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6B453" w14:textId="7F18DB30" w:rsidR="00C213B5" w:rsidRDefault="00200C63" w:rsidP="00BE6C25">
      <w:pPr>
        <w:pStyle w:val="Title"/>
      </w:pPr>
      <w:r w:rsidRPr="00200C63">
        <w:t xml:space="preserve">Mathematics Stage </w:t>
      </w:r>
      <w:r w:rsidR="004753F9">
        <w:t>3</w:t>
      </w:r>
      <w:r w:rsidRPr="00200C63">
        <w:t xml:space="preserve"> – Unit </w:t>
      </w:r>
      <w:r w:rsidR="004753F9">
        <w:t>2</w:t>
      </w:r>
    </w:p>
    <w:p w14:paraId="21A1986B" w14:textId="1B09C2B8" w:rsidR="00BE6C25" w:rsidRDefault="00BE6C25" w:rsidP="00BE6C25">
      <w:pPr>
        <w:pStyle w:val="Subtitle0"/>
      </w:pPr>
      <w:r w:rsidRPr="00BE6C25">
        <w:t>Addition and subtraction problems can be solved by using a variety of strategies</w:t>
      </w:r>
    </w:p>
    <w:p w14:paraId="44809CAF" w14:textId="2E3E286D" w:rsidR="007A39D7" w:rsidRPr="00165BC7" w:rsidRDefault="007A39D7" w:rsidP="00165BC7">
      <w:pPr>
        <w:jc w:val="center"/>
      </w:pPr>
      <w:r w:rsidRPr="00165BC7">
        <w:br w:type="page"/>
      </w:r>
    </w:p>
    <w:p w14:paraId="4DDD4640" w14:textId="77777777" w:rsidR="001E73C2" w:rsidRDefault="00AC3A8A" w:rsidP="001E73C2">
      <w:pPr>
        <w:pStyle w:val="TOCHeading"/>
      </w:pPr>
      <w:r>
        <w:rPr>
          <w:noProof/>
        </w:rPr>
        <w:lastRenderedPageBreak/>
        <w:t>Contents</w:t>
      </w:r>
    </w:p>
    <w:p w14:paraId="38503E86" w14:textId="3C34062B" w:rsidR="007E0490" w:rsidRDefault="007E0490">
      <w:pPr>
        <w:pStyle w:val="TOC1"/>
        <w:rPr>
          <w:rFonts w:asciiTheme="minorHAnsi" w:eastAsiaTheme="minorEastAsia" w:hAnsiTheme="minorHAnsi" w:cstheme="minorBidi"/>
          <w:b w:val="0"/>
          <w:kern w:val="2"/>
          <w:szCs w:val="22"/>
          <w:lang w:eastAsia="en-AU"/>
          <w14:ligatures w14:val="standardContextual"/>
        </w:rPr>
      </w:pPr>
      <w:r>
        <w:rPr>
          <w:rFonts w:eastAsiaTheme="majorEastAsia"/>
          <w:b w:val="0"/>
          <w:bCs/>
          <w:color w:val="002664"/>
          <w:sz w:val="40"/>
          <w:szCs w:val="40"/>
          <w:shd w:val="clear" w:color="auto" w:fill="E6E6E6"/>
        </w:rPr>
        <w:fldChar w:fldCharType="begin"/>
      </w:r>
      <w:r>
        <w:rPr>
          <w:rFonts w:eastAsiaTheme="majorEastAsia"/>
          <w:b w:val="0"/>
          <w:bCs/>
          <w:color w:val="002664"/>
          <w:sz w:val="40"/>
          <w:szCs w:val="40"/>
          <w:shd w:val="clear" w:color="auto" w:fill="E6E6E6"/>
        </w:rPr>
        <w:instrText xml:space="preserve"> TOC \o "1-3" \h \z \u </w:instrText>
      </w:r>
      <w:r>
        <w:rPr>
          <w:rFonts w:eastAsiaTheme="majorEastAsia"/>
          <w:b w:val="0"/>
          <w:bCs/>
          <w:color w:val="002664"/>
          <w:sz w:val="40"/>
          <w:szCs w:val="40"/>
          <w:shd w:val="clear" w:color="auto" w:fill="E6E6E6"/>
        </w:rPr>
        <w:fldChar w:fldCharType="separate"/>
      </w:r>
      <w:hyperlink w:anchor="_Toc159917950" w:history="1">
        <w:r w:rsidRPr="00DC38A8">
          <w:rPr>
            <w:rStyle w:val="Hyperlink"/>
          </w:rPr>
          <w:t>Unit description and duration</w:t>
        </w:r>
        <w:r>
          <w:rPr>
            <w:webHidden/>
          </w:rPr>
          <w:tab/>
        </w:r>
        <w:r>
          <w:rPr>
            <w:webHidden/>
          </w:rPr>
          <w:fldChar w:fldCharType="begin"/>
        </w:r>
        <w:r>
          <w:rPr>
            <w:webHidden/>
          </w:rPr>
          <w:instrText xml:space="preserve"> PAGEREF _Toc159917950 \h </w:instrText>
        </w:r>
        <w:r>
          <w:rPr>
            <w:webHidden/>
          </w:rPr>
        </w:r>
        <w:r>
          <w:rPr>
            <w:webHidden/>
          </w:rPr>
          <w:fldChar w:fldCharType="separate"/>
        </w:r>
        <w:r>
          <w:rPr>
            <w:webHidden/>
          </w:rPr>
          <w:t>5</w:t>
        </w:r>
        <w:r>
          <w:rPr>
            <w:webHidden/>
          </w:rPr>
          <w:fldChar w:fldCharType="end"/>
        </w:r>
      </w:hyperlink>
    </w:p>
    <w:p w14:paraId="797B606F" w14:textId="395BEDC2"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51" w:history="1">
        <w:r w:rsidR="007E0490" w:rsidRPr="00DC38A8">
          <w:rPr>
            <w:rStyle w:val="Hyperlink"/>
          </w:rPr>
          <w:t>Syllabus outcomes</w:t>
        </w:r>
        <w:r w:rsidR="007E0490">
          <w:rPr>
            <w:webHidden/>
          </w:rPr>
          <w:tab/>
        </w:r>
        <w:r w:rsidR="007E0490">
          <w:rPr>
            <w:webHidden/>
          </w:rPr>
          <w:fldChar w:fldCharType="begin"/>
        </w:r>
        <w:r w:rsidR="007E0490">
          <w:rPr>
            <w:webHidden/>
          </w:rPr>
          <w:instrText xml:space="preserve"> PAGEREF _Toc159917951 \h </w:instrText>
        </w:r>
        <w:r w:rsidR="007E0490">
          <w:rPr>
            <w:webHidden/>
          </w:rPr>
        </w:r>
        <w:r w:rsidR="007E0490">
          <w:rPr>
            <w:webHidden/>
          </w:rPr>
          <w:fldChar w:fldCharType="separate"/>
        </w:r>
        <w:r w:rsidR="007E0490">
          <w:rPr>
            <w:webHidden/>
          </w:rPr>
          <w:t>5</w:t>
        </w:r>
        <w:r w:rsidR="007E0490">
          <w:rPr>
            <w:webHidden/>
          </w:rPr>
          <w:fldChar w:fldCharType="end"/>
        </w:r>
      </w:hyperlink>
    </w:p>
    <w:p w14:paraId="0D2F86A7" w14:textId="1897E398"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52" w:history="1">
        <w:r w:rsidR="007E0490" w:rsidRPr="00DC38A8">
          <w:rPr>
            <w:rStyle w:val="Hyperlink"/>
          </w:rPr>
          <w:t>Working mathematically</w:t>
        </w:r>
        <w:r w:rsidR="007E0490">
          <w:rPr>
            <w:webHidden/>
          </w:rPr>
          <w:tab/>
        </w:r>
        <w:r w:rsidR="007E0490">
          <w:rPr>
            <w:webHidden/>
          </w:rPr>
          <w:fldChar w:fldCharType="begin"/>
        </w:r>
        <w:r w:rsidR="007E0490">
          <w:rPr>
            <w:webHidden/>
          </w:rPr>
          <w:instrText xml:space="preserve"> PAGEREF _Toc159917952 \h </w:instrText>
        </w:r>
        <w:r w:rsidR="007E0490">
          <w:rPr>
            <w:webHidden/>
          </w:rPr>
        </w:r>
        <w:r w:rsidR="007E0490">
          <w:rPr>
            <w:webHidden/>
          </w:rPr>
          <w:fldChar w:fldCharType="separate"/>
        </w:r>
        <w:r w:rsidR="007E0490">
          <w:rPr>
            <w:webHidden/>
          </w:rPr>
          <w:t>6</w:t>
        </w:r>
        <w:r w:rsidR="007E0490">
          <w:rPr>
            <w:webHidden/>
          </w:rPr>
          <w:fldChar w:fldCharType="end"/>
        </w:r>
      </w:hyperlink>
    </w:p>
    <w:p w14:paraId="734D5FC0" w14:textId="66A66A1C"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53" w:history="1">
        <w:r w:rsidR="007E0490" w:rsidRPr="00DC38A8">
          <w:rPr>
            <w:rStyle w:val="Hyperlink"/>
          </w:rPr>
          <w:t>Student prior learning</w:t>
        </w:r>
        <w:r w:rsidR="007E0490">
          <w:rPr>
            <w:webHidden/>
          </w:rPr>
          <w:tab/>
        </w:r>
        <w:r w:rsidR="007E0490">
          <w:rPr>
            <w:webHidden/>
          </w:rPr>
          <w:fldChar w:fldCharType="begin"/>
        </w:r>
        <w:r w:rsidR="007E0490">
          <w:rPr>
            <w:webHidden/>
          </w:rPr>
          <w:instrText xml:space="preserve"> PAGEREF _Toc159917953 \h </w:instrText>
        </w:r>
        <w:r w:rsidR="007E0490">
          <w:rPr>
            <w:webHidden/>
          </w:rPr>
        </w:r>
        <w:r w:rsidR="007E0490">
          <w:rPr>
            <w:webHidden/>
          </w:rPr>
          <w:fldChar w:fldCharType="separate"/>
        </w:r>
        <w:r w:rsidR="007E0490">
          <w:rPr>
            <w:webHidden/>
          </w:rPr>
          <w:t>6</w:t>
        </w:r>
        <w:r w:rsidR="007E0490">
          <w:rPr>
            <w:webHidden/>
          </w:rPr>
          <w:fldChar w:fldCharType="end"/>
        </w:r>
      </w:hyperlink>
    </w:p>
    <w:p w14:paraId="7A5F3398" w14:textId="3C6AFF89"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7954" w:history="1">
        <w:r w:rsidR="007E0490" w:rsidRPr="00DC38A8">
          <w:rPr>
            <w:rStyle w:val="Hyperlink"/>
          </w:rPr>
          <w:t>Lesson overview and resources</w:t>
        </w:r>
        <w:r w:rsidR="007E0490">
          <w:rPr>
            <w:webHidden/>
          </w:rPr>
          <w:tab/>
        </w:r>
        <w:r w:rsidR="007E0490">
          <w:rPr>
            <w:webHidden/>
          </w:rPr>
          <w:fldChar w:fldCharType="begin"/>
        </w:r>
        <w:r w:rsidR="007E0490">
          <w:rPr>
            <w:webHidden/>
          </w:rPr>
          <w:instrText xml:space="preserve"> PAGEREF _Toc159917954 \h </w:instrText>
        </w:r>
        <w:r w:rsidR="007E0490">
          <w:rPr>
            <w:webHidden/>
          </w:rPr>
        </w:r>
        <w:r w:rsidR="007E0490">
          <w:rPr>
            <w:webHidden/>
          </w:rPr>
          <w:fldChar w:fldCharType="separate"/>
        </w:r>
        <w:r w:rsidR="007E0490">
          <w:rPr>
            <w:webHidden/>
          </w:rPr>
          <w:t>8</w:t>
        </w:r>
        <w:r w:rsidR="007E0490">
          <w:rPr>
            <w:webHidden/>
          </w:rPr>
          <w:fldChar w:fldCharType="end"/>
        </w:r>
      </w:hyperlink>
    </w:p>
    <w:p w14:paraId="314B4F52" w14:textId="08AF52F0"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7955" w:history="1">
        <w:r w:rsidR="007E0490" w:rsidRPr="00DC38A8">
          <w:rPr>
            <w:rStyle w:val="Hyperlink"/>
          </w:rPr>
          <w:t>Lesson 1</w:t>
        </w:r>
        <w:r w:rsidR="007E0490">
          <w:rPr>
            <w:webHidden/>
          </w:rPr>
          <w:tab/>
        </w:r>
        <w:r w:rsidR="007E0490">
          <w:rPr>
            <w:webHidden/>
          </w:rPr>
          <w:fldChar w:fldCharType="begin"/>
        </w:r>
        <w:r w:rsidR="007E0490">
          <w:rPr>
            <w:webHidden/>
          </w:rPr>
          <w:instrText xml:space="preserve"> PAGEREF _Toc159917955 \h </w:instrText>
        </w:r>
        <w:r w:rsidR="007E0490">
          <w:rPr>
            <w:webHidden/>
          </w:rPr>
        </w:r>
        <w:r w:rsidR="007E0490">
          <w:rPr>
            <w:webHidden/>
          </w:rPr>
          <w:fldChar w:fldCharType="separate"/>
        </w:r>
        <w:r w:rsidR="007E0490">
          <w:rPr>
            <w:webHidden/>
          </w:rPr>
          <w:t>13</w:t>
        </w:r>
        <w:r w:rsidR="007E0490">
          <w:rPr>
            <w:webHidden/>
          </w:rPr>
          <w:fldChar w:fldCharType="end"/>
        </w:r>
      </w:hyperlink>
    </w:p>
    <w:p w14:paraId="312ED56E" w14:textId="28C8BC26"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56" w:history="1">
        <w:r w:rsidR="007E0490" w:rsidRPr="00DC38A8">
          <w:rPr>
            <w:rStyle w:val="Hyperlink"/>
          </w:rPr>
          <w:t>Daily number sense – Order! Order! – 15 minutes</w:t>
        </w:r>
        <w:r w:rsidR="007E0490">
          <w:rPr>
            <w:webHidden/>
          </w:rPr>
          <w:tab/>
        </w:r>
        <w:r w:rsidR="007E0490">
          <w:rPr>
            <w:webHidden/>
          </w:rPr>
          <w:fldChar w:fldCharType="begin"/>
        </w:r>
        <w:r w:rsidR="007E0490">
          <w:rPr>
            <w:webHidden/>
          </w:rPr>
          <w:instrText xml:space="preserve"> PAGEREF _Toc159917956 \h </w:instrText>
        </w:r>
        <w:r w:rsidR="007E0490">
          <w:rPr>
            <w:webHidden/>
          </w:rPr>
        </w:r>
        <w:r w:rsidR="007E0490">
          <w:rPr>
            <w:webHidden/>
          </w:rPr>
          <w:fldChar w:fldCharType="separate"/>
        </w:r>
        <w:r w:rsidR="007E0490">
          <w:rPr>
            <w:webHidden/>
          </w:rPr>
          <w:t>13</w:t>
        </w:r>
        <w:r w:rsidR="007E0490">
          <w:rPr>
            <w:webHidden/>
          </w:rPr>
          <w:fldChar w:fldCharType="end"/>
        </w:r>
      </w:hyperlink>
    </w:p>
    <w:p w14:paraId="6CBEB23A" w14:textId="58DDF458"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57" w:history="1">
        <w:r w:rsidR="007E0490" w:rsidRPr="00DC38A8">
          <w:rPr>
            <w:rStyle w:val="Hyperlink"/>
          </w:rPr>
          <w:t>Core lesson – partitioning – 45 minutes</w:t>
        </w:r>
        <w:r w:rsidR="007E0490">
          <w:rPr>
            <w:webHidden/>
          </w:rPr>
          <w:tab/>
        </w:r>
        <w:r w:rsidR="007E0490">
          <w:rPr>
            <w:webHidden/>
          </w:rPr>
          <w:fldChar w:fldCharType="begin"/>
        </w:r>
        <w:r w:rsidR="007E0490">
          <w:rPr>
            <w:webHidden/>
          </w:rPr>
          <w:instrText xml:space="preserve"> PAGEREF _Toc159917957 \h </w:instrText>
        </w:r>
        <w:r w:rsidR="007E0490">
          <w:rPr>
            <w:webHidden/>
          </w:rPr>
        </w:r>
        <w:r w:rsidR="007E0490">
          <w:rPr>
            <w:webHidden/>
          </w:rPr>
          <w:fldChar w:fldCharType="separate"/>
        </w:r>
        <w:r w:rsidR="007E0490">
          <w:rPr>
            <w:webHidden/>
          </w:rPr>
          <w:t>15</w:t>
        </w:r>
        <w:r w:rsidR="007E0490">
          <w:rPr>
            <w:webHidden/>
          </w:rPr>
          <w:fldChar w:fldCharType="end"/>
        </w:r>
      </w:hyperlink>
    </w:p>
    <w:p w14:paraId="6AC85008" w14:textId="53CF000D"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58" w:history="1">
        <w:r w:rsidR="007E0490" w:rsidRPr="00DC38A8">
          <w:rPr>
            <w:rStyle w:val="Hyperlink"/>
          </w:rPr>
          <w:t>Discuss and connect the mathematics – 10 minutes</w:t>
        </w:r>
        <w:r w:rsidR="007E0490">
          <w:rPr>
            <w:webHidden/>
          </w:rPr>
          <w:tab/>
        </w:r>
        <w:r w:rsidR="007E0490">
          <w:rPr>
            <w:webHidden/>
          </w:rPr>
          <w:fldChar w:fldCharType="begin"/>
        </w:r>
        <w:r w:rsidR="007E0490">
          <w:rPr>
            <w:webHidden/>
          </w:rPr>
          <w:instrText xml:space="preserve"> PAGEREF _Toc159917958 \h </w:instrText>
        </w:r>
        <w:r w:rsidR="007E0490">
          <w:rPr>
            <w:webHidden/>
          </w:rPr>
        </w:r>
        <w:r w:rsidR="007E0490">
          <w:rPr>
            <w:webHidden/>
          </w:rPr>
          <w:fldChar w:fldCharType="separate"/>
        </w:r>
        <w:r w:rsidR="007E0490">
          <w:rPr>
            <w:webHidden/>
          </w:rPr>
          <w:t>19</w:t>
        </w:r>
        <w:r w:rsidR="007E0490">
          <w:rPr>
            <w:webHidden/>
          </w:rPr>
          <w:fldChar w:fldCharType="end"/>
        </w:r>
      </w:hyperlink>
    </w:p>
    <w:p w14:paraId="21B33194" w14:textId="571F981B"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7959" w:history="1">
        <w:r w:rsidR="007E0490" w:rsidRPr="00DC38A8">
          <w:rPr>
            <w:rStyle w:val="Hyperlink"/>
          </w:rPr>
          <w:t>Lesson 2</w:t>
        </w:r>
        <w:r w:rsidR="007E0490">
          <w:rPr>
            <w:webHidden/>
          </w:rPr>
          <w:tab/>
        </w:r>
        <w:r w:rsidR="007E0490">
          <w:rPr>
            <w:webHidden/>
          </w:rPr>
          <w:fldChar w:fldCharType="begin"/>
        </w:r>
        <w:r w:rsidR="007E0490">
          <w:rPr>
            <w:webHidden/>
          </w:rPr>
          <w:instrText xml:space="preserve"> PAGEREF _Toc159917959 \h </w:instrText>
        </w:r>
        <w:r w:rsidR="007E0490">
          <w:rPr>
            <w:webHidden/>
          </w:rPr>
        </w:r>
        <w:r w:rsidR="007E0490">
          <w:rPr>
            <w:webHidden/>
          </w:rPr>
          <w:fldChar w:fldCharType="separate"/>
        </w:r>
        <w:r w:rsidR="007E0490">
          <w:rPr>
            <w:webHidden/>
          </w:rPr>
          <w:t>21</w:t>
        </w:r>
        <w:r w:rsidR="007E0490">
          <w:rPr>
            <w:webHidden/>
          </w:rPr>
          <w:fldChar w:fldCharType="end"/>
        </w:r>
      </w:hyperlink>
    </w:p>
    <w:p w14:paraId="7281B92E" w14:textId="1B968406"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60" w:history="1">
        <w:r w:rsidR="007E0490" w:rsidRPr="00DC38A8">
          <w:rPr>
            <w:rStyle w:val="Hyperlink"/>
          </w:rPr>
          <w:t>Daily number sense – rounding numbers – 15 minutes</w:t>
        </w:r>
        <w:r w:rsidR="007E0490">
          <w:rPr>
            <w:webHidden/>
          </w:rPr>
          <w:tab/>
        </w:r>
        <w:r w:rsidR="007E0490">
          <w:rPr>
            <w:webHidden/>
          </w:rPr>
          <w:fldChar w:fldCharType="begin"/>
        </w:r>
        <w:r w:rsidR="007E0490">
          <w:rPr>
            <w:webHidden/>
          </w:rPr>
          <w:instrText xml:space="preserve"> PAGEREF _Toc159917960 \h </w:instrText>
        </w:r>
        <w:r w:rsidR="007E0490">
          <w:rPr>
            <w:webHidden/>
          </w:rPr>
        </w:r>
        <w:r w:rsidR="007E0490">
          <w:rPr>
            <w:webHidden/>
          </w:rPr>
          <w:fldChar w:fldCharType="separate"/>
        </w:r>
        <w:r w:rsidR="007E0490">
          <w:rPr>
            <w:webHidden/>
          </w:rPr>
          <w:t>21</w:t>
        </w:r>
        <w:r w:rsidR="007E0490">
          <w:rPr>
            <w:webHidden/>
          </w:rPr>
          <w:fldChar w:fldCharType="end"/>
        </w:r>
      </w:hyperlink>
    </w:p>
    <w:p w14:paraId="75A9FF50" w14:textId="41F0D150"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61" w:history="1">
        <w:r w:rsidR="007E0490" w:rsidRPr="00DC38A8">
          <w:rPr>
            <w:rStyle w:val="Hyperlink"/>
          </w:rPr>
          <w:t>Core lesson – models help solve problems – 35 minutes</w:t>
        </w:r>
        <w:r w:rsidR="007E0490">
          <w:rPr>
            <w:webHidden/>
          </w:rPr>
          <w:tab/>
        </w:r>
        <w:r w:rsidR="007E0490">
          <w:rPr>
            <w:webHidden/>
          </w:rPr>
          <w:fldChar w:fldCharType="begin"/>
        </w:r>
        <w:r w:rsidR="007E0490">
          <w:rPr>
            <w:webHidden/>
          </w:rPr>
          <w:instrText xml:space="preserve"> PAGEREF _Toc159917961 \h </w:instrText>
        </w:r>
        <w:r w:rsidR="007E0490">
          <w:rPr>
            <w:webHidden/>
          </w:rPr>
        </w:r>
        <w:r w:rsidR="007E0490">
          <w:rPr>
            <w:webHidden/>
          </w:rPr>
          <w:fldChar w:fldCharType="separate"/>
        </w:r>
        <w:r w:rsidR="007E0490">
          <w:rPr>
            <w:webHidden/>
          </w:rPr>
          <w:t>23</w:t>
        </w:r>
        <w:r w:rsidR="007E0490">
          <w:rPr>
            <w:webHidden/>
          </w:rPr>
          <w:fldChar w:fldCharType="end"/>
        </w:r>
      </w:hyperlink>
    </w:p>
    <w:p w14:paraId="15B48598" w14:textId="2F5A8C4C"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62" w:history="1">
        <w:r w:rsidR="007E0490" w:rsidRPr="00DC38A8">
          <w:rPr>
            <w:rStyle w:val="Hyperlink"/>
          </w:rPr>
          <w:t>Consolidation and meaningful practice – 15 minutes</w:t>
        </w:r>
        <w:r w:rsidR="007E0490">
          <w:rPr>
            <w:webHidden/>
          </w:rPr>
          <w:tab/>
        </w:r>
        <w:r w:rsidR="007E0490">
          <w:rPr>
            <w:webHidden/>
          </w:rPr>
          <w:fldChar w:fldCharType="begin"/>
        </w:r>
        <w:r w:rsidR="007E0490">
          <w:rPr>
            <w:webHidden/>
          </w:rPr>
          <w:instrText xml:space="preserve"> PAGEREF _Toc159917962 \h </w:instrText>
        </w:r>
        <w:r w:rsidR="007E0490">
          <w:rPr>
            <w:webHidden/>
          </w:rPr>
        </w:r>
        <w:r w:rsidR="007E0490">
          <w:rPr>
            <w:webHidden/>
          </w:rPr>
          <w:fldChar w:fldCharType="separate"/>
        </w:r>
        <w:r w:rsidR="007E0490">
          <w:rPr>
            <w:webHidden/>
          </w:rPr>
          <w:t>27</w:t>
        </w:r>
        <w:r w:rsidR="007E0490">
          <w:rPr>
            <w:webHidden/>
          </w:rPr>
          <w:fldChar w:fldCharType="end"/>
        </w:r>
      </w:hyperlink>
    </w:p>
    <w:p w14:paraId="4975D07D" w14:textId="54DCBE58"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7963" w:history="1">
        <w:r w:rsidR="007E0490" w:rsidRPr="00DC38A8">
          <w:rPr>
            <w:rStyle w:val="Hyperlink"/>
          </w:rPr>
          <w:t>Lesson 3</w:t>
        </w:r>
        <w:r w:rsidR="007E0490">
          <w:rPr>
            <w:webHidden/>
          </w:rPr>
          <w:tab/>
        </w:r>
        <w:r w:rsidR="007E0490">
          <w:rPr>
            <w:webHidden/>
          </w:rPr>
          <w:fldChar w:fldCharType="begin"/>
        </w:r>
        <w:r w:rsidR="007E0490">
          <w:rPr>
            <w:webHidden/>
          </w:rPr>
          <w:instrText xml:space="preserve"> PAGEREF _Toc159917963 \h </w:instrText>
        </w:r>
        <w:r w:rsidR="007E0490">
          <w:rPr>
            <w:webHidden/>
          </w:rPr>
        </w:r>
        <w:r w:rsidR="007E0490">
          <w:rPr>
            <w:webHidden/>
          </w:rPr>
          <w:fldChar w:fldCharType="separate"/>
        </w:r>
        <w:r w:rsidR="007E0490">
          <w:rPr>
            <w:webHidden/>
          </w:rPr>
          <w:t>29</w:t>
        </w:r>
        <w:r w:rsidR="007E0490">
          <w:rPr>
            <w:webHidden/>
          </w:rPr>
          <w:fldChar w:fldCharType="end"/>
        </w:r>
      </w:hyperlink>
    </w:p>
    <w:p w14:paraId="47CC350F" w14:textId="2FFF904E"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64" w:history="1">
        <w:r w:rsidR="007E0490" w:rsidRPr="00DC38A8">
          <w:rPr>
            <w:rStyle w:val="Hyperlink"/>
          </w:rPr>
          <w:t>Daily number sense – place value game – 15 minutes</w:t>
        </w:r>
        <w:r w:rsidR="007E0490">
          <w:rPr>
            <w:webHidden/>
          </w:rPr>
          <w:tab/>
        </w:r>
        <w:r w:rsidR="007E0490">
          <w:rPr>
            <w:webHidden/>
          </w:rPr>
          <w:fldChar w:fldCharType="begin"/>
        </w:r>
        <w:r w:rsidR="007E0490">
          <w:rPr>
            <w:webHidden/>
          </w:rPr>
          <w:instrText xml:space="preserve"> PAGEREF _Toc159917964 \h </w:instrText>
        </w:r>
        <w:r w:rsidR="007E0490">
          <w:rPr>
            <w:webHidden/>
          </w:rPr>
        </w:r>
        <w:r w:rsidR="007E0490">
          <w:rPr>
            <w:webHidden/>
          </w:rPr>
          <w:fldChar w:fldCharType="separate"/>
        </w:r>
        <w:r w:rsidR="007E0490">
          <w:rPr>
            <w:webHidden/>
          </w:rPr>
          <w:t>29</w:t>
        </w:r>
        <w:r w:rsidR="007E0490">
          <w:rPr>
            <w:webHidden/>
          </w:rPr>
          <w:fldChar w:fldCharType="end"/>
        </w:r>
      </w:hyperlink>
    </w:p>
    <w:p w14:paraId="001C5EA3" w14:textId="6F85809B"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65" w:history="1">
        <w:r w:rsidR="007E0490" w:rsidRPr="00DC38A8">
          <w:rPr>
            <w:rStyle w:val="Hyperlink"/>
          </w:rPr>
          <w:t>Core lesson – levelling – 35 minutes</w:t>
        </w:r>
        <w:r w:rsidR="007E0490">
          <w:rPr>
            <w:webHidden/>
          </w:rPr>
          <w:tab/>
        </w:r>
        <w:r w:rsidR="007E0490">
          <w:rPr>
            <w:webHidden/>
          </w:rPr>
          <w:fldChar w:fldCharType="begin"/>
        </w:r>
        <w:r w:rsidR="007E0490">
          <w:rPr>
            <w:webHidden/>
          </w:rPr>
          <w:instrText xml:space="preserve"> PAGEREF _Toc159917965 \h </w:instrText>
        </w:r>
        <w:r w:rsidR="007E0490">
          <w:rPr>
            <w:webHidden/>
          </w:rPr>
        </w:r>
        <w:r w:rsidR="007E0490">
          <w:rPr>
            <w:webHidden/>
          </w:rPr>
          <w:fldChar w:fldCharType="separate"/>
        </w:r>
        <w:r w:rsidR="007E0490">
          <w:rPr>
            <w:webHidden/>
          </w:rPr>
          <w:t>31</w:t>
        </w:r>
        <w:r w:rsidR="007E0490">
          <w:rPr>
            <w:webHidden/>
          </w:rPr>
          <w:fldChar w:fldCharType="end"/>
        </w:r>
      </w:hyperlink>
    </w:p>
    <w:p w14:paraId="5B67530D" w14:textId="22C34287"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66" w:history="1">
        <w:r w:rsidR="007E0490" w:rsidRPr="00DC38A8">
          <w:rPr>
            <w:rStyle w:val="Hyperlink"/>
          </w:rPr>
          <w:t>Consolidation and meaningful practice – 15 minutes</w:t>
        </w:r>
        <w:r w:rsidR="007E0490">
          <w:rPr>
            <w:webHidden/>
          </w:rPr>
          <w:tab/>
        </w:r>
        <w:r w:rsidR="007E0490">
          <w:rPr>
            <w:webHidden/>
          </w:rPr>
          <w:fldChar w:fldCharType="begin"/>
        </w:r>
        <w:r w:rsidR="007E0490">
          <w:rPr>
            <w:webHidden/>
          </w:rPr>
          <w:instrText xml:space="preserve"> PAGEREF _Toc159917966 \h </w:instrText>
        </w:r>
        <w:r w:rsidR="007E0490">
          <w:rPr>
            <w:webHidden/>
          </w:rPr>
        </w:r>
        <w:r w:rsidR="007E0490">
          <w:rPr>
            <w:webHidden/>
          </w:rPr>
          <w:fldChar w:fldCharType="separate"/>
        </w:r>
        <w:r w:rsidR="007E0490">
          <w:rPr>
            <w:webHidden/>
          </w:rPr>
          <w:t>35</w:t>
        </w:r>
        <w:r w:rsidR="007E0490">
          <w:rPr>
            <w:webHidden/>
          </w:rPr>
          <w:fldChar w:fldCharType="end"/>
        </w:r>
      </w:hyperlink>
    </w:p>
    <w:p w14:paraId="25EA10A3" w14:textId="569D28F1"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7967" w:history="1">
        <w:r w:rsidR="007E0490" w:rsidRPr="00DC38A8">
          <w:rPr>
            <w:rStyle w:val="Hyperlink"/>
          </w:rPr>
          <w:t>Lesson 4</w:t>
        </w:r>
        <w:r w:rsidR="007E0490">
          <w:rPr>
            <w:webHidden/>
          </w:rPr>
          <w:tab/>
        </w:r>
        <w:r w:rsidR="007E0490">
          <w:rPr>
            <w:webHidden/>
          </w:rPr>
          <w:fldChar w:fldCharType="begin"/>
        </w:r>
        <w:r w:rsidR="007E0490">
          <w:rPr>
            <w:webHidden/>
          </w:rPr>
          <w:instrText xml:space="preserve"> PAGEREF _Toc159917967 \h </w:instrText>
        </w:r>
        <w:r w:rsidR="007E0490">
          <w:rPr>
            <w:webHidden/>
          </w:rPr>
        </w:r>
        <w:r w:rsidR="007E0490">
          <w:rPr>
            <w:webHidden/>
          </w:rPr>
          <w:fldChar w:fldCharType="separate"/>
        </w:r>
        <w:r w:rsidR="007E0490">
          <w:rPr>
            <w:webHidden/>
          </w:rPr>
          <w:t>38</w:t>
        </w:r>
        <w:r w:rsidR="007E0490">
          <w:rPr>
            <w:webHidden/>
          </w:rPr>
          <w:fldChar w:fldCharType="end"/>
        </w:r>
      </w:hyperlink>
    </w:p>
    <w:p w14:paraId="1F8D0932" w14:textId="65096E7A"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68" w:history="1">
        <w:r w:rsidR="007E0490" w:rsidRPr="00DC38A8">
          <w:rPr>
            <w:rStyle w:val="Hyperlink"/>
          </w:rPr>
          <w:t>Daily number sense – 10 minutes</w:t>
        </w:r>
        <w:r w:rsidR="007E0490">
          <w:rPr>
            <w:webHidden/>
          </w:rPr>
          <w:tab/>
        </w:r>
        <w:r w:rsidR="007E0490">
          <w:rPr>
            <w:webHidden/>
          </w:rPr>
          <w:fldChar w:fldCharType="begin"/>
        </w:r>
        <w:r w:rsidR="007E0490">
          <w:rPr>
            <w:webHidden/>
          </w:rPr>
          <w:instrText xml:space="preserve"> PAGEREF _Toc159917968 \h </w:instrText>
        </w:r>
        <w:r w:rsidR="007E0490">
          <w:rPr>
            <w:webHidden/>
          </w:rPr>
        </w:r>
        <w:r w:rsidR="007E0490">
          <w:rPr>
            <w:webHidden/>
          </w:rPr>
          <w:fldChar w:fldCharType="separate"/>
        </w:r>
        <w:r w:rsidR="007E0490">
          <w:rPr>
            <w:webHidden/>
          </w:rPr>
          <w:t>38</w:t>
        </w:r>
        <w:r w:rsidR="007E0490">
          <w:rPr>
            <w:webHidden/>
          </w:rPr>
          <w:fldChar w:fldCharType="end"/>
        </w:r>
      </w:hyperlink>
    </w:p>
    <w:p w14:paraId="00A67DB0" w14:textId="7DDB4568"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69" w:history="1">
        <w:r w:rsidR="007E0490" w:rsidRPr="00DC38A8">
          <w:rPr>
            <w:rStyle w:val="Hyperlink"/>
          </w:rPr>
          <w:t>Core lesson – constant difference – 35 minutes</w:t>
        </w:r>
        <w:r w:rsidR="007E0490">
          <w:rPr>
            <w:webHidden/>
          </w:rPr>
          <w:tab/>
        </w:r>
        <w:r w:rsidR="007E0490">
          <w:rPr>
            <w:webHidden/>
          </w:rPr>
          <w:fldChar w:fldCharType="begin"/>
        </w:r>
        <w:r w:rsidR="007E0490">
          <w:rPr>
            <w:webHidden/>
          </w:rPr>
          <w:instrText xml:space="preserve"> PAGEREF _Toc159917969 \h </w:instrText>
        </w:r>
        <w:r w:rsidR="007E0490">
          <w:rPr>
            <w:webHidden/>
          </w:rPr>
        </w:r>
        <w:r w:rsidR="007E0490">
          <w:rPr>
            <w:webHidden/>
          </w:rPr>
          <w:fldChar w:fldCharType="separate"/>
        </w:r>
        <w:r w:rsidR="007E0490">
          <w:rPr>
            <w:webHidden/>
          </w:rPr>
          <w:t>38</w:t>
        </w:r>
        <w:r w:rsidR="007E0490">
          <w:rPr>
            <w:webHidden/>
          </w:rPr>
          <w:fldChar w:fldCharType="end"/>
        </w:r>
      </w:hyperlink>
    </w:p>
    <w:p w14:paraId="0E307719" w14:textId="451D4A29"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70" w:history="1">
        <w:r w:rsidR="007E0490" w:rsidRPr="00DC38A8">
          <w:rPr>
            <w:rStyle w:val="Hyperlink"/>
          </w:rPr>
          <w:t>Discuss and connect the mathematics – 15 minutes</w:t>
        </w:r>
        <w:r w:rsidR="007E0490">
          <w:rPr>
            <w:webHidden/>
          </w:rPr>
          <w:tab/>
        </w:r>
        <w:r w:rsidR="007E0490">
          <w:rPr>
            <w:webHidden/>
          </w:rPr>
          <w:fldChar w:fldCharType="begin"/>
        </w:r>
        <w:r w:rsidR="007E0490">
          <w:rPr>
            <w:webHidden/>
          </w:rPr>
          <w:instrText xml:space="preserve"> PAGEREF _Toc159917970 \h </w:instrText>
        </w:r>
        <w:r w:rsidR="007E0490">
          <w:rPr>
            <w:webHidden/>
          </w:rPr>
        </w:r>
        <w:r w:rsidR="007E0490">
          <w:rPr>
            <w:webHidden/>
          </w:rPr>
          <w:fldChar w:fldCharType="separate"/>
        </w:r>
        <w:r w:rsidR="007E0490">
          <w:rPr>
            <w:webHidden/>
          </w:rPr>
          <w:t>41</w:t>
        </w:r>
        <w:r w:rsidR="007E0490">
          <w:rPr>
            <w:webHidden/>
          </w:rPr>
          <w:fldChar w:fldCharType="end"/>
        </w:r>
      </w:hyperlink>
    </w:p>
    <w:p w14:paraId="7455A95C" w14:textId="22D20B46"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7971" w:history="1">
        <w:r w:rsidR="007E0490" w:rsidRPr="00DC38A8">
          <w:rPr>
            <w:rStyle w:val="Hyperlink"/>
          </w:rPr>
          <w:t>Lesson 5</w:t>
        </w:r>
        <w:r w:rsidR="007E0490">
          <w:rPr>
            <w:webHidden/>
          </w:rPr>
          <w:tab/>
        </w:r>
        <w:r w:rsidR="007E0490">
          <w:rPr>
            <w:webHidden/>
          </w:rPr>
          <w:fldChar w:fldCharType="begin"/>
        </w:r>
        <w:r w:rsidR="007E0490">
          <w:rPr>
            <w:webHidden/>
          </w:rPr>
          <w:instrText xml:space="preserve"> PAGEREF _Toc159917971 \h </w:instrText>
        </w:r>
        <w:r w:rsidR="007E0490">
          <w:rPr>
            <w:webHidden/>
          </w:rPr>
        </w:r>
        <w:r w:rsidR="007E0490">
          <w:rPr>
            <w:webHidden/>
          </w:rPr>
          <w:fldChar w:fldCharType="separate"/>
        </w:r>
        <w:r w:rsidR="007E0490">
          <w:rPr>
            <w:webHidden/>
          </w:rPr>
          <w:t>43</w:t>
        </w:r>
        <w:r w:rsidR="007E0490">
          <w:rPr>
            <w:webHidden/>
          </w:rPr>
          <w:fldChar w:fldCharType="end"/>
        </w:r>
      </w:hyperlink>
    </w:p>
    <w:p w14:paraId="154F2B5E" w14:textId="1C46C6FA"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72" w:history="1">
        <w:r w:rsidR="007E0490" w:rsidRPr="00DC38A8">
          <w:rPr>
            <w:rStyle w:val="Hyperlink"/>
          </w:rPr>
          <w:t>Daily number sense – colour in fractions – 15 minutes</w:t>
        </w:r>
        <w:r w:rsidR="007E0490">
          <w:rPr>
            <w:webHidden/>
          </w:rPr>
          <w:tab/>
        </w:r>
        <w:r w:rsidR="007E0490">
          <w:rPr>
            <w:webHidden/>
          </w:rPr>
          <w:fldChar w:fldCharType="begin"/>
        </w:r>
        <w:r w:rsidR="007E0490">
          <w:rPr>
            <w:webHidden/>
          </w:rPr>
          <w:instrText xml:space="preserve"> PAGEREF _Toc159917972 \h </w:instrText>
        </w:r>
        <w:r w:rsidR="007E0490">
          <w:rPr>
            <w:webHidden/>
          </w:rPr>
        </w:r>
        <w:r w:rsidR="007E0490">
          <w:rPr>
            <w:webHidden/>
          </w:rPr>
          <w:fldChar w:fldCharType="separate"/>
        </w:r>
        <w:r w:rsidR="007E0490">
          <w:rPr>
            <w:webHidden/>
          </w:rPr>
          <w:t>43</w:t>
        </w:r>
        <w:r w:rsidR="007E0490">
          <w:rPr>
            <w:webHidden/>
          </w:rPr>
          <w:fldChar w:fldCharType="end"/>
        </w:r>
      </w:hyperlink>
    </w:p>
    <w:p w14:paraId="193F7776" w14:textId="1A372FA5"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73" w:history="1">
        <w:r w:rsidR="007E0490" w:rsidRPr="00DC38A8">
          <w:rPr>
            <w:rStyle w:val="Hyperlink"/>
          </w:rPr>
          <w:t>Core lesson – algorithms – 45 minutes</w:t>
        </w:r>
        <w:r w:rsidR="007E0490">
          <w:rPr>
            <w:webHidden/>
          </w:rPr>
          <w:tab/>
        </w:r>
        <w:r w:rsidR="007E0490">
          <w:rPr>
            <w:webHidden/>
          </w:rPr>
          <w:fldChar w:fldCharType="begin"/>
        </w:r>
        <w:r w:rsidR="007E0490">
          <w:rPr>
            <w:webHidden/>
          </w:rPr>
          <w:instrText xml:space="preserve"> PAGEREF _Toc159917973 \h </w:instrText>
        </w:r>
        <w:r w:rsidR="007E0490">
          <w:rPr>
            <w:webHidden/>
          </w:rPr>
        </w:r>
        <w:r w:rsidR="007E0490">
          <w:rPr>
            <w:webHidden/>
          </w:rPr>
          <w:fldChar w:fldCharType="separate"/>
        </w:r>
        <w:r w:rsidR="007E0490">
          <w:rPr>
            <w:webHidden/>
          </w:rPr>
          <w:t>45</w:t>
        </w:r>
        <w:r w:rsidR="007E0490">
          <w:rPr>
            <w:webHidden/>
          </w:rPr>
          <w:fldChar w:fldCharType="end"/>
        </w:r>
      </w:hyperlink>
    </w:p>
    <w:p w14:paraId="32D6BA31" w14:textId="62AC623A"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74" w:history="1">
        <w:r w:rsidR="007E0490" w:rsidRPr="00DC38A8">
          <w:rPr>
            <w:rStyle w:val="Hyperlink"/>
          </w:rPr>
          <w:t>Discuss and connect the mathematics – 10 minutes</w:t>
        </w:r>
        <w:r w:rsidR="007E0490">
          <w:rPr>
            <w:webHidden/>
          </w:rPr>
          <w:tab/>
        </w:r>
        <w:r w:rsidR="007E0490">
          <w:rPr>
            <w:webHidden/>
          </w:rPr>
          <w:fldChar w:fldCharType="begin"/>
        </w:r>
        <w:r w:rsidR="007E0490">
          <w:rPr>
            <w:webHidden/>
          </w:rPr>
          <w:instrText xml:space="preserve"> PAGEREF _Toc159917974 \h </w:instrText>
        </w:r>
        <w:r w:rsidR="007E0490">
          <w:rPr>
            <w:webHidden/>
          </w:rPr>
        </w:r>
        <w:r w:rsidR="007E0490">
          <w:rPr>
            <w:webHidden/>
          </w:rPr>
          <w:fldChar w:fldCharType="separate"/>
        </w:r>
        <w:r w:rsidR="007E0490">
          <w:rPr>
            <w:webHidden/>
          </w:rPr>
          <w:t>52</w:t>
        </w:r>
        <w:r w:rsidR="007E0490">
          <w:rPr>
            <w:webHidden/>
          </w:rPr>
          <w:fldChar w:fldCharType="end"/>
        </w:r>
      </w:hyperlink>
    </w:p>
    <w:p w14:paraId="72B1B8D9" w14:textId="6E7F437D"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7975" w:history="1">
        <w:r w:rsidR="007E0490" w:rsidRPr="00DC38A8">
          <w:rPr>
            <w:rStyle w:val="Hyperlink"/>
          </w:rPr>
          <w:t>Lesson 6</w:t>
        </w:r>
        <w:r w:rsidR="007E0490">
          <w:rPr>
            <w:webHidden/>
          </w:rPr>
          <w:tab/>
        </w:r>
        <w:r w:rsidR="007E0490">
          <w:rPr>
            <w:webHidden/>
          </w:rPr>
          <w:fldChar w:fldCharType="begin"/>
        </w:r>
        <w:r w:rsidR="007E0490">
          <w:rPr>
            <w:webHidden/>
          </w:rPr>
          <w:instrText xml:space="preserve"> PAGEREF _Toc159917975 \h </w:instrText>
        </w:r>
        <w:r w:rsidR="007E0490">
          <w:rPr>
            <w:webHidden/>
          </w:rPr>
        </w:r>
        <w:r w:rsidR="007E0490">
          <w:rPr>
            <w:webHidden/>
          </w:rPr>
          <w:fldChar w:fldCharType="separate"/>
        </w:r>
        <w:r w:rsidR="007E0490">
          <w:rPr>
            <w:webHidden/>
          </w:rPr>
          <w:t>54</w:t>
        </w:r>
        <w:r w:rsidR="007E0490">
          <w:rPr>
            <w:webHidden/>
          </w:rPr>
          <w:fldChar w:fldCharType="end"/>
        </w:r>
      </w:hyperlink>
    </w:p>
    <w:p w14:paraId="270D4EE0" w14:textId="66A54B65"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76" w:history="1">
        <w:r w:rsidR="007E0490" w:rsidRPr="00DC38A8">
          <w:rPr>
            <w:rStyle w:val="Hyperlink"/>
          </w:rPr>
          <w:t>Daily number sense – Nicole’s walk – 10 minutes</w:t>
        </w:r>
        <w:r w:rsidR="007E0490">
          <w:rPr>
            <w:webHidden/>
          </w:rPr>
          <w:tab/>
        </w:r>
        <w:r w:rsidR="007E0490">
          <w:rPr>
            <w:webHidden/>
          </w:rPr>
          <w:fldChar w:fldCharType="begin"/>
        </w:r>
        <w:r w:rsidR="007E0490">
          <w:rPr>
            <w:webHidden/>
          </w:rPr>
          <w:instrText xml:space="preserve"> PAGEREF _Toc159917976 \h </w:instrText>
        </w:r>
        <w:r w:rsidR="007E0490">
          <w:rPr>
            <w:webHidden/>
          </w:rPr>
        </w:r>
        <w:r w:rsidR="007E0490">
          <w:rPr>
            <w:webHidden/>
          </w:rPr>
          <w:fldChar w:fldCharType="separate"/>
        </w:r>
        <w:r w:rsidR="007E0490">
          <w:rPr>
            <w:webHidden/>
          </w:rPr>
          <w:t>54</w:t>
        </w:r>
        <w:r w:rsidR="007E0490">
          <w:rPr>
            <w:webHidden/>
          </w:rPr>
          <w:fldChar w:fldCharType="end"/>
        </w:r>
      </w:hyperlink>
    </w:p>
    <w:p w14:paraId="4497AC89" w14:textId="47DB1DC2"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77" w:history="1">
        <w:r w:rsidR="007E0490" w:rsidRPr="00DC38A8">
          <w:rPr>
            <w:rStyle w:val="Hyperlink"/>
          </w:rPr>
          <w:t>Core lesson – estimating and rounding – 45 minutes</w:t>
        </w:r>
        <w:r w:rsidR="007E0490">
          <w:rPr>
            <w:webHidden/>
          </w:rPr>
          <w:tab/>
        </w:r>
        <w:r w:rsidR="007E0490">
          <w:rPr>
            <w:webHidden/>
          </w:rPr>
          <w:fldChar w:fldCharType="begin"/>
        </w:r>
        <w:r w:rsidR="007E0490">
          <w:rPr>
            <w:webHidden/>
          </w:rPr>
          <w:instrText xml:space="preserve"> PAGEREF _Toc159917977 \h </w:instrText>
        </w:r>
        <w:r w:rsidR="007E0490">
          <w:rPr>
            <w:webHidden/>
          </w:rPr>
        </w:r>
        <w:r w:rsidR="007E0490">
          <w:rPr>
            <w:webHidden/>
          </w:rPr>
          <w:fldChar w:fldCharType="separate"/>
        </w:r>
        <w:r w:rsidR="007E0490">
          <w:rPr>
            <w:webHidden/>
          </w:rPr>
          <w:t>56</w:t>
        </w:r>
        <w:r w:rsidR="007E0490">
          <w:rPr>
            <w:webHidden/>
          </w:rPr>
          <w:fldChar w:fldCharType="end"/>
        </w:r>
      </w:hyperlink>
    </w:p>
    <w:p w14:paraId="09C2D05A" w14:textId="05693FC6"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78" w:history="1">
        <w:r w:rsidR="007E0490" w:rsidRPr="00DC38A8">
          <w:rPr>
            <w:rStyle w:val="Hyperlink"/>
          </w:rPr>
          <w:t>Discuss and connect the mathematics – 10 minutes</w:t>
        </w:r>
        <w:r w:rsidR="007E0490">
          <w:rPr>
            <w:webHidden/>
          </w:rPr>
          <w:tab/>
        </w:r>
        <w:r w:rsidR="007E0490">
          <w:rPr>
            <w:webHidden/>
          </w:rPr>
          <w:fldChar w:fldCharType="begin"/>
        </w:r>
        <w:r w:rsidR="007E0490">
          <w:rPr>
            <w:webHidden/>
          </w:rPr>
          <w:instrText xml:space="preserve"> PAGEREF _Toc159917978 \h </w:instrText>
        </w:r>
        <w:r w:rsidR="007E0490">
          <w:rPr>
            <w:webHidden/>
          </w:rPr>
        </w:r>
        <w:r w:rsidR="007E0490">
          <w:rPr>
            <w:webHidden/>
          </w:rPr>
          <w:fldChar w:fldCharType="separate"/>
        </w:r>
        <w:r w:rsidR="007E0490">
          <w:rPr>
            <w:webHidden/>
          </w:rPr>
          <w:t>59</w:t>
        </w:r>
        <w:r w:rsidR="007E0490">
          <w:rPr>
            <w:webHidden/>
          </w:rPr>
          <w:fldChar w:fldCharType="end"/>
        </w:r>
      </w:hyperlink>
    </w:p>
    <w:p w14:paraId="11BFB23D" w14:textId="42E849F8"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7979" w:history="1">
        <w:r w:rsidR="007E0490" w:rsidRPr="00DC38A8">
          <w:rPr>
            <w:rStyle w:val="Hyperlink"/>
          </w:rPr>
          <w:t>Lesson 7</w:t>
        </w:r>
        <w:r w:rsidR="007E0490">
          <w:rPr>
            <w:webHidden/>
          </w:rPr>
          <w:tab/>
        </w:r>
        <w:r w:rsidR="007E0490">
          <w:rPr>
            <w:webHidden/>
          </w:rPr>
          <w:fldChar w:fldCharType="begin"/>
        </w:r>
        <w:r w:rsidR="007E0490">
          <w:rPr>
            <w:webHidden/>
          </w:rPr>
          <w:instrText xml:space="preserve"> PAGEREF _Toc159917979 \h </w:instrText>
        </w:r>
        <w:r w:rsidR="007E0490">
          <w:rPr>
            <w:webHidden/>
          </w:rPr>
        </w:r>
        <w:r w:rsidR="007E0490">
          <w:rPr>
            <w:webHidden/>
          </w:rPr>
          <w:fldChar w:fldCharType="separate"/>
        </w:r>
        <w:r w:rsidR="007E0490">
          <w:rPr>
            <w:webHidden/>
          </w:rPr>
          <w:t>60</w:t>
        </w:r>
        <w:r w:rsidR="007E0490">
          <w:rPr>
            <w:webHidden/>
          </w:rPr>
          <w:fldChar w:fldCharType="end"/>
        </w:r>
      </w:hyperlink>
    </w:p>
    <w:p w14:paraId="022581B7" w14:textId="1FC57DAD"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80" w:history="1">
        <w:r w:rsidR="007E0490" w:rsidRPr="00DC38A8">
          <w:rPr>
            <w:rStyle w:val="Hyperlink"/>
          </w:rPr>
          <w:t>Daily number sense – fraction problem – 10 minutes</w:t>
        </w:r>
        <w:r w:rsidR="007E0490">
          <w:rPr>
            <w:webHidden/>
          </w:rPr>
          <w:tab/>
        </w:r>
        <w:r w:rsidR="007E0490">
          <w:rPr>
            <w:webHidden/>
          </w:rPr>
          <w:fldChar w:fldCharType="begin"/>
        </w:r>
        <w:r w:rsidR="007E0490">
          <w:rPr>
            <w:webHidden/>
          </w:rPr>
          <w:instrText xml:space="preserve"> PAGEREF _Toc159917980 \h </w:instrText>
        </w:r>
        <w:r w:rsidR="007E0490">
          <w:rPr>
            <w:webHidden/>
          </w:rPr>
        </w:r>
        <w:r w:rsidR="007E0490">
          <w:rPr>
            <w:webHidden/>
          </w:rPr>
          <w:fldChar w:fldCharType="separate"/>
        </w:r>
        <w:r w:rsidR="007E0490">
          <w:rPr>
            <w:webHidden/>
          </w:rPr>
          <w:t>60</w:t>
        </w:r>
        <w:r w:rsidR="007E0490">
          <w:rPr>
            <w:webHidden/>
          </w:rPr>
          <w:fldChar w:fldCharType="end"/>
        </w:r>
      </w:hyperlink>
    </w:p>
    <w:p w14:paraId="73EDFBC1" w14:textId="53EA23B3"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81" w:history="1">
        <w:r w:rsidR="007E0490" w:rsidRPr="00DC38A8">
          <w:rPr>
            <w:rStyle w:val="Hyperlink"/>
          </w:rPr>
          <w:t>Core lesson – solving problems – 30 minutes</w:t>
        </w:r>
        <w:r w:rsidR="007E0490">
          <w:rPr>
            <w:webHidden/>
          </w:rPr>
          <w:tab/>
        </w:r>
        <w:r w:rsidR="007E0490">
          <w:rPr>
            <w:webHidden/>
          </w:rPr>
          <w:fldChar w:fldCharType="begin"/>
        </w:r>
        <w:r w:rsidR="007E0490">
          <w:rPr>
            <w:webHidden/>
          </w:rPr>
          <w:instrText xml:space="preserve"> PAGEREF _Toc159917981 \h </w:instrText>
        </w:r>
        <w:r w:rsidR="007E0490">
          <w:rPr>
            <w:webHidden/>
          </w:rPr>
        </w:r>
        <w:r w:rsidR="007E0490">
          <w:rPr>
            <w:webHidden/>
          </w:rPr>
          <w:fldChar w:fldCharType="separate"/>
        </w:r>
        <w:r w:rsidR="007E0490">
          <w:rPr>
            <w:webHidden/>
          </w:rPr>
          <w:t>62</w:t>
        </w:r>
        <w:r w:rsidR="007E0490">
          <w:rPr>
            <w:webHidden/>
          </w:rPr>
          <w:fldChar w:fldCharType="end"/>
        </w:r>
      </w:hyperlink>
    </w:p>
    <w:p w14:paraId="0BE016C0" w14:textId="5149B36B"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82" w:history="1">
        <w:r w:rsidR="007E0490" w:rsidRPr="00DC38A8">
          <w:rPr>
            <w:rStyle w:val="Hyperlink"/>
          </w:rPr>
          <w:t>Consolidation and meaningful practice – 20 minutes</w:t>
        </w:r>
        <w:r w:rsidR="007E0490">
          <w:rPr>
            <w:webHidden/>
          </w:rPr>
          <w:tab/>
        </w:r>
        <w:r w:rsidR="007E0490">
          <w:rPr>
            <w:webHidden/>
          </w:rPr>
          <w:fldChar w:fldCharType="begin"/>
        </w:r>
        <w:r w:rsidR="007E0490">
          <w:rPr>
            <w:webHidden/>
          </w:rPr>
          <w:instrText xml:space="preserve"> PAGEREF _Toc159917982 \h </w:instrText>
        </w:r>
        <w:r w:rsidR="007E0490">
          <w:rPr>
            <w:webHidden/>
          </w:rPr>
        </w:r>
        <w:r w:rsidR="007E0490">
          <w:rPr>
            <w:webHidden/>
          </w:rPr>
          <w:fldChar w:fldCharType="separate"/>
        </w:r>
        <w:r w:rsidR="007E0490">
          <w:rPr>
            <w:webHidden/>
          </w:rPr>
          <w:t>64</w:t>
        </w:r>
        <w:r w:rsidR="007E0490">
          <w:rPr>
            <w:webHidden/>
          </w:rPr>
          <w:fldChar w:fldCharType="end"/>
        </w:r>
      </w:hyperlink>
    </w:p>
    <w:p w14:paraId="2ED58311" w14:textId="4C28B9E6"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7983" w:history="1">
        <w:r w:rsidR="007E0490" w:rsidRPr="00DC38A8">
          <w:rPr>
            <w:rStyle w:val="Hyperlink"/>
          </w:rPr>
          <w:t>Lesson 8</w:t>
        </w:r>
        <w:r w:rsidR="007E0490">
          <w:rPr>
            <w:webHidden/>
          </w:rPr>
          <w:tab/>
        </w:r>
        <w:r w:rsidR="007E0490">
          <w:rPr>
            <w:webHidden/>
          </w:rPr>
          <w:fldChar w:fldCharType="begin"/>
        </w:r>
        <w:r w:rsidR="007E0490">
          <w:rPr>
            <w:webHidden/>
          </w:rPr>
          <w:instrText xml:space="preserve"> PAGEREF _Toc159917983 \h </w:instrText>
        </w:r>
        <w:r w:rsidR="007E0490">
          <w:rPr>
            <w:webHidden/>
          </w:rPr>
        </w:r>
        <w:r w:rsidR="007E0490">
          <w:rPr>
            <w:webHidden/>
          </w:rPr>
          <w:fldChar w:fldCharType="separate"/>
        </w:r>
        <w:r w:rsidR="007E0490">
          <w:rPr>
            <w:webHidden/>
          </w:rPr>
          <w:t>66</w:t>
        </w:r>
        <w:r w:rsidR="007E0490">
          <w:rPr>
            <w:webHidden/>
          </w:rPr>
          <w:fldChar w:fldCharType="end"/>
        </w:r>
      </w:hyperlink>
    </w:p>
    <w:p w14:paraId="5011E94F" w14:textId="0F2011C0"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84" w:history="1">
        <w:r w:rsidR="007E0490" w:rsidRPr="00DC38A8">
          <w:rPr>
            <w:rStyle w:val="Hyperlink"/>
          </w:rPr>
          <w:t>Daily number sense – 10 minutes</w:t>
        </w:r>
        <w:r w:rsidR="007E0490">
          <w:rPr>
            <w:webHidden/>
          </w:rPr>
          <w:tab/>
        </w:r>
        <w:r w:rsidR="007E0490">
          <w:rPr>
            <w:webHidden/>
          </w:rPr>
          <w:fldChar w:fldCharType="begin"/>
        </w:r>
        <w:r w:rsidR="007E0490">
          <w:rPr>
            <w:webHidden/>
          </w:rPr>
          <w:instrText xml:space="preserve"> PAGEREF _Toc159917984 \h </w:instrText>
        </w:r>
        <w:r w:rsidR="007E0490">
          <w:rPr>
            <w:webHidden/>
          </w:rPr>
        </w:r>
        <w:r w:rsidR="007E0490">
          <w:rPr>
            <w:webHidden/>
          </w:rPr>
          <w:fldChar w:fldCharType="separate"/>
        </w:r>
        <w:r w:rsidR="007E0490">
          <w:rPr>
            <w:webHidden/>
          </w:rPr>
          <w:t>66</w:t>
        </w:r>
        <w:r w:rsidR="007E0490">
          <w:rPr>
            <w:webHidden/>
          </w:rPr>
          <w:fldChar w:fldCharType="end"/>
        </w:r>
      </w:hyperlink>
    </w:p>
    <w:p w14:paraId="5A305623" w14:textId="5CF07E44"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85" w:history="1">
        <w:r w:rsidR="007E0490" w:rsidRPr="00DC38A8">
          <w:rPr>
            <w:rStyle w:val="Hyperlink"/>
          </w:rPr>
          <w:t>Core lesson – finding a solution – 40 minutes</w:t>
        </w:r>
        <w:r w:rsidR="007E0490">
          <w:rPr>
            <w:webHidden/>
          </w:rPr>
          <w:tab/>
        </w:r>
        <w:r w:rsidR="007E0490">
          <w:rPr>
            <w:webHidden/>
          </w:rPr>
          <w:fldChar w:fldCharType="begin"/>
        </w:r>
        <w:r w:rsidR="007E0490">
          <w:rPr>
            <w:webHidden/>
          </w:rPr>
          <w:instrText xml:space="preserve"> PAGEREF _Toc159917985 \h </w:instrText>
        </w:r>
        <w:r w:rsidR="007E0490">
          <w:rPr>
            <w:webHidden/>
          </w:rPr>
        </w:r>
        <w:r w:rsidR="007E0490">
          <w:rPr>
            <w:webHidden/>
          </w:rPr>
          <w:fldChar w:fldCharType="separate"/>
        </w:r>
        <w:r w:rsidR="007E0490">
          <w:rPr>
            <w:webHidden/>
          </w:rPr>
          <w:t>66</w:t>
        </w:r>
        <w:r w:rsidR="007E0490">
          <w:rPr>
            <w:webHidden/>
          </w:rPr>
          <w:fldChar w:fldCharType="end"/>
        </w:r>
      </w:hyperlink>
    </w:p>
    <w:p w14:paraId="0B655FC6" w14:textId="19964732"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7986" w:history="1">
        <w:r w:rsidR="007E0490" w:rsidRPr="00DC38A8">
          <w:rPr>
            <w:rStyle w:val="Hyperlink"/>
          </w:rPr>
          <w:t>Consolidation and meaningful practice – 15 minutes</w:t>
        </w:r>
        <w:r w:rsidR="007E0490">
          <w:rPr>
            <w:webHidden/>
          </w:rPr>
          <w:tab/>
        </w:r>
        <w:r w:rsidR="007E0490">
          <w:rPr>
            <w:webHidden/>
          </w:rPr>
          <w:fldChar w:fldCharType="begin"/>
        </w:r>
        <w:r w:rsidR="007E0490">
          <w:rPr>
            <w:webHidden/>
          </w:rPr>
          <w:instrText xml:space="preserve"> PAGEREF _Toc159917986 \h </w:instrText>
        </w:r>
        <w:r w:rsidR="007E0490">
          <w:rPr>
            <w:webHidden/>
          </w:rPr>
        </w:r>
        <w:r w:rsidR="007E0490">
          <w:rPr>
            <w:webHidden/>
          </w:rPr>
          <w:fldChar w:fldCharType="separate"/>
        </w:r>
        <w:r w:rsidR="007E0490">
          <w:rPr>
            <w:webHidden/>
          </w:rPr>
          <w:t>68</w:t>
        </w:r>
        <w:r w:rsidR="007E0490">
          <w:rPr>
            <w:webHidden/>
          </w:rPr>
          <w:fldChar w:fldCharType="end"/>
        </w:r>
      </w:hyperlink>
    </w:p>
    <w:p w14:paraId="4B17E75A" w14:textId="0F032777"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7987" w:history="1">
        <w:r w:rsidR="007E0490" w:rsidRPr="00DC38A8">
          <w:rPr>
            <w:rStyle w:val="Hyperlink"/>
          </w:rPr>
          <w:t>Resource 1 – Sara’s challenge</w:t>
        </w:r>
        <w:r w:rsidR="007E0490">
          <w:rPr>
            <w:webHidden/>
          </w:rPr>
          <w:tab/>
        </w:r>
        <w:r w:rsidR="007E0490">
          <w:rPr>
            <w:webHidden/>
          </w:rPr>
          <w:fldChar w:fldCharType="begin"/>
        </w:r>
        <w:r w:rsidR="007E0490">
          <w:rPr>
            <w:webHidden/>
          </w:rPr>
          <w:instrText xml:space="preserve"> PAGEREF _Toc159917987 \h </w:instrText>
        </w:r>
        <w:r w:rsidR="007E0490">
          <w:rPr>
            <w:webHidden/>
          </w:rPr>
        </w:r>
        <w:r w:rsidR="007E0490">
          <w:rPr>
            <w:webHidden/>
          </w:rPr>
          <w:fldChar w:fldCharType="separate"/>
        </w:r>
        <w:r w:rsidR="007E0490">
          <w:rPr>
            <w:webHidden/>
          </w:rPr>
          <w:t>70</w:t>
        </w:r>
        <w:r w:rsidR="007E0490">
          <w:rPr>
            <w:webHidden/>
          </w:rPr>
          <w:fldChar w:fldCharType="end"/>
        </w:r>
      </w:hyperlink>
    </w:p>
    <w:p w14:paraId="6F1338EA" w14:textId="1DDDD4E7"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7988" w:history="1">
        <w:r w:rsidR="007E0490" w:rsidRPr="00DC38A8">
          <w:rPr>
            <w:rStyle w:val="Hyperlink"/>
          </w:rPr>
          <w:t>Resource 2 – rounding cards</w:t>
        </w:r>
        <w:r w:rsidR="007E0490">
          <w:rPr>
            <w:webHidden/>
          </w:rPr>
          <w:tab/>
        </w:r>
        <w:r w:rsidR="007E0490">
          <w:rPr>
            <w:webHidden/>
          </w:rPr>
          <w:fldChar w:fldCharType="begin"/>
        </w:r>
        <w:r w:rsidR="007E0490">
          <w:rPr>
            <w:webHidden/>
          </w:rPr>
          <w:instrText xml:space="preserve"> PAGEREF _Toc159917988 \h </w:instrText>
        </w:r>
        <w:r w:rsidR="007E0490">
          <w:rPr>
            <w:webHidden/>
          </w:rPr>
        </w:r>
        <w:r w:rsidR="007E0490">
          <w:rPr>
            <w:webHidden/>
          </w:rPr>
          <w:fldChar w:fldCharType="separate"/>
        </w:r>
        <w:r w:rsidR="007E0490">
          <w:rPr>
            <w:webHidden/>
          </w:rPr>
          <w:t>71</w:t>
        </w:r>
        <w:r w:rsidR="007E0490">
          <w:rPr>
            <w:webHidden/>
          </w:rPr>
          <w:fldChar w:fldCharType="end"/>
        </w:r>
      </w:hyperlink>
    </w:p>
    <w:p w14:paraId="4F7B6550" w14:textId="2FBB0AAC"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7989" w:history="1">
        <w:r w:rsidR="007E0490" w:rsidRPr="00DC38A8">
          <w:rPr>
            <w:rStyle w:val="Hyperlink"/>
          </w:rPr>
          <w:t>Resource 3 – rounding record</w:t>
        </w:r>
        <w:r w:rsidR="007E0490">
          <w:rPr>
            <w:webHidden/>
          </w:rPr>
          <w:tab/>
        </w:r>
        <w:r w:rsidR="007E0490">
          <w:rPr>
            <w:webHidden/>
          </w:rPr>
          <w:fldChar w:fldCharType="begin"/>
        </w:r>
        <w:r w:rsidR="007E0490">
          <w:rPr>
            <w:webHidden/>
          </w:rPr>
          <w:instrText xml:space="preserve"> PAGEREF _Toc159917989 \h </w:instrText>
        </w:r>
        <w:r w:rsidR="007E0490">
          <w:rPr>
            <w:webHidden/>
          </w:rPr>
        </w:r>
        <w:r w:rsidR="007E0490">
          <w:rPr>
            <w:webHidden/>
          </w:rPr>
          <w:fldChar w:fldCharType="separate"/>
        </w:r>
        <w:r w:rsidR="007E0490">
          <w:rPr>
            <w:webHidden/>
          </w:rPr>
          <w:t>72</w:t>
        </w:r>
        <w:r w:rsidR="007E0490">
          <w:rPr>
            <w:webHidden/>
          </w:rPr>
          <w:fldChar w:fldCharType="end"/>
        </w:r>
      </w:hyperlink>
    </w:p>
    <w:p w14:paraId="4BEA9517" w14:textId="0B83D46C"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7990" w:history="1">
        <w:r w:rsidR="007E0490" w:rsidRPr="00DC38A8">
          <w:rPr>
            <w:rStyle w:val="Hyperlink"/>
          </w:rPr>
          <w:t>Resource 4 – soup bar model</w:t>
        </w:r>
        <w:r w:rsidR="007E0490">
          <w:rPr>
            <w:webHidden/>
          </w:rPr>
          <w:tab/>
        </w:r>
        <w:r w:rsidR="007E0490">
          <w:rPr>
            <w:webHidden/>
          </w:rPr>
          <w:fldChar w:fldCharType="begin"/>
        </w:r>
        <w:r w:rsidR="007E0490">
          <w:rPr>
            <w:webHidden/>
          </w:rPr>
          <w:instrText xml:space="preserve"> PAGEREF _Toc159917990 \h </w:instrText>
        </w:r>
        <w:r w:rsidR="007E0490">
          <w:rPr>
            <w:webHidden/>
          </w:rPr>
        </w:r>
        <w:r w:rsidR="007E0490">
          <w:rPr>
            <w:webHidden/>
          </w:rPr>
          <w:fldChar w:fldCharType="separate"/>
        </w:r>
        <w:r w:rsidR="007E0490">
          <w:rPr>
            <w:webHidden/>
          </w:rPr>
          <w:t>73</w:t>
        </w:r>
        <w:r w:rsidR="007E0490">
          <w:rPr>
            <w:webHidden/>
          </w:rPr>
          <w:fldChar w:fldCharType="end"/>
        </w:r>
      </w:hyperlink>
    </w:p>
    <w:p w14:paraId="016663D5" w14:textId="063F959A"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7991" w:history="1">
        <w:r w:rsidR="007E0490" w:rsidRPr="00DC38A8">
          <w:rPr>
            <w:rStyle w:val="Hyperlink"/>
          </w:rPr>
          <w:t>Resource 5 – subtraction problem</w:t>
        </w:r>
        <w:r w:rsidR="007E0490">
          <w:rPr>
            <w:webHidden/>
          </w:rPr>
          <w:tab/>
        </w:r>
        <w:r w:rsidR="007E0490">
          <w:rPr>
            <w:webHidden/>
          </w:rPr>
          <w:fldChar w:fldCharType="begin"/>
        </w:r>
        <w:r w:rsidR="007E0490">
          <w:rPr>
            <w:webHidden/>
          </w:rPr>
          <w:instrText xml:space="preserve"> PAGEREF _Toc159917991 \h </w:instrText>
        </w:r>
        <w:r w:rsidR="007E0490">
          <w:rPr>
            <w:webHidden/>
          </w:rPr>
        </w:r>
        <w:r w:rsidR="007E0490">
          <w:rPr>
            <w:webHidden/>
          </w:rPr>
          <w:fldChar w:fldCharType="separate"/>
        </w:r>
        <w:r w:rsidR="007E0490">
          <w:rPr>
            <w:webHidden/>
          </w:rPr>
          <w:t>74</w:t>
        </w:r>
        <w:r w:rsidR="007E0490">
          <w:rPr>
            <w:webHidden/>
          </w:rPr>
          <w:fldChar w:fldCharType="end"/>
        </w:r>
      </w:hyperlink>
    </w:p>
    <w:p w14:paraId="50109900" w14:textId="75700DC5"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7992" w:history="1">
        <w:r w:rsidR="007E0490" w:rsidRPr="00DC38A8">
          <w:rPr>
            <w:rStyle w:val="Hyperlink"/>
          </w:rPr>
          <w:t>Resource 6 – word problems</w:t>
        </w:r>
        <w:r w:rsidR="007E0490">
          <w:rPr>
            <w:webHidden/>
          </w:rPr>
          <w:tab/>
        </w:r>
        <w:r w:rsidR="007E0490">
          <w:rPr>
            <w:webHidden/>
          </w:rPr>
          <w:fldChar w:fldCharType="begin"/>
        </w:r>
        <w:r w:rsidR="007E0490">
          <w:rPr>
            <w:webHidden/>
          </w:rPr>
          <w:instrText xml:space="preserve"> PAGEREF _Toc159917992 \h </w:instrText>
        </w:r>
        <w:r w:rsidR="007E0490">
          <w:rPr>
            <w:webHidden/>
          </w:rPr>
        </w:r>
        <w:r w:rsidR="007E0490">
          <w:rPr>
            <w:webHidden/>
          </w:rPr>
          <w:fldChar w:fldCharType="separate"/>
        </w:r>
        <w:r w:rsidR="007E0490">
          <w:rPr>
            <w:webHidden/>
          </w:rPr>
          <w:t>75</w:t>
        </w:r>
        <w:r w:rsidR="007E0490">
          <w:rPr>
            <w:webHidden/>
          </w:rPr>
          <w:fldChar w:fldCharType="end"/>
        </w:r>
      </w:hyperlink>
    </w:p>
    <w:p w14:paraId="27CA7ECD" w14:textId="6255C1B3"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7993" w:history="1">
        <w:r w:rsidR="007E0490" w:rsidRPr="00DC38A8">
          <w:rPr>
            <w:rStyle w:val="Hyperlink"/>
          </w:rPr>
          <w:t>Resource 7 – consolidation task</w:t>
        </w:r>
        <w:r w:rsidR="007E0490">
          <w:rPr>
            <w:webHidden/>
          </w:rPr>
          <w:tab/>
        </w:r>
        <w:r w:rsidR="007E0490">
          <w:rPr>
            <w:webHidden/>
          </w:rPr>
          <w:fldChar w:fldCharType="begin"/>
        </w:r>
        <w:r w:rsidR="007E0490">
          <w:rPr>
            <w:webHidden/>
          </w:rPr>
          <w:instrText xml:space="preserve"> PAGEREF _Toc159917993 \h </w:instrText>
        </w:r>
        <w:r w:rsidR="007E0490">
          <w:rPr>
            <w:webHidden/>
          </w:rPr>
        </w:r>
        <w:r w:rsidR="007E0490">
          <w:rPr>
            <w:webHidden/>
          </w:rPr>
          <w:fldChar w:fldCharType="separate"/>
        </w:r>
        <w:r w:rsidR="007E0490">
          <w:rPr>
            <w:webHidden/>
          </w:rPr>
          <w:t>77</w:t>
        </w:r>
        <w:r w:rsidR="007E0490">
          <w:rPr>
            <w:webHidden/>
          </w:rPr>
          <w:fldChar w:fldCharType="end"/>
        </w:r>
      </w:hyperlink>
    </w:p>
    <w:p w14:paraId="1E6F4FB3" w14:textId="6C2B1E49"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7994" w:history="1">
        <w:r w:rsidR="007E0490" w:rsidRPr="00DC38A8">
          <w:rPr>
            <w:rStyle w:val="Hyperlink"/>
          </w:rPr>
          <w:t>Resource 8 – place value game</w:t>
        </w:r>
        <w:r w:rsidR="007E0490">
          <w:rPr>
            <w:webHidden/>
          </w:rPr>
          <w:tab/>
        </w:r>
        <w:r w:rsidR="007E0490">
          <w:rPr>
            <w:webHidden/>
          </w:rPr>
          <w:fldChar w:fldCharType="begin"/>
        </w:r>
        <w:r w:rsidR="007E0490">
          <w:rPr>
            <w:webHidden/>
          </w:rPr>
          <w:instrText xml:space="preserve"> PAGEREF _Toc159917994 \h </w:instrText>
        </w:r>
        <w:r w:rsidR="007E0490">
          <w:rPr>
            <w:webHidden/>
          </w:rPr>
        </w:r>
        <w:r w:rsidR="007E0490">
          <w:rPr>
            <w:webHidden/>
          </w:rPr>
          <w:fldChar w:fldCharType="separate"/>
        </w:r>
        <w:r w:rsidR="007E0490">
          <w:rPr>
            <w:webHidden/>
          </w:rPr>
          <w:t>78</w:t>
        </w:r>
        <w:r w:rsidR="007E0490">
          <w:rPr>
            <w:webHidden/>
          </w:rPr>
          <w:fldChar w:fldCharType="end"/>
        </w:r>
      </w:hyperlink>
    </w:p>
    <w:p w14:paraId="2F51359C" w14:textId="6C1A184A"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7995" w:history="1">
        <w:r w:rsidR="007E0490" w:rsidRPr="00DC38A8">
          <w:rPr>
            <w:rStyle w:val="Hyperlink"/>
          </w:rPr>
          <w:t>Resource 9 – race car rumble</w:t>
        </w:r>
        <w:r w:rsidR="007E0490">
          <w:rPr>
            <w:webHidden/>
          </w:rPr>
          <w:tab/>
        </w:r>
        <w:r w:rsidR="007E0490">
          <w:rPr>
            <w:webHidden/>
          </w:rPr>
          <w:fldChar w:fldCharType="begin"/>
        </w:r>
        <w:r w:rsidR="007E0490">
          <w:rPr>
            <w:webHidden/>
          </w:rPr>
          <w:instrText xml:space="preserve"> PAGEREF _Toc159917995 \h </w:instrText>
        </w:r>
        <w:r w:rsidR="007E0490">
          <w:rPr>
            <w:webHidden/>
          </w:rPr>
        </w:r>
        <w:r w:rsidR="007E0490">
          <w:rPr>
            <w:webHidden/>
          </w:rPr>
          <w:fldChar w:fldCharType="separate"/>
        </w:r>
        <w:r w:rsidR="007E0490">
          <w:rPr>
            <w:webHidden/>
          </w:rPr>
          <w:t>79</w:t>
        </w:r>
        <w:r w:rsidR="007E0490">
          <w:rPr>
            <w:webHidden/>
          </w:rPr>
          <w:fldChar w:fldCharType="end"/>
        </w:r>
      </w:hyperlink>
    </w:p>
    <w:p w14:paraId="59826242" w14:textId="2CB4C31A"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7996" w:history="1">
        <w:r w:rsidR="007E0490" w:rsidRPr="00DC38A8">
          <w:rPr>
            <w:rStyle w:val="Hyperlink"/>
          </w:rPr>
          <w:t>Resource 10 – spinner</w:t>
        </w:r>
        <w:r w:rsidR="007E0490">
          <w:rPr>
            <w:webHidden/>
          </w:rPr>
          <w:tab/>
        </w:r>
        <w:r w:rsidR="007E0490">
          <w:rPr>
            <w:webHidden/>
          </w:rPr>
          <w:fldChar w:fldCharType="begin"/>
        </w:r>
        <w:r w:rsidR="007E0490">
          <w:rPr>
            <w:webHidden/>
          </w:rPr>
          <w:instrText xml:space="preserve"> PAGEREF _Toc159917996 \h </w:instrText>
        </w:r>
        <w:r w:rsidR="007E0490">
          <w:rPr>
            <w:webHidden/>
          </w:rPr>
        </w:r>
        <w:r w:rsidR="007E0490">
          <w:rPr>
            <w:webHidden/>
          </w:rPr>
          <w:fldChar w:fldCharType="separate"/>
        </w:r>
        <w:r w:rsidR="007E0490">
          <w:rPr>
            <w:webHidden/>
          </w:rPr>
          <w:t>80</w:t>
        </w:r>
        <w:r w:rsidR="007E0490">
          <w:rPr>
            <w:webHidden/>
          </w:rPr>
          <w:fldChar w:fldCharType="end"/>
        </w:r>
      </w:hyperlink>
    </w:p>
    <w:p w14:paraId="7A006DD7" w14:textId="576C6C9D"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7997" w:history="1">
        <w:r w:rsidR="007E0490" w:rsidRPr="00DC38A8">
          <w:rPr>
            <w:rStyle w:val="Hyperlink"/>
          </w:rPr>
          <w:t>Resource 11 – fraction wall</w:t>
        </w:r>
        <w:r w:rsidR="007E0490">
          <w:rPr>
            <w:webHidden/>
          </w:rPr>
          <w:tab/>
        </w:r>
        <w:r w:rsidR="007E0490">
          <w:rPr>
            <w:webHidden/>
          </w:rPr>
          <w:fldChar w:fldCharType="begin"/>
        </w:r>
        <w:r w:rsidR="007E0490">
          <w:rPr>
            <w:webHidden/>
          </w:rPr>
          <w:instrText xml:space="preserve"> PAGEREF _Toc159917997 \h </w:instrText>
        </w:r>
        <w:r w:rsidR="007E0490">
          <w:rPr>
            <w:webHidden/>
          </w:rPr>
        </w:r>
        <w:r w:rsidR="007E0490">
          <w:rPr>
            <w:webHidden/>
          </w:rPr>
          <w:fldChar w:fldCharType="separate"/>
        </w:r>
        <w:r w:rsidR="007E0490">
          <w:rPr>
            <w:webHidden/>
          </w:rPr>
          <w:t>81</w:t>
        </w:r>
        <w:r w:rsidR="007E0490">
          <w:rPr>
            <w:webHidden/>
          </w:rPr>
          <w:fldChar w:fldCharType="end"/>
        </w:r>
      </w:hyperlink>
    </w:p>
    <w:p w14:paraId="7D82D893" w14:textId="1CE56ECB"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7998" w:history="1">
        <w:r w:rsidR="007E0490" w:rsidRPr="00DC38A8">
          <w:rPr>
            <w:rStyle w:val="Hyperlink"/>
          </w:rPr>
          <w:t>Resource 12 – trading</w:t>
        </w:r>
        <w:r w:rsidR="007E0490">
          <w:rPr>
            <w:webHidden/>
          </w:rPr>
          <w:tab/>
        </w:r>
        <w:r w:rsidR="007E0490">
          <w:rPr>
            <w:webHidden/>
          </w:rPr>
          <w:fldChar w:fldCharType="begin"/>
        </w:r>
        <w:r w:rsidR="007E0490">
          <w:rPr>
            <w:webHidden/>
          </w:rPr>
          <w:instrText xml:space="preserve"> PAGEREF _Toc159917998 \h </w:instrText>
        </w:r>
        <w:r w:rsidR="007E0490">
          <w:rPr>
            <w:webHidden/>
          </w:rPr>
        </w:r>
        <w:r w:rsidR="007E0490">
          <w:rPr>
            <w:webHidden/>
          </w:rPr>
          <w:fldChar w:fldCharType="separate"/>
        </w:r>
        <w:r w:rsidR="007E0490">
          <w:rPr>
            <w:webHidden/>
          </w:rPr>
          <w:t>82</w:t>
        </w:r>
        <w:r w:rsidR="007E0490">
          <w:rPr>
            <w:webHidden/>
          </w:rPr>
          <w:fldChar w:fldCharType="end"/>
        </w:r>
      </w:hyperlink>
    </w:p>
    <w:p w14:paraId="1FBB68D4" w14:textId="28384CBF"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7999" w:history="1">
        <w:r w:rsidR="007E0490" w:rsidRPr="00DC38A8">
          <w:rPr>
            <w:rStyle w:val="Hyperlink"/>
          </w:rPr>
          <w:t>Resource 13 – algorithm errors</w:t>
        </w:r>
        <w:r w:rsidR="007E0490">
          <w:rPr>
            <w:webHidden/>
          </w:rPr>
          <w:tab/>
        </w:r>
        <w:r w:rsidR="007E0490">
          <w:rPr>
            <w:webHidden/>
          </w:rPr>
          <w:fldChar w:fldCharType="begin"/>
        </w:r>
        <w:r w:rsidR="007E0490">
          <w:rPr>
            <w:webHidden/>
          </w:rPr>
          <w:instrText xml:space="preserve"> PAGEREF _Toc159917999 \h </w:instrText>
        </w:r>
        <w:r w:rsidR="007E0490">
          <w:rPr>
            <w:webHidden/>
          </w:rPr>
        </w:r>
        <w:r w:rsidR="007E0490">
          <w:rPr>
            <w:webHidden/>
          </w:rPr>
          <w:fldChar w:fldCharType="separate"/>
        </w:r>
        <w:r w:rsidR="007E0490">
          <w:rPr>
            <w:webHidden/>
          </w:rPr>
          <w:t>83</w:t>
        </w:r>
        <w:r w:rsidR="007E0490">
          <w:rPr>
            <w:webHidden/>
          </w:rPr>
          <w:fldChar w:fldCharType="end"/>
        </w:r>
      </w:hyperlink>
    </w:p>
    <w:p w14:paraId="73B1565E" w14:textId="470761E7"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8000" w:history="1">
        <w:r w:rsidR="007E0490" w:rsidRPr="00DC38A8">
          <w:rPr>
            <w:rStyle w:val="Hyperlink"/>
          </w:rPr>
          <w:t>Resource 14 – Nicole’s walk</w:t>
        </w:r>
        <w:r w:rsidR="007E0490">
          <w:rPr>
            <w:webHidden/>
          </w:rPr>
          <w:tab/>
        </w:r>
        <w:r w:rsidR="007E0490">
          <w:rPr>
            <w:webHidden/>
          </w:rPr>
          <w:fldChar w:fldCharType="begin"/>
        </w:r>
        <w:r w:rsidR="007E0490">
          <w:rPr>
            <w:webHidden/>
          </w:rPr>
          <w:instrText xml:space="preserve"> PAGEREF _Toc159918000 \h </w:instrText>
        </w:r>
        <w:r w:rsidR="007E0490">
          <w:rPr>
            <w:webHidden/>
          </w:rPr>
        </w:r>
        <w:r w:rsidR="007E0490">
          <w:rPr>
            <w:webHidden/>
          </w:rPr>
          <w:fldChar w:fldCharType="separate"/>
        </w:r>
        <w:r w:rsidR="007E0490">
          <w:rPr>
            <w:webHidden/>
          </w:rPr>
          <w:t>84</w:t>
        </w:r>
        <w:r w:rsidR="007E0490">
          <w:rPr>
            <w:webHidden/>
          </w:rPr>
          <w:fldChar w:fldCharType="end"/>
        </w:r>
      </w:hyperlink>
    </w:p>
    <w:p w14:paraId="754B4DAE" w14:textId="533F128C"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8001" w:history="1">
        <w:r w:rsidR="007E0490" w:rsidRPr="00DC38A8">
          <w:rPr>
            <w:rStyle w:val="Hyperlink"/>
          </w:rPr>
          <w:t>Resource 15 – four strikes</w:t>
        </w:r>
        <w:r w:rsidR="007E0490">
          <w:rPr>
            <w:webHidden/>
          </w:rPr>
          <w:tab/>
        </w:r>
        <w:r w:rsidR="007E0490">
          <w:rPr>
            <w:webHidden/>
          </w:rPr>
          <w:fldChar w:fldCharType="begin"/>
        </w:r>
        <w:r w:rsidR="007E0490">
          <w:rPr>
            <w:webHidden/>
          </w:rPr>
          <w:instrText xml:space="preserve"> PAGEREF _Toc159918001 \h </w:instrText>
        </w:r>
        <w:r w:rsidR="007E0490">
          <w:rPr>
            <w:webHidden/>
          </w:rPr>
        </w:r>
        <w:r w:rsidR="007E0490">
          <w:rPr>
            <w:webHidden/>
          </w:rPr>
          <w:fldChar w:fldCharType="separate"/>
        </w:r>
        <w:r w:rsidR="007E0490">
          <w:rPr>
            <w:webHidden/>
          </w:rPr>
          <w:t>85</w:t>
        </w:r>
        <w:r w:rsidR="007E0490">
          <w:rPr>
            <w:webHidden/>
          </w:rPr>
          <w:fldChar w:fldCharType="end"/>
        </w:r>
      </w:hyperlink>
    </w:p>
    <w:p w14:paraId="64EFFE06" w14:textId="17844C61"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8002" w:history="1">
        <w:r w:rsidR="007E0490" w:rsidRPr="00DC38A8">
          <w:rPr>
            <w:rStyle w:val="Hyperlink"/>
          </w:rPr>
          <w:t>Resource 16 – equation</w:t>
        </w:r>
        <w:r w:rsidR="007E0490">
          <w:rPr>
            <w:webHidden/>
          </w:rPr>
          <w:tab/>
        </w:r>
        <w:r w:rsidR="007E0490">
          <w:rPr>
            <w:webHidden/>
          </w:rPr>
          <w:fldChar w:fldCharType="begin"/>
        </w:r>
        <w:r w:rsidR="007E0490">
          <w:rPr>
            <w:webHidden/>
          </w:rPr>
          <w:instrText xml:space="preserve"> PAGEREF _Toc159918002 \h </w:instrText>
        </w:r>
        <w:r w:rsidR="007E0490">
          <w:rPr>
            <w:webHidden/>
          </w:rPr>
        </w:r>
        <w:r w:rsidR="007E0490">
          <w:rPr>
            <w:webHidden/>
          </w:rPr>
          <w:fldChar w:fldCharType="separate"/>
        </w:r>
        <w:r w:rsidR="007E0490">
          <w:rPr>
            <w:webHidden/>
          </w:rPr>
          <w:t>86</w:t>
        </w:r>
        <w:r w:rsidR="007E0490">
          <w:rPr>
            <w:webHidden/>
          </w:rPr>
          <w:fldChar w:fldCharType="end"/>
        </w:r>
      </w:hyperlink>
    </w:p>
    <w:p w14:paraId="65F12915" w14:textId="04A903EC"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8003" w:history="1">
        <w:r w:rsidR="007E0490" w:rsidRPr="00DC38A8">
          <w:rPr>
            <w:rStyle w:val="Hyperlink"/>
          </w:rPr>
          <w:t>Resource 17 – paper strips</w:t>
        </w:r>
        <w:r w:rsidR="007E0490">
          <w:rPr>
            <w:webHidden/>
          </w:rPr>
          <w:tab/>
        </w:r>
        <w:r w:rsidR="007E0490">
          <w:rPr>
            <w:webHidden/>
          </w:rPr>
          <w:fldChar w:fldCharType="begin"/>
        </w:r>
        <w:r w:rsidR="007E0490">
          <w:rPr>
            <w:webHidden/>
          </w:rPr>
          <w:instrText xml:space="preserve"> PAGEREF _Toc159918003 \h </w:instrText>
        </w:r>
        <w:r w:rsidR="007E0490">
          <w:rPr>
            <w:webHidden/>
          </w:rPr>
        </w:r>
        <w:r w:rsidR="007E0490">
          <w:rPr>
            <w:webHidden/>
          </w:rPr>
          <w:fldChar w:fldCharType="separate"/>
        </w:r>
        <w:r w:rsidR="007E0490">
          <w:rPr>
            <w:webHidden/>
          </w:rPr>
          <w:t>87</w:t>
        </w:r>
        <w:r w:rsidR="007E0490">
          <w:rPr>
            <w:webHidden/>
          </w:rPr>
          <w:fldChar w:fldCharType="end"/>
        </w:r>
      </w:hyperlink>
    </w:p>
    <w:p w14:paraId="6FC202F6" w14:textId="3534E605"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8004" w:history="1">
        <w:r w:rsidR="007E0490" w:rsidRPr="00DC38A8">
          <w:rPr>
            <w:rStyle w:val="Hyperlink"/>
          </w:rPr>
          <w:t>Resource 18 – answer strips</w:t>
        </w:r>
        <w:r w:rsidR="007E0490">
          <w:rPr>
            <w:webHidden/>
          </w:rPr>
          <w:tab/>
        </w:r>
        <w:r w:rsidR="007E0490">
          <w:rPr>
            <w:webHidden/>
          </w:rPr>
          <w:fldChar w:fldCharType="begin"/>
        </w:r>
        <w:r w:rsidR="007E0490">
          <w:rPr>
            <w:webHidden/>
          </w:rPr>
          <w:instrText xml:space="preserve"> PAGEREF _Toc159918004 \h </w:instrText>
        </w:r>
        <w:r w:rsidR="007E0490">
          <w:rPr>
            <w:webHidden/>
          </w:rPr>
        </w:r>
        <w:r w:rsidR="007E0490">
          <w:rPr>
            <w:webHidden/>
          </w:rPr>
          <w:fldChar w:fldCharType="separate"/>
        </w:r>
        <w:r w:rsidR="007E0490">
          <w:rPr>
            <w:webHidden/>
          </w:rPr>
          <w:t>88</w:t>
        </w:r>
        <w:r w:rsidR="007E0490">
          <w:rPr>
            <w:webHidden/>
          </w:rPr>
          <w:fldChar w:fldCharType="end"/>
        </w:r>
      </w:hyperlink>
    </w:p>
    <w:p w14:paraId="00F88CA2" w14:textId="742FEE7B"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8005" w:history="1">
        <w:r w:rsidR="007E0490" w:rsidRPr="00DC38A8">
          <w:rPr>
            <w:rStyle w:val="Hyperlink"/>
          </w:rPr>
          <w:t>Resource 19 – Green Paddock PS</w:t>
        </w:r>
        <w:r w:rsidR="007E0490">
          <w:rPr>
            <w:webHidden/>
          </w:rPr>
          <w:tab/>
        </w:r>
        <w:r w:rsidR="007E0490">
          <w:rPr>
            <w:webHidden/>
          </w:rPr>
          <w:fldChar w:fldCharType="begin"/>
        </w:r>
        <w:r w:rsidR="007E0490">
          <w:rPr>
            <w:webHidden/>
          </w:rPr>
          <w:instrText xml:space="preserve"> PAGEREF _Toc159918005 \h </w:instrText>
        </w:r>
        <w:r w:rsidR="007E0490">
          <w:rPr>
            <w:webHidden/>
          </w:rPr>
        </w:r>
        <w:r w:rsidR="007E0490">
          <w:rPr>
            <w:webHidden/>
          </w:rPr>
          <w:fldChar w:fldCharType="separate"/>
        </w:r>
        <w:r w:rsidR="007E0490">
          <w:rPr>
            <w:webHidden/>
          </w:rPr>
          <w:t>89</w:t>
        </w:r>
        <w:r w:rsidR="007E0490">
          <w:rPr>
            <w:webHidden/>
          </w:rPr>
          <w:fldChar w:fldCharType="end"/>
        </w:r>
      </w:hyperlink>
    </w:p>
    <w:p w14:paraId="5A37E0AB" w14:textId="7FDAAE80"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8006" w:history="1">
        <w:r w:rsidR="007E0490" w:rsidRPr="00DC38A8">
          <w:rPr>
            <w:rStyle w:val="Hyperlink"/>
          </w:rPr>
          <w:t>Resource 20 – prison cells</w:t>
        </w:r>
        <w:r w:rsidR="007E0490">
          <w:rPr>
            <w:webHidden/>
          </w:rPr>
          <w:tab/>
        </w:r>
        <w:r w:rsidR="007E0490">
          <w:rPr>
            <w:webHidden/>
          </w:rPr>
          <w:fldChar w:fldCharType="begin"/>
        </w:r>
        <w:r w:rsidR="007E0490">
          <w:rPr>
            <w:webHidden/>
          </w:rPr>
          <w:instrText xml:space="preserve"> PAGEREF _Toc159918006 \h </w:instrText>
        </w:r>
        <w:r w:rsidR="007E0490">
          <w:rPr>
            <w:webHidden/>
          </w:rPr>
        </w:r>
        <w:r w:rsidR="007E0490">
          <w:rPr>
            <w:webHidden/>
          </w:rPr>
          <w:fldChar w:fldCharType="separate"/>
        </w:r>
        <w:r w:rsidR="007E0490">
          <w:rPr>
            <w:webHidden/>
          </w:rPr>
          <w:t>90</w:t>
        </w:r>
        <w:r w:rsidR="007E0490">
          <w:rPr>
            <w:webHidden/>
          </w:rPr>
          <w:fldChar w:fldCharType="end"/>
        </w:r>
      </w:hyperlink>
    </w:p>
    <w:p w14:paraId="2CB2D458" w14:textId="665D0358"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8007" w:history="1">
        <w:r w:rsidR="007E0490" w:rsidRPr="00DC38A8">
          <w:rPr>
            <w:rStyle w:val="Hyperlink"/>
          </w:rPr>
          <w:t>Resource 21 – Frayer model</w:t>
        </w:r>
        <w:r w:rsidR="007E0490">
          <w:rPr>
            <w:webHidden/>
          </w:rPr>
          <w:tab/>
        </w:r>
        <w:r w:rsidR="007E0490">
          <w:rPr>
            <w:webHidden/>
          </w:rPr>
          <w:fldChar w:fldCharType="begin"/>
        </w:r>
        <w:r w:rsidR="007E0490">
          <w:rPr>
            <w:webHidden/>
          </w:rPr>
          <w:instrText xml:space="preserve"> PAGEREF _Toc159918007 \h </w:instrText>
        </w:r>
        <w:r w:rsidR="007E0490">
          <w:rPr>
            <w:webHidden/>
          </w:rPr>
        </w:r>
        <w:r w:rsidR="007E0490">
          <w:rPr>
            <w:webHidden/>
          </w:rPr>
          <w:fldChar w:fldCharType="separate"/>
        </w:r>
        <w:r w:rsidR="007E0490">
          <w:rPr>
            <w:webHidden/>
          </w:rPr>
          <w:t>91</w:t>
        </w:r>
        <w:r w:rsidR="007E0490">
          <w:rPr>
            <w:webHidden/>
          </w:rPr>
          <w:fldChar w:fldCharType="end"/>
        </w:r>
      </w:hyperlink>
    </w:p>
    <w:p w14:paraId="6388F933" w14:textId="06E18B12"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8008" w:history="1">
        <w:r w:rsidR="007E0490" w:rsidRPr="00DC38A8">
          <w:rPr>
            <w:rStyle w:val="Hyperlink"/>
          </w:rPr>
          <w:t>Resource 22 – museum visitors</w:t>
        </w:r>
        <w:r w:rsidR="007E0490">
          <w:rPr>
            <w:webHidden/>
          </w:rPr>
          <w:tab/>
        </w:r>
        <w:r w:rsidR="007E0490">
          <w:rPr>
            <w:webHidden/>
          </w:rPr>
          <w:fldChar w:fldCharType="begin"/>
        </w:r>
        <w:r w:rsidR="007E0490">
          <w:rPr>
            <w:webHidden/>
          </w:rPr>
          <w:instrText xml:space="preserve"> PAGEREF _Toc159918008 \h </w:instrText>
        </w:r>
        <w:r w:rsidR="007E0490">
          <w:rPr>
            <w:webHidden/>
          </w:rPr>
        </w:r>
        <w:r w:rsidR="007E0490">
          <w:rPr>
            <w:webHidden/>
          </w:rPr>
          <w:fldChar w:fldCharType="separate"/>
        </w:r>
        <w:r w:rsidR="007E0490">
          <w:rPr>
            <w:webHidden/>
          </w:rPr>
          <w:t>92</w:t>
        </w:r>
        <w:r w:rsidR="007E0490">
          <w:rPr>
            <w:webHidden/>
          </w:rPr>
          <w:fldChar w:fldCharType="end"/>
        </w:r>
      </w:hyperlink>
    </w:p>
    <w:p w14:paraId="18CD1370" w14:textId="21BFAF41"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8009" w:history="1">
        <w:r w:rsidR="007E0490" w:rsidRPr="00DC38A8">
          <w:rPr>
            <w:rStyle w:val="Hyperlink"/>
          </w:rPr>
          <w:t>Resource 23 – problems</w:t>
        </w:r>
        <w:r w:rsidR="007E0490">
          <w:rPr>
            <w:webHidden/>
          </w:rPr>
          <w:tab/>
        </w:r>
        <w:r w:rsidR="007E0490">
          <w:rPr>
            <w:webHidden/>
          </w:rPr>
          <w:fldChar w:fldCharType="begin"/>
        </w:r>
        <w:r w:rsidR="007E0490">
          <w:rPr>
            <w:webHidden/>
          </w:rPr>
          <w:instrText xml:space="preserve"> PAGEREF _Toc159918009 \h </w:instrText>
        </w:r>
        <w:r w:rsidR="007E0490">
          <w:rPr>
            <w:webHidden/>
          </w:rPr>
        </w:r>
        <w:r w:rsidR="007E0490">
          <w:rPr>
            <w:webHidden/>
          </w:rPr>
          <w:fldChar w:fldCharType="separate"/>
        </w:r>
        <w:r w:rsidR="007E0490">
          <w:rPr>
            <w:webHidden/>
          </w:rPr>
          <w:t>93</w:t>
        </w:r>
        <w:r w:rsidR="007E0490">
          <w:rPr>
            <w:webHidden/>
          </w:rPr>
          <w:fldChar w:fldCharType="end"/>
        </w:r>
      </w:hyperlink>
    </w:p>
    <w:p w14:paraId="0E6F7779" w14:textId="4C937811" w:rsidR="007E0490" w:rsidRDefault="00000000">
      <w:pPr>
        <w:pStyle w:val="TOC1"/>
        <w:rPr>
          <w:rFonts w:asciiTheme="minorHAnsi" w:eastAsiaTheme="minorEastAsia" w:hAnsiTheme="minorHAnsi" w:cstheme="minorBidi"/>
          <w:b w:val="0"/>
          <w:kern w:val="2"/>
          <w:szCs w:val="22"/>
          <w:lang w:eastAsia="en-AU"/>
          <w14:ligatures w14:val="standardContextual"/>
        </w:rPr>
      </w:pPr>
      <w:hyperlink w:anchor="_Toc159918010" w:history="1">
        <w:r w:rsidR="007E0490" w:rsidRPr="00DC38A8">
          <w:rPr>
            <w:rStyle w:val="Hyperlink"/>
          </w:rPr>
          <w:t>Syllabus outcomes and content</w:t>
        </w:r>
        <w:r w:rsidR="007E0490">
          <w:rPr>
            <w:webHidden/>
          </w:rPr>
          <w:tab/>
        </w:r>
        <w:r w:rsidR="007E0490">
          <w:rPr>
            <w:webHidden/>
          </w:rPr>
          <w:fldChar w:fldCharType="begin"/>
        </w:r>
        <w:r w:rsidR="007E0490">
          <w:rPr>
            <w:webHidden/>
          </w:rPr>
          <w:instrText xml:space="preserve"> PAGEREF _Toc159918010 \h </w:instrText>
        </w:r>
        <w:r w:rsidR="007E0490">
          <w:rPr>
            <w:webHidden/>
          </w:rPr>
        </w:r>
        <w:r w:rsidR="007E0490">
          <w:rPr>
            <w:webHidden/>
          </w:rPr>
          <w:fldChar w:fldCharType="separate"/>
        </w:r>
        <w:r w:rsidR="007E0490">
          <w:rPr>
            <w:webHidden/>
          </w:rPr>
          <w:t>94</w:t>
        </w:r>
        <w:r w:rsidR="007E0490">
          <w:rPr>
            <w:webHidden/>
          </w:rPr>
          <w:fldChar w:fldCharType="end"/>
        </w:r>
      </w:hyperlink>
    </w:p>
    <w:p w14:paraId="654710E1" w14:textId="259DE796" w:rsidR="007E0490" w:rsidRDefault="00000000">
      <w:pPr>
        <w:pStyle w:val="TOC2"/>
        <w:rPr>
          <w:rFonts w:asciiTheme="minorHAnsi" w:eastAsiaTheme="minorEastAsia" w:hAnsiTheme="minorHAnsi" w:cstheme="minorBidi"/>
          <w:kern w:val="2"/>
          <w:szCs w:val="22"/>
          <w:lang w:eastAsia="en-AU"/>
          <w14:ligatures w14:val="standardContextual"/>
        </w:rPr>
      </w:pPr>
      <w:hyperlink w:anchor="_Toc159918011" w:history="1">
        <w:r w:rsidR="007E0490" w:rsidRPr="00DC38A8">
          <w:rPr>
            <w:rStyle w:val="Hyperlink"/>
          </w:rPr>
          <w:t>References</w:t>
        </w:r>
        <w:r w:rsidR="007E0490">
          <w:rPr>
            <w:webHidden/>
          </w:rPr>
          <w:tab/>
        </w:r>
        <w:r w:rsidR="007E0490">
          <w:rPr>
            <w:webHidden/>
          </w:rPr>
          <w:fldChar w:fldCharType="begin"/>
        </w:r>
        <w:r w:rsidR="007E0490">
          <w:rPr>
            <w:webHidden/>
          </w:rPr>
          <w:instrText xml:space="preserve"> PAGEREF _Toc159918011 \h </w:instrText>
        </w:r>
        <w:r w:rsidR="007E0490">
          <w:rPr>
            <w:webHidden/>
          </w:rPr>
        </w:r>
        <w:r w:rsidR="007E0490">
          <w:rPr>
            <w:webHidden/>
          </w:rPr>
          <w:fldChar w:fldCharType="separate"/>
        </w:r>
        <w:r w:rsidR="007E0490">
          <w:rPr>
            <w:webHidden/>
          </w:rPr>
          <w:t>98</w:t>
        </w:r>
        <w:r w:rsidR="007E0490">
          <w:rPr>
            <w:webHidden/>
          </w:rPr>
          <w:fldChar w:fldCharType="end"/>
        </w:r>
      </w:hyperlink>
    </w:p>
    <w:p w14:paraId="5C2B453F" w14:textId="725F8338" w:rsidR="00AC3A8A" w:rsidRPr="00165BC7" w:rsidRDefault="007E0490" w:rsidP="00165BC7">
      <w:r>
        <w:rPr>
          <w:rFonts w:eastAsiaTheme="majorEastAsia"/>
          <w:b/>
          <w:bCs/>
          <w:noProof/>
          <w:color w:val="002664"/>
          <w:sz w:val="40"/>
          <w:szCs w:val="40"/>
          <w:shd w:val="clear" w:color="auto" w:fill="E6E6E6"/>
        </w:rPr>
        <w:fldChar w:fldCharType="end"/>
      </w:r>
      <w:r w:rsidR="00AC3A8A">
        <w:rPr>
          <w:noProof/>
          <w:shd w:val="clear" w:color="auto" w:fill="E6E6E6"/>
        </w:rPr>
        <w:br w:type="page"/>
      </w:r>
    </w:p>
    <w:p w14:paraId="19997B04" w14:textId="77777777" w:rsidR="00ED48F2" w:rsidRDefault="00ED48F2" w:rsidP="00414976">
      <w:pPr>
        <w:pStyle w:val="Heading1"/>
      </w:pPr>
      <w:bookmarkStart w:id="0" w:name="_Toc159917950"/>
      <w:r>
        <w:lastRenderedPageBreak/>
        <w:t>Unit description and duration</w:t>
      </w:r>
      <w:bookmarkEnd w:id="0"/>
    </w:p>
    <w:p w14:paraId="3010FC9B" w14:textId="0835C2CC" w:rsidR="00ED48F2" w:rsidRPr="00104EEE" w:rsidRDefault="00ED48F2" w:rsidP="00414976">
      <w:r w:rsidRPr="00104EEE">
        <w:t>This unit</w:t>
      </w:r>
      <w:r w:rsidR="005E23F8" w:rsidRPr="00104EEE">
        <w:t xml:space="preserve"> develops </w:t>
      </w:r>
      <w:r w:rsidRPr="00104EEE">
        <w:t>the big idea that</w:t>
      </w:r>
      <w:r w:rsidR="569C9BFF" w:rsidRPr="00104EEE">
        <w:t xml:space="preserve"> addition and subtraction problems can be solved using a variety of strategies.</w:t>
      </w:r>
    </w:p>
    <w:p w14:paraId="16B789F9" w14:textId="77777777" w:rsidR="00ED48F2" w:rsidRDefault="00ED48F2" w:rsidP="00414976">
      <w:r>
        <w:t xml:space="preserve">In this </w:t>
      </w:r>
      <w:r w:rsidR="006B5FB1">
        <w:t>2</w:t>
      </w:r>
      <w:r>
        <w:t>-week unit students are provided opportunities to:</w:t>
      </w:r>
    </w:p>
    <w:p w14:paraId="0372AA6D" w14:textId="222C0AAF" w:rsidR="08692C0F" w:rsidRDefault="08692C0F" w:rsidP="00414976">
      <w:pPr>
        <w:pStyle w:val="ListBullet"/>
        <w:rPr>
          <w:rFonts w:eastAsia="Arial"/>
          <w:color w:val="000000" w:themeColor="text1"/>
        </w:rPr>
      </w:pPr>
      <w:r w:rsidRPr="42785E6E">
        <w:rPr>
          <w:rFonts w:eastAsia="Arial"/>
          <w:color w:val="000000" w:themeColor="text1"/>
        </w:rPr>
        <w:t xml:space="preserve">explore the </w:t>
      </w:r>
      <w:r w:rsidR="373B6678" w:rsidRPr="1D629831">
        <w:rPr>
          <w:rFonts w:eastAsia="Arial"/>
          <w:color w:val="000000" w:themeColor="text1"/>
        </w:rPr>
        <w:t>connection</w:t>
      </w:r>
      <w:r w:rsidRPr="42785E6E">
        <w:rPr>
          <w:rFonts w:eastAsia="Arial"/>
          <w:color w:val="000000" w:themeColor="text1"/>
        </w:rPr>
        <w:t xml:space="preserve"> between additive relations and place value </w:t>
      </w:r>
    </w:p>
    <w:p w14:paraId="63623579" w14:textId="2FC3468E" w:rsidR="51DA4FBB" w:rsidRDefault="51DA4FBB" w:rsidP="00414976">
      <w:pPr>
        <w:pStyle w:val="ListBullet"/>
        <w:rPr>
          <w:rFonts w:eastAsia="Arial"/>
          <w:color w:val="000000" w:themeColor="text1"/>
        </w:rPr>
      </w:pPr>
      <w:r w:rsidRPr="42785E6E">
        <w:rPr>
          <w:rFonts w:eastAsia="Arial"/>
          <w:color w:val="000000" w:themeColor="text1"/>
        </w:rPr>
        <w:t>recognise and explain the connection between addition and subtraction</w:t>
      </w:r>
    </w:p>
    <w:p w14:paraId="008C9767" w14:textId="62CA5E8D" w:rsidR="51DA4FBB" w:rsidRDefault="51DA4FBB" w:rsidP="00414976">
      <w:pPr>
        <w:pStyle w:val="ListBullet"/>
        <w:rPr>
          <w:rFonts w:eastAsia="Arial"/>
          <w:color w:val="000000" w:themeColor="text1"/>
        </w:rPr>
      </w:pPr>
      <w:r w:rsidRPr="6AA21CDC">
        <w:rPr>
          <w:rFonts w:eastAsia="Arial"/>
          <w:color w:val="000000" w:themeColor="text1"/>
        </w:rPr>
        <w:t xml:space="preserve">select </w:t>
      </w:r>
      <w:r w:rsidR="741A58DC" w:rsidRPr="6AA21CDC">
        <w:rPr>
          <w:rFonts w:eastAsia="Arial"/>
          <w:color w:val="000000" w:themeColor="text1"/>
        </w:rPr>
        <w:t xml:space="preserve">and explain </w:t>
      </w:r>
      <w:r w:rsidRPr="6AA21CDC">
        <w:rPr>
          <w:rFonts w:eastAsia="Arial"/>
          <w:color w:val="000000" w:themeColor="text1"/>
        </w:rPr>
        <w:t xml:space="preserve">efficient </w:t>
      </w:r>
      <w:r w:rsidR="6DB3C278" w:rsidRPr="6AA21CDC">
        <w:rPr>
          <w:rFonts w:eastAsia="Arial"/>
          <w:color w:val="000000" w:themeColor="text1"/>
        </w:rPr>
        <w:t xml:space="preserve">flexible </w:t>
      </w:r>
      <w:r w:rsidRPr="6AA21CDC">
        <w:rPr>
          <w:rFonts w:eastAsia="Arial"/>
          <w:color w:val="000000" w:themeColor="text1"/>
        </w:rPr>
        <w:t xml:space="preserve">strategies when solving </w:t>
      </w:r>
      <w:r w:rsidR="059B3AEB" w:rsidRPr="6AA21CDC">
        <w:rPr>
          <w:rFonts w:eastAsia="Arial"/>
          <w:color w:val="000000" w:themeColor="text1"/>
        </w:rPr>
        <w:t xml:space="preserve">additive </w:t>
      </w:r>
      <w:r w:rsidRPr="6AA21CDC">
        <w:rPr>
          <w:rFonts w:eastAsia="Arial"/>
          <w:color w:val="000000" w:themeColor="text1"/>
        </w:rPr>
        <w:t>problems.</w:t>
      </w:r>
    </w:p>
    <w:p w14:paraId="592D3F86" w14:textId="77777777" w:rsidR="00652029" w:rsidRDefault="00652029" w:rsidP="00414976">
      <w:pPr>
        <w:pStyle w:val="Heading2"/>
      </w:pPr>
      <w:bookmarkStart w:id="1" w:name="_Toc159917951"/>
      <w:r>
        <w:t>Syllabus outcomes</w:t>
      </w:r>
      <w:bookmarkEnd w:id="1"/>
    </w:p>
    <w:p w14:paraId="37EAE2C1" w14:textId="77777777" w:rsidR="00652029" w:rsidRDefault="00652029" w:rsidP="00414976">
      <w:pPr>
        <w:pStyle w:val="ListBullet"/>
        <w:numPr>
          <w:ilvl w:val="0"/>
          <w:numId w:val="1"/>
        </w:numPr>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4909CF3E" w14:textId="4DA8636C" w:rsidR="00652029" w:rsidRPr="00F929AA" w:rsidRDefault="00986F58" w:rsidP="00414976">
      <w:pPr>
        <w:pStyle w:val="ListBullet"/>
        <w:numPr>
          <w:ilvl w:val="0"/>
          <w:numId w:val="1"/>
        </w:numPr>
      </w:pPr>
      <w:r w:rsidRPr="00986F58">
        <w:rPr>
          <w:rStyle w:val="Strong"/>
        </w:rPr>
        <w:t>MA2-RN-01</w:t>
      </w:r>
      <w:r w:rsidRPr="00986F58" w:rsidDel="00986F58">
        <w:rPr>
          <w:rStyle w:val="Strong"/>
        </w:rPr>
        <w:t xml:space="preserve"> </w:t>
      </w:r>
      <w:r w:rsidR="005B69B0" w:rsidRPr="005B69B0">
        <w:t>applies an understanding of place value and the role of zero to represent numbers to at least tens of thousands</w:t>
      </w:r>
    </w:p>
    <w:p w14:paraId="44A249D6" w14:textId="0CCECD81" w:rsidR="00652029" w:rsidRPr="00F929AA" w:rsidRDefault="00495EED" w:rsidP="00414976">
      <w:pPr>
        <w:pStyle w:val="ListBullet"/>
        <w:numPr>
          <w:ilvl w:val="0"/>
          <w:numId w:val="1"/>
        </w:numPr>
      </w:pPr>
      <w:r w:rsidRPr="00495EED">
        <w:rPr>
          <w:rStyle w:val="Strong"/>
        </w:rPr>
        <w:t>MA3-RN-01</w:t>
      </w:r>
      <w:r w:rsidRPr="00495EED" w:rsidDel="00495EED">
        <w:rPr>
          <w:rStyle w:val="Strong"/>
        </w:rPr>
        <w:t xml:space="preserve"> </w:t>
      </w:r>
      <w:r w:rsidR="003C481C" w:rsidRPr="003C481C">
        <w:t>applies an understanding of place value and the role of zero to represent the properties of numbers</w:t>
      </w:r>
    </w:p>
    <w:p w14:paraId="20F75E27" w14:textId="67794332" w:rsidR="00652029" w:rsidRPr="00F929AA" w:rsidRDefault="006E59F1" w:rsidP="00414976">
      <w:pPr>
        <w:pStyle w:val="ListBullet"/>
        <w:numPr>
          <w:ilvl w:val="0"/>
          <w:numId w:val="1"/>
        </w:numPr>
      </w:pPr>
      <w:r w:rsidRPr="006E59F1">
        <w:rPr>
          <w:rStyle w:val="Strong"/>
        </w:rPr>
        <w:t>MA3-AR-01</w:t>
      </w:r>
      <w:r w:rsidRPr="006E59F1" w:rsidDel="006E59F1">
        <w:rPr>
          <w:rStyle w:val="Strong"/>
        </w:rPr>
        <w:t xml:space="preserve"> </w:t>
      </w:r>
      <w:r w:rsidR="003C481C" w:rsidRPr="003C481C">
        <w:t>selects and applies appropriate strategies to solve addition and subtraction problems</w:t>
      </w:r>
    </w:p>
    <w:p w14:paraId="7FBA5204" w14:textId="2852F732" w:rsidR="00FB2126" w:rsidRPr="0037187F" w:rsidRDefault="00FB2126" w:rsidP="00414976">
      <w:pPr>
        <w:pStyle w:val="ListBullet"/>
        <w:numPr>
          <w:ilvl w:val="0"/>
          <w:numId w:val="1"/>
        </w:numPr>
        <w:rPr>
          <w:rStyle w:val="Strong"/>
          <w:b w:val="0"/>
          <w:bCs w:val="0"/>
        </w:rPr>
      </w:pPr>
      <w:r w:rsidRPr="006626F4">
        <w:rPr>
          <w:rStyle w:val="Strong"/>
        </w:rPr>
        <w:t>MA2-PF-01</w:t>
      </w:r>
      <w:r w:rsidRPr="006626F4" w:rsidDel="006626F4">
        <w:rPr>
          <w:rStyle w:val="Strong"/>
        </w:rPr>
        <w:t xml:space="preserve"> </w:t>
      </w:r>
      <w:r w:rsidRPr="003C481C">
        <w:t>represents and compares halves, quarters, thirds and fifths as lengths on a number line and their related fractions formed by halving (eighths, sixths and tenths)</w:t>
      </w:r>
    </w:p>
    <w:p w14:paraId="0F343693" w14:textId="77777777" w:rsidR="00652029" w:rsidRDefault="00652029" w:rsidP="00414976">
      <w:pPr>
        <w:pStyle w:val="Heading2"/>
      </w:pPr>
      <w:bookmarkStart w:id="2" w:name="_Toc159917952"/>
      <w:r>
        <w:lastRenderedPageBreak/>
        <w:t>Working mathematically</w:t>
      </w:r>
      <w:bookmarkEnd w:id="2"/>
    </w:p>
    <w:p w14:paraId="611E4FF6" w14:textId="77777777" w:rsidR="00652029" w:rsidRDefault="00652029" w:rsidP="00414976">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62EE70CC" w14:textId="77777777" w:rsidR="00652029" w:rsidRDefault="00652029" w:rsidP="00414976">
      <w:pPr>
        <w:pStyle w:val="ListBullet"/>
        <w:numPr>
          <w:ilvl w:val="0"/>
          <w:numId w:val="1"/>
        </w:numPr>
      </w:pPr>
      <w:r>
        <w:t>communicating</w:t>
      </w:r>
    </w:p>
    <w:p w14:paraId="706A398B" w14:textId="77777777" w:rsidR="00652029" w:rsidRDefault="00652029" w:rsidP="00414976">
      <w:pPr>
        <w:pStyle w:val="ListBullet"/>
        <w:numPr>
          <w:ilvl w:val="0"/>
          <w:numId w:val="1"/>
        </w:numPr>
      </w:pPr>
      <w:r>
        <w:t>understanding and fluency</w:t>
      </w:r>
    </w:p>
    <w:p w14:paraId="362E77DE" w14:textId="77777777" w:rsidR="00652029" w:rsidRDefault="00652029" w:rsidP="00414976">
      <w:pPr>
        <w:pStyle w:val="ListBullet"/>
        <w:numPr>
          <w:ilvl w:val="0"/>
          <w:numId w:val="1"/>
        </w:numPr>
      </w:pPr>
      <w:r>
        <w:t>reasoning</w:t>
      </w:r>
    </w:p>
    <w:p w14:paraId="2FB9488E" w14:textId="77777777" w:rsidR="00652029" w:rsidRPr="00F929AA" w:rsidRDefault="00652029" w:rsidP="00414976">
      <w:pPr>
        <w:pStyle w:val="ListBullet"/>
        <w:numPr>
          <w:ilvl w:val="0"/>
          <w:numId w:val="1"/>
        </w:numPr>
      </w:pPr>
      <w:r>
        <w:t>problem solving.</w:t>
      </w:r>
    </w:p>
    <w:p w14:paraId="088DC3E2" w14:textId="7B093015" w:rsidR="00ED48F2" w:rsidRDefault="00000000" w:rsidP="00414976">
      <w:pPr>
        <w:pStyle w:val="Imageattributioncaption"/>
        <w:spacing w:before="360"/>
      </w:pPr>
      <w:hyperlink r:id="rId8" w:history="1">
        <w:r w:rsidR="00ED48F2" w:rsidRPr="009809F0">
          <w:rPr>
            <w:rStyle w:val="Hyperlink"/>
          </w:rPr>
          <w:t>Mathematics K–10 Syllabus</w:t>
        </w:r>
      </w:hyperlink>
      <w:r w:rsidR="00ED48F2">
        <w:t xml:space="preserve"> © NSW Education Standards Authority (NESA) for and on behalf of the Crown in right of the State of New South Wales</w:t>
      </w:r>
      <w:r w:rsidR="000C7C93">
        <w:t>, 2022</w:t>
      </w:r>
      <w:r w:rsidR="00ED48F2">
        <w:t>.</w:t>
      </w:r>
    </w:p>
    <w:p w14:paraId="41A05E3D" w14:textId="77777777" w:rsidR="00ED48F2" w:rsidRDefault="00ED48F2" w:rsidP="00414976">
      <w:pPr>
        <w:pStyle w:val="Heading2"/>
      </w:pPr>
      <w:bookmarkStart w:id="3" w:name="_Toc159917953"/>
      <w:r>
        <w:t>Student prior learning</w:t>
      </w:r>
      <w:bookmarkEnd w:id="3"/>
    </w:p>
    <w:p w14:paraId="404C1949" w14:textId="77777777" w:rsidR="00ED48F2" w:rsidRDefault="00ED48F2" w:rsidP="00ED48F2">
      <w:r>
        <w:t>Before engaging in these teaching and learning activities, students would benefit from prior experience with:</w:t>
      </w:r>
    </w:p>
    <w:p w14:paraId="0D1A0451" w14:textId="13F0159A" w:rsidR="00ED48F2" w:rsidRDefault="5EF5A26D" w:rsidP="42785E6E">
      <w:pPr>
        <w:pStyle w:val="ListBullet"/>
        <w:rPr>
          <w:rFonts w:eastAsia="Arial"/>
          <w:color w:val="000000" w:themeColor="text1"/>
        </w:rPr>
      </w:pPr>
      <w:r w:rsidRPr="42785E6E">
        <w:rPr>
          <w:rFonts w:eastAsia="Arial"/>
          <w:color w:val="000000" w:themeColor="text1"/>
        </w:rPr>
        <w:t>parti</w:t>
      </w:r>
      <w:r w:rsidR="7C68C815" w:rsidRPr="42785E6E">
        <w:rPr>
          <w:rFonts w:eastAsia="Arial"/>
          <w:color w:val="000000" w:themeColor="text1"/>
        </w:rPr>
        <w:t>ti</w:t>
      </w:r>
      <w:r w:rsidRPr="42785E6E">
        <w:rPr>
          <w:rFonts w:eastAsia="Arial"/>
          <w:color w:val="000000" w:themeColor="text1"/>
        </w:rPr>
        <w:t>oning</w:t>
      </w:r>
      <w:r w:rsidR="7A6B2FB1" w:rsidRPr="42785E6E">
        <w:rPr>
          <w:rFonts w:eastAsia="Arial"/>
          <w:color w:val="000000" w:themeColor="text1"/>
        </w:rPr>
        <w:t xml:space="preserve">, </w:t>
      </w:r>
      <w:r w:rsidR="16CECF89" w:rsidRPr="42785E6E">
        <w:rPr>
          <w:rFonts w:eastAsia="Arial"/>
          <w:color w:val="000000" w:themeColor="text1"/>
        </w:rPr>
        <w:t>rearranging and</w:t>
      </w:r>
      <w:r w:rsidR="793C9970" w:rsidRPr="42785E6E">
        <w:rPr>
          <w:rFonts w:eastAsia="Arial"/>
          <w:color w:val="000000" w:themeColor="text1"/>
        </w:rPr>
        <w:t xml:space="preserve"> regrouping numbers to the thousands</w:t>
      </w:r>
      <w:r w:rsidR="518C230A" w:rsidRPr="42785E6E">
        <w:rPr>
          <w:rFonts w:eastAsia="Arial"/>
          <w:color w:val="000000" w:themeColor="text1"/>
        </w:rPr>
        <w:t xml:space="preserve"> to solve additive problems</w:t>
      </w:r>
    </w:p>
    <w:p w14:paraId="4B8D41D9" w14:textId="6CDE12AD" w:rsidR="00ED48F2" w:rsidRDefault="518C230A" w:rsidP="42785E6E">
      <w:pPr>
        <w:pStyle w:val="ListBullet"/>
        <w:rPr>
          <w:rFonts w:eastAsia="Arial"/>
          <w:color w:val="000000" w:themeColor="text1"/>
        </w:rPr>
      </w:pPr>
      <w:r w:rsidRPr="42785E6E">
        <w:rPr>
          <w:rFonts w:eastAsia="Arial"/>
          <w:color w:val="000000" w:themeColor="text1"/>
        </w:rPr>
        <w:t>completing number sentences involving additive relations to find unknown quantities</w:t>
      </w:r>
    </w:p>
    <w:p w14:paraId="259A996C" w14:textId="15B0A68E" w:rsidR="008E59CF" w:rsidRDefault="7F94F6BA" w:rsidP="42785E6E">
      <w:pPr>
        <w:pStyle w:val="ListBullet"/>
        <w:rPr>
          <w:rFonts w:eastAsia="Arial"/>
          <w:color w:val="000000" w:themeColor="text1"/>
        </w:rPr>
      </w:pPr>
      <w:r w:rsidRPr="42785E6E">
        <w:rPr>
          <w:rFonts w:eastAsia="Arial"/>
          <w:color w:val="000000" w:themeColor="text1"/>
        </w:rPr>
        <w:t xml:space="preserve">solving addition and subtraction problems using </w:t>
      </w:r>
      <w:r w:rsidR="6D0E5229" w:rsidRPr="1D629831">
        <w:rPr>
          <w:rFonts w:eastAsia="Arial"/>
          <w:color w:val="000000" w:themeColor="text1"/>
        </w:rPr>
        <w:t xml:space="preserve">written and </w:t>
      </w:r>
      <w:r w:rsidRPr="42785E6E">
        <w:rPr>
          <w:rFonts w:eastAsia="Arial"/>
          <w:color w:val="000000" w:themeColor="text1"/>
        </w:rPr>
        <w:t>mental strategies.</w:t>
      </w:r>
    </w:p>
    <w:p w14:paraId="7D3268B7" w14:textId="77777777" w:rsidR="008E59CF" w:rsidRDefault="008E59CF">
      <w:pPr>
        <w:spacing w:before="0" w:after="160" w:line="259" w:lineRule="auto"/>
        <w:rPr>
          <w:rFonts w:eastAsia="Arial"/>
          <w:color w:val="000000" w:themeColor="text1"/>
        </w:rPr>
      </w:pPr>
      <w:r>
        <w:rPr>
          <w:rFonts w:eastAsia="Arial"/>
          <w:color w:val="000000" w:themeColor="text1"/>
        </w:rPr>
        <w:br w:type="page"/>
      </w:r>
    </w:p>
    <w:p w14:paraId="5529E962" w14:textId="54F0A514" w:rsidR="007F7322" w:rsidRDefault="00414976" w:rsidP="008E59CF">
      <w:pPr>
        <w:pStyle w:val="FeatureBox"/>
      </w:pPr>
      <w:r>
        <w:lastRenderedPageBreak/>
        <w:t xml:space="preserve">In NSW classrooms there is a diverse range of students, including Aboriginal and/or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Pr>
            <w:rStyle w:val="Hyperlink"/>
          </w:rPr>
          <w:t>Curriculum planning for every student – advice</w:t>
        </w:r>
      </w:hyperlink>
      <w:r>
        <w:t xml:space="preserve"> for further information</w:t>
      </w:r>
      <w:r w:rsidR="00ED48F2">
        <w:t>.</w:t>
      </w:r>
    </w:p>
    <w:p w14:paraId="107A2CBF" w14:textId="77777777" w:rsidR="007F7322" w:rsidRDefault="007F7322">
      <w:pPr>
        <w:spacing w:before="0" w:after="160" w:line="259" w:lineRule="auto"/>
      </w:pPr>
      <w:r>
        <w:br w:type="page"/>
      </w:r>
    </w:p>
    <w:p w14:paraId="43EB3629" w14:textId="77777777" w:rsidR="009809F0" w:rsidRDefault="009809F0" w:rsidP="00BE6C25">
      <w:pPr>
        <w:pStyle w:val="Heading1"/>
      </w:pPr>
      <w:bookmarkStart w:id="4" w:name="_Toc159917954"/>
      <w:r>
        <w:lastRenderedPageBreak/>
        <w:t>Lesson overview and resources</w:t>
      </w:r>
      <w:bookmarkEnd w:id="4"/>
    </w:p>
    <w:p w14:paraId="31898967" w14:textId="77777777" w:rsidR="00ED48F2" w:rsidRDefault="009809F0" w:rsidP="009809F0">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9809F0" w14:paraId="5723DAFB" w14:textId="77777777" w:rsidTr="2CB285D9">
        <w:trPr>
          <w:cnfStyle w:val="100000000000" w:firstRow="1" w:lastRow="0" w:firstColumn="0" w:lastColumn="0" w:oddVBand="0" w:evenVBand="0" w:oddHBand="0" w:evenHBand="0" w:firstRowFirstColumn="0" w:firstRowLastColumn="0" w:lastRowFirstColumn="0" w:lastRowLastColumn="0"/>
        </w:trPr>
        <w:tc>
          <w:tcPr>
            <w:tcW w:w="4853" w:type="dxa"/>
          </w:tcPr>
          <w:p w14:paraId="04690B57" w14:textId="4471D176" w:rsidR="009809F0" w:rsidRDefault="009809F0" w:rsidP="009809F0">
            <w:r w:rsidRPr="003B29A3">
              <w:t>Lesson</w:t>
            </w:r>
          </w:p>
        </w:tc>
        <w:tc>
          <w:tcPr>
            <w:tcW w:w="4853" w:type="dxa"/>
          </w:tcPr>
          <w:p w14:paraId="4CE4B0B1" w14:textId="77777777" w:rsidR="009809F0" w:rsidRDefault="009809F0" w:rsidP="009809F0">
            <w:r w:rsidRPr="003B29A3">
              <w:t>Content</w:t>
            </w:r>
          </w:p>
        </w:tc>
        <w:tc>
          <w:tcPr>
            <w:tcW w:w="4854" w:type="dxa"/>
          </w:tcPr>
          <w:p w14:paraId="7C5B56F4" w14:textId="77777777" w:rsidR="009809F0" w:rsidRDefault="009809F0" w:rsidP="009809F0">
            <w:r w:rsidRPr="003B29A3">
              <w:t>Duration</w:t>
            </w:r>
            <w:r w:rsidR="001B4EE0">
              <w:t xml:space="preserve"> and r</w:t>
            </w:r>
            <w:r w:rsidRPr="003B29A3">
              <w:t>esources</w:t>
            </w:r>
          </w:p>
        </w:tc>
      </w:tr>
      <w:tr w:rsidR="009809F0" w14:paraId="50AD8EF9" w14:textId="77777777" w:rsidTr="2CB285D9">
        <w:trPr>
          <w:cnfStyle w:val="000000100000" w:firstRow="0" w:lastRow="0" w:firstColumn="0" w:lastColumn="0" w:oddVBand="0" w:evenVBand="0" w:oddHBand="1" w:evenHBand="0" w:firstRowFirstColumn="0" w:firstRowLastColumn="0" w:lastRowFirstColumn="0" w:lastRowLastColumn="0"/>
        </w:trPr>
        <w:tc>
          <w:tcPr>
            <w:tcW w:w="4853" w:type="dxa"/>
          </w:tcPr>
          <w:p w14:paraId="068EC72C" w14:textId="4BCADDC9" w:rsidR="00F577E0" w:rsidRPr="00696D24" w:rsidRDefault="00000000" w:rsidP="00067AC2">
            <w:pPr>
              <w:rPr>
                <w:rStyle w:val="Strong"/>
                <w:b w:val="0"/>
                <w:bCs w:val="0"/>
              </w:rPr>
            </w:pPr>
            <w:hyperlink w:anchor="_Lesson_1_1" w:history="1">
              <w:r w:rsidR="00F577E0" w:rsidRPr="00696D24">
                <w:rPr>
                  <w:rStyle w:val="Hyperlink"/>
                  <w:b/>
                  <w:bCs/>
                </w:rPr>
                <w:t>Lesson 1</w:t>
              </w:r>
            </w:hyperlink>
          </w:p>
          <w:p w14:paraId="04614EA1" w14:textId="38EBC742" w:rsidR="009809F0" w:rsidRDefault="009809F0" w:rsidP="009809F0">
            <w:r w:rsidRPr="009809F0">
              <w:rPr>
                <w:b/>
                <w:bCs/>
              </w:rPr>
              <w:t>Daily number sense learning intention</w:t>
            </w:r>
            <w:r>
              <w:t>:</w:t>
            </w:r>
          </w:p>
          <w:p w14:paraId="2412308F" w14:textId="315C6D0D" w:rsidR="009809F0" w:rsidRDefault="00284DF0" w:rsidP="009809F0">
            <w:pPr>
              <w:pStyle w:val="ListBullet"/>
            </w:pPr>
            <w:r>
              <w:t>record and order numbers in the tens of thousands</w:t>
            </w:r>
          </w:p>
        </w:tc>
        <w:tc>
          <w:tcPr>
            <w:tcW w:w="4853" w:type="dxa"/>
          </w:tcPr>
          <w:p w14:paraId="68DDAF05" w14:textId="50E1B9DD" w:rsidR="009809F0" w:rsidRDefault="009809F0" w:rsidP="009809F0">
            <w:r w:rsidRPr="009809F0">
              <w:rPr>
                <w:b/>
                <w:bCs/>
              </w:rPr>
              <w:t>Lesson core concept</w:t>
            </w:r>
            <w:r w:rsidRPr="009809F0">
              <w:t>:</w:t>
            </w:r>
            <w:r>
              <w:t xml:space="preserve"> </w:t>
            </w:r>
            <w:r w:rsidR="00F77564">
              <w:t>p</w:t>
            </w:r>
            <w:r w:rsidR="004753F9" w:rsidRPr="004753F9">
              <w:t>lace value understanding helps solve addition and subtraction problems.</w:t>
            </w:r>
          </w:p>
          <w:p w14:paraId="1B904130" w14:textId="629FDFB0" w:rsidR="009809F0" w:rsidRDefault="009809F0" w:rsidP="009809F0">
            <w:r w:rsidRPr="009809F0">
              <w:rPr>
                <w:b/>
                <w:bCs/>
              </w:rPr>
              <w:t>Core concept learning intention</w:t>
            </w:r>
            <w:r>
              <w:t>:</w:t>
            </w:r>
          </w:p>
          <w:p w14:paraId="0BB4FAD3" w14:textId="2EF082F9" w:rsidR="009809F0" w:rsidRDefault="00C15EC6" w:rsidP="009809F0">
            <w:pPr>
              <w:pStyle w:val="ListBullet"/>
            </w:pPr>
            <w:r w:rsidRPr="2CB285D9">
              <w:t>apply mental strategies to solve addition and subtraction problems</w:t>
            </w:r>
          </w:p>
        </w:tc>
        <w:tc>
          <w:tcPr>
            <w:tcW w:w="4854" w:type="dxa"/>
          </w:tcPr>
          <w:p w14:paraId="39073271" w14:textId="6500E98C" w:rsidR="009809F0" w:rsidRDefault="009809F0" w:rsidP="009809F0">
            <w:r w:rsidRPr="009809F0">
              <w:rPr>
                <w:b/>
                <w:bCs/>
              </w:rPr>
              <w:t>Lesson duration</w:t>
            </w:r>
            <w:r>
              <w:t xml:space="preserve">: </w:t>
            </w:r>
            <w:r w:rsidR="00F67BB4">
              <w:t>70</w:t>
            </w:r>
            <w:r>
              <w:t xml:space="preserve"> minutes</w:t>
            </w:r>
          </w:p>
          <w:p w14:paraId="6426DEF5" w14:textId="7E338CFF" w:rsidR="009809F0" w:rsidRPr="00696D24" w:rsidRDefault="00C2744A" w:rsidP="009809F0">
            <w:pPr>
              <w:pStyle w:val="ListBullet"/>
            </w:pPr>
            <w:r>
              <w:fldChar w:fldCharType="begin"/>
            </w:r>
            <w:r>
              <w:instrText xml:space="preserve"> HYPERLINK  \l "_Resource_1:_Mistake" </w:instrText>
            </w:r>
            <w:r>
              <w:fldChar w:fldCharType="separate"/>
            </w:r>
            <w:r w:rsidR="00A17C57">
              <w:rPr>
                <w:rStyle w:val="Hyperlink"/>
              </w:rPr>
              <w:t>Resource 1 – Sara’s challenge</w:t>
            </w:r>
          </w:p>
          <w:p w14:paraId="01AB2F8A" w14:textId="3C3FA782" w:rsidR="00F77564" w:rsidRDefault="00C2744A" w:rsidP="000A0C54">
            <w:pPr>
              <w:pStyle w:val="ListBullet"/>
              <w:numPr>
                <w:ilvl w:val="0"/>
                <w:numId w:val="1"/>
              </w:numPr>
              <w:rPr>
                <w:rFonts w:eastAsia="Calibri"/>
              </w:rPr>
            </w:pPr>
            <w:r>
              <w:fldChar w:fldCharType="end"/>
            </w:r>
            <w:r w:rsidR="00F77564" w:rsidRPr="42785E6E">
              <w:rPr>
                <w:rFonts w:eastAsia="Calibri"/>
              </w:rPr>
              <w:t>0</w:t>
            </w:r>
            <w:r w:rsidR="000A74A7">
              <w:rPr>
                <w:rFonts w:eastAsia="Calibri"/>
              </w:rPr>
              <w:t>–</w:t>
            </w:r>
            <w:r w:rsidR="00F77564" w:rsidRPr="42785E6E">
              <w:rPr>
                <w:rFonts w:eastAsia="Calibri"/>
              </w:rPr>
              <w:t>9 dice</w:t>
            </w:r>
          </w:p>
          <w:p w14:paraId="1C214AF2" w14:textId="45182C6D" w:rsidR="00FE390A" w:rsidRDefault="00FE390A" w:rsidP="000A0C54">
            <w:pPr>
              <w:pStyle w:val="ListBullet"/>
              <w:numPr>
                <w:ilvl w:val="0"/>
                <w:numId w:val="1"/>
              </w:numPr>
              <w:rPr>
                <w:rFonts w:eastAsia="Calibri"/>
              </w:rPr>
            </w:pPr>
            <w:r>
              <w:rPr>
                <w:rFonts w:eastAsia="Calibri"/>
              </w:rPr>
              <w:t>9-sided dice</w:t>
            </w:r>
          </w:p>
          <w:p w14:paraId="497D2B61" w14:textId="005F588C" w:rsidR="00F77564" w:rsidRDefault="00F77564" w:rsidP="000A0C54">
            <w:pPr>
              <w:pStyle w:val="ListBullet"/>
              <w:numPr>
                <w:ilvl w:val="0"/>
                <w:numId w:val="1"/>
              </w:numPr>
            </w:pPr>
            <w:r w:rsidRPr="42785E6E">
              <w:rPr>
                <w:rFonts w:eastAsia="Calibri"/>
              </w:rPr>
              <w:t>Individual whiteboards</w:t>
            </w:r>
          </w:p>
          <w:p w14:paraId="3511EBA5" w14:textId="39A9FDDF" w:rsidR="009809F0" w:rsidRDefault="7383240F" w:rsidP="009809F0">
            <w:pPr>
              <w:pStyle w:val="ListBullet"/>
            </w:pPr>
            <w:r>
              <w:t>Sticky notes</w:t>
            </w:r>
          </w:p>
          <w:p w14:paraId="424448E7" w14:textId="79CEB8C9" w:rsidR="009809F0" w:rsidRPr="00696D24" w:rsidRDefault="7383240F" w:rsidP="00EF7543">
            <w:pPr>
              <w:pStyle w:val="ListBullet"/>
              <w:rPr>
                <w:rFonts w:eastAsia="Calibri"/>
              </w:rPr>
            </w:pPr>
            <w:r w:rsidRPr="42785E6E">
              <w:rPr>
                <w:rFonts w:eastAsia="Calibri"/>
              </w:rPr>
              <w:t>Writing material</w:t>
            </w:r>
            <w:r w:rsidR="00EF7543">
              <w:rPr>
                <w:rFonts w:eastAsia="Calibri"/>
              </w:rPr>
              <w:t>s</w:t>
            </w:r>
          </w:p>
        </w:tc>
      </w:tr>
      <w:tr w:rsidR="009809F0" w14:paraId="4B8BC97A" w14:textId="77777777" w:rsidTr="2CB285D9">
        <w:trPr>
          <w:cnfStyle w:val="000000010000" w:firstRow="0" w:lastRow="0" w:firstColumn="0" w:lastColumn="0" w:oddVBand="0" w:evenVBand="0" w:oddHBand="0" w:evenHBand="1" w:firstRowFirstColumn="0" w:firstRowLastColumn="0" w:lastRowFirstColumn="0" w:lastRowLastColumn="0"/>
        </w:trPr>
        <w:tc>
          <w:tcPr>
            <w:tcW w:w="4853" w:type="dxa"/>
          </w:tcPr>
          <w:p w14:paraId="2D52C41E" w14:textId="7A3ACB6A" w:rsidR="009809F0" w:rsidRPr="009809F0" w:rsidRDefault="00000000" w:rsidP="009809F0">
            <w:pPr>
              <w:rPr>
                <w:b/>
                <w:bCs/>
              </w:rPr>
            </w:pPr>
            <w:hyperlink w:anchor="_Lesson_2" w:history="1">
              <w:r w:rsidR="009809F0" w:rsidRPr="00067AC2">
                <w:rPr>
                  <w:rStyle w:val="Hyperlink"/>
                  <w:b/>
                  <w:bCs/>
                </w:rPr>
                <w:t>Lesson 2</w:t>
              </w:r>
            </w:hyperlink>
          </w:p>
          <w:p w14:paraId="5B3A8EAF" w14:textId="77777777" w:rsidR="009809F0" w:rsidRDefault="009809F0" w:rsidP="009809F0">
            <w:r w:rsidRPr="009809F0">
              <w:rPr>
                <w:b/>
                <w:bCs/>
              </w:rPr>
              <w:t>Daily number sense learning intention</w:t>
            </w:r>
            <w:r>
              <w:t>:</w:t>
            </w:r>
          </w:p>
          <w:p w14:paraId="7080BCF8" w14:textId="2862806E" w:rsidR="009809F0" w:rsidRDefault="00382A36" w:rsidP="009809F0">
            <w:pPr>
              <w:pStyle w:val="ListBullet"/>
            </w:pPr>
            <w:r w:rsidRPr="2CB285D9">
              <w:rPr>
                <w:color w:val="374151"/>
              </w:rPr>
              <w:t xml:space="preserve">identify the rounding digit </w:t>
            </w:r>
            <w:bookmarkStart w:id="5" w:name="_Int_8TGPbkML"/>
            <w:proofErr w:type="gramStart"/>
            <w:r w:rsidRPr="2CB285D9">
              <w:rPr>
                <w:color w:val="374151"/>
              </w:rPr>
              <w:t>in a given</w:t>
            </w:r>
            <w:bookmarkEnd w:id="5"/>
            <w:proofErr w:type="gramEnd"/>
            <w:r w:rsidRPr="2CB285D9">
              <w:rPr>
                <w:color w:val="374151"/>
              </w:rPr>
              <w:t xml:space="preserve"> </w:t>
            </w:r>
            <w:r w:rsidRPr="2CB285D9">
              <w:rPr>
                <w:color w:val="374151"/>
              </w:rPr>
              <w:lastRenderedPageBreak/>
              <w:t>number</w:t>
            </w:r>
          </w:p>
        </w:tc>
        <w:tc>
          <w:tcPr>
            <w:tcW w:w="4853" w:type="dxa"/>
          </w:tcPr>
          <w:p w14:paraId="15DE576E" w14:textId="11925010" w:rsidR="009809F0" w:rsidRDefault="009809F0" w:rsidP="009809F0">
            <w:r w:rsidRPr="009809F0">
              <w:rPr>
                <w:b/>
                <w:bCs/>
              </w:rPr>
              <w:lastRenderedPageBreak/>
              <w:t>Lesson core concept</w:t>
            </w:r>
            <w:r w:rsidRPr="009809F0">
              <w:t>:</w:t>
            </w:r>
            <w:r>
              <w:t xml:space="preserve"> </w:t>
            </w:r>
            <w:r w:rsidR="00F77564">
              <w:t>a</w:t>
            </w:r>
            <w:r w:rsidR="004753F9" w:rsidRPr="004753F9">
              <w:t>ddition can help solve subtraction problems.</w:t>
            </w:r>
          </w:p>
          <w:p w14:paraId="0DCCC8A4" w14:textId="257C13C6" w:rsidR="009809F0" w:rsidRDefault="009809F0" w:rsidP="009809F0">
            <w:r w:rsidRPr="009809F0">
              <w:rPr>
                <w:b/>
                <w:bCs/>
              </w:rPr>
              <w:t>Core concept learning intentions</w:t>
            </w:r>
            <w:r>
              <w:t>:</w:t>
            </w:r>
          </w:p>
          <w:p w14:paraId="400A4170" w14:textId="106C067A" w:rsidR="009809F0" w:rsidRDefault="1D2D7170" w:rsidP="009809F0">
            <w:pPr>
              <w:pStyle w:val="ListBullet"/>
            </w:pPr>
            <w:r w:rsidRPr="48BA26FF">
              <w:rPr>
                <w:color w:val="000000" w:themeColor="text1"/>
                <w:lang w:val="en-US"/>
              </w:rPr>
              <w:t xml:space="preserve">apply efficient mental and written </w:t>
            </w:r>
            <w:r w:rsidRPr="48BA26FF">
              <w:rPr>
                <w:color w:val="000000" w:themeColor="text1"/>
                <w:lang w:val="en-US"/>
              </w:rPr>
              <w:lastRenderedPageBreak/>
              <w:t>strategies to solve addition and subtraction problems</w:t>
            </w:r>
          </w:p>
        </w:tc>
        <w:tc>
          <w:tcPr>
            <w:tcW w:w="4854" w:type="dxa"/>
          </w:tcPr>
          <w:p w14:paraId="647D2AEB" w14:textId="62CC8CD6" w:rsidR="009809F0" w:rsidRDefault="009809F0" w:rsidP="009809F0">
            <w:r w:rsidRPr="009809F0">
              <w:rPr>
                <w:b/>
                <w:bCs/>
              </w:rPr>
              <w:lastRenderedPageBreak/>
              <w:t>Lesson duration</w:t>
            </w:r>
            <w:r>
              <w:t xml:space="preserve">: </w:t>
            </w:r>
            <w:r w:rsidR="4C0F0099">
              <w:t>65</w:t>
            </w:r>
            <w:r>
              <w:t xml:space="preserve"> minutes</w:t>
            </w:r>
          </w:p>
          <w:p w14:paraId="5E03EEC7" w14:textId="35239B81" w:rsidR="666C5E55" w:rsidRPr="00696D24" w:rsidRDefault="00C2744A" w:rsidP="42785E6E">
            <w:pPr>
              <w:pStyle w:val="ListBullet"/>
            </w:pPr>
            <w:r w:rsidRPr="00696D24">
              <w:rPr>
                <w:rStyle w:val="Hyperlink"/>
              </w:rPr>
              <w:fldChar w:fldCharType="begin"/>
            </w:r>
            <w:r w:rsidRPr="00696D24">
              <w:rPr>
                <w:rStyle w:val="Hyperlink"/>
              </w:rPr>
              <w:instrText xml:space="preserve"> HYPERLINK  \l "_Resource_2:_Rounding" </w:instrText>
            </w:r>
            <w:r w:rsidRPr="00696D24">
              <w:rPr>
                <w:rStyle w:val="Hyperlink"/>
              </w:rPr>
            </w:r>
            <w:r w:rsidRPr="00696D24">
              <w:rPr>
                <w:rStyle w:val="Hyperlink"/>
              </w:rPr>
              <w:fldChar w:fldCharType="separate"/>
            </w:r>
            <w:r w:rsidR="00A17C57">
              <w:rPr>
                <w:rStyle w:val="Hyperlink"/>
              </w:rPr>
              <w:t xml:space="preserve">Resource 2 – rounding </w:t>
            </w:r>
            <w:proofErr w:type="gramStart"/>
            <w:r w:rsidR="00A17C57">
              <w:rPr>
                <w:rStyle w:val="Hyperlink"/>
              </w:rPr>
              <w:t>cards</w:t>
            </w:r>
            <w:proofErr w:type="gramEnd"/>
          </w:p>
          <w:p w14:paraId="36CE63D0" w14:textId="193FA6EC" w:rsidR="009809F0" w:rsidRPr="00696D24" w:rsidRDefault="00C2744A" w:rsidP="42785E6E">
            <w:pPr>
              <w:pStyle w:val="ListBullet"/>
            </w:pPr>
            <w:r w:rsidRPr="00696D24">
              <w:rPr>
                <w:rStyle w:val="Hyperlink"/>
              </w:rPr>
              <w:fldChar w:fldCharType="end"/>
            </w:r>
            <w:r w:rsidRPr="00696D24">
              <w:rPr>
                <w:rStyle w:val="Hyperlink"/>
              </w:rPr>
              <w:fldChar w:fldCharType="begin"/>
            </w:r>
            <w:r w:rsidRPr="00696D24">
              <w:rPr>
                <w:rStyle w:val="Hyperlink"/>
              </w:rPr>
              <w:instrText xml:space="preserve"> HYPERLINK  \l "_Resource_3:_Rounding" </w:instrText>
            </w:r>
            <w:r w:rsidRPr="00696D24">
              <w:rPr>
                <w:rStyle w:val="Hyperlink"/>
              </w:rPr>
            </w:r>
            <w:r w:rsidRPr="00696D24">
              <w:rPr>
                <w:rStyle w:val="Hyperlink"/>
              </w:rPr>
              <w:fldChar w:fldCharType="separate"/>
            </w:r>
            <w:r w:rsidR="00A17C57">
              <w:rPr>
                <w:rStyle w:val="Hyperlink"/>
              </w:rPr>
              <w:t xml:space="preserve">Resource 3 – rounding </w:t>
            </w:r>
            <w:proofErr w:type="gramStart"/>
            <w:r w:rsidR="00A17C57">
              <w:rPr>
                <w:rStyle w:val="Hyperlink"/>
              </w:rPr>
              <w:t>record</w:t>
            </w:r>
            <w:proofErr w:type="gramEnd"/>
          </w:p>
          <w:p w14:paraId="082800E9" w14:textId="43547F97" w:rsidR="009809F0" w:rsidRPr="00696D24" w:rsidRDefault="00C2744A" w:rsidP="42785E6E">
            <w:pPr>
              <w:pStyle w:val="ListBullet"/>
            </w:pPr>
            <w:r w:rsidRPr="00696D24">
              <w:rPr>
                <w:rStyle w:val="Hyperlink"/>
              </w:rPr>
              <w:lastRenderedPageBreak/>
              <w:fldChar w:fldCharType="end"/>
            </w:r>
            <w:r w:rsidRPr="00696D24">
              <w:rPr>
                <w:rStyle w:val="Hyperlink"/>
              </w:rPr>
              <w:fldChar w:fldCharType="begin"/>
            </w:r>
            <w:r w:rsidRPr="00696D24">
              <w:rPr>
                <w:rStyle w:val="Hyperlink"/>
              </w:rPr>
              <w:instrText xml:space="preserve"> HYPERLINK  \l "_Resource_4:_Soup" </w:instrText>
            </w:r>
            <w:r w:rsidRPr="00696D24">
              <w:rPr>
                <w:rStyle w:val="Hyperlink"/>
              </w:rPr>
            </w:r>
            <w:r w:rsidRPr="00696D24">
              <w:rPr>
                <w:rStyle w:val="Hyperlink"/>
              </w:rPr>
              <w:fldChar w:fldCharType="separate"/>
            </w:r>
            <w:r w:rsidR="00A17C57">
              <w:rPr>
                <w:rStyle w:val="Hyperlink"/>
              </w:rPr>
              <w:t>Resource 4 – soup bar model</w:t>
            </w:r>
          </w:p>
          <w:p w14:paraId="15497513" w14:textId="604A7B22" w:rsidR="009809F0" w:rsidRPr="00696D24" w:rsidRDefault="00C2744A" w:rsidP="00BB10ED">
            <w:pPr>
              <w:pStyle w:val="ListBullet"/>
            </w:pPr>
            <w:r w:rsidRPr="00696D24">
              <w:rPr>
                <w:rStyle w:val="Hyperlink"/>
              </w:rPr>
              <w:fldChar w:fldCharType="end"/>
            </w:r>
            <w:r w:rsidR="006124AC" w:rsidRPr="00696D24">
              <w:rPr>
                <w:rStyle w:val="Hyperlink"/>
              </w:rPr>
              <w:fldChar w:fldCharType="begin"/>
            </w:r>
            <w:r w:rsidR="006124AC" w:rsidRPr="00696D24">
              <w:rPr>
                <w:rStyle w:val="Hyperlink"/>
              </w:rPr>
              <w:instrText xml:space="preserve"> HYPERLINK  \l "_Resource_5:_Subtraction_1" </w:instrText>
            </w:r>
            <w:r w:rsidR="006124AC" w:rsidRPr="00696D24">
              <w:rPr>
                <w:rStyle w:val="Hyperlink"/>
              </w:rPr>
            </w:r>
            <w:r w:rsidR="006124AC" w:rsidRPr="00696D24">
              <w:rPr>
                <w:rStyle w:val="Hyperlink"/>
              </w:rPr>
              <w:fldChar w:fldCharType="separate"/>
            </w:r>
            <w:r w:rsidR="00A17C57">
              <w:rPr>
                <w:rStyle w:val="Hyperlink"/>
              </w:rPr>
              <w:t>Resource 5 – subtraction problem</w:t>
            </w:r>
          </w:p>
          <w:p w14:paraId="425AAE3A" w14:textId="532B062C" w:rsidR="009809F0" w:rsidRPr="00696D24" w:rsidRDefault="006124AC" w:rsidP="42785E6E">
            <w:pPr>
              <w:pStyle w:val="ListBullet"/>
            </w:pPr>
            <w:r w:rsidRPr="00696D24">
              <w:rPr>
                <w:rStyle w:val="Hyperlink"/>
              </w:rPr>
              <w:fldChar w:fldCharType="end"/>
            </w:r>
            <w:r w:rsidR="00C2744A" w:rsidRPr="00696D24">
              <w:rPr>
                <w:rStyle w:val="Hyperlink"/>
              </w:rPr>
              <w:fldChar w:fldCharType="begin"/>
            </w:r>
            <w:r w:rsidR="00C2744A" w:rsidRPr="00696D24">
              <w:rPr>
                <w:rStyle w:val="Hyperlink"/>
              </w:rPr>
              <w:instrText xml:space="preserve"> HYPERLINK  \l "_Resource_7:_Word" </w:instrText>
            </w:r>
            <w:r w:rsidR="00C2744A" w:rsidRPr="00696D24">
              <w:rPr>
                <w:rStyle w:val="Hyperlink"/>
              </w:rPr>
            </w:r>
            <w:r w:rsidR="00C2744A" w:rsidRPr="00696D24">
              <w:rPr>
                <w:rStyle w:val="Hyperlink"/>
              </w:rPr>
              <w:fldChar w:fldCharType="separate"/>
            </w:r>
            <w:r w:rsidR="00A17C57">
              <w:rPr>
                <w:rStyle w:val="Hyperlink"/>
              </w:rPr>
              <w:t>Resource 6 – word problems</w:t>
            </w:r>
          </w:p>
          <w:p w14:paraId="647B3656" w14:textId="3490059B" w:rsidR="009809F0" w:rsidRPr="00696D24" w:rsidRDefault="00C2744A" w:rsidP="42785E6E">
            <w:pPr>
              <w:pStyle w:val="ListBullet"/>
            </w:pPr>
            <w:r w:rsidRPr="00696D24">
              <w:rPr>
                <w:rStyle w:val="Hyperlink"/>
              </w:rPr>
              <w:fldChar w:fldCharType="end"/>
            </w:r>
            <w:r w:rsidRPr="00696D24">
              <w:rPr>
                <w:rStyle w:val="Hyperlink"/>
              </w:rPr>
              <w:fldChar w:fldCharType="begin"/>
            </w:r>
            <w:r w:rsidR="008A3479">
              <w:rPr>
                <w:rStyle w:val="Hyperlink"/>
              </w:rPr>
              <w:instrText>HYPERLINK  \l "_Resource_7:_Consolidation"</w:instrText>
            </w:r>
            <w:r w:rsidRPr="00696D24">
              <w:rPr>
                <w:rStyle w:val="Hyperlink"/>
              </w:rPr>
            </w:r>
            <w:r w:rsidRPr="00696D24">
              <w:rPr>
                <w:rStyle w:val="Hyperlink"/>
              </w:rPr>
              <w:fldChar w:fldCharType="separate"/>
            </w:r>
            <w:r w:rsidR="00A17C57">
              <w:rPr>
                <w:rStyle w:val="Hyperlink"/>
              </w:rPr>
              <w:t>Resource 7 – consolidation task</w:t>
            </w:r>
          </w:p>
          <w:p w14:paraId="7417B9DC" w14:textId="230662C0" w:rsidR="009809F0" w:rsidRDefault="00C2744A" w:rsidP="42785E6E">
            <w:pPr>
              <w:pStyle w:val="ListBullet"/>
              <w:rPr>
                <w:rFonts w:eastAsia="Calibri"/>
              </w:rPr>
            </w:pPr>
            <w:r w:rsidRPr="00696D24">
              <w:rPr>
                <w:rStyle w:val="Hyperlink"/>
              </w:rPr>
              <w:fldChar w:fldCharType="end"/>
            </w:r>
            <w:r w:rsidR="1EB756FF" w:rsidRPr="42785E6E">
              <w:rPr>
                <w:rFonts w:eastAsia="Calibri"/>
                <w:color w:val="000000" w:themeColor="text1"/>
              </w:rPr>
              <w:t>0</w:t>
            </w:r>
            <w:r w:rsidR="000A74A7">
              <w:rPr>
                <w:rFonts w:eastAsia="Calibri"/>
                <w:color w:val="000000" w:themeColor="text1"/>
              </w:rPr>
              <w:t>–</w:t>
            </w:r>
            <w:r w:rsidR="1EB756FF" w:rsidRPr="42785E6E">
              <w:rPr>
                <w:rFonts w:eastAsia="Calibri"/>
                <w:color w:val="000000" w:themeColor="text1"/>
              </w:rPr>
              <w:t>9 dice</w:t>
            </w:r>
          </w:p>
          <w:p w14:paraId="0B13250F" w14:textId="15703D86" w:rsidR="00A1276A" w:rsidRDefault="00696D24" w:rsidP="00A1276A">
            <w:pPr>
              <w:pStyle w:val="ListBullet"/>
              <w:numPr>
                <w:ilvl w:val="0"/>
                <w:numId w:val="1"/>
              </w:numPr>
              <w:rPr>
                <w:rFonts w:eastAsia="Calibri"/>
              </w:rPr>
            </w:pPr>
            <w:r>
              <w:rPr>
                <w:rFonts w:eastAsia="Calibri"/>
              </w:rPr>
              <w:t>Student w</w:t>
            </w:r>
            <w:r w:rsidR="00A1276A" w:rsidRPr="42785E6E">
              <w:rPr>
                <w:rFonts w:eastAsia="Calibri"/>
              </w:rPr>
              <w:t>orkbooks</w:t>
            </w:r>
          </w:p>
          <w:p w14:paraId="472758F0" w14:textId="749BE441" w:rsidR="009809F0" w:rsidRDefault="1EB756FF" w:rsidP="00EF7543">
            <w:pPr>
              <w:pStyle w:val="ListBullet"/>
            </w:pPr>
            <w:r w:rsidRPr="42785E6E">
              <w:rPr>
                <w:rFonts w:eastAsia="Calibri"/>
              </w:rPr>
              <w:t>Writing materials</w:t>
            </w:r>
          </w:p>
        </w:tc>
      </w:tr>
      <w:tr w:rsidR="009809F0" w14:paraId="4C195E44" w14:textId="77777777" w:rsidTr="2CB285D9">
        <w:trPr>
          <w:cnfStyle w:val="000000100000" w:firstRow="0" w:lastRow="0" w:firstColumn="0" w:lastColumn="0" w:oddVBand="0" w:evenVBand="0" w:oddHBand="1" w:evenHBand="0" w:firstRowFirstColumn="0" w:firstRowLastColumn="0" w:lastRowFirstColumn="0" w:lastRowLastColumn="0"/>
        </w:trPr>
        <w:tc>
          <w:tcPr>
            <w:tcW w:w="4853" w:type="dxa"/>
          </w:tcPr>
          <w:p w14:paraId="52D1F772" w14:textId="77777777" w:rsidR="009809F0" w:rsidRPr="00B821CB" w:rsidRDefault="0038760F" w:rsidP="009809F0">
            <w:pPr>
              <w:rPr>
                <w:rStyle w:val="Hyperlink"/>
                <w:b/>
                <w:bCs/>
              </w:rPr>
            </w:pPr>
            <w:r>
              <w:rPr>
                <w:b/>
              </w:rPr>
              <w:lastRenderedPageBreak/>
              <w:fldChar w:fldCharType="begin"/>
            </w:r>
            <w:r>
              <w:instrText>HYPERLINK \l "_Lesson_3"</w:instrText>
            </w:r>
            <w:r>
              <w:rPr>
                <w:b/>
              </w:rPr>
            </w:r>
            <w:r>
              <w:rPr>
                <w:b/>
              </w:rPr>
              <w:fldChar w:fldCharType="separate"/>
            </w:r>
            <w:r w:rsidR="009809F0" w:rsidRPr="00066732">
              <w:rPr>
                <w:rStyle w:val="Hyperlink"/>
                <w:b/>
                <w:bCs/>
              </w:rPr>
              <w:t>Lesson 3</w:t>
            </w:r>
          </w:p>
          <w:p w14:paraId="0EDF09B8" w14:textId="0992091A" w:rsidR="009809F0" w:rsidRDefault="0038760F" w:rsidP="009809F0">
            <w:r>
              <w:rPr>
                <w:b/>
              </w:rPr>
              <w:fldChar w:fldCharType="end"/>
            </w:r>
            <w:r w:rsidR="009809F0" w:rsidRPr="009809F0">
              <w:rPr>
                <w:b/>
                <w:bCs/>
              </w:rPr>
              <w:t>Daily number sense learning intention</w:t>
            </w:r>
            <w:r w:rsidR="009809F0">
              <w:t>:</w:t>
            </w:r>
          </w:p>
          <w:p w14:paraId="1D8481F5" w14:textId="71612BC5" w:rsidR="009809F0" w:rsidRDefault="238CFF18" w:rsidP="009809F0">
            <w:pPr>
              <w:pStyle w:val="ListBullet"/>
            </w:pPr>
            <w:r w:rsidRPr="48BA26FF">
              <w:rPr>
                <w:rFonts w:eastAsia="Arial"/>
                <w:color w:val="000000" w:themeColor="text1"/>
              </w:rPr>
              <w:t>use place value to form and order numbers in sequence</w:t>
            </w:r>
          </w:p>
        </w:tc>
        <w:tc>
          <w:tcPr>
            <w:tcW w:w="4853" w:type="dxa"/>
          </w:tcPr>
          <w:p w14:paraId="7F7A4AA0" w14:textId="03FE1553" w:rsidR="009809F0" w:rsidRDefault="009809F0" w:rsidP="009809F0">
            <w:r w:rsidRPr="009809F0">
              <w:rPr>
                <w:b/>
                <w:bCs/>
              </w:rPr>
              <w:t>Lesson core concept</w:t>
            </w:r>
            <w:r w:rsidRPr="009809F0">
              <w:t>:</w:t>
            </w:r>
            <w:r>
              <w:t xml:space="preserve"> </w:t>
            </w:r>
            <w:r w:rsidR="00A1276A">
              <w:t>f</w:t>
            </w:r>
            <w:r w:rsidR="004753F9" w:rsidRPr="004753F9">
              <w:t>lexible methods of addition and subtraction involve decomposing and composing numbers.</w:t>
            </w:r>
          </w:p>
          <w:p w14:paraId="118DC5ED" w14:textId="0699293A" w:rsidR="009809F0" w:rsidRDefault="009809F0" w:rsidP="009809F0">
            <w:r w:rsidRPr="009809F0">
              <w:rPr>
                <w:b/>
                <w:bCs/>
              </w:rPr>
              <w:t>Core concept learning intentions</w:t>
            </w:r>
            <w:r>
              <w:t>:</w:t>
            </w:r>
          </w:p>
          <w:p w14:paraId="4073C312" w14:textId="77777777" w:rsidR="009809F0" w:rsidRPr="005D4B3A" w:rsidRDefault="5E222B01" w:rsidP="009809F0">
            <w:pPr>
              <w:pStyle w:val="ListBullet"/>
            </w:pPr>
            <w:r w:rsidRPr="48BA26FF">
              <w:rPr>
                <w:rFonts w:eastAsia="Arial"/>
                <w:color w:val="000000" w:themeColor="text1"/>
              </w:rPr>
              <w:t>apply efficient mental and written strategies to solve addition and subtraction problems</w:t>
            </w:r>
          </w:p>
          <w:p w14:paraId="144EE186" w14:textId="4CF7224A" w:rsidR="005D4B3A" w:rsidRDefault="005D4B3A" w:rsidP="005D4B3A">
            <w:pPr>
              <w:pStyle w:val="ListBullet"/>
            </w:pPr>
            <w:r>
              <w:lastRenderedPageBreak/>
              <w:t>use estimation and place value understanding to determine the reasonableness of solutions</w:t>
            </w:r>
          </w:p>
        </w:tc>
        <w:tc>
          <w:tcPr>
            <w:tcW w:w="4854" w:type="dxa"/>
          </w:tcPr>
          <w:p w14:paraId="312E7C9D" w14:textId="2C30FD7B" w:rsidR="009809F0" w:rsidRDefault="009809F0" w:rsidP="009809F0">
            <w:r w:rsidRPr="009809F0">
              <w:rPr>
                <w:b/>
                <w:bCs/>
              </w:rPr>
              <w:lastRenderedPageBreak/>
              <w:t>Lesson duration</w:t>
            </w:r>
            <w:r>
              <w:t xml:space="preserve">: </w:t>
            </w:r>
            <w:r w:rsidR="6E7ADEEF">
              <w:t>65</w:t>
            </w:r>
            <w:r>
              <w:t xml:space="preserve"> minutes</w:t>
            </w:r>
          </w:p>
          <w:p w14:paraId="1BE0156F" w14:textId="6373E939" w:rsidR="00C2744A" w:rsidRPr="00C2744A" w:rsidRDefault="00000000" w:rsidP="48BA26FF">
            <w:pPr>
              <w:pStyle w:val="ListBullet"/>
            </w:pPr>
            <w:hyperlink w:anchor="_Resource_9:_Place" w:history="1">
              <w:r w:rsidR="00A17C57">
                <w:rPr>
                  <w:rStyle w:val="Hyperlink"/>
                  <w:rFonts w:eastAsia="Arial"/>
                </w:rPr>
                <w:t>Resource 8 – place value game</w:t>
              </w:r>
            </w:hyperlink>
          </w:p>
          <w:p w14:paraId="5351042D" w14:textId="29D3C93D" w:rsidR="009809F0" w:rsidRDefault="00950FAA" w:rsidP="009809F0">
            <w:pPr>
              <w:pStyle w:val="ListBullet"/>
              <w:numPr>
                <w:ilvl w:val="0"/>
                <w:numId w:val="1"/>
              </w:numPr>
            </w:pPr>
            <w:r>
              <w:t>0–</w:t>
            </w:r>
            <w:r w:rsidR="00A1276A">
              <w:t>9</w:t>
            </w:r>
            <w:r w:rsidR="16E50208">
              <w:t>-s</w:t>
            </w:r>
            <w:r w:rsidR="00463448">
              <w:t>i</w:t>
            </w:r>
            <w:r w:rsidR="16E50208">
              <w:t>ded dice</w:t>
            </w:r>
          </w:p>
          <w:p w14:paraId="7D22D1AD" w14:textId="77777777" w:rsidR="00A1276A" w:rsidRDefault="00A1276A" w:rsidP="009809F0">
            <w:pPr>
              <w:pStyle w:val="ListBullet"/>
              <w:numPr>
                <w:ilvl w:val="0"/>
                <w:numId w:val="1"/>
              </w:numPr>
            </w:pPr>
            <w:r>
              <w:t>Deck of cards</w:t>
            </w:r>
          </w:p>
          <w:p w14:paraId="4EB25209" w14:textId="74FE05E1" w:rsidR="00A1276A" w:rsidRDefault="001D6B48" w:rsidP="009809F0">
            <w:pPr>
              <w:pStyle w:val="ListBullet"/>
              <w:numPr>
                <w:ilvl w:val="0"/>
                <w:numId w:val="1"/>
              </w:numPr>
            </w:pPr>
            <w:r>
              <w:t>Student w</w:t>
            </w:r>
            <w:r w:rsidR="00A1276A">
              <w:t>orkbooks</w:t>
            </w:r>
          </w:p>
          <w:p w14:paraId="512679BE" w14:textId="5DB4AC47" w:rsidR="009809F0" w:rsidRDefault="00A1276A" w:rsidP="009809F0">
            <w:pPr>
              <w:pStyle w:val="ListBullet"/>
            </w:pPr>
            <w:r>
              <w:t>Writing materials</w:t>
            </w:r>
          </w:p>
        </w:tc>
      </w:tr>
      <w:tr w:rsidR="009809F0" w14:paraId="127C3415" w14:textId="77777777" w:rsidTr="2CB285D9">
        <w:trPr>
          <w:cnfStyle w:val="000000010000" w:firstRow="0" w:lastRow="0" w:firstColumn="0" w:lastColumn="0" w:oddVBand="0" w:evenVBand="0" w:oddHBand="0" w:evenHBand="1" w:firstRowFirstColumn="0" w:firstRowLastColumn="0" w:lastRowFirstColumn="0" w:lastRowLastColumn="0"/>
        </w:trPr>
        <w:tc>
          <w:tcPr>
            <w:tcW w:w="4853" w:type="dxa"/>
          </w:tcPr>
          <w:p w14:paraId="383661D7" w14:textId="77777777" w:rsidR="009809F0" w:rsidRPr="00B821CB" w:rsidRDefault="0038760F" w:rsidP="009809F0">
            <w:pPr>
              <w:rPr>
                <w:rStyle w:val="Hyperlink"/>
                <w:b/>
                <w:bCs/>
              </w:rPr>
            </w:pPr>
            <w:r>
              <w:rPr>
                <w:b/>
              </w:rPr>
              <w:fldChar w:fldCharType="begin"/>
            </w:r>
            <w:r>
              <w:instrText>HYPERLINK \l "_Lesson_4"</w:instrText>
            </w:r>
            <w:r>
              <w:rPr>
                <w:b/>
              </w:rPr>
            </w:r>
            <w:r>
              <w:rPr>
                <w:b/>
              </w:rPr>
              <w:fldChar w:fldCharType="separate"/>
            </w:r>
            <w:r w:rsidR="009809F0" w:rsidRPr="00066732">
              <w:rPr>
                <w:rStyle w:val="Hyperlink"/>
                <w:b/>
                <w:bCs/>
              </w:rPr>
              <w:t>Lesson 4</w:t>
            </w:r>
          </w:p>
          <w:p w14:paraId="7ADCCFB3" w14:textId="45A033A7" w:rsidR="009809F0" w:rsidRDefault="0038760F" w:rsidP="009809F0">
            <w:r>
              <w:rPr>
                <w:b/>
              </w:rPr>
              <w:fldChar w:fldCharType="end"/>
            </w:r>
            <w:r w:rsidR="009809F0" w:rsidRPr="009809F0">
              <w:rPr>
                <w:b/>
                <w:bCs/>
              </w:rPr>
              <w:t>Daily number sense learning intention</w:t>
            </w:r>
            <w:r w:rsidR="009809F0">
              <w:t>:</w:t>
            </w:r>
          </w:p>
          <w:p w14:paraId="0418F78C" w14:textId="0BF299B2" w:rsidR="009809F0" w:rsidRDefault="761E27F7" w:rsidP="009B7FFB">
            <w:pPr>
              <w:pStyle w:val="ListBullet"/>
            </w:pPr>
            <w:r>
              <w:t>t</w:t>
            </w:r>
            <w:r w:rsidR="1DEC0635">
              <w:t>eacher</w:t>
            </w:r>
            <w:r w:rsidR="03F98CF9">
              <w:t>-</w:t>
            </w:r>
            <w:r w:rsidR="0039226E" w:rsidRPr="0039226E">
              <w:t>identified task based on student needs</w:t>
            </w:r>
          </w:p>
        </w:tc>
        <w:tc>
          <w:tcPr>
            <w:tcW w:w="4853" w:type="dxa"/>
          </w:tcPr>
          <w:p w14:paraId="4CDD7087" w14:textId="1456DACA" w:rsidR="009809F0" w:rsidRDefault="009809F0" w:rsidP="009809F0">
            <w:r w:rsidRPr="009809F0">
              <w:rPr>
                <w:b/>
                <w:bCs/>
              </w:rPr>
              <w:t>Lesson core concept</w:t>
            </w:r>
            <w:r w:rsidRPr="009809F0">
              <w:t>:</w:t>
            </w:r>
            <w:r>
              <w:t xml:space="preserve"> </w:t>
            </w:r>
            <w:r w:rsidR="00A1276A">
              <w:t>f</w:t>
            </w:r>
            <w:r w:rsidR="004753F9" w:rsidRPr="004753F9">
              <w:t>lexible methods of addition and subtraction involve decomposing and composing numbers.</w:t>
            </w:r>
          </w:p>
          <w:p w14:paraId="6632CD7F" w14:textId="066D20DB" w:rsidR="009809F0" w:rsidRDefault="009809F0" w:rsidP="009809F0">
            <w:r w:rsidRPr="009809F0">
              <w:rPr>
                <w:b/>
                <w:bCs/>
              </w:rPr>
              <w:t>Core concept learning intention</w:t>
            </w:r>
            <w:r>
              <w:t>:</w:t>
            </w:r>
          </w:p>
          <w:p w14:paraId="674B8DBE" w14:textId="3EED48A6" w:rsidR="009809F0" w:rsidRDefault="3D7BCDF8" w:rsidP="009B7FFB">
            <w:pPr>
              <w:pStyle w:val="ListBullet"/>
              <w:rPr>
                <w:color w:val="000000" w:themeColor="text1"/>
                <w:lang w:val="en-US"/>
              </w:rPr>
            </w:pPr>
            <w:r w:rsidRPr="2B6670F4">
              <w:rPr>
                <w:color w:val="000000" w:themeColor="text1"/>
                <w:lang w:val="en-US"/>
              </w:rPr>
              <w:t>apply efficient mental and written strategies to solve addition and subtraction problems</w:t>
            </w:r>
          </w:p>
        </w:tc>
        <w:tc>
          <w:tcPr>
            <w:tcW w:w="4854" w:type="dxa"/>
          </w:tcPr>
          <w:p w14:paraId="5889AB55" w14:textId="1388D0BC" w:rsidR="009809F0" w:rsidRDefault="009809F0" w:rsidP="009809F0">
            <w:r w:rsidRPr="009809F0">
              <w:rPr>
                <w:b/>
                <w:bCs/>
              </w:rPr>
              <w:t>Lesson duration</w:t>
            </w:r>
            <w:r>
              <w:t xml:space="preserve">: </w:t>
            </w:r>
            <w:r w:rsidR="4C6CC521">
              <w:t>60</w:t>
            </w:r>
            <w:r>
              <w:t xml:space="preserve"> minutes</w:t>
            </w:r>
          </w:p>
          <w:p w14:paraId="347EB8A4" w14:textId="27DF2A7E" w:rsidR="009809F0" w:rsidRDefault="00000000" w:rsidP="009809F0">
            <w:pPr>
              <w:pStyle w:val="ListBullet"/>
            </w:pPr>
            <w:hyperlink w:anchor="_Resource_11:_Race">
              <w:r w:rsidR="00A17C57">
                <w:rPr>
                  <w:rStyle w:val="Hyperlink"/>
                  <w:rFonts w:eastAsia="Arial"/>
                  <w:lang w:val="en-US"/>
                </w:rPr>
                <w:t>Resource 9 – race car rumble</w:t>
              </w:r>
            </w:hyperlink>
            <w:r w:rsidR="48B0BCA7" w:rsidRPr="48BA26FF">
              <w:rPr>
                <w:rFonts w:eastAsia="Arial"/>
                <w:color w:val="000000" w:themeColor="text1"/>
                <w:lang w:val="en-US"/>
              </w:rPr>
              <w:t xml:space="preserve"> </w:t>
            </w:r>
          </w:p>
          <w:p w14:paraId="09ABECD5" w14:textId="66D10E9C" w:rsidR="009809F0" w:rsidRDefault="00363DBC" w:rsidP="48BA26FF">
            <w:pPr>
              <w:pStyle w:val="ListBullet"/>
              <w:rPr>
                <w:rFonts w:eastAsia="Arial"/>
                <w:color w:val="000000" w:themeColor="text1"/>
              </w:rPr>
            </w:pPr>
            <w:r>
              <w:rPr>
                <w:rFonts w:eastAsia="Arial"/>
                <w:color w:val="000000" w:themeColor="text1"/>
              </w:rPr>
              <w:t>6</w:t>
            </w:r>
            <w:r w:rsidR="6D9E84AA" w:rsidRPr="48BA26FF">
              <w:rPr>
                <w:rFonts w:eastAsia="Arial"/>
                <w:color w:val="000000" w:themeColor="text1"/>
              </w:rPr>
              <w:t>-sided dice</w:t>
            </w:r>
          </w:p>
          <w:p w14:paraId="0A4032D8" w14:textId="77777777" w:rsidR="00363DBC" w:rsidRDefault="00363DBC" w:rsidP="00363DBC">
            <w:pPr>
              <w:pStyle w:val="ListBullet"/>
              <w:numPr>
                <w:ilvl w:val="0"/>
                <w:numId w:val="1"/>
              </w:numPr>
              <w:rPr>
                <w:rFonts w:eastAsia="Arial"/>
                <w:color w:val="000000" w:themeColor="text1"/>
              </w:rPr>
            </w:pPr>
            <w:r w:rsidRPr="2B6670F4">
              <w:rPr>
                <w:rFonts w:eastAsia="Arial"/>
                <w:color w:val="000000" w:themeColor="text1"/>
              </w:rPr>
              <w:t>Class set of calculators</w:t>
            </w:r>
          </w:p>
          <w:p w14:paraId="3EF3D3C4" w14:textId="4633C55A" w:rsidR="009809F0" w:rsidRDefault="6D9E84AA" w:rsidP="48BA26FF">
            <w:pPr>
              <w:pStyle w:val="ListBullet"/>
              <w:rPr>
                <w:rFonts w:eastAsia="Arial"/>
                <w:color w:val="000000" w:themeColor="text1"/>
              </w:rPr>
            </w:pPr>
            <w:r w:rsidRPr="48BA26FF">
              <w:rPr>
                <w:rFonts w:eastAsia="Arial"/>
                <w:color w:val="000000" w:themeColor="text1"/>
              </w:rPr>
              <w:t>Counters</w:t>
            </w:r>
          </w:p>
          <w:p w14:paraId="17027707" w14:textId="0B438A3E" w:rsidR="009809F0" w:rsidRDefault="6D9E84AA" w:rsidP="48BA26FF">
            <w:pPr>
              <w:pStyle w:val="ListBullet"/>
              <w:rPr>
                <w:rFonts w:eastAsia="Arial"/>
                <w:color w:val="000000" w:themeColor="text1"/>
              </w:rPr>
            </w:pPr>
            <w:r w:rsidRPr="48BA26FF">
              <w:rPr>
                <w:rFonts w:eastAsia="Arial"/>
                <w:color w:val="000000" w:themeColor="text1"/>
              </w:rPr>
              <w:t xml:space="preserve">Individual </w:t>
            </w:r>
            <w:r w:rsidR="77ACF761" w:rsidRPr="2B6670F4">
              <w:rPr>
                <w:rFonts w:eastAsia="Arial"/>
                <w:color w:val="000000" w:themeColor="text1"/>
              </w:rPr>
              <w:t>whiteboard</w:t>
            </w:r>
            <w:r w:rsidR="2042536A" w:rsidRPr="2B6670F4">
              <w:rPr>
                <w:rFonts w:eastAsia="Arial"/>
                <w:color w:val="000000" w:themeColor="text1"/>
              </w:rPr>
              <w:t>s</w:t>
            </w:r>
          </w:p>
          <w:p w14:paraId="7C7E4078" w14:textId="6CE08DB4" w:rsidR="009809F0" w:rsidRDefault="49891F83" w:rsidP="009809F0">
            <w:pPr>
              <w:pStyle w:val="ListBullet"/>
              <w:rPr>
                <w:rFonts w:eastAsia="Calibri"/>
              </w:rPr>
            </w:pPr>
            <w:r w:rsidRPr="48BA26FF">
              <w:rPr>
                <w:rFonts w:eastAsia="Arial"/>
                <w:color w:val="000000" w:themeColor="text1"/>
              </w:rPr>
              <w:t>Writing material</w:t>
            </w:r>
            <w:r w:rsidR="00363DBC">
              <w:rPr>
                <w:rFonts w:eastAsia="Arial"/>
                <w:color w:val="000000" w:themeColor="text1"/>
              </w:rPr>
              <w:t>s</w:t>
            </w:r>
          </w:p>
        </w:tc>
      </w:tr>
      <w:tr w:rsidR="009809F0" w14:paraId="1ED56429" w14:textId="77777777" w:rsidTr="2CB285D9">
        <w:trPr>
          <w:cnfStyle w:val="000000100000" w:firstRow="0" w:lastRow="0" w:firstColumn="0" w:lastColumn="0" w:oddVBand="0" w:evenVBand="0" w:oddHBand="1" w:evenHBand="0" w:firstRowFirstColumn="0" w:firstRowLastColumn="0" w:lastRowFirstColumn="0" w:lastRowLastColumn="0"/>
        </w:trPr>
        <w:tc>
          <w:tcPr>
            <w:tcW w:w="4853" w:type="dxa"/>
          </w:tcPr>
          <w:p w14:paraId="4C2169CC" w14:textId="6AC2D24A" w:rsidR="009809F0" w:rsidRPr="00B821CB" w:rsidRDefault="0038760F" w:rsidP="009809F0">
            <w:pPr>
              <w:rPr>
                <w:rStyle w:val="Hyperlink"/>
                <w:b/>
                <w:bCs/>
              </w:rPr>
            </w:pPr>
            <w:r>
              <w:rPr>
                <w:b/>
              </w:rPr>
              <w:fldChar w:fldCharType="begin"/>
            </w:r>
            <w:r w:rsidR="00BD2427">
              <w:rPr>
                <w:b/>
              </w:rPr>
              <w:instrText>HYPERLINK  \l "_Lesson_5_1"</w:instrText>
            </w:r>
            <w:r>
              <w:rPr>
                <w:b/>
              </w:rPr>
            </w:r>
            <w:r>
              <w:rPr>
                <w:b/>
              </w:rPr>
              <w:fldChar w:fldCharType="separate"/>
            </w:r>
            <w:r w:rsidR="009809F0" w:rsidRPr="00066732">
              <w:rPr>
                <w:rStyle w:val="Hyperlink"/>
                <w:b/>
                <w:bCs/>
              </w:rPr>
              <w:t>Lesson 5</w:t>
            </w:r>
          </w:p>
          <w:p w14:paraId="4C64814F" w14:textId="502867B4" w:rsidR="009809F0" w:rsidRDefault="0038760F" w:rsidP="009809F0">
            <w:r>
              <w:rPr>
                <w:b/>
              </w:rPr>
              <w:fldChar w:fldCharType="end"/>
            </w:r>
            <w:r w:rsidR="009809F0" w:rsidRPr="009809F0">
              <w:rPr>
                <w:b/>
                <w:bCs/>
              </w:rPr>
              <w:t>Daily number sense learning intention</w:t>
            </w:r>
            <w:r w:rsidR="009809F0">
              <w:t>:</w:t>
            </w:r>
          </w:p>
          <w:p w14:paraId="46C181B3" w14:textId="132488C4" w:rsidR="009809F0" w:rsidRDefault="5D8EBD80" w:rsidP="009809F0">
            <w:pPr>
              <w:pStyle w:val="ListBullet"/>
            </w:pPr>
            <w:r w:rsidRPr="48BA26FF">
              <w:rPr>
                <w:rFonts w:eastAsia="Arial"/>
                <w:color w:val="000000" w:themeColor="text1"/>
              </w:rPr>
              <w:t>model and represent fractions on a number line</w:t>
            </w:r>
          </w:p>
        </w:tc>
        <w:tc>
          <w:tcPr>
            <w:tcW w:w="4853" w:type="dxa"/>
          </w:tcPr>
          <w:p w14:paraId="6C04DAFC" w14:textId="36FD7E18" w:rsidR="009809F0" w:rsidRDefault="1DC6F40B" w:rsidP="42785E6E">
            <w:pPr>
              <w:rPr>
                <w:highlight w:val="green"/>
              </w:rPr>
            </w:pPr>
            <w:r w:rsidRPr="42785E6E">
              <w:rPr>
                <w:b/>
                <w:bCs/>
              </w:rPr>
              <w:t>Lesson core concept:</w:t>
            </w:r>
            <w:r>
              <w:t xml:space="preserve"> </w:t>
            </w:r>
            <w:r w:rsidR="00363DBC">
              <w:t>m</w:t>
            </w:r>
            <w:r w:rsidR="2835BB32" w:rsidRPr="42785E6E">
              <w:t>athematicians use algorithms to solve addition and subtraction problems</w:t>
            </w:r>
            <w:r w:rsidR="00363DBC">
              <w:t>.</w:t>
            </w:r>
          </w:p>
          <w:p w14:paraId="05CC3581" w14:textId="3C63801A" w:rsidR="009809F0" w:rsidRDefault="009809F0" w:rsidP="009809F0">
            <w:r w:rsidRPr="009809F0">
              <w:rPr>
                <w:b/>
                <w:bCs/>
              </w:rPr>
              <w:t>Core concept learning intention</w:t>
            </w:r>
            <w:r>
              <w:t>:</w:t>
            </w:r>
          </w:p>
          <w:p w14:paraId="13467610" w14:textId="6D9E5E21" w:rsidR="009809F0" w:rsidRDefault="6B2A3315" w:rsidP="009809F0">
            <w:pPr>
              <w:pStyle w:val="ListBullet"/>
            </w:pPr>
            <w:r w:rsidRPr="48BA26FF">
              <w:rPr>
                <w:color w:val="000000" w:themeColor="text1"/>
              </w:rPr>
              <w:lastRenderedPageBreak/>
              <w:t>apply efficient mental and written strategies to solve addition and subtraction problems</w:t>
            </w:r>
          </w:p>
        </w:tc>
        <w:tc>
          <w:tcPr>
            <w:tcW w:w="4854" w:type="dxa"/>
          </w:tcPr>
          <w:p w14:paraId="112C0A8C" w14:textId="4E793517" w:rsidR="009809F0" w:rsidRDefault="009809F0" w:rsidP="009809F0">
            <w:r w:rsidRPr="009809F0">
              <w:rPr>
                <w:b/>
                <w:bCs/>
              </w:rPr>
              <w:lastRenderedPageBreak/>
              <w:t>Lesson duration</w:t>
            </w:r>
            <w:r>
              <w:t xml:space="preserve">: </w:t>
            </w:r>
            <w:r w:rsidR="6138158B">
              <w:t>70</w:t>
            </w:r>
            <w:r>
              <w:t xml:space="preserve"> minutes</w:t>
            </w:r>
          </w:p>
          <w:p w14:paraId="523A3660" w14:textId="469E2102" w:rsidR="00493B7F" w:rsidRPr="00696D24" w:rsidRDefault="00CD45DB" w:rsidP="48BA26FF">
            <w:pPr>
              <w:pStyle w:val="ListBullet"/>
            </w:pPr>
            <w:r>
              <w:rPr>
                <w:rFonts w:eastAsia="Arial"/>
              </w:rPr>
              <w:fldChar w:fldCharType="begin"/>
            </w:r>
            <w:r w:rsidR="008A3479">
              <w:rPr>
                <w:rFonts w:eastAsia="Arial"/>
              </w:rPr>
              <w:instrText>HYPERLINK  \l "_Resource_10:_Spinner"</w:instrText>
            </w:r>
            <w:r>
              <w:rPr>
                <w:rFonts w:eastAsia="Arial"/>
              </w:rPr>
            </w:r>
            <w:r>
              <w:rPr>
                <w:rFonts w:eastAsia="Arial"/>
              </w:rPr>
              <w:fldChar w:fldCharType="separate"/>
            </w:r>
            <w:r w:rsidR="00A17C57">
              <w:rPr>
                <w:rStyle w:val="Hyperlink"/>
                <w:rFonts w:eastAsia="Arial"/>
              </w:rPr>
              <w:t>Resource 10 – spinner</w:t>
            </w:r>
          </w:p>
          <w:p w14:paraId="5523F8E2" w14:textId="5F11E7F1" w:rsidR="00493B7F" w:rsidRPr="00696D24" w:rsidRDefault="00CD45DB" w:rsidP="48BA26FF">
            <w:pPr>
              <w:pStyle w:val="ListBullet"/>
            </w:pPr>
            <w:r>
              <w:rPr>
                <w:rFonts w:eastAsia="Arial"/>
              </w:rPr>
              <w:fldChar w:fldCharType="end"/>
            </w:r>
            <w:r>
              <w:rPr>
                <w:rFonts w:eastAsia="Arial"/>
              </w:rPr>
              <w:fldChar w:fldCharType="begin"/>
            </w:r>
            <w:r>
              <w:rPr>
                <w:rFonts w:eastAsia="Arial"/>
              </w:rPr>
              <w:instrText xml:space="preserve"> HYPERLINK  \l "_Resource_13:_Fraction" </w:instrText>
            </w:r>
            <w:r>
              <w:rPr>
                <w:rFonts w:eastAsia="Arial"/>
              </w:rPr>
            </w:r>
            <w:r>
              <w:rPr>
                <w:rFonts w:eastAsia="Arial"/>
              </w:rPr>
              <w:fldChar w:fldCharType="separate"/>
            </w:r>
            <w:r w:rsidR="00A17C57">
              <w:rPr>
                <w:rStyle w:val="Hyperlink"/>
                <w:rFonts w:eastAsia="Arial"/>
              </w:rPr>
              <w:t>Resource 11 – fraction wall</w:t>
            </w:r>
          </w:p>
          <w:p w14:paraId="7E628588" w14:textId="6CE7D3FD" w:rsidR="00FE48D5" w:rsidRPr="00696D24" w:rsidRDefault="00CD45DB" w:rsidP="48BA26FF">
            <w:pPr>
              <w:pStyle w:val="ListBullet"/>
            </w:pPr>
            <w:r>
              <w:rPr>
                <w:rFonts w:eastAsia="Arial"/>
              </w:rPr>
              <w:lastRenderedPageBreak/>
              <w:fldChar w:fldCharType="end"/>
            </w:r>
            <w:hyperlink w:anchor="_Resource_12:_Trading" w:history="1">
              <w:r w:rsidR="00A17C57">
                <w:rPr>
                  <w:rStyle w:val="Hyperlink"/>
                  <w:rFonts w:eastAsia="Arial"/>
                </w:rPr>
                <w:t>Resource 12 – trading</w:t>
              </w:r>
            </w:hyperlink>
          </w:p>
          <w:p w14:paraId="1BECF3F1" w14:textId="10D3F089" w:rsidR="00493B7F" w:rsidRPr="00696D24" w:rsidRDefault="00CD45DB" w:rsidP="48BA26FF">
            <w:pPr>
              <w:pStyle w:val="ListBullet"/>
            </w:pPr>
            <w:r>
              <w:rPr>
                <w:rFonts w:eastAsia="Arial"/>
                <w:lang w:val="en-US"/>
              </w:rPr>
              <w:fldChar w:fldCharType="begin"/>
            </w:r>
            <w:r>
              <w:rPr>
                <w:rFonts w:eastAsia="Arial"/>
                <w:lang w:val="en-US"/>
              </w:rPr>
              <w:instrText xml:space="preserve"> HYPERLINK  \l "_Resource_14:_Nicole’s" </w:instrText>
            </w:r>
            <w:r>
              <w:rPr>
                <w:rFonts w:eastAsia="Arial"/>
                <w:lang w:val="en-US"/>
              </w:rPr>
            </w:r>
            <w:r>
              <w:rPr>
                <w:rFonts w:eastAsia="Arial"/>
                <w:lang w:val="en-US"/>
              </w:rPr>
              <w:fldChar w:fldCharType="separate"/>
            </w:r>
            <w:r w:rsidR="00A17C57">
              <w:rPr>
                <w:rStyle w:val="Hyperlink"/>
                <w:rFonts w:eastAsia="Arial"/>
                <w:lang w:val="en-US"/>
              </w:rPr>
              <w:t>Resource 13 – algorithm errors</w:t>
            </w:r>
          </w:p>
          <w:p w14:paraId="3A319F77" w14:textId="5DCB1B6C" w:rsidR="001D6B48" w:rsidRPr="00C95F08" w:rsidRDefault="00CD45DB" w:rsidP="48BA26FF">
            <w:pPr>
              <w:pStyle w:val="ListBullet"/>
              <w:numPr>
                <w:ilvl w:val="0"/>
                <w:numId w:val="1"/>
              </w:numPr>
            </w:pPr>
            <w:r>
              <w:rPr>
                <w:rFonts w:eastAsia="Arial"/>
                <w:lang w:val="en-US"/>
              </w:rPr>
              <w:fldChar w:fldCharType="end"/>
            </w:r>
            <w:r w:rsidR="001D6B48">
              <w:rPr>
                <w:rFonts w:eastAsia="Arial"/>
                <w:lang w:val="en-US"/>
              </w:rPr>
              <w:t>0</w:t>
            </w:r>
            <w:r w:rsidR="00950FAA">
              <w:rPr>
                <w:rFonts w:eastAsia="Arial"/>
                <w:lang w:val="en-US"/>
              </w:rPr>
              <w:t>–</w:t>
            </w:r>
            <w:r w:rsidR="001D6B48">
              <w:rPr>
                <w:rFonts w:eastAsia="Arial"/>
                <w:lang w:val="en-US"/>
              </w:rPr>
              <w:t>9 deck of cards</w:t>
            </w:r>
          </w:p>
          <w:p w14:paraId="2A65DA53" w14:textId="78BDF8DE" w:rsidR="00C95F08" w:rsidRPr="00696D24" w:rsidRDefault="00C95F08" w:rsidP="48BA26FF">
            <w:pPr>
              <w:pStyle w:val="ListBullet"/>
              <w:numPr>
                <w:ilvl w:val="0"/>
                <w:numId w:val="1"/>
              </w:numPr>
            </w:pPr>
            <w:proofErr w:type="spellStart"/>
            <w:r>
              <w:rPr>
                <w:lang w:val="en-US"/>
              </w:rPr>
              <w:t>Coloured</w:t>
            </w:r>
            <w:proofErr w:type="spellEnd"/>
            <w:r>
              <w:rPr>
                <w:lang w:val="en-US"/>
              </w:rPr>
              <w:t xml:space="preserve"> pencils or markers</w:t>
            </w:r>
          </w:p>
          <w:p w14:paraId="64996A87" w14:textId="23ADA4F7" w:rsidR="009809F0" w:rsidRDefault="513EBA1E" w:rsidP="48BA26FF">
            <w:pPr>
              <w:pStyle w:val="ListBullet"/>
            </w:pPr>
            <w:r w:rsidRPr="48BA26FF">
              <w:rPr>
                <w:color w:val="000000" w:themeColor="text1"/>
              </w:rPr>
              <w:t xml:space="preserve">Die labelled 1, 2, 2, 3, 3, 4 </w:t>
            </w:r>
          </w:p>
          <w:p w14:paraId="3D20B3D2" w14:textId="350C5C98" w:rsidR="009809F0" w:rsidRDefault="513EBA1E" w:rsidP="009809F0">
            <w:pPr>
              <w:pStyle w:val="ListBullet"/>
              <w:numPr>
                <w:ilvl w:val="0"/>
                <w:numId w:val="1"/>
              </w:numPr>
              <w:rPr>
                <w:rFonts w:eastAsia="Arial"/>
                <w:color w:val="000000" w:themeColor="text1"/>
              </w:rPr>
            </w:pPr>
            <w:r w:rsidRPr="20A56535">
              <w:rPr>
                <w:rFonts w:eastAsia="Arial"/>
                <w:color w:val="000000" w:themeColor="text1"/>
              </w:rPr>
              <w:t xml:space="preserve">Die labelled </w:t>
            </w:r>
            <m:oMath>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2</m:t>
                  </m:r>
                </m:den>
              </m:f>
            </m:oMath>
            <w:r w:rsidRPr="20A56535">
              <w:rPr>
                <w:rFonts w:eastAsia="Arial"/>
                <w:color w:val="000000" w:themeColor="text1"/>
              </w:rPr>
              <w:t xml:space="preserve">, </w:t>
            </w:r>
            <m:oMath>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3</m:t>
                  </m:r>
                </m:den>
              </m:f>
            </m:oMath>
            <w:r w:rsidRPr="20A56535">
              <w:rPr>
                <w:rFonts w:eastAsia="Arial"/>
                <w:color w:val="000000" w:themeColor="text1"/>
              </w:rPr>
              <w:t xml:space="preserve">, </w:t>
            </w:r>
            <m:oMath>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4</m:t>
                  </m:r>
                </m:den>
              </m:f>
            </m:oMath>
            <w:r w:rsidRPr="20A56535">
              <w:rPr>
                <w:rFonts w:eastAsia="Arial"/>
                <w:color w:val="000000" w:themeColor="text1"/>
              </w:rPr>
              <w:t xml:space="preserve">, </w:t>
            </w:r>
            <m:oMath>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6</m:t>
                  </m:r>
                </m:den>
              </m:f>
            </m:oMath>
            <w:r w:rsidRPr="20A56535">
              <w:rPr>
                <w:rFonts w:eastAsia="Arial"/>
                <w:color w:val="000000" w:themeColor="text1"/>
              </w:rPr>
              <w:t xml:space="preserve">, </w:t>
            </w:r>
            <m:oMath>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8</m:t>
                  </m:r>
                </m:den>
              </m:f>
            </m:oMath>
            <w:r w:rsidRPr="20A56535">
              <w:rPr>
                <w:rFonts w:eastAsia="Arial"/>
                <w:color w:val="000000" w:themeColor="text1"/>
              </w:rPr>
              <w:t xml:space="preserve">, </w:t>
            </w:r>
            <m:oMath>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12</m:t>
                  </m:r>
                </m:den>
              </m:f>
            </m:oMath>
          </w:p>
          <w:p w14:paraId="2EEBFBDE" w14:textId="77777777" w:rsidR="001D6B48" w:rsidRDefault="001D6B48" w:rsidP="009809F0">
            <w:pPr>
              <w:pStyle w:val="ListBullet"/>
              <w:numPr>
                <w:ilvl w:val="0"/>
                <w:numId w:val="1"/>
              </w:numPr>
              <w:rPr>
                <w:rFonts w:eastAsia="Arial"/>
                <w:color w:val="000000" w:themeColor="text1"/>
              </w:rPr>
            </w:pPr>
            <w:r>
              <w:rPr>
                <w:rFonts w:eastAsia="Arial"/>
                <w:color w:val="000000" w:themeColor="text1"/>
              </w:rPr>
              <w:t>Student workbooks</w:t>
            </w:r>
          </w:p>
          <w:p w14:paraId="6DD1A5E0" w14:textId="0B64841C" w:rsidR="009809F0" w:rsidRDefault="001D6B48" w:rsidP="009809F0">
            <w:pPr>
              <w:pStyle w:val="ListBullet"/>
              <w:rPr>
                <w:rFonts w:eastAsia="Arial"/>
                <w:color w:val="000000" w:themeColor="text1"/>
              </w:rPr>
            </w:pPr>
            <w:r>
              <w:rPr>
                <w:rFonts w:eastAsia="Arial"/>
                <w:color w:val="000000" w:themeColor="text1"/>
              </w:rPr>
              <w:t>Writing materials</w:t>
            </w:r>
          </w:p>
        </w:tc>
      </w:tr>
      <w:tr w:rsidR="009809F0" w14:paraId="7D960363" w14:textId="77777777" w:rsidTr="2CB285D9">
        <w:trPr>
          <w:cnfStyle w:val="000000010000" w:firstRow="0" w:lastRow="0" w:firstColumn="0" w:lastColumn="0" w:oddVBand="0" w:evenVBand="0" w:oddHBand="0" w:evenHBand="1" w:firstRowFirstColumn="0" w:firstRowLastColumn="0" w:lastRowFirstColumn="0" w:lastRowLastColumn="0"/>
        </w:trPr>
        <w:tc>
          <w:tcPr>
            <w:tcW w:w="4853" w:type="dxa"/>
          </w:tcPr>
          <w:p w14:paraId="7EC43DF4" w14:textId="77777777" w:rsidR="009809F0" w:rsidRPr="00B821CB" w:rsidRDefault="0038760F" w:rsidP="009809F0">
            <w:pPr>
              <w:rPr>
                <w:rStyle w:val="Hyperlink"/>
                <w:b/>
                <w:bCs/>
              </w:rPr>
            </w:pPr>
            <w:r>
              <w:rPr>
                <w:b/>
              </w:rPr>
              <w:lastRenderedPageBreak/>
              <w:fldChar w:fldCharType="begin"/>
            </w:r>
            <w:r>
              <w:instrText>HYPERLINK \l "_Lesson_6"</w:instrText>
            </w:r>
            <w:r>
              <w:rPr>
                <w:b/>
              </w:rPr>
            </w:r>
            <w:r>
              <w:rPr>
                <w:b/>
              </w:rPr>
              <w:fldChar w:fldCharType="separate"/>
            </w:r>
            <w:r w:rsidR="009809F0" w:rsidRPr="00066732">
              <w:rPr>
                <w:rStyle w:val="Hyperlink"/>
                <w:b/>
                <w:bCs/>
              </w:rPr>
              <w:t>Lesson 6</w:t>
            </w:r>
          </w:p>
          <w:p w14:paraId="19A24757" w14:textId="74763191" w:rsidR="009809F0" w:rsidRDefault="0038760F" w:rsidP="009809F0">
            <w:r>
              <w:rPr>
                <w:b/>
              </w:rPr>
              <w:fldChar w:fldCharType="end"/>
            </w:r>
            <w:r w:rsidR="009809F0" w:rsidRPr="009809F0">
              <w:rPr>
                <w:b/>
                <w:bCs/>
              </w:rPr>
              <w:t>Daily number sense learning intention</w:t>
            </w:r>
            <w:r w:rsidR="009809F0">
              <w:t>:</w:t>
            </w:r>
          </w:p>
          <w:p w14:paraId="0197A010" w14:textId="432A93AB" w:rsidR="009809F0" w:rsidRDefault="2148B2C6" w:rsidP="009809F0">
            <w:pPr>
              <w:pStyle w:val="ListBullet"/>
            </w:pPr>
            <w:r w:rsidRPr="48BA26FF">
              <w:rPr>
                <w:rFonts w:eastAsia="Arial"/>
                <w:color w:val="000000" w:themeColor="text1"/>
              </w:rPr>
              <w:t>model and represent fractions to complete a whole on a number line</w:t>
            </w:r>
          </w:p>
        </w:tc>
        <w:tc>
          <w:tcPr>
            <w:tcW w:w="4853" w:type="dxa"/>
          </w:tcPr>
          <w:p w14:paraId="30E435EB" w14:textId="648F8949" w:rsidR="009809F0" w:rsidRDefault="009809F0" w:rsidP="009809F0">
            <w:r w:rsidRPr="009809F0">
              <w:rPr>
                <w:b/>
                <w:bCs/>
              </w:rPr>
              <w:t>Lesson core concept</w:t>
            </w:r>
            <w:r w:rsidRPr="009809F0">
              <w:t>:</w:t>
            </w:r>
            <w:r>
              <w:t xml:space="preserve"> </w:t>
            </w:r>
            <w:r w:rsidR="00363DBC">
              <w:t>e</w:t>
            </w:r>
            <w:r w:rsidR="004753F9" w:rsidRPr="004753F9">
              <w:t>stimating and place value understanding helps to determine the reasonableness of solutions.</w:t>
            </w:r>
          </w:p>
          <w:p w14:paraId="3DF54360" w14:textId="07EC5FEC" w:rsidR="009809F0" w:rsidRDefault="009809F0" w:rsidP="009809F0">
            <w:r w:rsidRPr="009809F0">
              <w:rPr>
                <w:b/>
                <w:bCs/>
              </w:rPr>
              <w:t>Core concept learning intention</w:t>
            </w:r>
            <w:r>
              <w:t>:</w:t>
            </w:r>
          </w:p>
          <w:p w14:paraId="34B14D08" w14:textId="4B62E2CC" w:rsidR="009809F0" w:rsidRDefault="7DAC8293" w:rsidP="009809F0">
            <w:pPr>
              <w:pStyle w:val="ListBullet"/>
            </w:pPr>
            <w:r w:rsidRPr="48BA26FF">
              <w:rPr>
                <w:rFonts w:eastAsia="Arial"/>
                <w:color w:val="000000" w:themeColor="text1"/>
              </w:rPr>
              <w:t xml:space="preserve">use estimation and place value understanding to determine the </w:t>
            </w:r>
            <w:r w:rsidRPr="48BA26FF">
              <w:rPr>
                <w:rFonts w:eastAsia="Arial"/>
                <w:color w:val="000000" w:themeColor="text1"/>
              </w:rPr>
              <w:lastRenderedPageBreak/>
              <w:t>reasonableness of solutions</w:t>
            </w:r>
          </w:p>
        </w:tc>
        <w:tc>
          <w:tcPr>
            <w:tcW w:w="4854" w:type="dxa"/>
          </w:tcPr>
          <w:p w14:paraId="10E50CCB" w14:textId="71533C0C" w:rsidR="009809F0" w:rsidRDefault="009809F0" w:rsidP="009809F0">
            <w:r w:rsidRPr="009809F0">
              <w:rPr>
                <w:b/>
                <w:bCs/>
              </w:rPr>
              <w:lastRenderedPageBreak/>
              <w:t>Lesson duration</w:t>
            </w:r>
            <w:r>
              <w:t xml:space="preserve">: </w:t>
            </w:r>
            <w:r w:rsidR="20BFFA01">
              <w:t>65</w:t>
            </w:r>
            <w:r>
              <w:t xml:space="preserve"> minutes</w:t>
            </w:r>
          </w:p>
          <w:p w14:paraId="1531D26D" w14:textId="182027C1" w:rsidR="204BC367" w:rsidRPr="00696D24" w:rsidRDefault="00DD488C" w:rsidP="48BA26FF">
            <w:pPr>
              <w:pStyle w:val="ListBullet"/>
            </w:pPr>
            <w:r>
              <w:fldChar w:fldCharType="begin"/>
            </w:r>
            <w:r>
              <w:instrText xml:space="preserve"> HYPERLINK  \l "_Resource_14:_Nicole’s_1" </w:instrText>
            </w:r>
            <w:r>
              <w:fldChar w:fldCharType="separate"/>
            </w:r>
            <w:r w:rsidR="00A17C57">
              <w:rPr>
                <w:rStyle w:val="Hyperlink"/>
              </w:rPr>
              <w:t>Resource 14 – Nicole’s walk</w:t>
            </w:r>
          </w:p>
          <w:p w14:paraId="5FF5EA7B" w14:textId="090DE21F" w:rsidR="00DD488C" w:rsidRPr="00DD488C" w:rsidRDefault="00DD488C" w:rsidP="48BA26FF">
            <w:pPr>
              <w:pStyle w:val="ListBullet"/>
              <w:rPr>
                <w:rFonts w:eastAsia="Arial"/>
                <w:color w:val="000000" w:themeColor="text1"/>
              </w:rPr>
            </w:pPr>
            <w:r>
              <w:fldChar w:fldCharType="end"/>
            </w:r>
            <w:hyperlink w:anchor="_Resource_15:_Four_1" w:history="1">
              <w:r w:rsidR="00A17C57">
                <w:rPr>
                  <w:rStyle w:val="Hyperlink"/>
                </w:rPr>
                <w:t>Resource 15 – four strikes</w:t>
              </w:r>
            </w:hyperlink>
          </w:p>
          <w:p w14:paraId="251375F3" w14:textId="69E3734B" w:rsidR="008F8B8E" w:rsidRPr="00696D24" w:rsidRDefault="00DD488C" w:rsidP="48BA26FF">
            <w:pPr>
              <w:pStyle w:val="ListBullet"/>
            </w:pPr>
            <w:r>
              <w:rPr>
                <w:rFonts w:eastAsia="Arial"/>
              </w:rPr>
              <w:fldChar w:fldCharType="begin"/>
            </w:r>
            <w:r w:rsidR="00262AD3">
              <w:rPr>
                <w:rFonts w:eastAsia="Arial"/>
              </w:rPr>
              <w:instrText>HYPERLINK  \l "_Resource_16:_Equation_1"</w:instrText>
            </w:r>
            <w:r>
              <w:rPr>
                <w:rFonts w:eastAsia="Arial"/>
              </w:rPr>
            </w:r>
            <w:r>
              <w:rPr>
                <w:rFonts w:eastAsia="Arial"/>
              </w:rPr>
              <w:fldChar w:fldCharType="separate"/>
            </w:r>
            <w:r w:rsidR="00A17C57">
              <w:rPr>
                <w:rStyle w:val="Hyperlink"/>
                <w:rFonts w:eastAsia="Arial"/>
              </w:rPr>
              <w:t>Resource 16 – equation</w:t>
            </w:r>
          </w:p>
          <w:p w14:paraId="63C6058A" w14:textId="592F30FB" w:rsidR="0BA34E93" w:rsidRDefault="00DD488C" w:rsidP="48BA26FF">
            <w:pPr>
              <w:pStyle w:val="ListBullet"/>
              <w:rPr>
                <w:rFonts w:eastAsia="Calibri"/>
              </w:rPr>
            </w:pPr>
            <w:r>
              <w:rPr>
                <w:rFonts w:eastAsia="Arial"/>
              </w:rPr>
              <w:fldChar w:fldCharType="end"/>
            </w:r>
            <w:r w:rsidR="0BA34E93" w:rsidRPr="48BA26FF">
              <w:rPr>
                <w:rFonts w:eastAsia="Calibri"/>
              </w:rPr>
              <w:t>Individual whiteboards</w:t>
            </w:r>
          </w:p>
          <w:p w14:paraId="313FF490" w14:textId="0873D6AB" w:rsidR="009809F0" w:rsidRDefault="7648675B" w:rsidP="009809F0">
            <w:pPr>
              <w:pStyle w:val="ListBullet"/>
            </w:pPr>
            <w:r>
              <w:lastRenderedPageBreak/>
              <w:t>Writing materials</w:t>
            </w:r>
          </w:p>
        </w:tc>
      </w:tr>
      <w:tr w:rsidR="009809F0" w14:paraId="5737C6C2" w14:textId="77777777" w:rsidTr="2CB285D9">
        <w:trPr>
          <w:cnfStyle w:val="000000100000" w:firstRow="0" w:lastRow="0" w:firstColumn="0" w:lastColumn="0" w:oddVBand="0" w:evenVBand="0" w:oddHBand="1" w:evenHBand="0" w:firstRowFirstColumn="0" w:firstRowLastColumn="0" w:lastRowFirstColumn="0" w:lastRowLastColumn="0"/>
        </w:trPr>
        <w:tc>
          <w:tcPr>
            <w:tcW w:w="4853" w:type="dxa"/>
          </w:tcPr>
          <w:p w14:paraId="7F0CED50" w14:textId="76B71D56" w:rsidR="009809F0" w:rsidRPr="00B821CB" w:rsidRDefault="00B821CB" w:rsidP="009809F0">
            <w:pPr>
              <w:rPr>
                <w:rStyle w:val="Hyperlink"/>
                <w:b/>
                <w:bCs/>
              </w:rPr>
            </w:pPr>
            <w:r>
              <w:rPr>
                <w:b/>
                <w:bCs/>
              </w:rPr>
              <w:lastRenderedPageBreak/>
              <w:fldChar w:fldCharType="begin"/>
            </w:r>
            <w:r w:rsidR="00BD2427">
              <w:rPr>
                <w:b/>
                <w:bCs/>
              </w:rPr>
              <w:instrText>HYPERLINK  \l "_Lesson_7_1"</w:instrText>
            </w:r>
            <w:r>
              <w:rPr>
                <w:b/>
                <w:bCs/>
              </w:rPr>
            </w:r>
            <w:r>
              <w:rPr>
                <w:b/>
                <w:bCs/>
              </w:rPr>
              <w:fldChar w:fldCharType="separate"/>
            </w:r>
            <w:r w:rsidR="009809F0" w:rsidRPr="00B821CB">
              <w:rPr>
                <w:rStyle w:val="Hyperlink"/>
                <w:b/>
                <w:bCs/>
              </w:rPr>
              <w:t>Lesson 7</w:t>
            </w:r>
          </w:p>
          <w:p w14:paraId="2DF91C1C" w14:textId="32DFB82F" w:rsidR="009809F0" w:rsidRDefault="00B821CB" w:rsidP="009809F0">
            <w:r>
              <w:rPr>
                <w:b/>
                <w:bCs/>
              </w:rPr>
              <w:fldChar w:fldCharType="end"/>
            </w:r>
            <w:r w:rsidR="009809F0" w:rsidRPr="009809F0">
              <w:rPr>
                <w:b/>
                <w:bCs/>
              </w:rPr>
              <w:t>Daily number sense learning intention</w:t>
            </w:r>
            <w:r w:rsidR="009809F0">
              <w:t>:</w:t>
            </w:r>
          </w:p>
          <w:p w14:paraId="48B8365D" w14:textId="63585B52" w:rsidR="009809F0" w:rsidRPr="009809F0" w:rsidRDefault="34DDC1B8" w:rsidP="009809F0">
            <w:pPr>
              <w:pStyle w:val="ListBullet"/>
              <w:rPr>
                <w:rFonts w:eastAsia="Arial"/>
                <w:color w:val="000000" w:themeColor="text1"/>
              </w:rPr>
            </w:pPr>
            <w:r w:rsidRPr="2B6670F4">
              <w:rPr>
                <w:rFonts w:eastAsia="Arial"/>
                <w:color w:val="000000" w:themeColor="text1"/>
              </w:rPr>
              <w:t>identify fraction families by dividing the whole into the same total number of equal parts</w:t>
            </w:r>
          </w:p>
        </w:tc>
        <w:tc>
          <w:tcPr>
            <w:tcW w:w="4853" w:type="dxa"/>
          </w:tcPr>
          <w:p w14:paraId="5E0A5F9B" w14:textId="3BACFD03" w:rsidR="009809F0" w:rsidRDefault="009809F0" w:rsidP="009809F0">
            <w:r w:rsidRPr="009809F0">
              <w:rPr>
                <w:b/>
                <w:bCs/>
              </w:rPr>
              <w:t>Lesson core concept</w:t>
            </w:r>
            <w:r w:rsidRPr="009809F0">
              <w:t>:</w:t>
            </w:r>
            <w:r>
              <w:t xml:space="preserve"> </w:t>
            </w:r>
            <w:r w:rsidR="00696D24">
              <w:t>m</w:t>
            </w:r>
            <w:r w:rsidR="004753F9" w:rsidRPr="004753F9">
              <w:t>athematicians solve addition and subtraction problems with multiple steps.</w:t>
            </w:r>
          </w:p>
          <w:p w14:paraId="4F02A4A2" w14:textId="23FD70E4" w:rsidR="009809F0" w:rsidRDefault="009809F0" w:rsidP="009809F0">
            <w:r w:rsidRPr="009809F0">
              <w:rPr>
                <w:b/>
                <w:bCs/>
              </w:rPr>
              <w:t>Core concept learning intention</w:t>
            </w:r>
            <w:r>
              <w:t>:</w:t>
            </w:r>
          </w:p>
          <w:p w14:paraId="5550BC07" w14:textId="0A2B3BF8" w:rsidR="009809F0" w:rsidRPr="009809F0" w:rsidRDefault="7C227126" w:rsidP="009809F0">
            <w:pPr>
              <w:pStyle w:val="ListBullet"/>
            </w:pPr>
            <w:r w:rsidRPr="48BA26FF">
              <w:rPr>
                <w:color w:val="000000" w:themeColor="text1"/>
              </w:rPr>
              <w:t>apply efficient mental and written strategies to solve addition and subtraction problems</w:t>
            </w:r>
          </w:p>
        </w:tc>
        <w:tc>
          <w:tcPr>
            <w:tcW w:w="4854" w:type="dxa"/>
          </w:tcPr>
          <w:p w14:paraId="154A43D8" w14:textId="2202A9A4" w:rsidR="009809F0" w:rsidRDefault="009809F0" w:rsidP="009809F0">
            <w:r w:rsidRPr="009809F0">
              <w:rPr>
                <w:b/>
                <w:bCs/>
              </w:rPr>
              <w:t>Lesson duration</w:t>
            </w:r>
            <w:r>
              <w:t xml:space="preserve">: </w:t>
            </w:r>
            <w:r w:rsidR="0AD26540">
              <w:t>60</w:t>
            </w:r>
            <w:r>
              <w:t xml:space="preserve"> minutes</w:t>
            </w:r>
          </w:p>
          <w:p w14:paraId="7126C005" w14:textId="4702AB62" w:rsidR="421067F2" w:rsidRPr="00696D24" w:rsidRDefault="00DD488C" w:rsidP="48BA26FF">
            <w:pPr>
              <w:pStyle w:val="ListBullet"/>
            </w:pPr>
            <w:r>
              <w:rPr>
                <w:rFonts w:eastAsia="Arial"/>
              </w:rPr>
              <w:fldChar w:fldCharType="begin"/>
            </w:r>
            <w:r>
              <w:rPr>
                <w:rFonts w:eastAsia="Arial"/>
              </w:rPr>
              <w:instrText xml:space="preserve"> HYPERLINK  \l "_Resource_17:_Paper" </w:instrText>
            </w:r>
            <w:r>
              <w:rPr>
                <w:rFonts w:eastAsia="Arial"/>
              </w:rPr>
            </w:r>
            <w:r>
              <w:rPr>
                <w:rFonts w:eastAsia="Arial"/>
              </w:rPr>
              <w:fldChar w:fldCharType="separate"/>
            </w:r>
            <w:r w:rsidR="00A17C57">
              <w:rPr>
                <w:rStyle w:val="Hyperlink"/>
                <w:rFonts w:eastAsia="Arial"/>
              </w:rPr>
              <w:t>Resource 17 – paper strips</w:t>
            </w:r>
          </w:p>
          <w:p w14:paraId="0DC06CBA" w14:textId="66E4FEBF" w:rsidR="421067F2" w:rsidRPr="00696D24" w:rsidRDefault="00DD488C" w:rsidP="48BA26FF">
            <w:pPr>
              <w:pStyle w:val="ListBullet"/>
            </w:pPr>
            <w:r>
              <w:rPr>
                <w:rFonts w:eastAsia="Arial"/>
              </w:rPr>
              <w:fldChar w:fldCharType="end"/>
            </w:r>
            <w:r>
              <w:fldChar w:fldCharType="begin"/>
            </w:r>
            <w:r>
              <w:instrText xml:space="preserve"> HYPERLINK  \l "_Resource_18:_Answer" </w:instrText>
            </w:r>
            <w:r>
              <w:fldChar w:fldCharType="separate"/>
            </w:r>
            <w:r w:rsidR="00A17C57">
              <w:rPr>
                <w:rStyle w:val="Hyperlink"/>
              </w:rPr>
              <w:t>Resource 18 – answer strips</w:t>
            </w:r>
          </w:p>
          <w:p w14:paraId="2A83A3D8" w14:textId="1985CE62" w:rsidR="00476873" w:rsidRPr="00476873" w:rsidRDefault="00DD488C" w:rsidP="48BA26FF">
            <w:pPr>
              <w:pStyle w:val="ListBullet"/>
              <w:rPr>
                <w:rFonts w:eastAsia="Arial"/>
                <w:color w:val="000000" w:themeColor="text1"/>
                <w:lang w:val="en-US"/>
              </w:rPr>
            </w:pPr>
            <w:r>
              <w:fldChar w:fldCharType="end"/>
            </w:r>
            <w:hyperlink w:anchor="_Resource_19:_Green" w:history="1">
              <w:r w:rsidR="00A17C57">
                <w:rPr>
                  <w:rStyle w:val="Hyperlink"/>
                </w:rPr>
                <w:t>Resource 19 – Green Paddock PS</w:t>
              </w:r>
            </w:hyperlink>
          </w:p>
          <w:p w14:paraId="2B8939A8" w14:textId="4CF97339" w:rsidR="00476873" w:rsidRPr="00476873" w:rsidRDefault="00000000" w:rsidP="009809F0">
            <w:pPr>
              <w:pStyle w:val="ListBullet"/>
            </w:pPr>
            <w:hyperlink w:anchor="_Resource_20:_Prison" w:history="1">
              <w:r w:rsidR="00A17C57">
                <w:rPr>
                  <w:rStyle w:val="Hyperlink"/>
                  <w:rFonts w:eastAsia="Arial"/>
                  <w:lang w:val="en-US"/>
                </w:rPr>
                <w:t>Resource 20 – prison cells</w:t>
              </w:r>
            </w:hyperlink>
          </w:p>
          <w:p w14:paraId="337CD658" w14:textId="7AEB2F79" w:rsidR="009809F0" w:rsidRPr="009809F0" w:rsidRDefault="2918F934" w:rsidP="009809F0">
            <w:pPr>
              <w:pStyle w:val="ListBullet"/>
            </w:pPr>
            <w:r>
              <w:t>Paper</w:t>
            </w:r>
          </w:p>
        </w:tc>
      </w:tr>
      <w:tr w:rsidR="009809F0" w14:paraId="1C530633" w14:textId="77777777" w:rsidTr="2CB285D9">
        <w:trPr>
          <w:cnfStyle w:val="000000010000" w:firstRow="0" w:lastRow="0" w:firstColumn="0" w:lastColumn="0" w:oddVBand="0" w:evenVBand="0" w:oddHBand="0" w:evenHBand="1" w:firstRowFirstColumn="0" w:firstRowLastColumn="0" w:lastRowFirstColumn="0" w:lastRowLastColumn="0"/>
        </w:trPr>
        <w:tc>
          <w:tcPr>
            <w:tcW w:w="4853" w:type="dxa"/>
          </w:tcPr>
          <w:p w14:paraId="05DF6A92" w14:textId="77777777" w:rsidR="009809F0" w:rsidRPr="00B821CB" w:rsidRDefault="0038760F" w:rsidP="009809F0">
            <w:pPr>
              <w:rPr>
                <w:rStyle w:val="Hyperlink"/>
                <w:b/>
                <w:bCs/>
              </w:rPr>
            </w:pPr>
            <w:r>
              <w:rPr>
                <w:b/>
              </w:rPr>
              <w:fldChar w:fldCharType="begin"/>
            </w:r>
            <w:r>
              <w:instrText>HYPERLINK \l "_Lesson_8"</w:instrText>
            </w:r>
            <w:r>
              <w:rPr>
                <w:b/>
              </w:rPr>
            </w:r>
            <w:r>
              <w:rPr>
                <w:b/>
              </w:rPr>
              <w:fldChar w:fldCharType="separate"/>
            </w:r>
            <w:r w:rsidR="009809F0" w:rsidRPr="00066732">
              <w:rPr>
                <w:rStyle w:val="Hyperlink"/>
                <w:b/>
                <w:bCs/>
              </w:rPr>
              <w:t>Lesson 8</w:t>
            </w:r>
          </w:p>
          <w:p w14:paraId="15BB76EF" w14:textId="4E606B72" w:rsidR="009809F0" w:rsidRDefault="0038760F" w:rsidP="009809F0">
            <w:r>
              <w:rPr>
                <w:b/>
              </w:rPr>
              <w:fldChar w:fldCharType="end"/>
            </w:r>
            <w:r w:rsidR="009809F0" w:rsidRPr="009809F0">
              <w:rPr>
                <w:b/>
                <w:bCs/>
              </w:rPr>
              <w:t>Daily number sense learning intention</w:t>
            </w:r>
            <w:r w:rsidR="009809F0">
              <w:t>:</w:t>
            </w:r>
          </w:p>
          <w:p w14:paraId="53CE77CE" w14:textId="48FAFC4F" w:rsidR="009809F0" w:rsidRPr="009809F0" w:rsidRDefault="74EC1D4A" w:rsidP="009809F0">
            <w:pPr>
              <w:pStyle w:val="ListBullet"/>
              <w:rPr>
                <w:b/>
                <w:bCs/>
              </w:rPr>
            </w:pPr>
            <w:r>
              <w:t>t</w:t>
            </w:r>
            <w:r w:rsidR="1DEC0635">
              <w:t>eacher</w:t>
            </w:r>
            <w:r w:rsidR="4F2A1043">
              <w:t>-</w:t>
            </w:r>
            <w:r w:rsidR="0039226E" w:rsidRPr="0039226E">
              <w:t>identified task based on student needs</w:t>
            </w:r>
            <w:r w:rsidR="0039226E">
              <w:t>.</w:t>
            </w:r>
          </w:p>
        </w:tc>
        <w:tc>
          <w:tcPr>
            <w:tcW w:w="4853" w:type="dxa"/>
          </w:tcPr>
          <w:p w14:paraId="32D6F087" w14:textId="6CCA3FB6" w:rsidR="009809F0" w:rsidRDefault="009809F0" w:rsidP="009809F0">
            <w:r w:rsidRPr="009809F0">
              <w:rPr>
                <w:b/>
                <w:bCs/>
              </w:rPr>
              <w:t>Lesson core concept</w:t>
            </w:r>
            <w:r w:rsidRPr="009809F0">
              <w:t>:</w:t>
            </w:r>
            <w:r>
              <w:t xml:space="preserve"> </w:t>
            </w:r>
            <w:r w:rsidR="0038760F">
              <w:t>m</w:t>
            </w:r>
            <w:r w:rsidR="004753F9" w:rsidRPr="004753F9">
              <w:t>athematicians compare and evaluate strategies used to solve addition and subtraction problems, reasoning which strategy may be most efficient.</w:t>
            </w:r>
          </w:p>
          <w:p w14:paraId="7AD64AF3" w14:textId="56305F34" w:rsidR="009809F0" w:rsidRDefault="009809F0" w:rsidP="009809F0">
            <w:r w:rsidRPr="009809F0">
              <w:rPr>
                <w:b/>
                <w:bCs/>
              </w:rPr>
              <w:t>Core concept learning intention</w:t>
            </w:r>
            <w:r>
              <w:t>:</w:t>
            </w:r>
          </w:p>
          <w:p w14:paraId="2BD0FD8A" w14:textId="10A4EC76" w:rsidR="009809F0" w:rsidRPr="009809F0" w:rsidRDefault="5A2B7C6B" w:rsidP="009809F0">
            <w:pPr>
              <w:pStyle w:val="ListBullet"/>
            </w:pPr>
            <w:r w:rsidRPr="48BA26FF">
              <w:rPr>
                <w:rFonts w:eastAsia="Arial"/>
                <w:color w:val="000000" w:themeColor="text1"/>
              </w:rPr>
              <w:t>select and justify efficient strategies when solving problems</w:t>
            </w:r>
          </w:p>
        </w:tc>
        <w:tc>
          <w:tcPr>
            <w:tcW w:w="4854" w:type="dxa"/>
          </w:tcPr>
          <w:p w14:paraId="0B9B6450" w14:textId="29B7DF28" w:rsidR="009809F0" w:rsidRDefault="009809F0" w:rsidP="009809F0">
            <w:r w:rsidRPr="009809F0">
              <w:rPr>
                <w:b/>
                <w:bCs/>
              </w:rPr>
              <w:t>Lesson duration</w:t>
            </w:r>
            <w:r>
              <w:t xml:space="preserve">: </w:t>
            </w:r>
            <w:r w:rsidR="5B94703F">
              <w:t>65</w:t>
            </w:r>
            <w:r>
              <w:t xml:space="preserve"> minutes</w:t>
            </w:r>
          </w:p>
          <w:p w14:paraId="4B1C7728" w14:textId="44B4CDEC" w:rsidR="00476873" w:rsidRPr="00476873" w:rsidRDefault="00000000" w:rsidP="48BA26FF">
            <w:pPr>
              <w:pStyle w:val="ListBullet"/>
            </w:pPr>
            <w:hyperlink w:anchor="_Resource_21:_Frayer" w:history="1">
              <w:r w:rsidR="00A17C57">
                <w:rPr>
                  <w:rStyle w:val="Hyperlink"/>
                  <w:rFonts w:eastAsia="Arial"/>
                  <w:lang w:val="en-US"/>
                </w:rPr>
                <w:t>Resource 21 – Frayer model</w:t>
              </w:r>
            </w:hyperlink>
          </w:p>
          <w:p w14:paraId="553A1250" w14:textId="1CE60F14" w:rsidR="00476873" w:rsidRPr="00476873" w:rsidRDefault="00000000" w:rsidP="009809F0">
            <w:pPr>
              <w:pStyle w:val="ListBullet"/>
            </w:pPr>
            <w:hyperlink w:anchor="_Resource_22:_Museum" w:history="1">
              <w:r w:rsidR="00A17C57">
                <w:rPr>
                  <w:rStyle w:val="Hyperlink"/>
                  <w:rFonts w:eastAsia="Arial"/>
                  <w:lang w:val="en-US"/>
                </w:rPr>
                <w:t>Resource 22 – museum visitors</w:t>
              </w:r>
            </w:hyperlink>
          </w:p>
          <w:p w14:paraId="0F932DDC" w14:textId="36F26EB4" w:rsidR="009809F0" w:rsidRPr="009809F0" w:rsidRDefault="00000000" w:rsidP="009809F0">
            <w:pPr>
              <w:pStyle w:val="ListBullet"/>
            </w:pPr>
            <w:hyperlink w:anchor="_Resource_23:_Problems">
              <w:r w:rsidR="00A17C57">
                <w:rPr>
                  <w:rStyle w:val="Hyperlink"/>
                  <w:rFonts w:eastAsia="Arial"/>
                  <w:lang w:val="en-US"/>
                </w:rPr>
                <w:t>Resource 23 – problems</w:t>
              </w:r>
            </w:hyperlink>
          </w:p>
        </w:tc>
      </w:tr>
    </w:tbl>
    <w:p w14:paraId="6F4C3C5A" w14:textId="77777777" w:rsidR="009906AC" w:rsidRPr="009906AC" w:rsidRDefault="009906AC" w:rsidP="009906AC">
      <w:bookmarkStart w:id="6" w:name="_Lesson_1"/>
      <w:bookmarkEnd w:id="6"/>
      <w:r w:rsidRPr="009906AC">
        <w:br w:type="page"/>
      </w:r>
    </w:p>
    <w:p w14:paraId="79F63C55" w14:textId="1901A60F" w:rsidR="009B7FFB" w:rsidRDefault="009B7FFB" w:rsidP="00BE6C25">
      <w:pPr>
        <w:pStyle w:val="Heading1"/>
      </w:pPr>
      <w:bookmarkStart w:id="7" w:name="_Lesson_1_1"/>
      <w:bookmarkStart w:id="8" w:name="_Toc159917955"/>
      <w:bookmarkEnd w:id="7"/>
      <w:r>
        <w:lastRenderedPageBreak/>
        <w:t>Lesson 1</w:t>
      </w:r>
      <w:bookmarkEnd w:id="8"/>
    </w:p>
    <w:p w14:paraId="76758675" w14:textId="1C34F174" w:rsidR="00DD3217" w:rsidRPr="00DD3217" w:rsidRDefault="00DD3217" w:rsidP="00BE6C25">
      <w:pPr>
        <w:pStyle w:val="FeatureBox3"/>
      </w:pPr>
      <w:r w:rsidRPr="00DD3217">
        <w:rPr>
          <w:b/>
          <w:bCs/>
        </w:rPr>
        <w:t>Core concept</w:t>
      </w:r>
      <w:r>
        <w:t xml:space="preserve">: </w:t>
      </w:r>
      <w:r w:rsidR="00F524C2">
        <w:t>p</w:t>
      </w:r>
      <w:r w:rsidR="004753F9" w:rsidRPr="004753F9">
        <w:t>lace value understanding helps solve addition and subtraction problems.</w:t>
      </w:r>
    </w:p>
    <w:p w14:paraId="15B420D4" w14:textId="529CF197" w:rsidR="009B7FFB" w:rsidRDefault="009B7FFB" w:rsidP="00BE6C25">
      <w:pPr>
        <w:pStyle w:val="Heading2"/>
      </w:pPr>
      <w:bookmarkStart w:id="9" w:name="_Toc159917956"/>
      <w:r>
        <w:t>Daily number sense</w:t>
      </w:r>
      <w:r w:rsidR="00A17C57">
        <w:t xml:space="preserve"> –</w:t>
      </w:r>
      <w:r>
        <w:t xml:space="preserve"> </w:t>
      </w:r>
      <w:r w:rsidR="49479118">
        <w:t>Order! Order!</w:t>
      </w:r>
      <w:r>
        <w:t xml:space="preserve"> – </w:t>
      </w:r>
      <w:r w:rsidR="5E2D6A3B">
        <w:t>15</w:t>
      </w:r>
      <w:r>
        <w:t xml:space="preserve"> minutes</w:t>
      </w:r>
      <w:bookmarkEnd w:id="9"/>
    </w:p>
    <w:p w14:paraId="5C55AFC1" w14:textId="0774AC12" w:rsidR="163B5DAF" w:rsidRDefault="163B5DAF" w:rsidP="00BE6C25">
      <w:pPr>
        <w:pStyle w:val="FeatureBox"/>
      </w:pPr>
      <w:r w:rsidRPr="6BDB628F">
        <w:t xml:space="preserve">Daily number sense activities for </w:t>
      </w:r>
      <w:r w:rsidR="65E23A13">
        <w:t>L</w:t>
      </w:r>
      <w:r w:rsidR="5F34B257">
        <w:t>essons</w:t>
      </w:r>
      <w:r w:rsidRPr="6BDB628F">
        <w:t xml:space="preserve"> 1 to 3 ‘activate’ prior number knowledge and support the learning of </w:t>
      </w:r>
      <w:bookmarkStart w:id="10" w:name="_Int_cDwwWRo5"/>
      <w:r w:rsidRPr="6BDB628F">
        <w:t>new content</w:t>
      </w:r>
      <w:bookmarkEnd w:id="10"/>
      <w:r w:rsidRPr="6BDB628F">
        <w:t xml:space="preserve"> in the unit. These activities can also assist teachers to identify the starting points for learning by revealing the extent of students’ existing knowledge.</w:t>
      </w:r>
    </w:p>
    <w:p w14:paraId="3A5C3544" w14:textId="77777777" w:rsidR="00ED48F2" w:rsidRDefault="009B7FFB" w:rsidP="00BE6C25">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B7FFB" w14:paraId="776E73FF" w14:textId="77777777" w:rsidTr="2CB285D9">
        <w:trPr>
          <w:cnfStyle w:val="100000000000" w:firstRow="1" w:lastRow="0" w:firstColumn="0" w:lastColumn="0" w:oddVBand="0" w:evenVBand="0" w:oddHBand="0" w:evenHBand="0" w:firstRowFirstColumn="0" w:firstRowLastColumn="0" w:lastRowFirstColumn="0" w:lastRowLastColumn="0"/>
        </w:trPr>
        <w:tc>
          <w:tcPr>
            <w:tcW w:w="7280" w:type="dxa"/>
          </w:tcPr>
          <w:p w14:paraId="7E7439C8" w14:textId="77777777" w:rsidR="009B7FFB" w:rsidRDefault="009B7FFB" w:rsidP="00BE6C25">
            <w:r w:rsidRPr="00C702F9">
              <w:t>Daily number sense learning intention</w:t>
            </w:r>
          </w:p>
        </w:tc>
        <w:tc>
          <w:tcPr>
            <w:tcW w:w="7280" w:type="dxa"/>
          </w:tcPr>
          <w:p w14:paraId="4BD9A3D1" w14:textId="77777777" w:rsidR="009B7FFB" w:rsidRDefault="009B7FFB" w:rsidP="00BE6C25">
            <w:r w:rsidRPr="00C702F9">
              <w:t>Daily number sense success criteria</w:t>
            </w:r>
          </w:p>
        </w:tc>
      </w:tr>
      <w:tr w:rsidR="009B7FFB" w14:paraId="702D7103" w14:textId="77777777" w:rsidTr="2CB285D9">
        <w:trPr>
          <w:cnfStyle w:val="000000100000" w:firstRow="0" w:lastRow="0" w:firstColumn="0" w:lastColumn="0" w:oddVBand="0" w:evenVBand="0" w:oddHBand="1" w:evenHBand="0" w:firstRowFirstColumn="0" w:firstRowLastColumn="0" w:lastRowFirstColumn="0" w:lastRowLastColumn="0"/>
        </w:trPr>
        <w:tc>
          <w:tcPr>
            <w:tcW w:w="7280" w:type="dxa"/>
          </w:tcPr>
          <w:p w14:paraId="6364ED21" w14:textId="77777777" w:rsidR="009B7FFB" w:rsidRDefault="009B7FFB" w:rsidP="00BE6C25">
            <w:r>
              <w:t>Students are learning to:</w:t>
            </w:r>
          </w:p>
          <w:p w14:paraId="31E9EF9E" w14:textId="200278C4" w:rsidR="009B7FFB" w:rsidRDefault="1796FCD0" w:rsidP="00BE6C25">
            <w:pPr>
              <w:pStyle w:val="ListBullet"/>
            </w:pPr>
            <w:r>
              <w:t xml:space="preserve">record and </w:t>
            </w:r>
            <w:r w:rsidR="0127D308">
              <w:t xml:space="preserve">order numbers in the </w:t>
            </w:r>
            <w:r w:rsidR="5A81B6C8">
              <w:t>tens of</w:t>
            </w:r>
            <w:r w:rsidR="0127D308">
              <w:t xml:space="preserve"> thousands</w:t>
            </w:r>
            <w:r w:rsidR="68B147C9">
              <w:t>.</w:t>
            </w:r>
          </w:p>
        </w:tc>
        <w:tc>
          <w:tcPr>
            <w:tcW w:w="7280" w:type="dxa"/>
          </w:tcPr>
          <w:p w14:paraId="769A5810" w14:textId="77777777" w:rsidR="009B7FFB" w:rsidRDefault="009B7FFB" w:rsidP="00BE6C25">
            <w:r>
              <w:t>Students can:</w:t>
            </w:r>
          </w:p>
          <w:p w14:paraId="1A314B96" w14:textId="4BD40695" w:rsidR="009B7FFB" w:rsidRDefault="26024046" w:rsidP="00BE6C25">
            <w:pPr>
              <w:pStyle w:val="ListBullet"/>
            </w:pPr>
            <w:r>
              <w:t>r</w:t>
            </w:r>
            <w:r w:rsidR="37E5531B">
              <w:t xml:space="preserve">ead, represent and order </w:t>
            </w:r>
            <w:r w:rsidR="00F524C2">
              <w:t>5</w:t>
            </w:r>
            <w:r w:rsidR="3CA34913">
              <w:t>-digit numbers</w:t>
            </w:r>
            <w:r w:rsidR="396E3882">
              <w:t xml:space="preserve"> in ascending or descending</w:t>
            </w:r>
            <w:r w:rsidR="3CA34913">
              <w:t xml:space="preserve"> </w:t>
            </w:r>
            <w:r w:rsidR="7A904BC5">
              <w:t>order</w:t>
            </w:r>
            <w:r w:rsidR="3CA34913">
              <w:t>.</w:t>
            </w:r>
          </w:p>
        </w:tc>
      </w:tr>
    </w:tbl>
    <w:p w14:paraId="355AF1B1" w14:textId="33F8B19C" w:rsidR="009B7FFB" w:rsidRDefault="0A03BCC4" w:rsidP="00BE6C25">
      <w:pPr>
        <w:pStyle w:val="FeatureBox"/>
      </w:pPr>
      <w:r w:rsidRPr="6BDB628F">
        <w:rPr>
          <w:rFonts w:eastAsia="Arial"/>
        </w:rPr>
        <w:t xml:space="preserve">This activity is an </w:t>
      </w:r>
      <w:r w:rsidR="000B4EAB">
        <w:rPr>
          <w:rFonts w:eastAsia="Arial"/>
        </w:rPr>
        <w:t>adaptation</w:t>
      </w:r>
      <w:r w:rsidRPr="6BDB628F">
        <w:rPr>
          <w:rFonts w:eastAsia="Arial"/>
        </w:rPr>
        <w:t xml:space="preserve"> of </w:t>
      </w:r>
      <w:hyperlink r:id="rId10">
        <w:r w:rsidR="00BF27EF">
          <w:rPr>
            <w:rStyle w:val="Hyperlink"/>
            <w:rFonts w:eastAsia="Arial"/>
          </w:rPr>
          <w:t>Order! Order! (four</w:t>
        </w:r>
        <w:r w:rsidR="005A1926">
          <w:rPr>
            <w:rStyle w:val="Hyperlink"/>
            <w:rFonts w:eastAsia="Arial"/>
          </w:rPr>
          <w:t>-</w:t>
        </w:r>
        <w:r w:rsidR="00BF27EF">
          <w:rPr>
            <w:rStyle w:val="Hyperlink"/>
            <w:rFonts w:eastAsia="Arial"/>
          </w:rPr>
          <w:t>digit numbers)</w:t>
        </w:r>
      </w:hyperlink>
      <w:r w:rsidRPr="6BDB628F">
        <w:rPr>
          <w:rFonts w:eastAsia="Arial"/>
        </w:rPr>
        <w:t xml:space="preserve"> </w:t>
      </w:r>
      <w:r w:rsidR="5E1AE04C" w:rsidRPr="1D629831">
        <w:rPr>
          <w:rFonts w:eastAsia="Arial"/>
        </w:rPr>
        <w:t>from</w:t>
      </w:r>
      <w:r w:rsidRPr="6BDB628F">
        <w:rPr>
          <w:rFonts w:eastAsia="Arial"/>
        </w:rPr>
        <w:t xml:space="preserve"> </w:t>
      </w:r>
      <w:hyperlink r:id="rId11">
        <w:r w:rsidRPr="6BDB628F">
          <w:rPr>
            <w:rStyle w:val="Hyperlink"/>
            <w:rFonts w:eastAsia="Arial"/>
          </w:rPr>
          <w:t xml:space="preserve">Mathematics </w:t>
        </w:r>
        <w:r w:rsidR="00506D58" w:rsidRPr="00506D58">
          <w:rPr>
            <w:rStyle w:val="Hyperlink"/>
            <w:rFonts w:eastAsia="Arial"/>
          </w:rPr>
          <w:t xml:space="preserve">K-6 </w:t>
        </w:r>
        <w:r w:rsidRPr="6BDB628F">
          <w:rPr>
            <w:rStyle w:val="Hyperlink"/>
            <w:rFonts w:eastAsia="Arial"/>
          </w:rPr>
          <w:t>resources</w:t>
        </w:r>
      </w:hyperlink>
      <w:r w:rsidR="00506D58">
        <w:rPr>
          <w:rFonts w:eastAsia="Arial"/>
        </w:rPr>
        <w:t xml:space="preserve"> by </w:t>
      </w:r>
      <w:r w:rsidR="00506D58" w:rsidRPr="004B0504">
        <w:rPr>
          <w:color w:val="000000" w:themeColor="text1"/>
        </w:rPr>
        <w:t>State of New South Wales (Department of Education)</w:t>
      </w:r>
      <w:r w:rsidR="00506D58">
        <w:rPr>
          <w:rFonts w:eastAsia="Arial"/>
        </w:rPr>
        <w:t>.</w:t>
      </w:r>
    </w:p>
    <w:p w14:paraId="1A5570C9" w14:textId="5DB63E49" w:rsidR="009B7FFB" w:rsidRDefault="52AA6959" w:rsidP="00BE6C25">
      <w:pPr>
        <w:pStyle w:val="ListNumber"/>
        <w:rPr>
          <w:rFonts w:eastAsia="Calibri"/>
        </w:rPr>
      </w:pPr>
      <w:r w:rsidRPr="2B6670F4">
        <w:rPr>
          <w:rFonts w:eastAsia="Calibri"/>
        </w:rPr>
        <w:lastRenderedPageBreak/>
        <w:t>P</w:t>
      </w:r>
      <w:r w:rsidR="077B9311" w:rsidRPr="2B6670F4">
        <w:rPr>
          <w:rFonts w:eastAsia="Calibri"/>
        </w:rPr>
        <w:t>rovide</w:t>
      </w:r>
      <w:r w:rsidR="27FB148E" w:rsidRPr="6BDB628F">
        <w:rPr>
          <w:rFonts w:eastAsia="Calibri"/>
        </w:rPr>
        <w:t xml:space="preserve"> pairs</w:t>
      </w:r>
      <w:r w:rsidR="24DD4329" w:rsidRPr="2B6670F4">
        <w:rPr>
          <w:rFonts w:eastAsia="Calibri"/>
        </w:rPr>
        <w:t xml:space="preserve"> of</w:t>
      </w:r>
      <w:r w:rsidR="06C95505" w:rsidRPr="6BDB628F">
        <w:rPr>
          <w:rFonts w:eastAsia="Calibri"/>
        </w:rPr>
        <w:t xml:space="preserve"> students </w:t>
      </w:r>
      <w:r w:rsidR="1A748EEE" w:rsidRPr="2B6670F4">
        <w:rPr>
          <w:rFonts w:eastAsia="Calibri"/>
        </w:rPr>
        <w:t xml:space="preserve">with </w:t>
      </w:r>
      <w:r w:rsidR="06C95505" w:rsidRPr="6BDB628F">
        <w:rPr>
          <w:rFonts w:eastAsia="Calibri"/>
        </w:rPr>
        <w:t xml:space="preserve">markers, sticky notes and </w:t>
      </w:r>
      <w:r w:rsidR="00AD74F9">
        <w:rPr>
          <w:rFonts w:eastAsia="Calibri"/>
        </w:rPr>
        <w:t>five</w:t>
      </w:r>
      <w:r w:rsidR="53ECE457" w:rsidRPr="6BDB628F">
        <w:rPr>
          <w:rFonts w:eastAsia="Calibri"/>
        </w:rPr>
        <w:t xml:space="preserve"> </w:t>
      </w:r>
      <w:r w:rsidR="06C95505" w:rsidRPr="6BDB628F">
        <w:rPr>
          <w:rFonts w:eastAsia="Calibri"/>
        </w:rPr>
        <w:t>0</w:t>
      </w:r>
      <w:r w:rsidR="00F77564">
        <w:rPr>
          <w:rFonts w:eastAsia="Calibri"/>
        </w:rPr>
        <w:t>–</w:t>
      </w:r>
      <w:r w:rsidR="06C95505" w:rsidRPr="6BDB628F">
        <w:rPr>
          <w:rFonts w:eastAsia="Calibri"/>
        </w:rPr>
        <w:t>9 dice</w:t>
      </w:r>
      <w:r w:rsidR="099838F3" w:rsidRPr="6BDB628F">
        <w:rPr>
          <w:rFonts w:eastAsia="Calibri"/>
        </w:rPr>
        <w:t>.</w:t>
      </w:r>
    </w:p>
    <w:p w14:paraId="0590533B" w14:textId="777C62A1" w:rsidR="4B14ACEC" w:rsidRPr="003E4092" w:rsidRDefault="02001CC1" w:rsidP="00BE6C25">
      <w:pPr>
        <w:pStyle w:val="ListNumber"/>
        <w:rPr>
          <w:rFonts w:eastAsia="Calibri"/>
        </w:rPr>
      </w:pPr>
      <w:r w:rsidRPr="2CB285D9">
        <w:rPr>
          <w:rFonts w:eastAsia="Calibri"/>
        </w:rPr>
        <w:t>Students t</w:t>
      </w:r>
      <w:r w:rsidR="74A8929A" w:rsidRPr="2CB285D9">
        <w:rPr>
          <w:rFonts w:eastAsia="Calibri"/>
        </w:rPr>
        <w:t xml:space="preserve">ake turns </w:t>
      </w:r>
      <w:r w:rsidR="79D94FB8" w:rsidRPr="2CB285D9">
        <w:rPr>
          <w:rFonts w:eastAsia="Calibri"/>
        </w:rPr>
        <w:t>r</w:t>
      </w:r>
      <w:r w:rsidR="62CEE8A9" w:rsidRPr="2CB285D9">
        <w:rPr>
          <w:rFonts w:eastAsia="Calibri"/>
        </w:rPr>
        <w:t>oll</w:t>
      </w:r>
      <w:r w:rsidR="431521E2" w:rsidRPr="2CB285D9">
        <w:rPr>
          <w:rFonts w:eastAsia="Calibri"/>
        </w:rPr>
        <w:t>ing</w:t>
      </w:r>
      <w:r w:rsidR="62CEE8A9" w:rsidRPr="2CB285D9">
        <w:rPr>
          <w:rFonts w:eastAsia="Calibri"/>
        </w:rPr>
        <w:t xml:space="preserve"> the dice and creat</w:t>
      </w:r>
      <w:r w:rsidR="0728C974" w:rsidRPr="2CB285D9">
        <w:rPr>
          <w:rFonts w:eastAsia="Calibri"/>
        </w:rPr>
        <w:t>ing</w:t>
      </w:r>
      <w:r w:rsidR="62CEE8A9" w:rsidRPr="2CB285D9">
        <w:rPr>
          <w:rFonts w:eastAsia="Calibri"/>
        </w:rPr>
        <w:t xml:space="preserve"> a </w:t>
      </w:r>
      <w:r w:rsidR="00AD74F9">
        <w:rPr>
          <w:rFonts w:eastAsia="Calibri"/>
        </w:rPr>
        <w:t>5</w:t>
      </w:r>
      <w:r w:rsidR="019595C2" w:rsidRPr="2CB285D9">
        <w:rPr>
          <w:rFonts w:eastAsia="Calibri"/>
        </w:rPr>
        <w:t>-digit number</w:t>
      </w:r>
      <w:r w:rsidR="43BA82BC" w:rsidRPr="2CB285D9">
        <w:rPr>
          <w:rFonts w:eastAsia="Calibri"/>
        </w:rPr>
        <w:t xml:space="preserve"> which is r</w:t>
      </w:r>
      <w:r w:rsidR="16B39AF8" w:rsidRPr="2CB285D9">
        <w:rPr>
          <w:rFonts w:eastAsia="Calibri"/>
        </w:rPr>
        <w:t>ecord</w:t>
      </w:r>
      <w:r w:rsidR="599CED05" w:rsidRPr="2CB285D9">
        <w:rPr>
          <w:rFonts w:eastAsia="Calibri"/>
        </w:rPr>
        <w:t>ed</w:t>
      </w:r>
      <w:r w:rsidR="16B39AF8" w:rsidRPr="2CB285D9">
        <w:rPr>
          <w:rFonts w:eastAsia="Calibri"/>
        </w:rPr>
        <w:t xml:space="preserve"> on a sticky note</w:t>
      </w:r>
      <w:r w:rsidR="3980E3BA" w:rsidRPr="2CB285D9">
        <w:rPr>
          <w:rFonts w:eastAsia="Calibri"/>
        </w:rPr>
        <w:t xml:space="preserve">. </w:t>
      </w:r>
      <w:r w:rsidR="564C37D3" w:rsidRPr="2CB285D9">
        <w:rPr>
          <w:rFonts w:eastAsia="Calibri"/>
        </w:rPr>
        <w:t>R</w:t>
      </w:r>
      <w:r w:rsidR="585C39E6" w:rsidRPr="2CB285D9">
        <w:rPr>
          <w:rFonts w:eastAsia="Calibri"/>
        </w:rPr>
        <w:t xml:space="preserve">epeat the process until there are </w:t>
      </w:r>
      <w:r w:rsidR="505D032B" w:rsidRPr="2B6670F4">
        <w:rPr>
          <w:rFonts w:eastAsia="Calibri"/>
        </w:rPr>
        <w:t>4</w:t>
      </w:r>
      <w:r w:rsidR="585C39E6" w:rsidRPr="2CB285D9">
        <w:rPr>
          <w:rFonts w:eastAsia="Calibri"/>
        </w:rPr>
        <w:t xml:space="preserve"> numbers formed </w:t>
      </w:r>
      <w:r w:rsidR="00AD74F9">
        <w:rPr>
          <w:rFonts w:eastAsia="Calibri"/>
        </w:rPr>
        <w:t>(</w:t>
      </w:r>
      <w:r w:rsidR="00AD74F9">
        <w:t>s</w:t>
      </w:r>
      <w:r w:rsidR="617C8497">
        <w:t>ee</w:t>
      </w:r>
      <w:r w:rsidR="003E4092">
        <w:t xml:space="preserve"> </w:t>
      </w:r>
      <w:r w:rsidR="004A4B55">
        <w:fldChar w:fldCharType="begin"/>
      </w:r>
      <w:r w:rsidR="004A4B55">
        <w:instrText xml:space="preserve"> REF _Ref141436710 \h </w:instrText>
      </w:r>
      <w:r w:rsidR="004A4B55">
        <w:fldChar w:fldCharType="separate"/>
      </w:r>
      <w:r w:rsidR="004A4B55">
        <w:t xml:space="preserve">Figure </w:t>
      </w:r>
      <w:r w:rsidR="004A4B55">
        <w:rPr>
          <w:noProof/>
        </w:rPr>
        <w:t>1</w:t>
      </w:r>
      <w:r w:rsidR="004A4B55">
        <w:fldChar w:fldCharType="end"/>
      </w:r>
      <w:r w:rsidR="003E4092">
        <w:fldChar w:fldCharType="begin"/>
      </w:r>
      <w:r w:rsidR="003E4092">
        <w:instrText xml:space="preserve"> REF _Ref137732461 \h </w:instrText>
      </w:r>
      <w:r w:rsidR="00000000">
        <w:fldChar w:fldCharType="separate"/>
      </w:r>
      <w:r w:rsidR="003E4092">
        <w:fldChar w:fldCharType="end"/>
      </w:r>
      <w:r w:rsidR="00CB5486">
        <w:t>)</w:t>
      </w:r>
      <w:r w:rsidR="00D16C03">
        <w:t>.</w:t>
      </w:r>
    </w:p>
    <w:p w14:paraId="359F8E31" w14:textId="54E93C60" w:rsidR="003E4092" w:rsidRDefault="003E4092" w:rsidP="00BE6C25">
      <w:pPr>
        <w:pStyle w:val="Caption"/>
      </w:pPr>
      <w:bookmarkStart w:id="11" w:name="_Ref141436710"/>
      <w:bookmarkStart w:id="12" w:name="_Ref137732461"/>
      <w:r>
        <w:t xml:space="preserve">Figure </w:t>
      </w:r>
      <w:r>
        <w:fldChar w:fldCharType="begin"/>
      </w:r>
      <w:r>
        <w:instrText>SEQ Figure \* ARABIC</w:instrText>
      </w:r>
      <w:r>
        <w:fldChar w:fldCharType="separate"/>
      </w:r>
      <w:r w:rsidR="00EF4D24">
        <w:rPr>
          <w:noProof/>
        </w:rPr>
        <w:t>1</w:t>
      </w:r>
      <w:r>
        <w:fldChar w:fldCharType="end"/>
      </w:r>
      <w:bookmarkEnd w:id="11"/>
      <w:r>
        <w:t xml:space="preserve"> </w:t>
      </w:r>
      <w:r w:rsidR="00AD74F9">
        <w:t>–</w:t>
      </w:r>
      <w:r>
        <w:t xml:space="preserve"> </w:t>
      </w:r>
      <w:r w:rsidR="00FE4872">
        <w:t>s</w:t>
      </w:r>
      <w:r>
        <w:t>ample sticky notes</w:t>
      </w:r>
      <w:bookmarkEnd w:id="12"/>
    </w:p>
    <w:p w14:paraId="7F34AC7E" w14:textId="673B606C" w:rsidR="4B14ACEC" w:rsidRDefault="599866C4" w:rsidP="00BE6C25">
      <w:pPr>
        <w:rPr>
          <w:rFonts w:eastAsia="Calibri"/>
        </w:rPr>
      </w:pPr>
      <w:r>
        <w:rPr>
          <w:noProof/>
        </w:rPr>
        <w:drawing>
          <wp:inline distT="0" distB="0" distL="0" distR="0" wp14:anchorId="4100F374" wp14:editId="4BD5E6D6">
            <wp:extent cx="4572000" cy="1085850"/>
            <wp:effectExtent l="0" t="0" r="0" b="0"/>
            <wp:docPr id="1878570593" name="Picture 1878570593" descr="Four sticky notes with the numbers 64758, 75124, 70192, 9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70593" name="Picture 1878570593" descr="Four sticky notes with the numbers 64758, 75124, 70192, 994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1085850"/>
                    </a:xfrm>
                    <a:prstGeom prst="rect">
                      <a:avLst/>
                    </a:prstGeom>
                  </pic:spPr>
                </pic:pic>
              </a:graphicData>
            </a:graphic>
          </wp:inline>
        </w:drawing>
      </w:r>
    </w:p>
    <w:p w14:paraId="5CC7444A" w14:textId="6426E000" w:rsidR="7A92671A" w:rsidRDefault="585C39E6" w:rsidP="00BE6C25">
      <w:pPr>
        <w:pStyle w:val="ListNumber"/>
      </w:pPr>
      <w:r>
        <w:t xml:space="preserve">Order the numbers from smallest to </w:t>
      </w:r>
      <w:r w:rsidR="78FD5E8D">
        <w:t>largest</w:t>
      </w:r>
      <w:r>
        <w:t xml:space="preserve"> </w:t>
      </w:r>
      <w:r w:rsidR="067F79E6">
        <w:t xml:space="preserve">(ascending order) </w:t>
      </w:r>
      <w:r>
        <w:t>in the fewest moves possible</w:t>
      </w:r>
      <w:r w:rsidR="198F6763">
        <w:t>.</w:t>
      </w:r>
    </w:p>
    <w:p w14:paraId="26B30765" w14:textId="28F90735" w:rsidR="009B7FFB" w:rsidRDefault="37BBD057" w:rsidP="00BE6C25">
      <w:pPr>
        <w:pStyle w:val="ListNumber"/>
      </w:pPr>
      <w:r>
        <w:t xml:space="preserve">Record </w:t>
      </w:r>
      <w:r w:rsidR="405F61CF">
        <w:t xml:space="preserve">the number of moves required </w:t>
      </w:r>
      <w:r>
        <w:t>to order the numbers.</w:t>
      </w:r>
    </w:p>
    <w:p w14:paraId="639EA5DE" w14:textId="6C5CE6A9" w:rsidR="7A92671A" w:rsidRDefault="659B1852" w:rsidP="00BE6C25">
      <w:pPr>
        <w:pStyle w:val="ListNumber"/>
        <w:rPr>
          <w:rFonts w:eastAsia="Calibri"/>
        </w:rPr>
      </w:pPr>
      <w:r w:rsidRPr="2CB285D9">
        <w:rPr>
          <w:rFonts w:eastAsia="Calibri"/>
        </w:rPr>
        <w:t>Observe students and regroup as a class.</w:t>
      </w:r>
      <w:r w:rsidR="5D8937B1" w:rsidRPr="2CB285D9">
        <w:rPr>
          <w:rFonts w:eastAsia="Calibri"/>
        </w:rPr>
        <w:t xml:space="preserve"> Ask</w:t>
      </w:r>
      <w:r w:rsidR="7D9F0A8F" w:rsidRPr="2CB285D9">
        <w:rPr>
          <w:rFonts w:eastAsia="Calibri"/>
        </w:rPr>
        <w:t>:</w:t>
      </w:r>
    </w:p>
    <w:p w14:paraId="648C3383" w14:textId="33A5710F" w:rsidR="6C5C4CD3" w:rsidRDefault="6C5C4CD3" w:rsidP="00BE6C25">
      <w:pPr>
        <w:pStyle w:val="ListBullet"/>
        <w:ind w:left="1134"/>
        <w:rPr>
          <w:rFonts w:eastAsia="Calibri"/>
        </w:rPr>
      </w:pPr>
      <w:r>
        <w:t>What was your least number of moves?</w:t>
      </w:r>
    </w:p>
    <w:p w14:paraId="0B30800F" w14:textId="79782091" w:rsidR="6C5C4CD3" w:rsidRDefault="6C5C4CD3" w:rsidP="00BE6C25">
      <w:pPr>
        <w:pStyle w:val="ListBullet"/>
        <w:ind w:left="1134"/>
        <w:rPr>
          <w:rFonts w:eastAsia="Calibri"/>
        </w:rPr>
      </w:pPr>
      <w:r>
        <w:t>What strategies did you use for ordering your numbers?</w:t>
      </w:r>
    </w:p>
    <w:p w14:paraId="4A41C6D0" w14:textId="437B3996" w:rsidR="6C5C4CD3" w:rsidRDefault="005A0F10" w:rsidP="00BE6C25">
      <w:pPr>
        <w:pStyle w:val="ListBullet"/>
        <w:ind w:left="1134"/>
        <w:rPr>
          <w:rFonts w:eastAsia="Calibri"/>
        </w:rPr>
      </w:pPr>
      <w:r>
        <w:t>How would you</w:t>
      </w:r>
      <w:r w:rsidR="6C5C4CD3">
        <w:t xml:space="preserve"> place the numbers in descending order?</w:t>
      </w:r>
    </w:p>
    <w:p w14:paraId="628256DF" w14:textId="7B2EA5BA" w:rsidR="6C5C4CD3" w:rsidRDefault="00E8451E" w:rsidP="00BE6C25">
      <w:pPr>
        <w:pStyle w:val="ListBullet"/>
        <w:ind w:left="1134"/>
        <w:rPr>
          <w:rFonts w:eastAsia="Calibri"/>
        </w:rPr>
      </w:pPr>
      <w:r>
        <w:t>W</w:t>
      </w:r>
      <w:r w:rsidR="0DF52372">
        <w:t>ere presented with any challenges</w:t>
      </w:r>
      <w:r>
        <w:t>?</w:t>
      </w:r>
      <w:r w:rsidR="0DF52372">
        <w:t xml:space="preserve"> </w:t>
      </w:r>
      <w:r>
        <w:t>H</w:t>
      </w:r>
      <w:r w:rsidR="0DF52372">
        <w:t xml:space="preserve">ow did you overcome them? </w:t>
      </w:r>
    </w:p>
    <w:p w14:paraId="6D7E2996" w14:textId="3A0C4F6E" w:rsidR="3B8F1B6E" w:rsidRDefault="3B8F1B6E" w:rsidP="00BE6C25">
      <w:pPr>
        <w:pStyle w:val="ListNumber"/>
        <w:rPr>
          <w:rFonts w:eastAsia="Calibri"/>
        </w:rPr>
      </w:pPr>
      <w:r>
        <w:t xml:space="preserve">Repeat the process with </w:t>
      </w:r>
      <w:r w:rsidR="006277F1">
        <w:t>6</w:t>
      </w:r>
      <w:r>
        <w:t>-digit numbers.</w:t>
      </w:r>
    </w:p>
    <w:p w14:paraId="6730BB25" w14:textId="05500488" w:rsidR="3B8F1B6E" w:rsidRDefault="3B8F1B6E" w:rsidP="00BE6C25">
      <w:pPr>
        <w:pStyle w:val="ListNumber"/>
        <w:rPr>
          <w:rFonts w:eastAsia="Calibri"/>
        </w:rPr>
      </w:pPr>
      <w:r>
        <w:lastRenderedPageBreak/>
        <w:t>The level of difficulty can change by increasing or decreasing the digits.</w:t>
      </w:r>
    </w:p>
    <w:p w14:paraId="3D2F7B18" w14:textId="77777777" w:rsidR="00ED48F2" w:rsidRDefault="009B7FFB" w:rsidP="00BE6C25">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B7FFB" w14:paraId="1B991F9A" w14:textId="77777777" w:rsidTr="2CB285D9">
        <w:trPr>
          <w:cnfStyle w:val="100000000000" w:firstRow="1" w:lastRow="0" w:firstColumn="0" w:lastColumn="0" w:oddVBand="0" w:evenVBand="0" w:oddHBand="0" w:evenHBand="0" w:firstRowFirstColumn="0" w:firstRowLastColumn="0" w:lastRowFirstColumn="0" w:lastRowLastColumn="0"/>
        </w:trPr>
        <w:tc>
          <w:tcPr>
            <w:tcW w:w="7280" w:type="dxa"/>
          </w:tcPr>
          <w:p w14:paraId="6192138B" w14:textId="77777777" w:rsidR="009B7FFB" w:rsidRDefault="009B7FFB" w:rsidP="00BE6C25">
            <w:r w:rsidRPr="006025E4">
              <w:t>Assessment opportunities</w:t>
            </w:r>
          </w:p>
        </w:tc>
        <w:tc>
          <w:tcPr>
            <w:tcW w:w="7280" w:type="dxa"/>
          </w:tcPr>
          <w:p w14:paraId="3C04B4CE" w14:textId="77777777" w:rsidR="009B7FFB" w:rsidRDefault="009B7FFB" w:rsidP="00BE6C25">
            <w:r w:rsidRPr="006025E4">
              <w:t>Links</w:t>
            </w:r>
          </w:p>
        </w:tc>
      </w:tr>
      <w:tr w:rsidR="009B7FFB" w14:paraId="499333B0" w14:textId="77777777" w:rsidTr="2CB285D9">
        <w:trPr>
          <w:cnfStyle w:val="000000100000" w:firstRow="0" w:lastRow="0" w:firstColumn="0" w:lastColumn="0" w:oddVBand="0" w:evenVBand="0" w:oddHBand="1" w:evenHBand="0" w:firstRowFirstColumn="0" w:firstRowLastColumn="0" w:lastRowFirstColumn="0" w:lastRowLastColumn="0"/>
        </w:trPr>
        <w:tc>
          <w:tcPr>
            <w:tcW w:w="7280" w:type="dxa"/>
          </w:tcPr>
          <w:p w14:paraId="5C5E0579" w14:textId="77777777" w:rsidR="009B7FFB" w:rsidRDefault="009B7FFB" w:rsidP="00BE6C25">
            <w:r>
              <w:t>What to look for:</w:t>
            </w:r>
          </w:p>
          <w:p w14:paraId="3DC92AE3" w14:textId="09BC3F98" w:rsidR="009B7FFB" w:rsidRPr="00392094" w:rsidRDefault="68B147C9" w:rsidP="00BE6C25">
            <w:pPr>
              <w:pStyle w:val="ListBullet"/>
              <w:rPr>
                <w:b/>
                <w:bCs/>
              </w:rPr>
            </w:pPr>
            <w:r>
              <w:t xml:space="preserve">Can students </w:t>
            </w:r>
            <w:r w:rsidR="58D9948C">
              <w:t>arrange 5-digit numbers in ascending order</w:t>
            </w:r>
            <w:r>
              <w:t xml:space="preserve">? </w:t>
            </w:r>
            <w:r w:rsidRPr="2CB285D9">
              <w:rPr>
                <w:b/>
                <w:bCs/>
              </w:rPr>
              <w:t>[</w:t>
            </w:r>
            <w:r w:rsidR="452F3936" w:rsidRPr="2CB285D9">
              <w:rPr>
                <w:b/>
                <w:bCs/>
              </w:rPr>
              <w:t>MAO-WM-01, M</w:t>
            </w:r>
            <w:r w:rsidR="53BFDC89" w:rsidRPr="2CB285D9">
              <w:rPr>
                <w:b/>
                <w:bCs/>
              </w:rPr>
              <w:t>A3-RN-01</w:t>
            </w:r>
            <w:r w:rsidRPr="2CB285D9">
              <w:rPr>
                <w:b/>
                <w:bCs/>
              </w:rPr>
              <w:t>]</w:t>
            </w:r>
          </w:p>
        </w:tc>
        <w:tc>
          <w:tcPr>
            <w:tcW w:w="7280" w:type="dxa"/>
          </w:tcPr>
          <w:p w14:paraId="697F2253" w14:textId="77777777" w:rsidR="009B7FFB" w:rsidRDefault="009B7FFB" w:rsidP="00BE6C25">
            <w:r>
              <w:t xml:space="preserve">Links to </w:t>
            </w:r>
            <w:hyperlink r:id="rId13" w:history="1">
              <w:r w:rsidRPr="009F54DE">
                <w:rPr>
                  <w:rStyle w:val="Hyperlink"/>
                </w:rPr>
                <w:t>National Numeracy Learning Progressions</w:t>
              </w:r>
            </w:hyperlink>
            <w:r>
              <w:t xml:space="preserve"> (NNLP):</w:t>
            </w:r>
          </w:p>
          <w:p w14:paraId="1AD3C758" w14:textId="68708CF7" w:rsidR="009B7FFB" w:rsidRDefault="00ED637B" w:rsidP="00BE6C25">
            <w:pPr>
              <w:pStyle w:val="ListBullet"/>
            </w:pPr>
            <w:r>
              <w:t>NPV6</w:t>
            </w:r>
            <w:r w:rsidR="00B00CFB">
              <w:t>.</w:t>
            </w:r>
          </w:p>
        </w:tc>
      </w:tr>
    </w:tbl>
    <w:p w14:paraId="2F32D409" w14:textId="146C06ED" w:rsidR="00ED48F2" w:rsidRDefault="56D8CB38" w:rsidP="00BE6C25">
      <w:pPr>
        <w:pStyle w:val="Heading2"/>
      </w:pPr>
      <w:bookmarkStart w:id="13" w:name="_Toc159917957"/>
      <w:r>
        <w:t>Core lesson</w:t>
      </w:r>
      <w:r w:rsidR="00A17C57">
        <w:t xml:space="preserve"> –</w:t>
      </w:r>
      <w:r>
        <w:t xml:space="preserve"> </w:t>
      </w:r>
      <w:r w:rsidR="00A17C57">
        <w:t>p</w:t>
      </w:r>
      <w:r w:rsidR="52A09767">
        <w:t>artitioning</w:t>
      </w:r>
      <w:r>
        <w:t xml:space="preserve"> – </w:t>
      </w:r>
      <w:r w:rsidR="7DF69FC6">
        <w:t>45</w:t>
      </w:r>
      <w:r>
        <w:t xml:space="preserve"> minutes</w:t>
      </w:r>
      <w:bookmarkEnd w:id="13"/>
    </w:p>
    <w:p w14:paraId="4BFD22BA" w14:textId="77777777" w:rsidR="00ED48F2" w:rsidRDefault="00C5416A" w:rsidP="00BE6C25">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5416A" w14:paraId="602BF7FE" w14:textId="77777777" w:rsidTr="2CB285D9">
        <w:trPr>
          <w:cnfStyle w:val="100000000000" w:firstRow="1" w:lastRow="0" w:firstColumn="0" w:lastColumn="0" w:oddVBand="0" w:evenVBand="0" w:oddHBand="0" w:evenHBand="0" w:firstRowFirstColumn="0" w:firstRowLastColumn="0" w:lastRowFirstColumn="0" w:lastRowLastColumn="0"/>
        </w:trPr>
        <w:tc>
          <w:tcPr>
            <w:tcW w:w="7280" w:type="dxa"/>
          </w:tcPr>
          <w:p w14:paraId="492A2205" w14:textId="77777777" w:rsidR="00C5416A" w:rsidRDefault="00C5416A" w:rsidP="00BE6C25">
            <w:r w:rsidRPr="008C3A46">
              <w:t>Core concept learning intentions</w:t>
            </w:r>
          </w:p>
        </w:tc>
        <w:tc>
          <w:tcPr>
            <w:tcW w:w="7280" w:type="dxa"/>
          </w:tcPr>
          <w:p w14:paraId="7067FB98" w14:textId="77777777" w:rsidR="00C5416A" w:rsidRDefault="00C5416A" w:rsidP="00BE6C25">
            <w:r w:rsidRPr="008C3A46">
              <w:t>Core concept success criteria</w:t>
            </w:r>
          </w:p>
        </w:tc>
      </w:tr>
      <w:tr w:rsidR="00C5416A" w14:paraId="4438D489" w14:textId="77777777" w:rsidTr="2CB285D9">
        <w:trPr>
          <w:cnfStyle w:val="000000100000" w:firstRow="0" w:lastRow="0" w:firstColumn="0" w:lastColumn="0" w:oddVBand="0" w:evenVBand="0" w:oddHBand="1" w:evenHBand="0" w:firstRowFirstColumn="0" w:firstRowLastColumn="0" w:lastRowFirstColumn="0" w:lastRowLastColumn="0"/>
        </w:trPr>
        <w:tc>
          <w:tcPr>
            <w:tcW w:w="7280" w:type="dxa"/>
          </w:tcPr>
          <w:p w14:paraId="11D5BC32" w14:textId="77777777" w:rsidR="00C5416A" w:rsidRDefault="00C5416A" w:rsidP="00BE6C25">
            <w:r>
              <w:t>Students are learning to:</w:t>
            </w:r>
          </w:p>
          <w:p w14:paraId="7FD3FFF7" w14:textId="101A3EE4" w:rsidR="00C5416A" w:rsidRDefault="673AD438" w:rsidP="00BE6C25">
            <w:pPr>
              <w:pStyle w:val="ListBullet"/>
            </w:pPr>
            <w:r w:rsidRPr="2CB285D9">
              <w:t xml:space="preserve">apply mental strategies to solve addition and subtraction problems. </w:t>
            </w:r>
          </w:p>
        </w:tc>
        <w:tc>
          <w:tcPr>
            <w:tcW w:w="7280" w:type="dxa"/>
          </w:tcPr>
          <w:p w14:paraId="030F9B9F" w14:textId="77777777" w:rsidR="00C5416A" w:rsidRDefault="56D8CB38" w:rsidP="00BE6C25">
            <w:r>
              <w:t>Students can:</w:t>
            </w:r>
          </w:p>
          <w:p w14:paraId="5B71E8A5" w14:textId="0F5BD487" w:rsidR="00C5416A" w:rsidRDefault="15AB9CEE" w:rsidP="00BE6C25">
            <w:pPr>
              <w:pStyle w:val="ListBullet"/>
              <w:rPr>
                <w:rFonts w:eastAsia="Arial"/>
                <w:color w:val="000000" w:themeColor="text1"/>
                <w:szCs w:val="22"/>
                <w:lang w:val="en-US"/>
              </w:rPr>
            </w:pPr>
            <w:r w:rsidRPr="2CB285D9">
              <w:t>partition numbers into place value</w:t>
            </w:r>
          </w:p>
          <w:p w14:paraId="78DFFEA4" w14:textId="50F4F6B7" w:rsidR="00C5416A" w:rsidRDefault="15AB9CEE" w:rsidP="00BE6C25">
            <w:pPr>
              <w:pStyle w:val="ListBullet"/>
              <w:rPr>
                <w:rFonts w:eastAsia="Calibri"/>
                <w:color w:val="000000" w:themeColor="text1"/>
                <w:lang w:val="en-US"/>
              </w:rPr>
            </w:pPr>
            <w:r w:rsidRPr="2CB285D9">
              <w:t>add and subtract numbers using place value.</w:t>
            </w:r>
          </w:p>
        </w:tc>
      </w:tr>
    </w:tbl>
    <w:p w14:paraId="08901492" w14:textId="503739DD" w:rsidR="00C5416A" w:rsidRDefault="175D2E36" w:rsidP="00BE6C25">
      <w:pPr>
        <w:pStyle w:val="FeatureBox"/>
        <w:rPr>
          <w:rFonts w:eastAsia="Arial"/>
          <w:color w:val="000000" w:themeColor="text1"/>
          <w:szCs w:val="22"/>
        </w:rPr>
      </w:pPr>
      <w:r w:rsidRPr="2CB285D9">
        <w:lastRenderedPageBreak/>
        <w:t xml:space="preserve">This activity is an </w:t>
      </w:r>
      <w:r w:rsidR="000B4EAB">
        <w:t>adaptation</w:t>
      </w:r>
      <w:r w:rsidRPr="2CB285D9">
        <w:t xml:space="preserve"> of </w:t>
      </w:r>
      <w:hyperlink r:id="rId14">
        <w:r w:rsidR="008C5714" w:rsidRPr="007912BB">
          <w:rPr>
            <w:rStyle w:val="Hyperlink"/>
            <w:i/>
            <w:iCs/>
          </w:rPr>
          <w:t xml:space="preserve">Coordinating groups: Snake </w:t>
        </w:r>
        <w:r w:rsidR="005A1926">
          <w:rPr>
            <w:rStyle w:val="Hyperlink"/>
            <w:i/>
            <w:iCs/>
          </w:rPr>
          <w:t>e</w:t>
        </w:r>
        <w:r w:rsidR="008C5714" w:rsidRPr="007912BB">
          <w:rPr>
            <w:rStyle w:val="Hyperlink"/>
            <w:i/>
            <w:iCs/>
          </w:rPr>
          <w:t>yes</w:t>
        </w:r>
        <w:r w:rsidR="008C5714">
          <w:rPr>
            <w:rStyle w:val="Hyperlink"/>
          </w:rPr>
          <w:t xml:space="preserve"> [PDF 8.0 MB]</w:t>
        </w:r>
      </w:hyperlink>
      <w:r w:rsidRPr="2CB285D9">
        <w:t xml:space="preserve"> </w:t>
      </w:r>
      <w:r w:rsidR="63844BEA" w:rsidRPr="2CB285D9">
        <w:t xml:space="preserve">from </w:t>
      </w:r>
      <w:r w:rsidR="00C9062F" w:rsidRPr="00C9062F">
        <w:t>Developing efficient numeracy strategies (DENS)</w:t>
      </w:r>
      <w:r w:rsidR="00C9062F">
        <w:t xml:space="preserve"> by </w:t>
      </w:r>
      <w:r w:rsidR="00C9062F" w:rsidRPr="004B0504">
        <w:rPr>
          <w:color w:val="000000" w:themeColor="text1"/>
        </w:rPr>
        <w:t>State of New South Wales (Department of Education)</w:t>
      </w:r>
      <w:r w:rsidR="6A0025C2" w:rsidRPr="2CB285D9">
        <w:t>.</w:t>
      </w:r>
    </w:p>
    <w:p w14:paraId="0780F65A" w14:textId="24EB00AB" w:rsidR="00C5416A" w:rsidRDefault="724530D1" w:rsidP="00BE6C25">
      <w:pPr>
        <w:pStyle w:val="ListNumber"/>
        <w:rPr>
          <w:lang w:val="en-US"/>
        </w:rPr>
      </w:pPr>
      <w:r w:rsidRPr="6AA21CDC">
        <w:rPr>
          <w:lang w:val="en-US"/>
        </w:rPr>
        <w:t>Ask students what they know about addition and subtraction. Create a class display with student responses.</w:t>
      </w:r>
    </w:p>
    <w:p w14:paraId="723AB6F4" w14:textId="53F3B48C" w:rsidR="00C5416A" w:rsidRDefault="73828D0D" w:rsidP="00BE6C25">
      <w:pPr>
        <w:pStyle w:val="FeatureBox"/>
        <w:rPr>
          <w:lang w:val="en-US"/>
        </w:rPr>
      </w:pPr>
      <w:r w:rsidRPr="6AA21CDC">
        <w:rPr>
          <w:b/>
          <w:bCs/>
          <w:lang w:val="en-US"/>
        </w:rPr>
        <w:t>Note</w:t>
      </w:r>
      <w:r w:rsidR="63844BEA" w:rsidRPr="6AA21CDC">
        <w:rPr>
          <w:lang w:val="en-US"/>
        </w:rPr>
        <w:t xml:space="preserve">: </w:t>
      </w:r>
      <w:r w:rsidR="002077E5">
        <w:rPr>
          <w:lang w:val="en-US"/>
        </w:rPr>
        <w:t>e</w:t>
      </w:r>
      <w:r w:rsidR="63844BEA" w:rsidRPr="6AA21CDC">
        <w:rPr>
          <w:lang w:val="en-US"/>
        </w:rPr>
        <w:t>ncourage students to share different mathematical vocabulary. For example, add, addition, increase, plus</w:t>
      </w:r>
      <w:r w:rsidR="55AF9C7D" w:rsidRPr="6AA21CDC">
        <w:rPr>
          <w:lang w:val="en-US"/>
        </w:rPr>
        <w:t>, decrease, minus, subtract, inverse relationship.</w:t>
      </w:r>
    </w:p>
    <w:p w14:paraId="02D25F10" w14:textId="112B7E41" w:rsidR="00C5416A" w:rsidRDefault="63844BEA" w:rsidP="00BE6C25">
      <w:pPr>
        <w:pStyle w:val="ListNumber"/>
        <w:rPr>
          <w:rFonts w:eastAsia="Calibri"/>
          <w:color w:val="000000" w:themeColor="text1"/>
          <w:lang w:val="en-US"/>
        </w:rPr>
      </w:pPr>
      <w:r w:rsidRPr="6AA21CDC">
        <w:rPr>
          <w:lang w:val="en-US"/>
        </w:rPr>
        <w:t xml:space="preserve">Display the equation 362 + 426 </w:t>
      </w:r>
      <w:proofErr w:type="gramStart"/>
      <w:r w:rsidR="303DB6E1" w:rsidRPr="6AA21CDC">
        <w:rPr>
          <w:lang w:val="en-US"/>
        </w:rPr>
        <w:t>=</w:t>
      </w:r>
      <w:r w:rsidR="002077E5">
        <w:rPr>
          <w:lang w:val="en-US"/>
        </w:rPr>
        <w:t xml:space="preserve"> </w:t>
      </w:r>
      <w:r w:rsidR="303DB6E1" w:rsidRPr="6AA21CDC">
        <w:rPr>
          <w:lang w:val="en-US"/>
        </w:rPr>
        <w:t>?</w:t>
      </w:r>
      <w:proofErr w:type="gramEnd"/>
      <w:r w:rsidR="11CD35BF" w:rsidRPr="6AA21CDC">
        <w:rPr>
          <w:lang w:val="en-US"/>
        </w:rPr>
        <w:t xml:space="preserve"> </w:t>
      </w:r>
      <w:r w:rsidRPr="6AA21CDC">
        <w:rPr>
          <w:lang w:val="en-US"/>
        </w:rPr>
        <w:t>on the board</w:t>
      </w:r>
      <w:r w:rsidR="46827AED" w:rsidRPr="6AA21CDC">
        <w:rPr>
          <w:lang w:val="en-US"/>
        </w:rPr>
        <w:t xml:space="preserve"> and ask</w:t>
      </w:r>
      <w:r w:rsidR="6FECDB88" w:rsidRPr="6AA21CDC">
        <w:rPr>
          <w:lang w:val="en-US"/>
        </w:rPr>
        <w:t xml:space="preserve"> </w:t>
      </w:r>
      <w:r w:rsidR="00DD7890" w:rsidRPr="6AA21CDC">
        <w:rPr>
          <w:lang w:val="en-US"/>
        </w:rPr>
        <w:t>students</w:t>
      </w:r>
      <w:r w:rsidR="003C4388" w:rsidRPr="6AA21CDC">
        <w:rPr>
          <w:lang w:val="en-US"/>
        </w:rPr>
        <w:t xml:space="preserve"> to identify</w:t>
      </w:r>
      <w:r w:rsidR="6AB309D1" w:rsidRPr="6AA21CDC">
        <w:rPr>
          <w:rFonts w:eastAsia="Arial"/>
          <w:color w:val="000000" w:themeColor="text1"/>
          <w:lang w:val="en-US"/>
        </w:rPr>
        <w:t xml:space="preserve"> </w:t>
      </w:r>
      <w:r w:rsidRPr="6AA21CDC">
        <w:rPr>
          <w:rFonts w:eastAsia="Arial"/>
          <w:color w:val="000000" w:themeColor="text1"/>
          <w:lang w:val="en-US"/>
        </w:rPr>
        <w:t xml:space="preserve">some strategies </w:t>
      </w:r>
      <w:r w:rsidR="00D479CE" w:rsidRPr="6AA21CDC">
        <w:rPr>
          <w:rFonts w:eastAsia="Arial"/>
          <w:color w:val="000000" w:themeColor="text1"/>
          <w:lang w:val="en-US"/>
        </w:rPr>
        <w:t>they</w:t>
      </w:r>
      <w:r w:rsidRPr="6AA21CDC">
        <w:rPr>
          <w:rFonts w:eastAsia="Arial"/>
          <w:color w:val="000000" w:themeColor="text1"/>
          <w:lang w:val="en-US"/>
        </w:rPr>
        <w:t xml:space="preserve"> could use to solve </w:t>
      </w:r>
      <w:r w:rsidR="4D7B45A8" w:rsidRPr="6AA21CDC">
        <w:rPr>
          <w:rFonts w:eastAsia="Arial"/>
          <w:color w:val="000000" w:themeColor="text1"/>
          <w:lang w:val="en-US"/>
        </w:rPr>
        <w:t>th</w:t>
      </w:r>
      <w:r w:rsidR="611A1B93" w:rsidRPr="6AA21CDC">
        <w:rPr>
          <w:rFonts w:eastAsia="Arial"/>
          <w:color w:val="000000" w:themeColor="text1"/>
          <w:lang w:val="en-US"/>
        </w:rPr>
        <w:t>e equation.</w:t>
      </w:r>
      <w:r w:rsidR="4435F09F" w:rsidRPr="6AA21CDC">
        <w:rPr>
          <w:rFonts w:eastAsia="Arial"/>
          <w:color w:val="000000" w:themeColor="text1"/>
          <w:lang w:val="en-US"/>
        </w:rPr>
        <w:t xml:space="preserve"> </w:t>
      </w:r>
      <w:r w:rsidR="00D62BF0" w:rsidRPr="6AA21CDC">
        <w:rPr>
          <w:rFonts w:eastAsia="Arial"/>
          <w:color w:val="000000" w:themeColor="text1"/>
          <w:lang w:val="en-US"/>
        </w:rPr>
        <w:t>R</w:t>
      </w:r>
      <w:r w:rsidRPr="6AA21CDC">
        <w:rPr>
          <w:rFonts w:eastAsia="Arial"/>
          <w:color w:val="000000" w:themeColor="text1"/>
          <w:lang w:val="en-US"/>
        </w:rPr>
        <w:t xml:space="preserve">ecord </w:t>
      </w:r>
      <w:r w:rsidR="694BCFD7" w:rsidRPr="6AA21CDC">
        <w:rPr>
          <w:rFonts w:eastAsia="Arial"/>
          <w:color w:val="000000" w:themeColor="text1"/>
          <w:lang w:val="en-US"/>
        </w:rPr>
        <w:t>students</w:t>
      </w:r>
      <w:r w:rsidR="29605B8E" w:rsidRPr="6AA21CDC">
        <w:rPr>
          <w:rFonts w:eastAsia="Arial"/>
          <w:color w:val="000000" w:themeColor="text1"/>
          <w:lang w:val="en-US"/>
        </w:rPr>
        <w:t>’</w:t>
      </w:r>
      <w:r w:rsidRPr="6AA21CDC">
        <w:rPr>
          <w:rFonts w:eastAsia="Arial"/>
          <w:color w:val="000000" w:themeColor="text1"/>
          <w:lang w:val="en-US"/>
        </w:rPr>
        <w:t xml:space="preserve"> strategies on the board.</w:t>
      </w:r>
    </w:p>
    <w:p w14:paraId="50B677DD" w14:textId="147322DE" w:rsidR="00C5416A" w:rsidRPr="00F537B3" w:rsidRDefault="4856A84C" w:rsidP="00BE6C25">
      <w:pPr>
        <w:pStyle w:val="ListNumber"/>
        <w:rPr>
          <w:rFonts w:eastAsia="Calibri"/>
          <w:color w:val="000000" w:themeColor="text1"/>
          <w:lang w:val="en-US"/>
        </w:rPr>
      </w:pPr>
      <w:r w:rsidRPr="2CB285D9">
        <w:rPr>
          <w:lang w:val="en-US"/>
        </w:rPr>
        <w:t>Explain t</w:t>
      </w:r>
      <w:r w:rsidR="00D62BF0">
        <w:rPr>
          <w:lang w:val="en-US"/>
        </w:rPr>
        <w:t>hat</w:t>
      </w:r>
      <w:r w:rsidR="63844BEA" w:rsidRPr="2CB285D9">
        <w:rPr>
          <w:lang w:val="en-US"/>
        </w:rPr>
        <w:t xml:space="preserve"> partitioning</w:t>
      </w:r>
      <w:r w:rsidR="00D62BF0">
        <w:rPr>
          <w:lang w:val="en-US"/>
        </w:rPr>
        <w:t xml:space="preserve"> can be used</w:t>
      </w:r>
      <w:r w:rsidR="63844BEA" w:rsidRPr="2CB285D9">
        <w:rPr>
          <w:lang w:val="en-US"/>
        </w:rPr>
        <w:t xml:space="preserve"> to add and subtract numbers as a mental strategy. </w:t>
      </w:r>
      <w:r w:rsidR="5FBF5291" w:rsidRPr="2CB285D9">
        <w:rPr>
          <w:lang w:val="en-US"/>
        </w:rPr>
        <w:t>Model</w:t>
      </w:r>
      <w:r w:rsidR="63844BEA" w:rsidRPr="2CB285D9">
        <w:rPr>
          <w:lang w:val="en-US"/>
        </w:rPr>
        <w:t xml:space="preserve"> </w:t>
      </w:r>
      <w:r w:rsidR="004155E6">
        <w:rPr>
          <w:lang w:val="en-US"/>
        </w:rPr>
        <w:t xml:space="preserve">partitioning </w:t>
      </w:r>
      <w:r w:rsidR="63844BEA" w:rsidRPr="2CB285D9">
        <w:rPr>
          <w:lang w:val="en-US"/>
        </w:rPr>
        <w:t xml:space="preserve">426 into 400 + 20 + 6. </w:t>
      </w:r>
      <w:r w:rsidR="37279BC7" w:rsidRPr="2CB285D9">
        <w:rPr>
          <w:lang w:val="en-US"/>
        </w:rPr>
        <w:t>Explain that</w:t>
      </w:r>
      <w:r w:rsidR="63844BEA" w:rsidRPr="2CB285D9">
        <w:rPr>
          <w:lang w:val="en-US"/>
        </w:rPr>
        <w:t xml:space="preserve"> each of these numbers can be added to 362 to find the solution</w:t>
      </w:r>
      <w:r w:rsidR="4F028A6E" w:rsidRPr="2CB285D9">
        <w:rPr>
          <w:lang w:val="en-US"/>
        </w:rPr>
        <w:t xml:space="preserve"> </w:t>
      </w:r>
      <w:r w:rsidR="007949D6">
        <w:rPr>
          <w:lang w:val="en-US"/>
        </w:rPr>
        <w:t>(s</w:t>
      </w:r>
      <w:r w:rsidR="4F028A6E" w:rsidRPr="2CB285D9">
        <w:rPr>
          <w:lang w:val="en-US"/>
        </w:rPr>
        <w:t xml:space="preserve">ee </w:t>
      </w:r>
      <w:r w:rsidR="004A4B55">
        <w:rPr>
          <w:lang w:val="en-US"/>
        </w:rPr>
        <w:fldChar w:fldCharType="begin"/>
      </w:r>
      <w:r w:rsidR="004A4B55">
        <w:rPr>
          <w:lang w:val="en-US"/>
        </w:rPr>
        <w:instrText xml:space="preserve"> REF _Ref141436767 \h </w:instrText>
      </w:r>
      <w:r w:rsidR="004A4B55">
        <w:rPr>
          <w:lang w:val="en-US"/>
        </w:rPr>
      </w:r>
      <w:r w:rsidR="004A4B55">
        <w:rPr>
          <w:lang w:val="en-US"/>
        </w:rPr>
        <w:fldChar w:fldCharType="separate"/>
      </w:r>
      <w:r w:rsidR="004A4B55">
        <w:t xml:space="preserve">Figure </w:t>
      </w:r>
      <w:r w:rsidR="004A4B55">
        <w:rPr>
          <w:noProof/>
        </w:rPr>
        <w:t>2</w:t>
      </w:r>
      <w:r w:rsidR="004A4B55">
        <w:rPr>
          <w:lang w:val="en-US"/>
        </w:rPr>
        <w:fldChar w:fldCharType="end"/>
      </w:r>
      <w:r w:rsidR="00F537B3">
        <w:rPr>
          <w:lang w:val="en-US"/>
        </w:rPr>
        <w:fldChar w:fldCharType="begin"/>
      </w:r>
      <w:r w:rsidR="00F537B3">
        <w:rPr>
          <w:lang w:val="en-US"/>
        </w:rPr>
        <w:instrText xml:space="preserve"> REF _Ref137732560 \h </w:instrText>
      </w:r>
      <w:r w:rsidR="00F537B3">
        <w:rPr>
          <w:lang w:val="en-US"/>
        </w:rPr>
      </w:r>
      <w:r w:rsidR="00000000">
        <w:rPr>
          <w:lang w:val="en-US"/>
        </w:rPr>
        <w:fldChar w:fldCharType="separate"/>
      </w:r>
      <w:r w:rsidR="00F537B3">
        <w:rPr>
          <w:lang w:val="en-US"/>
        </w:rPr>
        <w:fldChar w:fldCharType="end"/>
      </w:r>
      <w:r w:rsidR="00CB5486">
        <w:rPr>
          <w:lang w:val="en-US"/>
        </w:rPr>
        <w:t>)</w:t>
      </w:r>
      <w:r w:rsidR="00F537B3">
        <w:rPr>
          <w:lang w:val="en-US"/>
        </w:rPr>
        <w:t>.</w:t>
      </w:r>
    </w:p>
    <w:p w14:paraId="5CED43F4" w14:textId="22CDDEB6" w:rsidR="00C5416A" w:rsidRDefault="00F537B3" w:rsidP="00BE6C25">
      <w:pPr>
        <w:pStyle w:val="Caption"/>
      </w:pPr>
      <w:bookmarkStart w:id="14" w:name="_Ref141436767"/>
      <w:bookmarkStart w:id="15" w:name="_Ref137732560"/>
      <w:r>
        <w:t xml:space="preserve">Figure </w:t>
      </w:r>
      <w:r>
        <w:fldChar w:fldCharType="begin"/>
      </w:r>
      <w:r>
        <w:instrText>SEQ Figure \* ARABIC</w:instrText>
      </w:r>
      <w:r>
        <w:fldChar w:fldCharType="separate"/>
      </w:r>
      <w:r w:rsidR="00EF4D24">
        <w:rPr>
          <w:noProof/>
        </w:rPr>
        <w:t>2</w:t>
      </w:r>
      <w:r>
        <w:fldChar w:fldCharType="end"/>
      </w:r>
      <w:bookmarkEnd w:id="14"/>
      <w:r>
        <w:t xml:space="preserve"> </w:t>
      </w:r>
      <w:r w:rsidR="007949D6">
        <w:t>–</w:t>
      </w:r>
      <w:r>
        <w:t xml:space="preserve"> </w:t>
      </w:r>
      <w:r w:rsidR="00FE4872">
        <w:t>a</w:t>
      </w:r>
      <w:r>
        <w:t>ddition partitioning</w:t>
      </w:r>
      <w:bookmarkEnd w:id="15"/>
    </w:p>
    <w:p w14:paraId="3D66C9ED" w14:textId="23371A82" w:rsidR="314B8706" w:rsidRDefault="314B8706" w:rsidP="00BE6C25">
      <w:pPr>
        <w:spacing w:line="259" w:lineRule="auto"/>
      </w:pPr>
      <w:r>
        <w:rPr>
          <w:noProof/>
        </w:rPr>
        <w:drawing>
          <wp:inline distT="0" distB="0" distL="0" distR="0" wp14:anchorId="2595229C" wp14:editId="1589BD5D">
            <wp:extent cx="2812212" cy="1945114"/>
            <wp:effectExtent l="0" t="0" r="7620" b="0"/>
            <wp:docPr id="278857323" name="Picture 278857323" descr="362+426 =. Number sentence 426 can be partitioned into 400 + 20 + 6. Number sentences 362 + 400 = 762, 762 + 20 =782, 782 + 6 =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57323" name="Picture 278857323" descr="362+426 =. Number sentence 426 can be partitioned into 400 + 20 + 6. Number sentences 362 + 400 = 762, 762 + 20 =782, 782 + 6 = 78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9530" cy="1950176"/>
                    </a:xfrm>
                    <a:prstGeom prst="rect">
                      <a:avLst/>
                    </a:prstGeom>
                  </pic:spPr>
                </pic:pic>
              </a:graphicData>
            </a:graphic>
          </wp:inline>
        </w:drawing>
      </w:r>
    </w:p>
    <w:p w14:paraId="4DAB5DE6" w14:textId="64F06399" w:rsidR="00C5416A" w:rsidRDefault="63844BEA" w:rsidP="00BE6C25">
      <w:pPr>
        <w:pStyle w:val="ListNumber"/>
        <w:rPr>
          <w:rFonts w:eastAsia="Calibri"/>
          <w:color w:val="000000" w:themeColor="text1"/>
          <w:lang w:val="en-US"/>
        </w:rPr>
      </w:pPr>
      <w:r w:rsidRPr="6AA21CDC">
        <w:rPr>
          <w:lang w:val="en-US"/>
        </w:rPr>
        <w:lastRenderedPageBreak/>
        <w:t xml:space="preserve">Introduce the game </w:t>
      </w:r>
      <w:r w:rsidR="00DF5E03">
        <w:rPr>
          <w:lang w:val="en-US"/>
        </w:rPr>
        <w:t>‘</w:t>
      </w:r>
      <w:r w:rsidR="09F0FEAF" w:rsidRPr="6AA21CDC">
        <w:rPr>
          <w:lang w:val="en-US"/>
        </w:rPr>
        <w:t>s</w:t>
      </w:r>
      <w:r w:rsidR="4D7B45A8" w:rsidRPr="6AA21CDC">
        <w:rPr>
          <w:lang w:val="en-US"/>
        </w:rPr>
        <w:t xml:space="preserve">nake </w:t>
      </w:r>
      <w:r w:rsidR="1F2FACAA" w:rsidRPr="6AA21CDC">
        <w:rPr>
          <w:lang w:val="en-US"/>
        </w:rPr>
        <w:t>e</w:t>
      </w:r>
      <w:r w:rsidR="4D7B45A8" w:rsidRPr="6AA21CDC">
        <w:rPr>
          <w:lang w:val="en-US"/>
        </w:rPr>
        <w:t>yes</w:t>
      </w:r>
      <w:r w:rsidR="00DF5E03">
        <w:rPr>
          <w:lang w:val="en-US"/>
        </w:rPr>
        <w:t>’</w:t>
      </w:r>
      <w:r w:rsidR="1FAB4E70" w:rsidRPr="6AA21CDC">
        <w:rPr>
          <w:lang w:val="en-US"/>
        </w:rPr>
        <w:t xml:space="preserve"> and explain </w:t>
      </w:r>
      <w:r w:rsidR="7CE5E22A" w:rsidRPr="6AA21CDC">
        <w:rPr>
          <w:lang w:val="en-US"/>
        </w:rPr>
        <w:t>th</w:t>
      </w:r>
      <w:r w:rsidR="4E0E8DBE" w:rsidRPr="6AA21CDC">
        <w:rPr>
          <w:lang w:val="en-US"/>
        </w:rPr>
        <w:t>at</w:t>
      </w:r>
      <w:r w:rsidR="1FAB4E70" w:rsidRPr="6AA21CDC">
        <w:rPr>
          <w:lang w:val="en-US"/>
        </w:rPr>
        <w:t xml:space="preserve"> students will be using partitioning to add numbers</w:t>
      </w:r>
      <w:r w:rsidR="6184583A" w:rsidRPr="6AA21CDC">
        <w:rPr>
          <w:lang w:val="en-US"/>
        </w:rPr>
        <w:t>. T</w:t>
      </w:r>
      <w:r w:rsidRPr="6AA21CDC">
        <w:rPr>
          <w:lang w:val="en-US"/>
        </w:rPr>
        <w:t>he aim of the game is to get to 10 000.</w:t>
      </w:r>
    </w:p>
    <w:p w14:paraId="6ECEA906" w14:textId="4C086170" w:rsidR="00C5416A" w:rsidRDefault="0737E269" w:rsidP="00BE6C25">
      <w:pPr>
        <w:pStyle w:val="ListNumber"/>
        <w:rPr>
          <w:rFonts w:eastAsia="Calibri"/>
          <w:color w:val="000000" w:themeColor="text1"/>
          <w:lang w:val="en-US"/>
        </w:rPr>
      </w:pPr>
      <w:r w:rsidRPr="6AA21CDC">
        <w:rPr>
          <w:lang w:val="en-US"/>
        </w:rPr>
        <w:t>P</w:t>
      </w:r>
      <w:r w:rsidR="00A6A87E" w:rsidRPr="6AA21CDC">
        <w:rPr>
          <w:lang w:val="en-US"/>
        </w:rPr>
        <w:t>rovide</w:t>
      </w:r>
      <w:r w:rsidR="6231CDE3" w:rsidRPr="6AA21CDC">
        <w:rPr>
          <w:lang w:val="en-US"/>
        </w:rPr>
        <w:t xml:space="preserve"> </w:t>
      </w:r>
      <w:r w:rsidR="0C72D8E3" w:rsidRPr="6AA21CDC">
        <w:rPr>
          <w:lang w:val="en-US"/>
        </w:rPr>
        <w:t>pairs</w:t>
      </w:r>
      <w:r w:rsidR="00C32FEA" w:rsidRPr="6AA21CDC">
        <w:rPr>
          <w:lang w:val="en-US"/>
        </w:rPr>
        <w:t xml:space="preserve"> of</w:t>
      </w:r>
      <w:r w:rsidR="0C72D8E3" w:rsidRPr="6AA21CDC">
        <w:rPr>
          <w:lang w:val="en-US"/>
        </w:rPr>
        <w:t xml:space="preserve"> </w:t>
      </w:r>
      <w:r w:rsidR="55AD7825" w:rsidRPr="6AA21CDC">
        <w:rPr>
          <w:lang w:val="en-US"/>
        </w:rPr>
        <w:t>students with</w:t>
      </w:r>
      <w:r w:rsidR="63844BEA" w:rsidRPr="6AA21CDC">
        <w:rPr>
          <w:lang w:val="en-US"/>
        </w:rPr>
        <w:t xml:space="preserve"> </w:t>
      </w:r>
      <w:r w:rsidR="007949D6">
        <w:rPr>
          <w:lang w:val="en-US"/>
        </w:rPr>
        <w:t>three</w:t>
      </w:r>
      <w:r w:rsidR="04E778BC" w:rsidRPr="6AA21CDC">
        <w:rPr>
          <w:lang w:val="en-US"/>
        </w:rPr>
        <w:t xml:space="preserve"> </w:t>
      </w:r>
      <w:r w:rsidR="007949D6">
        <w:rPr>
          <w:lang w:val="en-US"/>
        </w:rPr>
        <w:t>9</w:t>
      </w:r>
      <w:r w:rsidR="04E778BC" w:rsidRPr="6AA21CDC">
        <w:rPr>
          <w:lang w:val="en-US"/>
        </w:rPr>
        <w:t>-sided</w:t>
      </w:r>
      <w:r w:rsidR="63844BEA" w:rsidRPr="6AA21CDC">
        <w:rPr>
          <w:lang w:val="en-US"/>
        </w:rPr>
        <w:t xml:space="preserve"> dice to make a </w:t>
      </w:r>
      <w:r w:rsidR="007949D6">
        <w:rPr>
          <w:lang w:val="en-US"/>
        </w:rPr>
        <w:t>3</w:t>
      </w:r>
      <w:r w:rsidR="63844BEA" w:rsidRPr="6AA21CDC">
        <w:rPr>
          <w:lang w:val="en-US"/>
        </w:rPr>
        <w:t>-digit number</w:t>
      </w:r>
      <w:r w:rsidR="790ED6B2" w:rsidRPr="6AA21CDC">
        <w:rPr>
          <w:lang w:val="en-US"/>
        </w:rPr>
        <w:t xml:space="preserve"> and a whiteboard to record their work</w:t>
      </w:r>
      <w:r w:rsidR="63844BEA" w:rsidRPr="6AA21CDC">
        <w:rPr>
          <w:lang w:val="en-US"/>
        </w:rPr>
        <w:t xml:space="preserve">. On the first throw the player states and records the number formed by the dice. On each subsequent throw the player states their </w:t>
      </w:r>
      <w:r w:rsidR="0021028A">
        <w:rPr>
          <w:lang w:val="en-US"/>
        </w:rPr>
        <w:t>3</w:t>
      </w:r>
      <w:r w:rsidR="63844BEA" w:rsidRPr="6AA21CDC">
        <w:rPr>
          <w:lang w:val="en-US"/>
        </w:rPr>
        <w:t>-digit number then adds the hundreds, then the tens and then ones to their previous number. Players then record this on their whiteboard.</w:t>
      </w:r>
    </w:p>
    <w:p w14:paraId="1D4D3935" w14:textId="22192F7E" w:rsidR="00C5416A" w:rsidRDefault="14F53373" w:rsidP="00BE6C25">
      <w:pPr>
        <w:pStyle w:val="ListNumber"/>
        <w:rPr>
          <w:rFonts w:eastAsia="Calibri"/>
          <w:color w:val="000000" w:themeColor="text1"/>
          <w:lang w:val="en-US"/>
        </w:rPr>
      </w:pPr>
      <w:r w:rsidRPr="6AA21CDC">
        <w:rPr>
          <w:lang w:val="en-US"/>
        </w:rPr>
        <w:t>Explain to</w:t>
      </w:r>
      <w:r w:rsidR="63844BEA" w:rsidRPr="6AA21CDC">
        <w:rPr>
          <w:lang w:val="en-US"/>
        </w:rPr>
        <w:t xml:space="preserve"> students that for each game there is a </w:t>
      </w:r>
      <w:r w:rsidR="005B73CC">
        <w:rPr>
          <w:lang w:val="en-US"/>
        </w:rPr>
        <w:t>‘</w:t>
      </w:r>
      <w:r w:rsidR="694BCFD7" w:rsidRPr="6AA21CDC">
        <w:rPr>
          <w:lang w:val="en-US"/>
        </w:rPr>
        <w:t>venomous</w:t>
      </w:r>
      <w:r w:rsidR="388CDE59" w:rsidRPr="6AA21CDC">
        <w:rPr>
          <w:lang w:val="en-US"/>
        </w:rPr>
        <w:t>’</w:t>
      </w:r>
      <w:r w:rsidR="63844BEA" w:rsidRPr="6AA21CDC">
        <w:rPr>
          <w:lang w:val="en-US"/>
        </w:rPr>
        <w:t xml:space="preserve"> number chosen, for example</w:t>
      </w:r>
      <w:r w:rsidR="385E7750" w:rsidRPr="6AA21CDC">
        <w:rPr>
          <w:lang w:val="en-US"/>
        </w:rPr>
        <w:t>,</w:t>
      </w:r>
      <w:r w:rsidR="694BCFD7" w:rsidRPr="6AA21CDC">
        <w:rPr>
          <w:lang w:val="en-US"/>
        </w:rPr>
        <w:t xml:space="preserve"> </w:t>
      </w:r>
      <w:r w:rsidR="63844BEA" w:rsidRPr="6AA21CDC">
        <w:rPr>
          <w:lang w:val="en-US"/>
        </w:rPr>
        <w:t>6</w:t>
      </w:r>
      <w:r w:rsidR="694BCFD7" w:rsidRPr="6AA21CDC">
        <w:rPr>
          <w:lang w:val="en-US"/>
        </w:rPr>
        <w:t>.</w:t>
      </w:r>
      <w:r w:rsidR="63844BEA" w:rsidRPr="6AA21CDC">
        <w:rPr>
          <w:lang w:val="en-US"/>
        </w:rPr>
        <w:t xml:space="preserve"> If the </w:t>
      </w:r>
      <w:r w:rsidR="14575FFD" w:rsidRPr="6AA21CDC">
        <w:rPr>
          <w:lang w:val="en-US"/>
        </w:rPr>
        <w:t>‘</w:t>
      </w:r>
      <w:r w:rsidR="694BCFD7" w:rsidRPr="6AA21CDC">
        <w:rPr>
          <w:lang w:val="en-US"/>
        </w:rPr>
        <w:t>venomous</w:t>
      </w:r>
      <w:r w:rsidR="4C9D705E" w:rsidRPr="6AA21CDC">
        <w:rPr>
          <w:lang w:val="en-US"/>
        </w:rPr>
        <w:t>’</w:t>
      </w:r>
      <w:r w:rsidR="63844BEA" w:rsidRPr="6AA21CDC">
        <w:rPr>
          <w:lang w:val="en-US"/>
        </w:rPr>
        <w:t xml:space="preserve"> number is rolled on any of the dice, the player forfeits the points rolled for that turn and </w:t>
      </w:r>
      <w:r w:rsidR="641C2DA5" w:rsidRPr="6AA21CDC">
        <w:rPr>
          <w:lang w:val="en-US"/>
        </w:rPr>
        <w:t>it is</w:t>
      </w:r>
      <w:r w:rsidR="63844BEA" w:rsidRPr="6AA21CDC">
        <w:rPr>
          <w:lang w:val="en-US"/>
        </w:rPr>
        <w:t xml:space="preserve"> the next player’s turn.</w:t>
      </w:r>
    </w:p>
    <w:p w14:paraId="758D81A4" w14:textId="56EAE0E3" w:rsidR="00C5416A" w:rsidRDefault="6767ED2C" w:rsidP="00BE6C25">
      <w:pPr>
        <w:pStyle w:val="ListNumber"/>
        <w:rPr>
          <w:rFonts w:eastAsia="Calibri"/>
          <w:color w:val="000000" w:themeColor="text1"/>
          <w:lang w:val="en-US"/>
        </w:rPr>
      </w:pPr>
      <w:r w:rsidRPr="6AA21CDC">
        <w:rPr>
          <w:lang w:val="en-US"/>
        </w:rPr>
        <w:t>Explain that if</w:t>
      </w:r>
      <w:r w:rsidR="694BCFD7" w:rsidRPr="6AA21CDC">
        <w:rPr>
          <w:lang w:val="en-US"/>
        </w:rPr>
        <w:t xml:space="preserve"> </w:t>
      </w:r>
      <w:r w:rsidR="63844BEA" w:rsidRPr="6AA21CDC">
        <w:rPr>
          <w:lang w:val="en-US"/>
        </w:rPr>
        <w:t xml:space="preserve">students </w:t>
      </w:r>
      <w:r w:rsidR="75FECA07" w:rsidRPr="6AA21CDC">
        <w:rPr>
          <w:lang w:val="en-US"/>
        </w:rPr>
        <w:t>roll</w:t>
      </w:r>
      <w:r w:rsidR="694BCFD7" w:rsidRPr="6AA21CDC">
        <w:rPr>
          <w:lang w:val="en-US"/>
        </w:rPr>
        <w:t xml:space="preserve"> </w:t>
      </w:r>
      <w:r w:rsidR="63844BEA" w:rsidRPr="6AA21CDC">
        <w:rPr>
          <w:lang w:val="en-US"/>
        </w:rPr>
        <w:t xml:space="preserve">a </w:t>
      </w:r>
      <w:r w:rsidR="5B87E72B" w:rsidRPr="6AA21CDC">
        <w:rPr>
          <w:lang w:val="en-US"/>
        </w:rPr>
        <w:t>‘</w:t>
      </w:r>
      <w:r w:rsidR="63844BEA" w:rsidRPr="6AA21CDC">
        <w:rPr>
          <w:lang w:val="en-US"/>
        </w:rPr>
        <w:t xml:space="preserve">triple </w:t>
      </w:r>
      <w:r w:rsidR="694BCFD7" w:rsidRPr="6AA21CDC">
        <w:rPr>
          <w:lang w:val="en-US"/>
        </w:rPr>
        <w:t>one</w:t>
      </w:r>
      <w:r w:rsidR="1BE81319" w:rsidRPr="6AA21CDC">
        <w:rPr>
          <w:lang w:val="en-US"/>
        </w:rPr>
        <w:t>’</w:t>
      </w:r>
      <w:r w:rsidR="63844BEA" w:rsidRPr="6AA21CDC">
        <w:rPr>
          <w:lang w:val="en-US"/>
        </w:rPr>
        <w:t xml:space="preserve"> (snake eyes</w:t>
      </w:r>
      <w:r w:rsidR="694BCFD7" w:rsidRPr="6AA21CDC">
        <w:rPr>
          <w:lang w:val="en-US"/>
        </w:rPr>
        <w:t>)</w:t>
      </w:r>
      <w:r w:rsidR="0C150D0E" w:rsidRPr="6AA21CDC">
        <w:rPr>
          <w:lang w:val="en-US"/>
        </w:rPr>
        <w:t>,</w:t>
      </w:r>
      <w:r w:rsidR="694BCFD7" w:rsidRPr="6AA21CDC">
        <w:rPr>
          <w:lang w:val="en-US"/>
        </w:rPr>
        <w:t xml:space="preserve"> th</w:t>
      </w:r>
      <w:r w:rsidR="7B8A7D27" w:rsidRPr="6AA21CDC">
        <w:rPr>
          <w:lang w:val="en-US"/>
        </w:rPr>
        <w:t>at</w:t>
      </w:r>
      <w:r w:rsidR="63844BEA" w:rsidRPr="6AA21CDC">
        <w:rPr>
          <w:lang w:val="en-US"/>
        </w:rPr>
        <w:t xml:space="preserve"> player loses all their points and returns to zero.</w:t>
      </w:r>
    </w:p>
    <w:p w14:paraId="657BEB07" w14:textId="0F055CBA" w:rsidR="00C5416A" w:rsidRDefault="7709880A" w:rsidP="00BE6C25">
      <w:pPr>
        <w:pStyle w:val="FeatureBox"/>
        <w:rPr>
          <w:rFonts w:eastAsia="Calibri"/>
          <w:color w:val="000000" w:themeColor="text1"/>
          <w:lang w:val="en-US"/>
        </w:rPr>
      </w:pPr>
      <w:r w:rsidRPr="2CB285D9">
        <w:rPr>
          <w:b/>
          <w:bCs/>
          <w:lang w:val="en-US"/>
        </w:rPr>
        <w:t>Note</w:t>
      </w:r>
      <w:r w:rsidR="63844BEA" w:rsidRPr="2CB285D9">
        <w:rPr>
          <w:lang w:val="en-US"/>
        </w:rPr>
        <w:t xml:space="preserve">: </w:t>
      </w:r>
      <w:r w:rsidR="0021028A">
        <w:rPr>
          <w:lang w:val="en-US"/>
        </w:rPr>
        <w:t>m</w:t>
      </w:r>
      <w:r w:rsidR="63844BEA" w:rsidRPr="2CB285D9">
        <w:rPr>
          <w:lang w:val="en-US"/>
        </w:rPr>
        <w:t xml:space="preserve">odel the game demonstrating how </w:t>
      </w:r>
      <w:r w:rsidR="7AE8B35D" w:rsidRPr="2B6670F4">
        <w:rPr>
          <w:lang w:val="en-US"/>
        </w:rPr>
        <w:t xml:space="preserve">to use </w:t>
      </w:r>
      <w:r w:rsidR="63844BEA" w:rsidRPr="2CB285D9">
        <w:rPr>
          <w:lang w:val="en-US"/>
        </w:rPr>
        <w:t>partitioning to add each new number.</w:t>
      </w:r>
    </w:p>
    <w:p w14:paraId="00F0758E" w14:textId="6FE5B8B3" w:rsidR="00C5416A" w:rsidRDefault="6BE42C46" w:rsidP="00BE6C25">
      <w:pPr>
        <w:pStyle w:val="ListNumber"/>
        <w:rPr>
          <w:lang w:val="en-US"/>
        </w:rPr>
      </w:pPr>
      <w:r w:rsidRPr="2CB285D9">
        <w:rPr>
          <w:lang w:val="en-US"/>
        </w:rPr>
        <w:t>After one round of the task</w:t>
      </w:r>
      <w:r w:rsidR="273FCD3B" w:rsidRPr="2CB285D9">
        <w:rPr>
          <w:lang w:val="en-US"/>
        </w:rPr>
        <w:t>,</w:t>
      </w:r>
      <w:r w:rsidRPr="2CB285D9">
        <w:rPr>
          <w:lang w:val="en-US"/>
        </w:rPr>
        <w:t xml:space="preserve"> r</w:t>
      </w:r>
      <w:r w:rsidR="63844BEA" w:rsidRPr="2CB285D9">
        <w:rPr>
          <w:lang w:val="en-US"/>
        </w:rPr>
        <w:t xml:space="preserve">egroup </w:t>
      </w:r>
      <w:r w:rsidR="6A3B8D55" w:rsidRPr="2CB285D9">
        <w:rPr>
          <w:lang w:val="en-US"/>
        </w:rPr>
        <w:t xml:space="preserve">as class </w:t>
      </w:r>
      <w:r w:rsidR="41F9903D" w:rsidRPr="2CB285D9">
        <w:rPr>
          <w:lang w:val="en-US"/>
        </w:rPr>
        <w:t xml:space="preserve">and ask </w:t>
      </w:r>
      <w:r w:rsidR="63844BEA" w:rsidRPr="2CB285D9">
        <w:rPr>
          <w:lang w:val="en-US"/>
        </w:rPr>
        <w:t>students:</w:t>
      </w:r>
    </w:p>
    <w:p w14:paraId="26C7E05D" w14:textId="69D734C0" w:rsidR="00C5416A" w:rsidRDefault="63844BEA" w:rsidP="00BE6C25">
      <w:pPr>
        <w:pStyle w:val="ListBullet"/>
        <w:ind w:left="1134"/>
        <w:rPr>
          <w:rFonts w:eastAsia="Calibri"/>
          <w:color w:val="000000" w:themeColor="text1"/>
          <w:lang w:val="en-US"/>
        </w:rPr>
      </w:pPr>
      <w:r w:rsidRPr="6AA21CDC">
        <w:rPr>
          <w:lang w:val="en-US"/>
        </w:rPr>
        <w:t>What worked well when using partitioning to add the numbers?</w:t>
      </w:r>
    </w:p>
    <w:p w14:paraId="1161642D" w14:textId="274FCFB7" w:rsidR="00C5416A" w:rsidRDefault="63844BEA" w:rsidP="00BE6C25">
      <w:pPr>
        <w:pStyle w:val="ListBullet"/>
        <w:ind w:left="1134"/>
        <w:rPr>
          <w:lang w:val="en-US"/>
        </w:rPr>
      </w:pPr>
      <w:r w:rsidRPr="6AA21CDC">
        <w:rPr>
          <w:lang w:val="en-US"/>
        </w:rPr>
        <w:t xml:space="preserve">What was challenging </w:t>
      </w:r>
      <w:r w:rsidR="63E1E199" w:rsidRPr="6AA21CDC">
        <w:rPr>
          <w:lang w:val="en-US"/>
        </w:rPr>
        <w:t>about</w:t>
      </w:r>
      <w:r w:rsidRPr="6AA21CDC">
        <w:rPr>
          <w:lang w:val="en-US"/>
        </w:rPr>
        <w:t xml:space="preserve"> using partitioning to add the numbers?</w:t>
      </w:r>
      <w:r w:rsidR="2DD5B938" w:rsidRPr="6AA21CDC">
        <w:rPr>
          <w:lang w:val="en-US"/>
        </w:rPr>
        <w:t xml:space="preserve"> How did you overcome it?</w:t>
      </w:r>
    </w:p>
    <w:p w14:paraId="55D97129" w14:textId="309437BC" w:rsidR="5A0A0B4C" w:rsidRDefault="5A0A0B4C" w:rsidP="00BE6C25">
      <w:pPr>
        <w:pStyle w:val="ListBullet"/>
        <w:ind w:left="1134"/>
        <w:rPr>
          <w:rFonts w:eastAsia="Calibri"/>
          <w:lang w:val="en-US"/>
        </w:rPr>
      </w:pPr>
      <w:r w:rsidRPr="6AA21CDC">
        <w:rPr>
          <w:rFonts w:eastAsia="Calibri"/>
          <w:lang w:val="en-US"/>
        </w:rPr>
        <w:t>Is partitioning always the most efficient strategy? Why or why not?</w:t>
      </w:r>
    </w:p>
    <w:p w14:paraId="009BA96B" w14:textId="3B3FB86F" w:rsidR="00C5416A" w:rsidRDefault="63844BEA" w:rsidP="00BE6C25">
      <w:pPr>
        <w:pStyle w:val="ListNumber"/>
        <w:rPr>
          <w:rFonts w:eastAsia="Calibri"/>
          <w:color w:val="000000" w:themeColor="text1"/>
          <w:lang w:val="en-US"/>
        </w:rPr>
      </w:pPr>
      <w:r w:rsidRPr="6AA21CDC">
        <w:rPr>
          <w:lang w:val="en-US"/>
        </w:rPr>
        <w:t xml:space="preserve">Display the equation 586 </w:t>
      </w:r>
      <w:r w:rsidR="0021028A">
        <w:rPr>
          <w:lang w:val="en-US"/>
        </w:rPr>
        <w:t>−</w:t>
      </w:r>
      <w:r w:rsidRPr="6AA21CDC">
        <w:rPr>
          <w:lang w:val="en-US"/>
        </w:rPr>
        <w:t xml:space="preserve"> 279 </w:t>
      </w:r>
      <w:proofErr w:type="gramStart"/>
      <w:r w:rsidR="7F78CD81" w:rsidRPr="6AA21CDC">
        <w:rPr>
          <w:lang w:val="en-US"/>
        </w:rPr>
        <w:t>=</w:t>
      </w:r>
      <w:r w:rsidR="005B73CC">
        <w:rPr>
          <w:lang w:val="en-US"/>
        </w:rPr>
        <w:t xml:space="preserve"> </w:t>
      </w:r>
      <w:r w:rsidR="7F78CD81" w:rsidRPr="6AA21CDC">
        <w:rPr>
          <w:lang w:val="en-US"/>
        </w:rPr>
        <w:t>?</w:t>
      </w:r>
      <w:proofErr w:type="gramEnd"/>
      <w:r w:rsidR="11CD35BF" w:rsidRPr="6AA21CDC">
        <w:rPr>
          <w:lang w:val="en-US"/>
        </w:rPr>
        <w:t xml:space="preserve"> </w:t>
      </w:r>
      <w:r w:rsidRPr="6AA21CDC">
        <w:rPr>
          <w:lang w:val="en-US"/>
        </w:rPr>
        <w:t>on the board</w:t>
      </w:r>
      <w:r w:rsidR="6CE1B783" w:rsidRPr="6AA21CDC">
        <w:rPr>
          <w:lang w:val="en-US"/>
        </w:rPr>
        <w:t xml:space="preserve"> and ask</w:t>
      </w:r>
      <w:r w:rsidR="005670F1" w:rsidRPr="6AA21CDC">
        <w:rPr>
          <w:lang w:val="en-US"/>
        </w:rPr>
        <w:t xml:space="preserve"> students to identify</w:t>
      </w:r>
      <w:r w:rsidRPr="6AA21CDC">
        <w:rPr>
          <w:lang w:val="en-US"/>
        </w:rPr>
        <w:t xml:space="preserve"> strategies to solve this equation</w:t>
      </w:r>
      <w:r w:rsidR="34C661A2" w:rsidRPr="6AA21CDC">
        <w:rPr>
          <w:lang w:val="en-US"/>
        </w:rPr>
        <w:t>.</w:t>
      </w:r>
      <w:r w:rsidR="44130390" w:rsidRPr="6AA21CDC">
        <w:rPr>
          <w:lang w:val="en-US"/>
        </w:rPr>
        <w:t xml:space="preserve"> </w:t>
      </w:r>
      <w:r w:rsidRPr="6AA21CDC">
        <w:rPr>
          <w:lang w:val="en-US"/>
        </w:rPr>
        <w:t>Record students’ strategies on the board.</w:t>
      </w:r>
    </w:p>
    <w:p w14:paraId="2AB2ABD2" w14:textId="7D2F4DE8" w:rsidR="00C5416A" w:rsidRDefault="5BA64D3E" w:rsidP="00BE6C25">
      <w:pPr>
        <w:pStyle w:val="ListNumber"/>
        <w:rPr>
          <w:lang w:val="en-US"/>
        </w:rPr>
      </w:pPr>
      <w:r w:rsidRPr="6AA21CDC">
        <w:rPr>
          <w:lang w:val="en-US"/>
        </w:rPr>
        <w:t xml:space="preserve">Explain </w:t>
      </w:r>
      <w:r w:rsidR="46B3DECB" w:rsidRPr="6AA21CDC">
        <w:rPr>
          <w:lang w:val="en-US"/>
        </w:rPr>
        <w:t>how</w:t>
      </w:r>
      <w:r w:rsidR="63844BEA" w:rsidRPr="6AA21CDC">
        <w:rPr>
          <w:lang w:val="en-US"/>
        </w:rPr>
        <w:t xml:space="preserve"> partitioning </w:t>
      </w:r>
      <w:r w:rsidR="7B2A9990" w:rsidRPr="6AA21CDC">
        <w:rPr>
          <w:lang w:val="en-US"/>
        </w:rPr>
        <w:t xml:space="preserve">can be used </w:t>
      </w:r>
      <w:r w:rsidR="63844BEA" w:rsidRPr="6AA21CDC">
        <w:rPr>
          <w:lang w:val="en-US"/>
        </w:rPr>
        <w:t>to subtract numbers.</w:t>
      </w:r>
    </w:p>
    <w:p w14:paraId="2CF5BFAF" w14:textId="5BB422A6" w:rsidR="00C5416A" w:rsidRDefault="63844BEA" w:rsidP="00BE6C25">
      <w:pPr>
        <w:pStyle w:val="FeatureBox"/>
        <w:rPr>
          <w:lang w:val="en-US"/>
        </w:rPr>
      </w:pPr>
      <w:r w:rsidRPr="2CB285D9">
        <w:rPr>
          <w:b/>
          <w:bCs/>
          <w:lang w:val="en-US"/>
        </w:rPr>
        <w:lastRenderedPageBreak/>
        <w:t>N</w:t>
      </w:r>
      <w:r w:rsidR="40FF0BB0" w:rsidRPr="2CB285D9">
        <w:rPr>
          <w:b/>
          <w:bCs/>
          <w:lang w:val="en-US"/>
        </w:rPr>
        <w:t>ote</w:t>
      </w:r>
      <w:r w:rsidRPr="2CB285D9">
        <w:rPr>
          <w:lang w:val="en-US"/>
        </w:rPr>
        <w:t xml:space="preserve">: </w:t>
      </w:r>
      <w:r w:rsidR="0021028A">
        <w:rPr>
          <w:lang w:val="en-US"/>
        </w:rPr>
        <w:t>m</w:t>
      </w:r>
      <w:r w:rsidR="7DF838AC" w:rsidRPr="2CB285D9">
        <w:rPr>
          <w:lang w:val="en-US"/>
        </w:rPr>
        <w:t xml:space="preserve">odel </w:t>
      </w:r>
      <w:r w:rsidR="005B73CC">
        <w:rPr>
          <w:lang w:val="en-US"/>
        </w:rPr>
        <w:t xml:space="preserve">how </w:t>
      </w:r>
      <w:r w:rsidRPr="2CB285D9">
        <w:rPr>
          <w:lang w:val="en-US"/>
        </w:rPr>
        <w:t>279 can be partitioned into 200 + 70 + 9</w:t>
      </w:r>
      <w:r w:rsidR="69DD467C" w:rsidRPr="2CB285D9">
        <w:rPr>
          <w:lang w:val="en-US"/>
        </w:rPr>
        <w:t xml:space="preserve"> </w:t>
      </w:r>
      <w:proofErr w:type="gramStart"/>
      <w:r w:rsidR="26542DBA" w:rsidRPr="2CB285D9">
        <w:rPr>
          <w:lang w:val="en-US"/>
        </w:rPr>
        <w:t>=</w:t>
      </w:r>
      <w:r w:rsidR="003F6EEF">
        <w:rPr>
          <w:lang w:val="en-US"/>
        </w:rPr>
        <w:t xml:space="preserve"> </w:t>
      </w:r>
      <w:r w:rsidR="26542DBA" w:rsidRPr="2CB285D9">
        <w:rPr>
          <w:lang w:val="en-US"/>
        </w:rPr>
        <w:t>?</w:t>
      </w:r>
      <w:proofErr w:type="gramEnd"/>
      <w:r w:rsidRPr="2CB285D9">
        <w:rPr>
          <w:lang w:val="en-US"/>
        </w:rPr>
        <w:t xml:space="preserve"> </w:t>
      </w:r>
      <w:r w:rsidR="22D03BCA" w:rsidRPr="2CB285D9">
        <w:rPr>
          <w:lang w:val="en-US"/>
        </w:rPr>
        <w:t>E</w:t>
      </w:r>
      <w:r w:rsidR="694BCFD7" w:rsidRPr="2CB285D9">
        <w:rPr>
          <w:lang w:val="en-US"/>
        </w:rPr>
        <w:t>ach</w:t>
      </w:r>
      <w:r w:rsidRPr="2CB285D9">
        <w:rPr>
          <w:lang w:val="en-US"/>
        </w:rPr>
        <w:t xml:space="preserve"> of these numbers can be subtracted from 586 to find the solution</w:t>
      </w:r>
      <w:r w:rsidR="0EFD38CB" w:rsidRPr="2CB285D9">
        <w:rPr>
          <w:lang w:val="en-US"/>
        </w:rPr>
        <w:t xml:space="preserve"> </w:t>
      </w:r>
      <w:r w:rsidR="003F6EEF">
        <w:rPr>
          <w:lang w:val="en-US"/>
        </w:rPr>
        <w:t>(s</w:t>
      </w:r>
      <w:r w:rsidR="0EFD38CB" w:rsidRPr="2CB285D9">
        <w:rPr>
          <w:lang w:val="en-US"/>
        </w:rPr>
        <w:t>ee</w:t>
      </w:r>
      <w:r w:rsidR="003F3B36">
        <w:rPr>
          <w:lang w:val="en-US"/>
        </w:rPr>
        <w:t xml:space="preserve"> </w:t>
      </w:r>
      <w:r w:rsidR="003F3B36">
        <w:rPr>
          <w:lang w:val="en-US"/>
        </w:rPr>
        <w:fldChar w:fldCharType="begin"/>
      </w:r>
      <w:r w:rsidR="003F3B36">
        <w:rPr>
          <w:lang w:val="en-US"/>
        </w:rPr>
        <w:instrText xml:space="preserve"> REF _Ref137732605 \h </w:instrText>
      </w:r>
      <w:r w:rsidR="0021028A">
        <w:rPr>
          <w:lang w:val="en-US"/>
        </w:rPr>
        <w:instrText xml:space="preserve"> \* MERGEFORMAT </w:instrText>
      </w:r>
      <w:r w:rsidR="003F3B36">
        <w:rPr>
          <w:lang w:val="en-US"/>
        </w:rPr>
      </w:r>
      <w:r w:rsidR="003F3B36">
        <w:rPr>
          <w:lang w:val="en-US"/>
        </w:rPr>
        <w:fldChar w:fldCharType="separate"/>
      </w:r>
      <w:r w:rsidR="003F3B36">
        <w:t xml:space="preserve">Figure </w:t>
      </w:r>
      <w:r w:rsidR="003F3B36">
        <w:rPr>
          <w:noProof/>
        </w:rPr>
        <w:t>3</w:t>
      </w:r>
      <w:r w:rsidR="003F6EEF">
        <w:rPr>
          <w:noProof/>
        </w:rPr>
        <w:t>)</w:t>
      </w:r>
      <w:r w:rsidR="003F3B36">
        <w:rPr>
          <w:lang w:val="en-US"/>
        </w:rPr>
        <w:fldChar w:fldCharType="end"/>
      </w:r>
      <w:r w:rsidR="003F3B36">
        <w:rPr>
          <w:lang w:val="en-US"/>
        </w:rPr>
        <w:t>.</w:t>
      </w:r>
    </w:p>
    <w:p w14:paraId="5FDBAFB4" w14:textId="5B72ED04" w:rsidR="003F3B36" w:rsidRDefault="003F3B36" w:rsidP="00BE6C25">
      <w:pPr>
        <w:pStyle w:val="Caption"/>
      </w:pPr>
      <w:bookmarkStart w:id="16" w:name="_Ref137732605"/>
      <w:r>
        <w:t xml:space="preserve">Figure </w:t>
      </w:r>
      <w:r>
        <w:fldChar w:fldCharType="begin"/>
      </w:r>
      <w:r>
        <w:instrText>SEQ Figure \* ARABIC</w:instrText>
      </w:r>
      <w:r>
        <w:fldChar w:fldCharType="separate"/>
      </w:r>
      <w:r w:rsidR="00EF4D24">
        <w:rPr>
          <w:noProof/>
        </w:rPr>
        <w:t>3</w:t>
      </w:r>
      <w:r>
        <w:fldChar w:fldCharType="end"/>
      </w:r>
      <w:r>
        <w:t xml:space="preserve"> </w:t>
      </w:r>
      <w:r w:rsidR="003F6EEF">
        <w:t>–</w:t>
      </w:r>
      <w:r>
        <w:t xml:space="preserve"> </w:t>
      </w:r>
      <w:r w:rsidR="00FE4872">
        <w:t>s</w:t>
      </w:r>
      <w:r>
        <w:t>ubtraction partitioning</w:t>
      </w:r>
      <w:bookmarkEnd w:id="16"/>
    </w:p>
    <w:p w14:paraId="0D36EF79" w14:textId="6CDBE0E2" w:rsidR="3A1F7E63" w:rsidRDefault="00CA7B39" w:rsidP="00BE6C25">
      <w:r>
        <w:rPr>
          <w:noProof/>
        </w:rPr>
        <w:drawing>
          <wp:inline distT="0" distB="0" distL="0" distR="0" wp14:anchorId="1F963AF3" wp14:editId="3820578E">
            <wp:extent cx="2656172" cy="1742536"/>
            <wp:effectExtent l="0" t="0" r="0" b="0"/>
            <wp:docPr id="3" name="Picture 3" descr="586 - 279 = . Number sentence 279 can be partitioned into 200 + 70 + 9. Number sentences 586 - 200 = 386, 386 - 70 = 316, 316 - 9 =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586 - 279 = . Number sentence 279 can be partitioned into 200 + 70 + 9. Number sentences 586 - 200 = 386, 386 - 70 = 316, 316 - 9 = 3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0737" cy="1752091"/>
                    </a:xfrm>
                    <a:prstGeom prst="rect">
                      <a:avLst/>
                    </a:prstGeom>
                    <a:noFill/>
                    <a:ln>
                      <a:noFill/>
                    </a:ln>
                  </pic:spPr>
                </pic:pic>
              </a:graphicData>
            </a:graphic>
          </wp:inline>
        </w:drawing>
      </w:r>
    </w:p>
    <w:p w14:paraId="328D1C06" w14:textId="6FA73D42" w:rsidR="00C5416A" w:rsidRDefault="724AFF6C" w:rsidP="00BE6C25">
      <w:pPr>
        <w:pStyle w:val="ListNumber"/>
        <w:rPr>
          <w:rFonts w:eastAsia="Calibri"/>
          <w:color w:val="000000" w:themeColor="text1"/>
          <w:lang w:val="en-US"/>
        </w:rPr>
      </w:pPr>
      <w:r w:rsidRPr="6AA21CDC">
        <w:rPr>
          <w:lang w:val="en-US"/>
        </w:rPr>
        <w:t xml:space="preserve">Explain </w:t>
      </w:r>
      <w:r w:rsidR="3C765861" w:rsidRPr="6AA21CDC">
        <w:rPr>
          <w:lang w:val="en-US"/>
        </w:rPr>
        <w:t>that</w:t>
      </w:r>
      <w:r w:rsidR="63844BEA" w:rsidRPr="6AA21CDC">
        <w:rPr>
          <w:lang w:val="en-US"/>
        </w:rPr>
        <w:t xml:space="preserve"> students will be using their knowledge of partitioning to subtract numbers while playing </w:t>
      </w:r>
      <w:r w:rsidR="3848E62C" w:rsidRPr="6AA21CDC">
        <w:rPr>
          <w:lang w:val="en-US"/>
        </w:rPr>
        <w:t>s</w:t>
      </w:r>
      <w:r w:rsidR="4D7B45A8" w:rsidRPr="6AA21CDC">
        <w:rPr>
          <w:lang w:val="en-US"/>
        </w:rPr>
        <w:t xml:space="preserve">nake </w:t>
      </w:r>
      <w:r w:rsidR="2B8C5EF0" w:rsidRPr="6AA21CDC">
        <w:rPr>
          <w:lang w:val="en-US"/>
        </w:rPr>
        <w:t>e</w:t>
      </w:r>
      <w:r w:rsidR="4D7B45A8" w:rsidRPr="6AA21CDC">
        <w:rPr>
          <w:lang w:val="en-US"/>
        </w:rPr>
        <w:t>yes.</w:t>
      </w:r>
      <w:r w:rsidR="1EB8C1FB" w:rsidRPr="6AA21CDC">
        <w:rPr>
          <w:lang w:val="en-US"/>
        </w:rPr>
        <w:t xml:space="preserve"> T</w:t>
      </w:r>
      <w:r w:rsidR="63844BEA" w:rsidRPr="6AA21CDC">
        <w:rPr>
          <w:lang w:val="en-US"/>
        </w:rPr>
        <w:t xml:space="preserve">he aim of the game this time is to get from </w:t>
      </w:r>
      <w:r w:rsidR="7C29712F" w:rsidRPr="6AA21CDC">
        <w:rPr>
          <w:lang w:val="en-US"/>
        </w:rPr>
        <w:t>9999</w:t>
      </w:r>
      <w:r w:rsidR="63844BEA" w:rsidRPr="6AA21CDC">
        <w:rPr>
          <w:lang w:val="en-US"/>
        </w:rPr>
        <w:t xml:space="preserve"> back to zero. Students will start at </w:t>
      </w:r>
      <w:r w:rsidR="306D6E20" w:rsidRPr="6AA21CDC">
        <w:rPr>
          <w:lang w:val="en-US"/>
        </w:rPr>
        <w:t>9999</w:t>
      </w:r>
      <w:r w:rsidR="63844BEA" w:rsidRPr="6AA21CDC">
        <w:rPr>
          <w:lang w:val="en-US"/>
        </w:rPr>
        <w:t xml:space="preserve">. On each throw </w:t>
      </w:r>
      <w:r w:rsidR="15328F65" w:rsidRPr="6AA21CDC">
        <w:rPr>
          <w:lang w:val="en-US"/>
        </w:rPr>
        <w:t>students</w:t>
      </w:r>
      <w:r w:rsidR="63844BEA" w:rsidRPr="6AA21CDC">
        <w:rPr>
          <w:lang w:val="en-US"/>
        </w:rPr>
        <w:t xml:space="preserve"> state their </w:t>
      </w:r>
      <w:r w:rsidR="0090074A">
        <w:rPr>
          <w:lang w:val="en-US"/>
        </w:rPr>
        <w:t>3</w:t>
      </w:r>
      <w:r w:rsidR="63844BEA" w:rsidRPr="6AA21CDC">
        <w:rPr>
          <w:lang w:val="en-US"/>
        </w:rPr>
        <w:t xml:space="preserve">-digit number </w:t>
      </w:r>
      <w:r w:rsidR="3472C030" w:rsidRPr="6AA21CDC">
        <w:rPr>
          <w:lang w:val="en-US"/>
        </w:rPr>
        <w:t>and</w:t>
      </w:r>
      <w:r w:rsidR="63844BEA" w:rsidRPr="6AA21CDC">
        <w:rPr>
          <w:lang w:val="en-US"/>
        </w:rPr>
        <w:t xml:space="preserve"> subtract the hundreds, then the tens and then the ones. </w:t>
      </w:r>
      <w:r w:rsidR="694BCFD7" w:rsidRPr="6AA21CDC">
        <w:rPr>
          <w:lang w:val="en-US"/>
        </w:rPr>
        <w:t>Player</w:t>
      </w:r>
      <w:r w:rsidR="458C7017" w:rsidRPr="6AA21CDC">
        <w:rPr>
          <w:lang w:val="en-US"/>
        </w:rPr>
        <w:t>’</w:t>
      </w:r>
      <w:r w:rsidR="694BCFD7" w:rsidRPr="6AA21CDC">
        <w:rPr>
          <w:lang w:val="en-US"/>
        </w:rPr>
        <w:t>s</w:t>
      </w:r>
      <w:r w:rsidR="63844BEA" w:rsidRPr="6AA21CDC">
        <w:rPr>
          <w:lang w:val="en-US"/>
        </w:rPr>
        <w:t xml:space="preserve"> record this on their whiteboard.</w:t>
      </w:r>
    </w:p>
    <w:p w14:paraId="2B5436D8" w14:textId="7DE5F2CD" w:rsidR="00C5416A" w:rsidRDefault="1DDFB7FE" w:rsidP="00BE6C25">
      <w:pPr>
        <w:pStyle w:val="ListNumber"/>
        <w:rPr>
          <w:rFonts w:eastAsia="Calibri"/>
          <w:color w:val="000000" w:themeColor="text1"/>
          <w:lang w:val="en-US"/>
        </w:rPr>
      </w:pPr>
      <w:r w:rsidRPr="6AA21CDC">
        <w:rPr>
          <w:lang w:val="en-US"/>
        </w:rPr>
        <w:t>S</w:t>
      </w:r>
      <w:r w:rsidR="63844BEA" w:rsidRPr="6AA21CDC">
        <w:rPr>
          <w:lang w:val="en-US"/>
        </w:rPr>
        <w:t xml:space="preserve">tudents need to choose a new </w:t>
      </w:r>
      <w:r w:rsidR="3D38CD1B" w:rsidRPr="6AA21CDC">
        <w:rPr>
          <w:lang w:val="en-US"/>
        </w:rPr>
        <w:t>‘</w:t>
      </w:r>
      <w:r w:rsidR="694BCFD7" w:rsidRPr="6AA21CDC">
        <w:rPr>
          <w:lang w:val="en-US"/>
        </w:rPr>
        <w:t>venomous</w:t>
      </w:r>
      <w:r w:rsidR="7BF67D87" w:rsidRPr="6AA21CDC">
        <w:rPr>
          <w:lang w:val="en-US"/>
        </w:rPr>
        <w:t>’</w:t>
      </w:r>
      <w:r w:rsidR="63844BEA" w:rsidRPr="6AA21CDC">
        <w:rPr>
          <w:lang w:val="en-US"/>
        </w:rPr>
        <w:t xml:space="preserve"> number for this round. The </w:t>
      </w:r>
      <w:r w:rsidR="1B058E72" w:rsidRPr="6AA21CDC">
        <w:rPr>
          <w:lang w:val="en-US"/>
        </w:rPr>
        <w:t>‘</w:t>
      </w:r>
      <w:r w:rsidR="63844BEA" w:rsidRPr="6AA21CDC">
        <w:rPr>
          <w:lang w:val="en-US"/>
        </w:rPr>
        <w:t xml:space="preserve">triple </w:t>
      </w:r>
      <w:r w:rsidR="694BCFD7" w:rsidRPr="6AA21CDC">
        <w:rPr>
          <w:lang w:val="en-US"/>
        </w:rPr>
        <w:t>one</w:t>
      </w:r>
      <w:r w:rsidR="73988F54" w:rsidRPr="6AA21CDC">
        <w:rPr>
          <w:lang w:val="en-US"/>
        </w:rPr>
        <w:t>’</w:t>
      </w:r>
      <w:r w:rsidR="63844BEA" w:rsidRPr="6AA21CDC">
        <w:rPr>
          <w:lang w:val="en-US"/>
        </w:rPr>
        <w:t xml:space="preserve"> (snake eyes) rule still applies</w:t>
      </w:r>
      <w:r w:rsidR="3A5DFEAA" w:rsidRPr="6AA21CDC">
        <w:rPr>
          <w:lang w:val="en-US"/>
        </w:rPr>
        <w:t>;</w:t>
      </w:r>
      <w:r w:rsidR="694BCFD7" w:rsidRPr="6AA21CDC">
        <w:rPr>
          <w:lang w:val="en-US"/>
        </w:rPr>
        <w:t xml:space="preserve"> </w:t>
      </w:r>
      <w:r w:rsidR="26C22250" w:rsidRPr="6AA21CDC">
        <w:rPr>
          <w:lang w:val="en-US"/>
        </w:rPr>
        <w:t>i</w:t>
      </w:r>
      <w:r w:rsidR="694BCFD7" w:rsidRPr="6AA21CDC">
        <w:rPr>
          <w:lang w:val="en-US"/>
        </w:rPr>
        <w:t xml:space="preserve">f </w:t>
      </w:r>
      <w:r w:rsidR="33B7A103" w:rsidRPr="6AA21CDC">
        <w:rPr>
          <w:lang w:val="en-US"/>
        </w:rPr>
        <w:t xml:space="preserve">a </w:t>
      </w:r>
      <w:r w:rsidR="411AE3DC" w:rsidRPr="6AA21CDC">
        <w:rPr>
          <w:lang w:val="en-US"/>
        </w:rPr>
        <w:t>student</w:t>
      </w:r>
      <w:r w:rsidR="694BCFD7" w:rsidRPr="6AA21CDC">
        <w:rPr>
          <w:lang w:val="en-US"/>
        </w:rPr>
        <w:t xml:space="preserve"> roll</w:t>
      </w:r>
      <w:r w:rsidR="314243DC" w:rsidRPr="6AA21CDC">
        <w:rPr>
          <w:lang w:val="en-US"/>
        </w:rPr>
        <w:t>s</w:t>
      </w:r>
      <w:r w:rsidR="63844BEA" w:rsidRPr="6AA21CDC">
        <w:rPr>
          <w:lang w:val="en-US"/>
        </w:rPr>
        <w:t xml:space="preserve"> </w:t>
      </w:r>
      <w:r w:rsidR="534F79FA" w:rsidRPr="6AA21CDC">
        <w:rPr>
          <w:lang w:val="en-US"/>
        </w:rPr>
        <w:t>this,</w:t>
      </w:r>
      <w:r w:rsidR="63844BEA" w:rsidRPr="6AA21CDC">
        <w:rPr>
          <w:lang w:val="en-US"/>
        </w:rPr>
        <w:t xml:space="preserve"> they move back to start at </w:t>
      </w:r>
      <w:r w:rsidR="199ED1A3" w:rsidRPr="6AA21CDC">
        <w:rPr>
          <w:lang w:val="en-US"/>
        </w:rPr>
        <w:t>9999</w:t>
      </w:r>
      <w:r w:rsidR="63844BEA" w:rsidRPr="6AA21CDC">
        <w:rPr>
          <w:lang w:val="en-US"/>
        </w:rPr>
        <w:t>.</w:t>
      </w:r>
    </w:p>
    <w:p w14:paraId="5A57E862" w14:textId="7219F1FD" w:rsidR="00C5416A" w:rsidRDefault="63844BEA" w:rsidP="00BE6C25">
      <w:pPr>
        <w:pStyle w:val="ListNumber"/>
        <w:rPr>
          <w:rFonts w:eastAsia="Calibri"/>
          <w:color w:val="000000" w:themeColor="text1"/>
          <w:lang w:val="en-US"/>
        </w:rPr>
      </w:pPr>
      <w:r w:rsidRPr="6AA21CDC">
        <w:rPr>
          <w:rFonts w:eastAsia="Arial"/>
          <w:color w:val="000000" w:themeColor="text1"/>
          <w:lang w:val="en-US"/>
        </w:rPr>
        <w:t xml:space="preserve">Model the game demonstrating how </w:t>
      </w:r>
      <w:r w:rsidR="43C0C8C8" w:rsidRPr="6AA21CDC">
        <w:rPr>
          <w:rFonts w:eastAsia="Arial"/>
          <w:color w:val="000000" w:themeColor="text1"/>
          <w:lang w:val="en-US"/>
        </w:rPr>
        <w:t xml:space="preserve">to use </w:t>
      </w:r>
      <w:r w:rsidRPr="6AA21CDC">
        <w:rPr>
          <w:rFonts w:eastAsia="Arial"/>
          <w:color w:val="000000" w:themeColor="text1"/>
          <w:lang w:val="en-US"/>
        </w:rPr>
        <w:t>partitioning to subtract each new number.</w:t>
      </w:r>
    </w:p>
    <w:p w14:paraId="520B7FE7" w14:textId="0B44A656" w:rsidR="00C5416A" w:rsidRDefault="2583EAC6" w:rsidP="00BE6C25">
      <w:pPr>
        <w:pStyle w:val="ListNumber"/>
        <w:rPr>
          <w:lang w:val="en-US"/>
        </w:rPr>
      </w:pPr>
      <w:r w:rsidRPr="2CB285D9">
        <w:rPr>
          <w:lang w:val="en-US"/>
        </w:rPr>
        <w:t xml:space="preserve">After </w:t>
      </w:r>
      <w:r w:rsidR="003D62B4">
        <w:rPr>
          <w:lang w:val="en-US"/>
        </w:rPr>
        <w:t xml:space="preserve">a </w:t>
      </w:r>
      <w:r w:rsidR="723B844E" w:rsidRPr="2CB285D9">
        <w:rPr>
          <w:lang w:val="en-US"/>
        </w:rPr>
        <w:t>round of</w:t>
      </w:r>
      <w:r w:rsidRPr="2CB285D9">
        <w:rPr>
          <w:lang w:val="en-US"/>
        </w:rPr>
        <w:t xml:space="preserve"> subtraction </w:t>
      </w:r>
      <w:r w:rsidR="003D62B4">
        <w:rPr>
          <w:lang w:val="en-US"/>
        </w:rPr>
        <w:t>‘</w:t>
      </w:r>
      <w:r w:rsidR="74A6FD54" w:rsidRPr="2CB285D9">
        <w:rPr>
          <w:lang w:val="en-US"/>
        </w:rPr>
        <w:t>snake eyes</w:t>
      </w:r>
      <w:r w:rsidR="003D62B4">
        <w:rPr>
          <w:lang w:val="en-US"/>
        </w:rPr>
        <w:t>’</w:t>
      </w:r>
      <w:r w:rsidR="7A6167D0" w:rsidRPr="2B6670F4">
        <w:rPr>
          <w:lang w:val="en-US"/>
        </w:rPr>
        <w:t>,</w:t>
      </w:r>
      <w:r w:rsidRPr="2CB285D9">
        <w:rPr>
          <w:lang w:val="en-US"/>
        </w:rPr>
        <w:t xml:space="preserve"> r</w:t>
      </w:r>
      <w:r w:rsidR="63844BEA" w:rsidRPr="2CB285D9">
        <w:rPr>
          <w:lang w:val="en-US"/>
        </w:rPr>
        <w:t xml:space="preserve">egroup </w:t>
      </w:r>
      <w:r w:rsidR="462DBE84" w:rsidRPr="2CB285D9">
        <w:rPr>
          <w:lang w:val="en-US"/>
        </w:rPr>
        <w:t>as a class and ask</w:t>
      </w:r>
      <w:r w:rsidR="63844BEA" w:rsidRPr="2CB285D9">
        <w:rPr>
          <w:lang w:val="en-US"/>
        </w:rPr>
        <w:t>:</w:t>
      </w:r>
    </w:p>
    <w:p w14:paraId="32BD2597" w14:textId="4DF2C5C7" w:rsidR="00C5416A" w:rsidRDefault="63844BEA" w:rsidP="00BE6C25">
      <w:pPr>
        <w:pStyle w:val="ListBullet"/>
        <w:ind w:left="1134"/>
        <w:rPr>
          <w:rFonts w:eastAsia="Calibri"/>
          <w:color w:val="000000" w:themeColor="text1"/>
          <w:lang w:val="en-US"/>
        </w:rPr>
      </w:pPr>
      <w:r w:rsidRPr="6AA21CDC">
        <w:rPr>
          <w:lang w:val="en-US"/>
        </w:rPr>
        <w:t>What worked well when using partitioning to subtract numbers?</w:t>
      </w:r>
    </w:p>
    <w:p w14:paraId="533E6874" w14:textId="67CEE14B" w:rsidR="00C5416A" w:rsidRDefault="63844BEA" w:rsidP="00BE6C25">
      <w:pPr>
        <w:pStyle w:val="ListBullet"/>
        <w:ind w:left="1134"/>
        <w:rPr>
          <w:lang w:val="en-US"/>
        </w:rPr>
      </w:pPr>
      <w:r w:rsidRPr="6AA21CDC">
        <w:rPr>
          <w:lang w:val="en-US"/>
        </w:rPr>
        <w:lastRenderedPageBreak/>
        <w:t>What was challenging when using partitioning to subtract numbers?</w:t>
      </w:r>
      <w:r w:rsidR="284927A1" w:rsidRPr="6AA21CDC">
        <w:rPr>
          <w:lang w:val="en-US"/>
        </w:rPr>
        <w:t xml:space="preserve"> How did you overcome it? </w:t>
      </w:r>
    </w:p>
    <w:p w14:paraId="7CAE3833" w14:textId="77777777" w:rsidR="00ED48F2" w:rsidRDefault="00C5416A" w:rsidP="00BE6C25">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C5416A" w14:paraId="2BFA449D" w14:textId="77777777" w:rsidTr="6AA21CDC">
        <w:trPr>
          <w:cnfStyle w:val="100000000000" w:firstRow="1" w:lastRow="0" w:firstColumn="0" w:lastColumn="0" w:oddVBand="0" w:evenVBand="0" w:oddHBand="0" w:evenHBand="0" w:firstRowFirstColumn="0" w:firstRowLastColumn="0" w:lastRowFirstColumn="0" w:lastRowLastColumn="0"/>
        </w:trPr>
        <w:tc>
          <w:tcPr>
            <w:tcW w:w="7280" w:type="dxa"/>
          </w:tcPr>
          <w:p w14:paraId="42AEFF5A" w14:textId="77777777" w:rsidR="00C5416A" w:rsidRDefault="00C5416A" w:rsidP="00BE6C25">
            <w:r w:rsidRPr="000A107F">
              <w:t>Too hard?</w:t>
            </w:r>
          </w:p>
        </w:tc>
        <w:tc>
          <w:tcPr>
            <w:tcW w:w="7280" w:type="dxa"/>
          </w:tcPr>
          <w:p w14:paraId="4E86FF3A" w14:textId="77777777" w:rsidR="00C5416A" w:rsidRDefault="00C5416A" w:rsidP="00BE6C25">
            <w:r w:rsidRPr="000A107F">
              <w:t>Too easy?</w:t>
            </w:r>
          </w:p>
        </w:tc>
      </w:tr>
      <w:tr w:rsidR="00C5416A" w14:paraId="46AE8438" w14:textId="77777777" w:rsidTr="6AA21CDC">
        <w:trPr>
          <w:cnfStyle w:val="000000100000" w:firstRow="0" w:lastRow="0" w:firstColumn="0" w:lastColumn="0" w:oddVBand="0" w:evenVBand="0" w:oddHBand="1" w:evenHBand="0" w:firstRowFirstColumn="0" w:firstRowLastColumn="0" w:lastRowFirstColumn="0" w:lastRowLastColumn="0"/>
        </w:trPr>
        <w:tc>
          <w:tcPr>
            <w:tcW w:w="7280" w:type="dxa"/>
          </w:tcPr>
          <w:p w14:paraId="3B270E22" w14:textId="10EFA0F5" w:rsidR="00C5416A" w:rsidRDefault="56D8CB38" w:rsidP="00BE6C25">
            <w:r>
              <w:t xml:space="preserve">Students cannot </w:t>
            </w:r>
            <w:r w:rsidR="62535B7C" w:rsidRPr="2CB285D9">
              <w:t>use partitioning to solve addition and subtraction questions.</w:t>
            </w:r>
          </w:p>
          <w:p w14:paraId="4F3294F4" w14:textId="5A635CCB" w:rsidR="00C5416A" w:rsidRDefault="45E2FF23" w:rsidP="00BE6C25">
            <w:pPr>
              <w:pStyle w:val="ListBullet"/>
              <w:rPr>
                <w:rFonts w:eastAsia="Arial"/>
                <w:color w:val="000000" w:themeColor="text1"/>
                <w:szCs w:val="22"/>
                <w:lang w:val="en-US"/>
              </w:rPr>
            </w:pPr>
            <w:r>
              <w:t xml:space="preserve">Students create </w:t>
            </w:r>
            <w:r w:rsidR="006A0A3F">
              <w:t>2</w:t>
            </w:r>
            <w:r>
              <w:t>-digit numbers.</w:t>
            </w:r>
          </w:p>
          <w:p w14:paraId="504C1697" w14:textId="084C0983" w:rsidR="00C5416A" w:rsidRDefault="45E2FF23" w:rsidP="00BE6C25">
            <w:pPr>
              <w:pStyle w:val="ListBullet"/>
              <w:rPr>
                <w:rFonts w:eastAsia="Calibri"/>
                <w:color w:val="000000" w:themeColor="text1"/>
                <w:lang w:val="en-US"/>
              </w:rPr>
            </w:pPr>
            <w:r>
              <w:t xml:space="preserve">Students add and subtract from 1000. </w:t>
            </w:r>
          </w:p>
        </w:tc>
        <w:tc>
          <w:tcPr>
            <w:tcW w:w="7280" w:type="dxa"/>
          </w:tcPr>
          <w:p w14:paraId="120B71BB" w14:textId="38ECB686" w:rsidR="00C5416A" w:rsidRDefault="56D8CB38" w:rsidP="00BE6C25">
            <w:pPr>
              <w:rPr>
                <w:rFonts w:eastAsia="Arial"/>
              </w:rPr>
            </w:pPr>
            <w:r>
              <w:t xml:space="preserve">Students can </w:t>
            </w:r>
            <w:r w:rsidR="0267FAC3" w:rsidRPr="2CB285D9">
              <w:t>use partitioning to solve addition and subtraction questions.</w:t>
            </w:r>
          </w:p>
          <w:p w14:paraId="5C16C25D" w14:textId="708097DB" w:rsidR="00C5416A" w:rsidRDefault="2644290F" w:rsidP="00BE6C25">
            <w:pPr>
              <w:pStyle w:val="ListBullet"/>
            </w:pPr>
            <w:r>
              <w:t xml:space="preserve">Students create </w:t>
            </w:r>
            <w:r w:rsidR="006A0A3F">
              <w:t>4</w:t>
            </w:r>
            <w:r w:rsidR="7457D8E5">
              <w:t>-</w:t>
            </w:r>
            <w:r w:rsidR="0DE00E9F">
              <w:t>digit number</w:t>
            </w:r>
            <w:r w:rsidR="683EE6E0">
              <w:t>s</w:t>
            </w:r>
            <w:r w:rsidR="0DE00E9F">
              <w:t xml:space="preserve"> </w:t>
            </w:r>
            <w:r w:rsidR="7A4CC3B3">
              <w:t>and try to reach 100</w:t>
            </w:r>
            <w:r w:rsidR="005B73CC">
              <w:t> </w:t>
            </w:r>
            <w:r w:rsidR="7A4CC3B3">
              <w:t>000.</w:t>
            </w:r>
          </w:p>
          <w:p w14:paraId="702B42CC" w14:textId="33AB7902" w:rsidR="00C5416A" w:rsidRDefault="7A4CC3B3" w:rsidP="00BE6C25">
            <w:pPr>
              <w:pStyle w:val="ListBullet"/>
            </w:pPr>
            <w:r>
              <w:t>Change the subtraction number to race back from 99</w:t>
            </w:r>
            <w:r w:rsidR="005B73CC">
              <w:t> </w:t>
            </w:r>
            <w:r>
              <w:t xml:space="preserve">999 using </w:t>
            </w:r>
            <w:r w:rsidR="00971317">
              <w:t>4</w:t>
            </w:r>
            <w:r>
              <w:t xml:space="preserve">-digit numbers. </w:t>
            </w:r>
          </w:p>
        </w:tc>
      </w:tr>
    </w:tbl>
    <w:p w14:paraId="69FB6C63" w14:textId="00E557BA" w:rsidR="00F56984" w:rsidRDefault="3F0D66DB" w:rsidP="00BE6C25">
      <w:pPr>
        <w:pStyle w:val="Heading2"/>
      </w:pPr>
      <w:bookmarkStart w:id="17" w:name="_Toc159917958"/>
      <w:r>
        <w:t>Discuss</w:t>
      </w:r>
      <w:r w:rsidR="72F69DB7">
        <w:t xml:space="preserve"> and </w:t>
      </w:r>
      <w:r w:rsidR="079E60C7">
        <w:t>connect the mathematics</w:t>
      </w:r>
      <w:r w:rsidR="72F69DB7">
        <w:t xml:space="preserve"> – </w:t>
      </w:r>
      <w:r w:rsidR="42BB32C5">
        <w:t xml:space="preserve">10 </w:t>
      </w:r>
      <w:r w:rsidR="72F69DB7">
        <w:t>minutes</w:t>
      </w:r>
      <w:bookmarkEnd w:id="17"/>
    </w:p>
    <w:p w14:paraId="6B5E54D4" w14:textId="3083A9B6" w:rsidR="05B14E33" w:rsidRDefault="26331868" w:rsidP="2CB285D9">
      <w:pPr>
        <w:pStyle w:val="ListNumber"/>
        <w:rPr>
          <w:rFonts w:eastAsia="Arial"/>
          <w:color w:val="000000" w:themeColor="text1"/>
          <w:szCs w:val="22"/>
          <w:lang w:val="en-US"/>
        </w:rPr>
      </w:pPr>
      <w:r>
        <w:t>Display</w:t>
      </w:r>
      <w:hyperlink w:anchor="_Resource_1:_Mistake">
        <w:r w:rsidR="15B2CF87" w:rsidRPr="6AA21CDC">
          <w:rPr>
            <w:rStyle w:val="Hyperlink"/>
          </w:rPr>
          <w:t xml:space="preserve"> </w:t>
        </w:r>
        <w:r w:rsidR="00A17C57">
          <w:rPr>
            <w:rStyle w:val="Hyperlink"/>
          </w:rPr>
          <w:t>Resource 1 – Sara’s challenge</w:t>
        </w:r>
      </w:hyperlink>
      <w:r w:rsidR="58A2BC80">
        <w:t xml:space="preserve"> </w:t>
      </w:r>
      <w:r w:rsidR="4F44C5EC">
        <w:t>and ask:</w:t>
      </w:r>
    </w:p>
    <w:p w14:paraId="20E35731" w14:textId="1687EF09" w:rsidR="57097E1E" w:rsidRDefault="4560945B" w:rsidP="003F3B36">
      <w:pPr>
        <w:pStyle w:val="ListBullet"/>
        <w:ind w:left="1134"/>
        <w:rPr>
          <w:lang w:val="en-US"/>
        </w:rPr>
      </w:pPr>
      <w:r>
        <w:t>Wh</w:t>
      </w:r>
      <w:r w:rsidR="22CE56F1">
        <w:t>at do you notice about Sara’s calculation</w:t>
      </w:r>
      <w:r>
        <w:t>?</w:t>
      </w:r>
    </w:p>
    <w:p w14:paraId="1983A2F6" w14:textId="73A467E7" w:rsidR="57097E1E" w:rsidRDefault="0E4AEEDA" w:rsidP="1D629831">
      <w:pPr>
        <w:pStyle w:val="ListBullet"/>
        <w:ind w:left="1134"/>
        <w:rPr>
          <w:rFonts w:eastAsia="Calibri"/>
          <w:lang w:val="en-US"/>
        </w:rPr>
      </w:pPr>
      <w:r w:rsidRPr="6AA21CDC">
        <w:rPr>
          <w:rFonts w:eastAsia="Calibri"/>
        </w:rPr>
        <w:t>Do you have a different solution?</w:t>
      </w:r>
    </w:p>
    <w:p w14:paraId="5648210C" w14:textId="0DE725DC" w:rsidR="57097E1E" w:rsidRDefault="0E4AEEDA" w:rsidP="1D629831">
      <w:pPr>
        <w:pStyle w:val="ListBullet"/>
        <w:ind w:left="1134"/>
        <w:rPr>
          <w:rFonts w:eastAsia="Calibri"/>
          <w:lang w:val="en-US"/>
        </w:rPr>
      </w:pPr>
      <w:r w:rsidRPr="6AA21CDC">
        <w:rPr>
          <w:rFonts w:eastAsia="Calibri"/>
        </w:rPr>
        <w:t>Can you share your thinking?</w:t>
      </w:r>
    </w:p>
    <w:p w14:paraId="5D8B2252" w14:textId="05DEC636" w:rsidR="57097E1E" w:rsidRDefault="0E4AEEDA" w:rsidP="003F3B36">
      <w:pPr>
        <w:pStyle w:val="ListBullet"/>
        <w:ind w:left="1134"/>
        <w:rPr>
          <w:rFonts w:eastAsia="Calibri"/>
          <w:lang w:val="en-US"/>
        </w:rPr>
      </w:pPr>
      <w:r w:rsidRPr="6AA21CDC">
        <w:rPr>
          <w:rFonts w:eastAsia="Calibri"/>
        </w:rPr>
        <w:t>Have you thought of another way this could have been done?</w:t>
      </w:r>
    </w:p>
    <w:p w14:paraId="30C44878" w14:textId="1A183CFB" w:rsidR="57097E1E" w:rsidRDefault="57097E1E" w:rsidP="003F3B36">
      <w:pPr>
        <w:pStyle w:val="ListBullet"/>
        <w:ind w:left="1134"/>
      </w:pPr>
      <w:r>
        <w:lastRenderedPageBreak/>
        <w:t>How did partitioning help</w:t>
      </w:r>
      <w:r w:rsidR="16603767">
        <w:t xml:space="preserve"> you</w:t>
      </w:r>
      <w:r>
        <w:t xml:space="preserve"> </w:t>
      </w:r>
      <w:r w:rsidR="0CA728D5">
        <w:t>solve this number sentence</w:t>
      </w:r>
      <w:r>
        <w:t>?</w:t>
      </w:r>
    </w:p>
    <w:p w14:paraId="14ACF873" w14:textId="10C693DA" w:rsidR="006D5A9D" w:rsidRDefault="006D5A9D" w:rsidP="003F3B36">
      <w:pPr>
        <w:pStyle w:val="ListBullet"/>
        <w:ind w:left="1134"/>
        <w:rPr>
          <w:lang w:val="en-US"/>
        </w:rPr>
      </w:pPr>
      <w:r>
        <w:t xml:space="preserve">Could this </w:t>
      </w:r>
      <w:r w:rsidR="00CB28E0">
        <w:t>be calculated using non</w:t>
      </w:r>
      <w:r w:rsidR="07B1B08D">
        <w:t>-</w:t>
      </w:r>
      <w:r w:rsidR="00CB28E0">
        <w:t>standard partitioning? For example, 3256</w:t>
      </w:r>
      <w:r w:rsidR="71C0F761">
        <w:t xml:space="preserve"> </w:t>
      </w:r>
      <w:r w:rsidR="4CB91486">
        <w:t>+</w:t>
      </w:r>
      <w:r w:rsidR="71C0F761">
        <w:t xml:space="preserve"> </w:t>
      </w:r>
      <w:r w:rsidR="008B47DD">
        <w:t>4002</w:t>
      </w:r>
      <w:r w:rsidR="7D219F1D">
        <w:t xml:space="preserve"> </w:t>
      </w:r>
      <w:r w:rsidR="26EC63CE">
        <w:t>=</w:t>
      </w:r>
      <w:r w:rsidR="7D219F1D">
        <w:t xml:space="preserve"> </w:t>
      </w:r>
      <w:r w:rsidR="008B47DD">
        <w:t>3000</w:t>
      </w:r>
      <w:r w:rsidR="0BA8391C">
        <w:t xml:space="preserve"> </w:t>
      </w:r>
      <w:r w:rsidR="26EC63CE">
        <w:t>+</w:t>
      </w:r>
      <w:r w:rsidR="0BA8391C">
        <w:t xml:space="preserve"> </w:t>
      </w:r>
      <w:r w:rsidR="008B47DD">
        <w:t>4000</w:t>
      </w:r>
      <w:r w:rsidR="7361DA44">
        <w:t xml:space="preserve"> </w:t>
      </w:r>
      <w:r w:rsidR="26EC63CE">
        <w:t>+</w:t>
      </w:r>
      <w:r w:rsidR="7361DA44">
        <w:t xml:space="preserve"> </w:t>
      </w:r>
      <w:r w:rsidR="008B47DD">
        <w:t>258</w:t>
      </w:r>
      <w:r w:rsidR="73F6439C">
        <w:t xml:space="preserve"> </w:t>
      </w:r>
      <w:proofErr w:type="gramStart"/>
      <w:r w:rsidR="008B47DD">
        <w:t>=</w:t>
      </w:r>
      <w:r w:rsidR="00971317">
        <w:t xml:space="preserve"> </w:t>
      </w:r>
      <w:r w:rsidR="008B47DD">
        <w:t>?</w:t>
      </w:r>
      <w:proofErr w:type="gramEnd"/>
    </w:p>
    <w:p w14:paraId="53D76A5F" w14:textId="77777777" w:rsidR="00F56984" w:rsidRDefault="00F56984" w:rsidP="00F5698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F56984" w14:paraId="13E44646" w14:textId="77777777" w:rsidTr="6AA21CDC">
        <w:trPr>
          <w:cnfStyle w:val="100000000000" w:firstRow="1" w:lastRow="0" w:firstColumn="0" w:lastColumn="0" w:oddVBand="0" w:evenVBand="0" w:oddHBand="0" w:evenHBand="0" w:firstRowFirstColumn="0" w:firstRowLastColumn="0" w:lastRowFirstColumn="0" w:lastRowLastColumn="0"/>
        </w:trPr>
        <w:tc>
          <w:tcPr>
            <w:tcW w:w="7280" w:type="dxa"/>
          </w:tcPr>
          <w:p w14:paraId="0A18967B" w14:textId="77777777" w:rsidR="00F56984" w:rsidRDefault="00F56984" w:rsidP="009C310C">
            <w:r w:rsidRPr="006025E4">
              <w:t>Assessment opportunities</w:t>
            </w:r>
          </w:p>
        </w:tc>
        <w:tc>
          <w:tcPr>
            <w:tcW w:w="7280" w:type="dxa"/>
          </w:tcPr>
          <w:p w14:paraId="6C51A999" w14:textId="77777777" w:rsidR="00F56984" w:rsidRDefault="00F56984" w:rsidP="009C310C">
            <w:r w:rsidRPr="006025E4">
              <w:t>Links</w:t>
            </w:r>
          </w:p>
        </w:tc>
      </w:tr>
      <w:tr w:rsidR="00F56984" w14:paraId="7B0F05A0" w14:textId="77777777" w:rsidTr="6AA21CDC">
        <w:trPr>
          <w:cnfStyle w:val="000000100000" w:firstRow="0" w:lastRow="0" w:firstColumn="0" w:lastColumn="0" w:oddVBand="0" w:evenVBand="0" w:oddHBand="1" w:evenHBand="0" w:firstRowFirstColumn="0" w:firstRowLastColumn="0" w:lastRowFirstColumn="0" w:lastRowLastColumn="0"/>
        </w:trPr>
        <w:tc>
          <w:tcPr>
            <w:tcW w:w="7280" w:type="dxa"/>
          </w:tcPr>
          <w:p w14:paraId="3768B04A" w14:textId="77777777" w:rsidR="00F56984" w:rsidRDefault="00F56984" w:rsidP="009C310C">
            <w:r>
              <w:t>What to look for:</w:t>
            </w:r>
          </w:p>
          <w:p w14:paraId="463FDDF3" w14:textId="1716B34A" w:rsidR="00F56984" w:rsidRDefault="72F69DB7" w:rsidP="2CB285D9">
            <w:pPr>
              <w:pStyle w:val="ListBullet"/>
              <w:rPr>
                <w:b/>
                <w:bCs/>
              </w:rPr>
            </w:pPr>
            <w:r>
              <w:t xml:space="preserve">Can students </w:t>
            </w:r>
            <w:r w:rsidR="301E17A4">
              <w:t>apply place value partitioning to solve addition problems?</w:t>
            </w:r>
            <w:r>
              <w:t xml:space="preserve"> </w:t>
            </w:r>
            <w:r w:rsidRPr="6AA21CDC">
              <w:rPr>
                <w:b/>
                <w:bCs/>
              </w:rPr>
              <w:t>[</w:t>
            </w:r>
            <w:r w:rsidR="666F2547" w:rsidRPr="6AA21CDC">
              <w:rPr>
                <w:b/>
                <w:bCs/>
              </w:rPr>
              <w:t xml:space="preserve">MAO-WM-01, MA3-RN-01, </w:t>
            </w:r>
            <w:r w:rsidR="14B3CE4D" w:rsidRPr="6AA21CDC">
              <w:rPr>
                <w:b/>
                <w:bCs/>
              </w:rPr>
              <w:t>MA3-AR-01</w:t>
            </w:r>
            <w:r w:rsidRPr="6AA21CDC">
              <w:rPr>
                <w:b/>
                <w:bCs/>
              </w:rPr>
              <w:t>]</w:t>
            </w:r>
          </w:p>
          <w:p w14:paraId="1B328FAB" w14:textId="596C8D88" w:rsidR="00F56984" w:rsidRDefault="38D9F996" w:rsidP="2CB285D9">
            <w:pPr>
              <w:pStyle w:val="ListBullet"/>
              <w:rPr>
                <w:b/>
                <w:bCs/>
              </w:rPr>
            </w:pPr>
            <w:r>
              <w:t xml:space="preserve">Can students apply place value partitioning to solve subtraction problems? </w:t>
            </w:r>
            <w:r w:rsidR="6CE4BA1E" w:rsidRPr="6AA21CDC">
              <w:rPr>
                <w:b/>
                <w:bCs/>
              </w:rPr>
              <w:t>[MAO-WM-01, MA3-RN-01, MA3-AR-01]</w:t>
            </w:r>
          </w:p>
        </w:tc>
        <w:tc>
          <w:tcPr>
            <w:tcW w:w="7280" w:type="dxa"/>
          </w:tcPr>
          <w:p w14:paraId="7DBE452B" w14:textId="77777777" w:rsidR="00F56984" w:rsidRDefault="00F56984" w:rsidP="009C310C">
            <w:r>
              <w:t xml:space="preserve">Links to </w:t>
            </w:r>
            <w:hyperlink r:id="rId17" w:history="1">
              <w:r w:rsidRPr="009F54DE">
                <w:rPr>
                  <w:rStyle w:val="Hyperlink"/>
                </w:rPr>
                <w:t>National Numeracy Learning Progressions</w:t>
              </w:r>
            </w:hyperlink>
            <w:r>
              <w:t xml:space="preserve"> (NNLP):</w:t>
            </w:r>
          </w:p>
          <w:p w14:paraId="07708FB7" w14:textId="7506EDC5" w:rsidR="00F56984" w:rsidRDefault="002C3CD7" w:rsidP="009C310C">
            <w:pPr>
              <w:pStyle w:val="ListBullet"/>
            </w:pPr>
            <w:r>
              <w:t>NPV6</w:t>
            </w:r>
          </w:p>
          <w:p w14:paraId="295A553F" w14:textId="6D495B49" w:rsidR="004C17B4" w:rsidRDefault="004C17B4" w:rsidP="009C310C">
            <w:pPr>
              <w:pStyle w:val="ListBullet"/>
            </w:pPr>
            <w:r>
              <w:t>AdS7, AdS8.</w:t>
            </w:r>
          </w:p>
          <w:p w14:paraId="04461429" w14:textId="25DC8E83" w:rsidR="00F56984" w:rsidRDefault="00F56984" w:rsidP="009C310C">
            <w:r>
              <w:t xml:space="preserve">Links to suggested </w:t>
            </w:r>
            <w:hyperlink r:id="rId18" w:history="1">
              <w:r w:rsidRPr="009F54DE">
                <w:rPr>
                  <w:rStyle w:val="Hyperlink"/>
                </w:rPr>
                <w:t>Interview for Student Reasoning</w:t>
              </w:r>
            </w:hyperlink>
            <w:r>
              <w:t xml:space="preserve"> (</w:t>
            </w:r>
            <w:proofErr w:type="spellStart"/>
            <w:r>
              <w:t>IfSR</w:t>
            </w:r>
            <w:proofErr w:type="spellEnd"/>
            <w:r>
              <w:t>) tasks:</w:t>
            </w:r>
          </w:p>
          <w:p w14:paraId="3F09EE7D" w14:textId="7AE827A9" w:rsidR="00F56984" w:rsidRDefault="72F69DB7" w:rsidP="0037187F">
            <w:pPr>
              <w:pStyle w:val="ListBullet"/>
            </w:pPr>
            <w:proofErr w:type="spellStart"/>
            <w:r w:rsidRPr="00ED343F">
              <w:t>IfSR</w:t>
            </w:r>
            <w:proofErr w:type="spellEnd"/>
            <w:r w:rsidRPr="00ED343F">
              <w:t>-AT</w:t>
            </w:r>
            <w:r>
              <w:t xml:space="preserve">: </w:t>
            </w:r>
            <w:r w:rsidR="00A106A0">
              <w:t>3A.4</w:t>
            </w:r>
            <w:r w:rsidR="008810BE">
              <w:t>.</w:t>
            </w:r>
          </w:p>
        </w:tc>
      </w:tr>
    </w:tbl>
    <w:p w14:paraId="0A57D1A0" w14:textId="77777777" w:rsidR="0061576D" w:rsidRDefault="0061576D">
      <w:pPr>
        <w:spacing w:before="0" w:after="160" w:line="259" w:lineRule="auto"/>
      </w:pPr>
      <w:r>
        <w:br w:type="page"/>
      </w:r>
    </w:p>
    <w:p w14:paraId="66119C66" w14:textId="77777777" w:rsidR="0061576D" w:rsidRDefault="0061576D" w:rsidP="00BE6C25">
      <w:pPr>
        <w:pStyle w:val="Heading1"/>
      </w:pPr>
      <w:bookmarkStart w:id="18" w:name="_Lesson_2"/>
      <w:bookmarkStart w:id="19" w:name="_Toc159917959"/>
      <w:bookmarkEnd w:id="18"/>
      <w:r>
        <w:lastRenderedPageBreak/>
        <w:t>Lesson 2</w:t>
      </w:r>
      <w:bookmarkEnd w:id="19"/>
    </w:p>
    <w:p w14:paraId="4CA9D483" w14:textId="25503D2F" w:rsidR="00DD3217" w:rsidRPr="00DD3217" w:rsidRDefault="00DD3217" w:rsidP="00BE6C25">
      <w:pPr>
        <w:pStyle w:val="FeatureBox3"/>
      </w:pPr>
      <w:r w:rsidRPr="00DD3217">
        <w:rPr>
          <w:b/>
          <w:bCs/>
        </w:rPr>
        <w:t>Core concept</w:t>
      </w:r>
      <w:r>
        <w:t xml:space="preserve">: </w:t>
      </w:r>
      <w:r w:rsidR="00631499">
        <w:t>a</w:t>
      </w:r>
      <w:r w:rsidR="004753F9" w:rsidRPr="004753F9">
        <w:t>ddition can help solve subtraction problems.</w:t>
      </w:r>
    </w:p>
    <w:p w14:paraId="2A4A8F2A" w14:textId="3A1E0BB5" w:rsidR="0061576D" w:rsidRDefault="0061576D" w:rsidP="00BE6C25">
      <w:pPr>
        <w:pStyle w:val="Heading2"/>
      </w:pPr>
      <w:bookmarkStart w:id="20" w:name="_Toc159917960"/>
      <w:r>
        <w:t>Daily number sense</w:t>
      </w:r>
      <w:r w:rsidR="00A17C57">
        <w:t xml:space="preserve"> –</w:t>
      </w:r>
      <w:r>
        <w:t xml:space="preserve"> </w:t>
      </w:r>
      <w:r w:rsidR="00A17C57">
        <w:t>r</w:t>
      </w:r>
      <w:r w:rsidR="44090BE0">
        <w:t>ounding numbers</w:t>
      </w:r>
      <w:r>
        <w:t xml:space="preserve"> – </w:t>
      </w:r>
      <w:r w:rsidR="116C9875">
        <w:t>15</w:t>
      </w:r>
      <w:r>
        <w:t xml:space="preserve"> minutes</w:t>
      </w:r>
      <w:bookmarkEnd w:id="20"/>
    </w:p>
    <w:p w14:paraId="0963157A" w14:textId="77777777" w:rsidR="0061576D" w:rsidRDefault="0061576D" w:rsidP="00BE6C25">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051C44FF" w14:textId="77777777" w:rsidTr="6AA21CDC">
        <w:trPr>
          <w:cnfStyle w:val="100000000000" w:firstRow="1" w:lastRow="0" w:firstColumn="0" w:lastColumn="0" w:oddVBand="0" w:evenVBand="0" w:oddHBand="0" w:evenHBand="0" w:firstRowFirstColumn="0" w:firstRowLastColumn="0" w:lastRowFirstColumn="0" w:lastRowLastColumn="0"/>
        </w:trPr>
        <w:tc>
          <w:tcPr>
            <w:tcW w:w="7280" w:type="dxa"/>
          </w:tcPr>
          <w:p w14:paraId="393BAD48" w14:textId="77777777" w:rsidR="0061576D" w:rsidRDefault="0061576D" w:rsidP="00BE6C25">
            <w:r w:rsidRPr="00C702F9">
              <w:t>Daily number sense learning intention</w:t>
            </w:r>
          </w:p>
        </w:tc>
        <w:tc>
          <w:tcPr>
            <w:tcW w:w="7280" w:type="dxa"/>
          </w:tcPr>
          <w:p w14:paraId="41737354" w14:textId="77777777" w:rsidR="0061576D" w:rsidRDefault="0061576D" w:rsidP="00BE6C25">
            <w:r w:rsidRPr="00C702F9">
              <w:t>Daily number sense success criteria</w:t>
            </w:r>
          </w:p>
        </w:tc>
      </w:tr>
      <w:tr w:rsidR="0061576D" w14:paraId="04AF993A" w14:textId="77777777" w:rsidTr="6AA21CDC">
        <w:trPr>
          <w:cnfStyle w:val="000000100000" w:firstRow="0" w:lastRow="0" w:firstColumn="0" w:lastColumn="0" w:oddVBand="0" w:evenVBand="0" w:oddHBand="1" w:evenHBand="0" w:firstRowFirstColumn="0" w:firstRowLastColumn="0" w:lastRowFirstColumn="0" w:lastRowLastColumn="0"/>
        </w:trPr>
        <w:tc>
          <w:tcPr>
            <w:tcW w:w="7280" w:type="dxa"/>
          </w:tcPr>
          <w:p w14:paraId="288F9832" w14:textId="77777777" w:rsidR="0061576D" w:rsidRDefault="0061576D" w:rsidP="00BE6C25">
            <w:r>
              <w:t>Students are learning to:</w:t>
            </w:r>
          </w:p>
          <w:p w14:paraId="27CE7A6D" w14:textId="5A87EE84" w:rsidR="0061576D" w:rsidRDefault="1D943F7D" w:rsidP="00BE6C25">
            <w:pPr>
              <w:pStyle w:val="ListBullet"/>
            </w:pPr>
            <w:r w:rsidRPr="00696D24">
              <w:t xml:space="preserve">identify the rounding digit </w:t>
            </w:r>
            <w:bookmarkStart w:id="21" w:name="_Int_YT6HLDjC"/>
            <w:proofErr w:type="gramStart"/>
            <w:r w:rsidRPr="00696D24">
              <w:t>in a given</w:t>
            </w:r>
            <w:bookmarkEnd w:id="21"/>
            <w:proofErr w:type="gramEnd"/>
            <w:r w:rsidRPr="00696D24">
              <w:t xml:space="preserve"> number.</w:t>
            </w:r>
          </w:p>
        </w:tc>
        <w:tc>
          <w:tcPr>
            <w:tcW w:w="7280" w:type="dxa"/>
          </w:tcPr>
          <w:p w14:paraId="373B6D48" w14:textId="77777777" w:rsidR="0061576D" w:rsidRDefault="0061576D" w:rsidP="00BE6C25">
            <w:r>
              <w:t>Students can:</w:t>
            </w:r>
          </w:p>
          <w:p w14:paraId="7DDC3A25" w14:textId="3D1F22FC" w:rsidR="0061576D" w:rsidRDefault="0ACA101F" w:rsidP="00BE6C25">
            <w:pPr>
              <w:pStyle w:val="ListBullet"/>
            </w:pPr>
            <w:r w:rsidRPr="00696D24">
              <w:t>round numbers to a specified place value.</w:t>
            </w:r>
          </w:p>
        </w:tc>
      </w:tr>
    </w:tbl>
    <w:p w14:paraId="3764AEA5" w14:textId="7E0BC111" w:rsidR="0061576D" w:rsidRDefault="005B73CC" w:rsidP="00BE6C25">
      <w:pPr>
        <w:pStyle w:val="FeatureBox"/>
      </w:pPr>
      <w:r w:rsidRPr="6BDB628F">
        <w:rPr>
          <w:rFonts w:eastAsia="Arial"/>
        </w:rPr>
        <w:t xml:space="preserve">This activity is an </w:t>
      </w:r>
      <w:r w:rsidR="000B4EAB">
        <w:rPr>
          <w:rFonts w:eastAsia="Arial"/>
        </w:rPr>
        <w:t>adaptation</w:t>
      </w:r>
      <w:r w:rsidRPr="6BDB628F">
        <w:rPr>
          <w:rFonts w:eastAsia="Arial"/>
        </w:rPr>
        <w:t xml:space="preserve"> of </w:t>
      </w:r>
      <w:hyperlink r:id="rId19">
        <w:r w:rsidR="00BF27EF">
          <w:rPr>
            <w:rStyle w:val="Hyperlink"/>
            <w:rFonts w:eastAsia="Arial"/>
          </w:rPr>
          <w:t>Order! Order! (four</w:t>
        </w:r>
        <w:r w:rsidR="005A1926">
          <w:rPr>
            <w:rStyle w:val="Hyperlink"/>
            <w:rFonts w:eastAsia="Arial"/>
          </w:rPr>
          <w:t>-</w:t>
        </w:r>
        <w:r w:rsidR="00BF27EF">
          <w:rPr>
            <w:rStyle w:val="Hyperlink"/>
            <w:rFonts w:eastAsia="Arial"/>
          </w:rPr>
          <w:t>digit numbers)</w:t>
        </w:r>
      </w:hyperlink>
      <w:r w:rsidRPr="6BDB628F">
        <w:rPr>
          <w:rFonts w:eastAsia="Arial"/>
        </w:rPr>
        <w:t xml:space="preserve"> </w:t>
      </w:r>
      <w:r w:rsidRPr="1D629831">
        <w:rPr>
          <w:rFonts w:eastAsia="Arial"/>
        </w:rPr>
        <w:t>from</w:t>
      </w:r>
      <w:r w:rsidRPr="6BDB628F">
        <w:rPr>
          <w:rFonts w:eastAsia="Arial"/>
        </w:rPr>
        <w:t xml:space="preserve"> </w:t>
      </w:r>
      <w:hyperlink r:id="rId20">
        <w:r w:rsidRPr="6BDB628F">
          <w:rPr>
            <w:rStyle w:val="Hyperlink"/>
            <w:rFonts w:eastAsia="Arial"/>
          </w:rPr>
          <w:t xml:space="preserve">Mathematics </w:t>
        </w:r>
        <w:r w:rsidRPr="00506D58">
          <w:rPr>
            <w:rStyle w:val="Hyperlink"/>
            <w:rFonts w:eastAsia="Arial"/>
          </w:rPr>
          <w:t xml:space="preserve">K-6 </w:t>
        </w:r>
        <w:r w:rsidRPr="6BDB628F">
          <w:rPr>
            <w:rStyle w:val="Hyperlink"/>
            <w:rFonts w:eastAsia="Arial"/>
          </w:rPr>
          <w:t>resources</w:t>
        </w:r>
      </w:hyperlink>
      <w:r>
        <w:rPr>
          <w:rFonts w:eastAsia="Arial"/>
        </w:rPr>
        <w:t xml:space="preserve"> by </w:t>
      </w:r>
      <w:r w:rsidRPr="004B0504">
        <w:rPr>
          <w:color w:val="000000" w:themeColor="text1"/>
        </w:rPr>
        <w:t>State of New South Wales (Department of Education)</w:t>
      </w:r>
      <w:r>
        <w:rPr>
          <w:rFonts w:eastAsia="Arial"/>
        </w:rPr>
        <w:t>.</w:t>
      </w:r>
    </w:p>
    <w:p w14:paraId="6BC3B6D1" w14:textId="605B9EBD" w:rsidR="0061576D" w:rsidRPr="00D03890" w:rsidRDefault="63CB282C" w:rsidP="00BE6C25">
      <w:pPr>
        <w:pStyle w:val="ListNumber"/>
        <w:numPr>
          <w:ilvl w:val="0"/>
          <w:numId w:val="2"/>
        </w:numPr>
        <w:rPr>
          <w:rFonts w:eastAsia="Calibri"/>
        </w:rPr>
      </w:pPr>
      <w:r w:rsidRPr="6AA21CDC">
        <w:rPr>
          <w:rFonts w:eastAsia="Calibri"/>
        </w:rPr>
        <w:t>P</w:t>
      </w:r>
      <w:r w:rsidR="0666612C" w:rsidRPr="6AA21CDC">
        <w:rPr>
          <w:rFonts w:eastAsia="Calibri"/>
        </w:rPr>
        <w:t xml:space="preserve">rovide </w:t>
      </w:r>
      <w:r w:rsidR="7F0062F2" w:rsidRPr="6AA21CDC">
        <w:rPr>
          <w:rFonts w:eastAsia="Calibri"/>
        </w:rPr>
        <w:t xml:space="preserve">pairs of </w:t>
      </w:r>
      <w:r w:rsidR="0666612C" w:rsidRPr="6AA21CDC">
        <w:rPr>
          <w:rFonts w:eastAsia="Calibri"/>
        </w:rPr>
        <w:t>stu</w:t>
      </w:r>
      <w:r w:rsidR="708A4F5A" w:rsidRPr="6AA21CDC">
        <w:rPr>
          <w:rFonts w:eastAsia="Calibri"/>
        </w:rPr>
        <w:t>dents</w:t>
      </w:r>
      <w:r w:rsidR="0666612C" w:rsidRPr="6AA21CDC">
        <w:rPr>
          <w:rFonts w:eastAsia="Calibri"/>
        </w:rPr>
        <w:t xml:space="preserve"> </w:t>
      </w:r>
      <w:r w:rsidR="01276EB4" w:rsidRPr="6AA21CDC">
        <w:rPr>
          <w:rFonts w:eastAsia="Calibri"/>
        </w:rPr>
        <w:t xml:space="preserve">with </w:t>
      </w:r>
      <w:r w:rsidR="000C5CAF">
        <w:rPr>
          <w:rFonts w:eastAsia="Calibri"/>
        </w:rPr>
        <w:t>five</w:t>
      </w:r>
      <w:r w:rsidR="0666612C" w:rsidRPr="6AA21CDC">
        <w:rPr>
          <w:rFonts w:eastAsia="Calibri"/>
        </w:rPr>
        <w:t xml:space="preserve"> 0</w:t>
      </w:r>
      <w:r w:rsidR="000A74A7">
        <w:rPr>
          <w:rFonts w:eastAsia="Calibri"/>
        </w:rPr>
        <w:t>–</w:t>
      </w:r>
      <w:r w:rsidR="0666612C" w:rsidRPr="6AA21CDC">
        <w:rPr>
          <w:rFonts w:eastAsia="Calibri"/>
        </w:rPr>
        <w:t xml:space="preserve">9 dice and </w:t>
      </w:r>
      <w:hyperlink w:anchor="_Resource_2:_Rounding">
        <w:r w:rsidR="00A17C57">
          <w:rPr>
            <w:rStyle w:val="Hyperlink"/>
          </w:rPr>
          <w:t>Resource 2 – rounding cards</w:t>
        </w:r>
        <w:r w:rsidR="000C5CAF" w:rsidRPr="00696D24">
          <w:rPr>
            <w:rStyle w:val="Hyperlink"/>
          </w:rPr>
          <w:t>.</w:t>
        </w:r>
      </w:hyperlink>
    </w:p>
    <w:p w14:paraId="2EAE4103" w14:textId="49CEDE52" w:rsidR="0061576D" w:rsidRPr="00D03890" w:rsidRDefault="21B315C3" w:rsidP="00BE6C25">
      <w:pPr>
        <w:pStyle w:val="ListNumber"/>
        <w:rPr>
          <w:rFonts w:eastAsia="Calibri"/>
        </w:rPr>
      </w:pPr>
      <w:r w:rsidRPr="6AA21CDC">
        <w:rPr>
          <w:rFonts w:eastAsia="Calibri"/>
        </w:rPr>
        <w:t>Students take turns rolling the dice and creat</w:t>
      </w:r>
      <w:r w:rsidR="4F34E10B" w:rsidRPr="6AA21CDC">
        <w:rPr>
          <w:rFonts w:eastAsia="Calibri"/>
        </w:rPr>
        <w:t>ing</w:t>
      </w:r>
      <w:r w:rsidRPr="6AA21CDC">
        <w:rPr>
          <w:rFonts w:eastAsia="Calibri"/>
        </w:rPr>
        <w:t xml:space="preserve"> a </w:t>
      </w:r>
      <w:r w:rsidR="000C5CAF">
        <w:rPr>
          <w:rFonts w:eastAsia="Calibri"/>
        </w:rPr>
        <w:t>5</w:t>
      </w:r>
      <w:r w:rsidRPr="6AA21CDC">
        <w:rPr>
          <w:rFonts w:eastAsia="Calibri"/>
        </w:rPr>
        <w:t xml:space="preserve">-digit number. Record </w:t>
      </w:r>
      <w:r w:rsidR="5CDE7180" w:rsidRPr="6AA21CDC">
        <w:rPr>
          <w:rFonts w:eastAsia="Calibri"/>
        </w:rPr>
        <w:t>the new number formed</w:t>
      </w:r>
      <w:r w:rsidRPr="6AA21CDC">
        <w:rPr>
          <w:rFonts w:eastAsia="Calibri"/>
        </w:rPr>
        <w:t xml:space="preserve"> on a </w:t>
      </w:r>
      <w:hyperlink w:anchor="_Resource_3:_Rounding">
        <w:r w:rsidR="00A17C57">
          <w:rPr>
            <w:rStyle w:val="Hyperlink"/>
            <w:rFonts w:eastAsia="Calibri"/>
          </w:rPr>
          <w:t>Resource 3 – rounding record</w:t>
        </w:r>
      </w:hyperlink>
      <w:r w:rsidRPr="6AA21CDC">
        <w:rPr>
          <w:rFonts w:eastAsia="Calibri"/>
        </w:rPr>
        <w:t xml:space="preserve"> and repeat the process until there are four </w:t>
      </w:r>
      <w:r w:rsidR="000C5CAF">
        <w:rPr>
          <w:rFonts w:eastAsia="Calibri"/>
        </w:rPr>
        <w:t>5</w:t>
      </w:r>
      <w:r w:rsidR="13E8BDED" w:rsidRPr="6AA21CDC">
        <w:rPr>
          <w:rFonts w:eastAsia="Calibri"/>
        </w:rPr>
        <w:t>-</w:t>
      </w:r>
      <w:r w:rsidR="662EB6C0" w:rsidRPr="6AA21CDC">
        <w:rPr>
          <w:rFonts w:eastAsia="Calibri"/>
        </w:rPr>
        <w:t xml:space="preserve">digit </w:t>
      </w:r>
      <w:r w:rsidRPr="6AA21CDC">
        <w:rPr>
          <w:rFonts w:eastAsia="Calibri"/>
        </w:rPr>
        <w:t>numbers.</w:t>
      </w:r>
    </w:p>
    <w:p w14:paraId="5F95FC3E" w14:textId="00041D8F" w:rsidR="0061576D" w:rsidRPr="00D03890" w:rsidRDefault="7CE56582" w:rsidP="00BE6C25">
      <w:pPr>
        <w:pStyle w:val="ListNumber"/>
      </w:pPr>
      <w:r>
        <w:lastRenderedPageBreak/>
        <w:t>Students sh</w:t>
      </w:r>
      <w:r w:rsidR="008F0983">
        <w:t>u</w:t>
      </w:r>
      <w:r>
        <w:t xml:space="preserve">ffle the cards </w:t>
      </w:r>
      <w:hyperlink w:anchor="_Resource_2:_Rounding">
        <w:r w:rsidR="00A17C57">
          <w:rPr>
            <w:rStyle w:val="Hyperlink"/>
          </w:rPr>
          <w:t>Resource 2 – rounding cards</w:t>
        </w:r>
      </w:hyperlink>
      <w:r w:rsidR="00D03890">
        <w:t xml:space="preserve"> </w:t>
      </w:r>
      <w:r>
        <w:t>and</w:t>
      </w:r>
      <w:r w:rsidR="6487C552">
        <w:t xml:space="preserve"> select one card from the pile. Students </w:t>
      </w:r>
      <w:r>
        <w:t xml:space="preserve">record </w:t>
      </w:r>
      <w:r w:rsidR="0F4455AA">
        <w:t xml:space="preserve">their </w:t>
      </w:r>
      <w:r w:rsidR="5929D00C">
        <w:t>number</w:t>
      </w:r>
      <w:r w:rsidR="2CF19343">
        <w:t xml:space="preserve"> rounded to the nearest 10, 100 or 1000</w:t>
      </w:r>
      <w:r w:rsidR="0F4455AA">
        <w:t xml:space="preserve"> on </w:t>
      </w:r>
      <w:hyperlink w:anchor="_Resource_3:_Rounding">
        <w:r w:rsidR="00A17C57">
          <w:rPr>
            <w:rStyle w:val="Hyperlink"/>
            <w:rFonts w:eastAsia="Calibri"/>
          </w:rPr>
          <w:t>Resource 3 – rounding record</w:t>
        </w:r>
      </w:hyperlink>
      <w:r w:rsidR="0F4455AA">
        <w:t xml:space="preserve"> </w:t>
      </w:r>
      <w:r w:rsidR="000C5CAF">
        <w:t xml:space="preserve">(see </w:t>
      </w:r>
      <w:r w:rsidR="000C5CAF">
        <w:fldChar w:fldCharType="begin"/>
      </w:r>
      <w:r w:rsidR="000C5CAF">
        <w:instrText xml:space="preserve"> REF _Ref141437304 \h </w:instrText>
      </w:r>
      <w:r w:rsidR="000C5CAF">
        <w:fldChar w:fldCharType="separate"/>
      </w:r>
      <w:r w:rsidR="000C5CAF">
        <w:t xml:space="preserve">Figure </w:t>
      </w:r>
      <w:r w:rsidR="000C5CAF">
        <w:rPr>
          <w:noProof/>
        </w:rPr>
        <w:t>4</w:t>
      </w:r>
      <w:r w:rsidR="000C5CAF">
        <w:fldChar w:fldCharType="end"/>
      </w:r>
      <w:r w:rsidR="000C5CAF">
        <w:t>).</w:t>
      </w:r>
      <w:r w:rsidR="0F4455AA">
        <w:t xml:space="preserve"> </w:t>
      </w:r>
    </w:p>
    <w:p w14:paraId="060DB687" w14:textId="6AE820E2" w:rsidR="00D03890" w:rsidRDefault="00D03890" w:rsidP="00BE6C25">
      <w:pPr>
        <w:pStyle w:val="Caption"/>
      </w:pPr>
      <w:bookmarkStart w:id="22" w:name="_Ref141437304"/>
      <w:bookmarkStart w:id="23" w:name="_Ref137986038"/>
      <w:r>
        <w:t xml:space="preserve">Figure </w:t>
      </w:r>
      <w:r>
        <w:fldChar w:fldCharType="begin"/>
      </w:r>
      <w:r>
        <w:instrText>SEQ Figure \* ARABIC</w:instrText>
      </w:r>
      <w:r>
        <w:fldChar w:fldCharType="separate"/>
      </w:r>
      <w:r w:rsidR="00EF4D24">
        <w:rPr>
          <w:noProof/>
        </w:rPr>
        <w:t>4</w:t>
      </w:r>
      <w:r>
        <w:fldChar w:fldCharType="end"/>
      </w:r>
      <w:bookmarkEnd w:id="22"/>
      <w:r>
        <w:t xml:space="preserve"> </w:t>
      </w:r>
      <w:r w:rsidR="000C5CAF">
        <w:t>–</w:t>
      </w:r>
      <w:r>
        <w:t xml:space="preserve"> </w:t>
      </w:r>
      <w:r w:rsidR="00FE4872">
        <w:t>s</w:t>
      </w:r>
      <w:r>
        <w:t>tudent sample</w:t>
      </w:r>
      <w:bookmarkEnd w:id="23"/>
    </w:p>
    <w:p w14:paraId="0B068B5A" w14:textId="08A60103" w:rsidR="509CBBB2" w:rsidRDefault="509CBBB2" w:rsidP="00BE6C25">
      <w:pPr>
        <w:rPr>
          <w:rFonts w:eastAsia="Calibri"/>
        </w:rPr>
      </w:pPr>
      <w:r>
        <w:rPr>
          <w:noProof/>
        </w:rPr>
        <w:drawing>
          <wp:inline distT="0" distB="0" distL="0" distR="0" wp14:anchorId="04E53D61" wp14:editId="0C5FA1FC">
            <wp:extent cx="4572000" cy="1866900"/>
            <wp:effectExtent l="0" t="0" r="0" b="0"/>
            <wp:docPr id="1512541160" name="Picture 1512541160" descr="Table with 'rounding' heading and four columns underneath with four rows. Column one heading is 'Number' with 44 928, 57 361, 68 540 and 87 821 underneath. Column two heading 'Nearest 10' with 87 820 in the last row. Column three heading is ' 'Nearest 100' with 57 400 in the second row. Last column heading is 'Nearest 1000' with 45 000 in the first row, 69 000 in the third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41160" name="Picture 1512541160" descr="Table with 'rounding' heading and four columns underneath with four rows. Column one heading is 'Number' with 44 928, 57 361, 68 540 and 87 821 underneath. Column two heading 'Nearest 10' with 87 820 in the last row. Column three heading is ' 'Nearest 100' with 57 400 in the second row. Last column heading is 'Nearest 1000' with 45 000 in the first row, 69 000 in the third row."/>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1866900"/>
                    </a:xfrm>
                    <a:prstGeom prst="rect">
                      <a:avLst/>
                    </a:prstGeom>
                  </pic:spPr>
                </pic:pic>
              </a:graphicData>
            </a:graphic>
          </wp:inline>
        </w:drawing>
      </w:r>
    </w:p>
    <w:p w14:paraId="0679CF77" w14:textId="3B8E6C7E" w:rsidR="0061576D" w:rsidRDefault="0F4455AA" w:rsidP="00BE6C25">
      <w:pPr>
        <w:pStyle w:val="ListNumber"/>
      </w:pPr>
      <w:r>
        <w:t xml:space="preserve">Students take turns rounding all </w:t>
      </w:r>
      <w:r w:rsidR="09A99AAD">
        <w:t>4</w:t>
      </w:r>
      <w:r>
        <w:t xml:space="preserve"> digits.</w:t>
      </w:r>
    </w:p>
    <w:p w14:paraId="17FABCE1" w14:textId="356EFBE5" w:rsidR="0061576D" w:rsidRDefault="1C75A577" w:rsidP="00BE6C25">
      <w:pPr>
        <w:pStyle w:val="ListNumber"/>
      </w:pPr>
      <w:r>
        <w:t>Once finished</w:t>
      </w:r>
      <w:r w:rsidR="3B9A34E9">
        <w:t>,</w:t>
      </w:r>
      <w:r>
        <w:t xml:space="preserve"> students</w:t>
      </w:r>
      <w:r w:rsidR="0F4455AA">
        <w:t xml:space="preserve"> swap </w:t>
      </w:r>
      <w:hyperlink w:anchor="_Resource_3:_Rounding">
        <w:r w:rsidR="00A17C57">
          <w:rPr>
            <w:rStyle w:val="Hyperlink"/>
          </w:rPr>
          <w:t>Resource 3 – rounding record</w:t>
        </w:r>
      </w:hyperlink>
      <w:r w:rsidR="0F4455AA">
        <w:t xml:space="preserve"> and check </w:t>
      </w:r>
      <w:r w:rsidR="783ABA2E">
        <w:t>each other's answers.</w:t>
      </w:r>
    </w:p>
    <w:p w14:paraId="092CBBDD" w14:textId="6DFED653" w:rsidR="0061576D" w:rsidRDefault="783ABA2E" w:rsidP="00BE6C25">
      <w:pPr>
        <w:pStyle w:val="ListNumber"/>
      </w:pPr>
      <w:r>
        <w:t>Regroup as a class and ask:</w:t>
      </w:r>
    </w:p>
    <w:p w14:paraId="3249FDF4" w14:textId="26A0DC9D" w:rsidR="0061576D" w:rsidRPr="00696D24" w:rsidRDefault="05788AE1" w:rsidP="00BE6C25">
      <w:pPr>
        <w:pStyle w:val="ListBullet"/>
        <w:ind w:left="1134"/>
      </w:pPr>
      <w:r>
        <w:t>Why do we round numbers?</w:t>
      </w:r>
    </w:p>
    <w:p w14:paraId="052BF2E3" w14:textId="79395D11" w:rsidR="05788AE1" w:rsidRPr="00696D24" w:rsidRDefault="05788AE1" w:rsidP="00BE6C25">
      <w:pPr>
        <w:pStyle w:val="ListBullet"/>
        <w:ind w:left="1134"/>
      </w:pPr>
      <w:r>
        <w:t>How would you explain rounding to someone else?</w:t>
      </w:r>
    </w:p>
    <w:p w14:paraId="04291D74" w14:textId="61F4CB47" w:rsidR="0061576D" w:rsidRPr="00696D24" w:rsidRDefault="7DE5450B" w:rsidP="00BE6C25">
      <w:pPr>
        <w:pStyle w:val="ListBullet"/>
        <w:ind w:left="1134"/>
      </w:pPr>
      <w:r>
        <w:t>Can you provide examples of real-life situations where rounding is commonly used?</w:t>
      </w:r>
    </w:p>
    <w:p w14:paraId="142FC2A3" w14:textId="72504A83" w:rsidR="0061576D" w:rsidRDefault="0061576D" w:rsidP="00BE6C25">
      <w:pPr>
        <w:rPr>
          <w:color w:val="374151"/>
        </w:r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60E12C7A" w14:textId="77777777" w:rsidTr="6AA21CDC">
        <w:trPr>
          <w:cnfStyle w:val="100000000000" w:firstRow="1" w:lastRow="0" w:firstColumn="0" w:lastColumn="0" w:oddVBand="0" w:evenVBand="0" w:oddHBand="0" w:evenHBand="0" w:firstRowFirstColumn="0" w:firstRowLastColumn="0" w:lastRowFirstColumn="0" w:lastRowLastColumn="0"/>
        </w:trPr>
        <w:tc>
          <w:tcPr>
            <w:tcW w:w="7280" w:type="dxa"/>
          </w:tcPr>
          <w:p w14:paraId="074AA748" w14:textId="77777777" w:rsidR="0061576D" w:rsidRDefault="0061576D" w:rsidP="00BE6C25">
            <w:r w:rsidRPr="006025E4">
              <w:lastRenderedPageBreak/>
              <w:t>Assessment opportunities</w:t>
            </w:r>
          </w:p>
        </w:tc>
        <w:tc>
          <w:tcPr>
            <w:tcW w:w="7280" w:type="dxa"/>
          </w:tcPr>
          <w:p w14:paraId="5600343F" w14:textId="77777777" w:rsidR="0061576D" w:rsidRDefault="0061576D" w:rsidP="00BE6C25">
            <w:r w:rsidRPr="006025E4">
              <w:t>Links</w:t>
            </w:r>
          </w:p>
        </w:tc>
      </w:tr>
      <w:tr w:rsidR="0061576D" w14:paraId="7A2D7699" w14:textId="77777777" w:rsidTr="6AA21CDC">
        <w:trPr>
          <w:cnfStyle w:val="000000100000" w:firstRow="0" w:lastRow="0" w:firstColumn="0" w:lastColumn="0" w:oddVBand="0" w:evenVBand="0" w:oddHBand="1" w:evenHBand="0" w:firstRowFirstColumn="0" w:firstRowLastColumn="0" w:lastRowFirstColumn="0" w:lastRowLastColumn="0"/>
        </w:trPr>
        <w:tc>
          <w:tcPr>
            <w:tcW w:w="7280" w:type="dxa"/>
          </w:tcPr>
          <w:p w14:paraId="39742B1F" w14:textId="77777777" w:rsidR="0061576D" w:rsidRDefault="0061576D" w:rsidP="00BE6C25">
            <w:r>
              <w:t>What to look for:</w:t>
            </w:r>
          </w:p>
          <w:p w14:paraId="7F710F25" w14:textId="3C50323E" w:rsidR="0061576D" w:rsidRPr="00392094" w:rsidRDefault="335D259D" w:rsidP="00BE6C25">
            <w:pPr>
              <w:pStyle w:val="ListBullet"/>
              <w:rPr>
                <w:b/>
              </w:rPr>
            </w:pPr>
            <w:r>
              <w:t xml:space="preserve">Can </w:t>
            </w:r>
            <w:bookmarkStart w:id="24" w:name="_Int_XMo3FlxD"/>
            <w:r>
              <w:t>students</w:t>
            </w:r>
            <w:bookmarkEnd w:id="24"/>
            <w:r>
              <w:t xml:space="preserve"> </w:t>
            </w:r>
            <w:r w:rsidR="520B4A85">
              <w:t>round numbers to a specific place value</w:t>
            </w:r>
            <w:r>
              <w:t xml:space="preserve">? </w:t>
            </w:r>
            <w:r w:rsidRPr="6AA21CDC">
              <w:rPr>
                <w:b/>
                <w:bCs/>
              </w:rPr>
              <w:t>[</w:t>
            </w:r>
            <w:r w:rsidR="5A5BD937" w:rsidRPr="6AA21CDC">
              <w:rPr>
                <w:b/>
                <w:bCs/>
              </w:rPr>
              <w:t>MAO-WM-01, MA3-RN-01</w:t>
            </w:r>
            <w:r w:rsidRPr="6AA21CDC">
              <w:rPr>
                <w:b/>
                <w:bCs/>
              </w:rPr>
              <w:t>]</w:t>
            </w:r>
          </w:p>
        </w:tc>
        <w:tc>
          <w:tcPr>
            <w:tcW w:w="7280" w:type="dxa"/>
          </w:tcPr>
          <w:p w14:paraId="2F5F0D7B" w14:textId="77777777" w:rsidR="0061576D" w:rsidRDefault="0061576D" w:rsidP="00BE6C25">
            <w:r>
              <w:t xml:space="preserve">Links to </w:t>
            </w:r>
            <w:hyperlink r:id="rId22" w:history="1">
              <w:r w:rsidRPr="009F54DE">
                <w:rPr>
                  <w:rStyle w:val="Hyperlink"/>
                </w:rPr>
                <w:t>National Numeracy Learning Progressions</w:t>
              </w:r>
            </w:hyperlink>
            <w:r>
              <w:t xml:space="preserve"> (NNLP):</w:t>
            </w:r>
          </w:p>
          <w:p w14:paraId="6C94F814" w14:textId="012A4DDE" w:rsidR="0061576D" w:rsidRDefault="00545FAE" w:rsidP="00BE6C25">
            <w:pPr>
              <w:pStyle w:val="ListBullet"/>
            </w:pPr>
            <w:r>
              <w:t>NPV6, NPV7.</w:t>
            </w:r>
          </w:p>
          <w:p w14:paraId="29FE13A6" w14:textId="651D1060" w:rsidR="0061576D" w:rsidRDefault="0061576D" w:rsidP="00BE6C25">
            <w:r>
              <w:t xml:space="preserve">Links to suggested </w:t>
            </w:r>
            <w:hyperlink r:id="rId23" w:history="1">
              <w:r w:rsidRPr="009F54DE">
                <w:rPr>
                  <w:rStyle w:val="Hyperlink"/>
                </w:rPr>
                <w:t>Interview for Student Reasoning</w:t>
              </w:r>
            </w:hyperlink>
            <w:r>
              <w:t xml:space="preserve"> (</w:t>
            </w:r>
            <w:proofErr w:type="spellStart"/>
            <w:r>
              <w:t>IfSR</w:t>
            </w:r>
            <w:proofErr w:type="spellEnd"/>
            <w:r>
              <w:t>) tasks:</w:t>
            </w:r>
          </w:p>
          <w:p w14:paraId="482979AB" w14:textId="1C338BEF" w:rsidR="0061576D" w:rsidRDefault="335D259D" w:rsidP="00BE6C25">
            <w:pPr>
              <w:pStyle w:val="ListBullet"/>
            </w:pPr>
            <w:proofErr w:type="spellStart"/>
            <w:r w:rsidRPr="00ED343F">
              <w:t>IfSR</w:t>
            </w:r>
            <w:proofErr w:type="spellEnd"/>
            <w:r w:rsidRPr="00ED343F">
              <w:t>-NP</w:t>
            </w:r>
            <w:r>
              <w:t xml:space="preserve">: </w:t>
            </w:r>
            <w:r w:rsidR="007A22DE">
              <w:t>4C.4</w:t>
            </w:r>
            <w:r w:rsidR="00CB54A1">
              <w:t>, 4C.8.</w:t>
            </w:r>
          </w:p>
        </w:tc>
      </w:tr>
    </w:tbl>
    <w:p w14:paraId="3D2BD7D9" w14:textId="20594D77" w:rsidR="0061576D" w:rsidRDefault="335D259D" w:rsidP="00BE6C25">
      <w:pPr>
        <w:pStyle w:val="Heading2"/>
      </w:pPr>
      <w:bookmarkStart w:id="25" w:name="_Toc159917961"/>
      <w:r>
        <w:t>Core lesson</w:t>
      </w:r>
      <w:r w:rsidR="00A17C57">
        <w:t xml:space="preserve"> –</w:t>
      </w:r>
      <w:r>
        <w:t xml:space="preserve"> </w:t>
      </w:r>
      <w:r w:rsidR="00A17C57">
        <w:t>m</w:t>
      </w:r>
      <w:r w:rsidR="43201F5B">
        <w:t>odels help solve problems</w:t>
      </w:r>
      <w:r>
        <w:t xml:space="preserve"> – </w:t>
      </w:r>
      <w:r w:rsidR="1C10265C">
        <w:t>35</w:t>
      </w:r>
      <w:r>
        <w:t xml:space="preserve"> minutes</w:t>
      </w:r>
      <w:bookmarkEnd w:id="25"/>
    </w:p>
    <w:p w14:paraId="56047ADE" w14:textId="77777777" w:rsidR="0061576D" w:rsidRDefault="0061576D" w:rsidP="00BE6C25">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10DAFF35" w14:textId="77777777" w:rsidTr="6AA21CDC">
        <w:trPr>
          <w:cnfStyle w:val="100000000000" w:firstRow="1" w:lastRow="0" w:firstColumn="0" w:lastColumn="0" w:oddVBand="0" w:evenVBand="0" w:oddHBand="0" w:evenHBand="0" w:firstRowFirstColumn="0" w:firstRowLastColumn="0" w:lastRowFirstColumn="0" w:lastRowLastColumn="0"/>
        </w:trPr>
        <w:tc>
          <w:tcPr>
            <w:tcW w:w="7280" w:type="dxa"/>
          </w:tcPr>
          <w:p w14:paraId="04EA8B17" w14:textId="77777777" w:rsidR="0061576D" w:rsidRDefault="0061576D" w:rsidP="00BE6C25">
            <w:r w:rsidRPr="008C3A46">
              <w:t>Core concept learning intentions</w:t>
            </w:r>
          </w:p>
        </w:tc>
        <w:tc>
          <w:tcPr>
            <w:tcW w:w="7280" w:type="dxa"/>
          </w:tcPr>
          <w:p w14:paraId="34E6AF2C" w14:textId="77777777" w:rsidR="0061576D" w:rsidRDefault="0061576D" w:rsidP="00BE6C25">
            <w:r w:rsidRPr="008C3A46">
              <w:t>Core concept success criteria</w:t>
            </w:r>
          </w:p>
        </w:tc>
      </w:tr>
      <w:tr w:rsidR="0061576D" w14:paraId="6B044207" w14:textId="77777777" w:rsidTr="6AA21CDC">
        <w:trPr>
          <w:cnfStyle w:val="000000100000" w:firstRow="0" w:lastRow="0" w:firstColumn="0" w:lastColumn="0" w:oddVBand="0" w:evenVBand="0" w:oddHBand="1" w:evenHBand="0" w:firstRowFirstColumn="0" w:firstRowLastColumn="0" w:lastRowFirstColumn="0" w:lastRowLastColumn="0"/>
        </w:trPr>
        <w:tc>
          <w:tcPr>
            <w:tcW w:w="7280" w:type="dxa"/>
          </w:tcPr>
          <w:p w14:paraId="3C7D4E06" w14:textId="77777777" w:rsidR="0061576D" w:rsidRDefault="0061576D" w:rsidP="00BE6C25">
            <w:r>
              <w:t>Students are learning to:</w:t>
            </w:r>
          </w:p>
          <w:p w14:paraId="2CC6AC84" w14:textId="79E64A7A" w:rsidR="0061576D" w:rsidRDefault="27E50BE8" w:rsidP="00BE6C25">
            <w:pPr>
              <w:pStyle w:val="ListBullet"/>
            </w:pPr>
            <w:r w:rsidRPr="6AA21CDC">
              <w:rPr>
                <w:lang w:val="en-US"/>
              </w:rPr>
              <w:t>apply efficient mental and written strategies to solve addition and subtraction problems.</w:t>
            </w:r>
          </w:p>
        </w:tc>
        <w:tc>
          <w:tcPr>
            <w:tcW w:w="7280" w:type="dxa"/>
          </w:tcPr>
          <w:p w14:paraId="5CD50B49" w14:textId="77777777" w:rsidR="0061576D" w:rsidRDefault="0061576D" w:rsidP="00BE6C25">
            <w:r>
              <w:t>Students can:</w:t>
            </w:r>
          </w:p>
          <w:p w14:paraId="14170146" w14:textId="7C3B16C2" w:rsidR="0061576D" w:rsidRDefault="1F3ECCB8" w:rsidP="00BE6C25">
            <w:pPr>
              <w:pStyle w:val="ListBullet"/>
              <w:rPr>
                <w:rFonts w:eastAsia="Arial"/>
                <w:color w:val="000000" w:themeColor="text1"/>
                <w:szCs w:val="22"/>
              </w:rPr>
            </w:pPr>
            <w:r w:rsidRPr="6AA21CDC">
              <w:rPr>
                <w:lang w:val="en-US"/>
              </w:rPr>
              <w:t xml:space="preserve">represent a problem on a tape or bar </w:t>
            </w:r>
            <w:proofErr w:type="gramStart"/>
            <w:r w:rsidRPr="6AA21CDC">
              <w:rPr>
                <w:lang w:val="en-US"/>
              </w:rPr>
              <w:t>model</w:t>
            </w:r>
            <w:proofErr w:type="gramEnd"/>
          </w:p>
          <w:p w14:paraId="094D06A3" w14:textId="01888096" w:rsidR="0061576D" w:rsidRDefault="1F3ECCB8" w:rsidP="00BE6C25">
            <w:pPr>
              <w:pStyle w:val="ListBullet"/>
              <w:rPr>
                <w:rFonts w:eastAsia="Calibri"/>
                <w:color w:val="000000" w:themeColor="text1"/>
                <w:lang w:val="en-US"/>
              </w:rPr>
            </w:pPr>
            <w:r w:rsidRPr="6AA21CDC">
              <w:rPr>
                <w:lang w:val="en-US"/>
              </w:rPr>
              <w:t>solve word problems relating to addition and subtraction.</w:t>
            </w:r>
          </w:p>
        </w:tc>
      </w:tr>
    </w:tbl>
    <w:p w14:paraId="1A2E1253" w14:textId="56BA9CF4" w:rsidR="2403D4AA" w:rsidRDefault="2403D4AA" w:rsidP="00BE6C25">
      <w:pPr>
        <w:pStyle w:val="ListNumber"/>
        <w:rPr>
          <w:rFonts w:eastAsia="Arial"/>
          <w:color w:val="000000" w:themeColor="text1"/>
          <w:szCs w:val="22"/>
          <w:lang w:val="en-US"/>
        </w:rPr>
      </w:pPr>
      <w:r>
        <w:t>Display the problem</w:t>
      </w:r>
      <w:r w:rsidR="00FD38B1">
        <w:t>:</w:t>
      </w:r>
      <w:r>
        <w:t xml:space="preserve"> A store had 315 cans of soup. They received a delivery of 421 more cans. </w:t>
      </w:r>
      <w:r w:rsidR="00632DA9">
        <w:t>H</w:t>
      </w:r>
      <w:r w:rsidR="0F93DC8A">
        <w:t>ow</w:t>
      </w:r>
      <w:r>
        <w:t xml:space="preserve"> many cans of soup </w:t>
      </w:r>
      <w:r w:rsidR="00632DA9">
        <w:t xml:space="preserve">does </w:t>
      </w:r>
      <w:r>
        <w:t xml:space="preserve">the store </w:t>
      </w:r>
      <w:r w:rsidR="0F93DC8A">
        <w:t>ha</w:t>
      </w:r>
      <w:r w:rsidR="00632DA9">
        <w:t>ve</w:t>
      </w:r>
      <w:r>
        <w:t xml:space="preserve"> now</w:t>
      </w:r>
      <w:r w:rsidR="00632DA9">
        <w:t>?</w:t>
      </w:r>
      <w:r w:rsidR="334495FF">
        <w:t xml:space="preserve"> </w:t>
      </w:r>
      <w:r>
        <w:t>Ask:</w:t>
      </w:r>
    </w:p>
    <w:p w14:paraId="2121D29A" w14:textId="15265758" w:rsidR="2403D4AA" w:rsidRDefault="2403D4AA" w:rsidP="00BE6C25">
      <w:pPr>
        <w:pStyle w:val="ListBullet"/>
        <w:ind w:left="1134"/>
      </w:pPr>
      <w:r>
        <w:lastRenderedPageBreak/>
        <w:t xml:space="preserve">What is the problem asking </w:t>
      </w:r>
      <w:r w:rsidR="39AB2C63">
        <w:t>you</w:t>
      </w:r>
      <w:r>
        <w:t xml:space="preserve"> to find?</w:t>
      </w:r>
    </w:p>
    <w:p w14:paraId="39B47BD9" w14:textId="6596741F" w:rsidR="2403D4AA" w:rsidRDefault="2403D4AA" w:rsidP="00BE6C25">
      <w:pPr>
        <w:pStyle w:val="ListBullet"/>
        <w:ind w:left="1134"/>
        <w:rPr>
          <w:rFonts w:eastAsia="Calibri"/>
          <w:color w:val="000000" w:themeColor="text1"/>
          <w:lang w:val="en-US"/>
        </w:rPr>
      </w:pPr>
      <w:r>
        <w:t xml:space="preserve">What operation </w:t>
      </w:r>
      <w:r w:rsidR="1DC516D2">
        <w:t>is useful to solve this problem</w:t>
      </w:r>
      <w:r>
        <w:t>?</w:t>
      </w:r>
    </w:p>
    <w:p w14:paraId="49425684" w14:textId="69C47839" w:rsidR="54E51E32" w:rsidRDefault="54E51E32" w:rsidP="00BE6C25">
      <w:pPr>
        <w:pStyle w:val="ListNumber"/>
        <w:rPr>
          <w:rFonts w:eastAsia="Arial"/>
          <w:color w:val="000000" w:themeColor="text1"/>
          <w:szCs w:val="22"/>
          <w:lang w:val="en-US"/>
        </w:rPr>
      </w:pPr>
      <w:r>
        <w:t>Explain</w:t>
      </w:r>
      <w:r w:rsidR="00FD38B1">
        <w:t xml:space="preserve"> how</w:t>
      </w:r>
      <w:r w:rsidR="2403D4AA">
        <w:t xml:space="preserve"> a bar model </w:t>
      </w:r>
      <w:r w:rsidR="4F02B9F0">
        <w:t xml:space="preserve">can be used </w:t>
      </w:r>
      <w:r w:rsidR="2403D4AA">
        <w:t xml:space="preserve">to represent the part-part-whole relationship when </w:t>
      </w:r>
      <w:r w:rsidR="0F93DC8A">
        <w:t>add</w:t>
      </w:r>
      <w:r w:rsidR="6BC4CCCD">
        <w:t>ing</w:t>
      </w:r>
      <w:r w:rsidR="2403D4AA">
        <w:t xml:space="preserve"> numbers together.</w:t>
      </w:r>
    </w:p>
    <w:p w14:paraId="390475CC" w14:textId="38E8C25E" w:rsidR="2403D4AA" w:rsidRDefault="2403D4AA" w:rsidP="00BE6C25">
      <w:pPr>
        <w:pStyle w:val="ListNumber"/>
      </w:pPr>
      <w:r>
        <w:t xml:space="preserve">Display </w:t>
      </w:r>
      <w:hyperlink w:anchor="_Resource_4:_Soup">
        <w:r w:rsidR="00A17C57">
          <w:rPr>
            <w:rStyle w:val="Hyperlink"/>
          </w:rPr>
          <w:t>Resource 4 – soup bar model</w:t>
        </w:r>
      </w:hyperlink>
      <w:r w:rsidR="49B38CE7">
        <w:t xml:space="preserve"> and d</w:t>
      </w:r>
      <w:r>
        <w:t>emonstrate that the</w:t>
      </w:r>
      <w:r w:rsidR="00415C37">
        <w:t xml:space="preserve"> top section</w:t>
      </w:r>
      <w:r w:rsidR="00481AE4">
        <w:t xml:space="preserve"> of</w:t>
      </w:r>
      <w:r>
        <w:t xml:space="preserve"> bar model is where</w:t>
      </w:r>
      <w:r w:rsidR="00481AE4">
        <w:t xml:space="preserve"> </w:t>
      </w:r>
      <w:r w:rsidR="310DFEB9">
        <w:t>the</w:t>
      </w:r>
      <w:r>
        <w:t xml:space="preserve"> whole </w:t>
      </w:r>
      <w:r w:rsidR="12385DE9">
        <w:t xml:space="preserve">or total </w:t>
      </w:r>
      <w:r>
        <w:t>value</w:t>
      </w:r>
      <w:r w:rsidR="00481AE4">
        <w:t xml:space="preserve"> is shown</w:t>
      </w:r>
      <w:r>
        <w:t>. The bottom section is wher</w:t>
      </w:r>
      <w:r w:rsidR="00481AE4">
        <w:t>e</w:t>
      </w:r>
      <w:r>
        <w:t xml:space="preserve"> the parts that make up </w:t>
      </w:r>
      <w:r w:rsidR="142A2C20">
        <w:t>the</w:t>
      </w:r>
      <w:r>
        <w:t xml:space="preserve"> whole</w:t>
      </w:r>
      <w:r w:rsidR="515D84DE">
        <w:t xml:space="preserve"> or total value</w:t>
      </w:r>
      <w:r w:rsidR="00481AE4">
        <w:t xml:space="preserve"> are shown</w:t>
      </w:r>
      <w:r>
        <w:t>.</w:t>
      </w:r>
    </w:p>
    <w:p w14:paraId="39AFD288" w14:textId="34E19F17" w:rsidR="2403D4AA" w:rsidRDefault="62A53357" w:rsidP="00BE6C25">
      <w:pPr>
        <w:rPr>
          <w:rFonts w:eastAsia="Calibri"/>
          <w:color w:val="000000" w:themeColor="text1"/>
          <w:lang w:val="en-US"/>
        </w:rPr>
      </w:pPr>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1D629831" w14:paraId="58337314" w14:textId="77777777" w:rsidTr="6AA21CDC">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B71D4A0" w14:textId="77777777" w:rsidR="1D629831" w:rsidRDefault="1D629831" w:rsidP="00BE6C25">
            <w:r>
              <w:t>Prompts</w:t>
            </w:r>
          </w:p>
        </w:tc>
        <w:tc>
          <w:tcPr>
            <w:tcW w:w="7280" w:type="dxa"/>
          </w:tcPr>
          <w:p w14:paraId="2ACB078A" w14:textId="77777777" w:rsidR="1D629831" w:rsidRDefault="1D629831" w:rsidP="00BE6C25">
            <w:r>
              <w:t>Anticipated student responses</w:t>
            </w:r>
          </w:p>
        </w:tc>
      </w:tr>
      <w:tr w:rsidR="1D629831" w14:paraId="0EA04CF1" w14:textId="77777777" w:rsidTr="6AA21CDC">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3877CD1" w14:textId="7E4FBFE8" w:rsidR="3AA82C25" w:rsidRDefault="7CB75D59" w:rsidP="00BE6C25">
            <w:pPr>
              <w:pStyle w:val="ListBullet"/>
            </w:pPr>
            <w:r>
              <w:t>What equation can be used to represent this problem</w:t>
            </w:r>
            <w:r w:rsidR="714D1E9B">
              <w:t>?</w:t>
            </w:r>
          </w:p>
          <w:p w14:paraId="647B365C" w14:textId="4BC45E7A" w:rsidR="4811C6AA" w:rsidRDefault="238B56C3" w:rsidP="00BE6C25">
            <w:pPr>
              <w:pStyle w:val="ListBullet"/>
              <w:rPr>
                <w:lang w:val="en-US"/>
              </w:rPr>
            </w:pPr>
            <w:r>
              <w:t>What strategies can be used to solve this equation?</w:t>
            </w:r>
          </w:p>
        </w:tc>
        <w:tc>
          <w:tcPr>
            <w:tcW w:w="7280" w:type="dxa"/>
          </w:tcPr>
          <w:p w14:paraId="0F693220" w14:textId="2269472C" w:rsidR="503556AA" w:rsidRDefault="1ECE1575" w:rsidP="00BE6C25">
            <w:pPr>
              <w:pStyle w:val="ListBullet"/>
              <w:rPr>
                <w:rFonts w:eastAsia="Calibri"/>
                <w:color w:val="000000" w:themeColor="text1"/>
                <w:lang w:val="en-US"/>
              </w:rPr>
            </w:pPr>
            <w:r>
              <w:t xml:space="preserve">315 + 421 </w:t>
            </w:r>
            <w:proofErr w:type="gramStart"/>
            <w:r w:rsidR="07C145E6">
              <w:t>=</w:t>
            </w:r>
            <w:r w:rsidR="00AA7E63">
              <w:t xml:space="preserve"> </w:t>
            </w:r>
            <w:r w:rsidR="07C145E6">
              <w:t>?</w:t>
            </w:r>
            <w:proofErr w:type="gramEnd"/>
          </w:p>
          <w:p w14:paraId="606466E1" w14:textId="7F8A3B30" w:rsidR="3F9B165E" w:rsidRDefault="12A808E0" w:rsidP="00BE6C25">
            <w:pPr>
              <w:pStyle w:val="ListBullet"/>
              <w:rPr>
                <w:rFonts w:eastAsia="Calibri"/>
              </w:rPr>
            </w:pPr>
            <w:r>
              <w:t>Partitioning 300 + 400 + 10 + 20 + 5 + 1 = 736</w:t>
            </w:r>
          </w:p>
          <w:p w14:paraId="1FC05FC4" w14:textId="140327AE" w:rsidR="3F9B165E" w:rsidRDefault="12A808E0" w:rsidP="00BE6C25">
            <w:pPr>
              <w:pStyle w:val="ListBullet"/>
            </w:pPr>
            <w:r>
              <w:t xml:space="preserve">Compensation </w:t>
            </w:r>
            <w:r w:rsidR="6D2AC7D1">
              <w:t>315 + 420</w:t>
            </w:r>
            <w:r w:rsidR="16632E22">
              <w:t xml:space="preserve"> = 735 add 1 to obtain 736</w:t>
            </w:r>
          </w:p>
          <w:p w14:paraId="0EF6A9BC" w14:textId="516970AD" w:rsidR="7B55DDE7" w:rsidRDefault="16632E22" w:rsidP="00BE6C25">
            <w:pPr>
              <w:pStyle w:val="ListBullet"/>
              <w:rPr>
                <w:rFonts w:eastAsia="Calibri"/>
              </w:rPr>
            </w:pPr>
            <w:r>
              <w:t xml:space="preserve">Levelling 316 </w:t>
            </w:r>
            <w:r w:rsidR="74439336">
              <w:t>+ 420 = 736</w:t>
            </w:r>
          </w:p>
          <w:p w14:paraId="274823A0" w14:textId="79D0C394" w:rsidR="2B51F842" w:rsidRDefault="74439336" w:rsidP="00BE6C25">
            <w:pPr>
              <w:pStyle w:val="ListBullet"/>
              <w:rPr>
                <w:rFonts w:eastAsia="Calibri"/>
              </w:rPr>
            </w:pPr>
            <w:r>
              <w:t>Bar model and number line</w:t>
            </w:r>
          </w:p>
          <w:p w14:paraId="4A337BFD" w14:textId="257B5756" w:rsidR="2B51F842" w:rsidRDefault="74439336" w:rsidP="00BE6C25">
            <w:pPr>
              <w:pStyle w:val="ListBullet"/>
              <w:rPr>
                <w:rFonts w:eastAsia="Calibri"/>
              </w:rPr>
            </w:pPr>
            <w:r>
              <w:t>Algorithms</w:t>
            </w:r>
          </w:p>
        </w:tc>
      </w:tr>
    </w:tbl>
    <w:p w14:paraId="2F05091B" w14:textId="3436E5B3" w:rsidR="2CB285D9" w:rsidRDefault="2403D4AA" w:rsidP="00BE6C25">
      <w:pPr>
        <w:pStyle w:val="ListNumber"/>
        <w:rPr>
          <w:rFonts w:eastAsia="Calibri"/>
          <w:color w:val="000000" w:themeColor="text1"/>
          <w:lang w:val="en-US"/>
        </w:rPr>
      </w:pPr>
      <w:r>
        <w:t xml:space="preserve">Model solving the equation and record student suggestions on the board. Refer to </w:t>
      </w:r>
      <w:hyperlink w:anchor="_Resource_4:_Soup">
        <w:r w:rsidR="00A17C57">
          <w:rPr>
            <w:rStyle w:val="Hyperlink"/>
          </w:rPr>
          <w:t>Resource 4 – soup bar model</w:t>
        </w:r>
      </w:hyperlink>
      <w:r w:rsidR="608CC1EF">
        <w:t xml:space="preserve"> and ask </w:t>
      </w:r>
      <w:r w:rsidR="291EDA41">
        <w:t>what should</w:t>
      </w:r>
      <w:r>
        <w:t xml:space="preserve"> be recorded </w:t>
      </w:r>
      <w:r w:rsidR="4BED6F8E">
        <w:t>o</w:t>
      </w:r>
      <w:r>
        <w:t>n the top of the bar model</w:t>
      </w:r>
      <w:r w:rsidR="00166F3B">
        <w:t>.</w:t>
      </w:r>
    </w:p>
    <w:p w14:paraId="7DAF7BDD" w14:textId="7231CA9A" w:rsidR="2CB285D9" w:rsidRDefault="24920FC0" w:rsidP="00BE6C25">
      <w:pPr>
        <w:pStyle w:val="FeatureBox"/>
        <w:rPr>
          <w:rFonts w:eastAsia="Calibri"/>
          <w:color w:val="000000" w:themeColor="text1"/>
          <w:lang w:val="en-US"/>
        </w:rPr>
      </w:pPr>
      <w:r w:rsidRPr="6AA21CDC">
        <w:rPr>
          <w:b/>
          <w:bCs/>
        </w:rPr>
        <w:lastRenderedPageBreak/>
        <w:t>N</w:t>
      </w:r>
      <w:r w:rsidR="05F053D7" w:rsidRPr="6AA21CDC">
        <w:rPr>
          <w:b/>
          <w:bCs/>
        </w:rPr>
        <w:t>ote</w:t>
      </w:r>
      <w:r>
        <w:t xml:space="preserve">: </w:t>
      </w:r>
      <w:r w:rsidR="00AA7E63">
        <w:t>e</w:t>
      </w:r>
      <w:r w:rsidR="3E2EA2A4">
        <w:t>xplain t</w:t>
      </w:r>
      <w:r>
        <w:t>h</w:t>
      </w:r>
      <w:r w:rsidR="02A97BC1">
        <w:t>at</w:t>
      </w:r>
      <w:r>
        <w:t xml:space="preserve"> parts</w:t>
      </w:r>
      <w:r w:rsidR="1B74FDDB">
        <w:t xml:space="preserve"> on the bar model</w:t>
      </w:r>
      <w:r>
        <w:t xml:space="preserve"> should be </w:t>
      </w:r>
      <w:r w:rsidR="1DBEE83B">
        <w:t xml:space="preserve">drawn to indicate the </w:t>
      </w:r>
      <w:r w:rsidR="003F1E64">
        <w:t xml:space="preserve">different </w:t>
      </w:r>
      <w:r w:rsidR="1DBEE83B">
        <w:t>size of the parts</w:t>
      </w:r>
      <w:r>
        <w:t>.</w:t>
      </w:r>
      <w:r w:rsidR="201CA169">
        <w:t xml:space="preserve"> It shows the whole value at the top and the parts below. </w:t>
      </w:r>
    </w:p>
    <w:p w14:paraId="59956A88" w14:textId="77777777" w:rsidR="2CB285D9" w:rsidRDefault="0815E6FB" w:rsidP="00BE6C25">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42785E6E" w14:paraId="3346219D" w14:textId="77777777" w:rsidTr="6AA21CDC">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B1A894D" w14:textId="77777777" w:rsidR="42785E6E" w:rsidRDefault="42785E6E" w:rsidP="00BE6C25">
            <w:r>
              <w:t>Prompts</w:t>
            </w:r>
          </w:p>
        </w:tc>
        <w:tc>
          <w:tcPr>
            <w:tcW w:w="7280" w:type="dxa"/>
          </w:tcPr>
          <w:p w14:paraId="1436B5A3" w14:textId="77777777" w:rsidR="42785E6E" w:rsidRDefault="42785E6E" w:rsidP="00BE6C25">
            <w:r>
              <w:t>Anticipated student responses</w:t>
            </w:r>
          </w:p>
        </w:tc>
      </w:tr>
      <w:tr w:rsidR="42785E6E" w14:paraId="5D8367AA" w14:textId="77777777" w:rsidTr="6AA21CDC">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6D8DB2B" w14:textId="3AADC2A6" w:rsidR="340B3B22" w:rsidRDefault="386E311A" w:rsidP="00BE6C25">
            <w:pPr>
              <w:pStyle w:val="ListBullet"/>
            </w:pPr>
            <w:r>
              <w:t>In th</w:t>
            </w:r>
            <w:r w:rsidR="6061BFB0">
              <w:t>e soup</w:t>
            </w:r>
            <w:r>
              <w:t xml:space="preserve"> problem, what makes up the parts?</w:t>
            </w:r>
          </w:p>
          <w:p w14:paraId="708A2654" w14:textId="6628D7E7" w:rsidR="340B3B22" w:rsidRDefault="386E311A" w:rsidP="00BE6C25">
            <w:pPr>
              <w:pStyle w:val="ListBullet"/>
            </w:pPr>
            <w:r>
              <w:t>In th</w:t>
            </w:r>
            <w:r w:rsidR="576AD2A6">
              <w:t>e soup</w:t>
            </w:r>
            <w:r>
              <w:t xml:space="preserve"> problem, what will be the whole?</w:t>
            </w:r>
          </w:p>
          <w:p w14:paraId="1583F6D0" w14:textId="5550938B" w:rsidR="340B3B22" w:rsidRDefault="386E311A" w:rsidP="00BE6C25">
            <w:pPr>
              <w:pStyle w:val="ListBullet"/>
              <w:rPr>
                <w:rFonts w:eastAsia="Calibri"/>
                <w:color w:val="000000" w:themeColor="text1"/>
                <w:lang w:val="en-US"/>
              </w:rPr>
            </w:pPr>
            <w:r>
              <w:t>What equation can represent this problem?</w:t>
            </w:r>
          </w:p>
          <w:p w14:paraId="661E0E5A" w14:textId="1438913D" w:rsidR="340B3B22" w:rsidRDefault="386E311A" w:rsidP="00BE6C25">
            <w:pPr>
              <w:pStyle w:val="ListBullet"/>
            </w:pPr>
            <w:r>
              <w:t xml:space="preserve">What strategies can </w:t>
            </w:r>
            <w:r w:rsidR="49DCABC5">
              <w:t>you</w:t>
            </w:r>
            <w:r>
              <w:t xml:space="preserve"> use to solve this equation?</w:t>
            </w:r>
          </w:p>
          <w:p w14:paraId="1FBED0BD" w14:textId="4BF986E0" w:rsidR="42785E6E" w:rsidRPr="00FD38B1" w:rsidRDefault="7860BF6F" w:rsidP="00BE6C25">
            <w:pPr>
              <w:pStyle w:val="ListBullet"/>
            </w:pPr>
            <w:r>
              <w:t>What should be recorded ab</w:t>
            </w:r>
            <w:r w:rsidR="516BC196">
              <w:t>ove</w:t>
            </w:r>
            <w:r>
              <w:t xml:space="preserve"> the tape model?</w:t>
            </w:r>
          </w:p>
        </w:tc>
        <w:tc>
          <w:tcPr>
            <w:tcW w:w="7280" w:type="dxa"/>
          </w:tcPr>
          <w:p w14:paraId="7B3B9B5B" w14:textId="7A012799" w:rsidR="340B3B22" w:rsidRDefault="386E311A" w:rsidP="00BE6C25">
            <w:pPr>
              <w:pStyle w:val="ListBullet"/>
              <w:rPr>
                <w:rFonts w:eastAsia="Calibri"/>
                <w:color w:val="000000" w:themeColor="text1"/>
                <w:lang w:val="en-US"/>
              </w:rPr>
            </w:pPr>
            <w:r>
              <w:t>The soup the store already had and the soup that was delivered.</w:t>
            </w:r>
          </w:p>
          <w:p w14:paraId="21571E62" w14:textId="14546498" w:rsidR="340B3B22" w:rsidRDefault="386E311A" w:rsidP="00BE6C25">
            <w:pPr>
              <w:pStyle w:val="ListBullet"/>
              <w:rPr>
                <w:rFonts w:eastAsia="Calibri"/>
                <w:color w:val="000000" w:themeColor="text1"/>
                <w:lang w:val="en-US"/>
              </w:rPr>
            </w:pPr>
            <w:r>
              <w:t>The total amount of soup including what the store already had and what was delivered</w:t>
            </w:r>
            <w:r w:rsidR="00FD38B1">
              <w:t>.</w:t>
            </w:r>
          </w:p>
          <w:p w14:paraId="29E2C410" w14:textId="6C25F53D" w:rsidR="340B3B22" w:rsidRDefault="386E311A" w:rsidP="00BE6C25">
            <w:pPr>
              <w:pStyle w:val="ListBullet"/>
            </w:pPr>
            <w:r>
              <w:t xml:space="preserve">315 + 421 </w:t>
            </w:r>
            <w:proofErr w:type="gramStart"/>
            <w:r w:rsidR="1766C62B">
              <w:t>=</w:t>
            </w:r>
            <w:r w:rsidR="00CF0F94">
              <w:t xml:space="preserve"> </w:t>
            </w:r>
            <w:r w:rsidR="1766C62B">
              <w:t>?</w:t>
            </w:r>
            <w:proofErr w:type="gramEnd"/>
          </w:p>
          <w:p w14:paraId="4AC0387A" w14:textId="04849B06" w:rsidR="340B3B22" w:rsidRDefault="386E311A" w:rsidP="00BE6C25">
            <w:pPr>
              <w:pStyle w:val="ListBullet"/>
              <w:rPr>
                <w:lang w:val="en-US"/>
              </w:rPr>
            </w:pPr>
            <w:r>
              <w:t>Partitioning, compensation, algorithms, levelling</w:t>
            </w:r>
            <w:r w:rsidR="22759F43">
              <w:t xml:space="preserve"> and so on.</w:t>
            </w:r>
          </w:p>
          <w:p w14:paraId="26D7B511" w14:textId="70229D68" w:rsidR="6CC3F333" w:rsidRDefault="0609BB3F" w:rsidP="00BE6C25">
            <w:pPr>
              <w:pStyle w:val="ListBullet"/>
              <w:rPr>
                <w:rFonts w:eastAsia="Calibri"/>
                <w:color w:val="000000" w:themeColor="text1"/>
                <w:lang w:val="en-US"/>
              </w:rPr>
            </w:pPr>
            <w:r>
              <w:t>736</w:t>
            </w:r>
          </w:p>
        </w:tc>
      </w:tr>
    </w:tbl>
    <w:p w14:paraId="4AFB064E" w14:textId="71973FAE" w:rsidR="2CB285D9" w:rsidRPr="00481AE4" w:rsidRDefault="4A666AB3" w:rsidP="00BE6C25">
      <w:pPr>
        <w:pStyle w:val="ListNumber"/>
      </w:pPr>
      <w:r>
        <w:t xml:space="preserve">Ask </w:t>
      </w:r>
      <w:r w:rsidR="1CBD04DA">
        <w:t>how many</w:t>
      </w:r>
      <w:r>
        <w:t xml:space="preserve"> equation</w:t>
      </w:r>
      <w:r w:rsidR="282B6C43">
        <w:t>s</w:t>
      </w:r>
      <w:r>
        <w:t xml:space="preserve"> ca</w:t>
      </w:r>
      <w:r w:rsidR="34DBD793">
        <w:t>n</w:t>
      </w:r>
      <w:r>
        <w:t xml:space="preserve"> be recorded for the soup problem. For examp</w:t>
      </w:r>
      <w:r w:rsidR="090B4FE5">
        <w:t xml:space="preserve">le, 421 + 315 = 736, 736 – 315 = 421, 736 – 421 = </w:t>
      </w:r>
      <w:r w:rsidR="34FE2F1B">
        <w:t>315.</w:t>
      </w:r>
      <w:r w:rsidR="090B4FE5">
        <w:t xml:space="preserve"> Explain </w:t>
      </w:r>
      <w:r w:rsidR="24920FC0">
        <w:t>that this is known as the complement principle. The complement principle recognises that when 2 numbers are added, subtracting either number from the total produces its complement, that is, the number required to make the group complete</w:t>
      </w:r>
      <w:r w:rsidR="2AB9D595">
        <w:t xml:space="preserve"> </w:t>
      </w:r>
      <w:r w:rsidR="00CF0F94">
        <w:t xml:space="preserve">(see </w:t>
      </w:r>
      <w:r w:rsidR="00CF0F94">
        <w:fldChar w:fldCharType="begin"/>
      </w:r>
      <w:r w:rsidR="00CF0F94">
        <w:instrText xml:space="preserve"> REF _Ref141437884 \h </w:instrText>
      </w:r>
      <w:r w:rsidR="00CF0F94">
        <w:fldChar w:fldCharType="separate"/>
      </w:r>
      <w:r w:rsidR="00CF0F94">
        <w:t xml:space="preserve">Figure </w:t>
      </w:r>
      <w:r w:rsidR="00CF0F94">
        <w:rPr>
          <w:noProof/>
        </w:rPr>
        <w:t>5</w:t>
      </w:r>
      <w:r w:rsidR="00CF0F94">
        <w:fldChar w:fldCharType="end"/>
      </w:r>
      <w:r w:rsidR="00CF0F94">
        <w:t xml:space="preserve">). </w:t>
      </w:r>
    </w:p>
    <w:p w14:paraId="61F13276" w14:textId="2064631E" w:rsidR="00AF63AA" w:rsidRDefault="00AF63AA" w:rsidP="00BE6C25">
      <w:pPr>
        <w:pStyle w:val="Caption"/>
      </w:pPr>
      <w:bookmarkStart w:id="26" w:name="_Ref141437884"/>
      <w:bookmarkStart w:id="27" w:name="_Ref137986244"/>
      <w:r>
        <w:lastRenderedPageBreak/>
        <w:t xml:space="preserve">Figure </w:t>
      </w:r>
      <w:r>
        <w:fldChar w:fldCharType="begin"/>
      </w:r>
      <w:r>
        <w:instrText>SEQ Figure \* ARABIC</w:instrText>
      </w:r>
      <w:r>
        <w:fldChar w:fldCharType="separate"/>
      </w:r>
      <w:r w:rsidR="00EF4D24">
        <w:rPr>
          <w:noProof/>
        </w:rPr>
        <w:t>5</w:t>
      </w:r>
      <w:r>
        <w:fldChar w:fldCharType="end"/>
      </w:r>
      <w:bookmarkEnd w:id="26"/>
      <w:r>
        <w:t xml:space="preserve"> </w:t>
      </w:r>
      <w:r w:rsidR="00CF0F94">
        <w:t>–</w:t>
      </w:r>
      <w:r>
        <w:t xml:space="preserve"> </w:t>
      </w:r>
      <w:r w:rsidR="00FE4872">
        <w:t>c</w:t>
      </w:r>
      <w:r>
        <w:t>omplement principle</w:t>
      </w:r>
      <w:bookmarkEnd w:id="27"/>
    </w:p>
    <w:p w14:paraId="4AB32A51" w14:textId="1BA5276F" w:rsidR="2CB285D9" w:rsidRDefault="50E2F4C9" w:rsidP="00BE6C25">
      <w:pPr>
        <w:rPr>
          <w:rFonts w:eastAsia="Calibri"/>
          <w:lang w:val="en-US"/>
        </w:rPr>
      </w:pPr>
      <w:r>
        <w:rPr>
          <w:noProof/>
        </w:rPr>
        <w:drawing>
          <wp:inline distT="0" distB="0" distL="0" distR="0" wp14:anchorId="437BEA5A" wp14:editId="03CDA8A9">
            <wp:extent cx="5172075" cy="1158101"/>
            <wp:effectExtent l="0" t="0" r="0" b="0"/>
            <wp:docPr id="1326924506" name="Picture 1326924506" descr="The number 736 with two rectangles side by side underneath. First rectangle has 315 and the second rectangle has 421. Next to the rectangles are the number sentences: 315 + 421 = 736, 421 + 315 = 736, 736 - 315 = 421, 736 - 421 =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24506" name="Picture 1326924506" descr="The number 736 with two rectangles side by side underneath. First rectangle has 315 and the second rectangle has 421. Next to the rectangles are the number sentences: 315 + 421 = 736, 421 + 315 = 736, 736 - 315 = 421, 736 - 421 = 315"/>
                    <pic:cNvPicPr/>
                  </pic:nvPicPr>
                  <pic:blipFill>
                    <a:blip r:embed="rId24">
                      <a:extLst>
                        <a:ext uri="{28A0092B-C50C-407E-A947-70E740481C1C}">
                          <a14:useLocalDpi xmlns:a14="http://schemas.microsoft.com/office/drawing/2010/main" val="0"/>
                        </a:ext>
                      </a:extLst>
                    </a:blip>
                    <a:stretch>
                      <a:fillRect/>
                    </a:stretch>
                  </pic:blipFill>
                  <pic:spPr>
                    <a:xfrm>
                      <a:off x="0" y="0"/>
                      <a:ext cx="5172075" cy="1158101"/>
                    </a:xfrm>
                    <a:prstGeom prst="rect">
                      <a:avLst/>
                    </a:prstGeom>
                  </pic:spPr>
                </pic:pic>
              </a:graphicData>
            </a:graphic>
          </wp:inline>
        </w:drawing>
      </w:r>
    </w:p>
    <w:p w14:paraId="21BA7C55" w14:textId="568B7C3E" w:rsidR="2CB285D9" w:rsidRDefault="6CBFB781" w:rsidP="00BE6C25">
      <w:pPr>
        <w:pStyle w:val="FeatureBox"/>
        <w:rPr>
          <w:rFonts w:eastAsia="Calibri"/>
        </w:rPr>
      </w:pPr>
      <w:r w:rsidRPr="1D629831">
        <w:rPr>
          <w:b/>
          <w:bCs/>
        </w:rPr>
        <w:t>Note</w:t>
      </w:r>
      <w:r>
        <w:t xml:space="preserve">: </w:t>
      </w:r>
      <w:r w:rsidR="00986BEE">
        <w:t>t</w:t>
      </w:r>
      <w:r w:rsidRPr="1D629831">
        <w:t>his use of the complement principle requires recognising that when 2 numbers are added, subtracting either number from the total produces its complement, that is, the number required to make a group complete.</w:t>
      </w:r>
    </w:p>
    <w:p w14:paraId="7129287D" w14:textId="76616B62" w:rsidR="2CB285D9" w:rsidRDefault="24920FC0" w:rsidP="00BE6C25">
      <w:pPr>
        <w:pStyle w:val="ListNumber"/>
        <w:rPr>
          <w:rFonts w:eastAsia="Calibri"/>
          <w:color w:val="000000" w:themeColor="text1"/>
          <w:lang w:val="en-US"/>
        </w:rPr>
      </w:pPr>
      <w:r>
        <w:t>Display</w:t>
      </w:r>
      <w:hyperlink w:anchor="_Resource__5:">
        <w:r w:rsidR="4C6E266C" w:rsidRPr="6AA21CDC">
          <w:rPr>
            <w:rStyle w:val="Hyperlink"/>
          </w:rPr>
          <w:t xml:space="preserve"> </w:t>
        </w:r>
        <w:r w:rsidR="00A17C57">
          <w:rPr>
            <w:rStyle w:val="Hyperlink"/>
          </w:rPr>
          <w:t>Resource 5 – subtraction problem</w:t>
        </w:r>
      </w:hyperlink>
      <w:r w:rsidR="4C6E266C">
        <w:t>.</w:t>
      </w:r>
      <w:r w:rsidR="00827173">
        <w:t xml:space="preserve"> </w:t>
      </w:r>
      <w:r w:rsidR="200FD428">
        <w:t>Give students time to answer the question</w:t>
      </w:r>
      <w:r w:rsidR="0A91A5F2">
        <w:t xml:space="preserve"> and t</w:t>
      </w:r>
      <w:r w:rsidR="200FD428">
        <w:t>hen regroup as a class</w:t>
      </w:r>
      <w:r w:rsidR="3E90F424">
        <w:t xml:space="preserve"> </w:t>
      </w:r>
      <w:r w:rsidR="4C05284F">
        <w:t>and ask</w:t>
      </w:r>
      <w:r w:rsidRPr="6AA21CDC">
        <w:rPr>
          <w:rFonts w:eastAsia="Arial"/>
          <w:color w:val="000000" w:themeColor="text1"/>
          <w:szCs w:val="22"/>
        </w:rPr>
        <w:t>:</w:t>
      </w:r>
    </w:p>
    <w:p w14:paraId="61C6FB45" w14:textId="751E8849" w:rsidR="2CB285D9" w:rsidRDefault="24920FC0" w:rsidP="00BE6C25">
      <w:pPr>
        <w:pStyle w:val="ListBullet"/>
        <w:ind w:left="1134"/>
        <w:rPr>
          <w:lang w:val="en-US"/>
        </w:rPr>
      </w:pPr>
      <w:r>
        <w:t>What is the problem asking</w:t>
      </w:r>
      <w:r w:rsidR="4C6E266C">
        <w:t>?</w:t>
      </w:r>
    </w:p>
    <w:p w14:paraId="681471C2" w14:textId="780A6740" w:rsidR="2CB285D9" w:rsidRDefault="24920FC0" w:rsidP="00BE6C25">
      <w:pPr>
        <w:pStyle w:val="ListBullet"/>
        <w:ind w:left="1134"/>
      </w:pPr>
      <w:r>
        <w:t xml:space="preserve">What operation should </w:t>
      </w:r>
      <w:r w:rsidR="248702A0">
        <w:t>be</w:t>
      </w:r>
      <w:r w:rsidR="4C6E266C">
        <w:t xml:space="preserve"> </w:t>
      </w:r>
      <w:r w:rsidR="17985BBA">
        <w:t>used</w:t>
      </w:r>
      <w:r>
        <w:t xml:space="preserve"> to solve this problem?</w:t>
      </w:r>
    </w:p>
    <w:p w14:paraId="4D21AF82" w14:textId="6FA7BDBE" w:rsidR="2CB285D9" w:rsidRDefault="3F887422" w:rsidP="00BE6C25">
      <w:pPr>
        <w:pStyle w:val="ListBullet"/>
        <w:ind w:left="1134"/>
        <w:rPr>
          <w:lang w:val="en-US"/>
        </w:rPr>
      </w:pPr>
      <w:r>
        <w:t>What are the parts that make up the whole?</w:t>
      </w:r>
    </w:p>
    <w:p w14:paraId="284B1DB0" w14:textId="7F13FDD1" w:rsidR="2CB285D9" w:rsidRDefault="3F887422" w:rsidP="00BE6C25">
      <w:pPr>
        <w:pStyle w:val="ListBullet"/>
        <w:ind w:left="1134"/>
        <w:rPr>
          <w:rFonts w:eastAsia="Calibri"/>
          <w:color w:val="000000" w:themeColor="text1"/>
          <w:lang w:val="en-US"/>
        </w:rPr>
      </w:pPr>
      <w:r>
        <w:t xml:space="preserve">What parts do </w:t>
      </w:r>
      <w:r w:rsidR="57BB87F5">
        <w:t>you</w:t>
      </w:r>
      <w:r>
        <w:t xml:space="preserve"> already </w:t>
      </w:r>
      <w:r w:rsidR="336D9B9B">
        <w:t>know</w:t>
      </w:r>
      <w:r>
        <w:t>?</w:t>
      </w:r>
    </w:p>
    <w:p w14:paraId="5FE1D94F" w14:textId="3CFD41DF" w:rsidR="2CB285D9" w:rsidRDefault="3F887422" w:rsidP="00BE6C25">
      <w:pPr>
        <w:pStyle w:val="ListBullet"/>
        <w:ind w:left="1134"/>
        <w:rPr>
          <w:lang w:val="en-US"/>
        </w:rPr>
      </w:pPr>
      <w:r>
        <w:t xml:space="preserve">What equation can </w:t>
      </w:r>
      <w:r w:rsidR="35C24CB6">
        <w:t>be</w:t>
      </w:r>
      <w:r w:rsidR="7D9C2F22">
        <w:t xml:space="preserve"> </w:t>
      </w:r>
      <w:r w:rsidR="503B6AC3">
        <w:t>used</w:t>
      </w:r>
      <w:r>
        <w:t xml:space="preserve"> to represent this problem?</w:t>
      </w:r>
    </w:p>
    <w:p w14:paraId="56EB8843" w14:textId="5AD4E718" w:rsidR="2CB285D9" w:rsidRDefault="3F887422" w:rsidP="00BE6C25">
      <w:pPr>
        <w:pStyle w:val="ListBullet"/>
        <w:ind w:left="1134"/>
        <w:rPr>
          <w:rFonts w:eastAsia="Calibri"/>
          <w:color w:val="000000" w:themeColor="text1"/>
          <w:lang w:val="en-US"/>
        </w:rPr>
      </w:pPr>
      <w:r>
        <w:t xml:space="preserve">What strategies can </w:t>
      </w:r>
      <w:r w:rsidR="494EB189">
        <w:t>be</w:t>
      </w:r>
      <w:r w:rsidR="7D9C2F22">
        <w:t xml:space="preserve"> use</w:t>
      </w:r>
      <w:r w:rsidR="34DFF6AB">
        <w:t>d</w:t>
      </w:r>
      <w:r>
        <w:t xml:space="preserve"> to solve this problem?</w:t>
      </w:r>
    </w:p>
    <w:p w14:paraId="06F7B16A" w14:textId="34B270D1" w:rsidR="2CB285D9" w:rsidRDefault="24920FC0" w:rsidP="00BE6C25">
      <w:pPr>
        <w:pStyle w:val="ListBullet"/>
        <w:ind w:left="1134"/>
        <w:rPr>
          <w:rFonts w:eastAsia="Calibri"/>
          <w:color w:val="000000" w:themeColor="text1"/>
          <w:lang w:val="en-US"/>
        </w:rPr>
      </w:pPr>
      <w:r>
        <w:t>What should be recorded in the missing part of the bar model?</w:t>
      </w:r>
    </w:p>
    <w:p w14:paraId="08900489" w14:textId="3C9EC763" w:rsidR="42CC6948" w:rsidRDefault="00910B22" w:rsidP="00BE6C25">
      <w:pPr>
        <w:pStyle w:val="ListBullet"/>
        <w:ind w:left="1134"/>
        <w:rPr>
          <w:rFonts w:eastAsia="Calibri"/>
          <w:color w:val="000000" w:themeColor="text1"/>
          <w:lang w:val="en-US"/>
        </w:rPr>
      </w:pPr>
      <w:r>
        <w:rPr>
          <w:rFonts w:eastAsia="Calibri"/>
          <w:color w:val="000000" w:themeColor="text1"/>
          <w:lang w:val="en-US"/>
        </w:rPr>
        <w:lastRenderedPageBreak/>
        <w:t>Make a prediction about h</w:t>
      </w:r>
      <w:r w:rsidR="42CC6948" w:rsidRPr="6AA21CDC">
        <w:rPr>
          <w:rFonts w:eastAsia="Calibri"/>
          <w:color w:val="000000" w:themeColor="text1"/>
          <w:lang w:val="en-US"/>
        </w:rPr>
        <w:t xml:space="preserve">ow the bar model </w:t>
      </w:r>
      <w:r>
        <w:rPr>
          <w:rFonts w:eastAsia="Calibri"/>
          <w:color w:val="000000" w:themeColor="text1"/>
          <w:lang w:val="en-US"/>
        </w:rPr>
        <w:t xml:space="preserve">might </w:t>
      </w:r>
      <w:r w:rsidR="42CC6948" w:rsidRPr="6AA21CDC">
        <w:rPr>
          <w:rFonts w:eastAsia="Calibri"/>
          <w:color w:val="000000" w:themeColor="text1"/>
          <w:lang w:val="en-US"/>
        </w:rPr>
        <w:t xml:space="preserve">change if it </w:t>
      </w:r>
      <w:r w:rsidR="211BAA67" w:rsidRPr="6AA21CDC">
        <w:rPr>
          <w:rFonts w:eastAsia="Calibri"/>
          <w:color w:val="000000" w:themeColor="text1"/>
          <w:lang w:val="en-US"/>
        </w:rPr>
        <w:t>were</w:t>
      </w:r>
      <w:r w:rsidR="42CC6948" w:rsidRPr="6AA21CDC">
        <w:rPr>
          <w:rFonts w:eastAsia="Calibri"/>
          <w:color w:val="000000" w:themeColor="text1"/>
          <w:lang w:val="en-US"/>
        </w:rPr>
        <w:t xml:space="preserve"> raining? Draw a bar model to explain your thin</w:t>
      </w:r>
      <w:r w:rsidR="6F126D15" w:rsidRPr="6AA21CDC">
        <w:rPr>
          <w:rFonts w:eastAsia="Calibri"/>
          <w:color w:val="000000" w:themeColor="text1"/>
          <w:lang w:val="en-US"/>
        </w:rPr>
        <w:t>king.</w:t>
      </w:r>
    </w:p>
    <w:p w14:paraId="45FDCF05" w14:textId="61D8A98D" w:rsidR="2CB285D9" w:rsidRDefault="24920FC0" w:rsidP="00BE6C25">
      <w:pPr>
        <w:pStyle w:val="ListNumber"/>
        <w:rPr>
          <w:rFonts w:eastAsia="Calibri"/>
          <w:color w:val="000000" w:themeColor="text1"/>
          <w:lang w:val="en-US"/>
        </w:rPr>
      </w:pPr>
      <w:r>
        <w:t xml:space="preserve">Display </w:t>
      </w:r>
      <w:hyperlink w:anchor="_Resource_6:_Word">
        <w:r w:rsidR="00A17C57">
          <w:rPr>
            <w:rStyle w:val="Hyperlink"/>
          </w:rPr>
          <w:t>Resource 6 – word problems</w:t>
        </w:r>
      </w:hyperlink>
      <w:r w:rsidR="004E0174">
        <w:t>.</w:t>
      </w:r>
      <w:r w:rsidR="28A1654B">
        <w:t xml:space="preserve"> </w:t>
      </w:r>
      <w:r w:rsidR="004E0174">
        <w:t>S</w:t>
      </w:r>
      <w:r w:rsidR="28A1654B">
        <w:t>tudents</w:t>
      </w:r>
      <w:r>
        <w:t xml:space="preserve"> select </w:t>
      </w:r>
      <w:r w:rsidR="57B92995">
        <w:t>4</w:t>
      </w:r>
      <w:r>
        <w:t xml:space="preserve"> problems to solve in their workbook. Remind students to represent the </w:t>
      </w:r>
      <w:r w:rsidR="4C6E266C">
        <w:t>problem</w:t>
      </w:r>
      <w:r w:rsidR="423593DA">
        <w:t>s</w:t>
      </w:r>
      <w:r>
        <w:t xml:space="preserve"> using the bar or tape model, then select an appropriate strategy to solve the problem.</w:t>
      </w:r>
    </w:p>
    <w:p w14:paraId="4541FAA9" w14:textId="77777777" w:rsidR="0061576D" w:rsidRDefault="0061576D" w:rsidP="00BE6C25">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42785E6E" w14:paraId="19C68D00" w14:textId="77777777" w:rsidTr="6AA21CDC">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23120A1" w14:textId="77777777" w:rsidR="42785E6E" w:rsidRDefault="42785E6E" w:rsidP="00BE6C25">
            <w:r>
              <w:t>Too hard?</w:t>
            </w:r>
          </w:p>
        </w:tc>
        <w:tc>
          <w:tcPr>
            <w:tcW w:w="7280" w:type="dxa"/>
          </w:tcPr>
          <w:p w14:paraId="7E7EAB34" w14:textId="77777777" w:rsidR="42785E6E" w:rsidRDefault="42785E6E" w:rsidP="00BE6C25">
            <w:r>
              <w:t>Too easy?</w:t>
            </w:r>
          </w:p>
        </w:tc>
      </w:tr>
      <w:tr w:rsidR="42785E6E" w14:paraId="087E6043" w14:textId="77777777" w:rsidTr="6AA21CDC">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2882E17" w14:textId="2D72AD4E" w:rsidR="42785E6E" w:rsidRDefault="42785E6E" w:rsidP="00BE6C25">
            <w:pPr>
              <w:rPr>
                <w:rFonts w:eastAsia="Arial"/>
                <w:color w:val="000000" w:themeColor="text1"/>
                <w:szCs w:val="22"/>
              </w:rPr>
            </w:pPr>
            <w:r w:rsidRPr="42785E6E">
              <w:t>Students cannot apply addition and subtraction strategies to solve problems.</w:t>
            </w:r>
          </w:p>
          <w:p w14:paraId="6C2D6BE2" w14:textId="38613854" w:rsidR="42785E6E" w:rsidRDefault="77714312" w:rsidP="00BE6C25">
            <w:pPr>
              <w:pStyle w:val="ListBullet"/>
              <w:rPr>
                <w:rFonts w:eastAsia="Calibri"/>
                <w:color w:val="000000" w:themeColor="text1"/>
                <w:lang w:val="en-US"/>
              </w:rPr>
            </w:pPr>
            <w:r>
              <w:t>Provide students with word problems involving 2</w:t>
            </w:r>
            <w:r w:rsidR="677800CF">
              <w:t xml:space="preserve"> </w:t>
            </w:r>
            <w:r>
              <w:t>digits.</w:t>
            </w:r>
          </w:p>
          <w:p w14:paraId="7601D9A6" w14:textId="0DCED59C" w:rsidR="42785E6E" w:rsidRPr="004E0174" w:rsidRDefault="77714312" w:rsidP="00BE6C25">
            <w:pPr>
              <w:pStyle w:val="ListBullet"/>
              <w:rPr>
                <w:rFonts w:eastAsia="Calibri"/>
                <w:color w:val="000000" w:themeColor="text1"/>
                <w:lang w:val="en-US"/>
              </w:rPr>
            </w:pPr>
            <w:r>
              <w:t xml:space="preserve">Provide students with MAB </w:t>
            </w:r>
            <w:r w:rsidR="79A04246">
              <w:t>materials</w:t>
            </w:r>
            <w:r>
              <w:t xml:space="preserve"> to model the problem. </w:t>
            </w:r>
          </w:p>
        </w:tc>
        <w:tc>
          <w:tcPr>
            <w:tcW w:w="7280" w:type="dxa"/>
          </w:tcPr>
          <w:p w14:paraId="7E69645E" w14:textId="019057BE" w:rsidR="42785E6E" w:rsidRDefault="42785E6E" w:rsidP="00BE6C25">
            <w:pPr>
              <w:rPr>
                <w:rFonts w:eastAsia="Arial"/>
                <w:color w:val="000000" w:themeColor="text1"/>
                <w:szCs w:val="22"/>
              </w:rPr>
            </w:pPr>
            <w:r w:rsidRPr="42785E6E">
              <w:t>Students can apply addition and subtraction strategies to solve problems.</w:t>
            </w:r>
          </w:p>
          <w:p w14:paraId="7C905473" w14:textId="17A8F114" w:rsidR="42785E6E" w:rsidRDefault="77714312" w:rsidP="00BE6C25">
            <w:pPr>
              <w:pStyle w:val="ListBullet"/>
              <w:rPr>
                <w:rFonts w:eastAsia="Calibri"/>
                <w:color w:val="000000" w:themeColor="text1"/>
                <w:lang w:val="en-US"/>
              </w:rPr>
            </w:pPr>
            <w:r>
              <w:t>Students solve the problem using more than one strategy and justify which strategy is more efficient.</w:t>
            </w:r>
          </w:p>
          <w:p w14:paraId="1F4DA77C" w14:textId="4DC080DB" w:rsidR="42785E6E" w:rsidRDefault="77714312" w:rsidP="00BE6C25">
            <w:pPr>
              <w:pStyle w:val="ListBullet"/>
              <w:rPr>
                <w:rFonts w:eastAsia="Calibri"/>
                <w:color w:val="000000" w:themeColor="text1"/>
                <w:lang w:val="en-US"/>
              </w:rPr>
            </w:pPr>
            <w:r>
              <w:t>Provide students with multi-step problems that require addition and subtraction.</w:t>
            </w:r>
          </w:p>
        </w:tc>
      </w:tr>
    </w:tbl>
    <w:p w14:paraId="68A38082" w14:textId="738456F4" w:rsidR="0061576D" w:rsidRDefault="0061576D" w:rsidP="00BE6C25">
      <w:pPr>
        <w:pStyle w:val="Heading2"/>
      </w:pPr>
      <w:bookmarkStart w:id="28" w:name="_Toc159917962"/>
      <w:r>
        <w:t xml:space="preserve">Consolidation and meaningful practice – </w:t>
      </w:r>
      <w:r w:rsidR="70217AA2">
        <w:t>15</w:t>
      </w:r>
      <w:r>
        <w:t xml:space="preserve"> minutes</w:t>
      </w:r>
      <w:bookmarkEnd w:id="28"/>
    </w:p>
    <w:p w14:paraId="0CE74125" w14:textId="26E7A919" w:rsidR="0061576D" w:rsidRDefault="454A0EF5" w:rsidP="42785E6E">
      <w:pPr>
        <w:pStyle w:val="ListNumber"/>
      </w:pPr>
      <w:r>
        <w:t xml:space="preserve">Display </w:t>
      </w:r>
      <w:hyperlink w:anchor="_Resource_7:_Consolidation">
        <w:r w:rsidR="00A17C57">
          <w:rPr>
            <w:rStyle w:val="Hyperlink"/>
          </w:rPr>
          <w:t>Resource 7 – consolidation task</w:t>
        </w:r>
        <w:r w:rsidR="3B9AC242" w:rsidRPr="6AA21CDC">
          <w:rPr>
            <w:rStyle w:val="Hyperlink"/>
          </w:rPr>
          <w:t>.</w:t>
        </w:r>
      </w:hyperlink>
      <w:r w:rsidR="3B9AC242">
        <w:t xml:space="preserve"> I</w:t>
      </w:r>
      <w:r w:rsidR="6400D0A3">
        <w:t>n</w:t>
      </w:r>
      <w:r w:rsidR="64200780">
        <w:t xml:space="preserve"> pairs </w:t>
      </w:r>
      <w:r w:rsidR="741962ED">
        <w:t xml:space="preserve">students </w:t>
      </w:r>
      <w:r w:rsidR="64200780">
        <w:t xml:space="preserve">share their </w:t>
      </w:r>
      <w:r w:rsidR="748F5BF5">
        <w:t>explanations</w:t>
      </w:r>
      <w:r w:rsidR="64200780">
        <w:t xml:space="preserve"> to the following questions</w:t>
      </w:r>
      <w:r>
        <w:t>:</w:t>
      </w:r>
    </w:p>
    <w:p w14:paraId="6AEE04C0" w14:textId="01CB8D31" w:rsidR="0061576D" w:rsidRDefault="454A0EF5" w:rsidP="008717CA">
      <w:pPr>
        <w:pStyle w:val="ListBullet"/>
        <w:ind w:left="1134"/>
        <w:rPr>
          <w:rFonts w:eastAsia="Calibri"/>
          <w:color w:val="000000" w:themeColor="text1"/>
          <w:lang w:val="en-US"/>
        </w:rPr>
      </w:pPr>
      <w:r>
        <w:t xml:space="preserve">How does this model differ from the one </w:t>
      </w:r>
      <w:r w:rsidR="5CE200B9">
        <w:t>you have</w:t>
      </w:r>
      <w:r>
        <w:t xml:space="preserve"> looked at before?</w:t>
      </w:r>
    </w:p>
    <w:p w14:paraId="303194B8" w14:textId="4621B1CE" w:rsidR="0061576D" w:rsidRDefault="00C19558" w:rsidP="008717CA">
      <w:pPr>
        <w:pStyle w:val="ListBullet"/>
        <w:ind w:left="1134"/>
      </w:pPr>
      <w:r>
        <w:t>D</w:t>
      </w:r>
      <w:r w:rsidR="454A0EF5">
        <w:t xml:space="preserve">oes this model help </w:t>
      </w:r>
      <w:r w:rsidR="7B26BC70">
        <w:t>you</w:t>
      </w:r>
      <w:r w:rsidR="454A0EF5">
        <w:t xml:space="preserve"> find the answer to the question? </w:t>
      </w:r>
    </w:p>
    <w:p w14:paraId="0B8AFF64" w14:textId="05144099" w:rsidR="339E9211" w:rsidRPr="00696D24" w:rsidRDefault="339E9211" w:rsidP="3DCBAA73">
      <w:pPr>
        <w:pStyle w:val="ListBullet"/>
        <w:ind w:left="1134"/>
      </w:pPr>
      <w:r w:rsidRPr="00696D24">
        <w:lastRenderedPageBreak/>
        <w:t>What was the most challenging part of this problem for you? Why?</w:t>
      </w:r>
    </w:p>
    <w:p w14:paraId="5805E9FA" w14:textId="4F503B59" w:rsidR="339E9211" w:rsidRPr="00696D24" w:rsidRDefault="339E9211" w:rsidP="3DCBAA73">
      <w:pPr>
        <w:pStyle w:val="ListBullet"/>
        <w:ind w:left="1134"/>
      </w:pPr>
      <w:r w:rsidRPr="00696D24">
        <w:t xml:space="preserve">Did you try different strategies to solve the problem? If so, which ones? Did any </w:t>
      </w:r>
      <w:proofErr w:type="gramStart"/>
      <w:r w:rsidRPr="00696D24">
        <w:t>particular strategy</w:t>
      </w:r>
      <w:proofErr w:type="gramEnd"/>
      <w:r w:rsidRPr="00696D24">
        <w:t xml:space="preserve"> work better for you?</w:t>
      </w:r>
    </w:p>
    <w:p w14:paraId="059B8817" w14:textId="28BF316F" w:rsidR="339E9211" w:rsidRPr="00696D24" w:rsidRDefault="339E9211" w:rsidP="3DCBAA73">
      <w:pPr>
        <w:pStyle w:val="ListBullet"/>
        <w:ind w:left="1134"/>
      </w:pPr>
      <w:r w:rsidRPr="00696D24">
        <w:t>Did you encounter any patterns or relationships while solving the problem? Can you describe them?</w:t>
      </w:r>
    </w:p>
    <w:p w14:paraId="198E420E" w14:textId="434F7F17" w:rsidR="339E9211" w:rsidRPr="00696D24" w:rsidRDefault="339E9211" w:rsidP="3DCBAA73">
      <w:pPr>
        <w:pStyle w:val="ListBullet"/>
        <w:ind w:left="1134"/>
      </w:pPr>
      <w:r w:rsidRPr="00696D24">
        <w:t>If you could solve the problem again, is there anything you would do differently? Why?</w:t>
      </w:r>
    </w:p>
    <w:p w14:paraId="0C463182"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68C6EE4B"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7BE5FAF3" w14:textId="77777777" w:rsidR="0061576D" w:rsidRDefault="0061576D" w:rsidP="009C310C">
            <w:r w:rsidRPr="006025E4">
              <w:t>Assessment opportunities</w:t>
            </w:r>
          </w:p>
        </w:tc>
        <w:tc>
          <w:tcPr>
            <w:tcW w:w="7280" w:type="dxa"/>
          </w:tcPr>
          <w:p w14:paraId="40D93B5B" w14:textId="77777777" w:rsidR="0061576D" w:rsidRDefault="0061576D" w:rsidP="009C310C">
            <w:r w:rsidRPr="006025E4">
              <w:t>Links</w:t>
            </w:r>
          </w:p>
        </w:tc>
      </w:tr>
      <w:tr w:rsidR="0061576D" w14:paraId="342BA332" w14:textId="77777777" w:rsidTr="3DCBAA73">
        <w:trPr>
          <w:cnfStyle w:val="000000100000" w:firstRow="0" w:lastRow="0" w:firstColumn="0" w:lastColumn="0" w:oddVBand="0" w:evenVBand="0" w:oddHBand="1" w:evenHBand="0" w:firstRowFirstColumn="0" w:firstRowLastColumn="0" w:lastRowFirstColumn="0" w:lastRowLastColumn="0"/>
        </w:trPr>
        <w:tc>
          <w:tcPr>
            <w:tcW w:w="7280" w:type="dxa"/>
          </w:tcPr>
          <w:p w14:paraId="32B0A417" w14:textId="77777777" w:rsidR="0061576D" w:rsidRDefault="0061576D" w:rsidP="009C310C">
            <w:r>
              <w:t>What to look for:</w:t>
            </w:r>
          </w:p>
          <w:p w14:paraId="1E5577C0" w14:textId="7E8FB030" w:rsidR="0061576D" w:rsidRDefault="335D259D" w:rsidP="42785E6E">
            <w:pPr>
              <w:pStyle w:val="ListBullet"/>
              <w:rPr>
                <w:rFonts w:eastAsia="Arial"/>
                <w:color w:val="000000" w:themeColor="text1"/>
                <w:szCs w:val="22"/>
              </w:rPr>
            </w:pPr>
            <w:r>
              <w:t xml:space="preserve">Can students </w:t>
            </w:r>
            <w:r w:rsidR="3DF80528" w:rsidRPr="3DCBAA73">
              <w:rPr>
                <w:lang w:val="en-US"/>
              </w:rPr>
              <w:t xml:space="preserve">represent a problem on a tape or bar model? </w:t>
            </w:r>
            <w:r w:rsidR="3DF80528" w:rsidRPr="3DCBAA73">
              <w:rPr>
                <w:b/>
                <w:bCs/>
              </w:rPr>
              <w:t>[</w:t>
            </w:r>
            <w:r w:rsidR="585689DF" w:rsidRPr="3DCBAA73">
              <w:rPr>
                <w:b/>
                <w:bCs/>
              </w:rPr>
              <w:t>MAO-WM-01,</w:t>
            </w:r>
            <w:r w:rsidR="3F537FBF" w:rsidRPr="3DCBAA73">
              <w:rPr>
                <w:rStyle w:val="Strong"/>
                <w:lang w:val="en-GB"/>
              </w:rPr>
              <w:t xml:space="preserve"> MA3-AR-01</w:t>
            </w:r>
            <w:r w:rsidR="3DF80528" w:rsidRPr="3DCBAA73">
              <w:rPr>
                <w:rStyle w:val="Strong"/>
              </w:rPr>
              <w:t>]</w:t>
            </w:r>
          </w:p>
          <w:p w14:paraId="6A778D94" w14:textId="755A941F" w:rsidR="0061576D" w:rsidRDefault="3DF80528" w:rsidP="009C310C">
            <w:pPr>
              <w:pStyle w:val="ListBullet"/>
              <w:rPr>
                <w:rFonts w:eastAsia="Arial"/>
                <w:color w:val="000000" w:themeColor="text1"/>
                <w:szCs w:val="22"/>
              </w:rPr>
            </w:pPr>
            <w:r w:rsidRPr="3DCBAA73">
              <w:rPr>
                <w:lang w:val="en-US"/>
              </w:rPr>
              <w:t>Can students solve word problems relating to addition and subtraction</w:t>
            </w:r>
            <w:r w:rsidR="335D259D">
              <w:t xml:space="preserve">? </w:t>
            </w:r>
            <w:r w:rsidR="262ED263" w:rsidRPr="3DCBAA73">
              <w:rPr>
                <w:b/>
                <w:bCs/>
              </w:rPr>
              <w:t>[MAO-WM-01,</w:t>
            </w:r>
            <w:r w:rsidR="262ED263" w:rsidRPr="3DCBAA73">
              <w:rPr>
                <w:rStyle w:val="Strong"/>
                <w:lang w:val="en-GB"/>
              </w:rPr>
              <w:t xml:space="preserve"> MA3-AR-01</w:t>
            </w:r>
            <w:r w:rsidR="262ED263" w:rsidRPr="3DCBAA73">
              <w:rPr>
                <w:rStyle w:val="Strong"/>
              </w:rPr>
              <w:t>]</w:t>
            </w:r>
          </w:p>
        </w:tc>
        <w:tc>
          <w:tcPr>
            <w:tcW w:w="7280" w:type="dxa"/>
          </w:tcPr>
          <w:p w14:paraId="077F5B48" w14:textId="77777777" w:rsidR="0061576D" w:rsidRDefault="0061576D" w:rsidP="009C310C">
            <w:r>
              <w:t xml:space="preserve">Links to </w:t>
            </w:r>
            <w:hyperlink r:id="rId25" w:history="1">
              <w:r w:rsidRPr="009F54DE">
                <w:rPr>
                  <w:rStyle w:val="Hyperlink"/>
                </w:rPr>
                <w:t>National Numeracy Learning Progressions</w:t>
              </w:r>
            </w:hyperlink>
            <w:r>
              <w:t xml:space="preserve"> (NNLP):</w:t>
            </w:r>
          </w:p>
          <w:p w14:paraId="12C1E99B" w14:textId="3B96CFC9" w:rsidR="0061576D" w:rsidRDefault="005E443E" w:rsidP="009C310C">
            <w:pPr>
              <w:pStyle w:val="ListBullet"/>
            </w:pPr>
            <w:r>
              <w:t>AdS7, AdS8.</w:t>
            </w:r>
          </w:p>
        </w:tc>
      </w:tr>
    </w:tbl>
    <w:p w14:paraId="09208C32" w14:textId="77777777" w:rsidR="0061576D" w:rsidRDefault="0061576D">
      <w:pPr>
        <w:spacing w:before="0" w:after="160" w:line="259" w:lineRule="auto"/>
      </w:pPr>
      <w:r>
        <w:br w:type="page"/>
      </w:r>
    </w:p>
    <w:p w14:paraId="40AF1FE3" w14:textId="77777777" w:rsidR="0061576D" w:rsidRDefault="0061576D" w:rsidP="00BE6C25">
      <w:pPr>
        <w:pStyle w:val="Heading1"/>
      </w:pPr>
      <w:bookmarkStart w:id="29" w:name="_Lesson_3"/>
      <w:bookmarkStart w:id="30" w:name="_Toc159917963"/>
      <w:bookmarkEnd w:id="29"/>
      <w:r>
        <w:lastRenderedPageBreak/>
        <w:t>Lesson 3</w:t>
      </w:r>
      <w:bookmarkEnd w:id="30"/>
    </w:p>
    <w:p w14:paraId="19670EC3" w14:textId="1502F9F2" w:rsidR="00DD3217" w:rsidRPr="00DD3217" w:rsidRDefault="00DD3217" w:rsidP="00BE6C25">
      <w:pPr>
        <w:pStyle w:val="FeatureBox3"/>
      </w:pPr>
      <w:r w:rsidRPr="00DD3217">
        <w:rPr>
          <w:b/>
          <w:bCs/>
        </w:rPr>
        <w:t>Core concept</w:t>
      </w:r>
      <w:r>
        <w:t xml:space="preserve">: </w:t>
      </w:r>
      <w:r w:rsidR="009C4302">
        <w:t>f</w:t>
      </w:r>
      <w:r w:rsidR="004753F9" w:rsidRPr="004753F9">
        <w:t>lexible methods of addition and subtraction involve decomposing and composing numbers.</w:t>
      </w:r>
    </w:p>
    <w:p w14:paraId="21AE0EFB" w14:textId="4A2C8966" w:rsidR="0061576D" w:rsidRDefault="335D259D" w:rsidP="00BE6C25">
      <w:pPr>
        <w:pStyle w:val="Heading2"/>
      </w:pPr>
      <w:bookmarkStart w:id="31" w:name="_Toc159917964"/>
      <w:r>
        <w:t>Daily number sense</w:t>
      </w:r>
      <w:r w:rsidR="00A17C57">
        <w:t xml:space="preserve"> –</w:t>
      </w:r>
      <w:r>
        <w:t xml:space="preserve"> </w:t>
      </w:r>
      <w:r w:rsidR="00A17C57">
        <w:t>p</w:t>
      </w:r>
      <w:r w:rsidR="3EEAD1D1">
        <w:t>lace value game</w:t>
      </w:r>
      <w:r>
        <w:t xml:space="preserve"> – </w:t>
      </w:r>
      <w:r w:rsidR="1C069B13">
        <w:t>15</w:t>
      </w:r>
      <w:r>
        <w:t xml:space="preserve"> minutes</w:t>
      </w:r>
      <w:bookmarkEnd w:id="31"/>
    </w:p>
    <w:p w14:paraId="2D81793E" w14:textId="77777777" w:rsidR="0061576D" w:rsidRDefault="0061576D" w:rsidP="00BE6C25">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0D20F731"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5B1512FE" w14:textId="77777777" w:rsidR="0061576D" w:rsidRDefault="0061576D" w:rsidP="00BE6C25">
            <w:r w:rsidRPr="00C702F9">
              <w:t>Daily number sense learning intention</w:t>
            </w:r>
          </w:p>
        </w:tc>
        <w:tc>
          <w:tcPr>
            <w:tcW w:w="7280" w:type="dxa"/>
          </w:tcPr>
          <w:p w14:paraId="52868173" w14:textId="77777777" w:rsidR="0061576D" w:rsidRDefault="0061576D" w:rsidP="00BE6C25">
            <w:r w:rsidRPr="00C702F9">
              <w:t>Daily number sense success criteria</w:t>
            </w:r>
          </w:p>
        </w:tc>
      </w:tr>
      <w:tr w:rsidR="0061576D" w14:paraId="7CCA8A91" w14:textId="77777777" w:rsidTr="3DCBAA73">
        <w:trPr>
          <w:cnfStyle w:val="000000100000" w:firstRow="0" w:lastRow="0" w:firstColumn="0" w:lastColumn="0" w:oddVBand="0" w:evenVBand="0" w:oddHBand="1" w:evenHBand="0" w:firstRowFirstColumn="0" w:firstRowLastColumn="0" w:lastRowFirstColumn="0" w:lastRowLastColumn="0"/>
        </w:trPr>
        <w:tc>
          <w:tcPr>
            <w:tcW w:w="7280" w:type="dxa"/>
          </w:tcPr>
          <w:p w14:paraId="44B7C12E" w14:textId="77777777" w:rsidR="0061576D" w:rsidRDefault="0061576D" w:rsidP="00BE6C25">
            <w:r>
              <w:t>Students are learning to:</w:t>
            </w:r>
          </w:p>
          <w:p w14:paraId="587AEC42" w14:textId="0310F23C" w:rsidR="0061576D" w:rsidRDefault="3ED86BED" w:rsidP="00BE6C25">
            <w:pPr>
              <w:pStyle w:val="ListBullet"/>
            </w:pPr>
            <w:r>
              <w:t>use place value to form and order numbers in sequence</w:t>
            </w:r>
            <w:r w:rsidR="335D259D">
              <w:t>.</w:t>
            </w:r>
          </w:p>
        </w:tc>
        <w:tc>
          <w:tcPr>
            <w:tcW w:w="7280" w:type="dxa"/>
          </w:tcPr>
          <w:p w14:paraId="7EC6850D" w14:textId="77777777" w:rsidR="0061576D" w:rsidRDefault="0061576D" w:rsidP="00BE6C25">
            <w:r>
              <w:t>Students can:</w:t>
            </w:r>
          </w:p>
          <w:p w14:paraId="20EB4533" w14:textId="55B31BFF" w:rsidR="0061576D" w:rsidRDefault="7A0387D8" w:rsidP="00BE6C25">
            <w:pPr>
              <w:pStyle w:val="ListBullet"/>
            </w:pPr>
            <w:r>
              <w:t xml:space="preserve">recognise, </w:t>
            </w:r>
            <w:bookmarkStart w:id="32" w:name="_Int_IUBL1oXy"/>
            <w:r>
              <w:t>represent</w:t>
            </w:r>
            <w:bookmarkEnd w:id="32"/>
            <w:r>
              <w:t xml:space="preserve"> and order numbers up to the millions.</w:t>
            </w:r>
          </w:p>
        </w:tc>
      </w:tr>
    </w:tbl>
    <w:p w14:paraId="4F36B311" w14:textId="20069031" w:rsidR="0061576D" w:rsidRDefault="6C99B139" w:rsidP="00BE6C25">
      <w:pPr>
        <w:pStyle w:val="FeatureBox"/>
      </w:pPr>
      <w:r w:rsidRPr="2CB285D9">
        <w:rPr>
          <w:rFonts w:eastAsia="Arial"/>
        </w:rPr>
        <w:t xml:space="preserve">This lesson </w:t>
      </w:r>
      <w:r w:rsidR="006B68EB">
        <w:rPr>
          <w:rFonts w:eastAsia="Arial"/>
        </w:rPr>
        <w:t>is an adaptation of</w:t>
      </w:r>
      <w:r w:rsidRPr="2CB285D9">
        <w:rPr>
          <w:rFonts w:eastAsia="Arial"/>
        </w:rPr>
        <w:t xml:space="preserve"> </w:t>
      </w:r>
      <w:hyperlink r:id="rId26">
        <w:r w:rsidR="002925BB">
          <w:rPr>
            <w:rStyle w:val="Hyperlink"/>
            <w:rFonts w:eastAsia="Arial"/>
          </w:rPr>
          <w:t>The place value game</w:t>
        </w:r>
      </w:hyperlink>
      <w:r w:rsidR="005A1926" w:rsidRPr="005A1926">
        <w:t xml:space="preserve"> </w:t>
      </w:r>
      <w:r w:rsidR="006B68EB">
        <w:rPr>
          <w:rFonts w:eastAsia="Arial"/>
        </w:rPr>
        <w:t>from</w:t>
      </w:r>
      <w:r w:rsidR="006B68EB" w:rsidRPr="2CB285D9">
        <w:rPr>
          <w:rFonts w:eastAsia="Arial"/>
        </w:rPr>
        <w:t xml:space="preserve"> </w:t>
      </w:r>
      <w:hyperlink r:id="rId27">
        <w:r w:rsidR="004E0174" w:rsidRPr="6BDB628F">
          <w:rPr>
            <w:rStyle w:val="Hyperlink"/>
            <w:rFonts w:eastAsia="Arial"/>
          </w:rPr>
          <w:t xml:space="preserve">Mathematics </w:t>
        </w:r>
        <w:r w:rsidR="004E0174" w:rsidRPr="00506D58">
          <w:rPr>
            <w:rStyle w:val="Hyperlink"/>
            <w:rFonts w:eastAsia="Arial"/>
          </w:rPr>
          <w:t xml:space="preserve">K-6 </w:t>
        </w:r>
        <w:r w:rsidR="004E0174" w:rsidRPr="6BDB628F">
          <w:rPr>
            <w:rStyle w:val="Hyperlink"/>
            <w:rFonts w:eastAsia="Arial"/>
          </w:rPr>
          <w:t>resources</w:t>
        </w:r>
      </w:hyperlink>
      <w:r w:rsidR="004E0174">
        <w:rPr>
          <w:rFonts w:eastAsia="Arial"/>
        </w:rPr>
        <w:t xml:space="preserve"> by </w:t>
      </w:r>
      <w:r w:rsidR="004E0174" w:rsidRPr="004B0504">
        <w:rPr>
          <w:color w:val="000000" w:themeColor="text1"/>
        </w:rPr>
        <w:t>State of New South Wales (Department of Education)</w:t>
      </w:r>
      <w:r w:rsidR="006B68EB" w:rsidRPr="007F2FBB">
        <w:rPr>
          <w:rStyle w:val="Hyperlink"/>
          <w:rFonts w:eastAsia="Arial"/>
          <w:iCs/>
          <w:u w:val="none"/>
        </w:rPr>
        <w:t>.</w:t>
      </w:r>
    </w:p>
    <w:p w14:paraId="554361D8" w14:textId="1969837D" w:rsidR="00087F5E" w:rsidRPr="00A93FD9" w:rsidRDefault="6C99B139" w:rsidP="00BE6C25">
      <w:pPr>
        <w:pStyle w:val="ListNumber"/>
        <w:numPr>
          <w:ilvl w:val="0"/>
          <w:numId w:val="3"/>
        </w:numPr>
      </w:pPr>
      <w:r>
        <w:t xml:space="preserve">Build student understanding of place value by forming and ordering </w:t>
      </w:r>
      <w:r w:rsidR="00FC495E">
        <w:t>6</w:t>
      </w:r>
      <w:r>
        <w:t>-digit numbers in sequence.</w:t>
      </w:r>
    </w:p>
    <w:p w14:paraId="601D5E3D" w14:textId="22160B62" w:rsidR="00087F5E" w:rsidRPr="00A93FD9" w:rsidRDefault="6C99B139" w:rsidP="00BE6C25">
      <w:pPr>
        <w:pStyle w:val="ListNumber"/>
      </w:pPr>
      <w:r>
        <w:t xml:space="preserve">Explain the aim of the game is to position </w:t>
      </w:r>
      <w:r w:rsidR="00FC495E">
        <w:t>6</w:t>
      </w:r>
      <w:r>
        <w:t>-digit numbers in sequence on a gameboard.</w:t>
      </w:r>
      <w:r w:rsidR="00087F5E">
        <w:t xml:space="preserve"> </w:t>
      </w:r>
      <w:r>
        <w:t xml:space="preserve">Provide pairs with </w:t>
      </w:r>
      <w:r w:rsidR="00122204">
        <w:t>six</w:t>
      </w:r>
      <w:r>
        <w:t xml:space="preserve"> </w:t>
      </w:r>
      <w:r w:rsidR="00950FAA">
        <w:t>0–</w:t>
      </w:r>
      <w:r w:rsidR="00122204">
        <w:t>9</w:t>
      </w:r>
      <w:r>
        <w:t xml:space="preserve">-sided dice and </w:t>
      </w:r>
      <w:hyperlink w:anchor="_Resource_10:_Add">
        <w:r w:rsidR="00A17C57">
          <w:rPr>
            <w:rStyle w:val="Hyperlink"/>
          </w:rPr>
          <w:t>Resource 8 – place value game</w:t>
        </w:r>
      </w:hyperlink>
      <w:r>
        <w:t xml:space="preserve"> to each player.</w:t>
      </w:r>
    </w:p>
    <w:p w14:paraId="0132E31A" w14:textId="298AA945" w:rsidR="0061576D" w:rsidRPr="00A93FD9" w:rsidRDefault="6C99B139" w:rsidP="00BE6C25">
      <w:pPr>
        <w:pStyle w:val="ListNumber"/>
      </w:pPr>
      <w:r>
        <w:lastRenderedPageBreak/>
        <w:t xml:space="preserve">Students roll the dice and create a </w:t>
      </w:r>
      <w:r w:rsidR="000E03E9">
        <w:t>6</w:t>
      </w:r>
      <w:r>
        <w:t>-digit number. For example,</w:t>
      </w:r>
      <w:r w:rsidR="65C939C8">
        <w:t xml:space="preserve"> 1, 5, 6,</w:t>
      </w:r>
      <w:r>
        <w:t xml:space="preserve"> 6, 2 and a 9 could be recorded as </w:t>
      </w:r>
      <w:r w:rsidR="68217B71">
        <w:t>15</w:t>
      </w:r>
      <w:r>
        <w:t>6</w:t>
      </w:r>
      <w:r w:rsidR="10EEEAA9">
        <w:t xml:space="preserve"> 6</w:t>
      </w:r>
      <w:r>
        <w:t>29, 692</w:t>
      </w:r>
      <w:r w:rsidR="19C6B2AB">
        <w:t xml:space="preserve"> 615</w:t>
      </w:r>
      <w:r>
        <w:t>, 296</w:t>
      </w:r>
      <w:r w:rsidR="42361E16">
        <w:t xml:space="preserve"> 156</w:t>
      </w:r>
      <w:r>
        <w:t xml:space="preserve">, </w:t>
      </w:r>
      <w:r w:rsidR="2BB0736C">
        <w:t>16</w:t>
      </w:r>
      <w:r w:rsidR="1B631A6A">
        <w:t>5</w:t>
      </w:r>
      <w:r w:rsidR="2BB0736C">
        <w:t xml:space="preserve"> </w:t>
      </w:r>
      <w:r>
        <w:t>269</w:t>
      </w:r>
      <w:r w:rsidR="03D0D503">
        <w:t xml:space="preserve"> and so on</w:t>
      </w:r>
      <w:r>
        <w:t>. Players record their chosen number in the most appropriate position between 100</w:t>
      </w:r>
      <w:r w:rsidR="1FB464DF">
        <w:t xml:space="preserve"> 000</w:t>
      </w:r>
      <w:r>
        <w:t xml:space="preserve"> and </w:t>
      </w:r>
      <w:r w:rsidR="25721C49">
        <w:t>999 999</w:t>
      </w:r>
      <w:r w:rsidR="00FC495E">
        <w:t xml:space="preserve"> (see </w:t>
      </w:r>
      <w:r w:rsidR="00FD1726">
        <w:fldChar w:fldCharType="begin"/>
      </w:r>
      <w:r w:rsidR="00FD1726">
        <w:instrText xml:space="preserve"> REF _Ref141460808 \h </w:instrText>
      </w:r>
      <w:r w:rsidR="00FD1726">
        <w:fldChar w:fldCharType="separate"/>
      </w:r>
      <w:r w:rsidR="00FD1726">
        <w:t xml:space="preserve">Figure </w:t>
      </w:r>
      <w:r w:rsidR="00FD1726">
        <w:rPr>
          <w:noProof/>
        </w:rPr>
        <w:t>6</w:t>
      </w:r>
      <w:r w:rsidR="00FD1726">
        <w:fldChar w:fldCharType="end"/>
      </w:r>
      <w:r w:rsidR="00FC495E">
        <w:t>)</w:t>
      </w:r>
      <w:r w:rsidR="00CA0030">
        <w:t>.</w:t>
      </w:r>
    </w:p>
    <w:p w14:paraId="46B334A0" w14:textId="679DAED0" w:rsidR="00CA0030" w:rsidRDefault="00CA0030" w:rsidP="00BE6C25">
      <w:pPr>
        <w:pStyle w:val="Caption"/>
      </w:pPr>
      <w:bookmarkStart w:id="33" w:name="_Ref141460808"/>
      <w:bookmarkStart w:id="34" w:name="_Ref137986651"/>
      <w:r>
        <w:t xml:space="preserve">Figure </w:t>
      </w:r>
      <w:r>
        <w:fldChar w:fldCharType="begin"/>
      </w:r>
      <w:r>
        <w:instrText>SEQ Figure \* ARABIC</w:instrText>
      </w:r>
      <w:r>
        <w:fldChar w:fldCharType="separate"/>
      </w:r>
      <w:r w:rsidR="00EF4D24">
        <w:rPr>
          <w:noProof/>
        </w:rPr>
        <w:t>6</w:t>
      </w:r>
      <w:r>
        <w:fldChar w:fldCharType="end"/>
      </w:r>
      <w:bookmarkEnd w:id="33"/>
      <w:r>
        <w:t xml:space="preserve"> </w:t>
      </w:r>
      <w:r w:rsidR="000F66BD">
        <w:t>–</w:t>
      </w:r>
      <w:r>
        <w:t xml:space="preserve"> </w:t>
      </w:r>
      <w:r w:rsidR="00FE4872">
        <w:t>s</w:t>
      </w:r>
      <w:r>
        <w:t>ample gameboard</w:t>
      </w:r>
      <w:bookmarkEnd w:id="34"/>
    </w:p>
    <w:p w14:paraId="73C79822" w14:textId="18F4E561" w:rsidR="2FC91131" w:rsidRDefault="000E2BC6" w:rsidP="00BE6C25">
      <w:r>
        <w:rPr>
          <w:noProof/>
        </w:rPr>
        <w:drawing>
          <wp:inline distT="0" distB="0" distL="0" distR="0" wp14:anchorId="223C5635" wp14:editId="7FC3F9F4">
            <wp:extent cx="4953000" cy="3502011"/>
            <wp:effectExtent l="0" t="0" r="0" b="3810"/>
            <wp:docPr id="5" name="Picture 5" descr="100 000 followed by 14 squares then 999 999. The third square has 279 592, eighth square has 584 336, tenth square has 629 887 and twelfth square has 848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00 000 followed by 14 squares then 999 999. The third square has 279 592, eighth square has 584 336, tenth square has 629 887 and twelfth square has 848 6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63261" cy="3509266"/>
                    </a:xfrm>
                    <a:prstGeom prst="rect">
                      <a:avLst/>
                    </a:prstGeom>
                    <a:noFill/>
                    <a:ln>
                      <a:noFill/>
                    </a:ln>
                  </pic:spPr>
                </pic:pic>
              </a:graphicData>
            </a:graphic>
          </wp:inline>
        </w:drawing>
      </w:r>
    </w:p>
    <w:p w14:paraId="06ECB6B0" w14:textId="6325B889" w:rsidR="19CCCDAB" w:rsidRDefault="19CCCDAB" w:rsidP="00BE6C25">
      <w:pPr>
        <w:pStyle w:val="ListNumber"/>
      </w:pPr>
      <w:r>
        <w:t>If numbers cannot be placed, students miss their turn. Play continues until all boxes are filled.</w:t>
      </w:r>
    </w:p>
    <w:p w14:paraId="567AE1F8" w14:textId="7724BF00" w:rsidR="19CCCDAB" w:rsidRDefault="19CCCDAB" w:rsidP="00BE6C25">
      <w:pPr>
        <w:pStyle w:val="FeatureBox"/>
        <w:rPr>
          <w:rFonts w:eastAsia="Calibri"/>
        </w:rPr>
      </w:pPr>
      <w:r w:rsidRPr="2CB285D9">
        <w:rPr>
          <w:b/>
          <w:bCs/>
        </w:rPr>
        <w:t>Note</w:t>
      </w:r>
      <w:r w:rsidRPr="2CB285D9">
        <w:t xml:space="preserve">: </w:t>
      </w:r>
      <w:r w:rsidR="00E449B1">
        <w:t xml:space="preserve">the </w:t>
      </w:r>
      <w:r w:rsidR="0055155F">
        <w:t>g</w:t>
      </w:r>
      <w:r w:rsidRPr="2CB285D9">
        <w:t>ame can also be played as whole class. Use dice that have a zero as it is important to understand that the zero is a placeholder and does not have a value. Using a reusable sleeve for the gameboard will allow students to play multiple games.</w:t>
      </w:r>
    </w:p>
    <w:p w14:paraId="2079341C" w14:textId="77777777" w:rsidR="0061576D" w:rsidRDefault="0061576D" w:rsidP="00BE6C25">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141288ED"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64D0D99B" w14:textId="77777777" w:rsidR="0061576D" w:rsidRDefault="0061576D" w:rsidP="00BE6C25">
            <w:r w:rsidRPr="006025E4">
              <w:t>Assessment opportunities</w:t>
            </w:r>
          </w:p>
        </w:tc>
        <w:tc>
          <w:tcPr>
            <w:tcW w:w="7280" w:type="dxa"/>
          </w:tcPr>
          <w:p w14:paraId="3B38FB6E" w14:textId="77777777" w:rsidR="0061576D" w:rsidRDefault="0061576D" w:rsidP="00BE6C25">
            <w:r w:rsidRPr="006025E4">
              <w:t>Links</w:t>
            </w:r>
          </w:p>
        </w:tc>
      </w:tr>
      <w:tr w:rsidR="0061576D" w14:paraId="2F0F619B" w14:textId="77777777" w:rsidTr="3DCBAA73">
        <w:trPr>
          <w:cnfStyle w:val="000000100000" w:firstRow="0" w:lastRow="0" w:firstColumn="0" w:lastColumn="0" w:oddVBand="0" w:evenVBand="0" w:oddHBand="1" w:evenHBand="0" w:firstRowFirstColumn="0" w:firstRowLastColumn="0" w:lastRowFirstColumn="0" w:lastRowLastColumn="0"/>
        </w:trPr>
        <w:tc>
          <w:tcPr>
            <w:tcW w:w="7280" w:type="dxa"/>
          </w:tcPr>
          <w:p w14:paraId="261B9709" w14:textId="77777777" w:rsidR="0061576D" w:rsidRDefault="0061576D" w:rsidP="00BE6C25">
            <w:r>
              <w:t>What to look for:</w:t>
            </w:r>
          </w:p>
          <w:p w14:paraId="78A636C1" w14:textId="1620702E" w:rsidR="0061576D" w:rsidRDefault="098A91EE" w:rsidP="00BE6C25">
            <w:pPr>
              <w:pStyle w:val="ListBullet"/>
              <w:rPr>
                <w:b/>
                <w:bCs/>
              </w:rPr>
            </w:pPr>
            <w:r>
              <w:t xml:space="preserve">Can students </w:t>
            </w:r>
            <w:r w:rsidR="40B5072D">
              <w:t>recognise, represent and order numbers up to millions</w:t>
            </w:r>
            <w:r>
              <w:t xml:space="preserve">? </w:t>
            </w:r>
            <w:r w:rsidR="62147A11" w:rsidRPr="3DCBAA73">
              <w:rPr>
                <w:b/>
                <w:bCs/>
              </w:rPr>
              <w:t>[MAO-WM-01, MA3-RN-01]</w:t>
            </w:r>
          </w:p>
        </w:tc>
        <w:tc>
          <w:tcPr>
            <w:tcW w:w="7280" w:type="dxa"/>
          </w:tcPr>
          <w:p w14:paraId="1B8F7A5C" w14:textId="77777777" w:rsidR="0061576D" w:rsidRDefault="0061576D" w:rsidP="00BE6C25">
            <w:r>
              <w:t xml:space="preserve">Links to </w:t>
            </w:r>
            <w:hyperlink r:id="rId29" w:history="1">
              <w:r w:rsidRPr="009F54DE">
                <w:rPr>
                  <w:rStyle w:val="Hyperlink"/>
                </w:rPr>
                <w:t>National Numeracy Learning Progressions</w:t>
              </w:r>
            </w:hyperlink>
            <w:r>
              <w:t xml:space="preserve"> (NNLP):</w:t>
            </w:r>
          </w:p>
          <w:p w14:paraId="6E9040B5" w14:textId="4C4D31F8" w:rsidR="0061576D" w:rsidRDefault="00A2424C" w:rsidP="00BE6C25">
            <w:pPr>
              <w:pStyle w:val="ListBullet"/>
            </w:pPr>
            <w:r>
              <w:t>NPV6, NPV7</w:t>
            </w:r>
            <w:r w:rsidR="00A91194">
              <w:t>.</w:t>
            </w:r>
          </w:p>
        </w:tc>
      </w:tr>
    </w:tbl>
    <w:p w14:paraId="7C2048E7" w14:textId="5900ED46" w:rsidR="0061576D" w:rsidRDefault="335D259D" w:rsidP="00BE6C25">
      <w:pPr>
        <w:pStyle w:val="Heading2"/>
      </w:pPr>
      <w:bookmarkStart w:id="35" w:name="_Toc159917965"/>
      <w:r>
        <w:t>Core lesson</w:t>
      </w:r>
      <w:r w:rsidR="00A17C57">
        <w:t xml:space="preserve"> –</w:t>
      </w:r>
      <w:r>
        <w:t xml:space="preserve"> </w:t>
      </w:r>
      <w:r w:rsidR="00A17C57">
        <w:t>l</w:t>
      </w:r>
      <w:r w:rsidR="60269C5F">
        <w:t>evelling</w:t>
      </w:r>
      <w:r>
        <w:t xml:space="preserve"> – </w:t>
      </w:r>
      <w:r w:rsidR="261BAA3A">
        <w:t>35</w:t>
      </w:r>
      <w:r>
        <w:t xml:space="preserve"> minutes</w:t>
      </w:r>
      <w:bookmarkEnd w:id="35"/>
    </w:p>
    <w:p w14:paraId="7D99BEB3" w14:textId="77777777" w:rsidR="0061576D" w:rsidRDefault="0061576D" w:rsidP="00BE6C25">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66032E00"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0E35D1BD" w14:textId="77777777" w:rsidR="0061576D" w:rsidRDefault="0061576D" w:rsidP="00BE6C25">
            <w:r w:rsidRPr="008C3A46">
              <w:t>Core concept learning intentions</w:t>
            </w:r>
          </w:p>
        </w:tc>
        <w:tc>
          <w:tcPr>
            <w:tcW w:w="7280" w:type="dxa"/>
          </w:tcPr>
          <w:p w14:paraId="41BC0B1D" w14:textId="77777777" w:rsidR="0061576D" w:rsidRDefault="0061576D" w:rsidP="00BE6C25">
            <w:r w:rsidRPr="008C3A46">
              <w:t>Core concept success criteria</w:t>
            </w:r>
          </w:p>
        </w:tc>
      </w:tr>
      <w:tr w:rsidR="0061576D" w14:paraId="505A0D4D" w14:textId="77777777" w:rsidTr="3DCBAA73">
        <w:trPr>
          <w:cnfStyle w:val="000000100000" w:firstRow="0" w:lastRow="0" w:firstColumn="0" w:lastColumn="0" w:oddVBand="0" w:evenVBand="0" w:oddHBand="1" w:evenHBand="0" w:firstRowFirstColumn="0" w:firstRowLastColumn="0" w:lastRowFirstColumn="0" w:lastRowLastColumn="0"/>
        </w:trPr>
        <w:tc>
          <w:tcPr>
            <w:tcW w:w="7280" w:type="dxa"/>
          </w:tcPr>
          <w:p w14:paraId="2308A75E" w14:textId="77777777" w:rsidR="0061576D" w:rsidRDefault="335D259D" w:rsidP="00BE6C25">
            <w:r>
              <w:t>Students are learning to:</w:t>
            </w:r>
          </w:p>
          <w:p w14:paraId="25932B25" w14:textId="77777777" w:rsidR="0061576D" w:rsidRDefault="6E37148C" w:rsidP="00BE6C25">
            <w:pPr>
              <w:pStyle w:val="ListBullet"/>
            </w:pPr>
            <w:r>
              <w:t>a</w:t>
            </w:r>
            <w:r w:rsidR="08EEE7EC">
              <w:t>pply efficient mental and written strategies to solve addition and subtraction problems</w:t>
            </w:r>
          </w:p>
          <w:p w14:paraId="70861959" w14:textId="7752589F" w:rsidR="00423F6E" w:rsidRDefault="242BF763" w:rsidP="00BE6C25">
            <w:pPr>
              <w:pStyle w:val="ListBullet"/>
            </w:pPr>
            <w:r>
              <w:t>use estimation and place value understanding to determine the reasonableness of solutions</w:t>
            </w:r>
            <w:r w:rsidR="000B2F52">
              <w:t>.</w:t>
            </w:r>
          </w:p>
        </w:tc>
        <w:tc>
          <w:tcPr>
            <w:tcW w:w="7280" w:type="dxa"/>
          </w:tcPr>
          <w:p w14:paraId="63876277" w14:textId="77777777" w:rsidR="0061576D" w:rsidRDefault="335D259D" w:rsidP="00BE6C25">
            <w:r>
              <w:t>Students can:</w:t>
            </w:r>
          </w:p>
          <w:p w14:paraId="0462358A" w14:textId="77777777" w:rsidR="0061576D" w:rsidRPr="00423F6E" w:rsidRDefault="1365C229" w:rsidP="00BE6C25">
            <w:pPr>
              <w:pStyle w:val="ListBullet"/>
              <w:rPr>
                <w:rFonts w:eastAsia="Calibri"/>
                <w:color w:val="000000" w:themeColor="text1"/>
                <w:lang w:val="en-US"/>
              </w:rPr>
            </w:pPr>
            <w:r w:rsidRPr="3DCBAA73">
              <w:rPr>
                <w:lang w:val="en-US"/>
              </w:rPr>
              <w:t>a</w:t>
            </w:r>
            <w:r w:rsidR="18CD435B" w:rsidRPr="3DCBAA73">
              <w:rPr>
                <w:lang w:val="en-US"/>
              </w:rPr>
              <w:t>pply</w:t>
            </w:r>
            <w:r w:rsidR="12FB31FD" w:rsidRPr="3DCBAA73">
              <w:rPr>
                <w:lang w:val="en-US"/>
              </w:rPr>
              <w:t xml:space="preserve"> the strategy of</w:t>
            </w:r>
            <w:r w:rsidR="18CD435B" w:rsidRPr="3DCBAA73">
              <w:rPr>
                <w:lang w:val="en-US"/>
              </w:rPr>
              <w:t xml:space="preserve"> levelling to addition </w:t>
            </w:r>
            <w:proofErr w:type="gramStart"/>
            <w:r w:rsidR="18CD435B" w:rsidRPr="3DCBAA73">
              <w:rPr>
                <w:lang w:val="en-US"/>
              </w:rPr>
              <w:t>problems</w:t>
            </w:r>
            <w:proofErr w:type="gramEnd"/>
          </w:p>
          <w:p w14:paraId="6F3B4885" w14:textId="41B65D26" w:rsidR="00423F6E" w:rsidRDefault="3817D904" w:rsidP="00BE6C25">
            <w:pPr>
              <w:pStyle w:val="ListBullet"/>
              <w:rPr>
                <w:rFonts w:eastAsia="Calibri"/>
                <w:color w:val="000000" w:themeColor="text1"/>
                <w:lang w:val="en-US"/>
              </w:rPr>
            </w:pPr>
            <w:r w:rsidRPr="3DCBAA73">
              <w:rPr>
                <w:rFonts w:eastAsia="Calibri"/>
                <w:color w:val="000000" w:themeColor="text1"/>
                <w:lang w:val="en-US"/>
              </w:rPr>
              <w:t>use estimation</w:t>
            </w:r>
            <w:r w:rsidR="2C96DC40" w:rsidRPr="3DCBAA73">
              <w:rPr>
                <w:rFonts w:eastAsia="Calibri"/>
                <w:color w:val="000000" w:themeColor="text1"/>
                <w:lang w:val="en-US"/>
              </w:rPr>
              <w:t xml:space="preserve"> and place </w:t>
            </w:r>
            <w:r w:rsidR="64BE59FA" w:rsidRPr="3DCBAA73">
              <w:rPr>
                <w:rFonts w:eastAsia="Calibri"/>
                <w:color w:val="000000" w:themeColor="text1"/>
                <w:lang w:val="en-US"/>
              </w:rPr>
              <w:t>value understanding</w:t>
            </w:r>
            <w:r w:rsidRPr="3DCBAA73">
              <w:rPr>
                <w:rFonts w:eastAsia="Calibri"/>
                <w:color w:val="000000" w:themeColor="text1"/>
                <w:lang w:val="en-US"/>
              </w:rPr>
              <w:t xml:space="preserve"> to </w:t>
            </w:r>
            <w:r w:rsidR="64BE59FA" w:rsidRPr="3DCBAA73">
              <w:rPr>
                <w:rFonts w:eastAsia="Calibri"/>
                <w:color w:val="000000" w:themeColor="text1"/>
                <w:lang w:val="en-US"/>
              </w:rPr>
              <w:t>solve addition problems</w:t>
            </w:r>
            <w:r w:rsidR="000B2F52">
              <w:rPr>
                <w:rFonts w:eastAsia="Calibri"/>
                <w:color w:val="000000" w:themeColor="text1"/>
                <w:lang w:val="en-US"/>
              </w:rPr>
              <w:t>.</w:t>
            </w:r>
          </w:p>
        </w:tc>
      </w:tr>
    </w:tbl>
    <w:p w14:paraId="1994D46A" w14:textId="42A58145" w:rsidR="53CC190B" w:rsidRDefault="53CC190B" w:rsidP="00BE6C25">
      <w:pPr>
        <w:pStyle w:val="FeatureBox"/>
      </w:pPr>
      <w:r w:rsidRPr="2CB285D9">
        <w:rPr>
          <w:rFonts w:eastAsia="Arial"/>
        </w:rPr>
        <w:lastRenderedPageBreak/>
        <w:t>This activity is an adaptation of</w:t>
      </w:r>
      <w:r w:rsidR="77B75DC5" w:rsidRPr="2CB285D9">
        <w:t xml:space="preserve"> </w:t>
      </w:r>
      <w:hyperlink r:id="rId30">
        <w:r w:rsidR="00F9036F">
          <w:rPr>
            <w:rStyle w:val="Hyperlink"/>
          </w:rPr>
          <w:t>Additive strategies: Closest to 100 (Task 5)</w:t>
        </w:r>
      </w:hyperlink>
      <w:r w:rsidR="77B75DC5" w:rsidRPr="2CB285D9">
        <w:t xml:space="preserve"> </w:t>
      </w:r>
      <w:r w:rsidR="3031B279" w:rsidRPr="2CB285D9">
        <w:t xml:space="preserve">from </w:t>
      </w:r>
      <w:r w:rsidR="00DE65BA" w:rsidRPr="00B86CCC">
        <w:rPr>
          <w:rStyle w:val="Emphasis"/>
        </w:rPr>
        <w:t>Stage 3 numbers and algebra</w:t>
      </w:r>
      <w:r w:rsidR="005E2B3F">
        <w:rPr>
          <w:rFonts w:eastAsia="Arial"/>
        </w:rPr>
        <w:t xml:space="preserve"> by </w:t>
      </w:r>
      <w:r w:rsidR="005E2B3F" w:rsidRPr="004B0504">
        <w:rPr>
          <w:color w:val="000000" w:themeColor="text1"/>
        </w:rPr>
        <w:t>State of New South Wales (Department of Education</w:t>
      </w:r>
      <w:r w:rsidR="005E2B3F">
        <w:rPr>
          <w:color w:val="000000" w:themeColor="text1"/>
        </w:rPr>
        <w:t>)</w:t>
      </w:r>
      <w:r w:rsidR="3031B279" w:rsidRPr="2CB285D9">
        <w:t>.</w:t>
      </w:r>
    </w:p>
    <w:p w14:paraId="677385AC" w14:textId="582DFC29" w:rsidR="77B75DC5" w:rsidRDefault="77B75DC5" w:rsidP="00BE6C25">
      <w:pPr>
        <w:pStyle w:val="ListNumber"/>
      </w:pPr>
      <w:r>
        <w:t>Display the equation 49</w:t>
      </w:r>
      <w:r w:rsidR="00DF7820">
        <w:t>9</w:t>
      </w:r>
      <w:r>
        <w:t>8 + 955</w:t>
      </w:r>
      <w:r w:rsidR="00D54A74">
        <w:t xml:space="preserve"> </w:t>
      </w:r>
      <w:proofErr w:type="gramStart"/>
      <w:r w:rsidR="00D54A74">
        <w:t>=</w:t>
      </w:r>
      <w:r w:rsidR="00026689">
        <w:t xml:space="preserve"> </w:t>
      </w:r>
      <w:r w:rsidR="00D54A74">
        <w:t>?</w:t>
      </w:r>
      <w:proofErr w:type="gramEnd"/>
      <w:r w:rsidR="5CDAABF2">
        <w:t xml:space="preserve"> and a</w:t>
      </w:r>
      <w:r>
        <w:t>sk</w:t>
      </w:r>
      <w:r w:rsidR="56F847B0">
        <w:t xml:space="preserve"> students w</w:t>
      </w:r>
      <w:r>
        <w:t xml:space="preserve">hat </w:t>
      </w:r>
      <w:r w:rsidR="000B2F52">
        <w:t xml:space="preserve">are </w:t>
      </w:r>
      <w:r>
        <w:t>some of the strategies</w:t>
      </w:r>
      <w:r w:rsidR="00CA0030">
        <w:t xml:space="preserve"> they</w:t>
      </w:r>
      <w:r>
        <w:t xml:space="preserve"> can use to solve this equation</w:t>
      </w:r>
      <w:r w:rsidR="00CA0030">
        <w:t>.</w:t>
      </w:r>
      <w:r w:rsidR="6145BF8E">
        <w:t xml:space="preserve"> </w:t>
      </w:r>
      <w:r>
        <w:t>Record student responses on the board.</w:t>
      </w:r>
    </w:p>
    <w:p w14:paraId="0864D3A5" w14:textId="6B579E49" w:rsidR="142BCACE" w:rsidRDefault="142BCACE" w:rsidP="00BE6C25">
      <w:pPr>
        <w:pStyle w:val="ListNumber"/>
      </w:pPr>
      <w:r>
        <w:t>Model</w:t>
      </w:r>
      <w:r w:rsidR="68A6A4D4">
        <w:t xml:space="preserve"> the levelling strategy</w:t>
      </w:r>
      <w:r w:rsidR="358E3F35">
        <w:t xml:space="preserve"> and </w:t>
      </w:r>
      <w:r w:rsidR="737E3D66">
        <w:t>ask</w:t>
      </w:r>
      <w:r w:rsidR="3248BAA6">
        <w:t>:</w:t>
      </w:r>
    </w:p>
    <w:p w14:paraId="3DD94AFE" w14:textId="5D3A00B6" w:rsidR="15013EFB" w:rsidRDefault="15013EFB" w:rsidP="00BE6C25">
      <w:pPr>
        <w:pStyle w:val="ListBullet"/>
        <w:ind w:left="1134"/>
        <w:rPr>
          <w:rFonts w:eastAsia="Calibri"/>
          <w:color w:val="000000" w:themeColor="text1"/>
          <w:lang w:val="en-US"/>
        </w:rPr>
      </w:pPr>
      <w:r>
        <w:t>What worked well with this strategy?</w:t>
      </w:r>
    </w:p>
    <w:p w14:paraId="679C567A" w14:textId="7DA7455B" w:rsidR="70CF3914" w:rsidRPr="00CA0030" w:rsidRDefault="15013EFB" w:rsidP="00BE6C25">
      <w:pPr>
        <w:pStyle w:val="ListBullet"/>
        <w:ind w:left="1134"/>
        <w:rPr>
          <w:rFonts w:eastAsia="Calibri"/>
          <w:color w:val="000000" w:themeColor="text1"/>
          <w:lang w:val="en-US"/>
        </w:rPr>
      </w:pPr>
      <w:r>
        <w:t>Why is levelling an efficient strategy?</w:t>
      </w:r>
      <w:r w:rsidR="00D05DEF">
        <w:t xml:space="preserve"> </w:t>
      </w:r>
      <w:r w:rsidR="000B2F52">
        <w:t>(</w:t>
      </w:r>
      <w:r w:rsidR="00D05DEF">
        <w:t xml:space="preserve">See </w:t>
      </w:r>
      <w:r w:rsidR="00FD1726">
        <w:fldChar w:fldCharType="begin"/>
      </w:r>
      <w:r w:rsidR="00FD1726">
        <w:instrText xml:space="preserve"> REF _Ref141460831 \h </w:instrText>
      </w:r>
      <w:r w:rsidR="00FD1726">
        <w:fldChar w:fldCharType="separate"/>
      </w:r>
      <w:r w:rsidR="00FD1726">
        <w:t xml:space="preserve">Figure </w:t>
      </w:r>
      <w:r w:rsidR="00FD1726">
        <w:rPr>
          <w:noProof/>
        </w:rPr>
        <w:t>7</w:t>
      </w:r>
      <w:r w:rsidR="00FD1726">
        <w:fldChar w:fldCharType="end"/>
      </w:r>
      <w:r w:rsidR="000B2F52">
        <w:t>)</w:t>
      </w:r>
    </w:p>
    <w:p w14:paraId="431CC77A" w14:textId="7C11F34E" w:rsidR="7AD432E4" w:rsidRDefault="00CA0030" w:rsidP="00DF7820">
      <w:pPr>
        <w:pStyle w:val="Caption"/>
      </w:pPr>
      <w:bookmarkStart w:id="36" w:name="_Ref141460831"/>
      <w:bookmarkStart w:id="37" w:name="_Ref137986712"/>
      <w:r>
        <w:lastRenderedPageBreak/>
        <w:t xml:space="preserve">Figure </w:t>
      </w:r>
      <w:r>
        <w:fldChar w:fldCharType="begin"/>
      </w:r>
      <w:r>
        <w:instrText>SEQ Figure \* ARABIC</w:instrText>
      </w:r>
      <w:r>
        <w:fldChar w:fldCharType="separate"/>
      </w:r>
      <w:r w:rsidR="00EF4D24">
        <w:rPr>
          <w:noProof/>
        </w:rPr>
        <w:t>7</w:t>
      </w:r>
      <w:r>
        <w:fldChar w:fldCharType="end"/>
      </w:r>
      <w:bookmarkEnd w:id="36"/>
      <w:r>
        <w:t xml:space="preserve"> </w:t>
      </w:r>
      <w:r w:rsidR="000F66BD">
        <w:t>–</w:t>
      </w:r>
      <w:r>
        <w:t xml:space="preserve"> </w:t>
      </w:r>
      <w:r w:rsidR="00FE4872">
        <w:t>l</w:t>
      </w:r>
      <w:r>
        <w:t>evelling</w:t>
      </w:r>
      <w:bookmarkEnd w:id="37"/>
    </w:p>
    <w:p w14:paraId="79AFF483" w14:textId="4BA0D538" w:rsidR="00DF7820" w:rsidRDefault="00DF7820" w:rsidP="00BE6C25">
      <w:pPr>
        <w:spacing w:line="259" w:lineRule="auto"/>
      </w:pPr>
      <w:r>
        <w:rPr>
          <w:noProof/>
        </w:rPr>
        <w:drawing>
          <wp:inline distT="0" distB="0" distL="0" distR="0" wp14:anchorId="742095E4" wp14:editId="5D566BBD">
            <wp:extent cx="3771900" cy="2945327"/>
            <wp:effectExtent l="0" t="0" r="0" b="7620"/>
            <wp:docPr id="1191621649" name="Picture 1" descr="The example provided shows levelling by adding 2 to 4998 and subtracting 2 from 955. This gives a new sum of 5000 +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21649" name="Picture 1" descr="The example provided shows levelling by adding 2 to 4998 and subtracting 2 from 955. This gives a new sum of 5000 + 953."/>
                    <pic:cNvPicPr/>
                  </pic:nvPicPr>
                  <pic:blipFill>
                    <a:blip r:embed="rId31">
                      <a:extLst>
                        <a:ext uri="{28A0092B-C50C-407E-A947-70E740481C1C}">
                          <a14:useLocalDpi xmlns:a14="http://schemas.microsoft.com/office/drawing/2010/main" val="0"/>
                        </a:ext>
                      </a:extLst>
                    </a:blip>
                    <a:stretch>
                      <a:fillRect/>
                    </a:stretch>
                  </pic:blipFill>
                  <pic:spPr>
                    <a:xfrm>
                      <a:off x="0" y="0"/>
                      <a:ext cx="3808850" cy="2974180"/>
                    </a:xfrm>
                    <a:prstGeom prst="rect">
                      <a:avLst/>
                    </a:prstGeom>
                  </pic:spPr>
                </pic:pic>
              </a:graphicData>
            </a:graphic>
          </wp:inline>
        </w:drawing>
      </w:r>
    </w:p>
    <w:p w14:paraId="4CE2352C" w14:textId="2FCCA9DF" w:rsidR="77B75DC5" w:rsidRDefault="77B75DC5" w:rsidP="00BE6C25">
      <w:pPr>
        <w:pStyle w:val="FeatureBox"/>
      </w:pPr>
      <w:r w:rsidRPr="2CB285D9">
        <w:rPr>
          <w:b/>
          <w:bCs/>
        </w:rPr>
        <w:t>N</w:t>
      </w:r>
      <w:r w:rsidR="5F19AAA5" w:rsidRPr="2CB285D9">
        <w:rPr>
          <w:b/>
          <w:bCs/>
        </w:rPr>
        <w:t>ote</w:t>
      </w:r>
      <w:r w:rsidRPr="2CB285D9">
        <w:rPr>
          <w:b/>
          <w:bCs/>
        </w:rPr>
        <w:t>:</w:t>
      </w:r>
      <w:r w:rsidRPr="2CB285D9">
        <w:t xml:space="preserve"> </w:t>
      </w:r>
      <w:r w:rsidR="00942427">
        <w:t>e</w:t>
      </w:r>
      <w:r w:rsidRPr="2CB285D9">
        <w:t>xplain to students that having a number on the decade is easier to solve</w:t>
      </w:r>
      <w:r w:rsidR="0D8F2AFC">
        <w:t>;</w:t>
      </w:r>
      <w:r w:rsidR="66A8F778">
        <w:t xml:space="preserve"> </w:t>
      </w:r>
      <w:r w:rsidR="270DE772">
        <w:t>i</w:t>
      </w:r>
      <w:r w:rsidR="47E3EF4E">
        <w:t>t</w:t>
      </w:r>
      <w:r w:rsidRPr="2CB285D9">
        <w:t xml:space="preserve"> makes levelling a useful strategy.</w:t>
      </w:r>
    </w:p>
    <w:p w14:paraId="033FF705" w14:textId="25B9B885" w:rsidR="77B75DC5" w:rsidRDefault="77B75DC5" w:rsidP="00BE6C25">
      <w:pPr>
        <w:pStyle w:val="ListNumber"/>
        <w:rPr>
          <w:rFonts w:eastAsia="Arial"/>
          <w:color w:val="000000" w:themeColor="text1"/>
          <w:szCs w:val="22"/>
          <w:lang w:val="en-US"/>
        </w:rPr>
      </w:pPr>
      <w:r>
        <w:t xml:space="preserve">Inform students they will be using levelling </w:t>
      </w:r>
      <w:r w:rsidR="60583200">
        <w:t>and estimating</w:t>
      </w:r>
      <w:r w:rsidR="4ED54E2D">
        <w:t xml:space="preserve"> </w:t>
      </w:r>
      <w:r>
        <w:t xml:space="preserve">to solve addition equations in the game </w:t>
      </w:r>
      <w:r w:rsidR="00915D43">
        <w:t>‘</w:t>
      </w:r>
      <w:r w:rsidR="35DD95E5">
        <w:t>C</w:t>
      </w:r>
      <w:r w:rsidR="66A8F778">
        <w:t>losest</w:t>
      </w:r>
      <w:r>
        <w:t xml:space="preserve"> to 1000</w:t>
      </w:r>
      <w:r w:rsidR="00915D43">
        <w:t>’</w:t>
      </w:r>
      <w:r>
        <w:t>. Students work in pairs against another pair of students to allow for mathematical conversations.</w:t>
      </w:r>
    </w:p>
    <w:p w14:paraId="301903C0" w14:textId="0F1AB055" w:rsidR="246AE4B8" w:rsidRDefault="246AE4B8" w:rsidP="00BE6C25">
      <w:pPr>
        <w:pStyle w:val="ListNumber"/>
        <w:rPr>
          <w:rFonts w:eastAsia="Calibri"/>
          <w:color w:val="000000" w:themeColor="text1"/>
          <w:lang w:val="en-US"/>
        </w:rPr>
      </w:pPr>
      <w:r>
        <w:t>Provide p</w:t>
      </w:r>
      <w:r w:rsidR="77B75DC5">
        <w:t xml:space="preserve">layers a deck of cards and put them in a central pile. One </w:t>
      </w:r>
      <w:r w:rsidR="66A8F778">
        <w:t>p</w:t>
      </w:r>
      <w:r w:rsidR="2A7A9501">
        <w:t>layer</w:t>
      </w:r>
      <w:r w:rsidR="77B75DC5">
        <w:t xml:space="preserve"> takes 6 cards and places them face up for everyone to see.</w:t>
      </w:r>
    </w:p>
    <w:p w14:paraId="4A8B1E21" w14:textId="0310D76F" w:rsidR="77B75DC5" w:rsidRDefault="77B75DC5" w:rsidP="00BE6C25">
      <w:pPr>
        <w:pStyle w:val="ListNumber"/>
        <w:rPr>
          <w:rFonts w:eastAsia="Calibri"/>
          <w:color w:val="000000" w:themeColor="text1"/>
          <w:lang w:val="en-US"/>
        </w:rPr>
      </w:pPr>
      <w:r>
        <w:t xml:space="preserve">The goal is to make </w:t>
      </w:r>
      <w:r w:rsidR="00915D43">
        <w:t>two</w:t>
      </w:r>
      <w:r>
        <w:t xml:space="preserve"> </w:t>
      </w:r>
      <w:r w:rsidR="00915D43">
        <w:t>3</w:t>
      </w:r>
      <w:r>
        <w:t>-digit numbers that when added together get as close to a total of 1000 as possible. Each card can only be used once.</w:t>
      </w:r>
    </w:p>
    <w:p w14:paraId="258F39D4" w14:textId="3156105B" w:rsidR="45DC20FE" w:rsidRDefault="45DC20FE" w:rsidP="00BE6C25">
      <w:pPr>
        <w:pStyle w:val="FeatureBox"/>
      </w:pPr>
      <w:r w:rsidRPr="2CB285D9">
        <w:rPr>
          <w:b/>
          <w:bCs/>
        </w:rPr>
        <w:lastRenderedPageBreak/>
        <w:t>N</w:t>
      </w:r>
      <w:r w:rsidR="7D7F7502" w:rsidRPr="2CB285D9">
        <w:rPr>
          <w:b/>
          <w:bCs/>
        </w:rPr>
        <w:t>ote</w:t>
      </w:r>
      <w:r w:rsidRPr="2CB285D9">
        <w:t xml:space="preserve">: </w:t>
      </w:r>
      <w:r w:rsidR="00942427">
        <w:t>h</w:t>
      </w:r>
      <w:r w:rsidRPr="2CB285D9">
        <w:t>ighlight to students that they should think about which number they use in which place value. For example, using the digits 123 + 456 will not get them as close to 1000 as 612 + 354.</w:t>
      </w:r>
      <w:r w:rsidR="4C24637C">
        <w:t xml:space="preserve"> </w:t>
      </w:r>
      <w:r w:rsidR="0983EE47">
        <w:t>Students can also use estimation to check validity of solutions to add and subtract problems.</w:t>
      </w:r>
    </w:p>
    <w:p w14:paraId="4A19F1FC" w14:textId="3B6A2A0C" w:rsidR="45DC20FE" w:rsidRDefault="45DC20FE" w:rsidP="00BE6C25">
      <w:pPr>
        <w:pStyle w:val="ListNumber"/>
        <w:rPr>
          <w:rFonts w:eastAsia="Arial"/>
          <w:color w:val="000000" w:themeColor="text1"/>
          <w:szCs w:val="22"/>
          <w:lang w:val="en-US"/>
        </w:rPr>
      </w:pPr>
      <w:r>
        <w:t>Players score zero points if they can reach exactly 1000. Otherwise, they work out their points based on the difference between their total and 1000. For example, if a team created a total of 912, they would score 88 points.</w:t>
      </w:r>
    </w:p>
    <w:p w14:paraId="50C2783D" w14:textId="3A5E2961" w:rsidR="45DC20FE" w:rsidRDefault="45DC20FE" w:rsidP="00BE6C25">
      <w:pPr>
        <w:pStyle w:val="ListNumber"/>
        <w:rPr>
          <w:rFonts w:eastAsia="Calibri"/>
          <w:color w:val="000000" w:themeColor="text1"/>
        </w:rPr>
      </w:pPr>
      <w:r>
        <w:t xml:space="preserve">Players record their working out and the cumulative total of their difference to 1000 in their workbook. The winner is the team </w:t>
      </w:r>
      <w:r w:rsidR="7FE84F97">
        <w:t>with</w:t>
      </w:r>
      <w:r>
        <w:t xml:space="preserve"> the lowest point score at the end</w:t>
      </w:r>
      <w:r w:rsidR="51B52F14">
        <w:t>.</w:t>
      </w:r>
    </w:p>
    <w:p w14:paraId="56532E66" w14:textId="108059BA" w:rsidR="45DC20FE" w:rsidRDefault="45DC20FE" w:rsidP="00BE6C25">
      <w:pPr>
        <w:pStyle w:val="ListNumber"/>
      </w:pPr>
      <w:r>
        <w:t>Model the game for students using levelling to solve the equations.</w:t>
      </w:r>
    </w:p>
    <w:p w14:paraId="5E22F98C" w14:textId="2FDC6703" w:rsidR="45DC20FE" w:rsidRDefault="45DC20FE" w:rsidP="00BE6C25">
      <w:pPr>
        <w:pStyle w:val="ListNumber"/>
        <w:rPr>
          <w:rFonts w:eastAsia="Calibri"/>
          <w:color w:val="000000" w:themeColor="text1"/>
          <w:lang w:val="en-US"/>
        </w:rPr>
      </w:pPr>
      <w:r>
        <w:t>Regroup students</w:t>
      </w:r>
      <w:r w:rsidR="1C6527AD">
        <w:t xml:space="preserve"> and </w:t>
      </w:r>
      <w:r w:rsidR="7681E5EC">
        <w:t>ask</w:t>
      </w:r>
      <w:r>
        <w:t>:</w:t>
      </w:r>
    </w:p>
    <w:p w14:paraId="2CE34E39" w14:textId="0C39D04F" w:rsidR="45DC20FE" w:rsidRDefault="45DC20FE" w:rsidP="00BE6C25">
      <w:pPr>
        <w:pStyle w:val="ListBullet"/>
        <w:ind w:left="1134"/>
        <w:rPr>
          <w:rFonts w:eastAsia="Calibri"/>
          <w:color w:val="000000" w:themeColor="text1"/>
          <w:lang w:val="en-US"/>
        </w:rPr>
      </w:pPr>
      <w:r>
        <w:t xml:space="preserve">What did you notice when you were playing </w:t>
      </w:r>
      <w:r w:rsidR="00395A5F">
        <w:t>‘</w:t>
      </w:r>
      <w:r>
        <w:t>Closest to 1000</w:t>
      </w:r>
      <w:r w:rsidR="00395A5F">
        <w:t>’</w:t>
      </w:r>
      <w:r>
        <w:t>?</w:t>
      </w:r>
    </w:p>
    <w:p w14:paraId="16647141" w14:textId="32A6303E" w:rsidR="45DC20FE" w:rsidRPr="000463F7" w:rsidRDefault="45DC20FE" w:rsidP="00BE6C25">
      <w:pPr>
        <w:pStyle w:val="ListBullet"/>
        <w:ind w:left="1134"/>
        <w:rPr>
          <w:rFonts w:eastAsia="Calibri"/>
          <w:color w:val="000000" w:themeColor="text1"/>
          <w:lang w:val="en-US"/>
        </w:rPr>
      </w:pPr>
      <w:r>
        <w:t>What were some of the challenges?</w:t>
      </w:r>
    </w:p>
    <w:p w14:paraId="4FFB9E63" w14:textId="195DC632" w:rsidR="000463F7" w:rsidRDefault="000463F7" w:rsidP="00BE6C25">
      <w:pPr>
        <w:pStyle w:val="ListBullet"/>
        <w:ind w:left="1134"/>
        <w:rPr>
          <w:rFonts w:eastAsia="Calibri"/>
          <w:color w:val="000000" w:themeColor="text1"/>
          <w:lang w:val="en-US"/>
        </w:rPr>
      </w:pPr>
      <w:r>
        <w:t xml:space="preserve">Is </w:t>
      </w:r>
      <w:proofErr w:type="gramStart"/>
      <w:r>
        <w:t>levelling always</w:t>
      </w:r>
      <w:proofErr w:type="gramEnd"/>
      <w:r>
        <w:t xml:space="preserve"> the best strategy? Why or why not?</w:t>
      </w:r>
    </w:p>
    <w:p w14:paraId="66F4264E" w14:textId="40FA35E1" w:rsidR="02386BCB" w:rsidRDefault="02386BCB" w:rsidP="00BE6C25">
      <w:pPr>
        <w:pStyle w:val="ListBullet"/>
        <w:ind w:left="1134"/>
        <w:rPr>
          <w:rFonts w:eastAsia="Calibri"/>
          <w:color w:val="000000" w:themeColor="text1"/>
          <w:lang w:val="en-US"/>
        </w:rPr>
      </w:pPr>
      <w:r w:rsidRPr="3DCBAA73">
        <w:rPr>
          <w:rFonts w:eastAsia="Calibri"/>
          <w:color w:val="000000" w:themeColor="text1"/>
          <w:lang w:val="en-US"/>
        </w:rPr>
        <w:t>How did estimation help</w:t>
      </w:r>
      <w:r w:rsidR="000C5DD3" w:rsidRPr="3DCBAA73">
        <w:rPr>
          <w:rFonts w:eastAsia="Calibri"/>
          <w:color w:val="000000" w:themeColor="text1"/>
          <w:lang w:val="en-US"/>
        </w:rPr>
        <w:t xml:space="preserve"> you</w:t>
      </w:r>
      <w:r w:rsidRPr="3DCBAA73">
        <w:rPr>
          <w:rFonts w:eastAsia="Calibri"/>
          <w:color w:val="000000" w:themeColor="text1"/>
          <w:lang w:val="en-US"/>
        </w:rPr>
        <w:t>?</w:t>
      </w:r>
    </w:p>
    <w:p w14:paraId="7F7C0B41" w14:textId="77777777" w:rsidR="0061576D" w:rsidRDefault="0061576D" w:rsidP="00BE6C25">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430BF83C"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54C8B9E4" w14:textId="77777777" w:rsidR="0061576D" w:rsidRDefault="0061576D" w:rsidP="00BE6C25">
            <w:r w:rsidRPr="000A107F">
              <w:lastRenderedPageBreak/>
              <w:t>Too hard?</w:t>
            </w:r>
          </w:p>
        </w:tc>
        <w:tc>
          <w:tcPr>
            <w:tcW w:w="7280" w:type="dxa"/>
          </w:tcPr>
          <w:p w14:paraId="339054A4" w14:textId="77777777" w:rsidR="0061576D" w:rsidRDefault="0061576D" w:rsidP="00BE6C25">
            <w:r w:rsidRPr="000A107F">
              <w:t>Too easy?</w:t>
            </w:r>
          </w:p>
        </w:tc>
      </w:tr>
      <w:tr w:rsidR="0061576D" w14:paraId="1080580F" w14:textId="77777777" w:rsidTr="3DCBAA73">
        <w:trPr>
          <w:cnfStyle w:val="000000100000" w:firstRow="0" w:lastRow="0" w:firstColumn="0" w:lastColumn="0" w:oddVBand="0" w:evenVBand="0" w:oddHBand="1" w:evenHBand="0" w:firstRowFirstColumn="0" w:firstRowLastColumn="0" w:lastRowFirstColumn="0" w:lastRowLastColumn="0"/>
        </w:trPr>
        <w:tc>
          <w:tcPr>
            <w:tcW w:w="7280" w:type="dxa"/>
          </w:tcPr>
          <w:p w14:paraId="3D3EFBC6" w14:textId="3D893F0B" w:rsidR="0061576D" w:rsidRDefault="335D259D" w:rsidP="00BE6C25">
            <w:r>
              <w:t xml:space="preserve">Students cannot </w:t>
            </w:r>
            <w:r w:rsidR="2DE1D014" w:rsidRPr="2CB285D9">
              <w:t>use levelling to solve addition</w:t>
            </w:r>
            <w:r>
              <w:t>.</w:t>
            </w:r>
          </w:p>
          <w:p w14:paraId="4FB77F28" w14:textId="22255929" w:rsidR="0061576D" w:rsidRDefault="05DF4B6F" w:rsidP="00BE6C25">
            <w:pPr>
              <w:pStyle w:val="ListBullet"/>
              <w:rPr>
                <w:rFonts w:eastAsia="Calibri"/>
                <w:color w:val="000000" w:themeColor="text1"/>
                <w:lang w:val="en-US"/>
              </w:rPr>
            </w:pPr>
            <w:r>
              <w:t>Change the target number to a smaller number. For example, 100.</w:t>
            </w:r>
          </w:p>
          <w:p w14:paraId="12127F7E" w14:textId="5F9685AB" w:rsidR="0061576D" w:rsidRDefault="05DF4B6F" w:rsidP="00BE6C25">
            <w:pPr>
              <w:pStyle w:val="ListBullet"/>
              <w:rPr>
                <w:rFonts w:eastAsia="Calibri"/>
                <w:color w:val="000000" w:themeColor="text1"/>
                <w:lang w:val="en-US"/>
              </w:rPr>
            </w:pPr>
            <w:r>
              <w:t xml:space="preserve">Students create </w:t>
            </w:r>
            <w:r w:rsidR="00395A5F">
              <w:t>2</w:t>
            </w:r>
            <w:r>
              <w:t>-digit numbers to add.</w:t>
            </w:r>
          </w:p>
          <w:p w14:paraId="25560D25" w14:textId="7DD9F392" w:rsidR="0061576D" w:rsidRDefault="05DF4B6F" w:rsidP="00BE6C25">
            <w:pPr>
              <w:pStyle w:val="ListBullet"/>
              <w:rPr>
                <w:rFonts w:eastAsia="Calibri"/>
                <w:color w:val="000000" w:themeColor="text1"/>
                <w:lang w:val="en-US"/>
              </w:rPr>
            </w:pPr>
            <w:r>
              <w:t>Use a bead string, number line or hundreds chart to empower students into the task.</w:t>
            </w:r>
          </w:p>
        </w:tc>
        <w:tc>
          <w:tcPr>
            <w:tcW w:w="7280" w:type="dxa"/>
          </w:tcPr>
          <w:p w14:paraId="714302A1" w14:textId="4CA5FF15" w:rsidR="0061576D" w:rsidRDefault="6DE9C204" w:rsidP="00BE6C25">
            <w:pPr>
              <w:rPr>
                <w:rFonts w:eastAsia="Arial"/>
              </w:rPr>
            </w:pPr>
            <w:r w:rsidRPr="2CB285D9">
              <w:t>Students can use levelling to solve addition.</w:t>
            </w:r>
          </w:p>
          <w:p w14:paraId="7D96311F" w14:textId="3298A230" w:rsidR="0061576D" w:rsidRDefault="77C0AE79" w:rsidP="00BE6C25">
            <w:pPr>
              <w:pStyle w:val="ListBullet"/>
              <w:rPr>
                <w:rFonts w:eastAsia="Calibri"/>
                <w:color w:val="000000" w:themeColor="text1"/>
                <w:lang w:val="en-US"/>
              </w:rPr>
            </w:pPr>
            <w:r>
              <w:t>Change the target number to a value off the decade. For example, 956.</w:t>
            </w:r>
          </w:p>
          <w:p w14:paraId="5D1BD9D3" w14:textId="2B76FF9B" w:rsidR="0061576D" w:rsidRDefault="77C0AE79" w:rsidP="00BE6C25">
            <w:pPr>
              <w:pStyle w:val="ListBullet"/>
              <w:rPr>
                <w:rFonts w:eastAsia="Calibri"/>
                <w:color w:val="000000" w:themeColor="text1"/>
                <w:lang w:val="en-US"/>
              </w:rPr>
            </w:pPr>
            <w:r>
              <w:t xml:space="preserve">Students create </w:t>
            </w:r>
            <w:r w:rsidR="00395A5F">
              <w:t>4</w:t>
            </w:r>
            <w:r>
              <w:t>-digit numbers to add and work towards a target number of 10</w:t>
            </w:r>
            <w:r w:rsidR="005E2B3F">
              <w:t> </w:t>
            </w:r>
            <w:r>
              <w:t>000.</w:t>
            </w:r>
          </w:p>
        </w:tc>
      </w:tr>
    </w:tbl>
    <w:p w14:paraId="26BEFA36" w14:textId="01C65E16" w:rsidR="0061576D" w:rsidRDefault="0E20E06D" w:rsidP="00BE6C25">
      <w:pPr>
        <w:pStyle w:val="Heading2"/>
      </w:pPr>
      <w:bookmarkStart w:id="38" w:name="_Toc159917966"/>
      <w:r>
        <w:t>Consolidation and meaningful practice –</w:t>
      </w:r>
      <w:r w:rsidR="335D259D">
        <w:t xml:space="preserve"> </w:t>
      </w:r>
      <w:r w:rsidR="3CD218A9">
        <w:t>15</w:t>
      </w:r>
      <w:r w:rsidR="335D259D">
        <w:t xml:space="preserve"> minutes</w:t>
      </w:r>
      <w:bookmarkEnd w:id="38"/>
    </w:p>
    <w:p w14:paraId="0078A1EF" w14:textId="575D80EB" w:rsidR="083E7C2B" w:rsidRPr="00311DA3" w:rsidRDefault="083E7C2B" w:rsidP="00FB11CE">
      <w:pPr>
        <w:pStyle w:val="FeatureBox"/>
      </w:pPr>
      <w:r w:rsidRPr="2CB285D9">
        <w:t>This activity is an adaptation of</w:t>
      </w:r>
      <w:r w:rsidR="200036DE" w:rsidRPr="00311DA3">
        <w:t xml:space="preserve"> </w:t>
      </w:r>
      <w:hyperlink r:id="rId32">
        <w:r w:rsidR="200036DE" w:rsidRPr="0092791E">
          <w:rPr>
            <w:rStyle w:val="Hyperlink"/>
          </w:rPr>
          <w:t>Add to 200</w:t>
        </w:r>
      </w:hyperlink>
      <w:r w:rsidR="0F18FA01" w:rsidRPr="00311DA3">
        <w:t xml:space="preserve"> from </w:t>
      </w:r>
      <w:hyperlink r:id="rId33" w:history="1">
        <w:r w:rsidR="00311DA3" w:rsidRPr="005E2B3F">
          <w:rPr>
            <w:rStyle w:val="Hyperlink"/>
          </w:rPr>
          <w:t>NRICH</w:t>
        </w:r>
      </w:hyperlink>
      <w:r w:rsidR="005E2B3F" w:rsidRPr="005E2B3F">
        <w:t xml:space="preserve"> </w:t>
      </w:r>
      <w:r w:rsidR="005E2B3F">
        <w:t xml:space="preserve">by </w:t>
      </w:r>
      <w:r w:rsidR="005E2B3F" w:rsidRPr="32F6BD4C">
        <w:t>University of Cambridge (Faculty of Mathematics)</w:t>
      </w:r>
      <w:r w:rsidR="005E2B3F">
        <w:t>.</w:t>
      </w:r>
    </w:p>
    <w:p w14:paraId="4D6EC7D0" w14:textId="15F537B5" w:rsidR="32F4C7A3" w:rsidRPr="00A506CF" w:rsidRDefault="32EE8291" w:rsidP="2CB285D9">
      <w:pPr>
        <w:pStyle w:val="ListNumber"/>
      </w:pPr>
      <w:r>
        <w:t>Student</w:t>
      </w:r>
      <w:r w:rsidR="5BD3D014">
        <w:t>s</w:t>
      </w:r>
      <w:r>
        <w:t xml:space="preserve"> draw </w:t>
      </w:r>
      <w:r w:rsidR="6183DF01">
        <w:t>9</w:t>
      </w:r>
      <w:r w:rsidR="2C9844A4">
        <w:t xml:space="preserve"> boxes</w:t>
      </w:r>
      <w:r w:rsidR="7042E7AA">
        <w:t>.</w:t>
      </w:r>
      <w:r w:rsidR="42BC2325">
        <w:t xml:space="preserve"> </w:t>
      </w:r>
      <w:r w:rsidR="17C139DD">
        <w:t>E</w:t>
      </w:r>
      <w:r w:rsidR="59F95ADC">
        <w:t>xplain</w:t>
      </w:r>
      <w:r w:rsidR="42BC2325">
        <w:t xml:space="preserve"> </w:t>
      </w:r>
      <w:r w:rsidR="01872B12">
        <w:t>that</w:t>
      </w:r>
      <w:r w:rsidR="200036DE">
        <w:t xml:space="preserve"> </w:t>
      </w:r>
      <w:r w:rsidR="6A1DB7E0">
        <w:t>they</w:t>
      </w:r>
      <w:r w:rsidR="200036DE">
        <w:t xml:space="preserve"> can choose any </w:t>
      </w:r>
      <w:r w:rsidR="52A00DDA">
        <w:t>3</w:t>
      </w:r>
      <w:r w:rsidR="200036DE">
        <w:t xml:space="preserve"> digits from zero to </w:t>
      </w:r>
      <w:r w:rsidR="00395A5F">
        <w:t xml:space="preserve">9 </w:t>
      </w:r>
      <w:r w:rsidR="200036DE">
        <w:t>and place them in the cells</w:t>
      </w:r>
      <w:r w:rsidR="05FE3F96">
        <w:t xml:space="preserve">. Digits </w:t>
      </w:r>
      <w:r w:rsidR="0947F9D8">
        <w:t>can</w:t>
      </w:r>
      <w:r w:rsidR="05FE3F96">
        <w:t xml:space="preserve"> be </w:t>
      </w:r>
      <w:r w:rsidR="200036DE">
        <w:t>repeat</w:t>
      </w:r>
      <w:r w:rsidR="57D54055">
        <w:t>ed</w:t>
      </w:r>
      <w:r w:rsidR="200036DE">
        <w:t>.</w:t>
      </w:r>
    </w:p>
    <w:p w14:paraId="52317A84" w14:textId="6942AAA2" w:rsidR="200036DE" w:rsidRDefault="200036DE" w:rsidP="2CB285D9">
      <w:pPr>
        <w:pStyle w:val="ListNumber"/>
        <w:rPr>
          <w:lang w:val="en-US"/>
        </w:rPr>
      </w:pPr>
      <w:r>
        <w:t xml:space="preserve">Read the </w:t>
      </w:r>
      <w:r w:rsidR="00395A5F">
        <w:t>three</w:t>
      </w:r>
      <w:r w:rsidR="5D4AF63E">
        <w:t xml:space="preserve"> </w:t>
      </w:r>
      <w:r w:rsidR="00395A5F">
        <w:t>3</w:t>
      </w:r>
      <w:r>
        <w:t>-digit numbers across and add them together</w:t>
      </w:r>
      <w:r w:rsidR="1BFBC361">
        <w:t xml:space="preserve"> with</w:t>
      </w:r>
      <w:r>
        <w:t xml:space="preserve"> the </w:t>
      </w:r>
      <w:r w:rsidR="1BFBC361">
        <w:t>aim to make a</w:t>
      </w:r>
      <w:r>
        <w:t xml:space="preserve"> total </w:t>
      </w:r>
      <w:r w:rsidR="1BFBC361">
        <w:t>of 2000</w:t>
      </w:r>
      <w:r>
        <w:t>.</w:t>
      </w:r>
    </w:p>
    <w:p w14:paraId="46CF8AA9" w14:textId="2A28EAF9" w:rsidR="601BAC12" w:rsidRPr="005D01D7" w:rsidRDefault="200036DE" w:rsidP="005D01D7">
      <w:pPr>
        <w:pStyle w:val="ListNumber"/>
        <w:rPr>
          <w:rFonts w:eastAsia="Calibri"/>
          <w:color w:val="000000" w:themeColor="text1"/>
          <w:lang w:val="en-US"/>
        </w:rPr>
      </w:pPr>
      <w:r>
        <w:t>Model solving the example below</w:t>
      </w:r>
      <w:r w:rsidR="00395A5F">
        <w:t xml:space="preserve"> (see </w:t>
      </w:r>
      <w:r w:rsidR="00FD1726">
        <w:fldChar w:fldCharType="begin"/>
      </w:r>
      <w:r w:rsidR="00FD1726">
        <w:instrText xml:space="preserve"> REF _Ref141460842 \h </w:instrText>
      </w:r>
      <w:r w:rsidR="00FD1726">
        <w:fldChar w:fldCharType="separate"/>
      </w:r>
      <w:r w:rsidR="00FD1726">
        <w:t xml:space="preserve">Figure </w:t>
      </w:r>
      <w:r w:rsidR="00FD1726">
        <w:rPr>
          <w:noProof/>
        </w:rPr>
        <w:t>8</w:t>
      </w:r>
      <w:r w:rsidR="00FD1726">
        <w:fldChar w:fldCharType="end"/>
      </w:r>
      <w:r w:rsidR="00395A5F">
        <w:t>)</w:t>
      </w:r>
      <w:r>
        <w:t>.</w:t>
      </w:r>
    </w:p>
    <w:p w14:paraId="041205C2" w14:textId="4CEB741D" w:rsidR="005D01D7" w:rsidRDefault="005D01D7" w:rsidP="005D01D7">
      <w:pPr>
        <w:pStyle w:val="Caption"/>
      </w:pPr>
      <w:bookmarkStart w:id="39" w:name="_Ref141460842"/>
      <w:bookmarkStart w:id="40" w:name="_Ref137986837"/>
      <w:r>
        <w:lastRenderedPageBreak/>
        <w:t xml:space="preserve">Figure </w:t>
      </w:r>
      <w:r>
        <w:fldChar w:fldCharType="begin"/>
      </w:r>
      <w:r>
        <w:instrText>SEQ Figure \* ARABIC</w:instrText>
      </w:r>
      <w:r>
        <w:fldChar w:fldCharType="separate"/>
      </w:r>
      <w:r w:rsidR="00EF4D24">
        <w:rPr>
          <w:noProof/>
        </w:rPr>
        <w:t>8</w:t>
      </w:r>
      <w:r>
        <w:fldChar w:fldCharType="end"/>
      </w:r>
      <w:bookmarkEnd w:id="39"/>
      <w:r>
        <w:t xml:space="preserve"> </w:t>
      </w:r>
      <w:r w:rsidR="000F66BD">
        <w:t>–</w:t>
      </w:r>
      <w:r>
        <w:t xml:space="preserve"> </w:t>
      </w:r>
      <w:r w:rsidR="00FE4872">
        <w:t>e</w:t>
      </w:r>
      <w:r>
        <w:t>xample</w:t>
      </w:r>
      <w:bookmarkEnd w:id="40"/>
    </w:p>
    <w:p w14:paraId="7B587BFB" w14:textId="25F8EE6F" w:rsidR="601BAC12" w:rsidRPr="00E85856" w:rsidRDefault="00E85856" w:rsidP="2CB285D9">
      <w:r>
        <w:rPr>
          <w:noProof/>
        </w:rPr>
        <w:drawing>
          <wp:inline distT="0" distB="0" distL="0" distR="0" wp14:anchorId="6D50A15E" wp14:editId="1798D0A2">
            <wp:extent cx="2636604" cy="1564522"/>
            <wp:effectExtent l="0" t="0" r="0" b="0"/>
            <wp:docPr id="8" name="Picture 8" descr="Square divided into 3 by 3 grid with the numbers 4, 5 and 2 in the top row to form 452. Middle row has 6, 3 and 8 to form 638. Third row has 7, 1 and 0 to form 710. Below the gid 452 + 638 + 710 =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quare divided into 3 by 3 grid with the numbers 4, 5 and 2 in the top row to form 452. Middle row has 6, 3 and 8 to form 638. Third row has 7, 1 and 0 to form 710. Below the gid 452 + 638 + 710 = 1800"/>
                    <pic:cNvPicPr/>
                  </pic:nvPicPr>
                  <pic:blipFill>
                    <a:blip r:embed="rId34"/>
                    <a:stretch>
                      <a:fillRect/>
                    </a:stretch>
                  </pic:blipFill>
                  <pic:spPr>
                    <a:xfrm>
                      <a:off x="0" y="0"/>
                      <a:ext cx="2657017" cy="1576635"/>
                    </a:xfrm>
                    <a:prstGeom prst="rect">
                      <a:avLst/>
                    </a:prstGeom>
                  </pic:spPr>
                </pic:pic>
              </a:graphicData>
            </a:graphic>
          </wp:inline>
        </w:drawing>
      </w:r>
    </w:p>
    <w:p w14:paraId="76F6C428" w14:textId="346E21DF" w:rsidR="00568EFE" w:rsidRDefault="00568EFE" w:rsidP="2CB285D9">
      <w:pPr>
        <w:pStyle w:val="ListNumber"/>
      </w:pPr>
      <w:r>
        <w:t xml:space="preserve">Students complete the task in their workbook with the aim of making a total of </w:t>
      </w:r>
      <w:r w:rsidR="33DBEE0D">
        <w:t>200</w:t>
      </w:r>
      <w:r w:rsidR="33508C41">
        <w:t>0</w:t>
      </w:r>
      <w:r>
        <w:t>.</w:t>
      </w:r>
    </w:p>
    <w:p w14:paraId="79819675" w14:textId="527A86E6" w:rsidR="0FD9F163" w:rsidRDefault="1A38A938" w:rsidP="2CB285D9">
      <w:pPr>
        <w:pStyle w:val="ListNumber"/>
      </w:pPr>
      <w:r>
        <w:t>A</w:t>
      </w:r>
      <w:r w:rsidR="6D20C605">
        <w:t xml:space="preserve">sk </w:t>
      </w:r>
      <w:r w:rsidR="6B0AA8EC">
        <w:t>students to consider the following:</w:t>
      </w:r>
    </w:p>
    <w:p w14:paraId="2BFF4FC3" w14:textId="139ABD4D" w:rsidR="200036DE" w:rsidRDefault="200036DE" w:rsidP="005D01D7">
      <w:pPr>
        <w:pStyle w:val="ListBullet"/>
        <w:ind w:left="1134"/>
        <w:rPr>
          <w:rFonts w:eastAsia="Calibri"/>
          <w:color w:val="000000" w:themeColor="text1"/>
          <w:lang w:val="en-US"/>
        </w:rPr>
      </w:pPr>
      <w:r>
        <w:t>Is there a quick way to tell if the total is going to be odd or even?</w:t>
      </w:r>
    </w:p>
    <w:p w14:paraId="0374CFB7" w14:textId="5735CDB8" w:rsidR="200036DE" w:rsidRDefault="200036DE" w:rsidP="005D01D7">
      <w:pPr>
        <w:pStyle w:val="ListBullet"/>
        <w:ind w:left="1134"/>
      </w:pPr>
      <w:r>
        <w:t xml:space="preserve">How </w:t>
      </w:r>
      <w:r w:rsidR="651C9D2E">
        <w:t>did using the strategy of levelling help solve the problem?</w:t>
      </w:r>
    </w:p>
    <w:p w14:paraId="4D742F3D" w14:textId="38292D96" w:rsidR="00010A84" w:rsidRDefault="00010A84" w:rsidP="005D01D7">
      <w:pPr>
        <w:pStyle w:val="ListBullet"/>
        <w:ind w:left="1134"/>
      </w:pPr>
      <w:r>
        <w:t xml:space="preserve">Were there other strategies that were more efficient to </w:t>
      </w:r>
      <w:r w:rsidR="00A60363">
        <w:t>solve the problem?</w:t>
      </w:r>
    </w:p>
    <w:p w14:paraId="1ED03411" w14:textId="2D9C481D" w:rsidR="200036DE" w:rsidRDefault="00004CB0" w:rsidP="005D01D7">
      <w:pPr>
        <w:pStyle w:val="ListBullet"/>
        <w:ind w:left="1134"/>
        <w:rPr>
          <w:rFonts w:eastAsia="Calibri"/>
          <w:color w:val="000000" w:themeColor="text1"/>
          <w:lang w:val="en-US"/>
        </w:rPr>
      </w:pPr>
      <w:r>
        <w:t xml:space="preserve">Is it possible to make exactly </w:t>
      </w:r>
      <w:r w:rsidR="6B0AA8EC">
        <w:t>2</w:t>
      </w:r>
      <w:r w:rsidR="4B857AB7">
        <w:t>0</w:t>
      </w:r>
      <w:r w:rsidR="6B0AA8EC">
        <w:t>00?</w:t>
      </w:r>
      <w:r>
        <w:t xml:space="preserve"> Explain your thinking</w:t>
      </w:r>
      <w:r w:rsidR="003F0717">
        <w:t>.</w:t>
      </w:r>
    </w:p>
    <w:p w14:paraId="14DA8D10" w14:textId="1E4381F5" w:rsidR="3DCBAA73" w:rsidRDefault="00C2242F" w:rsidP="3DCBAA73">
      <w:pPr>
        <w:pStyle w:val="ListNumber"/>
        <w:rPr>
          <w:lang w:val="en-US"/>
        </w:rPr>
      </w:pPr>
      <w:r w:rsidRPr="00C2242F">
        <w:rPr>
          <w:lang w:val="en-US"/>
        </w:rPr>
        <w:t>Turn the task into a competition. Students compete against each other to find a mystery number following a set of clues or criteria. In small groups, students create the criteria to for a target number. For example, the target number is greater than 550 but less than 700. The sum of the digits in the target number is between 9 and 15. The target number is not a palindrome (a number that reads the same forwards and backwards). The winner is the student with the first correct solution.</w:t>
      </w:r>
    </w:p>
    <w:p w14:paraId="02E4A78D"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54EAB14C"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18FC88B1" w14:textId="77777777" w:rsidR="0061576D" w:rsidRDefault="0061576D" w:rsidP="009C310C">
            <w:r w:rsidRPr="006025E4">
              <w:lastRenderedPageBreak/>
              <w:t>Assessment opportunities</w:t>
            </w:r>
          </w:p>
        </w:tc>
        <w:tc>
          <w:tcPr>
            <w:tcW w:w="7280" w:type="dxa"/>
          </w:tcPr>
          <w:p w14:paraId="2B14B82F" w14:textId="77777777" w:rsidR="0061576D" w:rsidRDefault="0061576D" w:rsidP="009C310C">
            <w:r w:rsidRPr="006025E4">
              <w:t>Links</w:t>
            </w:r>
          </w:p>
        </w:tc>
      </w:tr>
      <w:tr w:rsidR="0061576D" w14:paraId="3660B53F" w14:textId="77777777" w:rsidTr="3DCBAA73">
        <w:trPr>
          <w:cnfStyle w:val="000000100000" w:firstRow="0" w:lastRow="0" w:firstColumn="0" w:lastColumn="0" w:oddVBand="0" w:evenVBand="0" w:oddHBand="1" w:evenHBand="0" w:firstRowFirstColumn="0" w:firstRowLastColumn="0" w:lastRowFirstColumn="0" w:lastRowLastColumn="0"/>
        </w:trPr>
        <w:tc>
          <w:tcPr>
            <w:tcW w:w="7280" w:type="dxa"/>
          </w:tcPr>
          <w:p w14:paraId="4AA0A2BA" w14:textId="77777777" w:rsidR="0061576D" w:rsidRDefault="0061576D" w:rsidP="009C310C">
            <w:r>
              <w:t>What to look for:</w:t>
            </w:r>
          </w:p>
          <w:p w14:paraId="037258CE" w14:textId="2217D4BA" w:rsidR="005F11F3" w:rsidRPr="00423F6E" w:rsidRDefault="62EEF63D" w:rsidP="005F11F3">
            <w:pPr>
              <w:pStyle w:val="ListBullet"/>
              <w:rPr>
                <w:rFonts w:eastAsia="Calibri"/>
                <w:color w:val="000000" w:themeColor="text1"/>
                <w:lang w:val="en-US"/>
              </w:rPr>
            </w:pPr>
            <w:r w:rsidRPr="3DCBAA73">
              <w:rPr>
                <w:lang w:val="en-US"/>
              </w:rPr>
              <w:t xml:space="preserve">Can </w:t>
            </w:r>
            <w:r w:rsidR="485C1E7C" w:rsidRPr="3DCBAA73">
              <w:rPr>
                <w:lang w:val="en-US"/>
              </w:rPr>
              <w:t xml:space="preserve">students </w:t>
            </w:r>
            <w:r w:rsidRPr="3DCBAA73">
              <w:rPr>
                <w:lang w:val="en-US"/>
              </w:rPr>
              <w:t>apply the strategy of levelling to addition problems</w:t>
            </w:r>
            <w:r w:rsidR="485C1E7C" w:rsidRPr="3DCBAA73">
              <w:rPr>
                <w:lang w:val="en-US"/>
              </w:rPr>
              <w:t>?</w:t>
            </w:r>
            <w:r w:rsidR="485C1E7C" w:rsidRPr="0055155F">
              <w:t xml:space="preserve"> </w:t>
            </w:r>
            <w:r w:rsidR="485C1E7C" w:rsidRPr="3DCBAA73">
              <w:rPr>
                <w:b/>
                <w:bCs/>
              </w:rPr>
              <w:t>[MAO-WM-01,</w:t>
            </w:r>
            <w:r w:rsidR="485C1E7C" w:rsidRPr="3DCBAA73">
              <w:rPr>
                <w:rStyle w:val="Strong"/>
                <w:lang w:val="en-GB"/>
              </w:rPr>
              <w:t xml:space="preserve"> MA3-AR-01</w:t>
            </w:r>
            <w:r w:rsidR="485C1E7C" w:rsidRPr="3DCBAA73">
              <w:rPr>
                <w:rStyle w:val="Strong"/>
              </w:rPr>
              <w:t>]</w:t>
            </w:r>
          </w:p>
          <w:p w14:paraId="10032CBF" w14:textId="06794052" w:rsidR="0061576D" w:rsidRPr="00F26D7C" w:rsidRDefault="485C1E7C" w:rsidP="00F26D7C">
            <w:pPr>
              <w:pStyle w:val="ListBullet"/>
              <w:rPr>
                <w:rFonts w:eastAsia="Arial"/>
                <w:color w:val="000000" w:themeColor="text1"/>
                <w:szCs w:val="22"/>
              </w:rPr>
            </w:pPr>
            <w:r w:rsidRPr="3DCBAA73">
              <w:rPr>
                <w:rFonts w:eastAsia="Calibri"/>
                <w:color w:val="000000" w:themeColor="text1"/>
                <w:lang w:val="en-US"/>
              </w:rPr>
              <w:t xml:space="preserve">Can students </w:t>
            </w:r>
            <w:r w:rsidR="62EEF63D" w:rsidRPr="3DCBAA73">
              <w:rPr>
                <w:rFonts w:eastAsia="Calibri"/>
                <w:color w:val="000000" w:themeColor="text1"/>
                <w:lang w:val="en-US"/>
              </w:rPr>
              <w:t>use estimation</w:t>
            </w:r>
            <w:r w:rsidR="64BE59FA" w:rsidRPr="3DCBAA73">
              <w:rPr>
                <w:rFonts w:eastAsia="Calibri"/>
                <w:color w:val="000000" w:themeColor="text1"/>
                <w:lang w:val="en-US"/>
              </w:rPr>
              <w:t xml:space="preserve"> and place value understanding</w:t>
            </w:r>
            <w:r w:rsidR="7188DD48" w:rsidRPr="3DCBAA73">
              <w:rPr>
                <w:rFonts w:eastAsia="Calibri"/>
                <w:color w:val="000000" w:themeColor="text1"/>
                <w:lang w:val="en-US"/>
              </w:rPr>
              <w:t xml:space="preserve"> to solve addition problems?</w:t>
            </w:r>
            <w:r w:rsidR="62EEF63D" w:rsidRPr="3DCBAA73">
              <w:rPr>
                <w:rFonts w:eastAsia="Calibri"/>
                <w:color w:val="000000" w:themeColor="text1"/>
                <w:lang w:val="en-US"/>
              </w:rPr>
              <w:t xml:space="preserve"> </w:t>
            </w:r>
            <w:r w:rsidR="5701530B" w:rsidRPr="3DCBAA73">
              <w:rPr>
                <w:b/>
                <w:bCs/>
              </w:rPr>
              <w:t>[MAO-WM-01,</w:t>
            </w:r>
            <w:r w:rsidR="5701530B" w:rsidRPr="3DCBAA73">
              <w:rPr>
                <w:rStyle w:val="Strong"/>
                <w:lang w:val="en-GB"/>
              </w:rPr>
              <w:t xml:space="preserve"> MA3-AR-01</w:t>
            </w:r>
            <w:r w:rsidR="5701530B" w:rsidRPr="3DCBAA73">
              <w:rPr>
                <w:rStyle w:val="Strong"/>
              </w:rPr>
              <w:t>]</w:t>
            </w:r>
          </w:p>
        </w:tc>
        <w:tc>
          <w:tcPr>
            <w:tcW w:w="7280" w:type="dxa"/>
          </w:tcPr>
          <w:p w14:paraId="64D8498A" w14:textId="77777777" w:rsidR="0061576D" w:rsidRDefault="0061576D" w:rsidP="009C310C">
            <w:r>
              <w:t xml:space="preserve">Links to </w:t>
            </w:r>
            <w:hyperlink r:id="rId35" w:history="1">
              <w:r w:rsidRPr="009F54DE">
                <w:rPr>
                  <w:rStyle w:val="Hyperlink"/>
                </w:rPr>
                <w:t>National Numeracy Learning Progressions</w:t>
              </w:r>
            </w:hyperlink>
            <w:r>
              <w:t xml:space="preserve"> (NNLP):</w:t>
            </w:r>
          </w:p>
          <w:p w14:paraId="588A2F23" w14:textId="37CD345B" w:rsidR="0061576D" w:rsidRDefault="009D2F86" w:rsidP="009C310C">
            <w:pPr>
              <w:pStyle w:val="ListBullet"/>
            </w:pPr>
            <w:r>
              <w:t>AdS7, AdS8</w:t>
            </w:r>
          </w:p>
          <w:p w14:paraId="0821E8E6" w14:textId="57F26D60" w:rsidR="00FB129E" w:rsidRDefault="00FB129E" w:rsidP="009C310C">
            <w:pPr>
              <w:pStyle w:val="ListBullet"/>
            </w:pPr>
            <w:r>
              <w:t xml:space="preserve">NPV6, NPV7. </w:t>
            </w:r>
          </w:p>
          <w:p w14:paraId="483F4328" w14:textId="565E57C1" w:rsidR="0061576D" w:rsidRDefault="0061576D" w:rsidP="009C310C">
            <w:r>
              <w:t xml:space="preserve">Links to suggested </w:t>
            </w:r>
            <w:hyperlink r:id="rId36" w:history="1">
              <w:r w:rsidRPr="009F54DE">
                <w:rPr>
                  <w:rStyle w:val="Hyperlink"/>
                </w:rPr>
                <w:t>Interview for Student Reasoning</w:t>
              </w:r>
            </w:hyperlink>
            <w:r>
              <w:t xml:space="preserve"> (</w:t>
            </w:r>
            <w:proofErr w:type="spellStart"/>
            <w:r>
              <w:t>IfSR</w:t>
            </w:r>
            <w:proofErr w:type="spellEnd"/>
            <w:r>
              <w:t>) tasks:</w:t>
            </w:r>
          </w:p>
          <w:p w14:paraId="282BE0ED" w14:textId="4C558C11" w:rsidR="0061576D" w:rsidRDefault="335D259D" w:rsidP="00A91194">
            <w:pPr>
              <w:pStyle w:val="ListBullet"/>
            </w:pPr>
            <w:proofErr w:type="spellStart"/>
            <w:r w:rsidRPr="00ED343F">
              <w:t>IfSR</w:t>
            </w:r>
            <w:proofErr w:type="spellEnd"/>
            <w:r w:rsidRPr="00ED343F">
              <w:t>-AT</w:t>
            </w:r>
            <w:r>
              <w:t xml:space="preserve">: </w:t>
            </w:r>
            <w:r w:rsidR="009D2F86">
              <w:t>3A4, 3A.5.</w:t>
            </w:r>
          </w:p>
        </w:tc>
      </w:tr>
    </w:tbl>
    <w:p w14:paraId="233083AE" w14:textId="77777777" w:rsidR="00A91194" w:rsidRPr="00A91194" w:rsidRDefault="00A91194" w:rsidP="00A91194">
      <w:bookmarkStart w:id="41" w:name="_Lesson_4"/>
      <w:bookmarkEnd w:id="41"/>
      <w:r w:rsidRPr="00A91194">
        <w:br w:type="page"/>
      </w:r>
    </w:p>
    <w:p w14:paraId="622BE2FE" w14:textId="4891F9FF" w:rsidR="0061576D" w:rsidRDefault="0061576D" w:rsidP="00BE6C25">
      <w:pPr>
        <w:pStyle w:val="Heading1"/>
      </w:pPr>
      <w:bookmarkStart w:id="42" w:name="_Toc159917967"/>
      <w:r>
        <w:lastRenderedPageBreak/>
        <w:t>Lesson 4</w:t>
      </w:r>
      <w:bookmarkEnd w:id="42"/>
    </w:p>
    <w:p w14:paraId="48B019C4" w14:textId="18670577" w:rsidR="00DD3217" w:rsidRPr="00DD3217" w:rsidRDefault="00DD3217" w:rsidP="00BE6C25">
      <w:pPr>
        <w:pStyle w:val="FeatureBox3"/>
      </w:pPr>
      <w:r w:rsidRPr="00DD3217">
        <w:rPr>
          <w:b/>
          <w:bCs/>
        </w:rPr>
        <w:t>Core concept</w:t>
      </w:r>
      <w:r>
        <w:t xml:space="preserve">: </w:t>
      </w:r>
      <w:r w:rsidR="00336B27">
        <w:t>f</w:t>
      </w:r>
      <w:r w:rsidR="004753F9" w:rsidRPr="004753F9">
        <w:t>lexible methods of addition and subtraction involve decomposing and composing numbers.</w:t>
      </w:r>
    </w:p>
    <w:p w14:paraId="3125031F" w14:textId="71A2D877" w:rsidR="6202398A" w:rsidRDefault="6202398A" w:rsidP="00BE6C25">
      <w:pPr>
        <w:pStyle w:val="Heading2"/>
      </w:pPr>
      <w:bookmarkStart w:id="43" w:name="_Toc159917968"/>
      <w:r>
        <w:t>Daily number sense</w:t>
      </w:r>
      <w:r w:rsidR="0003542B">
        <w:t xml:space="preserve"> –</w:t>
      </w:r>
      <w:r>
        <w:t xml:space="preserve"> 10 minutes</w:t>
      </w:r>
      <w:bookmarkEnd w:id="43"/>
    </w:p>
    <w:p w14:paraId="26D958D5" w14:textId="203A3BAF" w:rsidR="00B36FCA" w:rsidRPr="005D01D7" w:rsidRDefault="6ECADF84" w:rsidP="00BE6C25">
      <w:pPr>
        <w:pStyle w:val="ListNumber"/>
        <w:numPr>
          <w:ilvl w:val="0"/>
          <w:numId w:val="4"/>
        </w:numPr>
      </w:pPr>
      <w:r>
        <w:t>From a class need surfaced through formative assessment data, identify a short, focused activity that targets students’ knowledge, understanding and skills. Example activities may be drawn from the following resources:</w:t>
      </w:r>
    </w:p>
    <w:p w14:paraId="7B31BB0B" w14:textId="04C6B02B" w:rsidR="00B36FCA" w:rsidRDefault="00000000" w:rsidP="00BE6C25">
      <w:pPr>
        <w:pStyle w:val="ListBullet"/>
        <w:ind w:left="1134"/>
      </w:pPr>
      <w:hyperlink r:id="rId37" w:history="1">
        <w:r w:rsidR="00792C66" w:rsidRPr="009E64DD">
          <w:rPr>
            <w:rStyle w:val="Hyperlink"/>
          </w:rPr>
          <w:t>Mathematics K</w:t>
        </w:r>
        <w:r w:rsidR="00792C66">
          <w:rPr>
            <w:rStyle w:val="Hyperlink"/>
          </w:rPr>
          <w:t>–</w:t>
        </w:r>
        <w:r w:rsidR="00792C66" w:rsidRPr="009E64DD">
          <w:rPr>
            <w:rStyle w:val="Hyperlink"/>
          </w:rPr>
          <w:t>6 resources</w:t>
        </w:r>
      </w:hyperlink>
    </w:p>
    <w:p w14:paraId="3DE182C4" w14:textId="77777777" w:rsidR="00B36FCA" w:rsidRPr="00B36FCA" w:rsidRDefault="00000000" w:rsidP="00BE6C25">
      <w:pPr>
        <w:pStyle w:val="ListBullet"/>
        <w:ind w:left="1134"/>
      </w:pPr>
      <w:hyperlink r:id="rId38">
        <w:r w:rsidR="6ECADF84" w:rsidRPr="3DCBAA73">
          <w:rPr>
            <w:rStyle w:val="Hyperlink"/>
          </w:rPr>
          <w:t>Universal Resources Hub</w:t>
        </w:r>
      </w:hyperlink>
      <w:r w:rsidR="6ECADF84">
        <w:t>.</w:t>
      </w:r>
    </w:p>
    <w:p w14:paraId="0F627717" w14:textId="7AFB02D1" w:rsidR="0061576D" w:rsidRDefault="335D259D" w:rsidP="00BE6C25">
      <w:pPr>
        <w:pStyle w:val="Heading2"/>
      </w:pPr>
      <w:bookmarkStart w:id="44" w:name="_Toc159917969"/>
      <w:r>
        <w:t>Core lesson</w:t>
      </w:r>
      <w:r w:rsidR="00A17C57">
        <w:t xml:space="preserve"> –</w:t>
      </w:r>
      <w:r>
        <w:t xml:space="preserve"> </w:t>
      </w:r>
      <w:r w:rsidR="00A17C57">
        <w:t>c</w:t>
      </w:r>
      <w:r w:rsidR="5347E6E9">
        <w:t>onstant difference</w:t>
      </w:r>
      <w:r>
        <w:t xml:space="preserve"> – </w:t>
      </w:r>
      <w:r w:rsidR="65B9A6AE">
        <w:t>3</w:t>
      </w:r>
      <w:r w:rsidR="579FABC4">
        <w:t>5</w:t>
      </w:r>
      <w:r>
        <w:t xml:space="preserve"> minutes</w:t>
      </w:r>
      <w:bookmarkEnd w:id="44"/>
    </w:p>
    <w:p w14:paraId="4F7F77AF" w14:textId="77777777" w:rsidR="0061576D" w:rsidRDefault="0061576D" w:rsidP="00BE6C25">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20CB159B"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681F559B" w14:textId="77777777" w:rsidR="0061576D" w:rsidRDefault="0061576D" w:rsidP="00BE6C25">
            <w:r w:rsidRPr="008C3A46">
              <w:t>Core concept learning intentions</w:t>
            </w:r>
          </w:p>
        </w:tc>
        <w:tc>
          <w:tcPr>
            <w:tcW w:w="7280" w:type="dxa"/>
          </w:tcPr>
          <w:p w14:paraId="1523FDC4" w14:textId="77777777" w:rsidR="0061576D" w:rsidRDefault="0061576D" w:rsidP="00BE6C25">
            <w:r w:rsidRPr="008C3A46">
              <w:t>Core concept success criteria</w:t>
            </w:r>
          </w:p>
        </w:tc>
      </w:tr>
      <w:tr w:rsidR="0061576D" w14:paraId="511A72E7" w14:textId="77777777" w:rsidTr="3DCBAA73">
        <w:trPr>
          <w:cnfStyle w:val="000000100000" w:firstRow="0" w:lastRow="0" w:firstColumn="0" w:lastColumn="0" w:oddVBand="0" w:evenVBand="0" w:oddHBand="1" w:evenHBand="0" w:firstRowFirstColumn="0" w:firstRowLastColumn="0" w:lastRowFirstColumn="0" w:lastRowLastColumn="0"/>
        </w:trPr>
        <w:tc>
          <w:tcPr>
            <w:tcW w:w="7280" w:type="dxa"/>
          </w:tcPr>
          <w:p w14:paraId="2A08A723" w14:textId="77777777" w:rsidR="0061576D" w:rsidRDefault="335D259D" w:rsidP="00BE6C25">
            <w:r>
              <w:t>Students are learning to:</w:t>
            </w:r>
          </w:p>
          <w:p w14:paraId="1C527C29" w14:textId="51D7BDBC" w:rsidR="0061576D" w:rsidRDefault="735D807E" w:rsidP="00BE6C25">
            <w:pPr>
              <w:pStyle w:val="ListBullet"/>
            </w:pPr>
            <w:r w:rsidRPr="3DCBAA73">
              <w:rPr>
                <w:lang w:val="en-US"/>
              </w:rPr>
              <w:t>a</w:t>
            </w:r>
            <w:r w:rsidR="1D756C58" w:rsidRPr="3DCBAA73">
              <w:rPr>
                <w:lang w:val="en-US"/>
              </w:rPr>
              <w:t>pply</w:t>
            </w:r>
            <w:r w:rsidR="572E5592" w:rsidRPr="3DCBAA73">
              <w:rPr>
                <w:lang w:val="en-US"/>
              </w:rPr>
              <w:t xml:space="preserve"> efficient mental and written strategies to solve addition and </w:t>
            </w:r>
            <w:r w:rsidR="572E5592" w:rsidRPr="3DCBAA73">
              <w:rPr>
                <w:lang w:val="en-US"/>
              </w:rPr>
              <w:lastRenderedPageBreak/>
              <w:t>subtraction problems.</w:t>
            </w:r>
          </w:p>
        </w:tc>
        <w:tc>
          <w:tcPr>
            <w:tcW w:w="7280" w:type="dxa"/>
          </w:tcPr>
          <w:p w14:paraId="2371DF6D" w14:textId="77777777" w:rsidR="0061576D" w:rsidRDefault="335D259D" w:rsidP="00BE6C25">
            <w:r>
              <w:lastRenderedPageBreak/>
              <w:t>Students can:</w:t>
            </w:r>
          </w:p>
          <w:p w14:paraId="56713C12" w14:textId="1163697C" w:rsidR="0061576D" w:rsidRPr="00DF4499" w:rsidRDefault="00DF4499" w:rsidP="00BE6C25">
            <w:pPr>
              <w:pStyle w:val="ListBullet"/>
              <w:rPr>
                <w:rFonts w:eastAsia="Arial"/>
                <w:color w:val="000000" w:themeColor="text1"/>
                <w:szCs w:val="22"/>
                <w:lang w:val="en-US"/>
              </w:rPr>
            </w:pPr>
            <w:r w:rsidRPr="3DCBAA73">
              <w:rPr>
                <w:lang w:val="en-US"/>
              </w:rPr>
              <w:t>a</w:t>
            </w:r>
            <w:r w:rsidR="124AA390" w:rsidRPr="3DCBAA73">
              <w:rPr>
                <w:lang w:val="en-US"/>
              </w:rPr>
              <w:t>pply constant difference to subtraction problems</w:t>
            </w:r>
            <w:r w:rsidRPr="3DCBAA73">
              <w:rPr>
                <w:lang w:val="en-US"/>
              </w:rPr>
              <w:t>.</w:t>
            </w:r>
          </w:p>
        </w:tc>
      </w:tr>
    </w:tbl>
    <w:p w14:paraId="6EC08FBE" w14:textId="3A4A332A" w:rsidR="186B8286" w:rsidRPr="003A116C" w:rsidRDefault="186B8286" w:rsidP="00BE6C25">
      <w:pPr>
        <w:pStyle w:val="ListNumber"/>
      </w:pPr>
      <w:r>
        <w:t>Display the equation 5009 – 3997</w:t>
      </w:r>
      <w:r w:rsidR="00807ACA">
        <w:t xml:space="preserve"> </w:t>
      </w:r>
      <w:proofErr w:type="gramStart"/>
      <w:r w:rsidR="00F072BC">
        <w:t>=</w:t>
      </w:r>
      <w:r w:rsidR="00925BB6">
        <w:t xml:space="preserve"> </w:t>
      </w:r>
      <w:r w:rsidR="00F072BC">
        <w:t>?</w:t>
      </w:r>
      <w:proofErr w:type="gramEnd"/>
      <w:r>
        <w:t xml:space="preserve"> Ask students what strategies </w:t>
      </w:r>
      <w:r w:rsidR="00DF4499">
        <w:t>they can</w:t>
      </w:r>
      <w:r>
        <w:t xml:space="preserve"> use to solve this equation</w:t>
      </w:r>
      <w:r w:rsidR="0002609B">
        <w:t>.</w:t>
      </w:r>
      <w:r>
        <w:t xml:space="preserve"> Record responses on the board</w:t>
      </w:r>
      <w:r w:rsidR="00925BB6">
        <w:t xml:space="preserve"> (see </w:t>
      </w:r>
      <w:r w:rsidR="007F2FBB">
        <w:fldChar w:fldCharType="begin"/>
      </w:r>
      <w:r w:rsidR="007F2FBB">
        <w:instrText xml:space="preserve"> REF _Ref141459475 \h </w:instrText>
      </w:r>
      <w:r w:rsidR="007F2FBB">
        <w:fldChar w:fldCharType="separate"/>
      </w:r>
      <w:r w:rsidR="007F2FBB">
        <w:t xml:space="preserve">Figure </w:t>
      </w:r>
      <w:r w:rsidR="007F2FBB">
        <w:rPr>
          <w:noProof/>
        </w:rPr>
        <w:t>9</w:t>
      </w:r>
      <w:r w:rsidR="007F2FBB">
        <w:fldChar w:fldCharType="end"/>
      </w:r>
      <w:r w:rsidR="00925BB6">
        <w:t>)</w:t>
      </w:r>
      <w:r>
        <w:t xml:space="preserve">. </w:t>
      </w:r>
    </w:p>
    <w:p w14:paraId="6748F082" w14:textId="36683CCB" w:rsidR="0517FDAD" w:rsidRPr="003A116C" w:rsidRDefault="0517FDAD" w:rsidP="00BE6C25">
      <w:pPr>
        <w:pStyle w:val="ListNumber"/>
      </w:pPr>
      <w:r>
        <w:t xml:space="preserve">Model </w:t>
      </w:r>
      <w:r w:rsidR="186B8286">
        <w:t>the strategy of constant difference</w:t>
      </w:r>
      <w:r w:rsidR="5D76FE1B">
        <w:t xml:space="preserve"> and ask:</w:t>
      </w:r>
    </w:p>
    <w:p w14:paraId="496EDD21" w14:textId="62CFC88B" w:rsidR="186B8286" w:rsidRDefault="186B8286" w:rsidP="00BE6C25">
      <w:pPr>
        <w:pStyle w:val="ListBullet"/>
        <w:ind w:left="1134"/>
        <w:rPr>
          <w:rFonts w:eastAsia="Calibri"/>
          <w:color w:val="000000" w:themeColor="text1"/>
          <w:lang w:val="en-US"/>
        </w:rPr>
      </w:pPr>
      <w:r w:rsidRPr="3DCBAA73">
        <w:rPr>
          <w:lang w:val="en-US"/>
        </w:rPr>
        <w:t>What worked well with this strategy?</w:t>
      </w:r>
    </w:p>
    <w:p w14:paraId="6C0827C4" w14:textId="7900C3E8" w:rsidR="186B8286" w:rsidRPr="002C52CB" w:rsidRDefault="186B8286" w:rsidP="00BE6C25">
      <w:pPr>
        <w:pStyle w:val="ListBullet"/>
        <w:ind w:left="1134"/>
        <w:rPr>
          <w:rFonts w:eastAsia="Calibri"/>
          <w:color w:val="000000" w:themeColor="text1"/>
          <w:lang w:val="en-US"/>
        </w:rPr>
      </w:pPr>
      <w:r w:rsidRPr="3DCBAA73">
        <w:rPr>
          <w:lang w:val="en-US"/>
        </w:rPr>
        <w:t>Why is this an efficient strategy?</w:t>
      </w:r>
    </w:p>
    <w:p w14:paraId="7CDFD842" w14:textId="6E1ED9A9" w:rsidR="002C52CB" w:rsidRDefault="002C52CB" w:rsidP="00BE6C25">
      <w:pPr>
        <w:pStyle w:val="ListBullet"/>
        <w:ind w:left="1134"/>
        <w:rPr>
          <w:rFonts w:eastAsia="Calibri"/>
          <w:color w:val="000000" w:themeColor="text1"/>
          <w:lang w:val="en-US"/>
        </w:rPr>
      </w:pPr>
      <w:r w:rsidRPr="3DCBAA73">
        <w:rPr>
          <w:lang w:val="en-US"/>
        </w:rPr>
        <w:t>When wouldn’t this be the most efficient strategy?</w:t>
      </w:r>
      <w:r w:rsidR="008A0B5A" w:rsidRPr="3DCBAA73">
        <w:rPr>
          <w:lang w:val="en-US"/>
        </w:rPr>
        <w:t xml:space="preserve"> Can you provide an example?</w:t>
      </w:r>
    </w:p>
    <w:p w14:paraId="3B64C40B" w14:textId="44A442E6" w:rsidR="0002609B" w:rsidRDefault="0002609B" w:rsidP="00BE6C25">
      <w:pPr>
        <w:pStyle w:val="Caption"/>
      </w:pPr>
      <w:bookmarkStart w:id="45" w:name="_Ref141459475"/>
      <w:bookmarkStart w:id="46" w:name="_Ref137986978"/>
      <w:r>
        <w:lastRenderedPageBreak/>
        <w:t xml:space="preserve">Figure </w:t>
      </w:r>
      <w:r>
        <w:fldChar w:fldCharType="begin"/>
      </w:r>
      <w:r>
        <w:instrText>SEQ Figure \* ARABIC</w:instrText>
      </w:r>
      <w:r>
        <w:fldChar w:fldCharType="separate"/>
      </w:r>
      <w:r w:rsidR="00EF4D24">
        <w:rPr>
          <w:noProof/>
        </w:rPr>
        <w:t>9</w:t>
      </w:r>
      <w:r>
        <w:fldChar w:fldCharType="end"/>
      </w:r>
      <w:bookmarkEnd w:id="45"/>
      <w:r>
        <w:t xml:space="preserve"> </w:t>
      </w:r>
      <w:r w:rsidR="00925BB6">
        <w:t>–</w:t>
      </w:r>
      <w:r>
        <w:t xml:space="preserve"> </w:t>
      </w:r>
      <w:r w:rsidR="00FE4872">
        <w:t>c</w:t>
      </w:r>
      <w:r>
        <w:t>onstant difference</w:t>
      </w:r>
      <w:bookmarkEnd w:id="46"/>
    </w:p>
    <w:p w14:paraId="6A31EA89" w14:textId="180F2A58" w:rsidR="6888CC9E" w:rsidRDefault="6888CC9E" w:rsidP="00BE6C25">
      <w:pPr>
        <w:rPr>
          <w:rFonts w:eastAsia="Calibri"/>
        </w:rPr>
      </w:pPr>
      <w:r>
        <w:rPr>
          <w:noProof/>
        </w:rPr>
        <w:drawing>
          <wp:inline distT="0" distB="0" distL="0" distR="0" wp14:anchorId="54F692A7" wp14:editId="559EEC61">
            <wp:extent cx="4892386" cy="2933700"/>
            <wp:effectExtent l="0" t="0" r="0" b="0"/>
            <wp:docPr id="1583682752" name="Picture 1583682752" descr="A student, in demonstrating constant difference, says '5009 minus 3997 is the same as 5012 minus 4000'. Text reads: 5009 - 3997 = If I add 3 to 5009 and also add 3 to 3997 the difference stays the same but the equation is easier to solve. It becomes 5012 - 4000 =. I can then subtract 4000 from 5012 and it will give me the same answer as 5009 - 3997: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82752" name="Picture 1583682752" descr="A student, in demonstrating constant difference, says '5009 minus 3997 is the same as 5012 minus 4000'. Text reads: 5009 - 3997 = If I add 3 to 5009 and also add 3 to 3997 the difference stays the same but the equation is easier to solve. It becomes 5012 - 4000 =. I can then subtract 4000 from 5012 and it will give me the same answer as 5009 - 3997: 1012."/>
                    <pic:cNvPicPr/>
                  </pic:nvPicPr>
                  <pic:blipFill>
                    <a:blip r:embed="rId39">
                      <a:extLst>
                        <a:ext uri="{28A0092B-C50C-407E-A947-70E740481C1C}">
                          <a14:useLocalDpi xmlns:a14="http://schemas.microsoft.com/office/drawing/2010/main" val="0"/>
                        </a:ext>
                      </a:extLst>
                    </a:blip>
                    <a:stretch>
                      <a:fillRect/>
                    </a:stretch>
                  </pic:blipFill>
                  <pic:spPr>
                    <a:xfrm>
                      <a:off x="0" y="0"/>
                      <a:ext cx="4892386" cy="2933700"/>
                    </a:xfrm>
                    <a:prstGeom prst="rect">
                      <a:avLst/>
                    </a:prstGeom>
                  </pic:spPr>
                </pic:pic>
              </a:graphicData>
            </a:graphic>
          </wp:inline>
        </w:drawing>
      </w:r>
    </w:p>
    <w:p w14:paraId="02F07F57" w14:textId="4376CBA8" w:rsidR="186B8286" w:rsidRDefault="186B8286" w:rsidP="00BE6C25">
      <w:pPr>
        <w:pStyle w:val="FeatureBox"/>
        <w:rPr>
          <w:lang w:val="en-US"/>
        </w:rPr>
      </w:pPr>
      <w:r w:rsidRPr="2CB285D9">
        <w:rPr>
          <w:b/>
          <w:bCs/>
          <w:lang w:val="en-US"/>
        </w:rPr>
        <w:t>N</w:t>
      </w:r>
      <w:r w:rsidR="47DB3F37" w:rsidRPr="2CB285D9">
        <w:rPr>
          <w:b/>
          <w:bCs/>
          <w:lang w:val="en-US"/>
        </w:rPr>
        <w:t>ote</w:t>
      </w:r>
      <w:r w:rsidRPr="2CB285D9">
        <w:rPr>
          <w:lang w:val="en-US"/>
        </w:rPr>
        <w:t xml:space="preserve">: </w:t>
      </w:r>
      <w:r w:rsidR="00336B27">
        <w:rPr>
          <w:lang w:val="en-US"/>
        </w:rPr>
        <w:t>e</w:t>
      </w:r>
      <w:r w:rsidRPr="2CB285D9">
        <w:rPr>
          <w:lang w:val="en-US"/>
        </w:rPr>
        <w:t>xplain that subtracting numbers on the decade</w:t>
      </w:r>
      <w:r w:rsidR="002C52CB">
        <w:rPr>
          <w:lang w:val="en-US"/>
        </w:rPr>
        <w:t xml:space="preserve"> ma</w:t>
      </w:r>
      <w:r w:rsidR="003B29EC">
        <w:rPr>
          <w:lang w:val="en-US"/>
        </w:rPr>
        <w:t>k</w:t>
      </w:r>
      <w:r w:rsidR="002C52CB">
        <w:rPr>
          <w:lang w:val="en-US"/>
        </w:rPr>
        <w:t>es the numbers easier to work with</w:t>
      </w:r>
      <w:r w:rsidRPr="2CB285D9">
        <w:rPr>
          <w:lang w:val="en-US"/>
        </w:rPr>
        <w:t xml:space="preserve">. </w:t>
      </w:r>
      <w:r w:rsidR="45AA6524" w:rsidRPr="2B6670F4">
        <w:rPr>
          <w:lang w:val="en-US"/>
        </w:rPr>
        <w:t>Students</w:t>
      </w:r>
      <w:r w:rsidRPr="2CB285D9">
        <w:rPr>
          <w:lang w:val="en-US"/>
        </w:rPr>
        <w:t xml:space="preserve"> can use constant difference to help create numbers on the decade that are easier to subtract.</w:t>
      </w:r>
    </w:p>
    <w:p w14:paraId="20FF39A7" w14:textId="0C3DC00C" w:rsidR="6B9E2C47" w:rsidRDefault="0D27B8CA" w:rsidP="00BE6C25">
      <w:pPr>
        <w:pStyle w:val="ListNumber"/>
        <w:rPr>
          <w:lang w:val="en-US"/>
        </w:rPr>
      </w:pPr>
      <w:r w:rsidRPr="3DCBAA73">
        <w:rPr>
          <w:lang w:val="en-US"/>
        </w:rPr>
        <w:t>Provide</w:t>
      </w:r>
      <w:r w:rsidR="6B9E2C47" w:rsidRPr="3DCBAA73">
        <w:rPr>
          <w:lang w:val="en-US"/>
        </w:rPr>
        <w:t xml:space="preserve"> pairs</w:t>
      </w:r>
      <w:r w:rsidRPr="3DCBAA73">
        <w:rPr>
          <w:lang w:val="en-US"/>
        </w:rPr>
        <w:t xml:space="preserve"> of</w:t>
      </w:r>
      <w:r w:rsidR="6B9E2C47" w:rsidRPr="3DCBAA73">
        <w:rPr>
          <w:lang w:val="en-US"/>
        </w:rPr>
        <w:t xml:space="preserve"> students</w:t>
      </w:r>
      <w:r w:rsidR="186B8286" w:rsidRPr="3DCBAA73">
        <w:rPr>
          <w:lang w:val="en-US"/>
        </w:rPr>
        <w:t xml:space="preserve"> </w:t>
      </w:r>
      <w:r w:rsidR="6C9AF385" w:rsidRPr="3DCBAA73">
        <w:rPr>
          <w:lang w:val="en-US"/>
        </w:rPr>
        <w:t>with</w:t>
      </w:r>
      <w:r w:rsidR="57D5C40C" w:rsidRPr="3DCBAA73">
        <w:rPr>
          <w:lang w:val="en-US"/>
        </w:rPr>
        <w:t xml:space="preserve"> </w:t>
      </w:r>
      <w:hyperlink w:anchor="_Resource_11:_Race">
        <w:r w:rsidR="00A17C57">
          <w:rPr>
            <w:rStyle w:val="Hyperlink"/>
            <w:lang w:val="en-US"/>
          </w:rPr>
          <w:t>Resource 9 – race car rumble</w:t>
        </w:r>
      </w:hyperlink>
      <w:r w:rsidR="6666B641" w:rsidRPr="3DCBAA73">
        <w:rPr>
          <w:lang w:val="en-US"/>
        </w:rPr>
        <w:t>,</w:t>
      </w:r>
      <w:r w:rsidR="302575BB" w:rsidRPr="3DCBAA73">
        <w:rPr>
          <w:lang w:val="en-US"/>
        </w:rPr>
        <w:t xml:space="preserve"> </w:t>
      </w:r>
      <w:r w:rsidR="186B8286" w:rsidRPr="3DCBAA73">
        <w:rPr>
          <w:lang w:val="en-US"/>
        </w:rPr>
        <w:t xml:space="preserve">a </w:t>
      </w:r>
      <w:r w:rsidR="00AD5BAB">
        <w:rPr>
          <w:lang w:val="en-US"/>
        </w:rPr>
        <w:t>6</w:t>
      </w:r>
      <w:r w:rsidR="186B8286" w:rsidRPr="3DCBAA73">
        <w:rPr>
          <w:lang w:val="en-US"/>
        </w:rPr>
        <w:t xml:space="preserve">-sided dice, 2 counters, </w:t>
      </w:r>
      <w:bookmarkStart w:id="47" w:name="_Int_VKG15x4O"/>
      <w:proofErr w:type="gramStart"/>
      <w:r w:rsidR="186B8286" w:rsidRPr="3DCBAA73">
        <w:rPr>
          <w:lang w:val="en-US"/>
        </w:rPr>
        <w:t>whiteboard</w:t>
      </w:r>
      <w:bookmarkEnd w:id="47"/>
      <w:proofErr w:type="gramEnd"/>
      <w:r w:rsidR="4F1E016B" w:rsidRPr="3DCBAA73">
        <w:rPr>
          <w:lang w:val="en-US"/>
        </w:rPr>
        <w:t xml:space="preserve"> and</w:t>
      </w:r>
      <w:r w:rsidR="186B8286" w:rsidRPr="3DCBAA73">
        <w:rPr>
          <w:lang w:val="en-US"/>
        </w:rPr>
        <w:t xml:space="preserve"> calculator</w:t>
      </w:r>
      <w:r w:rsidR="0A1C00EE" w:rsidRPr="3DCBAA73">
        <w:rPr>
          <w:lang w:val="en-US"/>
        </w:rPr>
        <w:t>.</w:t>
      </w:r>
    </w:p>
    <w:p w14:paraId="6268065C" w14:textId="157DEEB1" w:rsidR="186B8286" w:rsidRDefault="186B8286" w:rsidP="00BE6C25">
      <w:pPr>
        <w:pStyle w:val="ListNumber"/>
        <w:rPr>
          <w:rFonts w:eastAsia="Calibri"/>
          <w:color w:val="000000" w:themeColor="text1"/>
          <w:lang w:val="en-US"/>
        </w:rPr>
      </w:pPr>
      <w:r w:rsidRPr="3DCBAA73">
        <w:rPr>
          <w:lang w:val="en-US"/>
        </w:rPr>
        <w:t xml:space="preserve">Players take turns rolling the dice. They move forward the number of spaces on the dice. Players then solve the subtraction problem displayed on their whiteboard. </w:t>
      </w:r>
      <w:r w:rsidR="2BF55AD6" w:rsidRPr="3DCBAA73">
        <w:rPr>
          <w:lang w:val="en-US"/>
        </w:rPr>
        <w:t>Students</w:t>
      </w:r>
      <w:r w:rsidR="57D5C40C" w:rsidRPr="3DCBAA73">
        <w:rPr>
          <w:lang w:val="en-US"/>
        </w:rPr>
        <w:t xml:space="preserve"> use</w:t>
      </w:r>
      <w:r w:rsidRPr="3DCBAA73">
        <w:rPr>
          <w:lang w:val="en-US"/>
        </w:rPr>
        <w:t xml:space="preserve"> a calculator to check their partner's answer. If correct</w:t>
      </w:r>
      <w:r w:rsidR="76825FC5" w:rsidRPr="3DCBAA73">
        <w:rPr>
          <w:lang w:val="en-US"/>
        </w:rPr>
        <w:t>,</w:t>
      </w:r>
      <w:r w:rsidR="57D5C40C" w:rsidRPr="3DCBAA73">
        <w:rPr>
          <w:lang w:val="en-US"/>
        </w:rPr>
        <w:t xml:space="preserve"> </w:t>
      </w:r>
      <w:r w:rsidRPr="3DCBAA73">
        <w:rPr>
          <w:lang w:val="en-US"/>
        </w:rPr>
        <w:t xml:space="preserve">that </w:t>
      </w:r>
      <w:r w:rsidR="61E064BA" w:rsidRPr="3DCBAA73">
        <w:rPr>
          <w:lang w:val="en-US"/>
        </w:rPr>
        <w:t>player</w:t>
      </w:r>
      <w:r w:rsidR="57D5C40C" w:rsidRPr="3DCBAA73">
        <w:rPr>
          <w:lang w:val="en-US"/>
        </w:rPr>
        <w:t xml:space="preserve"> remain</w:t>
      </w:r>
      <w:r w:rsidR="65598FFA" w:rsidRPr="3DCBAA73">
        <w:rPr>
          <w:lang w:val="en-US"/>
        </w:rPr>
        <w:t>s</w:t>
      </w:r>
      <w:r w:rsidR="57D5C40C" w:rsidRPr="3DCBAA73">
        <w:rPr>
          <w:lang w:val="en-US"/>
        </w:rPr>
        <w:t xml:space="preserve"> in th</w:t>
      </w:r>
      <w:r w:rsidR="6AD08856" w:rsidRPr="3DCBAA73">
        <w:rPr>
          <w:lang w:val="en-US"/>
        </w:rPr>
        <w:t>eir</w:t>
      </w:r>
      <w:r w:rsidR="57D5C40C" w:rsidRPr="3DCBAA73">
        <w:rPr>
          <w:lang w:val="en-US"/>
        </w:rPr>
        <w:t xml:space="preserve"> </w:t>
      </w:r>
      <w:r w:rsidRPr="3DCBAA73">
        <w:rPr>
          <w:lang w:val="en-US"/>
        </w:rPr>
        <w:t>place. If incorrect, they move back to their previous place.</w:t>
      </w:r>
    </w:p>
    <w:p w14:paraId="7AD75CB9" w14:textId="30428F02" w:rsidR="186B8286" w:rsidRDefault="186B8286" w:rsidP="00BE6C25">
      <w:pPr>
        <w:pStyle w:val="ListNumber"/>
        <w:rPr>
          <w:rFonts w:eastAsia="Calibri"/>
          <w:color w:val="000000" w:themeColor="text1"/>
          <w:lang w:val="en-US"/>
        </w:rPr>
      </w:pPr>
      <w:r w:rsidRPr="3DCBAA73">
        <w:rPr>
          <w:lang w:val="en-US"/>
        </w:rPr>
        <w:lastRenderedPageBreak/>
        <w:t>Model the game using constant difference to solve the equations.</w:t>
      </w:r>
      <w:r w:rsidR="37103E41" w:rsidRPr="3DCBAA73">
        <w:rPr>
          <w:lang w:val="en-US"/>
        </w:rPr>
        <w:t xml:space="preserve"> Players continue taking turns. The first player to reach the end of the board is the winner.</w:t>
      </w:r>
    </w:p>
    <w:p w14:paraId="7D688206" w14:textId="705FB50F" w:rsidR="186B8286" w:rsidRDefault="186B8286" w:rsidP="00BE6C25">
      <w:pPr>
        <w:pStyle w:val="ListNumber"/>
        <w:rPr>
          <w:lang w:val="en-US"/>
        </w:rPr>
      </w:pPr>
      <w:r w:rsidRPr="3DCBAA73">
        <w:rPr>
          <w:lang w:val="en-US"/>
        </w:rPr>
        <w:t>Regroup students</w:t>
      </w:r>
      <w:r w:rsidR="357A002C" w:rsidRPr="3DCBAA73">
        <w:rPr>
          <w:lang w:val="en-US"/>
        </w:rPr>
        <w:t xml:space="preserve"> an</w:t>
      </w:r>
      <w:r w:rsidR="006A7C40" w:rsidRPr="3DCBAA73">
        <w:rPr>
          <w:lang w:val="en-US"/>
        </w:rPr>
        <w:t>d</w:t>
      </w:r>
      <w:r w:rsidR="357A002C" w:rsidRPr="3DCBAA73">
        <w:rPr>
          <w:lang w:val="en-US"/>
        </w:rPr>
        <w:t xml:space="preserve"> a</w:t>
      </w:r>
      <w:r w:rsidRPr="3DCBAA73">
        <w:rPr>
          <w:lang w:val="en-US"/>
        </w:rPr>
        <w:t>sk:</w:t>
      </w:r>
    </w:p>
    <w:p w14:paraId="34D72FD9" w14:textId="416A5C4B" w:rsidR="186B8286" w:rsidRDefault="186B8286" w:rsidP="00BE6C25">
      <w:pPr>
        <w:pStyle w:val="ListBullet"/>
        <w:ind w:left="1134"/>
        <w:rPr>
          <w:rFonts w:eastAsia="Calibri"/>
          <w:color w:val="000000" w:themeColor="text1"/>
          <w:lang w:val="en-US"/>
        </w:rPr>
      </w:pPr>
      <w:r w:rsidRPr="3DCBAA73">
        <w:rPr>
          <w:lang w:val="en-US"/>
        </w:rPr>
        <w:t>What works well when using constant difference?</w:t>
      </w:r>
    </w:p>
    <w:p w14:paraId="245D1B72" w14:textId="20A1FEFA" w:rsidR="186B8286" w:rsidRDefault="186B8286" w:rsidP="00BE6C25">
      <w:pPr>
        <w:pStyle w:val="ListBullet"/>
        <w:ind w:left="1134"/>
        <w:rPr>
          <w:rFonts w:eastAsia="Calibri"/>
          <w:color w:val="000000" w:themeColor="text1"/>
          <w:lang w:val="en-US"/>
        </w:rPr>
      </w:pPr>
      <w:r w:rsidRPr="3DCBAA73">
        <w:rPr>
          <w:lang w:val="en-US"/>
        </w:rPr>
        <w:t>What was challenging?</w:t>
      </w:r>
    </w:p>
    <w:p w14:paraId="6FAB72FF" w14:textId="45F92CEA" w:rsidR="186B8286" w:rsidRDefault="186B8286" w:rsidP="00BE6C25">
      <w:pPr>
        <w:pStyle w:val="ListBullet"/>
        <w:ind w:left="1134"/>
        <w:rPr>
          <w:rFonts w:eastAsia="Calibri"/>
          <w:color w:val="000000" w:themeColor="text1"/>
          <w:lang w:val="en-US"/>
        </w:rPr>
      </w:pPr>
      <w:r w:rsidRPr="3DCBAA73">
        <w:rPr>
          <w:lang w:val="en-US"/>
        </w:rPr>
        <w:t>Why is constant difference an efficient strategy?</w:t>
      </w:r>
    </w:p>
    <w:p w14:paraId="7436A559" w14:textId="77777777" w:rsidR="0061576D" w:rsidRDefault="0061576D" w:rsidP="00BE6C25">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6B9D406A"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6F722D62" w14:textId="77777777" w:rsidR="0061576D" w:rsidRDefault="0061576D" w:rsidP="00BE6C25">
            <w:r w:rsidRPr="000A107F">
              <w:t>Too hard?</w:t>
            </w:r>
          </w:p>
        </w:tc>
        <w:tc>
          <w:tcPr>
            <w:tcW w:w="7280" w:type="dxa"/>
          </w:tcPr>
          <w:p w14:paraId="0A43F1BB" w14:textId="77777777" w:rsidR="0061576D" w:rsidRDefault="0061576D" w:rsidP="00BE6C25">
            <w:r w:rsidRPr="000A107F">
              <w:t>Too easy?</w:t>
            </w:r>
          </w:p>
        </w:tc>
      </w:tr>
      <w:tr w:rsidR="0061576D" w14:paraId="57F7D6FC" w14:textId="77777777" w:rsidTr="3DCBAA73">
        <w:trPr>
          <w:cnfStyle w:val="000000100000" w:firstRow="0" w:lastRow="0" w:firstColumn="0" w:lastColumn="0" w:oddVBand="0" w:evenVBand="0" w:oddHBand="1" w:evenHBand="0" w:firstRowFirstColumn="0" w:firstRowLastColumn="0" w:lastRowFirstColumn="0" w:lastRowLastColumn="0"/>
        </w:trPr>
        <w:tc>
          <w:tcPr>
            <w:tcW w:w="7280" w:type="dxa"/>
          </w:tcPr>
          <w:p w14:paraId="492D1329" w14:textId="442E247F" w:rsidR="0061576D" w:rsidRDefault="548363E9" w:rsidP="00BE6C25">
            <w:pPr>
              <w:rPr>
                <w:rFonts w:eastAsia="Arial"/>
                <w:color w:val="000000" w:themeColor="text1"/>
                <w:szCs w:val="22"/>
              </w:rPr>
            </w:pPr>
            <w:r w:rsidRPr="2CB285D9">
              <w:t>Students cannot use constant difference to solve subtraction.</w:t>
            </w:r>
          </w:p>
          <w:p w14:paraId="419C1194" w14:textId="73E64386" w:rsidR="0061576D" w:rsidRDefault="772D62FF" w:rsidP="00BE6C25">
            <w:pPr>
              <w:pStyle w:val="ListBullet"/>
              <w:rPr>
                <w:rFonts w:eastAsia="Calibri"/>
                <w:color w:val="000000" w:themeColor="text1"/>
                <w:lang w:val="en-US"/>
              </w:rPr>
            </w:pPr>
            <w:r>
              <w:t xml:space="preserve">Students solve subtraction questions involving a </w:t>
            </w:r>
            <w:r w:rsidR="00247B70">
              <w:t>3</w:t>
            </w:r>
            <w:r>
              <w:t xml:space="preserve">-digit and </w:t>
            </w:r>
            <w:r w:rsidR="00247B70">
              <w:t>2</w:t>
            </w:r>
            <w:r>
              <w:t>-digit number.</w:t>
            </w:r>
          </w:p>
          <w:p w14:paraId="3BF9532C" w14:textId="1EBD020B" w:rsidR="0061576D" w:rsidRDefault="772D62FF" w:rsidP="00BE6C25">
            <w:pPr>
              <w:pStyle w:val="ListBullet"/>
              <w:rPr>
                <w:rFonts w:eastAsia="Calibri"/>
                <w:color w:val="000000" w:themeColor="text1"/>
                <w:lang w:val="en-US"/>
              </w:rPr>
            </w:pPr>
            <w:r>
              <w:t xml:space="preserve">Provide students with a </w:t>
            </w:r>
            <w:r w:rsidR="00870824">
              <w:t>two-</w:t>
            </w:r>
            <w:r>
              <w:t>hundred chart to support calculations.</w:t>
            </w:r>
          </w:p>
        </w:tc>
        <w:tc>
          <w:tcPr>
            <w:tcW w:w="7280" w:type="dxa"/>
          </w:tcPr>
          <w:p w14:paraId="66F88FAE" w14:textId="2FFBEE08" w:rsidR="0061576D" w:rsidRDefault="0061576D" w:rsidP="00BE6C25">
            <w:r>
              <w:t xml:space="preserve">Students can </w:t>
            </w:r>
            <w:r w:rsidR="446FB767">
              <w:t>use constant difference to solve subtraction</w:t>
            </w:r>
            <w:r>
              <w:t>.</w:t>
            </w:r>
          </w:p>
          <w:p w14:paraId="75EDCAA0" w14:textId="70E7AADE" w:rsidR="5EC47B73" w:rsidRDefault="359CA9AA" w:rsidP="00BE6C25">
            <w:pPr>
              <w:pStyle w:val="ListBullet"/>
            </w:pPr>
            <w:r>
              <w:t xml:space="preserve">Students write a word problem for a </w:t>
            </w:r>
            <w:r w:rsidR="167D598F">
              <w:t>friend</w:t>
            </w:r>
            <w:r>
              <w:t xml:space="preserve"> to solve using </w:t>
            </w:r>
            <w:r w:rsidR="212453A2">
              <w:t>constant</w:t>
            </w:r>
            <w:r>
              <w:t xml:space="preserve"> </w:t>
            </w:r>
            <w:r w:rsidR="4484144E">
              <w:t>difference</w:t>
            </w:r>
            <w:r>
              <w:t>.</w:t>
            </w:r>
          </w:p>
          <w:p w14:paraId="4EB6DAE1" w14:textId="027D4502" w:rsidR="0061576D" w:rsidRDefault="5E85E6D1" w:rsidP="00BE6C25">
            <w:pPr>
              <w:pStyle w:val="ListBullet"/>
            </w:pPr>
            <w:r>
              <w:t>Students create their own gameboard</w:t>
            </w:r>
            <w:r w:rsidR="736386F7">
              <w:t>.</w:t>
            </w:r>
          </w:p>
        </w:tc>
      </w:tr>
    </w:tbl>
    <w:p w14:paraId="59FF54F1" w14:textId="71700B0F" w:rsidR="0061576D" w:rsidRDefault="0061576D" w:rsidP="00BE6C25">
      <w:pPr>
        <w:pStyle w:val="Heading2"/>
      </w:pPr>
      <w:bookmarkStart w:id="48" w:name="_Toc159917970"/>
      <w:r>
        <w:t xml:space="preserve">Discuss and connect the mathematics – </w:t>
      </w:r>
      <w:r w:rsidR="34B76415">
        <w:t>15</w:t>
      </w:r>
      <w:r>
        <w:t xml:space="preserve"> minutes</w:t>
      </w:r>
      <w:bookmarkEnd w:id="48"/>
    </w:p>
    <w:p w14:paraId="742665AF" w14:textId="63C6C016" w:rsidR="0061576D" w:rsidRDefault="1BE50345" w:rsidP="2CB285D9">
      <w:pPr>
        <w:pStyle w:val="ListNumber"/>
        <w:rPr>
          <w:lang w:val="en-US"/>
        </w:rPr>
      </w:pPr>
      <w:r w:rsidRPr="3DCBAA73">
        <w:rPr>
          <w:lang w:val="en-US"/>
        </w:rPr>
        <w:t>Display the problem</w:t>
      </w:r>
      <w:r w:rsidR="007F2FBB">
        <w:rPr>
          <w:lang w:val="en-US"/>
        </w:rPr>
        <w:t>:</w:t>
      </w:r>
      <w:r w:rsidRPr="3DCBAA73">
        <w:rPr>
          <w:lang w:val="en-US"/>
        </w:rPr>
        <w:t xml:space="preserve"> </w:t>
      </w:r>
      <w:r w:rsidR="00E23FD4" w:rsidRPr="3DCBAA73">
        <w:rPr>
          <w:lang w:val="en-US"/>
        </w:rPr>
        <w:t>Mikaela</w:t>
      </w:r>
      <w:r w:rsidRPr="3DCBAA73">
        <w:rPr>
          <w:lang w:val="en-US"/>
        </w:rPr>
        <w:t xml:space="preserve"> won 2742 points on h</w:t>
      </w:r>
      <w:r w:rsidR="00983C5F" w:rsidRPr="3DCBAA73">
        <w:rPr>
          <w:lang w:val="en-US"/>
        </w:rPr>
        <w:t>er</w:t>
      </w:r>
      <w:r w:rsidRPr="3DCBAA73">
        <w:rPr>
          <w:lang w:val="en-US"/>
        </w:rPr>
        <w:t xml:space="preserve"> video game on Monday. On Tuesday </w:t>
      </w:r>
      <w:r w:rsidR="00983C5F" w:rsidRPr="3DCBAA73">
        <w:rPr>
          <w:lang w:val="en-US"/>
        </w:rPr>
        <w:t>s</w:t>
      </w:r>
      <w:r w:rsidRPr="3DCBAA73">
        <w:rPr>
          <w:lang w:val="en-US"/>
        </w:rPr>
        <w:t xml:space="preserve">he played the same game and won 1439. </w:t>
      </w:r>
      <w:r w:rsidR="00275E51">
        <w:rPr>
          <w:lang w:val="en-US"/>
        </w:rPr>
        <w:t>H</w:t>
      </w:r>
      <w:r w:rsidR="712CEF27" w:rsidRPr="3DCBAA73">
        <w:rPr>
          <w:lang w:val="en-US"/>
        </w:rPr>
        <w:t>ow</w:t>
      </w:r>
      <w:r w:rsidRPr="3DCBAA73">
        <w:rPr>
          <w:lang w:val="en-US"/>
        </w:rPr>
        <w:t xml:space="preserve"> many more points </w:t>
      </w:r>
      <w:r w:rsidR="00275E51">
        <w:rPr>
          <w:lang w:val="en-US"/>
        </w:rPr>
        <w:t xml:space="preserve">did </w:t>
      </w:r>
      <w:r w:rsidR="70A259A5" w:rsidRPr="3DCBAA73">
        <w:rPr>
          <w:lang w:val="en-US"/>
        </w:rPr>
        <w:t>s</w:t>
      </w:r>
      <w:r w:rsidR="1D56C363" w:rsidRPr="3DCBAA73">
        <w:rPr>
          <w:lang w:val="en-US"/>
        </w:rPr>
        <w:t>he</w:t>
      </w:r>
      <w:r w:rsidRPr="3DCBAA73">
        <w:rPr>
          <w:lang w:val="en-US"/>
        </w:rPr>
        <w:t xml:space="preserve"> </w:t>
      </w:r>
      <w:r w:rsidR="712CEF27" w:rsidRPr="3DCBAA73">
        <w:rPr>
          <w:lang w:val="en-US"/>
        </w:rPr>
        <w:t>w</w:t>
      </w:r>
      <w:r w:rsidR="00275E51">
        <w:rPr>
          <w:lang w:val="en-US"/>
        </w:rPr>
        <w:t>i</w:t>
      </w:r>
      <w:r w:rsidR="712CEF27" w:rsidRPr="3DCBAA73">
        <w:rPr>
          <w:lang w:val="en-US"/>
        </w:rPr>
        <w:t>n</w:t>
      </w:r>
      <w:r w:rsidRPr="3DCBAA73">
        <w:rPr>
          <w:lang w:val="en-US"/>
        </w:rPr>
        <w:t xml:space="preserve"> on Monday than Tuesday</w:t>
      </w:r>
      <w:r w:rsidR="00275E51">
        <w:rPr>
          <w:lang w:val="en-US"/>
        </w:rPr>
        <w:t>?</w:t>
      </w:r>
    </w:p>
    <w:p w14:paraId="451908AE" w14:textId="5AC3F39E" w:rsidR="0061576D" w:rsidRDefault="1BE50345" w:rsidP="2CB285D9">
      <w:pPr>
        <w:pStyle w:val="ListNumber"/>
        <w:rPr>
          <w:rFonts w:eastAsia="Calibri"/>
          <w:color w:val="000000" w:themeColor="text1"/>
          <w:lang w:val="en-US"/>
        </w:rPr>
      </w:pPr>
      <w:r w:rsidRPr="3DCBAA73">
        <w:rPr>
          <w:lang w:val="en-US"/>
        </w:rPr>
        <w:lastRenderedPageBreak/>
        <w:t>Ask students:</w:t>
      </w:r>
    </w:p>
    <w:p w14:paraId="5107E046" w14:textId="695303F6" w:rsidR="0061576D" w:rsidRDefault="1BE50345" w:rsidP="006A7C40">
      <w:pPr>
        <w:pStyle w:val="ListBullet"/>
        <w:ind w:left="1134"/>
        <w:rPr>
          <w:rFonts w:eastAsia="Calibri"/>
          <w:color w:val="000000" w:themeColor="text1"/>
          <w:lang w:val="en-US"/>
        </w:rPr>
      </w:pPr>
      <w:r w:rsidRPr="3DCBAA73">
        <w:rPr>
          <w:lang w:val="en-US"/>
        </w:rPr>
        <w:t>What is the problem asking us to find?</w:t>
      </w:r>
    </w:p>
    <w:p w14:paraId="343391A8" w14:textId="76D952A2" w:rsidR="0061576D" w:rsidRDefault="1BE50345" w:rsidP="006A7C40">
      <w:pPr>
        <w:pStyle w:val="ListBullet"/>
        <w:ind w:left="1134"/>
        <w:rPr>
          <w:rFonts w:eastAsia="Calibri"/>
          <w:color w:val="000000" w:themeColor="text1"/>
          <w:lang w:val="en-US"/>
        </w:rPr>
      </w:pPr>
      <w:r w:rsidRPr="3DCBAA73">
        <w:rPr>
          <w:lang w:val="en-US"/>
        </w:rPr>
        <w:t xml:space="preserve">What equation can </w:t>
      </w:r>
      <w:r w:rsidR="57C9F559" w:rsidRPr="3DCBAA73">
        <w:rPr>
          <w:lang w:val="en-US"/>
        </w:rPr>
        <w:t>be</w:t>
      </w:r>
      <w:r w:rsidR="78729CB7" w:rsidRPr="3DCBAA73">
        <w:rPr>
          <w:lang w:val="en-US"/>
        </w:rPr>
        <w:t xml:space="preserve"> ma</w:t>
      </w:r>
      <w:r w:rsidR="437F25A7" w:rsidRPr="3DCBAA73">
        <w:rPr>
          <w:lang w:val="en-US"/>
        </w:rPr>
        <w:t>d</w:t>
      </w:r>
      <w:r w:rsidR="78729CB7" w:rsidRPr="3DCBAA73">
        <w:rPr>
          <w:lang w:val="en-US"/>
        </w:rPr>
        <w:t>e</w:t>
      </w:r>
      <w:r w:rsidRPr="3DCBAA73">
        <w:rPr>
          <w:lang w:val="en-US"/>
        </w:rPr>
        <w:t xml:space="preserve"> to represent </w:t>
      </w:r>
      <w:r w:rsidR="78729CB7" w:rsidRPr="3DCBAA73">
        <w:rPr>
          <w:lang w:val="en-US"/>
        </w:rPr>
        <w:t>th</w:t>
      </w:r>
      <w:r w:rsidR="15E23B18" w:rsidRPr="3DCBAA73">
        <w:rPr>
          <w:lang w:val="en-US"/>
        </w:rPr>
        <w:t>e</w:t>
      </w:r>
      <w:r w:rsidRPr="3DCBAA73">
        <w:rPr>
          <w:lang w:val="en-US"/>
        </w:rPr>
        <w:t xml:space="preserve"> problem?</w:t>
      </w:r>
    </w:p>
    <w:p w14:paraId="108C666A" w14:textId="47A3E910" w:rsidR="0061576D" w:rsidRDefault="6EEE7B37" w:rsidP="006A7C40">
      <w:pPr>
        <w:pStyle w:val="ListBullet"/>
        <w:ind w:left="1134"/>
        <w:rPr>
          <w:lang w:val="en-US"/>
        </w:rPr>
      </w:pPr>
      <w:r w:rsidRPr="3DCBAA73">
        <w:rPr>
          <w:lang w:val="en-US"/>
        </w:rPr>
        <w:t>How can the</w:t>
      </w:r>
      <w:r w:rsidR="1BE50345" w:rsidRPr="3DCBAA73">
        <w:rPr>
          <w:lang w:val="en-US"/>
        </w:rPr>
        <w:t xml:space="preserve"> strateg</w:t>
      </w:r>
      <w:r w:rsidR="272CCA05" w:rsidRPr="3DCBAA73">
        <w:rPr>
          <w:lang w:val="en-US"/>
        </w:rPr>
        <w:t xml:space="preserve">y </w:t>
      </w:r>
      <w:r w:rsidR="1354FF48" w:rsidRPr="3DCBAA73">
        <w:rPr>
          <w:lang w:val="en-US"/>
        </w:rPr>
        <w:t xml:space="preserve">of </w:t>
      </w:r>
      <w:r w:rsidR="272CCA05" w:rsidRPr="3DCBAA73">
        <w:rPr>
          <w:lang w:val="en-US"/>
        </w:rPr>
        <w:t xml:space="preserve">constant difference be used </w:t>
      </w:r>
      <w:r w:rsidR="1BE50345" w:rsidRPr="3DCBAA73">
        <w:rPr>
          <w:lang w:val="en-US"/>
        </w:rPr>
        <w:t>to solve this problem?</w:t>
      </w:r>
    </w:p>
    <w:p w14:paraId="3AD1E3B2" w14:textId="0292FEEA" w:rsidR="00FE06E3" w:rsidRDefault="00FE06E3" w:rsidP="006A7C40">
      <w:pPr>
        <w:pStyle w:val="ListBullet"/>
        <w:ind w:left="1134"/>
        <w:rPr>
          <w:lang w:val="en-US"/>
        </w:rPr>
      </w:pPr>
      <w:r w:rsidRPr="3DCBAA73">
        <w:rPr>
          <w:lang w:val="en-US"/>
        </w:rPr>
        <w:t>Why is the constant different strategy the best strategy to solve this problem?</w:t>
      </w:r>
    </w:p>
    <w:p w14:paraId="336A81C3" w14:textId="439D1366" w:rsidR="0061576D" w:rsidRDefault="1BE50345" w:rsidP="2CB285D9">
      <w:pPr>
        <w:pStyle w:val="ListNumber"/>
        <w:rPr>
          <w:rFonts w:eastAsia="Calibri"/>
          <w:color w:val="000000" w:themeColor="text1"/>
          <w:lang w:val="en-US"/>
        </w:rPr>
      </w:pPr>
      <w:r w:rsidRPr="3DCBAA73">
        <w:rPr>
          <w:lang w:val="en-US"/>
        </w:rPr>
        <w:t>Record student strategies on the board. Highlight using constant difference and how this can help solve subtraction equations.</w:t>
      </w:r>
    </w:p>
    <w:p w14:paraId="036A65CB"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C988C08"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23CFC9C8" w14:textId="77777777" w:rsidR="0061576D" w:rsidRDefault="0061576D" w:rsidP="009C310C">
            <w:r w:rsidRPr="006025E4">
              <w:t>Assessment opportunities</w:t>
            </w:r>
          </w:p>
        </w:tc>
        <w:tc>
          <w:tcPr>
            <w:tcW w:w="7280" w:type="dxa"/>
          </w:tcPr>
          <w:p w14:paraId="757CB77F" w14:textId="77777777" w:rsidR="0061576D" w:rsidRDefault="0061576D" w:rsidP="009C310C">
            <w:r w:rsidRPr="006025E4">
              <w:t>Links</w:t>
            </w:r>
          </w:p>
        </w:tc>
      </w:tr>
      <w:tr w:rsidR="0061576D" w14:paraId="5C117EE2" w14:textId="77777777" w:rsidTr="3DCBAA73">
        <w:trPr>
          <w:cnfStyle w:val="000000100000" w:firstRow="0" w:lastRow="0" w:firstColumn="0" w:lastColumn="0" w:oddVBand="0" w:evenVBand="0" w:oddHBand="1" w:evenHBand="0" w:firstRowFirstColumn="0" w:firstRowLastColumn="0" w:lastRowFirstColumn="0" w:lastRowLastColumn="0"/>
        </w:trPr>
        <w:tc>
          <w:tcPr>
            <w:tcW w:w="7280" w:type="dxa"/>
          </w:tcPr>
          <w:p w14:paraId="1340E35A" w14:textId="77777777" w:rsidR="0061576D" w:rsidRDefault="0061576D" w:rsidP="009C310C">
            <w:r>
              <w:t>What to look for:</w:t>
            </w:r>
          </w:p>
          <w:p w14:paraId="3D5385B6" w14:textId="0567848C" w:rsidR="0061576D" w:rsidRDefault="335D259D" w:rsidP="00275E51">
            <w:pPr>
              <w:pStyle w:val="ListBullet"/>
              <w:rPr>
                <w:b/>
                <w:bCs/>
              </w:rPr>
            </w:pPr>
            <w:r>
              <w:t xml:space="preserve">Can </w:t>
            </w:r>
            <w:r w:rsidR="0590A173">
              <w:t xml:space="preserve">students apply efficient mental and written strategies to solve addition and subtraction problems? </w:t>
            </w:r>
            <w:r w:rsidR="0590A173" w:rsidRPr="3DCBAA73">
              <w:rPr>
                <w:b/>
                <w:bCs/>
              </w:rPr>
              <w:t>[MAO-WM-01, MA3-AR-01]</w:t>
            </w:r>
          </w:p>
        </w:tc>
        <w:tc>
          <w:tcPr>
            <w:tcW w:w="7280" w:type="dxa"/>
          </w:tcPr>
          <w:p w14:paraId="483D70BB" w14:textId="77777777" w:rsidR="0061576D" w:rsidRDefault="0061576D" w:rsidP="009C310C">
            <w:r>
              <w:t xml:space="preserve">Links to </w:t>
            </w:r>
            <w:hyperlink r:id="rId40" w:history="1">
              <w:r w:rsidRPr="009F54DE">
                <w:rPr>
                  <w:rStyle w:val="Hyperlink"/>
                </w:rPr>
                <w:t>National Numeracy Learning Progressions</w:t>
              </w:r>
            </w:hyperlink>
            <w:r>
              <w:t xml:space="preserve"> (NNLP):</w:t>
            </w:r>
          </w:p>
          <w:p w14:paraId="781A9910" w14:textId="5CF411DA" w:rsidR="0061576D" w:rsidRDefault="009C1312" w:rsidP="009C310C">
            <w:pPr>
              <w:pStyle w:val="ListBullet"/>
            </w:pPr>
            <w:r>
              <w:t xml:space="preserve">AdS8. </w:t>
            </w:r>
          </w:p>
          <w:p w14:paraId="2F6EE091" w14:textId="77777777" w:rsidR="0061576D" w:rsidRDefault="0061576D" w:rsidP="009C310C">
            <w:r>
              <w:t xml:space="preserve">Links to suggested </w:t>
            </w:r>
            <w:hyperlink r:id="rId41" w:history="1">
              <w:r w:rsidRPr="009F54DE">
                <w:rPr>
                  <w:rStyle w:val="Hyperlink"/>
                </w:rPr>
                <w:t>Interview for Student Reasoning</w:t>
              </w:r>
            </w:hyperlink>
            <w:r>
              <w:t xml:space="preserve"> (</w:t>
            </w:r>
            <w:proofErr w:type="spellStart"/>
            <w:r>
              <w:t>IfSR</w:t>
            </w:r>
            <w:proofErr w:type="spellEnd"/>
            <w:r>
              <w:t>) tasks:</w:t>
            </w:r>
          </w:p>
          <w:p w14:paraId="5033535A" w14:textId="5C2C7359" w:rsidR="0061576D" w:rsidRDefault="335D259D" w:rsidP="00A91194">
            <w:pPr>
              <w:pStyle w:val="ListBullet"/>
            </w:pPr>
            <w:proofErr w:type="spellStart"/>
            <w:r w:rsidRPr="00ED343F">
              <w:t>IfSR</w:t>
            </w:r>
            <w:proofErr w:type="spellEnd"/>
            <w:r w:rsidRPr="00ED343F">
              <w:t>-AT</w:t>
            </w:r>
            <w:r>
              <w:t xml:space="preserve">: </w:t>
            </w:r>
            <w:r w:rsidR="003462E6">
              <w:t xml:space="preserve">3A.4, </w:t>
            </w:r>
            <w:r w:rsidR="009C1312">
              <w:t>3A.5.</w:t>
            </w:r>
          </w:p>
        </w:tc>
      </w:tr>
    </w:tbl>
    <w:p w14:paraId="51C93042" w14:textId="77777777" w:rsidR="006B6678" w:rsidRPr="00846996" w:rsidRDefault="006B6678" w:rsidP="00846996">
      <w:bookmarkStart w:id="49" w:name="_Lesson_5"/>
      <w:bookmarkEnd w:id="49"/>
      <w:r w:rsidRPr="00846996">
        <w:br w:type="page"/>
      </w:r>
    </w:p>
    <w:p w14:paraId="372F0D7F" w14:textId="3A8A4D6A" w:rsidR="0061576D" w:rsidRDefault="0061576D" w:rsidP="00BE6C25">
      <w:pPr>
        <w:pStyle w:val="Heading1"/>
      </w:pPr>
      <w:bookmarkStart w:id="50" w:name="_Lesson_5_1"/>
      <w:bookmarkStart w:id="51" w:name="_Toc159917971"/>
      <w:bookmarkEnd w:id="50"/>
      <w:r>
        <w:lastRenderedPageBreak/>
        <w:t>Lesson 5</w:t>
      </w:r>
      <w:bookmarkEnd w:id="51"/>
    </w:p>
    <w:p w14:paraId="23259356" w14:textId="06B4521A" w:rsidR="00DD3217" w:rsidRPr="00DD3217" w:rsidRDefault="00DD3217" w:rsidP="00BE6C25">
      <w:pPr>
        <w:pStyle w:val="FeatureBox3"/>
      </w:pPr>
      <w:r w:rsidRPr="00DD3217">
        <w:rPr>
          <w:b/>
          <w:bCs/>
        </w:rPr>
        <w:t>Core concept</w:t>
      </w:r>
      <w:r>
        <w:t xml:space="preserve">: </w:t>
      </w:r>
      <w:r w:rsidR="001B6DF3">
        <w:t>m</w:t>
      </w:r>
      <w:r w:rsidR="40ADB54B">
        <w:t>athematicians use algorithms to</w:t>
      </w:r>
      <w:r w:rsidR="004753F9" w:rsidRPr="004753F9">
        <w:t xml:space="preserve"> solve addition and subtraction problems.</w:t>
      </w:r>
    </w:p>
    <w:p w14:paraId="739207AE" w14:textId="5423FB52" w:rsidR="0061576D" w:rsidRDefault="0061576D" w:rsidP="00BE6C25">
      <w:pPr>
        <w:pStyle w:val="Heading2"/>
      </w:pPr>
      <w:bookmarkStart w:id="52" w:name="_Toc159917972"/>
      <w:r>
        <w:t>Daily number sense</w:t>
      </w:r>
      <w:r w:rsidR="00A17C57">
        <w:t xml:space="preserve"> –</w:t>
      </w:r>
      <w:r>
        <w:t xml:space="preserve"> </w:t>
      </w:r>
      <w:r w:rsidR="00A17C57">
        <w:t>c</w:t>
      </w:r>
      <w:r w:rsidR="489E591A">
        <w:t>olour in fractions</w:t>
      </w:r>
      <w:r>
        <w:t xml:space="preserve"> – </w:t>
      </w:r>
      <w:r w:rsidR="42A43BCC">
        <w:t>15</w:t>
      </w:r>
      <w:r>
        <w:t xml:space="preserve"> minutes</w:t>
      </w:r>
      <w:bookmarkEnd w:id="52"/>
    </w:p>
    <w:p w14:paraId="0129FE80" w14:textId="332126BF" w:rsidR="376D1D38" w:rsidRDefault="376D1D38" w:rsidP="00BE6C25">
      <w:pPr>
        <w:pStyle w:val="FeatureBox"/>
      </w:pPr>
      <w:r w:rsidRPr="6BDB628F">
        <w:t xml:space="preserve">Daily number sense activities for </w:t>
      </w:r>
      <w:r w:rsidR="4ADAC3F4">
        <w:t>L</w:t>
      </w:r>
      <w:r w:rsidR="4679CA86">
        <w:t>essons</w:t>
      </w:r>
      <w:r w:rsidRPr="6BDB628F">
        <w:t xml:space="preserve"> 5 to 7 ‘loop’ back to concepts and procedures covered in previous units to assist students to build an increasingly connected network of ideas. These concepts may differ from the core concepts being covered by the unit.</w:t>
      </w:r>
    </w:p>
    <w:p w14:paraId="443D9C51" w14:textId="77777777" w:rsidR="0061576D" w:rsidRDefault="0061576D" w:rsidP="00BE6C25">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6A6FC7E2"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0AA29DE1" w14:textId="77777777" w:rsidR="0061576D" w:rsidRDefault="0061576D" w:rsidP="00BE6C25">
            <w:r w:rsidRPr="00C702F9">
              <w:t>Daily number sense learning intention</w:t>
            </w:r>
          </w:p>
        </w:tc>
        <w:tc>
          <w:tcPr>
            <w:tcW w:w="7280" w:type="dxa"/>
          </w:tcPr>
          <w:p w14:paraId="1B8F7B09" w14:textId="77777777" w:rsidR="0061576D" w:rsidRDefault="0061576D" w:rsidP="00BE6C25">
            <w:r w:rsidRPr="00C702F9">
              <w:t>Daily number sense success criteria</w:t>
            </w:r>
          </w:p>
        </w:tc>
      </w:tr>
      <w:tr w:rsidR="0061576D" w14:paraId="603B1F7D" w14:textId="77777777" w:rsidTr="3DCBAA73">
        <w:trPr>
          <w:cnfStyle w:val="000000100000" w:firstRow="0" w:lastRow="0" w:firstColumn="0" w:lastColumn="0" w:oddVBand="0" w:evenVBand="0" w:oddHBand="1" w:evenHBand="0" w:firstRowFirstColumn="0" w:firstRowLastColumn="0" w:lastRowFirstColumn="0" w:lastRowLastColumn="0"/>
        </w:trPr>
        <w:tc>
          <w:tcPr>
            <w:tcW w:w="7280" w:type="dxa"/>
          </w:tcPr>
          <w:p w14:paraId="5D540B1B" w14:textId="77777777" w:rsidR="0061576D" w:rsidRDefault="0061576D" w:rsidP="00BE6C25">
            <w:r>
              <w:t>Students are learning to:</w:t>
            </w:r>
          </w:p>
          <w:p w14:paraId="7C3AFB1F" w14:textId="5FD9B843" w:rsidR="0061576D" w:rsidRDefault="680166B9" w:rsidP="00BE6C25">
            <w:pPr>
              <w:pStyle w:val="ListBullet"/>
            </w:pPr>
            <w:r>
              <w:t xml:space="preserve">model and represent fractions on a number </w:t>
            </w:r>
            <w:r w:rsidR="7A084E54">
              <w:t>line.</w:t>
            </w:r>
          </w:p>
        </w:tc>
        <w:tc>
          <w:tcPr>
            <w:tcW w:w="7280" w:type="dxa"/>
          </w:tcPr>
          <w:p w14:paraId="7DC0DF2D" w14:textId="77777777" w:rsidR="0061576D" w:rsidRDefault="0061576D" w:rsidP="00BE6C25">
            <w:r>
              <w:t>Students can:</w:t>
            </w:r>
          </w:p>
          <w:p w14:paraId="0F8E6346" w14:textId="4D12D60A" w:rsidR="0061576D" w:rsidRDefault="05E3F37D" w:rsidP="00BE6C25">
            <w:pPr>
              <w:pStyle w:val="ListBullet"/>
            </w:pPr>
            <w:r>
              <w:t>model fractions on strips</w:t>
            </w:r>
            <w:r w:rsidR="645D1B20">
              <w:t xml:space="preserve"> for halves, </w:t>
            </w:r>
            <w:bookmarkStart w:id="53" w:name="_Int_SqcbNXBW"/>
            <w:r w:rsidR="645D1B20">
              <w:t>quarters</w:t>
            </w:r>
            <w:bookmarkEnd w:id="53"/>
            <w:r w:rsidR="645D1B20">
              <w:t xml:space="preserve"> and thirds</w:t>
            </w:r>
          </w:p>
          <w:p w14:paraId="4845AB12" w14:textId="77777777" w:rsidR="0061576D" w:rsidRDefault="6E6635E3" w:rsidP="00BE6C25">
            <w:pPr>
              <w:pStyle w:val="ListBullet"/>
              <w:rPr>
                <w:rFonts w:eastAsia="Calibri"/>
              </w:rPr>
            </w:pPr>
            <w:r w:rsidRPr="3DCBAA73">
              <w:rPr>
                <w:rFonts w:eastAsia="Calibri"/>
              </w:rPr>
              <w:t>represent fraction families by dividing a whole into equal parts</w:t>
            </w:r>
          </w:p>
          <w:p w14:paraId="6B3EB88E" w14:textId="48A61DA0" w:rsidR="00B927CE" w:rsidRDefault="52B5A225" w:rsidP="00BE6C25">
            <w:pPr>
              <w:pStyle w:val="ListBullet"/>
              <w:rPr>
                <w:rFonts w:eastAsia="Calibri"/>
              </w:rPr>
            </w:pPr>
            <w:r w:rsidRPr="3DCBAA73">
              <w:rPr>
                <w:rFonts w:eastAsia="Calibri"/>
              </w:rPr>
              <w:t xml:space="preserve">determine the complementary </w:t>
            </w:r>
            <w:r w:rsidR="702E7973" w:rsidRPr="3DCBAA73">
              <w:rPr>
                <w:rFonts w:eastAsia="Calibri"/>
              </w:rPr>
              <w:t>part needed to complete a whole</w:t>
            </w:r>
            <w:r w:rsidR="23E68A09" w:rsidRPr="3DCBAA73">
              <w:rPr>
                <w:rFonts w:eastAsia="Calibri"/>
              </w:rPr>
              <w:t>.</w:t>
            </w:r>
          </w:p>
        </w:tc>
      </w:tr>
    </w:tbl>
    <w:p w14:paraId="60476687" w14:textId="28D9282F" w:rsidR="0061576D" w:rsidRDefault="36CA09D0" w:rsidP="00BE6C25">
      <w:pPr>
        <w:pStyle w:val="FeatureBox"/>
      </w:pPr>
      <w:r w:rsidRPr="1CC2956D">
        <w:rPr>
          <w:rFonts w:eastAsia="Arial"/>
        </w:rPr>
        <w:lastRenderedPageBreak/>
        <w:t xml:space="preserve">This activity is an </w:t>
      </w:r>
      <w:r w:rsidR="000B4EAB">
        <w:rPr>
          <w:rFonts w:eastAsia="Arial"/>
        </w:rPr>
        <w:t>adaptation</w:t>
      </w:r>
      <w:r w:rsidRPr="1CC2956D">
        <w:rPr>
          <w:rFonts w:eastAsia="Arial"/>
        </w:rPr>
        <w:t xml:space="preserve"> of </w:t>
      </w:r>
      <w:hyperlink r:id="rId42" w:history="1">
        <w:r w:rsidRPr="00BD5807">
          <w:rPr>
            <w:rStyle w:val="Hyperlink"/>
            <w:rFonts w:eastAsia="Arial"/>
          </w:rPr>
          <w:t>Colour in fractions</w:t>
        </w:r>
      </w:hyperlink>
      <w:r w:rsidRPr="1CC2956D">
        <w:rPr>
          <w:rFonts w:eastAsia="Arial"/>
        </w:rPr>
        <w:t xml:space="preserve"> </w:t>
      </w:r>
      <w:r w:rsidR="007F2FBB">
        <w:rPr>
          <w:rFonts w:eastAsia="Arial"/>
        </w:rPr>
        <w:t>from</w:t>
      </w:r>
      <w:r w:rsidRPr="1CC2956D">
        <w:rPr>
          <w:rFonts w:eastAsia="Arial"/>
        </w:rPr>
        <w:t xml:space="preserve"> </w:t>
      </w:r>
      <w:hyperlink r:id="rId43">
        <w:r w:rsidRPr="1CC2956D">
          <w:rPr>
            <w:rStyle w:val="Hyperlink"/>
            <w:rFonts w:eastAsia="Arial"/>
          </w:rPr>
          <w:t>K-6 Mathematics resources</w:t>
        </w:r>
      </w:hyperlink>
      <w:r w:rsidR="007F2FBB">
        <w:rPr>
          <w:rFonts w:eastAsia="Arial"/>
        </w:rPr>
        <w:t xml:space="preserve"> by </w:t>
      </w:r>
      <w:r w:rsidR="007F2FBB" w:rsidRPr="007F2FBB">
        <w:rPr>
          <w:rFonts w:eastAsia="Arial"/>
        </w:rPr>
        <w:t>State of New South Wales (Department of Education).</w:t>
      </w:r>
    </w:p>
    <w:p w14:paraId="771D0A10" w14:textId="7808F266" w:rsidR="0010194A" w:rsidRDefault="756EEF01" w:rsidP="00BE6C25">
      <w:pPr>
        <w:pStyle w:val="ListNumber"/>
        <w:numPr>
          <w:ilvl w:val="0"/>
          <w:numId w:val="12"/>
        </w:numPr>
      </w:pPr>
      <w:r w:rsidRPr="006A7C40">
        <w:t xml:space="preserve">Provide students </w:t>
      </w:r>
      <w:r w:rsidR="00DD54B1">
        <w:t xml:space="preserve">with </w:t>
      </w:r>
      <w:r w:rsidRPr="006A7C40">
        <w:t xml:space="preserve">one die labelled 1, 2, 2, 3, 3, 4 in one colour </w:t>
      </w:r>
      <w:r w:rsidR="73E2C980" w:rsidRPr="006A7C40">
        <w:t xml:space="preserve">and </w:t>
      </w:r>
      <w:r w:rsidRPr="006A7C40">
        <w:t xml:space="preserve">another die labelled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6A7C40">
        <w:t>,</w:t>
      </w:r>
      <w:r w:rsidR="00105874">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6A7C40">
        <w:t>,</w:t>
      </w:r>
      <w:r w:rsidR="005F71F5">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6A7C40">
        <w:t>,</w:t>
      </w:r>
      <w:r w:rsidR="00105874">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oMath>
      <w:r w:rsidRPr="006A7C40">
        <w:t>,</w:t>
      </w:r>
      <w:r w:rsidR="00105874">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Pr="006A7C40">
        <w:t>,</w:t>
      </w:r>
      <w:r w:rsidR="00F001F6">
        <w:t xml:space="preserve"> </w:t>
      </w:r>
      <m:oMath>
        <m:f>
          <m:fPr>
            <m:ctrlPr>
              <w:rPr>
                <w:rFonts w:ascii="Cambria Math" w:hAnsi="Cambria Math"/>
                <w:i/>
              </w:rPr>
            </m:ctrlPr>
          </m:fPr>
          <m:num>
            <m:r>
              <w:rPr>
                <w:rFonts w:ascii="Cambria Math" w:hAnsi="Cambria Math"/>
              </w:rPr>
              <m:t>1</m:t>
            </m:r>
          </m:num>
          <m:den>
            <m:r>
              <w:rPr>
                <w:rFonts w:ascii="Cambria Math" w:hAnsi="Cambria Math"/>
              </w:rPr>
              <m:t>12</m:t>
            </m:r>
          </m:den>
        </m:f>
      </m:oMath>
      <w:r w:rsidRPr="006A7C40">
        <w:t xml:space="preserve"> in </w:t>
      </w:r>
      <w:r w:rsidR="7C7EE57A" w:rsidRPr="006A7C40">
        <w:t>another</w:t>
      </w:r>
      <w:r w:rsidRPr="006A7C40">
        <w:t xml:space="preserve"> colour or use </w:t>
      </w:r>
      <w:hyperlink w:anchor="_Resource_10:_Spinner" w:history="1">
        <w:r w:rsidR="00A17C57">
          <w:rPr>
            <w:rStyle w:val="Hyperlink"/>
          </w:rPr>
          <w:t>Resource 10 – spinner</w:t>
        </w:r>
      </w:hyperlink>
      <w:r w:rsidR="395D0DC0" w:rsidRPr="006A7C40">
        <w:t xml:space="preserve">. </w:t>
      </w:r>
      <w:r w:rsidR="426BA0A7" w:rsidRPr="006A7C40">
        <w:t xml:space="preserve">Also provide students </w:t>
      </w:r>
      <w:r w:rsidR="00AC6A5B">
        <w:t>with</w:t>
      </w:r>
      <w:r w:rsidR="426BA0A7" w:rsidRPr="006A7C40">
        <w:t xml:space="preserve"> </w:t>
      </w:r>
      <w:hyperlink w:anchor="_Resource_11:_Fraction" w:history="1">
        <w:r w:rsidR="00A17C57">
          <w:rPr>
            <w:rStyle w:val="Hyperlink"/>
          </w:rPr>
          <w:t>Resource 11 – fraction wall</w:t>
        </w:r>
      </w:hyperlink>
      <w:r w:rsidR="61E201EB" w:rsidRPr="006A7C40">
        <w:t xml:space="preserve"> </w:t>
      </w:r>
      <w:r w:rsidR="77398F78" w:rsidRPr="006A7C40">
        <w:t xml:space="preserve">and </w:t>
      </w:r>
      <w:r w:rsidRPr="006A7C40">
        <w:t>coloured pencils or markers.</w:t>
      </w:r>
    </w:p>
    <w:p w14:paraId="47A34D86" w14:textId="445E9ED8" w:rsidR="0061576D" w:rsidRPr="0010194A" w:rsidRDefault="20F5AFC7" w:rsidP="00BE6C25">
      <w:pPr>
        <w:pStyle w:val="ListNumber"/>
      </w:pPr>
      <w:r>
        <w:t xml:space="preserve">Players take turns to throw both dice </w:t>
      </w:r>
      <w:bookmarkStart w:id="54" w:name="_Int_i9E09y6y"/>
      <w:proofErr w:type="gramStart"/>
      <w:r>
        <w:t>or</w:t>
      </w:r>
      <w:bookmarkEnd w:id="54"/>
      <w:proofErr w:type="gramEnd"/>
      <w:r>
        <w:t xml:space="preserve"> have a spin on their spinners. </w:t>
      </w:r>
      <w:r w:rsidR="6254B845">
        <w:t>Students</w:t>
      </w:r>
      <w:r>
        <w:t xml:space="preserve"> make a fraction, </w:t>
      </w:r>
      <w:r w:rsidR="20B4E137">
        <w:t xml:space="preserve">using </w:t>
      </w:r>
      <w:r>
        <w:t xml:space="preserve">the first die or spinner </w:t>
      </w:r>
      <w:r w:rsidR="0B6FDCA4">
        <w:t>as</w:t>
      </w:r>
      <w:r>
        <w:t xml:space="preserve"> the numerator. </w:t>
      </w:r>
      <w:r w:rsidR="47052819">
        <w:t>Students</w:t>
      </w:r>
      <w:r>
        <w:t xml:space="preserve"> then colour the equivalent of the fraction shown. For example, if a player </w:t>
      </w:r>
      <w:r w:rsidR="7CA77FA0">
        <w:t>spin</w:t>
      </w:r>
      <w:r w:rsidR="0E697FC2">
        <w:t>s</w:t>
      </w:r>
      <w:r>
        <w:t xml:space="preserve"> 2 quarters they can colour in:</w:t>
      </w:r>
    </w:p>
    <w:p w14:paraId="31B71750" w14:textId="1CB82FA4" w:rsidR="0061576D" w:rsidRDefault="00000000" w:rsidP="00BE6C25">
      <w:pPr>
        <w:pStyle w:val="ListBullet"/>
        <w:ind w:left="1134"/>
      </w:pPr>
      <m:oMath>
        <m:f>
          <m:fPr>
            <m:ctrlPr>
              <w:rPr>
                <w:rFonts w:ascii="Cambria Math" w:hAnsi="Cambria Math"/>
                <w:i/>
              </w:rPr>
            </m:ctrlPr>
          </m:fPr>
          <m:num>
            <m:r>
              <w:rPr>
                <w:rFonts w:ascii="Cambria Math" w:hAnsi="Cambria Math"/>
              </w:rPr>
              <m:t>2</m:t>
            </m:r>
          </m:num>
          <m:den>
            <m:r>
              <w:rPr>
                <w:rFonts w:ascii="Cambria Math" w:hAnsi="Cambria Math"/>
              </w:rPr>
              <m:t>4</m:t>
            </m:r>
          </m:den>
        </m:f>
      </m:oMath>
      <w:r w:rsidR="00AD0216" w:rsidRPr="3DCBAA73">
        <w:rPr>
          <w:rFonts w:eastAsiaTheme="minorEastAsia"/>
        </w:rPr>
        <w:t xml:space="preserve"> </w:t>
      </w:r>
      <w:r w:rsidR="20F5AFC7" w:rsidRPr="1CC2956D">
        <w:t>of one line</w:t>
      </w:r>
    </w:p>
    <w:p w14:paraId="73FA8E92" w14:textId="18E83905" w:rsidR="0061576D" w:rsidRDefault="00000000" w:rsidP="00BE6C25">
      <w:pPr>
        <w:pStyle w:val="ListBullet"/>
        <w:ind w:left="1134"/>
      </w:pPr>
      <m:oMath>
        <m:f>
          <m:fPr>
            <m:ctrlPr>
              <w:rPr>
                <w:rFonts w:ascii="Cambria Math" w:hAnsi="Cambria Math"/>
                <w:i/>
              </w:rPr>
            </m:ctrlPr>
          </m:fPr>
          <m:num>
            <m:r>
              <w:rPr>
                <w:rFonts w:ascii="Cambria Math" w:hAnsi="Cambria Math"/>
              </w:rPr>
              <m:t>4</m:t>
            </m:r>
          </m:num>
          <m:den>
            <m:r>
              <w:rPr>
                <w:rFonts w:ascii="Cambria Math" w:hAnsi="Cambria Math"/>
              </w:rPr>
              <m:t>8</m:t>
            </m:r>
          </m:den>
        </m:f>
      </m:oMath>
      <w:r w:rsidR="20F5AFC7" w:rsidRPr="1CC2956D">
        <w:t xml:space="preserve"> of one line</w:t>
      </w:r>
    </w:p>
    <w:p w14:paraId="5B557DF6" w14:textId="7B652940" w:rsidR="0061576D" w:rsidRDefault="00000000" w:rsidP="00BE6C25">
      <w:pPr>
        <w:pStyle w:val="ListBullet"/>
        <w:ind w:left="1134"/>
      </w:pPr>
      <m:oMath>
        <m:f>
          <m:fPr>
            <m:ctrlPr>
              <w:rPr>
                <w:rFonts w:ascii="Cambria Math" w:hAnsi="Cambria Math"/>
                <w:i/>
              </w:rPr>
            </m:ctrlPr>
          </m:fPr>
          <m:num>
            <m:r>
              <w:rPr>
                <w:rFonts w:ascii="Cambria Math" w:hAnsi="Cambria Math"/>
              </w:rPr>
              <m:t>1</m:t>
            </m:r>
          </m:num>
          <m:den>
            <m:r>
              <w:rPr>
                <w:rFonts w:ascii="Cambria Math" w:hAnsi="Cambria Math"/>
              </w:rPr>
              <m:t>4</m:t>
            </m:r>
          </m:den>
        </m:f>
      </m:oMath>
      <w:r w:rsidR="20F5AFC7" w:rsidRPr="1CC2956D">
        <w:t xml:space="preserve"> of one line and</w:t>
      </w:r>
      <w:r w:rsidR="00A80E67">
        <w:t xml:space="preserve"> </w:t>
      </w:r>
      <m:oMath>
        <m:f>
          <m:fPr>
            <m:ctrlPr>
              <w:rPr>
                <w:rFonts w:ascii="Cambria Math" w:hAnsi="Cambria Math"/>
                <w:i/>
              </w:rPr>
            </m:ctrlPr>
          </m:fPr>
          <m:num>
            <m:r>
              <w:rPr>
                <w:rFonts w:ascii="Cambria Math" w:hAnsi="Cambria Math"/>
              </w:rPr>
              <m:t>2</m:t>
            </m:r>
          </m:num>
          <m:den>
            <m:r>
              <w:rPr>
                <w:rFonts w:ascii="Cambria Math" w:hAnsi="Cambria Math"/>
              </w:rPr>
              <m:t>8</m:t>
            </m:r>
          </m:den>
        </m:f>
      </m:oMath>
      <w:r w:rsidR="20F5AFC7" w:rsidRPr="1CC2956D">
        <w:t xml:space="preserve"> of another</w:t>
      </w:r>
    </w:p>
    <w:p w14:paraId="2F5C4031" w14:textId="1257B919" w:rsidR="0061576D" w:rsidRDefault="20F5AFC7" w:rsidP="00BE6C25">
      <w:pPr>
        <w:pStyle w:val="ListBullet"/>
        <w:ind w:left="1134"/>
      </w:pPr>
      <w:r w:rsidRPr="1CC2956D">
        <w:t>any other combination that is the same as</w:t>
      </w:r>
      <w:r w:rsidR="00A80E67">
        <w:t xml:space="preserve"> </w:t>
      </w:r>
      <m:oMath>
        <m:f>
          <m:fPr>
            <m:ctrlPr>
              <w:rPr>
                <w:rFonts w:ascii="Cambria Math" w:hAnsi="Cambria Math"/>
                <w:i/>
              </w:rPr>
            </m:ctrlPr>
          </m:fPr>
          <m:num>
            <m:r>
              <w:rPr>
                <w:rFonts w:ascii="Cambria Math" w:hAnsi="Cambria Math"/>
              </w:rPr>
              <m:t>2</m:t>
            </m:r>
          </m:num>
          <m:den>
            <m:r>
              <w:rPr>
                <w:rFonts w:ascii="Cambria Math" w:hAnsi="Cambria Math"/>
              </w:rPr>
              <m:t>4</m:t>
            </m:r>
          </m:den>
        </m:f>
      </m:oMath>
    </w:p>
    <w:p w14:paraId="7F35E9E8" w14:textId="38CD3A96" w:rsidR="0061576D" w:rsidRDefault="20F5AFC7" w:rsidP="00BE6C25">
      <w:pPr>
        <w:pStyle w:val="ListNumber"/>
      </w:pPr>
      <w:r>
        <w:t xml:space="preserve">For each roll or spin, </w:t>
      </w:r>
      <w:r w:rsidR="4F6ADA42">
        <w:t>student</w:t>
      </w:r>
      <w:r w:rsidR="5E97257B">
        <w:t>s</w:t>
      </w:r>
      <w:r>
        <w:t xml:space="preserve"> should use </w:t>
      </w:r>
      <w:bookmarkStart w:id="55" w:name="_Int_Bqkux8tM"/>
      <w:r>
        <w:t>a different colour</w:t>
      </w:r>
      <w:bookmarkEnd w:id="55"/>
      <w:r>
        <w:t xml:space="preserve"> pencil or marker.</w:t>
      </w:r>
      <w:r w:rsidR="471E0924">
        <w:t xml:space="preserve"> </w:t>
      </w:r>
      <w:r>
        <w:t xml:space="preserve">If a player is unable to use their turn, they </w:t>
      </w:r>
      <w:r w:rsidR="29EA6AD6">
        <w:t>‘</w:t>
      </w:r>
      <w:r>
        <w:t>pass</w:t>
      </w:r>
      <w:r w:rsidR="4A666870">
        <w:t>.’</w:t>
      </w:r>
    </w:p>
    <w:p w14:paraId="7BCCAC8A" w14:textId="2D3CD57D" w:rsidR="0061576D" w:rsidRDefault="20F5AFC7" w:rsidP="00BE6C25">
      <w:pPr>
        <w:pStyle w:val="ListNumber"/>
        <w:rPr>
          <w:rFonts w:eastAsia="Calibri"/>
          <w:color w:val="333333"/>
        </w:rPr>
      </w:pPr>
      <w:r>
        <w:t xml:space="preserve">Players take it in turns to roll or spin and make fractions, marking them on their fraction wall. If the fraction rolled or its equivalence cannot be shaded, </w:t>
      </w:r>
      <w:r w:rsidR="4F6ADA42">
        <w:t>th</w:t>
      </w:r>
      <w:r w:rsidR="23DA2D21">
        <w:t>at player</w:t>
      </w:r>
      <w:r w:rsidR="4F6ADA42">
        <w:t xml:space="preserve"> miss</w:t>
      </w:r>
      <w:r w:rsidR="3023FBA7">
        <w:t>es</w:t>
      </w:r>
      <w:r>
        <w:t xml:space="preserve"> a turn. This becomes more frequent later in the game.</w:t>
      </w:r>
    </w:p>
    <w:p w14:paraId="7DB6154A" w14:textId="349C25B4" w:rsidR="0061576D" w:rsidRDefault="20F5AFC7" w:rsidP="00BE6C25">
      <w:pPr>
        <w:pStyle w:val="ListNumber"/>
      </w:pPr>
      <w:r>
        <w:t xml:space="preserve">Players are not allowed to break up a </w:t>
      </w:r>
      <w:r w:rsidR="02A5A4F3">
        <w:t>‘</w:t>
      </w:r>
      <w:r w:rsidR="4F6ADA42">
        <w:t>brick</w:t>
      </w:r>
      <w:r w:rsidR="42F810AF">
        <w:t>’</w:t>
      </w:r>
      <w:r w:rsidR="0D7712A5">
        <w:t xml:space="preserve"> on the fraction wall. </w:t>
      </w:r>
      <w:r w:rsidR="4673F8D9">
        <w:t>To</w:t>
      </w:r>
      <w:r w:rsidR="4F6ADA42">
        <w:t xml:space="preserve"> finish</w:t>
      </w:r>
      <w:r>
        <w:t xml:space="preserve"> the game, </w:t>
      </w:r>
      <w:r w:rsidR="4539E529">
        <w:t>a</w:t>
      </w:r>
      <w:r>
        <w:t xml:space="preserve"> player must have had 18 turns or have filled their wall. A larger fraction is not acceptable to finish.</w:t>
      </w:r>
    </w:p>
    <w:p w14:paraId="5733DAA5" w14:textId="7DE41994" w:rsidR="0061576D" w:rsidRDefault="20F5AFC7" w:rsidP="00BE6C25">
      <w:pPr>
        <w:pStyle w:val="ListNumber"/>
        <w:rPr>
          <w:rFonts w:eastAsia="Calibri"/>
          <w:color w:val="333333"/>
        </w:rPr>
      </w:pPr>
      <w:r>
        <w:lastRenderedPageBreak/>
        <w:t xml:space="preserve">The first player </w:t>
      </w:r>
      <w:r w:rsidR="7E85F4B8">
        <w:t>to</w:t>
      </w:r>
      <w:r w:rsidR="4F6ADA42">
        <w:t xml:space="preserve"> colour</w:t>
      </w:r>
      <w:r>
        <w:t xml:space="preserve"> in their whole wall is the winner</w:t>
      </w:r>
      <w:r w:rsidR="4DA7B227">
        <w:t>.</w:t>
      </w:r>
      <w:r w:rsidR="4F6ADA42">
        <w:t xml:space="preserve"> </w:t>
      </w:r>
      <w:r w:rsidR="55B4F36F">
        <w:t>They should encourage</w:t>
      </w:r>
      <w:r>
        <w:t xml:space="preserve"> the other player to keep </w:t>
      </w:r>
      <w:r w:rsidR="4F6ADA42">
        <w:t>fill</w:t>
      </w:r>
      <w:r w:rsidR="3C731DF8">
        <w:t>ing</w:t>
      </w:r>
      <w:r>
        <w:t xml:space="preserve"> their fraction wall or </w:t>
      </w:r>
      <w:r w:rsidR="430D3E2C">
        <w:t xml:space="preserve">make </w:t>
      </w:r>
      <w:r>
        <w:t xml:space="preserve">the greatest number of wholes. If after 18 turns neither player </w:t>
      </w:r>
      <w:r w:rsidR="7D472ED6">
        <w:t xml:space="preserve">has </w:t>
      </w:r>
      <w:r w:rsidR="4F6ADA42">
        <w:t>colour</w:t>
      </w:r>
      <w:r w:rsidR="35958810">
        <w:t>ed</w:t>
      </w:r>
      <w:r>
        <w:t xml:space="preserve"> in their whole wall, the player with the greatest number </w:t>
      </w:r>
      <w:r w:rsidR="56DDFBB0">
        <w:t>wins</w:t>
      </w:r>
      <w:r w:rsidR="3650772E">
        <w:t>.</w:t>
      </w:r>
    </w:p>
    <w:p w14:paraId="316C7B6A" w14:textId="0C5496A4" w:rsidR="0061576D" w:rsidRDefault="0061576D" w:rsidP="00BE6C25">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7D01E587"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29C766B4" w14:textId="77777777" w:rsidR="0061576D" w:rsidRDefault="0061576D" w:rsidP="00BE6C25">
            <w:r w:rsidRPr="006025E4">
              <w:t>Assessment opportunities</w:t>
            </w:r>
          </w:p>
        </w:tc>
        <w:tc>
          <w:tcPr>
            <w:tcW w:w="7280" w:type="dxa"/>
          </w:tcPr>
          <w:p w14:paraId="61BBCF05" w14:textId="77777777" w:rsidR="0061576D" w:rsidRDefault="0061576D" w:rsidP="00BE6C25">
            <w:r w:rsidRPr="006025E4">
              <w:t>Links</w:t>
            </w:r>
          </w:p>
        </w:tc>
      </w:tr>
      <w:tr w:rsidR="0061576D" w14:paraId="11E78A65" w14:textId="77777777" w:rsidTr="3DCBAA73">
        <w:trPr>
          <w:cnfStyle w:val="000000100000" w:firstRow="0" w:lastRow="0" w:firstColumn="0" w:lastColumn="0" w:oddVBand="0" w:evenVBand="0" w:oddHBand="1" w:evenHBand="0" w:firstRowFirstColumn="0" w:firstRowLastColumn="0" w:lastRowFirstColumn="0" w:lastRowLastColumn="0"/>
        </w:trPr>
        <w:tc>
          <w:tcPr>
            <w:tcW w:w="7280" w:type="dxa"/>
          </w:tcPr>
          <w:p w14:paraId="4CCF6FC4" w14:textId="77777777" w:rsidR="0061576D" w:rsidRDefault="0061576D" w:rsidP="00BE6C25">
            <w:r>
              <w:t>What to look for:</w:t>
            </w:r>
          </w:p>
          <w:p w14:paraId="4CFF98A1" w14:textId="06F1FE3F" w:rsidR="0061576D" w:rsidRDefault="1BB49576" w:rsidP="00BE6C25">
            <w:pPr>
              <w:pStyle w:val="ListBullet"/>
              <w:rPr>
                <w:b/>
              </w:rPr>
            </w:pPr>
            <w:r>
              <w:t xml:space="preserve">Can students </w:t>
            </w:r>
            <w:r w:rsidR="350EC675">
              <w:t>model fractions on strips</w:t>
            </w:r>
            <w:r>
              <w:t xml:space="preserve">? </w:t>
            </w:r>
            <w:r w:rsidRPr="3DCBAA73">
              <w:rPr>
                <w:b/>
                <w:bCs/>
              </w:rPr>
              <w:t>[</w:t>
            </w:r>
            <w:r w:rsidR="314ACF6B" w:rsidRPr="3DCBAA73">
              <w:rPr>
                <w:b/>
                <w:bCs/>
              </w:rPr>
              <w:t>MAO-WM-01, MA2-PF-01</w:t>
            </w:r>
            <w:r w:rsidRPr="3DCBAA73">
              <w:rPr>
                <w:b/>
                <w:bCs/>
              </w:rPr>
              <w:t>]</w:t>
            </w:r>
          </w:p>
          <w:p w14:paraId="67115793" w14:textId="77777777" w:rsidR="0061576D" w:rsidRPr="008515C8" w:rsidRDefault="1BB49576" w:rsidP="00BE6C25">
            <w:pPr>
              <w:pStyle w:val="ListBullet"/>
              <w:rPr>
                <w:b/>
              </w:rPr>
            </w:pPr>
            <w:r>
              <w:t xml:space="preserve">Can students </w:t>
            </w:r>
            <w:r w:rsidR="6DBC665E" w:rsidRPr="3DCBAA73">
              <w:rPr>
                <w:rFonts w:eastAsia="Calibri"/>
              </w:rPr>
              <w:t>represent fraction families by dividing a whole into equal parts</w:t>
            </w:r>
            <w:r>
              <w:t xml:space="preserve">? </w:t>
            </w:r>
            <w:r w:rsidR="3E7BDE68" w:rsidRPr="3DCBAA73">
              <w:rPr>
                <w:b/>
                <w:bCs/>
              </w:rPr>
              <w:t>[MAO-WM-01, MA2-PF-01]</w:t>
            </w:r>
          </w:p>
          <w:p w14:paraId="048F3DF2" w14:textId="4BB4E70C" w:rsidR="008515C8" w:rsidRDefault="702E7973" w:rsidP="00BE6C25">
            <w:pPr>
              <w:pStyle w:val="ListBullet"/>
              <w:rPr>
                <w:b/>
              </w:rPr>
            </w:pPr>
            <w:r>
              <w:t>Can students identify the complementary part needed to complete one whole?</w:t>
            </w:r>
            <w:r w:rsidRPr="3DCBAA73">
              <w:rPr>
                <w:b/>
                <w:bCs/>
              </w:rPr>
              <w:t xml:space="preserve"> [MAO-WM-01, MA2-PF-01]</w:t>
            </w:r>
          </w:p>
        </w:tc>
        <w:tc>
          <w:tcPr>
            <w:tcW w:w="7280" w:type="dxa"/>
          </w:tcPr>
          <w:p w14:paraId="06481E25" w14:textId="77777777" w:rsidR="0061576D" w:rsidRDefault="0061576D" w:rsidP="00BE6C25">
            <w:r>
              <w:t xml:space="preserve">Links to </w:t>
            </w:r>
            <w:hyperlink r:id="rId44" w:history="1">
              <w:r w:rsidRPr="009F54DE">
                <w:rPr>
                  <w:rStyle w:val="Hyperlink"/>
                </w:rPr>
                <w:t>National Numeracy Learning Progressions</w:t>
              </w:r>
            </w:hyperlink>
            <w:r>
              <w:t xml:space="preserve"> (NNLP):</w:t>
            </w:r>
          </w:p>
          <w:p w14:paraId="1DE5BF45" w14:textId="5A498EAD" w:rsidR="0061576D" w:rsidRDefault="009E5F81" w:rsidP="00BE6C25">
            <w:pPr>
              <w:pStyle w:val="ListBullet"/>
            </w:pPr>
            <w:r>
              <w:t>InF2, InF3, InF4</w:t>
            </w:r>
            <w:r w:rsidR="005D1F39">
              <w:t>.</w:t>
            </w:r>
          </w:p>
        </w:tc>
      </w:tr>
    </w:tbl>
    <w:p w14:paraId="7AB4ED60" w14:textId="0C428FDF" w:rsidR="0061576D" w:rsidRDefault="0061576D" w:rsidP="00BE6C25">
      <w:pPr>
        <w:pStyle w:val="Heading2"/>
      </w:pPr>
      <w:bookmarkStart w:id="56" w:name="_Toc159917973"/>
      <w:r w:rsidRPr="00C5416A">
        <w:t>Core lesson</w:t>
      </w:r>
      <w:r w:rsidR="00A17C57">
        <w:t xml:space="preserve"> –</w:t>
      </w:r>
      <w:r w:rsidRPr="00C5416A">
        <w:t xml:space="preserve"> </w:t>
      </w:r>
      <w:r w:rsidR="00A17C57">
        <w:t>a</w:t>
      </w:r>
      <w:r w:rsidR="59C2CD4C">
        <w:t>lgorithms</w:t>
      </w:r>
      <w:r w:rsidRPr="00C5416A">
        <w:t xml:space="preserve"> – </w:t>
      </w:r>
      <w:r w:rsidR="5997BD88">
        <w:t>45</w:t>
      </w:r>
      <w:r w:rsidRPr="00C5416A">
        <w:t xml:space="preserve"> minutes</w:t>
      </w:r>
      <w:bookmarkEnd w:id="56"/>
    </w:p>
    <w:p w14:paraId="0A036DEB" w14:textId="77777777" w:rsidR="0061576D" w:rsidRDefault="0061576D" w:rsidP="00BE6C25">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62DFE573"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409C9588" w14:textId="77777777" w:rsidR="0061576D" w:rsidRDefault="0061576D" w:rsidP="00BE6C25">
            <w:r w:rsidRPr="008C3A46">
              <w:lastRenderedPageBreak/>
              <w:t>Core concept learning intentions</w:t>
            </w:r>
          </w:p>
        </w:tc>
        <w:tc>
          <w:tcPr>
            <w:tcW w:w="7280" w:type="dxa"/>
          </w:tcPr>
          <w:p w14:paraId="52214EFB" w14:textId="77777777" w:rsidR="0061576D" w:rsidRDefault="0061576D" w:rsidP="00BE6C25">
            <w:r w:rsidRPr="008C3A46">
              <w:t>Core concept success criteria</w:t>
            </w:r>
          </w:p>
        </w:tc>
      </w:tr>
      <w:tr w:rsidR="0061576D" w14:paraId="792A6749" w14:textId="77777777" w:rsidTr="3DCBAA73">
        <w:trPr>
          <w:cnfStyle w:val="000000100000" w:firstRow="0" w:lastRow="0" w:firstColumn="0" w:lastColumn="0" w:oddVBand="0" w:evenVBand="0" w:oddHBand="1" w:evenHBand="0" w:firstRowFirstColumn="0" w:firstRowLastColumn="0" w:lastRowFirstColumn="0" w:lastRowLastColumn="0"/>
        </w:trPr>
        <w:tc>
          <w:tcPr>
            <w:tcW w:w="7280" w:type="dxa"/>
          </w:tcPr>
          <w:p w14:paraId="427246B1" w14:textId="77777777" w:rsidR="0061576D" w:rsidRDefault="0061576D" w:rsidP="00BE6C25">
            <w:r>
              <w:t>Students are learning to:</w:t>
            </w:r>
          </w:p>
          <w:p w14:paraId="13D90ED2" w14:textId="76EDEEBA" w:rsidR="0061576D" w:rsidRDefault="43C74423" w:rsidP="00BE6C25">
            <w:pPr>
              <w:pStyle w:val="ListBullet"/>
            </w:pPr>
            <w:r>
              <w:t>apply efficient mental and written strategies to solve addition and subtraction problems.</w:t>
            </w:r>
          </w:p>
        </w:tc>
        <w:tc>
          <w:tcPr>
            <w:tcW w:w="7280" w:type="dxa"/>
          </w:tcPr>
          <w:p w14:paraId="091A5CE4" w14:textId="77777777" w:rsidR="0061576D" w:rsidRDefault="0061576D" w:rsidP="00BE6C25">
            <w:r>
              <w:t>Students can:</w:t>
            </w:r>
          </w:p>
          <w:p w14:paraId="425127D0" w14:textId="15C407DF" w:rsidR="0061576D" w:rsidRDefault="3696EF44" w:rsidP="00BE6C25">
            <w:pPr>
              <w:pStyle w:val="ListBullet"/>
              <w:rPr>
                <w:lang w:val="en-US"/>
              </w:rPr>
            </w:pPr>
            <w:r w:rsidRPr="3DCBAA73">
              <w:rPr>
                <w:lang w:val="en-US"/>
              </w:rPr>
              <w:t>use</w:t>
            </w:r>
            <w:r w:rsidR="3B00D995" w:rsidRPr="3DCBAA73">
              <w:rPr>
                <w:lang w:val="en-US"/>
              </w:rPr>
              <w:t xml:space="preserve"> place value</w:t>
            </w:r>
            <w:r w:rsidR="77137975" w:rsidRPr="3DCBAA73">
              <w:rPr>
                <w:lang w:val="en-US"/>
              </w:rPr>
              <w:t xml:space="preserve"> to partition and regroup numbers</w:t>
            </w:r>
            <w:r w:rsidR="756793A1" w:rsidRPr="3DCBAA73">
              <w:rPr>
                <w:lang w:val="en-US"/>
              </w:rPr>
              <w:t xml:space="preserve"> to solve </w:t>
            </w:r>
            <w:proofErr w:type="gramStart"/>
            <w:r w:rsidR="756793A1" w:rsidRPr="3DCBAA73">
              <w:rPr>
                <w:lang w:val="en-US"/>
              </w:rPr>
              <w:t>problems</w:t>
            </w:r>
            <w:proofErr w:type="gramEnd"/>
          </w:p>
          <w:p w14:paraId="15870DD5" w14:textId="2E1A4479" w:rsidR="0061576D" w:rsidRDefault="76F76142" w:rsidP="00BE6C25">
            <w:pPr>
              <w:pStyle w:val="ListBullet"/>
              <w:rPr>
                <w:rFonts w:eastAsia="Arial"/>
              </w:rPr>
            </w:pPr>
            <w:r w:rsidRPr="3DCBAA73">
              <w:rPr>
                <w:rFonts w:eastAsia="Arial"/>
              </w:rPr>
              <w:t>identify efficient and inefficient multidigit subtraction strategies.</w:t>
            </w:r>
          </w:p>
        </w:tc>
      </w:tr>
    </w:tbl>
    <w:p w14:paraId="71FAF026" w14:textId="67C9330C" w:rsidR="1FF51D11" w:rsidRDefault="1FF51D11" w:rsidP="00BE6C25">
      <w:pPr>
        <w:pStyle w:val="ListNumber"/>
        <w:rPr>
          <w:rFonts w:eastAsia="Arial"/>
          <w:color w:val="000000" w:themeColor="text1"/>
          <w:szCs w:val="22"/>
          <w:lang w:val="en-US"/>
        </w:rPr>
      </w:pPr>
      <w:r w:rsidRPr="3DCBAA73">
        <w:rPr>
          <w:lang w:val="en-US"/>
        </w:rPr>
        <w:t>Display the equation 1286 + 437</w:t>
      </w:r>
      <w:r w:rsidR="00103301" w:rsidRPr="3DCBAA73">
        <w:rPr>
          <w:lang w:val="en-US"/>
        </w:rPr>
        <w:t xml:space="preserve"> </w:t>
      </w:r>
      <w:proofErr w:type="gramStart"/>
      <w:r w:rsidR="00EB2113" w:rsidRPr="3DCBAA73">
        <w:rPr>
          <w:lang w:val="en-US"/>
        </w:rPr>
        <w:t>= ?</w:t>
      </w:r>
      <w:proofErr w:type="gramEnd"/>
      <w:r w:rsidRPr="3DCBAA73">
        <w:rPr>
          <w:lang w:val="en-US"/>
        </w:rPr>
        <w:t xml:space="preserve"> on the board</w:t>
      </w:r>
      <w:r w:rsidR="78DD1ED0" w:rsidRPr="3DCBAA73">
        <w:rPr>
          <w:lang w:val="en-US"/>
        </w:rPr>
        <w:t xml:space="preserve"> and ask students </w:t>
      </w:r>
      <w:r w:rsidR="00A84A97" w:rsidRPr="3DCBAA73">
        <w:rPr>
          <w:lang w:val="en-US"/>
        </w:rPr>
        <w:t>to identify</w:t>
      </w:r>
      <w:r w:rsidRPr="3DCBAA73">
        <w:rPr>
          <w:lang w:val="en-US"/>
        </w:rPr>
        <w:t xml:space="preserve"> some strategies </w:t>
      </w:r>
      <w:r w:rsidR="5015C593" w:rsidRPr="3DCBAA73">
        <w:rPr>
          <w:lang w:val="en-US"/>
        </w:rPr>
        <w:t>that</w:t>
      </w:r>
      <w:r w:rsidR="00A84A97" w:rsidRPr="3DCBAA73">
        <w:rPr>
          <w:lang w:val="en-US"/>
        </w:rPr>
        <w:t xml:space="preserve"> can be</w:t>
      </w:r>
      <w:r w:rsidRPr="3DCBAA73">
        <w:rPr>
          <w:lang w:val="en-US"/>
        </w:rPr>
        <w:t xml:space="preserve"> use</w:t>
      </w:r>
      <w:r w:rsidR="0083499A" w:rsidRPr="3DCBAA73">
        <w:rPr>
          <w:lang w:val="en-US"/>
        </w:rPr>
        <w:t>d</w:t>
      </w:r>
      <w:r w:rsidRPr="3DCBAA73">
        <w:rPr>
          <w:lang w:val="en-US"/>
        </w:rPr>
        <w:t xml:space="preserve"> to solve </w:t>
      </w:r>
      <w:r w:rsidR="575113C3" w:rsidRPr="3DCBAA73">
        <w:rPr>
          <w:lang w:val="en-US"/>
        </w:rPr>
        <w:t>th</w:t>
      </w:r>
      <w:r w:rsidR="12AE3FC4" w:rsidRPr="3DCBAA73">
        <w:rPr>
          <w:lang w:val="en-US"/>
        </w:rPr>
        <w:t>e</w:t>
      </w:r>
      <w:r w:rsidR="575113C3" w:rsidRPr="3DCBAA73">
        <w:rPr>
          <w:lang w:val="en-US"/>
        </w:rPr>
        <w:t xml:space="preserve"> </w:t>
      </w:r>
      <w:r w:rsidRPr="3DCBAA73">
        <w:rPr>
          <w:lang w:val="en-US"/>
        </w:rPr>
        <w:t>problem</w:t>
      </w:r>
      <w:r w:rsidR="0083499A" w:rsidRPr="3DCBAA73">
        <w:rPr>
          <w:lang w:val="en-US"/>
        </w:rPr>
        <w:t>.</w:t>
      </w:r>
      <w:r w:rsidR="53941F8A" w:rsidRPr="3DCBAA73">
        <w:rPr>
          <w:lang w:val="en-US"/>
        </w:rPr>
        <w:t xml:space="preserve"> </w:t>
      </w:r>
      <w:r w:rsidR="0083499A" w:rsidRPr="3DCBAA73">
        <w:rPr>
          <w:lang w:val="en-US"/>
        </w:rPr>
        <w:t>R</w:t>
      </w:r>
      <w:r w:rsidRPr="3DCBAA73">
        <w:rPr>
          <w:lang w:val="en-US"/>
        </w:rPr>
        <w:t xml:space="preserve">ecord </w:t>
      </w:r>
      <w:r w:rsidR="0083499A" w:rsidRPr="3DCBAA73">
        <w:rPr>
          <w:lang w:val="en-US"/>
        </w:rPr>
        <w:t>strategies</w:t>
      </w:r>
      <w:r w:rsidRPr="3DCBAA73">
        <w:rPr>
          <w:lang w:val="en-US"/>
        </w:rPr>
        <w:t xml:space="preserve"> on the board.</w:t>
      </w:r>
    </w:p>
    <w:p w14:paraId="39F0C662" w14:textId="0F5C31CC" w:rsidR="009005DA" w:rsidRPr="009005DA" w:rsidRDefault="00EB2113" w:rsidP="00BE6C25">
      <w:pPr>
        <w:pStyle w:val="ListNumber"/>
        <w:rPr>
          <w:rFonts w:eastAsia="Calibri"/>
          <w:color w:val="000000" w:themeColor="text1"/>
          <w:lang w:val="en-US"/>
        </w:rPr>
      </w:pPr>
      <w:r w:rsidRPr="3DCBAA73">
        <w:rPr>
          <w:lang w:val="en-US"/>
        </w:rPr>
        <w:t xml:space="preserve">Revise </w:t>
      </w:r>
      <w:r w:rsidR="2A637323" w:rsidRPr="67516FC9">
        <w:rPr>
          <w:lang w:val="en-US"/>
        </w:rPr>
        <w:t xml:space="preserve">how to do </w:t>
      </w:r>
      <w:r w:rsidR="1FF51D11" w:rsidRPr="3DCBAA73">
        <w:rPr>
          <w:lang w:val="en-US"/>
        </w:rPr>
        <w:t>an algorithm for addition.</w:t>
      </w:r>
      <w:r w:rsidRPr="3DCBAA73">
        <w:rPr>
          <w:lang w:val="en-US"/>
        </w:rPr>
        <w:t xml:space="preserve"> Ask students to identify when it is efficient to use an algorithm over </w:t>
      </w:r>
      <w:r w:rsidR="009005DA" w:rsidRPr="3DCBAA73">
        <w:rPr>
          <w:lang w:val="en-US"/>
        </w:rPr>
        <w:t>a different strategy.</w:t>
      </w:r>
    </w:p>
    <w:p w14:paraId="64513230" w14:textId="7A837023" w:rsidR="1FF51D11" w:rsidRDefault="1FF51D11" w:rsidP="00BE6C25">
      <w:pPr>
        <w:pStyle w:val="ListNumber"/>
        <w:rPr>
          <w:rFonts w:eastAsia="Calibri"/>
          <w:color w:val="000000" w:themeColor="text1"/>
          <w:lang w:val="en-US"/>
        </w:rPr>
      </w:pPr>
      <w:r w:rsidRPr="3DCBAA73">
        <w:rPr>
          <w:lang w:val="en-US"/>
        </w:rPr>
        <w:t>Model setting up an algorithm for the equation 1286 + 437</w:t>
      </w:r>
      <w:r w:rsidR="009005DA" w:rsidRPr="3DCBAA73">
        <w:rPr>
          <w:lang w:val="en-US"/>
        </w:rPr>
        <w:t xml:space="preserve"> </w:t>
      </w:r>
      <w:proofErr w:type="gramStart"/>
      <w:r w:rsidR="009005DA" w:rsidRPr="3DCBAA73">
        <w:rPr>
          <w:lang w:val="en-US"/>
        </w:rPr>
        <w:t>= ?</w:t>
      </w:r>
      <w:proofErr w:type="gramEnd"/>
      <w:r w:rsidRPr="3DCBAA73">
        <w:rPr>
          <w:lang w:val="en-US"/>
        </w:rPr>
        <w:t>.</w:t>
      </w:r>
      <w:r w:rsidR="18927173" w:rsidRPr="3DCBAA73">
        <w:rPr>
          <w:lang w:val="en-US"/>
        </w:rPr>
        <w:t xml:space="preserve"> </w:t>
      </w:r>
      <w:r w:rsidRPr="3DCBAA73">
        <w:rPr>
          <w:lang w:val="en-US"/>
        </w:rPr>
        <w:t xml:space="preserve">Demonstrate that the numbers in the equation are lined up according to place value. </w:t>
      </w:r>
      <w:r w:rsidR="73FE274A" w:rsidRPr="3DCBAA73">
        <w:rPr>
          <w:lang w:val="en-US"/>
        </w:rPr>
        <w:t>E</w:t>
      </w:r>
      <w:r w:rsidRPr="3DCBAA73">
        <w:rPr>
          <w:lang w:val="en-US"/>
        </w:rPr>
        <w:t xml:space="preserve">xplain that if the numbers are not correctly aligned it will significantly change the answer. For example, if not correctly </w:t>
      </w:r>
      <w:r w:rsidR="6C654A3A" w:rsidRPr="3DCBAA73">
        <w:rPr>
          <w:lang w:val="en-US"/>
        </w:rPr>
        <w:t>aligned</w:t>
      </w:r>
      <w:r w:rsidR="35D3BD21" w:rsidRPr="3DCBAA73">
        <w:rPr>
          <w:lang w:val="en-US"/>
        </w:rPr>
        <w:t>,</w:t>
      </w:r>
      <w:r w:rsidRPr="3DCBAA73">
        <w:rPr>
          <w:lang w:val="en-US"/>
        </w:rPr>
        <w:t xml:space="preserve"> the ones in 437 could sit in the </w:t>
      </w:r>
      <w:proofErr w:type="gramStart"/>
      <w:r w:rsidR="001A29E9" w:rsidRPr="3DCBAA73">
        <w:rPr>
          <w:lang w:val="en-US"/>
        </w:rPr>
        <w:t>tens</w:t>
      </w:r>
      <w:proofErr w:type="gramEnd"/>
      <w:r w:rsidRPr="3DCBAA73">
        <w:rPr>
          <w:lang w:val="en-US"/>
        </w:rPr>
        <w:t xml:space="preserve"> column. </w:t>
      </w:r>
      <w:r w:rsidR="00C21B5E">
        <w:t>Seven</w:t>
      </w:r>
      <w:r w:rsidRPr="0001020B">
        <w:t xml:space="preserve"> tens are worth significantly more than 7 ones and would provide an incorrect answer.</w:t>
      </w:r>
    </w:p>
    <w:p w14:paraId="5C530F2A" w14:textId="357377A4" w:rsidR="48113B0E" w:rsidRPr="00FA6655" w:rsidRDefault="1FF51D11" w:rsidP="00BE6C25">
      <w:pPr>
        <w:pStyle w:val="ListNumber"/>
        <w:rPr>
          <w:rFonts w:eastAsia="Calibri"/>
          <w:color w:val="000000" w:themeColor="text1"/>
          <w:lang w:val="en-US"/>
        </w:rPr>
      </w:pPr>
      <w:r w:rsidRPr="42785E6E">
        <w:rPr>
          <w:lang w:val="en-US"/>
        </w:rPr>
        <w:t xml:space="preserve">Explain </w:t>
      </w:r>
      <w:r w:rsidR="59D9D8B1" w:rsidRPr="42785E6E">
        <w:rPr>
          <w:lang w:val="en-US"/>
        </w:rPr>
        <w:t xml:space="preserve">that, </w:t>
      </w:r>
      <w:r w:rsidRPr="42785E6E">
        <w:rPr>
          <w:lang w:val="en-US"/>
        </w:rPr>
        <w:t xml:space="preserve">when a vertical algorithm for addition is solved, </w:t>
      </w:r>
      <w:r w:rsidR="3E30BBF4" w:rsidRPr="42785E6E">
        <w:rPr>
          <w:lang w:val="en-US"/>
        </w:rPr>
        <w:t>students</w:t>
      </w:r>
      <w:r w:rsidRPr="42785E6E">
        <w:rPr>
          <w:lang w:val="en-US"/>
        </w:rPr>
        <w:t xml:space="preserve"> begin by finding the sum of the ones. </w:t>
      </w:r>
      <w:r w:rsidR="575113C3" w:rsidRPr="42785E6E">
        <w:rPr>
          <w:lang w:val="en-US"/>
        </w:rPr>
        <w:t>T</w:t>
      </w:r>
      <w:r w:rsidR="610495F6" w:rsidRPr="42785E6E">
        <w:rPr>
          <w:lang w:val="en-US"/>
        </w:rPr>
        <w:t>hey should t</w:t>
      </w:r>
      <w:r w:rsidR="575113C3" w:rsidRPr="42785E6E">
        <w:rPr>
          <w:lang w:val="en-US"/>
        </w:rPr>
        <w:t xml:space="preserve">hen </w:t>
      </w:r>
      <w:r w:rsidR="44CFD1B7" w:rsidRPr="42785E6E">
        <w:rPr>
          <w:lang w:val="en-US"/>
        </w:rPr>
        <w:t>find</w:t>
      </w:r>
      <w:r w:rsidRPr="42785E6E">
        <w:rPr>
          <w:lang w:val="en-US"/>
        </w:rPr>
        <w:t xml:space="preserve"> the sum of the tens, fol</w:t>
      </w:r>
      <w:r w:rsidRPr="00FA6655">
        <w:rPr>
          <w:lang w:val="en-US"/>
        </w:rPr>
        <w:t>lowed by the sum of the hundreds</w:t>
      </w:r>
      <w:r w:rsidR="3489CCE8" w:rsidRPr="00FA6655">
        <w:rPr>
          <w:lang w:val="en-US"/>
        </w:rPr>
        <w:t xml:space="preserve"> and</w:t>
      </w:r>
      <w:r w:rsidR="575113C3" w:rsidRPr="00FA6655">
        <w:rPr>
          <w:lang w:val="en-US"/>
        </w:rPr>
        <w:t xml:space="preserve"> </w:t>
      </w:r>
      <w:r w:rsidRPr="00FA6655">
        <w:rPr>
          <w:lang w:val="en-US"/>
        </w:rPr>
        <w:t xml:space="preserve">the sum of the thousands. The sum of 13 ones, 110 tens, 600 hundreds and 1000 </w:t>
      </w:r>
      <w:bookmarkStart w:id="57" w:name="_Int_xVYRE8HL"/>
      <w:r w:rsidRPr="00FA6655">
        <w:rPr>
          <w:lang w:val="en-US"/>
        </w:rPr>
        <w:t>thousand</w:t>
      </w:r>
      <w:bookmarkEnd w:id="57"/>
      <w:r w:rsidRPr="00FA6655">
        <w:rPr>
          <w:lang w:val="en-US"/>
        </w:rPr>
        <w:t xml:space="preserve"> is equal to 1723</w:t>
      </w:r>
      <w:r w:rsidR="00457001">
        <w:rPr>
          <w:lang w:val="en-US"/>
        </w:rPr>
        <w:t xml:space="preserve"> (s</w:t>
      </w:r>
      <w:r w:rsidR="00FA6655">
        <w:rPr>
          <w:lang w:val="en-US"/>
        </w:rPr>
        <w:t xml:space="preserve">ee </w:t>
      </w:r>
      <w:r w:rsidR="00457001">
        <w:rPr>
          <w:lang w:val="en-US"/>
        </w:rPr>
        <w:fldChar w:fldCharType="begin"/>
      </w:r>
      <w:r w:rsidR="00457001">
        <w:rPr>
          <w:lang w:val="en-US"/>
        </w:rPr>
        <w:instrText xml:space="preserve"> REF _Ref141432448 \h </w:instrText>
      </w:r>
      <w:r w:rsidR="00457001">
        <w:rPr>
          <w:lang w:val="en-US"/>
        </w:rPr>
      </w:r>
      <w:r w:rsidR="00457001">
        <w:rPr>
          <w:lang w:val="en-US"/>
        </w:rPr>
        <w:fldChar w:fldCharType="separate"/>
      </w:r>
      <w:r w:rsidR="00457001">
        <w:t xml:space="preserve">Figure </w:t>
      </w:r>
      <w:r w:rsidR="00457001">
        <w:rPr>
          <w:noProof/>
        </w:rPr>
        <w:t>10</w:t>
      </w:r>
      <w:r w:rsidR="00457001">
        <w:rPr>
          <w:lang w:val="en-US"/>
        </w:rPr>
        <w:fldChar w:fldCharType="end"/>
      </w:r>
      <w:r w:rsidR="00457001">
        <w:rPr>
          <w:lang w:val="en-US"/>
        </w:rPr>
        <w:t>).</w:t>
      </w:r>
    </w:p>
    <w:p w14:paraId="67B84CE2" w14:textId="68F8B3E1" w:rsidR="00FA6655" w:rsidRDefault="00FA6655" w:rsidP="00BE6C25">
      <w:pPr>
        <w:pStyle w:val="Caption"/>
      </w:pPr>
      <w:bookmarkStart w:id="58" w:name="_Ref141432448"/>
      <w:bookmarkStart w:id="59" w:name="_Ref137987743"/>
      <w:r>
        <w:lastRenderedPageBreak/>
        <w:t xml:space="preserve">Figure </w:t>
      </w:r>
      <w:r>
        <w:fldChar w:fldCharType="begin"/>
      </w:r>
      <w:r>
        <w:instrText>SEQ Figure \* ARABIC</w:instrText>
      </w:r>
      <w:r>
        <w:fldChar w:fldCharType="separate"/>
      </w:r>
      <w:r w:rsidR="00EF4D24">
        <w:rPr>
          <w:noProof/>
        </w:rPr>
        <w:t>10</w:t>
      </w:r>
      <w:r>
        <w:fldChar w:fldCharType="end"/>
      </w:r>
      <w:bookmarkEnd w:id="58"/>
      <w:r>
        <w:t xml:space="preserve"> </w:t>
      </w:r>
      <w:r w:rsidR="00FF13D9">
        <w:t>–</w:t>
      </w:r>
      <w:r>
        <w:t xml:space="preserve"> </w:t>
      </w:r>
      <w:r w:rsidR="00FE4872">
        <w:t>l</w:t>
      </w:r>
      <w:r>
        <w:t>ong addition algorithm</w:t>
      </w:r>
      <w:bookmarkEnd w:id="59"/>
    </w:p>
    <w:p w14:paraId="6FF2D4F0" w14:textId="271C01DE" w:rsidR="78AFA29C" w:rsidRDefault="78AFA29C" w:rsidP="00BE6C25">
      <w:pPr>
        <w:rPr>
          <w:rFonts w:eastAsia="Calibri"/>
        </w:rPr>
      </w:pPr>
      <w:r>
        <w:rPr>
          <w:noProof/>
        </w:rPr>
        <w:drawing>
          <wp:inline distT="0" distB="0" distL="0" distR="0" wp14:anchorId="6D2EC7C4" wp14:editId="0877E26D">
            <wp:extent cx="2458405" cy="2425918"/>
            <wp:effectExtent l="0" t="0" r="0" b="0"/>
            <wp:docPr id="1452379689" name="Picture 1452379689" descr="Solving 1286 plus 437 using a vertical algorithm showing a sum of 13 ones, a sum of 110 tens, a sum of 600 hundreds and a sum of 1000 thousands equalling 17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79689" name="Picture 1452379689" descr="Solving 1286 plus 437 using a vertical algorithm showing a sum of 13 ones, a sum of 110 tens, a sum of 600 hundreds and a sum of 1000 thousands equalling 1723. "/>
                    <pic:cNvPicPr/>
                  </pic:nvPicPr>
                  <pic:blipFill>
                    <a:blip r:embed="rId45">
                      <a:extLst>
                        <a:ext uri="{28A0092B-C50C-407E-A947-70E740481C1C}">
                          <a14:useLocalDpi xmlns:a14="http://schemas.microsoft.com/office/drawing/2010/main" val="0"/>
                        </a:ext>
                      </a:extLst>
                    </a:blip>
                    <a:stretch>
                      <a:fillRect/>
                    </a:stretch>
                  </pic:blipFill>
                  <pic:spPr>
                    <a:xfrm>
                      <a:off x="0" y="0"/>
                      <a:ext cx="2458405" cy="2425918"/>
                    </a:xfrm>
                    <a:prstGeom prst="rect">
                      <a:avLst/>
                    </a:prstGeom>
                  </pic:spPr>
                </pic:pic>
              </a:graphicData>
            </a:graphic>
          </wp:inline>
        </w:drawing>
      </w:r>
    </w:p>
    <w:p w14:paraId="7FD9962D" w14:textId="5CB128D2" w:rsidR="43A8F664" w:rsidRPr="00716CAD" w:rsidRDefault="758BF53D" w:rsidP="00BE6C25">
      <w:pPr>
        <w:pStyle w:val="ListNumber"/>
        <w:rPr>
          <w:lang w:val="en-US"/>
        </w:rPr>
      </w:pPr>
      <w:r w:rsidRPr="42785E6E">
        <w:rPr>
          <w:lang w:val="en-US"/>
        </w:rPr>
        <w:t>Model</w:t>
      </w:r>
      <w:r w:rsidR="78B823E2" w:rsidRPr="42785E6E">
        <w:rPr>
          <w:lang w:val="en-US"/>
        </w:rPr>
        <w:t xml:space="preserve"> and explain</w:t>
      </w:r>
      <w:r w:rsidRPr="42785E6E">
        <w:rPr>
          <w:lang w:val="en-US"/>
        </w:rPr>
        <w:t xml:space="preserve"> how to </w:t>
      </w:r>
      <w:r w:rsidR="660892D8" w:rsidRPr="42785E6E">
        <w:rPr>
          <w:lang w:val="en-US"/>
        </w:rPr>
        <w:t>solve</w:t>
      </w:r>
      <w:r w:rsidR="1FF51D11" w:rsidRPr="42785E6E">
        <w:rPr>
          <w:lang w:val="en-US"/>
        </w:rPr>
        <w:t xml:space="preserve"> th</w:t>
      </w:r>
      <w:r w:rsidR="06B62040" w:rsidRPr="42785E6E">
        <w:rPr>
          <w:lang w:val="en-US"/>
        </w:rPr>
        <w:t>e</w:t>
      </w:r>
      <w:r w:rsidR="1FF51D11" w:rsidRPr="42785E6E">
        <w:rPr>
          <w:lang w:val="en-US"/>
        </w:rPr>
        <w:t xml:space="preserve"> algorithm using a shorter </w:t>
      </w:r>
      <w:r w:rsidR="453E0772" w:rsidRPr="42785E6E">
        <w:rPr>
          <w:lang w:val="en-US"/>
        </w:rPr>
        <w:t>method</w:t>
      </w:r>
      <w:r w:rsidR="1FF51D11" w:rsidRPr="42785E6E">
        <w:rPr>
          <w:lang w:val="en-US"/>
        </w:rPr>
        <w:t xml:space="preserve"> by recording the exchange in the ones</w:t>
      </w:r>
      <w:r w:rsidR="26C3F3FD" w:rsidRPr="42785E6E">
        <w:rPr>
          <w:lang w:val="en-US"/>
        </w:rPr>
        <w:t>,</w:t>
      </w:r>
      <w:r w:rsidR="1FF51D11" w:rsidRPr="42785E6E">
        <w:rPr>
          <w:lang w:val="en-US"/>
        </w:rPr>
        <w:t xml:space="preserve"> to tens, to hundreds column during the addition to get </w:t>
      </w:r>
      <w:bookmarkStart w:id="60" w:name="_Int_9DGrzJ5Y"/>
      <w:r w:rsidR="1FF51D11" w:rsidRPr="42785E6E">
        <w:rPr>
          <w:lang w:val="en-US"/>
        </w:rPr>
        <w:t>a final answer</w:t>
      </w:r>
      <w:bookmarkEnd w:id="60"/>
      <w:r w:rsidR="1FF51D11" w:rsidRPr="42785E6E">
        <w:rPr>
          <w:lang w:val="en-US"/>
        </w:rPr>
        <w:t xml:space="preserve"> of </w:t>
      </w:r>
      <w:r w:rsidR="00046AAA">
        <w:rPr>
          <w:lang w:val="en-US"/>
        </w:rPr>
        <w:t>1</w:t>
      </w:r>
      <w:r w:rsidR="1FF51D11" w:rsidRPr="42785E6E">
        <w:rPr>
          <w:lang w:val="en-US"/>
        </w:rPr>
        <w:t>72</w:t>
      </w:r>
      <w:r w:rsidR="005648E5">
        <w:rPr>
          <w:lang w:val="en-US"/>
        </w:rPr>
        <w:t>3</w:t>
      </w:r>
      <w:r w:rsidR="00B4222B">
        <w:rPr>
          <w:lang w:val="en-US"/>
        </w:rPr>
        <w:t xml:space="preserve"> (s</w:t>
      </w:r>
      <w:r w:rsidR="005648E5">
        <w:rPr>
          <w:lang w:val="en-US"/>
        </w:rPr>
        <w:t xml:space="preserve">ee </w:t>
      </w:r>
      <w:r w:rsidR="007D4E5A">
        <w:rPr>
          <w:lang w:val="en-US"/>
        </w:rPr>
        <w:fldChar w:fldCharType="begin"/>
      </w:r>
      <w:r w:rsidR="007D4E5A">
        <w:rPr>
          <w:lang w:val="en-US"/>
        </w:rPr>
        <w:instrText xml:space="preserve"> REF _Ref141432837 \h </w:instrText>
      </w:r>
      <w:r w:rsidR="007D4E5A">
        <w:rPr>
          <w:lang w:val="en-US"/>
        </w:rPr>
      </w:r>
      <w:r w:rsidR="007D4E5A">
        <w:rPr>
          <w:lang w:val="en-US"/>
        </w:rPr>
        <w:fldChar w:fldCharType="separate"/>
      </w:r>
      <w:r w:rsidR="007D4E5A">
        <w:t xml:space="preserve">Figure </w:t>
      </w:r>
      <w:r w:rsidR="007D4E5A">
        <w:rPr>
          <w:noProof/>
        </w:rPr>
        <w:t>11</w:t>
      </w:r>
      <w:r w:rsidR="007D4E5A">
        <w:rPr>
          <w:lang w:val="en-US"/>
        </w:rPr>
        <w:fldChar w:fldCharType="end"/>
      </w:r>
      <w:r w:rsidR="00B4222B">
        <w:rPr>
          <w:lang w:val="en-US"/>
        </w:rPr>
        <w:t>)</w:t>
      </w:r>
      <w:r w:rsidR="005648E5">
        <w:rPr>
          <w:lang w:val="en-US"/>
        </w:rPr>
        <w:t>.</w:t>
      </w:r>
    </w:p>
    <w:p w14:paraId="3C3024E4" w14:textId="7B6C1B80" w:rsidR="43A8F664" w:rsidRDefault="00716CAD" w:rsidP="00BE6C25">
      <w:pPr>
        <w:pStyle w:val="Caption"/>
        <w:rPr>
          <w:rFonts w:eastAsia="Calibri"/>
        </w:rPr>
      </w:pPr>
      <w:bookmarkStart w:id="61" w:name="_Ref141432837"/>
      <w:bookmarkStart w:id="62" w:name="_Ref137987800"/>
      <w:r>
        <w:lastRenderedPageBreak/>
        <w:t xml:space="preserve">Figure </w:t>
      </w:r>
      <w:r>
        <w:fldChar w:fldCharType="begin"/>
      </w:r>
      <w:r>
        <w:instrText>SEQ Figure \* ARABIC</w:instrText>
      </w:r>
      <w:r>
        <w:fldChar w:fldCharType="separate"/>
      </w:r>
      <w:r w:rsidR="00EF4D24">
        <w:rPr>
          <w:noProof/>
        </w:rPr>
        <w:t>11</w:t>
      </w:r>
      <w:r>
        <w:fldChar w:fldCharType="end"/>
      </w:r>
      <w:bookmarkEnd w:id="61"/>
      <w:r>
        <w:t xml:space="preserve"> </w:t>
      </w:r>
      <w:r w:rsidR="00B4222B">
        <w:t>–</w:t>
      </w:r>
      <w:r>
        <w:t xml:space="preserve"> </w:t>
      </w:r>
      <w:r w:rsidR="00FE4872">
        <w:t>a</w:t>
      </w:r>
      <w:r>
        <w:t>ddition algorithm</w:t>
      </w:r>
      <w:bookmarkEnd w:id="62"/>
    </w:p>
    <w:p w14:paraId="791805B9" w14:textId="7046037F" w:rsidR="43C1B330" w:rsidRDefault="43C1B330" w:rsidP="00BE6C25">
      <w:r>
        <w:rPr>
          <w:noProof/>
        </w:rPr>
        <w:drawing>
          <wp:inline distT="0" distB="0" distL="0" distR="0" wp14:anchorId="7257526F" wp14:editId="43C58FFA">
            <wp:extent cx="1628775" cy="2411433"/>
            <wp:effectExtent l="0" t="0" r="0" b="0"/>
            <wp:docPr id="115407347" name="Picture 115407347" descr="The number 1286 sits above 437, both in their correct place value column. The sum is solved by recording the exchange in the ones, to tens, to hundreds column during the addition to get a final answer of 17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7347" name="Picture 115407347" descr="The number 1286 sits above 437, both in their correct place value column. The sum is solved by recording the exchange in the ones, to tens, to hundreds column during the addition to get a final answer of 1723. "/>
                    <pic:cNvPicPr/>
                  </pic:nvPicPr>
                  <pic:blipFill>
                    <a:blip r:embed="rId46">
                      <a:extLst>
                        <a:ext uri="{28A0092B-C50C-407E-A947-70E740481C1C}">
                          <a14:useLocalDpi xmlns:a14="http://schemas.microsoft.com/office/drawing/2010/main" val="0"/>
                        </a:ext>
                      </a:extLst>
                    </a:blip>
                    <a:stretch>
                      <a:fillRect/>
                    </a:stretch>
                  </pic:blipFill>
                  <pic:spPr>
                    <a:xfrm>
                      <a:off x="0" y="0"/>
                      <a:ext cx="1628775" cy="2411433"/>
                    </a:xfrm>
                    <a:prstGeom prst="rect">
                      <a:avLst/>
                    </a:prstGeom>
                  </pic:spPr>
                </pic:pic>
              </a:graphicData>
            </a:graphic>
          </wp:inline>
        </w:drawing>
      </w:r>
    </w:p>
    <w:p w14:paraId="0472476F" w14:textId="55737289" w:rsidR="1FF51D11" w:rsidRDefault="1FF51D11" w:rsidP="00BE6C25">
      <w:pPr>
        <w:pStyle w:val="FeatureBox"/>
        <w:rPr>
          <w:lang w:val="en-US"/>
        </w:rPr>
      </w:pPr>
      <w:r w:rsidRPr="42785E6E">
        <w:rPr>
          <w:b/>
          <w:bCs/>
          <w:lang w:val="en-US"/>
        </w:rPr>
        <w:t>N</w:t>
      </w:r>
      <w:r w:rsidR="4A0F8CC8" w:rsidRPr="42785E6E">
        <w:rPr>
          <w:b/>
          <w:bCs/>
          <w:lang w:val="en-US"/>
        </w:rPr>
        <w:t>ote</w:t>
      </w:r>
      <w:r w:rsidRPr="42785E6E">
        <w:rPr>
          <w:lang w:val="en-US"/>
        </w:rPr>
        <w:t xml:space="preserve">: </w:t>
      </w:r>
      <w:r w:rsidR="00EB51B1">
        <w:rPr>
          <w:lang w:val="en-US"/>
        </w:rPr>
        <w:t>e</w:t>
      </w:r>
      <w:r w:rsidRPr="48BA26FF">
        <w:rPr>
          <w:lang w:val="en-US"/>
        </w:rPr>
        <w:t>xplain that the exchange across each of the place value columns is recorded as a one at the top of the column.</w:t>
      </w:r>
    </w:p>
    <w:p w14:paraId="56C65570" w14:textId="69ACF6A9" w:rsidR="310FBB15" w:rsidRDefault="12669F87" w:rsidP="00BE6C25">
      <w:pPr>
        <w:pStyle w:val="ListNumber"/>
        <w:rPr>
          <w:lang w:val="en-US"/>
        </w:rPr>
      </w:pPr>
      <w:r w:rsidRPr="67516FC9">
        <w:rPr>
          <w:lang w:val="en-US"/>
        </w:rPr>
        <w:t xml:space="preserve">Introduce the activity </w:t>
      </w:r>
      <w:r w:rsidR="00422756">
        <w:rPr>
          <w:lang w:val="en-US"/>
        </w:rPr>
        <w:t>‘</w:t>
      </w:r>
      <w:r w:rsidR="33719750" w:rsidRPr="67516FC9">
        <w:rPr>
          <w:lang w:val="en-US"/>
        </w:rPr>
        <w:t>R</w:t>
      </w:r>
      <w:r w:rsidR="33291D4C" w:rsidRPr="67516FC9">
        <w:rPr>
          <w:lang w:val="en-US"/>
        </w:rPr>
        <w:t>ace</w:t>
      </w:r>
      <w:r w:rsidRPr="67516FC9">
        <w:rPr>
          <w:lang w:val="en-US"/>
        </w:rPr>
        <w:t xml:space="preserve"> to 50</w:t>
      </w:r>
      <w:r w:rsidR="00847053">
        <w:rPr>
          <w:lang w:val="en-US"/>
        </w:rPr>
        <w:t> </w:t>
      </w:r>
      <w:r w:rsidR="54F612FA" w:rsidRPr="67516FC9">
        <w:rPr>
          <w:lang w:val="en-US"/>
        </w:rPr>
        <w:t>0</w:t>
      </w:r>
      <w:r w:rsidRPr="67516FC9">
        <w:rPr>
          <w:lang w:val="en-US"/>
        </w:rPr>
        <w:t>0</w:t>
      </w:r>
      <w:r w:rsidR="09BFABDE" w:rsidRPr="67516FC9">
        <w:rPr>
          <w:lang w:val="en-US"/>
        </w:rPr>
        <w:t>0</w:t>
      </w:r>
      <w:r w:rsidR="00422756">
        <w:rPr>
          <w:lang w:val="en-US"/>
        </w:rPr>
        <w:t>’</w:t>
      </w:r>
      <w:r w:rsidRPr="67516FC9">
        <w:rPr>
          <w:lang w:val="en-US"/>
        </w:rPr>
        <w:t>. In pairs, students require a deck of</w:t>
      </w:r>
      <w:r w:rsidR="7F189309" w:rsidRPr="67516FC9">
        <w:rPr>
          <w:lang w:val="en-US"/>
        </w:rPr>
        <w:t xml:space="preserve"> 0</w:t>
      </w:r>
      <w:r w:rsidR="00E80B7D">
        <w:rPr>
          <w:lang w:val="en-US"/>
        </w:rPr>
        <w:t>–</w:t>
      </w:r>
      <w:r w:rsidR="7F189309" w:rsidRPr="67516FC9">
        <w:rPr>
          <w:lang w:val="en-US"/>
        </w:rPr>
        <w:t>9</w:t>
      </w:r>
      <w:r w:rsidRPr="67516FC9">
        <w:rPr>
          <w:lang w:val="en-US"/>
        </w:rPr>
        <w:t xml:space="preserve"> cards and their workbook.</w:t>
      </w:r>
      <w:r w:rsidR="299FA063" w:rsidRPr="67516FC9">
        <w:rPr>
          <w:lang w:val="en-US"/>
        </w:rPr>
        <w:t xml:space="preserve"> </w:t>
      </w:r>
      <w:r w:rsidRPr="67516FC9">
        <w:rPr>
          <w:lang w:val="en-US"/>
        </w:rPr>
        <w:t xml:space="preserve">The first player turns over </w:t>
      </w:r>
      <w:r w:rsidR="6DB023F4" w:rsidRPr="67516FC9">
        <w:rPr>
          <w:lang w:val="en-US"/>
        </w:rPr>
        <w:t>8</w:t>
      </w:r>
      <w:r w:rsidRPr="67516FC9">
        <w:rPr>
          <w:lang w:val="en-US"/>
        </w:rPr>
        <w:t xml:space="preserve"> cards</w:t>
      </w:r>
      <w:r w:rsidR="4A1D11F3" w:rsidRPr="67516FC9">
        <w:rPr>
          <w:lang w:val="en-US"/>
        </w:rPr>
        <w:t>,</w:t>
      </w:r>
      <w:r w:rsidRPr="67516FC9">
        <w:rPr>
          <w:lang w:val="en-US"/>
        </w:rPr>
        <w:t xml:space="preserve"> make</w:t>
      </w:r>
      <w:r w:rsidR="56202554" w:rsidRPr="67516FC9">
        <w:rPr>
          <w:lang w:val="en-US"/>
        </w:rPr>
        <w:t>s</w:t>
      </w:r>
      <w:r w:rsidRPr="67516FC9">
        <w:rPr>
          <w:lang w:val="en-US"/>
        </w:rPr>
        <w:t xml:space="preserve"> </w:t>
      </w:r>
      <w:r w:rsidR="004B16F0">
        <w:rPr>
          <w:lang w:val="en-US"/>
        </w:rPr>
        <w:t>two 4</w:t>
      </w:r>
      <w:r w:rsidRPr="67516FC9">
        <w:rPr>
          <w:lang w:val="en-US"/>
        </w:rPr>
        <w:t>-digit numbers record</w:t>
      </w:r>
      <w:r w:rsidR="0B7E7571" w:rsidRPr="67516FC9">
        <w:rPr>
          <w:lang w:val="en-US"/>
        </w:rPr>
        <w:t>ed as a vertical algorithm</w:t>
      </w:r>
      <w:r w:rsidR="09162FD3" w:rsidRPr="67516FC9">
        <w:rPr>
          <w:lang w:val="en-US"/>
        </w:rPr>
        <w:t xml:space="preserve"> </w:t>
      </w:r>
      <w:r w:rsidR="72C9465A" w:rsidRPr="67516FC9">
        <w:rPr>
          <w:lang w:val="en-US"/>
        </w:rPr>
        <w:t xml:space="preserve">and solves </w:t>
      </w:r>
      <w:r w:rsidR="09162FD3" w:rsidRPr="67516FC9">
        <w:rPr>
          <w:lang w:val="en-US"/>
        </w:rPr>
        <w:t xml:space="preserve">the </w:t>
      </w:r>
      <w:r w:rsidR="5BCEACF5" w:rsidRPr="67516FC9">
        <w:rPr>
          <w:lang w:val="en-US"/>
        </w:rPr>
        <w:t>addition</w:t>
      </w:r>
      <w:r w:rsidR="09162FD3" w:rsidRPr="67516FC9">
        <w:rPr>
          <w:lang w:val="en-US"/>
        </w:rPr>
        <w:t xml:space="preserve"> in their workbook.</w:t>
      </w:r>
    </w:p>
    <w:p w14:paraId="69842254" w14:textId="306E3ABD" w:rsidR="1FF51D11" w:rsidRDefault="12669F87" w:rsidP="00BE6C25">
      <w:pPr>
        <w:pStyle w:val="ListNumber"/>
        <w:rPr>
          <w:lang w:val="en-US"/>
        </w:rPr>
      </w:pPr>
      <w:r w:rsidRPr="67516FC9">
        <w:rPr>
          <w:lang w:val="en-US"/>
        </w:rPr>
        <w:t>Player</w:t>
      </w:r>
      <w:r w:rsidR="4539E6BC" w:rsidRPr="67516FC9">
        <w:rPr>
          <w:lang w:val="en-US"/>
        </w:rPr>
        <w:t xml:space="preserve"> 1</w:t>
      </w:r>
      <w:r w:rsidRPr="67516FC9">
        <w:rPr>
          <w:lang w:val="en-US"/>
        </w:rPr>
        <w:t xml:space="preserve"> need</w:t>
      </w:r>
      <w:r w:rsidR="44DD5AD4" w:rsidRPr="67516FC9">
        <w:rPr>
          <w:lang w:val="en-US"/>
        </w:rPr>
        <w:t>s</w:t>
      </w:r>
      <w:r w:rsidR="1FF51D11" w:rsidRPr="3DCBAA73">
        <w:rPr>
          <w:lang w:val="en-US"/>
        </w:rPr>
        <w:t xml:space="preserve"> to explain their thinking as they solve the equation</w:t>
      </w:r>
      <w:r w:rsidR="46932F42" w:rsidRPr="3DCBAA73">
        <w:rPr>
          <w:lang w:val="en-US"/>
        </w:rPr>
        <w:t>.</w:t>
      </w:r>
      <w:r w:rsidR="575113C3" w:rsidRPr="3DCBAA73">
        <w:rPr>
          <w:lang w:val="en-US"/>
        </w:rPr>
        <w:t xml:space="preserve"> </w:t>
      </w:r>
      <w:r w:rsidR="281ED5B4" w:rsidRPr="3DCBAA73">
        <w:rPr>
          <w:lang w:val="en-US"/>
        </w:rPr>
        <w:t>I</w:t>
      </w:r>
      <w:r w:rsidR="575113C3" w:rsidRPr="3DCBAA73">
        <w:rPr>
          <w:lang w:val="en-US"/>
        </w:rPr>
        <w:t>f</w:t>
      </w:r>
      <w:r w:rsidR="1FF51D11" w:rsidRPr="3DCBAA73">
        <w:rPr>
          <w:lang w:val="en-US"/>
        </w:rPr>
        <w:t xml:space="preserve"> their partner </w:t>
      </w:r>
      <w:bookmarkStart w:id="63" w:name="_Int_bWOxXyhX"/>
      <w:r w:rsidR="1FF51D11" w:rsidRPr="3DCBAA73">
        <w:rPr>
          <w:lang w:val="en-US"/>
        </w:rPr>
        <w:t>agrees</w:t>
      </w:r>
      <w:bookmarkEnd w:id="63"/>
      <w:r w:rsidR="00E75F98">
        <w:rPr>
          <w:lang w:val="en-US"/>
        </w:rPr>
        <w:t xml:space="preserve"> then</w:t>
      </w:r>
      <w:r w:rsidR="00E75F98" w:rsidRPr="3DCBAA73">
        <w:rPr>
          <w:lang w:val="en-US"/>
        </w:rPr>
        <w:t xml:space="preserve"> </w:t>
      </w:r>
      <w:r w:rsidR="575113C3" w:rsidRPr="3DCBAA73">
        <w:rPr>
          <w:lang w:val="en-US"/>
        </w:rPr>
        <w:t>th</w:t>
      </w:r>
      <w:r w:rsidR="0CAC041D" w:rsidRPr="3DCBAA73">
        <w:rPr>
          <w:lang w:val="en-US"/>
        </w:rPr>
        <w:t>at</w:t>
      </w:r>
      <w:r w:rsidR="1FF51D11" w:rsidRPr="3DCBAA73">
        <w:rPr>
          <w:lang w:val="en-US"/>
        </w:rPr>
        <w:t xml:space="preserve"> answer becomes </w:t>
      </w:r>
      <w:r w:rsidRPr="67516FC9">
        <w:rPr>
          <w:lang w:val="en-US"/>
        </w:rPr>
        <w:t>the</w:t>
      </w:r>
      <w:r w:rsidR="20F81009" w:rsidRPr="67516FC9">
        <w:rPr>
          <w:lang w:val="en-US"/>
        </w:rPr>
        <w:t>ir</w:t>
      </w:r>
      <w:r w:rsidRPr="67516FC9">
        <w:rPr>
          <w:lang w:val="en-US"/>
        </w:rPr>
        <w:t xml:space="preserve"> </w:t>
      </w:r>
      <w:r w:rsidR="1FF51D11" w:rsidRPr="3DCBAA73">
        <w:rPr>
          <w:lang w:val="en-US"/>
        </w:rPr>
        <w:t>new total.</w:t>
      </w:r>
    </w:p>
    <w:p w14:paraId="76E8912E" w14:textId="77C927D3" w:rsidR="1FF51D11" w:rsidRDefault="0276A5F3" w:rsidP="00BE6C25">
      <w:pPr>
        <w:pStyle w:val="ListNumber"/>
        <w:rPr>
          <w:lang w:val="en-US"/>
        </w:rPr>
      </w:pPr>
      <w:r w:rsidRPr="67516FC9">
        <w:rPr>
          <w:lang w:val="en-US"/>
        </w:rPr>
        <w:t xml:space="preserve">Player 2 then has </w:t>
      </w:r>
      <w:r w:rsidR="1FF51D11" w:rsidRPr="3DCBAA73">
        <w:rPr>
          <w:lang w:val="en-US"/>
        </w:rPr>
        <w:t xml:space="preserve">their </w:t>
      </w:r>
      <w:r w:rsidRPr="67516FC9">
        <w:rPr>
          <w:lang w:val="en-US"/>
        </w:rPr>
        <w:t>turn, repeating the process above.</w:t>
      </w:r>
    </w:p>
    <w:p w14:paraId="10D4CFC9" w14:textId="230628CC" w:rsidR="1FF51D11" w:rsidRDefault="12669F87" w:rsidP="00BE6C25">
      <w:pPr>
        <w:pStyle w:val="ListNumber"/>
        <w:rPr>
          <w:lang w:val="en-US"/>
        </w:rPr>
      </w:pPr>
      <w:r w:rsidRPr="67516FC9">
        <w:rPr>
          <w:lang w:val="en-US"/>
        </w:rPr>
        <w:t xml:space="preserve">On the </w:t>
      </w:r>
      <w:r w:rsidR="1FF51D11" w:rsidRPr="3DCBAA73">
        <w:rPr>
          <w:lang w:val="en-US"/>
        </w:rPr>
        <w:t xml:space="preserve">next go </w:t>
      </w:r>
      <w:r w:rsidR="2620A767" w:rsidRPr="3DCBAA73">
        <w:rPr>
          <w:lang w:val="en-US"/>
        </w:rPr>
        <w:t>students</w:t>
      </w:r>
      <w:r w:rsidR="1FF51D11" w:rsidRPr="3DCBAA73">
        <w:rPr>
          <w:lang w:val="en-US"/>
        </w:rPr>
        <w:t xml:space="preserve"> turn over </w:t>
      </w:r>
      <w:r w:rsidR="47877DEB" w:rsidRPr="67516FC9">
        <w:rPr>
          <w:lang w:val="en-US"/>
        </w:rPr>
        <w:t>4</w:t>
      </w:r>
      <w:r w:rsidR="31E91E3A" w:rsidRPr="3DCBAA73">
        <w:rPr>
          <w:lang w:val="en-US"/>
        </w:rPr>
        <w:t xml:space="preserve"> </w:t>
      </w:r>
      <w:r w:rsidR="1FF51D11" w:rsidRPr="3DCBAA73">
        <w:rPr>
          <w:lang w:val="en-US"/>
        </w:rPr>
        <w:t xml:space="preserve">cards to make a </w:t>
      </w:r>
      <w:r w:rsidR="004B16F0">
        <w:rPr>
          <w:lang w:val="en-US"/>
        </w:rPr>
        <w:t>4</w:t>
      </w:r>
      <w:r w:rsidR="1FF51D11" w:rsidRPr="3DCBAA73">
        <w:rPr>
          <w:lang w:val="en-US"/>
        </w:rPr>
        <w:t>-digit number to add to their previous total.</w:t>
      </w:r>
      <w:r w:rsidR="00327405" w:rsidRPr="3DCBAA73">
        <w:rPr>
          <w:lang w:val="en-US"/>
        </w:rPr>
        <w:t xml:space="preserve"> </w:t>
      </w:r>
      <w:r w:rsidR="1FF51D11" w:rsidRPr="3DCBAA73">
        <w:rPr>
          <w:lang w:val="en-US"/>
        </w:rPr>
        <w:t xml:space="preserve">Players continue taking turns until someone reaches </w:t>
      </w:r>
      <w:r w:rsidRPr="67516FC9">
        <w:rPr>
          <w:lang w:val="en-US"/>
        </w:rPr>
        <w:t>5</w:t>
      </w:r>
      <w:r w:rsidR="7EDC04BF" w:rsidRPr="67516FC9">
        <w:rPr>
          <w:lang w:val="en-US"/>
        </w:rPr>
        <w:t>0</w:t>
      </w:r>
      <w:r w:rsidR="009F180C">
        <w:rPr>
          <w:lang w:val="en-US"/>
        </w:rPr>
        <w:t> </w:t>
      </w:r>
      <w:r w:rsidRPr="67516FC9">
        <w:rPr>
          <w:lang w:val="en-US"/>
        </w:rPr>
        <w:t>000</w:t>
      </w:r>
      <w:r w:rsidR="1FF51D11" w:rsidRPr="3DCBAA73">
        <w:rPr>
          <w:lang w:val="en-US"/>
        </w:rPr>
        <w:t>.</w:t>
      </w:r>
    </w:p>
    <w:p w14:paraId="0B203013" w14:textId="6B157A7C" w:rsidR="1FF51D11" w:rsidRDefault="6D218106" w:rsidP="00BE6C25">
      <w:pPr>
        <w:pStyle w:val="ListNumber"/>
        <w:rPr>
          <w:lang w:val="en-US"/>
        </w:rPr>
      </w:pPr>
      <w:r w:rsidRPr="67516FC9">
        <w:rPr>
          <w:lang w:val="en-US"/>
        </w:rPr>
        <w:lastRenderedPageBreak/>
        <w:t>R</w:t>
      </w:r>
      <w:r w:rsidR="12669F87" w:rsidRPr="67516FC9">
        <w:rPr>
          <w:lang w:val="en-US"/>
        </w:rPr>
        <w:t>egroup</w:t>
      </w:r>
      <w:r w:rsidR="1FF51D11" w:rsidRPr="3DCBAA73">
        <w:rPr>
          <w:lang w:val="en-US"/>
        </w:rPr>
        <w:t xml:space="preserve"> </w:t>
      </w:r>
      <w:r w:rsidR="7D8FAAEF" w:rsidRPr="3DCBAA73">
        <w:rPr>
          <w:lang w:val="en-US"/>
        </w:rPr>
        <w:t xml:space="preserve">as a class </w:t>
      </w:r>
      <w:r w:rsidR="4D1D0912" w:rsidRPr="3DCBAA73">
        <w:rPr>
          <w:lang w:val="en-US"/>
        </w:rPr>
        <w:t>to discuss the following questions</w:t>
      </w:r>
      <w:r w:rsidR="005648E5" w:rsidRPr="3DCBAA73">
        <w:rPr>
          <w:lang w:val="en-US"/>
        </w:rPr>
        <w:t>:</w:t>
      </w:r>
    </w:p>
    <w:p w14:paraId="54976C52" w14:textId="0F8EB82E" w:rsidR="1FF51D11" w:rsidRDefault="1FF51D11" w:rsidP="00BE6C25">
      <w:pPr>
        <w:pStyle w:val="ListBullet"/>
        <w:ind w:left="1134"/>
        <w:rPr>
          <w:rFonts w:eastAsia="Calibri"/>
          <w:color w:val="000000" w:themeColor="text1"/>
          <w:lang w:val="en-US"/>
        </w:rPr>
      </w:pPr>
      <w:r w:rsidRPr="3DCBAA73">
        <w:rPr>
          <w:lang w:val="en-US"/>
        </w:rPr>
        <w:t>What worked well when using an algorithm for addition?</w:t>
      </w:r>
    </w:p>
    <w:p w14:paraId="5B62CE31" w14:textId="1CE1C69A" w:rsidR="1FF51D11" w:rsidRPr="007E3B30" w:rsidRDefault="1FF51D11" w:rsidP="00BE6C25">
      <w:pPr>
        <w:pStyle w:val="ListBullet"/>
        <w:ind w:left="1134"/>
        <w:rPr>
          <w:rFonts w:eastAsia="Calibri"/>
          <w:color w:val="000000" w:themeColor="text1"/>
          <w:lang w:val="en-US"/>
        </w:rPr>
      </w:pPr>
      <w:r w:rsidRPr="3DCBAA73">
        <w:rPr>
          <w:lang w:val="en-US"/>
        </w:rPr>
        <w:t>What was challenging about using an algorithm for addition?</w:t>
      </w:r>
    </w:p>
    <w:p w14:paraId="7DD9959B" w14:textId="74358F61" w:rsidR="007E3B30" w:rsidRDefault="007E3B30" w:rsidP="00BE6C25">
      <w:pPr>
        <w:pStyle w:val="ListBullet"/>
        <w:ind w:left="1134"/>
        <w:rPr>
          <w:rFonts w:eastAsia="Calibri"/>
          <w:color w:val="000000" w:themeColor="text1"/>
          <w:lang w:val="en-US"/>
        </w:rPr>
      </w:pPr>
      <w:r w:rsidRPr="3DCBAA73">
        <w:rPr>
          <w:lang w:val="en-US"/>
        </w:rPr>
        <w:t>Give an example from the game where an algorithm was n</w:t>
      </w:r>
      <w:r w:rsidR="00D152CC" w:rsidRPr="3DCBAA73">
        <w:rPr>
          <w:lang w:val="en-US"/>
        </w:rPr>
        <w:t>ot the most efficient strategy? Explain why.</w:t>
      </w:r>
    </w:p>
    <w:p w14:paraId="1FC990B8" w14:textId="42B18331" w:rsidR="1FF51D11" w:rsidRDefault="1FF51D11" w:rsidP="00BE6C25">
      <w:pPr>
        <w:pStyle w:val="ListNumber"/>
        <w:rPr>
          <w:lang w:val="en-US"/>
        </w:rPr>
      </w:pPr>
      <w:r w:rsidRPr="3DCBAA73">
        <w:rPr>
          <w:lang w:val="en-US"/>
        </w:rPr>
        <w:t xml:space="preserve">Display the equation </w:t>
      </w:r>
      <w:r w:rsidR="12669F87" w:rsidRPr="67516FC9">
        <w:rPr>
          <w:lang w:val="en-US"/>
        </w:rPr>
        <w:t>1286</w:t>
      </w:r>
      <w:r w:rsidRPr="3DCBAA73">
        <w:rPr>
          <w:lang w:val="en-US"/>
        </w:rPr>
        <w:t xml:space="preserve"> </w:t>
      </w:r>
      <w:r w:rsidR="00771596" w:rsidRPr="00AE0635">
        <w:t>−</w:t>
      </w:r>
      <w:r w:rsidRPr="3DCBAA73">
        <w:rPr>
          <w:lang w:val="en-US"/>
        </w:rPr>
        <w:t xml:space="preserve"> 439</w:t>
      </w:r>
      <w:r w:rsidR="00D152CC" w:rsidRPr="3DCBAA73">
        <w:rPr>
          <w:lang w:val="en-US"/>
        </w:rPr>
        <w:t xml:space="preserve"> </w:t>
      </w:r>
      <w:proofErr w:type="gramStart"/>
      <w:r w:rsidR="00D152CC" w:rsidRPr="3DCBAA73">
        <w:rPr>
          <w:lang w:val="en-US"/>
        </w:rPr>
        <w:t>= ?</w:t>
      </w:r>
      <w:proofErr w:type="gramEnd"/>
      <w:r w:rsidR="737542D0" w:rsidRPr="3DCBAA73">
        <w:rPr>
          <w:lang w:val="en-US"/>
        </w:rPr>
        <w:t xml:space="preserve"> and ask </w:t>
      </w:r>
      <w:r w:rsidR="005648E5" w:rsidRPr="3DCBAA73">
        <w:rPr>
          <w:lang w:val="en-US"/>
        </w:rPr>
        <w:t>students to identify</w:t>
      </w:r>
      <w:r w:rsidRPr="3DCBAA73">
        <w:rPr>
          <w:lang w:val="en-US"/>
        </w:rPr>
        <w:t xml:space="preserve"> some of the strategies </w:t>
      </w:r>
      <w:r w:rsidR="005648E5" w:rsidRPr="3DCBAA73">
        <w:rPr>
          <w:lang w:val="en-US"/>
        </w:rPr>
        <w:t>that can be</w:t>
      </w:r>
      <w:r w:rsidRPr="3DCBAA73">
        <w:rPr>
          <w:lang w:val="en-US"/>
        </w:rPr>
        <w:t xml:space="preserve"> use</w:t>
      </w:r>
      <w:r w:rsidR="005648E5" w:rsidRPr="3DCBAA73">
        <w:rPr>
          <w:lang w:val="en-US"/>
        </w:rPr>
        <w:t>d</w:t>
      </w:r>
      <w:r w:rsidRPr="3DCBAA73">
        <w:rPr>
          <w:lang w:val="en-US"/>
        </w:rPr>
        <w:t xml:space="preserve"> to solve this problem</w:t>
      </w:r>
      <w:r w:rsidR="005648E5" w:rsidRPr="3DCBAA73">
        <w:rPr>
          <w:lang w:val="en-US"/>
        </w:rPr>
        <w:t>.</w:t>
      </w:r>
      <w:r w:rsidR="229775DE" w:rsidRPr="3DCBAA73">
        <w:rPr>
          <w:lang w:val="en-US"/>
        </w:rPr>
        <w:t xml:space="preserve"> </w:t>
      </w:r>
      <w:r w:rsidR="00AC73E0" w:rsidRPr="3DCBAA73">
        <w:rPr>
          <w:lang w:val="en-US"/>
        </w:rPr>
        <w:t>R</w:t>
      </w:r>
      <w:r w:rsidRPr="3DCBAA73">
        <w:rPr>
          <w:lang w:val="en-US"/>
        </w:rPr>
        <w:t>ecord these on the board.</w:t>
      </w:r>
    </w:p>
    <w:p w14:paraId="1E1E31D0" w14:textId="7D6BF667" w:rsidR="1FF51D11" w:rsidRDefault="3736AF71" w:rsidP="00BE6C25">
      <w:pPr>
        <w:pStyle w:val="FeatureBox"/>
        <w:rPr>
          <w:lang w:val="en-US"/>
        </w:rPr>
      </w:pPr>
      <w:r w:rsidRPr="003A116C">
        <w:rPr>
          <w:rStyle w:val="Strong"/>
        </w:rPr>
        <w:t>Note:</w:t>
      </w:r>
      <w:r w:rsidRPr="003A116C">
        <w:rPr>
          <w:lang w:val="en-US"/>
        </w:rPr>
        <w:t xml:space="preserve"> </w:t>
      </w:r>
      <w:r w:rsidR="0055644F">
        <w:rPr>
          <w:lang w:val="en-US"/>
        </w:rPr>
        <w:t>t</w:t>
      </w:r>
      <w:r w:rsidRPr="003A116C">
        <w:rPr>
          <w:lang w:val="en-US"/>
        </w:rPr>
        <w:t xml:space="preserve">o increase the level of difficulty use </w:t>
      </w:r>
      <w:r w:rsidR="004B16F0">
        <w:rPr>
          <w:lang w:val="en-US"/>
        </w:rPr>
        <w:t>5</w:t>
      </w:r>
      <w:r w:rsidR="007D4E5A">
        <w:rPr>
          <w:lang w:val="en-US"/>
        </w:rPr>
        <w:t>-</w:t>
      </w:r>
      <w:r w:rsidRPr="003A116C">
        <w:rPr>
          <w:lang w:val="en-US"/>
        </w:rPr>
        <w:t xml:space="preserve"> or </w:t>
      </w:r>
      <w:r w:rsidR="004B16F0">
        <w:rPr>
          <w:lang w:val="en-US"/>
        </w:rPr>
        <w:t>6-</w:t>
      </w:r>
      <w:r w:rsidRPr="003A116C">
        <w:rPr>
          <w:lang w:val="en-US"/>
        </w:rPr>
        <w:t>digit numbers</w:t>
      </w:r>
    </w:p>
    <w:p w14:paraId="1F5A9DFE" w14:textId="187D73BB" w:rsidR="1FF51D11" w:rsidRPr="00D32DF1" w:rsidRDefault="1FF51D11" w:rsidP="00BE6C25">
      <w:pPr>
        <w:pStyle w:val="ListNumber"/>
        <w:rPr>
          <w:rFonts w:eastAsia="Calibri"/>
          <w:color w:val="000000" w:themeColor="text1"/>
          <w:lang w:val="en-US"/>
        </w:rPr>
      </w:pPr>
      <w:r w:rsidRPr="3DCBAA73">
        <w:rPr>
          <w:lang w:val="en-US"/>
        </w:rPr>
        <w:t xml:space="preserve">Introduce an algorithm for subtraction. Model setting up an algorithm for the equation </w:t>
      </w:r>
      <w:r w:rsidR="12669F87" w:rsidRPr="67516FC9">
        <w:rPr>
          <w:lang w:val="en-US"/>
        </w:rPr>
        <w:t>1286</w:t>
      </w:r>
      <w:r w:rsidRPr="3DCBAA73">
        <w:rPr>
          <w:lang w:val="en-US"/>
        </w:rPr>
        <w:t xml:space="preserve"> </w:t>
      </w:r>
      <w:r w:rsidR="005D69BE" w:rsidRPr="00AE0635">
        <w:t>−</w:t>
      </w:r>
      <w:r w:rsidRPr="3DCBAA73">
        <w:rPr>
          <w:lang w:val="en-US"/>
        </w:rPr>
        <w:t xml:space="preserve"> 439</w:t>
      </w:r>
      <w:r w:rsidR="0C131AD3" w:rsidRPr="3DCBAA73">
        <w:rPr>
          <w:lang w:val="en-US"/>
        </w:rPr>
        <w:t xml:space="preserve"> and d</w:t>
      </w:r>
      <w:r w:rsidR="20F4AF58" w:rsidRPr="3DCBAA73">
        <w:rPr>
          <w:lang w:val="en-US"/>
        </w:rPr>
        <w:t xml:space="preserve">emonstrate that </w:t>
      </w:r>
      <w:r w:rsidRPr="3DCBAA73">
        <w:rPr>
          <w:lang w:val="en-US"/>
        </w:rPr>
        <w:t>the numbers are aligned correctly according to their place value.</w:t>
      </w:r>
      <w:r w:rsidR="112BFC4D" w:rsidRPr="3DCBAA73">
        <w:rPr>
          <w:lang w:val="en-US"/>
        </w:rPr>
        <w:t xml:space="preserve"> </w:t>
      </w:r>
      <w:r w:rsidRPr="3DCBAA73">
        <w:rPr>
          <w:lang w:val="en-US"/>
        </w:rPr>
        <w:t xml:space="preserve">Explain when a vertical algorithm is used for subtraction sometimes, </w:t>
      </w:r>
      <w:r w:rsidR="24D6B72E" w:rsidRPr="3DCBAA73">
        <w:rPr>
          <w:lang w:val="en-US"/>
        </w:rPr>
        <w:t>students</w:t>
      </w:r>
      <w:r w:rsidRPr="3DCBAA73">
        <w:rPr>
          <w:lang w:val="en-US"/>
        </w:rPr>
        <w:t xml:space="preserve"> need to exchange and regroup across the place value columns to solve the equation.</w:t>
      </w:r>
    </w:p>
    <w:p w14:paraId="50C9E936" w14:textId="180FC25F" w:rsidR="1FF51D11" w:rsidRPr="00D32DF1" w:rsidRDefault="1FF51D11" w:rsidP="00BE6C25">
      <w:pPr>
        <w:pStyle w:val="FeatureBox"/>
        <w:rPr>
          <w:rFonts w:eastAsia="Calibri"/>
          <w:color w:val="000000" w:themeColor="text1"/>
          <w:lang w:val="en-US"/>
        </w:rPr>
      </w:pPr>
      <w:r w:rsidRPr="00D32DF1">
        <w:rPr>
          <w:b/>
          <w:bCs/>
          <w:lang w:val="en-US"/>
        </w:rPr>
        <w:t>N</w:t>
      </w:r>
      <w:r w:rsidR="1FF37B72" w:rsidRPr="00D32DF1">
        <w:rPr>
          <w:b/>
          <w:bCs/>
          <w:lang w:val="en-US"/>
        </w:rPr>
        <w:t>ote</w:t>
      </w:r>
      <w:r w:rsidRPr="00D32DF1">
        <w:rPr>
          <w:lang w:val="en-US"/>
        </w:rPr>
        <w:t xml:space="preserve">: </w:t>
      </w:r>
      <w:r w:rsidR="0055644F">
        <w:rPr>
          <w:lang w:val="en-US"/>
        </w:rPr>
        <w:t>s</w:t>
      </w:r>
      <w:r w:rsidRPr="00D32DF1">
        <w:rPr>
          <w:lang w:val="en-US"/>
        </w:rPr>
        <w:t xml:space="preserve">olving a subtraction algorithm requires ‘trading </w:t>
      </w:r>
      <w:r w:rsidR="575113C3" w:rsidRPr="2B6670F4">
        <w:rPr>
          <w:lang w:val="en-US"/>
        </w:rPr>
        <w:t>units</w:t>
      </w:r>
      <w:r w:rsidR="59BB98AE" w:rsidRPr="2B6670F4">
        <w:rPr>
          <w:lang w:val="en-US"/>
        </w:rPr>
        <w:t>’</w:t>
      </w:r>
      <w:r w:rsidR="6B4A7A85" w:rsidRPr="2B6670F4">
        <w:rPr>
          <w:lang w:val="en-US"/>
        </w:rPr>
        <w:t>,</w:t>
      </w:r>
      <w:r w:rsidRPr="00D32DF1">
        <w:rPr>
          <w:lang w:val="en-US"/>
        </w:rPr>
        <w:t xml:space="preserve"> which involves partitioning and regrouping. To subtract 439 from 1286 using an algorithm, the </w:t>
      </w:r>
      <w:r w:rsidR="310FBB15" w:rsidRPr="5092F175">
        <w:rPr>
          <w:lang w:val="en-US"/>
        </w:rPr>
        <w:t>1286</w:t>
      </w:r>
      <w:r w:rsidRPr="00D32DF1">
        <w:rPr>
          <w:lang w:val="en-US"/>
        </w:rPr>
        <w:t xml:space="preserve"> is thought of as being decomposed into </w:t>
      </w:r>
      <w:r w:rsidR="620E606A" w:rsidRPr="2B6670F4">
        <w:rPr>
          <w:lang w:val="en-US"/>
        </w:rPr>
        <w:t>one</w:t>
      </w:r>
      <w:r w:rsidRPr="00D32DF1">
        <w:rPr>
          <w:lang w:val="en-US"/>
        </w:rPr>
        <w:t xml:space="preserve"> thousand, 2 hundreds, 8 </w:t>
      </w:r>
      <w:proofErr w:type="spellStart"/>
      <w:r w:rsidRPr="00D32DF1">
        <w:rPr>
          <w:lang w:val="en-US"/>
        </w:rPr>
        <w:t>tens</w:t>
      </w:r>
      <w:proofErr w:type="spellEnd"/>
      <w:r w:rsidRPr="00D32DF1">
        <w:rPr>
          <w:lang w:val="en-US"/>
        </w:rPr>
        <w:t xml:space="preserve"> and 6 ones. Then </w:t>
      </w:r>
      <w:r w:rsidR="403972F6" w:rsidRPr="2B6670F4">
        <w:rPr>
          <w:lang w:val="en-US"/>
        </w:rPr>
        <w:t>one</w:t>
      </w:r>
      <w:r w:rsidR="575113C3" w:rsidRPr="2B6670F4">
        <w:rPr>
          <w:lang w:val="en-US"/>
        </w:rPr>
        <w:t xml:space="preserve"> </w:t>
      </w:r>
      <w:r w:rsidR="663DB13B" w:rsidRPr="2B6670F4">
        <w:rPr>
          <w:lang w:val="en-US"/>
        </w:rPr>
        <w:t>10</w:t>
      </w:r>
      <w:r w:rsidRPr="00D32DF1">
        <w:rPr>
          <w:lang w:val="en-US"/>
        </w:rPr>
        <w:t xml:space="preserve"> is traded for 10 ones so that </w:t>
      </w:r>
      <w:r w:rsidR="310FBB15" w:rsidRPr="5092F175">
        <w:rPr>
          <w:lang w:val="en-US"/>
        </w:rPr>
        <w:t>1286</w:t>
      </w:r>
      <w:r w:rsidRPr="00D32DF1">
        <w:rPr>
          <w:lang w:val="en-US"/>
        </w:rPr>
        <w:t xml:space="preserve"> is represented as </w:t>
      </w:r>
      <w:r w:rsidR="3A35E519" w:rsidRPr="2B6670F4">
        <w:rPr>
          <w:lang w:val="en-US"/>
        </w:rPr>
        <w:t>one</w:t>
      </w:r>
      <w:r w:rsidRPr="00D32DF1">
        <w:rPr>
          <w:lang w:val="en-US"/>
        </w:rPr>
        <w:t xml:space="preserve"> thousand, 2 hundreds, 7 </w:t>
      </w:r>
      <w:proofErr w:type="spellStart"/>
      <w:r w:rsidRPr="00D32DF1">
        <w:rPr>
          <w:lang w:val="en-US"/>
        </w:rPr>
        <w:t>tens</w:t>
      </w:r>
      <w:proofErr w:type="spellEnd"/>
      <w:r w:rsidRPr="00D32DF1">
        <w:rPr>
          <w:lang w:val="en-US"/>
        </w:rPr>
        <w:t xml:space="preserve"> and 16 ones.</w:t>
      </w:r>
    </w:p>
    <w:p w14:paraId="36D86D0B" w14:textId="611DE48F" w:rsidR="4F4EDE18" w:rsidRPr="00D32DF1" w:rsidRDefault="1FF51D11" w:rsidP="00BE6C25">
      <w:pPr>
        <w:pStyle w:val="ListNumber"/>
        <w:rPr>
          <w:lang w:val="en-US"/>
        </w:rPr>
      </w:pPr>
      <w:r w:rsidRPr="00D32DF1">
        <w:rPr>
          <w:lang w:val="en-US"/>
        </w:rPr>
        <w:t xml:space="preserve">Model </w:t>
      </w:r>
      <w:r w:rsidR="37BE1CB2" w:rsidRPr="00D32DF1">
        <w:rPr>
          <w:lang w:val="en-US"/>
        </w:rPr>
        <w:t>solving the</w:t>
      </w:r>
      <w:r w:rsidRPr="00D32DF1">
        <w:rPr>
          <w:lang w:val="en-US"/>
        </w:rPr>
        <w:t xml:space="preserve"> algorithm</w:t>
      </w:r>
      <w:r w:rsidR="009830EA">
        <w:rPr>
          <w:lang w:val="en-US"/>
        </w:rPr>
        <w:t xml:space="preserve"> (see</w:t>
      </w:r>
      <w:r w:rsidR="00D32DF1" w:rsidRPr="00D32DF1">
        <w:rPr>
          <w:lang w:val="en-US"/>
        </w:rPr>
        <w:t xml:space="preserve"> </w:t>
      </w:r>
      <w:r w:rsidR="009830EA">
        <w:rPr>
          <w:lang w:val="en-US"/>
        </w:rPr>
        <w:fldChar w:fldCharType="begin"/>
      </w:r>
      <w:r w:rsidR="009830EA">
        <w:rPr>
          <w:lang w:val="en-US"/>
        </w:rPr>
        <w:instrText xml:space="preserve"> REF _Ref141432927 \h </w:instrText>
      </w:r>
      <w:r w:rsidR="009830EA">
        <w:rPr>
          <w:lang w:val="en-US"/>
        </w:rPr>
      </w:r>
      <w:r w:rsidR="009830EA">
        <w:rPr>
          <w:lang w:val="en-US"/>
        </w:rPr>
        <w:fldChar w:fldCharType="separate"/>
      </w:r>
      <w:r w:rsidR="009830EA">
        <w:t xml:space="preserve">Figure </w:t>
      </w:r>
      <w:r w:rsidR="009830EA">
        <w:rPr>
          <w:noProof/>
        </w:rPr>
        <w:t>12</w:t>
      </w:r>
      <w:r w:rsidR="009830EA">
        <w:rPr>
          <w:lang w:val="en-US"/>
        </w:rPr>
        <w:fldChar w:fldCharType="end"/>
      </w:r>
      <w:r w:rsidR="009830EA">
        <w:rPr>
          <w:lang w:val="en-US"/>
        </w:rPr>
        <w:t>).</w:t>
      </w:r>
    </w:p>
    <w:p w14:paraId="6794B5E9" w14:textId="1840825E" w:rsidR="77AB03B3" w:rsidRPr="00E62153" w:rsidRDefault="00AC73E0" w:rsidP="00BE6C25">
      <w:pPr>
        <w:pStyle w:val="Caption"/>
      </w:pPr>
      <w:bookmarkStart w:id="64" w:name="_Ref141432927"/>
      <w:bookmarkStart w:id="65" w:name="_Ref137987911"/>
      <w:r>
        <w:lastRenderedPageBreak/>
        <w:t xml:space="preserve">Figure </w:t>
      </w:r>
      <w:r>
        <w:fldChar w:fldCharType="begin"/>
      </w:r>
      <w:r>
        <w:instrText>SEQ Figure \* ARABIC</w:instrText>
      </w:r>
      <w:r>
        <w:fldChar w:fldCharType="separate"/>
      </w:r>
      <w:r w:rsidR="00EF4D24">
        <w:rPr>
          <w:noProof/>
        </w:rPr>
        <w:t>12</w:t>
      </w:r>
      <w:r>
        <w:fldChar w:fldCharType="end"/>
      </w:r>
      <w:bookmarkEnd w:id="64"/>
      <w:r>
        <w:t xml:space="preserve"> </w:t>
      </w:r>
      <w:r w:rsidR="0002294C">
        <w:t>–</w:t>
      </w:r>
      <w:r>
        <w:t xml:space="preserve"> </w:t>
      </w:r>
      <w:r w:rsidR="00FE4872">
        <w:t>l</w:t>
      </w:r>
      <w:r>
        <w:t>ong subtraction algorithm</w:t>
      </w:r>
      <w:bookmarkEnd w:id="65"/>
    </w:p>
    <w:p w14:paraId="0437AC71" w14:textId="05843188" w:rsidR="1164F3E1" w:rsidRDefault="1164F3E1" w:rsidP="00BE6C25">
      <w:r>
        <w:rPr>
          <w:noProof/>
        </w:rPr>
        <w:drawing>
          <wp:inline distT="0" distB="0" distL="0" distR="0" wp14:anchorId="70724D35" wp14:editId="14AA9F04">
            <wp:extent cx="4572000" cy="1781175"/>
            <wp:effectExtent l="0" t="0" r="0" b="0"/>
            <wp:docPr id="719553003" name="Picture 719553003" descr="1286-439 is expanded to 1000+200+80+6 (crossed out 1000 + 1200 and 70 written above)+6(16 written above) minus 4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53003" name="Picture 719553003" descr="1286-439 is expanded to 1000+200+80+6 (crossed out 1000 + 1200 and 70 written above)+6(16 written above) minus 400+30+9"/>
                    <pic:cNvPicPr/>
                  </pic:nvPicPr>
                  <pic:blipFill>
                    <a:blip r:embed="rId47">
                      <a:extLst>
                        <a:ext uri="{28A0092B-C50C-407E-A947-70E740481C1C}">
                          <a14:useLocalDpi xmlns:a14="http://schemas.microsoft.com/office/drawing/2010/main" val="0"/>
                        </a:ext>
                      </a:extLst>
                    </a:blip>
                    <a:stretch>
                      <a:fillRect/>
                    </a:stretch>
                  </pic:blipFill>
                  <pic:spPr>
                    <a:xfrm>
                      <a:off x="0" y="0"/>
                      <a:ext cx="4572000" cy="1781175"/>
                    </a:xfrm>
                    <a:prstGeom prst="rect">
                      <a:avLst/>
                    </a:prstGeom>
                  </pic:spPr>
                </pic:pic>
              </a:graphicData>
            </a:graphic>
          </wp:inline>
        </w:drawing>
      </w:r>
    </w:p>
    <w:p w14:paraId="7ABFEE49" w14:textId="58EE199A" w:rsidR="30BC0546" w:rsidRPr="00D32DF1" w:rsidRDefault="77AB03B3" w:rsidP="00BE6C25">
      <w:pPr>
        <w:pStyle w:val="ListNumber"/>
        <w:rPr>
          <w:lang w:val="en-US"/>
        </w:rPr>
      </w:pPr>
      <w:r w:rsidRPr="00D32DF1">
        <w:rPr>
          <w:lang w:val="en-US"/>
        </w:rPr>
        <w:t>Model and explain</w:t>
      </w:r>
      <w:r w:rsidR="1FF51D11" w:rsidRPr="00D32DF1">
        <w:rPr>
          <w:lang w:val="en-US"/>
        </w:rPr>
        <w:t xml:space="preserve"> </w:t>
      </w:r>
      <w:r w:rsidR="004ACDF1" w:rsidRPr="00D32DF1">
        <w:rPr>
          <w:lang w:val="en-US"/>
        </w:rPr>
        <w:t xml:space="preserve">how to </w:t>
      </w:r>
      <w:r w:rsidR="1FF51D11" w:rsidRPr="00D32DF1">
        <w:rPr>
          <w:lang w:val="en-US"/>
        </w:rPr>
        <w:t xml:space="preserve">solve the subtraction </w:t>
      </w:r>
      <w:r w:rsidR="275F6F75" w:rsidRPr="00D32DF1">
        <w:rPr>
          <w:lang w:val="en-US"/>
        </w:rPr>
        <w:t>algorithm in</w:t>
      </w:r>
      <w:r w:rsidR="1FF51D11" w:rsidRPr="00D32DF1">
        <w:rPr>
          <w:lang w:val="en-US"/>
        </w:rPr>
        <w:t xml:space="preserve"> a shorter way by recording the trading and regrouping as </w:t>
      </w:r>
      <w:r w:rsidR="436E30FB" w:rsidRPr="00D32DF1">
        <w:rPr>
          <w:lang w:val="en-US"/>
        </w:rPr>
        <w:t>you</w:t>
      </w:r>
      <w:r w:rsidR="1FF51D11" w:rsidRPr="00D32DF1">
        <w:rPr>
          <w:lang w:val="en-US"/>
        </w:rPr>
        <w:t xml:space="preserve"> solve the equation. </w:t>
      </w:r>
      <w:r w:rsidR="59A572CF" w:rsidRPr="00D32DF1">
        <w:rPr>
          <w:lang w:val="en-US"/>
        </w:rPr>
        <w:t>T</w:t>
      </w:r>
      <w:r w:rsidR="1FF51D11" w:rsidRPr="00D32DF1">
        <w:rPr>
          <w:lang w:val="en-US"/>
        </w:rPr>
        <w:t xml:space="preserve">he equation is solved by recording the exchange from the thousands to hundreds, hundreds to tens and tens to ones to get </w:t>
      </w:r>
      <w:r w:rsidR="32DF73FB" w:rsidRPr="00D32DF1">
        <w:rPr>
          <w:lang w:val="en-US"/>
        </w:rPr>
        <w:t>a</w:t>
      </w:r>
      <w:r w:rsidR="1FF51D11" w:rsidRPr="00D32DF1">
        <w:rPr>
          <w:lang w:val="en-US"/>
        </w:rPr>
        <w:t xml:space="preserve"> final answer</w:t>
      </w:r>
      <w:r w:rsidR="675EC9BB" w:rsidRPr="00D32DF1">
        <w:rPr>
          <w:lang w:val="en-US"/>
        </w:rPr>
        <w:t>. When</w:t>
      </w:r>
      <w:r w:rsidR="1FF51D11" w:rsidRPr="00D32DF1">
        <w:rPr>
          <w:lang w:val="en-US"/>
        </w:rPr>
        <w:t xml:space="preserve"> trading across the place value columns</w:t>
      </w:r>
      <w:r w:rsidR="0701320F" w:rsidRPr="00D32DF1">
        <w:rPr>
          <w:lang w:val="en-US"/>
        </w:rPr>
        <w:t>,</w:t>
      </w:r>
      <w:r w:rsidR="1FF51D11" w:rsidRPr="00D32DF1">
        <w:rPr>
          <w:lang w:val="en-US"/>
        </w:rPr>
        <w:t xml:space="preserve"> the original number</w:t>
      </w:r>
      <w:r w:rsidR="00386930">
        <w:rPr>
          <w:lang w:val="en-US"/>
        </w:rPr>
        <w:t xml:space="preserve"> is crossed out</w:t>
      </w:r>
      <w:r w:rsidR="3F2EFC42">
        <w:rPr>
          <w:lang w:val="en-US"/>
        </w:rPr>
        <w:t>.</w:t>
      </w:r>
      <w:r w:rsidR="575113C3" w:rsidRPr="00D32DF1">
        <w:rPr>
          <w:lang w:val="en-US"/>
        </w:rPr>
        <w:t xml:space="preserve"> </w:t>
      </w:r>
      <w:r w:rsidR="2164C03A" w:rsidRPr="00D32DF1">
        <w:rPr>
          <w:lang w:val="en-US"/>
        </w:rPr>
        <w:t>Then</w:t>
      </w:r>
      <w:r w:rsidR="1FF51D11" w:rsidRPr="00D32DF1">
        <w:rPr>
          <w:lang w:val="en-US"/>
        </w:rPr>
        <w:t xml:space="preserve"> subtract one</w:t>
      </w:r>
      <w:r w:rsidR="1677A8EE" w:rsidRPr="00D32DF1">
        <w:rPr>
          <w:lang w:val="en-US"/>
        </w:rPr>
        <w:t xml:space="preserve">, </w:t>
      </w:r>
      <w:r w:rsidR="11ADB472" w:rsidRPr="00D32DF1">
        <w:rPr>
          <w:lang w:val="en-US"/>
        </w:rPr>
        <w:t>which</w:t>
      </w:r>
      <w:r w:rsidR="1FF51D11" w:rsidRPr="00D32DF1">
        <w:rPr>
          <w:lang w:val="en-US"/>
        </w:rPr>
        <w:t xml:space="preserve"> will be traded across to the new column and record the new numbe</w:t>
      </w:r>
      <w:r w:rsidR="27E2E841" w:rsidRPr="00D32DF1">
        <w:rPr>
          <w:lang w:val="en-US"/>
        </w:rPr>
        <w:t>r</w:t>
      </w:r>
      <w:r w:rsidR="004601D3">
        <w:rPr>
          <w:lang w:val="en-US"/>
        </w:rPr>
        <w:t xml:space="preserve"> (see </w:t>
      </w:r>
      <w:r w:rsidR="004601D3">
        <w:rPr>
          <w:lang w:val="en-US"/>
        </w:rPr>
        <w:fldChar w:fldCharType="begin"/>
      </w:r>
      <w:r w:rsidR="004601D3">
        <w:rPr>
          <w:lang w:val="en-US"/>
        </w:rPr>
        <w:instrText xml:space="preserve"> REF _Ref141433010 \h </w:instrText>
      </w:r>
      <w:r w:rsidR="004601D3">
        <w:rPr>
          <w:lang w:val="en-US"/>
        </w:rPr>
      </w:r>
      <w:r w:rsidR="004601D3">
        <w:rPr>
          <w:lang w:val="en-US"/>
        </w:rPr>
        <w:fldChar w:fldCharType="separate"/>
      </w:r>
      <w:r w:rsidR="004601D3">
        <w:t xml:space="preserve">Figure </w:t>
      </w:r>
      <w:r w:rsidR="004601D3">
        <w:rPr>
          <w:noProof/>
        </w:rPr>
        <w:t>13</w:t>
      </w:r>
      <w:r w:rsidR="004601D3">
        <w:rPr>
          <w:lang w:val="en-US"/>
        </w:rPr>
        <w:fldChar w:fldCharType="end"/>
      </w:r>
      <w:r w:rsidR="004601D3">
        <w:rPr>
          <w:lang w:val="en-US"/>
        </w:rPr>
        <w:t>).</w:t>
      </w:r>
    </w:p>
    <w:p w14:paraId="6713A8E4" w14:textId="1644A393" w:rsidR="00D32DF1" w:rsidRDefault="00D32DF1" w:rsidP="00BE6C25">
      <w:pPr>
        <w:pStyle w:val="Caption"/>
      </w:pPr>
      <w:bookmarkStart w:id="66" w:name="_Ref141433010"/>
      <w:bookmarkStart w:id="67" w:name="_Ref137987954"/>
      <w:r>
        <w:t xml:space="preserve">Figure </w:t>
      </w:r>
      <w:r>
        <w:fldChar w:fldCharType="begin"/>
      </w:r>
      <w:r>
        <w:instrText>SEQ Figure \* ARABIC</w:instrText>
      </w:r>
      <w:r>
        <w:fldChar w:fldCharType="separate"/>
      </w:r>
      <w:r w:rsidR="00EF4D24">
        <w:rPr>
          <w:noProof/>
        </w:rPr>
        <w:t>13</w:t>
      </w:r>
      <w:r>
        <w:fldChar w:fldCharType="end"/>
      </w:r>
      <w:bookmarkEnd w:id="66"/>
      <w:r>
        <w:t xml:space="preserve"> </w:t>
      </w:r>
      <w:r w:rsidR="00105B72">
        <w:t>–</w:t>
      </w:r>
      <w:r>
        <w:t xml:space="preserve"> </w:t>
      </w:r>
      <w:r w:rsidR="00FE4872">
        <w:t>s</w:t>
      </w:r>
      <w:r>
        <w:t>ubtraction algorithm</w:t>
      </w:r>
      <w:bookmarkEnd w:id="67"/>
    </w:p>
    <w:p w14:paraId="3FB0E1D9" w14:textId="2363A2D1" w:rsidR="00105B72" w:rsidRPr="00B4222B" w:rsidRDefault="2AE6C309" w:rsidP="00BE6C25">
      <w:pPr>
        <w:pStyle w:val="ListNumber"/>
        <w:numPr>
          <w:ilvl w:val="0"/>
          <w:numId w:val="0"/>
        </w:numPr>
        <w:rPr>
          <w:rFonts w:eastAsia="Calibri"/>
        </w:rPr>
      </w:pPr>
      <w:r>
        <w:rPr>
          <w:noProof/>
        </w:rPr>
        <w:drawing>
          <wp:inline distT="0" distB="0" distL="0" distR="0" wp14:anchorId="29455E70" wp14:editId="50FB5DFC">
            <wp:extent cx="1647825" cy="1993842"/>
            <wp:effectExtent l="0" t="0" r="0" b="0"/>
            <wp:docPr id="1740199968" name="Picture 1740199968" descr="1286 where 1 is crossed out and added to the 2 to make 12, 8 is crossed out and 7 in its place and one added to the 6 to make 16 minus 439 equals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99968" name="Picture 1740199968" descr="1286 where 1 is crossed out and added to the 2 to make 12, 8 is crossed out and 7 in its place and one added to the 6 to make 16 minus 439 equals 847"/>
                    <pic:cNvPicPr/>
                  </pic:nvPicPr>
                  <pic:blipFill>
                    <a:blip r:embed="rId48">
                      <a:extLst>
                        <a:ext uri="{28A0092B-C50C-407E-A947-70E740481C1C}">
                          <a14:useLocalDpi xmlns:a14="http://schemas.microsoft.com/office/drawing/2010/main" val="0"/>
                        </a:ext>
                      </a:extLst>
                    </a:blip>
                    <a:stretch>
                      <a:fillRect/>
                    </a:stretch>
                  </pic:blipFill>
                  <pic:spPr>
                    <a:xfrm>
                      <a:off x="0" y="0"/>
                      <a:ext cx="1647825" cy="1993842"/>
                    </a:xfrm>
                    <a:prstGeom prst="rect">
                      <a:avLst/>
                    </a:prstGeom>
                  </pic:spPr>
                </pic:pic>
              </a:graphicData>
            </a:graphic>
          </wp:inline>
        </w:drawing>
      </w:r>
    </w:p>
    <w:p w14:paraId="1762D702" w14:textId="202C21E4" w:rsidR="5FD3740A" w:rsidRDefault="5FD3740A" w:rsidP="00BE6C25">
      <w:pPr>
        <w:pStyle w:val="ListNumber"/>
      </w:pPr>
      <w:r>
        <w:lastRenderedPageBreak/>
        <w:t xml:space="preserve">Display </w:t>
      </w:r>
      <w:hyperlink w:anchor="_Resource_12:_Trading">
        <w:r w:rsidR="00A17C57">
          <w:rPr>
            <w:rStyle w:val="Hyperlink"/>
          </w:rPr>
          <w:t>Resource 12 – trading</w:t>
        </w:r>
      </w:hyperlink>
      <w:r>
        <w:t xml:space="preserve"> and ask the students to justify their re</w:t>
      </w:r>
      <w:r w:rsidR="6EC46B33">
        <w:t>a</w:t>
      </w:r>
      <w:r>
        <w:t xml:space="preserve">soning to the following </w:t>
      </w:r>
      <w:r w:rsidR="2B72868D">
        <w:t>questions:</w:t>
      </w:r>
    </w:p>
    <w:p w14:paraId="67276334" w14:textId="6A04828E" w:rsidR="752B0197" w:rsidRDefault="752B0197" w:rsidP="00BE6C25">
      <w:pPr>
        <w:pStyle w:val="ListBullet"/>
        <w:ind w:left="1134"/>
        <w:rPr>
          <w:rFonts w:ascii="Public Sans" w:eastAsia="Public Sans" w:hAnsi="Public Sans" w:cs="Public Sans"/>
        </w:rPr>
      </w:pPr>
      <w:r>
        <w:t xml:space="preserve">Does the </w:t>
      </w:r>
      <w:r w:rsidR="13DE22D5">
        <w:t>one</w:t>
      </w:r>
      <w:r>
        <w:t xml:space="preserve"> in the working out for these problems represent the same amount?</w:t>
      </w:r>
      <w:r w:rsidR="00873794">
        <w:t xml:space="preserve"> Explain your thinking.</w:t>
      </w:r>
    </w:p>
    <w:p w14:paraId="364E27BB" w14:textId="49A7A2D6" w:rsidR="752B0197" w:rsidRDefault="752B0197" w:rsidP="00BE6C25">
      <w:pPr>
        <w:pStyle w:val="ListBullet"/>
        <w:ind w:left="1134"/>
        <w:rPr>
          <w:rFonts w:eastAsia="Calibri"/>
        </w:rPr>
      </w:pPr>
      <w:r>
        <w:t xml:space="preserve">Why in </w:t>
      </w:r>
      <w:r w:rsidR="2D8AF4EC">
        <w:t>p</w:t>
      </w:r>
      <w:r>
        <w:t>roblem A</w:t>
      </w:r>
      <w:r w:rsidR="00107B85">
        <w:t xml:space="preserve"> is</w:t>
      </w:r>
      <w:r>
        <w:t xml:space="preserve"> the </w:t>
      </w:r>
      <w:r w:rsidR="0A898AEC">
        <w:t>one</w:t>
      </w:r>
      <w:r>
        <w:t xml:space="preserve"> added to the 5, but in </w:t>
      </w:r>
      <w:r w:rsidR="0D5A731B">
        <w:t>p</w:t>
      </w:r>
      <w:r>
        <w:t>roblem B 10 is added to the 2?</w:t>
      </w:r>
    </w:p>
    <w:p w14:paraId="0A455ABD" w14:textId="10F5224E" w:rsidR="1FF51D11" w:rsidRDefault="01714070" w:rsidP="00BE6C25">
      <w:pPr>
        <w:pStyle w:val="ListNumber"/>
        <w:rPr>
          <w:rFonts w:eastAsia="Calibri"/>
          <w:color w:val="000000" w:themeColor="text1"/>
          <w:lang w:val="en-US"/>
        </w:rPr>
      </w:pPr>
      <w:r w:rsidRPr="3DCBAA73">
        <w:rPr>
          <w:lang w:val="en-US"/>
        </w:rPr>
        <w:t>Provide</w:t>
      </w:r>
      <w:r w:rsidR="1FF51D11" w:rsidRPr="3DCBAA73">
        <w:rPr>
          <w:lang w:val="en-US"/>
        </w:rPr>
        <w:t xml:space="preserve"> pairs</w:t>
      </w:r>
      <w:r w:rsidR="575113C3" w:rsidRPr="3DCBAA73">
        <w:rPr>
          <w:lang w:val="en-US"/>
        </w:rPr>
        <w:t xml:space="preserve"> </w:t>
      </w:r>
      <w:r w:rsidR="33EACE96" w:rsidRPr="3DCBAA73">
        <w:rPr>
          <w:lang w:val="en-US"/>
        </w:rPr>
        <w:t>of</w:t>
      </w:r>
      <w:r w:rsidR="1FF51D11" w:rsidRPr="3DCBAA73">
        <w:rPr>
          <w:lang w:val="en-US"/>
        </w:rPr>
        <w:t xml:space="preserve"> students </w:t>
      </w:r>
      <w:r w:rsidR="7FDB2A16" w:rsidRPr="3DCBAA73">
        <w:rPr>
          <w:lang w:val="en-US"/>
        </w:rPr>
        <w:t>with</w:t>
      </w:r>
      <w:r w:rsidR="1FF51D11" w:rsidRPr="3DCBAA73">
        <w:rPr>
          <w:lang w:val="en-US"/>
        </w:rPr>
        <w:t xml:space="preserve"> a deck of cards and their workbook</w:t>
      </w:r>
      <w:r w:rsidR="789E7C38" w:rsidRPr="3DCBAA73">
        <w:rPr>
          <w:lang w:val="en-US"/>
        </w:rPr>
        <w:t xml:space="preserve"> to play </w:t>
      </w:r>
      <w:r w:rsidR="009F180C">
        <w:rPr>
          <w:lang w:val="en-US"/>
        </w:rPr>
        <w:t>‘</w:t>
      </w:r>
      <w:r w:rsidR="0D479CBD" w:rsidRPr="3DCBAA73">
        <w:rPr>
          <w:lang w:val="en-US"/>
        </w:rPr>
        <w:t>R</w:t>
      </w:r>
      <w:r w:rsidR="789E7C38" w:rsidRPr="3DCBAA73">
        <w:rPr>
          <w:lang w:val="en-US"/>
        </w:rPr>
        <w:t xml:space="preserve">ace </w:t>
      </w:r>
      <w:r w:rsidR="718DE6BC" w:rsidRPr="3DCBAA73">
        <w:rPr>
          <w:lang w:val="en-US"/>
        </w:rPr>
        <w:t>back to</w:t>
      </w:r>
      <w:r w:rsidR="789E7C38" w:rsidRPr="3DCBAA73">
        <w:rPr>
          <w:lang w:val="en-US"/>
        </w:rPr>
        <w:t xml:space="preserve"> 10</w:t>
      </w:r>
      <w:r w:rsidR="009F180C">
        <w:rPr>
          <w:lang w:val="en-US"/>
        </w:rPr>
        <w:t>’</w:t>
      </w:r>
      <w:r w:rsidR="789E7C38" w:rsidRPr="3DCBAA73">
        <w:rPr>
          <w:lang w:val="en-US"/>
        </w:rPr>
        <w:t xml:space="preserve">. </w:t>
      </w:r>
      <w:r w:rsidR="1FF51D11" w:rsidRPr="3DCBAA73">
        <w:rPr>
          <w:lang w:val="en-US"/>
        </w:rPr>
        <w:t xml:space="preserve">The first player starts at </w:t>
      </w:r>
      <w:r w:rsidR="076CCE48" w:rsidRPr="67516FC9">
        <w:rPr>
          <w:lang w:val="en-US"/>
        </w:rPr>
        <w:t>49</w:t>
      </w:r>
      <w:r w:rsidR="009F180C">
        <w:rPr>
          <w:lang w:val="en-US"/>
        </w:rPr>
        <w:t> </w:t>
      </w:r>
      <w:r w:rsidR="1ED0FBBC" w:rsidRPr="67516FC9">
        <w:rPr>
          <w:lang w:val="en-US"/>
        </w:rPr>
        <w:t>9</w:t>
      </w:r>
      <w:r w:rsidR="076CCE48" w:rsidRPr="67516FC9">
        <w:rPr>
          <w:lang w:val="en-US"/>
        </w:rPr>
        <w:t>99</w:t>
      </w:r>
      <w:r w:rsidR="3A9836B3" w:rsidRPr="3DCBAA73">
        <w:rPr>
          <w:lang w:val="en-US"/>
        </w:rPr>
        <w:t xml:space="preserve"> </w:t>
      </w:r>
      <w:r w:rsidR="1FF51D11" w:rsidRPr="3DCBAA73">
        <w:rPr>
          <w:lang w:val="en-US"/>
        </w:rPr>
        <w:t xml:space="preserve">then turns over </w:t>
      </w:r>
      <w:r w:rsidR="658E14E8" w:rsidRPr="67516FC9">
        <w:rPr>
          <w:lang w:val="en-US"/>
        </w:rPr>
        <w:t>4</w:t>
      </w:r>
      <w:r w:rsidR="1FF51D11" w:rsidRPr="3DCBAA73">
        <w:rPr>
          <w:lang w:val="en-US"/>
        </w:rPr>
        <w:t xml:space="preserve"> cards. Player 1 needs to make a </w:t>
      </w:r>
      <w:r w:rsidR="00A5632F">
        <w:rPr>
          <w:lang w:val="en-US"/>
        </w:rPr>
        <w:t>4</w:t>
      </w:r>
      <w:r w:rsidR="1FF51D11" w:rsidRPr="3DCBAA73">
        <w:rPr>
          <w:lang w:val="en-US"/>
        </w:rPr>
        <w:t>-digit number and record it as a subtraction equation in their workbook, for example</w:t>
      </w:r>
      <w:r w:rsidR="6671BF47" w:rsidRPr="3DCBAA73">
        <w:rPr>
          <w:lang w:val="en-US"/>
        </w:rPr>
        <w:t>,</w:t>
      </w:r>
      <w:r w:rsidR="1FF51D11" w:rsidRPr="3DCBAA73">
        <w:rPr>
          <w:lang w:val="en-US"/>
        </w:rPr>
        <w:t xml:space="preserve"> </w:t>
      </w:r>
      <w:r w:rsidR="701C6018" w:rsidRPr="67516FC9">
        <w:rPr>
          <w:lang w:val="en-US"/>
        </w:rPr>
        <w:t>4</w:t>
      </w:r>
      <w:r w:rsidR="54B98C75" w:rsidRPr="67516FC9">
        <w:rPr>
          <w:lang w:val="en-US"/>
        </w:rPr>
        <w:t>9</w:t>
      </w:r>
      <w:r w:rsidR="009F180C">
        <w:rPr>
          <w:lang w:val="en-US"/>
        </w:rPr>
        <w:t> </w:t>
      </w:r>
      <w:r w:rsidR="701C6018" w:rsidRPr="67516FC9">
        <w:rPr>
          <w:lang w:val="en-US"/>
        </w:rPr>
        <w:t>999</w:t>
      </w:r>
      <w:r w:rsidR="4250C600" w:rsidRPr="3DCBAA73">
        <w:rPr>
          <w:lang w:val="en-US"/>
        </w:rPr>
        <w:t xml:space="preserve"> </w:t>
      </w:r>
      <w:r w:rsidR="005D69BE" w:rsidRPr="00AE0635">
        <w:t>−</w:t>
      </w:r>
      <w:r w:rsidR="563A55EC" w:rsidRPr="3DCBAA73">
        <w:rPr>
          <w:lang w:val="en-US"/>
        </w:rPr>
        <w:t xml:space="preserve"> </w:t>
      </w:r>
      <w:r w:rsidR="575113C3" w:rsidRPr="3DCBAA73">
        <w:rPr>
          <w:lang w:val="en-US"/>
        </w:rPr>
        <w:t>(</w:t>
      </w:r>
      <w:r w:rsidR="1FF51D11" w:rsidRPr="3DCBAA73">
        <w:rPr>
          <w:lang w:val="en-US"/>
        </w:rPr>
        <w:t xml:space="preserve">the </w:t>
      </w:r>
      <w:r w:rsidR="001C3618">
        <w:rPr>
          <w:lang w:val="en-US"/>
        </w:rPr>
        <w:t>4</w:t>
      </w:r>
      <w:r w:rsidR="1FF51D11" w:rsidRPr="3DCBAA73">
        <w:rPr>
          <w:lang w:val="en-US"/>
        </w:rPr>
        <w:t xml:space="preserve">-digit number). Player 1 solves </w:t>
      </w:r>
      <w:r w:rsidR="575113C3" w:rsidRPr="3DCBAA73">
        <w:rPr>
          <w:lang w:val="en-US"/>
        </w:rPr>
        <w:t>th</w:t>
      </w:r>
      <w:r w:rsidR="3A5164FA" w:rsidRPr="3DCBAA73">
        <w:rPr>
          <w:lang w:val="en-US"/>
        </w:rPr>
        <w:t>e</w:t>
      </w:r>
      <w:r w:rsidR="575113C3" w:rsidRPr="3DCBAA73">
        <w:rPr>
          <w:lang w:val="en-US"/>
        </w:rPr>
        <w:t xml:space="preserve"> </w:t>
      </w:r>
      <w:r w:rsidR="1FF51D11" w:rsidRPr="3DCBAA73">
        <w:rPr>
          <w:lang w:val="en-US"/>
        </w:rPr>
        <w:t>problem using an algorithm and</w:t>
      </w:r>
      <w:r w:rsidR="2AD70719" w:rsidRPr="3DCBAA73">
        <w:rPr>
          <w:lang w:val="en-US"/>
        </w:rPr>
        <w:t>,</w:t>
      </w:r>
      <w:r w:rsidR="1FF51D11" w:rsidRPr="3DCBAA73">
        <w:rPr>
          <w:lang w:val="en-US"/>
        </w:rPr>
        <w:t xml:space="preserve"> if correct</w:t>
      </w:r>
      <w:r w:rsidR="4F8CB18F" w:rsidRPr="3DCBAA73">
        <w:rPr>
          <w:lang w:val="en-US"/>
        </w:rPr>
        <w:t>,</w:t>
      </w:r>
      <w:r w:rsidR="1FF51D11" w:rsidRPr="3DCBAA73">
        <w:rPr>
          <w:lang w:val="en-US"/>
        </w:rPr>
        <w:t xml:space="preserve"> </w:t>
      </w:r>
      <w:r w:rsidR="1B6C00BE" w:rsidRPr="3DCBAA73">
        <w:rPr>
          <w:lang w:val="en-US"/>
        </w:rPr>
        <w:t>they will</w:t>
      </w:r>
      <w:r w:rsidR="1FF51D11" w:rsidRPr="3DCBAA73">
        <w:rPr>
          <w:lang w:val="en-US"/>
        </w:rPr>
        <w:t xml:space="preserve"> begin their next turn </w:t>
      </w:r>
      <w:r w:rsidR="0C55C1BB" w:rsidRPr="3DCBAA73">
        <w:rPr>
          <w:lang w:val="en-US"/>
        </w:rPr>
        <w:t>with</w:t>
      </w:r>
      <w:r w:rsidR="1FF51D11" w:rsidRPr="3DCBAA73">
        <w:rPr>
          <w:lang w:val="en-US"/>
        </w:rPr>
        <w:t xml:space="preserve"> the new number. For example, if the problem </w:t>
      </w:r>
      <w:bookmarkStart w:id="68" w:name="_Int_4qwV7aDS"/>
      <w:r w:rsidR="1FF51D11" w:rsidRPr="3DCBAA73">
        <w:rPr>
          <w:lang w:val="en-US"/>
        </w:rPr>
        <w:t>was</w:t>
      </w:r>
      <w:bookmarkEnd w:id="68"/>
      <w:r w:rsidR="1FF51D11" w:rsidRPr="3DCBAA73">
        <w:rPr>
          <w:lang w:val="en-US"/>
        </w:rPr>
        <w:t xml:space="preserve"> </w:t>
      </w:r>
      <w:r w:rsidR="6B41EC4E" w:rsidRPr="67516FC9">
        <w:rPr>
          <w:lang w:val="en-US"/>
        </w:rPr>
        <w:t>4</w:t>
      </w:r>
      <w:r w:rsidR="60B886F8" w:rsidRPr="67516FC9">
        <w:rPr>
          <w:lang w:val="en-US"/>
        </w:rPr>
        <w:t xml:space="preserve">9 </w:t>
      </w:r>
      <w:r w:rsidR="6B41EC4E" w:rsidRPr="67516FC9">
        <w:rPr>
          <w:lang w:val="en-US"/>
        </w:rPr>
        <w:t>999</w:t>
      </w:r>
      <w:r w:rsidR="12669F87" w:rsidRPr="67516FC9">
        <w:rPr>
          <w:lang w:val="en-US"/>
        </w:rPr>
        <w:t xml:space="preserve"> – 32</w:t>
      </w:r>
      <w:r w:rsidR="2ED284EE" w:rsidRPr="67516FC9">
        <w:rPr>
          <w:lang w:val="en-US"/>
        </w:rPr>
        <w:t>6</w:t>
      </w:r>
      <w:r w:rsidR="12669F87" w:rsidRPr="67516FC9">
        <w:rPr>
          <w:lang w:val="en-US"/>
        </w:rPr>
        <w:t xml:space="preserve">1 = </w:t>
      </w:r>
      <w:r w:rsidR="08CE7CE7" w:rsidRPr="67516FC9">
        <w:rPr>
          <w:lang w:val="en-US"/>
        </w:rPr>
        <w:t>46</w:t>
      </w:r>
      <w:r w:rsidR="009F180C">
        <w:rPr>
          <w:lang w:val="en-US"/>
        </w:rPr>
        <w:t> </w:t>
      </w:r>
      <w:r w:rsidR="08CE7CE7" w:rsidRPr="67516FC9">
        <w:rPr>
          <w:lang w:val="en-US"/>
        </w:rPr>
        <w:t>7</w:t>
      </w:r>
      <w:r w:rsidR="3001F77D" w:rsidRPr="67516FC9">
        <w:rPr>
          <w:lang w:val="en-US"/>
        </w:rPr>
        <w:t>3</w:t>
      </w:r>
      <w:r w:rsidR="2C8526E5" w:rsidRPr="67516FC9">
        <w:rPr>
          <w:lang w:val="en-US"/>
        </w:rPr>
        <w:t>8</w:t>
      </w:r>
      <w:r w:rsidR="1FF51D11" w:rsidRPr="3DCBAA73">
        <w:rPr>
          <w:lang w:val="en-US"/>
        </w:rPr>
        <w:t xml:space="preserve">, the player would start their next turn at number </w:t>
      </w:r>
      <w:r w:rsidR="08CE7CE7" w:rsidRPr="67516FC9">
        <w:rPr>
          <w:lang w:val="en-US"/>
        </w:rPr>
        <w:t>46</w:t>
      </w:r>
      <w:r w:rsidR="009F180C">
        <w:rPr>
          <w:lang w:val="en-US"/>
        </w:rPr>
        <w:t> </w:t>
      </w:r>
      <w:r w:rsidR="08CE7CE7" w:rsidRPr="67516FC9">
        <w:rPr>
          <w:lang w:val="en-US"/>
        </w:rPr>
        <w:t>7</w:t>
      </w:r>
      <w:r w:rsidR="180E8B92" w:rsidRPr="67516FC9">
        <w:rPr>
          <w:lang w:val="en-US"/>
        </w:rPr>
        <w:t>3</w:t>
      </w:r>
      <w:r w:rsidR="13268C6F" w:rsidRPr="67516FC9">
        <w:rPr>
          <w:lang w:val="en-US"/>
        </w:rPr>
        <w:t>8</w:t>
      </w:r>
      <w:r w:rsidR="1FF51D11" w:rsidRPr="3DCBAA73">
        <w:rPr>
          <w:lang w:val="en-US"/>
        </w:rPr>
        <w:t>.</w:t>
      </w:r>
    </w:p>
    <w:p w14:paraId="792F4B78" w14:textId="6F1620C3" w:rsidR="1FF51D11" w:rsidRDefault="1FF51D11" w:rsidP="00BE6C25">
      <w:pPr>
        <w:pStyle w:val="ListNumber"/>
        <w:rPr>
          <w:rFonts w:eastAsia="Calibri"/>
          <w:color w:val="000000" w:themeColor="text1"/>
          <w:lang w:val="en-US"/>
        </w:rPr>
      </w:pPr>
      <w:r w:rsidRPr="3DCBAA73">
        <w:rPr>
          <w:lang w:val="en-US"/>
        </w:rPr>
        <w:t>Player 2 repeats this process.</w:t>
      </w:r>
    </w:p>
    <w:p w14:paraId="64FA1C39" w14:textId="29DF8D8E" w:rsidR="1FF51D11" w:rsidRDefault="1FF51D11" w:rsidP="00BE6C25">
      <w:pPr>
        <w:pStyle w:val="FeatureBox"/>
        <w:rPr>
          <w:lang w:val="en-US"/>
        </w:rPr>
      </w:pPr>
      <w:r w:rsidRPr="42785E6E">
        <w:rPr>
          <w:b/>
          <w:bCs/>
          <w:lang w:val="en-US"/>
        </w:rPr>
        <w:t>N</w:t>
      </w:r>
      <w:r w:rsidR="57052463" w:rsidRPr="42785E6E">
        <w:rPr>
          <w:b/>
          <w:bCs/>
          <w:lang w:val="en-US"/>
        </w:rPr>
        <w:t>ote</w:t>
      </w:r>
      <w:r w:rsidRPr="42785E6E">
        <w:rPr>
          <w:lang w:val="en-US"/>
        </w:rPr>
        <w:t xml:space="preserve">: </w:t>
      </w:r>
      <w:r w:rsidR="0055644F">
        <w:rPr>
          <w:lang w:val="en-US"/>
        </w:rPr>
        <w:t>h</w:t>
      </w:r>
      <w:r w:rsidR="236300CB" w:rsidRPr="42785E6E">
        <w:rPr>
          <w:lang w:val="en-US"/>
        </w:rPr>
        <w:t xml:space="preserve">ighlight the importance </w:t>
      </w:r>
      <w:r w:rsidR="5E2B2106" w:rsidRPr="2B6670F4">
        <w:rPr>
          <w:lang w:val="en-US"/>
        </w:rPr>
        <w:t>of placing</w:t>
      </w:r>
      <w:r w:rsidR="236300CB" w:rsidRPr="42785E6E">
        <w:rPr>
          <w:lang w:val="en-US"/>
        </w:rPr>
        <w:t xml:space="preserve"> </w:t>
      </w:r>
      <w:r w:rsidRPr="42785E6E">
        <w:rPr>
          <w:lang w:val="en-US"/>
        </w:rPr>
        <w:t xml:space="preserve">the larger number on the top line of the algorithm </w:t>
      </w:r>
      <w:r w:rsidR="1CF964BA" w:rsidRPr="2B6670F4">
        <w:rPr>
          <w:lang w:val="en-US"/>
        </w:rPr>
        <w:t>and</w:t>
      </w:r>
      <w:r w:rsidR="575113C3" w:rsidRPr="2B6670F4">
        <w:rPr>
          <w:lang w:val="en-US"/>
        </w:rPr>
        <w:t xml:space="preserve"> </w:t>
      </w:r>
      <w:r w:rsidRPr="42785E6E">
        <w:rPr>
          <w:lang w:val="en-US"/>
        </w:rPr>
        <w:t>ensuring the numbers are aligned correctly according to their place value.</w:t>
      </w:r>
    </w:p>
    <w:p w14:paraId="48B89583" w14:textId="7FCA837C" w:rsidR="1FF51D11" w:rsidRDefault="1FF51D11" w:rsidP="00BE6C25">
      <w:pPr>
        <w:pStyle w:val="ListNumber"/>
        <w:rPr>
          <w:rFonts w:eastAsia="Calibri"/>
          <w:color w:val="000000" w:themeColor="text1"/>
          <w:lang w:val="en-US"/>
        </w:rPr>
      </w:pPr>
      <w:r w:rsidRPr="3DCBAA73">
        <w:rPr>
          <w:lang w:val="en-US"/>
        </w:rPr>
        <w:t xml:space="preserve">The aim of the game is to reach </w:t>
      </w:r>
      <w:r w:rsidR="009F07FE" w:rsidRPr="3DCBAA73">
        <w:rPr>
          <w:lang w:val="en-US"/>
        </w:rPr>
        <w:t xml:space="preserve">the </w:t>
      </w:r>
      <w:r w:rsidRPr="3DCBAA73">
        <w:rPr>
          <w:lang w:val="en-US"/>
        </w:rPr>
        <w:t xml:space="preserve">number 10. </w:t>
      </w:r>
      <w:r w:rsidR="390C38A0" w:rsidRPr="3DCBAA73">
        <w:rPr>
          <w:lang w:val="en-US"/>
        </w:rPr>
        <w:t>Explain that</w:t>
      </w:r>
      <w:r w:rsidR="0B3B404A" w:rsidRPr="3DCBAA73">
        <w:rPr>
          <w:lang w:val="en-US"/>
        </w:rPr>
        <w:t>,</w:t>
      </w:r>
      <w:r w:rsidRPr="3DCBAA73">
        <w:rPr>
          <w:lang w:val="en-US"/>
        </w:rPr>
        <w:t xml:space="preserve"> as the number</w:t>
      </w:r>
      <w:r w:rsidR="185EAB39" w:rsidRPr="3DCBAA73">
        <w:rPr>
          <w:lang w:val="en-US"/>
        </w:rPr>
        <w:t>s</w:t>
      </w:r>
      <w:r w:rsidRPr="3DCBAA73">
        <w:rPr>
          <w:lang w:val="en-US"/>
        </w:rPr>
        <w:t xml:space="preserve"> </w:t>
      </w:r>
      <w:r w:rsidR="270D67A6" w:rsidRPr="3DCBAA73">
        <w:rPr>
          <w:lang w:val="en-US"/>
        </w:rPr>
        <w:t>get</w:t>
      </w:r>
      <w:r w:rsidRPr="3DCBAA73">
        <w:rPr>
          <w:lang w:val="en-US"/>
        </w:rPr>
        <w:t xml:space="preserve"> smaller, </w:t>
      </w:r>
      <w:r w:rsidR="0AE70CB5" w:rsidRPr="3DCBAA73">
        <w:rPr>
          <w:lang w:val="en-US"/>
        </w:rPr>
        <w:t>students</w:t>
      </w:r>
      <w:r w:rsidR="1FC31147" w:rsidRPr="3DCBAA73">
        <w:rPr>
          <w:lang w:val="en-US"/>
        </w:rPr>
        <w:t xml:space="preserve"> will</w:t>
      </w:r>
      <w:r w:rsidRPr="3DCBAA73">
        <w:rPr>
          <w:lang w:val="en-US"/>
        </w:rPr>
        <w:t xml:space="preserve"> need to create smaller numbers with the cards. For example, when the numbers become </w:t>
      </w:r>
      <w:r w:rsidR="00475D04">
        <w:rPr>
          <w:lang w:val="en-US"/>
        </w:rPr>
        <w:t>3</w:t>
      </w:r>
      <w:r w:rsidR="12669F87" w:rsidRPr="67516FC9">
        <w:rPr>
          <w:lang w:val="en-US"/>
        </w:rPr>
        <w:t>-</w:t>
      </w:r>
      <w:r w:rsidRPr="3DCBAA73">
        <w:rPr>
          <w:lang w:val="en-US"/>
        </w:rPr>
        <w:t xml:space="preserve">digits, </w:t>
      </w:r>
      <w:r w:rsidR="47F541B0" w:rsidRPr="3DCBAA73">
        <w:rPr>
          <w:lang w:val="en-US"/>
        </w:rPr>
        <w:t>students</w:t>
      </w:r>
      <w:r w:rsidRPr="3DCBAA73">
        <w:rPr>
          <w:lang w:val="en-US"/>
        </w:rPr>
        <w:t xml:space="preserve"> </w:t>
      </w:r>
      <w:r w:rsidR="2CD96DE1" w:rsidRPr="3DCBAA73">
        <w:rPr>
          <w:lang w:val="en-US"/>
        </w:rPr>
        <w:t>will not</w:t>
      </w:r>
      <w:r w:rsidRPr="3DCBAA73">
        <w:rPr>
          <w:lang w:val="en-US"/>
        </w:rPr>
        <w:t xml:space="preserve"> be able to subtract a </w:t>
      </w:r>
      <w:r w:rsidR="00475D04">
        <w:rPr>
          <w:lang w:val="en-US"/>
        </w:rPr>
        <w:t>4</w:t>
      </w:r>
      <w:r w:rsidR="12669F87" w:rsidRPr="67516FC9">
        <w:rPr>
          <w:lang w:val="en-US"/>
        </w:rPr>
        <w:t>-</w:t>
      </w:r>
      <w:r w:rsidRPr="3DCBAA73">
        <w:rPr>
          <w:lang w:val="en-US"/>
        </w:rPr>
        <w:t>digit number</w:t>
      </w:r>
      <w:r w:rsidR="253F51C9" w:rsidRPr="3DCBAA73">
        <w:rPr>
          <w:lang w:val="en-US"/>
        </w:rPr>
        <w:t>;</w:t>
      </w:r>
      <w:r w:rsidRPr="3DCBAA73">
        <w:rPr>
          <w:lang w:val="en-US"/>
        </w:rPr>
        <w:t xml:space="preserve"> </w:t>
      </w:r>
      <w:r w:rsidR="648A86AE" w:rsidRPr="3DCBAA73">
        <w:rPr>
          <w:lang w:val="en-US"/>
        </w:rPr>
        <w:t xml:space="preserve">players </w:t>
      </w:r>
      <w:r w:rsidRPr="3DCBAA73">
        <w:rPr>
          <w:lang w:val="en-US"/>
        </w:rPr>
        <w:t xml:space="preserve">choose </w:t>
      </w:r>
      <w:r w:rsidR="00105B72">
        <w:rPr>
          <w:lang w:val="en-US"/>
        </w:rPr>
        <w:t>3</w:t>
      </w:r>
      <w:r w:rsidRPr="3DCBAA73">
        <w:rPr>
          <w:lang w:val="en-US"/>
        </w:rPr>
        <w:t xml:space="preserve"> cards and order them to create a </w:t>
      </w:r>
      <w:r w:rsidR="00664E5B">
        <w:rPr>
          <w:lang w:val="en-US"/>
        </w:rPr>
        <w:t>3</w:t>
      </w:r>
      <w:r w:rsidRPr="3DCBAA73">
        <w:rPr>
          <w:lang w:val="en-US"/>
        </w:rPr>
        <w:t xml:space="preserve">-digit number that gets them to zero the quickest. The game ends when one player reaches or passes </w:t>
      </w:r>
      <w:r w:rsidR="0204DD13" w:rsidRPr="3DCBAA73">
        <w:rPr>
          <w:lang w:val="en-US"/>
        </w:rPr>
        <w:t>10</w:t>
      </w:r>
      <w:r w:rsidRPr="3DCBAA73">
        <w:rPr>
          <w:lang w:val="en-US"/>
        </w:rPr>
        <w:t>.</w:t>
      </w:r>
    </w:p>
    <w:p w14:paraId="752F3348" w14:textId="4801C564" w:rsidR="1FF51D11" w:rsidRDefault="1FF51D11" w:rsidP="00BE6C25">
      <w:pPr>
        <w:pStyle w:val="ListNumber"/>
        <w:rPr>
          <w:lang w:val="en-US"/>
        </w:rPr>
      </w:pPr>
      <w:r w:rsidRPr="3DCBAA73">
        <w:rPr>
          <w:lang w:val="en-US"/>
        </w:rPr>
        <w:t xml:space="preserve">Regroup </w:t>
      </w:r>
      <w:r w:rsidR="0B26F37B" w:rsidRPr="3DCBAA73">
        <w:rPr>
          <w:lang w:val="en-US"/>
        </w:rPr>
        <w:t>as a class and</w:t>
      </w:r>
      <w:r w:rsidRPr="3DCBAA73">
        <w:rPr>
          <w:lang w:val="en-US"/>
        </w:rPr>
        <w:t xml:space="preserve"> </w:t>
      </w:r>
      <w:r w:rsidR="77B11DD1" w:rsidRPr="3DCBAA73">
        <w:rPr>
          <w:lang w:val="en-US"/>
        </w:rPr>
        <w:t>a</w:t>
      </w:r>
      <w:r w:rsidRPr="3DCBAA73">
        <w:rPr>
          <w:lang w:val="en-US"/>
        </w:rPr>
        <w:t>sk:</w:t>
      </w:r>
    </w:p>
    <w:p w14:paraId="0B190F5E" w14:textId="4E18144E" w:rsidR="1FF51D11" w:rsidRDefault="1FF51D11" w:rsidP="00BE6C25">
      <w:pPr>
        <w:pStyle w:val="ListBullet"/>
        <w:ind w:left="1134"/>
        <w:rPr>
          <w:rFonts w:eastAsia="Calibri"/>
          <w:color w:val="000000" w:themeColor="text1"/>
          <w:lang w:val="en-US"/>
        </w:rPr>
      </w:pPr>
      <w:r w:rsidRPr="3DCBAA73">
        <w:rPr>
          <w:lang w:val="en-US"/>
        </w:rPr>
        <w:t>What worked well when using an algorithm for subtraction?</w:t>
      </w:r>
    </w:p>
    <w:p w14:paraId="15A7B2E2" w14:textId="71BA6A05" w:rsidR="1FF51D11" w:rsidRDefault="1FF51D11" w:rsidP="00BE6C25">
      <w:pPr>
        <w:pStyle w:val="ListBullet"/>
        <w:ind w:left="1134"/>
        <w:rPr>
          <w:rFonts w:eastAsia="Calibri"/>
          <w:color w:val="000000" w:themeColor="text1"/>
          <w:lang w:val="en-US"/>
        </w:rPr>
      </w:pPr>
      <w:r w:rsidRPr="3DCBAA73">
        <w:rPr>
          <w:lang w:val="en-US"/>
        </w:rPr>
        <w:t>What was challenging about using an algorithm for subtraction?</w:t>
      </w:r>
    </w:p>
    <w:p w14:paraId="1D1737B0" w14:textId="32817512" w:rsidR="1FF51D11" w:rsidRDefault="1FF51D11" w:rsidP="00BE6C25">
      <w:pPr>
        <w:pStyle w:val="ListBullet"/>
        <w:ind w:left="1134"/>
        <w:rPr>
          <w:rFonts w:eastAsia="Calibri"/>
          <w:color w:val="000000" w:themeColor="text1"/>
          <w:lang w:val="en-US"/>
        </w:rPr>
      </w:pPr>
      <w:r w:rsidRPr="3DCBAA73">
        <w:rPr>
          <w:lang w:val="en-US"/>
        </w:rPr>
        <w:lastRenderedPageBreak/>
        <w:t>Do you think an algorithm is an efficient strategy? Why or why not?</w:t>
      </w:r>
    </w:p>
    <w:p w14:paraId="1D8D94BA" w14:textId="439DF732" w:rsidR="0061576D" w:rsidRDefault="0061576D" w:rsidP="00BE6C25">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1F1D7CA8"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5B8F5360" w14:textId="77777777" w:rsidR="0061576D" w:rsidRDefault="0061576D" w:rsidP="00BE6C25">
            <w:r w:rsidRPr="000A107F">
              <w:t>Too hard?</w:t>
            </w:r>
          </w:p>
        </w:tc>
        <w:tc>
          <w:tcPr>
            <w:tcW w:w="7280" w:type="dxa"/>
          </w:tcPr>
          <w:p w14:paraId="247E5F5F" w14:textId="77777777" w:rsidR="0061576D" w:rsidRDefault="0061576D" w:rsidP="00BE6C25">
            <w:r w:rsidRPr="000A107F">
              <w:t>Too easy?</w:t>
            </w:r>
          </w:p>
        </w:tc>
      </w:tr>
      <w:tr w:rsidR="0061576D" w14:paraId="543CD23D" w14:textId="77777777" w:rsidTr="3DCBAA73">
        <w:trPr>
          <w:cnfStyle w:val="000000100000" w:firstRow="0" w:lastRow="0" w:firstColumn="0" w:lastColumn="0" w:oddVBand="0" w:evenVBand="0" w:oddHBand="1" w:evenHBand="0" w:firstRowFirstColumn="0" w:firstRowLastColumn="0" w:lastRowFirstColumn="0" w:lastRowLastColumn="0"/>
          <w:trHeight w:val="3600"/>
        </w:trPr>
        <w:tc>
          <w:tcPr>
            <w:tcW w:w="7280" w:type="dxa"/>
          </w:tcPr>
          <w:p w14:paraId="11DAA829" w14:textId="223F498F" w:rsidR="0061576D" w:rsidRDefault="0A0D34FE" w:rsidP="00BE6C25">
            <w:pPr>
              <w:rPr>
                <w:rFonts w:eastAsia="Arial"/>
                <w:color w:val="000000" w:themeColor="text1"/>
                <w:szCs w:val="22"/>
              </w:rPr>
            </w:pPr>
            <w:r w:rsidRPr="42785E6E">
              <w:t xml:space="preserve">Students cannot add or subtract </w:t>
            </w:r>
            <w:r w:rsidR="00664E5B">
              <w:t>3</w:t>
            </w:r>
            <w:r w:rsidR="46E9CF04">
              <w:t>-</w:t>
            </w:r>
            <w:r w:rsidRPr="42785E6E">
              <w:t xml:space="preserve"> </w:t>
            </w:r>
            <w:r w:rsidR="580B0CE3" w:rsidRPr="42785E6E">
              <w:t>to</w:t>
            </w:r>
            <w:r w:rsidRPr="42785E6E">
              <w:t xml:space="preserve"> </w:t>
            </w:r>
            <w:r w:rsidR="00664E5B">
              <w:t>4</w:t>
            </w:r>
            <w:r w:rsidRPr="42785E6E">
              <w:t>-digit numbers using an algorithm.</w:t>
            </w:r>
          </w:p>
          <w:p w14:paraId="037F6035" w14:textId="7EB1B300" w:rsidR="0061576D" w:rsidRDefault="34A5F51A" w:rsidP="00BE6C25">
            <w:pPr>
              <w:pStyle w:val="ListBullet"/>
              <w:rPr>
                <w:rFonts w:eastAsia="Calibri"/>
                <w:color w:val="000000" w:themeColor="text1"/>
              </w:rPr>
            </w:pPr>
            <w:r w:rsidRPr="3DCBAA73">
              <w:rPr>
                <w:lang w:val="en-US"/>
              </w:rPr>
              <w:t xml:space="preserve">Provide students with </w:t>
            </w:r>
            <w:r w:rsidR="00664E5B">
              <w:rPr>
                <w:lang w:val="en-US"/>
              </w:rPr>
              <w:t>2</w:t>
            </w:r>
            <w:r w:rsidRPr="3DCBAA73">
              <w:rPr>
                <w:lang w:val="en-US"/>
              </w:rPr>
              <w:t>-digit numbers and a starting number of 99.</w:t>
            </w:r>
          </w:p>
          <w:p w14:paraId="3F918CB3" w14:textId="6D9AAB6F" w:rsidR="0061576D" w:rsidRDefault="34A5F51A" w:rsidP="00BE6C25">
            <w:pPr>
              <w:pStyle w:val="ListBullet"/>
              <w:rPr>
                <w:rFonts w:eastAsia="Calibri"/>
                <w:color w:val="000000" w:themeColor="text1"/>
                <w:lang w:val="en-US"/>
              </w:rPr>
            </w:pPr>
            <w:r w:rsidRPr="3DCBAA73">
              <w:rPr>
                <w:lang w:val="en-US"/>
              </w:rPr>
              <w:t xml:space="preserve">Provide students with MAB </w:t>
            </w:r>
            <w:r w:rsidR="06A6075A" w:rsidRPr="3DCBAA73">
              <w:rPr>
                <w:lang w:val="en-US"/>
              </w:rPr>
              <w:t>materials</w:t>
            </w:r>
            <w:r w:rsidRPr="3DCBAA73">
              <w:rPr>
                <w:lang w:val="en-US"/>
              </w:rPr>
              <w:t xml:space="preserve"> to model the calculations.</w:t>
            </w:r>
          </w:p>
        </w:tc>
        <w:tc>
          <w:tcPr>
            <w:tcW w:w="7280" w:type="dxa"/>
          </w:tcPr>
          <w:p w14:paraId="14C60C5A" w14:textId="084EBAD4" w:rsidR="0061576D" w:rsidRDefault="0A0D34FE" w:rsidP="00BE6C25">
            <w:r w:rsidRPr="42785E6E">
              <w:t xml:space="preserve">Students can </w:t>
            </w:r>
            <w:r w:rsidR="77B100E4" w:rsidRPr="42785E6E">
              <w:t xml:space="preserve">add and subtract </w:t>
            </w:r>
            <w:r w:rsidRPr="42785E6E">
              <w:t>algorithms with numbers of any size.</w:t>
            </w:r>
          </w:p>
          <w:p w14:paraId="70B2B421" w14:textId="3D95E058" w:rsidR="0061576D" w:rsidRDefault="34A5F51A" w:rsidP="00BE6C25">
            <w:pPr>
              <w:pStyle w:val="ListBullet"/>
              <w:rPr>
                <w:lang w:val="en-US"/>
              </w:rPr>
            </w:pPr>
            <w:r w:rsidRPr="3DCBAA73">
              <w:rPr>
                <w:lang w:val="en-US"/>
              </w:rPr>
              <w:t xml:space="preserve">Provide a starting number of </w:t>
            </w:r>
            <w:r w:rsidR="293B5A34" w:rsidRPr="5092F175">
              <w:rPr>
                <w:lang w:val="en-US"/>
              </w:rPr>
              <w:t>10</w:t>
            </w:r>
            <w:r w:rsidR="5555BDAB" w:rsidRPr="5092F175">
              <w:rPr>
                <w:lang w:val="en-US"/>
              </w:rPr>
              <w:t>0</w:t>
            </w:r>
            <w:r w:rsidR="009F180C">
              <w:rPr>
                <w:lang w:val="en-US"/>
              </w:rPr>
              <w:t> </w:t>
            </w:r>
            <w:r w:rsidRPr="3DCBAA73">
              <w:rPr>
                <w:lang w:val="en-US"/>
              </w:rPr>
              <w:t xml:space="preserve">000 and have students create </w:t>
            </w:r>
            <w:r w:rsidR="00170D05">
              <w:rPr>
                <w:lang w:val="en-US"/>
              </w:rPr>
              <w:t>5</w:t>
            </w:r>
            <w:r w:rsidRPr="3DCBAA73">
              <w:rPr>
                <w:lang w:val="en-US"/>
              </w:rPr>
              <w:t>-digit numbers with cards.</w:t>
            </w:r>
          </w:p>
          <w:p w14:paraId="0206A6E2" w14:textId="4C1E1656" w:rsidR="0061576D" w:rsidRDefault="34A5F51A" w:rsidP="00BE6C25">
            <w:pPr>
              <w:pStyle w:val="ListBullet"/>
              <w:rPr>
                <w:rFonts w:eastAsia="Calibri"/>
                <w:color w:val="000000" w:themeColor="text1"/>
                <w:lang w:val="en-US"/>
              </w:rPr>
            </w:pPr>
            <w:r w:rsidRPr="3DCBAA73">
              <w:rPr>
                <w:lang w:val="en-US"/>
              </w:rPr>
              <w:t>Provide cryptarithms for students to manipulate.</w:t>
            </w:r>
          </w:p>
        </w:tc>
      </w:tr>
    </w:tbl>
    <w:p w14:paraId="3C5A5976" w14:textId="653D56A5" w:rsidR="0061576D" w:rsidRDefault="0061576D" w:rsidP="00BE6C25">
      <w:pPr>
        <w:pStyle w:val="Heading2"/>
      </w:pPr>
      <w:bookmarkStart w:id="69" w:name="_Toc159917974"/>
      <w:r>
        <w:t xml:space="preserve">Discuss and connect the mathematics – </w:t>
      </w:r>
      <w:r w:rsidR="0F5C945B">
        <w:t>10</w:t>
      </w:r>
      <w:r>
        <w:t xml:space="preserve"> minutes</w:t>
      </w:r>
      <w:bookmarkEnd w:id="69"/>
    </w:p>
    <w:p w14:paraId="0B278579" w14:textId="24EF3123" w:rsidR="0061576D" w:rsidRDefault="0FC4D378" w:rsidP="42785E6E">
      <w:pPr>
        <w:pStyle w:val="ListNumber"/>
        <w:rPr>
          <w:rFonts w:eastAsia="Calibri"/>
          <w:color w:val="000000" w:themeColor="text1"/>
          <w:lang w:val="en-US"/>
        </w:rPr>
      </w:pPr>
      <w:r w:rsidRPr="3DCBAA73">
        <w:rPr>
          <w:lang w:val="en-US"/>
        </w:rPr>
        <w:t xml:space="preserve">Display </w:t>
      </w:r>
      <w:hyperlink w:anchor="_Resource_13:_Algorithm">
        <w:r w:rsidR="00A17C57">
          <w:rPr>
            <w:rStyle w:val="Hyperlink"/>
            <w:lang w:val="en-US"/>
          </w:rPr>
          <w:t>Resource 13 – algorithm errors</w:t>
        </w:r>
      </w:hyperlink>
      <w:r w:rsidRPr="3DCBAA73">
        <w:rPr>
          <w:lang w:val="en-US"/>
        </w:rPr>
        <w:t xml:space="preserve"> and explain that a few things happened to this algorithm, so the answer is not correct.</w:t>
      </w:r>
      <w:r w:rsidR="0D92CFFD" w:rsidRPr="3DCBAA73">
        <w:rPr>
          <w:lang w:val="en-US"/>
        </w:rPr>
        <w:t xml:space="preserve"> </w:t>
      </w:r>
      <w:r w:rsidRPr="3DCBAA73">
        <w:rPr>
          <w:lang w:val="en-US"/>
        </w:rPr>
        <w:t>Ask:</w:t>
      </w:r>
    </w:p>
    <w:p w14:paraId="4CF18EFB" w14:textId="4806B4DC" w:rsidR="0061576D" w:rsidRDefault="0FC4D378" w:rsidP="00B161FF">
      <w:pPr>
        <w:pStyle w:val="ListBullet"/>
        <w:ind w:left="1134"/>
        <w:rPr>
          <w:rFonts w:eastAsia="Calibri"/>
          <w:color w:val="000000" w:themeColor="text1"/>
          <w:lang w:val="en-US"/>
        </w:rPr>
      </w:pPr>
      <w:r w:rsidRPr="3DCBAA73">
        <w:rPr>
          <w:lang w:val="en-US"/>
        </w:rPr>
        <w:t>What do you notice about this algorithm?</w:t>
      </w:r>
    </w:p>
    <w:p w14:paraId="1CD7B6ED" w14:textId="165E795E" w:rsidR="0061576D" w:rsidRDefault="0FC4D378" w:rsidP="00B161FF">
      <w:pPr>
        <w:pStyle w:val="ListBullet"/>
        <w:ind w:left="1134"/>
        <w:rPr>
          <w:rFonts w:eastAsia="Calibri"/>
          <w:color w:val="000000" w:themeColor="text1"/>
          <w:lang w:val="en-US"/>
        </w:rPr>
      </w:pPr>
      <w:r w:rsidRPr="3DCBAA73">
        <w:rPr>
          <w:lang w:val="en-US"/>
        </w:rPr>
        <w:t>What things might you change?</w:t>
      </w:r>
    </w:p>
    <w:p w14:paraId="2DDF0BEF" w14:textId="51AE660C" w:rsidR="0061576D" w:rsidRDefault="0FC4D378" w:rsidP="00B161FF">
      <w:pPr>
        <w:pStyle w:val="ListBullet"/>
        <w:ind w:left="1134"/>
        <w:rPr>
          <w:lang w:val="en-US"/>
        </w:rPr>
      </w:pPr>
      <w:r w:rsidRPr="3DCBAA73">
        <w:rPr>
          <w:lang w:val="en-US"/>
        </w:rPr>
        <w:t>How can we solve th</w:t>
      </w:r>
      <w:r w:rsidR="5A620A4D" w:rsidRPr="3DCBAA73">
        <w:rPr>
          <w:lang w:val="en-US"/>
        </w:rPr>
        <w:t>e algorithm</w:t>
      </w:r>
      <w:r w:rsidRPr="3DCBAA73">
        <w:rPr>
          <w:lang w:val="en-US"/>
        </w:rPr>
        <w:t xml:space="preserve"> </w:t>
      </w:r>
      <w:r w:rsidR="521A1970" w:rsidRPr="3DCBAA73">
        <w:rPr>
          <w:lang w:val="en-US"/>
        </w:rPr>
        <w:t>to</w:t>
      </w:r>
      <w:r w:rsidRPr="3DCBAA73">
        <w:rPr>
          <w:lang w:val="en-US"/>
        </w:rPr>
        <w:t xml:space="preserve"> get the right answer?</w:t>
      </w:r>
    </w:p>
    <w:p w14:paraId="37729561" w14:textId="1888A336" w:rsidR="00BF40A2" w:rsidRDefault="009A0B98" w:rsidP="00B161FF">
      <w:pPr>
        <w:pStyle w:val="ListBullet"/>
        <w:ind w:left="1134"/>
        <w:rPr>
          <w:lang w:val="en-US"/>
        </w:rPr>
      </w:pPr>
      <w:r w:rsidRPr="3DCBAA73">
        <w:rPr>
          <w:lang w:val="en-US"/>
        </w:rPr>
        <w:lastRenderedPageBreak/>
        <w:t xml:space="preserve">If you have to explain to a friend some rules about </w:t>
      </w:r>
      <w:proofErr w:type="gramStart"/>
      <w:r w:rsidRPr="3DCBAA73">
        <w:rPr>
          <w:lang w:val="en-US"/>
        </w:rPr>
        <w:t>algorithms</w:t>
      </w:r>
      <w:proofErr w:type="gramEnd"/>
      <w:r w:rsidRPr="3DCBAA73">
        <w:rPr>
          <w:lang w:val="en-US"/>
        </w:rPr>
        <w:t xml:space="preserve"> what would you tell them?</w:t>
      </w:r>
    </w:p>
    <w:p w14:paraId="35EC29DF" w14:textId="180A3185" w:rsidR="0061576D" w:rsidRDefault="0061576D" w:rsidP="42785E6E">
      <w:pPr>
        <w:pStyle w:val="ListNumber"/>
        <w:numPr>
          <w:ilvl w:val="0"/>
          <w:numId w:val="0"/>
        </w:numPr>
        <w:rPr>
          <w:rFonts w:eastAsia="Calibri"/>
          <w:lang w:val="en-US"/>
        </w:r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1EA40F7B"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400F1240" w14:textId="77777777" w:rsidR="0061576D" w:rsidRDefault="0061576D" w:rsidP="009C310C">
            <w:r w:rsidRPr="006025E4">
              <w:t>Assessment opportunities</w:t>
            </w:r>
          </w:p>
        </w:tc>
        <w:tc>
          <w:tcPr>
            <w:tcW w:w="7280" w:type="dxa"/>
          </w:tcPr>
          <w:p w14:paraId="1D3BEA9B" w14:textId="77777777" w:rsidR="0061576D" w:rsidRDefault="0061576D" w:rsidP="009C310C">
            <w:r w:rsidRPr="006025E4">
              <w:t>Links</w:t>
            </w:r>
          </w:p>
        </w:tc>
      </w:tr>
      <w:tr w:rsidR="0061576D" w14:paraId="6881E1D3" w14:textId="77777777" w:rsidTr="3DCBAA73">
        <w:trPr>
          <w:cnfStyle w:val="000000100000" w:firstRow="0" w:lastRow="0" w:firstColumn="0" w:lastColumn="0" w:oddVBand="0" w:evenVBand="0" w:oddHBand="1" w:evenHBand="0" w:firstRowFirstColumn="0" w:firstRowLastColumn="0" w:lastRowFirstColumn="0" w:lastRowLastColumn="0"/>
        </w:trPr>
        <w:tc>
          <w:tcPr>
            <w:tcW w:w="7280" w:type="dxa"/>
          </w:tcPr>
          <w:p w14:paraId="16F2ACFD" w14:textId="77777777" w:rsidR="0061576D" w:rsidRDefault="0061576D" w:rsidP="009C310C">
            <w:r>
              <w:t>What to look for:</w:t>
            </w:r>
          </w:p>
          <w:p w14:paraId="0E439CF9" w14:textId="50582A8F" w:rsidR="335D259D" w:rsidRDefault="335D259D" w:rsidP="42785E6E">
            <w:pPr>
              <w:pStyle w:val="ListBullet"/>
            </w:pPr>
            <w:r>
              <w:t xml:space="preserve">Can students </w:t>
            </w:r>
            <w:r w:rsidR="6986B19A">
              <w:t xml:space="preserve">apply efficient mental and written strategies to solve addition and subtraction problems? </w:t>
            </w:r>
            <w:r w:rsidR="4FC9D681" w:rsidRPr="002D45C0">
              <w:rPr>
                <w:b/>
                <w:bCs/>
              </w:rPr>
              <w:t>[MAO-</w:t>
            </w:r>
            <w:r w:rsidR="4FC9D681" w:rsidRPr="3DCBAA73">
              <w:rPr>
                <w:b/>
                <w:bCs/>
              </w:rPr>
              <w:t xml:space="preserve">WM-01, </w:t>
            </w:r>
            <w:r w:rsidR="7709B18C" w:rsidRPr="3DCBAA73">
              <w:rPr>
                <w:b/>
                <w:bCs/>
              </w:rPr>
              <w:t xml:space="preserve">MA2-RN-01, </w:t>
            </w:r>
            <w:r w:rsidR="4FC9D681" w:rsidRPr="3DCBAA73">
              <w:rPr>
                <w:b/>
                <w:bCs/>
              </w:rPr>
              <w:t>MA3-AR-01]</w:t>
            </w:r>
          </w:p>
          <w:p w14:paraId="0479784D" w14:textId="314A664E" w:rsidR="0061576D" w:rsidRPr="0060231A" w:rsidRDefault="774EBAAB" w:rsidP="0060231A">
            <w:pPr>
              <w:pStyle w:val="ListBullet"/>
            </w:pPr>
            <w:r>
              <w:t xml:space="preserve">Can students </w:t>
            </w:r>
            <w:r w:rsidR="7A8E8C65" w:rsidRPr="0060231A">
              <w:t xml:space="preserve">demonstrate place value to partition and regroup numbers to solve problems? </w:t>
            </w:r>
            <w:r w:rsidR="7A8E8C65" w:rsidRPr="3DCBAA73">
              <w:rPr>
                <w:b/>
                <w:bCs/>
              </w:rPr>
              <w:t>[MAO-WM-01, MA2-RN-01, MA3-AR-01]</w:t>
            </w:r>
          </w:p>
        </w:tc>
        <w:tc>
          <w:tcPr>
            <w:tcW w:w="7280" w:type="dxa"/>
          </w:tcPr>
          <w:p w14:paraId="4308CDF5" w14:textId="77777777" w:rsidR="0061576D" w:rsidRDefault="0061576D" w:rsidP="009C310C">
            <w:r>
              <w:t xml:space="preserve">Links to </w:t>
            </w:r>
            <w:hyperlink r:id="rId49" w:history="1">
              <w:r w:rsidRPr="009F54DE">
                <w:rPr>
                  <w:rStyle w:val="Hyperlink"/>
                </w:rPr>
                <w:t>National Numeracy Learning Progressions</w:t>
              </w:r>
            </w:hyperlink>
            <w:r>
              <w:t xml:space="preserve"> (NNLP):</w:t>
            </w:r>
          </w:p>
          <w:p w14:paraId="0177B5B0" w14:textId="1A3550E6" w:rsidR="0061576D" w:rsidRDefault="00875144" w:rsidP="00A91194">
            <w:pPr>
              <w:pStyle w:val="ListBullet"/>
            </w:pPr>
            <w:r>
              <w:t xml:space="preserve">AdS7, </w:t>
            </w:r>
            <w:r w:rsidRPr="00A91194">
              <w:t>AdS8</w:t>
            </w:r>
            <w:r>
              <w:t xml:space="preserve">. </w:t>
            </w:r>
          </w:p>
        </w:tc>
      </w:tr>
    </w:tbl>
    <w:p w14:paraId="5E96037E" w14:textId="77777777" w:rsidR="0061576D" w:rsidRDefault="0061576D">
      <w:pPr>
        <w:spacing w:before="0" w:after="160" w:line="259" w:lineRule="auto"/>
      </w:pPr>
      <w:r>
        <w:br w:type="page"/>
      </w:r>
    </w:p>
    <w:p w14:paraId="3C10DCE1" w14:textId="77777777" w:rsidR="0061576D" w:rsidRDefault="0061576D" w:rsidP="00BE6C25">
      <w:pPr>
        <w:pStyle w:val="Heading1"/>
      </w:pPr>
      <w:bookmarkStart w:id="70" w:name="_Lesson_6"/>
      <w:bookmarkStart w:id="71" w:name="_Toc159917975"/>
      <w:bookmarkEnd w:id="70"/>
      <w:r>
        <w:lastRenderedPageBreak/>
        <w:t>Lesson 6</w:t>
      </w:r>
      <w:bookmarkEnd w:id="71"/>
    </w:p>
    <w:p w14:paraId="6DF670FD" w14:textId="6F383C12" w:rsidR="00DD3217" w:rsidRPr="00DD3217" w:rsidRDefault="00DD3217" w:rsidP="00BE6C25">
      <w:pPr>
        <w:pStyle w:val="FeatureBox3"/>
      </w:pPr>
      <w:r w:rsidRPr="00DD3217">
        <w:rPr>
          <w:b/>
          <w:bCs/>
        </w:rPr>
        <w:t>Core concept</w:t>
      </w:r>
      <w:r>
        <w:t xml:space="preserve">: </w:t>
      </w:r>
      <w:r w:rsidR="009F180C">
        <w:t>e</w:t>
      </w:r>
      <w:r w:rsidR="004753F9" w:rsidRPr="004753F9">
        <w:t>stimating and place value understanding helps to determine the reasonableness of solutions.</w:t>
      </w:r>
    </w:p>
    <w:p w14:paraId="22597E2B" w14:textId="5050789D" w:rsidR="0061576D" w:rsidRDefault="0061576D" w:rsidP="00BE6C25">
      <w:pPr>
        <w:pStyle w:val="Heading2"/>
      </w:pPr>
      <w:bookmarkStart w:id="72" w:name="_Toc159917976"/>
      <w:r>
        <w:t>Daily number sense</w:t>
      </w:r>
      <w:r w:rsidR="00A17C57">
        <w:t xml:space="preserve"> –</w:t>
      </w:r>
      <w:r>
        <w:t xml:space="preserve"> </w:t>
      </w:r>
      <w:r w:rsidR="506A08EB">
        <w:t>Nicole’s walk</w:t>
      </w:r>
      <w:r w:rsidR="7B4FC397">
        <w:t xml:space="preserve"> – </w:t>
      </w:r>
      <w:r w:rsidR="48DAF1B8">
        <w:t>10</w:t>
      </w:r>
      <w:r>
        <w:t xml:space="preserve"> minutes</w:t>
      </w:r>
      <w:bookmarkEnd w:id="72"/>
    </w:p>
    <w:p w14:paraId="5E49EC98" w14:textId="77777777" w:rsidR="0061576D" w:rsidRDefault="0061576D" w:rsidP="00BE6C25">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20DB9F25"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55066D2B" w14:textId="77777777" w:rsidR="0061576D" w:rsidRDefault="0061576D" w:rsidP="00BE6C25">
            <w:r w:rsidRPr="00C702F9">
              <w:t>Daily number sense learning intention</w:t>
            </w:r>
          </w:p>
        </w:tc>
        <w:tc>
          <w:tcPr>
            <w:tcW w:w="7280" w:type="dxa"/>
          </w:tcPr>
          <w:p w14:paraId="7296DE50" w14:textId="77777777" w:rsidR="0061576D" w:rsidRDefault="0061576D" w:rsidP="00BE6C25">
            <w:r w:rsidRPr="00C702F9">
              <w:t>Daily number sense success criteria</w:t>
            </w:r>
          </w:p>
        </w:tc>
      </w:tr>
      <w:tr w:rsidR="0061576D" w14:paraId="42D7AB1B" w14:textId="77777777" w:rsidTr="3DCBAA73">
        <w:trPr>
          <w:cnfStyle w:val="000000100000" w:firstRow="0" w:lastRow="0" w:firstColumn="0" w:lastColumn="0" w:oddVBand="0" w:evenVBand="0" w:oddHBand="1" w:evenHBand="0" w:firstRowFirstColumn="0" w:firstRowLastColumn="0" w:lastRowFirstColumn="0" w:lastRowLastColumn="0"/>
        </w:trPr>
        <w:tc>
          <w:tcPr>
            <w:tcW w:w="7280" w:type="dxa"/>
          </w:tcPr>
          <w:p w14:paraId="2475207D" w14:textId="77777777" w:rsidR="0061576D" w:rsidRDefault="0061576D" w:rsidP="00BE6C25">
            <w:r>
              <w:t>Students are learning to:</w:t>
            </w:r>
          </w:p>
          <w:p w14:paraId="3C6C3147" w14:textId="091AEA3F" w:rsidR="0061576D" w:rsidRDefault="5DC9187E" w:rsidP="00BE6C25">
            <w:pPr>
              <w:pStyle w:val="ListBullet"/>
            </w:pPr>
            <w:r>
              <w:t>model and represent fractions to complete</w:t>
            </w:r>
            <w:r w:rsidR="024FE9CC">
              <w:t xml:space="preserve"> a whole on a number line</w:t>
            </w:r>
            <w:r w:rsidR="1BB49576">
              <w:t>.</w:t>
            </w:r>
          </w:p>
        </w:tc>
        <w:tc>
          <w:tcPr>
            <w:tcW w:w="7280" w:type="dxa"/>
          </w:tcPr>
          <w:p w14:paraId="1DAB50C7" w14:textId="77777777" w:rsidR="0061576D" w:rsidRDefault="0061576D" w:rsidP="00BE6C25">
            <w:r>
              <w:t>Students can:</w:t>
            </w:r>
          </w:p>
          <w:p w14:paraId="0D14EEEF" w14:textId="7739CF5E" w:rsidR="0061576D" w:rsidRDefault="71D6DE5A" w:rsidP="00BE6C25">
            <w:pPr>
              <w:pStyle w:val="ListBullet"/>
              <w:rPr>
                <w:rFonts w:eastAsia="Arial"/>
              </w:rPr>
            </w:pPr>
            <w:r w:rsidRPr="3DCBAA73">
              <w:rPr>
                <w:rFonts w:eastAsia="Arial"/>
              </w:rPr>
              <w:t>model fractions with fraction strips</w:t>
            </w:r>
          </w:p>
          <w:p w14:paraId="5046AFEB" w14:textId="693F4C73" w:rsidR="0061576D" w:rsidRDefault="71D6DE5A" w:rsidP="00BE6C25">
            <w:pPr>
              <w:pStyle w:val="ListBullet"/>
              <w:rPr>
                <w:rFonts w:eastAsia="Arial"/>
              </w:rPr>
            </w:pPr>
            <w:r w:rsidRPr="3DCBAA73">
              <w:rPr>
                <w:rFonts w:eastAsia="Arial"/>
              </w:rPr>
              <w:t>identify the complementary fractional part needed to complete one whole.</w:t>
            </w:r>
          </w:p>
        </w:tc>
      </w:tr>
    </w:tbl>
    <w:p w14:paraId="1B3514E8" w14:textId="679770A9" w:rsidR="02CF143A" w:rsidRDefault="00F042D5" w:rsidP="00BE6C25">
      <w:pPr>
        <w:pStyle w:val="FeatureBox"/>
      </w:pPr>
      <w:r w:rsidRPr="48BA26FF">
        <w:t>This activity is an adapt</w:t>
      </w:r>
      <w:r>
        <w:t>at</w:t>
      </w:r>
      <w:r w:rsidRPr="48BA26FF">
        <w:t xml:space="preserve">ion of </w:t>
      </w:r>
      <w:r w:rsidRPr="2B6670F4">
        <w:t>‘</w:t>
      </w:r>
      <w:r w:rsidRPr="48BA26FF">
        <w:t>How far did Nicole go?</w:t>
      </w:r>
      <w:r w:rsidRPr="2B6670F4">
        <w:t>’</w:t>
      </w:r>
      <w:r w:rsidRPr="48BA26FF">
        <w:t xml:space="preserve"> from </w:t>
      </w:r>
      <w:r w:rsidRPr="2B6670F4">
        <w:rPr>
          <w:i/>
        </w:rPr>
        <w:t>Primary and Middle Years Mathematics</w:t>
      </w:r>
      <w:r w:rsidRPr="007740A4">
        <w:rPr>
          <w:i/>
        </w:rPr>
        <w:t xml:space="preserve">: Teaching Developmentally, 1st </w:t>
      </w:r>
      <w:proofErr w:type="spellStart"/>
      <w:r w:rsidRPr="007740A4">
        <w:rPr>
          <w:i/>
        </w:rPr>
        <w:t>edn</w:t>
      </w:r>
      <w:proofErr w:type="spellEnd"/>
      <w:r w:rsidRPr="48BA26FF">
        <w:t xml:space="preserve"> </w:t>
      </w:r>
      <w:r>
        <w:t>by</w:t>
      </w:r>
      <w:r w:rsidRPr="48BA26FF">
        <w:t xml:space="preserve"> </w:t>
      </w:r>
      <w:r>
        <w:t>Van De Walle et al.</w:t>
      </w:r>
    </w:p>
    <w:p w14:paraId="7293313B" w14:textId="6CC66175" w:rsidR="0061576D" w:rsidRPr="00B161FF" w:rsidRDefault="60B86B5C" w:rsidP="00BE6C25">
      <w:pPr>
        <w:pStyle w:val="ListNumber"/>
        <w:numPr>
          <w:ilvl w:val="0"/>
          <w:numId w:val="5"/>
        </w:numPr>
      </w:pPr>
      <w:r>
        <w:t>Display</w:t>
      </w:r>
      <w:r w:rsidR="48A3A9C2">
        <w:t xml:space="preserve"> </w:t>
      </w:r>
      <w:hyperlink w:anchor="_Resource_14:_Nicole’s_1">
        <w:r w:rsidR="00A17C57">
          <w:rPr>
            <w:rStyle w:val="Hyperlink"/>
          </w:rPr>
          <w:t>Resource 14 – Nicole’s walk</w:t>
        </w:r>
      </w:hyperlink>
      <w:r w:rsidR="3E21D844">
        <w:t xml:space="preserve"> </w:t>
      </w:r>
      <w:r w:rsidR="288CB6A2">
        <w:t>and explain Nicole is walking to school and the</w:t>
      </w:r>
      <w:r w:rsidR="2751AAB6">
        <w:t xml:space="preserve"> </w:t>
      </w:r>
      <w:r w:rsidR="3879FB85">
        <w:t>3</w:t>
      </w:r>
      <w:r w:rsidR="288CB6A2">
        <w:t xml:space="preserve"> number line</w:t>
      </w:r>
      <w:r w:rsidR="327F4F6F">
        <w:t>s</w:t>
      </w:r>
      <w:r w:rsidR="288CB6A2">
        <w:t xml:space="preserve"> </w:t>
      </w:r>
      <w:r w:rsidR="06CB5B42">
        <w:t>represents</w:t>
      </w:r>
      <w:r w:rsidR="288CB6A2">
        <w:t xml:space="preserve"> the distance she has travelled. </w:t>
      </w:r>
      <w:r w:rsidR="29230D84">
        <w:t>The aim of the task is to</w:t>
      </w:r>
      <w:r w:rsidR="7727B288">
        <w:t xml:space="preserve"> model and</w:t>
      </w:r>
      <w:r w:rsidR="29230D84">
        <w:t xml:space="preserve"> </w:t>
      </w:r>
      <w:r w:rsidR="7C2C8576">
        <w:t xml:space="preserve">describe </w:t>
      </w:r>
      <w:r w:rsidR="14448FB6">
        <w:t xml:space="preserve">fractions with </w:t>
      </w:r>
      <w:r w:rsidR="7C2C8576">
        <w:t>partitions of an object (number line)</w:t>
      </w:r>
      <w:r w:rsidR="5440F148">
        <w:t>.</w:t>
      </w:r>
    </w:p>
    <w:p w14:paraId="38F86737" w14:textId="2E530D6C" w:rsidR="0061576D" w:rsidRPr="00B161FF" w:rsidRDefault="0EB2A4FD" w:rsidP="00BE6C25">
      <w:pPr>
        <w:pStyle w:val="ListNumber"/>
      </w:pPr>
      <w:r>
        <w:lastRenderedPageBreak/>
        <w:t>Give</w:t>
      </w:r>
      <w:r w:rsidR="17FC6AC6">
        <w:t xml:space="preserve"> students time to discuss the </w:t>
      </w:r>
      <w:r w:rsidR="5677BDBD">
        <w:t>3</w:t>
      </w:r>
      <w:r w:rsidR="17FC6AC6">
        <w:t xml:space="preserve"> number lines</w:t>
      </w:r>
      <w:r w:rsidR="3EAF6312">
        <w:t xml:space="preserve"> and</w:t>
      </w:r>
      <w:r w:rsidR="17FC6AC6">
        <w:t xml:space="preserve"> </w:t>
      </w:r>
      <w:r w:rsidR="024AE218">
        <w:t xml:space="preserve">questions. They can record their </w:t>
      </w:r>
      <w:r w:rsidR="22D80189">
        <w:t>fractions</w:t>
      </w:r>
      <w:r w:rsidR="024AE218">
        <w:t xml:space="preserve"> and reasoning on a whiteboard.</w:t>
      </w:r>
      <w:r w:rsidR="6FF3CEA6">
        <w:t xml:space="preserve"> Ask:</w:t>
      </w:r>
    </w:p>
    <w:p w14:paraId="103AA6C1" w14:textId="4D60B5CB" w:rsidR="17FC6AC6" w:rsidRPr="00501DD8" w:rsidRDefault="17FC6AC6" w:rsidP="00BE6C25">
      <w:pPr>
        <w:pStyle w:val="ListBullet"/>
        <w:ind w:left="1134"/>
      </w:pPr>
      <w:r>
        <w:t>How far has Nicole gone?</w:t>
      </w:r>
    </w:p>
    <w:p w14:paraId="77DB33BE" w14:textId="6FC78ABD" w:rsidR="17FC6AC6" w:rsidRPr="00501DD8" w:rsidRDefault="17FC6AC6" w:rsidP="00BE6C25">
      <w:pPr>
        <w:pStyle w:val="ListBullet"/>
        <w:ind w:left="1134"/>
      </w:pPr>
      <w:r>
        <w:t>How do you know?</w:t>
      </w:r>
    </w:p>
    <w:p w14:paraId="201CD937" w14:textId="4AD54826" w:rsidR="6717F904" w:rsidRPr="00501DD8" w:rsidRDefault="6717F904" w:rsidP="00BE6C25">
      <w:pPr>
        <w:pStyle w:val="ListBullet"/>
        <w:ind w:left="1134"/>
      </w:pPr>
      <w:r w:rsidRPr="00501DD8">
        <w:t xml:space="preserve">What parts of the number line helped </w:t>
      </w:r>
      <w:r w:rsidR="2632D73E" w:rsidRPr="00501DD8">
        <w:t xml:space="preserve">you </w:t>
      </w:r>
      <w:r w:rsidRPr="00501DD8">
        <w:t>answer the questions?</w:t>
      </w:r>
    </w:p>
    <w:p w14:paraId="61A763F2" w14:textId="4B48291D" w:rsidR="7610208B" w:rsidRPr="00501DD8" w:rsidRDefault="7610208B" w:rsidP="00BE6C25">
      <w:pPr>
        <w:pStyle w:val="ListBullet"/>
        <w:ind w:left="1134"/>
      </w:pPr>
      <w:r w:rsidRPr="00501DD8">
        <w:t>Which number line represents the furthest distance travelled? How do you know?</w:t>
      </w:r>
    </w:p>
    <w:p w14:paraId="0B8DA8D5" w14:textId="302BBDE3" w:rsidR="5D4F842F" w:rsidRPr="00501DD8" w:rsidRDefault="5D4F842F" w:rsidP="00BE6C25">
      <w:pPr>
        <w:pStyle w:val="ListBullet"/>
        <w:ind w:left="1134"/>
      </w:pPr>
      <w:r w:rsidRPr="00501DD8">
        <w:t xml:space="preserve">How far </w:t>
      </w:r>
      <w:r w:rsidR="496F2390" w:rsidRPr="00501DD8">
        <w:t>as a</w:t>
      </w:r>
      <w:r w:rsidRPr="00501DD8">
        <w:t xml:space="preserve"> fraction does Nicole need to travel to get to school on each number line? </w:t>
      </w:r>
      <w:r w:rsidR="5BF3E1AA" w:rsidRPr="00501DD8">
        <w:t>(Determine the complement fractional part of each number line).</w:t>
      </w:r>
    </w:p>
    <w:p w14:paraId="09007EBC" w14:textId="77777777" w:rsidR="0061576D" w:rsidRDefault="0061576D" w:rsidP="00BE6C25">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1BEF74D7"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730AAE63" w14:textId="77777777" w:rsidR="0061576D" w:rsidRDefault="0061576D" w:rsidP="00BE6C25">
            <w:r w:rsidRPr="006025E4">
              <w:t>Assessment opportunities</w:t>
            </w:r>
          </w:p>
        </w:tc>
        <w:tc>
          <w:tcPr>
            <w:tcW w:w="7280" w:type="dxa"/>
          </w:tcPr>
          <w:p w14:paraId="7BD0FFBA" w14:textId="77777777" w:rsidR="0061576D" w:rsidRDefault="0061576D" w:rsidP="00BE6C25">
            <w:r w:rsidRPr="006025E4">
              <w:t>Links</w:t>
            </w:r>
          </w:p>
        </w:tc>
      </w:tr>
      <w:tr w:rsidR="0061576D" w14:paraId="5B6314BA" w14:textId="77777777" w:rsidTr="3DCBAA73">
        <w:trPr>
          <w:cnfStyle w:val="000000100000" w:firstRow="0" w:lastRow="0" w:firstColumn="0" w:lastColumn="0" w:oddVBand="0" w:evenVBand="0" w:oddHBand="1" w:evenHBand="0" w:firstRowFirstColumn="0" w:firstRowLastColumn="0" w:lastRowFirstColumn="0" w:lastRowLastColumn="0"/>
        </w:trPr>
        <w:tc>
          <w:tcPr>
            <w:tcW w:w="7280" w:type="dxa"/>
          </w:tcPr>
          <w:p w14:paraId="4C620FBB" w14:textId="77777777" w:rsidR="0061576D" w:rsidRDefault="0061576D" w:rsidP="00BE6C25">
            <w:r>
              <w:t>What to look for:</w:t>
            </w:r>
          </w:p>
          <w:p w14:paraId="6902588A" w14:textId="24FFC966" w:rsidR="0061576D" w:rsidRPr="00386BCF" w:rsidRDefault="1BB49576" w:rsidP="00BE6C25">
            <w:pPr>
              <w:pStyle w:val="ListBullet"/>
              <w:rPr>
                <w:b/>
              </w:rPr>
            </w:pPr>
            <w:r>
              <w:t>Can students</w:t>
            </w:r>
            <w:r w:rsidR="7393C4B5" w:rsidRPr="006F584F">
              <w:t xml:space="preserve"> model fractions with fraction strips</w:t>
            </w:r>
            <w:r>
              <w:t xml:space="preserve">? </w:t>
            </w:r>
            <w:r w:rsidR="4E10F56E" w:rsidRPr="3DCBAA73">
              <w:rPr>
                <w:b/>
                <w:bCs/>
              </w:rPr>
              <w:t>[MAO-WM-01, MA2-PF-01]</w:t>
            </w:r>
          </w:p>
          <w:p w14:paraId="1A0B9DA5" w14:textId="5486F410" w:rsidR="0061576D" w:rsidRDefault="1BB49576" w:rsidP="00BE6C25">
            <w:pPr>
              <w:pStyle w:val="ListBullet"/>
              <w:rPr>
                <w:b/>
              </w:rPr>
            </w:pPr>
            <w:r>
              <w:t xml:space="preserve">Can students </w:t>
            </w:r>
            <w:r w:rsidR="715AD302" w:rsidRPr="006F584F">
              <w:t>identify the complementary fractional part needed to complete one whole</w:t>
            </w:r>
            <w:r>
              <w:t xml:space="preserve">? </w:t>
            </w:r>
            <w:r w:rsidRPr="3DCBAA73">
              <w:rPr>
                <w:b/>
                <w:bCs/>
              </w:rPr>
              <w:t>[</w:t>
            </w:r>
            <w:r w:rsidR="004EA9FC" w:rsidRPr="3DCBAA73">
              <w:rPr>
                <w:b/>
                <w:bCs/>
              </w:rPr>
              <w:t>MAO-WM-01, MA2-PF-01]</w:t>
            </w:r>
          </w:p>
        </w:tc>
        <w:tc>
          <w:tcPr>
            <w:tcW w:w="7280" w:type="dxa"/>
          </w:tcPr>
          <w:p w14:paraId="4AAB91EA" w14:textId="77777777" w:rsidR="0061576D" w:rsidRDefault="0061576D" w:rsidP="00BE6C25">
            <w:r>
              <w:t xml:space="preserve">Links to </w:t>
            </w:r>
            <w:hyperlink r:id="rId50" w:history="1">
              <w:r w:rsidRPr="009F54DE">
                <w:rPr>
                  <w:rStyle w:val="Hyperlink"/>
                </w:rPr>
                <w:t>National Numeracy Learning Progressions</w:t>
              </w:r>
            </w:hyperlink>
            <w:r>
              <w:t xml:space="preserve"> (NNLP):</w:t>
            </w:r>
          </w:p>
          <w:p w14:paraId="1E69C97A" w14:textId="126ECC3F" w:rsidR="0061576D" w:rsidRDefault="0039746E" w:rsidP="00BE6C25">
            <w:pPr>
              <w:pStyle w:val="ListBullet"/>
            </w:pPr>
            <w:r>
              <w:t>InF2, InF3, InF4.</w:t>
            </w:r>
          </w:p>
        </w:tc>
      </w:tr>
    </w:tbl>
    <w:p w14:paraId="031F0162" w14:textId="7EE49A91" w:rsidR="0061576D" w:rsidRDefault="0061576D" w:rsidP="00BE6C25">
      <w:pPr>
        <w:pStyle w:val="Heading2"/>
      </w:pPr>
      <w:bookmarkStart w:id="73" w:name="_Toc159917977"/>
      <w:r w:rsidRPr="00C5416A">
        <w:lastRenderedPageBreak/>
        <w:t>Core lesson</w:t>
      </w:r>
      <w:r w:rsidR="00A17C57">
        <w:t xml:space="preserve"> –</w:t>
      </w:r>
      <w:r>
        <w:t xml:space="preserve"> </w:t>
      </w:r>
      <w:r w:rsidR="00A17C57">
        <w:t>e</w:t>
      </w:r>
      <w:r w:rsidR="040FF8D6">
        <w:t>stimating and rounding</w:t>
      </w:r>
      <w:r w:rsidRPr="00C5416A">
        <w:t xml:space="preserve"> – </w:t>
      </w:r>
      <w:r w:rsidR="7745EC2F">
        <w:t>4</w:t>
      </w:r>
      <w:r w:rsidR="30C07CEA">
        <w:t>5</w:t>
      </w:r>
      <w:r w:rsidRPr="00C5416A">
        <w:t xml:space="preserve"> minutes</w:t>
      </w:r>
      <w:bookmarkEnd w:id="73"/>
    </w:p>
    <w:p w14:paraId="5784CFF6" w14:textId="77777777" w:rsidR="0061576D" w:rsidRDefault="0061576D" w:rsidP="00BE6C25">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40F57F46"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1D2AF586" w14:textId="77777777" w:rsidR="0061576D" w:rsidRDefault="0061576D" w:rsidP="00BE6C25">
            <w:r w:rsidRPr="008C3A46">
              <w:t>Core concept learning intentions</w:t>
            </w:r>
          </w:p>
        </w:tc>
        <w:tc>
          <w:tcPr>
            <w:tcW w:w="7280" w:type="dxa"/>
          </w:tcPr>
          <w:p w14:paraId="1419E867" w14:textId="77777777" w:rsidR="0061576D" w:rsidRDefault="0061576D" w:rsidP="00BE6C25">
            <w:r w:rsidRPr="008C3A46">
              <w:t>Core concept success criteria</w:t>
            </w:r>
          </w:p>
        </w:tc>
      </w:tr>
      <w:tr w:rsidR="0061576D" w14:paraId="21E83F53" w14:textId="77777777" w:rsidTr="3DCBAA73">
        <w:trPr>
          <w:cnfStyle w:val="000000100000" w:firstRow="0" w:lastRow="0" w:firstColumn="0" w:lastColumn="0" w:oddVBand="0" w:evenVBand="0" w:oddHBand="1" w:evenHBand="0" w:firstRowFirstColumn="0" w:firstRowLastColumn="0" w:lastRowFirstColumn="0" w:lastRowLastColumn="0"/>
        </w:trPr>
        <w:tc>
          <w:tcPr>
            <w:tcW w:w="7280" w:type="dxa"/>
          </w:tcPr>
          <w:p w14:paraId="252081B0" w14:textId="77777777" w:rsidR="0061576D" w:rsidRDefault="0061576D" w:rsidP="00BE6C25">
            <w:r>
              <w:t>Students are learning to:</w:t>
            </w:r>
          </w:p>
          <w:p w14:paraId="2E4F713A" w14:textId="11CB43B4" w:rsidR="0061576D" w:rsidRDefault="57D61A28" w:rsidP="00BE6C25">
            <w:pPr>
              <w:pStyle w:val="ListBullet"/>
            </w:pPr>
            <w:r>
              <w:t>use estimation and place value understanding to determine the reasonableness of solutions.</w:t>
            </w:r>
          </w:p>
        </w:tc>
        <w:tc>
          <w:tcPr>
            <w:tcW w:w="7280" w:type="dxa"/>
          </w:tcPr>
          <w:p w14:paraId="38B78B06" w14:textId="77777777" w:rsidR="0061576D" w:rsidRDefault="0061576D" w:rsidP="00BE6C25">
            <w:r>
              <w:t>Students can:</w:t>
            </w:r>
          </w:p>
          <w:p w14:paraId="57B52E69" w14:textId="51A9B110" w:rsidR="0061576D" w:rsidRDefault="7DB86024" w:rsidP="00BE6C25">
            <w:pPr>
              <w:pStyle w:val="ListBullet"/>
            </w:pPr>
            <w:r>
              <w:t>round numbers appropriately when obtaining estimates</w:t>
            </w:r>
          </w:p>
          <w:p w14:paraId="4A36585A" w14:textId="54918306" w:rsidR="0061576D" w:rsidRDefault="7DB86024" w:rsidP="00BE6C25">
            <w:pPr>
              <w:pStyle w:val="ListBullet"/>
            </w:pPr>
            <w:r>
              <w:t>use place value to add or subtract numbers with different numbers of digits.</w:t>
            </w:r>
          </w:p>
        </w:tc>
      </w:tr>
    </w:tbl>
    <w:p w14:paraId="1AB3E5D1" w14:textId="3483C0D5" w:rsidR="31151014" w:rsidRDefault="00F042D5" w:rsidP="00BE6C25">
      <w:pPr>
        <w:pStyle w:val="FeatureBox"/>
        <w:rPr>
          <w:rFonts w:eastAsia="Arial"/>
          <w:color w:val="000000" w:themeColor="text1"/>
          <w:szCs w:val="22"/>
        </w:rPr>
      </w:pPr>
      <w:r w:rsidRPr="42785E6E">
        <w:rPr>
          <w:rFonts w:eastAsia="Arial"/>
          <w:color w:val="000000" w:themeColor="text1"/>
        </w:rPr>
        <w:t>This activity is an adapt</w:t>
      </w:r>
      <w:r>
        <w:rPr>
          <w:rFonts w:eastAsia="Arial"/>
          <w:color w:val="000000" w:themeColor="text1"/>
        </w:rPr>
        <w:t>at</w:t>
      </w:r>
      <w:r w:rsidRPr="42785E6E">
        <w:rPr>
          <w:rFonts w:eastAsia="Arial"/>
          <w:color w:val="000000" w:themeColor="text1"/>
        </w:rPr>
        <w:t>ion of</w:t>
      </w:r>
      <w:r w:rsidRPr="42785E6E">
        <w:rPr>
          <w:rFonts w:eastAsia="Arial"/>
          <w:color w:val="000000" w:themeColor="text1"/>
          <w:szCs w:val="22"/>
        </w:rPr>
        <w:t xml:space="preserve"> </w:t>
      </w:r>
      <w:hyperlink r:id="rId51">
        <w:r>
          <w:rPr>
            <w:rStyle w:val="Hyperlink"/>
          </w:rPr>
          <w:t>Additive strategies: Four strikes and you’re out! (Task 7)</w:t>
        </w:r>
      </w:hyperlink>
      <w:r w:rsidRPr="00F574B2">
        <w:t xml:space="preserve"> from </w:t>
      </w:r>
      <w:r w:rsidRPr="00B86CCC">
        <w:rPr>
          <w:rStyle w:val="Emphasis"/>
        </w:rPr>
        <w:t>Stage 3 numbers and algebra</w:t>
      </w:r>
      <w:r>
        <w:t xml:space="preserve"> by </w:t>
      </w:r>
      <w:r w:rsidRPr="004B0504">
        <w:rPr>
          <w:color w:val="000000" w:themeColor="text1"/>
        </w:rPr>
        <w:t>State of New South Wales (Department of Education)</w:t>
      </w:r>
      <w:r w:rsidR="00AE174E" w:rsidRPr="007F2FBB">
        <w:rPr>
          <w:rStyle w:val="Hyperlink"/>
          <w:rFonts w:eastAsia="Arial"/>
          <w:iCs/>
          <w:u w:val="none"/>
        </w:rPr>
        <w:t>.</w:t>
      </w:r>
    </w:p>
    <w:p w14:paraId="1A394B6D" w14:textId="62F4219E" w:rsidR="31151014" w:rsidRDefault="31151014" w:rsidP="00BE6C25">
      <w:pPr>
        <w:pStyle w:val="ListNumber"/>
        <w:rPr>
          <w:rFonts w:eastAsia="Calibri"/>
          <w:color w:val="000000" w:themeColor="text1"/>
          <w:lang w:val="en-US"/>
        </w:rPr>
      </w:pPr>
      <w:r w:rsidRPr="3DCBAA73">
        <w:rPr>
          <w:lang w:val="en-US"/>
        </w:rPr>
        <w:t>Display the equation 1438 + 129</w:t>
      </w:r>
      <w:r w:rsidR="001C59A6" w:rsidRPr="3DCBAA73">
        <w:rPr>
          <w:lang w:val="en-US"/>
        </w:rPr>
        <w:t xml:space="preserve"> </w:t>
      </w:r>
      <w:proofErr w:type="gramStart"/>
      <w:r w:rsidR="001C59A6" w:rsidRPr="3DCBAA73">
        <w:rPr>
          <w:lang w:val="en-US"/>
        </w:rPr>
        <w:t>= ?</w:t>
      </w:r>
      <w:proofErr w:type="gramEnd"/>
      <w:r w:rsidRPr="3DCBAA73">
        <w:rPr>
          <w:lang w:val="en-US"/>
        </w:rPr>
        <w:t>. Ask</w:t>
      </w:r>
      <w:r w:rsidR="4A760783" w:rsidRPr="3DCBAA73">
        <w:rPr>
          <w:lang w:val="en-US"/>
        </w:rPr>
        <w:t xml:space="preserve"> students w</w:t>
      </w:r>
      <w:r w:rsidRPr="3DCBAA73">
        <w:rPr>
          <w:lang w:val="en-US"/>
        </w:rPr>
        <w:t>hat strategies</w:t>
      </w:r>
      <w:r w:rsidR="7F7EC635" w:rsidRPr="3DCBAA73">
        <w:rPr>
          <w:lang w:val="en-US"/>
        </w:rPr>
        <w:t xml:space="preserve"> can</w:t>
      </w:r>
      <w:r w:rsidRPr="3DCBAA73">
        <w:rPr>
          <w:lang w:val="en-US"/>
        </w:rPr>
        <w:t xml:space="preserve"> </w:t>
      </w:r>
      <w:r w:rsidR="16A0BEF2" w:rsidRPr="3DCBAA73">
        <w:rPr>
          <w:lang w:val="en-US"/>
        </w:rPr>
        <w:t xml:space="preserve">be </w:t>
      </w:r>
      <w:r w:rsidRPr="3DCBAA73">
        <w:rPr>
          <w:lang w:val="en-US"/>
        </w:rPr>
        <w:t>use</w:t>
      </w:r>
      <w:r w:rsidR="1D7892B7" w:rsidRPr="3DCBAA73">
        <w:rPr>
          <w:lang w:val="en-US"/>
        </w:rPr>
        <w:t>d</w:t>
      </w:r>
      <w:r w:rsidRPr="3DCBAA73">
        <w:rPr>
          <w:lang w:val="en-US"/>
        </w:rPr>
        <w:t xml:space="preserve"> to solve th</w:t>
      </w:r>
      <w:r w:rsidR="01AAF517" w:rsidRPr="3DCBAA73">
        <w:rPr>
          <w:lang w:val="en-US"/>
        </w:rPr>
        <w:t>e equation.</w:t>
      </w:r>
      <w:r w:rsidR="321FD2DB" w:rsidRPr="3DCBAA73">
        <w:rPr>
          <w:lang w:val="en-US"/>
        </w:rPr>
        <w:t xml:space="preserve"> </w:t>
      </w:r>
      <w:r w:rsidRPr="3DCBAA73">
        <w:rPr>
          <w:lang w:val="en-US"/>
        </w:rPr>
        <w:t>Record strategies on the board and find the solution to the equation.</w:t>
      </w:r>
    </w:p>
    <w:p w14:paraId="5DE5C0CA" w14:textId="693CC635" w:rsidR="08F89FC1" w:rsidRDefault="08F89FC1" w:rsidP="00BE6C25">
      <w:pPr>
        <w:pStyle w:val="ListNumber"/>
        <w:rPr>
          <w:rFonts w:eastAsia="Calibri"/>
          <w:color w:val="000000" w:themeColor="text1"/>
          <w:lang w:val="en-US"/>
        </w:rPr>
      </w:pPr>
      <w:r w:rsidRPr="3DCBAA73">
        <w:rPr>
          <w:lang w:val="en-US"/>
        </w:rPr>
        <w:t>Ask</w:t>
      </w:r>
      <w:r w:rsidR="5966FEAC" w:rsidRPr="3DCBAA73">
        <w:rPr>
          <w:lang w:val="en-US"/>
        </w:rPr>
        <w:t xml:space="preserve"> </w:t>
      </w:r>
      <w:r w:rsidR="7AF68D42" w:rsidRPr="3DCBAA73">
        <w:rPr>
          <w:lang w:val="en-US"/>
        </w:rPr>
        <w:t xml:space="preserve">if </w:t>
      </w:r>
      <w:r w:rsidR="31151014" w:rsidRPr="3DCBAA73">
        <w:rPr>
          <w:lang w:val="en-US"/>
        </w:rPr>
        <w:t xml:space="preserve">there </w:t>
      </w:r>
      <w:r w:rsidR="6F88630A" w:rsidRPr="3DCBAA73">
        <w:rPr>
          <w:lang w:val="en-US"/>
        </w:rPr>
        <w:t xml:space="preserve">is </w:t>
      </w:r>
      <w:r w:rsidR="31151014" w:rsidRPr="3DCBAA73">
        <w:rPr>
          <w:lang w:val="en-US"/>
        </w:rPr>
        <w:t xml:space="preserve">a way to make a quick estimate of the answer to this question to check the reasonableness of </w:t>
      </w:r>
      <w:r w:rsidR="110B6158" w:rsidRPr="3DCBAA73">
        <w:rPr>
          <w:lang w:val="en-US"/>
        </w:rPr>
        <w:t>students’</w:t>
      </w:r>
      <w:r w:rsidR="31151014" w:rsidRPr="3DCBAA73">
        <w:rPr>
          <w:lang w:val="en-US"/>
        </w:rPr>
        <w:t xml:space="preserve"> answer</w:t>
      </w:r>
      <w:r w:rsidR="00AE174E">
        <w:rPr>
          <w:lang w:val="en-US"/>
        </w:rPr>
        <w:t>s</w:t>
      </w:r>
      <w:r w:rsidR="5EC34121" w:rsidRPr="3DCBAA73">
        <w:rPr>
          <w:lang w:val="en-US"/>
        </w:rPr>
        <w:t>.</w:t>
      </w:r>
    </w:p>
    <w:p w14:paraId="4D55DFE9" w14:textId="50B74103" w:rsidR="570613EC" w:rsidRPr="00A62A54" w:rsidRDefault="31151014" w:rsidP="00BE6C25">
      <w:pPr>
        <w:pStyle w:val="ListNumber"/>
        <w:rPr>
          <w:lang w:val="en-US"/>
        </w:rPr>
      </w:pPr>
      <w:r w:rsidRPr="00A62A54">
        <w:rPr>
          <w:lang w:val="en-US"/>
        </w:rPr>
        <w:t>Explain that rounding is when a number</w:t>
      </w:r>
      <w:r w:rsidR="79A2CB19" w:rsidRPr="00A62A54">
        <w:rPr>
          <w:lang w:val="en-US"/>
        </w:rPr>
        <w:t xml:space="preserve"> moves</w:t>
      </w:r>
      <w:r w:rsidRPr="00A62A54">
        <w:rPr>
          <w:lang w:val="en-US"/>
        </w:rPr>
        <w:t xml:space="preserve"> up or down to the nearest </w:t>
      </w:r>
      <w:r w:rsidR="00F61B26">
        <w:rPr>
          <w:lang w:val="en-US"/>
        </w:rPr>
        <w:t>10</w:t>
      </w:r>
      <w:r w:rsidRPr="00A62A54">
        <w:rPr>
          <w:lang w:val="en-US"/>
        </w:rPr>
        <w:t xml:space="preserve">, </w:t>
      </w:r>
      <w:r w:rsidR="00F61B26">
        <w:rPr>
          <w:lang w:val="en-US"/>
        </w:rPr>
        <w:t>100</w:t>
      </w:r>
      <w:r w:rsidRPr="00A62A54">
        <w:rPr>
          <w:lang w:val="en-US"/>
        </w:rPr>
        <w:t xml:space="preserve">, </w:t>
      </w:r>
      <w:r w:rsidR="00F61B26">
        <w:rPr>
          <w:lang w:val="en-US"/>
        </w:rPr>
        <w:t>1000</w:t>
      </w:r>
      <w:r w:rsidR="173649A1" w:rsidRPr="00A62A54">
        <w:rPr>
          <w:lang w:val="en-US"/>
        </w:rPr>
        <w:t xml:space="preserve"> and so on</w:t>
      </w:r>
      <w:r w:rsidR="00C81385">
        <w:rPr>
          <w:lang w:val="en-US"/>
        </w:rPr>
        <w:t xml:space="preserve"> (see</w:t>
      </w:r>
      <w:r w:rsidR="4D76B442" w:rsidRPr="00A62A54">
        <w:rPr>
          <w:lang w:val="en-US"/>
        </w:rPr>
        <w:t xml:space="preserve"> </w:t>
      </w:r>
      <w:r w:rsidR="00C81385">
        <w:rPr>
          <w:lang w:val="en-US"/>
        </w:rPr>
        <w:fldChar w:fldCharType="begin"/>
      </w:r>
      <w:r w:rsidR="00C81385">
        <w:rPr>
          <w:lang w:val="en-US"/>
        </w:rPr>
        <w:instrText xml:space="preserve"> REF _Ref141437881 \h </w:instrText>
      </w:r>
      <w:r w:rsidR="00C81385">
        <w:rPr>
          <w:lang w:val="en-US"/>
        </w:rPr>
      </w:r>
      <w:r w:rsidR="00C81385">
        <w:rPr>
          <w:lang w:val="en-US"/>
        </w:rPr>
        <w:fldChar w:fldCharType="separate"/>
      </w:r>
      <w:r w:rsidR="00C81385">
        <w:t xml:space="preserve">Figure </w:t>
      </w:r>
      <w:r w:rsidR="00C81385">
        <w:rPr>
          <w:noProof/>
        </w:rPr>
        <w:t>14</w:t>
      </w:r>
      <w:r w:rsidR="00C81385">
        <w:rPr>
          <w:lang w:val="en-US"/>
        </w:rPr>
        <w:fldChar w:fldCharType="end"/>
      </w:r>
      <w:r w:rsidR="00C81385">
        <w:rPr>
          <w:lang w:val="en-US"/>
        </w:rPr>
        <w:t>).</w:t>
      </w:r>
    </w:p>
    <w:p w14:paraId="0658DBAE" w14:textId="67466C82" w:rsidR="570613EC" w:rsidRPr="001F799C" w:rsidRDefault="00A62A54" w:rsidP="00BE6C25">
      <w:pPr>
        <w:pStyle w:val="Caption"/>
      </w:pPr>
      <w:bookmarkStart w:id="74" w:name="_Ref141437881"/>
      <w:bookmarkStart w:id="75" w:name="_Ref137988068"/>
      <w:r>
        <w:lastRenderedPageBreak/>
        <w:t xml:space="preserve">Figure </w:t>
      </w:r>
      <w:r>
        <w:fldChar w:fldCharType="begin"/>
      </w:r>
      <w:r>
        <w:instrText>SEQ Figure \* ARABIC</w:instrText>
      </w:r>
      <w:r>
        <w:fldChar w:fldCharType="separate"/>
      </w:r>
      <w:r w:rsidR="00EF4D24">
        <w:rPr>
          <w:noProof/>
        </w:rPr>
        <w:t>14</w:t>
      </w:r>
      <w:r>
        <w:fldChar w:fldCharType="end"/>
      </w:r>
      <w:bookmarkEnd w:id="74"/>
      <w:r>
        <w:t xml:space="preserve"> </w:t>
      </w:r>
      <w:r w:rsidR="00C81385">
        <w:t>–</w:t>
      </w:r>
      <w:r>
        <w:t xml:space="preserve"> </w:t>
      </w:r>
      <w:r w:rsidR="00FE4872">
        <w:t>r</w:t>
      </w:r>
      <w:r>
        <w:t>ounding</w:t>
      </w:r>
      <w:bookmarkEnd w:id="75"/>
    </w:p>
    <w:p w14:paraId="06249AA8" w14:textId="3F361D97" w:rsidR="4C3A83EE" w:rsidRDefault="4C3A83EE" w:rsidP="00BE6C25">
      <w:pPr>
        <w:rPr>
          <w:shd w:val="clear" w:color="auto" w:fill="FFFFFF"/>
        </w:rPr>
      </w:pPr>
      <w:r>
        <w:rPr>
          <w:noProof/>
        </w:rPr>
        <w:drawing>
          <wp:inline distT="0" distB="0" distL="0" distR="0" wp14:anchorId="42DEC2A5" wp14:editId="317F7F69">
            <wp:extent cx="3942785" cy="1338904"/>
            <wp:effectExtent l="0" t="0" r="635" b="0"/>
            <wp:docPr id="790734589" name="Picture 790734589" descr="When applying rounding to the nearest ten we can say &#10;1438 + 129 is about 1570 because 1440 + 130 = 1570&#10;When applying rounding to the nearest hundred we can say &#10;1438 + 129 is about 1500 because 1400 + 100 = 15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34589" name="Picture 790734589" descr="When applying rounding to the nearest ten we can say &#10;1438 + 129 is about 1570 because 1440 + 130 = 1570&#10;When applying rounding to the nearest hundred we can say &#10;1438 + 129 is about 1500 because 1400 + 100 = 1500 "/>
                    <pic:cNvPicPr/>
                  </pic:nvPicPr>
                  <pic:blipFill>
                    <a:blip r:embed="rId52">
                      <a:extLst>
                        <a:ext uri="{28A0092B-C50C-407E-A947-70E740481C1C}">
                          <a14:useLocalDpi xmlns:a14="http://schemas.microsoft.com/office/drawing/2010/main" val="0"/>
                        </a:ext>
                      </a:extLst>
                    </a:blip>
                    <a:stretch>
                      <a:fillRect/>
                    </a:stretch>
                  </pic:blipFill>
                  <pic:spPr>
                    <a:xfrm>
                      <a:off x="0" y="0"/>
                      <a:ext cx="3959029" cy="1344420"/>
                    </a:xfrm>
                    <a:prstGeom prst="rect">
                      <a:avLst/>
                    </a:prstGeom>
                  </pic:spPr>
                </pic:pic>
              </a:graphicData>
            </a:graphic>
          </wp:inline>
        </w:drawing>
      </w:r>
    </w:p>
    <w:p w14:paraId="6DE0AF61" w14:textId="55BD5EBF" w:rsidR="31151014" w:rsidRDefault="31151014" w:rsidP="00BE6C25">
      <w:pPr>
        <w:pStyle w:val="FeatureBox"/>
        <w:rPr>
          <w:rFonts w:eastAsia="Calibri"/>
          <w:color w:val="000000" w:themeColor="text1"/>
          <w:lang w:val="en-US"/>
        </w:rPr>
      </w:pPr>
      <w:r w:rsidRPr="42785E6E">
        <w:rPr>
          <w:b/>
          <w:bCs/>
          <w:lang w:val="en-US"/>
        </w:rPr>
        <w:t>N</w:t>
      </w:r>
      <w:r w:rsidR="7ADFCFF8" w:rsidRPr="42785E6E">
        <w:rPr>
          <w:b/>
          <w:bCs/>
          <w:lang w:val="en-US"/>
        </w:rPr>
        <w:t>ote</w:t>
      </w:r>
      <w:r w:rsidRPr="42785E6E">
        <w:rPr>
          <w:lang w:val="en-US"/>
        </w:rPr>
        <w:t xml:space="preserve">: </w:t>
      </w:r>
      <w:r w:rsidR="006F584F">
        <w:rPr>
          <w:lang w:val="en-US"/>
        </w:rPr>
        <w:t>h</w:t>
      </w:r>
      <w:r w:rsidRPr="42785E6E">
        <w:rPr>
          <w:lang w:val="en-US"/>
        </w:rPr>
        <w:t xml:space="preserve">ighlight the importance of place value in rounding. </w:t>
      </w:r>
      <w:r w:rsidR="73A11233" w:rsidRPr="42785E6E">
        <w:rPr>
          <w:lang w:val="en-US"/>
        </w:rPr>
        <w:t xml:space="preserve">The chosen place value determines the </w:t>
      </w:r>
      <w:r w:rsidR="6ED7A9DE" w:rsidRPr="2B6670F4">
        <w:rPr>
          <w:lang w:val="en-US"/>
        </w:rPr>
        <w:t>estimate</w:t>
      </w:r>
      <w:r w:rsidR="69FFE3F9" w:rsidRPr="2B6670F4">
        <w:rPr>
          <w:lang w:val="en-US"/>
        </w:rPr>
        <w:t>’</w:t>
      </w:r>
      <w:r w:rsidR="6ED7A9DE" w:rsidRPr="2B6670F4">
        <w:rPr>
          <w:lang w:val="en-US"/>
        </w:rPr>
        <w:t>s</w:t>
      </w:r>
      <w:r w:rsidR="73A11233" w:rsidRPr="42785E6E">
        <w:rPr>
          <w:lang w:val="en-US"/>
        </w:rPr>
        <w:t xml:space="preserve"> accuracy. Rounding to the nearest </w:t>
      </w:r>
      <w:r w:rsidR="4D9074F1" w:rsidRPr="2B6670F4">
        <w:rPr>
          <w:lang w:val="en-US"/>
        </w:rPr>
        <w:t>10</w:t>
      </w:r>
      <w:r w:rsidR="73A11233" w:rsidRPr="42785E6E">
        <w:rPr>
          <w:lang w:val="en-US"/>
        </w:rPr>
        <w:t xml:space="preserve"> is a more precise estimate close to the actual answer. Rounding to the nearest hundred provides a less accurate estimate, but it helps verify </w:t>
      </w:r>
      <w:r w:rsidR="00CC1C8A">
        <w:rPr>
          <w:lang w:val="en-US"/>
        </w:rPr>
        <w:t>the answer’s reasonableness.</w:t>
      </w:r>
    </w:p>
    <w:p w14:paraId="76E41B8E" w14:textId="2027C968" w:rsidR="31151014" w:rsidRPr="00A62A54" w:rsidRDefault="31151014" w:rsidP="00BE6C25">
      <w:pPr>
        <w:pStyle w:val="ListNumber"/>
        <w:rPr>
          <w:rFonts w:eastAsia="Calibri"/>
          <w:color w:val="000000" w:themeColor="text1"/>
          <w:lang w:val="en-US"/>
        </w:rPr>
      </w:pPr>
      <w:r w:rsidRPr="3DCBAA73">
        <w:rPr>
          <w:lang w:val="en-US"/>
        </w:rPr>
        <w:t xml:space="preserve">Model rounding </w:t>
      </w:r>
      <w:r w:rsidR="00E00942" w:rsidRPr="3DCBAA73">
        <w:rPr>
          <w:lang w:val="en-US"/>
        </w:rPr>
        <w:t xml:space="preserve">to the nearest 10 </w:t>
      </w:r>
      <w:r w:rsidRPr="3DCBAA73">
        <w:rPr>
          <w:lang w:val="en-US"/>
        </w:rPr>
        <w:t xml:space="preserve">and </w:t>
      </w:r>
      <w:r w:rsidR="00936981" w:rsidRPr="3DCBAA73">
        <w:rPr>
          <w:lang w:val="en-US"/>
        </w:rPr>
        <w:t>estimating</w:t>
      </w:r>
      <w:r w:rsidRPr="3DCBAA73">
        <w:rPr>
          <w:lang w:val="en-US"/>
        </w:rPr>
        <w:t xml:space="preserve"> the</w:t>
      </w:r>
      <w:r w:rsidR="00936981" w:rsidRPr="3DCBAA73">
        <w:rPr>
          <w:lang w:val="en-US"/>
        </w:rPr>
        <w:t xml:space="preserve"> answer to the</w:t>
      </w:r>
      <w:r w:rsidRPr="3DCBAA73">
        <w:rPr>
          <w:lang w:val="en-US"/>
        </w:rPr>
        <w:t xml:space="preserve"> equation 1438 + 129</w:t>
      </w:r>
      <w:r w:rsidR="00A66F94" w:rsidRPr="3DCBAA73">
        <w:rPr>
          <w:lang w:val="en-US"/>
        </w:rPr>
        <w:t xml:space="preserve"> </w:t>
      </w:r>
      <w:proofErr w:type="gramStart"/>
      <w:r w:rsidR="00A66F94" w:rsidRPr="3DCBAA73">
        <w:rPr>
          <w:lang w:val="en-US"/>
        </w:rPr>
        <w:t>= ?</w:t>
      </w:r>
      <w:proofErr w:type="gramEnd"/>
      <w:r w:rsidRPr="3DCBAA73">
        <w:rPr>
          <w:lang w:val="en-US"/>
        </w:rPr>
        <w:t>.</w:t>
      </w:r>
      <w:r w:rsidR="74940CFF" w:rsidRPr="3DCBAA73">
        <w:rPr>
          <w:lang w:val="en-US"/>
        </w:rPr>
        <w:t xml:space="preserve"> Check if the</w:t>
      </w:r>
      <w:r w:rsidRPr="3DCBAA73">
        <w:rPr>
          <w:lang w:val="en-US"/>
        </w:rPr>
        <w:t xml:space="preserve"> answer to the equation </w:t>
      </w:r>
      <w:r w:rsidR="53E67F98" w:rsidRPr="3DCBAA73">
        <w:rPr>
          <w:lang w:val="en-US"/>
        </w:rPr>
        <w:t xml:space="preserve">is </w:t>
      </w:r>
      <w:r w:rsidRPr="3DCBAA73">
        <w:rPr>
          <w:lang w:val="en-US"/>
        </w:rPr>
        <w:t>reasonable</w:t>
      </w:r>
      <w:r w:rsidR="00E00942" w:rsidRPr="3DCBAA73">
        <w:rPr>
          <w:lang w:val="en-US"/>
        </w:rPr>
        <w:t>.</w:t>
      </w:r>
    </w:p>
    <w:p w14:paraId="7F756C8F" w14:textId="3F18618F" w:rsidR="0066229B" w:rsidRDefault="31151014" w:rsidP="00BE6C25">
      <w:pPr>
        <w:pStyle w:val="ListNumber"/>
        <w:rPr>
          <w:lang w:val="en-US"/>
        </w:rPr>
      </w:pPr>
      <w:r w:rsidRPr="3DCBAA73">
        <w:rPr>
          <w:lang w:val="en-US"/>
        </w:rPr>
        <w:t xml:space="preserve">Display the equation 1682 </w:t>
      </w:r>
      <w:r w:rsidR="00CC1C8A" w:rsidRPr="00AE0635">
        <w:t>−</w:t>
      </w:r>
      <w:r w:rsidRPr="3DCBAA73">
        <w:rPr>
          <w:lang w:val="en-US"/>
        </w:rPr>
        <w:t xml:space="preserve"> 427</w:t>
      </w:r>
      <w:r w:rsidR="740C1CA4" w:rsidRPr="3DCBAA73">
        <w:rPr>
          <w:lang w:val="en-US"/>
        </w:rPr>
        <w:t xml:space="preserve"> </w:t>
      </w:r>
      <w:r w:rsidR="1B54F1FE" w:rsidRPr="3DCBAA73">
        <w:rPr>
          <w:lang w:val="en-US"/>
        </w:rPr>
        <w:t>=?</w:t>
      </w:r>
      <w:r w:rsidR="431CE426" w:rsidRPr="3DCBAA73">
        <w:rPr>
          <w:lang w:val="en-US"/>
        </w:rPr>
        <w:t xml:space="preserve"> </w:t>
      </w:r>
      <w:r w:rsidRPr="3DCBAA73">
        <w:rPr>
          <w:lang w:val="en-US"/>
        </w:rPr>
        <w:t xml:space="preserve">Record students’ strategies </w:t>
      </w:r>
      <w:r w:rsidR="6EDA85A4" w:rsidRPr="3DCBAA73">
        <w:rPr>
          <w:lang w:val="en-US"/>
        </w:rPr>
        <w:t xml:space="preserve">of rounding </w:t>
      </w:r>
      <w:r w:rsidRPr="3DCBAA73">
        <w:rPr>
          <w:lang w:val="en-US"/>
        </w:rPr>
        <w:t xml:space="preserve">on the board and find </w:t>
      </w:r>
      <w:r w:rsidR="00AE7015" w:rsidRPr="3DCBAA73">
        <w:rPr>
          <w:lang w:val="en-US"/>
        </w:rPr>
        <w:t xml:space="preserve">an estimation </w:t>
      </w:r>
      <w:r w:rsidRPr="3DCBAA73">
        <w:rPr>
          <w:lang w:val="en-US"/>
        </w:rPr>
        <w:t>to the equation.</w:t>
      </w:r>
    </w:p>
    <w:p w14:paraId="15208487" w14:textId="7C5AD8EF" w:rsidR="31151014" w:rsidRDefault="31151014" w:rsidP="00BE6C25">
      <w:pPr>
        <w:pStyle w:val="ListNumber"/>
        <w:rPr>
          <w:lang w:val="en-US"/>
        </w:rPr>
      </w:pPr>
      <w:r w:rsidRPr="3DCBAA73">
        <w:rPr>
          <w:lang w:val="en-US"/>
        </w:rPr>
        <w:t xml:space="preserve">Introduce the game </w:t>
      </w:r>
      <w:r w:rsidR="00F61B26">
        <w:rPr>
          <w:lang w:val="en-US"/>
        </w:rPr>
        <w:t>‘</w:t>
      </w:r>
      <w:r w:rsidRPr="3DCBAA73">
        <w:rPr>
          <w:lang w:val="en-US"/>
        </w:rPr>
        <w:t xml:space="preserve">Four </w:t>
      </w:r>
      <w:r w:rsidR="0071655E">
        <w:rPr>
          <w:lang w:val="en-US"/>
        </w:rPr>
        <w:t>s</w:t>
      </w:r>
      <w:r w:rsidRPr="3DCBAA73">
        <w:rPr>
          <w:lang w:val="en-US"/>
        </w:rPr>
        <w:t xml:space="preserve">trikes and </w:t>
      </w:r>
      <w:r w:rsidR="0071655E">
        <w:rPr>
          <w:lang w:val="en-US"/>
        </w:rPr>
        <w:t>y</w:t>
      </w:r>
      <w:r w:rsidRPr="3DCBAA73">
        <w:rPr>
          <w:lang w:val="en-US"/>
        </w:rPr>
        <w:t xml:space="preserve">ou're </w:t>
      </w:r>
      <w:r w:rsidR="0071655E">
        <w:rPr>
          <w:lang w:val="en-US"/>
        </w:rPr>
        <w:t>o</w:t>
      </w:r>
      <w:r w:rsidRPr="3DCBAA73">
        <w:rPr>
          <w:lang w:val="en-US"/>
        </w:rPr>
        <w:t>ut!</w:t>
      </w:r>
      <w:r w:rsidR="00F61B26">
        <w:rPr>
          <w:lang w:val="en-US"/>
        </w:rPr>
        <w:t>’</w:t>
      </w:r>
      <w:r w:rsidR="0E70B1BC" w:rsidRPr="3DCBAA73">
        <w:rPr>
          <w:lang w:val="en-US"/>
        </w:rPr>
        <w:t xml:space="preserve"> </w:t>
      </w:r>
      <w:r w:rsidRPr="3DCBAA73">
        <w:rPr>
          <w:lang w:val="en-US"/>
        </w:rPr>
        <w:t xml:space="preserve">Display </w:t>
      </w:r>
      <w:hyperlink w:anchor="_Resource_15:_Four_1">
        <w:r w:rsidR="00A17C57">
          <w:rPr>
            <w:rStyle w:val="Hyperlink"/>
            <w:lang w:val="en-US"/>
          </w:rPr>
          <w:t>Resource 15 – four strikes</w:t>
        </w:r>
      </w:hyperlink>
      <w:r w:rsidR="648DBCAF" w:rsidRPr="3DCBAA73">
        <w:rPr>
          <w:lang w:val="en-US"/>
        </w:rPr>
        <w:t xml:space="preserve"> and c</w:t>
      </w:r>
      <w:r w:rsidR="227D2A41" w:rsidRPr="3DCBAA73">
        <w:rPr>
          <w:lang w:val="en-US"/>
        </w:rPr>
        <w:t xml:space="preserve">onceal the </w:t>
      </w:r>
      <w:r w:rsidR="52162E3D" w:rsidRPr="3DCBAA73">
        <w:rPr>
          <w:lang w:val="en-US"/>
        </w:rPr>
        <w:t>equation 2465</w:t>
      </w:r>
      <w:r w:rsidRPr="3DCBAA73">
        <w:rPr>
          <w:lang w:val="en-US"/>
        </w:rPr>
        <w:t xml:space="preserve"> + 1232 = 3697</w:t>
      </w:r>
      <w:r w:rsidR="110C2C37" w:rsidRPr="3DCBAA73">
        <w:rPr>
          <w:lang w:val="en-US"/>
        </w:rPr>
        <w:t>.</w:t>
      </w:r>
    </w:p>
    <w:p w14:paraId="0C5A0BBF" w14:textId="167070BE" w:rsidR="13AF3F7C" w:rsidRDefault="13AF3F7C" w:rsidP="00BE6C25">
      <w:pPr>
        <w:pStyle w:val="ListNumber"/>
        <w:rPr>
          <w:lang w:val="en-US"/>
        </w:rPr>
      </w:pPr>
      <w:r w:rsidRPr="3DCBAA73">
        <w:rPr>
          <w:lang w:val="en-US"/>
        </w:rPr>
        <w:t>Explain that students</w:t>
      </w:r>
      <w:r w:rsidR="31151014" w:rsidRPr="3DCBAA73">
        <w:rPr>
          <w:lang w:val="en-US"/>
        </w:rPr>
        <w:t xml:space="preserve"> will take turns guessing a number between zero and </w:t>
      </w:r>
      <w:r w:rsidR="006879B4">
        <w:rPr>
          <w:lang w:val="en-US"/>
        </w:rPr>
        <w:t>9</w:t>
      </w:r>
      <w:r w:rsidR="641B068E" w:rsidRPr="3DCBAA73">
        <w:rPr>
          <w:lang w:val="en-US"/>
        </w:rPr>
        <w:t>.</w:t>
      </w:r>
      <w:r w:rsidR="31151014" w:rsidRPr="3DCBAA73">
        <w:rPr>
          <w:lang w:val="en-US"/>
        </w:rPr>
        <w:t xml:space="preserve"> If the number is within the problem, it will be written in the corresponding space on </w:t>
      </w:r>
      <w:hyperlink w:anchor="_Resource_15:_Four_1">
        <w:r w:rsidR="00A17C57">
          <w:rPr>
            <w:rStyle w:val="Hyperlink"/>
            <w:lang w:val="en-US"/>
          </w:rPr>
          <w:t>Resource 15 – four strikes</w:t>
        </w:r>
      </w:hyperlink>
      <w:r w:rsidR="17D1B5AB" w:rsidRPr="3DCBAA73">
        <w:rPr>
          <w:lang w:val="en-US"/>
        </w:rPr>
        <w:t>.</w:t>
      </w:r>
      <w:r w:rsidR="31151014" w:rsidRPr="3DCBAA73">
        <w:rPr>
          <w:lang w:val="en-US"/>
        </w:rPr>
        <w:t xml:space="preserve"> If the number is not in the problem, it will be a ‘</w:t>
      </w:r>
      <w:r w:rsidR="641B068E" w:rsidRPr="3DCBAA73">
        <w:rPr>
          <w:lang w:val="en-US"/>
        </w:rPr>
        <w:t>strike</w:t>
      </w:r>
      <w:r w:rsidR="4B7FF552" w:rsidRPr="3DCBAA73">
        <w:rPr>
          <w:lang w:val="en-US"/>
        </w:rPr>
        <w:t>’</w:t>
      </w:r>
      <w:r w:rsidR="4E03006F" w:rsidRPr="3DCBAA73">
        <w:rPr>
          <w:lang w:val="en-US"/>
        </w:rPr>
        <w:t>.</w:t>
      </w:r>
      <w:r w:rsidR="31151014" w:rsidRPr="3DCBAA73">
        <w:rPr>
          <w:lang w:val="en-US"/>
        </w:rPr>
        <w:t xml:space="preserve"> To win, students need to determine all the numbers before they get </w:t>
      </w:r>
      <w:r w:rsidR="1C6B5DFB" w:rsidRPr="3DCBAA73">
        <w:rPr>
          <w:lang w:val="en-US"/>
        </w:rPr>
        <w:t>4</w:t>
      </w:r>
      <w:r w:rsidR="31151014" w:rsidRPr="3DCBAA73">
        <w:rPr>
          <w:lang w:val="en-US"/>
        </w:rPr>
        <w:t xml:space="preserve"> strikes.</w:t>
      </w:r>
    </w:p>
    <w:p w14:paraId="0A73502F" w14:textId="137E0B0B" w:rsidR="1EBD7510" w:rsidRDefault="1EBD7510" w:rsidP="00BE6C25">
      <w:pPr>
        <w:pStyle w:val="FeatureBox"/>
        <w:rPr>
          <w:lang w:val="en-US"/>
        </w:rPr>
      </w:pPr>
      <w:r w:rsidRPr="42785E6E">
        <w:rPr>
          <w:b/>
          <w:bCs/>
          <w:lang w:val="en-US"/>
        </w:rPr>
        <w:t>Note</w:t>
      </w:r>
      <w:r w:rsidRPr="42785E6E">
        <w:rPr>
          <w:lang w:val="en-US"/>
        </w:rPr>
        <w:t xml:space="preserve">: </w:t>
      </w:r>
      <w:r w:rsidR="009D1D8A">
        <w:rPr>
          <w:lang w:val="en-US"/>
        </w:rPr>
        <w:t>e</w:t>
      </w:r>
      <w:r w:rsidR="31151014" w:rsidRPr="42785E6E">
        <w:rPr>
          <w:lang w:val="en-US"/>
        </w:rPr>
        <w:t>ncourage students to think about rounding and estimating when making their guesses. For example, if presented with 3_ + _ _ = 7 _, it would be reasonable to estimate that there could be a 4 in the tens place of the second number.</w:t>
      </w:r>
    </w:p>
    <w:p w14:paraId="1BE8274D" w14:textId="1F028705" w:rsidR="31151014" w:rsidRDefault="31151014" w:rsidP="00BE6C25">
      <w:pPr>
        <w:pStyle w:val="ListNumber"/>
        <w:rPr>
          <w:lang w:val="en-US"/>
        </w:rPr>
      </w:pPr>
      <w:r w:rsidRPr="3DCBAA73">
        <w:rPr>
          <w:lang w:val="en-US"/>
        </w:rPr>
        <w:lastRenderedPageBreak/>
        <w:t>Model the game</w:t>
      </w:r>
      <w:r w:rsidR="006879B4">
        <w:rPr>
          <w:lang w:val="en-US"/>
        </w:rPr>
        <w:t>,</w:t>
      </w:r>
      <w:r w:rsidRPr="3DCBAA73">
        <w:rPr>
          <w:lang w:val="en-US"/>
        </w:rPr>
        <w:t xml:space="preserve"> allowing </w:t>
      </w:r>
      <w:r w:rsidR="5E77436D" w:rsidRPr="3DCBAA73">
        <w:rPr>
          <w:lang w:val="en-US"/>
        </w:rPr>
        <w:t>students</w:t>
      </w:r>
      <w:r w:rsidRPr="3DCBAA73">
        <w:rPr>
          <w:lang w:val="en-US"/>
        </w:rPr>
        <w:t xml:space="preserve"> to guess numbers</w:t>
      </w:r>
      <w:r w:rsidR="6CBF3BFB" w:rsidRPr="3DCBAA73">
        <w:rPr>
          <w:lang w:val="en-US"/>
        </w:rPr>
        <w:t xml:space="preserve"> from 0</w:t>
      </w:r>
      <w:r w:rsidR="006879B4">
        <w:rPr>
          <w:lang w:val="en-US"/>
        </w:rPr>
        <w:t>–</w:t>
      </w:r>
      <w:r w:rsidR="6CBF3BFB" w:rsidRPr="3DCBAA73">
        <w:rPr>
          <w:lang w:val="en-US"/>
        </w:rPr>
        <w:t>9</w:t>
      </w:r>
      <w:r w:rsidRPr="3DCBAA73">
        <w:rPr>
          <w:lang w:val="en-US"/>
        </w:rPr>
        <w:t xml:space="preserve">. </w:t>
      </w:r>
      <w:r w:rsidR="3D157DE8" w:rsidRPr="3DCBAA73">
        <w:rPr>
          <w:lang w:val="en-US"/>
        </w:rPr>
        <w:t>E</w:t>
      </w:r>
      <w:r w:rsidRPr="3DCBAA73">
        <w:rPr>
          <w:lang w:val="en-US"/>
        </w:rPr>
        <w:t>ncourage students to explain their reasoning for selecting that number.</w:t>
      </w:r>
    </w:p>
    <w:p w14:paraId="147233C5" w14:textId="4D16AE63" w:rsidR="31151014" w:rsidRDefault="31151014" w:rsidP="00BE6C25">
      <w:pPr>
        <w:pStyle w:val="ListNumber"/>
        <w:rPr>
          <w:lang w:val="en-US"/>
        </w:rPr>
      </w:pPr>
      <w:r w:rsidRPr="3DCBAA73">
        <w:rPr>
          <w:lang w:val="en-US"/>
        </w:rPr>
        <w:t>In pairs, provide students with a whiteboard each. One student will be the game host and will record the equation on their whiteboard</w:t>
      </w:r>
      <w:r w:rsidR="00B9271C">
        <w:rPr>
          <w:lang w:val="en-US"/>
        </w:rPr>
        <w:t>,</w:t>
      </w:r>
      <w:r w:rsidRPr="3DCBAA73">
        <w:rPr>
          <w:lang w:val="en-US"/>
        </w:rPr>
        <w:t xml:space="preserve"> keeping it hidden from their partner. The other will be the player and will draw the problem frame on their whiteboard. Students play </w:t>
      </w:r>
      <w:r w:rsidR="00F61B26">
        <w:rPr>
          <w:lang w:val="en-US"/>
        </w:rPr>
        <w:t>‘</w:t>
      </w:r>
      <w:r w:rsidRPr="3DCBAA73">
        <w:rPr>
          <w:lang w:val="en-US"/>
        </w:rPr>
        <w:t xml:space="preserve">Four </w:t>
      </w:r>
      <w:r w:rsidR="003F6648">
        <w:rPr>
          <w:lang w:val="en-US"/>
        </w:rPr>
        <w:t>s</w:t>
      </w:r>
      <w:r w:rsidRPr="3DCBAA73">
        <w:rPr>
          <w:lang w:val="en-US"/>
        </w:rPr>
        <w:t xml:space="preserve">trikes and </w:t>
      </w:r>
      <w:r w:rsidR="003F6648">
        <w:rPr>
          <w:lang w:val="en-US"/>
        </w:rPr>
        <w:t>y</w:t>
      </w:r>
      <w:r w:rsidR="6110C765" w:rsidRPr="3DCBAA73">
        <w:rPr>
          <w:lang w:val="en-US"/>
        </w:rPr>
        <w:t>ou</w:t>
      </w:r>
      <w:r w:rsidR="00F61B26">
        <w:rPr>
          <w:lang w:val="en-US"/>
        </w:rPr>
        <w:t>’</w:t>
      </w:r>
      <w:r w:rsidR="6110C765" w:rsidRPr="3DCBAA73">
        <w:rPr>
          <w:lang w:val="en-US"/>
        </w:rPr>
        <w:t>re</w:t>
      </w:r>
      <w:r w:rsidRPr="3DCBAA73">
        <w:rPr>
          <w:lang w:val="en-US"/>
        </w:rPr>
        <w:t xml:space="preserve"> </w:t>
      </w:r>
      <w:r w:rsidR="003F6648">
        <w:rPr>
          <w:lang w:val="en-US"/>
        </w:rPr>
        <w:t>o</w:t>
      </w:r>
      <w:r w:rsidRPr="3DCBAA73">
        <w:rPr>
          <w:lang w:val="en-US"/>
        </w:rPr>
        <w:t>ut!</w:t>
      </w:r>
      <w:r w:rsidR="00F61B26">
        <w:rPr>
          <w:lang w:val="en-US"/>
        </w:rPr>
        <w:t>’</w:t>
      </w:r>
      <w:r w:rsidRPr="3DCBAA73">
        <w:rPr>
          <w:lang w:val="en-US"/>
        </w:rPr>
        <w:t xml:space="preserve"> Encourage </w:t>
      </w:r>
      <w:r w:rsidR="21A98F5B" w:rsidRPr="3DCBAA73">
        <w:rPr>
          <w:lang w:val="en-US"/>
        </w:rPr>
        <w:t>students</w:t>
      </w:r>
      <w:r w:rsidRPr="3DCBAA73">
        <w:rPr>
          <w:lang w:val="en-US"/>
        </w:rPr>
        <w:t xml:space="preserve"> to </w:t>
      </w:r>
      <w:r w:rsidR="16FF8E6C" w:rsidRPr="3DCBAA73">
        <w:rPr>
          <w:lang w:val="en-US"/>
        </w:rPr>
        <w:t>form equations</w:t>
      </w:r>
      <w:r w:rsidRPr="3DCBAA73">
        <w:rPr>
          <w:lang w:val="en-US"/>
        </w:rPr>
        <w:t xml:space="preserve"> </w:t>
      </w:r>
      <w:r w:rsidR="00B9271C">
        <w:rPr>
          <w:lang w:val="en-US"/>
        </w:rPr>
        <w:t>using both addition and subtraction.</w:t>
      </w:r>
    </w:p>
    <w:p w14:paraId="6E520962" w14:textId="1C084F4D" w:rsidR="31151014" w:rsidRDefault="31151014" w:rsidP="00BE6C25">
      <w:pPr>
        <w:pStyle w:val="ListNumber"/>
        <w:rPr>
          <w:lang w:val="en-US"/>
        </w:rPr>
      </w:pPr>
      <w:r w:rsidRPr="3DCBAA73">
        <w:rPr>
          <w:lang w:val="en-US"/>
        </w:rPr>
        <w:t xml:space="preserve">Regroup </w:t>
      </w:r>
      <w:r w:rsidR="28BC24AA" w:rsidRPr="3DCBAA73">
        <w:rPr>
          <w:lang w:val="en-US"/>
        </w:rPr>
        <w:t>as a class and ask:</w:t>
      </w:r>
    </w:p>
    <w:p w14:paraId="26F8E3B4" w14:textId="6CDCDDA1" w:rsidR="31151014" w:rsidRDefault="31151014" w:rsidP="00BE6C25">
      <w:pPr>
        <w:pStyle w:val="ListBullet"/>
        <w:ind w:left="1134"/>
        <w:rPr>
          <w:rFonts w:eastAsia="Calibri"/>
          <w:color w:val="000000" w:themeColor="text1"/>
          <w:lang w:val="en-US"/>
        </w:rPr>
      </w:pPr>
      <w:r w:rsidRPr="3DCBAA73">
        <w:rPr>
          <w:lang w:val="en-US"/>
        </w:rPr>
        <w:t>What did you notice?</w:t>
      </w:r>
    </w:p>
    <w:p w14:paraId="48EF4C95" w14:textId="7E1685E1" w:rsidR="15CF5D5F" w:rsidRDefault="15CF5D5F" w:rsidP="00BE6C25">
      <w:pPr>
        <w:pStyle w:val="ListBullet"/>
        <w:ind w:left="1134"/>
        <w:rPr>
          <w:rFonts w:eastAsia="Calibri"/>
          <w:color w:val="000000" w:themeColor="text1"/>
          <w:lang w:val="en-US"/>
        </w:rPr>
      </w:pPr>
      <w:r w:rsidRPr="3DCBAA73">
        <w:rPr>
          <w:rFonts w:eastAsia="Calibri"/>
          <w:color w:val="000000" w:themeColor="text1"/>
          <w:lang w:val="en-US"/>
        </w:rPr>
        <w:t>Did you have any challenges and how di</w:t>
      </w:r>
      <w:r w:rsidR="5A56A6D2" w:rsidRPr="3DCBAA73">
        <w:rPr>
          <w:rFonts w:eastAsia="Calibri"/>
          <w:color w:val="000000" w:themeColor="text1"/>
          <w:lang w:val="en-US"/>
        </w:rPr>
        <w:t>d you overcome them</w:t>
      </w:r>
      <w:r w:rsidRPr="3DCBAA73">
        <w:rPr>
          <w:rFonts w:eastAsia="Calibri"/>
          <w:color w:val="000000" w:themeColor="text1"/>
          <w:lang w:val="en-US"/>
        </w:rPr>
        <w:t>?</w:t>
      </w:r>
    </w:p>
    <w:p w14:paraId="2C8EBA7C" w14:textId="354E204A" w:rsidR="31151014" w:rsidRDefault="31151014" w:rsidP="00BE6C25">
      <w:pPr>
        <w:pStyle w:val="ListBullet"/>
        <w:ind w:left="1134"/>
        <w:rPr>
          <w:rFonts w:eastAsia="Calibri"/>
          <w:color w:val="000000" w:themeColor="text1"/>
          <w:lang w:val="en-US"/>
        </w:rPr>
      </w:pPr>
      <w:r w:rsidRPr="3DCBAA73">
        <w:rPr>
          <w:lang w:val="en-US"/>
        </w:rPr>
        <w:t>When can rounding and estimating be used?</w:t>
      </w:r>
    </w:p>
    <w:p w14:paraId="0679331E" w14:textId="77777777" w:rsidR="0061576D" w:rsidRDefault="0061576D" w:rsidP="00BE6C25">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1B0AA459"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72AAC3A3" w14:textId="77777777" w:rsidR="0061576D" w:rsidRDefault="0061576D" w:rsidP="00BE6C25">
            <w:r w:rsidRPr="000A107F">
              <w:t>Too hard?</w:t>
            </w:r>
          </w:p>
        </w:tc>
        <w:tc>
          <w:tcPr>
            <w:tcW w:w="7280" w:type="dxa"/>
          </w:tcPr>
          <w:p w14:paraId="1C2037D5" w14:textId="77777777" w:rsidR="0061576D" w:rsidRDefault="0061576D" w:rsidP="00BE6C25">
            <w:r w:rsidRPr="000A107F">
              <w:t>Too easy?</w:t>
            </w:r>
          </w:p>
        </w:tc>
      </w:tr>
      <w:tr w:rsidR="0061576D" w14:paraId="58E020DA" w14:textId="77777777" w:rsidTr="3DCBAA73">
        <w:trPr>
          <w:cnfStyle w:val="000000100000" w:firstRow="0" w:lastRow="0" w:firstColumn="0" w:lastColumn="0" w:oddVBand="0" w:evenVBand="0" w:oddHBand="1" w:evenHBand="0" w:firstRowFirstColumn="0" w:firstRowLastColumn="0" w:lastRowFirstColumn="0" w:lastRowLastColumn="0"/>
        </w:trPr>
        <w:tc>
          <w:tcPr>
            <w:tcW w:w="7280" w:type="dxa"/>
          </w:tcPr>
          <w:p w14:paraId="44D437D7" w14:textId="7C6E69C7" w:rsidR="0061576D" w:rsidRDefault="71FBC243" w:rsidP="00BE6C25">
            <w:pPr>
              <w:rPr>
                <w:rFonts w:eastAsia="Arial"/>
                <w:color w:val="000000" w:themeColor="text1"/>
                <w:szCs w:val="22"/>
              </w:rPr>
            </w:pPr>
            <w:r w:rsidRPr="42785E6E">
              <w:t>Students cannot use estimation and place value understanding to determine the reasonableness of solutions.</w:t>
            </w:r>
          </w:p>
          <w:p w14:paraId="66FDB9BF" w14:textId="132CE77A" w:rsidR="0061576D" w:rsidRDefault="41009835" w:rsidP="00BE6C25">
            <w:pPr>
              <w:pStyle w:val="ListBullet"/>
            </w:pPr>
            <w:r>
              <w:t>Provide</w:t>
            </w:r>
            <w:r w:rsidR="7E91DB1C">
              <w:t xml:space="preserve"> MAB </w:t>
            </w:r>
            <w:r w:rsidR="59F5E898">
              <w:t>materials</w:t>
            </w:r>
            <w:r w:rsidR="7E91DB1C">
              <w:t xml:space="preserve"> to model the potential equation.</w:t>
            </w:r>
          </w:p>
          <w:p w14:paraId="06D23145" w14:textId="0C31E5F1" w:rsidR="0061576D" w:rsidRDefault="7E91DB1C" w:rsidP="00BE6C25">
            <w:pPr>
              <w:pStyle w:val="ListBullet"/>
            </w:pPr>
            <w:r>
              <w:t xml:space="preserve">Provide equations where there is no </w:t>
            </w:r>
            <w:r w:rsidR="1ED33B23">
              <w:t>regrouping</w:t>
            </w:r>
            <w:r>
              <w:t xml:space="preserve"> involved.</w:t>
            </w:r>
          </w:p>
        </w:tc>
        <w:tc>
          <w:tcPr>
            <w:tcW w:w="7280" w:type="dxa"/>
          </w:tcPr>
          <w:p w14:paraId="06D81AB2" w14:textId="0114FE5E" w:rsidR="0061576D" w:rsidRDefault="71FBC243" w:rsidP="00BE6C25">
            <w:pPr>
              <w:rPr>
                <w:rFonts w:eastAsia="Arial"/>
                <w:color w:val="000000" w:themeColor="text1"/>
                <w:szCs w:val="22"/>
              </w:rPr>
            </w:pPr>
            <w:r w:rsidRPr="42785E6E">
              <w:t>Students can use estimation and place value to determine the reasonableness of solutions.</w:t>
            </w:r>
          </w:p>
          <w:p w14:paraId="4E3ABE54" w14:textId="5695BCF2" w:rsidR="0061576D" w:rsidRDefault="66D2D997" w:rsidP="00BE6C25">
            <w:pPr>
              <w:pStyle w:val="ListBullet"/>
            </w:pPr>
            <w:r>
              <w:t xml:space="preserve">Students use </w:t>
            </w:r>
            <w:r w:rsidR="00B9271C">
              <w:t>5</w:t>
            </w:r>
            <w:r>
              <w:t>-digit number</w:t>
            </w:r>
            <w:r w:rsidR="7E91DB1C">
              <w:t xml:space="preserve"> </w:t>
            </w:r>
            <w:r w:rsidR="6866A5E2">
              <w:t>to solve the equation</w:t>
            </w:r>
            <w:r w:rsidR="7E91DB1C">
              <w:t>.</w:t>
            </w:r>
          </w:p>
          <w:p w14:paraId="6D6F10B0" w14:textId="7EC4B2DA" w:rsidR="0061576D" w:rsidRDefault="25E38627" w:rsidP="00BE6C25">
            <w:pPr>
              <w:pStyle w:val="ListBullet"/>
            </w:pPr>
            <w:r>
              <w:t>Provide</w:t>
            </w:r>
            <w:r w:rsidR="7E91DB1C">
              <w:t xml:space="preserve"> both addition and subtraction (multi-step) in the one equation.</w:t>
            </w:r>
          </w:p>
        </w:tc>
      </w:tr>
    </w:tbl>
    <w:p w14:paraId="29594136" w14:textId="74F6301C" w:rsidR="0061576D" w:rsidRDefault="0061576D" w:rsidP="00BE6C25">
      <w:pPr>
        <w:pStyle w:val="Heading2"/>
      </w:pPr>
      <w:bookmarkStart w:id="76" w:name="_Toc159917978"/>
      <w:r>
        <w:lastRenderedPageBreak/>
        <w:t xml:space="preserve">Discuss and connect the mathematics – </w:t>
      </w:r>
      <w:r w:rsidR="4B4C8A59">
        <w:t>10</w:t>
      </w:r>
      <w:r>
        <w:t xml:space="preserve"> minutes</w:t>
      </w:r>
      <w:bookmarkEnd w:id="76"/>
    </w:p>
    <w:p w14:paraId="7EB77EBE" w14:textId="66C754D9" w:rsidR="0A9D7DD0" w:rsidRDefault="70F3E992" w:rsidP="42785E6E">
      <w:pPr>
        <w:pStyle w:val="ListNumber"/>
        <w:rPr>
          <w:rFonts w:eastAsia="Arial"/>
          <w:color w:val="000000" w:themeColor="text1"/>
          <w:szCs w:val="22"/>
          <w:lang w:val="en-US"/>
        </w:rPr>
      </w:pPr>
      <w:r>
        <w:t xml:space="preserve">Display </w:t>
      </w:r>
      <w:hyperlink w:anchor="_Resource_16:_Equation_1">
        <w:r w:rsidR="00A17C57">
          <w:rPr>
            <w:rStyle w:val="Hyperlink"/>
          </w:rPr>
          <w:t>Resource 16 – equation</w:t>
        </w:r>
      </w:hyperlink>
      <w:r>
        <w:t xml:space="preserve"> and ask:</w:t>
      </w:r>
    </w:p>
    <w:p w14:paraId="23F4F1D1" w14:textId="70FE658F" w:rsidR="0A9D7DD0" w:rsidRDefault="0A9D7DD0" w:rsidP="009F00A2">
      <w:pPr>
        <w:pStyle w:val="ListBullet"/>
        <w:ind w:left="1134"/>
        <w:rPr>
          <w:rFonts w:eastAsia="Calibri"/>
          <w:color w:val="000000" w:themeColor="text1"/>
          <w:lang w:val="en-US"/>
        </w:rPr>
      </w:pPr>
      <w:r>
        <w:t xml:space="preserve">Is this </w:t>
      </w:r>
      <w:r w:rsidR="00AC1169">
        <w:t>statement true or false?</w:t>
      </w:r>
    </w:p>
    <w:p w14:paraId="57F628D0" w14:textId="59FDB483" w:rsidR="0A9D7DD0" w:rsidRPr="00AC1169" w:rsidRDefault="00AC1169" w:rsidP="009F00A2">
      <w:pPr>
        <w:pStyle w:val="ListBullet"/>
        <w:ind w:left="1134"/>
        <w:rPr>
          <w:rFonts w:eastAsia="Calibri"/>
          <w:color w:val="000000" w:themeColor="text1"/>
          <w:lang w:val="en-US"/>
        </w:rPr>
      </w:pPr>
      <w:r>
        <w:t>How can you use rounding to explain your thinking?</w:t>
      </w:r>
    </w:p>
    <w:p w14:paraId="0D2ACF24" w14:textId="215E5273" w:rsidR="00AC1169" w:rsidRPr="00AC1169" w:rsidRDefault="00AC1169" w:rsidP="009F00A2">
      <w:pPr>
        <w:pStyle w:val="ListBullet"/>
        <w:ind w:left="1134"/>
        <w:rPr>
          <w:rFonts w:eastAsia="Calibri"/>
          <w:color w:val="000000" w:themeColor="text1"/>
          <w:lang w:val="en-US"/>
        </w:rPr>
      </w:pPr>
      <w:r>
        <w:t>What would be a more accurate estimation?</w:t>
      </w:r>
    </w:p>
    <w:p w14:paraId="041172EF" w14:textId="748AB7A4" w:rsidR="00AC1169" w:rsidRPr="00AC1169" w:rsidRDefault="00AC1169" w:rsidP="009F00A2">
      <w:pPr>
        <w:pStyle w:val="ListBullet"/>
        <w:ind w:left="1134"/>
        <w:rPr>
          <w:rFonts w:eastAsia="Calibri"/>
          <w:color w:val="000000" w:themeColor="text1"/>
          <w:lang w:val="en-US"/>
        </w:rPr>
      </w:pPr>
      <w:r>
        <w:t xml:space="preserve">What would be the estimation </w:t>
      </w:r>
      <w:r w:rsidR="009D1D8A">
        <w:t>i</w:t>
      </w:r>
      <w:r>
        <w:t>f we rounded to the nearest 10?</w:t>
      </w:r>
    </w:p>
    <w:p w14:paraId="716F2A4B" w14:textId="5FFD6E7C" w:rsidR="00AC1169" w:rsidRPr="00AC1169" w:rsidRDefault="00AC1169" w:rsidP="009F00A2">
      <w:pPr>
        <w:pStyle w:val="ListBullet"/>
        <w:ind w:left="1134"/>
        <w:rPr>
          <w:rFonts w:eastAsia="Calibri"/>
          <w:color w:val="000000" w:themeColor="text1"/>
          <w:lang w:val="en-US"/>
        </w:rPr>
      </w:pPr>
      <w:r>
        <w:t>What would be the estimation if we rounded to the nearest 100?</w:t>
      </w:r>
    </w:p>
    <w:p w14:paraId="08B78195" w14:textId="515FD764" w:rsidR="00AC1169" w:rsidRPr="00AC1169" w:rsidRDefault="00AC1169" w:rsidP="009F00A2">
      <w:pPr>
        <w:pStyle w:val="ListBullet"/>
        <w:ind w:left="1134"/>
        <w:rPr>
          <w:rFonts w:eastAsia="Calibri"/>
          <w:color w:val="000000" w:themeColor="text1"/>
          <w:lang w:val="en-US"/>
        </w:rPr>
      </w:pPr>
      <w:r>
        <w:t xml:space="preserve">What would be the estimation </w:t>
      </w:r>
      <w:r w:rsidR="00522125">
        <w:t>i</w:t>
      </w:r>
      <w:r>
        <w:t>f we rounded to the nearest 1000?</w:t>
      </w:r>
    </w:p>
    <w:p w14:paraId="79DE7CC9"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7539B8F8"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67661F28" w14:textId="77777777" w:rsidR="0061576D" w:rsidRDefault="0061576D" w:rsidP="009C310C">
            <w:r w:rsidRPr="006025E4">
              <w:t>Assessment opportunities</w:t>
            </w:r>
          </w:p>
        </w:tc>
        <w:tc>
          <w:tcPr>
            <w:tcW w:w="7280" w:type="dxa"/>
          </w:tcPr>
          <w:p w14:paraId="53C63059" w14:textId="77777777" w:rsidR="0061576D" w:rsidRDefault="0061576D" w:rsidP="009C310C">
            <w:r w:rsidRPr="006025E4">
              <w:t>Links</w:t>
            </w:r>
          </w:p>
        </w:tc>
      </w:tr>
      <w:tr w:rsidR="0061576D" w14:paraId="20218FD1" w14:textId="77777777" w:rsidTr="3DCBAA73">
        <w:trPr>
          <w:cnfStyle w:val="000000100000" w:firstRow="0" w:lastRow="0" w:firstColumn="0" w:lastColumn="0" w:oddVBand="0" w:evenVBand="0" w:oddHBand="1" w:evenHBand="0" w:firstRowFirstColumn="0" w:firstRowLastColumn="0" w:lastRowFirstColumn="0" w:lastRowLastColumn="0"/>
        </w:trPr>
        <w:tc>
          <w:tcPr>
            <w:tcW w:w="7280" w:type="dxa"/>
          </w:tcPr>
          <w:p w14:paraId="4279FED9" w14:textId="77777777" w:rsidR="0061576D" w:rsidRDefault="0061576D" w:rsidP="009C310C">
            <w:r>
              <w:t>What to look for:</w:t>
            </w:r>
          </w:p>
          <w:p w14:paraId="7D624F71" w14:textId="1E1CD00F" w:rsidR="0061576D" w:rsidRPr="000F063C" w:rsidRDefault="248E3D31" w:rsidP="000F063C">
            <w:pPr>
              <w:pStyle w:val="ListBullet"/>
            </w:pPr>
            <w:r>
              <w:t xml:space="preserve">Can students use estimation and place value understanding to determine the reasonableness of solutions? </w:t>
            </w:r>
            <w:r w:rsidRPr="3DCBAA73">
              <w:rPr>
                <w:b/>
                <w:bCs/>
              </w:rPr>
              <w:t>[MAO-WM-01, MA3-AR-01]</w:t>
            </w:r>
          </w:p>
        </w:tc>
        <w:tc>
          <w:tcPr>
            <w:tcW w:w="7280" w:type="dxa"/>
          </w:tcPr>
          <w:p w14:paraId="3F8EA7A6" w14:textId="77777777" w:rsidR="0061576D" w:rsidRDefault="0061576D" w:rsidP="009C310C">
            <w:r>
              <w:t xml:space="preserve">Links to </w:t>
            </w:r>
            <w:hyperlink r:id="rId53" w:history="1">
              <w:r w:rsidRPr="009F54DE">
                <w:rPr>
                  <w:rStyle w:val="Hyperlink"/>
                </w:rPr>
                <w:t>National Numeracy Learning Progressions</w:t>
              </w:r>
            </w:hyperlink>
            <w:r>
              <w:t xml:space="preserve"> (NNLP):</w:t>
            </w:r>
          </w:p>
          <w:p w14:paraId="4837CF89" w14:textId="69EBBD74" w:rsidR="0061576D" w:rsidRDefault="00C95AC8" w:rsidP="00A91194">
            <w:pPr>
              <w:pStyle w:val="ListBullet"/>
            </w:pPr>
            <w:r>
              <w:t>NPV</w:t>
            </w:r>
            <w:r w:rsidR="00FB5FB5">
              <w:t>6, NPV7.</w:t>
            </w:r>
          </w:p>
        </w:tc>
      </w:tr>
    </w:tbl>
    <w:p w14:paraId="21459128" w14:textId="77777777" w:rsidR="00C21B5E" w:rsidRPr="00C21B5E" w:rsidRDefault="00C21B5E" w:rsidP="00C21B5E">
      <w:bookmarkStart w:id="77" w:name="_Lesson_7"/>
      <w:bookmarkStart w:id="78" w:name="_Lesson__7"/>
      <w:bookmarkEnd w:id="77"/>
      <w:bookmarkEnd w:id="78"/>
      <w:r w:rsidRPr="00C21B5E">
        <w:br w:type="page"/>
      </w:r>
    </w:p>
    <w:p w14:paraId="18A0D003" w14:textId="60C9300F" w:rsidR="0061576D" w:rsidRDefault="0061576D" w:rsidP="00BE6C25">
      <w:pPr>
        <w:pStyle w:val="Heading1"/>
      </w:pPr>
      <w:bookmarkStart w:id="79" w:name="_Lesson_7_1"/>
      <w:bookmarkStart w:id="80" w:name="_Toc159917979"/>
      <w:bookmarkEnd w:id="79"/>
      <w:r>
        <w:lastRenderedPageBreak/>
        <w:t>Lesson 7</w:t>
      </w:r>
      <w:bookmarkEnd w:id="80"/>
    </w:p>
    <w:p w14:paraId="6C58BB0F" w14:textId="35C090F5" w:rsidR="00DD3217" w:rsidRPr="00DD3217" w:rsidRDefault="00DD3217" w:rsidP="00BE6C25">
      <w:pPr>
        <w:pStyle w:val="FeatureBox3"/>
      </w:pPr>
      <w:r w:rsidRPr="00DD3217">
        <w:rPr>
          <w:b/>
          <w:bCs/>
        </w:rPr>
        <w:t>Core concept</w:t>
      </w:r>
      <w:r>
        <w:t xml:space="preserve">: </w:t>
      </w:r>
      <w:r w:rsidR="000E35D2">
        <w:t>m</w:t>
      </w:r>
      <w:r w:rsidR="000E35D2" w:rsidRPr="004753F9">
        <w:t xml:space="preserve">athematicians </w:t>
      </w:r>
      <w:r w:rsidR="004753F9" w:rsidRPr="004753F9">
        <w:t>solve addition and subtraction problems with multiple steps.</w:t>
      </w:r>
    </w:p>
    <w:p w14:paraId="230D2297" w14:textId="45E99F17" w:rsidR="0061576D" w:rsidRDefault="0061576D" w:rsidP="00BE6C25">
      <w:pPr>
        <w:pStyle w:val="Heading2"/>
      </w:pPr>
      <w:bookmarkStart w:id="81" w:name="_Toc159917980"/>
      <w:r>
        <w:t>Daily number sense</w:t>
      </w:r>
      <w:r w:rsidR="00A17C57">
        <w:t xml:space="preserve"> –</w:t>
      </w:r>
      <w:r>
        <w:t xml:space="preserve"> </w:t>
      </w:r>
      <w:r w:rsidR="00A17C57">
        <w:t>f</w:t>
      </w:r>
      <w:r w:rsidR="0A06EC6A">
        <w:t>raction problem</w:t>
      </w:r>
      <w:r w:rsidR="7B4FC397">
        <w:t xml:space="preserve"> – </w:t>
      </w:r>
      <w:r w:rsidR="7EFD61EF">
        <w:t>10</w:t>
      </w:r>
      <w:r>
        <w:t xml:space="preserve"> minutes</w:t>
      </w:r>
      <w:bookmarkEnd w:id="81"/>
    </w:p>
    <w:p w14:paraId="49F4C350" w14:textId="2896D352" w:rsidR="0061576D" w:rsidRDefault="0061576D" w:rsidP="00BE6C25">
      <w:r w:rsidRPr="002149FE">
        <w:t>The</w:t>
      </w:r>
      <w:r>
        <w:t xml:space="preserv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1576D" w14:paraId="37ADC409"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4DF5A057" w14:textId="77777777" w:rsidR="0061576D" w:rsidRDefault="0061576D" w:rsidP="00BE6C25">
            <w:r w:rsidRPr="00C702F9">
              <w:t>Daily number sense learning intention</w:t>
            </w:r>
          </w:p>
        </w:tc>
        <w:tc>
          <w:tcPr>
            <w:tcW w:w="7280" w:type="dxa"/>
          </w:tcPr>
          <w:p w14:paraId="6314FFFF" w14:textId="77777777" w:rsidR="0061576D" w:rsidRDefault="0061576D" w:rsidP="00BE6C25">
            <w:r w:rsidRPr="00C702F9">
              <w:t>Daily number sense success criteria</w:t>
            </w:r>
          </w:p>
        </w:tc>
      </w:tr>
      <w:tr w:rsidR="0061576D" w14:paraId="702C7745" w14:textId="77777777" w:rsidTr="3DCBAA73">
        <w:trPr>
          <w:cnfStyle w:val="000000100000" w:firstRow="0" w:lastRow="0" w:firstColumn="0" w:lastColumn="0" w:oddVBand="0" w:evenVBand="0" w:oddHBand="1" w:evenHBand="0" w:firstRowFirstColumn="0" w:firstRowLastColumn="0" w:lastRowFirstColumn="0" w:lastRowLastColumn="0"/>
        </w:trPr>
        <w:tc>
          <w:tcPr>
            <w:tcW w:w="7280" w:type="dxa"/>
          </w:tcPr>
          <w:p w14:paraId="2046646A" w14:textId="1237C7D0" w:rsidR="0061576D" w:rsidRDefault="0061576D" w:rsidP="00BE6C25">
            <w:r>
              <w:t>Students are learning to:</w:t>
            </w:r>
          </w:p>
          <w:p w14:paraId="4786F380" w14:textId="16BDEFA9" w:rsidR="0061576D" w:rsidRDefault="38B18497" w:rsidP="00BE6C25">
            <w:pPr>
              <w:pStyle w:val="ListBullet"/>
              <w:rPr>
                <w:rFonts w:eastAsia="Arial"/>
              </w:rPr>
            </w:pPr>
            <w:r w:rsidRPr="3DCBAA73">
              <w:rPr>
                <w:rFonts w:eastAsia="Arial"/>
              </w:rPr>
              <w:t>identify fraction families by dividing the whole into the same total number of equal parts.</w:t>
            </w:r>
          </w:p>
        </w:tc>
        <w:tc>
          <w:tcPr>
            <w:tcW w:w="7280" w:type="dxa"/>
          </w:tcPr>
          <w:p w14:paraId="1C127D03" w14:textId="77777777" w:rsidR="0061576D" w:rsidRDefault="0061576D" w:rsidP="00BE6C25">
            <w:pPr>
              <w:rPr>
                <w:rFonts w:eastAsia="Arial"/>
              </w:rPr>
            </w:pPr>
            <w:r w:rsidRPr="2B6670F4">
              <w:rPr>
                <w:rFonts w:eastAsia="Arial"/>
              </w:rPr>
              <w:t>Students can:</w:t>
            </w:r>
          </w:p>
          <w:p w14:paraId="4C7C8503" w14:textId="7739CF5E" w:rsidR="0061576D" w:rsidRDefault="4DD8E91C" w:rsidP="00BE6C25">
            <w:pPr>
              <w:pStyle w:val="ListBullet"/>
              <w:rPr>
                <w:rFonts w:eastAsia="Arial"/>
              </w:rPr>
            </w:pPr>
            <w:r w:rsidRPr="3DCBAA73">
              <w:rPr>
                <w:rFonts w:eastAsia="Arial"/>
              </w:rPr>
              <w:t>model fractions with fraction strips</w:t>
            </w:r>
          </w:p>
          <w:p w14:paraId="4D73D7D9" w14:textId="0ED42032" w:rsidR="0061576D" w:rsidRDefault="4DD8E91C" w:rsidP="00BE6C25">
            <w:pPr>
              <w:pStyle w:val="ListBullet"/>
              <w:rPr>
                <w:rFonts w:eastAsia="Arial"/>
              </w:rPr>
            </w:pPr>
            <w:r w:rsidRPr="3DCBAA73">
              <w:rPr>
                <w:rFonts w:eastAsia="Arial"/>
              </w:rPr>
              <w:t>identify the complementary fractional part needed to complete one whole.</w:t>
            </w:r>
          </w:p>
        </w:tc>
      </w:tr>
    </w:tbl>
    <w:p w14:paraId="75340550" w14:textId="56E31EB5" w:rsidR="3D55D1C1" w:rsidRPr="00033459" w:rsidRDefault="3D55D1C1" w:rsidP="00BE6C25">
      <w:pPr>
        <w:pStyle w:val="ListNumber"/>
        <w:numPr>
          <w:ilvl w:val="0"/>
          <w:numId w:val="6"/>
        </w:numPr>
      </w:pPr>
      <w:r>
        <w:t xml:space="preserve">Display </w:t>
      </w:r>
      <w:hyperlink w:anchor="_Resource_18:_Paper">
        <w:r w:rsidR="00A17C57">
          <w:rPr>
            <w:rStyle w:val="Hyperlink"/>
          </w:rPr>
          <w:t>Resource 17 – paper strips</w:t>
        </w:r>
      </w:hyperlink>
      <w:r w:rsidR="1184C587">
        <w:t xml:space="preserve"> and present the following problem</w:t>
      </w:r>
      <w:r w:rsidR="00D926F0">
        <w:t>:</w:t>
      </w:r>
      <w:r w:rsidR="1184C587">
        <w:t xml:space="preserve"> </w:t>
      </w:r>
      <w:r w:rsidR="64FD0623">
        <w:t xml:space="preserve">Tim has folded his paper into </w:t>
      </w:r>
      <w:r w:rsidR="706A5097">
        <w:t>2</w:t>
      </w:r>
      <w:r w:rsidR="740366C4">
        <w:t xml:space="preserve"> equal parts</w:t>
      </w:r>
      <w:r w:rsidR="32A84BF6">
        <w:t xml:space="preserve">. </w:t>
      </w:r>
      <w:r w:rsidR="03E758BA">
        <w:t>Yani</w:t>
      </w:r>
      <w:r w:rsidR="32A84BF6">
        <w:t xml:space="preserve"> has folded his paper into </w:t>
      </w:r>
      <w:r w:rsidR="61FCEFC0">
        <w:t>4</w:t>
      </w:r>
      <w:r w:rsidR="32A84BF6">
        <w:t xml:space="preserve"> equal parts. </w:t>
      </w:r>
      <w:r w:rsidR="31664000">
        <w:t xml:space="preserve">Rocco has folded his paper into </w:t>
      </w:r>
      <w:r w:rsidR="00A131A4">
        <w:t xml:space="preserve">3 </w:t>
      </w:r>
      <w:r w:rsidR="31664000">
        <w:t>equal parts.</w:t>
      </w:r>
    </w:p>
    <w:p w14:paraId="03BBE1C8" w14:textId="3D169128" w:rsidR="3218B217" w:rsidRPr="00033459" w:rsidRDefault="41A0737D" w:rsidP="00BE6C25">
      <w:pPr>
        <w:pStyle w:val="ListNumber"/>
      </w:pPr>
      <w:r>
        <w:t>Explain that the strip</w:t>
      </w:r>
      <w:r w:rsidR="033E2BAA">
        <w:t>s</w:t>
      </w:r>
      <w:r>
        <w:t xml:space="preserve"> of paper </w:t>
      </w:r>
      <w:r w:rsidR="74283706">
        <w:t>represent</w:t>
      </w:r>
      <w:r>
        <w:t xml:space="preserve"> one whole. P</w:t>
      </w:r>
      <w:r w:rsidR="7DB97CAD">
        <w:t xml:space="preserve">rovide </w:t>
      </w:r>
      <w:r w:rsidR="3BBE0F3B">
        <w:t xml:space="preserve">each </w:t>
      </w:r>
      <w:r w:rsidR="7DB97CAD">
        <w:t>student</w:t>
      </w:r>
      <w:r w:rsidR="310B187E">
        <w:t xml:space="preserve"> </w:t>
      </w:r>
      <w:r w:rsidR="29D94FBD">
        <w:t xml:space="preserve">with </w:t>
      </w:r>
      <w:r w:rsidR="310B187E">
        <w:t>strip</w:t>
      </w:r>
      <w:r w:rsidR="6D9CF802">
        <w:t>s</w:t>
      </w:r>
      <w:r w:rsidR="310B187E">
        <w:t xml:space="preserve"> of paper and ask them to explain who has the shortest and longest strip of paper. </w:t>
      </w:r>
      <w:r w:rsidR="6BE0C5ED">
        <w:t xml:space="preserve">Students can justify their reasoning by </w:t>
      </w:r>
      <w:r w:rsidR="069DB5F9">
        <w:t>modelling</w:t>
      </w:r>
      <w:r w:rsidR="6BE0C5ED">
        <w:t xml:space="preserve"> each </w:t>
      </w:r>
      <w:r w:rsidR="17D61A15">
        <w:t xml:space="preserve">partition and comparing the whole </w:t>
      </w:r>
      <w:r w:rsidR="02F48590">
        <w:t>strip</w:t>
      </w:r>
      <w:r w:rsidR="17D61A15">
        <w:t xml:space="preserve">. </w:t>
      </w:r>
      <w:r w:rsidR="77D9F2B5">
        <w:t xml:space="preserve">Discuss the complementary fractional part needed to complete the whole </w:t>
      </w:r>
      <w:r w:rsidR="6C87078F">
        <w:t>for</w:t>
      </w:r>
      <w:r w:rsidR="77D9F2B5">
        <w:t xml:space="preserve"> each child </w:t>
      </w:r>
      <w:r w:rsidR="00A131A4">
        <w:t>(see</w:t>
      </w:r>
      <w:r w:rsidR="003C6E81">
        <w:t xml:space="preserve"> </w:t>
      </w:r>
      <w:r w:rsidR="003C6E81">
        <w:fldChar w:fldCharType="begin"/>
      </w:r>
      <w:r w:rsidR="003C6E81">
        <w:instrText xml:space="preserve"> REF _Ref141433020 \h </w:instrText>
      </w:r>
      <w:r w:rsidR="003C6E81">
        <w:fldChar w:fldCharType="separate"/>
      </w:r>
      <w:r w:rsidR="003C6E81">
        <w:t xml:space="preserve">Figure </w:t>
      </w:r>
      <w:r w:rsidR="003C6E81">
        <w:rPr>
          <w:noProof/>
        </w:rPr>
        <w:t>15</w:t>
      </w:r>
      <w:r w:rsidR="003C6E81">
        <w:fldChar w:fldCharType="end"/>
      </w:r>
      <w:r w:rsidR="003C6E81">
        <w:t>)</w:t>
      </w:r>
      <w:r w:rsidR="004F71C5">
        <w:t>.</w:t>
      </w:r>
    </w:p>
    <w:p w14:paraId="4F01DF3D" w14:textId="6B813EB0" w:rsidR="1CB2EB70" w:rsidRPr="009855A0" w:rsidRDefault="00EF4D24" w:rsidP="00BE6C25">
      <w:pPr>
        <w:pStyle w:val="Caption"/>
      </w:pPr>
      <w:bookmarkStart w:id="82" w:name="_Ref141433020"/>
      <w:bookmarkStart w:id="83" w:name="_Ref138195672"/>
      <w:r>
        <w:lastRenderedPageBreak/>
        <w:t xml:space="preserve">Figure </w:t>
      </w:r>
      <w:r>
        <w:fldChar w:fldCharType="begin"/>
      </w:r>
      <w:r>
        <w:instrText>SEQ Figure \* ARABIC</w:instrText>
      </w:r>
      <w:r>
        <w:fldChar w:fldCharType="separate"/>
      </w:r>
      <w:r>
        <w:rPr>
          <w:noProof/>
        </w:rPr>
        <w:t>15</w:t>
      </w:r>
      <w:r>
        <w:fldChar w:fldCharType="end"/>
      </w:r>
      <w:bookmarkEnd w:id="82"/>
      <w:r>
        <w:t xml:space="preserve"> </w:t>
      </w:r>
      <w:r w:rsidR="00D926F0">
        <w:t>–</w:t>
      </w:r>
      <w:r>
        <w:t xml:space="preserve"> </w:t>
      </w:r>
      <w:r w:rsidR="00FE4872">
        <w:t>s</w:t>
      </w:r>
      <w:r>
        <w:t>tudent sample</w:t>
      </w:r>
      <w:bookmarkEnd w:id="83"/>
    </w:p>
    <w:p w14:paraId="534B8FEB" w14:textId="65B167A8" w:rsidR="3B7E4D43" w:rsidRDefault="3B7E4D43" w:rsidP="00BE6C25">
      <w:r>
        <w:rPr>
          <w:noProof/>
        </w:rPr>
        <w:drawing>
          <wp:inline distT="0" distB="0" distL="0" distR="0" wp14:anchorId="46B47167" wp14:editId="0F82EE7B">
            <wp:extent cx="5627077" cy="3997567"/>
            <wp:effectExtent l="0" t="0" r="4445" b="0"/>
            <wp:docPr id="31841384" name="Picture 31841384" descr="Tim, Yani and Rocco each have strips of pink paper. Tim has two equal parts visible, Yani has 2/4 parts visible and needs 2/4 to complete a whole and Rocco has 2/3 parts visible and needs 1/3 to complete a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1384" name="Picture 31841384" descr="Tim, Yani and Rocco each have strips of pink paper. Tim has two equal parts visible, Yani has 2/4 parts visible and needs 2/4 to complete a whole and Rocco has 2/3 parts visible and needs 1/3 to complete a whol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27077" cy="3997567"/>
                    </a:xfrm>
                    <a:prstGeom prst="rect">
                      <a:avLst/>
                    </a:prstGeom>
                  </pic:spPr>
                </pic:pic>
              </a:graphicData>
            </a:graphic>
          </wp:inline>
        </w:drawing>
      </w:r>
    </w:p>
    <w:p w14:paraId="5E86BC76" w14:textId="7DE394ED" w:rsidR="17D61A15" w:rsidRDefault="17D61A15" w:rsidP="00BE6C25">
      <w:pPr>
        <w:pStyle w:val="ListNumber"/>
      </w:pPr>
      <w:r>
        <w:t xml:space="preserve">Display </w:t>
      </w:r>
      <w:hyperlink w:anchor="_Resource_16:_Answer">
        <w:r w:rsidR="00A17C57">
          <w:rPr>
            <w:rStyle w:val="Hyperlink"/>
          </w:rPr>
          <w:t>Resource 18 – answer strips</w:t>
        </w:r>
      </w:hyperlink>
      <w:r>
        <w:t xml:space="preserve">. Students compare their results to </w:t>
      </w:r>
      <w:r w:rsidR="3F96DE0E">
        <w:t>yours</w:t>
      </w:r>
      <w:r w:rsidR="3C6F7543">
        <w:t>.</w:t>
      </w:r>
    </w:p>
    <w:p w14:paraId="4F77B18A" w14:textId="20BF926F" w:rsidR="41CDA763" w:rsidRDefault="41CDA763" w:rsidP="00BE6C25">
      <w:pPr>
        <w:pStyle w:val="FeatureBox"/>
        <w:rPr>
          <w:rFonts w:eastAsia="Calibri"/>
        </w:rPr>
      </w:pPr>
      <w:r w:rsidRPr="48BA26FF">
        <w:rPr>
          <w:b/>
          <w:bCs/>
        </w:rPr>
        <w:t>Note</w:t>
      </w:r>
      <w:r>
        <w:t xml:space="preserve">: </w:t>
      </w:r>
      <w:r w:rsidR="00F34EDD">
        <w:t xml:space="preserve">if </w:t>
      </w:r>
      <w:r w:rsidR="448B0D5E">
        <w:t>a</w:t>
      </w:r>
      <w:r>
        <w:t xml:space="preserve"> student makes errors, ask if the parts are the same size</w:t>
      </w:r>
      <w:r w:rsidR="16B83BE9">
        <w:t>.</w:t>
      </w:r>
      <w:r w:rsidR="293F0CCA">
        <w:t xml:space="preserve"> </w:t>
      </w:r>
      <w:r w:rsidR="3C0BA520">
        <w:t>I</w:t>
      </w:r>
      <w:r w:rsidR="293F0CCA">
        <w:t>f</w:t>
      </w:r>
      <w:r w:rsidR="2D71154C">
        <w:t xml:space="preserve"> not</w:t>
      </w:r>
      <w:r w:rsidR="64C2E13A">
        <w:t>,</w:t>
      </w:r>
      <w:r w:rsidR="293F0CCA">
        <w:t xml:space="preserve"> </w:t>
      </w:r>
      <w:r w:rsidR="6F8C8FDD">
        <w:t>ask the student</w:t>
      </w:r>
      <w:r w:rsidR="2D71154C">
        <w:t xml:space="preserve"> to partition </w:t>
      </w:r>
      <w:r w:rsidR="0292C467">
        <w:t>their strips</w:t>
      </w:r>
      <w:r w:rsidR="293F0CCA">
        <w:t xml:space="preserve"> </w:t>
      </w:r>
      <w:r w:rsidR="2D71154C">
        <w:t>to make the same sized parts.</w:t>
      </w:r>
    </w:p>
    <w:p w14:paraId="4D8C9FF7" w14:textId="77777777" w:rsidR="0061576D" w:rsidRDefault="0061576D" w:rsidP="00BE6C25">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5E99FC28"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26E19688" w14:textId="77777777" w:rsidR="0061576D" w:rsidRDefault="0061576D" w:rsidP="00BE6C25">
            <w:r w:rsidRPr="006025E4">
              <w:lastRenderedPageBreak/>
              <w:t>Assessment opportunities</w:t>
            </w:r>
          </w:p>
        </w:tc>
        <w:tc>
          <w:tcPr>
            <w:tcW w:w="7280" w:type="dxa"/>
          </w:tcPr>
          <w:p w14:paraId="3758A40B" w14:textId="77777777" w:rsidR="0061576D" w:rsidRDefault="0061576D" w:rsidP="00BE6C25">
            <w:r w:rsidRPr="006025E4">
              <w:t>Links</w:t>
            </w:r>
          </w:p>
        </w:tc>
      </w:tr>
      <w:tr w:rsidR="0061576D" w14:paraId="7882B970" w14:textId="77777777" w:rsidTr="3DCBAA73">
        <w:trPr>
          <w:cnfStyle w:val="000000100000" w:firstRow="0" w:lastRow="0" w:firstColumn="0" w:lastColumn="0" w:oddVBand="0" w:evenVBand="0" w:oddHBand="1" w:evenHBand="0" w:firstRowFirstColumn="0" w:firstRowLastColumn="0" w:lastRowFirstColumn="0" w:lastRowLastColumn="0"/>
        </w:trPr>
        <w:tc>
          <w:tcPr>
            <w:tcW w:w="7280" w:type="dxa"/>
          </w:tcPr>
          <w:p w14:paraId="546B7348" w14:textId="77777777" w:rsidR="0061576D" w:rsidRDefault="0061576D" w:rsidP="00BE6C25">
            <w:r>
              <w:t>What to look for:</w:t>
            </w:r>
          </w:p>
          <w:p w14:paraId="30D160DF" w14:textId="432B40E9" w:rsidR="0061576D" w:rsidRPr="00386BCF" w:rsidRDefault="73067BB8" w:rsidP="00BE6C25">
            <w:pPr>
              <w:pStyle w:val="ListBullet"/>
              <w:rPr>
                <w:b/>
                <w:bCs/>
              </w:rPr>
            </w:pPr>
            <w:r>
              <w:t>Can students</w:t>
            </w:r>
            <w:r w:rsidRPr="3DCBAA73">
              <w:rPr>
                <w:rFonts w:ascii="Public Sans" w:eastAsia="Public Sans" w:hAnsi="Public Sans" w:cs="Public Sans"/>
              </w:rPr>
              <w:t xml:space="preserve"> </w:t>
            </w:r>
            <w:r w:rsidRPr="00D926F0">
              <w:t>model fractions with fraction strips?</w:t>
            </w:r>
            <w:r>
              <w:t xml:space="preserve"> </w:t>
            </w:r>
            <w:r w:rsidRPr="3DCBAA73">
              <w:rPr>
                <w:b/>
                <w:bCs/>
              </w:rPr>
              <w:t>[MAO-WM-01, MA2-PF-01]</w:t>
            </w:r>
          </w:p>
          <w:p w14:paraId="5DDDCEB4" w14:textId="584DFE8D" w:rsidR="0061576D" w:rsidRDefault="73067BB8" w:rsidP="00BE6C25">
            <w:pPr>
              <w:pStyle w:val="ListBullet"/>
              <w:rPr>
                <w:b/>
              </w:rPr>
            </w:pPr>
            <w:r>
              <w:t xml:space="preserve">Can students </w:t>
            </w:r>
            <w:r w:rsidRPr="00D926F0">
              <w:t>identify the complementary fractional part needed to complete one whole?</w:t>
            </w:r>
            <w:r>
              <w:t xml:space="preserve"> </w:t>
            </w:r>
            <w:r w:rsidRPr="3DCBAA73">
              <w:rPr>
                <w:b/>
                <w:bCs/>
              </w:rPr>
              <w:t>[MAO-WM-01, MA2-PF-01]</w:t>
            </w:r>
          </w:p>
        </w:tc>
        <w:tc>
          <w:tcPr>
            <w:tcW w:w="7280" w:type="dxa"/>
          </w:tcPr>
          <w:p w14:paraId="214FC1CF" w14:textId="77777777" w:rsidR="0061576D" w:rsidRDefault="0061576D" w:rsidP="00BE6C25">
            <w:r>
              <w:t xml:space="preserve">Links to </w:t>
            </w:r>
            <w:hyperlink r:id="rId55" w:history="1">
              <w:r w:rsidRPr="009F54DE">
                <w:rPr>
                  <w:rStyle w:val="Hyperlink"/>
                </w:rPr>
                <w:t>National Numeracy Learning Progressions</w:t>
              </w:r>
            </w:hyperlink>
            <w:r>
              <w:t xml:space="preserve"> (NNLP):</w:t>
            </w:r>
          </w:p>
          <w:p w14:paraId="2A6825E6" w14:textId="2699A101" w:rsidR="0061576D" w:rsidRDefault="00727022" w:rsidP="00BE6C25">
            <w:pPr>
              <w:pStyle w:val="ListBullet"/>
            </w:pPr>
            <w:r>
              <w:t>InF2, InF3, InF4.</w:t>
            </w:r>
          </w:p>
        </w:tc>
      </w:tr>
    </w:tbl>
    <w:p w14:paraId="4A10EDD1" w14:textId="4AD1C84E" w:rsidR="0061576D" w:rsidRDefault="7B4FC397" w:rsidP="00BE6C25">
      <w:pPr>
        <w:pStyle w:val="Heading2"/>
      </w:pPr>
      <w:bookmarkStart w:id="84" w:name="_Toc159917981"/>
      <w:r>
        <w:t>Core lesson</w:t>
      </w:r>
      <w:r w:rsidR="00A17C57">
        <w:t xml:space="preserve"> –</w:t>
      </w:r>
      <w:r>
        <w:t xml:space="preserve"> </w:t>
      </w:r>
      <w:r w:rsidR="00A17C57">
        <w:t>s</w:t>
      </w:r>
      <w:r w:rsidR="40A9BA9A">
        <w:t>olving problems</w:t>
      </w:r>
      <w:r>
        <w:t xml:space="preserve"> – </w:t>
      </w:r>
      <w:r w:rsidR="38739CCF">
        <w:t>30</w:t>
      </w:r>
      <w:r>
        <w:t xml:space="preserve"> minutes</w:t>
      </w:r>
      <w:bookmarkEnd w:id="84"/>
    </w:p>
    <w:p w14:paraId="0680515B" w14:textId="1393BED9" w:rsidR="0061576D" w:rsidRDefault="0061576D" w:rsidP="00BE6C25">
      <w:r w:rsidRPr="00C5416A">
        <w:t xml:space="preserve">The table below contains </w:t>
      </w:r>
      <w:r w:rsidR="00CB42C9">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1576D" w14:paraId="3408557E"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03BDCF27" w14:textId="6E292130" w:rsidR="0061576D" w:rsidRDefault="0061576D" w:rsidP="00BE6C25">
            <w:r w:rsidRPr="008C3A46">
              <w:t>Core concept learning intention</w:t>
            </w:r>
          </w:p>
        </w:tc>
        <w:tc>
          <w:tcPr>
            <w:tcW w:w="7280" w:type="dxa"/>
          </w:tcPr>
          <w:p w14:paraId="23C0BC66" w14:textId="77777777" w:rsidR="0061576D" w:rsidRDefault="0061576D" w:rsidP="00BE6C25">
            <w:r w:rsidRPr="008C3A46">
              <w:t>Core concept success criteria</w:t>
            </w:r>
          </w:p>
        </w:tc>
      </w:tr>
      <w:tr w:rsidR="0061576D" w14:paraId="38C8D6DF" w14:textId="77777777" w:rsidTr="3DCBAA73">
        <w:trPr>
          <w:cnfStyle w:val="000000100000" w:firstRow="0" w:lastRow="0" w:firstColumn="0" w:lastColumn="0" w:oddVBand="0" w:evenVBand="0" w:oddHBand="1" w:evenHBand="0" w:firstRowFirstColumn="0" w:firstRowLastColumn="0" w:lastRowFirstColumn="0" w:lastRowLastColumn="0"/>
        </w:trPr>
        <w:tc>
          <w:tcPr>
            <w:tcW w:w="7280" w:type="dxa"/>
          </w:tcPr>
          <w:p w14:paraId="3EC4A4B5" w14:textId="77777777" w:rsidR="0061576D" w:rsidRDefault="0061576D" w:rsidP="00BE6C25">
            <w:r>
              <w:t>Students are learning to:</w:t>
            </w:r>
          </w:p>
          <w:p w14:paraId="35AB1956" w14:textId="0C9CD05F" w:rsidR="0061576D" w:rsidRDefault="7A9BD014" w:rsidP="00BE6C25">
            <w:pPr>
              <w:pStyle w:val="ListBullet"/>
            </w:pPr>
            <w:r>
              <w:t>apply efficient mental and written strategies to solve addition and subtraction problems.</w:t>
            </w:r>
          </w:p>
        </w:tc>
        <w:tc>
          <w:tcPr>
            <w:tcW w:w="7280" w:type="dxa"/>
          </w:tcPr>
          <w:p w14:paraId="7FF7C890" w14:textId="77777777" w:rsidR="0061576D" w:rsidRDefault="0061576D" w:rsidP="00BE6C25">
            <w:r>
              <w:t>Students can:</w:t>
            </w:r>
          </w:p>
          <w:p w14:paraId="16FD5AB6" w14:textId="7B903868" w:rsidR="0061576D" w:rsidRDefault="1F69E019" w:rsidP="00BE6C25">
            <w:pPr>
              <w:pStyle w:val="ListBullet"/>
              <w:rPr>
                <w:rFonts w:eastAsia="Arial"/>
                <w:color w:val="000000" w:themeColor="text1"/>
                <w:szCs w:val="22"/>
              </w:rPr>
            </w:pPr>
            <w:r>
              <w:t>solve addition and subtraction word problems</w:t>
            </w:r>
          </w:p>
          <w:p w14:paraId="729AD420" w14:textId="0595F7D3" w:rsidR="0061576D" w:rsidRDefault="1F69E019" w:rsidP="00BE6C25">
            <w:pPr>
              <w:pStyle w:val="ListBullet"/>
              <w:rPr>
                <w:rFonts w:eastAsia="Calibri"/>
                <w:color w:val="000000" w:themeColor="text1"/>
                <w:lang w:val="en-US"/>
              </w:rPr>
            </w:pPr>
            <w:r>
              <w:t>solve problems with multiple steps.</w:t>
            </w:r>
          </w:p>
        </w:tc>
      </w:tr>
    </w:tbl>
    <w:p w14:paraId="5AC60A15" w14:textId="0E855024" w:rsidR="0061576D" w:rsidRDefault="003E7AD9" w:rsidP="00BE6C25">
      <w:pPr>
        <w:pStyle w:val="ListNumber"/>
        <w:rPr>
          <w:rFonts w:eastAsia="Calibri"/>
          <w:color w:val="000000" w:themeColor="text1"/>
          <w:lang w:val="en-US"/>
        </w:rPr>
      </w:pPr>
      <w:r w:rsidRPr="3DCBAA73">
        <w:rPr>
          <w:lang w:val="en-US"/>
        </w:rPr>
        <w:t xml:space="preserve">Display </w:t>
      </w:r>
      <w:r w:rsidR="10D88113" w:rsidRPr="3DCBAA73">
        <w:rPr>
          <w:lang w:val="en-US"/>
        </w:rPr>
        <w:t>and read</w:t>
      </w:r>
      <w:r w:rsidR="51E9BFA1" w:rsidRPr="3DCBAA73">
        <w:rPr>
          <w:lang w:val="en-US"/>
        </w:rPr>
        <w:t xml:space="preserve"> </w:t>
      </w:r>
      <w:hyperlink w:anchor="_Resource_17:_Green">
        <w:r w:rsidR="00A17C57">
          <w:rPr>
            <w:rStyle w:val="Hyperlink"/>
            <w:lang w:val="en-US"/>
          </w:rPr>
          <w:t>Resource 19 – Green Paddock PS</w:t>
        </w:r>
      </w:hyperlink>
      <w:r w:rsidR="1F4014E5" w:rsidRPr="3DCBAA73">
        <w:rPr>
          <w:lang w:val="en-US"/>
        </w:rPr>
        <w:t>.</w:t>
      </w:r>
    </w:p>
    <w:p w14:paraId="2A644807" w14:textId="5BDA41EA" w:rsidR="0061576D" w:rsidRDefault="4BFB06BC" w:rsidP="00BE6C25">
      <w:pPr>
        <w:pStyle w:val="ListNumber"/>
        <w:rPr>
          <w:rFonts w:eastAsia="Calibri"/>
          <w:color w:val="000000" w:themeColor="text1"/>
          <w:lang w:val="en-US"/>
        </w:rPr>
      </w:pPr>
      <w:r w:rsidRPr="3DCBAA73">
        <w:rPr>
          <w:lang w:val="en-US"/>
        </w:rPr>
        <w:lastRenderedPageBreak/>
        <w:t>I</w:t>
      </w:r>
      <w:r w:rsidR="003E7AD9" w:rsidRPr="3DCBAA73">
        <w:rPr>
          <w:lang w:val="en-US"/>
        </w:rPr>
        <w:t>n pairs</w:t>
      </w:r>
      <w:r w:rsidR="00E46606">
        <w:rPr>
          <w:lang w:val="en-US"/>
        </w:rPr>
        <w:t>,</w:t>
      </w:r>
      <w:r w:rsidR="4DC7E0EA" w:rsidRPr="3DCBAA73">
        <w:rPr>
          <w:lang w:val="en-US"/>
        </w:rPr>
        <w:t xml:space="preserve"> students </w:t>
      </w:r>
      <w:r w:rsidR="003E7AD9" w:rsidRPr="3DCBAA73">
        <w:rPr>
          <w:lang w:val="en-US"/>
        </w:rPr>
        <w:t>solve the problem using at least 3 different strategies and check the reasonableness of their answers using rounding.</w:t>
      </w:r>
      <w:r w:rsidR="375411FA" w:rsidRPr="3DCBAA73">
        <w:rPr>
          <w:lang w:val="en-US"/>
        </w:rPr>
        <w:t xml:space="preserve"> </w:t>
      </w:r>
      <w:r w:rsidR="003E7AD9" w:rsidRPr="3DCBAA73">
        <w:rPr>
          <w:lang w:val="en-US"/>
        </w:rPr>
        <w:t>Students record working out and answers in their workbook.</w:t>
      </w:r>
    </w:p>
    <w:p w14:paraId="4E7659B0" w14:textId="0CCB71F3" w:rsidR="0061576D" w:rsidRDefault="003E7AD9" w:rsidP="00BE6C25">
      <w:pPr>
        <w:pStyle w:val="ListNumber"/>
        <w:rPr>
          <w:rFonts w:eastAsia="Calibri"/>
          <w:color w:val="000000" w:themeColor="text1"/>
          <w:lang w:val="en-US"/>
        </w:rPr>
      </w:pPr>
      <w:r w:rsidRPr="3DCBAA73">
        <w:rPr>
          <w:lang w:val="en-US"/>
        </w:rPr>
        <w:t>Regroup and ask:</w:t>
      </w:r>
    </w:p>
    <w:p w14:paraId="3C0B34AE" w14:textId="052D8C7B" w:rsidR="0061576D" w:rsidRDefault="434D42A5" w:rsidP="00BE6C25">
      <w:pPr>
        <w:pStyle w:val="ListBullet"/>
        <w:ind w:left="1134"/>
        <w:rPr>
          <w:rFonts w:eastAsia="Calibri"/>
          <w:color w:val="000000" w:themeColor="text1"/>
          <w:lang w:val="en-US"/>
        </w:rPr>
      </w:pPr>
      <w:r w:rsidRPr="3DCBAA73">
        <w:rPr>
          <w:lang w:val="en-US"/>
        </w:rPr>
        <w:t>How many people were at the fair when the clown show started?</w:t>
      </w:r>
    </w:p>
    <w:p w14:paraId="6CACE97D" w14:textId="7C392396" w:rsidR="0061576D" w:rsidRDefault="434D42A5" w:rsidP="00BE6C25">
      <w:pPr>
        <w:pStyle w:val="ListBullet"/>
        <w:ind w:left="1134"/>
        <w:rPr>
          <w:rFonts w:eastAsia="Calibri"/>
          <w:color w:val="000000" w:themeColor="text1"/>
          <w:lang w:val="en-US"/>
        </w:rPr>
      </w:pPr>
      <w:r w:rsidRPr="3DCBAA73">
        <w:rPr>
          <w:lang w:val="en-US"/>
        </w:rPr>
        <w:t>How many people were at the fair after the jumping castle deflated?</w:t>
      </w:r>
    </w:p>
    <w:p w14:paraId="678C0A63" w14:textId="2FB849C0" w:rsidR="0061576D" w:rsidRDefault="003E7AD9" w:rsidP="00BE6C25">
      <w:pPr>
        <w:pStyle w:val="ListBullet"/>
        <w:ind w:left="1134"/>
        <w:rPr>
          <w:rFonts w:eastAsia="Calibri"/>
          <w:color w:val="000000" w:themeColor="text1"/>
          <w:lang w:val="en-US"/>
        </w:rPr>
      </w:pPr>
      <w:r w:rsidRPr="3DCBAA73">
        <w:rPr>
          <w:lang w:val="en-US"/>
        </w:rPr>
        <w:t xml:space="preserve">What equation could represent the first part of the problem? </w:t>
      </w:r>
      <w:r w:rsidR="00B966DE" w:rsidRPr="3DCBAA73">
        <w:rPr>
          <w:lang w:val="en-US"/>
        </w:rPr>
        <w:t xml:space="preserve">For </w:t>
      </w:r>
      <w:r w:rsidR="00F4157B" w:rsidRPr="3DCBAA73">
        <w:rPr>
          <w:lang w:val="en-US"/>
        </w:rPr>
        <w:t>example,</w:t>
      </w:r>
      <w:r w:rsidR="00B966DE" w:rsidRPr="3DCBAA73">
        <w:rPr>
          <w:lang w:val="en-US"/>
        </w:rPr>
        <w:t xml:space="preserve"> </w:t>
      </w:r>
      <w:r w:rsidRPr="3DCBAA73">
        <w:rPr>
          <w:lang w:val="en-US"/>
        </w:rPr>
        <w:t>3827 + 1625 = 5452</w:t>
      </w:r>
      <w:r w:rsidR="00037C1D">
        <w:rPr>
          <w:lang w:val="en-US"/>
        </w:rPr>
        <w:t>.</w:t>
      </w:r>
    </w:p>
    <w:p w14:paraId="41B0CC09" w14:textId="170B97D6" w:rsidR="0061576D" w:rsidRDefault="003E7AD9" w:rsidP="00BE6C25">
      <w:pPr>
        <w:pStyle w:val="ListBullet"/>
        <w:ind w:left="1134"/>
        <w:rPr>
          <w:rFonts w:eastAsia="Calibri"/>
          <w:color w:val="000000" w:themeColor="text1"/>
          <w:lang w:val="en-US"/>
        </w:rPr>
      </w:pPr>
      <w:r w:rsidRPr="3DCBAA73">
        <w:rPr>
          <w:lang w:val="en-US"/>
        </w:rPr>
        <w:t>What equation could represent the second part of the problem?</w:t>
      </w:r>
      <w:r w:rsidR="00B966DE" w:rsidRPr="3DCBAA73">
        <w:rPr>
          <w:lang w:val="en-US"/>
        </w:rPr>
        <w:t xml:space="preserve"> For </w:t>
      </w:r>
      <w:r w:rsidR="00F4157B" w:rsidRPr="3DCBAA73">
        <w:rPr>
          <w:lang w:val="en-US"/>
        </w:rPr>
        <w:t>example,</w:t>
      </w:r>
      <w:r w:rsidRPr="3DCBAA73">
        <w:rPr>
          <w:lang w:val="en-US"/>
        </w:rPr>
        <w:t xml:space="preserve"> 5452 </w:t>
      </w:r>
      <w:r w:rsidR="00E11E00">
        <w:rPr>
          <w:lang w:val="en-US"/>
        </w:rPr>
        <w:t>−</w:t>
      </w:r>
      <w:r w:rsidRPr="3DCBAA73">
        <w:rPr>
          <w:lang w:val="en-US"/>
        </w:rPr>
        <w:t xml:space="preserve"> 2964 = 248</w:t>
      </w:r>
      <w:r w:rsidR="00EF4FEB">
        <w:rPr>
          <w:lang w:val="en-US"/>
        </w:rPr>
        <w:t>8</w:t>
      </w:r>
      <w:r w:rsidRPr="3DCBAA73">
        <w:rPr>
          <w:lang w:val="en-US"/>
        </w:rPr>
        <w:t xml:space="preserve"> </w:t>
      </w:r>
      <w:r w:rsidR="00B966DE" w:rsidRPr="3DCBAA73">
        <w:rPr>
          <w:lang w:val="en-US"/>
        </w:rPr>
        <w:t>or</w:t>
      </w:r>
      <w:r w:rsidRPr="3DCBAA73">
        <w:rPr>
          <w:lang w:val="en-US"/>
        </w:rPr>
        <w:t xml:space="preserve"> 3827 + 1625 </w:t>
      </w:r>
      <w:r w:rsidR="00066842">
        <w:rPr>
          <w:lang w:val="en-US"/>
        </w:rPr>
        <w:t>−</w:t>
      </w:r>
      <w:r w:rsidRPr="3DCBAA73">
        <w:rPr>
          <w:lang w:val="en-US"/>
        </w:rPr>
        <w:t xml:space="preserve"> 2964 = 248</w:t>
      </w:r>
      <w:r w:rsidR="006B06B7">
        <w:rPr>
          <w:lang w:val="en-US"/>
        </w:rPr>
        <w:t>8</w:t>
      </w:r>
      <w:r w:rsidR="00037C1D">
        <w:rPr>
          <w:lang w:val="en-US"/>
        </w:rPr>
        <w:t>.</w:t>
      </w:r>
    </w:p>
    <w:p w14:paraId="65A41067" w14:textId="5D236FFD" w:rsidR="00F4157B" w:rsidRDefault="003E7AD9" w:rsidP="00BE6C25">
      <w:pPr>
        <w:pStyle w:val="ListBullet"/>
        <w:ind w:left="1134"/>
        <w:rPr>
          <w:lang w:val="en-US"/>
        </w:rPr>
      </w:pPr>
      <w:r w:rsidRPr="66CC89BE">
        <w:rPr>
          <w:lang w:val="en-US"/>
        </w:rPr>
        <w:t>What strategies did you use?</w:t>
      </w:r>
      <w:r w:rsidR="6D565BE1" w:rsidRPr="66CC89BE">
        <w:rPr>
          <w:lang w:val="en-US"/>
        </w:rPr>
        <w:t xml:space="preserve"> Explain why?</w:t>
      </w:r>
    </w:p>
    <w:p w14:paraId="70D1B2AB" w14:textId="72DF611F" w:rsidR="1633E88E" w:rsidRPr="00DF2EE4" w:rsidRDefault="1633E88E" w:rsidP="00BE6C25">
      <w:pPr>
        <w:pStyle w:val="ListNumber"/>
      </w:pPr>
      <w:r w:rsidRPr="00DF2EE4">
        <w:t xml:space="preserve">Display and present </w:t>
      </w:r>
      <w:r w:rsidR="3C46D873" w:rsidRPr="00DF2EE4">
        <w:t>the following:</w:t>
      </w:r>
      <w:r w:rsidRPr="00DF2EE4">
        <w:t xml:space="preserve"> </w:t>
      </w:r>
      <w:r w:rsidR="0ADDE8B4" w:rsidRPr="00DF2EE4">
        <w:t>Last year</w:t>
      </w:r>
      <w:r w:rsidR="541DBB95" w:rsidRPr="00DF2EE4">
        <w:t>,</w:t>
      </w:r>
      <w:r w:rsidR="0ADDE8B4" w:rsidRPr="00DF2EE4">
        <w:t xml:space="preserve"> </w:t>
      </w:r>
      <w:r w:rsidRPr="00DF2EE4">
        <w:t>Green Paddock Public School</w:t>
      </w:r>
      <w:r w:rsidR="00223658">
        <w:t xml:space="preserve"> (PS)</w:t>
      </w:r>
      <w:r w:rsidRPr="00DF2EE4">
        <w:t xml:space="preserve"> </w:t>
      </w:r>
      <w:r w:rsidR="513EA720" w:rsidRPr="00DF2EE4">
        <w:t>held</w:t>
      </w:r>
      <w:r w:rsidRPr="00DF2EE4">
        <w:t xml:space="preserve"> its annual fair in </w:t>
      </w:r>
      <w:r w:rsidR="6EA2C2FE" w:rsidRPr="00DF2EE4">
        <w:t xml:space="preserve">November. </w:t>
      </w:r>
      <w:r w:rsidRPr="00DF2EE4">
        <w:t>One hour after the fair began</w:t>
      </w:r>
      <w:r w:rsidR="00223658">
        <w:t>,</w:t>
      </w:r>
      <w:r w:rsidR="634CC324" w:rsidRPr="00DF2EE4">
        <w:t xml:space="preserve"> t</w:t>
      </w:r>
      <w:r w:rsidRPr="00DF2EE4">
        <w:t>here were 5201 people at the fair.</w:t>
      </w:r>
      <w:r w:rsidR="4982CDE5" w:rsidRPr="00DF2EE4">
        <w:t xml:space="preserve"> </w:t>
      </w:r>
      <w:r w:rsidR="00C31D47" w:rsidRPr="00DF2EE4">
        <w:t>Later</w:t>
      </w:r>
      <w:r w:rsidR="5A8963D4" w:rsidRPr="00DF2EE4">
        <w:t>, t</w:t>
      </w:r>
      <w:r w:rsidRPr="00DF2EE4">
        <w:t xml:space="preserve">he school principal announced a surprise performance by a popular </w:t>
      </w:r>
      <w:r w:rsidR="3C55392F" w:rsidRPr="00DF2EE4">
        <w:t>band, doubling the number of attendees</w:t>
      </w:r>
      <w:r w:rsidRPr="00DF2EE4">
        <w:t xml:space="preserve">. </w:t>
      </w:r>
      <w:r w:rsidR="081CCFE6" w:rsidRPr="00DF2EE4">
        <w:t xml:space="preserve">After the band's performance, an art contest was organised, but unfortunately, it started to rain, and 1874 people decided to leave the fair. </w:t>
      </w:r>
      <w:r w:rsidRPr="00DF2EE4">
        <w:t>During the final hour</w:t>
      </w:r>
      <w:r w:rsidR="031FE8ED" w:rsidRPr="00DF2EE4">
        <w:t xml:space="preserve"> t</w:t>
      </w:r>
      <w:r w:rsidRPr="00DF2EE4">
        <w:t>he fair organi</w:t>
      </w:r>
      <w:r w:rsidR="50AEA09C" w:rsidRPr="00DF2EE4">
        <w:t>s</w:t>
      </w:r>
      <w:r w:rsidRPr="00DF2EE4">
        <w:t xml:space="preserve">ers arranged a lucky draw with exciting prizes and </w:t>
      </w:r>
      <w:r w:rsidR="001119A6">
        <w:t>589</w:t>
      </w:r>
      <w:r w:rsidRPr="00DF2EE4">
        <w:t xml:space="preserve"> </w:t>
      </w:r>
      <w:r w:rsidR="001119A6">
        <w:t xml:space="preserve">new </w:t>
      </w:r>
      <w:r w:rsidRPr="00DF2EE4">
        <w:t xml:space="preserve">people </w:t>
      </w:r>
      <w:r w:rsidR="00AE3056">
        <w:t>arrived to participate.</w:t>
      </w:r>
    </w:p>
    <w:p w14:paraId="0F751771" w14:textId="69F4D7FA" w:rsidR="4CA41959" w:rsidRPr="00C31D47" w:rsidRDefault="4CA41959" w:rsidP="00BE6C25">
      <w:pPr>
        <w:pStyle w:val="ListNumber"/>
      </w:pPr>
      <w:r w:rsidRPr="00C31D47">
        <w:t>Ask students in pair</w:t>
      </w:r>
      <w:r w:rsidR="00477E01">
        <w:t>s</w:t>
      </w:r>
      <w:r w:rsidRPr="00C31D47">
        <w:t xml:space="preserve"> to create questions for the above problem and then share the</w:t>
      </w:r>
      <w:r w:rsidR="04E26827" w:rsidRPr="00C31D47">
        <w:t xml:space="preserve">m with their </w:t>
      </w:r>
      <w:r w:rsidR="00CE7C17" w:rsidRPr="00C31D47">
        <w:t>peers</w:t>
      </w:r>
      <w:r w:rsidR="04E26827" w:rsidRPr="00C31D47">
        <w:t xml:space="preserve"> to find a solution.</w:t>
      </w:r>
    </w:p>
    <w:p w14:paraId="5DF8FFEB" w14:textId="6AD8679A" w:rsidR="0061576D" w:rsidRPr="00F4157B" w:rsidRDefault="050F31F4" w:rsidP="00BE6C25">
      <w:pPr>
        <w:pStyle w:val="ListNumber"/>
        <w:rPr>
          <w:lang w:val="en-US"/>
        </w:rPr>
      </w:pPr>
      <w:r w:rsidRPr="3DCBAA73">
        <w:rPr>
          <w:lang w:val="en-US"/>
        </w:rPr>
        <w:t>Demonstrate</w:t>
      </w:r>
      <w:r w:rsidR="003E7AD9" w:rsidRPr="3DCBAA73">
        <w:rPr>
          <w:lang w:val="en-US"/>
        </w:rPr>
        <w:t xml:space="preserve"> rounding and estimat</w:t>
      </w:r>
      <w:r w:rsidR="0A9FEBEE" w:rsidRPr="3DCBAA73">
        <w:rPr>
          <w:lang w:val="en-US"/>
        </w:rPr>
        <w:t>ing</w:t>
      </w:r>
      <w:r w:rsidR="003E7AD9" w:rsidRPr="3DCBAA73">
        <w:rPr>
          <w:lang w:val="en-US"/>
        </w:rPr>
        <w:t xml:space="preserve"> to check the reasonableness of the answers.</w:t>
      </w:r>
      <w:r w:rsidR="70438B72" w:rsidRPr="3DCBAA73">
        <w:rPr>
          <w:lang w:val="en-US"/>
        </w:rPr>
        <w:t xml:space="preserve"> A</w:t>
      </w:r>
      <w:r w:rsidR="003E7AD9" w:rsidRPr="3DCBAA73">
        <w:rPr>
          <w:lang w:val="en-US"/>
        </w:rPr>
        <w:t>sk students to discuss</w:t>
      </w:r>
      <w:r w:rsidR="0C752601" w:rsidRPr="3DCBAA73">
        <w:rPr>
          <w:lang w:val="en-US"/>
        </w:rPr>
        <w:t xml:space="preserve"> </w:t>
      </w:r>
      <w:r w:rsidR="76E46BC9" w:rsidRPr="3DCBAA73">
        <w:rPr>
          <w:lang w:val="en-US"/>
        </w:rPr>
        <w:t>and</w:t>
      </w:r>
      <w:r w:rsidR="003E7AD9" w:rsidRPr="3DCBAA73">
        <w:rPr>
          <w:lang w:val="en-US"/>
        </w:rPr>
        <w:t xml:space="preserve"> justify their </w:t>
      </w:r>
      <w:r w:rsidR="7EE1C80B" w:rsidRPr="3DCBAA73">
        <w:rPr>
          <w:lang w:val="en-US"/>
        </w:rPr>
        <w:t>solutions</w:t>
      </w:r>
      <w:r w:rsidR="003E7AD9" w:rsidRPr="3DCBAA73">
        <w:rPr>
          <w:lang w:val="en-US"/>
        </w:rPr>
        <w:t xml:space="preserve"> and explain why one strategy is more efficient than another</w:t>
      </w:r>
      <w:r w:rsidR="207A9C30" w:rsidRPr="3DCBAA73">
        <w:rPr>
          <w:lang w:val="en-US"/>
        </w:rPr>
        <w:t>.</w:t>
      </w:r>
    </w:p>
    <w:p w14:paraId="347EC7B1" w14:textId="77777777" w:rsidR="0061576D" w:rsidRDefault="0061576D" w:rsidP="00BE6C25">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43746573"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7EBFABA9" w14:textId="77777777" w:rsidR="0061576D" w:rsidRDefault="0061576D" w:rsidP="00BE6C25">
            <w:r w:rsidRPr="000A107F">
              <w:lastRenderedPageBreak/>
              <w:t>Too hard?</w:t>
            </w:r>
          </w:p>
        </w:tc>
        <w:tc>
          <w:tcPr>
            <w:tcW w:w="7280" w:type="dxa"/>
          </w:tcPr>
          <w:p w14:paraId="1A2974D9" w14:textId="77777777" w:rsidR="0061576D" w:rsidRDefault="0061576D" w:rsidP="00BE6C25">
            <w:r w:rsidRPr="000A107F">
              <w:t>Too easy?</w:t>
            </w:r>
          </w:p>
        </w:tc>
      </w:tr>
      <w:tr w:rsidR="0061576D" w14:paraId="4D36F365" w14:textId="77777777" w:rsidTr="3DCBAA73">
        <w:trPr>
          <w:cnfStyle w:val="000000100000" w:firstRow="0" w:lastRow="0" w:firstColumn="0" w:lastColumn="0" w:oddVBand="0" w:evenVBand="0" w:oddHBand="1" w:evenHBand="0" w:firstRowFirstColumn="0" w:firstRowLastColumn="0" w:lastRowFirstColumn="0" w:lastRowLastColumn="0"/>
        </w:trPr>
        <w:tc>
          <w:tcPr>
            <w:tcW w:w="7280" w:type="dxa"/>
          </w:tcPr>
          <w:p w14:paraId="03B01BEE" w14:textId="3A5A48DD" w:rsidR="0061576D" w:rsidRDefault="20E964DA" w:rsidP="00BE6C25">
            <w:pPr>
              <w:rPr>
                <w:rFonts w:eastAsia="Arial"/>
                <w:color w:val="000000" w:themeColor="text1"/>
                <w:szCs w:val="22"/>
              </w:rPr>
            </w:pPr>
            <w:r w:rsidRPr="42785E6E">
              <w:t>Students cannot select strategies to solve multi-step word problems.</w:t>
            </w:r>
          </w:p>
          <w:p w14:paraId="7A407958" w14:textId="52A4A30B" w:rsidR="0061576D" w:rsidRDefault="2BBCC000" w:rsidP="00BE6C25">
            <w:pPr>
              <w:pStyle w:val="ListBullet"/>
              <w:rPr>
                <w:rFonts w:eastAsia="Arial"/>
                <w:color w:val="000000" w:themeColor="text1"/>
                <w:szCs w:val="22"/>
                <w:lang w:val="en-US"/>
              </w:rPr>
            </w:pPr>
            <w:r w:rsidRPr="3DCBAA73">
              <w:rPr>
                <w:lang w:val="en-US"/>
              </w:rPr>
              <w:t>Provide students with an alternate problem</w:t>
            </w:r>
            <w:r w:rsidR="4D8CB30B" w:rsidRPr="3DCBAA73">
              <w:rPr>
                <w:lang w:val="en-US"/>
              </w:rPr>
              <w:t xml:space="preserve"> –</w:t>
            </w:r>
            <w:r w:rsidRPr="3DCBAA73">
              <w:rPr>
                <w:lang w:val="en-US"/>
              </w:rPr>
              <w:t xml:space="preserve"> </w:t>
            </w:r>
            <w:r w:rsidR="00FD7100">
              <w:rPr>
                <w:lang w:val="en-US"/>
              </w:rPr>
              <w:t>a</w:t>
            </w:r>
            <w:r w:rsidR="00FD7100" w:rsidRPr="3DCBAA73">
              <w:rPr>
                <w:lang w:val="en-US"/>
              </w:rPr>
              <w:t xml:space="preserve">t </w:t>
            </w:r>
            <w:r w:rsidRPr="3DCBAA73">
              <w:rPr>
                <w:lang w:val="en-US"/>
              </w:rPr>
              <w:t xml:space="preserve">the Green Paddock Public School fair, </w:t>
            </w:r>
            <w:r w:rsidR="29DFF1B7" w:rsidRPr="3DCBAA73">
              <w:rPr>
                <w:lang w:val="en-US"/>
              </w:rPr>
              <w:t>the</w:t>
            </w:r>
            <w:r w:rsidR="0B8C6E16" w:rsidRPr="3DCBAA73">
              <w:rPr>
                <w:lang w:val="en-US"/>
              </w:rPr>
              <w:t>re</w:t>
            </w:r>
            <w:r w:rsidR="29DFF1B7" w:rsidRPr="3DCBAA73">
              <w:rPr>
                <w:lang w:val="en-US"/>
              </w:rPr>
              <w:t xml:space="preserve"> </w:t>
            </w:r>
            <w:r w:rsidR="7EEA9A18" w:rsidRPr="3DCBAA73">
              <w:rPr>
                <w:lang w:val="en-US"/>
              </w:rPr>
              <w:t>is</w:t>
            </w:r>
            <w:r w:rsidRPr="3DCBAA73">
              <w:rPr>
                <w:lang w:val="en-US"/>
              </w:rPr>
              <w:t xml:space="preserve"> a petting zoo. In the petting zoo there </w:t>
            </w:r>
            <w:r w:rsidR="7BEC4123" w:rsidRPr="3DCBAA73">
              <w:rPr>
                <w:lang w:val="en-US"/>
              </w:rPr>
              <w:t>are</w:t>
            </w:r>
            <w:r w:rsidRPr="3DCBAA73">
              <w:rPr>
                <w:lang w:val="en-US"/>
              </w:rPr>
              <w:t xml:space="preserve"> 32 chickens, 46 ducks and 28 goats. One of the children left the gate open and 27 of the animals escaped.</w:t>
            </w:r>
            <w:r w:rsidR="10819CBA" w:rsidRPr="3DCBAA73">
              <w:rPr>
                <w:lang w:val="en-US"/>
              </w:rPr>
              <w:t xml:space="preserve"> Ask:</w:t>
            </w:r>
          </w:p>
          <w:p w14:paraId="031651CD" w14:textId="090A34F0" w:rsidR="0061576D" w:rsidRDefault="20E964DA" w:rsidP="00BE6C25">
            <w:pPr>
              <w:pStyle w:val="ListBullet2"/>
              <w:rPr>
                <w:rFonts w:eastAsia="Calibri"/>
                <w:color w:val="000000" w:themeColor="text1"/>
                <w:lang w:val="en-US"/>
              </w:rPr>
            </w:pPr>
            <w:r w:rsidRPr="42785E6E">
              <w:rPr>
                <w:lang w:val="en-US"/>
              </w:rPr>
              <w:t>How many animals were in the petting zoo at the beginning of the fair?</w:t>
            </w:r>
          </w:p>
          <w:p w14:paraId="4B2EF027" w14:textId="6C51EACF" w:rsidR="0061576D" w:rsidRDefault="20E964DA" w:rsidP="00BE6C25">
            <w:pPr>
              <w:pStyle w:val="ListBullet2"/>
              <w:rPr>
                <w:rFonts w:eastAsia="Calibri"/>
                <w:color w:val="000000" w:themeColor="text1"/>
                <w:lang w:val="en-US"/>
              </w:rPr>
            </w:pPr>
            <w:r w:rsidRPr="42785E6E">
              <w:rPr>
                <w:lang w:val="en-US"/>
              </w:rPr>
              <w:t>How many animals were left after some escaped?</w:t>
            </w:r>
          </w:p>
          <w:p w14:paraId="6B0BF9E1" w14:textId="11E7B3F8" w:rsidR="0061576D" w:rsidRPr="00FD7100" w:rsidRDefault="2BBCC000" w:rsidP="00BE6C25">
            <w:pPr>
              <w:pStyle w:val="ListBullet"/>
              <w:rPr>
                <w:rFonts w:eastAsia="Arial"/>
                <w:color w:val="000000" w:themeColor="text1"/>
                <w:szCs w:val="22"/>
              </w:rPr>
            </w:pPr>
            <w:r w:rsidRPr="3DCBAA73">
              <w:rPr>
                <w:lang w:val="en-US"/>
              </w:rPr>
              <w:t xml:space="preserve">Provide students with MAB </w:t>
            </w:r>
            <w:r w:rsidR="361A1CFB" w:rsidRPr="3DCBAA73">
              <w:rPr>
                <w:lang w:val="en-US"/>
              </w:rPr>
              <w:t>materials</w:t>
            </w:r>
            <w:r w:rsidRPr="3DCBAA73">
              <w:rPr>
                <w:lang w:val="en-US"/>
              </w:rPr>
              <w:t xml:space="preserve"> or </w:t>
            </w:r>
            <w:r w:rsidR="6D536993" w:rsidRPr="3DCBAA73">
              <w:rPr>
                <w:lang w:val="en-US"/>
              </w:rPr>
              <w:t>hundred</w:t>
            </w:r>
            <w:r w:rsidR="29DFF1B7" w:rsidRPr="3DCBAA73">
              <w:rPr>
                <w:lang w:val="en-US"/>
              </w:rPr>
              <w:t>s</w:t>
            </w:r>
            <w:r w:rsidRPr="3DCBAA73">
              <w:rPr>
                <w:lang w:val="en-US"/>
              </w:rPr>
              <w:t xml:space="preserve"> chart to support their working out.</w:t>
            </w:r>
          </w:p>
        </w:tc>
        <w:tc>
          <w:tcPr>
            <w:tcW w:w="7280" w:type="dxa"/>
          </w:tcPr>
          <w:p w14:paraId="1DF75569" w14:textId="1131869B" w:rsidR="0061576D" w:rsidRDefault="61DCE75C" w:rsidP="00BE6C25">
            <w:pPr>
              <w:rPr>
                <w:rFonts w:eastAsia="Arial"/>
                <w:color w:val="000000" w:themeColor="text1"/>
                <w:szCs w:val="22"/>
              </w:rPr>
            </w:pPr>
            <w:r w:rsidRPr="42785E6E">
              <w:t>Students can select efficient strategies to solve multi-step word problems.</w:t>
            </w:r>
          </w:p>
          <w:p w14:paraId="5B1DD541" w14:textId="2CE609E3" w:rsidR="0061576D" w:rsidRDefault="77177B37" w:rsidP="00BE6C25">
            <w:pPr>
              <w:pStyle w:val="ListBullet"/>
              <w:rPr>
                <w:rFonts w:eastAsia="Arial"/>
                <w:color w:val="000000" w:themeColor="text1"/>
                <w:szCs w:val="22"/>
                <w:lang w:val="en-US"/>
              </w:rPr>
            </w:pPr>
            <w:r>
              <w:t>Provide students with alternate problem</w:t>
            </w:r>
            <w:r w:rsidR="582715BF">
              <w:t xml:space="preserve"> –</w:t>
            </w:r>
            <w:r w:rsidR="126560F5">
              <w:t xml:space="preserve"> </w:t>
            </w:r>
            <w:r w:rsidR="00FD7100">
              <w:t xml:space="preserve">when </w:t>
            </w:r>
            <w:r>
              <w:t xml:space="preserve">the </w:t>
            </w:r>
            <w:r w:rsidR="006B06B7">
              <w:t>Ferris</w:t>
            </w:r>
            <w:r>
              <w:t xml:space="preserve"> </w:t>
            </w:r>
            <w:r w:rsidR="3DB70AB5">
              <w:t>w</w:t>
            </w:r>
            <w:r>
              <w:t>heel works at its maximum capacity</w:t>
            </w:r>
            <w:r w:rsidR="1FAB70F0">
              <w:t>,</w:t>
            </w:r>
            <w:r>
              <w:t xml:space="preserve"> 1342 people can ride it every hour. The beginning of the carnival </w:t>
            </w:r>
            <w:r w:rsidR="4D210B65">
              <w:t>was not</w:t>
            </w:r>
            <w:r>
              <w:t xml:space="preserve"> busy so only 389 people rode the </w:t>
            </w:r>
            <w:r w:rsidR="006B06B7">
              <w:t>Ferris</w:t>
            </w:r>
            <w:r w:rsidR="5EC0D51B">
              <w:t xml:space="preserve"> </w:t>
            </w:r>
            <w:r w:rsidR="3D487970">
              <w:t>w</w:t>
            </w:r>
            <w:r w:rsidR="5EC0D51B">
              <w:t>heel</w:t>
            </w:r>
            <w:r>
              <w:t xml:space="preserve"> in the first hour. 724 people rode it in the second hour. After that</w:t>
            </w:r>
            <w:r w:rsidR="00FD7100">
              <w:t>,</w:t>
            </w:r>
            <w:r>
              <w:t xml:space="preserve"> the carnival was busy and the </w:t>
            </w:r>
            <w:r w:rsidR="006B06B7">
              <w:t>Ferris</w:t>
            </w:r>
            <w:r w:rsidR="5EC0D51B">
              <w:t xml:space="preserve"> </w:t>
            </w:r>
            <w:r w:rsidR="76D5B884">
              <w:t>w</w:t>
            </w:r>
            <w:r w:rsidR="5EC0D51B">
              <w:t>heel</w:t>
            </w:r>
            <w:r>
              <w:t xml:space="preserve"> was working at its maximum capacity. In what hour will the Ferris Wheel have its </w:t>
            </w:r>
            <w:r w:rsidR="1D0178AA">
              <w:t>ten</w:t>
            </w:r>
            <w:r w:rsidR="006B06B7">
              <w:t>-</w:t>
            </w:r>
            <w:r w:rsidR="1D0178AA">
              <w:t>thousandth</w:t>
            </w:r>
            <w:r w:rsidR="15D2B9F7">
              <w:t xml:space="preserve"> rider?</w:t>
            </w:r>
          </w:p>
          <w:p w14:paraId="5E21AEAC" w14:textId="214B4610" w:rsidR="0061576D" w:rsidRDefault="01043F4A" w:rsidP="00BE6C25">
            <w:pPr>
              <w:pStyle w:val="ListBullet"/>
            </w:pPr>
            <w:r>
              <w:t>Students create multi</w:t>
            </w:r>
            <w:r w:rsidR="003A18DF">
              <w:t>-</w:t>
            </w:r>
            <w:r>
              <w:t>step word problems and share them with their peers.</w:t>
            </w:r>
          </w:p>
        </w:tc>
      </w:tr>
    </w:tbl>
    <w:p w14:paraId="7FEBDA7D" w14:textId="68AE7138" w:rsidR="0061576D" w:rsidRDefault="0061576D" w:rsidP="00BE6C25">
      <w:pPr>
        <w:pStyle w:val="Heading2"/>
      </w:pPr>
      <w:bookmarkStart w:id="85" w:name="_Toc159917982"/>
      <w:r>
        <w:t xml:space="preserve">Consolidation and meaningful practice – </w:t>
      </w:r>
      <w:r w:rsidR="2F5A47A0">
        <w:t>20</w:t>
      </w:r>
      <w:r>
        <w:t xml:space="preserve"> minutes</w:t>
      </w:r>
      <w:bookmarkEnd w:id="85"/>
    </w:p>
    <w:p w14:paraId="21AFDB75" w14:textId="3B3F7323" w:rsidR="0061576D" w:rsidRDefault="0A82CD8C" w:rsidP="00FB11CE">
      <w:pPr>
        <w:pStyle w:val="FeatureBox"/>
        <w:rPr>
          <w:rFonts w:eastAsia="Calibri"/>
          <w:color w:val="000000" w:themeColor="text1"/>
          <w:lang w:val="en-US"/>
        </w:rPr>
      </w:pPr>
      <w:r w:rsidRPr="42785E6E">
        <w:rPr>
          <w:rFonts w:eastAsia="Arial"/>
        </w:rPr>
        <w:t xml:space="preserve">This activity is an </w:t>
      </w:r>
      <w:r w:rsidR="000B4EAB">
        <w:rPr>
          <w:rFonts w:eastAsia="Arial"/>
        </w:rPr>
        <w:t>adaptation</w:t>
      </w:r>
      <w:r w:rsidRPr="42785E6E">
        <w:rPr>
          <w:rFonts w:eastAsia="Arial"/>
        </w:rPr>
        <w:t xml:space="preserve"> of </w:t>
      </w:r>
      <w:hyperlink r:id="rId56">
        <w:r w:rsidR="00331BB2" w:rsidRPr="2B6670F4">
          <w:rPr>
            <w:rStyle w:val="Hyperlink"/>
            <w:rFonts w:eastAsia="Arial"/>
          </w:rPr>
          <w:t xml:space="preserve">Prison </w:t>
        </w:r>
        <w:r w:rsidR="00331BB2">
          <w:rPr>
            <w:rStyle w:val="Hyperlink"/>
            <w:rFonts w:eastAsia="Arial"/>
          </w:rPr>
          <w:t>C</w:t>
        </w:r>
        <w:r w:rsidR="00331BB2" w:rsidRPr="2B6670F4">
          <w:rPr>
            <w:rStyle w:val="Hyperlink"/>
            <w:rFonts w:eastAsia="Arial"/>
          </w:rPr>
          <w:t>ells</w:t>
        </w:r>
      </w:hyperlink>
      <w:r w:rsidR="00331BB2" w:rsidRPr="42785E6E">
        <w:rPr>
          <w:rFonts w:eastAsia="Arial"/>
        </w:rPr>
        <w:t xml:space="preserve"> </w:t>
      </w:r>
      <w:r w:rsidR="00694138">
        <w:rPr>
          <w:lang w:val="en-US"/>
        </w:rPr>
        <w:t>from</w:t>
      </w:r>
      <w:r w:rsidR="00331BB2" w:rsidRPr="42785E6E">
        <w:rPr>
          <w:lang w:val="en-US"/>
        </w:rPr>
        <w:t xml:space="preserve"> </w:t>
      </w:r>
      <w:hyperlink r:id="rId57" w:history="1">
        <w:r w:rsidR="00694138" w:rsidRPr="005E2B3F">
          <w:rPr>
            <w:rStyle w:val="Hyperlink"/>
          </w:rPr>
          <w:t>NRICH</w:t>
        </w:r>
      </w:hyperlink>
      <w:r w:rsidR="00694138" w:rsidRPr="005E2B3F">
        <w:t xml:space="preserve"> </w:t>
      </w:r>
      <w:r w:rsidR="00694138">
        <w:t xml:space="preserve">by </w:t>
      </w:r>
      <w:r w:rsidR="00694138" w:rsidRPr="32F6BD4C">
        <w:t>University of Cambridge (Faculty of Mathematics)</w:t>
      </w:r>
      <w:r w:rsidR="00694138">
        <w:t>.</w:t>
      </w:r>
    </w:p>
    <w:p w14:paraId="2E6308B4" w14:textId="08DFC4BD" w:rsidR="0061576D" w:rsidRDefault="47E179B0" w:rsidP="42785E6E">
      <w:pPr>
        <w:pStyle w:val="ListNumber"/>
        <w:rPr>
          <w:rFonts w:eastAsia="Calibri"/>
          <w:color w:val="000000" w:themeColor="text1"/>
          <w:lang w:val="en-US"/>
        </w:rPr>
      </w:pPr>
      <w:r w:rsidRPr="3DCBAA73">
        <w:rPr>
          <w:lang w:val="en-US"/>
        </w:rPr>
        <w:t xml:space="preserve">Provide </w:t>
      </w:r>
      <w:hyperlink w:anchor="_Resource_18:_Prison">
        <w:r w:rsidR="00A17C57">
          <w:rPr>
            <w:rStyle w:val="Hyperlink"/>
            <w:lang w:val="en-US"/>
          </w:rPr>
          <w:t>Resource 20 – prison cells</w:t>
        </w:r>
      </w:hyperlink>
      <w:r w:rsidRPr="3DCBAA73">
        <w:rPr>
          <w:lang w:val="en-US"/>
        </w:rPr>
        <w:t xml:space="preserve"> and e</w:t>
      </w:r>
      <w:r w:rsidR="47AD3D0E" w:rsidRPr="3DCBAA73">
        <w:rPr>
          <w:lang w:val="en-US"/>
        </w:rPr>
        <w:t xml:space="preserve">xplain </w:t>
      </w:r>
      <w:r w:rsidR="68F90772" w:rsidRPr="3DCBAA73">
        <w:rPr>
          <w:lang w:val="en-US"/>
        </w:rPr>
        <w:t>that</w:t>
      </w:r>
      <w:r w:rsidR="47AD3D0E" w:rsidRPr="3DCBAA73">
        <w:rPr>
          <w:lang w:val="en-US"/>
        </w:rPr>
        <w:t xml:space="preserve"> there are </w:t>
      </w:r>
      <w:r w:rsidR="00331BB2">
        <w:rPr>
          <w:lang w:val="en-US"/>
        </w:rPr>
        <w:t>78</w:t>
      </w:r>
      <w:r w:rsidR="47AD3D0E" w:rsidRPr="3DCBAA73">
        <w:rPr>
          <w:lang w:val="en-US"/>
        </w:rPr>
        <w:t xml:space="preserve"> prisoners in a cell block of </w:t>
      </w:r>
      <w:r w:rsidR="4089D8DA" w:rsidRPr="3DCBAA73">
        <w:rPr>
          <w:lang w:val="en-US"/>
        </w:rPr>
        <w:t>12</w:t>
      </w:r>
      <w:r w:rsidR="47AD3D0E" w:rsidRPr="3DCBAA73">
        <w:rPr>
          <w:lang w:val="en-US"/>
        </w:rPr>
        <w:t xml:space="preserve"> cells. There is one prisoner in one of the cells, </w:t>
      </w:r>
      <w:r w:rsidR="7ACAD8F4" w:rsidRPr="3DCBAA73">
        <w:rPr>
          <w:lang w:val="en-US"/>
        </w:rPr>
        <w:t>2</w:t>
      </w:r>
      <w:r w:rsidR="47AD3D0E" w:rsidRPr="3DCBAA73">
        <w:rPr>
          <w:lang w:val="en-US"/>
        </w:rPr>
        <w:t xml:space="preserve"> in another cell, </w:t>
      </w:r>
      <w:r w:rsidR="2EA6DC90" w:rsidRPr="3DCBAA73">
        <w:rPr>
          <w:lang w:val="en-US"/>
        </w:rPr>
        <w:t>3</w:t>
      </w:r>
      <w:r w:rsidR="47AD3D0E" w:rsidRPr="3DCBAA73">
        <w:rPr>
          <w:lang w:val="en-US"/>
        </w:rPr>
        <w:t xml:space="preserve"> in another, </w:t>
      </w:r>
      <w:r w:rsidR="6DF0A25E" w:rsidRPr="3DCBAA73">
        <w:rPr>
          <w:lang w:val="en-US"/>
        </w:rPr>
        <w:t>4</w:t>
      </w:r>
      <w:r w:rsidR="47AD3D0E" w:rsidRPr="3DCBAA73">
        <w:rPr>
          <w:lang w:val="en-US"/>
        </w:rPr>
        <w:t xml:space="preserve"> in another and so </w:t>
      </w:r>
      <w:r w:rsidR="307EB167" w:rsidRPr="3DCBAA73">
        <w:rPr>
          <w:lang w:val="en-US"/>
        </w:rPr>
        <w:t>on,</w:t>
      </w:r>
      <w:r w:rsidR="47AD3D0E" w:rsidRPr="3DCBAA73">
        <w:rPr>
          <w:lang w:val="en-US"/>
        </w:rPr>
        <w:t xml:space="preserve"> up to </w:t>
      </w:r>
      <w:r w:rsidR="1F554490" w:rsidRPr="3DCBAA73">
        <w:rPr>
          <w:lang w:val="en-US"/>
        </w:rPr>
        <w:t>12</w:t>
      </w:r>
      <w:r w:rsidR="47AD3D0E" w:rsidRPr="3DCBAA73">
        <w:rPr>
          <w:lang w:val="en-US"/>
        </w:rPr>
        <w:t xml:space="preserve"> prisoners in one of the cells. The clever prison </w:t>
      </w:r>
      <w:r w:rsidR="6A6F1669" w:rsidRPr="3DCBAA73">
        <w:rPr>
          <w:lang w:val="en-US"/>
        </w:rPr>
        <w:t>warde</w:t>
      </w:r>
      <w:r w:rsidR="2BF761BB" w:rsidRPr="3DCBAA73">
        <w:rPr>
          <w:lang w:val="en-US"/>
        </w:rPr>
        <w:t>n</w:t>
      </w:r>
      <w:r w:rsidR="47AD3D0E" w:rsidRPr="3DCBAA73">
        <w:rPr>
          <w:lang w:val="en-US"/>
        </w:rPr>
        <w:t xml:space="preserve"> made it easy to check if the </w:t>
      </w:r>
      <w:r w:rsidR="47AD3D0E" w:rsidRPr="3DCBAA73">
        <w:rPr>
          <w:lang w:val="en-US"/>
        </w:rPr>
        <w:lastRenderedPageBreak/>
        <w:t xml:space="preserve">prisoners were all there by arranging them so there were </w:t>
      </w:r>
      <w:r w:rsidR="4388B2D8" w:rsidRPr="3DCBAA73">
        <w:rPr>
          <w:lang w:val="en-US"/>
        </w:rPr>
        <w:t>25</w:t>
      </w:r>
      <w:r w:rsidR="47AD3D0E" w:rsidRPr="3DCBAA73">
        <w:rPr>
          <w:lang w:val="en-US"/>
        </w:rPr>
        <w:t xml:space="preserve"> along each wall of the prison block. </w:t>
      </w:r>
      <w:r w:rsidR="6F22286A" w:rsidRPr="3DCBAA73">
        <w:rPr>
          <w:lang w:val="en-US"/>
        </w:rPr>
        <w:t xml:space="preserve">Ask </w:t>
      </w:r>
      <w:r w:rsidR="3CE0A871" w:rsidRPr="3DCBAA73">
        <w:rPr>
          <w:lang w:val="en-US"/>
        </w:rPr>
        <w:t>h</w:t>
      </w:r>
      <w:r w:rsidR="6A6F1669" w:rsidRPr="3DCBAA73">
        <w:rPr>
          <w:lang w:val="en-US"/>
        </w:rPr>
        <w:t xml:space="preserve">ow </w:t>
      </w:r>
      <w:r w:rsidR="37E9531B" w:rsidRPr="3DCBAA73">
        <w:rPr>
          <w:lang w:val="en-US"/>
        </w:rPr>
        <w:t>the warden</w:t>
      </w:r>
      <w:r w:rsidR="47AD3D0E" w:rsidRPr="3DCBAA73">
        <w:rPr>
          <w:lang w:val="en-US"/>
        </w:rPr>
        <w:t xml:space="preserve"> did it</w:t>
      </w:r>
      <w:r w:rsidR="6965716B" w:rsidRPr="3DCBAA73">
        <w:rPr>
          <w:lang w:val="en-US"/>
        </w:rPr>
        <w:t xml:space="preserve"> </w:t>
      </w:r>
      <w:r w:rsidR="7D4218F4" w:rsidRPr="3DCBAA73">
        <w:rPr>
          <w:lang w:val="en-US"/>
        </w:rPr>
        <w:t>and</w:t>
      </w:r>
      <w:r w:rsidR="6DA90B0F" w:rsidRPr="3DCBAA73">
        <w:rPr>
          <w:lang w:val="en-US"/>
        </w:rPr>
        <w:t xml:space="preserve"> explain that </w:t>
      </w:r>
      <w:r w:rsidR="6A1CA4B7" w:rsidRPr="3DCBAA73">
        <w:rPr>
          <w:lang w:val="en-US"/>
        </w:rPr>
        <w:t>t</w:t>
      </w:r>
      <w:r w:rsidR="3366E35A" w:rsidRPr="3DCBAA73">
        <w:rPr>
          <w:lang w:val="en-US"/>
        </w:rPr>
        <w:t>here</w:t>
      </w:r>
      <w:r w:rsidR="77D3E808" w:rsidRPr="3DCBAA73">
        <w:rPr>
          <w:lang w:val="en-US"/>
        </w:rPr>
        <w:t xml:space="preserve"> is</w:t>
      </w:r>
      <w:r w:rsidR="47AD3D0E" w:rsidRPr="3DCBAA73">
        <w:rPr>
          <w:lang w:val="en-US"/>
        </w:rPr>
        <w:t xml:space="preserve"> more than one solution.</w:t>
      </w:r>
    </w:p>
    <w:p w14:paraId="322554B9" w14:textId="20792088" w:rsidR="0061576D" w:rsidRDefault="47AD3D0E" w:rsidP="42785E6E">
      <w:pPr>
        <w:pStyle w:val="ListNumber"/>
        <w:rPr>
          <w:rFonts w:eastAsia="Calibri"/>
          <w:color w:val="000000" w:themeColor="text1"/>
          <w:lang w:val="en-US"/>
        </w:rPr>
      </w:pPr>
      <w:r w:rsidRPr="3DCBAA73">
        <w:rPr>
          <w:lang w:val="en-US"/>
        </w:rPr>
        <w:t>Regroup and ask:</w:t>
      </w:r>
    </w:p>
    <w:p w14:paraId="0A4624FD" w14:textId="395861AA" w:rsidR="0061576D" w:rsidRDefault="47AD3D0E" w:rsidP="009C4F9B">
      <w:pPr>
        <w:pStyle w:val="ListBullet"/>
        <w:ind w:left="1134"/>
        <w:rPr>
          <w:rFonts w:eastAsia="Calibri"/>
          <w:color w:val="000000" w:themeColor="text1"/>
          <w:lang w:val="en-US"/>
        </w:rPr>
      </w:pPr>
      <w:r w:rsidRPr="3DCBAA73">
        <w:rPr>
          <w:lang w:val="en-US"/>
        </w:rPr>
        <w:t>What method did you use to solve this problem?</w:t>
      </w:r>
    </w:p>
    <w:p w14:paraId="42881944" w14:textId="60726771" w:rsidR="0061576D" w:rsidRDefault="47AD3D0E" w:rsidP="009C4F9B">
      <w:pPr>
        <w:pStyle w:val="ListBullet"/>
        <w:ind w:left="1134"/>
        <w:rPr>
          <w:rFonts w:eastAsia="Calibri"/>
          <w:color w:val="000000" w:themeColor="text1"/>
          <w:lang w:val="en-US"/>
        </w:rPr>
      </w:pPr>
      <w:r w:rsidRPr="3DCBAA73">
        <w:rPr>
          <w:lang w:val="en-US"/>
        </w:rPr>
        <w:t>What solutions did you find?</w:t>
      </w:r>
    </w:p>
    <w:p w14:paraId="62F29EC8"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84CAB89"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10C248FC" w14:textId="77777777" w:rsidR="0061576D" w:rsidRDefault="0061576D" w:rsidP="009C310C">
            <w:r w:rsidRPr="006025E4">
              <w:t>Assessment opportunities</w:t>
            </w:r>
          </w:p>
        </w:tc>
        <w:tc>
          <w:tcPr>
            <w:tcW w:w="7280" w:type="dxa"/>
          </w:tcPr>
          <w:p w14:paraId="0876955C" w14:textId="77777777" w:rsidR="0061576D" w:rsidRDefault="0061576D" w:rsidP="009C310C">
            <w:r w:rsidRPr="006025E4">
              <w:t>Links</w:t>
            </w:r>
          </w:p>
        </w:tc>
      </w:tr>
      <w:tr w:rsidR="0061576D" w14:paraId="62ED5C81" w14:textId="77777777" w:rsidTr="3DCBAA73">
        <w:trPr>
          <w:cnfStyle w:val="000000100000" w:firstRow="0" w:lastRow="0" w:firstColumn="0" w:lastColumn="0" w:oddVBand="0" w:evenVBand="0" w:oddHBand="1" w:evenHBand="0" w:firstRowFirstColumn="0" w:firstRowLastColumn="0" w:lastRowFirstColumn="0" w:lastRowLastColumn="0"/>
        </w:trPr>
        <w:tc>
          <w:tcPr>
            <w:tcW w:w="7280" w:type="dxa"/>
          </w:tcPr>
          <w:p w14:paraId="405D7AB1" w14:textId="77777777" w:rsidR="0061576D" w:rsidRDefault="0061576D" w:rsidP="009C310C">
            <w:r>
              <w:t>What to look for:</w:t>
            </w:r>
          </w:p>
          <w:p w14:paraId="3CACD4A1" w14:textId="019A22BC" w:rsidR="0061576D" w:rsidRDefault="2EFD1C51" w:rsidP="42785E6E">
            <w:pPr>
              <w:pStyle w:val="ListBullet"/>
              <w:rPr>
                <w:b/>
                <w:bCs/>
              </w:rPr>
            </w:pPr>
            <w:r>
              <w:t xml:space="preserve">Can students solve addition and subtraction word problems? </w:t>
            </w:r>
            <w:r w:rsidRPr="3DCBAA73">
              <w:rPr>
                <w:b/>
                <w:bCs/>
              </w:rPr>
              <w:t>[MAO-WM-01, MA3-AR-01]</w:t>
            </w:r>
          </w:p>
          <w:p w14:paraId="5FDB05FF" w14:textId="599CFDA9" w:rsidR="0061576D" w:rsidRDefault="2EFD1C51" w:rsidP="009C310C">
            <w:pPr>
              <w:pStyle w:val="ListBullet"/>
              <w:rPr>
                <w:b/>
              </w:rPr>
            </w:pPr>
            <w:r>
              <w:t xml:space="preserve">Can students solve problems with multiple steps? </w:t>
            </w:r>
            <w:r w:rsidRPr="3DCBAA73">
              <w:rPr>
                <w:b/>
                <w:bCs/>
              </w:rPr>
              <w:t>[MAO-WM-01, MA3-AR-01]</w:t>
            </w:r>
          </w:p>
        </w:tc>
        <w:tc>
          <w:tcPr>
            <w:tcW w:w="7280" w:type="dxa"/>
          </w:tcPr>
          <w:p w14:paraId="7081DEA0" w14:textId="77777777" w:rsidR="0061576D" w:rsidRDefault="0061576D" w:rsidP="009C310C">
            <w:r>
              <w:t xml:space="preserve">Links to </w:t>
            </w:r>
            <w:hyperlink r:id="rId58" w:history="1">
              <w:r w:rsidRPr="009F54DE">
                <w:rPr>
                  <w:rStyle w:val="Hyperlink"/>
                </w:rPr>
                <w:t>National Numeracy Learning Progressions</w:t>
              </w:r>
            </w:hyperlink>
            <w:r>
              <w:t xml:space="preserve"> (NNLP):</w:t>
            </w:r>
          </w:p>
          <w:p w14:paraId="1C758148" w14:textId="2A818BDE" w:rsidR="0061576D" w:rsidRDefault="004E1B99" w:rsidP="009C310C">
            <w:pPr>
              <w:pStyle w:val="ListBullet"/>
            </w:pPr>
            <w:r>
              <w:t>AdS7, AdS8.</w:t>
            </w:r>
          </w:p>
        </w:tc>
      </w:tr>
    </w:tbl>
    <w:p w14:paraId="4702A74A" w14:textId="77777777" w:rsidR="0061576D" w:rsidRDefault="0061576D">
      <w:pPr>
        <w:spacing w:before="0" w:after="160" w:line="259" w:lineRule="auto"/>
      </w:pPr>
      <w:r>
        <w:br w:type="page"/>
      </w:r>
    </w:p>
    <w:p w14:paraId="4BD8A756" w14:textId="77777777" w:rsidR="0061576D" w:rsidRDefault="0061576D" w:rsidP="00BE6C25">
      <w:pPr>
        <w:pStyle w:val="Heading1"/>
      </w:pPr>
      <w:bookmarkStart w:id="86" w:name="_Lesson_8"/>
      <w:bookmarkStart w:id="87" w:name="_Toc159917983"/>
      <w:bookmarkEnd w:id="86"/>
      <w:r>
        <w:lastRenderedPageBreak/>
        <w:t>Lesson 8</w:t>
      </w:r>
      <w:bookmarkEnd w:id="87"/>
    </w:p>
    <w:p w14:paraId="519865D5" w14:textId="609387DA" w:rsidR="00DD3217" w:rsidRPr="00DD3217" w:rsidRDefault="00DD3217" w:rsidP="00BE6C25">
      <w:pPr>
        <w:pStyle w:val="FeatureBox3"/>
      </w:pPr>
      <w:r w:rsidRPr="00DD3217">
        <w:rPr>
          <w:b/>
          <w:bCs/>
        </w:rPr>
        <w:t>Core concept</w:t>
      </w:r>
      <w:r>
        <w:t xml:space="preserve">: </w:t>
      </w:r>
      <w:r w:rsidR="001D0B5E">
        <w:t>m</w:t>
      </w:r>
      <w:r w:rsidR="001D0B5E" w:rsidRPr="004753F9">
        <w:t xml:space="preserve">athematicians </w:t>
      </w:r>
      <w:r w:rsidR="004753F9" w:rsidRPr="004753F9">
        <w:t>compare and evaluate strategies used to solve addition and subtraction problems, reasoning which strategy may be most efficient.</w:t>
      </w:r>
    </w:p>
    <w:p w14:paraId="5E87832E" w14:textId="56A15966" w:rsidR="0061576D" w:rsidRDefault="0061576D" w:rsidP="00BE6C25">
      <w:pPr>
        <w:pStyle w:val="Heading2"/>
      </w:pPr>
      <w:bookmarkStart w:id="88" w:name="_Toc159917984"/>
      <w:r>
        <w:t>Daily number sense</w:t>
      </w:r>
      <w:r w:rsidR="0003542B">
        <w:t xml:space="preserve"> –</w:t>
      </w:r>
      <w:r>
        <w:t xml:space="preserve"> </w:t>
      </w:r>
      <w:r w:rsidR="348E858E">
        <w:t>10</w:t>
      </w:r>
      <w:r>
        <w:t xml:space="preserve"> minutes</w:t>
      </w:r>
      <w:bookmarkEnd w:id="88"/>
    </w:p>
    <w:p w14:paraId="0FC05DA5" w14:textId="43194165" w:rsidR="00821F9F" w:rsidRDefault="35149280" w:rsidP="00BE6C25">
      <w:pPr>
        <w:pStyle w:val="ListNumber"/>
        <w:numPr>
          <w:ilvl w:val="0"/>
          <w:numId w:val="7"/>
        </w:numPr>
      </w:pPr>
      <w:r>
        <w:t>From a class need surfaced through formative assessment data, identify a short, focused activity that targets students’ knowledge, understanding and skills. Example activities may be drawn from the following resources:</w:t>
      </w:r>
    </w:p>
    <w:p w14:paraId="61D545ED" w14:textId="3DCFE029" w:rsidR="00821F9F" w:rsidRDefault="00000000" w:rsidP="00BE6C25">
      <w:pPr>
        <w:pStyle w:val="ListBullet"/>
        <w:ind w:left="1134"/>
      </w:pPr>
      <w:hyperlink r:id="rId59" w:history="1">
        <w:r w:rsidR="00792C66" w:rsidRPr="009E64DD">
          <w:rPr>
            <w:rStyle w:val="Hyperlink"/>
          </w:rPr>
          <w:t>Mathematics K</w:t>
        </w:r>
        <w:r w:rsidR="00792C66">
          <w:rPr>
            <w:rStyle w:val="Hyperlink"/>
          </w:rPr>
          <w:t>–</w:t>
        </w:r>
        <w:r w:rsidR="00792C66" w:rsidRPr="009E64DD">
          <w:rPr>
            <w:rStyle w:val="Hyperlink"/>
          </w:rPr>
          <w:t>6 resources</w:t>
        </w:r>
      </w:hyperlink>
    </w:p>
    <w:p w14:paraId="4DE87DC6" w14:textId="77777777" w:rsidR="00821F9F" w:rsidRPr="00821F9F" w:rsidRDefault="00000000" w:rsidP="00BE6C25">
      <w:pPr>
        <w:pStyle w:val="ListBullet"/>
        <w:ind w:left="1134"/>
      </w:pPr>
      <w:hyperlink r:id="rId60">
        <w:r w:rsidR="35149280" w:rsidRPr="3DCBAA73">
          <w:rPr>
            <w:rStyle w:val="Hyperlink"/>
          </w:rPr>
          <w:t>Universal Resources Hub</w:t>
        </w:r>
      </w:hyperlink>
      <w:r w:rsidR="35149280">
        <w:t>.</w:t>
      </w:r>
    </w:p>
    <w:p w14:paraId="6B2DE540" w14:textId="0DD8EF01" w:rsidR="0061576D" w:rsidRDefault="7B4FC397" w:rsidP="00BE6C25">
      <w:pPr>
        <w:pStyle w:val="Heading2"/>
      </w:pPr>
      <w:bookmarkStart w:id="89" w:name="_Toc159917985"/>
      <w:r>
        <w:t>Core lesson</w:t>
      </w:r>
      <w:r w:rsidR="00A17C57">
        <w:t xml:space="preserve"> –</w:t>
      </w:r>
      <w:r>
        <w:t xml:space="preserve"> </w:t>
      </w:r>
      <w:r w:rsidR="00A17C57">
        <w:t>f</w:t>
      </w:r>
      <w:r w:rsidR="258F554B">
        <w:t>inding a solution</w:t>
      </w:r>
      <w:r>
        <w:t xml:space="preserve"> – </w:t>
      </w:r>
      <w:r w:rsidR="574A8F9C">
        <w:t>40</w:t>
      </w:r>
      <w:r>
        <w:t xml:space="preserve"> minutes</w:t>
      </w:r>
      <w:bookmarkEnd w:id="89"/>
    </w:p>
    <w:p w14:paraId="5AC0BDA9" w14:textId="7E1F1CBE" w:rsidR="0061576D" w:rsidRDefault="0061576D" w:rsidP="00BE6C25">
      <w:r w:rsidRPr="00C5416A">
        <w:t xml:space="preserve">The table below contains suggested </w:t>
      </w:r>
      <w:r w:rsidR="0075721D">
        <w:t xml:space="preserve">a </w:t>
      </w:r>
      <w:r w:rsidRPr="00C5416A">
        <w:t>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1576D" w14:paraId="7381128E"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2F38EE83" w14:textId="363DCB9C" w:rsidR="0061576D" w:rsidRDefault="0061576D" w:rsidP="00BE6C25">
            <w:r w:rsidRPr="008C3A46">
              <w:t>Core concept learning intention</w:t>
            </w:r>
          </w:p>
        </w:tc>
        <w:tc>
          <w:tcPr>
            <w:tcW w:w="7280" w:type="dxa"/>
          </w:tcPr>
          <w:p w14:paraId="3622E391" w14:textId="77777777" w:rsidR="0061576D" w:rsidRDefault="0061576D" w:rsidP="00BE6C25">
            <w:r w:rsidRPr="008C3A46">
              <w:t>Core concept success criteria</w:t>
            </w:r>
          </w:p>
        </w:tc>
      </w:tr>
      <w:tr w:rsidR="0061576D" w14:paraId="702F520B" w14:textId="77777777" w:rsidTr="3DCBAA73">
        <w:trPr>
          <w:cnfStyle w:val="000000100000" w:firstRow="0" w:lastRow="0" w:firstColumn="0" w:lastColumn="0" w:oddVBand="0" w:evenVBand="0" w:oddHBand="1" w:evenHBand="0" w:firstRowFirstColumn="0" w:firstRowLastColumn="0" w:lastRowFirstColumn="0" w:lastRowLastColumn="0"/>
        </w:trPr>
        <w:tc>
          <w:tcPr>
            <w:tcW w:w="7280" w:type="dxa"/>
          </w:tcPr>
          <w:p w14:paraId="39B1CC78" w14:textId="77777777" w:rsidR="0061576D" w:rsidRDefault="0061576D" w:rsidP="00BE6C25">
            <w:r>
              <w:t>Students are learning to:</w:t>
            </w:r>
          </w:p>
          <w:p w14:paraId="4C83083D" w14:textId="7D6DAD90" w:rsidR="0061576D" w:rsidRDefault="03AE7FB3" w:rsidP="00BE6C25">
            <w:pPr>
              <w:pStyle w:val="ListBullet"/>
            </w:pPr>
            <w:r w:rsidRPr="3DCBAA73">
              <w:rPr>
                <w:lang w:val="en-US"/>
              </w:rPr>
              <w:lastRenderedPageBreak/>
              <w:t xml:space="preserve">select </w:t>
            </w:r>
            <w:r w:rsidR="43A32B73" w:rsidRPr="3DCBAA73">
              <w:rPr>
                <w:lang w:val="en-US"/>
              </w:rPr>
              <w:t xml:space="preserve">and justify </w:t>
            </w:r>
            <w:r w:rsidRPr="3DCBAA73">
              <w:rPr>
                <w:lang w:val="en-US"/>
              </w:rPr>
              <w:t>efficient strategies when solving problems.</w:t>
            </w:r>
          </w:p>
        </w:tc>
        <w:tc>
          <w:tcPr>
            <w:tcW w:w="7280" w:type="dxa"/>
          </w:tcPr>
          <w:p w14:paraId="59DFE64C" w14:textId="77777777" w:rsidR="0061576D" w:rsidRDefault="0061576D" w:rsidP="00BE6C25">
            <w:r>
              <w:lastRenderedPageBreak/>
              <w:t>Students can:</w:t>
            </w:r>
          </w:p>
          <w:p w14:paraId="1619A890" w14:textId="02C4FCF7" w:rsidR="0061576D" w:rsidRDefault="2B3B9950" w:rsidP="00BE6C25">
            <w:pPr>
              <w:pStyle w:val="ListBullet"/>
              <w:rPr>
                <w:rFonts w:eastAsia="Arial"/>
                <w:color w:val="000000" w:themeColor="text1"/>
                <w:szCs w:val="22"/>
              </w:rPr>
            </w:pPr>
            <w:r w:rsidRPr="3DCBAA73">
              <w:rPr>
                <w:lang w:val="en-US"/>
              </w:rPr>
              <w:lastRenderedPageBreak/>
              <w:t xml:space="preserve">select strategies to solve addition and subtraction </w:t>
            </w:r>
            <w:proofErr w:type="gramStart"/>
            <w:r w:rsidRPr="3DCBAA73">
              <w:rPr>
                <w:lang w:val="en-US"/>
              </w:rPr>
              <w:t>problems</w:t>
            </w:r>
            <w:proofErr w:type="gramEnd"/>
          </w:p>
          <w:p w14:paraId="226DFA7D" w14:textId="1FF31A0A" w:rsidR="0061576D" w:rsidRDefault="2B3B9950" w:rsidP="00BE6C25">
            <w:pPr>
              <w:pStyle w:val="ListBullet"/>
              <w:rPr>
                <w:rFonts w:eastAsia="Calibri"/>
              </w:rPr>
            </w:pPr>
            <w:r w:rsidRPr="3DCBAA73">
              <w:rPr>
                <w:lang w:val="en-US"/>
              </w:rPr>
              <w:t>justify which strategy is most efficient when solving word problems.</w:t>
            </w:r>
          </w:p>
        </w:tc>
      </w:tr>
    </w:tbl>
    <w:p w14:paraId="140592F0" w14:textId="01644881" w:rsidR="0F17F005" w:rsidRDefault="0F17F005" w:rsidP="00BE6C25">
      <w:pPr>
        <w:pStyle w:val="ListNumber"/>
        <w:rPr>
          <w:lang w:val="en-US"/>
        </w:rPr>
      </w:pPr>
      <w:r w:rsidRPr="3DCBAA73">
        <w:rPr>
          <w:lang w:val="en-US"/>
        </w:rPr>
        <w:lastRenderedPageBreak/>
        <w:t xml:space="preserve">Display </w:t>
      </w:r>
      <w:hyperlink w:anchor="_Resource_19:_Frayer">
        <w:r w:rsidR="00A17C57">
          <w:rPr>
            <w:rStyle w:val="Hyperlink"/>
            <w:lang w:val="en-US"/>
          </w:rPr>
          <w:t>Resource 21 – Frayer model</w:t>
        </w:r>
      </w:hyperlink>
      <w:r w:rsidR="62E5C2CE" w:rsidRPr="3DCBAA73">
        <w:rPr>
          <w:lang w:val="en-US"/>
        </w:rPr>
        <w:t>.</w:t>
      </w:r>
      <w:r w:rsidRPr="3DCBAA73">
        <w:rPr>
          <w:lang w:val="en-US"/>
        </w:rPr>
        <w:t xml:space="preserve"> </w:t>
      </w:r>
      <w:r w:rsidR="5A3AD1B5" w:rsidRPr="3DCBAA73">
        <w:rPr>
          <w:lang w:val="en-US"/>
        </w:rPr>
        <w:t>Tell students they will</w:t>
      </w:r>
      <w:r w:rsidR="00EE1BB1" w:rsidRPr="3DCBAA73">
        <w:rPr>
          <w:lang w:val="en-US"/>
        </w:rPr>
        <w:t xml:space="preserve"> use</w:t>
      </w:r>
      <w:r w:rsidRPr="3DCBAA73">
        <w:rPr>
          <w:lang w:val="en-US"/>
        </w:rPr>
        <w:t xml:space="preserve"> this model to show their thinking when solving problems.</w:t>
      </w:r>
    </w:p>
    <w:p w14:paraId="33C464D5" w14:textId="2D89AD6C" w:rsidR="0F17F005" w:rsidRDefault="0F17F005" w:rsidP="00BE6C25">
      <w:pPr>
        <w:pStyle w:val="ListNumber"/>
        <w:rPr>
          <w:lang w:val="en-US"/>
        </w:rPr>
      </w:pPr>
      <w:r w:rsidRPr="3DCBAA73">
        <w:rPr>
          <w:lang w:val="en-US"/>
        </w:rPr>
        <w:t xml:space="preserve">Explain the problem </w:t>
      </w:r>
      <w:r w:rsidR="60A16819" w:rsidRPr="3DCBAA73">
        <w:rPr>
          <w:lang w:val="en-US"/>
        </w:rPr>
        <w:t xml:space="preserve">being solved goes in the </w:t>
      </w:r>
      <w:proofErr w:type="spellStart"/>
      <w:r w:rsidR="60A16819" w:rsidRPr="3DCBAA73">
        <w:rPr>
          <w:lang w:val="en-US"/>
        </w:rPr>
        <w:t>centre</w:t>
      </w:r>
      <w:proofErr w:type="spellEnd"/>
      <w:r w:rsidR="60A16819" w:rsidRPr="3DCBAA73">
        <w:rPr>
          <w:lang w:val="en-US"/>
        </w:rPr>
        <w:t xml:space="preserve"> box</w:t>
      </w:r>
      <w:r w:rsidRPr="3DCBAA73">
        <w:rPr>
          <w:lang w:val="en-US"/>
        </w:rPr>
        <w:t xml:space="preserve">. In the strategy </w:t>
      </w:r>
      <w:bookmarkStart w:id="90" w:name="_Int_0L1ZjfUP"/>
      <w:r w:rsidRPr="3DCBAA73">
        <w:rPr>
          <w:lang w:val="en-US"/>
        </w:rPr>
        <w:t>boxes</w:t>
      </w:r>
      <w:bookmarkEnd w:id="90"/>
      <w:r w:rsidR="34C51056" w:rsidRPr="3DCBAA73">
        <w:rPr>
          <w:lang w:val="en-US"/>
        </w:rPr>
        <w:t>, students should</w:t>
      </w:r>
      <w:r w:rsidRPr="3DCBAA73">
        <w:rPr>
          <w:lang w:val="en-US"/>
        </w:rPr>
        <w:t xml:space="preserve"> use 3 different strategies to solve the problem. Next</w:t>
      </w:r>
      <w:r w:rsidR="25976380" w:rsidRPr="3DCBAA73">
        <w:rPr>
          <w:lang w:val="en-US"/>
        </w:rPr>
        <w:t>, students</w:t>
      </w:r>
      <w:r w:rsidRPr="3DCBAA73">
        <w:rPr>
          <w:lang w:val="en-US"/>
        </w:rPr>
        <w:t xml:space="preserve"> circle the strategy that was most efficient. In the final box</w:t>
      </w:r>
      <w:r w:rsidR="004A7597">
        <w:rPr>
          <w:lang w:val="en-US"/>
        </w:rPr>
        <w:t>,</w:t>
      </w:r>
      <w:r w:rsidR="047B2426" w:rsidRPr="3DCBAA73">
        <w:rPr>
          <w:lang w:val="en-US"/>
        </w:rPr>
        <w:t xml:space="preserve"> </w:t>
      </w:r>
      <w:r w:rsidR="5E1D9BB5" w:rsidRPr="3DCBAA73">
        <w:rPr>
          <w:lang w:val="en-US"/>
        </w:rPr>
        <w:t xml:space="preserve">students </w:t>
      </w:r>
      <w:r w:rsidRPr="3DCBAA73">
        <w:rPr>
          <w:lang w:val="en-US"/>
        </w:rPr>
        <w:t xml:space="preserve">explain </w:t>
      </w:r>
      <w:r w:rsidR="00EE1BB1" w:rsidRPr="3DCBAA73">
        <w:rPr>
          <w:lang w:val="en-US"/>
        </w:rPr>
        <w:t>their</w:t>
      </w:r>
      <w:r w:rsidRPr="3DCBAA73">
        <w:rPr>
          <w:lang w:val="en-US"/>
        </w:rPr>
        <w:t xml:space="preserve"> reasoning to support why the circle strategy was the most efficient.</w:t>
      </w:r>
    </w:p>
    <w:p w14:paraId="30A6F732" w14:textId="01340239" w:rsidR="0F17F005" w:rsidRDefault="0F17F005" w:rsidP="00BE6C25">
      <w:pPr>
        <w:pStyle w:val="ListNumber"/>
        <w:rPr>
          <w:rFonts w:eastAsia="Calibri"/>
          <w:color w:val="000000" w:themeColor="text1"/>
          <w:lang w:val="en-US"/>
        </w:rPr>
      </w:pPr>
      <w:r w:rsidRPr="3DCBAA73">
        <w:rPr>
          <w:lang w:val="en-US"/>
        </w:rPr>
        <w:t>Provide each student</w:t>
      </w:r>
      <w:r w:rsidR="3CB972F3" w:rsidRPr="3DCBAA73">
        <w:rPr>
          <w:lang w:val="en-US"/>
        </w:rPr>
        <w:t xml:space="preserve"> </w:t>
      </w:r>
      <w:r w:rsidR="004E7EC3">
        <w:rPr>
          <w:lang w:val="en-US"/>
        </w:rPr>
        <w:t>with</w:t>
      </w:r>
      <w:r w:rsidR="3CB972F3" w:rsidRPr="3DCBAA73">
        <w:rPr>
          <w:lang w:val="en-US"/>
        </w:rPr>
        <w:t xml:space="preserve"> </w:t>
      </w:r>
      <w:hyperlink w:anchor="_Resource_19:_Frayer">
        <w:r w:rsidR="00A17C57">
          <w:rPr>
            <w:rStyle w:val="Hyperlink"/>
            <w:lang w:val="en-US"/>
          </w:rPr>
          <w:t>Resource 21 – Frayer model</w:t>
        </w:r>
      </w:hyperlink>
      <w:r w:rsidR="00EE1BB1" w:rsidRPr="3DCBAA73">
        <w:rPr>
          <w:lang w:val="en-US"/>
        </w:rPr>
        <w:t xml:space="preserve"> </w:t>
      </w:r>
      <w:r w:rsidR="3CB972F3" w:rsidRPr="3DCBAA73">
        <w:rPr>
          <w:lang w:val="en-US"/>
        </w:rPr>
        <w:t xml:space="preserve">and display </w:t>
      </w:r>
      <w:hyperlink w:anchor="_Resource_20:_Museum">
        <w:r w:rsidR="00A17C57">
          <w:rPr>
            <w:rStyle w:val="Hyperlink"/>
            <w:lang w:val="en-US"/>
          </w:rPr>
          <w:t>Resource 22 – museum visitors</w:t>
        </w:r>
      </w:hyperlink>
      <w:r w:rsidR="1997C696" w:rsidRPr="3DCBAA73">
        <w:rPr>
          <w:lang w:val="en-US"/>
        </w:rPr>
        <w:t>.</w:t>
      </w:r>
      <w:r w:rsidRPr="3DCBAA73">
        <w:rPr>
          <w:lang w:val="en-US"/>
        </w:rPr>
        <w:t xml:space="preserve"> In pairs</w:t>
      </w:r>
      <w:r w:rsidR="13F04D71" w:rsidRPr="3DCBAA73">
        <w:rPr>
          <w:lang w:val="en-US"/>
        </w:rPr>
        <w:t>,</w:t>
      </w:r>
      <w:r w:rsidRPr="3DCBAA73">
        <w:rPr>
          <w:lang w:val="en-US"/>
        </w:rPr>
        <w:t xml:space="preserve"> </w:t>
      </w:r>
      <w:r w:rsidR="0A77113E" w:rsidRPr="3DCBAA73">
        <w:rPr>
          <w:lang w:val="en-US"/>
        </w:rPr>
        <w:t>s</w:t>
      </w:r>
      <w:r w:rsidRPr="3DCBAA73">
        <w:rPr>
          <w:lang w:val="en-US"/>
        </w:rPr>
        <w:t>tudents work to solve the problem</w:t>
      </w:r>
      <w:r w:rsidR="004A7597">
        <w:rPr>
          <w:lang w:val="en-US"/>
        </w:rPr>
        <w:t>,</w:t>
      </w:r>
      <w:r w:rsidRPr="3DCBAA73">
        <w:rPr>
          <w:lang w:val="en-US"/>
        </w:rPr>
        <w:t xml:space="preserve"> recording their strategies and thinking on the Frayer Model.</w:t>
      </w:r>
    </w:p>
    <w:p w14:paraId="44D1A001" w14:textId="62196B43" w:rsidR="0F17F005" w:rsidRDefault="0F17F005" w:rsidP="00BE6C25">
      <w:pPr>
        <w:pStyle w:val="ListNumber"/>
        <w:rPr>
          <w:rFonts w:eastAsia="Calibri"/>
          <w:color w:val="000000" w:themeColor="text1"/>
          <w:lang w:val="en-US"/>
        </w:rPr>
      </w:pPr>
      <w:r w:rsidRPr="3DCBAA73">
        <w:rPr>
          <w:lang w:val="en-US"/>
        </w:rPr>
        <w:t>Regroup students</w:t>
      </w:r>
      <w:r w:rsidR="31E58661" w:rsidRPr="3DCBAA73">
        <w:rPr>
          <w:lang w:val="en-US"/>
        </w:rPr>
        <w:t xml:space="preserve"> and a</w:t>
      </w:r>
      <w:r w:rsidRPr="3DCBAA73">
        <w:rPr>
          <w:lang w:val="en-US"/>
        </w:rPr>
        <w:t>sk:</w:t>
      </w:r>
    </w:p>
    <w:p w14:paraId="3F286ABA" w14:textId="2BE5F703" w:rsidR="0F17F005" w:rsidRDefault="0F17F005" w:rsidP="00BE6C25">
      <w:pPr>
        <w:pStyle w:val="ListBullet"/>
        <w:ind w:left="1134"/>
        <w:rPr>
          <w:rFonts w:eastAsia="Calibri"/>
          <w:color w:val="000000" w:themeColor="text1"/>
          <w:lang w:val="en-US"/>
        </w:rPr>
      </w:pPr>
      <w:r w:rsidRPr="3DCBAA73">
        <w:rPr>
          <w:lang w:val="en-US"/>
        </w:rPr>
        <w:t>What solution did you find?</w:t>
      </w:r>
    </w:p>
    <w:p w14:paraId="61E29566" w14:textId="65E9B417" w:rsidR="0F17F005" w:rsidRDefault="0F17F005" w:rsidP="00BE6C25">
      <w:pPr>
        <w:pStyle w:val="ListBullet"/>
        <w:ind w:left="1134"/>
        <w:rPr>
          <w:rFonts w:eastAsia="Calibri"/>
          <w:color w:val="000000" w:themeColor="text1"/>
          <w:lang w:val="en-US"/>
        </w:rPr>
      </w:pPr>
      <w:r w:rsidRPr="3DCBAA73">
        <w:rPr>
          <w:lang w:val="en-US"/>
        </w:rPr>
        <w:t>What strategy did you find most efficient? Why?</w:t>
      </w:r>
    </w:p>
    <w:p w14:paraId="0F53F603" w14:textId="74EB13DB" w:rsidR="0F17F005" w:rsidRDefault="0F17F005" w:rsidP="00BE6C25">
      <w:pPr>
        <w:pStyle w:val="ListBullet"/>
        <w:ind w:left="1134"/>
        <w:rPr>
          <w:rFonts w:eastAsia="Calibri"/>
          <w:color w:val="000000" w:themeColor="text1"/>
          <w:lang w:val="en-US"/>
        </w:rPr>
      </w:pPr>
      <w:r w:rsidRPr="3DCBAA73">
        <w:rPr>
          <w:lang w:val="en-US"/>
        </w:rPr>
        <w:t>What strategy did you find least efficient? Why?</w:t>
      </w:r>
    </w:p>
    <w:p w14:paraId="67FFCB0A" w14:textId="562981D7" w:rsidR="0F17F005" w:rsidRDefault="0F17F005" w:rsidP="00BE6C25">
      <w:pPr>
        <w:pStyle w:val="FeatureBox"/>
        <w:rPr>
          <w:lang w:val="en-US"/>
        </w:rPr>
      </w:pPr>
      <w:r w:rsidRPr="42785E6E">
        <w:rPr>
          <w:b/>
          <w:bCs/>
          <w:lang w:val="en-US"/>
        </w:rPr>
        <w:lastRenderedPageBreak/>
        <w:t>N</w:t>
      </w:r>
      <w:r w:rsidR="766CCFD4" w:rsidRPr="42785E6E">
        <w:rPr>
          <w:b/>
          <w:bCs/>
          <w:lang w:val="en-US"/>
        </w:rPr>
        <w:t>ote</w:t>
      </w:r>
      <w:r w:rsidRPr="42785E6E">
        <w:rPr>
          <w:lang w:val="en-US"/>
        </w:rPr>
        <w:t xml:space="preserve">: </w:t>
      </w:r>
      <w:r w:rsidR="004A7597">
        <w:rPr>
          <w:lang w:val="en-US"/>
        </w:rPr>
        <w:t>e</w:t>
      </w:r>
      <w:r w:rsidR="004A7597" w:rsidRPr="42785E6E">
        <w:rPr>
          <w:lang w:val="en-US"/>
        </w:rPr>
        <w:t xml:space="preserve">ncourage </w:t>
      </w:r>
      <w:r w:rsidRPr="42785E6E">
        <w:rPr>
          <w:lang w:val="en-US"/>
        </w:rPr>
        <w:t>students to share reasoning for their ideas. Highlight different ideas that promote the understanding that different strategies can be more efficient for different problems.</w:t>
      </w:r>
    </w:p>
    <w:p w14:paraId="0E701AFE" w14:textId="12E0D472" w:rsidR="0F17F005" w:rsidRPr="00EE1BB1" w:rsidRDefault="0F17F005" w:rsidP="00BE6C25">
      <w:pPr>
        <w:pStyle w:val="ListNumber"/>
        <w:rPr>
          <w:rFonts w:eastAsia="Calibri"/>
          <w:color w:val="000000" w:themeColor="text1"/>
          <w:lang w:val="en-US"/>
        </w:rPr>
      </w:pPr>
      <w:r w:rsidRPr="3DCBAA73">
        <w:rPr>
          <w:lang w:val="en-US"/>
        </w:rPr>
        <w:t xml:space="preserve">Display </w:t>
      </w:r>
      <w:hyperlink w:anchor="_Resource_21:_Problems">
        <w:r w:rsidR="00A17C57">
          <w:rPr>
            <w:rStyle w:val="Hyperlink"/>
            <w:lang w:val="en-US"/>
          </w:rPr>
          <w:t>Resource 23 – problems</w:t>
        </w:r>
      </w:hyperlink>
      <w:r w:rsidR="62E5C2CE" w:rsidRPr="3DCBAA73">
        <w:rPr>
          <w:lang w:val="en-US"/>
        </w:rPr>
        <w:t>.</w:t>
      </w:r>
      <w:r w:rsidRPr="3DCBAA73">
        <w:rPr>
          <w:lang w:val="en-US"/>
        </w:rPr>
        <w:t xml:space="preserve"> Provide each student with 2 printed copies of </w:t>
      </w:r>
      <w:hyperlink w:anchor="_Resource_19:_Frayer">
        <w:r w:rsidR="00A17C57">
          <w:rPr>
            <w:rStyle w:val="Hyperlink"/>
            <w:lang w:val="en-US"/>
          </w:rPr>
          <w:t>Resource 21 – Frayer model</w:t>
        </w:r>
      </w:hyperlink>
      <w:r w:rsidR="62E5C2CE" w:rsidRPr="3DCBAA73">
        <w:rPr>
          <w:lang w:val="en-US"/>
        </w:rPr>
        <w:t>.</w:t>
      </w:r>
      <w:r w:rsidRPr="3DCBAA73">
        <w:rPr>
          <w:lang w:val="en-US"/>
        </w:rPr>
        <w:t xml:space="preserve"> Students work independently to solve the 2 problems and demonstrate their understanding in the Frayer Model.</w:t>
      </w:r>
    </w:p>
    <w:p w14:paraId="042A7658" w14:textId="77777777" w:rsidR="0061576D" w:rsidRDefault="0061576D" w:rsidP="00BE6C25">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3F488927"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6C0AAE69" w14:textId="77777777" w:rsidR="0061576D" w:rsidRDefault="0061576D" w:rsidP="00BE6C25">
            <w:r w:rsidRPr="000A107F">
              <w:t>Too hard?</w:t>
            </w:r>
          </w:p>
        </w:tc>
        <w:tc>
          <w:tcPr>
            <w:tcW w:w="7280" w:type="dxa"/>
          </w:tcPr>
          <w:p w14:paraId="70D1E4EF" w14:textId="77777777" w:rsidR="0061576D" w:rsidRDefault="0061576D" w:rsidP="00BE6C25">
            <w:r w:rsidRPr="000A107F">
              <w:t>Too easy?</w:t>
            </w:r>
          </w:p>
        </w:tc>
      </w:tr>
      <w:tr w:rsidR="0061576D" w14:paraId="00A058BF" w14:textId="77777777" w:rsidTr="3DCBAA73">
        <w:trPr>
          <w:cnfStyle w:val="000000100000" w:firstRow="0" w:lastRow="0" w:firstColumn="0" w:lastColumn="0" w:oddVBand="0" w:evenVBand="0" w:oddHBand="1" w:evenHBand="0" w:firstRowFirstColumn="0" w:firstRowLastColumn="0" w:lastRowFirstColumn="0" w:lastRowLastColumn="0"/>
        </w:trPr>
        <w:tc>
          <w:tcPr>
            <w:tcW w:w="7280" w:type="dxa"/>
          </w:tcPr>
          <w:p w14:paraId="6B2DD779" w14:textId="6D5F7DE6" w:rsidR="0061576D" w:rsidRDefault="06BD08C0" w:rsidP="00BE6C25">
            <w:pPr>
              <w:rPr>
                <w:rFonts w:eastAsia="Arial"/>
                <w:color w:val="000000" w:themeColor="text1"/>
                <w:szCs w:val="22"/>
              </w:rPr>
            </w:pPr>
            <w:r w:rsidRPr="48BA26FF">
              <w:t>Students cannot select efficient strategies to solve addition and subtraction problems.</w:t>
            </w:r>
          </w:p>
          <w:p w14:paraId="11BB3224" w14:textId="5BD12E41" w:rsidR="0061576D" w:rsidRDefault="3E582CF5" w:rsidP="00BE6C25">
            <w:pPr>
              <w:pStyle w:val="ListBullet"/>
              <w:rPr>
                <w:rFonts w:eastAsia="Calibri"/>
                <w:color w:val="000000" w:themeColor="text1"/>
              </w:rPr>
            </w:pPr>
            <w:r w:rsidRPr="3DCBAA73">
              <w:rPr>
                <w:lang w:val="en-US"/>
              </w:rPr>
              <w:t xml:space="preserve">Provide students with problems involving </w:t>
            </w:r>
            <w:r w:rsidR="004A0B3C">
              <w:rPr>
                <w:lang w:val="en-US"/>
              </w:rPr>
              <w:t>2</w:t>
            </w:r>
            <w:r w:rsidRPr="3DCBAA73">
              <w:rPr>
                <w:lang w:val="en-US"/>
              </w:rPr>
              <w:t>-digit numbers.</w:t>
            </w:r>
          </w:p>
          <w:p w14:paraId="4FACCB33" w14:textId="4668A029" w:rsidR="0061576D" w:rsidRDefault="3E582CF5" w:rsidP="00BE6C25">
            <w:pPr>
              <w:pStyle w:val="ListBullet"/>
              <w:rPr>
                <w:lang w:val="en-US"/>
              </w:rPr>
            </w:pPr>
            <w:r w:rsidRPr="3DCBAA73">
              <w:rPr>
                <w:lang w:val="en-US"/>
              </w:rPr>
              <w:t xml:space="preserve">Students model </w:t>
            </w:r>
            <w:r w:rsidR="004A0B3C">
              <w:rPr>
                <w:lang w:val="en-US"/>
              </w:rPr>
              <w:t>2</w:t>
            </w:r>
            <w:r w:rsidRPr="3DCBAA73">
              <w:rPr>
                <w:lang w:val="en-US"/>
              </w:rPr>
              <w:t xml:space="preserve"> strategies</w:t>
            </w:r>
            <w:r w:rsidR="5CD9FD1E" w:rsidRPr="3DCBAA73">
              <w:rPr>
                <w:lang w:val="en-US"/>
              </w:rPr>
              <w:t xml:space="preserve"> on the Frayer model.</w:t>
            </w:r>
          </w:p>
        </w:tc>
        <w:tc>
          <w:tcPr>
            <w:tcW w:w="7280" w:type="dxa"/>
          </w:tcPr>
          <w:p w14:paraId="5FD7BC1E" w14:textId="0F40EC30" w:rsidR="0061576D" w:rsidRDefault="5CD9FD1E" w:rsidP="00BE6C25">
            <w:pPr>
              <w:rPr>
                <w:rFonts w:eastAsia="Arial"/>
                <w:color w:val="000000" w:themeColor="text1"/>
                <w:szCs w:val="22"/>
              </w:rPr>
            </w:pPr>
            <w:r w:rsidRPr="48BA26FF">
              <w:t>Students can select efficient strategies to solve addition and subtraction problems.</w:t>
            </w:r>
          </w:p>
          <w:p w14:paraId="6DA5BAD9" w14:textId="55B62114" w:rsidR="0061576D" w:rsidRDefault="5CD9FD1E" w:rsidP="00BE6C25">
            <w:pPr>
              <w:pStyle w:val="ListBullet"/>
              <w:rPr>
                <w:rFonts w:eastAsia="Calibri"/>
                <w:color w:val="000000" w:themeColor="text1"/>
                <w:lang w:val="en-US"/>
              </w:rPr>
            </w:pPr>
            <w:r>
              <w:t xml:space="preserve">Provide students with problems involving </w:t>
            </w:r>
            <w:r w:rsidR="004A0B3C">
              <w:t>5</w:t>
            </w:r>
            <w:r>
              <w:t>-digit numbers.</w:t>
            </w:r>
          </w:p>
          <w:p w14:paraId="1EE2DF61" w14:textId="6881770D" w:rsidR="0061576D" w:rsidRDefault="5CD9FD1E" w:rsidP="00BE6C25">
            <w:pPr>
              <w:pStyle w:val="ListBullet"/>
              <w:rPr>
                <w:rFonts w:eastAsia="Calibri"/>
                <w:color w:val="000000" w:themeColor="text1"/>
                <w:lang w:val="en-US"/>
              </w:rPr>
            </w:pPr>
            <w:r>
              <w:t>Students model more than 3 strategies.</w:t>
            </w:r>
          </w:p>
        </w:tc>
      </w:tr>
    </w:tbl>
    <w:p w14:paraId="20E1DC5B" w14:textId="0CDCDBE5" w:rsidR="5CD9FD1E" w:rsidRDefault="5CD9FD1E" w:rsidP="00BE6C25">
      <w:pPr>
        <w:pStyle w:val="Heading2"/>
      </w:pPr>
      <w:bookmarkStart w:id="91" w:name="_Toc159917986"/>
      <w:r>
        <w:t>Consolidation and meaningful practice – 15 minutes</w:t>
      </w:r>
      <w:bookmarkEnd w:id="91"/>
    </w:p>
    <w:p w14:paraId="0FAB772B" w14:textId="6AF7036C" w:rsidR="0061576D" w:rsidRDefault="41CA31AC" w:rsidP="42785E6E">
      <w:pPr>
        <w:pStyle w:val="ListNumber"/>
      </w:pPr>
      <w:r w:rsidRPr="3DCBAA73">
        <w:rPr>
          <w:lang w:val="en-US"/>
        </w:rPr>
        <w:t>Regroup students and explain they will create a multi</w:t>
      </w:r>
      <w:r w:rsidR="003A18DF">
        <w:rPr>
          <w:lang w:val="en-US"/>
        </w:rPr>
        <w:t>-</w:t>
      </w:r>
      <w:r w:rsidRPr="3DCBAA73">
        <w:rPr>
          <w:lang w:val="en-US"/>
        </w:rPr>
        <w:t xml:space="preserve">step addition or subtraction word problem for their peer to solve. </w:t>
      </w:r>
      <w:r w:rsidR="7CECECEB" w:rsidRPr="3DCBAA73">
        <w:rPr>
          <w:lang w:val="en-US"/>
        </w:rPr>
        <w:t xml:space="preserve">Ask </w:t>
      </w:r>
      <w:r w:rsidR="2389045A" w:rsidRPr="3DCBAA73">
        <w:rPr>
          <w:lang w:val="en-US"/>
        </w:rPr>
        <w:t>student</w:t>
      </w:r>
      <w:r w:rsidR="1C098328" w:rsidRPr="3DCBAA73">
        <w:rPr>
          <w:lang w:val="en-US"/>
        </w:rPr>
        <w:t>s</w:t>
      </w:r>
      <w:r w:rsidR="72B668FB" w:rsidRPr="3DCBAA73">
        <w:rPr>
          <w:lang w:val="en-US"/>
        </w:rPr>
        <w:t xml:space="preserve"> to identify</w:t>
      </w:r>
      <w:r w:rsidR="00C1063B" w:rsidRPr="3DCBAA73">
        <w:rPr>
          <w:lang w:val="en-US"/>
        </w:rPr>
        <w:t xml:space="preserve"> what </w:t>
      </w:r>
      <w:r>
        <w:t>should be included when writing a word problem.</w:t>
      </w:r>
    </w:p>
    <w:p w14:paraId="3672B1DB" w14:textId="75C02E27" w:rsidR="0061576D" w:rsidRPr="00EE1BB1" w:rsidRDefault="41CA31AC" w:rsidP="00EE1BB1">
      <w:pPr>
        <w:pStyle w:val="ListNumber"/>
      </w:pPr>
      <w:r>
        <w:t xml:space="preserve">The word problems created should </w:t>
      </w:r>
      <w:r w:rsidR="2A2B372C">
        <w:t>include</w:t>
      </w:r>
      <w:r w:rsidR="2E515116">
        <w:t xml:space="preserve"> </w:t>
      </w:r>
      <w:r>
        <w:t>clear sentences</w:t>
      </w:r>
      <w:r w:rsidR="0265330F">
        <w:t xml:space="preserve">, </w:t>
      </w:r>
      <w:r>
        <w:t>numbers of an appropriate size</w:t>
      </w:r>
      <w:r w:rsidR="4A5BC2CF">
        <w:t xml:space="preserve"> and</w:t>
      </w:r>
      <w:r>
        <w:t xml:space="preserve"> at least 2 steps.</w:t>
      </w:r>
    </w:p>
    <w:p w14:paraId="01D3D397" w14:textId="118F7E1C" w:rsidR="0061576D" w:rsidRDefault="41CA31AC" w:rsidP="42785E6E">
      <w:pPr>
        <w:pStyle w:val="ListNumber"/>
        <w:rPr>
          <w:rFonts w:eastAsia="Calibri"/>
          <w:color w:val="000000" w:themeColor="text1"/>
          <w:lang w:val="en-US"/>
        </w:rPr>
      </w:pPr>
      <w:r>
        <w:lastRenderedPageBreak/>
        <w:t>In pairs, students write a word problem to solve.</w:t>
      </w:r>
    </w:p>
    <w:p w14:paraId="01FDE5EF" w14:textId="41FED414" w:rsidR="0061576D" w:rsidRDefault="41CA31AC" w:rsidP="42785E6E">
      <w:pPr>
        <w:pStyle w:val="ListNumber"/>
        <w:rPr>
          <w:rFonts w:eastAsia="Calibri"/>
          <w:color w:val="000000" w:themeColor="text1"/>
          <w:lang w:val="en-US"/>
        </w:rPr>
      </w:pPr>
      <w:r>
        <w:t>Students switch word problems with another pair</w:t>
      </w:r>
      <w:r w:rsidR="2314D216">
        <w:t xml:space="preserve"> </w:t>
      </w:r>
      <w:r w:rsidR="5BA2B1A6">
        <w:t>and s</w:t>
      </w:r>
      <w:r w:rsidR="2314D216">
        <w:t xml:space="preserve">olve the </w:t>
      </w:r>
      <w:r>
        <w:t>word problem with their partner in their workbook. Tell students to solve the problem using more than one strategy.</w:t>
      </w:r>
    </w:p>
    <w:p w14:paraId="1500A184" w14:textId="270499A0" w:rsidR="0061576D" w:rsidRDefault="41CA31AC" w:rsidP="42785E6E">
      <w:pPr>
        <w:pStyle w:val="ListNumber"/>
        <w:rPr>
          <w:rFonts w:eastAsia="Calibri"/>
          <w:color w:val="000000" w:themeColor="text1"/>
          <w:lang w:val="en-US"/>
        </w:rPr>
      </w:pPr>
      <w:r>
        <w:t>Regroup students. Ask:</w:t>
      </w:r>
    </w:p>
    <w:p w14:paraId="058E9B13" w14:textId="21807644" w:rsidR="0061576D" w:rsidRDefault="41CA31AC" w:rsidP="004C1705">
      <w:pPr>
        <w:pStyle w:val="ListBullet"/>
        <w:ind w:left="1134"/>
        <w:rPr>
          <w:rFonts w:eastAsia="Calibri"/>
          <w:color w:val="000000" w:themeColor="text1"/>
          <w:lang w:val="en-US"/>
        </w:rPr>
      </w:pPr>
      <w:r>
        <w:t>What did you find challenging about creating a word problem?</w:t>
      </w:r>
    </w:p>
    <w:p w14:paraId="751CA527" w14:textId="7ADD72C3" w:rsidR="0061576D" w:rsidRDefault="41CA31AC" w:rsidP="004C1705">
      <w:pPr>
        <w:pStyle w:val="ListBullet"/>
        <w:ind w:left="1134"/>
        <w:rPr>
          <w:rFonts w:eastAsia="Calibri"/>
          <w:color w:val="000000" w:themeColor="text1"/>
          <w:lang w:val="en-US"/>
        </w:rPr>
      </w:pPr>
      <w:r>
        <w:t>What would you do differently next time?</w:t>
      </w:r>
    </w:p>
    <w:p w14:paraId="7A871E80"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FB1652C" w14:textId="77777777" w:rsidTr="3DCBAA73">
        <w:trPr>
          <w:cnfStyle w:val="100000000000" w:firstRow="1" w:lastRow="0" w:firstColumn="0" w:lastColumn="0" w:oddVBand="0" w:evenVBand="0" w:oddHBand="0" w:evenHBand="0" w:firstRowFirstColumn="0" w:firstRowLastColumn="0" w:lastRowFirstColumn="0" w:lastRowLastColumn="0"/>
        </w:trPr>
        <w:tc>
          <w:tcPr>
            <w:tcW w:w="7280" w:type="dxa"/>
          </w:tcPr>
          <w:p w14:paraId="2CAA0BA3" w14:textId="77777777" w:rsidR="0061576D" w:rsidRDefault="0061576D" w:rsidP="009C310C">
            <w:r w:rsidRPr="006025E4">
              <w:t>Assessment opportunities</w:t>
            </w:r>
          </w:p>
        </w:tc>
        <w:tc>
          <w:tcPr>
            <w:tcW w:w="7280" w:type="dxa"/>
          </w:tcPr>
          <w:p w14:paraId="128D3EDD" w14:textId="77777777" w:rsidR="0061576D" w:rsidRDefault="0061576D" w:rsidP="009C310C">
            <w:r w:rsidRPr="006025E4">
              <w:t>Links</w:t>
            </w:r>
          </w:p>
        </w:tc>
      </w:tr>
      <w:tr w:rsidR="0061576D" w14:paraId="7922EFFC" w14:textId="77777777" w:rsidTr="3DCBAA73">
        <w:trPr>
          <w:cnfStyle w:val="000000100000" w:firstRow="0" w:lastRow="0" w:firstColumn="0" w:lastColumn="0" w:oddVBand="0" w:evenVBand="0" w:oddHBand="1" w:evenHBand="0" w:firstRowFirstColumn="0" w:firstRowLastColumn="0" w:lastRowFirstColumn="0" w:lastRowLastColumn="0"/>
        </w:trPr>
        <w:tc>
          <w:tcPr>
            <w:tcW w:w="7280" w:type="dxa"/>
          </w:tcPr>
          <w:p w14:paraId="63832E5C" w14:textId="77777777" w:rsidR="0061576D" w:rsidRDefault="0061576D" w:rsidP="009C310C">
            <w:r>
              <w:t>What to look for:</w:t>
            </w:r>
          </w:p>
          <w:p w14:paraId="170393AF" w14:textId="0243C356" w:rsidR="0061576D" w:rsidRDefault="078810AD" w:rsidP="42785E6E">
            <w:pPr>
              <w:pStyle w:val="ListBullet"/>
              <w:rPr>
                <w:b/>
                <w:bCs/>
              </w:rPr>
            </w:pPr>
            <w:r>
              <w:t xml:space="preserve">Can students apply efficient mental and written strategies to solve addition and subtraction problems? </w:t>
            </w:r>
            <w:r w:rsidRPr="3DCBAA73">
              <w:rPr>
                <w:b/>
                <w:bCs/>
              </w:rPr>
              <w:t>[MAO-WM-01, MA3-AR-01]</w:t>
            </w:r>
          </w:p>
          <w:p w14:paraId="39495EB4" w14:textId="22497718" w:rsidR="0061576D" w:rsidRDefault="632D4869" w:rsidP="000C6D8E">
            <w:pPr>
              <w:pStyle w:val="ListBullet"/>
              <w:rPr>
                <w:rFonts w:eastAsia="Arial"/>
                <w:color w:val="000000" w:themeColor="text1"/>
                <w:szCs w:val="22"/>
              </w:rPr>
            </w:pPr>
            <w:r>
              <w:t xml:space="preserve">Can students solve problems with multiple steps? </w:t>
            </w:r>
            <w:r w:rsidRPr="3DCBAA73">
              <w:rPr>
                <w:b/>
                <w:bCs/>
              </w:rPr>
              <w:t>[MAO-WM-01, MA3-AR-01]</w:t>
            </w:r>
          </w:p>
        </w:tc>
        <w:tc>
          <w:tcPr>
            <w:tcW w:w="7280" w:type="dxa"/>
          </w:tcPr>
          <w:p w14:paraId="4EC300F2" w14:textId="77777777" w:rsidR="0061576D" w:rsidRDefault="0061576D" w:rsidP="009C310C">
            <w:r>
              <w:t xml:space="preserve">Links to </w:t>
            </w:r>
            <w:hyperlink r:id="rId61" w:history="1">
              <w:r w:rsidRPr="009F54DE">
                <w:rPr>
                  <w:rStyle w:val="Hyperlink"/>
                </w:rPr>
                <w:t>National Numeracy Learning Progressions</w:t>
              </w:r>
            </w:hyperlink>
            <w:r>
              <w:t xml:space="preserve"> (NNLP):</w:t>
            </w:r>
          </w:p>
          <w:p w14:paraId="575F2BDF" w14:textId="4B55B0B3" w:rsidR="0061576D" w:rsidRDefault="00F61667" w:rsidP="001B402A">
            <w:pPr>
              <w:pStyle w:val="ListBullet"/>
            </w:pPr>
            <w:r>
              <w:t>AdS7, AdS8.</w:t>
            </w:r>
          </w:p>
        </w:tc>
      </w:tr>
    </w:tbl>
    <w:p w14:paraId="409EC98E" w14:textId="77777777" w:rsidR="0061576D" w:rsidRDefault="0061576D">
      <w:pPr>
        <w:spacing w:before="0" w:after="160" w:line="259" w:lineRule="auto"/>
      </w:pPr>
      <w:r>
        <w:br w:type="page"/>
      </w:r>
    </w:p>
    <w:p w14:paraId="141D895C" w14:textId="5A9A9224" w:rsidR="007737AD" w:rsidRDefault="00A17C57" w:rsidP="00BE6C25">
      <w:pPr>
        <w:pStyle w:val="Heading1"/>
      </w:pPr>
      <w:bookmarkStart w:id="92" w:name="_Resource_1:_Mistake"/>
      <w:bookmarkStart w:id="93" w:name="_Resource_1:_Sara’s"/>
      <w:bookmarkStart w:id="94" w:name="_Toc159917987"/>
      <w:bookmarkEnd w:id="92"/>
      <w:bookmarkEnd w:id="93"/>
      <w:r>
        <w:lastRenderedPageBreak/>
        <w:t>Resource 1 – Sara’s challenge</w:t>
      </w:r>
      <w:bookmarkEnd w:id="94"/>
    </w:p>
    <w:p w14:paraId="2C1CE673" w14:textId="4EE49206" w:rsidR="005976E7" w:rsidRDefault="007737AD" w:rsidP="001B402A">
      <w:pPr>
        <w:rPr>
          <w:color w:val="000000"/>
          <w:sz w:val="18"/>
          <w:szCs w:val="18"/>
          <w:shd w:val="clear" w:color="auto" w:fill="FFFFFF"/>
          <w:lang w:val="en-US"/>
        </w:rPr>
      </w:pPr>
      <w:r>
        <w:rPr>
          <w:noProof/>
        </w:rPr>
        <w:drawing>
          <wp:inline distT="0" distB="0" distL="0" distR="0" wp14:anchorId="34F5EA6C" wp14:editId="157B3C13">
            <wp:extent cx="6781800" cy="4264666"/>
            <wp:effectExtent l="0" t="0" r="0" b="2540"/>
            <wp:docPr id="314529296" name="Picture 314529296" descr="Sara's challenge shows a chalkboard with a hand having written 3 algorithms.&#10;Text reads: Sara is trying to solve the subtraction problem below using partitioning. Can you spot the error in her solution? 742 - 338 = 40&#10;Chalkboard underneath contains: 742 - 300 = 442, 442 - 40 = 402, 442 - 402 =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29296" name="Picture 314529296" descr="Sara's challenge shows a chalkboard with a hand having written 3 algorithms.&#10;Text reads: Sara is trying to solve the subtraction problem below using partitioning. Can you spot the error in her solution? 742 - 338 = 40&#10;Chalkboard underneath contains: 742 - 300 = 442, 442 - 40 = 402, 442 - 402 = 40"/>
                    <pic:cNvPicPr/>
                  </pic:nvPicPr>
                  <pic:blipFill>
                    <a:blip r:embed="rId62">
                      <a:extLst>
                        <a:ext uri="{28A0092B-C50C-407E-A947-70E740481C1C}">
                          <a14:useLocalDpi xmlns:a14="http://schemas.microsoft.com/office/drawing/2010/main" val="0"/>
                        </a:ext>
                      </a:extLst>
                    </a:blip>
                    <a:stretch>
                      <a:fillRect/>
                    </a:stretch>
                  </pic:blipFill>
                  <pic:spPr>
                    <a:xfrm>
                      <a:off x="0" y="0"/>
                      <a:ext cx="6784562" cy="4266403"/>
                    </a:xfrm>
                    <a:prstGeom prst="rect">
                      <a:avLst/>
                    </a:prstGeom>
                  </pic:spPr>
                </pic:pic>
              </a:graphicData>
            </a:graphic>
          </wp:inline>
        </w:drawing>
      </w:r>
      <w:r w:rsidR="005976E7">
        <w:rPr>
          <w:color w:val="000000"/>
          <w:shd w:val="clear" w:color="auto" w:fill="FFFFFF"/>
          <w:lang w:val="en-US"/>
        </w:rPr>
        <w:br w:type="page"/>
      </w:r>
    </w:p>
    <w:p w14:paraId="26A719C4" w14:textId="495847C8" w:rsidR="00ED48F2" w:rsidRDefault="00A17C57" w:rsidP="00BE6C25">
      <w:pPr>
        <w:pStyle w:val="Heading1"/>
      </w:pPr>
      <w:bookmarkStart w:id="95" w:name="_Resource_2:_Rounding"/>
      <w:bookmarkStart w:id="96" w:name="_Toc159917988"/>
      <w:bookmarkEnd w:id="95"/>
      <w:r>
        <w:lastRenderedPageBreak/>
        <w:t>Resource 2 – rounding cards</w:t>
      </w:r>
      <w:bookmarkEnd w:id="96"/>
    </w:p>
    <w:p w14:paraId="3D6FE79C" w14:textId="577EB414" w:rsidR="005976E7" w:rsidRDefault="1EBA6962" w:rsidP="6BDB628F">
      <w:r>
        <w:rPr>
          <w:noProof/>
        </w:rPr>
        <w:drawing>
          <wp:inline distT="0" distB="0" distL="0" distR="0" wp14:anchorId="67458489" wp14:editId="03AD9756">
            <wp:extent cx="6429375" cy="4688086"/>
            <wp:effectExtent l="0" t="0" r="0" b="0"/>
            <wp:docPr id="1025434867" name="Picture 1025434867" descr="Eleven rounding cards - four number 10, four 100, thre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34867" name="Picture 1025434867" descr="Eleven rounding cards - four number 10, four 100, three 1000."/>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36816" cy="4693512"/>
                    </a:xfrm>
                    <a:prstGeom prst="rect">
                      <a:avLst/>
                    </a:prstGeom>
                  </pic:spPr>
                </pic:pic>
              </a:graphicData>
            </a:graphic>
          </wp:inline>
        </w:drawing>
      </w:r>
    </w:p>
    <w:p w14:paraId="32CF5515" w14:textId="77777777" w:rsidR="005976E7" w:rsidRDefault="005976E7">
      <w:pPr>
        <w:spacing w:before="0" w:after="160" w:line="259" w:lineRule="auto"/>
      </w:pPr>
      <w:r>
        <w:br w:type="page"/>
      </w:r>
    </w:p>
    <w:p w14:paraId="164749F0" w14:textId="5B6EDBDA" w:rsidR="00A10DF1" w:rsidRDefault="00A17C57" w:rsidP="00BE6C25">
      <w:pPr>
        <w:pStyle w:val="Heading1"/>
      </w:pPr>
      <w:bookmarkStart w:id="97" w:name="_Resource_3:_Rounding"/>
      <w:bookmarkStart w:id="98" w:name="_Toc159917989"/>
      <w:bookmarkEnd w:id="97"/>
      <w:r>
        <w:lastRenderedPageBreak/>
        <w:t>Resource 3 – rounding record</w:t>
      </w:r>
      <w:bookmarkEnd w:id="98"/>
    </w:p>
    <w:p w14:paraId="670A6D58" w14:textId="6E62230D" w:rsidR="005976E7" w:rsidRDefault="6D1F8BBA" w:rsidP="6BDB628F">
      <w:r>
        <w:rPr>
          <w:noProof/>
        </w:rPr>
        <w:drawing>
          <wp:inline distT="0" distB="0" distL="0" distR="0" wp14:anchorId="7EB527C3" wp14:editId="70445342">
            <wp:extent cx="7858125" cy="4714875"/>
            <wp:effectExtent l="0" t="0" r="9525" b="9525"/>
            <wp:docPr id="1545124841" name="Picture 1545124841" descr="Table headed 'Rounding'. Four columns Number, Nearest 10, Nearest 100, Nearest 1000 then seven blank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24841" name="Picture 1545124841" descr="Table headed 'Rounding'. Four columns Number, Nearest 10, Nearest 100, Nearest 1000 then seven blank rows."/>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858125" cy="4714875"/>
                    </a:xfrm>
                    <a:prstGeom prst="rect">
                      <a:avLst/>
                    </a:prstGeom>
                  </pic:spPr>
                </pic:pic>
              </a:graphicData>
            </a:graphic>
          </wp:inline>
        </w:drawing>
      </w:r>
    </w:p>
    <w:p w14:paraId="45E7AA3A" w14:textId="77777777" w:rsidR="005976E7" w:rsidRDefault="005976E7">
      <w:pPr>
        <w:spacing w:before="0" w:after="160" w:line="259" w:lineRule="auto"/>
      </w:pPr>
      <w:r>
        <w:br w:type="page"/>
      </w:r>
    </w:p>
    <w:p w14:paraId="77F3173A" w14:textId="5448AD66" w:rsidR="0095517C" w:rsidRDefault="00A17C57" w:rsidP="00BE6C25">
      <w:pPr>
        <w:pStyle w:val="Heading1"/>
      </w:pPr>
      <w:bookmarkStart w:id="99" w:name="_Resource_4:_Soup"/>
      <w:bookmarkStart w:id="100" w:name="_Toc159917990"/>
      <w:bookmarkEnd w:id="99"/>
      <w:r>
        <w:lastRenderedPageBreak/>
        <w:t>Resource 4 – soup bar model</w:t>
      </w:r>
      <w:bookmarkEnd w:id="100"/>
    </w:p>
    <w:p w14:paraId="70FC425F" w14:textId="4DEE6589" w:rsidR="005976E7" w:rsidRDefault="0095517C" w:rsidP="004C5AAF">
      <w:r>
        <w:rPr>
          <w:noProof/>
        </w:rPr>
        <w:drawing>
          <wp:inline distT="0" distB="0" distL="0" distR="0" wp14:anchorId="7913CB61" wp14:editId="755E1CB5">
            <wp:extent cx="8743950" cy="2677836"/>
            <wp:effectExtent l="0" t="0" r="0" b="8255"/>
            <wp:docPr id="2059978872" name="Picture 2059978872" descr="Soup bar model with question mark across the top and the numbers 315 and 421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78872" name="Picture 2059978872" descr="Soup bar model with question mark across the top and the numbers 315 and 421 underneath."/>
                    <pic:cNvPicPr/>
                  </pic:nvPicPr>
                  <pic:blipFill>
                    <a:blip r:embed="rId65">
                      <a:extLst>
                        <a:ext uri="{28A0092B-C50C-407E-A947-70E740481C1C}">
                          <a14:useLocalDpi xmlns:a14="http://schemas.microsoft.com/office/drawing/2010/main" val="0"/>
                        </a:ext>
                      </a:extLst>
                    </a:blip>
                    <a:stretch>
                      <a:fillRect/>
                    </a:stretch>
                  </pic:blipFill>
                  <pic:spPr>
                    <a:xfrm>
                      <a:off x="0" y="0"/>
                      <a:ext cx="8772450" cy="2686564"/>
                    </a:xfrm>
                    <a:prstGeom prst="rect">
                      <a:avLst/>
                    </a:prstGeom>
                  </pic:spPr>
                </pic:pic>
              </a:graphicData>
            </a:graphic>
          </wp:inline>
        </w:drawing>
      </w:r>
      <w:bookmarkStart w:id="101" w:name="_Resource_5:_Subtraction"/>
      <w:bookmarkEnd w:id="101"/>
      <w:r w:rsidR="00384759" w:rsidRPr="00384759">
        <w:t xml:space="preserve"> </w:t>
      </w:r>
    </w:p>
    <w:p w14:paraId="4DBA14B5" w14:textId="77777777" w:rsidR="005976E7" w:rsidRDefault="005976E7">
      <w:pPr>
        <w:spacing w:before="0" w:after="160" w:line="259" w:lineRule="auto"/>
      </w:pPr>
      <w:r>
        <w:br w:type="page"/>
      </w:r>
    </w:p>
    <w:p w14:paraId="7045D5C0" w14:textId="59A32E58" w:rsidR="00384759" w:rsidRDefault="00A17C57" w:rsidP="00BE6C25">
      <w:pPr>
        <w:pStyle w:val="Heading1"/>
      </w:pPr>
      <w:bookmarkStart w:id="102" w:name="_Resource_5:_Subtraction_1"/>
      <w:bookmarkStart w:id="103" w:name="_Toc159917991"/>
      <w:bookmarkEnd w:id="102"/>
      <w:r>
        <w:lastRenderedPageBreak/>
        <w:t>Resource 5 – subtraction problem</w:t>
      </w:r>
      <w:bookmarkEnd w:id="103"/>
    </w:p>
    <w:p w14:paraId="0CD5E7AC" w14:textId="2F8EF9AD" w:rsidR="005976E7" w:rsidRDefault="00587E95" w:rsidP="001B402A">
      <w:pPr>
        <w:rPr>
          <w:color w:val="000000"/>
          <w:sz w:val="18"/>
          <w:szCs w:val="18"/>
          <w:shd w:val="clear" w:color="auto" w:fill="FFFFFF"/>
          <w:lang w:val="en-US"/>
        </w:rPr>
      </w:pPr>
      <w:r>
        <w:rPr>
          <w:noProof/>
        </w:rPr>
        <w:drawing>
          <wp:inline distT="0" distB="0" distL="0" distR="0" wp14:anchorId="41736B24" wp14:editId="6ADB1305">
            <wp:extent cx="6306205" cy="4314825"/>
            <wp:effectExtent l="0" t="0" r="0" b="0"/>
            <wp:docPr id="4" name="Picture 4" descr="A group of people walking next to a bus. Text reads: There are 776 students in a school. 212 students take the bus, some walk and some ride their bike. Look at the bar model below to help you work out how many students catch the bus, walk and ride to school.&#10;There is a Transport Bar Model below with 776 across the top, 212 in the first box, ? in the second box and ? in the thir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alking next to a bus. Text reads: There are 776 students in a school. 212 students take the bus, some walk and some ride their bike. Look at the bar model below to help you work out how many students catch the bus, walk and ride to school.&#10;There is a Transport Bar Model below with 776 across the top, 212 in the first box, ? in the second box and ? in the third box."/>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31259" cy="4331967"/>
                    </a:xfrm>
                    <a:prstGeom prst="rect">
                      <a:avLst/>
                    </a:prstGeom>
                    <a:noFill/>
                    <a:ln>
                      <a:noFill/>
                    </a:ln>
                  </pic:spPr>
                </pic:pic>
              </a:graphicData>
            </a:graphic>
          </wp:inline>
        </w:drawing>
      </w:r>
      <w:bookmarkStart w:id="104" w:name="_Resource_6:_Transport"/>
      <w:bookmarkEnd w:id="104"/>
      <w:r w:rsidR="005976E7">
        <w:rPr>
          <w:color w:val="000000"/>
          <w:shd w:val="clear" w:color="auto" w:fill="FFFFFF"/>
          <w:lang w:val="en-US"/>
        </w:rPr>
        <w:br w:type="page"/>
      </w:r>
    </w:p>
    <w:p w14:paraId="77A4F263" w14:textId="5E77868D" w:rsidR="0095517C" w:rsidRDefault="00A17C57" w:rsidP="00BE6C25">
      <w:pPr>
        <w:pStyle w:val="Heading1"/>
      </w:pPr>
      <w:bookmarkStart w:id="105" w:name="_Resource_7:_Word"/>
      <w:bookmarkStart w:id="106" w:name="_Toc159917992"/>
      <w:bookmarkEnd w:id="105"/>
      <w:r>
        <w:lastRenderedPageBreak/>
        <w:t>Resource 6 – word problems</w:t>
      </w:r>
      <w:bookmarkEnd w:id="106"/>
    </w:p>
    <w:p w14:paraId="755434F4" w14:textId="6DED4073" w:rsidR="00E133CF" w:rsidRPr="00E133CF" w:rsidRDefault="00082A10" w:rsidP="00E133CF">
      <w:r>
        <w:rPr>
          <w:noProof/>
        </w:rPr>
        <w:drawing>
          <wp:inline distT="0" distB="0" distL="0" distR="0" wp14:anchorId="4B3B34A1" wp14:editId="6DA7EDBE">
            <wp:extent cx="6934200" cy="4933950"/>
            <wp:effectExtent l="0" t="0" r="0" b="0"/>
            <wp:docPr id="12" name="Picture 12" descr="An image with 3 Word Problems&#10;1. A bakery sold 896 cupcakes in a week. They sold more cupcakes on Monday than any other day of the week. Draw a tape diagram to show how many cupcakes were sold each day? &#10;2. Sarah went on an shopping spree and bought four items: a dress for $536, a bag for $387, shoes for $478, and a necklace for $219. However, she realized she had a discount coupon worth $150 for the entire purchase. What was the total amount she spent after applying the discount?&#10;3. John had 738 seashells in his collection. He accidentally dropped some on the beach and lost half his shells. Later, he found 476 more seashells while exploring. How many seashells does John have in his collection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n image with 3 Word Problems&#10;1. A bakery sold 896 cupcakes in a week. They sold more cupcakes on Monday than any other day of the week. Draw a tape diagram to show how many cupcakes were sold each day? &#10;2. Sarah went on an shopping spree and bought four items: a dress for $536, a bag for $387, shoes for $478, and a necklace for $219. However, she realized she had a discount coupon worth $150 for the entire purchase. What was the total amount she spent after applying the discount?&#10;3. John had 738 seashells in his collection. He accidentally dropped some on the beach and lost half his shells. Later, he found 476 more seashells while exploring. How many seashells does John have in his collection now?"/>
                    <pic:cNvPicPr/>
                  </pic:nvPicPr>
                  <pic:blipFill>
                    <a:blip r:embed="rId67"/>
                    <a:stretch>
                      <a:fillRect/>
                    </a:stretch>
                  </pic:blipFill>
                  <pic:spPr>
                    <a:xfrm>
                      <a:off x="0" y="0"/>
                      <a:ext cx="6934200" cy="4933950"/>
                    </a:xfrm>
                    <a:prstGeom prst="rect">
                      <a:avLst/>
                    </a:prstGeom>
                  </pic:spPr>
                </pic:pic>
              </a:graphicData>
            </a:graphic>
          </wp:inline>
        </w:drawing>
      </w:r>
    </w:p>
    <w:p w14:paraId="665FD0D4" w14:textId="5389456D" w:rsidR="00212C01" w:rsidRDefault="5743F6DC" w:rsidP="001B402A">
      <w:pPr>
        <w:rPr>
          <w:color w:val="000000"/>
          <w:sz w:val="18"/>
          <w:szCs w:val="18"/>
          <w:shd w:val="clear" w:color="auto" w:fill="FFFFFF"/>
          <w:lang w:val="en-US"/>
        </w:rPr>
      </w:pPr>
      <w:r>
        <w:rPr>
          <w:noProof/>
        </w:rPr>
        <w:lastRenderedPageBreak/>
        <w:drawing>
          <wp:inline distT="0" distB="0" distL="0" distR="0" wp14:anchorId="3D8B27A3" wp14:editId="6519E3A9">
            <wp:extent cx="7139552" cy="5265420"/>
            <wp:effectExtent l="0" t="0" r="4445" b="0"/>
            <wp:docPr id="1352065612" name="Picture 1352065612" descr="An image showing 3 Word Problems&#10;1. In a maths marathon, participants had to solve math problems in three rounds. Lisa participated in the marathon and achieved a total score of 948 points. However, her scores for each individual round were hidden, and only the total score was revealed. How many possible combinations of scores can you find for Lisa in each round if her third round was her best score?&#10;2.There were 956 books in the library. Over the weekend, half the books were borrowed on Saturday and then half of the remaining books were borrowed on Sunday. How many books are still in the library?&#10;3. Find a three-digit number where the hundreds digit is 3 less than the ones digit, and the tens digit is 2 more than the ones digit. What are all the possible three-digit numbers that fit this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65612" name="Picture 1352065612" descr="An image showing 3 Word Problems&#10;1. In a maths marathon, participants had to solve math problems in three rounds. Lisa participated in the marathon and achieved a total score of 948 points. However, her scores for each individual round were hidden, and only the total score was revealed. How many possible combinations of scores can you find for Lisa in each round if her third round was her best score?&#10;2.There were 956 books in the library. Over the weekend, half the books were borrowed on Saturday and then half of the remaining books were borrowed on Sunday. How many books are still in the library?&#10;3. Find a three-digit number where the hundreds digit is 3 less than the ones digit, and the tens digit is 2 more than the ones digit. What are all the possible three-digit numbers that fit this rule?"/>
                    <pic:cNvPicPr/>
                  </pic:nvPicPr>
                  <pic:blipFill>
                    <a:blip r:embed="rId68">
                      <a:extLst>
                        <a:ext uri="{28A0092B-C50C-407E-A947-70E740481C1C}">
                          <a14:useLocalDpi xmlns:a14="http://schemas.microsoft.com/office/drawing/2010/main" val="0"/>
                        </a:ext>
                      </a:extLst>
                    </a:blip>
                    <a:stretch>
                      <a:fillRect/>
                    </a:stretch>
                  </pic:blipFill>
                  <pic:spPr>
                    <a:xfrm>
                      <a:off x="0" y="0"/>
                      <a:ext cx="7161872" cy="5281881"/>
                    </a:xfrm>
                    <a:prstGeom prst="rect">
                      <a:avLst/>
                    </a:prstGeom>
                  </pic:spPr>
                </pic:pic>
              </a:graphicData>
            </a:graphic>
          </wp:inline>
        </w:drawing>
      </w:r>
      <w:r w:rsidR="00212C01">
        <w:rPr>
          <w:color w:val="000000"/>
          <w:shd w:val="clear" w:color="auto" w:fill="FFFFFF"/>
          <w:lang w:val="en-US"/>
        </w:rPr>
        <w:br w:type="page"/>
      </w:r>
    </w:p>
    <w:p w14:paraId="5D47F645" w14:textId="020C6B26" w:rsidR="2E90E594" w:rsidRDefault="00A17C57" w:rsidP="00BE6C25">
      <w:pPr>
        <w:pStyle w:val="Heading1"/>
      </w:pPr>
      <w:bookmarkStart w:id="107" w:name="_Resource_7:_Consolidation"/>
      <w:bookmarkStart w:id="108" w:name="_Toc159917993"/>
      <w:bookmarkEnd w:id="107"/>
      <w:r>
        <w:lastRenderedPageBreak/>
        <w:t>Resource 7 – consolidation task</w:t>
      </w:r>
      <w:bookmarkEnd w:id="108"/>
    </w:p>
    <w:p w14:paraId="5783D692" w14:textId="26B8FE87" w:rsidR="2E90E594" w:rsidRDefault="0061778D" w:rsidP="3DCBAA73">
      <w:r w:rsidRPr="0061778D">
        <w:rPr>
          <w:noProof/>
        </w:rPr>
        <w:drawing>
          <wp:inline distT="0" distB="0" distL="0" distR="0" wp14:anchorId="22093545" wp14:editId="7B722DC6">
            <wp:extent cx="6916360" cy="4371975"/>
            <wp:effectExtent l="0" t="0" r="0" b="0"/>
            <wp:docPr id="9" name="Picture 9" descr="Nadia and Carolyn are competing to earn points in a new video game. Nadia has won top points this week. Carolyn's score is kept a secret, but you know that she has 2150 points less than Nadia. How many different scores can you come up with for Carolyn that are 2150 points less than Nadia's score? &#10;Bar graph - dark blue bar with a question mark and light blue bar with 2150 less marked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Nadia and Carolyn are competing to earn points in a new video game. Nadia has won top points this week. Carolyn's score is kept a secret, but you know that she has 2150 points less than Nadia. How many different scores can you come up with for Carolyn that are 2150 points less than Nadia's score? &#10;Bar graph - dark blue bar with a question mark and light blue bar with 2150 less marked on it. "/>
                    <pic:cNvPicPr/>
                  </pic:nvPicPr>
                  <pic:blipFill>
                    <a:blip r:embed="rId69"/>
                    <a:stretch>
                      <a:fillRect/>
                    </a:stretch>
                  </pic:blipFill>
                  <pic:spPr>
                    <a:xfrm>
                      <a:off x="0" y="0"/>
                      <a:ext cx="6933225" cy="4382636"/>
                    </a:xfrm>
                    <a:prstGeom prst="rect">
                      <a:avLst/>
                    </a:prstGeom>
                  </pic:spPr>
                </pic:pic>
              </a:graphicData>
            </a:graphic>
          </wp:inline>
        </w:drawing>
      </w:r>
    </w:p>
    <w:p w14:paraId="1B79E9C5" w14:textId="1607003F" w:rsidR="00BD0913" w:rsidRPr="005976E7" w:rsidRDefault="005976E7" w:rsidP="005976E7">
      <w:pPr>
        <w:spacing w:before="0" w:after="160" w:line="259" w:lineRule="auto"/>
        <w:rPr>
          <w:color w:val="000000"/>
          <w:sz w:val="18"/>
          <w:szCs w:val="18"/>
          <w:shd w:val="clear" w:color="auto" w:fill="FFFFFF"/>
          <w:lang w:val="en-US"/>
        </w:rPr>
      </w:pPr>
      <w:r>
        <w:rPr>
          <w:color w:val="000000"/>
          <w:shd w:val="clear" w:color="auto" w:fill="FFFFFF"/>
          <w:lang w:val="en-US"/>
        </w:rPr>
        <w:br w:type="page"/>
      </w:r>
    </w:p>
    <w:p w14:paraId="636F4982" w14:textId="0EEEB532" w:rsidR="00452308" w:rsidRDefault="00A17C57" w:rsidP="00BE6C25">
      <w:pPr>
        <w:pStyle w:val="Heading1"/>
      </w:pPr>
      <w:bookmarkStart w:id="109" w:name="_Resource_10:_Add"/>
      <w:bookmarkStart w:id="110" w:name="_Resource_9:_Place"/>
      <w:bookmarkStart w:id="111" w:name="_Toc159917994"/>
      <w:bookmarkEnd w:id="109"/>
      <w:bookmarkEnd w:id="110"/>
      <w:r>
        <w:lastRenderedPageBreak/>
        <w:t>Resource 8 – place value game</w:t>
      </w:r>
      <w:bookmarkEnd w:id="111"/>
    </w:p>
    <w:p w14:paraId="29E4637D" w14:textId="5279085B" w:rsidR="70A5D60F" w:rsidRDefault="00452308" w:rsidP="00A506CF">
      <w:r>
        <w:rPr>
          <w:noProof/>
        </w:rPr>
        <w:drawing>
          <wp:inline distT="0" distB="0" distL="0" distR="0" wp14:anchorId="7A32107A" wp14:editId="4205BC79">
            <wp:extent cx="5934075" cy="4116765"/>
            <wp:effectExtent l="0" t="0" r="0" b="0"/>
            <wp:docPr id="1023670554" name="Picture 1023670554" descr="100 000 followed by fourteen blank squares then 999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70554" name="Picture 1023670554" descr="100 000 followed by fourteen blank squares then 999 999."/>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35832" cy="4117984"/>
                    </a:xfrm>
                    <a:prstGeom prst="rect">
                      <a:avLst/>
                    </a:prstGeom>
                  </pic:spPr>
                </pic:pic>
              </a:graphicData>
            </a:graphic>
          </wp:inline>
        </w:drawing>
      </w:r>
      <w:bookmarkStart w:id="112" w:name="_Resource_10:_Add_1"/>
      <w:bookmarkEnd w:id="112"/>
    </w:p>
    <w:p w14:paraId="1C8FA5E9" w14:textId="77777777" w:rsidR="005976E7" w:rsidRDefault="005976E7">
      <w:pPr>
        <w:spacing w:before="0" w:after="160" w:line="259" w:lineRule="auto"/>
        <w:rPr>
          <w:color w:val="000000"/>
          <w:sz w:val="18"/>
          <w:szCs w:val="18"/>
          <w:shd w:val="clear" w:color="auto" w:fill="FFFFFF"/>
        </w:rPr>
      </w:pPr>
      <w:r>
        <w:rPr>
          <w:color w:val="000000"/>
          <w:shd w:val="clear" w:color="auto" w:fill="FFFFFF"/>
        </w:rPr>
        <w:br w:type="page"/>
      </w:r>
    </w:p>
    <w:p w14:paraId="54E3DC73" w14:textId="70C905BD" w:rsidR="761178E3" w:rsidRDefault="00A17C57" w:rsidP="00BE6C25">
      <w:pPr>
        <w:pStyle w:val="Heading1"/>
      </w:pPr>
      <w:bookmarkStart w:id="113" w:name="_Resource_11:_Race"/>
      <w:bookmarkStart w:id="114" w:name="_Toc159917995"/>
      <w:bookmarkEnd w:id="113"/>
      <w:r>
        <w:lastRenderedPageBreak/>
        <w:t>Resource 9 – race car rumble</w:t>
      </w:r>
      <w:bookmarkEnd w:id="114"/>
    </w:p>
    <w:p w14:paraId="632B7222" w14:textId="0F1470D9" w:rsidR="005976E7" w:rsidRDefault="5F6C009D" w:rsidP="001B402A">
      <w:pPr>
        <w:rPr>
          <w:color w:val="000000"/>
          <w:sz w:val="18"/>
          <w:szCs w:val="18"/>
          <w:shd w:val="clear" w:color="auto" w:fill="FFFFFF"/>
        </w:rPr>
      </w:pPr>
      <w:r>
        <w:rPr>
          <w:noProof/>
        </w:rPr>
        <w:drawing>
          <wp:inline distT="0" distB="0" distL="0" distR="0" wp14:anchorId="108892C4" wp14:editId="6EBCF36B">
            <wp:extent cx="6647449" cy="4210050"/>
            <wp:effectExtent l="0" t="0" r="1270" b="0"/>
            <wp:docPr id="541826396" name="Picture 541826396" descr="Race track with 3-digit subtraction questions from start to 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26396" name="Picture 541826396" descr="Race track with 3-digit subtraction questions from start to finish"/>
                    <pic:cNvPicPr/>
                  </pic:nvPicPr>
                  <pic:blipFill>
                    <a:blip r:embed="rId71">
                      <a:extLst>
                        <a:ext uri="{28A0092B-C50C-407E-A947-70E740481C1C}">
                          <a14:useLocalDpi xmlns:a14="http://schemas.microsoft.com/office/drawing/2010/main" val="0"/>
                        </a:ext>
                      </a:extLst>
                    </a:blip>
                    <a:stretch>
                      <a:fillRect/>
                    </a:stretch>
                  </pic:blipFill>
                  <pic:spPr>
                    <a:xfrm>
                      <a:off x="0" y="0"/>
                      <a:ext cx="6651316" cy="4212499"/>
                    </a:xfrm>
                    <a:prstGeom prst="rect">
                      <a:avLst/>
                    </a:prstGeom>
                  </pic:spPr>
                </pic:pic>
              </a:graphicData>
            </a:graphic>
          </wp:inline>
        </w:drawing>
      </w:r>
      <w:r w:rsidR="005976E7">
        <w:rPr>
          <w:color w:val="000000"/>
          <w:shd w:val="clear" w:color="auto" w:fill="FFFFFF"/>
        </w:rPr>
        <w:br w:type="page"/>
      </w:r>
    </w:p>
    <w:p w14:paraId="1A16A455" w14:textId="61750704" w:rsidR="761178E3" w:rsidRDefault="00A17C57" w:rsidP="00BE6C25">
      <w:pPr>
        <w:pStyle w:val="Heading1"/>
      </w:pPr>
      <w:bookmarkStart w:id="115" w:name="_Resource_10:_Spinner"/>
      <w:bookmarkStart w:id="116" w:name="_Toc159917996"/>
      <w:bookmarkEnd w:id="115"/>
      <w:r>
        <w:lastRenderedPageBreak/>
        <w:t>Resource 10 – spinner</w:t>
      </w:r>
      <w:bookmarkEnd w:id="116"/>
    </w:p>
    <w:p w14:paraId="7C66A63F" w14:textId="1FB20E86" w:rsidR="6C928C98" w:rsidRDefault="6C928C98" w:rsidP="3DCBAA73">
      <w:r>
        <w:rPr>
          <w:noProof/>
        </w:rPr>
        <w:drawing>
          <wp:inline distT="0" distB="0" distL="0" distR="0" wp14:anchorId="5AD229D7" wp14:editId="6BECA224">
            <wp:extent cx="8677275" cy="4139783"/>
            <wp:effectExtent l="0" t="0" r="0" b="0"/>
            <wp:docPr id="14991053" name="Picture 14991053" descr="Two hexagonal spinners. One has numbers 1,2,2,3,3,4. Second spinner has halves, thirds, fourths/quarters, sixths, eighths, twel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053" name="Picture 14991053" descr="Two hexagonal spinners. One has numbers 1,2,2,3,3,4. Second spinner has halves, thirds, fourths/quarters, sixths, eighths, twelfths"/>
                    <pic:cNvPicPr/>
                  </pic:nvPicPr>
                  <pic:blipFill>
                    <a:blip r:embed="rId72">
                      <a:extLst>
                        <a:ext uri="{28A0092B-C50C-407E-A947-70E740481C1C}">
                          <a14:useLocalDpi xmlns:a14="http://schemas.microsoft.com/office/drawing/2010/main" val="0"/>
                        </a:ext>
                      </a:extLst>
                    </a:blip>
                    <a:stretch>
                      <a:fillRect/>
                    </a:stretch>
                  </pic:blipFill>
                  <pic:spPr>
                    <a:xfrm>
                      <a:off x="0" y="0"/>
                      <a:ext cx="8696692" cy="4149046"/>
                    </a:xfrm>
                    <a:prstGeom prst="rect">
                      <a:avLst/>
                    </a:prstGeom>
                  </pic:spPr>
                </pic:pic>
              </a:graphicData>
            </a:graphic>
          </wp:inline>
        </w:drawing>
      </w:r>
    </w:p>
    <w:p w14:paraId="0B3E4590" w14:textId="77777777" w:rsidR="005976E7" w:rsidRDefault="005976E7">
      <w:pPr>
        <w:spacing w:before="0" w:after="160" w:line="259" w:lineRule="auto"/>
        <w:rPr>
          <w:color w:val="000000" w:themeColor="text1"/>
          <w:sz w:val="18"/>
          <w:szCs w:val="18"/>
        </w:rPr>
      </w:pPr>
      <w:r>
        <w:rPr>
          <w:color w:val="000000" w:themeColor="text1"/>
        </w:rPr>
        <w:br w:type="page"/>
      </w:r>
    </w:p>
    <w:p w14:paraId="7E17270C" w14:textId="726802B5" w:rsidR="761178E3" w:rsidRDefault="00A17C57" w:rsidP="00BE6C25">
      <w:pPr>
        <w:pStyle w:val="Heading1"/>
      </w:pPr>
      <w:bookmarkStart w:id="117" w:name="_Resource_13:_Fraction"/>
      <w:bookmarkStart w:id="118" w:name="_Toc159917997"/>
      <w:bookmarkEnd w:id="117"/>
      <w:r>
        <w:lastRenderedPageBreak/>
        <w:t>Resource 11 – fraction wall</w:t>
      </w:r>
      <w:bookmarkEnd w:id="118"/>
    </w:p>
    <w:p w14:paraId="481653B5" w14:textId="77AC6A86" w:rsidR="00B437D0" w:rsidRDefault="2C1E14D3" w:rsidP="1CC2956D">
      <w:r>
        <w:rPr>
          <w:noProof/>
        </w:rPr>
        <w:drawing>
          <wp:inline distT="0" distB="0" distL="0" distR="0" wp14:anchorId="2C79FC00" wp14:editId="70EE0397">
            <wp:extent cx="2943225" cy="4572000"/>
            <wp:effectExtent l="0" t="0" r="0" b="0"/>
            <wp:docPr id="1492401385" name="Picture 1492401385" descr="Fraction wall. Underneath 2 tables with 2 columns each with labels 'what I rolled' and 'what I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01385" name="Picture 1492401385" descr="Fraction wall. Underneath 2 tables with 2 columns each with labels 'what I rolled' and 'what I shaded'"/>
                    <pic:cNvPicPr/>
                  </pic:nvPicPr>
                  <pic:blipFill>
                    <a:blip r:embed="rId73">
                      <a:extLst>
                        <a:ext uri="{28A0092B-C50C-407E-A947-70E740481C1C}">
                          <a14:useLocalDpi xmlns:a14="http://schemas.microsoft.com/office/drawing/2010/main" val="0"/>
                        </a:ext>
                      </a:extLst>
                    </a:blip>
                    <a:stretch>
                      <a:fillRect/>
                    </a:stretch>
                  </pic:blipFill>
                  <pic:spPr>
                    <a:xfrm>
                      <a:off x="0" y="0"/>
                      <a:ext cx="2943225" cy="4572000"/>
                    </a:xfrm>
                    <a:prstGeom prst="rect">
                      <a:avLst/>
                    </a:prstGeom>
                  </pic:spPr>
                </pic:pic>
              </a:graphicData>
            </a:graphic>
          </wp:inline>
        </w:drawing>
      </w:r>
    </w:p>
    <w:p w14:paraId="52A45106" w14:textId="77777777" w:rsidR="00B437D0" w:rsidRDefault="00B437D0">
      <w:pPr>
        <w:spacing w:before="0" w:after="160" w:line="259" w:lineRule="auto"/>
      </w:pPr>
      <w:r>
        <w:br w:type="page"/>
      </w:r>
    </w:p>
    <w:p w14:paraId="3C03D8C3" w14:textId="037ADCF7" w:rsidR="1E15CBA1" w:rsidRDefault="00A17C57" w:rsidP="00BE6C25">
      <w:pPr>
        <w:pStyle w:val="Heading1"/>
      </w:pPr>
      <w:bookmarkStart w:id="119" w:name="_Resource_12:_Trading"/>
      <w:bookmarkStart w:id="120" w:name="_Toc159917998"/>
      <w:bookmarkEnd w:id="119"/>
      <w:r>
        <w:lastRenderedPageBreak/>
        <w:t>Resource 12 – trading</w:t>
      </w:r>
      <w:bookmarkEnd w:id="120"/>
    </w:p>
    <w:p w14:paraId="6D8D02A7" w14:textId="69136C15" w:rsidR="2C07F3D1" w:rsidRDefault="2C07F3D1" w:rsidP="3DCBAA73">
      <w:r>
        <w:rPr>
          <w:noProof/>
        </w:rPr>
        <w:drawing>
          <wp:inline distT="0" distB="0" distL="0" distR="0" wp14:anchorId="7F23CAF0" wp14:editId="27C9B3DF">
            <wp:extent cx="8201678" cy="4476750"/>
            <wp:effectExtent l="0" t="0" r="8890" b="0"/>
            <wp:docPr id="1654494583" name="Picture 1654494583" descr="Problem A 259+38=297; problem B 429-34=395 Problem A is a vertical addition of 259 plus 38 equals 297. The 5 has a traded 1 on top of it. Problem B is a vertical subtraction of 429 minus 34 equals 395. In 429 the 4 has traded 100 to become 3 and the 2 has added 10 to becom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94583" name="Picture 1654494583" descr="Problem A 259+38=297; problem B 429-34=395 Problem A is a vertical addition of 259 plus 38 equals 297. The 5 has a traded 1 on top of it. Problem B is a vertical subtraction of 429 minus 34 equals 395. In 429 the 4 has traded 100 to become 3 and the 2 has added 10 to become 12."/>
                    <pic:cNvPicPr/>
                  </pic:nvPicPr>
                  <pic:blipFill>
                    <a:blip r:embed="rId74">
                      <a:extLst>
                        <a:ext uri="{28A0092B-C50C-407E-A947-70E740481C1C}">
                          <a14:useLocalDpi xmlns:a14="http://schemas.microsoft.com/office/drawing/2010/main" val="0"/>
                        </a:ext>
                      </a:extLst>
                    </a:blip>
                    <a:stretch>
                      <a:fillRect/>
                    </a:stretch>
                  </pic:blipFill>
                  <pic:spPr>
                    <a:xfrm>
                      <a:off x="0" y="0"/>
                      <a:ext cx="8217003" cy="4485115"/>
                    </a:xfrm>
                    <a:prstGeom prst="rect">
                      <a:avLst/>
                    </a:prstGeom>
                  </pic:spPr>
                </pic:pic>
              </a:graphicData>
            </a:graphic>
          </wp:inline>
        </w:drawing>
      </w:r>
    </w:p>
    <w:p w14:paraId="349AED70" w14:textId="77777777" w:rsidR="00B437D0" w:rsidRDefault="00B437D0">
      <w:pPr>
        <w:spacing w:before="0" w:after="160" w:line="259" w:lineRule="auto"/>
      </w:pPr>
      <w:r>
        <w:br w:type="page"/>
      </w:r>
    </w:p>
    <w:p w14:paraId="6205423B" w14:textId="3A90C652" w:rsidR="004F0ABD" w:rsidRDefault="00A17C57" w:rsidP="00BE6C25">
      <w:pPr>
        <w:pStyle w:val="Heading1"/>
      </w:pPr>
      <w:bookmarkStart w:id="121" w:name="_Resource_14:_Nicole’s"/>
      <w:bookmarkStart w:id="122" w:name="_Toc159917999"/>
      <w:bookmarkEnd w:id="121"/>
      <w:r>
        <w:lastRenderedPageBreak/>
        <w:t>Resource 13 – algorithm errors</w:t>
      </w:r>
      <w:bookmarkEnd w:id="122"/>
    </w:p>
    <w:p w14:paraId="7ECABF80" w14:textId="77777777" w:rsidR="004F0ABD" w:rsidRDefault="50B316F6" w:rsidP="004F0ABD">
      <w:r>
        <w:rPr>
          <w:noProof/>
        </w:rPr>
        <w:drawing>
          <wp:inline distT="0" distB="0" distL="0" distR="0" wp14:anchorId="43218B2F" wp14:editId="1EAF8600">
            <wp:extent cx="8831385" cy="4305300"/>
            <wp:effectExtent l="0" t="0" r="8255" b="0"/>
            <wp:docPr id="221807255" name="Picture 221807255" descr="Question: 2423 - 437 = 1986 along the top and illustrated as an incorrect vertical algorithm underneath because the numbers in the second row have been placed in the incorrect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07255" name="Picture 221807255" descr="Question: 2423 - 437 = 1986 along the top and illustrated as an incorrect vertical algorithm underneath because the numbers in the second row have been placed in the incorrect columns."/>
                    <pic:cNvPicPr/>
                  </pic:nvPicPr>
                  <pic:blipFill>
                    <a:blip r:embed="rId75">
                      <a:extLst>
                        <a:ext uri="{28A0092B-C50C-407E-A947-70E740481C1C}">
                          <a14:useLocalDpi xmlns:a14="http://schemas.microsoft.com/office/drawing/2010/main" val="0"/>
                        </a:ext>
                      </a:extLst>
                    </a:blip>
                    <a:stretch>
                      <a:fillRect/>
                    </a:stretch>
                  </pic:blipFill>
                  <pic:spPr>
                    <a:xfrm>
                      <a:off x="0" y="0"/>
                      <a:ext cx="8831385" cy="4305300"/>
                    </a:xfrm>
                    <a:prstGeom prst="rect">
                      <a:avLst/>
                    </a:prstGeom>
                  </pic:spPr>
                </pic:pic>
              </a:graphicData>
            </a:graphic>
          </wp:inline>
        </w:drawing>
      </w:r>
    </w:p>
    <w:p w14:paraId="622889B3" w14:textId="77777777" w:rsidR="00B437D0" w:rsidRDefault="00B437D0">
      <w:pPr>
        <w:spacing w:before="0" w:after="160" w:line="259" w:lineRule="auto"/>
        <w:rPr>
          <w:color w:val="000000" w:themeColor="text1"/>
          <w:sz w:val="18"/>
          <w:szCs w:val="18"/>
        </w:rPr>
      </w:pPr>
      <w:r>
        <w:rPr>
          <w:color w:val="000000" w:themeColor="text1"/>
        </w:rPr>
        <w:br w:type="page"/>
      </w:r>
    </w:p>
    <w:p w14:paraId="4AD2BE57" w14:textId="36EC0DFF" w:rsidR="311C45AA" w:rsidRDefault="00A17C57" w:rsidP="00BE6C25">
      <w:pPr>
        <w:pStyle w:val="Heading1"/>
      </w:pPr>
      <w:bookmarkStart w:id="123" w:name="_Resource_14:_Nicole’s_1"/>
      <w:bookmarkStart w:id="124" w:name="_Toc159918000"/>
      <w:bookmarkEnd w:id="123"/>
      <w:r>
        <w:lastRenderedPageBreak/>
        <w:t>Resource 14 – Nicole’s walk</w:t>
      </w:r>
      <w:bookmarkEnd w:id="124"/>
    </w:p>
    <w:p w14:paraId="1E643CD3" w14:textId="2D87826B" w:rsidR="00B437D0" w:rsidRDefault="294327D9" w:rsidP="001B402A">
      <w:pPr>
        <w:rPr>
          <w:color w:val="000000" w:themeColor="text1"/>
          <w:sz w:val="18"/>
          <w:szCs w:val="18"/>
        </w:rPr>
      </w:pPr>
      <w:r>
        <w:rPr>
          <w:noProof/>
        </w:rPr>
        <w:drawing>
          <wp:inline distT="0" distB="0" distL="0" distR="0" wp14:anchorId="0668A2A0" wp14:editId="7FE55D35">
            <wp:extent cx="5334002" cy="4433888"/>
            <wp:effectExtent l="0" t="0" r="0" b="5080"/>
            <wp:docPr id="739715353" name="Picture 739715353" descr="Three lines A, B and C with zero to one. Line B has a halfway mark and Line C is divided into thirds. An arrow indicates 'Nicole's distance at different points along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15353" name="Picture 739715353" descr="Three lines A, B and C with zero to one. Line B has a halfway mark and Line C is divided into thirds. An arrow indicates 'Nicole's distance at different points along the line"/>
                    <pic:cNvPicPr/>
                  </pic:nvPicPr>
                  <pic:blipFill>
                    <a:blip r:embed="rId76">
                      <a:extLst>
                        <a:ext uri="{28A0092B-C50C-407E-A947-70E740481C1C}">
                          <a14:useLocalDpi xmlns:a14="http://schemas.microsoft.com/office/drawing/2010/main" val="0"/>
                        </a:ext>
                      </a:extLst>
                    </a:blip>
                    <a:stretch>
                      <a:fillRect/>
                    </a:stretch>
                  </pic:blipFill>
                  <pic:spPr>
                    <a:xfrm>
                      <a:off x="0" y="0"/>
                      <a:ext cx="5334002" cy="4433888"/>
                    </a:xfrm>
                    <a:prstGeom prst="rect">
                      <a:avLst/>
                    </a:prstGeom>
                  </pic:spPr>
                </pic:pic>
              </a:graphicData>
            </a:graphic>
          </wp:inline>
        </w:drawing>
      </w:r>
      <w:bookmarkStart w:id="125" w:name="_Resource_15:_Paper"/>
      <w:bookmarkEnd w:id="125"/>
      <w:r w:rsidR="00B437D0">
        <w:rPr>
          <w:color w:val="000000" w:themeColor="text1"/>
        </w:rPr>
        <w:br w:type="page"/>
      </w:r>
    </w:p>
    <w:p w14:paraId="64C499D6" w14:textId="507C33F2" w:rsidR="00BC3E3D" w:rsidRDefault="00A17C57" w:rsidP="00BE6C25">
      <w:pPr>
        <w:pStyle w:val="Heading1"/>
      </w:pPr>
      <w:bookmarkStart w:id="126" w:name="_Resource_15:_Four_1"/>
      <w:bookmarkStart w:id="127" w:name="_Toc159918001"/>
      <w:bookmarkEnd w:id="126"/>
      <w:r>
        <w:lastRenderedPageBreak/>
        <w:t>Resource 15 – four strikes</w:t>
      </w:r>
      <w:bookmarkEnd w:id="127"/>
    </w:p>
    <w:p w14:paraId="1308B3ED" w14:textId="77777777" w:rsidR="005B6223" w:rsidRDefault="57CEE7F1" w:rsidP="437CFEFF">
      <w:bookmarkStart w:id="128" w:name="_Resource_14:_Algorithm"/>
      <w:bookmarkStart w:id="129" w:name="_Resource_15:_Four"/>
      <w:bookmarkStart w:id="130" w:name="_Resource_19:_Equation"/>
      <w:bookmarkStart w:id="131" w:name="_Resource_17:_Equation"/>
      <w:bookmarkStart w:id="132" w:name="_Resource_16:_Equation"/>
      <w:bookmarkEnd w:id="128"/>
      <w:bookmarkEnd w:id="129"/>
      <w:bookmarkEnd w:id="130"/>
      <w:bookmarkEnd w:id="131"/>
      <w:bookmarkEnd w:id="132"/>
      <w:r>
        <w:rPr>
          <w:noProof/>
        </w:rPr>
        <w:drawing>
          <wp:inline distT="0" distB="0" distL="0" distR="0" wp14:anchorId="77C82EFF" wp14:editId="02E6890D">
            <wp:extent cx="9638270" cy="1485900"/>
            <wp:effectExtent l="0" t="0" r="1270" b="0"/>
            <wp:docPr id="833382158" name="Picture 833382158" descr="Four dashes +four dashes=four da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382158"/>
                    <pic:cNvPicPr/>
                  </pic:nvPicPr>
                  <pic:blipFill>
                    <a:blip r:embed="rId77">
                      <a:extLst>
                        <a:ext uri="{28A0092B-C50C-407E-A947-70E740481C1C}">
                          <a14:useLocalDpi xmlns:a14="http://schemas.microsoft.com/office/drawing/2010/main" val="0"/>
                        </a:ext>
                      </a:extLst>
                    </a:blip>
                    <a:stretch>
                      <a:fillRect/>
                    </a:stretch>
                  </pic:blipFill>
                  <pic:spPr>
                    <a:xfrm>
                      <a:off x="0" y="0"/>
                      <a:ext cx="9638270" cy="1485900"/>
                    </a:xfrm>
                    <a:prstGeom prst="rect">
                      <a:avLst/>
                    </a:prstGeom>
                  </pic:spPr>
                </pic:pic>
              </a:graphicData>
            </a:graphic>
          </wp:inline>
        </w:drawing>
      </w:r>
    </w:p>
    <w:p w14:paraId="2B798258" w14:textId="3F10E581" w:rsidR="00CB2DE3" w:rsidRDefault="00BC3E3D" w:rsidP="00A96BC6">
      <w:pPr>
        <w:pStyle w:val="Imageattributioncaption"/>
      </w:pPr>
      <w:r>
        <w:br w:type="page"/>
      </w:r>
    </w:p>
    <w:p w14:paraId="56C80DD6" w14:textId="3C579051" w:rsidR="00CB2DE3" w:rsidRDefault="00A17C57" w:rsidP="00BE6C25">
      <w:pPr>
        <w:pStyle w:val="Heading1"/>
      </w:pPr>
      <w:bookmarkStart w:id="133" w:name="_Resource_16:_Equation_1"/>
      <w:bookmarkStart w:id="134" w:name="_Toc159918002"/>
      <w:bookmarkEnd w:id="133"/>
      <w:r>
        <w:lastRenderedPageBreak/>
        <w:t>Resource 16 – equation</w:t>
      </w:r>
      <w:bookmarkEnd w:id="134"/>
    </w:p>
    <w:p w14:paraId="47F13417" w14:textId="4070B5A8" w:rsidR="00EA6F02" w:rsidRDefault="14C0243D" w:rsidP="00EA6F02">
      <w:pPr>
        <w:spacing w:before="0" w:after="160" w:line="259" w:lineRule="auto"/>
      </w:pPr>
      <w:r>
        <w:rPr>
          <w:noProof/>
        </w:rPr>
        <w:drawing>
          <wp:inline distT="0" distB="0" distL="0" distR="0" wp14:anchorId="37C2D7B0" wp14:editId="6DE00EA5">
            <wp:extent cx="9280479" cy="1295400"/>
            <wp:effectExtent l="0" t="0" r="0" b="0"/>
            <wp:docPr id="1412477963" name="Picture 1412477963" descr="The equation 4942 +1392 = 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77963" name="Picture 1412477963" descr="The equation 4942 +1392 = 6700"/>
                    <pic:cNvPicPr/>
                  </pic:nvPicPr>
                  <pic:blipFill>
                    <a:blip r:embed="rId78">
                      <a:extLst>
                        <a:ext uri="{28A0092B-C50C-407E-A947-70E740481C1C}">
                          <a14:useLocalDpi xmlns:a14="http://schemas.microsoft.com/office/drawing/2010/main" val="0"/>
                        </a:ext>
                      </a:extLst>
                    </a:blip>
                    <a:stretch>
                      <a:fillRect/>
                    </a:stretch>
                  </pic:blipFill>
                  <pic:spPr>
                    <a:xfrm>
                      <a:off x="0" y="0"/>
                      <a:ext cx="9280479" cy="1295400"/>
                    </a:xfrm>
                    <a:prstGeom prst="rect">
                      <a:avLst/>
                    </a:prstGeom>
                  </pic:spPr>
                </pic:pic>
              </a:graphicData>
            </a:graphic>
          </wp:inline>
        </w:drawing>
      </w:r>
    </w:p>
    <w:p w14:paraId="4E522560" w14:textId="5A943626" w:rsidR="00EA6F02" w:rsidRDefault="001916EB" w:rsidP="00EA6F02">
      <w:pPr>
        <w:spacing w:before="0" w:after="160" w:line="259" w:lineRule="auto"/>
      </w:pPr>
      <w:r>
        <w:br w:type="page"/>
      </w:r>
    </w:p>
    <w:p w14:paraId="48E9BECA" w14:textId="077F043D" w:rsidR="639B42AD" w:rsidRDefault="00A17C57" w:rsidP="00BE6C25">
      <w:pPr>
        <w:pStyle w:val="Heading1"/>
      </w:pPr>
      <w:bookmarkStart w:id="135" w:name="_Resource_18:_Paper"/>
      <w:bookmarkStart w:id="136" w:name="_Resource_17:_Paper"/>
      <w:bookmarkStart w:id="137" w:name="_Toc159918003"/>
      <w:bookmarkEnd w:id="135"/>
      <w:bookmarkEnd w:id="136"/>
      <w:r>
        <w:lastRenderedPageBreak/>
        <w:t>Resource 17 – paper strips</w:t>
      </w:r>
      <w:bookmarkEnd w:id="137"/>
    </w:p>
    <w:p w14:paraId="32746C93" w14:textId="284D02A0" w:rsidR="00B437D0" w:rsidRDefault="669D872E" w:rsidP="48BA26FF">
      <w:r>
        <w:rPr>
          <w:noProof/>
        </w:rPr>
        <w:drawing>
          <wp:inline distT="0" distB="0" distL="0" distR="0" wp14:anchorId="178B7515" wp14:editId="624CBBA8">
            <wp:extent cx="6197600" cy="4067175"/>
            <wp:effectExtent l="0" t="0" r="0" b="9525"/>
            <wp:docPr id="999191662" name="Picture 999191662" descr="Tim, Yani and Rocco have pink strips of paper with 2 squares showing. A large blue square covers th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91662" name="Picture 999191662" descr="Tim, Yani and Rocco have pink strips of paper with 2 squares showing. A large blue square covers the rest."/>
                    <pic:cNvPicPr/>
                  </pic:nvPicPr>
                  <pic:blipFill>
                    <a:blip r:embed="rId79">
                      <a:extLst>
                        <a:ext uri="{28A0092B-C50C-407E-A947-70E740481C1C}">
                          <a14:useLocalDpi xmlns:a14="http://schemas.microsoft.com/office/drawing/2010/main" val="0"/>
                        </a:ext>
                      </a:extLst>
                    </a:blip>
                    <a:stretch>
                      <a:fillRect/>
                    </a:stretch>
                  </pic:blipFill>
                  <pic:spPr>
                    <a:xfrm>
                      <a:off x="0" y="0"/>
                      <a:ext cx="6198031" cy="4067458"/>
                    </a:xfrm>
                    <a:prstGeom prst="rect">
                      <a:avLst/>
                    </a:prstGeom>
                  </pic:spPr>
                </pic:pic>
              </a:graphicData>
            </a:graphic>
          </wp:inline>
        </w:drawing>
      </w:r>
    </w:p>
    <w:p w14:paraId="2D6A7098" w14:textId="77777777" w:rsidR="00B437D0" w:rsidRDefault="00B437D0">
      <w:pPr>
        <w:spacing w:before="0" w:after="160" w:line="259" w:lineRule="auto"/>
      </w:pPr>
      <w:r>
        <w:br w:type="page"/>
      </w:r>
    </w:p>
    <w:p w14:paraId="5CFFCBD9" w14:textId="5AF94539" w:rsidR="0F02F42E" w:rsidRDefault="00A17C57" w:rsidP="00BE6C25">
      <w:pPr>
        <w:pStyle w:val="Heading1"/>
      </w:pPr>
      <w:bookmarkStart w:id="138" w:name="_Resource_16:_Answer"/>
      <w:bookmarkStart w:id="139" w:name="_Resource_19:_Answer"/>
      <w:bookmarkStart w:id="140" w:name="_Resource_18:_Answer"/>
      <w:bookmarkStart w:id="141" w:name="_Toc159918004"/>
      <w:bookmarkEnd w:id="138"/>
      <w:bookmarkEnd w:id="139"/>
      <w:bookmarkEnd w:id="140"/>
      <w:r>
        <w:lastRenderedPageBreak/>
        <w:t>Resource 18 – answer strips</w:t>
      </w:r>
      <w:bookmarkEnd w:id="141"/>
    </w:p>
    <w:p w14:paraId="343B1447" w14:textId="136EBA1D" w:rsidR="00B437D0" w:rsidRDefault="7D82A844" w:rsidP="48BA26FF">
      <w:r>
        <w:rPr>
          <w:noProof/>
        </w:rPr>
        <w:drawing>
          <wp:inline distT="0" distB="0" distL="0" distR="0" wp14:anchorId="55879B6C" wp14:editId="5DE70963">
            <wp:extent cx="4981574" cy="4390014"/>
            <wp:effectExtent l="0" t="0" r="0" b="0"/>
            <wp:docPr id="187851462" name="Picture 187851462" descr="Answer strips showing that Tim has 2 pink squares, Yani has 4 pink squares and Rocco has 3 pink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1462" name="Picture 187851462" descr="Answer strips showing that Tim has 2 pink squares, Yani has 4 pink squares and Rocco has 3 pink squares."/>
                    <pic:cNvPicPr/>
                  </pic:nvPicPr>
                  <pic:blipFill>
                    <a:blip r:embed="rId80">
                      <a:extLst>
                        <a:ext uri="{28A0092B-C50C-407E-A947-70E740481C1C}">
                          <a14:useLocalDpi xmlns:a14="http://schemas.microsoft.com/office/drawing/2010/main" val="0"/>
                        </a:ext>
                      </a:extLst>
                    </a:blip>
                    <a:stretch>
                      <a:fillRect/>
                    </a:stretch>
                  </pic:blipFill>
                  <pic:spPr>
                    <a:xfrm>
                      <a:off x="0" y="0"/>
                      <a:ext cx="4981574" cy="4390014"/>
                    </a:xfrm>
                    <a:prstGeom prst="rect">
                      <a:avLst/>
                    </a:prstGeom>
                  </pic:spPr>
                </pic:pic>
              </a:graphicData>
            </a:graphic>
          </wp:inline>
        </w:drawing>
      </w:r>
    </w:p>
    <w:p w14:paraId="19E69BEA" w14:textId="77777777" w:rsidR="00B437D0" w:rsidRDefault="00B437D0">
      <w:pPr>
        <w:spacing w:before="0" w:after="160" w:line="259" w:lineRule="auto"/>
      </w:pPr>
      <w:r>
        <w:br w:type="page"/>
      </w:r>
    </w:p>
    <w:p w14:paraId="0A56DBE8" w14:textId="1F6E00E4" w:rsidR="1318A336" w:rsidRDefault="00A17C57" w:rsidP="00BE6C25">
      <w:pPr>
        <w:pStyle w:val="Heading1"/>
      </w:pPr>
      <w:bookmarkStart w:id="142" w:name="_Resource_17:_Green"/>
      <w:bookmarkStart w:id="143" w:name="_Resource_19:_Green"/>
      <w:bookmarkStart w:id="144" w:name="_Toc159918005"/>
      <w:bookmarkEnd w:id="142"/>
      <w:bookmarkEnd w:id="143"/>
      <w:r>
        <w:lastRenderedPageBreak/>
        <w:t>Resource 19 – Green Paddock PS</w:t>
      </w:r>
      <w:bookmarkEnd w:id="144"/>
    </w:p>
    <w:p w14:paraId="2F9333A0" w14:textId="77FE42C0" w:rsidR="00DF1148" w:rsidRPr="00B437D0" w:rsidRDefault="19347179" w:rsidP="001B402A">
      <w:r>
        <w:rPr>
          <w:noProof/>
        </w:rPr>
        <w:drawing>
          <wp:inline distT="0" distB="0" distL="0" distR="0" wp14:anchorId="61E262F1" wp14:editId="1C7E54C0">
            <wp:extent cx="5966234" cy="4727691"/>
            <wp:effectExtent l="0" t="0" r="0" b="0"/>
            <wp:docPr id="7" name="Picture 7" descr="Green Paddock Public School holds their school fair every year in December. They like to record how many people attend the fair at different times, so they know how popular each of the activities are. An hour after the fair began there were there were 3827 people there. A bit later 1625 more people had arrived to join the fair in time to watch the clown show. After the clown show, the jumping castle deflated so 2964 people left the fair to go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1">
                      <a:extLst>
                        <a:ext uri="{28A0092B-C50C-407E-A947-70E740481C1C}">
                          <a14:useLocalDpi xmlns:a14="http://schemas.microsoft.com/office/drawing/2010/main" val="0"/>
                        </a:ext>
                      </a:extLst>
                    </a:blip>
                    <a:stretch>
                      <a:fillRect/>
                    </a:stretch>
                  </pic:blipFill>
                  <pic:spPr>
                    <a:xfrm>
                      <a:off x="0" y="0"/>
                      <a:ext cx="5973437" cy="4733399"/>
                    </a:xfrm>
                    <a:prstGeom prst="rect">
                      <a:avLst/>
                    </a:prstGeom>
                  </pic:spPr>
                </pic:pic>
              </a:graphicData>
            </a:graphic>
          </wp:inline>
        </w:drawing>
      </w:r>
      <w:r w:rsidR="00DF1148" w:rsidRPr="00B437D0">
        <w:br w:type="page"/>
      </w:r>
    </w:p>
    <w:p w14:paraId="64BB218E" w14:textId="4092ED87" w:rsidR="4C780880" w:rsidRDefault="00A17C57" w:rsidP="00BE6C25">
      <w:pPr>
        <w:pStyle w:val="Heading1"/>
      </w:pPr>
      <w:bookmarkStart w:id="145" w:name="_Resource_18:_Prison"/>
      <w:bookmarkStart w:id="146" w:name="_Resource_20:_Prison"/>
      <w:bookmarkStart w:id="147" w:name="_Toc159918006"/>
      <w:bookmarkEnd w:id="145"/>
      <w:bookmarkEnd w:id="146"/>
      <w:r>
        <w:lastRenderedPageBreak/>
        <w:t>Resource 20 – prison cells</w:t>
      </w:r>
      <w:bookmarkEnd w:id="147"/>
    </w:p>
    <w:p w14:paraId="5D776D2B" w14:textId="7F484A06" w:rsidR="00B437D0" w:rsidRDefault="51A5363C" w:rsidP="42785E6E">
      <w:r>
        <w:rPr>
          <w:noProof/>
        </w:rPr>
        <w:drawing>
          <wp:inline distT="0" distB="0" distL="0" distR="0" wp14:anchorId="081865A8" wp14:editId="5D415A93">
            <wp:extent cx="4745811" cy="4486275"/>
            <wp:effectExtent l="0" t="0" r="0" b="0"/>
            <wp:docPr id="1375176313" name="Picture 1375176313" descr="Large square divided into 12 small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76313" name="Picture 1375176313" descr="Large square divided into 12 small squares."/>
                    <pic:cNvPicPr/>
                  </pic:nvPicPr>
                  <pic:blipFill>
                    <a:blip r:embed="rId82">
                      <a:extLst>
                        <a:ext uri="{28A0092B-C50C-407E-A947-70E740481C1C}">
                          <a14:useLocalDpi xmlns:a14="http://schemas.microsoft.com/office/drawing/2010/main" val="0"/>
                        </a:ext>
                      </a:extLst>
                    </a:blip>
                    <a:stretch>
                      <a:fillRect/>
                    </a:stretch>
                  </pic:blipFill>
                  <pic:spPr>
                    <a:xfrm>
                      <a:off x="0" y="0"/>
                      <a:ext cx="4750315" cy="4490533"/>
                    </a:xfrm>
                    <a:prstGeom prst="rect">
                      <a:avLst/>
                    </a:prstGeom>
                  </pic:spPr>
                </pic:pic>
              </a:graphicData>
            </a:graphic>
          </wp:inline>
        </w:drawing>
      </w:r>
    </w:p>
    <w:p w14:paraId="134CC05E" w14:textId="77777777" w:rsidR="00B437D0" w:rsidRDefault="00B437D0">
      <w:pPr>
        <w:spacing w:before="0" w:after="160" w:line="259" w:lineRule="auto"/>
      </w:pPr>
      <w:r>
        <w:br w:type="page"/>
      </w:r>
    </w:p>
    <w:p w14:paraId="0D586540" w14:textId="319F92B2" w:rsidR="32F1AC11" w:rsidRDefault="00A17C57" w:rsidP="00BE6C25">
      <w:pPr>
        <w:pStyle w:val="Heading1"/>
      </w:pPr>
      <w:bookmarkStart w:id="148" w:name="_Resource_19:_Frayer"/>
      <w:bookmarkStart w:id="149" w:name="_Resource_21:_Frayer"/>
      <w:bookmarkStart w:id="150" w:name="_Toc159918007"/>
      <w:bookmarkEnd w:id="148"/>
      <w:bookmarkEnd w:id="149"/>
      <w:r>
        <w:lastRenderedPageBreak/>
        <w:t>Resource 21 – Frayer model</w:t>
      </w:r>
      <w:bookmarkEnd w:id="150"/>
    </w:p>
    <w:p w14:paraId="0DC75B28" w14:textId="18819E5B" w:rsidR="00B437D0" w:rsidRDefault="47A1BB64" w:rsidP="42785E6E">
      <w:r>
        <w:rPr>
          <w:noProof/>
        </w:rPr>
        <w:drawing>
          <wp:inline distT="0" distB="0" distL="0" distR="0" wp14:anchorId="0EEB89AD" wp14:editId="075DDA7A">
            <wp:extent cx="7600950" cy="4528897"/>
            <wp:effectExtent l="0" t="0" r="0" b="5080"/>
            <wp:docPr id="979621476" name="Picture 979621476" descr="Large rectangle divided into quarters, with the headings Strategy 1, Strategy 2, Strategy 3 then Circle the strategy that was the most efficient. Explain why you chose tha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621476"/>
                    <pic:cNvPicPr/>
                  </pic:nvPicPr>
                  <pic:blipFill>
                    <a:blip r:embed="rId83">
                      <a:extLst>
                        <a:ext uri="{28A0092B-C50C-407E-A947-70E740481C1C}">
                          <a14:useLocalDpi xmlns:a14="http://schemas.microsoft.com/office/drawing/2010/main" val="0"/>
                        </a:ext>
                      </a:extLst>
                    </a:blip>
                    <a:stretch>
                      <a:fillRect/>
                    </a:stretch>
                  </pic:blipFill>
                  <pic:spPr>
                    <a:xfrm>
                      <a:off x="0" y="0"/>
                      <a:ext cx="7606141" cy="4531990"/>
                    </a:xfrm>
                    <a:prstGeom prst="rect">
                      <a:avLst/>
                    </a:prstGeom>
                  </pic:spPr>
                </pic:pic>
              </a:graphicData>
            </a:graphic>
          </wp:inline>
        </w:drawing>
      </w:r>
    </w:p>
    <w:p w14:paraId="3FA4CEBE" w14:textId="77777777" w:rsidR="00B437D0" w:rsidRDefault="00B437D0">
      <w:pPr>
        <w:spacing w:before="0" w:after="160" w:line="259" w:lineRule="auto"/>
      </w:pPr>
      <w:r>
        <w:br w:type="page"/>
      </w:r>
    </w:p>
    <w:p w14:paraId="68974981" w14:textId="2D93FE11" w:rsidR="05F0323A" w:rsidRDefault="00A17C57" w:rsidP="00BE6C25">
      <w:pPr>
        <w:pStyle w:val="Heading1"/>
      </w:pPr>
      <w:bookmarkStart w:id="151" w:name="_Resource_20:_Museum"/>
      <w:bookmarkStart w:id="152" w:name="_Resource_22:_Museum"/>
      <w:bookmarkStart w:id="153" w:name="_Toc159918008"/>
      <w:bookmarkEnd w:id="151"/>
      <w:bookmarkEnd w:id="152"/>
      <w:r>
        <w:lastRenderedPageBreak/>
        <w:t>Resource 22 – museum visitors</w:t>
      </w:r>
      <w:bookmarkEnd w:id="153"/>
    </w:p>
    <w:p w14:paraId="4940A2CB" w14:textId="112F32E3" w:rsidR="05F0323A" w:rsidRDefault="06E281DE" w:rsidP="42785E6E">
      <w:r>
        <w:rPr>
          <w:noProof/>
        </w:rPr>
        <w:drawing>
          <wp:inline distT="0" distB="0" distL="0" distR="0" wp14:anchorId="46A23457" wp14:editId="5D6067BA">
            <wp:extent cx="8820737" cy="2990850"/>
            <wp:effectExtent l="0" t="0" r="0" b="0"/>
            <wp:docPr id="861289427" name="Picture 861289427" descr="Image detailing museum visitors. Monday had 3085, Tuesday had 4873, Wednesday had 6405, Thursday had 4592, Friday had 7398, Saturday had 9567, Sunday had 9024. How many more people visited the museum on a weekday than the weekend? Cartoon picture of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89427" name="Picture 861289427" descr="Image detailing museum visitors. Monday had 3085, Tuesday had 4873, Wednesday had 6405, Thursday had 4592, Friday had 7398, Saturday had 9567, Sunday had 9024. How many more people visited the museum on a weekday than the weekend? Cartoon picture of a building."/>
                    <pic:cNvPicPr/>
                  </pic:nvPicPr>
                  <pic:blipFill>
                    <a:blip r:embed="rId84">
                      <a:extLst>
                        <a:ext uri="{28A0092B-C50C-407E-A947-70E740481C1C}">
                          <a14:useLocalDpi xmlns:a14="http://schemas.microsoft.com/office/drawing/2010/main" val="0"/>
                        </a:ext>
                      </a:extLst>
                    </a:blip>
                    <a:stretch>
                      <a:fillRect/>
                    </a:stretch>
                  </pic:blipFill>
                  <pic:spPr>
                    <a:xfrm>
                      <a:off x="0" y="0"/>
                      <a:ext cx="8820737" cy="2990850"/>
                    </a:xfrm>
                    <a:prstGeom prst="rect">
                      <a:avLst/>
                    </a:prstGeom>
                  </pic:spPr>
                </pic:pic>
              </a:graphicData>
            </a:graphic>
          </wp:inline>
        </w:drawing>
      </w:r>
    </w:p>
    <w:p w14:paraId="3D28E6D4" w14:textId="77777777" w:rsidR="00B437D0" w:rsidRDefault="00B437D0">
      <w:pPr>
        <w:spacing w:before="0" w:after="160" w:line="259" w:lineRule="auto"/>
        <w:rPr>
          <w:rStyle w:val="Hyperlink"/>
          <w:sz w:val="18"/>
          <w:szCs w:val="18"/>
        </w:rPr>
      </w:pPr>
      <w:r>
        <w:rPr>
          <w:rStyle w:val="Hyperlink"/>
        </w:rPr>
        <w:br w:type="page"/>
      </w:r>
    </w:p>
    <w:p w14:paraId="523C516B" w14:textId="0F9557F9" w:rsidR="31D0D63F" w:rsidRDefault="00A17C57" w:rsidP="00BE6C25">
      <w:pPr>
        <w:pStyle w:val="Heading1"/>
      </w:pPr>
      <w:bookmarkStart w:id="154" w:name="_Resource_21:_Problems"/>
      <w:bookmarkStart w:id="155" w:name="_Resource_23:_Problems"/>
      <w:bookmarkStart w:id="156" w:name="_Toc159918009"/>
      <w:bookmarkEnd w:id="154"/>
      <w:bookmarkEnd w:id="155"/>
      <w:r>
        <w:lastRenderedPageBreak/>
        <w:t>Resource 23 – problems</w:t>
      </w:r>
      <w:bookmarkEnd w:id="156"/>
    </w:p>
    <w:p w14:paraId="5A000145" w14:textId="4468AEF9" w:rsidR="00B437D0" w:rsidRDefault="079FB09E" w:rsidP="001B402A">
      <w:pPr>
        <w:rPr>
          <w:rStyle w:val="Hyperlink"/>
        </w:rPr>
      </w:pPr>
      <w:r>
        <w:rPr>
          <w:noProof/>
        </w:rPr>
        <w:drawing>
          <wp:inline distT="0" distB="0" distL="0" distR="0" wp14:anchorId="26EF0D7F" wp14:editId="1E564D8F">
            <wp:extent cx="7758820" cy="4816988"/>
            <wp:effectExtent l="0" t="0" r="0" b="3175"/>
            <wp:docPr id="6" name="Picture 6" descr="Sarah has saved some money to go on a holiday. She starts with $4254. She spends $467 on her flights and $1228 on accommodation. Then, she earns some last minute pocket money of $789, doing jobs. How much money does Sarah have to spend on her holiday?&#10;A bakery cooked 1368 cupcakes in the morning. In the afternoon, they cooked 2135 more cupcakes, however, 282 cupcakes came out of the oven burnt. How many cupcakes did the bakery have left to 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arah has saved some money to go on a holiday. She starts with $4254. She spends $467 on her flights and $1228 on accommodation. Then, she earns some last minute pocket money of $789, doing jobs. How much money does Sarah have to spend on her holiday?&#10;A bakery cooked 1368 cupcakes in the morning. In the afternoon, they cooked 2135 more cupcakes, however, 282 cupcakes came out of the oven burnt. How many cupcakes did the bakery have left to sell?"/>
                    <pic:cNvPicPr/>
                  </pic:nvPicPr>
                  <pic:blipFill>
                    <a:blip r:embed="rId85">
                      <a:extLst>
                        <a:ext uri="{28A0092B-C50C-407E-A947-70E740481C1C}">
                          <a14:useLocalDpi xmlns:a14="http://schemas.microsoft.com/office/drawing/2010/main" val="0"/>
                        </a:ext>
                      </a:extLst>
                    </a:blip>
                    <a:stretch>
                      <a:fillRect/>
                    </a:stretch>
                  </pic:blipFill>
                  <pic:spPr>
                    <a:xfrm>
                      <a:off x="0" y="0"/>
                      <a:ext cx="7767503" cy="4822379"/>
                    </a:xfrm>
                    <a:prstGeom prst="rect">
                      <a:avLst/>
                    </a:prstGeom>
                  </pic:spPr>
                </pic:pic>
              </a:graphicData>
            </a:graphic>
          </wp:inline>
        </w:drawing>
      </w:r>
      <w:r w:rsidR="00B437D0">
        <w:rPr>
          <w:rStyle w:val="Hyperlink"/>
        </w:rPr>
        <w:br w:type="page"/>
      </w:r>
    </w:p>
    <w:p w14:paraId="534C7EC9" w14:textId="2C8EFB47" w:rsidR="00A10DF1" w:rsidRDefault="00A10DF1" w:rsidP="00BE6C25">
      <w:pPr>
        <w:pStyle w:val="Heading1"/>
      </w:pPr>
      <w:bookmarkStart w:id="157" w:name="_Toc159918010"/>
      <w:r>
        <w:lastRenderedPageBreak/>
        <w:t>Syllabus outcomes and content</w:t>
      </w:r>
      <w:bookmarkEnd w:id="157"/>
    </w:p>
    <w:p w14:paraId="5F85E84E" w14:textId="5B5D86C6" w:rsidR="00ED48F2" w:rsidRDefault="004A30F9" w:rsidP="004A30F9">
      <w:r w:rsidRPr="004A30F9">
        <w:t xml:space="preserve">The table below outlines the </w:t>
      </w:r>
      <w:hyperlink r:id="rId86" w:history="1">
        <w:r w:rsidRPr="00B3662B">
          <w:rPr>
            <w:rStyle w:val="Hyperlink"/>
          </w:rPr>
          <w:t>syllabus outcomes</w:t>
        </w:r>
      </w:hyperlink>
      <w:r w:rsidRPr="004A30F9">
        <w:t xml:space="preserve"> and range of relevant syllabus content covered in this unit. Content is linked to </w:t>
      </w:r>
      <w:hyperlink r:id="rId87" w:history="1">
        <w:r w:rsidRPr="00D559B4">
          <w:rPr>
            <w:rStyle w:val="Hyperlink"/>
          </w:rPr>
          <w:t>National Numeracy Learning Progression</w:t>
        </w:r>
      </w:hyperlink>
      <w:r w:rsidRPr="004A30F9">
        <w:t xml:space="preserve"> </w:t>
      </w:r>
      <w:r w:rsidR="00BE6C25" w:rsidRPr="004A30F9">
        <w:t>(</w:t>
      </w:r>
      <w:r w:rsidRPr="004A30F9">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74"/>
      </w:tblGrid>
      <w:tr w:rsidR="00BC5530" w14:paraId="02A66040" w14:textId="77777777" w:rsidTr="00BE6C25">
        <w:trPr>
          <w:cnfStyle w:val="100000000000" w:firstRow="1" w:lastRow="0" w:firstColumn="0" w:lastColumn="0" w:oddVBand="0" w:evenVBand="0" w:oddHBand="0" w:evenHBand="0" w:firstRowFirstColumn="0" w:firstRowLastColumn="0" w:lastRowFirstColumn="0" w:lastRowLastColumn="0"/>
        </w:trPr>
        <w:tc>
          <w:tcPr>
            <w:tcW w:w="10768" w:type="dxa"/>
            <w:tcBorders>
              <w:top w:val="nil"/>
              <w:bottom w:val="single" w:sz="4" w:space="0" w:color="auto"/>
            </w:tcBorders>
          </w:tcPr>
          <w:p w14:paraId="2F2DDEB0" w14:textId="77777777" w:rsidR="00BC5530" w:rsidRDefault="00BC5530" w:rsidP="00BC5530">
            <w:bookmarkStart w:id="158" w:name="_Hlk135749027"/>
            <w:r w:rsidRPr="00BC5530">
              <w:t>Outcomes and content</w:t>
            </w:r>
          </w:p>
        </w:tc>
        <w:tc>
          <w:tcPr>
            <w:tcW w:w="474" w:type="dxa"/>
            <w:tcBorders>
              <w:top w:val="nil"/>
              <w:bottom w:val="single" w:sz="4" w:space="0" w:color="auto"/>
            </w:tcBorders>
          </w:tcPr>
          <w:p w14:paraId="0DC4E46D" w14:textId="77777777" w:rsidR="00BC5530" w:rsidRDefault="00BC5530" w:rsidP="00BC5530">
            <w:r>
              <w:t>1</w:t>
            </w:r>
          </w:p>
        </w:tc>
        <w:tc>
          <w:tcPr>
            <w:tcW w:w="474" w:type="dxa"/>
            <w:tcBorders>
              <w:top w:val="nil"/>
              <w:bottom w:val="single" w:sz="4" w:space="0" w:color="auto"/>
            </w:tcBorders>
          </w:tcPr>
          <w:p w14:paraId="557BDEF2" w14:textId="77777777" w:rsidR="00BC5530" w:rsidRDefault="00BC5530" w:rsidP="00BC5530">
            <w:r>
              <w:t>2</w:t>
            </w:r>
          </w:p>
        </w:tc>
        <w:tc>
          <w:tcPr>
            <w:tcW w:w="474" w:type="dxa"/>
            <w:tcBorders>
              <w:top w:val="nil"/>
              <w:bottom w:val="single" w:sz="4" w:space="0" w:color="auto"/>
            </w:tcBorders>
          </w:tcPr>
          <w:p w14:paraId="0C24D058" w14:textId="77777777" w:rsidR="00BC5530" w:rsidRDefault="00BC5530" w:rsidP="00BC5530">
            <w:r>
              <w:t>3</w:t>
            </w:r>
          </w:p>
        </w:tc>
        <w:tc>
          <w:tcPr>
            <w:tcW w:w="474" w:type="dxa"/>
            <w:tcBorders>
              <w:top w:val="nil"/>
              <w:bottom w:val="single" w:sz="4" w:space="0" w:color="auto"/>
            </w:tcBorders>
          </w:tcPr>
          <w:p w14:paraId="7B597F0E" w14:textId="77777777" w:rsidR="00BC5530" w:rsidRDefault="00BC5530" w:rsidP="00BC5530">
            <w:r>
              <w:t>4</w:t>
            </w:r>
          </w:p>
        </w:tc>
        <w:tc>
          <w:tcPr>
            <w:tcW w:w="474" w:type="dxa"/>
            <w:tcBorders>
              <w:top w:val="nil"/>
              <w:bottom w:val="single" w:sz="4" w:space="0" w:color="auto"/>
            </w:tcBorders>
          </w:tcPr>
          <w:p w14:paraId="336C3A0B" w14:textId="77777777" w:rsidR="00BC5530" w:rsidRDefault="00BC5530" w:rsidP="00BC5530">
            <w:r>
              <w:t>5</w:t>
            </w:r>
          </w:p>
        </w:tc>
        <w:tc>
          <w:tcPr>
            <w:tcW w:w="474" w:type="dxa"/>
            <w:tcBorders>
              <w:top w:val="nil"/>
              <w:bottom w:val="single" w:sz="4" w:space="0" w:color="auto"/>
            </w:tcBorders>
          </w:tcPr>
          <w:p w14:paraId="59FB7882" w14:textId="77777777" w:rsidR="00BC5530" w:rsidRDefault="00BC5530" w:rsidP="00BC5530">
            <w:r>
              <w:t>6</w:t>
            </w:r>
          </w:p>
        </w:tc>
        <w:tc>
          <w:tcPr>
            <w:tcW w:w="474" w:type="dxa"/>
            <w:tcBorders>
              <w:top w:val="nil"/>
              <w:bottom w:val="single" w:sz="4" w:space="0" w:color="auto"/>
            </w:tcBorders>
          </w:tcPr>
          <w:p w14:paraId="1F4AFC21" w14:textId="77777777" w:rsidR="00BC5530" w:rsidRDefault="00BC5530" w:rsidP="00BC5530">
            <w:r>
              <w:t>7</w:t>
            </w:r>
          </w:p>
        </w:tc>
        <w:tc>
          <w:tcPr>
            <w:tcW w:w="474" w:type="dxa"/>
            <w:tcBorders>
              <w:top w:val="nil"/>
              <w:bottom w:val="single" w:sz="4" w:space="0" w:color="auto"/>
            </w:tcBorders>
          </w:tcPr>
          <w:p w14:paraId="1AB73CDB" w14:textId="77777777" w:rsidR="00BC5530" w:rsidRDefault="00BC5530" w:rsidP="00BC5530">
            <w:r>
              <w:t>8</w:t>
            </w:r>
          </w:p>
        </w:tc>
      </w:tr>
      <w:tr w:rsidR="00CC4A37" w14:paraId="24C8F17F" w14:textId="77777777" w:rsidTr="00BE6C25">
        <w:tc>
          <w:tcPr>
            <w:tcW w:w="10768" w:type="dxa"/>
            <w:tcBorders>
              <w:top w:val="single" w:sz="4" w:space="0" w:color="auto"/>
              <w:right w:val="nil"/>
            </w:tcBorders>
            <w:shd w:val="clear" w:color="auto" w:fill="EBEBEB"/>
          </w:tcPr>
          <w:p w14:paraId="0667A62A" w14:textId="16CE5A92" w:rsidR="002B43EC" w:rsidRPr="00BC5530" w:rsidRDefault="002B43EC" w:rsidP="002B43EC">
            <w:pPr>
              <w:rPr>
                <w:b/>
              </w:rPr>
            </w:pPr>
            <w:r>
              <w:rPr>
                <w:b/>
              </w:rPr>
              <w:t>Representing numbers using place value B</w:t>
            </w:r>
            <w:r w:rsidRPr="00BC5530">
              <w:rPr>
                <w:b/>
              </w:rPr>
              <w:t xml:space="preserve">: </w:t>
            </w:r>
            <w:r w:rsidR="005776E0">
              <w:rPr>
                <w:bCs/>
              </w:rPr>
              <w:t>Whole numbers: Apply place value to partition</w:t>
            </w:r>
            <w:r w:rsidR="00C52E6A">
              <w:rPr>
                <w:bCs/>
              </w:rPr>
              <w:t>, regroup and rename numbers up to 6 digits</w:t>
            </w:r>
          </w:p>
          <w:p w14:paraId="161229E7" w14:textId="4DA98AD2" w:rsidR="00CC4A37" w:rsidRDefault="006E59F1" w:rsidP="002B43EC">
            <w:pPr>
              <w:rPr>
                <w:b/>
              </w:rPr>
            </w:pPr>
            <w:r w:rsidRPr="00084CCD">
              <w:rPr>
                <w:rStyle w:val="Strong"/>
              </w:rPr>
              <w:t>MAO-WM-01</w:t>
            </w:r>
            <w:r>
              <w:rPr>
                <w:rStyle w:val="Strong"/>
              </w:rPr>
              <w:t>,</w:t>
            </w:r>
            <w:r>
              <w:t xml:space="preserve"> </w:t>
            </w:r>
            <w:r w:rsidR="002B43EC" w:rsidRPr="00BC5530">
              <w:rPr>
                <w:b/>
              </w:rPr>
              <w:t>MA2-</w:t>
            </w:r>
            <w:r w:rsidR="00D51934">
              <w:rPr>
                <w:b/>
              </w:rPr>
              <w:t>RN</w:t>
            </w:r>
            <w:r w:rsidR="002B43EC" w:rsidRPr="00BC5530">
              <w:rPr>
                <w:b/>
              </w:rPr>
              <w:t>-0</w:t>
            </w:r>
            <w:r w:rsidR="002B43EC">
              <w:rPr>
                <w:b/>
              </w:rPr>
              <w:t>1</w:t>
            </w:r>
          </w:p>
        </w:tc>
        <w:tc>
          <w:tcPr>
            <w:tcW w:w="474" w:type="dxa"/>
            <w:tcBorders>
              <w:top w:val="single" w:sz="4" w:space="0" w:color="auto"/>
              <w:left w:val="nil"/>
              <w:right w:val="nil"/>
            </w:tcBorders>
            <w:shd w:val="clear" w:color="auto" w:fill="EBEBEB"/>
          </w:tcPr>
          <w:p w14:paraId="51DE380B" w14:textId="77777777" w:rsidR="00CC4A37" w:rsidRDefault="00CC4A37" w:rsidP="00181FD1"/>
        </w:tc>
        <w:tc>
          <w:tcPr>
            <w:tcW w:w="474" w:type="dxa"/>
            <w:tcBorders>
              <w:top w:val="single" w:sz="4" w:space="0" w:color="auto"/>
              <w:left w:val="nil"/>
              <w:right w:val="nil"/>
            </w:tcBorders>
            <w:shd w:val="clear" w:color="auto" w:fill="EBEBEB"/>
          </w:tcPr>
          <w:p w14:paraId="5518CF84" w14:textId="77777777" w:rsidR="00CC4A37" w:rsidRDefault="00CC4A37" w:rsidP="00181FD1"/>
        </w:tc>
        <w:tc>
          <w:tcPr>
            <w:tcW w:w="474" w:type="dxa"/>
            <w:tcBorders>
              <w:top w:val="single" w:sz="4" w:space="0" w:color="auto"/>
              <w:left w:val="nil"/>
              <w:right w:val="nil"/>
            </w:tcBorders>
            <w:shd w:val="clear" w:color="auto" w:fill="EBEBEB"/>
          </w:tcPr>
          <w:p w14:paraId="33DDECC5" w14:textId="77777777" w:rsidR="00CC4A37" w:rsidRDefault="00CC4A37" w:rsidP="00181FD1"/>
        </w:tc>
        <w:tc>
          <w:tcPr>
            <w:tcW w:w="474" w:type="dxa"/>
            <w:tcBorders>
              <w:top w:val="single" w:sz="4" w:space="0" w:color="auto"/>
              <w:left w:val="nil"/>
              <w:right w:val="nil"/>
            </w:tcBorders>
            <w:shd w:val="clear" w:color="auto" w:fill="EBEBEB"/>
          </w:tcPr>
          <w:p w14:paraId="63D11808" w14:textId="77777777" w:rsidR="00CC4A37" w:rsidRDefault="00CC4A37" w:rsidP="00181FD1"/>
        </w:tc>
        <w:tc>
          <w:tcPr>
            <w:tcW w:w="474" w:type="dxa"/>
            <w:tcBorders>
              <w:top w:val="single" w:sz="4" w:space="0" w:color="auto"/>
              <w:left w:val="nil"/>
              <w:right w:val="nil"/>
            </w:tcBorders>
            <w:shd w:val="clear" w:color="auto" w:fill="EBEBEB"/>
          </w:tcPr>
          <w:p w14:paraId="6793DC45" w14:textId="77777777" w:rsidR="00CC4A37" w:rsidRDefault="00CC4A37" w:rsidP="00181FD1"/>
        </w:tc>
        <w:tc>
          <w:tcPr>
            <w:tcW w:w="474" w:type="dxa"/>
            <w:tcBorders>
              <w:top w:val="single" w:sz="4" w:space="0" w:color="auto"/>
              <w:left w:val="nil"/>
              <w:right w:val="nil"/>
            </w:tcBorders>
            <w:shd w:val="clear" w:color="auto" w:fill="EBEBEB"/>
          </w:tcPr>
          <w:p w14:paraId="2E763C74" w14:textId="77777777" w:rsidR="00CC4A37" w:rsidRDefault="00CC4A37" w:rsidP="00181FD1"/>
        </w:tc>
        <w:tc>
          <w:tcPr>
            <w:tcW w:w="474" w:type="dxa"/>
            <w:tcBorders>
              <w:top w:val="single" w:sz="4" w:space="0" w:color="auto"/>
              <w:left w:val="nil"/>
              <w:right w:val="nil"/>
            </w:tcBorders>
            <w:shd w:val="clear" w:color="auto" w:fill="EBEBEB"/>
          </w:tcPr>
          <w:p w14:paraId="08F9EB83" w14:textId="77777777" w:rsidR="00CC4A37" w:rsidRDefault="00CC4A37" w:rsidP="00181FD1"/>
        </w:tc>
        <w:tc>
          <w:tcPr>
            <w:tcW w:w="474" w:type="dxa"/>
            <w:tcBorders>
              <w:top w:val="single" w:sz="4" w:space="0" w:color="auto"/>
              <w:left w:val="nil"/>
            </w:tcBorders>
            <w:shd w:val="clear" w:color="auto" w:fill="EBEBEB"/>
          </w:tcPr>
          <w:p w14:paraId="76CCAAFF" w14:textId="77777777" w:rsidR="00CC4A37" w:rsidRDefault="00CC4A37" w:rsidP="00181FD1"/>
        </w:tc>
      </w:tr>
      <w:tr w:rsidR="00CB4E30" w14:paraId="08DBD109" w14:textId="77777777" w:rsidTr="003841E2">
        <w:tc>
          <w:tcPr>
            <w:tcW w:w="10768" w:type="dxa"/>
            <w:tcBorders>
              <w:bottom w:val="single" w:sz="2" w:space="0" w:color="auto"/>
            </w:tcBorders>
          </w:tcPr>
          <w:p w14:paraId="5ED07BAD" w14:textId="4E024ABD" w:rsidR="00CB4E30" w:rsidRDefault="62E609B2" w:rsidP="00181FD1">
            <w:pPr>
              <w:pStyle w:val="ListBullet"/>
            </w:pPr>
            <w:r>
              <w:t>Use place value to expand the number notation</w:t>
            </w:r>
          </w:p>
        </w:tc>
        <w:tc>
          <w:tcPr>
            <w:tcW w:w="474" w:type="dxa"/>
            <w:tcBorders>
              <w:bottom w:val="single" w:sz="2" w:space="0" w:color="auto"/>
            </w:tcBorders>
          </w:tcPr>
          <w:p w14:paraId="7F25815F" w14:textId="77777777" w:rsidR="00CB4E30" w:rsidRDefault="00CB4E30" w:rsidP="00181FD1"/>
        </w:tc>
        <w:tc>
          <w:tcPr>
            <w:tcW w:w="474" w:type="dxa"/>
            <w:tcBorders>
              <w:bottom w:val="single" w:sz="2" w:space="0" w:color="auto"/>
            </w:tcBorders>
          </w:tcPr>
          <w:p w14:paraId="5CE11E6F" w14:textId="77777777" w:rsidR="00CB4E30" w:rsidRDefault="00CB4E30" w:rsidP="00181FD1"/>
        </w:tc>
        <w:tc>
          <w:tcPr>
            <w:tcW w:w="474" w:type="dxa"/>
            <w:tcBorders>
              <w:bottom w:val="single" w:sz="2" w:space="0" w:color="auto"/>
            </w:tcBorders>
          </w:tcPr>
          <w:p w14:paraId="43596B28" w14:textId="77777777" w:rsidR="00CB4E30" w:rsidRDefault="00CB4E30" w:rsidP="00181FD1"/>
        </w:tc>
        <w:tc>
          <w:tcPr>
            <w:tcW w:w="474" w:type="dxa"/>
            <w:tcBorders>
              <w:bottom w:val="single" w:sz="2" w:space="0" w:color="auto"/>
            </w:tcBorders>
          </w:tcPr>
          <w:p w14:paraId="5870A769" w14:textId="77777777" w:rsidR="00CB4E30" w:rsidRDefault="00CB4E30" w:rsidP="00181FD1"/>
        </w:tc>
        <w:tc>
          <w:tcPr>
            <w:tcW w:w="474" w:type="dxa"/>
            <w:tcBorders>
              <w:bottom w:val="single" w:sz="2" w:space="0" w:color="auto"/>
            </w:tcBorders>
          </w:tcPr>
          <w:p w14:paraId="74D344BA" w14:textId="6AEFEE29" w:rsidR="00CB4E30" w:rsidRDefault="00C2255D" w:rsidP="00181FD1">
            <w:r>
              <w:t>x</w:t>
            </w:r>
          </w:p>
        </w:tc>
        <w:tc>
          <w:tcPr>
            <w:tcW w:w="474" w:type="dxa"/>
            <w:tcBorders>
              <w:bottom w:val="single" w:sz="2" w:space="0" w:color="auto"/>
            </w:tcBorders>
          </w:tcPr>
          <w:p w14:paraId="68008EC0" w14:textId="5AE008DB" w:rsidR="00CB4E30" w:rsidRDefault="00CB4E30" w:rsidP="00181FD1"/>
        </w:tc>
        <w:tc>
          <w:tcPr>
            <w:tcW w:w="474" w:type="dxa"/>
            <w:tcBorders>
              <w:bottom w:val="single" w:sz="2" w:space="0" w:color="auto"/>
            </w:tcBorders>
          </w:tcPr>
          <w:p w14:paraId="78714D43" w14:textId="5FC08D67" w:rsidR="00CB4E30" w:rsidRDefault="00CB4E30" w:rsidP="00181FD1"/>
        </w:tc>
        <w:tc>
          <w:tcPr>
            <w:tcW w:w="474" w:type="dxa"/>
            <w:tcBorders>
              <w:bottom w:val="single" w:sz="2" w:space="0" w:color="auto"/>
            </w:tcBorders>
          </w:tcPr>
          <w:p w14:paraId="2DAE0AA9" w14:textId="77777777" w:rsidR="00CB4E30" w:rsidRDefault="00CB4E30" w:rsidP="00181FD1"/>
        </w:tc>
      </w:tr>
      <w:tr w:rsidR="00CB4E30" w14:paraId="6AEAB636" w14:textId="77777777" w:rsidTr="003841E2">
        <w:tc>
          <w:tcPr>
            <w:tcW w:w="10768" w:type="dxa"/>
            <w:tcBorders>
              <w:top w:val="single" w:sz="2" w:space="0" w:color="auto"/>
              <w:bottom w:val="single" w:sz="4" w:space="0" w:color="auto"/>
            </w:tcBorders>
          </w:tcPr>
          <w:p w14:paraId="3545AF67" w14:textId="0DA41DBE" w:rsidR="00CB4E30" w:rsidRDefault="461A1E5A" w:rsidP="00181FD1">
            <w:pPr>
              <w:pStyle w:val="ListBullet"/>
            </w:pPr>
            <w:r>
              <w:t>Partition numbers of up to 6 digits in non-standard forms</w:t>
            </w:r>
          </w:p>
        </w:tc>
        <w:tc>
          <w:tcPr>
            <w:tcW w:w="474" w:type="dxa"/>
            <w:tcBorders>
              <w:top w:val="single" w:sz="2" w:space="0" w:color="auto"/>
              <w:bottom w:val="single" w:sz="4" w:space="0" w:color="auto"/>
            </w:tcBorders>
          </w:tcPr>
          <w:p w14:paraId="4D66BFA2" w14:textId="77777777" w:rsidR="00CB4E30" w:rsidRDefault="00CB4E30" w:rsidP="00181FD1"/>
        </w:tc>
        <w:tc>
          <w:tcPr>
            <w:tcW w:w="474" w:type="dxa"/>
            <w:tcBorders>
              <w:top w:val="single" w:sz="2" w:space="0" w:color="auto"/>
              <w:bottom w:val="single" w:sz="4" w:space="0" w:color="auto"/>
            </w:tcBorders>
          </w:tcPr>
          <w:p w14:paraId="79D2930C" w14:textId="77777777" w:rsidR="00CB4E30" w:rsidRDefault="00CB4E30" w:rsidP="00181FD1"/>
        </w:tc>
        <w:tc>
          <w:tcPr>
            <w:tcW w:w="474" w:type="dxa"/>
            <w:tcBorders>
              <w:top w:val="single" w:sz="2" w:space="0" w:color="auto"/>
              <w:bottom w:val="single" w:sz="4" w:space="0" w:color="auto"/>
            </w:tcBorders>
          </w:tcPr>
          <w:p w14:paraId="1E603477" w14:textId="77777777" w:rsidR="00CB4E30" w:rsidRDefault="00CB4E30" w:rsidP="00181FD1"/>
        </w:tc>
        <w:tc>
          <w:tcPr>
            <w:tcW w:w="474" w:type="dxa"/>
            <w:tcBorders>
              <w:top w:val="single" w:sz="2" w:space="0" w:color="auto"/>
              <w:bottom w:val="single" w:sz="4" w:space="0" w:color="auto"/>
            </w:tcBorders>
          </w:tcPr>
          <w:p w14:paraId="6BC96B81" w14:textId="77777777" w:rsidR="00CB4E30" w:rsidRDefault="00CB4E30" w:rsidP="00181FD1"/>
        </w:tc>
        <w:tc>
          <w:tcPr>
            <w:tcW w:w="474" w:type="dxa"/>
            <w:tcBorders>
              <w:top w:val="single" w:sz="2" w:space="0" w:color="auto"/>
              <w:bottom w:val="single" w:sz="4" w:space="0" w:color="auto"/>
            </w:tcBorders>
          </w:tcPr>
          <w:p w14:paraId="292E2F7F" w14:textId="720B51BA" w:rsidR="00CB4E30" w:rsidRDefault="00C2255D" w:rsidP="00181FD1">
            <w:r>
              <w:t>x</w:t>
            </w:r>
          </w:p>
        </w:tc>
        <w:tc>
          <w:tcPr>
            <w:tcW w:w="474" w:type="dxa"/>
            <w:tcBorders>
              <w:top w:val="single" w:sz="2" w:space="0" w:color="auto"/>
              <w:bottom w:val="single" w:sz="4" w:space="0" w:color="auto"/>
            </w:tcBorders>
          </w:tcPr>
          <w:p w14:paraId="6BE0E9E2" w14:textId="02E85BC7" w:rsidR="00CB4E30" w:rsidRDefault="00CB4E30" w:rsidP="00181FD1"/>
        </w:tc>
        <w:tc>
          <w:tcPr>
            <w:tcW w:w="474" w:type="dxa"/>
            <w:tcBorders>
              <w:top w:val="single" w:sz="2" w:space="0" w:color="auto"/>
              <w:bottom w:val="single" w:sz="4" w:space="0" w:color="auto"/>
            </w:tcBorders>
          </w:tcPr>
          <w:p w14:paraId="2E797FA2" w14:textId="3D41084E" w:rsidR="00CB4E30" w:rsidRDefault="00CB4E30" w:rsidP="00181FD1"/>
        </w:tc>
        <w:tc>
          <w:tcPr>
            <w:tcW w:w="474" w:type="dxa"/>
            <w:tcBorders>
              <w:top w:val="single" w:sz="2" w:space="0" w:color="auto"/>
              <w:bottom w:val="single" w:sz="4" w:space="0" w:color="auto"/>
            </w:tcBorders>
          </w:tcPr>
          <w:p w14:paraId="06223F80" w14:textId="77777777" w:rsidR="00CB4E30" w:rsidRDefault="00CB4E30" w:rsidP="00181FD1"/>
        </w:tc>
      </w:tr>
      <w:tr w:rsidR="00FD259A" w14:paraId="32D4413B" w14:textId="77777777" w:rsidTr="003841E2">
        <w:tc>
          <w:tcPr>
            <w:tcW w:w="10768" w:type="dxa"/>
            <w:tcBorders>
              <w:top w:val="single" w:sz="4" w:space="0" w:color="auto"/>
              <w:right w:val="nil"/>
            </w:tcBorders>
            <w:shd w:val="clear" w:color="auto" w:fill="EBEBEB"/>
          </w:tcPr>
          <w:p w14:paraId="4741FBE5" w14:textId="721671C6" w:rsidR="00FD259A" w:rsidRPr="00BC5530" w:rsidRDefault="00C04D90" w:rsidP="00181FD1">
            <w:pPr>
              <w:rPr>
                <w:b/>
              </w:rPr>
            </w:pPr>
            <w:r>
              <w:rPr>
                <w:b/>
              </w:rPr>
              <w:t>Partitioned fractions</w:t>
            </w:r>
            <w:r w:rsidR="00FD259A" w:rsidRPr="00BC5530">
              <w:rPr>
                <w:b/>
              </w:rPr>
              <w:t xml:space="preserve"> A: </w:t>
            </w:r>
            <w:r w:rsidR="00327081">
              <w:rPr>
                <w:bCs/>
              </w:rPr>
              <w:t>Model and represent unit fractions</w:t>
            </w:r>
            <w:r w:rsidR="00194350">
              <w:rPr>
                <w:bCs/>
              </w:rPr>
              <w:t>, and their multiples, to comp</w:t>
            </w:r>
            <w:r w:rsidR="00B378A9">
              <w:rPr>
                <w:bCs/>
              </w:rPr>
              <w:t>lete a whole on a number line</w:t>
            </w:r>
          </w:p>
          <w:p w14:paraId="4969541C" w14:textId="57CF6818" w:rsidR="00FD259A" w:rsidRDefault="006E59F1" w:rsidP="00181FD1">
            <w:r w:rsidRPr="00084CCD">
              <w:rPr>
                <w:rStyle w:val="Strong"/>
              </w:rPr>
              <w:t>MAO-WM-01</w:t>
            </w:r>
            <w:r>
              <w:rPr>
                <w:rStyle w:val="Strong"/>
              </w:rPr>
              <w:t>,</w:t>
            </w:r>
            <w:r>
              <w:t xml:space="preserve"> </w:t>
            </w:r>
            <w:r w:rsidR="00FD259A" w:rsidRPr="00BC5530">
              <w:rPr>
                <w:b/>
              </w:rPr>
              <w:t>MA2-</w:t>
            </w:r>
            <w:r w:rsidR="00E66CF3">
              <w:rPr>
                <w:b/>
              </w:rPr>
              <w:t>PF</w:t>
            </w:r>
            <w:r w:rsidR="00FD259A" w:rsidRPr="00BC5530">
              <w:rPr>
                <w:b/>
              </w:rPr>
              <w:t>-0</w:t>
            </w:r>
            <w:r w:rsidR="00E66CF3">
              <w:rPr>
                <w:b/>
              </w:rPr>
              <w:t>1</w:t>
            </w:r>
          </w:p>
        </w:tc>
        <w:tc>
          <w:tcPr>
            <w:tcW w:w="474" w:type="dxa"/>
            <w:tcBorders>
              <w:top w:val="single" w:sz="4" w:space="0" w:color="auto"/>
              <w:left w:val="nil"/>
              <w:right w:val="nil"/>
            </w:tcBorders>
            <w:shd w:val="clear" w:color="auto" w:fill="EBEBEB"/>
          </w:tcPr>
          <w:p w14:paraId="68CCA0CB" w14:textId="77777777" w:rsidR="00FD259A" w:rsidRDefault="00FD259A" w:rsidP="00181FD1"/>
        </w:tc>
        <w:tc>
          <w:tcPr>
            <w:tcW w:w="474" w:type="dxa"/>
            <w:tcBorders>
              <w:top w:val="single" w:sz="4" w:space="0" w:color="auto"/>
              <w:left w:val="nil"/>
              <w:right w:val="nil"/>
            </w:tcBorders>
            <w:shd w:val="clear" w:color="auto" w:fill="EBEBEB"/>
          </w:tcPr>
          <w:p w14:paraId="0D4177CC" w14:textId="77777777" w:rsidR="00FD259A" w:rsidRDefault="00FD259A" w:rsidP="00181FD1"/>
        </w:tc>
        <w:tc>
          <w:tcPr>
            <w:tcW w:w="474" w:type="dxa"/>
            <w:tcBorders>
              <w:top w:val="single" w:sz="4" w:space="0" w:color="auto"/>
              <w:left w:val="nil"/>
              <w:right w:val="nil"/>
            </w:tcBorders>
            <w:shd w:val="clear" w:color="auto" w:fill="EBEBEB"/>
          </w:tcPr>
          <w:p w14:paraId="239D7DBD" w14:textId="77777777" w:rsidR="00FD259A" w:rsidRDefault="00FD259A" w:rsidP="00181FD1"/>
        </w:tc>
        <w:tc>
          <w:tcPr>
            <w:tcW w:w="474" w:type="dxa"/>
            <w:tcBorders>
              <w:top w:val="single" w:sz="4" w:space="0" w:color="auto"/>
              <w:left w:val="nil"/>
              <w:right w:val="nil"/>
            </w:tcBorders>
            <w:shd w:val="clear" w:color="auto" w:fill="EBEBEB"/>
          </w:tcPr>
          <w:p w14:paraId="6BED9113" w14:textId="77777777" w:rsidR="00FD259A" w:rsidRDefault="00FD259A" w:rsidP="00181FD1"/>
        </w:tc>
        <w:tc>
          <w:tcPr>
            <w:tcW w:w="474" w:type="dxa"/>
            <w:tcBorders>
              <w:top w:val="single" w:sz="4" w:space="0" w:color="auto"/>
              <w:left w:val="nil"/>
              <w:right w:val="nil"/>
            </w:tcBorders>
            <w:shd w:val="clear" w:color="auto" w:fill="EBEBEB"/>
          </w:tcPr>
          <w:p w14:paraId="13E388CE" w14:textId="77777777" w:rsidR="00FD259A" w:rsidRDefault="00FD259A" w:rsidP="00181FD1"/>
        </w:tc>
        <w:tc>
          <w:tcPr>
            <w:tcW w:w="474" w:type="dxa"/>
            <w:tcBorders>
              <w:top w:val="single" w:sz="4" w:space="0" w:color="auto"/>
              <w:left w:val="nil"/>
              <w:right w:val="nil"/>
            </w:tcBorders>
            <w:shd w:val="clear" w:color="auto" w:fill="EBEBEB"/>
          </w:tcPr>
          <w:p w14:paraId="1B0406E7" w14:textId="77777777" w:rsidR="00FD259A" w:rsidRDefault="00FD259A" w:rsidP="00181FD1"/>
        </w:tc>
        <w:tc>
          <w:tcPr>
            <w:tcW w:w="474" w:type="dxa"/>
            <w:tcBorders>
              <w:top w:val="single" w:sz="4" w:space="0" w:color="auto"/>
              <w:left w:val="nil"/>
              <w:right w:val="nil"/>
            </w:tcBorders>
            <w:shd w:val="clear" w:color="auto" w:fill="EBEBEB"/>
          </w:tcPr>
          <w:p w14:paraId="04898B03" w14:textId="77777777" w:rsidR="00FD259A" w:rsidRDefault="00FD259A" w:rsidP="00181FD1"/>
        </w:tc>
        <w:tc>
          <w:tcPr>
            <w:tcW w:w="474" w:type="dxa"/>
            <w:tcBorders>
              <w:top w:val="single" w:sz="4" w:space="0" w:color="auto"/>
              <w:left w:val="nil"/>
            </w:tcBorders>
            <w:shd w:val="clear" w:color="auto" w:fill="EBEBEB"/>
          </w:tcPr>
          <w:p w14:paraId="2BA6A352" w14:textId="77777777" w:rsidR="00FD259A" w:rsidRDefault="00FD259A" w:rsidP="00181FD1"/>
        </w:tc>
      </w:tr>
      <w:tr w:rsidR="00FD259A" w14:paraId="4BF50D32" w14:textId="77777777" w:rsidTr="003841E2">
        <w:tc>
          <w:tcPr>
            <w:tcW w:w="10768" w:type="dxa"/>
            <w:tcBorders>
              <w:bottom w:val="single" w:sz="2" w:space="0" w:color="auto"/>
            </w:tcBorders>
          </w:tcPr>
          <w:p w14:paraId="13D73001" w14:textId="26D3DB18" w:rsidR="00FD259A" w:rsidRDefault="260711AA" w:rsidP="00FD259A">
            <w:pPr>
              <w:pStyle w:val="ListBullet"/>
            </w:pPr>
            <w:r>
              <w:t>Model fractions with fraction stri</w:t>
            </w:r>
            <w:r w:rsidR="243103B7">
              <w:t xml:space="preserve">ps and diagrams for halves, quarters, </w:t>
            </w:r>
            <w:r w:rsidR="65CE64EC">
              <w:t>eighths, thirds</w:t>
            </w:r>
          </w:p>
        </w:tc>
        <w:tc>
          <w:tcPr>
            <w:tcW w:w="474" w:type="dxa"/>
            <w:tcBorders>
              <w:bottom w:val="single" w:sz="2" w:space="0" w:color="auto"/>
            </w:tcBorders>
          </w:tcPr>
          <w:p w14:paraId="41595959" w14:textId="77777777" w:rsidR="00FD259A" w:rsidRDefault="00FD259A" w:rsidP="00181FD1"/>
        </w:tc>
        <w:tc>
          <w:tcPr>
            <w:tcW w:w="474" w:type="dxa"/>
            <w:tcBorders>
              <w:bottom w:val="single" w:sz="2" w:space="0" w:color="auto"/>
            </w:tcBorders>
          </w:tcPr>
          <w:p w14:paraId="1BC59402" w14:textId="77777777" w:rsidR="00FD259A" w:rsidRDefault="00FD259A" w:rsidP="00181FD1"/>
        </w:tc>
        <w:tc>
          <w:tcPr>
            <w:tcW w:w="474" w:type="dxa"/>
            <w:tcBorders>
              <w:bottom w:val="single" w:sz="2" w:space="0" w:color="auto"/>
            </w:tcBorders>
          </w:tcPr>
          <w:p w14:paraId="05CBE10E" w14:textId="77777777" w:rsidR="00FD259A" w:rsidRDefault="00FD259A" w:rsidP="00181FD1"/>
        </w:tc>
        <w:tc>
          <w:tcPr>
            <w:tcW w:w="474" w:type="dxa"/>
            <w:tcBorders>
              <w:bottom w:val="single" w:sz="2" w:space="0" w:color="auto"/>
            </w:tcBorders>
          </w:tcPr>
          <w:p w14:paraId="79857EC5" w14:textId="77777777" w:rsidR="00FD259A" w:rsidRDefault="00FD259A" w:rsidP="00181FD1"/>
        </w:tc>
        <w:tc>
          <w:tcPr>
            <w:tcW w:w="474" w:type="dxa"/>
            <w:tcBorders>
              <w:bottom w:val="single" w:sz="2" w:space="0" w:color="auto"/>
            </w:tcBorders>
          </w:tcPr>
          <w:p w14:paraId="115D3D9C" w14:textId="5E573F0D" w:rsidR="002E60D2" w:rsidRDefault="00C2255D" w:rsidP="00181FD1">
            <w:r>
              <w:t>x</w:t>
            </w:r>
          </w:p>
        </w:tc>
        <w:tc>
          <w:tcPr>
            <w:tcW w:w="474" w:type="dxa"/>
            <w:tcBorders>
              <w:bottom w:val="single" w:sz="2" w:space="0" w:color="auto"/>
            </w:tcBorders>
          </w:tcPr>
          <w:p w14:paraId="41114ED5" w14:textId="232666F0" w:rsidR="00FD259A" w:rsidRDefault="00C2255D" w:rsidP="00181FD1">
            <w:r>
              <w:t>x</w:t>
            </w:r>
          </w:p>
        </w:tc>
        <w:tc>
          <w:tcPr>
            <w:tcW w:w="474" w:type="dxa"/>
            <w:tcBorders>
              <w:bottom w:val="single" w:sz="2" w:space="0" w:color="auto"/>
            </w:tcBorders>
          </w:tcPr>
          <w:p w14:paraId="500A0DF4" w14:textId="32C5CCF0" w:rsidR="00FD259A" w:rsidRDefault="004963F1" w:rsidP="00181FD1">
            <w:r>
              <w:t>x</w:t>
            </w:r>
          </w:p>
        </w:tc>
        <w:tc>
          <w:tcPr>
            <w:tcW w:w="474" w:type="dxa"/>
            <w:tcBorders>
              <w:bottom w:val="single" w:sz="2" w:space="0" w:color="auto"/>
            </w:tcBorders>
          </w:tcPr>
          <w:p w14:paraId="2CC63BE8" w14:textId="77777777" w:rsidR="00FD259A" w:rsidRDefault="00FD259A" w:rsidP="00181FD1"/>
        </w:tc>
      </w:tr>
      <w:tr w:rsidR="00FD259A" w14:paraId="3A35728F" w14:textId="77777777" w:rsidTr="003841E2">
        <w:tc>
          <w:tcPr>
            <w:tcW w:w="10768" w:type="dxa"/>
            <w:tcBorders>
              <w:top w:val="single" w:sz="2" w:space="0" w:color="auto"/>
              <w:bottom w:val="single" w:sz="4" w:space="0" w:color="auto"/>
            </w:tcBorders>
          </w:tcPr>
          <w:p w14:paraId="13080FCF" w14:textId="7ED92957" w:rsidR="00FD259A" w:rsidRDefault="01640FE3" w:rsidP="00FD259A">
            <w:pPr>
              <w:pStyle w:val="ListBullet"/>
            </w:pPr>
            <w:r>
              <w:t>Determine the complementary fractional part needed to complete one whole</w:t>
            </w:r>
            <w:r w:rsidR="5BE9D904">
              <w:t xml:space="preserve"> (halves, quarters, </w:t>
            </w:r>
            <w:r w:rsidR="5BE9D904">
              <w:lastRenderedPageBreak/>
              <w:t>eighths, thirds) (Reasons about relations)</w:t>
            </w:r>
          </w:p>
        </w:tc>
        <w:tc>
          <w:tcPr>
            <w:tcW w:w="474" w:type="dxa"/>
            <w:tcBorders>
              <w:top w:val="single" w:sz="2" w:space="0" w:color="auto"/>
              <w:bottom w:val="single" w:sz="4" w:space="0" w:color="auto"/>
            </w:tcBorders>
          </w:tcPr>
          <w:p w14:paraId="3753271B" w14:textId="77777777" w:rsidR="00FD259A" w:rsidRDefault="00FD259A" w:rsidP="00181FD1"/>
        </w:tc>
        <w:tc>
          <w:tcPr>
            <w:tcW w:w="474" w:type="dxa"/>
            <w:tcBorders>
              <w:top w:val="single" w:sz="2" w:space="0" w:color="auto"/>
              <w:bottom w:val="single" w:sz="4" w:space="0" w:color="auto"/>
            </w:tcBorders>
          </w:tcPr>
          <w:p w14:paraId="0C100569" w14:textId="77777777" w:rsidR="00FD259A" w:rsidRDefault="00FD259A" w:rsidP="00181FD1"/>
        </w:tc>
        <w:tc>
          <w:tcPr>
            <w:tcW w:w="474" w:type="dxa"/>
            <w:tcBorders>
              <w:top w:val="single" w:sz="2" w:space="0" w:color="auto"/>
              <w:bottom w:val="single" w:sz="4" w:space="0" w:color="auto"/>
            </w:tcBorders>
          </w:tcPr>
          <w:p w14:paraId="5DAC5560" w14:textId="77777777" w:rsidR="00FD259A" w:rsidRDefault="00FD259A" w:rsidP="00181FD1"/>
        </w:tc>
        <w:tc>
          <w:tcPr>
            <w:tcW w:w="474" w:type="dxa"/>
            <w:tcBorders>
              <w:top w:val="single" w:sz="2" w:space="0" w:color="auto"/>
              <w:bottom w:val="single" w:sz="4" w:space="0" w:color="auto"/>
            </w:tcBorders>
          </w:tcPr>
          <w:p w14:paraId="3754219C" w14:textId="77777777" w:rsidR="00FD259A" w:rsidRDefault="00FD259A" w:rsidP="00181FD1"/>
        </w:tc>
        <w:tc>
          <w:tcPr>
            <w:tcW w:w="474" w:type="dxa"/>
            <w:tcBorders>
              <w:top w:val="single" w:sz="2" w:space="0" w:color="auto"/>
              <w:bottom w:val="single" w:sz="4" w:space="0" w:color="auto"/>
            </w:tcBorders>
          </w:tcPr>
          <w:p w14:paraId="319A406E" w14:textId="77777777" w:rsidR="00FD259A" w:rsidRDefault="00FD259A" w:rsidP="00181FD1"/>
        </w:tc>
        <w:tc>
          <w:tcPr>
            <w:tcW w:w="474" w:type="dxa"/>
            <w:tcBorders>
              <w:top w:val="single" w:sz="2" w:space="0" w:color="auto"/>
              <w:bottom w:val="single" w:sz="4" w:space="0" w:color="auto"/>
            </w:tcBorders>
          </w:tcPr>
          <w:p w14:paraId="05A67EE0" w14:textId="13D9A9FA" w:rsidR="00FD259A" w:rsidRDefault="00C2255D" w:rsidP="00181FD1">
            <w:r>
              <w:t>x</w:t>
            </w:r>
          </w:p>
        </w:tc>
        <w:tc>
          <w:tcPr>
            <w:tcW w:w="474" w:type="dxa"/>
            <w:tcBorders>
              <w:top w:val="single" w:sz="2" w:space="0" w:color="auto"/>
              <w:bottom w:val="single" w:sz="4" w:space="0" w:color="auto"/>
            </w:tcBorders>
          </w:tcPr>
          <w:p w14:paraId="5F5E12B7" w14:textId="4D006D75" w:rsidR="00FD259A" w:rsidRDefault="00C2255D" w:rsidP="00181FD1">
            <w:r>
              <w:t>x</w:t>
            </w:r>
          </w:p>
        </w:tc>
        <w:tc>
          <w:tcPr>
            <w:tcW w:w="474" w:type="dxa"/>
            <w:tcBorders>
              <w:top w:val="single" w:sz="2" w:space="0" w:color="auto"/>
              <w:bottom w:val="single" w:sz="4" w:space="0" w:color="auto"/>
            </w:tcBorders>
          </w:tcPr>
          <w:p w14:paraId="3700F14A" w14:textId="77777777" w:rsidR="00FD259A" w:rsidRDefault="00FD259A" w:rsidP="00181FD1"/>
        </w:tc>
      </w:tr>
      <w:tr w:rsidR="00BD60CB" w14:paraId="2BEE178C" w14:textId="77777777" w:rsidTr="003841E2">
        <w:tc>
          <w:tcPr>
            <w:tcW w:w="10768" w:type="dxa"/>
            <w:tcBorders>
              <w:top w:val="single" w:sz="4" w:space="0" w:color="auto"/>
              <w:right w:val="nil"/>
            </w:tcBorders>
            <w:shd w:val="clear" w:color="auto" w:fill="EBEBEB"/>
          </w:tcPr>
          <w:p w14:paraId="6B4C01F6" w14:textId="77777777" w:rsidR="00BD60CB" w:rsidRPr="002252D2" w:rsidRDefault="00BD60CB" w:rsidP="00181FD1">
            <w:r w:rsidRPr="004753F9">
              <w:rPr>
                <w:b/>
              </w:rPr>
              <w:t>Represents numbers A:</w:t>
            </w:r>
            <w:r w:rsidRPr="002252D2">
              <w:t xml:space="preserve"> Whole numbers: Recognise, </w:t>
            </w:r>
            <w:bookmarkStart w:id="159" w:name="_Int_39zA0BDA"/>
            <w:r w:rsidRPr="002252D2">
              <w:t>represent</w:t>
            </w:r>
            <w:bookmarkEnd w:id="159"/>
            <w:r w:rsidRPr="002252D2">
              <w:t xml:space="preserve"> and order numbers in the millions</w:t>
            </w:r>
          </w:p>
          <w:p w14:paraId="5DF43613" w14:textId="1285E6BD" w:rsidR="00BD60CB" w:rsidRDefault="006E59F1" w:rsidP="00181FD1">
            <w:r w:rsidRPr="00084CCD">
              <w:rPr>
                <w:rStyle w:val="Strong"/>
              </w:rPr>
              <w:t>MAO-WM-01</w:t>
            </w:r>
            <w:r>
              <w:rPr>
                <w:rStyle w:val="Strong"/>
              </w:rPr>
              <w:t>,</w:t>
            </w:r>
            <w:r>
              <w:t xml:space="preserve"> </w:t>
            </w:r>
            <w:r w:rsidR="00BD60CB" w:rsidRPr="004753F9">
              <w:rPr>
                <w:b/>
              </w:rPr>
              <w:t>MA3-RN-01</w:t>
            </w:r>
          </w:p>
        </w:tc>
        <w:tc>
          <w:tcPr>
            <w:tcW w:w="474" w:type="dxa"/>
            <w:tcBorders>
              <w:top w:val="single" w:sz="4" w:space="0" w:color="auto"/>
              <w:left w:val="nil"/>
              <w:right w:val="nil"/>
            </w:tcBorders>
            <w:shd w:val="clear" w:color="auto" w:fill="EBEBEB"/>
          </w:tcPr>
          <w:p w14:paraId="7CCB4C8B" w14:textId="77777777" w:rsidR="00BD60CB" w:rsidRDefault="00BD60CB" w:rsidP="00181FD1"/>
        </w:tc>
        <w:tc>
          <w:tcPr>
            <w:tcW w:w="474" w:type="dxa"/>
            <w:tcBorders>
              <w:top w:val="single" w:sz="4" w:space="0" w:color="auto"/>
              <w:left w:val="nil"/>
              <w:right w:val="nil"/>
            </w:tcBorders>
            <w:shd w:val="clear" w:color="auto" w:fill="EBEBEB"/>
          </w:tcPr>
          <w:p w14:paraId="1E4461F1" w14:textId="77777777" w:rsidR="00BD60CB" w:rsidRDefault="00BD60CB" w:rsidP="00181FD1"/>
        </w:tc>
        <w:tc>
          <w:tcPr>
            <w:tcW w:w="474" w:type="dxa"/>
            <w:tcBorders>
              <w:top w:val="single" w:sz="4" w:space="0" w:color="auto"/>
              <w:left w:val="nil"/>
              <w:right w:val="nil"/>
            </w:tcBorders>
            <w:shd w:val="clear" w:color="auto" w:fill="EBEBEB"/>
          </w:tcPr>
          <w:p w14:paraId="406E0E54" w14:textId="77777777" w:rsidR="00BD60CB" w:rsidRDefault="00BD60CB" w:rsidP="00181FD1"/>
        </w:tc>
        <w:tc>
          <w:tcPr>
            <w:tcW w:w="474" w:type="dxa"/>
            <w:tcBorders>
              <w:top w:val="single" w:sz="4" w:space="0" w:color="auto"/>
              <w:left w:val="nil"/>
              <w:right w:val="nil"/>
            </w:tcBorders>
            <w:shd w:val="clear" w:color="auto" w:fill="EBEBEB"/>
          </w:tcPr>
          <w:p w14:paraId="592873B2" w14:textId="77777777" w:rsidR="00BD60CB" w:rsidRDefault="00BD60CB" w:rsidP="00181FD1"/>
        </w:tc>
        <w:tc>
          <w:tcPr>
            <w:tcW w:w="474" w:type="dxa"/>
            <w:tcBorders>
              <w:top w:val="single" w:sz="4" w:space="0" w:color="auto"/>
              <w:left w:val="nil"/>
              <w:right w:val="nil"/>
            </w:tcBorders>
            <w:shd w:val="clear" w:color="auto" w:fill="EBEBEB"/>
          </w:tcPr>
          <w:p w14:paraId="7FEB62EE" w14:textId="77777777" w:rsidR="00BD60CB" w:rsidRDefault="00BD60CB" w:rsidP="00181FD1"/>
        </w:tc>
        <w:tc>
          <w:tcPr>
            <w:tcW w:w="474" w:type="dxa"/>
            <w:tcBorders>
              <w:top w:val="single" w:sz="4" w:space="0" w:color="auto"/>
              <w:left w:val="nil"/>
              <w:right w:val="nil"/>
            </w:tcBorders>
            <w:shd w:val="clear" w:color="auto" w:fill="EBEBEB"/>
          </w:tcPr>
          <w:p w14:paraId="043F3A8D" w14:textId="77777777" w:rsidR="00BD60CB" w:rsidRDefault="00BD60CB" w:rsidP="00181FD1"/>
        </w:tc>
        <w:tc>
          <w:tcPr>
            <w:tcW w:w="474" w:type="dxa"/>
            <w:tcBorders>
              <w:top w:val="single" w:sz="4" w:space="0" w:color="auto"/>
              <w:left w:val="nil"/>
              <w:right w:val="nil"/>
            </w:tcBorders>
            <w:shd w:val="clear" w:color="auto" w:fill="EBEBEB"/>
          </w:tcPr>
          <w:p w14:paraId="08B5F0E4" w14:textId="77777777" w:rsidR="00BD60CB" w:rsidRDefault="00BD60CB" w:rsidP="00181FD1"/>
        </w:tc>
        <w:tc>
          <w:tcPr>
            <w:tcW w:w="474" w:type="dxa"/>
            <w:tcBorders>
              <w:top w:val="single" w:sz="4" w:space="0" w:color="auto"/>
              <w:left w:val="nil"/>
            </w:tcBorders>
            <w:shd w:val="clear" w:color="auto" w:fill="EBEBEB"/>
          </w:tcPr>
          <w:p w14:paraId="46E7211C" w14:textId="77777777" w:rsidR="00BD60CB" w:rsidRDefault="00BD60CB" w:rsidP="00181FD1"/>
        </w:tc>
      </w:tr>
      <w:tr w:rsidR="00FF0D2E" w14:paraId="30221CCE" w14:textId="77777777" w:rsidTr="3DCBAA73">
        <w:tc>
          <w:tcPr>
            <w:tcW w:w="10768" w:type="dxa"/>
            <w:tcBorders>
              <w:bottom w:val="single" w:sz="2" w:space="0" w:color="auto"/>
            </w:tcBorders>
          </w:tcPr>
          <w:p w14:paraId="26E79255" w14:textId="5F46B35F" w:rsidR="00FF0D2E" w:rsidRDefault="6D36C36A" w:rsidP="004753F9">
            <w:pPr>
              <w:pStyle w:val="ListBullet"/>
            </w:pPr>
            <w:r>
              <w:t>Round numbers to a specified place value</w:t>
            </w:r>
          </w:p>
        </w:tc>
        <w:tc>
          <w:tcPr>
            <w:tcW w:w="474" w:type="dxa"/>
            <w:tcBorders>
              <w:bottom w:val="single" w:sz="2" w:space="0" w:color="auto"/>
            </w:tcBorders>
          </w:tcPr>
          <w:p w14:paraId="1CE59721" w14:textId="77777777" w:rsidR="00FF0D2E" w:rsidRDefault="00FF0D2E" w:rsidP="004753F9"/>
        </w:tc>
        <w:tc>
          <w:tcPr>
            <w:tcW w:w="474" w:type="dxa"/>
            <w:tcBorders>
              <w:bottom w:val="single" w:sz="2" w:space="0" w:color="auto"/>
            </w:tcBorders>
          </w:tcPr>
          <w:p w14:paraId="2EE39512" w14:textId="4ABF035D" w:rsidR="0081575A" w:rsidRDefault="00D55F38" w:rsidP="004753F9">
            <w:r>
              <w:t>x</w:t>
            </w:r>
          </w:p>
        </w:tc>
        <w:tc>
          <w:tcPr>
            <w:tcW w:w="474" w:type="dxa"/>
            <w:tcBorders>
              <w:bottom w:val="single" w:sz="2" w:space="0" w:color="auto"/>
            </w:tcBorders>
          </w:tcPr>
          <w:p w14:paraId="6BDAA356" w14:textId="77777777" w:rsidR="00FF0D2E" w:rsidRDefault="00FF0D2E" w:rsidP="004753F9"/>
        </w:tc>
        <w:tc>
          <w:tcPr>
            <w:tcW w:w="474" w:type="dxa"/>
            <w:tcBorders>
              <w:bottom w:val="single" w:sz="2" w:space="0" w:color="auto"/>
            </w:tcBorders>
          </w:tcPr>
          <w:p w14:paraId="3DB9053E" w14:textId="77777777" w:rsidR="00FF0D2E" w:rsidRDefault="00FF0D2E" w:rsidP="004753F9"/>
        </w:tc>
        <w:tc>
          <w:tcPr>
            <w:tcW w:w="474" w:type="dxa"/>
            <w:tcBorders>
              <w:bottom w:val="single" w:sz="2" w:space="0" w:color="auto"/>
            </w:tcBorders>
          </w:tcPr>
          <w:p w14:paraId="7E0ADDAF" w14:textId="77777777" w:rsidR="00FF0D2E" w:rsidRDefault="00FF0D2E" w:rsidP="004753F9"/>
        </w:tc>
        <w:tc>
          <w:tcPr>
            <w:tcW w:w="474" w:type="dxa"/>
            <w:tcBorders>
              <w:bottom w:val="single" w:sz="2" w:space="0" w:color="auto"/>
            </w:tcBorders>
          </w:tcPr>
          <w:p w14:paraId="01E76B54" w14:textId="4C7790F2" w:rsidR="00FF0D2E" w:rsidRDefault="00C2255D" w:rsidP="004753F9">
            <w:r>
              <w:t>x</w:t>
            </w:r>
          </w:p>
        </w:tc>
        <w:tc>
          <w:tcPr>
            <w:tcW w:w="474" w:type="dxa"/>
            <w:tcBorders>
              <w:bottom w:val="single" w:sz="2" w:space="0" w:color="auto"/>
            </w:tcBorders>
          </w:tcPr>
          <w:p w14:paraId="260D2698" w14:textId="77777777" w:rsidR="00FF0D2E" w:rsidRDefault="00FF0D2E" w:rsidP="004753F9"/>
        </w:tc>
        <w:tc>
          <w:tcPr>
            <w:tcW w:w="474" w:type="dxa"/>
            <w:tcBorders>
              <w:bottom w:val="single" w:sz="2" w:space="0" w:color="auto"/>
            </w:tcBorders>
          </w:tcPr>
          <w:p w14:paraId="618E6E16" w14:textId="77777777" w:rsidR="00FF0D2E" w:rsidRDefault="00FF0D2E" w:rsidP="004753F9"/>
        </w:tc>
      </w:tr>
      <w:tr w:rsidR="00C2730C" w14:paraId="31688CA9" w14:textId="77777777" w:rsidTr="3DCBAA73">
        <w:tc>
          <w:tcPr>
            <w:tcW w:w="10768" w:type="dxa"/>
            <w:tcBorders>
              <w:top w:val="single" w:sz="2" w:space="0" w:color="auto"/>
              <w:right w:val="nil"/>
            </w:tcBorders>
            <w:shd w:val="clear" w:color="auto" w:fill="EBEBEB"/>
          </w:tcPr>
          <w:p w14:paraId="68EF9752" w14:textId="77777777" w:rsidR="004753F9" w:rsidRPr="002252D2" w:rsidRDefault="004753F9" w:rsidP="004753F9">
            <w:r w:rsidRPr="004753F9">
              <w:rPr>
                <w:b/>
                <w:bCs/>
              </w:rPr>
              <w:t xml:space="preserve">Represents numbers A: </w:t>
            </w:r>
            <w:r w:rsidRPr="002252D2">
              <w:t>Whole numbers: Apply place value to partition, regroup and rename numbers to 1 billion</w:t>
            </w:r>
          </w:p>
          <w:p w14:paraId="312BB256" w14:textId="02DD36C9" w:rsidR="00BC5530" w:rsidRPr="00BC5530" w:rsidRDefault="006E59F1" w:rsidP="00BC5530">
            <w:pPr>
              <w:rPr>
                <w:b/>
                <w:bCs/>
              </w:rPr>
            </w:pPr>
            <w:r w:rsidRPr="00084CCD">
              <w:rPr>
                <w:rStyle w:val="Strong"/>
              </w:rPr>
              <w:t>MAO-WM-01</w:t>
            </w:r>
            <w:r>
              <w:rPr>
                <w:rStyle w:val="Strong"/>
              </w:rPr>
              <w:t>,</w:t>
            </w:r>
            <w:r>
              <w:t xml:space="preserve"> </w:t>
            </w:r>
            <w:r w:rsidR="004753F9" w:rsidRPr="004753F9">
              <w:rPr>
                <w:b/>
                <w:bCs/>
              </w:rPr>
              <w:t>MA3-RN-01</w:t>
            </w:r>
          </w:p>
        </w:tc>
        <w:tc>
          <w:tcPr>
            <w:tcW w:w="474" w:type="dxa"/>
            <w:tcBorders>
              <w:top w:val="single" w:sz="2" w:space="0" w:color="auto"/>
              <w:left w:val="nil"/>
              <w:right w:val="nil"/>
            </w:tcBorders>
            <w:shd w:val="clear" w:color="auto" w:fill="EBEBEB"/>
          </w:tcPr>
          <w:p w14:paraId="74656C79" w14:textId="77777777" w:rsidR="00BC5530" w:rsidRDefault="00BC5530" w:rsidP="00BC5530"/>
        </w:tc>
        <w:tc>
          <w:tcPr>
            <w:tcW w:w="474" w:type="dxa"/>
            <w:tcBorders>
              <w:top w:val="single" w:sz="2" w:space="0" w:color="auto"/>
              <w:left w:val="nil"/>
              <w:right w:val="nil"/>
            </w:tcBorders>
            <w:shd w:val="clear" w:color="auto" w:fill="EBEBEB"/>
          </w:tcPr>
          <w:p w14:paraId="71FF58FD" w14:textId="77777777" w:rsidR="00BC5530" w:rsidRDefault="00BC5530" w:rsidP="00BC5530"/>
        </w:tc>
        <w:tc>
          <w:tcPr>
            <w:tcW w:w="474" w:type="dxa"/>
            <w:tcBorders>
              <w:top w:val="single" w:sz="2" w:space="0" w:color="auto"/>
              <w:left w:val="nil"/>
              <w:right w:val="nil"/>
            </w:tcBorders>
            <w:shd w:val="clear" w:color="auto" w:fill="EBEBEB"/>
          </w:tcPr>
          <w:p w14:paraId="6C05C5A3" w14:textId="77777777" w:rsidR="00BC5530" w:rsidRDefault="00BC5530" w:rsidP="00BC5530"/>
        </w:tc>
        <w:tc>
          <w:tcPr>
            <w:tcW w:w="474" w:type="dxa"/>
            <w:tcBorders>
              <w:top w:val="single" w:sz="2" w:space="0" w:color="auto"/>
              <w:left w:val="nil"/>
              <w:right w:val="nil"/>
            </w:tcBorders>
            <w:shd w:val="clear" w:color="auto" w:fill="EBEBEB"/>
          </w:tcPr>
          <w:p w14:paraId="347BF56D" w14:textId="77777777" w:rsidR="00BC5530" w:rsidRDefault="00BC5530" w:rsidP="00BC5530"/>
        </w:tc>
        <w:tc>
          <w:tcPr>
            <w:tcW w:w="474" w:type="dxa"/>
            <w:tcBorders>
              <w:top w:val="single" w:sz="2" w:space="0" w:color="auto"/>
              <w:left w:val="nil"/>
              <w:right w:val="nil"/>
            </w:tcBorders>
            <w:shd w:val="clear" w:color="auto" w:fill="EBEBEB"/>
          </w:tcPr>
          <w:p w14:paraId="12833024" w14:textId="77777777" w:rsidR="00BC5530" w:rsidRDefault="00BC5530" w:rsidP="00BC5530"/>
        </w:tc>
        <w:tc>
          <w:tcPr>
            <w:tcW w:w="474" w:type="dxa"/>
            <w:tcBorders>
              <w:top w:val="single" w:sz="2" w:space="0" w:color="auto"/>
              <w:left w:val="nil"/>
              <w:right w:val="nil"/>
            </w:tcBorders>
            <w:shd w:val="clear" w:color="auto" w:fill="EBEBEB"/>
          </w:tcPr>
          <w:p w14:paraId="4DDA8AE0" w14:textId="77777777" w:rsidR="00BC5530" w:rsidRDefault="00BC5530" w:rsidP="00BC5530"/>
        </w:tc>
        <w:tc>
          <w:tcPr>
            <w:tcW w:w="474" w:type="dxa"/>
            <w:tcBorders>
              <w:top w:val="single" w:sz="2" w:space="0" w:color="auto"/>
              <w:left w:val="nil"/>
              <w:right w:val="nil"/>
            </w:tcBorders>
            <w:shd w:val="clear" w:color="auto" w:fill="EBEBEB"/>
          </w:tcPr>
          <w:p w14:paraId="540E9D3F" w14:textId="77777777" w:rsidR="00BC5530" w:rsidRDefault="00BC5530" w:rsidP="00BC5530"/>
        </w:tc>
        <w:tc>
          <w:tcPr>
            <w:tcW w:w="474" w:type="dxa"/>
            <w:tcBorders>
              <w:top w:val="single" w:sz="2" w:space="0" w:color="auto"/>
              <w:left w:val="nil"/>
            </w:tcBorders>
            <w:shd w:val="clear" w:color="auto" w:fill="EBEBEB"/>
          </w:tcPr>
          <w:p w14:paraId="4FB36CFA" w14:textId="77777777" w:rsidR="00BC5530" w:rsidRDefault="00BC5530" w:rsidP="00BC5530"/>
        </w:tc>
      </w:tr>
      <w:tr w:rsidR="004753F9" w14:paraId="4FC206E4" w14:textId="77777777" w:rsidTr="3DCBAA73">
        <w:tc>
          <w:tcPr>
            <w:tcW w:w="10768" w:type="dxa"/>
            <w:tcBorders>
              <w:bottom w:val="single" w:sz="2" w:space="0" w:color="auto"/>
            </w:tcBorders>
          </w:tcPr>
          <w:p w14:paraId="00BF22C8" w14:textId="3B86556F" w:rsidR="004753F9" w:rsidRDefault="0AE67B3A" w:rsidP="004753F9">
            <w:pPr>
              <w:pStyle w:val="ListBullet"/>
            </w:pPr>
            <w:r>
              <w:t>Regroup numbers in different forms (Reasons about quantity)</w:t>
            </w:r>
          </w:p>
        </w:tc>
        <w:tc>
          <w:tcPr>
            <w:tcW w:w="474" w:type="dxa"/>
            <w:tcBorders>
              <w:bottom w:val="single" w:sz="2" w:space="0" w:color="auto"/>
            </w:tcBorders>
          </w:tcPr>
          <w:p w14:paraId="3FA5FD71" w14:textId="06906A81" w:rsidR="004753F9" w:rsidRDefault="00C2255D" w:rsidP="004753F9">
            <w:r>
              <w:t>x</w:t>
            </w:r>
          </w:p>
        </w:tc>
        <w:tc>
          <w:tcPr>
            <w:tcW w:w="474" w:type="dxa"/>
            <w:tcBorders>
              <w:bottom w:val="single" w:sz="2" w:space="0" w:color="auto"/>
            </w:tcBorders>
          </w:tcPr>
          <w:p w14:paraId="5DF8A706" w14:textId="77777777" w:rsidR="004753F9" w:rsidRDefault="004753F9" w:rsidP="004753F9"/>
        </w:tc>
        <w:tc>
          <w:tcPr>
            <w:tcW w:w="474" w:type="dxa"/>
            <w:tcBorders>
              <w:bottom w:val="single" w:sz="2" w:space="0" w:color="auto"/>
            </w:tcBorders>
          </w:tcPr>
          <w:p w14:paraId="272C87B8" w14:textId="77777777" w:rsidR="004753F9" w:rsidRDefault="004753F9" w:rsidP="004753F9"/>
        </w:tc>
        <w:tc>
          <w:tcPr>
            <w:tcW w:w="474" w:type="dxa"/>
            <w:tcBorders>
              <w:bottom w:val="single" w:sz="2" w:space="0" w:color="auto"/>
            </w:tcBorders>
          </w:tcPr>
          <w:p w14:paraId="725F5EF4" w14:textId="77777777" w:rsidR="004753F9" w:rsidRDefault="004753F9" w:rsidP="004753F9"/>
        </w:tc>
        <w:tc>
          <w:tcPr>
            <w:tcW w:w="474" w:type="dxa"/>
            <w:tcBorders>
              <w:bottom w:val="single" w:sz="2" w:space="0" w:color="auto"/>
            </w:tcBorders>
          </w:tcPr>
          <w:p w14:paraId="4FCAB0EC" w14:textId="1152EBA3" w:rsidR="004753F9" w:rsidRDefault="00C2255D" w:rsidP="004753F9">
            <w:r>
              <w:t>x</w:t>
            </w:r>
          </w:p>
        </w:tc>
        <w:tc>
          <w:tcPr>
            <w:tcW w:w="474" w:type="dxa"/>
            <w:tcBorders>
              <w:bottom w:val="single" w:sz="2" w:space="0" w:color="auto"/>
            </w:tcBorders>
          </w:tcPr>
          <w:p w14:paraId="2DF2385C" w14:textId="77777777" w:rsidR="004753F9" w:rsidRDefault="004753F9" w:rsidP="004753F9"/>
        </w:tc>
        <w:tc>
          <w:tcPr>
            <w:tcW w:w="474" w:type="dxa"/>
            <w:tcBorders>
              <w:bottom w:val="single" w:sz="2" w:space="0" w:color="auto"/>
            </w:tcBorders>
          </w:tcPr>
          <w:p w14:paraId="4068E71B" w14:textId="207F00AA" w:rsidR="004753F9" w:rsidRDefault="00C2255D" w:rsidP="004753F9">
            <w:r>
              <w:t>x</w:t>
            </w:r>
          </w:p>
        </w:tc>
        <w:tc>
          <w:tcPr>
            <w:tcW w:w="474" w:type="dxa"/>
            <w:tcBorders>
              <w:bottom w:val="single" w:sz="2" w:space="0" w:color="auto"/>
            </w:tcBorders>
          </w:tcPr>
          <w:p w14:paraId="1376CDCE" w14:textId="6D753922" w:rsidR="004753F9" w:rsidRDefault="00C2255D" w:rsidP="004753F9">
            <w:r>
              <w:t>x</w:t>
            </w:r>
          </w:p>
        </w:tc>
      </w:tr>
      <w:tr w:rsidR="00BC5530" w14:paraId="2337E832" w14:textId="77777777" w:rsidTr="3DCBAA73">
        <w:tc>
          <w:tcPr>
            <w:tcW w:w="10768" w:type="dxa"/>
            <w:tcBorders>
              <w:top w:val="single" w:sz="2" w:space="0" w:color="auto"/>
              <w:right w:val="nil"/>
            </w:tcBorders>
            <w:shd w:val="clear" w:color="auto" w:fill="EBEBEB"/>
          </w:tcPr>
          <w:p w14:paraId="62B5A7AA" w14:textId="77777777" w:rsidR="00A23137" w:rsidRPr="002252D2" w:rsidRDefault="00A23137" w:rsidP="00A23137">
            <w:r w:rsidRPr="00A23137">
              <w:rPr>
                <w:b/>
                <w:bCs/>
              </w:rPr>
              <w:t xml:space="preserve">Additive relations A: </w:t>
            </w:r>
            <w:r w:rsidRPr="002252D2">
              <w:t>Apply efficient mental and written strategies to solve addition and subtraction problems</w:t>
            </w:r>
          </w:p>
          <w:p w14:paraId="4DFF1723" w14:textId="5FB014C7" w:rsidR="00BC5530" w:rsidRPr="00BC5530" w:rsidRDefault="006E59F1" w:rsidP="00A23137">
            <w:pPr>
              <w:rPr>
                <w:b/>
                <w:bCs/>
              </w:rPr>
            </w:pPr>
            <w:r w:rsidRPr="00084CCD">
              <w:rPr>
                <w:rStyle w:val="Strong"/>
              </w:rPr>
              <w:t>MAO-WM-01</w:t>
            </w:r>
            <w:r>
              <w:rPr>
                <w:rStyle w:val="Strong"/>
              </w:rPr>
              <w:t>,</w:t>
            </w:r>
            <w:r>
              <w:t xml:space="preserve"> </w:t>
            </w:r>
            <w:r w:rsidR="00A23137" w:rsidRPr="00A23137">
              <w:rPr>
                <w:b/>
                <w:bCs/>
              </w:rPr>
              <w:t>MA3-AR-01</w:t>
            </w:r>
          </w:p>
        </w:tc>
        <w:tc>
          <w:tcPr>
            <w:tcW w:w="474" w:type="dxa"/>
            <w:tcBorders>
              <w:top w:val="single" w:sz="2" w:space="0" w:color="auto"/>
              <w:left w:val="nil"/>
              <w:right w:val="nil"/>
            </w:tcBorders>
            <w:shd w:val="clear" w:color="auto" w:fill="EBEBEB"/>
          </w:tcPr>
          <w:p w14:paraId="4E277833" w14:textId="77777777" w:rsidR="00BC5530" w:rsidRDefault="00BC5530" w:rsidP="00BC5530"/>
        </w:tc>
        <w:tc>
          <w:tcPr>
            <w:tcW w:w="474" w:type="dxa"/>
            <w:tcBorders>
              <w:top w:val="single" w:sz="2" w:space="0" w:color="auto"/>
              <w:left w:val="nil"/>
              <w:right w:val="nil"/>
            </w:tcBorders>
            <w:shd w:val="clear" w:color="auto" w:fill="EBEBEB"/>
          </w:tcPr>
          <w:p w14:paraId="5B3B183D" w14:textId="77777777" w:rsidR="00BC5530" w:rsidRDefault="00BC5530" w:rsidP="00BC5530"/>
        </w:tc>
        <w:tc>
          <w:tcPr>
            <w:tcW w:w="474" w:type="dxa"/>
            <w:tcBorders>
              <w:top w:val="single" w:sz="2" w:space="0" w:color="auto"/>
              <w:left w:val="nil"/>
              <w:right w:val="nil"/>
            </w:tcBorders>
            <w:shd w:val="clear" w:color="auto" w:fill="EBEBEB"/>
          </w:tcPr>
          <w:p w14:paraId="051DC297" w14:textId="77777777" w:rsidR="00BC5530" w:rsidRDefault="00BC5530" w:rsidP="00BC5530"/>
        </w:tc>
        <w:tc>
          <w:tcPr>
            <w:tcW w:w="474" w:type="dxa"/>
            <w:tcBorders>
              <w:top w:val="single" w:sz="2" w:space="0" w:color="auto"/>
              <w:left w:val="nil"/>
              <w:right w:val="nil"/>
            </w:tcBorders>
            <w:shd w:val="clear" w:color="auto" w:fill="EBEBEB"/>
          </w:tcPr>
          <w:p w14:paraId="61BED9F2" w14:textId="77777777" w:rsidR="00BC5530" w:rsidRDefault="00BC5530" w:rsidP="00BC5530"/>
        </w:tc>
        <w:tc>
          <w:tcPr>
            <w:tcW w:w="474" w:type="dxa"/>
            <w:tcBorders>
              <w:top w:val="single" w:sz="2" w:space="0" w:color="auto"/>
              <w:left w:val="nil"/>
              <w:right w:val="nil"/>
            </w:tcBorders>
            <w:shd w:val="clear" w:color="auto" w:fill="EBEBEB"/>
          </w:tcPr>
          <w:p w14:paraId="71BBF081" w14:textId="77777777" w:rsidR="00BC5530" w:rsidRDefault="00BC5530" w:rsidP="00BC5530"/>
        </w:tc>
        <w:tc>
          <w:tcPr>
            <w:tcW w:w="474" w:type="dxa"/>
            <w:tcBorders>
              <w:top w:val="single" w:sz="2" w:space="0" w:color="auto"/>
              <w:left w:val="nil"/>
              <w:right w:val="nil"/>
            </w:tcBorders>
            <w:shd w:val="clear" w:color="auto" w:fill="EBEBEB"/>
          </w:tcPr>
          <w:p w14:paraId="52066BAA" w14:textId="77777777" w:rsidR="00BC5530" w:rsidRDefault="00BC5530" w:rsidP="00BC5530"/>
        </w:tc>
        <w:tc>
          <w:tcPr>
            <w:tcW w:w="474" w:type="dxa"/>
            <w:tcBorders>
              <w:top w:val="single" w:sz="2" w:space="0" w:color="auto"/>
              <w:left w:val="nil"/>
              <w:right w:val="nil"/>
            </w:tcBorders>
            <w:shd w:val="clear" w:color="auto" w:fill="EBEBEB"/>
          </w:tcPr>
          <w:p w14:paraId="5B5D3AB0" w14:textId="77777777" w:rsidR="00BC5530" w:rsidRDefault="00BC5530" w:rsidP="00BC5530"/>
        </w:tc>
        <w:tc>
          <w:tcPr>
            <w:tcW w:w="474" w:type="dxa"/>
            <w:tcBorders>
              <w:top w:val="single" w:sz="2" w:space="0" w:color="auto"/>
              <w:left w:val="nil"/>
            </w:tcBorders>
            <w:shd w:val="clear" w:color="auto" w:fill="EBEBEB"/>
          </w:tcPr>
          <w:p w14:paraId="22A15B4A" w14:textId="77777777" w:rsidR="00BC5530" w:rsidRDefault="00BC5530" w:rsidP="00BC5530"/>
        </w:tc>
      </w:tr>
      <w:tr w:rsidR="00A23137" w14:paraId="79A2ABB4" w14:textId="77777777" w:rsidTr="3DCBAA73">
        <w:tc>
          <w:tcPr>
            <w:tcW w:w="10768" w:type="dxa"/>
          </w:tcPr>
          <w:p w14:paraId="32D3967D" w14:textId="48A87AF6" w:rsidR="00A23137" w:rsidRDefault="113E7189" w:rsidP="00A23137">
            <w:pPr>
              <w:pStyle w:val="ListBullet"/>
            </w:pPr>
            <w:r>
              <w:t>Solve word problems, including multistep problems</w:t>
            </w:r>
          </w:p>
        </w:tc>
        <w:tc>
          <w:tcPr>
            <w:tcW w:w="474" w:type="dxa"/>
          </w:tcPr>
          <w:p w14:paraId="7A410875" w14:textId="77777777" w:rsidR="00A23137" w:rsidRDefault="00A23137" w:rsidP="00A23137"/>
        </w:tc>
        <w:tc>
          <w:tcPr>
            <w:tcW w:w="474" w:type="dxa"/>
          </w:tcPr>
          <w:p w14:paraId="2BEE628C" w14:textId="1F6AF3CA" w:rsidR="00B37359" w:rsidRDefault="00B37359" w:rsidP="00A23137"/>
        </w:tc>
        <w:tc>
          <w:tcPr>
            <w:tcW w:w="474" w:type="dxa"/>
          </w:tcPr>
          <w:p w14:paraId="73475A04" w14:textId="77777777" w:rsidR="00A23137" w:rsidRDefault="00A23137" w:rsidP="00A23137"/>
        </w:tc>
        <w:tc>
          <w:tcPr>
            <w:tcW w:w="474" w:type="dxa"/>
          </w:tcPr>
          <w:p w14:paraId="13553E65" w14:textId="2180A810" w:rsidR="00EF6C2C" w:rsidRDefault="00C2255D" w:rsidP="00A23137">
            <w:r>
              <w:t>x</w:t>
            </w:r>
          </w:p>
        </w:tc>
        <w:tc>
          <w:tcPr>
            <w:tcW w:w="474" w:type="dxa"/>
          </w:tcPr>
          <w:p w14:paraId="484774BE" w14:textId="77777777" w:rsidR="00A23137" w:rsidRDefault="00A23137" w:rsidP="00A23137"/>
        </w:tc>
        <w:tc>
          <w:tcPr>
            <w:tcW w:w="474" w:type="dxa"/>
          </w:tcPr>
          <w:p w14:paraId="785684DF" w14:textId="77777777" w:rsidR="00A23137" w:rsidRDefault="00A23137" w:rsidP="00A23137"/>
        </w:tc>
        <w:tc>
          <w:tcPr>
            <w:tcW w:w="474" w:type="dxa"/>
          </w:tcPr>
          <w:p w14:paraId="2A3455C6" w14:textId="5094F733" w:rsidR="00A23137" w:rsidRDefault="00C2255D" w:rsidP="00A23137">
            <w:r>
              <w:t>x</w:t>
            </w:r>
          </w:p>
        </w:tc>
        <w:tc>
          <w:tcPr>
            <w:tcW w:w="474" w:type="dxa"/>
          </w:tcPr>
          <w:p w14:paraId="34CB6306" w14:textId="03369472" w:rsidR="00A23137" w:rsidRDefault="00885397" w:rsidP="00A23137">
            <w:r>
              <w:t>x</w:t>
            </w:r>
          </w:p>
        </w:tc>
      </w:tr>
      <w:tr w:rsidR="00A23137" w14:paraId="4701B37E" w14:textId="77777777" w:rsidTr="3DCBAA73">
        <w:tc>
          <w:tcPr>
            <w:tcW w:w="10768" w:type="dxa"/>
            <w:tcBorders>
              <w:bottom w:val="single" w:sz="2" w:space="0" w:color="auto"/>
            </w:tcBorders>
          </w:tcPr>
          <w:p w14:paraId="70A20004" w14:textId="52C1BB40" w:rsidR="00A23137" w:rsidRDefault="113E7189" w:rsidP="00A23137">
            <w:pPr>
              <w:pStyle w:val="ListBullet"/>
            </w:pPr>
            <w:r>
              <w:t xml:space="preserve">Apply known strategies such as levelling, addition for subtraction, using constant difference, and </w:t>
            </w:r>
            <w:r>
              <w:lastRenderedPageBreak/>
              <w:t>bridging (Reasons about relations)</w:t>
            </w:r>
          </w:p>
        </w:tc>
        <w:tc>
          <w:tcPr>
            <w:tcW w:w="474" w:type="dxa"/>
            <w:tcBorders>
              <w:bottom w:val="single" w:sz="2" w:space="0" w:color="auto"/>
            </w:tcBorders>
          </w:tcPr>
          <w:p w14:paraId="11E77B63" w14:textId="77777777" w:rsidR="00A23137" w:rsidRDefault="00A23137" w:rsidP="00A23137"/>
        </w:tc>
        <w:tc>
          <w:tcPr>
            <w:tcW w:w="474" w:type="dxa"/>
            <w:tcBorders>
              <w:bottom w:val="single" w:sz="2" w:space="0" w:color="auto"/>
            </w:tcBorders>
          </w:tcPr>
          <w:p w14:paraId="78754806" w14:textId="77777777" w:rsidR="00A23137" w:rsidRDefault="00A23137" w:rsidP="00A23137"/>
        </w:tc>
        <w:tc>
          <w:tcPr>
            <w:tcW w:w="474" w:type="dxa"/>
            <w:tcBorders>
              <w:bottom w:val="single" w:sz="2" w:space="0" w:color="auto"/>
            </w:tcBorders>
          </w:tcPr>
          <w:p w14:paraId="4658FDD3" w14:textId="1B50B537" w:rsidR="00EF6C2C" w:rsidRDefault="00885397" w:rsidP="00A23137">
            <w:r>
              <w:t>x</w:t>
            </w:r>
          </w:p>
        </w:tc>
        <w:tc>
          <w:tcPr>
            <w:tcW w:w="474" w:type="dxa"/>
            <w:tcBorders>
              <w:bottom w:val="single" w:sz="2" w:space="0" w:color="auto"/>
            </w:tcBorders>
          </w:tcPr>
          <w:p w14:paraId="5F0E5401" w14:textId="23000757" w:rsidR="00EF6C2C" w:rsidRDefault="00885397" w:rsidP="00A23137">
            <w:r>
              <w:t>x</w:t>
            </w:r>
          </w:p>
        </w:tc>
        <w:tc>
          <w:tcPr>
            <w:tcW w:w="474" w:type="dxa"/>
            <w:tcBorders>
              <w:bottom w:val="single" w:sz="2" w:space="0" w:color="auto"/>
            </w:tcBorders>
          </w:tcPr>
          <w:p w14:paraId="43B987B9" w14:textId="7ED9141A" w:rsidR="00A23137" w:rsidRDefault="00885397" w:rsidP="00A23137">
            <w:r>
              <w:t>x</w:t>
            </w:r>
          </w:p>
        </w:tc>
        <w:tc>
          <w:tcPr>
            <w:tcW w:w="474" w:type="dxa"/>
            <w:tcBorders>
              <w:bottom w:val="single" w:sz="2" w:space="0" w:color="auto"/>
            </w:tcBorders>
          </w:tcPr>
          <w:p w14:paraId="3F98AA7C" w14:textId="77777777" w:rsidR="00A23137" w:rsidRDefault="00A23137" w:rsidP="00A23137"/>
        </w:tc>
        <w:tc>
          <w:tcPr>
            <w:tcW w:w="474" w:type="dxa"/>
            <w:tcBorders>
              <w:bottom w:val="single" w:sz="2" w:space="0" w:color="auto"/>
            </w:tcBorders>
          </w:tcPr>
          <w:p w14:paraId="5ED12E90" w14:textId="3A0E5BF7" w:rsidR="00A23137" w:rsidRDefault="00885397" w:rsidP="00A23137">
            <w:r>
              <w:t>x</w:t>
            </w:r>
          </w:p>
        </w:tc>
        <w:tc>
          <w:tcPr>
            <w:tcW w:w="474" w:type="dxa"/>
            <w:tcBorders>
              <w:bottom w:val="single" w:sz="2" w:space="0" w:color="auto"/>
            </w:tcBorders>
          </w:tcPr>
          <w:p w14:paraId="19F42A26" w14:textId="77F53E06" w:rsidR="00A23137" w:rsidRDefault="00885397" w:rsidP="00A23137">
            <w:r>
              <w:t>x</w:t>
            </w:r>
          </w:p>
        </w:tc>
      </w:tr>
      <w:tr w:rsidR="00A23137" w14:paraId="19BE5523" w14:textId="77777777" w:rsidTr="3DCBAA73">
        <w:tc>
          <w:tcPr>
            <w:tcW w:w="10768" w:type="dxa"/>
            <w:tcBorders>
              <w:bottom w:val="single" w:sz="2" w:space="0" w:color="auto"/>
            </w:tcBorders>
          </w:tcPr>
          <w:p w14:paraId="252E39F7" w14:textId="6D3971C6" w:rsidR="00A23137" w:rsidRPr="00BC5530" w:rsidRDefault="113E7189" w:rsidP="00A23137">
            <w:pPr>
              <w:pStyle w:val="ListBullet"/>
            </w:pPr>
            <w:r>
              <w:t>Use place value to add or subtract 3 or more numbers with different numbers of digits</w:t>
            </w:r>
          </w:p>
        </w:tc>
        <w:tc>
          <w:tcPr>
            <w:tcW w:w="474" w:type="dxa"/>
            <w:tcBorders>
              <w:bottom w:val="single" w:sz="2" w:space="0" w:color="auto"/>
            </w:tcBorders>
          </w:tcPr>
          <w:p w14:paraId="79728DD9" w14:textId="006054C3" w:rsidR="00AA183B" w:rsidRDefault="00885397" w:rsidP="00A23137">
            <w:r>
              <w:t>x</w:t>
            </w:r>
          </w:p>
        </w:tc>
        <w:tc>
          <w:tcPr>
            <w:tcW w:w="474" w:type="dxa"/>
            <w:tcBorders>
              <w:bottom w:val="single" w:sz="2" w:space="0" w:color="auto"/>
            </w:tcBorders>
          </w:tcPr>
          <w:p w14:paraId="3AB8A4DC" w14:textId="65174CBF" w:rsidR="00B37359" w:rsidRDefault="00B37359" w:rsidP="00A23137"/>
        </w:tc>
        <w:tc>
          <w:tcPr>
            <w:tcW w:w="474" w:type="dxa"/>
            <w:tcBorders>
              <w:bottom w:val="single" w:sz="2" w:space="0" w:color="auto"/>
            </w:tcBorders>
          </w:tcPr>
          <w:p w14:paraId="58995C78" w14:textId="77777777" w:rsidR="00A23137" w:rsidRDefault="00A23137" w:rsidP="00A23137"/>
        </w:tc>
        <w:tc>
          <w:tcPr>
            <w:tcW w:w="474" w:type="dxa"/>
            <w:tcBorders>
              <w:bottom w:val="single" w:sz="2" w:space="0" w:color="auto"/>
            </w:tcBorders>
          </w:tcPr>
          <w:p w14:paraId="0E7D4B8D" w14:textId="77777777" w:rsidR="00A23137" w:rsidRDefault="00A23137" w:rsidP="00A23137"/>
        </w:tc>
        <w:tc>
          <w:tcPr>
            <w:tcW w:w="474" w:type="dxa"/>
            <w:tcBorders>
              <w:bottom w:val="single" w:sz="2" w:space="0" w:color="auto"/>
            </w:tcBorders>
          </w:tcPr>
          <w:p w14:paraId="77C81F89" w14:textId="48E4BAE2" w:rsidR="00A23137" w:rsidRDefault="00885397" w:rsidP="00A23137">
            <w:r>
              <w:t>x</w:t>
            </w:r>
          </w:p>
        </w:tc>
        <w:tc>
          <w:tcPr>
            <w:tcW w:w="474" w:type="dxa"/>
            <w:tcBorders>
              <w:bottom w:val="single" w:sz="2" w:space="0" w:color="auto"/>
            </w:tcBorders>
          </w:tcPr>
          <w:p w14:paraId="536EB744" w14:textId="4886005C" w:rsidR="00A23137" w:rsidRDefault="00885397" w:rsidP="00A23137">
            <w:r>
              <w:t>x</w:t>
            </w:r>
          </w:p>
        </w:tc>
        <w:tc>
          <w:tcPr>
            <w:tcW w:w="474" w:type="dxa"/>
            <w:tcBorders>
              <w:bottom w:val="single" w:sz="2" w:space="0" w:color="auto"/>
            </w:tcBorders>
          </w:tcPr>
          <w:p w14:paraId="59798624" w14:textId="457446CC" w:rsidR="00A23137" w:rsidRDefault="00885397" w:rsidP="00A23137">
            <w:r>
              <w:t>x</w:t>
            </w:r>
          </w:p>
        </w:tc>
        <w:tc>
          <w:tcPr>
            <w:tcW w:w="474" w:type="dxa"/>
            <w:tcBorders>
              <w:bottom w:val="single" w:sz="2" w:space="0" w:color="auto"/>
            </w:tcBorders>
          </w:tcPr>
          <w:p w14:paraId="261BF623" w14:textId="0841D4E4" w:rsidR="00A23137" w:rsidRDefault="00885397" w:rsidP="00A23137">
            <w:r>
              <w:t>x</w:t>
            </w:r>
          </w:p>
        </w:tc>
      </w:tr>
      <w:tr w:rsidR="00A23137" w14:paraId="70A9FD08" w14:textId="77777777" w:rsidTr="3DCBAA73">
        <w:tc>
          <w:tcPr>
            <w:tcW w:w="10768" w:type="dxa"/>
            <w:tcBorders>
              <w:bottom w:val="single" w:sz="2" w:space="0" w:color="auto"/>
            </w:tcBorders>
          </w:tcPr>
          <w:p w14:paraId="0360CBAF" w14:textId="44571080" w:rsidR="00A23137" w:rsidRPr="00BC5530" w:rsidRDefault="113E7189" w:rsidP="00A23137">
            <w:pPr>
              <w:pStyle w:val="ListBullet"/>
            </w:pPr>
            <w:r>
              <w:t>Identify efficient and inefficient multidigit subtraction strategies</w:t>
            </w:r>
          </w:p>
        </w:tc>
        <w:tc>
          <w:tcPr>
            <w:tcW w:w="474" w:type="dxa"/>
            <w:tcBorders>
              <w:bottom w:val="single" w:sz="2" w:space="0" w:color="auto"/>
            </w:tcBorders>
          </w:tcPr>
          <w:p w14:paraId="3372A5C2" w14:textId="77777777" w:rsidR="00A23137" w:rsidRDefault="00A23137" w:rsidP="00A23137"/>
        </w:tc>
        <w:tc>
          <w:tcPr>
            <w:tcW w:w="474" w:type="dxa"/>
            <w:tcBorders>
              <w:bottom w:val="single" w:sz="2" w:space="0" w:color="auto"/>
            </w:tcBorders>
          </w:tcPr>
          <w:p w14:paraId="504DE240" w14:textId="2F6C5159" w:rsidR="00B37359" w:rsidRDefault="00885397" w:rsidP="00A23137">
            <w:r>
              <w:t>x</w:t>
            </w:r>
          </w:p>
        </w:tc>
        <w:tc>
          <w:tcPr>
            <w:tcW w:w="474" w:type="dxa"/>
            <w:tcBorders>
              <w:bottom w:val="single" w:sz="2" w:space="0" w:color="auto"/>
            </w:tcBorders>
          </w:tcPr>
          <w:p w14:paraId="56ED9996" w14:textId="77E8E5AA" w:rsidR="00EF6C2C" w:rsidRDefault="00885397" w:rsidP="00A23137">
            <w:r>
              <w:t>x</w:t>
            </w:r>
          </w:p>
        </w:tc>
        <w:tc>
          <w:tcPr>
            <w:tcW w:w="474" w:type="dxa"/>
            <w:tcBorders>
              <w:bottom w:val="single" w:sz="2" w:space="0" w:color="auto"/>
            </w:tcBorders>
          </w:tcPr>
          <w:p w14:paraId="7429FA0A" w14:textId="1EC99FCE" w:rsidR="00EF6C2C" w:rsidRDefault="00885397" w:rsidP="00A23137">
            <w:r>
              <w:t>x</w:t>
            </w:r>
          </w:p>
        </w:tc>
        <w:tc>
          <w:tcPr>
            <w:tcW w:w="474" w:type="dxa"/>
            <w:tcBorders>
              <w:bottom w:val="single" w:sz="2" w:space="0" w:color="auto"/>
            </w:tcBorders>
          </w:tcPr>
          <w:p w14:paraId="096A36B7" w14:textId="1C1B2F47" w:rsidR="00A23137" w:rsidRDefault="00885397" w:rsidP="00A23137">
            <w:r>
              <w:t>x</w:t>
            </w:r>
          </w:p>
        </w:tc>
        <w:tc>
          <w:tcPr>
            <w:tcW w:w="474" w:type="dxa"/>
            <w:tcBorders>
              <w:bottom w:val="single" w:sz="2" w:space="0" w:color="auto"/>
            </w:tcBorders>
          </w:tcPr>
          <w:p w14:paraId="4AC1BF4E" w14:textId="1DAC090F" w:rsidR="00A23137" w:rsidRDefault="00885397" w:rsidP="00A23137">
            <w:r>
              <w:t>x</w:t>
            </w:r>
          </w:p>
        </w:tc>
        <w:tc>
          <w:tcPr>
            <w:tcW w:w="474" w:type="dxa"/>
            <w:tcBorders>
              <w:bottom w:val="single" w:sz="2" w:space="0" w:color="auto"/>
            </w:tcBorders>
          </w:tcPr>
          <w:p w14:paraId="05D4EF5A" w14:textId="30A94996" w:rsidR="00A23137" w:rsidRDefault="00885397" w:rsidP="00A23137">
            <w:r>
              <w:t>x</w:t>
            </w:r>
          </w:p>
        </w:tc>
        <w:tc>
          <w:tcPr>
            <w:tcW w:w="474" w:type="dxa"/>
            <w:tcBorders>
              <w:bottom w:val="single" w:sz="2" w:space="0" w:color="auto"/>
            </w:tcBorders>
          </w:tcPr>
          <w:p w14:paraId="54EF0545" w14:textId="59004889" w:rsidR="00A23137" w:rsidRDefault="00885397" w:rsidP="00A23137">
            <w:r>
              <w:t>x</w:t>
            </w:r>
          </w:p>
        </w:tc>
      </w:tr>
      <w:tr w:rsidR="00BC5530" w14:paraId="68D15F78" w14:textId="77777777" w:rsidTr="3DCBAA73">
        <w:tc>
          <w:tcPr>
            <w:tcW w:w="10768" w:type="dxa"/>
            <w:tcBorders>
              <w:top w:val="single" w:sz="2" w:space="0" w:color="auto"/>
              <w:right w:val="nil"/>
            </w:tcBorders>
            <w:shd w:val="clear" w:color="auto" w:fill="EBEBEB"/>
          </w:tcPr>
          <w:p w14:paraId="42BAC91A" w14:textId="77777777" w:rsidR="00A23137" w:rsidRPr="002252D2" w:rsidRDefault="00A23137" w:rsidP="00A23137">
            <w:bookmarkStart w:id="160" w:name="_Hlk140777949"/>
            <w:r w:rsidRPr="00A23137">
              <w:rPr>
                <w:b/>
                <w:bCs/>
              </w:rPr>
              <w:t>Additive relations A:</w:t>
            </w:r>
            <w:r w:rsidRPr="002252D2">
              <w:t xml:space="preserve"> Use estimation and place value understanding to determine the reasonableness of solutions</w:t>
            </w:r>
          </w:p>
          <w:p w14:paraId="3C2E7895" w14:textId="54D7A577" w:rsidR="00BC5530" w:rsidRPr="00BC5530" w:rsidRDefault="006E59F1" w:rsidP="00A23137">
            <w:r w:rsidRPr="00084CCD">
              <w:rPr>
                <w:rStyle w:val="Strong"/>
              </w:rPr>
              <w:t>MAO-WM-01</w:t>
            </w:r>
            <w:r>
              <w:rPr>
                <w:rStyle w:val="Strong"/>
              </w:rPr>
              <w:t>,</w:t>
            </w:r>
            <w:r>
              <w:t xml:space="preserve"> </w:t>
            </w:r>
            <w:r w:rsidR="00A23137" w:rsidRPr="00A23137">
              <w:rPr>
                <w:b/>
                <w:bCs/>
              </w:rPr>
              <w:t>MA3-AR-01</w:t>
            </w:r>
          </w:p>
        </w:tc>
        <w:tc>
          <w:tcPr>
            <w:tcW w:w="474" w:type="dxa"/>
            <w:tcBorders>
              <w:top w:val="single" w:sz="2" w:space="0" w:color="auto"/>
              <w:left w:val="nil"/>
              <w:right w:val="nil"/>
            </w:tcBorders>
            <w:shd w:val="clear" w:color="auto" w:fill="EBEBEB"/>
          </w:tcPr>
          <w:p w14:paraId="5DD4D10E" w14:textId="77777777" w:rsidR="00BC5530" w:rsidRDefault="00BC5530" w:rsidP="00BC5530"/>
        </w:tc>
        <w:tc>
          <w:tcPr>
            <w:tcW w:w="474" w:type="dxa"/>
            <w:tcBorders>
              <w:top w:val="single" w:sz="2" w:space="0" w:color="auto"/>
              <w:left w:val="nil"/>
              <w:right w:val="nil"/>
            </w:tcBorders>
            <w:shd w:val="clear" w:color="auto" w:fill="EBEBEB"/>
          </w:tcPr>
          <w:p w14:paraId="4864F9A0" w14:textId="77777777" w:rsidR="00BC5530" w:rsidRDefault="00BC5530" w:rsidP="00BC5530"/>
        </w:tc>
        <w:tc>
          <w:tcPr>
            <w:tcW w:w="474" w:type="dxa"/>
            <w:tcBorders>
              <w:top w:val="single" w:sz="2" w:space="0" w:color="auto"/>
              <w:left w:val="nil"/>
              <w:right w:val="nil"/>
            </w:tcBorders>
            <w:shd w:val="clear" w:color="auto" w:fill="EBEBEB"/>
          </w:tcPr>
          <w:p w14:paraId="64C94C69" w14:textId="77777777" w:rsidR="00BC5530" w:rsidRDefault="00BC5530" w:rsidP="00BC5530"/>
        </w:tc>
        <w:tc>
          <w:tcPr>
            <w:tcW w:w="474" w:type="dxa"/>
            <w:tcBorders>
              <w:top w:val="single" w:sz="2" w:space="0" w:color="auto"/>
              <w:left w:val="nil"/>
              <w:right w:val="nil"/>
            </w:tcBorders>
            <w:shd w:val="clear" w:color="auto" w:fill="EBEBEB"/>
          </w:tcPr>
          <w:p w14:paraId="19853775" w14:textId="77777777" w:rsidR="00BC5530" w:rsidRDefault="00BC5530" w:rsidP="00BC5530"/>
        </w:tc>
        <w:tc>
          <w:tcPr>
            <w:tcW w:w="474" w:type="dxa"/>
            <w:tcBorders>
              <w:top w:val="single" w:sz="2" w:space="0" w:color="auto"/>
              <w:left w:val="nil"/>
              <w:right w:val="nil"/>
            </w:tcBorders>
            <w:shd w:val="clear" w:color="auto" w:fill="EBEBEB"/>
          </w:tcPr>
          <w:p w14:paraId="26AD38C8" w14:textId="77777777" w:rsidR="00BC5530" w:rsidRDefault="00BC5530" w:rsidP="00BC5530"/>
        </w:tc>
        <w:tc>
          <w:tcPr>
            <w:tcW w:w="474" w:type="dxa"/>
            <w:tcBorders>
              <w:top w:val="single" w:sz="2" w:space="0" w:color="auto"/>
              <w:left w:val="nil"/>
              <w:right w:val="nil"/>
            </w:tcBorders>
            <w:shd w:val="clear" w:color="auto" w:fill="EBEBEB"/>
          </w:tcPr>
          <w:p w14:paraId="5E6809C0" w14:textId="77777777" w:rsidR="00BC5530" w:rsidRDefault="00BC5530" w:rsidP="00BC5530"/>
        </w:tc>
        <w:tc>
          <w:tcPr>
            <w:tcW w:w="474" w:type="dxa"/>
            <w:tcBorders>
              <w:top w:val="single" w:sz="2" w:space="0" w:color="auto"/>
              <w:left w:val="nil"/>
              <w:right w:val="nil"/>
            </w:tcBorders>
            <w:shd w:val="clear" w:color="auto" w:fill="EBEBEB"/>
          </w:tcPr>
          <w:p w14:paraId="584AF453" w14:textId="77777777" w:rsidR="00BC5530" w:rsidRDefault="00BC5530" w:rsidP="00BC5530"/>
        </w:tc>
        <w:tc>
          <w:tcPr>
            <w:tcW w:w="474" w:type="dxa"/>
            <w:tcBorders>
              <w:top w:val="single" w:sz="2" w:space="0" w:color="auto"/>
              <w:left w:val="nil"/>
            </w:tcBorders>
            <w:shd w:val="clear" w:color="auto" w:fill="EBEBEB"/>
          </w:tcPr>
          <w:p w14:paraId="4E8BEB5E" w14:textId="77777777" w:rsidR="00BC5530" w:rsidRDefault="00BC5530" w:rsidP="00BC5530"/>
        </w:tc>
      </w:tr>
      <w:tr w:rsidR="00A23137" w14:paraId="79CF551B" w14:textId="77777777" w:rsidTr="3DCBAA73">
        <w:tc>
          <w:tcPr>
            <w:tcW w:w="10768" w:type="dxa"/>
          </w:tcPr>
          <w:p w14:paraId="43487521" w14:textId="56306208" w:rsidR="00A23137" w:rsidRPr="00BC5530" w:rsidRDefault="113E7189" w:rsidP="00A23137">
            <w:pPr>
              <w:pStyle w:val="ListBullet"/>
            </w:pPr>
            <w:r>
              <w:t>Round numbers appropriately when obtaining estimates to numerical calculations</w:t>
            </w:r>
          </w:p>
        </w:tc>
        <w:tc>
          <w:tcPr>
            <w:tcW w:w="474" w:type="dxa"/>
          </w:tcPr>
          <w:p w14:paraId="4DC25A77" w14:textId="5E91A34D" w:rsidR="00A23137" w:rsidRDefault="00A23137" w:rsidP="00A23137"/>
        </w:tc>
        <w:tc>
          <w:tcPr>
            <w:tcW w:w="474" w:type="dxa"/>
          </w:tcPr>
          <w:p w14:paraId="34155B27" w14:textId="77777777" w:rsidR="00A23137" w:rsidRDefault="00A23137" w:rsidP="00A23137"/>
        </w:tc>
        <w:tc>
          <w:tcPr>
            <w:tcW w:w="474" w:type="dxa"/>
          </w:tcPr>
          <w:p w14:paraId="3256AB6E" w14:textId="77777777" w:rsidR="00A23137" w:rsidRDefault="00A23137" w:rsidP="00A23137"/>
        </w:tc>
        <w:tc>
          <w:tcPr>
            <w:tcW w:w="474" w:type="dxa"/>
          </w:tcPr>
          <w:p w14:paraId="41FB60A5" w14:textId="77777777" w:rsidR="00A23137" w:rsidRDefault="00A23137" w:rsidP="00A23137"/>
        </w:tc>
        <w:tc>
          <w:tcPr>
            <w:tcW w:w="474" w:type="dxa"/>
          </w:tcPr>
          <w:p w14:paraId="63B770EE" w14:textId="77777777" w:rsidR="00A23137" w:rsidRDefault="00A23137" w:rsidP="00A23137"/>
        </w:tc>
        <w:tc>
          <w:tcPr>
            <w:tcW w:w="474" w:type="dxa"/>
          </w:tcPr>
          <w:p w14:paraId="0F74563F" w14:textId="3D214845" w:rsidR="00A23137" w:rsidRDefault="00885397" w:rsidP="00A23137">
            <w:r>
              <w:t>x</w:t>
            </w:r>
          </w:p>
        </w:tc>
        <w:tc>
          <w:tcPr>
            <w:tcW w:w="474" w:type="dxa"/>
          </w:tcPr>
          <w:p w14:paraId="7D1D650E" w14:textId="77777777" w:rsidR="00A23137" w:rsidRDefault="00A23137" w:rsidP="00A23137"/>
        </w:tc>
        <w:tc>
          <w:tcPr>
            <w:tcW w:w="474" w:type="dxa"/>
          </w:tcPr>
          <w:p w14:paraId="6BBAD6CD" w14:textId="77777777" w:rsidR="00A23137" w:rsidRDefault="00A23137" w:rsidP="00A23137"/>
        </w:tc>
      </w:tr>
      <w:bookmarkEnd w:id="160"/>
      <w:tr w:rsidR="00A23137" w14:paraId="07C26E99" w14:textId="77777777" w:rsidTr="3DCBAA73">
        <w:tc>
          <w:tcPr>
            <w:tcW w:w="10768" w:type="dxa"/>
            <w:tcBorders>
              <w:bottom w:val="single" w:sz="2" w:space="0" w:color="auto"/>
            </w:tcBorders>
          </w:tcPr>
          <w:p w14:paraId="2200D689" w14:textId="06E444C1" w:rsidR="00A23137" w:rsidRPr="00BC5530" w:rsidRDefault="113E7189" w:rsidP="00A23137">
            <w:pPr>
              <w:pStyle w:val="ListBullet"/>
            </w:pPr>
            <w:r>
              <w:t>Use place value understanding to check for errors in calculations</w:t>
            </w:r>
          </w:p>
        </w:tc>
        <w:tc>
          <w:tcPr>
            <w:tcW w:w="474" w:type="dxa"/>
            <w:tcBorders>
              <w:bottom w:val="single" w:sz="2" w:space="0" w:color="auto"/>
            </w:tcBorders>
          </w:tcPr>
          <w:p w14:paraId="153304A3" w14:textId="2C649532" w:rsidR="00A23137" w:rsidRDefault="00885397" w:rsidP="00A23137">
            <w:r>
              <w:t>x</w:t>
            </w:r>
          </w:p>
        </w:tc>
        <w:tc>
          <w:tcPr>
            <w:tcW w:w="474" w:type="dxa"/>
            <w:tcBorders>
              <w:bottom w:val="single" w:sz="2" w:space="0" w:color="auto"/>
            </w:tcBorders>
          </w:tcPr>
          <w:p w14:paraId="6145A3E6" w14:textId="77777777" w:rsidR="00A23137" w:rsidRDefault="00A23137" w:rsidP="00A23137"/>
        </w:tc>
        <w:tc>
          <w:tcPr>
            <w:tcW w:w="474" w:type="dxa"/>
            <w:tcBorders>
              <w:bottom w:val="single" w:sz="2" w:space="0" w:color="auto"/>
            </w:tcBorders>
          </w:tcPr>
          <w:p w14:paraId="47ADA1B8" w14:textId="3E80ACC7" w:rsidR="00A23137" w:rsidRDefault="00885397" w:rsidP="00A23137">
            <w:r>
              <w:t>x</w:t>
            </w:r>
          </w:p>
        </w:tc>
        <w:tc>
          <w:tcPr>
            <w:tcW w:w="474" w:type="dxa"/>
            <w:tcBorders>
              <w:bottom w:val="single" w:sz="2" w:space="0" w:color="auto"/>
            </w:tcBorders>
          </w:tcPr>
          <w:p w14:paraId="6B21F0A6" w14:textId="77777777" w:rsidR="00A23137" w:rsidRDefault="00A23137" w:rsidP="00A23137"/>
        </w:tc>
        <w:tc>
          <w:tcPr>
            <w:tcW w:w="474" w:type="dxa"/>
            <w:tcBorders>
              <w:bottom w:val="single" w:sz="2" w:space="0" w:color="auto"/>
            </w:tcBorders>
          </w:tcPr>
          <w:p w14:paraId="101A0439" w14:textId="77777777" w:rsidR="00A23137" w:rsidRDefault="00A23137" w:rsidP="00A23137"/>
        </w:tc>
        <w:tc>
          <w:tcPr>
            <w:tcW w:w="474" w:type="dxa"/>
            <w:tcBorders>
              <w:bottom w:val="single" w:sz="2" w:space="0" w:color="auto"/>
            </w:tcBorders>
          </w:tcPr>
          <w:p w14:paraId="5120B22F" w14:textId="33D00107" w:rsidR="00A23137" w:rsidRDefault="00885397" w:rsidP="00A23137">
            <w:r>
              <w:t>x</w:t>
            </w:r>
          </w:p>
        </w:tc>
        <w:tc>
          <w:tcPr>
            <w:tcW w:w="474" w:type="dxa"/>
            <w:tcBorders>
              <w:bottom w:val="single" w:sz="2" w:space="0" w:color="auto"/>
            </w:tcBorders>
          </w:tcPr>
          <w:p w14:paraId="6E6086BE" w14:textId="59C71081" w:rsidR="00A23137" w:rsidRDefault="00885397" w:rsidP="00A23137">
            <w:r>
              <w:t>x</w:t>
            </w:r>
          </w:p>
        </w:tc>
        <w:tc>
          <w:tcPr>
            <w:tcW w:w="474" w:type="dxa"/>
            <w:tcBorders>
              <w:bottom w:val="single" w:sz="2" w:space="0" w:color="auto"/>
            </w:tcBorders>
          </w:tcPr>
          <w:p w14:paraId="081E26C8" w14:textId="77777777" w:rsidR="00A23137" w:rsidRDefault="00A23137" w:rsidP="00A23137"/>
        </w:tc>
      </w:tr>
      <w:tr w:rsidR="00A23137" w14:paraId="7150CBD6" w14:textId="77777777" w:rsidTr="3DCBAA73">
        <w:tc>
          <w:tcPr>
            <w:tcW w:w="10768" w:type="dxa"/>
            <w:tcBorders>
              <w:bottom w:val="single" w:sz="2" w:space="0" w:color="auto"/>
            </w:tcBorders>
          </w:tcPr>
          <w:p w14:paraId="787A5A7F" w14:textId="7E2E48A5" w:rsidR="00A23137" w:rsidRPr="00BC5530" w:rsidRDefault="113E7189" w:rsidP="00A23137">
            <w:pPr>
              <w:pStyle w:val="ListBullet"/>
            </w:pPr>
            <w:r>
              <w:t>Use estimation to check the reasonableness of solutions to addition and subtraction calculations</w:t>
            </w:r>
          </w:p>
        </w:tc>
        <w:tc>
          <w:tcPr>
            <w:tcW w:w="474" w:type="dxa"/>
            <w:tcBorders>
              <w:bottom w:val="single" w:sz="2" w:space="0" w:color="auto"/>
            </w:tcBorders>
          </w:tcPr>
          <w:p w14:paraId="08EEA2AA" w14:textId="77777777" w:rsidR="00A23137" w:rsidRDefault="00A23137" w:rsidP="00A23137"/>
        </w:tc>
        <w:tc>
          <w:tcPr>
            <w:tcW w:w="474" w:type="dxa"/>
            <w:tcBorders>
              <w:bottom w:val="single" w:sz="2" w:space="0" w:color="auto"/>
            </w:tcBorders>
          </w:tcPr>
          <w:p w14:paraId="45E31638" w14:textId="77777777" w:rsidR="00A23137" w:rsidRDefault="00A23137" w:rsidP="00A23137"/>
        </w:tc>
        <w:tc>
          <w:tcPr>
            <w:tcW w:w="474" w:type="dxa"/>
            <w:tcBorders>
              <w:bottom w:val="single" w:sz="2" w:space="0" w:color="auto"/>
            </w:tcBorders>
          </w:tcPr>
          <w:p w14:paraId="33D8409B" w14:textId="05B254DF" w:rsidR="00A23137" w:rsidRDefault="00885397" w:rsidP="00A23137">
            <w:r>
              <w:t>x</w:t>
            </w:r>
          </w:p>
        </w:tc>
        <w:tc>
          <w:tcPr>
            <w:tcW w:w="474" w:type="dxa"/>
            <w:tcBorders>
              <w:bottom w:val="single" w:sz="2" w:space="0" w:color="auto"/>
            </w:tcBorders>
          </w:tcPr>
          <w:p w14:paraId="0A33411F" w14:textId="77777777" w:rsidR="00A23137" w:rsidRDefault="00A23137" w:rsidP="00A23137"/>
        </w:tc>
        <w:tc>
          <w:tcPr>
            <w:tcW w:w="474" w:type="dxa"/>
            <w:tcBorders>
              <w:bottom w:val="single" w:sz="2" w:space="0" w:color="auto"/>
            </w:tcBorders>
          </w:tcPr>
          <w:p w14:paraId="6B55E853" w14:textId="77777777" w:rsidR="00A23137" w:rsidRDefault="00A23137" w:rsidP="00A23137"/>
        </w:tc>
        <w:tc>
          <w:tcPr>
            <w:tcW w:w="474" w:type="dxa"/>
            <w:tcBorders>
              <w:bottom w:val="single" w:sz="2" w:space="0" w:color="auto"/>
            </w:tcBorders>
          </w:tcPr>
          <w:p w14:paraId="59BE9C7B" w14:textId="2CEEDBD0" w:rsidR="00A23137" w:rsidRDefault="00885397" w:rsidP="00A23137">
            <w:r>
              <w:t>x</w:t>
            </w:r>
          </w:p>
        </w:tc>
        <w:tc>
          <w:tcPr>
            <w:tcW w:w="474" w:type="dxa"/>
            <w:tcBorders>
              <w:bottom w:val="single" w:sz="2" w:space="0" w:color="auto"/>
            </w:tcBorders>
          </w:tcPr>
          <w:p w14:paraId="0085FCEB" w14:textId="2569CBAE" w:rsidR="00A23137" w:rsidRDefault="00885397" w:rsidP="00A23137">
            <w:r>
              <w:t>x</w:t>
            </w:r>
          </w:p>
        </w:tc>
        <w:tc>
          <w:tcPr>
            <w:tcW w:w="474" w:type="dxa"/>
            <w:tcBorders>
              <w:bottom w:val="single" w:sz="2" w:space="0" w:color="auto"/>
            </w:tcBorders>
          </w:tcPr>
          <w:p w14:paraId="2F447BDE" w14:textId="0BEB62B1" w:rsidR="00A23137" w:rsidRDefault="004C1162" w:rsidP="00A23137">
            <w:r>
              <w:t>x</w:t>
            </w:r>
          </w:p>
        </w:tc>
      </w:tr>
      <w:bookmarkEnd w:id="158"/>
      <w:tr w:rsidR="007D6C41" w14:paraId="46A5DA66" w14:textId="77777777" w:rsidTr="007D6C41">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8" w:type="dxa"/>
          </w:tcPr>
          <w:p w14:paraId="0F7C3C73" w14:textId="0381DDBC" w:rsidR="007D6C41" w:rsidRPr="00D8224D" w:rsidRDefault="007D6C41" w:rsidP="00047D2F">
            <w:pPr>
              <w:rPr>
                <w:rStyle w:val="Strong"/>
              </w:rPr>
            </w:pPr>
            <w:r w:rsidRPr="00A23137">
              <w:rPr>
                <w:bCs/>
              </w:rPr>
              <w:t xml:space="preserve">Additive relations </w:t>
            </w:r>
            <w:r w:rsidR="00900ACC">
              <w:rPr>
                <w:bCs/>
              </w:rPr>
              <w:t>B</w:t>
            </w:r>
            <w:r w:rsidRPr="00A23137">
              <w:rPr>
                <w:bCs/>
              </w:rPr>
              <w:t>:</w:t>
            </w:r>
            <w:r w:rsidRPr="002252D2">
              <w:t xml:space="preserve"> </w:t>
            </w:r>
            <w:r w:rsidR="00900ACC" w:rsidRPr="00D8224D">
              <w:rPr>
                <w:rStyle w:val="Strong"/>
              </w:rPr>
              <w:t>Choose and use efficient strategies to solve addition and subtraction problems</w:t>
            </w:r>
          </w:p>
          <w:p w14:paraId="2C27C166" w14:textId="14A2453D" w:rsidR="007D6C41" w:rsidRPr="00BC5530" w:rsidRDefault="006E59F1" w:rsidP="00047D2F">
            <w:r w:rsidRPr="001B402A">
              <w:rPr>
                <w:rStyle w:val="Strong"/>
                <w:b/>
                <w:bCs w:val="0"/>
              </w:rPr>
              <w:t>MAO-WM-01</w:t>
            </w:r>
            <w:r w:rsidRPr="00FB2126">
              <w:rPr>
                <w:rStyle w:val="Strong"/>
                <w:bCs w:val="0"/>
              </w:rPr>
              <w:t>,</w:t>
            </w:r>
            <w:r>
              <w:t xml:space="preserve"> </w:t>
            </w:r>
            <w:r w:rsidR="007D6C41" w:rsidRPr="00A23137">
              <w:rPr>
                <w:bCs/>
              </w:rPr>
              <w:t>MA3-AR-01</w:t>
            </w:r>
          </w:p>
        </w:tc>
        <w:tc>
          <w:tcPr>
            <w:tcW w:w="474" w:type="dxa"/>
          </w:tcPr>
          <w:p w14:paraId="0C3333AF" w14:textId="77777777" w:rsidR="007D6C41" w:rsidRDefault="007D6C41" w:rsidP="00047D2F">
            <w:pPr>
              <w:cnfStyle w:val="000000010000" w:firstRow="0" w:lastRow="0" w:firstColumn="0" w:lastColumn="0" w:oddVBand="0" w:evenVBand="0" w:oddHBand="0" w:evenHBand="1" w:firstRowFirstColumn="0" w:firstRowLastColumn="0" w:lastRowFirstColumn="0" w:lastRowLastColumn="0"/>
            </w:pPr>
          </w:p>
        </w:tc>
        <w:tc>
          <w:tcPr>
            <w:tcW w:w="474" w:type="dxa"/>
          </w:tcPr>
          <w:p w14:paraId="23527AF2" w14:textId="77777777" w:rsidR="007D6C41" w:rsidRDefault="007D6C41" w:rsidP="00047D2F">
            <w:pPr>
              <w:cnfStyle w:val="000000010000" w:firstRow="0" w:lastRow="0" w:firstColumn="0" w:lastColumn="0" w:oddVBand="0" w:evenVBand="0" w:oddHBand="0" w:evenHBand="1" w:firstRowFirstColumn="0" w:firstRowLastColumn="0" w:lastRowFirstColumn="0" w:lastRowLastColumn="0"/>
            </w:pPr>
          </w:p>
        </w:tc>
        <w:tc>
          <w:tcPr>
            <w:tcW w:w="474" w:type="dxa"/>
          </w:tcPr>
          <w:p w14:paraId="2E435C7F" w14:textId="77777777" w:rsidR="007D6C41" w:rsidRDefault="007D6C41" w:rsidP="00047D2F">
            <w:pPr>
              <w:cnfStyle w:val="000000010000" w:firstRow="0" w:lastRow="0" w:firstColumn="0" w:lastColumn="0" w:oddVBand="0" w:evenVBand="0" w:oddHBand="0" w:evenHBand="1" w:firstRowFirstColumn="0" w:firstRowLastColumn="0" w:lastRowFirstColumn="0" w:lastRowLastColumn="0"/>
            </w:pPr>
          </w:p>
        </w:tc>
        <w:tc>
          <w:tcPr>
            <w:tcW w:w="474" w:type="dxa"/>
          </w:tcPr>
          <w:p w14:paraId="69405205" w14:textId="77777777" w:rsidR="007D6C41" w:rsidRDefault="007D6C41" w:rsidP="00047D2F">
            <w:pPr>
              <w:cnfStyle w:val="000000010000" w:firstRow="0" w:lastRow="0" w:firstColumn="0" w:lastColumn="0" w:oddVBand="0" w:evenVBand="0" w:oddHBand="0" w:evenHBand="1" w:firstRowFirstColumn="0" w:firstRowLastColumn="0" w:lastRowFirstColumn="0" w:lastRowLastColumn="0"/>
            </w:pPr>
          </w:p>
        </w:tc>
        <w:tc>
          <w:tcPr>
            <w:tcW w:w="474" w:type="dxa"/>
          </w:tcPr>
          <w:p w14:paraId="63977A82" w14:textId="77777777" w:rsidR="007D6C41" w:rsidRDefault="007D6C41" w:rsidP="00047D2F">
            <w:pPr>
              <w:cnfStyle w:val="000000010000" w:firstRow="0" w:lastRow="0" w:firstColumn="0" w:lastColumn="0" w:oddVBand="0" w:evenVBand="0" w:oddHBand="0" w:evenHBand="1" w:firstRowFirstColumn="0" w:firstRowLastColumn="0" w:lastRowFirstColumn="0" w:lastRowLastColumn="0"/>
            </w:pPr>
          </w:p>
        </w:tc>
        <w:tc>
          <w:tcPr>
            <w:tcW w:w="474" w:type="dxa"/>
          </w:tcPr>
          <w:p w14:paraId="4543AE42" w14:textId="77777777" w:rsidR="007D6C41" w:rsidRDefault="007D6C41" w:rsidP="00047D2F">
            <w:pPr>
              <w:cnfStyle w:val="000000010000" w:firstRow="0" w:lastRow="0" w:firstColumn="0" w:lastColumn="0" w:oddVBand="0" w:evenVBand="0" w:oddHBand="0" w:evenHBand="1" w:firstRowFirstColumn="0" w:firstRowLastColumn="0" w:lastRowFirstColumn="0" w:lastRowLastColumn="0"/>
            </w:pPr>
          </w:p>
        </w:tc>
        <w:tc>
          <w:tcPr>
            <w:tcW w:w="474" w:type="dxa"/>
          </w:tcPr>
          <w:p w14:paraId="5080FC6F" w14:textId="77777777" w:rsidR="007D6C41" w:rsidRDefault="007D6C41" w:rsidP="00047D2F">
            <w:pPr>
              <w:cnfStyle w:val="000000010000" w:firstRow="0" w:lastRow="0" w:firstColumn="0" w:lastColumn="0" w:oddVBand="0" w:evenVBand="0" w:oddHBand="0" w:evenHBand="1" w:firstRowFirstColumn="0" w:firstRowLastColumn="0" w:lastRowFirstColumn="0" w:lastRowLastColumn="0"/>
            </w:pPr>
          </w:p>
        </w:tc>
        <w:tc>
          <w:tcPr>
            <w:tcW w:w="474" w:type="dxa"/>
          </w:tcPr>
          <w:p w14:paraId="7F60FBB9" w14:textId="77777777" w:rsidR="007D6C41" w:rsidRDefault="007D6C41" w:rsidP="00047D2F">
            <w:pPr>
              <w:cnfStyle w:val="000000010000" w:firstRow="0" w:lastRow="0" w:firstColumn="0" w:lastColumn="0" w:oddVBand="0" w:evenVBand="0" w:oddHBand="0" w:evenHBand="1" w:firstRowFirstColumn="0" w:firstRowLastColumn="0" w:lastRowFirstColumn="0" w:lastRowLastColumn="0"/>
            </w:pPr>
          </w:p>
        </w:tc>
      </w:tr>
      <w:tr w:rsidR="007D6C41" w14:paraId="3D2144C1" w14:textId="77777777" w:rsidTr="007D6C4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8" w:type="dxa"/>
          </w:tcPr>
          <w:p w14:paraId="63B84E00" w14:textId="00FA65CD" w:rsidR="007D6C41" w:rsidRPr="00BF2AFA" w:rsidRDefault="00CB5466" w:rsidP="00047D2F">
            <w:pPr>
              <w:pStyle w:val="ListBullet"/>
              <w:rPr>
                <w:b w:val="0"/>
                <w:bCs/>
              </w:rPr>
            </w:pPr>
            <w:r w:rsidRPr="00CB5466">
              <w:rPr>
                <w:b w:val="0"/>
                <w:bCs/>
              </w:rPr>
              <w:t>Solve multistep word problems, including problems that require more than one operation</w:t>
            </w:r>
          </w:p>
        </w:tc>
        <w:tc>
          <w:tcPr>
            <w:tcW w:w="474" w:type="dxa"/>
          </w:tcPr>
          <w:p w14:paraId="309532C3" w14:textId="77777777" w:rsidR="007D6C41" w:rsidRDefault="007D6C41" w:rsidP="00047D2F">
            <w:pPr>
              <w:cnfStyle w:val="000000100000" w:firstRow="0" w:lastRow="0" w:firstColumn="0" w:lastColumn="0" w:oddVBand="0" w:evenVBand="0" w:oddHBand="1" w:evenHBand="0" w:firstRowFirstColumn="0" w:firstRowLastColumn="0" w:lastRowFirstColumn="0" w:lastRowLastColumn="0"/>
            </w:pPr>
          </w:p>
        </w:tc>
        <w:tc>
          <w:tcPr>
            <w:tcW w:w="474" w:type="dxa"/>
          </w:tcPr>
          <w:p w14:paraId="66C937BB" w14:textId="77777777" w:rsidR="007D6C41" w:rsidRDefault="007D6C41" w:rsidP="00047D2F">
            <w:pPr>
              <w:cnfStyle w:val="000000100000" w:firstRow="0" w:lastRow="0" w:firstColumn="0" w:lastColumn="0" w:oddVBand="0" w:evenVBand="0" w:oddHBand="1" w:evenHBand="0" w:firstRowFirstColumn="0" w:firstRowLastColumn="0" w:lastRowFirstColumn="0" w:lastRowLastColumn="0"/>
            </w:pPr>
          </w:p>
        </w:tc>
        <w:tc>
          <w:tcPr>
            <w:tcW w:w="474" w:type="dxa"/>
          </w:tcPr>
          <w:p w14:paraId="506BF96B" w14:textId="77777777" w:rsidR="007D6C41" w:rsidRDefault="007D6C41" w:rsidP="00047D2F">
            <w:pPr>
              <w:cnfStyle w:val="000000100000" w:firstRow="0" w:lastRow="0" w:firstColumn="0" w:lastColumn="0" w:oddVBand="0" w:evenVBand="0" w:oddHBand="1" w:evenHBand="0" w:firstRowFirstColumn="0" w:firstRowLastColumn="0" w:lastRowFirstColumn="0" w:lastRowLastColumn="0"/>
            </w:pPr>
          </w:p>
        </w:tc>
        <w:tc>
          <w:tcPr>
            <w:tcW w:w="474" w:type="dxa"/>
          </w:tcPr>
          <w:p w14:paraId="594C5AB5" w14:textId="77777777" w:rsidR="007D6C41" w:rsidRDefault="007D6C41" w:rsidP="00047D2F">
            <w:pPr>
              <w:cnfStyle w:val="000000100000" w:firstRow="0" w:lastRow="0" w:firstColumn="0" w:lastColumn="0" w:oddVBand="0" w:evenVBand="0" w:oddHBand="1" w:evenHBand="0" w:firstRowFirstColumn="0" w:firstRowLastColumn="0" w:lastRowFirstColumn="0" w:lastRowLastColumn="0"/>
            </w:pPr>
          </w:p>
        </w:tc>
        <w:tc>
          <w:tcPr>
            <w:tcW w:w="474" w:type="dxa"/>
          </w:tcPr>
          <w:p w14:paraId="6140AD9D" w14:textId="20E660E0" w:rsidR="007D6C41" w:rsidRDefault="00885397" w:rsidP="00047D2F">
            <w:pPr>
              <w:cnfStyle w:val="000000100000" w:firstRow="0" w:lastRow="0" w:firstColumn="0" w:lastColumn="0" w:oddVBand="0" w:evenVBand="0" w:oddHBand="1" w:evenHBand="0" w:firstRowFirstColumn="0" w:firstRowLastColumn="0" w:lastRowFirstColumn="0" w:lastRowLastColumn="0"/>
            </w:pPr>
            <w:r>
              <w:t>x</w:t>
            </w:r>
          </w:p>
        </w:tc>
        <w:tc>
          <w:tcPr>
            <w:tcW w:w="474" w:type="dxa"/>
          </w:tcPr>
          <w:p w14:paraId="09515467" w14:textId="71CC4317" w:rsidR="007D6C41" w:rsidRDefault="007D6C41" w:rsidP="00047D2F">
            <w:pPr>
              <w:cnfStyle w:val="000000100000" w:firstRow="0" w:lastRow="0" w:firstColumn="0" w:lastColumn="0" w:oddVBand="0" w:evenVBand="0" w:oddHBand="1" w:evenHBand="0" w:firstRowFirstColumn="0" w:firstRowLastColumn="0" w:lastRowFirstColumn="0" w:lastRowLastColumn="0"/>
            </w:pPr>
          </w:p>
        </w:tc>
        <w:tc>
          <w:tcPr>
            <w:tcW w:w="474" w:type="dxa"/>
          </w:tcPr>
          <w:p w14:paraId="101FAA45" w14:textId="679E19C6" w:rsidR="007D6C41" w:rsidRDefault="00885397" w:rsidP="00047D2F">
            <w:pPr>
              <w:cnfStyle w:val="000000100000" w:firstRow="0" w:lastRow="0" w:firstColumn="0" w:lastColumn="0" w:oddVBand="0" w:evenVBand="0" w:oddHBand="1" w:evenHBand="0" w:firstRowFirstColumn="0" w:firstRowLastColumn="0" w:lastRowFirstColumn="0" w:lastRowLastColumn="0"/>
            </w:pPr>
            <w:r>
              <w:t>x</w:t>
            </w:r>
          </w:p>
        </w:tc>
        <w:tc>
          <w:tcPr>
            <w:tcW w:w="474" w:type="dxa"/>
          </w:tcPr>
          <w:p w14:paraId="29D3CB0C" w14:textId="10DE81F2" w:rsidR="007D6C41" w:rsidRDefault="00B114F0" w:rsidP="00047D2F">
            <w:pPr>
              <w:cnfStyle w:val="000000100000" w:firstRow="0" w:lastRow="0" w:firstColumn="0" w:lastColumn="0" w:oddVBand="0" w:evenVBand="0" w:oddHBand="1" w:evenHBand="0" w:firstRowFirstColumn="0" w:firstRowLastColumn="0" w:lastRowFirstColumn="0" w:lastRowLastColumn="0"/>
            </w:pPr>
            <w:r>
              <w:t>x</w:t>
            </w:r>
          </w:p>
        </w:tc>
      </w:tr>
      <w:tr w:rsidR="00CB5466" w14:paraId="3A44F978" w14:textId="77777777" w:rsidTr="00B437D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8" w:type="dxa"/>
            <w:shd w:val="clear" w:color="auto" w:fill="auto"/>
          </w:tcPr>
          <w:p w14:paraId="4C910B2E" w14:textId="7281190F" w:rsidR="00CB5466" w:rsidRPr="00BF2AFA" w:rsidRDefault="00092C27" w:rsidP="00047D2F">
            <w:pPr>
              <w:pStyle w:val="ListBullet"/>
              <w:rPr>
                <w:b w:val="0"/>
                <w:bCs/>
              </w:rPr>
            </w:pPr>
            <w:r w:rsidRPr="00092C27">
              <w:rPr>
                <w:b w:val="0"/>
                <w:bCs/>
              </w:rPr>
              <w:lastRenderedPageBreak/>
              <w:t>Compare, evaluate and communicate strategies used to solve addition and subtraction problems</w:t>
            </w:r>
          </w:p>
        </w:tc>
        <w:tc>
          <w:tcPr>
            <w:tcW w:w="474" w:type="dxa"/>
            <w:shd w:val="clear" w:color="auto" w:fill="auto"/>
          </w:tcPr>
          <w:p w14:paraId="7366CD5B" w14:textId="77777777" w:rsidR="00CB5466" w:rsidRDefault="00CB5466" w:rsidP="00047D2F">
            <w:pPr>
              <w:cnfStyle w:val="000000010000" w:firstRow="0" w:lastRow="0" w:firstColumn="0" w:lastColumn="0" w:oddVBand="0" w:evenVBand="0" w:oddHBand="0" w:evenHBand="1" w:firstRowFirstColumn="0" w:firstRowLastColumn="0" w:lastRowFirstColumn="0" w:lastRowLastColumn="0"/>
            </w:pPr>
          </w:p>
        </w:tc>
        <w:tc>
          <w:tcPr>
            <w:tcW w:w="474" w:type="dxa"/>
            <w:shd w:val="clear" w:color="auto" w:fill="auto"/>
          </w:tcPr>
          <w:p w14:paraId="49E1209B" w14:textId="7B958880" w:rsidR="00CB5466" w:rsidRDefault="00881C51" w:rsidP="00047D2F">
            <w:pPr>
              <w:cnfStyle w:val="000000010000" w:firstRow="0" w:lastRow="0" w:firstColumn="0" w:lastColumn="0" w:oddVBand="0" w:evenVBand="0" w:oddHBand="0" w:evenHBand="1" w:firstRowFirstColumn="0" w:firstRowLastColumn="0" w:lastRowFirstColumn="0" w:lastRowLastColumn="0"/>
            </w:pPr>
            <w:r>
              <w:t>x</w:t>
            </w:r>
          </w:p>
        </w:tc>
        <w:tc>
          <w:tcPr>
            <w:tcW w:w="474" w:type="dxa"/>
            <w:shd w:val="clear" w:color="auto" w:fill="auto"/>
          </w:tcPr>
          <w:p w14:paraId="5CACC096" w14:textId="32A28F23" w:rsidR="00CB5466" w:rsidRDefault="00881C51" w:rsidP="00047D2F">
            <w:pPr>
              <w:cnfStyle w:val="000000010000" w:firstRow="0" w:lastRow="0" w:firstColumn="0" w:lastColumn="0" w:oddVBand="0" w:evenVBand="0" w:oddHBand="0" w:evenHBand="1" w:firstRowFirstColumn="0" w:firstRowLastColumn="0" w:lastRowFirstColumn="0" w:lastRowLastColumn="0"/>
            </w:pPr>
            <w:r>
              <w:t>x</w:t>
            </w:r>
          </w:p>
        </w:tc>
        <w:tc>
          <w:tcPr>
            <w:tcW w:w="474" w:type="dxa"/>
            <w:shd w:val="clear" w:color="auto" w:fill="auto"/>
          </w:tcPr>
          <w:p w14:paraId="6A651202" w14:textId="2159F647" w:rsidR="00CB5466" w:rsidRDefault="00881C51" w:rsidP="00047D2F">
            <w:pPr>
              <w:cnfStyle w:val="000000010000" w:firstRow="0" w:lastRow="0" w:firstColumn="0" w:lastColumn="0" w:oddVBand="0" w:evenVBand="0" w:oddHBand="0" w:evenHBand="1" w:firstRowFirstColumn="0" w:firstRowLastColumn="0" w:lastRowFirstColumn="0" w:lastRowLastColumn="0"/>
            </w:pPr>
            <w:r>
              <w:t>x</w:t>
            </w:r>
          </w:p>
        </w:tc>
        <w:tc>
          <w:tcPr>
            <w:tcW w:w="474" w:type="dxa"/>
            <w:shd w:val="clear" w:color="auto" w:fill="auto"/>
          </w:tcPr>
          <w:p w14:paraId="4270B68F" w14:textId="1349BCFD" w:rsidR="00CB5466" w:rsidRDefault="00881C51" w:rsidP="00047D2F">
            <w:pPr>
              <w:cnfStyle w:val="000000010000" w:firstRow="0" w:lastRow="0" w:firstColumn="0" w:lastColumn="0" w:oddVBand="0" w:evenVBand="0" w:oddHBand="0" w:evenHBand="1" w:firstRowFirstColumn="0" w:firstRowLastColumn="0" w:lastRowFirstColumn="0" w:lastRowLastColumn="0"/>
            </w:pPr>
            <w:r>
              <w:t>x</w:t>
            </w:r>
          </w:p>
        </w:tc>
        <w:tc>
          <w:tcPr>
            <w:tcW w:w="474" w:type="dxa"/>
            <w:shd w:val="clear" w:color="auto" w:fill="auto"/>
          </w:tcPr>
          <w:p w14:paraId="79187200" w14:textId="0EE3FC6C" w:rsidR="00CB5466" w:rsidRDefault="00881C51" w:rsidP="00047D2F">
            <w:pPr>
              <w:cnfStyle w:val="000000010000" w:firstRow="0" w:lastRow="0" w:firstColumn="0" w:lastColumn="0" w:oddVBand="0" w:evenVBand="0" w:oddHBand="0" w:evenHBand="1" w:firstRowFirstColumn="0" w:firstRowLastColumn="0" w:lastRowFirstColumn="0" w:lastRowLastColumn="0"/>
            </w:pPr>
            <w:r>
              <w:t>x</w:t>
            </w:r>
          </w:p>
        </w:tc>
        <w:tc>
          <w:tcPr>
            <w:tcW w:w="474" w:type="dxa"/>
            <w:shd w:val="clear" w:color="auto" w:fill="auto"/>
          </w:tcPr>
          <w:p w14:paraId="39DA52FA" w14:textId="5B576BC9" w:rsidR="00CB5466" w:rsidRDefault="00881C51" w:rsidP="00047D2F">
            <w:pPr>
              <w:cnfStyle w:val="000000010000" w:firstRow="0" w:lastRow="0" w:firstColumn="0" w:lastColumn="0" w:oddVBand="0" w:evenVBand="0" w:oddHBand="0" w:evenHBand="1" w:firstRowFirstColumn="0" w:firstRowLastColumn="0" w:lastRowFirstColumn="0" w:lastRowLastColumn="0"/>
            </w:pPr>
            <w:r>
              <w:t>x</w:t>
            </w:r>
          </w:p>
        </w:tc>
        <w:tc>
          <w:tcPr>
            <w:tcW w:w="474" w:type="dxa"/>
            <w:shd w:val="clear" w:color="auto" w:fill="auto"/>
          </w:tcPr>
          <w:p w14:paraId="07AE06BB" w14:textId="43CEF2D5" w:rsidR="00CB5466" w:rsidRDefault="00881C51" w:rsidP="00047D2F">
            <w:pPr>
              <w:cnfStyle w:val="000000010000" w:firstRow="0" w:lastRow="0" w:firstColumn="0" w:lastColumn="0" w:oddVBand="0" w:evenVBand="0" w:oddHBand="0" w:evenHBand="1" w:firstRowFirstColumn="0" w:firstRowLastColumn="0" w:lastRowFirstColumn="0" w:lastRowLastColumn="0"/>
            </w:pPr>
            <w:r>
              <w:t>x</w:t>
            </w:r>
          </w:p>
        </w:tc>
      </w:tr>
    </w:tbl>
    <w:p w14:paraId="4ED45BD2" w14:textId="0B4254B1" w:rsidR="00C0624E" w:rsidRDefault="00000000" w:rsidP="00C0624E">
      <w:pPr>
        <w:pStyle w:val="Imageattributioncaption"/>
        <w:spacing w:before="360"/>
      </w:pPr>
      <w:hyperlink r:id="rId88" w:history="1">
        <w:r w:rsidR="00C0624E" w:rsidRPr="009809F0">
          <w:rPr>
            <w:rStyle w:val="Hyperlink"/>
          </w:rPr>
          <w:t>Mathematics K–10 Syllabus</w:t>
        </w:r>
      </w:hyperlink>
      <w:r w:rsidR="00C0624E">
        <w:t xml:space="preserve"> © NSW Education Standards Authority (NESA) for and on behalf of the Crown in right of the State of New South Wales</w:t>
      </w:r>
      <w:r w:rsidR="004459D9">
        <w:t>,</w:t>
      </w:r>
      <w:r w:rsidR="00C0624E">
        <w:t xml:space="preserve"> 2022.</w:t>
      </w:r>
    </w:p>
    <w:p w14:paraId="43D36CAB" w14:textId="77777777" w:rsidR="00E31B7A" w:rsidRDefault="00E31B7A">
      <w:pPr>
        <w:spacing w:before="0" w:after="160" w:line="259" w:lineRule="auto"/>
      </w:pPr>
      <w:r>
        <w:br w:type="page"/>
      </w:r>
    </w:p>
    <w:p w14:paraId="20FCACBF" w14:textId="77777777" w:rsidR="00AC3A8A" w:rsidRDefault="00AC3A8A" w:rsidP="00AC3A8A">
      <w:pPr>
        <w:pStyle w:val="Heading2"/>
      </w:pPr>
      <w:bookmarkStart w:id="161" w:name="_Toc128555401"/>
      <w:bookmarkStart w:id="162" w:name="_Toc159918011"/>
      <w:r>
        <w:lastRenderedPageBreak/>
        <w:t>References</w:t>
      </w:r>
      <w:bookmarkEnd w:id="161"/>
      <w:bookmarkEnd w:id="162"/>
    </w:p>
    <w:p w14:paraId="06770C2C" w14:textId="77777777" w:rsidR="00D2622C" w:rsidRDefault="00D2622C" w:rsidP="00D2622C">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01AAC08" w14:textId="77777777" w:rsidR="00D2622C" w:rsidRDefault="00D2622C" w:rsidP="00D2622C">
      <w:pPr>
        <w:pStyle w:val="FeatureBox2"/>
      </w:pPr>
      <w:r>
        <w:t xml:space="preserve">Please refer to the NESA Copyright Disclaimer for more information </w:t>
      </w:r>
      <w:hyperlink r:id="rId89" w:history="1">
        <w:r w:rsidRPr="008E291C">
          <w:rPr>
            <w:rStyle w:val="Hyperlink"/>
          </w:rPr>
          <w:t>https://educationstandards.nsw.edu.au/wps/portal/nesa/mini-footer/copyright</w:t>
        </w:r>
      </w:hyperlink>
      <w:r>
        <w:t>.</w:t>
      </w:r>
    </w:p>
    <w:p w14:paraId="3A4683A7" w14:textId="77777777" w:rsidR="00D2622C" w:rsidRDefault="00D2622C" w:rsidP="00D2622C">
      <w:pPr>
        <w:pStyle w:val="FeatureBox2"/>
      </w:pPr>
      <w:r>
        <w:t xml:space="preserve">NESA holds the only official and up-to-date versions of the NSW Curriculum and syllabus documents. Please visit the NSW Education Standards Authority (NESA) website </w:t>
      </w:r>
      <w:hyperlink r:id="rId90" w:history="1">
        <w:r>
          <w:rPr>
            <w:rStyle w:val="Hyperlink"/>
          </w:rPr>
          <w:t>https://educationstandards.nsw.edu.au/wps/portal/nesa/home</w:t>
        </w:r>
      </w:hyperlink>
      <w:r>
        <w:t xml:space="preserve"> and the NSW Curriculum website </w:t>
      </w:r>
      <w:hyperlink r:id="rId91" w:history="1">
        <w:r>
          <w:rPr>
            <w:rStyle w:val="Hyperlink"/>
          </w:rPr>
          <w:t>https://curriculum.nsw.edu.au/</w:t>
        </w:r>
      </w:hyperlink>
      <w:r>
        <w:t>.</w:t>
      </w:r>
    </w:p>
    <w:p w14:paraId="3E3561DA" w14:textId="77777777" w:rsidR="00D2622C" w:rsidRDefault="00000000" w:rsidP="00D2622C">
      <w:hyperlink r:id="rId92" w:history="1">
        <w:r w:rsidR="00D2622C" w:rsidRPr="00126FBF">
          <w:rPr>
            <w:rStyle w:val="Hyperlink"/>
          </w:rPr>
          <w:t>Mathematics K–10 Syllabus</w:t>
        </w:r>
      </w:hyperlink>
      <w:r w:rsidR="00D2622C">
        <w:t xml:space="preserve"> © NSW Education Standards Authority (NESA) for and on behalf of the Crown in right of the State of New South Wales, 2022.</w:t>
      </w:r>
    </w:p>
    <w:p w14:paraId="5702EC41" w14:textId="0BF78F86" w:rsidR="00527740" w:rsidRDefault="00000000" w:rsidP="00527740">
      <w:hyperlink r:id="rId93">
        <w:r w:rsidR="00527740" w:rsidRPr="698C8E44">
          <w:rPr>
            <w:rStyle w:val="Hyperlink"/>
          </w:rPr>
          <w:t>National Numeracy Learning Progression</w:t>
        </w:r>
      </w:hyperlink>
      <w:r w:rsidR="00527740">
        <w:t xml:space="preserve"> © Australian Curriculum, Assessment and Reporting Authority (ACARA) 2010 to present, unless otherwise indicated. This material was downloaded from the </w:t>
      </w:r>
      <w:hyperlink r:id="rId94">
        <w:r w:rsidR="00527740" w:rsidRPr="698C8E44">
          <w:rPr>
            <w:rStyle w:val="Hyperlink"/>
          </w:rPr>
          <w:t>Australian Curriculum</w:t>
        </w:r>
      </w:hyperlink>
      <w:r w:rsidR="00527740">
        <w:t xml:space="preserve"> website (National </w:t>
      </w:r>
      <w:r w:rsidR="00D2622C">
        <w:t>Numeracy</w:t>
      </w:r>
      <w:r w:rsidR="00527740">
        <w:t xml:space="preserve"> Learning Progression) (accessed </w:t>
      </w:r>
      <w:r w:rsidR="003B44EB" w:rsidRPr="003B44EB">
        <w:t xml:space="preserve">29 August 2023) </w:t>
      </w:r>
      <w:r w:rsidR="00527740" w:rsidRPr="003B44EB">
        <w:t xml:space="preserve">and </w:t>
      </w:r>
      <w:r w:rsidR="00527740" w:rsidRPr="001B402A">
        <w:t>was not</w:t>
      </w:r>
      <w:r w:rsidR="00527740">
        <w:t xml:space="preserve"> modified.</w:t>
      </w:r>
    </w:p>
    <w:p w14:paraId="0285C89A" w14:textId="2E8DC516" w:rsidR="007A6E32" w:rsidRDefault="007A6E32" w:rsidP="007A6E32">
      <w:pPr>
        <w:rPr>
          <w:color w:val="000000" w:themeColor="text1"/>
        </w:rPr>
      </w:pPr>
      <w:r w:rsidRPr="00335367">
        <w:t xml:space="preserve">State of New South Wales (Department of Education) </w:t>
      </w:r>
      <w:r>
        <w:t xml:space="preserve">(n.d.) </w:t>
      </w:r>
      <w:hyperlink r:id="rId95">
        <w:r w:rsidRPr="007912BB">
          <w:rPr>
            <w:rStyle w:val="Hyperlink"/>
            <w:i/>
            <w:iCs/>
          </w:rPr>
          <w:t xml:space="preserve">Coordinating groups: Snake </w:t>
        </w:r>
        <w:r w:rsidR="00DB1603">
          <w:rPr>
            <w:rStyle w:val="Hyperlink"/>
            <w:i/>
            <w:iCs/>
          </w:rPr>
          <w:t>e</w:t>
        </w:r>
        <w:r w:rsidRPr="007912BB">
          <w:rPr>
            <w:rStyle w:val="Hyperlink"/>
            <w:i/>
            <w:iCs/>
          </w:rPr>
          <w:t>yes</w:t>
        </w:r>
        <w:r>
          <w:rPr>
            <w:rStyle w:val="Hyperlink"/>
          </w:rPr>
          <w:t xml:space="preserve"> [PDF 8.0 MB]</w:t>
        </w:r>
      </w:hyperlink>
      <w:r>
        <w:t>, D</w:t>
      </w:r>
      <w:r w:rsidRPr="00D2300B">
        <w:t>eveloping efficient numeracy strategies</w:t>
      </w:r>
      <w:r w:rsidR="008E0B8F">
        <w:t xml:space="preserve"> (DENS)</w:t>
      </w:r>
      <w:r w:rsidRPr="00D2300B">
        <w:t xml:space="preserve">: </w:t>
      </w:r>
      <w:r>
        <w:t>S</w:t>
      </w:r>
      <w:r w:rsidRPr="00D2300B">
        <w:t>tage 2</w:t>
      </w:r>
      <w:r>
        <w:t xml:space="preserve">, </w:t>
      </w:r>
      <w:r w:rsidR="008E0B8F">
        <w:t xml:space="preserve">NSW Department of Education, </w:t>
      </w:r>
      <w:r>
        <w:t>accessed 26 June 2023.</w:t>
      </w:r>
    </w:p>
    <w:p w14:paraId="01C4350F" w14:textId="5307DE3D" w:rsidR="00B86CCC" w:rsidRDefault="00DB1603" w:rsidP="00B86CCC">
      <w:pPr>
        <w:rPr>
          <w:color w:val="000000" w:themeColor="text1"/>
        </w:rPr>
      </w:pPr>
      <w:r w:rsidRPr="004B0504">
        <w:rPr>
          <w:color w:val="000000" w:themeColor="text1"/>
        </w:rPr>
        <w:t xml:space="preserve">State of New South Wales (Department of Education) </w:t>
      </w:r>
      <w:r w:rsidRPr="437CFEFF">
        <w:rPr>
          <w:color w:val="000000" w:themeColor="text1"/>
        </w:rPr>
        <w:t xml:space="preserve">(2023) </w:t>
      </w:r>
      <w:r w:rsidRPr="004B0504">
        <w:t>‘</w:t>
      </w:r>
      <w:hyperlink r:id="rId96" w:history="1">
        <w:r w:rsidRPr="005F3605">
          <w:rPr>
            <w:rStyle w:val="Hyperlink"/>
          </w:rPr>
          <w:t>Additive strategies: Closest to 100 (Task 5)</w:t>
        </w:r>
      </w:hyperlink>
      <w:r w:rsidRPr="004B0504">
        <w:t>’</w:t>
      </w:r>
      <w:r>
        <w:rPr>
          <w:color w:val="000000" w:themeColor="text1"/>
        </w:rPr>
        <w:t xml:space="preserve">, </w:t>
      </w:r>
      <w:r w:rsidRPr="00B86CCC">
        <w:rPr>
          <w:rStyle w:val="Emphasis"/>
        </w:rPr>
        <w:t>Stage 3 numbers and algebra</w:t>
      </w:r>
      <w:r>
        <w:rPr>
          <w:color w:val="000000" w:themeColor="text1"/>
        </w:rPr>
        <w:t>, NSW Department of Education</w:t>
      </w:r>
      <w:r w:rsidRPr="437CFEFF">
        <w:rPr>
          <w:color w:val="000000" w:themeColor="text1"/>
        </w:rPr>
        <w:t xml:space="preserve"> website</w:t>
      </w:r>
      <w:r w:rsidR="00B86CCC" w:rsidRPr="437CFEFF">
        <w:rPr>
          <w:color w:val="000000" w:themeColor="text1"/>
        </w:rPr>
        <w:t xml:space="preserve">, accessed </w:t>
      </w:r>
      <w:r w:rsidR="00DE65BA">
        <w:rPr>
          <w:color w:val="000000" w:themeColor="text1"/>
        </w:rPr>
        <w:t xml:space="preserve">26 June </w:t>
      </w:r>
      <w:r w:rsidR="00B86CCC" w:rsidRPr="437CFEFF">
        <w:rPr>
          <w:color w:val="000000" w:themeColor="text1"/>
        </w:rPr>
        <w:t>2023.</w:t>
      </w:r>
    </w:p>
    <w:p w14:paraId="0164E829" w14:textId="37DECFF6" w:rsidR="00B86CCC" w:rsidRPr="00965DF4" w:rsidRDefault="00DB1603" w:rsidP="00B86CCC">
      <w:r w:rsidRPr="00FA16DA">
        <w:rPr>
          <w:color w:val="000000" w:themeColor="text1"/>
        </w:rPr>
        <w:lastRenderedPageBreak/>
        <w:t xml:space="preserve">State of New South Wales (Department of Education) (2023) </w:t>
      </w:r>
      <w:r w:rsidRPr="00FA16DA">
        <w:t>‘</w:t>
      </w:r>
      <w:hyperlink r:id="rId97">
        <w:r>
          <w:rPr>
            <w:rStyle w:val="Hyperlink"/>
          </w:rPr>
          <w:t>Additive strategies: Four strikes and you’re out! (Task 7)</w:t>
        </w:r>
      </w:hyperlink>
      <w:r w:rsidRPr="00FA16DA">
        <w:t>’</w:t>
      </w:r>
      <w:r w:rsidRPr="00FA16DA">
        <w:rPr>
          <w:color w:val="000000" w:themeColor="text1"/>
        </w:rPr>
        <w:t xml:space="preserve">, </w:t>
      </w:r>
      <w:r w:rsidRPr="00FA16DA">
        <w:rPr>
          <w:rStyle w:val="Emphasis"/>
        </w:rPr>
        <w:t>Stage 3 numbers and algebra</w:t>
      </w:r>
      <w:r w:rsidRPr="00FA16DA">
        <w:rPr>
          <w:color w:val="000000" w:themeColor="text1"/>
        </w:rPr>
        <w:t>, NSW Department of Education website</w:t>
      </w:r>
      <w:r w:rsidR="00B86CCC" w:rsidRPr="00965DF4">
        <w:t xml:space="preserve">, accessed </w:t>
      </w:r>
      <w:r w:rsidR="00B86CCC">
        <w:t>26 June 2023.</w:t>
      </w:r>
    </w:p>
    <w:p w14:paraId="5F3422EA" w14:textId="77777777" w:rsidR="00B86CCC" w:rsidRPr="00965DF4" w:rsidRDefault="00B86CCC" w:rsidP="00B86CCC">
      <w:r w:rsidRPr="007A6E32">
        <w:t xml:space="preserve">State of New South Wales (Department of Education) </w:t>
      </w:r>
      <w:r w:rsidRPr="00965DF4">
        <w:t>(2023) ‘</w:t>
      </w:r>
      <w:hyperlink r:id="rId98" w:history="1">
        <w:r w:rsidRPr="00965DF4">
          <w:rPr>
            <w:rStyle w:val="Hyperlink"/>
          </w:rPr>
          <w:t>Colour in fractions</w:t>
        </w:r>
      </w:hyperlink>
      <w:r w:rsidRPr="00965DF4">
        <w:t xml:space="preserve">’, </w:t>
      </w:r>
      <w:r w:rsidRPr="007A6E32">
        <w:rPr>
          <w:rStyle w:val="Emphasis"/>
        </w:rPr>
        <w:t>Mathematics K-6 resources</w:t>
      </w:r>
      <w:r>
        <w:t>, NSW Department of Education</w:t>
      </w:r>
      <w:r w:rsidRPr="00965DF4">
        <w:t xml:space="preserve"> website, accessed </w:t>
      </w:r>
      <w:r>
        <w:t>26 June 2023</w:t>
      </w:r>
      <w:r w:rsidRPr="00965DF4">
        <w:t>.</w:t>
      </w:r>
    </w:p>
    <w:p w14:paraId="46F4BF40" w14:textId="4C37F57D" w:rsidR="00BB15A7" w:rsidRPr="00965DF4" w:rsidRDefault="00957E0A" w:rsidP="00965DF4">
      <w:r w:rsidRPr="00957E0A">
        <w:t>State of New South Wales (Department of Education)</w:t>
      </w:r>
      <w:r w:rsidRPr="00957E0A" w:rsidDel="00957E0A">
        <w:t xml:space="preserve"> </w:t>
      </w:r>
      <w:r w:rsidR="00241592" w:rsidRPr="00965DF4">
        <w:t>(2023) ‘</w:t>
      </w:r>
      <w:hyperlink r:id="rId99">
        <w:r>
          <w:rPr>
            <w:rStyle w:val="Hyperlink"/>
          </w:rPr>
          <w:t>Order! Order! (four-digit numbers)</w:t>
        </w:r>
      </w:hyperlink>
      <w:r w:rsidR="00241592" w:rsidRPr="00965DF4">
        <w:t xml:space="preserve">’, </w:t>
      </w:r>
      <w:r w:rsidR="00241592" w:rsidRPr="00957E0A">
        <w:rPr>
          <w:rStyle w:val="Emphasis"/>
        </w:rPr>
        <w:t>Mathematics K-6 resources</w:t>
      </w:r>
      <w:r w:rsidRPr="003B31B6">
        <w:t>,</w:t>
      </w:r>
      <w:r w:rsidR="00241592" w:rsidRPr="003B31B6">
        <w:t xml:space="preserve"> </w:t>
      </w:r>
      <w:r>
        <w:t xml:space="preserve">NSW Department of Education </w:t>
      </w:r>
      <w:r w:rsidR="00241592" w:rsidRPr="00965DF4">
        <w:t xml:space="preserve">website, accessed </w:t>
      </w:r>
      <w:r>
        <w:t>26 June 2023</w:t>
      </w:r>
      <w:r w:rsidR="00241592" w:rsidRPr="00965DF4">
        <w:t>.</w:t>
      </w:r>
    </w:p>
    <w:p w14:paraId="2EDB63EC" w14:textId="15CC86E8" w:rsidR="00BB15A7" w:rsidRDefault="00E70FDD" w:rsidP="00965DF4">
      <w:pPr>
        <w:rPr>
          <w:color w:val="000000" w:themeColor="text1"/>
        </w:rPr>
      </w:pPr>
      <w:r w:rsidRPr="00E70FDD">
        <w:rPr>
          <w:color w:val="000000" w:themeColor="text1"/>
        </w:rPr>
        <w:t>State of New South Wales (</w:t>
      </w:r>
      <w:r w:rsidR="7265D2CE" w:rsidRPr="437CFEFF">
        <w:rPr>
          <w:color w:val="000000" w:themeColor="text1"/>
        </w:rPr>
        <w:t>Department of Education</w:t>
      </w:r>
      <w:r w:rsidRPr="00E70FDD">
        <w:rPr>
          <w:color w:val="000000" w:themeColor="text1"/>
        </w:rPr>
        <w:t>)</w:t>
      </w:r>
      <w:r w:rsidR="7265D2CE" w:rsidRPr="437CFEFF">
        <w:rPr>
          <w:color w:val="000000" w:themeColor="text1"/>
        </w:rPr>
        <w:t xml:space="preserve"> (2023) ‘</w:t>
      </w:r>
      <w:hyperlink r:id="rId100">
        <w:r>
          <w:rPr>
            <w:rStyle w:val="Hyperlink"/>
          </w:rPr>
          <w:t>Place value game</w:t>
        </w:r>
      </w:hyperlink>
      <w:r w:rsidRPr="00E70FDD">
        <w:t>’</w:t>
      </w:r>
      <w:r w:rsidR="7265D2CE" w:rsidRPr="437CFEFF">
        <w:rPr>
          <w:color w:val="000000" w:themeColor="text1"/>
        </w:rPr>
        <w:t xml:space="preserve">, </w:t>
      </w:r>
      <w:r w:rsidR="7265D2CE" w:rsidRPr="00E70FDD">
        <w:rPr>
          <w:rStyle w:val="Emphasis"/>
        </w:rPr>
        <w:t>Mathematics K-6 resources</w:t>
      </w:r>
      <w:r>
        <w:rPr>
          <w:color w:val="000000" w:themeColor="text1"/>
        </w:rPr>
        <w:t>,</w:t>
      </w:r>
      <w:r w:rsidR="7265D2CE" w:rsidRPr="437CFEFF">
        <w:rPr>
          <w:color w:val="000000" w:themeColor="text1"/>
        </w:rPr>
        <w:t xml:space="preserve"> </w:t>
      </w:r>
      <w:r>
        <w:rPr>
          <w:color w:val="000000" w:themeColor="text1"/>
        </w:rPr>
        <w:t>NSW Department of Education</w:t>
      </w:r>
      <w:r w:rsidR="7265D2CE" w:rsidRPr="437CFEFF">
        <w:rPr>
          <w:color w:val="000000" w:themeColor="text1"/>
        </w:rPr>
        <w:t xml:space="preserve"> website, accessed 26</w:t>
      </w:r>
      <w:r>
        <w:rPr>
          <w:color w:val="000000" w:themeColor="text1"/>
        </w:rPr>
        <w:t xml:space="preserve"> June </w:t>
      </w:r>
      <w:r w:rsidR="7265D2CE" w:rsidRPr="437CFEFF">
        <w:rPr>
          <w:color w:val="000000" w:themeColor="text1"/>
        </w:rPr>
        <w:t>2023.</w:t>
      </w:r>
    </w:p>
    <w:p w14:paraId="3BB9B667" w14:textId="646E7929" w:rsidR="000E68E6" w:rsidRDefault="000E68E6" w:rsidP="00965DF4">
      <w:pPr>
        <w:rPr>
          <w:szCs w:val="22"/>
        </w:rPr>
      </w:pPr>
      <w:bookmarkStart w:id="163" w:name="_Hlk141459383"/>
      <w:r w:rsidRPr="32F6BD4C">
        <w:t>University of Cambridge (</w:t>
      </w:r>
      <w:proofErr w:type="spellStart"/>
      <w:r w:rsidR="0027051E">
        <w:t>n.d</w:t>
      </w:r>
      <w:proofErr w:type="spellEnd"/>
      <w:r w:rsidRPr="00DB1603">
        <w:t xml:space="preserve">) </w:t>
      </w:r>
      <w:hyperlink r:id="rId101">
        <w:r w:rsidRPr="00DB1603">
          <w:rPr>
            <w:rStyle w:val="Hyperlink"/>
            <w:i/>
            <w:iCs/>
          </w:rPr>
          <w:t>Add to 200</w:t>
        </w:r>
      </w:hyperlink>
      <w:r w:rsidRPr="00DB1603">
        <w:t>,</w:t>
      </w:r>
      <w:bookmarkEnd w:id="163"/>
      <w:r w:rsidRPr="00DB1603">
        <w:t xml:space="preserve"> NRICH</w:t>
      </w:r>
      <w:r w:rsidRPr="32F6BD4C">
        <w:t xml:space="preserve"> website, accessed </w:t>
      </w:r>
      <w:r w:rsidR="00931FD2">
        <w:t>26</w:t>
      </w:r>
      <w:r w:rsidR="00A05F12">
        <w:t xml:space="preserve"> June </w:t>
      </w:r>
      <w:r w:rsidR="00931FD2">
        <w:t>2023</w:t>
      </w:r>
      <w:r w:rsidRPr="32F6BD4C">
        <w:t>.</w:t>
      </w:r>
    </w:p>
    <w:p w14:paraId="6D0FCBD5" w14:textId="36FE1FC9" w:rsidR="00A05F12" w:rsidRDefault="0027051E" w:rsidP="00965DF4">
      <w:r w:rsidRPr="32F6BD4C">
        <w:t>University of Cambridge (</w:t>
      </w:r>
      <w:proofErr w:type="spellStart"/>
      <w:r>
        <w:t>n.d</w:t>
      </w:r>
      <w:proofErr w:type="spellEnd"/>
      <w:r w:rsidRPr="00DB1603">
        <w:t>)</w:t>
      </w:r>
      <w:r>
        <w:t xml:space="preserve"> </w:t>
      </w:r>
      <w:hyperlink r:id="rId102" w:history="1">
        <w:r w:rsidR="00A05F12" w:rsidRPr="00A05F12">
          <w:rPr>
            <w:rStyle w:val="Hyperlink"/>
            <w:rFonts w:eastAsia="Arial"/>
            <w:i/>
            <w:iCs/>
          </w:rPr>
          <w:t xml:space="preserve">Prison </w:t>
        </w:r>
        <w:r w:rsidR="00135ECD">
          <w:rPr>
            <w:rStyle w:val="Hyperlink"/>
            <w:rFonts w:eastAsia="Arial"/>
            <w:i/>
            <w:iCs/>
          </w:rPr>
          <w:t>C</w:t>
        </w:r>
        <w:r w:rsidR="00A05F12" w:rsidRPr="00A05F12">
          <w:rPr>
            <w:rStyle w:val="Hyperlink"/>
            <w:rFonts w:eastAsia="Arial"/>
            <w:i/>
            <w:iCs/>
          </w:rPr>
          <w:t>ells</w:t>
        </w:r>
      </w:hyperlink>
      <w:r w:rsidR="00A05F12" w:rsidRPr="32F6BD4C">
        <w:t xml:space="preserve">, NRICH website, accessed </w:t>
      </w:r>
      <w:r w:rsidR="00135ECD">
        <w:t>26 June 2023</w:t>
      </w:r>
      <w:r w:rsidR="00A05F12" w:rsidRPr="32F6BD4C">
        <w:t>.</w:t>
      </w:r>
    </w:p>
    <w:p w14:paraId="67FA1616" w14:textId="3708833D" w:rsidR="00E72392" w:rsidRPr="00E72392" w:rsidRDefault="00C25508" w:rsidP="00965DF4">
      <w:pPr>
        <w:rPr>
          <w:szCs w:val="22"/>
        </w:rPr>
      </w:pPr>
      <w:r w:rsidRPr="32F6BD4C">
        <w:rPr>
          <w:rFonts w:eastAsia="Arial"/>
          <w:color w:val="000000" w:themeColor="text1"/>
        </w:rPr>
        <w:t xml:space="preserve">Van de Walle J, Karp K, Bay-Williams JM, Brass A, Bentley B, Ferguson S, Goff W, Livy S, Marshman M, Martin D, Pearn C, </w:t>
      </w:r>
      <w:proofErr w:type="spellStart"/>
      <w:r w:rsidRPr="32F6BD4C">
        <w:rPr>
          <w:rFonts w:eastAsia="Arial"/>
          <w:color w:val="000000" w:themeColor="text1"/>
        </w:rPr>
        <w:t>Prodromou</w:t>
      </w:r>
      <w:proofErr w:type="spellEnd"/>
      <w:r w:rsidRPr="32F6BD4C">
        <w:rPr>
          <w:rFonts w:eastAsia="Arial"/>
          <w:color w:val="000000" w:themeColor="text1"/>
        </w:rPr>
        <w:t xml:space="preserve"> T, Symons D and Wilkie K (2019) </w:t>
      </w:r>
      <w:r w:rsidRPr="32F6BD4C">
        <w:rPr>
          <w:rStyle w:val="Emphasis"/>
          <w:rFonts w:eastAsia="Arial"/>
          <w:color w:val="000000" w:themeColor="text1"/>
        </w:rPr>
        <w:t>Primary and Middle Years Mathematics: Teaching Developmentally</w:t>
      </w:r>
      <w:r w:rsidRPr="32F6BD4C">
        <w:rPr>
          <w:rFonts w:eastAsia="Arial"/>
          <w:color w:val="000000" w:themeColor="text1"/>
        </w:rPr>
        <w:t xml:space="preserve">, 1st </w:t>
      </w:r>
      <w:r w:rsidRPr="00965DF4">
        <w:t xml:space="preserve">Australian </w:t>
      </w:r>
      <w:proofErr w:type="spellStart"/>
      <w:r w:rsidRPr="00965DF4">
        <w:t>edn</w:t>
      </w:r>
      <w:proofErr w:type="spellEnd"/>
      <w:r w:rsidRPr="00965DF4">
        <w:t>, Pearson Education Australia, Melbourne</w:t>
      </w:r>
      <w:r w:rsidR="00E72392" w:rsidRPr="32F6BD4C">
        <w:t>.</w:t>
      </w:r>
    </w:p>
    <w:p w14:paraId="08574C48" w14:textId="77777777" w:rsidR="00E31B7A" w:rsidRDefault="00E31B7A" w:rsidP="00AC3A8A">
      <w:pPr>
        <w:sectPr w:rsidR="00E31B7A" w:rsidSect="00305DF7">
          <w:headerReference w:type="default" r:id="rId103"/>
          <w:footerReference w:type="even" r:id="rId104"/>
          <w:footerReference w:type="default" r:id="rId105"/>
          <w:headerReference w:type="first" r:id="rId106"/>
          <w:footerReference w:type="first" r:id="rId107"/>
          <w:pgSz w:w="16838" w:h="11906" w:orient="landscape"/>
          <w:pgMar w:top="1134" w:right="1134" w:bottom="1134" w:left="1134" w:header="709" w:footer="709" w:gutter="0"/>
          <w:pgNumType w:start="0"/>
          <w:cols w:space="708"/>
          <w:titlePg/>
          <w:docGrid w:linePitch="360"/>
        </w:sectPr>
      </w:pPr>
    </w:p>
    <w:p w14:paraId="2B024A7D" w14:textId="77777777" w:rsidR="00AC3A8A" w:rsidRPr="00B02F35" w:rsidRDefault="00AC3A8A" w:rsidP="002F5394">
      <w:pPr>
        <w:spacing w:before="0"/>
        <w:rPr>
          <w:rStyle w:val="Strong"/>
          <w:sz w:val="28"/>
          <w:szCs w:val="28"/>
        </w:rPr>
      </w:pPr>
      <w:r w:rsidRPr="00EF7698">
        <w:rPr>
          <w:rStyle w:val="Strong"/>
          <w:sz w:val="28"/>
          <w:szCs w:val="28"/>
        </w:rPr>
        <w:lastRenderedPageBreak/>
        <w:t>© State of New South Wales (Department of Education), 2023</w:t>
      </w:r>
    </w:p>
    <w:p w14:paraId="11F06D96" w14:textId="77777777" w:rsidR="00AC3A8A" w:rsidRPr="00C504EA" w:rsidRDefault="00AC3A8A" w:rsidP="002F5394">
      <w:r w:rsidRPr="00C504EA">
        <w:t xml:space="preserve">The copyright material published in this resource is subject to the </w:t>
      </w:r>
      <w:r w:rsidRPr="002F5394">
        <w:rPr>
          <w:rStyle w:val="Emphasi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4FA8D49B" w14:textId="77777777" w:rsidR="00AC3A8A" w:rsidRDefault="00AC3A8A" w:rsidP="002F5394">
      <w:r w:rsidRPr="00C504EA">
        <w:t xml:space="preserve">Copyright material available in this resource and owned by the NSW Department of Education is licensed under a </w:t>
      </w:r>
      <w:hyperlink r:id="rId108" w:history="1">
        <w:r w:rsidR="002F5394" w:rsidRPr="00C30D82">
          <w:rPr>
            <w:rStyle w:val="Hyperlink"/>
          </w:rPr>
          <w:t>Creative Commons Attribution 4.0 International (CC BY 4.0) licen</w:t>
        </w:r>
        <w:r w:rsidR="002F5394">
          <w:rPr>
            <w:rStyle w:val="Hyperlink"/>
          </w:rPr>
          <w:t>s</w:t>
        </w:r>
        <w:r w:rsidR="002F5394" w:rsidRPr="00C30D82">
          <w:rPr>
            <w:rStyle w:val="Hyperlink"/>
          </w:rPr>
          <w:t>e</w:t>
        </w:r>
      </w:hyperlink>
      <w:r w:rsidR="002F5394">
        <w:t>.</w:t>
      </w:r>
    </w:p>
    <w:p w14:paraId="1AF1123B" w14:textId="77777777" w:rsidR="00AC3A8A" w:rsidRDefault="002F5394" w:rsidP="002F5394">
      <w:r>
        <w:rPr>
          <w:noProof/>
        </w:rPr>
        <w:drawing>
          <wp:inline distT="0" distB="0" distL="0" distR="0" wp14:anchorId="077B95AD" wp14:editId="2A6E59EC">
            <wp:extent cx="1228725" cy="428625"/>
            <wp:effectExtent l="0" t="0" r="9525" b="9525"/>
            <wp:docPr id="32" name="Picture 32" descr="Creative Commons Attribution license logo.">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D5525B2" w14:textId="6614B355" w:rsidR="00AC3A8A" w:rsidRPr="00C504EA" w:rsidRDefault="00AC3A8A" w:rsidP="002F5394">
      <w:pPr>
        <w:spacing w:before="120"/>
      </w:pPr>
      <w:r w:rsidRPr="00C504EA">
        <w:t xml:space="preserve">This </w:t>
      </w:r>
      <w:r w:rsidR="002F5394">
        <w:t>license</w:t>
      </w:r>
      <w:r w:rsidRPr="00C504EA">
        <w:t xml:space="preserve"> allows you to share and adapt the material for any purpose, even </w:t>
      </w:r>
      <w:r w:rsidRPr="00AC3A8A">
        <w:t>commercially</w:t>
      </w:r>
      <w:r w:rsidRPr="00C504EA">
        <w:t>.</w:t>
      </w:r>
    </w:p>
    <w:p w14:paraId="3693E359" w14:textId="77777777" w:rsidR="00AC3A8A" w:rsidRPr="00C504EA" w:rsidRDefault="00AC3A8A" w:rsidP="002F5394">
      <w:pPr>
        <w:spacing w:before="120"/>
      </w:pPr>
      <w:r w:rsidRPr="00C504EA">
        <w:t>Attribution should be given to © State of New South Wales (Department of Education), 2023.</w:t>
      </w:r>
    </w:p>
    <w:p w14:paraId="6285A452" w14:textId="530968E6" w:rsidR="00AC3A8A" w:rsidRPr="00C504EA" w:rsidRDefault="00AC3A8A" w:rsidP="002F5394">
      <w:pPr>
        <w:spacing w:before="120"/>
      </w:pPr>
      <w:r w:rsidRPr="00C504EA">
        <w:t xml:space="preserve">Material in this resource not available under a Creative Commons </w:t>
      </w:r>
      <w:r w:rsidR="002F5394">
        <w:t>license</w:t>
      </w:r>
      <w:r w:rsidRPr="00C504EA">
        <w:t>:</w:t>
      </w:r>
    </w:p>
    <w:p w14:paraId="3BFDD992" w14:textId="77777777" w:rsidR="00AC3A8A" w:rsidRDefault="00AC3A8A" w:rsidP="002F5394">
      <w:pPr>
        <w:pStyle w:val="ListBullet"/>
        <w:numPr>
          <w:ilvl w:val="0"/>
          <w:numId w:val="1"/>
        </w:numPr>
      </w:pPr>
      <w:r>
        <w:t>the NSW Department of Education logo, other logos and trademark-protected material</w:t>
      </w:r>
    </w:p>
    <w:p w14:paraId="14909294" w14:textId="77777777" w:rsidR="00AC3A8A" w:rsidRDefault="00AC3A8A" w:rsidP="002F5394">
      <w:pPr>
        <w:pStyle w:val="ListBullet"/>
        <w:numPr>
          <w:ilvl w:val="0"/>
          <w:numId w:val="1"/>
        </w:numPr>
      </w:pPr>
      <w:r>
        <w:t>material owned by a third party that has been reproduced with permission. You will need to obtain permission from the third party to reuse its material.</w:t>
      </w:r>
    </w:p>
    <w:p w14:paraId="0953F7C2" w14:textId="77777777" w:rsidR="00AC3A8A" w:rsidRPr="00571DF7" w:rsidRDefault="00AC3A8A" w:rsidP="002F5394">
      <w:pPr>
        <w:pStyle w:val="FeatureBox2"/>
        <w:rPr>
          <w:rStyle w:val="Strong"/>
        </w:rPr>
      </w:pPr>
      <w:r w:rsidRPr="00571DF7">
        <w:rPr>
          <w:rStyle w:val="Strong"/>
        </w:rPr>
        <w:t>Links to third-party material and websites</w:t>
      </w:r>
    </w:p>
    <w:p w14:paraId="75548598" w14:textId="77777777" w:rsidR="00AC3A8A" w:rsidRDefault="00AC3A8A" w:rsidP="002F5394">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D4CB16E" w14:textId="72BF592D" w:rsidR="0051099C" w:rsidRPr="004137BD" w:rsidRDefault="00AC3A8A" w:rsidP="002F5394">
      <w:pPr>
        <w:pStyle w:val="FeatureBox2"/>
        <w:spacing w:before="0" w:after="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C30D82">
        <w:rPr>
          <w:rStyle w:val="Emphasis"/>
        </w:rPr>
        <w:t>Copyright Act 1968</w:t>
      </w:r>
      <w:r>
        <w:t xml:space="preserve"> (</w:t>
      </w:r>
      <w:proofErr w:type="spellStart"/>
      <w:r>
        <w:t>Cth</w:t>
      </w:r>
      <w:proofErr w:type="spellEnd"/>
      <w:r>
        <w:t>). The department accepts no responsibility for content on third-party websites.</w:t>
      </w:r>
    </w:p>
    <w:sectPr w:rsidR="0051099C" w:rsidRPr="004137BD" w:rsidSect="00305DF7">
      <w:headerReference w:type="default" r:id="rId110"/>
      <w:footerReference w:type="default" r:id="rId111"/>
      <w:headerReference w:type="first" r:id="rId112"/>
      <w:footerReference w:type="first" r:id="rId113"/>
      <w:pgSz w:w="16838" w:h="11906" w:orient="landscape"/>
      <w:pgMar w:top="284" w:right="1134" w:bottom="284" w:left="1134" w:header="414"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AEC8F" w14:textId="77777777" w:rsidR="00305DF7" w:rsidRDefault="00305DF7" w:rsidP="0075711C">
      <w:r>
        <w:separator/>
      </w:r>
    </w:p>
  </w:endnote>
  <w:endnote w:type="continuationSeparator" w:id="0">
    <w:p w14:paraId="6B688953" w14:textId="77777777" w:rsidR="00305DF7" w:rsidRDefault="00305DF7" w:rsidP="0075711C">
      <w:r>
        <w:continuationSeparator/>
      </w:r>
    </w:p>
  </w:endnote>
  <w:endnote w:type="continuationNotice" w:id="1">
    <w:p w14:paraId="70341834" w14:textId="77777777" w:rsidR="00305DF7" w:rsidRDefault="00305DF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CA4AFAC-A009-4EE2-978E-B2E2F6DC68E5}"/>
  </w:font>
  <w:font w:name="Calibri">
    <w:panose1 w:val="020F0502020204030204"/>
    <w:charset w:val="00"/>
    <w:family w:val="swiss"/>
    <w:pitch w:val="variable"/>
    <w:sig w:usb0="E4002EFF" w:usb1="C200247B" w:usb2="00000009" w:usb3="00000000" w:csb0="000001FF" w:csb1="00000000"/>
    <w:embedRegular r:id="rId2" w:fontKey="{3E45C152-BBE0-46F7-9E37-A02E72C390D1}"/>
    <w:embedBold r:id="rId3" w:fontKey="{EB6BAC56-A3E8-4AC3-B59A-3D60173FEEA4}"/>
    <w:embedItalic r:id="rId4" w:fontKey="{58FE1CBB-70EB-4732-857B-C4667FA73EE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5" w:fontKey="{052C60C1-DC27-4B44-A71C-CA385680F562}"/>
  </w:font>
  <w:font w:name="Public Sans">
    <w:panose1 w:val="00000000000000000000"/>
    <w:charset w:val="00"/>
    <w:family w:val="auto"/>
    <w:pitch w:val="variable"/>
    <w:sig w:usb0="A00000FF" w:usb1="4000205B" w:usb2="00000000" w:usb3="00000000" w:csb0="00000193" w:csb1="00000000"/>
    <w:embedRegular r:id="rId6" w:fontKey="{CCC800AE-9747-4DAE-8CC1-29118629CCEA}"/>
  </w:font>
  <w:font w:name="Calibri Light">
    <w:panose1 w:val="020F0302020204030204"/>
    <w:charset w:val="00"/>
    <w:family w:val="swiss"/>
    <w:pitch w:val="variable"/>
    <w:sig w:usb0="E4002EFF" w:usb1="C200247B" w:usb2="00000009" w:usb3="00000000" w:csb0="000001FF" w:csb1="00000000"/>
    <w:embedRegular r:id="rId7" w:fontKey="{D84FB09E-C7F9-45D7-9FC2-CEA7F21AF7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C906B" w14:textId="6C93F42F"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DD6820">
      <w:rPr>
        <w:noProof/>
      </w:rPr>
      <w:t>Apr-24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FED0BE5"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17869" w14:textId="76D324BB" w:rsidR="003D1CD1" w:rsidRPr="00F45053" w:rsidRDefault="00F45053" w:rsidP="00F45053">
    <w:pPr>
      <w:pStyle w:val="Footer"/>
    </w:pPr>
    <w:r>
      <w:t xml:space="preserve">© NSW Department of Education, </w:t>
    </w:r>
    <w:r>
      <w:fldChar w:fldCharType="begin"/>
    </w:r>
    <w:r>
      <w:instrText xml:space="preserve"> DATE  \@ "MMM-yy"  \* MERGEFORMAT </w:instrText>
    </w:r>
    <w:r>
      <w:fldChar w:fldCharType="separate"/>
    </w:r>
    <w:r w:rsidR="00DD6820">
      <w:rPr>
        <w:noProof/>
      </w:rPr>
      <w:t>Apr-24</w:t>
    </w:r>
    <w:r>
      <w:fldChar w:fldCharType="end"/>
    </w:r>
    <w:r>
      <w:ptab w:relativeTo="margin" w:alignment="right" w:leader="none"/>
    </w:r>
    <w:r>
      <w:rPr>
        <w:b/>
        <w:noProof/>
        <w:sz w:val="28"/>
        <w:szCs w:val="28"/>
      </w:rPr>
      <w:drawing>
        <wp:inline distT="0" distB="0" distL="0" distR="0" wp14:anchorId="5B7CCB80" wp14:editId="3B779ACA">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20C03" w14:textId="445FCCBA" w:rsidR="003D1CD1" w:rsidRPr="000240F8" w:rsidRDefault="000240F8" w:rsidP="000240F8">
    <w:pPr>
      <w:pStyle w:val="Logo"/>
      <w:ind w:right="-31"/>
      <w:jc w:val="right"/>
    </w:pPr>
    <w:r w:rsidRPr="008426B6">
      <w:rPr>
        <w:noProof/>
      </w:rPr>
      <w:drawing>
        <wp:inline distT="0" distB="0" distL="0" distR="0" wp14:anchorId="6449FC33" wp14:editId="055D2BCA">
          <wp:extent cx="834442" cy="906218"/>
          <wp:effectExtent l="0" t="0" r="3810" b="8255"/>
          <wp:docPr id="1366635545" name="Graphic 136663554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469A7" w14:textId="77777777" w:rsidR="003D1CD1" w:rsidRPr="00374A16" w:rsidRDefault="003D1CD1" w:rsidP="0075711C">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3594C" w14:textId="77777777" w:rsidR="003D1CD1" w:rsidRPr="00C30D82" w:rsidRDefault="003D1CD1"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0BDF4" w14:textId="77777777" w:rsidR="00305DF7" w:rsidRDefault="00305DF7" w:rsidP="0075711C">
      <w:r>
        <w:separator/>
      </w:r>
    </w:p>
  </w:footnote>
  <w:footnote w:type="continuationSeparator" w:id="0">
    <w:p w14:paraId="610CDFCC" w14:textId="77777777" w:rsidR="00305DF7" w:rsidRDefault="00305DF7" w:rsidP="0075711C">
      <w:r>
        <w:continuationSeparator/>
      </w:r>
    </w:p>
  </w:footnote>
  <w:footnote w:type="continuationNotice" w:id="1">
    <w:p w14:paraId="02437EAF" w14:textId="77777777" w:rsidR="00305DF7" w:rsidRDefault="00305DF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23A0B" w14:textId="780ACA42" w:rsidR="002A28C3" w:rsidRPr="00165BC7" w:rsidRDefault="0080506E" w:rsidP="00165BC7">
    <w:pPr>
      <w:pStyle w:val="Documentname"/>
    </w:pPr>
    <w:r w:rsidRPr="00165BC7">
      <w:t xml:space="preserve">Mathematics Stage </w:t>
    </w:r>
    <w:r w:rsidR="004753F9" w:rsidRPr="00165BC7">
      <w:t>3</w:t>
    </w:r>
    <w:r w:rsidRPr="00165BC7">
      <w:t xml:space="preserve"> – Unit </w:t>
    </w:r>
    <w:r w:rsidR="004753F9" w:rsidRPr="00165BC7">
      <w:t>2</w:t>
    </w:r>
    <w:r w:rsidRPr="00165BC7">
      <w:t xml:space="preserve"> </w:t>
    </w:r>
    <w:r w:rsidR="002A28C3" w:rsidRPr="00165BC7">
      <w:t xml:space="preserve">| </w:t>
    </w:r>
    <w:r w:rsidR="002A28C3" w:rsidRPr="00165BC7">
      <w:fldChar w:fldCharType="begin"/>
    </w:r>
    <w:r w:rsidR="002A28C3" w:rsidRPr="00165BC7">
      <w:instrText xml:space="preserve"> PAGE   \* MERGEFORMAT </w:instrText>
    </w:r>
    <w:r w:rsidR="002A28C3" w:rsidRPr="00165BC7">
      <w:fldChar w:fldCharType="separate"/>
    </w:r>
    <w:r w:rsidR="002A28C3" w:rsidRPr="00165BC7">
      <w:t>2</w:t>
    </w:r>
    <w:r w:rsidR="002A28C3" w:rsidRPr="00165BC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E2625" w14:textId="73BFE665" w:rsidR="003322A2" w:rsidRPr="000240F8" w:rsidRDefault="00000000" w:rsidP="000240F8">
    <w:pPr>
      <w:pStyle w:val="Header"/>
      <w:spacing w:after="0"/>
    </w:pPr>
    <w:r>
      <w:pict w14:anchorId="35B31A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0240F8" w:rsidRPr="009D43DD">
      <w:t>NSW Department of Education</w:t>
    </w:r>
    <w:r w:rsidR="000240F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7EAC6" w14:textId="77777777" w:rsidR="003E29C6" w:rsidRDefault="003E29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16558" w14:textId="77777777" w:rsidR="003322A2" w:rsidRPr="006D5BA0" w:rsidRDefault="003322A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01242298"/>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EBE2BE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B70E42B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13950009">
    <w:abstractNumId w:val="3"/>
  </w:num>
  <w:num w:numId="2" w16cid:durableId="422847573">
    <w:abstractNumId w:val="4"/>
    <w:lvlOverride w:ilvl="0">
      <w:startOverride w:val="1"/>
    </w:lvlOverride>
  </w:num>
  <w:num w:numId="3" w16cid:durableId="953828405">
    <w:abstractNumId w:val="4"/>
    <w:lvlOverride w:ilvl="0">
      <w:startOverride w:val="1"/>
    </w:lvlOverride>
  </w:num>
  <w:num w:numId="4" w16cid:durableId="1987858815">
    <w:abstractNumId w:val="4"/>
    <w:lvlOverride w:ilvl="0">
      <w:startOverride w:val="1"/>
    </w:lvlOverride>
  </w:num>
  <w:num w:numId="5" w16cid:durableId="570770463">
    <w:abstractNumId w:val="4"/>
    <w:lvlOverride w:ilvl="0">
      <w:startOverride w:val="1"/>
    </w:lvlOverride>
  </w:num>
  <w:num w:numId="6" w16cid:durableId="425613819">
    <w:abstractNumId w:val="4"/>
    <w:lvlOverride w:ilvl="0">
      <w:startOverride w:val="1"/>
    </w:lvlOverride>
  </w:num>
  <w:num w:numId="7" w16cid:durableId="544827345">
    <w:abstractNumId w:val="4"/>
    <w:lvlOverride w:ilvl="0">
      <w:startOverride w:val="1"/>
    </w:lvlOverride>
  </w:num>
  <w:num w:numId="8" w16cid:durableId="407651297">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9" w16cid:durableId="1600598333">
    <w:abstractNumId w:val="3"/>
  </w:num>
  <w:num w:numId="10" w16cid:durableId="747263790">
    <w:abstractNumId w:val="6"/>
  </w:num>
  <w:num w:numId="11" w16cid:durableId="1311901619">
    <w:abstractNumId w:val="4"/>
  </w:num>
  <w:num w:numId="12" w16cid:durableId="10121005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49733916">
    <w:abstractNumId w:val="2"/>
  </w:num>
  <w:num w:numId="14" w16cid:durableId="2049379248">
    <w:abstractNumId w:val="2"/>
  </w:num>
  <w:num w:numId="15" w16cid:durableId="746339800">
    <w:abstractNumId w:val="2"/>
  </w:num>
  <w:num w:numId="16" w16cid:durableId="9720716">
    <w:abstractNumId w:val="2"/>
  </w:num>
  <w:num w:numId="17" w16cid:durableId="83048922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2029981178">
    <w:abstractNumId w:val="1"/>
  </w:num>
  <w:num w:numId="19" w16cid:durableId="1376464125">
    <w:abstractNumId w:val="1"/>
  </w:num>
  <w:num w:numId="20" w16cid:durableId="815802487">
    <w:abstractNumId w:val="3"/>
  </w:num>
  <w:num w:numId="21" w16cid:durableId="630087551">
    <w:abstractNumId w:val="6"/>
  </w:num>
  <w:num w:numId="22" w16cid:durableId="598683056">
    <w:abstractNumId w:val="0"/>
  </w:num>
  <w:num w:numId="23" w16cid:durableId="1134106749">
    <w:abstractNumId w:val="6"/>
  </w:num>
  <w:num w:numId="24" w16cid:durableId="693386275">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3F9"/>
    <w:rsid w:val="000045F6"/>
    <w:rsid w:val="00004CB0"/>
    <w:rsid w:val="00005FB3"/>
    <w:rsid w:val="000061B5"/>
    <w:rsid w:val="0001020B"/>
    <w:rsid w:val="00010A84"/>
    <w:rsid w:val="00012158"/>
    <w:rsid w:val="00013FF2"/>
    <w:rsid w:val="0002294C"/>
    <w:rsid w:val="000236E2"/>
    <w:rsid w:val="000240F8"/>
    <w:rsid w:val="000252CB"/>
    <w:rsid w:val="0002609B"/>
    <w:rsid w:val="00026689"/>
    <w:rsid w:val="00033459"/>
    <w:rsid w:val="00034ED0"/>
    <w:rsid w:val="0003542B"/>
    <w:rsid w:val="000370D6"/>
    <w:rsid w:val="00037168"/>
    <w:rsid w:val="00037C1D"/>
    <w:rsid w:val="00041FD3"/>
    <w:rsid w:val="0004201D"/>
    <w:rsid w:val="0004472B"/>
    <w:rsid w:val="00045F0D"/>
    <w:rsid w:val="000463F7"/>
    <w:rsid w:val="00046645"/>
    <w:rsid w:val="00046AAA"/>
    <w:rsid w:val="00047064"/>
    <w:rsid w:val="0004750C"/>
    <w:rsid w:val="00047862"/>
    <w:rsid w:val="00047DAD"/>
    <w:rsid w:val="000514E4"/>
    <w:rsid w:val="00053838"/>
    <w:rsid w:val="0005569B"/>
    <w:rsid w:val="000558BF"/>
    <w:rsid w:val="000607CF"/>
    <w:rsid w:val="00061D5B"/>
    <w:rsid w:val="00063FCE"/>
    <w:rsid w:val="00066732"/>
    <w:rsid w:val="00066842"/>
    <w:rsid w:val="00067704"/>
    <w:rsid w:val="00067AC2"/>
    <w:rsid w:val="00070460"/>
    <w:rsid w:val="0007052E"/>
    <w:rsid w:val="00074F0F"/>
    <w:rsid w:val="000754A4"/>
    <w:rsid w:val="00082A10"/>
    <w:rsid w:val="000874BB"/>
    <w:rsid w:val="00087F5E"/>
    <w:rsid w:val="00092C27"/>
    <w:rsid w:val="00093269"/>
    <w:rsid w:val="00095C5C"/>
    <w:rsid w:val="000978B2"/>
    <w:rsid w:val="000A0C54"/>
    <w:rsid w:val="000A14DB"/>
    <w:rsid w:val="000A1B3E"/>
    <w:rsid w:val="000A36CE"/>
    <w:rsid w:val="000A5058"/>
    <w:rsid w:val="000A555B"/>
    <w:rsid w:val="000A6E11"/>
    <w:rsid w:val="000A6F16"/>
    <w:rsid w:val="000A74A7"/>
    <w:rsid w:val="000B1F0B"/>
    <w:rsid w:val="000B2175"/>
    <w:rsid w:val="000B2F52"/>
    <w:rsid w:val="000B390B"/>
    <w:rsid w:val="000B3A56"/>
    <w:rsid w:val="000B4717"/>
    <w:rsid w:val="000B4EAB"/>
    <w:rsid w:val="000B57AA"/>
    <w:rsid w:val="000C03CD"/>
    <w:rsid w:val="000C1B93"/>
    <w:rsid w:val="000C24ED"/>
    <w:rsid w:val="000C4761"/>
    <w:rsid w:val="000C5CAF"/>
    <w:rsid w:val="000C5DD3"/>
    <w:rsid w:val="000C6D8E"/>
    <w:rsid w:val="000C7AE3"/>
    <w:rsid w:val="000C7B17"/>
    <w:rsid w:val="000C7C93"/>
    <w:rsid w:val="000D3BBE"/>
    <w:rsid w:val="000D52A0"/>
    <w:rsid w:val="000D6271"/>
    <w:rsid w:val="000D7466"/>
    <w:rsid w:val="000E03E9"/>
    <w:rsid w:val="000E2B2C"/>
    <w:rsid w:val="000E2BC6"/>
    <w:rsid w:val="000E2DB4"/>
    <w:rsid w:val="000E35D2"/>
    <w:rsid w:val="000E4CD3"/>
    <w:rsid w:val="000E68E6"/>
    <w:rsid w:val="000F012C"/>
    <w:rsid w:val="000F0250"/>
    <w:rsid w:val="000F063C"/>
    <w:rsid w:val="000F5FE2"/>
    <w:rsid w:val="000F66BD"/>
    <w:rsid w:val="000F6B7F"/>
    <w:rsid w:val="0010194A"/>
    <w:rsid w:val="00103301"/>
    <w:rsid w:val="00103D46"/>
    <w:rsid w:val="00104EEE"/>
    <w:rsid w:val="001056B9"/>
    <w:rsid w:val="00105874"/>
    <w:rsid w:val="00105B72"/>
    <w:rsid w:val="00107B85"/>
    <w:rsid w:val="00110296"/>
    <w:rsid w:val="00110805"/>
    <w:rsid w:val="001119A6"/>
    <w:rsid w:val="00112528"/>
    <w:rsid w:val="001142D7"/>
    <w:rsid w:val="001147F7"/>
    <w:rsid w:val="00120C6D"/>
    <w:rsid w:val="00121B34"/>
    <w:rsid w:val="00122204"/>
    <w:rsid w:val="00122ED4"/>
    <w:rsid w:val="00123AAB"/>
    <w:rsid w:val="001242CE"/>
    <w:rsid w:val="001251E6"/>
    <w:rsid w:val="001277B0"/>
    <w:rsid w:val="00130418"/>
    <w:rsid w:val="00130AC5"/>
    <w:rsid w:val="001338C2"/>
    <w:rsid w:val="00133F6E"/>
    <w:rsid w:val="00134B6A"/>
    <w:rsid w:val="00135ECD"/>
    <w:rsid w:val="0014411A"/>
    <w:rsid w:val="001445B5"/>
    <w:rsid w:val="001446E4"/>
    <w:rsid w:val="00145FC6"/>
    <w:rsid w:val="00151967"/>
    <w:rsid w:val="0015245C"/>
    <w:rsid w:val="0015467D"/>
    <w:rsid w:val="001566A9"/>
    <w:rsid w:val="00160D86"/>
    <w:rsid w:val="00163553"/>
    <w:rsid w:val="001636F3"/>
    <w:rsid w:val="001649A7"/>
    <w:rsid w:val="001656C9"/>
    <w:rsid w:val="00165BC7"/>
    <w:rsid w:val="001668EE"/>
    <w:rsid w:val="00166F3B"/>
    <w:rsid w:val="00170D05"/>
    <w:rsid w:val="00171A2F"/>
    <w:rsid w:val="00172664"/>
    <w:rsid w:val="001774DA"/>
    <w:rsid w:val="00180C60"/>
    <w:rsid w:val="00186E2C"/>
    <w:rsid w:val="00190C6F"/>
    <w:rsid w:val="001916EB"/>
    <w:rsid w:val="00194350"/>
    <w:rsid w:val="001958E6"/>
    <w:rsid w:val="00196E4A"/>
    <w:rsid w:val="00197F2A"/>
    <w:rsid w:val="001A29E9"/>
    <w:rsid w:val="001A2D64"/>
    <w:rsid w:val="001A3009"/>
    <w:rsid w:val="001A33CF"/>
    <w:rsid w:val="001A50E0"/>
    <w:rsid w:val="001A5192"/>
    <w:rsid w:val="001A5E0C"/>
    <w:rsid w:val="001B402A"/>
    <w:rsid w:val="001B4204"/>
    <w:rsid w:val="001B4688"/>
    <w:rsid w:val="001B4EE0"/>
    <w:rsid w:val="001B6DF3"/>
    <w:rsid w:val="001BE5DA"/>
    <w:rsid w:val="001C0C62"/>
    <w:rsid w:val="001C3618"/>
    <w:rsid w:val="001C3AD6"/>
    <w:rsid w:val="001C3BD6"/>
    <w:rsid w:val="001C4F20"/>
    <w:rsid w:val="001C59A6"/>
    <w:rsid w:val="001C60BE"/>
    <w:rsid w:val="001C6B40"/>
    <w:rsid w:val="001C7E97"/>
    <w:rsid w:val="001C7EBE"/>
    <w:rsid w:val="001D08DC"/>
    <w:rsid w:val="001D0B5E"/>
    <w:rsid w:val="001D2928"/>
    <w:rsid w:val="001D4750"/>
    <w:rsid w:val="001D5230"/>
    <w:rsid w:val="001D5D88"/>
    <w:rsid w:val="001D69AB"/>
    <w:rsid w:val="001D6B48"/>
    <w:rsid w:val="001E1193"/>
    <w:rsid w:val="001E2185"/>
    <w:rsid w:val="001E2727"/>
    <w:rsid w:val="001E3711"/>
    <w:rsid w:val="001E38A3"/>
    <w:rsid w:val="001E484B"/>
    <w:rsid w:val="001E504B"/>
    <w:rsid w:val="001E51CD"/>
    <w:rsid w:val="001E66E9"/>
    <w:rsid w:val="001E73C2"/>
    <w:rsid w:val="001E75B9"/>
    <w:rsid w:val="001F16FE"/>
    <w:rsid w:val="001F2286"/>
    <w:rsid w:val="001F581E"/>
    <w:rsid w:val="001F799C"/>
    <w:rsid w:val="002000AE"/>
    <w:rsid w:val="00200C63"/>
    <w:rsid w:val="00200E87"/>
    <w:rsid w:val="002017E2"/>
    <w:rsid w:val="002033F1"/>
    <w:rsid w:val="002038AE"/>
    <w:rsid w:val="002041A7"/>
    <w:rsid w:val="00205D0A"/>
    <w:rsid w:val="00205F88"/>
    <w:rsid w:val="00207674"/>
    <w:rsid w:val="002077E5"/>
    <w:rsid w:val="0021028A"/>
    <w:rsid w:val="002105AD"/>
    <w:rsid w:val="00212C01"/>
    <w:rsid w:val="002147EA"/>
    <w:rsid w:val="002149FE"/>
    <w:rsid w:val="002165A8"/>
    <w:rsid w:val="0021723D"/>
    <w:rsid w:val="002203A9"/>
    <w:rsid w:val="0022141F"/>
    <w:rsid w:val="00221E9E"/>
    <w:rsid w:val="00223658"/>
    <w:rsid w:val="002252D2"/>
    <w:rsid w:val="002312B1"/>
    <w:rsid w:val="00231A43"/>
    <w:rsid w:val="00232F7A"/>
    <w:rsid w:val="00241592"/>
    <w:rsid w:val="00242BC4"/>
    <w:rsid w:val="00244F1C"/>
    <w:rsid w:val="00245903"/>
    <w:rsid w:val="0024646C"/>
    <w:rsid w:val="00247B70"/>
    <w:rsid w:val="00252136"/>
    <w:rsid w:val="00253350"/>
    <w:rsid w:val="0025592F"/>
    <w:rsid w:val="002567C1"/>
    <w:rsid w:val="00256C3E"/>
    <w:rsid w:val="00260676"/>
    <w:rsid w:val="002618E5"/>
    <w:rsid w:val="00262AD3"/>
    <w:rsid w:val="0026316A"/>
    <w:rsid w:val="0026363B"/>
    <w:rsid w:val="0026548C"/>
    <w:rsid w:val="00266207"/>
    <w:rsid w:val="00266C52"/>
    <w:rsid w:val="00267915"/>
    <w:rsid w:val="0026EF0C"/>
    <w:rsid w:val="0027051E"/>
    <w:rsid w:val="00271D94"/>
    <w:rsid w:val="0027370C"/>
    <w:rsid w:val="00273D25"/>
    <w:rsid w:val="00273EC4"/>
    <w:rsid w:val="002755AA"/>
    <w:rsid w:val="002757E9"/>
    <w:rsid w:val="00275E51"/>
    <w:rsid w:val="0027691B"/>
    <w:rsid w:val="00277D68"/>
    <w:rsid w:val="002847FE"/>
    <w:rsid w:val="00284DF0"/>
    <w:rsid w:val="00286864"/>
    <w:rsid w:val="00290FE0"/>
    <w:rsid w:val="002925BB"/>
    <w:rsid w:val="00293C64"/>
    <w:rsid w:val="00294938"/>
    <w:rsid w:val="00295775"/>
    <w:rsid w:val="00296590"/>
    <w:rsid w:val="002970C0"/>
    <w:rsid w:val="002A23D4"/>
    <w:rsid w:val="002A28B4"/>
    <w:rsid w:val="002A28C3"/>
    <w:rsid w:val="002A2B8C"/>
    <w:rsid w:val="002A35CF"/>
    <w:rsid w:val="002A45D3"/>
    <w:rsid w:val="002A475D"/>
    <w:rsid w:val="002B1461"/>
    <w:rsid w:val="002B1DA2"/>
    <w:rsid w:val="002B43EC"/>
    <w:rsid w:val="002B5C54"/>
    <w:rsid w:val="002B6DD6"/>
    <w:rsid w:val="002B7079"/>
    <w:rsid w:val="002C1C23"/>
    <w:rsid w:val="002C3CD7"/>
    <w:rsid w:val="002C41DA"/>
    <w:rsid w:val="002C45E2"/>
    <w:rsid w:val="002C52CB"/>
    <w:rsid w:val="002C57BA"/>
    <w:rsid w:val="002C71A2"/>
    <w:rsid w:val="002D0AFF"/>
    <w:rsid w:val="002D3D82"/>
    <w:rsid w:val="002D45C0"/>
    <w:rsid w:val="002D7440"/>
    <w:rsid w:val="002D7729"/>
    <w:rsid w:val="002D78F4"/>
    <w:rsid w:val="002E1B53"/>
    <w:rsid w:val="002E39BB"/>
    <w:rsid w:val="002E4678"/>
    <w:rsid w:val="002E5A7F"/>
    <w:rsid w:val="002E60D2"/>
    <w:rsid w:val="002E71AA"/>
    <w:rsid w:val="002E72F4"/>
    <w:rsid w:val="002F0B0A"/>
    <w:rsid w:val="002F175F"/>
    <w:rsid w:val="002F2442"/>
    <w:rsid w:val="002F3442"/>
    <w:rsid w:val="002F5394"/>
    <w:rsid w:val="002F7CFE"/>
    <w:rsid w:val="00302104"/>
    <w:rsid w:val="00303085"/>
    <w:rsid w:val="00305207"/>
    <w:rsid w:val="00305964"/>
    <w:rsid w:val="00305DF7"/>
    <w:rsid w:val="0030609E"/>
    <w:rsid w:val="00306652"/>
    <w:rsid w:val="00306C23"/>
    <w:rsid w:val="00307162"/>
    <w:rsid w:val="00307D59"/>
    <w:rsid w:val="00311DA3"/>
    <w:rsid w:val="00312435"/>
    <w:rsid w:val="00320F31"/>
    <w:rsid w:val="00322030"/>
    <w:rsid w:val="003220BB"/>
    <w:rsid w:val="00322982"/>
    <w:rsid w:val="003251AA"/>
    <w:rsid w:val="00327081"/>
    <w:rsid w:val="00327405"/>
    <w:rsid w:val="003317F2"/>
    <w:rsid w:val="00331BB2"/>
    <w:rsid w:val="003322A2"/>
    <w:rsid w:val="00334C95"/>
    <w:rsid w:val="00335367"/>
    <w:rsid w:val="00335595"/>
    <w:rsid w:val="0033621D"/>
    <w:rsid w:val="003365D3"/>
    <w:rsid w:val="00336B27"/>
    <w:rsid w:val="00337681"/>
    <w:rsid w:val="00340B1C"/>
    <w:rsid w:val="00340DD9"/>
    <w:rsid w:val="00341F0D"/>
    <w:rsid w:val="00342006"/>
    <w:rsid w:val="00342073"/>
    <w:rsid w:val="00343095"/>
    <w:rsid w:val="00344FE1"/>
    <w:rsid w:val="0034525B"/>
    <w:rsid w:val="003462E6"/>
    <w:rsid w:val="0035091A"/>
    <w:rsid w:val="003554A3"/>
    <w:rsid w:val="00355706"/>
    <w:rsid w:val="003577FB"/>
    <w:rsid w:val="00360E17"/>
    <w:rsid w:val="0036209C"/>
    <w:rsid w:val="0036386D"/>
    <w:rsid w:val="00363A90"/>
    <w:rsid w:val="00363DBC"/>
    <w:rsid w:val="00364F2E"/>
    <w:rsid w:val="00365274"/>
    <w:rsid w:val="0037187F"/>
    <w:rsid w:val="003723F6"/>
    <w:rsid w:val="00376E2E"/>
    <w:rsid w:val="00382A36"/>
    <w:rsid w:val="003841E2"/>
    <w:rsid w:val="00384759"/>
    <w:rsid w:val="003852D9"/>
    <w:rsid w:val="003854A1"/>
    <w:rsid w:val="00385DFB"/>
    <w:rsid w:val="00386930"/>
    <w:rsid w:val="00386BCF"/>
    <w:rsid w:val="0038760F"/>
    <w:rsid w:val="0039167D"/>
    <w:rsid w:val="00392094"/>
    <w:rsid w:val="0039226E"/>
    <w:rsid w:val="00395A5F"/>
    <w:rsid w:val="00396202"/>
    <w:rsid w:val="0039746E"/>
    <w:rsid w:val="003A0CA4"/>
    <w:rsid w:val="003A1140"/>
    <w:rsid w:val="003A116C"/>
    <w:rsid w:val="003A18DF"/>
    <w:rsid w:val="003A2A99"/>
    <w:rsid w:val="003A36A1"/>
    <w:rsid w:val="003A5190"/>
    <w:rsid w:val="003B05C4"/>
    <w:rsid w:val="003B213E"/>
    <w:rsid w:val="003B240E"/>
    <w:rsid w:val="003B245A"/>
    <w:rsid w:val="003B2517"/>
    <w:rsid w:val="003B29EC"/>
    <w:rsid w:val="003B31B6"/>
    <w:rsid w:val="003B44EB"/>
    <w:rsid w:val="003B48E4"/>
    <w:rsid w:val="003B4C20"/>
    <w:rsid w:val="003B6B13"/>
    <w:rsid w:val="003B716F"/>
    <w:rsid w:val="003B74AC"/>
    <w:rsid w:val="003C1AAE"/>
    <w:rsid w:val="003C3332"/>
    <w:rsid w:val="003C4388"/>
    <w:rsid w:val="003C481C"/>
    <w:rsid w:val="003C5D17"/>
    <w:rsid w:val="003C6962"/>
    <w:rsid w:val="003C69AE"/>
    <w:rsid w:val="003C6E81"/>
    <w:rsid w:val="003D052D"/>
    <w:rsid w:val="003D13EF"/>
    <w:rsid w:val="003D1CD1"/>
    <w:rsid w:val="003D1FB1"/>
    <w:rsid w:val="003D62B4"/>
    <w:rsid w:val="003D6F8B"/>
    <w:rsid w:val="003D7529"/>
    <w:rsid w:val="003E255A"/>
    <w:rsid w:val="003E29C6"/>
    <w:rsid w:val="003E4092"/>
    <w:rsid w:val="003E7AD9"/>
    <w:rsid w:val="003F0256"/>
    <w:rsid w:val="003F0309"/>
    <w:rsid w:val="003F0717"/>
    <w:rsid w:val="003F1E64"/>
    <w:rsid w:val="003F3B36"/>
    <w:rsid w:val="003F6648"/>
    <w:rsid w:val="003F6EEF"/>
    <w:rsid w:val="00401084"/>
    <w:rsid w:val="00407201"/>
    <w:rsid w:val="00407EF0"/>
    <w:rsid w:val="00412F2B"/>
    <w:rsid w:val="004135A3"/>
    <w:rsid w:val="004137BD"/>
    <w:rsid w:val="00413E4D"/>
    <w:rsid w:val="0041462F"/>
    <w:rsid w:val="00414976"/>
    <w:rsid w:val="004155E6"/>
    <w:rsid w:val="00415C37"/>
    <w:rsid w:val="004178B3"/>
    <w:rsid w:val="004217DC"/>
    <w:rsid w:val="00421D28"/>
    <w:rsid w:val="00422756"/>
    <w:rsid w:val="00423074"/>
    <w:rsid w:val="00423494"/>
    <w:rsid w:val="00423F6E"/>
    <w:rsid w:val="00425CDB"/>
    <w:rsid w:val="00430F12"/>
    <w:rsid w:val="00435D06"/>
    <w:rsid w:val="00436F2B"/>
    <w:rsid w:val="00442189"/>
    <w:rsid w:val="00444284"/>
    <w:rsid w:val="00445945"/>
    <w:rsid w:val="004459D9"/>
    <w:rsid w:val="00447149"/>
    <w:rsid w:val="00447823"/>
    <w:rsid w:val="00452308"/>
    <w:rsid w:val="00455648"/>
    <w:rsid w:val="00455B74"/>
    <w:rsid w:val="00456035"/>
    <w:rsid w:val="00457001"/>
    <w:rsid w:val="00457D49"/>
    <w:rsid w:val="004601D3"/>
    <w:rsid w:val="00460896"/>
    <w:rsid w:val="00461AA3"/>
    <w:rsid w:val="00462FD1"/>
    <w:rsid w:val="00463448"/>
    <w:rsid w:val="004662AB"/>
    <w:rsid w:val="00466645"/>
    <w:rsid w:val="0046671E"/>
    <w:rsid w:val="00466A08"/>
    <w:rsid w:val="0046AA1F"/>
    <w:rsid w:val="0047368D"/>
    <w:rsid w:val="00474DA7"/>
    <w:rsid w:val="004753F9"/>
    <w:rsid w:val="00475D04"/>
    <w:rsid w:val="00476873"/>
    <w:rsid w:val="00477E01"/>
    <w:rsid w:val="0047C1AE"/>
    <w:rsid w:val="00480185"/>
    <w:rsid w:val="00481AE4"/>
    <w:rsid w:val="0048447D"/>
    <w:rsid w:val="0048642E"/>
    <w:rsid w:val="004871F0"/>
    <w:rsid w:val="004903C9"/>
    <w:rsid w:val="00490A1A"/>
    <w:rsid w:val="00491EEB"/>
    <w:rsid w:val="0049317A"/>
    <w:rsid w:val="004935A6"/>
    <w:rsid w:val="00493B7F"/>
    <w:rsid w:val="00495EED"/>
    <w:rsid w:val="00496162"/>
    <w:rsid w:val="004963F1"/>
    <w:rsid w:val="004979E0"/>
    <w:rsid w:val="004A0B3C"/>
    <w:rsid w:val="004A0BFD"/>
    <w:rsid w:val="004A30F9"/>
    <w:rsid w:val="004A4B55"/>
    <w:rsid w:val="004A6555"/>
    <w:rsid w:val="004A7597"/>
    <w:rsid w:val="004ACDF1"/>
    <w:rsid w:val="004B0504"/>
    <w:rsid w:val="004B063D"/>
    <w:rsid w:val="004B16F0"/>
    <w:rsid w:val="004B484F"/>
    <w:rsid w:val="004B4D00"/>
    <w:rsid w:val="004C1162"/>
    <w:rsid w:val="004C11A9"/>
    <w:rsid w:val="004C1705"/>
    <w:rsid w:val="004C1749"/>
    <w:rsid w:val="004C17B4"/>
    <w:rsid w:val="004C22A2"/>
    <w:rsid w:val="004C5AAF"/>
    <w:rsid w:val="004C90C3"/>
    <w:rsid w:val="004D0F83"/>
    <w:rsid w:val="004D7452"/>
    <w:rsid w:val="004D7FF0"/>
    <w:rsid w:val="004E0174"/>
    <w:rsid w:val="004E1776"/>
    <w:rsid w:val="004E1B3D"/>
    <w:rsid w:val="004E1B99"/>
    <w:rsid w:val="004E202A"/>
    <w:rsid w:val="004E7EC3"/>
    <w:rsid w:val="004EA9FC"/>
    <w:rsid w:val="004F0AB0"/>
    <w:rsid w:val="004F0ABD"/>
    <w:rsid w:val="004F2EAC"/>
    <w:rsid w:val="004F3418"/>
    <w:rsid w:val="004F48DD"/>
    <w:rsid w:val="004F49F5"/>
    <w:rsid w:val="004F69ED"/>
    <w:rsid w:val="004F6AF2"/>
    <w:rsid w:val="004F71C5"/>
    <w:rsid w:val="004F77B6"/>
    <w:rsid w:val="00500ACA"/>
    <w:rsid w:val="00501DD8"/>
    <w:rsid w:val="005034DE"/>
    <w:rsid w:val="00504A91"/>
    <w:rsid w:val="005050D8"/>
    <w:rsid w:val="00506D58"/>
    <w:rsid w:val="00507C04"/>
    <w:rsid w:val="00510252"/>
    <w:rsid w:val="0051099C"/>
    <w:rsid w:val="00511863"/>
    <w:rsid w:val="00511C29"/>
    <w:rsid w:val="00513500"/>
    <w:rsid w:val="005158CC"/>
    <w:rsid w:val="00516A5F"/>
    <w:rsid w:val="005178DD"/>
    <w:rsid w:val="0052009E"/>
    <w:rsid w:val="00520E1B"/>
    <w:rsid w:val="00522125"/>
    <w:rsid w:val="00525AA6"/>
    <w:rsid w:val="00526795"/>
    <w:rsid w:val="00527740"/>
    <w:rsid w:val="0052789E"/>
    <w:rsid w:val="00531449"/>
    <w:rsid w:val="0053182E"/>
    <w:rsid w:val="00531BBD"/>
    <w:rsid w:val="00532F97"/>
    <w:rsid w:val="005330B6"/>
    <w:rsid w:val="00533387"/>
    <w:rsid w:val="00535948"/>
    <w:rsid w:val="005375B8"/>
    <w:rsid w:val="005400F7"/>
    <w:rsid w:val="0054196D"/>
    <w:rsid w:val="00541FBB"/>
    <w:rsid w:val="0054597F"/>
    <w:rsid w:val="00545CD1"/>
    <w:rsid w:val="00545FAE"/>
    <w:rsid w:val="005467EE"/>
    <w:rsid w:val="00547372"/>
    <w:rsid w:val="0055155F"/>
    <w:rsid w:val="00552574"/>
    <w:rsid w:val="00555230"/>
    <w:rsid w:val="00555907"/>
    <w:rsid w:val="0055644F"/>
    <w:rsid w:val="00556A3F"/>
    <w:rsid w:val="00556BCA"/>
    <w:rsid w:val="005620E8"/>
    <w:rsid w:val="00562FFF"/>
    <w:rsid w:val="005631BB"/>
    <w:rsid w:val="005641A4"/>
    <w:rsid w:val="005648E5"/>
    <w:rsid w:val="005649D2"/>
    <w:rsid w:val="005670F1"/>
    <w:rsid w:val="00568EFE"/>
    <w:rsid w:val="00573B50"/>
    <w:rsid w:val="005776E0"/>
    <w:rsid w:val="00580BD8"/>
    <w:rsid w:val="0058102D"/>
    <w:rsid w:val="00583731"/>
    <w:rsid w:val="0058729A"/>
    <w:rsid w:val="0058736C"/>
    <w:rsid w:val="00587BE5"/>
    <w:rsid w:val="00587E95"/>
    <w:rsid w:val="00593478"/>
    <w:rsid w:val="005934B4"/>
    <w:rsid w:val="005976E7"/>
    <w:rsid w:val="005A0F10"/>
    <w:rsid w:val="005A1926"/>
    <w:rsid w:val="005A1FE4"/>
    <w:rsid w:val="005A31A9"/>
    <w:rsid w:val="005A34D4"/>
    <w:rsid w:val="005A4D68"/>
    <w:rsid w:val="005A5436"/>
    <w:rsid w:val="005A67CA"/>
    <w:rsid w:val="005A681B"/>
    <w:rsid w:val="005B0203"/>
    <w:rsid w:val="005B184F"/>
    <w:rsid w:val="005B1B3E"/>
    <w:rsid w:val="005B22C0"/>
    <w:rsid w:val="005B2796"/>
    <w:rsid w:val="005B27F6"/>
    <w:rsid w:val="005B6223"/>
    <w:rsid w:val="005B69B0"/>
    <w:rsid w:val="005B7185"/>
    <w:rsid w:val="005B73CC"/>
    <w:rsid w:val="005B77E0"/>
    <w:rsid w:val="005C14A7"/>
    <w:rsid w:val="005C1EA8"/>
    <w:rsid w:val="005C4527"/>
    <w:rsid w:val="005C5032"/>
    <w:rsid w:val="005C62C8"/>
    <w:rsid w:val="005C7D13"/>
    <w:rsid w:val="005D0140"/>
    <w:rsid w:val="005D01D7"/>
    <w:rsid w:val="005D1F39"/>
    <w:rsid w:val="005D49FE"/>
    <w:rsid w:val="005D4B3A"/>
    <w:rsid w:val="005D5C3F"/>
    <w:rsid w:val="005D5F06"/>
    <w:rsid w:val="005D69BE"/>
    <w:rsid w:val="005D7712"/>
    <w:rsid w:val="005E1F63"/>
    <w:rsid w:val="005E23F8"/>
    <w:rsid w:val="005E2B3F"/>
    <w:rsid w:val="005E30CA"/>
    <w:rsid w:val="005E3CA3"/>
    <w:rsid w:val="005E443E"/>
    <w:rsid w:val="005F11F3"/>
    <w:rsid w:val="005F19DF"/>
    <w:rsid w:val="005F2331"/>
    <w:rsid w:val="005F26B4"/>
    <w:rsid w:val="005F2AC7"/>
    <w:rsid w:val="005F4DFA"/>
    <w:rsid w:val="005F71F5"/>
    <w:rsid w:val="005F7DD9"/>
    <w:rsid w:val="0060231A"/>
    <w:rsid w:val="006047D2"/>
    <w:rsid w:val="00605171"/>
    <w:rsid w:val="006075A1"/>
    <w:rsid w:val="00611770"/>
    <w:rsid w:val="00611A49"/>
    <w:rsid w:val="006124AC"/>
    <w:rsid w:val="0061279B"/>
    <w:rsid w:val="00614151"/>
    <w:rsid w:val="00614DD9"/>
    <w:rsid w:val="0061576D"/>
    <w:rsid w:val="00615B90"/>
    <w:rsid w:val="0061630F"/>
    <w:rsid w:val="0061778D"/>
    <w:rsid w:val="006177A5"/>
    <w:rsid w:val="00620DD4"/>
    <w:rsid w:val="00622980"/>
    <w:rsid w:val="00622A05"/>
    <w:rsid w:val="00626BBF"/>
    <w:rsid w:val="006277F1"/>
    <w:rsid w:val="0062A7C5"/>
    <w:rsid w:val="00631499"/>
    <w:rsid w:val="00632DA9"/>
    <w:rsid w:val="006370AE"/>
    <w:rsid w:val="00637B9C"/>
    <w:rsid w:val="0064273E"/>
    <w:rsid w:val="00642FB6"/>
    <w:rsid w:val="0064318E"/>
    <w:rsid w:val="00643CC4"/>
    <w:rsid w:val="00644569"/>
    <w:rsid w:val="00645091"/>
    <w:rsid w:val="006461EA"/>
    <w:rsid w:val="00652029"/>
    <w:rsid w:val="0065234E"/>
    <w:rsid w:val="00654908"/>
    <w:rsid w:val="0065828C"/>
    <w:rsid w:val="0066034C"/>
    <w:rsid w:val="0066229B"/>
    <w:rsid w:val="006626F4"/>
    <w:rsid w:val="00663B74"/>
    <w:rsid w:val="00664E5B"/>
    <w:rsid w:val="00670CFE"/>
    <w:rsid w:val="00675CAB"/>
    <w:rsid w:val="006764F0"/>
    <w:rsid w:val="00677835"/>
    <w:rsid w:val="00680388"/>
    <w:rsid w:val="00682C2F"/>
    <w:rsid w:val="006836E6"/>
    <w:rsid w:val="0068618E"/>
    <w:rsid w:val="006868FD"/>
    <w:rsid w:val="00686D14"/>
    <w:rsid w:val="006879B4"/>
    <w:rsid w:val="0069318D"/>
    <w:rsid w:val="00694138"/>
    <w:rsid w:val="006949EC"/>
    <w:rsid w:val="00696410"/>
    <w:rsid w:val="00696D24"/>
    <w:rsid w:val="006A0652"/>
    <w:rsid w:val="006A0A3F"/>
    <w:rsid w:val="006A1B05"/>
    <w:rsid w:val="006A24BA"/>
    <w:rsid w:val="006A3884"/>
    <w:rsid w:val="006A4227"/>
    <w:rsid w:val="006A5A4E"/>
    <w:rsid w:val="006A7C40"/>
    <w:rsid w:val="006B06B7"/>
    <w:rsid w:val="006B07F2"/>
    <w:rsid w:val="006B08FF"/>
    <w:rsid w:val="006B25F0"/>
    <w:rsid w:val="006B3488"/>
    <w:rsid w:val="006B3967"/>
    <w:rsid w:val="006B5FB1"/>
    <w:rsid w:val="006B6678"/>
    <w:rsid w:val="006B68EB"/>
    <w:rsid w:val="006C50BE"/>
    <w:rsid w:val="006C5ABB"/>
    <w:rsid w:val="006C68E3"/>
    <w:rsid w:val="006D00B0"/>
    <w:rsid w:val="006D0252"/>
    <w:rsid w:val="006D0298"/>
    <w:rsid w:val="006D1A17"/>
    <w:rsid w:val="006D1CF3"/>
    <w:rsid w:val="006D1FC9"/>
    <w:rsid w:val="006D30B1"/>
    <w:rsid w:val="006D34E8"/>
    <w:rsid w:val="006D4F64"/>
    <w:rsid w:val="006D59DE"/>
    <w:rsid w:val="006D5A9D"/>
    <w:rsid w:val="006D5BA0"/>
    <w:rsid w:val="006E18D5"/>
    <w:rsid w:val="006E2A93"/>
    <w:rsid w:val="006E3A60"/>
    <w:rsid w:val="006E4059"/>
    <w:rsid w:val="006E4A00"/>
    <w:rsid w:val="006E4CE1"/>
    <w:rsid w:val="006E54D3"/>
    <w:rsid w:val="006E59F1"/>
    <w:rsid w:val="006F2A73"/>
    <w:rsid w:val="006F584F"/>
    <w:rsid w:val="0070402A"/>
    <w:rsid w:val="007072BF"/>
    <w:rsid w:val="007133D1"/>
    <w:rsid w:val="0071655E"/>
    <w:rsid w:val="00716CAD"/>
    <w:rsid w:val="00717237"/>
    <w:rsid w:val="00717A76"/>
    <w:rsid w:val="00724269"/>
    <w:rsid w:val="007243DD"/>
    <w:rsid w:val="0072638E"/>
    <w:rsid w:val="00727022"/>
    <w:rsid w:val="0072772A"/>
    <w:rsid w:val="0073341D"/>
    <w:rsid w:val="00733F79"/>
    <w:rsid w:val="00734131"/>
    <w:rsid w:val="007368C7"/>
    <w:rsid w:val="0073762F"/>
    <w:rsid w:val="00740C48"/>
    <w:rsid w:val="00745343"/>
    <w:rsid w:val="00747292"/>
    <w:rsid w:val="00747BB5"/>
    <w:rsid w:val="0074E893"/>
    <w:rsid w:val="00750F33"/>
    <w:rsid w:val="007514A6"/>
    <w:rsid w:val="007528FA"/>
    <w:rsid w:val="0075450B"/>
    <w:rsid w:val="00754ACE"/>
    <w:rsid w:val="0075711C"/>
    <w:rsid w:val="0075721D"/>
    <w:rsid w:val="007577EB"/>
    <w:rsid w:val="00762B37"/>
    <w:rsid w:val="00764A6A"/>
    <w:rsid w:val="00766C2C"/>
    <w:rsid w:val="00766D19"/>
    <w:rsid w:val="00770044"/>
    <w:rsid w:val="00771596"/>
    <w:rsid w:val="007731C5"/>
    <w:rsid w:val="007737AD"/>
    <w:rsid w:val="007761DD"/>
    <w:rsid w:val="007769EB"/>
    <w:rsid w:val="00783F9C"/>
    <w:rsid w:val="007841F3"/>
    <w:rsid w:val="0078427F"/>
    <w:rsid w:val="00786455"/>
    <w:rsid w:val="00786EAB"/>
    <w:rsid w:val="007910D0"/>
    <w:rsid w:val="007912BB"/>
    <w:rsid w:val="00792A3D"/>
    <w:rsid w:val="00792C66"/>
    <w:rsid w:val="007949D6"/>
    <w:rsid w:val="007A19B1"/>
    <w:rsid w:val="007A22DE"/>
    <w:rsid w:val="007A25A0"/>
    <w:rsid w:val="007A392D"/>
    <w:rsid w:val="007A39D7"/>
    <w:rsid w:val="007A6E32"/>
    <w:rsid w:val="007B020C"/>
    <w:rsid w:val="007B38D4"/>
    <w:rsid w:val="007B4A55"/>
    <w:rsid w:val="007B4F44"/>
    <w:rsid w:val="007B523A"/>
    <w:rsid w:val="007B66CE"/>
    <w:rsid w:val="007B68EA"/>
    <w:rsid w:val="007B7908"/>
    <w:rsid w:val="007BB0F0"/>
    <w:rsid w:val="007C08DE"/>
    <w:rsid w:val="007C10D3"/>
    <w:rsid w:val="007C3E61"/>
    <w:rsid w:val="007C4535"/>
    <w:rsid w:val="007C61E6"/>
    <w:rsid w:val="007C6ACE"/>
    <w:rsid w:val="007D0502"/>
    <w:rsid w:val="007D2D52"/>
    <w:rsid w:val="007D3032"/>
    <w:rsid w:val="007D4CB6"/>
    <w:rsid w:val="007D4E5A"/>
    <w:rsid w:val="007D6C41"/>
    <w:rsid w:val="007D734A"/>
    <w:rsid w:val="007E0490"/>
    <w:rsid w:val="007E2444"/>
    <w:rsid w:val="007E3B30"/>
    <w:rsid w:val="007E534F"/>
    <w:rsid w:val="007E5CB8"/>
    <w:rsid w:val="007E7E3D"/>
    <w:rsid w:val="007F066A"/>
    <w:rsid w:val="007F2BF2"/>
    <w:rsid w:val="007F2FBB"/>
    <w:rsid w:val="007F3FEB"/>
    <w:rsid w:val="007F518A"/>
    <w:rsid w:val="007F6BE6"/>
    <w:rsid w:val="007F7322"/>
    <w:rsid w:val="0080248A"/>
    <w:rsid w:val="008029DB"/>
    <w:rsid w:val="00804F58"/>
    <w:rsid w:val="0080506E"/>
    <w:rsid w:val="00805318"/>
    <w:rsid w:val="00806A27"/>
    <w:rsid w:val="008073B1"/>
    <w:rsid w:val="00807ACA"/>
    <w:rsid w:val="0081144B"/>
    <w:rsid w:val="0081575A"/>
    <w:rsid w:val="00821F9F"/>
    <w:rsid w:val="00823388"/>
    <w:rsid w:val="00825203"/>
    <w:rsid w:val="00826642"/>
    <w:rsid w:val="00827173"/>
    <w:rsid w:val="008271E7"/>
    <w:rsid w:val="0083036D"/>
    <w:rsid w:val="00833544"/>
    <w:rsid w:val="008340FA"/>
    <w:rsid w:val="0083499A"/>
    <w:rsid w:val="00835061"/>
    <w:rsid w:val="008372BE"/>
    <w:rsid w:val="0084500C"/>
    <w:rsid w:val="008467B7"/>
    <w:rsid w:val="00846996"/>
    <w:rsid w:val="00847053"/>
    <w:rsid w:val="0084724C"/>
    <w:rsid w:val="00850B49"/>
    <w:rsid w:val="00850BFD"/>
    <w:rsid w:val="008515C8"/>
    <w:rsid w:val="008559F3"/>
    <w:rsid w:val="00856CA3"/>
    <w:rsid w:val="008570C8"/>
    <w:rsid w:val="00862C6E"/>
    <w:rsid w:val="00864316"/>
    <w:rsid w:val="00865BC1"/>
    <w:rsid w:val="00870824"/>
    <w:rsid w:val="008717CA"/>
    <w:rsid w:val="00873794"/>
    <w:rsid w:val="0087496A"/>
    <w:rsid w:val="00875144"/>
    <w:rsid w:val="008810BE"/>
    <w:rsid w:val="00881C51"/>
    <w:rsid w:val="0088282E"/>
    <w:rsid w:val="0088358F"/>
    <w:rsid w:val="0088456C"/>
    <w:rsid w:val="00885397"/>
    <w:rsid w:val="00886AD1"/>
    <w:rsid w:val="00887A81"/>
    <w:rsid w:val="00890EEE"/>
    <w:rsid w:val="0089316E"/>
    <w:rsid w:val="00893E9F"/>
    <w:rsid w:val="00894C50"/>
    <w:rsid w:val="0089626E"/>
    <w:rsid w:val="00897D51"/>
    <w:rsid w:val="008A0443"/>
    <w:rsid w:val="008A0B5A"/>
    <w:rsid w:val="008A14EE"/>
    <w:rsid w:val="008A3479"/>
    <w:rsid w:val="008A4CF6"/>
    <w:rsid w:val="008A52D2"/>
    <w:rsid w:val="008A7DE8"/>
    <w:rsid w:val="008B2108"/>
    <w:rsid w:val="008B2BD7"/>
    <w:rsid w:val="008B2FD7"/>
    <w:rsid w:val="008B367D"/>
    <w:rsid w:val="008B47DD"/>
    <w:rsid w:val="008B5B6D"/>
    <w:rsid w:val="008B66C2"/>
    <w:rsid w:val="008B6BB6"/>
    <w:rsid w:val="008B7FB0"/>
    <w:rsid w:val="008C15AC"/>
    <w:rsid w:val="008C2189"/>
    <w:rsid w:val="008C26FD"/>
    <w:rsid w:val="008C5714"/>
    <w:rsid w:val="008C78F0"/>
    <w:rsid w:val="008C7DA0"/>
    <w:rsid w:val="008D01D1"/>
    <w:rsid w:val="008D0EB0"/>
    <w:rsid w:val="008D13F2"/>
    <w:rsid w:val="008D1461"/>
    <w:rsid w:val="008D187B"/>
    <w:rsid w:val="008D5736"/>
    <w:rsid w:val="008D6226"/>
    <w:rsid w:val="008E05B7"/>
    <w:rsid w:val="008E0B8F"/>
    <w:rsid w:val="008E1A03"/>
    <w:rsid w:val="008E2236"/>
    <w:rsid w:val="008E3DE9"/>
    <w:rsid w:val="008E59CF"/>
    <w:rsid w:val="008E6138"/>
    <w:rsid w:val="008E632A"/>
    <w:rsid w:val="008E7759"/>
    <w:rsid w:val="008E7B68"/>
    <w:rsid w:val="008F0983"/>
    <w:rsid w:val="008F1124"/>
    <w:rsid w:val="008F1B0F"/>
    <w:rsid w:val="008F1B75"/>
    <w:rsid w:val="008F3374"/>
    <w:rsid w:val="008F36A3"/>
    <w:rsid w:val="008F4378"/>
    <w:rsid w:val="008F5F2C"/>
    <w:rsid w:val="008F77EE"/>
    <w:rsid w:val="008F8B8E"/>
    <w:rsid w:val="009005DA"/>
    <w:rsid w:val="0090074A"/>
    <w:rsid w:val="00900ACC"/>
    <w:rsid w:val="009105BD"/>
    <w:rsid w:val="00910748"/>
    <w:rsid w:val="009107ED"/>
    <w:rsid w:val="00910B22"/>
    <w:rsid w:val="0091243A"/>
    <w:rsid w:val="009128F3"/>
    <w:rsid w:val="009138BF"/>
    <w:rsid w:val="00914CA3"/>
    <w:rsid w:val="009159E1"/>
    <w:rsid w:val="00915D43"/>
    <w:rsid w:val="0091778B"/>
    <w:rsid w:val="009216ED"/>
    <w:rsid w:val="00925726"/>
    <w:rsid w:val="00925BB6"/>
    <w:rsid w:val="00926EBF"/>
    <w:rsid w:val="0092791E"/>
    <w:rsid w:val="00931FD2"/>
    <w:rsid w:val="009333AC"/>
    <w:rsid w:val="0093679E"/>
    <w:rsid w:val="00936981"/>
    <w:rsid w:val="00940CAF"/>
    <w:rsid w:val="00941606"/>
    <w:rsid w:val="00941EAD"/>
    <w:rsid w:val="00942427"/>
    <w:rsid w:val="009444E9"/>
    <w:rsid w:val="00946E2C"/>
    <w:rsid w:val="00950FAA"/>
    <w:rsid w:val="0095237F"/>
    <w:rsid w:val="009526C6"/>
    <w:rsid w:val="0095360A"/>
    <w:rsid w:val="00953CB4"/>
    <w:rsid w:val="00953E81"/>
    <w:rsid w:val="0095517C"/>
    <w:rsid w:val="00957195"/>
    <w:rsid w:val="00957E0A"/>
    <w:rsid w:val="00962D95"/>
    <w:rsid w:val="00962DE4"/>
    <w:rsid w:val="00963480"/>
    <w:rsid w:val="009643BB"/>
    <w:rsid w:val="00965DF4"/>
    <w:rsid w:val="00966BF9"/>
    <w:rsid w:val="00967C34"/>
    <w:rsid w:val="00970313"/>
    <w:rsid w:val="00971317"/>
    <w:rsid w:val="00971CA5"/>
    <w:rsid w:val="009739C8"/>
    <w:rsid w:val="00975FC6"/>
    <w:rsid w:val="0097614C"/>
    <w:rsid w:val="0097659A"/>
    <w:rsid w:val="009809F0"/>
    <w:rsid w:val="00982157"/>
    <w:rsid w:val="009830EA"/>
    <w:rsid w:val="00983C5F"/>
    <w:rsid w:val="009850C3"/>
    <w:rsid w:val="009855A0"/>
    <w:rsid w:val="009867F3"/>
    <w:rsid w:val="00986BEE"/>
    <w:rsid w:val="00986F58"/>
    <w:rsid w:val="009906AC"/>
    <w:rsid w:val="009906BD"/>
    <w:rsid w:val="009908A2"/>
    <w:rsid w:val="00991481"/>
    <w:rsid w:val="009A0B98"/>
    <w:rsid w:val="009A1418"/>
    <w:rsid w:val="009A14CC"/>
    <w:rsid w:val="009A1FAF"/>
    <w:rsid w:val="009A4C2F"/>
    <w:rsid w:val="009A4FAC"/>
    <w:rsid w:val="009A64D9"/>
    <w:rsid w:val="009B1280"/>
    <w:rsid w:val="009B162A"/>
    <w:rsid w:val="009B33CA"/>
    <w:rsid w:val="009B69AA"/>
    <w:rsid w:val="009B7A2E"/>
    <w:rsid w:val="009B7A38"/>
    <w:rsid w:val="009B7F71"/>
    <w:rsid w:val="009B7FFB"/>
    <w:rsid w:val="009C1312"/>
    <w:rsid w:val="009C2DB5"/>
    <w:rsid w:val="009C4302"/>
    <w:rsid w:val="009C44F9"/>
    <w:rsid w:val="009C4F9B"/>
    <w:rsid w:val="009C510C"/>
    <w:rsid w:val="009C53C1"/>
    <w:rsid w:val="009C5B0E"/>
    <w:rsid w:val="009C6C71"/>
    <w:rsid w:val="009C70E1"/>
    <w:rsid w:val="009D0202"/>
    <w:rsid w:val="009D1023"/>
    <w:rsid w:val="009D1D8A"/>
    <w:rsid w:val="009D25A0"/>
    <w:rsid w:val="009D2F86"/>
    <w:rsid w:val="009D4865"/>
    <w:rsid w:val="009D508B"/>
    <w:rsid w:val="009D6EB7"/>
    <w:rsid w:val="009D753C"/>
    <w:rsid w:val="009E5F81"/>
    <w:rsid w:val="009E6FBE"/>
    <w:rsid w:val="009F00A2"/>
    <w:rsid w:val="009F061B"/>
    <w:rsid w:val="009F07FE"/>
    <w:rsid w:val="009F17E7"/>
    <w:rsid w:val="009F180C"/>
    <w:rsid w:val="009F4047"/>
    <w:rsid w:val="009F49C1"/>
    <w:rsid w:val="009F54DE"/>
    <w:rsid w:val="009F6031"/>
    <w:rsid w:val="00A00F35"/>
    <w:rsid w:val="00A0364F"/>
    <w:rsid w:val="00A036E1"/>
    <w:rsid w:val="00A05F12"/>
    <w:rsid w:val="00A07BAF"/>
    <w:rsid w:val="00A106A0"/>
    <w:rsid w:val="00A10DF1"/>
    <w:rsid w:val="00A10F22"/>
    <w:rsid w:val="00A11326"/>
    <w:rsid w:val="00A116EA"/>
    <w:rsid w:val="00A119B4"/>
    <w:rsid w:val="00A1276A"/>
    <w:rsid w:val="00A12CA1"/>
    <w:rsid w:val="00A131A4"/>
    <w:rsid w:val="00A16A3F"/>
    <w:rsid w:val="00A170A2"/>
    <w:rsid w:val="00A17791"/>
    <w:rsid w:val="00A17C57"/>
    <w:rsid w:val="00A23137"/>
    <w:rsid w:val="00A24194"/>
    <w:rsid w:val="00A2424C"/>
    <w:rsid w:val="00A246B9"/>
    <w:rsid w:val="00A249F7"/>
    <w:rsid w:val="00A2522E"/>
    <w:rsid w:val="00A26EE5"/>
    <w:rsid w:val="00A329EA"/>
    <w:rsid w:val="00A32E78"/>
    <w:rsid w:val="00A34FD6"/>
    <w:rsid w:val="00A3576A"/>
    <w:rsid w:val="00A36220"/>
    <w:rsid w:val="00A36BBC"/>
    <w:rsid w:val="00A404E4"/>
    <w:rsid w:val="00A506CF"/>
    <w:rsid w:val="00A50E19"/>
    <w:rsid w:val="00A5247F"/>
    <w:rsid w:val="00A534B8"/>
    <w:rsid w:val="00A54063"/>
    <w:rsid w:val="00A5409F"/>
    <w:rsid w:val="00A55A75"/>
    <w:rsid w:val="00A5632F"/>
    <w:rsid w:val="00A565FD"/>
    <w:rsid w:val="00A56BA5"/>
    <w:rsid w:val="00A57460"/>
    <w:rsid w:val="00A60363"/>
    <w:rsid w:val="00A62A54"/>
    <w:rsid w:val="00A63054"/>
    <w:rsid w:val="00A64A74"/>
    <w:rsid w:val="00A64FBB"/>
    <w:rsid w:val="00A653DD"/>
    <w:rsid w:val="00A66F94"/>
    <w:rsid w:val="00A6A4AA"/>
    <w:rsid w:val="00A6A87E"/>
    <w:rsid w:val="00A7006E"/>
    <w:rsid w:val="00A70B13"/>
    <w:rsid w:val="00A71207"/>
    <w:rsid w:val="00A7310A"/>
    <w:rsid w:val="00A74B90"/>
    <w:rsid w:val="00A74FE9"/>
    <w:rsid w:val="00A80B5E"/>
    <w:rsid w:val="00A80E67"/>
    <w:rsid w:val="00A84A97"/>
    <w:rsid w:val="00A85A8F"/>
    <w:rsid w:val="00A8786C"/>
    <w:rsid w:val="00A91194"/>
    <w:rsid w:val="00A93FD9"/>
    <w:rsid w:val="00A94354"/>
    <w:rsid w:val="00A943CF"/>
    <w:rsid w:val="00A9532B"/>
    <w:rsid w:val="00A95C38"/>
    <w:rsid w:val="00A96BC6"/>
    <w:rsid w:val="00A97CC9"/>
    <w:rsid w:val="00AA183B"/>
    <w:rsid w:val="00AA2FA5"/>
    <w:rsid w:val="00AA7E63"/>
    <w:rsid w:val="00AB0032"/>
    <w:rsid w:val="00AB099B"/>
    <w:rsid w:val="00AB3FF4"/>
    <w:rsid w:val="00AB4421"/>
    <w:rsid w:val="00AC1169"/>
    <w:rsid w:val="00AC3A8A"/>
    <w:rsid w:val="00AC62C0"/>
    <w:rsid w:val="00AC6A5B"/>
    <w:rsid w:val="00AC73E0"/>
    <w:rsid w:val="00AC7422"/>
    <w:rsid w:val="00AD0216"/>
    <w:rsid w:val="00AD03AB"/>
    <w:rsid w:val="00AD0C55"/>
    <w:rsid w:val="00AD148D"/>
    <w:rsid w:val="00AD438E"/>
    <w:rsid w:val="00AD44DE"/>
    <w:rsid w:val="00AD5BAB"/>
    <w:rsid w:val="00AD6514"/>
    <w:rsid w:val="00AD74F9"/>
    <w:rsid w:val="00AE0CAC"/>
    <w:rsid w:val="00AE174E"/>
    <w:rsid w:val="00AE1ADC"/>
    <w:rsid w:val="00AE2712"/>
    <w:rsid w:val="00AE3056"/>
    <w:rsid w:val="00AE3932"/>
    <w:rsid w:val="00AE50E9"/>
    <w:rsid w:val="00AE5413"/>
    <w:rsid w:val="00AE5576"/>
    <w:rsid w:val="00AE7015"/>
    <w:rsid w:val="00AF4584"/>
    <w:rsid w:val="00AF4942"/>
    <w:rsid w:val="00AF63AA"/>
    <w:rsid w:val="00AF6587"/>
    <w:rsid w:val="00AF67CF"/>
    <w:rsid w:val="00B00CFB"/>
    <w:rsid w:val="00B034DE"/>
    <w:rsid w:val="00B114F0"/>
    <w:rsid w:val="00B11D51"/>
    <w:rsid w:val="00B12921"/>
    <w:rsid w:val="00B1406F"/>
    <w:rsid w:val="00B14E34"/>
    <w:rsid w:val="00B161FF"/>
    <w:rsid w:val="00B2036D"/>
    <w:rsid w:val="00B228DE"/>
    <w:rsid w:val="00B25E4C"/>
    <w:rsid w:val="00B26C50"/>
    <w:rsid w:val="00B27AC1"/>
    <w:rsid w:val="00B3256B"/>
    <w:rsid w:val="00B3284A"/>
    <w:rsid w:val="00B330F7"/>
    <w:rsid w:val="00B359BB"/>
    <w:rsid w:val="00B35AB3"/>
    <w:rsid w:val="00B3662B"/>
    <w:rsid w:val="00B36FCA"/>
    <w:rsid w:val="00B37359"/>
    <w:rsid w:val="00B378A9"/>
    <w:rsid w:val="00B412F1"/>
    <w:rsid w:val="00B41563"/>
    <w:rsid w:val="00B41C4D"/>
    <w:rsid w:val="00B4222B"/>
    <w:rsid w:val="00B437D0"/>
    <w:rsid w:val="00B46033"/>
    <w:rsid w:val="00B46117"/>
    <w:rsid w:val="00B46949"/>
    <w:rsid w:val="00B53FCE"/>
    <w:rsid w:val="00B56023"/>
    <w:rsid w:val="00B61ED8"/>
    <w:rsid w:val="00B64584"/>
    <w:rsid w:val="00B64DE3"/>
    <w:rsid w:val="00B65452"/>
    <w:rsid w:val="00B66826"/>
    <w:rsid w:val="00B72931"/>
    <w:rsid w:val="00B75C39"/>
    <w:rsid w:val="00B76C3A"/>
    <w:rsid w:val="00B80AAD"/>
    <w:rsid w:val="00B80C5F"/>
    <w:rsid w:val="00B821CB"/>
    <w:rsid w:val="00B8485A"/>
    <w:rsid w:val="00B85547"/>
    <w:rsid w:val="00B85AF3"/>
    <w:rsid w:val="00B861FE"/>
    <w:rsid w:val="00B86CCC"/>
    <w:rsid w:val="00B87073"/>
    <w:rsid w:val="00B8E6E4"/>
    <w:rsid w:val="00B9002F"/>
    <w:rsid w:val="00B91B84"/>
    <w:rsid w:val="00B9271C"/>
    <w:rsid w:val="00B927CE"/>
    <w:rsid w:val="00B93741"/>
    <w:rsid w:val="00B94761"/>
    <w:rsid w:val="00B94ACC"/>
    <w:rsid w:val="00B95DA4"/>
    <w:rsid w:val="00B966DE"/>
    <w:rsid w:val="00B97E19"/>
    <w:rsid w:val="00BA0C2D"/>
    <w:rsid w:val="00BA1623"/>
    <w:rsid w:val="00BA7230"/>
    <w:rsid w:val="00BA7AAB"/>
    <w:rsid w:val="00BB0238"/>
    <w:rsid w:val="00BB10ED"/>
    <w:rsid w:val="00BB15A7"/>
    <w:rsid w:val="00BB3B1C"/>
    <w:rsid w:val="00BB6A6F"/>
    <w:rsid w:val="00BB729C"/>
    <w:rsid w:val="00BC3E3D"/>
    <w:rsid w:val="00BC41B2"/>
    <w:rsid w:val="00BC4694"/>
    <w:rsid w:val="00BC46E3"/>
    <w:rsid w:val="00BC5530"/>
    <w:rsid w:val="00BC7126"/>
    <w:rsid w:val="00BC7239"/>
    <w:rsid w:val="00BC7747"/>
    <w:rsid w:val="00BD0913"/>
    <w:rsid w:val="00BD2427"/>
    <w:rsid w:val="00BD26F6"/>
    <w:rsid w:val="00BD3276"/>
    <w:rsid w:val="00BD5807"/>
    <w:rsid w:val="00BD60CB"/>
    <w:rsid w:val="00BD7E7E"/>
    <w:rsid w:val="00BE24D6"/>
    <w:rsid w:val="00BE3129"/>
    <w:rsid w:val="00BE38E9"/>
    <w:rsid w:val="00BE69FE"/>
    <w:rsid w:val="00BE6C25"/>
    <w:rsid w:val="00BF27EF"/>
    <w:rsid w:val="00BF2AFA"/>
    <w:rsid w:val="00BF2F65"/>
    <w:rsid w:val="00BF35D4"/>
    <w:rsid w:val="00BF40A2"/>
    <w:rsid w:val="00BF58C5"/>
    <w:rsid w:val="00BF732E"/>
    <w:rsid w:val="00C03037"/>
    <w:rsid w:val="00C04D90"/>
    <w:rsid w:val="00C05609"/>
    <w:rsid w:val="00C0624E"/>
    <w:rsid w:val="00C06749"/>
    <w:rsid w:val="00C06D07"/>
    <w:rsid w:val="00C1063B"/>
    <w:rsid w:val="00C11B3D"/>
    <w:rsid w:val="00C12110"/>
    <w:rsid w:val="00C15EC6"/>
    <w:rsid w:val="00C19558"/>
    <w:rsid w:val="00C213B5"/>
    <w:rsid w:val="00C21B5E"/>
    <w:rsid w:val="00C222AB"/>
    <w:rsid w:val="00C2242F"/>
    <w:rsid w:val="00C2255D"/>
    <w:rsid w:val="00C2436D"/>
    <w:rsid w:val="00C25508"/>
    <w:rsid w:val="00C2730C"/>
    <w:rsid w:val="00C2744A"/>
    <w:rsid w:val="00C27957"/>
    <w:rsid w:val="00C31D47"/>
    <w:rsid w:val="00C32FEA"/>
    <w:rsid w:val="00C330B8"/>
    <w:rsid w:val="00C33C2C"/>
    <w:rsid w:val="00C33CE8"/>
    <w:rsid w:val="00C344AD"/>
    <w:rsid w:val="00C35A4E"/>
    <w:rsid w:val="00C3779C"/>
    <w:rsid w:val="00C42149"/>
    <w:rsid w:val="00C422CF"/>
    <w:rsid w:val="00C428A5"/>
    <w:rsid w:val="00C436AB"/>
    <w:rsid w:val="00C45D6F"/>
    <w:rsid w:val="00C47C13"/>
    <w:rsid w:val="00C504EA"/>
    <w:rsid w:val="00C5104A"/>
    <w:rsid w:val="00C52733"/>
    <w:rsid w:val="00C52969"/>
    <w:rsid w:val="00C52E6A"/>
    <w:rsid w:val="00C5416A"/>
    <w:rsid w:val="00C571A3"/>
    <w:rsid w:val="00C61861"/>
    <w:rsid w:val="00C62822"/>
    <w:rsid w:val="00C62B29"/>
    <w:rsid w:val="00C64FA8"/>
    <w:rsid w:val="00C664FC"/>
    <w:rsid w:val="00C70C44"/>
    <w:rsid w:val="00C717A0"/>
    <w:rsid w:val="00C7214A"/>
    <w:rsid w:val="00C7215F"/>
    <w:rsid w:val="00C74626"/>
    <w:rsid w:val="00C75CED"/>
    <w:rsid w:val="00C76D46"/>
    <w:rsid w:val="00C812D6"/>
    <w:rsid w:val="00C81385"/>
    <w:rsid w:val="00C83906"/>
    <w:rsid w:val="00C863A4"/>
    <w:rsid w:val="00C9062F"/>
    <w:rsid w:val="00C93F68"/>
    <w:rsid w:val="00C95AC8"/>
    <w:rsid w:val="00C95F08"/>
    <w:rsid w:val="00C9651A"/>
    <w:rsid w:val="00C973F2"/>
    <w:rsid w:val="00C977AB"/>
    <w:rsid w:val="00CA0030"/>
    <w:rsid w:val="00CA0226"/>
    <w:rsid w:val="00CA05ED"/>
    <w:rsid w:val="00CA10F3"/>
    <w:rsid w:val="00CA41DA"/>
    <w:rsid w:val="00CA5AE8"/>
    <w:rsid w:val="00CA6C91"/>
    <w:rsid w:val="00CA708C"/>
    <w:rsid w:val="00CA74E3"/>
    <w:rsid w:val="00CA7B39"/>
    <w:rsid w:val="00CB0666"/>
    <w:rsid w:val="00CB0EAA"/>
    <w:rsid w:val="00CB209A"/>
    <w:rsid w:val="00CB2145"/>
    <w:rsid w:val="00CB28E0"/>
    <w:rsid w:val="00CB2A27"/>
    <w:rsid w:val="00CB2DE3"/>
    <w:rsid w:val="00CB42C9"/>
    <w:rsid w:val="00CB4E30"/>
    <w:rsid w:val="00CB5466"/>
    <w:rsid w:val="00CB5486"/>
    <w:rsid w:val="00CB54A1"/>
    <w:rsid w:val="00CB60A0"/>
    <w:rsid w:val="00CB6322"/>
    <w:rsid w:val="00CB66B0"/>
    <w:rsid w:val="00CB6EF3"/>
    <w:rsid w:val="00CB7950"/>
    <w:rsid w:val="00CC0987"/>
    <w:rsid w:val="00CC1163"/>
    <w:rsid w:val="00CC1C8A"/>
    <w:rsid w:val="00CC452A"/>
    <w:rsid w:val="00CC4A37"/>
    <w:rsid w:val="00CC51C5"/>
    <w:rsid w:val="00CC5696"/>
    <w:rsid w:val="00CC5817"/>
    <w:rsid w:val="00CC5920"/>
    <w:rsid w:val="00CC5AA9"/>
    <w:rsid w:val="00CD1961"/>
    <w:rsid w:val="00CD1AD8"/>
    <w:rsid w:val="00CD1E91"/>
    <w:rsid w:val="00CD37E4"/>
    <w:rsid w:val="00CD41D8"/>
    <w:rsid w:val="00CD45DB"/>
    <w:rsid w:val="00CD6723"/>
    <w:rsid w:val="00CE4F36"/>
    <w:rsid w:val="00CE5691"/>
    <w:rsid w:val="00CE5951"/>
    <w:rsid w:val="00CE7706"/>
    <w:rsid w:val="00CE7C17"/>
    <w:rsid w:val="00CF0F94"/>
    <w:rsid w:val="00CF34A3"/>
    <w:rsid w:val="00CF39BB"/>
    <w:rsid w:val="00CF3AC3"/>
    <w:rsid w:val="00CF49CB"/>
    <w:rsid w:val="00CF4CEF"/>
    <w:rsid w:val="00CF72F4"/>
    <w:rsid w:val="00CF73E9"/>
    <w:rsid w:val="00D019F5"/>
    <w:rsid w:val="00D02D16"/>
    <w:rsid w:val="00D03890"/>
    <w:rsid w:val="00D05134"/>
    <w:rsid w:val="00D05DEF"/>
    <w:rsid w:val="00D060A5"/>
    <w:rsid w:val="00D0669D"/>
    <w:rsid w:val="00D06C66"/>
    <w:rsid w:val="00D06CA4"/>
    <w:rsid w:val="00D10740"/>
    <w:rsid w:val="00D11569"/>
    <w:rsid w:val="00D12834"/>
    <w:rsid w:val="00D136E3"/>
    <w:rsid w:val="00D1397F"/>
    <w:rsid w:val="00D13B1D"/>
    <w:rsid w:val="00D144C9"/>
    <w:rsid w:val="00D152CC"/>
    <w:rsid w:val="00D15A52"/>
    <w:rsid w:val="00D15F91"/>
    <w:rsid w:val="00D16C03"/>
    <w:rsid w:val="00D2300B"/>
    <w:rsid w:val="00D2622C"/>
    <w:rsid w:val="00D2637B"/>
    <w:rsid w:val="00D2738E"/>
    <w:rsid w:val="00D27CFE"/>
    <w:rsid w:val="00D2EC65"/>
    <w:rsid w:val="00D31E35"/>
    <w:rsid w:val="00D32471"/>
    <w:rsid w:val="00D32DF1"/>
    <w:rsid w:val="00D37870"/>
    <w:rsid w:val="00D430E0"/>
    <w:rsid w:val="00D472F4"/>
    <w:rsid w:val="00D479CE"/>
    <w:rsid w:val="00D49D7C"/>
    <w:rsid w:val="00D507E2"/>
    <w:rsid w:val="00D51934"/>
    <w:rsid w:val="00D53023"/>
    <w:rsid w:val="00D534B3"/>
    <w:rsid w:val="00D5393A"/>
    <w:rsid w:val="00D5476D"/>
    <w:rsid w:val="00D54A74"/>
    <w:rsid w:val="00D559B4"/>
    <w:rsid w:val="00D55F38"/>
    <w:rsid w:val="00D56820"/>
    <w:rsid w:val="00D61CE0"/>
    <w:rsid w:val="00D61D44"/>
    <w:rsid w:val="00D62BF0"/>
    <w:rsid w:val="00D65DFA"/>
    <w:rsid w:val="00D678DB"/>
    <w:rsid w:val="00D67DE2"/>
    <w:rsid w:val="00D705EC"/>
    <w:rsid w:val="00D72B23"/>
    <w:rsid w:val="00D74512"/>
    <w:rsid w:val="00D74550"/>
    <w:rsid w:val="00D74AB0"/>
    <w:rsid w:val="00D77359"/>
    <w:rsid w:val="00D77D18"/>
    <w:rsid w:val="00D80702"/>
    <w:rsid w:val="00D8150C"/>
    <w:rsid w:val="00D8224D"/>
    <w:rsid w:val="00D82274"/>
    <w:rsid w:val="00D8262D"/>
    <w:rsid w:val="00D82F41"/>
    <w:rsid w:val="00D862F3"/>
    <w:rsid w:val="00D874EA"/>
    <w:rsid w:val="00D90108"/>
    <w:rsid w:val="00D926F0"/>
    <w:rsid w:val="00D93434"/>
    <w:rsid w:val="00D94695"/>
    <w:rsid w:val="00D95174"/>
    <w:rsid w:val="00DA4E1D"/>
    <w:rsid w:val="00DA6655"/>
    <w:rsid w:val="00DA734F"/>
    <w:rsid w:val="00DB1603"/>
    <w:rsid w:val="00DC34C6"/>
    <w:rsid w:val="00DC5961"/>
    <w:rsid w:val="00DC7243"/>
    <w:rsid w:val="00DC74E1"/>
    <w:rsid w:val="00DD0BE9"/>
    <w:rsid w:val="00DD0C47"/>
    <w:rsid w:val="00DD1B52"/>
    <w:rsid w:val="00DD2376"/>
    <w:rsid w:val="00DD2F4E"/>
    <w:rsid w:val="00DD3217"/>
    <w:rsid w:val="00DD488C"/>
    <w:rsid w:val="00DD5244"/>
    <w:rsid w:val="00DD54B1"/>
    <w:rsid w:val="00DD6820"/>
    <w:rsid w:val="00DD6D86"/>
    <w:rsid w:val="00DD7890"/>
    <w:rsid w:val="00DE07A5"/>
    <w:rsid w:val="00DE08C0"/>
    <w:rsid w:val="00DE2CE3"/>
    <w:rsid w:val="00DE320F"/>
    <w:rsid w:val="00DE5E6B"/>
    <w:rsid w:val="00DE6127"/>
    <w:rsid w:val="00DE65BA"/>
    <w:rsid w:val="00DE793D"/>
    <w:rsid w:val="00DE7BF1"/>
    <w:rsid w:val="00DF0B74"/>
    <w:rsid w:val="00DF1148"/>
    <w:rsid w:val="00DF11AA"/>
    <w:rsid w:val="00DF2685"/>
    <w:rsid w:val="00DF2B50"/>
    <w:rsid w:val="00DF2EE4"/>
    <w:rsid w:val="00DF3D7B"/>
    <w:rsid w:val="00DF4499"/>
    <w:rsid w:val="00DF532F"/>
    <w:rsid w:val="00DF538A"/>
    <w:rsid w:val="00DF5E03"/>
    <w:rsid w:val="00DF6634"/>
    <w:rsid w:val="00DF6EBE"/>
    <w:rsid w:val="00DF7820"/>
    <w:rsid w:val="00E00942"/>
    <w:rsid w:val="00E04DAF"/>
    <w:rsid w:val="00E06A25"/>
    <w:rsid w:val="00E06B79"/>
    <w:rsid w:val="00E0768D"/>
    <w:rsid w:val="00E07E6F"/>
    <w:rsid w:val="00E10004"/>
    <w:rsid w:val="00E112C7"/>
    <w:rsid w:val="00E11E00"/>
    <w:rsid w:val="00E12AB0"/>
    <w:rsid w:val="00E133CF"/>
    <w:rsid w:val="00E13E51"/>
    <w:rsid w:val="00E14A3E"/>
    <w:rsid w:val="00E23FD4"/>
    <w:rsid w:val="00E24F1A"/>
    <w:rsid w:val="00E25DC7"/>
    <w:rsid w:val="00E25FFF"/>
    <w:rsid w:val="00E31B7A"/>
    <w:rsid w:val="00E32DFC"/>
    <w:rsid w:val="00E416FB"/>
    <w:rsid w:val="00E4272D"/>
    <w:rsid w:val="00E434BC"/>
    <w:rsid w:val="00E448DA"/>
    <w:rsid w:val="00E449B1"/>
    <w:rsid w:val="00E46606"/>
    <w:rsid w:val="00E5058E"/>
    <w:rsid w:val="00E5170B"/>
    <w:rsid w:val="00E51733"/>
    <w:rsid w:val="00E51E27"/>
    <w:rsid w:val="00E5552F"/>
    <w:rsid w:val="00E56264"/>
    <w:rsid w:val="00E57558"/>
    <w:rsid w:val="00E600CA"/>
    <w:rsid w:val="00E604B6"/>
    <w:rsid w:val="00E61CAF"/>
    <w:rsid w:val="00E62153"/>
    <w:rsid w:val="00E66CA0"/>
    <w:rsid w:val="00E66CF3"/>
    <w:rsid w:val="00E67A2B"/>
    <w:rsid w:val="00E67D8D"/>
    <w:rsid w:val="00E70FDD"/>
    <w:rsid w:val="00E72392"/>
    <w:rsid w:val="00E72C32"/>
    <w:rsid w:val="00E75F98"/>
    <w:rsid w:val="00E8082C"/>
    <w:rsid w:val="00E80B7D"/>
    <w:rsid w:val="00E80FA4"/>
    <w:rsid w:val="00E819F2"/>
    <w:rsid w:val="00E81EB5"/>
    <w:rsid w:val="00E82754"/>
    <w:rsid w:val="00E836F5"/>
    <w:rsid w:val="00E8451E"/>
    <w:rsid w:val="00E84CCE"/>
    <w:rsid w:val="00E85396"/>
    <w:rsid w:val="00E853FC"/>
    <w:rsid w:val="00E85856"/>
    <w:rsid w:val="00E86670"/>
    <w:rsid w:val="00E86B6C"/>
    <w:rsid w:val="00E917F6"/>
    <w:rsid w:val="00E9243A"/>
    <w:rsid w:val="00E9633C"/>
    <w:rsid w:val="00E97493"/>
    <w:rsid w:val="00E979E8"/>
    <w:rsid w:val="00EA08A5"/>
    <w:rsid w:val="00EA1108"/>
    <w:rsid w:val="00EA464F"/>
    <w:rsid w:val="00EA6380"/>
    <w:rsid w:val="00EA6F02"/>
    <w:rsid w:val="00EB1803"/>
    <w:rsid w:val="00EB2113"/>
    <w:rsid w:val="00EB4DBC"/>
    <w:rsid w:val="00EB51B1"/>
    <w:rsid w:val="00EB565F"/>
    <w:rsid w:val="00EB5DF3"/>
    <w:rsid w:val="00EB699E"/>
    <w:rsid w:val="00EC2E67"/>
    <w:rsid w:val="00ED09D7"/>
    <w:rsid w:val="00ED3079"/>
    <w:rsid w:val="00ED343F"/>
    <w:rsid w:val="00ED48F2"/>
    <w:rsid w:val="00ED6121"/>
    <w:rsid w:val="00ED637B"/>
    <w:rsid w:val="00ED7F05"/>
    <w:rsid w:val="00EE1636"/>
    <w:rsid w:val="00EE1BB1"/>
    <w:rsid w:val="00EE262B"/>
    <w:rsid w:val="00EE3CD6"/>
    <w:rsid w:val="00EE40E6"/>
    <w:rsid w:val="00EE4903"/>
    <w:rsid w:val="00EE5E44"/>
    <w:rsid w:val="00EF4D24"/>
    <w:rsid w:val="00EF4F05"/>
    <w:rsid w:val="00EF4FEB"/>
    <w:rsid w:val="00EF6C2C"/>
    <w:rsid w:val="00EF7543"/>
    <w:rsid w:val="00EF7698"/>
    <w:rsid w:val="00EF7A24"/>
    <w:rsid w:val="00F001F6"/>
    <w:rsid w:val="00F042D5"/>
    <w:rsid w:val="00F04586"/>
    <w:rsid w:val="00F072BC"/>
    <w:rsid w:val="00F07C63"/>
    <w:rsid w:val="00F14D7F"/>
    <w:rsid w:val="00F15B24"/>
    <w:rsid w:val="00F173D9"/>
    <w:rsid w:val="00F20AC8"/>
    <w:rsid w:val="00F21501"/>
    <w:rsid w:val="00F21A49"/>
    <w:rsid w:val="00F25D7C"/>
    <w:rsid w:val="00F26546"/>
    <w:rsid w:val="00F26D7C"/>
    <w:rsid w:val="00F26FAB"/>
    <w:rsid w:val="00F3454B"/>
    <w:rsid w:val="00F34EDD"/>
    <w:rsid w:val="00F4157B"/>
    <w:rsid w:val="00F42168"/>
    <w:rsid w:val="00F42555"/>
    <w:rsid w:val="00F44624"/>
    <w:rsid w:val="00F45053"/>
    <w:rsid w:val="00F47B8B"/>
    <w:rsid w:val="00F509BB"/>
    <w:rsid w:val="00F522E3"/>
    <w:rsid w:val="00F524C2"/>
    <w:rsid w:val="00F537B3"/>
    <w:rsid w:val="00F55293"/>
    <w:rsid w:val="00F567CC"/>
    <w:rsid w:val="00F56984"/>
    <w:rsid w:val="00F574B2"/>
    <w:rsid w:val="00F577E0"/>
    <w:rsid w:val="00F61667"/>
    <w:rsid w:val="00F61B26"/>
    <w:rsid w:val="00F627B7"/>
    <w:rsid w:val="00F65495"/>
    <w:rsid w:val="00F66145"/>
    <w:rsid w:val="00F67719"/>
    <w:rsid w:val="00F67BB4"/>
    <w:rsid w:val="00F6E223"/>
    <w:rsid w:val="00F71924"/>
    <w:rsid w:val="00F72368"/>
    <w:rsid w:val="00F7629D"/>
    <w:rsid w:val="00F766CB"/>
    <w:rsid w:val="00F77564"/>
    <w:rsid w:val="00F776E4"/>
    <w:rsid w:val="00F8143A"/>
    <w:rsid w:val="00F81980"/>
    <w:rsid w:val="00F8232F"/>
    <w:rsid w:val="00F838AA"/>
    <w:rsid w:val="00F841DF"/>
    <w:rsid w:val="00F85629"/>
    <w:rsid w:val="00F868B9"/>
    <w:rsid w:val="00F87F5C"/>
    <w:rsid w:val="00F9036F"/>
    <w:rsid w:val="00F90DCA"/>
    <w:rsid w:val="00F93197"/>
    <w:rsid w:val="00F94210"/>
    <w:rsid w:val="00F96941"/>
    <w:rsid w:val="00F96C81"/>
    <w:rsid w:val="00F97DB6"/>
    <w:rsid w:val="00FA0029"/>
    <w:rsid w:val="00FA29CE"/>
    <w:rsid w:val="00FA3305"/>
    <w:rsid w:val="00FA3555"/>
    <w:rsid w:val="00FA6655"/>
    <w:rsid w:val="00FB0452"/>
    <w:rsid w:val="00FB11CE"/>
    <w:rsid w:val="00FB129E"/>
    <w:rsid w:val="00FB2126"/>
    <w:rsid w:val="00FB5463"/>
    <w:rsid w:val="00FB5663"/>
    <w:rsid w:val="00FB57FD"/>
    <w:rsid w:val="00FB5FB5"/>
    <w:rsid w:val="00FC02E5"/>
    <w:rsid w:val="00FC495E"/>
    <w:rsid w:val="00FC7563"/>
    <w:rsid w:val="00FC7FAD"/>
    <w:rsid w:val="00FD02A1"/>
    <w:rsid w:val="00FD0A93"/>
    <w:rsid w:val="00FD0AE2"/>
    <w:rsid w:val="00FD1726"/>
    <w:rsid w:val="00FD18C5"/>
    <w:rsid w:val="00FD23F6"/>
    <w:rsid w:val="00FD259A"/>
    <w:rsid w:val="00FD38B1"/>
    <w:rsid w:val="00FD3C48"/>
    <w:rsid w:val="00FD41AD"/>
    <w:rsid w:val="00FD4AB8"/>
    <w:rsid w:val="00FD5678"/>
    <w:rsid w:val="00FD5A4D"/>
    <w:rsid w:val="00FD5BB7"/>
    <w:rsid w:val="00FD6602"/>
    <w:rsid w:val="00FD7100"/>
    <w:rsid w:val="00FE06E3"/>
    <w:rsid w:val="00FE390A"/>
    <w:rsid w:val="00FE4872"/>
    <w:rsid w:val="00FE48D5"/>
    <w:rsid w:val="00FE52FE"/>
    <w:rsid w:val="00FE57B6"/>
    <w:rsid w:val="00FE5B49"/>
    <w:rsid w:val="00FE5E0D"/>
    <w:rsid w:val="00FE744C"/>
    <w:rsid w:val="00FE79D1"/>
    <w:rsid w:val="00FF0D2E"/>
    <w:rsid w:val="00FF13D9"/>
    <w:rsid w:val="00FF242B"/>
    <w:rsid w:val="00FF4C53"/>
    <w:rsid w:val="0100AB63"/>
    <w:rsid w:val="01043F4A"/>
    <w:rsid w:val="0109E94C"/>
    <w:rsid w:val="010DB1E6"/>
    <w:rsid w:val="011C9BE8"/>
    <w:rsid w:val="0123714A"/>
    <w:rsid w:val="01276EB4"/>
    <w:rsid w:val="0127D308"/>
    <w:rsid w:val="01291557"/>
    <w:rsid w:val="0133AB12"/>
    <w:rsid w:val="014003C3"/>
    <w:rsid w:val="014AF7FF"/>
    <w:rsid w:val="01515204"/>
    <w:rsid w:val="01516DB4"/>
    <w:rsid w:val="0154FD36"/>
    <w:rsid w:val="01616452"/>
    <w:rsid w:val="01640FE3"/>
    <w:rsid w:val="01661C96"/>
    <w:rsid w:val="01666ED4"/>
    <w:rsid w:val="01714070"/>
    <w:rsid w:val="01835113"/>
    <w:rsid w:val="01872B12"/>
    <w:rsid w:val="018EDF71"/>
    <w:rsid w:val="019595C2"/>
    <w:rsid w:val="01AAF517"/>
    <w:rsid w:val="01B5993F"/>
    <w:rsid w:val="01D96166"/>
    <w:rsid w:val="01DAD9DB"/>
    <w:rsid w:val="01DCA6F4"/>
    <w:rsid w:val="01DE2EAB"/>
    <w:rsid w:val="01DE894E"/>
    <w:rsid w:val="01E0511C"/>
    <w:rsid w:val="01E4FE35"/>
    <w:rsid w:val="01E67973"/>
    <w:rsid w:val="01FAABA4"/>
    <w:rsid w:val="01FF140F"/>
    <w:rsid w:val="02001CC1"/>
    <w:rsid w:val="0204DD13"/>
    <w:rsid w:val="0208A16D"/>
    <w:rsid w:val="0216718D"/>
    <w:rsid w:val="02173290"/>
    <w:rsid w:val="022361CA"/>
    <w:rsid w:val="022766AB"/>
    <w:rsid w:val="0227CAAC"/>
    <w:rsid w:val="0229B1C8"/>
    <w:rsid w:val="02329B03"/>
    <w:rsid w:val="02386BCB"/>
    <w:rsid w:val="0245403E"/>
    <w:rsid w:val="024A525D"/>
    <w:rsid w:val="024AE218"/>
    <w:rsid w:val="024FE9CC"/>
    <w:rsid w:val="0251E4BF"/>
    <w:rsid w:val="025656D0"/>
    <w:rsid w:val="0265330F"/>
    <w:rsid w:val="0267FAC3"/>
    <w:rsid w:val="0268B978"/>
    <w:rsid w:val="02750D96"/>
    <w:rsid w:val="0276A5F3"/>
    <w:rsid w:val="02771406"/>
    <w:rsid w:val="0281D72D"/>
    <w:rsid w:val="0286385A"/>
    <w:rsid w:val="028FB5FE"/>
    <w:rsid w:val="0291ED8B"/>
    <w:rsid w:val="0292C467"/>
    <w:rsid w:val="02990884"/>
    <w:rsid w:val="02A4B25F"/>
    <w:rsid w:val="02A5A4F3"/>
    <w:rsid w:val="02A97BC1"/>
    <w:rsid w:val="02AFE6AE"/>
    <w:rsid w:val="02C246D1"/>
    <w:rsid w:val="02CF143A"/>
    <w:rsid w:val="02D0F8B2"/>
    <w:rsid w:val="02D761A0"/>
    <w:rsid w:val="02DA5B96"/>
    <w:rsid w:val="02E07486"/>
    <w:rsid w:val="02F48590"/>
    <w:rsid w:val="02F5996F"/>
    <w:rsid w:val="02FA158B"/>
    <w:rsid w:val="0304551A"/>
    <w:rsid w:val="03152E00"/>
    <w:rsid w:val="031993BF"/>
    <w:rsid w:val="031FE8ED"/>
    <w:rsid w:val="03270EFA"/>
    <w:rsid w:val="032E135D"/>
    <w:rsid w:val="03330030"/>
    <w:rsid w:val="03398B40"/>
    <w:rsid w:val="033E2BAA"/>
    <w:rsid w:val="0345E2A8"/>
    <w:rsid w:val="034CD29C"/>
    <w:rsid w:val="034DD56B"/>
    <w:rsid w:val="0351A4DF"/>
    <w:rsid w:val="03593D0D"/>
    <w:rsid w:val="0370D041"/>
    <w:rsid w:val="03735096"/>
    <w:rsid w:val="03777747"/>
    <w:rsid w:val="0379BC72"/>
    <w:rsid w:val="037B93C4"/>
    <w:rsid w:val="0385429F"/>
    <w:rsid w:val="0394E376"/>
    <w:rsid w:val="03982E9A"/>
    <w:rsid w:val="039B31E4"/>
    <w:rsid w:val="039C5D94"/>
    <w:rsid w:val="039F2C9D"/>
    <w:rsid w:val="03A0038A"/>
    <w:rsid w:val="03A61841"/>
    <w:rsid w:val="03ADA547"/>
    <w:rsid w:val="03AE7FB3"/>
    <w:rsid w:val="03B6C4A2"/>
    <w:rsid w:val="03BBA248"/>
    <w:rsid w:val="03CBFBB5"/>
    <w:rsid w:val="03D0D503"/>
    <w:rsid w:val="03D58936"/>
    <w:rsid w:val="03D7DA6A"/>
    <w:rsid w:val="03DD3ED2"/>
    <w:rsid w:val="03E31CB9"/>
    <w:rsid w:val="03E758BA"/>
    <w:rsid w:val="03E9599C"/>
    <w:rsid w:val="03EA8780"/>
    <w:rsid w:val="03EFDE0C"/>
    <w:rsid w:val="03F29DC4"/>
    <w:rsid w:val="03F98CF9"/>
    <w:rsid w:val="03FD1E9A"/>
    <w:rsid w:val="03FD35F9"/>
    <w:rsid w:val="03FFE626"/>
    <w:rsid w:val="04000AF4"/>
    <w:rsid w:val="04050DFA"/>
    <w:rsid w:val="040FF8D6"/>
    <w:rsid w:val="0412E467"/>
    <w:rsid w:val="04190553"/>
    <w:rsid w:val="041C3C86"/>
    <w:rsid w:val="041C3EF7"/>
    <w:rsid w:val="041ED6CC"/>
    <w:rsid w:val="0443A4BC"/>
    <w:rsid w:val="0444AEBC"/>
    <w:rsid w:val="04527D53"/>
    <w:rsid w:val="0452A20C"/>
    <w:rsid w:val="04565290"/>
    <w:rsid w:val="046E0FBC"/>
    <w:rsid w:val="047B0647"/>
    <w:rsid w:val="047B2426"/>
    <w:rsid w:val="04923787"/>
    <w:rsid w:val="04949418"/>
    <w:rsid w:val="04963BAC"/>
    <w:rsid w:val="04A540F9"/>
    <w:rsid w:val="04AC7EB2"/>
    <w:rsid w:val="04C68033"/>
    <w:rsid w:val="04CA02C2"/>
    <w:rsid w:val="04CA4BC7"/>
    <w:rsid w:val="04D7341F"/>
    <w:rsid w:val="04DA4E32"/>
    <w:rsid w:val="04DADF7F"/>
    <w:rsid w:val="04DE2182"/>
    <w:rsid w:val="04E26827"/>
    <w:rsid w:val="04E61EC9"/>
    <w:rsid w:val="04E778BC"/>
    <w:rsid w:val="04E93A67"/>
    <w:rsid w:val="05050F3D"/>
    <w:rsid w:val="050556A9"/>
    <w:rsid w:val="050F31F4"/>
    <w:rsid w:val="0510080D"/>
    <w:rsid w:val="051606E4"/>
    <w:rsid w:val="0517FDAD"/>
    <w:rsid w:val="051809D9"/>
    <w:rsid w:val="051C2B56"/>
    <w:rsid w:val="051E183E"/>
    <w:rsid w:val="05245036"/>
    <w:rsid w:val="05296C32"/>
    <w:rsid w:val="052AC358"/>
    <w:rsid w:val="0535CEDA"/>
    <w:rsid w:val="05372410"/>
    <w:rsid w:val="053A2057"/>
    <w:rsid w:val="05493941"/>
    <w:rsid w:val="054D8340"/>
    <w:rsid w:val="055E4F6D"/>
    <w:rsid w:val="05619E28"/>
    <w:rsid w:val="0563A5B8"/>
    <w:rsid w:val="0563AA80"/>
    <w:rsid w:val="056C521D"/>
    <w:rsid w:val="056FB99C"/>
    <w:rsid w:val="0574B93C"/>
    <w:rsid w:val="05761AC3"/>
    <w:rsid w:val="05788AE1"/>
    <w:rsid w:val="057C3253"/>
    <w:rsid w:val="05852AFC"/>
    <w:rsid w:val="0588BE39"/>
    <w:rsid w:val="0590A173"/>
    <w:rsid w:val="0591631A"/>
    <w:rsid w:val="0593319C"/>
    <w:rsid w:val="0596885D"/>
    <w:rsid w:val="059B3AEB"/>
    <w:rsid w:val="059E0DDA"/>
    <w:rsid w:val="059E0F69"/>
    <w:rsid w:val="059E65C6"/>
    <w:rsid w:val="05B14E33"/>
    <w:rsid w:val="05BAD2D3"/>
    <w:rsid w:val="05BB229E"/>
    <w:rsid w:val="05C626EA"/>
    <w:rsid w:val="05C7DF58"/>
    <w:rsid w:val="05D21370"/>
    <w:rsid w:val="05DA7C8C"/>
    <w:rsid w:val="05DAD8A9"/>
    <w:rsid w:val="05DF4B6F"/>
    <w:rsid w:val="05E07F1D"/>
    <w:rsid w:val="05E3F37D"/>
    <w:rsid w:val="05F0323A"/>
    <w:rsid w:val="05F053D7"/>
    <w:rsid w:val="05FE3F96"/>
    <w:rsid w:val="0609BB3F"/>
    <w:rsid w:val="062A1C25"/>
    <w:rsid w:val="062CED79"/>
    <w:rsid w:val="062D3D72"/>
    <w:rsid w:val="062D7952"/>
    <w:rsid w:val="06471310"/>
    <w:rsid w:val="064A540B"/>
    <w:rsid w:val="0653E4C5"/>
    <w:rsid w:val="065587FF"/>
    <w:rsid w:val="065AAA0B"/>
    <w:rsid w:val="065CB8AF"/>
    <w:rsid w:val="065E5FB0"/>
    <w:rsid w:val="0666612C"/>
    <w:rsid w:val="0668B66D"/>
    <w:rsid w:val="066B5E0E"/>
    <w:rsid w:val="067B78F1"/>
    <w:rsid w:val="067D5A74"/>
    <w:rsid w:val="067F79E6"/>
    <w:rsid w:val="068C0D00"/>
    <w:rsid w:val="068D277B"/>
    <w:rsid w:val="068FFDF8"/>
    <w:rsid w:val="0696DB34"/>
    <w:rsid w:val="069DB5F9"/>
    <w:rsid w:val="06A6075A"/>
    <w:rsid w:val="06B62040"/>
    <w:rsid w:val="06BCC85B"/>
    <w:rsid w:val="06BD08C0"/>
    <w:rsid w:val="06BF3EA0"/>
    <w:rsid w:val="06C2EBFB"/>
    <w:rsid w:val="06C95505"/>
    <w:rsid w:val="06CB5B42"/>
    <w:rsid w:val="06CCB570"/>
    <w:rsid w:val="06D2F5BA"/>
    <w:rsid w:val="06D5F0B8"/>
    <w:rsid w:val="06E281DE"/>
    <w:rsid w:val="06EC6B04"/>
    <w:rsid w:val="06ECBD70"/>
    <w:rsid w:val="06ED106F"/>
    <w:rsid w:val="06F39AFB"/>
    <w:rsid w:val="070098C6"/>
    <w:rsid w:val="0701320F"/>
    <w:rsid w:val="07058B03"/>
    <w:rsid w:val="07128364"/>
    <w:rsid w:val="071944BB"/>
    <w:rsid w:val="071C291B"/>
    <w:rsid w:val="0724AAE4"/>
    <w:rsid w:val="0728C974"/>
    <w:rsid w:val="072D1114"/>
    <w:rsid w:val="0733EB20"/>
    <w:rsid w:val="0735CCD0"/>
    <w:rsid w:val="0737E269"/>
    <w:rsid w:val="0738F419"/>
    <w:rsid w:val="074E7F05"/>
    <w:rsid w:val="075272AF"/>
    <w:rsid w:val="075684E0"/>
    <w:rsid w:val="0764D5C9"/>
    <w:rsid w:val="0769E58A"/>
    <w:rsid w:val="076CCE48"/>
    <w:rsid w:val="076D4FDF"/>
    <w:rsid w:val="0774C09B"/>
    <w:rsid w:val="077B9311"/>
    <w:rsid w:val="07869538"/>
    <w:rsid w:val="078810AD"/>
    <w:rsid w:val="079144E6"/>
    <w:rsid w:val="07922999"/>
    <w:rsid w:val="0792386C"/>
    <w:rsid w:val="079E60C7"/>
    <w:rsid w:val="079FB09E"/>
    <w:rsid w:val="07A20391"/>
    <w:rsid w:val="07A454A5"/>
    <w:rsid w:val="07AF6669"/>
    <w:rsid w:val="07B175C2"/>
    <w:rsid w:val="07B1B08D"/>
    <w:rsid w:val="07C145E6"/>
    <w:rsid w:val="07C1BF80"/>
    <w:rsid w:val="07CC97EF"/>
    <w:rsid w:val="07CCD787"/>
    <w:rsid w:val="07D781F3"/>
    <w:rsid w:val="07D9F168"/>
    <w:rsid w:val="07DE370D"/>
    <w:rsid w:val="07E70EA4"/>
    <w:rsid w:val="07EBBA9F"/>
    <w:rsid w:val="07F2673C"/>
    <w:rsid w:val="07F3C18A"/>
    <w:rsid w:val="07FB1023"/>
    <w:rsid w:val="07FC91F0"/>
    <w:rsid w:val="0800B821"/>
    <w:rsid w:val="0806B7A8"/>
    <w:rsid w:val="081181FE"/>
    <w:rsid w:val="0815E6FB"/>
    <w:rsid w:val="081CCFE6"/>
    <w:rsid w:val="081E9A21"/>
    <w:rsid w:val="0824FB65"/>
    <w:rsid w:val="08251FBF"/>
    <w:rsid w:val="08366FB5"/>
    <w:rsid w:val="083CA277"/>
    <w:rsid w:val="083E7C2B"/>
    <w:rsid w:val="0847A453"/>
    <w:rsid w:val="084BA35D"/>
    <w:rsid w:val="084C7834"/>
    <w:rsid w:val="08541BD7"/>
    <w:rsid w:val="085A5A7A"/>
    <w:rsid w:val="085D8ED1"/>
    <w:rsid w:val="08692C0F"/>
    <w:rsid w:val="086E2A8C"/>
    <w:rsid w:val="0870B117"/>
    <w:rsid w:val="0879F7F1"/>
    <w:rsid w:val="087AEE77"/>
    <w:rsid w:val="087FBA77"/>
    <w:rsid w:val="0880ABEB"/>
    <w:rsid w:val="08836E29"/>
    <w:rsid w:val="088F136B"/>
    <w:rsid w:val="088F3B07"/>
    <w:rsid w:val="0896E0D5"/>
    <w:rsid w:val="0899BA3C"/>
    <w:rsid w:val="08A6B283"/>
    <w:rsid w:val="08A75A5E"/>
    <w:rsid w:val="08A76B67"/>
    <w:rsid w:val="08A941B3"/>
    <w:rsid w:val="08B3001F"/>
    <w:rsid w:val="08CE7CE7"/>
    <w:rsid w:val="08D34E05"/>
    <w:rsid w:val="08D714B8"/>
    <w:rsid w:val="08DF4834"/>
    <w:rsid w:val="08DFA6D8"/>
    <w:rsid w:val="08E0B507"/>
    <w:rsid w:val="08EEE7EC"/>
    <w:rsid w:val="08F45D56"/>
    <w:rsid w:val="08F4B3E8"/>
    <w:rsid w:val="08F7751D"/>
    <w:rsid w:val="08F89FC1"/>
    <w:rsid w:val="08FA7A26"/>
    <w:rsid w:val="08FBE68F"/>
    <w:rsid w:val="09013D15"/>
    <w:rsid w:val="0902A54B"/>
    <w:rsid w:val="090893B0"/>
    <w:rsid w:val="090A6F8E"/>
    <w:rsid w:val="090B4FE5"/>
    <w:rsid w:val="090FDFE3"/>
    <w:rsid w:val="09157613"/>
    <w:rsid w:val="09162FD3"/>
    <w:rsid w:val="0923BC7A"/>
    <w:rsid w:val="092FD445"/>
    <w:rsid w:val="093A78BA"/>
    <w:rsid w:val="09425BE6"/>
    <w:rsid w:val="0944E415"/>
    <w:rsid w:val="0947F9D8"/>
    <w:rsid w:val="094E776A"/>
    <w:rsid w:val="095739D6"/>
    <w:rsid w:val="09649BA1"/>
    <w:rsid w:val="0965809F"/>
    <w:rsid w:val="0983EE47"/>
    <w:rsid w:val="098572C0"/>
    <w:rsid w:val="0988A014"/>
    <w:rsid w:val="098A4EA2"/>
    <w:rsid w:val="098A91EE"/>
    <w:rsid w:val="09917B9B"/>
    <w:rsid w:val="09932FCB"/>
    <w:rsid w:val="0994E1DB"/>
    <w:rsid w:val="09980084"/>
    <w:rsid w:val="099838F3"/>
    <w:rsid w:val="099DFC8F"/>
    <w:rsid w:val="09A14058"/>
    <w:rsid w:val="09A3CA99"/>
    <w:rsid w:val="09A66F7F"/>
    <w:rsid w:val="09A99AAD"/>
    <w:rsid w:val="09AA02A2"/>
    <w:rsid w:val="09BE7528"/>
    <w:rsid w:val="09BFABDE"/>
    <w:rsid w:val="09C2FFBD"/>
    <w:rsid w:val="09CE8D57"/>
    <w:rsid w:val="09F0FEAF"/>
    <w:rsid w:val="09F6578A"/>
    <w:rsid w:val="09FBB316"/>
    <w:rsid w:val="0A03BCC4"/>
    <w:rsid w:val="0A03F6C5"/>
    <w:rsid w:val="0A06EC6A"/>
    <w:rsid w:val="0A0B2596"/>
    <w:rsid w:val="0A0C8A7F"/>
    <w:rsid w:val="0A0D34FE"/>
    <w:rsid w:val="0A1C00EE"/>
    <w:rsid w:val="0A20191F"/>
    <w:rsid w:val="0A2042E5"/>
    <w:rsid w:val="0A2206FB"/>
    <w:rsid w:val="0A2EE9A7"/>
    <w:rsid w:val="0A2F4CA2"/>
    <w:rsid w:val="0A387A85"/>
    <w:rsid w:val="0A413379"/>
    <w:rsid w:val="0A46C709"/>
    <w:rsid w:val="0A4AF945"/>
    <w:rsid w:val="0A4D2586"/>
    <w:rsid w:val="0A4F8ECA"/>
    <w:rsid w:val="0A53EA8F"/>
    <w:rsid w:val="0A5A06AF"/>
    <w:rsid w:val="0A6D496A"/>
    <w:rsid w:val="0A6E6DED"/>
    <w:rsid w:val="0A74A794"/>
    <w:rsid w:val="0A77113E"/>
    <w:rsid w:val="0A806842"/>
    <w:rsid w:val="0A82CD8C"/>
    <w:rsid w:val="0A838F33"/>
    <w:rsid w:val="0A87CAB5"/>
    <w:rsid w:val="0A898AEC"/>
    <w:rsid w:val="0A91A5F2"/>
    <w:rsid w:val="0A9D7DD0"/>
    <w:rsid w:val="0A9FEBEE"/>
    <w:rsid w:val="0AB56AA3"/>
    <w:rsid w:val="0ABAC385"/>
    <w:rsid w:val="0AC9CA5B"/>
    <w:rsid w:val="0ACA101F"/>
    <w:rsid w:val="0ACA6081"/>
    <w:rsid w:val="0AD26540"/>
    <w:rsid w:val="0AD48F69"/>
    <w:rsid w:val="0AD72BE7"/>
    <w:rsid w:val="0AD9A453"/>
    <w:rsid w:val="0AD9F6C8"/>
    <w:rsid w:val="0ADDB64E"/>
    <w:rsid w:val="0ADDE8B4"/>
    <w:rsid w:val="0AE67B3A"/>
    <w:rsid w:val="0AE70CB5"/>
    <w:rsid w:val="0AEE42B5"/>
    <w:rsid w:val="0AF3149B"/>
    <w:rsid w:val="0B026858"/>
    <w:rsid w:val="0B07EA6E"/>
    <w:rsid w:val="0B0E4758"/>
    <w:rsid w:val="0B10D687"/>
    <w:rsid w:val="0B12B1C6"/>
    <w:rsid w:val="0B139C97"/>
    <w:rsid w:val="0B1E2F23"/>
    <w:rsid w:val="0B26F23F"/>
    <w:rsid w:val="0B26F37B"/>
    <w:rsid w:val="0B291783"/>
    <w:rsid w:val="0B2D4BFC"/>
    <w:rsid w:val="0B35C1B7"/>
    <w:rsid w:val="0B36D5F8"/>
    <w:rsid w:val="0B3B404A"/>
    <w:rsid w:val="0B40D90A"/>
    <w:rsid w:val="0B5004F7"/>
    <w:rsid w:val="0B53769A"/>
    <w:rsid w:val="0B563AE3"/>
    <w:rsid w:val="0B5E8C11"/>
    <w:rsid w:val="0B64DBBA"/>
    <w:rsid w:val="0B64EACA"/>
    <w:rsid w:val="0B6E9D5F"/>
    <w:rsid w:val="0B6FDCA4"/>
    <w:rsid w:val="0B71AC11"/>
    <w:rsid w:val="0B7E5E08"/>
    <w:rsid w:val="0B7E7571"/>
    <w:rsid w:val="0B7FD186"/>
    <w:rsid w:val="0B828C82"/>
    <w:rsid w:val="0B84D87C"/>
    <w:rsid w:val="0B8A5EDA"/>
    <w:rsid w:val="0B8C6E16"/>
    <w:rsid w:val="0B8D02E3"/>
    <w:rsid w:val="0B9301E4"/>
    <w:rsid w:val="0B93A761"/>
    <w:rsid w:val="0B96691C"/>
    <w:rsid w:val="0BA34E93"/>
    <w:rsid w:val="0BA8391C"/>
    <w:rsid w:val="0BA97377"/>
    <w:rsid w:val="0BAD83DD"/>
    <w:rsid w:val="0BB42135"/>
    <w:rsid w:val="0BE414FC"/>
    <w:rsid w:val="0BEBC160"/>
    <w:rsid w:val="0BEF2AAB"/>
    <w:rsid w:val="0BF83E94"/>
    <w:rsid w:val="0C04A43E"/>
    <w:rsid w:val="0C131AD3"/>
    <w:rsid w:val="0C150D0E"/>
    <w:rsid w:val="0C15FE6B"/>
    <w:rsid w:val="0C18962A"/>
    <w:rsid w:val="0C1A84ED"/>
    <w:rsid w:val="0C1C9EB1"/>
    <w:rsid w:val="0C26655A"/>
    <w:rsid w:val="0C293500"/>
    <w:rsid w:val="0C29E9D0"/>
    <w:rsid w:val="0C30E285"/>
    <w:rsid w:val="0C38D7E9"/>
    <w:rsid w:val="0C4596CC"/>
    <w:rsid w:val="0C45BF00"/>
    <w:rsid w:val="0C4C6FCB"/>
    <w:rsid w:val="0C51253B"/>
    <w:rsid w:val="0C5193B9"/>
    <w:rsid w:val="0C521F64"/>
    <w:rsid w:val="0C5386AC"/>
    <w:rsid w:val="0C55C1BB"/>
    <w:rsid w:val="0C5B941C"/>
    <w:rsid w:val="0C5D84A6"/>
    <w:rsid w:val="0C5F2D51"/>
    <w:rsid w:val="0C6381A2"/>
    <w:rsid w:val="0C705FFD"/>
    <w:rsid w:val="0C72D8E3"/>
    <w:rsid w:val="0C752601"/>
    <w:rsid w:val="0C867FB4"/>
    <w:rsid w:val="0C8A1316"/>
    <w:rsid w:val="0C932070"/>
    <w:rsid w:val="0C99D13F"/>
    <w:rsid w:val="0CA18A3E"/>
    <w:rsid w:val="0CA728D5"/>
    <w:rsid w:val="0CAC041D"/>
    <w:rsid w:val="0CAE35CD"/>
    <w:rsid w:val="0CC04874"/>
    <w:rsid w:val="0CC2C2A0"/>
    <w:rsid w:val="0CC9C6E8"/>
    <w:rsid w:val="0CCC20DB"/>
    <w:rsid w:val="0CD5725C"/>
    <w:rsid w:val="0CD5965D"/>
    <w:rsid w:val="0CD7B48E"/>
    <w:rsid w:val="0CE715AA"/>
    <w:rsid w:val="0CFB82AA"/>
    <w:rsid w:val="0D088A3E"/>
    <w:rsid w:val="0D09B032"/>
    <w:rsid w:val="0D0D3046"/>
    <w:rsid w:val="0D160293"/>
    <w:rsid w:val="0D1AD54F"/>
    <w:rsid w:val="0D1F6BAB"/>
    <w:rsid w:val="0D269448"/>
    <w:rsid w:val="0D27B8CA"/>
    <w:rsid w:val="0D479CBD"/>
    <w:rsid w:val="0D4F9696"/>
    <w:rsid w:val="0D543814"/>
    <w:rsid w:val="0D558F40"/>
    <w:rsid w:val="0D5A731B"/>
    <w:rsid w:val="0D5F5818"/>
    <w:rsid w:val="0D689781"/>
    <w:rsid w:val="0D6E950F"/>
    <w:rsid w:val="0D733FED"/>
    <w:rsid w:val="0D7712A5"/>
    <w:rsid w:val="0D7DA863"/>
    <w:rsid w:val="0D81DC94"/>
    <w:rsid w:val="0D823674"/>
    <w:rsid w:val="0D8401C6"/>
    <w:rsid w:val="0D8B6F5D"/>
    <w:rsid w:val="0D8F2AFC"/>
    <w:rsid w:val="0D90C8FA"/>
    <w:rsid w:val="0D92CFFD"/>
    <w:rsid w:val="0D969F86"/>
    <w:rsid w:val="0D9C4E0A"/>
    <w:rsid w:val="0DAD89A7"/>
    <w:rsid w:val="0DAE9ABF"/>
    <w:rsid w:val="0DB269EB"/>
    <w:rsid w:val="0DBD208A"/>
    <w:rsid w:val="0DBF72C2"/>
    <w:rsid w:val="0DC3E42B"/>
    <w:rsid w:val="0DCCB2E6"/>
    <w:rsid w:val="0DD13607"/>
    <w:rsid w:val="0DDFCA05"/>
    <w:rsid w:val="0DE00E9F"/>
    <w:rsid w:val="0DE155EE"/>
    <w:rsid w:val="0DE18ABE"/>
    <w:rsid w:val="0DE60268"/>
    <w:rsid w:val="0DE6E9A7"/>
    <w:rsid w:val="0DE74E14"/>
    <w:rsid w:val="0DEB3B2F"/>
    <w:rsid w:val="0DECC5FD"/>
    <w:rsid w:val="0DED18EC"/>
    <w:rsid w:val="0DF52372"/>
    <w:rsid w:val="0DF81CB8"/>
    <w:rsid w:val="0DFA7D78"/>
    <w:rsid w:val="0DFB1C3B"/>
    <w:rsid w:val="0E018156"/>
    <w:rsid w:val="0E094F82"/>
    <w:rsid w:val="0E0CB2BF"/>
    <w:rsid w:val="0E1B5069"/>
    <w:rsid w:val="0E1C84B7"/>
    <w:rsid w:val="0E20408A"/>
    <w:rsid w:val="0E20E06D"/>
    <w:rsid w:val="0E2AB55D"/>
    <w:rsid w:val="0E2D57EA"/>
    <w:rsid w:val="0E46A984"/>
    <w:rsid w:val="0E4AEEDA"/>
    <w:rsid w:val="0E4C8D3A"/>
    <w:rsid w:val="0E4D7891"/>
    <w:rsid w:val="0E510ED4"/>
    <w:rsid w:val="0E697FC2"/>
    <w:rsid w:val="0E6BB01F"/>
    <w:rsid w:val="0E70B1BC"/>
    <w:rsid w:val="0E7A276A"/>
    <w:rsid w:val="0E7BBBCF"/>
    <w:rsid w:val="0E7DF2C6"/>
    <w:rsid w:val="0E9A9947"/>
    <w:rsid w:val="0E9BBC84"/>
    <w:rsid w:val="0EA1BC84"/>
    <w:rsid w:val="0EAC6A5D"/>
    <w:rsid w:val="0EAF5D78"/>
    <w:rsid w:val="0EB2A4FD"/>
    <w:rsid w:val="0EBA6B48"/>
    <w:rsid w:val="0EBC7C8E"/>
    <w:rsid w:val="0EBD0FBE"/>
    <w:rsid w:val="0EBD7ED9"/>
    <w:rsid w:val="0EC80730"/>
    <w:rsid w:val="0ED15A52"/>
    <w:rsid w:val="0ED7B627"/>
    <w:rsid w:val="0EDFAE7F"/>
    <w:rsid w:val="0EE210D5"/>
    <w:rsid w:val="0EE35189"/>
    <w:rsid w:val="0EE5D9B9"/>
    <w:rsid w:val="0EEFCFCE"/>
    <w:rsid w:val="0EF2824E"/>
    <w:rsid w:val="0EF6F9DC"/>
    <w:rsid w:val="0EFAA312"/>
    <w:rsid w:val="0EFD38CB"/>
    <w:rsid w:val="0F02F42E"/>
    <w:rsid w:val="0F0452A1"/>
    <w:rsid w:val="0F075173"/>
    <w:rsid w:val="0F090C55"/>
    <w:rsid w:val="0F0CD7D7"/>
    <w:rsid w:val="0F1348E4"/>
    <w:rsid w:val="0F17F005"/>
    <w:rsid w:val="0F18FA01"/>
    <w:rsid w:val="0F1BC255"/>
    <w:rsid w:val="0F214AF4"/>
    <w:rsid w:val="0F252651"/>
    <w:rsid w:val="0F3BDE31"/>
    <w:rsid w:val="0F3D4991"/>
    <w:rsid w:val="0F42863F"/>
    <w:rsid w:val="0F4455AA"/>
    <w:rsid w:val="0F500959"/>
    <w:rsid w:val="0F5C945B"/>
    <w:rsid w:val="0F61D292"/>
    <w:rsid w:val="0F71FA90"/>
    <w:rsid w:val="0F870B33"/>
    <w:rsid w:val="0F8BD93F"/>
    <w:rsid w:val="0F8E17F7"/>
    <w:rsid w:val="0F93DC8A"/>
    <w:rsid w:val="0F944287"/>
    <w:rsid w:val="0F967D73"/>
    <w:rsid w:val="0F99D0BE"/>
    <w:rsid w:val="0FA30EAC"/>
    <w:rsid w:val="0FA6B89C"/>
    <w:rsid w:val="0FA81F20"/>
    <w:rsid w:val="0FB6AD24"/>
    <w:rsid w:val="0FC00AF4"/>
    <w:rsid w:val="0FC12157"/>
    <w:rsid w:val="0FC2AC60"/>
    <w:rsid w:val="0FC2EAE6"/>
    <w:rsid w:val="0FC4D378"/>
    <w:rsid w:val="0FCA8805"/>
    <w:rsid w:val="0FCF9E67"/>
    <w:rsid w:val="0FD9F163"/>
    <w:rsid w:val="0FDB1230"/>
    <w:rsid w:val="0FEB4EFA"/>
    <w:rsid w:val="0FFAF168"/>
    <w:rsid w:val="10025F14"/>
    <w:rsid w:val="1004DDE4"/>
    <w:rsid w:val="100932DA"/>
    <w:rsid w:val="100CB218"/>
    <w:rsid w:val="101285B7"/>
    <w:rsid w:val="1023B66A"/>
    <w:rsid w:val="10317C8A"/>
    <w:rsid w:val="10375747"/>
    <w:rsid w:val="103BA378"/>
    <w:rsid w:val="104102C1"/>
    <w:rsid w:val="10489F74"/>
    <w:rsid w:val="1057178F"/>
    <w:rsid w:val="1059C7E4"/>
    <w:rsid w:val="1061DF53"/>
    <w:rsid w:val="1064170D"/>
    <w:rsid w:val="1068B1FF"/>
    <w:rsid w:val="106F5983"/>
    <w:rsid w:val="10819CBA"/>
    <w:rsid w:val="10843A38"/>
    <w:rsid w:val="109D5635"/>
    <w:rsid w:val="10A9F7EB"/>
    <w:rsid w:val="10AD7415"/>
    <w:rsid w:val="10B6E9C3"/>
    <w:rsid w:val="10BCB05D"/>
    <w:rsid w:val="10CCE58E"/>
    <w:rsid w:val="10D00D4E"/>
    <w:rsid w:val="10D88113"/>
    <w:rsid w:val="10D8C893"/>
    <w:rsid w:val="10E71C03"/>
    <w:rsid w:val="10EEEAA9"/>
    <w:rsid w:val="10F9F69E"/>
    <w:rsid w:val="10FB3EF3"/>
    <w:rsid w:val="11062F16"/>
    <w:rsid w:val="110B6158"/>
    <w:rsid w:val="110C2C37"/>
    <w:rsid w:val="110DA86F"/>
    <w:rsid w:val="110E30A4"/>
    <w:rsid w:val="1113D285"/>
    <w:rsid w:val="1126F34E"/>
    <w:rsid w:val="112BFC4D"/>
    <w:rsid w:val="11328E31"/>
    <w:rsid w:val="1132DA10"/>
    <w:rsid w:val="1136BE3E"/>
    <w:rsid w:val="113C4C21"/>
    <w:rsid w:val="113CC086"/>
    <w:rsid w:val="113E7189"/>
    <w:rsid w:val="1155BBEE"/>
    <w:rsid w:val="11588EEF"/>
    <w:rsid w:val="115A0010"/>
    <w:rsid w:val="11648C04"/>
    <w:rsid w:val="1164F3E1"/>
    <w:rsid w:val="1166BF00"/>
    <w:rsid w:val="116C9875"/>
    <w:rsid w:val="11802125"/>
    <w:rsid w:val="1184C587"/>
    <w:rsid w:val="11883059"/>
    <w:rsid w:val="11917571"/>
    <w:rsid w:val="1199ED13"/>
    <w:rsid w:val="119CE8B6"/>
    <w:rsid w:val="119D4247"/>
    <w:rsid w:val="11A02D40"/>
    <w:rsid w:val="11A18149"/>
    <w:rsid w:val="11A3BC3A"/>
    <w:rsid w:val="11A4CD48"/>
    <w:rsid w:val="11ADB472"/>
    <w:rsid w:val="11B16ADE"/>
    <w:rsid w:val="11B302E8"/>
    <w:rsid w:val="11B5BDE2"/>
    <w:rsid w:val="11C0AE74"/>
    <w:rsid w:val="11C75C32"/>
    <w:rsid w:val="11CD35BF"/>
    <w:rsid w:val="11CEF328"/>
    <w:rsid w:val="11D1D2A7"/>
    <w:rsid w:val="11DA1BFC"/>
    <w:rsid w:val="11E7A7FE"/>
    <w:rsid w:val="11F2457D"/>
    <w:rsid w:val="11F3710D"/>
    <w:rsid w:val="12008A6D"/>
    <w:rsid w:val="12038A9A"/>
    <w:rsid w:val="120C348D"/>
    <w:rsid w:val="120D1F65"/>
    <w:rsid w:val="1218A35F"/>
    <w:rsid w:val="121C9470"/>
    <w:rsid w:val="121CCD54"/>
    <w:rsid w:val="122958F8"/>
    <w:rsid w:val="122BD472"/>
    <w:rsid w:val="123293B1"/>
    <w:rsid w:val="1233FA74"/>
    <w:rsid w:val="12373541"/>
    <w:rsid w:val="12385DE9"/>
    <w:rsid w:val="1238BE6C"/>
    <w:rsid w:val="12403742"/>
    <w:rsid w:val="124AA390"/>
    <w:rsid w:val="1251DAFA"/>
    <w:rsid w:val="125936CB"/>
    <w:rsid w:val="126560F5"/>
    <w:rsid w:val="12669F87"/>
    <w:rsid w:val="126B7DC7"/>
    <w:rsid w:val="126D9EF0"/>
    <w:rsid w:val="127CEF9C"/>
    <w:rsid w:val="12850FA4"/>
    <w:rsid w:val="12893F2B"/>
    <w:rsid w:val="128F877B"/>
    <w:rsid w:val="12902700"/>
    <w:rsid w:val="1291C989"/>
    <w:rsid w:val="12952556"/>
    <w:rsid w:val="129BD94F"/>
    <w:rsid w:val="129C6175"/>
    <w:rsid w:val="12A512D0"/>
    <w:rsid w:val="12A60E71"/>
    <w:rsid w:val="12A808E0"/>
    <w:rsid w:val="12A81B69"/>
    <w:rsid w:val="12AE3FC4"/>
    <w:rsid w:val="12BB25D6"/>
    <w:rsid w:val="12C0B0CD"/>
    <w:rsid w:val="12C2DDFE"/>
    <w:rsid w:val="12CBF10F"/>
    <w:rsid w:val="12CEAA71"/>
    <w:rsid w:val="12CEE1A9"/>
    <w:rsid w:val="12E5D8FE"/>
    <w:rsid w:val="12EF0A02"/>
    <w:rsid w:val="12F6AF95"/>
    <w:rsid w:val="12FB31FD"/>
    <w:rsid w:val="12FCECD8"/>
    <w:rsid w:val="12FD3B8A"/>
    <w:rsid w:val="12FFD097"/>
    <w:rsid w:val="13045B78"/>
    <w:rsid w:val="130F587E"/>
    <w:rsid w:val="1316DD6E"/>
    <w:rsid w:val="1318A336"/>
    <w:rsid w:val="1318BB79"/>
    <w:rsid w:val="13195A3C"/>
    <w:rsid w:val="1319AE20"/>
    <w:rsid w:val="13209198"/>
    <w:rsid w:val="1321736D"/>
    <w:rsid w:val="13231980"/>
    <w:rsid w:val="13268C6F"/>
    <w:rsid w:val="132A237E"/>
    <w:rsid w:val="132BF7ED"/>
    <w:rsid w:val="132F5B5C"/>
    <w:rsid w:val="1331E54D"/>
    <w:rsid w:val="13347030"/>
    <w:rsid w:val="135163E9"/>
    <w:rsid w:val="1354FF48"/>
    <w:rsid w:val="135A26F5"/>
    <w:rsid w:val="135CC2D2"/>
    <w:rsid w:val="1361CDFF"/>
    <w:rsid w:val="1361FB5C"/>
    <w:rsid w:val="13632C93"/>
    <w:rsid w:val="1365C229"/>
    <w:rsid w:val="136BFAE4"/>
    <w:rsid w:val="13791CEA"/>
    <w:rsid w:val="137EB30B"/>
    <w:rsid w:val="137F60DB"/>
    <w:rsid w:val="13853814"/>
    <w:rsid w:val="138AB44E"/>
    <w:rsid w:val="138C57D8"/>
    <w:rsid w:val="138D914C"/>
    <w:rsid w:val="139BC67B"/>
    <w:rsid w:val="139C202F"/>
    <w:rsid w:val="13A189E7"/>
    <w:rsid w:val="13AF3F7C"/>
    <w:rsid w:val="13B1A0C4"/>
    <w:rsid w:val="13B51404"/>
    <w:rsid w:val="13C19949"/>
    <w:rsid w:val="13C5F371"/>
    <w:rsid w:val="13C713B7"/>
    <w:rsid w:val="13D05397"/>
    <w:rsid w:val="13D18934"/>
    <w:rsid w:val="13D1D9B1"/>
    <w:rsid w:val="13D2825A"/>
    <w:rsid w:val="13D620EB"/>
    <w:rsid w:val="13DC0224"/>
    <w:rsid w:val="13DE22D5"/>
    <w:rsid w:val="13E092E0"/>
    <w:rsid w:val="13E8BDED"/>
    <w:rsid w:val="13EC4CB2"/>
    <w:rsid w:val="13EF74A5"/>
    <w:rsid w:val="13F04D71"/>
    <w:rsid w:val="13F28647"/>
    <w:rsid w:val="14045801"/>
    <w:rsid w:val="140573FA"/>
    <w:rsid w:val="14103A45"/>
    <w:rsid w:val="1413D0FE"/>
    <w:rsid w:val="1414DD7C"/>
    <w:rsid w:val="14177E58"/>
    <w:rsid w:val="141D10F6"/>
    <w:rsid w:val="141D9644"/>
    <w:rsid w:val="141FCA0B"/>
    <w:rsid w:val="142322DA"/>
    <w:rsid w:val="1425289B"/>
    <w:rsid w:val="1425764E"/>
    <w:rsid w:val="142A2C20"/>
    <w:rsid w:val="142A4C45"/>
    <w:rsid w:val="142BCACE"/>
    <w:rsid w:val="1431358F"/>
    <w:rsid w:val="1431A13E"/>
    <w:rsid w:val="143744B7"/>
    <w:rsid w:val="143F5463"/>
    <w:rsid w:val="1440293B"/>
    <w:rsid w:val="14448FB6"/>
    <w:rsid w:val="144534D5"/>
    <w:rsid w:val="14468A00"/>
    <w:rsid w:val="144C9435"/>
    <w:rsid w:val="14535679"/>
    <w:rsid w:val="1456A7DB"/>
    <w:rsid w:val="14575FFD"/>
    <w:rsid w:val="14652A49"/>
    <w:rsid w:val="1472C935"/>
    <w:rsid w:val="1473BF70"/>
    <w:rsid w:val="1474F4FA"/>
    <w:rsid w:val="14751910"/>
    <w:rsid w:val="1476822A"/>
    <w:rsid w:val="1476E411"/>
    <w:rsid w:val="1485F8B0"/>
    <w:rsid w:val="148B6440"/>
    <w:rsid w:val="148DE1AE"/>
    <w:rsid w:val="1499792F"/>
    <w:rsid w:val="14999524"/>
    <w:rsid w:val="149BDD3C"/>
    <w:rsid w:val="14A209C9"/>
    <w:rsid w:val="14A46F5C"/>
    <w:rsid w:val="14B3CE4D"/>
    <w:rsid w:val="14B9A1CE"/>
    <w:rsid w:val="14BA09EF"/>
    <w:rsid w:val="14BB83A1"/>
    <w:rsid w:val="14C0243D"/>
    <w:rsid w:val="14C21182"/>
    <w:rsid w:val="14C7AEB9"/>
    <w:rsid w:val="14C859F9"/>
    <w:rsid w:val="14CB6FB2"/>
    <w:rsid w:val="14CC1755"/>
    <w:rsid w:val="14CCD574"/>
    <w:rsid w:val="14CE38D9"/>
    <w:rsid w:val="14DB4990"/>
    <w:rsid w:val="14E20B61"/>
    <w:rsid w:val="14E217ED"/>
    <w:rsid w:val="14EE86AB"/>
    <w:rsid w:val="14F53373"/>
    <w:rsid w:val="15013EFB"/>
    <w:rsid w:val="1504150E"/>
    <w:rsid w:val="15068DEC"/>
    <w:rsid w:val="150D086F"/>
    <w:rsid w:val="15266FFA"/>
    <w:rsid w:val="15317589"/>
    <w:rsid w:val="15328F65"/>
    <w:rsid w:val="153A606A"/>
    <w:rsid w:val="1541E147"/>
    <w:rsid w:val="1543D54F"/>
    <w:rsid w:val="1543E40C"/>
    <w:rsid w:val="154A60DA"/>
    <w:rsid w:val="154FD4AD"/>
    <w:rsid w:val="15527671"/>
    <w:rsid w:val="15533F39"/>
    <w:rsid w:val="1553E2AA"/>
    <w:rsid w:val="1559803A"/>
    <w:rsid w:val="155C64FC"/>
    <w:rsid w:val="155F1E8D"/>
    <w:rsid w:val="156646B4"/>
    <w:rsid w:val="156C239F"/>
    <w:rsid w:val="156C4328"/>
    <w:rsid w:val="1570EE54"/>
    <w:rsid w:val="157E8669"/>
    <w:rsid w:val="1585DD66"/>
    <w:rsid w:val="1589572D"/>
    <w:rsid w:val="158DB9D4"/>
    <w:rsid w:val="15918C2E"/>
    <w:rsid w:val="159A5104"/>
    <w:rsid w:val="159F08E5"/>
    <w:rsid w:val="15A4B96A"/>
    <w:rsid w:val="15AB9CEE"/>
    <w:rsid w:val="15B2CF87"/>
    <w:rsid w:val="15B50703"/>
    <w:rsid w:val="15B5B785"/>
    <w:rsid w:val="15C5E97A"/>
    <w:rsid w:val="15CBBD09"/>
    <w:rsid w:val="15CF5D5F"/>
    <w:rsid w:val="15D11C7C"/>
    <w:rsid w:val="15D1BA95"/>
    <w:rsid w:val="15D2B9F7"/>
    <w:rsid w:val="15D78181"/>
    <w:rsid w:val="15D7DE99"/>
    <w:rsid w:val="15E23B18"/>
    <w:rsid w:val="15ECADA4"/>
    <w:rsid w:val="15F26F35"/>
    <w:rsid w:val="15FFD365"/>
    <w:rsid w:val="160A4633"/>
    <w:rsid w:val="160A568A"/>
    <w:rsid w:val="160DFBF9"/>
    <w:rsid w:val="160E23FF"/>
    <w:rsid w:val="161173DE"/>
    <w:rsid w:val="1611B65A"/>
    <w:rsid w:val="161400B0"/>
    <w:rsid w:val="16187738"/>
    <w:rsid w:val="1618C587"/>
    <w:rsid w:val="161E99D1"/>
    <w:rsid w:val="162B946F"/>
    <w:rsid w:val="162BBE29"/>
    <w:rsid w:val="162F51C3"/>
    <w:rsid w:val="16304111"/>
    <w:rsid w:val="1633E88E"/>
    <w:rsid w:val="163A9E0C"/>
    <w:rsid w:val="163B5DAF"/>
    <w:rsid w:val="16411AD7"/>
    <w:rsid w:val="1644D859"/>
    <w:rsid w:val="1645B553"/>
    <w:rsid w:val="164BE133"/>
    <w:rsid w:val="164CF017"/>
    <w:rsid w:val="164E6719"/>
    <w:rsid w:val="165103F2"/>
    <w:rsid w:val="165B57EC"/>
    <w:rsid w:val="16603767"/>
    <w:rsid w:val="16632E22"/>
    <w:rsid w:val="16651688"/>
    <w:rsid w:val="166D2E18"/>
    <w:rsid w:val="16708B9A"/>
    <w:rsid w:val="1677A8EE"/>
    <w:rsid w:val="16795B1B"/>
    <w:rsid w:val="167D598F"/>
    <w:rsid w:val="169ACD55"/>
    <w:rsid w:val="169B34FE"/>
    <w:rsid w:val="16A0BEF2"/>
    <w:rsid w:val="16A9E2DF"/>
    <w:rsid w:val="16B27190"/>
    <w:rsid w:val="16B39AF8"/>
    <w:rsid w:val="16B83BE9"/>
    <w:rsid w:val="16B9814C"/>
    <w:rsid w:val="16CAA951"/>
    <w:rsid w:val="16CE984D"/>
    <w:rsid w:val="16CECF89"/>
    <w:rsid w:val="16D057EA"/>
    <w:rsid w:val="16D69C86"/>
    <w:rsid w:val="16E50208"/>
    <w:rsid w:val="16EDCBC3"/>
    <w:rsid w:val="16FF8E6C"/>
    <w:rsid w:val="170321DB"/>
    <w:rsid w:val="171499A4"/>
    <w:rsid w:val="17150747"/>
    <w:rsid w:val="171ACF21"/>
    <w:rsid w:val="171C0BE6"/>
    <w:rsid w:val="171DD5CF"/>
    <w:rsid w:val="172593D5"/>
    <w:rsid w:val="172F316E"/>
    <w:rsid w:val="173649A1"/>
    <w:rsid w:val="173AE843"/>
    <w:rsid w:val="174197AF"/>
    <w:rsid w:val="17449B36"/>
    <w:rsid w:val="174EE82C"/>
    <w:rsid w:val="174F6E1C"/>
    <w:rsid w:val="17563A0D"/>
    <w:rsid w:val="175D2E36"/>
    <w:rsid w:val="175FFE17"/>
    <w:rsid w:val="1766C62B"/>
    <w:rsid w:val="1769E154"/>
    <w:rsid w:val="176D806E"/>
    <w:rsid w:val="176E41CA"/>
    <w:rsid w:val="1783C08E"/>
    <w:rsid w:val="1789BA67"/>
    <w:rsid w:val="178B1046"/>
    <w:rsid w:val="1796FCD0"/>
    <w:rsid w:val="179780ED"/>
    <w:rsid w:val="17985BBA"/>
    <w:rsid w:val="179BA3C6"/>
    <w:rsid w:val="179C2040"/>
    <w:rsid w:val="179E151F"/>
    <w:rsid w:val="17A37EE2"/>
    <w:rsid w:val="17A4D5F6"/>
    <w:rsid w:val="17B3A576"/>
    <w:rsid w:val="17B8E4EF"/>
    <w:rsid w:val="17BB3714"/>
    <w:rsid w:val="17C139DD"/>
    <w:rsid w:val="17C9CD54"/>
    <w:rsid w:val="17D1B5AB"/>
    <w:rsid w:val="17D61A15"/>
    <w:rsid w:val="17DD9856"/>
    <w:rsid w:val="17E59436"/>
    <w:rsid w:val="17FC6AC6"/>
    <w:rsid w:val="17FC6B16"/>
    <w:rsid w:val="17FF279B"/>
    <w:rsid w:val="1804B1EE"/>
    <w:rsid w:val="180B04A7"/>
    <w:rsid w:val="180E8B92"/>
    <w:rsid w:val="181467BB"/>
    <w:rsid w:val="181816AC"/>
    <w:rsid w:val="18192D88"/>
    <w:rsid w:val="181C3245"/>
    <w:rsid w:val="181D2B94"/>
    <w:rsid w:val="18234978"/>
    <w:rsid w:val="18265779"/>
    <w:rsid w:val="1828C047"/>
    <w:rsid w:val="182A3575"/>
    <w:rsid w:val="182D713D"/>
    <w:rsid w:val="18374818"/>
    <w:rsid w:val="183BBDC6"/>
    <w:rsid w:val="183CDE0F"/>
    <w:rsid w:val="18496FD7"/>
    <w:rsid w:val="184A4926"/>
    <w:rsid w:val="184DE4D9"/>
    <w:rsid w:val="185B3931"/>
    <w:rsid w:val="185E5263"/>
    <w:rsid w:val="185EAB39"/>
    <w:rsid w:val="185FCC05"/>
    <w:rsid w:val="1865B69F"/>
    <w:rsid w:val="186B8286"/>
    <w:rsid w:val="186EBC86"/>
    <w:rsid w:val="1876B94A"/>
    <w:rsid w:val="1882DFA0"/>
    <w:rsid w:val="18927173"/>
    <w:rsid w:val="18A3C461"/>
    <w:rsid w:val="18B6C669"/>
    <w:rsid w:val="18BAE5C3"/>
    <w:rsid w:val="18BEE8CC"/>
    <w:rsid w:val="18C16436"/>
    <w:rsid w:val="18C781DE"/>
    <w:rsid w:val="18C7FA4B"/>
    <w:rsid w:val="18CD435B"/>
    <w:rsid w:val="18D59ECF"/>
    <w:rsid w:val="18DA8C93"/>
    <w:rsid w:val="18DD6810"/>
    <w:rsid w:val="18E30A2C"/>
    <w:rsid w:val="18F2CFC7"/>
    <w:rsid w:val="18F4027E"/>
    <w:rsid w:val="18FF394E"/>
    <w:rsid w:val="19030E5C"/>
    <w:rsid w:val="190680A4"/>
    <w:rsid w:val="19076AFB"/>
    <w:rsid w:val="190A122B"/>
    <w:rsid w:val="190E08C1"/>
    <w:rsid w:val="190F2243"/>
    <w:rsid w:val="19224F25"/>
    <w:rsid w:val="19252268"/>
    <w:rsid w:val="192AF683"/>
    <w:rsid w:val="192ECDA8"/>
    <w:rsid w:val="19347179"/>
    <w:rsid w:val="1936C1CA"/>
    <w:rsid w:val="19377427"/>
    <w:rsid w:val="1938F5DD"/>
    <w:rsid w:val="193974BB"/>
    <w:rsid w:val="193F9141"/>
    <w:rsid w:val="1941EC4C"/>
    <w:rsid w:val="194631A8"/>
    <w:rsid w:val="19506649"/>
    <w:rsid w:val="1953D050"/>
    <w:rsid w:val="19551A0D"/>
    <w:rsid w:val="1960005B"/>
    <w:rsid w:val="1964ABAA"/>
    <w:rsid w:val="19666A5F"/>
    <w:rsid w:val="19694057"/>
    <w:rsid w:val="1972265D"/>
    <w:rsid w:val="197968B7"/>
    <w:rsid w:val="1989DA6D"/>
    <w:rsid w:val="198F6763"/>
    <w:rsid w:val="19970408"/>
    <w:rsid w:val="1997C696"/>
    <w:rsid w:val="199ED1A3"/>
    <w:rsid w:val="19A1D338"/>
    <w:rsid w:val="19A3D793"/>
    <w:rsid w:val="19B0C227"/>
    <w:rsid w:val="19B47DEA"/>
    <w:rsid w:val="19B9879B"/>
    <w:rsid w:val="19C44224"/>
    <w:rsid w:val="19C6B2AB"/>
    <w:rsid w:val="19CBCE19"/>
    <w:rsid w:val="19CCCDAB"/>
    <w:rsid w:val="19D08E4C"/>
    <w:rsid w:val="19D35A87"/>
    <w:rsid w:val="19E0D4C9"/>
    <w:rsid w:val="19E50246"/>
    <w:rsid w:val="19E63671"/>
    <w:rsid w:val="19F677B8"/>
    <w:rsid w:val="19FC070E"/>
    <w:rsid w:val="1A0460E3"/>
    <w:rsid w:val="1A0E77CD"/>
    <w:rsid w:val="1A162315"/>
    <w:rsid w:val="1A258187"/>
    <w:rsid w:val="1A37026E"/>
    <w:rsid w:val="1A38A938"/>
    <w:rsid w:val="1A44B87A"/>
    <w:rsid w:val="1A48FE95"/>
    <w:rsid w:val="1A55F596"/>
    <w:rsid w:val="1A56E66B"/>
    <w:rsid w:val="1A586255"/>
    <w:rsid w:val="1A594E89"/>
    <w:rsid w:val="1A5DDA9A"/>
    <w:rsid w:val="1A6AF27E"/>
    <w:rsid w:val="1A6DBA74"/>
    <w:rsid w:val="1A728FE2"/>
    <w:rsid w:val="1A748EEE"/>
    <w:rsid w:val="1A83DBF0"/>
    <w:rsid w:val="1A86B804"/>
    <w:rsid w:val="1A870EDE"/>
    <w:rsid w:val="1A8928A8"/>
    <w:rsid w:val="1A96BDB9"/>
    <w:rsid w:val="1A996E78"/>
    <w:rsid w:val="1AA0373B"/>
    <w:rsid w:val="1AA57C40"/>
    <w:rsid w:val="1AB08D53"/>
    <w:rsid w:val="1AB4AD37"/>
    <w:rsid w:val="1ABF3C21"/>
    <w:rsid w:val="1AC7B62A"/>
    <w:rsid w:val="1AD5451C"/>
    <w:rsid w:val="1ADC5CE3"/>
    <w:rsid w:val="1ADE85C8"/>
    <w:rsid w:val="1AEAA16E"/>
    <w:rsid w:val="1AF1E095"/>
    <w:rsid w:val="1AF50E9C"/>
    <w:rsid w:val="1AF75C46"/>
    <w:rsid w:val="1AF89EA8"/>
    <w:rsid w:val="1AFE9637"/>
    <w:rsid w:val="1B058E72"/>
    <w:rsid w:val="1B0BCCDC"/>
    <w:rsid w:val="1B0D3AAC"/>
    <w:rsid w:val="1B14F845"/>
    <w:rsid w:val="1B152253"/>
    <w:rsid w:val="1B1BA22C"/>
    <w:rsid w:val="1B1F0A70"/>
    <w:rsid w:val="1B1F25B1"/>
    <w:rsid w:val="1B243D18"/>
    <w:rsid w:val="1B266267"/>
    <w:rsid w:val="1B3CC0B6"/>
    <w:rsid w:val="1B3DA399"/>
    <w:rsid w:val="1B421F70"/>
    <w:rsid w:val="1B523403"/>
    <w:rsid w:val="1B54F1FE"/>
    <w:rsid w:val="1B55D873"/>
    <w:rsid w:val="1B5B6424"/>
    <w:rsid w:val="1B631A6A"/>
    <w:rsid w:val="1B6765D1"/>
    <w:rsid w:val="1B6C00BE"/>
    <w:rsid w:val="1B733A4A"/>
    <w:rsid w:val="1B74FDDB"/>
    <w:rsid w:val="1B78F888"/>
    <w:rsid w:val="1B80078A"/>
    <w:rsid w:val="1B80B77A"/>
    <w:rsid w:val="1B82DE0F"/>
    <w:rsid w:val="1B84F76D"/>
    <w:rsid w:val="1B870C7F"/>
    <w:rsid w:val="1B89B24C"/>
    <w:rsid w:val="1B8C7CEE"/>
    <w:rsid w:val="1B8E2809"/>
    <w:rsid w:val="1B903FA3"/>
    <w:rsid w:val="1B9B8256"/>
    <w:rsid w:val="1B9F7789"/>
    <w:rsid w:val="1BB49576"/>
    <w:rsid w:val="1BBC895D"/>
    <w:rsid w:val="1BC02388"/>
    <w:rsid w:val="1BC6A9BF"/>
    <w:rsid w:val="1BCA09E8"/>
    <w:rsid w:val="1BCB5A60"/>
    <w:rsid w:val="1BCB9D20"/>
    <w:rsid w:val="1BCE30C6"/>
    <w:rsid w:val="1BCEE96E"/>
    <w:rsid w:val="1BD371D9"/>
    <w:rsid w:val="1BD87C1F"/>
    <w:rsid w:val="1BE50345"/>
    <w:rsid w:val="1BE81319"/>
    <w:rsid w:val="1BF0D1ED"/>
    <w:rsid w:val="1BF114E5"/>
    <w:rsid w:val="1BF45B89"/>
    <w:rsid w:val="1BFBC361"/>
    <w:rsid w:val="1C069B13"/>
    <w:rsid w:val="1C098328"/>
    <w:rsid w:val="1C0A15A9"/>
    <w:rsid w:val="1C10265C"/>
    <w:rsid w:val="1C18FC98"/>
    <w:rsid w:val="1C1BE6E7"/>
    <w:rsid w:val="1C1C5B01"/>
    <w:rsid w:val="1C1FFF97"/>
    <w:rsid w:val="1C2A8F01"/>
    <w:rsid w:val="1C3C4115"/>
    <w:rsid w:val="1C4185FE"/>
    <w:rsid w:val="1C47ECCA"/>
    <w:rsid w:val="1C4D0748"/>
    <w:rsid w:val="1C584789"/>
    <w:rsid w:val="1C5C17EB"/>
    <w:rsid w:val="1C5D5F35"/>
    <w:rsid w:val="1C5ED12D"/>
    <w:rsid w:val="1C6527AD"/>
    <w:rsid w:val="1C6B5DFB"/>
    <w:rsid w:val="1C75A577"/>
    <w:rsid w:val="1C79A56C"/>
    <w:rsid w:val="1C7B20AD"/>
    <w:rsid w:val="1C8DBBDF"/>
    <w:rsid w:val="1C98F393"/>
    <w:rsid w:val="1C9A8C85"/>
    <w:rsid w:val="1C9CC63B"/>
    <w:rsid w:val="1C9E4A30"/>
    <w:rsid w:val="1C9F8295"/>
    <w:rsid w:val="1CA35886"/>
    <w:rsid w:val="1CA7D346"/>
    <w:rsid w:val="1CADE8EE"/>
    <w:rsid w:val="1CAE126D"/>
    <w:rsid w:val="1CB2EB70"/>
    <w:rsid w:val="1CBD04DA"/>
    <w:rsid w:val="1CC2336A"/>
    <w:rsid w:val="1CC2956D"/>
    <w:rsid w:val="1CD3BC05"/>
    <w:rsid w:val="1CD6A11E"/>
    <w:rsid w:val="1CD973FA"/>
    <w:rsid w:val="1CE72DAD"/>
    <w:rsid w:val="1CEDDA1C"/>
    <w:rsid w:val="1CEEED7D"/>
    <w:rsid w:val="1CEFA368"/>
    <w:rsid w:val="1CF6F597"/>
    <w:rsid w:val="1CF964BA"/>
    <w:rsid w:val="1CFC775F"/>
    <w:rsid w:val="1CFE4DFE"/>
    <w:rsid w:val="1D0178AA"/>
    <w:rsid w:val="1D05C21A"/>
    <w:rsid w:val="1D072641"/>
    <w:rsid w:val="1D178151"/>
    <w:rsid w:val="1D28C2D0"/>
    <w:rsid w:val="1D2D7170"/>
    <w:rsid w:val="1D3CB5C3"/>
    <w:rsid w:val="1D431820"/>
    <w:rsid w:val="1D44EEA9"/>
    <w:rsid w:val="1D46E494"/>
    <w:rsid w:val="1D4764CF"/>
    <w:rsid w:val="1D53E957"/>
    <w:rsid w:val="1D567460"/>
    <w:rsid w:val="1D56C363"/>
    <w:rsid w:val="1D5ADE55"/>
    <w:rsid w:val="1D60637A"/>
    <w:rsid w:val="1D615CC3"/>
    <w:rsid w:val="1D629831"/>
    <w:rsid w:val="1D66662D"/>
    <w:rsid w:val="1D676D81"/>
    <w:rsid w:val="1D67A167"/>
    <w:rsid w:val="1D6A2F23"/>
    <w:rsid w:val="1D6D3995"/>
    <w:rsid w:val="1D756C58"/>
    <w:rsid w:val="1D75B1E0"/>
    <w:rsid w:val="1D7636D8"/>
    <w:rsid w:val="1D7892B7"/>
    <w:rsid w:val="1D7999C9"/>
    <w:rsid w:val="1D8D06FF"/>
    <w:rsid w:val="1D943F7D"/>
    <w:rsid w:val="1D9C0C20"/>
    <w:rsid w:val="1DAAE7B4"/>
    <w:rsid w:val="1DAE1756"/>
    <w:rsid w:val="1DBB7CB2"/>
    <w:rsid w:val="1DBEE83B"/>
    <w:rsid w:val="1DC018E8"/>
    <w:rsid w:val="1DC516D2"/>
    <w:rsid w:val="1DC6F40B"/>
    <w:rsid w:val="1DC81D92"/>
    <w:rsid w:val="1DCF1C65"/>
    <w:rsid w:val="1DD3854F"/>
    <w:rsid w:val="1DD88D90"/>
    <w:rsid w:val="1DDFB7FE"/>
    <w:rsid w:val="1DE03570"/>
    <w:rsid w:val="1DE1A97F"/>
    <w:rsid w:val="1DEA53C3"/>
    <w:rsid w:val="1DEC0635"/>
    <w:rsid w:val="1DF5C80C"/>
    <w:rsid w:val="1E0E081B"/>
    <w:rsid w:val="1E115D18"/>
    <w:rsid w:val="1E1575CD"/>
    <w:rsid w:val="1E15CBA1"/>
    <w:rsid w:val="1E231889"/>
    <w:rsid w:val="1E31BCA9"/>
    <w:rsid w:val="1E366BB4"/>
    <w:rsid w:val="1E3998FA"/>
    <w:rsid w:val="1E3CDB5F"/>
    <w:rsid w:val="1E495DE9"/>
    <w:rsid w:val="1E518D51"/>
    <w:rsid w:val="1E53DD5E"/>
    <w:rsid w:val="1E586B62"/>
    <w:rsid w:val="1E5D312D"/>
    <w:rsid w:val="1E641A21"/>
    <w:rsid w:val="1E76DE8E"/>
    <w:rsid w:val="1E8DCDEF"/>
    <w:rsid w:val="1E966BCB"/>
    <w:rsid w:val="1E9925DC"/>
    <w:rsid w:val="1EA3B9E1"/>
    <w:rsid w:val="1EA52E97"/>
    <w:rsid w:val="1EA669F0"/>
    <w:rsid w:val="1EB756FF"/>
    <w:rsid w:val="1EB84CF2"/>
    <w:rsid w:val="1EB8C1FB"/>
    <w:rsid w:val="1EBA6962"/>
    <w:rsid w:val="1EBD7510"/>
    <w:rsid w:val="1EC6C60D"/>
    <w:rsid w:val="1ECAC32B"/>
    <w:rsid w:val="1ECE1575"/>
    <w:rsid w:val="1ECE9F11"/>
    <w:rsid w:val="1ED0DBD5"/>
    <w:rsid w:val="1ED0FBBC"/>
    <w:rsid w:val="1ED24EE9"/>
    <w:rsid w:val="1ED33B23"/>
    <w:rsid w:val="1ED455C7"/>
    <w:rsid w:val="1EE21907"/>
    <w:rsid w:val="1EE7C76E"/>
    <w:rsid w:val="1EF36A92"/>
    <w:rsid w:val="1EF99EFC"/>
    <w:rsid w:val="1EF9AD2B"/>
    <w:rsid w:val="1F033DE2"/>
    <w:rsid w:val="1F0DF56E"/>
    <w:rsid w:val="1F0FE44A"/>
    <w:rsid w:val="1F105072"/>
    <w:rsid w:val="1F12A6ED"/>
    <w:rsid w:val="1F1AF7DF"/>
    <w:rsid w:val="1F1B73BD"/>
    <w:rsid w:val="1F1E4661"/>
    <w:rsid w:val="1F2D0338"/>
    <w:rsid w:val="1F2E238A"/>
    <w:rsid w:val="1F2FACAA"/>
    <w:rsid w:val="1F30A5BA"/>
    <w:rsid w:val="1F30D872"/>
    <w:rsid w:val="1F3ECCB8"/>
    <w:rsid w:val="1F4014E5"/>
    <w:rsid w:val="1F465AF8"/>
    <w:rsid w:val="1F4A63CD"/>
    <w:rsid w:val="1F4FBF01"/>
    <w:rsid w:val="1F554490"/>
    <w:rsid w:val="1F5A62D1"/>
    <w:rsid w:val="1F5CA561"/>
    <w:rsid w:val="1F5CAC06"/>
    <w:rsid w:val="1F69E019"/>
    <w:rsid w:val="1F6EF044"/>
    <w:rsid w:val="1F7729FA"/>
    <w:rsid w:val="1F7D79E0"/>
    <w:rsid w:val="1F7F786F"/>
    <w:rsid w:val="1F84FB49"/>
    <w:rsid w:val="1F8825E1"/>
    <w:rsid w:val="1F900AE5"/>
    <w:rsid w:val="1F9370A4"/>
    <w:rsid w:val="1F97129F"/>
    <w:rsid w:val="1F9D7C8C"/>
    <w:rsid w:val="1FA4043A"/>
    <w:rsid w:val="1FAB4E70"/>
    <w:rsid w:val="1FAB70F0"/>
    <w:rsid w:val="1FAF7506"/>
    <w:rsid w:val="1FB0C583"/>
    <w:rsid w:val="1FB464DF"/>
    <w:rsid w:val="1FB58B5C"/>
    <w:rsid w:val="1FB760B8"/>
    <w:rsid w:val="1FBDFAFA"/>
    <w:rsid w:val="1FBEAAD1"/>
    <w:rsid w:val="1FBF7CD6"/>
    <w:rsid w:val="1FC31147"/>
    <w:rsid w:val="1FC69168"/>
    <w:rsid w:val="1FCCCB52"/>
    <w:rsid w:val="1FCE8184"/>
    <w:rsid w:val="1FD38AC0"/>
    <w:rsid w:val="1FDBD934"/>
    <w:rsid w:val="1FEA896A"/>
    <w:rsid w:val="1FF37B72"/>
    <w:rsid w:val="1FF4A9FB"/>
    <w:rsid w:val="1FF4DC1B"/>
    <w:rsid w:val="1FF51D11"/>
    <w:rsid w:val="1FF96AEF"/>
    <w:rsid w:val="1FFE3F3E"/>
    <w:rsid w:val="1FFE40FD"/>
    <w:rsid w:val="200036DE"/>
    <w:rsid w:val="200FD428"/>
    <w:rsid w:val="20115509"/>
    <w:rsid w:val="201BC579"/>
    <w:rsid w:val="201CA169"/>
    <w:rsid w:val="202B1B85"/>
    <w:rsid w:val="2034F63D"/>
    <w:rsid w:val="2042536A"/>
    <w:rsid w:val="2043A8B4"/>
    <w:rsid w:val="204BC367"/>
    <w:rsid w:val="204E8702"/>
    <w:rsid w:val="2054F6ED"/>
    <w:rsid w:val="2056BA75"/>
    <w:rsid w:val="205B4F48"/>
    <w:rsid w:val="205C6E87"/>
    <w:rsid w:val="20642896"/>
    <w:rsid w:val="206F3B3B"/>
    <w:rsid w:val="20797F97"/>
    <w:rsid w:val="207A9C30"/>
    <w:rsid w:val="207C6A25"/>
    <w:rsid w:val="207DE968"/>
    <w:rsid w:val="208CFF7E"/>
    <w:rsid w:val="2096B37D"/>
    <w:rsid w:val="20A30128"/>
    <w:rsid w:val="20A56535"/>
    <w:rsid w:val="20A6AA2F"/>
    <w:rsid w:val="20A7B3D9"/>
    <w:rsid w:val="20B2C8DF"/>
    <w:rsid w:val="20B4E137"/>
    <w:rsid w:val="20BB574B"/>
    <w:rsid w:val="20BFFA01"/>
    <w:rsid w:val="20C49B50"/>
    <w:rsid w:val="20C5371A"/>
    <w:rsid w:val="20CB833B"/>
    <w:rsid w:val="20CFD2FF"/>
    <w:rsid w:val="20D06C7B"/>
    <w:rsid w:val="20DE51C7"/>
    <w:rsid w:val="20E964DA"/>
    <w:rsid w:val="20EC0840"/>
    <w:rsid w:val="20F4AF58"/>
    <w:rsid w:val="20F5AFC7"/>
    <w:rsid w:val="20F639B1"/>
    <w:rsid w:val="20F7B9AA"/>
    <w:rsid w:val="20F81009"/>
    <w:rsid w:val="20F9CC55"/>
    <w:rsid w:val="2101DBDC"/>
    <w:rsid w:val="210215A8"/>
    <w:rsid w:val="2103F0C0"/>
    <w:rsid w:val="2107AAA0"/>
    <w:rsid w:val="210832BB"/>
    <w:rsid w:val="210EC30B"/>
    <w:rsid w:val="21117697"/>
    <w:rsid w:val="21154E62"/>
    <w:rsid w:val="21166324"/>
    <w:rsid w:val="2117A61D"/>
    <w:rsid w:val="211BAA67"/>
    <w:rsid w:val="211C4A7A"/>
    <w:rsid w:val="21210A21"/>
    <w:rsid w:val="212453A2"/>
    <w:rsid w:val="21281AB7"/>
    <w:rsid w:val="212FD57D"/>
    <w:rsid w:val="2134DDE7"/>
    <w:rsid w:val="2135D140"/>
    <w:rsid w:val="2148B2C6"/>
    <w:rsid w:val="214A5384"/>
    <w:rsid w:val="21553F8D"/>
    <w:rsid w:val="2164C03A"/>
    <w:rsid w:val="21731422"/>
    <w:rsid w:val="219B7803"/>
    <w:rsid w:val="219F8644"/>
    <w:rsid w:val="21A98F5B"/>
    <w:rsid w:val="21B315C3"/>
    <w:rsid w:val="21BA9ED0"/>
    <w:rsid w:val="21C6D339"/>
    <w:rsid w:val="21CB2345"/>
    <w:rsid w:val="21CBBB6C"/>
    <w:rsid w:val="21E1BEA0"/>
    <w:rsid w:val="21E4453A"/>
    <w:rsid w:val="21E4E41D"/>
    <w:rsid w:val="21E4EE52"/>
    <w:rsid w:val="21EA5763"/>
    <w:rsid w:val="21F28B98"/>
    <w:rsid w:val="21F82D4C"/>
    <w:rsid w:val="21F8ECA1"/>
    <w:rsid w:val="22053EB1"/>
    <w:rsid w:val="220645C5"/>
    <w:rsid w:val="220C7D6F"/>
    <w:rsid w:val="2219B9C9"/>
    <w:rsid w:val="221D8C42"/>
    <w:rsid w:val="22225D61"/>
    <w:rsid w:val="222717D4"/>
    <w:rsid w:val="2229CA3F"/>
    <w:rsid w:val="222BE990"/>
    <w:rsid w:val="222E0F51"/>
    <w:rsid w:val="2233DC2A"/>
    <w:rsid w:val="22567202"/>
    <w:rsid w:val="2267BA22"/>
    <w:rsid w:val="22683E96"/>
    <w:rsid w:val="226CE15D"/>
    <w:rsid w:val="22759F43"/>
    <w:rsid w:val="227D2A41"/>
    <w:rsid w:val="227F2BDE"/>
    <w:rsid w:val="22802A5D"/>
    <w:rsid w:val="22891767"/>
    <w:rsid w:val="228D5A94"/>
    <w:rsid w:val="22913A09"/>
    <w:rsid w:val="229775DE"/>
    <w:rsid w:val="22A0D721"/>
    <w:rsid w:val="22AB4920"/>
    <w:rsid w:val="22B09E55"/>
    <w:rsid w:val="22B51AA2"/>
    <w:rsid w:val="22CE56F1"/>
    <w:rsid w:val="22D03BCA"/>
    <w:rsid w:val="22D35789"/>
    <w:rsid w:val="22D5EEBF"/>
    <w:rsid w:val="22D6CE89"/>
    <w:rsid w:val="22D80189"/>
    <w:rsid w:val="22DBC3F6"/>
    <w:rsid w:val="22E3BC45"/>
    <w:rsid w:val="22ECE083"/>
    <w:rsid w:val="22EE5A9C"/>
    <w:rsid w:val="22F59BBC"/>
    <w:rsid w:val="22F9861C"/>
    <w:rsid w:val="22FD4FA8"/>
    <w:rsid w:val="230FF033"/>
    <w:rsid w:val="2314D216"/>
    <w:rsid w:val="23170610"/>
    <w:rsid w:val="231AB63F"/>
    <w:rsid w:val="231D7784"/>
    <w:rsid w:val="231F25D7"/>
    <w:rsid w:val="2327B462"/>
    <w:rsid w:val="233187C9"/>
    <w:rsid w:val="2331C582"/>
    <w:rsid w:val="23377EC4"/>
    <w:rsid w:val="233C33F3"/>
    <w:rsid w:val="233E5329"/>
    <w:rsid w:val="233EE8C9"/>
    <w:rsid w:val="234610B9"/>
    <w:rsid w:val="235EE4EC"/>
    <w:rsid w:val="236300CB"/>
    <w:rsid w:val="2365AA54"/>
    <w:rsid w:val="236C666B"/>
    <w:rsid w:val="237B28A7"/>
    <w:rsid w:val="2381AEAB"/>
    <w:rsid w:val="23824EC6"/>
    <w:rsid w:val="2388121D"/>
    <w:rsid w:val="2389045A"/>
    <w:rsid w:val="238B56C3"/>
    <w:rsid w:val="238C97AF"/>
    <w:rsid w:val="238CFF18"/>
    <w:rsid w:val="23914B03"/>
    <w:rsid w:val="239515EB"/>
    <w:rsid w:val="239B0C7A"/>
    <w:rsid w:val="239B4848"/>
    <w:rsid w:val="239C1558"/>
    <w:rsid w:val="239C9993"/>
    <w:rsid w:val="23A0447D"/>
    <w:rsid w:val="23A07FF4"/>
    <w:rsid w:val="23AAF9A0"/>
    <w:rsid w:val="23B16F2D"/>
    <w:rsid w:val="23B79165"/>
    <w:rsid w:val="23C07B2B"/>
    <w:rsid w:val="23C15963"/>
    <w:rsid w:val="23C3A3DE"/>
    <w:rsid w:val="23D706F6"/>
    <w:rsid w:val="23DA2D21"/>
    <w:rsid w:val="23DFF9B5"/>
    <w:rsid w:val="23E68A09"/>
    <w:rsid w:val="2403D4AA"/>
    <w:rsid w:val="241844F7"/>
    <w:rsid w:val="241EB1DF"/>
    <w:rsid w:val="242BF763"/>
    <w:rsid w:val="243103B7"/>
    <w:rsid w:val="24362E57"/>
    <w:rsid w:val="2437F7D5"/>
    <w:rsid w:val="243D3BD1"/>
    <w:rsid w:val="244D2E0F"/>
    <w:rsid w:val="245120BF"/>
    <w:rsid w:val="24558ABA"/>
    <w:rsid w:val="24589BC4"/>
    <w:rsid w:val="245EAC21"/>
    <w:rsid w:val="24641701"/>
    <w:rsid w:val="246744F5"/>
    <w:rsid w:val="2469192C"/>
    <w:rsid w:val="246AE4B8"/>
    <w:rsid w:val="2476E50F"/>
    <w:rsid w:val="247BA106"/>
    <w:rsid w:val="247F1840"/>
    <w:rsid w:val="24821967"/>
    <w:rsid w:val="24865891"/>
    <w:rsid w:val="248702A0"/>
    <w:rsid w:val="248E3D31"/>
    <w:rsid w:val="24907135"/>
    <w:rsid w:val="24920FC0"/>
    <w:rsid w:val="24A9A7E4"/>
    <w:rsid w:val="24AE347C"/>
    <w:rsid w:val="24AFE132"/>
    <w:rsid w:val="24B0C84E"/>
    <w:rsid w:val="24B55584"/>
    <w:rsid w:val="24BE585E"/>
    <w:rsid w:val="24C9EA25"/>
    <w:rsid w:val="24CDEB4B"/>
    <w:rsid w:val="24D01B2B"/>
    <w:rsid w:val="24D5CEB6"/>
    <w:rsid w:val="24D6B72E"/>
    <w:rsid w:val="24D8D256"/>
    <w:rsid w:val="24DD4329"/>
    <w:rsid w:val="24E2728B"/>
    <w:rsid w:val="24E34D3A"/>
    <w:rsid w:val="24E361FC"/>
    <w:rsid w:val="24EE0B19"/>
    <w:rsid w:val="24FBD030"/>
    <w:rsid w:val="24FD0F8B"/>
    <w:rsid w:val="2500AAA6"/>
    <w:rsid w:val="250A5A57"/>
    <w:rsid w:val="25138A6D"/>
    <w:rsid w:val="2528D245"/>
    <w:rsid w:val="252F0F58"/>
    <w:rsid w:val="2530C127"/>
    <w:rsid w:val="253F51C9"/>
    <w:rsid w:val="2544E325"/>
    <w:rsid w:val="25480AFD"/>
    <w:rsid w:val="254D9977"/>
    <w:rsid w:val="254DDCAA"/>
    <w:rsid w:val="2559AEFA"/>
    <w:rsid w:val="255D070F"/>
    <w:rsid w:val="256955DA"/>
    <w:rsid w:val="25721C49"/>
    <w:rsid w:val="2583EAC6"/>
    <w:rsid w:val="258BDDB2"/>
    <w:rsid w:val="258F554B"/>
    <w:rsid w:val="25976380"/>
    <w:rsid w:val="259E8A71"/>
    <w:rsid w:val="259EDA08"/>
    <w:rsid w:val="25B1CAD2"/>
    <w:rsid w:val="25B60AEA"/>
    <w:rsid w:val="25B898DB"/>
    <w:rsid w:val="25CBFFB4"/>
    <w:rsid w:val="25E38627"/>
    <w:rsid w:val="25E503AC"/>
    <w:rsid w:val="25EB1740"/>
    <w:rsid w:val="25EFDB4E"/>
    <w:rsid w:val="25F55D19"/>
    <w:rsid w:val="25FB2E9E"/>
    <w:rsid w:val="25FC0124"/>
    <w:rsid w:val="26024046"/>
    <w:rsid w:val="260711AA"/>
    <w:rsid w:val="26106B95"/>
    <w:rsid w:val="26135C96"/>
    <w:rsid w:val="261427B0"/>
    <w:rsid w:val="261BAA3A"/>
    <w:rsid w:val="2620A767"/>
    <w:rsid w:val="262ED263"/>
    <w:rsid w:val="2632B863"/>
    <w:rsid w:val="2632D73E"/>
    <w:rsid w:val="26331868"/>
    <w:rsid w:val="263EFADD"/>
    <w:rsid w:val="263F6B2F"/>
    <w:rsid w:val="26401915"/>
    <w:rsid w:val="2644290F"/>
    <w:rsid w:val="26542DBA"/>
    <w:rsid w:val="2659CAEE"/>
    <w:rsid w:val="265CE670"/>
    <w:rsid w:val="266F1F86"/>
    <w:rsid w:val="26780E3E"/>
    <w:rsid w:val="268501DB"/>
    <w:rsid w:val="26AAA788"/>
    <w:rsid w:val="26B95598"/>
    <w:rsid w:val="26B9BC56"/>
    <w:rsid w:val="26C22250"/>
    <w:rsid w:val="26C3F3FD"/>
    <w:rsid w:val="26C7FDCA"/>
    <w:rsid w:val="26C9A7D6"/>
    <w:rsid w:val="26CBCD45"/>
    <w:rsid w:val="26D544A0"/>
    <w:rsid w:val="26DA7AE0"/>
    <w:rsid w:val="26DCA27C"/>
    <w:rsid w:val="26E719AC"/>
    <w:rsid w:val="26EC63CE"/>
    <w:rsid w:val="26F5254C"/>
    <w:rsid w:val="26FA1313"/>
    <w:rsid w:val="270081AA"/>
    <w:rsid w:val="2707F592"/>
    <w:rsid w:val="270A228D"/>
    <w:rsid w:val="270D67A6"/>
    <w:rsid w:val="270DE772"/>
    <w:rsid w:val="2714E9AE"/>
    <w:rsid w:val="2719741D"/>
    <w:rsid w:val="2721B3BC"/>
    <w:rsid w:val="272A87E9"/>
    <w:rsid w:val="272CCA05"/>
    <w:rsid w:val="272F01E4"/>
    <w:rsid w:val="27329374"/>
    <w:rsid w:val="273C0CAA"/>
    <w:rsid w:val="273E3D97"/>
    <w:rsid w:val="273FCD3B"/>
    <w:rsid w:val="2743DC76"/>
    <w:rsid w:val="274AAA5B"/>
    <w:rsid w:val="2751AAB6"/>
    <w:rsid w:val="2759D209"/>
    <w:rsid w:val="275F6F75"/>
    <w:rsid w:val="2765FF92"/>
    <w:rsid w:val="27677422"/>
    <w:rsid w:val="276A6CF7"/>
    <w:rsid w:val="276D3DF7"/>
    <w:rsid w:val="277C99CC"/>
    <w:rsid w:val="278A7CB6"/>
    <w:rsid w:val="27909412"/>
    <w:rsid w:val="27917C6E"/>
    <w:rsid w:val="27922FED"/>
    <w:rsid w:val="27987E41"/>
    <w:rsid w:val="279F068E"/>
    <w:rsid w:val="27B4BA04"/>
    <w:rsid w:val="27B8E0C3"/>
    <w:rsid w:val="27CBCA3B"/>
    <w:rsid w:val="27DDB71C"/>
    <w:rsid w:val="27E2E841"/>
    <w:rsid w:val="27E50BE8"/>
    <w:rsid w:val="27EEE1B1"/>
    <w:rsid w:val="27F25F76"/>
    <w:rsid w:val="27F421C4"/>
    <w:rsid w:val="27F4A917"/>
    <w:rsid w:val="27FB148E"/>
    <w:rsid w:val="27FF6BD2"/>
    <w:rsid w:val="2800EBC5"/>
    <w:rsid w:val="28120190"/>
    <w:rsid w:val="28126C27"/>
    <w:rsid w:val="2813CD86"/>
    <w:rsid w:val="2814537C"/>
    <w:rsid w:val="281ED5B4"/>
    <w:rsid w:val="28217480"/>
    <w:rsid w:val="2826DFC5"/>
    <w:rsid w:val="282B6C43"/>
    <w:rsid w:val="2834381A"/>
    <w:rsid w:val="2835BB32"/>
    <w:rsid w:val="2836A595"/>
    <w:rsid w:val="2838F264"/>
    <w:rsid w:val="283D722C"/>
    <w:rsid w:val="283F0EFD"/>
    <w:rsid w:val="284927A1"/>
    <w:rsid w:val="284B6154"/>
    <w:rsid w:val="28517700"/>
    <w:rsid w:val="2855A2BC"/>
    <w:rsid w:val="285998E7"/>
    <w:rsid w:val="28675B0F"/>
    <w:rsid w:val="28724D5E"/>
    <w:rsid w:val="28796354"/>
    <w:rsid w:val="28891B34"/>
    <w:rsid w:val="288CB6A2"/>
    <w:rsid w:val="288D2F36"/>
    <w:rsid w:val="289004B1"/>
    <w:rsid w:val="28926A91"/>
    <w:rsid w:val="28957A8D"/>
    <w:rsid w:val="28A1654B"/>
    <w:rsid w:val="28A4AC2F"/>
    <w:rsid w:val="28B0ECB2"/>
    <w:rsid w:val="28B3455D"/>
    <w:rsid w:val="28B9D6C3"/>
    <w:rsid w:val="28BC24AA"/>
    <w:rsid w:val="28BDF7E3"/>
    <w:rsid w:val="28BFF805"/>
    <w:rsid w:val="28C8FE84"/>
    <w:rsid w:val="28CF4CED"/>
    <w:rsid w:val="28D9DE40"/>
    <w:rsid w:val="28DF7586"/>
    <w:rsid w:val="28E048A9"/>
    <w:rsid w:val="28E27F02"/>
    <w:rsid w:val="28E37016"/>
    <w:rsid w:val="28E5E693"/>
    <w:rsid w:val="28F5231F"/>
    <w:rsid w:val="28FA3472"/>
    <w:rsid w:val="290761FB"/>
    <w:rsid w:val="290A50FE"/>
    <w:rsid w:val="29150623"/>
    <w:rsid w:val="29160157"/>
    <w:rsid w:val="2918F934"/>
    <w:rsid w:val="291E6729"/>
    <w:rsid w:val="291EDA41"/>
    <w:rsid w:val="29230D84"/>
    <w:rsid w:val="29254534"/>
    <w:rsid w:val="292878C5"/>
    <w:rsid w:val="292DE1E6"/>
    <w:rsid w:val="29341C32"/>
    <w:rsid w:val="2934DB44"/>
    <w:rsid w:val="29380980"/>
    <w:rsid w:val="29385449"/>
    <w:rsid w:val="293B5A34"/>
    <w:rsid w:val="293F0CCA"/>
    <w:rsid w:val="294327D9"/>
    <w:rsid w:val="29536BD6"/>
    <w:rsid w:val="295455F9"/>
    <w:rsid w:val="2958E0AF"/>
    <w:rsid w:val="295D52F4"/>
    <w:rsid w:val="29605B8E"/>
    <w:rsid w:val="2960C8C4"/>
    <w:rsid w:val="2967686C"/>
    <w:rsid w:val="29698201"/>
    <w:rsid w:val="296EC522"/>
    <w:rsid w:val="296EF644"/>
    <w:rsid w:val="2975D18F"/>
    <w:rsid w:val="297AE198"/>
    <w:rsid w:val="297B1BD8"/>
    <w:rsid w:val="29853A1C"/>
    <w:rsid w:val="298AB9A3"/>
    <w:rsid w:val="29926E52"/>
    <w:rsid w:val="299D6AFD"/>
    <w:rsid w:val="299FA063"/>
    <w:rsid w:val="29A132AF"/>
    <w:rsid w:val="29A89AA7"/>
    <w:rsid w:val="29B1215C"/>
    <w:rsid w:val="29B737C4"/>
    <w:rsid w:val="29B80294"/>
    <w:rsid w:val="29C3181F"/>
    <w:rsid w:val="29CE2670"/>
    <w:rsid w:val="29D94FBD"/>
    <w:rsid w:val="29DFF1B7"/>
    <w:rsid w:val="29E66AAC"/>
    <w:rsid w:val="29E84A9F"/>
    <w:rsid w:val="29E87D92"/>
    <w:rsid w:val="29EA6AD6"/>
    <w:rsid w:val="29EC3B68"/>
    <w:rsid w:val="29F3957C"/>
    <w:rsid w:val="2A1313ED"/>
    <w:rsid w:val="2A14D931"/>
    <w:rsid w:val="2A1C6ABB"/>
    <w:rsid w:val="2A20276F"/>
    <w:rsid w:val="2A20B0B1"/>
    <w:rsid w:val="2A20E866"/>
    <w:rsid w:val="2A2B0040"/>
    <w:rsid w:val="2A2B372C"/>
    <w:rsid w:val="2A413A1F"/>
    <w:rsid w:val="2A49BC5C"/>
    <w:rsid w:val="2A58E66B"/>
    <w:rsid w:val="2A5DB58C"/>
    <w:rsid w:val="2A601CA0"/>
    <w:rsid w:val="2A627337"/>
    <w:rsid w:val="2A637323"/>
    <w:rsid w:val="2A6436B7"/>
    <w:rsid w:val="2A6B678B"/>
    <w:rsid w:val="2A6B6A78"/>
    <w:rsid w:val="2A6C03F2"/>
    <w:rsid w:val="2A740F9B"/>
    <w:rsid w:val="2A79AE04"/>
    <w:rsid w:val="2A7A9501"/>
    <w:rsid w:val="2A7D9067"/>
    <w:rsid w:val="2A7F8E44"/>
    <w:rsid w:val="2A849D5C"/>
    <w:rsid w:val="2A8B0A1C"/>
    <w:rsid w:val="2A909817"/>
    <w:rsid w:val="2A945407"/>
    <w:rsid w:val="2A9D32A8"/>
    <w:rsid w:val="2AAD9871"/>
    <w:rsid w:val="2AAE496E"/>
    <w:rsid w:val="2AB32817"/>
    <w:rsid w:val="2AB9D595"/>
    <w:rsid w:val="2AD66922"/>
    <w:rsid w:val="2AD70719"/>
    <w:rsid w:val="2AE15636"/>
    <w:rsid w:val="2AE647FB"/>
    <w:rsid w:val="2AE6C309"/>
    <w:rsid w:val="2AF76912"/>
    <w:rsid w:val="2AFC9925"/>
    <w:rsid w:val="2B121D84"/>
    <w:rsid w:val="2B19D0BF"/>
    <w:rsid w:val="2B235E76"/>
    <w:rsid w:val="2B2D4A00"/>
    <w:rsid w:val="2B324B4D"/>
    <w:rsid w:val="2B3B9950"/>
    <w:rsid w:val="2B43C7ED"/>
    <w:rsid w:val="2B4F773A"/>
    <w:rsid w:val="2B51F842"/>
    <w:rsid w:val="2B5AABA9"/>
    <w:rsid w:val="2B610561"/>
    <w:rsid w:val="2B6670F4"/>
    <w:rsid w:val="2B686FC3"/>
    <w:rsid w:val="2B6FAE73"/>
    <w:rsid w:val="2B72868D"/>
    <w:rsid w:val="2B82C727"/>
    <w:rsid w:val="2B82EFF4"/>
    <w:rsid w:val="2B8C5EF0"/>
    <w:rsid w:val="2BAD7B5E"/>
    <w:rsid w:val="2BB0736C"/>
    <w:rsid w:val="2BBCC000"/>
    <w:rsid w:val="2BCC54E4"/>
    <w:rsid w:val="2BD80198"/>
    <w:rsid w:val="2BD9A041"/>
    <w:rsid w:val="2BE7FB5D"/>
    <w:rsid w:val="2BED5448"/>
    <w:rsid w:val="2BEFBE73"/>
    <w:rsid w:val="2BEFEEF7"/>
    <w:rsid w:val="2BF3D5FF"/>
    <w:rsid w:val="2BF49425"/>
    <w:rsid w:val="2BF55AD6"/>
    <w:rsid w:val="2BF761BB"/>
    <w:rsid w:val="2BFDF90C"/>
    <w:rsid w:val="2C071038"/>
    <w:rsid w:val="2C07F3D1"/>
    <w:rsid w:val="2C132E0A"/>
    <w:rsid w:val="2C13396E"/>
    <w:rsid w:val="2C1E14D3"/>
    <w:rsid w:val="2C20FF04"/>
    <w:rsid w:val="2C2E0D28"/>
    <w:rsid w:val="2C42F6AD"/>
    <w:rsid w:val="2C47575B"/>
    <w:rsid w:val="2C54A76A"/>
    <w:rsid w:val="2C5D1D0D"/>
    <w:rsid w:val="2C6F4BC6"/>
    <w:rsid w:val="2C852467"/>
    <w:rsid w:val="2C8526E5"/>
    <w:rsid w:val="2C881E85"/>
    <w:rsid w:val="2C8C9130"/>
    <w:rsid w:val="2C8D17FF"/>
    <w:rsid w:val="2C96DC40"/>
    <w:rsid w:val="2C982C76"/>
    <w:rsid w:val="2C9844A4"/>
    <w:rsid w:val="2C989BB5"/>
    <w:rsid w:val="2CA13032"/>
    <w:rsid w:val="2CA14750"/>
    <w:rsid w:val="2CA89B29"/>
    <w:rsid w:val="2CA9CB19"/>
    <w:rsid w:val="2CB285D9"/>
    <w:rsid w:val="2CB7F56F"/>
    <w:rsid w:val="2CBA68D8"/>
    <w:rsid w:val="2CBF2ED7"/>
    <w:rsid w:val="2CCCD399"/>
    <w:rsid w:val="2CCD39F0"/>
    <w:rsid w:val="2CD1C7AA"/>
    <w:rsid w:val="2CD4EBBC"/>
    <w:rsid w:val="2CD5CC32"/>
    <w:rsid w:val="2CD71E03"/>
    <w:rsid w:val="2CD96DE1"/>
    <w:rsid w:val="2CD9A821"/>
    <w:rsid w:val="2CE4DB5A"/>
    <w:rsid w:val="2CE5CB0F"/>
    <w:rsid w:val="2CE5DD4A"/>
    <w:rsid w:val="2CEA037B"/>
    <w:rsid w:val="2CF19343"/>
    <w:rsid w:val="2CF98B52"/>
    <w:rsid w:val="2CFA50E8"/>
    <w:rsid w:val="2D043587"/>
    <w:rsid w:val="2D0A628E"/>
    <w:rsid w:val="2D0F58F7"/>
    <w:rsid w:val="2D276B2E"/>
    <w:rsid w:val="2D2BB373"/>
    <w:rsid w:val="2D32FE00"/>
    <w:rsid w:val="2D39DC01"/>
    <w:rsid w:val="2D3B732E"/>
    <w:rsid w:val="2D3C2E30"/>
    <w:rsid w:val="2D5329E5"/>
    <w:rsid w:val="2D5F25A0"/>
    <w:rsid w:val="2D67F063"/>
    <w:rsid w:val="2D6AEE0B"/>
    <w:rsid w:val="2D71154C"/>
    <w:rsid w:val="2D777739"/>
    <w:rsid w:val="2D7A1DCF"/>
    <w:rsid w:val="2D8AF433"/>
    <w:rsid w:val="2D8AF4EC"/>
    <w:rsid w:val="2D9A4670"/>
    <w:rsid w:val="2D9C2AE1"/>
    <w:rsid w:val="2DB07016"/>
    <w:rsid w:val="2DBD197D"/>
    <w:rsid w:val="2DC0E137"/>
    <w:rsid w:val="2DC5D68D"/>
    <w:rsid w:val="2DD1A07C"/>
    <w:rsid w:val="2DD3D71E"/>
    <w:rsid w:val="2DD5B938"/>
    <w:rsid w:val="2DD82D1D"/>
    <w:rsid w:val="2DD95D27"/>
    <w:rsid w:val="2DDDCF3D"/>
    <w:rsid w:val="2DE1D014"/>
    <w:rsid w:val="2DE79595"/>
    <w:rsid w:val="2DE83B01"/>
    <w:rsid w:val="2DEA54AB"/>
    <w:rsid w:val="2DF291B4"/>
    <w:rsid w:val="2DF46AE6"/>
    <w:rsid w:val="2E0C0E3E"/>
    <w:rsid w:val="2E0FAF6A"/>
    <w:rsid w:val="2E1E7D37"/>
    <w:rsid w:val="2E1F0BAD"/>
    <w:rsid w:val="2E2506CE"/>
    <w:rsid w:val="2E2B7558"/>
    <w:rsid w:val="2E32A98D"/>
    <w:rsid w:val="2E33F107"/>
    <w:rsid w:val="2E349BF2"/>
    <w:rsid w:val="2E3A6288"/>
    <w:rsid w:val="2E515116"/>
    <w:rsid w:val="2E53041F"/>
    <w:rsid w:val="2E5AFF38"/>
    <w:rsid w:val="2E5D492F"/>
    <w:rsid w:val="2E6C60DD"/>
    <w:rsid w:val="2E78C2C8"/>
    <w:rsid w:val="2E7EEFD5"/>
    <w:rsid w:val="2E8593B9"/>
    <w:rsid w:val="2E90E594"/>
    <w:rsid w:val="2E92D434"/>
    <w:rsid w:val="2E9BB851"/>
    <w:rsid w:val="2E9FFF0D"/>
    <w:rsid w:val="2EA19793"/>
    <w:rsid w:val="2EA6DC90"/>
    <w:rsid w:val="2EA99FE5"/>
    <w:rsid w:val="2EB071CE"/>
    <w:rsid w:val="2EB18459"/>
    <w:rsid w:val="2EB56F9F"/>
    <w:rsid w:val="2ECD98FA"/>
    <w:rsid w:val="2ED284EE"/>
    <w:rsid w:val="2EE9E00C"/>
    <w:rsid w:val="2EEAD7DC"/>
    <w:rsid w:val="2EF634B6"/>
    <w:rsid w:val="2EFD1C51"/>
    <w:rsid w:val="2EFFD88F"/>
    <w:rsid w:val="2F1EE8CF"/>
    <w:rsid w:val="2F2CF639"/>
    <w:rsid w:val="2F4F50AA"/>
    <w:rsid w:val="2F4FE469"/>
    <w:rsid w:val="2F5A47A0"/>
    <w:rsid w:val="2F662142"/>
    <w:rsid w:val="2F6D80BB"/>
    <w:rsid w:val="2F6E8EF1"/>
    <w:rsid w:val="2F707870"/>
    <w:rsid w:val="2F737931"/>
    <w:rsid w:val="2F74D6FD"/>
    <w:rsid w:val="2F79E866"/>
    <w:rsid w:val="2F946762"/>
    <w:rsid w:val="2F9669F9"/>
    <w:rsid w:val="2F9C7517"/>
    <w:rsid w:val="2FA6D3E9"/>
    <w:rsid w:val="2FAC93F0"/>
    <w:rsid w:val="2FBEB724"/>
    <w:rsid w:val="2FC3FE6A"/>
    <w:rsid w:val="2FC69D96"/>
    <w:rsid w:val="2FC91131"/>
    <w:rsid w:val="2FCF9037"/>
    <w:rsid w:val="2FD2481A"/>
    <w:rsid w:val="2FDD8697"/>
    <w:rsid w:val="2FE1706D"/>
    <w:rsid w:val="2FE24570"/>
    <w:rsid w:val="2FE3DC87"/>
    <w:rsid w:val="2FE8EBCB"/>
    <w:rsid w:val="2FECB10B"/>
    <w:rsid w:val="2FEEA5A5"/>
    <w:rsid w:val="2FF11FA5"/>
    <w:rsid w:val="2FF45433"/>
    <w:rsid w:val="2FF55F1B"/>
    <w:rsid w:val="3001F77D"/>
    <w:rsid w:val="30089ABA"/>
    <w:rsid w:val="300E7357"/>
    <w:rsid w:val="3013DAA9"/>
    <w:rsid w:val="301D7E0C"/>
    <w:rsid w:val="301E17A4"/>
    <w:rsid w:val="3023FBA7"/>
    <w:rsid w:val="302504B8"/>
    <w:rsid w:val="302575BB"/>
    <w:rsid w:val="3025A970"/>
    <w:rsid w:val="3031B279"/>
    <w:rsid w:val="30371CA9"/>
    <w:rsid w:val="3039F12F"/>
    <w:rsid w:val="303DB6E1"/>
    <w:rsid w:val="303F771A"/>
    <w:rsid w:val="30453B2A"/>
    <w:rsid w:val="30532D30"/>
    <w:rsid w:val="305E0133"/>
    <w:rsid w:val="306D6E20"/>
    <w:rsid w:val="30720C78"/>
    <w:rsid w:val="30786192"/>
    <w:rsid w:val="307EB167"/>
    <w:rsid w:val="3083BF64"/>
    <w:rsid w:val="309050B8"/>
    <w:rsid w:val="3091B3E1"/>
    <w:rsid w:val="30983573"/>
    <w:rsid w:val="309A7E56"/>
    <w:rsid w:val="309C61A1"/>
    <w:rsid w:val="30A31AFB"/>
    <w:rsid w:val="30A8A7D4"/>
    <w:rsid w:val="30B28CE5"/>
    <w:rsid w:val="30B7283A"/>
    <w:rsid w:val="30B924F2"/>
    <w:rsid w:val="30B989D1"/>
    <w:rsid w:val="30BA468B"/>
    <w:rsid w:val="30BC0546"/>
    <w:rsid w:val="30C07CEA"/>
    <w:rsid w:val="30C66A43"/>
    <w:rsid w:val="30C6BE87"/>
    <w:rsid w:val="30C8A070"/>
    <w:rsid w:val="30C9612A"/>
    <w:rsid w:val="30CAE09B"/>
    <w:rsid w:val="30D07C7F"/>
    <w:rsid w:val="30D9B558"/>
    <w:rsid w:val="30DA244A"/>
    <w:rsid w:val="30DAB621"/>
    <w:rsid w:val="30DBAFF0"/>
    <w:rsid w:val="30DEF71C"/>
    <w:rsid w:val="30E2C0B2"/>
    <w:rsid w:val="30E632A6"/>
    <w:rsid w:val="30ED9B39"/>
    <w:rsid w:val="30EE1578"/>
    <w:rsid w:val="30F2347E"/>
    <w:rsid w:val="30F9B916"/>
    <w:rsid w:val="30FA073A"/>
    <w:rsid w:val="30FAF15D"/>
    <w:rsid w:val="30FD8445"/>
    <w:rsid w:val="30FE231A"/>
    <w:rsid w:val="310B187E"/>
    <w:rsid w:val="310DFEB9"/>
    <w:rsid w:val="310FBB15"/>
    <w:rsid w:val="31132854"/>
    <w:rsid w:val="31151014"/>
    <w:rsid w:val="31167B7C"/>
    <w:rsid w:val="311C45AA"/>
    <w:rsid w:val="311E6863"/>
    <w:rsid w:val="31311F08"/>
    <w:rsid w:val="314243DC"/>
    <w:rsid w:val="3149EEB7"/>
    <w:rsid w:val="314ACF6B"/>
    <w:rsid w:val="314B8706"/>
    <w:rsid w:val="3152374F"/>
    <w:rsid w:val="315EFC3E"/>
    <w:rsid w:val="31664000"/>
    <w:rsid w:val="3169FA6C"/>
    <w:rsid w:val="316EA7C8"/>
    <w:rsid w:val="316F5A14"/>
    <w:rsid w:val="3174562F"/>
    <w:rsid w:val="31785F56"/>
    <w:rsid w:val="31788295"/>
    <w:rsid w:val="31894D3A"/>
    <w:rsid w:val="31A2484F"/>
    <w:rsid w:val="31ADA8DE"/>
    <w:rsid w:val="31B14BE0"/>
    <w:rsid w:val="31C130E2"/>
    <w:rsid w:val="31CA2361"/>
    <w:rsid w:val="31D0D63F"/>
    <w:rsid w:val="31D10630"/>
    <w:rsid w:val="31D6761C"/>
    <w:rsid w:val="31D828DA"/>
    <w:rsid w:val="31E3DDC7"/>
    <w:rsid w:val="31E58661"/>
    <w:rsid w:val="31E7A930"/>
    <w:rsid w:val="31E91E3A"/>
    <w:rsid w:val="31EFD7CE"/>
    <w:rsid w:val="31FAED72"/>
    <w:rsid w:val="3207A24F"/>
    <w:rsid w:val="320E0A4E"/>
    <w:rsid w:val="320EA624"/>
    <w:rsid w:val="3214AD1B"/>
    <w:rsid w:val="321656DA"/>
    <w:rsid w:val="3218B217"/>
    <w:rsid w:val="321FD2DB"/>
    <w:rsid w:val="322DB68D"/>
    <w:rsid w:val="3231A94E"/>
    <w:rsid w:val="3236652B"/>
    <w:rsid w:val="32379BB2"/>
    <w:rsid w:val="323E854D"/>
    <w:rsid w:val="32401C45"/>
    <w:rsid w:val="3248BAA6"/>
    <w:rsid w:val="3258D8AA"/>
    <w:rsid w:val="3260C3C4"/>
    <w:rsid w:val="32752269"/>
    <w:rsid w:val="32764B73"/>
    <w:rsid w:val="327F4F6F"/>
    <w:rsid w:val="32896F66"/>
    <w:rsid w:val="328DE2F9"/>
    <w:rsid w:val="3291771D"/>
    <w:rsid w:val="3293E903"/>
    <w:rsid w:val="3298CEDC"/>
    <w:rsid w:val="3299F37B"/>
    <w:rsid w:val="329D5178"/>
    <w:rsid w:val="329F1237"/>
    <w:rsid w:val="32A36D22"/>
    <w:rsid w:val="32A84BF6"/>
    <w:rsid w:val="32C1880F"/>
    <w:rsid w:val="32C1F849"/>
    <w:rsid w:val="32C66784"/>
    <w:rsid w:val="32C96D46"/>
    <w:rsid w:val="32DF73FB"/>
    <w:rsid w:val="32E79CC9"/>
    <w:rsid w:val="32EE8291"/>
    <w:rsid w:val="32EED3C6"/>
    <w:rsid w:val="32F1AC11"/>
    <w:rsid w:val="32F4C7A3"/>
    <w:rsid w:val="32F96496"/>
    <w:rsid w:val="32FDFFFF"/>
    <w:rsid w:val="33022863"/>
    <w:rsid w:val="33098376"/>
    <w:rsid w:val="331AA51A"/>
    <w:rsid w:val="33291D4C"/>
    <w:rsid w:val="332A3744"/>
    <w:rsid w:val="33372494"/>
    <w:rsid w:val="333B6507"/>
    <w:rsid w:val="333C1745"/>
    <w:rsid w:val="334495FF"/>
    <w:rsid w:val="334524C8"/>
    <w:rsid w:val="33508C41"/>
    <w:rsid w:val="335D259D"/>
    <w:rsid w:val="3366E35A"/>
    <w:rsid w:val="3369D641"/>
    <w:rsid w:val="336D9B9B"/>
    <w:rsid w:val="3370C5A2"/>
    <w:rsid w:val="33719750"/>
    <w:rsid w:val="33778A1E"/>
    <w:rsid w:val="33832CE2"/>
    <w:rsid w:val="3384486B"/>
    <w:rsid w:val="33890C40"/>
    <w:rsid w:val="339C00B8"/>
    <w:rsid w:val="339E9211"/>
    <w:rsid w:val="33A43914"/>
    <w:rsid w:val="33AA0531"/>
    <w:rsid w:val="33B7A103"/>
    <w:rsid w:val="33B97E1B"/>
    <w:rsid w:val="33BAD86B"/>
    <w:rsid w:val="33C1DA04"/>
    <w:rsid w:val="33C6199B"/>
    <w:rsid w:val="33C80B39"/>
    <w:rsid w:val="33C9A5D9"/>
    <w:rsid w:val="33DBEE0D"/>
    <w:rsid w:val="33E0B546"/>
    <w:rsid w:val="33EACE96"/>
    <w:rsid w:val="33EB12F8"/>
    <w:rsid w:val="33F59554"/>
    <w:rsid w:val="33FA9B37"/>
    <w:rsid w:val="33FD585E"/>
    <w:rsid w:val="340B3B22"/>
    <w:rsid w:val="341A0B76"/>
    <w:rsid w:val="3448231C"/>
    <w:rsid w:val="344B924B"/>
    <w:rsid w:val="344F9398"/>
    <w:rsid w:val="344FA34C"/>
    <w:rsid w:val="345AAFB7"/>
    <w:rsid w:val="345AD109"/>
    <w:rsid w:val="345CBB7C"/>
    <w:rsid w:val="34625249"/>
    <w:rsid w:val="346C1D96"/>
    <w:rsid w:val="3472C030"/>
    <w:rsid w:val="3476A216"/>
    <w:rsid w:val="3483E1EE"/>
    <w:rsid w:val="3489CCE8"/>
    <w:rsid w:val="348E858E"/>
    <w:rsid w:val="349E503F"/>
    <w:rsid w:val="34A5F51A"/>
    <w:rsid w:val="34AE3987"/>
    <w:rsid w:val="34B76415"/>
    <w:rsid w:val="34BC3F6B"/>
    <w:rsid w:val="34C51056"/>
    <w:rsid w:val="34C661A2"/>
    <w:rsid w:val="34CA5A76"/>
    <w:rsid w:val="34D530B9"/>
    <w:rsid w:val="34D6A659"/>
    <w:rsid w:val="34DBD793"/>
    <w:rsid w:val="34DDC1B8"/>
    <w:rsid w:val="34DFF6AB"/>
    <w:rsid w:val="34E0146E"/>
    <w:rsid w:val="34E328E3"/>
    <w:rsid w:val="34E33419"/>
    <w:rsid w:val="34FE2F1B"/>
    <w:rsid w:val="35084107"/>
    <w:rsid w:val="350D56D3"/>
    <w:rsid w:val="350EC675"/>
    <w:rsid w:val="35120AD0"/>
    <w:rsid w:val="35149280"/>
    <w:rsid w:val="351696A3"/>
    <w:rsid w:val="351F4BE9"/>
    <w:rsid w:val="35205BD3"/>
    <w:rsid w:val="352348C4"/>
    <w:rsid w:val="35277890"/>
    <w:rsid w:val="352CA941"/>
    <w:rsid w:val="352DAA32"/>
    <w:rsid w:val="3534A4F3"/>
    <w:rsid w:val="3549E9E5"/>
    <w:rsid w:val="35509B01"/>
    <w:rsid w:val="35518994"/>
    <w:rsid w:val="3555A529"/>
    <w:rsid w:val="3563F7E5"/>
    <w:rsid w:val="356E1876"/>
    <w:rsid w:val="3571DD80"/>
    <w:rsid w:val="35722436"/>
    <w:rsid w:val="3575689C"/>
    <w:rsid w:val="3576E0A2"/>
    <w:rsid w:val="35786CF2"/>
    <w:rsid w:val="357A002C"/>
    <w:rsid w:val="35842FFA"/>
    <w:rsid w:val="358E3F35"/>
    <w:rsid w:val="358FA238"/>
    <w:rsid w:val="3593AB0B"/>
    <w:rsid w:val="35958810"/>
    <w:rsid w:val="3599DB66"/>
    <w:rsid w:val="359CA9AA"/>
    <w:rsid w:val="359D122B"/>
    <w:rsid w:val="359F0C6B"/>
    <w:rsid w:val="35A5526E"/>
    <w:rsid w:val="35C24CB6"/>
    <w:rsid w:val="35CA13E0"/>
    <w:rsid w:val="35CF9D16"/>
    <w:rsid w:val="35D3BD21"/>
    <w:rsid w:val="35DA3AF4"/>
    <w:rsid w:val="35DAA502"/>
    <w:rsid w:val="35DD95E5"/>
    <w:rsid w:val="35E5228A"/>
    <w:rsid w:val="35EB95EE"/>
    <w:rsid w:val="35EEB2FC"/>
    <w:rsid w:val="35EF7EE6"/>
    <w:rsid w:val="3612E140"/>
    <w:rsid w:val="36137E7D"/>
    <w:rsid w:val="361A1CFB"/>
    <w:rsid w:val="362570A5"/>
    <w:rsid w:val="36284A34"/>
    <w:rsid w:val="3631EA29"/>
    <w:rsid w:val="3636B797"/>
    <w:rsid w:val="364ABA49"/>
    <w:rsid w:val="3650772E"/>
    <w:rsid w:val="3651AA0B"/>
    <w:rsid w:val="36721E30"/>
    <w:rsid w:val="36737F40"/>
    <w:rsid w:val="36763388"/>
    <w:rsid w:val="3678BB3F"/>
    <w:rsid w:val="367F9DFA"/>
    <w:rsid w:val="3680845C"/>
    <w:rsid w:val="3685B0D3"/>
    <w:rsid w:val="3690A59E"/>
    <w:rsid w:val="3696142B"/>
    <w:rsid w:val="3696EF44"/>
    <w:rsid w:val="36A235AA"/>
    <w:rsid w:val="36A4C4CF"/>
    <w:rsid w:val="36A653A8"/>
    <w:rsid w:val="36A9D91C"/>
    <w:rsid w:val="36C0B7E9"/>
    <w:rsid w:val="36C35189"/>
    <w:rsid w:val="36C6F8C2"/>
    <w:rsid w:val="36C83251"/>
    <w:rsid w:val="36CA09D0"/>
    <w:rsid w:val="36CA6EB5"/>
    <w:rsid w:val="36D7B39B"/>
    <w:rsid w:val="36D818EC"/>
    <w:rsid w:val="36D99B21"/>
    <w:rsid w:val="36E24F70"/>
    <w:rsid w:val="36E316DE"/>
    <w:rsid w:val="36F062FB"/>
    <w:rsid w:val="37030AFF"/>
    <w:rsid w:val="370EB0DC"/>
    <w:rsid w:val="37103E41"/>
    <w:rsid w:val="371B74A6"/>
    <w:rsid w:val="371CBA0F"/>
    <w:rsid w:val="371E8FE5"/>
    <w:rsid w:val="37279BC7"/>
    <w:rsid w:val="3729A782"/>
    <w:rsid w:val="37322D2B"/>
    <w:rsid w:val="3735ABC7"/>
    <w:rsid w:val="3736AF71"/>
    <w:rsid w:val="373B6678"/>
    <w:rsid w:val="3740CA2E"/>
    <w:rsid w:val="374F043B"/>
    <w:rsid w:val="375411FA"/>
    <w:rsid w:val="376B76CB"/>
    <w:rsid w:val="376D1D38"/>
    <w:rsid w:val="3773AFFC"/>
    <w:rsid w:val="37807048"/>
    <w:rsid w:val="3787440E"/>
    <w:rsid w:val="378744CC"/>
    <w:rsid w:val="378C97E7"/>
    <w:rsid w:val="37A03B14"/>
    <w:rsid w:val="37A23819"/>
    <w:rsid w:val="37A9775E"/>
    <w:rsid w:val="37AAD557"/>
    <w:rsid w:val="37AEF00C"/>
    <w:rsid w:val="37B9FEB4"/>
    <w:rsid w:val="37BBD057"/>
    <w:rsid w:val="37BE1CB2"/>
    <w:rsid w:val="37BFB3EE"/>
    <w:rsid w:val="37C257F9"/>
    <w:rsid w:val="37C5F72E"/>
    <w:rsid w:val="37C8F4AF"/>
    <w:rsid w:val="37CC0FF6"/>
    <w:rsid w:val="37D24544"/>
    <w:rsid w:val="37D87AF7"/>
    <w:rsid w:val="37E5531B"/>
    <w:rsid w:val="37E9531B"/>
    <w:rsid w:val="37EDC600"/>
    <w:rsid w:val="381457D8"/>
    <w:rsid w:val="3814A271"/>
    <w:rsid w:val="3817D904"/>
    <w:rsid w:val="382AB359"/>
    <w:rsid w:val="382F65EB"/>
    <w:rsid w:val="3831EFEF"/>
    <w:rsid w:val="384453A4"/>
    <w:rsid w:val="38448DE0"/>
    <w:rsid w:val="3848E62C"/>
    <w:rsid w:val="384FE612"/>
    <w:rsid w:val="385E7750"/>
    <w:rsid w:val="385F30A9"/>
    <w:rsid w:val="386A9817"/>
    <w:rsid w:val="386E311A"/>
    <w:rsid w:val="38739CCF"/>
    <w:rsid w:val="3876307A"/>
    <w:rsid w:val="3879FB85"/>
    <w:rsid w:val="3881D9A1"/>
    <w:rsid w:val="3888AEC9"/>
    <w:rsid w:val="388CDE59"/>
    <w:rsid w:val="388E227F"/>
    <w:rsid w:val="388E6B33"/>
    <w:rsid w:val="389004D4"/>
    <w:rsid w:val="389717D4"/>
    <w:rsid w:val="38B083ED"/>
    <w:rsid w:val="38B18497"/>
    <w:rsid w:val="38B42669"/>
    <w:rsid w:val="38B4A972"/>
    <w:rsid w:val="38BD0849"/>
    <w:rsid w:val="38C139F3"/>
    <w:rsid w:val="38C175BB"/>
    <w:rsid w:val="38C59C67"/>
    <w:rsid w:val="38C5FFBC"/>
    <w:rsid w:val="38D531F2"/>
    <w:rsid w:val="38D9F996"/>
    <w:rsid w:val="38E013CD"/>
    <w:rsid w:val="38E605EE"/>
    <w:rsid w:val="39032A87"/>
    <w:rsid w:val="390C38A0"/>
    <w:rsid w:val="391051EB"/>
    <w:rsid w:val="39109E04"/>
    <w:rsid w:val="39141C76"/>
    <w:rsid w:val="391AD170"/>
    <w:rsid w:val="392E502E"/>
    <w:rsid w:val="3932C36A"/>
    <w:rsid w:val="39363A44"/>
    <w:rsid w:val="3939EB96"/>
    <w:rsid w:val="394ECCD0"/>
    <w:rsid w:val="395C3F97"/>
    <w:rsid w:val="395D0DC0"/>
    <w:rsid w:val="396CCAFC"/>
    <w:rsid w:val="396E3882"/>
    <w:rsid w:val="3975877D"/>
    <w:rsid w:val="3976E8EE"/>
    <w:rsid w:val="3980E3BA"/>
    <w:rsid w:val="39945CF8"/>
    <w:rsid w:val="39951796"/>
    <w:rsid w:val="3997764E"/>
    <w:rsid w:val="39A10627"/>
    <w:rsid w:val="39A3CA84"/>
    <w:rsid w:val="39A55F67"/>
    <w:rsid w:val="39A60168"/>
    <w:rsid w:val="39AB2C63"/>
    <w:rsid w:val="39BD6412"/>
    <w:rsid w:val="39C0F5CA"/>
    <w:rsid w:val="39C57C15"/>
    <w:rsid w:val="39C96E44"/>
    <w:rsid w:val="39CF7DE4"/>
    <w:rsid w:val="39D672EE"/>
    <w:rsid w:val="39DCC898"/>
    <w:rsid w:val="39DCDA68"/>
    <w:rsid w:val="39E81500"/>
    <w:rsid w:val="39EB6B93"/>
    <w:rsid w:val="39F7885D"/>
    <w:rsid w:val="39FD9AF8"/>
    <w:rsid w:val="3A062D6F"/>
    <w:rsid w:val="3A07DC41"/>
    <w:rsid w:val="3A093378"/>
    <w:rsid w:val="3A1424BF"/>
    <w:rsid w:val="3A1F7E63"/>
    <w:rsid w:val="3A2599A4"/>
    <w:rsid w:val="3A3048B6"/>
    <w:rsid w:val="3A330732"/>
    <w:rsid w:val="3A35E519"/>
    <w:rsid w:val="3A498047"/>
    <w:rsid w:val="3A4A1EF8"/>
    <w:rsid w:val="3A4CA998"/>
    <w:rsid w:val="3A5164FA"/>
    <w:rsid w:val="3A54A049"/>
    <w:rsid w:val="3A5B2093"/>
    <w:rsid w:val="3A5DFEAA"/>
    <w:rsid w:val="3A644D94"/>
    <w:rsid w:val="3A678E00"/>
    <w:rsid w:val="3A847713"/>
    <w:rsid w:val="3A8BDD03"/>
    <w:rsid w:val="3A93D8A7"/>
    <w:rsid w:val="3A9836B3"/>
    <w:rsid w:val="3A9BC37B"/>
    <w:rsid w:val="3AA1ABBB"/>
    <w:rsid w:val="3AA3FCF4"/>
    <w:rsid w:val="3AA82C25"/>
    <w:rsid w:val="3AAAE03D"/>
    <w:rsid w:val="3AB65054"/>
    <w:rsid w:val="3ABE4ED7"/>
    <w:rsid w:val="3AD05C4B"/>
    <w:rsid w:val="3AD23F7D"/>
    <w:rsid w:val="3ADD015A"/>
    <w:rsid w:val="3AE8B98F"/>
    <w:rsid w:val="3AEBDE89"/>
    <w:rsid w:val="3AFBBB57"/>
    <w:rsid w:val="3B00D995"/>
    <w:rsid w:val="3B13028C"/>
    <w:rsid w:val="3B1D7794"/>
    <w:rsid w:val="3B1EBEF1"/>
    <w:rsid w:val="3B2684A1"/>
    <w:rsid w:val="3B34AA04"/>
    <w:rsid w:val="3B4D7FF7"/>
    <w:rsid w:val="3B58BB90"/>
    <w:rsid w:val="3B7178DB"/>
    <w:rsid w:val="3B75FA55"/>
    <w:rsid w:val="3B772F45"/>
    <w:rsid w:val="3B7E4D43"/>
    <w:rsid w:val="3B82F96F"/>
    <w:rsid w:val="3B888AD1"/>
    <w:rsid w:val="3B8A5272"/>
    <w:rsid w:val="3B8DAD83"/>
    <w:rsid w:val="3B8E95F2"/>
    <w:rsid w:val="3B8F1B6E"/>
    <w:rsid w:val="3B8F5A50"/>
    <w:rsid w:val="3B932052"/>
    <w:rsid w:val="3B9A34E9"/>
    <w:rsid w:val="3B9AC242"/>
    <w:rsid w:val="3BABA614"/>
    <w:rsid w:val="3BBC3CF6"/>
    <w:rsid w:val="3BBE0F3B"/>
    <w:rsid w:val="3BBFBB5D"/>
    <w:rsid w:val="3BD3DFBD"/>
    <w:rsid w:val="3BD729B7"/>
    <w:rsid w:val="3BDF1448"/>
    <w:rsid w:val="3BE7029F"/>
    <w:rsid w:val="3BE88C06"/>
    <w:rsid w:val="3BF2CA85"/>
    <w:rsid w:val="3BF67C3D"/>
    <w:rsid w:val="3C022B03"/>
    <w:rsid w:val="3C09CBA7"/>
    <w:rsid w:val="3C0BA520"/>
    <w:rsid w:val="3C0C4442"/>
    <w:rsid w:val="3C29824B"/>
    <w:rsid w:val="3C408D68"/>
    <w:rsid w:val="3C46D873"/>
    <w:rsid w:val="3C47D5F5"/>
    <w:rsid w:val="3C4F3680"/>
    <w:rsid w:val="3C543BD1"/>
    <w:rsid w:val="3C55392F"/>
    <w:rsid w:val="3C592E23"/>
    <w:rsid w:val="3C5EB03C"/>
    <w:rsid w:val="3C6A8256"/>
    <w:rsid w:val="3C6F0AC1"/>
    <w:rsid w:val="3C6F7543"/>
    <w:rsid w:val="3C731DF8"/>
    <w:rsid w:val="3C765861"/>
    <w:rsid w:val="3C7982EB"/>
    <w:rsid w:val="3C8451A1"/>
    <w:rsid w:val="3C870D92"/>
    <w:rsid w:val="3C8B2A6D"/>
    <w:rsid w:val="3C8D1D7C"/>
    <w:rsid w:val="3C8FCDF2"/>
    <w:rsid w:val="3CA2F58E"/>
    <w:rsid w:val="3CA34913"/>
    <w:rsid w:val="3CB972F3"/>
    <w:rsid w:val="3CBB0965"/>
    <w:rsid w:val="3CC2A924"/>
    <w:rsid w:val="3CCD084A"/>
    <w:rsid w:val="3CD218A9"/>
    <w:rsid w:val="3CD81493"/>
    <w:rsid w:val="3CDB3AD3"/>
    <w:rsid w:val="3CDCA4D2"/>
    <w:rsid w:val="3CDCBB0F"/>
    <w:rsid w:val="3CE0A871"/>
    <w:rsid w:val="3CE71F09"/>
    <w:rsid w:val="3CEF150A"/>
    <w:rsid w:val="3CF15B2D"/>
    <w:rsid w:val="3CF48BF1"/>
    <w:rsid w:val="3CF5C40E"/>
    <w:rsid w:val="3CF8F4F7"/>
    <w:rsid w:val="3CFC1333"/>
    <w:rsid w:val="3CFF45AB"/>
    <w:rsid w:val="3D02344C"/>
    <w:rsid w:val="3D079A97"/>
    <w:rsid w:val="3D0C51EB"/>
    <w:rsid w:val="3D0D0085"/>
    <w:rsid w:val="3D137BB8"/>
    <w:rsid w:val="3D13B9A8"/>
    <w:rsid w:val="3D157DE8"/>
    <w:rsid w:val="3D15FEC2"/>
    <w:rsid w:val="3D1E6F4F"/>
    <w:rsid w:val="3D2410D3"/>
    <w:rsid w:val="3D2C7406"/>
    <w:rsid w:val="3D38CD1B"/>
    <w:rsid w:val="3D3EBEF8"/>
    <w:rsid w:val="3D487970"/>
    <w:rsid w:val="3D49D094"/>
    <w:rsid w:val="3D4D54C5"/>
    <w:rsid w:val="3D4D9F9C"/>
    <w:rsid w:val="3D4E8177"/>
    <w:rsid w:val="3D4E8433"/>
    <w:rsid w:val="3D50829D"/>
    <w:rsid w:val="3D55D1C1"/>
    <w:rsid w:val="3D5CFE85"/>
    <w:rsid w:val="3D643F81"/>
    <w:rsid w:val="3D6AB8FE"/>
    <w:rsid w:val="3D708C8C"/>
    <w:rsid w:val="3D7BCDF8"/>
    <w:rsid w:val="3D7E2426"/>
    <w:rsid w:val="3D808D35"/>
    <w:rsid w:val="3D903B46"/>
    <w:rsid w:val="3D932FEA"/>
    <w:rsid w:val="3DA21333"/>
    <w:rsid w:val="3DADBE3C"/>
    <w:rsid w:val="3DB09822"/>
    <w:rsid w:val="3DB137F7"/>
    <w:rsid w:val="3DB70AB5"/>
    <w:rsid w:val="3DB7EBA3"/>
    <w:rsid w:val="3DC13A72"/>
    <w:rsid w:val="3DC95A81"/>
    <w:rsid w:val="3DCBAA73"/>
    <w:rsid w:val="3DD0B301"/>
    <w:rsid w:val="3DD11C92"/>
    <w:rsid w:val="3DD882FF"/>
    <w:rsid w:val="3DD8EA53"/>
    <w:rsid w:val="3DDBD627"/>
    <w:rsid w:val="3DE58F55"/>
    <w:rsid w:val="3DF00C32"/>
    <w:rsid w:val="3DF1EDBE"/>
    <w:rsid w:val="3DF64545"/>
    <w:rsid w:val="3DF80528"/>
    <w:rsid w:val="3DF9F838"/>
    <w:rsid w:val="3DFE7380"/>
    <w:rsid w:val="3E017DF5"/>
    <w:rsid w:val="3E0F4741"/>
    <w:rsid w:val="3E21D844"/>
    <w:rsid w:val="3E2B9E53"/>
    <w:rsid w:val="3E2EA2A4"/>
    <w:rsid w:val="3E30BBF4"/>
    <w:rsid w:val="3E32EE9C"/>
    <w:rsid w:val="3E479263"/>
    <w:rsid w:val="3E4E94AF"/>
    <w:rsid w:val="3E582CF5"/>
    <w:rsid w:val="3E5F30F9"/>
    <w:rsid w:val="3E5FE999"/>
    <w:rsid w:val="3E68E1FB"/>
    <w:rsid w:val="3E6E4FAB"/>
    <w:rsid w:val="3E71D720"/>
    <w:rsid w:val="3E7BDE68"/>
    <w:rsid w:val="3E831B3A"/>
    <w:rsid w:val="3E83DFF1"/>
    <w:rsid w:val="3E864C02"/>
    <w:rsid w:val="3E8BD947"/>
    <w:rsid w:val="3E8D19A5"/>
    <w:rsid w:val="3E90F424"/>
    <w:rsid w:val="3E96E32B"/>
    <w:rsid w:val="3E9710ED"/>
    <w:rsid w:val="3E9BB783"/>
    <w:rsid w:val="3E9D4582"/>
    <w:rsid w:val="3EAF6312"/>
    <w:rsid w:val="3EB55437"/>
    <w:rsid w:val="3EC0743E"/>
    <w:rsid w:val="3EC6FB12"/>
    <w:rsid w:val="3ECD7F50"/>
    <w:rsid w:val="3ED07A5A"/>
    <w:rsid w:val="3ED86BED"/>
    <w:rsid w:val="3EDEC9D4"/>
    <w:rsid w:val="3EE35428"/>
    <w:rsid w:val="3EEAD1D1"/>
    <w:rsid w:val="3EEB773C"/>
    <w:rsid w:val="3EF23EF8"/>
    <w:rsid w:val="3EF29903"/>
    <w:rsid w:val="3EFD7E10"/>
    <w:rsid w:val="3F07E6D7"/>
    <w:rsid w:val="3F0D1E32"/>
    <w:rsid w:val="3F0D66DB"/>
    <w:rsid w:val="3F152646"/>
    <w:rsid w:val="3F1694AA"/>
    <w:rsid w:val="3F1D1032"/>
    <w:rsid w:val="3F25C247"/>
    <w:rsid w:val="3F2C2E69"/>
    <w:rsid w:val="3F2EFC42"/>
    <w:rsid w:val="3F2F687F"/>
    <w:rsid w:val="3F36DB1E"/>
    <w:rsid w:val="3F3AC2E9"/>
    <w:rsid w:val="3F404273"/>
    <w:rsid w:val="3F40885A"/>
    <w:rsid w:val="3F4ACF3F"/>
    <w:rsid w:val="3F537FBF"/>
    <w:rsid w:val="3F56FC23"/>
    <w:rsid w:val="3F5725D2"/>
    <w:rsid w:val="3F57BE69"/>
    <w:rsid w:val="3F5B0A30"/>
    <w:rsid w:val="3F5B8277"/>
    <w:rsid w:val="3F5E3015"/>
    <w:rsid w:val="3F5E4C98"/>
    <w:rsid w:val="3F70B7DB"/>
    <w:rsid w:val="3F71AA44"/>
    <w:rsid w:val="3F72F5C4"/>
    <w:rsid w:val="3F887422"/>
    <w:rsid w:val="3F90CEE5"/>
    <w:rsid w:val="3F93E8FB"/>
    <w:rsid w:val="3F96DE0E"/>
    <w:rsid w:val="3F9B165E"/>
    <w:rsid w:val="3FA4A64B"/>
    <w:rsid w:val="3FADF763"/>
    <w:rsid w:val="3FB002BF"/>
    <w:rsid w:val="3FB339E8"/>
    <w:rsid w:val="3FC0D41E"/>
    <w:rsid w:val="3FC9B6D9"/>
    <w:rsid w:val="3FCB579A"/>
    <w:rsid w:val="3FCDD472"/>
    <w:rsid w:val="3FCDF42B"/>
    <w:rsid w:val="3FD75B6D"/>
    <w:rsid w:val="3FD780E2"/>
    <w:rsid w:val="3FE9438B"/>
    <w:rsid w:val="3FECFAAA"/>
    <w:rsid w:val="3FEF3BE2"/>
    <w:rsid w:val="3FFD337A"/>
    <w:rsid w:val="40036D4D"/>
    <w:rsid w:val="40052B0D"/>
    <w:rsid w:val="401D81CD"/>
    <w:rsid w:val="40345D29"/>
    <w:rsid w:val="403972F6"/>
    <w:rsid w:val="404006A3"/>
    <w:rsid w:val="404502A6"/>
    <w:rsid w:val="4047CBB4"/>
    <w:rsid w:val="40495E26"/>
    <w:rsid w:val="404C7577"/>
    <w:rsid w:val="40565974"/>
    <w:rsid w:val="405F61CF"/>
    <w:rsid w:val="4061622B"/>
    <w:rsid w:val="40667C0B"/>
    <w:rsid w:val="40689694"/>
    <w:rsid w:val="4069ACBE"/>
    <w:rsid w:val="406D0B18"/>
    <w:rsid w:val="40708BDC"/>
    <w:rsid w:val="40736377"/>
    <w:rsid w:val="40744E64"/>
    <w:rsid w:val="40793A26"/>
    <w:rsid w:val="4088843E"/>
    <w:rsid w:val="4089D8DA"/>
    <w:rsid w:val="409753BD"/>
    <w:rsid w:val="409EB16B"/>
    <w:rsid w:val="40A09AE5"/>
    <w:rsid w:val="40A521D5"/>
    <w:rsid w:val="40A9BA9A"/>
    <w:rsid w:val="40ADB54B"/>
    <w:rsid w:val="40AE26CF"/>
    <w:rsid w:val="40AFFBAD"/>
    <w:rsid w:val="40B42DC6"/>
    <w:rsid w:val="40B5072D"/>
    <w:rsid w:val="40B658D3"/>
    <w:rsid w:val="40BFF0B6"/>
    <w:rsid w:val="40C13ECC"/>
    <w:rsid w:val="40C9C2FB"/>
    <w:rsid w:val="40CD662A"/>
    <w:rsid w:val="40CFE4CD"/>
    <w:rsid w:val="40D0AE4C"/>
    <w:rsid w:val="40D894EE"/>
    <w:rsid w:val="40F7EDC7"/>
    <w:rsid w:val="40FF0BB0"/>
    <w:rsid w:val="41009835"/>
    <w:rsid w:val="41072D7C"/>
    <w:rsid w:val="411009A9"/>
    <w:rsid w:val="4110BC05"/>
    <w:rsid w:val="4114764B"/>
    <w:rsid w:val="411AE3DC"/>
    <w:rsid w:val="411B3D06"/>
    <w:rsid w:val="411BEC21"/>
    <w:rsid w:val="41217C20"/>
    <w:rsid w:val="4127ACF4"/>
    <w:rsid w:val="412FB491"/>
    <w:rsid w:val="413F5C10"/>
    <w:rsid w:val="413F68F7"/>
    <w:rsid w:val="41447577"/>
    <w:rsid w:val="41459CA5"/>
    <w:rsid w:val="414C3B4C"/>
    <w:rsid w:val="414EA0E0"/>
    <w:rsid w:val="4167E1E3"/>
    <w:rsid w:val="416BD336"/>
    <w:rsid w:val="41806567"/>
    <w:rsid w:val="4186D2CD"/>
    <w:rsid w:val="418CB918"/>
    <w:rsid w:val="41960B3F"/>
    <w:rsid w:val="419B4508"/>
    <w:rsid w:val="41A0737D"/>
    <w:rsid w:val="41ADE98F"/>
    <w:rsid w:val="41B86233"/>
    <w:rsid w:val="41BD22C9"/>
    <w:rsid w:val="41C98DB7"/>
    <w:rsid w:val="41CA31AC"/>
    <w:rsid w:val="41CCD264"/>
    <w:rsid w:val="41CDA763"/>
    <w:rsid w:val="41DB8F56"/>
    <w:rsid w:val="41DC2E6B"/>
    <w:rsid w:val="41DE9299"/>
    <w:rsid w:val="41E67498"/>
    <w:rsid w:val="41F6C05C"/>
    <w:rsid w:val="41F6D96B"/>
    <w:rsid w:val="41F791E9"/>
    <w:rsid w:val="41F9903D"/>
    <w:rsid w:val="41FE7CA4"/>
    <w:rsid w:val="42013D26"/>
    <w:rsid w:val="421067F2"/>
    <w:rsid w:val="42186B9A"/>
    <w:rsid w:val="421AE9FD"/>
    <w:rsid w:val="421B9871"/>
    <w:rsid w:val="421E3448"/>
    <w:rsid w:val="4227EAA0"/>
    <w:rsid w:val="423593DA"/>
    <w:rsid w:val="42361E16"/>
    <w:rsid w:val="4238C738"/>
    <w:rsid w:val="423A6524"/>
    <w:rsid w:val="42423DE0"/>
    <w:rsid w:val="4243DC9C"/>
    <w:rsid w:val="424A9BA2"/>
    <w:rsid w:val="424C5AAA"/>
    <w:rsid w:val="4250C600"/>
    <w:rsid w:val="42535650"/>
    <w:rsid w:val="425F294B"/>
    <w:rsid w:val="42629B8C"/>
    <w:rsid w:val="426BA0A7"/>
    <w:rsid w:val="426C7EAD"/>
    <w:rsid w:val="42711E84"/>
    <w:rsid w:val="42746D7A"/>
    <w:rsid w:val="4274FE51"/>
    <w:rsid w:val="42785E6E"/>
    <w:rsid w:val="427C7E42"/>
    <w:rsid w:val="427F5AF0"/>
    <w:rsid w:val="428009B6"/>
    <w:rsid w:val="42835E5A"/>
    <w:rsid w:val="42863C34"/>
    <w:rsid w:val="428B4BE0"/>
    <w:rsid w:val="428B8639"/>
    <w:rsid w:val="428D10A1"/>
    <w:rsid w:val="428E785A"/>
    <w:rsid w:val="428F5F50"/>
    <w:rsid w:val="42934E9C"/>
    <w:rsid w:val="4296FFA7"/>
    <w:rsid w:val="429F35BD"/>
    <w:rsid w:val="42A30E79"/>
    <w:rsid w:val="42A43BCC"/>
    <w:rsid w:val="42A4739B"/>
    <w:rsid w:val="42A54FA7"/>
    <w:rsid w:val="42A9867A"/>
    <w:rsid w:val="42AA2721"/>
    <w:rsid w:val="42BB32C5"/>
    <w:rsid w:val="42BB8077"/>
    <w:rsid w:val="42BC2325"/>
    <w:rsid w:val="42C000B8"/>
    <w:rsid w:val="42C0F0E8"/>
    <w:rsid w:val="42CC6948"/>
    <w:rsid w:val="42D00C42"/>
    <w:rsid w:val="42D14784"/>
    <w:rsid w:val="42D30A09"/>
    <w:rsid w:val="42E23CF2"/>
    <w:rsid w:val="42E4F3A2"/>
    <w:rsid w:val="42E66822"/>
    <w:rsid w:val="42EC1C8F"/>
    <w:rsid w:val="42EF2FDD"/>
    <w:rsid w:val="42F6304A"/>
    <w:rsid w:val="42F810AF"/>
    <w:rsid w:val="430155C3"/>
    <w:rsid w:val="430D3E2C"/>
    <w:rsid w:val="4313C3A7"/>
    <w:rsid w:val="431521E2"/>
    <w:rsid w:val="43166E64"/>
    <w:rsid w:val="431CE426"/>
    <w:rsid w:val="431E6E39"/>
    <w:rsid w:val="43201F5B"/>
    <w:rsid w:val="43288979"/>
    <w:rsid w:val="43294DAE"/>
    <w:rsid w:val="432E7703"/>
    <w:rsid w:val="433284A7"/>
    <w:rsid w:val="4333E32C"/>
    <w:rsid w:val="4335D997"/>
    <w:rsid w:val="4335DF4C"/>
    <w:rsid w:val="4337E81A"/>
    <w:rsid w:val="433EB64D"/>
    <w:rsid w:val="433F5A6C"/>
    <w:rsid w:val="43413BD9"/>
    <w:rsid w:val="43463667"/>
    <w:rsid w:val="43476AF7"/>
    <w:rsid w:val="434D42A5"/>
    <w:rsid w:val="43561D4B"/>
    <w:rsid w:val="4358066F"/>
    <w:rsid w:val="43593FF8"/>
    <w:rsid w:val="436DA85D"/>
    <w:rsid w:val="436E30FB"/>
    <w:rsid w:val="4373D9B5"/>
    <w:rsid w:val="437792D0"/>
    <w:rsid w:val="4377EAFB"/>
    <w:rsid w:val="43789A27"/>
    <w:rsid w:val="437CFEFF"/>
    <w:rsid w:val="437F25A7"/>
    <w:rsid w:val="437F7D6B"/>
    <w:rsid w:val="438244F9"/>
    <w:rsid w:val="4388B2D8"/>
    <w:rsid w:val="4389AE78"/>
    <w:rsid w:val="4396D5B1"/>
    <w:rsid w:val="4397E857"/>
    <w:rsid w:val="43A0F073"/>
    <w:rsid w:val="43A32B73"/>
    <w:rsid w:val="43A8F664"/>
    <w:rsid w:val="43A8F99D"/>
    <w:rsid w:val="43B3E48A"/>
    <w:rsid w:val="43BA82BC"/>
    <w:rsid w:val="43C0C8C8"/>
    <w:rsid w:val="43C1B20D"/>
    <w:rsid w:val="43C1B330"/>
    <w:rsid w:val="43C74423"/>
    <w:rsid w:val="43CC2145"/>
    <w:rsid w:val="43D39545"/>
    <w:rsid w:val="43D654FA"/>
    <w:rsid w:val="43D89147"/>
    <w:rsid w:val="43F1788C"/>
    <w:rsid w:val="43F796A4"/>
    <w:rsid w:val="43FFD44F"/>
    <w:rsid w:val="440784FB"/>
    <w:rsid w:val="44090BE0"/>
    <w:rsid w:val="440E04CA"/>
    <w:rsid w:val="440E6C3A"/>
    <w:rsid w:val="44130390"/>
    <w:rsid w:val="44231828"/>
    <w:rsid w:val="44290B8F"/>
    <w:rsid w:val="442CF9F3"/>
    <w:rsid w:val="4435F09F"/>
    <w:rsid w:val="44495458"/>
    <w:rsid w:val="445C8219"/>
    <w:rsid w:val="445EF350"/>
    <w:rsid w:val="446CFBE5"/>
    <w:rsid w:val="446FB767"/>
    <w:rsid w:val="44714B1C"/>
    <w:rsid w:val="4479B013"/>
    <w:rsid w:val="448354CD"/>
    <w:rsid w:val="4484144E"/>
    <w:rsid w:val="448B0D5E"/>
    <w:rsid w:val="44A71680"/>
    <w:rsid w:val="44A8656D"/>
    <w:rsid w:val="44AC92BF"/>
    <w:rsid w:val="44AD4C52"/>
    <w:rsid w:val="44AEBD25"/>
    <w:rsid w:val="44B48FBC"/>
    <w:rsid w:val="44C0B9F5"/>
    <w:rsid w:val="44C2D85F"/>
    <w:rsid w:val="44C459DA"/>
    <w:rsid w:val="44C90084"/>
    <w:rsid w:val="44CFD1B7"/>
    <w:rsid w:val="44D24B34"/>
    <w:rsid w:val="44D76629"/>
    <w:rsid w:val="44DBAAE3"/>
    <w:rsid w:val="44DD5AD4"/>
    <w:rsid w:val="44E03103"/>
    <w:rsid w:val="44E6AEE8"/>
    <w:rsid w:val="44F26D83"/>
    <w:rsid w:val="44F27E09"/>
    <w:rsid w:val="450503E9"/>
    <w:rsid w:val="450ECE5B"/>
    <w:rsid w:val="450FB5E8"/>
    <w:rsid w:val="452599B8"/>
    <w:rsid w:val="452B1F2F"/>
    <w:rsid w:val="452F3936"/>
    <w:rsid w:val="4534D608"/>
    <w:rsid w:val="4539E529"/>
    <w:rsid w:val="4539E6BC"/>
    <w:rsid w:val="453DE917"/>
    <w:rsid w:val="453E0772"/>
    <w:rsid w:val="4541D315"/>
    <w:rsid w:val="45459353"/>
    <w:rsid w:val="45467000"/>
    <w:rsid w:val="45470AB4"/>
    <w:rsid w:val="454A0EF5"/>
    <w:rsid w:val="45504DD0"/>
    <w:rsid w:val="455B7091"/>
    <w:rsid w:val="455CED94"/>
    <w:rsid w:val="4560945B"/>
    <w:rsid w:val="4562FA23"/>
    <w:rsid w:val="45798114"/>
    <w:rsid w:val="458C7017"/>
    <w:rsid w:val="458F05E2"/>
    <w:rsid w:val="459106B3"/>
    <w:rsid w:val="45A10C42"/>
    <w:rsid w:val="45A19A51"/>
    <w:rsid w:val="45A41F6F"/>
    <w:rsid w:val="45A4F759"/>
    <w:rsid w:val="45A916CA"/>
    <w:rsid w:val="45AA6524"/>
    <w:rsid w:val="45AD13AF"/>
    <w:rsid w:val="45AFFFE0"/>
    <w:rsid w:val="45B1325D"/>
    <w:rsid w:val="45B9DBA9"/>
    <w:rsid w:val="45CCDCE2"/>
    <w:rsid w:val="45D333AC"/>
    <w:rsid w:val="45D3C903"/>
    <w:rsid w:val="45D8CC26"/>
    <w:rsid w:val="45DBC4E6"/>
    <w:rsid w:val="45DC20FE"/>
    <w:rsid w:val="45E2FF23"/>
    <w:rsid w:val="45F647EB"/>
    <w:rsid w:val="460498DF"/>
    <w:rsid w:val="460AAC9D"/>
    <w:rsid w:val="46130F25"/>
    <w:rsid w:val="4613AAB8"/>
    <w:rsid w:val="461A1E5A"/>
    <w:rsid w:val="4622C40D"/>
    <w:rsid w:val="4625DEA5"/>
    <w:rsid w:val="462DBE84"/>
    <w:rsid w:val="46413839"/>
    <w:rsid w:val="465A43F0"/>
    <w:rsid w:val="465C2113"/>
    <w:rsid w:val="465C8835"/>
    <w:rsid w:val="4664C0A5"/>
    <w:rsid w:val="4666480A"/>
    <w:rsid w:val="46735083"/>
    <w:rsid w:val="4673F8D9"/>
    <w:rsid w:val="46775965"/>
    <w:rsid w:val="4679B981"/>
    <w:rsid w:val="4679CA86"/>
    <w:rsid w:val="46812697"/>
    <w:rsid w:val="46827AED"/>
    <w:rsid w:val="4685135D"/>
    <w:rsid w:val="46857DB7"/>
    <w:rsid w:val="468ED3FA"/>
    <w:rsid w:val="468FA891"/>
    <w:rsid w:val="4692506E"/>
    <w:rsid w:val="469279B8"/>
    <w:rsid w:val="46932F42"/>
    <w:rsid w:val="46962B3B"/>
    <w:rsid w:val="469BCD99"/>
    <w:rsid w:val="469DE4DB"/>
    <w:rsid w:val="46A373AE"/>
    <w:rsid w:val="46A8B4A5"/>
    <w:rsid w:val="46AB990A"/>
    <w:rsid w:val="46B3DECB"/>
    <w:rsid w:val="46B430BC"/>
    <w:rsid w:val="46BC7983"/>
    <w:rsid w:val="46C3246D"/>
    <w:rsid w:val="46CB15FA"/>
    <w:rsid w:val="46D6AD3E"/>
    <w:rsid w:val="46D89135"/>
    <w:rsid w:val="46DAAAFF"/>
    <w:rsid w:val="46DC320D"/>
    <w:rsid w:val="46E045CA"/>
    <w:rsid w:val="46E48BB2"/>
    <w:rsid w:val="46E9CF04"/>
    <w:rsid w:val="46EB854C"/>
    <w:rsid w:val="46EE59EB"/>
    <w:rsid w:val="46F71258"/>
    <w:rsid w:val="47041CAC"/>
    <w:rsid w:val="47052819"/>
    <w:rsid w:val="470E5CBC"/>
    <w:rsid w:val="471E0924"/>
    <w:rsid w:val="471FCBCD"/>
    <w:rsid w:val="473230F1"/>
    <w:rsid w:val="474FD060"/>
    <w:rsid w:val="4759DB38"/>
    <w:rsid w:val="475B56BD"/>
    <w:rsid w:val="47779547"/>
    <w:rsid w:val="4777E4BE"/>
    <w:rsid w:val="477BB121"/>
    <w:rsid w:val="47861E70"/>
    <w:rsid w:val="47877DEB"/>
    <w:rsid w:val="47A0CBC0"/>
    <w:rsid w:val="47A1BB64"/>
    <w:rsid w:val="47A4177B"/>
    <w:rsid w:val="47A65911"/>
    <w:rsid w:val="47AD3D0E"/>
    <w:rsid w:val="47AF43DC"/>
    <w:rsid w:val="47BAAB17"/>
    <w:rsid w:val="47C10880"/>
    <w:rsid w:val="47C395CF"/>
    <w:rsid w:val="47DB3F37"/>
    <w:rsid w:val="47DD089A"/>
    <w:rsid w:val="47DD8EFF"/>
    <w:rsid w:val="47E179B0"/>
    <w:rsid w:val="47E3EF4E"/>
    <w:rsid w:val="47E76081"/>
    <w:rsid w:val="47EE1D01"/>
    <w:rsid w:val="47F541B0"/>
    <w:rsid w:val="47F65C4C"/>
    <w:rsid w:val="47FAFE2B"/>
    <w:rsid w:val="47FB00EC"/>
    <w:rsid w:val="48113B0E"/>
    <w:rsid w:val="4811C6AA"/>
    <w:rsid w:val="48129CE0"/>
    <w:rsid w:val="481356C3"/>
    <w:rsid w:val="4815D5AC"/>
    <w:rsid w:val="4819AA59"/>
    <w:rsid w:val="481D24CE"/>
    <w:rsid w:val="482B5BC1"/>
    <w:rsid w:val="482BBF75"/>
    <w:rsid w:val="4830884E"/>
    <w:rsid w:val="483164B8"/>
    <w:rsid w:val="483BC1E5"/>
    <w:rsid w:val="483E62AC"/>
    <w:rsid w:val="4842FCC7"/>
    <w:rsid w:val="484A2484"/>
    <w:rsid w:val="484BF2AE"/>
    <w:rsid w:val="484F455E"/>
    <w:rsid w:val="4856A84C"/>
    <w:rsid w:val="485B3DEB"/>
    <w:rsid w:val="485BD8B3"/>
    <w:rsid w:val="485C1E7C"/>
    <w:rsid w:val="486637EC"/>
    <w:rsid w:val="486A9F99"/>
    <w:rsid w:val="486EDA07"/>
    <w:rsid w:val="48704E9C"/>
    <w:rsid w:val="4872AC14"/>
    <w:rsid w:val="4872B35B"/>
    <w:rsid w:val="4881BAA5"/>
    <w:rsid w:val="488E3B1D"/>
    <w:rsid w:val="488FA3BD"/>
    <w:rsid w:val="48911BCE"/>
    <w:rsid w:val="489B497C"/>
    <w:rsid w:val="489E591A"/>
    <w:rsid w:val="48A3A9C2"/>
    <w:rsid w:val="48A6B335"/>
    <w:rsid w:val="48AACA1B"/>
    <w:rsid w:val="48ACEC1C"/>
    <w:rsid w:val="48AD28FB"/>
    <w:rsid w:val="48B0BCA7"/>
    <w:rsid w:val="48BA26FF"/>
    <w:rsid w:val="48C70F0E"/>
    <w:rsid w:val="48C8D0F0"/>
    <w:rsid w:val="48D6FD43"/>
    <w:rsid w:val="48DAF1B8"/>
    <w:rsid w:val="48DDBBAD"/>
    <w:rsid w:val="48E287BD"/>
    <w:rsid w:val="48E32057"/>
    <w:rsid w:val="48F01450"/>
    <w:rsid w:val="48F889CF"/>
    <w:rsid w:val="48F8EA60"/>
    <w:rsid w:val="48FEE1A1"/>
    <w:rsid w:val="48FF765D"/>
    <w:rsid w:val="4909B28A"/>
    <w:rsid w:val="4927CAFF"/>
    <w:rsid w:val="49329CC1"/>
    <w:rsid w:val="493EC8F0"/>
    <w:rsid w:val="49479118"/>
    <w:rsid w:val="494881BE"/>
    <w:rsid w:val="4949CBA8"/>
    <w:rsid w:val="494EB189"/>
    <w:rsid w:val="494F66F8"/>
    <w:rsid w:val="49526096"/>
    <w:rsid w:val="496BF366"/>
    <w:rsid w:val="496F2390"/>
    <w:rsid w:val="497A4527"/>
    <w:rsid w:val="497DC5B9"/>
    <w:rsid w:val="4982CDE5"/>
    <w:rsid w:val="4987FC6C"/>
    <w:rsid w:val="49891F83"/>
    <w:rsid w:val="498C00DA"/>
    <w:rsid w:val="499998AD"/>
    <w:rsid w:val="49AA3826"/>
    <w:rsid w:val="49B38CE7"/>
    <w:rsid w:val="49BC8D48"/>
    <w:rsid w:val="49C225C2"/>
    <w:rsid w:val="49C33BB1"/>
    <w:rsid w:val="49D366ED"/>
    <w:rsid w:val="49DCABC5"/>
    <w:rsid w:val="49E8DAB7"/>
    <w:rsid w:val="49FC67D6"/>
    <w:rsid w:val="49FFA723"/>
    <w:rsid w:val="4A0F8CC8"/>
    <w:rsid w:val="4A1062AB"/>
    <w:rsid w:val="4A17F2C9"/>
    <w:rsid w:val="4A1CACD4"/>
    <w:rsid w:val="4A1D11F3"/>
    <w:rsid w:val="4A2097C0"/>
    <w:rsid w:val="4A22FE89"/>
    <w:rsid w:val="4A4862DF"/>
    <w:rsid w:val="4A4DA240"/>
    <w:rsid w:val="4A54A838"/>
    <w:rsid w:val="4A5BC2CF"/>
    <w:rsid w:val="4A666870"/>
    <w:rsid w:val="4A666AB3"/>
    <w:rsid w:val="4A686347"/>
    <w:rsid w:val="4A6BA624"/>
    <w:rsid w:val="4A6D2BD1"/>
    <w:rsid w:val="4A760783"/>
    <w:rsid w:val="4A7BFF05"/>
    <w:rsid w:val="4A7D464E"/>
    <w:rsid w:val="4A8BE401"/>
    <w:rsid w:val="4A8C581C"/>
    <w:rsid w:val="4A8E7840"/>
    <w:rsid w:val="4A93BEEA"/>
    <w:rsid w:val="4AA4A5C1"/>
    <w:rsid w:val="4AA613FD"/>
    <w:rsid w:val="4AAF3609"/>
    <w:rsid w:val="4AAF8580"/>
    <w:rsid w:val="4AAFE2E6"/>
    <w:rsid w:val="4AB50C77"/>
    <w:rsid w:val="4AB79656"/>
    <w:rsid w:val="4ABCF9FD"/>
    <w:rsid w:val="4ABFE881"/>
    <w:rsid w:val="4AC05E31"/>
    <w:rsid w:val="4AC3905A"/>
    <w:rsid w:val="4AC56847"/>
    <w:rsid w:val="4ACB0190"/>
    <w:rsid w:val="4ACC9057"/>
    <w:rsid w:val="4AD72287"/>
    <w:rsid w:val="4AD937E6"/>
    <w:rsid w:val="4ADAC3F4"/>
    <w:rsid w:val="4ADDD604"/>
    <w:rsid w:val="4AE8DC22"/>
    <w:rsid w:val="4AEEA224"/>
    <w:rsid w:val="4AF3B024"/>
    <w:rsid w:val="4AF5AF30"/>
    <w:rsid w:val="4B1211B9"/>
    <w:rsid w:val="4B13BE8E"/>
    <w:rsid w:val="4B14A95C"/>
    <w:rsid w:val="4B14ACEC"/>
    <w:rsid w:val="4B1D72CC"/>
    <w:rsid w:val="4B223E73"/>
    <w:rsid w:val="4B29AC0B"/>
    <w:rsid w:val="4B343DC7"/>
    <w:rsid w:val="4B3968D6"/>
    <w:rsid w:val="4B3B168F"/>
    <w:rsid w:val="4B3CEA89"/>
    <w:rsid w:val="4B3F8E89"/>
    <w:rsid w:val="4B404C6D"/>
    <w:rsid w:val="4B434CAD"/>
    <w:rsid w:val="4B4C8A59"/>
    <w:rsid w:val="4B525DD8"/>
    <w:rsid w:val="4B5A95EF"/>
    <w:rsid w:val="4B5E99D3"/>
    <w:rsid w:val="4B5F77C5"/>
    <w:rsid w:val="4B6141AE"/>
    <w:rsid w:val="4B616E41"/>
    <w:rsid w:val="4B68FC0A"/>
    <w:rsid w:val="4B6BE157"/>
    <w:rsid w:val="4B6C652D"/>
    <w:rsid w:val="4B72A2F3"/>
    <w:rsid w:val="4B7AE910"/>
    <w:rsid w:val="4B7FF552"/>
    <w:rsid w:val="4B842F74"/>
    <w:rsid w:val="4B857AB7"/>
    <w:rsid w:val="4B93D5ED"/>
    <w:rsid w:val="4BA51015"/>
    <w:rsid w:val="4BA801D1"/>
    <w:rsid w:val="4BB1ADA9"/>
    <w:rsid w:val="4BBDD13D"/>
    <w:rsid w:val="4BC4A450"/>
    <w:rsid w:val="4BC76031"/>
    <w:rsid w:val="4BCC5241"/>
    <w:rsid w:val="4BCD4CB0"/>
    <w:rsid w:val="4BCDA1A0"/>
    <w:rsid w:val="4BDA9944"/>
    <w:rsid w:val="4BE5466E"/>
    <w:rsid w:val="4BE6814D"/>
    <w:rsid w:val="4BE9A028"/>
    <w:rsid w:val="4BEB1277"/>
    <w:rsid w:val="4BED6F8E"/>
    <w:rsid w:val="4BF7ABDC"/>
    <w:rsid w:val="4BFB06BC"/>
    <w:rsid w:val="4BFCB58B"/>
    <w:rsid w:val="4C018F46"/>
    <w:rsid w:val="4C01FA5A"/>
    <w:rsid w:val="4C05284F"/>
    <w:rsid w:val="4C0B9BC7"/>
    <w:rsid w:val="4C0F0099"/>
    <w:rsid w:val="4C0FF531"/>
    <w:rsid w:val="4C12D879"/>
    <w:rsid w:val="4C13C104"/>
    <w:rsid w:val="4C164620"/>
    <w:rsid w:val="4C1BD113"/>
    <w:rsid w:val="4C1E6CBA"/>
    <w:rsid w:val="4C1FFC07"/>
    <w:rsid w:val="4C2150F2"/>
    <w:rsid w:val="4C24637C"/>
    <w:rsid w:val="4C2D92DE"/>
    <w:rsid w:val="4C2E86E1"/>
    <w:rsid w:val="4C3A83EE"/>
    <w:rsid w:val="4C3D6D6D"/>
    <w:rsid w:val="4C466471"/>
    <w:rsid w:val="4C4B89B4"/>
    <w:rsid w:val="4C55E3B3"/>
    <w:rsid w:val="4C5E1716"/>
    <w:rsid w:val="4C5F9E24"/>
    <w:rsid w:val="4C640AD6"/>
    <w:rsid w:val="4C64585E"/>
    <w:rsid w:val="4C652C6E"/>
    <w:rsid w:val="4C690E2B"/>
    <w:rsid w:val="4C69C63C"/>
    <w:rsid w:val="4C6AD1B1"/>
    <w:rsid w:val="4C6B2E05"/>
    <w:rsid w:val="4C6CC521"/>
    <w:rsid w:val="4C6E266C"/>
    <w:rsid w:val="4C6FD22D"/>
    <w:rsid w:val="4C723106"/>
    <w:rsid w:val="4C780880"/>
    <w:rsid w:val="4C873D11"/>
    <w:rsid w:val="4C956BB8"/>
    <w:rsid w:val="4C9D705E"/>
    <w:rsid w:val="4C9E0FC9"/>
    <w:rsid w:val="4CA41959"/>
    <w:rsid w:val="4CA478AB"/>
    <w:rsid w:val="4CA7D342"/>
    <w:rsid w:val="4CB22865"/>
    <w:rsid w:val="4CB91486"/>
    <w:rsid w:val="4CCA57E6"/>
    <w:rsid w:val="4CCE1A07"/>
    <w:rsid w:val="4CD7683D"/>
    <w:rsid w:val="4CD9CEA6"/>
    <w:rsid w:val="4CF06CCB"/>
    <w:rsid w:val="4CFD120F"/>
    <w:rsid w:val="4D01939E"/>
    <w:rsid w:val="4D0B07AF"/>
    <w:rsid w:val="4D12D902"/>
    <w:rsid w:val="4D1D0912"/>
    <w:rsid w:val="4D210B65"/>
    <w:rsid w:val="4D295D34"/>
    <w:rsid w:val="4D2A381D"/>
    <w:rsid w:val="4D2B776E"/>
    <w:rsid w:val="4D47D2B9"/>
    <w:rsid w:val="4D4E0B42"/>
    <w:rsid w:val="4D5FBF0C"/>
    <w:rsid w:val="4D64E165"/>
    <w:rsid w:val="4D64F788"/>
    <w:rsid w:val="4D69432F"/>
    <w:rsid w:val="4D6C5A87"/>
    <w:rsid w:val="4D72153B"/>
    <w:rsid w:val="4D76B442"/>
    <w:rsid w:val="4D7B45A8"/>
    <w:rsid w:val="4D7FCD9C"/>
    <w:rsid w:val="4D8AC025"/>
    <w:rsid w:val="4D8AD42A"/>
    <w:rsid w:val="4D8CB30B"/>
    <w:rsid w:val="4D9074F1"/>
    <w:rsid w:val="4D917EE4"/>
    <w:rsid w:val="4D9885EC"/>
    <w:rsid w:val="4DA7B227"/>
    <w:rsid w:val="4DB021B3"/>
    <w:rsid w:val="4DB4FE6C"/>
    <w:rsid w:val="4DC02CA7"/>
    <w:rsid w:val="4DC16BB4"/>
    <w:rsid w:val="4DC1CD9B"/>
    <w:rsid w:val="4DC7E0EA"/>
    <w:rsid w:val="4DCA107A"/>
    <w:rsid w:val="4DCB8175"/>
    <w:rsid w:val="4DCED1BB"/>
    <w:rsid w:val="4DD74B52"/>
    <w:rsid w:val="4DD8E91C"/>
    <w:rsid w:val="4DE01D92"/>
    <w:rsid w:val="4DE89916"/>
    <w:rsid w:val="4DF6182B"/>
    <w:rsid w:val="4DF61F72"/>
    <w:rsid w:val="4DFF90E5"/>
    <w:rsid w:val="4E03006F"/>
    <w:rsid w:val="4E08EE87"/>
    <w:rsid w:val="4E0A92C0"/>
    <w:rsid w:val="4E0E8DBE"/>
    <w:rsid w:val="4E10F56E"/>
    <w:rsid w:val="4E11ED1A"/>
    <w:rsid w:val="4E1B3E3B"/>
    <w:rsid w:val="4E1BAD3F"/>
    <w:rsid w:val="4E1DC1C5"/>
    <w:rsid w:val="4E20B7CD"/>
    <w:rsid w:val="4E2447BA"/>
    <w:rsid w:val="4E271AD9"/>
    <w:rsid w:val="4E33C3A4"/>
    <w:rsid w:val="4E3EF294"/>
    <w:rsid w:val="4E47CCC2"/>
    <w:rsid w:val="4E4904FA"/>
    <w:rsid w:val="4E4CAFBA"/>
    <w:rsid w:val="4E65E8F1"/>
    <w:rsid w:val="4E7A2A50"/>
    <w:rsid w:val="4E81113C"/>
    <w:rsid w:val="4E86EF7F"/>
    <w:rsid w:val="4E916B6B"/>
    <w:rsid w:val="4E96D086"/>
    <w:rsid w:val="4E9765FA"/>
    <w:rsid w:val="4E9FA3C1"/>
    <w:rsid w:val="4EA3D755"/>
    <w:rsid w:val="4EA5A579"/>
    <w:rsid w:val="4EAD1EBC"/>
    <w:rsid w:val="4EB9C8D3"/>
    <w:rsid w:val="4EB9DA0E"/>
    <w:rsid w:val="4EBE2A61"/>
    <w:rsid w:val="4EC68BA8"/>
    <w:rsid w:val="4ECCF574"/>
    <w:rsid w:val="4ED54E2D"/>
    <w:rsid w:val="4ED90627"/>
    <w:rsid w:val="4EDAE1C2"/>
    <w:rsid w:val="4EDBC541"/>
    <w:rsid w:val="4F00FB1B"/>
    <w:rsid w:val="4F028A6E"/>
    <w:rsid w:val="4F02B9F0"/>
    <w:rsid w:val="4F0FCE65"/>
    <w:rsid w:val="4F16C33F"/>
    <w:rsid w:val="4F1E016B"/>
    <w:rsid w:val="4F2A1043"/>
    <w:rsid w:val="4F2ACDB0"/>
    <w:rsid w:val="4F2D6004"/>
    <w:rsid w:val="4F2E1F12"/>
    <w:rsid w:val="4F34E10B"/>
    <w:rsid w:val="4F408F11"/>
    <w:rsid w:val="4F43DF11"/>
    <w:rsid w:val="4F44C5EC"/>
    <w:rsid w:val="4F4A1CF7"/>
    <w:rsid w:val="4F4A43C2"/>
    <w:rsid w:val="4F4EDE18"/>
    <w:rsid w:val="4F4F01D2"/>
    <w:rsid w:val="4F5C8333"/>
    <w:rsid w:val="4F606862"/>
    <w:rsid w:val="4F674027"/>
    <w:rsid w:val="4F679DA1"/>
    <w:rsid w:val="4F69CE46"/>
    <w:rsid w:val="4F6ADA42"/>
    <w:rsid w:val="4F6F0A3B"/>
    <w:rsid w:val="4F73F3E4"/>
    <w:rsid w:val="4F7A86FD"/>
    <w:rsid w:val="4F7B3E49"/>
    <w:rsid w:val="4F86D91D"/>
    <w:rsid w:val="4F875B99"/>
    <w:rsid w:val="4F8CB18F"/>
    <w:rsid w:val="4F908221"/>
    <w:rsid w:val="4F9131D3"/>
    <w:rsid w:val="4F93234D"/>
    <w:rsid w:val="4FA424E9"/>
    <w:rsid w:val="4FA84B89"/>
    <w:rsid w:val="4FA879BD"/>
    <w:rsid w:val="4FBC57F3"/>
    <w:rsid w:val="4FBF1936"/>
    <w:rsid w:val="4FC82E09"/>
    <w:rsid w:val="4FC9D681"/>
    <w:rsid w:val="4FDAD8A6"/>
    <w:rsid w:val="4FE18E1E"/>
    <w:rsid w:val="4FEB60BB"/>
    <w:rsid w:val="4FEE9E11"/>
    <w:rsid w:val="4FF1E4D2"/>
    <w:rsid w:val="4FF34BD8"/>
    <w:rsid w:val="50062A78"/>
    <w:rsid w:val="500CCB69"/>
    <w:rsid w:val="500E664A"/>
    <w:rsid w:val="5011387F"/>
    <w:rsid w:val="5015C593"/>
    <w:rsid w:val="501A32FF"/>
    <w:rsid w:val="5020A94B"/>
    <w:rsid w:val="5024335C"/>
    <w:rsid w:val="50312D79"/>
    <w:rsid w:val="50349A77"/>
    <w:rsid w:val="503556AA"/>
    <w:rsid w:val="503A2BBB"/>
    <w:rsid w:val="503B6AC3"/>
    <w:rsid w:val="50408FD1"/>
    <w:rsid w:val="504848C6"/>
    <w:rsid w:val="504EA6CC"/>
    <w:rsid w:val="50559934"/>
    <w:rsid w:val="50598D00"/>
    <w:rsid w:val="505D032B"/>
    <w:rsid w:val="506A08EB"/>
    <w:rsid w:val="506C0202"/>
    <w:rsid w:val="507E491C"/>
    <w:rsid w:val="508DAABE"/>
    <w:rsid w:val="5092F175"/>
    <w:rsid w:val="509CBBB2"/>
    <w:rsid w:val="50AEA09C"/>
    <w:rsid w:val="50AF272C"/>
    <w:rsid w:val="50B316F6"/>
    <w:rsid w:val="50BA1F65"/>
    <w:rsid w:val="50BBDFB5"/>
    <w:rsid w:val="50C43C85"/>
    <w:rsid w:val="50C55D24"/>
    <w:rsid w:val="50CB72EA"/>
    <w:rsid w:val="50D0608C"/>
    <w:rsid w:val="50D1D77D"/>
    <w:rsid w:val="50D68810"/>
    <w:rsid w:val="50D78638"/>
    <w:rsid w:val="50D7DAE8"/>
    <w:rsid w:val="50E134C2"/>
    <w:rsid w:val="50E23BD3"/>
    <w:rsid w:val="50E2F4C9"/>
    <w:rsid w:val="50E31D44"/>
    <w:rsid w:val="50E4ADC5"/>
    <w:rsid w:val="50F874DC"/>
    <w:rsid w:val="5101BA7C"/>
    <w:rsid w:val="510A47FE"/>
    <w:rsid w:val="510EB367"/>
    <w:rsid w:val="511406C9"/>
    <w:rsid w:val="51174204"/>
    <w:rsid w:val="5117A8A5"/>
    <w:rsid w:val="51194B76"/>
    <w:rsid w:val="511A624C"/>
    <w:rsid w:val="5123579B"/>
    <w:rsid w:val="512C4BF9"/>
    <w:rsid w:val="513EA720"/>
    <w:rsid w:val="513EBA1E"/>
    <w:rsid w:val="51472216"/>
    <w:rsid w:val="51496748"/>
    <w:rsid w:val="514D84A3"/>
    <w:rsid w:val="51535235"/>
    <w:rsid w:val="515389D3"/>
    <w:rsid w:val="515654B8"/>
    <w:rsid w:val="515D84DE"/>
    <w:rsid w:val="516BC196"/>
    <w:rsid w:val="5172CC3F"/>
    <w:rsid w:val="51737A7C"/>
    <w:rsid w:val="517D3D1F"/>
    <w:rsid w:val="518C230A"/>
    <w:rsid w:val="5191E79A"/>
    <w:rsid w:val="519BB9B9"/>
    <w:rsid w:val="51A5363C"/>
    <w:rsid w:val="51A8E6B8"/>
    <w:rsid w:val="51AAA425"/>
    <w:rsid w:val="51B52F14"/>
    <w:rsid w:val="51B6564F"/>
    <w:rsid w:val="51B93B19"/>
    <w:rsid w:val="51C206A0"/>
    <w:rsid w:val="51D05292"/>
    <w:rsid w:val="51DA4FBB"/>
    <w:rsid w:val="51E9BFA1"/>
    <w:rsid w:val="51FE8089"/>
    <w:rsid w:val="5207BEDD"/>
    <w:rsid w:val="52098FB3"/>
    <w:rsid w:val="520B4A85"/>
    <w:rsid w:val="52162E3D"/>
    <w:rsid w:val="521A1970"/>
    <w:rsid w:val="521B145F"/>
    <w:rsid w:val="5222EFED"/>
    <w:rsid w:val="522F3421"/>
    <w:rsid w:val="523135E3"/>
    <w:rsid w:val="5233EF14"/>
    <w:rsid w:val="52366E2C"/>
    <w:rsid w:val="523BFA86"/>
    <w:rsid w:val="523EFB75"/>
    <w:rsid w:val="523F4982"/>
    <w:rsid w:val="52441429"/>
    <w:rsid w:val="52460F81"/>
    <w:rsid w:val="524F4E56"/>
    <w:rsid w:val="5256A3A0"/>
    <w:rsid w:val="525D627D"/>
    <w:rsid w:val="526C671C"/>
    <w:rsid w:val="52733031"/>
    <w:rsid w:val="5283814E"/>
    <w:rsid w:val="52871F6F"/>
    <w:rsid w:val="528C94E0"/>
    <w:rsid w:val="528E3AF9"/>
    <w:rsid w:val="529164C9"/>
    <w:rsid w:val="5296D960"/>
    <w:rsid w:val="529B38AF"/>
    <w:rsid w:val="529D30DC"/>
    <w:rsid w:val="52A00DDA"/>
    <w:rsid w:val="52A09767"/>
    <w:rsid w:val="52A42F86"/>
    <w:rsid w:val="52AA6959"/>
    <w:rsid w:val="52AA6DE2"/>
    <w:rsid w:val="52B5A225"/>
    <w:rsid w:val="52C0A1DD"/>
    <w:rsid w:val="52C789B4"/>
    <w:rsid w:val="52EF2296"/>
    <w:rsid w:val="52F3F9C9"/>
    <w:rsid w:val="52F641FF"/>
    <w:rsid w:val="52FC74CB"/>
    <w:rsid w:val="52FEC141"/>
    <w:rsid w:val="531165DD"/>
    <w:rsid w:val="531326F0"/>
    <w:rsid w:val="532AF61D"/>
    <w:rsid w:val="532CD173"/>
    <w:rsid w:val="532D1B18"/>
    <w:rsid w:val="533894F0"/>
    <w:rsid w:val="5340F990"/>
    <w:rsid w:val="5346A9C1"/>
    <w:rsid w:val="5347E6E9"/>
    <w:rsid w:val="534F79FA"/>
    <w:rsid w:val="53537B34"/>
    <w:rsid w:val="5353A63B"/>
    <w:rsid w:val="53622D43"/>
    <w:rsid w:val="5364A6A7"/>
    <w:rsid w:val="5369C8E0"/>
    <w:rsid w:val="537807F9"/>
    <w:rsid w:val="537B5C74"/>
    <w:rsid w:val="538CCC04"/>
    <w:rsid w:val="5390F797"/>
    <w:rsid w:val="53941F8A"/>
    <w:rsid w:val="539911D2"/>
    <w:rsid w:val="53A1CF40"/>
    <w:rsid w:val="53A3E0E8"/>
    <w:rsid w:val="53A75467"/>
    <w:rsid w:val="53A97B52"/>
    <w:rsid w:val="53B56DD9"/>
    <w:rsid w:val="53BFDC89"/>
    <w:rsid w:val="53C06F0B"/>
    <w:rsid w:val="53CC190B"/>
    <w:rsid w:val="53CE9B59"/>
    <w:rsid w:val="53E01F03"/>
    <w:rsid w:val="53E4439E"/>
    <w:rsid w:val="53E67F98"/>
    <w:rsid w:val="53E95383"/>
    <w:rsid w:val="53ECE457"/>
    <w:rsid w:val="53F05340"/>
    <w:rsid w:val="53FAEE74"/>
    <w:rsid w:val="54112338"/>
    <w:rsid w:val="541559CC"/>
    <w:rsid w:val="54184AC9"/>
    <w:rsid w:val="541D4874"/>
    <w:rsid w:val="541D8E1A"/>
    <w:rsid w:val="541DBB95"/>
    <w:rsid w:val="54218194"/>
    <w:rsid w:val="5426A3E1"/>
    <w:rsid w:val="5433F013"/>
    <w:rsid w:val="543E3279"/>
    <w:rsid w:val="5440F148"/>
    <w:rsid w:val="5442A663"/>
    <w:rsid w:val="54463066"/>
    <w:rsid w:val="54467470"/>
    <w:rsid w:val="545A4A40"/>
    <w:rsid w:val="545BB5E4"/>
    <w:rsid w:val="545E05D5"/>
    <w:rsid w:val="545E29F9"/>
    <w:rsid w:val="5463B07A"/>
    <w:rsid w:val="546A1D7D"/>
    <w:rsid w:val="546E3298"/>
    <w:rsid w:val="54779BD1"/>
    <w:rsid w:val="5480714B"/>
    <w:rsid w:val="548363E9"/>
    <w:rsid w:val="548410B7"/>
    <w:rsid w:val="548587A8"/>
    <w:rsid w:val="548FF951"/>
    <w:rsid w:val="54950050"/>
    <w:rsid w:val="549B9FF0"/>
    <w:rsid w:val="54A532D5"/>
    <w:rsid w:val="54A54805"/>
    <w:rsid w:val="54B18B29"/>
    <w:rsid w:val="54B98C75"/>
    <w:rsid w:val="54BAED1F"/>
    <w:rsid w:val="54C0B96A"/>
    <w:rsid w:val="54E06214"/>
    <w:rsid w:val="54E51E32"/>
    <w:rsid w:val="54E5AAE8"/>
    <w:rsid w:val="54F612FA"/>
    <w:rsid w:val="550771FC"/>
    <w:rsid w:val="550BF0F5"/>
    <w:rsid w:val="5513F3BB"/>
    <w:rsid w:val="5527C93D"/>
    <w:rsid w:val="552EC191"/>
    <w:rsid w:val="5532C685"/>
    <w:rsid w:val="553945F9"/>
    <w:rsid w:val="554BDCDE"/>
    <w:rsid w:val="554F1C7D"/>
    <w:rsid w:val="5555BDAB"/>
    <w:rsid w:val="5558596C"/>
    <w:rsid w:val="55591CA2"/>
    <w:rsid w:val="556084FC"/>
    <w:rsid w:val="55889F89"/>
    <w:rsid w:val="558C99A3"/>
    <w:rsid w:val="558F0D36"/>
    <w:rsid w:val="5591E6E8"/>
    <w:rsid w:val="5596D1F3"/>
    <w:rsid w:val="55A0FA73"/>
    <w:rsid w:val="55A628AD"/>
    <w:rsid w:val="55AD7825"/>
    <w:rsid w:val="55AF9C7D"/>
    <w:rsid w:val="55B18D57"/>
    <w:rsid w:val="55B4F36F"/>
    <w:rsid w:val="55C24983"/>
    <w:rsid w:val="55C7D595"/>
    <w:rsid w:val="55D00FC8"/>
    <w:rsid w:val="55D44E35"/>
    <w:rsid w:val="55DED676"/>
    <w:rsid w:val="55DF334F"/>
    <w:rsid w:val="55E36328"/>
    <w:rsid w:val="55F55064"/>
    <w:rsid w:val="55F553C2"/>
    <w:rsid w:val="55F8FFBC"/>
    <w:rsid w:val="55FB5778"/>
    <w:rsid w:val="55FC8653"/>
    <w:rsid w:val="55FCEE37"/>
    <w:rsid w:val="55FEFB97"/>
    <w:rsid w:val="5609C50F"/>
    <w:rsid w:val="56114AF7"/>
    <w:rsid w:val="561325C8"/>
    <w:rsid w:val="5618E204"/>
    <w:rsid w:val="56202554"/>
    <w:rsid w:val="5622FAB4"/>
    <w:rsid w:val="5625E231"/>
    <w:rsid w:val="562D7684"/>
    <w:rsid w:val="563A55EC"/>
    <w:rsid w:val="5644690F"/>
    <w:rsid w:val="564C37D3"/>
    <w:rsid w:val="564D8B94"/>
    <w:rsid w:val="564E7710"/>
    <w:rsid w:val="564F3CA5"/>
    <w:rsid w:val="5655B1B3"/>
    <w:rsid w:val="5656035F"/>
    <w:rsid w:val="5656F201"/>
    <w:rsid w:val="5657FC23"/>
    <w:rsid w:val="5677BDBD"/>
    <w:rsid w:val="5678F796"/>
    <w:rsid w:val="567D5067"/>
    <w:rsid w:val="56802CAC"/>
    <w:rsid w:val="56865D00"/>
    <w:rsid w:val="569C9BFF"/>
    <w:rsid w:val="56A2C345"/>
    <w:rsid w:val="56ABC97E"/>
    <w:rsid w:val="56ABEAC8"/>
    <w:rsid w:val="56AE5CA4"/>
    <w:rsid w:val="56AF64CD"/>
    <w:rsid w:val="56BB3B54"/>
    <w:rsid w:val="56CC2B33"/>
    <w:rsid w:val="56CD3562"/>
    <w:rsid w:val="56D4E6BE"/>
    <w:rsid w:val="56D8CB38"/>
    <w:rsid w:val="56DDFBB0"/>
    <w:rsid w:val="56E905F2"/>
    <w:rsid w:val="56EEB4FF"/>
    <w:rsid w:val="56F28726"/>
    <w:rsid w:val="56F6E25D"/>
    <w:rsid w:val="56F847B0"/>
    <w:rsid w:val="56FDDE1B"/>
    <w:rsid w:val="570024F2"/>
    <w:rsid w:val="5701530B"/>
    <w:rsid w:val="57052463"/>
    <w:rsid w:val="570613EC"/>
    <w:rsid w:val="57097E1E"/>
    <w:rsid w:val="571067B7"/>
    <w:rsid w:val="571A2566"/>
    <w:rsid w:val="572E5592"/>
    <w:rsid w:val="5742DD42"/>
    <w:rsid w:val="5743F6DC"/>
    <w:rsid w:val="5743FA5B"/>
    <w:rsid w:val="574A8F9C"/>
    <w:rsid w:val="575113C3"/>
    <w:rsid w:val="57513274"/>
    <w:rsid w:val="5753825E"/>
    <w:rsid w:val="575B4D4B"/>
    <w:rsid w:val="575B7082"/>
    <w:rsid w:val="576AD2A6"/>
    <w:rsid w:val="576AD6CA"/>
    <w:rsid w:val="577775AC"/>
    <w:rsid w:val="5783D95B"/>
    <w:rsid w:val="5797E2C4"/>
    <w:rsid w:val="5799740B"/>
    <w:rsid w:val="579FABC4"/>
    <w:rsid w:val="57A1A669"/>
    <w:rsid w:val="57A1BA10"/>
    <w:rsid w:val="57A63E52"/>
    <w:rsid w:val="57A8EB08"/>
    <w:rsid w:val="57AB3455"/>
    <w:rsid w:val="57B38BA2"/>
    <w:rsid w:val="57B92995"/>
    <w:rsid w:val="57BB87F5"/>
    <w:rsid w:val="57C290A2"/>
    <w:rsid w:val="57C2C4FB"/>
    <w:rsid w:val="57C9F559"/>
    <w:rsid w:val="57CC1A65"/>
    <w:rsid w:val="57CEE7F1"/>
    <w:rsid w:val="57D54055"/>
    <w:rsid w:val="57D5C40C"/>
    <w:rsid w:val="57D61A28"/>
    <w:rsid w:val="57D6B97E"/>
    <w:rsid w:val="57E82343"/>
    <w:rsid w:val="57EBE177"/>
    <w:rsid w:val="57EDA2DA"/>
    <w:rsid w:val="580B0CE3"/>
    <w:rsid w:val="580FCD2E"/>
    <w:rsid w:val="582715BF"/>
    <w:rsid w:val="582F61F5"/>
    <w:rsid w:val="5832E424"/>
    <w:rsid w:val="5843AECD"/>
    <w:rsid w:val="5847516F"/>
    <w:rsid w:val="585689DF"/>
    <w:rsid w:val="585C39E6"/>
    <w:rsid w:val="58679561"/>
    <w:rsid w:val="586B161A"/>
    <w:rsid w:val="586C50BD"/>
    <w:rsid w:val="58792EBA"/>
    <w:rsid w:val="587CCACB"/>
    <w:rsid w:val="58831283"/>
    <w:rsid w:val="5886D4ED"/>
    <w:rsid w:val="588B0527"/>
    <w:rsid w:val="5896F288"/>
    <w:rsid w:val="5899946A"/>
    <w:rsid w:val="58A2BC80"/>
    <w:rsid w:val="58AEA463"/>
    <w:rsid w:val="58B44EFB"/>
    <w:rsid w:val="58C115D4"/>
    <w:rsid w:val="58C58546"/>
    <w:rsid w:val="58C5C1D8"/>
    <w:rsid w:val="58C60382"/>
    <w:rsid w:val="58C6A55E"/>
    <w:rsid w:val="58D5B131"/>
    <w:rsid w:val="58D9948C"/>
    <w:rsid w:val="58E336C8"/>
    <w:rsid w:val="58E892A3"/>
    <w:rsid w:val="58ECB8FC"/>
    <w:rsid w:val="58F70B6D"/>
    <w:rsid w:val="5907DA03"/>
    <w:rsid w:val="5909203E"/>
    <w:rsid w:val="59121D17"/>
    <w:rsid w:val="591CC15F"/>
    <w:rsid w:val="591D8F69"/>
    <w:rsid w:val="5922FF97"/>
    <w:rsid w:val="59255158"/>
    <w:rsid w:val="5929D00C"/>
    <w:rsid w:val="592DAD4F"/>
    <w:rsid w:val="592DEC6A"/>
    <w:rsid w:val="592FE298"/>
    <w:rsid w:val="5930A528"/>
    <w:rsid w:val="5943291E"/>
    <w:rsid w:val="595D464C"/>
    <w:rsid w:val="595E4764"/>
    <w:rsid w:val="5966FEAC"/>
    <w:rsid w:val="5977EFFD"/>
    <w:rsid w:val="597899D3"/>
    <w:rsid w:val="59833B2E"/>
    <w:rsid w:val="5988D764"/>
    <w:rsid w:val="598D2D11"/>
    <w:rsid w:val="5990AB6D"/>
    <w:rsid w:val="5997BD88"/>
    <w:rsid w:val="599866C4"/>
    <w:rsid w:val="599CED05"/>
    <w:rsid w:val="59A572CF"/>
    <w:rsid w:val="59ACBBC9"/>
    <w:rsid w:val="59B0FC15"/>
    <w:rsid w:val="59B38FD9"/>
    <w:rsid w:val="59B64E78"/>
    <w:rsid w:val="59BB98AE"/>
    <w:rsid w:val="59C2CD4C"/>
    <w:rsid w:val="59C4E9FC"/>
    <w:rsid w:val="59C85ED7"/>
    <w:rsid w:val="59D9D8B1"/>
    <w:rsid w:val="59F530E6"/>
    <w:rsid w:val="59F5E898"/>
    <w:rsid w:val="59F95ADC"/>
    <w:rsid w:val="5A051599"/>
    <w:rsid w:val="5A0A0B4C"/>
    <w:rsid w:val="5A0BF29A"/>
    <w:rsid w:val="5A0C5790"/>
    <w:rsid w:val="5A1677A5"/>
    <w:rsid w:val="5A1E77E8"/>
    <w:rsid w:val="5A2B7C6B"/>
    <w:rsid w:val="5A3917EC"/>
    <w:rsid w:val="5A3AD1B5"/>
    <w:rsid w:val="5A4D329A"/>
    <w:rsid w:val="5A56A6D2"/>
    <w:rsid w:val="5A5BD937"/>
    <w:rsid w:val="5A620A4D"/>
    <w:rsid w:val="5A62B3E0"/>
    <w:rsid w:val="5A674375"/>
    <w:rsid w:val="5A7492BD"/>
    <w:rsid w:val="5A74A846"/>
    <w:rsid w:val="5A7C844A"/>
    <w:rsid w:val="5A817CF9"/>
    <w:rsid w:val="5A81B6C8"/>
    <w:rsid w:val="5A8231CC"/>
    <w:rsid w:val="5A82BFB8"/>
    <w:rsid w:val="5A8963D4"/>
    <w:rsid w:val="5A8BC205"/>
    <w:rsid w:val="5A8CCF9E"/>
    <w:rsid w:val="5A92FECB"/>
    <w:rsid w:val="5AA9C93C"/>
    <w:rsid w:val="5AACCD83"/>
    <w:rsid w:val="5AB6CFE8"/>
    <w:rsid w:val="5AB8B64B"/>
    <w:rsid w:val="5AC136CC"/>
    <w:rsid w:val="5AC4D835"/>
    <w:rsid w:val="5AC6027D"/>
    <w:rsid w:val="5AD0FC5E"/>
    <w:rsid w:val="5AD7321A"/>
    <w:rsid w:val="5AD85821"/>
    <w:rsid w:val="5ADA8E79"/>
    <w:rsid w:val="5ADC10D6"/>
    <w:rsid w:val="5ADD3612"/>
    <w:rsid w:val="5ADD4839"/>
    <w:rsid w:val="5AEA3AEC"/>
    <w:rsid w:val="5AEB2C64"/>
    <w:rsid w:val="5AF0AB91"/>
    <w:rsid w:val="5AF4F3B4"/>
    <w:rsid w:val="5AF5408E"/>
    <w:rsid w:val="5AF71B24"/>
    <w:rsid w:val="5AFAB60C"/>
    <w:rsid w:val="5AFD2CBA"/>
    <w:rsid w:val="5B003078"/>
    <w:rsid w:val="5B004535"/>
    <w:rsid w:val="5B00F057"/>
    <w:rsid w:val="5B020C70"/>
    <w:rsid w:val="5B21BC16"/>
    <w:rsid w:val="5B2ACD26"/>
    <w:rsid w:val="5B36D4DC"/>
    <w:rsid w:val="5B4BF582"/>
    <w:rsid w:val="5B560A60"/>
    <w:rsid w:val="5B5739A6"/>
    <w:rsid w:val="5B5B8BD4"/>
    <w:rsid w:val="5B5E1C97"/>
    <w:rsid w:val="5B651135"/>
    <w:rsid w:val="5B7861B5"/>
    <w:rsid w:val="5B7E7E21"/>
    <w:rsid w:val="5B87E72B"/>
    <w:rsid w:val="5B8B39EF"/>
    <w:rsid w:val="5B9452B3"/>
    <w:rsid w:val="5B94703F"/>
    <w:rsid w:val="5B9C1DFE"/>
    <w:rsid w:val="5B9DCF25"/>
    <w:rsid w:val="5BA2B1A6"/>
    <w:rsid w:val="5BA64D3E"/>
    <w:rsid w:val="5BCB9CBE"/>
    <w:rsid w:val="5BCC5DA4"/>
    <w:rsid w:val="5BCEACF5"/>
    <w:rsid w:val="5BD06D06"/>
    <w:rsid w:val="5BD1B5F3"/>
    <w:rsid w:val="5BD3D014"/>
    <w:rsid w:val="5BDBB7B0"/>
    <w:rsid w:val="5BE13428"/>
    <w:rsid w:val="5BE88E3D"/>
    <w:rsid w:val="5BE9D904"/>
    <w:rsid w:val="5BF35CC6"/>
    <w:rsid w:val="5BF3E1AA"/>
    <w:rsid w:val="5BF701B3"/>
    <w:rsid w:val="5C1CDA40"/>
    <w:rsid w:val="5C20AB0B"/>
    <w:rsid w:val="5C2728E7"/>
    <w:rsid w:val="5C29A8EC"/>
    <w:rsid w:val="5C2FC475"/>
    <w:rsid w:val="5C300A0D"/>
    <w:rsid w:val="5C325D72"/>
    <w:rsid w:val="5C3727FF"/>
    <w:rsid w:val="5C4164E7"/>
    <w:rsid w:val="5C438562"/>
    <w:rsid w:val="5C473F64"/>
    <w:rsid w:val="5C51CB85"/>
    <w:rsid w:val="5C58FA74"/>
    <w:rsid w:val="5C5D2913"/>
    <w:rsid w:val="5C60E1FF"/>
    <w:rsid w:val="5C655E27"/>
    <w:rsid w:val="5C7874EC"/>
    <w:rsid w:val="5C862823"/>
    <w:rsid w:val="5C8D3AFA"/>
    <w:rsid w:val="5C8EC839"/>
    <w:rsid w:val="5C95F78A"/>
    <w:rsid w:val="5C9B127D"/>
    <w:rsid w:val="5C9DBCAA"/>
    <w:rsid w:val="5CACF455"/>
    <w:rsid w:val="5CAF2B09"/>
    <w:rsid w:val="5CB560AC"/>
    <w:rsid w:val="5CB628ED"/>
    <w:rsid w:val="5CBB9466"/>
    <w:rsid w:val="5CC0BDBA"/>
    <w:rsid w:val="5CC2C975"/>
    <w:rsid w:val="5CC49A96"/>
    <w:rsid w:val="5CC5B867"/>
    <w:rsid w:val="5CD235D3"/>
    <w:rsid w:val="5CD65E37"/>
    <w:rsid w:val="5CD9FD1E"/>
    <w:rsid w:val="5CDAABF2"/>
    <w:rsid w:val="5CDCF340"/>
    <w:rsid w:val="5CDE7180"/>
    <w:rsid w:val="5CE200B9"/>
    <w:rsid w:val="5CE7DE59"/>
    <w:rsid w:val="5CF1137C"/>
    <w:rsid w:val="5CF8D681"/>
    <w:rsid w:val="5CFB90EC"/>
    <w:rsid w:val="5CFE1EC9"/>
    <w:rsid w:val="5D0A3EBA"/>
    <w:rsid w:val="5D1D4A1F"/>
    <w:rsid w:val="5D1ED576"/>
    <w:rsid w:val="5D21BF1B"/>
    <w:rsid w:val="5D27CC71"/>
    <w:rsid w:val="5D2C29FB"/>
    <w:rsid w:val="5D37412C"/>
    <w:rsid w:val="5D41AD73"/>
    <w:rsid w:val="5D45F27E"/>
    <w:rsid w:val="5D4AF63E"/>
    <w:rsid w:val="5D4F842F"/>
    <w:rsid w:val="5D53214C"/>
    <w:rsid w:val="5D53F70F"/>
    <w:rsid w:val="5D58FF62"/>
    <w:rsid w:val="5D5E5770"/>
    <w:rsid w:val="5D6CE67F"/>
    <w:rsid w:val="5D7102DD"/>
    <w:rsid w:val="5D76FE1B"/>
    <w:rsid w:val="5D7AC6BA"/>
    <w:rsid w:val="5D8937B1"/>
    <w:rsid w:val="5D8EBD80"/>
    <w:rsid w:val="5D9D84DD"/>
    <w:rsid w:val="5D9DCA99"/>
    <w:rsid w:val="5DA8491F"/>
    <w:rsid w:val="5DAEC4EE"/>
    <w:rsid w:val="5DB1FFC1"/>
    <w:rsid w:val="5DB3FB0C"/>
    <w:rsid w:val="5DBA43D4"/>
    <w:rsid w:val="5DBD25E5"/>
    <w:rsid w:val="5DC47060"/>
    <w:rsid w:val="5DC9187E"/>
    <w:rsid w:val="5DD1447E"/>
    <w:rsid w:val="5DD7913D"/>
    <w:rsid w:val="5DD8050B"/>
    <w:rsid w:val="5DF31ADF"/>
    <w:rsid w:val="5DF88F9B"/>
    <w:rsid w:val="5E0A9D70"/>
    <w:rsid w:val="5E0B5BFC"/>
    <w:rsid w:val="5E0D3D8B"/>
    <w:rsid w:val="5E125DD8"/>
    <w:rsid w:val="5E149DF4"/>
    <w:rsid w:val="5E183807"/>
    <w:rsid w:val="5E18B8A5"/>
    <w:rsid w:val="5E1AE04C"/>
    <w:rsid w:val="5E1D9BB5"/>
    <w:rsid w:val="5E1DF376"/>
    <w:rsid w:val="5E1EB592"/>
    <w:rsid w:val="5E20A0CA"/>
    <w:rsid w:val="5E2136CA"/>
    <w:rsid w:val="5E222B01"/>
    <w:rsid w:val="5E243CD4"/>
    <w:rsid w:val="5E28F2C7"/>
    <w:rsid w:val="5E29F6A7"/>
    <w:rsid w:val="5E2B2106"/>
    <w:rsid w:val="5E2D6A3B"/>
    <w:rsid w:val="5E403A34"/>
    <w:rsid w:val="5E54A535"/>
    <w:rsid w:val="5E610968"/>
    <w:rsid w:val="5E662F72"/>
    <w:rsid w:val="5E77436D"/>
    <w:rsid w:val="5E789793"/>
    <w:rsid w:val="5E832BA5"/>
    <w:rsid w:val="5E85E6D1"/>
    <w:rsid w:val="5E8853C0"/>
    <w:rsid w:val="5E8B3E91"/>
    <w:rsid w:val="5E97257B"/>
    <w:rsid w:val="5E9F9F1B"/>
    <w:rsid w:val="5EB44974"/>
    <w:rsid w:val="5EB91A80"/>
    <w:rsid w:val="5EBF93DD"/>
    <w:rsid w:val="5EC0D51B"/>
    <w:rsid w:val="5EC2FA7E"/>
    <w:rsid w:val="5EC34121"/>
    <w:rsid w:val="5EC47B73"/>
    <w:rsid w:val="5EC67A80"/>
    <w:rsid w:val="5ED69990"/>
    <w:rsid w:val="5ED72843"/>
    <w:rsid w:val="5EDC0237"/>
    <w:rsid w:val="5EE35E8E"/>
    <w:rsid w:val="5EE592D9"/>
    <w:rsid w:val="5EE9A1E6"/>
    <w:rsid w:val="5EF38AC0"/>
    <w:rsid w:val="5EF5A26D"/>
    <w:rsid w:val="5EF693F6"/>
    <w:rsid w:val="5F00ED6D"/>
    <w:rsid w:val="5F19AAA5"/>
    <w:rsid w:val="5F2B17BB"/>
    <w:rsid w:val="5F30F8A7"/>
    <w:rsid w:val="5F34B257"/>
    <w:rsid w:val="5F3A7D17"/>
    <w:rsid w:val="5F4C3611"/>
    <w:rsid w:val="5F51B37F"/>
    <w:rsid w:val="5F520257"/>
    <w:rsid w:val="5F5597E9"/>
    <w:rsid w:val="5F56B2DB"/>
    <w:rsid w:val="5F5AAF43"/>
    <w:rsid w:val="5F644A92"/>
    <w:rsid w:val="5F69CA9E"/>
    <w:rsid w:val="5F6C009D"/>
    <w:rsid w:val="5F6D09CC"/>
    <w:rsid w:val="5F6EC5A5"/>
    <w:rsid w:val="5F6F0C07"/>
    <w:rsid w:val="5F79F5E8"/>
    <w:rsid w:val="5F8564D5"/>
    <w:rsid w:val="5F88423B"/>
    <w:rsid w:val="5F8BA0BC"/>
    <w:rsid w:val="5F9827DA"/>
    <w:rsid w:val="5FA0FF44"/>
    <w:rsid w:val="5FA4B5C1"/>
    <w:rsid w:val="5FB2C1DE"/>
    <w:rsid w:val="5FB3F3A7"/>
    <w:rsid w:val="5FBF5291"/>
    <w:rsid w:val="5FC04D3C"/>
    <w:rsid w:val="5FD3740A"/>
    <w:rsid w:val="5FD45FFB"/>
    <w:rsid w:val="5FD85F21"/>
    <w:rsid w:val="5FDFF1F6"/>
    <w:rsid w:val="5FE10CDE"/>
    <w:rsid w:val="5FE311C8"/>
    <w:rsid w:val="5FEB7B7F"/>
    <w:rsid w:val="5FECFF69"/>
    <w:rsid w:val="5FF1F205"/>
    <w:rsid w:val="5FF2421A"/>
    <w:rsid w:val="5FF31438"/>
    <w:rsid w:val="5FF85CA6"/>
    <w:rsid w:val="5FF94FC3"/>
    <w:rsid w:val="60060F29"/>
    <w:rsid w:val="600A8BDC"/>
    <w:rsid w:val="601BAC12"/>
    <w:rsid w:val="601BD929"/>
    <w:rsid w:val="601EE3B5"/>
    <w:rsid w:val="60214C5F"/>
    <w:rsid w:val="60221B5C"/>
    <w:rsid w:val="6025FA58"/>
    <w:rsid w:val="60269C5F"/>
    <w:rsid w:val="602B2FC2"/>
    <w:rsid w:val="6032046D"/>
    <w:rsid w:val="6032379D"/>
    <w:rsid w:val="6038DDD5"/>
    <w:rsid w:val="60393AF7"/>
    <w:rsid w:val="603B4CFE"/>
    <w:rsid w:val="603BC015"/>
    <w:rsid w:val="60451ACB"/>
    <w:rsid w:val="604AEFBB"/>
    <w:rsid w:val="604CF9DD"/>
    <w:rsid w:val="604DEC0B"/>
    <w:rsid w:val="60523479"/>
    <w:rsid w:val="6054C928"/>
    <w:rsid w:val="60583200"/>
    <w:rsid w:val="605D4D9A"/>
    <w:rsid w:val="6061BFB0"/>
    <w:rsid w:val="6064427D"/>
    <w:rsid w:val="6072531E"/>
    <w:rsid w:val="607D9340"/>
    <w:rsid w:val="60892F45"/>
    <w:rsid w:val="608CC1EF"/>
    <w:rsid w:val="609FBEF9"/>
    <w:rsid w:val="60A16819"/>
    <w:rsid w:val="60ABDAE5"/>
    <w:rsid w:val="60B86B5C"/>
    <w:rsid w:val="60B886F8"/>
    <w:rsid w:val="60BF0B3B"/>
    <w:rsid w:val="60CE0A16"/>
    <w:rsid w:val="60CF2FD4"/>
    <w:rsid w:val="60D7C3C2"/>
    <w:rsid w:val="60DB029F"/>
    <w:rsid w:val="60DC1102"/>
    <w:rsid w:val="60E1F7B8"/>
    <w:rsid w:val="60E80672"/>
    <w:rsid w:val="60F41C2E"/>
    <w:rsid w:val="60FACD41"/>
    <w:rsid w:val="60FF1A5B"/>
    <w:rsid w:val="6104116C"/>
    <w:rsid w:val="610495F6"/>
    <w:rsid w:val="61074B2B"/>
    <w:rsid w:val="610CDBF9"/>
    <w:rsid w:val="6110C765"/>
    <w:rsid w:val="611A1B93"/>
    <w:rsid w:val="611E3D9B"/>
    <w:rsid w:val="61242300"/>
    <w:rsid w:val="612E6285"/>
    <w:rsid w:val="613366D1"/>
    <w:rsid w:val="6138158B"/>
    <w:rsid w:val="613C2C1B"/>
    <w:rsid w:val="6145BF8E"/>
    <w:rsid w:val="61491686"/>
    <w:rsid w:val="614AC663"/>
    <w:rsid w:val="614D04FE"/>
    <w:rsid w:val="614EBF8E"/>
    <w:rsid w:val="615716BB"/>
    <w:rsid w:val="6163E63A"/>
    <w:rsid w:val="6171576D"/>
    <w:rsid w:val="6178FAE7"/>
    <w:rsid w:val="617C8497"/>
    <w:rsid w:val="617D5A71"/>
    <w:rsid w:val="61807ED3"/>
    <w:rsid w:val="6183DF01"/>
    <w:rsid w:val="6184583A"/>
    <w:rsid w:val="618F0589"/>
    <w:rsid w:val="61A47E27"/>
    <w:rsid w:val="61ADD463"/>
    <w:rsid w:val="61B41603"/>
    <w:rsid w:val="61B4DA04"/>
    <w:rsid w:val="61CBB840"/>
    <w:rsid w:val="61D3D098"/>
    <w:rsid w:val="61D70396"/>
    <w:rsid w:val="61DCE75C"/>
    <w:rsid w:val="61E064BA"/>
    <w:rsid w:val="61E19833"/>
    <w:rsid w:val="61E201EB"/>
    <w:rsid w:val="61EB559B"/>
    <w:rsid w:val="61F729D6"/>
    <w:rsid w:val="61FCEFC0"/>
    <w:rsid w:val="6202398A"/>
    <w:rsid w:val="620E606A"/>
    <w:rsid w:val="620E6491"/>
    <w:rsid w:val="62147A11"/>
    <w:rsid w:val="62234D50"/>
    <w:rsid w:val="6231CDE3"/>
    <w:rsid w:val="6237DAF5"/>
    <w:rsid w:val="623E97CA"/>
    <w:rsid w:val="62460036"/>
    <w:rsid w:val="624DAA76"/>
    <w:rsid w:val="624FB312"/>
    <w:rsid w:val="625314B6"/>
    <w:rsid w:val="62535B7C"/>
    <w:rsid w:val="62537CED"/>
    <w:rsid w:val="6254B845"/>
    <w:rsid w:val="6257CFC1"/>
    <w:rsid w:val="62587BE7"/>
    <w:rsid w:val="6259F32A"/>
    <w:rsid w:val="626186C1"/>
    <w:rsid w:val="6266F4EE"/>
    <w:rsid w:val="62688DC4"/>
    <w:rsid w:val="627BBA42"/>
    <w:rsid w:val="6289ABEF"/>
    <w:rsid w:val="628D0DAD"/>
    <w:rsid w:val="629FA74D"/>
    <w:rsid w:val="62A1CFED"/>
    <w:rsid w:val="62A53357"/>
    <w:rsid w:val="62A9285B"/>
    <w:rsid w:val="62B184F2"/>
    <w:rsid w:val="62B24B46"/>
    <w:rsid w:val="62B267ED"/>
    <w:rsid w:val="62BAE8C9"/>
    <w:rsid w:val="62C68C02"/>
    <w:rsid w:val="62C843F1"/>
    <w:rsid w:val="62CEE8A9"/>
    <w:rsid w:val="62D7FFCA"/>
    <w:rsid w:val="62E227F5"/>
    <w:rsid w:val="62E5C2CE"/>
    <w:rsid w:val="62E609B2"/>
    <w:rsid w:val="62EA9624"/>
    <w:rsid w:val="62EEF63D"/>
    <w:rsid w:val="62FAE9ED"/>
    <w:rsid w:val="6313A18C"/>
    <w:rsid w:val="6323B486"/>
    <w:rsid w:val="632B6909"/>
    <w:rsid w:val="632C588A"/>
    <w:rsid w:val="632D4869"/>
    <w:rsid w:val="632F9C37"/>
    <w:rsid w:val="6333600A"/>
    <w:rsid w:val="6334B488"/>
    <w:rsid w:val="633DAFEB"/>
    <w:rsid w:val="6343A310"/>
    <w:rsid w:val="6344245B"/>
    <w:rsid w:val="634CC324"/>
    <w:rsid w:val="634EF35C"/>
    <w:rsid w:val="635EE680"/>
    <w:rsid w:val="636278B8"/>
    <w:rsid w:val="6362BC2F"/>
    <w:rsid w:val="6362D9E5"/>
    <w:rsid w:val="636C20E4"/>
    <w:rsid w:val="63750366"/>
    <w:rsid w:val="6382DBD8"/>
    <w:rsid w:val="63844BEA"/>
    <w:rsid w:val="63875E35"/>
    <w:rsid w:val="638C9C38"/>
    <w:rsid w:val="6393CCE5"/>
    <w:rsid w:val="6395D5EE"/>
    <w:rsid w:val="639B42AD"/>
    <w:rsid w:val="63CB282C"/>
    <w:rsid w:val="63D14635"/>
    <w:rsid w:val="63D522E3"/>
    <w:rsid w:val="63D70939"/>
    <w:rsid w:val="63E1E199"/>
    <w:rsid w:val="63E92812"/>
    <w:rsid w:val="63EDE872"/>
    <w:rsid w:val="63F1A1C9"/>
    <w:rsid w:val="6400D0A3"/>
    <w:rsid w:val="6401ABBF"/>
    <w:rsid w:val="64068FD9"/>
    <w:rsid w:val="6406D284"/>
    <w:rsid w:val="64073963"/>
    <w:rsid w:val="641B068E"/>
    <w:rsid w:val="641C2DA5"/>
    <w:rsid w:val="64200780"/>
    <w:rsid w:val="642807F8"/>
    <w:rsid w:val="64297185"/>
    <w:rsid w:val="642E6426"/>
    <w:rsid w:val="64349578"/>
    <w:rsid w:val="6438C417"/>
    <w:rsid w:val="643C1E06"/>
    <w:rsid w:val="644AFE61"/>
    <w:rsid w:val="644B9D1D"/>
    <w:rsid w:val="6453D48D"/>
    <w:rsid w:val="645D1B20"/>
    <w:rsid w:val="6466D866"/>
    <w:rsid w:val="646D8EF4"/>
    <w:rsid w:val="6471452C"/>
    <w:rsid w:val="648207A0"/>
    <w:rsid w:val="6487C552"/>
    <w:rsid w:val="6488528C"/>
    <w:rsid w:val="648A86AE"/>
    <w:rsid w:val="648BC5D9"/>
    <w:rsid w:val="648DBCAF"/>
    <w:rsid w:val="6491B76A"/>
    <w:rsid w:val="649FF4C4"/>
    <w:rsid w:val="64A59364"/>
    <w:rsid w:val="64A86565"/>
    <w:rsid w:val="64B0167A"/>
    <w:rsid w:val="64B1D94E"/>
    <w:rsid w:val="64B572FB"/>
    <w:rsid w:val="64B8B68A"/>
    <w:rsid w:val="64BE59FA"/>
    <w:rsid w:val="64C2502D"/>
    <w:rsid w:val="64C2E13A"/>
    <w:rsid w:val="64C6A64B"/>
    <w:rsid w:val="64D41B84"/>
    <w:rsid w:val="64D570F6"/>
    <w:rsid w:val="64D6F111"/>
    <w:rsid w:val="64DFCD80"/>
    <w:rsid w:val="64E710B8"/>
    <w:rsid w:val="64EF2D24"/>
    <w:rsid w:val="64FD0623"/>
    <w:rsid w:val="650903D6"/>
    <w:rsid w:val="651C9D2E"/>
    <w:rsid w:val="6520A793"/>
    <w:rsid w:val="6520E5CD"/>
    <w:rsid w:val="652831FB"/>
    <w:rsid w:val="65294EFC"/>
    <w:rsid w:val="6533BFAB"/>
    <w:rsid w:val="6538C43C"/>
    <w:rsid w:val="653BC3E5"/>
    <w:rsid w:val="654CAD1D"/>
    <w:rsid w:val="65598FFA"/>
    <w:rsid w:val="6564097C"/>
    <w:rsid w:val="65651BAA"/>
    <w:rsid w:val="656D1696"/>
    <w:rsid w:val="65759F60"/>
    <w:rsid w:val="657A501B"/>
    <w:rsid w:val="657B87E5"/>
    <w:rsid w:val="657E21EC"/>
    <w:rsid w:val="6588E7BE"/>
    <w:rsid w:val="658AB578"/>
    <w:rsid w:val="658B737E"/>
    <w:rsid w:val="658E14E8"/>
    <w:rsid w:val="65957424"/>
    <w:rsid w:val="659B1852"/>
    <w:rsid w:val="65A36EFF"/>
    <w:rsid w:val="65A7CCA6"/>
    <w:rsid w:val="65A7F29D"/>
    <w:rsid w:val="65ADB62E"/>
    <w:rsid w:val="65B16D4D"/>
    <w:rsid w:val="65B8604A"/>
    <w:rsid w:val="65B9A6AE"/>
    <w:rsid w:val="65BDB7C4"/>
    <w:rsid w:val="65C28BC8"/>
    <w:rsid w:val="65C939C8"/>
    <w:rsid w:val="65CE64EC"/>
    <w:rsid w:val="65D51C88"/>
    <w:rsid w:val="65D64135"/>
    <w:rsid w:val="65DDC0A6"/>
    <w:rsid w:val="65DEB571"/>
    <w:rsid w:val="65E23A13"/>
    <w:rsid w:val="65EC190F"/>
    <w:rsid w:val="65F5AB8F"/>
    <w:rsid w:val="65FA801D"/>
    <w:rsid w:val="65FA9968"/>
    <w:rsid w:val="6606794B"/>
    <w:rsid w:val="660892D8"/>
    <w:rsid w:val="6608F0C7"/>
    <w:rsid w:val="660ED3EC"/>
    <w:rsid w:val="6618240F"/>
    <w:rsid w:val="66204EA3"/>
    <w:rsid w:val="662386E4"/>
    <w:rsid w:val="662EB6C0"/>
    <w:rsid w:val="6631B202"/>
    <w:rsid w:val="663C8046"/>
    <w:rsid w:val="663DB13B"/>
    <w:rsid w:val="664591AE"/>
    <w:rsid w:val="6649144F"/>
    <w:rsid w:val="66552C56"/>
    <w:rsid w:val="6666B641"/>
    <w:rsid w:val="666C5E55"/>
    <w:rsid w:val="666F2547"/>
    <w:rsid w:val="66714157"/>
    <w:rsid w:val="6671BF47"/>
    <w:rsid w:val="66756D53"/>
    <w:rsid w:val="66761009"/>
    <w:rsid w:val="6679D27B"/>
    <w:rsid w:val="668A0D78"/>
    <w:rsid w:val="668ADD96"/>
    <w:rsid w:val="66937B56"/>
    <w:rsid w:val="669647AB"/>
    <w:rsid w:val="669CAC9C"/>
    <w:rsid w:val="669D872E"/>
    <w:rsid w:val="66A8F778"/>
    <w:rsid w:val="66AEA0DA"/>
    <w:rsid w:val="66B1CD4B"/>
    <w:rsid w:val="66B2E167"/>
    <w:rsid w:val="66B7B370"/>
    <w:rsid w:val="66B93840"/>
    <w:rsid w:val="66C6263C"/>
    <w:rsid w:val="66CA5884"/>
    <w:rsid w:val="66CC89BE"/>
    <w:rsid w:val="66D2D997"/>
    <w:rsid w:val="66EB8511"/>
    <w:rsid w:val="66F1C8FF"/>
    <w:rsid w:val="66F5A0E4"/>
    <w:rsid w:val="66FAEB28"/>
    <w:rsid w:val="66FE0876"/>
    <w:rsid w:val="67155464"/>
    <w:rsid w:val="6717F904"/>
    <w:rsid w:val="672082B3"/>
    <w:rsid w:val="672CE777"/>
    <w:rsid w:val="672EE5FD"/>
    <w:rsid w:val="67361C10"/>
    <w:rsid w:val="673AD438"/>
    <w:rsid w:val="6745F129"/>
    <w:rsid w:val="67481A63"/>
    <w:rsid w:val="6750CAAA"/>
    <w:rsid w:val="67516FC9"/>
    <w:rsid w:val="6755352D"/>
    <w:rsid w:val="675EC9BB"/>
    <w:rsid w:val="67625139"/>
    <w:rsid w:val="6767ED2C"/>
    <w:rsid w:val="6769E6D6"/>
    <w:rsid w:val="677800CF"/>
    <w:rsid w:val="67897FF8"/>
    <w:rsid w:val="678D6CE4"/>
    <w:rsid w:val="6792269A"/>
    <w:rsid w:val="679CC3DF"/>
    <w:rsid w:val="67ADBE82"/>
    <w:rsid w:val="67B1A0CF"/>
    <w:rsid w:val="67BEE28A"/>
    <w:rsid w:val="67C1CC50"/>
    <w:rsid w:val="67CE654B"/>
    <w:rsid w:val="67D63CCE"/>
    <w:rsid w:val="67D718E1"/>
    <w:rsid w:val="67D7FC95"/>
    <w:rsid w:val="67D9E3BF"/>
    <w:rsid w:val="67DBC957"/>
    <w:rsid w:val="67EF8470"/>
    <w:rsid w:val="67F0834C"/>
    <w:rsid w:val="67F14244"/>
    <w:rsid w:val="67F9B097"/>
    <w:rsid w:val="680166B9"/>
    <w:rsid w:val="6802AF7D"/>
    <w:rsid w:val="68050B90"/>
    <w:rsid w:val="68050D0B"/>
    <w:rsid w:val="68217B71"/>
    <w:rsid w:val="68253155"/>
    <w:rsid w:val="68269748"/>
    <w:rsid w:val="683EE6E0"/>
    <w:rsid w:val="683FA173"/>
    <w:rsid w:val="6843C991"/>
    <w:rsid w:val="6843CF8F"/>
    <w:rsid w:val="684B34C7"/>
    <w:rsid w:val="68505BB9"/>
    <w:rsid w:val="6853FE49"/>
    <w:rsid w:val="685470DB"/>
    <w:rsid w:val="6854C1F9"/>
    <w:rsid w:val="6865DA94"/>
    <w:rsid w:val="6866A5E2"/>
    <w:rsid w:val="6870C768"/>
    <w:rsid w:val="688191D3"/>
    <w:rsid w:val="68836835"/>
    <w:rsid w:val="6888CC9E"/>
    <w:rsid w:val="68997504"/>
    <w:rsid w:val="68A6A4D4"/>
    <w:rsid w:val="68AC3788"/>
    <w:rsid w:val="68AE96E9"/>
    <w:rsid w:val="68B147C9"/>
    <w:rsid w:val="68BA2BD4"/>
    <w:rsid w:val="68D446E4"/>
    <w:rsid w:val="68D94ECC"/>
    <w:rsid w:val="68F0078F"/>
    <w:rsid w:val="68F43308"/>
    <w:rsid w:val="68F90772"/>
    <w:rsid w:val="68F949E3"/>
    <w:rsid w:val="69024CDA"/>
    <w:rsid w:val="6904DC05"/>
    <w:rsid w:val="6910D422"/>
    <w:rsid w:val="6911229E"/>
    <w:rsid w:val="69165633"/>
    <w:rsid w:val="691BBC6A"/>
    <w:rsid w:val="69205355"/>
    <w:rsid w:val="6923B555"/>
    <w:rsid w:val="692C132D"/>
    <w:rsid w:val="694BCFD7"/>
    <w:rsid w:val="694F4D03"/>
    <w:rsid w:val="69562F5C"/>
    <w:rsid w:val="6961E7F8"/>
    <w:rsid w:val="696384AB"/>
    <w:rsid w:val="69655B65"/>
    <w:rsid w:val="6965716B"/>
    <w:rsid w:val="696D64B9"/>
    <w:rsid w:val="6976046F"/>
    <w:rsid w:val="6976A99A"/>
    <w:rsid w:val="697D5D8A"/>
    <w:rsid w:val="6983B40A"/>
    <w:rsid w:val="6986B19A"/>
    <w:rsid w:val="698B3566"/>
    <w:rsid w:val="698C8E44"/>
    <w:rsid w:val="69933AA2"/>
    <w:rsid w:val="6994BF7D"/>
    <w:rsid w:val="69956C6E"/>
    <w:rsid w:val="69A032E9"/>
    <w:rsid w:val="69A5BF08"/>
    <w:rsid w:val="69B25F7E"/>
    <w:rsid w:val="69B8E190"/>
    <w:rsid w:val="69C7927C"/>
    <w:rsid w:val="69D18ACA"/>
    <w:rsid w:val="69DD467C"/>
    <w:rsid w:val="69F80780"/>
    <w:rsid w:val="69FB0000"/>
    <w:rsid w:val="69FFE3F9"/>
    <w:rsid w:val="6A0025C2"/>
    <w:rsid w:val="6A01D191"/>
    <w:rsid w:val="6A0B4D29"/>
    <w:rsid w:val="6A0C3D29"/>
    <w:rsid w:val="6A0E707D"/>
    <w:rsid w:val="6A111818"/>
    <w:rsid w:val="6A1A1ED8"/>
    <w:rsid w:val="6A1CA4B7"/>
    <w:rsid w:val="6A1DB7E0"/>
    <w:rsid w:val="6A1F9374"/>
    <w:rsid w:val="6A20133B"/>
    <w:rsid w:val="6A228746"/>
    <w:rsid w:val="6A27CC51"/>
    <w:rsid w:val="6A2B3594"/>
    <w:rsid w:val="6A35FA1D"/>
    <w:rsid w:val="6A3761A6"/>
    <w:rsid w:val="6A399886"/>
    <w:rsid w:val="6A3B8D55"/>
    <w:rsid w:val="6A3E1C91"/>
    <w:rsid w:val="6A60E557"/>
    <w:rsid w:val="6A6220CD"/>
    <w:rsid w:val="6A6F1669"/>
    <w:rsid w:val="6A706D7E"/>
    <w:rsid w:val="6A725605"/>
    <w:rsid w:val="6A727921"/>
    <w:rsid w:val="6A81703C"/>
    <w:rsid w:val="6A895753"/>
    <w:rsid w:val="6A8CFFFB"/>
    <w:rsid w:val="6A93B734"/>
    <w:rsid w:val="6A9CA50C"/>
    <w:rsid w:val="6AA21CDC"/>
    <w:rsid w:val="6AA4D0B7"/>
    <w:rsid w:val="6AB309D1"/>
    <w:rsid w:val="6ABB8C84"/>
    <w:rsid w:val="6ACC0511"/>
    <w:rsid w:val="6ACC5377"/>
    <w:rsid w:val="6ACCED82"/>
    <w:rsid w:val="6ACDD14F"/>
    <w:rsid w:val="6ACE6CB2"/>
    <w:rsid w:val="6ACEAC09"/>
    <w:rsid w:val="6AD08856"/>
    <w:rsid w:val="6AD3BEE8"/>
    <w:rsid w:val="6AD8BA72"/>
    <w:rsid w:val="6ADBAA63"/>
    <w:rsid w:val="6AEB4DDD"/>
    <w:rsid w:val="6AEFDBF9"/>
    <w:rsid w:val="6B025CE2"/>
    <w:rsid w:val="6B060918"/>
    <w:rsid w:val="6B0AA8EC"/>
    <w:rsid w:val="6B0BC5F5"/>
    <w:rsid w:val="6B256C30"/>
    <w:rsid w:val="6B2A3315"/>
    <w:rsid w:val="6B2E77D3"/>
    <w:rsid w:val="6B2EC62D"/>
    <w:rsid w:val="6B35F46F"/>
    <w:rsid w:val="6B3E9F4B"/>
    <w:rsid w:val="6B41EC4E"/>
    <w:rsid w:val="6B4A7A85"/>
    <w:rsid w:val="6B4FCDBA"/>
    <w:rsid w:val="6B51BD55"/>
    <w:rsid w:val="6B5BFADA"/>
    <w:rsid w:val="6B5CF4E7"/>
    <w:rsid w:val="6B6362DD"/>
    <w:rsid w:val="6B749DE4"/>
    <w:rsid w:val="6B7C2909"/>
    <w:rsid w:val="6B8A40B6"/>
    <w:rsid w:val="6B9E1026"/>
    <w:rsid w:val="6B9E2C47"/>
    <w:rsid w:val="6BA1FC32"/>
    <w:rsid w:val="6BA216B8"/>
    <w:rsid w:val="6BA45DB0"/>
    <w:rsid w:val="6BAC9B98"/>
    <w:rsid w:val="6BB2F48B"/>
    <w:rsid w:val="6BBEF634"/>
    <w:rsid w:val="6BBFBAEA"/>
    <w:rsid w:val="6BC23A32"/>
    <w:rsid w:val="6BC4CCCD"/>
    <w:rsid w:val="6BC77855"/>
    <w:rsid w:val="6BC9841F"/>
    <w:rsid w:val="6BCE84CF"/>
    <w:rsid w:val="6BD13DA0"/>
    <w:rsid w:val="6BD18734"/>
    <w:rsid w:val="6BDB628F"/>
    <w:rsid w:val="6BE0C5ED"/>
    <w:rsid w:val="6BE1CBB7"/>
    <w:rsid w:val="6BE2189E"/>
    <w:rsid w:val="6BE42C46"/>
    <w:rsid w:val="6BFA8216"/>
    <w:rsid w:val="6C045BFC"/>
    <w:rsid w:val="6C07A426"/>
    <w:rsid w:val="6C0A591F"/>
    <w:rsid w:val="6C0B1B22"/>
    <w:rsid w:val="6C152595"/>
    <w:rsid w:val="6C185E99"/>
    <w:rsid w:val="6C1B3930"/>
    <w:rsid w:val="6C1C5F29"/>
    <w:rsid w:val="6C24501F"/>
    <w:rsid w:val="6C26B259"/>
    <w:rsid w:val="6C27CEA1"/>
    <w:rsid w:val="6C2BE892"/>
    <w:rsid w:val="6C4CEEB7"/>
    <w:rsid w:val="6C5C4CD3"/>
    <w:rsid w:val="6C6447F6"/>
    <w:rsid w:val="6C653E4C"/>
    <w:rsid w:val="6C654A3A"/>
    <w:rsid w:val="6C6AEB0A"/>
    <w:rsid w:val="6C77EB6B"/>
    <w:rsid w:val="6C78BBDF"/>
    <w:rsid w:val="6C8511F2"/>
    <w:rsid w:val="6C87078F"/>
    <w:rsid w:val="6C8BE5B8"/>
    <w:rsid w:val="6C8F0197"/>
    <w:rsid w:val="6C928C98"/>
    <w:rsid w:val="6C99B139"/>
    <w:rsid w:val="6C9AF385"/>
    <w:rsid w:val="6CA97B5C"/>
    <w:rsid w:val="6CA9A9CA"/>
    <w:rsid w:val="6CBCEB33"/>
    <w:rsid w:val="6CBDBBDE"/>
    <w:rsid w:val="6CBF3BFB"/>
    <w:rsid w:val="6CBFB781"/>
    <w:rsid w:val="6CC084E0"/>
    <w:rsid w:val="6CC3F333"/>
    <w:rsid w:val="6CCE1DA3"/>
    <w:rsid w:val="6CCF444A"/>
    <w:rsid w:val="6CD9349C"/>
    <w:rsid w:val="6CE08929"/>
    <w:rsid w:val="6CE1B783"/>
    <w:rsid w:val="6CE4BA1E"/>
    <w:rsid w:val="6CF3BB46"/>
    <w:rsid w:val="6D034291"/>
    <w:rsid w:val="6D05FC95"/>
    <w:rsid w:val="6D07E25B"/>
    <w:rsid w:val="6D0CC92E"/>
    <w:rsid w:val="6D0E5229"/>
    <w:rsid w:val="6D10BAA5"/>
    <w:rsid w:val="6D11730D"/>
    <w:rsid w:val="6D1F8BBA"/>
    <w:rsid w:val="6D20C605"/>
    <w:rsid w:val="6D218106"/>
    <w:rsid w:val="6D2332F6"/>
    <w:rsid w:val="6D2AC7D1"/>
    <w:rsid w:val="6D367B0E"/>
    <w:rsid w:val="6D36C36A"/>
    <w:rsid w:val="6D3B0594"/>
    <w:rsid w:val="6D437265"/>
    <w:rsid w:val="6D493129"/>
    <w:rsid w:val="6D4B2061"/>
    <w:rsid w:val="6D4CF07F"/>
    <w:rsid w:val="6D536993"/>
    <w:rsid w:val="6D565BE1"/>
    <w:rsid w:val="6D59E810"/>
    <w:rsid w:val="6D5FAC88"/>
    <w:rsid w:val="6D5FBEC3"/>
    <w:rsid w:val="6D61187D"/>
    <w:rsid w:val="6D61A618"/>
    <w:rsid w:val="6D66E4FE"/>
    <w:rsid w:val="6D67729C"/>
    <w:rsid w:val="6D6FC11E"/>
    <w:rsid w:val="6D700269"/>
    <w:rsid w:val="6D769F7C"/>
    <w:rsid w:val="6D7ACFCA"/>
    <w:rsid w:val="6D94172D"/>
    <w:rsid w:val="6D9979AA"/>
    <w:rsid w:val="6D9CF802"/>
    <w:rsid w:val="6D9E84AA"/>
    <w:rsid w:val="6DA02D6E"/>
    <w:rsid w:val="6DA356D5"/>
    <w:rsid w:val="6DA46BC3"/>
    <w:rsid w:val="6DA90B0F"/>
    <w:rsid w:val="6DB023F4"/>
    <w:rsid w:val="6DB3C278"/>
    <w:rsid w:val="6DB5A761"/>
    <w:rsid w:val="6DBC665E"/>
    <w:rsid w:val="6DC67BFD"/>
    <w:rsid w:val="6DC6F68D"/>
    <w:rsid w:val="6DE9C204"/>
    <w:rsid w:val="6DF0A25E"/>
    <w:rsid w:val="6E04733E"/>
    <w:rsid w:val="6E051795"/>
    <w:rsid w:val="6E1BCBBB"/>
    <w:rsid w:val="6E228714"/>
    <w:rsid w:val="6E2D41A2"/>
    <w:rsid w:val="6E322CD7"/>
    <w:rsid w:val="6E365367"/>
    <w:rsid w:val="6E36F5CE"/>
    <w:rsid w:val="6E37148C"/>
    <w:rsid w:val="6E5E9BC2"/>
    <w:rsid w:val="6E6635E3"/>
    <w:rsid w:val="6E779366"/>
    <w:rsid w:val="6E7ADEEF"/>
    <w:rsid w:val="6E7E2C23"/>
    <w:rsid w:val="6E8F1A9C"/>
    <w:rsid w:val="6EA2C2FE"/>
    <w:rsid w:val="6EA58ED5"/>
    <w:rsid w:val="6EACF7B3"/>
    <w:rsid w:val="6EB52EC0"/>
    <w:rsid w:val="6EB7FA72"/>
    <w:rsid w:val="6EBBD6CF"/>
    <w:rsid w:val="6EC018E0"/>
    <w:rsid w:val="6EC0BB5D"/>
    <w:rsid w:val="6EC3B4E2"/>
    <w:rsid w:val="6EC46B33"/>
    <w:rsid w:val="6EC5EFD1"/>
    <w:rsid w:val="6ECADF84"/>
    <w:rsid w:val="6ECBD636"/>
    <w:rsid w:val="6ECD11EE"/>
    <w:rsid w:val="6ECE761E"/>
    <w:rsid w:val="6ED101A1"/>
    <w:rsid w:val="6ED39B75"/>
    <w:rsid w:val="6ED41F34"/>
    <w:rsid w:val="6ED6974A"/>
    <w:rsid w:val="6ED7A9DE"/>
    <w:rsid w:val="6EDA85A4"/>
    <w:rsid w:val="6EE0D755"/>
    <w:rsid w:val="6EEE7B37"/>
    <w:rsid w:val="6EF1B6DC"/>
    <w:rsid w:val="6EFF023A"/>
    <w:rsid w:val="6F0292D2"/>
    <w:rsid w:val="6F02F512"/>
    <w:rsid w:val="6F03AC99"/>
    <w:rsid w:val="6F05B43A"/>
    <w:rsid w:val="6F126D15"/>
    <w:rsid w:val="6F189AC6"/>
    <w:rsid w:val="6F1C0E08"/>
    <w:rsid w:val="6F1E6C6C"/>
    <w:rsid w:val="6F1F51AB"/>
    <w:rsid w:val="6F22286A"/>
    <w:rsid w:val="6F22CB3B"/>
    <w:rsid w:val="6F2690EF"/>
    <w:rsid w:val="6F26BAD1"/>
    <w:rsid w:val="6F291EF9"/>
    <w:rsid w:val="6F376970"/>
    <w:rsid w:val="6F3C5249"/>
    <w:rsid w:val="6F3E48F6"/>
    <w:rsid w:val="6F50209C"/>
    <w:rsid w:val="6F69FA94"/>
    <w:rsid w:val="6F6D65AD"/>
    <w:rsid w:val="6F7E4742"/>
    <w:rsid w:val="6F8015A6"/>
    <w:rsid w:val="6F88630A"/>
    <w:rsid w:val="6F887B78"/>
    <w:rsid w:val="6F8C8FDD"/>
    <w:rsid w:val="6F92D9B4"/>
    <w:rsid w:val="6F95DACE"/>
    <w:rsid w:val="6F9D59DF"/>
    <w:rsid w:val="6FA3AEB1"/>
    <w:rsid w:val="6FA75153"/>
    <w:rsid w:val="6FA98A27"/>
    <w:rsid w:val="6FA99FE0"/>
    <w:rsid w:val="6FAACF98"/>
    <w:rsid w:val="6FB313AC"/>
    <w:rsid w:val="6FB8C9BD"/>
    <w:rsid w:val="6FC3A58A"/>
    <w:rsid w:val="6FD477E2"/>
    <w:rsid w:val="6FD5AACE"/>
    <w:rsid w:val="6FDDDDF4"/>
    <w:rsid w:val="6FE526BA"/>
    <w:rsid w:val="6FECDB88"/>
    <w:rsid w:val="6FF2B404"/>
    <w:rsid w:val="6FF3CEA6"/>
    <w:rsid w:val="6FF825A2"/>
    <w:rsid w:val="6FF969D3"/>
    <w:rsid w:val="6FFF4256"/>
    <w:rsid w:val="70053CE3"/>
    <w:rsid w:val="700A3434"/>
    <w:rsid w:val="700BCCFD"/>
    <w:rsid w:val="7017234B"/>
    <w:rsid w:val="701C6018"/>
    <w:rsid w:val="70217AA2"/>
    <w:rsid w:val="702ABA73"/>
    <w:rsid w:val="702E7973"/>
    <w:rsid w:val="7037019D"/>
    <w:rsid w:val="7041397C"/>
    <w:rsid w:val="7042E7AA"/>
    <w:rsid w:val="70438B72"/>
    <w:rsid w:val="704C521D"/>
    <w:rsid w:val="704E691B"/>
    <w:rsid w:val="7058F4EA"/>
    <w:rsid w:val="7061678E"/>
    <w:rsid w:val="70693D1E"/>
    <w:rsid w:val="706A5097"/>
    <w:rsid w:val="70739DB5"/>
    <w:rsid w:val="7087B4A1"/>
    <w:rsid w:val="708A4F5A"/>
    <w:rsid w:val="708EEEEA"/>
    <w:rsid w:val="70A1C8C7"/>
    <w:rsid w:val="70A259A5"/>
    <w:rsid w:val="70A5D60F"/>
    <w:rsid w:val="70B0D00D"/>
    <w:rsid w:val="70BD0A2A"/>
    <w:rsid w:val="70CF3914"/>
    <w:rsid w:val="70E165B2"/>
    <w:rsid w:val="70E1AFF8"/>
    <w:rsid w:val="70E30751"/>
    <w:rsid w:val="70F3E992"/>
    <w:rsid w:val="70F5623C"/>
    <w:rsid w:val="70F898D7"/>
    <w:rsid w:val="70F90EC3"/>
    <w:rsid w:val="70FA01E4"/>
    <w:rsid w:val="7109B669"/>
    <w:rsid w:val="7114D0F6"/>
    <w:rsid w:val="712C7E75"/>
    <w:rsid w:val="712CEF27"/>
    <w:rsid w:val="712E1FE1"/>
    <w:rsid w:val="7132BB81"/>
    <w:rsid w:val="713C1400"/>
    <w:rsid w:val="714D1E9B"/>
    <w:rsid w:val="715AD302"/>
    <w:rsid w:val="716DA23A"/>
    <w:rsid w:val="71762012"/>
    <w:rsid w:val="71794C1D"/>
    <w:rsid w:val="717E77CC"/>
    <w:rsid w:val="71837F67"/>
    <w:rsid w:val="7188DD48"/>
    <w:rsid w:val="718DE6BC"/>
    <w:rsid w:val="71900607"/>
    <w:rsid w:val="719BC63D"/>
    <w:rsid w:val="71C0F761"/>
    <w:rsid w:val="71D6DE5A"/>
    <w:rsid w:val="71DD936A"/>
    <w:rsid w:val="71E089B1"/>
    <w:rsid w:val="71EB2F22"/>
    <w:rsid w:val="71ECA370"/>
    <w:rsid w:val="71F4D955"/>
    <w:rsid w:val="71F53769"/>
    <w:rsid w:val="71FBC243"/>
    <w:rsid w:val="7216C3E3"/>
    <w:rsid w:val="7220EA37"/>
    <w:rsid w:val="722E838A"/>
    <w:rsid w:val="72331DAB"/>
    <w:rsid w:val="7233B827"/>
    <w:rsid w:val="723B844E"/>
    <w:rsid w:val="724530D1"/>
    <w:rsid w:val="724AFF6C"/>
    <w:rsid w:val="724B2C48"/>
    <w:rsid w:val="724BD4D6"/>
    <w:rsid w:val="72522146"/>
    <w:rsid w:val="7257FAAB"/>
    <w:rsid w:val="7265D2CE"/>
    <w:rsid w:val="726683C6"/>
    <w:rsid w:val="726C1374"/>
    <w:rsid w:val="726FCA5D"/>
    <w:rsid w:val="72713A96"/>
    <w:rsid w:val="7274D0DC"/>
    <w:rsid w:val="72787670"/>
    <w:rsid w:val="7286A692"/>
    <w:rsid w:val="728ACD0A"/>
    <w:rsid w:val="72939AA5"/>
    <w:rsid w:val="7297C465"/>
    <w:rsid w:val="72996659"/>
    <w:rsid w:val="72A25E0E"/>
    <w:rsid w:val="72B1BB8A"/>
    <w:rsid w:val="72B668FB"/>
    <w:rsid w:val="72B741FB"/>
    <w:rsid w:val="72C9465A"/>
    <w:rsid w:val="72CE617A"/>
    <w:rsid w:val="72CEA1EC"/>
    <w:rsid w:val="72D27F1B"/>
    <w:rsid w:val="72D8308F"/>
    <w:rsid w:val="72D89A88"/>
    <w:rsid w:val="72DF0024"/>
    <w:rsid w:val="72E33DBD"/>
    <w:rsid w:val="72E4AD74"/>
    <w:rsid w:val="72EABF70"/>
    <w:rsid w:val="72EAC8B0"/>
    <w:rsid w:val="72ED7B6B"/>
    <w:rsid w:val="72F247C1"/>
    <w:rsid w:val="72F69DB7"/>
    <w:rsid w:val="73067BB8"/>
    <w:rsid w:val="730EC133"/>
    <w:rsid w:val="73131999"/>
    <w:rsid w:val="73157EB6"/>
    <w:rsid w:val="7315B695"/>
    <w:rsid w:val="731BB3D6"/>
    <w:rsid w:val="73243FD0"/>
    <w:rsid w:val="732F9035"/>
    <w:rsid w:val="7332B629"/>
    <w:rsid w:val="733642EE"/>
    <w:rsid w:val="733A1C44"/>
    <w:rsid w:val="733B7A76"/>
    <w:rsid w:val="7341340C"/>
    <w:rsid w:val="734D92C7"/>
    <w:rsid w:val="734E0AFB"/>
    <w:rsid w:val="734E1BEC"/>
    <w:rsid w:val="73554C65"/>
    <w:rsid w:val="7358F117"/>
    <w:rsid w:val="735A5A5C"/>
    <w:rsid w:val="735D807E"/>
    <w:rsid w:val="73607C11"/>
    <w:rsid w:val="7360F6A8"/>
    <w:rsid w:val="7361DA44"/>
    <w:rsid w:val="736386F7"/>
    <w:rsid w:val="736398A7"/>
    <w:rsid w:val="736D659F"/>
    <w:rsid w:val="7374EB98"/>
    <w:rsid w:val="737542D0"/>
    <w:rsid w:val="737E3D66"/>
    <w:rsid w:val="737E4DBB"/>
    <w:rsid w:val="73828D0D"/>
    <w:rsid w:val="7383240F"/>
    <w:rsid w:val="7383ED60"/>
    <w:rsid w:val="73868263"/>
    <w:rsid w:val="7386DEBA"/>
    <w:rsid w:val="7393C4B5"/>
    <w:rsid w:val="73988F54"/>
    <w:rsid w:val="73A11233"/>
    <w:rsid w:val="73A8B78E"/>
    <w:rsid w:val="73AB795B"/>
    <w:rsid w:val="73B723AA"/>
    <w:rsid w:val="73B89107"/>
    <w:rsid w:val="73B9BCFF"/>
    <w:rsid w:val="73BCC93A"/>
    <w:rsid w:val="73BCE1BD"/>
    <w:rsid w:val="73C01C04"/>
    <w:rsid w:val="73C1E3E9"/>
    <w:rsid w:val="73C436D5"/>
    <w:rsid w:val="73C4ED15"/>
    <w:rsid w:val="73CB4EFD"/>
    <w:rsid w:val="73CE87E8"/>
    <w:rsid w:val="73D264E3"/>
    <w:rsid w:val="73D612B0"/>
    <w:rsid w:val="73DADCAB"/>
    <w:rsid w:val="73DFC1A7"/>
    <w:rsid w:val="73E2C980"/>
    <w:rsid w:val="73E8B4F8"/>
    <w:rsid w:val="73EFAC48"/>
    <w:rsid w:val="73F3C04B"/>
    <w:rsid w:val="73F6439C"/>
    <w:rsid w:val="73FB53A9"/>
    <w:rsid w:val="73FE274A"/>
    <w:rsid w:val="7400FDCE"/>
    <w:rsid w:val="740366C4"/>
    <w:rsid w:val="7405D08B"/>
    <w:rsid w:val="740C1CA4"/>
    <w:rsid w:val="740CBE81"/>
    <w:rsid w:val="74190D54"/>
    <w:rsid w:val="741962ED"/>
    <w:rsid w:val="741A58DC"/>
    <w:rsid w:val="74209FF4"/>
    <w:rsid w:val="7425AAAA"/>
    <w:rsid w:val="7426493D"/>
    <w:rsid w:val="74266107"/>
    <w:rsid w:val="74283706"/>
    <w:rsid w:val="74341999"/>
    <w:rsid w:val="74342B09"/>
    <w:rsid w:val="7440386F"/>
    <w:rsid w:val="74426D3D"/>
    <w:rsid w:val="74439336"/>
    <w:rsid w:val="744F671B"/>
    <w:rsid w:val="744FDF38"/>
    <w:rsid w:val="7457D8E5"/>
    <w:rsid w:val="747378DD"/>
    <w:rsid w:val="74744B01"/>
    <w:rsid w:val="74758C3D"/>
    <w:rsid w:val="7482ED7C"/>
    <w:rsid w:val="7484697F"/>
    <w:rsid w:val="748750E9"/>
    <w:rsid w:val="74882609"/>
    <w:rsid w:val="748F5BF5"/>
    <w:rsid w:val="74940CFF"/>
    <w:rsid w:val="74A647DF"/>
    <w:rsid w:val="74A6FD54"/>
    <w:rsid w:val="74A8929A"/>
    <w:rsid w:val="74A9DB14"/>
    <w:rsid w:val="74AC835D"/>
    <w:rsid w:val="74B7628C"/>
    <w:rsid w:val="74BC047C"/>
    <w:rsid w:val="74C01031"/>
    <w:rsid w:val="74C623C5"/>
    <w:rsid w:val="74C78990"/>
    <w:rsid w:val="74C9D158"/>
    <w:rsid w:val="74E3F036"/>
    <w:rsid w:val="74EC1D4A"/>
    <w:rsid w:val="74F36F09"/>
    <w:rsid w:val="750741B3"/>
    <w:rsid w:val="7508EBE2"/>
    <w:rsid w:val="75107930"/>
    <w:rsid w:val="7518FA36"/>
    <w:rsid w:val="751FF9EC"/>
    <w:rsid w:val="7522CFE4"/>
    <w:rsid w:val="7526D211"/>
    <w:rsid w:val="752B0197"/>
    <w:rsid w:val="752E73A2"/>
    <w:rsid w:val="7535A68D"/>
    <w:rsid w:val="7539605F"/>
    <w:rsid w:val="75430312"/>
    <w:rsid w:val="7546B714"/>
    <w:rsid w:val="754A6CB7"/>
    <w:rsid w:val="7552F40B"/>
    <w:rsid w:val="7556B151"/>
    <w:rsid w:val="7557B384"/>
    <w:rsid w:val="7559DF5D"/>
    <w:rsid w:val="755BEC65"/>
    <w:rsid w:val="755F1419"/>
    <w:rsid w:val="756793A1"/>
    <w:rsid w:val="7569FB88"/>
    <w:rsid w:val="756EEF01"/>
    <w:rsid w:val="75738DC2"/>
    <w:rsid w:val="7578220C"/>
    <w:rsid w:val="758A3147"/>
    <w:rsid w:val="758BF53D"/>
    <w:rsid w:val="759136E2"/>
    <w:rsid w:val="75928244"/>
    <w:rsid w:val="75A3B108"/>
    <w:rsid w:val="75A8AFFE"/>
    <w:rsid w:val="75C2199E"/>
    <w:rsid w:val="75C334F2"/>
    <w:rsid w:val="75CC5780"/>
    <w:rsid w:val="75D10AA8"/>
    <w:rsid w:val="75D62ECD"/>
    <w:rsid w:val="75D74D87"/>
    <w:rsid w:val="75DC631C"/>
    <w:rsid w:val="75E1BA9B"/>
    <w:rsid w:val="75FECA07"/>
    <w:rsid w:val="7607FD58"/>
    <w:rsid w:val="760D7605"/>
    <w:rsid w:val="7610208B"/>
    <w:rsid w:val="761178E3"/>
    <w:rsid w:val="761E27F7"/>
    <w:rsid w:val="76355776"/>
    <w:rsid w:val="7641CA8C"/>
    <w:rsid w:val="76450D0B"/>
    <w:rsid w:val="76457ABF"/>
    <w:rsid w:val="7648675B"/>
    <w:rsid w:val="764DD4CF"/>
    <w:rsid w:val="765640AA"/>
    <w:rsid w:val="765C9AC7"/>
    <w:rsid w:val="765E0D92"/>
    <w:rsid w:val="766C88F3"/>
    <w:rsid w:val="766CCFD4"/>
    <w:rsid w:val="767DE0CC"/>
    <w:rsid w:val="767F02B3"/>
    <w:rsid w:val="76802EE3"/>
    <w:rsid w:val="7681E5EC"/>
    <w:rsid w:val="76825FC5"/>
    <w:rsid w:val="76865ABD"/>
    <w:rsid w:val="768D4134"/>
    <w:rsid w:val="7692DC35"/>
    <w:rsid w:val="7699AF31"/>
    <w:rsid w:val="769FFB8A"/>
    <w:rsid w:val="76A39E4A"/>
    <w:rsid w:val="76ACFC02"/>
    <w:rsid w:val="76B337F8"/>
    <w:rsid w:val="76B66B06"/>
    <w:rsid w:val="76B7DF67"/>
    <w:rsid w:val="76B84BB1"/>
    <w:rsid w:val="76BD23DB"/>
    <w:rsid w:val="76C1BC2A"/>
    <w:rsid w:val="76C7651B"/>
    <w:rsid w:val="76CD3C13"/>
    <w:rsid w:val="76D5B884"/>
    <w:rsid w:val="76D61A13"/>
    <w:rsid w:val="76E46BC9"/>
    <w:rsid w:val="76E4DAE8"/>
    <w:rsid w:val="76F76142"/>
    <w:rsid w:val="76F827BE"/>
    <w:rsid w:val="7709880A"/>
    <w:rsid w:val="7709B18C"/>
    <w:rsid w:val="770A0113"/>
    <w:rsid w:val="770B46F6"/>
    <w:rsid w:val="77137975"/>
    <w:rsid w:val="77177B37"/>
    <w:rsid w:val="771B14A7"/>
    <w:rsid w:val="7727B288"/>
    <w:rsid w:val="772CFB06"/>
    <w:rsid w:val="772D62FF"/>
    <w:rsid w:val="77398F78"/>
    <w:rsid w:val="773A55D6"/>
    <w:rsid w:val="773A9962"/>
    <w:rsid w:val="773D6B07"/>
    <w:rsid w:val="7740BFD6"/>
    <w:rsid w:val="7745EC2F"/>
    <w:rsid w:val="774E6F82"/>
    <w:rsid w:val="774EBAAB"/>
    <w:rsid w:val="7758DAB0"/>
    <w:rsid w:val="7768DC3A"/>
    <w:rsid w:val="77714312"/>
    <w:rsid w:val="777B59EA"/>
    <w:rsid w:val="777CE07C"/>
    <w:rsid w:val="778A8458"/>
    <w:rsid w:val="778B91BA"/>
    <w:rsid w:val="779962C8"/>
    <w:rsid w:val="77A0117C"/>
    <w:rsid w:val="77A5C7B6"/>
    <w:rsid w:val="77AB03B3"/>
    <w:rsid w:val="77ACF761"/>
    <w:rsid w:val="77AF1FBD"/>
    <w:rsid w:val="77B100E4"/>
    <w:rsid w:val="77B11DD1"/>
    <w:rsid w:val="77B45D5F"/>
    <w:rsid w:val="77B75DC5"/>
    <w:rsid w:val="77BD2549"/>
    <w:rsid w:val="77C0A54E"/>
    <w:rsid w:val="77C0AE79"/>
    <w:rsid w:val="77D3E808"/>
    <w:rsid w:val="77D62D40"/>
    <w:rsid w:val="77D7025F"/>
    <w:rsid w:val="77D9F2B5"/>
    <w:rsid w:val="77E1C98D"/>
    <w:rsid w:val="77EA0B1C"/>
    <w:rsid w:val="77ECE463"/>
    <w:rsid w:val="77EE53AC"/>
    <w:rsid w:val="77F84AB3"/>
    <w:rsid w:val="77F963D1"/>
    <w:rsid w:val="77FBCF2D"/>
    <w:rsid w:val="78081F6B"/>
    <w:rsid w:val="78085954"/>
    <w:rsid w:val="7811202C"/>
    <w:rsid w:val="78156B8C"/>
    <w:rsid w:val="7821374F"/>
    <w:rsid w:val="7828704E"/>
    <w:rsid w:val="782E41CD"/>
    <w:rsid w:val="78357F92"/>
    <w:rsid w:val="78387528"/>
    <w:rsid w:val="7838BD61"/>
    <w:rsid w:val="783ABA2E"/>
    <w:rsid w:val="783BFA71"/>
    <w:rsid w:val="784FF0C4"/>
    <w:rsid w:val="78541C12"/>
    <w:rsid w:val="78542AE0"/>
    <w:rsid w:val="7860BF6F"/>
    <w:rsid w:val="78695433"/>
    <w:rsid w:val="786E5246"/>
    <w:rsid w:val="78705262"/>
    <w:rsid w:val="78729CB7"/>
    <w:rsid w:val="78759090"/>
    <w:rsid w:val="78760FA6"/>
    <w:rsid w:val="7878F8CA"/>
    <w:rsid w:val="787BC2F7"/>
    <w:rsid w:val="7882DB91"/>
    <w:rsid w:val="7883AFDB"/>
    <w:rsid w:val="7884C250"/>
    <w:rsid w:val="789E7C38"/>
    <w:rsid w:val="78AFA29C"/>
    <w:rsid w:val="78B02C0A"/>
    <w:rsid w:val="78B823E2"/>
    <w:rsid w:val="78BC9CB3"/>
    <w:rsid w:val="78BE886A"/>
    <w:rsid w:val="78C8C713"/>
    <w:rsid w:val="78CE14A5"/>
    <w:rsid w:val="78D669C3"/>
    <w:rsid w:val="78D93852"/>
    <w:rsid w:val="78DC6742"/>
    <w:rsid w:val="78DD1ED0"/>
    <w:rsid w:val="78DFFFA1"/>
    <w:rsid w:val="78E13534"/>
    <w:rsid w:val="78F1A75D"/>
    <w:rsid w:val="78F5D999"/>
    <w:rsid w:val="78FD5E8D"/>
    <w:rsid w:val="7906D546"/>
    <w:rsid w:val="79092277"/>
    <w:rsid w:val="790DCF8F"/>
    <w:rsid w:val="790ED6B2"/>
    <w:rsid w:val="7916F875"/>
    <w:rsid w:val="7920B7BA"/>
    <w:rsid w:val="79336FAC"/>
    <w:rsid w:val="79376FAD"/>
    <w:rsid w:val="793C9970"/>
    <w:rsid w:val="7947F8B2"/>
    <w:rsid w:val="794E7BC9"/>
    <w:rsid w:val="7950BB26"/>
    <w:rsid w:val="795359B5"/>
    <w:rsid w:val="7955F83B"/>
    <w:rsid w:val="7956526C"/>
    <w:rsid w:val="795C9174"/>
    <w:rsid w:val="7967C406"/>
    <w:rsid w:val="796A38D6"/>
    <w:rsid w:val="796B97DD"/>
    <w:rsid w:val="796DA8C2"/>
    <w:rsid w:val="796E3CF5"/>
    <w:rsid w:val="7979A875"/>
    <w:rsid w:val="797CF9C5"/>
    <w:rsid w:val="7985788E"/>
    <w:rsid w:val="798B3BC5"/>
    <w:rsid w:val="79916397"/>
    <w:rsid w:val="7998DF9E"/>
    <w:rsid w:val="799C5931"/>
    <w:rsid w:val="799F61C8"/>
    <w:rsid w:val="79A04246"/>
    <w:rsid w:val="79A2CB19"/>
    <w:rsid w:val="79A41079"/>
    <w:rsid w:val="79B7CFA5"/>
    <w:rsid w:val="79B7D9B6"/>
    <w:rsid w:val="79C5D2F8"/>
    <w:rsid w:val="79D44589"/>
    <w:rsid w:val="79D94FB8"/>
    <w:rsid w:val="79E3D108"/>
    <w:rsid w:val="79E723C0"/>
    <w:rsid w:val="79ED7D53"/>
    <w:rsid w:val="79EDC569"/>
    <w:rsid w:val="79F25F72"/>
    <w:rsid w:val="79F64107"/>
    <w:rsid w:val="79F7C1FC"/>
    <w:rsid w:val="7A0387D8"/>
    <w:rsid w:val="7A084E54"/>
    <w:rsid w:val="7A0E26D4"/>
    <w:rsid w:val="7A0FCEE2"/>
    <w:rsid w:val="7A22898B"/>
    <w:rsid w:val="7A30A38B"/>
    <w:rsid w:val="7A384E2A"/>
    <w:rsid w:val="7A3FA2C8"/>
    <w:rsid w:val="7A43536A"/>
    <w:rsid w:val="7A441DAD"/>
    <w:rsid w:val="7A450356"/>
    <w:rsid w:val="7A483194"/>
    <w:rsid w:val="7A498054"/>
    <w:rsid w:val="7A4C0A53"/>
    <w:rsid w:val="7A4CC3B3"/>
    <w:rsid w:val="7A561FDD"/>
    <w:rsid w:val="7A6167D0"/>
    <w:rsid w:val="7A61AC77"/>
    <w:rsid w:val="7A6B2FB1"/>
    <w:rsid w:val="7A77929C"/>
    <w:rsid w:val="7A78DC41"/>
    <w:rsid w:val="7A843E72"/>
    <w:rsid w:val="7A8ACE05"/>
    <w:rsid w:val="7A8E8C65"/>
    <w:rsid w:val="7A8FB6A7"/>
    <w:rsid w:val="7A8FED64"/>
    <w:rsid w:val="7A904BC5"/>
    <w:rsid w:val="7A92671A"/>
    <w:rsid w:val="7A978D97"/>
    <w:rsid w:val="7A9BD014"/>
    <w:rsid w:val="7AAE0A63"/>
    <w:rsid w:val="7AC97F79"/>
    <w:rsid w:val="7ACA6428"/>
    <w:rsid w:val="7ACAD8F4"/>
    <w:rsid w:val="7AD432E4"/>
    <w:rsid w:val="7AD8EFF1"/>
    <w:rsid w:val="7ADA02E6"/>
    <w:rsid w:val="7ADFCFF8"/>
    <w:rsid w:val="7AE8B35D"/>
    <w:rsid w:val="7AF3F462"/>
    <w:rsid w:val="7AF57693"/>
    <w:rsid w:val="7AF65034"/>
    <w:rsid w:val="7AF68D42"/>
    <w:rsid w:val="7AF8C1E3"/>
    <w:rsid w:val="7AFF6C68"/>
    <w:rsid w:val="7B02C420"/>
    <w:rsid w:val="7B03731C"/>
    <w:rsid w:val="7B0B0667"/>
    <w:rsid w:val="7B0DBFF9"/>
    <w:rsid w:val="7B0E7136"/>
    <w:rsid w:val="7B0FF8F3"/>
    <w:rsid w:val="7B1578D6"/>
    <w:rsid w:val="7B158E8C"/>
    <w:rsid w:val="7B1A4792"/>
    <w:rsid w:val="7B1BDD20"/>
    <w:rsid w:val="7B1F0985"/>
    <w:rsid w:val="7B235FBD"/>
    <w:rsid w:val="7B2431A3"/>
    <w:rsid w:val="7B248F19"/>
    <w:rsid w:val="7B26BC70"/>
    <w:rsid w:val="7B26FBC7"/>
    <w:rsid w:val="7B2A9990"/>
    <w:rsid w:val="7B2C0465"/>
    <w:rsid w:val="7B30E500"/>
    <w:rsid w:val="7B3686C0"/>
    <w:rsid w:val="7B373F3B"/>
    <w:rsid w:val="7B402544"/>
    <w:rsid w:val="7B42C5CF"/>
    <w:rsid w:val="7B4B8CF9"/>
    <w:rsid w:val="7B4FC397"/>
    <w:rsid w:val="7B4FF5EF"/>
    <w:rsid w:val="7B5391A2"/>
    <w:rsid w:val="7B55DDE7"/>
    <w:rsid w:val="7B60B594"/>
    <w:rsid w:val="7B6DDF0A"/>
    <w:rsid w:val="7B75E522"/>
    <w:rsid w:val="7B789747"/>
    <w:rsid w:val="7B794DE2"/>
    <w:rsid w:val="7B7A896B"/>
    <w:rsid w:val="7B858DA2"/>
    <w:rsid w:val="7B8A7D27"/>
    <w:rsid w:val="7B8C172A"/>
    <w:rsid w:val="7B96A728"/>
    <w:rsid w:val="7BA73FE6"/>
    <w:rsid w:val="7BAF754D"/>
    <w:rsid w:val="7BB1D08A"/>
    <w:rsid w:val="7BB1FFD1"/>
    <w:rsid w:val="7BB590BB"/>
    <w:rsid w:val="7BBF77D4"/>
    <w:rsid w:val="7BC2859E"/>
    <w:rsid w:val="7BC68934"/>
    <w:rsid w:val="7BD60171"/>
    <w:rsid w:val="7BE4A5A4"/>
    <w:rsid w:val="7BE888E4"/>
    <w:rsid w:val="7BEA8FDF"/>
    <w:rsid w:val="7BEC4123"/>
    <w:rsid w:val="7BF2F30C"/>
    <w:rsid w:val="7BF67D87"/>
    <w:rsid w:val="7BFA1B60"/>
    <w:rsid w:val="7C0FD975"/>
    <w:rsid w:val="7C1362FD"/>
    <w:rsid w:val="7C227126"/>
    <w:rsid w:val="7C2278D0"/>
    <w:rsid w:val="7C24A4BB"/>
    <w:rsid w:val="7C29712F"/>
    <w:rsid w:val="7C2C8576"/>
    <w:rsid w:val="7C34FB08"/>
    <w:rsid w:val="7C374F32"/>
    <w:rsid w:val="7C3BC696"/>
    <w:rsid w:val="7C491FC1"/>
    <w:rsid w:val="7C53E0FF"/>
    <w:rsid w:val="7C542D04"/>
    <w:rsid w:val="7C6605CB"/>
    <w:rsid w:val="7C68C815"/>
    <w:rsid w:val="7C6CD471"/>
    <w:rsid w:val="7C6EC98E"/>
    <w:rsid w:val="7C71C8AF"/>
    <w:rsid w:val="7C738420"/>
    <w:rsid w:val="7C73AFA7"/>
    <w:rsid w:val="7C7EE57A"/>
    <w:rsid w:val="7C8C0999"/>
    <w:rsid w:val="7C8F7BD3"/>
    <w:rsid w:val="7C97DBEA"/>
    <w:rsid w:val="7C9E2E95"/>
    <w:rsid w:val="7C9E99E4"/>
    <w:rsid w:val="7CA77FA0"/>
    <w:rsid w:val="7CA9905A"/>
    <w:rsid w:val="7CAAF410"/>
    <w:rsid w:val="7CB75D59"/>
    <w:rsid w:val="7CBC7AEC"/>
    <w:rsid w:val="7CC05F7A"/>
    <w:rsid w:val="7CC2C29D"/>
    <w:rsid w:val="7CC2CC28"/>
    <w:rsid w:val="7CCE8819"/>
    <w:rsid w:val="7CCF4797"/>
    <w:rsid w:val="7CCF5CB7"/>
    <w:rsid w:val="7CD30F9C"/>
    <w:rsid w:val="7CD81939"/>
    <w:rsid w:val="7CE56582"/>
    <w:rsid w:val="7CE5E22A"/>
    <w:rsid w:val="7CECECEB"/>
    <w:rsid w:val="7CED2709"/>
    <w:rsid w:val="7CEFC858"/>
    <w:rsid w:val="7D05F88A"/>
    <w:rsid w:val="7D0ACA5E"/>
    <w:rsid w:val="7D11B21D"/>
    <w:rsid w:val="7D1A28B3"/>
    <w:rsid w:val="7D219F1D"/>
    <w:rsid w:val="7D251E15"/>
    <w:rsid w:val="7D27C141"/>
    <w:rsid w:val="7D2B3BE8"/>
    <w:rsid w:val="7D315DFD"/>
    <w:rsid w:val="7D3ABDFA"/>
    <w:rsid w:val="7D4218F4"/>
    <w:rsid w:val="7D465B91"/>
    <w:rsid w:val="7D472ED6"/>
    <w:rsid w:val="7D4D260A"/>
    <w:rsid w:val="7D64969E"/>
    <w:rsid w:val="7D650CC5"/>
    <w:rsid w:val="7D66D7D8"/>
    <w:rsid w:val="7D66F105"/>
    <w:rsid w:val="7D66FE4A"/>
    <w:rsid w:val="7D676942"/>
    <w:rsid w:val="7D6878BD"/>
    <w:rsid w:val="7D6B334F"/>
    <w:rsid w:val="7D6EAD42"/>
    <w:rsid w:val="7D79E4CD"/>
    <w:rsid w:val="7D7CA418"/>
    <w:rsid w:val="7D7E3E0E"/>
    <w:rsid w:val="7D7F7502"/>
    <w:rsid w:val="7D82A844"/>
    <w:rsid w:val="7D86346F"/>
    <w:rsid w:val="7D8814B2"/>
    <w:rsid w:val="7D8D5634"/>
    <w:rsid w:val="7D8FAAEF"/>
    <w:rsid w:val="7D9AB910"/>
    <w:rsid w:val="7D9C2F22"/>
    <w:rsid w:val="7D9F0A8F"/>
    <w:rsid w:val="7DA5E6B4"/>
    <w:rsid w:val="7DA79233"/>
    <w:rsid w:val="7DAC8293"/>
    <w:rsid w:val="7DB4ED66"/>
    <w:rsid w:val="7DB86024"/>
    <w:rsid w:val="7DB97CAD"/>
    <w:rsid w:val="7DC63AAD"/>
    <w:rsid w:val="7DCF828D"/>
    <w:rsid w:val="7DD0FC64"/>
    <w:rsid w:val="7DD56D37"/>
    <w:rsid w:val="7DE5450B"/>
    <w:rsid w:val="7DED993B"/>
    <w:rsid w:val="7DF04D32"/>
    <w:rsid w:val="7DF43E20"/>
    <w:rsid w:val="7DF69FC6"/>
    <w:rsid w:val="7DF838AC"/>
    <w:rsid w:val="7DFEB2D1"/>
    <w:rsid w:val="7E02A6F0"/>
    <w:rsid w:val="7E0CB524"/>
    <w:rsid w:val="7E19B736"/>
    <w:rsid w:val="7E2EDFAE"/>
    <w:rsid w:val="7E30619D"/>
    <w:rsid w:val="7E3082E0"/>
    <w:rsid w:val="7E318C49"/>
    <w:rsid w:val="7E33588A"/>
    <w:rsid w:val="7E37C62B"/>
    <w:rsid w:val="7E3BB738"/>
    <w:rsid w:val="7E42F66B"/>
    <w:rsid w:val="7E4D1998"/>
    <w:rsid w:val="7E571106"/>
    <w:rsid w:val="7E574760"/>
    <w:rsid w:val="7E5B3905"/>
    <w:rsid w:val="7E6190FC"/>
    <w:rsid w:val="7E6249E6"/>
    <w:rsid w:val="7E684AA1"/>
    <w:rsid w:val="7E6CDEF0"/>
    <w:rsid w:val="7E7A6691"/>
    <w:rsid w:val="7E85F4B8"/>
    <w:rsid w:val="7E8A8524"/>
    <w:rsid w:val="7E8C3F19"/>
    <w:rsid w:val="7E91DB1C"/>
    <w:rsid w:val="7E9406EA"/>
    <w:rsid w:val="7E9AD86E"/>
    <w:rsid w:val="7EA32EB8"/>
    <w:rsid w:val="7EA57FCC"/>
    <w:rsid w:val="7EBD7966"/>
    <w:rsid w:val="7EBF525D"/>
    <w:rsid w:val="7EC0A8BD"/>
    <w:rsid w:val="7EC9B22A"/>
    <w:rsid w:val="7ED057B6"/>
    <w:rsid w:val="7ED16C09"/>
    <w:rsid w:val="7ED58080"/>
    <w:rsid w:val="7EDC04BF"/>
    <w:rsid w:val="7EDDE461"/>
    <w:rsid w:val="7EE1C80B"/>
    <w:rsid w:val="7EE2A7F1"/>
    <w:rsid w:val="7EE3A73F"/>
    <w:rsid w:val="7EEA9A18"/>
    <w:rsid w:val="7EFD61EF"/>
    <w:rsid w:val="7F0062F2"/>
    <w:rsid w:val="7F0FFC36"/>
    <w:rsid w:val="7F157340"/>
    <w:rsid w:val="7F1610E4"/>
    <w:rsid w:val="7F189309"/>
    <w:rsid w:val="7F1BFCCC"/>
    <w:rsid w:val="7F24D0D4"/>
    <w:rsid w:val="7F2AF6A7"/>
    <w:rsid w:val="7F2DE6F2"/>
    <w:rsid w:val="7F4003D4"/>
    <w:rsid w:val="7F4FAAD5"/>
    <w:rsid w:val="7F5ED3A4"/>
    <w:rsid w:val="7F5F1FD2"/>
    <w:rsid w:val="7F60C8FE"/>
    <w:rsid w:val="7F78CD81"/>
    <w:rsid w:val="7F7D1113"/>
    <w:rsid w:val="7F7EC635"/>
    <w:rsid w:val="7F891A32"/>
    <w:rsid w:val="7F915FF8"/>
    <w:rsid w:val="7F94F6BA"/>
    <w:rsid w:val="7F96F1AB"/>
    <w:rsid w:val="7FA58D5C"/>
    <w:rsid w:val="7FA79A4C"/>
    <w:rsid w:val="7FA7F101"/>
    <w:rsid w:val="7FABBAC6"/>
    <w:rsid w:val="7FAC03DB"/>
    <w:rsid w:val="7FC62B72"/>
    <w:rsid w:val="7FC639F3"/>
    <w:rsid w:val="7FC7C01C"/>
    <w:rsid w:val="7FD0E156"/>
    <w:rsid w:val="7FD1154D"/>
    <w:rsid w:val="7FD2FB86"/>
    <w:rsid w:val="7FDB2A16"/>
    <w:rsid w:val="7FDDCCE0"/>
    <w:rsid w:val="7FE84F97"/>
    <w:rsid w:val="7FE8E9F9"/>
    <w:rsid w:val="7FEC3B49"/>
    <w:rsid w:val="7FF6919E"/>
    <w:rsid w:val="7FF72280"/>
    <w:rsid w:val="7FFB9D9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2A545"/>
  <w15:chartTrackingRefBased/>
  <w15:docId w15:val="{DAB50B61-C11F-4DA9-8968-2B0C403E5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E6C2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E6C25"/>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E6C2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E6C2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E6C2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E6C2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E6C25"/>
    <w:pPr>
      <w:keepNext/>
      <w:spacing w:after="200" w:line="240" w:lineRule="auto"/>
    </w:pPr>
    <w:rPr>
      <w:iCs/>
      <w:color w:val="002664"/>
      <w:sz w:val="18"/>
      <w:szCs w:val="18"/>
    </w:rPr>
  </w:style>
  <w:style w:type="table" w:customStyle="1" w:styleId="Tableheader">
    <w:name w:val="ŠTable header"/>
    <w:basedOn w:val="TableNormal"/>
    <w:uiPriority w:val="99"/>
    <w:rsid w:val="00BE6C2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E6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E6C25"/>
    <w:pPr>
      <w:numPr>
        <w:numId w:val="24"/>
      </w:numPr>
    </w:pPr>
  </w:style>
  <w:style w:type="paragraph" w:styleId="ListNumber2">
    <w:name w:val="List Number 2"/>
    <w:aliases w:val="ŠList Number 2"/>
    <w:basedOn w:val="Normal"/>
    <w:uiPriority w:val="8"/>
    <w:qFormat/>
    <w:rsid w:val="00BE6C25"/>
    <w:pPr>
      <w:numPr>
        <w:numId w:val="23"/>
      </w:numPr>
    </w:pPr>
  </w:style>
  <w:style w:type="paragraph" w:styleId="ListBullet">
    <w:name w:val="List Bullet"/>
    <w:aliases w:val="ŠList Bullet"/>
    <w:basedOn w:val="Normal"/>
    <w:uiPriority w:val="9"/>
    <w:qFormat/>
    <w:rsid w:val="00BE6C25"/>
    <w:pPr>
      <w:numPr>
        <w:numId w:val="20"/>
      </w:numPr>
    </w:pPr>
  </w:style>
  <w:style w:type="paragraph" w:styleId="ListBullet2">
    <w:name w:val="List Bullet 2"/>
    <w:aliases w:val="ŠList Bullet 2"/>
    <w:basedOn w:val="Normal"/>
    <w:uiPriority w:val="10"/>
    <w:qFormat/>
    <w:rsid w:val="00BE6C25"/>
    <w:pPr>
      <w:numPr>
        <w:numId w:val="17"/>
      </w:numPr>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165BC7"/>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Bold"/>
    <w:qFormat/>
    <w:rsid w:val="00BE6C25"/>
    <w:rPr>
      <w:b/>
      <w:bCs/>
    </w:rPr>
  </w:style>
  <w:style w:type="character" w:customStyle="1" w:styleId="QuoteChar">
    <w:name w:val="Quote Char"/>
    <w:aliases w:val="ŠQuote Char"/>
    <w:basedOn w:val="DefaultParagraphFont"/>
    <w:link w:val="Quote"/>
    <w:uiPriority w:val="19"/>
    <w:rsid w:val="00165BC7"/>
    <w:rPr>
      <w:rFonts w:ascii="Arial" w:hAnsi="Arial" w:cs="Arial"/>
      <w:sz w:val="24"/>
      <w:szCs w:val="24"/>
    </w:rPr>
  </w:style>
  <w:style w:type="paragraph" w:customStyle="1" w:styleId="FeatureBox2">
    <w:name w:val="ŠFeature Box 2"/>
    <w:basedOn w:val="Normal"/>
    <w:next w:val="Normal"/>
    <w:uiPriority w:val="12"/>
    <w:qFormat/>
    <w:rsid w:val="00BE6C2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BE6C2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E6C2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E6C2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E6C25"/>
    <w:rPr>
      <w:color w:val="2F5496" w:themeColor="accent1" w:themeShade="BF"/>
      <w:u w:val="single"/>
    </w:rPr>
  </w:style>
  <w:style w:type="paragraph" w:customStyle="1" w:styleId="Logo">
    <w:name w:val="ŠLogo"/>
    <w:basedOn w:val="Normal"/>
    <w:uiPriority w:val="18"/>
    <w:qFormat/>
    <w:rsid w:val="00BE6C2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E6C25"/>
    <w:pPr>
      <w:tabs>
        <w:tab w:val="right" w:leader="dot" w:pos="14570"/>
      </w:tabs>
      <w:spacing w:before="0"/>
    </w:pPr>
    <w:rPr>
      <w:b/>
      <w:noProof/>
    </w:rPr>
  </w:style>
  <w:style w:type="paragraph" w:styleId="TOC2">
    <w:name w:val="toc 2"/>
    <w:aliases w:val="ŠTOC 2"/>
    <w:basedOn w:val="Normal"/>
    <w:next w:val="Normal"/>
    <w:uiPriority w:val="39"/>
    <w:unhideWhenUsed/>
    <w:rsid w:val="00BE6C25"/>
    <w:pPr>
      <w:tabs>
        <w:tab w:val="right" w:leader="dot" w:pos="14570"/>
      </w:tabs>
      <w:spacing w:before="0"/>
    </w:pPr>
    <w:rPr>
      <w:noProof/>
    </w:rPr>
  </w:style>
  <w:style w:type="paragraph" w:styleId="TOC3">
    <w:name w:val="toc 3"/>
    <w:aliases w:val="ŠTOC 3"/>
    <w:basedOn w:val="Normal"/>
    <w:next w:val="Normal"/>
    <w:uiPriority w:val="39"/>
    <w:unhideWhenUsed/>
    <w:rsid w:val="00BE6C25"/>
    <w:pPr>
      <w:spacing w:before="0"/>
      <w:ind w:left="244"/>
    </w:pPr>
  </w:style>
  <w:style w:type="paragraph" w:styleId="Title">
    <w:name w:val="Title"/>
    <w:aliases w:val="ŠTitle"/>
    <w:basedOn w:val="Normal"/>
    <w:next w:val="Normal"/>
    <w:link w:val="TitleChar"/>
    <w:uiPriority w:val="1"/>
    <w:rsid w:val="00BE6C2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E6C2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E6C2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E6C2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E6C25"/>
    <w:pPr>
      <w:spacing w:after="240"/>
      <w:outlineLvl w:val="9"/>
    </w:pPr>
    <w:rPr>
      <w:szCs w:val="40"/>
    </w:rPr>
  </w:style>
  <w:style w:type="paragraph" w:styleId="Footer">
    <w:name w:val="footer"/>
    <w:aliases w:val="ŠFooter"/>
    <w:basedOn w:val="Normal"/>
    <w:link w:val="FooterChar"/>
    <w:uiPriority w:val="19"/>
    <w:rsid w:val="00BE6C2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E6C25"/>
    <w:rPr>
      <w:rFonts w:ascii="Arial" w:hAnsi="Arial" w:cs="Arial"/>
      <w:sz w:val="18"/>
      <w:szCs w:val="18"/>
    </w:rPr>
  </w:style>
  <w:style w:type="paragraph" w:styleId="Header">
    <w:name w:val="header"/>
    <w:aliases w:val="ŠHeader"/>
    <w:basedOn w:val="Normal"/>
    <w:link w:val="HeaderChar"/>
    <w:uiPriority w:val="16"/>
    <w:rsid w:val="00BE6C25"/>
    <w:rPr>
      <w:noProof/>
      <w:color w:val="002664"/>
      <w:sz w:val="28"/>
      <w:szCs w:val="28"/>
    </w:rPr>
  </w:style>
  <w:style w:type="character" w:customStyle="1" w:styleId="HeaderChar">
    <w:name w:val="Header Char"/>
    <w:aliases w:val="ŠHeader Char"/>
    <w:basedOn w:val="DefaultParagraphFont"/>
    <w:link w:val="Header"/>
    <w:uiPriority w:val="16"/>
    <w:rsid w:val="00BE6C2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E6C2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E6C2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E6C25"/>
    <w:rPr>
      <w:rFonts w:ascii="Arial" w:hAnsi="Arial" w:cs="Arial"/>
      <w:b/>
      <w:szCs w:val="32"/>
    </w:rPr>
  </w:style>
  <w:style w:type="character" w:styleId="UnresolvedMention">
    <w:name w:val="Unresolved Mention"/>
    <w:basedOn w:val="DefaultParagraphFont"/>
    <w:uiPriority w:val="99"/>
    <w:semiHidden/>
    <w:unhideWhenUsed/>
    <w:rsid w:val="00BE6C25"/>
    <w:rPr>
      <w:color w:val="605E5C"/>
      <w:shd w:val="clear" w:color="auto" w:fill="E1DFDD"/>
    </w:rPr>
  </w:style>
  <w:style w:type="character" w:styleId="Emphasis">
    <w:name w:val="Emphasis"/>
    <w:aliases w:val="ŠEmphasis,Italic"/>
    <w:qFormat/>
    <w:rsid w:val="00BE6C25"/>
    <w:rPr>
      <w:i/>
      <w:iCs/>
    </w:rPr>
  </w:style>
  <w:style w:type="character" w:styleId="SubtleEmphasis">
    <w:name w:val="Subtle Emphasis"/>
    <w:basedOn w:val="DefaultParagraphFont"/>
    <w:uiPriority w:val="19"/>
    <w:semiHidden/>
    <w:qFormat/>
    <w:rsid w:val="00BE6C25"/>
    <w:rPr>
      <w:i/>
      <w:iCs/>
      <w:color w:val="404040" w:themeColor="text1" w:themeTint="BF"/>
    </w:rPr>
  </w:style>
  <w:style w:type="character" w:styleId="CommentReference">
    <w:name w:val="annotation reference"/>
    <w:basedOn w:val="DefaultParagraphFont"/>
    <w:uiPriority w:val="99"/>
    <w:semiHidden/>
    <w:unhideWhenUsed/>
    <w:rsid w:val="00BE6C25"/>
    <w:rPr>
      <w:sz w:val="16"/>
      <w:szCs w:val="16"/>
    </w:rPr>
  </w:style>
  <w:style w:type="paragraph" w:styleId="CommentText">
    <w:name w:val="annotation text"/>
    <w:basedOn w:val="Normal"/>
    <w:link w:val="CommentTextChar"/>
    <w:uiPriority w:val="99"/>
    <w:unhideWhenUsed/>
    <w:rsid w:val="00BE6C25"/>
    <w:pPr>
      <w:spacing w:line="240" w:lineRule="auto"/>
    </w:pPr>
    <w:rPr>
      <w:sz w:val="20"/>
      <w:szCs w:val="20"/>
    </w:rPr>
  </w:style>
  <w:style w:type="character" w:customStyle="1" w:styleId="CommentTextChar">
    <w:name w:val="Comment Text Char"/>
    <w:basedOn w:val="DefaultParagraphFont"/>
    <w:link w:val="CommentText"/>
    <w:uiPriority w:val="99"/>
    <w:rsid w:val="00BE6C2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E6C25"/>
    <w:rPr>
      <w:b/>
      <w:bCs/>
    </w:rPr>
  </w:style>
  <w:style w:type="character" w:customStyle="1" w:styleId="CommentSubjectChar">
    <w:name w:val="Comment Subject Char"/>
    <w:basedOn w:val="CommentTextChar"/>
    <w:link w:val="CommentSubject"/>
    <w:uiPriority w:val="99"/>
    <w:semiHidden/>
    <w:rsid w:val="00BE6C25"/>
    <w:rPr>
      <w:rFonts w:ascii="Arial" w:hAnsi="Arial" w:cs="Arial"/>
      <w:b/>
      <w:bCs/>
      <w:sz w:val="20"/>
      <w:szCs w:val="20"/>
    </w:rPr>
  </w:style>
  <w:style w:type="paragraph" w:styleId="ListParagraph">
    <w:name w:val="List Paragraph"/>
    <w:aliases w:val="ŠList Paragraph"/>
    <w:basedOn w:val="Normal"/>
    <w:uiPriority w:val="34"/>
    <w:unhideWhenUsed/>
    <w:qFormat/>
    <w:rsid w:val="00BE6C25"/>
    <w:pPr>
      <w:ind w:left="567"/>
    </w:pPr>
  </w:style>
  <w:style w:type="character" w:styleId="FollowedHyperlink">
    <w:name w:val="FollowedHyperlink"/>
    <w:basedOn w:val="DefaultParagraphFont"/>
    <w:uiPriority w:val="99"/>
    <w:semiHidden/>
    <w:unhideWhenUsed/>
    <w:rsid w:val="00AE50E9"/>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FeatureBox3">
    <w:name w:val="ŠFeature Box 3"/>
    <w:basedOn w:val="Normal"/>
    <w:next w:val="Normal"/>
    <w:uiPriority w:val="13"/>
    <w:qFormat/>
    <w:rsid w:val="00BE6C2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E6C2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BE6C2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BE6C25"/>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styleId="TOC4">
    <w:name w:val="toc 4"/>
    <w:aliases w:val="ŠTOC 4"/>
    <w:basedOn w:val="Normal"/>
    <w:next w:val="Normal"/>
    <w:autoRedefine/>
    <w:uiPriority w:val="39"/>
    <w:unhideWhenUsed/>
    <w:rsid w:val="00BE6C25"/>
    <w:pPr>
      <w:spacing w:before="0"/>
      <w:ind w:left="488"/>
    </w:pPr>
  </w:style>
  <w:style w:type="character" w:styleId="Mention">
    <w:name w:val="Mention"/>
    <w:basedOn w:val="DefaultParagraphFont"/>
    <w:uiPriority w:val="99"/>
    <w:unhideWhenUsed/>
    <w:rsid w:val="00A64A74"/>
    <w:rPr>
      <w:color w:val="2B579A"/>
      <w:shd w:val="clear" w:color="auto" w:fill="E1DFDD"/>
    </w:rPr>
  </w:style>
  <w:style w:type="character" w:styleId="PlaceholderText">
    <w:name w:val="Placeholder Text"/>
    <w:basedOn w:val="DefaultParagraphFont"/>
    <w:uiPriority w:val="99"/>
    <w:semiHidden/>
    <w:rsid w:val="00BE6C25"/>
    <w:rPr>
      <w:color w:val="808080"/>
    </w:rPr>
  </w:style>
  <w:style w:type="paragraph" w:styleId="NormalWeb">
    <w:name w:val="Normal (Web)"/>
    <w:basedOn w:val="Normal"/>
    <w:uiPriority w:val="99"/>
    <w:semiHidden/>
    <w:unhideWhenUsed/>
    <w:rsid w:val="00D55F38"/>
    <w:pPr>
      <w:spacing w:before="100" w:beforeAutospacing="1" w:after="100" w:afterAutospacing="1" w:line="240" w:lineRule="auto"/>
    </w:pPr>
    <w:rPr>
      <w:rFonts w:ascii="Times New Roman" w:eastAsia="Times New Roman" w:hAnsi="Times New Roman" w:cs="Times New Roman"/>
      <w:lang w:eastAsia="en-AU"/>
    </w:rPr>
  </w:style>
  <w:style w:type="paragraph" w:styleId="ListBullet3">
    <w:name w:val="List Bullet 3"/>
    <w:aliases w:val="ŠList Bullet 3"/>
    <w:basedOn w:val="Normal"/>
    <w:uiPriority w:val="10"/>
    <w:rsid w:val="00BE6C25"/>
    <w:pPr>
      <w:numPr>
        <w:numId w:val="19"/>
      </w:numPr>
    </w:pPr>
  </w:style>
  <w:style w:type="paragraph" w:styleId="ListNumber3">
    <w:name w:val="List Number 3"/>
    <w:aliases w:val="ŠList Number 3"/>
    <w:basedOn w:val="ListBullet3"/>
    <w:uiPriority w:val="8"/>
    <w:rsid w:val="00BE6C25"/>
    <w:pPr>
      <w:numPr>
        <w:ilvl w:val="2"/>
        <w:numId w:val="23"/>
      </w:numPr>
    </w:pPr>
  </w:style>
  <w:style w:type="character" w:customStyle="1" w:styleId="BoldItalic">
    <w:name w:val="ŠBold Italic"/>
    <w:basedOn w:val="DefaultParagraphFont"/>
    <w:uiPriority w:val="1"/>
    <w:qFormat/>
    <w:rsid w:val="00BE6C25"/>
    <w:rPr>
      <w:b/>
      <w:i/>
      <w:iCs/>
    </w:rPr>
  </w:style>
  <w:style w:type="paragraph" w:customStyle="1" w:styleId="Pulloutquote">
    <w:name w:val="ŠPull out quote"/>
    <w:basedOn w:val="Normal"/>
    <w:next w:val="Normal"/>
    <w:uiPriority w:val="20"/>
    <w:qFormat/>
    <w:rsid w:val="00BE6C25"/>
    <w:pPr>
      <w:keepNext/>
      <w:ind w:left="567" w:right="57"/>
    </w:pPr>
    <w:rPr>
      <w:szCs w:val="22"/>
    </w:rPr>
  </w:style>
  <w:style w:type="paragraph" w:customStyle="1" w:styleId="Subtitle0">
    <w:name w:val="ŠSubtitle"/>
    <w:basedOn w:val="Normal"/>
    <w:link w:val="SubtitleChar0"/>
    <w:uiPriority w:val="2"/>
    <w:qFormat/>
    <w:rsid w:val="00BE6C25"/>
    <w:pPr>
      <w:spacing w:before="360"/>
    </w:pPr>
    <w:rPr>
      <w:color w:val="002664"/>
      <w:sz w:val="44"/>
      <w:szCs w:val="48"/>
    </w:rPr>
  </w:style>
  <w:style w:type="character" w:customStyle="1" w:styleId="SubtitleChar0">
    <w:name w:val="ŠSubtitle Char"/>
    <w:basedOn w:val="DefaultParagraphFont"/>
    <w:link w:val="Subtitle0"/>
    <w:uiPriority w:val="2"/>
    <w:rsid w:val="00BE6C25"/>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216360858">
      <w:bodyDiv w:val="1"/>
      <w:marLeft w:val="0"/>
      <w:marRight w:val="0"/>
      <w:marTop w:val="0"/>
      <w:marBottom w:val="0"/>
      <w:divBdr>
        <w:top w:val="none" w:sz="0" w:space="0" w:color="auto"/>
        <w:left w:val="none" w:sz="0" w:space="0" w:color="auto"/>
        <w:bottom w:val="none" w:sz="0" w:space="0" w:color="auto"/>
        <w:right w:val="none" w:sz="0" w:space="0" w:color="auto"/>
      </w:divBdr>
      <w:divsChild>
        <w:div w:id="9449756">
          <w:marLeft w:val="0"/>
          <w:marRight w:val="0"/>
          <w:marTop w:val="0"/>
          <w:marBottom w:val="0"/>
          <w:divBdr>
            <w:top w:val="single" w:sz="2" w:space="0" w:color="auto"/>
            <w:left w:val="single" w:sz="2" w:space="0" w:color="auto"/>
            <w:bottom w:val="single" w:sz="2" w:space="0" w:color="auto"/>
            <w:right w:val="single" w:sz="2" w:space="0" w:color="auto"/>
          </w:divBdr>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032222364">
      <w:bodyDiv w:val="1"/>
      <w:marLeft w:val="0"/>
      <w:marRight w:val="0"/>
      <w:marTop w:val="0"/>
      <w:marBottom w:val="0"/>
      <w:divBdr>
        <w:top w:val="none" w:sz="0" w:space="0" w:color="auto"/>
        <w:left w:val="none" w:sz="0" w:space="0" w:color="auto"/>
        <w:bottom w:val="none" w:sz="0" w:space="0" w:color="auto"/>
        <w:right w:val="none" w:sz="0" w:space="0" w:color="auto"/>
      </w:divBdr>
      <w:divsChild>
        <w:div w:id="747994986">
          <w:marLeft w:val="0"/>
          <w:marRight w:val="0"/>
          <w:marTop w:val="0"/>
          <w:marBottom w:val="0"/>
          <w:divBdr>
            <w:top w:val="single" w:sz="2" w:space="0" w:color="auto"/>
            <w:left w:val="single" w:sz="2" w:space="0" w:color="auto"/>
            <w:bottom w:val="single" w:sz="2" w:space="0" w:color="auto"/>
            <w:right w:val="single" w:sz="2"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mathematics/mathematics-curriculum-resources-k-12/mathematics-k-6-resources/place-value-game" TargetMode="External"/><Relationship Id="rId21" Type="http://schemas.openxmlformats.org/officeDocument/2006/relationships/image" Target="media/image4.png"/><Relationship Id="rId42" Type="http://schemas.openxmlformats.org/officeDocument/2006/relationships/hyperlink" Target="https://education.nsw.gov.au/teaching-and-learning/curriculum/mathematics/mathematics-curriculum-resources-k-12/mathematics-k-6-resources/colour-in-fractions" TargetMode="External"/><Relationship Id="rId47" Type="http://schemas.openxmlformats.org/officeDocument/2006/relationships/image" Target="media/image12.png"/><Relationship Id="rId63" Type="http://schemas.openxmlformats.org/officeDocument/2006/relationships/image" Target="media/image17.png"/><Relationship Id="rId68" Type="http://schemas.openxmlformats.org/officeDocument/2006/relationships/image" Target="media/image22.png"/><Relationship Id="rId84" Type="http://schemas.openxmlformats.org/officeDocument/2006/relationships/image" Target="media/image38.png"/><Relationship Id="rId89" Type="http://schemas.openxmlformats.org/officeDocument/2006/relationships/hyperlink" Target="https://educationstandards.nsw.edu.au/wps/portal/nesa/mini-footer/copyright" TargetMode="External"/><Relationship Id="rId112" Type="http://schemas.openxmlformats.org/officeDocument/2006/relationships/header" Target="header4.xml"/><Relationship Id="rId16" Type="http://schemas.openxmlformats.org/officeDocument/2006/relationships/image" Target="media/image3.png"/><Relationship Id="rId107" Type="http://schemas.openxmlformats.org/officeDocument/2006/relationships/footer" Target="footer3.xml"/><Relationship Id="rId11" Type="http://schemas.openxmlformats.org/officeDocument/2006/relationships/hyperlink" Target="https://education.nsw.gov.au/teaching-and-learning/curriculum/mathematics/mathematics-curriculum-resources-k-12/mathematics-k-6-resources" TargetMode="External"/><Relationship Id="rId32" Type="http://schemas.openxmlformats.org/officeDocument/2006/relationships/hyperlink" Target="https://nrich.maths.org/11110" TargetMode="External"/><Relationship Id="rId37" Type="http://schemas.openxmlformats.org/officeDocument/2006/relationships/hyperlink" Target="https://education.nsw.gov.au/teaching-and-learning/curriculum/mathematics/mathematics-curriculum-resources-k-12/mathematics-k-6-resources" TargetMode="External"/><Relationship Id="rId53" Type="http://schemas.openxmlformats.org/officeDocument/2006/relationships/hyperlink" Target="https://www.australiancurriculum.edu.au/resources/national-literacy-and-numeracy-learning-progressions/version-3-of-national-literacy-and-numeracy-learning-progressions/" TargetMode="External"/><Relationship Id="rId58" Type="http://schemas.openxmlformats.org/officeDocument/2006/relationships/hyperlink" Target="https://www.australiancurriculum.edu.au/resources/national-literacy-and-numeracy-learning-progressions/version-3-of-national-literacy-and-numeracy-learning-progressions/" TargetMode="External"/><Relationship Id="rId74" Type="http://schemas.openxmlformats.org/officeDocument/2006/relationships/image" Target="media/image28.png"/><Relationship Id="rId79" Type="http://schemas.openxmlformats.org/officeDocument/2006/relationships/image" Target="media/image33.png"/><Relationship Id="rId102" Type="http://schemas.openxmlformats.org/officeDocument/2006/relationships/hyperlink" Target="https://nrich.maths.org/934" TargetMode="External"/><Relationship Id="rId5" Type="http://schemas.openxmlformats.org/officeDocument/2006/relationships/webSettings" Target="webSettings.xml"/><Relationship Id="rId90" Type="http://schemas.openxmlformats.org/officeDocument/2006/relationships/hyperlink" Target="https://educationstandards.nsw.edu.au/wps/portal/nesa/home" TargetMode="External"/><Relationship Id="rId95" Type="http://schemas.openxmlformats.org/officeDocument/2006/relationships/hyperlink" Target="https://education.nsw.gov.au/content/dam/main-education/teaching-and-learning/curriculum/key-learning-areas/mathematics/media/documents/mathematics-s2-part-3-dens.pdf" TargetMode="External"/><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s://education.nsw.gov.au/teaching-and-learning/curriculum/mathematics/mathematics-curriculum-resources-k-12/mathematics-k-6-resources" TargetMode="External"/><Relationship Id="rId43" Type="http://schemas.openxmlformats.org/officeDocument/2006/relationships/hyperlink" Target="https://education.nsw.gov.au/teaching-and-learning/curriculum/mathematics/mathematics-curriculum-resources-k-12/mathematics-k-6-resources" TargetMode="External"/><Relationship Id="rId48" Type="http://schemas.openxmlformats.org/officeDocument/2006/relationships/image" Target="media/image13.png"/><Relationship Id="rId64" Type="http://schemas.openxmlformats.org/officeDocument/2006/relationships/image" Target="media/image18.png"/><Relationship Id="rId69" Type="http://schemas.openxmlformats.org/officeDocument/2006/relationships/image" Target="media/image23.png"/><Relationship Id="rId113" Type="http://schemas.openxmlformats.org/officeDocument/2006/relationships/footer" Target="footer5.xml"/><Relationship Id="rId80" Type="http://schemas.openxmlformats.org/officeDocument/2006/relationships/image" Target="media/image34.png"/><Relationship Id="rId85" Type="http://schemas.openxmlformats.org/officeDocument/2006/relationships/image" Target="media/image39.png"/><Relationship Id="rId12" Type="http://schemas.openxmlformats.org/officeDocument/2006/relationships/image" Target="media/image1.png"/><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33" Type="http://schemas.openxmlformats.org/officeDocument/2006/relationships/hyperlink" Target="https://nrich.maths.org/" TargetMode="External"/><Relationship Id="rId38" Type="http://schemas.openxmlformats.org/officeDocument/2006/relationships/hyperlink" Target="https://resources.education.nsw.gov.au/home" TargetMode="External"/><Relationship Id="rId59" Type="http://schemas.openxmlformats.org/officeDocument/2006/relationships/hyperlink" Target="https://education.nsw.gov.au/teaching-and-learning/curriculum/mathematics/mathematics-curriculum-resources-k-12/mathematics-k-6-resources" TargetMode="External"/><Relationship Id="rId103" Type="http://schemas.openxmlformats.org/officeDocument/2006/relationships/header" Target="header1.xml"/><Relationship Id="rId108" Type="http://schemas.openxmlformats.org/officeDocument/2006/relationships/hyperlink" Target="https://creativecommons.org/licenses/by/4.0/" TargetMode="External"/><Relationship Id="rId54" Type="http://schemas.openxmlformats.org/officeDocument/2006/relationships/image" Target="media/image15.png"/><Relationship Id="rId70" Type="http://schemas.openxmlformats.org/officeDocument/2006/relationships/image" Target="media/image24.png"/><Relationship Id="rId75" Type="http://schemas.openxmlformats.org/officeDocument/2006/relationships/image" Target="media/image29.png"/><Relationship Id="rId91" Type="http://schemas.openxmlformats.org/officeDocument/2006/relationships/hyperlink" Target="https://curriculum.nsw.edu.au/" TargetMode="External"/><Relationship Id="rId96" Type="http://schemas.openxmlformats.org/officeDocument/2006/relationships/hyperlink" Target="https://education.nsw.gov.au/teaching-and-learning/curriculum/literacy-and-numeracy/teaching-and-learning-resources/numeracy/explicit-teaching-strategies/stage-3/numbers-and-algebra/additiv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education.nsw.gov.au/teaching-and-learning/curriculum/literacy-and-numeracy/assessment-resources/ifsr" TargetMode="External"/><Relationship Id="rId28" Type="http://schemas.openxmlformats.org/officeDocument/2006/relationships/image" Target="media/image6.png"/><Relationship Id="rId36" Type="http://schemas.openxmlformats.org/officeDocument/2006/relationships/hyperlink" Target="https://education.nsw.gov.au/teaching-and-learning/curriculum/literacy-and-numeracy/assessment-resources/ifsr" TargetMode="External"/><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hyperlink" Target="https://nrich.maths.org/" TargetMode="External"/><Relationship Id="rId106" Type="http://schemas.openxmlformats.org/officeDocument/2006/relationships/header" Target="header2.xml"/><Relationship Id="rId114" Type="http://schemas.openxmlformats.org/officeDocument/2006/relationships/fontTable" Target="fontTable.xml"/><Relationship Id="rId10" Type="http://schemas.openxmlformats.org/officeDocument/2006/relationships/hyperlink" Target="https://education.nsw.gov.au/teaching-and-learning/curriculum/mathematics/mathematics-curriculum-resources-k-12/mathematics-k-6-resources/order-order-four-digit-numbers" TargetMode="External"/><Relationship Id="rId31" Type="http://schemas.openxmlformats.org/officeDocument/2006/relationships/image" Target="media/image7.png"/><Relationship Id="rId44" Type="http://schemas.openxmlformats.org/officeDocument/2006/relationships/hyperlink" Target="https://www.australiancurriculum.edu.au/resources/national-literacy-and-numeracy-learning-progressions/version-3-of-national-literacy-and-numeracy-learning-progressions/" TargetMode="External"/><Relationship Id="rId52" Type="http://schemas.openxmlformats.org/officeDocument/2006/relationships/image" Target="media/image14.png"/><Relationship Id="rId60" Type="http://schemas.openxmlformats.org/officeDocument/2006/relationships/hyperlink" Target="https://resources.education.nsw.gov.au/home" TargetMode="External"/><Relationship Id="rId65" Type="http://schemas.openxmlformats.org/officeDocument/2006/relationships/image" Target="media/image19.png"/><Relationship Id="rId73" Type="http://schemas.openxmlformats.org/officeDocument/2006/relationships/image" Target="media/image27.png"/><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hyperlink" Target="https://curriculum.nsw.edu.au/learning-areas/mathematics/mathematics-k-10-2022/overview" TargetMode="External"/><Relationship Id="rId94" Type="http://schemas.openxmlformats.org/officeDocument/2006/relationships/hyperlink" Target="http://www.australiancurriculum.edu.au/" TargetMode="External"/><Relationship Id="rId99" Type="http://schemas.openxmlformats.org/officeDocument/2006/relationships/hyperlink" Target="https://education.nsw.gov.au/teaching-and-learning/curriculum/mathematics/mathematics-curriculum-resources-k-12/mathematics-k-6-resources/order-order-four-digit-numbers" TargetMode="External"/><Relationship Id="rId101" Type="http://schemas.openxmlformats.org/officeDocument/2006/relationships/hyperlink" Target="https://nrich.maths.org/11110"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hyperlink" Target="https://education.nsw.gov.au/teaching-and-learning/curriculum/literacy-and-numeracy/assessment-resources/ifsr" TargetMode="External"/><Relationship Id="rId39" Type="http://schemas.openxmlformats.org/officeDocument/2006/relationships/image" Target="media/image9.png"/><Relationship Id="rId109" Type="http://schemas.openxmlformats.org/officeDocument/2006/relationships/image" Target="media/image40.png"/><Relationship Id="rId34" Type="http://schemas.openxmlformats.org/officeDocument/2006/relationships/image" Target="media/image8.png"/><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hyperlink" Target="https://www.australiancurriculum.edu.au/resources/national-literacy-and-numeracy-learning-progressions/version-3-of-national-literacy-and-numeracy-learning-progressions/" TargetMode="External"/><Relationship Id="rId76" Type="http://schemas.openxmlformats.org/officeDocument/2006/relationships/image" Target="media/image30.png"/><Relationship Id="rId97" Type="http://schemas.openxmlformats.org/officeDocument/2006/relationships/hyperlink" Target="https://education.nsw.gov.au/teaching-and-learning/curriculum/literacy-and-numeracy/teaching-and-learning-resources/numeracy/explicit-teaching-strategies/stage-3/numbers-and-algebra/additive"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hyperlink" Target="https://curriculum.nsw.edu.au/learning-areas/mathematics/mathematics-k-10-2022/overview" TargetMode="External"/><Relationship Id="rId2" Type="http://schemas.openxmlformats.org/officeDocument/2006/relationships/numbering" Target="numbering.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image" Target="media/image5.png"/><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image" Target="media/image10.png"/><Relationship Id="rId66" Type="http://schemas.openxmlformats.org/officeDocument/2006/relationships/image" Target="media/image20.png"/><Relationship Id="rId87" Type="http://schemas.openxmlformats.org/officeDocument/2006/relationships/hyperlink" Target="https://www.australiancurriculum.edu.au/resources/national-literacy-and-numeracy-learning-progressions/version-3-of-national-literacy-and-numeracy-learning-progressions/" TargetMode="External"/><Relationship Id="rId110" Type="http://schemas.openxmlformats.org/officeDocument/2006/relationships/header" Target="header3.xml"/><Relationship Id="rId115" Type="http://schemas.openxmlformats.org/officeDocument/2006/relationships/theme" Target="theme/theme1.xm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image" Target="media/image36.png"/><Relationship Id="rId19" Type="http://schemas.openxmlformats.org/officeDocument/2006/relationships/hyperlink" Target="https://education.nsw.gov.au/teaching-and-learning/curriculum/mathematics/mathematics-curriculum-resources-k-12/mathematics-k-6-resources/order-order-four-digit-numbers" TargetMode="External"/><Relationship Id="rId14" Type="http://schemas.openxmlformats.org/officeDocument/2006/relationships/hyperlink" Target="https://education.nsw.gov.au/content/dam/main-education/teaching-and-learning/curriculum/key-learning-areas/mathematics/media/documents/mathematics-s2-part-3-dens.pdf" TargetMode="External"/><Relationship Id="rId30" Type="http://schemas.openxmlformats.org/officeDocument/2006/relationships/hyperlink" Target="https://education.nsw.gov.au/teaching-and-learning/curriculum/literacy-and-numeracy/teaching-and-learning-resources/numeracy/explicit-teaching-strategies/stage-3/numbers-and-algebra/additive" TargetMode="External"/><Relationship Id="rId35" Type="http://schemas.openxmlformats.org/officeDocument/2006/relationships/hyperlink" Target="https://www.australiancurriculum.edu.au/resources/national-literacy-and-numeracy-learning-progressions/version-3-of-national-literacy-and-numeracy-learning-progressions/" TargetMode="External"/><Relationship Id="rId56" Type="http://schemas.openxmlformats.org/officeDocument/2006/relationships/hyperlink" Target="https://nrich.maths.org/934" TargetMode="External"/><Relationship Id="rId77" Type="http://schemas.openxmlformats.org/officeDocument/2006/relationships/image" Target="media/image31.png"/><Relationship Id="rId100" Type="http://schemas.openxmlformats.org/officeDocument/2006/relationships/hyperlink" Target="https://education.nsw.gov.au/teaching-and-learning/curriculum/mathematics/mathematics-curriculum-resources-k-12/mathematics-k-6-resources/place-value-game" TargetMode="External"/><Relationship Id="rId105" Type="http://schemas.openxmlformats.org/officeDocument/2006/relationships/footer" Target="footer2.xm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education.nsw.gov.au/teaching-and-learning/curriculum/literacy-and-numeracy/teaching-and-learning-resources/numeracy/explicit-teaching-strategies/stage-3/numbers-and-algebra/additive" TargetMode="External"/><Relationship Id="rId72" Type="http://schemas.openxmlformats.org/officeDocument/2006/relationships/image" Target="media/image26.png"/><Relationship Id="rId93" Type="http://schemas.openxmlformats.org/officeDocument/2006/relationships/hyperlink" Target="https://www.australiancurriculum.edu.au/resources/national-literacy-and-numeracy-learning-progressions/version-3-of-national-literacy-and-numeracy-learning-progressions/" TargetMode="External"/><Relationship Id="rId98" Type="http://schemas.openxmlformats.org/officeDocument/2006/relationships/hyperlink" Target="https://education.nsw.gov.au/teaching-and-learning/curriculum/mathematics/mathematics-curriculum-resources-k-12/mathematics-k-6-resources/colour-in-fractions" TargetMode="External"/><Relationship Id="rId3" Type="http://schemas.openxmlformats.org/officeDocument/2006/relationships/styles" Target="styles.xm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image" Target="media/image11.png"/><Relationship Id="rId67" Type="http://schemas.openxmlformats.org/officeDocument/2006/relationships/image" Target="media/image21.png"/><Relationship Id="rId20" Type="http://schemas.openxmlformats.org/officeDocument/2006/relationships/hyperlink" Target="https://education.nsw.gov.au/teaching-and-learning/curriculum/mathematics/mathematics-curriculum-resources-k-12/mathematics-k-6-resources" TargetMode="External"/><Relationship Id="rId41" Type="http://schemas.openxmlformats.org/officeDocument/2006/relationships/hyperlink" Target="https://policies.education.nsw.gov.au/teaching-and-learning/curriculum/literacy-and-numeracy/assessment-resources/ifsr" TargetMode="External"/><Relationship Id="rId62" Type="http://schemas.openxmlformats.org/officeDocument/2006/relationships/image" Target="media/image16.png"/><Relationship Id="rId83" Type="http://schemas.openxmlformats.org/officeDocument/2006/relationships/image" Target="media/image37.png"/><Relationship Id="rId88" Type="http://schemas.openxmlformats.org/officeDocument/2006/relationships/hyperlink" Target="https://curriculum.nsw.edu.au/learning-areas/mathematics/mathematics-k-10-2022/overview" TargetMode="External"/><Relationship Id="rId111"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3.svg"/><Relationship Id="rId1" Type="http://schemas.openxmlformats.org/officeDocument/2006/relationships/image" Target="media/image42.png"/></Relationships>
</file>

<file path=word/_rels/header2.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4DACE-53C3-4358-87AC-A8EA7693A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12383</Words>
  <Characters>70584</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 Unit 2</dc:title>
  <dc:subject/>
  <dc:creator>NSW Department of Education</dc:creator>
  <cp:keywords/>
  <dc:description/>
  <cp:lastModifiedBy>Renee Cobcroft</cp:lastModifiedBy>
  <cp:revision>2</cp:revision>
  <dcterms:created xsi:type="dcterms:W3CDTF">2024-04-02T02:35:00Z</dcterms:created>
  <dcterms:modified xsi:type="dcterms:W3CDTF">2024-04-02T02:36:00Z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2024-04-02T02:36:03Z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906353a7-8c2c-4302-b6b3-257c15a9a82c</vt:lpwstr>
  </property>
  <property fmtid="{D5CDD505-2E9C-101B-9397-08002B2CF9AE}" pid="8" name="MSIP_Label_b603dfd7-d93a-4381-a340-2995d8282205_ContentBits">
    <vt:lpwstr>0</vt:lpwstr>
  </property>
</Properties>
</file>