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0363" w14:textId="23953A0B" w:rsidR="00921FDC" w:rsidRPr="001E4D1A" w:rsidRDefault="00AB2DB6" w:rsidP="002843C2">
      <w:pPr>
        <w:pStyle w:val="Heading1"/>
      </w:pPr>
      <w:r w:rsidRPr="001E4D1A">
        <w:t>Shopping dialogue</w:t>
      </w:r>
    </w:p>
    <w:p w14:paraId="2AA0B4B7" w14:textId="29D0C014" w:rsidR="009F6BF2" w:rsidRDefault="009F6BF2" w:rsidP="009F6BF2">
      <w:r w:rsidRPr="009F6BF2">
        <w:t>Read the conversation below, between a shop assistant and a customer, then complete the activities.</w:t>
      </w:r>
    </w:p>
    <w:p w14:paraId="3D038F04" w14:textId="721670DB" w:rsidR="00CD3C08" w:rsidRPr="00CD3C08" w:rsidRDefault="00CD3C08" w:rsidP="00CD3C08">
      <w:pPr>
        <w:rPr>
          <w:i/>
          <w:iCs/>
          <w:lang w:val="es-ES"/>
        </w:rPr>
      </w:pPr>
      <w:r w:rsidRPr="00CD3C08">
        <w:rPr>
          <w:i/>
          <w:iCs/>
          <w:lang w:val="es-ES"/>
        </w:rPr>
        <w:t>Dependiente:</w:t>
      </w:r>
      <w:r>
        <w:rPr>
          <w:i/>
          <w:iCs/>
          <w:lang w:val="es-ES"/>
        </w:rPr>
        <w:t xml:space="preserve"> </w:t>
      </w:r>
      <w:proofErr w:type="gramStart"/>
      <w:r w:rsidRPr="00CD3C08">
        <w:rPr>
          <w:i/>
          <w:iCs/>
          <w:lang w:val="es-ES"/>
        </w:rPr>
        <w:t>Buenos días</w:t>
      </w:r>
      <w:proofErr w:type="gramEnd"/>
      <w:r w:rsidRPr="00CD3C08">
        <w:rPr>
          <w:i/>
          <w:iCs/>
          <w:lang w:val="es-ES"/>
        </w:rPr>
        <w:t xml:space="preserve"> señora, ¿Puedo ayudarte?</w:t>
      </w:r>
    </w:p>
    <w:p w14:paraId="4C9266E4" w14:textId="6AF9E4C7"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Si, quiero un vestido de quinceañera para mi hija.</w:t>
      </w:r>
    </w:p>
    <w:p w14:paraId="27821BE3" w14:textId="6885545F"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Claro, hay una selección de vestidos de todos colores y estilos.</w:t>
      </w:r>
    </w:p>
    <w:p w14:paraId="45748BE3" w14:textId="259D5839"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Me gustaría ver vestidos de color azul. Es su color favorito.</w:t>
      </w:r>
    </w:p>
    <w:p w14:paraId="232754B0" w14:textId="74C64C21"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Este vestido es muy elegante.</w:t>
      </w:r>
    </w:p>
    <w:p w14:paraId="36E8B9E2" w14:textId="63756994"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Es demasiado corto en mi opinión. ¿Hay otros estilos en azul?</w:t>
      </w:r>
    </w:p>
    <w:p w14:paraId="192FD3B1" w14:textId="10681400"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A ver, aquí tenemos este vestido azul muy largo y bonito. ¿De qué talla es?</w:t>
      </w:r>
    </w:p>
    <w:p w14:paraId="5AD8F6CE" w14:textId="740C7383"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Pues, de la talla treinta y seis.</w:t>
      </w:r>
    </w:p>
    <w:p w14:paraId="50811DF1" w14:textId="6554B6A2"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Muy bien.</w:t>
      </w:r>
    </w:p>
    <w:p w14:paraId="04668FFB" w14:textId="63F63C67"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También necesito una falda y una blusa.</w:t>
      </w:r>
    </w:p>
    <w:p w14:paraId="6DAE3319" w14:textId="34DC73BB"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¿De qué estilo? Hay faldas largas, cortas, floreadas y lisas.</w:t>
      </w:r>
    </w:p>
    <w:p w14:paraId="4EEB38A6" w14:textId="1903CCA4"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Prefiero una falda bastante larga y lisa de color negro.</w:t>
      </w:r>
    </w:p>
    <w:p w14:paraId="30E907CE" w14:textId="24DAABD9"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¿De qué talla?</w:t>
      </w:r>
    </w:p>
    <w:p w14:paraId="76DD38F5" w14:textId="27E1AB0F"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Pues, no sé…de la talla cuarenta.</w:t>
      </w:r>
    </w:p>
    <w:p w14:paraId="1FDF0804" w14:textId="2C8D4E02"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Esta falda negra es larga y bonita. Y es menos cara que la corta.</w:t>
      </w:r>
    </w:p>
    <w:p w14:paraId="4A43426A" w14:textId="5D418FF5"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Sí, perfecto.</w:t>
      </w:r>
    </w:p>
    <w:p w14:paraId="1157C8DB" w14:textId="28A33B3F" w:rsidR="00CD3C08" w:rsidRPr="00CD3C08" w:rsidRDefault="00CD3C08" w:rsidP="00CD3C08">
      <w:pPr>
        <w:rPr>
          <w:i/>
          <w:iCs/>
          <w:lang w:val="es-ES"/>
        </w:rPr>
      </w:pPr>
      <w:r w:rsidRPr="00CD3C08">
        <w:rPr>
          <w:i/>
          <w:iCs/>
          <w:lang w:val="es-ES"/>
        </w:rPr>
        <w:lastRenderedPageBreak/>
        <w:t>Dependiente:</w:t>
      </w:r>
      <w:r w:rsidR="00DA6494">
        <w:rPr>
          <w:i/>
          <w:iCs/>
          <w:lang w:val="es-ES"/>
        </w:rPr>
        <w:t xml:space="preserve"> </w:t>
      </w:r>
      <w:r w:rsidRPr="00CD3C08">
        <w:rPr>
          <w:i/>
          <w:iCs/>
          <w:lang w:val="es-ES"/>
        </w:rPr>
        <w:t>Y la blusa. ¿Estampada, a lunares, a rayas?</w:t>
      </w:r>
    </w:p>
    <w:p w14:paraId="6FC1460F" w14:textId="2BD1617A"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Me gusta esta blusa marrón a lunares. Es más elegante que el a rayas. ¿Cuánto cuestan todo?</w:t>
      </w:r>
    </w:p>
    <w:p w14:paraId="64A998BF" w14:textId="6AC4AF5D"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En todo son ciento ochenta y siete euros.</w:t>
      </w:r>
    </w:p>
    <w:p w14:paraId="5955B56C" w14:textId="0C38CB21"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¿Puedo pagar con tarjeta de crédito?</w:t>
      </w:r>
    </w:p>
    <w:p w14:paraId="481DC880" w14:textId="0A7EDAC7"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Sí, claro, o en efectivo.</w:t>
      </w:r>
    </w:p>
    <w:p w14:paraId="39A1AF4A" w14:textId="533959FF" w:rsidR="00CD3C08" w:rsidRPr="00CD3C08" w:rsidRDefault="00CD3C08" w:rsidP="00CD3C08">
      <w:pPr>
        <w:rPr>
          <w:i/>
          <w:iCs/>
          <w:lang w:val="es-ES"/>
        </w:rPr>
      </w:pPr>
      <w:r w:rsidRPr="00CD3C08">
        <w:rPr>
          <w:i/>
          <w:iCs/>
          <w:lang w:val="es-ES"/>
        </w:rPr>
        <w:t>María:</w:t>
      </w:r>
      <w:r w:rsidR="00DA6494">
        <w:rPr>
          <w:i/>
          <w:iCs/>
          <w:lang w:val="es-ES"/>
        </w:rPr>
        <w:t xml:space="preserve"> </w:t>
      </w:r>
      <w:r w:rsidRPr="00CD3C08">
        <w:rPr>
          <w:i/>
          <w:iCs/>
          <w:lang w:val="es-ES"/>
        </w:rPr>
        <w:t>Aquí tienes mi tarjeta.</w:t>
      </w:r>
    </w:p>
    <w:p w14:paraId="2BBC8FD6" w14:textId="2945EE49" w:rsidR="00CD3C08" w:rsidRPr="00CD3C08" w:rsidRDefault="00CD3C08" w:rsidP="00CD3C08">
      <w:pPr>
        <w:rPr>
          <w:i/>
          <w:iCs/>
          <w:lang w:val="es-ES"/>
        </w:rPr>
      </w:pPr>
      <w:r w:rsidRPr="00CD3C08">
        <w:rPr>
          <w:i/>
          <w:iCs/>
          <w:lang w:val="es-ES"/>
        </w:rPr>
        <w:t>Dependiente:</w:t>
      </w:r>
      <w:r w:rsidR="00DA6494">
        <w:rPr>
          <w:i/>
          <w:iCs/>
          <w:lang w:val="es-ES"/>
        </w:rPr>
        <w:t xml:space="preserve"> </w:t>
      </w:r>
      <w:r w:rsidRPr="00CD3C08">
        <w:rPr>
          <w:i/>
          <w:iCs/>
          <w:lang w:val="es-ES"/>
        </w:rPr>
        <w:t>Gracias por tu compra señora. ¡Que tengas un buen día!</w:t>
      </w:r>
    </w:p>
    <w:p w14:paraId="350DFCB1" w14:textId="501803F4" w:rsidR="007769A7" w:rsidRDefault="00B916B9" w:rsidP="007769A7">
      <w:pPr>
        <w:pStyle w:val="Heading2"/>
      </w:pPr>
      <w:bookmarkStart w:id="0" w:name="_Toc140046619"/>
      <w:r>
        <w:t>Activity 1</w:t>
      </w:r>
      <w:bookmarkEnd w:id="0"/>
      <w:r w:rsidR="00024894">
        <w:t xml:space="preserve"> – language features</w:t>
      </w:r>
    </w:p>
    <w:p w14:paraId="763C67F3" w14:textId="0F22234A" w:rsidR="00AB2DB6" w:rsidRDefault="00AB2DB6" w:rsidP="00AB2DB6">
      <w:r>
        <w:t xml:space="preserve">Read the </w:t>
      </w:r>
      <w:r w:rsidR="00024894">
        <w:t xml:space="preserve">shopping </w:t>
      </w:r>
      <w:r>
        <w:t xml:space="preserve">dialogue </w:t>
      </w:r>
      <w:r w:rsidR="00024894">
        <w:t xml:space="preserve">above </w:t>
      </w:r>
      <w:r>
        <w:t xml:space="preserve">about buying clothing in </w:t>
      </w:r>
      <w:proofErr w:type="spellStart"/>
      <w:r w:rsidR="00024894" w:rsidRPr="00DA6494">
        <w:rPr>
          <w:i/>
          <w:iCs/>
        </w:rPr>
        <w:t>una</w:t>
      </w:r>
      <w:proofErr w:type="spellEnd"/>
      <w:r w:rsidRPr="00DA6494">
        <w:rPr>
          <w:i/>
          <w:iCs/>
        </w:rPr>
        <w:t xml:space="preserve"> tienda de </w:t>
      </w:r>
      <w:proofErr w:type="spellStart"/>
      <w:r w:rsidRPr="00DA6494">
        <w:rPr>
          <w:i/>
          <w:iCs/>
        </w:rPr>
        <w:t>ropa</w:t>
      </w:r>
      <w:proofErr w:type="spellEnd"/>
      <w:r>
        <w:t>. Identify the different language features to complete the table</w:t>
      </w:r>
      <w:r w:rsidR="00423205">
        <w:t xml:space="preserve"> below</w:t>
      </w:r>
      <w:r>
        <w:t>.</w:t>
      </w:r>
    </w:p>
    <w:tbl>
      <w:tblPr>
        <w:tblStyle w:val="Tableheader"/>
        <w:tblW w:w="9555" w:type="dxa"/>
        <w:tblLook w:val="04A0" w:firstRow="1" w:lastRow="0" w:firstColumn="1" w:lastColumn="0" w:noHBand="0" w:noVBand="1"/>
        <w:tblDescription w:val="A table with columns to write the nouns, adjectives, verbs, demonstrative pronouns and comparative statements from the dialogue. "/>
      </w:tblPr>
      <w:tblGrid>
        <w:gridCol w:w="1821"/>
        <w:gridCol w:w="1826"/>
        <w:gridCol w:w="1826"/>
        <w:gridCol w:w="1847"/>
        <w:gridCol w:w="2235"/>
      </w:tblGrid>
      <w:tr w:rsidR="008456E3" w14:paraId="2BDB1202" w14:textId="77777777" w:rsidTr="00423205">
        <w:trPr>
          <w:cnfStyle w:val="100000000000" w:firstRow="1" w:lastRow="0" w:firstColumn="0" w:lastColumn="0" w:oddVBand="0" w:evenVBand="0" w:oddHBand="0"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1821" w:type="dxa"/>
          </w:tcPr>
          <w:p w14:paraId="296E401D" w14:textId="77777777" w:rsidR="008456E3" w:rsidRPr="00423205" w:rsidRDefault="008456E3" w:rsidP="00423205">
            <w:r w:rsidRPr="00423205">
              <w:t>nouns (with article)</w:t>
            </w:r>
          </w:p>
        </w:tc>
        <w:tc>
          <w:tcPr>
            <w:tcW w:w="1826" w:type="dxa"/>
          </w:tcPr>
          <w:p w14:paraId="059E7021" w14:textId="77777777" w:rsidR="008456E3" w:rsidRPr="00423205" w:rsidRDefault="008456E3" w:rsidP="00423205">
            <w:pPr>
              <w:cnfStyle w:val="100000000000" w:firstRow="1" w:lastRow="0" w:firstColumn="0" w:lastColumn="0" w:oddVBand="0" w:evenVBand="0" w:oddHBand="0" w:evenHBand="0" w:firstRowFirstColumn="0" w:firstRowLastColumn="0" w:lastRowFirstColumn="0" w:lastRowLastColumn="0"/>
            </w:pPr>
            <w:r w:rsidRPr="00423205">
              <w:t>adjectives</w:t>
            </w:r>
          </w:p>
        </w:tc>
        <w:tc>
          <w:tcPr>
            <w:tcW w:w="1826" w:type="dxa"/>
          </w:tcPr>
          <w:p w14:paraId="2A40626E" w14:textId="77777777" w:rsidR="008456E3" w:rsidRPr="00423205" w:rsidRDefault="008456E3" w:rsidP="00423205">
            <w:pPr>
              <w:cnfStyle w:val="100000000000" w:firstRow="1" w:lastRow="0" w:firstColumn="0" w:lastColumn="0" w:oddVBand="0" w:evenVBand="0" w:oddHBand="0" w:evenHBand="0" w:firstRowFirstColumn="0" w:firstRowLastColumn="0" w:lastRowFirstColumn="0" w:lastRowLastColumn="0"/>
            </w:pPr>
            <w:r w:rsidRPr="00423205">
              <w:t>verbs</w:t>
            </w:r>
          </w:p>
        </w:tc>
        <w:tc>
          <w:tcPr>
            <w:tcW w:w="1847" w:type="dxa"/>
          </w:tcPr>
          <w:p w14:paraId="030CD188" w14:textId="77777777" w:rsidR="008456E3" w:rsidRPr="00423205" w:rsidRDefault="008456E3" w:rsidP="00423205">
            <w:pPr>
              <w:cnfStyle w:val="100000000000" w:firstRow="1" w:lastRow="0" w:firstColumn="0" w:lastColumn="0" w:oddVBand="0" w:evenVBand="0" w:oddHBand="0" w:evenHBand="0" w:firstRowFirstColumn="0" w:firstRowLastColumn="0" w:lastRowFirstColumn="0" w:lastRowLastColumn="0"/>
            </w:pPr>
            <w:r w:rsidRPr="00423205">
              <w:t>demonstrative pronouns</w:t>
            </w:r>
          </w:p>
        </w:tc>
        <w:tc>
          <w:tcPr>
            <w:tcW w:w="2235" w:type="dxa"/>
          </w:tcPr>
          <w:p w14:paraId="1DCF1165" w14:textId="77777777" w:rsidR="008456E3" w:rsidRPr="00423205" w:rsidRDefault="008456E3" w:rsidP="00423205">
            <w:pPr>
              <w:cnfStyle w:val="100000000000" w:firstRow="1" w:lastRow="0" w:firstColumn="0" w:lastColumn="0" w:oddVBand="0" w:evenVBand="0" w:oddHBand="0" w:evenHBand="0" w:firstRowFirstColumn="0" w:firstRowLastColumn="0" w:lastRowFirstColumn="0" w:lastRowLastColumn="0"/>
            </w:pPr>
            <w:r w:rsidRPr="00423205">
              <w:t>comparative statements</w:t>
            </w:r>
          </w:p>
        </w:tc>
      </w:tr>
      <w:tr w:rsidR="008456E3" w14:paraId="43158C32" w14:textId="77777777" w:rsidTr="00423205">
        <w:trPr>
          <w:cnfStyle w:val="000000100000" w:firstRow="0" w:lastRow="0" w:firstColumn="0" w:lastColumn="0" w:oddVBand="0" w:evenVBand="0" w:oddHBand="1" w:evenHBand="0" w:firstRowFirstColumn="0" w:firstRowLastColumn="0" w:lastRowFirstColumn="0" w:lastRowLastColumn="0"/>
          <w:trHeight w:val="3245"/>
        </w:trPr>
        <w:tc>
          <w:tcPr>
            <w:cnfStyle w:val="001000000000" w:firstRow="0" w:lastRow="0" w:firstColumn="1" w:lastColumn="0" w:oddVBand="0" w:evenVBand="0" w:oddHBand="0" w:evenHBand="0" w:firstRowFirstColumn="0" w:firstRowLastColumn="0" w:lastRowFirstColumn="0" w:lastRowLastColumn="0"/>
            <w:tcW w:w="1821" w:type="dxa"/>
          </w:tcPr>
          <w:p w14:paraId="0E4E97B1" w14:textId="77777777" w:rsidR="008456E3" w:rsidRDefault="008456E3" w:rsidP="002B072D"/>
        </w:tc>
        <w:tc>
          <w:tcPr>
            <w:tcW w:w="1826" w:type="dxa"/>
          </w:tcPr>
          <w:p w14:paraId="781E2748" w14:textId="77777777" w:rsidR="008456E3" w:rsidRDefault="008456E3" w:rsidP="002B072D">
            <w:pPr>
              <w:cnfStyle w:val="000000100000" w:firstRow="0" w:lastRow="0" w:firstColumn="0" w:lastColumn="0" w:oddVBand="0" w:evenVBand="0" w:oddHBand="1" w:evenHBand="0" w:firstRowFirstColumn="0" w:firstRowLastColumn="0" w:lastRowFirstColumn="0" w:lastRowLastColumn="0"/>
            </w:pPr>
          </w:p>
        </w:tc>
        <w:tc>
          <w:tcPr>
            <w:tcW w:w="1826" w:type="dxa"/>
          </w:tcPr>
          <w:p w14:paraId="37D5E806" w14:textId="77777777" w:rsidR="008456E3" w:rsidRDefault="008456E3" w:rsidP="002B072D">
            <w:pPr>
              <w:cnfStyle w:val="000000100000" w:firstRow="0" w:lastRow="0" w:firstColumn="0" w:lastColumn="0" w:oddVBand="0" w:evenVBand="0" w:oddHBand="1" w:evenHBand="0" w:firstRowFirstColumn="0" w:firstRowLastColumn="0" w:lastRowFirstColumn="0" w:lastRowLastColumn="0"/>
            </w:pPr>
          </w:p>
        </w:tc>
        <w:tc>
          <w:tcPr>
            <w:tcW w:w="1847" w:type="dxa"/>
          </w:tcPr>
          <w:p w14:paraId="2432F331" w14:textId="77777777" w:rsidR="008456E3" w:rsidRDefault="008456E3" w:rsidP="002B072D">
            <w:pPr>
              <w:cnfStyle w:val="000000100000" w:firstRow="0" w:lastRow="0" w:firstColumn="0" w:lastColumn="0" w:oddVBand="0" w:evenVBand="0" w:oddHBand="1" w:evenHBand="0" w:firstRowFirstColumn="0" w:firstRowLastColumn="0" w:lastRowFirstColumn="0" w:lastRowLastColumn="0"/>
            </w:pPr>
          </w:p>
        </w:tc>
        <w:tc>
          <w:tcPr>
            <w:tcW w:w="2235" w:type="dxa"/>
          </w:tcPr>
          <w:p w14:paraId="51A85D71" w14:textId="77777777" w:rsidR="008456E3" w:rsidRDefault="008456E3" w:rsidP="002B072D">
            <w:pPr>
              <w:cnfStyle w:val="000000100000" w:firstRow="0" w:lastRow="0" w:firstColumn="0" w:lastColumn="0" w:oddVBand="0" w:evenVBand="0" w:oddHBand="1" w:evenHBand="0" w:firstRowFirstColumn="0" w:firstRowLastColumn="0" w:lastRowFirstColumn="0" w:lastRowLastColumn="0"/>
            </w:pPr>
          </w:p>
        </w:tc>
      </w:tr>
    </w:tbl>
    <w:p w14:paraId="3F30145E" w14:textId="2AB24AF0" w:rsidR="00F6009A" w:rsidRPr="00AB2DB6" w:rsidRDefault="00F6009A" w:rsidP="00F6009A">
      <w:pPr>
        <w:pStyle w:val="Heading2"/>
      </w:pPr>
      <w:r>
        <w:t>Activity 2</w:t>
      </w:r>
      <w:r w:rsidR="0082777F">
        <w:t xml:space="preserve"> </w:t>
      </w:r>
      <w:r>
        <w:t>–</w:t>
      </w:r>
      <w:r w:rsidR="0082777F">
        <w:t xml:space="preserve"> </w:t>
      </w:r>
      <w:r w:rsidR="00024894">
        <w:t>q</w:t>
      </w:r>
      <w:r w:rsidR="0082777F">
        <w:t>uestions</w:t>
      </w:r>
    </w:p>
    <w:p w14:paraId="7A0E6D74" w14:textId="50AF32A6" w:rsidR="00F6009A" w:rsidRDefault="00F6009A" w:rsidP="00B916B9">
      <w:r>
        <w:t>Answer the questions about the dialogue in English</w:t>
      </w:r>
      <w:r w:rsidR="00697144">
        <w:t>.</w:t>
      </w:r>
    </w:p>
    <w:p w14:paraId="0F31C442" w14:textId="2B864A30" w:rsidR="00697144" w:rsidRDefault="00697144" w:rsidP="00816AE3">
      <w:pPr>
        <w:pStyle w:val="ListNumber"/>
      </w:pPr>
      <w:r>
        <w:t>What is the customer looking for? (3 items)</w:t>
      </w:r>
    </w:p>
    <w:p w14:paraId="722A8D6D" w14:textId="22384CF4" w:rsidR="00697144" w:rsidRDefault="00697144" w:rsidP="00816AE3">
      <w:pPr>
        <w:pStyle w:val="ListNumber"/>
      </w:pPr>
      <w:r>
        <w:t>What colour does she require for the first item and why?</w:t>
      </w:r>
    </w:p>
    <w:p w14:paraId="6EA3AD77" w14:textId="64DA2B5F" w:rsidR="00697144" w:rsidRDefault="00697144" w:rsidP="00816AE3">
      <w:pPr>
        <w:pStyle w:val="ListNumber"/>
      </w:pPr>
      <w:r>
        <w:lastRenderedPageBreak/>
        <w:t xml:space="preserve">Describe the other </w:t>
      </w:r>
      <w:r w:rsidR="00024894">
        <w:t xml:space="preserve">2 </w:t>
      </w:r>
      <w:r>
        <w:t xml:space="preserve">items she purchases. </w:t>
      </w:r>
    </w:p>
    <w:p w14:paraId="71EF37A8" w14:textId="09EC116B" w:rsidR="00697144" w:rsidRDefault="00697144" w:rsidP="00816AE3">
      <w:pPr>
        <w:pStyle w:val="ListNumber"/>
      </w:pPr>
      <w:r>
        <w:t>Why does she choose these items?</w:t>
      </w:r>
    </w:p>
    <w:p w14:paraId="0A5E7AE0" w14:textId="7E339CFA" w:rsidR="00D86C83" w:rsidRDefault="00697144" w:rsidP="00816AE3">
      <w:pPr>
        <w:pStyle w:val="ListNumber"/>
      </w:pPr>
      <w:r>
        <w:t>What method of payment does she use?</w:t>
      </w:r>
    </w:p>
    <w:p w14:paraId="1D1A1756" w14:textId="77777777" w:rsidR="00D86C83" w:rsidRDefault="00D86C83" w:rsidP="009D7073">
      <w:r>
        <w:br w:type="page"/>
      </w:r>
    </w:p>
    <w:p w14:paraId="083C1B35" w14:textId="07C9D384" w:rsidR="00973D06" w:rsidRDefault="00F6009A" w:rsidP="00816AE3">
      <w:pPr>
        <w:pStyle w:val="Heading2"/>
      </w:pPr>
      <w:bookmarkStart w:id="1" w:name="_Toc140046621"/>
      <w:r>
        <w:lastRenderedPageBreak/>
        <w:t>For the teacher</w:t>
      </w:r>
    </w:p>
    <w:p w14:paraId="76C7D425" w14:textId="323D49EB" w:rsidR="00D86C83" w:rsidRDefault="00D86C83" w:rsidP="00816AE3">
      <w:pPr>
        <w:pStyle w:val="Heading3"/>
      </w:pPr>
      <w:r>
        <w:t>Activity 1</w:t>
      </w:r>
      <w:r w:rsidR="00024894">
        <w:t xml:space="preserve"> – language features</w:t>
      </w:r>
    </w:p>
    <w:tbl>
      <w:tblPr>
        <w:tblStyle w:val="Tableheader"/>
        <w:tblW w:w="9630" w:type="dxa"/>
        <w:tblLook w:val="04A0" w:firstRow="1" w:lastRow="0" w:firstColumn="1" w:lastColumn="0" w:noHBand="0" w:noVBand="1"/>
        <w:tblDescription w:val="A table that includes nouns, adjectives, verbs, demonstrative pronouns and comparative statements from the dialogue. "/>
      </w:tblPr>
      <w:tblGrid>
        <w:gridCol w:w="1657"/>
        <w:gridCol w:w="1599"/>
        <w:gridCol w:w="2336"/>
        <w:gridCol w:w="2009"/>
        <w:gridCol w:w="2029"/>
      </w:tblGrid>
      <w:tr w:rsidR="008456E3" w14:paraId="540C8928" w14:textId="77777777" w:rsidTr="004D359A">
        <w:trPr>
          <w:cnfStyle w:val="100000000000" w:firstRow="1" w:lastRow="0" w:firstColumn="0" w:lastColumn="0" w:oddVBand="0" w:evenVBand="0" w:oddHBand="0" w:evenHBand="0" w:firstRowFirstColumn="0" w:firstRowLastColumn="0" w:lastRowFirstColumn="0" w:lastRowLastColumn="0"/>
          <w:trHeight w:val="1307"/>
        </w:trPr>
        <w:tc>
          <w:tcPr>
            <w:cnfStyle w:val="001000000000" w:firstRow="0" w:lastRow="0" w:firstColumn="1" w:lastColumn="0" w:oddVBand="0" w:evenVBand="0" w:oddHBand="0" w:evenHBand="0" w:firstRowFirstColumn="0" w:firstRowLastColumn="0" w:lastRowFirstColumn="0" w:lastRowLastColumn="0"/>
            <w:tcW w:w="1657" w:type="dxa"/>
          </w:tcPr>
          <w:p w14:paraId="4F99702D" w14:textId="77777777" w:rsidR="008456E3" w:rsidRDefault="008456E3" w:rsidP="00816AE3">
            <w:r>
              <w:t>nouns (with article)</w:t>
            </w:r>
          </w:p>
        </w:tc>
        <w:tc>
          <w:tcPr>
            <w:tcW w:w="1599" w:type="dxa"/>
          </w:tcPr>
          <w:p w14:paraId="4C713B73" w14:textId="77777777" w:rsidR="008456E3" w:rsidRDefault="008456E3" w:rsidP="00816AE3">
            <w:pPr>
              <w:cnfStyle w:val="100000000000" w:firstRow="1" w:lastRow="0" w:firstColumn="0" w:lastColumn="0" w:oddVBand="0" w:evenVBand="0" w:oddHBand="0" w:evenHBand="0" w:firstRowFirstColumn="0" w:firstRowLastColumn="0" w:lastRowFirstColumn="0" w:lastRowLastColumn="0"/>
            </w:pPr>
            <w:r>
              <w:t>adjectives</w:t>
            </w:r>
          </w:p>
        </w:tc>
        <w:tc>
          <w:tcPr>
            <w:tcW w:w="2336" w:type="dxa"/>
          </w:tcPr>
          <w:p w14:paraId="2F028119" w14:textId="77777777" w:rsidR="008456E3" w:rsidRDefault="008456E3" w:rsidP="00816AE3">
            <w:pPr>
              <w:cnfStyle w:val="100000000000" w:firstRow="1" w:lastRow="0" w:firstColumn="0" w:lastColumn="0" w:oddVBand="0" w:evenVBand="0" w:oddHBand="0" w:evenHBand="0" w:firstRowFirstColumn="0" w:firstRowLastColumn="0" w:lastRowFirstColumn="0" w:lastRowLastColumn="0"/>
            </w:pPr>
            <w:r>
              <w:t>verbs</w:t>
            </w:r>
          </w:p>
        </w:tc>
        <w:tc>
          <w:tcPr>
            <w:tcW w:w="2009" w:type="dxa"/>
          </w:tcPr>
          <w:p w14:paraId="0E1F5927" w14:textId="77777777" w:rsidR="008456E3" w:rsidRDefault="008456E3" w:rsidP="00816AE3">
            <w:pPr>
              <w:cnfStyle w:val="100000000000" w:firstRow="1" w:lastRow="0" w:firstColumn="0" w:lastColumn="0" w:oddVBand="0" w:evenVBand="0" w:oddHBand="0" w:evenHBand="0" w:firstRowFirstColumn="0" w:firstRowLastColumn="0" w:lastRowFirstColumn="0" w:lastRowLastColumn="0"/>
            </w:pPr>
            <w:r>
              <w:t>demonstrative pronouns</w:t>
            </w:r>
          </w:p>
        </w:tc>
        <w:tc>
          <w:tcPr>
            <w:tcW w:w="2029" w:type="dxa"/>
          </w:tcPr>
          <w:p w14:paraId="63ABE211" w14:textId="77777777" w:rsidR="008456E3" w:rsidRDefault="008456E3" w:rsidP="00816AE3">
            <w:pPr>
              <w:cnfStyle w:val="100000000000" w:firstRow="1" w:lastRow="0" w:firstColumn="0" w:lastColumn="0" w:oddVBand="0" w:evenVBand="0" w:oddHBand="0" w:evenHBand="0" w:firstRowFirstColumn="0" w:firstRowLastColumn="0" w:lastRowFirstColumn="0" w:lastRowLastColumn="0"/>
            </w:pPr>
            <w:r>
              <w:t>comparative statements</w:t>
            </w:r>
          </w:p>
        </w:tc>
      </w:tr>
      <w:tr w:rsidR="008456E3" w:rsidRPr="00DA6494" w14:paraId="1D9B946C" w14:textId="77777777" w:rsidTr="004D359A">
        <w:trPr>
          <w:cnfStyle w:val="000000100000" w:firstRow="0" w:lastRow="0" w:firstColumn="0" w:lastColumn="0" w:oddVBand="0" w:evenVBand="0" w:oddHBand="1" w:evenHBand="0" w:firstRowFirstColumn="0" w:firstRowLastColumn="0" w:lastRowFirstColumn="0" w:lastRowLastColumn="0"/>
          <w:trHeight w:val="3003"/>
        </w:trPr>
        <w:tc>
          <w:tcPr>
            <w:cnfStyle w:val="001000000000" w:firstRow="0" w:lastRow="0" w:firstColumn="1" w:lastColumn="0" w:oddVBand="0" w:evenVBand="0" w:oddHBand="0" w:evenHBand="0" w:firstRowFirstColumn="0" w:firstRowLastColumn="0" w:lastRowFirstColumn="0" w:lastRowLastColumn="0"/>
            <w:tcW w:w="1657" w:type="dxa"/>
          </w:tcPr>
          <w:p w14:paraId="7FF69B58" w14:textId="77777777" w:rsidR="008456E3" w:rsidRPr="002A1FE3" w:rsidRDefault="008456E3" w:rsidP="00816AE3">
            <w:pPr>
              <w:rPr>
                <w:b w:val="0"/>
                <w:bCs/>
                <w:i/>
                <w:iCs/>
                <w:lang w:val="es-ES"/>
              </w:rPr>
            </w:pPr>
            <w:r w:rsidRPr="002A1FE3">
              <w:rPr>
                <w:b w:val="0"/>
                <w:bCs/>
                <w:i/>
                <w:iCs/>
                <w:lang w:val="es-ES"/>
              </w:rPr>
              <w:t>un vestido</w:t>
            </w:r>
          </w:p>
          <w:p w14:paraId="32B27AAD" w14:textId="77777777" w:rsidR="008456E3" w:rsidRPr="002A1FE3" w:rsidRDefault="008456E3" w:rsidP="00816AE3">
            <w:pPr>
              <w:rPr>
                <w:b w:val="0"/>
                <w:bCs/>
                <w:i/>
                <w:iCs/>
                <w:lang w:val="es-ES"/>
              </w:rPr>
            </w:pPr>
            <w:r w:rsidRPr="002A1FE3">
              <w:rPr>
                <w:b w:val="0"/>
                <w:bCs/>
                <w:i/>
                <w:iCs/>
                <w:lang w:val="es-ES"/>
              </w:rPr>
              <w:t>colores</w:t>
            </w:r>
          </w:p>
          <w:p w14:paraId="0419147F" w14:textId="77777777" w:rsidR="008456E3" w:rsidRPr="002A1FE3" w:rsidRDefault="008456E3" w:rsidP="00816AE3">
            <w:pPr>
              <w:rPr>
                <w:b w:val="0"/>
                <w:bCs/>
                <w:i/>
                <w:iCs/>
                <w:lang w:val="es-ES"/>
              </w:rPr>
            </w:pPr>
            <w:r w:rsidRPr="002A1FE3">
              <w:rPr>
                <w:b w:val="0"/>
                <w:bCs/>
                <w:i/>
                <w:iCs/>
                <w:lang w:val="es-ES"/>
              </w:rPr>
              <w:t>estilos</w:t>
            </w:r>
          </w:p>
          <w:p w14:paraId="5133F0DA" w14:textId="77777777" w:rsidR="008456E3" w:rsidRPr="002A1FE3" w:rsidRDefault="008456E3" w:rsidP="00816AE3">
            <w:pPr>
              <w:rPr>
                <w:b w:val="0"/>
                <w:bCs/>
                <w:i/>
                <w:iCs/>
                <w:lang w:val="es-ES"/>
              </w:rPr>
            </w:pPr>
            <w:r w:rsidRPr="002A1FE3">
              <w:rPr>
                <w:b w:val="0"/>
                <w:bCs/>
                <w:i/>
                <w:iCs/>
                <w:lang w:val="es-ES"/>
              </w:rPr>
              <w:t>una falda</w:t>
            </w:r>
          </w:p>
          <w:p w14:paraId="50ABB52F" w14:textId="77777777" w:rsidR="008456E3" w:rsidRPr="002A1FE3" w:rsidRDefault="008456E3" w:rsidP="00816AE3">
            <w:pPr>
              <w:rPr>
                <w:b w:val="0"/>
                <w:bCs/>
                <w:i/>
                <w:iCs/>
                <w:lang w:val="es-ES"/>
              </w:rPr>
            </w:pPr>
            <w:r w:rsidRPr="002A1FE3">
              <w:rPr>
                <w:b w:val="0"/>
                <w:bCs/>
                <w:i/>
                <w:iCs/>
                <w:lang w:val="es-ES"/>
              </w:rPr>
              <w:t>una blusa</w:t>
            </w:r>
          </w:p>
          <w:p w14:paraId="6652ABAE" w14:textId="77777777" w:rsidR="008456E3" w:rsidRPr="002A1FE3" w:rsidRDefault="008456E3" w:rsidP="00816AE3">
            <w:pPr>
              <w:rPr>
                <w:b w:val="0"/>
                <w:bCs/>
                <w:i/>
                <w:iCs/>
                <w:lang w:val="es-ES"/>
              </w:rPr>
            </w:pPr>
            <w:r w:rsidRPr="002A1FE3">
              <w:rPr>
                <w:b w:val="0"/>
                <w:bCs/>
                <w:i/>
                <w:iCs/>
                <w:lang w:val="es-ES"/>
              </w:rPr>
              <w:t>tu compra</w:t>
            </w:r>
          </w:p>
          <w:p w14:paraId="0C9129BA" w14:textId="77777777" w:rsidR="008456E3" w:rsidRPr="002A1FE3" w:rsidRDefault="008456E3" w:rsidP="00816AE3">
            <w:pPr>
              <w:rPr>
                <w:b w:val="0"/>
                <w:bCs/>
                <w:i/>
                <w:iCs/>
                <w:lang w:val="es-ES"/>
              </w:rPr>
            </w:pPr>
            <w:r w:rsidRPr="002A1FE3">
              <w:rPr>
                <w:b w:val="0"/>
                <w:bCs/>
                <w:i/>
                <w:iCs/>
                <w:lang w:val="es-ES"/>
              </w:rPr>
              <w:t>mi tarjeta de crédito</w:t>
            </w:r>
          </w:p>
          <w:p w14:paraId="37FA6D2F" w14:textId="77777777" w:rsidR="008456E3" w:rsidRPr="002A1FE3" w:rsidRDefault="008456E3" w:rsidP="00816AE3">
            <w:pPr>
              <w:rPr>
                <w:b w:val="0"/>
                <w:bCs/>
                <w:i/>
                <w:iCs/>
                <w:lang w:val="es-ES"/>
              </w:rPr>
            </w:pPr>
            <w:r w:rsidRPr="002A1FE3">
              <w:rPr>
                <w:b w:val="0"/>
                <w:bCs/>
                <w:i/>
                <w:iCs/>
                <w:lang w:val="es-ES"/>
              </w:rPr>
              <w:t>tu compra</w:t>
            </w:r>
          </w:p>
          <w:p w14:paraId="3F85866F" w14:textId="1C6D3DD0" w:rsidR="008456E3" w:rsidRPr="002A1FE3" w:rsidRDefault="008456E3" w:rsidP="00816AE3">
            <w:pPr>
              <w:rPr>
                <w:b w:val="0"/>
                <w:bCs/>
                <w:i/>
                <w:iCs/>
                <w:lang w:val="es-ES"/>
              </w:rPr>
            </w:pPr>
            <w:r w:rsidRPr="002A1FE3">
              <w:rPr>
                <w:b w:val="0"/>
                <w:bCs/>
                <w:i/>
                <w:iCs/>
                <w:lang w:val="es-ES"/>
              </w:rPr>
              <w:t>mi hija</w:t>
            </w:r>
          </w:p>
        </w:tc>
        <w:tc>
          <w:tcPr>
            <w:tcW w:w="1599" w:type="dxa"/>
          </w:tcPr>
          <w:p w14:paraId="008327FF"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favorito</w:t>
            </w:r>
          </w:p>
          <w:p w14:paraId="42A202AE"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azul</w:t>
            </w:r>
          </w:p>
          <w:p w14:paraId="5C4DAB05"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corto</w:t>
            </w:r>
          </w:p>
          <w:p w14:paraId="2AA6D402"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elegante</w:t>
            </w:r>
          </w:p>
          <w:p w14:paraId="5D20077F"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largo/largas</w:t>
            </w:r>
          </w:p>
          <w:p w14:paraId="30CC8AE0"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bonito</w:t>
            </w:r>
          </w:p>
          <w:p w14:paraId="31F870E4"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lisas</w:t>
            </w:r>
          </w:p>
          <w:p w14:paraId="230FB98A"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floreadas</w:t>
            </w:r>
          </w:p>
          <w:p w14:paraId="2D4DAD63"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perfecto</w:t>
            </w:r>
          </w:p>
          <w:p w14:paraId="18018908"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caro</w:t>
            </w:r>
          </w:p>
          <w:p w14:paraId="0DF2B820"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de lunares</w:t>
            </w:r>
          </w:p>
          <w:p w14:paraId="338E4A4A"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de rayas</w:t>
            </w:r>
          </w:p>
          <w:p w14:paraId="74C4C83B"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marrón</w:t>
            </w:r>
          </w:p>
        </w:tc>
        <w:tc>
          <w:tcPr>
            <w:tcW w:w="2336" w:type="dxa"/>
          </w:tcPr>
          <w:p w14:paraId="3C4266FC"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ayudar</w:t>
            </w:r>
          </w:p>
          <w:p w14:paraId="5A75AC95"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ver</w:t>
            </w:r>
          </w:p>
          <w:p w14:paraId="6F6AC491"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quiero</w:t>
            </w:r>
          </w:p>
          <w:p w14:paraId="6E03D2DA"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me gustaría</w:t>
            </w:r>
          </w:p>
          <w:p w14:paraId="23BCEFDB" w14:textId="2C5FA39B" w:rsidR="008456E3" w:rsidRPr="002A1FE3" w:rsidRDefault="005A7496"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tenemos</w:t>
            </w:r>
            <w:r w:rsidR="008456E3" w:rsidRPr="002A1FE3">
              <w:rPr>
                <w:bCs/>
                <w:i/>
                <w:iCs/>
                <w:lang w:val="es-ES"/>
              </w:rPr>
              <w:t>/tienes/que tengas</w:t>
            </w:r>
          </w:p>
          <w:p w14:paraId="224A6560"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necesito</w:t>
            </w:r>
          </w:p>
          <w:p w14:paraId="1B1FCBED"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cuestan</w:t>
            </w:r>
          </w:p>
          <w:p w14:paraId="2DDEF17B"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es/son</w:t>
            </w:r>
          </w:p>
          <w:p w14:paraId="5CE2BFDE"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puedo</w:t>
            </w:r>
          </w:p>
          <w:p w14:paraId="5F3EFA65" w14:textId="25E90F89"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pagar</w:t>
            </w:r>
          </w:p>
        </w:tc>
        <w:tc>
          <w:tcPr>
            <w:tcW w:w="2009" w:type="dxa"/>
          </w:tcPr>
          <w:p w14:paraId="0E18D221"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este</w:t>
            </w:r>
          </w:p>
          <w:p w14:paraId="694202DE"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esta</w:t>
            </w:r>
          </w:p>
        </w:tc>
        <w:tc>
          <w:tcPr>
            <w:tcW w:w="2029" w:type="dxa"/>
          </w:tcPr>
          <w:p w14:paraId="2474F869"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Es menos caro que la corta</w:t>
            </w:r>
          </w:p>
          <w:p w14:paraId="366A8DFD"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r w:rsidRPr="002A1FE3">
              <w:rPr>
                <w:bCs/>
                <w:i/>
                <w:iCs/>
                <w:lang w:val="es-ES"/>
              </w:rPr>
              <w:t>Es más elegante que el de rayas</w:t>
            </w:r>
          </w:p>
          <w:p w14:paraId="30D60571" w14:textId="77777777" w:rsidR="008456E3" w:rsidRPr="002A1FE3" w:rsidRDefault="008456E3" w:rsidP="00816AE3">
            <w:pPr>
              <w:cnfStyle w:val="000000100000" w:firstRow="0" w:lastRow="0" w:firstColumn="0" w:lastColumn="0" w:oddVBand="0" w:evenVBand="0" w:oddHBand="1" w:evenHBand="0" w:firstRowFirstColumn="0" w:firstRowLastColumn="0" w:lastRowFirstColumn="0" w:lastRowLastColumn="0"/>
              <w:rPr>
                <w:bCs/>
                <w:i/>
                <w:iCs/>
                <w:lang w:val="es-ES"/>
              </w:rPr>
            </w:pPr>
          </w:p>
        </w:tc>
      </w:tr>
    </w:tbl>
    <w:p w14:paraId="4C5B6446" w14:textId="6D251416" w:rsidR="00D86C83" w:rsidRPr="00AB2DB6" w:rsidRDefault="00D86C83" w:rsidP="00816AE3">
      <w:pPr>
        <w:pStyle w:val="Heading3"/>
      </w:pPr>
      <w:r>
        <w:t>Activity 2</w:t>
      </w:r>
      <w:r w:rsidR="0082777F">
        <w:t xml:space="preserve"> </w:t>
      </w:r>
      <w:r>
        <w:t>–</w:t>
      </w:r>
      <w:r w:rsidR="0082777F">
        <w:t xml:space="preserve"> </w:t>
      </w:r>
      <w:r w:rsidR="00024894">
        <w:t>q</w:t>
      </w:r>
      <w:r>
        <w:t>uestions</w:t>
      </w:r>
    </w:p>
    <w:p w14:paraId="73D1B390" w14:textId="2D5F27B1" w:rsidR="00D86C83" w:rsidRDefault="00D86C83" w:rsidP="00D63C7F">
      <w:pPr>
        <w:pStyle w:val="ListNumber"/>
        <w:numPr>
          <w:ilvl w:val="0"/>
          <w:numId w:val="21"/>
        </w:numPr>
      </w:pPr>
      <w:r>
        <w:t xml:space="preserve">What is the customer looking for? (3 items) </w:t>
      </w:r>
      <w:r w:rsidRPr="00D63C7F">
        <w:rPr>
          <w:b/>
          <w:bCs/>
        </w:rPr>
        <w:t xml:space="preserve">A dress for her daughter’s </w:t>
      </w:r>
      <w:r w:rsidRPr="00857EF0">
        <w:rPr>
          <w:b/>
          <w:bCs/>
          <w:i/>
          <w:iCs/>
          <w:lang w:val="es-ES"/>
        </w:rPr>
        <w:t>Quinceañera</w:t>
      </w:r>
      <w:r w:rsidRPr="00D63C7F">
        <w:rPr>
          <w:b/>
          <w:bCs/>
        </w:rPr>
        <w:t xml:space="preserve"> (15</w:t>
      </w:r>
      <w:r w:rsidRPr="00D63C7F">
        <w:rPr>
          <w:b/>
          <w:bCs/>
          <w:vertAlign w:val="superscript"/>
        </w:rPr>
        <w:t>th</w:t>
      </w:r>
      <w:r w:rsidRPr="00D63C7F">
        <w:rPr>
          <w:b/>
          <w:bCs/>
        </w:rPr>
        <w:t xml:space="preserve"> birthday), a skirt and a </w:t>
      </w:r>
      <w:r w:rsidR="008456E3" w:rsidRPr="00D63C7F">
        <w:rPr>
          <w:b/>
          <w:bCs/>
        </w:rPr>
        <w:t>blouse.</w:t>
      </w:r>
    </w:p>
    <w:p w14:paraId="4EE27DFE" w14:textId="15C55472" w:rsidR="00D86C83" w:rsidRDefault="00D86C83" w:rsidP="00D63C7F">
      <w:pPr>
        <w:pStyle w:val="ListNumber"/>
      </w:pPr>
      <w:r>
        <w:t>What colour does she require for the first item and why?</w:t>
      </w:r>
      <w:r w:rsidR="008456E3">
        <w:t xml:space="preserve"> </w:t>
      </w:r>
      <w:r w:rsidR="008456E3" w:rsidRPr="00B12E30">
        <w:rPr>
          <w:b/>
          <w:bCs/>
        </w:rPr>
        <w:t>A blue dress, it is her daughter’s favourite colour</w:t>
      </w:r>
      <w:r w:rsidR="00A833E9" w:rsidRPr="00B12E30">
        <w:rPr>
          <w:b/>
          <w:bCs/>
        </w:rPr>
        <w:t>.</w:t>
      </w:r>
    </w:p>
    <w:p w14:paraId="62085BA7" w14:textId="42B8EDF5" w:rsidR="00D86C83" w:rsidRPr="00D63C7F" w:rsidRDefault="00D86C83" w:rsidP="00D63C7F">
      <w:pPr>
        <w:pStyle w:val="ListNumber"/>
        <w:rPr>
          <w:b/>
          <w:bCs/>
        </w:rPr>
      </w:pPr>
      <w:r>
        <w:lastRenderedPageBreak/>
        <w:t xml:space="preserve">Describe the other </w:t>
      </w:r>
      <w:r w:rsidR="00024894">
        <w:t>2</w:t>
      </w:r>
      <w:r>
        <w:t xml:space="preserve"> items she purchases. </w:t>
      </w:r>
      <w:r w:rsidR="008456E3" w:rsidRPr="00D63C7F">
        <w:rPr>
          <w:b/>
          <w:bCs/>
        </w:rPr>
        <w:t>A brown polka dot blouse, a long black skirt.</w:t>
      </w:r>
    </w:p>
    <w:p w14:paraId="75B10276" w14:textId="4442233A" w:rsidR="00D86C83" w:rsidRPr="00B12E30" w:rsidRDefault="00D86C83" w:rsidP="00D63C7F">
      <w:pPr>
        <w:pStyle w:val="ListNumber"/>
      </w:pPr>
      <w:r>
        <w:t>Why does she choose these items?</w:t>
      </w:r>
      <w:r w:rsidR="008456E3">
        <w:t xml:space="preserve"> </w:t>
      </w:r>
      <w:r w:rsidR="008456E3" w:rsidRPr="00D63C7F">
        <w:rPr>
          <w:b/>
          <w:bCs/>
        </w:rPr>
        <w:t>The long skirt is less expensive than the short one</w:t>
      </w:r>
      <w:r w:rsidR="00A833E9" w:rsidRPr="00D63C7F">
        <w:rPr>
          <w:b/>
          <w:bCs/>
        </w:rPr>
        <w:t xml:space="preserve"> and the brown polka dot shirt is more elegant than the striped one.</w:t>
      </w:r>
      <w:r w:rsidR="00A833E9" w:rsidRPr="00B12E30">
        <w:t xml:space="preserve"> </w:t>
      </w:r>
    </w:p>
    <w:p w14:paraId="22B85F2E" w14:textId="511E62E9" w:rsidR="00D86C83" w:rsidRDefault="00D86C83" w:rsidP="00D63C7F">
      <w:pPr>
        <w:pStyle w:val="ListNumber"/>
      </w:pPr>
      <w:r>
        <w:t>What method of payment does she use?</w:t>
      </w:r>
      <w:r w:rsidR="00A833E9">
        <w:t xml:space="preserve"> </w:t>
      </w:r>
      <w:r w:rsidR="00A833E9" w:rsidRPr="00B12E30">
        <w:rPr>
          <w:b/>
          <w:bCs/>
        </w:rPr>
        <w:t>She uses her credit card.</w:t>
      </w:r>
    </w:p>
    <w:p w14:paraId="3689B87B" w14:textId="77777777" w:rsidR="00D86C83" w:rsidRPr="00D86C83" w:rsidRDefault="00D86C83" w:rsidP="00D86C83"/>
    <w:p w14:paraId="7CC1B7BE" w14:textId="2EB2ED09" w:rsidR="00F6009A" w:rsidRDefault="00F6009A">
      <w:pPr>
        <w:spacing w:before="0" w:after="160" w:line="259" w:lineRule="auto"/>
      </w:pPr>
      <w:r>
        <w:br w:type="page"/>
      </w:r>
    </w:p>
    <w:bookmarkEnd w:id="1"/>
    <w:p w14:paraId="3109EFDD" w14:textId="77777777" w:rsidR="00E21D4B" w:rsidRDefault="00E21D4B" w:rsidP="007769A7">
      <w:pPr>
        <w:sectPr w:rsidR="00E21D4B" w:rsidSect="007769A7">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p w14:paraId="6543AFA0"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70B56BC2" w14:textId="77777777" w:rsidR="00E21D4B" w:rsidRDefault="00E21D4B" w:rsidP="00816AE3">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AF3DB1F" w14:textId="77777777" w:rsidR="00E21D4B" w:rsidRDefault="00E21D4B" w:rsidP="00816AE3">
      <w:r w:rsidRPr="00816AE3">
        <w:t>Copyright</w:t>
      </w:r>
      <w:r>
        <w:t xml:space="preserve"> material available in this resource and owned by the NSW Department of Education is licensed under a </w:t>
      </w:r>
      <w:hyperlink r:id="rId13" w:history="1">
        <w:r w:rsidR="00A90A7E">
          <w:rPr>
            <w:rStyle w:val="Hyperlink"/>
          </w:rPr>
          <w:t>Creative Commons Attribution 4.0 International (CC BY 4.0) license</w:t>
        </w:r>
      </w:hyperlink>
      <w:r>
        <w:t>.</w:t>
      </w:r>
    </w:p>
    <w:p w14:paraId="782A38F5" w14:textId="77777777" w:rsidR="00E21D4B" w:rsidRDefault="00E21D4B" w:rsidP="00E21D4B">
      <w:r>
        <w:rPr>
          <w:noProof/>
        </w:rPr>
        <w:drawing>
          <wp:inline distT="0" distB="0" distL="0" distR="0" wp14:anchorId="59DA29A3" wp14:editId="217C4588">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Pr="00816AE3" w:rsidRDefault="00E21D4B" w:rsidP="00816AE3">
      <w:r w:rsidRPr="00816AE3">
        <w:t>This licen</w:t>
      </w:r>
      <w:r w:rsidR="0078714E" w:rsidRPr="00816AE3">
        <w:t>s</w:t>
      </w:r>
      <w:r w:rsidRPr="00816AE3">
        <w:t>e allows you to share and adapt the material for any purpose, even commercially.</w:t>
      </w:r>
    </w:p>
    <w:p w14:paraId="28004AB2" w14:textId="77777777" w:rsidR="00E21D4B" w:rsidRPr="00816AE3" w:rsidRDefault="00E21D4B" w:rsidP="00816AE3">
      <w:r w:rsidRPr="00816AE3">
        <w:t>Attribution should be given to © State of New South Wales (Department of Education), 2023.</w:t>
      </w:r>
    </w:p>
    <w:p w14:paraId="2E3E4FDA" w14:textId="77777777" w:rsidR="00E21D4B" w:rsidRDefault="00E21D4B" w:rsidP="00816AE3">
      <w:r w:rsidRPr="00816AE3">
        <w:t>Material</w:t>
      </w:r>
      <w:r>
        <w:t xml:space="preserve"> in this resource not available under a Creative Commons licen</w:t>
      </w:r>
      <w:r w:rsidR="00F27B7D">
        <w:t>s</w:t>
      </w:r>
      <w:r>
        <w:t>e:</w:t>
      </w:r>
    </w:p>
    <w:p w14:paraId="278A3916" w14:textId="77777777" w:rsidR="00E21D4B" w:rsidRDefault="00E21D4B" w:rsidP="00E21D4B">
      <w:pPr>
        <w:pStyle w:val="ListBullet"/>
      </w:pPr>
      <w:r>
        <w:t>the NSW Department of Education logo, other logos and trademark-protected material</w:t>
      </w:r>
    </w:p>
    <w:p w14:paraId="7CBCC121"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049FB68"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613EBEB0"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56087" w14:textId="77777777" w:rsidR="000A67C8" w:rsidRDefault="000A67C8" w:rsidP="00E51733">
      <w:r>
        <w:separator/>
      </w:r>
    </w:p>
  </w:endnote>
  <w:endnote w:type="continuationSeparator" w:id="0">
    <w:p w14:paraId="46020E66" w14:textId="77777777" w:rsidR="000A67C8" w:rsidRDefault="000A67C8"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67CACD1-2C31-4B51-9339-3B80884DC2AD}"/>
  </w:font>
  <w:font w:name="Calibri">
    <w:panose1 w:val="020F0502020204030204"/>
    <w:charset w:val="00"/>
    <w:family w:val="swiss"/>
    <w:pitch w:val="variable"/>
    <w:sig w:usb0="E4002EFF" w:usb1="C000247B" w:usb2="00000009" w:usb3="00000000" w:csb0="000001FF" w:csb1="00000000"/>
    <w:embedRegular r:id="rId2" w:fontKey="{FD523599-5146-430D-B848-3A676E8E892A}"/>
    <w:embedBold r:id="rId3" w:fontKey="{436BD9DA-27FA-4825-9814-4538BBC62FEF}"/>
    <w:embedItalic r:id="rId4" w:fontKey="{04B70672-EDFD-4775-BC15-12F99BE829B9}"/>
    <w:embedBoldItalic r:id="rId5" w:fontKey="{4A98317F-898A-47DB-8DF7-F273C4678839}"/>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6" w:fontKey="{DB4E7443-6277-4C4C-BB0D-C7144B0779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C9D" w14:textId="4559EC6D"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857EF0">
      <w:rPr>
        <w:noProof/>
      </w:rPr>
      <w:t>Nov-23</w:t>
    </w:r>
    <w:r w:rsidRPr="00491389">
      <w:fldChar w:fldCharType="end"/>
    </w:r>
    <w:r w:rsidRPr="00491389">
      <w:ptab w:relativeTo="margin" w:alignment="right" w:leader="none"/>
    </w:r>
    <w:r w:rsidR="004E1043">
      <w:rPr>
        <w:b/>
        <w:noProof/>
        <w:sz w:val="28"/>
        <w:szCs w:val="28"/>
      </w:rPr>
      <w:drawing>
        <wp:inline distT="0" distB="0" distL="0" distR="0" wp14:anchorId="3EBB3871" wp14:editId="2F710A0A">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E507" w14:textId="772AE940"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857EF0">
      <w:rPr>
        <w:noProof/>
      </w:rPr>
      <w:t>Nov-23</w:t>
    </w:r>
    <w:r>
      <w:fldChar w:fldCharType="end"/>
    </w:r>
    <w:r>
      <w:ptab w:relativeTo="margin" w:alignment="right" w:leader="none"/>
    </w:r>
    <w:r>
      <w:rPr>
        <w:b/>
        <w:noProof/>
        <w:sz w:val="28"/>
        <w:szCs w:val="28"/>
      </w:rPr>
      <w:drawing>
        <wp:inline distT="0" distB="0" distL="0" distR="0" wp14:anchorId="1E9AE3F2" wp14:editId="37278B3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2C2D" w14:textId="01FA8201" w:rsidR="00B12E30" w:rsidRPr="0067563F" w:rsidRDefault="0067563F" w:rsidP="0067563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6563"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48FBE" w14:textId="77777777" w:rsidR="000A67C8" w:rsidRDefault="000A67C8" w:rsidP="00E51733">
      <w:r>
        <w:separator/>
      </w:r>
    </w:p>
  </w:footnote>
  <w:footnote w:type="continuationSeparator" w:id="0">
    <w:p w14:paraId="40515700" w14:textId="77777777" w:rsidR="000A67C8" w:rsidRDefault="000A67C8"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CAB"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3268" w14:textId="56F4D043" w:rsidR="00D2403C" w:rsidRDefault="00F6009A" w:rsidP="00D2403C">
    <w:pPr>
      <w:pStyle w:val="Documentname"/>
    </w:pPr>
    <w:r>
      <w:t>Shopping dialogue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8995" w14:textId="0EA4AC53" w:rsidR="00B12E30" w:rsidRPr="009C4C96" w:rsidRDefault="009C4C96" w:rsidP="009C4C96">
    <w:pPr>
      <w:pStyle w:val="Header"/>
    </w:pPr>
    <w:r w:rsidRPr="009D43DD">
      <mc:AlternateContent>
        <mc:Choice Requires="wps">
          <w:drawing>
            <wp:anchor distT="0" distB="0" distL="114300" distR="114300" simplePos="0" relativeHeight="251659264" behindDoc="1" locked="0" layoutInCell="1" allowOverlap="1" wp14:anchorId="29501225" wp14:editId="7FD4E6BC">
              <wp:simplePos x="0" y="0"/>
              <wp:positionH relativeFrom="column">
                <wp:posOffset>-2542540</wp:posOffset>
              </wp:positionH>
              <wp:positionV relativeFrom="paragraph">
                <wp:posOffset>-450215</wp:posOffset>
              </wp:positionV>
              <wp:extent cx="12587844" cy="2711450"/>
              <wp:effectExtent l="0" t="0" r="4445" b="0"/>
              <wp:wrapNone/>
              <wp:docPr id="1280525821" name="Rectangle 12805258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1EC9D1" w14:textId="77777777" w:rsidR="009C4C96" w:rsidRDefault="009C4C96" w:rsidP="009C4C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01225" id="Rectangle 128052582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01EC9D1" w14:textId="77777777" w:rsidR="009C4C96" w:rsidRDefault="009C4C96" w:rsidP="009C4C96"/>
                </w:txbxContent>
              </v:textbox>
            </v:rect>
          </w:pict>
        </mc:Fallback>
      </mc:AlternateContent>
    </w:r>
    <w:r w:rsidRPr="009D43DD">
      <w:t>NSW Department of Education</w:t>
    </w:r>
    <w:r w:rsidRPr="009D43DD">
      <w:ptab w:relativeTo="margin" w:alignment="right" w:leader="none"/>
    </w:r>
    <w:r w:rsidRPr="008426B6">
      <w:drawing>
        <wp:inline distT="0" distB="0" distL="0" distR="0" wp14:anchorId="25A4BD93" wp14:editId="3C096CD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948CCB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701768"/>
    <w:multiLevelType w:val="hybridMultilevel"/>
    <w:tmpl w:val="41443FEA"/>
    <w:lvl w:ilvl="0" w:tplc="73B0854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A5320C54"/>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1ED61BD"/>
    <w:multiLevelType w:val="hybridMultilevel"/>
    <w:tmpl w:val="9B4AEB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5435949">
    <w:abstractNumId w:val="4"/>
  </w:num>
  <w:num w:numId="2" w16cid:durableId="318311843">
    <w:abstractNumId w:val="2"/>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62652695">
    <w:abstractNumId w:val="7"/>
  </w:num>
  <w:num w:numId="6" w16cid:durableId="765689001">
    <w:abstractNumId w:val="3"/>
  </w:num>
  <w:num w:numId="7" w16cid:durableId="5532550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193760729">
    <w:abstractNumId w:val="1"/>
  </w:num>
  <w:num w:numId="9" w16cid:durableId="1260093074">
    <w:abstractNumId w:val="1"/>
  </w:num>
  <w:num w:numId="10" w16cid:durableId="1923833828">
    <w:abstractNumId w:val="2"/>
  </w:num>
  <w:num w:numId="11" w16cid:durableId="1781414273">
    <w:abstractNumId w:val="6"/>
  </w:num>
  <w:num w:numId="12" w16cid:durableId="1954707422">
    <w:abstractNumId w:val="0"/>
  </w:num>
  <w:num w:numId="13" w16cid:durableId="531304596">
    <w:abstractNumId w:val="6"/>
  </w:num>
  <w:num w:numId="14" w16cid:durableId="885720625">
    <w:abstractNumId w:val="4"/>
  </w:num>
  <w:num w:numId="15" w16cid:durableId="27479397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705448241">
    <w:abstractNumId w:val="1"/>
  </w:num>
  <w:num w:numId="17" w16cid:durableId="2104915054">
    <w:abstractNumId w:val="2"/>
  </w:num>
  <w:num w:numId="18" w16cid:durableId="1869758546">
    <w:abstractNumId w:val="6"/>
  </w:num>
  <w:num w:numId="19" w16cid:durableId="1480416849">
    <w:abstractNumId w:val="6"/>
  </w:num>
  <w:num w:numId="20" w16cid:durableId="636763495">
    <w:abstractNumId w:val="4"/>
  </w:num>
  <w:num w:numId="21" w16cid:durableId="18904158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2AF1"/>
    <w:rsid w:val="00013FF2"/>
    <w:rsid w:val="00024894"/>
    <w:rsid w:val="000252CB"/>
    <w:rsid w:val="00045F0D"/>
    <w:rsid w:val="0004750C"/>
    <w:rsid w:val="00047862"/>
    <w:rsid w:val="0005197F"/>
    <w:rsid w:val="00054D26"/>
    <w:rsid w:val="00061D5B"/>
    <w:rsid w:val="00074F0F"/>
    <w:rsid w:val="000A67C8"/>
    <w:rsid w:val="000C1B93"/>
    <w:rsid w:val="000C24ED"/>
    <w:rsid w:val="000D3BBE"/>
    <w:rsid w:val="000D7466"/>
    <w:rsid w:val="00112528"/>
    <w:rsid w:val="0013254E"/>
    <w:rsid w:val="00153D13"/>
    <w:rsid w:val="0017408C"/>
    <w:rsid w:val="00190C6F"/>
    <w:rsid w:val="001A2D64"/>
    <w:rsid w:val="001A3009"/>
    <w:rsid w:val="001B1BB1"/>
    <w:rsid w:val="001C7E97"/>
    <w:rsid w:val="001D5230"/>
    <w:rsid w:val="001E103F"/>
    <w:rsid w:val="001E4D1A"/>
    <w:rsid w:val="001F2D78"/>
    <w:rsid w:val="002105AD"/>
    <w:rsid w:val="00251530"/>
    <w:rsid w:val="0025592F"/>
    <w:rsid w:val="0026548C"/>
    <w:rsid w:val="00266207"/>
    <w:rsid w:val="00272634"/>
    <w:rsid w:val="0027370C"/>
    <w:rsid w:val="002843C2"/>
    <w:rsid w:val="002A1FE3"/>
    <w:rsid w:val="002A28B4"/>
    <w:rsid w:val="002A2B8C"/>
    <w:rsid w:val="002A35CF"/>
    <w:rsid w:val="002A475D"/>
    <w:rsid w:val="002B50F2"/>
    <w:rsid w:val="002E4377"/>
    <w:rsid w:val="002F5478"/>
    <w:rsid w:val="002F7CFE"/>
    <w:rsid w:val="00303085"/>
    <w:rsid w:val="00306C23"/>
    <w:rsid w:val="00340DD9"/>
    <w:rsid w:val="00344A9B"/>
    <w:rsid w:val="00360E17"/>
    <w:rsid w:val="0036209C"/>
    <w:rsid w:val="00385DFB"/>
    <w:rsid w:val="003A5190"/>
    <w:rsid w:val="003B240E"/>
    <w:rsid w:val="003D13EF"/>
    <w:rsid w:val="003E7F8C"/>
    <w:rsid w:val="00400ACE"/>
    <w:rsid w:val="00401084"/>
    <w:rsid w:val="00407EF0"/>
    <w:rsid w:val="00412F2B"/>
    <w:rsid w:val="004178B3"/>
    <w:rsid w:val="00423205"/>
    <w:rsid w:val="00430F12"/>
    <w:rsid w:val="004662AB"/>
    <w:rsid w:val="00480185"/>
    <w:rsid w:val="0048337B"/>
    <w:rsid w:val="0048642E"/>
    <w:rsid w:val="00491389"/>
    <w:rsid w:val="004959B2"/>
    <w:rsid w:val="004B484F"/>
    <w:rsid w:val="004C11A9"/>
    <w:rsid w:val="004D359A"/>
    <w:rsid w:val="004D4230"/>
    <w:rsid w:val="004E1043"/>
    <w:rsid w:val="004E2593"/>
    <w:rsid w:val="004F48DD"/>
    <w:rsid w:val="004F6AF2"/>
    <w:rsid w:val="00511863"/>
    <w:rsid w:val="00526795"/>
    <w:rsid w:val="00541FBB"/>
    <w:rsid w:val="005608F0"/>
    <w:rsid w:val="005649D2"/>
    <w:rsid w:val="0058102D"/>
    <w:rsid w:val="00583731"/>
    <w:rsid w:val="005934B4"/>
    <w:rsid w:val="00597644"/>
    <w:rsid w:val="005A34D4"/>
    <w:rsid w:val="005A67CA"/>
    <w:rsid w:val="005A7496"/>
    <w:rsid w:val="005B184F"/>
    <w:rsid w:val="005B77E0"/>
    <w:rsid w:val="005C14A7"/>
    <w:rsid w:val="005C5231"/>
    <w:rsid w:val="005D0140"/>
    <w:rsid w:val="005D49FE"/>
    <w:rsid w:val="005E1F63"/>
    <w:rsid w:val="005F49D6"/>
    <w:rsid w:val="00626BBF"/>
    <w:rsid w:val="0064273E"/>
    <w:rsid w:val="00643CC4"/>
    <w:rsid w:val="00670D7B"/>
    <w:rsid w:val="0067563F"/>
    <w:rsid w:val="00677835"/>
    <w:rsid w:val="00680388"/>
    <w:rsid w:val="0069617A"/>
    <w:rsid w:val="00696410"/>
    <w:rsid w:val="00697144"/>
    <w:rsid w:val="006A3884"/>
    <w:rsid w:val="006B3488"/>
    <w:rsid w:val="006C3A28"/>
    <w:rsid w:val="006D00B0"/>
    <w:rsid w:val="006D1CF3"/>
    <w:rsid w:val="006E54D3"/>
    <w:rsid w:val="006F1CF4"/>
    <w:rsid w:val="00717237"/>
    <w:rsid w:val="00744329"/>
    <w:rsid w:val="007564F8"/>
    <w:rsid w:val="00766D19"/>
    <w:rsid w:val="00767CA4"/>
    <w:rsid w:val="007769A7"/>
    <w:rsid w:val="0078714E"/>
    <w:rsid w:val="007A48D6"/>
    <w:rsid w:val="007B020C"/>
    <w:rsid w:val="007B523A"/>
    <w:rsid w:val="007C5D33"/>
    <w:rsid w:val="007C61E6"/>
    <w:rsid w:val="007E20E5"/>
    <w:rsid w:val="007F066A"/>
    <w:rsid w:val="007F6BE6"/>
    <w:rsid w:val="0080248A"/>
    <w:rsid w:val="00804F58"/>
    <w:rsid w:val="008073B1"/>
    <w:rsid w:val="00816AE3"/>
    <w:rsid w:val="0082777F"/>
    <w:rsid w:val="008456E3"/>
    <w:rsid w:val="008559F3"/>
    <w:rsid w:val="00856CA3"/>
    <w:rsid w:val="00857EF0"/>
    <w:rsid w:val="00865BC1"/>
    <w:rsid w:val="0087496A"/>
    <w:rsid w:val="00890EEE"/>
    <w:rsid w:val="0089316E"/>
    <w:rsid w:val="008A4CF6"/>
    <w:rsid w:val="008A6A50"/>
    <w:rsid w:val="008C714E"/>
    <w:rsid w:val="008D5C37"/>
    <w:rsid w:val="008E3DE9"/>
    <w:rsid w:val="008E4E66"/>
    <w:rsid w:val="009107ED"/>
    <w:rsid w:val="009138BF"/>
    <w:rsid w:val="00921FDC"/>
    <w:rsid w:val="0093679E"/>
    <w:rsid w:val="00941947"/>
    <w:rsid w:val="0094511B"/>
    <w:rsid w:val="00945C62"/>
    <w:rsid w:val="00963427"/>
    <w:rsid w:val="0096710F"/>
    <w:rsid w:val="009739C8"/>
    <w:rsid w:val="00973D06"/>
    <w:rsid w:val="00982157"/>
    <w:rsid w:val="009B1280"/>
    <w:rsid w:val="009C2DB5"/>
    <w:rsid w:val="009C4C96"/>
    <w:rsid w:val="009C5B0E"/>
    <w:rsid w:val="009D7073"/>
    <w:rsid w:val="009E6FBE"/>
    <w:rsid w:val="009F5325"/>
    <w:rsid w:val="009F6BF2"/>
    <w:rsid w:val="00A119B4"/>
    <w:rsid w:val="00A170A2"/>
    <w:rsid w:val="00A52560"/>
    <w:rsid w:val="00A534B8"/>
    <w:rsid w:val="00A54063"/>
    <w:rsid w:val="00A5409F"/>
    <w:rsid w:val="00A57460"/>
    <w:rsid w:val="00A63054"/>
    <w:rsid w:val="00A833E9"/>
    <w:rsid w:val="00A873E9"/>
    <w:rsid w:val="00A90A7E"/>
    <w:rsid w:val="00AB099B"/>
    <w:rsid w:val="00AB2DB6"/>
    <w:rsid w:val="00AE4760"/>
    <w:rsid w:val="00B12E30"/>
    <w:rsid w:val="00B2036D"/>
    <w:rsid w:val="00B26C50"/>
    <w:rsid w:val="00B46033"/>
    <w:rsid w:val="00B53FCE"/>
    <w:rsid w:val="00B54DBC"/>
    <w:rsid w:val="00B65452"/>
    <w:rsid w:val="00B72931"/>
    <w:rsid w:val="00B80AAD"/>
    <w:rsid w:val="00B80ADE"/>
    <w:rsid w:val="00B916B9"/>
    <w:rsid w:val="00B96C43"/>
    <w:rsid w:val="00BA7230"/>
    <w:rsid w:val="00BA7AAB"/>
    <w:rsid w:val="00BF35D4"/>
    <w:rsid w:val="00BF3B55"/>
    <w:rsid w:val="00BF732E"/>
    <w:rsid w:val="00BF7428"/>
    <w:rsid w:val="00C06EA5"/>
    <w:rsid w:val="00C436AB"/>
    <w:rsid w:val="00C62B29"/>
    <w:rsid w:val="00C664FC"/>
    <w:rsid w:val="00C70C44"/>
    <w:rsid w:val="00C9779E"/>
    <w:rsid w:val="00CA0226"/>
    <w:rsid w:val="00CB2145"/>
    <w:rsid w:val="00CB2C82"/>
    <w:rsid w:val="00CB4CB2"/>
    <w:rsid w:val="00CB66B0"/>
    <w:rsid w:val="00CC31B9"/>
    <w:rsid w:val="00CD3C08"/>
    <w:rsid w:val="00CD53F1"/>
    <w:rsid w:val="00CD6723"/>
    <w:rsid w:val="00CE3265"/>
    <w:rsid w:val="00CE5951"/>
    <w:rsid w:val="00CF27FF"/>
    <w:rsid w:val="00CF73E9"/>
    <w:rsid w:val="00D136E3"/>
    <w:rsid w:val="00D15A52"/>
    <w:rsid w:val="00D22A4A"/>
    <w:rsid w:val="00D2403C"/>
    <w:rsid w:val="00D30C09"/>
    <w:rsid w:val="00D31E35"/>
    <w:rsid w:val="00D4172F"/>
    <w:rsid w:val="00D507E2"/>
    <w:rsid w:val="00D534B3"/>
    <w:rsid w:val="00D61CE0"/>
    <w:rsid w:val="00D63C7F"/>
    <w:rsid w:val="00D678DB"/>
    <w:rsid w:val="00D86C83"/>
    <w:rsid w:val="00DA6494"/>
    <w:rsid w:val="00DB7138"/>
    <w:rsid w:val="00DC74E1"/>
    <w:rsid w:val="00DD2F4E"/>
    <w:rsid w:val="00DD3B84"/>
    <w:rsid w:val="00DE07A5"/>
    <w:rsid w:val="00DE2CE3"/>
    <w:rsid w:val="00E04DAF"/>
    <w:rsid w:val="00E112C7"/>
    <w:rsid w:val="00E21D4B"/>
    <w:rsid w:val="00E22F6B"/>
    <w:rsid w:val="00E32ED9"/>
    <w:rsid w:val="00E4272D"/>
    <w:rsid w:val="00E5058E"/>
    <w:rsid w:val="00E51733"/>
    <w:rsid w:val="00E56264"/>
    <w:rsid w:val="00E604B6"/>
    <w:rsid w:val="00E66CA0"/>
    <w:rsid w:val="00E836F5"/>
    <w:rsid w:val="00E907BC"/>
    <w:rsid w:val="00E923D7"/>
    <w:rsid w:val="00ED1EDE"/>
    <w:rsid w:val="00F14D7F"/>
    <w:rsid w:val="00F20AC8"/>
    <w:rsid w:val="00F27B7D"/>
    <w:rsid w:val="00F3454B"/>
    <w:rsid w:val="00F34EE6"/>
    <w:rsid w:val="00F409D9"/>
    <w:rsid w:val="00F42AE2"/>
    <w:rsid w:val="00F522E3"/>
    <w:rsid w:val="00F54F06"/>
    <w:rsid w:val="00F6009A"/>
    <w:rsid w:val="00F65B7F"/>
    <w:rsid w:val="00F66145"/>
    <w:rsid w:val="00F67719"/>
    <w:rsid w:val="00F81980"/>
    <w:rsid w:val="00FA3555"/>
    <w:rsid w:val="00FC0E4A"/>
    <w:rsid w:val="00FD0A93"/>
    <w:rsid w:val="00FE5E0D"/>
    <w:rsid w:val="00FE618E"/>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chartTrackingRefBased/>
  <w15:docId w15:val="{D6377F93-E684-4797-AB54-820F0B50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843C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843C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843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843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843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843C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843C2"/>
    <w:pPr>
      <w:keepNext/>
      <w:spacing w:after="200" w:line="240" w:lineRule="auto"/>
    </w:pPr>
    <w:rPr>
      <w:iCs/>
      <w:color w:val="002664"/>
      <w:sz w:val="18"/>
      <w:szCs w:val="18"/>
    </w:rPr>
  </w:style>
  <w:style w:type="table" w:customStyle="1" w:styleId="Tableheader">
    <w:name w:val="ŠTable header"/>
    <w:basedOn w:val="TableNormal"/>
    <w:uiPriority w:val="99"/>
    <w:rsid w:val="002843C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84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843C2"/>
    <w:pPr>
      <w:numPr>
        <w:numId w:val="20"/>
      </w:numPr>
    </w:pPr>
  </w:style>
  <w:style w:type="paragraph" w:styleId="ListNumber2">
    <w:name w:val="List Number 2"/>
    <w:aliases w:val="ŠList Number 2"/>
    <w:basedOn w:val="Normal"/>
    <w:uiPriority w:val="8"/>
    <w:qFormat/>
    <w:rsid w:val="002843C2"/>
    <w:pPr>
      <w:numPr>
        <w:numId w:val="19"/>
      </w:numPr>
    </w:pPr>
  </w:style>
  <w:style w:type="paragraph" w:styleId="ListBullet">
    <w:name w:val="List Bullet"/>
    <w:aliases w:val="ŠList Bullet"/>
    <w:basedOn w:val="Normal"/>
    <w:uiPriority w:val="9"/>
    <w:qFormat/>
    <w:rsid w:val="002843C2"/>
    <w:pPr>
      <w:numPr>
        <w:numId w:val="17"/>
      </w:numPr>
    </w:pPr>
  </w:style>
  <w:style w:type="paragraph" w:styleId="ListBullet2">
    <w:name w:val="List Bullet 2"/>
    <w:aliases w:val="ŠList Bullet 2"/>
    <w:basedOn w:val="Normal"/>
    <w:uiPriority w:val="10"/>
    <w:qFormat/>
    <w:rsid w:val="002843C2"/>
    <w:pPr>
      <w:numPr>
        <w:numId w:val="15"/>
      </w:numPr>
    </w:pPr>
  </w:style>
  <w:style w:type="paragraph" w:customStyle="1" w:styleId="FeatureBox4">
    <w:name w:val="ŠFeature Box 4"/>
    <w:basedOn w:val="FeatureBox2"/>
    <w:next w:val="Normal"/>
    <w:uiPriority w:val="14"/>
    <w:qFormat/>
    <w:rsid w:val="002843C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2843C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843C2"/>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2843C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843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843C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843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843C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843C2"/>
    <w:rPr>
      <w:color w:val="2F5496" w:themeColor="accent1" w:themeShade="BF"/>
      <w:u w:val="single"/>
    </w:rPr>
  </w:style>
  <w:style w:type="paragraph" w:customStyle="1" w:styleId="Logo">
    <w:name w:val="ŠLogo"/>
    <w:basedOn w:val="Normal"/>
    <w:uiPriority w:val="18"/>
    <w:qFormat/>
    <w:rsid w:val="002843C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843C2"/>
    <w:pPr>
      <w:tabs>
        <w:tab w:val="right" w:leader="dot" w:pos="14570"/>
      </w:tabs>
      <w:spacing w:before="0"/>
    </w:pPr>
    <w:rPr>
      <w:b/>
      <w:noProof/>
    </w:rPr>
  </w:style>
  <w:style w:type="paragraph" w:styleId="TOC2">
    <w:name w:val="toc 2"/>
    <w:aliases w:val="ŠTOC 2"/>
    <w:basedOn w:val="Normal"/>
    <w:next w:val="Normal"/>
    <w:uiPriority w:val="39"/>
    <w:unhideWhenUsed/>
    <w:rsid w:val="002843C2"/>
    <w:pPr>
      <w:tabs>
        <w:tab w:val="right" w:leader="dot" w:pos="14570"/>
      </w:tabs>
      <w:spacing w:before="0"/>
    </w:pPr>
    <w:rPr>
      <w:noProof/>
    </w:rPr>
  </w:style>
  <w:style w:type="paragraph" w:styleId="TOC3">
    <w:name w:val="toc 3"/>
    <w:aliases w:val="ŠTOC 3"/>
    <w:basedOn w:val="Normal"/>
    <w:next w:val="Normal"/>
    <w:uiPriority w:val="39"/>
    <w:unhideWhenUsed/>
    <w:rsid w:val="002843C2"/>
    <w:pPr>
      <w:spacing w:before="0"/>
      <w:ind w:left="244"/>
    </w:pPr>
  </w:style>
  <w:style w:type="paragraph" w:styleId="Title">
    <w:name w:val="Title"/>
    <w:aliases w:val="ŠTitle"/>
    <w:basedOn w:val="Normal"/>
    <w:next w:val="Normal"/>
    <w:link w:val="TitleChar"/>
    <w:uiPriority w:val="1"/>
    <w:rsid w:val="002843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843C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843C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843C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843C2"/>
    <w:pPr>
      <w:spacing w:after="240"/>
      <w:outlineLvl w:val="9"/>
    </w:pPr>
    <w:rPr>
      <w:szCs w:val="40"/>
    </w:rPr>
  </w:style>
  <w:style w:type="paragraph" w:styleId="Footer">
    <w:name w:val="footer"/>
    <w:aliases w:val="ŠFooter"/>
    <w:basedOn w:val="Normal"/>
    <w:link w:val="FooterChar"/>
    <w:uiPriority w:val="19"/>
    <w:rsid w:val="002843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843C2"/>
    <w:rPr>
      <w:rFonts w:ascii="Arial" w:hAnsi="Arial" w:cs="Arial"/>
      <w:sz w:val="18"/>
      <w:szCs w:val="18"/>
    </w:rPr>
  </w:style>
  <w:style w:type="paragraph" w:styleId="Header">
    <w:name w:val="header"/>
    <w:aliases w:val="ŠHeader"/>
    <w:basedOn w:val="Normal"/>
    <w:link w:val="HeaderChar"/>
    <w:uiPriority w:val="16"/>
    <w:rsid w:val="002843C2"/>
    <w:rPr>
      <w:noProof/>
      <w:color w:val="002664"/>
      <w:sz w:val="28"/>
      <w:szCs w:val="28"/>
    </w:rPr>
  </w:style>
  <w:style w:type="character" w:customStyle="1" w:styleId="HeaderChar">
    <w:name w:val="Header Char"/>
    <w:aliases w:val="ŠHeader Char"/>
    <w:basedOn w:val="DefaultParagraphFont"/>
    <w:link w:val="Header"/>
    <w:uiPriority w:val="16"/>
    <w:rsid w:val="002843C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843C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843C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843C2"/>
    <w:rPr>
      <w:rFonts w:ascii="Arial" w:hAnsi="Arial" w:cs="Arial"/>
      <w:b/>
      <w:szCs w:val="32"/>
    </w:rPr>
  </w:style>
  <w:style w:type="character" w:styleId="UnresolvedMention">
    <w:name w:val="Unresolved Mention"/>
    <w:basedOn w:val="DefaultParagraphFont"/>
    <w:uiPriority w:val="99"/>
    <w:semiHidden/>
    <w:unhideWhenUsed/>
    <w:rsid w:val="002843C2"/>
    <w:rPr>
      <w:color w:val="605E5C"/>
      <w:shd w:val="clear" w:color="auto" w:fill="E1DFDD"/>
    </w:rPr>
  </w:style>
  <w:style w:type="character" w:styleId="SubtleEmphasis">
    <w:name w:val="Subtle Emphasis"/>
    <w:basedOn w:val="DefaultParagraphFont"/>
    <w:uiPriority w:val="19"/>
    <w:semiHidden/>
    <w:qFormat/>
    <w:rsid w:val="002843C2"/>
    <w:rPr>
      <w:i/>
      <w:iCs/>
      <w:color w:val="404040" w:themeColor="text1" w:themeTint="BF"/>
    </w:rPr>
  </w:style>
  <w:style w:type="paragraph" w:styleId="TOC4">
    <w:name w:val="toc 4"/>
    <w:aliases w:val="ŠTOC 4"/>
    <w:basedOn w:val="Normal"/>
    <w:next w:val="Normal"/>
    <w:autoRedefine/>
    <w:uiPriority w:val="39"/>
    <w:unhideWhenUsed/>
    <w:rsid w:val="002843C2"/>
    <w:pPr>
      <w:spacing w:before="0"/>
      <w:ind w:left="488"/>
    </w:pPr>
  </w:style>
  <w:style w:type="character" w:styleId="CommentReference">
    <w:name w:val="annotation reference"/>
    <w:basedOn w:val="DefaultParagraphFont"/>
    <w:uiPriority w:val="99"/>
    <w:semiHidden/>
    <w:unhideWhenUsed/>
    <w:rsid w:val="002843C2"/>
    <w:rPr>
      <w:sz w:val="16"/>
      <w:szCs w:val="16"/>
    </w:rPr>
  </w:style>
  <w:style w:type="paragraph" w:styleId="CommentText">
    <w:name w:val="annotation text"/>
    <w:basedOn w:val="Normal"/>
    <w:link w:val="CommentTextChar"/>
    <w:uiPriority w:val="99"/>
    <w:unhideWhenUsed/>
    <w:rsid w:val="002843C2"/>
    <w:pPr>
      <w:spacing w:line="240" w:lineRule="auto"/>
    </w:pPr>
    <w:rPr>
      <w:sz w:val="20"/>
      <w:szCs w:val="20"/>
    </w:rPr>
  </w:style>
  <w:style w:type="character" w:customStyle="1" w:styleId="CommentTextChar">
    <w:name w:val="Comment Text Char"/>
    <w:basedOn w:val="DefaultParagraphFont"/>
    <w:link w:val="CommentText"/>
    <w:uiPriority w:val="99"/>
    <w:rsid w:val="002843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843C2"/>
    <w:rPr>
      <w:b/>
      <w:bCs/>
    </w:rPr>
  </w:style>
  <w:style w:type="character" w:customStyle="1" w:styleId="CommentSubjectChar">
    <w:name w:val="Comment Subject Char"/>
    <w:basedOn w:val="CommentTextChar"/>
    <w:link w:val="CommentSubject"/>
    <w:uiPriority w:val="99"/>
    <w:semiHidden/>
    <w:rsid w:val="002843C2"/>
    <w:rPr>
      <w:rFonts w:ascii="Arial" w:hAnsi="Arial" w:cs="Arial"/>
      <w:b/>
      <w:bCs/>
      <w:sz w:val="20"/>
      <w:szCs w:val="20"/>
    </w:rPr>
  </w:style>
  <w:style w:type="character" w:styleId="Strong">
    <w:name w:val="Strong"/>
    <w:aliases w:val="ŠStrong,Bold"/>
    <w:qFormat/>
    <w:rsid w:val="002843C2"/>
    <w:rPr>
      <w:b/>
      <w:bCs/>
    </w:rPr>
  </w:style>
  <w:style w:type="character" w:styleId="Emphasis">
    <w:name w:val="Emphasis"/>
    <w:aliases w:val="ŠEmphasis,Italic"/>
    <w:qFormat/>
    <w:rsid w:val="002843C2"/>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Paragraph">
    <w:name w:val="List Paragraph"/>
    <w:aliases w:val="ŠList Paragraph"/>
    <w:basedOn w:val="Normal"/>
    <w:uiPriority w:val="34"/>
    <w:unhideWhenUsed/>
    <w:qFormat/>
    <w:rsid w:val="002843C2"/>
    <w:pPr>
      <w:ind w:left="567"/>
    </w:pPr>
  </w:style>
  <w:style w:type="paragraph" w:styleId="ListBullet3">
    <w:name w:val="List Bullet 3"/>
    <w:aliases w:val="ŠList Bullet 3"/>
    <w:basedOn w:val="Normal"/>
    <w:uiPriority w:val="10"/>
    <w:rsid w:val="002843C2"/>
    <w:pPr>
      <w:numPr>
        <w:numId w:val="16"/>
      </w:numPr>
    </w:pPr>
  </w:style>
  <w:style w:type="paragraph" w:styleId="ListNumber3">
    <w:name w:val="List Number 3"/>
    <w:aliases w:val="ŠList Number 3"/>
    <w:basedOn w:val="ListBullet3"/>
    <w:uiPriority w:val="8"/>
    <w:rsid w:val="002843C2"/>
    <w:pPr>
      <w:numPr>
        <w:ilvl w:val="2"/>
        <w:numId w:val="19"/>
      </w:numPr>
    </w:pPr>
  </w:style>
  <w:style w:type="character" w:styleId="PlaceholderText">
    <w:name w:val="Placeholder Text"/>
    <w:basedOn w:val="DefaultParagraphFont"/>
    <w:uiPriority w:val="99"/>
    <w:semiHidden/>
    <w:rsid w:val="002843C2"/>
    <w:rPr>
      <w:color w:val="808080"/>
    </w:rPr>
  </w:style>
  <w:style w:type="character" w:customStyle="1" w:styleId="BoldItalic">
    <w:name w:val="ŠBold Italic"/>
    <w:basedOn w:val="DefaultParagraphFont"/>
    <w:uiPriority w:val="1"/>
    <w:qFormat/>
    <w:rsid w:val="002843C2"/>
    <w:rPr>
      <w:b/>
      <w:i/>
      <w:iCs/>
    </w:rPr>
  </w:style>
  <w:style w:type="paragraph" w:customStyle="1" w:styleId="Pulloutquote">
    <w:name w:val="ŠPull out quote"/>
    <w:basedOn w:val="Normal"/>
    <w:next w:val="Normal"/>
    <w:uiPriority w:val="20"/>
    <w:qFormat/>
    <w:rsid w:val="002843C2"/>
    <w:pPr>
      <w:keepNext/>
      <w:ind w:left="567" w:right="57"/>
    </w:pPr>
    <w:rPr>
      <w:szCs w:val="22"/>
    </w:rPr>
  </w:style>
  <w:style w:type="paragraph" w:customStyle="1" w:styleId="Subtitle0">
    <w:name w:val="ŠSubtitle"/>
    <w:basedOn w:val="Normal"/>
    <w:link w:val="SubtitleChar0"/>
    <w:uiPriority w:val="2"/>
    <w:qFormat/>
    <w:rsid w:val="002843C2"/>
    <w:pPr>
      <w:spacing w:before="360"/>
    </w:pPr>
    <w:rPr>
      <w:color w:val="002664"/>
      <w:sz w:val="44"/>
      <w:szCs w:val="48"/>
    </w:rPr>
  </w:style>
  <w:style w:type="character" w:customStyle="1" w:styleId="SubtitleChar0">
    <w:name w:val="ŠSubtitle Char"/>
    <w:basedOn w:val="DefaultParagraphFont"/>
    <w:link w:val="Subtitle0"/>
    <w:uiPriority w:val="2"/>
    <w:rsid w:val="002843C2"/>
    <w:rPr>
      <w:rFonts w:ascii="Arial" w:hAnsi="Arial" w:cs="Arial"/>
      <w:color w:val="002664"/>
      <w:sz w:val="44"/>
      <w:szCs w:val="48"/>
    </w:rPr>
  </w:style>
  <w:style w:type="paragraph" w:styleId="Revision">
    <w:name w:val="Revision"/>
    <w:hidden/>
    <w:uiPriority w:val="99"/>
    <w:semiHidden/>
    <w:rsid w:val="00423205"/>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Shopping dialogue</dc:title>
  <dc:subject/>
  <dc:creator>NSW Department of Education</dc:creator>
  <cp:keywords/>
  <dc:description/>
  <dcterms:created xsi:type="dcterms:W3CDTF">2023-11-10T02:28:00Z</dcterms:created>
  <dcterms:modified xsi:type="dcterms:W3CDTF">2023-11-10T02:28:00Z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2023-11-10T02:28:51Z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fd2111cd-4251-45d3-b5ca-4b26d1b4a9ab</vt:lpwstr>
  </property>
  <property fmtid="{D5CDD505-2E9C-101B-9397-08002B2CF9AE}" pid="8" name="MSIP_Label_b603dfd7-d93a-4381-a340-2995d8282205_ContentBits">
    <vt:lpwstr>0</vt:lpwstr>
  </property>
</Properties>
</file>