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05F8A6C9" w:rsidR="00767F93" w:rsidRPr="00364E72" w:rsidRDefault="00364E72" w:rsidP="00886BD2">
      <w:pPr>
        <w:pStyle w:val="Heading1"/>
        <w:rPr>
          <w:i/>
          <w:iCs/>
        </w:rPr>
      </w:pPr>
      <w:r w:rsidRPr="00364E72">
        <w:rPr>
          <w:i/>
          <w:iCs/>
        </w:rPr>
        <w:t xml:space="preserve">Fiestas y </w:t>
      </w:r>
      <w:r w:rsidRPr="007F6C41">
        <w:rPr>
          <w:i/>
          <w:iCs/>
        </w:rPr>
        <w:t>celebraciones</w:t>
      </w:r>
    </w:p>
    <w:p w14:paraId="0DF16371" w14:textId="015F706D" w:rsidR="00364E72" w:rsidRPr="00766E17" w:rsidRDefault="00364E72" w:rsidP="00766E17">
      <w:r w:rsidRPr="00766E17">
        <w:t>Add the names of the celebrations you have learn</w:t>
      </w:r>
      <w:r w:rsidR="00766E17">
        <w:t>ed</w:t>
      </w:r>
      <w:r w:rsidRPr="00766E17">
        <w:t xml:space="preserve"> in Spanish to the month they occur in the table below. Include events from your own culture as well as your own birthday. You may like to use the internet to search for the names of some celebrations in Spanish. </w:t>
      </w:r>
    </w:p>
    <w:tbl>
      <w:tblPr>
        <w:tblStyle w:val="TableGrid"/>
        <w:tblW w:w="9637" w:type="dxa"/>
        <w:tblLook w:val="04A0" w:firstRow="1" w:lastRow="0" w:firstColumn="1" w:lastColumn="0" w:noHBand="0" w:noVBand="1"/>
        <w:tblDescription w:val="A table including all of the months of the year in Spanish, with space for students to write significant events in each. "/>
      </w:tblPr>
      <w:tblGrid>
        <w:gridCol w:w="3212"/>
        <w:gridCol w:w="3212"/>
        <w:gridCol w:w="3213"/>
      </w:tblGrid>
      <w:tr w:rsidR="00364E72" w:rsidRPr="002C4E14" w14:paraId="1AC62C05" w14:textId="77777777" w:rsidTr="00766E17">
        <w:trPr>
          <w:trHeight w:val="2078"/>
        </w:trPr>
        <w:tc>
          <w:tcPr>
            <w:tcW w:w="3212" w:type="dxa"/>
          </w:tcPr>
          <w:p w14:paraId="1A6828D7"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enero</w:t>
            </w:r>
          </w:p>
        </w:tc>
        <w:tc>
          <w:tcPr>
            <w:tcW w:w="3212" w:type="dxa"/>
          </w:tcPr>
          <w:p w14:paraId="28F391A1"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febrero</w:t>
            </w:r>
          </w:p>
        </w:tc>
        <w:tc>
          <w:tcPr>
            <w:tcW w:w="3213" w:type="dxa"/>
          </w:tcPr>
          <w:p w14:paraId="232698F1"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marzo</w:t>
            </w:r>
          </w:p>
        </w:tc>
      </w:tr>
      <w:tr w:rsidR="00364E72" w:rsidRPr="002C4E14" w14:paraId="0D6C5FBD" w14:textId="77777777" w:rsidTr="00766E17">
        <w:trPr>
          <w:trHeight w:val="2078"/>
        </w:trPr>
        <w:tc>
          <w:tcPr>
            <w:tcW w:w="3212" w:type="dxa"/>
          </w:tcPr>
          <w:p w14:paraId="3F9386D2"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abril</w:t>
            </w:r>
          </w:p>
        </w:tc>
        <w:tc>
          <w:tcPr>
            <w:tcW w:w="3212" w:type="dxa"/>
          </w:tcPr>
          <w:p w14:paraId="19A7F950"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mayo</w:t>
            </w:r>
          </w:p>
        </w:tc>
        <w:tc>
          <w:tcPr>
            <w:tcW w:w="3213" w:type="dxa"/>
          </w:tcPr>
          <w:p w14:paraId="5C142F6D"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junio</w:t>
            </w:r>
          </w:p>
        </w:tc>
      </w:tr>
      <w:tr w:rsidR="00364E72" w:rsidRPr="002C4E14" w14:paraId="4A1A8D7D" w14:textId="77777777" w:rsidTr="00766E17">
        <w:trPr>
          <w:trHeight w:val="2078"/>
        </w:trPr>
        <w:tc>
          <w:tcPr>
            <w:tcW w:w="3212" w:type="dxa"/>
          </w:tcPr>
          <w:p w14:paraId="11A181CC"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julio</w:t>
            </w:r>
          </w:p>
        </w:tc>
        <w:tc>
          <w:tcPr>
            <w:tcW w:w="3212" w:type="dxa"/>
          </w:tcPr>
          <w:p w14:paraId="7BFD220F"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agosto</w:t>
            </w:r>
          </w:p>
        </w:tc>
        <w:tc>
          <w:tcPr>
            <w:tcW w:w="3213" w:type="dxa"/>
          </w:tcPr>
          <w:p w14:paraId="39108712"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septiembre</w:t>
            </w:r>
          </w:p>
        </w:tc>
      </w:tr>
      <w:tr w:rsidR="00364E72" w:rsidRPr="002C4E14" w14:paraId="1CA5BF0E" w14:textId="77777777" w:rsidTr="00766E17">
        <w:trPr>
          <w:trHeight w:val="2078"/>
        </w:trPr>
        <w:tc>
          <w:tcPr>
            <w:tcW w:w="3212" w:type="dxa"/>
          </w:tcPr>
          <w:p w14:paraId="77B2C6FA"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octubre</w:t>
            </w:r>
          </w:p>
        </w:tc>
        <w:tc>
          <w:tcPr>
            <w:tcW w:w="3212" w:type="dxa"/>
          </w:tcPr>
          <w:p w14:paraId="20886B78"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noviembre</w:t>
            </w:r>
          </w:p>
        </w:tc>
        <w:tc>
          <w:tcPr>
            <w:tcW w:w="3213" w:type="dxa"/>
          </w:tcPr>
          <w:p w14:paraId="2C8F9DCE" w14:textId="77777777" w:rsidR="00364E72" w:rsidRPr="002C1634" w:rsidRDefault="00364E72" w:rsidP="004F5341">
            <w:pPr>
              <w:pStyle w:val="Heading3"/>
              <w:jc w:val="center"/>
              <w:rPr>
                <w:rStyle w:val="Strong"/>
                <w:b w:val="0"/>
                <w:bCs w:val="0"/>
                <w:i/>
                <w:iCs/>
                <w:color w:val="auto"/>
                <w:sz w:val="28"/>
                <w:szCs w:val="28"/>
                <w:lang w:val="es-ES"/>
              </w:rPr>
            </w:pPr>
            <w:r w:rsidRPr="002C1634">
              <w:rPr>
                <w:rStyle w:val="Strong"/>
                <w:b w:val="0"/>
                <w:i/>
                <w:iCs/>
                <w:color w:val="auto"/>
                <w:sz w:val="28"/>
                <w:szCs w:val="28"/>
                <w:lang w:val="es-ES"/>
              </w:rPr>
              <w:t>diciembre</w:t>
            </w:r>
          </w:p>
        </w:tc>
      </w:tr>
    </w:tbl>
    <w:p w14:paraId="54B8EAFA" w14:textId="4872F36C" w:rsidR="00886BD2" w:rsidRDefault="00364E72" w:rsidP="00CD2E69">
      <w:pPr>
        <w:suppressAutoHyphens w:val="0"/>
        <w:spacing w:before="0" w:after="160" w:line="259" w:lineRule="auto"/>
        <w:jc w:val="center"/>
      </w:pPr>
      <w:r>
        <w:rPr>
          <w:noProof/>
        </w:rPr>
        <w:drawing>
          <wp:inline distT="0" distB="0" distL="0" distR="0" wp14:anchorId="4C2BFBAB" wp14:editId="0BE0C1AE">
            <wp:extent cx="4891405" cy="911492"/>
            <wp:effectExtent l="0" t="0" r="4445"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stretch>
                      <a:fillRect/>
                    </a:stretch>
                  </pic:blipFill>
                  <pic:spPr>
                    <a:xfrm>
                      <a:off x="0" y="0"/>
                      <a:ext cx="4926087" cy="917955"/>
                    </a:xfrm>
                    <a:prstGeom prst="rect">
                      <a:avLst/>
                    </a:prstGeom>
                  </pic:spPr>
                </pic:pic>
              </a:graphicData>
            </a:graphic>
          </wp:inline>
        </w:drawing>
      </w:r>
      <w:r w:rsidR="00886BD2">
        <w:br w:type="page"/>
      </w:r>
    </w:p>
    <w:p w14:paraId="4665A55F" w14:textId="77777777" w:rsidR="00886BD2" w:rsidRDefault="00886BD2" w:rsidP="00886BD2">
      <w:pPr>
        <w:sectPr w:rsidR="00886BD2" w:rsidSect="00123A3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77777777" w:rsidR="00886BD2" w:rsidRPr="00886BD2" w:rsidRDefault="00886BD2" w:rsidP="00886BD2">
      <w:pPr>
        <w:rPr>
          <w:b/>
          <w:bCs/>
        </w:rPr>
      </w:pPr>
      <w:r w:rsidRPr="00886BD2">
        <w:rPr>
          <w:b/>
          <w:bCs/>
        </w:rPr>
        <w:lastRenderedPageBreak/>
        <w:t>© State of New South Wales (Department of Education), 2023</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2431C1E">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7777777" w:rsidR="00886BD2" w:rsidRPr="00886BD2" w:rsidRDefault="00886BD2" w:rsidP="00886BD2">
      <w:r w:rsidRPr="00886BD2">
        <w:t>This licence allows you to share and adapt the material for any purpose, even commercially. Attribution should be given to © State of New South Wales (Department of Education), 2023.</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896B60-D263-427F-BB66-40E72AE2D1A0}"/>
    <w:embedBold r:id="rId2" w:fontKey="{BB3548B7-11A4-4B7B-8F68-DBE6316ACDF8}"/>
    <w:embedItalic r:id="rId3" w:fontKey="{AAF7E946-1D8F-4C3C-A209-EAF6ADED4878}"/>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197873C0-FC28-4F28-B381-2A4E315F1B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4BB3B3E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55D54">
      <w:rPr>
        <w:noProof/>
      </w:rPr>
      <w:t>Nov-23</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1A78F040"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55D54">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6215C94D" w:rsidR="008A353C" w:rsidRDefault="00A15C81" w:rsidP="00843DF5">
    <w:pPr>
      <w:pStyle w:val="Documentname"/>
    </w:pPr>
    <w:r>
      <w:t xml:space="preserve">Fiestas y </w:t>
    </w:r>
    <w:proofErr w:type="spellStart"/>
    <w:r>
      <w:t>celebraciones</w:t>
    </w:r>
    <w:proofErr w:type="spellEnd"/>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000504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EACC362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2C183F24"/>
    <w:multiLevelType w:val="multilevel"/>
    <w:tmpl w:val="AF4C943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43027470">
    <w:abstractNumId w:val="2"/>
  </w:num>
  <w:num w:numId="2" w16cid:durableId="339351763">
    <w:abstractNumId w:val="0"/>
  </w:num>
  <w:num w:numId="3" w16cid:durableId="1399480078">
    <w:abstractNumId w:val="1"/>
  </w:num>
  <w:num w:numId="4" w16cid:durableId="442237253">
    <w:abstractNumId w:val="3"/>
  </w:num>
  <w:num w:numId="5" w16cid:durableId="14104227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C1634"/>
    <w:rsid w:val="002C4E14"/>
    <w:rsid w:val="002F7CFE"/>
    <w:rsid w:val="00302680"/>
    <w:rsid w:val="00303085"/>
    <w:rsid w:val="00306C23"/>
    <w:rsid w:val="003333ED"/>
    <w:rsid w:val="003355E2"/>
    <w:rsid w:val="00340B72"/>
    <w:rsid w:val="00340DD9"/>
    <w:rsid w:val="00360E17"/>
    <w:rsid w:val="0036209C"/>
    <w:rsid w:val="00362D26"/>
    <w:rsid w:val="00364E72"/>
    <w:rsid w:val="00371F68"/>
    <w:rsid w:val="0038536D"/>
    <w:rsid w:val="00385DFB"/>
    <w:rsid w:val="003A0CFB"/>
    <w:rsid w:val="003A5190"/>
    <w:rsid w:val="003B0768"/>
    <w:rsid w:val="003B240E"/>
    <w:rsid w:val="003B32FA"/>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4EF9"/>
    <w:rsid w:val="004B723A"/>
    <w:rsid w:val="004C11A9"/>
    <w:rsid w:val="004C4B48"/>
    <w:rsid w:val="004C68E7"/>
    <w:rsid w:val="004E1043"/>
    <w:rsid w:val="004F2AC5"/>
    <w:rsid w:val="004F3A8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A9A"/>
    <w:rsid w:val="00717237"/>
    <w:rsid w:val="0072638E"/>
    <w:rsid w:val="00752ED5"/>
    <w:rsid w:val="007564F8"/>
    <w:rsid w:val="0076669D"/>
    <w:rsid w:val="00766D19"/>
    <w:rsid w:val="00766E17"/>
    <w:rsid w:val="00767CA4"/>
    <w:rsid w:val="00767F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7F6C41"/>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5C81"/>
    <w:rsid w:val="00A170A2"/>
    <w:rsid w:val="00A2629A"/>
    <w:rsid w:val="00A534B8"/>
    <w:rsid w:val="00A54063"/>
    <w:rsid w:val="00A5409F"/>
    <w:rsid w:val="00A55D6B"/>
    <w:rsid w:val="00A56811"/>
    <w:rsid w:val="00A57460"/>
    <w:rsid w:val="00A63054"/>
    <w:rsid w:val="00A6693C"/>
    <w:rsid w:val="00A66D1E"/>
    <w:rsid w:val="00A73326"/>
    <w:rsid w:val="00A74A54"/>
    <w:rsid w:val="00A75A37"/>
    <w:rsid w:val="00A76FB9"/>
    <w:rsid w:val="00A83D41"/>
    <w:rsid w:val="00A873E9"/>
    <w:rsid w:val="00A9004C"/>
    <w:rsid w:val="00AB099B"/>
    <w:rsid w:val="00AB3116"/>
    <w:rsid w:val="00AB5F89"/>
    <w:rsid w:val="00AE4760"/>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2E69"/>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5D54"/>
    <w:rsid w:val="00E56264"/>
    <w:rsid w:val="00E604B6"/>
    <w:rsid w:val="00E66CA0"/>
    <w:rsid w:val="00E765F1"/>
    <w:rsid w:val="00E836F5"/>
    <w:rsid w:val="00E87132"/>
    <w:rsid w:val="00E904DB"/>
    <w:rsid w:val="00EA07C6"/>
    <w:rsid w:val="00EC59D6"/>
    <w:rsid w:val="00ED1EDE"/>
    <w:rsid w:val="00EF79D0"/>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66E1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66E1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6E1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6E1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6E1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6E1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66E17"/>
    <w:pPr>
      <w:keepNext/>
      <w:spacing w:after="200" w:line="240" w:lineRule="auto"/>
    </w:pPr>
    <w:rPr>
      <w:iCs/>
      <w:color w:val="002664"/>
      <w:sz w:val="18"/>
      <w:szCs w:val="18"/>
    </w:rPr>
  </w:style>
  <w:style w:type="table" w:customStyle="1" w:styleId="Tableheader">
    <w:name w:val="ŠTable header"/>
    <w:basedOn w:val="TableNormal"/>
    <w:uiPriority w:val="99"/>
    <w:rsid w:val="00766E1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6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66E17"/>
    <w:pPr>
      <w:numPr>
        <w:numId w:val="4"/>
      </w:numPr>
    </w:pPr>
  </w:style>
  <w:style w:type="paragraph" w:styleId="ListNumber2">
    <w:name w:val="List Number 2"/>
    <w:aliases w:val="ŠList Number 2"/>
    <w:basedOn w:val="Normal"/>
    <w:link w:val="ListNumber2Char"/>
    <w:uiPriority w:val="8"/>
    <w:qFormat/>
    <w:rsid w:val="00766E17"/>
    <w:pPr>
      <w:numPr>
        <w:numId w:val="5"/>
      </w:numPr>
    </w:pPr>
  </w:style>
  <w:style w:type="paragraph" w:styleId="ListBullet">
    <w:name w:val="List Bullet"/>
    <w:aliases w:val="ŠList Bullet"/>
    <w:basedOn w:val="Normal"/>
    <w:uiPriority w:val="9"/>
    <w:qFormat/>
    <w:rsid w:val="00766E17"/>
    <w:pPr>
      <w:numPr>
        <w:numId w:val="3"/>
      </w:numPr>
    </w:pPr>
  </w:style>
  <w:style w:type="paragraph" w:styleId="ListBullet2">
    <w:name w:val="List Bullet 2"/>
    <w:aliases w:val="ŠList Bullet 2"/>
    <w:basedOn w:val="Normal"/>
    <w:uiPriority w:val="10"/>
    <w:qFormat/>
    <w:rsid w:val="00766E17"/>
    <w:pPr>
      <w:numPr>
        <w:numId w:val="1"/>
      </w:numPr>
    </w:pPr>
    <w:rPr>
      <w:noProof/>
    </w:rPr>
  </w:style>
  <w:style w:type="paragraph" w:customStyle="1" w:styleId="FeatureBox4">
    <w:name w:val="ŠFeature Box 4"/>
    <w:basedOn w:val="FeatureBox2"/>
    <w:next w:val="Normal"/>
    <w:uiPriority w:val="14"/>
    <w:qFormat/>
    <w:rsid w:val="00766E1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66E17"/>
    <w:pPr>
      <w:keepNext/>
      <w:ind w:left="567" w:right="57"/>
    </w:pPr>
    <w:rPr>
      <w:szCs w:val="22"/>
    </w:rPr>
  </w:style>
  <w:style w:type="paragraph" w:customStyle="1" w:styleId="Documentname">
    <w:name w:val="ŠDocument name"/>
    <w:basedOn w:val="Normal"/>
    <w:next w:val="Normal"/>
    <w:uiPriority w:val="17"/>
    <w:qFormat/>
    <w:rsid w:val="00766E1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66E17"/>
    <w:pPr>
      <w:spacing w:after="0"/>
    </w:pPr>
    <w:rPr>
      <w:sz w:val="18"/>
      <w:szCs w:val="18"/>
    </w:rPr>
  </w:style>
  <w:style w:type="paragraph" w:customStyle="1" w:styleId="FeatureBox2">
    <w:name w:val="ŠFeature Box 2"/>
    <w:basedOn w:val="Normal"/>
    <w:next w:val="Normal"/>
    <w:uiPriority w:val="12"/>
    <w:qFormat/>
    <w:rsid w:val="00766E1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66E1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66E1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66E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6E1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66E17"/>
    <w:rPr>
      <w:color w:val="001C4A" w:themeColor="accent1" w:themeShade="BF"/>
      <w:u w:val="single"/>
    </w:rPr>
  </w:style>
  <w:style w:type="paragraph" w:customStyle="1" w:styleId="Logo">
    <w:name w:val="ŠLogo"/>
    <w:basedOn w:val="Normal"/>
    <w:uiPriority w:val="18"/>
    <w:qFormat/>
    <w:rsid w:val="00766E1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66E17"/>
    <w:pPr>
      <w:tabs>
        <w:tab w:val="right" w:leader="dot" w:pos="14570"/>
      </w:tabs>
      <w:spacing w:before="0"/>
    </w:pPr>
    <w:rPr>
      <w:b/>
      <w:noProof/>
    </w:rPr>
  </w:style>
  <w:style w:type="paragraph" w:styleId="TOC2">
    <w:name w:val="toc 2"/>
    <w:aliases w:val="ŠTOC 2"/>
    <w:basedOn w:val="Normal"/>
    <w:next w:val="Normal"/>
    <w:uiPriority w:val="39"/>
    <w:unhideWhenUsed/>
    <w:rsid w:val="00766E17"/>
    <w:pPr>
      <w:tabs>
        <w:tab w:val="right" w:leader="dot" w:pos="14570"/>
      </w:tabs>
      <w:spacing w:before="0"/>
    </w:pPr>
    <w:rPr>
      <w:noProof/>
    </w:rPr>
  </w:style>
  <w:style w:type="paragraph" w:styleId="TOC3">
    <w:name w:val="toc 3"/>
    <w:aliases w:val="ŠTOC 3"/>
    <w:basedOn w:val="Normal"/>
    <w:next w:val="Normal"/>
    <w:uiPriority w:val="39"/>
    <w:unhideWhenUsed/>
    <w:rsid w:val="00766E17"/>
    <w:pPr>
      <w:spacing w:before="0"/>
      <w:ind w:left="244"/>
    </w:pPr>
  </w:style>
  <w:style w:type="character" w:customStyle="1" w:styleId="BoldItalic">
    <w:name w:val="ŠBold Italic"/>
    <w:basedOn w:val="DefaultParagraphFont"/>
    <w:uiPriority w:val="1"/>
    <w:qFormat/>
    <w:rsid w:val="00766E17"/>
    <w:rPr>
      <w:b/>
      <w:i/>
      <w:iCs/>
    </w:rPr>
  </w:style>
  <w:style w:type="character" w:customStyle="1" w:styleId="Heading1Char">
    <w:name w:val="Heading 1 Char"/>
    <w:aliases w:val="ŠHeading 1 Char"/>
    <w:basedOn w:val="DefaultParagraphFont"/>
    <w:link w:val="Heading1"/>
    <w:uiPriority w:val="3"/>
    <w:rsid w:val="00766E1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66E1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66E17"/>
    <w:pPr>
      <w:spacing w:after="240"/>
      <w:outlineLvl w:val="9"/>
    </w:pPr>
    <w:rPr>
      <w:szCs w:val="40"/>
    </w:rPr>
  </w:style>
  <w:style w:type="paragraph" w:styleId="Footer">
    <w:name w:val="footer"/>
    <w:aliases w:val="ŠFooter"/>
    <w:basedOn w:val="Normal"/>
    <w:link w:val="FooterChar"/>
    <w:uiPriority w:val="19"/>
    <w:rsid w:val="00766E1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6E17"/>
    <w:rPr>
      <w:rFonts w:ascii="Arial" w:hAnsi="Arial" w:cs="Arial"/>
      <w:sz w:val="18"/>
      <w:szCs w:val="18"/>
    </w:rPr>
  </w:style>
  <w:style w:type="paragraph" w:styleId="Header">
    <w:name w:val="header"/>
    <w:aliases w:val="ŠHeader"/>
    <w:basedOn w:val="Normal"/>
    <w:link w:val="HeaderChar"/>
    <w:uiPriority w:val="16"/>
    <w:rsid w:val="00766E17"/>
    <w:rPr>
      <w:noProof/>
      <w:color w:val="002664"/>
      <w:sz w:val="28"/>
      <w:szCs w:val="28"/>
    </w:rPr>
  </w:style>
  <w:style w:type="character" w:customStyle="1" w:styleId="HeaderChar">
    <w:name w:val="Header Char"/>
    <w:aliases w:val="ŠHeader Char"/>
    <w:basedOn w:val="DefaultParagraphFont"/>
    <w:link w:val="Header"/>
    <w:uiPriority w:val="16"/>
    <w:rsid w:val="00766E1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66E1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66E1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66E17"/>
    <w:rPr>
      <w:rFonts w:ascii="Arial" w:hAnsi="Arial" w:cs="Arial"/>
      <w:b/>
      <w:szCs w:val="32"/>
    </w:rPr>
  </w:style>
  <w:style w:type="character" w:styleId="UnresolvedMention">
    <w:name w:val="Unresolved Mention"/>
    <w:basedOn w:val="DefaultParagraphFont"/>
    <w:uiPriority w:val="99"/>
    <w:semiHidden/>
    <w:unhideWhenUsed/>
    <w:rsid w:val="00766E17"/>
    <w:rPr>
      <w:color w:val="605E5C"/>
      <w:shd w:val="clear" w:color="auto" w:fill="E1DFDD"/>
    </w:rPr>
  </w:style>
  <w:style w:type="character" w:styleId="SubtleEmphasis">
    <w:name w:val="Subtle Emphasis"/>
    <w:basedOn w:val="DefaultParagraphFont"/>
    <w:uiPriority w:val="19"/>
    <w:semiHidden/>
    <w:qFormat/>
    <w:rsid w:val="00766E17"/>
    <w:rPr>
      <w:i/>
      <w:iCs/>
      <w:color w:val="404040" w:themeColor="text1" w:themeTint="BF"/>
    </w:rPr>
  </w:style>
  <w:style w:type="paragraph" w:styleId="TOC4">
    <w:name w:val="toc 4"/>
    <w:aliases w:val="ŠTOC 4"/>
    <w:basedOn w:val="Normal"/>
    <w:next w:val="Normal"/>
    <w:autoRedefine/>
    <w:uiPriority w:val="39"/>
    <w:unhideWhenUsed/>
    <w:rsid w:val="00766E17"/>
    <w:pPr>
      <w:spacing w:before="0"/>
      <w:ind w:left="488"/>
    </w:pPr>
  </w:style>
  <w:style w:type="character" w:styleId="CommentReference">
    <w:name w:val="annotation reference"/>
    <w:basedOn w:val="DefaultParagraphFont"/>
    <w:uiPriority w:val="99"/>
    <w:semiHidden/>
    <w:unhideWhenUsed/>
    <w:rsid w:val="00766E17"/>
    <w:rPr>
      <w:sz w:val="16"/>
      <w:szCs w:val="16"/>
    </w:rPr>
  </w:style>
  <w:style w:type="paragraph" w:styleId="CommentText">
    <w:name w:val="annotation text"/>
    <w:basedOn w:val="Normal"/>
    <w:link w:val="CommentTextChar"/>
    <w:uiPriority w:val="99"/>
    <w:unhideWhenUsed/>
    <w:rsid w:val="00766E17"/>
    <w:pPr>
      <w:spacing w:line="240" w:lineRule="auto"/>
    </w:pPr>
    <w:rPr>
      <w:sz w:val="20"/>
      <w:szCs w:val="20"/>
    </w:rPr>
  </w:style>
  <w:style w:type="character" w:customStyle="1" w:styleId="CommentTextChar">
    <w:name w:val="Comment Text Char"/>
    <w:basedOn w:val="DefaultParagraphFont"/>
    <w:link w:val="CommentText"/>
    <w:uiPriority w:val="99"/>
    <w:rsid w:val="00766E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6E17"/>
    <w:rPr>
      <w:b/>
      <w:bCs/>
    </w:rPr>
  </w:style>
  <w:style w:type="character" w:customStyle="1" w:styleId="CommentSubjectChar">
    <w:name w:val="Comment Subject Char"/>
    <w:basedOn w:val="CommentTextChar"/>
    <w:link w:val="CommentSubject"/>
    <w:uiPriority w:val="99"/>
    <w:semiHidden/>
    <w:rsid w:val="00766E17"/>
    <w:rPr>
      <w:rFonts w:ascii="Arial" w:hAnsi="Arial" w:cs="Arial"/>
      <w:b/>
      <w:bCs/>
      <w:sz w:val="20"/>
      <w:szCs w:val="20"/>
    </w:rPr>
  </w:style>
  <w:style w:type="character" w:styleId="Strong">
    <w:name w:val="Strong"/>
    <w:aliases w:val="ŠStrong,Bold"/>
    <w:qFormat/>
    <w:rsid w:val="00766E17"/>
    <w:rPr>
      <w:b/>
      <w:bCs/>
    </w:rPr>
  </w:style>
  <w:style w:type="character" w:styleId="Emphasis">
    <w:name w:val="Emphasis"/>
    <w:aliases w:val="ŠEmphasis,Italic"/>
    <w:qFormat/>
    <w:rsid w:val="00766E17"/>
    <w:rPr>
      <w:i/>
      <w:iCs/>
    </w:rPr>
  </w:style>
  <w:style w:type="paragraph" w:styleId="ListNumber3">
    <w:name w:val="List Number 3"/>
    <w:aliases w:val="ŠList Number 3"/>
    <w:basedOn w:val="ListBullet3"/>
    <w:uiPriority w:val="8"/>
    <w:rsid w:val="0067574D"/>
    <w:pPr>
      <w:numPr>
        <w:numId w:val="0"/>
      </w:numPr>
    </w:pPr>
  </w:style>
  <w:style w:type="paragraph" w:styleId="ListBullet3">
    <w:name w:val="List Bullet 3"/>
    <w:aliases w:val="ŠList Bullet 3"/>
    <w:basedOn w:val="Normal"/>
    <w:uiPriority w:val="10"/>
    <w:rsid w:val="00766E17"/>
    <w:pPr>
      <w:numPr>
        <w:numId w:val="2"/>
      </w:numPr>
    </w:pPr>
    <w:rPr>
      <w:noProof/>
    </w:rPr>
  </w:style>
  <w:style w:type="character" w:styleId="PlaceholderText">
    <w:name w:val="Placeholder Text"/>
    <w:basedOn w:val="DefaultParagraphFont"/>
    <w:uiPriority w:val="99"/>
    <w:semiHidden/>
    <w:rsid w:val="00766E1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66E17"/>
    <w:pPr>
      <w:spacing w:before="360"/>
    </w:pPr>
    <w:rPr>
      <w:color w:val="002664"/>
      <w:sz w:val="44"/>
      <w:szCs w:val="48"/>
    </w:rPr>
  </w:style>
  <w:style w:type="character" w:customStyle="1" w:styleId="SubtitleChar0">
    <w:name w:val="ŠSubtitle Char"/>
    <w:basedOn w:val="DefaultParagraphFont"/>
    <w:link w:val="Subtitle0"/>
    <w:uiPriority w:val="2"/>
    <w:rsid w:val="00766E17"/>
    <w:rPr>
      <w:rFonts w:ascii="Arial" w:hAnsi="Arial" w:cs="Arial"/>
      <w:color w:val="002664"/>
      <w:sz w:val="44"/>
      <w:szCs w:val="48"/>
    </w:rPr>
  </w:style>
  <w:style w:type="paragraph" w:styleId="Title">
    <w:name w:val="Title"/>
    <w:aliases w:val="ŠTitle"/>
    <w:basedOn w:val="Normal"/>
    <w:next w:val="Normal"/>
    <w:link w:val="TitleChar"/>
    <w:uiPriority w:val="1"/>
    <w:rsid w:val="00766E1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6E1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766E17"/>
    <w:pPr>
      <w:ind w:left="567"/>
    </w:pPr>
    <w:rPr>
      <w:noProof/>
    </w:rPr>
  </w:style>
  <w:style w:type="character" w:styleId="FollowedHyperlink">
    <w:name w:val="FollowedHyperlink"/>
    <w:basedOn w:val="DefaultParagraphFont"/>
    <w:uiPriority w:val="99"/>
    <w:semiHidden/>
    <w:unhideWhenUsed/>
    <w:rsid w:val="00767F93"/>
    <w:rPr>
      <w:color w:val="954F72" w:themeColor="followedHyperlink"/>
      <w:u w:val="single"/>
    </w:rPr>
  </w:style>
  <w:style w:type="character" w:customStyle="1" w:styleId="ListNumber2Char">
    <w:name w:val="List Number 2 Char"/>
    <w:aliases w:val="ŠList Number 2 Char"/>
    <w:basedOn w:val="DefaultParagraphFont"/>
    <w:link w:val="ListNumber2"/>
    <w:uiPriority w:val="8"/>
    <w:rsid w:val="00766E17"/>
    <w:rPr>
      <w:rFonts w:ascii="Arial" w:hAnsi="Arial" w:cs="Arial"/>
      <w:szCs w:val="24"/>
    </w:rPr>
  </w:style>
  <w:style w:type="character" w:customStyle="1" w:styleId="ListParagraphChar">
    <w:name w:val="List Paragraph Char"/>
    <w:aliases w:val="ŠList Paragraph Char"/>
    <w:basedOn w:val="DefaultParagraphFont"/>
    <w:link w:val="ListParagraph"/>
    <w:uiPriority w:val="34"/>
    <w:rsid w:val="00766E17"/>
    <w:rPr>
      <w:rFonts w:ascii="Arial" w:hAnsi="Arial" w:cs="Arial"/>
      <w:noProof/>
      <w:szCs w:val="24"/>
    </w:rPr>
  </w:style>
  <w:style w:type="paragraph" w:customStyle="1" w:styleId="SListNumber3">
    <w:name w:val="SList Number 3"/>
    <w:basedOn w:val="ListParagraph"/>
    <w:link w:val="SListNumber3Char"/>
    <w:uiPriority w:val="8"/>
    <w:qFormat/>
    <w:rsid w:val="00766E17"/>
    <w:pPr>
      <w:numPr>
        <w:ilvl w:val="1"/>
        <w:numId w:val="5"/>
      </w:numPr>
    </w:pPr>
  </w:style>
  <w:style w:type="character" w:customStyle="1" w:styleId="SListNumber3Char">
    <w:name w:val="SList Number 3 Char"/>
    <w:basedOn w:val="ListParagraphChar"/>
    <w:link w:val="SListNumber3"/>
    <w:uiPriority w:val="8"/>
    <w:rsid w:val="00766E17"/>
    <w:rPr>
      <w:rFonts w:ascii="Arial"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E1D5F-6CEF-43B9-BAEE-0554531E1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Fiestas y celebraciones</dc:title>
  <dc:subject/>
  <dc:creator>NSW Department of Education</dc:creator>
  <cp:keywords/>
  <dc:description/>
  <dcterms:created xsi:type="dcterms:W3CDTF">2023-11-07T03:20:00Z</dcterms:created>
  <dcterms:modified xsi:type="dcterms:W3CDTF">2023-11-07T03:21:00Z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2023-11-07T03:21:10Z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57efcb5f-1c24-4a87-939c-3f5790d361c1</vt:lpwstr>
  </property>
  <property fmtid="{D5CDD505-2E9C-101B-9397-08002B2CF9AE}" pid="8" name="MSIP_Label_b603dfd7-d93a-4381-a340-2995d8282205_ContentBits">
    <vt:lpwstr>0</vt:lpwstr>
  </property>
</Properties>
</file>