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17867" w14:textId="5A122C28" w:rsidR="00F7232E" w:rsidRPr="00F7232E" w:rsidRDefault="008E2628" w:rsidP="00912D90">
      <w:pPr>
        <w:pStyle w:val="Title"/>
      </w:pPr>
      <w:r>
        <w:t xml:space="preserve">English Stage 4 </w:t>
      </w:r>
      <w:r w:rsidR="0001744A">
        <w:t>(</w:t>
      </w:r>
      <w:r w:rsidR="005660BA">
        <w:t xml:space="preserve">Year </w:t>
      </w:r>
      <w:r w:rsidR="00557146">
        <w:t>7</w:t>
      </w:r>
      <w:r w:rsidR="0001744A">
        <w:t xml:space="preserve">) – </w:t>
      </w:r>
      <w:r w:rsidR="0047626A">
        <w:t>t</w:t>
      </w:r>
      <w:r w:rsidR="005660BA">
        <w:t>eaching and learning p</w:t>
      </w:r>
      <w:r w:rsidR="00527D25">
        <w:t>rogram</w:t>
      </w:r>
    </w:p>
    <w:p w14:paraId="6655214C" w14:textId="22121AEF" w:rsidR="00912D90" w:rsidRDefault="00912D90" w:rsidP="00912D90">
      <w:pPr>
        <w:pStyle w:val="Subtitle0"/>
      </w:pPr>
      <w:r>
        <w:t>Seeing through a text</w:t>
      </w:r>
    </w:p>
    <w:p w14:paraId="575A580B" w14:textId="77777777" w:rsidR="00C94837" w:rsidRDefault="00C94837">
      <w:pPr>
        <w:suppressAutoHyphens w:val="0"/>
        <w:spacing w:before="0" w:after="160" w:line="259" w:lineRule="auto"/>
      </w:pPr>
      <w:r>
        <w:br w:type="page"/>
      </w:r>
    </w:p>
    <w:p w14:paraId="4AFCB42E" w14:textId="21766DAD" w:rsidR="00FD4804" w:rsidRDefault="005660BA" w:rsidP="00C94837">
      <w:pPr>
        <w:pStyle w:val="FeatureBox2"/>
        <w:rPr>
          <w:noProof/>
        </w:rPr>
      </w:pPr>
      <w:r w:rsidRPr="005660BA">
        <w:lastRenderedPageBreak/>
        <w:t xml:space="preserve">This resource is a sample teaching and learning program for </w:t>
      </w:r>
      <w:r w:rsidRPr="00035DDD">
        <w:t xml:space="preserve">Term </w:t>
      </w:r>
      <w:r w:rsidR="00E1768E">
        <w:t>2</w:t>
      </w:r>
      <w:r w:rsidRPr="00035DDD">
        <w:t xml:space="preserve"> Year 7.</w:t>
      </w:r>
      <w:r w:rsidRPr="005660BA">
        <w:t xml:space="preserve"> It provides an example of one way to approach programming through a conceptual lens.</w:t>
      </w:r>
      <w:r w:rsidR="009C4683" w:rsidRPr="000F13D3">
        <w:rPr>
          <w:noProof/>
        </w:rPr>
        <w:t xml:space="preserve"> </w:t>
      </w:r>
      <w:r w:rsidR="00FD4804" w:rsidRPr="006F364B">
        <w:rPr>
          <w:noProof/>
        </w:rPr>
        <w:t xml:space="preserve">In this program, students explore how visual texts are constructed to position the reader. </w:t>
      </w:r>
      <w:r w:rsidR="00FD4804">
        <w:rPr>
          <w:noProof/>
        </w:rPr>
        <w:t>They investigate how the codes and conventions of visual texts are used to communicate ideas, issues and experiences. Students respond analytically and creatively to a range of visual forms, exploring and experimenting with the unique suggestive power of visual forms.</w:t>
      </w:r>
    </w:p>
    <w:p w14:paraId="55FD0AE6" w14:textId="23D1C1BB" w:rsidR="00743128" w:rsidRDefault="00C9781B" w:rsidP="000A0EE8">
      <w:pPr>
        <w:pStyle w:val="FeatureBox2"/>
      </w:pPr>
      <w:r>
        <w:t>T</w:t>
      </w:r>
      <w:r w:rsidR="000A0EE8">
        <w:t>able 1</w:t>
      </w:r>
      <w:r w:rsidR="001160C7">
        <w:t xml:space="preserve"> provides a cover page for the teacher and class. </w:t>
      </w:r>
      <w:r w:rsidR="00743128">
        <w:t xml:space="preserve">Update the table </w:t>
      </w:r>
      <w:r w:rsidR="001160C7">
        <w:t>based on the class details and contextual details.</w:t>
      </w:r>
    </w:p>
    <w:p w14:paraId="4431C92F" w14:textId="53FA393E" w:rsidR="009C4683" w:rsidRDefault="009C4683" w:rsidP="009C4683">
      <w:pPr>
        <w:pStyle w:val="Caption"/>
      </w:pPr>
      <w:r>
        <w:t xml:space="preserve">Table </w:t>
      </w:r>
      <w:r>
        <w:fldChar w:fldCharType="begin"/>
      </w:r>
      <w:r>
        <w:instrText>SEQ Table \* ARABIC</w:instrText>
      </w:r>
      <w:r>
        <w:fldChar w:fldCharType="separate"/>
      </w:r>
      <w:r w:rsidR="00697768">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teachers to note the class details including the Teacher's name, Class, Term and duration, start date and finish date."/>
      </w:tblPr>
      <w:tblGrid>
        <w:gridCol w:w="1980"/>
        <w:gridCol w:w="2551"/>
        <w:gridCol w:w="4678"/>
        <w:gridCol w:w="2369"/>
        <w:gridCol w:w="2370"/>
      </w:tblGrid>
      <w:tr w:rsidR="009C4683" w14:paraId="1F0F91B0" w14:textId="5544CF44" w:rsidTr="00881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FFF048" w14:textId="5255D883" w:rsidR="009C4683" w:rsidRDefault="009C4683" w:rsidP="0088119C">
            <w:pPr>
              <w:rPr>
                <w:noProof/>
              </w:rPr>
            </w:pPr>
            <w:r>
              <w:rPr>
                <w:noProof/>
              </w:rPr>
              <w:t>Teacher</w:t>
            </w:r>
          </w:p>
        </w:tc>
        <w:tc>
          <w:tcPr>
            <w:tcW w:w="2551" w:type="dxa"/>
          </w:tcPr>
          <w:p w14:paraId="29B1DCB0" w14:textId="77C82096" w:rsidR="009C4683" w:rsidRDefault="009C4683" w:rsidP="0088119C">
            <w:pPr>
              <w:cnfStyle w:val="100000000000" w:firstRow="1" w:lastRow="0" w:firstColumn="0" w:lastColumn="0" w:oddVBand="0" w:evenVBand="0" w:oddHBand="0" w:evenHBand="0" w:firstRowFirstColumn="0" w:firstRowLastColumn="0" w:lastRowFirstColumn="0" w:lastRowLastColumn="0"/>
              <w:rPr>
                <w:noProof/>
              </w:rPr>
            </w:pPr>
            <w:r>
              <w:rPr>
                <w:noProof/>
              </w:rPr>
              <w:t>Class</w:t>
            </w:r>
          </w:p>
        </w:tc>
        <w:tc>
          <w:tcPr>
            <w:tcW w:w="4678" w:type="dxa"/>
          </w:tcPr>
          <w:p w14:paraId="276C204F" w14:textId="63197C2D" w:rsidR="009C4683" w:rsidRDefault="009C4683" w:rsidP="0088119C">
            <w:pPr>
              <w:cnfStyle w:val="100000000000" w:firstRow="1" w:lastRow="0" w:firstColumn="0" w:lastColumn="0" w:oddVBand="0" w:evenVBand="0" w:oddHBand="0" w:evenHBand="0" w:firstRowFirstColumn="0" w:firstRowLastColumn="0" w:lastRowFirstColumn="0" w:lastRowLastColumn="0"/>
              <w:rPr>
                <w:noProof/>
              </w:rPr>
            </w:pPr>
            <w:r>
              <w:rPr>
                <w:noProof/>
              </w:rPr>
              <w:t xml:space="preserve">Term and duration </w:t>
            </w:r>
          </w:p>
        </w:tc>
        <w:tc>
          <w:tcPr>
            <w:tcW w:w="2369" w:type="dxa"/>
          </w:tcPr>
          <w:p w14:paraId="7A203E67" w14:textId="7FA39C56" w:rsidR="009C4683" w:rsidRDefault="009C4683" w:rsidP="0088119C">
            <w:pPr>
              <w:cnfStyle w:val="100000000000" w:firstRow="1" w:lastRow="0" w:firstColumn="0" w:lastColumn="0" w:oddVBand="0" w:evenVBand="0" w:oddHBand="0" w:evenHBand="0" w:firstRowFirstColumn="0" w:firstRowLastColumn="0" w:lastRowFirstColumn="0" w:lastRowLastColumn="0"/>
              <w:rPr>
                <w:noProof/>
              </w:rPr>
            </w:pPr>
            <w:r>
              <w:rPr>
                <w:noProof/>
              </w:rPr>
              <w:t xml:space="preserve">Start date </w:t>
            </w:r>
          </w:p>
        </w:tc>
        <w:tc>
          <w:tcPr>
            <w:tcW w:w="2370" w:type="dxa"/>
          </w:tcPr>
          <w:p w14:paraId="4206EF1A" w14:textId="2F6BCA83" w:rsidR="009C4683" w:rsidRDefault="009C4683" w:rsidP="0088119C">
            <w:pPr>
              <w:cnfStyle w:val="100000000000" w:firstRow="1" w:lastRow="0" w:firstColumn="0" w:lastColumn="0" w:oddVBand="0" w:evenVBand="0" w:oddHBand="0" w:evenHBand="0" w:firstRowFirstColumn="0" w:firstRowLastColumn="0" w:lastRowFirstColumn="0" w:lastRowLastColumn="0"/>
              <w:rPr>
                <w:noProof/>
              </w:rPr>
            </w:pPr>
            <w:r>
              <w:rPr>
                <w:noProof/>
              </w:rPr>
              <w:t xml:space="preserve">Finish date </w:t>
            </w:r>
          </w:p>
        </w:tc>
      </w:tr>
      <w:tr w:rsidR="009C4683" w14:paraId="2E7D8003" w14:textId="6B26A649" w:rsidTr="0088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54CD3A" w14:textId="42A556C3" w:rsidR="009C4683" w:rsidRDefault="009C4683" w:rsidP="0088119C">
            <w:pPr>
              <w:rPr>
                <w:noProof/>
              </w:rPr>
            </w:pPr>
            <w:r>
              <w:rPr>
                <w:noProof/>
              </w:rPr>
              <w:t xml:space="preserve">[Teacher </w:t>
            </w:r>
            <w:r w:rsidRPr="00743128">
              <w:rPr>
                <w:noProof/>
              </w:rPr>
              <w:t>name</w:t>
            </w:r>
            <w:r>
              <w:rPr>
                <w:noProof/>
              </w:rPr>
              <w:t>]</w:t>
            </w:r>
          </w:p>
        </w:tc>
        <w:tc>
          <w:tcPr>
            <w:tcW w:w="2551" w:type="dxa"/>
          </w:tcPr>
          <w:p w14:paraId="5751FE10" w14:textId="474A2ACC" w:rsidR="009C4683" w:rsidRDefault="009C4683" w:rsidP="0088119C">
            <w:pPr>
              <w:cnfStyle w:val="000000100000" w:firstRow="0" w:lastRow="0" w:firstColumn="0" w:lastColumn="0" w:oddVBand="0" w:evenVBand="0" w:oddHBand="1" w:evenHBand="0" w:firstRowFirstColumn="0" w:firstRowLastColumn="0" w:lastRowFirstColumn="0" w:lastRowLastColumn="0"/>
              <w:rPr>
                <w:noProof/>
              </w:rPr>
            </w:pPr>
            <w:r>
              <w:rPr>
                <w:noProof/>
              </w:rPr>
              <w:t>[Class name and code]</w:t>
            </w:r>
          </w:p>
        </w:tc>
        <w:tc>
          <w:tcPr>
            <w:tcW w:w="4678" w:type="dxa"/>
          </w:tcPr>
          <w:p w14:paraId="7F8C9D66" w14:textId="79D72ED0" w:rsidR="009C4683" w:rsidRDefault="009C4683" w:rsidP="0088119C">
            <w:pPr>
              <w:cnfStyle w:val="000000100000" w:firstRow="0" w:lastRow="0" w:firstColumn="0" w:lastColumn="0" w:oddVBand="0" w:evenVBand="0" w:oddHBand="1" w:evenHBand="0" w:firstRowFirstColumn="0" w:firstRowLastColumn="0" w:lastRowFirstColumn="0" w:lastRowLastColumn="0"/>
              <w:rPr>
                <w:noProof/>
              </w:rPr>
            </w:pPr>
            <w:r>
              <w:rPr>
                <w:noProof/>
              </w:rPr>
              <w:t xml:space="preserve">[Specify hours and make note of known interruptions to timetabled classes] </w:t>
            </w:r>
          </w:p>
        </w:tc>
        <w:tc>
          <w:tcPr>
            <w:tcW w:w="2369" w:type="dxa"/>
          </w:tcPr>
          <w:p w14:paraId="507F6058" w14:textId="5E78D0DE" w:rsidR="009C4683" w:rsidRDefault="009C4683" w:rsidP="0088119C">
            <w:pPr>
              <w:cnfStyle w:val="000000100000" w:firstRow="0" w:lastRow="0" w:firstColumn="0" w:lastColumn="0" w:oddVBand="0" w:evenVBand="0" w:oddHBand="1" w:evenHBand="0" w:firstRowFirstColumn="0" w:firstRowLastColumn="0" w:lastRowFirstColumn="0" w:lastRowLastColumn="0"/>
              <w:rPr>
                <w:noProof/>
              </w:rPr>
            </w:pPr>
            <w:r>
              <w:rPr>
                <w:noProof/>
              </w:rPr>
              <w:t>[Date, Week and Term]</w:t>
            </w:r>
          </w:p>
        </w:tc>
        <w:tc>
          <w:tcPr>
            <w:tcW w:w="2370" w:type="dxa"/>
          </w:tcPr>
          <w:p w14:paraId="419FE769" w14:textId="62BF9792" w:rsidR="009C4683" w:rsidRDefault="009C4683" w:rsidP="0088119C">
            <w:pPr>
              <w:cnfStyle w:val="000000100000" w:firstRow="0" w:lastRow="0" w:firstColumn="0" w:lastColumn="0" w:oddVBand="0" w:evenVBand="0" w:oddHBand="1" w:evenHBand="0" w:firstRowFirstColumn="0" w:firstRowLastColumn="0" w:lastRowFirstColumn="0" w:lastRowLastColumn="0"/>
              <w:rPr>
                <w:noProof/>
              </w:rPr>
            </w:pPr>
            <w:r>
              <w:rPr>
                <w:noProof/>
              </w:rPr>
              <w:t>[Date, Week and Term]</w:t>
            </w:r>
          </w:p>
        </w:tc>
      </w:tr>
    </w:tbl>
    <w:p w14:paraId="2DEE0EB5" w14:textId="01E2EDAB" w:rsidR="0001744A" w:rsidRDefault="0001744A">
      <w:r>
        <w:br w:type="page"/>
      </w:r>
    </w:p>
    <w:sdt>
      <w:sdtPr>
        <w:rPr>
          <w:rFonts w:eastAsiaTheme="minorHAnsi"/>
          <w:b/>
          <w:bCs w:val="0"/>
          <w:noProof/>
          <w:color w:val="auto"/>
          <w:sz w:val="24"/>
          <w:szCs w:val="24"/>
        </w:rPr>
        <w:id w:val="1975769347"/>
        <w:docPartObj>
          <w:docPartGallery w:val="Table of Contents"/>
          <w:docPartUnique/>
        </w:docPartObj>
      </w:sdtPr>
      <w:sdtEndPr>
        <w:rPr>
          <w:b w:val="0"/>
          <w:sz w:val="22"/>
        </w:rPr>
      </w:sdtEndPr>
      <w:sdtContent>
        <w:p w14:paraId="07AFBCD4" w14:textId="42854E66" w:rsidR="00257FEF" w:rsidRPr="0001744A" w:rsidRDefault="00B31A40">
          <w:pPr>
            <w:pStyle w:val="TOCHeading"/>
          </w:pPr>
          <w:r>
            <w:t>Contents</w:t>
          </w:r>
        </w:p>
        <w:p w14:paraId="5D597616" w14:textId="30A03B60" w:rsidR="00C8065E" w:rsidRDefault="000E0F7C">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777403" w:history="1">
            <w:r w:rsidR="00C8065E" w:rsidRPr="008846F9">
              <w:rPr>
                <w:rStyle w:val="Hyperlink"/>
              </w:rPr>
              <w:t>About this resource</w:t>
            </w:r>
            <w:r w:rsidR="00C8065E">
              <w:rPr>
                <w:webHidden/>
              </w:rPr>
              <w:tab/>
            </w:r>
            <w:r w:rsidR="00C8065E">
              <w:rPr>
                <w:webHidden/>
              </w:rPr>
              <w:fldChar w:fldCharType="begin"/>
            </w:r>
            <w:r w:rsidR="00C8065E">
              <w:rPr>
                <w:webHidden/>
              </w:rPr>
              <w:instrText xml:space="preserve"> PAGEREF _Toc164777403 \h </w:instrText>
            </w:r>
            <w:r w:rsidR="00C8065E">
              <w:rPr>
                <w:webHidden/>
              </w:rPr>
            </w:r>
            <w:r w:rsidR="00C8065E">
              <w:rPr>
                <w:webHidden/>
              </w:rPr>
              <w:fldChar w:fldCharType="separate"/>
            </w:r>
            <w:r w:rsidR="00C8065E">
              <w:rPr>
                <w:webHidden/>
              </w:rPr>
              <w:t>4</w:t>
            </w:r>
            <w:r w:rsidR="00C8065E">
              <w:rPr>
                <w:webHidden/>
              </w:rPr>
              <w:fldChar w:fldCharType="end"/>
            </w:r>
          </w:hyperlink>
        </w:p>
        <w:p w14:paraId="4C14203B" w14:textId="55F8B142"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04" w:history="1">
            <w:r w:rsidR="00C8065E" w:rsidRPr="008846F9">
              <w:rPr>
                <w:rStyle w:val="Hyperlink"/>
              </w:rPr>
              <w:t>Purpose of resource</w:t>
            </w:r>
            <w:r w:rsidR="00C8065E">
              <w:rPr>
                <w:webHidden/>
              </w:rPr>
              <w:tab/>
            </w:r>
            <w:r w:rsidR="00C8065E">
              <w:rPr>
                <w:webHidden/>
              </w:rPr>
              <w:fldChar w:fldCharType="begin"/>
            </w:r>
            <w:r w:rsidR="00C8065E">
              <w:rPr>
                <w:webHidden/>
              </w:rPr>
              <w:instrText xml:space="preserve"> PAGEREF _Toc164777404 \h </w:instrText>
            </w:r>
            <w:r w:rsidR="00C8065E">
              <w:rPr>
                <w:webHidden/>
              </w:rPr>
            </w:r>
            <w:r w:rsidR="00C8065E">
              <w:rPr>
                <w:webHidden/>
              </w:rPr>
              <w:fldChar w:fldCharType="separate"/>
            </w:r>
            <w:r w:rsidR="00C8065E">
              <w:rPr>
                <w:webHidden/>
              </w:rPr>
              <w:t>4</w:t>
            </w:r>
            <w:r w:rsidR="00C8065E">
              <w:rPr>
                <w:webHidden/>
              </w:rPr>
              <w:fldChar w:fldCharType="end"/>
            </w:r>
          </w:hyperlink>
        </w:p>
        <w:p w14:paraId="3B254309" w14:textId="7B80E839"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05" w:history="1">
            <w:r w:rsidR="00C8065E" w:rsidRPr="008846F9">
              <w:rPr>
                <w:rStyle w:val="Hyperlink"/>
              </w:rPr>
              <w:t>Target audience</w:t>
            </w:r>
            <w:r w:rsidR="00C8065E">
              <w:rPr>
                <w:webHidden/>
              </w:rPr>
              <w:tab/>
            </w:r>
            <w:r w:rsidR="00C8065E">
              <w:rPr>
                <w:webHidden/>
              </w:rPr>
              <w:fldChar w:fldCharType="begin"/>
            </w:r>
            <w:r w:rsidR="00C8065E">
              <w:rPr>
                <w:webHidden/>
              </w:rPr>
              <w:instrText xml:space="preserve"> PAGEREF _Toc164777405 \h </w:instrText>
            </w:r>
            <w:r w:rsidR="00C8065E">
              <w:rPr>
                <w:webHidden/>
              </w:rPr>
            </w:r>
            <w:r w:rsidR="00C8065E">
              <w:rPr>
                <w:webHidden/>
              </w:rPr>
              <w:fldChar w:fldCharType="separate"/>
            </w:r>
            <w:r w:rsidR="00C8065E">
              <w:rPr>
                <w:webHidden/>
              </w:rPr>
              <w:t>5</w:t>
            </w:r>
            <w:r w:rsidR="00C8065E">
              <w:rPr>
                <w:webHidden/>
              </w:rPr>
              <w:fldChar w:fldCharType="end"/>
            </w:r>
          </w:hyperlink>
        </w:p>
        <w:p w14:paraId="1F8994AD" w14:textId="4BC560C8"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06" w:history="1">
            <w:r w:rsidR="00C8065E" w:rsidRPr="008846F9">
              <w:rPr>
                <w:rStyle w:val="Hyperlink"/>
              </w:rPr>
              <w:t>When and how to use</w:t>
            </w:r>
            <w:r w:rsidR="00C8065E">
              <w:rPr>
                <w:webHidden/>
              </w:rPr>
              <w:tab/>
            </w:r>
            <w:r w:rsidR="00C8065E">
              <w:rPr>
                <w:webHidden/>
              </w:rPr>
              <w:fldChar w:fldCharType="begin"/>
            </w:r>
            <w:r w:rsidR="00C8065E">
              <w:rPr>
                <w:webHidden/>
              </w:rPr>
              <w:instrText xml:space="preserve"> PAGEREF _Toc164777406 \h </w:instrText>
            </w:r>
            <w:r w:rsidR="00C8065E">
              <w:rPr>
                <w:webHidden/>
              </w:rPr>
            </w:r>
            <w:r w:rsidR="00C8065E">
              <w:rPr>
                <w:webHidden/>
              </w:rPr>
              <w:fldChar w:fldCharType="separate"/>
            </w:r>
            <w:r w:rsidR="00C8065E">
              <w:rPr>
                <w:webHidden/>
              </w:rPr>
              <w:t>5</w:t>
            </w:r>
            <w:r w:rsidR="00C8065E">
              <w:rPr>
                <w:webHidden/>
              </w:rPr>
              <w:fldChar w:fldCharType="end"/>
            </w:r>
          </w:hyperlink>
        </w:p>
        <w:p w14:paraId="7C19739B" w14:textId="75F8472D"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07" w:history="1">
            <w:r w:rsidR="00C8065E" w:rsidRPr="008846F9">
              <w:rPr>
                <w:rStyle w:val="Hyperlink"/>
              </w:rPr>
              <w:t>Seeing through a text</w:t>
            </w:r>
            <w:r w:rsidR="00C8065E">
              <w:rPr>
                <w:webHidden/>
              </w:rPr>
              <w:tab/>
            </w:r>
            <w:r w:rsidR="00C8065E">
              <w:rPr>
                <w:webHidden/>
              </w:rPr>
              <w:fldChar w:fldCharType="begin"/>
            </w:r>
            <w:r w:rsidR="00C8065E">
              <w:rPr>
                <w:webHidden/>
              </w:rPr>
              <w:instrText xml:space="preserve"> PAGEREF _Toc164777407 \h </w:instrText>
            </w:r>
            <w:r w:rsidR="00C8065E">
              <w:rPr>
                <w:webHidden/>
              </w:rPr>
            </w:r>
            <w:r w:rsidR="00C8065E">
              <w:rPr>
                <w:webHidden/>
              </w:rPr>
              <w:fldChar w:fldCharType="separate"/>
            </w:r>
            <w:r w:rsidR="00C8065E">
              <w:rPr>
                <w:webHidden/>
              </w:rPr>
              <w:t>7</w:t>
            </w:r>
            <w:r w:rsidR="00C8065E">
              <w:rPr>
                <w:webHidden/>
              </w:rPr>
              <w:fldChar w:fldCharType="end"/>
            </w:r>
          </w:hyperlink>
        </w:p>
        <w:p w14:paraId="7774FB70" w14:textId="6AC4871C"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08" w:history="1">
            <w:r w:rsidR="00C8065E" w:rsidRPr="008846F9">
              <w:rPr>
                <w:rStyle w:val="Hyperlink"/>
              </w:rPr>
              <w:t>Overview</w:t>
            </w:r>
            <w:r w:rsidR="00C8065E">
              <w:rPr>
                <w:webHidden/>
              </w:rPr>
              <w:tab/>
            </w:r>
            <w:r w:rsidR="00C8065E">
              <w:rPr>
                <w:webHidden/>
              </w:rPr>
              <w:fldChar w:fldCharType="begin"/>
            </w:r>
            <w:r w:rsidR="00C8065E">
              <w:rPr>
                <w:webHidden/>
              </w:rPr>
              <w:instrText xml:space="preserve"> PAGEREF _Toc164777408 \h </w:instrText>
            </w:r>
            <w:r w:rsidR="00C8065E">
              <w:rPr>
                <w:webHidden/>
              </w:rPr>
            </w:r>
            <w:r w:rsidR="00C8065E">
              <w:rPr>
                <w:webHidden/>
              </w:rPr>
              <w:fldChar w:fldCharType="separate"/>
            </w:r>
            <w:r w:rsidR="00C8065E">
              <w:rPr>
                <w:webHidden/>
              </w:rPr>
              <w:t>7</w:t>
            </w:r>
            <w:r w:rsidR="00C8065E">
              <w:rPr>
                <w:webHidden/>
              </w:rPr>
              <w:fldChar w:fldCharType="end"/>
            </w:r>
          </w:hyperlink>
        </w:p>
        <w:p w14:paraId="5DDEFAE3" w14:textId="3E4F1915"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09" w:history="1">
            <w:r w:rsidR="00C8065E" w:rsidRPr="008846F9">
              <w:rPr>
                <w:rStyle w:val="Hyperlink"/>
              </w:rPr>
              <w:t>Guiding questions</w:t>
            </w:r>
            <w:r w:rsidR="00C8065E">
              <w:rPr>
                <w:webHidden/>
              </w:rPr>
              <w:tab/>
            </w:r>
            <w:r w:rsidR="00C8065E">
              <w:rPr>
                <w:webHidden/>
              </w:rPr>
              <w:fldChar w:fldCharType="begin"/>
            </w:r>
            <w:r w:rsidR="00C8065E">
              <w:rPr>
                <w:webHidden/>
              </w:rPr>
              <w:instrText xml:space="preserve"> PAGEREF _Toc164777409 \h </w:instrText>
            </w:r>
            <w:r w:rsidR="00C8065E">
              <w:rPr>
                <w:webHidden/>
              </w:rPr>
            </w:r>
            <w:r w:rsidR="00C8065E">
              <w:rPr>
                <w:webHidden/>
              </w:rPr>
              <w:fldChar w:fldCharType="separate"/>
            </w:r>
            <w:r w:rsidR="00C8065E">
              <w:rPr>
                <w:webHidden/>
              </w:rPr>
              <w:t>7</w:t>
            </w:r>
            <w:r w:rsidR="00C8065E">
              <w:rPr>
                <w:webHidden/>
              </w:rPr>
              <w:fldChar w:fldCharType="end"/>
            </w:r>
          </w:hyperlink>
        </w:p>
        <w:p w14:paraId="4E4BB267" w14:textId="24B5F60F"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10" w:history="1">
            <w:r w:rsidR="00C8065E" w:rsidRPr="008846F9">
              <w:rPr>
                <w:rStyle w:val="Hyperlink"/>
              </w:rPr>
              <w:t>Assessment overview</w:t>
            </w:r>
            <w:r w:rsidR="00C8065E">
              <w:rPr>
                <w:webHidden/>
              </w:rPr>
              <w:tab/>
            </w:r>
            <w:r w:rsidR="00C8065E">
              <w:rPr>
                <w:webHidden/>
              </w:rPr>
              <w:fldChar w:fldCharType="begin"/>
            </w:r>
            <w:r w:rsidR="00C8065E">
              <w:rPr>
                <w:webHidden/>
              </w:rPr>
              <w:instrText xml:space="preserve"> PAGEREF _Toc164777410 \h </w:instrText>
            </w:r>
            <w:r w:rsidR="00C8065E">
              <w:rPr>
                <w:webHidden/>
              </w:rPr>
            </w:r>
            <w:r w:rsidR="00C8065E">
              <w:rPr>
                <w:webHidden/>
              </w:rPr>
              <w:fldChar w:fldCharType="separate"/>
            </w:r>
            <w:r w:rsidR="00C8065E">
              <w:rPr>
                <w:webHidden/>
              </w:rPr>
              <w:t>8</w:t>
            </w:r>
            <w:r w:rsidR="00C8065E">
              <w:rPr>
                <w:webHidden/>
              </w:rPr>
              <w:fldChar w:fldCharType="end"/>
            </w:r>
          </w:hyperlink>
        </w:p>
        <w:p w14:paraId="4907EE63" w14:textId="65879CB8"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11" w:history="1">
            <w:r w:rsidR="00C8065E" w:rsidRPr="008846F9">
              <w:rPr>
                <w:rStyle w:val="Hyperlink"/>
              </w:rPr>
              <w:t>Outcomes and content groups</w:t>
            </w:r>
            <w:r w:rsidR="00C8065E">
              <w:rPr>
                <w:webHidden/>
              </w:rPr>
              <w:tab/>
            </w:r>
            <w:r w:rsidR="00C8065E">
              <w:rPr>
                <w:webHidden/>
              </w:rPr>
              <w:fldChar w:fldCharType="begin"/>
            </w:r>
            <w:r w:rsidR="00C8065E">
              <w:rPr>
                <w:webHidden/>
              </w:rPr>
              <w:instrText xml:space="preserve"> PAGEREF _Toc164777411 \h </w:instrText>
            </w:r>
            <w:r w:rsidR="00C8065E">
              <w:rPr>
                <w:webHidden/>
              </w:rPr>
            </w:r>
            <w:r w:rsidR="00C8065E">
              <w:rPr>
                <w:webHidden/>
              </w:rPr>
              <w:fldChar w:fldCharType="separate"/>
            </w:r>
            <w:r w:rsidR="00C8065E">
              <w:rPr>
                <w:webHidden/>
              </w:rPr>
              <w:t>9</w:t>
            </w:r>
            <w:r w:rsidR="00C8065E">
              <w:rPr>
                <w:webHidden/>
              </w:rPr>
              <w:fldChar w:fldCharType="end"/>
            </w:r>
          </w:hyperlink>
        </w:p>
        <w:p w14:paraId="5051250E" w14:textId="79C81B6B"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12" w:history="1">
            <w:r w:rsidR="00C8065E" w:rsidRPr="008846F9">
              <w:rPr>
                <w:rStyle w:val="Hyperlink"/>
              </w:rPr>
              <w:t>Core texts and text requirements</w:t>
            </w:r>
            <w:r w:rsidR="00C8065E">
              <w:rPr>
                <w:webHidden/>
              </w:rPr>
              <w:tab/>
            </w:r>
            <w:r w:rsidR="00C8065E">
              <w:rPr>
                <w:webHidden/>
              </w:rPr>
              <w:fldChar w:fldCharType="begin"/>
            </w:r>
            <w:r w:rsidR="00C8065E">
              <w:rPr>
                <w:webHidden/>
              </w:rPr>
              <w:instrText xml:space="preserve"> PAGEREF _Toc164777412 \h </w:instrText>
            </w:r>
            <w:r w:rsidR="00C8065E">
              <w:rPr>
                <w:webHidden/>
              </w:rPr>
            </w:r>
            <w:r w:rsidR="00C8065E">
              <w:rPr>
                <w:webHidden/>
              </w:rPr>
              <w:fldChar w:fldCharType="separate"/>
            </w:r>
            <w:r w:rsidR="00C8065E">
              <w:rPr>
                <w:webHidden/>
              </w:rPr>
              <w:t>10</w:t>
            </w:r>
            <w:r w:rsidR="00C8065E">
              <w:rPr>
                <w:webHidden/>
              </w:rPr>
              <w:fldChar w:fldCharType="end"/>
            </w:r>
          </w:hyperlink>
        </w:p>
        <w:p w14:paraId="540762CD" w14:textId="26781853"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13" w:history="1">
            <w:r w:rsidR="00C8065E" w:rsidRPr="008846F9">
              <w:rPr>
                <w:rStyle w:val="Hyperlink"/>
              </w:rPr>
              <w:t>Teaching and learning program rationale</w:t>
            </w:r>
            <w:r w:rsidR="00C8065E">
              <w:rPr>
                <w:webHidden/>
              </w:rPr>
              <w:tab/>
            </w:r>
            <w:r w:rsidR="00C8065E">
              <w:rPr>
                <w:webHidden/>
              </w:rPr>
              <w:fldChar w:fldCharType="begin"/>
            </w:r>
            <w:r w:rsidR="00C8065E">
              <w:rPr>
                <w:webHidden/>
              </w:rPr>
              <w:instrText xml:space="preserve"> PAGEREF _Toc164777413 \h </w:instrText>
            </w:r>
            <w:r w:rsidR="00C8065E">
              <w:rPr>
                <w:webHidden/>
              </w:rPr>
            </w:r>
            <w:r w:rsidR="00C8065E">
              <w:rPr>
                <w:webHidden/>
              </w:rPr>
              <w:fldChar w:fldCharType="separate"/>
            </w:r>
            <w:r w:rsidR="00C8065E">
              <w:rPr>
                <w:webHidden/>
              </w:rPr>
              <w:t>15</w:t>
            </w:r>
            <w:r w:rsidR="00C8065E">
              <w:rPr>
                <w:webHidden/>
              </w:rPr>
              <w:fldChar w:fldCharType="end"/>
            </w:r>
          </w:hyperlink>
        </w:p>
        <w:p w14:paraId="3A662EB6" w14:textId="3717F28A"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14" w:history="1">
            <w:r w:rsidR="00C8065E" w:rsidRPr="008846F9">
              <w:rPr>
                <w:rStyle w:val="Hyperlink"/>
              </w:rPr>
              <w:t>The organisation of this teaching and learning program into phases</w:t>
            </w:r>
            <w:r w:rsidR="00C8065E">
              <w:rPr>
                <w:webHidden/>
              </w:rPr>
              <w:tab/>
            </w:r>
            <w:r w:rsidR="00C8065E">
              <w:rPr>
                <w:webHidden/>
              </w:rPr>
              <w:fldChar w:fldCharType="begin"/>
            </w:r>
            <w:r w:rsidR="00C8065E">
              <w:rPr>
                <w:webHidden/>
              </w:rPr>
              <w:instrText xml:space="preserve"> PAGEREF _Toc164777414 \h </w:instrText>
            </w:r>
            <w:r w:rsidR="00C8065E">
              <w:rPr>
                <w:webHidden/>
              </w:rPr>
            </w:r>
            <w:r w:rsidR="00C8065E">
              <w:rPr>
                <w:webHidden/>
              </w:rPr>
              <w:fldChar w:fldCharType="separate"/>
            </w:r>
            <w:r w:rsidR="00C8065E">
              <w:rPr>
                <w:webHidden/>
              </w:rPr>
              <w:t>15</w:t>
            </w:r>
            <w:r w:rsidR="00C8065E">
              <w:rPr>
                <w:webHidden/>
              </w:rPr>
              <w:fldChar w:fldCharType="end"/>
            </w:r>
          </w:hyperlink>
        </w:p>
        <w:p w14:paraId="7D1AC698" w14:textId="5DAFD776"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15" w:history="1">
            <w:r w:rsidR="00C8065E" w:rsidRPr="008846F9">
              <w:rPr>
                <w:rStyle w:val="Hyperlink"/>
              </w:rPr>
              <w:t>Prior and future learning</w:t>
            </w:r>
            <w:r w:rsidR="00C8065E">
              <w:rPr>
                <w:webHidden/>
              </w:rPr>
              <w:tab/>
            </w:r>
            <w:r w:rsidR="00C8065E">
              <w:rPr>
                <w:webHidden/>
              </w:rPr>
              <w:fldChar w:fldCharType="begin"/>
            </w:r>
            <w:r w:rsidR="00C8065E">
              <w:rPr>
                <w:webHidden/>
              </w:rPr>
              <w:instrText xml:space="preserve"> PAGEREF _Toc164777415 \h </w:instrText>
            </w:r>
            <w:r w:rsidR="00C8065E">
              <w:rPr>
                <w:webHidden/>
              </w:rPr>
            </w:r>
            <w:r w:rsidR="00C8065E">
              <w:rPr>
                <w:webHidden/>
              </w:rPr>
              <w:fldChar w:fldCharType="separate"/>
            </w:r>
            <w:r w:rsidR="00C8065E">
              <w:rPr>
                <w:webHidden/>
              </w:rPr>
              <w:t>18</w:t>
            </w:r>
            <w:r w:rsidR="00C8065E">
              <w:rPr>
                <w:webHidden/>
              </w:rPr>
              <w:fldChar w:fldCharType="end"/>
            </w:r>
          </w:hyperlink>
        </w:p>
        <w:p w14:paraId="0741A431" w14:textId="037B394E"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16" w:history="1">
            <w:r w:rsidR="00C8065E" w:rsidRPr="008846F9">
              <w:rPr>
                <w:rStyle w:val="Hyperlink"/>
              </w:rPr>
              <w:t>Pre-reading for teachers</w:t>
            </w:r>
            <w:r w:rsidR="00C8065E">
              <w:rPr>
                <w:webHidden/>
              </w:rPr>
              <w:tab/>
            </w:r>
            <w:r w:rsidR="00C8065E">
              <w:rPr>
                <w:webHidden/>
              </w:rPr>
              <w:fldChar w:fldCharType="begin"/>
            </w:r>
            <w:r w:rsidR="00C8065E">
              <w:rPr>
                <w:webHidden/>
              </w:rPr>
              <w:instrText xml:space="preserve"> PAGEREF _Toc164777416 \h </w:instrText>
            </w:r>
            <w:r w:rsidR="00C8065E">
              <w:rPr>
                <w:webHidden/>
              </w:rPr>
            </w:r>
            <w:r w:rsidR="00C8065E">
              <w:rPr>
                <w:webHidden/>
              </w:rPr>
              <w:fldChar w:fldCharType="separate"/>
            </w:r>
            <w:r w:rsidR="00C8065E">
              <w:rPr>
                <w:webHidden/>
              </w:rPr>
              <w:t>19</w:t>
            </w:r>
            <w:r w:rsidR="00C8065E">
              <w:rPr>
                <w:webHidden/>
              </w:rPr>
              <w:fldChar w:fldCharType="end"/>
            </w:r>
          </w:hyperlink>
        </w:p>
        <w:p w14:paraId="7C449FB9" w14:textId="31AD06B5"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17" w:history="1">
            <w:r w:rsidR="00C8065E" w:rsidRPr="008846F9">
              <w:rPr>
                <w:rStyle w:val="Hyperlink"/>
              </w:rPr>
              <w:t>Phase 1 – engaging with the unit and the learning community</w:t>
            </w:r>
            <w:r w:rsidR="00C8065E">
              <w:rPr>
                <w:webHidden/>
              </w:rPr>
              <w:tab/>
            </w:r>
            <w:r w:rsidR="00C8065E">
              <w:rPr>
                <w:webHidden/>
              </w:rPr>
              <w:fldChar w:fldCharType="begin"/>
            </w:r>
            <w:r w:rsidR="00C8065E">
              <w:rPr>
                <w:webHidden/>
              </w:rPr>
              <w:instrText xml:space="preserve"> PAGEREF _Toc164777417 \h </w:instrText>
            </w:r>
            <w:r w:rsidR="00C8065E">
              <w:rPr>
                <w:webHidden/>
              </w:rPr>
            </w:r>
            <w:r w:rsidR="00C8065E">
              <w:rPr>
                <w:webHidden/>
              </w:rPr>
              <w:fldChar w:fldCharType="separate"/>
            </w:r>
            <w:r w:rsidR="00C8065E">
              <w:rPr>
                <w:webHidden/>
              </w:rPr>
              <w:t>20</w:t>
            </w:r>
            <w:r w:rsidR="00C8065E">
              <w:rPr>
                <w:webHidden/>
              </w:rPr>
              <w:fldChar w:fldCharType="end"/>
            </w:r>
          </w:hyperlink>
        </w:p>
        <w:p w14:paraId="6FB077B0" w14:textId="47E71EBE"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18" w:history="1">
            <w:r w:rsidR="00C8065E" w:rsidRPr="008846F9">
              <w:rPr>
                <w:rStyle w:val="Hyperlink"/>
              </w:rPr>
              <w:t>Phase 2 – unpacking and engaging with the conceptual focus</w:t>
            </w:r>
            <w:r w:rsidR="00C8065E">
              <w:rPr>
                <w:webHidden/>
              </w:rPr>
              <w:tab/>
            </w:r>
            <w:r w:rsidR="00C8065E">
              <w:rPr>
                <w:webHidden/>
              </w:rPr>
              <w:fldChar w:fldCharType="begin"/>
            </w:r>
            <w:r w:rsidR="00C8065E">
              <w:rPr>
                <w:webHidden/>
              </w:rPr>
              <w:instrText xml:space="preserve"> PAGEREF _Toc164777418 \h </w:instrText>
            </w:r>
            <w:r w:rsidR="00C8065E">
              <w:rPr>
                <w:webHidden/>
              </w:rPr>
            </w:r>
            <w:r w:rsidR="00C8065E">
              <w:rPr>
                <w:webHidden/>
              </w:rPr>
              <w:fldChar w:fldCharType="separate"/>
            </w:r>
            <w:r w:rsidR="00C8065E">
              <w:rPr>
                <w:webHidden/>
              </w:rPr>
              <w:t>37</w:t>
            </w:r>
            <w:r w:rsidR="00C8065E">
              <w:rPr>
                <w:webHidden/>
              </w:rPr>
              <w:fldChar w:fldCharType="end"/>
            </w:r>
          </w:hyperlink>
        </w:p>
        <w:p w14:paraId="5FEC81F6" w14:textId="7E062001"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19" w:history="1">
            <w:r w:rsidR="00C8065E" w:rsidRPr="008846F9">
              <w:rPr>
                <w:rStyle w:val="Hyperlink"/>
              </w:rPr>
              <w:t>Phase 3 – discovering and engaging analytically with core texts</w:t>
            </w:r>
            <w:r w:rsidR="00C8065E">
              <w:rPr>
                <w:webHidden/>
              </w:rPr>
              <w:tab/>
            </w:r>
            <w:r w:rsidR="00C8065E">
              <w:rPr>
                <w:webHidden/>
              </w:rPr>
              <w:fldChar w:fldCharType="begin"/>
            </w:r>
            <w:r w:rsidR="00C8065E">
              <w:rPr>
                <w:webHidden/>
              </w:rPr>
              <w:instrText xml:space="preserve"> PAGEREF _Toc164777419 \h </w:instrText>
            </w:r>
            <w:r w:rsidR="00C8065E">
              <w:rPr>
                <w:webHidden/>
              </w:rPr>
            </w:r>
            <w:r w:rsidR="00C8065E">
              <w:rPr>
                <w:webHidden/>
              </w:rPr>
              <w:fldChar w:fldCharType="separate"/>
            </w:r>
            <w:r w:rsidR="00C8065E">
              <w:rPr>
                <w:webHidden/>
              </w:rPr>
              <w:t>74</w:t>
            </w:r>
            <w:r w:rsidR="00C8065E">
              <w:rPr>
                <w:webHidden/>
              </w:rPr>
              <w:fldChar w:fldCharType="end"/>
            </w:r>
          </w:hyperlink>
        </w:p>
        <w:p w14:paraId="0F42B148" w14:textId="26265399"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0" w:history="1">
            <w:r w:rsidR="00C8065E" w:rsidRPr="008846F9">
              <w:rPr>
                <w:rStyle w:val="Hyperlink"/>
              </w:rPr>
              <w:t>Phase 4 – deepening connections between texts and concepts</w:t>
            </w:r>
            <w:r w:rsidR="00C8065E">
              <w:rPr>
                <w:webHidden/>
              </w:rPr>
              <w:tab/>
            </w:r>
            <w:r w:rsidR="00C8065E">
              <w:rPr>
                <w:webHidden/>
              </w:rPr>
              <w:fldChar w:fldCharType="begin"/>
            </w:r>
            <w:r w:rsidR="00C8065E">
              <w:rPr>
                <w:webHidden/>
              </w:rPr>
              <w:instrText xml:space="preserve"> PAGEREF _Toc164777420 \h </w:instrText>
            </w:r>
            <w:r w:rsidR="00C8065E">
              <w:rPr>
                <w:webHidden/>
              </w:rPr>
            </w:r>
            <w:r w:rsidR="00C8065E">
              <w:rPr>
                <w:webHidden/>
              </w:rPr>
              <w:fldChar w:fldCharType="separate"/>
            </w:r>
            <w:r w:rsidR="00C8065E">
              <w:rPr>
                <w:webHidden/>
              </w:rPr>
              <w:t>98</w:t>
            </w:r>
            <w:r w:rsidR="00C8065E">
              <w:rPr>
                <w:webHidden/>
              </w:rPr>
              <w:fldChar w:fldCharType="end"/>
            </w:r>
          </w:hyperlink>
        </w:p>
        <w:p w14:paraId="0C97D4C0" w14:textId="3AC490A3"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1" w:history="1">
            <w:r w:rsidR="00C8065E" w:rsidRPr="008846F9">
              <w:rPr>
                <w:rStyle w:val="Hyperlink"/>
              </w:rPr>
              <w:t>Phase 5 – engaging critically and creatively with model texts</w:t>
            </w:r>
            <w:r w:rsidR="00C8065E">
              <w:rPr>
                <w:webHidden/>
              </w:rPr>
              <w:tab/>
            </w:r>
            <w:r w:rsidR="00C8065E">
              <w:rPr>
                <w:webHidden/>
              </w:rPr>
              <w:fldChar w:fldCharType="begin"/>
            </w:r>
            <w:r w:rsidR="00C8065E">
              <w:rPr>
                <w:webHidden/>
              </w:rPr>
              <w:instrText xml:space="preserve"> PAGEREF _Toc164777421 \h </w:instrText>
            </w:r>
            <w:r w:rsidR="00C8065E">
              <w:rPr>
                <w:webHidden/>
              </w:rPr>
            </w:r>
            <w:r w:rsidR="00C8065E">
              <w:rPr>
                <w:webHidden/>
              </w:rPr>
              <w:fldChar w:fldCharType="separate"/>
            </w:r>
            <w:r w:rsidR="00C8065E">
              <w:rPr>
                <w:webHidden/>
              </w:rPr>
              <w:t>128</w:t>
            </w:r>
            <w:r w:rsidR="00C8065E">
              <w:rPr>
                <w:webHidden/>
              </w:rPr>
              <w:fldChar w:fldCharType="end"/>
            </w:r>
          </w:hyperlink>
        </w:p>
        <w:p w14:paraId="37C98911" w14:textId="7509FA8C"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2" w:history="1">
            <w:r w:rsidR="00C8065E" w:rsidRPr="008846F9">
              <w:rPr>
                <w:rStyle w:val="Hyperlink"/>
              </w:rPr>
              <w:t>Phase 6 – preparing the assessment task</w:t>
            </w:r>
            <w:r w:rsidR="00C8065E">
              <w:rPr>
                <w:webHidden/>
              </w:rPr>
              <w:tab/>
            </w:r>
            <w:r w:rsidR="00C8065E">
              <w:rPr>
                <w:webHidden/>
              </w:rPr>
              <w:fldChar w:fldCharType="begin"/>
            </w:r>
            <w:r w:rsidR="00C8065E">
              <w:rPr>
                <w:webHidden/>
              </w:rPr>
              <w:instrText xml:space="preserve"> PAGEREF _Toc164777422 \h </w:instrText>
            </w:r>
            <w:r w:rsidR="00C8065E">
              <w:rPr>
                <w:webHidden/>
              </w:rPr>
            </w:r>
            <w:r w:rsidR="00C8065E">
              <w:rPr>
                <w:webHidden/>
              </w:rPr>
              <w:fldChar w:fldCharType="separate"/>
            </w:r>
            <w:r w:rsidR="00C8065E">
              <w:rPr>
                <w:webHidden/>
              </w:rPr>
              <w:t>156</w:t>
            </w:r>
            <w:r w:rsidR="00C8065E">
              <w:rPr>
                <w:webHidden/>
              </w:rPr>
              <w:fldChar w:fldCharType="end"/>
            </w:r>
          </w:hyperlink>
        </w:p>
        <w:p w14:paraId="499C174F" w14:textId="45FD7DD5"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3" w:history="1">
            <w:r w:rsidR="00C8065E" w:rsidRPr="008846F9">
              <w:rPr>
                <w:rStyle w:val="Hyperlink"/>
              </w:rPr>
              <w:t>Core formative assessment activities</w:t>
            </w:r>
            <w:r w:rsidR="00C8065E">
              <w:rPr>
                <w:webHidden/>
              </w:rPr>
              <w:tab/>
            </w:r>
            <w:r w:rsidR="00C8065E">
              <w:rPr>
                <w:webHidden/>
              </w:rPr>
              <w:fldChar w:fldCharType="begin"/>
            </w:r>
            <w:r w:rsidR="00C8065E">
              <w:rPr>
                <w:webHidden/>
              </w:rPr>
              <w:instrText xml:space="preserve"> PAGEREF _Toc164777423 \h </w:instrText>
            </w:r>
            <w:r w:rsidR="00C8065E">
              <w:rPr>
                <w:webHidden/>
              </w:rPr>
            </w:r>
            <w:r w:rsidR="00C8065E">
              <w:rPr>
                <w:webHidden/>
              </w:rPr>
              <w:fldChar w:fldCharType="separate"/>
            </w:r>
            <w:r w:rsidR="00C8065E">
              <w:rPr>
                <w:webHidden/>
              </w:rPr>
              <w:t>170</w:t>
            </w:r>
            <w:r w:rsidR="00C8065E">
              <w:rPr>
                <w:webHidden/>
              </w:rPr>
              <w:fldChar w:fldCharType="end"/>
            </w:r>
          </w:hyperlink>
        </w:p>
        <w:p w14:paraId="04370C24" w14:textId="7EE9E6BD"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4" w:history="1">
            <w:r w:rsidR="00C8065E" w:rsidRPr="008846F9">
              <w:rPr>
                <w:rStyle w:val="Hyperlink"/>
              </w:rPr>
              <w:t>Program/unit evaluation</w:t>
            </w:r>
            <w:r w:rsidR="00C8065E">
              <w:rPr>
                <w:webHidden/>
              </w:rPr>
              <w:tab/>
            </w:r>
            <w:r w:rsidR="00C8065E">
              <w:rPr>
                <w:webHidden/>
              </w:rPr>
              <w:fldChar w:fldCharType="begin"/>
            </w:r>
            <w:r w:rsidR="00C8065E">
              <w:rPr>
                <w:webHidden/>
              </w:rPr>
              <w:instrText xml:space="preserve"> PAGEREF _Toc164777424 \h </w:instrText>
            </w:r>
            <w:r w:rsidR="00C8065E">
              <w:rPr>
                <w:webHidden/>
              </w:rPr>
            </w:r>
            <w:r w:rsidR="00C8065E">
              <w:rPr>
                <w:webHidden/>
              </w:rPr>
              <w:fldChar w:fldCharType="separate"/>
            </w:r>
            <w:r w:rsidR="00C8065E">
              <w:rPr>
                <w:webHidden/>
              </w:rPr>
              <w:t>174</w:t>
            </w:r>
            <w:r w:rsidR="00C8065E">
              <w:rPr>
                <w:webHidden/>
              </w:rPr>
              <w:fldChar w:fldCharType="end"/>
            </w:r>
          </w:hyperlink>
        </w:p>
        <w:p w14:paraId="4ED97DC5" w14:textId="5C9A97B6"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5" w:history="1">
            <w:r w:rsidR="00C8065E" w:rsidRPr="008846F9">
              <w:rPr>
                <w:rStyle w:val="Hyperlink"/>
              </w:rPr>
              <w:t>The English curriculum 7–12 team</w:t>
            </w:r>
            <w:r w:rsidR="00C8065E">
              <w:rPr>
                <w:webHidden/>
              </w:rPr>
              <w:tab/>
            </w:r>
            <w:r w:rsidR="00C8065E">
              <w:rPr>
                <w:webHidden/>
              </w:rPr>
              <w:fldChar w:fldCharType="begin"/>
            </w:r>
            <w:r w:rsidR="00C8065E">
              <w:rPr>
                <w:webHidden/>
              </w:rPr>
              <w:instrText xml:space="preserve"> PAGEREF _Toc164777425 \h </w:instrText>
            </w:r>
            <w:r w:rsidR="00C8065E">
              <w:rPr>
                <w:webHidden/>
              </w:rPr>
            </w:r>
            <w:r w:rsidR="00C8065E">
              <w:rPr>
                <w:webHidden/>
              </w:rPr>
              <w:fldChar w:fldCharType="separate"/>
            </w:r>
            <w:r w:rsidR="00C8065E">
              <w:rPr>
                <w:webHidden/>
              </w:rPr>
              <w:t>175</w:t>
            </w:r>
            <w:r w:rsidR="00C8065E">
              <w:rPr>
                <w:webHidden/>
              </w:rPr>
              <w:fldChar w:fldCharType="end"/>
            </w:r>
          </w:hyperlink>
        </w:p>
        <w:p w14:paraId="08BACD5B" w14:textId="725820EA"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26" w:history="1">
            <w:r w:rsidR="00C8065E" w:rsidRPr="008846F9">
              <w:rPr>
                <w:rStyle w:val="Hyperlink"/>
              </w:rPr>
              <w:t>Share your experiences</w:t>
            </w:r>
            <w:r w:rsidR="00C8065E">
              <w:rPr>
                <w:webHidden/>
              </w:rPr>
              <w:tab/>
            </w:r>
            <w:r w:rsidR="00C8065E">
              <w:rPr>
                <w:webHidden/>
              </w:rPr>
              <w:fldChar w:fldCharType="begin"/>
            </w:r>
            <w:r w:rsidR="00C8065E">
              <w:rPr>
                <w:webHidden/>
              </w:rPr>
              <w:instrText xml:space="preserve"> PAGEREF _Toc164777426 \h </w:instrText>
            </w:r>
            <w:r w:rsidR="00C8065E">
              <w:rPr>
                <w:webHidden/>
              </w:rPr>
            </w:r>
            <w:r w:rsidR="00C8065E">
              <w:rPr>
                <w:webHidden/>
              </w:rPr>
              <w:fldChar w:fldCharType="separate"/>
            </w:r>
            <w:r w:rsidR="00C8065E">
              <w:rPr>
                <w:webHidden/>
              </w:rPr>
              <w:t>175</w:t>
            </w:r>
            <w:r w:rsidR="00C8065E">
              <w:rPr>
                <w:webHidden/>
              </w:rPr>
              <w:fldChar w:fldCharType="end"/>
            </w:r>
          </w:hyperlink>
        </w:p>
        <w:p w14:paraId="0164C6EC" w14:textId="25300C73"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27" w:history="1">
            <w:r w:rsidR="00C8065E" w:rsidRPr="008846F9">
              <w:rPr>
                <w:rStyle w:val="Hyperlink"/>
              </w:rPr>
              <w:t>Further implementation support</w:t>
            </w:r>
            <w:r w:rsidR="00C8065E">
              <w:rPr>
                <w:webHidden/>
              </w:rPr>
              <w:tab/>
            </w:r>
            <w:r w:rsidR="00C8065E">
              <w:rPr>
                <w:webHidden/>
              </w:rPr>
              <w:fldChar w:fldCharType="begin"/>
            </w:r>
            <w:r w:rsidR="00C8065E">
              <w:rPr>
                <w:webHidden/>
              </w:rPr>
              <w:instrText xml:space="preserve"> PAGEREF _Toc164777427 \h </w:instrText>
            </w:r>
            <w:r w:rsidR="00C8065E">
              <w:rPr>
                <w:webHidden/>
              </w:rPr>
            </w:r>
            <w:r w:rsidR="00C8065E">
              <w:rPr>
                <w:webHidden/>
              </w:rPr>
              <w:fldChar w:fldCharType="separate"/>
            </w:r>
            <w:r w:rsidR="00C8065E">
              <w:rPr>
                <w:webHidden/>
              </w:rPr>
              <w:t>175</w:t>
            </w:r>
            <w:r w:rsidR="00C8065E">
              <w:rPr>
                <w:webHidden/>
              </w:rPr>
              <w:fldChar w:fldCharType="end"/>
            </w:r>
          </w:hyperlink>
        </w:p>
        <w:p w14:paraId="122FFB51" w14:textId="77F23273" w:rsidR="00C8065E" w:rsidRDefault="009A2630">
          <w:pPr>
            <w:pStyle w:val="TOC2"/>
            <w:rPr>
              <w:rFonts w:asciiTheme="minorHAnsi" w:eastAsiaTheme="minorEastAsia" w:hAnsiTheme="minorHAnsi" w:cstheme="minorBidi"/>
              <w:kern w:val="2"/>
              <w:szCs w:val="22"/>
              <w:lang w:eastAsia="en-AU"/>
              <w14:ligatures w14:val="standardContextual"/>
            </w:rPr>
          </w:pPr>
          <w:hyperlink w:anchor="_Toc164777428" w:history="1">
            <w:r w:rsidR="00C8065E" w:rsidRPr="008846F9">
              <w:rPr>
                <w:rStyle w:val="Hyperlink"/>
              </w:rPr>
              <w:t>Support and alignment</w:t>
            </w:r>
            <w:r w:rsidR="00C8065E">
              <w:rPr>
                <w:webHidden/>
              </w:rPr>
              <w:tab/>
            </w:r>
            <w:r w:rsidR="00C8065E">
              <w:rPr>
                <w:webHidden/>
              </w:rPr>
              <w:fldChar w:fldCharType="begin"/>
            </w:r>
            <w:r w:rsidR="00C8065E">
              <w:rPr>
                <w:webHidden/>
              </w:rPr>
              <w:instrText xml:space="preserve"> PAGEREF _Toc164777428 \h </w:instrText>
            </w:r>
            <w:r w:rsidR="00C8065E">
              <w:rPr>
                <w:webHidden/>
              </w:rPr>
            </w:r>
            <w:r w:rsidR="00C8065E">
              <w:rPr>
                <w:webHidden/>
              </w:rPr>
              <w:fldChar w:fldCharType="separate"/>
            </w:r>
            <w:r w:rsidR="00C8065E">
              <w:rPr>
                <w:webHidden/>
              </w:rPr>
              <w:t>176</w:t>
            </w:r>
            <w:r w:rsidR="00C8065E">
              <w:rPr>
                <w:webHidden/>
              </w:rPr>
              <w:fldChar w:fldCharType="end"/>
            </w:r>
          </w:hyperlink>
        </w:p>
        <w:p w14:paraId="55C91304" w14:textId="04A7154C" w:rsidR="00C8065E" w:rsidRDefault="009A2630">
          <w:pPr>
            <w:pStyle w:val="TOC1"/>
            <w:rPr>
              <w:rFonts w:asciiTheme="minorHAnsi" w:eastAsiaTheme="minorEastAsia" w:hAnsiTheme="minorHAnsi" w:cstheme="minorBidi"/>
              <w:b w:val="0"/>
              <w:kern w:val="2"/>
              <w:szCs w:val="22"/>
              <w:lang w:eastAsia="en-AU"/>
              <w14:ligatures w14:val="standardContextual"/>
            </w:rPr>
          </w:pPr>
          <w:hyperlink w:anchor="_Toc164777429" w:history="1">
            <w:r w:rsidR="00C8065E" w:rsidRPr="008846F9">
              <w:rPr>
                <w:rStyle w:val="Hyperlink"/>
              </w:rPr>
              <w:t>References</w:t>
            </w:r>
            <w:r w:rsidR="00C8065E">
              <w:rPr>
                <w:webHidden/>
              </w:rPr>
              <w:tab/>
            </w:r>
            <w:r w:rsidR="00C8065E">
              <w:rPr>
                <w:webHidden/>
              </w:rPr>
              <w:fldChar w:fldCharType="begin"/>
            </w:r>
            <w:r w:rsidR="00C8065E">
              <w:rPr>
                <w:webHidden/>
              </w:rPr>
              <w:instrText xml:space="preserve"> PAGEREF _Toc164777429 \h </w:instrText>
            </w:r>
            <w:r w:rsidR="00C8065E">
              <w:rPr>
                <w:webHidden/>
              </w:rPr>
            </w:r>
            <w:r w:rsidR="00C8065E">
              <w:rPr>
                <w:webHidden/>
              </w:rPr>
              <w:fldChar w:fldCharType="separate"/>
            </w:r>
            <w:r w:rsidR="00C8065E">
              <w:rPr>
                <w:webHidden/>
              </w:rPr>
              <w:t>178</w:t>
            </w:r>
            <w:r w:rsidR="00C8065E">
              <w:rPr>
                <w:webHidden/>
              </w:rPr>
              <w:fldChar w:fldCharType="end"/>
            </w:r>
          </w:hyperlink>
        </w:p>
        <w:p w14:paraId="63E692F1" w14:textId="1DEB5576" w:rsidR="00644658" w:rsidRDefault="000E0F7C" w:rsidP="00A3208A">
          <w:pPr>
            <w:pStyle w:val="TOC2"/>
            <w:rPr>
              <w:rStyle w:val="Hyperlink"/>
              <w:lang w:eastAsia="en-AU"/>
            </w:rPr>
          </w:pPr>
          <w:r>
            <w:fldChar w:fldCharType="end"/>
          </w:r>
        </w:p>
      </w:sdtContent>
    </w:sdt>
    <w:p w14:paraId="0EAE7C15" w14:textId="77777777" w:rsidR="00BF5246" w:rsidRPr="00453CBE" w:rsidRDefault="00BF5246" w:rsidP="00BF5246">
      <w:pPr>
        <w:pStyle w:val="FeatureBox2"/>
        <w:rPr>
          <w:rStyle w:val="Strong"/>
        </w:rPr>
      </w:pPr>
      <w:bookmarkStart w:id="0" w:name="_Hlk125024043"/>
      <w:r w:rsidRPr="00453CBE">
        <w:rPr>
          <w:rStyle w:val="Strong"/>
        </w:rPr>
        <w:t>Updating the table of contents</w:t>
      </w:r>
    </w:p>
    <w:p w14:paraId="56DAEC12" w14:textId="77777777" w:rsidR="00BF5246" w:rsidRPr="00453CBE" w:rsidRDefault="00BF5246" w:rsidP="00BF5246">
      <w:pPr>
        <w:pStyle w:val="FeatureBox2"/>
      </w:pPr>
      <w:r>
        <w:t>Want to update the table? Have you added content to the document and noticed the page numbers have changed? As you add content to this document you can update the table of contents to accurately reflect the page numbers within the resource. To update the table:</w:t>
      </w:r>
    </w:p>
    <w:p w14:paraId="279F6274" w14:textId="77777777" w:rsidR="00BF5246" w:rsidRPr="00453CBE" w:rsidRDefault="00BF5246" w:rsidP="002746F5">
      <w:pPr>
        <w:pStyle w:val="FeatureBox2"/>
        <w:numPr>
          <w:ilvl w:val="0"/>
          <w:numId w:val="2"/>
        </w:numPr>
        <w:ind w:left="567" w:hanging="567"/>
      </w:pPr>
      <w:r w:rsidRPr="00453CBE">
        <w:t>Right click on the table and select ‘</w:t>
      </w:r>
      <w:r>
        <w:t>U</w:t>
      </w:r>
      <w:r w:rsidRPr="00453CBE">
        <w:t xml:space="preserve">pdate table of contents’ (in the </w:t>
      </w:r>
      <w:r>
        <w:t>browser</w:t>
      </w:r>
      <w:r w:rsidRPr="00453CBE">
        <w:t xml:space="preserve"> version) and ‘</w:t>
      </w:r>
      <w:r>
        <w:t>U</w:t>
      </w:r>
      <w:r w:rsidRPr="00453CBE">
        <w:t xml:space="preserve">pdate field’ (in the desktop </w:t>
      </w:r>
      <w:r>
        <w:t>app</w:t>
      </w:r>
      <w:r w:rsidRPr="00453CBE">
        <w:t xml:space="preserve">). In the </w:t>
      </w:r>
      <w:r>
        <w:t>browser</w:t>
      </w:r>
      <w:r w:rsidRPr="00453CBE">
        <w:t xml:space="preserve"> version</w:t>
      </w:r>
      <w:r>
        <w:t>,</w:t>
      </w:r>
      <w:r w:rsidRPr="00453CBE">
        <w:t xml:space="preserve"> it will automatically update the entire table.</w:t>
      </w:r>
    </w:p>
    <w:p w14:paraId="4E222BD3" w14:textId="51741DF7" w:rsidR="00213550" w:rsidRPr="008E2628" w:rsidRDefault="00BF5246" w:rsidP="002746F5">
      <w:pPr>
        <w:pStyle w:val="FeatureBox2"/>
        <w:numPr>
          <w:ilvl w:val="0"/>
          <w:numId w:val="2"/>
        </w:numPr>
        <w:ind w:left="567" w:hanging="567"/>
      </w:pPr>
      <w:r w:rsidRPr="00453CBE">
        <w:t xml:space="preserve">In the desktop </w:t>
      </w:r>
      <w:r>
        <w:t>app,</w:t>
      </w:r>
      <w:r w:rsidRPr="00453CBE">
        <w:t xml:space="preserve"> you will then need to select ‘</w:t>
      </w:r>
      <w:r>
        <w:t>U</w:t>
      </w:r>
      <w:r w:rsidRPr="00453CBE">
        <w:t>pdate entire table’. Your table numbers should then update to reflect your changes.</w:t>
      </w:r>
      <w:r w:rsidR="00213550">
        <w:rPr>
          <w:noProof/>
        </w:rPr>
        <w:br w:type="page"/>
      </w:r>
    </w:p>
    <w:p w14:paraId="4A0CA7B8" w14:textId="51741DF7" w:rsidR="0056616C" w:rsidRPr="00BD4745" w:rsidRDefault="0056616C" w:rsidP="00C94837">
      <w:pPr>
        <w:pStyle w:val="Heading1"/>
      </w:pPr>
      <w:bookmarkStart w:id="1" w:name="_Toc137894953"/>
      <w:bookmarkStart w:id="2" w:name="_Toc164777403"/>
      <w:r>
        <w:lastRenderedPageBreak/>
        <w:t>About this resource</w:t>
      </w:r>
      <w:bookmarkEnd w:id="1"/>
      <w:bookmarkEnd w:id="2"/>
    </w:p>
    <w:p w14:paraId="628B2073" w14:textId="77777777" w:rsidR="0056616C" w:rsidRDefault="0056616C" w:rsidP="00C94837">
      <w:pPr>
        <w:pStyle w:val="Heading2"/>
        <w:rPr>
          <w:noProof/>
        </w:rPr>
      </w:pPr>
      <w:bookmarkStart w:id="3" w:name="_Toc137894954"/>
      <w:bookmarkStart w:id="4" w:name="_Toc164777404"/>
      <w:bookmarkEnd w:id="0"/>
      <w:r w:rsidRPr="2A597532">
        <w:rPr>
          <w:noProof/>
        </w:rPr>
        <w:t>Purpose of resource</w:t>
      </w:r>
      <w:bookmarkEnd w:id="3"/>
      <w:bookmarkEnd w:id="4"/>
    </w:p>
    <w:p w14:paraId="4F2B174D" w14:textId="4C0F0FEC" w:rsidR="007B2B7A" w:rsidRDefault="007B2B7A" w:rsidP="00C94837">
      <w:r>
        <w:t xml:space="preserve">This sample teaching and learning program has been developed to assist teachers in NSW Department of Education schools to create learning experiences that are contextualised to their students’ needs, interests and abilities. </w:t>
      </w:r>
    </w:p>
    <w:p w14:paraId="4329CD46" w14:textId="77777777" w:rsidR="007B2B7A" w:rsidRDefault="007B2B7A" w:rsidP="00C94837">
      <w:r>
        <w:t xml:space="preserve">It is not a standalone resource. It has been designed for use by teachers in connection to the following resources: </w:t>
      </w:r>
    </w:p>
    <w:p w14:paraId="35B4CA47" w14:textId="3EA7990C" w:rsidR="007B2B7A" w:rsidRPr="00083A38" w:rsidRDefault="007B2B7A" w:rsidP="00083A38">
      <w:pPr>
        <w:pStyle w:val="ListBullet"/>
      </w:pPr>
      <w:r w:rsidRPr="00083A38">
        <w:t xml:space="preserve">a Year 7 scope and sequence </w:t>
      </w:r>
    </w:p>
    <w:p w14:paraId="73C0C315" w14:textId="77777777" w:rsidR="007B2B7A" w:rsidRPr="00E70676" w:rsidRDefault="007B2B7A" w:rsidP="00083A38">
      <w:pPr>
        <w:pStyle w:val="ListBullet"/>
      </w:pPr>
      <w:r w:rsidRPr="00E70676">
        <w:t xml:space="preserve">a sample assessment notification </w:t>
      </w:r>
    </w:p>
    <w:p w14:paraId="4508ECCC" w14:textId="77777777" w:rsidR="007B2B7A" w:rsidRPr="00E70676" w:rsidRDefault="007B2B7A" w:rsidP="00083A38">
      <w:pPr>
        <w:pStyle w:val="ListBullet"/>
      </w:pPr>
      <w:r w:rsidRPr="00E70676">
        <w:t>a resource booklet</w:t>
      </w:r>
    </w:p>
    <w:p w14:paraId="315007E6" w14:textId="7CBA18BC" w:rsidR="00A94049" w:rsidRPr="00E70676" w:rsidRDefault="00A94049" w:rsidP="00083A38">
      <w:pPr>
        <w:pStyle w:val="ListBullet"/>
      </w:pPr>
      <w:r>
        <w:t>a core texts booklet</w:t>
      </w:r>
    </w:p>
    <w:p w14:paraId="027124CE" w14:textId="277242FD" w:rsidR="007B2B7A" w:rsidRPr="00E70676" w:rsidRDefault="007B2B7A" w:rsidP="00083A38">
      <w:pPr>
        <w:pStyle w:val="ListBullet"/>
      </w:pPr>
      <w:r w:rsidRPr="00E70676">
        <w:t xml:space="preserve">a sample </w:t>
      </w:r>
      <w:r w:rsidR="00C6221E" w:rsidRPr="00E70676">
        <w:t>assessment task</w:t>
      </w:r>
      <w:r w:rsidRPr="00E70676">
        <w:t xml:space="preserve"> that is support</w:t>
      </w:r>
      <w:r w:rsidR="00CE2C42" w:rsidRPr="00E70676">
        <w:t>ed</w:t>
      </w:r>
      <w:r w:rsidRPr="00E70676">
        <w:t xml:space="preserve"> by annotated work samples.</w:t>
      </w:r>
    </w:p>
    <w:p w14:paraId="499DAC61" w14:textId="3A36BFCF" w:rsidR="007B2B7A" w:rsidRPr="00E70676" w:rsidRDefault="007B2B7A" w:rsidP="00C94837">
      <w:r>
        <w:t>The NSW Department of Education publishes a range of curriculum support materials. The samples are not exhaustive and do not represent the only way to complete or engage in the programming process. Curriculum design and implementation is a dynamic and contextually specific process. While the mandatory components of syllabus implementation must be met by all schools, it is important that the approach taken by teachers is reflective of their needs and faculty</w:t>
      </w:r>
      <w:r w:rsidR="005F047F">
        <w:t xml:space="preserve"> or </w:t>
      </w:r>
      <w:r>
        <w:t>school processes</w:t>
      </w:r>
      <w:r w:rsidR="00AE32F4">
        <w:t>.</w:t>
      </w:r>
      <w:r w:rsidR="00AE32F4" w:rsidRPr="00E70676">
        <w:t xml:space="preserve"> </w:t>
      </w:r>
      <w:r w:rsidRPr="00E70676">
        <w:br w:type="page"/>
      </w:r>
    </w:p>
    <w:p w14:paraId="25424E40" w14:textId="77777777" w:rsidR="00C2137D" w:rsidRDefault="00C2137D" w:rsidP="00C94837">
      <w:pPr>
        <w:pStyle w:val="Heading2"/>
        <w:rPr>
          <w:noProof/>
        </w:rPr>
      </w:pPr>
      <w:bookmarkStart w:id="5" w:name="_Toc137894955"/>
      <w:bookmarkStart w:id="6" w:name="_Toc164777405"/>
      <w:r w:rsidRPr="2A597532">
        <w:rPr>
          <w:noProof/>
        </w:rPr>
        <w:lastRenderedPageBreak/>
        <w:t>Target audience</w:t>
      </w:r>
      <w:bookmarkEnd w:id="5"/>
      <w:bookmarkEnd w:id="6"/>
    </w:p>
    <w:p w14:paraId="18AC3F47" w14:textId="20936B25" w:rsidR="00511F1E" w:rsidRPr="00511F1E" w:rsidRDefault="00435709" w:rsidP="00C94837">
      <w:r w:rsidRPr="005C720B">
        <w:t>Th</w:t>
      </w:r>
      <w:r>
        <w:t xml:space="preserve">is </w:t>
      </w:r>
      <w:r w:rsidRPr="005C720B">
        <w:t>sample</w:t>
      </w:r>
      <w:r>
        <w:t xml:space="preserve"> is</w:t>
      </w:r>
      <w:r w:rsidRPr="005C720B">
        <w:t xml:space="preserve"> intended to support teachers as they develop contextually appropriate teaching and learning resources for their students’ needs. The program and associated resources are not intended to be taught exactly as is presented in their current format. Teachers using this </w:t>
      </w:r>
      <w:r>
        <w:t xml:space="preserve">program and the associated materials </w:t>
      </w:r>
      <w:r w:rsidRPr="005C720B">
        <w:t xml:space="preserve">should </w:t>
      </w:r>
      <w:r>
        <w:t xml:space="preserve">adapt </w:t>
      </w:r>
      <w:r w:rsidRPr="005C720B">
        <w:t>these to suit their students’ needs, interests, abilities and the texts selected.</w:t>
      </w:r>
      <w:r>
        <w:t xml:space="preserve"> </w:t>
      </w:r>
      <w:r w:rsidR="00A7026E">
        <w:t>T</w:t>
      </w:r>
      <w:r w:rsidR="00765680" w:rsidRPr="00765680">
        <w:t xml:space="preserve">here are additional support and educative notes for the teacher (blue boxes), specific literacy notes (pink boxes in this program) and notes for the student (pink boxes in the resource booklet). </w:t>
      </w:r>
    </w:p>
    <w:p w14:paraId="1F9895DA" w14:textId="2BFCC011" w:rsidR="00511F1E" w:rsidRPr="00511F1E" w:rsidRDefault="00511F1E" w:rsidP="00C94837">
      <w:pPr>
        <w:pStyle w:val="Heading2"/>
        <w:rPr>
          <w:noProof/>
        </w:rPr>
      </w:pPr>
      <w:bookmarkStart w:id="7" w:name="_Toc137894956"/>
      <w:bookmarkStart w:id="8" w:name="_Toc164777406"/>
      <w:r w:rsidRPr="2A597532">
        <w:rPr>
          <w:noProof/>
        </w:rPr>
        <w:t>When and how to use</w:t>
      </w:r>
      <w:bookmarkEnd w:id="7"/>
      <w:bookmarkEnd w:id="8"/>
    </w:p>
    <w:p w14:paraId="4DF058C8" w14:textId="74E5265F" w:rsidR="001E737A" w:rsidRDefault="008B06EF" w:rsidP="00955309">
      <w:pPr>
        <w:rPr>
          <w:noProof/>
        </w:rPr>
      </w:pPr>
      <w:r w:rsidRPr="00187AC1">
        <w:t xml:space="preserve">This teaching and learning program has been designed for Term </w:t>
      </w:r>
      <w:r w:rsidR="00AA21B3">
        <w:t>2</w:t>
      </w:r>
      <w:r w:rsidRPr="00187AC1">
        <w:t xml:space="preserve"> of Year 7. It provides opportunities for the teacher to </w:t>
      </w:r>
      <w:r w:rsidR="00B54E0C">
        <w:t>strengthen class</w:t>
      </w:r>
      <w:r w:rsidRPr="00187AC1">
        <w:t xml:space="preserve"> rapport</w:t>
      </w:r>
      <w:r w:rsidR="00A311B1">
        <w:t>,</w:t>
      </w:r>
      <w:r w:rsidRPr="00187AC1">
        <w:t xml:space="preserve"> </w:t>
      </w:r>
      <w:r w:rsidR="00B54E0C">
        <w:t xml:space="preserve">while encouraging students to </w:t>
      </w:r>
      <w:r w:rsidR="0026446F">
        <w:t>explore and</w:t>
      </w:r>
      <w:r w:rsidR="00FB5A59">
        <w:t xml:space="preserve"> </w:t>
      </w:r>
      <w:r w:rsidR="0026446F">
        <w:t>understand</w:t>
      </w:r>
      <w:r w:rsidR="00867C30">
        <w:t xml:space="preserve"> new </w:t>
      </w:r>
      <w:r w:rsidR="0026446F">
        <w:t>texts and</w:t>
      </w:r>
      <w:r w:rsidR="00867C30">
        <w:t xml:space="preserve"> concepts</w:t>
      </w:r>
      <w:r w:rsidR="0050205B">
        <w:t>,</w:t>
      </w:r>
      <w:r w:rsidR="00867C30">
        <w:t xml:space="preserve"> and </w:t>
      </w:r>
      <w:r w:rsidR="0050205B">
        <w:t xml:space="preserve">experience new </w:t>
      </w:r>
      <w:r w:rsidR="00867C30">
        <w:t>ways of learning</w:t>
      </w:r>
      <w:r w:rsidRPr="00187AC1">
        <w:t>.</w:t>
      </w:r>
      <w:r w:rsidR="001E737A">
        <w:t xml:space="preserve"> </w:t>
      </w:r>
      <w:r w:rsidR="00955309">
        <w:rPr>
          <w:noProof/>
        </w:rPr>
        <w:t xml:space="preserve">The program and associated materials can be used as a basis for the teacher’s own </w:t>
      </w:r>
      <w:r w:rsidR="00955309" w:rsidRPr="00962654">
        <w:t>program, assessment or scope and sequence,</w:t>
      </w:r>
      <w:r w:rsidR="00955309">
        <w:rPr>
          <w:noProof/>
        </w:rPr>
        <w:t xml:space="preserve"> or be used as an example of how the </w:t>
      </w:r>
      <w:hyperlink r:id="rId11">
        <w:r w:rsidRPr="28BC2CF9">
          <w:rPr>
            <w:rStyle w:val="Hyperlink"/>
            <w:rFonts w:eastAsia="Arial"/>
          </w:rPr>
          <w:t>English K</w:t>
        </w:r>
        <w:r w:rsidR="00187AC1" w:rsidRPr="005819DA">
          <w:rPr>
            <w:rStyle w:val="Hyperlink"/>
            <w:rFonts w:eastAsia="Arial"/>
          </w:rPr>
          <w:t>–</w:t>
        </w:r>
        <w:r w:rsidRPr="28BC2CF9">
          <w:rPr>
            <w:rStyle w:val="Hyperlink"/>
            <w:rFonts w:eastAsia="Arial"/>
          </w:rPr>
          <w:t>10 Syllabus</w:t>
        </w:r>
      </w:hyperlink>
      <w:r w:rsidR="00955309">
        <w:rPr>
          <w:noProof/>
        </w:rPr>
        <w:t xml:space="preserve"> (NESA 2022) can be implemented. The resource should be used with timeframes that are created by the teacher to meet the overall assessment schedules.</w:t>
      </w:r>
      <w:r w:rsidR="00955309" w:rsidRPr="425F9A02">
        <w:rPr>
          <w:noProof/>
        </w:rPr>
        <w:t xml:space="preserve"> </w:t>
      </w:r>
    </w:p>
    <w:p w14:paraId="55076467" w14:textId="25BA16BE" w:rsidR="00955309" w:rsidRDefault="00955309" w:rsidP="00955309">
      <w:pPr>
        <w:rPr>
          <w:noProof/>
        </w:rPr>
      </w:pPr>
      <w:r w:rsidRPr="425F9A02">
        <w:rPr>
          <w:noProof/>
        </w:rPr>
        <w:t xml:space="preserve">This program provides success criteria aligned to each learning sequence. These are suggestions only. While success criteria can be presented to students, evidence based research suggests that </w:t>
      </w:r>
      <w:hyperlink r:id="rId12" w:anchor=":~:text=Best%20practice%20suggests%20you%20discuss%20and%20agree%20to%20success%20criteria%20with%20the%20students%20in%20advance%20of%20the%20learning%20experiences.">
        <w:r w:rsidRPr="425F9A02">
          <w:rPr>
            <w:rStyle w:val="Hyperlink"/>
            <w:noProof/>
          </w:rPr>
          <w:t>success criteria should be discussed and agreed with students</w:t>
        </w:r>
      </w:hyperlink>
      <w:r w:rsidRPr="425F9A02">
        <w:rPr>
          <w:noProof/>
        </w:rPr>
        <w:t xml:space="preserve"> at the beginning of each lesson. The department’s </w:t>
      </w:r>
      <w:hyperlink r:id="rId13">
        <w:r w:rsidRPr="425F9A02">
          <w:rPr>
            <w:rStyle w:val="Hyperlink"/>
            <w:noProof/>
          </w:rPr>
          <w:t>‘Teaching and Learning’</w:t>
        </w:r>
      </w:hyperlink>
      <w:r w:rsidRPr="425F9A02">
        <w:rPr>
          <w:noProof/>
        </w:rPr>
        <w:t xml:space="preserve"> webpage provides a range of links to support the use of success criteria.</w:t>
      </w:r>
    </w:p>
    <w:p w14:paraId="630E7B43" w14:textId="3F7FDF23" w:rsidR="008B06EF" w:rsidRPr="00187AC1" w:rsidRDefault="008B06EF" w:rsidP="00187AC1">
      <w:r w:rsidRPr="00187AC1">
        <w:t xml:space="preserve">The following is an outline of some of the ways this </w:t>
      </w:r>
      <w:r w:rsidR="00AA2DEF" w:rsidRPr="00187AC1">
        <w:t>program</w:t>
      </w:r>
      <w:r w:rsidRPr="00187AC1">
        <w:t xml:space="preserve"> can be used</w:t>
      </w:r>
      <w:r w:rsidR="0B995519" w:rsidRPr="00187AC1">
        <w:t>. Teachers can</w:t>
      </w:r>
      <w:r w:rsidRPr="00187AC1">
        <w:t>:</w:t>
      </w:r>
    </w:p>
    <w:p w14:paraId="3D9BA95C" w14:textId="30530990" w:rsidR="008B06EF" w:rsidRPr="00187AC1" w:rsidRDefault="005E6869" w:rsidP="00083A38">
      <w:pPr>
        <w:pStyle w:val="ListBullet"/>
      </w:pPr>
      <w:r>
        <w:t>u</w:t>
      </w:r>
      <w:r w:rsidR="000F620B" w:rsidRPr="00187AC1">
        <w:t xml:space="preserve">se </w:t>
      </w:r>
      <w:r w:rsidR="008B06EF" w:rsidRPr="00187AC1">
        <w:t xml:space="preserve">the </w:t>
      </w:r>
      <w:r w:rsidR="005D7BAC" w:rsidRPr="00187AC1">
        <w:t xml:space="preserve">teaching and learning program </w:t>
      </w:r>
      <w:r w:rsidR="008B06EF" w:rsidRPr="00187AC1">
        <w:t xml:space="preserve">as </w:t>
      </w:r>
      <w:r w:rsidR="005D7BAC" w:rsidRPr="00187AC1">
        <w:t xml:space="preserve">a </w:t>
      </w:r>
      <w:r w:rsidR="008B06EF" w:rsidRPr="00187AC1">
        <w:t>model and make modifications reflective of contextual needs</w:t>
      </w:r>
    </w:p>
    <w:p w14:paraId="17BCF71B" w14:textId="7A5B6688" w:rsidR="008B06EF" w:rsidRPr="00187AC1" w:rsidRDefault="005E6869" w:rsidP="00083A38">
      <w:pPr>
        <w:pStyle w:val="ListBullet"/>
      </w:pPr>
      <w:r>
        <w:t>e</w:t>
      </w:r>
      <w:r w:rsidR="000F620B" w:rsidRPr="00187AC1">
        <w:t xml:space="preserve">xamine </w:t>
      </w:r>
      <w:r w:rsidR="008B06EF" w:rsidRPr="00187AC1">
        <w:t xml:space="preserve">the </w:t>
      </w:r>
      <w:r w:rsidR="005D7BAC" w:rsidRPr="00187AC1">
        <w:t>teaching and learning program, assessment notification</w:t>
      </w:r>
      <w:r w:rsidR="00EA3128">
        <w:t>, core texts booklet</w:t>
      </w:r>
      <w:r w:rsidR="005D7BAC" w:rsidRPr="00187AC1">
        <w:t xml:space="preserve"> and resource booklet</w:t>
      </w:r>
      <w:r w:rsidR="008B06EF" w:rsidRPr="00187AC1">
        <w:t xml:space="preserve"> during faculty meetings and planning days and collaboratively refine them based on faculty or school goals</w:t>
      </w:r>
    </w:p>
    <w:p w14:paraId="476081A1" w14:textId="053BF953" w:rsidR="008B06EF" w:rsidRPr="00187AC1" w:rsidRDefault="005E6869" w:rsidP="00083A38">
      <w:pPr>
        <w:pStyle w:val="ListBullet"/>
      </w:pPr>
      <w:r>
        <w:lastRenderedPageBreak/>
        <w:t>e</w:t>
      </w:r>
      <w:r w:rsidR="000F620B" w:rsidRPr="00187AC1">
        <w:t xml:space="preserve">xamine </w:t>
      </w:r>
      <w:r w:rsidR="008B06EF" w:rsidRPr="00187AC1">
        <w:t xml:space="preserve">the materials during faculty meetings </w:t>
      </w:r>
      <w:r w:rsidR="3513F8C9" w:rsidRPr="00187AC1">
        <w:t>and</w:t>
      </w:r>
      <w:r w:rsidR="008B06EF" w:rsidRPr="00187AC1">
        <w:t xml:space="preserve"> planning days and collaboratively plan opportunities for team teaching, collaborative resource development, mentoring, lesson observation and the sharing of student samples</w:t>
      </w:r>
    </w:p>
    <w:p w14:paraId="39FD153E" w14:textId="68D889CA" w:rsidR="00865B37" w:rsidRDefault="005E6869" w:rsidP="00083A38">
      <w:pPr>
        <w:pStyle w:val="ListBullet"/>
        <w:rPr>
          <w:noProof/>
        </w:rPr>
      </w:pPr>
      <w:r>
        <w:t>u</w:t>
      </w:r>
      <w:r w:rsidR="000F620B" w:rsidRPr="00187AC1">
        <w:t xml:space="preserve">se </w:t>
      </w:r>
      <w:r w:rsidR="008B06EF" w:rsidRPr="00187AC1">
        <w:t xml:space="preserve">the </w:t>
      </w:r>
      <w:r w:rsidR="28A8F3D6">
        <w:t>programming</w:t>
      </w:r>
      <w:r w:rsidR="75DCC838" w:rsidRPr="00187AC1">
        <w:t>,</w:t>
      </w:r>
      <w:r w:rsidR="005D7BAC" w:rsidRPr="00187AC1">
        <w:t xml:space="preserve"> </w:t>
      </w:r>
      <w:r w:rsidR="008B06EF" w:rsidRPr="00187AC1">
        <w:t>assessment practices</w:t>
      </w:r>
      <w:r w:rsidR="28A8F3D6">
        <w:t>, or</w:t>
      </w:r>
      <w:r w:rsidR="008B06EF" w:rsidRPr="00187AC1">
        <w:t xml:space="preserve"> syllabus planning </w:t>
      </w:r>
      <w:r w:rsidR="28A8F3D6">
        <w:t xml:space="preserve">detailed in the program </w:t>
      </w:r>
      <w:r w:rsidR="008B06EF" w:rsidRPr="00187AC1">
        <w:t>as an opportunity to backward map Years 10</w:t>
      </w:r>
      <w:r w:rsidR="28A8F3D6">
        <w:t>–</w:t>
      </w:r>
      <w:r w:rsidR="008B06EF" w:rsidRPr="00187AC1">
        <w:t>7.</w:t>
      </w:r>
    </w:p>
    <w:p w14:paraId="1745C818" w14:textId="224E5AD4" w:rsidR="759DECC6" w:rsidRDefault="00865B37" w:rsidP="00865B37">
      <w:pPr>
        <w:rPr>
          <w:noProof/>
        </w:rPr>
      </w:pPr>
      <w:r w:rsidRPr="00F159C4">
        <w:t xml:space="preserve">This program aligns with the completed Stage </w:t>
      </w:r>
      <w:r>
        <w:t>4</w:t>
      </w:r>
      <w:r w:rsidRPr="00F159C4">
        <w:t xml:space="preserve"> syllabus requirements planner. This ensure</w:t>
      </w:r>
      <w:r>
        <w:t>s</w:t>
      </w:r>
      <w:r w:rsidRPr="00F159C4">
        <w:t xml:space="preserve"> all syllabus requirements are met across the stage.</w:t>
      </w:r>
      <w:r w:rsidR="759DECC6">
        <w:br w:type="page"/>
      </w:r>
    </w:p>
    <w:p w14:paraId="20C590F3" w14:textId="4E4FD0B2" w:rsidR="00FD76E4" w:rsidRPr="0001744A" w:rsidRDefault="00083750" w:rsidP="00C94837">
      <w:pPr>
        <w:pStyle w:val="Heading1"/>
      </w:pPr>
      <w:bookmarkStart w:id="9" w:name="_Toc164777407"/>
      <w:r>
        <w:lastRenderedPageBreak/>
        <w:t xml:space="preserve">Seeing through </w:t>
      </w:r>
      <w:r w:rsidR="0021503C">
        <w:t>a</w:t>
      </w:r>
      <w:r>
        <w:t xml:space="preserve"> text</w:t>
      </w:r>
      <w:bookmarkEnd w:id="9"/>
    </w:p>
    <w:p w14:paraId="07984064" w14:textId="338527CA" w:rsidR="0033433B" w:rsidRPr="00187AC1" w:rsidRDefault="0033433B" w:rsidP="00C94837">
      <w:r w:rsidRPr="00187AC1">
        <w:t>The overview provides a concise description of key information about the teaching and learning program and the assessment.</w:t>
      </w:r>
    </w:p>
    <w:p w14:paraId="56566FED" w14:textId="7EA34AA5" w:rsidR="00FD76E4" w:rsidRDefault="00FD76E4" w:rsidP="00C94837">
      <w:pPr>
        <w:pStyle w:val="Heading2"/>
        <w:rPr>
          <w:noProof/>
        </w:rPr>
      </w:pPr>
      <w:bookmarkStart w:id="10" w:name="_Toc164777408"/>
      <w:r>
        <w:rPr>
          <w:noProof/>
        </w:rPr>
        <w:t>Overview</w:t>
      </w:r>
      <w:bookmarkEnd w:id="10"/>
    </w:p>
    <w:p w14:paraId="4364F31D" w14:textId="38EA5368" w:rsidR="00FD4804" w:rsidRDefault="00FD4804" w:rsidP="00C94837">
      <w:pPr>
        <w:rPr>
          <w:noProof/>
        </w:rPr>
      </w:pPr>
      <w:r w:rsidRPr="006F364B">
        <w:rPr>
          <w:noProof/>
        </w:rPr>
        <w:t xml:space="preserve">In this program, students explore how visual texts are constructed to position the reader. </w:t>
      </w:r>
      <w:r>
        <w:rPr>
          <w:noProof/>
        </w:rPr>
        <w:t xml:space="preserve">They investigate how the codes and conventions of visual </w:t>
      </w:r>
      <w:r w:rsidR="00943FBF">
        <w:rPr>
          <w:noProof/>
        </w:rPr>
        <w:t>forms</w:t>
      </w:r>
      <w:r>
        <w:rPr>
          <w:noProof/>
        </w:rPr>
        <w:t xml:space="preserve"> are used to communicate ideas, issues and experiences. Students respond analytically and creatively to a range of visual </w:t>
      </w:r>
      <w:r w:rsidR="00801632">
        <w:rPr>
          <w:noProof/>
        </w:rPr>
        <w:t>texts</w:t>
      </w:r>
      <w:r>
        <w:rPr>
          <w:noProof/>
        </w:rPr>
        <w:t>, exploring and experimenting with the unique suggestive power of visual forms.</w:t>
      </w:r>
    </w:p>
    <w:p w14:paraId="330D0AE3" w14:textId="13710701" w:rsidR="002045ED" w:rsidRPr="00187AC1" w:rsidRDefault="002045ED" w:rsidP="00C94837">
      <w:r w:rsidRPr="00390B29">
        <w:rPr>
          <w:rStyle w:val="Strong"/>
        </w:rPr>
        <w:t>Duration:</w:t>
      </w:r>
      <w:r>
        <w:rPr>
          <w:noProof/>
        </w:rPr>
        <w:t xml:space="preserve"> </w:t>
      </w:r>
      <w:r w:rsidR="00862E7B">
        <w:t>t</w:t>
      </w:r>
      <w:r>
        <w:t>his</w:t>
      </w:r>
      <w:r w:rsidRPr="00187AC1">
        <w:t xml:space="preserve"> </w:t>
      </w:r>
      <w:r w:rsidR="00D770CC">
        <w:t xml:space="preserve">program of </w:t>
      </w:r>
      <w:r w:rsidRPr="00187AC1">
        <w:t>lesson sequence</w:t>
      </w:r>
      <w:r w:rsidR="00D770CC">
        <w:t>s</w:t>
      </w:r>
      <w:r w:rsidRPr="00187AC1">
        <w:t xml:space="preserve"> is designed to be completed over a period of approximately 10 weeks.</w:t>
      </w:r>
    </w:p>
    <w:p w14:paraId="6B7382BE" w14:textId="77777777" w:rsidR="00A96479" w:rsidRDefault="00A96479" w:rsidP="00C94837">
      <w:pPr>
        <w:pStyle w:val="Heading2"/>
      </w:pPr>
      <w:bookmarkStart w:id="11" w:name="_Toc164777409"/>
      <w:r>
        <w:t>Guiding questions</w:t>
      </w:r>
      <w:bookmarkEnd w:id="11"/>
    </w:p>
    <w:p w14:paraId="496B90D5" w14:textId="420D8019" w:rsidR="00A96479" w:rsidRDefault="00A96479" w:rsidP="00C94837">
      <w:r>
        <w:t>The g</w:t>
      </w:r>
      <w:r w:rsidRPr="00C655D7">
        <w:t>uiding questions</w:t>
      </w:r>
      <w:r>
        <w:t xml:space="preserve"> below </w:t>
      </w:r>
      <w:r w:rsidRPr="00C655D7">
        <w:t xml:space="preserve">outline the direction of the learning </w:t>
      </w:r>
      <w:r w:rsidRPr="00372A66">
        <w:t xml:space="preserve">for the </w:t>
      </w:r>
      <w:r>
        <w:t>program.</w:t>
      </w:r>
      <w:r w:rsidRPr="00C655D7">
        <w:t xml:space="preserve"> They </w:t>
      </w:r>
      <w:r>
        <w:t xml:space="preserve">are </w:t>
      </w:r>
      <w:r w:rsidRPr="00C655D7">
        <w:t xml:space="preserve">developed in relation to the </w:t>
      </w:r>
      <w:r>
        <w:t xml:space="preserve">syllabus aim and </w:t>
      </w:r>
      <w:r w:rsidRPr="00C655D7">
        <w:t xml:space="preserve">rationale, </w:t>
      </w:r>
      <w:r>
        <w:t xml:space="preserve">the </w:t>
      </w:r>
      <w:r w:rsidRPr="00C655D7">
        <w:t xml:space="preserve">relevant </w:t>
      </w:r>
      <w:r>
        <w:t xml:space="preserve">syllabus </w:t>
      </w:r>
      <w:r w:rsidR="00BB6745" w:rsidRPr="00C655D7">
        <w:t>outcomes</w:t>
      </w:r>
      <w:r w:rsidRPr="00C655D7">
        <w:t xml:space="preserve"> and the </w:t>
      </w:r>
      <w:r>
        <w:t>evidence base</w:t>
      </w:r>
      <w:r w:rsidRPr="00C655D7">
        <w:t xml:space="preserve">. </w:t>
      </w:r>
      <w:r>
        <w:t xml:space="preserve">They can support class discussion and help students monitor their learning. </w:t>
      </w:r>
    </w:p>
    <w:p w14:paraId="15B6F1ED" w14:textId="246BBC15" w:rsidR="001D684F" w:rsidRPr="001D684F" w:rsidRDefault="00A5293F" w:rsidP="00083A38">
      <w:pPr>
        <w:pStyle w:val="ListBullet"/>
      </w:pPr>
      <w:r w:rsidRPr="00A5293F">
        <w:t>How and why do composers use the codes and conventions of visual</w:t>
      </w:r>
      <w:r w:rsidR="00F24306">
        <w:t xml:space="preserve"> </w:t>
      </w:r>
      <w:r w:rsidR="00BD393B">
        <w:t>form</w:t>
      </w:r>
      <w:r w:rsidR="00A2316C">
        <w:t>s</w:t>
      </w:r>
      <w:r w:rsidRPr="00A5293F">
        <w:t xml:space="preserve"> to inform, entertain and persuade</w:t>
      </w:r>
      <w:r w:rsidR="001D684F" w:rsidRPr="001D684F">
        <w:t xml:space="preserve">? </w:t>
      </w:r>
    </w:p>
    <w:p w14:paraId="266BDF40" w14:textId="77777777" w:rsidR="001D684F" w:rsidRPr="001D684F" w:rsidRDefault="001D684F" w:rsidP="00083A38">
      <w:pPr>
        <w:pStyle w:val="ListBullet"/>
      </w:pPr>
      <w:r w:rsidRPr="001D684F">
        <w:t xml:space="preserve">How do visual texts impact on the way we tell and receive stories? </w:t>
      </w:r>
    </w:p>
    <w:p w14:paraId="28FF751E" w14:textId="2D22ACCD" w:rsidR="007A5488" w:rsidRDefault="00786318" w:rsidP="00083A38">
      <w:pPr>
        <w:pStyle w:val="ListBullet"/>
        <w:rPr>
          <w:noProof/>
        </w:rPr>
      </w:pPr>
      <w:r w:rsidRPr="00786318">
        <w:t>How do written text and visual features interact to create layers of meaning?</w:t>
      </w:r>
    </w:p>
    <w:p w14:paraId="6B684A3F" w14:textId="6C7BEBDB" w:rsidR="00F40CDC" w:rsidRDefault="00F40CDC" w:rsidP="00C94837">
      <w:pPr>
        <w:pStyle w:val="Heading2"/>
        <w:rPr>
          <w:noProof/>
        </w:rPr>
      </w:pPr>
      <w:bookmarkStart w:id="12" w:name="_Toc164777410"/>
      <w:r w:rsidRPr="00C56E53">
        <w:rPr>
          <w:noProof/>
        </w:rPr>
        <w:lastRenderedPageBreak/>
        <w:t>Assessmen</w:t>
      </w:r>
      <w:r>
        <w:rPr>
          <w:noProof/>
        </w:rPr>
        <w:t>t overview</w:t>
      </w:r>
      <w:bookmarkEnd w:id="12"/>
    </w:p>
    <w:p w14:paraId="0604552D" w14:textId="77777777" w:rsidR="00F40CDC" w:rsidRDefault="00F40CDC" w:rsidP="00C94837">
      <w:pPr>
        <w:pStyle w:val="FeatureBox2"/>
      </w:pPr>
      <w:r>
        <w:t>This is a concise overview of the formal assessment aligned with this program and an outline of the formative assessment practices.</w:t>
      </w:r>
    </w:p>
    <w:p w14:paraId="74F2C9EA" w14:textId="281CA5E0" w:rsidR="009B1F1A" w:rsidRDefault="4DF11CA7" w:rsidP="00C94837">
      <w:r w:rsidRPr="41A5F30B">
        <w:rPr>
          <w:rStyle w:val="Strong"/>
        </w:rPr>
        <w:t>Summative</w:t>
      </w:r>
      <w:r w:rsidR="00AB66D2" w:rsidRPr="00D27DA3">
        <w:rPr>
          <w:rStyle w:val="Strong"/>
        </w:rPr>
        <w:t xml:space="preserve"> assessment</w:t>
      </w:r>
      <w:r w:rsidR="00D27DA3">
        <w:t>:</w:t>
      </w:r>
      <w:r w:rsidR="00607D1E">
        <w:t xml:space="preserve"> </w:t>
      </w:r>
      <w:r w:rsidR="007808F0">
        <w:t xml:space="preserve">multimodal </w:t>
      </w:r>
      <w:r w:rsidR="005D4C3C">
        <w:t>report</w:t>
      </w:r>
      <w:r w:rsidR="00CF7E1D">
        <w:t>.</w:t>
      </w:r>
      <w:r w:rsidR="005571B5">
        <w:t xml:space="preserve"> Students will create a</w:t>
      </w:r>
      <w:r w:rsidR="002A2D99">
        <w:t xml:space="preserve">n informative </w:t>
      </w:r>
      <w:r w:rsidR="005571B5">
        <w:t xml:space="preserve">multimodal </w:t>
      </w:r>
      <w:r w:rsidR="002A2D99">
        <w:t>report</w:t>
      </w:r>
      <w:r w:rsidR="005571B5">
        <w:t xml:space="preserve"> in response to</w:t>
      </w:r>
      <w:r w:rsidR="5387EE61">
        <w:t xml:space="preserve"> </w:t>
      </w:r>
      <w:r w:rsidR="005571B5">
        <w:t xml:space="preserve">a given context which details a specific purpose and audience. </w:t>
      </w:r>
      <w:r w:rsidR="00400405">
        <w:t>This report will contain visual texts chosen by students</w:t>
      </w:r>
      <w:r w:rsidR="00AC661D">
        <w:t>, in an arrangement designed to</w:t>
      </w:r>
      <w:r w:rsidR="004662E2">
        <w:t xml:space="preserve"> guide the response of the reader.</w:t>
      </w:r>
      <w:r w:rsidR="00AC661D">
        <w:t xml:space="preserve"> </w:t>
      </w:r>
      <w:r w:rsidR="004662E2">
        <w:t>The report</w:t>
      </w:r>
      <w:r w:rsidR="0023308D">
        <w:t xml:space="preserve"> will include</w:t>
      </w:r>
      <w:r w:rsidR="00425A4A">
        <w:t xml:space="preserve"> captions to accompany their selected texts</w:t>
      </w:r>
      <w:r w:rsidR="0023308D">
        <w:t xml:space="preserve">, </w:t>
      </w:r>
      <w:r w:rsidR="00CC5DE3">
        <w:t>an analysis of visual devices, and an</w:t>
      </w:r>
      <w:r w:rsidR="00D409C7">
        <w:t xml:space="preserve"> informative</w:t>
      </w:r>
      <w:r w:rsidR="008B3064">
        <w:t xml:space="preserve"> and </w:t>
      </w:r>
      <w:r w:rsidR="00D409C7">
        <w:t xml:space="preserve">analytical </w:t>
      </w:r>
      <w:r w:rsidR="00EA048E">
        <w:t>written text</w:t>
      </w:r>
      <w:r w:rsidR="00D409C7">
        <w:t xml:space="preserve"> that </w:t>
      </w:r>
      <w:r w:rsidR="0028063A">
        <w:t xml:space="preserve">demonstrates their learning </w:t>
      </w:r>
      <w:r w:rsidR="00CC5DE3">
        <w:t xml:space="preserve">from </w:t>
      </w:r>
      <w:r w:rsidR="0028063A">
        <w:t>across the program.</w:t>
      </w:r>
    </w:p>
    <w:p w14:paraId="202F6393" w14:textId="3F8629EB" w:rsidR="2DB82B6D" w:rsidRDefault="003A6E6A" w:rsidP="00C94837">
      <w:r>
        <w:t>Note that</w:t>
      </w:r>
      <w:r w:rsidR="55058150">
        <w:t xml:space="preserve"> the </w:t>
      </w:r>
      <w:r>
        <w:t>multimodal report can be constructed</w:t>
      </w:r>
      <w:r w:rsidR="00460497">
        <w:t xml:space="preserve"> and submitted in a variety of ways, including</w:t>
      </w:r>
      <w:r w:rsidR="00B51486">
        <w:t xml:space="preserve"> with</w:t>
      </w:r>
      <w:r w:rsidR="0C4E54CD">
        <w:t xml:space="preserve"> digital techno</w:t>
      </w:r>
      <w:r w:rsidR="2EB0217F">
        <w:t>logies</w:t>
      </w:r>
      <w:r w:rsidR="00B51486">
        <w:t>.</w:t>
      </w:r>
      <w:r w:rsidR="2EB0217F">
        <w:t xml:space="preserve"> </w:t>
      </w:r>
      <w:r w:rsidR="00B51486">
        <w:t xml:space="preserve">The report could also become the basis for an assessed </w:t>
      </w:r>
      <w:r w:rsidR="001046C8">
        <w:t xml:space="preserve">presentation component, </w:t>
      </w:r>
      <w:r w:rsidR="00B51486">
        <w:t xml:space="preserve">or </w:t>
      </w:r>
      <w:r w:rsidR="00A25E59">
        <w:t>a presentation (live or virtual) could be an optional unassess</w:t>
      </w:r>
      <w:r w:rsidR="00BC2176">
        <w:t>ed follow-up</w:t>
      </w:r>
      <w:r w:rsidR="005A0F3D">
        <w:t xml:space="preserve"> class activity</w:t>
      </w:r>
      <w:r w:rsidR="00BC2176">
        <w:t xml:space="preserve">. </w:t>
      </w:r>
      <w:r w:rsidR="2EB0217F">
        <w:t xml:space="preserve">This would be a decision made by the </w:t>
      </w:r>
      <w:r w:rsidR="00BC2176">
        <w:t>school</w:t>
      </w:r>
      <w:r w:rsidR="2EB0217F">
        <w:t xml:space="preserve"> </w:t>
      </w:r>
      <w:r w:rsidR="2DB82B6D">
        <w:t xml:space="preserve">in response to their students and community. The program provides opportunities to </w:t>
      </w:r>
      <w:r w:rsidR="003A0337">
        <w:t xml:space="preserve">respond to, experiment with and </w:t>
      </w:r>
      <w:r w:rsidR="2DB82B6D">
        <w:t xml:space="preserve">compose </w:t>
      </w:r>
      <w:r w:rsidR="28CAC976">
        <w:t>multimodal texts.</w:t>
      </w:r>
    </w:p>
    <w:p w14:paraId="3912E1A2" w14:textId="0603C7FB" w:rsidR="005F2C4D" w:rsidRDefault="3DF30DF8" w:rsidP="00C94837">
      <w:r w:rsidRPr="00377413">
        <w:rPr>
          <w:b/>
          <w:bCs/>
        </w:rPr>
        <w:t>Formative assessment</w:t>
      </w:r>
      <w:r>
        <w:t xml:space="preserve">: </w:t>
      </w:r>
      <w:r w:rsidR="153E3DAF">
        <w:t>these planned approaches support ongoing, informal assessments to check for understanding. T</w:t>
      </w:r>
      <w:r>
        <w:t>hroughout the learning sequence, students will complete</w:t>
      </w:r>
      <w:r w:rsidR="139D0FD6">
        <w:t xml:space="preserve"> </w:t>
      </w:r>
      <w:r w:rsidR="2005C269">
        <w:t xml:space="preserve">a series of </w:t>
      </w:r>
      <w:r w:rsidR="139D0FD6">
        <w:t>tasks</w:t>
      </w:r>
      <w:r w:rsidR="5A3DD8E6">
        <w:t xml:space="preserve"> in response to </w:t>
      </w:r>
      <w:r w:rsidR="5CCCCD44">
        <w:t>model</w:t>
      </w:r>
      <w:r w:rsidR="5A3DD8E6">
        <w:t xml:space="preserve"> texts and </w:t>
      </w:r>
      <w:r w:rsidR="43EB4A7E">
        <w:t>analy</w:t>
      </w:r>
      <w:r w:rsidR="68BD503C">
        <w:t>tical</w:t>
      </w:r>
      <w:r w:rsidR="0DB70E8F">
        <w:t xml:space="preserve"> activities. </w:t>
      </w:r>
      <w:r w:rsidR="001E34A3" w:rsidRPr="00187AC1">
        <w:t xml:space="preserve">Teachers use these developing drafts </w:t>
      </w:r>
      <w:r w:rsidR="0070084D" w:rsidRPr="00187AC1">
        <w:t>to</w:t>
      </w:r>
      <w:r w:rsidR="0014082D" w:rsidRPr="00187AC1">
        <w:t xml:space="preserve"> check </w:t>
      </w:r>
      <w:r w:rsidR="00A36A9C" w:rsidRPr="00187AC1">
        <w:t>progress and</w:t>
      </w:r>
      <w:r w:rsidR="0014082D" w:rsidRPr="00187AC1">
        <w:t xml:space="preserve"> </w:t>
      </w:r>
      <w:r w:rsidR="00691C1E" w:rsidRPr="00187AC1">
        <w:t>support the editing and refinement of student compositions through</w:t>
      </w:r>
      <w:r w:rsidR="0014082D" w:rsidRPr="00187AC1">
        <w:t xml:space="preserve"> feedback.</w:t>
      </w:r>
      <w:r w:rsidR="00BA5B2B" w:rsidRPr="00187AC1">
        <w:t xml:space="preserve"> See</w:t>
      </w:r>
      <w:r w:rsidR="00F0443F" w:rsidRPr="00187AC1">
        <w:t xml:space="preserve"> the </w:t>
      </w:r>
      <w:hyperlink w:anchor="_Core_formative_tasks">
        <w:r w:rsidR="00F0443F" w:rsidRPr="00187AC1">
          <w:rPr>
            <w:rStyle w:val="Hyperlink"/>
          </w:rPr>
          <w:t xml:space="preserve">core formative </w:t>
        </w:r>
        <w:r w:rsidR="00A55528">
          <w:rPr>
            <w:rStyle w:val="Hyperlink"/>
          </w:rPr>
          <w:t>assessment activities</w:t>
        </w:r>
        <w:r w:rsidR="00F0443F" w:rsidRPr="00187AC1">
          <w:rPr>
            <w:rStyle w:val="Hyperlink"/>
          </w:rPr>
          <w:t xml:space="preserve"> table</w:t>
        </w:r>
      </w:hyperlink>
      <w:r w:rsidR="00F0443F" w:rsidRPr="00187AC1">
        <w:t xml:space="preserve"> </w:t>
      </w:r>
      <w:r w:rsidR="00BD4BF1" w:rsidRPr="00187AC1">
        <w:t>at the end of</w:t>
      </w:r>
      <w:r w:rsidR="00F0443F" w:rsidRPr="00187AC1">
        <w:t xml:space="preserve"> this document</w:t>
      </w:r>
      <w:r w:rsidR="00011C26" w:rsidRPr="00187AC1">
        <w:t xml:space="preserve"> for an overview of </w:t>
      </w:r>
      <w:r w:rsidR="00A604B4" w:rsidRPr="00187AC1">
        <w:t>tasks</w:t>
      </w:r>
      <w:r w:rsidR="00F0443F" w:rsidRPr="00187AC1">
        <w:t>.</w:t>
      </w:r>
    </w:p>
    <w:p w14:paraId="437C7AF8" w14:textId="77777777" w:rsidR="000102B2" w:rsidRPr="00E70676" w:rsidRDefault="000102B2" w:rsidP="00C94837">
      <w:r w:rsidRPr="00E70676">
        <w:br w:type="page"/>
      </w:r>
    </w:p>
    <w:p w14:paraId="11BCE0F8" w14:textId="37D381B1" w:rsidR="00FD76E4" w:rsidRDefault="00FD76E4" w:rsidP="00C94837">
      <w:pPr>
        <w:pStyle w:val="Heading2"/>
        <w:rPr>
          <w:noProof/>
        </w:rPr>
      </w:pPr>
      <w:bookmarkStart w:id="13" w:name="_Toc164777411"/>
      <w:r>
        <w:rPr>
          <w:noProof/>
        </w:rPr>
        <w:lastRenderedPageBreak/>
        <w:t>Outcomes</w:t>
      </w:r>
      <w:r w:rsidR="002D2030">
        <w:rPr>
          <w:noProof/>
        </w:rPr>
        <w:t xml:space="preserve"> and content groups</w:t>
      </w:r>
      <w:bookmarkEnd w:id="13"/>
    </w:p>
    <w:p w14:paraId="73A53D54" w14:textId="5F1E4236" w:rsidR="00E90212" w:rsidRDefault="00FD76E4" w:rsidP="00C94837">
      <w:pPr>
        <w:rPr>
          <w:noProof/>
        </w:rPr>
      </w:pPr>
      <w:r>
        <w:rPr>
          <w:noProof/>
        </w:rPr>
        <w:t>A student:</w:t>
      </w:r>
    </w:p>
    <w:p w14:paraId="35B2B5E1" w14:textId="45351D7C" w:rsidR="003707F1" w:rsidRPr="003707F1" w:rsidRDefault="00E90212" w:rsidP="00083A38">
      <w:pPr>
        <w:pStyle w:val="ListBullet"/>
        <w:rPr>
          <w:b/>
        </w:rPr>
      </w:pPr>
      <w:r w:rsidRPr="00884D39">
        <w:rPr>
          <w:noProof/>
        </w:rPr>
        <w:t>uses a range of personal, creative and critical strategies to read texts that are complex in their ideas and construction</w:t>
      </w:r>
      <w:r w:rsidR="008655C4">
        <w:rPr>
          <w:noProof/>
        </w:rPr>
        <w:t xml:space="preserve"> </w:t>
      </w:r>
      <w:r w:rsidR="00187AC1">
        <w:rPr>
          <w:rStyle w:val="Strong"/>
        </w:rPr>
        <w:t>EN4-RVL-01</w:t>
      </w:r>
    </w:p>
    <w:p w14:paraId="3D4F990A" w14:textId="77777777" w:rsidR="000E31A5" w:rsidRPr="00083A38" w:rsidRDefault="00C36A8D" w:rsidP="00083A38">
      <w:pPr>
        <w:pStyle w:val="ListBullet2"/>
        <w:rPr>
          <w:rStyle w:val="Strong"/>
          <w:b w:val="0"/>
          <w:bCs w:val="0"/>
        </w:rPr>
      </w:pPr>
      <w:r w:rsidRPr="00083A38">
        <w:rPr>
          <w:rStyle w:val="Strong"/>
          <w:b w:val="0"/>
          <w:bCs w:val="0"/>
        </w:rPr>
        <w:t>reading, viewing and listening skills</w:t>
      </w:r>
    </w:p>
    <w:p w14:paraId="2017FA91" w14:textId="77777777" w:rsidR="000E31A5" w:rsidRPr="000E31A5" w:rsidRDefault="00C36A8D" w:rsidP="00083A38">
      <w:pPr>
        <w:pStyle w:val="ListBullet2"/>
        <w:rPr>
          <w:rStyle w:val="Strong"/>
        </w:rPr>
      </w:pPr>
      <w:r w:rsidRPr="003707F1">
        <w:rPr>
          <w:rStyle w:val="Strong"/>
          <w:b w:val="0"/>
        </w:rPr>
        <w:t>reading, viewing and listening for meaning</w:t>
      </w:r>
    </w:p>
    <w:p w14:paraId="3944BC9B" w14:textId="249EDF5A" w:rsidR="00082D21" w:rsidRDefault="00C47B30" w:rsidP="00083A38">
      <w:pPr>
        <w:pStyle w:val="ListBullet"/>
        <w:rPr>
          <w:noProof/>
        </w:rPr>
      </w:pPr>
      <w:r w:rsidRPr="00C47B30">
        <w:rPr>
          <w:noProof/>
        </w:rPr>
        <w:t>analyses how meaning is created through the use of and response to language forms, features and structures</w:t>
      </w:r>
      <w:r w:rsidR="00377649">
        <w:rPr>
          <w:noProof/>
        </w:rPr>
        <w:t xml:space="preserve"> </w:t>
      </w:r>
      <w:r w:rsidR="00187AC1" w:rsidRPr="00D85F85">
        <w:rPr>
          <w:rStyle w:val="Strong"/>
        </w:rPr>
        <w:t>EN4-UR</w:t>
      </w:r>
      <w:r w:rsidR="00764039">
        <w:rPr>
          <w:rStyle w:val="Strong"/>
        </w:rPr>
        <w:t>A</w:t>
      </w:r>
      <w:r w:rsidR="00187AC1" w:rsidRPr="00D85F85">
        <w:rPr>
          <w:rStyle w:val="Strong"/>
        </w:rPr>
        <w:t>-01</w:t>
      </w:r>
    </w:p>
    <w:p w14:paraId="7B8680CD" w14:textId="2E12697B" w:rsidR="00082D21" w:rsidRDefault="004D4346" w:rsidP="00083A38">
      <w:pPr>
        <w:pStyle w:val="ListBullet2"/>
        <w:rPr>
          <w:noProof/>
        </w:rPr>
      </w:pPr>
      <w:r>
        <w:t>representation</w:t>
      </w:r>
    </w:p>
    <w:p w14:paraId="3FE91CCD" w14:textId="65B6CC6E" w:rsidR="00082D21" w:rsidRDefault="004D4346" w:rsidP="00083A38">
      <w:pPr>
        <w:pStyle w:val="ListBullet2"/>
        <w:rPr>
          <w:noProof/>
        </w:rPr>
      </w:pPr>
      <w:r>
        <w:t>code and convention</w:t>
      </w:r>
    </w:p>
    <w:p w14:paraId="47E6F951" w14:textId="62CEABF1" w:rsidR="00B41777" w:rsidRDefault="004D4346" w:rsidP="00083A38">
      <w:pPr>
        <w:pStyle w:val="ListBullet2"/>
        <w:rPr>
          <w:noProof/>
        </w:rPr>
      </w:pPr>
      <w:r>
        <w:t>connotation, imagery and symbol</w:t>
      </w:r>
    </w:p>
    <w:p w14:paraId="72C8A496" w14:textId="6F9B830E" w:rsidR="00A8483F" w:rsidRDefault="005D0A86" w:rsidP="00083A38">
      <w:pPr>
        <w:pStyle w:val="ListBullet"/>
        <w:rPr>
          <w:noProof/>
        </w:rPr>
      </w:pPr>
      <w:r w:rsidRPr="005D0A86">
        <w:rPr>
          <w:noProof/>
        </w:rPr>
        <w:t>examines and explains how texts represent ideas, experiences and values</w:t>
      </w:r>
      <w:r>
        <w:rPr>
          <w:noProof/>
        </w:rPr>
        <w:t xml:space="preserve"> </w:t>
      </w:r>
      <w:r w:rsidR="00A8483F" w:rsidRPr="00D85F85">
        <w:rPr>
          <w:rStyle w:val="Strong"/>
        </w:rPr>
        <w:t>EN4-UR</w:t>
      </w:r>
      <w:r w:rsidR="00A8483F">
        <w:rPr>
          <w:rStyle w:val="Strong"/>
        </w:rPr>
        <w:t>B</w:t>
      </w:r>
      <w:r w:rsidR="00A8483F" w:rsidRPr="00D85F85">
        <w:rPr>
          <w:rStyle w:val="Strong"/>
        </w:rPr>
        <w:t>-01</w:t>
      </w:r>
    </w:p>
    <w:p w14:paraId="165EF4EC" w14:textId="62131407" w:rsidR="00A8483F" w:rsidRDefault="005D0A86" w:rsidP="00083A38">
      <w:pPr>
        <w:pStyle w:val="ListBullet2"/>
        <w:rPr>
          <w:noProof/>
        </w:rPr>
      </w:pPr>
      <w:r>
        <w:t>theme</w:t>
      </w:r>
    </w:p>
    <w:p w14:paraId="65A26C0D" w14:textId="41CC4064" w:rsidR="000E31A5" w:rsidRPr="000E31A5" w:rsidRDefault="00727750" w:rsidP="00083A38">
      <w:pPr>
        <w:pStyle w:val="ListBullet"/>
        <w:rPr>
          <w:b/>
        </w:rPr>
      </w:pPr>
      <w:r w:rsidRPr="00727750">
        <w:t>creates personal, creative and critical texts for a range of audiences by using linguistic and stylistic conventions of language to express ideas</w:t>
      </w:r>
      <w:r w:rsidR="00187AC1">
        <w:t xml:space="preserve"> </w:t>
      </w:r>
      <w:r w:rsidR="00187AC1" w:rsidRPr="00D85F85">
        <w:rPr>
          <w:rStyle w:val="Strong"/>
        </w:rPr>
        <w:t>EN4-</w:t>
      </w:r>
      <w:r w:rsidR="00187AC1">
        <w:rPr>
          <w:rStyle w:val="Strong"/>
        </w:rPr>
        <w:t>EC</w:t>
      </w:r>
      <w:r w:rsidR="00187AC1" w:rsidRPr="00D85F85">
        <w:rPr>
          <w:rStyle w:val="Strong"/>
        </w:rPr>
        <w:t>A-01</w:t>
      </w:r>
    </w:p>
    <w:p w14:paraId="626E185E" w14:textId="725B4147" w:rsidR="000E31A5" w:rsidRPr="000E31A5" w:rsidRDefault="00F42B35" w:rsidP="00083A38">
      <w:pPr>
        <w:pStyle w:val="ListBullet2"/>
        <w:rPr>
          <w:b/>
        </w:rPr>
      </w:pPr>
      <w:r>
        <w:t>r</w:t>
      </w:r>
      <w:r w:rsidR="006E63E9">
        <w:t>epresenting</w:t>
      </w:r>
    </w:p>
    <w:p w14:paraId="1ED57E9E" w14:textId="77777777" w:rsidR="000E31A5" w:rsidRPr="000E31A5" w:rsidRDefault="006E63E9" w:rsidP="00083A38">
      <w:pPr>
        <w:pStyle w:val="ListBullet2"/>
        <w:rPr>
          <w:b/>
        </w:rPr>
      </w:pPr>
      <w:r>
        <w:t>text features: informative and analytical</w:t>
      </w:r>
    </w:p>
    <w:p w14:paraId="320CC8F9" w14:textId="2A5FAB8E" w:rsidR="00237AEF" w:rsidRPr="00237AEF" w:rsidRDefault="00727750" w:rsidP="00083A38">
      <w:pPr>
        <w:pStyle w:val="ListBullet"/>
        <w:rPr>
          <w:b/>
        </w:rPr>
      </w:pPr>
      <w:r w:rsidRPr="00727750">
        <w:t>uses processes of planning, monitoring, revising and reflecting to support and develop composition of texts</w:t>
      </w:r>
      <w:r w:rsidR="00187AC1" w:rsidRPr="00187AC1">
        <w:rPr>
          <w:rStyle w:val="Strong"/>
        </w:rPr>
        <w:t xml:space="preserve"> </w:t>
      </w:r>
      <w:r w:rsidR="00187AC1" w:rsidRPr="00D85F85">
        <w:rPr>
          <w:rStyle w:val="Strong"/>
        </w:rPr>
        <w:t>EN4-</w:t>
      </w:r>
      <w:r w:rsidR="00187AC1">
        <w:rPr>
          <w:rStyle w:val="Strong"/>
        </w:rPr>
        <w:t>ECB</w:t>
      </w:r>
      <w:r w:rsidR="00187AC1" w:rsidRPr="00D85F85">
        <w:rPr>
          <w:rStyle w:val="Strong"/>
        </w:rPr>
        <w:t>-01</w:t>
      </w:r>
    </w:p>
    <w:p w14:paraId="49C31BD0" w14:textId="6043C62C" w:rsidR="00237AEF" w:rsidRPr="00237AEF" w:rsidRDefault="005701D9" w:rsidP="00083A38">
      <w:pPr>
        <w:pStyle w:val="ListBullet2"/>
        <w:rPr>
          <w:b/>
        </w:rPr>
      </w:pPr>
      <w:r>
        <w:t>planning, monitoring and revising</w:t>
      </w:r>
    </w:p>
    <w:p w14:paraId="14EDFF3C" w14:textId="23166D8A" w:rsidR="00604854" w:rsidRPr="00D85F85" w:rsidRDefault="008B1CD2" w:rsidP="00083A38">
      <w:pPr>
        <w:pStyle w:val="ListBullet2"/>
        <w:rPr>
          <w:rStyle w:val="Strong"/>
        </w:rPr>
      </w:pPr>
      <w:r>
        <w:t>reflecting</w:t>
      </w:r>
    </w:p>
    <w:p w14:paraId="0E5C8AAD" w14:textId="420F8B11" w:rsidR="00132C3B" w:rsidRPr="00E70676" w:rsidRDefault="009A2630" w:rsidP="00C94837">
      <w:pPr>
        <w:pStyle w:val="Imageattributioncaption"/>
      </w:pPr>
      <w:hyperlink r:id="rId14" w:history="1">
        <w:r w:rsidR="00B41777" w:rsidRPr="002A1B0C">
          <w:rPr>
            <w:rStyle w:val="Hyperlink"/>
            <w:noProof/>
          </w:rPr>
          <w:t>English K</w:t>
        </w:r>
        <w:r w:rsidR="005E1B92">
          <w:rPr>
            <w:rStyle w:val="Hyperlink"/>
            <w:noProof/>
          </w:rPr>
          <w:t>–</w:t>
        </w:r>
        <w:r w:rsidR="00B41777" w:rsidRPr="002A1B0C">
          <w:rPr>
            <w:rStyle w:val="Hyperlink"/>
            <w:noProof/>
          </w:rPr>
          <w:t xml:space="preserve">10 </w:t>
        </w:r>
        <w:r w:rsidR="005E1B92">
          <w:rPr>
            <w:rStyle w:val="Hyperlink"/>
            <w:noProof/>
          </w:rPr>
          <w:t>S</w:t>
        </w:r>
        <w:r w:rsidR="00B41777" w:rsidRPr="002A1B0C">
          <w:rPr>
            <w:rStyle w:val="Hyperlink"/>
            <w:noProof/>
          </w:rPr>
          <w:t>yllabus</w:t>
        </w:r>
      </w:hyperlink>
      <w:r w:rsidR="00B41777">
        <w:rPr>
          <w:noProof/>
        </w:rPr>
        <w:t xml:space="preserve"> </w:t>
      </w:r>
      <w:r w:rsidR="00FD76E4">
        <w:rPr>
          <w:noProof/>
        </w:rPr>
        <w:t xml:space="preserve">© NSW Education Standards Authority (NESA) for and on behalf of the Crown in right of the State of New South Wales, </w:t>
      </w:r>
      <w:r w:rsidR="007E5601">
        <w:rPr>
          <w:noProof/>
        </w:rPr>
        <w:t>2022</w:t>
      </w:r>
      <w:r w:rsidR="00FD76E4">
        <w:rPr>
          <w:noProof/>
        </w:rPr>
        <w:t>.</w:t>
      </w:r>
    </w:p>
    <w:p w14:paraId="2EA00A0F" w14:textId="26C4B30B" w:rsidR="0534C06D" w:rsidRDefault="0534C06D" w:rsidP="00C94837">
      <w:pPr>
        <w:pStyle w:val="Heading2"/>
      </w:pPr>
      <w:bookmarkStart w:id="14" w:name="_Toc164777412"/>
      <w:r>
        <w:t>Core texts and text requirements</w:t>
      </w:r>
      <w:bookmarkEnd w:id="14"/>
    </w:p>
    <w:p w14:paraId="71DDD1A3" w14:textId="1156A975" w:rsidR="00196752" w:rsidRPr="00196752" w:rsidRDefault="00185EBA" w:rsidP="00185EBA">
      <w:pPr>
        <w:pStyle w:val="FeatureBox2"/>
      </w:pPr>
      <w:r w:rsidRPr="00185EBA">
        <w:t xml:space="preserve">The texts identified </w:t>
      </w:r>
      <w:r w:rsidR="00241D49">
        <w:t xml:space="preserve">below </w:t>
      </w:r>
      <w:r w:rsidRPr="00185EBA">
        <w:t>are core texts that have been mapped across the stage and support the delivery of syllabus requirements.</w:t>
      </w:r>
    </w:p>
    <w:p w14:paraId="042A5197" w14:textId="2D56F7A3" w:rsidR="00066CC1" w:rsidRDefault="00066CC1" w:rsidP="63603AB8">
      <w:pPr>
        <w:pStyle w:val="Caption"/>
      </w:pPr>
      <w:r>
        <w:t xml:space="preserve">Table </w:t>
      </w:r>
      <w:r>
        <w:fldChar w:fldCharType="begin"/>
      </w:r>
      <w:r>
        <w:instrText>SEQ Table \* ARABIC</w:instrText>
      </w:r>
      <w:r>
        <w:fldChar w:fldCharType="separate"/>
      </w:r>
      <w:r w:rsidR="00697768">
        <w:rPr>
          <w:noProof/>
        </w:rPr>
        <w:t>2</w:t>
      </w:r>
      <w:r>
        <w:fldChar w:fldCharType="end"/>
      </w:r>
      <w:r>
        <w:t xml:space="preserve"> – </w:t>
      </w:r>
      <w:r w:rsidR="001F2BE0">
        <w:t xml:space="preserve">core </w:t>
      </w:r>
      <w:r w:rsidR="00907F5A" w:rsidRPr="00907F5A">
        <w:t>texts and their alignment to the text requirements</w:t>
      </w:r>
    </w:p>
    <w:tbl>
      <w:tblPr>
        <w:tblStyle w:val="Tableheader"/>
        <w:tblW w:w="5000" w:type="pct"/>
        <w:tblLayout w:type="fixed"/>
        <w:tblLook w:val="0420" w:firstRow="1" w:lastRow="0" w:firstColumn="0" w:lastColumn="0" w:noHBand="0" w:noVBand="1"/>
        <w:tblDescription w:val="Core texts, their alignment to requirements and overview details."/>
      </w:tblPr>
      <w:tblGrid>
        <w:gridCol w:w="4855"/>
        <w:gridCol w:w="4855"/>
        <w:gridCol w:w="4852"/>
      </w:tblGrid>
      <w:tr w:rsidR="007E2D43" w14:paraId="2F57DEAC" w14:textId="77777777" w:rsidTr="00327572">
        <w:trPr>
          <w:cnfStyle w:val="100000000000" w:firstRow="1" w:lastRow="0" w:firstColumn="0" w:lastColumn="0" w:oddVBand="0" w:evenVBand="0" w:oddHBand="0" w:evenHBand="0" w:firstRowFirstColumn="0" w:firstRowLastColumn="0" w:lastRowFirstColumn="0" w:lastRowLastColumn="0"/>
        </w:trPr>
        <w:tc>
          <w:tcPr>
            <w:tcW w:w="1667" w:type="pct"/>
          </w:tcPr>
          <w:p w14:paraId="4C844AAE" w14:textId="7A9F561D" w:rsidR="007E2D43" w:rsidRDefault="007E2D43" w:rsidP="00066CC1">
            <w:r>
              <w:t xml:space="preserve">Text </w:t>
            </w:r>
          </w:p>
        </w:tc>
        <w:tc>
          <w:tcPr>
            <w:tcW w:w="1667" w:type="pct"/>
          </w:tcPr>
          <w:p w14:paraId="0A31C71C" w14:textId="2F727B8B" w:rsidR="007E2D43" w:rsidRDefault="007E2D43" w:rsidP="00066CC1">
            <w:r>
              <w:t xml:space="preserve">Text requirement </w:t>
            </w:r>
          </w:p>
        </w:tc>
        <w:tc>
          <w:tcPr>
            <w:tcW w:w="1666" w:type="pct"/>
          </w:tcPr>
          <w:p w14:paraId="32B0451B" w14:textId="2F674070" w:rsidR="007E2D43" w:rsidRDefault="007E2D43" w:rsidP="00066CC1">
            <w:r>
              <w:t>Annotation</w:t>
            </w:r>
            <w:r w:rsidR="00F97DF1">
              <w:t xml:space="preserve"> or o</w:t>
            </w:r>
            <w:r>
              <w:t xml:space="preserve">verview </w:t>
            </w:r>
          </w:p>
        </w:tc>
      </w:tr>
      <w:tr w:rsidR="007E2D43" w14:paraId="555C03B8" w14:textId="77777777" w:rsidTr="00327572">
        <w:trPr>
          <w:cnfStyle w:val="000000100000" w:firstRow="0" w:lastRow="0" w:firstColumn="0" w:lastColumn="0" w:oddVBand="0" w:evenVBand="0" w:oddHBand="1" w:evenHBand="0" w:firstRowFirstColumn="0" w:firstRowLastColumn="0" w:lastRowFirstColumn="0" w:lastRowLastColumn="0"/>
        </w:trPr>
        <w:tc>
          <w:tcPr>
            <w:tcW w:w="1667" w:type="pct"/>
          </w:tcPr>
          <w:p w14:paraId="15ED92B3" w14:textId="67ABAAE9" w:rsidR="007E2D43" w:rsidRPr="007B17B1" w:rsidRDefault="00033BFD" w:rsidP="00066CC1">
            <w:r w:rsidRPr="007B17B1">
              <w:t xml:space="preserve">Baker J (2010) </w:t>
            </w:r>
            <w:r w:rsidR="00600945" w:rsidRPr="007B17B1">
              <w:rPr>
                <w:i/>
              </w:rPr>
              <w:t>Mirror</w:t>
            </w:r>
            <w:r w:rsidRPr="007B17B1">
              <w:t>,</w:t>
            </w:r>
            <w:r w:rsidR="007021DC" w:rsidRPr="007B17B1">
              <w:t xml:space="preserve"> Walker Books</w:t>
            </w:r>
            <w:r w:rsidR="00CA53FF" w:rsidRPr="007B17B1">
              <w:t>, London</w:t>
            </w:r>
            <w:r w:rsidRPr="007B17B1">
              <w:t>,</w:t>
            </w:r>
            <w:r w:rsidR="00CA53FF" w:rsidRPr="007B17B1">
              <w:t xml:space="preserve"> ISBN: </w:t>
            </w:r>
            <w:r w:rsidR="00B268E2" w:rsidRPr="007B17B1">
              <w:t>9781406309140</w:t>
            </w:r>
            <w:r w:rsidRPr="007B17B1">
              <w:t>.</w:t>
            </w:r>
          </w:p>
        </w:tc>
        <w:tc>
          <w:tcPr>
            <w:tcW w:w="1667" w:type="pct"/>
          </w:tcPr>
          <w:p w14:paraId="5621ACE6" w14:textId="27638BB1" w:rsidR="007E2D43" w:rsidRPr="00187AC1" w:rsidRDefault="1638A81F" w:rsidP="00187AC1">
            <w:r>
              <w:t xml:space="preserve">This </w:t>
            </w:r>
            <w:r w:rsidR="2463B0C0">
              <w:t>picture book is</w:t>
            </w:r>
            <w:r>
              <w:t xml:space="preserve"> a</w:t>
            </w:r>
            <w:r w:rsidR="5DAF9CEE">
              <w:t xml:space="preserve"> moderately complex</w:t>
            </w:r>
            <w:r>
              <w:t xml:space="preserve"> text as per the </w:t>
            </w:r>
            <w:hyperlink r:id="rId15" w:history="1">
              <w:r w:rsidR="001102F9" w:rsidRPr="00E00791">
                <w:rPr>
                  <w:rStyle w:val="Hyperlink"/>
                </w:rPr>
                <w:t>(N</w:t>
              </w:r>
              <w:r w:rsidRPr="00E00791">
                <w:rPr>
                  <w:rStyle w:val="Hyperlink"/>
                </w:rPr>
                <w:t>LLP</w:t>
              </w:r>
              <w:r w:rsidR="002A4C34" w:rsidRPr="00E00791">
                <w:rPr>
                  <w:rStyle w:val="Hyperlink"/>
                </w:rPr>
                <w:t>)</w:t>
              </w:r>
              <w:r w:rsidRPr="00E00791">
                <w:rPr>
                  <w:rStyle w:val="Hyperlink"/>
                </w:rPr>
                <w:t xml:space="preserve"> (V</w:t>
              </w:r>
              <w:r w:rsidR="00EE13B8" w:rsidRPr="00E00791">
                <w:rPr>
                  <w:rStyle w:val="Hyperlink"/>
                </w:rPr>
                <w:t>3</w:t>
              </w:r>
              <w:r w:rsidR="002745C2" w:rsidRPr="00E00791">
                <w:rPr>
                  <w:rStyle w:val="Hyperlink"/>
                </w:rPr>
                <w:t>)</w:t>
              </w:r>
            </w:hyperlink>
            <w:r w:rsidR="2078C3F1">
              <w:t xml:space="preserve"> in that it requires students to </w:t>
            </w:r>
            <w:r w:rsidR="2CF1F922">
              <w:t xml:space="preserve">reflect on the </w:t>
            </w:r>
            <w:r w:rsidR="2078C3F1">
              <w:t>concept</w:t>
            </w:r>
            <w:r w:rsidR="621AE173">
              <w:t>s</w:t>
            </w:r>
            <w:r w:rsidR="2CF1F922">
              <w:t xml:space="preserve"> of connotation, imagery and symbolism</w:t>
            </w:r>
            <w:r w:rsidR="43F48D00">
              <w:t>, word-level language and code and convention</w:t>
            </w:r>
            <w:r w:rsidR="2CF1F922">
              <w:t>.</w:t>
            </w:r>
            <w:r w:rsidR="1A1C8C32">
              <w:t xml:space="preserve"> </w:t>
            </w:r>
            <w:r w:rsidR="2CF1F922" w:rsidRPr="008036B7">
              <w:rPr>
                <w:rStyle w:val="Strong"/>
              </w:rPr>
              <w:t>EN4-</w:t>
            </w:r>
            <w:r w:rsidR="00205DBA" w:rsidRPr="008036B7">
              <w:rPr>
                <w:rStyle w:val="Strong"/>
              </w:rPr>
              <w:t>RVL-</w:t>
            </w:r>
            <w:r w:rsidR="2CF1F922" w:rsidRPr="008036B7">
              <w:rPr>
                <w:rStyle w:val="Strong"/>
              </w:rPr>
              <w:t>01</w:t>
            </w:r>
            <w:r w:rsidR="02AD12E7">
              <w:t xml:space="preserve"> requires students to </w:t>
            </w:r>
            <w:r w:rsidR="00205DBA">
              <w:t xml:space="preserve">read </w:t>
            </w:r>
            <w:r w:rsidR="78F92D64">
              <w:t xml:space="preserve">texts </w:t>
            </w:r>
            <w:r w:rsidR="00205DBA">
              <w:t>that are complex in their ideas and construction.</w:t>
            </w:r>
            <w:r w:rsidR="7A44B392">
              <w:t xml:space="preserve"> </w:t>
            </w:r>
            <w:r w:rsidR="6B13E340">
              <w:t xml:space="preserve">The text helps meet the </w:t>
            </w:r>
            <w:hyperlink r:id="rId16">
              <w:r w:rsidR="6B13E340" w:rsidRPr="7650D17F">
                <w:rPr>
                  <w:rStyle w:val="Hyperlink"/>
                </w:rPr>
                <w:t>Text requirements for English 7</w:t>
              </w:r>
              <w:r w:rsidR="00A93290">
                <w:rPr>
                  <w:rStyle w:val="Hyperlink"/>
                </w:rPr>
                <w:t>–</w:t>
              </w:r>
              <w:r w:rsidR="6B13E340" w:rsidRPr="7650D17F">
                <w:rPr>
                  <w:rStyle w:val="Hyperlink"/>
                </w:rPr>
                <w:t>10</w:t>
              </w:r>
            </w:hyperlink>
            <w:r w:rsidR="6B13E340" w:rsidRPr="7650D17F">
              <w:t xml:space="preserve">: engage meaningfully with </w:t>
            </w:r>
            <w:r w:rsidR="665EAFBB" w:rsidRPr="7650D17F">
              <w:t>visual texts</w:t>
            </w:r>
            <w:r w:rsidR="71460E8D" w:rsidRPr="7650D17F">
              <w:t xml:space="preserve"> </w:t>
            </w:r>
            <w:r w:rsidR="002248A9">
              <w:t>by</w:t>
            </w:r>
            <w:r w:rsidR="71460E8D" w:rsidRPr="7650D17F">
              <w:t xml:space="preserve"> </w:t>
            </w:r>
            <w:r w:rsidR="0059591E">
              <w:t xml:space="preserve">a prominent Australian children’s author </w:t>
            </w:r>
            <w:r w:rsidR="71460E8D" w:rsidRPr="7650D17F">
              <w:t xml:space="preserve">and </w:t>
            </w:r>
            <w:r w:rsidR="0059591E">
              <w:t>artist</w:t>
            </w:r>
            <w:r w:rsidR="002248A9">
              <w:t>,</w:t>
            </w:r>
            <w:r w:rsidR="00831D53">
              <w:t xml:space="preserve"> and explores</w:t>
            </w:r>
            <w:r w:rsidR="71460E8D" w:rsidRPr="7650D17F">
              <w:t xml:space="preserve"> a</w:t>
            </w:r>
            <w:r w:rsidR="08C709B4" w:rsidRPr="7650D17F">
              <w:t xml:space="preserve"> range of cultural and social perspectives</w:t>
            </w:r>
            <w:r w:rsidR="2CCB2E9E" w:rsidRPr="31688E9B">
              <w:t>.</w:t>
            </w:r>
          </w:p>
        </w:tc>
        <w:tc>
          <w:tcPr>
            <w:tcW w:w="1666" w:type="pct"/>
          </w:tcPr>
          <w:p w14:paraId="7AF24C14" w14:textId="5973A0B7" w:rsidR="007E2D43" w:rsidRPr="00187AC1" w:rsidRDefault="00323AA8" w:rsidP="00187AC1">
            <w:r>
              <w:t xml:space="preserve">This picture book uses exclusively visual language to explore the lives of </w:t>
            </w:r>
            <w:r w:rsidR="00575CA1">
              <w:t xml:space="preserve">2 </w:t>
            </w:r>
            <w:r>
              <w:t xml:space="preserve">families – one living in Australia and one living in Morocco. </w:t>
            </w:r>
            <w:r w:rsidR="000461A9">
              <w:t xml:space="preserve">There are interesting reading pathways to explore in this text and it </w:t>
            </w:r>
            <w:r w:rsidR="00952635">
              <w:t>includes different cultural perspectives.</w:t>
            </w:r>
          </w:p>
          <w:p w14:paraId="64F2E585" w14:textId="2F4E6A1D" w:rsidR="007E2D43" w:rsidRPr="00187AC1" w:rsidRDefault="3BEF59C6" w:rsidP="00187AC1">
            <w:r>
              <w:t>Through the study of this text</w:t>
            </w:r>
            <w:r w:rsidR="38B1DE21">
              <w:t>,</w:t>
            </w:r>
            <w:r w:rsidR="007336DC">
              <w:t xml:space="preserve"> students </w:t>
            </w:r>
            <w:r w:rsidR="1DD89D1E">
              <w:t>will</w:t>
            </w:r>
            <w:r w:rsidR="007336DC">
              <w:t xml:space="preserve"> analyse how meaning is created and create personal, creative and critical texts for a range of audiences.</w:t>
            </w:r>
          </w:p>
        </w:tc>
      </w:tr>
      <w:tr w:rsidR="0008017D" w14:paraId="458D8976" w14:textId="77777777" w:rsidTr="00327572">
        <w:trPr>
          <w:cnfStyle w:val="000000010000" w:firstRow="0" w:lastRow="0" w:firstColumn="0" w:lastColumn="0" w:oddVBand="0" w:evenVBand="0" w:oddHBand="0" w:evenHBand="1" w:firstRowFirstColumn="0" w:firstRowLastColumn="0" w:lastRowFirstColumn="0" w:lastRowLastColumn="0"/>
        </w:trPr>
        <w:tc>
          <w:tcPr>
            <w:tcW w:w="1667" w:type="pct"/>
          </w:tcPr>
          <w:p w14:paraId="5720FE60" w14:textId="5F75CC6C" w:rsidR="0008017D" w:rsidRPr="002B3B02" w:rsidRDefault="000C319B" w:rsidP="00066CC1">
            <w:r w:rsidRPr="00D22852">
              <w:lastRenderedPageBreak/>
              <w:t>J</w:t>
            </w:r>
            <w:r w:rsidRPr="002B3B02">
              <w:t>ones V</w:t>
            </w:r>
            <w:r>
              <w:rPr>
                <w:bCs/>
              </w:rPr>
              <w:t xml:space="preserve"> </w:t>
            </w:r>
            <w:r w:rsidR="00A3077B" w:rsidRPr="002B3B02">
              <w:t>(</w:t>
            </w:r>
            <w:r w:rsidR="002D34E4" w:rsidRPr="002B3B02">
              <w:t>19</w:t>
            </w:r>
            <w:r w:rsidR="007E6885" w:rsidRPr="002B3B02">
              <w:t xml:space="preserve"> December </w:t>
            </w:r>
            <w:r w:rsidR="00A3077B" w:rsidRPr="002B3B02">
              <w:t xml:space="preserve">2022) </w:t>
            </w:r>
            <w:r w:rsidR="0008017D" w:rsidRPr="002B3B02">
              <w:t>‘</w:t>
            </w:r>
            <w:hyperlink r:id="rId17" w:history="1">
              <w:r w:rsidR="0008017D" w:rsidRPr="002259CF">
                <w:rPr>
                  <w:rStyle w:val="Hyperlink"/>
                </w:rPr>
                <w:t xml:space="preserve">Hermidale </w:t>
              </w:r>
              <w:r w:rsidR="00975A82" w:rsidRPr="002259CF">
                <w:rPr>
                  <w:rStyle w:val="Hyperlink"/>
                </w:rPr>
                <w:t>reap</w:t>
              </w:r>
              <w:r w:rsidR="0008017D" w:rsidRPr="002259CF">
                <w:rPr>
                  <w:rStyle w:val="Hyperlink"/>
                </w:rPr>
                <w:t>s a tonne of learning</w:t>
              </w:r>
              <w:r w:rsidR="00975A82" w:rsidRPr="002259CF">
                <w:rPr>
                  <w:rStyle w:val="Hyperlink"/>
                </w:rPr>
                <w:t xml:space="preserve"> with crop’s harvest</w:t>
              </w:r>
              <w:r w:rsidR="0008017D" w:rsidRPr="002259CF">
                <w:rPr>
                  <w:rStyle w:val="Hyperlink"/>
                </w:rPr>
                <w:t>’</w:t>
              </w:r>
            </w:hyperlink>
            <w:r w:rsidR="00F03E55" w:rsidRPr="002B3B02">
              <w:t>, NSW Department of Education</w:t>
            </w:r>
            <w:r w:rsidR="00033BFD">
              <w:t>.</w:t>
            </w:r>
          </w:p>
        </w:tc>
        <w:tc>
          <w:tcPr>
            <w:tcW w:w="1667" w:type="pct"/>
          </w:tcPr>
          <w:p w14:paraId="27CB9F90" w14:textId="065139BF" w:rsidR="0008017D" w:rsidRDefault="374F3FFB" w:rsidP="00187AC1">
            <w:pPr>
              <w:rPr>
                <w:rFonts w:eastAsia="Arial"/>
              </w:rPr>
            </w:pPr>
            <w:r>
              <w:t xml:space="preserve">This news </w:t>
            </w:r>
            <w:r w:rsidR="10580C1D">
              <w:t>media report</w:t>
            </w:r>
            <w:r>
              <w:t xml:space="preserve"> is a</w:t>
            </w:r>
            <w:r w:rsidR="3B0E6BB6">
              <w:t xml:space="preserve"> </w:t>
            </w:r>
            <w:r w:rsidR="77F28B07">
              <w:t>moderately complex</w:t>
            </w:r>
            <w:r>
              <w:t xml:space="preserve"> text as per the </w:t>
            </w:r>
            <w:hyperlink r:id="rId18">
              <w:r w:rsidRPr="4ED3B76D">
                <w:rPr>
                  <w:rStyle w:val="Hyperlink"/>
                </w:rPr>
                <w:t>NLLP (V</w:t>
              </w:r>
              <w:r w:rsidR="00993F43">
                <w:rPr>
                  <w:rStyle w:val="Hyperlink"/>
                </w:rPr>
                <w:t>3</w:t>
              </w:r>
              <w:r w:rsidRPr="4ED3B76D">
                <w:rPr>
                  <w:rStyle w:val="Hyperlink"/>
                </w:rPr>
                <w:t>)</w:t>
              </w:r>
            </w:hyperlink>
            <w:r>
              <w:t xml:space="preserve"> in that it requires students to</w:t>
            </w:r>
            <w:r w:rsidR="1C93DD16">
              <w:t xml:space="preserve"> reflect on the concepts of representation and code and convention.</w:t>
            </w:r>
            <w:r w:rsidR="084294F3">
              <w:t xml:space="preserve"> </w:t>
            </w:r>
            <w:r w:rsidR="1A6F595F" w:rsidRPr="008036B7">
              <w:rPr>
                <w:rStyle w:val="Strong"/>
              </w:rPr>
              <w:t>EN4-RVL-01</w:t>
            </w:r>
            <w:r w:rsidR="020074F1">
              <w:t xml:space="preserve"> requires students to read texts </w:t>
            </w:r>
            <w:r w:rsidR="00205DBA">
              <w:t>that are complex</w:t>
            </w:r>
            <w:r w:rsidR="020074F1">
              <w:t xml:space="preserve"> in </w:t>
            </w:r>
            <w:r w:rsidR="00205DBA">
              <w:t>their ideas and construction.</w:t>
            </w:r>
            <w:r w:rsidR="020074F1">
              <w:t xml:space="preserve"> The text helps meet the </w:t>
            </w:r>
            <w:hyperlink r:id="rId19">
              <w:r w:rsidR="020074F1" w:rsidRPr="0D4E4C65">
                <w:rPr>
                  <w:rStyle w:val="Hyperlink"/>
                </w:rPr>
                <w:t>Text requirements for English 7</w:t>
              </w:r>
              <w:r w:rsidR="00A93290">
                <w:rPr>
                  <w:rStyle w:val="Hyperlink"/>
                </w:rPr>
                <w:t>–</w:t>
              </w:r>
              <w:r w:rsidR="020074F1" w:rsidRPr="0D4E4C65">
                <w:rPr>
                  <w:rStyle w:val="Hyperlink"/>
                </w:rPr>
                <w:t>10</w:t>
              </w:r>
            </w:hyperlink>
            <w:r w:rsidR="020074F1">
              <w:t xml:space="preserve">: </w:t>
            </w:r>
            <w:r w:rsidR="752C7B09">
              <w:t>engage meaningfully with</w:t>
            </w:r>
            <w:r w:rsidR="4603362B" w:rsidRPr="6104E969">
              <w:t xml:space="preserve"> a range of types of texts inclusive of multimodal and digital texts and gives students experiences of a range of fiction and non-fiction texts</w:t>
            </w:r>
            <w:r w:rsidR="7DF1CB15" w:rsidRPr="6104E969">
              <w:t>.</w:t>
            </w:r>
          </w:p>
        </w:tc>
        <w:tc>
          <w:tcPr>
            <w:tcW w:w="1666" w:type="pct"/>
          </w:tcPr>
          <w:p w14:paraId="1DA2F8E8" w14:textId="43E96139" w:rsidR="0008017D" w:rsidRDefault="00027B54" w:rsidP="45EAB0F3">
            <w:r>
              <w:t xml:space="preserve">This </w:t>
            </w:r>
            <w:r w:rsidR="1CD25FCA">
              <w:t>news media report</w:t>
            </w:r>
            <w:r>
              <w:t xml:space="preserve"> </w:t>
            </w:r>
            <w:r w:rsidR="5EBA429C">
              <w:t>is a non-fiction digital text by an Australian composer</w:t>
            </w:r>
            <w:r w:rsidR="4915EDD6">
              <w:t xml:space="preserve"> that </w:t>
            </w:r>
            <w:r>
              <w:t xml:space="preserve">deals with </w:t>
            </w:r>
            <w:r w:rsidR="6161B27D">
              <w:t xml:space="preserve">primary school students </w:t>
            </w:r>
            <w:r w:rsidR="2CD1A59D">
              <w:t xml:space="preserve">learning </w:t>
            </w:r>
            <w:r w:rsidR="6161B27D">
              <w:t xml:space="preserve">about </w:t>
            </w:r>
            <w:r w:rsidR="15B95230">
              <w:t>and actively part</w:t>
            </w:r>
            <w:r w:rsidR="6D6F11AE">
              <w:t>ic</w:t>
            </w:r>
            <w:r w:rsidR="15B95230">
              <w:t xml:space="preserve">ipating in </w:t>
            </w:r>
            <w:r w:rsidR="6161B27D">
              <w:t>farming practices</w:t>
            </w:r>
            <w:r w:rsidR="00C41FE0">
              <w:t>.</w:t>
            </w:r>
          </w:p>
          <w:p w14:paraId="49B5265D" w14:textId="07A19B29" w:rsidR="0008017D" w:rsidRDefault="156BD1A1" w:rsidP="00187AC1">
            <w:r>
              <w:t>Through the study of this text</w:t>
            </w:r>
            <w:r w:rsidR="7386FDAD">
              <w:t>,</w:t>
            </w:r>
            <w:r w:rsidR="00831D53">
              <w:t xml:space="preserve"> students </w:t>
            </w:r>
            <w:r w:rsidR="55D28C1F">
              <w:t xml:space="preserve">will </w:t>
            </w:r>
            <w:r w:rsidR="00831D53">
              <w:t>use a range of strategies to read texts and analyse how meaning is created.</w:t>
            </w:r>
          </w:p>
        </w:tc>
      </w:tr>
      <w:tr w:rsidR="00404DE3" w:rsidRPr="00404DE3" w14:paraId="1EE9BCD0" w14:textId="77777777" w:rsidTr="00327572">
        <w:trPr>
          <w:cnfStyle w:val="000000100000" w:firstRow="0" w:lastRow="0" w:firstColumn="0" w:lastColumn="0" w:oddVBand="0" w:evenVBand="0" w:oddHBand="1" w:evenHBand="0" w:firstRowFirstColumn="0" w:firstRowLastColumn="0" w:lastRowFirstColumn="0" w:lastRowLastColumn="0"/>
        </w:trPr>
        <w:tc>
          <w:tcPr>
            <w:tcW w:w="1667" w:type="pct"/>
          </w:tcPr>
          <w:p w14:paraId="6B7F7585" w14:textId="2007A281" w:rsidR="00424379" w:rsidRDefault="00486029" w:rsidP="00D64C0F">
            <w:pPr>
              <w:rPr>
                <w:bCs/>
              </w:rPr>
            </w:pPr>
            <w:r w:rsidRPr="007B17B1">
              <w:t xml:space="preserve">Adamson R </w:t>
            </w:r>
            <w:r w:rsidR="00056904" w:rsidRPr="007B17B1">
              <w:t>(200</w:t>
            </w:r>
            <w:r w:rsidR="008D432B">
              <w:t>9</w:t>
            </w:r>
            <w:r w:rsidR="00056904" w:rsidRPr="007B17B1">
              <w:t>)</w:t>
            </w:r>
            <w:r w:rsidRPr="007B17B1">
              <w:t xml:space="preserve"> </w:t>
            </w:r>
            <w:r w:rsidR="00791F34" w:rsidRPr="007B17B1">
              <w:t>‘Eurydice and the Tawny Frogmouth</w:t>
            </w:r>
            <w:r w:rsidR="000C3409" w:rsidRPr="007B17B1">
              <w:t xml:space="preserve">’ </w:t>
            </w:r>
            <w:r w:rsidR="00056904" w:rsidRPr="007B17B1">
              <w:t>[poem]</w:t>
            </w:r>
            <w:r w:rsidR="00D64C0F" w:rsidRPr="007B17B1">
              <w:t>.</w:t>
            </w:r>
          </w:p>
          <w:p w14:paraId="379A260B" w14:textId="2EC13778" w:rsidR="00404DE3" w:rsidRPr="007B17B1" w:rsidRDefault="00424379" w:rsidP="002426F6">
            <w:r w:rsidRPr="007B17B1">
              <w:t xml:space="preserve">Kelly P </w:t>
            </w:r>
            <w:r w:rsidR="006215CD" w:rsidRPr="007B17B1">
              <w:t>(2021)</w:t>
            </w:r>
            <w:r w:rsidRPr="007B17B1">
              <w:t xml:space="preserve"> </w:t>
            </w:r>
            <w:r w:rsidR="004F1280" w:rsidRPr="007B17B1">
              <w:t>‘Eurydice and the Tawny Frogmouth’ [</w:t>
            </w:r>
            <w:r w:rsidR="002426F6" w:rsidRPr="007B17B1">
              <w:t>song</w:t>
            </w:r>
            <w:r w:rsidR="00670CC6" w:rsidRPr="007B17B1">
              <w:t xml:space="preserve">] </w:t>
            </w:r>
            <w:r w:rsidR="00654EB5" w:rsidRPr="007B17B1">
              <w:t>[M</w:t>
            </w:r>
            <w:r w:rsidR="002426F6" w:rsidRPr="007B17B1">
              <w:t xml:space="preserve">usic video </w:t>
            </w:r>
            <w:r w:rsidR="007D2905" w:rsidRPr="007B17B1">
              <w:t>directed by Sian Darling</w:t>
            </w:r>
            <w:r w:rsidR="00654EB5" w:rsidRPr="007B17B1">
              <w:t>].</w:t>
            </w:r>
          </w:p>
        </w:tc>
        <w:tc>
          <w:tcPr>
            <w:tcW w:w="1667" w:type="pct"/>
          </w:tcPr>
          <w:p w14:paraId="3B3D44B5" w14:textId="43A485AC" w:rsidR="00205DBA" w:rsidRDefault="202352AC" w:rsidP="00205DBA">
            <w:r>
              <w:t xml:space="preserve">This poem is </w:t>
            </w:r>
            <w:r w:rsidR="5CAC7825">
              <w:t>a complex</w:t>
            </w:r>
            <w:r>
              <w:t xml:space="preserve"> text as per the </w:t>
            </w:r>
            <w:hyperlink r:id="rId20">
              <w:r w:rsidRPr="3A24CF04">
                <w:rPr>
                  <w:rStyle w:val="Hyperlink"/>
                </w:rPr>
                <w:t>NLLP (V</w:t>
              </w:r>
              <w:r w:rsidR="00993F43">
                <w:rPr>
                  <w:rStyle w:val="Hyperlink"/>
                </w:rPr>
                <w:t>3</w:t>
              </w:r>
              <w:r w:rsidRPr="3A24CF04">
                <w:rPr>
                  <w:rStyle w:val="Hyperlink"/>
                </w:rPr>
                <w:t>)</w:t>
              </w:r>
            </w:hyperlink>
            <w:r>
              <w:t xml:space="preserve"> in that it requires students to reflect on the concepts of theme and connotation, imagery and symbolism.</w:t>
            </w:r>
            <w:r w:rsidR="381B5647">
              <w:t xml:space="preserve"> </w:t>
            </w:r>
            <w:r w:rsidR="00205DBA" w:rsidRPr="008036B7">
              <w:rPr>
                <w:rStyle w:val="Strong"/>
              </w:rPr>
              <w:t>EN4-RVL-01</w:t>
            </w:r>
            <w:r w:rsidR="00205DBA">
              <w:t xml:space="preserve"> requires students to read texts that are complex in their ideas and construction.</w:t>
            </w:r>
          </w:p>
          <w:p w14:paraId="2FB2582D" w14:textId="105F263D" w:rsidR="0023038A" w:rsidRPr="00187AC1" w:rsidRDefault="3C4D1100" w:rsidP="00E155B1">
            <w:r>
              <w:t xml:space="preserve">The poem helps meet the </w:t>
            </w:r>
            <w:hyperlink r:id="rId21">
              <w:r w:rsidRPr="3A24CF04">
                <w:rPr>
                  <w:rStyle w:val="Hyperlink"/>
                </w:rPr>
                <w:t>Text requirements for English 7</w:t>
              </w:r>
              <w:r w:rsidR="00A93290">
                <w:rPr>
                  <w:rStyle w:val="Hyperlink"/>
                </w:rPr>
                <w:t>–</w:t>
              </w:r>
              <w:r w:rsidRPr="3A24CF04">
                <w:rPr>
                  <w:rStyle w:val="Hyperlink"/>
                </w:rPr>
                <w:t>10</w:t>
              </w:r>
            </w:hyperlink>
            <w:r>
              <w:t xml:space="preserve">: engage meaningfully with </w:t>
            </w:r>
            <w:r w:rsidR="00205DBA">
              <w:lastRenderedPageBreak/>
              <w:t>quality literature by Australian authors</w:t>
            </w:r>
            <w:r w:rsidR="7F3F916A">
              <w:t xml:space="preserve"> and explore types of texts inclusive of short prose, visual, spoken, multimodal and digital texts.</w:t>
            </w:r>
            <w:r w:rsidR="00205DBA">
              <w:t xml:space="preserve"> The song and music video version are both composed by Australian artists.</w:t>
            </w:r>
          </w:p>
        </w:tc>
        <w:tc>
          <w:tcPr>
            <w:tcW w:w="1666" w:type="pct"/>
          </w:tcPr>
          <w:p w14:paraId="17267C6D" w14:textId="5828A11D" w:rsidR="5A7E0388" w:rsidRDefault="5A7E0388" w:rsidP="072056B7">
            <w:pPr>
              <w:rPr>
                <w:rFonts w:eastAsia="Arial"/>
              </w:rPr>
            </w:pPr>
            <w:r w:rsidRPr="072056B7">
              <w:lastRenderedPageBreak/>
              <w:t>This poem is by an Australian poet. It explores themes about the environment and nature with an inferred representation of love. These themes are adapted in the song and visual forms with the intertextuality creating new meanings</w:t>
            </w:r>
            <w:r w:rsidR="7454CC5D" w:rsidRPr="072056B7">
              <w:t>.</w:t>
            </w:r>
          </w:p>
          <w:p w14:paraId="67ED8A91" w14:textId="0DB864C9" w:rsidR="00B3245F" w:rsidRPr="00187AC1" w:rsidRDefault="5D1C503C" w:rsidP="007F0B7D">
            <w:r>
              <w:t>S</w:t>
            </w:r>
            <w:r w:rsidR="00205DBA">
              <w:t>tudents</w:t>
            </w:r>
            <w:r w:rsidR="042D45C1">
              <w:t xml:space="preserve"> will</w:t>
            </w:r>
            <w:r w:rsidR="00205DBA">
              <w:t xml:space="preserve"> </w:t>
            </w:r>
            <w:r w:rsidR="0DDD50CE">
              <w:t>undertake activities</w:t>
            </w:r>
            <w:r w:rsidR="00205DBA" w:rsidRPr="74EBE904">
              <w:t xml:space="preserve"> to </w:t>
            </w:r>
            <w:r w:rsidR="00205DBA">
              <w:t>d</w:t>
            </w:r>
            <w:r w:rsidR="00205DBA" w:rsidRPr="74EBE904">
              <w:t xml:space="preserve">emonstrate </w:t>
            </w:r>
            <w:r w:rsidR="4972F747">
              <w:t>their</w:t>
            </w:r>
            <w:r w:rsidR="00205DBA" w:rsidRPr="74EBE904">
              <w:t xml:space="preserve"> understanding of </w:t>
            </w:r>
            <w:r w:rsidR="5321F2E7">
              <w:t>the</w:t>
            </w:r>
            <w:r w:rsidR="00205DBA">
              <w:t xml:space="preserve"> text</w:t>
            </w:r>
            <w:r w:rsidR="00205DBA" w:rsidRPr="74EBE904">
              <w:t xml:space="preserve"> </w:t>
            </w:r>
            <w:r w:rsidR="38E51EEC">
              <w:t xml:space="preserve">and </w:t>
            </w:r>
            <w:r w:rsidR="38E51EEC">
              <w:lastRenderedPageBreak/>
              <w:t>how it</w:t>
            </w:r>
            <w:r w:rsidR="00205DBA">
              <w:t xml:space="preserve"> </w:t>
            </w:r>
            <w:r w:rsidR="2E837F62">
              <w:t>communicate</w:t>
            </w:r>
            <w:r w:rsidR="6D0FB25A">
              <w:t>s</w:t>
            </w:r>
            <w:r w:rsidR="00205DBA" w:rsidRPr="74EBE904">
              <w:t xml:space="preserve"> ideas, experiences and values</w:t>
            </w:r>
            <w:r w:rsidR="00205DBA">
              <w:t xml:space="preserve"> </w:t>
            </w:r>
            <w:r w:rsidR="0D098C6B">
              <w:t>to its audience.</w:t>
            </w:r>
          </w:p>
        </w:tc>
      </w:tr>
      <w:tr w:rsidR="00327572" w:rsidRPr="00404DE3" w14:paraId="7A21CB1E" w14:textId="77777777" w:rsidTr="00327572">
        <w:trPr>
          <w:cnfStyle w:val="000000010000" w:firstRow="0" w:lastRow="0" w:firstColumn="0" w:lastColumn="0" w:oddVBand="0" w:evenVBand="0" w:oddHBand="0" w:evenHBand="1" w:firstRowFirstColumn="0" w:firstRowLastColumn="0" w:lastRowFirstColumn="0" w:lastRowLastColumn="0"/>
        </w:trPr>
        <w:tc>
          <w:tcPr>
            <w:tcW w:w="1667" w:type="pct"/>
          </w:tcPr>
          <w:p w14:paraId="043DF950" w14:textId="2FCAC223" w:rsidR="00327572" w:rsidRPr="007B17B1" w:rsidRDefault="00327572" w:rsidP="00327572">
            <w:r w:rsidRPr="007B17B1">
              <w:lastRenderedPageBreak/>
              <w:t xml:space="preserve">Seymour J (2022) </w:t>
            </w:r>
            <w:r w:rsidRPr="00BD1023">
              <w:rPr>
                <w:i/>
              </w:rPr>
              <w:t>Open Your Heart to Country</w:t>
            </w:r>
            <w:r w:rsidRPr="007B17B1">
              <w:t xml:space="preserve">, </w:t>
            </w:r>
            <w:r w:rsidRPr="00112AFA">
              <w:t xml:space="preserve">Magabala Books Aboriginal Corporation, Broome, </w:t>
            </w:r>
            <w:r>
              <w:t>Australia</w:t>
            </w:r>
            <w:r w:rsidRPr="007B17B1">
              <w:t>, ISBN: 9781922613769.</w:t>
            </w:r>
          </w:p>
        </w:tc>
        <w:tc>
          <w:tcPr>
            <w:tcW w:w="1667" w:type="pct"/>
          </w:tcPr>
          <w:p w14:paraId="10869302" w14:textId="77777777" w:rsidR="00327572" w:rsidRDefault="00327572" w:rsidP="00327572">
            <w:r>
              <w:t xml:space="preserve">This picture book is a moderately complex text as per the </w:t>
            </w:r>
            <w:hyperlink r:id="rId22">
              <w:r w:rsidRPr="4ED3B76D">
                <w:rPr>
                  <w:rStyle w:val="Hyperlink"/>
                </w:rPr>
                <w:t>NLLP (V</w:t>
              </w:r>
              <w:r>
                <w:rPr>
                  <w:rStyle w:val="Hyperlink"/>
                </w:rPr>
                <w:t>3</w:t>
              </w:r>
              <w:r w:rsidRPr="4ED3B76D">
                <w:rPr>
                  <w:rStyle w:val="Hyperlink"/>
                </w:rPr>
                <w:t>)</w:t>
              </w:r>
            </w:hyperlink>
            <w:r>
              <w:t xml:space="preserve"> in that it requires students to reflect on the concepts of perspective, representation and connotation, imagery and symbol. </w:t>
            </w:r>
            <w:r w:rsidRPr="008036B7">
              <w:rPr>
                <w:rStyle w:val="Strong"/>
              </w:rPr>
              <w:t>EN4-RVL-01</w:t>
            </w:r>
            <w:r>
              <w:t xml:space="preserve"> requires students to read texts that are </w:t>
            </w:r>
            <w:r w:rsidRPr="2055F10A">
              <w:t>complex</w:t>
            </w:r>
            <w:r>
              <w:t xml:space="preserve"> in their ideas and construction.</w:t>
            </w:r>
          </w:p>
          <w:p w14:paraId="58922A68" w14:textId="15C2627C" w:rsidR="00327572" w:rsidRPr="29FFE376" w:rsidRDefault="00327572" w:rsidP="00327572">
            <w:pPr>
              <w:rPr>
                <w:rFonts w:eastAsia="Arial"/>
              </w:rPr>
            </w:pPr>
            <w:r>
              <w:t xml:space="preserve">This book helps meet the </w:t>
            </w:r>
            <w:hyperlink r:id="rId23">
              <w:r w:rsidRPr="4ED3B76D">
                <w:rPr>
                  <w:rStyle w:val="Hyperlink"/>
                </w:rPr>
                <w:t>Text requirements for English 7</w:t>
              </w:r>
              <w:r>
                <w:rPr>
                  <w:rStyle w:val="Hyperlink"/>
                </w:rPr>
                <w:t>–</w:t>
              </w:r>
              <w:r w:rsidRPr="4ED3B76D">
                <w:rPr>
                  <w:rStyle w:val="Hyperlink"/>
                </w:rPr>
                <w:t>10</w:t>
              </w:r>
            </w:hyperlink>
            <w:r>
              <w:t>: engage meaningfully with visual texts by Aboriginal and Torres Strait Islander authors.</w:t>
            </w:r>
          </w:p>
        </w:tc>
        <w:tc>
          <w:tcPr>
            <w:tcW w:w="1666" w:type="pct"/>
          </w:tcPr>
          <w:p w14:paraId="5D48EFB5" w14:textId="77777777" w:rsidR="00327572" w:rsidRDefault="00327572" w:rsidP="00327572">
            <w:r w:rsidRPr="00E344A7">
              <w:t>This text is written from a D</w:t>
            </w:r>
            <w:r>
              <w:t>h</w:t>
            </w:r>
            <w:r w:rsidRPr="00E344A7">
              <w:t>arug perspective. It examines the deep relationship that Aboriginal and/or Torres Strait Islander peoples have with nature and the land. The accompanying book features striking visuals of the natural world and is told through a combination of D</w:t>
            </w:r>
            <w:r>
              <w:t>h</w:t>
            </w:r>
            <w:r w:rsidRPr="00E344A7">
              <w:t xml:space="preserve">arug and English languages, with several reading options available. Students will employ a variety of </w:t>
            </w:r>
            <w:r>
              <w:t>strategies</w:t>
            </w:r>
            <w:r w:rsidRPr="00E344A7">
              <w:t xml:space="preserve"> to read</w:t>
            </w:r>
            <w:r>
              <w:t xml:space="preserve"> and</w:t>
            </w:r>
            <w:r w:rsidRPr="00E344A7">
              <w:t xml:space="preserve"> analyse text, while gaining insights into how meaning is crafted. Students will also showcase their comprehension on how text represents concepts, encounters, and the values of Aboriginal and/or Torres Strait Islander cultures</w:t>
            </w:r>
            <w:r>
              <w:t>.</w:t>
            </w:r>
          </w:p>
          <w:p w14:paraId="7A71C865" w14:textId="5220E997" w:rsidR="00327572" w:rsidRDefault="00327572" w:rsidP="00327572">
            <w:pPr>
              <w:pStyle w:val="FeatureBox2"/>
            </w:pPr>
            <w:r w:rsidRPr="00902CDF">
              <w:rPr>
                <w:b/>
                <w:bCs/>
              </w:rPr>
              <w:lastRenderedPageBreak/>
              <w:t>Teacher note:</w:t>
            </w:r>
            <w:r>
              <w:t xml:space="preserve"> the teaching and learning program uses the spelling ‘Dharug’ as this is the spelling used in this picture book.</w:t>
            </w:r>
          </w:p>
        </w:tc>
      </w:tr>
      <w:tr w:rsidR="00517A66" w:rsidRPr="00404DE3" w14:paraId="42352E75" w14:textId="77777777" w:rsidTr="00327572">
        <w:trPr>
          <w:cnfStyle w:val="000000100000" w:firstRow="0" w:lastRow="0" w:firstColumn="0" w:lastColumn="0" w:oddVBand="0" w:evenVBand="0" w:oddHBand="1" w:evenHBand="0" w:firstRowFirstColumn="0" w:firstRowLastColumn="0" w:lastRowFirstColumn="0" w:lastRowLastColumn="0"/>
        </w:trPr>
        <w:tc>
          <w:tcPr>
            <w:tcW w:w="1667" w:type="pct"/>
          </w:tcPr>
          <w:p w14:paraId="63474D54" w14:textId="7FE22DC6" w:rsidR="00517A66" w:rsidRPr="007B17B1" w:rsidRDefault="00F720D5" w:rsidP="00066CC1">
            <w:r w:rsidRPr="007B17B1">
              <w:lastRenderedPageBreak/>
              <w:t xml:space="preserve">Clay-Smith G (2022) </w:t>
            </w:r>
            <w:r w:rsidR="7D5133E7" w:rsidRPr="007B17B1">
              <w:rPr>
                <w:i/>
              </w:rPr>
              <w:t>Visible</w:t>
            </w:r>
            <w:r w:rsidR="00327572" w:rsidRPr="007B17B1">
              <w:t>,</w:t>
            </w:r>
            <w:r w:rsidR="34A5713F" w:rsidRPr="007B17B1">
              <w:t xml:space="preserve"> </w:t>
            </w:r>
            <w:r w:rsidR="41383325" w:rsidRPr="007B17B1">
              <w:t xml:space="preserve">NSW Department of Education, </w:t>
            </w:r>
            <w:r w:rsidR="00327572" w:rsidRPr="007B17B1">
              <w:t>CApture</w:t>
            </w:r>
            <w:r w:rsidR="41383325" w:rsidRPr="007B17B1">
              <w:t xml:space="preserve">, </w:t>
            </w:r>
            <w:r w:rsidR="00E26C2D" w:rsidRPr="007B17B1">
              <w:t>Australia</w:t>
            </w:r>
            <w:r w:rsidR="41383325" w:rsidRPr="007B17B1">
              <w:t>, accessed 19 June 2023.</w:t>
            </w:r>
          </w:p>
        </w:tc>
        <w:tc>
          <w:tcPr>
            <w:tcW w:w="1667" w:type="pct"/>
          </w:tcPr>
          <w:p w14:paraId="2D1AFD68" w14:textId="46F7952B" w:rsidR="00517A66" w:rsidRDefault="35B1B04F" w:rsidP="36FAEA3A">
            <w:pPr>
              <w:rPr>
                <w:rFonts w:eastAsia="Arial"/>
              </w:rPr>
            </w:pPr>
            <w:r w:rsidRPr="29FFE376">
              <w:rPr>
                <w:rFonts w:eastAsia="Arial"/>
              </w:rPr>
              <w:t xml:space="preserve">This short film is a </w:t>
            </w:r>
            <w:r w:rsidR="4DB86ABD" w:rsidRPr="29FFE376">
              <w:rPr>
                <w:rFonts w:eastAsia="Arial"/>
              </w:rPr>
              <w:t>complex text</w:t>
            </w:r>
            <w:r w:rsidR="337173BA" w:rsidRPr="29FFE376">
              <w:rPr>
                <w:rFonts w:eastAsia="Arial"/>
              </w:rPr>
              <w:t xml:space="preserve"> </w:t>
            </w:r>
            <w:r w:rsidR="337173BA">
              <w:t xml:space="preserve">as per the </w:t>
            </w:r>
            <w:hyperlink r:id="rId24">
              <w:r w:rsidR="337173BA" w:rsidRPr="29FFE376">
                <w:rPr>
                  <w:rStyle w:val="Hyperlink"/>
                </w:rPr>
                <w:t>NLLP (</w:t>
              </w:r>
              <w:r w:rsidR="00327572" w:rsidRPr="29FFE376">
                <w:rPr>
                  <w:rStyle w:val="Hyperlink"/>
                </w:rPr>
                <w:t>V</w:t>
              </w:r>
              <w:r w:rsidR="00327572">
                <w:rPr>
                  <w:rStyle w:val="Hyperlink"/>
                </w:rPr>
                <w:t>3</w:t>
              </w:r>
              <w:r w:rsidR="337173BA" w:rsidRPr="29FFE376">
                <w:rPr>
                  <w:rStyle w:val="Hyperlink"/>
                </w:rPr>
                <w:t>)</w:t>
              </w:r>
            </w:hyperlink>
            <w:r w:rsidR="337173BA">
              <w:t xml:space="preserve"> in that it </w:t>
            </w:r>
            <w:r w:rsidR="00732D6D">
              <w:t>uses structura</w:t>
            </w:r>
            <w:r w:rsidR="00C94D77">
              <w:t xml:space="preserve">l features to enhance </w:t>
            </w:r>
            <w:r w:rsidR="00476377">
              <w:t>meaning</w:t>
            </w:r>
            <w:r w:rsidR="00EE7517">
              <w:t xml:space="preserve"> and</w:t>
            </w:r>
            <w:r w:rsidR="007E01C4">
              <w:t xml:space="preserve"> it contains unique structural elements </w:t>
            </w:r>
            <w:r w:rsidR="005C5483">
              <w:t>that may dis</w:t>
            </w:r>
            <w:r w:rsidR="002F49E5">
              <w:t xml:space="preserve">rupt meaning </w:t>
            </w:r>
            <w:r w:rsidR="009921B6">
              <w:t xml:space="preserve">for novice </w:t>
            </w:r>
            <w:r w:rsidR="00836BE9">
              <w:t xml:space="preserve">readers. </w:t>
            </w:r>
            <w:r w:rsidR="000557B2">
              <w:t>The text</w:t>
            </w:r>
            <w:r w:rsidR="00CF32BE">
              <w:t xml:space="preserve"> </w:t>
            </w:r>
            <w:r w:rsidR="337173BA">
              <w:t xml:space="preserve">requires students to reflect on </w:t>
            </w:r>
            <w:r w:rsidR="005C40CD">
              <w:t>complex and abstract</w:t>
            </w:r>
            <w:r w:rsidR="009160F1">
              <w:t xml:space="preserve"> ideas and </w:t>
            </w:r>
            <w:r w:rsidR="337173BA">
              <w:t>the concepts of</w:t>
            </w:r>
            <w:r w:rsidR="5168CB84">
              <w:t xml:space="preserve"> theme and codes and conventions. </w:t>
            </w:r>
            <w:r w:rsidR="5168CB84" w:rsidRPr="006D1BBB">
              <w:rPr>
                <w:rStyle w:val="Strong"/>
              </w:rPr>
              <w:t>EN4-RVL-01</w:t>
            </w:r>
            <w:r w:rsidR="5168CB84">
              <w:t xml:space="preserve"> requires students to read texts that are complex in their ideas and construction</w:t>
            </w:r>
            <w:r w:rsidR="007C27DC">
              <w:t>;</w:t>
            </w:r>
            <w:r w:rsidR="002C5F2F">
              <w:t xml:space="preserve"> on balance, this </w:t>
            </w:r>
            <w:r w:rsidR="005B0BE4">
              <w:t>film</w:t>
            </w:r>
            <w:r w:rsidR="002C5F2F">
              <w:t xml:space="preserve"> mostl</w:t>
            </w:r>
            <w:r w:rsidR="00CB5926">
              <w:t>y meet</w:t>
            </w:r>
            <w:r w:rsidR="006D1BBB">
              <w:t>s</w:t>
            </w:r>
            <w:r w:rsidR="00CB5926">
              <w:t xml:space="preserve"> the criteria for a complex text</w:t>
            </w:r>
            <w:r w:rsidR="5168CB84">
              <w:t>.</w:t>
            </w:r>
          </w:p>
          <w:p w14:paraId="416E7857" w14:textId="4BB28346" w:rsidR="00517A66" w:rsidRDefault="5168CB84" w:rsidP="42E9276F">
            <w:r>
              <w:t xml:space="preserve">The short film helps meet the </w:t>
            </w:r>
            <w:hyperlink r:id="rId25">
              <w:r w:rsidRPr="36FAEA3A">
                <w:rPr>
                  <w:rStyle w:val="Hyperlink"/>
                </w:rPr>
                <w:t>Text requirements for English 7</w:t>
              </w:r>
              <w:r w:rsidR="00327572">
                <w:rPr>
                  <w:rStyle w:val="Hyperlink"/>
                </w:rPr>
                <w:t>–</w:t>
              </w:r>
              <w:r w:rsidRPr="36FAEA3A">
                <w:rPr>
                  <w:rStyle w:val="Hyperlink"/>
                </w:rPr>
                <w:t>10</w:t>
              </w:r>
            </w:hyperlink>
            <w:r>
              <w:t>: engage meaningfully with</w:t>
            </w:r>
            <w:r w:rsidR="1664FE93">
              <w:t xml:space="preserve"> multimodal</w:t>
            </w:r>
            <w:r w:rsidR="539095AA">
              <w:t xml:space="preserve"> and digital texts that demonstrate</w:t>
            </w:r>
            <w:r w:rsidR="757E1005">
              <w:t xml:space="preserve"> diverse experiences</w:t>
            </w:r>
            <w:r w:rsidR="244A10F9">
              <w:t>.</w:t>
            </w:r>
          </w:p>
        </w:tc>
        <w:tc>
          <w:tcPr>
            <w:tcW w:w="1666" w:type="pct"/>
          </w:tcPr>
          <w:p w14:paraId="0548F2E4" w14:textId="75517831" w:rsidR="00517A66" w:rsidRDefault="0192DA37" w:rsidP="00187AC1">
            <w:r>
              <w:t>This short film</w:t>
            </w:r>
            <w:r w:rsidR="0AF6473E">
              <w:t xml:space="preserve"> follows the storyline of a female student’s longing to belong and feel accepted by her peers. </w:t>
            </w:r>
            <w:r w:rsidR="72CB2EE6">
              <w:t>The various</w:t>
            </w:r>
            <w:r w:rsidR="14AEA52B">
              <w:t xml:space="preserve"> codes and conventions</w:t>
            </w:r>
            <w:r w:rsidR="798F3BD2">
              <w:t xml:space="preserve"> used in the text allows the audience</w:t>
            </w:r>
            <w:r w:rsidR="14AEA52B">
              <w:t xml:space="preserve"> </w:t>
            </w:r>
            <w:r w:rsidR="303FA8D7">
              <w:t>to understand</w:t>
            </w:r>
            <w:r w:rsidR="14AEA52B">
              <w:t xml:space="preserve"> the student’s </w:t>
            </w:r>
            <w:r w:rsidR="7278086B">
              <w:t>feeling of</w:t>
            </w:r>
            <w:r w:rsidR="14AEA52B">
              <w:t xml:space="preserve"> loneliness due to her diverse background. </w:t>
            </w:r>
            <w:r w:rsidR="5E8A966C">
              <w:t>She strives to belong through chang</w:t>
            </w:r>
            <w:r w:rsidR="2E84D150">
              <w:t>ing</w:t>
            </w:r>
            <w:r w:rsidR="5E8A966C">
              <w:t xml:space="preserve"> her </w:t>
            </w:r>
            <w:r w:rsidR="2199D252">
              <w:t>identity</w:t>
            </w:r>
            <w:r w:rsidR="09688493">
              <w:t xml:space="preserve"> just so she can be visible and acknowledged by her peers. </w:t>
            </w:r>
          </w:p>
          <w:p w14:paraId="460B7FDD" w14:textId="6B43B241" w:rsidR="00517A66" w:rsidRDefault="219C05AF" w:rsidP="00187AC1">
            <w:r>
              <w:t>Through this text</w:t>
            </w:r>
            <w:r w:rsidR="0024719A">
              <w:t>,</w:t>
            </w:r>
            <w:r>
              <w:t xml:space="preserve"> students will examine how </w:t>
            </w:r>
            <w:r w:rsidR="70450CA2">
              <w:t>visual and multimodal</w:t>
            </w:r>
            <w:r>
              <w:t xml:space="preserve"> texts represent ideas</w:t>
            </w:r>
            <w:r w:rsidR="7EDB952C">
              <w:t>,</w:t>
            </w:r>
            <w:r>
              <w:t xml:space="preserve"> experiences and </w:t>
            </w:r>
            <w:r w:rsidR="674AD3C6">
              <w:t>values of people with diverse backgrounds</w:t>
            </w:r>
            <w:r w:rsidR="6DB17B4C">
              <w:t>.</w:t>
            </w:r>
          </w:p>
        </w:tc>
      </w:tr>
    </w:tbl>
    <w:p w14:paraId="6D0BFFD1" w14:textId="77777777" w:rsidR="00327572" w:rsidRPr="00205DBA" w:rsidRDefault="00327572" w:rsidP="00327572">
      <w:pPr>
        <w:rPr>
          <w:rStyle w:val="SubtleEmphasis"/>
          <w:rFonts w:eastAsia="Arial"/>
          <w:i w:val="0"/>
          <w:iCs w:val="0"/>
          <w:color w:val="000000" w:themeColor="text1"/>
          <w:lang w:val="en-US"/>
        </w:rPr>
      </w:pPr>
      <w:bookmarkStart w:id="15" w:name="_Hlk130408661"/>
      <w:bookmarkEnd w:id="15"/>
      <w:r w:rsidRPr="00085E0D">
        <w:lastRenderedPageBreak/>
        <w:t xml:space="preserve">Jeannie Baker (2010). </w:t>
      </w:r>
      <w:r w:rsidRPr="00DE7124">
        <w:rPr>
          <w:rStyle w:val="Emphasis"/>
        </w:rPr>
        <w:t>Mirror</w:t>
      </w:r>
      <w:r w:rsidRPr="00085E0D">
        <w:t xml:space="preserve">. </w:t>
      </w:r>
      <w:r w:rsidRPr="00085E0D">
        <w:rPr>
          <w:lang w:val="en-US"/>
        </w:rPr>
        <w:t>Reproduced and made available for copying and communication by NSW Department of Education for its educational purposes, used with permission. This resource is licensed up until May 2027.</w:t>
      </w:r>
    </w:p>
    <w:p w14:paraId="76B54E92" w14:textId="00E51B99" w:rsidR="3F1B1609" w:rsidRDefault="00765030" w:rsidP="38F3654F">
      <w:pPr>
        <w:rPr>
          <w:rFonts w:eastAsia="Arial"/>
          <w:color w:val="000000" w:themeColor="text1"/>
          <w:lang w:val="en-US"/>
        </w:rPr>
      </w:pPr>
      <w:r>
        <w:rPr>
          <w:rFonts w:eastAsia="Arial"/>
          <w:color w:val="000000" w:themeColor="text1"/>
          <w:lang w:val="en-US"/>
        </w:rPr>
        <w:t>Vivienne Jones (2022)</w:t>
      </w:r>
      <w:r w:rsidR="00B35633">
        <w:rPr>
          <w:rFonts w:eastAsia="Arial"/>
          <w:color w:val="000000" w:themeColor="text1"/>
          <w:lang w:val="en-US"/>
        </w:rPr>
        <w:t>. ‘</w:t>
      </w:r>
      <w:hyperlink r:id="rId26" w:history="1">
        <w:r w:rsidR="00B35633" w:rsidRPr="002F10BA">
          <w:rPr>
            <w:rStyle w:val="Hyperlink"/>
            <w:rFonts w:eastAsia="Arial"/>
            <w:lang w:val="en-US"/>
          </w:rPr>
          <w:t>Hermidale reaps a tonne of learning with crop’s harvest</w:t>
        </w:r>
        <w:r w:rsidR="00A74E78" w:rsidRPr="002F10BA">
          <w:rPr>
            <w:rStyle w:val="Hyperlink"/>
            <w:rFonts w:eastAsia="Arial"/>
            <w:lang w:val="en-US"/>
          </w:rPr>
          <w:t>’</w:t>
        </w:r>
      </w:hyperlink>
      <w:r w:rsidR="00A74E78">
        <w:rPr>
          <w:rFonts w:eastAsia="Arial"/>
          <w:color w:val="000000" w:themeColor="text1"/>
          <w:lang w:val="en-US"/>
        </w:rPr>
        <w:t xml:space="preserve">, </w:t>
      </w:r>
      <w:r w:rsidR="00A74E78" w:rsidRPr="002F10BA">
        <w:rPr>
          <w:rFonts w:eastAsia="Arial"/>
          <w:i/>
          <w:iCs/>
          <w:lang w:val="en-US"/>
        </w:rPr>
        <w:t>NSW Department of Education</w:t>
      </w:r>
      <w:r w:rsidR="00A74E78" w:rsidRPr="6521B749">
        <w:rPr>
          <w:rFonts w:eastAsia="Arial"/>
          <w:color w:val="000000" w:themeColor="text1"/>
          <w:lang w:val="en-US"/>
        </w:rPr>
        <w:t>.</w:t>
      </w:r>
      <w:r w:rsidR="00A74E78">
        <w:rPr>
          <w:rFonts w:eastAsia="Arial"/>
          <w:color w:val="000000" w:themeColor="text1"/>
          <w:lang w:val="en-US"/>
        </w:rPr>
        <w:t xml:space="preserve"> </w:t>
      </w:r>
      <w:r w:rsidR="00A74E78" w:rsidRPr="00A74E78">
        <w:rPr>
          <w:rFonts w:eastAsia="Arial"/>
          <w:color w:val="000000" w:themeColor="text1"/>
          <w:lang w:val="en-US"/>
        </w:rPr>
        <w:t>Reproduced and made available for copying and communication by NSW Department of Education for its educational purposes</w:t>
      </w:r>
      <w:r w:rsidR="00DC4B6A">
        <w:rPr>
          <w:rFonts w:eastAsia="Arial"/>
          <w:color w:val="000000" w:themeColor="text1"/>
          <w:lang w:val="en-US"/>
        </w:rPr>
        <w:t>.</w:t>
      </w:r>
    </w:p>
    <w:p w14:paraId="49927113" w14:textId="6EA45AC8" w:rsidR="50B2C309" w:rsidRDefault="00965D68" w:rsidP="072056B7">
      <w:pPr>
        <w:rPr>
          <w:rFonts w:eastAsia="Arial"/>
          <w:color w:val="000000" w:themeColor="text1"/>
          <w:lang w:val="en-US"/>
        </w:rPr>
      </w:pPr>
      <w:r w:rsidRPr="072056B7">
        <w:rPr>
          <w:rFonts w:eastAsia="Arial"/>
          <w:color w:val="000000" w:themeColor="text1"/>
          <w:lang w:val="en-US"/>
        </w:rPr>
        <w:t xml:space="preserve">Robert Adamson </w:t>
      </w:r>
      <w:r w:rsidR="006C2D12" w:rsidRPr="072056B7">
        <w:rPr>
          <w:rFonts w:eastAsia="Arial"/>
          <w:color w:val="000000" w:themeColor="text1"/>
          <w:lang w:val="en-US"/>
        </w:rPr>
        <w:t>(2009</w:t>
      </w:r>
      <w:r w:rsidR="004F7C44" w:rsidRPr="072056B7">
        <w:rPr>
          <w:rFonts w:eastAsia="Arial"/>
          <w:color w:val="000000" w:themeColor="text1"/>
          <w:lang w:val="en-US"/>
        </w:rPr>
        <w:t>). ‘Eurydice and the Tawny Frogmouth’</w:t>
      </w:r>
      <w:r w:rsidR="000E4DC9" w:rsidRPr="072056B7">
        <w:rPr>
          <w:rFonts w:eastAsia="Arial"/>
          <w:color w:val="000000" w:themeColor="text1"/>
          <w:lang w:val="en-US"/>
        </w:rPr>
        <w:t xml:space="preserve"> in </w:t>
      </w:r>
      <w:r w:rsidR="000E4DC9" w:rsidRPr="002F10BA">
        <w:rPr>
          <w:rStyle w:val="Emphasis"/>
        </w:rPr>
        <w:t>The Kingfisher’s Soul</w:t>
      </w:r>
      <w:r w:rsidR="00F40BBB" w:rsidRPr="072056B7">
        <w:rPr>
          <w:rFonts w:eastAsia="Arial"/>
          <w:color w:val="000000" w:themeColor="text1"/>
          <w:lang w:val="en-US"/>
        </w:rPr>
        <w:t xml:space="preserve"> (p. 50)</w:t>
      </w:r>
      <w:r w:rsidR="00A56DA3" w:rsidRPr="072056B7">
        <w:rPr>
          <w:rFonts w:eastAsia="Arial"/>
          <w:color w:val="000000" w:themeColor="text1"/>
          <w:lang w:val="en-US"/>
        </w:rPr>
        <w:t>. Bloodaxe</w:t>
      </w:r>
      <w:r w:rsidR="00341A8A" w:rsidRPr="072056B7">
        <w:rPr>
          <w:rFonts w:eastAsia="Arial"/>
          <w:color w:val="000000" w:themeColor="text1"/>
          <w:lang w:val="en-US"/>
        </w:rPr>
        <w:t xml:space="preserve"> Books. </w:t>
      </w:r>
      <w:r w:rsidR="00206823" w:rsidRPr="072056B7">
        <w:rPr>
          <w:rFonts w:eastAsia="Arial"/>
          <w:color w:val="000000" w:themeColor="text1"/>
          <w:lang w:val="en-US"/>
        </w:rPr>
        <w:t>R</w:t>
      </w:r>
      <w:r w:rsidR="008A6E9A" w:rsidRPr="072056B7">
        <w:rPr>
          <w:rFonts w:eastAsia="Arial"/>
          <w:color w:val="000000" w:themeColor="text1"/>
          <w:lang w:val="en-US"/>
        </w:rPr>
        <w:t xml:space="preserve">eproduced and made available for copying and communication by NSW Department of Education for its educational purposes. This has been made possible as permission has been granted by </w:t>
      </w:r>
      <w:r w:rsidR="00934C33" w:rsidRPr="072056B7">
        <w:rPr>
          <w:rFonts w:eastAsia="Arial"/>
          <w:color w:val="000000" w:themeColor="text1"/>
          <w:lang w:val="en-US"/>
        </w:rPr>
        <w:t>Juno Gemes</w:t>
      </w:r>
      <w:r w:rsidR="008A6E9A" w:rsidRPr="072056B7">
        <w:rPr>
          <w:rFonts w:eastAsia="Arial"/>
          <w:color w:val="000000" w:themeColor="text1"/>
          <w:lang w:val="en-US"/>
        </w:rPr>
        <w:t xml:space="preserve">. This resource is licensed up until </w:t>
      </w:r>
      <w:r w:rsidR="2324D357" w:rsidRPr="072056B7">
        <w:rPr>
          <w:rFonts w:eastAsia="Arial"/>
          <w:color w:val="000000" w:themeColor="text1"/>
          <w:lang w:val="en-US"/>
        </w:rPr>
        <w:t>May 2026</w:t>
      </w:r>
      <w:r w:rsidR="008A6E9A" w:rsidRPr="072056B7">
        <w:rPr>
          <w:rFonts w:eastAsia="Arial"/>
          <w:color w:val="000000" w:themeColor="text1"/>
          <w:lang w:val="en-US"/>
        </w:rPr>
        <w:t>.</w:t>
      </w:r>
    </w:p>
    <w:p w14:paraId="109CA919" w14:textId="202BB167" w:rsidR="50B2C309" w:rsidRDefault="001C5F4D" w:rsidP="50B2C309">
      <w:pPr>
        <w:rPr>
          <w:lang w:val="en-US"/>
        </w:rPr>
      </w:pPr>
      <w:r>
        <w:rPr>
          <w:lang w:val="en-US"/>
        </w:rPr>
        <w:t>Paul Kelly (2022). ‘Eurydice and the Tawny Frogmouth</w:t>
      </w:r>
      <w:r w:rsidR="00AC3F32">
        <w:rPr>
          <w:lang w:val="en-US"/>
        </w:rPr>
        <w:t xml:space="preserve">’, </w:t>
      </w:r>
      <w:r w:rsidR="000610F1">
        <w:rPr>
          <w:lang w:val="en-US"/>
        </w:rPr>
        <w:t xml:space="preserve">stills from </w:t>
      </w:r>
      <w:r w:rsidR="00AC3F32">
        <w:rPr>
          <w:lang w:val="en-US"/>
        </w:rPr>
        <w:t>YouTube video (dir, Sian Darling)</w:t>
      </w:r>
      <w:r w:rsidR="00CA045F">
        <w:rPr>
          <w:lang w:val="en-US"/>
        </w:rPr>
        <w:t xml:space="preserve">. </w:t>
      </w:r>
      <w:r w:rsidR="00204FEB">
        <w:rPr>
          <w:lang w:val="en-US"/>
        </w:rPr>
        <w:t>Sony Music Publishing/ Golvan Arts Management</w:t>
      </w:r>
      <w:r w:rsidR="00822703">
        <w:rPr>
          <w:lang w:val="en-US"/>
        </w:rPr>
        <w:t xml:space="preserve">. </w:t>
      </w:r>
      <w:r w:rsidR="0087307C" w:rsidRPr="0087307C">
        <w:rPr>
          <w:lang w:val="en-US"/>
        </w:rPr>
        <w:t>Reproduced and made available for copying and communication by NSW Department of Education for its educational purposes</w:t>
      </w:r>
      <w:r w:rsidR="00A84696">
        <w:rPr>
          <w:lang w:val="en-US"/>
        </w:rPr>
        <w:t xml:space="preserve">. </w:t>
      </w:r>
      <w:r w:rsidR="00A84696" w:rsidRPr="072056B7">
        <w:rPr>
          <w:rFonts w:eastAsia="Arial"/>
          <w:color w:val="000000" w:themeColor="text1"/>
          <w:lang w:val="en-US"/>
        </w:rPr>
        <w:t>This has been made possible as</w:t>
      </w:r>
      <w:r w:rsidR="0087307C" w:rsidRPr="072056B7">
        <w:rPr>
          <w:rFonts w:eastAsia="Arial"/>
          <w:color w:val="000000" w:themeColor="text1"/>
          <w:lang w:val="en-US"/>
        </w:rPr>
        <w:t xml:space="preserve"> permission </w:t>
      </w:r>
      <w:r w:rsidR="00A84696" w:rsidRPr="072056B7">
        <w:rPr>
          <w:rFonts w:eastAsia="Arial"/>
          <w:color w:val="000000" w:themeColor="text1"/>
          <w:lang w:val="en-US"/>
        </w:rPr>
        <w:t>has been granted by</w:t>
      </w:r>
      <w:r w:rsidR="0087307C" w:rsidRPr="0087307C">
        <w:rPr>
          <w:lang w:val="en-US"/>
        </w:rPr>
        <w:t xml:space="preserve"> </w:t>
      </w:r>
      <w:hyperlink r:id="rId27">
        <w:r w:rsidR="00AC78B1" w:rsidRPr="4196BB26">
          <w:rPr>
            <w:rStyle w:val="Hyperlink"/>
            <w:lang w:val="en-US"/>
          </w:rPr>
          <w:t>One</w:t>
        </w:r>
        <w:r w:rsidR="00790252" w:rsidRPr="4196BB26">
          <w:rPr>
            <w:rStyle w:val="Hyperlink"/>
            <w:lang w:val="en-US"/>
          </w:rPr>
          <w:t xml:space="preserve"> </w:t>
        </w:r>
        <w:r w:rsidR="00AC78B1" w:rsidRPr="4196BB26">
          <w:rPr>
            <w:rStyle w:val="Hyperlink"/>
            <w:lang w:val="en-US"/>
          </w:rPr>
          <w:t>Louder</w:t>
        </w:r>
      </w:hyperlink>
      <w:r w:rsidR="00AC78B1" w:rsidRPr="4196BB26">
        <w:rPr>
          <w:lang w:val="en-US"/>
        </w:rPr>
        <w:t xml:space="preserve"> on behalf of Paul Kelly</w:t>
      </w:r>
      <w:r w:rsidR="0087307C" w:rsidRPr="4196BB26">
        <w:rPr>
          <w:lang w:val="en-US"/>
        </w:rPr>
        <w:t xml:space="preserve">. </w:t>
      </w:r>
      <w:r w:rsidR="00DF728D">
        <w:rPr>
          <w:lang w:val="en-US"/>
        </w:rPr>
        <w:t xml:space="preserve">This </w:t>
      </w:r>
      <w:r w:rsidR="00757708">
        <w:rPr>
          <w:lang w:val="en-US"/>
        </w:rPr>
        <w:t xml:space="preserve">resource is </w:t>
      </w:r>
      <w:r w:rsidR="009456D7">
        <w:rPr>
          <w:lang w:val="en-US"/>
        </w:rPr>
        <w:t>licensed</w:t>
      </w:r>
      <w:r w:rsidR="00757708">
        <w:rPr>
          <w:lang w:val="en-US"/>
        </w:rPr>
        <w:t xml:space="preserve"> </w:t>
      </w:r>
      <w:r w:rsidR="00E07F16">
        <w:rPr>
          <w:lang w:val="en-US"/>
        </w:rPr>
        <w:t>up until</w:t>
      </w:r>
      <w:r w:rsidR="00E07F16" w:rsidRPr="072056B7">
        <w:rPr>
          <w:lang w:val="en-US"/>
        </w:rPr>
        <w:t xml:space="preserve"> </w:t>
      </w:r>
      <w:r w:rsidR="772D6055" w:rsidRPr="072056B7">
        <w:rPr>
          <w:lang w:val="en-US"/>
        </w:rPr>
        <w:t>May 2026.</w:t>
      </w:r>
    </w:p>
    <w:p w14:paraId="78E6C820" w14:textId="1F1A4CB2" w:rsidR="4196BB26" w:rsidRDefault="5178E4C2" w:rsidP="4196BB26">
      <w:pPr>
        <w:rPr>
          <w:rFonts w:eastAsia="Arial"/>
          <w:color w:val="000000" w:themeColor="text1"/>
          <w:lang w:val="en-US"/>
        </w:rPr>
      </w:pPr>
      <w:r w:rsidRPr="7165D052">
        <w:rPr>
          <w:lang w:val="en-US"/>
        </w:rPr>
        <w:t>Jasmine Seymour (2022)</w:t>
      </w:r>
      <w:r w:rsidR="3E87845F" w:rsidRPr="7165D052">
        <w:rPr>
          <w:lang w:val="en-US"/>
        </w:rPr>
        <w:t>.</w:t>
      </w:r>
      <w:r w:rsidRPr="7165D052">
        <w:rPr>
          <w:lang w:val="en-US"/>
        </w:rPr>
        <w:t xml:space="preserve"> </w:t>
      </w:r>
      <w:r w:rsidRPr="005A5C27">
        <w:rPr>
          <w:i/>
          <w:lang w:val="en-US"/>
        </w:rPr>
        <w:t xml:space="preserve">Open Your Heart to </w:t>
      </w:r>
      <w:r w:rsidRPr="005A5C27">
        <w:rPr>
          <w:i/>
          <w:iCs/>
          <w:lang w:val="en-US"/>
        </w:rPr>
        <w:t>Countr</w:t>
      </w:r>
      <w:r w:rsidR="005A5C27" w:rsidRPr="005A5C27">
        <w:rPr>
          <w:i/>
          <w:iCs/>
          <w:lang w:val="en-US"/>
        </w:rPr>
        <w:t>y</w:t>
      </w:r>
      <w:r w:rsidR="1D2D0025" w:rsidRPr="7165D052">
        <w:rPr>
          <w:lang w:val="en-US"/>
        </w:rPr>
        <w:t xml:space="preserve">. </w:t>
      </w:r>
      <w:r w:rsidR="60ED9228" w:rsidRPr="7165D052">
        <w:rPr>
          <w:lang w:val="en-US"/>
        </w:rPr>
        <w:t>Only reproduced as</w:t>
      </w:r>
      <w:r w:rsidR="50237856" w:rsidRPr="7165D052">
        <w:rPr>
          <w:lang w:val="en-US"/>
        </w:rPr>
        <w:t xml:space="preserve"> extracts</w:t>
      </w:r>
      <w:r w:rsidR="60ED9228" w:rsidRPr="7165D052">
        <w:rPr>
          <w:lang w:val="en-US"/>
        </w:rPr>
        <w:t xml:space="preserve"> and</w:t>
      </w:r>
      <w:r w:rsidR="1D2D0025" w:rsidRPr="7165D052">
        <w:rPr>
          <w:rFonts w:eastAsia="Arial"/>
          <w:color w:val="000000" w:themeColor="text1"/>
          <w:lang w:val="en-US"/>
        </w:rPr>
        <w:t xml:space="preserve"> made available for copying and communication by NSW Department of Education for its educational purposes</w:t>
      </w:r>
      <w:r w:rsidR="001142F9">
        <w:rPr>
          <w:rFonts w:eastAsia="Arial"/>
          <w:color w:val="000000" w:themeColor="text1"/>
          <w:lang w:val="en-US"/>
        </w:rPr>
        <w:t xml:space="preserve">. </w:t>
      </w:r>
      <w:r w:rsidR="001142F9" w:rsidRPr="072056B7">
        <w:rPr>
          <w:rFonts w:eastAsia="Arial"/>
          <w:color w:val="000000" w:themeColor="text1"/>
          <w:lang w:val="en-US"/>
        </w:rPr>
        <w:t>This has been made possible as</w:t>
      </w:r>
      <w:r w:rsidR="1D2D0025" w:rsidRPr="7165D052">
        <w:rPr>
          <w:rFonts w:eastAsia="Arial"/>
          <w:color w:val="000000" w:themeColor="text1"/>
          <w:lang w:val="en-US"/>
        </w:rPr>
        <w:t xml:space="preserve"> permission</w:t>
      </w:r>
      <w:r w:rsidR="001142F9" w:rsidRPr="072056B7">
        <w:rPr>
          <w:rFonts w:eastAsia="Arial"/>
          <w:color w:val="000000" w:themeColor="text1"/>
          <w:lang w:val="en-US"/>
        </w:rPr>
        <w:t xml:space="preserve"> has been granted by</w:t>
      </w:r>
      <w:r w:rsidR="001142F9" w:rsidRPr="001142F9">
        <w:rPr>
          <w:lang w:val="en-US"/>
        </w:rPr>
        <w:t xml:space="preserve"> </w:t>
      </w:r>
      <w:r w:rsidR="001142F9" w:rsidRPr="7165D052">
        <w:rPr>
          <w:lang w:val="en-US"/>
        </w:rPr>
        <w:t>Jasmine Seymour</w:t>
      </w:r>
      <w:r w:rsidR="1D2D0025" w:rsidRPr="7165D052">
        <w:rPr>
          <w:rFonts w:eastAsia="Arial"/>
          <w:color w:val="000000" w:themeColor="text1"/>
          <w:lang w:val="en-US"/>
        </w:rPr>
        <w:t>.</w:t>
      </w:r>
      <w:r w:rsidR="155F8F21" w:rsidRPr="7165D052">
        <w:rPr>
          <w:rFonts w:eastAsia="Arial"/>
          <w:color w:val="000000" w:themeColor="text1"/>
          <w:lang w:val="en-US"/>
        </w:rPr>
        <w:t xml:space="preserve"> This resource is licensed up until May 2026.</w:t>
      </w:r>
    </w:p>
    <w:p w14:paraId="6401472F" w14:textId="63627160" w:rsidR="4C31588E" w:rsidRPr="00205DBA" w:rsidRDefault="4C31588E" w:rsidP="1511FEE3">
      <w:pPr>
        <w:rPr>
          <w:rFonts w:eastAsia="Arial"/>
          <w:color w:val="000000" w:themeColor="text1"/>
          <w:lang w:val="en-US"/>
        </w:rPr>
      </w:pPr>
      <w:r w:rsidRPr="24545E3B">
        <w:rPr>
          <w:lang w:val="en-US"/>
        </w:rPr>
        <w:t xml:space="preserve">Genevieve Clay-Smith (2022). </w:t>
      </w:r>
      <w:hyperlink r:id="rId28">
        <w:r w:rsidR="0EBACE5A" w:rsidRPr="435F1B07">
          <w:rPr>
            <w:rStyle w:val="Hyperlink"/>
            <w:rFonts w:eastAsia="Arial"/>
            <w:lang w:val="en-US"/>
          </w:rPr>
          <w:t>‘Visible’</w:t>
        </w:r>
      </w:hyperlink>
      <w:r w:rsidR="1CB4E7D3" w:rsidRPr="24545E3B">
        <w:rPr>
          <w:lang w:val="en-US"/>
        </w:rPr>
        <w:t xml:space="preserve"> </w:t>
      </w:r>
      <w:r w:rsidR="009456D7">
        <w:rPr>
          <w:lang w:val="en-US"/>
        </w:rPr>
        <w:t>[</w:t>
      </w:r>
      <w:r w:rsidR="723D650D" w:rsidRPr="24545E3B">
        <w:rPr>
          <w:lang w:val="en-US"/>
        </w:rPr>
        <w:t>s</w:t>
      </w:r>
      <w:r w:rsidR="1CB4E7D3" w:rsidRPr="24545E3B">
        <w:rPr>
          <w:lang w:val="en-US"/>
        </w:rPr>
        <w:t>hort film</w:t>
      </w:r>
      <w:r w:rsidR="009456D7">
        <w:rPr>
          <w:lang w:val="en-US"/>
        </w:rPr>
        <w:t>]</w:t>
      </w:r>
      <w:r w:rsidR="009456D7" w:rsidRPr="24545E3B">
        <w:rPr>
          <w:lang w:val="en-US"/>
        </w:rPr>
        <w:t>,</w:t>
      </w:r>
      <w:r w:rsidR="1CB4E7D3" w:rsidRPr="24545E3B">
        <w:rPr>
          <w:lang w:val="en-US"/>
        </w:rPr>
        <w:t xml:space="preserve"> </w:t>
      </w:r>
      <w:r w:rsidR="1E3778C8" w:rsidRPr="00A03072">
        <w:rPr>
          <w:i/>
          <w:lang w:val="en-US"/>
        </w:rPr>
        <w:t>NSW Department of Education</w:t>
      </w:r>
      <w:r w:rsidR="2BB762B2" w:rsidRPr="24545E3B">
        <w:rPr>
          <w:lang w:val="en-US"/>
        </w:rPr>
        <w:t>, CApture, accessed 19</w:t>
      </w:r>
      <w:r w:rsidR="211CBD79" w:rsidRPr="24545E3B">
        <w:rPr>
          <w:lang w:val="en-US"/>
        </w:rPr>
        <w:t xml:space="preserve"> June 2023.</w:t>
      </w:r>
      <w:r w:rsidR="593D391D" w:rsidRPr="04016364">
        <w:rPr>
          <w:rFonts w:eastAsia="Arial"/>
          <w:color w:val="000000" w:themeColor="text1"/>
          <w:lang w:val="en-US"/>
        </w:rPr>
        <w:t>Reproduced and made available for copying and communication by NSW Department of Education for its educational purposes</w:t>
      </w:r>
      <w:r w:rsidR="001142F9">
        <w:rPr>
          <w:rFonts w:eastAsia="Arial"/>
          <w:color w:val="000000" w:themeColor="text1"/>
          <w:lang w:val="en-US"/>
        </w:rPr>
        <w:t>.</w:t>
      </w:r>
      <w:r w:rsidR="001142F9" w:rsidRPr="001142F9">
        <w:rPr>
          <w:rFonts w:eastAsia="Arial"/>
          <w:color w:val="000000" w:themeColor="text1"/>
          <w:lang w:val="en-US"/>
        </w:rPr>
        <w:t xml:space="preserve"> </w:t>
      </w:r>
      <w:r w:rsidR="001142F9" w:rsidRPr="072056B7">
        <w:rPr>
          <w:rFonts w:eastAsia="Arial"/>
          <w:color w:val="000000" w:themeColor="text1"/>
          <w:lang w:val="en-US"/>
        </w:rPr>
        <w:t>This has been made possible as permission has been granted by</w:t>
      </w:r>
      <w:r w:rsidR="001142F9">
        <w:rPr>
          <w:rFonts w:eastAsia="Arial"/>
          <w:color w:val="000000" w:themeColor="text1"/>
          <w:lang w:val="en-US"/>
        </w:rPr>
        <w:t xml:space="preserve"> </w:t>
      </w:r>
      <w:r w:rsidR="001142F9" w:rsidRPr="24545E3B">
        <w:rPr>
          <w:lang w:val="en-US"/>
        </w:rPr>
        <w:t>CApture</w:t>
      </w:r>
      <w:r w:rsidR="593D391D" w:rsidRPr="791F6E5D">
        <w:rPr>
          <w:rFonts w:eastAsia="Arial"/>
          <w:color w:val="000000" w:themeColor="text1"/>
          <w:lang w:val="en-US"/>
        </w:rPr>
        <w:t>.</w:t>
      </w:r>
      <w:r w:rsidR="287AC74E" w:rsidRPr="791F6E5D">
        <w:rPr>
          <w:rFonts w:eastAsia="Arial"/>
          <w:color w:val="000000" w:themeColor="text1"/>
          <w:lang w:val="en-US"/>
        </w:rPr>
        <w:t xml:space="preserve"> This resource is licensed up until May 2026.</w:t>
      </w:r>
    </w:p>
    <w:p w14:paraId="2685530F" w14:textId="77777777" w:rsidR="00E1792D" w:rsidRPr="00E1792D" w:rsidRDefault="00E1792D" w:rsidP="00E1792D">
      <w:r w:rsidRPr="00E1792D">
        <w:br w:type="page"/>
      </w:r>
    </w:p>
    <w:p w14:paraId="38904951" w14:textId="0F82C326" w:rsidR="00FD76E4" w:rsidRDefault="00C95886" w:rsidP="00C94837">
      <w:pPr>
        <w:pStyle w:val="Heading1"/>
        <w:rPr>
          <w:noProof/>
        </w:rPr>
      </w:pPr>
      <w:bookmarkStart w:id="16" w:name="_Toc164777413"/>
      <w:r>
        <w:rPr>
          <w:noProof/>
        </w:rPr>
        <w:lastRenderedPageBreak/>
        <w:t>Teaching and learning program rationale</w:t>
      </w:r>
      <w:bookmarkEnd w:id="16"/>
    </w:p>
    <w:p w14:paraId="106EC3DE" w14:textId="5A95806C" w:rsidR="00C95886" w:rsidRDefault="00C95886" w:rsidP="00C94837">
      <w:pPr>
        <w:pStyle w:val="FeatureBox2"/>
      </w:pPr>
      <w:r w:rsidRPr="00C95886">
        <w:t>Th</w:t>
      </w:r>
      <w:r>
        <w:t>e</w:t>
      </w:r>
      <w:r w:rsidRPr="00C95886">
        <w:t xml:space="preserve"> rationale </w:t>
      </w:r>
      <w:r w:rsidR="0033433B">
        <w:t>expands on the overview</w:t>
      </w:r>
      <w:r w:rsidR="00F23996">
        <w:t>. It</w:t>
      </w:r>
      <w:r w:rsidR="0033433B">
        <w:t xml:space="preserve"> </w:t>
      </w:r>
      <w:r w:rsidR="00BB3FB0">
        <w:t>establishes the learning goals</w:t>
      </w:r>
      <w:r w:rsidR="00F23996">
        <w:t xml:space="preserve">, </w:t>
      </w:r>
      <w:r w:rsidR="00BB3FB0">
        <w:t xml:space="preserve">identifies what is going to be achieved and the reasons for the content and structure of the program. It </w:t>
      </w:r>
      <w:r>
        <w:t xml:space="preserve">aligns with the </w:t>
      </w:r>
      <w:r w:rsidRPr="00C95886">
        <w:t>syllabus outcome</w:t>
      </w:r>
      <w:r>
        <w:t>s</w:t>
      </w:r>
      <w:r w:rsidR="00BB3FB0">
        <w:t xml:space="preserve"> and</w:t>
      </w:r>
      <w:r>
        <w:t xml:space="preserve"> reflects</w:t>
      </w:r>
      <w:r w:rsidRPr="00C95886">
        <w:t xml:space="preserve"> the requirements of the </w:t>
      </w:r>
      <w:r>
        <w:t>syllabus planning tool,</w:t>
      </w:r>
      <w:r w:rsidRPr="00C95886">
        <w:t xml:space="preserve"> the scope and sequence and the assessment schedule. </w:t>
      </w:r>
      <w:r w:rsidR="00BB3FB0">
        <w:t xml:space="preserve">The </w:t>
      </w:r>
      <w:r w:rsidRPr="00C95886">
        <w:t xml:space="preserve">value of the learning beyond the classroom </w:t>
      </w:r>
      <w:r w:rsidR="00BB3FB0">
        <w:t>is established</w:t>
      </w:r>
      <w:r w:rsidR="00C655D7">
        <w:t xml:space="preserve"> and</w:t>
      </w:r>
      <w:r w:rsidR="00BB3FB0">
        <w:t xml:space="preserve"> there is a </w:t>
      </w:r>
      <w:r w:rsidRPr="00C95886">
        <w:t>connect</w:t>
      </w:r>
      <w:r w:rsidR="00BB3FB0">
        <w:t>ion</w:t>
      </w:r>
      <w:r w:rsidRPr="00C95886">
        <w:t xml:space="preserve"> to the wider world and t</w:t>
      </w:r>
      <w:r w:rsidR="00BB3FB0">
        <w:t>he</w:t>
      </w:r>
      <w:r w:rsidRPr="00C95886">
        <w:t xml:space="preserve"> relevance to students’ futures.</w:t>
      </w:r>
    </w:p>
    <w:p w14:paraId="1301EEAC" w14:textId="5CB51F9F" w:rsidR="007139B5" w:rsidRDefault="006D287D" w:rsidP="00C94837">
      <w:pPr>
        <w:rPr>
          <w:noProof/>
        </w:rPr>
      </w:pPr>
      <w:r w:rsidRPr="006D287D">
        <w:rPr>
          <w:noProof/>
        </w:rPr>
        <w:t xml:space="preserve">This teaching and learning program supports students to understand </w:t>
      </w:r>
      <w:r w:rsidR="00490ACF">
        <w:rPr>
          <w:noProof/>
        </w:rPr>
        <w:t xml:space="preserve">how visual language is used to tell stories, </w:t>
      </w:r>
      <w:r w:rsidR="008F678A">
        <w:rPr>
          <w:noProof/>
        </w:rPr>
        <w:t xml:space="preserve">inform and </w:t>
      </w:r>
      <w:r w:rsidR="00490ACF">
        <w:rPr>
          <w:noProof/>
        </w:rPr>
        <w:t>persuade responders</w:t>
      </w:r>
      <w:r w:rsidR="00F702F7">
        <w:rPr>
          <w:noProof/>
        </w:rPr>
        <w:t>,</w:t>
      </w:r>
      <w:r w:rsidR="00490ACF">
        <w:rPr>
          <w:noProof/>
        </w:rPr>
        <w:t xml:space="preserve"> and </w:t>
      </w:r>
      <w:r w:rsidR="0064053A">
        <w:rPr>
          <w:noProof/>
        </w:rPr>
        <w:t xml:space="preserve">convey perspectives. </w:t>
      </w:r>
      <w:r w:rsidRPr="006D287D">
        <w:rPr>
          <w:noProof/>
        </w:rPr>
        <w:t xml:space="preserve">Students </w:t>
      </w:r>
      <w:r w:rsidR="005C16F7">
        <w:rPr>
          <w:noProof/>
        </w:rPr>
        <w:t xml:space="preserve">engage with a range of </w:t>
      </w:r>
      <w:r w:rsidR="570546F6" w:rsidRPr="2678F4A4">
        <w:rPr>
          <w:noProof/>
        </w:rPr>
        <w:t>model</w:t>
      </w:r>
      <w:r w:rsidR="0559DFF7" w:rsidRPr="2678F4A4">
        <w:rPr>
          <w:noProof/>
        </w:rPr>
        <w:t xml:space="preserve"> </w:t>
      </w:r>
      <w:r w:rsidR="00AA3EB1">
        <w:rPr>
          <w:noProof/>
        </w:rPr>
        <w:t xml:space="preserve">texts </w:t>
      </w:r>
      <w:r w:rsidR="00C63B3A">
        <w:rPr>
          <w:noProof/>
        </w:rPr>
        <w:t>t</w:t>
      </w:r>
      <w:r w:rsidR="00E03656">
        <w:rPr>
          <w:noProof/>
        </w:rPr>
        <w:t xml:space="preserve">hat represent </w:t>
      </w:r>
      <w:r w:rsidR="003A4C29">
        <w:rPr>
          <w:noProof/>
        </w:rPr>
        <w:t>the unique ways that visual texts repres</w:t>
      </w:r>
      <w:r w:rsidR="00ED4AFA">
        <w:rPr>
          <w:noProof/>
        </w:rPr>
        <w:t xml:space="preserve">ent </w:t>
      </w:r>
      <w:r w:rsidR="002A0F80">
        <w:rPr>
          <w:noProof/>
        </w:rPr>
        <w:t>diverse perspectives and experiences</w:t>
      </w:r>
      <w:r w:rsidR="006659E7">
        <w:rPr>
          <w:noProof/>
        </w:rPr>
        <w:t xml:space="preserve">. </w:t>
      </w:r>
      <w:r w:rsidR="002C65B6">
        <w:rPr>
          <w:noProof/>
        </w:rPr>
        <w:t>Students also</w:t>
      </w:r>
      <w:r w:rsidR="00E3125C">
        <w:rPr>
          <w:noProof/>
        </w:rPr>
        <w:t xml:space="preserve"> consider </w:t>
      </w:r>
      <w:r w:rsidR="000D66C5">
        <w:rPr>
          <w:noProof/>
        </w:rPr>
        <w:t xml:space="preserve">the </w:t>
      </w:r>
      <w:r w:rsidR="7D6342CE" w:rsidRPr="11485D3B">
        <w:rPr>
          <w:noProof/>
        </w:rPr>
        <w:t>distinctive</w:t>
      </w:r>
      <w:r w:rsidR="009B57AF">
        <w:rPr>
          <w:noProof/>
        </w:rPr>
        <w:t xml:space="preserve"> </w:t>
      </w:r>
      <w:r w:rsidR="006230C6">
        <w:rPr>
          <w:noProof/>
        </w:rPr>
        <w:t xml:space="preserve">ways in which </w:t>
      </w:r>
      <w:r w:rsidR="0009140B">
        <w:rPr>
          <w:noProof/>
        </w:rPr>
        <w:t xml:space="preserve">responders experience </w:t>
      </w:r>
      <w:r w:rsidR="00DD6607">
        <w:rPr>
          <w:noProof/>
        </w:rPr>
        <w:t>visual</w:t>
      </w:r>
      <w:r w:rsidR="0009140B">
        <w:rPr>
          <w:noProof/>
        </w:rPr>
        <w:t xml:space="preserve"> texts</w:t>
      </w:r>
      <w:r w:rsidR="007A7FF7">
        <w:rPr>
          <w:noProof/>
        </w:rPr>
        <w:t>. They</w:t>
      </w:r>
      <w:r w:rsidR="00C86F6E">
        <w:rPr>
          <w:noProof/>
        </w:rPr>
        <w:t xml:space="preserve"> </w:t>
      </w:r>
      <w:r w:rsidR="00AA3EB1">
        <w:rPr>
          <w:noProof/>
        </w:rPr>
        <w:t>r</w:t>
      </w:r>
      <w:r w:rsidRPr="006D287D">
        <w:rPr>
          <w:noProof/>
        </w:rPr>
        <w:t>espond personally and critically</w:t>
      </w:r>
      <w:r w:rsidR="00C86F6E">
        <w:rPr>
          <w:noProof/>
        </w:rPr>
        <w:t xml:space="preserve"> to these texts as they </w:t>
      </w:r>
      <w:r w:rsidR="00251C70">
        <w:rPr>
          <w:noProof/>
        </w:rPr>
        <w:t>develop understanding</w:t>
      </w:r>
      <w:r w:rsidR="005B5C3F">
        <w:rPr>
          <w:noProof/>
        </w:rPr>
        <w:t xml:space="preserve"> </w:t>
      </w:r>
      <w:r w:rsidR="00762B4B">
        <w:rPr>
          <w:noProof/>
        </w:rPr>
        <w:t xml:space="preserve">that </w:t>
      </w:r>
      <w:r w:rsidR="007315CD">
        <w:rPr>
          <w:noProof/>
        </w:rPr>
        <w:t>visual texts</w:t>
      </w:r>
      <w:r w:rsidR="003245D6">
        <w:rPr>
          <w:noProof/>
        </w:rPr>
        <w:t xml:space="preserve"> </w:t>
      </w:r>
      <w:r w:rsidR="00762B4B">
        <w:rPr>
          <w:noProof/>
        </w:rPr>
        <w:t xml:space="preserve">are </w:t>
      </w:r>
      <w:r w:rsidR="00714057">
        <w:rPr>
          <w:noProof/>
        </w:rPr>
        <w:t>representations</w:t>
      </w:r>
      <w:r w:rsidR="00414325">
        <w:rPr>
          <w:noProof/>
        </w:rPr>
        <w:t xml:space="preserve"> </w:t>
      </w:r>
      <w:r w:rsidR="6318CDEB" w:rsidRPr="2678F4A4">
        <w:rPr>
          <w:noProof/>
        </w:rPr>
        <w:t xml:space="preserve">that are </w:t>
      </w:r>
      <w:r w:rsidR="003245D6">
        <w:rPr>
          <w:noProof/>
        </w:rPr>
        <w:t>carefully</w:t>
      </w:r>
      <w:r w:rsidR="00762B4B">
        <w:rPr>
          <w:noProof/>
        </w:rPr>
        <w:t xml:space="preserve"> constructed</w:t>
      </w:r>
      <w:r w:rsidR="00714057">
        <w:rPr>
          <w:noProof/>
        </w:rPr>
        <w:t xml:space="preserve"> </w:t>
      </w:r>
      <w:r w:rsidR="00762B4B">
        <w:rPr>
          <w:noProof/>
        </w:rPr>
        <w:t>for specific purposes</w:t>
      </w:r>
      <w:r w:rsidR="20806609" w:rsidRPr="2678F4A4">
        <w:rPr>
          <w:noProof/>
        </w:rPr>
        <w:t>.</w:t>
      </w:r>
      <w:r w:rsidR="0074157F">
        <w:rPr>
          <w:noProof/>
        </w:rPr>
        <w:t xml:space="preserve"> </w:t>
      </w:r>
      <w:r w:rsidRPr="006D287D">
        <w:rPr>
          <w:noProof/>
        </w:rPr>
        <w:t xml:space="preserve">Students will investigate and </w:t>
      </w:r>
      <w:r w:rsidR="00B64AD3">
        <w:rPr>
          <w:noProof/>
        </w:rPr>
        <w:t>analyse</w:t>
      </w:r>
      <w:r w:rsidRPr="006D287D">
        <w:rPr>
          <w:noProof/>
        </w:rPr>
        <w:t xml:space="preserve"> </w:t>
      </w:r>
      <w:r w:rsidR="00BC2FF6">
        <w:rPr>
          <w:noProof/>
        </w:rPr>
        <w:t xml:space="preserve">the use of </w:t>
      </w:r>
      <w:r w:rsidR="00565F1D">
        <w:rPr>
          <w:noProof/>
        </w:rPr>
        <w:t>visual language codes and conventions to con</w:t>
      </w:r>
      <w:r w:rsidR="00827F58">
        <w:rPr>
          <w:noProof/>
        </w:rPr>
        <w:t xml:space="preserve">vey </w:t>
      </w:r>
      <w:r w:rsidR="009D4C46">
        <w:rPr>
          <w:noProof/>
        </w:rPr>
        <w:t>thematic concerns</w:t>
      </w:r>
      <w:r w:rsidR="000B3EEC">
        <w:rPr>
          <w:noProof/>
        </w:rPr>
        <w:t xml:space="preserve"> as they </w:t>
      </w:r>
      <w:r w:rsidR="00970138">
        <w:rPr>
          <w:noProof/>
        </w:rPr>
        <w:t>explore the</w:t>
      </w:r>
      <w:r w:rsidR="007245A5">
        <w:rPr>
          <w:noProof/>
        </w:rPr>
        <w:t xml:space="preserve"> effect of connotation, imagery and symbol in visual texts.</w:t>
      </w:r>
      <w:r w:rsidRPr="006D287D">
        <w:rPr>
          <w:noProof/>
        </w:rPr>
        <w:t xml:space="preserve"> They extend this understanding to </w:t>
      </w:r>
      <w:r w:rsidR="00B32E2C">
        <w:rPr>
          <w:noProof/>
        </w:rPr>
        <w:t>explore</w:t>
      </w:r>
      <w:r w:rsidR="005C34D9">
        <w:rPr>
          <w:noProof/>
        </w:rPr>
        <w:t xml:space="preserve"> the interplay of </w:t>
      </w:r>
      <w:r w:rsidR="00464FED">
        <w:rPr>
          <w:noProof/>
        </w:rPr>
        <w:t>visual and written lang</w:t>
      </w:r>
      <w:r w:rsidR="00FA4F2B">
        <w:rPr>
          <w:noProof/>
        </w:rPr>
        <w:t>ua</w:t>
      </w:r>
      <w:r w:rsidR="00464FED">
        <w:rPr>
          <w:noProof/>
        </w:rPr>
        <w:t xml:space="preserve">ge in </w:t>
      </w:r>
      <w:r w:rsidR="00C04A8B">
        <w:rPr>
          <w:noProof/>
        </w:rPr>
        <w:t xml:space="preserve">(and between) </w:t>
      </w:r>
      <w:r w:rsidR="00464FED">
        <w:rPr>
          <w:noProof/>
        </w:rPr>
        <w:t>texts.</w:t>
      </w:r>
      <w:r w:rsidRPr="006D287D">
        <w:rPr>
          <w:noProof/>
        </w:rPr>
        <w:t xml:space="preserve"> </w:t>
      </w:r>
      <w:r w:rsidR="008F4191">
        <w:rPr>
          <w:noProof/>
        </w:rPr>
        <w:t xml:space="preserve">Students </w:t>
      </w:r>
      <w:r w:rsidR="000120D5">
        <w:rPr>
          <w:noProof/>
        </w:rPr>
        <w:t xml:space="preserve">experiment with and compose in a </w:t>
      </w:r>
      <w:r w:rsidR="00B73027">
        <w:rPr>
          <w:noProof/>
        </w:rPr>
        <w:t>number of styles and types of texts, but focus primarily on analytical and informative writing</w:t>
      </w:r>
      <w:r w:rsidR="00B73027" w:rsidRPr="006D287D">
        <w:rPr>
          <w:noProof/>
        </w:rPr>
        <w:t xml:space="preserve"> </w:t>
      </w:r>
      <w:r w:rsidR="007771AF">
        <w:rPr>
          <w:noProof/>
        </w:rPr>
        <w:t>in order to</w:t>
      </w:r>
      <w:r w:rsidRPr="006D287D">
        <w:rPr>
          <w:noProof/>
        </w:rPr>
        <w:t xml:space="preserve"> </w:t>
      </w:r>
      <w:r w:rsidR="002E5E23">
        <w:rPr>
          <w:noProof/>
        </w:rPr>
        <w:t xml:space="preserve">consider </w:t>
      </w:r>
      <w:r w:rsidR="007771AF">
        <w:rPr>
          <w:noProof/>
        </w:rPr>
        <w:t>and explain</w:t>
      </w:r>
      <w:r w:rsidR="002E5E23">
        <w:rPr>
          <w:noProof/>
        </w:rPr>
        <w:t xml:space="preserve"> how they are positioned by visual texts</w:t>
      </w:r>
      <w:r w:rsidR="0085317E">
        <w:rPr>
          <w:noProof/>
        </w:rPr>
        <w:t>.</w:t>
      </w:r>
    </w:p>
    <w:p w14:paraId="061656D2" w14:textId="7EC56F21" w:rsidR="00557046" w:rsidRPr="00AD0470" w:rsidRDefault="00557046" w:rsidP="00AD0470">
      <w:pPr>
        <w:pStyle w:val="Heading2"/>
        <w:rPr>
          <w:rStyle w:val="Strong"/>
          <w:b w:val="0"/>
          <w:bCs/>
        </w:rPr>
      </w:pPr>
      <w:bookmarkStart w:id="17" w:name="_Toc164777414"/>
      <w:r w:rsidRPr="00AD0470">
        <w:rPr>
          <w:rStyle w:val="Strong"/>
          <w:b w:val="0"/>
          <w:bCs/>
        </w:rPr>
        <w:t>The organisation of this teaching and learni</w:t>
      </w:r>
      <w:r w:rsidR="007D60DA" w:rsidRPr="00AD0470">
        <w:rPr>
          <w:rStyle w:val="Strong"/>
          <w:b w:val="0"/>
          <w:bCs/>
        </w:rPr>
        <w:t>ng program into phases</w:t>
      </w:r>
      <w:bookmarkEnd w:id="17"/>
    </w:p>
    <w:p w14:paraId="7DF92F5A" w14:textId="5B5CF391" w:rsidR="000763E7" w:rsidRDefault="009F6DA2" w:rsidP="00C94837">
      <w:pPr>
        <w:rPr>
          <w:rStyle w:val="Strong"/>
          <w:b w:val="0"/>
          <w:bCs w:val="0"/>
        </w:rPr>
      </w:pPr>
      <w:r>
        <w:rPr>
          <w:rStyle w:val="Strong"/>
          <w:b w:val="0"/>
        </w:rPr>
        <w:t>This</w:t>
      </w:r>
      <w:r w:rsidR="00DE2B1A">
        <w:rPr>
          <w:rStyle w:val="Strong"/>
          <w:b w:val="0"/>
        </w:rPr>
        <w:t xml:space="preserve"> teaching and learning program is organised according</w:t>
      </w:r>
      <w:r w:rsidR="00E7456F">
        <w:rPr>
          <w:rStyle w:val="Strong"/>
          <w:b w:val="0"/>
        </w:rPr>
        <w:t xml:space="preserve"> to </w:t>
      </w:r>
      <w:r w:rsidR="005121BA">
        <w:rPr>
          <w:rStyle w:val="Strong"/>
          <w:b w:val="0"/>
        </w:rPr>
        <w:t xml:space="preserve">the principles of the </w:t>
      </w:r>
      <w:r w:rsidR="00B4196C">
        <w:rPr>
          <w:rStyle w:val="Strong"/>
          <w:b w:val="0"/>
        </w:rPr>
        <w:t xml:space="preserve">Secondary English </w:t>
      </w:r>
      <w:r w:rsidR="002C0447">
        <w:rPr>
          <w:rStyle w:val="Strong"/>
          <w:b w:val="0"/>
        </w:rPr>
        <w:t xml:space="preserve">curriculum </w:t>
      </w:r>
      <w:r w:rsidR="00B4196C">
        <w:rPr>
          <w:rStyle w:val="Strong"/>
          <w:b w:val="0"/>
        </w:rPr>
        <w:t xml:space="preserve">team’s </w:t>
      </w:r>
      <w:r w:rsidR="001F2BE0">
        <w:rPr>
          <w:rStyle w:val="Strong"/>
          <w:b w:val="0"/>
        </w:rPr>
        <w:t>‘</w:t>
      </w:r>
      <w:r w:rsidR="00B4196C">
        <w:rPr>
          <w:rStyle w:val="Strong"/>
          <w:b w:val="0"/>
        </w:rPr>
        <w:t>Phase</w:t>
      </w:r>
      <w:r w:rsidR="00397149">
        <w:rPr>
          <w:rStyle w:val="Strong"/>
          <w:b w:val="0"/>
        </w:rPr>
        <w:t>s</w:t>
      </w:r>
      <w:r w:rsidR="00B4196C">
        <w:rPr>
          <w:rStyle w:val="Strong"/>
          <w:b w:val="0"/>
        </w:rPr>
        <w:t xml:space="preserve"> Project</w:t>
      </w:r>
      <w:r w:rsidR="001F2BE0">
        <w:rPr>
          <w:rStyle w:val="Strong"/>
          <w:b w:val="0"/>
        </w:rPr>
        <w:t>’</w:t>
      </w:r>
      <w:r w:rsidR="002B170D">
        <w:rPr>
          <w:rStyle w:val="Strong"/>
          <w:b w:val="0"/>
        </w:rPr>
        <w:t xml:space="preserve">. </w:t>
      </w:r>
      <w:r w:rsidR="00FF1B3F" w:rsidRPr="00FF1B3F">
        <w:rPr>
          <w:rStyle w:val="Strong"/>
          <w:b w:val="0"/>
        </w:rPr>
        <w:t xml:space="preserve">The term ‘phase’ helps to </w:t>
      </w:r>
      <w:r w:rsidR="00641789">
        <w:rPr>
          <w:rStyle w:val="Strong"/>
          <w:b w:val="0"/>
        </w:rPr>
        <w:t>organise</w:t>
      </w:r>
      <w:r w:rsidR="00FF1B3F" w:rsidRPr="00FF1B3F">
        <w:rPr>
          <w:rStyle w:val="Strong"/>
          <w:b w:val="0"/>
        </w:rPr>
        <w:t xml:space="preserve"> planning by identifying the specific purpose of each section within a teaching program. </w:t>
      </w:r>
      <w:r w:rsidR="00641789">
        <w:rPr>
          <w:rStyle w:val="Strong"/>
          <w:b w:val="0"/>
        </w:rPr>
        <w:t>E</w:t>
      </w:r>
      <w:r w:rsidR="00FF1B3F" w:rsidRPr="00FF1B3F">
        <w:rPr>
          <w:rStyle w:val="Strong"/>
          <w:b w:val="0"/>
        </w:rPr>
        <w:t>ach phase focuses teacher and student attention onto matching learning intentions</w:t>
      </w:r>
      <w:r w:rsidR="00CC0FA2">
        <w:rPr>
          <w:rStyle w:val="Strong"/>
          <w:b w:val="0"/>
        </w:rPr>
        <w:t>. These are aligned</w:t>
      </w:r>
      <w:r w:rsidR="00FF1B3F" w:rsidRPr="00FF1B3F">
        <w:rPr>
          <w:rStyle w:val="Strong"/>
          <w:b w:val="0"/>
        </w:rPr>
        <w:t xml:space="preserve"> with appropriate and effective strategies, particularly for the development of </w:t>
      </w:r>
      <w:r w:rsidR="00FF1B3F" w:rsidRPr="00FF1B3F">
        <w:rPr>
          <w:rStyle w:val="Strong"/>
          <w:b w:val="0"/>
        </w:rPr>
        <w:lastRenderedPageBreak/>
        <w:t>deep student conceptual engagement</w:t>
      </w:r>
      <w:r w:rsidR="00FC0BC2">
        <w:rPr>
          <w:rStyle w:val="Strong"/>
          <w:b w:val="0"/>
        </w:rPr>
        <w:t xml:space="preserve">. The </w:t>
      </w:r>
      <w:r w:rsidR="001F2BE0">
        <w:rPr>
          <w:rStyle w:val="Strong"/>
          <w:b w:val="0"/>
        </w:rPr>
        <w:t xml:space="preserve">Phases Project </w:t>
      </w:r>
      <w:r w:rsidR="00FC0BC2">
        <w:rPr>
          <w:rStyle w:val="Strong"/>
          <w:b w:val="0"/>
        </w:rPr>
        <w:t xml:space="preserve">aims </w:t>
      </w:r>
      <w:r w:rsidR="00FC0BC2" w:rsidRPr="00FC0BC2">
        <w:rPr>
          <w:rStyle w:val="Strong"/>
          <w:b w:val="0"/>
        </w:rPr>
        <w:t xml:space="preserve">to support the sequencing and progression of learning based on </w:t>
      </w:r>
      <w:r w:rsidR="002E0540">
        <w:rPr>
          <w:rStyle w:val="Strong"/>
          <w:b w:val="0"/>
        </w:rPr>
        <w:t>the pedagogical</w:t>
      </w:r>
      <w:r w:rsidR="00FC0BC2" w:rsidRPr="00FC0BC2">
        <w:rPr>
          <w:rStyle w:val="Strong"/>
          <w:b w:val="0"/>
        </w:rPr>
        <w:t xml:space="preserve"> principles</w:t>
      </w:r>
      <w:r w:rsidR="002E0540">
        <w:rPr>
          <w:rStyle w:val="Strong"/>
          <w:b w:val="0"/>
        </w:rPr>
        <w:t xml:space="preserve"> of</w:t>
      </w:r>
      <w:r w:rsidR="000763E7">
        <w:rPr>
          <w:rStyle w:val="Strong"/>
          <w:b w:val="0"/>
        </w:rPr>
        <w:t>:</w:t>
      </w:r>
    </w:p>
    <w:p w14:paraId="486B053A" w14:textId="551C12DE" w:rsidR="000763E7" w:rsidRDefault="00FC0BC2" w:rsidP="00083A38">
      <w:pPr>
        <w:pStyle w:val="ListBullet"/>
        <w:rPr>
          <w:rStyle w:val="Strong"/>
          <w:b w:val="0"/>
          <w:bCs w:val="0"/>
        </w:rPr>
      </w:pPr>
      <w:r w:rsidRPr="00FC0BC2">
        <w:rPr>
          <w:rStyle w:val="Strong"/>
          <w:b w:val="0"/>
        </w:rPr>
        <w:t>clear learning intentions</w:t>
      </w:r>
      <w:r w:rsidR="00C10A92">
        <w:rPr>
          <w:rStyle w:val="Strong"/>
          <w:b w:val="0"/>
        </w:rPr>
        <w:t xml:space="preserve"> and success criteria</w:t>
      </w:r>
    </w:p>
    <w:p w14:paraId="3E9E46A9" w14:textId="310CA80A" w:rsidR="000763E7" w:rsidRDefault="00FC0BC2" w:rsidP="00083A38">
      <w:pPr>
        <w:pStyle w:val="ListBullet"/>
        <w:rPr>
          <w:rStyle w:val="Strong"/>
          <w:b w:val="0"/>
          <w:bCs w:val="0"/>
        </w:rPr>
      </w:pPr>
      <w:r w:rsidRPr="00FC0BC2">
        <w:rPr>
          <w:rStyle w:val="Strong"/>
          <w:b w:val="0"/>
        </w:rPr>
        <w:t>specific process verbs linked to outcome content</w:t>
      </w:r>
    </w:p>
    <w:p w14:paraId="23939058" w14:textId="008408BD" w:rsidR="000763E7" w:rsidRDefault="00FC0BC2" w:rsidP="00083A38">
      <w:pPr>
        <w:pStyle w:val="ListBullet"/>
        <w:rPr>
          <w:rStyle w:val="Strong"/>
          <w:b w:val="0"/>
          <w:bCs w:val="0"/>
        </w:rPr>
      </w:pPr>
      <w:r w:rsidRPr="00FC0BC2">
        <w:rPr>
          <w:rStyle w:val="Strong"/>
          <w:b w:val="0"/>
        </w:rPr>
        <w:t xml:space="preserve">the organisation of interactions in the learning environment that extend from teacher-directed, through </w:t>
      </w:r>
      <w:r w:rsidR="00331F49">
        <w:rPr>
          <w:rStyle w:val="Strong"/>
          <w:b w:val="0"/>
        </w:rPr>
        <w:t xml:space="preserve">to </w:t>
      </w:r>
      <w:r w:rsidRPr="00FC0BC2">
        <w:rPr>
          <w:rStyle w:val="Strong"/>
          <w:b w:val="0"/>
        </w:rPr>
        <w:t xml:space="preserve">collaboration </w:t>
      </w:r>
      <w:r w:rsidR="00331F49">
        <w:rPr>
          <w:rStyle w:val="Strong"/>
          <w:b w:val="0"/>
        </w:rPr>
        <w:t xml:space="preserve">and </w:t>
      </w:r>
      <w:r w:rsidRPr="00FC0BC2">
        <w:rPr>
          <w:rStyle w:val="Strong"/>
          <w:b w:val="0"/>
        </w:rPr>
        <w:t>independent practice.</w:t>
      </w:r>
      <w:r w:rsidR="00FD77A9">
        <w:rPr>
          <w:rStyle w:val="Strong"/>
          <w:b w:val="0"/>
        </w:rPr>
        <w:t xml:space="preserve"> </w:t>
      </w:r>
    </w:p>
    <w:p w14:paraId="2B6A4103" w14:textId="050E7C87" w:rsidR="005E1B92" w:rsidRDefault="00182593" w:rsidP="00C94837">
      <w:pPr>
        <w:pStyle w:val="FeatureBox2"/>
        <w:rPr>
          <w:rStyle w:val="Strong"/>
          <w:b w:val="0"/>
          <w:bCs w:val="0"/>
        </w:rPr>
      </w:pPr>
      <w:r>
        <w:rPr>
          <w:rStyle w:val="Strong"/>
        </w:rPr>
        <w:t>Teacher n</w:t>
      </w:r>
      <w:r w:rsidR="00AA4746" w:rsidRPr="00955B99">
        <w:rPr>
          <w:rStyle w:val="Strong"/>
        </w:rPr>
        <w:t>ote</w:t>
      </w:r>
      <w:r w:rsidR="00A3208A">
        <w:rPr>
          <w:rStyle w:val="Strong"/>
          <w:b w:val="0"/>
        </w:rPr>
        <w:t>:</w:t>
      </w:r>
      <w:r w:rsidR="00AA4746">
        <w:rPr>
          <w:rStyle w:val="Strong"/>
          <w:b w:val="0"/>
        </w:rPr>
        <w:t xml:space="preserve"> e</w:t>
      </w:r>
      <w:r w:rsidR="00FD77A9">
        <w:rPr>
          <w:rStyle w:val="Strong"/>
          <w:b w:val="0"/>
        </w:rPr>
        <w:t xml:space="preserve">ach phase </w:t>
      </w:r>
      <w:r w:rsidR="00F50A4B">
        <w:rPr>
          <w:rStyle w:val="Strong"/>
          <w:b w:val="0"/>
        </w:rPr>
        <w:t xml:space="preserve">is introduced with an overview and </w:t>
      </w:r>
      <w:r w:rsidR="00FD77A9">
        <w:rPr>
          <w:rStyle w:val="Strong"/>
          <w:b w:val="0"/>
        </w:rPr>
        <w:t xml:space="preserve">specific </w:t>
      </w:r>
      <w:r w:rsidR="00136006">
        <w:rPr>
          <w:rStyle w:val="Strong"/>
          <w:b w:val="0"/>
        </w:rPr>
        <w:t>conceptual programming</w:t>
      </w:r>
      <w:r w:rsidR="00FD77A9">
        <w:rPr>
          <w:rStyle w:val="Strong"/>
          <w:b w:val="0"/>
        </w:rPr>
        <w:t xml:space="preserve"> questions</w:t>
      </w:r>
      <w:r w:rsidR="00CC0FA2">
        <w:rPr>
          <w:rStyle w:val="Strong"/>
          <w:b w:val="0"/>
        </w:rPr>
        <w:t>. The</w:t>
      </w:r>
      <w:r w:rsidR="006104C1">
        <w:rPr>
          <w:rStyle w:val="Strong"/>
          <w:b w:val="0"/>
        </w:rPr>
        <w:t>se</w:t>
      </w:r>
      <w:r w:rsidR="00CC0FA2">
        <w:rPr>
          <w:rStyle w:val="Strong"/>
          <w:b w:val="0"/>
        </w:rPr>
        <w:t xml:space="preserve"> are </w:t>
      </w:r>
      <w:r w:rsidR="00D23AED">
        <w:rPr>
          <w:rStyle w:val="Strong"/>
          <w:b w:val="0"/>
        </w:rPr>
        <w:t xml:space="preserve">carefully aligned </w:t>
      </w:r>
      <w:r w:rsidR="00CC0FA2">
        <w:rPr>
          <w:rStyle w:val="Strong"/>
          <w:b w:val="0"/>
        </w:rPr>
        <w:t xml:space="preserve">to </w:t>
      </w:r>
      <w:r w:rsidR="00D23AED">
        <w:rPr>
          <w:rStyle w:val="Strong"/>
          <w:b w:val="0"/>
        </w:rPr>
        <w:t xml:space="preserve">outcome content </w:t>
      </w:r>
      <w:r w:rsidR="00F958B4">
        <w:rPr>
          <w:rStyle w:val="Strong"/>
          <w:b w:val="0"/>
        </w:rPr>
        <w:t>points,</w:t>
      </w:r>
      <w:r w:rsidR="00EF2661">
        <w:rPr>
          <w:rStyle w:val="Strong"/>
          <w:b w:val="0"/>
        </w:rPr>
        <w:t xml:space="preserve"> </w:t>
      </w:r>
      <w:r w:rsidR="00CC0FA2">
        <w:rPr>
          <w:rStyle w:val="Strong"/>
          <w:b w:val="0"/>
        </w:rPr>
        <w:t>and they</w:t>
      </w:r>
      <w:r w:rsidR="00EF2661">
        <w:rPr>
          <w:rStyle w:val="Strong"/>
          <w:b w:val="0"/>
        </w:rPr>
        <w:t xml:space="preserve"> guide teaching and learning.</w:t>
      </w:r>
      <w:r w:rsidR="00063A2D">
        <w:rPr>
          <w:rStyle w:val="Strong"/>
          <w:b w:val="0"/>
        </w:rPr>
        <w:t xml:space="preserve"> </w:t>
      </w:r>
      <w:r w:rsidR="006772AC">
        <w:rPr>
          <w:rStyle w:val="Strong"/>
          <w:b w:val="0"/>
        </w:rPr>
        <w:t xml:space="preserve">You will find </w:t>
      </w:r>
      <w:r w:rsidR="006F5F65">
        <w:rPr>
          <w:rStyle w:val="Strong"/>
          <w:b w:val="0"/>
        </w:rPr>
        <w:t>links to these</w:t>
      </w:r>
      <w:r w:rsidR="009D3C79">
        <w:rPr>
          <w:rStyle w:val="Strong"/>
          <w:b w:val="0"/>
        </w:rPr>
        <w:t xml:space="preserve"> </w:t>
      </w:r>
      <w:r w:rsidR="00E8225C">
        <w:rPr>
          <w:rStyle w:val="Strong"/>
          <w:b w:val="0"/>
        </w:rPr>
        <w:t>questions</w:t>
      </w:r>
      <w:r w:rsidR="00FD7844">
        <w:rPr>
          <w:rStyle w:val="Strong"/>
          <w:b w:val="0"/>
        </w:rPr>
        <w:t xml:space="preserve"> within the program</w:t>
      </w:r>
      <w:r w:rsidR="009D3C79">
        <w:rPr>
          <w:rStyle w:val="Strong"/>
          <w:b w:val="0"/>
        </w:rPr>
        <w:t xml:space="preserve">, and these provide </w:t>
      </w:r>
      <w:r w:rsidR="00BA0771">
        <w:rPr>
          <w:rStyle w:val="Strong"/>
          <w:b w:val="0"/>
        </w:rPr>
        <w:t xml:space="preserve">the teacher and students with further opportunities to </w:t>
      </w:r>
      <w:r w:rsidR="00F55CD9">
        <w:rPr>
          <w:rStyle w:val="Strong"/>
          <w:b w:val="0"/>
        </w:rPr>
        <w:t xml:space="preserve">consider the conceptual direction of learning. </w:t>
      </w:r>
      <w:r w:rsidR="00063A2D">
        <w:rPr>
          <w:rStyle w:val="Strong"/>
          <w:b w:val="0"/>
        </w:rPr>
        <w:t xml:space="preserve">Sub-sections of a phase, organised as </w:t>
      </w:r>
      <w:r w:rsidR="00331F49">
        <w:rPr>
          <w:rStyle w:val="Strong"/>
          <w:b w:val="0"/>
        </w:rPr>
        <w:t>points</w:t>
      </w:r>
      <w:r w:rsidR="00063A2D">
        <w:rPr>
          <w:rStyle w:val="Strong"/>
          <w:b w:val="0"/>
        </w:rPr>
        <w:t xml:space="preserve"> within each table, are designed to be adapt</w:t>
      </w:r>
      <w:r w:rsidR="00352793">
        <w:rPr>
          <w:rStyle w:val="Strong"/>
          <w:b w:val="0"/>
        </w:rPr>
        <w:t xml:space="preserve">able </w:t>
      </w:r>
      <w:r w:rsidR="00DE0A10">
        <w:rPr>
          <w:rStyle w:val="Strong"/>
          <w:b w:val="0"/>
        </w:rPr>
        <w:t>to class contexts</w:t>
      </w:r>
      <w:r w:rsidR="00B15494">
        <w:rPr>
          <w:rStyle w:val="Strong"/>
          <w:b w:val="0"/>
        </w:rPr>
        <w:t>.</w:t>
      </w:r>
    </w:p>
    <w:p w14:paraId="44A64BAF" w14:textId="77777777" w:rsidR="00FF7F1E" w:rsidRDefault="00FF7F1E" w:rsidP="00C94837">
      <w:pPr>
        <w:spacing w:before="0" w:after="160" w:line="259" w:lineRule="auto"/>
        <w:rPr>
          <w:b/>
          <w:iCs/>
          <w:szCs w:val="18"/>
        </w:rPr>
      </w:pPr>
      <w:r>
        <w:br w:type="page"/>
      </w:r>
    </w:p>
    <w:p w14:paraId="3D55191A" w14:textId="1EBC26B9" w:rsidR="005E1B92" w:rsidRDefault="005E1B92" w:rsidP="00C94837">
      <w:pPr>
        <w:pStyle w:val="Caption"/>
      </w:pPr>
      <w:r>
        <w:lastRenderedPageBreak/>
        <w:t xml:space="preserve">Table </w:t>
      </w:r>
      <w:r>
        <w:fldChar w:fldCharType="begin"/>
      </w:r>
      <w:r>
        <w:instrText>SEQ Table \* ARABIC</w:instrText>
      </w:r>
      <w:r>
        <w:fldChar w:fldCharType="separate"/>
      </w:r>
      <w:r w:rsidR="00697768">
        <w:rPr>
          <w:noProof/>
        </w:rPr>
        <w:t>3</w:t>
      </w:r>
      <w:r>
        <w:fldChar w:fldCharType="end"/>
      </w:r>
      <w:r>
        <w:t xml:space="preserve"> – </w:t>
      </w:r>
      <w:r w:rsidRPr="00164924">
        <w:t>overview of the 6 phases and accompanying conceptual programming questions</w:t>
      </w:r>
    </w:p>
    <w:tbl>
      <w:tblPr>
        <w:tblStyle w:val="TableGrid"/>
        <w:tblW w:w="5000" w:type="pct"/>
        <w:tblLook w:val="04A0" w:firstRow="1" w:lastRow="0" w:firstColumn="1" w:lastColumn="0" w:noHBand="0" w:noVBand="1"/>
        <w:tblDescription w:val="Outline of the 6 Phases Project."/>
      </w:tblPr>
      <w:tblGrid>
        <w:gridCol w:w="14560"/>
      </w:tblGrid>
      <w:tr w:rsidR="005E1B92" w:rsidRPr="005E1B92" w14:paraId="2DE34065" w14:textId="77777777" w:rsidTr="006567C3">
        <w:tc>
          <w:tcPr>
            <w:tcW w:w="5000" w:type="pct"/>
            <w:tcBorders>
              <w:bottom w:val="single" w:sz="4" w:space="0" w:color="auto"/>
            </w:tcBorders>
            <w:shd w:val="clear" w:color="auto" w:fill="002664"/>
          </w:tcPr>
          <w:p w14:paraId="5745DAAF" w14:textId="0BCA7AC9" w:rsidR="005E1B92" w:rsidRPr="005E1B92" w:rsidRDefault="005E1B92" w:rsidP="00C94837">
            <w:pPr>
              <w:spacing w:before="60" w:line="240" w:lineRule="auto"/>
              <w:rPr>
                <w:b/>
                <w:bCs/>
                <w:sz w:val="20"/>
                <w:szCs w:val="20"/>
              </w:rPr>
            </w:pPr>
            <w:r w:rsidRPr="00B824C5">
              <w:rPr>
                <w:b/>
                <w:sz w:val="20"/>
                <w:szCs w:val="20"/>
              </w:rPr>
              <w:t>Phase 1 – engaging with the unit and the learning community</w:t>
            </w:r>
          </w:p>
        </w:tc>
      </w:tr>
      <w:tr w:rsidR="005E1B92" w:rsidRPr="005E1B92" w14:paraId="272D986E" w14:textId="77777777" w:rsidTr="006567C3">
        <w:tc>
          <w:tcPr>
            <w:tcW w:w="5000" w:type="pct"/>
            <w:tcBorders>
              <w:bottom w:val="nil"/>
            </w:tcBorders>
          </w:tcPr>
          <w:p w14:paraId="13925641" w14:textId="24D66A66" w:rsidR="00EE703E" w:rsidRPr="00B824C5" w:rsidRDefault="00EE703E" w:rsidP="00083A38">
            <w:pPr>
              <w:pStyle w:val="ListBullet"/>
            </w:pPr>
            <w:r w:rsidRPr="00B824C5">
              <w:t>Where do we encounter visual texts?</w:t>
            </w:r>
          </w:p>
          <w:p w14:paraId="3F4A2B36" w14:textId="03740AA9" w:rsidR="005323B5" w:rsidRPr="00B824C5" w:rsidRDefault="1D391390" w:rsidP="00083A38">
            <w:pPr>
              <w:pStyle w:val="ListBullet"/>
            </w:pPr>
            <w:r w:rsidRPr="00B824C5">
              <w:t>What sort of emotional response</w:t>
            </w:r>
            <w:r w:rsidR="07270F3E" w:rsidRPr="00B824C5">
              <w:t>s</w:t>
            </w:r>
            <w:r w:rsidRPr="00B824C5">
              <w:t xml:space="preserve"> can visual texts evoke?</w:t>
            </w:r>
          </w:p>
          <w:p w14:paraId="17527BEC" w14:textId="5F2717D8" w:rsidR="005E1B92" w:rsidRPr="00B824C5" w:rsidRDefault="1D391390" w:rsidP="00083A38">
            <w:pPr>
              <w:pStyle w:val="ListBullet"/>
            </w:pPr>
            <w:r w:rsidRPr="00B824C5">
              <w:t>How are visual texts different from written texts?</w:t>
            </w:r>
          </w:p>
          <w:p w14:paraId="022A2DD9" w14:textId="67F02BB5" w:rsidR="00AA6AE3" w:rsidRPr="00B824C5" w:rsidRDefault="40268974" w:rsidP="00083A38">
            <w:pPr>
              <w:pStyle w:val="ListBullet"/>
            </w:pPr>
            <w:r w:rsidRPr="00B824C5">
              <w:t>Why do responders to the same text</w:t>
            </w:r>
            <w:r w:rsidR="5DFBA1E2" w:rsidRPr="00B824C5">
              <w:t xml:space="preserve"> have </w:t>
            </w:r>
            <w:r w:rsidR="35FE6B7E" w:rsidRPr="00B824C5">
              <w:t>different interpretations</w:t>
            </w:r>
            <w:r w:rsidR="0A69E79E" w:rsidRPr="00B824C5">
              <w:t>?</w:t>
            </w:r>
          </w:p>
        </w:tc>
      </w:tr>
      <w:tr w:rsidR="005E1B92" w:rsidRPr="005E1B92" w14:paraId="1DF55985" w14:textId="77777777" w:rsidTr="006567C3">
        <w:tc>
          <w:tcPr>
            <w:tcW w:w="5000" w:type="pct"/>
            <w:tcBorders>
              <w:top w:val="nil"/>
            </w:tcBorders>
            <w:shd w:val="clear" w:color="auto" w:fill="002664"/>
          </w:tcPr>
          <w:p w14:paraId="1B3D6917" w14:textId="3EEAD21E" w:rsidR="005E1B92" w:rsidRPr="00B824C5" w:rsidRDefault="005E1B92" w:rsidP="00C94837">
            <w:pPr>
              <w:spacing w:before="60" w:line="240" w:lineRule="auto"/>
              <w:rPr>
                <w:b/>
                <w:sz w:val="20"/>
                <w:szCs w:val="20"/>
              </w:rPr>
            </w:pPr>
            <w:r w:rsidRPr="00B824C5">
              <w:rPr>
                <w:b/>
                <w:sz w:val="20"/>
                <w:szCs w:val="20"/>
              </w:rPr>
              <w:t>Phase 2 – unpacking and engaging with the</w:t>
            </w:r>
            <w:r w:rsidR="008467FB" w:rsidRPr="00B824C5">
              <w:rPr>
                <w:b/>
                <w:sz w:val="20"/>
                <w:szCs w:val="20"/>
              </w:rPr>
              <w:t xml:space="preserve"> </w:t>
            </w:r>
            <w:r w:rsidRPr="00B824C5">
              <w:rPr>
                <w:b/>
                <w:sz w:val="20"/>
                <w:szCs w:val="20"/>
              </w:rPr>
              <w:t>concept</w:t>
            </w:r>
            <w:r w:rsidR="008467FB" w:rsidRPr="00B824C5">
              <w:rPr>
                <w:b/>
                <w:sz w:val="20"/>
                <w:szCs w:val="20"/>
              </w:rPr>
              <w:t>ual focus</w:t>
            </w:r>
          </w:p>
        </w:tc>
      </w:tr>
      <w:tr w:rsidR="005E1B92" w:rsidRPr="005E1B92" w14:paraId="5F7FA1AE" w14:textId="77777777" w:rsidTr="006567C3">
        <w:tc>
          <w:tcPr>
            <w:tcW w:w="5000" w:type="pct"/>
          </w:tcPr>
          <w:p w14:paraId="11C660C1" w14:textId="77777777" w:rsidR="004C4DE7" w:rsidRPr="00B824C5" w:rsidRDefault="0B0CF99C" w:rsidP="00083A38">
            <w:pPr>
              <w:pStyle w:val="ListBullet"/>
            </w:pPr>
            <w:r w:rsidRPr="00B824C5">
              <w:t>What is the role of an image in a media text?</w:t>
            </w:r>
          </w:p>
          <w:p w14:paraId="027A78B3" w14:textId="77777777" w:rsidR="004C4DE7" w:rsidRPr="00B824C5" w:rsidRDefault="0B0CF99C" w:rsidP="00083A38">
            <w:pPr>
              <w:pStyle w:val="ListBullet"/>
            </w:pPr>
            <w:r w:rsidRPr="00B824C5">
              <w:t>What are the ways in which words and images interact to impact on the responder in media texts?</w:t>
            </w:r>
          </w:p>
          <w:p w14:paraId="687805B3" w14:textId="20523A86" w:rsidR="005E1B92" w:rsidRPr="00B824C5" w:rsidRDefault="0B0CF99C" w:rsidP="00083A38">
            <w:pPr>
              <w:pStyle w:val="ListBullet"/>
            </w:pPr>
            <w:r w:rsidRPr="00B824C5">
              <w:t>How do visuals suggest and position as well as ‘show’?</w:t>
            </w:r>
          </w:p>
        </w:tc>
      </w:tr>
      <w:tr w:rsidR="005E1B92" w:rsidRPr="005E1B92" w14:paraId="16F6FDEB" w14:textId="77777777" w:rsidTr="006567C3">
        <w:tc>
          <w:tcPr>
            <w:tcW w:w="5000" w:type="pct"/>
            <w:shd w:val="clear" w:color="auto" w:fill="002664"/>
          </w:tcPr>
          <w:p w14:paraId="3E6A8181" w14:textId="3DD25678" w:rsidR="005E1B92" w:rsidRPr="00B824C5" w:rsidRDefault="005E1B92" w:rsidP="00C94837">
            <w:pPr>
              <w:spacing w:before="60" w:line="240" w:lineRule="auto"/>
              <w:rPr>
                <w:b/>
                <w:sz w:val="20"/>
                <w:szCs w:val="20"/>
              </w:rPr>
            </w:pPr>
            <w:r w:rsidRPr="00B824C5">
              <w:rPr>
                <w:b/>
                <w:sz w:val="20"/>
                <w:szCs w:val="20"/>
              </w:rPr>
              <w:t>Phase 3 – discovering and engaging analytically with a core text</w:t>
            </w:r>
          </w:p>
        </w:tc>
      </w:tr>
      <w:tr w:rsidR="005E1B92" w:rsidRPr="005E1B92" w14:paraId="3E208552" w14:textId="77777777" w:rsidTr="006567C3">
        <w:tc>
          <w:tcPr>
            <w:tcW w:w="5000" w:type="pct"/>
          </w:tcPr>
          <w:p w14:paraId="19179835" w14:textId="77777777" w:rsidR="00511497" w:rsidRPr="00B824C5" w:rsidRDefault="1A16E90D" w:rsidP="00083A38">
            <w:pPr>
              <w:pStyle w:val="ListBullet"/>
            </w:pPr>
            <w:r w:rsidRPr="00B824C5">
              <w:t>How do composers draw on elements of other texts to create new meanings and texts?</w:t>
            </w:r>
          </w:p>
          <w:p w14:paraId="3936F4EF" w14:textId="77777777" w:rsidR="00511497" w:rsidRPr="00B824C5" w:rsidRDefault="1A16E90D" w:rsidP="00083A38">
            <w:pPr>
              <w:pStyle w:val="ListBullet"/>
            </w:pPr>
            <w:r w:rsidRPr="00B824C5">
              <w:t>How do we respond to adaptations, and how can we experiment with them in our own work?</w:t>
            </w:r>
          </w:p>
          <w:p w14:paraId="1C77E1DC" w14:textId="6718DE42" w:rsidR="005E1B92" w:rsidRPr="00B824C5" w:rsidRDefault="1A16E90D" w:rsidP="00083A38">
            <w:pPr>
              <w:pStyle w:val="ListBullet"/>
            </w:pPr>
            <w:r w:rsidRPr="00B824C5">
              <w:t xml:space="preserve">How do visual features interact with the written text to create new, complex or </w:t>
            </w:r>
            <w:r w:rsidR="02934F23" w:rsidRPr="00B824C5">
              <w:t>layered</w:t>
            </w:r>
            <w:r w:rsidRPr="00B824C5">
              <w:t xml:space="preserve"> meanings?</w:t>
            </w:r>
          </w:p>
        </w:tc>
      </w:tr>
      <w:tr w:rsidR="005E1B92" w:rsidRPr="005E1B92" w14:paraId="329F7CC2" w14:textId="77777777" w:rsidTr="006567C3">
        <w:tc>
          <w:tcPr>
            <w:tcW w:w="5000" w:type="pct"/>
            <w:shd w:val="clear" w:color="auto" w:fill="002664"/>
          </w:tcPr>
          <w:p w14:paraId="00A770D0" w14:textId="025B4557" w:rsidR="005E1B92" w:rsidRPr="00B824C5" w:rsidRDefault="005E1B92" w:rsidP="00C94837">
            <w:pPr>
              <w:spacing w:before="60" w:line="240" w:lineRule="auto"/>
              <w:rPr>
                <w:b/>
                <w:sz w:val="20"/>
                <w:szCs w:val="20"/>
              </w:rPr>
            </w:pPr>
            <w:r w:rsidRPr="00B824C5">
              <w:rPr>
                <w:b/>
                <w:sz w:val="20"/>
                <w:szCs w:val="20"/>
              </w:rPr>
              <w:t>Phase 4 – deepening connections between texts and concepts</w:t>
            </w:r>
          </w:p>
        </w:tc>
      </w:tr>
      <w:tr w:rsidR="005E1B92" w:rsidRPr="005E1B92" w14:paraId="310F5BE8" w14:textId="77777777" w:rsidTr="006567C3">
        <w:tc>
          <w:tcPr>
            <w:tcW w:w="5000" w:type="pct"/>
          </w:tcPr>
          <w:p w14:paraId="3F557739" w14:textId="77777777" w:rsidR="009F126F" w:rsidRPr="00B824C5" w:rsidRDefault="305E9E66" w:rsidP="00083A38">
            <w:pPr>
              <w:pStyle w:val="ListBullet"/>
            </w:pPr>
            <w:r w:rsidRPr="00B824C5">
              <w:t>How can visual language be used to communicate ideas about social, personal, ethical and philosophical issues and experiences?</w:t>
            </w:r>
          </w:p>
          <w:p w14:paraId="31637FCB" w14:textId="77777777" w:rsidR="00477936" w:rsidRPr="00B824C5" w:rsidRDefault="305E9E66" w:rsidP="00083A38">
            <w:pPr>
              <w:pStyle w:val="ListBullet"/>
              <w:rPr>
                <w:lang w:eastAsia="en-AU"/>
              </w:rPr>
            </w:pPr>
            <w:r w:rsidRPr="00B824C5">
              <w:t>What meaningful connections can be made between different texts?</w:t>
            </w:r>
            <w:r w:rsidR="70482357" w:rsidRPr="00B824C5">
              <w:t xml:space="preserve"> </w:t>
            </w:r>
          </w:p>
          <w:p w14:paraId="2B81E3DD" w14:textId="2305D25A" w:rsidR="009F126F" w:rsidRPr="00B824C5" w:rsidRDefault="6DE9EF92" w:rsidP="00083A38">
            <w:pPr>
              <w:pStyle w:val="ListBullet"/>
              <w:rPr>
                <w:lang w:eastAsia="en-AU"/>
              </w:rPr>
            </w:pPr>
            <w:r w:rsidRPr="00B824C5">
              <w:rPr>
                <w:lang w:eastAsia="en-AU"/>
              </w:rPr>
              <w:lastRenderedPageBreak/>
              <w:t>How can we use language to effectively co</w:t>
            </w:r>
            <w:r w:rsidR="66A28726" w:rsidRPr="00B824C5">
              <w:rPr>
                <w:lang w:eastAsia="en-AU"/>
              </w:rPr>
              <w:t>nvey our response to a visual text?</w:t>
            </w:r>
          </w:p>
        </w:tc>
      </w:tr>
      <w:tr w:rsidR="005E1B92" w:rsidRPr="005E1B92" w14:paraId="2E2B197E" w14:textId="77777777" w:rsidTr="006567C3">
        <w:tc>
          <w:tcPr>
            <w:tcW w:w="5000" w:type="pct"/>
            <w:shd w:val="clear" w:color="auto" w:fill="002664"/>
          </w:tcPr>
          <w:p w14:paraId="7E98275D" w14:textId="58142FE6" w:rsidR="005E1B92" w:rsidRPr="00B824C5" w:rsidRDefault="005E1B92" w:rsidP="00C94837">
            <w:pPr>
              <w:spacing w:before="60" w:line="240" w:lineRule="auto"/>
              <w:rPr>
                <w:b/>
                <w:sz w:val="20"/>
                <w:szCs w:val="20"/>
              </w:rPr>
            </w:pPr>
            <w:r w:rsidRPr="00B824C5">
              <w:rPr>
                <w:b/>
                <w:sz w:val="20"/>
                <w:szCs w:val="20"/>
              </w:rPr>
              <w:lastRenderedPageBreak/>
              <w:t>Phase 5 – engaging critically and creatively with model texts</w:t>
            </w:r>
          </w:p>
        </w:tc>
      </w:tr>
      <w:tr w:rsidR="005E1B92" w:rsidRPr="005E1B92" w14:paraId="30F19061" w14:textId="77777777" w:rsidTr="006567C3">
        <w:tc>
          <w:tcPr>
            <w:tcW w:w="5000" w:type="pct"/>
          </w:tcPr>
          <w:p w14:paraId="6DADEB29" w14:textId="77777777" w:rsidR="00FA7255" w:rsidRPr="00B824C5" w:rsidRDefault="6B8F6551" w:rsidP="00083A38">
            <w:pPr>
              <w:pStyle w:val="ListBullet"/>
            </w:pPr>
            <w:r w:rsidRPr="00B824C5">
              <w:t>How do modes work together to effectively present an idea, issue or information?</w:t>
            </w:r>
          </w:p>
          <w:p w14:paraId="44237749" w14:textId="77777777" w:rsidR="00FA7255" w:rsidRPr="00B824C5" w:rsidRDefault="6B8F6551" w:rsidP="00083A38">
            <w:pPr>
              <w:pStyle w:val="ListBullet"/>
            </w:pPr>
            <w:r w:rsidRPr="00B824C5">
              <w:t>How do composers write effectively about visuals to inform, explain and guide the readers’ experience?</w:t>
            </w:r>
          </w:p>
          <w:p w14:paraId="5EDF2093" w14:textId="57689D36" w:rsidR="00FA3D61" w:rsidRPr="00B824C5" w:rsidRDefault="6B8F6551" w:rsidP="00083A38">
            <w:pPr>
              <w:pStyle w:val="ListBullet"/>
            </w:pPr>
            <w:r w:rsidRPr="00B824C5">
              <w:t>How and why do composers write analytically about visual devices within a multimodal text?</w:t>
            </w:r>
          </w:p>
        </w:tc>
      </w:tr>
      <w:tr w:rsidR="005E1B92" w:rsidRPr="005E1B92" w14:paraId="08087B94" w14:textId="77777777" w:rsidTr="006567C3">
        <w:tc>
          <w:tcPr>
            <w:tcW w:w="5000" w:type="pct"/>
            <w:shd w:val="clear" w:color="auto" w:fill="002664"/>
          </w:tcPr>
          <w:p w14:paraId="241D02FD" w14:textId="56BBA6E3" w:rsidR="005E1B92" w:rsidRPr="00B824C5" w:rsidRDefault="005E1B92" w:rsidP="00C94837">
            <w:pPr>
              <w:spacing w:before="60" w:line="240" w:lineRule="auto"/>
              <w:rPr>
                <w:b/>
                <w:sz w:val="20"/>
                <w:szCs w:val="20"/>
              </w:rPr>
            </w:pPr>
            <w:r w:rsidRPr="00B824C5">
              <w:rPr>
                <w:b/>
                <w:sz w:val="20"/>
                <w:szCs w:val="20"/>
              </w:rPr>
              <w:t>Phase 6 – preparing the assessment task</w:t>
            </w:r>
          </w:p>
        </w:tc>
      </w:tr>
      <w:tr w:rsidR="005E1B92" w:rsidRPr="005E1B92" w14:paraId="66309A78" w14:textId="77777777" w:rsidTr="006567C3">
        <w:tc>
          <w:tcPr>
            <w:tcW w:w="5000" w:type="pct"/>
          </w:tcPr>
          <w:p w14:paraId="2B0388A6" w14:textId="77777777" w:rsidR="00A711CA" w:rsidRPr="00B824C5" w:rsidRDefault="3E9D316A" w:rsidP="00083A38">
            <w:pPr>
              <w:pStyle w:val="ListBullet"/>
            </w:pPr>
            <w:r w:rsidRPr="00B824C5">
              <w:t>How can marking guidelines be co-constructed and used as a support for assessment?</w:t>
            </w:r>
          </w:p>
          <w:p w14:paraId="419E1435" w14:textId="77777777" w:rsidR="00A711CA" w:rsidRPr="00B824C5" w:rsidRDefault="3E9D316A" w:rsidP="00083A38">
            <w:pPr>
              <w:pStyle w:val="ListBullet"/>
            </w:pPr>
            <w:r w:rsidRPr="00B824C5">
              <w:t>How can the requirements for an assessment task be broken down into smaller parts?</w:t>
            </w:r>
          </w:p>
          <w:p w14:paraId="7D9C09CB" w14:textId="176734C4" w:rsidR="005E1B92" w:rsidRPr="00B824C5" w:rsidRDefault="4F60880D" w:rsidP="00083A38">
            <w:pPr>
              <w:pStyle w:val="ListBullet"/>
            </w:pPr>
            <w:r w:rsidRPr="00B824C5">
              <w:t>What are the best strategies for developing effective and sustainable skills and mindsets related to assessment?</w:t>
            </w:r>
          </w:p>
        </w:tc>
      </w:tr>
    </w:tbl>
    <w:p w14:paraId="614EE97A" w14:textId="3834E017" w:rsidR="00C655D7" w:rsidRDefault="00C655D7" w:rsidP="00C94837">
      <w:pPr>
        <w:pStyle w:val="Heading2"/>
        <w:rPr>
          <w:noProof/>
        </w:rPr>
      </w:pPr>
      <w:bookmarkStart w:id="18" w:name="_Toc164777415"/>
      <w:r>
        <w:rPr>
          <w:noProof/>
        </w:rPr>
        <w:t>Prior and future learning</w:t>
      </w:r>
      <w:bookmarkEnd w:id="18"/>
    </w:p>
    <w:p w14:paraId="0F7BEAD0" w14:textId="0A48A5BC" w:rsidR="009621B6" w:rsidRPr="009621B6" w:rsidRDefault="009621B6" w:rsidP="00C94837">
      <w:pPr>
        <w:pStyle w:val="FeatureBox2"/>
      </w:pPr>
      <w:r>
        <w:t xml:space="preserve">A brief outline of prior and future learning is provided. This overview </w:t>
      </w:r>
      <w:r w:rsidRPr="009621B6">
        <w:t xml:space="preserve">highlights the important learning that should have come before and </w:t>
      </w:r>
      <w:r w:rsidR="00032ED4">
        <w:t xml:space="preserve">provides </w:t>
      </w:r>
      <w:r w:rsidRPr="009621B6">
        <w:t xml:space="preserve">an indication of what this learning can lead to in future. In schools, teachers </w:t>
      </w:r>
      <w:r w:rsidR="004420FB">
        <w:t>sh</w:t>
      </w:r>
      <w:r w:rsidR="004420FB" w:rsidRPr="009621B6">
        <w:t xml:space="preserve">ould </w:t>
      </w:r>
      <w:r>
        <w:t>refine this information for their context. T</w:t>
      </w:r>
      <w:r w:rsidRPr="009621B6">
        <w:t xml:space="preserve">his helps </w:t>
      </w:r>
      <w:r>
        <w:t xml:space="preserve">students </w:t>
      </w:r>
      <w:r w:rsidRPr="009621B6">
        <w:t xml:space="preserve">make connections and transfer knowledge while </w:t>
      </w:r>
      <w:r>
        <w:t xml:space="preserve">reducing </w:t>
      </w:r>
      <w:r w:rsidRPr="009621B6">
        <w:t>cognitive load.</w:t>
      </w:r>
    </w:p>
    <w:p w14:paraId="430A59EB" w14:textId="3B41AB21" w:rsidR="00FD76E4" w:rsidRDefault="00FD76E4" w:rsidP="00C94837">
      <w:pPr>
        <w:rPr>
          <w:noProof/>
        </w:rPr>
      </w:pPr>
      <w:r>
        <w:rPr>
          <w:noProof/>
        </w:rPr>
        <w:t>Some suggested areas of focus to activate prior knowledge could include:</w:t>
      </w:r>
    </w:p>
    <w:p w14:paraId="4D7B5C0E" w14:textId="1DC53EA9" w:rsidR="00FD76E4" w:rsidRDefault="2645F06F" w:rsidP="00083A38">
      <w:pPr>
        <w:pStyle w:val="ListBullet"/>
        <w:rPr>
          <w:noProof/>
        </w:rPr>
      </w:pPr>
      <w:r w:rsidRPr="76E4EA25">
        <w:rPr>
          <w:noProof/>
        </w:rPr>
        <w:t>a</w:t>
      </w:r>
      <w:r w:rsidR="6543F7EF" w:rsidRPr="76E4EA25">
        <w:rPr>
          <w:noProof/>
        </w:rPr>
        <w:t xml:space="preserve">n understanding of the textual features </w:t>
      </w:r>
      <w:r w:rsidR="7128DD7F" w:rsidRPr="76E4EA25">
        <w:rPr>
          <w:noProof/>
        </w:rPr>
        <w:t>and purpose of picture</w:t>
      </w:r>
      <w:r w:rsidR="380CB1C8" w:rsidRPr="76E4EA25">
        <w:rPr>
          <w:noProof/>
        </w:rPr>
        <w:t xml:space="preserve"> books</w:t>
      </w:r>
    </w:p>
    <w:p w14:paraId="1479F9F5" w14:textId="407EE8B4" w:rsidR="004D2D9A" w:rsidRDefault="2645F06F" w:rsidP="00083A38">
      <w:pPr>
        <w:pStyle w:val="ListBullet"/>
        <w:rPr>
          <w:noProof/>
        </w:rPr>
      </w:pPr>
      <w:r w:rsidRPr="76E4EA25">
        <w:rPr>
          <w:noProof/>
        </w:rPr>
        <w:t>e</w:t>
      </w:r>
      <w:r w:rsidR="34887982" w:rsidRPr="76E4EA25">
        <w:rPr>
          <w:noProof/>
        </w:rPr>
        <w:t xml:space="preserve">xamples of texts that have </w:t>
      </w:r>
      <w:r w:rsidR="285D53EB" w:rsidRPr="76E4EA25">
        <w:rPr>
          <w:noProof/>
        </w:rPr>
        <w:t>had a powerful impact</w:t>
      </w:r>
      <w:r w:rsidR="68901AFD" w:rsidRPr="76E4EA25">
        <w:rPr>
          <w:noProof/>
        </w:rPr>
        <w:t xml:space="preserve"> on</w:t>
      </w:r>
      <w:r w:rsidR="34887982" w:rsidRPr="76E4EA25">
        <w:rPr>
          <w:noProof/>
        </w:rPr>
        <w:t xml:space="preserve"> students in their reading, viewing and listening experiences</w:t>
      </w:r>
    </w:p>
    <w:p w14:paraId="5538B2DE" w14:textId="0B8EB4EA" w:rsidR="00FE0F8E" w:rsidRDefault="2645F06F" w:rsidP="00083A38">
      <w:pPr>
        <w:pStyle w:val="ListBullet"/>
        <w:rPr>
          <w:noProof/>
        </w:rPr>
      </w:pPr>
      <w:r w:rsidRPr="76E4EA25">
        <w:rPr>
          <w:noProof/>
        </w:rPr>
        <w:lastRenderedPageBreak/>
        <w:t>l</w:t>
      </w:r>
      <w:r w:rsidR="67956D8C" w:rsidRPr="76E4EA25">
        <w:rPr>
          <w:noProof/>
        </w:rPr>
        <w:t>iteracy skills in description</w:t>
      </w:r>
      <w:r w:rsidR="1A2CD1E2" w:rsidRPr="76E4EA25">
        <w:rPr>
          <w:noProof/>
        </w:rPr>
        <w:t>,</w:t>
      </w:r>
      <w:r w:rsidR="6BDF77C7" w:rsidRPr="76E4EA25">
        <w:rPr>
          <w:noProof/>
        </w:rPr>
        <w:t xml:space="preserve"> both </w:t>
      </w:r>
      <w:r w:rsidR="57EC0424" w:rsidRPr="76E4EA25">
        <w:rPr>
          <w:noProof/>
        </w:rPr>
        <w:t xml:space="preserve">describing </w:t>
      </w:r>
      <w:r w:rsidR="704FDFB9" w:rsidRPr="76E4EA25">
        <w:rPr>
          <w:noProof/>
        </w:rPr>
        <w:t xml:space="preserve">as part of personal response and </w:t>
      </w:r>
      <w:r w:rsidR="5FDC87C1" w:rsidRPr="76E4EA25">
        <w:rPr>
          <w:noProof/>
        </w:rPr>
        <w:t>analysis, and description</w:t>
      </w:r>
      <w:r w:rsidR="0F276480" w:rsidRPr="76E4EA25">
        <w:rPr>
          <w:noProof/>
        </w:rPr>
        <w:t xml:space="preserve"> as an element</w:t>
      </w:r>
      <w:r w:rsidR="61F72870" w:rsidRPr="76E4EA25">
        <w:rPr>
          <w:noProof/>
        </w:rPr>
        <w:t xml:space="preserve"> </w:t>
      </w:r>
      <w:r w:rsidR="0F276480" w:rsidRPr="76E4EA25">
        <w:rPr>
          <w:noProof/>
        </w:rPr>
        <w:t>of student</w:t>
      </w:r>
      <w:r w:rsidR="61F72870" w:rsidRPr="76E4EA25">
        <w:rPr>
          <w:noProof/>
        </w:rPr>
        <w:t xml:space="preserve"> composition in imaginative, pers</w:t>
      </w:r>
      <w:r w:rsidR="424D6DAA" w:rsidRPr="76E4EA25">
        <w:rPr>
          <w:noProof/>
        </w:rPr>
        <w:t>uasive, informative and analytical writing.</w:t>
      </w:r>
    </w:p>
    <w:p w14:paraId="1AE85342" w14:textId="63FFFD9F" w:rsidR="00D81B21" w:rsidRDefault="00FD76E4" w:rsidP="00C94837">
      <w:pPr>
        <w:rPr>
          <w:noProof/>
        </w:rPr>
      </w:pPr>
      <w:r>
        <w:rPr>
          <w:noProof/>
        </w:rPr>
        <w:t xml:space="preserve">Some potential future links to other </w:t>
      </w:r>
      <w:r w:rsidR="008741BB">
        <w:rPr>
          <w:noProof/>
        </w:rPr>
        <w:t>programs</w:t>
      </w:r>
      <w:r>
        <w:rPr>
          <w:noProof/>
        </w:rPr>
        <w:t xml:space="preserve"> in the </w:t>
      </w:r>
      <w:r w:rsidR="00FF7F1E">
        <w:rPr>
          <w:noProof/>
        </w:rPr>
        <w:t xml:space="preserve">English </w:t>
      </w:r>
      <w:r w:rsidR="0044549E">
        <w:rPr>
          <w:noProof/>
        </w:rPr>
        <w:t xml:space="preserve">Stage 4 </w:t>
      </w:r>
      <w:r>
        <w:rPr>
          <w:noProof/>
        </w:rPr>
        <w:t>course could include:</w:t>
      </w:r>
    </w:p>
    <w:p w14:paraId="35C2F158" w14:textId="5C631149" w:rsidR="00E74DFC" w:rsidRPr="00E70676" w:rsidRDefault="00C10C2D" w:rsidP="00083A38">
      <w:pPr>
        <w:pStyle w:val="ListBullet"/>
      </w:pPr>
      <w:r w:rsidRPr="00E70676">
        <w:t>exploring how texts position readers and evoke emotional and intellectual responses in Year 7 Program 3 – escape into the world of a novel</w:t>
      </w:r>
    </w:p>
    <w:p w14:paraId="30276136" w14:textId="6F62A0E2" w:rsidR="00C10C2D" w:rsidRPr="00E70676" w:rsidRDefault="00C10C2D" w:rsidP="00083A38">
      <w:pPr>
        <w:pStyle w:val="ListBullet"/>
      </w:pPr>
      <w:r w:rsidRPr="00E70676">
        <w:t>composing for a specific audience and purpose prepares students for the oracy component of Year 7 Program 4 – speak the speech</w:t>
      </w:r>
    </w:p>
    <w:p w14:paraId="71C927C9" w14:textId="77777777" w:rsidR="00C10C2D" w:rsidRPr="00E70676" w:rsidRDefault="00C10C2D" w:rsidP="00083A38">
      <w:pPr>
        <w:pStyle w:val="ListBullet"/>
      </w:pPr>
      <w:r w:rsidRPr="00E70676">
        <w:t>applying understanding of how representations a constructed to a prose fiction novel in Year 8 Program 2 – transport me to the real</w:t>
      </w:r>
    </w:p>
    <w:p w14:paraId="1AFE6958" w14:textId="37C51C6D" w:rsidR="00C10C2D" w:rsidRPr="00E70676" w:rsidRDefault="00C10C2D" w:rsidP="00083A38">
      <w:pPr>
        <w:pStyle w:val="ListBullet"/>
      </w:pPr>
      <w:r w:rsidRPr="00E70676">
        <w:t>building understanding of visual language in Year 8 Program 4 – film and cultural expression.</w:t>
      </w:r>
    </w:p>
    <w:p w14:paraId="023C76B3" w14:textId="35E8C9ED" w:rsidR="00A36E7E" w:rsidRDefault="00A36E7E" w:rsidP="00C94837">
      <w:pPr>
        <w:pStyle w:val="Heading2"/>
        <w:rPr>
          <w:noProof/>
        </w:rPr>
      </w:pPr>
      <w:bookmarkStart w:id="19" w:name="_Toc164777416"/>
      <w:r>
        <w:rPr>
          <w:noProof/>
        </w:rPr>
        <w:t>Pre-reading for teachers</w:t>
      </w:r>
      <w:bookmarkEnd w:id="19"/>
    </w:p>
    <w:p w14:paraId="53F43CAB" w14:textId="586CBA6A" w:rsidR="00BD725F" w:rsidRPr="00BD725F" w:rsidRDefault="00270CFE" w:rsidP="00270CFE">
      <w:pPr>
        <w:pStyle w:val="FeatureBox2"/>
      </w:pPr>
      <w:r w:rsidRPr="00270CFE">
        <w:t>A brief outline of relevant pre-reading has been provided.</w:t>
      </w:r>
    </w:p>
    <w:p w14:paraId="1C12514C" w14:textId="24007182" w:rsidR="00037D4C" w:rsidRDefault="00037D4C" w:rsidP="00037D4C">
      <w:r>
        <w:t xml:space="preserve">The following texts and resources may be useful </w:t>
      </w:r>
      <w:r w:rsidR="00B05090">
        <w:t>when preparing</w:t>
      </w:r>
      <w:r>
        <w:t xml:space="preserve"> to teach </w:t>
      </w:r>
      <w:r w:rsidR="00FC388A">
        <w:t xml:space="preserve">this program. All are </w:t>
      </w:r>
      <w:r w:rsidR="003E061F">
        <w:t>included in the reference list at the conclusion of this document.</w:t>
      </w:r>
    </w:p>
    <w:p w14:paraId="1B8EF9DA" w14:textId="68F1B739" w:rsidR="002E1282" w:rsidRDefault="457C7C45" w:rsidP="00083A38">
      <w:pPr>
        <w:pStyle w:val="ListBullet"/>
      </w:pPr>
      <w:r>
        <w:t xml:space="preserve">Hochman J and Wexler N (2017) </w:t>
      </w:r>
      <w:r w:rsidRPr="76E4EA25">
        <w:t>The Writing Revolution: A Guide to Advanced Thinking Through Writing in all Subjects and Grades</w:t>
      </w:r>
      <w:r w:rsidR="005F019D">
        <w:t>,</w:t>
      </w:r>
      <w:r>
        <w:t xml:space="preserve"> John Wiley &amp; Sons Inc, United States.</w:t>
      </w:r>
    </w:p>
    <w:p w14:paraId="0EF0294E" w14:textId="31BA8E41" w:rsidR="007543A9" w:rsidRDefault="655827E5" w:rsidP="00083A38">
      <w:pPr>
        <w:pStyle w:val="ListBullet"/>
      </w:pPr>
      <w:r>
        <w:t>Sedita</w:t>
      </w:r>
      <w:r w:rsidR="770CC11E">
        <w:t xml:space="preserve"> J (2023) </w:t>
      </w:r>
      <w:r w:rsidR="770CC11E" w:rsidRPr="76E4EA25">
        <w:rPr>
          <w:i/>
          <w:iCs/>
        </w:rPr>
        <w:t xml:space="preserve">The </w:t>
      </w:r>
      <w:r w:rsidR="2DC7E55A" w:rsidRPr="76E4EA25">
        <w:rPr>
          <w:i/>
          <w:iCs/>
        </w:rPr>
        <w:t>Writing Rope</w:t>
      </w:r>
      <w:r w:rsidR="00604281">
        <w:rPr>
          <w:i/>
          <w:iCs/>
        </w:rPr>
        <w:t>,</w:t>
      </w:r>
      <w:r w:rsidR="2B7A0D39" w:rsidRPr="76E4EA25">
        <w:rPr>
          <w:i/>
          <w:iCs/>
        </w:rPr>
        <w:t xml:space="preserve"> </w:t>
      </w:r>
      <w:r w:rsidR="2B7A0D39">
        <w:t>Paul H</w:t>
      </w:r>
      <w:r w:rsidR="772242DB">
        <w:t>. Brookes Publishing Co</w:t>
      </w:r>
      <w:r w:rsidR="30FA8D68">
        <w:t xml:space="preserve">., Inc, </w:t>
      </w:r>
      <w:r w:rsidR="1E598C18">
        <w:t>USA</w:t>
      </w:r>
      <w:r w:rsidR="00BC7B9F">
        <w:t>.</w:t>
      </w:r>
    </w:p>
    <w:p w14:paraId="7AE683A4" w14:textId="58C1D174" w:rsidR="0050109E" w:rsidRDefault="5E59F02C" w:rsidP="00083A38">
      <w:pPr>
        <w:pStyle w:val="ListBullet"/>
      </w:pPr>
      <w:r>
        <w:t xml:space="preserve">Quigley A (2020) </w:t>
      </w:r>
      <w:r w:rsidRPr="76E4EA25">
        <w:rPr>
          <w:i/>
          <w:iCs/>
        </w:rPr>
        <w:t>Closing the Reading Gap</w:t>
      </w:r>
      <w:r>
        <w:t>, Routledge, GB.</w:t>
      </w:r>
    </w:p>
    <w:p w14:paraId="166BB92E" w14:textId="3790EB7A" w:rsidR="00C37A1A" w:rsidRPr="00815EEE" w:rsidRDefault="004C2851" w:rsidP="00815EEE">
      <w:pPr>
        <w:pStyle w:val="Heading1"/>
        <w:rPr>
          <w:highlight w:val="yellow"/>
        </w:rPr>
      </w:pPr>
      <w:bookmarkStart w:id="20" w:name="_Toc164777417"/>
      <w:r w:rsidRPr="00815EEE">
        <w:lastRenderedPageBreak/>
        <w:t>Phase 1 – e</w:t>
      </w:r>
      <w:r w:rsidR="00DD6B9D" w:rsidRPr="00815EEE">
        <w:t xml:space="preserve">ngaging with </w:t>
      </w:r>
      <w:r w:rsidRPr="00815EEE">
        <w:t>the unit and the learning community</w:t>
      </w:r>
      <w:bookmarkEnd w:id="20"/>
    </w:p>
    <w:p w14:paraId="65D95F17" w14:textId="38937E00" w:rsidR="0046270A" w:rsidRPr="0046270A" w:rsidRDefault="006C6654" w:rsidP="0046270A">
      <w:pPr>
        <w:pStyle w:val="FeatureBox2"/>
      </w:pPr>
      <w:r>
        <w:t xml:space="preserve">The focus of this phase is for students to </w:t>
      </w:r>
      <w:r w:rsidR="00BB7FDF">
        <w:t xml:space="preserve">engage personally with a range of </w:t>
      </w:r>
      <w:r w:rsidR="3324D6CB">
        <w:t xml:space="preserve">model </w:t>
      </w:r>
      <w:r w:rsidR="00BB7FDF">
        <w:t xml:space="preserve">visual texts </w:t>
      </w:r>
      <w:r w:rsidR="005D3053">
        <w:t>to</w:t>
      </w:r>
      <w:r w:rsidR="00BB7FDF">
        <w:t xml:space="preserve"> </w:t>
      </w:r>
      <w:r w:rsidR="00A4355B">
        <w:t xml:space="preserve">create interest and </w:t>
      </w:r>
      <w:r w:rsidR="000A2A78">
        <w:t>enthus</w:t>
      </w:r>
      <w:r w:rsidR="00C41365">
        <w:t xml:space="preserve">iasm for </w:t>
      </w:r>
      <w:r w:rsidR="008E6179">
        <w:t xml:space="preserve">the </w:t>
      </w:r>
      <w:r w:rsidR="00D65E15">
        <w:t xml:space="preserve">program. </w:t>
      </w:r>
      <w:r w:rsidR="005C07FB">
        <w:t xml:space="preserve">Students </w:t>
      </w:r>
      <w:r w:rsidR="00991A9E">
        <w:t>engage with</w:t>
      </w:r>
      <w:r w:rsidR="0048248A">
        <w:t xml:space="preserve"> visual</w:t>
      </w:r>
      <w:r w:rsidR="00991A9E">
        <w:t xml:space="preserve"> texts to </w:t>
      </w:r>
      <w:r w:rsidR="0048248A">
        <w:t>consider how they convey stories</w:t>
      </w:r>
      <w:r w:rsidR="00EB08DC">
        <w:t xml:space="preserve">, explore </w:t>
      </w:r>
      <w:r w:rsidR="005D3053">
        <w:t>ideas,</w:t>
      </w:r>
      <w:r w:rsidR="00EB08DC">
        <w:t xml:space="preserve"> and </w:t>
      </w:r>
      <w:r w:rsidR="0048248A">
        <w:t>evoke emotional responses</w:t>
      </w:r>
      <w:r w:rsidR="007A1809">
        <w:t>.</w:t>
      </w:r>
      <w:r w:rsidR="0048248A">
        <w:t xml:space="preserve"> </w:t>
      </w:r>
      <w:r w:rsidR="004748E8">
        <w:t>They c</w:t>
      </w:r>
      <w:r w:rsidR="00E71879">
        <w:t xml:space="preserve">onsider </w:t>
      </w:r>
      <w:r w:rsidR="00A873FD">
        <w:t>multiple ways of ‘reading’ a visual text</w:t>
      </w:r>
      <w:r w:rsidR="004748E8">
        <w:t xml:space="preserve"> </w:t>
      </w:r>
      <w:r w:rsidR="00D71654">
        <w:t xml:space="preserve">and </w:t>
      </w:r>
      <w:r w:rsidR="006F7A87">
        <w:t xml:space="preserve">how and why varied interpretations </w:t>
      </w:r>
      <w:r w:rsidR="00391D5C">
        <w:t>of</w:t>
      </w:r>
      <w:r w:rsidR="006F7A87">
        <w:t xml:space="preserve"> the same text can arise</w:t>
      </w:r>
      <w:r w:rsidR="00A873FD">
        <w:t xml:space="preserve">. </w:t>
      </w:r>
      <w:r w:rsidR="00B2046C">
        <w:t xml:space="preserve">Students begin to explore </w:t>
      </w:r>
      <w:r w:rsidR="0065725C">
        <w:t>how visual text</w:t>
      </w:r>
      <w:r w:rsidR="006D46E3">
        <w:t>s</w:t>
      </w:r>
      <w:r w:rsidR="0065725C">
        <w:t xml:space="preserve"> can</w:t>
      </w:r>
      <w:r w:rsidR="00CA2FB5">
        <w:t xml:space="preserve"> be </w:t>
      </w:r>
      <w:r w:rsidR="003455C7">
        <w:t>constructed</w:t>
      </w:r>
      <w:r w:rsidR="003F736C">
        <w:t xml:space="preserve"> </w:t>
      </w:r>
      <w:r w:rsidR="003455C7">
        <w:t xml:space="preserve">to </w:t>
      </w:r>
      <w:r w:rsidR="001D0316">
        <w:t xml:space="preserve">position </w:t>
      </w:r>
      <w:r w:rsidR="005651C4">
        <w:t>the responder</w:t>
      </w:r>
      <w:r w:rsidR="00421E64">
        <w:t>.</w:t>
      </w:r>
      <w:r w:rsidR="005651C4">
        <w:t xml:space="preserve"> </w:t>
      </w:r>
      <w:r w:rsidR="00421E64">
        <w:t>T</w:t>
      </w:r>
      <w:r w:rsidR="00F50514">
        <w:t xml:space="preserve">hey develop an awareness of and appreciation for the </w:t>
      </w:r>
      <w:r w:rsidR="009E0B79">
        <w:t xml:space="preserve">ways in which visual language is </w:t>
      </w:r>
      <w:r w:rsidR="009C5403">
        <w:t>used across contexts</w:t>
      </w:r>
      <w:r w:rsidR="00F50514">
        <w:t>.</w:t>
      </w:r>
      <w:r w:rsidR="00084296">
        <w:t xml:space="preserve"> </w:t>
      </w:r>
      <w:r w:rsidR="00DD679E">
        <w:t>Students</w:t>
      </w:r>
      <w:r w:rsidR="002851D0">
        <w:t xml:space="preserve"> </w:t>
      </w:r>
      <w:r w:rsidR="003223BB">
        <w:t xml:space="preserve">are introduced to the codes and conventions of visual </w:t>
      </w:r>
      <w:r w:rsidR="007C6726">
        <w:t>texts</w:t>
      </w:r>
      <w:r w:rsidR="00DD679E">
        <w:t>.</w:t>
      </w:r>
      <w:r w:rsidR="007C6726">
        <w:t xml:space="preserve"> </w:t>
      </w:r>
      <w:r w:rsidR="00DD679E">
        <w:t>They</w:t>
      </w:r>
      <w:r w:rsidR="007C6726">
        <w:t xml:space="preserve"> begin building </w:t>
      </w:r>
      <w:r w:rsidR="008E099C">
        <w:t>knowledge of the metalanguage</w:t>
      </w:r>
      <w:r w:rsidR="00A04B45">
        <w:t xml:space="preserve"> essential for </w:t>
      </w:r>
      <w:r w:rsidR="00C41339">
        <w:t xml:space="preserve">discussing </w:t>
      </w:r>
      <w:r w:rsidR="005F0A8F">
        <w:t>the texts they are exploring.</w:t>
      </w:r>
      <w:r w:rsidR="000A5D4F">
        <w:t xml:space="preserve"> </w:t>
      </w:r>
      <w:r w:rsidR="000A5D4F" w:rsidRPr="000A5D4F">
        <w:t>Literacy activities are embedded throughout the phase to support students to develop and refine their informative writing skills.</w:t>
      </w:r>
    </w:p>
    <w:p w14:paraId="08AC8157" w14:textId="77777777" w:rsidR="00C42EC7" w:rsidRDefault="00C42EC7" w:rsidP="00C42EC7">
      <w:pPr>
        <w:pStyle w:val="FeatureBox2"/>
      </w:pPr>
      <w:r>
        <w:t>The teacher draws upon students’ prior experiences with visual texts in their everyday lives such as film, video games and social media to begin building an understanding of the significance of visual texts and popular culture.</w:t>
      </w:r>
    </w:p>
    <w:p w14:paraId="41EDDB5B" w14:textId="4F6A7CC2" w:rsidR="0033433B" w:rsidRPr="0033433B" w:rsidRDefault="0033433B" w:rsidP="00C37A1A">
      <w:pPr>
        <w:rPr>
          <w:rStyle w:val="Strong"/>
          <w:b w:val="0"/>
        </w:rPr>
      </w:pPr>
      <w:r>
        <w:rPr>
          <w:rStyle w:val="Strong"/>
        </w:rPr>
        <w:t xml:space="preserve">Expected duration: </w:t>
      </w:r>
      <w:r>
        <w:rPr>
          <w:rStyle w:val="Strong"/>
          <w:b w:val="0"/>
        </w:rPr>
        <w:t xml:space="preserve">This phase should take approximately </w:t>
      </w:r>
      <w:r w:rsidR="00780307">
        <w:rPr>
          <w:rStyle w:val="Strong"/>
          <w:b w:val="0"/>
        </w:rPr>
        <w:t>4</w:t>
      </w:r>
      <w:r w:rsidR="00F11039">
        <w:rPr>
          <w:rStyle w:val="Strong"/>
          <w:b w:val="0"/>
        </w:rPr>
        <w:t xml:space="preserve"> to </w:t>
      </w:r>
      <w:r w:rsidR="00780307">
        <w:rPr>
          <w:rStyle w:val="Strong"/>
          <w:b w:val="0"/>
        </w:rPr>
        <w:t>6</w:t>
      </w:r>
      <w:r w:rsidR="004E5ECC">
        <w:rPr>
          <w:rStyle w:val="Strong"/>
          <w:b w:val="0"/>
        </w:rPr>
        <w:t xml:space="preserve"> </w:t>
      </w:r>
      <w:r w:rsidR="007233E0">
        <w:rPr>
          <w:rStyle w:val="Strong"/>
          <w:b w:val="0"/>
        </w:rPr>
        <w:t>hour</w:t>
      </w:r>
      <w:r w:rsidR="00285FC1">
        <w:rPr>
          <w:rStyle w:val="Strong"/>
          <w:b w:val="0"/>
        </w:rPr>
        <w:t>-long</w:t>
      </w:r>
      <w:r w:rsidR="000C2D12">
        <w:rPr>
          <w:rStyle w:val="Strong"/>
          <w:b w:val="0"/>
        </w:rPr>
        <w:t xml:space="preserve"> </w:t>
      </w:r>
      <w:r w:rsidR="004E5ECC">
        <w:rPr>
          <w:rStyle w:val="Strong"/>
          <w:b w:val="0"/>
        </w:rPr>
        <w:t>lessons</w:t>
      </w:r>
      <w:r w:rsidR="00580B3B">
        <w:rPr>
          <w:rStyle w:val="Strong"/>
          <w:b w:val="0"/>
        </w:rPr>
        <w:t>.</w:t>
      </w:r>
    </w:p>
    <w:p w14:paraId="3ED3707F" w14:textId="5B406FA4" w:rsidR="00AE2971" w:rsidRPr="00AE2971" w:rsidRDefault="00AE2971" w:rsidP="00AE2971">
      <w:pPr>
        <w:pStyle w:val="FeatureBox2"/>
        <w:rPr>
          <w:rStyle w:val="Strong"/>
        </w:rPr>
      </w:pPr>
      <w:r w:rsidRPr="00AE2971">
        <w:rPr>
          <w:rStyle w:val="Strong"/>
        </w:rPr>
        <w:t>Teacher note:</w:t>
      </w:r>
      <w:r>
        <w:rPr>
          <w:rStyle w:val="Strong"/>
        </w:rPr>
        <w:t xml:space="preserve"> </w:t>
      </w:r>
      <w:r w:rsidRPr="00AA1FB4">
        <w:rPr>
          <w:rStyle w:val="Strong"/>
          <w:b w:val="0"/>
        </w:rPr>
        <w:t>the act</w:t>
      </w:r>
      <w:r w:rsidR="0028410F" w:rsidRPr="00AA1FB4">
        <w:rPr>
          <w:rStyle w:val="Strong"/>
          <w:b w:val="0"/>
        </w:rPr>
        <w:t>ivities included in this phase</w:t>
      </w:r>
      <w:r w:rsidR="00B553D9" w:rsidRPr="00AA1FB4">
        <w:rPr>
          <w:rStyle w:val="Strong"/>
          <w:b w:val="0"/>
        </w:rPr>
        <w:t xml:space="preserve"> may </w:t>
      </w:r>
      <w:r w:rsidR="00792A99" w:rsidRPr="00AA1FB4">
        <w:rPr>
          <w:rStyle w:val="Strong"/>
          <w:b w:val="0"/>
        </w:rPr>
        <w:t xml:space="preserve">take a class longer than </w:t>
      </w:r>
      <w:r w:rsidR="00364743" w:rsidRPr="00AA1FB4">
        <w:rPr>
          <w:rStyle w:val="Strong"/>
          <w:b w:val="0"/>
        </w:rPr>
        <w:t>6 lessons</w:t>
      </w:r>
      <w:r w:rsidR="00494F37">
        <w:rPr>
          <w:rStyle w:val="Strong"/>
          <w:b w:val="0"/>
        </w:rPr>
        <w:t>. D</w:t>
      </w:r>
      <w:r w:rsidR="00AA1FB4">
        <w:rPr>
          <w:rStyle w:val="Strong"/>
          <w:b w:val="0"/>
        </w:rPr>
        <w:t>uring the process of adapting this resource for the local context,</w:t>
      </w:r>
      <w:r w:rsidR="00364743" w:rsidRPr="00AA1FB4">
        <w:rPr>
          <w:rStyle w:val="Strong"/>
          <w:b w:val="0"/>
        </w:rPr>
        <w:t xml:space="preserve"> teachers are </w:t>
      </w:r>
      <w:r w:rsidR="0A83FB7C" w:rsidRPr="3B67B570">
        <w:rPr>
          <w:rStyle w:val="Strong"/>
          <w:b w:val="0"/>
        </w:rPr>
        <w:t>advised</w:t>
      </w:r>
      <w:r w:rsidR="00364743" w:rsidRPr="00AA1FB4">
        <w:rPr>
          <w:rStyle w:val="Strong"/>
          <w:b w:val="0"/>
        </w:rPr>
        <w:t xml:space="preserve"> to select the </w:t>
      </w:r>
      <w:r w:rsidR="00B9726E" w:rsidRPr="00AA1FB4">
        <w:rPr>
          <w:rStyle w:val="Strong"/>
          <w:b w:val="0"/>
        </w:rPr>
        <w:t xml:space="preserve">activities that </w:t>
      </w:r>
      <w:r w:rsidR="00F42394" w:rsidRPr="00AA1FB4">
        <w:rPr>
          <w:rStyle w:val="Strong"/>
          <w:b w:val="0"/>
        </w:rPr>
        <w:t xml:space="preserve">are best suited to meet the </w:t>
      </w:r>
      <w:r w:rsidR="00AA1FB4" w:rsidRPr="00AA1FB4">
        <w:rPr>
          <w:rStyle w:val="Strong"/>
          <w:b w:val="0"/>
        </w:rPr>
        <w:t>needs of the</w:t>
      </w:r>
      <w:r w:rsidR="00FD47FB">
        <w:rPr>
          <w:rStyle w:val="Strong"/>
          <w:b w:val="0"/>
        </w:rPr>
        <w:t>ir</w:t>
      </w:r>
      <w:r w:rsidR="00AA1FB4" w:rsidRPr="00AA1FB4">
        <w:rPr>
          <w:rStyle w:val="Strong"/>
          <w:b w:val="0"/>
        </w:rPr>
        <w:t xml:space="preserve"> students.</w:t>
      </w:r>
    </w:p>
    <w:p w14:paraId="47737C99" w14:textId="16C9818C" w:rsidR="00FB58BD" w:rsidRDefault="00CF17D7" w:rsidP="009621B6">
      <w:pPr>
        <w:rPr>
          <w:rStyle w:val="Strong"/>
        </w:rPr>
      </w:pPr>
      <w:r>
        <w:rPr>
          <w:rStyle w:val="Strong"/>
        </w:rPr>
        <w:t>Conceptual programming</w:t>
      </w:r>
      <w:r w:rsidR="00C37A1A" w:rsidRPr="00C37A1A">
        <w:rPr>
          <w:rStyle w:val="Strong"/>
        </w:rPr>
        <w:t xml:space="preserve"> question</w:t>
      </w:r>
      <w:r w:rsidR="00580B3B">
        <w:rPr>
          <w:rStyle w:val="Strong"/>
        </w:rPr>
        <w:t>(</w:t>
      </w:r>
      <w:r w:rsidR="00C37A1A" w:rsidRPr="00C37A1A">
        <w:rPr>
          <w:rStyle w:val="Strong"/>
        </w:rPr>
        <w:t>s</w:t>
      </w:r>
      <w:r w:rsidR="00580B3B">
        <w:rPr>
          <w:rStyle w:val="Strong"/>
        </w:rPr>
        <w:t>)</w:t>
      </w:r>
      <w:r w:rsidR="00694B68">
        <w:rPr>
          <w:rStyle w:val="Strong"/>
        </w:rPr>
        <w:t xml:space="preserve"> </w:t>
      </w:r>
      <w:r w:rsidR="001A08CF" w:rsidRPr="001A08CF">
        <w:rPr>
          <w:rStyle w:val="Strong"/>
          <w:bCs w:val="0"/>
        </w:rPr>
        <w:t>–</w:t>
      </w:r>
      <w:r w:rsidR="001A08CF">
        <w:rPr>
          <w:rStyle w:val="Strong"/>
          <w:b w:val="0"/>
        </w:rPr>
        <w:t xml:space="preserve"> </w:t>
      </w:r>
      <w:r w:rsidR="00694B68">
        <w:rPr>
          <w:rStyle w:val="Strong"/>
        </w:rPr>
        <w:t xml:space="preserve">(sub-questions that drive the </w:t>
      </w:r>
      <w:r w:rsidR="006F2550">
        <w:rPr>
          <w:rStyle w:val="Strong"/>
        </w:rPr>
        <w:t>choice of strategies in this phase)</w:t>
      </w:r>
      <w:r w:rsidR="00C37A1A" w:rsidRPr="00C37A1A">
        <w:rPr>
          <w:rStyle w:val="Strong"/>
        </w:rPr>
        <w:t>:</w:t>
      </w:r>
    </w:p>
    <w:p w14:paraId="2FF531C7" w14:textId="0835D775" w:rsidR="6F6EEB6B" w:rsidRDefault="6F6EEB6B" w:rsidP="00083A38">
      <w:pPr>
        <w:pStyle w:val="ListBullet"/>
      </w:pPr>
      <w:r>
        <w:t>Wh</w:t>
      </w:r>
      <w:r w:rsidR="00D9619A">
        <w:t xml:space="preserve">ere do </w:t>
      </w:r>
      <w:r w:rsidR="007D1201">
        <w:t xml:space="preserve">we </w:t>
      </w:r>
      <w:r w:rsidR="00D9619A">
        <w:t>encounter visual texts?</w:t>
      </w:r>
    </w:p>
    <w:p w14:paraId="03E0CE59" w14:textId="386B3243" w:rsidR="00FA321C" w:rsidRPr="005323B5" w:rsidRDefault="07270F3E" w:rsidP="00083A38">
      <w:pPr>
        <w:pStyle w:val="ListBullet"/>
      </w:pPr>
      <w:r>
        <w:t>What sort of emotional responses can visual texts evoke?</w:t>
      </w:r>
    </w:p>
    <w:p w14:paraId="618A03D8" w14:textId="1A172EEB" w:rsidR="00FA321C" w:rsidRDefault="07270F3E" w:rsidP="00083A38">
      <w:pPr>
        <w:pStyle w:val="ListBullet"/>
      </w:pPr>
      <w:r>
        <w:lastRenderedPageBreak/>
        <w:t xml:space="preserve">How are </w:t>
      </w:r>
      <w:r w:rsidR="4D7D2C63">
        <w:t>visual</w:t>
      </w:r>
      <w:r>
        <w:t xml:space="preserve"> texts different from written texts?</w:t>
      </w:r>
    </w:p>
    <w:p w14:paraId="690C6BEA" w14:textId="0C97E9DD" w:rsidR="00FA321C" w:rsidRDefault="07270F3E" w:rsidP="00083A38">
      <w:pPr>
        <w:pStyle w:val="ListBullet"/>
      </w:pPr>
      <w:r>
        <w:t>Why do responders to the same text have different interpretations?</w:t>
      </w:r>
    </w:p>
    <w:p w14:paraId="7D60EB64" w14:textId="117C4FC1" w:rsidR="00D3525F" w:rsidRPr="00C50BDD" w:rsidRDefault="00D3525F" w:rsidP="00FA321C">
      <w:pPr>
        <w:rPr>
          <w:b/>
          <w:bCs/>
        </w:rPr>
      </w:pPr>
      <w:r w:rsidRPr="00C50BDD">
        <w:rPr>
          <w:b/>
          <w:bCs/>
        </w:rPr>
        <w:t>Additional resources for this phase:</w:t>
      </w:r>
    </w:p>
    <w:p w14:paraId="632B48DB" w14:textId="570F132D" w:rsidR="00C537EE" w:rsidRPr="00C004F1" w:rsidRDefault="68B09A0D" w:rsidP="00083A38">
      <w:pPr>
        <w:pStyle w:val="ListBullet"/>
        <w:rPr>
          <w:rStyle w:val="Hyperlink"/>
          <w:bCs/>
          <w:color w:val="auto"/>
          <w:u w:val="none"/>
        </w:rPr>
      </w:pPr>
      <w:r w:rsidRPr="00C004F1">
        <w:rPr>
          <w:rStyle w:val="Strong"/>
          <w:b w:val="0"/>
        </w:rPr>
        <w:t xml:space="preserve">Harvard </w:t>
      </w:r>
      <w:r w:rsidR="5EC9BB52" w:rsidRPr="00C004F1">
        <w:rPr>
          <w:rStyle w:val="Strong"/>
          <w:b w:val="0"/>
        </w:rPr>
        <w:t>Graduate School of Education</w:t>
      </w:r>
      <w:r w:rsidR="57966E76" w:rsidRPr="00C004F1">
        <w:rPr>
          <w:rStyle w:val="Strong"/>
          <w:b w:val="0"/>
        </w:rPr>
        <w:t xml:space="preserve">, </w:t>
      </w:r>
      <w:hyperlink r:id="rId29">
        <w:r w:rsidR="57966E76" w:rsidRPr="76E4EA25">
          <w:rPr>
            <w:rStyle w:val="Hyperlink"/>
          </w:rPr>
          <w:t>Project Zero</w:t>
        </w:r>
        <w:r w:rsidR="001A08CF">
          <w:rPr>
            <w:rStyle w:val="Hyperlink"/>
          </w:rPr>
          <w:t>’s</w:t>
        </w:r>
        <w:r w:rsidR="57966E76" w:rsidRPr="76E4EA25">
          <w:rPr>
            <w:rStyle w:val="Hyperlink"/>
          </w:rPr>
          <w:t xml:space="preserve"> Thinking Routine Toolbox</w:t>
        </w:r>
      </w:hyperlink>
      <w:r w:rsidR="4E862571" w:rsidRPr="00C004F1">
        <w:rPr>
          <w:rStyle w:val="Hyperlink"/>
          <w:color w:val="auto"/>
          <w:u w:val="none"/>
        </w:rPr>
        <w:t>.</w:t>
      </w:r>
    </w:p>
    <w:p w14:paraId="20A894BC" w14:textId="0EC81F3C" w:rsidR="00133755" w:rsidRDefault="4E6775F5" w:rsidP="00083A38">
      <w:pPr>
        <w:pStyle w:val="ListBullet"/>
      </w:pPr>
      <w:r>
        <w:t xml:space="preserve">State of New South Wales (Department of Education) (n.d.) </w:t>
      </w:r>
      <w:hyperlink r:id="rId30">
        <w:r w:rsidR="2DFAB5AD" w:rsidRPr="76E4EA25">
          <w:rPr>
            <w:rStyle w:val="Hyperlink"/>
            <w:i/>
            <w:iCs/>
          </w:rPr>
          <w:t>Writing in secondary resource hub</w:t>
        </w:r>
      </w:hyperlink>
      <w:r w:rsidR="2DFAB5AD">
        <w:t xml:space="preserve">, Sharepoint, accessed </w:t>
      </w:r>
      <w:r w:rsidR="5B664563">
        <w:t xml:space="preserve">22 </w:t>
      </w:r>
      <w:r w:rsidR="2DFAB5AD">
        <w:t>Ma</w:t>
      </w:r>
      <w:r w:rsidR="5B664563">
        <w:t>y</w:t>
      </w:r>
      <w:r w:rsidR="2DFAB5AD">
        <w:t xml:space="preserve"> 2023.</w:t>
      </w:r>
    </w:p>
    <w:p w14:paraId="56773206" w14:textId="090D943B" w:rsidR="007931F5" w:rsidRDefault="007931F5" w:rsidP="007931F5">
      <w:pPr>
        <w:pStyle w:val="Caption"/>
      </w:pPr>
      <w:r>
        <w:t xml:space="preserve">Table </w:t>
      </w:r>
      <w:r>
        <w:fldChar w:fldCharType="begin"/>
      </w:r>
      <w:r>
        <w:instrText xml:space="preserve"> SEQ Table \* ARABIC </w:instrText>
      </w:r>
      <w:r>
        <w:fldChar w:fldCharType="separate"/>
      </w:r>
      <w:r w:rsidR="00697768">
        <w:rPr>
          <w:noProof/>
        </w:rPr>
        <w:t>4</w:t>
      </w:r>
      <w:r>
        <w:rPr>
          <w:noProof/>
        </w:rPr>
        <w:fldChar w:fldCharType="end"/>
      </w:r>
      <w:r>
        <w:t xml:space="preserve"> – </w:t>
      </w:r>
      <w:r w:rsidRPr="007931F5">
        <w:t>engaging with the unit and the learning community</w:t>
      </w:r>
    </w:p>
    <w:tbl>
      <w:tblPr>
        <w:tblStyle w:val="Tableheader"/>
        <w:tblW w:w="0" w:type="auto"/>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2830"/>
        <w:gridCol w:w="6278"/>
        <w:gridCol w:w="3253"/>
        <w:gridCol w:w="2201"/>
      </w:tblGrid>
      <w:tr w:rsidR="007931F5" w14:paraId="0568FFB2" w14:textId="77777777" w:rsidTr="00284DAC">
        <w:trPr>
          <w:cnfStyle w:val="100000000000" w:firstRow="1" w:lastRow="0" w:firstColumn="0" w:lastColumn="0" w:oddVBand="0" w:evenVBand="0" w:oddHBand="0" w:evenHBand="0" w:firstRowFirstColumn="0" w:firstRowLastColumn="0" w:lastRowFirstColumn="0" w:lastRowLastColumn="0"/>
        </w:trPr>
        <w:tc>
          <w:tcPr>
            <w:tcW w:w="2830" w:type="dxa"/>
          </w:tcPr>
          <w:p w14:paraId="1B515972" w14:textId="3CADE815" w:rsidR="007931F5" w:rsidRDefault="007931F5" w:rsidP="007931F5">
            <w:r w:rsidRPr="003124E8">
              <w:t>Outcome and content</w:t>
            </w:r>
          </w:p>
        </w:tc>
        <w:tc>
          <w:tcPr>
            <w:tcW w:w="6278" w:type="dxa"/>
          </w:tcPr>
          <w:p w14:paraId="1AE12F20" w14:textId="76AD4D62" w:rsidR="007931F5" w:rsidRDefault="007931F5" w:rsidP="007931F5">
            <w:r w:rsidRPr="003124E8">
              <w:t>Teaching and learning sequence</w:t>
            </w:r>
          </w:p>
        </w:tc>
        <w:tc>
          <w:tcPr>
            <w:tcW w:w="3253" w:type="dxa"/>
          </w:tcPr>
          <w:p w14:paraId="4BD9A7C1" w14:textId="717EAE0C" w:rsidR="007931F5" w:rsidRDefault="007931F5" w:rsidP="007931F5">
            <w:r w:rsidRPr="003124E8">
              <w:t>Evidence of learning</w:t>
            </w:r>
          </w:p>
        </w:tc>
        <w:tc>
          <w:tcPr>
            <w:tcW w:w="2201" w:type="dxa"/>
          </w:tcPr>
          <w:p w14:paraId="78057BBD" w14:textId="08E0B01D" w:rsidR="007931F5" w:rsidRDefault="007931F5" w:rsidP="007931F5">
            <w:r w:rsidRPr="003124E8">
              <w:t>Evaluation and registration</w:t>
            </w:r>
          </w:p>
        </w:tc>
      </w:tr>
      <w:tr w:rsidR="007931F5" w14:paraId="37D3150E" w14:textId="77777777" w:rsidTr="00284DAC">
        <w:trPr>
          <w:cnfStyle w:val="000000100000" w:firstRow="0" w:lastRow="0" w:firstColumn="0" w:lastColumn="0" w:oddVBand="0" w:evenVBand="0" w:oddHBand="1" w:evenHBand="0" w:firstRowFirstColumn="0" w:firstRowLastColumn="0" w:lastRowFirstColumn="0" w:lastRowLastColumn="0"/>
        </w:trPr>
        <w:tc>
          <w:tcPr>
            <w:tcW w:w="2830" w:type="dxa"/>
          </w:tcPr>
          <w:p w14:paraId="5AD8E848" w14:textId="77777777" w:rsidR="007931F5" w:rsidRDefault="007931F5" w:rsidP="007931F5">
            <w:pPr>
              <w:rPr>
                <w:rStyle w:val="Strong"/>
              </w:rPr>
            </w:pPr>
            <w:r>
              <w:rPr>
                <w:rStyle w:val="Strong"/>
              </w:rPr>
              <w:t>EN4-ECA-01</w:t>
            </w:r>
          </w:p>
          <w:p w14:paraId="4E53FF1A" w14:textId="77777777" w:rsidR="007931F5" w:rsidRDefault="007931F5" w:rsidP="007931F5">
            <w:pPr>
              <w:rPr>
                <w:rStyle w:val="Strong"/>
              </w:rPr>
            </w:pPr>
            <w:r>
              <w:rPr>
                <w:rStyle w:val="Strong"/>
              </w:rPr>
              <w:t>Speaking</w:t>
            </w:r>
          </w:p>
          <w:p w14:paraId="076E6656" w14:textId="77777777" w:rsidR="007931F5" w:rsidRPr="002F491F" w:rsidRDefault="007931F5" w:rsidP="00083A38">
            <w:pPr>
              <w:pStyle w:val="ListBullet"/>
              <w:rPr>
                <w:rStyle w:val="Strong"/>
                <w:b w:val="0"/>
                <w:bCs w:val="0"/>
              </w:rPr>
            </w:pPr>
            <w:r w:rsidRPr="002F491F">
              <w:rPr>
                <w:rStyle w:val="Strong"/>
                <w:b w:val="0"/>
              </w:rPr>
              <w:t xml:space="preserve">Participate in informal discussions about texts and ideas, including speculative and exploratory talk, to consolidate personal understanding and </w:t>
            </w:r>
            <w:r w:rsidRPr="002F491F">
              <w:rPr>
                <w:rStyle w:val="Strong"/>
                <w:b w:val="0"/>
              </w:rPr>
              <w:lastRenderedPageBreak/>
              <w:t>generate new ideas</w:t>
            </w:r>
          </w:p>
          <w:p w14:paraId="31589536" w14:textId="77777777" w:rsidR="007931F5" w:rsidRDefault="007931F5" w:rsidP="007931F5">
            <w:pPr>
              <w:rPr>
                <w:rStyle w:val="Strong"/>
              </w:rPr>
            </w:pPr>
            <w:r>
              <w:rPr>
                <w:rStyle w:val="Strong"/>
              </w:rPr>
              <w:t>EN4-RVL-01</w:t>
            </w:r>
          </w:p>
          <w:p w14:paraId="2E60F34A" w14:textId="77777777" w:rsidR="007931F5" w:rsidRDefault="007931F5" w:rsidP="007931F5">
            <w:pPr>
              <w:rPr>
                <w:rStyle w:val="Strong"/>
              </w:rPr>
            </w:pPr>
            <w:r w:rsidRPr="004E3353">
              <w:rPr>
                <w:rStyle w:val="Strong"/>
              </w:rPr>
              <w:t>Reading, viewing and listening for meaning</w:t>
            </w:r>
          </w:p>
          <w:p w14:paraId="2825F0DC" w14:textId="09DFF7B2" w:rsidR="007931F5" w:rsidRDefault="007931F5" w:rsidP="00083A38">
            <w:pPr>
              <w:pStyle w:val="ListBullet"/>
            </w:pPr>
            <w:r>
              <w:t>Understand how language use evolves over time and in different places and cultures and is influenced by technological and social developments</w:t>
            </w:r>
          </w:p>
        </w:tc>
        <w:tc>
          <w:tcPr>
            <w:tcW w:w="6278" w:type="dxa"/>
          </w:tcPr>
          <w:p w14:paraId="468B5939" w14:textId="77777777" w:rsidR="007931F5" w:rsidRDefault="007931F5" w:rsidP="007931F5">
            <w:pPr>
              <w:rPr>
                <w:rStyle w:val="Strong"/>
              </w:rPr>
            </w:pPr>
            <w:r>
              <w:rPr>
                <w:rStyle w:val="Strong"/>
              </w:rPr>
              <w:lastRenderedPageBreak/>
              <w:t>Exploring our changing relationship with visual texts</w:t>
            </w:r>
          </w:p>
          <w:p w14:paraId="6AEAAB88" w14:textId="77777777" w:rsidR="007931F5" w:rsidRPr="006C6FB6" w:rsidRDefault="007931F5" w:rsidP="007931F5">
            <w:pPr>
              <w:rPr>
                <w:rStyle w:val="Strong"/>
              </w:rPr>
            </w:pPr>
            <w:r w:rsidRPr="006C6FB6">
              <w:rPr>
                <w:rStyle w:val="Strong"/>
              </w:rPr>
              <w:t>Learning intentions</w:t>
            </w:r>
          </w:p>
          <w:p w14:paraId="47C379B7" w14:textId="77777777" w:rsidR="007931F5" w:rsidRDefault="007931F5" w:rsidP="007931F5">
            <w:pPr>
              <w:rPr>
                <w:noProof/>
              </w:rPr>
            </w:pPr>
            <w:r>
              <w:rPr>
                <w:noProof/>
              </w:rPr>
              <w:t>By the end of this learning sequence, students will:</w:t>
            </w:r>
          </w:p>
          <w:p w14:paraId="31213E51" w14:textId="77777777" w:rsidR="007931F5" w:rsidRDefault="007931F5" w:rsidP="00083A38">
            <w:pPr>
              <w:pStyle w:val="ListBullet"/>
              <w:rPr>
                <w:noProof/>
              </w:rPr>
            </w:pPr>
            <w:r w:rsidRPr="76E4EA25">
              <w:rPr>
                <w:noProof/>
              </w:rPr>
              <w:t>identify where visual texts are encountered</w:t>
            </w:r>
          </w:p>
          <w:p w14:paraId="63608549" w14:textId="77777777" w:rsidR="007931F5" w:rsidRDefault="007931F5" w:rsidP="00083A38">
            <w:pPr>
              <w:pStyle w:val="ListBullet"/>
              <w:rPr>
                <w:noProof/>
              </w:rPr>
            </w:pPr>
            <w:r w:rsidRPr="76E4EA25">
              <w:rPr>
                <w:noProof/>
              </w:rPr>
              <w:t>understand how visual language has changed over time</w:t>
            </w:r>
          </w:p>
          <w:p w14:paraId="08E635E3" w14:textId="77777777" w:rsidR="007931F5" w:rsidRDefault="007931F5" w:rsidP="00083A38">
            <w:pPr>
              <w:pStyle w:val="ListBullet"/>
              <w:rPr>
                <w:noProof/>
              </w:rPr>
            </w:pPr>
            <w:r w:rsidRPr="76E4EA25">
              <w:rPr>
                <w:noProof/>
              </w:rPr>
              <w:t>read to retrieve information and refine comprehension skills.</w:t>
            </w:r>
          </w:p>
          <w:p w14:paraId="02ADFC51" w14:textId="21D36075" w:rsidR="007931F5" w:rsidDel="009F7142" w:rsidRDefault="007931F5" w:rsidP="007931F5">
            <w:pPr>
              <w:pStyle w:val="FeatureBox2"/>
            </w:pPr>
            <w:r w:rsidRPr="008713AF">
              <w:rPr>
                <w:rStyle w:val="Strong"/>
              </w:rPr>
              <w:t>Teacher note:</w:t>
            </w:r>
            <w:r>
              <w:rPr>
                <w:rStyle w:val="Strong"/>
                <w:b w:val="0"/>
              </w:rPr>
              <w:t xml:space="preserve"> t</w:t>
            </w:r>
            <w:r w:rsidRPr="007C591A">
              <w:rPr>
                <w:rStyle w:val="Strong"/>
                <w:b w:val="0"/>
              </w:rPr>
              <w:t xml:space="preserve">he definition of </w:t>
            </w:r>
            <w:r w:rsidRPr="007C591A">
              <w:rPr>
                <w:b/>
                <w:bCs/>
              </w:rPr>
              <w:t>‘</w:t>
            </w:r>
            <w:r w:rsidRPr="009F7142">
              <w:t>visual texts’</w:t>
            </w:r>
            <w:r>
              <w:t xml:space="preserve"> provided in the </w:t>
            </w:r>
            <w:r>
              <w:lastRenderedPageBreak/>
              <w:t>NESA glossary is ‘</w:t>
            </w:r>
            <w:r w:rsidRPr="00891123">
              <w:t>Texts that consist of or include images. Visual elements in texts may contribute to meaning. Visual design elements in a text may include choices of lines, symbols, vectors, size and colour.</w:t>
            </w:r>
            <w:r>
              <w:t>’</w:t>
            </w:r>
          </w:p>
          <w:p w14:paraId="67B56167" w14:textId="7B72310F" w:rsidR="007931F5" w:rsidRDefault="007931F5" w:rsidP="007931F5">
            <w:pPr>
              <w:rPr>
                <w:rStyle w:val="Strong"/>
              </w:rPr>
            </w:pPr>
            <w:r>
              <w:rPr>
                <w:rStyle w:val="Strong"/>
              </w:rPr>
              <w:t>Activating background knowledge</w:t>
            </w:r>
          </w:p>
          <w:p w14:paraId="34668C2E" w14:textId="3CE2833C" w:rsidR="007931F5" w:rsidRPr="004172A6" w:rsidRDefault="007931F5" w:rsidP="00083A38">
            <w:pPr>
              <w:pStyle w:val="ListBullet"/>
            </w:pPr>
            <w:r>
              <w:t xml:space="preserve">Students use the </w:t>
            </w:r>
            <w:hyperlink r:id="rId31">
              <w:r w:rsidRPr="62F50656">
                <w:rPr>
                  <w:rStyle w:val="Hyperlink"/>
                </w:rPr>
                <w:t>Think</w:t>
              </w:r>
              <w:r w:rsidR="00120110">
                <w:rPr>
                  <w:rStyle w:val="Hyperlink"/>
                </w:rPr>
                <w:t xml:space="preserve"> </w:t>
              </w:r>
              <w:r w:rsidRPr="62F50656">
                <w:rPr>
                  <w:rStyle w:val="Hyperlink"/>
                </w:rPr>
                <w:t>Pair</w:t>
              </w:r>
              <w:r w:rsidR="00120110">
                <w:rPr>
                  <w:rStyle w:val="Hyperlink"/>
                </w:rPr>
                <w:t xml:space="preserve"> </w:t>
              </w:r>
              <w:r w:rsidRPr="62F50656">
                <w:rPr>
                  <w:rStyle w:val="Hyperlink"/>
                </w:rPr>
                <w:t>Share</w:t>
              </w:r>
            </w:hyperlink>
            <w:r>
              <w:t xml:space="preserve"> thinking routine to </w:t>
            </w:r>
            <w:r w:rsidRPr="005B4963">
              <w:t>brainstorm where they encounter visual texts</w:t>
            </w:r>
            <w:r>
              <w:t xml:space="preserve"> (suggestions may include artworks, social media, posters, road signs, television and so on). This informal discussion should consolidate their personal understanding of these types of texts.</w:t>
            </w:r>
          </w:p>
          <w:p w14:paraId="5D1C906F" w14:textId="71DA83C8" w:rsidR="007931F5" w:rsidRDefault="007931F5" w:rsidP="00083A38">
            <w:pPr>
              <w:pStyle w:val="ListBullet"/>
            </w:pPr>
            <w:r>
              <w:t xml:space="preserve">Students use a brainstorming scaffold (available on the </w:t>
            </w:r>
            <w:hyperlink r:id="rId32">
              <w:r w:rsidRPr="3A2677E7">
                <w:rPr>
                  <w:rStyle w:val="Hyperlink"/>
                </w:rPr>
                <w:t>Digital Learning Selector</w:t>
              </w:r>
            </w:hyperlink>
            <w:r>
              <w:t xml:space="preserve"> such as the </w:t>
            </w:r>
            <w:hyperlink r:id="rId33">
              <w:r w:rsidRPr="3A2677E7">
                <w:rPr>
                  <w:rStyle w:val="Hyperlink"/>
                </w:rPr>
                <w:t>concept map</w:t>
              </w:r>
            </w:hyperlink>
            <w:r>
              <w:t xml:space="preserve"> template) to record their experiences with visual texts</w:t>
            </w:r>
            <w:r w:rsidR="003E46B7">
              <w:t>.</w:t>
            </w:r>
          </w:p>
          <w:p w14:paraId="2BDDD65B" w14:textId="6CB99B76" w:rsidR="007931F5" w:rsidRPr="00636A1F" w:rsidRDefault="007931F5" w:rsidP="007931F5">
            <w:pPr>
              <w:pStyle w:val="FeatureBox3"/>
            </w:pPr>
            <w:r w:rsidRPr="00E70676">
              <w:rPr>
                <w:rStyle w:val="Strong"/>
              </w:rPr>
              <w:t>Literacy note</w:t>
            </w:r>
            <w:r w:rsidRPr="00636A1F">
              <w:rPr>
                <w:rStyle w:val="Strong"/>
                <w:b w:val="0"/>
                <w:bCs w:val="0"/>
              </w:rPr>
              <w:t>:</w:t>
            </w:r>
            <w:r w:rsidRPr="00636A1F">
              <w:t xml:space="preserve"> in the following activity, students read to retrieve information as per the REAL goals (Quigley 2020). This reflects UnT7 in the </w:t>
            </w:r>
            <w:hyperlink r:id="rId34">
              <w:r w:rsidRPr="00636A1F">
                <w:rPr>
                  <w:rStyle w:val="Hyperlink"/>
                  <w:color w:val="auto"/>
                  <w:u w:val="none"/>
                </w:rPr>
                <w:t xml:space="preserve">National Literacy Learning </w:t>
              </w:r>
              <w:r w:rsidRPr="00636A1F">
                <w:rPr>
                  <w:rStyle w:val="Hyperlink"/>
                  <w:color w:val="auto"/>
                  <w:u w:val="none"/>
                </w:rPr>
                <w:lastRenderedPageBreak/>
                <w:t>Progressions</w:t>
              </w:r>
            </w:hyperlink>
            <w:r w:rsidRPr="00636A1F">
              <w:t xml:space="preserve"> where students locate information embedded in a text.</w:t>
            </w:r>
          </w:p>
          <w:p w14:paraId="78752757" w14:textId="77777777" w:rsidR="007931F5" w:rsidRPr="00E052C8" w:rsidRDefault="007931F5" w:rsidP="007931F5">
            <w:pPr>
              <w:rPr>
                <w:rStyle w:val="Strong"/>
              </w:rPr>
            </w:pPr>
            <w:r w:rsidRPr="00E052C8">
              <w:rPr>
                <w:rStyle w:val="Strong"/>
              </w:rPr>
              <w:t>Exploring how visual language has changed over time</w:t>
            </w:r>
          </w:p>
          <w:p w14:paraId="41731CFB" w14:textId="28AB090B" w:rsidR="007931F5" w:rsidRDefault="007931F5" w:rsidP="00083A38">
            <w:pPr>
              <w:pStyle w:val="ListBullet"/>
            </w:pPr>
            <w:r>
              <w:t xml:space="preserve">Students arrange the visual texts in </w:t>
            </w:r>
            <w:r w:rsidRPr="76E4EA25">
              <w:rPr>
                <w:rStyle w:val="Strong"/>
              </w:rPr>
              <w:t>Phase 1, activity 1(a) – visual communication timeline,</w:t>
            </w:r>
            <w:r>
              <w:t xml:space="preserve"> in a timeline to represent the evolution of visual language.</w:t>
            </w:r>
          </w:p>
          <w:p w14:paraId="5295ED4E" w14:textId="2BBE548F" w:rsidR="007931F5" w:rsidRDefault="007931F5" w:rsidP="00083A38">
            <w:pPr>
              <w:pStyle w:val="ListBullet"/>
            </w:pPr>
            <w:r>
              <w:t>Students complete a dictogloss or 7 Strips activity ‘The evolution of visual communication’ (</w:t>
            </w:r>
            <w:r w:rsidRPr="76E4EA25">
              <w:rPr>
                <w:rStyle w:val="Strong"/>
              </w:rPr>
              <w:t>Phase 1, activity 1b – visual communication timeline</w:t>
            </w:r>
            <w:r>
              <w:t>) to check the accuracy of their timeline.</w:t>
            </w:r>
          </w:p>
        </w:tc>
        <w:tc>
          <w:tcPr>
            <w:tcW w:w="3253" w:type="dxa"/>
          </w:tcPr>
          <w:p w14:paraId="3D422D0B" w14:textId="77777777" w:rsidR="007931F5" w:rsidRDefault="007931F5" w:rsidP="007931F5">
            <w:pPr>
              <w:rPr>
                <w:rStyle w:val="Strong"/>
              </w:rPr>
            </w:pPr>
            <w:r w:rsidRPr="006C6FB6">
              <w:rPr>
                <w:rStyle w:val="Strong"/>
              </w:rPr>
              <w:lastRenderedPageBreak/>
              <w:t>Success criteria</w:t>
            </w:r>
          </w:p>
          <w:p w14:paraId="2EC6C50E" w14:textId="77777777" w:rsidR="007931F5" w:rsidRPr="00E70491" w:rsidRDefault="007931F5" w:rsidP="007931F5">
            <w:pPr>
              <w:rPr>
                <w:rStyle w:val="Strong"/>
                <w:b w:val="0"/>
              </w:rPr>
            </w:pPr>
            <w:r w:rsidRPr="00C50BDD">
              <w:t xml:space="preserve">To demonstrate their learning, students </w:t>
            </w:r>
            <w:r>
              <w:t>can</w:t>
            </w:r>
            <w:r w:rsidRPr="00C50BDD">
              <w:t>:</w:t>
            </w:r>
          </w:p>
          <w:p w14:paraId="1A827D8F" w14:textId="77777777" w:rsidR="007931F5" w:rsidRPr="007C591A" w:rsidRDefault="007931F5" w:rsidP="00083A38">
            <w:pPr>
              <w:pStyle w:val="ListBullet"/>
              <w:rPr>
                <w:rStyle w:val="Strong"/>
              </w:rPr>
            </w:pPr>
            <w:r w:rsidRPr="76E4EA25">
              <w:rPr>
                <w:rStyle w:val="Strong"/>
                <w:b w:val="0"/>
              </w:rPr>
              <w:t>contribute to small group and class discussion</w:t>
            </w:r>
            <w:r w:rsidRPr="157B95B0">
              <w:rPr>
                <w:rStyle w:val="Strong"/>
                <w:b w:val="0"/>
              </w:rPr>
              <w:t xml:space="preserve"> about visual texts and where they can find them</w:t>
            </w:r>
          </w:p>
          <w:p w14:paraId="1B1797C4" w14:textId="77777777" w:rsidR="007931F5" w:rsidRPr="007C591A" w:rsidRDefault="007931F5" w:rsidP="00083A38">
            <w:pPr>
              <w:pStyle w:val="ListBullet"/>
              <w:rPr>
                <w:rStyle w:val="Strong"/>
              </w:rPr>
            </w:pPr>
            <w:r w:rsidRPr="76E4EA25">
              <w:rPr>
                <w:rStyle w:val="Strong"/>
                <w:b w:val="0"/>
              </w:rPr>
              <w:t>create a timeline depicting the evolution of visual communication</w:t>
            </w:r>
          </w:p>
          <w:p w14:paraId="7325F23F" w14:textId="77777777" w:rsidR="007931F5" w:rsidRPr="00E70676" w:rsidRDefault="007931F5" w:rsidP="00083A38">
            <w:pPr>
              <w:pStyle w:val="ListBullet"/>
            </w:pPr>
            <w:r w:rsidRPr="00E70676">
              <w:lastRenderedPageBreak/>
              <w:t>support ideas by using evidence in their responses</w:t>
            </w:r>
          </w:p>
          <w:p w14:paraId="11CB55FF" w14:textId="0E92F87E" w:rsidR="007931F5" w:rsidRPr="002F491F" w:rsidRDefault="007931F5" w:rsidP="00083A38">
            <w:pPr>
              <w:pStyle w:val="ListBullet"/>
              <w:rPr>
                <w:rStyle w:val="Strong"/>
              </w:rPr>
            </w:pPr>
            <w:r w:rsidRPr="00E70676">
              <w:t>clarify personal understanding through</w:t>
            </w:r>
            <w:r>
              <w:rPr>
                <w:rStyle w:val="Strong"/>
                <w:b w:val="0"/>
              </w:rPr>
              <w:t xml:space="preserve"> references to the text or discussion.</w:t>
            </w:r>
          </w:p>
          <w:p w14:paraId="5CBDAAD1" w14:textId="7342C044" w:rsidR="007931F5" w:rsidRDefault="007931F5" w:rsidP="000E6EF8">
            <w:pPr>
              <w:pStyle w:val="FeatureBox2"/>
            </w:pPr>
            <w:r w:rsidRPr="004F0E8E">
              <w:rPr>
                <w:rStyle w:val="Strong"/>
              </w:rPr>
              <w:t>Teac</w:t>
            </w:r>
            <w:r>
              <w:rPr>
                <w:rStyle w:val="Strong"/>
              </w:rPr>
              <w:t>her</w:t>
            </w:r>
            <w:r w:rsidRPr="004F0E8E">
              <w:rPr>
                <w:rStyle w:val="Strong"/>
              </w:rPr>
              <w:t xml:space="preserve"> note</w:t>
            </w:r>
            <w:r>
              <w:rPr>
                <w:rStyle w:val="Strong"/>
              </w:rPr>
              <w:t xml:space="preserve"> for differentiation</w:t>
            </w:r>
            <w:r>
              <w:t>: the summative assessment for this program requires students to compose an</w:t>
            </w:r>
            <w:r w:rsidRPr="003D76F3">
              <w:rPr>
                <w:rStyle w:val="Strong"/>
              </w:rPr>
              <w:t xml:space="preserve"> </w:t>
            </w:r>
            <w:r>
              <w:t>informative and analytical text</w:t>
            </w:r>
            <w:r w:rsidR="003E46B7">
              <w:t>.</w:t>
            </w:r>
            <w:r w:rsidRPr="003E46B7">
              <w:rPr>
                <w:rStyle w:val="Strong"/>
                <w:b w:val="0"/>
              </w:rPr>
              <w:t xml:space="preserve"> </w:t>
            </w:r>
            <w:r w:rsidRPr="003D76F3">
              <w:rPr>
                <w:rStyle w:val="Strong"/>
              </w:rPr>
              <w:t xml:space="preserve">Phase 1, </w:t>
            </w:r>
            <w:r>
              <w:rPr>
                <w:rStyle w:val="Strong"/>
              </w:rPr>
              <w:t>activity</w:t>
            </w:r>
            <w:r w:rsidRPr="003D76F3">
              <w:rPr>
                <w:rStyle w:val="Strong"/>
              </w:rPr>
              <w:t xml:space="preserve"> 1</w:t>
            </w:r>
            <w:r w:rsidRPr="00F10591">
              <w:rPr>
                <w:rStyle w:val="Strong"/>
              </w:rPr>
              <w:t>b</w:t>
            </w:r>
            <w:r>
              <w:rPr>
                <w:rStyle w:val="Strong"/>
              </w:rPr>
              <w:t xml:space="preserve"> – visual communication timeline</w:t>
            </w:r>
            <w:r w:rsidRPr="00F10591">
              <w:rPr>
                <w:rStyle w:val="Strong"/>
              </w:rPr>
              <w:t xml:space="preserve"> </w:t>
            </w:r>
            <w:r>
              <w:t xml:space="preserve">can be used as a model text to explore the register used in informative writing. It may be useful to revisit this text as part of </w:t>
            </w:r>
            <w:r>
              <w:lastRenderedPageBreak/>
              <w:t>Phase 6.</w:t>
            </w:r>
          </w:p>
        </w:tc>
        <w:tc>
          <w:tcPr>
            <w:tcW w:w="2201" w:type="dxa"/>
          </w:tcPr>
          <w:p w14:paraId="734EF9D3" w14:textId="77777777" w:rsidR="007931F5" w:rsidRDefault="007931F5" w:rsidP="007931F5"/>
        </w:tc>
      </w:tr>
      <w:tr w:rsidR="000E6EF8" w14:paraId="62B8B43F" w14:textId="77777777" w:rsidTr="00284DAC">
        <w:trPr>
          <w:cnfStyle w:val="000000010000" w:firstRow="0" w:lastRow="0" w:firstColumn="0" w:lastColumn="0" w:oddVBand="0" w:evenVBand="0" w:oddHBand="0" w:evenHBand="1" w:firstRowFirstColumn="0" w:firstRowLastColumn="0" w:lastRowFirstColumn="0" w:lastRowLastColumn="0"/>
        </w:trPr>
        <w:tc>
          <w:tcPr>
            <w:tcW w:w="2830" w:type="dxa"/>
          </w:tcPr>
          <w:p w14:paraId="3EA66DB6" w14:textId="77777777" w:rsidR="000E6EF8" w:rsidRDefault="000E6EF8" w:rsidP="000E6EF8">
            <w:pPr>
              <w:rPr>
                <w:rStyle w:val="Strong"/>
              </w:rPr>
            </w:pPr>
            <w:r>
              <w:rPr>
                <w:rStyle w:val="Strong"/>
              </w:rPr>
              <w:lastRenderedPageBreak/>
              <w:t>EN4-ECB-01</w:t>
            </w:r>
          </w:p>
          <w:p w14:paraId="11CBAA80" w14:textId="77777777" w:rsidR="000E6EF8" w:rsidRDefault="000E6EF8" w:rsidP="000E6EF8">
            <w:pPr>
              <w:rPr>
                <w:rStyle w:val="Strong"/>
              </w:rPr>
            </w:pPr>
            <w:r>
              <w:rPr>
                <w:rStyle w:val="Strong"/>
              </w:rPr>
              <w:t>Reflecting</w:t>
            </w:r>
          </w:p>
          <w:p w14:paraId="4D5899A3" w14:textId="2FDC9656" w:rsidR="000E6EF8" w:rsidRDefault="000E6EF8" w:rsidP="00083A38">
            <w:pPr>
              <w:pStyle w:val="ListBullet"/>
              <w:rPr>
                <w:rStyle w:val="Strong"/>
                <w:b w:val="0"/>
                <w:bCs w:val="0"/>
              </w:rPr>
            </w:pPr>
            <w:r w:rsidRPr="00FC4CBD">
              <w:rPr>
                <w:rStyle w:val="Strong"/>
                <w:b w:val="0"/>
              </w:rPr>
              <w:t xml:space="preserve">Describe the pleasures, challenges and successes experienced in the </w:t>
            </w:r>
            <w:r w:rsidRPr="00FC4CBD">
              <w:rPr>
                <w:rStyle w:val="Strong"/>
                <w:b w:val="0"/>
              </w:rPr>
              <w:lastRenderedPageBreak/>
              <w:t>processes of understanding and composing texts</w:t>
            </w:r>
          </w:p>
          <w:p w14:paraId="5B0AD156" w14:textId="77777777" w:rsidR="000E6EF8" w:rsidRDefault="000E6EF8" w:rsidP="000E6EF8">
            <w:pPr>
              <w:rPr>
                <w:rStyle w:val="Strong"/>
              </w:rPr>
            </w:pPr>
            <w:r>
              <w:rPr>
                <w:rStyle w:val="Strong"/>
              </w:rPr>
              <w:t>EN4-URA-01</w:t>
            </w:r>
          </w:p>
          <w:p w14:paraId="490DC940" w14:textId="77777777" w:rsidR="000E6EF8" w:rsidRDefault="000E6EF8" w:rsidP="000E6EF8">
            <w:pPr>
              <w:rPr>
                <w:rStyle w:val="Strong"/>
              </w:rPr>
            </w:pPr>
            <w:r>
              <w:rPr>
                <w:rStyle w:val="Strong"/>
              </w:rPr>
              <w:t>Code and convention</w:t>
            </w:r>
          </w:p>
          <w:p w14:paraId="44F0B79C" w14:textId="30EE8381" w:rsidR="000E6EF8" w:rsidRDefault="000E6EF8" w:rsidP="00083A38">
            <w:pPr>
              <w:pStyle w:val="ListBullet"/>
              <w:rPr>
                <w:rStyle w:val="Strong"/>
              </w:rPr>
            </w:pPr>
            <w:r w:rsidRPr="00776CF7">
              <w:rPr>
                <w:rStyle w:val="Strong"/>
                <w:b w:val="0"/>
              </w:rPr>
              <w:t>Understand how language forms, features and structures, in a variety of texts, vary according to context, purpose and audience, and demonstrate this understanding through written, spoken, visual and multimodal responses</w:t>
            </w:r>
          </w:p>
        </w:tc>
        <w:tc>
          <w:tcPr>
            <w:tcW w:w="6278" w:type="dxa"/>
          </w:tcPr>
          <w:p w14:paraId="753B7B69" w14:textId="77777777" w:rsidR="000E6EF8" w:rsidRPr="00CD0DE9" w:rsidRDefault="000E6EF8" w:rsidP="000E6EF8">
            <w:pPr>
              <w:rPr>
                <w:rStyle w:val="Strong"/>
              </w:rPr>
            </w:pPr>
            <w:r>
              <w:rPr>
                <w:rStyle w:val="Strong"/>
              </w:rPr>
              <w:lastRenderedPageBreak/>
              <w:t>Exploring how visual texts convey information</w:t>
            </w:r>
          </w:p>
          <w:p w14:paraId="05FA5433" w14:textId="77777777" w:rsidR="000E6EF8" w:rsidRDefault="000E6EF8" w:rsidP="000E6EF8">
            <w:pPr>
              <w:rPr>
                <w:rStyle w:val="Strong"/>
              </w:rPr>
            </w:pPr>
            <w:r>
              <w:rPr>
                <w:rStyle w:val="Strong"/>
              </w:rPr>
              <w:t>Learning intentions</w:t>
            </w:r>
          </w:p>
          <w:p w14:paraId="6F7CCF1D" w14:textId="77777777" w:rsidR="000E6EF8" w:rsidRDefault="000E6EF8" w:rsidP="000E6EF8">
            <w:pPr>
              <w:rPr>
                <w:noProof/>
              </w:rPr>
            </w:pPr>
            <w:r>
              <w:rPr>
                <w:noProof/>
              </w:rPr>
              <w:t>By the end of this learning sequence, students will:</w:t>
            </w:r>
          </w:p>
          <w:p w14:paraId="22227A48" w14:textId="77777777" w:rsidR="000E6EF8" w:rsidRPr="00446B31" w:rsidRDefault="000E6EF8" w:rsidP="00083A38">
            <w:pPr>
              <w:pStyle w:val="ListBullet"/>
              <w:rPr>
                <w:rStyle w:val="Strong"/>
              </w:rPr>
            </w:pPr>
            <w:r>
              <w:rPr>
                <w:rStyle w:val="Strong"/>
                <w:b w:val="0"/>
              </w:rPr>
              <w:t>understand that visual language codes and conventions can be universal and/or culturally specific</w:t>
            </w:r>
          </w:p>
          <w:p w14:paraId="1FB9E19E" w14:textId="77777777" w:rsidR="000E6EF8" w:rsidRPr="00A134CA" w:rsidRDefault="000E6EF8" w:rsidP="00083A38">
            <w:pPr>
              <w:pStyle w:val="ListBullet"/>
              <w:rPr>
                <w:rStyle w:val="Strong"/>
              </w:rPr>
            </w:pPr>
            <w:r>
              <w:rPr>
                <w:rStyle w:val="Strong"/>
                <w:b w:val="0"/>
              </w:rPr>
              <w:t xml:space="preserve">identify the purpose of a visual text by recognising </w:t>
            </w:r>
            <w:r>
              <w:rPr>
                <w:rStyle w:val="Strong"/>
                <w:b w:val="0"/>
              </w:rPr>
              <w:lastRenderedPageBreak/>
              <w:t>familiar codes and conventions</w:t>
            </w:r>
          </w:p>
          <w:p w14:paraId="39112C7C" w14:textId="77777777" w:rsidR="000E6EF8" w:rsidRPr="00A134CA" w:rsidRDefault="000E6EF8" w:rsidP="00083A38">
            <w:pPr>
              <w:pStyle w:val="ListBullet"/>
              <w:rPr>
                <w:rStyle w:val="Strong"/>
              </w:rPr>
            </w:pPr>
            <w:r>
              <w:rPr>
                <w:rStyle w:val="Strong"/>
                <w:b w:val="0"/>
              </w:rPr>
              <w:t>consider how responders may have different interpretations of the same text.</w:t>
            </w:r>
          </w:p>
          <w:p w14:paraId="62E472D4" w14:textId="7803082C" w:rsidR="000E6EF8" w:rsidRPr="00C95202" w:rsidRDefault="000E6EF8" w:rsidP="000E6EF8">
            <w:pPr>
              <w:rPr>
                <w:rStyle w:val="Strong"/>
              </w:rPr>
            </w:pPr>
            <w:r>
              <w:rPr>
                <w:rStyle w:val="Strong"/>
              </w:rPr>
              <w:t>Experimenting with visual language</w:t>
            </w:r>
          </w:p>
          <w:p w14:paraId="71160A6D" w14:textId="44DEA6E3" w:rsidR="000E6EF8" w:rsidRDefault="000E6EF8" w:rsidP="00083A38">
            <w:pPr>
              <w:pStyle w:val="ListBullet"/>
            </w:pPr>
            <w:r>
              <w:t>Students experiment with visual language by composing a simple story such as a nursery rhyme, or a recount of their day in emojis. This may be set as a homework task if students do not have access to technology during class. Alternatively, students may use a website to access emojis or the teacher may provide hard copies printed from the internet.</w:t>
            </w:r>
          </w:p>
          <w:p w14:paraId="759AE883" w14:textId="60E7ACE4" w:rsidR="000E6EF8" w:rsidRDefault="000E6EF8" w:rsidP="00083A38">
            <w:pPr>
              <w:pStyle w:val="ListBullet"/>
            </w:pPr>
            <w:r>
              <w:t>Students exchange their text with a peer. Each student will attempt to read the emoji story and discuss their interpretation with the author, comparing the intention of the message with the message that was understood.</w:t>
            </w:r>
          </w:p>
          <w:p w14:paraId="52D6DF9A" w14:textId="5DE47F96" w:rsidR="000E6EF8" w:rsidRDefault="000E6EF8" w:rsidP="00083A38">
            <w:pPr>
              <w:pStyle w:val="ListBullet"/>
            </w:pPr>
            <w:r>
              <w:t xml:space="preserve">Students compose a reflection on this task. They may use the questions in </w:t>
            </w:r>
            <w:r w:rsidRPr="76E4EA25">
              <w:rPr>
                <w:rStyle w:val="Strong"/>
              </w:rPr>
              <w:t>Phase 1, activity 2 – reflection questions</w:t>
            </w:r>
            <w:r>
              <w:t xml:space="preserve"> as a guide to scaffold their response.</w:t>
            </w:r>
          </w:p>
          <w:p w14:paraId="184CF415" w14:textId="2612EC1F" w:rsidR="000E6EF8" w:rsidRDefault="000E6EF8" w:rsidP="00083A38">
            <w:pPr>
              <w:pStyle w:val="ListBullet"/>
              <w:rPr>
                <w:rStyle w:val="Strong"/>
              </w:rPr>
            </w:pPr>
            <w:r w:rsidRPr="76E4EA25">
              <w:rPr>
                <w:rStyle w:val="Strong"/>
                <w:b w:val="0"/>
              </w:rPr>
              <w:lastRenderedPageBreak/>
              <w:t xml:space="preserve">Students access a visual text that they are likely to be unfamiliar with such as foreign road signs, posters, maps and so on (examples are provided in </w:t>
            </w:r>
            <w:r w:rsidRPr="76E4EA25">
              <w:rPr>
                <w:rStyle w:val="Strong"/>
              </w:rPr>
              <w:t>Phase 1, resource 1 – codes and conventions)</w:t>
            </w:r>
            <w:r w:rsidRPr="00B824C5">
              <w:rPr>
                <w:rStyle w:val="Strong"/>
                <w:b w:val="0"/>
              </w:rPr>
              <w:t>.</w:t>
            </w:r>
          </w:p>
          <w:p w14:paraId="5B3C9B00" w14:textId="4E37356A" w:rsidR="000E6EF8" w:rsidRDefault="000E6EF8" w:rsidP="00083A38">
            <w:pPr>
              <w:pStyle w:val="ListBullet"/>
              <w:rPr>
                <w:rStyle w:val="Strong"/>
                <w:b w:val="0"/>
                <w:bCs w:val="0"/>
              </w:rPr>
            </w:pPr>
            <w:r w:rsidRPr="76E4EA25">
              <w:rPr>
                <w:rStyle w:val="Strong"/>
                <w:b w:val="0"/>
              </w:rPr>
              <w:t xml:space="preserve">Students complete the </w:t>
            </w:r>
            <w:hyperlink r:id="rId35">
              <w:r w:rsidRPr="76E4EA25">
                <w:rPr>
                  <w:rStyle w:val="Hyperlink"/>
                </w:rPr>
                <w:t>See, Think, Wonder</w:t>
              </w:r>
            </w:hyperlink>
            <w:r w:rsidRPr="76E4EA25">
              <w:rPr>
                <w:rStyle w:val="Strong"/>
                <w:b w:val="0"/>
              </w:rPr>
              <w:t xml:space="preserve"> thinking routine in pairs or small groups.</w:t>
            </w:r>
          </w:p>
          <w:p w14:paraId="3F1332E1" w14:textId="77777777" w:rsidR="000E6EF8" w:rsidRDefault="000E6EF8" w:rsidP="00083A38">
            <w:pPr>
              <w:pStyle w:val="ListBullet"/>
              <w:rPr>
                <w:rStyle w:val="Strong"/>
                <w:b w:val="0"/>
                <w:bCs w:val="0"/>
              </w:rPr>
            </w:pPr>
            <w:r>
              <w:rPr>
                <w:rStyle w:val="Strong"/>
                <w:b w:val="0"/>
              </w:rPr>
              <w:t>Questions for discussion:</w:t>
            </w:r>
          </w:p>
          <w:p w14:paraId="5E93C072" w14:textId="77777777" w:rsidR="000E6EF8" w:rsidRDefault="000E6EF8" w:rsidP="00083A38">
            <w:pPr>
              <w:pStyle w:val="ListBullet2"/>
              <w:rPr>
                <w:noProof/>
              </w:rPr>
            </w:pPr>
            <w:r>
              <w:rPr>
                <w:noProof/>
              </w:rPr>
              <w:t>What is the purpose of these texts?</w:t>
            </w:r>
          </w:p>
          <w:p w14:paraId="654AC608" w14:textId="3C0AC084" w:rsidR="000E6EF8" w:rsidRDefault="000E6EF8" w:rsidP="00083A38">
            <w:pPr>
              <w:pStyle w:val="ListBullet2"/>
              <w:rPr>
                <w:noProof/>
              </w:rPr>
            </w:pPr>
            <w:r>
              <w:rPr>
                <w:noProof/>
              </w:rPr>
              <w:t>What information do the composers of these ‘texts’ want responders to take from these texts?</w:t>
            </w:r>
          </w:p>
          <w:p w14:paraId="009BFAF9" w14:textId="77777777" w:rsidR="000E6EF8" w:rsidRDefault="000E6EF8" w:rsidP="00083A38">
            <w:pPr>
              <w:pStyle w:val="ListBullet2"/>
              <w:rPr>
                <w:noProof/>
              </w:rPr>
            </w:pPr>
            <w:r>
              <w:rPr>
                <w:noProof/>
              </w:rPr>
              <w:t>What ‘tools’ are used to help make this meaning?</w:t>
            </w:r>
          </w:p>
          <w:p w14:paraId="7AF7E2AB" w14:textId="77777777" w:rsidR="000E6EF8" w:rsidRPr="00F10682" w:rsidRDefault="000E6EF8" w:rsidP="00083A38">
            <w:pPr>
              <w:pStyle w:val="ListBullet2"/>
            </w:pPr>
            <w:r w:rsidRPr="00F10682">
              <w:t>What different interpretations of these signs did your peers have?</w:t>
            </w:r>
          </w:p>
          <w:p w14:paraId="12BFAD84" w14:textId="77777777" w:rsidR="000E6EF8" w:rsidRPr="00F10682" w:rsidRDefault="000E6EF8" w:rsidP="00083A38">
            <w:pPr>
              <w:pStyle w:val="ListBullet2"/>
            </w:pPr>
            <w:r w:rsidRPr="00F10682">
              <w:t>What influences the meaning that we make of these signs?</w:t>
            </w:r>
          </w:p>
          <w:p w14:paraId="5E70557A" w14:textId="5FD7A357" w:rsidR="000E6EF8" w:rsidRDefault="000E6EF8" w:rsidP="00083A38">
            <w:pPr>
              <w:pStyle w:val="ListBullet"/>
            </w:pPr>
            <w:r>
              <w:t xml:space="preserve">Students complete a </w:t>
            </w:r>
            <w:hyperlink r:id="rId36">
              <w:r w:rsidRPr="76E4EA25">
                <w:rPr>
                  <w:rStyle w:val="Hyperlink"/>
                </w:rPr>
                <w:t>3-2-1 exit ticket</w:t>
              </w:r>
            </w:hyperlink>
            <w:r>
              <w:t>.</w:t>
            </w:r>
          </w:p>
          <w:p w14:paraId="61C0BD4D" w14:textId="168C0FD3" w:rsidR="000E6EF8" w:rsidRDefault="000E6EF8" w:rsidP="000E6EF8">
            <w:pPr>
              <w:pStyle w:val="FeatureBox2"/>
              <w:rPr>
                <w:rStyle w:val="Strong"/>
              </w:rPr>
            </w:pPr>
            <w:r w:rsidRPr="00A37BE7">
              <w:rPr>
                <w:rStyle w:val="Strong"/>
              </w:rPr>
              <w:t>Teach</w:t>
            </w:r>
            <w:r>
              <w:rPr>
                <w:rStyle w:val="Strong"/>
              </w:rPr>
              <w:t>er</w:t>
            </w:r>
            <w:r w:rsidRPr="00A37BE7">
              <w:rPr>
                <w:rStyle w:val="Strong"/>
              </w:rPr>
              <w:t xml:space="preserve"> note: </w:t>
            </w:r>
            <w:r w:rsidRPr="00932FBE">
              <w:rPr>
                <w:rStyle w:val="Strong"/>
                <w:b w:val="0"/>
              </w:rPr>
              <w:t xml:space="preserve">the 3-2-1 exit ticket is a formative assessment </w:t>
            </w:r>
            <w:r w:rsidRPr="00932FBE">
              <w:rPr>
                <w:rStyle w:val="Strong"/>
                <w:b w:val="0"/>
              </w:rPr>
              <w:lastRenderedPageBreak/>
              <w:t>tool that prompts students to reflect on their learning by identifying 3 things they have learned in the lesson (or lesson sequence), 2 questions they have about their learning and 1 reason why it is important to learn about these things.</w:t>
            </w:r>
          </w:p>
        </w:tc>
        <w:tc>
          <w:tcPr>
            <w:tcW w:w="3253" w:type="dxa"/>
          </w:tcPr>
          <w:p w14:paraId="5D2B3496" w14:textId="77777777" w:rsidR="000E6EF8" w:rsidRDefault="000E6EF8" w:rsidP="000E6EF8">
            <w:pPr>
              <w:rPr>
                <w:rStyle w:val="Strong"/>
              </w:rPr>
            </w:pPr>
            <w:r>
              <w:rPr>
                <w:rStyle w:val="Strong"/>
              </w:rPr>
              <w:lastRenderedPageBreak/>
              <w:t>Success criteria</w:t>
            </w:r>
          </w:p>
          <w:p w14:paraId="5D8D45AB" w14:textId="77777777" w:rsidR="000E6EF8" w:rsidRPr="00EC6F4B" w:rsidRDefault="000E6EF8" w:rsidP="000E6EF8">
            <w:pPr>
              <w:rPr>
                <w:rStyle w:val="Strong"/>
                <w:b w:val="0"/>
                <w:bCs w:val="0"/>
              </w:rPr>
            </w:pPr>
            <w:r w:rsidRPr="00EC6F4B">
              <w:rPr>
                <w:rStyle w:val="Strong"/>
                <w:b w:val="0"/>
              </w:rPr>
              <w:t xml:space="preserve">To demonstrate their learning, students </w:t>
            </w:r>
            <w:r>
              <w:rPr>
                <w:rStyle w:val="Strong"/>
                <w:b w:val="0"/>
              </w:rPr>
              <w:t>can</w:t>
            </w:r>
            <w:r w:rsidRPr="00EC6F4B">
              <w:rPr>
                <w:rStyle w:val="Strong"/>
                <w:b w:val="0"/>
              </w:rPr>
              <w:t>:</w:t>
            </w:r>
          </w:p>
          <w:p w14:paraId="0FB68F89" w14:textId="77777777" w:rsidR="000E6EF8" w:rsidRDefault="000E6EF8" w:rsidP="00083A38">
            <w:pPr>
              <w:pStyle w:val="ListBullet"/>
              <w:rPr>
                <w:rStyle w:val="Strong"/>
                <w:b w:val="0"/>
                <w:bCs w:val="0"/>
              </w:rPr>
            </w:pPr>
            <w:r w:rsidRPr="76E4EA25">
              <w:rPr>
                <w:rStyle w:val="Strong"/>
                <w:b w:val="0"/>
              </w:rPr>
              <w:t xml:space="preserve">reflect on the process of composing a text </w:t>
            </w:r>
            <w:r w:rsidRPr="157B95B0">
              <w:rPr>
                <w:rStyle w:val="Strong"/>
                <w:b w:val="0"/>
              </w:rPr>
              <w:t xml:space="preserve">by </w:t>
            </w:r>
            <w:r w:rsidRPr="76E4EA25">
              <w:rPr>
                <w:rStyle w:val="Strong"/>
                <w:b w:val="0"/>
              </w:rPr>
              <w:t>using visual language codes (emojis)</w:t>
            </w:r>
          </w:p>
          <w:p w14:paraId="69AD2926" w14:textId="13AD32CF" w:rsidR="000E6EF8" w:rsidRPr="00E70676" w:rsidRDefault="000E6EF8" w:rsidP="00083A38">
            <w:pPr>
              <w:pStyle w:val="ListBullet"/>
            </w:pPr>
            <w:r w:rsidRPr="00E70676">
              <w:lastRenderedPageBreak/>
              <w:t>engage in small group and whole class discussion relating to observations made about the visual texts</w:t>
            </w:r>
          </w:p>
          <w:p w14:paraId="3310815B" w14:textId="77777777" w:rsidR="000E6EF8" w:rsidRDefault="000E6EF8" w:rsidP="00083A38">
            <w:pPr>
              <w:pStyle w:val="ListBullet"/>
              <w:rPr>
                <w:rStyle w:val="Strong"/>
                <w:b w:val="0"/>
              </w:rPr>
            </w:pPr>
            <w:r w:rsidRPr="00E70676">
              <w:t>students</w:t>
            </w:r>
            <w:r w:rsidRPr="003F470D">
              <w:rPr>
                <w:rStyle w:val="Strong"/>
                <w:b w:val="0"/>
              </w:rPr>
              <w:t xml:space="preserve"> use evidence to support their interpretations.</w:t>
            </w:r>
          </w:p>
          <w:p w14:paraId="3A2B26D0" w14:textId="1B3F3EC7" w:rsidR="000E6EF8" w:rsidRPr="006C6FB6" w:rsidRDefault="000E6EF8" w:rsidP="000E6EF8">
            <w:pPr>
              <w:pStyle w:val="FeatureBox2"/>
              <w:rPr>
                <w:rStyle w:val="Strong"/>
              </w:rPr>
            </w:pPr>
            <w:r w:rsidRPr="738F4243">
              <w:rPr>
                <w:rStyle w:val="Strong"/>
              </w:rPr>
              <w:t xml:space="preserve">Teacher note </w:t>
            </w:r>
            <w:r w:rsidRPr="68D64AA9">
              <w:rPr>
                <w:rStyle w:val="Strong"/>
              </w:rPr>
              <w:t xml:space="preserve">for </w:t>
            </w:r>
            <w:r w:rsidRPr="184EFC3A">
              <w:rPr>
                <w:rStyle w:val="Strong"/>
              </w:rPr>
              <w:t>differentiation</w:t>
            </w:r>
            <w:r w:rsidRPr="738F4243">
              <w:rPr>
                <w:rStyle w:val="Strong"/>
              </w:rPr>
              <w:t xml:space="preserve">: </w:t>
            </w:r>
            <w:r>
              <w:t>this activity can be differentiated according to accessibility of resources. Teachers may allow students to draw emojis or provide them with printed copies of emojis for a cut and paste activity.</w:t>
            </w:r>
          </w:p>
        </w:tc>
        <w:tc>
          <w:tcPr>
            <w:tcW w:w="2201" w:type="dxa"/>
          </w:tcPr>
          <w:p w14:paraId="247CCC5C" w14:textId="77777777" w:rsidR="000E6EF8" w:rsidRDefault="000E6EF8" w:rsidP="000E6EF8"/>
        </w:tc>
      </w:tr>
      <w:tr w:rsidR="000E6EF8" w14:paraId="4C109E79" w14:textId="77777777" w:rsidTr="00284DAC">
        <w:trPr>
          <w:cnfStyle w:val="000000100000" w:firstRow="0" w:lastRow="0" w:firstColumn="0" w:lastColumn="0" w:oddVBand="0" w:evenVBand="0" w:oddHBand="1" w:evenHBand="0" w:firstRowFirstColumn="0" w:firstRowLastColumn="0" w:lastRowFirstColumn="0" w:lastRowLastColumn="0"/>
        </w:trPr>
        <w:tc>
          <w:tcPr>
            <w:tcW w:w="2830" w:type="dxa"/>
          </w:tcPr>
          <w:p w14:paraId="2507A194" w14:textId="77777777" w:rsidR="000E6EF8" w:rsidRDefault="000E6EF8" w:rsidP="000E6EF8">
            <w:pPr>
              <w:rPr>
                <w:rStyle w:val="Strong"/>
              </w:rPr>
            </w:pPr>
            <w:r>
              <w:rPr>
                <w:rStyle w:val="Strong"/>
              </w:rPr>
              <w:lastRenderedPageBreak/>
              <w:t>EN4-URA-01</w:t>
            </w:r>
          </w:p>
          <w:p w14:paraId="30CE686F" w14:textId="77777777" w:rsidR="000E6EF8" w:rsidRDefault="000E6EF8" w:rsidP="000E6EF8">
            <w:pPr>
              <w:rPr>
                <w:rStyle w:val="Strong"/>
              </w:rPr>
            </w:pPr>
            <w:r>
              <w:rPr>
                <w:rStyle w:val="Strong"/>
              </w:rPr>
              <w:t>Representation</w:t>
            </w:r>
          </w:p>
          <w:p w14:paraId="7989309B" w14:textId="77777777" w:rsidR="000E6EF8" w:rsidRDefault="000E6EF8" w:rsidP="00083A38">
            <w:pPr>
              <w:pStyle w:val="ListBullet"/>
              <w:rPr>
                <w:rStyle w:val="Strong"/>
                <w:b w:val="0"/>
                <w:bCs w:val="0"/>
              </w:rPr>
            </w:pPr>
            <w:r w:rsidRPr="0008522E">
              <w:rPr>
                <w:rStyle w:val="Strong"/>
                <w:b w:val="0"/>
              </w:rPr>
              <w:t>Explore how language and text are acts of representation that range from objective to subjective and may offer layers of literal or implied meanings</w:t>
            </w:r>
            <w:r w:rsidRPr="009242DD">
              <w:rPr>
                <w:rStyle w:val="Strong"/>
                <w:b w:val="0"/>
              </w:rPr>
              <w:t xml:space="preserve">, </w:t>
            </w:r>
            <w:r w:rsidRPr="004E5812">
              <w:rPr>
                <w:rStyle w:val="Strong"/>
              </w:rPr>
              <w:t>and apply this understanding in own texts</w:t>
            </w:r>
          </w:p>
          <w:p w14:paraId="0C534E52" w14:textId="1F1A92B0" w:rsidR="000E6EF8" w:rsidRDefault="000E6EF8" w:rsidP="000E6EF8">
            <w:pPr>
              <w:pStyle w:val="FeatureBox2"/>
              <w:rPr>
                <w:rStyle w:val="Strong"/>
              </w:rPr>
            </w:pPr>
            <w:r w:rsidRPr="002B1B01">
              <w:rPr>
                <w:b/>
                <w:bCs/>
                <w:noProof/>
              </w:rPr>
              <w:lastRenderedPageBreak/>
              <w:t>Note:</w:t>
            </w:r>
            <w:r w:rsidRPr="00C87D46">
              <w:rPr>
                <w:noProof/>
              </w:rPr>
              <w:t xml:space="preserve"> </w:t>
            </w:r>
            <w:r w:rsidRPr="002B1B01">
              <w:rPr>
                <w:noProof/>
              </w:rPr>
              <w:t>bold outcome content is not addressed in this sequence</w:t>
            </w:r>
            <w:r>
              <w:rPr>
                <w:noProof/>
              </w:rPr>
              <w:t>.</w:t>
            </w:r>
          </w:p>
        </w:tc>
        <w:tc>
          <w:tcPr>
            <w:tcW w:w="6278" w:type="dxa"/>
          </w:tcPr>
          <w:p w14:paraId="597A1E76" w14:textId="77777777" w:rsidR="000E6EF8" w:rsidRDefault="000E6EF8" w:rsidP="000E6EF8">
            <w:pPr>
              <w:rPr>
                <w:b/>
                <w:bCs/>
              </w:rPr>
            </w:pPr>
            <w:r>
              <w:rPr>
                <w:b/>
                <w:bCs/>
              </w:rPr>
              <w:lastRenderedPageBreak/>
              <w:t>Examining and reflecting on photography as a record of ‘the truth’</w:t>
            </w:r>
          </w:p>
          <w:p w14:paraId="3CEF7B5F" w14:textId="77777777" w:rsidR="000E6EF8" w:rsidRDefault="000E6EF8" w:rsidP="000E6EF8">
            <w:pPr>
              <w:rPr>
                <w:b/>
                <w:bCs/>
              </w:rPr>
            </w:pPr>
            <w:r>
              <w:rPr>
                <w:b/>
                <w:bCs/>
              </w:rPr>
              <w:t>Learning intentions</w:t>
            </w:r>
          </w:p>
          <w:p w14:paraId="4A5CB192" w14:textId="77777777" w:rsidR="000E6EF8" w:rsidRDefault="000E6EF8" w:rsidP="000E6EF8">
            <w:pPr>
              <w:rPr>
                <w:noProof/>
              </w:rPr>
            </w:pPr>
            <w:r>
              <w:rPr>
                <w:noProof/>
              </w:rPr>
              <w:t>By the end of this learning sequence, students will:</w:t>
            </w:r>
          </w:p>
          <w:p w14:paraId="61150182" w14:textId="3F88BE2A" w:rsidR="000E6EF8" w:rsidRDefault="000E6EF8" w:rsidP="00083A38">
            <w:pPr>
              <w:pStyle w:val="ListBullet"/>
              <w:rPr>
                <w:noProof/>
              </w:rPr>
            </w:pPr>
            <w:r w:rsidRPr="76E4EA25">
              <w:rPr>
                <w:noProof/>
              </w:rPr>
              <w:t>understand that visual texts are acts of representation</w:t>
            </w:r>
          </w:p>
          <w:p w14:paraId="7DE7BF66" w14:textId="77777777" w:rsidR="000E6EF8" w:rsidRDefault="000E6EF8" w:rsidP="00083A38">
            <w:pPr>
              <w:pStyle w:val="ListBullet"/>
              <w:rPr>
                <w:noProof/>
              </w:rPr>
            </w:pPr>
            <w:r w:rsidRPr="76E4EA25">
              <w:rPr>
                <w:noProof/>
              </w:rPr>
              <w:t>explore how codes and conventions create representations</w:t>
            </w:r>
          </w:p>
          <w:p w14:paraId="3EA6B0D4" w14:textId="77777777" w:rsidR="000E6EF8" w:rsidRDefault="000E6EF8" w:rsidP="00083A38">
            <w:pPr>
              <w:pStyle w:val="ListBullet"/>
              <w:rPr>
                <w:noProof/>
              </w:rPr>
            </w:pPr>
            <w:r w:rsidRPr="76E4EA25">
              <w:rPr>
                <w:noProof/>
              </w:rPr>
              <w:t>think critically about how visual texts represent truth and reality.</w:t>
            </w:r>
          </w:p>
          <w:p w14:paraId="1BDA89C3" w14:textId="44E1D765" w:rsidR="000E6EF8" w:rsidRDefault="000E6EF8" w:rsidP="000E6EF8">
            <w:pPr>
              <w:rPr>
                <w:rStyle w:val="Strong"/>
              </w:rPr>
            </w:pPr>
            <w:r>
              <w:rPr>
                <w:rStyle w:val="Strong"/>
              </w:rPr>
              <w:t>Discussing vocabulary</w:t>
            </w:r>
          </w:p>
          <w:p w14:paraId="29E3C207" w14:textId="0B17E0CF" w:rsidR="000E6EF8" w:rsidRPr="00B0585F" w:rsidRDefault="000E6EF8" w:rsidP="00083A38">
            <w:pPr>
              <w:pStyle w:val="ListBullet"/>
              <w:rPr>
                <w:rStyle w:val="Strong"/>
                <w:b w:val="0"/>
              </w:rPr>
            </w:pPr>
            <w:r>
              <w:t xml:space="preserve">In small groups, students discuss the meaning of the phrase ‘the camera cannot lie’. To scaffold effective </w:t>
            </w:r>
            <w:r>
              <w:lastRenderedPageBreak/>
              <w:t>discussion, access the</w:t>
            </w:r>
            <w:hyperlink r:id="rId37">
              <w:r w:rsidRPr="62F50656">
                <w:rPr>
                  <w:rStyle w:val="Hyperlink"/>
                </w:rPr>
                <w:t xml:space="preserve"> Peer </w:t>
              </w:r>
              <w:r w:rsidR="004E5812">
                <w:rPr>
                  <w:rStyle w:val="Hyperlink"/>
                </w:rPr>
                <w:t>d</w:t>
              </w:r>
              <w:r w:rsidR="004E5812" w:rsidRPr="62F50656">
                <w:rPr>
                  <w:rStyle w:val="Hyperlink"/>
                </w:rPr>
                <w:t xml:space="preserve">iscussion </w:t>
              </w:r>
              <w:r w:rsidRPr="62F50656">
                <w:rPr>
                  <w:rStyle w:val="Hyperlink"/>
                </w:rPr>
                <w:t xml:space="preserve">and </w:t>
              </w:r>
              <w:r w:rsidR="004E5812">
                <w:rPr>
                  <w:rStyle w:val="Hyperlink"/>
                </w:rPr>
                <w:t>c</w:t>
              </w:r>
              <w:r w:rsidRPr="62F50656">
                <w:rPr>
                  <w:rStyle w:val="Hyperlink"/>
                </w:rPr>
                <w:t>onferencing</w:t>
              </w:r>
            </w:hyperlink>
            <w:r>
              <w:t xml:space="preserve"> slides on the </w:t>
            </w:r>
            <w:hyperlink r:id="rId38">
              <w:r w:rsidRPr="76E4EA25">
                <w:rPr>
                  <w:rStyle w:val="Hyperlink"/>
                </w:rPr>
                <w:t>Digital Learning Selector</w:t>
              </w:r>
            </w:hyperlink>
            <w:r>
              <w:t>. Students will return to this discussion after this lesson sequence.</w:t>
            </w:r>
          </w:p>
          <w:p w14:paraId="21974543" w14:textId="30F2D549" w:rsidR="000E6EF8" w:rsidRDefault="000E6EF8" w:rsidP="00083A38">
            <w:pPr>
              <w:pStyle w:val="ListBullet"/>
              <w:rPr>
                <w:rStyle w:val="Strong"/>
                <w:b w:val="0"/>
                <w:bCs w:val="0"/>
              </w:rPr>
            </w:pPr>
            <w:r w:rsidRPr="157B95B0">
              <w:rPr>
                <w:rStyle w:val="Strong"/>
                <w:b w:val="0"/>
              </w:rPr>
              <w:t xml:space="preserve">The teacher will lead the </w:t>
            </w:r>
            <w:r w:rsidRPr="76E4EA25">
              <w:rPr>
                <w:rStyle w:val="Strong"/>
                <w:b w:val="0"/>
              </w:rPr>
              <w:t xml:space="preserve">discussion </w:t>
            </w:r>
            <w:r w:rsidRPr="157B95B0">
              <w:rPr>
                <w:rStyle w:val="Strong"/>
                <w:b w:val="0"/>
              </w:rPr>
              <w:t>that revisits</w:t>
            </w:r>
            <w:r w:rsidRPr="76E4EA25">
              <w:rPr>
                <w:rStyle w:val="Strong"/>
                <w:b w:val="0"/>
              </w:rPr>
              <w:t xml:space="preserve"> the learning from the previous unit </w:t>
            </w:r>
            <w:hyperlink r:id="rId39" w:anchor="showhide74501200">
              <w:r w:rsidRPr="76E4EA25">
                <w:rPr>
                  <w:rStyle w:val="Hyperlink"/>
                </w:rPr>
                <w:t>‘Powerful Youth Voices’</w:t>
              </w:r>
            </w:hyperlink>
            <w:r w:rsidRPr="76E4EA25">
              <w:rPr>
                <w:rStyle w:val="Strong"/>
                <w:b w:val="0"/>
              </w:rPr>
              <w:t>. Prompt</w:t>
            </w:r>
            <w:r w:rsidRPr="157B95B0">
              <w:rPr>
                <w:rStyle w:val="Strong"/>
                <w:b w:val="0"/>
              </w:rPr>
              <w:t xml:space="preserve"> the</w:t>
            </w:r>
            <w:r w:rsidRPr="76E4EA25">
              <w:rPr>
                <w:rStyle w:val="Strong"/>
                <w:b w:val="0"/>
              </w:rPr>
              <w:t xml:space="preserve"> discussion with:</w:t>
            </w:r>
          </w:p>
          <w:p w14:paraId="4348D017" w14:textId="77777777" w:rsidR="000E6EF8" w:rsidRDefault="000E6EF8" w:rsidP="00083A38">
            <w:pPr>
              <w:pStyle w:val="ListBullet2"/>
              <w:rPr>
                <w:rStyle w:val="Strong"/>
                <w:b w:val="0"/>
                <w:bCs w:val="0"/>
              </w:rPr>
            </w:pPr>
            <w:r>
              <w:t>What language choices did you make when composing the assessment task?</w:t>
            </w:r>
          </w:p>
          <w:p w14:paraId="5B63D766" w14:textId="77777777" w:rsidR="000E6EF8" w:rsidRDefault="000E6EF8" w:rsidP="00083A38">
            <w:pPr>
              <w:pStyle w:val="ListBullet2"/>
              <w:rPr>
                <w:rStyle w:val="Strong"/>
                <w:b w:val="0"/>
                <w:bCs w:val="0"/>
              </w:rPr>
            </w:pPr>
            <w:r>
              <w:t>Why did you make these choices?</w:t>
            </w:r>
          </w:p>
          <w:p w14:paraId="204B441D" w14:textId="77777777" w:rsidR="000E6EF8" w:rsidRPr="005A3C88" w:rsidRDefault="000E6EF8" w:rsidP="00083A38">
            <w:pPr>
              <w:pStyle w:val="ListBullet2"/>
              <w:rPr>
                <w:rStyle w:val="Strong"/>
                <w:b w:val="0"/>
                <w:bCs w:val="0"/>
              </w:rPr>
            </w:pPr>
            <w:r>
              <w:t>What is the connection between the choices you made and purpose and audience?</w:t>
            </w:r>
          </w:p>
          <w:p w14:paraId="0280E122" w14:textId="5682FB67" w:rsidR="000E6EF8" w:rsidRDefault="000E6EF8" w:rsidP="00083A38">
            <w:pPr>
              <w:pStyle w:val="ListBullet"/>
            </w:pPr>
            <w:r>
              <w:t xml:space="preserve">In pairs or small groups, students examine 3 images that play with perspective to create optical illusions. They should select these images from </w:t>
            </w:r>
            <w:hyperlink r:id="rId40">
              <w:r w:rsidRPr="76E4EA25">
                <w:rPr>
                  <w:rStyle w:val="Hyperlink"/>
                </w:rPr>
                <w:t xml:space="preserve">34 Photos That Use The Power Of Perspective To Create Optical Illusions </w:t>
              </w:r>
              <w:r w:rsidR="004E5812">
                <w:rPr>
                  <w:rStyle w:val="Hyperlink"/>
                </w:rPr>
                <w:t>(</w:t>
              </w:r>
              <w:r w:rsidRPr="76E4EA25">
                <w:rPr>
                  <w:rStyle w:val="Hyperlink"/>
                </w:rPr>
                <w:t>Pulptastic</w:t>
              </w:r>
            </w:hyperlink>
            <w:r w:rsidR="004E5812">
              <w:rPr>
                <w:rStyle w:val="Hyperlink"/>
              </w:rPr>
              <w:t>)</w:t>
            </w:r>
            <w:r w:rsidRPr="76E4EA25">
              <w:rPr>
                <w:rStyle w:val="Hyperlink"/>
              </w:rPr>
              <w:t>.</w:t>
            </w:r>
            <w:r w:rsidRPr="009B276E">
              <w:t xml:space="preserve"> Students</w:t>
            </w:r>
            <w:r w:rsidRPr="74353495">
              <w:rPr>
                <w:rStyle w:val="Hyperlink"/>
              </w:rPr>
              <w:t xml:space="preserve"> </w:t>
            </w:r>
            <w:r w:rsidRPr="74353495">
              <w:t>brainstorm notes on the following questions in preparation for class discussion.</w:t>
            </w:r>
          </w:p>
          <w:p w14:paraId="25498B9A" w14:textId="77777777" w:rsidR="000E6EF8" w:rsidRDefault="000E6EF8" w:rsidP="00083A38">
            <w:pPr>
              <w:pStyle w:val="ListBullet"/>
            </w:pPr>
            <w:r>
              <w:lastRenderedPageBreak/>
              <w:t>Questions for discussion:</w:t>
            </w:r>
          </w:p>
          <w:p w14:paraId="117D59E8" w14:textId="77777777" w:rsidR="000E6EF8" w:rsidRDefault="000E6EF8" w:rsidP="00083A38">
            <w:pPr>
              <w:pStyle w:val="ListBullet2"/>
            </w:pPr>
            <w:r>
              <w:t>Why do photographers create optical illusions?</w:t>
            </w:r>
          </w:p>
          <w:p w14:paraId="10EEE44A" w14:textId="77777777" w:rsidR="000E6EF8" w:rsidRDefault="000E6EF8" w:rsidP="00083A38">
            <w:pPr>
              <w:pStyle w:val="ListBullet2"/>
            </w:pPr>
            <w:r>
              <w:t>How does the use of forced perspective invite viewers to reconsider their understanding of ‘truth’?</w:t>
            </w:r>
          </w:p>
          <w:p w14:paraId="37B8978A" w14:textId="77777777" w:rsidR="000E6EF8" w:rsidRDefault="000E6EF8" w:rsidP="00083A38">
            <w:pPr>
              <w:pStyle w:val="ListBullet2"/>
            </w:pPr>
            <w:r>
              <w:t>How might a viewer respond to an image that uses forced perspective to create an optical illusion?</w:t>
            </w:r>
          </w:p>
          <w:p w14:paraId="3F9A6CDD" w14:textId="77777777" w:rsidR="000E6EF8" w:rsidRPr="000B31B6" w:rsidRDefault="000E6EF8" w:rsidP="000E6EF8">
            <w:pPr>
              <w:pStyle w:val="FeatureBox2"/>
            </w:pPr>
            <w:r>
              <w:rPr>
                <w:b/>
                <w:bCs/>
              </w:rPr>
              <w:t>Teacher note</w:t>
            </w:r>
            <w:r w:rsidRPr="000B31B6">
              <w:rPr>
                <w:b/>
                <w:bCs/>
              </w:rPr>
              <w:t>:</w:t>
            </w:r>
            <w:r w:rsidRPr="000B31B6">
              <w:t xml:space="preserve"> the website </w:t>
            </w:r>
            <w:r>
              <w:t xml:space="preserve">below </w:t>
            </w:r>
            <w:r w:rsidRPr="000B31B6">
              <w:t>contains useful examples of digitally altered photographs; however, the teacher will need to select appropriate images carefully as it includes some images that are not appropriate for students.</w:t>
            </w:r>
          </w:p>
          <w:p w14:paraId="224F2B0F" w14:textId="77777777" w:rsidR="000E6EF8" w:rsidRPr="00C40034" w:rsidRDefault="000E6EF8" w:rsidP="000E6EF8">
            <w:pPr>
              <w:rPr>
                <w:b/>
              </w:rPr>
            </w:pPr>
            <w:r w:rsidRPr="00C40034">
              <w:rPr>
                <w:b/>
                <w:bCs/>
              </w:rPr>
              <w:t>Thinking</w:t>
            </w:r>
            <w:r w:rsidRPr="00C40034">
              <w:rPr>
                <w:b/>
              </w:rPr>
              <w:t xml:space="preserve"> critically about digitally altered photographs</w:t>
            </w:r>
          </w:p>
          <w:p w14:paraId="5233B0F2" w14:textId="347ED1DB" w:rsidR="000E6EF8" w:rsidRPr="000B31B6" w:rsidRDefault="000E6EF8" w:rsidP="00083A38">
            <w:pPr>
              <w:pStyle w:val="ListBullet"/>
            </w:pPr>
            <w:r>
              <w:t xml:space="preserve">Students explore a range of digitally altered photographs </w:t>
            </w:r>
            <w:r w:rsidRPr="76E4EA25">
              <w:rPr>
                <w:rStyle w:val="Strong"/>
              </w:rPr>
              <w:t>(Phase 1, resource 2 – digitally altered photographs)</w:t>
            </w:r>
            <w:r>
              <w:t xml:space="preserve"> Some famous examples are available at:</w:t>
            </w:r>
            <w:hyperlink r:id="rId41">
              <w:r w:rsidRPr="76E4EA25">
                <w:rPr>
                  <w:rStyle w:val="Hyperlink"/>
                </w:rPr>
                <w:t xml:space="preserve"> 44 famous Photoshopped and doctored images from </w:t>
              </w:r>
              <w:r w:rsidRPr="76E4EA25">
                <w:rPr>
                  <w:rStyle w:val="Hyperlink"/>
                </w:rPr>
                <w:lastRenderedPageBreak/>
                <w:t>across the ages (pocket-lint.com)</w:t>
              </w:r>
            </w:hyperlink>
            <w:r w:rsidRPr="00C304FB">
              <w:t>.</w:t>
            </w:r>
          </w:p>
          <w:p w14:paraId="24180D3B" w14:textId="055C7C1D" w:rsidR="000E6EF8" w:rsidRDefault="000E6EF8" w:rsidP="00083A38">
            <w:pPr>
              <w:pStyle w:val="ListBullet"/>
            </w:pPr>
            <w:r>
              <w:t xml:space="preserve">Discuss with students the purpose of the thinking routine </w:t>
            </w:r>
            <w:hyperlink r:id="rId42">
              <w:r w:rsidRPr="5C4BAAF4">
                <w:rPr>
                  <w:rStyle w:val="Hyperlink"/>
                </w:rPr>
                <w:t>Beauty and Truth</w:t>
              </w:r>
            </w:hyperlink>
            <w:r w:rsidRPr="00C304FB">
              <w:t>.</w:t>
            </w:r>
            <w:r>
              <w:t xml:space="preserve"> Students answer the following questions by exploring one or more of the images:</w:t>
            </w:r>
          </w:p>
          <w:p w14:paraId="49C057B1" w14:textId="77777777" w:rsidR="000E6EF8" w:rsidRDefault="000E6EF8" w:rsidP="00083A38">
            <w:pPr>
              <w:pStyle w:val="ListBullet2"/>
            </w:pPr>
            <w:r>
              <w:t>Can you find the beauty in the image? What is it?</w:t>
            </w:r>
          </w:p>
          <w:p w14:paraId="72F0F12C" w14:textId="77777777" w:rsidR="000E6EF8" w:rsidRDefault="000E6EF8" w:rsidP="00083A38">
            <w:pPr>
              <w:pStyle w:val="ListBullet2"/>
            </w:pPr>
            <w:r>
              <w:t>Can you find the truth in this image? What is it?</w:t>
            </w:r>
          </w:p>
          <w:p w14:paraId="206116F4" w14:textId="77777777" w:rsidR="000E6EF8" w:rsidRDefault="000E6EF8" w:rsidP="00083A38">
            <w:pPr>
              <w:pStyle w:val="ListBullet2"/>
            </w:pPr>
            <w:r>
              <w:t>How might beauty reveal truth?</w:t>
            </w:r>
          </w:p>
          <w:p w14:paraId="47BA4CC2" w14:textId="77777777" w:rsidR="000E6EF8" w:rsidRDefault="000E6EF8" w:rsidP="00083A38">
            <w:pPr>
              <w:pStyle w:val="ListBullet2"/>
            </w:pPr>
            <w:r>
              <w:t>How might beauty conceal truth?</w:t>
            </w:r>
          </w:p>
          <w:p w14:paraId="511F7835" w14:textId="77777777" w:rsidR="000E6EF8" w:rsidRDefault="000E6EF8" w:rsidP="00083A38">
            <w:pPr>
              <w:pStyle w:val="ListBullet"/>
            </w:pPr>
            <w:r>
              <w:t xml:space="preserve">Students engage in a class discussion of the questions in </w:t>
            </w:r>
            <w:r w:rsidRPr="76E4EA25">
              <w:rPr>
                <w:rStyle w:val="Strong"/>
              </w:rPr>
              <w:t>Phase 1, activity 3 – questions for consideration.</w:t>
            </w:r>
          </w:p>
          <w:p w14:paraId="72F04879" w14:textId="4442104D" w:rsidR="000E6EF8" w:rsidRDefault="000E6EF8" w:rsidP="00083A38">
            <w:pPr>
              <w:pStyle w:val="ListBullet"/>
              <w:rPr>
                <w:rStyle w:val="Strong"/>
              </w:rPr>
            </w:pPr>
            <w:r w:rsidRPr="76E4EA25">
              <w:rPr>
                <w:rStyle w:val="Strong"/>
                <w:b w:val="0"/>
              </w:rPr>
              <w:t xml:space="preserve">Students revisit the statement ‘the camera cannot lie’ and complete a reflection using the </w:t>
            </w:r>
            <w:hyperlink r:id="rId43">
              <w:r w:rsidRPr="76E4EA25">
                <w:rPr>
                  <w:rStyle w:val="Hyperlink"/>
                </w:rPr>
                <w:t>I Used to Think…Now I Think</w:t>
              </w:r>
            </w:hyperlink>
            <w:r w:rsidR="009B00FE">
              <w:rPr>
                <w:rStyle w:val="Hyperlink"/>
              </w:rPr>
              <w:t>…</w:t>
            </w:r>
            <w:r w:rsidRPr="76E4EA25">
              <w:rPr>
                <w:rStyle w:val="Strong"/>
                <w:b w:val="0"/>
              </w:rPr>
              <w:t xml:space="preserve"> thinking routine.</w:t>
            </w:r>
          </w:p>
        </w:tc>
        <w:tc>
          <w:tcPr>
            <w:tcW w:w="3253" w:type="dxa"/>
          </w:tcPr>
          <w:p w14:paraId="7B8672FA" w14:textId="77777777" w:rsidR="000E6EF8" w:rsidRDefault="000E6EF8" w:rsidP="000E6EF8">
            <w:pPr>
              <w:rPr>
                <w:rStyle w:val="Strong"/>
              </w:rPr>
            </w:pPr>
            <w:r>
              <w:rPr>
                <w:rStyle w:val="Strong"/>
              </w:rPr>
              <w:lastRenderedPageBreak/>
              <w:t>Success criteria</w:t>
            </w:r>
          </w:p>
          <w:p w14:paraId="6FF5D196" w14:textId="77777777" w:rsidR="000E6EF8" w:rsidRPr="00EC6F4B" w:rsidRDefault="000E6EF8" w:rsidP="000E6EF8">
            <w:pPr>
              <w:rPr>
                <w:rStyle w:val="Strong"/>
                <w:b w:val="0"/>
                <w:bCs w:val="0"/>
              </w:rPr>
            </w:pPr>
            <w:r w:rsidRPr="00EC6F4B">
              <w:rPr>
                <w:rStyle w:val="Strong"/>
                <w:b w:val="0"/>
              </w:rPr>
              <w:t xml:space="preserve">To demonstrate their learning, students </w:t>
            </w:r>
            <w:r>
              <w:rPr>
                <w:rStyle w:val="Strong"/>
                <w:b w:val="0"/>
              </w:rPr>
              <w:t>can</w:t>
            </w:r>
            <w:r w:rsidRPr="00EC6F4B">
              <w:rPr>
                <w:rStyle w:val="Strong"/>
                <w:b w:val="0"/>
              </w:rPr>
              <w:t>:</w:t>
            </w:r>
          </w:p>
          <w:p w14:paraId="44764F91" w14:textId="77777777" w:rsidR="000E6EF8" w:rsidRDefault="000E6EF8" w:rsidP="00083A38">
            <w:pPr>
              <w:pStyle w:val="ListBullet"/>
              <w:rPr>
                <w:rStyle w:val="Strong"/>
                <w:b w:val="0"/>
                <w:bCs w:val="0"/>
              </w:rPr>
            </w:pPr>
            <w:r w:rsidRPr="76E4EA25">
              <w:rPr>
                <w:rStyle w:val="Strong"/>
                <w:b w:val="0"/>
              </w:rPr>
              <w:t xml:space="preserve">use </w:t>
            </w:r>
            <w:r w:rsidRPr="157B95B0">
              <w:rPr>
                <w:rStyle w:val="Strong"/>
                <w:b w:val="0"/>
              </w:rPr>
              <w:t xml:space="preserve">a </w:t>
            </w:r>
            <w:r w:rsidRPr="76E4EA25">
              <w:rPr>
                <w:rStyle w:val="Strong"/>
                <w:b w:val="0"/>
              </w:rPr>
              <w:t xml:space="preserve">template to engage </w:t>
            </w:r>
            <w:r w:rsidRPr="157B95B0">
              <w:rPr>
                <w:rStyle w:val="Strong"/>
                <w:b w:val="0"/>
              </w:rPr>
              <w:t>in</w:t>
            </w:r>
            <w:r w:rsidRPr="76E4EA25">
              <w:rPr>
                <w:rStyle w:val="Strong"/>
                <w:b w:val="0"/>
              </w:rPr>
              <w:t xml:space="preserve"> structured </w:t>
            </w:r>
            <w:r w:rsidRPr="157B95B0">
              <w:rPr>
                <w:rStyle w:val="Strong"/>
                <w:b w:val="0"/>
              </w:rPr>
              <w:t>discussions</w:t>
            </w:r>
            <w:r w:rsidRPr="76E4EA25">
              <w:rPr>
                <w:rStyle w:val="Strong"/>
                <w:b w:val="0"/>
              </w:rPr>
              <w:t xml:space="preserve"> with peers</w:t>
            </w:r>
          </w:p>
          <w:p w14:paraId="09D7530F" w14:textId="5D353ED9" w:rsidR="000E6EF8" w:rsidRDefault="000E6EF8" w:rsidP="00083A38">
            <w:pPr>
              <w:pStyle w:val="ListBullet"/>
              <w:rPr>
                <w:rStyle w:val="Strong"/>
                <w:b w:val="0"/>
                <w:bCs w:val="0"/>
              </w:rPr>
            </w:pPr>
            <w:r>
              <w:rPr>
                <w:rStyle w:val="Strong"/>
                <w:b w:val="0"/>
              </w:rPr>
              <w:t>e</w:t>
            </w:r>
            <w:r w:rsidRPr="000F6629">
              <w:rPr>
                <w:rStyle w:val="Strong"/>
                <w:b w:val="0"/>
              </w:rPr>
              <w:t>xplain changes</w:t>
            </w:r>
            <w:r>
              <w:rPr>
                <w:rStyle w:val="Strong"/>
              </w:rPr>
              <w:t xml:space="preserve"> </w:t>
            </w:r>
            <w:r w:rsidRPr="76E4EA25">
              <w:rPr>
                <w:rStyle w:val="Strong"/>
                <w:b w:val="0"/>
              </w:rPr>
              <w:t>in thinking</w:t>
            </w:r>
            <w:r>
              <w:rPr>
                <w:rStyle w:val="Strong"/>
                <w:b w:val="0"/>
              </w:rPr>
              <w:t xml:space="preserve"> a</w:t>
            </w:r>
            <w:r w:rsidRPr="00381AE9">
              <w:rPr>
                <w:rStyle w:val="Strong"/>
                <w:b w:val="0"/>
              </w:rPr>
              <w:t>nd support these with evidence</w:t>
            </w:r>
            <w:r>
              <w:rPr>
                <w:rStyle w:val="Strong"/>
                <w:b w:val="0"/>
              </w:rPr>
              <w:t xml:space="preserve"> by completing the sentence ‘I used to think…now I think…’</w:t>
            </w:r>
          </w:p>
          <w:p w14:paraId="07193C00" w14:textId="249A10B6" w:rsidR="000E6EF8" w:rsidRDefault="000E6EF8" w:rsidP="00083A38">
            <w:pPr>
              <w:pStyle w:val="ListBullet"/>
              <w:rPr>
                <w:rStyle w:val="Strong"/>
              </w:rPr>
            </w:pPr>
            <w:r w:rsidRPr="76E4EA25">
              <w:rPr>
                <w:rStyle w:val="Strong"/>
                <w:b w:val="0"/>
              </w:rPr>
              <w:t>make connections</w:t>
            </w:r>
            <w:r w:rsidRPr="3F197D89">
              <w:rPr>
                <w:rStyle w:val="Strong"/>
                <w:b w:val="0"/>
              </w:rPr>
              <w:t xml:space="preserve"> </w:t>
            </w:r>
            <w:r w:rsidRPr="3F197D89">
              <w:rPr>
                <w:rStyle w:val="Strong"/>
                <w:b w:val="0"/>
              </w:rPr>
              <w:lastRenderedPageBreak/>
              <w:t xml:space="preserve">through discussing what students have learnt </w:t>
            </w:r>
            <w:r w:rsidRPr="76E4EA25">
              <w:rPr>
                <w:rStyle w:val="Strong"/>
                <w:b w:val="0"/>
              </w:rPr>
              <w:t>and their own experiences of visual texts.</w:t>
            </w:r>
          </w:p>
        </w:tc>
        <w:tc>
          <w:tcPr>
            <w:tcW w:w="2201" w:type="dxa"/>
          </w:tcPr>
          <w:p w14:paraId="6E1F9128" w14:textId="77777777" w:rsidR="000E6EF8" w:rsidRDefault="000E6EF8" w:rsidP="000E6EF8"/>
        </w:tc>
      </w:tr>
      <w:tr w:rsidR="000E6EF8" w14:paraId="79A0CA59" w14:textId="77777777" w:rsidTr="00284DAC">
        <w:trPr>
          <w:cnfStyle w:val="000000010000" w:firstRow="0" w:lastRow="0" w:firstColumn="0" w:lastColumn="0" w:oddVBand="0" w:evenVBand="0" w:oddHBand="0" w:evenHBand="1" w:firstRowFirstColumn="0" w:firstRowLastColumn="0" w:lastRowFirstColumn="0" w:lastRowLastColumn="0"/>
        </w:trPr>
        <w:tc>
          <w:tcPr>
            <w:tcW w:w="2830" w:type="dxa"/>
          </w:tcPr>
          <w:p w14:paraId="11B588A9" w14:textId="77777777" w:rsidR="000E6EF8" w:rsidRDefault="000E6EF8" w:rsidP="000E6EF8">
            <w:pPr>
              <w:rPr>
                <w:rStyle w:val="Strong"/>
              </w:rPr>
            </w:pPr>
            <w:r>
              <w:rPr>
                <w:rStyle w:val="Strong"/>
              </w:rPr>
              <w:lastRenderedPageBreak/>
              <w:t>EN4-RVL</w:t>
            </w:r>
          </w:p>
          <w:p w14:paraId="7C487623" w14:textId="77777777" w:rsidR="000E6EF8" w:rsidRDefault="000E6EF8" w:rsidP="000E6EF8">
            <w:pPr>
              <w:rPr>
                <w:rStyle w:val="Strong"/>
              </w:rPr>
            </w:pPr>
            <w:r>
              <w:rPr>
                <w:rStyle w:val="Strong"/>
              </w:rPr>
              <w:t>Reading, viewing and listening for meaning</w:t>
            </w:r>
          </w:p>
          <w:p w14:paraId="02E90625" w14:textId="77777777" w:rsidR="000E6EF8" w:rsidRPr="000E116F" w:rsidRDefault="000E6EF8" w:rsidP="00083A38">
            <w:pPr>
              <w:pStyle w:val="ListBullet"/>
              <w:rPr>
                <w:rStyle w:val="Strong"/>
                <w:b w:val="0"/>
              </w:rPr>
            </w:pPr>
            <w:r w:rsidRPr="00314AD8">
              <w:rPr>
                <w:rStyle w:val="Strong"/>
                <w:b w:val="0"/>
              </w:rPr>
              <w:t xml:space="preserve">Engage with the </w:t>
            </w:r>
            <w:r w:rsidRPr="00314AD8">
              <w:rPr>
                <w:rStyle w:val="Strong"/>
                <w:b w:val="0"/>
              </w:rPr>
              <w:lastRenderedPageBreak/>
              <w:t>ways texts contain layers of meaning, or multiple meanings</w:t>
            </w:r>
          </w:p>
          <w:p w14:paraId="409D5C6F" w14:textId="77777777" w:rsidR="000E6EF8" w:rsidRPr="00F107EF" w:rsidRDefault="000E6EF8" w:rsidP="00083A38">
            <w:pPr>
              <w:pStyle w:val="ListBullet"/>
              <w:rPr>
                <w:rStyle w:val="Strong"/>
                <w:b w:val="0"/>
                <w:bCs w:val="0"/>
              </w:rPr>
            </w:pPr>
            <w:r w:rsidRPr="00F107EF">
              <w:rPr>
                <w:rStyle w:val="Strong"/>
                <w:b w:val="0"/>
              </w:rPr>
              <w:t>Explore the main ideas and thematic concerns posed by a text for meaning</w:t>
            </w:r>
          </w:p>
          <w:p w14:paraId="6FEFE17F" w14:textId="77777777" w:rsidR="000E6EF8" w:rsidRDefault="000E6EF8" w:rsidP="000E6EF8">
            <w:pPr>
              <w:rPr>
                <w:rStyle w:val="Strong"/>
              </w:rPr>
            </w:pPr>
            <w:r>
              <w:rPr>
                <w:rStyle w:val="Strong"/>
              </w:rPr>
              <w:t>EN4-URA- 01</w:t>
            </w:r>
          </w:p>
          <w:p w14:paraId="60AAA771" w14:textId="77777777" w:rsidR="000E6EF8" w:rsidRDefault="000E6EF8" w:rsidP="000E6EF8">
            <w:pPr>
              <w:rPr>
                <w:rStyle w:val="Strong"/>
              </w:rPr>
            </w:pPr>
            <w:r>
              <w:rPr>
                <w:rStyle w:val="Strong"/>
              </w:rPr>
              <w:t>Connotation, imagery and symbol</w:t>
            </w:r>
          </w:p>
          <w:p w14:paraId="0DE67FE2" w14:textId="77777777" w:rsidR="000E6EF8" w:rsidRDefault="000E6EF8" w:rsidP="00083A38">
            <w:pPr>
              <w:pStyle w:val="ListBullet"/>
              <w:rPr>
                <w:rStyle w:val="Strong"/>
                <w:b w:val="0"/>
                <w:bCs w:val="0"/>
              </w:rPr>
            </w:pPr>
            <w:r w:rsidRPr="00C66A7D">
              <w:rPr>
                <w:rStyle w:val="Strong"/>
                <w:b w:val="0"/>
              </w:rPr>
              <w:t>Analyse how figurative language and devices can represent ideas, thoughts and feelings to communicate meanin</w:t>
            </w:r>
            <w:r>
              <w:rPr>
                <w:rStyle w:val="Strong"/>
                <w:b w:val="0"/>
              </w:rPr>
              <w:t>g</w:t>
            </w:r>
          </w:p>
          <w:p w14:paraId="5EC4AECE" w14:textId="77777777" w:rsidR="000E6EF8" w:rsidRDefault="000E6EF8" w:rsidP="000E6EF8">
            <w:pPr>
              <w:rPr>
                <w:rStyle w:val="Strong"/>
              </w:rPr>
            </w:pPr>
            <w:r w:rsidRPr="00765C92">
              <w:rPr>
                <w:rStyle w:val="Strong"/>
              </w:rPr>
              <w:lastRenderedPageBreak/>
              <w:t>EN4-ECA-01</w:t>
            </w:r>
          </w:p>
          <w:p w14:paraId="3A730D65" w14:textId="65E90738" w:rsidR="000E6EF8" w:rsidRDefault="000E6EF8" w:rsidP="000E6EF8">
            <w:pPr>
              <w:rPr>
                <w:rStyle w:val="Strong"/>
              </w:rPr>
            </w:pPr>
            <w:r w:rsidRPr="00765C92">
              <w:rPr>
                <w:rStyle w:val="Strong"/>
              </w:rPr>
              <w:t>Sentence-level grammar and punctuation</w:t>
            </w:r>
          </w:p>
          <w:p w14:paraId="0BB77EA6" w14:textId="6AD5BF7E" w:rsidR="000E6EF8" w:rsidRDefault="000E6EF8" w:rsidP="00083A38">
            <w:pPr>
              <w:pStyle w:val="ListBullet"/>
              <w:rPr>
                <w:rStyle w:val="Strong"/>
              </w:rPr>
            </w:pPr>
            <w:r w:rsidRPr="00765C92">
              <w:rPr>
                <w:rStyle w:val="Strong"/>
                <w:b w:val="0"/>
              </w:rPr>
              <w:t>Make</w:t>
            </w:r>
            <w:r>
              <w:rPr>
                <w:rStyle w:val="Strong"/>
                <w:b w:val="0"/>
              </w:rPr>
              <w:t xml:space="preserve"> choices about sentence structure or length by c</w:t>
            </w:r>
            <w:r w:rsidRPr="007A1157">
              <w:rPr>
                <w:rStyle w:val="Strong"/>
                <w:b w:val="0"/>
              </w:rPr>
              <w:t>onstructin</w:t>
            </w:r>
            <w:r>
              <w:rPr>
                <w:rStyle w:val="Strong"/>
                <w:b w:val="0"/>
              </w:rPr>
              <w:t>g a variety of simple, compound and complex sentences for purpose</w:t>
            </w:r>
          </w:p>
        </w:tc>
        <w:tc>
          <w:tcPr>
            <w:tcW w:w="6278" w:type="dxa"/>
          </w:tcPr>
          <w:p w14:paraId="252042E1" w14:textId="77777777" w:rsidR="000E6EF8" w:rsidRPr="006E775D" w:rsidRDefault="000E6EF8" w:rsidP="000E6EF8">
            <w:pPr>
              <w:rPr>
                <w:rStyle w:val="Strong"/>
              </w:rPr>
            </w:pPr>
            <w:r w:rsidRPr="006E775D">
              <w:rPr>
                <w:rStyle w:val="Strong"/>
              </w:rPr>
              <w:lastRenderedPageBreak/>
              <w:t>Engaging personally with a stimulus text</w:t>
            </w:r>
            <w:r>
              <w:rPr>
                <w:rStyle w:val="Strong"/>
              </w:rPr>
              <w:t xml:space="preserve"> to explore how visual language is used to tell stories</w:t>
            </w:r>
          </w:p>
          <w:p w14:paraId="61B28030" w14:textId="77777777" w:rsidR="000E6EF8" w:rsidRPr="006C6FB6" w:rsidRDefault="000E6EF8" w:rsidP="000E6EF8">
            <w:pPr>
              <w:rPr>
                <w:rStyle w:val="Strong"/>
              </w:rPr>
            </w:pPr>
            <w:r w:rsidRPr="006C6FB6">
              <w:rPr>
                <w:rStyle w:val="Strong"/>
              </w:rPr>
              <w:t>Learning intentions</w:t>
            </w:r>
          </w:p>
          <w:p w14:paraId="17EC9219" w14:textId="77777777" w:rsidR="000E6EF8" w:rsidRDefault="000E6EF8" w:rsidP="000E6EF8">
            <w:pPr>
              <w:rPr>
                <w:noProof/>
              </w:rPr>
            </w:pPr>
            <w:r>
              <w:rPr>
                <w:noProof/>
              </w:rPr>
              <w:lastRenderedPageBreak/>
              <w:t>By the end of this learning sequence students will:</w:t>
            </w:r>
          </w:p>
          <w:p w14:paraId="69AD88B2" w14:textId="6756AC5C" w:rsidR="000E6EF8" w:rsidRDefault="000E6EF8" w:rsidP="00083A38">
            <w:pPr>
              <w:pStyle w:val="ListBullet"/>
              <w:rPr>
                <w:noProof/>
              </w:rPr>
            </w:pPr>
            <w:r w:rsidRPr="76E4EA25">
              <w:rPr>
                <w:noProof/>
              </w:rPr>
              <w:t>understand how visual language can be used to tell stories</w:t>
            </w:r>
          </w:p>
          <w:p w14:paraId="4161F6AC" w14:textId="77777777" w:rsidR="000E6EF8" w:rsidRPr="0083702E" w:rsidRDefault="000E6EF8" w:rsidP="00083A38">
            <w:pPr>
              <w:pStyle w:val="ListBullet"/>
              <w:rPr>
                <w:rStyle w:val="Strong"/>
                <w:b w:val="0"/>
              </w:rPr>
            </w:pPr>
            <w:r w:rsidRPr="76E4EA25">
              <w:rPr>
                <w:noProof/>
              </w:rPr>
              <w:t>consider the differences between visual and written texts.</w:t>
            </w:r>
          </w:p>
          <w:p w14:paraId="6640EE70" w14:textId="1270C232" w:rsidR="000E6EF8" w:rsidRPr="000E6EF8" w:rsidRDefault="000E6EF8" w:rsidP="000E6EF8">
            <w:pPr>
              <w:rPr>
                <w:rStyle w:val="Strong"/>
              </w:rPr>
            </w:pPr>
            <w:r w:rsidRPr="000E6EF8">
              <w:rPr>
                <w:rStyle w:val="Strong"/>
              </w:rPr>
              <w:t>Pre-reading and activating prior learning</w:t>
            </w:r>
          </w:p>
          <w:p w14:paraId="6408233D" w14:textId="0D60B2E5" w:rsidR="000E6EF8" w:rsidRDefault="000E6EF8" w:rsidP="00083A38">
            <w:pPr>
              <w:pStyle w:val="ListBullet"/>
              <w:rPr>
                <w:rStyle w:val="Strong"/>
                <w:b w:val="0"/>
                <w:bCs w:val="0"/>
              </w:rPr>
            </w:pPr>
            <w:r w:rsidRPr="157B95B0">
              <w:rPr>
                <w:rStyle w:val="Strong"/>
                <w:b w:val="0"/>
              </w:rPr>
              <w:t>The teacher displays the title to the students and s</w:t>
            </w:r>
            <w:r w:rsidRPr="76E4EA25">
              <w:rPr>
                <w:rStyle w:val="Strong"/>
                <w:b w:val="0"/>
              </w:rPr>
              <w:t xml:space="preserve">tudents </w:t>
            </w:r>
            <w:r w:rsidRPr="157B95B0">
              <w:rPr>
                <w:rStyle w:val="Strong"/>
                <w:b w:val="0"/>
              </w:rPr>
              <w:t xml:space="preserve">discuss </w:t>
            </w:r>
            <w:r w:rsidRPr="76E4EA25">
              <w:rPr>
                <w:rStyle w:val="Strong"/>
                <w:b w:val="0"/>
              </w:rPr>
              <w:t xml:space="preserve">the meaning of the title </w:t>
            </w:r>
            <w:r w:rsidRPr="76E4EA25">
              <w:rPr>
                <w:rStyle w:val="Strong"/>
                <w:b w:val="0"/>
                <w:i/>
                <w:iCs/>
              </w:rPr>
              <w:t>Mirror</w:t>
            </w:r>
            <w:r w:rsidRPr="76E4EA25">
              <w:rPr>
                <w:rStyle w:val="Strong"/>
                <w:b w:val="0"/>
              </w:rPr>
              <w:t>.</w:t>
            </w:r>
            <w:r w:rsidRPr="157B95B0">
              <w:rPr>
                <w:rStyle w:val="Strong"/>
                <w:b w:val="0"/>
              </w:rPr>
              <w:t xml:space="preserve"> The teacher guides the discussion leading to the symbolic representation of the term </w:t>
            </w:r>
            <w:r w:rsidRPr="157B95B0">
              <w:rPr>
                <w:rStyle w:val="Strong"/>
                <w:b w:val="0"/>
                <w:i/>
                <w:iCs/>
              </w:rPr>
              <w:t xml:space="preserve">Mirror. </w:t>
            </w:r>
            <w:r>
              <w:rPr>
                <w:rStyle w:val="Strong"/>
                <w:b w:val="0"/>
              </w:rPr>
              <w:t xml:space="preserve">Using the </w:t>
            </w:r>
            <w:hyperlink r:id="rId44">
              <w:r w:rsidR="009B00FE">
                <w:rPr>
                  <w:rStyle w:val="Hyperlink"/>
                </w:rPr>
                <w:t>Think</w:t>
              </w:r>
              <w:r w:rsidR="00871D67">
                <w:rPr>
                  <w:rStyle w:val="Hyperlink"/>
                </w:rPr>
                <w:t xml:space="preserve"> </w:t>
              </w:r>
              <w:r w:rsidR="009B00FE">
                <w:rPr>
                  <w:rStyle w:val="Hyperlink"/>
                </w:rPr>
                <w:t>Pair</w:t>
              </w:r>
              <w:r w:rsidR="00871D67">
                <w:rPr>
                  <w:rStyle w:val="Hyperlink"/>
                </w:rPr>
                <w:t xml:space="preserve"> </w:t>
              </w:r>
              <w:r w:rsidR="009B00FE">
                <w:rPr>
                  <w:rStyle w:val="Hyperlink"/>
                </w:rPr>
                <w:t>Share</w:t>
              </w:r>
            </w:hyperlink>
            <w:r>
              <w:rPr>
                <w:rStyle w:val="Strong"/>
                <w:b w:val="0"/>
              </w:rPr>
              <w:t xml:space="preserve"> thinking routine, students discuss:</w:t>
            </w:r>
          </w:p>
          <w:p w14:paraId="273CD239" w14:textId="77777777" w:rsidR="000E6EF8" w:rsidRDefault="000E6EF8" w:rsidP="00083A38">
            <w:pPr>
              <w:pStyle w:val="ListBullet2"/>
              <w:rPr>
                <w:rStyle w:val="Strong"/>
                <w:b w:val="0"/>
                <w:bCs w:val="0"/>
              </w:rPr>
            </w:pPr>
            <w:r>
              <w:rPr>
                <w:rStyle w:val="Strong"/>
                <w:b w:val="0"/>
              </w:rPr>
              <w:t>What is a mirror?</w:t>
            </w:r>
          </w:p>
          <w:p w14:paraId="6359A03C" w14:textId="77777777" w:rsidR="000E6EF8" w:rsidRPr="00870ADE" w:rsidRDefault="000E6EF8" w:rsidP="00083A38">
            <w:pPr>
              <w:pStyle w:val="ListBullet2"/>
              <w:rPr>
                <w:rStyle w:val="Strong"/>
                <w:b w:val="0"/>
                <w:bCs w:val="0"/>
              </w:rPr>
            </w:pPr>
            <w:r>
              <w:rPr>
                <w:rStyle w:val="Strong"/>
                <w:b w:val="0"/>
              </w:rPr>
              <w:t>What is a mirror used for?</w:t>
            </w:r>
          </w:p>
          <w:p w14:paraId="0064FB3D" w14:textId="77777777" w:rsidR="000E6EF8" w:rsidRDefault="000E6EF8" w:rsidP="00083A38">
            <w:pPr>
              <w:pStyle w:val="ListBullet"/>
              <w:rPr>
                <w:rStyle w:val="Strong"/>
                <w:b w:val="0"/>
                <w:bCs w:val="0"/>
              </w:rPr>
            </w:pPr>
            <w:r w:rsidRPr="76E4EA25">
              <w:rPr>
                <w:rStyle w:val="Strong"/>
                <w:b w:val="0"/>
              </w:rPr>
              <w:t>Students make predictions about what the text might be about.</w:t>
            </w:r>
          </w:p>
          <w:p w14:paraId="3D06F3AE" w14:textId="77777777" w:rsidR="000E6EF8" w:rsidRPr="00870ADE" w:rsidRDefault="000E6EF8" w:rsidP="00083A38">
            <w:pPr>
              <w:pStyle w:val="ListBullet"/>
              <w:rPr>
                <w:rStyle w:val="Strong"/>
                <w:b w:val="0"/>
                <w:bCs w:val="0"/>
              </w:rPr>
            </w:pPr>
            <w:r>
              <w:rPr>
                <w:rStyle w:val="Strong"/>
                <w:b w:val="0"/>
              </w:rPr>
              <w:t xml:space="preserve">After students have engaged with the text, discuss the suitability of </w:t>
            </w:r>
            <w:r w:rsidRPr="009D3A68">
              <w:rPr>
                <w:rStyle w:val="Strong"/>
                <w:b w:val="0"/>
                <w:i/>
                <w:iCs/>
              </w:rPr>
              <w:t xml:space="preserve">Mirror </w:t>
            </w:r>
            <w:r>
              <w:rPr>
                <w:rStyle w:val="Strong"/>
                <w:b w:val="0"/>
              </w:rPr>
              <w:t>as a title for this text.</w:t>
            </w:r>
          </w:p>
          <w:p w14:paraId="4EBF2D9B" w14:textId="75E305AB" w:rsidR="000E6EF8" w:rsidRDefault="000E6EF8" w:rsidP="000E6EF8">
            <w:pPr>
              <w:pStyle w:val="FeatureBox2"/>
              <w:rPr>
                <w:rStyle w:val="Strong"/>
                <w:b w:val="0"/>
                <w:bCs w:val="0"/>
              </w:rPr>
            </w:pPr>
            <w:r w:rsidRPr="007A35DE">
              <w:rPr>
                <w:rStyle w:val="Strong"/>
              </w:rPr>
              <w:lastRenderedPageBreak/>
              <w:t>Teacher note</w:t>
            </w:r>
            <w:r>
              <w:rPr>
                <w:rStyle w:val="Strong"/>
                <w:b w:val="0"/>
              </w:rPr>
              <w:t>: explain to students that reading direction is not the same in all cultures. If appropriate, use this opportunity to draw on the cultural experiences of your students to explain that while in English (and most other western cultures), written texts are read left to right, top to bottom, other languages such as Arabic, Hebrew and Urdu are read from right to left, top to bottom while Japanese and Chinese can be read vertically from top to bottom or horizontally from left to right depending on the context.</w:t>
            </w:r>
          </w:p>
          <w:p w14:paraId="174581E8" w14:textId="77777777" w:rsidR="000E6EF8" w:rsidRPr="000E6EF8" w:rsidRDefault="000E6EF8" w:rsidP="000E6EF8">
            <w:pPr>
              <w:rPr>
                <w:rStyle w:val="Strong"/>
              </w:rPr>
            </w:pPr>
            <w:r w:rsidRPr="000E6EF8">
              <w:rPr>
                <w:rStyle w:val="Strong"/>
              </w:rPr>
              <w:t>Reading activity</w:t>
            </w:r>
          </w:p>
          <w:p w14:paraId="609558A7" w14:textId="1D1A8615" w:rsidR="000E6EF8" w:rsidRPr="00655DB6" w:rsidRDefault="000E6EF8" w:rsidP="00083A38">
            <w:pPr>
              <w:pStyle w:val="ListBullet"/>
              <w:rPr>
                <w:rStyle w:val="Strong"/>
                <w:b w:val="0"/>
                <w:bCs w:val="0"/>
              </w:rPr>
            </w:pPr>
            <w:r w:rsidRPr="76E4EA25">
              <w:rPr>
                <w:rStyle w:val="Strong"/>
                <w:b w:val="0"/>
              </w:rPr>
              <w:t>Students examine</w:t>
            </w:r>
            <w:r w:rsidR="00495761">
              <w:rPr>
                <w:rStyle w:val="Strong"/>
                <w:b w:val="0"/>
              </w:rPr>
              <w:t xml:space="preserve"> </w:t>
            </w:r>
            <w:r w:rsidR="00495761" w:rsidRPr="00B02575">
              <w:rPr>
                <w:rStyle w:val="Strong"/>
                <w:b w:val="0"/>
                <w:bCs w:val="0"/>
              </w:rPr>
              <w:t>the whole text of</w:t>
            </w:r>
            <w:r w:rsidRPr="76E4EA25">
              <w:rPr>
                <w:rStyle w:val="Strong"/>
                <w:b w:val="0"/>
              </w:rPr>
              <w:t xml:space="preserve"> </w:t>
            </w:r>
            <w:r w:rsidRPr="76E4EA25">
              <w:rPr>
                <w:rStyle w:val="Strong"/>
                <w:b w:val="0"/>
                <w:i/>
                <w:iCs/>
              </w:rPr>
              <w:t>Mirror</w:t>
            </w:r>
            <w:r w:rsidRPr="76E4EA25">
              <w:rPr>
                <w:rStyle w:val="Strong"/>
                <w:b w:val="0"/>
              </w:rPr>
              <w:t xml:space="preserve"> by Jeannie Baker. </w:t>
            </w:r>
            <w:r w:rsidR="00495761">
              <w:rPr>
                <w:rStyle w:val="Strong"/>
                <w:b w:val="0"/>
              </w:rPr>
              <w:t>E</w:t>
            </w:r>
            <w:r w:rsidRPr="76E4EA25">
              <w:rPr>
                <w:rStyle w:val="Strong"/>
                <w:b w:val="0"/>
              </w:rPr>
              <w:t xml:space="preserve">xtracts in the </w:t>
            </w:r>
            <w:r w:rsidR="00124DFD">
              <w:rPr>
                <w:rStyle w:val="Strong"/>
                <w:b w:val="0"/>
              </w:rPr>
              <w:t>C</w:t>
            </w:r>
            <w:r w:rsidR="00C61263" w:rsidRPr="00C61263">
              <w:rPr>
                <w:rStyle w:val="Strong"/>
                <w:b w:val="0"/>
              </w:rPr>
              <w:t>ore texts</w:t>
            </w:r>
            <w:r w:rsidRPr="76E4EA25">
              <w:rPr>
                <w:rStyle w:val="Strong"/>
                <w:b w:val="0"/>
              </w:rPr>
              <w:t xml:space="preserve"> booklet (</w:t>
            </w:r>
            <w:r w:rsidRPr="76E4EA25">
              <w:rPr>
                <w:rStyle w:val="Strong"/>
              </w:rPr>
              <w:t xml:space="preserve">Core text 1 – </w:t>
            </w:r>
            <w:r w:rsidRPr="76E4EA25">
              <w:rPr>
                <w:rStyle w:val="Strong"/>
                <w:i/>
                <w:iCs/>
              </w:rPr>
              <w:t>Mirror</w:t>
            </w:r>
            <w:r w:rsidRPr="76E4EA25">
              <w:rPr>
                <w:rStyle w:val="Strong"/>
              </w:rPr>
              <w:t xml:space="preserve"> by Jeannie Baker</w:t>
            </w:r>
            <w:r w:rsidRPr="76E4EA25">
              <w:rPr>
                <w:rStyle w:val="Strong"/>
                <w:b w:val="0"/>
              </w:rPr>
              <w:t xml:space="preserve">) </w:t>
            </w:r>
            <w:r w:rsidR="00495761" w:rsidRPr="00B02575">
              <w:rPr>
                <w:rStyle w:val="Strong"/>
                <w:b w:val="0"/>
              </w:rPr>
              <w:t>are</w:t>
            </w:r>
            <w:r w:rsidR="00495761">
              <w:rPr>
                <w:rStyle w:val="Strong"/>
              </w:rPr>
              <w:t xml:space="preserve"> </w:t>
            </w:r>
            <w:r w:rsidR="00495761" w:rsidRPr="00B02575">
              <w:rPr>
                <w:rStyle w:val="Strong"/>
                <w:b w:val="0"/>
                <w:bCs w:val="0"/>
              </w:rPr>
              <w:t>provided as an example of</w:t>
            </w:r>
            <w:r w:rsidR="00495761">
              <w:rPr>
                <w:rStyle w:val="Strong"/>
                <w:b w:val="0"/>
                <w:bCs w:val="0"/>
              </w:rPr>
              <w:t xml:space="preserve"> </w:t>
            </w:r>
            <w:r w:rsidR="00495761" w:rsidRPr="00B02575">
              <w:rPr>
                <w:rStyle w:val="Strong"/>
                <w:b w:val="0"/>
                <w:bCs w:val="0"/>
              </w:rPr>
              <w:t>pages tha</w:t>
            </w:r>
            <w:r w:rsidR="00495761">
              <w:rPr>
                <w:rStyle w:val="Strong"/>
                <w:b w:val="0"/>
                <w:bCs w:val="0"/>
              </w:rPr>
              <w:t>t</w:t>
            </w:r>
            <w:r w:rsidR="00495761">
              <w:rPr>
                <w:rStyle w:val="Strong"/>
              </w:rPr>
              <w:t xml:space="preserve"> </w:t>
            </w:r>
            <w:r w:rsidR="00495761" w:rsidRPr="00B02575">
              <w:rPr>
                <w:rStyle w:val="Strong"/>
                <w:b w:val="0"/>
                <w:bCs w:val="0"/>
              </w:rPr>
              <w:t>could be the focus of teaching and learning</w:t>
            </w:r>
            <w:r w:rsidRPr="76E4EA25">
              <w:rPr>
                <w:rStyle w:val="Strong"/>
                <w:b w:val="0"/>
              </w:rPr>
              <w:t>.</w:t>
            </w:r>
          </w:p>
          <w:p w14:paraId="5C76E16C" w14:textId="1D9685E9" w:rsidR="000E6EF8" w:rsidRDefault="000E6EF8" w:rsidP="00083A38">
            <w:pPr>
              <w:pStyle w:val="ListBullet"/>
              <w:rPr>
                <w:rStyle w:val="Strong"/>
                <w:b w:val="0"/>
                <w:bCs w:val="0"/>
              </w:rPr>
            </w:pPr>
            <w:r w:rsidRPr="76E4EA25">
              <w:rPr>
                <w:rStyle w:val="Strong"/>
                <w:b w:val="0"/>
              </w:rPr>
              <w:t xml:space="preserve">Students work in pairs to compose a </w:t>
            </w:r>
            <w:r w:rsidR="009B00FE">
              <w:rPr>
                <w:rStyle w:val="Strong"/>
                <w:b w:val="0"/>
              </w:rPr>
              <w:t>6</w:t>
            </w:r>
            <w:r w:rsidRPr="76E4EA25">
              <w:rPr>
                <w:rStyle w:val="Strong"/>
                <w:b w:val="0"/>
              </w:rPr>
              <w:t>-word summary of the text</w:t>
            </w:r>
            <w:r>
              <w:rPr>
                <w:rStyle w:val="Strong"/>
                <w:b w:val="0"/>
              </w:rPr>
              <w:t>. F</w:t>
            </w:r>
            <w:r w:rsidRPr="76E4EA25">
              <w:rPr>
                <w:rStyle w:val="Strong"/>
                <w:b w:val="0"/>
              </w:rPr>
              <w:t xml:space="preserve">or example ‘Across the globe, we’re the </w:t>
            </w:r>
            <w:r w:rsidRPr="76E4EA25">
              <w:rPr>
                <w:rStyle w:val="Strong"/>
                <w:b w:val="0"/>
              </w:rPr>
              <w:lastRenderedPageBreak/>
              <w:t>same’.</w:t>
            </w:r>
          </w:p>
          <w:p w14:paraId="57B2D582" w14:textId="27CA03BA" w:rsidR="000E6EF8" w:rsidRPr="00655DB6" w:rsidRDefault="000E6EF8" w:rsidP="00083A38">
            <w:pPr>
              <w:pStyle w:val="ListBullet"/>
              <w:rPr>
                <w:rStyle w:val="Strong"/>
                <w:b w:val="0"/>
                <w:bCs w:val="0"/>
              </w:rPr>
            </w:pPr>
            <w:r w:rsidRPr="76E4EA25">
              <w:rPr>
                <w:rStyle w:val="Strong"/>
                <w:b w:val="0"/>
              </w:rPr>
              <w:t xml:space="preserve">Pairs combine with </w:t>
            </w:r>
            <w:r w:rsidR="009B00FE">
              <w:rPr>
                <w:rStyle w:val="Strong"/>
                <w:b w:val="0"/>
              </w:rPr>
              <w:t>2</w:t>
            </w:r>
            <w:r w:rsidR="009B00FE" w:rsidRPr="76E4EA25">
              <w:rPr>
                <w:rStyle w:val="Strong"/>
                <w:b w:val="0"/>
              </w:rPr>
              <w:t xml:space="preserve"> </w:t>
            </w:r>
            <w:r w:rsidRPr="76E4EA25">
              <w:rPr>
                <w:rStyle w:val="Strong"/>
                <w:b w:val="0"/>
              </w:rPr>
              <w:t xml:space="preserve">other pairs to compare and contrast the different interpretations </w:t>
            </w:r>
            <w:r w:rsidRPr="157B95B0">
              <w:rPr>
                <w:rStyle w:val="Strong"/>
                <w:b w:val="0"/>
              </w:rPr>
              <w:t>that they have created based on</w:t>
            </w:r>
            <w:r w:rsidRPr="76E4EA25">
              <w:rPr>
                <w:rStyle w:val="Strong"/>
                <w:b w:val="0"/>
              </w:rPr>
              <w:t xml:space="preserve"> </w:t>
            </w:r>
            <w:r w:rsidRPr="157B95B0">
              <w:rPr>
                <w:rStyle w:val="Strong"/>
                <w:b w:val="0"/>
                <w:i/>
                <w:iCs/>
              </w:rPr>
              <w:t>Mirror</w:t>
            </w:r>
            <w:r w:rsidRPr="76E4EA25">
              <w:rPr>
                <w:rStyle w:val="Strong"/>
                <w:b w:val="0"/>
              </w:rPr>
              <w:t>.</w:t>
            </w:r>
          </w:p>
          <w:p w14:paraId="198270A3" w14:textId="12D6CC62" w:rsidR="000E6EF8" w:rsidRDefault="000E6EF8" w:rsidP="000E6EF8">
            <w:pPr>
              <w:pStyle w:val="FeatureBox3"/>
              <w:rPr>
                <w:b/>
                <w:bCs/>
              </w:rPr>
            </w:pPr>
            <w:r w:rsidRPr="000E6EF8">
              <w:rPr>
                <w:rStyle w:val="Strong"/>
              </w:rPr>
              <w:t>Literacy note</w:t>
            </w:r>
            <w:r w:rsidRPr="00636A1F">
              <w:rPr>
                <w:rStyle w:val="Strong"/>
                <w:b w:val="0"/>
                <w:bCs w:val="0"/>
              </w:rPr>
              <w:t>:</w:t>
            </w:r>
            <w:r w:rsidRPr="00636A1F">
              <w:t xml:space="preserve"> The </w:t>
            </w:r>
            <w:r w:rsidR="009B00FE">
              <w:t>6</w:t>
            </w:r>
            <w:r w:rsidRPr="00636A1F">
              <w:t xml:space="preserve">-word summary strategy can be used for the distillation into a mere </w:t>
            </w:r>
            <w:r w:rsidR="009B00FE">
              <w:t>6</w:t>
            </w:r>
            <w:r w:rsidR="009B00FE" w:rsidRPr="00636A1F">
              <w:t xml:space="preserve"> </w:t>
            </w:r>
            <w:r w:rsidRPr="00636A1F">
              <w:t>words</w:t>
            </w:r>
            <w:r w:rsidR="00BF1E9F">
              <w:t xml:space="preserve"> of</w:t>
            </w:r>
            <w:r w:rsidR="00BF1E9F" w:rsidRPr="00636A1F">
              <w:t xml:space="preserve"> </w:t>
            </w:r>
            <w:r w:rsidRPr="00636A1F">
              <w:t>what has been read. For example, Shakespeare’s ‘Hamlet’ can be summarised as ‘Grieving tragic hero; inaction, death, catharsis’ (Quigley 2020)</w:t>
            </w:r>
            <w:r w:rsidR="00BF1E9F">
              <w:t>.</w:t>
            </w:r>
          </w:p>
        </w:tc>
        <w:tc>
          <w:tcPr>
            <w:tcW w:w="3253" w:type="dxa"/>
          </w:tcPr>
          <w:p w14:paraId="11444E46" w14:textId="77777777" w:rsidR="000E6EF8" w:rsidRDefault="000E6EF8" w:rsidP="000E6EF8">
            <w:pPr>
              <w:rPr>
                <w:rStyle w:val="Strong"/>
              </w:rPr>
            </w:pPr>
            <w:r>
              <w:rPr>
                <w:rStyle w:val="Strong"/>
              </w:rPr>
              <w:lastRenderedPageBreak/>
              <w:t>Success criteria</w:t>
            </w:r>
          </w:p>
          <w:p w14:paraId="047B7BBF" w14:textId="77777777" w:rsidR="000E6EF8" w:rsidRPr="00EC6F4B" w:rsidRDefault="000E6EF8" w:rsidP="000E6EF8">
            <w:pPr>
              <w:rPr>
                <w:rStyle w:val="Strong"/>
                <w:b w:val="0"/>
                <w:bCs w:val="0"/>
              </w:rPr>
            </w:pPr>
            <w:r w:rsidRPr="00EC6F4B">
              <w:rPr>
                <w:rStyle w:val="Strong"/>
                <w:b w:val="0"/>
              </w:rPr>
              <w:t xml:space="preserve">To demonstrate their learning, students </w:t>
            </w:r>
            <w:r>
              <w:rPr>
                <w:rStyle w:val="Strong"/>
                <w:b w:val="0"/>
              </w:rPr>
              <w:t>can</w:t>
            </w:r>
            <w:r w:rsidRPr="00EC6F4B">
              <w:rPr>
                <w:rStyle w:val="Strong"/>
                <w:b w:val="0"/>
              </w:rPr>
              <w:t>:</w:t>
            </w:r>
          </w:p>
          <w:p w14:paraId="10470E3B" w14:textId="77777777" w:rsidR="000E6EF8" w:rsidRDefault="000E6EF8" w:rsidP="00083A38">
            <w:pPr>
              <w:pStyle w:val="ListBullet"/>
              <w:rPr>
                <w:rStyle w:val="Strong"/>
                <w:b w:val="0"/>
                <w:bCs w:val="0"/>
              </w:rPr>
            </w:pPr>
            <w:r w:rsidRPr="76E4EA25">
              <w:rPr>
                <w:rStyle w:val="Strong"/>
                <w:b w:val="0"/>
              </w:rPr>
              <w:t xml:space="preserve">compare and contrast </w:t>
            </w:r>
            <w:r w:rsidRPr="157B95B0">
              <w:rPr>
                <w:rStyle w:val="Strong"/>
                <w:b w:val="0"/>
              </w:rPr>
              <w:lastRenderedPageBreak/>
              <w:t xml:space="preserve">using a Venn diagram </w:t>
            </w:r>
            <w:r w:rsidRPr="76E4EA25">
              <w:rPr>
                <w:rStyle w:val="Strong"/>
                <w:b w:val="0"/>
              </w:rPr>
              <w:t>how written and visual texts tell stories</w:t>
            </w:r>
          </w:p>
          <w:p w14:paraId="3C27D7E2" w14:textId="10F9979F" w:rsidR="000E6EF8" w:rsidRDefault="000E6EF8" w:rsidP="00083A38">
            <w:pPr>
              <w:pStyle w:val="ListBullet"/>
              <w:rPr>
                <w:rStyle w:val="Strong"/>
              </w:rPr>
            </w:pPr>
            <w:r w:rsidRPr="76E4EA25">
              <w:rPr>
                <w:rStyle w:val="Strong"/>
                <w:b w:val="0"/>
              </w:rPr>
              <w:t>summarise the main ideas of a text.</w:t>
            </w:r>
          </w:p>
        </w:tc>
        <w:tc>
          <w:tcPr>
            <w:tcW w:w="2201" w:type="dxa"/>
          </w:tcPr>
          <w:p w14:paraId="5F91DB8E" w14:textId="77777777" w:rsidR="000E6EF8" w:rsidRDefault="000E6EF8" w:rsidP="000E6EF8"/>
        </w:tc>
      </w:tr>
      <w:tr w:rsidR="000E6EF8" w14:paraId="5C9342E5" w14:textId="77777777" w:rsidTr="00284DAC">
        <w:trPr>
          <w:cnfStyle w:val="000000100000" w:firstRow="0" w:lastRow="0" w:firstColumn="0" w:lastColumn="0" w:oddVBand="0" w:evenVBand="0" w:oddHBand="1" w:evenHBand="0" w:firstRowFirstColumn="0" w:firstRowLastColumn="0" w:lastRowFirstColumn="0" w:lastRowLastColumn="0"/>
        </w:trPr>
        <w:tc>
          <w:tcPr>
            <w:tcW w:w="2830" w:type="dxa"/>
          </w:tcPr>
          <w:p w14:paraId="7CA293E3" w14:textId="77777777" w:rsidR="000E6EF8" w:rsidRDefault="000E6EF8" w:rsidP="000E6EF8">
            <w:pPr>
              <w:rPr>
                <w:rStyle w:val="Strong"/>
              </w:rPr>
            </w:pPr>
            <w:r>
              <w:rPr>
                <w:rStyle w:val="Strong"/>
              </w:rPr>
              <w:lastRenderedPageBreak/>
              <w:t>EN4-ECA-01</w:t>
            </w:r>
          </w:p>
          <w:p w14:paraId="0410677A" w14:textId="77777777" w:rsidR="000E6EF8" w:rsidRPr="00CC343D" w:rsidRDefault="000E6EF8" w:rsidP="000E6EF8">
            <w:pPr>
              <w:rPr>
                <w:rStyle w:val="Strong"/>
              </w:rPr>
            </w:pPr>
            <w:r>
              <w:rPr>
                <w:rStyle w:val="Strong"/>
              </w:rPr>
              <w:t>Word-level language</w:t>
            </w:r>
          </w:p>
          <w:p w14:paraId="045E581D" w14:textId="77777777" w:rsidR="000E6EF8" w:rsidRDefault="000E6EF8" w:rsidP="00083A38">
            <w:pPr>
              <w:pStyle w:val="ListBullet"/>
              <w:rPr>
                <w:rStyle w:val="Strong"/>
                <w:b w:val="0"/>
                <w:bCs w:val="0"/>
              </w:rPr>
            </w:pPr>
            <w:r w:rsidRPr="00D87154">
              <w:rPr>
                <w:rStyle w:val="Strong"/>
                <w:b w:val="0"/>
              </w:rPr>
              <w:t xml:space="preserve">Select effective, topic-specific vocabulary to enhance understanding and compose texts with </w:t>
            </w:r>
            <w:r w:rsidRPr="00D87154">
              <w:rPr>
                <w:rStyle w:val="Strong"/>
                <w:b w:val="0"/>
              </w:rPr>
              <w:lastRenderedPageBreak/>
              <w:t>accuracy, in a range of modes appropriate to audience, purpose, form and context</w:t>
            </w:r>
          </w:p>
          <w:p w14:paraId="32670B21" w14:textId="77777777" w:rsidR="000E6EF8" w:rsidRDefault="000E6EF8" w:rsidP="000E6EF8">
            <w:pPr>
              <w:rPr>
                <w:rStyle w:val="Strong"/>
              </w:rPr>
            </w:pPr>
            <w:r>
              <w:rPr>
                <w:rStyle w:val="Strong"/>
              </w:rPr>
              <w:t>EN4-URA-01</w:t>
            </w:r>
          </w:p>
          <w:p w14:paraId="3622CC7A" w14:textId="77777777" w:rsidR="000E6EF8" w:rsidRDefault="000E6EF8" w:rsidP="000E6EF8">
            <w:pPr>
              <w:rPr>
                <w:rStyle w:val="Strong"/>
              </w:rPr>
            </w:pPr>
            <w:r>
              <w:rPr>
                <w:rStyle w:val="Strong"/>
              </w:rPr>
              <w:t>Code and convention</w:t>
            </w:r>
          </w:p>
          <w:p w14:paraId="700B35D7" w14:textId="77777777" w:rsidR="000E6EF8" w:rsidRDefault="000E6EF8" w:rsidP="00083A38">
            <w:pPr>
              <w:pStyle w:val="ListBullet"/>
              <w:rPr>
                <w:rStyle w:val="Strong"/>
                <w:b w:val="0"/>
                <w:bCs w:val="0"/>
              </w:rPr>
            </w:pPr>
            <w:r w:rsidRPr="00A51FF2">
              <w:rPr>
                <w:rStyle w:val="Strong"/>
                <w:b w:val="0"/>
              </w:rPr>
              <w:t>Use appropriate metalanguage to describe how meaning is constructed through linguistic and stylistic elements in texts</w:t>
            </w:r>
          </w:p>
          <w:p w14:paraId="791D6AEB" w14:textId="77777777" w:rsidR="000E6EF8" w:rsidRPr="00B83515" w:rsidRDefault="000E6EF8" w:rsidP="000E6EF8">
            <w:pPr>
              <w:rPr>
                <w:rStyle w:val="Strong"/>
              </w:rPr>
            </w:pPr>
            <w:r w:rsidRPr="00B83515">
              <w:rPr>
                <w:rStyle w:val="Strong"/>
              </w:rPr>
              <w:t>EN4-RVL-01</w:t>
            </w:r>
          </w:p>
          <w:p w14:paraId="789BB646" w14:textId="77777777" w:rsidR="000E6EF8" w:rsidRPr="00B83515" w:rsidRDefault="000E6EF8" w:rsidP="000E6EF8">
            <w:pPr>
              <w:rPr>
                <w:rStyle w:val="Strong"/>
              </w:rPr>
            </w:pPr>
            <w:r w:rsidRPr="00B83515">
              <w:rPr>
                <w:rStyle w:val="Strong"/>
              </w:rPr>
              <w:t>Reading, viewing and listening for meaning</w:t>
            </w:r>
          </w:p>
          <w:p w14:paraId="08AC93D8" w14:textId="77777777" w:rsidR="000E6EF8" w:rsidRDefault="000E6EF8" w:rsidP="00083A38">
            <w:pPr>
              <w:pStyle w:val="ListBullet"/>
              <w:rPr>
                <w:rStyle w:val="Strong"/>
                <w:b w:val="0"/>
                <w:bCs w:val="0"/>
              </w:rPr>
            </w:pPr>
            <w:r w:rsidRPr="00B74EB2">
              <w:rPr>
                <w:rStyle w:val="Strong"/>
                <w:b w:val="0"/>
              </w:rPr>
              <w:t xml:space="preserve">Explain personal </w:t>
            </w:r>
            <w:r w:rsidRPr="00B74EB2">
              <w:rPr>
                <w:rStyle w:val="Strong"/>
                <w:b w:val="0"/>
              </w:rPr>
              <w:lastRenderedPageBreak/>
              <w:t>responses to characters, situations and issues in texts, recognising the role of written, oral or visual language in influencing these personal responses</w:t>
            </w:r>
          </w:p>
          <w:p w14:paraId="5FB0750C" w14:textId="77777777" w:rsidR="000E6EF8" w:rsidRPr="00B83515" w:rsidRDefault="000E6EF8" w:rsidP="000E6EF8">
            <w:pPr>
              <w:rPr>
                <w:rStyle w:val="Strong"/>
              </w:rPr>
            </w:pPr>
            <w:r w:rsidRPr="00B83515">
              <w:rPr>
                <w:rStyle w:val="Strong"/>
              </w:rPr>
              <w:t>Reading for challenge, interest and enjoyment</w:t>
            </w:r>
          </w:p>
          <w:p w14:paraId="0F873450" w14:textId="77777777" w:rsidR="000E6EF8" w:rsidRDefault="000E6EF8" w:rsidP="00083A38">
            <w:pPr>
              <w:pStyle w:val="ListBullet"/>
              <w:rPr>
                <w:rStyle w:val="Strong"/>
                <w:b w:val="0"/>
                <w:bCs w:val="0"/>
              </w:rPr>
            </w:pPr>
            <w:r w:rsidRPr="00B83515">
              <w:rPr>
                <w:rStyle w:val="Strong"/>
                <w:b w:val="0"/>
              </w:rPr>
              <w:t>Read texts selected to challenge thinking, develop interest and promote enjoyment, to prompt a personal response</w:t>
            </w:r>
          </w:p>
          <w:p w14:paraId="50EEAA91" w14:textId="77777777" w:rsidR="000E6EF8" w:rsidRPr="00B83515" w:rsidRDefault="000E6EF8" w:rsidP="000E6EF8">
            <w:pPr>
              <w:rPr>
                <w:rStyle w:val="Strong"/>
              </w:rPr>
            </w:pPr>
            <w:r w:rsidRPr="00B83515">
              <w:rPr>
                <w:rStyle w:val="Strong"/>
              </w:rPr>
              <w:t>EN4-ECA-01</w:t>
            </w:r>
          </w:p>
          <w:p w14:paraId="6F125DC8" w14:textId="77777777" w:rsidR="000E6EF8" w:rsidRPr="00B83515" w:rsidRDefault="000E6EF8" w:rsidP="000E6EF8">
            <w:pPr>
              <w:rPr>
                <w:rStyle w:val="Strong"/>
              </w:rPr>
            </w:pPr>
            <w:r w:rsidRPr="00B83515">
              <w:rPr>
                <w:rStyle w:val="Strong"/>
              </w:rPr>
              <w:lastRenderedPageBreak/>
              <w:t>Writing</w:t>
            </w:r>
          </w:p>
          <w:p w14:paraId="33B510A6" w14:textId="2EA4AB15" w:rsidR="000E6EF8" w:rsidRDefault="000E6EF8" w:rsidP="00083A38">
            <w:pPr>
              <w:pStyle w:val="ListBullet"/>
              <w:rPr>
                <w:rStyle w:val="Strong"/>
              </w:rPr>
            </w:pPr>
            <w:r w:rsidRPr="00B83515">
              <w:rPr>
                <w:rStyle w:val="Strong"/>
                <w:b w:val="0"/>
              </w:rPr>
              <w:t>Demonstrate control of structural and grammatical components to produce texts that are appropriate to topic, purpose and audience</w:t>
            </w:r>
          </w:p>
        </w:tc>
        <w:tc>
          <w:tcPr>
            <w:tcW w:w="6278" w:type="dxa"/>
          </w:tcPr>
          <w:p w14:paraId="7E440DFB" w14:textId="77777777" w:rsidR="000E6EF8" w:rsidRDefault="000E6EF8" w:rsidP="000E6EF8">
            <w:pPr>
              <w:rPr>
                <w:rStyle w:val="Strong"/>
              </w:rPr>
            </w:pPr>
            <w:r w:rsidRPr="000F3FFE">
              <w:rPr>
                <w:rStyle w:val="Strong"/>
              </w:rPr>
              <w:lastRenderedPageBreak/>
              <w:t>Writing about visual texts</w:t>
            </w:r>
            <w:r>
              <w:rPr>
                <w:rStyle w:val="Strong"/>
              </w:rPr>
              <w:t xml:space="preserve"> using metalanguage</w:t>
            </w:r>
          </w:p>
          <w:p w14:paraId="13D94FB8" w14:textId="77777777" w:rsidR="000E6EF8" w:rsidRDefault="000E6EF8" w:rsidP="000E6EF8">
            <w:pPr>
              <w:rPr>
                <w:rStyle w:val="Strong"/>
              </w:rPr>
            </w:pPr>
            <w:r>
              <w:rPr>
                <w:rStyle w:val="Strong"/>
              </w:rPr>
              <w:t>Learning intentions</w:t>
            </w:r>
          </w:p>
          <w:p w14:paraId="12D4114D" w14:textId="77777777" w:rsidR="000E6EF8" w:rsidRDefault="000E6EF8" w:rsidP="000E6EF8">
            <w:pPr>
              <w:rPr>
                <w:noProof/>
              </w:rPr>
            </w:pPr>
            <w:r>
              <w:rPr>
                <w:noProof/>
              </w:rPr>
              <w:t>By the end of this learning sequence, students will:</w:t>
            </w:r>
          </w:p>
          <w:p w14:paraId="6CA86713" w14:textId="77777777" w:rsidR="000E6EF8" w:rsidRPr="00A67918" w:rsidRDefault="000E6EF8" w:rsidP="00083A38">
            <w:pPr>
              <w:pStyle w:val="ListBullet"/>
              <w:rPr>
                <w:rStyle w:val="Strong"/>
                <w:b w:val="0"/>
                <w:bCs w:val="0"/>
              </w:rPr>
            </w:pPr>
            <w:r w:rsidRPr="76E4EA25">
              <w:rPr>
                <w:rStyle w:val="Strong"/>
                <w:b w:val="0"/>
              </w:rPr>
              <w:t xml:space="preserve">write an informative text </w:t>
            </w:r>
          </w:p>
          <w:p w14:paraId="13873546" w14:textId="77777777" w:rsidR="000E6EF8" w:rsidRDefault="000E6EF8" w:rsidP="00083A38">
            <w:pPr>
              <w:pStyle w:val="ListBullet"/>
              <w:rPr>
                <w:rStyle w:val="Strong"/>
                <w:b w:val="0"/>
                <w:bCs w:val="0"/>
              </w:rPr>
            </w:pPr>
            <w:r w:rsidRPr="76E4EA25">
              <w:rPr>
                <w:rStyle w:val="Strong"/>
                <w:b w:val="0"/>
              </w:rPr>
              <w:t>use appropriate metalanguage to discuss a response to a visual text</w:t>
            </w:r>
          </w:p>
          <w:p w14:paraId="45136B29" w14:textId="77777777" w:rsidR="000E6EF8" w:rsidRPr="00A67918" w:rsidRDefault="000E6EF8" w:rsidP="00083A38">
            <w:pPr>
              <w:pStyle w:val="ListBullet"/>
              <w:rPr>
                <w:rStyle w:val="Strong"/>
                <w:b w:val="0"/>
                <w:bCs w:val="0"/>
              </w:rPr>
            </w:pPr>
            <w:r w:rsidRPr="76E4EA25">
              <w:rPr>
                <w:rStyle w:val="Strong"/>
                <w:b w:val="0"/>
              </w:rPr>
              <w:lastRenderedPageBreak/>
              <w:t>annotate a visual text</w:t>
            </w:r>
          </w:p>
          <w:p w14:paraId="1502EE98" w14:textId="77777777" w:rsidR="000E6EF8" w:rsidRPr="00960191" w:rsidRDefault="000E6EF8" w:rsidP="00083A38">
            <w:pPr>
              <w:pStyle w:val="ListBullet"/>
              <w:rPr>
                <w:rStyle w:val="Strong"/>
                <w:b w:val="0"/>
              </w:rPr>
            </w:pPr>
            <w:r w:rsidRPr="76E4EA25">
              <w:rPr>
                <w:rStyle w:val="Strong"/>
                <w:b w:val="0"/>
              </w:rPr>
              <w:t>develop and refine their literacy skills.</w:t>
            </w:r>
          </w:p>
          <w:p w14:paraId="2C8809DF" w14:textId="599D6DDC" w:rsidR="000E6EF8" w:rsidRPr="00960191" w:rsidRDefault="000E6EF8" w:rsidP="000E6EF8">
            <w:pPr>
              <w:rPr>
                <w:rStyle w:val="Strong"/>
              </w:rPr>
            </w:pPr>
            <w:r>
              <w:rPr>
                <w:rStyle w:val="Strong"/>
              </w:rPr>
              <w:t>Exploring a stimulus</w:t>
            </w:r>
          </w:p>
          <w:p w14:paraId="79EF82E1" w14:textId="4E579686" w:rsidR="000E6EF8" w:rsidRDefault="000E6EF8" w:rsidP="00083A38">
            <w:pPr>
              <w:pStyle w:val="ListBullet"/>
              <w:rPr>
                <w:noProof/>
              </w:rPr>
            </w:pPr>
            <w:r w:rsidRPr="07DCD5DA">
              <w:rPr>
                <w:noProof/>
              </w:rPr>
              <w:t>Select one of the double</w:t>
            </w:r>
            <w:r w:rsidR="00BF1E9F">
              <w:rPr>
                <w:noProof/>
              </w:rPr>
              <w:t>-</w:t>
            </w:r>
            <w:r w:rsidRPr="07DCD5DA">
              <w:rPr>
                <w:noProof/>
              </w:rPr>
              <w:t xml:space="preserve">page spreads explored in </w:t>
            </w:r>
            <w:r w:rsidRPr="00675246">
              <w:rPr>
                <w:rStyle w:val="SubtleEmphasis"/>
              </w:rPr>
              <w:t>Mirror</w:t>
            </w:r>
            <w:r w:rsidRPr="07DCD5DA">
              <w:rPr>
                <w:rStyle w:val="SubtleEmphasis"/>
              </w:rPr>
              <w:t xml:space="preserve"> </w:t>
            </w:r>
            <w:r w:rsidRPr="07DCD5DA">
              <w:rPr>
                <w:noProof/>
              </w:rPr>
              <w:t>as stimulus for an informative paragraph that explains what it looks like and the ‘story’ that it tells. At this stage of the learning, the writing is used to record a student’s initial personal response to the stimulus text.</w:t>
            </w:r>
          </w:p>
          <w:p w14:paraId="747CEDE4" w14:textId="5558CA9E" w:rsidR="000E6EF8" w:rsidRDefault="000E6EF8" w:rsidP="00083A38">
            <w:pPr>
              <w:pStyle w:val="ListBullet"/>
              <w:rPr>
                <w:rStyle w:val="Hyperlink"/>
                <w:noProof/>
                <w:color w:val="auto"/>
                <w:u w:val="none"/>
              </w:rPr>
            </w:pPr>
            <w:r w:rsidRPr="07DCD5DA">
              <w:rPr>
                <w:noProof/>
              </w:rPr>
              <w:t xml:space="preserve">Students can use the </w:t>
            </w:r>
            <w:hyperlink r:id="rId45">
              <w:r w:rsidRPr="07DCD5DA">
                <w:rPr>
                  <w:rStyle w:val="Hyperlink"/>
                  <w:noProof/>
                </w:rPr>
                <w:t>Five Senses graphic organiser</w:t>
              </w:r>
            </w:hyperlink>
            <w:r w:rsidRPr="07DCD5DA">
              <w:rPr>
                <w:rStyle w:val="Hyperlink"/>
                <w:noProof/>
                <w:color w:val="auto"/>
                <w:u w:val="none"/>
              </w:rPr>
              <w:t xml:space="preserve"> to structure the paragraph. Provide sentence stems to support students, for example:</w:t>
            </w:r>
          </w:p>
          <w:p w14:paraId="77BF4347" w14:textId="77777777" w:rsidR="000E6EF8" w:rsidRDefault="000E6EF8" w:rsidP="00083A38">
            <w:pPr>
              <w:pStyle w:val="ListBullet2"/>
              <w:rPr>
                <w:noProof/>
              </w:rPr>
            </w:pPr>
            <w:r>
              <w:rPr>
                <w:noProof/>
              </w:rPr>
              <w:t>The picture tells a story of…</w:t>
            </w:r>
          </w:p>
          <w:p w14:paraId="7F84F9F1" w14:textId="77777777" w:rsidR="000E6EF8" w:rsidRDefault="000E6EF8" w:rsidP="00083A38">
            <w:pPr>
              <w:pStyle w:val="ListBullet2"/>
              <w:rPr>
                <w:noProof/>
              </w:rPr>
            </w:pPr>
            <w:r>
              <w:rPr>
                <w:noProof/>
              </w:rPr>
              <w:t>I can see…</w:t>
            </w:r>
          </w:p>
          <w:p w14:paraId="2B759C32" w14:textId="77777777" w:rsidR="000E6EF8" w:rsidRDefault="000E6EF8" w:rsidP="00083A38">
            <w:pPr>
              <w:pStyle w:val="ListBullet2"/>
              <w:rPr>
                <w:noProof/>
              </w:rPr>
            </w:pPr>
            <w:r>
              <w:rPr>
                <w:noProof/>
              </w:rPr>
              <w:t>I can hear…</w:t>
            </w:r>
          </w:p>
          <w:p w14:paraId="59F5F790" w14:textId="77777777" w:rsidR="000E6EF8" w:rsidRDefault="000E6EF8" w:rsidP="00083A38">
            <w:pPr>
              <w:pStyle w:val="ListBullet2"/>
              <w:rPr>
                <w:noProof/>
              </w:rPr>
            </w:pPr>
            <w:r>
              <w:rPr>
                <w:noProof/>
              </w:rPr>
              <w:t>It smells like…</w:t>
            </w:r>
          </w:p>
          <w:p w14:paraId="4C274181" w14:textId="77777777" w:rsidR="000E6EF8" w:rsidRDefault="000E6EF8" w:rsidP="00083A38">
            <w:pPr>
              <w:pStyle w:val="ListBullet2"/>
              <w:rPr>
                <w:noProof/>
              </w:rPr>
            </w:pPr>
            <w:r>
              <w:rPr>
                <w:noProof/>
              </w:rPr>
              <w:t>I can taste…</w:t>
            </w:r>
          </w:p>
          <w:p w14:paraId="1908C4D0" w14:textId="77777777" w:rsidR="000E6EF8" w:rsidRDefault="000E6EF8" w:rsidP="00083A38">
            <w:pPr>
              <w:pStyle w:val="ListBullet2"/>
              <w:rPr>
                <w:noProof/>
              </w:rPr>
            </w:pPr>
            <w:r>
              <w:rPr>
                <w:noProof/>
              </w:rPr>
              <w:t>It feels…</w:t>
            </w:r>
          </w:p>
          <w:p w14:paraId="007315F7" w14:textId="3C17A73B" w:rsidR="000E6EF8" w:rsidRPr="004F62AE" w:rsidRDefault="000E6EF8" w:rsidP="00083A38">
            <w:pPr>
              <w:pStyle w:val="ListBullet"/>
              <w:rPr>
                <w:b/>
              </w:rPr>
            </w:pPr>
            <w:r w:rsidRPr="76E4EA25">
              <w:rPr>
                <w:noProof/>
              </w:rPr>
              <w:lastRenderedPageBreak/>
              <w:t>Teacher uses a think</w:t>
            </w:r>
            <w:r>
              <w:rPr>
                <w:noProof/>
              </w:rPr>
              <w:t>-</w:t>
            </w:r>
            <w:r w:rsidRPr="76E4EA25">
              <w:rPr>
                <w:noProof/>
              </w:rPr>
              <w:t xml:space="preserve">aloud to describe the reading pathway in an extract from </w:t>
            </w:r>
            <w:r w:rsidRPr="00E21374">
              <w:rPr>
                <w:i/>
                <w:iCs/>
              </w:rPr>
              <w:t>Mirror</w:t>
            </w:r>
            <w:r w:rsidRPr="76E4EA25">
              <w:rPr>
                <w:noProof/>
              </w:rPr>
              <w:t xml:space="preserve"> by Jeannie Baker</w:t>
            </w:r>
            <w:r w:rsidR="00BF1E9F">
              <w:rPr>
                <w:noProof/>
              </w:rPr>
              <w:t>,</w:t>
            </w:r>
            <w:r w:rsidRPr="76E4EA25">
              <w:rPr>
                <w:noProof/>
              </w:rPr>
              <w:t xml:space="preserve"> drawing attention to the visual features in the extract such as the use of colour, symbol and framing</w:t>
            </w:r>
            <w:r>
              <w:rPr>
                <w:noProof/>
              </w:rPr>
              <w:t>.</w:t>
            </w:r>
          </w:p>
          <w:p w14:paraId="5A1E5342" w14:textId="3C3381E8" w:rsidR="000E6EF8" w:rsidRDefault="000E6EF8" w:rsidP="000E6EF8">
            <w:pPr>
              <w:pStyle w:val="FeatureBox2"/>
              <w:rPr>
                <w:b/>
              </w:rPr>
            </w:pPr>
            <w:r w:rsidRPr="1380F164">
              <w:rPr>
                <w:rStyle w:val="Strong"/>
              </w:rPr>
              <w:t>Teacher note:</w:t>
            </w:r>
            <w:r w:rsidRPr="1380F164">
              <w:rPr>
                <w:noProof/>
              </w:rPr>
              <w:t xml:space="preserve"> there are a numbers of strategies that can be used to teach explicitly the metalanguage relevant to visual texts. The table </w:t>
            </w:r>
            <w:r w:rsidR="00BF1E9F">
              <w:rPr>
                <w:noProof/>
              </w:rPr>
              <w:t xml:space="preserve">in </w:t>
            </w:r>
            <w:r w:rsidRPr="1380F164">
              <w:rPr>
                <w:noProof/>
              </w:rPr>
              <w:t>the resource booklet (</w:t>
            </w:r>
            <w:r w:rsidRPr="1380F164">
              <w:rPr>
                <w:rStyle w:val="Strong"/>
              </w:rPr>
              <w:t>Phase 1, resource 3 – metalanguage of visual texts</w:t>
            </w:r>
            <w:r w:rsidRPr="1380F164">
              <w:rPr>
                <w:noProof/>
              </w:rPr>
              <w:t>) may be used as a pre-test for students, or used to create a spaghetti match activity</w:t>
            </w:r>
            <w:r w:rsidR="00BF1E9F">
              <w:rPr>
                <w:noProof/>
              </w:rPr>
              <w:t>,</w:t>
            </w:r>
            <w:r w:rsidRPr="1380F164">
              <w:rPr>
                <w:noProof/>
              </w:rPr>
              <w:t xml:space="preserve"> or the relevant visual language devices may be cut out and pasted onto a hard copy of the </w:t>
            </w:r>
            <w:r w:rsidRPr="1380F164">
              <w:rPr>
                <w:i/>
                <w:iCs/>
                <w:noProof/>
              </w:rPr>
              <w:t>Mirror</w:t>
            </w:r>
            <w:r w:rsidRPr="1380F164">
              <w:rPr>
                <w:noProof/>
              </w:rPr>
              <w:t xml:space="preserve"> extract. It may be </w:t>
            </w:r>
            <w:r w:rsidRPr="1380F164">
              <w:rPr>
                <w:rStyle w:val="Strong"/>
                <w:b w:val="0"/>
              </w:rPr>
              <w:t xml:space="preserve">an opportune time to utilise </w:t>
            </w:r>
            <w:r w:rsidRPr="1380F164">
              <w:rPr>
                <w:rStyle w:val="Strong"/>
              </w:rPr>
              <w:t>Phase 6, resource 1b – annotating a text</w:t>
            </w:r>
            <w:r w:rsidRPr="1380F164">
              <w:rPr>
                <w:rStyle w:val="Strong"/>
                <w:b w:val="0"/>
              </w:rPr>
              <w:t xml:space="preserve"> at this point in the program.</w:t>
            </w:r>
          </w:p>
          <w:p w14:paraId="586D0376" w14:textId="77777777" w:rsidR="000E6EF8" w:rsidRDefault="000E6EF8" w:rsidP="000E6EF8">
            <w:pPr>
              <w:rPr>
                <w:rStyle w:val="Strong"/>
              </w:rPr>
            </w:pPr>
            <w:r>
              <w:rPr>
                <w:rStyle w:val="Strong"/>
              </w:rPr>
              <w:t>R</w:t>
            </w:r>
            <w:r w:rsidRPr="00C758A4">
              <w:rPr>
                <w:rStyle w:val="Strong"/>
              </w:rPr>
              <w:t xml:space="preserve">evising </w:t>
            </w:r>
            <w:r>
              <w:rPr>
                <w:rStyle w:val="Strong"/>
              </w:rPr>
              <w:t xml:space="preserve">simple, compound, and complex </w:t>
            </w:r>
            <w:r w:rsidRPr="00C758A4">
              <w:rPr>
                <w:rStyle w:val="Strong"/>
              </w:rPr>
              <w:t>sentence structure</w:t>
            </w:r>
          </w:p>
          <w:p w14:paraId="692AAE2A" w14:textId="77777777" w:rsidR="000E6EF8" w:rsidRPr="00EE6ECC" w:rsidRDefault="000E6EF8" w:rsidP="00083A38">
            <w:pPr>
              <w:pStyle w:val="ListBullet"/>
              <w:rPr>
                <w:rStyle w:val="Strong"/>
              </w:rPr>
            </w:pPr>
            <w:r w:rsidRPr="76E4EA25">
              <w:rPr>
                <w:rStyle w:val="Strong"/>
                <w:b w:val="0"/>
              </w:rPr>
              <w:t>Teacher uses</w:t>
            </w:r>
            <w:r w:rsidRPr="76E4EA25">
              <w:rPr>
                <w:rStyle w:val="Strong"/>
              </w:rPr>
              <w:t xml:space="preserve"> Phase 1, resource 4 – sentence structure revision </w:t>
            </w:r>
            <w:r w:rsidRPr="76E4EA25">
              <w:rPr>
                <w:rStyle w:val="Strong"/>
                <w:b w:val="0"/>
              </w:rPr>
              <w:t>to explicitly teach</w:t>
            </w:r>
            <w:r>
              <w:rPr>
                <w:rStyle w:val="Strong"/>
                <w:b w:val="0"/>
              </w:rPr>
              <w:t xml:space="preserve"> or </w:t>
            </w:r>
            <w:r w:rsidRPr="76E4EA25">
              <w:rPr>
                <w:rStyle w:val="Strong"/>
                <w:b w:val="0"/>
              </w:rPr>
              <w:t xml:space="preserve">revise simple, </w:t>
            </w:r>
            <w:r w:rsidRPr="76E4EA25">
              <w:rPr>
                <w:rStyle w:val="Strong"/>
                <w:b w:val="0"/>
              </w:rPr>
              <w:lastRenderedPageBreak/>
              <w:t>compound and complex sentences.</w:t>
            </w:r>
          </w:p>
          <w:p w14:paraId="25687B78" w14:textId="3AABA927" w:rsidR="000E6EF8" w:rsidRDefault="000E6EF8" w:rsidP="00083A38">
            <w:pPr>
              <w:pStyle w:val="ListBullet"/>
              <w:rPr>
                <w:rStyle w:val="Strong"/>
              </w:rPr>
            </w:pPr>
            <w:r w:rsidRPr="76E4EA25">
              <w:rPr>
                <w:rStyle w:val="Strong"/>
                <w:b w:val="0"/>
              </w:rPr>
              <w:t>Students read</w:t>
            </w:r>
            <w:r w:rsidRPr="76E4EA25">
              <w:rPr>
                <w:rStyle w:val="Strong"/>
              </w:rPr>
              <w:t xml:space="preserve"> Phase 1, resource 5 – review of </w:t>
            </w:r>
            <w:r w:rsidRPr="76E4EA25">
              <w:rPr>
                <w:rStyle w:val="Strong"/>
                <w:i/>
                <w:iCs/>
              </w:rPr>
              <w:t>Mirror</w:t>
            </w:r>
            <w:r w:rsidRPr="76E4EA25">
              <w:rPr>
                <w:rStyle w:val="Strong"/>
              </w:rPr>
              <w:t xml:space="preserve"> by Jeannie Baker</w:t>
            </w:r>
            <w:r w:rsidR="00BF1E9F">
              <w:rPr>
                <w:rStyle w:val="Strong"/>
              </w:rPr>
              <w:t>.</w:t>
            </w:r>
          </w:p>
          <w:p w14:paraId="345567E3" w14:textId="12350B27" w:rsidR="000E6EF8" w:rsidRDefault="000E6EF8" w:rsidP="00083A38">
            <w:pPr>
              <w:pStyle w:val="ListBullet"/>
              <w:rPr>
                <w:rStyle w:val="Strong"/>
              </w:rPr>
            </w:pPr>
            <w:r w:rsidRPr="00DA7CAC">
              <w:rPr>
                <w:rStyle w:val="Strong"/>
                <w:b w:val="0"/>
              </w:rPr>
              <w:t>Students complete</w:t>
            </w:r>
            <w:r w:rsidRPr="76E4EA25">
              <w:rPr>
                <w:rStyle w:val="Strong"/>
              </w:rPr>
              <w:t xml:space="preserve"> Phase 1, activity </w:t>
            </w:r>
            <w:r w:rsidR="00D25EEA">
              <w:rPr>
                <w:rStyle w:val="Strong"/>
              </w:rPr>
              <w:t>4</w:t>
            </w:r>
            <w:r w:rsidRPr="76E4EA25">
              <w:rPr>
                <w:rStyle w:val="Strong"/>
              </w:rPr>
              <w:t xml:space="preserve"> – complex sentences in action</w:t>
            </w:r>
            <w:r w:rsidRPr="157B95B0">
              <w:rPr>
                <w:rStyle w:val="Strong"/>
              </w:rPr>
              <w:t xml:space="preserve">. </w:t>
            </w:r>
            <w:r w:rsidRPr="00675246">
              <w:t>Teachers can review</w:t>
            </w:r>
            <w:r w:rsidRPr="157B95B0">
              <w:rPr>
                <w:rStyle w:val="Strong"/>
              </w:rPr>
              <w:t xml:space="preserve"> Phase 1, resource 6 – complex sentences in action answers</w:t>
            </w:r>
            <w:r>
              <w:rPr>
                <w:rStyle w:val="Strong"/>
              </w:rPr>
              <w:t xml:space="preserve"> </w:t>
            </w:r>
            <w:r>
              <w:rPr>
                <w:rStyle w:val="Strong"/>
                <w:b w:val="0"/>
              </w:rPr>
              <w:t>for answers</w:t>
            </w:r>
            <w:r w:rsidRPr="3F197D89">
              <w:rPr>
                <w:rStyle w:val="Strong"/>
              </w:rPr>
              <w:t>.</w:t>
            </w:r>
          </w:p>
          <w:p w14:paraId="4B7F3945" w14:textId="2C7695B8" w:rsidR="000E6EF8" w:rsidRPr="00636A1F" w:rsidRDefault="000E6EF8" w:rsidP="000E6EF8">
            <w:pPr>
              <w:pStyle w:val="FeatureBox3"/>
            </w:pPr>
            <w:r w:rsidRPr="000E6EF8">
              <w:rPr>
                <w:rStyle w:val="Strong"/>
              </w:rPr>
              <w:t>Literacy note</w:t>
            </w:r>
            <w:r w:rsidRPr="00636A1F">
              <w:rPr>
                <w:rStyle w:val="Strong"/>
                <w:b w:val="0"/>
                <w:bCs w:val="0"/>
              </w:rPr>
              <w:t>:</w:t>
            </w:r>
            <w:r w:rsidRPr="00636A1F">
              <w:t xml:space="preserve"> The explicit teaching of sentence structure can help to move students from personal to academic register. View the Writing in Secondary video available at </w:t>
            </w:r>
            <w:hyperlink r:id="rId46" w:history="1">
              <w:r w:rsidRPr="00B95ECC">
                <w:rPr>
                  <w:rStyle w:val="Hyperlink"/>
                </w:rPr>
                <w:t>Register (sharepoint.com)</w:t>
              </w:r>
            </w:hyperlink>
            <w:r w:rsidRPr="00B95ECC">
              <w:t>.</w:t>
            </w:r>
          </w:p>
          <w:p w14:paraId="6AC4E2AE" w14:textId="77777777" w:rsidR="000E6EF8" w:rsidRPr="003F53A7" w:rsidRDefault="000E6EF8" w:rsidP="000E6EF8">
            <w:pPr>
              <w:rPr>
                <w:rStyle w:val="Strong"/>
              </w:rPr>
            </w:pPr>
            <w:r>
              <w:rPr>
                <w:rStyle w:val="Strong"/>
              </w:rPr>
              <w:t>I</w:t>
            </w:r>
            <w:r w:rsidRPr="003F53A7">
              <w:rPr>
                <w:rStyle w:val="Strong"/>
              </w:rPr>
              <w:t>ncreasing formality of register</w:t>
            </w:r>
          </w:p>
          <w:p w14:paraId="1E392C84" w14:textId="3BCE6094" w:rsidR="000E6EF8" w:rsidRPr="003F53A7" w:rsidRDefault="000E6EF8" w:rsidP="00083A38">
            <w:pPr>
              <w:pStyle w:val="ListBullet"/>
              <w:rPr>
                <w:rStyle w:val="Strong"/>
              </w:rPr>
            </w:pPr>
            <w:r w:rsidRPr="77DBBF83">
              <w:rPr>
                <w:rStyle w:val="Strong"/>
                <w:b w:val="0"/>
              </w:rPr>
              <w:t xml:space="preserve">Students read </w:t>
            </w:r>
            <w:r w:rsidR="00BF1E9F">
              <w:rPr>
                <w:rStyle w:val="Strong"/>
                <w:b w:val="0"/>
              </w:rPr>
              <w:t>2</w:t>
            </w:r>
            <w:r w:rsidR="00BF1E9F" w:rsidRPr="77DBBF83">
              <w:rPr>
                <w:rStyle w:val="Strong"/>
                <w:b w:val="0"/>
              </w:rPr>
              <w:t xml:space="preserve"> </w:t>
            </w:r>
            <w:r w:rsidRPr="77DBBF83">
              <w:rPr>
                <w:rStyle w:val="Strong"/>
                <w:b w:val="0"/>
              </w:rPr>
              <w:t xml:space="preserve">sample student emails in </w:t>
            </w:r>
            <w:r w:rsidRPr="77DBBF83">
              <w:rPr>
                <w:rStyle w:val="Strong"/>
              </w:rPr>
              <w:t xml:space="preserve">Phase 1, activity </w:t>
            </w:r>
            <w:r w:rsidR="00313FA5">
              <w:rPr>
                <w:rStyle w:val="Strong"/>
              </w:rPr>
              <w:t>5</w:t>
            </w:r>
            <w:r>
              <w:rPr>
                <w:rStyle w:val="Strong"/>
              </w:rPr>
              <w:t xml:space="preserve"> – exploring etymology</w:t>
            </w:r>
            <w:r w:rsidRPr="77DBBF83">
              <w:rPr>
                <w:rStyle w:val="Strong"/>
              </w:rPr>
              <w:t>.</w:t>
            </w:r>
            <w:r w:rsidRPr="77DBBF83">
              <w:rPr>
                <w:rStyle w:val="Strong"/>
                <w:b w:val="0"/>
              </w:rPr>
              <w:t xml:space="preserve"> </w:t>
            </w:r>
            <w:r w:rsidR="00BF1E9F" w:rsidRPr="77DBBF83">
              <w:rPr>
                <w:rStyle w:val="Strong"/>
                <w:b w:val="0"/>
              </w:rPr>
              <w:t>Teacher</w:t>
            </w:r>
            <w:r w:rsidR="00BF1E9F">
              <w:rPr>
                <w:rStyle w:val="Strong"/>
                <w:b w:val="0"/>
              </w:rPr>
              <w:t>-</w:t>
            </w:r>
            <w:r w:rsidRPr="77DBBF83">
              <w:rPr>
                <w:rStyle w:val="Strong"/>
                <w:b w:val="0"/>
              </w:rPr>
              <w:t xml:space="preserve">led discussion about the differences in the level of formality (that is, the register) in the </w:t>
            </w:r>
            <w:r w:rsidR="00BF1E9F">
              <w:rPr>
                <w:rStyle w:val="Strong"/>
                <w:b w:val="0"/>
              </w:rPr>
              <w:t>2</w:t>
            </w:r>
            <w:r w:rsidR="00BF1E9F" w:rsidRPr="77DBBF83">
              <w:rPr>
                <w:rStyle w:val="Strong"/>
                <w:b w:val="0"/>
              </w:rPr>
              <w:t xml:space="preserve"> </w:t>
            </w:r>
            <w:r w:rsidRPr="77DBBF83">
              <w:rPr>
                <w:rStyle w:val="Strong"/>
                <w:b w:val="0"/>
              </w:rPr>
              <w:t>emails.</w:t>
            </w:r>
          </w:p>
          <w:p w14:paraId="126D8ECF" w14:textId="77777777" w:rsidR="000E6EF8" w:rsidRPr="003F53A7" w:rsidRDefault="000E6EF8" w:rsidP="00083A38">
            <w:pPr>
              <w:pStyle w:val="ListBullet"/>
              <w:rPr>
                <w:rStyle w:val="Strong"/>
              </w:rPr>
            </w:pPr>
            <w:r w:rsidRPr="77DBBF83">
              <w:rPr>
                <w:rStyle w:val="Strong"/>
                <w:b w:val="0"/>
              </w:rPr>
              <w:t xml:space="preserve">Complete the table to identify examples of the language </w:t>
            </w:r>
            <w:r w:rsidRPr="77DBBF83">
              <w:rPr>
                <w:rStyle w:val="Strong"/>
                <w:b w:val="0"/>
              </w:rPr>
              <w:lastRenderedPageBreak/>
              <w:t>features that contribute to increasing the formality of a text.</w:t>
            </w:r>
          </w:p>
          <w:p w14:paraId="100C6049" w14:textId="0CF2C6AE" w:rsidR="000E6EF8" w:rsidRDefault="000E6EF8" w:rsidP="00083A38">
            <w:pPr>
              <w:pStyle w:val="ListBullet"/>
              <w:rPr>
                <w:rStyle w:val="Strong"/>
                <w:b w:val="0"/>
                <w:bCs w:val="0"/>
              </w:rPr>
            </w:pPr>
            <w:r w:rsidRPr="76E4EA25">
              <w:rPr>
                <w:rStyle w:val="Strong"/>
                <w:b w:val="0"/>
              </w:rPr>
              <w:t xml:space="preserve">Students apply their understanding of how </w:t>
            </w:r>
            <w:r>
              <w:rPr>
                <w:rStyle w:val="Strong"/>
                <w:b w:val="0"/>
              </w:rPr>
              <w:t xml:space="preserve">language choices (such as the metalanguage of visual texts explored in </w:t>
            </w:r>
            <w:r w:rsidRPr="00304CFC">
              <w:rPr>
                <w:rStyle w:val="Strong"/>
              </w:rPr>
              <w:t>Phase,1 resource 3</w:t>
            </w:r>
            <w:r>
              <w:rPr>
                <w:rStyle w:val="Strong"/>
              </w:rPr>
              <w:t xml:space="preserve"> – metalanguage of visual texts</w:t>
            </w:r>
            <w:r>
              <w:rPr>
                <w:rStyle w:val="Strong"/>
                <w:b w:val="0"/>
              </w:rPr>
              <w:t>) and sentence structure can</w:t>
            </w:r>
            <w:r w:rsidRPr="76E4EA25">
              <w:rPr>
                <w:rStyle w:val="Strong"/>
                <w:b w:val="0"/>
              </w:rPr>
              <w:t xml:space="preserve"> increase the formality of </w:t>
            </w:r>
            <w:r w:rsidRPr="62F50656">
              <w:rPr>
                <w:rStyle w:val="Strong"/>
                <w:b w:val="0"/>
              </w:rPr>
              <w:t>the</w:t>
            </w:r>
            <w:r w:rsidRPr="76E4EA25">
              <w:rPr>
                <w:rStyle w:val="Strong"/>
                <w:b w:val="0"/>
              </w:rPr>
              <w:t xml:space="preserve"> register</w:t>
            </w:r>
            <w:r>
              <w:rPr>
                <w:rStyle w:val="Strong"/>
                <w:b w:val="0"/>
              </w:rPr>
              <w:t xml:space="preserve"> to edit and refine </w:t>
            </w:r>
            <w:r w:rsidRPr="00786AB7">
              <w:rPr>
                <w:rStyle w:val="Strong"/>
              </w:rPr>
              <w:t xml:space="preserve">Phase 1, resource </w:t>
            </w:r>
            <w:r>
              <w:rPr>
                <w:rStyle w:val="Strong"/>
              </w:rPr>
              <w:t>7</w:t>
            </w:r>
            <w:r w:rsidRPr="00786AB7">
              <w:rPr>
                <w:rStyle w:val="Strong"/>
              </w:rPr>
              <w:t xml:space="preserve"> – sample email to Jeannie</w:t>
            </w:r>
            <w:r>
              <w:rPr>
                <w:rStyle w:val="Strong"/>
                <w:b w:val="0"/>
              </w:rPr>
              <w:t xml:space="preserve"> </w:t>
            </w:r>
            <w:r w:rsidRPr="00786AB7">
              <w:rPr>
                <w:rStyle w:val="Strong"/>
              </w:rPr>
              <w:t>Baker</w:t>
            </w:r>
            <w:r w:rsidRPr="00B824C5">
              <w:rPr>
                <w:rStyle w:val="Strong"/>
                <w:b w:val="0"/>
              </w:rPr>
              <w:t>.</w:t>
            </w:r>
          </w:p>
          <w:p w14:paraId="45D69621" w14:textId="327AE46E" w:rsidR="000E6EF8" w:rsidRDefault="000E6EF8" w:rsidP="000E6EF8">
            <w:pPr>
              <w:rPr>
                <w:rStyle w:val="Strong"/>
              </w:rPr>
            </w:pPr>
            <w:r w:rsidRPr="00044583">
              <w:rPr>
                <w:rStyle w:val="Strong"/>
              </w:rPr>
              <w:t>Core formative task</w:t>
            </w:r>
            <w:r>
              <w:rPr>
                <w:rStyle w:val="Strong"/>
              </w:rPr>
              <w:t xml:space="preserve"> </w:t>
            </w:r>
            <w:r w:rsidRPr="00B2574C">
              <w:rPr>
                <w:rStyle w:val="Strong"/>
              </w:rPr>
              <w:t>1 –</w:t>
            </w:r>
            <w:r>
              <w:rPr>
                <w:rStyle w:val="Strong"/>
              </w:rPr>
              <w:t xml:space="preserve"> exploring how visual texts impact the way we tell and receive stories</w:t>
            </w:r>
          </w:p>
          <w:p w14:paraId="544A4003" w14:textId="2B1048A1" w:rsidR="000E6EF8" w:rsidRDefault="000E6EF8" w:rsidP="00083A38">
            <w:pPr>
              <w:pStyle w:val="ListBullet"/>
              <w:rPr>
                <w:rStyle w:val="Strong"/>
                <w:b w:val="0"/>
                <w:bCs w:val="0"/>
              </w:rPr>
            </w:pPr>
            <w:r w:rsidRPr="76E4EA25">
              <w:rPr>
                <w:rStyle w:val="Strong"/>
                <w:b w:val="0"/>
              </w:rPr>
              <w:t xml:space="preserve">Students compose their own email to Jeannie Baker communicating their personal </w:t>
            </w:r>
            <w:r w:rsidRPr="157B95B0">
              <w:rPr>
                <w:rStyle w:val="Strong"/>
                <w:b w:val="0"/>
              </w:rPr>
              <w:t>response</w:t>
            </w:r>
            <w:r w:rsidRPr="76E4EA25">
              <w:rPr>
                <w:rStyle w:val="Strong"/>
                <w:b w:val="0"/>
              </w:rPr>
              <w:t xml:space="preserve"> to her picture book.</w:t>
            </w:r>
          </w:p>
          <w:p w14:paraId="444C8ECA" w14:textId="6394A052" w:rsidR="000E6EF8" w:rsidRPr="006E775D" w:rsidRDefault="000E6EF8" w:rsidP="000E6EF8">
            <w:pPr>
              <w:pStyle w:val="FeatureBox2"/>
              <w:rPr>
                <w:rStyle w:val="Strong"/>
              </w:rPr>
            </w:pPr>
            <w:r>
              <w:rPr>
                <w:rStyle w:val="Strong"/>
              </w:rPr>
              <w:t>Teacher note</w:t>
            </w:r>
            <w:r w:rsidRPr="003A28E3">
              <w:rPr>
                <w:rStyle w:val="Strong"/>
              </w:rPr>
              <w:t>:</w:t>
            </w:r>
            <w:r>
              <w:rPr>
                <w:rStyle w:val="Strong"/>
              </w:rPr>
              <w:t xml:space="preserve"> </w:t>
            </w:r>
            <w:r w:rsidRPr="003A28E3">
              <w:rPr>
                <w:rStyle w:val="Strong"/>
                <w:b w:val="0"/>
              </w:rPr>
              <w:t>student</w:t>
            </w:r>
            <w:r>
              <w:rPr>
                <w:rStyle w:val="Strong"/>
                <w:b w:val="0"/>
              </w:rPr>
              <w:t>s</w:t>
            </w:r>
            <w:r w:rsidRPr="003A28E3">
              <w:rPr>
                <w:rStyle w:val="Strong"/>
                <w:b w:val="0"/>
              </w:rPr>
              <w:t xml:space="preserve"> should draw upon the responses that they have completed throughout this phase to complete this task</w:t>
            </w:r>
            <w:r>
              <w:rPr>
                <w:rStyle w:val="Strong"/>
                <w:b w:val="0"/>
              </w:rPr>
              <w:t>. The description of the double</w:t>
            </w:r>
            <w:r w:rsidR="00BF1E9F">
              <w:rPr>
                <w:rStyle w:val="Strong"/>
                <w:b w:val="0"/>
              </w:rPr>
              <w:t>-</w:t>
            </w:r>
            <w:r>
              <w:rPr>
                <w:rStyle w:val="Strong"/>
                <w:b w:val="0"/>
              </w:rPr>
              <w:t xml:space="preserve">page spread and the edited email to Jeannie Baker should support them to </w:t>
            </w:r>
            <w:r>
              <w:rPr>
                <w:rStyle w:val="Strong"/>
                <w:b w:val="0"/>
              </w:rPr>
              <w:lastRenderedPageBreak/>
              <w:t>complete this core formative task.</w:t>
            </w:r>
          </w:p>
        </w:tc>
        <w:tc>
          <w:tcPr>
            <w:tcW w:w="3253" w:type="dxa"/>
          </w:tcPr>
          <w:p w14:paraId="27CDD8A7" w14:textId="77777777" w:rsidR="000E6EF8" w:rsidRDefault="000E6EF8" w:rsidP="000E6EF8">
            <w:pPr>
              <w:rPr>
                <w:rStyle w:val="Strong"/>
              </w:rPr>
            </w:pPr>
            <w:r>
              <w:rPr>
                <w:rStyle w:val="Strong"/>
              </w:rPr>
              <w:lastRenderedPageBreak/>
              <w:t>Success criteria</w:t>
            </w:r>
          </w:p>
          <w:p w14:paraId="1EFD422E" w14:textId="77777777" w:rsidR="000E6EF8" w:rsidRDefault="000E6EF8" w:rsidP="000E6EF8">
            <w:pPr>
              <w:rPr>
                <w:rStyle w:val="Strong"/>
                <w:b w:val="0"/>
                <w:bCs w:val="0"/>
              </w:rPr>
            </w:pPr>
            <w:r w:rsidRPr="00EC6F4B">
              <w:rPr>
                <w:rStyle w:val="Strong"/>
                <w:b w:val="0"/>
              </w:rPr>
              <w:t xml:space="preserve">To demonstrate their learning, students </w:t>
            </w:r>
            <w:r>
              <w:rPr>
                <w:rStyle w:val="Strong"/>
                <w:b w:val="0"/>
              </w:rPr>
              <w:t>can</w:t>
            </w:r>
            <w:r w:rsidRPr="00EC6F4B">
              <w:rPr>
                <w:rStyle w:val="Strong"/>
                <w:b w:val="0"/>
              </w:rPr>
              <w:t>:</w:t>
            </w:r>
          </w:p>
          <w:p w14:paraId="74E0AB6F" w14:textId="77777777" w:rsidR="000E6EF8" w:rsidRPr="00C92D1D" w:rsidRDefault="000E6EF8" w:rsidP="00083A38">
            <w:pPr>
              <w:pStyle w:val="ListBullet"/>
              <w:rPr>
                <w:rStyle w:val="Strong"/>
                <w:b w:val="0"/>
                <w:bCs w:val="0"/>
              </w:rPr>
            </w:pPr>
            <w:r w:rsidRPr="76E4EA25">
              <w:rPr>
                <w:rStyle w:val="Strong"/>
                <w:b w:val="0"/>
              </w:rPr>
              <w:t>identify visual language devices</w:t>
            </w:r>
          </w:p>
          <w:p w14:paraId="6A1DC186" w14:textId="77777777" w:rsidR="000E6EF8" w:rsidRDefault="000E6EF8" w:rsidP="00083A38">
            <w:pPr>
              <w:pStyle w:val="ListBullet"/>
              <w:rPr>
                <w:rStyle w:val="Strong"/>
                <w:b w:val="0"/>
                <w:bCs w:val="0"/>
              </w:rPr>
            </w:pPr>
            <w:r w:rsidRPr="76E4EA25">
              <w:rPr>
                <w:rStyle w:val="Strong"/>
                <w:b w:val="0"/>
              </w:rPr>
              <w:t>us</w:t>
            </w:r>
            <w:r>
              <w:rPr>
                <w:rStyle w:val="Strong"/>
                <w:b w:val="0"/>
              </w:rPr>
              <w:t>e</w:t>
            </w:r>
            <w:r w:rsidRPr="76E4EA25">
              <w:rPr>
                <w:rStyle w:val="Strong"/>
                <w:b w:val="0"/>
              </w:rPr>
              <w:t xml:space="preserve"> appropriate metalanguage</w:t>
            </w:r>
            <w:r w:rsidRPr="77DBBF83">
              <w:rPr>
                <w:rStyle w:val="Strong"/>
                <w:b w:val="0"/>
              </w:rPr>
              <w:t xml:space="preserve"> </w:t>
            </w:r>
            <w:r>
              <w:rPr>
                <w:rStyle w:val="Strong"/>
                <w:b w:val="0"/>
              </w:rPr>
              <w:t xml:space="preserve">and share </w:t>
            </w:r>
            <w:r>
              <w:rPr>
                <w:rStyle w:val="Strong"/>
                <w:b w:val="0"/>
              </w:rPr>
              <w:lastRenderedPageBreak/>
              <w:t>ideas through a range of sentence types</w:t>
            </w:r>
          </w:p>
          <w:p w14:paraId="129629CB" w14:textId="77777777" w:rsidR="000E6EF8" w:rsidRPr="003F698E" w:rsidRDefault="000E6EF8" w:rsidP="00083A38">
            <w:pPr>
              <w:pStyle w:val="ListBullet"/>
              <w:rPr>
                <w:rStyle w:val="Strong"/>
                <w:b w:val="0"/>
                <w:bCs w:val="0"/>
              </w:rPr>
            </w:pPr>
            <w:r w:rsidRPr="76E4EA25">
              <w:rPr>
                <w:rStyle w:val="Strong"/>
                <w:b w:val="0"/>
              </w:rPr>
              <w:t>compose an informative text in response to a stimulus</w:t>
            </w:r>
          </w:p>
          <w:p w14:paraId="25CE0ABE" w14:textId="77777777" w:rsidR="000E6EF8" w:rsidRPr="003F698E" w:rsidRDefault="000E6EF8" w:rsidP="00083A38">
            <w:pPr>
              <w:pStyle w:val="ListBullet"/>
              <w:rPr>
                <w:rStyle w:val="Strong"/>
                <w:b w:val="0"/>
                <w:bCs w:val="0"/>
              </w:rPr>
            </w:pPr>
            <w:r w:rsidRPr="76E4EA25">
              <w:rPr>
                <w:rStyle w:val="Strong"/>
                <w:b w:val="0"/>
              </w:rPr>
              <w:t>edit and refine a written composition.</w:t>
            </w:r>
          </w:p>
          <w:p w14:paraId="480EB718" w14:textId="065955E0" w:rsidR="000E6EF8" w:rsidRPr="000E6EF8" w:rsidRDefault="000E6EF8" w:rsidP="000E6EF8">
            <w:pPr>
              <w:pStyle w:val="FeatureBox3"/>
              <w:rPr>
                <w:rStyle w:val="Strong"/>
                <w:b w:val="0"/>
                <w:bCs w:val="0"/>
              </w:rPr>
            </w:pPr>
            <w:r w:rsidRPr="000E6EF8">
              <w:rPr>
                <w:rStyle w:val="Strong"/>
              </w:rPr>
              <w:t>Literacy note for differentiation</w:t>
            </w:r>
            <w:r w:rsidRPr="00636A1F">
              <w:rPr>
                <w:rStyle w:val="Strong"/>
                <w:b w:val="0"/>
                <w:bCs w:val="0"/>
              </w:rPr>
              <w:t xml:space="preserve">: </w:t>
            </w:r>
            <w:r w:rsidRPr="00636A1F">
              <w:t xml:space="preserve">explicitly teach the prefix ‘contra’ when addressing the word ‘contrast’ in </w:t>
            </w:r>
            <w:r w:rsidRPr="00433E59">
              <w:rPr>
                <w:b/>
              </w:rPr>
              <w:t>Phase 1, resource 3 – metalanguage of visual texts</w:t>
            </w:r>
            <w:r w:rsidRPr="00636A1F">
              <w:t xml:space="preserve">. Explore the etymology with students to develop word consciousness. Use </w:t>
            </w:r>
            <w:hyperlink r:id="rId47" w:history="1">
              <w:r w:rsidR="00BF1E9F" w:rsidRPr="00BF1E9F">
                <w:rPr>
                  <w:rStyle w:val="Hyperlink"/>
                </w:rPr>
                <w:t>www.etymonline.com</w:t>
              </w:r>
            </w:hyperlink>
            <w:r w:rsidRPr="00636A1F">
              <w:t xml:space="preserve"> to understand the origins of the word and use </w:t>
            </w:r>
            <w:hyperlink r:id="rId48">
              <w:r w:rsidRPr="00BF1E9F">
                <w:rPr>
                  <w:rStyle w:val="Hyperlink"/>
                </w:rPr>
                <w:t>Word Roots</w:t>
              </w:r>
            </w:hyperlink>
            <w:r w:rsidRPr="00636A1F">
              <w:t xml:space="preserve"> to </w:t>
            </w:r>
            <w:r w:rsidRPr="00636A1F">
              <w:lastRenderedPageBreak/>
              <w:t xml:space="preserve">find more examples of words that begin with ‘contra’ and the ‘counter’ variation of this. This will support students to understand the language device and to become ‘word detectives’ as they use their understanding when encountering unfamiliar vocabulary (for example ‘contrary’, ‘contradict’, ‘counterclockwise’). For further support with this activity, see </w:t>
            </w:r>
            <w:r w:rsidRPr="00433E59">
              <w:rPr>
                <w:b/>
              </w:rPr>
              <w:t>Phase 1, activity 6</w:t>
            </w:r>
            <w:r w:rsidR="008A22C1" w:rsidRPr="76E4EA25">
              <w:rPr>
                <w:rStyle w:val="Strong"/>
              </w:rPr>
              <w:t xml:space="preserve"> – </w:t>
            </w:r>
            <w:r w:rsidRPr="001A6A48">
              <w:rPr>
                <w:b/>
              </w:rPr>
              <w:t>exploring etymology</w:t>
            </w:r>
            <w:r w:rsidRPr="00636A1F">
              <w:t>.</w:t>
            </w:r>
          </w:p>
        </w:tc>
        <w:tc>
          <w:tcPr>
            <w:tcW w:w="2201" w:type="dxa"/>
          </w:tcPr>
          <w:p w14:paraId="7792FA25" w14:textId="77777777" w:rsidR="000E6EF8" w:rsidRDefault="000E6EF8" w:rsidP="000E6EF8"/>
        </w:tc>
      </w:tr>
    </w:tbl>
    <w:p w14:paraId="6BB015CC" w14:textId="1BFFC3C9" w:rsidR="00791741" w:rsidRPr="00F741B2" w:rsidRDefault="09908FE7" w:rsidP="00F741B2">
      <w:pPr>
        <w:pStyle w:val="Heading1"/>
        <w:rPr>
          <w:highlight w:val="yellow"/>
        </w:rPr>
      </w:pPr>
      <w:bookmarkStart w:id="21" w:name="_Toc164777418"/>
      <w:r w:rsidRPr="00F741B2">
        <w:lastRenderedPageBreak/>
        <w:t xml:space="preserve">Phase 2 – </w:t>
      </w:r>
      <w:r w:rsidR="3B5E9C9B" w:rsidRPr="00F741B2">
        <w:t xml:space="preserve">unpacking and </w:t>
      </w:r>
      <w:r w:rsidRPr="00F741B2">
        <w:t xml:space="preserve">engaging with the </w:t>
      </w:r>
      <w:r w:rsidR="3B5E9C9B" w:rsidRPr="00F741B2">
        <w:t>concept</w:t>
      </w:r>
      <w:r w:rsidR="0081722E" w:rsidRPr="00F741B2">
        <w:t>ual focus</w:t>
      </w:r>
      <w:bookmarkEnd w:id="21"/>
    </w:p>
    <w:p w14:paraId="46BD9CCD" w14:textId="2E697C05" w:rsidR="00D57167" w:rsidRPr="00697768" w:rsidRDefault="00CB77A0" w:rsidP="00697768">
      <w:pPr>
        <w:pStyle w:val="FeatureBox2"/>
      </w:pPr>
      <w:r w:rsidRPr="00697768">
        <w:t>T</w:t>
      </w:r>
      <w:r w:rsidR="09908FE7" w:rsidRPr="00697768">
        <w:t xml:space="preserve">his </w:t>
      </w:r>
      <w:r w:rsidR="7AF159F4" w:rsidRPr="00697768">
        <w:t>phase</w:t>
      </w:r>
      <w:r w:rsidR="0BFB5BD4" w:rsidRPr="00697768">
        <w:t xml:space="preserve"> </w:t>
      </w:r>
      <w:r w:rsidRPr="00697768">
        <w:t xml:space="preserve">is </w:t>
      </w:r>
      <w:r w:rsidR="0BFB5BD4" w:rsidRPr="00697768">
        <w:t xml:space="preserve">focused on </w:t>
      </w:r>
      <w:r w:rsidR="6BED45E6" w:rsidRPr="00697768">
        <w:t xml:space="preserve">student engagement with the </w:t>
      </w:r>
      <w:r w:rsidR="7ED222F6" w:rsidRPr="00697768">
        <w:t>conceptual focus of the pro</w:t>
      </w:r>
      <w:r w:rsidR="6231AFEF" w:rsidRPr="00697768">
        <w:t>gram</w:t>
      </w:r>
      <w:r w:rsidRPr="00697768">
        <w:t>. Through</w:t>
      </w:r>
      <w:r w:rsidR="09908FE7" w:rsidRPr="00697768">
        <w:t xml:space="preserve"> ‘</w:t>
      </w:r>
      <w:r w:rsidR="3B5E9C9B" w:rsidRPr="00697768">
        <w:t xml:space="preserve">unpacking </w:t>
      </w:r>
      <w:r w:rsidR="6FC7133E" w:rsidRPr="00697768">
        <w:t xml:space="preserve">and </w:t>
      </w:r>
      <w:r w:rsidR="09908FE7" w:rsidRPr="00697768">
        <w:t xml:space="preserve">engaging with the </w:t>
      </w:r>
      <w:r w:rsidR="6FC7133E" w:rsidRPr="00697768">
        <w:t>concept</w:t>
      </w:r>
      <w:r w:rsidR="00B54CC7" w:rsidRPr="00697768">
        <w:t>ual focus</w:t>
      </w:r>
      <w:r w:rsidR="6FC7133E" w:rsidRPr="00697768">
        <w:t>’</w:t>
      </w:r>
      <w:r w:rsidR="594CF7F8" w:rsidRPr="00697768">
        <w:t>,</w:t>
      </w:r>
      <w:r w:rsidR="09908FE7" w:rsidRPr="00697768">
        <w:t xml:space="preserve"> students </w:t>
      </w:r>
      <w:r w:rsidR="0F034E4F" w:rsidRPr="00697768">
        <w:t xml:space="preserve">develop </w:t>
      </w:r>
      <w:r w:rsidR="28E0C755" w:rsidRPr="00697768">
        <w:t xml:space="preserve">from </w:t>
      </w:r>
      <w:r w:rsidR="0F034E4F" w:rsidRPr="00697768">
        <w:t xml:space="preserve">their initial engagement </w:t>
      </w:r>
      <w:r w:rsidR="4F836F47" w:rsidRPr="00697768">
        <w:t xml:space="preserve">with </w:t>
      </w:r>
      <w:r w:rsidR="38F8428D" w:rsidRPr="00697768">
        <w:t>t</w:t>
      </w:r>
      <w:r w:rsidR="4F836F47" w:rsidRPr="00697768">
        <w:t xml:space="preserve">he </w:t>
      </w:r>
      <w:r w:rsidR="38F8428D" w:rsidRPr="00697768">
        <w:t xml:space="preserve">power and </w:t>
      </w:r>
      <w:r w:rsidR="4F836F47" w:rsidRPr="00697768">
        <w:t>uniqueness of visual texts</w:t>
      </w:r>
      <w:r w:rsidR="57E40579" w:rsidRPr="00697768">
        <w:t xml:space="preserve"> </w:t>
      </w:r>
      <w:r w:rsidR="0F034E4F" w:rsidRPr="00697768">
        <w:t xml:space="preserve">to consider the </w:t>
      </w:r>
      <w:r w:rsidR="7AF159F4" w:rsidRPr="00697768">
        <w:t xml:space="preserve">layers of meaning behind the key </w:t>
      </w:r>
      <w:r w:rsidR="1BF11BCF" w:rsidRPr="00697768">
        <w:t xml:space="preserve">textual </w:t>
      </w:r>
      <w:r w:rsidR="7AF159F4" w:rsidRPr="00697768">
        <w:t>concept</w:t>
      </w:r>
      <w:r w:rsidR="1BF11BCF" w:rsidRPr="00697768">
        <w:t>s</w:t>
      </w:r>
      <w:r w:rsidR="7AF159F4" w:rsidRPr="00697768">
        <w:t xml:space="preserve"> of the </w:t>
      </w:r>
      <w:r w:rsidR="53C08A6F" w:rsidRPr="00697768">
        <w:t>program</w:t>
      </w:r>
      <w:r w:rsidR="28E0C755" w:rsidRPr="00697768">
        <w:t>.</w:t>
      </w:r>
      <w:r w:rsidR="52F8FEA6" w:rsidRPr="00697768">
        <w:t xml:space="preserve"> </w:t>
      </w:r>
      <w:r w:rsidR="5C11C102" w:rsidRPr="00697768">
        <w:t xml:space="preserve">Students will </w:t>
      </w:r>
      <w:r w:rsidR="52F8FEA6" w:rsidRPr="00697768">
        <w:t xml:space="preserve">consider </w:t>
      </w:r>
      <w:r w:rsidR="000CB4ED" w:rsidRPr="00697768">
        <w:t xml:space="preserve">how an appreciation of representation </w:t>
      </w:r>
      <w:r w:rsidR="79325E89" w:rsidRPr="00697768">
        <w:t xml:space="preserve">signals that </w:t>
      </w:r>
      <w:r w:rsidR="1EE9F5D5" w:rsidRPr="00697768">
        <w:t xml:space="preserve">images do more than just ‘show’ us the world. </w:t>
      </w:r>
      <w:r w:rsidR="00EA5036" w:rsidRPr="00697768">
        <w:t>Students</w:t>
      </w:r>
      <w:r w:rsidR="095ADA5D" w:rsidRPr="00697768">
        <w:t xml:space="preserve"> examin</w:t>
      </w:r>
      <w:r w:rsidR="00EA5036" w:rsidRPr="00697768">
        <w:t>e</w:t>
      </w:r>
      <w:r w:rsidR="095ADA5D" w:rsidRPr="00697768">
        <w:t xml:space="preserve"> the codes and conventions</w:t>
      </w:r>
      <w:r w:rsidR="713BCA2E" w:rsidRPr="00697768">
        <w:t xml:space="preserve"> of several types of media texts</w:t>
      </w:r>
      <w:r w:rsidR="001B65AE" w:rsidRPr="00697768">
        <w:t>.</w:t>
      </w:r>
      <w:r w:rsidR="49D668D4" w:rsidRPr="00697768">
        <w:t xml:space="preserve"> </w:t>
      </w:r>
      <w:r w:rsidR="001B65AE" w:rsidRPr="00697768">
        <w:t xml:space="preserve">They </w:t>
      </w:r>
      <w:r w:rsidR="48CA6E06" w:rsidRPr="00697768">
        <w:t xml:space="preserve">are introduced to the role of </w:t>
      </w:r>
      <w:r w:rsidR="3887A90B" w:rsidRPr="00697768">
        <w:t>connotation, imagery and symbol</w:t>
      </w:r>
      <w:r w:rsidR="0094790D" w:rsidRPr="00697768">
        <w:t>.</w:t>
      </w:r>
      <w:r w:rsidR="38E42C8E" w:rsidRPr="00697768">
        <w:t xml:space="preserve"> </w:t>
      </w:r>
      <w:r w:rsidR="00050E09" w:rsidRPr="00697768">
        <w:t xml:space="preserve">Through </w:t>
      </w:r>
      <w:r w:rsidR="00F2692D" w:rsidRPr="00697768">
        <w:t>their</w:t>
      </w:r>
      <w:r w:rsidR="00050E09" w:rsidRPr="00697768">
        <w:t xml:space="preserve"> interactions with stimulus </w:t>
      </w:r>
      <w:r w:rsidR="00844053" w:rsidRPr="00697768">
        <w:t>texts,</w:t>
      </w:r>
      <w:r w:rsidR="00050E09" w:rsidRPr="00697768">
        <w:t xml:space="preserve"> t</w:t>
      </w:r>
      <w:r w:rsidR="38E42C8E" w:rsidRPr="00697768">
        <w:t xml:space="preserve">hey begin to consider the interplay of language and visuals in guiding the reader </w:t>
      </w:r>
      <w:r w:rsidR="7CED55A1" w:rsidRPr="00697768">
        <w:t xml:space="preserve">experience of texts that </w:t>
      </w:r>
      <w:r w:rsidR="1CC414CE" w:rsidRPr="00697768">
        <w:t>may be both informative and persuasive.</w:t>
      </w:r>
    </w:p>
    <w:p w14:paraId="58405635" w14:textId="1374180A" w:rsidR="00C742C0" w:rsidRPr="00697768" w:rsidRDefault="001A3619" w:rsidP="00697768">
      <w:pPr>
        <w:pStyle w:val="FeatureBox2"/>
      </w:pPr>
      <w:r w:rsidRPr="00697768">
        <w:t>S</w:t>
      </w:r>
      <w:r w:rsidR="005F20AE" w:rsidRPr="00697768">
        <w:t xml:space="preserve">tudents </w:t>
      </w:r>
      <w:r w:rsidRPr="00697768">
        <w:t>will be</w:t>
      </w:r>
      <w:r w:rsidR="005F20AE" w:rsidRPr="00697768">
        <w:t xml:space="preserve"> challenged to consider the nature of </w:t>
      </w:r>
      <w:r w:rsidR="00473B7C" w:rsidRPr="00697768">
        <w:t>representation</w:t>
      </w:r>
      <w:r w:rsidR="007A7448" w:rsidRPr="00697768">
        <w:t xml:space="preserve"> in focusing us on the conscious work of compo</w:t>
      </w:r>
      <w:r w:rsidR="0027308F" w:rsidRPr="00697768">
        <w:t>sers</w:t>
      </w:r>
      <w:r w:rsidR="00E26A5E" w:rsidRPr="00697768">
        <w:t xml:space="preserve"> as text creators who </w:t>
      </w:r>
      <w:r w:rsidR="00F82536" w:rsidRPr="00697768">
        <w:t>intentionally</w:t>
      </w:r>
      <w:r w:rsidR="00E26A5E" w:rsidRPr="00697768">
        <w:t xml:space="preserve"> </w:t>
      </w:r>
      <w:r w:rsidR="00F82536" w:rsidRPr="00697768">
        <w:t>‘</w:t>
      </w:r>
      <w:r w:rsidR="00E26A5E" w:rsidRPr="00697768">
        <w:t>re-present</w:t>
      </w:r>
      <w:r w:rsidR="00F82536" w:rsidRPr="00697768">
        <w:t>’</w:t>
      </w:r>
      <w:r w:rsidR="00B34722" w:rsidRPr="00697768">
        <w:t xml:space="preserve"> people, events and issues. This is e</w:t>
      </w:r>
      <w:r w:rsidR="00E80E9B" w:rsidRPr="00697768">
        <w:t xml:space="preserve">specially </w:t>
      </w:r>
      <w:r w:rsidR="00885D81" w:rsidRPr="00697768">
        <w:t xml:space="preserve">relevant for </w:t>
      </w:r>
      <w:r w:rsidR="00E80E9B" w:rsidRPr="00697768">
        <w:t xml:space="preserve">visual texts that purport to be </w:t>
      </w:r>
      <w:r w:rsidR="00E81BEA" w:rsidRPr="00697768">
        <w:t>transparent</w:t>
      </w:r>
      <w:r w:rsidR="00A70916" w:rsidRPr="00697768">
        <w:t>, such as in the news media</w:t>
      </w:r>
      <w:r w:rsidR="00885D81" w:rsidRPr="00697768">
        <w:t xml:space="preserve">. </w:t>
      </w:r>
      <w:r w:rsidR="00403FA3" w:rsidRPr="00697768">
        <w:t xml:space="preserve">Students will explore how </w:t>
      </w:r>
      <w:r w:rsidR="00CB4B90" w:rsidRPr="00697768">
        <w:t>t</w:t>
      </w:r>
      <w:r w:rsidR="00403FA3" w:rsidRPr="00697768">
        <w:t>he c</w:t>
      </w:r>
      <w:r w:rsidR="00885D81" w:rsidRPr="00697768">
        <w:t>omposers of visual texts</w:t>
      </w:r>
      <w:r w:rsidR="00612503" w:rsidRPr="00697768">
        <w:t xml:space="preserve"> employ a range of textual and visual features to guide</w:t>
      </w:r>
      <w:r w:rsidR="00A33E89" w:rsidRPr="00697768">
        <w:t xml:space="preserve"> the responses of responders according to </w:t>
      </w:r>
      <w:r w:rsidR="00B00665" w:rsidRPr="00697768">
        <w:t xml:space="preserve">their purpose, the </w:t>
      </w:r>
      <w:r w:rsidR="00530A25" w:rsidRPr="00697768">
        <w:t>codes and conventions of the form</w:t>
      </w:r>
      <w:r w:rsidR="00612503" w:rsidRPr="00697768">
        <w:t xml:space="preserve"> and the context </w:t>
      </w:r>
      <w:r w:rsidR="7C119C52" w:rsidRPr="00697768">
        <w:t>in which</w:t>
      </w:r>
      <w:r w:rsidR="00612503" w:rsidRPr="00697768">
        <w:t xml:space="preserve"> they are working.</w:t>
      </w:r>
    </w:p>
    <w:p w14:paraId="5D4118C9" w14:textId="2C3C50B1" w:rsidR="00791741" w:rsidRPr="00697768" w:rsidRDefault="00F34E21" w:rsidP="00697768">
      <w:pPr>
        <w:pStyle w:val="FeatureBox2"/>
      </w:pPr>
      <w:r w:rsidRPr="00697768">
        <w:t>N</w:t>
      </w:r>
      <w:r w:rsidR="00547021" w:rsidRPr="00697768">
        <w:t xml:space="preserve">ote </w:t>
      </w:r>
      <w:r w:rsidRPr="00697768">
        <w:t xml:space="preserve">the </w:t>
      </w:r>
      <w:r w:rsidR="00547021" w:rsidRPr="00697768">
        <w:t>teaching and learning activities in this phase focus on student discovery</w:t>
      </w:r>
      <w:r w:rsidR="00FA2DFA" w:rsidRPr="00697768">
        <w:t xml:space="preserve"> and personal response to key textual and language features. </w:t>
      </w:r>
      <w:r w:rsidR="00CD3E2C" w:rsidRPr="00697768">
        <w:t>Analysis and critical response</w:t>
      </w:r>
      <w:r w:rsidR="34B1F6FA" w:rsidRPr="00697768">
        <w:t>s</w:t>
      </w:r>
      <w:r w:rsidR="00CD3E2C" w:rsidRPr="00697768">
        <w:t xml:space="preserve"> are </w:t>
      </w:r>
      <w:r w:rsidR="00EF2B57" w:rsidRPr="00697768">
        <w:t>developed in the following phases.</w:t>
      </w:r>
    </w:p>
    <w:p w14:paraId="2560C398" w14:textId="439A725C" w:rsidR="00791741" w:rsidRPr="00697768" w:rsidRDefault="00791741" w:rsidP="00697768">
      <w:pPr>
        <w:pStyle w:val="FeatureBox2"/>
      </w:pPr>
      <w:r w:rsidRPr="00697768">
        <w:lastRenderedPageBreak/>
        <w:t xml:space="preserve">The teacher recognises students’ prior understanding of </w:t>
      </w:r>
      <w:r w:rsidR="004605F7" w:rsidRPr="00697768">
        <w:t>the characteristics of several types of media tex</w:t>
      </w:r>
      <w:r w:rsidR="00CC3366" w:rsidRPr="00697768">
        <w:t>t</w:t>
      </w:r>
      <w:r w:rsidR="004605F7" w:rsidRPr="00697768">
        <w:t>, incl</w:t>
      </w:r>
      <w:r w:rsidR="00BB51FD" w:rsidRPr="00697768">
        <w:t>uding news reports</w:t>
      </w:r>
      <w:r w:rsidR="00CC3366" w:rsidRPr="00697768">
        <w:t xml:space="preserve"> an</w:t>
      </w:r>
      <w:r w:rsidR="00A9022B" w:rsidRPr="00697768">
        <w:t>d social media posts</w:t>
      </w:r>
      <w:r w:rsidR="006A599B" w:rsidRPr="00697768">
        <w:t xml:space="preserve">. </w:t>
      </w:r>
    </w:p>
    <w:p w14:paraId="7DF4CA21" w14:textId="450C0A6F" w:rsidR="00A9022B" w:rsidRPr="00697768" w:rsidRDefault="00791741" w:rsidP="00697768">
      <w:pPr>
        <w:pStyle w:val="FeatureBox2"/>
      </w:pPr>
      <w:r w:rsidRPr="00697768">
        <w:t xml:space="preserve">Students practise </w:t>
      </w:r>
      <w:r w:rsidR="00B47E8E" w:rsidRPr="00697768">
        <w:t>writing</w:t>
      </w:r>
      <w:r w:rsidR="00553AED" w:rsidRPr="00697768">
        <w:t xml:space="preserve"> the individual textual features of informative news reports</w:t>
      </w:r>
      <w:r w:rsidR="00273ED7" w:rsidRPr="00697768">
        <w:t xml:space="preserve">, focusing on </w:t>
      </w:r>
      <w:r w:rsidR="004253CF" w:rsidRPr="00697768">
        <w:t>codes and conventions such as passive voice and the structure of opening sentences</w:t>
      </w:r>
      <w:r w:rsidR="00370541" w:rsidRPr="00697768">
        <w:t>.</w:t>
      </w:r>
    </w:p>
    <w:p w14:paraId="02393E47" w14:textId="25E48BDF" w:rsidR="00791741" w:rsidRPr="0033433B" w:rsidRDefault="00791741" w:rsidP="00791741">
      <w:pPr>
        <w:rPr>
          <w:rStyle w:val="Strong"/>
          <w:b w:val="0"/>
        </w:rPr>
      </w:pPr>
      <w:r>
        <w:rPr>
          <w:rStyle w:val="Strong"/>
        </w:rPr>
        <w:t xml:space="preserve">Expected duration: </w:t>
      </w:r>
      <w:r w:rsidR="00721F1A">
        <w:rPr>
          <w:rStyle w:val="Strong"/>
          <w:b w:val="0"/>
        </w:rPr>
        <w:t>t</w:t>
      </w:r>
      <w:r>
        <w:rPr>
          <w:rStyle w:val="Strong"/>
          <w:b w:val="0"/>
        </w:rPr>
        <w:t>his phase should take approximately</w:t>
      </w:r>
      <w:r w:rsidR="0093408B">
        <w:rPr>
          <w:rStyle w:val="Strong"/>
          <w:b w:val="0"/>
        </w:rPr>
        <w:t xml:space="preserve"> </w:t>
      </w:r>
      <w:r w:rsidR="0093408B" w:rsidRPr="004769A6">
        <w:rPr>
          <w:rStyle w:val="Strong"/>
          <w:b w:val="0"/>
        </w:rPr>
        <w:t xml:space="preserve">5 </w:t>
      </w:r>
      <w:r w:rsidR="0080583F" w:rsidRPr="004769A6">
        <w:rPr>
          <w:rStyle w:val="Strong"/>
          <w:b w:val="0"/>
        </w:rPr>
        <w:t>hour</w:t>
      </w:r>
      <w:r w:rsidR="00285FC1">
        <w:rPr>
          <w:rStyle w:val="Strong"/>
          <w:b w:val="0"/>
        </w:rPr>
        <w:t>-long</w:t>
      </w:r>
      <w:r w:rsidR="0080583F">
        <w:rPr>
          <w:rStyle w:val="Strong"/>
          <w:b w:val="0"/>
        </w:rPr>
        <w:t xml:space="preserve"> </w:t>
      </w:r>
      <w:r>
        <w:rPr>
          <w:rStyle w:val="Strong"/>
          <w:b w:val="0"/>
        </w:rPr>
        <w:t>lessons</w:t>
      </w:r>
      <w:r w:rsidR="32169F0C" w:rsidRPr="4426B348">
        <w:rPr>
          <w:rStyle w:val="Strong"/>
          <w:b w:val="0"/>
        </w:rPr>
        <w:t>.</w:t>
      </w:r>
    </w:p>
    <w:p w14:paraId="6AED600E" w14:textId="7287728D" w:rsidR="00324FA2" w:rsidRDefault="00262744" w:rsidP="00324FA2">
      <w:pPr>
        <w:rPr>
          <w:rStyle w:val="Strong"/>
        </w:rPr>
      </w:pPr>
      <w:r>
        <w:rPr>
          <w:rStyle w:val="Strong"/>
        </w:rPr>
        <w:t>Conceptual programming</w:t>
      </w:r>
      <w:r w:rsidR="00791741" w:rsidRPr="00C37A1A">
        <w:rPr>
          <w:rStyle w:val="Strong"/>
        </w:rPr>
        <w:t xml:space="preserve"> question</w:t>
      </w:r>
      <w:r w:rsidR="00C04DD6">
        <w:rPr>
          <w:rStyle w:val="Strong"/>
        </w:rPr>
        <w:t>(</w:t>
      </w:r>
      <w:r w:rsidR="00791741" w:rsidRPr="00C37A1A">
        <w:rPr>
          <w:rStyle w:val="Strong"/>
        </w:rPr>
        <w:t>s</w:t>
      </w:r>
      <w:r w:rsidR="00C04DD6">
        <w:rPr>
          <w:rStyle w:val="Strong"/>
        </w:rPr>
        <w:t>)</w:t>
      </w:r>
      <w:r w:rsidR="00324FA2">
        <w:rPr>
          <w:rStyle w:val="Strong"/>
        </w:rPr>
        <w:t xml:space="preserve"> (</w:t>
      </w:r>
      <w:r w:rsidR="00BE0C56">
        <w:rPr>
          <w:rStyle w:val="Strong"/>
        </w:rPr>
        <w:t>for</w:t>
      </w:r>
      <w:r w:rsidR="00324FA2">
        <w:rPr>
          <w:rStyle w:val="Strong"/>
        </w:rPr>
        <w:t xml:space="preserve"> this phase)</w:t>
      </w:r>
      <w:r w:rsidR="00324FA2" w:rsidRPr="00C37A1A">
        <w:rPr>
          <w:rStyle w:val="Strong"/>
        </w:rPr>
        <w:t>:</w:t>
      </w:r>
    </w:p>
    <w:p w14:paraId="3F7B8268" w14:textId="1CBF5F92" w:rsidR="00011493" w:rsidRPr="00830D49" w:rsidRDefault="00011493" w:rsidP="00083A38">
      <w:pPr>
        <w:pStyle w:val="ListBullet"/>
      </w:pPr>
      <w:r w:rsidRPr="00830D49">
        <w:t>What is the role of a</w:t>
      </w:r>
      <w:r w:rsidR="0057425A" w:rsidRPr="00830D49">
        <w:t xml:space="preserve">n image </w:t>
      </w:r>
      <w:r w:rsidR="003A4961" w:rsidRPr="00830D49">
        <w:t>in a media text?</w:t>
      </w:r>
    </w:p>
    <w:p w14:paraId="6B38F70F" w14:textId="73C09E08" w:rsidR="0070490D" w:rsidRPr="00830D49" w:rsidRDefault="006A0356" w:rsidP="00083A38">
      <w:pPr>
        <w:pStyle w:val="ListBullet"/>
      </w:pPr>
      <w:r w:rsidRPr="00830D49">
        <w:t xml:space="preserve">What are the ways in which </w:t>
      </w:r>
      <w:r w:rsidR="0047671C" w:rsidRPr="00830D49">
        <w:t>words and images interact to impa</w:t>
      </w:r>
      <w:r w:rsidR="002932F5" w:rsidRPr="00830D49">
        <w:t>ct on the responder in media texts?</w:t>
      </w:r>
    </w:p>
    <w:p w14:paraId="51D28B1A" w14:textId="33C1AE51" w:rsidR="00EE3285" w:rsidRPr="00830D49" w:rsidRDefault="00FF10A2" w:rsidP="00083A38">
      <w:pPr>
        <w:pStyle w:val="ListBullet"/>
      </w:pPr>
      <w:r w:rsidRPr="00830D49">
        <w:t>How do visuals suggest and position as well as ‘show’?</w:t>
      </w:r>
    </w:p>
    <w:p w14:paraId="77326EA9" w14:textId="4AB906EF" w:rsidR="00791741" w:rsidRPr="002B1B01" w:rsidRDefault="008924B9" w:rsidP="002B1B01">
      <w:pPr>
        <w:rPr>
          <w:b/>
          <w:bCs/>
        </w:rPr>
      </w:pPr>
      <w:r w:rsidRPr="005453CA">
        <w:rPr>
          <w:b/>
        </w:rPr>
        <w:t>Additional r</w:t>
      </w:r>
      <w:r w:rsidR="0004056A" w:rsidRPr="005453CA">
        <w:rPr>
          <w:b/>
        </w:rPr>
        <w:t>esources</w:t>
      </w:r>
      <w:r w:rsidRPr="002B1B01">
        <w:rPr>
          <w:b/>
          <w:bCs/>
        </w:rPr>
        <w:t xml:space="preserve"> for this phase</w:t>
      </w:r>
    </w:p>
    <w:p w14:paraId="43C970FA" w14:textId="3504FF57" w:rsidR="00D34B65" w:rsidRPr="002C148C" w:rsidRDefault="20662758" w:rsidP="00083A38">
      <w:pPr>
        <w:pStyle w:val="ListBullet"/>
        <w:rPr>
          <w:rStyle w:val="Hyperlink"/>
          <w:bCs/>
          <w:color w:val="auto"/>
          <w:u w:val="none"/>
        </w:rPr>
      </w:pPr>
      <w:r w:rsidRPr="76E4EA25">
        <w:rPr>
          <w:rStyle w:val="Strong"/>
          <w:b w:val="0"/>
        </w:rPr>
        <w:t xml:space="preserve">Harvard Graduate School of Education, </w:t>
      </w:r>
      <w:hyperlink r:id="rId49">
        <w:r w:rsidRPr="00175F03">
          <w:rPr>
            <w:rStyle w:val="Hyperlink"/>
          </w:rPr>
          <w:t>Project Zero Thinking Routine Toolbox</w:t>
        </w:r>
      </w:hyperlink>
    </w:p>
    <w:p w14:paraId="1AED12B5" w14:textId="2B435E57" w:rsidR="002B7F99" w:rsidRDefault="72ECCD60" w:rsidP="00083A38">
      <w:pPr>
        <w:pStyle w:val="ListBullet"/>
      </w:pPr>
      <w:r>
        <w:t xml:space="preserve">A range of </w:t>
      </w:r>
      <w:r w:rsidR="58F2CB7D">
        <w:t xml:space="preserve">news reports from the </w:t>
      </w:r>
      <w:r w:rsidR="6F57EBEF">
        <w:t xml:space="preserve">Department of Education website, advertising </w:t>
      </w:r>
      <w:r w:rsidR="6D5BF81B">
        <w:t>campaigns</w:t>
      </w:r>
      <w:r w:rsidR="63040A02">
        <w:t xml:space="preserve">, </w:t>
      </w:r>
      <w:r w:rsidR="568B726D">
        <w:t>website</w:t>
      </w:r>
      <w:r w:rsidR="76B05793">
        <w:t xml:space="preserve">s and </w:t>
      </w:r>
      <w:r w:rsidR="308551D6">
        <w:t>more tabloid</w:t>
      </w:r>
      <w:r w:rsidR="4C09F39F">
        <w:t>-</w:t>
      </w:r>
      <w:r w:rsidR="308551D6">
        <w:t>style news re</w:t>
      </w:r>
      <w:r w:rsidR="19078088">
        <w:t>ports</w:t>
      </w:r>
      <w:r w:rsidR="0AB0590B">
        <w:t>. Suggestions and links are given in the teacher resource booklet as indicated through the program.</w:t>
      </w:r>
    </w:p>
    <w:p w14:paraId="321394ED" w14:textId="5E32ABE7" w:rsidR="00AC7AFC" w:rsidRPr="005453CA" w:rsidRDefault="2350FD48" w:rsidP="00083A38">
      <w:pPr>
        <w:pStyle w:val="ListBullet"/>
      </w:pPr>
      <w:r w:rsidRPr="76E4EA25">
        <w:rPr>
          <w:rStyle w:val="Strong"/>
          <w:b w:val="0"/>
        </w:rPr>
        <w:t xml:space="preserve">Television advertisement </w:t>
      </w:r>
      <w:r w:rsidRPr="00175F03">
        <w:t>‘</w:t>
      </w:r>
      <w:hyperlink r:id="rId50">
        <w:r w:rsidRPr="00175F03">
          <w:rPr>
            <w:rStyle w:val="Hyperlink"/>
          </w:rPr>
          <w:t>Time for a chat</w:t>
        </w:r>
      </w:hyperlink>
      <w:r w:rsidRPr="00175F03">
        <w:t>’</w:t>
      </w:r>
      <w:r w:rsidRPr="76E4EA25">
        <w:rPr>
          <w:rStyle w:val="Strong"/>
          <w:b w:val="0"/>
        </w:rPr>
        <w:t xml:space="preserve"> (Telstra</w:t>
      </w:r>
      <w:r w:rsidR="133C53F9" w:rsidRPr="76E4EA25">
        <w:rPr>
          <w:rStyle w:val="Strong"/>
          <w:b w:val="0"/>
        </w:rPr>
        <w:t xml:space="preserve"> 2020)</w:t>
      </w:r>
      <w:r w:rsidR="00A101C0">
        <w:rPr>
          <w:rStyle w:val="Strong"/>
          <w:b w:val="0"/>
        </w:rPr>
        <w:t>.</w:t>
      </w:r>
    </w:p>
    <w:p w14:paraId="56C4BD97" w14:textId="54903C4E" w:rsidR="003D7610" w:rsidRDefault="003D7610" w:rsidP="003D7610">
      <w:pPr>
        <w:pStyle w:val="Caption"/>
      </w:pPr>
      <w:r>
        <w:lastRenderedPageBreak/>
        <w:t xml:space="preserve">Table </w:t>
      </w:r>
      <w:r>
        <w:fldChar w:fldCharType="begin"/>
      </w:r>
      <w:r>
        <w:instrText>SEQ Table \* ARABIC</w:instrText>
      </w:r>
      <w:r>
        <w:fldChar w:fldCharType="separate"/>
      </w:r>
      <w:r w:rsidR="00697768">
        <w:rPr>
          <w:noProof/>
        </w:rPr>
        <w:t>5</w:t>
      </w:r>
      <w:r>
        <w:fldChar w:fldCharType="end"/>
      </w:r>
      <w:r>
        <w:t xml:space="preserve"> </w:t>
      </w:r>
      <w:r w:rsidR="00ED15CF">
        <w:t>–</w:t>
      </w:r>
      <w:r>
        <w:t xml:space="preserve"> unpacking</w:t>
      </w:r>
      <w:r w:rsidR="00ED15CF">
        <w:t xml:space="preserve"> </w:t>
      </w:r>
      <w:r>
        <w:t>and engaging with th</w:t>
      </w:r>
      <w:r w:rsidR="0043064E">
        <w:t>e conceptual focus</w:t>
      </w:r>
    </w:p>
    <w:tbl>
      <w:tblPr>
        <w:tblStyle w:val="Tableheader"/>
        <w:tblW w:w="5000" w:type="pct"/>
        <w:tblLayout w:type="fixed"/>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2689"/>
        <w:gridCol w:w="5813"/>
        <w:gridCol w:w="3547"/>
        <w:gridCol w:w="2513"/>
      </w:tblGrid>
      <w:tr w:rsidR="00B72157" w14:paraId="5A226C83" w14:textId="77777777" w:rsidTr="00284DAC">
        <w:trPr>
          <w:cnfStyle w:val="100000000000" w:firstRow="1" w:lastRow="0" w:firstColumn="0" w:lastColumn="0" w:oddVBand="0" w:evenVBand="0" w:oddHBand="0" w:evenHBand="0" w:firstRowFirstColumn="0" w:firstRowLastColumn="0" w:lastRowFirstColumn="0" w:lastRowLastColumn="0"/>
        </w:trPr>
        <w:tc>
          <w:tcPr>
            <w:tcW w:w="923" w:type="pct"/>
          </w:tcPr>
          <w:p w14:paraId="64CC367D" w14:textId="77777777" w:rsidR="00791741" w:rsidRDefault="00791741" w:rsidP="0023390E">
            <w:pPr>
              <w:rPr>
                <w:noProof/>
              </w:rPr>
            </w:pPr>
            <w:r>
              <w:rPr>
                <w:noProof/>
              </w:rPr>
              <w:t>Outcome and content</w:t>
            </w:r>
          </w:p>
        </w:tc>
        <w:tc>
          <w:tcPr>
            <w:tcW w:w="1996" w:type="pct"/>
          </w:tcPr>
          <w:p w14:paraId="0953453C" w14:textId="77777777" w:rsidR="00791741" w:rsidRDefault="00791741" w:rsidP="0023390E">
            <w:pPr>
              <w:rPr>
                <w:noProof/>
              </w:rPr>
            </w:pPr>
            <w:r>
              <w:rPr>
                <w:noProof/>
              </w:rPr>
              <w:t xml:space="preserve">Teaching and learning sequence </w:t>
            </w:r>
          </w:p>
        </w:tc>
        <w:tc>
          <w:tcPr>
            <w:tcW w:w="1218" w:type="pct"/>
          </w:tcPr>
          <w:p w14:paraId="5A93D0E2" w14:textId="77777777" w:rsidR="00791741" w:rsidRDefault="00791741" w:rsidP="0023390E">
            <w:pPr>
              <w:rPr>
                <w:noProof/>
              </w:rPr>
            </w:pPr>
            <w:r>
              <w:rPr>
                <w:noProof/>
              </w:rPr>
              <w:t xml:space="preserve">Evidence of learning </w:t>
            </w:r>
          </w:p>
        </w:tc>
        <w:tc>
          <w:tcPr>
            <w:tcW w:w="863" w:type="pct"/>
          </w:tcPr>
          <w:p w14:paraId="73C14FE1" w14:textId="77777777" w:rsidR="00791741" w:rsidRDefault="00791741" w:rsidP="0023390E">
            <w:pPr>
              <w:rPr>
                <w:noProof/>
              </w:rPr>
            </w:pPr>
            <w:r>
              <w:rPr>
                <w:noProof/>
              </w:rPr>
              <w:t xml:space="preserve">Evaluation and registration </w:t>
            </w:r>
          </w:p>
        </w:tc>
      </w:tr>
      <w:tr w:rsidR="00B72157" w14:paraId="587D62AC" w14:textId="77777777" w:rsidTr="00284DAC">
        <w:trPr>
          <w:cnfStyle w:val="000000100000" w:firstRow="0" w:lastRow="0" w:firstColumn="0" w:lastColumn="0" w:oddVBand="0" w:evenVBand="0" w:oddHBand="1" w:evenHBand="0" w:firstRowFirstColumn="0" w:firstRowLastColumn="0" w:lastRowFirstColumn="0" w:lastRowLastColumn="0"/>
        </w:trPr>
        <w:tc>
          <w:tcPr>
            <w:tcW w:w="923" w:type="pct"/>
          </w:tcPr>
          <w:p w14:paraId="04FF19EC" w14:textId="5011A189" w:rsidR="009007DC" w:rsidRDefault="009007DC" w:rsidP="0023390E">
            <w:pPr>
              <w:rPr>
                <w:b/>
                <w:bCs/>
                <w:noProof/>
              </w:rPr>
            </w:pPr>
            <w:r w:rsidRPr="00C33FD6">
              <w:rPr>
                <w:b/>
                <w:bCs/>
                <w:noProof/>
              </w:rPr>
              <w:t>EN4-RVL-01</w:t>
            </w:r>
          </w:p>
          <w:p w14:paraId="62D5DD90" w14:textId="201368A1" w:rsidR="007E60FE" w:rsidRDefault="006D6A5E" w:rsidP="007E60FE">
            <w:pPr>
              <w:rPr>
                <w:rStyle w:val="Strong"/>
              </w:rPr>
            </w:pPr>
            <w:r>
              <w:rPr>
                <w:rStyle w:val="Strong"/>
              </w:rPr>
              <w:t>Reading, viewing and listening for meaning</w:t>
            </w:r>
          </w:p>
          <w:p w14:paraId="465941C3" w14:textId="50FDC3FC" w:rsidR="007E60FE" w:rsidRDefault="01034A51" w:rsidP="00083A38">
            <w:pPr>
              <w:pStyle w:val="ListBullet"/>
              <w:rPr>
                <w:rStyle w:val="Strong"/>
                <w:b w:val="0"/>
              </w:rPr>
            </w:pPr>
            <w:r w:rsidRPr="76E4EA25">
              <w:rPr>
                <w:rStyle w:val="Strong"/>
                <w:b w:val="0"/>
              </w:rPr>
              <w:t>Identify and understand that relevant prior knowledge and personal experience enables and enhances understanding when reading, viewing or listening to texts</w:t>
            </w:r>
          </w:p>
          <w:p w14:paraId="7F81E672" w14:textId="56608C93" w:rsidR="0063741C" w:rsidRPr="007E60FE" w:rsidRDefault="01034A51" w:rsidP="00083A38">
            <w:pPr>
              <w:pStyle w:val="ListBullet"/>
              <w:rPr>
                <w:rStyle w:val="Strong"/>
              </w:rPr>
            </w:pPr>
            <w:r w:rsidRPr="76E4EA25">
              <w:rPr>
                <w:rStyle w:val="Strong"/>
                <w:b w:val="0"/>
              </w:rPr>
              <w:t xml:space="preserve">Explain personal responses to characters, </w:t>
            </w:r>
            <w:r w:rsidRPr="76E4EA25">
              <w:rPr>
                <w:rStyle w:val="Strong"/>
                <w:b w:val="0"/>
              </w:rPr>
              <w:lastRenderedPageBreak/>
              <w:t>situations and issues in texts, recognising the role of written, oral or visual language in influencing these personal responses</w:t>
            </w:r>
          </w:p>
          <w:p w14:paraId="480E7642" w14:textId="2905E95A" w:rsidR="007E60FE" w:rsidRDefault="004A40DA">
            <w:pPr>
              <w:rPr>
                <w:rStyle w:val="Strong"/>
              </w:rPr>
            </w:pPr>
            <w:r w:rsidRPr="00B61A0C">
              <w:rPr>
                <w:rStyle w:val="Strong"/>
              </w:rPr>
              <w:t>Reading, viewing a</w:t>
            </w:r>
            <w:r w:rsidR="00B61A0C" w:rsidRPr="00B61A0C">
              <w:rPr>
                <w:rStyle w:val="Strong"/>
              </w:rPr>
              <w:t>nd listening skills</w:t>
            </w:r>
          </w:p>
          <w:p w14:paraId="3C9079A7" w14:textId="380604F0" w:rsidR="007E60FE" w:rsidRDefault="34C2F033" w:rsidP="00083A38">
            <w:pPr>
              <w:pStyle w:val="ListBullet"/>
              <w:rPr>
                <w:noProof/>
              </w:rPr>
            </w:pPr>
            <w:r w:rsidRPr="76E4EA25">
              <w:rPr>
                <w:noProof/>
              </w:rPr>
              <w:t>Use contextual cues to infer the meaning of unfamiliar words</w:t>
            </w:r>
          </w:p>
          <w:p w14:paraId="01245905" w14:textId="77777777" w:rsidR="007E60FE" w:rsidRDefault="06ED401A" w:rsidP="00083A38">
            <w:pPr>
              <w:pStyle w:val="ListBullet"/>
              <w:rPr>
                <w:noProof/>
              </w:rPr>
            </w:pPr>
            <w:r w:rsidRPr="76E4EA25">
              <w:rPr>
                <w:noProof/>
              </w:rPr>
              <w:t>Apply reading pathways to determine form, purpose and meaning</w:t>
            </w:r>
          </w:p>
          <w:p w14:paraId="4D68EB91" w14:textId="152F2C09" w:rsidR="007768D6" w:rsidRPr="007E60FE" w:rsidRDefault="0FC08182" w:rsidP="00083A38">
            <w:pPr>
              <w:pStyle w:val="ListBullet"/>
              <w:rPr>
                <w:b/>
              </w:rPr>
            </w:pPr>
            <w:r w:rsidRPr="76E4EA25">
              <w:rPr>
                <w:noProof/>
              </w:rPr>
              <w:lastRenderedPageBreak/>
              <w:t>Revisit texts to develop a clear understanding of the themes, ideas and attitudes they express</w:t>
            </w:r>
          </w:p>
          <w:p w14:paraId="5C59DFCB" w14:textId="4B548856" w:rsidR="00791741" w:rsidRPr="002B1B01" w:rsidRDefault="00D360F3" w:rsidP="0023390E">
            <w:pPr>
              <w:rPr>
                <w:b/>
                <w:bCs/>
                <w:noProof/>
              </w:rPr>
            </w:pPr>
            <w:r w:rsidRPr="002B1B01">
              <w:rPr>
                <w:b/>
                <w:bCs/>
                <w:noProof/>
              </w:rPr>
              <w:t>EN4-URA-01</w:t>
            </w:r>
          </w:p>
          <w:p w14:paraId="76B8BFC8" w14:textId="3BDD0C6F" w:rsidR="00205F74" w:rsidRPr="00C45A1E" w:rsidRDefault="00205F74" w:rsidP="0023390E">
            <w:pPr>
              <w:rPr>
                <w:rStyle w:val="Strong"/>
              </w:rPr>
            </w:pPr>
            <w:r w:rsidRPr="00C45A1E">
              <w:rPr>
                <w:rStyle w:val="Strong"/>
              </w:rPr>
              <w:t>Representation</w:t>
            </w:r>
          </w:p>
          <w:p w14:paraId="4127E2F5" w14:textId="167E97AF" w:rsidR="00205F74" w:rsidRPr="00137A30" w:rsidRDefault="65B7B6BC" w:rsidP="00083A38">
            <w:pPr>
              <w:pStyle w:val="ListBullet"/>
              <w:rPr>
                <w:rStyle w:val="Strong"/>
              </w:rPr>
            </w:pPr>
            <w:r w:rsidRPr="76E4EA25">
              <w:rPr>
                <w:noProof/>
              </w:rPr>
              <w:t xml:space="preserve">Explore how language and text are acts of representation that range from objective to subjective and may offer layers of literal or implied meanings, </w:t>
            </w:r>
            <w:r w:rsidRPr="00433E59">
              <w:rPr>
                <w:rStyle w:val="Strong"/>
              </w:rPr>
              <w:t xml:space="preserve">and apply this </w:t>
            </w:r>
            <w:r w:rsidRPr="00433E59">
              <w:rPr>
                <w:rStyle w:val="Strong"/>
              </w:rPr>
              <w:lastRenderedPageBreak/>
              <w:t>understanding in own text</w:t>
            </w:r>
            <w:r w:rsidR="215FA8AC" w:rsidRPr="00433E59">
              <w:rPr>
                <w:rStyle w:val="Strong"/>
              </w:rPr>
              <w:t>s</w:t>
            </w:r>
          </w:p>
          <w:p w14:paraId="5B04EAE1" w14:textId="1CEA488F" w:rsidR="00021E81" w:rsidRPr="00C87D46" w:rsidRDefault="00C87D46" w:rsidP="0023390E">
            <w:pPr>
              <w:pStyle w:val="FeatureBox2"/>
              <w:rPr>
                <w:noProof/>
              </w:rPr>
            </w:pPr>
            <w:r w:rsidRPr="002B1B01">
              <w:rPr>
                <w:b/>
                <w:bCs/>
                <w:noProof/>
              </w:rPr>
              <w:t>Note</w:t>
            </w:r>
            <w:r w:rsidR="002B1B01" w:rsidRPr="002B1B01">
              <w:rPr>
                <w:b/>
                <w:bCs/>
                <w:noProof/>
              </w:rPr>
              <w:t>:</w:t>
            </w:r>
            <w:r w:rsidRPr="00C87D46">
              <w:rPr>
                <w:noProof/>
              </w:rPr>
              <w:t xml:space="preserve"> </w:t>
            </w:r>
            <w:r w:rsidRPr="002B1B01">
              <w:rPr>
                <w:noProof/>
              </w:rPr>
              <w:t xml:space="preserve">bold </w:t>
            </w:r>
            <w:r w:rsidR="007A2D35" w:rsidRPr="002B1B01">
              <w:rPr>
                <w:noProof/>
              </w:rPr>
              <w:t xml:space="preserve">outcome </w:t>
            </w:r>
            <w:r w:rsidRPr="002B1B01">
              <w:rPr>
                <w:noProof/>
              </w:rPr>
              <w:t xml:space="preserve">content is not </w:t>
            </w:r>
            <w:r w:rsidR="00192B3A" w:rsidRPr="002B1B01">
              <w:rPr>
                <w:noProof/>
              </w:rPr>
              <w:t>address</w:t>
            </w:r>
            <w:r w:rsidRPr="002B1B01">
              <w:rPr>
                <w:noProof/>
              </w:rPr>
              <w:t>ed in this sequence</w:t>
            </w:r>
            <w:r w:rsidR="00942728">
              <w:rPr>
                <w:noProof/>
              </w:rPr>
              <w:t>.</w:t>
            </w:r>
          </w:p>
          <w:p w14:paraId="69F5031F" w14:textId="77777777" w:rsidR="00137A30" w:rsidRDefault="00137A30" w:rsidP="00A76971">
            <w:pPr>
              <w:rPr>
                <w:b/>
                <w:bCs/>
                <w:noProof/>
              </w:rPr>
            </w:pPr>
            <w:r w:rsidRPr="002B1B01">
              <w:rPr>
                <w:b/>
                <w:bCs/>
                <w:noProof/>
              </w:rPr>
              <w:t>Code and convention</w:t>
            </w:r>
          </w:p>
          <w:p w14:paraId="55BD1AAC" w14:textId="4E25E1A7" w:rsidR="005F7365" w:rsidRPr="00C42F8D" w:rsidRDefault="00137A30" w:rsidP="00083A38">
            <w:pPr>
              <w:pStyle w:val="ListBullet"/>
            </w:pPr>
            <w:r w:rsidRPr="00293D96">
              <w:rPr>
                <w:noProof/>
              </w:rPr>
              <w:t>Use appropriate metalanguage to describe how meaning is constructed through linguistic and stylistic elements in texts</w:t>
            </w:r>
          </w:p>
        </w:tc>
        <w:tc>
          <w:tcPr>
            <w:tcW w:w="1996" w:type="pct"/>
          </w:tcPr>
          <w:p w14:paraId="5C5EB100" w14:textId="696DF5FD" w:rsidR="00BF2157" w:rsidRDefault="00646490" w:rsidP="0023390E">
            <w:pPr>
              <w:rPr>
                <w:rStyle w:val="Strong"/>
              </w:rPr>
            </w:pPr>
            <w:r>
              <w:rPr>
                <w:rStyle w:val="Strong"/>
              </w:rPr>
              <w:lastRenderedPageBreak/>
              <w:t>Introduction to</w:t>
            </w:r>
            <w:r w:rsidR="00E90984" w:rsidRPr="00E90984">
              <w:rPr>
                <w:rStyle w:val="Strong"/>
              </w:rPr>
              <w:t xml:space="preserve"> the</w:t>
            </w:r>
            <w:r w:rsidR="00E55252" w:rsidRPr="00E90984">
              <w:rPr>
                <w:rStyle w:val="Strong"/>
              </w:rPr>
              <w:t xml:space="preserve"> ways images are used </w:t>
            </w:r>
            <w:r>
              <w:rPr>
                <w:rStyle w:val="Strong"/>
              </w:rPr>
              <w:t xml:space="preserve">as part of </w:t>
            </w:r>
            <w:r w:rsidR="00F36FDA">
              <w:rPr>
                <w:rStyle w:val="Strong"/>
              </w:rPr>
              <w:t>news media</w:t>
            </w:r>
            <w:r w:rsidR="007C27E6">
              <w:rPr>
                <w:rStyle w:val="Strong"/>
              </w:rPr>
              <w:t xml:space="preserve"> reports</w:t>
            </w:r>
          </w:p>
          <w:p w14:paraId="5661AE56" w14:textId="77777777" w:rsidR="004A76C1" w:rsidRPr="00B954F5" w:rsidRDefault="004A76C1" w:rsidP="0023390E">
            <w:pPr>
              <w:rPr>
                <w:rStyle w:val="Strong"/>
              </w:rPr>
            </w:pPr>
            <w:r w:rsidRPr="00B954F5">
              <w:rPr>
                <w:rStyle w:val="Strong"/>
              </w:rPr>
              <w:t>Learning intentions</w:t>
            </w:r>
          </w:p>
          <w:p w14:paraId="7C69F6AD" w14:textId="5FB2B9D4" w:rsidR="004A76C1" w:rsidRDefault="004A76C1" w:rsidP="0023390E">
            <w:pPr>
              <w:rPr>
                <w:noProof/>
              </w:rPr>
            </w:pPr>
            <w:r>
              <w:rPr>
                <w:noProof/>
              </w:rPr>
              <w:t xml:space="preserve">By the end of this </w:t>
            </w:r>
            <w:r w:rsidR="00F26480">
              <w:rPr>
                <w:noProof/>
              </w:rPr>
              <w:t xml:space="preserve">learning </w:t>
            </w:r>
            <w:r w:rsidR="38E21B01" w:rsidRPr="701CF516">
              <w:rPr>
                <w:noProof/>
              </w:rPr>
              <w:t>sequence</w:t>
            </w:r>
            <w:r>
              <w:rPr>
                <w:noProof/>
              </w:rPr>
              <w:t>, students will:</w:t>
            </w:r>
          </w:p>
          <w:p w14:paraId="5632CFCC" w14:textId="77777777" w:rsidR="002E685F" w:rsidRDefault="5BD1C0FE" w:rsidP="00083A38">
            <w:pPr>
              <w:pStyle w:val="ListBullet"/>
              <w:rPr>
                <w:noProof/>
              </w:rPr>
            </w:pPr>
            <w:r w:rsidRPr="76E4EA25">
              <w:rPr>
                <w:noProof/>
              </w:rPr>
              <w:t xml:space="preserve">understand the </w:t>
            </w:r>
            <w:r w:rsidR="51A5C6BB" w:rsidRPr="76E4EA25">
              <w:rPr>
                <w:noProof/>
              </w:rPr>
              <w:t xml:space="preserve">role of </w:t>
            </w:r>
            <w:r w:rsidR="4C21424A" w:rsidRPr="76E4EA25">
              <w:rPr>
                <w:noProof/>
              </w:rPr>
              <w:t>an image in a news report</w:t>
            </w:r>
          </w:p>
          <w:p w14:paraId="08293819" w14:textId="6685EA91" w:rsidR="004A76C1" w:rsidRDefault="71740FF8" w:rsidP="00083A38">
            <w:pPr>
              <w:pStyle w:val="ListBullet"/>
              <w:rPr>
                <w:noProof/>
              </w:rPr>
            </w:pPr>
            <w:r w:rsidRPr="76E4EA25">
              <w:rPr>
                <w:noProof/>
              </w:rPr>
              <w:t xml:space="preserve">consider the varying impacts of </w:t>
            </w:r>
            <w:r w:rsidR="161A2977" w:rsidRPr="76E4EA25">
              <w:rPr>
                <w:noProof/>
              </w:rPr>
              <w:t>different</w:t>
            </w:r>
            <w:r w:rsidR="44DD0711" w:rsidRPr="76E4EA25">
              <w:rPr>
                <w:noProof/>
              </w:rPr>
              <w:t xml:space="preserve"> image choices</w:t>
            </w:r>
            <w:r w:rsidR="476AE2BD" w:rsidRPr="76E4EA25">
              <w:rPr>
                <w:noProof/>
              </w:rPr>
              <w:t xml:space="preserve"> on the ways </w:t>
            </w:r>
            <w:r w:rsidR="441D0DFD" w:rsidRPr="76E4EA25">
              <w:rPr>
                <w:noProof/>
              </w:rPr>
              <w:t>responders</w:t>
            </w:r>
            <w:r w:rsidR="2ADB2190" w:rsidRPr="76E4EA25">
              <w:rPr>
                <w:noProof/>
              </w:rPr>
              <w:t xml:space="preserve"> </w:t>
            </w:r>
            <w:r w:rsidR="163098E3" w:rsidRPr="76E4EA25">
              <w:rPr>
                <w:noProof/>
              </w:rPr>
              <w:t>mig</w:t>
            </w:r>
            <w:r w:rsidR="26132381" w:rsidRPr="76E4EA25">
              <w:rPr>
                <w:noProof/>
              </w:rPr>
              <w:t>ht</w:t>
            </w:r>
            <w:r w:rsidR="2ADB2190" w:rsidRPr="76E4EA25">
              <w:rPr>
                <w:noProof/>
              </w:rPr>
              <w:t xml:space="preserve"> read and respond to media reports</w:t>
            </w:r>
            <w:r w:rsidR="75462DAA" w:rsidRPr="76E4EA25">
              <w:rPr>
                <w:noProof/>
              </w:rPr>
              <w:t>.</w:t>
            </w:r>
          </w:p>
          <w:p w14:paraId="6B8ACC7C" w14:textId="29FE354A" w:rsidR="00832A77" w:rsidRPr="008C5C74" w:rsidRDefault="006F3955" w:rsidP="0023390E">
            <w:pPr>
              <w:rPr>
                <w:rStyle w:val="Strong"/>
              </w:rPr>
            </w:pPr>
            <w:r>
              <w:rPr>
                <w:rStyle w:val="Strong"/>
              </w:rPr>
              <w:t>A</w:t>
            </w:r>
            <w:r w:rsidR="005A5357">
              <w:rPr>
                <w:rStyle w:val="Strong"/>
              </w:rPr>
              <w:t xml:space="preserve">ctivating </w:t>
            </w:r>
            <w:r w:rsidR="007834C0">
              <w:rPr>
                <w:rStyle w:val="Strong"/>
              </w:rPr>
              <w:t>background knowledge</w:t>
            </w:r>
          </w:p>
          <w:p w14:paraId="0CC1D571" w14:textId="18E0F1A8" w:rsidR="00024110" w:rsidRDefault="0D5BCBB4" w:rsidP="00083A38">
            <w:pPr>
              <w:pStyle w:val="ListBullet"/>
              <w:rPr>
                <w:noProof/>
              </w:rPr>
            </w:pPr>
            <w:r w:rsidRPr="76E4EA25">
              <w:rPr>
                <w:noProof/>
              </w:rPr>
              <w:t xml:space="preserve">Teacher activates background knowledge and </w:t>
            </w:r>
            <w:r w:rsidR="14DA1898" w:rsidRPr="76E4EA25">
              <w:rPr>
                <w:noProof/>
              </w:rPr>
              <w:t>interest by dis</w:t>
            </w:r>
            <w:r w:rsidR="750A1716" w:rsidRPr="76E4EA25">
              <w:rPr>
                <w:noProof/>
              </w:rPr>
              <w:t xml:space="preserve">playing the following image that accompanies a Department </w:t>
            </w:r>
            <w:r w:rsidR="105BFCFD" w:rsidRPr="76E4EA25">
              <w:rPr>
                <w:noProof/>
              </w:rPr>
              <w:t>of</w:t>
            </w:r>
            <w:r w:rsidR="750A1716" w:rsidRPr="76E4EA25">
              <w:rPr>
                <w:noProof/>
              </w:rPr>
              <w:t xml:space="preserve"> Education news story</w:t>
            </w:r>
            <w:r w:rsidR="4B821AB7" w:rsidRPr="76E4EA25">
              <w:rPr>
                <w:noProof/>
              </w:rPr>
              <w:t>:</w:t>
            </w:r>
          </w:p>
          <w:p w14:paraId="67629D70" w14:textId="418F5BE9" w:rsidR="00C8517F" w:rsidRDefault="00C8517F" w:rsidP="00083A38">
            <w:pPr>
              <w:pStyle w:val="ListBullet2"/>
            </w:pPr>
            <w:r>
              <w:t xml:space="preserve">Figure </w:t>
            </w:r>
            <w:r>
              <w:fldChar w:fldCharType="begin"/>
            </w:r>
            <w:r>
              <w:instrText>SEQ Figure \* ARABIC</w:instrText>
            </w:r>
            <w:r>
              <w:fldChar w:fldCharType="separate"/>
            </w:r>
            <w:r w:rsidR="00697768">
              <w:rPr>
                <w:noProof/>
              </w:rPr>
              <w:t>1</w:t>
            </w:r>
            <w:r>
              <w:fldChar w:fldCharType="end"/>
            </w:r>
            <w:r>
              <w:t xml:space="preserve"> </w:t>
            </w:r>
            <w:r w:rsidR="00A03750">
              <w:t xml:space="preserve">– image </w:t>
            </w:r>
            <w:r w:rsidR="080D4ED6" w:rsidRPr="00BE778E">
              <w:rPr>
                <w:b/>
              </w:rPr>
              <w:t>C</w:t>
            </w:r>
            <w:r w:rsidR="00A03750" w:rsidRPr="00BE778E">
              <w:rPr>
                <w:b/>
              </w:rPr>
              <w:t xml:space="preserve">ore text </w:t>
            </w:r>
            <w:r w:rsidR="0092649A" w:rsidRPr="00BE778E">
              <w:rPr>
                <w:b/>
              </w:rPr>
              <w:t>2</w:t>
            </w:r>
            <w:r w:rsidR="00A03750" w:rsidRPr="00BE778E">
              <w:rPr>
                <w:b/>
              </w:rPr>
              <w:t xml:space="preserve"> </w:t>
            </w:r>
            <w:r w:rsidR="61016AD5" w:rsidRPr="00BE778E">
              <w:rPr>
                <w:b/>
                <w:bCs/>
              </w:rPr>
              <w:t xml:space="preserve">– </w:t>
            </w:r>
            <w:r w:rsidR="00FE02FB">
              <w:rPr>
                <w:b/>
                <w:bCs/>
              </w:rPr>
              <w:t>‘</w:t>
            </w:r>
            <w:r w:rsidR="61016AD5" w:rsidRPr="00FE02FB">
              <w:rPr>
                <w:rFonts w:eastAsia="Arial"/>
                <w:color w:val="2F5496" w:themeColor="accent1" w:themeShade="BF"/>
                <w:u w:val="single"/>
              </w:rPr>
              <w:t>Hermidale reaps a tonne of learning with crop’s harvest</w:t>
            </w:r>
            <w:r w:rsidR="00FE02FB">
              <w:rPr>
                <w:rFonts w:eastAsia="Arial"/>
                <w:color w:val="2F5496" w:themeColor="accent1" w:themeShade="BF"/>
                <w:u w:val="single"/>
              </w:rPr>
              <w:t>’</w:t>
            </w:r>
            <w:r w:rsidR="00A03750" w:rsidRPr="00BE778E">
              <w:t xml:space="preserve"> </w:t>
            </w:r>
            <w:r w:rsidR="00A03750">
              <w:lastRenderedPageBreak/>
              <w:t>(Jones 2022)</w:t>
            </w:r>
          </w:p>
          <w:p w14:paraId="191325E6" w14:textId="2266790B" w:rsidR="00BB706B" w:rsidRDefault="4FE6E560" w:rsidP="00766372">
            <w:pPr>
              <w:rPr>
                <w:noProof/>
              </w:rPr>
            </w:pPr>
            <w:r>
              <w:rPr>
                <w:noProof/>
              </w:rPr>
              <w:drawing>
                <wp:inline distT="0" distB="0" distL="0" distR="0" wp14:anchorId="6A92FD85" wp14:editId="6B578D87">
                  <wp:extent cx="3269448" cy="1844566"/>
                  <wp:effectExtent l="0" t="0" r="7620" b="3810"/>
                  <wp:docPr id="1" name="Picture 1" descr="A group of students looking at a large harvester on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78584" cy="1849720"/>
                          </a:xfrm>
                          <a:prstGeom prst="rect">
                            <a:avLst/>
                          </a:prstGeom>
                        </pic:spPr>
                      </pic:pic>
                    </a:graphicData>
                  </a:graphic>
                </wp:inline>
              </w:drawing>
            </w:r>
          </w:p>
          <w:p w14:paraId="3E539E82" w14:textId="24005143" w:rsidR="00BA0BC3" w:rsidRPr="00BA0BC3" w:rsidRDefault="00BA0BC3" w:rsidP="00937541">
            <w:pPr>
              <w:rPr>
                <w:rStyle w:val="Strong"/>
              </w:rPr>
            </w:pPr>
            <w:r w:rsidRPr="00BA0BC3">
              <w:rPr>
                <w:rStyle w:val="Strong"/>
              </w:rPr>
              <w:t>Prompting s</w:t>
            </w:r>
            <w:r w:rsidR="00AC37E2" w:rsidRPr="00BA0BC3">
              <w:rPr>
                <w:rStyle w:val="Strong"/>
              </w:rPr>
              <w:t>tudent engagement and interest</w:t>
            </w:r>
          </w:p>
          <w:p w14:paraId="22ABB221" w14:textId="6A9F3C71" w:rsidR="00183F96" w:rsidRDefault="00BA0BC3" w:rsidP="00083A38">
            <w:pPr>
              <w:pStyle w:val="ListBullet"/>
              <w:rPr>
                <w:noProof/>
              </w:rPr>
            </w:pPr>
            <w:r>
              <w:rPr>
                <w:noProof/>
              </w:rPr>
              <w:t>Use</w:t>
            </w:r>
            <w:r w:rsidR="001841EC">
              <w:t xml:space="preserve"> </w:t>
            </w:r>
            <w:r w:rsidR="001841EC">
              <w:rPr>
                <w:noProof/>
              </w:rPr>
              <w:t xml:space="preserve">the following </w:t>
            </w:r>
            <w:r w:rsidR="00B0264C">
              <w:rPr>
                <w:noProof/>
              </w:rPr>
              <w:t xml:space="preserve">critical thinking </w:t>
            </w:r>
            <w:r w:rsidR="001841EC">
              <w:rPr>
                <w:noProof/>
              </w:rPr>
              <w:t>activities</w:t>
            </w:r>
            <w:r w:rsidR="002D2D27">
              <w:rPr>
                <w:noProof/>
              </w:rPr>
              <w:t xml:space="preserve"> to prepare students for reading</w:t>
            </w:r>
            <w:r w:rsidR="00575265">
              <w:rPr>
                <w:noProof/>
              </w:rPr>
              <w:t xml:space="preserve">. </w:t>
            </w:r>
            <w:r w:rsidR="6768F93B" w:rsidRPr="76E4EA25">
              <w:rPr>
                <w:noProof/>
              </w:rPr>
              <w:t>Critical thinking cues</w:t>
            </w:r>
            <w:r w:rsidR="721FE788" w:rsidRPr="76E4EA25">
              <w:rPr>
                <w:noProof/>
              </w:rPr>
              <w:t xml:space="preserve"> </w:t>
            </w:r>
            <w:r w:rsidR="4A8367E6" w:rsidRPr="76E4EA25">
              <w:rPr>
                <w:noProof/>
              </w:rPr>
              <w:t>(</w:t>
            </w:r>
            <w:r w:rsidR="0380BAEA" w:rsidRPr="76E4EA25">
              <w:rPr>
                <w:noProof/>
              </w:rPr>
              <w:t xml:space="preserve">see </w:t>
            </w:r>
            <w:r w:rsidR="0F1D2B0A" w:rsidRPr="76E4EA25">
              <w:rPr>
                <w:rStyle w:val="Strong"/>
              </w:rPr>
              <w:t>P</w:t>
            </w:r>
            <w:r w:rsidR="5D4B11F8" w:rsidRPr="76E4EA25">
              <w:rPr>
                <w:rStyle w:val="Strong"/>
              </w:rPr>
              <w:t>hase</w:t>
            </w:r>
            <w:r w:rsidR="0380BAEA" w:rsidRPr="76E4EA25">
              <w:rPr>
                <w:rStyle w:val="Strong"/>
              </w:rPr>
              <w:t xml:space="preserve"> 2, resource </w:t>
            </w:r>
            <w:r w:rsidR="41199F68" w:rsidRPr="76E4EA25">
              <w:rPr>
                <w:rStyle w:val="Strong"/>
              </w:rPr>
              <w:t>1</w:t>
            </w:r>
            <w:r w:rsidR="0380BAEA" w:rsidRPr="76E4EA25">
              <w:rPr>
                <w:rStyle w:val="Strong"/>
              </w:rPr>
              <w:t xml:space="preserve"> – teaching appr</w:t>
            </w:r>
            <w:r w:rsidR="4A8367E6" w:rsidRPr="76E4EA25">
              <w:rPr>
                <w:rStyle w:val="Strong"/>
              </w:rPr>
              <w:t>oa</w:t>
            </w:r>
            <w:r w:rsidR="0380BAEA" w:rsidRPr="76E4EA25">
              <w:rPr>
                <w:rStyle w:val="Strong"/>
              </w:rPr>
              <w:t>ches</w:t>
            </w:r>
            <w:r w:rsidR="4A8367E6" w:rsidRPr="76E4EA25">
              <w:rPr>
                <w:noProof/>
              </w:rPr>
              <w:t>)</w:t>
            </w:r>
            <w:r w:rsidR="1DE6EEEF" w:rsidRPr="76E4EA25">
              <w:rPr>
                <w:noProof/>
              </w:rPr>
              <w:t xml:space="preserve"> </w:t>
            </w:r>
            <w:r w:rsidR="60E9BE90" w:rsidRPr="1C963F83">
              <w:rPr>
                <w:noProof/>
              </w:rPr>
              <w:t>include</w:t>
            </w:r>
            <w:r w:rsidR="770B250D" w:rsidRPr="5494BA0E">
              <w:rPr>
                <w:noProof/>
              </w:rPr>
              <w:t>:</w:t>
            </w:r>
          </w:p>
          <w:p w14:paraId="4C825947" w14:textId="677F5B70" w:rsidR="009E7AEC" w:rsidRDefault="721FE788" w:rsidP="00083A38">
            <w:pPr>
              <w:pStyle w:val="ListBullet2"/>
              <w:rPr>
                <w:noProof/>
              </w:rPr>
            </w:pPr>
            <w:r w:rsidRPr="76E4EA25">
              <w:rPr>
                <w:noProof/>
              </w:rPr>
              <w:t>anal</w:t>
            </w:r>
            <w:r w:rsidR="18F82082" w:rsidRPr="76E4EA25">
              <w:rPr>
                <w:noProof/>
              </w:rPr>
              <w:t>ogies and metaphors</w:t>
            </w:r>
            <w:r w:rsidR="00D86BD6">
              <w:rPr>
                <w:noProof/>
              </w:rPr>
              <w:t xml:space="preserve"> – i</w:t>
            </w:r>
            <w:r w:rsidR="5DF0A3A3" w:rsidRPr="76E4EA25">
              <w:rPr>
                <w:noProof/>
              </w:rPr>
              <w:t>f you were going to describe the difference in size</w:t>
            </w:r>
            <w:r w:rsidR="41DFBCF2" w:rsidRPr="76E4EA25">
              <w:rPr>
                <w:noProof/>
              </w:rPr>
              <w:t xml:space="preserve"> here</w:t>
            </w:r>
            <w:r w:rsidR="7F9A01C3" w:rsidRPr="76E4EA25">
              <w:rPr>
                <w:noProof/>
              </w:rPr>
              <w:t>, what metaphor or anal</w:t>
            </w:r>
            <w:r w:rsidR="7B87692D" w:rsidRPr="76E4EA25">
              <w:rPr>
                <w:noProof/>
              </w:rPr>
              <w:t>ogy would work?’ An example might be</w:t>
            </w:r>
            <w:r w:rsidR="67241C7A" w:rsidRPr="76E4EA25">
              <w:rPr>
                <w:noProof/>
              </w:rPr>
              <w:t xml:space="preserve"> ‘like spider’s fangs about to eat tiny ants’</w:t>
            </w:r>
            <w:r w:rsidR="70083042" w:rsidRPr="76E4EA25">
              <w:rPr>
                <w:noProof/>
              </w:rPr>
              <w:t xml:space="preserve">. </w:t>
            </w:r>
            <w:r w:rsidR="3286C0F3" w:rsidRPr="76E4EA25">
              <w:rPr>
                <w:noProof/>
              </w:rPr>
              <w:t>Can</w:t>
            </w:r>
            <w:r w:rsidR="70083042" w:rsidRPr="76E4EA25">
              <w:rPr>
                <w:noProof/>
              </w:rPr>
              <w:t xml:space="preserve"> you think of</w:t>
            </w:r>
            <w:r w:rsidR="3286C0F3" w:rsidRPr="76E4EA25">
              <w:rPr>
                <w:noProof/>
              </w:rPr>
              <w:t xml:space="preserve"> anything else</w:t>
            </w:r>
            <w:r w:rsidR="70083042" w:rsidRPr="76E4EA25">
              <w:rPr>
                <w:noProof/>
              </w:rPr>
              <w:t>?</w:t>
            </w:r>
            <w:r w:rsidR="2D894CF7" w:rsidRPr="76E4EA25">
              <w:rPr>
                <w:noProof/>
              </w:rPr>
              <w:t xml:space="preserve"> </w:t>
            </w:r>
            <w:r w:rsidR="63787482" w:rsidRPr="76E4EA25">
              <w:rPr>
                <w:noProof/>
              </w:rPr>
              <w:lastRenderedPageBreak/>
              <w:t>C</w:t>
            </w:r>
            <w:r w:rsidR="4EC0609C" w:rsidRPr="76E4EA25">
              <w:rPr>
                <w:noProof/>
              </w:rPr>
              <w:t>onsult</w:t>
            </w:r>
            <w:r w:rsidR="26CB8B16" w:rsidRPr="76E4EA25">
              <w:rPr>
                <w:noProof/>
              </w:rPr>
              <w:t xml:space="preserve"> the teacher resource booklet</w:t>
            </w:r>
            <w:r w:rsidR="63787482" w:rsidRPr="76E4EA25">
              <w:rPr>
                <w:noProof/>
              </w:rPr>
              <w:t xml:space="preserve"> for</w:t>
            </w:r>
            <w:r w:rsidR="2D894CF7" w:rsidRPr="76E4EA25">
              <w:rPr>
                <w:noProof/>
              </w:rPr>
              <w:t xml:space="preserve"> more information about critical thinking </w:t>
            </w:r>
            <w:r w:rsidR="63787482" w:rsidRPr="76E4EA25">
              <w:rPr>
                <w:noProof/>
              </w:rPr>
              <w:t>strategies</w:t>
            </w:r>
            <w:r w:rsidR="26CB8B16" w:rsidRPr="76E4EA25">
              <w:rPr>
                <w:noProof/>
              </w:rPr>
              <w:t>.</w:t>
            </w:r>
          </w:p>
          <w:p w14:paraId="7E09F6BB" w14:textId="3C598B23" w:rsidR="00EA2758" w:rsidRDefault="5D4B11F8" w:rsidP="00083A38">
            <w:pPr>
              <w:pStyle w:val="ListBullet2"/>
              <w:rPr>
                <w:noProof/>
              </w:rPr>
            </w:pPr>
            <w:r w:rsidRPr="76E4EA25">
              <w:rPr>
                <w:noProof/>
              </w:rPr>
              <w:t>d</w:t>
            </w:r>
            <w:r w:rsidR="677EBB84" w:rsidRPr="76E4EA25">
              <w:rPr>
                <w:noProof/>
              </w:rPr>
              <w:t>ivergent thinking questions</w:t>
            </w:r>
            <w:r w:rsidR="00D86BD6">
              <w:rPr>
                <w:noProof/>
              </w:rPr>
              <w:t xml:space="preserve"> – f</w:t>
            </w:r>
            <w:r w:rsidR="287EF10A" w:rsidRPr="76E4EA25">
              <w:rPr>
                <w:noProof/>
              </w:rPr>
              <w:t>or example, w</w:t>
            </w:r>
            <w:r w:rsidR="593DC278" w:rsidRPr="76E4EA25">
              <w:rPr>
                <w:noProof/>
              </w:rPr>
              <w:t xml:space="preserve">hat do you think the article </w:t>
            </w:r>
            <w:r w:rsidR="00E968C3">
              <w:rPr>
                <w:noProof/>
              </w:rPr>
              <w:t>in which</w:t>
            </w:r>
            <w:r w:rsidR="43F5DC7C" w:rsidRPr="71BC53AA">
              <w:rPr>
                <w:noProof/>
              </w:rPr>
              <w:t xml:space="preserve"> </w:t>
            </w:r>
            <w:r w:rsidR="593DC278" w:rsidRPr="76E4EA25">
              <w:rPr>
                <w:noProof/>
              </w:rPr>
              <w:t xml:space="preserve">this </w:t>
            </w:r>
            <w:r w:rsidR="1B992745" w:rsidRPr="76E4EA25">
              <w:rPr>
                <w:noProof/>
              </w:rPr>
              <w:t>image comes from</w:t>
            </w:r>
            <w:r w:rsidR="593DC278" w:rsidRPr="76E4EA25">
              <w:rPr>
                <w:noProof/>
              </w:rPr>
              <w:t xml:space="preserve"> will be about?</w:t>
            </w:r>
            <w:r w:rsidR="126E6470" w:rsidRPr="76E4EA25">
              <w:rPr>
                <w:noProof/>
              </w:rPr>
              <w:t xml:space="preserve"> What </w:t>
            </w:r>
            <w:r w:rsidR="4BD53603" w:rsidRPr="76E4EA25">
              <w:rPr>
                <w:noProof/>
              </w:rPr>
              <w:t xml:space="preserve">difference would it make </w:t>
            </w:r>
            <w:r w:rsidR="1A54B8F3" w:rsidRPr="76E4EA25">
              <w:rPr>
                <w:noProof/>
              </w:rPr>
              <w:t xml:space="preserve">(to your prediction) </w:t>
            </w:r>
            <w:r w:rsidR="4BD53603" w:rsidRPr="76E4EA25">
              <w:rPr>
                <w:noProof/>
              </w:rPr>
              <w:t>if the children were</w:t>
            </w:r>
            <w:r w:rsidR="25F6D01E" w:rsidRPr="76E4EA25">
              <w:rPr>
                <w:noProof/>
              </w:rPr>
              <w:t xml:space="preserve"> the same size as the adults?</w:t>
            </w:r>
          </w:p>
          <w:p w14:paraId="493B96D2" w14:textId="4F966077" w:rsidR="007A1F45" w:rsidRDefault="001661D6" w:rsidP="00083A38">
            <w:pPr>
              <w:pStyle w:val="ListBullet2"/>
              <w:rPr>
                <w:noProof/>
              </w:rPr>
            </w:pPr>
            <w:r>
              <w:rPr>
                <w:noProof/>
              </w:rPr>
              <w:t>s</w:t>
            </w:r>
            <w:r w:rsidR="23C152DD" w:rsidRPr="76E4EA25">
              <w:rPr>
                <w:noProof/>
              </w:rPr>
              <w:t>tudent-centred question</w:t>
            </w:r>
            <w:r w:rsidR="7D548D56" w:rsidRPr="76E4EA25">
              <w:rPr>
                <w:noProof/>
              </w:rPr>
              <w:t xml:space="preserve"> formation</w:t>
            </w:r>
            <w:r w:rsidR="0E76E4B0" w:rsidRPr="76E4EA25">
              <w:rPr>
                <w:noProof/>
              </w:rPr>
              <w:t xml:space="preserve"> –</w:t>
            </w:r>
            <w:r w:rsidR="23C152DD" w:rsidRPr="76E4EA25">
              <w:rPr>
                <w:noProof/>
              </w:rPr>
              <w:t xml:space="preserve"> </w:t>
            </w:r>
            <w:r w:rsidR="1E323CE2" w:rsidRPr="76E4EA25">
              <w:rPr>
                <w:noProof/>
              </w:rPr>
              <w:t>pairs to construct 3 questions that they hope will be answered by the article</w:t>
            </w:r>
            <w:r w:rsidR="70A74D53" w:rsidRPr="76E4EA25">
              <w:rPr>
                <w:noProof/>
              </w:rPr>
              <w:t>.</w:t>
            </w:r>
          </w:p>
          <w:p w14:paraId="17A20012" w14:textId="33764FAF" w:rsidR="00B52290" w:rsidRDefault="6940D57B" w:rsidP="00083A38">
            <w:pPr>
              <w:pStyle w:val="ListBullet"/>
              <w:rPr>
                <w:noProof/>
              </w:rPr>
            </w:pPr>
            <w:r w:rsidRPr="76E4EA25">
              <w:rPr>
                <w:noProof/>
              </w:rPr>
              <w:t xml:space="preserve">Students read </w:t>
            </w:r>
            <w:r w:rsidR="1F8446DE" w:rsidRPr="76E4EA25">
              <w:rPr>
                <w:noProof/>
              </w:rPr>
              <w:t>(</w:t>
            </w:r>
            <w:r w:rsidR="1DA099F9" w:rsidRPr="76E4EA25">
              <w:rPr>
                <w:noProof/>
              </w:rPr>
              <w:t xml:space="preserve">all of, or </w:t>
            </w:r>
            <w:r w:rsidR="1F8446DE" w:rsidRPr="76E4EA25">
              <w:rPr>
                <w:noProof/>
              </w:rPr>
              <w:t>an extract from</w:t>
            </w:r>
            <w:r w:rsidR="1B344ED6" w:rsidRPr="76E4EA25">
              <w:rPr>
                <w:noProof/>
              </w:rPr>
              <w:t>)</w:t>
            </w:r>
            <w:r w:rsidR="1F8446DE" w:rsidRPr="76E4EA25">
              <w:rPr>
                <w:noProof/>
              </w:rPr>
              <w:t xml:space="preserve"> the</w:t>
            </w:r>
            <w:r w:rsidR="1B344ED6" w:rsidRPr="76E4EA25">
              <w:rPr>
                <w:noProof/>
              </w:rPr>
              <w:t xml:space="preserve"> </w:t>
            </w:r>
            <w:r w:rsidRPr="76E4EA25">
              <w:rPr>
                <w:noProof/>
              </w:rPr>
              <w:t>artic</w:t>
            </w:r>
            <w:r w:rsidR="1DDEEDC2" w:rsidRPr="76E4EA25">
              <w:rPr>
                <w:noProof/>
              </w:rPr>
              <w:t>le</w:t>
            </w:r>
            <w:r w:rsidR="4CB495F4" w:rsidRPr="76E4EA25">
              <w:rPr>
                <w:noProof/>
              </w:rPr>
              <w:t xml:space="preserve"> ‘</w:t>
            </w:r>
            <w:hyperlink r:id="rId52">
              <w:r w:rsidR="745AB4C2" w:rsidRPr="76E4EA25">
                <w:rPr>
                  <w:rStyle w:val="Hyperlink"/>
                  <w:noProof/>
                </w:rPr>
                <w:t>Hermidale reaps a tonne of learning with crop’s harvest</w:t>
              </w:r>
            </w:hyperlink>
            <w:r w:rsidR="0B07A2E2" w:rsidRPr="76E4EA25">
              <w:rPr>
                <w:noProof/>
              </w:rPr>
              <w:t>’</w:t>
            </w:r>
            <w:r w:rsidR="538D2109" w:rsidRPr="76E4EA25">
              <w:rPr>
                <w:noProof/>
              </w:rPr>
              <w:t xml:space="preserve"> </w:t>
            </w:r>
            <w:r w:rsidR="7D2208F4" w:rsidRPr="76E4EA25">
              <w:rPr>
                <w:noProof/>
              </w:rPr>
              <w:t xml:space="preserve">(Jones 2022) </w:t>
            </w:r>
            <w:r w:rsidR="66EC636D" w:rsidRPr="76E4EA25">
              <w:rPr>
                <w:noProof/>
              </w:rPr>
              <w:t xml:space="preserve">which is included </w:t>
            </w:r>
            <w:r w:rsidR="000F5F3F">
              <w:rPr>
                <w:noProof/>
              </w:rPr>
              <w:t xml:space="preserve">in the </w:t>
            </w:r>
            <w:r w:rsidR="0F1D2B0A">
              <w:t>C</w:t>
            </w:r>
            <w:r w:rsidR="058B25CB">
              <w:t>ore</w:t>
            </w:r>
            <w:r w:rsidR="44830C39">
              <w:t xml:space="preserve"> </w:t>
            </w:r>
            <w:r w:rsidR="000F5F3F">
              <w:rPr>
                <w:noProof/>
              </w:rPr>
              <w:t xml:space="preserve">texts booklet </w:t>
            </w:r>
            <w:r w:rsidR="66EC636D" w:rsidRPr="76E4EA25">
              <w:rPr>
                <w:noProof/>
              </w:rPr>
              <w:t xml:space="preserve">as </w:t>
            </w:r>
            <w:r w:rsidR="00811DA8" w:rsidRPr="068B057C">
              <w:rPr>
                <w:b/>
              </w:rPr>
              <w:t xml:space="preserve">Core text 2 </w:t>
            </w:r>
            <w:r w:rsidR="00811DA8" w:rsidRPr="068B057C">
              <w:rPr>
                <w:b/>
                <w:bCs/>
              </w:rPr>
              <w:t>–</w:t>
            </w:r>
            <w:r w:rsidR="00811DA8" w:rsidRPr="1F7D54A4">
              <w:rPr>
                <w:b/>
                <w:bCs/>
              </w:rPr>
              <w:t xml:space="preserve"> </w:t>
            </w:r>
            <w:r w:rsidR="000F5F3F">
              <w:rPr>
                <w:b/>
                <w:bCs/>
              </w:rPr>
              <w:t>‘</w:t>
            </w:r>
            <w:r w:rsidR="00811DA8" w:rsidRPr="000F5F3F">
              <w:rPr>
                <w:rFonts w:eastAsia="Arial"/>
                <w:color w:val="2F5496" w:themeColor="accent1" w:themeShade="BF"/>
                <w:u w:val="single"/>
              </w:rPr>
              <w:t>Hermidale reaps a tonne of learning with crop’s harvest</w:t>
            </w:r>
            <w:r w:rsidR="000F5F3F">
              <w:rPr>
                <w:rFonts w:eastAsia="Arial"/>
                <w:color w:val="2F5496" w:themeColor="accent1" w:themeShade="BF"/>
                <w:u w:val="single"/>
              </w:rPr>
              <w:t>’</w:t>
            </w:r>
            <w:r w:rsidR="42BF6CB7" w:rsidRPr="76E4EA25">
              <w:rPr>
                <w:noProof/>
              </w:rPr>
              <w:t xml:space="preserve">, </w:t>
            </w:r>
            <w:r w:rsidR="538D2109" w:rsidRPr="76E4EA25">
              <w:rPr>
                <w:noProof/>
              </w:rPr>
              <w:t>after the following</w:t>
            </w:r>
            <w:r w:rsidR="0B07A2E2" w:rsidRPr="76E4EA25">
              <w:rPr>
                <w:noProof/>
              </w:rPr>
              <w:t xml:space="preserve"> preparation</w:t>
            </w:r>
            <w:r w:rsidR="000D5481" w:rsidRPr="77DBBF83">
              <w:rPr>
                <w:noProof/>
              </w:rPr>
              <w:t xml:space="preserve"> activiti</w:t>
            </w:r>
            <w:r w:rsidR="00EF00AA">
              <w:rPr>
                <w:noProof/>
              </w:rPr>
              <w:t>es:</w:t>
            </w:r>
          </w:p>
          <w:p w14:paraId="0BCAF147" w14:textId="3393B768" w:rsidR="007A1734" w:rsidRDefault="008F1A87" w:rsidP="00083A38">
            <w:pPr>
              <w:pStyle w:val="ListBullet2"/>
              <w:rPr>
                <w:noProof/>
              </w:rPr>
            </w:pPr>
            <w:r>
              <w:rPr>
                <w:noProof/>
              </w:rPr>
              <w:t>s</w:t>
            </w:r>
            <w:r w:rsidR="3161A415" w:rsidRPr="76E4EA25">
              <w:rPr>
                <w:noProof/>
              </w:rPr>
              <w:t xml:space="preserve">tudents and teacher agree on the reason for </w:t>
            </w:r>
            <w:r w:rsidR="3161A415" w:rsidRPr="76E4EA25">
              <w:rPr>
                <w:noProof/>
              </w:rPr>
              <w:lastRenderedPageBreak/>
              <w:t xml:space="preserve">reading </w:t>
            </w:r>
            <w:r w:rsidR="3161A415">
              <w:t>using REAL goals</w:t>
            </w:r>
            <w:r w:rsidR="2649B67A">
              <w:t xml:space="preserve"> (Quigley 2020</w:t>
            </w:r>
            <w:r w:rsidR="699071E6">
              <w:t>:158</w:t>
            </w:r>
            <w:r w:rsidR="2649B67A">
              <w:t>)</w:t>
            </w:r>
            <w:r w:rsidR="3161A415">
              <w:t>.</w:t>
            </w:r>
            <w:r w:rsidR="3161A415" w:rsidRPr="76E4EA25">
              <w:rPr>
                <w:noProof/>
              </w:rPr>
              <w:t xml:space="preserve"> </w:t>
            </w:r>
            <w:r w:rsidR="64035F32" w:rsidRPr="76E4EA25">
              <w:rPr>
                <w:noProof/>
              </w:rPr>
              <w:t xml:space="preserve">Here the focus will be </w:t>
            </w:r>
            <w:r w:rsidR="0E2B36C3">
              <w:t xml:space="preserve">L for </w:t>
            </w:r>
            <w:r w:rsidR="64035F32" w:rsidRPr="76E4EA25">
              <w:rPr>
                <w:noProof/>
              </w:rPr>
              <w:t>‘linking’</w:t>
            </w:r>
            <w:r w:rsidR="49A0F67E" w:rsidRPr="76E4EA25">
              <w:rPr>
                <w:noProof/>
              </w:rPr>
              <w:t xml:space="preserve"> –</w:t>
            </w:r>
            <w:r w:rsidR="2EEA40A1" w:rsidRPr="76E4EA25">
              <w:rPr>
                <w:noProof/>
              </w:rPr>
              <w:t xml:space="preserve"> looking for connections between the article and the image</w:t>
            </w:r>
            <w:r w:rsidR="71125679" w:rsidRPr="76E4EA25">
              <w:rPr>
                <w:noProof/>
              </w:rPr>
              <w:t>.</w:t>
            </w:r>
            <w:r w:rsidR="4347F506">
              <w:t xml:space="preserve"> </w:t>
            </w:r>
            <w:r w:rsidR="42F65905">
              <w:t xml:space="preserve">See </w:t>
            </w:r>
            <w:r w:rsidR="0F1D2B0A" w:rsidRPr="76E4EA25">
              <w:rPr>
                <w:rStyle w:val="Strong"/>
              </w:rPr>
              <w:t>P</w:t>
            </w:r>
            <w:r w:rsidR="42F65905" w:rsidRPr="76E4EA25">
              <w:rPr>
                <w:rStyle w:val="Strong"/>
              </w:rPr>
              <w:t xml:space="preserve">hase 2, resource </w:t>
            </w:r>
            <w:r w:rsidR="1B22CF4A" w:rsidRPr="76E4EA25">
              <w:rPr>
                <w:rStyle w:val="Strong"/>
              </w:rPr>
              <w:t>1</w:t>
            </w:r>
            <w:r w:rsidR="42F65905" w:rsidRPr="76E4EA25">
              <w:rPr>
                <w:rStyle w:val="Strong"/>
              </w:rPr>
              <w:t xml:space="preserve"> – </w:t>
            </w:r>
            <w:r w:rsidR="1B22CF4A" w:rsidRPr="76E4EA25">
              <w:rPr>
                <w:rStyle w:val="Strong"/>
              </w:rPr>
              <w:t>teaching approaches</w:t>
            </w:r>
            <w:r w:rsidR="42F65905">
              <w:t xml:space="preserve"> for further information</w:t>
            </w:r>
          </w:p>
          <w:p w14:paraId="0D11F0EA" w14:textId="53379142" w:rsidR="0047236E" w:rsidRDefault="008F1A87" w:rsidP="00083A38">
            <w:pPr>
              <w:pStyle w:val="ListBullet2"/>
              <w:rPr>
                <w:noProof/>
              </w:rPr>
            </w:pPr>
            <w:r>
              <w:t>t</w:t>
            </w:r>
            <w:r w:rsidR="00EE6E03" w:rsidRPr="00487602">
              <w:t>eacher strengthens</w:t>
            </w:r>
            <w:r w:rsidR="00EE6E03">
              <w:rPr>
                <w:noProof/>
              </w:rPr>
              <w:t xml:space="preserve"> access to the text through </w:t>
            </w:r>
            <w:r w:rsidR="00596700">
              <w:rPr>
                <w:noProof/>
              </w:rPr>
              <w:t xml:space="preserve">pre-reading </w:t>
            </w:r>
            <w:r w:rsidR="00EE6E03">
              <w:rPr>
                <w:noProof/>
              </w:rPr>
              <w:t>vocabulary</w:t>
            </w:r>
            <w:r w:rsidR="0048798E">
              <w:rPr>
                <w:noProof/>
              </w:rPr>
              <w:t xml:space="preserve"> act</w:t>
            </w:r>
            <w:r w:rsidR="00891D54">
              <w:rPr>
                <w:noProof/>
              </w:rPr>
              <w:t>ivities, for example classifying the following as either noun or ve</w:t>
            </w:r>
            <w:r w:rsidR="0098008B">
              <w:rPr>
                <w:noProof/>
              </w:rPr>
              <w:t>rb</w:t>
            </w:r>
            <w:r w:rsidR="002C24A3">
              <w:rPr>
                <w:noProof/>
              </w:rPr>
              <w:t xml:space="preserve"> –</w:t>
            </w:r>
            <w:r w:rsidR="00891D54">
              <w:rPr>
                <w:noProof/>
              </w:rPr>
              <w:t xml:space="preserve"> harvest</w:t>
            </w:r>
            <w:r w:rsidR="001E4282">
              <w:rPr>
                <w:noProof/>
              </w:rPr>
              <w:t>, wheat, reached</w:t>
            </w:r>
            <w:r w:rsidR="002E6AF3">
              <w:rPr>
                <w:noProof/>
              </w:rPr>
              <w:t>, crop</w:t>
            </w:r>
            <w:r w:rsidR="007D2C8B">
              <w:rPr>
                <w:noProof/>
              </w:rPr>
              <w:t>, hectare</w:t>
            </w:r>
            <w:r w:rsidR="007A5AB5">
              <w:rPr>
                <w:noProof/>
              </w:rPr>
              <w:t>, milled, transformed</w:t>
            </w:r>
            <w:r w:rsidR="00607619">
              <w:rPr>
                <w:noProof/>
              </w:rPr>
              <w:t xml:space="preserve"> (post reading could </w:t>
            </w:r>
            <w:r w:rsidR="00066D00">
              <w:rPr>
                <w:noProof/>
              </w:rPr>
              <w:t>tease</w:t>
            </w:r>
            <w:r w:rsidR="00E44AFE">
              <w:rPr>
                <w:noProof/>
              </w:rPr>
              <w:t xml:space="preserve"> out the ways ‘harvest’ can be both</w:t>
            </w:r>
            <w:r w:rsidR="002121D4">
              <w:rPr>
                <w:noProof/>
              </w:rPr>
              <w:t>. Notice that vocabulary exercises help</w:t>
            </w:r>
            <w:r w:rsidR="00360F14">
              <w:rPr>
                <w:noProof/>
              </w:rPr>
              <w:t xml:space="preserve"> </w:t>
            </w:r>
            <w:r w:rsidR="002F33F2">
              <w:rPr>
                <w:noProof/>
              </w:rPr>
              <w:t xml:space="preserve">create interest and </w:t>
            </w:r>
            <w:r w:rsidR="00060C19">
              <w:rPr>
                <w:noProof/>
              </w:rPr>
              <w:t>clarify challenging vocabulary</w:t>
            </w:r>
            <w:r w:rsidR="00E44AFE">
              <w:rPr>
                <w:noProof/>
              </w:rPr>
              <w:t>)</w:t>
            </w:r>
            <w:r w:rsidR="00E43762">
              <w:rPr>
                <w:noProof/>
              </w:rPr>
              <w:t>. Teache</w:t>
            </w:r>
            <w:r w:rsidR="00F73320">
              <w:rPr>
                <w:noProof/>
              </w:rPr>
              <w:t>r</w:t>
            </w:r>
            <w:r w:rsidR="00E43762">
              <w:rPr>
                <w:noProof/>
              </w:rPr>
              <w:t xml:space="preserve"> may need to check understanding of these parts of speech</w:t>
            </w:r>
            <w:r w:rsidR="00F73320">
              <w:rPr>
                <w:noProof/>
              </w:rPr>
              <w:t xml:space="preserve"> and provide examples to guide the classification.</w:t>
            </w:r>
          </w:p>
          <w:p w14:paraId="28606C25" w14:textId="7A04E8B4" w:rsidR="00F67289" w:rsidRPr="00AB3F07" w:rsidRDefault="00F05BCA" w:rsidP="00937541">
            <w:pPr>
              <w:rPr>
                <w:rStyle w:val="Strong"/>
              </w:rPr>
            </w:pPr>
            <w:r w:rsidRPr="00AB3F07">
              <w:rPr>
                <w:rStyle w:val="Strong"/>
              </w:rPr>
              <w:t>Post-reading activities</w:t>
            </w:r>
          </w:p>
          <w:p w14:paraId="4CB85455" w14:textId="44EFD21E" w:rsidR="00893359" w:rsidRDefault="7A259C11" w:rsidP="00083A38">
            <w:pPr>
              <w:pStyle w:val="ListBullet"/>
              <w:rPr>
                <w:noProof/>
              </w:rPr>
            </w:pPr>
            <w:r>
              <w:t>St</w:t>
            </w:r>
            <w:r w:rsidR="1BA3932B">
              <w:t>ud</w:t>
            </w:r>
            <w:r>
              <w:t>ents investigate the idea of reading pathways</w:t>
            </w:r>
            <w:r w:rsidRPr="76E4EA25">
              <w:rPr>
                <w:noProof/>
              </w:rPr>
              <w:t xml:space="preserve"> in a </w:t>
            </w:r>
            <w:r w:rsidR="4F79BEF3" w:rsidRPr="76E4EA25">
              <w:rPr>
                <w:noProof/>
              </w:rPr>
              <w:t>news media report</w:t>
            </w:r>
            <w:r w:rsidR="00455652" w:rsidRPr="77DBBF83">
              <w:rPr>
                <w:noProof/>
              </w:rPr>
              <w:t xml:space="preserve">. </w:t>
            </w:r>
            <w:r w:rsidR="00455652" w:rsidRPr="76DC4291">
              <w:rPr>
                <w:noProof/>
              </w:rPr>
              <w:t>O</w:t>
            </w:r>
            <w:r w:rsidR="6EACC710" w:rsidRPr="76DC4291">
              <w:rPr>
                <w:noProof/>
              </w:rPr>
              <w:t>n</w:t>
            </w:r>
            <w:r w:rsidR="23AD8010" w:rsidRPr="76E4EA25">
              <w:rPr>
                <w:noProof/>
              </w:rPr>
              <w:t xml:space="preserve"> a h</w:t>
            </w:r>
            <w:r w:rsidR="0EF2B470" w:rsidRPr="76E4EA25">
              <w:rPr>
                <w:noProof/>
              </w:rPr>
              <w:t>ar</w:t>
            </w:r>
            <w:r w:rsidR="23AD8010" w:rsidRPr="76E4EA25">
              <w:rPr>
                <w:noProof/>
              </w:rPr>
              <w:t>d copy of the</w:t>
            </w:r>
            <w:r w:rsidR="0EF2B470" w:rsidRPr="76E4EA25">
              <w:rPr>
                <w:noProof/>
              </w:rPr>
              <w:t xml:space="preserve"> </w:t>
            </w:r>
            <w:r w:rsidR="0EF2B470" w:rsidRPr="76E4EA25">
              <w:rPr>
                <w:noProof/>
              </w:rPr>
              <w:lastRenderedPageBreak/>
              <w:t xml:space="preserve">article </w:t>
            </w:r>
            <w:r w:rsidR="00455652" w:rsidRPr="77DBBF83">
              <w:rPr>
                <w:noProof/>
              </w:rPr>
              <w:t>(</w:t>
            </w:r>
            <w:r w:rsidR="0EF2B470" w:rsidRPr="76E4EA25">
              <w:rPr>
                <w:noProof/>
              </w:rPr>
              <w:t>including the image</w:t>
            </w:r>
            <w:r w:rsidR="00455652" w:rsidRPr="77DBBF83">
              <w:rPr>
                <w:noProof/>
              </w:rPr>
              <w:t>)</w:t>
            </w:r>
            <w:r w:rsidR="1EBE6148" w:rsidRPr="77DBBF83">
              <w:rPr>
                <w:noProof/>
              </w:rPr>
              <w:t>,</w:t>
            </w:r>
            <w:r w:rsidR="0EF2B470" w:rsidRPr="76E4EA25">
              <w:rPr>
                <w:noProof/>
              </w:rPr>
              <w:t xml:space="preserve"> students could</w:t>
            </w:r>
            <w:r w:rsidR="124693B2" w:rsidRPr="76E4EA25">
              <w:rPr>
                <w:noProof/>
              </w:rPr>
              <w:t xml:space="preserve"> </w:t>
            </w:r>
            <w:r w:rsidR="00455652" w:rsidRPr="77DBBF83">
              <w:rPr>
                <w:noProof/>
              </w:rPr>
              <w:t>chronologically</w:t>
            </w:r>
            <w:r w:rsidR="63FEA6B8" w:rsidRPr="77DBBF83">
              <w:rPr>
                <w:noProof/>
              </w:rPr>
              <w:t xml:space="preserve"> </w:t>
            </w:r>
            <w:r w:rsidR="124693B2" w:rsidRPr="76E4EA25">
              <w:rPr>
                <w:noProof/>
              </w:rPr>
              <w:t xml:space="preserve">number the </w:t>
            </w:r>
            <w:r w:rsidR="479FD59C" w:rsidRPr="76E4EA25">
              <w:rPr>
                <w:noProof/>
              </w:rPr>
              <w:t xml:space="preserve">order their eyes </w:t>
            </w:r>
            <w:r w:rsidR="00455652" w:rsidRPr="77DBBF83">
              <w:rPr>
                <w:noProof/>
              </w:rPr>
              <w:t>‘read’. This should be the order they are</w:t>
            </w:r>
            <w:r w:rsidRPr="77DBBF83" w:rsidDel="7EB6DEC6">
              <w:rPr>
                <w:noProof/>
              </w:rPr>
              <w:t xml:space="preserve"> </w:t>
            </w:r>
            <w:r w:rsidR="479FD59C" w:rsidRPr="76E4EA25">
              <w:rPr>
                <w:noProof/>
              </w:rPr>
              <w:t xml:space="preserve">drawn to </w:t>
            </w:r>
            <w:r w:rsidR="00455652" w:rsidRPr="77DBBF83">
              <w:rPr>
                <w:noProof/>
              </w:rPr>
              <w:t xml:space="preserve">through the </w:t>
            </w:r>
            <w:r w:rsidR="479FD59C" w:rsidRPr="76E4EA25">
              <w:rPr>
                <w:noProof/>
              </w:rPr>
              <w:t xml:space="preserve">different </w:t>
            </w:r>
            <w:r w:rsidR="124693B2" w:rsidRPr="76E4EA25">
              <w:rPr>
                <w:noProof/>
              </w:rPr>
              <w:t>locations in the text</w:t>
            </w:r>
            <w:r w:rsidR="479FD59C" w:rsidRPr="76E4EA25">
              <w:rPr>
                <w:noProof/>
              </w:rPr>
              <w:t xml:space="preserve">. </w:t>
            </w:r>
            <w:r w:rsidR="00455652" w:rsidRPr="77DBBF83">
              <w:rPr>
                <w:noProof/>
              </w:rPr>
              <w:t xml:space="preserve">Students then respond to the following question after the </w:t>
            </w:r>
            <w:r w:rsidR="00893359" w:rsidRPr="77DBBF83">
              <w:rPr>
                <w:noProof/>
              </w:rPr>
              <w:t>number activity</w:t>
            </w:r>
            <w:r w:rsidR="00DC634B">
              <w:rPr>
                <w:noProof/>
              </w:rPr>
              <w:t>:</w:t>
            </w:r>
          </w:p>
          <w:p w14:paraId="5753336E" w14:textId="34AF861A" w:rsidR="00F36AD5" w:rsidRDefault="479FD59C" w:rsidP="00083A38">
            <w:pPr>
              <w:pStyle w:val="ListBullet2"/>
              <w:rPr>
                <w:noProof/>
              </w:rPr>
            </w:pPr>
            <w:r w:rsidRPr="76E4EA25">
              <w:rPr>
                <w:noProof/>
              </w:rPr>
              <w:t>When in the text mig</w:t>
            </w:r>
            <w:r w:rsidR="1752721D" w:rsidRPr="76E4EA25">
              <w:rPr>
                <w:noProof/>
              </w:rPr>
              <w:t>ht</w:t>
            </w:r>
            <w:r w:rsidRPr="76E4EA25">
              <w:rPr>
                <w:noProof/>
              </w:rPr>
              <w:t xml:space="preserve"> you look back at the image?</w:t>
            </w:r>
          </w:p>
          <w:p w14:paraId="1627340B" w14:textId="7750F110" w:rsidR="00E24DEC" w:rsidRDefault="1BA3932B" w:rsidP="00083A38">
            <w:pPr>
              <w:pStyle w:val="ListBullet"/>
              <w:rPr>
                <w:noProof/>
              </w:rPr>
            </w:pPr>
            <w:r w:rsidRPr="76E4EA25">
              <w:rPr>
                <w:noProof/>
              </w:rPr>
              <w:t>Class discussion</w:t>
            </w:r>
            <w:r w:rsidR="00DC634B">
              <w:rPr>
                <w:noProof/>
              </w:rPr>
              <w:t xml:space="preserve"> </w:t>
            </w:r>
            <w:r w:rsidR="00C51BBC">
              <w:rPr>
                <w:noProof/>
              </w:rPr>
              <w:t>– c</w:t>
            </w:r>
            <w:r w:rsidR="0FAA5F35" w:rsidRPr="76DC4291">
              <w:rPr>
                <w:noProof/>
              </w:rPr>
              <w:t>an</w:t>
            </w:r>
            <w:r w:rsidR="00C51BBC">
              <w:rPr>
                <w:noProof/>
              </w:rPr>
              <w:t xml:space="preserve"> </w:t>
            </w:r>
            <w:r w:rsidR="0FAA5F35" w:rsidRPr="76E4EA25">
              <w:rPr>
                <w:noProof/>
              </w:rPr>
              <w:t>we identify a typical ‘reading pathway</w:t>
            </w:r>
            <w:r w:rsidR="16C3DE8E" w:rsidRPr="76E4EA25">
              <w:rPr>
                <w:noProof/>
              </w:rPr>
              <w:t>’ for news reports</w:t>
            </w:r>
            <w:r w:rsidR="00893359" w:rsidRPr="77DBBF83">
              <w:rPr>
                <w:noProof/>
              </w:rPr>
              <w:t>?</w:t>
            </w:r>
            <w:r w:rsidR="16C3DE8E" w:rsidRPr="76E4EA25">
              <w:rPr>
                <w:noProof/>
              </w:rPr>
              <w:t xml:space="preserve"> (</w:t>
            </w:r>
            <w:r w:rsidR="5A65ABD9" w:rsidRPr="76E4EA25">
              <w:rPr>
                <w:noProof/>
              </w:rPr>
              <w:t xml:space="preserve">teacher may introduce the class to the idea of </w:t>
            </w:r>
            <w:hyperlink r:id="rId53">
              <w:r w:rsidR="5A65ABD9" w:rsidRPr="76E4EA25">
                <w:rPr>
                  <w:rStyle w:val="Hyperlink"/>
                </w:rPr>
                <w:t>the ‘</w:t>
              </w:r>
              <w:r w:rsidR="1BC3E834" w:rsidRPr="76E4EA25">
                <w:rPr>
                  <w:rStyle w:val="Hyperlink"/>
                </w:rPr>
                <w:t>F</w:t>
              </w:r>
              <w:r w:rsidR="5A65ABD9" w:rsidRPr="76E4EA25">
                <w:rPr>
                  <w:rStyle w:val="Hyperlink"/>
                </w:rPr>
                <w:t>’ pattern</w:t>
              </w:r>
              <w:r w:rsidR="13F19A7B" w:rsidRPr="76E4EA25">
                <w:rPr>
                  <w:rStyle w:val="Hyperlink"/>
                </w:rPr>
                <w:t xml:space="preserve"> for screen reading</w:t>
              </w:r>
            </w:hyperlink>
            <w:r w:rsidR="13F19A7B">
              <w:t>)</w:t>
            </w:r>
            <w:r w:rsidR="5C1BB983">
              <w:t xml:space="preserve">. See </w:t>
            </w:r>
            <w:r w:rsidR="0F1D2B0A" w:rsidRPr="76E4EA25">
              <w:rPr>
                <w:rStyle w:val="Strong"/>
              </w:rPr>
              <w:t>P</w:t>
            </w:r>
            <w:r w:rsidR="5C1BB983" w:rsidRPr="76E4EA25">
              <w:rPr>
                <w:rStyle w:val="Strong"/>
              </w:rPr>
              <w:t>hase 2, activit</w:t>
            </w:r>
            <w:r w:rsidR="41928D9C" w:rsidRPr="76E4EA25">
              <w:rPr>
                <w:rStyle w:val="Strong"/>
              </w:rPr>
              <w:t>y</w:t>
            </w:r>
            <w:r w:rsidR="160E017A" w:rsidRPr="76E4EA25">
              <w:rPr>
                <w:rStyle w:val="Strong"/>
              </w:rPr>
              <w:t xml:space="preserve"> 1</w:t>
            </w:r>
            <w:r w:rsidR="0094393A">
              <w:rPr>
                <w:rStyle w:val="Strong"/>
              </w:rPr>
              <w:t>a</w:t>
            </w:r>
            <w:r w:rsidR="160E017A" w:rsidRPr="76E4EA25">
              <w:rPr>
                <w:rStyle w:val="Strong"/>
              </w:rPr>
              <w:t xml:space="preserve"> – </w:t>
            </w:r>
            <w:r w:rsidR="0094393A">
              <w:rPr>
                <w:rStyle w:val="Strong"/>
              </w:rPr>
              <w:t xml:space="preserve">teacher facing adjusted </w:t>
            </w:r>
            <w:r w:rsidR="4DEB5836" w:rsidRPr="76E4EA25">
              <w:rPr>
                <w:rStyle w:val="Strong"/>
              </w:rPr>
              <w:t>activities</w:t>
            </w:r>
            <w:r w:rsidR="0094393A">
              <w:rPr>
                <w:rStyle w:val="Strong"/>
              </w:rPr>
              <w:t xml:space="preserve"> </w:t>
            </w:r>
            <w:r w:rsidR="0094393A">
              <w:rPr>
                <w:rStyle w:val="Strong"/>
                <w:b w:val="0"/>
              </w:rPr>
              <w:t xml:space="preserve">or </w:t>
            </w:r>
            <w:r w:rsidR="0094393A">
              <w:rPr>
                <w:rStyle w:val="Strong"/>
              </w:rPr>
              <w:t>Phase 2, activity 1b – student facing adjusted activities</w:t>
            </w:r>
            <w:r w:rsidR="4DEB5836">
              <w:t xml:space="preserve"> for differentiation ideas</w:t>
            </w:r>
            <w:r w:rsidR="6B483C8A">
              <w:t xml:space="preserve"> </w:t>
            </w:r>
            <w:r w:rsidR="6FEBDCDF">
              <w:t>related to</w:t>
            </w:r>
            <w:r w:rsidR="6B483C8A">
              <w:t xml:space="preserve"> reading pathways.</w:t>
            </w:r>
          </w:p>
          <w:p w14:paraId="73258F8B" w14:textId="5A98CF9A" w:rsidR="4AAB853E" w:rsidRPr="00A76971" w:rsidRDefault="009A2630" w:rsidP="00083A38">
            <w:pPr>
              <w:pStyle w:val="ListBullet"/>
            </w:pPr>
            <w:hyperlink r:id="rId54">
              <w:r w:rsidR="53FFA37A" w:rsidRPr="76E4EA25">
                <w:rPr>
                  <w:rStyle w:val="Hyperlink"/>
                  <w:noProof/>
                </w:rPr>
                <w:t>Think</w:t>
              </w:r>
              <w:r w:rsidR="53FFA37A" w:rsidRPr="76E4EA25" w:rsidDel="00974B72">
                <w:rPr>
                  <w:rStyle w:val="Hyperlink"/>
                  <w:noProof/>
                </w:rPr>
                <w:t xml:space="preserve"> </w:t>
              </w:r>
              <w:r w:rsidR="0063726F">
                <w:rPr>
                  <w:rStyle w:val="Hyperlink"/>
                  <w:noProof/>
                </w:rPr>
                <w:t>P</w:t>
              </w:r>
              <w:r w:rsidR="53FFA37A" w:rsidRPr="76E4EA25">
                <w:rPr>
                  <w:rStyle w:val="Hyperlink"/>
                  <w:noProof/>
                </w:rPr>
                <w:t>air</w:t>
              </w:r>
              <w:r w:rsidR="0063726F" w:rsidDel="004527B6">
                <w:rPr>
                  <w:rStyle w:val="Hyperlink"/>
                  <w:noProof/>
                </w:rPr>
                <w:t xml:space="preserve"> </w:t>
              </w:r>
              <w:r w:rsidR="0063726F">
                <w:rPr>
                  <w:rStyle w:val="Hyperlink"/>
                  <w:noProof/>
                </w:rPr>
                <w:t>S</w:t>
              </w:r>
              <w:r w:rsidR="53FFA37A" w:rsidRPr="76E4EA25">
                <w:rPr>
                  <w:rStyle w:val="Hyperlink"/>
                  <w:noProof/>
                </w:rPr>
                <w:t>hare</w:t>
              </w:r>
            </w:hyperlink>
            <w:r w:rsidR="6C4A0E34" w:rsidRPr="76E4EA25">
              <w:rPr>
                <w:noProof/>
              </w:rPr>
              <w:t xml:space="preserve"> –</w:t>
            </w:r>
            <w:r w:rsidR="2CCC9748" w:rsidRPr="76E4EA25">
              <w:rPr>
                <w:noProof/>
              </w:rPr>
              <w:t xml:space="preserve"> what</w:t>
            </w:r>
            <w:r w:rsidR="6C4A0E34" w:rsidRPr="76E4EA25">
              <w:rPr>
                <w:noProof/>
              </w:rPr>
              <w:t xml:space="preserve"> </w:t>
            </w:r>
            <w:r w:rsidR="2CCC9748" w:rsidRPr="76E4EA25">
              <w:rPr>
                <w:noProof/>
              </w:rPr>
              <w:t xml:space="preserve">is the role of the image in this type of text? </w:t>
            </w:r>
            <w:r w:rsidR="096CA0EE" w:rsidRPr="76E4EA25">
              <w:rPr>
                <w:noProof/>
              </w:rPr>
              <w:t xml:space="preserve">Pairs consider </w:t>
            </w:r>
            <w:r w:rsidR="31645BBD" w:rsidRPr="76E4EA25">
              <w:rPr>
                <w:noProof/>
              </w:rPr>
              <w:t xml:space="preserve">and share </w:t>
            </w:r>
            <w:r w:rsidR="096CA0EE" w:rsidRPr="76E4EA25">
              <w:rPr>
                <w:noProof/>
              </w:rPr>
              <w:t>what they ‘learn’ from the image alone</w:t>
            </w:r>
            <w:r w:rsidR="6C4A0E34" w:rsidRPr="76E4EA25">
              <w:rPr>
                <w:noProof/>
              </w:rPr>
              <w:t>.</w:t>
            </w:r>
            <w:r w:rsidR="6FE4D397" w:rsidRPr="76E4EA25">
              <w:rPr>
                <w:noProof/>
              </w:rPr>
              <w:t xml:space="preserve"> </w:t>
            </w:r>
            <w:r w:rsidR="6C4A0E34" w:rsidRPr="76E4EA25">
              <w:rPr>
                <w:noProof/>
              </w:rPr>
              <w:t>H</w:t>
            </w:r>
            <w:r w:rsidR="6FE4D397" w:rsidRPr="76E4EA25">
              <w:rPr>
                <w:noProof/>
              </w:rPr>
              <w:t xml:space="preserve">ow is </w:t>
            </w:r>
            <w:r w:rsidR="596784F7" w:rsidRPr="76E4EA25">
              <w:rPr>
                <w:noProof/>
              </w:rPr>
              <w:t xml:space="preserve">it </w:t>
            </w:r>
            <w:r w:rsidR="6FE4D397" w:rsidRPr="76E4EA25">
              <w:rPr>
                <w:noProof/>
              </w:rPr>
              <w:t>similar to or differ</w:t>
            </w:r>
            <w:r w:rsidR="596784F7" w:rsidRPr="76E4EA25">
              <w:rPr>
                <w:noProof/>
              </w:rPr>
              <w:t>ent</w:t>
            </w:r>
            <w:r w:rsidR="6FE4D397" w:rsidRPr="76E4EA25">
              <w:rPr>
                <w:noProof/>
              </w:rPr>
              <w:t xml:space="preserve"> from the text of the article</w:t>
            </w:r>
            <w:r w:rsidR="596784F7" w:rsidRPr="76E4EA25">
              <w:rPr>
                <w:noProof/>
              </w:rPr>
              <w:t>?</w:t>
            </w:r>
            <w:r w:rsidR="6FE4D397" w:rsidRPr="76E4EA25">
              <w:rPr>
                <w:noProof/>
              </w:rPr>
              <w:t xml:space="preserve"> </w:t>
            </w:r>
            <w:r w:rsidR="596784F7" w:rsidRPr="76E4EA25">
              <w:rPr>
                <w:noProof/>
              </w:rPr>
              <w:t>Is it</w:t>
            </w:r>
            <w:r w:rsidR="6FE4D397" w:rsidRPr="76E4EA25">
              <w:rPr>
                <w:noProof/>
              </w:rPr>
              <w:t xml:space="preserve"> </w:t>
            </w:r>
            <w:r w:rsidR="6FE4D397" w:rsidRPr="76E4EA25">
              <w:rPr>
                <w:noProof/>
              </w:rPr>
              <w:lastRenderedPageBreak/>
              <w:t>accurate to describe the role of the image as ‘showing’ information</w:t>
            </w:r>
            <w:r w:rsidR="31645BBD" w:rsidRPr="76E4EA25">
              <w:rPr>
                <w:noProof/>
              </w:rPr>
              <w:t>.</w:t>
            </w:r>
          </w:p>
          <w:p w14:paraId="1FCF880C" w14:textId="7F8CD7FC" w:rsidR="1673C6C5" w:rsidRDefault="1673C6C5" w:rsidP="00083A38">
            <w:pPr>
              <w:pStyle w:val="ListBullet"/>
              <w:rPr>
                <w:rFonts w:eastAsia="Calibri"/>
              </w:rPr>
            </w:pPr>
            <w:r w:rsidRPr="77DBBF83">
              <w:rPr>
                <w:noProof/>
              </w:rPr>
              <w:t>Teacher checks understanding of terminology</w:t>
            </w:r>
            <w:r w:rsidR="0063726F">
              <w:rPr>
                <w:noProof/>
              </w:rPr>
              <w:t xml:space="preserve"> </w:t>
            </w:r>
            <w:r w:rsidR="0063726F" w:rsidRPr="76E4EA25">
              <w:rPr>
                <w:noProof/>
              </w:rPr>
              <w:t>–</w:t>
            </w:r>
            <w:r w:rsidRPr="77DBBF83">
              <w:rPr>
                <w:noProof/>
              </w:rPr>
              <w:t xml:space="preserve"> ‘objective/objectivity’, perhaps through a comparison of an example of highly subjective language, with an objective statement. Then, to prepare for the next activity, teacher leads class through the following steps:</w:t>
            </w:r>
          </w:p>
          <w:p w14:paraId="2695963B" w14:textId="07D81C74" w:rsidR="1673C6C5" w:rsidRPr="00156804" w:rsidRDefault="1673C6C5" w:rsidP="00083A38">
            <w:pPr>
              <w:pStyle w:val="ListBullet2"/>
            </w:pPr>
            <w:r w:rsidRPr="00156804">
              <w:t>Hook question for discussion</w:t>
            </w:r>
            <w:r w:rsidR="00276EB2" w:rsidRPr="00156804">
              <w:t xml:space="preserve"> –</w:t>
            </w:r>
            <w:r w:rsidRPr="00156804">
              <w:t xml:space="preserve"> can</w:t>
            </w:r>
            <w:r w:rsidR="00276EB2" w:rsidRPr="00156804">
              <w:t xml:space="preserve"> </w:t>
            </w:r>
            <w:r w:rsidRPr="00156804">
              <w:t>an image be subjective?</w:t>
            </w:r>
          </w:p>
          <w:p w14:paraId="7181806A" w14:textId="086BA10B" w:rsidR="1673C6C5" w:rsidRPr="00156804" w:rsidRDefault="1673C6C5" w:rsidP="00083A38">
            <w:pPr>
              <w:pStyle w:val="ListBullet2"/>
            </w:pPr>
            <w:r w:rsidRPr="00BE778E">
              <w:t>Compare image in</w:t>
            </w:r>
            <w:r w:rsidRPr="00156804">
              <w:t xml:space="preserve"> </w:t>
            </w:r>
            <w:r w:rsidR="1B74EB65" w:rsidRPr="11F1FED1">
              <w:rPr>
                <w:b/>
              </w:rPr>
              <w:t>C</w:t>
            </w:r>
            <w:r w:rsidRPr="11F1FED1">
              <w:rPr>
                <w:b/>
              </w:rPr>
              <w:t xml:space="preserve">ore text </w:t>
            </w:r>
            <w:r w:rsidR="00E931C5" w:rsidRPr="11F1FED1">
              <w:rPr>
                <w:b/>
                <w:bCs/>
              </w:rPr>
              <w:t>2</w:t>
            </w:r>
            <w:r w:rsidR="183DB1ED" w:rsidRPr="11F1FED1">
              <w:rPr>
                <w:b/>
              </w:rPr>
              <w:t xml:space="preserve"> </w:t>
            </w:r>
            <w:r w:rsidR="00BE778E">
              <w:rPr>
                <w:b/>
              </w:rPr>
              <w:t>–</w:t>
            </w:r>
            <w:r w:rsidR="183DB1ED" w:rsidRPr="4351D0A5">
              <w:rPr>
                <w:rFonts w:eastAsia="Arial"/>
              </w:rPr>
              <w:t xml:space="preserve"> </w:t>
            </w:r>
            <w:r w:rsidR="000F5F3F">
              <w:rPr>
                <w:rFonts w:eastAsia="Arial"/>
              </w:rPr>
              <w:t>‘</w:t>
            </w:r>
            <w:r w:rsidR="183DB1ED" w:rsidRPr="000F5F3F">
              <w:rPr>
                <w:rFonts w:eastAsia="Arial"/>
                <w:color w:val="2F5496" w:themeColor="accent1" w:themeShade="BF"/>
                <w:u w:val="single"/>
              </w:rPr>
              <w:t>Hermidale</w:t>
            </w:r>
            <w:r w:rsidR="00BE778E" w:rsidRPr="000F5F3F">
              <w:rPr>
                <w:rFonts w:eastAsia="Arial"/>
                <w:color w:val="2F5496" w:themeColor="accent1" w:themeShade="BF"/>
                <w:u w:val="single"/>
              </w:rPr>
              <w:t xml:space="preserve"> </w:t>
            </w:r>
            <w:r w:rsidR="183DB1ED" w:rsidRPr="000F5F3F">
              <w:rPr>
                <w:rFonts w:eastAsia="Arial"/>
                <w:color w:val="2F5496" w:themeColor="accent1" w:themeShade="BF"/>
                <w:u w:val="single"/>
              </w:rPr>
              <w:t>reaps a tonne of learning with crop’s harvest</w:t>
            </w:r>
            <w:r w:rsidR="000F5F3F">
              <w:rPr>
                <w:rFonts w:eastAsia="Arial"/>
                <w:color w:val="2F5496" w:themeColor="accent1" w:themeShade="BF"/>
                <w:u w:val="single"/>
              </w:rPr>
              <w:t>’</w:t>
            </w:r>
            <w:r w:rsidR="183DB1ED" w:rsidRPr="4351D0A5">
              <w:t xml:space="preserve"> </w:t>
            </w:r>
            <w:r w:rsidRPr="00156804">
              <w:t>with a more evocative or emotive image, perhaps one including symbolism. Discuss</w:t>
            </w:r>
            <w:r w:rsidR="00276EB2" w:rsidRPr="00156804">
              <w:t xml:space="preserve"> –</w:t>
            </w:r>
            <w:r w:rsidRPr="00156804">
              <w:t xml:space="preserve"> are</w:t>
            </w:r>
            <w:r w:rsidR="00276EB2" w:rsidRPr="00156804">
              <w:t xml:space="preserve"> </w:t>
            </w:r>
            <w:r w:rsidRPr="00156804">
              <w:t>news reports more likely to use an ‘objective’ or ‘emotive’ image?</w:t>
            </w:r>
          </w:p>
          <w:p w14:paraId="3DCCE436" w14:textId="53AFB02C" w:rsidR="00CA7DD5" w:rsidRPr="00CA7DD5" w:rsidRDefault="0077560B" w:rsidP="00937541">
            <w:pPr>
              <w:rPr>
                <w:rStyle w:val="Strong"/>
              </w:rPr>
            </w:pPr>
            <w:r w:rsidRPr="00CA7DD5">
              <w:rPr>
                <w:rStyle w:val="Strong"/>
              </w:rPr>
              <w:t>Extension and independent analysis</w:t>
            </w:r>
          </w:p>
          <w:p w14:paraId="4A3899D2" w14:textId="6F2AE678" w:rsidR="0077560B" w:rsidRDefault="617E75C9" w:rsidP="00083A38">
            <w:pPr>
              <w:pStyle w:val="ListBullet"/>
              <w:rPr>
                <w:noProof/>
              </w:rPr>
            </w:pPr>
            <w:r w:rsidRPr="76E4EA25">
              <w:rPr>
                <w:rStyle w:val="Strong"/>
              </w:rPr>
              <w:t xml:space="preserve">Phase 2, </w:t>
            </w:r>
            <w:r w:rsidR="1772A47A" w:rsidRPr="76E4EA25">
              <w:rPr>
                <w:rStyle w:val="Strong"/>
              </w:rPr>
              <w:t>activity</w:t>
            </w:r>
            <w:r w:rsidRPr="76E4EA25">
              <w:rPr>
                <w:rStyle w:val="Strong"/>
              </w:rPr>
              <w:t xml:space="preserve"> </w:t>
            </w:r>
            <w:r w:rsidR="61DDA5BA" w:rsidRPr="76E4EA25">
              <w:rPr>
                <w:rStyle w:val="Strong"/>
              </w:rPr>
              <w:t>2 – extension and independent analysis</w:t>
            </w:r>
            <w:r w:rsidR="359057C9" w:rsidRPr="76E4EA25">
              <w:rPr>
                <w:noProof/>
              </w:rPr>
              <w:t xml:space="preserve"> </w:t>
            </w:r>
            <w:r w:rsidRPr="76E4EA25">
              <w:rPr>
                <w:noProof/>
              </w:rPr>
              <w:t>includes links to several similar articles</w:t>
            </w:r>
            <w:r w:rsidR="1D0D24B0" w:rsidRPr="76E4EA25">
              <w:rPr>
                <w:noProof/>
              </w:rPr>
              <w:t xml:space="preserve">, </w:t>
            </w:r>
            <w:r w:rsidR="1D0D24B0" w:rsidRPr="76E4EA25">
              <w:rPr>
                <w:noProof/>
              </w:rPr>
              <w:lastRenderedPageBreak/>
              <w:t>as well as focus questions that can act as a pre-test for the teacher about metalanguage.</w:t>
            </w:r>
            <w:r w:rsidR="676CA6CB" w:rsidRPr="76E4EA25">
              <w:rPr>
                <w:noProof/>
              </w:rPr>
              <w:t xml:space="preserve"> A suggested activity for extension and indep</w:t>
            </w:r>
            <w:r w:rsidR="63A35CF4" w:rsidRPr="76E4EA25">
              <w:rPr>
                <w:noProof/>
              </w:rPr>
              <w:t>endent analysis could include</w:t>
            </w:r>
            <w:r w:rsidR="2B6CFA9A" w:rsidRPr="76E4EA25">
              <w:rPr>
                <w:noProof/>
              </w:rPr>
              <w:t>:</w:t>
            </w:r>
          </w:p>
          <w:p w14:paraId="147AA463" w14:textId="3171A79D" w:rsidR="00ED00F9" w:rsidRPr="0023390E" w:rsidRDefault="008D4ADE" w:rsidP="00083A38">
            <w:pPr>
              <w:pStyle w:val="ListBullet2"/>
            </w:pPr>
            <w:r>
              <w:t>s</w:t>
            </w:r>
            <w:r w:rsidR="00ED00F9" w:rsidRPr="0023390E">
              <w:t>tudent experimentation w</w:t>
            </w:r>
            <w:r w:rsidR="005A7507" w:rsidRPr="0023390E">
              <w:t>i</w:t>
            </w:r>
            <w:r w:rsidR="00ED00F9" w:rsidRPr="0023390E">
              <w:t>th mapping out their reading pathways</w:t>
            </w:r>
            <w:r w:rsidR="005A7507" w:rsidRPr="0023390E">
              <w:t xml:space="preserve"> to check their analysis from the post-reading above</w:t>
            </w:r>
          </w:p>
          <w:p w14:paraId="34CD5A53" w14:textId="2E6E4EA1" w:rsidR="00AA33F4" w:rsidRPr="0023390E" w:rsidRDefault="008D4ADE" w:rsidP="00083A38">
            <w:pPr>
              <w:pStyle w:val="ListBullet2"/>
            </w:pPr>
            <w:r>
              <w:t>s</w:t>
            </w:r>
            <w:r w:rsidR="00AA33F4">
              <w:t>tudents read</w:t>
            </w:r>
            <w:r>
              <w:t>ing</w:t>
            </w:r>
            <w:r w:rsidR="00AA33F4">
              <w:t xml:space="preserve"> their chosen article aloud in pairs, experimenting with the </w:t>
            </w:r>
            <w:r w:rsidR="006C7EAD">
              <w:t>radio or television host voice</w:t>
            </w:r>
            <w:r w:rsidR="004D558B">
              <w:t xml:space="preserve"> ‘style’</w:t>
            </w:r>
          </w:p>
          <w:p w14:paraId="74AA707F" w14:textId="1EE944FF" w:rsidR="0043412E" w:rsidRPr="0023390E" w:rsidRDefault="008D4ADE" w:rsidP="00083A38">
            <w:pPr>
              <w:pStyle w:val="ListBullet2"/>
            </w:pPr>
            <w:r>
              <w:t>a</w:t>
            </w:r>
            <w:r w:rsidR="0043412E" w:rsidRPr="0023390E">
              <w:t xml:space="preserve"> jigsaw reading structure where pairs investigate different text</w:t>
            </w:r>
            <w:r w:rsidR="00B64E87" w:rsidRPr="0023390E">
              <w:t xml:space="preserve">s </w:t>
            </w:r>
            <w:r w:rsidR="0043412E" w:rsidRPr="0023390E">
              <w:t>and report back to class</w:t>
            </w:r>
          </w:p>
          <w:p w14:paraId="202CB9C4" w14:textId="03DF10BD" w:rsidR="0066350D" w:rsidRPr="0023390E" w:rsidRDefault="008D4ADE" w:rsidP="00083A38">
            <w:pPr>
              <w:pStyle w:val="ListBullet2"/>
            </w:pPr>
            <w:r>
              <w:t>e</w:t>
            </w:r>
            <w:r w:rsidR="0066350D" w:rsidRPr="0023390E">
              <w:t>xplicit instruction at point of need where the teacher identifies required metalanguage and the class co-construct an agreed</w:t>
            </w:r>
            <w:r w:rsidR="007E5A31" w:rsidRPr="0023390E">
              <w:t xml:space="preserve"> annotation of one image</w:t>
            </w:r>
          </w:p>
          <w:p w14:paraId="67311607" w14:textId="1851CCDA" w:rsidR="00AB20A1" w:rsidRPr="0023390E" w:rsidRDefault="008D4ADE" w:rsidP="00083A38">
            <w:pPr>
              <w:pStyle w:val="ListBullet2"/>
            </w:pPr>
            <w:r>
              <w:t>i</w:t>
            </w:r>
            <w:r w:rsidR="00AB20A1" w:rsidRPr="0023390E">
              <w:t>ntroduction to visual inference-making</w:t>
            </w:r>
            <w:r>
              <w:t xml:space="preserve"> –</w:t>
            </w:r>
            <w:r w:rsidR="00A70E66" w:rsidRPr="0023390E">
              <w:t xml:space="preserve"> what are the clues in the</w:t>
            </w:r>
            <w:r w:rsidR="00F15656" w:rsidRPr="0023390E">
              <w:t xml:space="preserve"> </w:t>
            </w:r>
            <w:r w:rsidR="00A70E66" w:rsidRPr="0023390E">
              <w:t xml:space="preserve">image that add to </w:t>
            </w:r>
            <w:r w:rsidR="00A70E66" w:rsidRPr="0023390E">
              <w:lastRenderedPageBreak/>
              <w:t>the written text?</w:t>
            </w:r>
          </w:p>
          <w:p w14:paraId="536B9DBC" w14:textId="3B590FC3" w:rsidR="00742390" w:rsidRPr="0023390E" w:rsidRDefault="008D4ADE" w:rsidP="00083A38">
            <w:pPr>
              <w:pStyle w:val="ListBullet2"/>
            </w:pPr>
            <w:r w:rsidRPr="00971505">
              <w:t>c</w:t>
            </w:r>
            <w:r w:rsidR="00742390" w:rsidRPr="00971505">
              <w:t xml:space="preserve">lass plenary </w:t>
            </w:r>
            <w:r w:rsidR="00742390" w:rsidRPr="0023390E">
              <w:t>after group pres</w:t>
            </w:r>
            <w:r w:rsidR="005231F5" w:rsidRPr="0023390E">
              <w:t>e</w:t>
            </w:r>
            <w:r w:rsidR="00742390" w:rsidRPr="0023390E">
              <w:t xml:space="preserve">ntations of individual articles and images. </w:t>
            </w:r>
            <w:r w:rsidR="00011315">
              <w:t>The class should f</w:t>
            </w:r>
            <w:r w:rsidR="00742390" w:rsidRPr="0023390E">
              <w:t>ocus on</w:t>
            </w:r>
            <w:r w:rsidR="004A31F5" w:rsidRPr="0023390E">
              <w:t xml:space="preserve"> </w:t>
            </w:r>
            <w:r w:rsidR="00011315">
              <w:t xml:space="preserve">the </w:t>
            </w:r>
            <w:r w:rsidR="004A31F5" w:rsidRPr="0023390E">
              <w:t xml:space="preserve">discussion of what </w:t>
            </w:r>
            <w:r w:rsidR="00011315">
              <w:t xml:space="preserve">specific </w:t>
            </w:r>
            <w:r w:rsidR="004A31F5" w:rsidRPr="0023390E">
              <w:t>images add to the written text.</w:t>
            </w:r>
          </w:p>
          <w:p w14:paraId="55B920C1" w14:textId="5CABC424" w:rsidR="001B7D42" w:rsidRDefault="00760062" w:rsidP="0023390E">
            <w:pPr>
              <w:pStyle w:val="FeatureBox2"/>
              <w:rPr>
                <w:noProof/>
              </w:rPr>
            </w:pPr>
            <w:r w:rsidRPr="000B7AD1">
              <w:rPr>
                <w:rStyle w:val="Strong"/>
              </w:rPr>
              <w:t>Teacher note</w:t>
            </w:r>
            <w:r w:rsidR="00076ED6">
              <w:rPr>
                <w:noProof/>
              </w:rPr>
              <w:t xml:space="preserve">: </w:t>
            </w:r>
            <w:r w:rsidR="005231F5">
              <w:rPr>
                <w:noProof/>
              </w:rPr>
              <w:t>while these articles</w:t>
            </w:r>
            <w:r w:rsidR="002943B5">
              <w:rPr>
                <w:noProof/>
              </w:rPr>
              <w:t xml:space="preserve"> may have an </w:t>
            </w:r>
            <w:r w:rsidR="00F07231">
              <w:rPr>
                <w:noProof/>
              </w:rPr>
              <w:t>‘environmental’</w:t>
            </w:r>
            <w:r w:rsidR="00F91811">
              <w:rPr>
                <w:noProof/>
              </w:rPr>
              <w:t>,</w:t>
            </w:r>
            <w:r w:rsidR="00F07231">
              <w:rPr>
                <w:noProof/>
              </w:rPr>
              <w:t xml:space="preserve"> ‘sustainability’ </w:t>
            </w:r>
            <w:r w:rsidR="00CE3A13">
              <w:rPr>
                <w:noProof/>
              </w:rPr>
              <w:t xml:space="preserve">or ‘youth’ </w:t>
            </w:r>
            <w:r w:rsidR="00F07231">
              <w:rPr>
                <w:noProof/>
              </w:rPr>
              <w:t>theme</w:t>
            </w:r>
            <w:r w:rsidR="005D2501">
              <w:rPr>
                <w:noProof/>
              </w:rPr>
              <w:t xml:space="preserve">, </w:t>
            </w:r>
            <w:r w:rsidR="00567EA5">
              <w:rPr>
                <w:noProof/>
              </w:rPr>
              <w:t>this is an impor</w:t>
            </w:r>
            <w:r w:rsidR="009F036F">
              <w:rPr>
                <w:noProof/>
              </w:rPr>
              <w:t>ta</w:t>
            </w:r>
            <w:r w:rsidR="00567EA5">
              <w:rPr>
                <w:noProof/>
              </w:rPr>
              <w:t>nt opp</w:t>
            </w:r>
            <w:r w:rsidR="009F036F">
              <w:rPr>
                <w:noProof/>
              </w:rPr>
              <w:t>o</w:t>
            </w:r>
            <w:r w:rsidR="00567EA5">
              <w:rPr>
                <w:noProof/>
              </w:rPr>
              <w:t>rtunity to ke</w:t>
            </w:r>
            <w:r w:rsidR="0056445C">
              <w:rPr>
                <w:noProof/>
              </w:rPr>
              <w:t xml:space="preserve">ep </w:t>
            </w:r>
            <w:r w:rsidR="001F2847">
              <w:rPr>
                <w:noProof/>
              </w:rPr>
              <w:t>the</w:t>
            </w:r>
            <w:r w:rsidR="0056445C">
              <w:rPr>
                <w:noProof/>
              </w:rPr>
              <w:t xml:space="preserve"> focus on the </w:t>
            </w:r>
            <w:r w:rsidR="13F6B7AC" w:rsidRPr="4B683977">
              <w:rPr>
                <w:noProof/>
              </w:rPr>
              <w:t xml:space="preserve">work of subject </w:t>
            </w:r>
            <w:r w:rsidR="13F6B7AC" w:rsidRPr="5C338239">
              <w:rPr>
                <w:noProof/>
              </w:rPr>
              <w:t>English</w:t>
            </w:r>
            <w:r w:rsidR="00F86121">
              <w:rPr>
                <w:noProof/>
              </w:rPr>
              <w:t xml:space="preserve"> – how images are constructed and why they are used. Note also the importance of the media context</w:t>
            </w:r>
            <w:r w:rsidR="009F1C94">
              <w:rPr>
                <w:noProof/>
              </w:rPr>
              <w:t>. This could be a good chance to introduce the variety of purposes</w:t>
            </w:r>
            <w:r w:rsidR="00D4158F">
              <w:rPr>
                <w:noProof/>
              </w:rPr>
              <w:t>, contexts and audiences of the different news</w:t>
            </w:r>
            <w:r w:rsidR="0065205C">
              <w:rPr>
                <w:noProof/>
              </w:rPr>
              <w:t xml:space="preserve"> outlets available.</w:t>
            </w:r>
            <w:r w:rsidR="00267A9D">
              <w:rPr>
                <w:noProof/>
              </w:rPr>
              <w:t xml:space="preserve"> Thes</w:t>
            </w:r>
            <w:r w:rsidR="00CB6033">
              <w:rPr>
                <w:noProof/>
              </w:rPr>
              <w:t>e</w:t>
            </w:r>
            <w:r w:rsidR="00267A9D">
              <w:rPr>
                <w:noProof/>
              </w:rPr>
              <w:t xml:space="preserve"> are articles f</w:t>
            </w:r>
            <w:r w:rsidR="00D05DC8">
              <w:rPr>
                <w:noProof/>
              </w:rPr>
              <w:t>ro</w:t>
            </w:r>
            <w:r w:rsidR="00267A9D">
              <w:rPr>
                <w:noProof/>
              </w:rPr>
              <w:t>m the Dep</w:t>
            </w:r>
            <w:r w:rsidR="00CB6033">
              <w:rPr>
                <w:noProof/>
              </w:rPr>
              <w:t>a</w:t>
            </w:r>
            <w:r w:rsidR="00267A9D">
              <w:rPr>
                <w:noProof/>
              </w:rPr>
              <w:t>rtment of Education</w:t>
            </w:r>
            <w:r w:rsidR="00952772">
              <w:rPr>
                <w:noProof/>
              </w:rPr>
              <w:t xml:space="preserve"> website</w:t>
            </w:r>
            <w:r w:rsidR="008B78A9">
              <w:rPr>
                <w:noProof/>
              </w:rPr>
              <w:t xml:space="preserve"> – what do students think are the aims and constraints on this </w:t>
            </w:r>
            <w:r w:rsidR="00CE24FC">
              <w:rPr>
                <w:noProof/>
              </w:rPr>
              <w:t>site?</w:t>
            </w:r>
          </w:p>
        </w:tc>
        <w:tc>
          <w:tcPr>
            <w:tcW w:w="1218" w:type="pct"/>
          </w:tcPr>
          <w:p w14:paraId="113D50E2" w14:textId="77777777" w:rsidR="00EE1CAF" w:rsidRPr="008A0D8C" w:rsidRDefault="00EE1CAF" w:rsidP="0023390E">
            <w:pPr>
              <w:rPr>
                <w:rStyle w:val="Strong"/>
              </w:rPr>
            </w:pPr>
            <w:r w:rsidRPr="00C33FD6">
              <w:rPr>
                <w:rStyle w:val="Strong"/>
              </w:rPr>
              <w:lastRenderedPageBreak/>
              <w:t>Success criteria</w:t>
            </w:r>
          </w:p>
          <w:p w14:paraId="78549609" w14:textId="4FEA1352" w:rsidR="00EE1CAF" w:rsidRDefault="00EE1CAF" w:rsidP="0023390E">
            <w:pPr>
              <w:rPr>
                <w:noProof/>
              </w:rPr>
            </w:pPr>
            <w:r>
              <w:rPr>
                <w:noProof/>
              </w:rPr>
              <w:t xml:space="preserve">To demonstrate their learning, students </w:t>
            </w:r>
            <w:r w:rsidR="007B1952">
              <w:rPr>
                <w:noProof/>
              </w:rPr>
              <w:t>can</w:t>
            </w:r>
            <w:r>
              <w:rPr>
                <w:noProof/>
              </w:rPr>
              <w:t>:</w:t>
            </w:r>
          </w:p>
          <w:p w14:paraId="215BAD2C" w14:textId="3505DF42" w:rsidR="00B31AFC" w:rsidRDefault="50281F87" w:rsidP="00083A38">
            <w:pPr>
              <w:pStyle w:val="ListBullet"/>
              <w:rPr>
                <w:rStyle w:val="Strong"/>
                <w:b w:val="0"/>
              </w:rPr>
            </w:pPr>
            <w:r w:rsidRPr="76E4EA25">
              <w:rPr>
                <w:rStyle w:val="Strong"/>
                <w:b w:val="0"/>
              </w:rPr>
              <w:t>a</w:t>
            </w:r>
            <w:r w:rsidR="1A9DC587" w:rsidRPr="76E4EA25">
              <w:rPr>
                <w:rStyle w:val="Strong"/>
                <w:b w:val="0"/>
              </w:rPr>
              <w:t>nnotate</w:t>
            </w:r>
            <w:r w:rsidR="4BE40AA0" w:rsidRPr="76E4EA25">
              <w:rPr>
                <w:rStyle w:val="Strong"/>
                <w:b w:val="0"/>
              </w:rPr>
              <w:t xml:space="preserve"> </w:t>
            </w:r>
            <w:r w:rsidR="4DCC89B2" w:rsidRPr="76E4EA25">
              <w:rPr>
                <w:rStyle w:val="Strong"/>
                <w:b w:val="0"/>
              </w:rPr>
              <w:t xml:space="preserve">visual media texts for </w:t>
            </w:r>
            <w:r w:rsidR="5011C4B7" w:rsidRPr="76E4EA25">
              <w:rPr>
                <w:rStyle w:val="Strong"/>
                <w:b w:val="0"/>
              </w:rPr>
              <w:t>visual features and reading paths</w:t>
            </w:r>
          </w:p>
          <w:p w14:paraId="6D8146D7" w14:textId="31F4D0CB" w:rsidR="00500B87" w:rsidRPr="00D133D2" w:rsidRDefault="320F7D3F" w:rsidP="00083A38">
            <w:pPr>
              <w:pStyle w:val="ListBullet"/>
              <w:rPr>
                <w:rStyle w:val="Strong"/>
                <w:b w:val="0"/>
              </w:rPr>
            </w:pPr>
            <w:r w:rsidRPr="76E4EA25">
              <w:rPr>
                <w:rStyle w:val="Strong"/>
                <w:b w:val="0"/>
              </w:rPr>
              <w:t>e</w:t>
            </w:r>
            <w:r w:rsidR="080E68E2" w:rsidRPr="76E4EA25">
              <w:rPr>
                <w:rStyle w:val="Strong"/>
                <w:b w:val="0"/>
              </w:rPr>
              <w:t>xplain</w:t>
            </w:r>
            <w:r w:rsidR="18DC3F27" w:rsidRPr="76E4EA25">
              <w:rPr>
                <w:rStyle w:val="Strong"/>
                <w:b w:val="0"/>
              </w:rPr>
              <w:t xml:space="preserve"> </w:t>
            </w:r>
            <w:r w:rsidR="2326FE43" w:rsidRPr="76E4EA25">
              <w:rPr>
                <w:rStyle w:val="Strong"/>
                <w:b w:val="0"/>
              </w:rPr>
              <w:t>what an image adds</w:t>
            </w:r>
            <w:r w:rsidR="26C67765" w:rsidRPr="76E4EA25">
              <w:rPr>
                <w:rStyle w:val="Strong"/>
                <w:b w:val="0"/>
              </w:rPr>
              <w:t xml:space="preserve"> to </w:t>
            </w:r>
            <w:r w:rsidR="57AE1C7A" w:rsidRPr="76E4EA25">
              <w:rPr>
                <w:rStyle w:val="Strong"/>
                <w:b w:val="0"/>
              </w:rPr>
              <w:t>a variety of media news reports</w:t>
            </w:r>
            <w:r w:rsidR="2B36F26A" w:rsidRPr="76E4EA25">
              <w:rPr>
                <w:rStyle w:val="Strong"/>
                <w:b w:val="0"/>
              </w:rPr>
              <w:t>.</w:t>
            </w:r>
          </w:p>
          <w:p w14:paraId="3A2A6A99" w14:textId="35EFFB71" w:rsidR="00500B87" w:rsidRPr="00D133D2" w:rsidRDefault="2E967306" w:rsidP="00766372">
            <w:pPr>
              <w:pStyle w:val="FeatureBox2"/>
              <w:rPr>
                <w:rStyle w:val="Strong"/>
                <w:rFonts w:eastAsia="Calibri"/>
                <w:b w:val="0"/>
              </w:rPr>
            </w:pPr>
            <w:r w:rsidRPr="6DC1925B">
              <w:rPr>
                <w:rStyle w:val="Strong"/>
              </w:rPr>
              <w:t>Teacher note</w:t>
            </w:r>
            <w:r w:rsidR="7FF48E90" w:rsidRPr="78089584">
              <w:rPr>
                <w:rStyle w:val="Strong"/>
              </w:rPr>
              <w:t xml:space="preserve"> for </w:t>
            </w:r>
            <w:r w:rsidR="007E60FE" w:rsidRPr="78089584">
              <w:rPr>
                <w:rStyle w:val="Strong"/>
              </w:rPr>
              <w:t>differentiation</w:t>
            </w:r>
            <w:r w:rsidRPr="6DC1925B">
              <w:rPr>
                <w:noProof/>
              </w:rPr>
              <w:t xml:space="preserve">: see </w:t>
            </w:r>
            <w:r w:rsidRPr="6DC1925B">
              <w:rPr>
                <w:rStyle w:val="Strong"/>
              </w:rPr>
              <w:t>Phase 2, activity 1</w:t>
            </w:r>
            <w:r w:rsidR="00837771">
              <w:rPr>
                <w:rStyle w:val="Strong"/>
              </w:rPr>
              <w:t>a</w:t>
            </w:r>
            <w:r w:rsidRPr="6DC1925B">
              <w:rPr>
                <w:rStyle w:val="Strong"/>
              </w:rPr>
              <w:t xml:space="preserve"> – </w:t>
            </w:r>
            <w:r w:rsidR="00973922">
              <w:rPr>
                <w:rStyle w:val="Strong"/>
              </w:rPr>
              <w:t xml:space="preserve">teacher facing </w:t>
            </w:r>
            <w:r w:rsidRPr="6DC1925B">
              <w:rPr>
                <w:rStyle w:val="Strong"/>
              </w:rPr>
              <w:t>adjust</w:t>
            </w:r>
            <w:r w:rsidR="00973922">
              <w:rPr>
                <w:rStyle w:val="Strong"/>
              </w:rPr>
              <w:t>ed</w:t>
            </w:r>
            <w:r w:rsidRPr="6DC1925B">
              <w:rPr>
                <w:rStyle w:val="Strong"/>
              </w:rPr>
              <w:t xml:space="preserve"> activities</w:t>
            </w:r>
            <w:r>
              <w:rPr>
                <w:rStyle w:val="Strong"/>
                <w:b w:val="0"/>
              </w:rPr>
              <w:t xml:space="preserve"> </w:t>
            </w:r>
            <w:r w:rsidR="00973922">
              <w:rPr>
                <w:rStyle w:val="Strong"/>
                <w:b w:val="0"/>
                <w:bCs w:val="0"/>
              </w:rPr>
              <w:t xml:space="preserve">and </w:t>
            </w:r>
            <w:r w:rsidR="00973922">
              <w:rPr>
                <w:rStyle w:val="Strong"/>
              </w:rPr>
              <w:t>P</w:t>
            </w:r>
            <w:r w:rsidR="00EF16FD">
              <w:rPr>
                <w:rStyle w:val="Strong"/>
              </w:rPr>
              <w:t>h</w:t>
            </w:r>
            <w:r w:rsidR="00973922">
              <w:rPr>
                <w:rStyle w:val="Strong"/>
              </w:rPr>
              <w:t>ase 2, activit</w:t>
            </w:r>
            <w:r w:rsidR="00EF16FD">
              <w:rPr>
                <w:rStyle w:val="Strong"/>
              </w:rPr>
              <w:t>y 1b – student facing adjusted activities</w:t>
            </w:r>
            <w:r>
              <w:t xml:space="preserve"> for differentiation ideas </w:t>
            </w:r>
            <w:r>
              <w:lastRenderedPageBreak/>
              <w:t>for class reading.</w:t>
            </w:r>
          </w:p>
        </w:tc>
        <w:tc>
          <w:tcPr>
            <w:tcW w:w="863" w:type="pct"/>
          </w:tcPr>
          <w:p w14:paraId="08484B4C" w14:textId="77777777" w:rsidR="00791741" w:rsidRDefault="00791741" w:rsidP="0023390E">
            <w:pPr>
              <w:rPr>
                <w:noProof/>
              </w:rPr>
            </w:pPr>
          </w:p>
        </w:tc>
      </w:tr>
      <w:tr w:rsidR="00B72157" w14:paraId="4A335DD6" w14:textId="77777777" w:rsidTr="00284DAC">
        <w:trPr>
          <w:cnfStyle w:val="000000010000" w:firstRow="0" w:lastRow="0" w:firstColumn="0" w:lastColumn="0" w:oddVBand="0" w:evenVBand="0" w:oddHBand="0" w:evenHBand="1" w:firstRowFirstColumn="0" w:firstRowLastColumn="0" w:lastRowFirstColumn="0" w:lastRowLastColumn="0"/>
        </w:trPr>
        <w:tc>
          <w:tcPr>
            <w:tcW w:w="923" w:type="pct"/>
          </w:tcPr>
          <w:p w14:paraId="5C2A0506" w14:textId="0DCE8488" w:rsidR="00151D03" w:rsidRDefault="00151D03" w:rsidP="0023390E">
            <w:pPr>
              <w:rPr>
                <w:b/>
                <w:bCs/>
                <w:noProof/>
              </w:rPr>
            </w:pPr>
            <w:r>
              <w:rPr>
                <w:b/>
                <w:bCs/>
                <w:noProof/>
              </w:rPr>
              <w:lastRenderedPageBreak/>
              <w:t>EN4-URA-01</w:t>
            </w:r>
          </w:p>
          <w:p w14:paraId="46B2E833" w14:textId="27A410EC" w:rsidR="00140741" w:rsidRDefault="00140741" w:rsidP="0023390E">
            <w:pPr>
              <w:rPr>
                <w:b/>
                <w:bCs/>
                <w:noProof/>
              </w:rPr>
            </w:pPr>
            <w:r>
              <w:rPr>
                <w:b/>
                <w:bCs/>
                <w:noProof/>
              </w:rPr>
              <w:t>Code and connvention</w:t>
            </w:r>
          </w:p>
          <w:p w14:paraId="0CF3E33C" w14:textId="2F375A94" w:rsidR="00140741" w:rsidRDefault="1923B5EC" w:rsidP="00083A38">
            <w:pPr>
              <w:pStyle w:val="ListBullet"/>
              <w:rPr>
                <w:noProof/>
              </w:rPr>
            </w:pPr>
            <w:r>
              <w:lastRenderedPageBreak/>
              <w:t xml:space="preserve">Understand how language forms, features and structures, in a variety of texts, vary according to context, purpose and audience, and </w:t>
            </w:r>
            <w:r w:rsidRPr="00433E59">
              <w:rPr>
                <w:rStyle w:val="Strong"/>
              </w:rPr>
              <w:t>demonstrate this understanding through written, spoken, visual and multimodal responses</w:t>
            </w:r>
          </w:p>
          <w:p w14:paraId="16B53260" w14:textId="57C035F0" w:rsidR="008C7584" w:rsidRDefault="008C7584" w:rsidP="008C7584">
            <w:pPr>
              <w:pStyle w:val="FeatureBox2"/>
              <w:rPr>
                <w:noProof/>
              </w:rPr>
            </w:pPr>
            <w:r w:rsidRPr="008C7584">
              <w:rPr>
                <w:rStyle w:val="Strong"/>
              </w:rPr>
              <w:t>Note:</w:t>
            </w:r>
            <w:r w:rsidRPr="008C7584">
              <w:rPr>
                <w:noProof/>
              </w:rPr>
              <w:t xml:space="preserve"> bold outcome content is not addressed in this sequence.</w:t>
            </w:r>
          </w:p>
          <w:p w14:paraId="1B40C1F7" w14:textId="5C631149" w:rsidR="00140741" w:rsidRPr="00000C0C" w:rsidRDefault="00236975" w:rsidP="00000C0C">
            <w:pPr>
              <w:rPr>
                <w:b/>
                <w:bCs/>
                <w:noProof/>
              </w:rPr>
            </w:pPr>
            <w:r w:rsidRPr="00000C0C">
              <w:rPr>
                <w:b/>
                <w:bCs/>
                <w:noProof/>
              </w:rPr>
              <w:t>EN4-RVL-01</w:t>
            </w:r>
          </w:p>
          <w:p w14:paraId="7D7E0952" w14:textId="77777777" w:rsidR="00000C0C" w:rsidRDefault="009D6657" w:rsidP="00000C0C">
            <w:pPr>
              <w:rPr>
                <w:b/>
                <w:bCs/>
                <w:noProof/>
              </w:rPr>
            </w:pPr>
            <w:r w:rsidRPr="00000C0C">
              <w:rPr>
                <w:b/>
                <w:bCs/>
                <w:noProof/>
              </w:rPr>
              <w:lastRenderedPageBreak/>
              <w:t>Reading, viewing and listening skills</w:t>
            </w:r>
          </w:p>
          <w:p w14:paraId="10149D79" w14:textId="058EAAE6" w:rsidR="000D785B" w:rsidRPr="00000C0C" w:rsidRDefault="7E218490" w:rsidP="00083A38">
            <w:pPr>
              <w:pStyle w:val="ListBullet"/>
              <w:rPr>
                <w:b/>
                <w:bCs/>
                <w:noProof/>
              </w:rPr>
            </w:pPr>
            <w:r w:rsidRPr="76E4EA25">
              <w:rPr>
                <w:noProof/>
              </w:rPr>
              <w:t>Apply reading pathways to determine form, purpose and meaning</w:t>
            </w:r>
          </w:p>
          <w:p w14:paraId="682E612B" w14:textId="57FF3F14" w:rsidR="00000C0C" w:rsidRDefault="3BB6A176" w:rsidP="00FD2493">
            <w:pPr>
              <w:rPr>
                <w:rStyle w:val="Strong"/>
              </w:rPr>
            </w:pPr>
            <w:r w:rsidRPr="1B5A8AC9">
              <w:rPr>
                <w:rStyle w:val="Strong"/>
              </w:rPr>
              <w:t>Re</w:t>
            </w:r>
            <w:r w:rsidR="67C04FA8" w:rsidRPr="1B5A8AC9">
              <w:rPr>
                <w:rStyle w:val="Strong"/>
              </w:rPr>
              <w:t>f</w:t>
            </w:r>
            <w:r w:rsidR="286BF5FE" w:rsidRPr="1B5A8AC9">
              <w:rPr>
                <w:rStyle w:val="Strong"/>
              </w:rPr>
              <w:t>lecting</w:t>
            </w:r>
          </w:p>
          <w:p w14:paraId="68C7759D" w14:textId="5222E50E" w:rsidR="00BA25B7" w:rsidRDefault="72647E58" w:rsidP="00083A38">
            <w:pPr>
              <w:pStyle w:val="ListBullet"/>
            </w:pPr>
            <w:r>
              <w:t>Use reading strategies, and consider their effectiveness, when reflecting on the successes and challenges of extended reading</w:t>
            </w:r>
          </w:p>
          <w:p w14:paraId="3CA37E35" w14:textId="57FAE40F" w:rsidR="00000C0C" w:rsidRDefault="00D766CF" w:rsidP="00000C0C">
            <w:pPr>
              <w:rPr>
                <w:rStyle w:val="Strong"/>
              </w:rPr>
            </w:pPr>
            <w:r w:rsidRPr="00D766CF">
              <w:rPr>
                <w:rStyle w:val="Strong"/>
              </w:rPr>
              <w:t>Reading, viewing and listening skills</w:t>
            </w:r>
          </w:p>
          <w:p w14:paraId="3A10C6F3" w14:textId="77777777" w:rsidR="00000C0C" w:rsidRDefault="2BC4F9A8" w:rsidP="00083A38">
            <w:pPr>
              <w:pStyle w:val="ListBullet"/>
              <w:rPr>
                <w:noProof/>
              </w:rPr>
            </w:pPr>
            <w:r w:rsidRPr="76E4EA25">
              <w:rPr>
                <w:noProof/>
              </w:rPr>
              <w:lastRenderedPageBreak/>
              <w:t>Use contextual cues to infer the meaning of unfamiliar words</w:t>
            </w:r>
          </w:p>
          <w:p w14:paraId="48889033" w14:textId="07738AEE" w:rsidR="00BA25B7" w:rsidRPr="00000C0C" w:rsidRDefault="2BC4F9A8" w:rsidP="00083A38">
            <w:pPr>
              <w:pStyle w:val="ListBullet"/>
              <w:rPr>
                <w:rStyle w:val="Strong"/>
              </w:rPr>
            </w:pPr>
            <w:r w:rsidRPr="76E4EA25">
              <w:rPr>
                <w:noProof/>
              </w:rPr>
              <w:t>Apply a range of strategies to develop fluency in reading aloud, including an understanding of pace, tone and voice</w:t>
            </w:r>
          </w:p>
          <w:p w14:paraId="428FE195" w14:textId="77777777" w:rsidR="00000C0C" w:rsidRPr="00247EC2" w:rsidRDefault="00187446" w:rsidP="00247EC2">
            <w:pPr>
              <w:rPr>
                <w:b/>
                <w:bCs/>
              </w:rPr>
            </w:pPr>
            <w:r w:rsidRPr="00247EC2">
              <w:rPr>
                <w:b/>
                <w:bCs/>
              </w:rPr>
              <w:t>EN4-ECA-01</w:t>
            </w:r>
          </w:p>
          <w:p w14:paraId="3B8EB3B6" w14:textId="77777777" w:rsidR="00000C0C" w:rsidRPr="00247EC2" w:rsidRDefault="00187446" w:rsidP="00247EC2">
            <w:pPr>
              <w:rPr>
                <w:b/>
                <w:bCs/>
              </w:rPr>
            </w:pPr>
            <w:r w:rsidRPr="00247EC2">
              <w:rPr>
                <w:b/>
                <w:bCs/>
              </w:rPr>
              <w:t>Text features</w:t>
            </w:r>
          </w:p>
          <w:p w14:paraId="4779E9E0" w14:textId="77777777" w:rsidR="00187446" w:rsidRPr="00247EC2" w:rsidRDefault="07DBD903" w:rsidP="00083A38">
            <w:pPr>
              <w:pStyle w:val="ListBullet"/>
            </w:pPr>
            <w:r w:rsidRPr="00247EC2">
              <w:t>Understand the uses of active and passive voice for particular purposes</w:t>
            </w:r>
          </w:p>
          <w:p w14:paraId="5D639757" w14:textId="36832958" w:rsidR="00187446" w:rsidRPr="00187446" w:rsidRDefault="0D091D69" w:rsidP="00083A38">
            <w:pPr>
              <w:pStyle w:val="ListBullet"/>
              <w:rPr>
                <w:rStyle w:val="Strong"/>
                <w:b w:val="0"/>
              </w:rPr>
            </w:pPr>
            <w:r w:rsidRPr="00247EC2">
              <w:lastRenderedPageBreak/>
              <w:t>Effectively orient the reader to</w:t>
            </w:r>
            <w:r w:rsidRPr="76E4EA25">
              <w:rPr>
                <w:rStyle w:val="Strong"/>
                <w:b w:val="0"/>
              </w:rPr>
              <w:t xml:space="preserve"> a topic in an opening paragraph, introduction or thesis</w:t>
            </w:r>
          </w:p>
        </w:tc>
        <w:tc>
          <w:tcPr>
            <w:tcW w:w="1996" w:type="pct"/>
          </w:tcPr>
          <w:p w14:paraId="04036540" w14:textId="04BCD2DB" w:rsidR="004A76C1" w:rsidRPr="00370375" w:rsidRDefault="00041898" w:rsidP="00FD2493">
            <w:pPr>
              <w:rPr>
                <w:rStyle w:val="Strong"/>
              </w:rPr>
            </w:pPr>
            <w:r w:rsidRPr="00370375">
              <w:rPr>
                <w:rStyle w:val="Strong"/>
              </w:rPr>
              <w:lastRenderedPageBreak/>
              <w:t xml:space="preserve">Comparing </w:t>
            </w:r>
            <w:r w:rsidR="00E131F5" w:rsidRPr="00370375">
              <w:rPr>
                <w:rStyle w:val="Strong"/>
              </w:rPr>
              <w:t>the role of images</w:t>
            </w:r>
            <w:r w:rsidR="007C7508" w:rsidRPr="00370375">
              <w:rPr>
                <w:rStyle w:val="Strong"/>
              </w:rPr>
              <w:t xml:space="preserve"> across a variety of news media</w:t>
            </w:r>
          </w:p>
          <w:p w14:paraId="5CF4E60C" w14:textId="77777777" w:rsidR="004A76C1" w:rsidRPr="00B954F5" w:rsidRDefault="004A76C1" w:rsidP="0023390E">
            <w:pPr>
              <w:rPr>
                <w:rStyle w:val="Strong"/>
              </w:rPr>
            </w:pPr>
            <w:r w:rsidRPr="00B954F5">
              <w:rPr>
                <w:rStyle w:val="Strong"/>
              </w:rPr>
              <w:lastRenderedPageBreak/>
              <w:t>Learning intentions</w:t>
            </w:r>
          </w:p>
          <w:p w14:paraId="3A2A4655" w14:textId="012D6A6A" w:rsidR="004A76C1" w:rsidRDefault="004A76C1" w:rsidP="00433E59">
            <w:pPr>
              <w:rPr>
                <w:noProof/>
              </w:rPr>
            </w:pPr>
            <w:r>
              <w:rPr>
                <w:noProof/>
              </w:rPr>
              <w:t xml:space="preserve">By the end of this </w:t>
            </w:r>
            <w:r w:rsidR="00CC7961">
              <w:rPr>
                <w:noProof/>
              </w:rPr>
              <w:t>learning sequence</w:t>
            </w:r>
            <w:r>
              <w:rPr>
                <w:noProof/>
              </w:rPr>
              <w:t xml:space="preserve">, </w:t>
            </w:r>
            <w:r w:rsidRPr="00433E59">
              <w:t>students</w:t>
            </w:r>
            <w:r>
              <w:rPr>
                <w:noProof/>
              </w:rPr>
              <w:t xml:space="preserve"> will:</w:t>
            </w:r>
          </w:p>
          <w:p w14:paraId="71BC8116" w14:textId="25F53C8F" w:rsidR="003A271D" w:rsidRDefault="5BD1C0FE" w:rsidP="00083A38">
            <w:pPr>
              <w:pStyle w:val="ListBullet"/>
            </w:pPr>
            <w:r>
              <w:t xml:space="preserve">understand the </w:t>
            </w:r>
            <w:r w:rsidR="3646C581">
              <w:t>way</w:t>
            </w:r>
            <w:r w:rsidR="7E67F2CE">
              <w:t>s</w:t>
            </w:r>
            <w:r w:rsidR="3646C581">
              <w:t xml:space="preserve"> in which</w:t>
            </w:r>
            <w:r w:rsidR="2B0863E8">
              <w:t xml:space="preserve"> images can be used to </w:t>
            </w:r>
            <w:r w:rsidR="46417673">
              <w:t>evoke and</w:t>
            </w:r>
            <w:r w:rsidR="2B0863E8">
              <w:t xml:space="preserve"> suggest</w:t>
            </w:r>
            <w:r w:rsidR="00103F6A">
              <w:t xml:space="preserve"> ideas and issues</w:t>
            </w:r>
          </w:p>
          <w:p w14:paraId="02D8FAE8" w14:textId="4BC06763" w:rsidR="004A76C1" w:rsidRPr="00370375" w:rsidRDefault="003A271D" w:rsidP="00083A38">
            <w:pPr>
              <w:pStyle w:val="ListBullet"/>
            </w:pPr>
            <w:r>
              <w:t>understand the ways in which images can be used to</w:t>
            </w:r>
            <w:r w:rsidR="2B0863E8">
              <w:t xml:space="preserve"> position</w:t>
            </w:r>
            <w:r w:rsidR="00213364">
              <w:t xml:space="preserve"> the audience</w:t>
            </w:r>
            <w:r w:rsidR="7FD5836F">
              <w:t xml:space="preserve"> to the composer’s perspective</w:t>
            </w:r>
          </w:p>
          <w:p w14:paraId="316B5E11" w14:textId="7ED2FCE3" w:rsidR="5C4BAAF4" w:rsidRPr="00A76971" w:rsidRDefault="62DDC7EC" w:rsidP="00083A38">
            <w:pPr>
              <w:pStyle w:val="ListBullet"/>
            </w:pPr>
            <w:r>
              <w:t xml:space="preserve">have considered the differences between a variety of news reporting </w:t>
            </w:r>
            <w:r w:rsidR="0D573DA0">
              <w:t>media</w:t>
            </w:r>
            <w:r w:rsidR="2901501C">
              <w:t>, especially in relation to purpose and audience</w:t>
            </w:r>
            <w:r w:rsidR="2BDF149C">
              <w:t>.</w:t>
            </w:r>
          </w:p>
          <w:p w14:paraId="721A53FC" w14:textId="0CEA4FC7" w:rsidR="00233832" w:rsidRPr="00CC0B55" w:rsidRDefault="006F3955" w:rsidP="00FD2493">
            <w:pPr>
              <w:rPr>
                <w:rStyle w:val="Strong"/>
              </w:rPr>
            </w:pPr>
            <w:r>
              <w:rPr>
                <w:rStyle w:val="Strong"/>
              </w:rPr>
              <w:t>C</w:t>
            </w:r>
            <w:r w:rsidR="00FE2DA2">
              <w:rPr>
                <w:rStyle w:val="Strong"/>
              </w:rPr>
              <w:t>omparing</w:t>
            </w:r>
            <w:r w:rsidR="00A21CBA">
              <w:rPr>
                <w:rStyle w:val="Strong"/>
              </w:rPr>
              <w:t xml:space="preserve"> </w:t>
            </w:r>
            <w:r w:rsidR="00BA7C40">
              <w:rPr>
                <w:rStyle w:val="Strong"/>
              </w:rPr>
              <w:t>a wide range of news websites</w:t>
            </w:r>
          </w:p>
          <w:p w14:paraId="0BB8FA75" w14:textId="1DD5D1C6" w:rsidR="00E06041" w:rsidRPr="00433E59" w:rsidRDefault="3A8A1583" w:rsidP="00083A38">
            <w:pPr>
              <w:pStyle w:val="ListBullet"/>
            </w:pPr>
            <w:r>
              <w:t>Students ex</w:t>
            </w:r>
            <w:r w:rsidR="7A9D43B9">
              <w:t xml:space="preserve">plore </w:t>
            </w:r>
            <w:r>
              <w:t>news reports from websites other than the Department of Education</w:t>
            </w:r>
            <w:r w:rsidR="2A1FE922">
              <w:t>. A range of starting points for student-driven research and choice are provi</w:t>
            </w:r>
            <w:r w:rsidR="34305BBF">
              <w:t xml:space="preserve">ded in </w:t>
            </w:r>
            <w:r w:rsidR="0F1D2B0A" w:rsidRPr="76E4EA25">
              <w:rPr>
                <w:rStyle w:val="Strong"/>
              </w:rPr>
              <w:t>P</w:t>
            </w:r>
            <w:r w:rsidR="34305BBF" w:rsidRPr="76E4EA25">
              <w:rPr>
                <w:rStyle w:val="Strong"/>
              </w:rPr>
              <w:t xml:space="preserve">hase 2, resource </w:t>
            </w:r>
            <w:r w:rsidR="185B006D" w:rsidRPr="76E4EA25">
              <w:rPr>
                <w:rStyle w:val="Strong"/>
              </w:rPr>
              <w:t>2 – news websites</w:t>
            </w:r>
            <w:r w:rsidR="185B006D" w:rsidRPr="00433E59">
              <w:t>.</w:t>
            </w:r>
          </w:p>
          <w:p w14:paraId="6698BE8C" w14:textId="432330B2" w:rsidR="1151C337" w:rsidRDefault="1151C337" w:rsidP="00BD421A">
            <w:pPr>
              <w:pStyle w:val="FeatureBox2"/>
              <w:rPr>
                <w:rStyle w:val="Strong"/>
                <w:rFonts w:eastAsia="Calibri"/>
              </w:rPr>
            </w:pPr>
            <w:r w:rsidRPr="00057278">
              <w:rPr>
                <w:b/>
              </w:rPr>
              <w:lastRenderedPageBreak/>
              <w:t>Teacher note:</w:t>
            </w:r>
            <w:r w:rsidRPr="00BD421A">
              <w:t xml:space="preserve"> </w:t>
            </w:r>
            <w:r w:rsidR="77C1C84B" w:rsidRPr="00BD421A">
              <w:t>the following activity begins with an exploratory, personal response stage where students are supported</w:t>
            </w:r>
            <w:r w:rsidR="0B4654C8" w:rsidRPr="00BD421A">
              <w:t xml:space="preserve"> to discover connections and discuss these with their peers. The activity then moves to a further ‘close reading’ stage</w:t>
            </w:r>
            <w:r w:rsidR="3AA53BCC" w:rsidRPr="00BD421A">
              <w:t>. The teacher is encouraged to adapt this to the setting</w:t>
            </w:r>
            <w:r w:rsidR="00C26C1E">
              <w:t>. T</w:t>
            </w:r>
            <w:r w:rsidR="3AA53BCC" w:rsidRPr="00BD421A">
              <w:t xml:space="preserve">he class may need some </w:t>
            </w:r>
            <w:r w:rsidR="04974F51">
              <w:t>of</w:t>
            </w:r>
            <w:r w:rsidR="3AA53BCC" w:rsidRPr="00C870DF">
              <w:t xml:space="preserve"> the cl</w:t>
            </w:r>
            <w:r w:rsidR="1C3868B3" w:rsidRPr="00C870DF">
              <w:t>ose reading activities before they are able to explore.</w:t>
            </w:r>
          </w:p>
          <w:p w14:paraId="43EC524B" w14:textId="56026524" w:rsidR="004C5F15" w:rsidRDefault="7F7458F0" w:rsidP="00083A38">
            <w:pPr>
              <w:pStyle w:val="ListBullet"/>
            </w:pPr>
            <w:r>
              <w:t>In p</w:t>
            </w:r>
            <w:r w:rsidR="03DB95BF">
              <w:t>airs</w:t>
            </w:r>
            <w:r w:rsidR="0C487FEB">
              <w:t>,</w:t>
            </w:r>
            <w:r w:rsidR="03DB95BF">
              <w:t xml:space="preserve"> students can be guided to</w:t>
            </w:r>
            <w:r w:rsidR="3594EB8B">
              <w:t xml:space="preserve"> </w:t>
            </w:r>
            <w:r w:rsidR="4D59EF12">
              <w:t>discover and discuss by</w:t>
            </w:r>
            <w:r w:rsidR="42777B13">
              <w:t>:</w:t>
            </w:r>
          </w:p>
          <w:p w14:paraId="744123A6" w14:textId="75067F5A" w:rsidR="00C46799" w:rsidRDefault="00424AF4" w:rsidP="00083A38">
            <w:pPr>
              <w:pStyle w:val="ListBullet2"/>
            </w:pPr>
            <w:r>
              <w:t>f</w:t>
            </w:r>
            <w:r w:rsidR="00656431">
              <w:t>ind</w:t>
            </w:r>
            <w:r w:rsidR="00FA6228">
              <w:t>ing</w:t>
            </w:r>
            <w:r w:rsidR="00656431">
              <w:t xml:space="preserve"> a news article on the same topic</w:t>
            </w:r>
            <w:r w:rsidR="004F1DDC">
              <w:t xml:space="preserve"> investigated in </w:t>
            </w:r>
            <w:r w:rsidR="006F3046">
              <w:t>the learning activities</w:t>
            </w:r>
            <w:r w:rsidR="004F1DDC">
              <w:t xml:space="preserve"> </w:t>
            </w:r>
            <w:r w:rsidR="006F3046">
              <w:t>in the previous row</w:t>
            </w:r>
            <w:r w:rsidR="003A2831">
              <w:t>, for example conservation or community ties</w:t>
            </w:r>
            <w:r w:rsidR="00B608BF">
              <w:t>.</w:t>
            </w:r>
            <w:r w:rsidR="00625664">
              <w:t xml:space="preserve"> </w:t>
            </w:r>
            <w:r w:rsidR="00081019">
              <w:t>Create</w:t>
            </w:r>
            <w:r w:rsidR="00225BFF">
              <w:t xml:space="preserve"> a ‘reading path map’ for the article and its accompanying image</w:t>
            </w:r>
            <w:r w:rsidR="008332A7">
              <w:t xml:space="preserve"> </w:t>
            </w:r>
            <w:r w:rsidR="00085024">
              <w:t>(students may again experiment with the ‘F’ pattern)</w:t>
            </w:r>
          </w:p>
          <w:p w14:paraId="07325AD1" w14:textId="131261C7" w:rsidR="001669FF" w:rsidRDefault="0011613A" w:rsidP="00083A38">
            <w:pPr>
              <w:pStyle w:val="ListBullet2"/>
            </w:pPr>
            <w:r>
              <w:t>explor</w:t>
            </w:r>
            <w:r w:rsidR="00FA6228">
              <w:t>ing</w:t>
            </w:r>
            <w:r>
              <w:t xml:space="preserve"> how and why the same topic is </w:t>
            </w:r>
            <w:r w:rsidR="001304B9">
              <w:t>represented in different ways</w:t>
            </w:r>
            <w:r w:rsidR="00C32045">
              <w:t xml:space="preserve"> across the </w:t>
            </w:r>
            <w:r w:rsidR="00C32045">
              <w:lastRenderedPageBreak/>
              <w:t>different websites</w:t>
            </w:r>
            <w:r w:rsidR="009F097A">
              <w:t>. The teacher</w:t>
            </w:r>
            <w:r w:rsidR="00EB1124">
              <w:t xml:space="preserve"> may be able to refine understanding of ‘objectivity</w:t>
            </w:r>
            <w:r w:rsidR="0055774B">
              <w:t>’</w:t>
            </w:r>
            <w:r w:rsidR="00EB1124">
              <w:t xml:space="preserve"> </w:t>
            </w:r>
            <w:r w:rsidR="00085024">
              <w:t xml:space="preserve">(as well as purpose and audience) </w:t>
            </w:r>
            <w:r w:rsidR="00EB1124">
              <w:t>here</w:t>
            </w:r>
            <w:r w:rsidR="0055774B">
              <w:t xml:space="preserve"> at an appropriate level – perhaps </w:t>
            </w:r>
            <w:r w:rsidR="00595759">
              <w:t>exploring the role of entertainment and</w:t>
            </w:r>
            <w:r w:rsidR="00162BD0">
              <w:t xml:space="preserve"> marketing</w:t>
            </w:r>
            <w:r w:rsidR="009D3EC7">
              <w:t xml:space="preserve"> in the choice of news reports and images</w:t>
            </w:r>
            <w:r w:rsidR="00EC1096">
              <w:t xml:space="preserve">. See </w:t>
            </w:r>
            <w:r w:rsidR="00FE3751">
              <w:t xml:space="preserve">differentiation activity in </w:t>
            </w:r>
            <w:r w:rsidR="001414A7" w:rsidRPr="6DC1925B">
              <w:rPr>
                <w:rStyle w:val="Strong"/>
              </w:rPr>
              <w:t>P</w:t>
            </w:r>
            <w:r w:rsidR="00FE3751" w:rsidRPr="6DC1925B">
              <w:rPr>
                <w:rStyle w:val="Strong"/>
              </w:rPr>
              <w:t xml:space="preserve">hase 2, activity </w:t>
            </w:r>
            <w:r w:rsidR="006F3046" w:rsidRPr="6DC1925B">
              <w:rPr>
                <w:rStyle w:val="Strong"/>
              </w:rPr>
              <w:t>1</w:t>
            </w:r>
            <w:r w:rsidR="006F3046">
              <w:rPr>
                <w:rStyle w:val="Strong"/>
              </w:rPr>
              <w:t>a</w:t>
            </w:r>
            <w:r w:rsidR="006F3046" w:rsidRPr="6DC1925B">
              <w:rPr>
                <w:rStyle w:val="Strong"/>
              </w:rPr>
              <w:t xml:space="preserve"> – </w:t>
            </w:r>
            <w:r w:rsidR="00DA2714">
              <w:rPr>
                <w:rStyle w:val="Strong"/>
              </w:rPr>
              <w:t xml:space="preserve">teacher </w:t>
            </w:r>
            <w:r w:rsidR="006F3046">
              <w:rPr>
                <w:rStyle w:val="Strong"/>
              </w:rPr>
              <w:t xml:space="preserve">facing </w:t>
            </w:r>
            <w:r w:rsidR="006F3046" w:rsidRPr="6DC1925B">
              <w:rPr>
                <w:rStyle w:val="Strong"/>
              </w:rPr>
              <w:t>adjust</w:t>
            </w:r>
            <w:r w:rsidR="006F3046">
              <w:rPr>
                <w:rStyle w:val="Strong"/>
              </w:rPr>
              <w:t>ed</w:t>
            </w:r>
            <w:r w:rsidR="006F3046" w:rsidRPr="6DC1925B">
              <w:rPr>
                <w:rStyle w:val="Strong"/>
              </w:rPr>
              <w:t xml:space="preserve"> activities</w:t>
            </w:r>
            <w:r w:rsidR="006F3046">
              <w:rPr>
                <w:rStyle w:val="Strong"/>
                <w:b w:val="0"/>
                <w:bCs w:val="0"/>
              </w:rPr>
              <w:t xml:space="preserve"> </w:t>
            </w:r>
            <w:r w:rsidR="18381264">
              <w:rPr>
                <w:rStyle w:val="Strong"/>
                <w:b w:val="0"/>
              </w:rPr>
              <w:t xml:space="preserve">and </w:t>
            </w:r>
            <w:r w:rsidR="006F3046">
              <w:rPr>
                <w:rStyle w:val="Strong"/>
              </w:rPr>
              <w:t xml:space="preserve">Phase 2, activity 1b – student </w:t>
            </w:r>
            <w:r w:rsidR="039AAF36">
              <w:rPr>
                <w:rStyle w:val="Strong"/>
              </w:rPr>
              <w:t xml:space="preserve">facing </w:t>
            </w:r>
            <w:r w:rsidR="00FE3751">
              <w:rPr>
                <w:rStyle w:val="Strong"/>
              </w:rPr>
              <w:t>adjust</w:t>
            </w:r>
            <w:r w:rsidR="72455B2C">
              <w:rPr>
                <w:rStyle w:val="Strong"/>
              </w:rPr>
              <w:t>ed</w:t>
            </w:r>
            <w:r w:rsidR="00FE3751">
              <w:rPr>
                <w:rStyle w:val="Strong"/>
              </w:rPr>
              <w:t xml:space="preserve"> activities</w:t>
            </w:r>
            <w:r w:rsidR="00DB10D6">
              <w:t>.</w:t>
            </w:r>
          </w:p>
          <w:p w14:paraId="3C55D8F4" w14:textId="387BEDAD" w:rsidR="1D776AC4" w:rsidRDefault="001669FF" w:rsidP="00083A38">
            <w:pPr>
              <w:pStyle w:val="ListBullet2"/>
              <w:rPr>
                <w:rFonts w:eastAsia="Calibri"/>
              </w:rPr>
            </w:pPr>
            <w:r w:rsidRPr="008E32D3">
              <w:t>present</w:t>
            </w:r>
            <w:r w:rsidR="00B913A8" w:rsidRPr="008E32D3">
              <w:t>ing</w:t>
            </w:r>
            <w:r w:rsidRPr="008E32D3">
              <w:t xml:space="preserve"> </w:t>
            </w:r>
            <w:r>
              <w:t xml:space="preserve">the </w:t>
            </w:r>
            <w:r w:rsidRPr="008E32D3">
              <w:t>news report</w:t>
            </w:r>
            <w:r w:rsidR="00AA6B02" w:rsidRPr="008E32D3">
              <w:t xml:space="preserve"> </w:t>
            </w:r>
            <w:r w:rsidR="59DF67AB">
              <w:t xml:space="preserve">they have been analysing </w:t>
            </w:r>
            <w:r w:rsidR="00AA6B02" w:rsidRPr="008E32D3">
              <w:t>to the class</w:t>
            </w:r>
            <w:r w:rsidR="00493FE3">
              <w:t xml:space="preserve">, introducing the topic, the image and focusing on the </w:t>
            </w:r>
            <w:r w:rsidR="00C01FA4">
              <w:t>purpose of the report</w:t>
            </w:r>
            <w:r w:rsidR="00E32482">
              <w:t xml:space="preserve"> –</w:t>
            </w:r>
            <w:r w:rsidR="00C01FA4">
              <w:t xml:space="preserve"> is</w:t>
            </w:r>
            <w:r w:rsidR="00E32482">
              <w:t xml:space="preserve"> </w:t>
            </w:r>
            <w:r w:rsidR="00C01FA4">
              <w:t>it a truly objective</w:t>
            </w:r>
            <w:r w:rsidR="008D3D80">
              <w:t xml:space="preserve"> text?</w:t>
            </w:r>
          </w:p>
          <w:p w14:paraId="22940C66" w14:textId="1028B43D" w:rsidR="000521DA" w:rsidRPr="000521DA" w:rsidRDefault="00351062" w:rsidP="006F3046">
            <w:pPr>
              <w:rPr>
                <w:rStyle w:val="Strong"/>
              </w:rPr>
            </w:pPr>
            <w:r w:rsidRPr="000521DA">
              <w:rPr>
                <w:rStyle w:val="Strong"/>
              </w:rPr>
              <w:t>Close r</w:t>
            </w:r>
            <w:r w:rsidR="00D01E0E" w:rsidRPr="000521DA">
              <w:rPr>
                <w:rStyle w:val="Strong"/>
              </w:rPr>
              <w:t xml:space="preserve">eading </w:t>
            </w:r>
            <w:r w:rsidR="00000C0C">
              <w:rPr>
                <w:rStyle w:val="Strong"/>
              </w:rPr>
              <w:t>of the text</w:t>
            </w:r>
          </w:p>
          <w:p w14:paraId="2C29F414" w14:textId="3996A84E" w:rsidR="005E6A99" w:rsidRPr="00636A1F" w:rsidRDefault="005E6A99" w:rsidP="00636A1F">
            <w:pPr>
              <w:pStyle w:val="FeatureBox3"/>
            </w:pPr>
            <w:r w:rsidRPr="00403811">
              <w:rPr>
                <w:rStyle w:val="Strong"/>
              </w:rPr>
              <w:t>Literacy note</w:t>
            </w:r>
            <w:r w:rsidRPr="00636A1F">
              <w:rPr>
                <w:rStyle w:val="Strong"/>
                <w:b w:val="0"/>
                <w:bCs w:val="0"/>
              </w:rPr>
              <w:t>:</w:t>
            </w:r>
            <w:r w:rsidRPr="00636A1F">
              <w:t xml:space="preserve"> the following activity models 3 </w:t>
            </w:r>
            <w:hyperlink r:id="rId55" w:history="1">
              <w:r w:rsidRPr="00636A1F">
                <w:rPr>
                  <w:rStyle w:val="Hyperlink"/>
                  <w:color w:val="auto"/>
                  <w:u w:val="none"/>
                </w:rPr>
                <w:t>reading comprehension strategies</w:t>
              </w:r>
            </w:hyperlink>
            <w:r w:rsidR="00E32482" w:rsidRPr="00636A1F">
              <w:rPr>
                <w:rStyle w:val="Hyperlink"/>
                <w:color w:val="auto"/>
                <w:u w:val="none"/>
              </w:rPr>
              <w:t xml:space="preserve"> </w:t>
            </w:r>
            <w:r w:rsidRPr="00636A1F">
              <w:t>– monitoring, summarising and making connections.</w:t>
            </w:r>
          </w:p>
          <w:p w14:paraId="1DF296E6" w14:textId="61D0AE96" w:rsidR="005E6A99" w:rsidRDefault="00005D6B" w:rsidP="00083A38">
            <w:pPr>
              <w:pStyle w:val="ListBullet"/>
            </w:pPr>
            <w:r>
              <w:lastRenderedPageBreak/>
              <w:t>T</w:t>
            </w:r>
            <w:r w:rsidR="0070027E">
              <w:t xml:space="preserve">he following activities can be </w:t>
            </w:r>
            <w:r w:rsidR="00FA7B1C">
              <w:t>woven throughout the above ‘discovery and discussion’ segment as need</w:t>
            </w:r>
            <w:r w:rsidR="00CC7032">
              <w:t>ed</w:t>
            </w:r>
            <w:r w:rsidR="00FA7B1C">
              <w:t xml:space="preserve"> by class context</w:t>
            </w:r>
            <w:r w:rsidR="00C1786F">
              <w:t>. They may be completed individually, as a whole class or in pairs</w:t>
            </w:r>
            <w:r w:rsidR="3BCA0917">
              <w:t>.</w:t>
            </w:r>
            <w:r w:rsidR="00FE063F">
              <w:t xml:space="preserve"> </w:t>
            </w:r>
            <w:r w:rsidR="2C047BC7">
              <w:t>Students</w:t>
            </w:r>
            <w:r w:rsidR="394A51BA">
              <w:t xml:space="preserve"> </w:t>
            </w:r>
            <w:r w:rsidR="078F3753">
              <w:t>may</w:t>
            </w:r>
            <w:r w:rsidR="352BB191">
              <w:t>:</w:t>
            </w:r>
          </w:p>
          <w:p w14:paraId="5C7F4504" w14:textId="59CBEDFC" w:rsidR="00D55AE9" w:rsidRDefault="000F5874" w:rsidP="00083A38">
            <w:pPr>
              <w:pStyle w:val="ListBullet2"/>
            </w:pPr>
            <w:r>
              <w:t>A</w:t>
            </w:r>
            <w:r w:rsidR="00233DEB">
              <w:t xml:space="preserve">nnotate their chosen article for </w:t>
            </w:r>
            <w:r w:rsidR="00010FFF">
              <w:t xml:space="preserve">5 </w:t>
            </w:r>
            <w:r w:rsidR="00D45805">
              <w:t xml:space="preserve">key words related to the topic, </w:t>
            </w:r>
            <w:r w:rsidR="00010FFF">
              <w:t xml:space="preserve">5 </w:t>
            </w:r>
            <w:r w:rsidR="00487E88">
              <w:t>interesting or fascinating words</w:t>
            </w:r>
            <w:r w:rsidR="0076230A">
              <w:t xml:space="preserve">, and </w:t>
            </w:r>
            <w:r w:rsidR="00010FFF">
              <w:t xml:space="preserve">5 </w:t>
            </w:r>
            <w:r w:rsidR="0076230A">
              <w:t>challenging words</w:t>
            </w:r>
            <w:r w:rsidR="00EB1297">
              <w:t xml:space="preserve">. Students use a dictionary to check </w:t>
            </w:r>
            <w:r w:rsidR="009E67F4">
              <w:t>challenging words for meaning</w:t>
            </w:r>
            <w:r w:rsidR="000C3DE2">
              <w:t xml:space="preserve"> (monitoring)</w:t>
            </w:r>
            <w:r w:rsidR="00534BE4">
              <w:t>.</w:t>
            </w:r>
          </w:p>
          <w:p w14:paraId="7A08A01E" w14:textId="2D110AD9" w:rsidR="00010FFF" w:rsidRDefault="000F5874" w:rsidP="00083A38">
            <w:pPr>
              <w:pStyle w:val="ListBullet2"/>
            </w:pPr>
            <w:r>
              <w:t>R</w:t>
            </w:r>
            <w:r w:rsidR="00690BAE">
              <w:t xml:space="preserve">ead for </w:t>
            </w:r>
            <w:r w:rsidR="00D165CF">
              <w:t>‘</w:t>
            </w:r>
            <w:r w:rsidR="00690BAE">
              <w:t>gist</w:t>
            </w:r>
            <w:r w:rsidR="00D165CF">
              <w:t>’</w:t>
            </w:r>
            <w:r w:rsidR="00690BAE">
              <w:t xml:space="preserve"> and </w:t>
            </w:r>
            <w:r w:rsidR="00711F84">
              <w:t>summarise</w:t>
            </w:r>
            <w:r w:rsidR="00D1425D">
              <w:t xml:space="preserve"> the key event of the news report in 10 words</w:t>
            </w:r>
            <w:r>
              <w:t>.</w:t>
            </w:r>
            <w:r w:rsidR="006A2227">
              <w:t xml:space="preserve"> </w:t>
            </w:r>
            <w:r>
              <w:t>T</w:t>
            </w:r>
            <w:r w:rsidR="006A2227">
              <w:t xml:space="preserve">hen </w:t>
            </w:r>
            <w:r>
              <w:t>students</w:t>
            </w:r>
            <w:r w:rsidR="006A2227">
              <w:t xml:space="preserve"> reflect on what textual features </w:t>
            </w:r>
            <w:r w:rsidR="009578D2">
              <w:t xml:space="preserve">allowed them to read for </w:t>
            </w:r>
            <w:r w:rsidR="006E271E">
              <w:t>‘</w:t>
            </w:r>
            <w:r w:rsidR="009578D2">
              <w:t>gist</w:t>
            </w:r>
            <w:r w:rsidR="006E271E">
              <w:t>’</w:t>
            </w:r>
            <w:r>
              <w:t>. D</w:t>
            </w:r>
            <w:r w:rsidR="006E271E">
              <w:t xml:space="preserve">iscuss the term ‘gist’ with the class and </w:t>
            </w:r>
            <w:r>
              <w:t xml:space="preserve">talk about the connection between background knowledge of texts, making predictions based on this prior knowledge and the way texts </w:t>
            </w:r>
            <w:r w:rsidR="004D2FCC">
              <w:t xml:space="preserve">sometimes </w:t>
            </w:r>
            <w:r>
              <w:t>do and d</w:t>
            </w:r>
            <w:r w:rsidR="004D2FCC">
              <w:t>o</w:t>
            </w:r>
            <w:r>
              <w:t xml:space="preserve"> not </w:t>
            </w:r>
            <w:r w:rsidR="004D2FCC">
              <w:t>meet our predictions.</w:t>
            </w:r>
          </w:p>
          <w:p w14:paraId="52CCBC2C" w14:textId="20A6B732" w:rsidR="002E3911" w:rsidRDefault="004D2FCC" w:rsidP="00083A38">
            <w:pPr>
              <w:pStyle w:val="ListBullet2"/>
            </w:pPr>
            <w:r>
              <w:t>R</w:t>
            </w:r>
            <w:r w:rsidR="00B43AC6">
              <w:t xml:space="preserve">eflect on what </w:t>
            </w:r>
            <w:r w:rsidR="00AA4AA2">
              <w:t xml:space="preserve">was already known about the </w:t>
            </w:r>
            <w:r w:rsidR="00AA4AA2">
              <w:lastRenderedPageBreak/>
              <w:t>topic</w:t>
            </w:r>
            <w:r w:rsidR="0027301C">
              <w:t xml:space="preserve"> and how this </w:t>
            </w:r>
            <w:r w:rsidR="00622B9B">
              <w:t>supported students to understand</w:t>
            </w:r>
            <w:r w:rsidR="0027301C">
              <w:t xml:space="preserve"> the text</w:t>
            </w:r>
            <w:r w:rsidR="00681BE2">
              <w:t>. Then discuss what the article has added to</w:t>
            </w:r>
            <w:r w:rsidR="00ED317D">
              <w:t xml:space="preserve"> student knowledge</w:t>
            </w:r>
            <w:r w:rsidR="00AC4339">
              <w:t xml:space="preserve"> (making connections)</w:t>
            </w:r>
            <w:r w:rsidR="00534BE4">
              <w:t>.</w:t>
            </w:r>
          </w:p>
          <w:p w14:paraId="05D5590E" w14:textId="362E854D" w:rsidR="00E46BC7" w:rsidRDefault="004D2FCC" w:rsidP="00083A38">
            <w:pPr>
              <w:pStyle w:val="ListBullet2"/>
            </w:pPr>
            <w:r>
              <w:t>I</w:t>
            </w:r>
            <w:r w:rsidR="00E46BC7">
              <w:t>dentify a challenging word and explain how contextual cues enabled understanding</w:t>
            </w:r>
            <w:r w:rsidR="00534BE4">
              <w:t>.</w:t>
            </w:r>
          </w:p>
          <w:p w14:paraId="2CB2F8DC" w14:textId="06AFEF87" w:rsidR="00541536" w:rsidRDefault="004D2FCC" w:rsidP="00083A38">
            <w:pPr>
              <w:pStyle w:val="ListBullet2"/>
            </w:pPr>
            <w:r>
              <w:t>P</w:t>
            </w:r>
            <w:r w:rsidR="00E96EEC">
              <w:t>racti</w:t>
            </w:r>
            <w:r w:rsidR="006558C4">
              <w:t>s</w:t>
            </w:r>
            <w:r w:rsidR="00E96EEC">
              <w:t>e reading (a section of) the news report aloud in the style of a TV</w:t>
            </w:r>
            <w:r w:rsidR="001A2AA6">
              <w:t xml:space="preserve"> news anchor</w:t>
            </w:r>
            <w:r w:rsidR="00074DB3">
              <w:t xml:space="preserve">. Students may watch </w:t>
            </w:r>
            <w:r w:rsidR="00766ABE">
              <w:t xml:space="preserve">an example and try to mimic the </w:t>
            </w:r>
            <w:r w:rsidR="00962917">
              <w:t>phrasing and intonation</w:t>
            </w:r>
            <w:r w:rsidR="000F715C">
              <w:t>, focusing on reading for expression</w:t>
            </w:r>
            <w:r w:rsidR="00E26CE3">
              <w:t>.</w:t>
            </w:r>
            <w:r w:rsidR="00E95A71">
              <w:t xml:space="preserve"> See </w:t>
            </w:r>
            <w:r w:rsidR="001414A7" w:rsidRPr="6741E1C5">
              <w:rPr>
                <w:b/>
              </w:rPr>
              <w:t>P</w:t>
            </w:r>
            <w:r w:rsidR="00E95A71" w:rsidRPr="6741E1C5">
              <w:rPr>
                <w:b/>
              </w:rPr>
              <w:t xml:space="preserve">hase 2, </w:t>
            </w:r>
            <w:r w:rsidR="00AD004D" w:rsidRPr="6741E1C5">
              <w:rPr>
                <w:b/>
              </w:rPr>
              <w:t xml:space="preserve">activity 1 – adjustment activities </w:t>
            </w:r>
            <w:r w:rsidR="008B2A83">
              <w:rPr>
                <w:bCs/>
              </w:rPr>
              <w:t>f</w:t>
            </w:r>
            <w:r w:rsidR="00AD004D">
              <w:t>or further ideas</w:t>
            </w:r>
            <w:r w:rsidR="00AD3030">
              <w:t>.</w:t>
            </w:r>
          </w:p>
          <w:p w14:paraId="1109758B" w14:textId="4C2A9302" w:rsidR="00554E0A" w:rsidRDefault="004D2FCC" w:rsidP="00083A38">
            <w:pPr>
              <w:pStyle w:val="ListBullet2"/>
            </w:pPr>
            <w:r>
              <w:t>I</w:t>
            </w:r>
            <w:r w:rsidR="00780E0B">
              <w:t>dentify and annotate literacy knowledge (</w:t>
            </w:r>
            <w:r w:rsidR="000050A5">
              <w:t xml:space="preserve">from </w:t>
            </w:r>
            <w:r w:rsidR="00780E0B">
              <w:t>the reading rope</w:t>
            </w:r>
            <w:r w:rsidR="00321F85">
              <w:t>, see teacher note be</w:t>
            </w:r>
            <w:r w:rsidR="00B029AC">
              <w:t>low</w:t>
            </w:r>
            <w:r w:rsidR="00780E0B">
              <w:t xml:space="preserve">) that can </w:t>
            </w:r>
            <w:r w:rsidR="00AC7475">
              <w:t xml:space="preserve">enable access to this </w:t>
            </w:r>
            <w:r w:rsidR="009B0426">
              <w:t xml:space="preserve">type of text. </w:t>
            </w:r>
            <w:r w:rsidR="006E658A">
              <w:t xml:space="preserve">At this stage, students can be guided to explore the </w:t>
            </w:r>
            <w:r w:rsidR="009B3002">
              <w:t>who</w:t>
            </w:r>
            <w:r w:rsidR="000B6D85">
              <w:t xml:space="preserve">, </w:t>
            </w:r>
            <w:r w:rsidR="009B3002">
              <w:t>what</w:t>
            </w:r>
            <w:r w:rsidR="000B6D85">
              <w:t xml:space="preserve">, </w:t>
            </w:r>
            <w:r w:rsidR="009B3002">
              <w:t>when</w:t>
            </w:r>
            <w:r w:rsidR="000B6D85">
              <w:t xml:space="preserve">, </w:t>
            </w:r>
            <w:r w:rsidR="009B3002">
              <w:t>where</w:t>
            </w:r>
            <w:r w:rsidR="000B6D85">
              <w:t xml:space="preserve">, </w:t>
            </w:r>
            <w:r w:rsidR="009B3002">
              <w:t>why structure of opening paragraphs</w:t>
            </w:r>
            <w:r w:rsidR="1ED6D55A">
              <w:t xml:space="preserve"> (students label several examples to see how many of </w:t>
            </w:r>
            <w:r w:rsidR="1ED6D55A">
              <w:lastRenderedPageBreak/>
              <w:t>these questions are addressed in the first paragraph)</w:t>
            </w:r>
            <w:r w:rsidR="4A839368">
              <w:t>,</w:t>
            </w:r>
            <w:r w:rsidR="009B3002">
              <w:t xml:space="preserve"> as well as</w:t>
            </w:r>
            <w:r w:rsidR="00156389">
              <w:t xml:space="preserve"> print concepts in this type of text such as </w:t>
            </w:r>
            <w:r w:rsidR="00A06DF1">
              <w:t xml:space="preserve">attention-grabbing headlines, </w:t>
            </w:r>
            <w:r w:rsidR="00353236">
              <w:t>direct quotes</w:t>
            </w:r>
            <w:r w:rsidR="008A2275">
              <w:t xml:space="preserve"> and</w:t>
            </w:r>
            <w:r w:rsidR="00353236">
              <w:t xml:space="preserve"> short </w:t>
            </w:r>
            <w:r w:rsidR="00A224E5">
              <w:t>descriptive paragraphs</w:t>
            </w:r>
            <w:r w:rsidR="009E76B7">
              <w:t>.</w:t>
            </w:r>
          </w:p>
          <w:p w14:paraId="2C3EED98" w14:textId="36946523" w:rsidR="00523ABB" w:rsidRDefault="00523ABB" w:rsidP="002F335C">
            <w:pPr>
              <w:pStyle w:val="FeatureBox2"/>
            </w:pPr>
            <w:r w:rsidRPr="00D61F41">
              <w:rPr>
                <w:rStyle w:val="Strong"/>
              </w:rPr>
              <w:t>Teacher</w:t>
            </w:r>
            <w:r w:rsidR="00EB0F35" w:rsidRPr="00D61F41">
              <w:rPr>
                <w:rStyle w:val="Strong"/>
              </w:rPr>
              <w:t xml:space="preserve"> </w:t>
            </w:r>
            <w:r w:rsidR="00D61F41" w:rsidRPr="00D61F41">
              <w:rPr>
                <w:rStyle w:val="Strong"/>
              </w:rPr>
              <w:t>note</w:t>
            </w:r>
            <w:r w:rsidR="00D61F41">
              <w:t>:</w:t>
            </w:r>
            <w:r w:rsidR="00EB0F35">
              <w:t xml:space="preserve"> </w:t>
            </w:r>
            <w:r w:rsidR="00400B50">
              <w:t xml:space="preserve">the reading rope (Scarborough 2001) </w:t>
            </w:r>
            <w:r w:rsidR="00097BD1">
              <w:t>suggests the 5 elem</w:t>
            </w:r>
            <w:r w:rsidR="00063FF9">
              <w:t>en</w:t>
            </w:r>
            <w:r w:rsidR="00097BD1">
              <w:t xml:space="preserve">ts of language comprehension </w:t>
            </w:r>
            <w:r w:rsidR="004D68A2">
              <w:t>that need to be woven tog</w:t>
            </w:r>
            <w:r w:rsidR="00CA3782">
              <w:t>et</w:t>
            </w:r>
            <w:r w:rsidR="004D68A2">
              <w:t>her for increasingly strategic reading</w:t>
            </w:r>
            <w:r w:rsidR="2615C70C">
              <w:t xml:space="preserve"> and understanding</w:t>
            </w:r>
            <w:r w:rsidR="004D68A2">
              <w:t>.</w:t>
            </w:r>
            <w:r w:rsidR="00CA3782">
              <w:t xml:space="preserve"> Literacy knowledge (of gen</w:t>
            </w:r>
            <w:r w:rsidR="000C3998">
              <w:t>re</w:t>
            </w:r>
            <w:r w:rsidR="00A742D4">
              <w:t xml:space="preserve"> and print structures such as </w:t>
            </w:r>
            <w:r w:rsidR="003228F3">
              <w:t>paragraph characteristics</w:t>
            </w:r>
            <w:r w:rsidR="00591225">
              <w:t xml:space="preserve">) is the </w:t>
            </w:r>
            <w:r w:rsidR="004B5C41">
              <w:t>fifth</w:t>
            </w:r>
            <w:r w:rsidR="00591225">
              <w:t xml:space="preserve"> element. Note that the following activity</w:t>
            </w:r>
            <w:r w:rsidR="00467BDE">
              <w:t xml:space="preserve"> on passive and activity voice, would fit into the </w:t>
            </w:r>
            <w:r w:rsidR="004B5C41">
              <w:t xml:space="preserve">third </w:t>
            </w:r>
            <w:r w:rsidR="00467BDE">
              <w:t>element, ‘language structures’ (such as syntax</w:t>
            </w:r>
            <w:r w:rsidR="0005634A">
              <w:t>).</w:t>
            </w:r>
          </w:p>
          <w:p w14:paraId="545BFF82" w14:textId="4F304609" w:rsidR="00676D33" w:rsidRDefault="006F3955" w:rsidP="00CE19C6">
            <w:r>
              <w:rPr>
                <w:rStyle w:val="Strong"/>
              </w:rPr>
              <w:t>Understanding</w:t>
            </w:r>
            <w:r w:rsidR="00417FB7" w:rsidRPr="00676D33">
              <w:rPr>
                <w:rStyle w:val="Strong"/>
              </w:rPr>
              <w:t xml:space="preserve"> passive versus active voice</w:t>
            </w:r>
          </w:p>
          <w:p w14:paraId="274B319D" w14:textId="3F5CB1B9" w:rsidR="00B518A4" w:rsidRDefault="00B518A4" w:rsidP="00083A38">
            <w:pPr>
              <w:pStyle w:val="ListBullet"/>
            </w:pPr>
            <w:r>
              <w:t>Explore</w:t>
            </w:r>
            <w:r w:rsidR="4BF13A98">
              <w:t xml:space="preserve"> the context and </w:t>
            </w:r>
            <w:r w:rsidR="49DC387A">
              <w:t>intention of the composer</w:t>
            </w:r>
            <w:r w:rsidR="4BF13A98">
              <w:t xml:space="preserve"> – why does a news report need to</w:t>
            </w:r>
            <w:r w:rsidR="536DCF0D">
              <w:t xml:space="preserve"> sound professional</w:t>
            </w:r>
            <w:r w:rsidR="09A59905">
              <w:t>,</w:t>
            </w:r>
            <w:r w:rsidR="536DCF0D">
              <w:t xml:space="preserve"> objective</w:t>
            </w:r>
            <w:r w:rsidR="62A62988">
              <w:t xml:space="preserve"> or informative?</w:t>
            </w:r>
          </w:p>
          <w:p w14:paraId="7D8DFC13" w14:textId="7C0B2868" w:rsidR="00417FB7" w:rsidRDefault="00B518A4" w:rsidP="00083A38">
            <w:pPr>
              <w:pStyle w:val="ListBullet"/>
            </w:pPr>
            <w:r>
              <w:lastRenderedPageBreak/>
              <w:t>C</w:t>
            </w:r>
            <w:r w:rsidR="44ADE12D">
              <w:t xml:space="preserve">o-construct learning intentions and success criteria with the class for the following explicit instruction </w:t>
            </w:r>
            <w:r w:rsidR="4043CF0B">
              <w:t>activity</w:t>
            </w:r>
            <w:r w:rsidR="635CF138">
              <w:t>:</w:t>
            </w:r>
          </w:p>
          <w:p w14:paraId="79B39C91" w14:textId="158D3870" w:rsidR="00212D15" w:rsidRDefault="003966D5" w:rsidP="00083A38">
            <w:pPr>
              <w:pStyle w:val="ListBullet2"/>
            </w:pPr>
            <w:r>
              <w:t>U</w:t>
            </w:r>
            <w:r w:rsidR="000E6182">
              <w:t xml:space="preserve">se the following sentence from </w:t>
            </w:r>
            <w:r w:rsidR="004405F8" w:rsidRPr="11F1FED1">
              <w:rPr>
                <w:b/>
              </w:rPr>
              <w:t xml:space="preserve">Core text </w:t>
            </w:r>
            <w:r w:rsidR="004405F8" w:rsidRPr="11F1FED1">
              <w:rPr>
                <w:b/>
                <w:bCs/>
              </w:rPr>
              <w:t>2</w:t>
            </w:r>
            <w:r w:rsidR="004405F8" w:rsidRPr="11F1FED1">
              <w:rPr>
                <w:b/>
              </w:rPr>
              <w:t xml:space="preserve"> </w:t>
            </w:r>
            <w:r w:rsidR="004405F8">
              <w:rPr>
                <w:b/>
              </w:rPr>
              <w:t>–</w:t>
            </w:r>
            <w:r w:rsidR="004405F8" w:rsidRPr="4351D0A5">
              <w:rPr>
                <w:rFonts w:eastAsia="Arial"/>
              </w:rPr>
              <w:t xml:space="preserve"> </w:t>
            </w:r>
            <w:r w:rsidR="004405F8">
              <w:rPr>
                <w:rFonts w:eastAsia="Arial"/>
              </w:rPr>
              <w:t>‘</w:t>
            </w:r>
            <w:r w:rsidR="000E6182" w:rsidRPr="000F5F3F">
              <w:rPr>
                <w:rFonts w:eastAsia="Arial"/>
                <w:color w:val="2F5496" w:themeColor="accent1" w:themeShade="BF"/>
                <w:u w:val="single"/>
              </w:rPr>
              <w:t>Hermidale</w:t>
            </w:r>
            <w:r w:rsidR="00597456" w:rsidRPr="000F5F3F">
              <w:rPr>
                <w:rFonts w:eastAsia="Arial"/>
                <w:color w:val="2F5496" w:themeColor="accent1" w:themeShade="BF"/>
                <w:u w:val="single"/>
              </w:rPr>
              <w:t xml:space="preserve"> </w:t>
            </w:r>
            <w:r w:rsidR="004405F8" w:rsidRPr="000F5F3F">
              <w:rPr>
                <w:rFonts w:eastAsia="Arial"/>
                <w:color w:val="2F5496" w:themeColor="accent1" w:themeShade="BF"/>
                <w:u w:val="single"/>
              </w:rPr>
              <w:t>reaps a tonne of learning with crop’s harvest</w:t>
            </w:r>
            <w:r w:rsidR="004405F8">
              <w:rPr>
                <w:rFonts w:eastAsia="Arial"/>
                <w:color w:val="2F5496" w:themeColor="accent1" w:themeShade="BF"/>
                <w:u w:val="single"/>
              </w:rPr>
              <w:t>’</w:t>
            </w:r>
            <w:r w:rsidR="00461EFC">
              <w:t xml:space="preserve"> to </w:t>
            </w:r>
            <w:r w:rsidR="0064100B">
              <w:t>explain the differen</w:t>
            </w:r>
            <w:r w:rsidR="00760FEE">
              <w:t>t structure and aims of the active</w:t>
            </w:r>
            <w:r w:rsidR="002C07FC">
              <w:t xml:space="preserve"> and passive voice use</w:t>
            </w:r>
            <w:r w:rsidR="00FE664E">
              <w:t>: ‘</w:t>
            </w:r>
            <w:r w:rsidR="00FE664E" w:rsidRPr="00FE664E">
              <w:t>The Hermidale Future Farmers project finally reached its goal last month when its 85-hectare wheat crop was harvested and just a week later, they were watching their harvest turn into flour.</w:t>
            </w:r>
            <w:r w:rsidR="00FE664E">
              <w:t xml:space="preserve">’ See </w:t>
            </w:r>
            <w:r w:rsidR="00783FFA" w:rsidRPr="00783FFA">
              <w:rPr>
                <w:rStyle w:val="Strong"/>
              </w:rPr>
              <w:t>P</w:t>
            </w:r>
            <w:r w:rsidR="00FE664E" w:rsidRPr="00ED5290">
              <w:rPr>
                <w:rStyle w:val="Strong"/>
              </w:rPr>
              <w:t>hase 2</w:t>
            </w:r>
            <w:r w:rsidR="0010107D" w:rsidRPr="00ED5290">
              <w:rPr>
                <w:rStyle w:val="Strong"/>
              </w:rPr>
              <w:t>, resource 3</w:t>
            </w:r>
            <w:r w:rsidR="0010107D">
              <w:rPr>
                <w:rStyle w:val="Strong"/>
              </w:rPr>
              <w:t xml:space="preserve"> </w:t>
            </w:r>
            <w:r w:rsidR="00E32677">
              <w:rPr>
                <w:rStyle w:val="Strong"/>
              </w:rPr>
              <w:t>– passive and ac</w:t>
            </w:r>
            <w:r w:rsidR="00AE2ADD">
              <w:rPr>
                <w:rStyle w:val="Strong"/>
              </w:rPr>
              <w:t>tive voice</w:t>
            </w:r>
            <w:r w:rsidR="0010107D">
              <w:t xml:space="preserve"> for links and support for </w:t>
            </w:r>
            <w:r w:rsidR="00547959">
              <w:t>exploring active v</w:t>
            </w:r>
            <w:r w:rsidR="00E01673">
              <w:t>ersu</w:t>
            </w:r>
            <w:r w:rsidR="00547959">
              <w:t>s passive voice</w:t>
            </w:r>
            <w:r w:rsidR="00A15667">
              <w:t>.</w:t>
            </w:r>
          </w:p>
          <w:p w14:paraId="1B4A04A8" w14:textId="43A86F32" w:rsidR="00A15667" w:rsidRDefault="00A15667" w:rsidP="00083A38">
            <w:pPr>
              <w:pStyle w:val="ListBullet2"/>
            </w:pPr>
            <w:r>
              <w:t>In this</w:t>
            </w:r>
            <w:r w:rsidR="000E770D">
              <w:t xml:space="preserve"> </w:t>
            </w:r>
            <w:r w:rsidR="00DA7E0F">
              <w:t>example</w:t>
            </w:r>
            <w:r w:rsidR="00801B3C">
              <w:t>, the passive construction of</w:t>
            </w:r>
            <w:r w:rsidR="00DA7E0F">
              <w:t xml:space="preserve"> ‘</w:t>
            </w:r>
            <w:r w:rsidR="00C75899">
              <w:t xml:space="preserve">the crop was harvested’ foregrounds the </w:t>
            </w:r>
            <w:r w:rsidR="006601EF">
              <w:t>process</w:t>
            </w:r>
            <w:r w:rsidR="00DE3D3A">
              <w:t xml:space="preserve"> and makes the </w:t>
            </w:r>
            <w:r w:rsidR="00F554B9">
              <w:t xml:space="preserve">actor, agent or subject of the sentence less important. </w:t>
            </w:r>
            <w:r w:rsidR="00FA6367">
              <w:t xml:space="preserve">However, </w:t>
            </w:r>
            <w:r w:rsidR="004C60C0">
              <w:t xml:space="preserve">the active voice in </w:t>
            </w:r>
            <w:r w:rsidR="00FA6367">
              <w:t xml:space="preserve">‘they were </w:t>
            </w:r>
            <w:r w:rsidR="00FA6367">
              <w:lastRenderedPageBreak/>
              <w:t>watching’ returns the focus to the students who are the subjects o</w:t>
            </w:r>
            <w:r w:rsidR="00F46DBB">
              <w:t>f</w:t>
            </w:r>
            <w:r w:rsidR="00FA6367">
              <w:t xml:space="preserve"> the article.</w:t>
            </w:r>
            <w:r w:rsidR="00851D23">
              <w:t xml:space="preserve"> Teacher </w:t>
            </w:r>
            <w:r w:rsidR="00743717">
              <w:t>models construction of passive sentences and asks students to find further examples from this article</w:t>
            </w:r>
            <w:r w:rsidR="008130DA">
              <w:t xml:space="preserve">. </w:t>
            </w:r>
            <w:r w:rsidR="00983F0C">
              <w:t>Finally,</w:t>
            </w:r>
            <w:r w:rsidR="008130DA">
              <w:t xml:space="preserve"> </w:t>
            </w:r>
            <w:r w:rsidR="00983F0C">
              <w:t xml:space="preserve">instruct </w:t>
            </w:r>
            <w:r w:rsidR="008130DA">
              <w:t>students to find</w:t>
            </w:r>
            <w:r w:rsidR="00FC680F">
              <w:t xml:space="preserve"> a passive sentence</w:t>
            </w:r>
            <w:r w:rsidR="00743717">
              <w:t xml:space="preserve"> </w:t>
            </w:r>
            <w:r w:rsidR="00F920DF">
              <w:t xml:space="preserve">from </w:t>
            </w:r>
            <w:r w:rsidR="00743717">
              <w:t xml:space="preserve">their chosen </w:t>
            </w:r>
            <w:r w:rsidR="3107D70C">
              <w:t>article</w:t>
            </w:r>
            <w:r w:rsidR="00743717">
              <w:t xml:space="preserve"> from </w:t>
            </w:r>
            <w:r w:rsidR="41577833">
              <w:t>earlier in</w:t>
            </w:r>
            <w:r w:rsidR="5D37271D">
              <w:t xml:space="preserve"> </w:t>
            </w:r>
            <w:r w:rsidR="00743717">
              <w:t>this sequence.</w:t>
            </w:r>
          </w:p>
          <w:p w14:paraId="0933852F" w14:textId="621AE477" w:rsidR="008D3E51" w:rsidRDefault="00764CDD" w:rsidP="00083A38">
            <w:pPr>
              <w:pStyle w:val="ListBullet2"/>
            </w:pPr>
            <w:r>
              <w:t>Through</w:t>
            </w:r>
            <w:r w:rsidR="008D3E51">
              <w:t xml:space="preserve"> a guided</w:t>
            </w:r>
            <w:r w:rsidR="00D1083A">
              <w:t xml:space="preserve"> </w:t>
            </w:r>
            <w:r>
              <w:t>activity in class</w:t>
            </w:r>
            <w:r w:rsidR="00D1083A">
              <w:t xml:space="preserve">, the teacher may ask students to experiment by turning active </w:t>
            </w:r>
            <w:r w:rsidR="00F13AB1">
              <w:t>sentences into</w:t>
            </w:r>
            <w:r w:rsidR="00D1083A">
              <w:t xml:space="preserve"> passive </w:t>
            </w:r>
            <w:r w:rsidR="00F13AB1">
              <w:t>ones and vice versa</w:t>
            </w:r>
            <w:r w:rsidR="009F0B4F">
              <w:t>.</w:t>
            </w:r>
            <w:r>
              <w:t xml:space="preserve"> Two examples should be developed through I do, we do, you do</w:t>
            </w:r>
            <w:r w:rsidR="00DE6F00">
              <w:t>,</w:t>
            </w:r>
            <w:r>
              <w:t xml:space="preserve"> in class.</w:t>
            </w:r>
          </w:p>
          <w:p w14:paraId="50E88ACE" w14:textId="74AD5C1D" w:rsidR="411943CE" w:rsidRDefault="292AA642" w:rsidP="00083A38">
            <w:pPr>
              <w:pStyle w:val="ListBullet2"/>
            </w:pPr>
            <w:r>
              <w:t xml:space="preserve">Practice – using the teacher models, students practise transforming active sentences into passive </w:t>
            </w:r>
            <w:r w:rsidR="5F9812D8">
              <w:t xml:space="preserve">ones, </w:t>
            </w:r>
            <w:r>
              <w:t>and vice versa.</w:t>
            </w:r>
          </w:p>
          <w:p w14:paraId="228AF32C" w14:textId="0CEDB512" w:rsidR="000E6C58" w:rsidRDefault="00455DB9" w:rsidP="00083A38">
            <w:pPr>
              <w:pStyle w:val="ListBullet2"/>
            </w:pPr>
            <w:r>
              <w:t>Discussion</w:t>
            </w:r>
            <w:r w:rsidR="009F0B4F">
              <w:t xml:space="preserve"> –</w:t>
            </w:r>
            <w:r>
              <w:t xml:space="preserve"> </w:t>
            </w:r>
            <w:r w:rsidR="007619E1">
              <w:t xml:space="preserve">as per the LEAD approach to </w:t>
            </w:r>
            <w:r w:rsidR="0022330C">
              <w:t>teaching grammar (Myhill 2018)</w:t>
            </w:r>
            <w:r w:rsidR="00935319">
              <w:t>,</w:t>
            </w:r>
            <w:r w:rsidR="00A36500">
              <w:t xml:space="preserve"> </w:t>
            </w:r>
            <w:r w:rsidR="002A7E0C">
              <w:t>the teacher ends this activity with class di</w:t>
            </w:r>
            <w:r w:rsidR="00DE5CD2">
              <w:t>scussion</w:t>
            </w:r>
            <w:r w:rsidR="00C15271">
              <w:t xml:space="preserve"> about</w:t>
            </w:r>
            <w:r w:rsidR="007A31D0">
              <w:t xml:space="preserve"> language choices</w:t>
            </w:r>
            <w:r w:rsidR="00EB31FA">
              <w:t xml:space="preserve">, with a particular focus on </w:t>
            </w:r>
            <w:r w:rsidR="00EB31FA">
              <w:lastRenderedPageBreak/>
              <w:t>the purpose</w:t>
            </w:r>
            <w:r w:rsidR="00556731">
              <w:t xml:space="preserve"> of the passive voice</w:t>
            </w:r>
            <w:r w:rsidR="002D2AED">
              <w:t>. For example,</w:t>
            </w:r>
            <w:r w:rsidR="0048008D">
              <w:t xml:space="preserve"> ‘</w:t>
            </w:r>
            <w:r w:rsidR="008A5D12">
              <w:t>D</w:t>
            </w:r>
            <w:r w:rsidR="0048008D">
              <w:t xml:space="preserve">o you prefer </w:t>
            </w:r>
            <w:r w:rsidR="00077609">
              <w:t>giving information in passive or active sentences?’</w:t>
            </w:r>
            <w:r w:rsidR="00441D37">
              <w:t xml:space="preserve"> and ‘</w:t>
            </w:r>
            <w:r w:rsidR="008A5D12">
              <w:t>W</w:t>
            </w:r>
            <w:r w:rsidR="00E05D5B">
              <w:t>hat is the impact of changing a sentence from one to the other?’</w:t>
            </w:r>
            <w:r w:rsidR="000F473F">
              <w:t xml:space="preserve"> </w:t>
            </w:r>
            <w:r w:rsidR="00CC53B1">
              <w:t xml:space="preserve">Critical thinking questions might include ‘Would a politician be more likely to use passive or active construction when </w:t>
            </w:r>
            <w:r w:rsidR="00CF049A">
              <w:t>announcing a proposed</w:t>
            </w:r>
            <w:r w:rsidR="007427EB">
              <w:t xml:space="preserve"> project?’ </w:t>
            </w:r>
            <w:r w:rsidR="00C90B85">
              <w:t>(for example</w:t>
            </w:r>
            <w:r w:rsidR="00F23595">
              <w:t>,</w:t>
            </w:r>
            <w:r w:rsidR="00C90B85">
              <w:t xml:space="preserve"> ‘I will build the bridge’ or ‘the bridge will be built’</w:t>
            </w:r>
            <w:r w:rsidR="00DB1001">
              <w:t xml:space="preserve">?) </w:t>
            </w:r>
            <w:r w:rsidR="000F473F">
              <w:t xml:space="preserve">See </w:t>
            </w:r>
            <w:r w:rsidR="00783FFA">
              <w:rPr>
                <w:rStyle w:val="Strong"/>
              </w:rPr>
              <w:t>P</w:t>
            </w:r>
            <w:r w:rsidR="000F473F" w:rsidRPr="00A738DF">
              <w:rPr>
                <w:rStyle w:val="Strong"/>
              </w:rPr>
              <w:t xml:space="preserve">hase 2, </w:t>
            </w:r>
            <w:r w:rsidR="00A738DF" w:rsidRPr="00A738DF">
              <w:rPr>
                <w:rStyle w:val="Strong"/>
              </w:rPr>
              <w:t xml:space="preserve">resource </w:t>
            </w:r>
            <w:r w:rsidR="00FD1B45">
              <w:rPr>
                <w:rStyle w:val="Strong"/>
              </w:rPr>
              <w:t>3</w:t>
            </w:r>
            <w:r w:rsidR="00A738DF" w:rsidRPr="00A738DF">
              <w:rPr>
                <w:rStyle w:val="Strong"/>
              </w:rPr>
              <w:t xml:space="preserve"> – passive and active voice</w:t>
            </w:r>
            <w:r w:rsidR="00A738DF">
              <w:t xml:space="preserve"> for more information about LEAD.</w:t>
            </w:r>
          </w:p>
          <w:p w14:paraId="4A5065EC" w14:textId="48B31026" w:rsidR="0073678D" w:rsidRPr="0073678D" w:rsidRDefault="50439743" w:rsidP="00792C42">
            <w:pPr>
              <w:rPr>
                <w:rStyle w:val="Strong"/>
              </w:rPr>
            </w:pPr>
            <w:r w:rsidRPr="77DBBF83">
              <w:rPr>
                <w:rStyle w:val="Strong"/>
              </w:rPr>
              <w:t xml:space="preserve">Short news report </w:t>
            </w:r>
            <w:r w:rsidR="15DB2187" w:rsidRPr="77DBBF83">
              <w:rPr>
                <w:rStyle w:val="Strong"/>
              </w:rPr>
              <w:t>c</w:t>
            </w:r>
            <w:r w:rsidR="00D27420" w:rsidRPr="77DBBF83">
              <w:rPr>
                <w:rStyle w:val="Strong"/>
              </w:rPr>
              <w:t>omposing</w:t>
            </w:r>
            <w:r w:rsidR="00D27420" w:rsidRPr="0073678D">
              <w:rPr>
                <w:rStyle w:val="Strong"/>
              </w:rPr>
              <w:t xml:space="preserve"> activity – students </w:t>
            </w:r>
            <w:r w:rsidR="00F44F01" w:rsidRPr="0073678D">
              <w:rPr>
                <w:rStyle w:val="Strong"/>
              </w:rPr>
              <w:t>compose</w:t>
            </w:r>
            <w:r w:rsidR="00F83AD1" w:rsidRPr="0073678D">
              <w:rPr>
                <w:rStyle w:val="Strong"/>
              </w:rPr>
              <w:t xml:space="preserve"> and design</w:t>
            </w:r>
            <w:r w:rsidR="00F44F01" w:rsidRPr="0073678D">
              <w:rPr>
                <w:rStyle w:val="Strong"/>
              </w:rPr>
              <w:t xml:space="preserve"> </w:t>
            </w:r>
            <w:r w:rsidR="004F6D99">
              <w:rPr>
                <w:rStyle w:val="Strong"/>
              </w:rPr>
              <w:t xml:space="preserve">a news report </w:t>
            </w:r>
            <w:r w:rsidR="00F44F01" w:rsidRPr="0073678D">
              <w:rPr>
                <w:rStyle w:val="Strong"/>
              </w:rPr>
              <w:t xml:space="preserve">to experiment with </w:t>
            </w:r>
            <w:r w:rsidR="00DB3A2A" w:rsidRPr="0073678D">
              <w:rPr>
                <w:rStyle w:val="Strong"/>
              </w:rPr>
              <w:t>new knowledge and skills</w:t>
            </w:r>
            <w:r w:rsidR="003204F6" w:rsidRPr="0073678D">
              <w:rPr>
                <w:rStyle w:val="Strong"/>
              </w:rPr>
              <w:t>.</w:t>
            </w:r>
          </w:p>
          <w:p w14:paraId="6549E2B6" w14:textId="56F32E9F" w:rsidR="007706BD" w:rsidRDefault="250E2621" w:rsidP="00083A38">
            <w:pPr>
              <w:pStyle w:val="ListBullet"/>
            </w:pPr>
            <w:r>
              <w:t xml:space="preserve">Students </w:t>
            </w:r>
            <w:r w:rsidR="3618AC12">
              <w:t xml:space="preserve">are supported to choose their own </w:t>
            </w:r>
            <w:r w:rsidR="2DB47EC6">
              <w:t>news-worthy topic</w:t>
            </w:r>
            <w:r w:rsidR="10040747">
              <w:t>, then in pairs or as a group complete the following</w:t>
            </w:r>
            <w:r w:rsidR="3125E14A">
              <w:t xml:space="preserve"> </w:t>
            </w:r>
            <w:r w:rsidR="653B6A25">
              <w:t xml:space="preserve">low-stakes, non-assessed, writing </w:t>
            </w:r>
            <w:r w:rsidR="006496B2">
              <w:t>activit</w:t>
            </w:r>
            <w:r w:rsidR="6D4A579A">
              <w:t>ies:</w:t>
            </w:r>
          </w:p>
          <w:p w14:paraId="11E9FBE4" w14:textId="2D5A1457" w:rsidR="00115ED2" w:rsidRDefault="00C10707" w:rsidP="00083A38">
            <w:pPr>
              <w:pStyle w:val="ListBullet2"/>
            </w:pPr>
            <w:r>
              <w:lastRenderedPageBreak/>
              <w:t>C</w:t>
            </w:r>
            <w:r w:rsidR="00B06FCB">
              <w:t>o-</w:t>
            </w:r>
            <w:r w:rsidR="00A06DF1">
              <w:t>construct an attention-grabbing headline</w:t>
            </w:r>
            <w:r>
              <w:t>.</w:t>
            </w:r>
          </w:p>
          <w:p w14:paraId="160F39BE" w14:textId="507FB7F6" w:rsidR="003B5AA4" w:rsidRDefault="00C10707" w:rsidP="00083A38">
            <w:pPr>
              <w:pStyle w:val="ListBullet2"/>
            </w:pPr>
            <w:r>
              <w:t>C</w:t>
            </w:r>
            <w:r w:rsidR="00B06FCB">
              <w:t>o-</w:t>
            </w:r>
            <w:r w:rsidR="00115ED2">
              <w:t>compose the opening 2 or 3 paragraphs</w:t>
            </w:r>
            <w:r w:rsidR="000D1E69">
              <w:t xml:space="preserve"> including at least one passive construction in each paragraph</w:t>
            </w:r>
            <w:r w:rsidR="00504A7D">
              <w:t>. Practise the who</w:t>
            </w:r>
            <w:r w:rsidR="00974442">
              <w:t xml:space="preserve">, </w:t>
            </w:r>
            <w:r w:rsidR="00504A7D">
              <w:t>what</w:t>
            </w:r>
            <w:r w:rsidR="00974442">
              <w:t xml:space="preserve">, </w:t>
            </w:r>
            <w:r w:rsidR="00504A7D">
              <w:t>when</w:t>
            </w:r>
            <w:r w:rsidR="00974442">
              <w:t xml:space="preserve">, </w:t>
            </w:r>
            <w:r w:rsidR="00504A7D">
              <w:t>where</w:t>
            </w:r>
            <w:r w:rsidR="00974442">
              <w:t xml:space="preserve">, </w:t>
            </w:r>
            <w:r w:rsidR="00504A7D">
              <w:t>why structure for the first paragraph of a news report</w:t>
            </w:r>
            <w:r>
              <w:t>.</w:t>
            </w:r>
          </w:p>
          <w:p w14:paraId="109C77A5" w14:textId="275827C5" w:rsidR="00E56818" w:rsidRDefault="00F87B1D" w:rsidP="00083A38">
            <w:pPr>
              <w:pStyle w:val="ListBullet2"/>
            </w:pPr>
            <w:r>
              <w:t>C</w:t>
            </w:r>
            <w:r w:rsidR="003B5AA4">
              <w:t>hoose and embed 2 images to accompany</w:t>
            </w:r>
            <w:r w:rsidR="005A22E4">
              <w:t xml:space="preserve"> the article</w:t>
            </w:r>
            <w:r w:rsidR="00F85602">
              <w:t>. One image</w:t>
            </w:r>
            <w:r w:rsidR="001627E1">
              <w:t xml:space="preserve"> should be a more objective visual that aims to ‘show’ a key aspect of the topic. The </w:t>
            </w:r>
            <w:r>
              <w:t>second</w:t>
            </w:r>
            <w:r w:rsidR="001627E1">
              <w:t xml:space="preserve"> </w:t>
            </w:r>
            <w:r w:rsidR="00020DA3">
              <w:t>image</w:t>
            </w:r>
            <w:r w:rsidR="00BE0F13">
              <w:t xml:space="preserve"> </w:t>
            </w:r>
            <w:r w:rsidR="00A4566C">
              <w:t>sh</w:t>
            </w:r>
            <w:r w:rsidR="00BE0F13">
              <w:t xml:space="preserve">ould </w:t>
            </w:r>
            <w:r w:rsidR="00A4566C">
              <w:t xml:space="preserve">contain at least </w:t>
            </w:r>
            <w:r w:rsidR="00BE0F13">
              <w:t xml:space="preserve">one </w:t>
            </w:r>
            <w:r w:rsidR="00A4566C">
              <w:t>visual feature</w:t>
            </w:r>
            <w:r w:rsidR="002D2FD3">
              <w:t>,</w:t>
            </w:r>
            <w:r w:rsidR="00A4566C">
              <w:t xml:space="preserve"> </w:t>
            </w:r>
            <w:r w:rsidR="00BE0F13">
              <w:t xml:space="preserve">explored in </w:t>
            </w:r>
            <w:r w:rsidR="00D47455" w:rsidRPr="00D47455">
              <w:rPr>
                <w:rStyle w:val="Strong"/>
              </w:rPr>
              <w:t>P</w:t>
            </w:r>
            <w:r w:rsidR="00BE0F13" w:rsidRPr="00D47455">
              <w:rPr>
                <w:rStyle w:val="Strong"/>
              </w:rPr>
              <w:t xml:space="preserve">hase 2, activity </w:t>
            </w:r>
            <w:r w:rsidR="00D47455" w:rsidRPr="00D47455">
              <w:rPr>
                <w:rStyle w:val="Strong"/>
              </w:rPr>
              <w:t>2 – extension and independent analysis</w:t>
            </w:r>
            <w:r w:rsidR="002D2FD3">
              <w:t xml:space="preserve">, </w:t>
            </w:r>
            <w:r w:rsidR="00613571">
              <w:t>that aims to position the viewer more emotionally towards the topic.</w:t>
            </w:r>
            <w:r w:rsidR="009C72CE">
              <w:t xml:space="preserve"> </w:t>
            </w:r>
            <w:r w:rsidR="00866014">
              <w:t>If necessary, t</w:t>
            </w:r>
            <w:r w:rsidR="009C72CE" w:rsidRPr="009C72CE">
              <w:t>his is an excellent opportunity to revisit the 7 Strips activity.</w:t>
            </w:r>
          </w:p>
          <w:p w14:paraId="5A71041A" w14:textId="32EFA673" w:rsidR="00140741" w:rsidRDefault="00E56818" w:rsidP="00083A38">
            <w:pPr>
              <w:pStyle w:val="ListBullet2"/>
              <w:rPr>
                <w:noProof/>
              </w:rPr>
            </w:pPr>
            <w:r>
              <w:t>When complete, pairs s</w:t>
            </w:r>
            <w:r w:rsidR="00D47EE3">
              <w:t>wap</w:t>
            </w:r>
            <w:r w:rsidR="001617E8">
              <w:t xml:space="preserve"> compositions and </w:t>
            </w:r>
            <w:r w:rsidR="002C7E06">
              <w:t>indic</w:t>
            </w:r>
            <w:r w:rsidR="00B74C6F">
              <w:t>at</w:t>
            </w:r>
            <w:r w:rsidR="002C7E06">
              <w:t xml:space="preserve">e which image </w:t>
            </w:r>
            <w:r w:rsidR="00B74C6F">
              <w:t>they think is more objective</w:t>
            </w:r>
            <w:r w:rsidR="004A4701">
              <w:t xml:space="preserve"> on the other pairs’ </w:t>
            </w:r>
            <w:r w:rsidR="00EA467C">
              <w:t>article</w:t>
            </w:r>
            <w:r w:rsidR="00D97FCA">
              <w:t>.</w:t>
            </w:r>
            <w:r w:rsidR="00E87BDA">
              <w:t xml:space="preserve"> Alternatively, this could be completed as a </w:t>
            </w:r>
            <w:r w:rsidR="00E87BDA">
              <w:lastRenderedPageBreak/>
              <w:t>whole class ‘gallery walk’</w:t>
            </w:r>
            <w:r w:rsidR="00FF0AA4">
              <w:t>.</w:t>
            </w:r>
            <w:r w:rsidR="5119DB92">
              <w:t xml:space="preserve"> In a </w:t>
            </w:r>
            <w:hyperlink r:id="rId56">
              <w:r w:rsidR="00C37AC8">
                <w:rPr>
                  <w:rStyle w:val="Hyperlink"/>
                </w:rPr>
                <w:t>G</w:t>
              </w:r>
              <w:r w:rsidR="5119DB92" w:rsidRPr="10D8FA07">
                <w:rPr>
                  <w:rStyle w:val="Hyperlink"/>
                </w:rPr>
                <w:t>allery walk</w:t>
              </w:r>
            </w:hyperlink>
            <w:r w:rsidR="5119DB92">
              <w:t xml:space="preserve"> students could be asked to comment on the interactions between written text and images – do they merely ‘show’, or do they add or comment in s</w:t>
            </w:r>
            <w:r w:rsidR="560E1313">
              <w:t>ome way?</w:t>
            </w:r>
          </w:p>
          <w:p w14:paraId="50B1D9CB" w14:textId="667252B3" w:rsidR="00140741" w:rsidRDefault="008B70D4" w:rsidP="00DB5DA3">
            <w:pPr>
              <w:pStyle w:val="FeatureBox2"/>
              <w:rPr>
                <w:noProof/>
              </w:rPr>
            </w:pPr>
            <w:r w:rsidRPr="008B70D4">
              <w:rPr>
                <w:rStyle w:val="Strong"/>
              </w:rPr>
              <w:t>Teacher note:</w:t>
            </w:r>
            <w:r w:rsidR="005718B1">
              <w:rPr>
                <w:noProof/>
              </w:rPr>
              <w:t xml:space="preserve"> this may</w:t>
            </w:r>
            <w:r w:rsidR="00C569A6">
              <w:rPr>
                <w:noProof/>
              </w:rPr>
              <w:t xml:space="preserve"> </w:t>
            </w:r>
            <w:r w:rsidR="005718B1">
              <w:rPr>
                <w:noProof/>
              </w:rPr>
              <w:t xml:space="preserve">be an opportunity for an optional submission to the </w:t>
            </w:r>
            <w:hyperlink r:id="rId57" w:history="1">
              <w:r w:rsidR="00CF309F" w:rsidRPr="00DB5DA3">
                <w:rPr>
                  <w:rStyle w:val="Hyperlink"/>
                  <w:noProof/>
                </w:rPr>
                <w:t>ABC Heywire</w:t>
              </w:r>
            </w:hyperlink>
            <w:r w:rsidR="00916803">
              <w:rPr>
                <w:noProof/>
              </w:rPr>
              <w:t xml:space="preserve"> ‘Tell you</w:t>
            </w:r>
            <w:r w:rsidR="00C64A09">
              <w:rPr>
                <w:noProof/>
              </w:rPr>
              <w:t>r story’ competition</w:t>
            </w:r>
            <w:r w:rsidR="00C569A6">
              <w:rPr>
                <w:noProof/>
              </w:rPr>
              <w:t>.</w:t>
            </w:r>
          </w:p>
        </w:tc>
        <w:tc>
          <w:tcPr>
            <w:tcW w:w="1218" w:type="pct"/>
          </w:tcPr>
          <w:p w14:paraId="20AFB0D8" w14:textId="77777777" w:rsidR="00140741" w:rsidRDefault="007B1EE7" w:rsidP="0023390E">
            <w:pPr>
              <w:rPr>
                <w:rStyle w:val="Strong"/>
              </w:rPr>
            </w:pPr>
            <w:r>
              <w:rPr>
                <w:rStyle w:val="Strong"/>
              </w:rPr>
              <w:lastRenderedPageBreak/>
              <w:t>Succes</w:t>
            </w:r>
            <w:r w:rsidR="00A87A90">
              <w:rPr>
                <w:rStyle w:val="Strong"/>
              </w:rPr>
              <w:t>s</w:t>
            </w:r>
            <w:r>
              <w:rPr>
                <w:rStyle w:val="Strong"/>
              </w:rPr>
              <w:t xml:space="preserve"> criteria</w:t>
            </w:r>
          </w:p>
          <w:p w14:paraId="2497AE2C" w14:textId="77777777" w:rsidR="00A87A90" w:rsidRDefault="00A87A90" w:rsidP="0023390E">
            <w:pPr>
              <w:rPr>
                <w:rStyle w:val="Strong"/>
                <w:b w:val="0"/>
                <w:bCs w:val="0"/>
              </w:rPr>
            </w:pPr>
            <w:r w:rsidRPr="00A87A90">
              <w:rPr>
                <w:rStyle w:val="Strong"/>
                <w:b w:val="0"/>
              </w:rPr>
              <w:t xml:space="preserve">To demonstrate their learning </w:t>
            </w:r>
            <w:r w:rsidRPr="00A87A90">
              <w:rPr>
                <w:rStyle w:val="Strong"/>
                <w:b w:val="0"/>
              </w:rPr>
              <w:lastRenderedPageBreak/>
              <w:t>students will:</w:t>
            </w:r>
          </w:p>
          <w:p w14:paraId="27B2925A" w14:textId="0A9EB7C7" w:rsidR="00AB351A" w:rsidRPr="00433E59" w:rsidRDefault="0D4687E7" w:rsidP="00083A38">
            <w:pPr>
              <w:pStyle w:val="ListBullet"/>
            </w:pPr>
            <w:r w:rsidRPr="00433E59">
              <w:t>r</w:t>
            </w:r>
            <w:r w:rsidR="22E2BA84" w:rsidRPr="00433E59">
              <w:t>ead, understand and annotate a news report of choice for key features</w:t>
            </w:r>
          </w:p>
          <w:p w14:paraId="1E88E539" w14:textId="71C47005" w:rsidR="00CB5F47" w:rsidRPr="00433E59" w:rsidRDefault="0D4687E7" w:rsidP="00083A38">
            <w:pPr>
              <w:pStyle w:val="ListBullet"/>
            </w:pPr>
            <w:r w:rsidRPr="00433E59">
              <w:t>c</w:t>
            </w:r>
            <w:r w:rsidR="21ED7516" w:rsidRPr="00433E59">
              <w:t xml:space="preserve">ompose a news report including </w:t>
            </w:r>
            <w:r w:rsidR="67137A3C" w:rsidRPr="00433E59">
              <w:t>an effective</w:t>
            </w:r>
            <w:r w:rsidR="21ED7516" w:rsidRPr="00433E59">
              <w:t xml:space="preserve"> passive </w:t>
            </w:r>
            <w:r w:rsidR="2DCD8081" w:rsidRPr="00433E59">
              <w:t>voice sentence</w:t>
            </w:r>
            <w:r w:rsidR="21ED7516" w:rsidRPr="00433E59">
              <w:t xml:space="preserve"> </w:t>
            </w:r>
            <w:r w:rsidR="480D37B0" w:rsidRPr="00433E59">
              <w:t>and</w:t>
            </w:r>
            <w:r w:rsidR="21ED7516" w:rsidRPr="00433E59">
              <w:t xml:space="preserve"> a choice of </w:t>
            </w:r>
            <w:r w:rsidR="1587AF34" w:rsidRPr="00433E59">
              <w:t>visuals</w:t>
            </w:r>
            <w:r w:rsidRPr="00433E59">
              <w:t>.</w:t>
            </w:r>
          </w:p>
          <w:p w14:paraId="51FD1DE2" w14:textId="5923088F" w:rsidR="00A87A90" w:rsidRPr="00A87A90" w:rsidRDefault="00B52033" w:rsidP="00EA2E4D">
            <w:pPr>
              <w:pStyle w:val="FeatureBox2"/>
              <w:rPr>
                <w:rStyle w:val="Strong"/>
                <w:b w:val="0"/>
                <w:bCs w:val="0"/>
              </w:rPr>
            </w:pPr>
            <w:r w:rsidRPr="6DC1925B">
              <w:rPr>
                <w:rStyle w:val="Strong"/>
              </w:rPr>
              <w:t>Teacher note</w:t>
            </w:r>
            <w:r w:rsidRPr="78089584">
              <w:rPr>
                <w:rStyle w:val="Strong"/>
              </w:rPr>
              <w:t xml:space="preserve"> for differentiation</w:t>
            </w:r>
            <w:r w:rsidRPr="6DC1925B">
              <w:rPr>
                <w:noProof/>
              </w:rPr>
              <w:t xml:space="preserve">: see </w:t>
            </w:r>
            <w:r w:rsidRPr="6DC1925B">
              <w:rPr>
                <w:rStyle w:val="Strong"/>
              </w:rPr>
              <w:t xml:space="preserve">Phase 2, activity </w:t>
            </w:r>
            <w:r w:rsidR="006F3046" w:rsidRPr="6DC1925B">
              <w:rPr>
                <w:rStyle w:val="Strong"/>
              </w:rPr>
              <w:t>1</w:t>
            </w:r>
            <w:r w:rsidR="006F3046">
              <w:rPr>
                <w:rStyle w:val="Strong"/>
              </w:rPr>
              <w:t>a</w:t>
            </w:r>
            <w:r w:rsidR="006F3046" w:rsidRPr="6DC1925B">
              <w:rPr>
                <w:rStyle w:val="Strong"/>
              </w:rPr>
              <w:t xml:space="preserve"> – </w:t>
            </w:r>
            <w:r w:rsidR="006F3046">
              <w:rPr>
                <w:rStyle w:val="Strong"/>
              </w:rPr>
              <w:t xml:space="preserve">teacher facing </w:t>
            </w:r>
            <w:r w:rsidR="006F3046" w:rsidRPr="6DC1925B">
              <w:rPr>
                <w:rStyle w:val="Strong"/>
              </w:rPr>
              <w:t>adjust</w:t>
            </w:r>
            <w:r w:rsidR="006F3046">
              <w:rPr>
                <w:rStyle w:val="Strong"/>
              </w:rPr>
              <w:t>ed</w:t>
            </w:r>
            <w:r w:rsidRPr="6DC1925B">
              <w:rPr>
                <w:rStyle w:val="Strong"/>
              </w:rPr>
              <w:t xml:space="preserve"> activities</w:t>
            </w:r>
            <w:r>
              <w:rPr>
                <w:rStyle w:val="Strong"/>
                <w:b w:val="0"/>
              </w:rPr>
              <w:t xml:space="preserve"> </w:t>
            </w:r>
            <w:r w:rsidR="006F3046">
              <w:rPr>
                <w:rStyle w:val="Strong"/>
                <w:b w:val="0"/>
                <w:bCs w:val="0"/>
              </w:rPr>
              <w:t xml:space="preserve">and </w:t>
            </w:r>
            <w:r w:rsidR="006F3046">
              <w:rPr>
                <w:rStyle w:val="Strong"/>
              </w:rPr>
              <w:t>Phase 2, activity 1b – student facing adjusted activities</w:t>
            </w:r>
            <w:r w:rsidR="006F3046">
              <w:t xml:space="preserve"> </w:t>
            </w:r>
            <w:r>
              <w:t>for differentiation ideas for class reading</w:t>
            </w:r>
            <w:r w:rsidR="00955EC7">
              <w:t>, as well as considering ‘objectivity’</w:t>
            </w:r>
            <w:r w:rsidDel="00955EC7">
              <w:t>.</w:t>
            </w:r>
          </w:p>
        </w:tc>
        <w:tc>
          <w:tcPr>
            <w:tcW w:w="863" w:type="pct"/>
          </w:tcPr>
          <w:p w14:paraId="76703878" w14:textId="77777777" w:rsidR="00140741" w:rsidRDefault="00140741" w:rsidP="0023390E">
            <w:pPr>
              <w:rPr>
                <w:noProof/>
              </w:rPr>
            </w:pPr>
          </w:p>
        </w:tc>
      </w:tr>
      <w:tr w:rsidR="00B72157" w14:paraId="1F0BFA94" w14:textId="77777777" w:rsidTr="00284DAC">
        <w:trPr>
          <w:cnfStyle w:val="000000100000" w:firstRow="0" w:lastRow="0" w:firstColumn="0" w:lastColumn="0" w:oddVBand="0" w:evenVBand="0" w:oddHBand="1" w:evenHBand="0" w:firstRowFirstColumn="0" w:firstRowLastColumn="0" w:lastRowFirstColumn="0" w:lastRowLastColumn="0"/>
        </w:trPr>
        <w:tc>
          <w:tcPr>
            <w:tcW w:w="923" w:type="pct"/>
          </w:tcPr>
          <w:p w14:paraId="13DA7C7F" w14:textId="77777777" w:rsidR="00EC317A" w:rsidRPr="00E306B9" w:rsidRDefault="00EC317A" w:rsidP="00BF59D0">
            <w:r w:rsidRPr="002B1B01">
              <w:rPr>
                <w:b/>
                <w:bCs/>
              </w:rPr>
              <w:lastRenderedPageBreak/>
              <w:t>EN4-RVL-01</w:t>
            </w:r>
          </w:p>
          <w:p w14:paraId="3FE6C810" w14:textId="309A5268" w:rsidR="00EC317A" w:rsidRDefault="00EC317A" w:rsidP="0023390E">
            <w:pPr>
              <w:rPr>
                <w:b/>
                <w:bCs/>
                <w:noProof/>
              </w:rPr>
            </w:pPr>
            <w:r>
              <w:rPr>
                <w:b/>
                <w:bCs/>
                <w:noProof/>
              </w:rPr>
              <w:t>R</w:t>
            </w:r>
            <w:r w:rsidR="009E2B1D">
              <w:rPr>
                <w:b/>
                <w:bCs/>
                <w:noProof/>
              </w:rPr>
              <w:t>eading, viewing and listening for meaning</w:t>
            </w:r>
          </w:p>
          <w:p w14:paraId="7FE53E12" w14:textId="3A919A84" w:rsidR="00060230" w:rsidRDefault="37723985" w:rsidP="00083A38">
            <w:pPr>
              <w:pStyle w:val="ListBullet"/>
              <w:rPr>
                <w:noProof/>
              </w:rPr>
            </w:pPr>
            <w:r w:rsidRPr="76E4EA25">
              <w:rPr>
                <w:noProof/>
              </w:rPr>
              <w:t>Explain how the use of language forms and features in texts might create multiple meanings</w:t>
            </w:r>
          </w:p>
          <w:p w14:paraId="45D661ED" w14:textId="5FA522C0" w:rsidR="000574C1" w:rsidRDefault="000574C1" w:rsidP="0023390E">
            <w:pPr>
              <w:rPr>
                <w:b/>
                <w:bCs/>
                <w:noProof/>
              </w:rPr>
            </w:pPr>
            <w:r>
              <w:rPr>
                <w:b/>
                <w:bCs/>
                <w:noProof/>
              </w:rPr>
              <w:lastRenderedPageBreak/>
              <w:t>EN4-</w:t>
            </w:r>
            <w:r w:rsidR="00145768">
              <w:rPr>
                <w:b/>
                <w:bCs/>
                <w:noProof/>
              </w:rPr>
              <w:t>URA-01</w:t>
            </w:r>
          </w:p>
          <w:p w14:paraId="471C4754" w14:textId="659FFDBE" w:rsidR="002D62B3" w:rsidRDefault="002D62B3" w:rsidP="0023390E">
            <w:pPr>
              <w:rPr>
                <w:b/>
                <w:bCs/>
                <w:noProof/>
              </w:rPr>
            </w:pPr>
            <w:r>
              <w:rPr>
                <w:b/>
                <w:bCs/>
                <w:noProof/>
              </w:rPr>
              <w:t>Code and convention</w:t>
            </w:r>
          </w:p>
          <w:p w14:paraId="32059B9F" w14:textId="31594520" w:rsidR="002D62B3" w:rsidRPr="002E7F82" w:rsidRDefault="5DEE7FBF" w:rsidP="00083A38">
            <w:pPr>
              <w:pStyle w:val="ListBullet"/>
              <w:rPr>
                <w:rStyle w:val="Strong"/>
              </w:rPr>
            </w:pPr>
            <w:r w:rsidRPr="76E4EA25">
              <w:rPr>
                <w:noProof/>
              </w:rPr>
              <w:t xml:space="preserve">Analyse how texts can draw on the codes and conventions of a range of modes and media to shape new meanings, and </w:t>
            </w:r>
            <w:r w:rsidRPr="00433E59">
              <w:rPr>
                <w:rStyle w:val="Strong"/>
              </w:rPr>
              <w:t>demonstrate this understanding in own texts</w:t>
            </w:r>
          </w:p>
          <w:p w14:paraId="49190AEB" w14:textId="41042E78" w:rsidR="00EF7EB8" w:rsidRDefault="64ABE367" w:rsidP="00083A38">
            <w:pPr>
              <w:pStyle w:val="ListBullet"/>
              <w:rPr>
                <w:noProof/>
              </w:rPr>
            </w:pPr>
            <w:r w:rsidRPr="76E4EA25">
              <w:rPr>
                <w:noProof/>
              </w:rPr>
              <w:t xml:space="preserve">Use appropriate metalanguage to describe how meaning is constructed through linguistic </w:t>
            </w:r>
            <w:r w:rsidRPr="76E4EA25">
              <w:rPr>
                <w:noProof/>
              </w:rPr>
              <w:lastRenderedPageBreak/>
              <w:t>and stylistic elements in texts</w:t>
            </w:r>
          </w:p>
          <w:p w14:paraId="22027442" w14:textId="77777777" w:rsidR="003B08B3" w:rsidRDefault="64ABE367" w:rsidP="00083A38">
            <w:pPr>
              <w:pStyle w:val="ListBullet"/>
              <w:rPr>
                <w:noProof/>
              </w:rPr>
            </w:pPr>
            <w:r w:rsidRPr="76E4EA25">
              <w:rPr>
                <w:noProof/>
              </w:rPr>
              <w:t xml:space="preserve">Understand how language forms, features and structures, in a variety of texts, vary according to context, purpose and audience, and demonstrate this understanding through </w:t>
            </w:r>
            <w:r w:rsidRPr="76E4EA25">
              <w:rPr>
                <w:rStyle w:val="Strong"/>
              </w:rPr>
              <w:t>written</w:t>
            </w:r>
            <w:r w:rsidRPr="76E4EA25">
              <w:rPr>
                <w:noProof/>
              </w:rPr>
              <w:t xml:space="preserve">, spoken, </w:t>
            </w:r>
            <w:r w:rsidRPr="76E4EA25">
              <w:rPr>
                <w:rStyle w:val="Strong"/>
              </w:rPr>
              <w:t>visual and multimodal</w:t>
            </w:r>
            <w:r w:rsidRPr="76E4EA25">
              <w:rPr>
                <w:noProof/>
              </w:rPr>
              <w:t xml:space="preserve"> responses</w:t>
            </w:r>
          </w:p>
          <w:p w14:paraId="489D438F" w14:textId="77777777" w:rsidR="006E36CB" w:rsidRDefault="006E36CB" w:rsidP="006E36CB">
            <w:pPr>
              <w:pStyle w:val="FeatureBox2"/>
              <w:rPr>
                <w:noProof/>
              </w:rPr>
            </w:pPr>
            <w:r w:rsidRPr="008C7584">
              <w:rPr>
                <w:rStyle w:val="Strong"/>
              </w:rPr>
              <w:t>Note:</w:t>
            </w:r>
            <w:r w:rsidRPr="008C7584">
              <w:rPr>
                <w:noProof/>
              </w:rPr>
              <w:t xml:space="preserve"> bold outcome content is not addressed </w:t>
            </w:r>
            <w:r w:rsidRPr="008C7584">
              <w:rPr>
                <w:noProof/>
              </w:rPr>
              <w:lastRenderedPageBreak/>
              <w:t>in this sequence.</w:t>
            </w:r>
          </w:p>
          <w:p w14:paraId="13F857A7" w14:textId="34830924" w:rsidR="00E9185E" w:rsidRPr="00403811" w:rsidRDefault="00E9185E" w:rsidP="00403811">
            <w:pPr>
              <w:rPr>
                <w:rStyle w:val="Strong"/>
              </w:rPr>
            </w:pPr>
            <w:r w:rsidRPr="00403811">
              <w:rPr>
                <w:rStyle w:val="Strong"/>
              </w:rPr>
              <w:t>Representation</w:t>
            </w:r>
          </w:p>
          <w:p w14:paraId="13B2F7B4" w14:textId="77777777" w:rsidR="00F550F3" w:rsidRDefault="0ACBFDD6" w:rsidP="00083A38">
            <w:pPr>
              <w:pStyle w:val="ListBullet"/>
              <w:rPr>
                <w:noProof/>
              </w:rPr>
            </w:pPr>
            <w:r w:rsidRPr="76E4EA25">
              <w:rPr>
                <w:noProof/>
              </w:rPr>
              <w:t>Explore how language and text are acts of representation that range from objective to subjective and may offer layers of literal or implied meanings, and apply this understanding in own texts</w:t>
            </w:r>
          </w:p>
          <w:p w14:paraId="43B88102" w14:textId="1EC9A2F7" w:rsidR="00B46A23" w:rsidRPr="00B46A23" w:rsidRDefault="00B46A23" w:rsidP="0023390E">
            <w:pPr>
              <w:rPr>
                <w:rStyle w:val="Strong"/>
              </w:rPr>
            </w:pPr>
            <w:r w:rsidRPr="00B46A23">
              <w:rPr>
                <w:rStyle w:val="Strong"/>
              </w:rPr>
              <w:t>EN4-RVL-01</w:t>
            </w:r>
          </w:p>
          <w:p w14:paraId="688C1BDB" w14:textId="5F3506AE" w:rsidR="00762F2B" w:rsidRPr="00B46A23" w:rsidRDefault="00762F2B" w:rsidP="0023390E">
            <w:pPr>
              <w:rPr>
                <w:rStyle w:val="Strong"/>
              </w:rPr>
            </w:pPr>
            <w:r>
              <w:rPr>
                <w:rStyle w:val="Strong"/>
              </w:rPr>
              <w:t>Reading, viewing and listening for meaning</w:t>
            </w:r>
          </w:p>
          <w:p w14:paraId="47A5287B" w14:textId="3E4CBF3F" w:rsidR="00B46A23" w:rsidRDefault="27521E74" w:rsidP="00083A38">
            <w:pPr>
              <w:pStyle w:val="ListBullet"/>
              <w:rPr>
                <w:noProof/>
              </w:rPr>
            </w:pPr>
            <w:r w:rsidRPr="76E4EA25">
              <w:rPr>
                <w:noProof/>
              </w:rPr>
              <w:lastRenderedPageBreak/>
              <w:t>Explain personal responses to characters, situations and issues in texts, recognising the role of written, oral or visual language in influencing these personal responses</w:t>
            </w:r>
          </w:p>
          <w:p w14:paraId="05FE3481" w14:textId="6BE70757" w:rsidR="00726F22" w:rsidRDefault="00726F22" w:rsidP="0023390E">
            <w:pPr>
              <w:rPr>
                <w:rStyle w:val="Strong"/>
              </w:rPr>
            </w:pPr>
            <w:r>
              <w:rPr>
                <w:rStyle w:val="Strong"/>
              </w:rPr>
              <w:t>EN4-URB-01</w:t>
            </w:r>
          </w:p>
          <w:p w14:paraId="55EBBF2C" w14:textId="47183035" w:rsidR="003B08B3" w:rsidRPr="003B08B3" w:rsidRDefault="003B08B3" w:rsidP="0023390E">
            <w:pPr>
              <w:rPr>
                <w:rStyle w:val="Strong"/>
              </w:rPr>
            </w:pPr>
            <w:r w:rsidRPr="003B08B3">
              <w:rPr>
                <w:rStyle w:val="Strong"/>
              </w:rPr>
              <w:t>Theme</w:t>
            </w:r>
          </w:p>
          <w:p w14:paraId="3997425E" w14:textId="77777777" w:rsidR="003B08B3" w:rsidRDefault="64ABE367" w:rsidP="00083A38">
            <w:pPr>
              <w:pStyle w:val="ListBullet"/>
              <w:rPr>
                <w:noProof/>
              </w:rPr>
            </w:pPr>
            <w:r w:rsidRPr="76E4EA25">
              <w:rPr>
                <w:noProof/>
              </w:rPr>
              <w:t xml:space="preserve">Understand how repetition, patterning and language features used within a text communicate ideas </w:t>
            </w:r>
            <w:r w:rsidRPr="76E4EA25">
              <w:rPr>
                <w:noProof/>
              </w:rPr>
              <w:lastRenderedPageBreak/>
              <w:t xml:space="preserve">about social, personal, ethical and philosophical issues and experiences, and </w:t>
            </w:r>
            <w:r w:rsidRPr="00433E59">
              <w:rPr>
                <w:rStyle w:val="Strong"/>
              </w:rPr>
              <w:t>demonstrate this understanding through written, spoken, visual and multimodal responses</w:t>
            </w:r>
          </w:p>
          <w:p w14:paraId="3165CE7E" w14:textId="77777777" w:rsidR="009D77C7" w:rsidRDefault="009D77C7" w:rsidP="009D77C7">
            <w:pPr>
              <w:pStyle w:val="FeatureBox2"/>
              <w:rPr>
                <w:noProof/>
              </w:rPr>
            </w:pPr>
            <w:r w:rsidRPr="008C7584">
              <w:rPr>
                <w:rStyle w:val="Strong"/>
              </w:rPr>
              <w:t>Note:</w:t>
            </w:r>
            <w:r w:rsidRPr="008C7584">
              <w:rPr>
                <w:noProof/>
              </w:rPr>
              <w:t xml:space="preserve"> bold outcome content is not addressed in this sequence.</w:t>
            </w:r>
          </w:p>
          <w:p w14:paraId="02AB0D9F" w14:textId="23CF0442" w:rsidR="00E830ED" w:rsidRDefault="00E830ED" w:rsidP="003B08B3">
            <w:pPr>
              <w:rPr>
                <w:rStyle w:val="Strong"/>
              </w:rPr>
            </w:pPr>
            <w:r>
              <w:rPr>
                <w:rStyle w:val="Strong"/>
              </w:rPr>
              <w:t>EN4-URA-01</w:t>
            </w:r>
          </w:p>
          <w:p w14:paraId="6CB79271" w14:textId="68B4FF17" w:rsidR="0092126B" w:rsidRPr="006B05AA" w:rsidRDefault="0092126B" w:rsidP="003B08B3">
            <w:pPr>
              <w:rPr>
                <w:rStyle w:val="Strong"/>
              </w:rPr>
            </w:pPr>
            <w:r w:rsidRPr="006B05AA">
              <w:rPr>
                <w:rStyle w:val="Strong"/>
              </w:rPr>
              <w:t>Connotation, imagery and symbol</w:t>
            </w:r>
          </w:p>
          <w:p w14:paraId="7F587E88" w14:textId="75F96FB6" w:rsidR="0092126B" w:rsidRPr="002D62B3" w:rsidRDefault="53D286BB" w:rsidP="00083A38">
            <w:pPr>
              <w:pStyle w:val="ListBullet"/>
              <w:rPr>
                <w:noProof/>
              </w:rPr>
            </w:pPr>
            <w:r w:rsidRPr="76E4EA25">
              <w:rPr>
                <w:noProof/>
              </w:rPr>
              <w:lastRenderedPageBreak/>
              <w:t>Analyse how figurative language and devices can represent ideas, thoughts and feelings to communicate meaning</w:t>
            </w:r>
          </w:p>
        </w:tc>
        <w:tc>
          <w:tcPr>
            <w:tcW w:w="1996" w:type="pct"/>
          </w:tcPr>
          <w:p w14:paraId="04AD5FD7" w14:textId="6FE51CDA" w:rsidR="00EC317A" w:rsidRPr="002B1B01" w:rsidRDefault="00EC317A" w:rsidP="0023390E">
            <w:pPr>
              <w:rPr>
                <w:b/>
                <w:bCs/>
              </w:rPr>
            </w:pPr>
            <w:r w:rsidRPr="002B1B01">
              <w:rPr>
                <w:b/>
                <w:bCs/>
              </w:rPr>
              <w:lastRenderedPageBreak/>
              <w:t xml:space="preserve">Deepening personal critical engagement with the </w:t>
            </w:r>
            <w:r w:rsidR="001D768B">
              <w:rPr>
                <w:b/>
                <w:bCs/>
              </w:rPr>
              <w:t>persuasive power of visual texts</w:t>
            </w:r>
          </w:p>
          <w:p w14:paraId="0A42655E" w14:textId="77777777" w:rsidR="00EC317A" w:rsidRPr="002B1B01" w:rsidRDefault="00EC317A" w:rsidP="0023390E">
            <w:pPr>
              <w:rPr>
                <w:b/>
                <w:bCs/>
              </w:rPr>
            </w:pPr>
            <w:r w:rsidRPr="002B1B01">
              <w:rPr>
                <w:b/>
                <w:bCs/>
              </w:rPr>
              <w:t>Learning intentions</w:t>
            </w:r>
          </w:p>
          <w:p w14:paraId="30378BB6" w14:textId="727388D7" w:rsidR="00EC317A" w:rsidRDefault="00EC317A" w:rsidP="0023390E">
            <w:r w:rsidRPr="002B1B01">
              <w:t xml:space="preserve">By the end of this </w:t>
            </w:r>
            <w:r w:rsidR="00B74F14">
              <w:t>learning sequence</w:t>
            </w:r>
            <w:r w:rsidRPr="002B1B01">
              <w:t>, students will:</w:t>
            </w:r>
          </w:p>
          <w:p w14:paraId="4AAB6789" w14:textId="5C823C96" w:rsidR="007C054A" w:rsidRDefault="1EEE727F" w:rsidP="00083A38">
            <w:pPr>
              <w:pStyle w:val="ListBullet"/>
            </w:pPr>
            <w:r>
              <w:t>u</w:t>
            </w:r>
            <w:r w:rsidR="638ECA60">
              <w:t>nderstand the ways persuasive campaigns</w:t>
            </w:r>
            <w:r w:rsidR="30C7957E">
              <w:t>, TV advertisements and websites</w:t>
            </w:r>
            <w:r w:rsidR="638ECA60">
              <w:t xml:space="preserve"> utilise images to </w:t>
            </w:r>
            <w:r w:rsidR="2FED0345">
              <w:t>evoke emotion</w:t>
            </w:r>
          </w:p>
          <w:p w14:paraId="6CCDE956" w14:textId="7C0C6292" w:rsidR="002215E9" w:rsidRPr="002B1B01" w:rsidRDefault="1EEE727F" w:rsidP="00083A38">
            <w:pPr>
              <w:pStyle w:val="ListBullet"/>
            </w:pPr>
            <w:r>
              <w:t>b</w:t>
            </w:r>
            <w:r w:rsidR="7FC07DE0">
              <w:t xml:space="preserve">e able to make judgements about the </w:t>
            </w:r>
            <w:r w:rsidR="7FC07DE0">
              <w:lastRenderedPageBreak/>
              <w:t>effectiveness of visual persuasion in media texts</w:t>
            </w:r>
            <w:r w:rsidR="4E918748">
              <w:t>.</w:t>
            </w:r>
          </w:p>
          <w:p w14:paraId="2FC78288" w14:textId="6DCBBD61" w:rsidR="00833E31" w:rsidRPr="0073260D" w:rsidRDefault="00A51DF9" w:rsidP="00BD5C48">
            <w:pPr>
              <w:pStyle w:val="FeatureBox2"/>
              <w:rPr>
                <w:rStyle w:val="Strong"/>
              </w:rPr>
            </w:pPr>
            <w:r w:rsidRPr="00A51DF9">
              <w:rPr>
                <w:rStyle w:val="Strong"/>
              </w:rPr>
              <w:t>T</w:t>
            </w:r>
            <w:r w:rsidR="00245D85" w:rsidRPr="00A51DF9">
              <w:rPr>
                <w:rStyle w:val="Strong"/>
              </w:rPr>
              <w:t>ea</w:t>
            </w:r>
            <w:r w:rsidR="00153AFA" w:rsidRPr="00A51DF9">
              <w:rPr>
                <w:rStyle w:val="Strong"/>
              </w:rPr>
              <w:t>cher</w:t>
            </w:r>
            <w:r w:rsidRPr="00A51DF9">
              <w:rPr>
                <w:rStyle w:val="Strong"/>
              </w:rPr>
              <w:t xml:space="preserve"> note:</w:t>
            </w:r>
            <w:r w:rsidR="00153AFA">
              <w:t xml:space="preserve"> </w:t>
            </w:r>
            <w:r w:rsidR="00833E31">
              <w:t>this sequence demo</w:t>
            </w:r>
            <w:r w:rsidR="000202A9">
              <w:t>nstrates</w:t>
            </w:r>
            <w:r w:rsidR="00153AFA">
              <w:t xml:space="preserve"> ACARA a</w:t>
            </w:r>
            <w:r w:rsidR="000D63C6">
              <w:t>n</w:t>
            </w:r>
            <w:r w:rsidR="00153AFA">
              <w:t xml:space="preserve">d OECD models for </w:t>
            </w:r>
            <w:r w:rsidR="000202A9">
              <w:t xml:space="preserve">supporting and developing </w:t>
            </w:r>
            <w:r w:rsidR="00153AFA">
              <w:t>critical and creative thinking</w:t>
            </w:r>
            <w:r w:rsidR="00C22964">
              <w:t xml:space="preserve">. </w:t>
            </w:r>
            <w:r w:rsidR="00656398">
              <w:t>The ACARA guid</w:t>
            </w:r>
            <w:r w:rsidR="009110A1">
              <w:t xml:space="preserve">e recommends structuring activities through a cycle of Inquiring, Generating, Analysing and Reflecting. </w:t>
            </w:r>
            <w:r w:rsidR="004B3A6D">
              <w:t xml:space="preserve">The OECD research recommends the </w:t>
            </w:r>
            <w:r w:rsidR="002042CB">
              <w:t xml:space="preserve">development, co-design and reflection on a product. </w:t>
            </w:r>
            <w:r w:rsidR="00E31601">
              <w:t>These</w:t>
            </w:r>
            <w:r w:rsidR="002042CB">
              <w:t xml:space="preserve"> approaches are </w:t>
            </w:r>
            <w:r w:rsidR="00E31601">
              <w:t>adapted within the following sequence</w:t>
            </w:r>
            <w:r w:rsidR="002F0ACE">
              <w:t xml:space="preserve">, and both approaches are </w:t>
            </w:r>
            <w:r w:rsidR="002042CB" w:rsidRPr="00F55B89">
              <w:t>fully detailed under</w:t>
            </w:r>
            <w:r w:rsidR="002042CB">
              <w:t xml:space="preserve"> </w:t>
            </w:r>
            <w:r w:rsidR="00D47455">
              <w:rPr>
                <w:rStyle w:val="Strong"/>
              </w:rPr>
              <w:t>P</w:t>
            </w:r>
            <w:r w:rsidR="002042CB" w:rsidRPr="0073260D">
              <w:rPr>
                <w:rStyle w:val="Strong"/>
              </w:rPr>
              <w:t>hase 2, resource</w:t>
            </w:r>
            <w:r w:rsidR="0073260D" w:rsidRPr="0073260D">
              <w:rPr>
                <w:rStyle w:val="Strong"/>
              </w:rPr>
              <w:t xml:space="preserve"> </w:t>
            </w:r>
            <w:r w:rsidR="008B2968">
              <w:rPr>
                <w:rStyle w:val="Strong"/>
              </w:rPr>
              <w:t>4</w:t>
            </w:r>
            <w:r w:rsidR="0073260D">
              <w:rPr>
                <w:rStyle w:val="Strong"/>
              </w:rPr>
              <w:t xml:space="preserve"> – c</w:t>
            </w:r>
            <w:r w:rsidR="0073260D" w:rsidRPr="0073260D">
              <w:rPr>
                <w:rStyle w:val="Strong"/>
              </w:rPr>
              <w:t>ritical and creative thinking strategies</w:t>
            </w:r>
            <w:r w:rsidR="0073260D" w:rsidRPr="00433E59">
              <w:t>.</w:t>
            </w:r>
          </w:p>
          <w:p w14:paraId="71F10A37" w14:textId="3CF1686A" w:rsidR="00A12AE4" w:rsidRPr="008264AE" w:rsidRDefault="00A12AE4" w:rsidP="00205C77">
            <w:pPr>
              <w:rPr>
                <w:rStyle w:val="Strong"/>
              </w:rPr>
            </w:pPr>
            <w:r w:rsidRPr="008264AE">
              <w:rPr>
                <w:rStyle w:val="Strong"/>
              </w:rPr>
              <w:t>Inquiring – develop questions</w:t>
            </w:r>
            <w:r w:rsidR="00FE0E52">
              <w:rPr>
                <w:rStyle w:val="Strong"/>
              </w:rPr>
              <w:t>,</w:t>
            </w:r>
            <w:r w:rsidRPr="008264AE">
              <w:rPr>
                <w:rStyle w:val="Strong"/>
              </w:rPr>
              <w:t xml:space="preserve"> identify, process and evaluate </w:t>
            </w:r>
            <w:r w:rsidR="001C1AD0" w:rsidRPr="008264AE">
              <w:rPr>
                <w:rStyle w:val="Strong"/>
              </w:rPr>
              <w:t>information</w:t>
            </w:r>
          </w:p>
          <w:p w14:paraId="3C5919EA" w14:textId="78A2211D" w:rsidR="002F4AB3" w:rsidRPr="002F4AB3" w:rsidRDefault="004725D7" w:rsidP="00083A38">
            <w:pPr>
              <w:pStyle w:val="ListBullet"/>
              <w:rPr>
                <w:rStyle w:val="Strong"/>
                <w:b w:val="0"/>
                <w:bCs w:val="0"/>
              </w:rPr>
            </w:pPr>
            <w:r>
              <w:rPr>
                <w:rStyle w:val="Strong"/>
                <w:b w:val="0"/>
              </w:rPr>
              <w:t>Teacher select</w:t>
            </w:r>
            <w:r w:rsidR="0038392A">
              <w:rPr>
                <w:rStyle w:val="Strong"/>
                <w:b w:val="0"/>
              </w:rPr>
              <w:t>s</w:t>
            </w:r>
            <w:r>
              <w:rPr>
                <w:rStyle w:val="Strong"/>
                <w:b w:val="0"/>
              </w:rPr>
              <w:t xml:space="preserve"> a </w:t>
            </w:r>
            <w:r w:rsidR="00681370">
              <w:rPr>
                <w:rStyle w:val="Strong"/>
                <w:b w:val="0"/>
              </w:rPr>
              <w:t>w</w:t>
            </w:r>
            <w:r w:rsidR="00681370" w:rsidRPr="00274D18">
              <w:rPr>
                <w:rStyle w:val="Strong"/>
                <w:b w:val="0"/>
              </w:rPr>
              <w:t>ebsite, advertising campaign or televisi</w:t>
            </w:r>
            <w:r w:rsidR="00274D18" w:rsidRPr="00274D18">
              <w:rPr>
                <w:rStyle w:val="Strong"/>
                <w:b w:val="0"/>
              </w:rPr>
              <w:t>on advertisement as a demonstration for this sequence.</w:t>
            </w:r>
          </w:p>
          <w:p w14:paraId="2D3EC497" w14:textId="6F6A3771" w:rsidR="00AC6B34" w:rsidRDefault="57DD6BD7" w:rsidP="00083A38">
            <w:pPr>
              <w:pStyle w:val="ListBullet"/>
            </w:pPr>
            <w:r>
              <w:t xml:space="preserve">Teacher </w:t>
            </w:r>
            <w:r w:rsidR="56FD32A5">
              <w:t>activates background knowl</w:t>
            </w:r>
            <w:r w:rsidR="3276B836">
              <w:t xml:space="preserve">edge for </w:t>
            </w:r>
            <w:r w:rsidR="3276B836">
              <w:lastRenderedPageBreak/>
              <w:t>selected model campaign or website</w:t>
            </w:r>
            <w:r w:rsidR="579A94DA">
              <w:t>. This could be</w:t>
            </w:r>
            <w:r w:rsidR="59382EE7">
              <w:t xml:space="preserve"> </w:t>
            </w:r>
            <w:r w:rsidR="2AB11417">
              <w:t>through</w:t>
            </w:r>
            <w:r w:rsidR="4F4B10D9">
              <w:t>:</w:t>
            </w:r>
          </w:p>
          <w:p w14:paraId="2A9B1A40" w14:textId="4390C20B" w:rsidR="008944E9" w:rsidRDefault="00C26468" w:rsidP="00083A38">
            <w:pPr>
              <w:pStyle w:val="ListBullet2"/>
            </w:pPr>
            <w:r>
              <w:t>a</w:t>
            </w:r>
            <w:r w:rsidR="008944E9">
              <w:t xml:space="preserve"> prediction activity where </w:t>
            </w:r>
            <w:r w:rsidR="002235C9">
              <w:t>key words, headlines or images from the site are projected</w:t>
            </w:r>
            <w:r w:rsidR="00B6018B">
              <w:t>. This is also a good way to pre-teach necessary vocabulary to ensure student</w:t>
            </w:r>
            <w:r w:rsidR="004E1CF4">
              <w:t xml:space="preserve">s understand the metalanguage and </w:t>
            </w:r>
            <w:r w:rsidR="00825529">
              <w:t xml:space="preserve">have </w:t>
            </w:r>
            <w:r w:rsidR="004E1CF4">
              <w:t>appropriate</w:t>
            </w:r>
            <w:r w:rsidR="00B6018B">
              <w:t xml:space="preserve"> access</w:t>
            </w:r>
            <w:r w:rsidR="004E1CF4">
              <w:t xml:space="preserve"> to the vocabulary.</w:t>
            </w:r>
          </w:p>
          <w:p w14:paraId="46B10939" w14:textId="310C9354" w:rsidR="00F3151B" w:rsidRDefault="00C26468" w:rsidP="00083A38">
            <w:pPr>
              <w:pStyle w:val="ListBullet2"/>
            </w:pPr>
            <w:r>
              <w:t>a</w:t>
            </w:r>
            <w:r w:rsidR="00F3151B">
              <w:t xml:space="preserve"> quick discussion or debate focused </w:t>
            </w:r>
            <w:r w:rsidR="735956F9">
              <w:t>on</w:t>
            </w:r>
            <w:r w:rsidR="00F3151B">
              <w:t xml:space="preserve"> a provocative question</w:t>
            </w:r>
            <w:r w:rsidR="00D0280F">
              <w:t>.</w:t>
            </w:r>
          </w:p>
          <w:p w14:paraId="5BD0A256" w14:textId="4048E69E" w:rsidR="001C1AD0" w:rsidRDefault="6731336E" w:rsidP="00083A38">
            <w:pPr>
              <w:pStyle w:val="ListBullet"/>
            </w:pPr>
            <w:r>
              <w:t>T</w:t>
            </w:r>
            <w:r w:rsidR="7A464677">
              <w:t>eacher</w:t>
            </w:r>
            <w:r>
              <w:t xml:space="preserve"> models approach </w:t>
            </w:r>
            <w:r w:rsidR="17405281">
              <w:t xml:space="preserve">to evaluating the visual design of a </w:t>
            </w:r>
            <w:r w:rsidR="0511C301">
              <w:t>persuasive campaign or advertisement</w:t>
            </w:r>
            <w:r w:rsidR="7E17AFAC">
              <w:t xml:space="preserve"> using </w:t>
            </w:r>
            <w:r w:rsidR="000C53B8">
              <w:t xml:space="preserve">a </w:t>
            </w:r>
            <w:r w:rsidR="6AA681A6">
              <w:t>selected</w:t>
            </w:r>
            <w:r>
              <w:t xml:space="preserve"> campaign</w:t>
            </w:r>
            <w:r w:rsidR="000C53B8">
              <w:t xml:space="preserve"> or </w:t>
            </w:r>
            <w:r>
              <w:t>website</w:t>
            </w:r>
            <w:r w:rsidR="6F7051A9">
              <w:t xml:space="preserve"> (see </w:t>
            </w:r>
            <w:r w:rsidR="52B5B474" w:rsidRPr="76E4EA25">
              <w:rPr>
                <w:rStyle w:val="Strong"/>
              </w:rPr>
              <w:t>P</w:t>
            </w:r>
            <w:r w:rsidR="6F7051A9" w:rsidRPr="76E4EA25">
              <w:rPr>
                <w:rStyle w:val="Strong"/>
              </w:rPr>
              <w:t>hase 2, resource</w:t>
            </w:r>
            <w:r w:rsidR="270D15C5" w:rsidRPr="76E4EA25">
              <w:rPr>
                <w:rStyle w:val="Strong"/>
              </w:rPr>
              <w:t xml:space="preserve"> </w:t>
            </w:r>
            <w:r w:rsidR="353054D9" w:rsidRPr="76E4EA25">
              <w:rPr>
                <w:rStyle w:val="Strong"/>
              </w:rPr>
              <w:t>5</w:t>
            </w:r>
            <w:r w:rsidR="600F9777" w:rsidRPr="76E4EA25">
              <w:rPr>
                <w:rStyle w:val="Strong"/>
              </w:rPr>
              <w:t xml:space="preserve"> </w:t>
            </w:r>
            <w:r w:rsidR="3530F32C" w:rsidRPr="76E4EA25">
              <w:rPr>
                <w:rStyle w:val="Strong"/>
              </w:rPr>
              <w:t xml:space="preserve">– advertising campaigns, </w:t>
            </w:r>
            <w:r w:rsidR="0921C143" w:rsidRPr="76E4EA25">
              <w:rPr>
                <w:rStyle w:val="Strong"/>
              </w:rPr>
              <w:t>social media and websites</w:t>
            </w:r>
            <w:r w:rsidR="175CDCA4" w:rsidRPr="76E4EA25">
              <w:rPr>
                <w:rStyle w:val="Strong"/>
              </w:rPr>
              <w:t xml:space="preserve"> </w:t>
            </w:r>
            <w:r w:rsidR="600F9777" w:rsidRPr="76E4EA25">
              <w:rPr>
                <w:rStyle w:val="Strong"/>
                <w:b w:val="0"/>
              </w:rPr>
              <w:t>for suggestions</w:t>
            </w:r>
            <w:r w:rsidR="270D15C5" w:rsidRPr="76E4EA25">
              <w:rPr>
                <w:rStyle w:val="Strong"/>
                <w:b w:val="0"/>
              </w:rPr>
              <w:t>)</w:t>
            </w:r>
            <w:r w:rsidRPr="00433E59">
              <w:t>.</w:t>
            </w:r>
            <w:r>
              <w:t xml:space="preserve"> </w:t>
            </w:r>
            <w:r w:rsidR="7E17AFAC">
              <w:t>To encourage active listening and viewing</w:t>
            </w:r>
            <w:r w:rsidR="1FA4025D">
              <w:t>,</w:t>
            </w:r>
            <w:r w:rsidR="27D75956">
              <w:t xml:space="preserve"> s</w:t>
            </w:r>
            <w:r>
              <w:t>t</w:t>
            </w:r>
            <w:r w:rsidR="6E02BAD8">
              <w:t>udent</w:t>
            </w:r>
            <w:r>
              <w:t xml:space="preserve">s in pairs </w:t>
            </w:r>
            <w:r w:rsidR="6EC1EBA5">
              <w:t xml:space="preserve">are </w:t>
            </w:r>
            <w:r>
              <w:t xml:space="preserve">allocated </w:t>
            </w:r>
            <w:r w:rsidR="6EC1EBA5">
              <w:t xml:space="preserve">a </w:t>
            </w:r>
            <w:r>
              <w:t>reading role based on occupation (</w:t>
            </w:r>
            <w:r w:rsidR="7ED99B2E">
              <w:t xml:space="preserve">see </w:t>
            </w:r>
            <w:r>
              <w:t>Quigley</w:t>
            </w:r>
            <w:r w:rsidR="7ED99B2E">
              <w:t xml:space="preserve"> 2020</w:t>
            </w:r>
            <w:r>
              <w:t>)</w:t>
            </w:r>
            <w:r w:rsidR="7ED99B2E">
              <w:t xml:space="preserve">. </w:t>
            </w:r>
            <w:r w:rsidR="3B540B14" w:rsidRPr="00CE520A">
              <w:rPr>
                <w:rStyle w:val="Strong"/>
                <w:b w:val="0"/>
              </w:rPr>
              <w:t xml:space="preserve">See suggestions </w:t>
            </w:r>
            <w:r w:rsidR="05E3B887" w:rsidRPr="00CE520A">
              <w:rPr>
                <w:rStyle w:val="Strong"/>
                <w:b w:val="0"/>
              </w:rPr>
              <w:t>a</w:t>
            </w:r>
            <w:r w:rsidR="25BF6EAE" w:rsidRPr="00CE520A">
              <w:rPr>
                <w:rStyle w:val="Strong"/>
                <w:b w:val="0"/>
              </w:rPr>
              <w:t xml:space="preserve">nd explanation in </w:t>
            </w:r>
            <w:r w:rsidR="3B540B14" w:rsidRPr="00CE520A">
              <w:rPr>
                <w:rStyle w:val="Strong"/>
                <w:b w:val="0"/>
              </w:rPr>
              <w:t xml:space="preserve">the </w:t>
            </w:r>
            <w:r w:rsidR="25BF6EAE" w:rsidRPr="00CE520A">
              <w:rPr>
                <w:rStyle w:val="Strong"/>
                <w:b w:val="0"/>
              </w:rPr>
              <w:t>‘</w:t>
            </w:r>
            <w:r w:rsidR="000C53B8">
              <w:rPr>
                <w:rStyle w:val="Strong"/>
                <w:b w:val="0"/>
              </w:rPr>
              <w:t>T</w:t>
            </w:r>
            <w:r w:rsidR="25BF6EAE" w:rsidRPr="00CE520A">
              <w:rPr>
                <w:rStyle w:val="Strong"/>
                <w:b w:val="0"/>
              </w:rPr>
              <w:t>eacher note’ in</w:t>
            </w:r>
            <w:r w:rsidR="25BF6EAE" w:rsidRPr="76E4EA25">
              <w:rPr>
                <w:rStyle w:val="Strong"/>
              </w:rPr>
              <w:t xml:space="preserve"> </w:t>
            </w:r>
            <w:r w:rsidR="3C2922DA" w:rsidRPr="77DBBF83">
              <w:rPr>
                <w:rStyle w:val="Strong"/>
              </w:rPr>
              <w:t>Phase 2,</w:t>
            </w:r>
            <w:r w:rsidR="5CB504AA" w:rsidRPr="76E4EA25">
              <w:rPr>
                <w:rStyle w:val="Strong"/>
              </w:rPr>
              <w:t xml:space="preserve"> resource</w:t>
            </w:r>
            <w:r w:rsidR="765AA641" w:rsidRPr="77DBBF83">
              <w:rPr>
                <w:rStyle w:val="Strong"/>
              </w:rPr>
              <w:t xml:space="preserve"> 5</w:t>
            </w:r>
            <w:r w:rsidR="00CE520A">
              <w:rPr>
                <w:rStyle w:val="Strong"/>
              </w:rPr>
              <w:t xml:space="preserve"> – </w:t>
            </w:r>
            <w:r w:rsidR="00CE520A" w:rsidRPr="76E4EA25">
              <w:rPr>
                <w:rStyle w:val="Strong"/>
              </w:rPr>
              <w:t>advertising</w:t>
            </w:r>
            <w:r w:rsidR="00CE520A">
              <w:rPr>
                <w:rStyle w:val="Strong"/>
              </w:rPr>
              <w:t xml:space="preserve"> </w:t>
            </w:r>
            <w:r w:rsidR="00CE520A" w:rsidRPr="76E4EA25">
              <w:rPr>
                <w:rStyle w:val="Strong"/>
              </w:rPr>
              <w:t xml:space="preserve">campaigns, social </w:t>
            </w:r>
            <w:r w:rsidR="00CE520A" w:rsidRPr="76E4EA25">
              <w:rPr>
                <w:rStyle w:val="Strong"/>
              </w:rPr>
              <w:lastRenderedPageBreak/>
              <w:t>media and websites</w:t>
            </w:r>
            <w:r w:rsidR="40912992">
              <w:t xml:space="preserve">. </w:t>
            </w:r>
            <w:r w:rsidR="7ED99B2E">
              <w:t xml:space="preserve">As </w:t>
            </w:r>
            <w:r w:rsidR="71605B61">
              <w:t>a</w:t>
            </w:r>
            <w:r w:rsidR="7ED99B2E">
              <w:t xml:space="preserve"> historian, or </w:t>
            </w:r>
            <w:r w:rsidR="752122DB">
              <w:t xml:space="preserve">hunter or </w:t>
            </w:r>
            <w:r w:rsidR="36582E31">
              <w:t>t</w:t>
            </w:r>
            <w:r w:rsidR="5F22F77D">
              <w:t>ravel agent</w:t>
            </w:r>
            <w:r w:rsidR="36582E31">
              <w:t>, for example</w:t>
            </w:r>
            <w:r w:rsidR="38269B6F">
              <w:t>,</w:t>
            </w:r>
            <w:r w:rsidR="36582E31">
              <w:t xml:space="preserve"> students then</w:t>
            </w:r>
            <w:r>
              <w:t xml:space="preserve"> </w:t>
            </w:r>
            <w:r w:rsidR="5A28AEA4">
              <w:t xml:space="preserve">share what they noticed through that </w:t>
            </w:r>
            <w:r w:rsidR="00772170">
              <w:t>specific occu</w:t>
            </w:r>
            <w:r w:rsidR="007F33DF">
              <w:t xml:space="preserve">pation </w:t>
            </w:r>
            <w:r w:rsidR="5A28AEA4">
              <w:t>lens after the teacher’s ‘</w:t>
            </w:r>
            <w:r w:rsidR="729D0678">
              <w:t>demonstration</w:t>
            </w:r>
            <w:r w:rsidR="61798E21">
              <w:t>’</w:t>
            </w:r>
            <w:r w:rsidR="52D0B86D">
              <w:t>.</w:t>
            </w:r>
          </w:p>
          <w:p w14:paraId="625FBC1F" w14:textId="5D8C28BF" w:rsidR="00282AED" w:rsidRDefault="28CA01D7" w:rsidP="00083A38">
            <w:pPr>
              <w:pStyle w:val="ListBullet"/>
            </w:pPr>
            <w:r>
              <w:t>Students develop questions (in their role) that they would ask to ev</w:t>
            </w:r>
            <w:r w:rsidR="32C4B1EF">
              <w:t>a</w:t>
            </w:r>
            <w:r>
              <w:t>l</w:t>
            </w:r>
            <w:r w:rsidR="32C4B1EF">
              <w:t>ua</w:t>
            </w:r>
            <w:r>
              <w:t xml:space="preserve">te the way visuals have been used to evoke emotion in any website, campaign </w:t>
            </w:r>
            <w:r w:rsidR="141228B3">
              <w:t>or</w:t>
            </w:r>
            <w:r w:rsidR="629573CF">
              <w:t xml:space="preserve"> </w:t>
            </w:r>
            <w:r>
              <w:t>TV advertisement</w:t>
            </w:r>
            <w:r w:rsidR="5397A9AA">
              <w:t xml:space="preserve">. </w:t>
            </w:r>
            <w:r w:rsidR="001E4E90">
              <w:t>S</w:t>
            </w:r>
            <w:r w:rsidR="3ABC41A7">
              <w:t>ee next dot point</w:t>
            </w:r>
            <w:r w:rsidR="001E4E90">
              <w:t xml:space="preserve"> for examples</w:t>
            </w:r>
            <w:r w:rsidR="3ABC41A7">
              <w:t xml:space="preserve">. </w:t>
            </w:r>
            <w:r w:rsidR="5397A9AA">
              <w:t>Questions are compiled into a bank for the next activity.</w:t>
            </w:r>
          </w:p>
          <w:p w14:paraId="5C661B84" w14:textId="4CBDFE71" w:rsidR="00B343D2" w:rsidRDefault="1B4168BC" w:rsidP="00083A38">
            <w:pPr>
              <w:pStyle w:val="ListBullet"/>
            </w:pPr>
            <w:r>
              <w:t>Evaluative language activity</w:t>
            </w:r>
            <w:r w:rsidR="2031E704">
              <w:t xml:space="preserve">. </w:t>
            </w:r>
            <w:r w:rsidR="58DCBCBE">
              <w:t xml:space="preserve">In sample program 1 – </w:t>
            </w:r>
            <w:hyperlink r:id="rId58" w:anchor="showhide52246262">
              <w:r w:rsidR="669433BA" w:rsidRPr="76E4EA25">
                <w:rPr>
                  <w:rStyle w:val="Hyperlink"/>
                </w:rPr>
                <w:t xml:space="preserve">‘Powerful </w:t>
              </w:r>
              <w:r w:rsidR="00FB63DC">
                <w:rPr>
                  <w:rStyle w:val="Hyperlink"/>
                </w:rPr>
                <w:t>Y</w:t>
              </w:r>
              <w:r w:rsidR="669433BA" w:rsidRPr="76E4EA25">
                <w:rPr>
                  <w:rStyle w:val="Hyperlink"/>
                </w:rPr>
                <w:t xml:space="preserve">outh </w:t>
              </w:r>
              <w:r w:rsidR="00FB63DC">
                <w:rPr>
                  <w:rStyle w:val="Hyperlink"/>
                </w:rPr>
                <w:t>V</w:t>
              </w:r>
              <w:r w:rsidR="669433BA" w:rsidRPr="76E4EA25">
                <w:rPr>
                  <w:rStyle w:val="Hyperlink"/>
                </w:rPr>
                <w:t>oices’</w:t>
              </w:r>
            </w:hyperlink>
            <w:r w:rsidR="20257C2F">
              <w:t xml:space="preserve"> – st</w:t>
            </w:r>
            <w:r w:rsidR="37E1CCCA">
              <w:t>udents explored</w:t>
            </w:r>
            <w:r w:rsidR="011CD247">
              <w:t xml:space="preserve"> a</w:t>
            </w:r>
            <w:r w:rsidR="2031E704">
              <w:t xml:space="preserve"> word cline for </w:t>
            </w:r>
            <w:r w:rsidR="77E15CB9">
              <w:t>expressing preference</w:t>
            </w:r>
            <w:r w:rsidR="2E5E7587">
              <w:t xml:space="preserve"> (</w:t>
            </w:r>
            <w:r w:rsidR="77E15CB9">
              <w:t>I prefer/</w:t>
            </w:r>
            <w:r w:rsidR="2031E704">
              <w:t>like</w:t>
            </w:r>
            <w:r w:rsidR="2E5E7587">
              <w:t xml:space="preserve">), </w:t>
            </w:r>
            <w:r w:rsidR="77E15CB9">
              <w:t>modality</w:t>
            </w:r>
            <w:r w:rsidR="50B7FE06">
              <w:t xml:space="preserve"> in </w:t>
            </w:r>
            <w:r w:rsidR="7ABC1018">
              <w:t>modal verb choices such as</w:t>
            </w:r>
            <w:r w:rsidR="77E15CB9">
              <w:t xml:space="preserve"> ‘we should’, </w:t>
            </w:r>
            <w:r w:rsidR="7ABC1018">
              <w:t xml:space="preserve">and </w:t>
            </w:r>
            <w:r w:rsidR="77E15CB9">
              <w:t>ev</w:t>
            </w:r>
            <w:r w:rsidR="769EBC9D">
              <w:t>aluation through adjective choice (f</w:t>
            </w:r>
            <w:r w:rsidR="3734AAA4">
              <w:t>o</w:t>
            </w:r>
            <w:r w:rsidR="769EBC9D">
              <w:t xml:space="preserve">r example </w:t>
            </w:r>
            <w:r w:rsidR="3734AAA4">
              <w:t>‘</w:t>
            </w:r>
            <w:r w:rsidR="77E15CB9">
              <w:t>important’</w:t>
            </w:r>
            <w:r w:rsidR="3839697A">
              <w:t xml:space="preserve"> as opposed to ‘crucial’)</w:t>
            </w:r>
            <w:r w:rsidR="2F25D94F">
              <w:t>. Teacher could review or extend these depending on class context</w:t>
            </w:r>
            <w:r w:rsidR="4473FD5D">
              <w:t xml:space="preserve"> (see </w:t>
            </w:r>
            <w:r w:rsidR="52B5B474" w:rsidRPr="77DBBF83">
              <w:rPr>
                <w:rStyle w:val="Strong"/>
              </w:rPr>
              <w:t>P</w:t>
            </w:r>
            <w:r w:rsidR="68D8A934" w:rsidRPr="77DBBF83">
              <w:rPr>
                <w:rStyle w:val="Strong"/>
              </w:rPr>
              <w:t>hase</w:t>
            </w:r>
            <w:r w:rsidR="4473FD5D" w:rsidRPr="77DBBF83">
              <w:rPr>
                <w:rStyle w:val="Strong"/>
              </w:rPr>
              <w:t xml:space="preserve"> 2, </w:t>
            </w:r>
            <w:r w:rsidR="5A5E93B8" w:rsidRPr="77DBBF83">
              <w:rPr>
                <w:rStyle w:val="Strong"/>
              </w:rPr>
              <w:t>activity 1</w:t>
            </w:r>
            <w:r w:rsidR="00BA1903">
              <w:rPr>
                <w:rStyle w:val="Strong"/>
              </w:rPr>
              <w:t>a</w:t>
            </w:r>
            <w:r w:rsidR="5A5E93B8" w:rsidRPr="77DBBF83">
              <w:rPr>
                <w:rStyle w:val="Strong"/>
              </w:rPr>
              <w:t xml:space="preserve"> – </w:t>
            </w:r>
            <w:r w:rsidR="00B343D2" w:rsidRPr="77DBBF83">
              <w:rPr>
                <w:rStyle w:val="Strong"/>
              </w:rPr>
              <w:t xml:space="preserve">teacher facing </w:t>
            </w:r>
            <w:r w:rsidR="00BA1903">
              <w:rPr>
                <w:rStyle w:val="Strong"/>
              </w:rPr>
              <w:t xml:space="preserve">adjusted </w:t>
            </w:r>
            <w:r w:rsidR="5A5E93B8" w:rsidRPr="77DBBF83">
              <w:rPr>
                <w:rStyle w:val="Strong"/>
              </w:rPr>
              <w:t>activities</w:t>
            </w:r>
            <w:r w:rsidR="006778E0">
              <w:rPr>
                <w:rStyle w:val="Strong"/>
              </w:rPr>
              <w:t>.</w:t>
            </w:r>
            <w:r w:rsidR="00C42B50" w:rsidRPr="77DBBF83">
              <w:rPr>
                <w:rStyle w:val="Strong"/>
              </w:rPr>
              <w:t xml:space="preserve"> </w:t>
            </w:r>
            <w:r w:rsidR="006778E0">
              <w:rPr>
                <w:rStyle w:val="Strong"/>
                <w:b w:val="0"/>
              </w:rPr>
              <w:t>T</w:t>
            </w:r>
            <w:r w:rsidR="00C42B50" w:rsidRPr="77DBBF83">
              <w:rPr>
                <w:rStyle w:val="Strong"/>
                <w:b w:val="0"/>
              </w:rPr>
              <w:t xml:space="preserve">here are also student facing versions of these within </w:t>
            </w:r>
            <w:r w:rsidR="00C42B50" w:rsidRPr="77DBBF83">
              <w:rPr>
                <w:rStyle w:val="Strong"/>
              </w:rPr>
              <w:t xml:space="preserve">Phase 2, </w:t>
            </w:r>
            <w:r w:rsidR="00C42B50" w:rsidRPr="77DBBF83">
              <w:rPr>
                <w:rStyle w:val="Strong"/>
              </w:rPr>
              <w:lastRenderedPageBreak/>
              <w:t>activity 1</w:t>
            </w:r>
            <w:r w:rsidR="00BA1903">
              <w:rPr>
                <w:rStyle w:val="Strong"/>
              </w:rPr>
              <w:t>b</w:t>
            </w:r>
            <w:r w:rsidR="00C42B50" w:rsidRPr="77DBBF83">
              <w:rPr>
                <w:rStyle w:val="Strong"/>
              </w:rPr>
              <w:t xml:space="preserve"> – student facing </w:t>
            </w:r>
            <w:r w:rsidR="00BA1903">
              <w:rPr>
                <w:rStyle w:val="Strong"/>
              </w:rPr>
              <w:t>adjusted</w:t>
            </w:r>
            <w:r w:rsidR="00BA1903" w:rsidRPr="77DBBF83">
              <w:rPr>
                <w:rStyle w:val="Strong"/>
              </w:rPr>
              <w:t xml:space="preserve"> </w:t>
            </w:r>
            <w:r w:rsidR="00C42B50" w:rsidRPr="77DBBF83">
              <w:rPr>
                <w:rStyle w:val="Strong"/>
              </w:rPr>
              <w:t>activities</w:t>
            </w:r>
            <w:r w:rsidR="6F5D0902">
              <w:t>)</w:t>
            </w:r>
            <w:r w:rsidR="49675852">
              <w:t xml:space="preserve">, modelling the ways in which we return to previous learning to support </w:t>
            </w:r>
            <w:r w:rsidR="4171C4C0">
              <w:t>current activities</w:t>
            </w:r>
            <w:r w:rsidR="1D9141CD">
              <w:t>.</w:t>
            </w:r>
          </w:p>
          <w:p w14:paraId="2C68B9D6" w14:textId="271B316F" w:rsidR="00424DC4" w:rsidRPr="00424DC4" w:rsidRDefault="00424DC4" w:rsidP="00424DC4">
            <w:pPr>
              <w:pStyle w:val="FeatureBox2"/>
            </w:pPr>
            <w:r w:rsidRPr="00424DC4">
              <w:rPr>
                <w:b/>
                <w:bCs/>
              </w:rPr>
              <w:t>Teacher</w:t>
            </w:r>
            <w:r>
              <w:rPr>
                <w:b/>
                <w:bCs/>
              </w:rPr>
              <w:t xml:space="preserve"> note</w:t>
            </w:r>
            <w:r w:rsidRPr="00424DC4">
              <w:rPr>
                <w:b/>
                <w:bCs/>
              </w:rPr>
              <w:t>:</w:t>
            </w:r>
            <w:r w:rsidRPr="00424DC4">
              <w:t xml:space="preserve"> for more information on evaluative language, see the glossary for the </w:t>
            </w:r>
            <w:hyperlink r:id="rId59">
              <w:r w:rsidRPr="00424DC4">
                <w:rPr>
                  <w:rStyle w:val="Hyperlink"/>
                </w:rPr>
                <w:t>ACARA National Curriculum</w:t>
              </w:r>
            </w:hyperlink>
            <w:r w:rsidRPr="00424DC4">
              <w:t xml:space="preserve"> </w:t>
            </w:r>
            <w:r w:rsidR="0074094E">
              <w:t xml:space="preserve">(2023) </w:t>
            </w:r>
            <w:r w:rsidRPr="00424DC4">
              <w:t xml:space="preserve">and the entry for </w:t>
            </w:r>
            <w:r w:rsidR="00AA797F">
              <w:t>‘</w:t>
            </w:r>
            <w:r w:rsidRPr="00AA797F">
              <w:t>modality</w:t>
            </w:r>
            <w:r w:rsidR="00AA797F">
              <w:t>’</w:t>
            </w:r>
            <w:r w:rsidRPr="00424DC4">
              <w:t xml:space="preserve"> in the </w:t>
            </w:r>
            <w:hyperlink r:id="rId60" w:history="1">
              <w:r w:rsidR="005867DE" w:rsidRPr="00574610">
                <w:rPr>
                  <w:rStyle w:val="Hyperlink"/>
                </w:rPr>
                <w:t>glossary</w:t>
              </w:r>
            </w:hyperlink>
            <w:r w:rsidR="005867DE">
              <w:t xml:space="preserve"> of the English K</w:t>
            </w:r>
            <w:r w:rsidR="00900B96">
              <w:t>–</w:t>
            </w:r>
            <w:r w:rsidR="005867DE">
              <w:t xml:space="preserve">10 </w:t>
            </w:r>
            <w:r w:rsidR="00083A38">
              <w:t>S</w:t>
            </w:r>
            <w:r w:rsidR="005867DE">
              <w:t>yllabus</w:t>
            </w:r>
            <w:r w:rsidR="00574610">
              <w:t xml:space="preserve"> </w:t>
            </w:r>
            <w:r w:rsidRPr="00424DC4">
              <w:t xml:space="preserve">(NESA 2022). Within the </w:t>
            </w:r>
            <w:hyperlink r:id="rId61">
              <w:r w:rsidRPr="00424DC4">
                <w:rPr>
                  <w:rStyle w:val="Hyperlink"/>
                </w:rPr>
                <w:t>National Literacy Learning Progression</w:t>
              </w:r>
            </w:hyperlink>
            <w:r w:rsidRPr="00424DC4">
              <w:t xml:space="preserve"> (</w:t>
            </w:r>
            <w:r w:rsidR="0074094E">
              <w:t>2020</w:t>
            </w:r>
            <w:r w:rsidRPr="00424DC4">
              <w:t xml:space="preserve">), do a </w:t>
            </w:r>
            <w:r w:rsidR="000065E5" w:rsidRPr="0004298D">
              <w:rPr>
                <w:b/>
                <w:bCs/>
              </w:rPr>
              <w:t>Ctrl</w:t>
            </w:r>
            <w:r w:rsidR="000065E5">
              <w:rPr>
                <w:b/>
                <w:bCs/>
              </w:rPr>
              <w:t xml:space="preserve"> </w:t>
            </w:r>
            <w:r w:rsidR="000065E5" w:rsidRPr="0004298D">
              <w:rPr>
                <w:b/>
                <w:bCs/>
              </w:rPr>
              <w:t>+</w:t>
            </w:r>
            <w:r w:rsidR="000065E5">
              <w:rPr>
                <w:b/>
                <w:bCs/>
              </w:rPr>
              <w:t xml:space="preserve"> </w:t>
            </w:r>
            <w:r w:rsidR="000065E5" w:rsidRPr="0004298D">
              <w:rPr>
                <w:b/>
                <w:bCs/>
              </w:rPr>
              <w:t>F</w:t>
            </w:r>
            <w:r w:rsidRPr="0004298D">
              <w:rPr>
                <w:b/>
                <w:bCs/>
              </w:rPr>
              <w:t xml:space="preserve"> </w:t>
            </w:r>
            <w:r w:rsidRPr="00424DC4">
              <w:t xml:space="preserve">search for ‘modal’. Within ‘texts forms and features’ for persuasive texts (CrT9) for example, </w:t>
            </w:r>
            <w:r w:rsidR="00C956B3">
              <w:t xml:space="preserve">there </w:t>
            </w:r>
            <w:r w:rsidRPr="00424DC4">
              <w:t>is ‘uses a broader range of modal verbs and adverbs (for example, definitely).’</w:t>
            </w:r>
          </w:p>
          <w:p w14:paraId="568CB7B7" w14:textId="16FF5016" w:rsidR="009A289A" w:rsidRPr="00C60BDA" w:rsidRDefault="008264AE" w:rsidP="00F76CA4">
            <w:pPr>
              <w:rPr>
                <w:rStyle w:val="Strong"/>
              </w:rPr>
            </w:pPr>
            <w:r w:rsidRPr="00C60BDA">
              <w:rPr>
                <w:rStyle w:val="Strong"/>
              </w:rPr>
              <w:t>Generating – create possibilities; consider alternatives; put ideas into action</w:t>
            </w:r>
          </w:p>
          <w:p w14:paraId="22EDCEDD" w14:textId="3FCFD28B" w:rsidR="008264AE" w:rsidRPr="007E3EE7" w:rsidRDefault="64AAF6C6" w:rsidP="00083A38">
            <w:pPr>
              <w:pStyle w:val="ListBullet"/>
            </w:pPr>
            <w:r>
              <w:t>I</w:t>
            </w:r>
            <w:r w:rsidR="0FF0A025">
              <w:t>n</w:t>
            </w:r>
            <w:r>
              <w:t xml:space="preserve"> pairs students investigate a campaig</w:t>
            </w:r>
            <w:r w:rsidR="0FF0A025">
              <w:t>n or website of their choosing</w:t>
            </w:r>
            <w:r w:rsidR="47BF817B">
              <w:t xml:space="preserve">. </w:t>
            </w:r>
            <w:r w:rsidR="0B838A29">
              <w:t>Choose 2</w:t>
            </w:r>
            <w:r w:rsidR="00183CE0">
              <w:t>–</w:t>
            </w:r>
            <w:r w:rsidR="0B838A29">
              <w:t xml:space="preserve">3 </w:t>
            </w:r>
            <w:r w:rsidR="00E119B5">
              <w:t>question</w:t>
            </w:r>
            <w:r w:rsidR="00D75730">
              <w:t>s</w:t>
            </w:r>
            <w:r w:rsidR="00E119B5">
              <w:t xml:space="preserve"> from</w:t>
            </w:r>
            <w:r w:rsidR="0B838A29">
              <w:t xml:space="preserve"> the class created bank of questions, discuss with </w:t>
            </w:r>
            <w:r w:rsidR="00E119B5">
              <w:t>a</w:t>
            </w:r>
            <w:r w:rsidR="01527531">
              <w:t xml:space="preserve"> </w:t>
            </w:r>
            <w:r w:rsidR="0004298D">
              <w:t>partner,</w:t>
            </w:r>
            <w:r w:rsidR="0B838A29">
              <w:t xml:space="preserve"> and </w:t>
            </w:r>
            <w:r w:rsidR="00E119B5">
              <w:t xml:space="preserve">together </w:t>
            </w:r>
            <w:r w:rsidR="0B838A29">
              <w:t>write responses</w:t>
            </w:r>
            <w:r w:rsidR="3749B63A">
              <w:t xml:space="preserve"> in relation to </w:t>
            </w:r>
            <w:r w:rsidR="3749B63A">
              <w:lastRenderedPageBreak/>
              <w:t>their chosen visual text</w:t>
            </w:r>
            <w:r w:rsidR="788D05CF">
              <w:t xml:space="preserve"> using evaluative language modelled earlier.</w:t>
            </w:r>
          </w:p>
          <w:p w14:paraId="260D9B8F" w14:textId="68F348A6" w:rsidR="00C60BDA" w:rsidRPr="007E3EE7" w:rsidRDefault="0FF0A025" w:rsidP="00083A38">
            <w:pPr>
              <w:pStyle w:val="ListBullet"/>
            </w:pPr>
            <w:r>
              <w:t>T</w:t>
            </w:r>
            <w:r w:rsidR="744863D5">
              <w:t>eacher</w:t>
            </w:r>
            <w:r w:rsidR="0C665302">
              <w:t xml:space="preserve"> </w:t>
            </w:r>
            <w:r w:rsidR="4BFD6EC4">
              <w:t xml:space="preserve">pre-teaches </w:t>
            </w:r>
            <w:r w:rsidR="529B7F5C">
              <w:t xml:space="preserve">domain knowledge </w:t>
            </w:r>
            <w:r w:rsidR="358A1798">
              <w:t>metalanguage</w:t>
            </w:r>
            <w:r w:rsidR="5CA09AFC">
              <w:t xml:space="preserve"> for the textual features of persuasive visual texts</w:t>
            </w:r>
            <w:r w:rsidR="046299A1">
              <w:t xml:space="preserve">. See </w:t>
            </w:r>
            <w:r w:rsidR="07A57252" w:rsidRPr="76E4EA25">
              <w:rPr>
                <w:rStyle w:val="Strong"/>
              </w:rPr>
              <w:t>P</w:t>
            </w:r>
            <w:r w:rsidR="046299A1" w:rsidRPr="76E4EA25">
              <w:rPr>
                <w:rStyle w:val="Strong"/>
              </w:rPr>
              <w:t xml:space="preserve">hase </w:t>
            </w:r>
            <w:r w:rsidR="1525FE1A" w:rsidRPr="76E4EA25">
              <w:rPr>
                <w:rStyle w:val="Strong"/>
              </w:rPr>
              <w:t>2, resource</w:t>
            </w:r>
            <w:r w:rsidR="082DB7EB" w:rsidRPr="76E4EA25">
              <w:rPr>
                <w:rStyle w:val="Strong"/>
              </w:rPr>
              <w:t xml:space="preserve"> 6 </w:t>
            </w:r>
            <w:r w:rsidR="5EB41EFF" w:rsidRPr="76E4EA25">
              <w:rPr>
                <w:rStyle w:val="Strong"/>
              </w:rPr>
              <w:t>– codes and conventions of persuasive visual texts</w:t>
            </w:r>
            <w:r w:rsidR="03723E4A">
              <w:t xml:space="preserve"> </w:t>
            </w:r>
            <w:r w:rsidR="082DB7EB">
              <w:t xml:space="preserve">for </w:t>
            </w:r>
            <w:r w:rsidR="04C6E640">
              <w:t xml:space="preserve">a bank of </w:t>
            </w:r>
            <w:r w:rsidR="2DDE11F4">
              <w:t>terminology.</w:t>
            </w:r>
          </w:p>
          <w:p w14:paraId="1524D5A0" w14:textId="57B7E5EE" w:rsidR="009F224C" w:rsidRDefault="529B7F5C" w:rsidP="00083A38">
            <w:pPr>
              <w:pStyle w:val="ListBullet"/>
            </w:pPr>
            <w:r>
              <w:t>St</w:t>
            </w:r>
            <w:r w:rsidR="2E568F23">
              <w:t>udents</w:t>
            </w:r>
            <w:r>
              <w:t xml:space="preserve"> </w:t>
            </w:r>
            <w:r w:rsidR="2E568F23">
              <w:t>prepare evidence</w:t>
            </w:r>
            <w:r w:rsidR="61DD5DB3">
              <w:t xml:space="preserve"> to support their argument that their</w:t>
            </w:r>
            <w:r w:rsidR="7A6512C2">
              <w:t xml:space="preserve"> site should be up for an award: most persuasive website, most emotional campaign, worst or best use of visuals (the class may choose their own award structure)</w:t>
            </w:r>
            <w:r w:rsidR="3FB97193">
              <w:t>.</w:t>
            </w:r>
          </w:p>
          <w:p w14:paraId="24A91955" w14:textId="6ED83B69" w:rsidR="00380F29" w:rsidRPr="00D75730" w:rsidRDefault="00D23394" w:rsidP="00083A38">
            <w:pPr>
              <w:pStyle w:val="ListBullet"/>
              <w:rPr>
                <w:b/>
              </w:rPr>
            </w:pPr>
            <w:r>
              <w:t>Before the class votes on the</w:t>
            </w:r>
            <w:r w:rsidR="00D75730">
              <w:t>ir choice bring the class back</w:t>
            </w:r>
            <w:r w:rsidR="4ECF2445">
              <w:t xml:space="preserve"> to </w:t>
            </w:r>
            <w:r w:rsidR="00D75730">
              <w:t>the</w:t>
            </w:r>
            <w:r w:rsidR="4ECF2445">
              <w:t xml:space="preserve"> third conceptual programming question: </w:t>
            </w:r>
            <w:r w:rsidRPr="00D23394">
              <w:rPr>
                <w:b/>
                <w:bCs/>
              </w:rPr>
              <w:t>How do visuals suggest and position as well as ‘show’?</w:t>
            </w:r>
            <w:r w:rsidR="00D75730">
              <w:rPr>
                <w:b/>
                <w:bCs/>
              </w:rPr>
              <w:t xml:space="preserve"> </w:t>
            </w:r>
            <w:r w:rsidR="00D75730">
              <w:t xml:space="preserve">and discuss </w:t>
            </w:r>
            <w:r w:rsidR="4ECF2445">
              <w:t xml:space="preserve">the ways </w:t>
            </w:r>
            <w:r w:rsidR="00D75730">
              <w:t>the</w:t>
            </w:r>
            <w:r w:rsidR="4ECF2445">
              <w:t xml:space="preserve"> </w:t>
            </w:r>
            <w:r w:rsidR="3740B13A">
              <w:t>visual</w:t>
            </w:r>
            <w:r w:rsidR="00F67634">
              <w:t>s</w:t>
            </w:r>
            <w:r w:rsidR="4ECF2445">
              <w:t xml:space="preserve"> ‘suggest’ and ‘position’ as well as ‘show’.</w:t>
            </w:r>
            <w:r w:rsidR="00D75730">
              <w:t xml:space="preserve"> The class should vote on their favourite </w:t>
            </w:r>
            <w:r w:rsidR="00E84D65">
              <w:t>site</w:t>
            </w:r>
            <w:r w:rsidR="00D75730">
              <w:t xml:space="preserve"> based on this question.</w:t>
            </w:r>
          </w:p>
          <w:p w14:paraId="2591E94D" w14:textId="0C325B49" w:rsidR="00E01930" w:rsidRDefault="00E01930" w:rsidP="00E84D65">
            <w:pPr>
              <w:rPr>
                <w:rStyle w:val="Strong"/>
              </w:rPr>
            </w:pPr>
            <w:r w:rsidRPr="007E3EE7">
              <w:rPr>
                <w:rStyle w:val="Strong"/>
              </w:rPr>
              <w:lastRenderedPageBreak/>
              <w:t>Analysing – interpret concepts and problems; draw conclusions and provide reasons; evaluate actions and outcomes</w:t>
            </w:r>
          </w:p>
          <w:p w14:paraId="63C8714C" w14:textId="42B6C0E1" w:rsidR="00422343" w:rsidRDefault="00422343" w:rsidP="00083A38">
            <w:pPr>
              <w:pStyle w:val="ListBullet"/>
              <w:rPr>
                <w:rStyle w:val="Strong"/>
                <w:b w:val="0"/>
                <w:bCs w:val="0"/>
              </w:rPr>
            </w:pPr>
            <w:r w:rsidRPr="00BE1BC8">
              <w:rPr>
                <w:rStyle w:val="Strong"/>
                <w:b w:val="0"/>
              </w:rPr>
              <w:t xml:space="preserve">The following activity uses the Telstra </w:t>
            </w:r>
            <w:r w:rsidR="00ED2607" w:rsidRPr="00BE1BC8">
              <w:rPr>
                <w:rStyle w:val="Strong"/>
                <w:b w:val="0"/>
              </w:rPr>
              <w:t>television advertis</w:t>
            </w:r>
            <w:r w:rsidR="00E355AA" w:rsidRPr="00BE1BC8">
              <w:rPr>
                <w:rStyle w:val="Strong"/>
                <w:b w:val="0"/>
              </w:rPr>
              <w:t>ement</w:t>
            </w:r>
            <w:r w:rsidR="0054308C" w:rsidRPr="00BE1BC8">
              <w:rPr>
                <w:rStyle w:val="Strong"/>
                <w:b w:val="0"/>
              </w:rPr>
              <w:t xml:space="preserve"> ‘</w:t>
            </w:r>
            <w:hyperlink r:id="rId62">
              <w:r w:rsidR="00BB278B">
                <w:rPr>
                  <w:rStyle w:val="Hyperlink"/>
                </w:rPr>
                <w:t>Time for a chat (1:00)</w:t>
              </w:r>
            </w:hyperlink>
            <w:r w:rsidR="0054308C" w:rsidRPr="00BE1BC8">
              <w:rPr>
                <w:rStyle w:val="Strong"/>
                <w:b w:val="0"/>
              </w:rPr>
              <w:t>’</w:t>
            </w:r>
            <w:r w:rsidR="00603B0F" w:rsidRPr="00BE1BC8">
              <w:rPr>
                <w:rStyle w:val="Strong"/>
                <w:b w:val="0"/>
              </w:rPr>
              <w:t xml:space="preserve"> </w:t>
            </w:r>
            <w:r w:rsidR="0054308C" w:rsidRPr="00BE1BC8">
              <w:rPr>
                <w:rStyle w:val="Strong"/>
                <w:b w:val="0"/>
              </w:rPr>
              <w:t xml:space="preserve">to model </w:t>
            </w:r>
            <w:r w:rsidR="00EF6A79" w:rsidRPr="00BE1BC8">
              <w:rPr>
                <w:rStyle w:val="Strong"/>
                <w:b w:val="0"/>
              </w:rPr>
              <w:t xml:space="preserve">an analysis of </w:t>
            </w:r>
            <w:r w:rsidR="00A93B78" w:rsidRPr="00BE1BC8">
              <w:rPr>
                <w:rStyle w:val="Strong"/>
                <w:b w:val="0"/>
              </w:rPr>
              <w:t>concepts</w:t>
            </w:r>
            <w:r w:rsidR="00556568" w:rsidRPr="00BE1BC8">
              <w:rPr>
                <w:rStyle w:val="Strong"/>
                <w:b w:val="0"/>
              </w:rPr>
              <w:t xml:space="preserve"> re</w:t>
            </w:r>
            <w:r w:rsidR="00BE1BC8" w:rsidRPr="00BE1BC8">
              <w:rPr>
                <w:rStyle w:val="Strong"/>
                <w:b w:val="0"/>
              </w:rPr>
              <w:t>l</w:t>
            </w:r>
            <w:r w:rsidR="00556568" w:rsidRPr="00BE1BC8">
              <w:rPr>
                <w:rStyle w:val="Strong"/>
                <w:b w:val="0"/>
              </w:rPr>
              <w:t xml:space="preserve">ated to visual advertising. It could be adapted for any </w:t>
            </w:r>
            <w:r w:rsidR="00BE1BC8" w:rsidRPr="00BE1BC8">
              <w:rPr>
                <w:rStyle w:val="Strong"/>
                <w:b w:val="0"/>
              </w:rPr>
              <w:t>TV advertisement.</w:t>
            </w:r>
          </w:p>
          <w:p w14:paraId="7B042406" w14:textId="37434251" w:rsidR="004011DA" w:rsidRPr="00C00E97" w:rsidRDefault="004011DA" w:rsidP="00E84D65">
            <w:pPr>
              <w:rPr>
                <w:rStyle w:val="Strong"/>
              </w:rPr>
            </w:pPr>
            <w:r w:rsidRPr="00C00E97">
              <w:rPr>
                <w:rStyle w:val="Strong"/>
              </w:rPr>
              <w:t>Pre-viewing</w:t>
            </w:r>
          </w:p>
          <w:p w14:paraId="46C057E8" w14:textId="36D28E26" w:rsidR="004011DA" w:rsidRDefault="7FED31F4" w:rsidP="00083A38">
            <w:pPr>
              <w:pStyle w:val="ListBullet"/>
            </w:pPr>
            <w:r>
              <w:t>Activation of background knowledge through</w:t>
            </w:r>
            <w:r w:rsidR="2B02D555">
              <w:t xml:space="preserve"> class </w:t>
            </w:r>
            <w:r w:rsidR="6E50B491">
              <w:t xml:space="preserve">quiz and </w:t>
            </w:r>
            <w:r w:rsidR="2B02D555">
              <w:t>discussion</w:t>
            </w:r>
            <w:r w:rsidR="6E50B491">
              <w:t xml:space="preserve"> – how many </w:t>
            </w:r>
            <w:r w:rsidR="3FF158A2">
              <w:t xml:space="preserve">phone companies can you </w:t>
            </w:r>
            <w:r w:rsidR="39B394FA">
              <w:t>name</w:t>
            </w:r>
            <w:r w:rsidR="3FF158A2">
              <w:t>?</w:t>
            </w:r>
            <w:r w:rsidR="73386ACC">
              <w:t xml:space="preserve"> How would you try and persuade someone to</w:t>
            </w:r>
            <w:r w:rsidR="0A305158">
              <w:t xml:space="preserve"> </w:t>
            </w:r>
            <w:r w:rsidR="794A7CE6">
              <w:t xml:space="preserve">use your </w:t>
            </w:r>
            <w:r w:rsidR="7DB026EE">
              <w:t xml:space="preserve">phone </w:t>
            </w:r>
            <w:r w:rsidR="794A7CE6">
              <w:t>company over another?</w:t>
            </w:r>
          </w:p>
          <w:p w14:paraId="78225E41" w14:textId="38BDEC67" w:rsidR="00143D08" w:rsidRPr="00C00E97" w:rsidRDefault="00143D08" w:rsidP="00E84D65">
            <w:pPr>
              <w:rPr>
                <w:b/>
              </w:rPr>
            </w:pPr>
            <w:r w:rsidRPr="00C00E97">
              <w:rPr>
                <w:b/>
              </w:rPr>
              <w:t>During viewing</w:t>
            </w:r>
          </w:p>
          <w:p w14:paraId="34BFAC63" w14:textId="5103C12E" w:rsidR="009E4089" w:rsidRDefault="3B86F03D" w:rsidP="00083A38">
            <w:pPr>
              <w:pStyle w:val="ListBullet"/>
            </w:pPr>
            <w:r>
              <w:t>Students view ad</w:t>
            </w:r>
            <w:r w:rsidR="48EC1C99">
              <w:t>vertisemen</w:t>
            </w:r>
            <w:r w:rsidR="1ED4B23F">
              <w:t>t</w:t>
            </w:r>
            <w:r>
              <w:t xml:space="preserve"> but teacher s</w:t>
            </w:r>
            <w:r w:rsidR="14A1F206">
              <w:t>top</w:t>
            </w:r>
            <w:r>
              <w:t>s</w:t>
            </w:r>
            <w:r w:rsidR="14A1F206">
              <w:t xml:space="preserve"> the </w:t>
            </w:r>
            <w:r w:rsidR="1ED4B23F">
              <w:t>video</w:t>
            </w:r>
            <w:r w:rsidR="00981690">
              <w:t xml:space="preserve"> </w:t>
            </w:r>
            <w:r w:rsidR="088FCC77">
              <w:t>at approx</w:t>
            </w:r>
            <w:r w:rsidR="0398F8E4">
              <w:t>imately</w:t>
            </w:r>
            <w:r w:rsidR="088FCC77">
              <w:t xml:space="preserve"> 30 seconds once the </w:t>
            </w:r>
            <w:r w:rsidR="00981690">
              <w:t>phone call is made to the parents. What do students expect will hap</w:t>
            </w:r>
            <w:r w:rsidR="21F82285">
              <w:t>pen?</w:t>
            </w:r>
            <w:r w:rsidR="04BA8F42">
              <w:t xml:space="preserve"> Why?</w:t>
            </w:r>
          </w:p>
          <w:p w14:paraId="6436749F" w14:textId="4709CBD6" w:rsidR="002D0608" w:rsidRDefault="282090BC" w:rsidP="00083A38">
            <w:pPr>
              <w:pStyle w:val="ListBullet"/>
            </w:pPr>
            <w:r>
              <w:lastRenderedPageBreak/>
              <w:t>Students view remainder of ad</w:t>
            </w:r>
            <w:r w:rsidR="4114A505">
              <w:t>vertisement</w:t>
            </w:r>
            <w:r>
              <w:t xml:space="preserve"> and discuss initial personal responses</w:t>
            </w:r>
            <w:r w:rsidR="5A940FA7">
              <w:t xml:space="preserve">. </w:t>
            </w:r>
            <w:r w:rsidR="33D6CFD9">
              <w:t>Do you think it is an effective piece of advertising?</w:t>
            </w:r>
          </w:p>
          <w:p w14:paraId="5ABDEED1" w14:textId="1CAD6F82" w:rsidR="00572E88" w:rsidRDefault="278066FD" w:rsidP="00083A38">
            <w:pPr>
              <w:pStyle w:val="ListBullet"/>
            </w:pPr>
            <w:r>
              <w:t xml:space="preserve">Use metalanguage from </w:t>
            </w:r>
            <w:r w:rsidR="2F4DFF43" w:rsidRPr="76E4EA25">
              <w:rPr>
                <w:rStyle w:val="Strong"/>
              </w:rPr>
              <w:t>P</w:t>
            </w:r>
            <w:r w:rsidR="60AAF149" w:rsidRPr="76E4EA25">
              <w:rPr>
                <w:rStyle w:val="Strong"/>
              </w:rPr>
              <w:t>hase</w:t>
            </w:r>
            <w:r w:rsidRPr="76E4EA25">
              <w:rPr>
                <w:rStyle w:val="Strong"/>
              </w:rPr>
              <w:t xml:space="preserve"> 2, resource </w:t>
            </w:r>
            <w:r w:rsidR="7BAA74B8" w:rsidRPr="76E4EA25">
              <w:rPr>
                <w:rStyle w:val="Strong"/>
              </w:rPr>
              <w:t>6</w:t>
            </w:r>
            <w:r w:rsidRPr="76E4EA25">
              <w:rPr>
                <w:rStyle w:val="Strong"/>
              </w:rPr>
              <w:t xml:space="preserve"> – codes and conventions of persuasive visual texts</w:t>
            </w:r>
            <w:r>
              <w:t xml:space="preserve"> </w:t>
            </w:r>
            <w:r w:rsidR="6BEACAB8">
              <w:t xml:space="preserve">to </w:t>
            </w:r>
            <w:r w:rsidR="44A07212">
              <w:t xml:space="preserve">respond critically to the </w:t>
            </w:r>
            <w:r w:rsidR="1393B2CC">
              <w:t>ad</w:t>
            </w:r>
            <w:r w:rsidR="6F3AB2A9">
              <w:t>vertisements</w:t>
            </w:r>
            <w:r w:rsidR="02CD9913">
              <w:t>. Students can be guided to</w:t>
            </w:r>
            <w:r w:rsidR="6F3AB2A9">
              <w:t>:</w:t>
            </w:r>
          </w:p>
          <w:p w14:paraId="7A7191C2" w14:textId="6E97B11A" w:rsidR="00DB4C42" w:rsidRDefault="003C34DF" w:rsidP="00083A38">
            <w:pPr>
              <w:pStyle w:val="ListBullet2"/>
            </w:pPr>
            <w:r>
              <w:t>t</w:t>
            </w:r>
            <w:r w:rsidR="00DB4C42">
              <w:t>ake ownership of one code</w:t>
            </w:r>
            <w:r w:rsidR="0016788C">
              <w:t xml:space="preserve"> and convention (for example symbolism</w:t>
            </w:r>
            <w:r w:rsidR="001819BE">
              <w:t>) and report back so that the class creates an agreed</w:t>
            </w:r>
            <w:r w:rsidR="00D22070">
              <w:t xml:space="preserve"> co-constructed analysis</w:t>
            </w:r>
            <w:r w:rsidR="00840B69">
              <w:t xml:space="preserve">. Each </w:t>
            </w:r>
            <w:r w:rsidR="00CD6AF0">
              <w:t xml:space="preserve">student or group analyses the </w:t>
            </w:r>
            <w:r w:rsidR="001A3B12">
              <w:t>ways in which their code and convention has made the ad</w:t>
            </w:r>
            <w:r>
              <w:t>vertisement</w:t>
            </w:r>
            <w:r w:rsidR="001A3B12">
              <w:t xml:space="preserve"> more or less effective. This activity can be done on a shared virtual document that will remain as a note-taking record.</w:t>
            </w:r>
          </w:p>
          <w:p w14:paraId="7F81F440" w14:textId="1AD1DE35" w:rsidR="00C50947" w:rsidRDefault="00592F32" w:rsidP="00083A38">
            <w:pPr>
              <w:pStyle w:val="ListBullet2"/>
            </w:pPr>
            <w:r>
              <w:t>p</w:t>
            </w:r>
            <w:r w:rsidR="00277B3E">
              <w:t xml:space="preserve">rioritise the importance of literal over figurative </w:t>
            </w:r>
            <w:r w:rsidR="00932EFB">
              <w:t>devices.</w:t>
            </w:r>
            <w:r w:rsidR="00610D0F">
              <w:t xml:space="preserve"> For example</w:t>
            </w:r>
            <w:r w:rsidR="00C9422E">
              <w:t xml:space="preserve">, the parents are </w:t>
            </w:r>
            <w:r w:rsidR="523E40FB">
              <w:t xml:space="preserve">(literally) </w:t>
            </w:r>
            <w:r w:rsidR="00C9422E">
              <w:t>happy and supportive</w:t>
            </w:r>
            <w:r w:rsidR="00610D0F">
              <w:t>. What is the effect</w:t>
            </w:r>
            <w:r w:rsidR="00751325">
              <w:t xml:space="preserve"> of the colours and location at the </w:t>
            </w:r>
            <w:r w:rsidR="00751325">
              <w:lastRenderedPageBreak/>
              <w:t>end</w:t>
            </w:r>
            <w:r w:rsidR="36B51F75">
              <w:t>, however</w:t>
            </w:r>
            <w:r w:rsidR="5411E3CF">
              <w:t>?</w:t>
            </w:r>
            <w:r w:rsidR="00751325">
              <w:t xml:space="preserve"> Are they symbolic?</w:t>
            </w:r>
          </w:p>
          <w:p w14:paraId="7091DD60" w14:textId="7C8BD939" w:rsidR="007349D9" w:rsidRDefault="00592F32" w:rsidP="00083A38">
            <w:pPr>
              <w:pStyle w:val="ListBullet2"/>
            </w:pPr>
            <w:r>
              <w:t>d</w:t>
            </w:r>
            <w:r w:rsidR="00654614">
              <w:t xml:space="preserve">iscuss the implied meanings. What does it suggest about our society that we expect the parents to be </w:t>
            </w:r>
            <w:r w:rsidR="00AF33C6">
              <w:t>sh</w:t>
            </w:r>
            <w:r w:rsidR="008750E6">
              <w:t>o</w:t>
            </w:r>
            <w:r w:rsidR="00AF33C6">
              <w:t>cked or disappointed</w:t>
            </w:r>
            <w:r w:rsidR="008750E6">
              <w:t>?</w:t>
            </w:r>
          </w:p>
          <w:p w14:paraId="3A9F25B3" w14:textId="12E631D0" w:rsidR="007316BD" w:rsidRDefault="00592F32" w:rsidP="00083A38">
            <w:pPr>
              <w:pStyle w:val="ListBullet2"/>
            </w:pPr>
            <w:r>
              <w:t>p</w:t>
            </w:r>
            <w:r w:rsidR="00AA0A8F">
              <w:t>articipate in a scavenger hunt for patterns</w:t>
            </w:r>
            <w:r w:rsidR="0063703F">
              <w:t xml:space="preserve">. </w:t>
            </w:r>
            <w:r w:rsidR="00D50D26">
              <w:t>Are there motifs that you can spot</w:t>
            </w:r>
            <w:r w:rsidR="00883AB6">
              <w:t>, for example</w:t>
            </w:r>
            <w:r w:rsidR="00B82F57">
              <w:t xml:space="preserve"> couples next to each other</w:t>
            </w:r>
            <w:r w:rsidR="002C095F">
              <w:t>? What about the clothing and the make and style of car?</w:t>
            </w:r>
          </w:p>
          <w:p w14:paraId="3348C8AE" w14:textId="7222CBC7" w:rsidR="002C095F" w:rsidRPr="007E3EE7" w:rsidRDefault="00592F32" w:rsidP="00083A38">
            <w:pPr>
              <w:pStyle w:val="ListBullet2"/>
            </w:pPr>
            <w:r>
              <w:t>e</w:t>
            </w:r>
            <w:r w:rsidR="002C095F">
              <w:t>xtension activities: it is difficult for composers to keep all the associations viewers might have with visual elem</w:t>
            </w:r>
            <w:r w:rsidR="00055B96">
              <w:t>ents ‘under control’? Are there alternative readings of this (or other ads of your choice)</w:t>
            </w:r>
            <w:r w:rsidR="006A0835">
              <w:t xml:space="preserve"> that are possible</w:t>
            </w:r>
            <w:r w:rsidR="00F73142">
              <w:t>?</w:t>
            </w:r>
            <w:r w:rsidR="006A0835">
              <w:t xml:space="preserve"> Can you explain why viewers might have understood something other than what was intended?</w:t>
            </w:r>
          </w:p>
          <w:p w14:paraId="3D174BB8" w14:textId="45B3E30E" w:rsidR="00370C85" w:rsidRPr="00572580" w:rsidRDefault="00370C85" w:rsidP="0045620F">
            <w:pPr>
              <w:rPr>
                <w:rStyle w:val="Strong"/>
              </w:rPr>
            </w:pPr>
            <w:r w:rsidRPr="00572580">
              <w:rPr>
                <w:rStyle w:val="Strong"/>
              </w:rPr>
              <w:t>Reflecting – think about thinking; transfer knowledge</w:t>
            </w:r>
          </w:p>
          <w:p w14:paraId="593E4FE9" w14:textId="78AC03D1" w:rsidR="00566371" w:rsidRDefault="158B8D62" w:rsidP="00083A38">
            <w:pPr>
              <w:pStyle w:val="ListBullet"/>
            </w:pPr>
            <w:r>
              <w:t>Students reflect on their reading and viewing d</w:t>
            </w:r>
            <w:r w:rsidR="08060FE8">
              <w:t xml:space="preserve">uring </w:t>
            </w:r>
            <w:r w:rsidR="08060FE8">
              <w:lastRenderedPageBreak/>
              <w:t>this sequence</w:t>
            </w:r>
            <w:r w:rsidR="63953D4F">
              <w:t xml:space="preserve"> and may contribute entries to a reading/viewing journal or to class discussion</w:t>
            </w:r>
            <w:r w:rsidR="08060FE8">
              <w:t xml:space="preserve">. </w:t>
            </w:r>
            <w:r w:rsidR="375C8445">
              <w:t>Reflection questions and activities</w:t>
            </w:r>
            <w:r w:rsidR="4D8A307A">
              <w:t xml:space="preserve"> </w:t>
            </w:r>
            <w:r w:rsidR="05F7AF44">
              <w:t>may inc</w:t>
            </w:r>
            <w:r w:rsidR="63953D4F">
              <w:t>l</w:t>
            </w:r>
            <w:r w:rsidR="05F7AF44">
              <w:t>ude</w:t>
            </w:r>
            <w:r w:rsidR="4C74FA5F">
              <w:t>:</w:t>
            </w:r>
          </w:p>
          <w:p w14:paraId="29FB3D20" w14:textId="036C5526" w:rsidR="00723252" w:rsidRDefault="0069362E" w:rsidP="00083A38">
            <w:pPr>
              <w:pStyle w:val="ListBullet2"/>
            </w:pPr>
            <w:r>
              <w:t xml:space="preserve">How has a close study of these </w:t>
            </w:r>
            <w:r w:rsidR="0069064E">
              <w:t>texts</w:t>
            </w:r>
            <w:r w:rsidR="007401E6">
              <w:t xml:space="preserve"> enhanced your understanding?</w:t>
            </w:r>
          </w:p>
          <w:p w14:paraId="00FB1149" w14:textId="37342F64" w:rsidR="0091167F" w:rsidRPr="007064A0" w:rsidRDefault="00B115D7" w:rsidP="00083A38">
            <w:pPr>
              <w:pStyle w:val="ListBullet2"/>
            </w:pPr>
            <w:r>
              <w:t>In what ways does reading and viewing texts like these promote</w:t>
            </w:r>
            <w:r w:rsidR="008572CF">
              <w:t xml:space="preserve"> a broad and balanced understanding of the world?</w:t>
            </w:r>
          </w:p>
        </w:tc>
        <w:tc>
          <w:tcPr>
            <w:tcW w:w="1218" w:type="pct"/>
          </w:tcPr>
          <w:p w14:paraId="4811D0F4" w14:textId="77777777" w:rsidR="00EC317A" w:rsidRPr="008A0D8C" w:rsidRDefault="00EC317A" w:rsidP="0023390E">
            <w:pPr>
              <w:rPr>
                <w:rStyle w:val="Strong"/>
              </w:rPr>
            </w:pPr>
            <w:r w:rsidRPr="008A0D8C">
              <w:rPr>
                <w:rStyle w:val="Strong"/>
              </w:rPr>
              <w:lastRenderedPageBreak/>
              <w:t>Success criter</w:t>
            </w:r>
            <w:r>
              <w:rPr>
                <w:rStyle w:val="Strong"/>
              </w:rPr>
              <w:t>i</w:t>
            </w:r>
            <w:r w:rsidRPr="008A0D8C">
              <w:rPr>
                <w:rStyle w:val="Strong"/>
              </w:rPr>
              <w:t>a</w:t>
            </w:r>
          </w:p>
          <w:p w14:paraId="6E89FB27" w14:textId="6B6AE719" w:rsidR="00EC317A" w:rsidRDefault="00EC317A" w:rsidP="0023390E">
            <w:pPr>
              <w:rPr>
                <w:noProof/>
              </w:rPr>
            </w:pPr>
            <w:r>
              <w:rPr>
                <w:noProof/>
              </w:rPr>
              <w:t xml:space="preserve">To demonstrate their learning, students </w:t>
            </w:r>
            <w:r w:rsidR="007B1952">
              <w:rPr>
                <w:noProof/>
              </w:rPr>
              <w:t>can</w:t>
            </w:r>
            <w:r>
              <w:rPr>
                <w:noProof/>
              </w:rPr>
              <w:t>:</w:t>
            </w:r>
          </w:p>
          <w:p w14:paraId="3E74F131" w14:textId="4C6D5C7D" w:rsidR="00EC317A" w:rsidRDefault="1249D9CA" w:rsidP="00083A38">
            <w:pPr>
              <w:pStyle w:val="ListBullet"/>
              <w:rPr>
                <w:rStyle w:val="Strong"/>
                <w:b w:val="0"/>
              </w:rPr>
            </w:pPr>
            <w:r w:rsidRPr="76E4EA25">
              <w:rPr>
                <w:rStyle w:val="Strong"/>
                <w:b w:val="0"/>
              </w:rPr>
              <w:t>c</w:t>
            </w:r>
            <w:r w:rsidR="5F63148F" w:rsidRPr="76E4EA25">
              <w:rPr>
                <w:rStyle w:val="Strong"/>
                <w:b w:val="0"/>
              </w:rPr>
              <w:t>ompose analytical sentences about the effectiveness of persuasive visual texts</w:t>
            </w:r>
          </w:p>
          <w:p w14:paraId="75E12684" w14:textId="0ED061B8" w:rsidR="001E445A" w:rsidRPr="00564B94" w:rsidRDefault="1249D9CA" w:rsidP="00083A38">
            <w:pPr>
              <w:pStyle w:val="ListBullet"/>
              <w:rPr>
                <w:rStyle w:val="Strong"/>
                <w:b w:val="0"/>
              </w:rPr>
            </w:pPr>
            <w:r w:rsidRPr="76E4EA25">
              <w:rPr>
                <w:rStyle w:val="Strong"/>
                <w:b w:val="0"/>
              </w:rPr>
              <w:t>c</w:t>
            </w:r>
            <w:r w:rsidR="2B59C640" w:rsidRPr="76E4EA25">
              <w:rPr>
                <w:rStyle w:val="Strong"/>
                <w:b w:val="0"/>
              </w:rPr>
              <w:t xml:space="preserve">o-construct an explanation of why a campaign or </w:t>
            </w:r>
            <w:r w:rsidR="2B59C640" w:rsidRPr="76E4EA25">
              <w:rPr>
                <w:rStyle w:val="Strong"/>
                <w:b w:val="0"/>
              </w:rPr>
              <w:lastRenderedPageBreak/>
              <w:t>website was</w:t>
            </w:r>
            <w:r w:rsidR="63561E15" w:rsidRPr="76E4EA25">
              <w:rPr>
                <w:rStyle w:val="Strong"/>
                <w:b w:val="0"/>
              </w:rPr>
              <w:t xml:space="preserve"> given an award</w:t>
            </w:r>
            <w:r w:rsidRPr="76E4EA25">
              <w:rPr>
                <w:rStyle w:val="Strong"/>
                <w:b w:val="0"/>
              </w:rPr>
              <w:t>.</w:t>
            </w:r>
          </w:p>
          <w:p w14:paraId="711A0AD4" w14:textId="3C396F84" w:rsidR="00060230" w:rsidRPr="00636A1F" w:rsidRDefault="000F335E" w:rsidP="00636A1F">
            <w:pPr>
              <w:pStyle w:val="FeatureBox3"/>
            </w:pPr>
            <w:r w:rsidRPr="00403811">
              <w:rPr>
                <w:rStyle w:val="Strong"/>
              </w:rPr>
              <w:t>Literacy</w:t>
            </w:r>
            <w:r w:rsidR="5576B0BC" w:rsidRPr="00403811">
              <w:rPr>
                <w:rStyle w:val="Strong"/>
              </w:rPr>
              <w:t xml:space="preserve"> note for </w:t>
            </w:r>
            <w:r w:rsidR="00740A08" w:rsidRPr="00403811">
              <w:rPr>
                <w:rStyle w:val="Strong"/>
              </w:rPr>
              <w:t>differentiation</w:t>
            </w:r>
            <w:r w:rsidR="5576B0BC" w:rsidRPr="00636A1F">
              <w:rPr>
                <w:rStyle w:val="Strong"/>
                <w:b w:val="0"/>
                <w:bCs w:val="0"/>
              </w:rPr>
              <w:t>:</w:t>
            </w:r>
            <w:r w:rsidR="5576B0BC" w:rsidRPr="00636A1F">
              <w:t xml:space="preserve"> EAL/D students – as well as many others – will benefit from the ‘extended IRF’ model for developing language and understanding about a topic. This is an extension of the usual pattern of teacher-student questioning: teacher initiates (I) by asking a question, student responds (R) then teacher gives feedback (F). In the ‘extended’ model the teacher refrains from feedback and instead asks the student to explain, expand or justify. See the Universal Resource Hub document ‘</w:t>
            </w:r>
            <w:hyperlink r:id="rId63" w:history="1">
              <w:r w:rsidR="5576B0BC" w:rsidRPr="00636A1F">
                <w:rPr>
                  <w:rStyle w:val="Hyperlink"/>
                  <w:color w:val="auto"/>
                  <w:u w:val="none"/>
                </w:rPr>
                <w:t xml:space="preserve">What is </w:t>
              </w:r>
              <w:r w:rsidR="5576B0BC" w:rsidRPr="00636A1F">
                <w:rPr>
                  <w:rStyle w:val="Hyperlink"/>
                  <w:color w:val="auto"/>
                  <w:u w:val="none"/>
                </w:rPr>
                <w:lastRenderedPageBreak/>
                <w:t>contingent scaffolding?</w:t>
              </w:r>
            </w:hyperlink>
            <w:r w:rsidR="5576B0BC" w:rsidRPr="00636A1F">
              <w:t>’ for more information and support in this area.</w:t>
            </w:r>
          </w:p>
          <w:p w14:paraId="3AD2C3F5" w14:textId="4767EC98" w:rsidR="00060230" w:rsidRPr="008A0D8C" w:rsidRDefault="5576B0BC" w:rsidP="00C0339D">
            <w:pPr>
              <w:pStyle w:val="FeatureBox3"/>
              <w:rPr>
                <w:rStyle w:val="Strong"/>
              </w:rPr>
            </w:pPr>
            <w:r w:rsidRPr="00636A1F">
              <w:t>The teacher may take the opportunity to practise this model in the context of this class discussion.</w:t>
            </w:r>
          </w:p>
        </w:tc>
        <w:tc>
          <w:tcPr>
            <w:tcW w:w="863" w:type="pct"/>
          </w:tcPr>
          <w:p w14:paraId="42B46ED0" w14:textId="77777777" w:rsidR="00060230" w:rsidRDefault="00060230" w:rsidP="0023390E">
            <w:pPr>
              <w:rPr>
                <w:noProof/>
              </w:rPr>
            </w:pPr>
          </w:p>
        </w:tc>
      </w:tr>
      <w:tr w:rsidR="00B72157" w14:paraId="2D0E6A58" w14:textId="77777777" w:rsidTr="00284DAC">
        <w:trPr>
          <w:cnfStyle w:val="000000010000" w:firstRow="0" w:lastRow="0" w:firstColumn="0" w:lastColumn="0" w:oddVBand="0" w:evenVBand="0" w:oddHBand="0" w:evenHBand="1" w:firstRowFirstColumn="0" w:firstRowLastColumn="0" w:lastRowFirstColumn="0" w:lastRowLastColumn="0"/>
        </w:trPr>
        <w:tc>
          <w:tcPr>
            <w:tcW w:w="923" w:type="pct"/>
          </w:tcPr>
          <w:p w14:paraId="1CBD5741" w14:textId="5FD87B2D" w:rsidR="00327E5F" w:rsidRDefault="00B76133" w:rsidP="0023390E">
            <w:pPr>
              <w:rPr>
                <w:rStyle w:val="Strong"/>
              </w:rPr>
            </w:pPr>
            <w:r>
              <w:rPr>
                <w:rStyle w:val="Strong"/>
              </w:rPr>
              <w:lastRenderedPageBreak/>
              <w:t>EN4-ECB-01</w:t>
            </w:r>
          </w:p>
          <w:p w14:paraId="3A07429C" w14:textId="3E92D479" w:rsidR="007F538F" w:rsidRDefault="007F538F" w:rsidP="0023390E">
            <w:pPr>
              <w:rPr>
                <w:rStyle w:val="Strong"/>
              </w:rPr>
            </w:pPr>
            <w:r>
              <w:rPr>
                <w:rStyle w:val="Strong"/>
              </w:rPr>
              <w:t>Reflecting</w:t>
            </w:r>
          </w:p>
          <w:p w14:paraId="5D3F45F0" w14:textId="37573FF0" w:rsidR="007F538F" w:rsidRPr="00BE0C2E" w:rsidRDefault="06B272B2" w:rsidP="00083A38">
            <w:pPr>
              <w:pStyle w:val="ListBullet"/>
              <w:rPr>
                <w:rStyle w:val="Strong"/>
                <w:b w:val="0"/>
                <w:bCs w:val="0"/>
              </w:rPr>
            </w:pPr>
            <w:r w:rsidRPr="76E4EA25">
              <w:rPr>
                <w:rStyle w:val="Strong"/>
                <w:b w:val="0"/>
              </w:rPr>
              <w:t>Reflect on own ability to plan, monitor and revise during the composition process, and how this shapes clarity and effect</w:t>
            </w:r>
          </w:p>
        </w:tc>
        <w:tc>
          <w:tcPr>
            <w:tcW w:w="1996" w:type="pct"/>
          </w:tcPr>
          <w:p w14:paraId="63BC458A" w14:textId="314D14BF" w:rsidR="00791741" w:rsidRPr="00B954F5" w:rsidRDefault="000D1B04" w:rsidP="0023390E">
            <w:pPr>
              <w:rPr>
                <w:rStyle w:val="Strong"/>
              </w:rPr>
            </w:pPr>
            <w:r w:rsidRPr="00B954F5">
              <w:rPr>
                <w:rStyle w:val="Strong"/>
              </w:rPr>
              <w:t>Intro</w:t>
            </w:r>
            <w:r w:rsidR="00A705FB" w:rsidRPr="00B954F5">
              <w:rPr>
                <w:rStyle w:val="Strong"/>
              </w:rPr>
              <w:t>ducing the</w:t>
            </w:r>
            <w:r w:rsidRPr="00B954F5">
              <w:rPr>
                <w:rStyle w:val="Strong"/>
              </w:rPr>
              <w:t xml:space="preserve"> assess</w:t>
            </w:r>
            <w:r w:rsidR="00A705FB" w:rsidRPr="00B954F5">
              <w:rPr>
                <w:rStyle w:val="Strong"/>
              </w:rPr>
              <w:t>ment</w:t>
            </w:r>
            <w:r w:rsidRPr="00B954F5">
              <w:rPr>
                <w:rStyle w:val="Strong"/>
              </w:rPr>
              <w:t xml:space="preserve"> task</w:t>
            </w:r>
            <w:r w:rsidR="00A30ACC">
              <w:rPr>
                <w:rStyle w:val="Strong"/>
              </w:rPr>
              <w:t xml:space="preserve"> </w:t>
            </w:r>
          </w:p>
          <w:p w14:paraId="0F73036E" w14:textId="73B14537" w:rsidR="00CE100F" w:rsidRPr="00B954F5" w:rsidRDefault="00CE100F" w:rsidP="0023390E">
            <w:pPr>
              <w:rPr>
                <w:rStyle w:val="Strong"/>
              </w:rPr>
            </w:pPr>
            <w:r w:rsidRPr="00B954F5">
              <w:rPr>
                <w:rStyle w:val="Strong"/>
              </w:rPr>
              <w:t>Learning intentions</w:t>
            </w:r>
          </w:p>
          <w:p w14:paraId="72B94A3C" w14:textId="6A2866B3" w:rsidR="00CE100F" w:rsidRDefault="00CE100F" w:rsidP="0023390E">
            <w:pPr>
              <w:rPr>
                <w:noProof/>
              </w:rPr>
            </w:pPr>
            <w:r>
              <w:rPr>
                <w:noProof/>
              </w:rPr>
              <w:t xml:space="preserve">By the end of this </w:t>
            </w:r>
            <w:r w:rsidR="00876A5F">
              <w:rPr>
                <w:noProof/>
              </w:rPr>
              <w:t>learning sequence</w:t>
            </w:r>
            <w:r w:rsidR="00AC5B07">
              <w:rPr>
                <w:noProof/>
              </w:rPr>
              <w:t>,</w:t>
            </w:r>
            <w:r>
              <w:rPr>
                <w:noProof/>
              </w:rPr>
              <w:t xml:space="preserve"> students will:</w:t>
            </w:r>
          </w:p>
          <w:p w14:paraId="2E241CDE" w14:textId="6CD2F998" w:rsidR="00CE100F" w:rsidRDefault="4C1E8214" w:rsidP="00083A38">
            <w:pPr>
              <w:pStyle w:val="ListBullet"/>
              <w:rPr>
                <w:noProof/>
              </w:rPr>
            </w:pPr>
            <w:r w:rsidRPr="76E4EA25">
              <w:rPr>
                <w:noProof/>
              </w:rPr>
              <w:t>u</w:t>
            </w:r>
            <w:r w:rsidR="4C39E180" w:rsidRPr="76E4EA25">
              <w:rPr>
                <w:noProof/>
              </w:rPr>
              <w:t>n</w:t>
            </w:r>
            <w:r w:rsidR="695905AB" w:rsidRPr="76E4EA25">
              <w:rPr>
                <w:noProof/>
              </w:rPr>
              <w:t>derstand the requirements of the assessment task for this program</w:t>
            </w:r>
            <w:r w:rsidR="4A122CF9" w:rsidRPr="76E4EA25">
              <w:rPr>
                <w:noProof/>
              </w:rPr>
              <w:t>.</w:t>
            </w:r>
          </w:p>
          <w:p w14:paraId="63484F93" w14:textId="61A94EA9" w:rsidR="00CE100F" w:rsidRPr="007F75D0" w:rsidRDefault="006F3955" w:rsidP="0023390E">
            <w:pPr>
              <w:rPr>
                <w:rStyle w:val="Strong"/>
              </w:rPr>
            </w:pPr>
            <w:r>
              <w:rPr>
                <w:rStyle w:val="Strong"/>
              </w:rPr>
              <w:t xml:space="preserve">Exploring the assessment </w:t>
            </w:r>
          </w:p>
          <w:p w14:paraId="7FA32F7B" w14:textId="4D47B4D1" w:rsidR="003665E0" w:rsidRPr="003665E0" w:rsidRDefault="02DA27BA" w:rsidP="00083A38">
            <w:pPr>
              <w:pStyle w:val="ListBullet"/>
              <w:rPr>
                <w:noProof/>
              </w:rPr>
            </w:pPr>
            <w:r w:rsidRPr="77DBBF83">
              <w:rPr>
                <w:noProof/>
              </w:rPr>
              <w:t>Teacher hands out</w:t>
            </w:r>
            <w:r w:rsidR="7C3719C8" w:rsidRPr="77DBBF83">
              <w:rPr>
                <w:noProof/>
              </w:rPr>
              <w:t xml:space="preserve"> assessment </w:t>
            </w:r>
            <w:hyperlink r:id="rId64" w:anchor=":~:text=Year%207%20%E2%80%93%20assessment%20task%20%E2%80%93%20multimodal%20report%20%E2%80%93%20seeing%20through%20a%20text%20(DOCX%202.9%20MB)">
              <w:r w:rsidR="7C3719C8" w:rsidRPr="77DBBF83">
                <w:rPr>
                  <w:rStyle w:val="Hyperlink"/>
                  <w:noProof/>
                </w:rPr>
                <w:t xml:space="preserve">task 2 </w:t>
              </w:r>
              <w:r w:rsidR="2A451910" w:rsidRPr="77DBBF83">
                <w:rPr>
                  <w:rStyle w:val="Hyperlink"/>
                </w:rPr>
                <w:t>–</w:t>
              </w:r>
              <w:r w:rsidR="7C3719C8" w:rsidRPr="77DBBF83">
                <w:rPr>
                  <w:rStyle w:val="Hyperlink"/>
                  <w:noProof/>
                </w:rPr>
                <w:t xml:space="preserve"> multimodal</w:t>
              </w:r>
              <w:r w:rsidR="2A451910" w:rsidRPr="77DBBF83">
                <w:rPr>
                  <w:rStyle w:val="Hyperlink"/>
                </w:rPr>
                <w:t xml:space="preserve"> report</w:t>
              </w:r>
              <w:r w:rsidR="0C5E6C9E" w:rsidRPr="77DBBF83">
                <w:rPr>
                  <w:rStyle w:val="Hyperlink"/>
                </w:rPr>
                <w:t>.</w:t>
              </w:r>
            </w:hyperlink>
            <w:r w:rsidR="003665E0" w:rsidRPr="00433E59">
              <w:t xml:space="preserve"> </w:t>
            </w:r>
            <w:r w:rsidR="003665E0" w:rsidRPr="77DBBF83">
              <w:rPr>
                <w:b/>
                <w:bCs/>
                <w:noProof/>
              </w:rPr>
              <w:t>Phase 6, resource 1</w:t>
            </w:r>
            <w:r w:rsidR="00674DC4" w:rsidRPr="77DBBF83">
              <w:rPr>
                <w:b/>
                <w:bCs/>
                <w:noProof/>
              </w:rPr>
              <w:t>a</w:t>
            </w:r>
            <w:r w:rsidR="003665E0" w:rsidRPr="77DBBF83">
              <w:rPr>
                <w:b/>
                <w:bCs/>
                <w:noProof/>
              </w:rPr>
              <w:t xml:space="preserve"> – assessment notification glossary </w:t>
            </w:r>
            <w:r w:rsidR="003665E0" w:rsidRPr="77DBBF83">
              <w:rPr>
                <w:noProof/>
              </w:rPr>
              <w:t xml:space="preserve">has been developed to </w:t>
            </w:r>
            <w:r w:rsidR="003665E0" w:rsidRPr="77DBBF83">
              <w:rPr>
                <w:noProof/>
              </w:rPr>
              <w:lastRenderedPageBreak/>
              <w:t>support student engagement with and understanding of the task vocabulary.</w:t>
            </w:r>
          </w:p>
          <w:p w14:paraId="091BA085" w14:textId="2DC1D207" w:rsidR="00864ED3" w:rsidRDefault="5D22CE71" w:rsidP="00083A38">
            <w:pPr>
              <w:pStyle w:val="ListBullet"/>
              <w:rPr>
                <w:noProof/>
              </w:rPr>
            </w:pPr>
            <w:r w:rsidRPr="76E4EA25">
              <w:rPr>
                <w:noProof/>
              </w:rPr>
              <w:t>Empl</w:t>
            </w:r>
            <w:r w:rsidR="52448206" w:rsidRPr="76E4EA25">
              <w:rPr>
                <w:noProof/>
              </w:rPr>
              <w:t>oy</w:t>
            </w:r>
            <w:r w:rsidRPr="76E4EA25">
              <w:rPr>
                <w:noProof/>
              </w:rPr>
              <w:t xml:space="preserve"> best</w:t>
            </w:r>
            <w:r w:rsidR="7EA4CC8D" w:rsidRPr="76E4EA25">
              <w:rPr>
                <w:noProof/>
              </w:rPr>
              <w:t xml:space="preserve"> </w:t>
            </w:r>
            <w:r w:rsidRPr="76E4EA25">
              <w:rPr>
                <w:noProof/>
              </w:rPr>
              <w:t>practice principles (</w:t>
            </w:r>
            <w:r>
              <w:t xml:space="preserve">see </w:t>
            </w:r>
            <w:r w:rsidR="4D5A3D31" w:rsidRPr="76E4EA25">
              <w:rPr>
                <w:rStyle w:val="Strong"/>
              </w:rPr>
              <w:t xml:space="preserve">Phase </w:t>
            </w:r>
            <w:r w:rsidR="4C16621B" w:rsidRPr="76E4EA25">
              <w:rPr>
                <w:rStyle w:val="Strong"/>
              </w:rPr>
              <w:t xml:space="preserve">2, </w:t>
            </w:r>
            <w:r w:rsidR="03826E58" w:rsidRPr="76E4EA25">
              <w:rPr>
                <w:rStyle w:val="Strong"/>
              </w:rPr>
              <w:t xml:space="preserve">resource </w:t>
            </w:r>
            <w:r w:rsidR="3F02B54E" w:rsidRPr="76E4EA25">
              <w:rPr>
                <w:rStyle w:val="Strong"/>
              </w:rPr>
              <w:t>7</w:t>
            </w:r>
            <w:r w:rsidR="5F466758" w:rsidRPr="76E4EA25">
              <w:rPr>
                <w:rStyle w:val="Strong"/>
              </w:rPr>
              <w:t xml:space="preserve"> </w:t>
            </w:r>
            <w:r w:rsidR="3E092041" w:rsidRPr="76E4EA25">
              <w:rPr>
                <w:rStyle w:val="Strong"/>
              </w:rPr>
              <w:t>– best practice in assessment procedures</w:t>
            </w:r>
            <w:r w:rsidR="074DA014" w:rsidRPr="76E4EA25">
              <w:rPr>
                <w:noProof/>
              </w:rPr>
              <w:t xml:space="preserve">) to ensure that students understand </w:t>
            </w:r>
            <w:r w:rsidR="4D5A3D31" w:rsidRPr="76E4EA25">
              <w:rPr>
                <w:noProof/>
              </w:rPr>
              <w:t>t</w:t>
            </w:r>
            <w:r w:rsidR="4D5A3D31">
              <w:t xml:space="preserve">he </w:t>
            </w:r>
            <w:r w:rsidR="074DA014" w:rsidRPr="76E4EA25">
              <w:rPr>
                <w:noProof/>
              </w:rPr>
              <w:t xml:space="preserve">requirements and processes, and </w:t>
            </w:r>
            <w:r w:rsidR="458FDF45" w:rsidRPr="76E4EA25">
              <w:rPr>
                <w:noProof/>
              </w:rPr>
              <w:t>are</w:t>
            </w:r>
            <w:r w:rsidR="074DA014" w:rsidRPr="76E4EA25">
              <w:rPr>
                <w:noProof/>
              </w:rPr>
              <w:t xml:space="preserve"> aware of</w:t>
            </w:r>
            <w:r w:rsidR="458FDF45" w:rsidRPr="76E4EA25">
              <w:rPr>
                <w:noProof/>
              </w:rPr>
              <w:t xml:space="preserve"> the timeline of activities that will support them to produce their best work.</w:t>
            </w:r>
          </w:p>
          <w:p w14:paraId="47B72BEE" w14:textId="31670B54" w:rsidR="00485420" w:rsidRDefault="65B6CA1A" w:rsidP="00083A38">
            <w:pPr>
              <w:pStyle w:val="ListBullet"/>
              <w:rPr>
                <w:noProof/>
              </w:rPr>
            </w:pPr>
            <w:r w:rsidRPr="76E4EA25">
              <w:rPr>
                <w:noProof/>
              </w:rPr>
              <w:t xml:space="preserve">Ensure all students understand the assessment policy and understand what makes a task invalid or unreliable. Dedicate time to helping students understand what malpractice is and how to avoid this issue. Reiterate that their </w:t>
            </w:r>
            <w:r w:rsidR="4D5A3D31" w:rsidRPr="76E4EA25">
              <w:rPr>
                <w:noProof/>
              </w:rPr>
              <w:t xml:space="preserve">core </w:t>
            </w:r>
            <w:r w:rsidRPr="76E4EA25">
              <w:rPr>
                <w:noProof/>
              </w:rPr>
              <w:t>formative tasks are designed to support students with recursive writing and develop their planning, monitoring and revising skills.</w:t>
            </w:r>
          </w:p>
          <w:p w14:paraId="0FF15D72" w14:textId="696FA8EE" w:rsidR="002A6415" w:rsidRDefault="003E5752" w:rsidP="00083A38">
            <w:pPr>
              <w:pStyle w:val="ListBullet"/>
              <w:rPr>
                <w:noProof/>
              </w:rPr>
            </w:pPr>
            <w:r>
              <w:rPr>
                <w:noProof/>
              </w:rPr>
              <w:t xml:space="preserve">In response to the assessment notification, </w:t>
            </w:r>
            <w:r w:rsidR="0E757445" w:rsidRPr="76E4EA25">
              <w:rPr>
                <w:noProof/>
              </w:rPr>
              <w:t xml:space="preserve">conduct a </w:t>
            </w:r>
            <w:hyperlink r:id="rId65" w:history="1">
              <w:r w:rsidR="00716D2F" w:rsidRPr="009D1171">
                <w:rPr>
                  <w:rStyle w:val="Hyperlink"/>
                  <w:noProof/>
                </w:rPr>
                <w:t>Think</w:t>
              </w:r>
              <w:r w:rsidR="00755051">
                <w:rPr>
                  <w:rStyle w:val="Hyperlink"/>
                  <w:noProof/>
                </w:rPr>
                <w:t xml:space="preserve"> </w:t>
              </w:r>
              <w:r w:rsidR="00716D2F" w:rsidRPr="009D1171">
                <w:rPr>
                  <w:rStyle w:val="Hyperlink"/>
                  <w:noProof/>
                </w:rPr>
                <w:t>Pair</w:t>
              </w:r>
              <w:r w:rsidR="00755051">
                <w:rPr>
                  <w:rStyle w:val="Hyperlink"/>
                  <w:noProof/>
                </w:rPr>
                <w:t xml:space="preserve"> </w:t>
              </w:r>
              <w:r w:rsidR="00716D2F" w:rsidRPr="009D1171">
                <w:rPr>
                  <w:rStyle w:val="Hyperlink"/>
                  <w:noProof/>
                </w:rPr>
                <w:t>Share</w:t>
              </w:r>
            </w:hyperlink>
            <w:r w:rsidR="0E757445" w:rsidRPr="76E4EA25">
              <w:rPr>
                <w:noProof/>
              </w:rPr>
              <w:t xml:space="preserve"> </w:t>
            </w:r>
            <w:r w:rsidR="493B924A" w:rsidRPr="76E4EA25">
              <w:rPr>
                <w:noProof/>
              </w:rPr>
              <w:t xml:space="preserve">around </w:t>
            </w:r>
            <w:r w:rsidR="3B059BFC" w:rsidRPr="76E4EA25">
              <w:rPr>
                <w:noProof/>
              </w:rPr>
              <w:t>the task requirements</w:t>
            </w:r>
            <w:r>
              <w:rPr>
                <w:noProof/>
              </w:rPr>
              <w:t>.</w:t>
            </w:r>
            <w:r w:rsidR="7DA1499F" w:rsidRPr="76E4EA25">
              <w:rPr>
                <w:noProof/>
              </w:rPr>
              <w:t xml:space="preserve"> </w:t>
            </w:r>
            <w:r w:rsidR="00B1489D">
              <w:rPr>
                <w:noProof/>
              </w:rPr>
              <w:t xml:space="preserve">Use the guiding question: </w:t>
            </w:r>
            <w:r w:rsidR="00A57181">
              <w:rPr>
                <w:noProof/>
              </w:rPr>
              <w:t>‘</w:t>
            </w:r>
            <w:r w:rsidR="00B1489D" w:rsidRPr="00A57181">
              <w:rPr>
                <w:noProof/>
              </w:rPr>
              <w:t>What do you need to know and do to be able to achieve success?</w:t>
            </w:r>
            <w:r w:rsidR="00A57181">
              <w:rPr>
                <w:noProof/>
              </w:rPr>
              <w:t>’</w:t>
            </w:r>
            <w:r w:rsidR="00B1489D" w:rsidRPr="00B1489D">
              <w:rPr>
                <w:b/>
                <w:bCs/>
                <w:noProof/>
              </w:rPr>
              <w:t xml:space="preserve"> </w:t>
            </w:r>
            <w:r w:rsidR="00B1489D">
              <w:rPr>
                <w:noProof/>
              </w:rPr>
              <w:t xml:space="preserve">and </w:t>
            </w:r>
            <w:r w:rsidR="00B1489D">
              <w:rPr>
                <w:noProof/>
              </w:rPr>
              <w:lastRenderedPageBreak/>
              <w:t>structure below:</w:t>
            </w:r>
          </w:p>
          <w:p w14:paraId="11851C4A" w14:textId="521B0E01" w:rsidR="002A6415" w:rsidRDefault="002A6415" w:rsidP="00083A38">
            <w:pPr>
              <w:pStyle w:val="ListBullet2"/>
              <w:rPr>
                <w:noProof/>
              </w:rPr>
            </w:pPr>
            <w:r>
              <w:rPr>
                <w:noProof/>
              </w:rPr>
              <w:t xml:space="preserve">Think – </w:t>
            </w:r>
            <w:r w:rsidR="00BA0F47">
              <w:rPr>
                <w:noProof/>
              </w:rPr>
              <w:t>students write responses to the guiding question. E</w:t>
            </w:r>
            <w:r w:rsidR="00BA0F47" w:rsidRPr="76E4EA25">
              <w:rPr>
                <w:noProof/>
              </w:rPr>
              <w:t xml:space="preserve">ncourage </w:t>
            </w:r>
            <w:r w:rsidR="00BA0F47">
              <w:rPr>
                <w:noProof/>
              </w:rPr>
              <w:t xml:space="preserve">reflection and focus on </w:t>
            </w:r>
            <w:r w:rsidR="00BA0F47" w:rsidRPr="76E4EA25">
              <w:rPr>
                <w:noProof/>
              </w:rPr>
              <w:t xml:space="preserve">the marking criteria and </w:t>
            </w:r>
            <w:r w:rsidR="00BA0F47">
              <w:rPr>
                <w:noProof/>
              </w:rPr>
              <w:t xml:space="preserve">steps to </w:t>
            </w:r>
            <w:r w:rsidR="00BA0F47" w:rsidRPr="76E4EA25">
              <w:rPr>
                <w:noProof/>
              </w:rPr>
              <w:t>success.</w:t>
            </w:r>
            <w:r w:rsidR="000B2574">
              <w:rPr>
                <w:noProof/>
              </w:rPr>
              <w:t xml:space="preserve"> They can </w:t>
            </w:r>
            <w:r w:rsidR="000B2574" w:rsidRPr="77DBBF83">
              <w:rPr>
                <w:noProof/>
              </w:rPr>
              <w:t>develop a list of potential challenges ahead, and a list of aspects they feel ready for.</w:t>
            </w:r>
          </w:p>
          <w:p w14:paraId="5F1FF0F6" w14:textId="586691F3" w:rsidR="00633E21" w:rsidRDefault="7B3E1E13" w:rsidP="00083A38">
            <w:pPr>
              <w:pStyle w:val="ListBullet2"/>
              <w:rPr>
                <w:noProof/>
              </w:rPr>
            </w:pPr>
            <w:r w:rsidRPr="3E216881">
              <w:rPr>
                <w:noProof/>
              </w:rPr>
              <w:t>Pair</w:t>
            </w:r>
            <w:r w:rsidR="7E9B9988" w:rsidRPr="3E216881">
              <w:rPr>
                <w:noProof/>
              </w:rPr>
              <w:t xml:space="preserve"> – </w:t>
            </w:r>
            <w:r w:rsidR="4813CAC9" w:rsidRPr="3E216881">
              <w:rPr>
                <w:noProof/>
              </w:rPr>
              <w:t>encourage</w:t>
            </w:r>
            <w:r w:rsidR="2BD6A1B9" w:rsidRPr="3E216881">
              <w:rPr>
                <w:noProof/>
              </w:rPr>
              <w:t xml:space="preserve"> students to share in pairs and then in</w:t>
            </w:r>
            <w:r w:rsidR="7E9B9988" w:rsidRPr="3E216881">
              <w:rPr>
                <w:noProof/>
              </w:rPr>
              <w:t xml:space="preserve"> small groups. </w:t>
            </w:r>
          </w:p>
          <w:p w14:paraId="6C372E37" w14:textId="62756B27" w:rsidR="000B2574" w:rsidRDefault="5D1309B6" w:rsidP="00083A38">
            <w:pPr>
              <w:pStyle w:val="ListBullet2"/>
              <w:rPr>
                <w:noProof/>
              </w:rPr>
            </w:pPr>
            <w:r w:rsidRPr="3E216881">
              <w:rPr>
                <w:noProof/>
              </w:rPr>
              <w:t xml:space="preserve">Share – </w:t>
            </w:r>
            <w:r w:rsidR="492F857B" w:rsidRPr="3E216881">
              <w:rPr>
                <w:noProof/>
              </w:rPr>
              <w:t xml:space="preserve">reconvene the class and generate a list of </w:t>
            </w:r>
            <w:r w:rsidR="668C816E" w:rsidRPr="3E216881">
              <w:rPr>
                <w:noProof/>
              </w:rPr>
              <w:t xml:space="preserve">needs and requests as well as discuss the </w:t>
            </w:r>
            <w:r w:rsidR="18085050" w:rsidRPr="3E216881">
              <w:rPr>
                <w:noProof/>
              </w:rPr>
              <w:t>high</w:t>
            </w:r>
            <w:r w:rsidR="668C816E" w:rsidRPr="3E216881">
              <w:rPr>
                <w:noProof/>
              </w:rPr>
              <w:t xml:space="preserve"> expectations students are setting for themselves.</w:t>
            </w:r>
          </w:p>
          <w:p w14:paraId="703E80E5" w14:textId="6F3C3589" w:rsidR="52144C99" w:rsidRDefault="60FEE7D2" w:rsidP="00083A38">
            <w:pPr>
              <w:pStyle w:val="ListBullet"/>
              <w:rPr>
                <w:noProof/>
              </w:rPr>
            </w:pPr>
            <w:r w:rsidRPr="31ADEFF9">
              <w:rPr>
                <w:noProof/>
              </w:rPr>
              <w:t xml:space="preserve">Encourage ongoing reflection. </w:t>
            </w:r>
            <w:r w:rsidRPr="36598D9E">
              <w:rPr>
                <w:noProof/>
              </w:rPr>
              <w:t>Use</w:t>
            </w:r>
            <w:r w:rsidR="553079FF" w:rsidRPr="36598D9E">
              <w:rPr>
                <w:noProof/>
              </w:rPr>
              <w:t xml:space="preserve"> the guiding headings in </w:t>
            </w:r>
            <w:r w:rsidR="553079FF" w:rsidRPr="07F2BE91">
              <w:rPr>
                <w:rStyle w:val="Strong"/>
              </w:rPr>
              <w:t>Phase 2, activity 3 – exploring the assessment notification</w:t>
            </w:r>
            <w:r w:rsidR="553079FF" w:rsidRPr="36598D9E">
              <w:rPr>
                <w:noProof/>
              </w:rPr>
              <w:t xml:space="preserve">, to support student </w:t>
            </w:r>
            <w:r w:rsidR="553079FF" w:rsidRPr="07F2BE91">
              <w:rPr>
                <w:noProof/>
              </w:rPr>
              <w:t>ref</w:t>
            </w:r>
            <w:r w:rsidR="7EA5764C" w:rsidRPr="07F2BE91">
              <w:rPr>
                <w:noProof/>
              </w:rPr>
              <w:t>l</w:t>
            </w:r>
            <w:r w:rsidR="553079FF" w:rsidRPr="07F2BE91">
              <w:rPr>
                <w:noProof/>
              </w:rPr>
              <w:t>ection</w:t>
            </w:r>
            <w:r w:rsidR="553079FF" w:rsidRPr="36598D9E">
              <w:rPr>
                <w:noProof/>
              </w:rPr>
              <w:t xml:space="preserve"> on </w:t>
            </w:r>
            <w:r w:rsidR="0A552456" w:rsidRPr="3E216881">
              <w:rPr>
                <w:noProof/>
              </w:rPr>
              <w:t xml:space="preserve">the </w:t>
            </w:r>
            <w:r w:rsidR="553079FF" w:rsidRPr="36598D9E">
              <w:rPr>
                <w:noProof/>
              </w:rPr>
              <w:t>initial reactions to the task</w:t>
            </w:r>
            <w:r w:rsidR="421ABBA7" w:rsidRPr="07F2BE91">
              <w:rPr>
                <w:noProof/>
              </w:rPr>
              <w:t>.</w:t>
            </w:r>
            <w:r w:rsidR="421ABBA7" w:rsidRPr="66EDA2CE">
              <w:rPr>
                <w:noProof/>
              </w:rPr>
              <w:t xml:space="preserve"> You may return to these at a later stage to check </w:t>
            </w:r>
            <w:r w:rsidR="421ABBA7" w:rsidRPr="53002206">
              <w:rPr>
                <w:noProof/>
              </w:rPr>
              <w:t xml:space="preserve">how reactions and understanding </w:t>
            </w:r>
            <w:r w:rsidR="421ABBA7" w:rsidRPr="4E44AA50">
              <w:rPr>
                <w:noProof/>
              </w:rPr>
              <w:t>are</w:t>
            </w:r>
            <w:r w:rsidR="421ABBA7" w:rsidRPr="53002206">
              <w:rPr>
                <w:noProof/>
              </w:rPr>
              <w:t xml:space="preserve"> progressing.</w:t>
            </w:r>
          </w:p>
          <w:p w14:paraId="390368BC" w14:textId="06005000" w:rsidR="00756000" w:rsidRDefault="15BADEC5" w:rsidP="00083A38">
            <w:pPr>
              <w:pStyle w:val="ListBullet"/>
              <w:rPr>
                <w:noProof/>
              </w:rPr>
            </w:pPr>
            <w:r w:rsidRPr="76E4EA25">
              <w:rPr>
                <w:noProof/>
              </w:rPr>
              <w:lastRenderedPageBreak/>
              <w:t xml:space="preserve">Explore the fictional task context </w:t>
            </w:r>
            <w:r w:rsidR="00AF4038">
              <w:rPr>
                <w:noProof/>
              </w:rPr>
              <w:t xml:space="preserve">with further suggestions </w:t>
            </w:r>
            <w:r w:rsidR="005A2F08">
              <w:rPr>
                <w:noProof/>
              </w:rPr>
              <w:t xml:space="preserve">in </w:t>
            </w:r>
            <w:r w:rsidR="005A2F08">
              <w:rPr>
                <w:rStyle w:val="Strong"/>
              </w:rPr>
              <w:t>Phase 2, resource 8 – introducing the fictional task context</w:t>
            </w:r>
            <w:r w:rsidR="005A2F08" w:rsidRPr="00433E59">
              <w:t>.</w:t>
            </w:r>
            <w:r w:rsidR="005A2F08">
              <w:rPr>
                <w:rStyle w:val="Strong"/>
              </w:rPr>
              <w:t xml:space="preserve"> </w:t>
            </w:r>
            <w:r w:rsidR="00AF4038">
              <w:rPr>
                <w:noProof/>
              </w:rPr>
              <w:t>This will</w:t>
            </w:r>
            <w:r w:rsidRPr="76E4EA25">
              <w:rPr>
                <w:noProof/>
              </w:rPr>
              <w:t xml:space="preserve"> support student understanding</w:t>
            </w:r>
            <w:r w:rsidR="773DF191" w:rsidRPr="76E4EA25">
              <w:rPr>
                <w:noProof/>
              </w:rPr>
              <w:t xml:space="preserve">. </w:t>
            </w:r>
            <w:r w:rsidR="2D245D27" w:rsidRPr="76E4EA25">
              <w:rPr>
                <w:noProof/>
              </w:rPr>
              <w:t>Many online resources</w:t>
            </w:r>
            <w:r w:rsidR="5B61E4E8" w:rsidRPr="76E4EA25">
              <w:rPr>
                <w:noProof/>
              </w:rPr>
              <w:t xml:space="preserve"> could help student unders</w:t>
            </w:r>
            <w:r w:rsidR="63141DC2" w:rsidRPr="76E4EA25">
              <w:rPr>
                <w:noProof/>
              </w:rPr>
              <w:t xml:space="preserve">tanding here. For example, </w:t>
            </w:r>
            <w:r w:rsidR="7751EB9D" w:rsidRPr="00FD07E8">
              <w:t>d</w:t>
            </w:r>
            <w:r w:rsidR="319847BF" w:rsidRPr="00FD07E8">
              <w:t>irector Steven Spielberg</w:t>
            </w:r>
            <w:r w:rsidR="6910A2FE" w:rsidRPr="00FD07E8">
              <w:t xml:space="preserve"> discusses</w:t>
            </w:r>
            <w:r w:rsidR="48695849" w:rsidRPr="00FD07E8">
              <w:t xml:space="preserve"> </w:t>
            </w:r>
            <w:hyperlink r:id="rId66">
              <w:r w:rsidR="008A3BD6">
                <w:rPr>
                  <w:rStyle w:val="Hyperlink"/>
                </w:rPr>
                <w:t>films he would (and would not) show aliens visiting earth (1:27)</w:t>
              </w:r>
            </w:hyperlink>
            <w:r w:rsidR="43470B5B" w:rsidRPr="00FD07E8">
              <w:t>.</w:t>
            </w:r>
          </w:p>
          <w:p w14:paraId="6FF9006F" w14:textId="5748AFB6" w:rsidR="008222E2" w:rsidRDefault="65C9E6FA" w:rsidP="00083A38">
            <w:pPr>
              <w:pStyle w:val="ListBullet"/>
              <w:rPr>
                <w:noProof/>
              </w:rPr>
            </w:pPr>
            <w:r w:rsidRPr="76E4EA25">
              <w:rPr>
                <w:noProof/>
              </w:rPr>
              <w:t xml:space="preserve">Discuss the </w:t>
            </w:r>
            <w:r w:rsidR="5CCB8347" w:rsidRPr="77DBBF83">
              <w:rPr>
                <w:noProof/>
              </w:rPr>
              <w:t xml:space="preserve">assessment </w:t>
            </w:r>
            <w:r w:rsidRPr="76E4EA25">
              <w:rPr>
                <w:noProof/>
              </w:rPr>
              <w:t>task with students and sup</w:t>
            </w:r>
            <w:r w:rsidR="7D9F53FA" w:rsidRPr="76E4EA25">
              <w:rPr>
                <w:noProof/>
              </w:rPr>
              <w:t>port student reflection. Ask students to identify their areas of strength and areas of need in relation to the task. This will ensure all students understand the task and provide</w:t>
            </w:r>
            <w:r w:rsidR="310CB4B6" w:rsidRPr="76E4EA25">
              <w:rPr>
                <w:noProof/>
              </w:rPr>
              <w:t>s</w:t>
            </w:r>
            <w:r w:rsidR="7D9F53FA" w:rsidRPr="76E4EA25">
              <w:rPr>
                <w:noProof/>
              </w:rPr>
              <w:t xml:space="preserve"> the teacher with valuable feedback on personal perspectives</w:t>
            </w:r>
            <w:r w:rsidR="783CFE6C" w:rsidRPr="76E4EA25">
              <w:rPr>
                <w:noProof/>
              </w:rPr>
              <w:t xml:space="preserve"> </w:t>
            </w:r>
            <w:r w:rsidR="310CB4B6" w:rsidRPr="76E4EA25">
              <w:rPr>
                <w:noProof/>
              </w:rPr>
              <w:t>r</w:t>
            </w:r>
            <w:r w:rsidR="00E00791">
              <w:rPr>
                <w:noProof/>
              </w:rPr>
              <w:t>egarding</w:t>
            </w:r>
            <w:r w:rsidR="783CFE6C" w:rsidRPr="76E4EA25">
              <w:rPr>
                <w:noProof/>
              </w:rPr>
              <w:t xml:space="preserve"> anything students are excited or worried about</w:t>
            </w:r>
            <w:r w:rsidR="310CB4B6" w:rsidRPr="76E4EA25">
              <w:rPr>
                <w:noProof/>
              </w:rPr>
              <w:t>.</w:t>
            </w:r>
            <w:r w:rsidR="310CB4B6">
              <w:t xml:space="preserve"> This feedback enables the teacher to</w:t>
            </w:r>
            <w:r w:rsidR="783CFE6C" w:rsidRPr="76E4EA25">
              <w:rPr>
                <w:noProof/>
              </w:rPr>
              <w:t xml:space="preserve"> plan for </w:t>
            </w:r>
            <w:r w:rsidR="310CB4B6" w:rsidRPr="76E4EA25">
              <w:rPr>
                <w:noProof/>
              </w:rPr>
              <w:t>s</w:t>
            </w:r>
            <w:r w:rsidR="310CB4B6">
              <w:t>tudent</w:t>
            </w:r>
            <w:r w:rsidR="310CB4B6" w:rsidRPr="76E4EA25">
              <w:rPr>
                <w:noProof/>
              </w:rPr>
              <w:t xml:space="preserve"> </w:t>
            </w:r>
            <w:r w:rsidR="13652AEA" w:rsidRPr="76E4EA25">
              <w:rPr>
                <w:noProof/>
              </w:rPr>
              <w:t xml:space="preserve">needs. </w:t>
            </w:r>
            <w:r w:rsidR="18D95249" w:rsidRPr="76E4EA25">
              <w:rPr>
                <w:noProof/>
              </w:rPr>
              <w:t>These questions may guide the reflection</w:t>
            </w:r>
            <w:r w:rsidR="528A6354" w:rsidRPr="76E4EA25">
              <w:rPr>
                <w:noProof/>
              </w:rPr>
              <w:t>:</w:t>
            </w:r>
          </w:p>
          <w:p w14:paraId="7F92E1FD" w14:textId="00934CA3" w:rsidR="008222E2" w:rsidRDefault="005D22F5" w:rsidP="00083A38">
            <w:pPr>
              <w:pStyle w:val="ListBullet2"/>
              <w:rPr>
                <w:noProof/>
              </w:rPr>
            </w:pPr>
            <w:r>
              <w:rPr>
                <w:noProof/>
              </w:rPr>
              <w:t>W</w:t>
            </w:r>
            <w:r w:rsidR="02114109" w:rsidRPr="7710EF4B">
              <w:rPr>
                <w:noProof/>
              </w:rPr>
              <w:t>ill y</w:t>
            </w:r>
            <w:r w:rsidR="20DABDEC" w:rsidRPr="7710EF4B">
              <w:rPr>
                <w:noProof/>
              </w:rPr>
              <w:t>ou</w:t>
            </w:r>
            <w:r w:rsidR="02114109" w:rsidRPr="33A3350F">
              <w:rPr>
                <w:noProof/>
              </w:rPr>
              <w:t xml:space="preserve"> need support in the planning, monitoring and/or revision </w:t>
            </w:r>
            <w:r w:rsidR="02114109" w:rsidRPr="454DD427">
              <w:rPr>
                <w:noProof/>
              </w:rPr>
              <w:t>process?</w:t>
            </w:r>
          </w:p>
          <w:p w14:paraId="794FA820" w14:textId="617FBFF7" w:rsidR="008222E2" w:rsidRDefault="005D22F5" w:rsidP="00083A38">
            <w:pPr>
              <w:pStyle w:val="ListBullet2"/>
              <w:rPr>
                <w:noProof/>
              </w:rPr>
            </w:pPr>
            <w:r>
              <w:rPr>
                <w:noProof/>
              </w:rPr>
              <w:lastRenderedPageBreak/>
              <w:t>W</w:t>
            </w:r>
            <w:r w:rsidR="02114109" w:rsidRPr="33A3350F">
              <w:rPr>
                <w:noProof/>
              </w:rPr>
              <w:t>hat supports have worked well in the past?</w:t>
            </w:r>
          </w:p>
          <w:p w14:paraId="76E64555" w14:textId="74A53995" w:rsidR="008222E2" w:rsidRDefault="005D22F5" w:rsidP="00083A38">
            <w:pPr>
              <w:pStyle w:val="ListBullet2"/>
              <w:rPr>
                <w:noProof/>
              </w:rPr>
            </w:pPr>
            <w:r>
              <w:rPr>
                <w:noProof/>
              </w:rPr>
              <w:t>W</w:t>
            </w:r>
            <w:r w:rsidR="02114109" w:rsidRPr="454DD427">
              <w:rPr>
                <w:noProof/>
              </w:rPr>
              <w:t xml:space="preserve">hat didn’t work well for </w:t>
            </w:r>
            <w:r w:rsidR="008222E2">
              <w:rPr>
                <w:noProof/>
              </w:rPr>
              <w:t>you?</w:t>
            </w:r>
          </w:p>
          <w:p w14:paraId="06693148" w14:textId="5509D109" w:rsidR="4F98BCA7" w:rsidRDefault="005D22F5" w:rsidP="00083A38">
            <w:pPr>
              <w:pStyle w:val="ListBullet2"/>
              <w:rPr>
                <w:noProof/>
              </w:rPr>
            </w:pPr>
            <w:r>
              <w:rPr>
                <w:noProof/>
              </w:rPr>
              <w:t>W</w:t>
            </w:r>
            <w:r w:rsidR="02114109" w:rsidRPr="454DD427">
              <w:rPr>
                <w:noProof/>
              </w:rPr>
              <w:t xml:space="preserve">hat can the teacher do to support </w:t>
            </w:r>
            <w:r w:rsidR="008222E2">
              <w:rPr>
                <w:noProof/>
              </w:rPr>
              <w:t>your</w:t>
            </w:r>
            <w:r w:rsidR="02114109" w:rsidRPr="454DD427">
              <w:rPr>
                <w:noProof/>
              </w:rPr>
              <w:t xml:space="preserve"> learning?</w:t>
            </w:r>
          </w:p>
          <w:p w14:paraId="2217BC19" w14:textId="67E4A123" w:rsidR="001C13BD" w:rsidRPr="00403811" w:rsidRDefault="001C13BD" w:rsidP="00403811">
            <w:pPr>
              <w:pStyle w:val="FeatureBox2"/>
            </w:pPr>
            <w:r w:rsidRPr="00403811">
              <w:rPr>
                <w:rStyle w:val="Strong"/>
              </w:rPr>
              <w:t>Teach</w:t>
            </w:r>
            <w:r w:rsidR="002E7885" w:rsidRPr="00403811">
              <w:rPr>
                <w:rStyle w:val="Strong"/>
              </w:rPr>
              <w:t>er</w:t>
            </w:r>
            <w:r w:rsidRPr="00403811">
              <w:rPr>
                <w:rStyle w:val="Strong"/>
              </w:rPr>
              <w:t xml:space="preserve"> note</w:t>
            </w:r>
            <w:r w:rsidR="004E2390" w:rsidRPr="00403811">
              <w:t>: see extended advice and support for</w:t>
            </w:r>
            <w:r w:rsidR="00F824D2" w:rsidRPr="00403811">
              <w:t xml:space="preserve"> best</w:t>
            </w:r>
            <w:r w:rsidR="4E0F10A4" w:rsidRPr="00403811">
              <w:t xml:space="preserve"> </w:t>
            </w:r>
            <w:r w:rsidR="00F824D2" w:rsidRPr="00403811">
              <w:t>practice</w:t>
            </w:r>
            <w:r w:rsidR="00514945" w:rsidRPr="00403811">
              <w:t>,</w:t>
            </w:r>
            <w:r w:rsidR="00B966F5" w:rsidRPr="00403811">
              <w:t xml:space="preserve"> a</w:t>
            </w:r>
            <w:r w:rsidR="00514945" w:rsidRPr="00403811">
              <w:t>s well as</w:t>
            </w:r>
            <w:r w:rsidR="00B966F5" w:rsidRPr="00403811">
              <w:t xml:space="preserve"> the </w:t>
            </w:r>
            <w:r w:rsidR="00562150" w:rsidRPr="00403811">
              <w:t xml:space="preserve">introduction to samples and marking guidelines in </w:t>
            </w:r>
            <w:r w:rsidR="000065F5" w:rsidRPr="00433E59">
              <w:rPr>
                <w:rStyle w:val="Strong"/>
              </w:rPr>
              <w:t xml:space="preserve">Phase </w:t>
            </w:r>
            <w:r w:rsidR="00033D21" w:rsidRPr="00433E59">
              <w:rPr>
                <w:rStyle w:val="Strong"/>
              </w:rPr>
              <w:t xml:space="preserve">6 </w:t>
            </w:r>
            <w:r w:rsidR="008C4AA4" w:rsidRPr="00433E59">
              <w:rPr>
                <w:rStyle w:val="Strong"/>
              </w:rPr>
              <w:t>–</w:t>
            </w:r>
            <w:r w:rsidR="00033D21" w:rsidRPr="00433E59">
              <w:rPr>
                <w:rStyle w:val="Strong"/>
              </w:rPr>
              <w:t xml:space="preserve"> </w:t>
            </w:r>
            <w:r w:rsidR="00C9391E" w:rsidRPr="00433E59">
              <w:rPr>
                <w:rStyle w:val="Strong"/>
              </w:rPr>
              <w:t>preparing the assessment task</w:t>
            </w:r>
            <w:r w:rsidR="00562150" w:rsidRPr="00403811">
              <w:t>.</w:t>
            </w:r>
            <w:r w:rsidR="00033D21" w:rsidRPr="00403811">
              <w:t xml:space="preserve"> Strategies </w:t>
            </w:r>
            <w:r w:rsidR="00C10DB2" w:rsidRPr="00403811">
              <w:t>such as an ongoi</w:t>
            </w:r>
            <w:r w:rsidR="009840E8" w:rsidRPr="00403811">
              <w:t>ng</w:t>
            </w:r>
            <w:r w:rsidR="00C10DB2" w:rsidRPr="00403811">
              <w:t xml:space="preserve"> reflective journal</w:t>
            </w:r>
            <w:r w:rsidR="009840E8" w:rsidRPr="00403811">
              <w:t xml:space="preserve"> are intended to run concurrently with the other phases.</w:t>
            </w:r>
          </w:p>
        </w:tc>
        <w:tc>
          <w:tcPr>
            <w:tcW w:w="1218" w:type="pct"/>
          </w:tcPr>
          <w:p w14:paraId="5F009EBE" w14:textId="77777777" w:rsidR="00584B38" w:rsidRPr="008A0D8C" w:rsidRDefault="00584B38" w:rsidP="0023390E">
            <w:pPr>
              <w:rPr>
                <w:rStyle w:val="Strong"/>
              </w:rPr>
            </w:pPr>
            <w:r w:rsidRPr="008A0D8C">
              <w:rPr>
                <w:rStyle w:val="Strong"/>
              </w:rPr>
              <w:lastRenderedPageBreak/>
              <w:t>Success criter</w:t>
            </w:r>
            <w:r>
              <w:rPr>
                <w:rStyle w:val="Strong"/>
              </w:rPr>
              <w:t>i</w:t>
            </w:r>
            <w:r w:rsidRPr="008A0D8C">
              <w:rPr>
                <w:rStyle w:val="Strong"/>
              </w:rPr>
              <w:t>a</w:t>
            </w:r>
          </w:p>
          <w:p w14:paraId="35D6D749" w14:textId="040DDD61" w:rsidR="00584B38" w:rsidRDefault="00584B38" w:rsidP="0023390E">
            <w:pPr>
              <w:rPr>
                <w:noProof/>
              </w:rPr>
            </w:pPr>
            <w:r>
              <w:rPr>
                <w:noProof/>
              </w:rPr>
              <w:t xml:space="preserve">To demonstrate their learning, students </w:t>
            </w:r>
            <w:r w:rsidR="007B1952">
              <w:rPr>
                <w:noProof/>
              </w:rPr>
              <w:t>can</w:t>
            </w:r>
            <w:r>
              <w:rPr>
                <w:noProof/>
              </w:rPr>
              <w:t>:</w:t>
            </w:r>
          </w:p>
          <w:p w14:paraId="0397C6A7" w14:textId="54DE0FB8" w:rsidR="00791741" w:rsidRPr="00846888" w:rsidRDefault="19057843" w:rsidP="00083A38">
            <w:pPr>
              <w:pStyle w:val="ListBullet"/>
              <w:rPr>
                <w:rStyle w:val="Strong"/>
                <w:b w:val="0"/>
                <w:bCs w:val="0"/>
              </w:rPr>
            </w:pPr>
            <w:r w:rsidRPr="76E4EA25">
              <w:rPr>
                <w:rStyle w:val="Strong"/>
                <w:b w:val="0"/>
              </w:rPr>
              <w:t>a</w:t>
            </w:r>
            <w:r w:rsidR="399E956F" w:rsidRPr="76E4EA25">
              <w:rPr>
                <w:rStyle w:val="Strong"/>
                <w:b w:val="0"/>
              </w:rPr>
              <w:t>nnotate</w:t>
            </w:r>
            <w:r w:rsidRPr="76E4EA25">
              <w:rPr>
                <w:rStyle w:val="Strong"/>
                <w:b w:val="0"/>
              </w:rPr>
              <w:t xml:space="preserve"> the</w:t>
            </w:r>
            <w:r w:rsidR="399E956F" w:rsidRPr="76E4EA25">
              <w:rPr>
                <w:rStyle w:val="Strong"/>
                <w:b w:val="0"/>
              </w:rPr>
              <w:t xml:space="preserve"> task notification</w:t>
            </w:r>
            <w:r w:rsidRPr="76E4EA25">
              <w:rPr>
                <w:rStyle w:val="Strong"/>
                <w:b w:val="0"/>
              </w:rPr>
              <w:t xml:space="preserve"> </w:t>
            </w:r>
            <w:r w:rsidR="399E956F" w:rsidRPr="76E4EA25">
              <w:rPr>
                <w:rStyle w:val="Strong"/>
                <w:b w:val="0"/>
              </w:rPr>
              <w:t>s</w:t>
            </w:r>
            <w:r w:rsidRPr="76E4EA25">
              <w:rPr>
                <w:rStyle w:val="Strong"/>
                <w:b w:val="0"/>
              </w:rPr>
              <w:t>o</w:t>
            </w:r>
            <w:r w:rsidR="399E956F" w:rsidRPr="76E4EA25">
              <w:rPr>
                <w:rStyle w:val="Strong"/>
                <w:b w:val="0"/>
              </w:rPr>
              <w:t xml:space="preserve"> that </w:t>
            </w:r>
            <w:r w:rsidRPr="76E4EA25">
              <w:rPr>
                <w:rStyle w:val="Strong"/>
                <w:b w:val="0"/>
              </w:rPr>
              <w:t xml:space="preserve">it </w:t>
            </w:r>
            <w:r w:rsidR="399E956F" w:rsidRPr="76E4EA25">
              <w:rPr>
                <w:rStyle w:val="Strong"/>
                <w:b w:val="0"/>
              </w:rPr>
              <w:t>can be referred to through</w:t>
            </w:r>
            <w:r w:rsidR="4D5A3D31" w:rsidRPr="76E4EA25">
              <w:rPr>
                <w:rStyle w:val="Strong"/>
                <w:b w:val="0"/>
              </w:rPr>
              <w:t>out</w:t>
            </w:r>
            <w:r w:rsidR="399E956F" w:rsidRPr="76E4EA25">
              <w:rPr>
                <w:rStyle w:val="Strong"/>
                <w:b w:val="0"/>
              </w:rPr>
              <w:t xml:space="preserve"> the following weeks.</w:t>
            </w:r>
          </w:p>
        </w:tc>
        <w:tc>
          <w:tcPr>
            <w:tcW w:w="863" w:type="pct"/>
          </w:tcPr>
          <w:p w14:paraId="70ACB7A7" w14:textId="77777777" w:rsidR="00791741" w:rsidRDefault="00791741" w:rsidP="0023390E">
            <w:pPr>
              <w:rPr>
                <w:noProof/>
              </w:rPr>
            </w:pPr>
          </w:p>
        </w:tc>
      </w:tr>
      <w:tr w:rsidR="00B72157" w14:paraId="609B5A03" w14:textId="77777777" w:rsidTr="00284DAC">
        <w:trPr>
          <w:cnfStyle w:val="000000100000" w:firstRow="0" w:lastRow="0" w:firstColumn="0" w:lastColumn="0" w:oddVBand="0" w:evenVBand="0" w:oddHBand="1" w:evenHBand="0" w:firstRowFirstColumn="0" w:firstRowLastColumn="0" w:lastRowFirstColumn="0" w:lastRowLastColumn="0"/>
        </w:trPr>
        <w:tc>
          <w:tcPr>
            <w:tcW w:w="923" w:type="pct"/>
          </w:tcPr>
          <w:p w14:paraId="15B485F5" w14:textId="5F1354C4" w:rsidR="001815E3" w:rsidRPr="002B1B01" w:rsidRDefault="001815E3" w:rsidP="0023390E">
            <w:pPr>
              <w:rPr>
                <w:b/>
                <w:bCs/>
              </w:rPr>
            </w:pPr>
            <w:r w:rsidRPr="002B1B01">
              <w:rPr>
                <w:b/>
                <w:bCs/>
              </w:rPr>
              <w:lastRenderedPageBreak/>
              <w:t>EN</w:t>
            </w:r>
            <w:r w:rsidR="006412F3" w:rsidRPr="002B1B01">
              <w:rPr>
                <w:b/>
                <w:bCs/>
              </w:rPr>
              <w:t>4</w:t>
            </w:r>
            <w:r w:rsidRPr="002B1B01">
              <w:rPr>
                <w:b/>
                <w:bCs/>
              </w:rPr>
              <w:t>-URA-01</w:t>
            </w:r>
          </w:p>
          <w:p w14:paraId="59F72806" w14:textId="77777777" w:rsidR="006412F3" w:rsidRPr="002B1B01" w:rsidRDefault="006412F3" w:rsidP="0023390E">
            <w:pPr>
              <w:rPr>
                <w:b/>
                <w:bCs/>
              </w:rPr>
            </w:pPr>
            <w:r w:rsidRPr="002B1B01">
              <w:rPr>
                <w:b/>
                <w:bCs/>
              </w:rPr>
              <w:t>Code and convention</w:t>
            </w:r>
          </w:p>
          <w:p w14:paraId="217023E5" w14:textId="2DFA52C8" w:rsidR="006412F3" w:rsidRDefault="41317DCC" w:rsidP="00083A38">
            <w:pPr>
              <w:pStyle w:val="ListBullet"/>
              <w:rPr>
                <w:noProof/>
              </w:rPr>
            </w:pPr>
            <w:r w:rsidRPr="76E4EA25">
              <w:rPr>
                <w:noProof/>
              </w:rPr>
              <w:t xml:space="preserve">Understand how language forms, features and structures, in a </w:t>
            </w:r>
            <w:r w:rsidRPr="76E4EA25">
              <w:rPr>
                <w:noProof/>
              </w:rPr>
              <w:lastRenderedPageBreak/>
              <w:t xml:space="preserve">variety of texts, vary according to context, purpose and audience, and demonstrate this understanding through written, </w:t>
            </w:r>
            <w:r w:rsidRPr="76E4EA25">
              <w:rPr>
                <w:rStyle w:val="Strong"/>
              </w:rPr>
              <w:t>spoken, visual</w:t>
            </w:r>
            <w:r w:rsidRPr="76E4EA25">
              <w:rPr>
                <w:rStyle w:val="Strong"/>
                <w:b w:val="0"/>
              </w:rPr>
              <w:t xml:space="preserve"> and </w:t>
            </w:r>
            <w:r w:rsidRPr="76E4EA25">
              <w:rPr>
                <w:rStyle w:val="Strong"/>
              </w:rPr>
              <w:t>multimodal</w:t>
            </w:r>
            <w:r w:rsidRPr="76E4EA25">
              <w:rPr>
                <w:b/>
                <w:bCs/>
                <w:noProof/>
              </w:rPr>
              <w:t xml:space="preserve"> </w:t>
            </w:r>
            <w:r w:rsidRPr="76E4EA25">
              <w:rPr>
                <w:noProof/>
              </w:rPr>
              <w:t>responses</w:t>
            </w:r>
          </w:p>
          <w:p w14:paraId="09216764" w14:textId="176DEDC7" w:rsidR="00B852A0" w:rsidRPr="002B1B01" w:rsidRDefault="00B852A0" w:rsidP="0023390E">
            <w:pPr>
              <w:pStyle w:val="FeatureBox2"/>
              <w:rPr>
                <w:noProof/>
              </w:rPr>
            </w:pPr>
            <w:r w:rsidRPr="002B1B01">
              <w:rPr>
                <w:b/>
                <w:bCs/>
                <w:noProof/>
              </w:rPr>
              <w:t>Note</w:t>
            </w:r>
            <w:r w:rsidR="009E4124">
              <w:rPr>
                <w:noProof/>
              </w:rPr>
              <w:t xml:space="preserve">: </w:t>
            </w:r>
            <w:r w:rsidRPr="00C87D46">
              <w:rPr>
                <w:noProof/>
              </w:rPr>
              <w:t xml:space="preserve">bold </w:t>
            </w:r>
            <w:r>
              <w:rPr>
                <w:noProof/>
              </w:rPr>
              <w:t xml:space="preserve">outcome </w:t>
            </w:r>
            <w:r w:rsidRPr="00C87D46">
              <w:rPr>
                <w:noProof/>
              </w:rPr>
              <w:t xml:space="preserve">content is not </w:t>
            </w:r>
            <w:r>
              <w:rPr>
                <w:noProof/>
              </w:rPr>
              <w:t>address</w:t>
            </w:r>
            <w:r w:rsidRPr="00C87D46">
              <w:rPr>
                <w:noProof/>
              </w:rPr>
              <w:t>ed in this sequence</w:t>
            </w:r>
            <w:r w:rsidR="009E4124">
              <w:rPr>
                <w:noProof/>
              </w:rPr>
              <w:t>.</w:t>
            </w:r>
          </w:p>
          <w:p w14:paraId="48728D4C" w14:textId="77777777" w:rsidR="00DE3E1F" w:rsidRPr="002B1B01" w:rsidRDefault="00DE3E1F" w:rsidP="0023390E">
            <w:pPr>
              <w:rPr>
                <w:b/>
                <w:bCs/>
              </w:rPr>
            </w:pPr>
            <w:r w:rsidRPr="002B1B01">
              <w:rPr>
                <w:b/>
                <w:bCs/>
              </w:rPr>
              <w:t>EN4</w:t>
            </w:r>
            <w:r w:rsidR="00392E88" w:rsidRPr="002B1B01">
              <w:rPr>
                <w:b/>
                <w:bCs/>
              </w:rPr>
              <w:t>-ECA-01</w:t>
            </w:r>
          </w:p>
          <w:p w14:paraId="5DA987E4" w14:textId="77777777" w:rsidR="00392E88" w:rsidRPr="002B1B01" w:rsidRDefault="00392E88" w:rsidP="0023390E">
            <w:pPr>
              <w:rPr>
                <w:b/>
                <w:bCs/>
              </w:rPr>
            </w:pPr>
            <w:r w:rsidRPr="002B1B01">
              <w:rPr>
                <w:b/>
                <w:bCs/>
              </w:rPr>
              <w:t>Writing</w:t>
            </w:r>
          </w:p>
          <w:p w14:paraId="1F9A4D4C" w14:textId="373116C4" w:rsidR="00392E88" w:rsidRDefault="2CA3CF70" w:rsidP="00083A38">
            <w:pPr>
              <w:pStyle w:val="ListBullet"/>
              <w:rPr>
                <w:noProof/>
              </w:rPr>
            </w:pPr>
            <w:r w:rsidRPr="29FFE376">
              <w:rPr>
                <w:noProof/>
              </w:rPr>
              <w:t xml:space="preserve">Demonstrate control of structural </w:t>
            </w:r>
            <w:r w:rsidRPr="29FFE376">
              <w:rPr>
                <w:noProof/>
              </w:rPr>
              <w:lastRenderedPageBreak/>
              <w:t>and grammatical components to produce texts that are appropriate to topic, purpose and audience</w:t>
            </w:r>
          </w:p>
          <w:p w14:paraId="4D35ED8B" w14:textId="46D945B7" w:rsidR="005667B6" w:rsidRPr="00EA200D" w:rsidRDefault="36DB4478" w:rsidP="00083A38">
            <w:pPr>
              <w:pStyle w:val="ListBullet"/>
            </w:pPr>
            <w:r w:rsidRPr="76E4EA25">
              <w:rPr>
                <w:noProof/>
              </w:rPr>
              <w:t>Apply understanding of the structural and grammatical codes and conventions of writing to shape meaning when composing imaginative, informative and analytical, and persuasive written texts</w:t>
            </w:r>
          </w:p>
        </w:tc>
        <w:tc>
          <w:tcPr>
            <w:tcW w:w="1996" w:type="pct"/>
          </w:tcPr>
          <w:p w14:paraId="047C4FC5" w14:textId="77E5A1AC" w:rsidR="00CF5C8D" w:rsidRPr="00B4011C" w:rsidRDefault="00E508C4" w:rsidP="0023390E">
            <w:pPr>
              <w:rPr>
                <w:b/>
                <w:bCs/>
              </w:rPr>
            </w:pPr>
            <w:r w:rsidRPr="00B4011C">
              <w:rPr>
                <w:b/>
                <w:bCs/>
              </w:rPr>
              <w:lastRenderedPageBreak/>
              <w:t>Composing in response to stimulus texts</w:t>
            </w:r>
          </w:p>
          <w:p w14:paraId="43A9974C" w14:textId="5BDE9162" w:rsidR="00080C44" w:rsidRPr="00B4011C" w:rsidRDefault="00CE049A" w:rsidP="0023390E">
            <w:pPr>
              <w:rPr>
                <w:b/>
                <w:bCs/>
              </w:rPr>
            </w:pPr>
            <w:r w:rsidRPr="00B4011C">
              <w:rPr>
                <w:b/>
                <w:bCs/>
              </w:rPr>
              <w:t>Learning</w:t>
            </w:r>
            <w:r w:rsidR="00080C44" w:rsidRPr="00B4011C">
              <w:rPr>
                <w:b/>
                <w:bCs/>
              </w:rPr>
              <w:t xml:space="preserve"> intentions</w:t>
            </w:r>
          </w:p>
          <w:p w14:paraId="19E87554" w14:textId="59D8053D" w:rsidR="008D2D8A" w:rsidRDefault="008D2D8A" w:rsidP="0023390E">
            <w:r w:rsidRPr="00B4011C">
              <w:t xml:space="preserve">By the end of this </w:t>
            </w:r>
            <w:r w:rsidR="00876A5F">
              <w:t>learning sequence</w:t>
            </w:r>
            <w:r w:rsidR="005A613E" w:rsidRPr="00B4011C">
              <w:t>,</w:t>
            </w:r>
            <w:r w:rsidRPr="00B4011C">
              <w:t xml:space="preserve"> students will:</w:t>
            </w:r>
          </w:p>
          <w:p w14:paraId="390BCB48" w14:textId="57B61ABE" w:rsidR="00FA4B94" w:rsidRPr="00B4011C" w:rsidRDefault="6AB218F9" w:rsidP="00083A38">
            <w:pPr>
              <w:pStyle w:val="ListBullet"/>
            </w:pPr>
            <w:r>
              <w:t>b</w:t>
            </w:r>
            <w:r w:rsidR="098705DA">
              <w:t>e</w:t>
            </w:r>
            <w:r w:rsidR="68E9EDC8">
              <w:t xml:space="preserve"> able to</w:t>
            </w:r>
            <w:r w:rsidR="561C4B9F">
              <w:t xml:space="preserve"> </w:t>
            </w:r>
            <w:r w:rsidR="1EF204F4">
              <w:t>compose an informative news report for a school website</w:t>
            </w:r>
            <w:r w:rsidR="2820896F">
              <w:t>.</w:t>
            </w:r>
          </w:p>
          <w:p w14:paraId="6A10F750" w14:textId="2B1FE531" w:rsidR="000C6E57" w:rsidRPr="006F3955" w:rsidRDefault="00B47463" w:rsidP="006F3955">
            <w:pPr>
              <w:pStyle w:val="FeatureBox2"/>
              <w:rPr>
                <w:rStyle w:val="Strong"/>
                <w:b w:val="0"/>
              </w:rPr>
            </w:pPr>
            <w:r w:rsidRPr="008B70D4">
              <w:rPr>
                <w:rStyle w:val="Strong"/>
              </w:rPr>
              <w:lastRenderedPageBreak/>
              <w:t xml:space="preserve">Teacher </w:t>
            </w:r>
            <w:r w:rsidR="00CC2D1D" w:rsidRPr="008B70D4">
              <w:rPr>
                <w:rStyle w:val="Strong"/>
              </w:rPr>
              <w:t>note</w:t>
            </w:r>
            <w:r w:rsidR="008B70D4" w:rsidRPr="008B70D4">
              <w:rPr>
                <w:rStyle w:val="Strong"/>
              </w:rPr>
              <w:t>:</w:t>
            </w:r>
            <w:r w:rsidR="00CC2D1D">
              <w:rPr>
                <w:noProof/>
              </w:rPr>
              <w:t xml:space="preserve"> this sequence acts as the final part of the critical and creative </w:t>
            </w:r>
            <w:r w:rsidR="00564DFA">
              <w:rPr>
                <w:noProof/>
              </w:rPr>
              <w:t xml:space="preserve">thinking </w:t>
            </w:r>
            <w:r w:rsidR="00CC2D1D">
              <w:rPr>
                <w:noProof/>
              </w:rPr>
              <w:t>activity set up earlier in this phase.</w:t>
            </w:r>
            <w:r w:rsidR="000C6E57">
              <w:rPr>
                <w:noProof/>
              </w:rPr>
              <w:t xml:space="preserve"> In this sequence students move from analysis and reflection, to the development and co-design of a </w:t>
            </w:r>
            <w:r w:rsidR="00973614">
              <w:rPr>
                <w:noProof/>
              </w:rPr>
              <w:t>‘</w:t>
            </w:r>
            <w:r w:rsidR="000C6E57">
              <w:rPr>
                <w:noProof/>
              </w:rPr>
              <w:t>product</w:t>
            </w:r>
            <w:r w:rsidR="00973614">
              <w:rPr>
                <w:noProof/>
              </w:rPr>
              <w:t>’</w:t>
            </w:r>
            <w:r w:rsidR="000C6E57">
              <w:rPr>
                <w:noProof/>
              </w:rPr>
              <w:t>.</w:t>
            </w:r>
          </w:p>
          <w:p w14:paraId="27ECB2CC" w14:textId="019EF7E1" w:rsidR="00FA4B94" w:rsidRPr="00EA200D" w:rsidRDefault="00FA4B94" w:rsidP="009E2E22">
            <w:pPr>
              <w:rPr>
                <w:b/>
              </w:rPr>
            </w:pPr>
            <w:r w:rsidRPr="00EA200D">
              <w:rPr>
                <w:b/>
              </w:rPr>
              <w:t xml:space="preserve">Core formative task </w:t>
            </w:r>
            <w:r w:rsidR="009F1C66" w:rsidRPr="00EA200D">
              <w:rPr>
                <w:b/>
              </w:rPr>
              <w:t>2</w:t>
            </w:r>
            <w:r w:rsidRPr="00EA200D">
              <w:rPr>
                <w:b/>
              </w:rPr>
              <w:t xml:space="preserve"> – writing in response to stimulus</w:t>
            </w:r>
          </w:p>
          <w:p w14:paraId="4B282F10" w14:textId="452AEF4A" w:rsidR="00935408" w:rsidRDefault="5BEE978B" w:rsidP="00083A38">
            <w:pPr>
              <w:pStyle w:val="ListBullet"/>
              <w:rPr>
                <w:noProof/>
              </w:rPr>
            </w:pPr>
            <w:r w:rsidRPr="76E4EA25">
              <w:rPr>
                <w:noProof/>
              </w:rPr>
              <w:t>Students compose a</w:t>
            </w:r>
            <w:r w:rsidR="67F47BBA" w:rsidRPr="76E4EA25">
              <w:rPr>
                <w:noProof/>
              </w:rPr>
              <w:t>n informative</w:t>
            </w:r>
            <w:r w:rsidRPr="76E4EA25">
              <w:rPr>
                <w:noProof/>
              </w:rPr>
              <w:t xml:space="preserve"> </w:t>
            </w:r>
            <w:r w:rsidR="67F47BBA" w:rsidRPr="76E4EA25">
              <w:rPr>
                <w:noProof/>
              </w:rPr>
              <w:t>news report about a school activity to go</w:t>
            </w:r>
            <w:r w:rsidR="0C70D882" w:rsidRPr="76E4EA25">
              <w:rPr>
                <w:noProof/>
              </w:rPr>
              <w:t xml:space="preserve"> onto the school’s website. They should be encourged to use </w:t>
            </w:r>
            <w:r w:rsidR="1E3CFD15" w:rsidRPr="76E4EA25">
              <w:rPr>
                <w:noProof/>
              </w:rPr>
              <w:t>the ‘model’ text of an ‘informative’ news report in the style of the NSW Department of Education site</w:t>
            </w:r>
            <w:r w:rsidR="7D2686FB" w:rsidRPr="76E4EA25">
              <w:rPr>
                <w:noProof/>
              </w:rPr>
              <w:t>. Students may use the low-stakes co-written text from earlier in this phase as the basis for their individual article.</w:t>
            </w:r>
          </w:p>
          <w:p w14:paraId="420D8651" w14:textId="0FF6526F" w:rsidR="00491E4C" w:rsidRDefault="7C68305E" w:rsidP="00083A38">
            <w:pPr>
              <w:pStyle w:val="ListBullet"/>
              <w:rPr>
                <w:noProof/>
              </w:rPr>
            </w:pPr>
            <w:r w:rsidRPr="76E4EA25">
              <w:rPr>
                <w:noProof/>
              </w:rPr>
              <w:t xml:space="preserve">Students are supported to </w:t>
            </w:r>
            <w:r w:rsidR="2B992E39" w:rsidRPr="76E4EA25">
              <w:rPr>
                <w:noProof/>
              </w:rPr>
              <w:t>experiment with text features and codes</w:t>
            </w:r>
            <w:r w:rsidR="130E8C89" w:rsidRPr="76E4EA25">
              <w:rPr>
                <w:noProof/>
              </w:rPr>
              <w:t xml:space="preserve"> </w:t>
            </w:r>
            <w:r w:rsidR="2B992E39" w:rsidRPr="76E4EA25">
              <w:rPr>
                <w:noProof/>
              </w:rPr>
              <w:t xml:space="preserve">and conventions for informative texts that have been examined in this phase. These </w:t>
            </w:r>
            <w:r w:rsidR="2B992E39" w:rsidRPr="76E4EA25">
              <w:rPr>
                <w:noProof/>
              </w:rPr>
              <w:lastRenderedPageBreak/>
              <w:t>include:</w:t>
            </w:r>
          </w:p>
          <w:p w14:paraId="212F37F5" w14:textId="5D7CA020" w:rsidR="00D96C6D" w:rsidRDefault="00181E20" w:rsidP="00083A38">
            <w:pPr>
              <w:pStyle w:val="ListBullet2"/>
              <w:rPr>
                <w:noProof/>
              </w:rPr>
            </w:pPr>
            <w:r>
              <w:rPr>
                <w:noProof/>
              </w:rPr>
              <w:t>u</w:t>
            </w:r>
            <w:r w:rsidR="00491E4C">
              <w:rPr>
                <w:noProof/>
              </w:rPr>
              <w:t>se of passive voice to describe processes where the subject or actor is not integral</w:t>
            </w:r>
          </w:p>
          <w:p w14:paraId="766BC1F6" w14:textId="5C12A8F5" w:rsidR="00AF1CD0" w:rsidRDefault="00181E20" w:rsidP="00083A38">
            <w:pPr>
              <w:pStyle w:val="ListBullet2"/>
              <w:rPr>
                <w:noProof/>
              </w:rPr>
            </w:pPr>
            <w:r>
              <w:rPr>
                <w:noProof/>
              </w:rPr>
              <w:t>c</w:t>
            </w:r>
            <w:r w:rsidR="00AF1CD0">
              <w:rPr>
                <w:noProof/>
              </w:rPr>
              <w:t xml:space="preserve">onsidering the reading pathway for an informative news report and </w:t>
            </w:r>
            <w:r w:rsidR="003E34B2">
              <w:rPr>
                <w:noProof/>
              </w:rPr>
              <w:t>organising content accordingly</w:t>
            </w:r>
          </w:p>
          <w:p w14:paraId="61AC5E45" w14:textId="26F56B6F" w:rsidR="002D477F" w:rsidRDefault="00181E20" w:rsidP="00083A38">
            <w:pPr>
              <w:pStyle w:val="ListBullet2"/>
              <w:rPr>
                <w:noProof/>
              </w:rPr>
            </w:pPr>
            <w:r>
              <w:rPr>
                <w:noProof/>
              </w:rPr>
              <w:t>t</w:t>
            </w:r>
            <w:r w:rsidR="002D477F">
              <w:rPr>
                <w:noProof/>
              </w:rPr>
              <w:t>he who</w:t>
            </w:r>
            <w:r w:rsidR="00974442">
              <w:rPr>
                <w:noProof/>
              </w:rPr>
              <w:t xml:space="preserve">, </w:t>
            </w:r>
            <w:r w:rsidR="002D477F">
              <w:rPr>
                <w:noProof/>
              </w:rPr>
              <w:t>what</w:t>
            </w:r>
            <w:r w:rsidR="00974442">
              <w:rPr>
                <w:noProof/>
              </w:rPr>
              <w:t xml:space="preserve">, </w:t>
            </w:r>
            <w:r w:rsidR="002D477F">
              <w:rPr>
                <w:noProof/>
              </w:rPr>
              <w:t>when</w:t>
            </w:r>
            <w:r w:rsidR="00974442">
              <w:rPr>
                <w:noProof/>
              </w:rPr>
              <w:t xml:space="preserve">, </w:t>
            </w:r>
            <w:r w:rsidR="002D477F">
              <w:rPr>
                <w:noProof/>
              </w:rPr>
              <w:t>where</w:t>
            </w:r>
            <w:r w:rsidR="00974442">
              <w:rPr>
                <w:noProof/>
              </w:rPr>
              <w:t xml:space="preserve">, </w:t>
            </w:r>
            <w:r w:rsidR="00A022C4">
              <w:rPr>
                <w:noProof/>
              </w:rPr>
              <w:t>why</w:t>
            </w:r>
            <w:r w:rsidR="002D477F">
              <w:rPr>
                <w:noProof/>
              </w:rPr>
              <w:t xml:space="preserve"> </w:t>
            </w:r>
            <w:r w:rsidR="00D50519">
              <w:rPr>
                <w:noProof/>
              </w:rPr>
              <w:t>content of the opening paragraph</w:t>
            </w:r>
          </w:p>
          <w:p w14:paraId="77ABEDC0" w14:textId="181BCF35" w:rsidR="00D41673" w:rsidRDefault="00F51B77" w:rsidP="00083A38">
            <w:pPr>
              <w:pStyle w:val="ListBullet2"/>
              <w:rPr>
                <w:noProof/>
              </w:rPr>
            </w:pPr>
            <w:r>
              <w:rPr>
                <w:noProof/>
              </w:rPr>
              <w:t>c</w:t>
            </w:r>
            <w:r w:rsidR="00D41673">
              <w:rPr>
                <w:noProof/>
              </w:rPr>
              <w:t>onstruction of an attention</w:t>
            </w:r>
            <w:r w:rsidR="00EB14D3">
              <w:rPr>
                <w:noProof/>
              </w:rPr>
              <w:t>-</w:t>
            </w:r>
            <w:r w:rsidR="00D41673">
              <w:rPr>
                <w:noProof/>
              </w:rPr>
              <w:t>grabbing headline</w:t>
            </w:r>
          </w:p>
          <w:p w14:paraId="55C92BBB" w14:textId="69A3075A" w:rsidR="008F68BF" w:rsidRDefault="00F51B77" w:rsidP="00083A38">
            <w:pPr>
              <w:pStyle w:val="ListBullet2"/>
              <w:rPr>
                <w:noProof/>
              </w:rPr>
            </w:pPr>
            <w:r>
              <w:rPr>
                <w:noProof/>
              </w:rPr>
              <w:t>u</w:t>
            </w:r>
            <w:r w:rsidR="008F68BF">
              <w:rPr>
                <w:noProof/>
              </w:rPr>
              <w:t xml:space="preserve">se of objective informative language </w:t>
            </w:r>
            <w:r w:rsidR="00C83EBF">
              <w:rPr>
                <w:noProof/>
              </w:rPr>
              <w:t>(</w:t>
            </w:r>
            <w:r w:rsidR="008F68BF">
              <w:rPr>
                <w:noProof/>
              </w:rPr>
              <w:t xml:space="preserve">as opposed to subjective, emotive or </w:t>
            </w:r>
            <w:r w:rsidR="00C83EBF">
              <w:rPr>
                <w:noProof/>
              </w:rPr>
              <w:t>evaluative language).</w:t>
            </w:r>
          </w:p>
          <w:p w14:paraId="28E6CAEF" w14:textId="5075599E" w:rsidR="00E34764" w:rsidRPr="00E34764" w:rsidRDefault="000B106A" w:rsidP="000B106A">
            <w:pPr>
              <w:pStyle w:val="FeatureBox2"/>
              <w:rPr>
                <w:rStyle w:val="Strong"/>
                <w:b w:val="0"/>
              </w:rPr>
            </w:pPr>
            <w:r w:rsidRPr="00551C2A">
              <w:rPr>
                <w:rStyle w:val="Strong"/>
              </w:rPr>
              <w:t>Te</w:t>
            </w:r>
            <w:r>
              <w:rPr>
                <w:rStyle w:val="Strong"/>
              </w:rPr>
              <w:t xml:space="preserve">acher note: </w:t>
            </w:r>
            <w:r w:rsidRPr="000B106A">
              <w:t>you</w:t>
            </w:r>
            <w:r w:rsidR="00C83EBF" w:rsidRPr="000B106A">
              <w:t xml:space="preserve"> </w:t>
            </w:r>
            <w:r w:rsidR="00C83EBF" w:rsidRPr="00C83EBF">
              <w:rPr>
                <w:rStyle w:val="Strong"/>
                <w:b w:val="0"/>
              </w:rPr>
              <w:t>could use this as an opportunity to r</w:t>
            </w:r>
            <w:r w:rsidR="000A776B" w:rsidRPr="00C83EBF">
              <w:rPr>
                <w:rStyle w:val="Strong"/>
                <w:b w:val="0"/>
              </w:rPr>
              <w:t>evisit</w:t>
            </w:r>
            <w:r w:rsidR="000A776B" w:rsidRPr="00326107">
              <w:rPr>
                <w:rStyle w:val="Strong"/>
                <w:b w:val="0"/>
              </w:rPr>
              <w:t xml:space="preserve"> </w:t>
            </w:r>
            <w:r w:rsidR="00C83EBF" w:rsidRPr="00C83EBF">
              <w:rPr>
                <w:rStyle w:val="Strong"/>
                <w:b w:val="0"/>
              </w:rPr>
              <w:t>the</w:t>
            </w:r>
            <w:r w:rsidR="000A776B">
              <w:rPr>
                <w:rStyle w:val="Strong"/>
              </w:rPr>
              <w:t xml:space="preserve"> </w:t>
            </w:r>
            <w:r w:rsidR="000A776B" w:rsidRPr="00326107">
              <w:rPr>
                <w:rStyle w:val="Strong"/>
                <w:b w:val="0"/>
              </w:rPr>
              <w:t xml:space="preserve">process writing approach </w:t>
            </w:r>
            <w:r w:rsidR="00326107" w:rsidRPr="00326107">
              <w:rPr>
                <w:rStyle w:val="Strong"/>
                <w:b w:val="0"/>
              </w:rPr>
              <w:t>–</w:t>
            </w:r>
            <w:r w:rsidR="000A776B" w:rsidRPr="00326107">
              <w:rPr>
                <w:rStyle w:val="Strong"/>
                <w:b w:val="0"/>
              </w:rPr>
              <w:t xml:space="preserve"> planning</w:t>
            </w:r>
            <w:r w:rsidR="00326107" w:rsidRPr="00326107">
              <w:rPr>
                <w:rStyle w:val="Strong"/>
                <w:b w:val="0"/>
              </w:rPr>
              <w:t xml:space="preserve">, drafting, conferencing </w:t>
            </w:r>
            <w:r w:rsidR="00C83EBF">
              <w:rPr>
                <w:rStyle w:val="Strong"/>
                <w:b w:val="0"/>
              </w:rPr>
              <w:t>and peer-editing.</w:t>
            </w:r>
            <w:r w:rsidR="00CA2523">
              <w:rPr>
                <w:rStyle w:val="Strong"/>
                <w:b w:val="0"/>
              </w:rPr>
              <w:t xml:space="preserve"> See </w:t>
            </w:r>
            <w:r w:rsidR="003D405A">
              <w:rPr>
                <w:rStyle w:val="Strong"/>
              </w:rPr>
              <w:t>P</w:t>
            </w:r>
            <w:r w:rsidR="00CA2523" w:rsidRPr="004B6BBB">
              <w:rPr>
                <w:rStyle w:val="Strong"/>
              </w:rPr>
              <w:t>hase 2</w:t>
            </w:r>
            <w:r w:rsidR="00C7764B" w:rsidRPr="004B6BBB">
              <w:rPr>
                <w:rStyle w:val="Strong"/>
              </w:rPr>
              <w:t xml:space="preserve">, resource </w:t>
            </w:r>
            <w:r w:rsidR="00CC3057">
              <w:rPr>
                <w:rStyle w:val="Strong"/>
              </w:rPr>
              <w:t>9</w:t>
            </w:r>
            <w:r w:rsidR="00C7764B" w:rsidRPr="004B6BBB">
              <w:rPr>
                <w:rStyle w:val="Strong"/>
              </w:rPr>
              <w:t xml:space="preserve"> – process writing</w:t>
            </w:r>
            <w:r w:rsidR="004B6BBB">
              <w:rPr>
                <w:rStyle w:val="Strong"/>
              </w:rPr>
              <w:t xml:space="preserve"> </w:t>
            </w:r>
            <w:r w:rsidR="004B6BBB" w:rsidRPr="004B6BBB">
              <w:t>for support with this approach</w:t>
            </w:r>
            <w:r w:rsidR="004B6BBB">
              <w:t>.</w:t>
            </w:r>
          </w:p>
        </w:tc>
        <w:tc>
          <w:tcPr>
            <w:tcW w:w="1218" w:type="pct"/>
          </w:tcPr>
          <w:p w14:paraId="750623E6" w14:textId="77777777" w:rsidR="00EE143C" w:rsidRPr="008A0D8C" w:rsidRDefault="00EE143C" w:rsidP="0023390E">
            <w:pPr>
              <w:rPr>
                <w:rStyle w:val="Strong"/>
              </w:rPr>
            </w:pPr>
            <w:r w:rsidRPr="008A0D8C">
              <w:rPr>
                <w:rStyle w:val="Strong"/>
              </w:rPr>
              <w:lastRenderedPageBreak/>
              <w:t>Success criter</w:t>
            </w:r>
            <w:r>
              <w:rPr>
                <w:rStyle w:val="Strong"/>
              </w:rPr>
              <w:t>i</w:t>
            </w:r>
            <w:r w:rsidRPr="008A0D8C">
              <w:rPr>
                <w:rStyle w:val="Strong"/>
              </w:rPr>
              <w:t>a</w:t>
            </w:r>
          </w:p>
          <w:p w14:paraId="079C2F96" w14:textId="4B6E2142" w:rsidR="00EE143C" w:rsidRDefault="00EE143C" w:rsidP="0023390E">
            <w:pPr>
              <w:rPr>
                <w:noProof/>
              </w:rPr>
            </w:pPr>
            <w:r>
              <w:rPr>
                <w:noProof/>
              </w:rPr>
              <w:t xml:space="preserve">To demonstrate their learning, students </w:t>
            </w:r>
            <w:r w:rsidR="007B1952">
              <w:rPr>
                <w:noProof/>
              </w:rPr>
              <w:t>can</w:t>
            </w:r>
            <w:r>
              <w:rPr>
                <w:noProof/>
              </w:rPr>
              <w:t>:</w:t>
            </w:r>
          </w:p>
          <w:p w14:paraId="3903F9B5" w14:textId="4594EDD5" w:rsidR="007741E4" w:rsidRPr="00016512" w:rsidRDefault="701983DB" w:rsidP="00083A38">
            <w:pPr>
              <w:pStyle w:val="ListBullet"/>
              <w:rPr>
                <w:rStyle w:val="Strong"/>
                <w:b w:val="0"/>
              </w:rPr>
            </w:pPr>
            <w:r w:rsidRPr="76E4EA25">
              <w:rPr>
                <w:rStyle w:val="Strong"/>
                <w:b w:val="0"/>
              </w:rPr>
              <w:t>c</w:t>
            </w:r>
            <w:r w:rsidR="0D6D5EFD" w:rsidRPr="76E4EA25">
              <w:rPr>
                <w:rStyle w:val="Strong"/>
                <w:b w:val="0"/>
              </w:rPr>
              <w:t>ompos</w:t>
            </w:r>
            <w:r w:rsidR="1AD1B498" w:rsidRPr="76E4EA25">
              <w:rPr>
                <w:rStyle w:val="Strong"/>
                <w:b w:val="0"/>
              </w:rPr>
              <w:t xml:space="preserve">e </w:t>
            </w:r>
            <w:r w:rsidR="5DF57020" w:rsidRPr="76E4EA25">
              <w:rPr>
                <w:rStyle w:val="Strong"/>
                <w:b w:val="0"/>
              </w:rPr>
              <w:t xml:space="preserve">an informed </w:t>
            </w:r>
            <w:r w:rsidR="70FDD9D9">
              <w:t>explanation</w:t>
            </w:r>
            <w:r w:rsidR="00290726">
              <w:t xml:space="preserve"> of a school news story</w:t>
            </w:r>
            <w:r w:rsidR="2820896F" w:rsidRPr="76E4EA25">
              <w:rPr>
                <w:rStyle w:val="Strong"/>
                <w:b w:val="0"/>
              </w:rPr>
              <w:t>.</w:t>
            </w:r>
          </w:p>
        </w:tc>
        <w:tc>
          <w:tcPr>
            <w:tcW w:w="863" w:type="pct"/>
          </w:tcPr>
          <w:p w14:paraId="688F6826" w14:textId="77777777" w:rsidR="007741E4" w:rsidRDefault="007741E4" w:rsidP="0023390E">
            <w:pPr>
              <w:rPr>
                <w:noProof/>
              </w:rPr>
            </w:pPr>
          </w:p>
        </w:tc>
      </w:tr>
    </w:tbl>
    <w:p w14:paraId="5487E9A7" w14:textId="77777777" w:rsidR="00B4011C" w:rsidRDefault="00B4011C" w:rsidP="00DA6043">
      <w:r>
        <w:lastRenderedPageBreak/>
        <w:br w:type="page"/>
      </w:r>
    </w:p>
    <w:p w14:paraId="6F7B66BA" w14:textId="32920A1C" w:rsidR="00A72E1C" w:rsidRPr="0001744A" w:rsidRDefault="00AD3339" w:rsidP="00815EEE">
      <w:pPr>
        <w:pStyle w:val="Heading1"/>
        <w:rPr>
          <w:highlight w:val="yellow"/>
        </w:rPr>
      </w:pPr>
      <w:bookmarkStart w:id="22" w:name="_Toc164777419"/>
      <w:r w:rsidRPr="0001744A">
        <w:lastRenderedPageBreak/>
        <w:t>Phase 3 – d</w:t>
      </w:r>
      <w:r w:rsidR="00A72E1C" w:rsidRPr="0001744A">
        <w:t xml:space="preserve">iscovering and engaging </w:t>
      </w:r>
      <w:r w:rsidR="004C2128" w:rsidRPr="0001744A">
        <w:t>analytic</w:t>
      </w:r>
      <w:r w:rsidR="00A72E1C" w:rsidRPr="0001744A">
        <w:t>ally with core text</w:t>
      </w:r>
      <w:r w:rsidR="00F65907">
        <w:t>s</w:t>
      </w:r>
      <w:bookmarkEnd w:id="22"/>
    </w:p>
    <w:p w14:paraId="334CCC9F" w14:textId="75169F64" w:rsidR="00612776" w:rsidRDefault="00A72E1C" w:rsidP="00612776">
      <w:pPr>
        <w:pStyle w:val="FeatureBox2"/>
      </w:pPr>
      <w:r>
        <w:t xml:space="preserve">In the </w:t>
      </w:r>
      <w:r w:rsidR="28735748">
        <w:t>‘</w:t>
      </w:r>
      <w:r w:rsidR="00D9772D">
        <w:t>discovering</w:t>
      </w:r>
      <w:r w:rsidR="0015221C">
        <w:t xml:space="preserve"> and engaging </w:t>
      </w:r>
      <w:r w:rsidR="00FA62C3">
        <w:t>analytic</w:t>
      </w:r>
      <w:r w:rsidR="0015221C">
        <w:t xml:space="preserve">ally with core </w:t>
      </w:r>
      <w:r w:rsidR="2547F835">
        <w:t>text</w:t>
      </w:r>
      <w:r w:rsidR="00F65907">
        <w:t>s</w:t>
      </w:r>
      <w:r w:rsidR="759F5901">
        <w:t>’</w:t>
      </w:r>
      <w:r>
        <w:t xml:space="preserve"> phase</w:t>
      </w:r>
      <w:r w:rsidR="006811B4">
        <w:t>,</w:t>
      </w:r>
      <w:r>
        <w:t xml:space="preserve"> students</w:t>
      </w:r>
      <w:r w:rsidR="00C826E1">
        <w:t xml:space="preserve"> will move through a process</w:t>
      </w:r>
      <w:r w:rsidR="00240434">
        <w:t xml:space="preserve"> </w:t>
      </w:r>
      <w:r w:rsidR="00122A92">
        <w:t xml:space="preserve">of </w:t>
      </w:r>
      <w:r w:rsidR="003D1DBB">
        <w:t xml:space="preserve">reading and </w:t>
      </w:r>
      <w:r w:rsidR="00F827AD">
        <w:t xml:space="preserve">viewing </w:t>
      </w:r>
      <w:r w:rsidR="00F9685C">
        <w:t>to</w:t>
      </w:r>
      <w:r w:rsidR="00CC0CA3">
        <w:t xml:space="preserve"> develop a deep understanding of </w:t>
      </w:r>
      <w:r w:rsidR="00F827AD">
        <w:t xml:space="preserve">the </w:t>
      </w:r>
      <w:r w:rsidR="005946F3">
        <w:t>connections</w:t>
      </w:r>
      <w:r w:rsidR="00F827AD">
        <w:t xml:space="preserve"> between a</w:t>
      </w:r>
      <w:r w:rsidR="005946F3">
        <w:t xml:space="preserve">n original written </w:t>
      </w:r>
      <w:r w:rsidR="00A179A3">
        <w:t xml:space="preserve">text and a visual </w:t>
      </w:r>
      <w:r w:rsidR="00141677">
        <w:t>adaptation of it.</w:t>
      </w:r>
      <w:r w:rsidR="003D1DBB">
        <w:t xml:space="preserve"> </w:t>
      </w:r>
      <w:r w:rsidR="00D44C4B">
        <w:t>Students</w:t>
      </w:r>
      <w:r w:rsidR="00FD4B43">
        <w:t xml:space="preserve"> will </w:t>
      </w:r>
      <w:r w:rsidR="0054505A">
        <w:t xml:space="preserve">respond </w:t>
      </w:r>
      <w:r w:rsidR="000616C8">
        <w:t xml:space="preserve">personally and critically to a </w:t>
      </w:r>
      <w:r w:rsidR="00EC09B4">
        <w:t>poem by Robert Adamson, then explore how Paul Kell</w:t>
      </w:r>
      <w:r w:rsidR="0051174F">
        <w:t xml:space="preserve">y’s song version and, in particular, an accompanying </w:t>
      </w:r>
      <w:r w:rsidR="00576784">
        <w:t>music video</w:t>
      </w:r>
      <w:r w:rsidR="00CF7DEE">
        <w:t>,</w:t>
      </w:r>
      <w:r w:rsidR="00D63055">
        <w:t xml:space="preserve"> </w:t>
      </w:r>
      <w:r w:rsidR="00C6051C">
        <w:t xml:space="preserve">create new layers of meaning. </w:t>
      </w:r>
      <w:r w:rsidR="00E7483E">
        <w:t>Students</w:t>
      </w:r>
      <w:r w:rsidR="00D81350">
        <w:t xml:space="preserve"> analyse how the visual text </w:t>
      </w:r>
      <w:r w:rsidR="00E16EA0">
        <w:t xml:space="preserve">emotionally </w:t>
      </w:r>
      <w:r w:rsidR="00612776">
        <w:t>impact</w:t>
      </w:r>
      <w:r w:rsidR="00D81350">
        <w:t>s</w:t>
      </w:r>
      <w:r w:rsidR="00E16EA0">
        <w:t xml:space="preserve"> the </w:t>
      </w:r>
      <w:r w:rsidR="007413F5">
        <w:t>viewer</w:t>
      </w:r>
      <w:r w:rsidR="00AF2990">
        <w:t xml:space="preserve"> and </w:t>
      </w:r>
      <w:r w:rsidR="00612776">
        <w:t>provoke</w:t>
      </w:r>
      <w:r w:rsidR="00D81350">
        <w:t>s</w:t>
      </w:r>
      <w:r w:rsidR="00AF2990">
        <w:t xml:space="preserve"> </w:t>
      </w:r>
      <w:r w:rsidR="00CF7DEE">
        <w:t xml:space="preserve">new </w:t>
      </w:r>
      <w:r w:rsidR="00612776">
        <w:t>consideration</w:t>
      </w:r>
      <w:r w:rsidR="00CF7DEE">
        <w:t>s</w:t>
      </w:r>
      <w:r w:rsidR="00612776">
        <w:t xml:space="preserve"> of the original text</w:t>
      </w:r>
      <w:r w:rsidR="00CF7DEE">
        <w:t xml:space="preserve"> because of the unique emotive power</w:t>
      </w:r>
      <w:r w:rsidR="00AF2990">
        <w:t xml:space="preserve"> of </w:t>
      </w:r>
      <w:r w:rsidR="00CF7DEE">
        <w:t>visual texts</w:t>
      </w:r>
      <w:r w:rsidR="00612776">
        <w:t>.</w:t>
      </w:r>
    </w:p>
    <w:p w14:paraId="485DC284" w14:textId="31AB25FB" w:rsidR="00A72E1C" w:rsidRPr="00F8588D" w:rsidRDefault="000D1FDA" w:rsidP="00A72E1C">
      <w:pPr>
        <w:pStyle w:val="FeatureBox2"/>
      </w:pPr>
      <w:r>
        <w:t xml:space="preserve">Students will engage in structured reading </w:t>
      </w:r>
      <w:r w:rsidR="009B4089">
        <w:t xml:space="preserve">and viewing </w:t>
      </w:r>
      <w:r>
        <w:t xml:space="preserve">activities </w:t>
      </w:r>
      <w:r w:rsidR="27C250D1">
        <w:t>designed to refine</w:t>
      </w:r>
      <w:r w:rsidR="008437EA">
        <w:t xml:space="preserve"> </w:t>
      </w:r>
      <w:r w:rsidR="00432D65">
        <w:t>understanding, responding</w:t>
      </w:r>
      <w:r w:rsidR="00AD51D3">
        <w:t xml:space="preserve"> and comprehension skills. </w:t>
      </w:r>
      <w:r w:rsidR="00A03EA8">
        <w:t xml:space="preserve">Students will deepen their conceptual </w:t>
      </w:r>
      <w:r w:rsidR="003D34CB">
        <w:t>understanding</w:t>
      </w:r>
      <w:r w:rsidR="00A03EA8">
        <w:t xml:space="preserve"> </w:t>
      </w:r>
      <w:r w:rsidR="007B092D">
        <w:t>through critical</w:t>
      </w:r>
      <w:r w:rsidR="00B77BFD">
        <w:t xml:space="preserve"> and creative thinking strategies des</w:t>
      </w:r>
      <w:r w:rsidR="00F204B1">
        <w:t xml:space="preserve">igned to </w:t>
      </w:r>
      <w:r w:rsidR="00B6531B">
        <w:t>provoke deep understanding</w:t>
      </w:r>
      <w:r w:rsidR="00C757F3">
        <w:t xml:space="preserve"> and </w:t>
      </w:r>
      <w:r w:rsidR="2C740D73">
        <w:t xml:space="preserve">an </w:t>
      </w:r>
      <w:r w:rsidR="00C757F3">
        <w:t>informed response</w:t>
      </w:r>
      <w:r w:rsidR="007227DF">
        <w:t>.</w:t>
      </w:r>
      <w:r w:rsidR="009F0AC0">
        <w:t xml:space="preserve"> </w:t>
      </w:r>
      <w:r w:rsidR="007E2C76">
        <w:t>T</w:t>
      </w:r>
      <w:r w:rsidR="005257AB">
        <w:t>hey</w:t>
      </w:r>
      <w:r w:rsidR="5F292F3B">
        <w:t xml:space="preserve"> </w:t>
      </w:r>
      <w:r w:rsidR="1B015125">
        <w:t>will</w:t>
      </w:r>
      <w:r w:rsidR="005257AB">
        <w:t xml:space="preserve"> experiment with </w:t>
      </w:r>
      <w:r w:rsidR="001D5B82">
        <w:t xml:space="preserve">informative and analytical writing </w:t>
      </w:r>
      <w:r w:rsidR="005257AB">
        <w:t xml:space="preserve">structures </w:t>
      </w:r>
      <w:r w:rsidR="00A92C93">
        <w:t xml:space="preserve">to express their </w:t>
      </w:r>
      <w:r w:rsidR="002A65FC">
        <w:t xml:space="preserve">deepening awareness of the ways </w:t>
      </w:r>
      <w:r w:rsidR="0080165E">
        <w:t>visual texts</w:t>
      </w:r>
      <w:r w:rsidR="002A65FC">
        <w:t xml:space="preserve"> impact on the audience.</w:t>
      </w:r>
    </w:p>
    <w:p w14:paraId="4FFC1353" w14:textId="1CBC7F46" w:rsidR="00A72E1C" w:rsidRPr="0033433B" w:rsidRDefault="00A72E1C" w:rsidP="00A72E1C">
      <w:pPr>
        <w:rPr>
          <w:rStyle w:val="Strong"/>
          <w:b w:val="0"/>
        </w:rPr>
      </w:pPr>
      <w:r>
        <w:rPr>
          <w:rStyle w:val="Strong"/>
        </w:rPr>
        <w:t xml:space="preserve">Expected duration: </w:t>
      </w:r>
      <w:r w:rsidR="00513C51">
        <w:rPr>
          <w:rStyle w:val="Strong"/>
          <w:b w:val="0"/>
        </w:rPr>
        <w:t>t</w:t>
      </w:r>
      <w:r>
        <w:rPr>
          <w:rStyle w:val="Strong"/>
          <w:b w:val="0"/>
        </w:rPr>
        <w:t xml:space="preserve">his phase should take approximately </w:t>
      </w:r>
      <w:r w:rsidR="00D87C22">
        <w:rPr>
          <w:rStyle w:val="Strong"/>
          <w:b w:val="0"/>
        </w:rPr>
        <w:t xml:space="preserve">5 or 6 </w:t>
      </w:r>
      <w:r w:rsidR="007233E0">
        <w:rPr>
          <w:rStyle w:val="Strong"/>
          <w:b w:val="0"/>
        </w:rPr>
        <w:t>hour</w:t>
      </w:r>
      <w:r w:rsidR="00285FC1">
        <w:rPr>
          <w:rStyle w:val="Strong"/>
          <w:b w:val="0"/>
        </w:rPr>
        <w:t>-long</w:t>
      </w:r>
      <w:r w:rsidR="00D87C22">
        <w:rPr>
          <w:rStyle w:val="Strong"/>
          <w:b w:val="0"/>
        </w:rPr>
        <w:t xml:space="preserve"> lessons</w:t>
      </w:r>
      <w:r w:rsidR="002A2946">
        <w:rPr>
          <w:rStyle w:val="Strong"/>
          <w:b w:val="0"/>
        </w:rPr>
        <w:t>.</w:t>
      </w:r>
    </w:p>
    <w:p w14:paraId="147E3B09" w14:textId="19854CA7" w:rsidR="00A72E1C" w:rsidRDefault="00D87C22" w:rsidP="00A72E1C">
      <w:pPr>
        <w:rPr>
          <w:rStyle w:val="Strong"/>
        </w:rPr>
      </w:pPr>
      <w:r>
        <w:rPr>
          <w:rStyle w:val="Strong"/>
        </w:rPr>
        <w:t>Conceptual programming</w:t>
      </w:r>
      <w:r w:rsidR="00A72E1C" w:rsidRPr="00C37A1A">
        <w:rPr>
          <w:rStyle w:val="Strong"/>
        </w:rPr>
        <w:t xml:space="preserve"> question/s</w:t>
      </w:r>
      <w:r w:rsidR="00666EAA">
        <w:rPr>
          <w:rStyle w:val="Strong"/>
        </w:rPr>
        <w:t xml:space="preserve"> (for this phase)</w:t>
      </w:r>
      <w:r w:rsidR="00A72E1C" w:rsidRPr="00C37A1A">
        <w:rPr>
          <w:rStyle w:val="Strong"/>
        </w:rPr>
        <w:t>:</w:t>
      </w:r>
      <w:r w:rsidR="00A72E1C">
        <w:rPr>
          <w:rStyle w:val="Strong"/>
        </w:rPr>
        <w:t xml:space="preserve"> </w:t>
      </w:r>
    </w:p>
    <w:p w14:paraId="7C4AEEFD" w14:textId="05097573" w:rsidR="00E57ED8" w:rsidRDefault="00E57ED8" w:rsidP="00083A38">
      <w:pPr>
        <w:pStyle w:val="ListBullet"/>
      </w:pPr>
      <w:r>
        <w:t>H</w:t>
      </w:r>
      <w:r w:rsidRPr="00E57ED8">
        <w:t>ow do composers draw on elements of other texts to create new meanings and texts?</w:t>
      </w:r>
    </w:p>
    <w:p w14:paraId="023B52AE" w14:textId="77777777" w:rsidR="00E23EEC" w:rsidRDefault="00E23EEC" w:rsidP="00083A38">
      <w:pPr>
        <w:pStyle w:val="ListBullet"/>
      </w:pPr>
      <w:r w:rsidRPr="00E23EEC">
        <w:t>How do we respond to adaptations, and how can we experiment with them in our own work?</w:t>
      </w:r>
    </w:p>
    <w:p w14:paraId="2246B364" w14:textId="111A6E4D" w:rsidR="00E23EEC" w:rsidRDefault="00E23EEC" w:rsidP="00083A38">
      <w:pPr>
        <w:pStyle w:val="ListBullet"/>
      </w:pPr>
      <w:r w:rsidRPr="00E23EEC">
        <w:t xml:space="preserve">How do visual features interact with the written text to create new, complex or </w:t>
      </w:r>
      <w:r w:rsidR="006525DA">
        <w:t>layered</w:t>
      </w:r>
      <w:r w:rsidRPr="00E23EEC">
        <w:t xml:space="preserve"> meanings?</w:t>
      </w:r>
    </w:p>
    <w:p w14:paraId="05EEA64A" w14:textId="22CA9FB7" w:rsidR="00E47D08" w:rsidRDefault="005D0713" w:rsidP="00A72E1C">
      <w:pPr>
        <w:rPr>
          <w:rStyle w:val="Strong"/>
        </w:rPr>
      </w:pPr>
      <w:r>
        <w:rPr>
          <w:rStyle w:val="Strong"/>
        </w:rPr>
        <w:t>Additional resources for this phase</w:t>
      </w:r>
      <w:r w:rsidR="00E47D08">
        <w:rPr>
          <w:rStyle w:val="Strong"/>
        </w:rPr>
        <w:t>:</w:t>
      </w:r>
    </w:p>
    <w:p w14:paraId="026585BD" w14:textId="4A9811D5" w:rsidR="0048489D" w:rsidRDefault="36AC4FAA" w:rsidP="00083A38">
      <w:pPr>
        <w:pStyle w:val="ListBullet"/>
        <w:rPr>
          <w:rStyle w:val="Strong"/>
          <w:b w:val="0"/>
          <w:bCs w:val="0"/>
        </w:rPr>
      </w:pPr>
      <w:r w:rsidRPr="76E4EA25">
        <w:rPr>
          <w:rStyle w:val="Strong"/>
          <w:b w:val="0"/>
        </w:rPr>
        <w:t>Television advertising with animals</w:t>
      </w:r>
      <w:r w:rsidR="6854951E" w:rsidRPr="76E4EA25">
        <w:rPr>
          <w:rStyle w:val="Strong"/>
          <w:b w:val="0"/>
        </w:rPr>
        <w:t xml:space="preserve">, </w:t>
      </w:r>
      <w:hyperlink r:id="rId67" w:history="1">
        <w:r w:rsidR="6854951E" w:rsidRPr="00433E59">
          <w:rPr>
            <w:rStyle w:val="Hyperlink"/>
          </w:rPr>
          <w:t xml:space="preserve">Wall Street Journal </w:t>
        </w:r>
        <w:r w:rsidR="1E2FFBEF" w:rsidRPr="00433E59">
          <w:rPr>
            <w:rStyle w:val="Hyperlink"/>
          </w:rPr>
          <w:t>(2:00)</w:t>
        </w:r>
      </w:hyperlink>
    </w:p>
    <w:p w14:paraId="48A146BF" w14:textId="5FA7D7D5" w:rsidR="00A45C18" w:rsidRPr="00D25672" w:rsidRDefault="70A807B0" w:rsidP="00083A38">
      <w:pPr>
        <w:pStyle w:val="ListBullet"/>
        <w:rPr>
          <w:rStyle w:val="Strong"/>
          <w:b w:val="0"/>
          <w:bCs w:val="0"/>
        </w:rPr>
      </w:pPr>
      <w:r w:rsidRPr="76E4EA25">
        <w:rPr>
          <w:rStyle w:val="Strong"/>
          <w:b w:val="0"/>
        </w:rPr>
        <w:lastRenderedPageBreak/>
        <w:t>Poetry Foundation resource on</w:t>
      </w:r>
      <w:r w:rsidR="2FF0F7CA" w:rsidRPr="76E4EA25">
        <w:rPr>
          <w:rStyle w:val="Strong"/>
          <w:b w:val="0"/>
        </w:rPr>
        <w:t xml:space="preserve"> </w:t>
      </w:r>
      <w:hyperlink r:id="rId68">
        <w:r w:rsidR="2FF0F7CA" w:rsidRPr="76E4EA25">
          <w:rPr>
            <w:rStyle w:val="Hyperlink"/>
          </w:rPr>
          <w:t>Imagist poetry</w:t>
        </w:r>
      </w:hyperlink>
    </w:p>
    <w:p w14:paraId="49AB809E" w14:textId="4B191C49" w:rsidR="00A72E1C" w:rsidRDefault="00A72E1C" w:rsidP="00EA1D76">
      <w:pPr>
        <w:pStyle w:val="Caption"/>
        <w:keepNext w:val="0"/>
        <w:widowControl w:val="0"/>
      </w:pPr>
      <w:r>
        <w:t xml:space="preserve">Table </w:t>
      </w:r>
      <w:r>
        <w:fldChar w:fldCharType="begin"/>
      </w:r>
      <w:r>
        <w:instrText>SEQ Table \* ARABIC</w:instrText>
      </w:r>
      <w:r>
        <w:fldChar w:fldCharType="separate"/>
      </w:r>
      <w:r w:rsidR="00697768">
        <w:rPr>
          <w:noProof/>
        </w:rPr>
        <w:t>6</w:t>
      </w:r>
      <w:r>
        <w:fldChar w:fldCharType="end"/>
      </w:r>
      <w:r>
        <w:t xml:space="preserve"> – </w:t>
      </w:r>
      <w:r w:rsidR="00D8192F">
        <w:t>discovering and engaging analytically with a core text</w:t>
      </w:r>
      <w:r>
        <w:t xml:space="preserve"> </w:t>
      </w:r>
    </w:p>
    <w:tbl>
      <w:tblPr>
        <w:tblStyle w:val="Tableheader"/>
        <w:tblW w:w="5000" w:type="pct"/>
        <w:tblLayout w:type="fixed"/>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3113"/>
        <w:gridCol w:w="5528"/>
        <w:gridCol w:w="3547"/>
        <w:gridCol w:w="2374"/>
      </w:tblGrid>
      <w:tr w:rsidR="00EA1D76" w14:paraId="7CC6C5BE" w14:textId="77777777" w:rsidTr="00AB74F0">
        <w:trPr>
          <w:cnfStyle w:val="100000000000" w:firstRow="1" w:lastRow="0" w:firstColumn="0" w:lastColumn="0" w:oddVBand="0" w:evenVBand="0" w:oddHBand="0" w:evenHBand="0" w:firstRowFirstColumn="0" w:firstRowLastColumn="0" w:lastRowFirstColumn="0" w:lastRowLastColumn="0"/>
        </w:trPr>
        <w:tc>
          <w:tcPr>
            <w:tcW w:w="1069" w:type="pct"/>
          </w:tcPr>
          <w:p w14:paraId="5371F7A7" w14:textId="77777777" w:rsidR="00A72E1C" w:rsidRDefault="00A72E1C" w:rsidP="00EA1D76">
            <w:pPr>
              <w:rPr>
                <w:noProof/>
              </w:rPr>
            </w:pPr>
            <w:r>
              <w:rPr>
                <w:noProof/>
              </w:rPr>
              <w:t>Outcome and content</w:t>
            </w:r>
          </w:p>
        </w:tc>
        <w:tc>
          <w:tcPr>
            <w:tcW w:w="1898" w:type="pct"/>
          </w:tcPr>
          <w:p w14:paraId="56369BBB" w14:textId="77777777" w:rsidR="00A72E1C" w:rsidRDefault="00A72E1C" w:rsidP="00EA1D76">
            <w:pPr>
              <w:rPr>
                <w:noProof/>
              </w:rPr>
            </w:pPr>
            <w:r>
              <w:rPr>
                <w:noProof/>
              </w:rPr>
              <w:t xml:space="preserve">Teaching and learning sequence </w:t>
            </w:r>
          </w:p>
        </w:tc>
        <w:tc>
          <w:tcPr>
            <w:tcW w:w="1218" w:type="pct"/>
          </w:tcPr>
          <w:p w14:paraId="08013B84" w14:textId="09C320D3" w:rsidR="00F87296" w:rsidRPr="002F507E" w:rsidRDefault="00A72E1C" w:rsidP="00EA1D76">
            <w:pPr>
              <w:rPr>
                <w:b w:val="0"/>
                <w:noProof/>
              </w:rPr>
            </w:pPr>
            <w:r>
              <w:rPr>
                <w:noProof/>
              </w:rPr>
              <w:t>Evidence of learning</w:t>
            </w:r>
          </w:p>
        </w:tc>
        <w:tc>
          <w:tcPr>
            <w:tcW w:w="815" w:type="pct"/>
          </w:tcPr>
          <w:p w14:paraId="3254DD9E" w14:textId="77777777" w:rsidR="00A72E1C" w:rsidRDefault="00A72E1C" w:rsidP="00EA1D76">
            <w:pPr>
              <w:rPr>
                <w:noProof/>
              </w:rPr>
            </w:pPr>
            <w:r>
              <w:rPr>
                <w:noProof/>
              </w:rPr>
              <w:t xml:space="preserve">Evaluation and registration </w:t>
            </w:r>
          </w:p>
        </w:tc>
      </w:tr>
      <w:tr w:rsidR="00EA1D76" w14:paraId="5D28DCE0" w14:textId="77777777" w:rsidTr="00AB74F0">
        <w:trPr>
          <w:cnfStyle w:val="000000100000" w:firstRow="0" w:lastRow="0" w:firstColumn="0" w:lastColumn="0" w:oddVBand="0" w:evenVBand="0" w:oddHBand="1" w:evenHBand="0" w:firstRowFirstColumn="0" w:firstRowLastColumn="0" w:lastRowFirstColumn="0" w:lastRowLastColumn="0"/>
        </w:trPr>
        <w:tc>
          <w:tcPr>
            <w:tcW w:w="1069" w:type="pct"/>
          </w:tcPr>
          <w:p w14:paraId="0DD94A89" w14:textId="77777777" w:rsidR="00D6439C" w:rsidRPr="00042AC7" w:rsidRDefault="00FA25C0" w:rsidP="00EA1D76">
            <w:pPr>
              <w:rPr>
                <w:rStyle w:val="Strong"/>
              </w:rPr>
            </w:pPr>
            <w:r w:rsidRPr="00042AC7">
              <w:rPr>
                <w:rStyle w:val="Strong"/>
              </w:rPr>
              <w:t>EN4-</w:t>
            </w:r>
            <w:r w:rsidR="005471C5" w:rsidRPr="00042AC7">
              <w:rPr>
                <w:rStyle w:val="Strong"/>
              </w:rPr>
              <w:t>RV</w:t>
            </w:r>
            <w:r w:rsidR="00A558BA" w:rsidRPr="00042AC7">
              <w:rPr>
                <w:rStyle w:val="Strong"/>
              </w:rPr>
              <w:t>L-01</w:t>
            </w:r>
          </w:p>
          <w:p w14:paraId="2B6D9FD0" w14:textId="77777777" w:rsidR="00A558BA" w:rsidRPr="00042AC7" w:rsidRDefault="00A558BA" w:rsidP="00EA1D76">
            <w:pPr>
              <w:rPr>
                <w:rStyle w:val="Strong"/>
              </w:rPr>
            </w:pPr>
            <w:r w:rsidRPr="00042AC7">
              <w:rPr>
                <w:rStyle w:val="Strong"/>
              </w:rPr>
              <w:t>Reading, viewing and listening for meaning</w:t>
            </w:r>
          </w:p>
          <w:p w14:paraId="63A3E156" w14:textId="77777777" w:rsidR="00A558BA" w:rsidRDefault="00A558BA" w:rsidP="00083A38">
            <w:pPr>
              <w:pStyle w:val="ListBullet"/>
              <w:rPr>
                <w:rStyle w:val="Strong"/>
                <w:b w:val="0"/>
                <w:bCs w:val="0"/>
              </w:rPr>
            </w:pPr>
            <w:r w:rsidRPr="00A558BA">
              <w:rPr>
                <w:rStyle w:val="Strong"/>
                <w:b w:val="0"/>
              </w:rPr>
              <w:t>Engage with the ways texts contain layers of meaning, or multiple meanings</w:t>
            </w:r>
          </w:p>
          <w:p w14:paraId="21960C52" w14:textId="77777777" w:rsidR="00475749" w:rsidRDefault="00475749" w:rsidP="00083A38">
            <w:pPr>
              <w:pStyle w:val="ListBullet"/>
              <w:rPr>
                <w:rStyle w:val="Strong"/>
                <w:b w:val="0"/>
                <w:bCs w:val="0"/>
              </w:rPr>
            </w:pPr>
            <w:r w:rsidRPr="00475749">
              <w:rPr>
                <w:rStyle w:val="Strong"/>
                <w:b w:val="0"/>
              </w:rPr>
              <w:t>Explain how the use of language forms and features in texts might create multiple meanings</w:t>
            </w:r>
          </w:p>
          <w:p w14:paraId="6EBF5AB2" w14:textId="77777777" w:rsidR="00D84AAB" w:rsidRPr="00D84AAB" w:rsidRDefault="00D84AAB" w:rsidP="00EA1D76">
            <w:pPr>
              <w:rPr>
                <w:rStyle w:val="Strong"/>
              </w:rPr>
            </w:pPr>
            <w:r w:rsidRPr="00D84AAB">
              <w:rPr>
                <w:rStyle w:val="Strong"/>
              </w:rPr>
              <w:t>EN4-URA-01</w:t>
            </w:r>
          </w:p>
          <w:p w14:paraId="28D427B9" w14:textId="6E049FFF" w:rsidR="00D84AAB" w:rsidRPr="00D84AAB" w:rsidRDefault="00D84AAB" w:rsidP="00EA1D76">
            <w:pPr>
              <w:rPr>
                <w:rStyle w:val="Strong"/>
              </w:rPr>
            </w:pPr>
            <w:r w:rsidRPr="00D84AAB">
              <w:rPr>
                <w:rStyle w:val="Strong"/>
              </w:rPr>
              <w:t xml:space="preserve">Connotation, imagery and </w:t>
            </w:r>
            <w:r w:rsidRPr="00D84AAB">
              <w:rPr>
                <w:rStyle w:val="Strong"/>
              </w:rPr>
              <w:lastRenderedPageBreak/>
              <w:t>symbol</w:t>
            </w:r>
          </w:p>
          <w:p w14:paraId="1871D478" w14:textId="77777777" w:rsidR="00D84AAB" w:rsidRPr="00D84AAB" w:rsidRDefault="00D84AAB" w:rsidP="00083A38">
            <w:pPr>
              <w:pStyle w:val="ListBullet"/>
              <w:rPr>
                <w:rStyle w:val="Strong"/>
                <w:b w:val="0"/>
                <w:bCs w:val="0"/>
              </w:rPr>
            </w:pPr>
            <w:r w:rsidRPr="00D84AAB">
              <w:rPr>
                <w:rStyle w:val="Strong"/>
                <w:b w:val="0"/>
              </w:rPr>
              <w:t>Analyse how figurative language and devices can represent ideas, thoughts and feelings to communicate meaning</w:t>
            </w:r>
          </w:p>
          <w:p w14:paraId="0284C238" w14:textId="6AF5A0FE" w:rsidR="00D84AAB" w:rsidRDefault="00D84AAB" w:rsidP="00083A38">
            <w:pPr>
              <w:pStyle w:val="ListBullet"/>
              <w:rPr>
                <w:rStyle w:val="Strong"/>
                <w:b w:val="0"/>
                <w:bCs w:val="0"/>
              </w:rPr>
            </w:pPr>
            <w:r w:rsidRPr="00D84AAB">
              <w:rPr>
                <w:rStyle w:val="Strong"/>
                <w:b w:val="0"/>
              </w:rPr>
              <w:t>Apply knowledge of how different patterns and combinations of figurative language devices can shape meaning throughout a text through established or dynamic associations, and experiment with these devices in own texts</w:t>
            </w:r>
          </w:p>
          <w:p w14:paraId="41ECDD79" w14:textId="77777777" w:rsidR="00D84AAB" w:rsidRPr="00C243EE" w:rsidRDefault="00D5647B" w:rsidP="00EA1D76">
            <w:pPr>
              <w:rPr>
                <w:rStyle w:val="Strong"/>
              </w:rPr>
            </w:pPr>
            <w:r w:rsidRPr="00C243EE">
              <w:rPr>
                <w:rStyle w:val="Strong"/>
              </w:rPr>
              <w:t>EN4-ECA-01</w:t>
            </w:r>
          </w:p>
          <w:p w14:paraId="205B5C45" w14:textId="77777777" w:rsidR="00D5647B" w:rsidRPr="00C243EE" w:rsidRDefault="00D5647B" w:rsidP="00EA1D76">
            <w:pPr>
              <w:rPr>
                <w:rStyle w:val="Strong"/>
              </w:rPr>
            </w:pPr>
            <w:r w:rsidRPr="00C243EE">
              <w:rPr>
                <w:rStyle w:val="Strong"/>
              </w:rPr>
              <w:lastRenderedPageBreak/>
              <w:t>Text features: imaginative</w:t>
            </w:r>
          </w:p>
          <w:p w14:paraId="381A2BB9" w14:textId="4FB62BBF" w:rsidR="00C243EE" w:rsidRPr="00C243EE" w:rsidRDefault="00C243EE" w:rsidP="00083A38">
            <w:pPr>
              <w:pStyle w:val="ListBullet"/>
              <w:rPr>
                <w:rStyle w:val="Strong"/>
                <w:b w:val="0"/>
                <w:bCs w:val="0"/>
              </w:rPr>
            </w:pPr>
            <w:r>
              <w:rPr>
                <w:rStyle w:val="Strong"/>
                <w:b w:val="0"/>
              </w:rPr>
              <w:t>i</w:t>
            </w:r>
            <w:r w:rsidRPr="00C243EE">
              <w:rPr>
                <w:rStyle w:val="Strong"/>
                <w:b w:val="0"/>
              </w:rPr>
              <w:t>ntentionally select and use poetic forms and features to imaginatively express ideas and personal perspectives</w:t>
            </w:r>
          </w:p>
          <w:p w14:paraId="75FFB1D5" w14:textId="77777777" w:rsidR="00D5647B" w:rsidRDefault="00C243EE" w:rsidP="00083A38">
            <w:pPr>
              <w:pStyle w:val="ListBullet"/>
              <w:rPr>
                <w:rStyle w:val="Strong"/>
                <w:b w:val="0"/>
                <w:bCs w:val="0"/>
              </w:rPr>
            </w:pPr>
            <w:r>
              <w:rPr>
                <w:rStyle w:val="Strong"/>
                <w:b w:val="0"/>
              </w:rPr>
              <w:t>d</w:t>
            </w:r>
            <w:r w:rsidRPr="00C243EE">
              <w:rPr>
                <w:rStyle w:val="Strong"/>
                <w:b w:val="0"/>
              </w:rPr>
              <w:t>evelop transformation skills by reshaping aspects of texts to create new meaning</w:t>
            </w:r>
          </w:p>
          <w:p w14:paraId="4A21E34A" w14:textId="77777777" w:rsidR="00DF10FD" w:rsidRPr="00DF10FD" w:rsidRDefault="00DF10FD" w:rsidP="00EA1D76">
            <w:pPr>
              <w:rPr>
                <w:rStyle w:val="Strong"/>
              </w:rPr>
            </w:pPr>
            <w:r w:rsidRPr="00DF10FD">
              <w:rPr>
                <w:rStyle w:val="Strong"/>
              </w:rPr>
              <w:t>EN4-RVL-01</w:t>
            </w:r>
          </w:p>
          <w:p w14:paraId="253E9312" w14:textId="77777777" w:rsidR="00DF10FD" w:rsidRDefault="00DF10FD" w:rsidP="00EA1D76">
            <w:pPr>
              <w:rPr>
                <w:rStyle w:val="Strong"/>
                <w:b w:val="0"/>
                <w:bCs w:val="0"/>
              </w:rPr>
            </w:pPr>
            <w:r w:rsidRPr="00DF10FD">
              <w:rPr>
                <w:rStyle w:val="Strong"/>
              </w:rPr>
              <w:t>Reflecting</w:t>
            </w:r>
          </w:p>
          <w:p w14:paraId="78209370" w14:textId="77777777" w:rsidR="00DF10FD" w:rsidRPr="00DF10FD" w:rsidRDefault="00DF10FD" w:rsidP="00083A38">
            <w:pPr>
              <w:pStyle w:val="ListBullet"/>
              <w:rPr>
                <w:rStyle w:val="Strong"/>
                <w:b w:val="0"/>
                <w:bCs w:val="0"/>
              </w:rPr>
            </w:pPr>
            <w:r w:rsidRPr="00DF10FD">
              <w:rPr>
                <w:rStyle w:val="Strong"/>
                <w:b w:val="0"/>
              </w:rPr>
              <w:t>Reflect on how reading, viewing and listening to texts has informed learning</w:t>
            </w:r>
          </w:p>
          <w:p w14:paraId="6B01D8A0" w14:textId="77777777" w:rsidR="00DF10FD" w:rsidRPr="00DF10FD" w:rsidRDefault="00DF10FD" w:rsidP="00083A38">
            <w:pPr>
              <w:pStyle w:val="ListBullet"/>
              <w:rPr>
                <w:rStyle w:val="Strong"/>
                <w:b w:val="0"/>
                <w:bCs w:val="0"/>
              </w:rPr>
            </w:pPr>
            <w:r w:rsidRPr="00DF10FD">
              <w:rPr>
                <w:rStyle w:val="Strong"/>
                <w:b w:val="0"/>
              </w:rPr>
              <w:t xml:space="preserve">Reflect on how an </w:t>
            </w:r>
            <w:r w:rsidRPr="00DF10FD">
              <w:rPr>
                <w:rStyle w:val="Strong"/>
                <w:b w:val="0"/>
              </w:rPr>
              <w:lastRenderedPageBreak/>
              <w:t>understanding of texts can be enhanced through re-reading and close study</w:t>
            </w:r>
          </w:p>
          <w:p w14:paraId="12B74727" w14:textId="77777777" w:rsidR="00DF10FD" w:rsidRPr="00DF10FD" w:rsidRDefault="00DF10FD" w:rsidP="00083A38">
            <w:pPr>
              <w:pStyle w:val="ListBullet"/>
              <w:rPr>
                <w:rStyle w:val="Strong"/>
                <w:b w:val="0"/>
                <w:bCs w:val="0"/>
              </w:rPr>
            </w:pPr>
            <w:r w:rsidRPr="00DF10FD">
              <w:rPr>
                <w:rStyle w:val="Strong"/>
                <w:b w:val="0"/>
              </w:rPr>
              <w:t>Use reading strategies, and consider their effectiveness, when reflecting on the successes and challenges of extended reading</w:t>
            </w:r>
          </w:p>
          <w:p w14:paraId="67BB570C" w14:textId="7C39E90B" w:rsidR="00DF10FD" w:rsidRPr="00384F53" w:rsidRDefault="000460C0" w:rsidP="00083A38">
            <w:pPr>
              <w:pStyle w:val="ListBullet"/>
              <w:rPr>
                <w:rStyle w:val="Strong"/>
                <w:b w:val="0"/>
                <w:bCs w:val="0"/>
              </w:rPr>
            </w:pPr>
            <w:r>
              <w:rPr>
                <w:rStyle w:val="Strong"/>
                <w:b w:val="0"/>
              </w:rPr>
              <w:t>R</w:t>
            </w:r>
            <w:r w:rsidR="00DF10FD" w:rsidRPr="00DF10FD">
              <w:rPr>
                <w:rStyle w:val="Strong"/>
                <w:b w:val="0"/>
              </w:rPr>
              <w:t>eflect on own experiences of reading by sharing what was enjoyed, discussing challenges to strengthen an understanding of the value of reading</w:t>
            </w:r>
          </w:p>
        </w:tc>
        <w:tc>
          <w:tcPr>
            <w:tcW w:w="1898" w:type="pct"/>
          </w:tcPr>
          <w:p w14:paraId="0047B4F1" w14:textId="2409BA78" w:rsidR="00D6439C" w:rsidRDefault="008F0170" w:rsidP="00EA1D76">
            <w:pPr>
              <w:rPr>
                <w:rStyle w:val="Strong"/>
              </w:rPr>
            </w:pPr>
            <w:r w:rsidRPr="638F734D">
              <w:rPr>
                <w:rStyle w:val="Strong"/>
              </w:rPr>
              <w:lastRenderedPageBreak/>
              <w:t>Understanding and responding to a core text</w:t>
            </w:r>
            <w:r w:rsidR="00396183" w:rsidRPr="638F734D">
              <w:rPr>
                <w:rStyle w:val="Strong"/>
              </w:rPr>
              <w:t xml:space="preserve"> </w:t>
            </w:r>
          </w:p>
          <w:p w14:paraId="3A7A3606" w14:textId="03496D31" w:rsidR="00653842" w:rsidRPr="008C0A95" w:rsidRDefault="00653842" w:rsidP="00EA1D76">
            <w:pPr>
              <w:rPr>
                <w:rStyle w:val="Strong"/>
              </w:rPr>
            </w:pPr>
            <w:r>
              <w:rPr>
                <w:rStyle w:val="Strong"/>
              </w:rPr>
              <w:t>Learning intentions</w:t>
            </w:r>
          </w:p>
          <w:p w14:paraId="6A719A8F" w14:textId="4D871697" w:rsidR="003C5F36" w:rsidRDefault="003C5F36" w:rsidP="00EA1D76">
            <w:pPr>
              <w:rPr>
                <w:rStyle w:val="Strong"/>
              </w:rPr>
            </w:pPr>
            <w:r w:rsidRPr="003C5F36">
              <w:rPr>
                <w:rStyle w:val="Strong"/>
                <w:b w:val="0"/>
              </w:rPr>
              <w:t xml:space="preserve">By the end of this </w:t>
            </w:r>
            <w:r w:rsidR="00C70759">
              <w:rPr>
                <w:rStyle w:val="Strong"/>
                <w:b w:val="0"/>
              </w:rPr>
              <w:t>learning</w:t>
            </w:r>
            <w:r w:rsidR="00C70759">
              <w:rPr>
                <w:rStyle w:val="Strong"/>
              </w:rPr>
              <w:t xml:space="preserve"> </w:t>
            </w:r>
            <w:r w:rsidR="00C70759" w:rsidRPr="00C70759">
              <w:t>sequence</w:t>
            </w:r>
            <w:r w:rsidRPr="003C5F36">
              <w:rPr>
                <w:rStyle w:val="Strong"/>
                <w:b w:val="0"/>
              </w:rPr>
              <w:t>, students will</w:t>
            </w:r>
            <w:r w:rsidR="00F94920">
              <w:rPr>
                <w:rStyle w:val="Strong"/>
                <w:b w:val="0"/>
              </w:rPr>
              <w:t>:</w:t>
            </w:r>
          </w:p>
          <w:p w14:paraId="5FCF5A78" w14:textId="7FF665AA" w:rsidR="00F94920" w:rsidRPr="003C5F36" w:rsidRDefault="799E9D96" w:rsidP="00083A38">
            <w:pPr>
              <w:pStyle w:val="ListBullet"/>
              <w:rPr>
                <w:rStyle w:val="Strong"/>
                <w:b w:val="0"/>
              </w:rPr>
            </w:pPr>
            <w:r w:rsidRPr="76E4EA25">
              <w:rPr>
                <w:rStyle w:val="Strong"/>
                <w:b w:val="0"/>
              </w:rPr>
              <w:t>u</w:t>
            </w:r>
            <w:r w:rsidR="34E75EBA" w:rsidRPr="76E4EA25">
              <w:rPr>
                <w:rStyle w:val="Strong"/>
                <w:b w:val="0"/>
              </w:rPr>
              <w:t>nderstand how fi</w:t>
            </w:r>
            <w:r w:rsidR="47FCB9FE" w:rsidRPr="76E4EA25">
              <w:rPr>
                <w:rStyle w:val="Strong"/>
                <w:b w:val="0"/>
              </w:rPr>
              <w:t>gurative language and devices are used to represent</w:t>
            </w:r>
            <w:r w:rsidR="4A3ACB79" w:rsidRPr="76E4EA25">
              <w:rPr>
                <w:rStyle w:val="Strong"/>
                <w:b w:val="0"/>
              </w:rPr>
              <w:t xml:space="preserve"> ideas in a poem</w:t>
            </w:r>
          </w:p>
          <w:p w14:paraId="706B90E5" w14:textId="22145C90" w:rsidR="00641FF8" w:rsidRDefault="24C78849" w:rsidP="00083A38">
            <w:pPr>
              <w:pStyle w:val="ListBullet"/>
              <w:rPr>
                <w:rStyle w:val="Strong"/>
                <w:b w:val="0"/>
              </w:rPr>
            </w:pPr>
            <w:r w:rsidRPr="76E4EA25">
              <w:rPr>
                <w:rStyle w:val="Strong"/>
                <w:b w:val="0"/>
              </w:rPr>
              <w:t>b</w:t>
            </w:r>
            <w:r w:rsidR="1892CF7C" w:rsidRPr="76E4EA25">
              <w:rPr>
                <w:rStyle w:val="Strong"/>
                <w:b w:val="0"/>
              </w:rPr>
              <w:t xml:space="preserve">e able to </w:t>
            </w:r>
            <w:r w:rsidR="2F720D8F" w:rsidRPr="76E4EA25">
              <w:rPr>
                <w:rStyle w:val="Strong"/>
                <w:b w:val="0"/>
              </w:rPr>
              <w:t xml:space="preserve">recognise and experiment with </w:t>
            </w:r>
            <w:r w:rsidR="0737DA7D" w:rsidRPr="76E4EA25">
              <w:rPr>
                <w:rStyle w:val="Strong"/>
                <w:b w:val="0"/>
              </w:rPr>
              <w:t>the c</w:t>
            </w:r>
            <w:r w:rsidR="3CAACA4B" w:rsidRPr="76E4EA25">
              <w:rPr>
                <w:rStyle w:val="Strong"/>
                <w:b w:val="0"/>
              </w:rPr>
              <w:t>odes</w:t>
            </w:r>
            <w:r w:rsidR="2C010193" w:rsidRPr="76E4EA25">
              <w:rPr>
                <w:rStyle w:val="Strong"/>
                <w:b w:val="0"/>
              </w:rPr>
              <w:t xml:space="preserve"> </w:t>
            </w:r>
            <w:r w:rsidR="3CAACA4B" w:rsidRPr="76E4EA25">
              <w:rPr>
                <w:rStyle w:val="Strong"/>
                <w:b w:val="0"/>
              </w:rPr>
              <w:t>a</w:t>
            </w:r>
            <w:r w:rsidR="2C010193" w:rsidRPr="76E4EA25">
              <w:rPr>
                <w:rStyle w:val="Strong"/>
                <w:b w:val="0"/>
              </w:rPr>
              <w:t>nd</w:t>
            </w:r>
            <w:r w:rsidR="3CAACA4B" w:rsidRPr="76E4EA25">
              <w:rPr>
                <w:rStyle w:val="Strong"/>
                <w:b w:val="0"/>
              </w:rPr>
              <w:t xml:space="preserve"> conventions of poetry</w:t>
            </w:r>
            <w:r w:rsidR="0737DA7D" w:rsidRPr="76E4EA25">
              <w:rPr>
                <w:rStyle w:val="Strong"/>
                <w:b w:val="0"/>
              </w:rPr>
              <w:t xml:space="preserve"> to </w:t>
            </w:r>
            <w:r w:rsidR="799E9D96" w:rsidRPr="76E4EA25">
              <w:rPr>
                <w:rStyle w:val="Strong"/>
                <w:b w:val="0"/>
              </w:rPr>
              <w:t>deepen their personal response</w:t>
            </w:r>
          </w:p>
          <w:p w14:paraId="32BBFA11" w14:textId="3CC1B22F" w:rsidR="001B4723" w:rsidRPr="00254EDE" w:rsidRDefault="3AF8B1A7" w:rsidP="00083A38">
            <w:pPr>
              <w:pStyle w:val="ListBullet"/>
              <w:rPr>
                <w:rStyle w:val="Strong"/>
                <w:b w:val="0"/>
              </w:rPr>
            </w:pPr>
            <w:r w:rsidRPr="76E4EA25">
              <w:rPr>
                <w:rStyle w:val="Strong"/>
                <w:b w:val="0"/>
              </w:rPr>
              <w:t xml:space="preserve">consider </w:t>
            </w:r>
            <w:r w:rsidR="39C00581" w:rsidRPr="76E4EA25">
              <w:rPr>
                <w:rStyle w:val="Strong"/>
                <w:b w:val="0"/>
              </w:rPr>
              <w:t>how responses to th</w:t>
            </w:r>
            <w:r w:rsidRPr="76E4EA25">
              <w:rPr>
                <w:rStyle w:val="Strong"/>
                <w:b w:val="0"/>
              </w:rPr>
              <w:t>e l</w:t>
            </w:r>
            <w:r w:rsidR="2C010193" w:rsidRPr="76E4EA25">
              <w:rPr>
                <w:rStyle w:val="Strong"/>
                <w:b w:val="0"/>
              </w:rPr>
              <w:t xml:space="preserve">iteral and </w:t>
            </w:r>
            <w:r w:rsidRPr="76E4EA25">
              <w:rPr>
                <w:rStyle w:val="Strong"/>
                <w:b w:val="0"/>
              </w:rPr>
              <w:t>implied meanings</w:t>
            </w:r>
            <w:r w:rsidR="39C00581" w:rsidRPr="76E4EA25">
              <w:rPr>
                <w:rStyle w:val="Strong"/>
                <w:b w:val="0"/>
              </w:rPr>
              <w:t xml:space="preserve"> of the poem may lead to differing interpretations</w:t>
            </w:r>
            <w:r w:rsidR="20775591" w:rsidRPr="76E4EA25">
              <w:rPr>
                <w:rStyle w:val="Strong"/>
                <w:b w:val="0"/>
              </w:rPr>
              <w:t>.</w:t>
            </w:r>
          </w:p>
          <w:p w14:paraId="3EB71A5B" w14:textId="4C4C9BC6" w:rsidR="003C5F36" w:rsidRPr="00A64130" w:rsidRDefault="3E370B11" w:rsidP="00EA1D76">
            <w:pPr>
              <w:rPr>
                <w:rStyle w:val="Strong"/>
              </w:rPr>
            </w:pPr>
            <w:r w:rsidRPr="78993123">
              <w:rPr>
                <w:rStyle w:val="Strong"/>
              </w:rPr>
              <w:t>B</w:t>
            </w:r>
            <w:r w:rsidR="00EC1718" w:rsidRPr="78993123">
              <w:rPr>
                <w:rStyle w:val="Strong"/>
              </w:rPr>
              <w:t>uilding the field</w:t>
            </w:r>
            <w:r w:rsidR="36D37E7B" w:rsidRPr="6C732D12">
              <w:rPr>
                <w:rStyle w:val="Strong"/>
              </w:rPr>
              <w:t xml:space="preserve"> –</w:t>
            </w:r>
            <w:r w:rsidR="36D37E7B" w:rsidRPr="5196957D">
              <w:rPr>
                <w:rStyle w:val="Strong"/>
              </w:rPr>
              <w:t xml:space="preserve"> </w:t>
            </w:r>
            <w:r w:rsidR="00F61439">
              <w:rPr>
                <w:rStyle w:val="Strong"/>
              </w:rPr>
              <w:t>c</w:t>
            </w:r>
            <w:r w:rsidR="36D37E7B" w:rsidRPr="5196957D">
              <w:rPr>
                <w:rStyle w:val="Strong"/>
              </w:rPr>
              <w:t>lass discussion</w:t>
            </w:r>
          </w:p>
          <w:p w14:paraId="7DF23D8A" w14:textId="6C872454" w:rsidR="00964F10" w:rsidRDefault="401EB47E" w:rsidP="00083A38">
            <w:pPr>
              <w:pStyle w:val="ListBullet"/>
              <w:rPr>
                <w:rStyle w:val="Strong"/>
                <w:b w:val="0"/>
              </w:rPr>
            </w:pPr>
            <w:r w:rsidRPr="76E4EA25">
              <w:rPr>
                <w:rStyle w:val="Strong"/>
                <w:b w:val="0"/>
              </w:rPr>
              <w:t>Teacher introduces the idea that</w:t>
            </w:r>
            <w:r w:rsidR="4C541D35" w:rsidRPr="76E4EA25">
              <w:rPr>
                <w:rStyle w:val="Strong"/>
                <w:b w:val="0"/>
              </w:rPr>
              <w:t xml:space="preserve"> animals are often used in </w:t>
            </w:r>
            <w:r w:rsidR="21E738B3" w:rsidRPr="76E4EA25">
              <w:rPr>
                <w:rStyle w:val="Strong"/>
                <w:b w:val="0"/>
              </w:rPr>
              <w:t>texts</w:t>
            </w:r>
            <w:r w:rsidR="4C541D35" w:rsidRPr="76E4EA25">
              <w:rPr>
                <w:rStyle w:val="Strong"/>
                <w:b w:val="0"/>
              </w:rPr>
              <w:t xml:space="preserve"> in a symbolic way</w:t>
            </w:r>
            <w:r w:rsidR="6B066269" w:rsidRPr="76E4EA25">
              <w:rPr>
                <w:rStyle w:val="Strong"/>
                <w:b w:val="0"/>
              </w:rPr>
              <w:t xml:space="preserve">. This may </w:t>
            </w:r>
            <w:r w:rsidR="6B066269" w:rsidRPr="76E4EA25">
              <w:rPr>
                <w:rStyle w:val="Strong"/>
                <w:b w:val="0"/>
              </w:rPr>
              <w:lastRenderedPageBreak/>
              <w:t>be done by reading</w:t>
            </w:r>
            <w:r w:rsidR="053A174C" w:rsidRPr="76E4EA25">
              <w:rPr>
                <w:rStyle w:val="Strong"/>
                <w:b w:val="0"/>
              </w:rPr>
              <w:t xml:space="preserve"> a fable</w:t>
            </w:r>
            <w:r w:rsidR="47CFE106" w:rsidRPr="76E4EA25">
              <w:rPr>
                <w:rStyle w:val="Strong"/>
                <w:b w:val="0"/>
              </w:rPr>
              <w:t xml:space="preserve"> (such as </w:t>
            </w:r>
            <w:r w:rsidR="00D534CB" w:rsidRPr="77DBBF83">
              <w:rPr>
                <w:rStyle w:val="Strong"/>
                <w:b w:val="0"/>
              </w:rPr>
              <w:t xml:space="preserve">Aesop’s </w:t>
            </w:r>
            <w:r w:rsidR="00303EAC" w:rsidRPr="00954333">
              <w:rPr>
                <w:rStyle w:val="Emphasis"/>
              </w:rPr>
              <w:t>T</w:t>
            </w:r>
            <w:r w:rsidR="47CFE106" w:rsidRPr="00954333">
              <w:rPr>
                <w:rStyle w:val="Emphasis"/>
              </w:rPr>
              <w:t xml:space="preserve">he </w:t>
            </w:r>
            <w:r w:rsidR="00303EAC" w:rsidRPr="00954333">
              <w:rPr>
                <w:rStyle w:val="Emphasis"/>
              </w:rPr>
              <w:t>T</w:t>
            </w:r>
            <w:r w:rsidR="47CFE106" w:rsidRPr="00954333">
              <w:rPr>
                <w:rStyle w:val="Emphasis"/>
              </w:rPr>
              <w:t xml:space="preserve">ortoise and the </w:t>
            </w:r>
            <w:r w:rsidR="00303EAC" w:rsidRPr="00954333">
              <w:rPr>
                <w:rStyle w:val="Emphasis"/>
              </w:rPr>
              <w:t>H</w:t>
            </w:r>
            <w:r w:rsidR="47CFE106" w:rsidRPr="00954333">
              <w:rPr>
                <w:rStyle w:val="Emphasis"/>
              </w:rPr>
              <w:t>are</w:t>
            </w:r>
            <w:r w:rsidR="47CFE106" w:rsidRPr="76E4EA25">
              <w:rPr>
                <w:rStyle w:val="Strong"/>
                <w:b w:val="0"/>
              </w:rPr>
              <w:t>)</w:t>
            </w:r>
            <w:r w:rsidR="053A174C" w:rsidRPr="76E4EA25">
              <w:rPr>
                <w:rStyle w:val="Strong"/>
                <w:b w:val="0"/>
              </w:rPr>
              <w:t xml:space="preserve"> to the class and discussing the </w:t>
            </w:r>
            <w:r w:rsidR="39D87766" w:rsidRPr="76E4EA25">
              <w:rPr>
                <w:rStyle w:val="Strong"/>
                <w:b w:val="0"/>
              </w:rPr>
              <w:t>‘moral message’ of the story</w:t>
            </w:r>
            <w:r w:rsidR="68A35FFE" w:rsidRPr="76E4EA25">
              <w:rPr>
                <w:rStyle w:val="Strong"/>
                <w:b w:val="0"/>
              </w:rPr>
              <w:t xml:space="preserve">. </w:t>
            </w:r>
            <w:r w:rsidR="00D534CB" w:rsidRPr="77DBBF83">
              <w:rPr>
                <w:rStyle w:val="Strong"/>
                <w:b w:val="0"/>
              </w:rPr>
              <w:t>After the read</w:t>
            </w:r>
            <w:r w:rsidR="00813861" w:rsidRPr="77DBBF83">
              <w:rPr>
                <w:rStyle w:val="Strong"/>
                <w:b w:val="0"/>
              </w:rPr>
              <w:t>ing</w:t>
            </w:r>
            <w:r w:rsidR="00D534CB" w:rsidRPr="77DBBF83">
              <w:rPr>
                <w:rStyle w:val="Strong"/>
                <w:b w:val="0"/>
              </w:rPr>
              <w:t xml:space="preserve"> a </w:t>
            </w:r>
            <w:r w:rsidR="00813861" w:rsidRPr="77DBBF83">
              <w:rPr>
                <w:rStyle w:val="Strong"/>
                <w:b w:val="0"/>
              </w:rPr>
              <w:t>teacher</w:t>
            </w:r>
            <w:r w:rsidR="00C03F9E">
              <w:rPr>
                <w:rStyle w:val="Strong"/>
                <w:b w:val="0"/>
              </w:rPr>
              <w:t>-</w:t>
            </w:r>
            <w:r w:rsidR="00813861" w:rsidRPr="77DBBF83">
              <w:rPr>
                <w:rStyle w:val="Strong"/>
                <w:b w:val="0"/>
              </w:rPr>
              <w:t xml:space="preserve">led </w:t>
            </w:r>
            <w:r w:rsidR="00D534CB" w:rsidRPr="77DBBF83">
              <w:rPr>
                <w:rStyle w:val="Strong"/>
                <w:b w:val="0"/>
              </w:rPr>
              <w:t>c</w:t>
            </w:r>
            <w:r w:rsidR="1DF3C2C0" w:rsidRPr="77DBBF83">
              <w:rPr>
                <w:rStyle w:val="Strong"/>
                <w:b w:val="0"/>
              </w:rPr>
              <w:t>lass</w:t>
            </w:r>
            <w:r w:rsidR="68A35FFE" w:rsidRPr="76E4EA25">
              <w:rPr>
                <w:rStyle w:val="Strong"/>
                <w:b w:val="0"/>
              </w:rPr>
              <w:t xml:space="preserve"> discussion </w:t>
            </w:r>
            <w:r w:rsidR="00813861" w:rsidRPr="77DBBF83">
              <w:rPr>
                <w:rStyle w:val="Strong"/>
                <w:b w:val="0"/>
              </w:rPr>
              <w:t>unpacking</w:t>
            </w:r>
            <w:r w:rsidR="68A35FFE" w:rsidRPr="76E4EA25">
              <w:rPr>
                <w:rStyle w:val="Strong"/>
                <w:b w:val="0"/>
              </w:rPr>
              <w:t xml:space="preserve"> why those particular animals were chosen as the characters</w:t>
            </w:r>
            <w:r w:rsidR="00205997" w:rsidRPr="77DBBF83">
              <w:rPr>
                <w:rStyle w:val="Strong"/>
                <w:b w:val="0"/>
              </w:rPr>
              <w:t xml:space="preserve"> will support building their field of knowledge</w:t>
            </w:r>
            <w:r w:rsidR="1DF3C2C0" w:rsidRPr="77DBBF83">
              <w:rPr>
                <w:rStyle w:val="Strong"/>
                <w:b w:val="0"/>
              </w:rPr>
              <w:t xml:space="preserve">. </w:t>
            </w:r>
            <w:r w:rsidR="00205997" w:rsidRPr="77DBBF83">
              <w:rPr>
                <w:rStyle w:val="Strong"/>
                <w:b w:val="0"/>
              </w:rPr>
              <w:t>This can be further s</w:t>
            </w:r>
            <w:r w:rsidR="736D2869" w:rsidRPr="77DBBF83">
              <w:rPr>
                <w:rStyle w:val="Strong"/>
                <w:b w:val="0"/>
              </w:rPr>
              <w:t>upport</w:t>
            </w:r>
            <w:r w:rsidR="00205997" w:rsidRPr="77DBBF83">
              <w:rPr>
                <w:rStyle w:val="Strong"/>
                <w:b w:val="0"/>
              </w:rPr>
              <w:t>ed</w:t>
            </w:r>
            <w:r w:rsidR="0137239C" w:rsidRPr="76E4EA25">
              <w:rPr>
                <w:rStyle w:val="Strong"/>
                <w:b w:val="0"/>
              </w:rPr>
              <w:t xml:space="preserve"> through </w:t>
            </w:r>
            <w:r w:rsidR="00865940" w:rsidRPr="77DBBF83">
              <w:rPr>
                <w:rStyle w:val="Strong"/>
                <w:b w:val="0"/>
              </w:rPr>
              <w:t xml:space="preserve">a think aloud around the decision to choose those animals. </w:t>
            </w:r>
            <w:r w:rsidR="00B03E6B" w:rsidRPr="77DBBF83">
              <w:rPr>
                <w:rStyle w:val="Strong"/>
                <w:b w:val="0"/>
              </w:rPr>
              <w:t>Next the teacher can ask the students to reflect on</w:t>
            </w:r>
            <w:r w:rsidR="0137239C" w:rsidRPr="76E4EA25">
              <w:rPr>
                <w:rStyle w:val="Strong"/>
                <w:b w:val="0"/>
              </w:rPr>
              <w:t xml:space="preserve"> why a brand would choose a specific animal in their </w:t>
            </w:r>
            <w:r w:rsidR="4CA3D033">
              <w:t>advertising</w:t>
            </w:r>
            <w:r w:rsidR="00B03E6B">
              <w:t xml:space="preserve"> (such as </w:t>
            </w:r>
            <w:r w:rsidR="00176D9B">
              <w:t>Ferrari and a stallion)</w:t>
            </w:r>
            <w:r w:rsidR="7B2CF781">
              <w:t>.</w:t>
            </w:r>
            <w:r w:rsidR="4CA3D033">
              <w:t xml:space="preserve"> Do this by viewing the </w:t>
            </w:r>
            <w:r w:rsidR="00581572">
              <w:t>YouTube</w:t>
            </w:r>
            <w:r w:rsidR="4CA3D033">
              <w:t xml:space="preserve"> video </w:t>
            </w:r>
            <w:hyperlink r:id="rId69" w:history="1">
              <w:r w:rsidR="4CA3D033" w:rsidRPr="00433E59">
                <w:rPr>
                  <w:rStyle w:val="Hyperlink"/>
                </w:rPr>
                <w:t>‘</w:t>
              </w:r>
              <w:r w:rsidR="00569E61" w:rsidRPr="00433E59">
                <w:rPr>
                  <w:rStyle w:val="Hyperlink"/>
                </w:rPr>
                <w:t>Super</w:t>
              </w:r>
              <w:r w:rsidR="28BFCE6D" w:rsidRPr="00433E59">
                <w:rPr>
                  <w:rStyle w:val="Hyperlink"/>
                </w:rPr>
                <w:t xml:space="preserve"> Bowl’s Top Five Ads With Animals’ (2:00</w:t>
              </w:r>
              <w:r w:rsidR="451D0457" w:rsidRPr="00433E59">
                <w:rPr>
                  <w:rStyle w:val="Hyperlink"/>
                </w:rPr>
                <w:t>)</w:t>
              </w:r>
            </w:hyperlink>
            <w:r w:rsidR="28BFCE6D">
              <w:t>.</w:t>
            </w:r>
          </w:p>
          <w:p w14:paraId="047CF831" w14:textId="76D22830" w:rsidR="1380F164" w:rsidRPr="003E21F9" w:rsidRDefault="7E33C3AA" w:rsidP="00083A38">
            <w:pPr>
              <w:pStyle w:val="ListBullet"/>
              <w:rPr>
                <w:rStyle w:val="Strong"/>
                <w:b w:val="0"/>
              </w:rPr>
            </w:pPr>
            <w:r w:rsidRPr="76E4EA25">
              <w:rPr>
                <w:rStyle w:val="Strong"/>
                <w:b w:val="0"/>
              </w:rPr>
              <w:t>Students</w:t>
            </w:r>
            <w:r w:rsidR="5BA9254E" w:rsidRPr="76E4EA25">
              <w:rPr>
                <w:rStyle w:val="Strong"/>
                <w:b w:val="0"/>
              </w:rPr>
              <w:t xml:space="preserve"> choose an animal </w:t>
            </w:r>
            <w:r w:rsidR="5033A3F2" w:rsidRPr="76E4EA25">
              <w:rPr>
                <w:rStyle w:val="Strong"/>
                <w:b w:val="0"/>
              </w:rPr>
              <w:t>with which</w:t>
            </w:r>
            <w:r w:rsidR="5BA9254E" w:rsidRPr="76E4EA25">
              <w:rPr>
                <w:rStyle w:val="Strong"/>
                <w:b w:val="0"/>
              </w:rPr>
              <w:t xml:space="preserve"> they </w:t>
            </w:r>
            <w:r w:rsidR="75F77FC5" w:rsidRPr="76E4EA25">
              <w:rPr>
                <w:rStyle w:val="Strong"/>
                <w:b w:val="0"/>
              </w:rPr>
              <w:t xml:space="preserve">feel a </w:t>
            </w:r>
            <w:r w:rsidR="4E86AF59" w:rsidRPr="76E4EA25">
              <w:rPr>
                <w:rStyle w:val="Strong"/>
                <w:b w:val="0"/>
              </w:rPr>
              <w:t xml:space="preserve">personal </w:t>
            </w:r>
            <w:r w:rsidR="75F77FC5" w:rsidRPr="76E4EA25">
              <w:rPr>
                <w:rStyle w:val="Strong"/>
                <w:b w:val="0"/>
              </w:rPr>
              <w:t>connection.</w:t>
            </w:r>
            <w:r w:rsidR="4C821D0A" w:rsidRPr="76E4EA25">
              <w:rPr>
                <w:rStyle w:val="Strong"/>
                <w:b w:val="0"/>
              </w:rPr>
              <w:t xml:space="preserve"> </w:t>
            </w:r>
            <w:r w:rsidR="18DEFE29" w:rsidRPr="76E4EA25">
              <w:rPr>
                <w:rStyle w:val="Strong"/>
                <w:b w:val="0"/>
              </w:rPr>
              <w:t xml:space="preserve">They </w:t>
            </w:r>
            <w:r w:rsidR="38F8F5FE" w:rsidRPr="76E4EA25">
              <w:rPr>
                <w:rStyle w:val="Strong"/>
                <w:b w:val="0"/>
              </w:rPr>
              <w:t>research and</w:t>
            </w:r>
            <w:r w:rsidR="18DEFE29" w:rsidRPr="76E4EA25">
              <w:rPr>
                <w:rStyle w:val="Strong"/>
                <w:b w:val="0"/>
              </w:rPr>
              <w:t xml:space="preserve"> choose an image of that animal</w:t>
            </w:r>
            <w:r w:rsidR="5C7DAE08" w:rsidRPr="76E4EA25">
              <w:rPr>
                <w:rStyle w:val="Strong"/>
                <w:b w:val="0"/>
              </w:rPr>
              <w:t xml:space="preserve"> </w:t>
            </w:r>
            <w:r w:rsidR="6A0AA639" w:rsidRPr="76E4EA25">
              <w:rPr>
                <w:rStyle w:val="Strong"/>
                <w:b w:val="0"/>
              </w:rPr>
              <w:t xml:space="preserve">that represents a significant idea about the animal (for example the </w:t>
            </w:r>
            <w:r w:rsidR="6023CF70" w:rsidRPr="76E4EA25">
              <w:rPr>
                <w:rStyle w:val="Strong"/>
                <w:b w:val="0"/>
              </w:rPr>
              <w:t>majesty of a lion)</w:t>
            </w:r>
            <w:r w:rsidR="11B3CC12" w:rsidRPr="76E4EA25">
              <w:rPr>
                <w:rStyle w:val="Strong"/>
                <w:b w:val="0"/>
              </w:rPr>
              <w:t xml:space="preserve">. </w:t>
            </w:r>
            <w:r w:rsidR="5FBFA2CF" w:rsidRPr="77DBBF83">
              <w:rPr>
                <w:rStyle w:val="Strong"/>
                <w:b w:val="0"/>
              </w:rPr>
              <w:t>Fo</w:t>
            </w:r>
            <w:r w:rsidR="00D509C8" w:rsidRPr="77DBBF83">
              <w:rPr>
                <w:rStyle w:val="Strong"/>
                <w:b w:val="0"/>
              </w:rPr>
              <w:t>r further</w:t>
            </w:r>
            <w:r w:rsidR="432CF371" w:rsidRPr="76E4EA25">
              <w:rPr>
                <w:rStyle w:val="Strong"/>
                <w:b w:val="0"/>
              </w:rPr>
              <w:t xml:space="preserve"> student supp</w:t>
            </w:r>
            <w:r w:rsidR="73DE0905" w:rsidRPr="76E4EA25">
              <w:rPr>
                <w:rStyle w:val="Strong"/>
                <w:b w:val="0"/>
              </w:rPr>
              <w:t xml:space="preserve">ort, the teacher could model this process </w:t>
            </w:r>
            <w:r w:rsidR="73DE0905" w:rsidRPr="76E4EA25">
              <w:rPr>
                <w:rStyle w:val="Strong"/>
                <w:b w:val="0"/>
              </w:rPr>
              <w:lastRenderedPageBreak/>
              <w:t xml:space="preserve">through a </w:t>
            </w:r>
            <w:r w:rsidR="7942E2DB" w:rsidRPr="77DBBF83">
              <w:rPr>
                <w:rStyle w:val="Strong"/>
                <w:b w:val="0"/>
              </w:rPr>
              <w:t>think</w:t>
            </w:r>
            <w:r w:rsidR="00B3194E" w:rsidRPr="77DBBF83">
              <w:rPr>
                <w:rStyle w:val="Strong"/>
                <w:b w:val="0"/>
              </w:rPr>
              <w:t xml:space="preserve"> </w:t>
            </w:r>
            <w:r w:rsidR="7942E2DB" w:rsidRPr="77DBBF83">
              <w:rPr>
                <w:rStyle w:val="Strong"/>
                <w:b w:val="0"/>
              </w:rPr>
              <w:t>aloud</w:t>
            </w:r>
            <w:r w:rsidR="4B8A8C3A" w:rsidRPr="77DBBF83">
              <w:rPr>
                <w:rStyle w:val="Strong"/>
                <w:b w:val="0"/>
              </w:rPr>
              <w:t>.</w:t>
            </w:r>
            <w:r w:rsidR="6ECAEF85" w:rsidRPr="76E4EA25">
              <w:rPr>
                <w:rStyle w:val="Strong"/>
                <w:b w:val="0"/>
              </w:rPr>
              <w:t xml:space="preserve"> </w:t>
            </w:r>
            <w:r w:rsidR="75EEAC7E" w:rsidRPr="76E4EA25">
              <w:rPr>
                <w:rStyle w:val="Strong"/>
                <w:b w:val="0"/>
              </w:rPr>
              <w:t>Students compose a 2</w:t>
            </w:r>
            <w:r w:rsidR="2FF0F7CA" w:rsidRPr="76E4EA25">
              <w:rPr>
                <w:rStyle w:val="Strong"/>
                <w:b w:val="0"/>
              </w:rPr>
              <w:t>-</w:t>
            </w:r>
            <w:r w:rsidR="75EEAC7E" w:rsidRPr="76E4EA25">
              <w:rPr>
                <w:rStyle w:val="Strong"/>
                <w:b w:val="0"/>
              </w:rPr>
              <w:t>sentence</w:t>
            </w:r>
            <w:r w:rsidR="3FBD6613" w:rsidRPr="76E4EA25">
              <w:rPr>
                <w:rStyle w:val="Strong"/>
                <w:b w:val="0"/>
              </w:rPr>
              <w:t xml:space="preserve"> descript</w:t>
            </w:r>
            <w:r w:rsidR="7F982CA5" w:rsidRPr="76E4EA25">
              <w:rPr>
                <w:rStyle w:val="Strong"/>
                <w:b w:val="0"/>
              </w:rPr>
              <w:t>i</w:t>
            </w:r>
            <w:r w:rsidR="7F982CA5">
              <w:t>on</w:t>
            </w:r>
            <w:r w:rsidR="006F08EF">
              <w:t>,</w:t>
            </w:r>
            <w:r w:rsidR="5815DAE1" w:rsidRPr="76E4EA25">
              <w:rPr>
                <w:rStyle w:val="Strong"/>
                <w:b w:val="0"/>
              </w:rPr>
              <w:t xml:space="preserve"> including at least one key </w:t>
            </w:r>
            <w:r w:rsidR="36597E5A" w:rsidRPr="76E4EA25">
              <w:rPr>
                <w:rStyle w:val="Strong"/>
                <w:b w:val="0"/>
              </w:rPr>
              <w:t xml:space="preserve">physical feature and one </w:t>
            </w:r>
            <w:r w:rsidR="0074F300" w:rsidRPr="66A0F12A">
              <w:rPr>
                <w:rStyle w:val="Strong"/>
                <w:b w:val="0"/>
              </w:rPr>
              <w:t xml:space="preserve">movement or activity that is characteristic of the </w:t>
            </w:r>
            <w:r w:rsidR="0074F300" w:rsidRPr="2B36C0EF">
              <w:rPr>
                <w:rStyle w:val="Strong"/>
                <w:b w:val="0"/>
              </w:rPr>
              <w:t>animal</w:t>
            </w:r>
            <w:r w:rsidR="03B985F2" w:rsidRPr="2B36C0EF">
              <w:rPr>
                <w:rStyle w:val="Strong"/>
                <w:b w:val="0"/>
              </w:rPr>
              <w:t xml:space="preserve">. </w:t>
            </w:r>
            <w:r w:rsidR="5AB30019" w:rsidRPr="76E4EA25">
              <w:rPr>
                <w:rStyle w:val="Strong"/>
                <w:b w:val="0"/>
              </w:rPr>
              <w:t xml:space="preserve">See </w:t>
            </w:r>
            <w:r w:rsidR="5AB30019" w:rsidRPr="76E4EA25">
              <w:rPr>
                <w:rStyle w:val="Strong"/>
              </w:rPr>
              <w:t>Phase 3, resource 1</w:t>
            </w:r>
            <w:r w:rsidR="11A152EB" w:rsidRPr="76E4EA25">
              <w:rPr>
                <w:rStyle w:val="Strong"/>
              </w:rPr>
              <w:t xml:space="preserve"> </w:t>
            </w:r>
            <w:r w:rsidR="4F16A126" w:rsidRPr="76E4EA25">
              <w:rPr>
                <w:rStyle w:val="Strong"/>
              </w:rPr>
              <w:t>–</w:t>
            </w:r>
            <w:r w:rsidR="11A152EB" w:rsidRPr="76E4EA25">
              <w:rPr>
                <w:rStyle w:val="Strong"/>
              </w:rPr>
              <w:t xml:space="preserve"> descripti</w:t>
            </w:r>
            <w:r w:rsidR="4F16A126" w:rsidRPr="76E4EA25">
              <w:rPr>
                <w:rStyle w:val="Strong"/>
              </w:rPr>
              <w:t>ve caption</w:t>
            </w:r>
            <w:r w:rsidR="5AB30019" w:rsidRPr="76E4EA25">
              <w:rPr>
                <w:rStyle w:val="Strong"/>
                <w:b w:val="0"/>
              </w:rPr>
              <w:t xml:space="preserve"> for </w:t>
            </w:r>
            <w:r w:rsidR="4BA5ED40" w:rsidRPr="76E4EA25">
              <w:rPr>
                <w:rStyle w:val="Strong"/>
                <w:b w:val="0"/>
              </w:rPr>
              <w:t>a</w:t>
            </w:r>
            <w:r w:rsidR="4BA5ED40">
              <w:t>n</w:t>
            </w:r>
            <w:r w:rsidR="4BA5ED40" w:rsidRPr="76E4EA25">
              <w:rPr>
                <w:rStyle w:val="Strong"/>
              </w:rPr>
              <w:t xml:space="preserve"> </w:t>
            </w:r>
            <w:r w:rsidR="5AB30019" w:rsidRPr="76E4EA25">
              <w:rPr>
                <w:rStyle w:val="Strong"/>
                <w:b w:val="0"/>
              </w:rPr>
              <w:t>example</w:t>
            </w:r>
            <w:r w:rsidR="631A7DD2" w:rsidRPr="76E4EA25">
              <w:rPr>
                <w:rStyle w:val="Strong"/>
                <w:b w:val="0"/>
              </w:rPr>
              <w:t xml:space="preserve">. </w:t>
            </w:r>
            <w:r w:rsidR="56601AE8" w:rsidRPr="76E4EA25">
              <w:rPr>
                <w:rStyle w:val="Strong"/>
                <w:b w:val="0"/>
              </w:rPr>
              <w:t xml:space="preserve">For differentiation support here using sentence starters see </w:t>
            </w:r>
            <w:r w:rsidR="36CF904A" w:rsidRPr="76E4EA25">
              <w:rPr>
                <w:rStyle w:val="Strong"/>
              </w:rPr>
              <w:t>P</w:t>
            </w:r>
            <w:r w:rsidR="56601AE8" w:rsidRPr="76E4EA25">
              <w:rPr>
                <w:rStyle w:val="Strong"/>
              </w:rPr>
              <w:t xml:space="preserve">hase 3, activity </w:t>
            </w:r>
            <w:r w:rsidR="009F2FC0">
              <w:rPr>
                <w:rStyle w:val="Strong"/>
              </w:rPr>
              <w:t>1a</w:t>
            </w:r>
            <w:r w:rsidR="56601AE8" w:rsidRPr="77DBBF83">
              <w:rPr>
                <w:rStyle w:val="Strong"/>
              </w:rPr>
              <w:t xml:space="preserve"> – </w:t>
            </w:r>
            <w:r w:rsidR="00A45F0A" w:rsidRPr="77DBBF83">
              <w:rPr>
                <w:rStyle w:val="Strong"/>
              </w:rPr>
              <w:t>teacher</w:t>
            </w:r>
            <w:r w:rsidR="0088372A" w:rsidRPr="77DBBF83">
              <w:rPr>
                <w:rStyle w:val="Strong"/>
              </w:rPr>
              <w:t xml:space="preserve"> facing</w:t>
            </w:r>
            <w:r w:rsidR="56601AE8" w:rsidRPr="76E4EA25">
              <w:rPr>
                <w:rStyle w:val="Strong"/>
              </w:rPr>
              <w:t xml:space="preserve"> adjust</w:t>
            </w:r>
            <w:r w:rsidR="009F2FC0">
              <w:rPr>
                <w:rStyle w:val="Strong"/>
              </w:rPr>
              <w:t>ed</w:t>
            </w:r>
            <w:r w:rsidR="56601AE8" w:rsidRPr="76E4EA25">
              <w:rPr>
                <w:rStyle w:val="Strong"/>
              </w:rPr>
              <w:t xml:space="preserve"> activities</w:t>
            </w:r>
            <w:r w:rsidR="00416C08">
              <w:rPr>
                <w:rStyle w:val="Strong"/>
                <w:b w:val="0"/>
              </w:rPr>
              <w:t xml:space="preserve"> </w:t>
            </w:r>
            <w:r w:rsidR="00416C08" w:rsidRPr="00416C08">
              <w:t xml:space="preserve">and </w:t>
            </w:r>
            <w:r w:rsidR="00416C08" w:rsidRPr="76E4EA25">
              <w:rPr>
                <w:rStyle w:val="Strong"/>
              </w:rPr>
              <w:t xml:space="preserve">Phase 3, activity </w:t>
            </w:r>
            <w:r w:rsidR="009F2FC0">
              <w:rPr>
                <w:rStyle w:val="Strong"/>
              </w:rPr>
              <w:t>1b</w:t>
            </w:r>
            <w:r w:rsidR="00416C08" w:rsidRPr="77DBBF83">
              <w:rPr>
                <w:rStyle w:val="Strong"/>
              </w:rPr>
              <w:t xml:space="preserve"> – </w:t>
            </w:r>
            <w:r w:rsidR="00416C08">
              <w:rPr>
                <w:rStyle w:val="Strong"/>
              </w:rPr>
              <w:t>student</w:t>
            </w:r>
            <w:r w:rsidR="00416C08" w:rsidRPr="77DBBF83">
              <w:rPr>
                <w:rStyle w:val="Strong"/>
              </w:rPr>
              <w:t xml:space="preserve"> facing</w:t>
            </w:r>
            <w:r w:rsidR="00416C08" w:rsidRPr="76E4EA25">
              <w:rPr>
                <w:rStyle w:val="Strong"/>
              </w:rPr>
              <w:t xml:space="preserve"> adjust</w:t>
            </w:r>
            <w:r w:rsidR="009F2FC0">
              <w:rPr>
                <w:rStyle w:val="Strong"/>
              </w:rPr>
              <w:t>ed</w:t>
            </w:r>
            <w:r w:rsidR="00416C08" w:rsidRPr="76E4EA25">
              <w:rPr>
                <w:rStyle w:val="Strong"/>
              </w:rPr>
              <w:t xml:space="preserve"> activities</w:t>
            </w:r>
            <w:r w:rsidR="474D97CB" w:rsidRPr="76E4EA25">
              <w:rPr>
                <w:rStyle w:val="Strong"/>
              </w:rPr>
              <w:t>.</w:t>
            </w:r>
          </w:p>
          <w:p w14:paraId="2161011C" w14:textId="62F8AAC2" w:rsidR="00CA6325" w:rsidRPr="003E21F9" w:rsidRDefault="786779FA" w:rsidP="00EA1D76">
            <w:pPr>
              <w:rPr>
                <w:rStyle w:val="Strong"/>
              </w:rPr>
            </w:pPr>
            <w:r w:rsidRPr="003E21F9">
              <w:rPr>
                <w:rStyle w:val="Strong"/>
              </w:rPr>
              <w:t xml:space="preserve">Experimenting and </w:t>
            </w:r>
            <w:r w:rsidR="68438E86" w:rsidRPr="003E21F9">
              <w:rPr>
                <w:rStyle w:val="Strong"/>
              </w:rPr>
              <w:t>expressing</w:t>
            </w:r>
          </w:p>
          <w:p w14:paraId="0C1F116A" w14:textId="5BD22FCB" w:rsidR="00CA6325" w:rsidRPr="00D71D30" w:rsidRDefault="47A61B9D" w:rsidP="00083A38">
            <w:pPr>
              <w:pStyle w:val="ListBullet"/>
              <w:rPr>
                <w:rStyle w:val="Strong"/>
                <w:b w:val="0"/>
                <w:bCs w:val="0"/>
              </w:rPr>
            </w:pPr>
            <w:r>
              <w:t xml:space="preserve">Teacher challenges students to make their </w:t>
            </w:r>
            <w:r w:rsidR="646C26AF">
              <w:t>2</w:t>
            </w:r>
            <w:r w:rsidR="00C03F9E">
              <w:t>-</w:t>
            </w:r>
            <w:r w:rsidR="57AB66CB">
              <w:t>sentence</w:t>
            </w:r>
            <w:r w:rsidR="429277F8">
              <w:t xml:space="preserve"> descriptions from the previou</w:t>
            </w:r>
            <w:r w:rsidR="57AB66CB">
              <w:t>s</w:t>
            </w:r>
            <w:r w:rsidR="54705651">
              <w:t xml:space="preserve"> activity</w:t>
            </w:r>
            <w:r w:rsidR="217AFD0C">
              <w:t xml:space="preserve"> into </w:t>
            </w:r>
            <w:r w:rsidR="5FAA83F1">
              <w:t>a poem by</w:t>
            </w:r>
            <w:r w:rsidR="1A5F0BD1">
              <w:t xml:space="preserve"> rewriting </w:t>
            </w:r>
            <w:r w:rsidR="009577E7">
              <w:t xml:space="preserve">them </w:t>
            </w:r>
            <w:r w:rsidR="1A5F0BD1">
              <w:t>on a new page and adding</w:t>
            </w:r>
            <w:r w:rsidR="53C8E840">
              <w:t xml:space="preserve"> </w:t>
            </w:r>
            <w:r w:rsidR="009577E7">
              <w:t>specific language</w:t>
            </w:r>
            <w:r w:rsidR="1A76B6F8">
              <w:t xml:space="preserve"> features</w:t>
            </w:r>
            <w:r w:rsidR="1C4D16AB">
              <w:t>.</w:t>
            </w:r>
            <w:r w:rsidR="3704368A">
              <w:t xml:space="preserve"> All of the following</w:t>
            </w:r>
            <w:r w:rsidR="53C8E840">
              <w:t xml:space="preserve"> will need to be checked for </w:t>
            </w:r>
            <w:r w:rsidR="46B34A85">
              <w:t>understanding</w:t>
            </w:r>
            <w:r w:rsidR="3704368A">
              <w:t xml:space="preserve"> or expl</w:t>
            </w:r>
            <w:r w:rsidR="5D7A5239">
              <w:t>icitly taught</w:t>
            </w:r>
            <w:r w:rsidR="6E76949C">
              <w:t xml:space="preserve"> – though t</w:t>
            </w:r>
            <w:r w:rsidR="5D7A5239">
              <w:t>his activity may work as a pre-test</w:t>
            </w:r>
            <w:r w:rsidR="20E10758">
              <w:t>:</w:t>
            </w:r>
          </w:p>
          <w:p w14:paraId="50433C0C" w14:textId="32422C16" w:rsidR="008B36FD" w:rsidRPr="00D71D30" w:rsidRDefault="004F3FD6" w:rsidP="00083A38">
            <w:pPr>
              <w:pStyle w:val="ListBullet2"/>
              <w:rPr>
                <w:rStyle w:val="Strong"/>
                <w:b w:val="0"/>
              </w:rPr>
            </w:pPr>
            <w:r w:rsidRPr="00D71D30">
              <w:rPr>
                <w:rStyle w:val="Strong"/>
                <w:b w:val="0"/>
              </w:rPr>
              <w:t xml:space="preserve">enjambment </w:t>
            </w:r>
            <w:r w:rsidR="00425ED1">
              <w:rPr>
                <w:rStyle w:val="Strong"/>
                <w:b w:val="0"/>
              </w:rPr>
              <w:t xml:space="preserve">(focus on which word you </w:t>
            </w:r>
            <w:r w:rsidR="00425ED1">
              <w:rPr>
                <w:rStyle w:val="Strong"/>
                <w:b w:val="0"/>
              </w:rPr>
              <w:lastRenderedPageBreak/>
              <w:t>want to foreground in the line)</w:t>
            </w:r>
          </w:p>
          <w:p w14:paraId="09DA33CD" w14:textId="77777777" w:rsidR="002A434B" w:rsidRDefault="004F3FD6" w:rsidP="00083A38">
            <w:pPr>
              <w:pStyle w:val="ListBullet2"/>
              <w:rPr>
                <w:rStyle w:val="Strong"/>
                <w:b w:val="0"/>
              </w:rPr>
            </w:pPr>
            <w:r w:rsidRPr="004F3FD6">
              <w:rPr>
                <w:rStyle w:val="Strong"/>
                <w:b w:val="0"/>
              </w:rPr>
              <w:t>alliteration</w:t>
            </w:r>
          </w:p>
          <w:p w14:paraId="3B712BDB" w14:textId="77777777" w:rsidR="008556A2" w:rsidRDefault="002A434B" w:rsidP="00083A38">
            <w:pPr>
              <w:pStyle w:val="ListBullet2"/>
              <w:rPr>
                <w:rStyle w:val="Strong"/>
                <w:b w:val="0"/>
              </w:rPr>
            </w:pPr>
            <w:r>
              <w:rPr>
                <w:rStyle w:val="Strong"/>
                <w:b w:val="0"/>
              </w:rPr>
              <w:t>an active</w:t>
            </w:r>
            <w:r w:rsidR="00A9736D">
              <w:rPr>
                <w:rStyle w:val="Strong"/>
                <w:b w:val="0"/>
              </w:rPr>
              <w:t xml:space="preserve"> or metaphoric verb</w:t>
            </w:r>
            <w:r w:rsidR="003332D1">
              <w:rPr>
                <w:rStyle w:val="Strong"/>
                <w:b w:val="0"/>
              </w:rPr>
              <w:t xml:space="preserve"> such as ‘bounces’</w:t>
            </w:r>
          </w:p>
          <w:p w14:paraId="4A7F01F8" w14:textId="46F100D4" w:rsidR="004F3FD6" w:rsidRDefault="008556A2" w:rsidP="00083A38">
            <w:pPr>
              <w:pStyle w:val="ListBullet2"/>
              <w:rPr>
                <w:rStyle w:val="Strong"/>
                <w:b w:val="0"/>
              </w:rPr>
            </w:pPr>
            <w:r>
              <w:rPr>
                <w:rStyle w:val="Strong"/>
                <w:b w:val="0"/>
              </w:rPr>
              <w:t>changin</w:t>
            </w:r>
            <w:r w:rsidR="00DC005A">
              <w:rPr>
                <w:rStyle w:val="Strong"/>
                <w:b w:val="0"/>
              </w:rPr>
              <w:t>g a simple descriptive verb into a more poetic</w:t>
            </w:r>
            <w:r w:rsidR="000D2BC3">
              <w:rPr>
                <w:rStyle w:val="Strong"/>
                <w:b w:val="0"/>
              </w:rPr>
              <w:t xml:space="preserve"> or evocative</w:t>
            </w:r>
            <w:r w:rsidR="00DC005A">
              <w:rPr>
                <w:rStyle w:val="Strong"/>
                <w:b w:val="0"/>
              </w:rPr>
              <w:t xml:space="preserve"> one – for example from ‘sitting’ to ‘crouching’</w:t>
            </w:r>
            <w:r w:rsidR="00C861F1">
              <w:rPr>
                <w:rStyle w:val="Strong"/>
                <w:b w:val="0"/>
              </w:rPr>
              <w:t>.</w:t>
            </w:r>
          </w:p>
          <w:p w14:paraId="58056CCD" w14:textId="136901E9" w:rsidR="007A68C5" w:rsidRPr="004F3FD6" w:rsidRDefault="677E5F92" w:rsidP="00083A38">
            <w:pPr>
              <w:pStyle w:val="ListBullet"/>
              <w:rPr>
                <w:rStyle w:val="Strong"/>
                <w:b w:val="0"/>
              </w:rPr>
            </w:pPr>
            <w:r w:rsidRPr="76E4EA25">
              <w:rPr>
                <w:rStyle w:val="Strong"/>
                <w:b w:val="0"/>
              </w:rPr>
              <w:t xml:space="preserve">Students complete the poem by </w:t>
            </w:r>
            <w:r w:rsidR="63A10675" w:rsidRPr="76E4EA25">
              <w:rPr>
                <w:rStyle w:val="Strong"/>
                <w:b w:val="0"/>
              </w:rPr>
              <w:t xml:space="preserve">adding an idea – including choice of enjambment </w:t>
            </w:r>
            <w:r w:rsidR="624976FB" w:rsidRPr="76E4EA25">
              <w:rPr>
                <w:rStyle w:val="Strong"/>
                <w:b w:val="0"/>
              </w:rPr>
              <w:t>–</w:t>
            </w:r>
            <w:r w:rsidR="63A10675" w:rsidRPr="76E4EA25">
              <w:rPr>
                <w:rStyle w:val="Strong"/>
                <w:b w:val="0"/>
              </w:rPr>
              <w:t xml:space="preserve"> </w:t>
            </w:r>
            <w:r w:rsidR="41C36942" w:rsidRPr="76E4EA25">
              <w:rPr>
                <w:rStyle w:val="Strong"/>
                <w:b w:val="0"/>
              </w:rPr>
              <w:t>that</w:t>
            </w:r>
            <w:r w:rsidR="624976FB" w:rsidRPr="76E4EA25">
              <w:rPr>
                <w:rStyle w:val="Strong"/>
                <w:b w:val="0"/>
              </w:rPr>
              <w:t xml:space="preserve"> suggests how they feel about the animal</w:t>
            </w:r>
            <w:r w:rsidR="0040282D" w:rsidRPr="77DBBF83">
              <w:rPr>
                <w:rStyle w:val="Strong"/>
                <w:b w:val="0"/>
              </w:rPr>
              <w:t>.</w:t>
            </w:r>
          </w:p>
          <w:p w14:paraId="5B97640B" w14:textId="2CD322A8" w:rsidR="00900718" w:rsidRPr="00092F02" w:rsidRDefault="00900718" w:rsidP="00EA1D76">
            <w:pPr>
              <w:rPr>
                <w:rStyle w:val="Strong"/>
                <w:b w:val="0"/>
                <w:color w:val="000000" w:themeColor="text1"/>
              </w:rPr>
            </w:pPr>
            <w:r w:rsidRPr="6F4F0C68">
              <w:rPr>
                <w:rStyle w:val="Strong"/>
              </w:rPr>
              <w:t xml:space="preserve">Reading the </w:t>
            </w:r>
            <w:r w:rsidR="0048589C" w:rsidRPr="6F4F0C68">
              <w:rPr>
                <w:rStyle w:val="Strong"/>
              </w:rPr>
              <w:t>core te</w:t>
            </w:r>
            <w:r w:rsidR="0048589C" w:rsidRPr="00092F02">
              <w:rPr>
                <w:rStyle w:val="Strong"/>
                <w:color w:val="000000" w:themeColor="text1"/>
              </w:rPr>
              <w:t>xt</w:t>
            </w:r>
          </w:p>
          <w:p w14:paraId="49B04A54" w14:textId="70BFC9E3" w:rsidR="00D6439C" w:rsidRPr="00D0472F" w:rsidRDefault="6BA9EB7E" w:rsidP="00083A38">
            <w:pPr>
              <w:pStyle w:val="ListBullet"/>
            </w:pPr>
            <w:r w:rsidRPr="77DBBF83">
              <w:rPr>
                <w:rStyle w:val="Strong"/>
                <w:b w:val="0"/>
                <w:color w:val="000000" w:themeColor="text1"/>
              </w:rPr>
              <w:t>Students prepare</w:t>
            </w:r>
            <w:r w:rsidR="78ABB1EF" w:rsidRPr="77DBBF83">
              <w:rPr>
                <w:rStyle w:val="Strong"/>
                <w:b w:val="0"/>
                <w:color w:val="000000" w:themeColor="text1"/>
              </w:rPr>
              <w:t xml:space="preserve"> </w:t>
            </w:r>
            <w:r w:rsidR="78ABB1EF" w:rsidRPr="76E4EA25">
              <w:rPr>
                <w:rStyle w:val="Strong"/>
                <w:b w:val="0"/>
              </w:rPr>
              <w:t>to read the poem</w:t>
            </w:r>
            <w:r w:rsidR="78A16230" w:rsidRPr="76E4EA25">
              <w:rPr>
                <w:rStyle w:val="Strong"/>
                <w:b w:val="0"/>
              </w:rPr>
              <w:t xml:space="preserve"> </w:t>
            </w:r>
            <w:r w:rsidR="16AB5C7A" w:rsidRPr="76E4EA25">
              <w:rPr>
                <w:rStyle w:val="Strong"/>
                <w:b w:val="0"/>
              </w:rPr>
              <w:t>(</w:t>
            </w:r>
            <w:r w:rsidR="0127A3DF" w:rsidRPr="76E4EA25">
              <w:rPr>
                <w:rStyle w:val="Strong"/>
              </w:rPr>
              <w:t>C</w:t>
            </w:r>
            <w:r w:rsidR="16AB5C7A" w:rsidRPr="76E4EA25">
              <w:rPr>
                <w:rStyle w:val="Strong"/>
              </w:rPr>
              <w:t>ore text 3</w:t>
            </w:r>
            <w:r w:rsidR="00EB6C1D">
              <w:rPr>
                <w:rStyle w:val="Strong"/>
              </w:rPr>
              <w:t>a</w:t>
            </w:r>
            <w:r w:rsidR="16AB5C7A" w:rsidRPr="76E4EA25">
              <w:rPr>
                <w:rStyle w:val="Strong"/>
              </w:rPr>
              <w:t xml:space="preserve"> –</w:t>
            </w:r>
            <w:r w:rsidR="1B1D52DE" w:rsidRPr="76E4EA25">
              <w:rPr>
                <w:rStyle w:val="Strong"/>
              </w:rPr>
              <w:t xml:space="preserve"> ‘Eurydice and the Tawny Frogmouth’ by Robert Adamson</w:t>
            </w:r>
            <w:r w:rsidR="0FCA9DDE" w:rsidRPr="76E4EA25">
              <w:rPr>
                <w:rStyle w:val="Strong"/>
                <w:b w:val="0"/>
              </w:rPr>
              <w:t>)</w:t>
            </w:r>
            <w:r w:rsidR="43F16DCD" w:rsidRPr="76E4EA25">
              <w:rPr>
                <w:rStyle w:val="Strong"/>
                <w:b w:val="0"/>
              </w:rPr>
              <w:t xml:space="preserve"> </w:t>
            </w:r>
            <w:r w:rsidRPr="76E4EA25">
              <w:rPr>
                <w:rStyle w:val="Strong"/>
                <w:b w:val="0"/>
              </w:rPr>
              <w:t xml:space="preserve">by predicting the animal in the text based on key challenging vocabulary: </w:t>
            </w:r>
            <w:r w:rsidR="30DC34EE" w:rsidRPr="76E4EA25">
              <w:rPr>
                <w:rStyle w:val="Strong"/>
                <w:b w:val="0"/>
              </w:rPr>
              <w:t>fringed, ruffle</w:t>
            </w:r>
            <w:r w:rsidR="48907EA3" w:rsidRPr="76E4EA25">
              <w:rPr>
                <w:rStyle w:val="Strong"/>
                <w:b w:val="0"/>
              </w:rPr>
              <w:t>s</w:t>
            </w:r>
            <w:r w:rsidR="30DC34EE" w:rsidRPr="76E4EA25">
              <w:rPr>
                <w:rStyle w:val="Strong"/>
                <w:b w:val="0"/>
              </w:rPr>
              <w:t>, clenched</w:t>
            </w:r>
            <w:r w:rsidR="43F16DCD" w:rsidRPr="76E4EA25">
              <w:rPr>
                <w:rStyle w:val="Strong"/>
                <w:b w:val="0"/>
              </w:rPr>
              <w:t>, feath</w:t>
            </w:r>
            <w:r w:rsidR="0C6FFA48" w:rsidRPr="76E4EA25">
              <w:rPr>
                <w:rStyle w:val="Strong"/>
                <w:b w:val="0"/>
              </w:rPr>
              <w:t xml:space="preserve">ers, </w:t>
            </w:r>
            <w:r w:rsidR="592B5471" w:rsidRPr="76E4EA25">
              <w:rPr>
                <w:rStyle w:val="Strong"/>
                <w:b w:val="0"/>
              </w:rPr>
              <w:t>a</w:t>
            </w:r>
            <w:r w:rsidR="592B5471">
              <w:t>nd</w:t>
            </w:r>
            <w:r w:rsidR="592B5471" w:rsidRPr="76E4EA25">
              <w:rPr>
                <w:rStyle w:val="Strong"/>
              </w:rPr>
              <w:t xml:space="preserve"> </w:t>
            </w:r>
            <w:r w:rsidR="0C6FFA48" w:rsidRPr="76E4EA25">
              <w:rPr>
                <w:rStyle w:val="Strong"/>
                <w:b w:val="0"/>
              </w:rPr>
              <w:t>hunting</w:t>
            </w:r>
            <w:r w:rsidR="592B5471" w:rsidRPr="76E4EA25">
              <w:rPr>
                <w:rStyle w:val="Strong"/>
                <w:b w:val="0"/>
              </w:rPr>
              <w:t>.</w:t>
            </w:r>
            <w:r w:rsidR="0C6FFA48" w:rsidRPr="76E4EA25">
              <w:rPr>
                <w:rStyle w:val="Strong"/>
                <w:b w:val="0"/>
              </w:rPr>
              <w:t xml:space="preserve"> </w:t>
            </w:r>
            <w:r w:rsidR="76E2B4F0">
              <w:t>(Use vocabulary to clarify</w:t>
            </w:r>
            <w:r w:rsidR="62BA3041">
              <w:t xml:space="preserve"> difficult words</w:t>
            </w:r>
            <w:r w:rsidR="6D53E5D5">
              <w:t xml:space="preserve"> and try </w:t>
            </w:r>
            <w:r w:rsidR="034AE8B9">
              <w:t>putting words up one at a time in order</w:t>
            </w:r>
            <w:r w:rsidR="51691345">
              <w:t xml:space="preserve"> of most to least difficult to see how long the guessing </w:t>
            </w:r>
            <w:r w:rsidR="51691345">
              <w:lastRenderedPageBreak/>
              <w:t>takes</w:t>
            </w:r>
            <w:r w:rsidR="58FF9367">
              <w:t xml:space="preserve"> – in the style of Mastermind!</w:t>
            </w:r>
            <w:r w:rsidR="02B85DCB">
              <w:t>).</w:t>
            </w:r>
          </w:p>
          <w:p w14:paraId="4E99FA30" w14:textId="5FCC72B2" w:rsidR="00600560" w:rsidRPr="00D0472F" w:rsidRDefault="59529657" w:rsidP="00083A38">
            <w:pPr>
              <w:pStyle w:val="ListBullet"/>
            </w:pPr>
            <w:r>
              <w:t xml:space="preserve">See </w:t>
            </w:r>
            <w:r w:rsidRPr="76E4EA25">
              <w:rPr>
                <w:rStyle w:val="Strong"/>
              </w:rPr>
              <w:t xml:space="preserve">Phase 3, activity </w:t>
            </w:r>
            <w:r w:rsidR="00EB6C1D">
              <w:rPr>
                <w:rStyle w:val="Strong"/>
              </w:rPr>
              <w:t>1a</w:t>
            </w:r>
            <w:r w:rsidRPr="77DBBF83">
              <w:rPr>
                <w:rStyle w:val="Strong"/>
              </w:rPr>
              <w:t xml:space="preserve"> – </w:t>
            </w:r>
            <w:r w:rsidR="00472726" w:rsidRPr="77DBBF83">
              <w:rPr>
                <w:rStyle w:val="Strong"/>
              </w:rPr>
              <w:t>teacher facing</w:t>
            </w:r>
            <w:r w:rsidRPr="76E4EA25">
              <w:rPr>
                <w:rStyle w:val="Strong"/>
              </w:rPr>
              <w:t xml:space="preserve"> adjust</w:t>
            </w:r>
            <w:r w:rsidR="00EB6C1D">
              <w:rPr>
                <w:rStyle w:val="Strong"/>
              </w:rPr>
              <w:t>ed</w:t>
            </w:r>
            <w:r w:rsidRPr="76E4EA25">
              <w:rPr>
                <w:rStyle w:val="Strong"/>
              </w:rPr>
              <w:t xml:space="preserve"> activities</w:t>
            </w:r>
            <w:r w:rsidR="00472726">
              <w:t xml:space="preserve"> </w:t>
            </w:r>
            <w:r w:rsidR="420D23DA">
              <w:t xml:space="preserve">for the </w:t>
            </w:r>
            <w:r w:rsidR="33CB5ECC">
              <w:t>ways that</w:t>
            </w:r>
            <w:r w:rsidR="420D23DA">
              <w:t xml:space="preserve"> images </w:t>
            </w:r>
            <w:r w:rsidR="64982386">
              <w:t>of the challenging vocabulary (above) could be used</w:t>
            </w:r>
            <w:r w:rsidR="680ABB05">
              <w:t xml:space="preserve"> here </w:t>
            </w:r>
            <w:r w:rsidR="420D23DA">
              <w:t>to support student access to the poem.</w:t>
            </w:r>
          </w:p>
          <w:p w14:paraId="0047BC32" w14:textId="0D70E6A2" w:rsidR="009505D3" w:rsidRDefault="53F1D800" w:rsidP="00083A38">
            <w:pPr>
              <w:pStyle w:val="ListBullet"/>
              <w:rPr>
                <w:rStyle w:val="Strong"/>
                <w:b w:val="0"/>
              </w:rPr>
            </w:pPr>
            <w:r w:rsidRPr="76E4EA25">
              <w:rPr>
                <w:rStyle w:val="Strong"/>
                <w:b w:val="0"/>
              </w:rPr>
              <w:t>Students read the poem. Teacher may read aloud several times</w:t>
            </w:r>
            <w:r w:rsidR="4B0D87E0" w:rsidRPr="76E4EA25">
              <w:rPr>
                <w:rStyle w:val="Strong"/>
                <w:b w:val="0"/>
              </w:rPr>
              <w:t>. Students are shown a photograph of a tawny frogmouth</w:t>
            </w:r>
            <w:r w:rsidR="72B4B37F" w:rsidRPr="76E4EA25">
              <w:rPr>
                <w:rStyle w:val="Strong"/>
                <w:b w:val="0"/>
              </w:rPr>
              <w:t xml:space="preserve"> </w:t>
            </w:r>
            <w:r w:rsidR="4179BD88" w:rsidRPr="76E4EA25">
              <w:rPr>
                <w:rStyle w:val="Strong"/>
                <w:b w:val="0"/>
              </w:rPr>
              <w:t xml:space="preserve">and discuss </w:t>
            </w:r>
            <w:r w:rsidR="4D0BA38D" w:rsidRPr="76E4EA25">
              <w:rPr>
                <w:rStyle w:val="Strong"/>
                <w:b w:val="0"/>
              </w:rPr>
              <w:t>which features of the animal have been included and why.</w:t>
            </w:r>
            <w:r w:rsidR="006C77ED" w:rsidRPr="77DBBF83">
              <w:rPr>
                <w:rStyle w:val="Strong"/>
                <w:b w:val="0"/>
              </w:rPr>
              <w:t xml:space="preserve"> Students complete </w:t>
            </w:r>
            <w:r w:rsidR="006C77ED" w:rsidRPr="77DBBF83">
              <w:rPr>
                <w:rStyle w:val="Strong"/>
              </w:rPr>
              <w:t xml:space="preserve">Phase 3, activity </w:t>
            </w:r>
            <w:r w:rsidR="00EB6C1D">
              <w:rPr>
                <w:rStyle w:val="Strong"/>
              </w:rPr>
              <w:t>2</w:t>
            </w:r>
            <w:r w:rsidR="006C77ED" w:rsidRPr="77DBBF83">
              <w:rPr>
                <w:rStyle w:val="Strong"/>
              </w:rPr>
              <w:t xml:space="preserve"> – sketch to stretch </w:t>
            </w:r>
            <w:r w:rsidR="006C77ED" w:rsidRPr="77DBBF83">
              <w:rPr>
                <w:rStyle w:val="Strong"/>
                <w:b w:val="0"/>
              </w:rPr>
              <w:t xml:space="preserve">as they read </w:t>
            </w:r>
            <w:r w:rsidR="00435499" w:rsidRPr="77DBBF83">
              <w:rPr>
                <w:rStyle w:val="Strong"/>
                <w:b w:val="0"/>
              </w:rPr>
              <w:t xml:space="preserve">and respond to </w:t>
            </w:r>
            <w:r w:rsidR="006C77ED" w:rsidRPr="77DBBF83">
              <w:rPr>
                <w:rStyle w:val="Strong"/>
                <w:b w:val="0"/>
              </w:rPr>
              <w:t>the poem</w:t>
            </w:r>
            <w:r w:rsidR="00435499" w:rsidRPr="77DBBF83">
              <w:rPr>
                <w:rStyle w:val="Strong"/>
                <w:b w:val="0"/>
              </w:rPr>
              <w:t xml:space="preserve">. </w:t>
            </w:r>
          </w:p>
          <w:p w14:paraId="1575BAC6" w14:textId="64F76DB3" w:rsidR="00673EE5" w:rsidRDefault="2840C37F" w:rsidP="00083A38">
            <w:pPr>
              <w:pStyle w:val="ListBullet"/>
              <w:rPr>
                <w:rStyle w:val="Strong"/>
                <w:b w:val="0"/>
              </w:rPr>
            </w:pPr>
            <w:r w:rsidRPr="76E4EA25">
              <w:rPr>
                <w:rStyle w:val="Strong"/>
                <w:b w:val="0"/>
              </w:rPr>
              <w:t xml:space="preserve">Teacher explicit instruction about </w:t>
            </w:r>
            <w:hyperlink r:id="rId70">
              <w:r w:rsidR="72665012" w:rsidRPr="76E4EA25">
                <w:rPr>
                  <w:rStyle w:val="Hyperlink"/>
                </w:rPr>
                <w:t>Imagist poe</w:t>
              </w:r>
              <w:r w:rsidR="5826FAEB" w:rsidRPr="76E4EA25">
                <w:rPr>
                  <w:rStyle w:val="Hyperlink"/>
                </w:rPr>
                <w:t>try</w:t>
              </w:r>
            </w:hyperlink>
            <w:r w:rsidR="00C22398">
              <w:t xml:space="preserve"> </w:t>
            </w:r>
            <w:r w:rsidR="2380C391" w:rsidRPr="76E4EA25">
              <w:rPr>
                <w:rStyle w:val="Strong"/>
                <w:b w:val="0"/>
              </w:rPr>
              <w:t>– the central idea of letting a simple</w:t>
            </w:r>
            <w:r w:rsidR="2A519285" w:rsidRPr="76E4EA25">
              <w:rPr>
                <w:rStyle w:val="Strong"/>
                <w:b w:val="0"/>
              </w:rPr>
              <w:t xml:space="preserve"> ‘picture in words’ impact on the reader</w:t>
            </w:r>
            <w:r w:rsidR="6B6C3186" w:rsidRPr="76E4EA25">
              <w:rPr>
                <w:rStyle w:val="Strong"/>
                <w:b w:val="0"/>
              </w:rPr>
              <w:t>.</w:t>
            </w:r>
          </w:p>
          <w:p w14:paraId="0B2043F9" w14:textId="5119B427" w:rsidR="00D6439C" w:rsidRDefault="009A2630" w:rsidP="00083A38">
            <w:pPr>
              <w:pStyle w:val="ListBullet"/>
              <w:rPr>
                <w:rStyle w:val="Strong"/>
                <w:b w:val="0"/>
              </w:rPr>
            </w:pPr>
            <w:hyperlink r:id="rId71" w:history="1">
              <w:r w:rsidR="009D1171" w:rsidRPr="009D1171">
                <w:rPr>
                  <w:rStyle w:val="Hyperlink"/>
                </w:rPr>
                <w:t>Think</w:t>
              </w:r>
              <w:r w:rsidR="001234C6">
                <w:rPr>
                  <w:rStyle w:val="Hyperlink"/>
                </w:rPr>
                <w:t xml:space="preserve"> </w:t>
              </w:r>
              <w:r w:rsidR="009D1171" w:rsidRPr="009D1171">
                <w:rPr>
                  <w:rStyle w:val="Hyperlink"/>
                </w:rPr>
                <w:t>Pair</w:t>
              </w:r>
              <w:r w:rsidR="001234C6">
                <w:rPr>
                  <w:rStyle w:val="Hyperlink"/>
                </w:rPr>
                <w:t xml:space="preserve"> </w:t>
              </w:r>
              <w:r w:rsidR="009D1171" w:rsidRPr="009D1171">
                <w:rPr>
                  <w:rStyle w:val="Hyperlink"/>
                </w:rPr>
                <w:t>Share</w:t>
              </w:r>
            </w:hyperlink>
            <w:r w:rsidR="6B6C3186">
              <w:t xml:space="preserve"> as students </w:t>
            </w:r>
            <w:r w:rsidR="00C75ACA">
              <w:t xml:space="preserve">think about </w:t>
            </w:r>
            <w:r w:rsidR="008F0058">
              <w:t xml:space="preserve">and </w:t>
            </w:r>
            <w:r w:rsidR="6B6C3186">
              <w:t xml:space="preserve">discuss their </w:t>
            </w:r>
            <w:r w:rsidR="620F6DDE">
              <w:t>personal response</w:t>
            </w:r>
            <w:r w:rsidR="71AB5E32">
              <w:t xml:space="preserve"> to the core text</w:t>
            </w:r>
            <w:r w:rsidR="620F6DDE">
              <w:t xml:space="preserve">, share their </w:t>
            </w:r>
            <w:r w:rsidR="6416340D">
              <w:t>own poems</w:t>
            </w:r>
            <w:r w:rsidR="01C717B3">
              <w:t xml:space="preserve"> with pairs</w:t>
            </w:r>
            <w:r w:rsidR="6416340D">
              <w:t xml:space="preserve"> and </w:t>
            </w:r>
            <w:r w:rsidR="01C717B3">
              <w:t xml:space="preserve">feed ideas </w:t>
            </w:r>
            <w:r w:rsidR="01C717B3">
              <w:lastRenderedPageBreak/>
              <w:t>back to class.</w:t>
            </w:r>
          </w:p>
          <w:p w14:paraId="70F01E77" w14:textId="32D71FBB" w:rsidR="00AA4407" w:rsidRPr="00E649E6" w:rsidRDefault="187DB3D3" w:rsidP="00083A38">
            <w:pPr>
              <w:pStyle w:val="ListBullet"/>
              <w:rPr>
                <w:rStyle w:val="Strong"/>
                <w:b w:val="0"/>
                <w:color w:val="000000" w:themeColor="text1"/>
              </w:rPr>
            </w:pPr>
            <w:r w:rsidRPr="76E4EA25">
              <w:rPr>
                <w:rStyle w:val="Strong"/>
                <w:b w:val="0"/>
              </w:rPr>
              <w:t xml:space="preserve">At this point the teacher may </w:t>
            </w:r>
            <w:r w:rsidR="7038CF05" w:rsidRPr="76E4EA25">
              <w:rPr>
                <w:rStyle w:val="Strong"/>
                <w:b w:val="0"/>
              </w:rPr>
              <w:t>choose</w:t>
            </w:r>
            <w:r w:rsidRPr="76E4EA25">
              <w:rPr>
                <w:rStyle w:val="Strong"/>
                <w:b w:val="0"/>
              </w:rPr>
              <w:t xml:space="preserve"> to explain the </w:t>
            </w:r>
            <w:r w:rsidR="63826F7F" w:rsidRPr="76E4EA25">
              <w:rPr>
                <w:rStyle w:val="Strong"/>
                <w:b w:val="0"/>
              </w:rPr>
              <w:t xml:space="preserve">allusion to Eurydice and </w:t>
            </w:r>
            <w:r w:rsidR="597EFD34" w:rsidRPr="76E4EA25">
              <w:rPr>
                <w:rStyle w:val="Strong"/>
                <w:b w:val="0"/>
              </w:rPr>
              <w:t>Orpheus</w:t>
            </w:r>
            <w:r w:rsidR="1B020745" w:rsidRPr="76E4EA25">
              <w:rPr>
                <w:rStyle w:val="Strong"/>
                <w:b w:val="0"/>
              </w:rPr>
              <w:t xml:space="preserve"> (see </w:t>
            </w:r>
            <w:r w:rsidR="3BFE0BCF" w:rsidRPr="00DE2750">
              <w:rPr>
                <w:rStyle w:val="Strong"/>
              </w:rPr>
              <w:t>P</w:t>
            </w:r>
            <w:r w:rsidR="1B020745" w:rsidRPr="76E4EA25">
              <w:rPr>
                <w:rStyle w:val="Strong"/>
              </w:rPr>
              <w:t xml:space="preserve">hase 3, resource </w:t>
            </w:r>
            <w:r w:rsidR="3EEA75F4" w:rsidRPr="76E4EA25">
              <w:rPr>
                <w:rStyle w:val="Strong"/>
              </w:rPr>
              <w:t>2</w:t>
            </w:r>
            <w:r w:rsidR="1B020745" w:rsidRPr="76E4EA25">
              <w:rPr>
                <w:rStyle w:val="Strong"/>
              </w:rPr>
              <w:t xml:space="preserve"> </w:t>
            </w:r>
            <w:r w:rsidR="790A1B8D" w:rsidRPr="76E4EA25">
              <w:rPr>
                <w:rStyle w:val="Strong"/>
              </w:rPr>
              <w:t>–</w:t>
            </w:r>
            <w:r w:rsidR="1B020745" w:rsidRPr="76E4EA25">
              <w:rPr>
                <w:rStyle w:val="Strong"/>
              </w:rPr>
              <w:t xml:space="preserve"> </w:t>
            </w:r>
            <w:r w:rsidR="790A1B8D" w:rsidRPr="76E4EA25">
              <w:rPr>
                <w:rStyle w:val="Strong"/>
              </w:rPr>
              <w:t>allusion t</w:t>
            </w:r>
            <w:r w:rsidR="221DDA6C" w:rsidRPr="76E4EA25">
              <w:rPr>
                <w:rStyle w:val="Strong"/>
              </w:rPr>
              <w:t>o Eurydice</w:t>
            </w:r>
            <w:r w:rsidR="699F4644" w:rsidRPr="76E4EA25">
              <w:rPr>
                <w:rStyle w:val="Strong"/>
                <w:b w:val="0"/>
              </w:rPr>
              <w:t>)</w:t>
            </w:r>
            <w:r w:rsidR="15787702" w:rsidRPr="76E4EA25">
              <w:rPr>
                <w:rStyle w:val="Strong"/>
                <w:b w:val="0"/>
              </w:rPr>
              <w:t>. Doe</w:t>
            </w:r>
            <w:r w:rsidR="1B020745" w:rsidRPr="76E4EA25">
              <w:rPr>
                <w:rStyle w:val="Strong"/>
                <w:b w:val="0"/>
              </w:rPr>
              <w:t xml:space="preserve">s </w:t>
            </w:r>
            <w:r w:rsidR="15787702" w:rsidRPr="76E4EA25">
              <w:rPr>
                <w:rStyle w:val="Strong"/>
                <w:b w:val="0"/>
              </w:rPr>
              <w:t>knowing about the my</w:t>
            </w:r>
            <w:r w:rsidR="15787702" w:rsidRPr="77DBBF83">
              <w:rPr>
                <w:rStyle w:val="Strong"/>
                <w:b w:val="0"/>
                <w:color w:val="000000" w:themeColor="text1"/>
              </w:rPr>
              <w:t>th influence</w:t>
            </w:r>
            <w:r w:rsidR="1B020745" w:rsidRPr="77DBBF83">
              <w:rPr>
                <w:rStyle w:val="Strong"/>
                <w:b w:val="0"/>
                <w:color w:val="000000" w:themeColor="text1"/>
              </w:rPr>
              <w:t xml:space="preserve"> </w:t>
            </w:r>
            <w:r w:rsidR="007F4405" w:rsidRPr="77DBBF83">
              <w:rPr>
                <w:rStyle w:val="Strong"/>
                <w:b w:val="0"/>
                <w:color w:val="000000" w:themeColor="text1"/>
              </w:rPr>
              <w:t>and change their perspective of</w:t>
            </w:r>
            <w:r w:rsidR="5227FCBF" w:rsidRPr="77DBBF83">
              <w:rPr>
                <w:rStyle w:val="Strong"/>
                <w:b w:val="0"/>
                <w:color w:val="000000" w:themeColor="text1"/>
              </w:rPr>
              <w:t xml:space="preserve"> </w:t>
            </w:r>
            <w:r w:rsidR="1B020745" w:rsidRPr="77DBBF83">
              <w:rPr>
                <w:rStyle w:val="Strong"/>
                <w:b w:val="0"/>
                <w:color w:val="000000" w:themeColor="text1"/>
              </w:rPr>
              <w:t>who students think the ‘you’ is near the end?</w:t>
            </w:r>
          </w:p>
          <w:p w14:paraId="4E030D86" w14:textId="7D3ECB6F" w:rsidR="00F76227" w:rsidRPr="003E21F9" w:rsidRDefault="00F76227" w:rsidP="00EA1D76">
            <w:pPr>
              <w:rPr>
                <w:rStyle w:val="Strong"/>
              </w:rPr>
            </w:pPr>
            <w:r w:rsidRPr="003E21F9">
              <w:rPr>
                <w:rStyle w:val="Strong"/>
              </w:rPr>
              <w:t>Post-reading language</w:t>
            </w:r>
            <w:r w:rsidR="0004380F" w:rsidRPr="003E21F9">
              <w:rPr>
                <w:rStyle w:val="Strong"/>
              </w:rPr>
              <w:t xml:space="preserve"> work</w:t>
            </w:r>
          </w:p>
          <w:p w14:paraId="78251997" w14:textId="58169E35" w:rsidR="002D027C" w:rsidRDefault="0577A9D9" w:rsidP="00083A38">
            <w:pPr>
              <w:pStyle w:val="ListBullet"/>
              <w:rPr>
                <w:rStyle w:val="Strong"/>
                <w:b w:val="0"/>
              </w:rPr>
            </w:pPr>
            <w:r w:rsidRPr="77DBBF83">
              <w:rPr>
                <w:color w:val="000000" w:themeColor="text1"/>
              </w:rPr>
              <w:t xml:space="preserve">Students explore the conventions around enjambment by experimenting with </w:t>
            </w:r>
            <w:r>
              <w:t>the</w:t>
            </w:r>
            <w:r w:rsidR="7711F9A3">
              <w:t xml:space="preserve"> placement of line breaks in their own and Adamson’s poem. </w:t>
            </w:r>
            <w:r w:rsidR="2F57DBEF">
              <w:t xml:space="preserve">Working on </w:t>
            </w:r>
            <w:r w:rsidR="0D5337E4">
              <w:t xml:space="preserve">shared </w:t>
            </w:r>
            <w:r w:rsidR="2F57DBEF">
              <w:t>digital</w:t>
            </w:r>
            <w:r w:rsidR="0D5337E4">
              <w:t xml:space="preserve"> versions</w:t>
            </w:r>
            <w:r w:rsidR="00AA0AED">
              <w:t>,</w:t>
            </w:r>
            <w:r w:rsidR="0D5337E4">
              <w:t xml:space="preserve"> students</w:t>
            </w:r>
            <w:r w:rsidR="725356E8">
              <w:t xml:space="preserve"> could discuss the impact of changing </w:t>
            </w:r>
            <w:r w:rsidR="210D59F8">
              <w:t>line lengths.</w:t>
            </w:r>
          </w:p>
          <w:p w14:paraId="0CA9EDD4" w14:textId="28579EAB" w:rsidR="009B1004" w:rsidRDefault="6DCDC307" w:rsidP="00083A38">
            <w:pPr>
              <w:pStyle w:val="ListBullet"/>
              <w:rPr>
                <w:rStyle w:val="Strong"/>
                <w:b w:val="0"/>
              </w:rPr>
            </w:pPr>
            <w:r>
              <w:t xml:space="preserve">Students revise </w:t>
            </w:r>
            <w:r w:rsidR="3E5E82B1">
              <w:t>the term</w:t>
            </w:r>
            <w:r w:rsidR="48DA4BAD">
              <w:t xml:space="preserve">inology </w:t>
            </w:r>
            <w:r w:rsidR="19AE16A0">
              <w:t xml:space="preserve">of </w:t>
            </w:r>
            <w:r w:rsidR="48DA4BAD">
              <w:t>parts of speech</w:t>
            </w:r>
            <w:r w:rsidR="0F3AE539">
              <w:t>. Us</w:t>
            </w:r>
            <w:r w:rsidR="3BFB218B">
              <w:t>i</w:t>
            </w:r>
            <w:r w:rsidR="0F3AE539">
              <w:t xml:space="preserve">ng the table </w:t>
            </w:r>
            <w:r w:rsidR="3BFB218B">
              <w:t xml:space="preserve">provided in </w:t>
            </w:r>
            <w:r w:rsidR="148B5096" w:rsidRPr="76E4EA25">
              <w:rPr>
                <w:rStyle w:val="Strong"/>
              </w:rPr>
              <w:t>P</w:t>
            </w:r>
            <w:r w:rsidR="3BFB218B" w:rsidRPr="76E4EA25">
              <w:rPr>
                <w:rStyle w:val="Strong"/>
              </w:rPr>
              <w:t xml:space="preserve">hase 3, activity </w:t>
            </w:r>
            <w:r w:rsidR="00225215">
              <w:rPr>
                <w:rStyle w:val="Strong"/>
              </w:rPr>
              <w:t>3</w:t>
            </w:r>
            <w:r w:rsidR="3671797B" w:rsidRPr="76E4EA25">
              <w:rPr>
                <w:rStyle w:val="Strong"/>
              </w:rPr>
              <w:t xml:space="preserve"> – parts of speech</w:t>
            </w:r>
            <w:r w:rsidR="4CE3BBFB">
              <w:t xml:space="preserve">, students work in </w:t>
            </w:r>
            <w:r w:rsidR="00EB6C1D">
              <w:t>3</w:t>
            </w:r>
            <w:r w:rsidR="4CE3BBFB">
              <w:t>pairs to find examples of each from the</w:t>
            </w:r>
            <w:r w:rsidR="3F455AB4">
              <w:t xml:space="preserve"> poem</w:t>
            </w:r>
            <w:r w:rsidR="513B614F">
              <w:t>.</w:t>
            </w:r>
          </w:p>
          <w:p w14:paraId="7E1D436B" w14:textId="4B86472E" w:rsidR="00444244" w:rsidRPr="00EE1E24" w:rsidRDefault="026E42E8" w:rsidP="00083A38">
            <w:pPr>
              <w:pStyle w:val="ListBullet"/>
              <w:rPr>
                <w:rStyle w:val="Strong"/>
                <w:b w:val="0"/>
              </w:rPr>
            </w:pPr>
            <w:r w:rsidRPr="76E4EA25">
              <w:rPr>
                <w:rStyle w:val="Strong"/>
                <w:b w:val="0"/>
              </w:rPr>
              <w:t>Students experiment with parts of speech</w:t>
            </w:r>
            <w:r w:rsidR="6BC20869" w:rsidRPr="76E4EA25">
              <w:rPr>
                <w:rStyle w:val="Strong"/>
                <w:b w:val="0"/>
              </w:rPr>
              <w:t xml:space="preserve"> to </w:t>
            </w:r>
            <w:r w:rsidR="6BC20869" w:rsidRPr="76E4EA25">
              <w:rPr>
                <w:rStyle w:val="Strong"/>
                <w:b w:val="0"/>
              </w:rPr>
              <w:lastRenderedPageBreak/>
              <w:t>extend understanding and analysis. Teacher points out that there are no adverbs and very few adjectives.</w:t>
            </w:r>
            <w:r w:rsidR="5498E44B" w:rsidRPr="76E4EA25">
              <w:rPr>
                <w:rStyle w:val="Strong"/>
                <w:b w:val="0"/>
              </w:rPr>
              <w:t xml:space="preserve"> </w:t>
            </w:r>
            <w:r w:rsidR="006008A2" w:rsidRPr="77DBBF83">
              <w:rPr>
                <w:rStyle w:val="Strong"/>
                <w:b w:val="0"/>
              </w:rPr>
              <w:t>A teacher</w:t>
            </w:r>
            <w:r w:rsidR="009D1171">
              <w:rPr>
                <w:rStyle w:val="Strong"/>
                <w:b w:val="0"/>
              </w:rPr>
              <w:t>-</w:t>
            </w:r>
            <w:r w:rsidR="006008A2" w:rsidRPr="77DBBF83">
              <w:rPr>
                <w:rStyle w:val="Strong"/>
                <w:b w:val="0"/>
              </w:rPr>
              <w:t>led c</w:t>
            </w:r>
            <w:r w:rsidR="68BFF1B9" w:rsidRPr="77DBBF83">
              <w:rPr>
                <w:rStyle w:val="Strong"/>
                <w:b w:val="0"/>
              </w:rPr>
              <w:t>lass</w:t>
            </w:r>
            <w:r w:rsidR="5498E44B" w:rsidRPr="76E4EA25">
              <w:rPr>
                <w:rStyle w:val="Strong"/>
                <w:b w:val="0"/>
              </w:rPr>
              <w:t xml:space="preserve"> discussion </w:t>
            </w:r>
            <w:r w:rsidR="006008A2" w:rsidRPr="77DBBF83">
              <w:rPr>
                <w:rStyle w:val="Strong"/>
                <w:b w:val="0"/>
              </w:rPr>
              <w:t>then can occur</w:t>
            </w:r>
            <w:r w:rsidR="68BFF1B9" w:rsidRPr="77DBBF83">
              <w:rPr>
                <w:rStyle w:val="Strong"/>
                <w:b w:val="0"/>
              </w:rPr>
              <w:t xml:space="preserve"> </w:t>
            </w:r>
            <w:r w:rsidR="5498E44B" w:rsidRPr="76E4EA25">
              <w:rPr>
                <w:rStyle w:val="Strong"/>
                <w:b w:val="0"/>
              </w:rPr>
              <w:t xml:space="preserve">about </w:t>
            </w:r>
            <w:r w:rsidR="006008A2" w:rsidRPr="77DBBF83">
              <w:rPr>
                <w:rStyle w:val="Strong"/>
                <w:b w:val="0"/>
              </w:rPr>
              <w:t xml:space="preserve">the </w:t>
            </w:r>
            <w:r w:rsidR="36EDBC72" w:rsidRPr="76E4EA25">
              <w:rPr>
                <w:rStyle w:val="Strong"/>
                <w:b w:val="0"/>
              </w:rPr>
              <w:t>intention and effect this</w:t>
            </w:r>
            <w:r w:rsidR="00347173" w:rsidRPr="77DBBF83">
              <w:rPr>
                <w:rStyle w:val="Strong"/>
                <w:b w:val="0"/>
              </w:rPr>
              <w:t xml:space="preserve"> has in the poem</w:t>
            </w:r>
            <w:r w:rsidR="0E02667D" w:rsidRPr="77DBBF83">
              <w:rPr>
                <w:rStyle w:val="Strong"/>
                <w:b w:val="0"/>
              </w:rPr>
              <w:t>.</w:t>
            </w:r>
            <w:r w:rsidR="36EDBC72" w:rsidRPr="76E4EA25">
              <w:rPr>
                <w:rStyle w:val="Strong"/>
                <w:b w:val="0"/>
              </w:rPr>
              <w:t xml:space="preserve"> </w:t>
            </w:r>
            <w:r w:rsidR="1B37EAF9" w:rsidRPr="76E4EA25">
              <w:rPr>
                <w:rStyle w:val="Strong"/>
                <w:b w:val="0"/>
              </w:rPr>
              <w:t>Students</w:t>
            </w:r>
            <w:r w:rsidR="36EDBC72" w:rsidRPr="76E4EA25">
              <w:rPr>
                <w:rStyle w:val="Strong"/>
                <w:b w:val="0"/>
              </w:rPr>
              <w:t xml:space="preserve"> experiment in pairs by adding in adjectives and adverbs</w:t>
            </w:r>
            <w:r w:rsidR="1F65581E" w:rsidRPr="76E4EA25">
              <w:rPr>
                <w:rStyle w:val="Strong"/>
                <w:b w:val="0"/>
              </w:rPr>
              <w:t xml:space="preserve"> before every noun and verb</w:t>
            </w:r>
            <w:r w:rsidR="1B37EAF9" w:rsidRPr="76E4EA25">
              <w:rPr>
                <w:rStyle w:val="Strong"/>
                <w:b w:val="0"/>
              </w:rPr>
              <w:t>, then swapping their versions for feedback and discussion. What is the effect of adding more adjectives a</w:t>
            </w:r>
            <w:r w:rsidR="2F14ACF9" w:rsidRPr="76E4EA25">
              <w:rPr>
                <w:rStyle w:val="Strong"/>
                <w:b w:val="0"/>
              </w:rPr>
              <w:t>n</w:t>
            </w:r>
            <w:r w:rsidR="1B37EAF9" w:rsidRPr="76E4EA25">
              <w:rPr>
                <w:rStyle w:val="Strong"/>
                <w:b w:val="0"/>
              </w:rPr>
              <w:t xml:space="preserve">d adverbs? Do you like these </w:t>
            </w:r>
            <w:r w:rsidR="2F14ACF9" w:rsidRPr="76E4EA25">
              <w:rPr>
                <w:rStyle w:val="Strong"/>
                <w:b w:val="0"/>
              </w:rPr>
              <w:t>versions</w:t>
            </w:r>
            <w:r w:rsidR="1B37EAF9" w:rsidRPr="76E4EA25">
              <w:rPr>
                <w:rStyle w:val="Strong"/>
                <w:b w:val="0"/>
              </w:rPr>
              <w:t xml:space="preserve"> better than the </w:t>
            </w:r>
            <w:r w:rsidR="2F14ACF9" w:rsidRPr="76E4EA25">
              <w:rPr>
                <w:rStyle w:val="Strong"/>
                <w:b w:val="0"/>
              </w:rPr>
              <w:t>original</w:t>
            </w:r>
            <w:r w:rsidR="1B37EAF9" w:rsidRPr="76E4EA25">
              <w:rPr>
                <w:rStyle w:val="Strong"/>
                <w:b w:val="0"/>
              </w:rPr>
              <w:t>?</w:t>
            </w:r>
            <w:r w:rsidR="07838906" w:rsidRPr="76E4EA25">
              <w:rPr>
                <w:rStyle w:val="Strong"/>
                <w:b w:val="0"/>
              </w:rPr>
              <w:t xml:space="preserve"> </w:t>
            </w:r>
            <w:r w:rsidR="00347173" w:rsidRPr="77DBBF83">
              <w:rPr>
                <w:rStyle w:val="Strong"/>
                <w:b w:val="0"/>
              </w:rPr>
              <w:t>Why</w:t>
            </w:r>
            <w:r w:rsidR="009D1171">
              <w:rPr>
                <w:rStyle w:val="Strong"/>
                <w:b w:val="0"/>
              </w:rPr>
              <w:t xml:space="preserve"> or </w:t>
            </w:r>
            <w:r w:rsidR="00347173" w:rsidRPr="77DBBF83">
              <w:rPr>
                <w:rStyle w:val="Strong"/>
                <w:b w:val="0"/>
              </w:rPr>
              <w:t>why not?</w:t>
            </w:r>
          </w:p>
          <w:p w14:paraId="43B048C5" w14:textId="440E1643" w:rsidR="00444244" w:rsidRDefault="6130596C" w:rsidP="00083A38">
            <w:pPr>
              <w:pStyle w:val="ListBullet"/>
              <w:rPr>
                <w:rStyle w:val="Strong"/>
                <w:b w:val="0"/>
              </w:rPr>
            </w:pPr>
            <w:r>
              <w:t>Students</w:t>
            </w:r>
            <w:r w:rsidR="76DE483F">
              <w:t xml:space="preserve"> deepen </w:t>
            </w:r>
            <w:r w:rsidR="03CCC865">
              <w:t xml:space="preserve">their </w:t>
            </w:r>
            <w:r w:rsidR="09C115DD">
              <w:t xml:space="preserve">understanding </w:t>
            </w:r>
            <w:r w:rsidR="2364F4F5">
              <w:t>by responding pe</w:t>
            </w:r>
            <w:r w:rsidR="09C115DD">
              <w:t>rsonal</w:t>
            </w:r>
            <w:r w:rsidR="27416116">
              <w:t xml:space="preserve">ly </w:t>
            </w:r>
            <w:r w:rsidR="09C115DD">
              <w:t xml:space="preserve">and </w:t>
            </w:r>
            <w:r w:rsidR="27416116">
              <w:t>experimenting.</w:t>
            </w:r>
            <w:r w:rsidR="09C115DD">
              <w:t xml:space="preserve"> </w:t>
            </w:r>
            <w:r w:rsidR="35E733BE">
              <w:t xml:space="preserve">Students </w:t>
            </w:r>
            <w:r w:rsidR="1C61B800">
              <w:t>experiment with new knowledge by</w:t>
            </w:r>
            <w:r w:rsidR="720E20B2">
              <w:t>, for example</w:t>
            </w:r>
            <w:r w:rsidR="7854927A">
              <w:t>:</w:t>
            </w:r>
          </w:p>
          <w:p w14:paraId="1CA87907" w14:textId="1C2DDBA8" w:rsidR="00676D00" w:rsidRDefault="0014756E" w:rsidP="00083A38">
            <w:pPr>
              <w:pStyle w:val="ListBullet2"/>
              <w:rPr>
                <w:rStyle w:val="Strong"/>
                <w:b w:val="0"/>
              </w:rPr>
            </w:pPr>
            <w:r>
              <w:rPr>
                <w:rStyle w:val="Strong"/>
                <w:b w:val="0"/>
              </w:rPr>
              <w:t>m</w:t>
            </w:r>
            <w:r w:rsidR="006F2AF1">
              <w:rPr>
                <w:rStyle w:val="Strong"/>
                <w:b w:val="0"/>
              </w:rPr>
              <w:t xml:space="preserve">aking the poem more threatening by </w:t>
            </w:r>
            <w:r w:rsidR="00410238">
              <w:rPr>
                <w:rStyle w:val="Strong"/>
                <w:b w:val="0"/>
              </w:rPr>
              <w:t xml:space="preserve">changing the verbs or adding in </w:t>
            </w:r>
            <w:r>
              <w:rPr>
                <w:rStyle w:val="Strong"/>
                <w:b w:val="0"/>
              </w:rPr>
              <w:t>nouns or adjectives</w:t>
            </w:r>
          </w:p>
          <w:p w14:paraId="2758FA2B" w14:textId="31E561A9" w:rsidR="003C1AAF" w:rsidRDefault="003C1AAF" w:rsidP="00083A38">
            <w:pPr>
              <w:pStyle w:val="ListBullet2"/>
              <w:rPr>
                <w:rStyle w:val="Strong"/>
                <w:b w:val="0"/>
              </w:rPr>
            </w:pPr>
            <w:r>
              <w:rPr>
                <w:rStyle w:val="Strong"/>
                <w:b w:val="0"/>
              </w:rPr>
              <w:t>making the poem funny</w:t>
            </w:r>
            <w:r w:rsidR="00480A2F">
              <w:rPr>
                <w:rStyle w:val="Strong"/>
                <w:b w:val="0"/>
              </w:rPr>
              <w:t xml:space="preserve"> by changing or adding in </w:t>
            </w:r>
            <w:r w:rsidR="00662D2A">
              <w:rPr>
                <w:rStyle w:val="Strong"/>
                <w:b w:val="0"/>
              </w:rPr>
              <w:t xml:space="preserve">different preposition </w:t>
            </w:r>
            <w:r w:rsidR="00CA1F61">
              <w:rPr>
                <w:rStyle w:val="Strong"/>
                <w:b w:val="0"/>
              </w:rPr>
              <w:t>plus</w:t>
            </w:r>
            <w:r w:rsidR="00662D2A">
              <w:rPr>
                <w:rStyle w:val="Strong"/>
                <w:b w:val="0"/>
              </w:rPr>
              <w:t xml:space="preserve"> noun </w:t>
            </w:r>
            <w:r w:rsidR="00662D2A">
              <w:rPr>
                <w:rStyle w:val="Strong"/>
                <w:b w:val="0"/>
              </w:rPr>
              <w:lastRenderedPageBreak/>
              <w:t>combinations</w:t>
            </w:r>
          </w:p>
          <w:p w14:paraId="5F454ACA" w14:textId="4CBF9A17" w:rsidR="00881D2E" w:rsidRPr="00444244" w:rsidRDefault="00881D2E" w:rsidP="00083A38">
            <w:pPr>
              <w:pStyle w:val="ListBullet2"/>
              <w:rPr>
                <w:rStyle w:val="Strong"/>
                <w:b w:val="0"/>
              </w:rPr>
            </w:pPr>
            <w:r>
              <w:rPr>
                <w:rStyle w:val="Strong"/>
                <w:b w:val="0"/>
              </w:rPr>
              <w:t xml:space="preserve">creating a shape poem </w:t>
            </w:r>
            <w:r w:rsidR="008A5FDC">
              <w:rPr>
                <w:rStyle w:val="Strong"/>
                <w:b w:val="0"/>
              </w:rPr>
              <w:t>out of the core text</w:t>
            </w:r>
            <w:r w:rsidR="00EF54BD">
              <w:rPr>
                <w:rStyle w:val="Strong"/>
                <w:b w:val="0"/>
              </w:rPr>
              <w:t xml:space="preserve"> or their own animal poem</w:t>
            </w:r>
            <w:r w:rsidR="000C1A1E">
              <w:rPr>
                <w:rStyle w:val="Strong"/>
                <w:b w:val="0"/>
              </w:rPr>
              <w:t>.</w:t>
            </w:r>
          </w:p>
          <w:p w14:paraId="72640C06" w14:textId="56800178" w:rsidR="2B0337A8" w:rsidRDefault="616E9174" w:rsidP="00083A38">
            <w:pPr>
              <w:pStyle w:val="ListBullet2"/>
              <w:rPr>
                <w:rStyle w:val="Strong"/>
                <w:rFonts w:eastAsia="Calibri"/>
                <w:b w:val="0"/>
              </w:rPr>
            </w:pPr>
            <w:r w:rsidRPr="2C0E29BF">
              <w:rPr>
                <w:rStyle w:val="Strong"/>
                <w:rFonts w:eastAsia="Calibri"/>
                <w:b w:val="0"/>
              </w:rPr>
              <w:t>discussing what they have learnt at each stage.</w:t>
            </w:r>
          </w:p>
          <w:p w14:paraId="5EE41F4B" w14:textId="11DDF81B" w:rsidR="00036125" w:rsidRPr="00636A1F" w:rsidRDefault="00BE2CB8" w:rsidP="00EA1D76">
            <w:pPr>
              <w:pStyle w:val="FeatureBox3"/>
              <w:rPr>
                <w:rStyle w:val="Strong"/>
                <w:b w:val="0"/>
                <w:bCs w:val="0"/>
              </w:rPr>
            </w:pPr>
            <w:r w:rsidRPr="003E21F9">
              <w:rPr>
                <w:rStyle w:val="Strong"/>
              </w:rPr>
              <w:t>Literacy note</w:t>
            </w:r>
            <w:r w:rsidRPr="00636A1F">
              <w:rPr>
                <w:rStyle w:val="Strong"/>
                <w:b w:val="0"/>
                <w:bCs w:val="0"/>
              </w:rPr>
              <w:t>: s</w:t>
            </w:r>
            <w:r w:rsidR="3ED19979" w:rsidRPr="00636A1F">
              <w:rPr>
                <w:rStyle w:val="Strong"/>
                <w:b w:val="0"/>
                <w:bCs w:val="0"/>
              </w:rPr>
              <w:t xml:space="preserve">ee </w:t>
            </w:r>
            <w:r w:rsidR="3ED19979" w:rsidRPr="002970C0">
              <w:rPr>
                <w:rStyle w:val="Strong"/>
              </w:rPr>
              <w:t>Phase 3, ac</w:t>
            </w:r>
            <w:r w:rsidR="75D3015F" w:rsidRPr="002970C0">
              <w:rPr>
                <w:rStyle w:val="Strong"/>
              </w:rPr>
              <w:t xml:space="preserve">tivity </w:t>
            </w:r>
            <w:r w:rsidR="00614C78">
              <w:rPr>
                <w:rStyle w:val="Strong"/>
              </w:rPr>
              <w:t>1a</w:t>
            </w:r>
            <w:r w:rsidR="75D3015F" w:rsidRPr="002970C0">
              <w:rPr>
                <w:rStyle w:val="Strong"/>
              </w:rPr>
              <w:t xml:space="preserve"> – </w:t>
            </w:r>
            <w:r w:rsidR="0063246A">
              <w:rPr>
                <w:rStyle w:val="Strong"/>
              </w:rPr>
              <w:t>teacher</w:t>
            </w:r>
            <w:r w:rsidR="001A5C7A">
              <w:rPr>
                <w:rStyle w:val="Strong"/>
              </w:rPr>
              <w:t xml:space="preserve"> facing adjust</w:t>
            </w:r>
            <w:r w:rsidR="00614C78">
              <w:rPr>
                <w:rStyle w:val="Strong"/>
              </w:rPr>
              <w:t>ed</w:t>
            </w:r>
            <w:r w:rsidR="001A5C7A">
              <w:rPr>
                <w:rStyle w:val="Strong"/>
              </w:rPr>
              <w:t xml:space="preserve"> activities</w:t>
            </w:r>
            <w:r w:rsidR="00760939">
              <w:rPr>
                <w:rStyle w:val="Strong"/>
                <w:b w:val="0"/>
                <w:bCs w:val="0"/>
              </w:rPr>
              <w:t xml:space="preserve"> </w:t>
            </w:r>
            <w:r w:rsidR="00760939" w:rsidRPr="00E9054A">
              <w:rPr>
                <w:rStyle w:val="Strong"/>
                <w:b w:val="0"/>
                <w:bCs w:val="0"/>
              </w:rPr>
              <w:t>and</w:t>
            </w:r>
            <w:r w:rsidR="00760939">
              <w:rPr>
                <w:rStyle w:val="Strong"/>
              </w:rPr>
              <w:t xml:space="preserve"> Phas</w:t>
            </w:r>
            <w:r w:rsidR="00455527">
              <w:rPr>
                <w:rStyle w:val="Strong"/>
              </w:rPr>
              <w:t>e 3, activit</w:t>
            </w:r>
            <w:r w:rsidR="006C6DBA">
              <w:rPr>
                <w:rStyle w:val="Strong"/>
              </w:rPr>
              <w:t xml:space="preserve">y </w:t>
            </w:r>
            <w:r w:rsidR="00614C78">
              <w:rPr>
                <w:rStyle w:val="Strong"/>
              </w:rPr>
              <w:t>1b</w:t>
            </w:r>
            <w:r w:rsidR="006C6DBA">
              <w:rPr>
                <w:rStyle w:val="Strong"/>
              </w:rPr>
              <w:t xml:space="preserve"> – </w:t>
            </w:r>
            <w:r w:rsidR="00B70847">
              <w:rPr>
                <w:rStyle w:val="Strong"/>
              </w:rPr>
              <w:t>student</w:t>
            </w:r>
            <w:r w:rsidR="006C6DBA">
              <w:rPr>
                <w:rStyle w:val="Strong"/>
              </w:rPr>
              <w:t xml:space="preserve"> facing </w:t>
            </w:r>
            <w:r w:rsidR="00B70847">
              <w:rPr>
                <w:rStyle w:val="Strong"/>
              </w:rPr>
              <w:t>adjust</w:t>
            </w:r>
            <w:r w:rsidR="00614C78">
              <w:rPr>
                <w:rStyle w:val="Strong"/>
              </w:rPr>
              <w:t>ed</w:t>
            </w:r>
            <w:r w:rsidR="75D3015F">
              <w:rPr>
                <w:rStyle w:val="Strong"/>
              </w:rPr>
              <w:t xml:space="preserve"> activities</w:t>
            </w:r>
            <w:r w:rsidR="7F8AD267" w:rsidRPr="00636A1F">
              <w:rPr>
                <w:rStyle w:val="Strong"/>
                <w:b w:val="0"/>
                <w:bCs w:val="0"/>
              </w:rPr>
              <w:t xml:space="preserve"> for word bank suggestions for the options above.</w:t>
            </w:r>
          </w:p>
          <w:p w14:paraId="6851B107" w14:textId="31595175" w:rsidR="002717B6" w:rsidRPr="00900307" w:rsidRDefault="002717B6" w:rsidP="00EA1D76">
            <w:pPr>
              <w:rPr>
                <w:rStyle w:val="Strong"/>
              </w:rPr>
            </w:pPr>
            <w:r w:rsidRPr="76DC4291">
              <w:rPr>
                <w:rStyle w:val="Strong"/>
              </w:rPr>
              <w:t>Post-reading</w:t>
            </w:r>
            <w:r w:rsidR="007E1FC2" w:rsidRPr="76DC4291">
              <w:rPr>
                <w:rStyle w:val="Strong"/>
              </w:rPr>
              <w:t xml:space="preserve"> </w:t>
            </w:r>
            <w:r w:rsidR="61313A64" w:rsidRPr="76DC4291">
              <w:rPr>
                <w:rStyle w:val="Strong"/>
              </w:rPr>
              <w:t>analysis and discussion</w:t>
            </w:r>
          </w:p>
          <w:p w14:paraId="7BD844E4" w14:textId="77777777" w:rsidR="00E111F6" w:rsidRDefault="60825F48" w:rsidP="00083A38">
            <w:pPr>
              <w:pStyle w:val="ListBullet"/>
              <w:rPr>
                <w:rStyle w:val="Strong"/>
                <w:b w:val="0"/>
              </w:rPr>
            </w:pPr>
            <w:r w:rsidRPr="76E4EA25">
              <w:rPr>
                <w:rStyle w:val="Strong"/>
                <w:b w:val="0"/>
              </w:rPr>
              <w:t>Explore the l</w:t>
            </w:r>
            <w:r w:rsidR="2945B56F" w:rsidRPr="76E4EA25">
              <w:rPr>
                <w:rStyle w:val="Strong"/>
                <w:b w:val="0"/>
              </w:rPr>
              <w:t>iteral and implied meanings in ‘Eurydice</w:t>
            </w:r>
            <w:r w:rsidRPr="76E4EA25">
              <w:rPr>
                <w:rStyle w:val="Strong"/>
                <w:b w:val="0"/>
              </w:rPr>
              <w:t xml:space="preserve"> and the Tawny Frogmouth</w:t>
            </w:r>
            <w:r w:rsidR="2945B56F" w:rsidRPr="76E4EA25">
              <w:rPr>
                <w:rStyle w:val="Strong"/>
                <w:b w:val="0"/>
              </w:rPr>
              <w:t xml:space="preserve">’ </w:t>
            </w:r>
            <w:r w:rsidRPr="76E4EA25">
              <w:rPr>
                <w:rStyle w:val="Strong"/>
                <w:b w:val="0"/>
              </w:rPr>
              <w:t xml:space="preserve">by posing a provocative or challenging question </w:t>
            </w:r>
            <w:r w:rsidR="6919C751" w:rsidRPr="76E4EA25">
              <w:rPr>
                <w:rStyle w:val="Strong"/>
                <w:b w:val="0"/>
              </w:rPr>
              <w:t>such as ‘Is this a love poem?’ (Hint – who does the possessive pronoun ‘our’</w:t>
            </w:r>
            <w:r w:rsidR="5E8AB45A" w:rsidRPr="76E4EA25">
              <w:rPr>
                <w:rStyle w:val="Strong"/>
                <w:b w:val="0"/>
              </w:rPr>
              <w:t xml:space="preserve"> in the second line refer to? Who is the ‘you’?)</w:t>
            </w:r>
          </w:p>
          <w:p w14:paraId="1E031387" w14:textId="39185A7A" w:rsidR="7A72DACB" w:rsidRDefault="7A72DACB" w:rsidP="00083A38">
            <w:pPr>
              <w:pStyle w:val="ListBullet"/>
              <w:rPr>
                <w:rStyle w:val="Strong"/>
                <w:b w:val="0"/>
              </w:rPr>
            </w:pPr>
            <w:r w:rsidRPr="76DC4291">
              <w:rPr>
                <w:rStyle w:val="Strong"/>
                <w:b w:val="0"/>
              </w:rPr>
              <w:t xml:space="preserve">Discuss the symbolism of the owl and the </w:t>
            </w:r>
            <w:r w:rsidRPr="76DC4291">
              <w:rPr>
                <w:rStyle w:val="Strong"/>
                <w:b w:val="0"/>
              </w:rPr>
              <w:lastRenderedPageBreak/>
              <w:t>figurative</w:t>
            </w:r>
            <w:r w:rsidR="300B809B" w:rsidRPr="76DC4291">
              <w:rPr>
                <w:rStyle w:val="Strong"/>
                <w:b w:val="0"/>
              </w:rPr>
              <w:t xml:space="preserve"> ‘flying’ at the end of the poem. Students consider the different interpretations of the poem depending on the literal or figurative</w:t>
            </w:r>
            <w:r w:rsidR="33CA3D8B" w:rsidRPr="76DC4291">
              <w:rPr>
                <w:rStyle w:val="Strong"/>
                <w:b w:val="0"/>
              </w:rPr>
              <w:t xml:space="preserve"> meanings. </w:t>
            </w:r>
            <w:r w:rsidR="77896A23" w:rsidRPr="76DC4291">
              <w:rPr>
                <w:rStyle w:val="Strong"/>
                <w:b w:val="0"/>
              </w:rPr>
              <w:t>This is a good opportunity to review the meaning of ‘connotation’. What are the connotations of flying?</w:t>
            </w:r>
          </w:p>
          <w:p w14:paraId="23E654E6" w14:textId="110DB80F" w:rsidR="00884D20" w:rsidRPr="003343A9" w:rsidRDefault="33CA3D8B" w:rsidP="00083A38">
            <w:pPr>
              <w:pStyle w:val="ListBullet"/>
            </w:pPr>
            <w:r w:rsidRPr="76E4EA25">
              <w:rPr>
                <w:rStyle w:val="Strong"/>
                <w:b w:val="0"/>
              </w:rPr>
              <w:t>Teacher introduces the metalanguage of ‘dynamic associations’ from the outcome content point</w:t>
            </w:r>
            <w:r w:rsidR="486FA1FA" w:rsidRPr="76E4EA25">
              <w:rPr>
                <w:rStyle w:val="Strong"/>
                <w:b w:val="0"/>
              </w:rPr>
              <w:t xml:space="preserve"> under Connotation, imagery and symbol. </w:t>
            </w:r>
            <w:r w:rsidR="2AEDC921">
              <w:t>Students compose a</w:t>
            </w:r>
            <w:r w:rsidR="3EA17D3A">
              <w:t xml:space="preserve"> short</w:t>
            </w:r>
            <w:r w:rsidR="2AEDC921">
              <w:t xml:space="preserve"> analytical response using evidence from the poem</w:t>
            </w:r>
            <w:r w:rsidR="5CEDD910">
              <w:t xml:space="preserve"> to express what they now think the poem is about.</w:t>
            </w:r>
            <w:r w:rsidR="52AF5112">
              <w:t xml:space="preserve"> See </w:t>
            </w:r>
            <w:r w:rsidR="2C6EC9ED" w:rsidRPr="76E4EA25">
              <w:rPr>
                <w:rStyle w:val="Strong"/>
              </w:rPr>
              <w:t>P</w:t>
            </w:r>
            <w:r w:rsidR="52AF5112" w:rsidRPr="76E4EA25">
              <w:rPr>
                <w:rStyle w:val="Strong"/>
              </w:rPr>
              <w:t>hase</w:t>
            </w:r>
            <w:r w:rsidR="1AAFF674" w:rsidRPr="76E4EA25">
              <w:rPr>
                <w:rStyle w:val="Strong"/>
              </w:rPr>
              <w:t xml:space="preserve"> </w:t>
            </w:r>
            <w:r w:rsidR="73C9CAE7" w:rsidRPr="76E4EA25">
              <w:rPr>
                <w:rStyle w:val="Strong"/>
              </w:rPr>
              <w:t xml:space="preserve">3, activity </w:t>
            </w:r>
            <w:r w:rsidR="00644991">
              <w:rPr>
                <w:rStyle w:val="Strong"/>
              </w:rPr>
              <w:t>4</w:t>
            </w:r>
            <w:r w:rsidR="73C9CAE7" w:rsidRPr="76E4EA25">
              <w:rPr>
                <w:rStyle w:val="Strong"/>
              </w:rPr>
              <w:t xml:space="preserve"> – analytical writing</w:t>
            </w:r>
            <w:r w:rsidR="73C9CAE7">
              <w:t xml:space="preserve"> for advice and sentence prompts.</w:t>
            </w:r>
          </w:p>
          <w:p w14:paraId="33BB3C1E" w14:textId="22BE1C4E" w:rsidR="770B3150" w:rsidRPr="003E21F9" w:rsidRDefault="770B3150" w:rsidP="00EA1D76">
            <w:pPr>
              <w:rPr>
                <w:rStyle w:val="Strong"/>
              </w:rPr>
            </w:pPr>
            <w:r w:rsidRPr="003E21F9">
              <w:rPr>
                <w:rStyle w:val="Strong"/>
              </w:rPr>
              <w:t>Writing and reflecting</w:t>
            </w:r>
          </w:p>
          <w:p w14:paraId="4B34D030" w14:textId="781A0E7A" w:rsidR="00884D20" w:rsidRDefault="4A5ED78E" w:rsidP="00083A38">
            <w:pPr>
              <w:pStyle w:val="ListBullet"/>
              <w:rPr>
                <w:rStyle w:val="Strong"/>
                <w:b w:val="0"/>
              </w:rPr>
            </w:pPr>
            <w:r w:rsidRPr="76E4EA25">
              <w:rPr>
                <w:rStyle w:val="Strong"/>
                <w:b w:val="0"/>
              </w:rPr>
              <w:t xml:space="preserve">Students </w:t>
            </w:r>
            <w:r w:rsidR="73B3BF39" w:rsidRPr="76E4EA25">
              <w:rPr>
                <w:rStyle w:val="Strong"/>
                <w:b w:val="0"/>
              </w:rPr>
              <w:t>compose to</w:t>
            </w:r>
            <w:r w:rsidR="73B3BF39" w:rsidRPr="004A226F">
              <w:rPr>
                <w:rStyle w:val="Strong"/>
                <w:b w:val="0"/>
              </w:rPr>
              <w:t xml:space="preserve"> </w:t>
            </w:r>
            <w:r w:rsidR="004A226F" w:rsidRPr="004A226F">
              <w:rPr>
                <w:rStyle w:val="Strong"/>
                <w:b w:val="0"/>
              </w:rPr>
              <w:t>conclude</w:t>
            </w:r>
            <w:r w:rsidR="73B3BF39" w:rsidRPr="76E4EA25">
              <w:rPr>
                <w:rStyle w:val="Strong"/>
                <w:b w:val="0"/>
              </w:rPr>
              <w:t xml:space="preserve"> this sequence of learning. The</w:t>
            </w:r>
            <w:r w:rsidR="764D6574" w:rsidRPr="76E4EA25">
              <w:rPr>
                <w:rStyle w:val="Strong"/>
                <w:b w:val="0"/>
              </w:rPr>
              <w:t>y</w:t>
            </w:r>
            <w:r w:rsidR="73B3BF39" w:rsidRPr="76E4EA25">
              <w:rPr>
                <w:rStyle w:val="Strong"/>
                <w:b w:val="0"/>
              </w:rPr>
              <w:t xml:space="preserve"> </w:t>
            </w:r>
            <w:r w:rsidRPr="76E4EA25">
              <w:rPr>
                <w:rStyle w:val="Strong"/>
                <w:b w:val="0"/>
              </w:rPr>
              <w:t>may</w:t>
            </w:r>
            <w:r w:rsidR="1D1279E7" w:rsidRPr="76E4EA25">
              <w:rPr>
                <w:rStyle w:val="Strong"/>
                <w:b w:val="0"/>
              </w:rPr>
              <w:t>:</w:t>
            </w:r>
          </w:p>
          <w:p w14:paraId="6A3F3213" w14:textId="5F13E66C" w:rsidR="00B8665E" w:rsidRDefault="006050C9" w:rsidP="00083A38">
            <w:pPr>
              <w:pStyle w:val="ListBullet2"/>
              <w:rPr>
                <w:rStyle w:val="Strong"/>
                <w:b w:val="0"/>
              </w:rPr>
            </w:pPr>
            <w:r>
              <w:rPr>
                <w:rStyle w:val="Strong"/>
                <w:b w:val="0"/>
              </w:rPr>
              <w:t xml:space="preserve">write personal responses that consider how the allusion in the title and the </w:t>
            </w:r>
            <w:r>
              <w:rPr>
                <w:rStyle w:val="Strong"/>
                <w:b w:val="0"/>
              </w:rPr>
              <w:lastRenderedPageBreak/>
              <w:t xml:space="preserve">figurative meanings in the poem </w:t>
            </w:r>
            <w:r w:rsidR="00196F75" w:rsidRPr="00196F75">
              <w:t xml:space="preserve">have </w:t>
            </w:r>
            <w:r w:rsidRPr="00196F75">
              <w:t>change</w:t>
            </w:r>
            <w:r w:rsidR="00196F75" w:rsidRPr="00196F75">
              <w:t>d</w:t>
            </w:r>
            <w:r w:rsidRPr="00196F75">
              <w:t xml:space="preserve"> their </w:t>
            </w:r>
            <w:r w:rsidR="00196F75" w:rsidRPr="00196F75">
              <w:t>earlier</w:t>
            </w:r>
            <w:r w:rsidR="00196F75">
              <w:rPr>
                <w:rStyle w:val="Strong"/>
              </w:rPr>
              <w:t xml:space="preserve"> </w:t>
            </w:r>
            <w:r>
              <w:rPr>
                <w:rStyle w:val="Strong"/>
                <w:b w:val="0"/>
              </w:rPr>
              <w:t>interpreta</w:t>
            </w:r>
            <w:r w:rsidR="00884D20">
              <w:rPr>
                <w:rStyle w:val="Strong"/>
                <w:b w:val="0"/>
              </w:rPr>
              <w:t>tions.</w:t>
            </w:r>
            <w:r w:rsidR="00D066A5">
              <w:rPr>
                <w:rStyle w:val="Strong"/>
                <w:b w:val="0"/>
              </w:rPr>
              <w:t xml:space="preserve"> In other words, how re-reading </w:t>
            </w:r>
            <w:r w:rsidR="00840B5A">
              <w:rPr>
                <w:rStyle w:val="Strong"/>
                <w:b w:val="0"/>
              </w:rPr>
              <w:t xml:space="preserve">the poem </w:t>
            </w:r>
            <w:r w:rsidR="00E552B5">
              <w:rPr>
                <w:rStyle w:val="Strong"/>
                <w:b w:val="0"/>
              </w:rPr>
              <w:t>throug</w:t>
            </w:r>
            <w:r w:rsidR="00A32FFC">
              <w:rPr>
                <w:rStyle w:val="Strong"/>
                <w:b w:val="0"/>
              </w:rPr>
              <w:t xml:space="preserve">h a figurative lens </w:t>
            </w:r>
            <w:r w:rsidR="00840B5A">
              <w:rPr>
                <w:rStyle w:val="Strong"/>
                <w:b w:val="0"/>
              </w:rPr>
              <w:t>has</w:t>
            </w:r>
            <w:r w:rsidR="00153BE3">
              <w:rPr>
                <w:rStyle w:val="Strong"/>
                <w:b w:val="0"/>
              </w:rPr>
              <w:t xml:space="preserve"> enhanced understanding.</w:t>
            </w:r>
          </w:p>
          <w:p w14:paraId="022DF1ED" w14:textId="54E14A2E" w:rsidR="00474A0A" w:rsidRDefault="00943082" w:rsidP="00083A38">
            <w:pPr>
              <w:pStyle w:val="ListBullet2"/>
              <w:rPr>
                <w:rStyle w:val="Strong"/>
                <w:b w:val="0"/>
              </w:rPr>
            </w:pPr>
            <w:r>
              <w:rPr>
                <w:rStyle w:val="Strong"/>
                <w:b w:val="0"/>
              </w:rPr>
              <w:t>w</w:t>
            </w:r>
            <w:r w:rsidR="00B8665E">
              <w:rPr>
                <w:rStyle w:val="Strong"/>
                <w:b w:val="0"/>
              </w:rPr>
              <w:t>rite a reflection about how the various activities in this sequence</w:t>
            </w:r>
            <w:r w:rsidR="008A705E">
              <w:rPr>
                <w:rStyle w:val="Strong"/>
                <w:b w:val="0"/>
              </w:rPr>
              <w:t xml:space="preserve"> have helped them to understand the text, to value reading for personal </w:t>
            </w:r>
            <w:r w:rsidR="00DF10FD">
              <w:rPr>
                <w:rStyle w:val="Strong"/>
                <w:b w:val="0"/>
              </w:rPr>
              <w:t>growth and</w:t>
            </w:r>
            <w:r w:rsidR="00153BE3">
              <w:rPr>
                <w:rStyle w:val="Strong"/>
                <w:b w:val="0"/>
              </w:rPr>
              <w:t xml:space="preserve"> overcome the challenges of diffic</w:t>
            </w:r>
            <w:r w:rsidR="00474A0A">
              <w:rPr>
                <w:rStyle w:val="Strong"/>
                <w:b w:val="0"/>
              </w:rPr>
              <w:t>ult texts.</w:t>
            </w:r>
          </w:p>
          <w:p w14:paraId="19074E3D" w14:textId="1079B6B4" w:rsidR="00D6439C" w:rsidRPr="00507BE2" w:rsidRDefault="00943082" w:rsidP="00083A38">
            <w:pPr>
              <w:pStyle w:val="ListBullet2"/>
              <w:rPr>
                <w:rStyle w:val="Strong"/>
                <w:b w:val="0"/>
              </w:rPr>
            </w:pPr>
            <w:r>
              <w:rPr>
                <w:rStyle w:val="Strong"/>
                <w:b w:val="0"/>
              </w:rPr>
              <w:t>r</w:t>
            </w:r>
            <w:r w:rsidR="00474A0A">
              <w:rPr>
                <w:rStyle w:val="Strong"/>
                <w:b w:val="0"/>
              </w:rPr>
              <w:t xml:space="preserve">e-write their initial poem about the animal of choice. Re-draft based on the activities in this sequence then annotate how their final version has benefitted from </w:t>
            </w:r>
            <w:r w:rsidR="00507BE2">
              <w:rPr>
                <w:rStyle w:val="Strong"/>
                <w:b w:val="0"/>
              </w:rPr>
              <w:t>their experiences of reading.</w:t>
            </w:r>
          </w:p>
        </w:tc>
        <w:tc>
          <w:tcPr>
            <w:tcW w:w="1218" w:type="pct"/>
          </w:tcPr>
          <w:p w14:paraId="6D64AA1D" w14:textId="77777777" w:rsidR="00483981" w:rsidRPr="00483981" w:rsidRDefault="00483981" w:rsidP="00EA1D76">
            <w:pPr>
              <w:rPr>
                <w:rStyle w:val="Strong"/>
              </w:rPr>
            </w:pPr>
            <w:r w:rsidRPr="00483981">
              <w:rPr>
                <w:rStyle w:val="Strong"/>
              </w:rPr>
              <w:lastRenderedPageBreak/>
              <w:t>Success criteria</w:t>
            </w:r>
          </w:p>
          <w:p w14:paraId="49DF157E" w14:textId="7979F3C9" w:rsidR="00483981" w:rsidRDefault="00483981" w:rsidP="00EA1D76">
            <w:pPr>
              <w:rPr>
                <w:noProof/>
              </w:rPr>
            </w:pPr>
            <w:r>
              <w:rPr>
                <w:noProof/>
              </w:rPr>
              <w:t xml:space="preserve">To demonstrate their learning, students </w:t>
            </w:r>
            <w:r w:rsidR="007B1952">
              <w:rPr>
                <w:noProof/>
              </w:rPr>
              <w:t>can</w:t>
            </w:r>
            <w:r>
              <w:rPr>
                <w:noProof/>
              </w:rPr>
              <w:t>:</w:t>
            </w:r>
          </w:p>
          <w:p w14:paraId="0E485F77" w14:textId="39753B86" w:rsidR="00483981" w:rsidRPr="001A6DF6" w:rsidRDefault="2D28779B" w:rsidP="00083A38">
            <w:pPr>
              <w:pStyle w:val="ListBullet"/>
              <w:rPr>
                <w:rStyle w:val="Strong"/>
                <w:b w:val="0"/>
              </w:rPr>
            </w:pPr>
            <w:r w:rsidRPr="76E4EA25">
              <w:rPr>
                <w:rStyle w:val="Strong"/>
                <w:b w:val="0"/>
              </w:rPr>
              <w:t>creat</w:t>
            </w:r>
            <w:r w:rsidR="668F2CB9" w:rsidRPr="76E4EA25">
              <w:rPr>
                <w:rStyle w:val="Strong"/>
                <w:b w:val="0"/>
              </w:rPr>
              <w:t>e</w:t>
            </w:r>
            <w:r w:rsidR="79185BB4" w:rsidRPr="76E4EA25">
              <w:rPr>
                <w:rStyle w:val="Strong"/>
                <w:b w:val="0"/>
              </w:rPr>
              <w:t xml:space="preserve"> a poem</w:t>
            </w:r>
            <w:r w:rsidR="4124220C" w:rsidRPr="76E4EA25">
              <w:rPr>
                <w:rStyle w:val="Strong"/>
                <w:b w:val="0"/>
              </w:rPr>
              <w:t xml:space="preserve"> experimenting with codes and conventions</w:t>
            </w:r>
          </w:p>
          <w:p w14:paraId="258434D3" w14:textId="5106FB58" w:rsidR="001A5F4F" w:rsidRDefault="5BFEE679" w:rsidP="00083A38">
            <w:pPr>
              <w:pStyle w:val="ListBullet"/>
              <w:rPr>
                <w:rStyle w:val="Strong"/>
                <w:b w:val="0"/>
              </w:rPr>
            </w:pPr>
            <w:r w:rsidRPr="76E4EA25">
              <w:rPr>
                <w:rStyle w:val="Strong"/>
                <w:b w:val="0"/>
              </w:rPr>
              <w:t xml:space="preserve">experiment with adding and changing parts of speech in the poem </w:t>
            </w:r>
            <w:r w:rsidR="62A0B4F4" w:rsidRPr="76E4EA25">
              <w:rPr>
                <w:rStyle w:val="Strong"/>
                <w:b w:val="0"/>
              </w:rPr>
              <w:t xml:space="preserve">to </w:t>
            </w:r>
            <w:r w:rsidR="1140F168" w:rsidRPr="76E4EA25">
              <w:rPr>
                <w:rStyle w:val="Strong"/>
                <w:b w:val="0"/>
              </w:rPr>
              <w:t>ch</w:t>
            </w:r>
            <w:r w:rsidR="09034236" w:rsidRPr="76E4EA25">
              <w:rPr>
                <w:rStyle w:val="Strong"/>
                <w:b w:val="0"/>
              </w:rPr>
              <w:t>ange the effect or meaning</w:t>
            </w:r>
          </w:p>
          <w:p w14:paraId="29CC9616" w14:textId="53F5FC8C" w:rsidR="00D3417C" w:rsidRDefault="5CA8638D" w:rsidP="00083A38">
            <w:pPr>
              <w:pStyle w:val="ListBullet"/>
              <w:rPr>
                <w:rStyle w:val="Strong"/>
                <w:b w:val="0"/>
              </w:rPr>
            </w:pPr>
            <w:r w:rsidRPr="76E4EA25">
              <w:rPr>
                <w:rStyle w:val="Strong"/>
                <w:b w:val="0"/>
              </w:rPr>
              <w:t>compose an analytical response on their understanding of the symbolic and implied meanings in the poem</w:t>
            </w:r>
          </w:p>
          <w:p w14:paraId="06A4D785" w14:textId="2BEA749A" w:rsidR="00682B13" w:rsidRPr="001A6DF6" w:rsidRDefault="300FB9B9" w:rsidP="00083A38">
            <w:pPr>
              <w:pStyle w:val="ListBullet"/>
              <w:rPr>
                <w:rStyle w:val="Strong"/>
                <w:b w:val="0"/>
              </w:rPr>
            </w:pPr>
            <w:r w:rsidRPr="76E4EA25">
              <w:rPr>
                <w:rStyle w:val="Strong"/>
                <w:b w:val="0"/>
              </w:rPr>
              <w:lastRenderedPageBreak/>
              <w:t>compose a personal reflective response about their experiences of reading and writing in this sequence</w:t>
            </w:r>
            <w:r w:rsidR="714AB3C9" w:rsidRPr="76E4EA25">
              <w:rPr>
                <w:rStyle w:val="Strong"/>
                <w:b w:val="0"/>
              </w:rPr>
              <w:t>.</w:t>
            </w:r>
          </w:p>
          <w:p w14:paraId="48513CB2" w14:textId="0E2983F0" w:rsidR="00D6439C" w:rsidRPr="003E21F9" w:rsidRDefault="00D56636" w:rsidP="00EA1D76">
            <w:pPr>
              <w:pStyle w:val="FeatureBox2"/>
              <w:rPr>
                <w:b/>
                <w:bCs/>
              </w:rPr>
            </w:pPr>
            <w:r w:rsidRPr="00A0309C">
              <w:rPr>
                <w:rStyle w:val="Strong"/>
              </w:rPr>
              <w:t>Teacher note for differentiation</w:t>
            </w:r>
            <w:r>
              <w:rPr>
                <w:noProof/>
              </w:rPr>
              <w:t xml:space="preserve">: </w:t>
            </w:r>
            <w:r w:rsidR="006E6A84">
              <w:rPr>
                <w:noProof/>
              </w:rPr>
              <w:t xml:space="preserve">to support student engagement with </w:t>
            </w:r>
            <w:r w:rsidR="007810AD">
              <w:rPr>
                <w:rStyle w:val="Strong"/>
              </w:rPr>
              <w:t xml:space="preserve">Core text 3a – ‘Eurydice and the Tawny Frogmouth’ by Robert Adamson </w:t>
            </w:r>
            <w:r w:rsidR="007810AD" w:rsidRPr="0039390A">
              <w:rPr>
                <w:rStyle w:val="Strong"/>
                <w:b w:val="0"/>
              </w:rPr>
              <w:t xml:space="preserve">use </w:t>
            </w:r>
            <w:r w:rsidR="002B6C54" w:rsidRPr="0039390A">
              <w:rPr>
                <w:rStyle w:val="Strong"/>
                <w:b w:val="0"/>
              </w:rPr>
              <w:t>th</w:t>
            </w:r>
            <w:r w:rsidR="0039390A" w:rsidRPr="0039390A">
              <w:rPr>
                <w:rStyle w:val="Strong"/>
                <w:b w:val="0"/>
              </w:rPr>
              <w:t xml:space="preserve">e </w:t>
            </w:r>
            <w:r w:rsidR="00F2578A">
              <w:rPr>
                <w:rStyle w:val="Strong"/>
                <w:b w:val="0"/>
              </w:rPr>
              <w:t>s</w:t>
            </w:r>
            <w:r w:rsidR="00FC7677" w:rsidRPr="0039390A">
              <w:rPr>
                <w:rStyle w:val="Strong"/>
                <w:b w:val="0"/>
              </w:rPr>
              <w:t xml:space="preserve">ketch to stretch </w:t>
            </w:r>
            <w:r w:rsidR="00616A93">
              <w:rPr>
                <w:rStyle w:val="Strong"/>
                <w:b w:val="0"/>
              </w:rPr>
              <w:t xml:space="preserve">activity provided in </w:t>
            </w:r>
            <w:r w:rsidR="0050265D">
              <w:rPr>
                <w:rStyle w:val="Strong"/>
              </w:rPr>
              <w:t xml:space="preserve">Phase 3, activity </w:t>
            </w:r>
            <w:r w:rsidR="009F2FC0">
              <w:rPr>
                <w:rStyle w:val="Strong"/>
              </w:rPr>
              <w:t>2</w:t>
            </w:r>
            <w:r w:rsidR="0050265D">
              <w:rPr>
                <w:rStyle w:val="Strong"/>
              </w:rPr>
              <w:t xml:space="preserve"> – sketch to stretch</w:t>
            </w:r>
            <w:r w:rsidR="0050265D" w:rsidRPr="007468B8">
              <w:t>.</w:t>
            </w:r>
          </w:p>
        </w:tc>
        <w:tc>
          <w:tcPr>
            <w:tcW w:w="815" w:type="pct"/>
          </w:tcPr>
          <w:p w14:paraId="6F925DE4" w14:textId="77777777" w:rsidR="00D6439C" w:rsidRDefault="00D6439C" w:rsidP="00EA1D76">
            <w:pPr>
              <w:rPr>
                <w:noProof/>
              </w:rPr>
            </w:pPr>
          </w:p>
        </w:tc>
      </w:tr>
      <w:tr w:rsidR="00EA1D76" w14:paraId="6FD6A331" w14:textId="77777777" w:rsidTr="00AB74F0">
        <w:trPr>
          <w:cnfStyle w:val="000000010000" w:firstRow="0" w:lastRow="0" w:firstColumn="0" w:lastColumn="0" w:oddVBand="0" w:evenVBand="0" w:oddHBand="0" w:evenHBand="1" w:firstRowFirstColumn="0" w:firstRowLastColumn="0" w:lastRowFirstColumn="0" w:lastRowLastColumn="0"/>
        </w:trPr>
        <w:tc>
          <w:tcPr>
            <w:tcW w:w="1069" w:type="pct"/>
          </w:tcPr>
          <w:p w14:paraId="3DFAC663" w14:textId="77777777" w:rsidR="00020BA3" w:rsidRPr="00177FC7" w:rsidRDefault="00020BA3" w:rsidP="00EA1D76">
            <w:pPr>
              <w:rPr>
                <w:rStyle w:val="Strong"/>
              </w:rPr>
            </w:pPr>
            <w:r w:rsidRPr="00177FC7">
              <w:rPr>
                <w:rStyle w:val="Strong"/>
              </w:rPr>
              <w:lastRenderedPageBreak/>
              <w:t>EN4-URB-01</w:t>
            </w:r>
          </w:p>
          <w:p w14:paraId="3EA09912" w14:textId="77777777" w:rsidR="00020BA3" w:rsidRPr="00177FC7" w:rsidRDefault="00020BA3" w:rsidP="00EA1D76">
            <w:pPr>
              <w:rPr>
                <w:rStyle w:val="Strong"/>
              </w:rPr>
            </w:pPr>
            <w:r w:rsidRPr="00177FC7">
              <w:rPr>
                <w:rStyle w:val="Strong"/>
              </w:rPr>
              <w:t>Theme</w:t>
            </w:r>
          </w:p>
          <w:p w14:paraId="321D0B93" w14:textId="2BA6ACC2" w:rsidR="00020BA3" w:rsidRDefault="56A6DD88" w:rsidP="00083A38">
            <w:pPr>
              <w:pStyle w:val="ListBullet"/>
              <w:rPr>
                <w:rStyle w:val="Strong"/>
                <w:b w:val="0"/>
                <w:bCs w:val="0"/>
              </w:rPr>
            </w:pPr>
            <w:r w:rsidRPr="76E4EA25">
              <w:rPr>
                <w:rStyle w:val="Strong"/>
                <w:b w:val="0"/>
              </w:rPr>
              <w:t xml:space="preserve">Understand how </w:t>
            </w:r>
            <w:r w:rsidRPr="76E4EA25">
              <w:rPr>
                <w:rStyle w:val="Strong"/>
                <w:b w:val="0"/>
              </w:rPr>
              <w:lastRenderedPageBreak/>
              <w:t xml:space="preserve">repetition, patterning and language features used within a text communicate ideas about social, personal, ethical and philosophical issues and experiences, and </w:t>
            </w:r>
            <w:r w:rsidRPr="00433E59">
              <w:rPr>
                <w:rStyle w:val="Strong"/>
              </w:rPr>
              <w:t>demonstrate this understanding through written, spoken, visual and multimodal responses</w:t>
            </w:r>
          </w:p>
          <w:p w14:paraId="22BEFBCF" w14:textId="2BA6ACC2" w:rsidR="00F425C7" w:rsidRPr="00F425C7" w:rsidRDefault="11237375" w:rsidP="00EA1D76">
            <w:pPr>
              <w:pStyle w:val="FeatureBox2"/>
              <w:rPr>
                <w:rStyle w:val="Strong"/>
                <w:b w:val="0"/>
              </w:rPr>
            </w:pPr>
            <w:r w:rsidRPr="49B614C8">
              <w:rPr>
                <w:rStyle w:val="Strong"/>
              </w:rPr>
              <w:t>Note:</w:t>
            </w:r>
            <w:r w:rsidRPr="49B614C8">
              <w:rPr>
                <w:rStyle w:val="Strong"/>
                <w:b w:val="0"/>
              </w:rPr>
              <w:t xml:space="preserve"> bold outcome content is not addressed in this sequence.</w:t>
            </w:r>
          </w:p>
          <w:p w14:paraId="4F4148C5" w14:textId="26A3B38D" w:rsidR="00C12979" w:rsidRDefault="00C12979" w:rsidP="00EA1D76">
            <w:pPr>
              <w:rPr>
                <w:rStyle w:val="Strong"/>
              </w:rPr>
            </w:pPr>
            <w:r>
              <w:rPr>
                <w:rStyle w:val="Strong"/>
              </w:rPr>
              <w:t>EN4-URA-01</w:t>
            </w:r>
          </w:p>
          <w:p w14:paraId="750A2A9F" w14:textId="77777777" w:rsidR="00326516" w:rsidRDefault="00C12979" w:rsidP="00EA1D76">
            <w:pPr>
              <w:rPr>
                <w:rStyle w:val="Strong"/>
              </w:rPr>
            </w:pPr>
            <w:r>
              <w:rPr>
                <w:rStyle w:val="Strong"/>
              </w:rPr>
              <w:lastRenderedPageBreak/>
              <w:t>Connotation, imagery and symbol</w:t>
            </w:r>
          </w:p>
          <w:p w14:paraId="1DFBF952" w14:textId="00E1E490" w:rsidR="00326516" w:rsidRPr="00326516" w:rsidRDefault="00326516" w:rsidP="00083A38">
            <w:pPr>
              <w:pStyle w:val="ListBullet"/>
              <w:rPr>
                <w:rStyle w:val="Strong"/>
              </w:rPr>
            </w:pPr>
            <w:r w:rsidRPr="00326516">
              <w:rPr>
                <w:rStyle w:val="Strong"/>
                <w:b w:val="0"/>
              </w:rPr>
              <w:t>Apply knowledge of how different patterns and combinations of figurative language devices can shape meaning throughout a text through established or dynamic associations, and experiment with these devices in own texts</w:t>
            </w:r>
          </w:p>
          <w:p w14:paraId="479D8142" w14:textId="77777777" w:rsidR="003D086E" w:rsidRPr="005E7B1B" w:rsidRDefault="003D086E" w:rsidP="00EA1D76">
            <w:pPr>
              <w:rPr>
                <w:rStyle w:val="Strong"/>
              </w:rPr>
            </w:pPr>
            <w:r w:rsidRPr="005E7B1B">
              <w:rPr>
                <w:rStyle w:val="Strong"/>
              </w:rPr>
              <w:t>EN4-URC-01</w:t>
            </w:r>
          </w:p>
          <w:p w14:paraId="57C8DB21" w14:textId="31A0D7BF" w:rsidR="003D086E" w:rsidRPr="005E7B1B" w:rsidRDefault="003D086E" w:rsidP="00EA1D76">
            <w:pPr>
              <w:rPr>
                <w:rStyle w:val="Strong"/>
              </w:rPr>
            </w:pPr>
            <w:r w:rsidRPr="005E7B1B">
              <w:rPr>
                <w:rStyle w:val="Strong"/>
              </w:rPr>
              <w:t>Genre</w:t>
            </w:r>
          </w:p>
          <w:p w14:paraId="41F989DF" w14:textId="5066FE30" w:rsidR="003D086E" w:rsidRPr="005C7638" w:rsidRDefault="005E7B1B" w:rsidP="00083A38">
            <w:pPr>
              <w:pStyle w:val="ListBullet"/>
              <w:rPr>
                <w:rStyle w:val="Strong"/>
              </w:rPr>
            </w:pPr>
            <w:r w:rsidRPr="005E7B1B">
              <w:rPr>
                <w:rStyle w:val="Strong"/>
                <w:b w:val="0"/>
              </w:rPr>
              <w:t xml:space="preserve">Analyse how texts can participate in larger, established patterns of narrative, purpose, </w:t>
            </w:r>
            <w:r w:rsidRPr="008353D3">
              <w:rPr>
                <w:rStyle w:val="Strong"/>
                <w:b w:val="0"/>
              </w:rPr>
              <w:lastRenderedPageBreak/>
              <w:t>theme</w:t>
            </w:r>
            <w:r w:rsidRPr="005E7B1B">
              <w:rPr>
                <w:rStyle w:val="Strong"/>
                <w:b w:val="0"/>
              </w:rPr>
              <w:t xml:space="preserve"> and tone by exhibiting and challenging conventions, and </w:t>
            </w:r>
            <w:r w:rsidRPr="0CD556F9">
              <w:rPr>
                <w:rStyle w:val="Strong"/>
              </w:rPr>
              <w:t>experiment with conventions in own texts</w:t>
            </w:r>
          </w:p>
          <w:p w14:paraId="1EFD50D4" w14:textId="5066FE30" w:rsidR="005C7638" w:rsidRPr="005C7638" w:rsidRDefault="005C7638" w:rsidP="00EA1D76">
            <w:pPr>
              <w:pStyle w:val="FeatureBox2"/>
              <w:rPr>
                <w:rStyle w:val="Strong"/>
                <w:b w:val="0"/>
              </w:rPr>
            </w:pPr>
            <w:r w:rsidRPr="0CD556F9">
              <w:rPr>
                <w:rStyle w:val="Strong"/>
              </w:rPr>
              <w:t xml:space="preserve">Note: </w:t>
            </w:r>
            <w:r w:rsidRPr="0CD556F9">
              <w:rPr>
                <w:rStyle w:val="Strong"/>
                <w:b w:val="0"/>
              </w:rPr>
              <w:t>bold outcome content is not addressed in this sequence.</w:t>
            </w:r>
          </w:p>
          <w:p w14:paraId="35B85839" w14:textId="77777777" w:rsidR="00EF1E37" w:rsidRPr="00AE605F" w:rsidRDefault="00EF1E37" w:rsidP="00EA1D76">
            <w:pPr>
              <w:rPr>
                <w:rStyle w:val="Strong"/>
              </w:rPr>
            </w:pPr>
            <w:r w:rsidRPr="00AE605F">
              <w:rPr>
                <w:rStyle w:val="Strong"/>
              </w:rPr>
              <w:t>Intertextuality</w:t>
            </w:r>
          </w:p>
          <w:p w14:paraId="315D478A" w14:textId="24DE60F7" w:rsidR="00EF1E37" w:rsidRPr="00326516" w:rsidRDefault="00AE605F" w:rsidP="00083A38">
            <w:pPr>
              <w:pStyle w:val="ListBullet"/>
              <w:rPr>
                <w:rStyle w:val="Strong"/>
                <w:b w:val="0"/>
                <w:bCs w:val="0"/>
              </w:rPr>
            </w:pPr>
            <w:r w:rsidRPr="00AE605F">
              <w:rPr>
                <w:rStyle w:val="Strong"/>
                <w:b w:val="0"/>
              </w:rPr>
              <w:t xml:space="preserve">Understand how and why texts can be adapted, appropriated or transformed for different contexts, purposes and audiences, and </w:t>
            </w:r>
            <w:r w:rsidRPr="00AE605F">
              <w:rPr>
                <w:rStyle w:val="Strong"/>
                <w:b w:val="0"/>
              </w:rPr>
              <w:lastRenderedPageBreak/>
              <w:t>experiment with adaptations, appropriations and transformations in own work</w:t>
            </w:r>
          </w:p>
        </w:tc>
        <w:tc>
          <w:tcPr>
            <w:tcW w:w="1898" w:type="pct"/>
          </w:tcPr>
          <w:p w14:paraId="4AB0ADEE" w14:textId="5CAE04C4" w:rsidR="00151AB6" w:rsidRDefault="007A0685" w:rsidP="00433E59">
            <w:pPr>
              <w:rPr>
                <w:rStyle w:val="Strong"/>
                <w:b w:val="0"/>
              </w:rPr>
            </w:pPr>
            <w:r w:rsidRPr="00826D35">
              <w:rPr>
                <w:rStyle w:val="Strong"/>
              </w:rPr>
              <w:lastRenderedPageBreak/>
              <w:t xml:space="preserve">Exploring a new </w:t>
            </w:r>
            <w:r w:rsidR="00B301C7" w:rsidRPr="00826D35">
              <w:rPr>
                <w:rStyle w:val="Strong"/>
              </w:rPr>
              <w:t xml:space="preserve">visual version of </w:t>
            </w:r>
            <w:r w:rsidR="00C20AEE" w:rsidRPr="00826D35">
              <w:rPr>
                <w:rStyle w:val="Strong"/>
              </w:rPr>
              <w:t>a written text</w:t>
            </w:r>
            <w:r w:rsidR="006F3FBE" w:rsidRPr="00826D35">
              <w:rPr>
                <w:rStyle w:val="Strong"/>
              </w:rPr>
              <w:t xml:space="preserve"> – </w:t>
            </w:r>
            <w:r w:rsidR="003200EF" w:rsidRPr="00826D35">
              <w:rPr>
                <w:rStyle w:val="Strong"/>
              </w:rPr>
              <w:t>music video for ‘Eur</w:t>
            </w:r>
            <w:r w:rsidR="00E0743D" w:rsidRPr="00826D35">
              <w:rPr>
                <w:rStyle w:val="Strong"/>
              </w:rPr>
              <w:t>y</w:t>
            </w:r>
            <w:r w:rsidR="003200EF" w:rsidRPr="00826D35">
              <w:rPr>
                <w:rStyle w:val="Strong"/>
              </w:rPr>
              <w:t xml:space="preserve">dice and the Tawny Frogmouth’ </w:t>
            </w:r>
            <w:r w:rsidR="00902A46">
              <w:rPr>
                <w:rStyle w:val="Strong"/>
              </w:rPr>
              <w:t>(directed by Sian</w:t>
            </w:r>
            <w:r w:rsidR="00D050FB">
              <w:rPr>
                <w:rStyle w:val="Strong"/>
              </w:rPr>
              <w:t xml:space="preserve"> </w:t>
            </w:r>
            <w:r w:rsidR="002E2FBD">
              <w:rPr>
                <w:rStyle w:val="Strong"/>
              </w:rPr>
              <w:t>D</w:t>
            </w:r>
            <w:r w:rsidR="00D050FB">
              <w:rPr>
                <w:rStyle w:val="Strong"/>
              </w:rPr>
              <w:t xml:space="preserve">arling, </w:t>
            </w:r>
            <w:r w:rsidR="00902A46">
              <w:rPr>
                <w:rStyle w:val="Strong"/>
              </w:rPr>
              <w:t xml:space="preserve">music </w:t>
            </w:r>
            <w:r w:rsidR="003200EF" w:rsidRPr="00826D35">
              <w:rPr>
                <w:rStyle w:val="Strong"/>
              </w:rPr>
              <w:t xml:space="preserve">by </w:t>
            </w:r>
            <w:r w:rsidR="00E0743D" w:rsidRPr="00826D35">
              <w:rPr>
                <w:rStyle w:val="Strong"/>
              </w:rPr>
              <w:t>P</w:t>
            </w:r>
            <w:r w:rsidR="003200EF" w:rsidRPr="00826D35">
              <w:rPr>
                <w:rStyle w:val="Strong"/>
              </w:rPr>
              <w:t>aul Kell</w:t>
            </w:r>
            <w:r w:rsidR="00442091">
              <w:rPr>
                <w:rStyle w:val="Strong"/>
              </w:rPr>
              <w:t>y)</w:t>
            </w:r>
          </w:p>
          <w:p w14:paraId="2BA6ACDF" w14:textId="737EE8B8" w:rsidR="00584AA7" w:rsidRPr="003E21F9" w:rsidRDefault="00584AA7" w:rsidP="00EA1D76">
            <w:pPr>
              <w:rPr>
                <w:rStyle w:val="Strong"/>
              </w:rPr>
            </w:pPr>
            <w:r w:rsidRPr="003E21F9">
              <w:rPr>
                <w:rStyle w:val="Strong"/>
              </w:rPr>
              <w:lastRenderedPageBreak/>
              <w:t>Learning intentions</w:t>
            </w:r>
          </w:p>
          <w:p w14:paraId="29A21522" w14:textId="72961A58" w:rsidR="00CD1D2E" w:rsidRDefault="00140B71" w:rsidP="00F2578A">
            <w:pPr>
              <w:rPr>
                <w:rStyle w:val="Strong"/>
                <w:b w:val="0"/>
              </w:rPr>
            </w:pPr>
            <w:r>
              <w:rPr>
                <w:rStyle w:val="Strong"/>
                <w:b w:val="0"/>
              </w:rPr>
              <w:t>By the end of this learning sequence</w:t>
            </w:r>
            <w:r w:rsidR="00CD1D2E">
              <w:rPr>
                <w:rStyle w:val="Strong"/>
                <w:b w:val="0"/>
              </w:rPr>
              <w:t>, students will</w:t>
            </w:r>
            <w:r w:rsidR="00D73FEC">
              <w:rPr>
                <w:rStyle w:val="Strong"/>
                <w:b w:val="0"/>
              </w:rPr>
              <w:t>:</w:t>
            </w:r>
          </w:p>
          <w:p w14:paraId="37C388CD" w14:textId="05110D67" w:rsidR="00CD1D2E" w:rsidRDefault="0FA4A879" w:rsidP="00083A38">
            <w:pPr>
              <w:pStyle w:val="ListBullet"/>
              <w:rPr>
                <w:rStyle w:val="Strong"/>
                <w:b w:val="0"/>
              </w:rPr>
            </w:pPr>
            <w:r w:rsidRPr="76E4EA25">
              <w:rPr>
                <w:rStyle w:val="Strong"/>
                <w:b w:val="0"/>
              </w:rPr>
              <w:t>u</w:t>
            </w:r>
            <w:r w:rsidR="7787273B" w:rsidRPr="76E4EA25">
              <w:rPr>
                <w:rStyle w:val="Strong"/>
                <w:b w:val="0"/>
              </w:rPr>
              <w:t xml:space="preserve">nderstand how visual patterns within the text communicate ideas about personal </w:t>
            </w:r>
            <w:r w:rsidR="4ED57CA6" w:rsidRPr="76E4EA25">
              <w:rPr>
                <w:rStyle w:val="Strong"/>
                <w:b w:val="0"/>
              </w:rPr>
              <w:t>issues</w:t>
            </w:r>
          </w:p>
          <w:p w14:paraId="7FC427E4" w14:textId="4252DD6A" w:rsidR="00A231B6" w:rsidRPr="000E5CB5" w:rsidRDefault="640D8274" w:rsidP="00083A38">
            <w:pPr>
              <w:pStyle w:val="ListBullet"/>
              <w:rPr>
                <w:rStyle w:val="Strong"/>
                <w:b w:val="0"/>
              </w:rPr>
            </w:pPr>
            <w:r w:rsidRPr="76E4EA25">
              <w:rPr>
                <w:rStyle w:val="Strong"/>
                <w:b w:val="0"/>
              </w:rPr>
              <w:t>consider how the visual version of the</w:t>
            </w:r>
            <w:r w:rsidR="09398F97" w:rsidRPr="76E4EA25">
              <w:rPr>
                <w:rStyle w:val="Strong"/>
                <w:b w:val="0"/>
              </w:rPr>
              <w:t xml:space="preserve"> original text has borrowed from, represented and extended</w:t>
            </w:r>
            <w:r w:rsidR="4282A59D" w:rsidRPr="76E4EA25">
              <w:rPr>
                <w:rStyle w:val="Strong"/>
                <w:b w:val="0"/>
              </w:rPr>
              <w:t xml:space="preserve"> meanings through visual devices.</w:t>
            </w:r>
          </w:p>
          <w:p w14:paraId="7B4FE325" w14:textId="3BD7A112" w:rsidR="0085715E" w:rsidRPr="003E21F9" w:rsidRDefault="0085715E" w:rsidP="00EA1D76">
            <w:pPr>
              <w:rPr>
                <w:rStyle w:val="Strong"/>
              </w:rPr>
            </w:pPr>
            <w:r w:rsidRPr="003E21F9">
              <w:rPr>
                <w:rStyle w:val="Strong"/>
              </w:rPr>
              <w:t>Hook activity – discussion and sharing</w:t>
            </w:r>
          </w:p>
          <w:p w14:paraId="2BA57394" w14:textId="31DB12F3" w:rsidR="00266C33" w:rsidRDefault="07FB681C" w:rsidP="00083A38">
            <w:pPr>
              <w:pStyle w:val="ListBullet"/>
              <w:rPr>
                <w:rStyle w:val="Strong"/>
                <w:b w:val="0"/>
              </w:rPr>
            </w:pPr>
            <w:r w:rsidRPr="76E4EA25">
              <w:rPr>
                <w:rStyle w:val="Strong"/>
                <w:b w:val="0"/>
              </w:rPr>
              <w:t>Students share and consider how important lyrics are to them in relation to music.</w:t>
            </w:r>
            <w:r w:rsidR="3BB687CE" w:rsidRPr="76E4EA25">
              <w:rPr>
                <w:rStyle w:val="Strong"/>
                <w:b w:val="0"/>
              </w:rPr>
              <w:t xml:space="preserve"> Students should be encouraged to share </w:t>
            </w:r>
            <w:r w:rsidR="20CEA6C0" w:rsidRPr="76E4EA25">
              <w:rPr>
                <w:rStyle w:val="Strong"/>
                <w:b w:val="0"/>
              </w:rPr>
              <w:t xml:space="preserve">examples. </w:t>
            </w:r>
            <w:r w:rsidR="6E7E1A77" w:rsidRPr="76E4EA25">
              <w:rPr>
                <w:rStyle w:val="Strong"/>
                <w:b w:val="0"/>
              </w:rPr>
              <w:t>Possible class discussion questions include</w:t>
            </w:r>
            <w:r w:rsidR="704A21D7" w:rsidRPr="76E4EA25">
              <w:rPr>
                <w:rStyle w:val="Strong"/>
                <w:b w:val="0"/>
              </w:rPr>
              <w:t>:</w:t>
            </w:r>
          </w:p>
          <w:p w14:paraId="67CDF3C0" w14:textId="0739DAF2" w:rsidR="00FA2EDA" w:rsidRDefault="000F3E74" w:rsidP="00083A38">
            <w:pPr>
              <w:pStyle w:val="ListBullet2"/>
              <w:rPr>
                <w:rStyle w:val="Strong"/>
                <w:b w:val="0"/>
              </w:rPr>
            </w:pPr>
            <w:r>
              <w:rPr>
                <w:rStyle w:val="Strong"/>
                <w:b w:val="0"/>
              </w:rPr>
              <w:t xml:space="preserve">Are lyrics more or less important in certain genres, for example </w:t>
            </w:r>
            <w:r w:rsidR="009C47AE">
              <w:rPr>
                <w:rStyle w:val="Strong"/>
                <w:b w:val="0"/>
              </w:rPr>
              <w:t>c</w:t>
            </w:r>
            <w:r>
              <w:rPr>
                <w:rStyle w:val="Strong"/>
                <w:b w:val="0"/>
              </w:rPr>
              <w:t xml:space="preserve">ountry or </w:t>
            </w:r>
            <w:r w:rsidR="00A83E85">
              <w:rPr>
                <w:rStyle w:val="Strong"/>
                <w:b w:val="0"/>
              </w:rPr>
              <w:t>h</w:t>
            </w:r>
            <w:r>
              <w:rPr>
                <w:rStyle w:val="Strong"/>
                <w:b w:val="0"/>
              </w:rPr>
              <w:t xml:space="preserve">ip </w:t>
            </w:r>
            <w:r w:rsidR="00A83E85">
              <w:rPr>
                <w:rStyle w:val="Strong"/>
                <w:b w:val="0"/>
              </w:rPr>
              <w:t>h</w:t>
            </w:r>
            <w:r>
              <w:rPr>
                <w:rStyle w:val="Strong"/>
                <w:b w:val="0"/>
              </w:rPr>
              <w:t>op?</w:t>
            </w:r>
          </w:p>
          <w:p w14:paraId="379AB022" w14:textId="71A0982E" w:rsidR="1D3EDEB7" w:rsidRPr="000E5CB5" w:rsidRDefault="002C095C" w:rsidP="00083A38">
            <w:pPr>
              <w:pStyle w:val="ListBullet2"/>
              <w:rPr>
                <w:rStyle w:val="Strong"/>
                <w:b w:val="0"/>
              </w:rPr>
            </w:pPr>
            <w:r>
              <w:rPr>
                <w:rStyle w:val="Strong"/>
                <w:b w:val="0"/>
              </w:rPr>
              <w:t xml:space="preserve">Can lyrics ‘mean’ something different if sung by a different artist or </w:t>
            </w:r>
            <w:r w:rsidR="009502C4">
              <w:rPr>
                <w:rStyle w:val="Strong"/>
                <w:b w:val="0"/>
              </w:rPr>
              <w:t>performed in a different style?</w:t>
            </w:r>
            <w:r w:rsidR="00245529">
              <w:rPr>
                <w:rStyle w:val="Strong"/>
                <w:b w:val="0"/>
              </w:rPr>
              <w:t xml:space="preserve"> For example</w:t>
            </w:r>
            <w:r w:rsidR="00F2578A">
              <w:rPr>
                <w:rStyle w:val="Strong"/>
                <w:b w:val="0"/>
              </w:rPr>
              <w:t>,</w:t>
            </w:r>
            <w:r w:rsidR="00245529">
              <w:rPr>
                <w:rStyle w:val="Strong"/>
                <w:b w:val="0"/>
              </w:rPr>
              <w:t xml:space="preserve"> </w:t>
            </w:r>
            <w:r w:rsidR="007A7FFE">
              <w:rPr>
                <w:rStyle w:val="Strong"/>
                <w:b w:val="0"/>
              </w:rPr>
              <w:t xml:space="preserve">Dolly Parton and </w:t>
            </w:r>
            <w:r w:rsidR="00DE3DB8">
              <w:rPr>
                <w:rStyle w:val="Strong"/>
                <w:b w:val="0"/>
              </w:rPr>
              <w:t xml:space="preserve">Whitney Houston’s version of </w:t>
            </w:r>
            <w:r w:rsidR="001E5300">
              <w:rPr>
                <w:rStyle w:val="Strong"/>
                <w:b w:val="0"/>
              </w:rPr>
              <w:t>‘</w:t>
            </w:r>
            <w:r w:rsidR="00DE3DB8">
              <w:rPr>
                <w:rStyle w:val="Strong"/>
                <w:b w:val="0"/>
              </w:rPr>
              <w:t xml:space="preserve">I will </w:t>
            </w:r>
            <w:r w:rsidR="00DE3DB8">
              <w:rPr>
                <w:rStyle w:val="Strong"/>
                <w:b w:val="0"/>
              </w:rPr>
              <w:lastRenderedPageBreak/>
              <w:t>always love you</w:t>
            </w:r>
            <w:r w:rsidR="001E5300">
              <w:rPr>
                <w:rStyle w:val="Strong"/>
                <w:b w:val="0"/>
              </w:rPr>
              <w:t>’</w:t>
            </w:r>
            <w:r w:rsidR="00F2578A">
              <w:rPr>
                <w:rStyle w:val="Strong"/>
                <w:b w:val="0"/>
              </w:rPr>
              <w:t>.</w:t>
            </w:r>
          </w:p>
          <w:p w14:paraId="6248869D" w14:textId="08BF790D" w:rsidR="00692ECA" w:rsidRPr="003E21F9" w:rsidRDefault="00692ECA" w:rsidP="00EA1D76">
            <w:pPr>
              <w:rPr>
                <w:rStyle w:val="Strong"/>
              </w:rPr>
            </w:pPr>
            <w:r w:rsidRPr="003E21F9">
              <w:rPr>
                <w:rStyle w:val="Strong"/>
              </w:rPr>
              <w:t>Listening activity</w:t>
            </w:r>
            <w:r w:rsidR="00324505" w:rsidRPr="003E21F9">
              <w:rPr>
                <w:rStyle w:val="Strong"/>
              </w:rPr>
              <w:t xml:space="preserve"> – initial personal response</w:t>
            </w:r>
          </w:p>
          <w:p w14:paraId="022B8EC0" w14:textId="5419C41D" w:rsidR="009E2B36" w:rsidRDefault="60C3DAE3" w:rsidP="00083A38">
            <w:pPr>
              <w:pStyle w:val="ListBullet"/>
              <w:rPr>
                <w:rStyle w:val="Strong"/>
                <w:b w:val="0"/>
              </w:rPr>
            </w:pPr>
            <w:r w:rsidRPr="76E4EA25">
              <w:rPr>
                <w:rStyle w:val="Strong"/>
                <w:b w:val="0"/>
              </w:rPr>
              <w:t>Students listen to the Paul Kelly performance of ‘Eurydice and the Tawny Frogmouth</w:t>
            </w:r>
            <w:r w:rsidR="5226D3E8" w:rsidRPr="76E4EA25">
              <w:rPr>
                <w:rStyle w:val="Strong"/>
                <w:b w:val="0"/>
              </w:rPr>
              <w:t>’</w:t>
            </w:r>
            <w:r w:rsidR="34D437F3" w:rsidRPr="76E4EA25">
              <w:rPr>
                <w:rStyle w:val="Strong"/>
                <w:b w:val="0"/>
              </w:rPr>
              <w:t xml:space="preserve"> (audio only)</w:t>
            </w:r>
          </w:p>
          <w:p w14:paraId="484557FB" w14:textId="18E4689F" w:rsidR="00BD263C" w:rsidRDefault="009A2630" w:rsidP="00083A38">
            <w:pPr>
              <w:pStyle w:val="ListBullet"/>
              <w:rPr>
                <w:rStyle w:val="Strong"/>
                <w:b w:val="0"/>
              </w:rPr>
            </w:pPr>
            <w:hyperlink r:id="rId72" w:history="1">
              <w:r w:rsidR="00F2578A" w:rsidRPr="00F2578A">
                <w:rPr>
                  <w:rStyle w:val="Hyperlink"/>
                </w:rPr>
                <w:t>Think</w:t>
              </w:r>
              <w:r w:rsidR="00C17A5A">
                <w:rPr>
                  <w:rStyle w:val="Hyperlink"/>
                </w:rPr>
                <w:t xml:space="preserve"> </w:t>
              </w:r>
              <w:r w:rsidR="00F2578A" w:rsidRPr="00F2578A">
                <w:rPr>
                  <w:rStyle w:val="Hyperlink"/>
                </w:rPr>
                <w:t>Pair</w:t>
              </w:r>
              <w:r w:rsidR="00C17A5A">
                <w:rPr>
                  <w:rStyle w:val="Hyperlink"/>
                </w:rPr>
                <w:t xml:space="preserve"> </w:t>
              </w:r>
              <w:r w:rsidR="00F2578A" w:rsidRPr="00F2578A">
                <w:rPr>
                  <w:rStyle w:val="Hyperlink"/>
                </w:rPr>
                <w:t>Share</w:t>
              </w:r>
            </w:hyperlink>
            <w:r w:rsidR="4A6F7E52" w:rsidRPr="76E4EA25">
              <w:rPr>
                <w:rStyle w:val="Strong"/>
                <w:b w:val="0"/>
              </w:rPr>
              <w:t xml:space="preserve"> structure for considering the </w:t>
            </w:r>
            <w:r w:rsidR="421D68D6" w:rsidRPr="76E4EA25">
              <w:rPr>
                <w:rStyle w:val="Strong"/>
                <w:b w:val="0"/>
              </w:rPr>
              <w:t>impact of the new form</w:t>
            </w:r>
            <w:r w:rsidR="0071330D">
              <w:rPr>
                <w:rStyle w:val="Strong"/>
                <w:b w:val="0"/>
              </w:rPr>
              <w:t xml:space="preserve"> –</w:t>
            </w:r>
            <w:r w:rsidR="0BF63CB0" w:rsidRPr="76DC4291">
              <w:rPr>
                <w:rStyle w:val="Strong"/>
                <w:b w:val="0"/>
              </w:rPr>
              <w:t xml:space="preserve"> discuss</w:t>
            </w:r>
            <w:r w:rsidR="0071330D">
              <w:rPr>
                <w:rStyle w:val="Strong"/>
                <w:b w:val="0"/>
              </w:rPr>
              <w:t xml:space="preserve"> </w:t>
            </w:r>
            <w:r w:rsidR="0BF63CB0" w:rsidRPr="76DC4291">
              <w:rPr>
                <w:rStyle w:val="Strong"/>
                <w:b w:val="0"/>
              </w:rPr>
              <w:t>first with a partner what listening to the song version has added to your understanding of the poe</w:t>
            </w:r>
            <w:r w:rsidR="131D747B" w:rsidRPr="76DC4291">
              <w:rPr>
                <w:rStyle w:val="Strong"/>
                <w:b w:val="0"/>
              </w:rPr>
              <w:t>m</w:t>
            </w:r>
            <w:r w:rsidR="64637C63" w:rsidRPr="76E4EA25">
              <w:rPr>
                <w:rStyle w:val="Strong"/>
                <w:b w:val="0"/>
              </w:rPr>
              <w:t>. Th</w:t>
            </w:r>
            <w:r w:rsidR="27AF4924" w:rsidRPr="76E4EA25">
              <w:rPr>
                <w:rStyle w:val="Strong"/>
                <w:b w:val="0"/>
              </w:rPr>
              <w:t xml:space="preserve">e </w:t>
            </w:r>
            <w:r w:rsidR="64637C63" w:rsidRPr="76E4EA25">
              <w:rPr>
                <w:rStyle w:val="Strong"/>
                <w:b w:val="0"/>
              </w:rPr>
              <w:t>teacher may choose to give some context abo</w:t>
            </w:r>
            <w:r w:rsidR="04A0D341" w:rsidRPr="76E4EA25">
              <w:rPr>
                <w:rStyle w:val="Strong"/>
                <w:b w:val="0"/>
              </w:rPr>
              <w:t>ut the artist and</w:t>
            </w:r>
            <w:r w:rsidR="64637C63" w:rsidRPr="76E4EA25">
              <w:rPr>
                <w:rStyle w:val="Strong"/>
                <w:b w:val="0"/>
              </w:rPr>
              <w:t xml:space="preserve"> </w:t>
            </w:r>
            <w:r w:rsidR="27AF4924" w:rsidRPr="76E4EA25">
              <w:rPr>
                <w:rStyle w:val="Strong"/>
                <w:b w:val="0"/>
              </w:rPr>
              <w:t>hi</w:t>
            </w:r>
            <w:r w:rsidR="48843404" w:rsidRPr="76E4EA25">
              <w:rPr>
                <w:rStyle w:val="Strong"/>
                <w:b w:val="0"/>
              </w:rPr>
              <w:t>s</w:t>
            </w:r>
            <w:r w:rsidR="27AF4924" w:rsidRPr="76E4EA25">
              <w:rPr>
                <w:rStyle w:val="Strong"/>
                <w:b w:val="0"/>
              </w:rPr>
              <w:t xml:space="preserve"> genre</w:t>
            </w:r>
            <w:r w:rsidR="48843404" w:rsidRPr="76E4EA25">
              <w:rPr>
                <w:rStyle w:val="Strong"/>
                <w:b w:val="0"/>
              </w:rPr>
              <w:t xml:space="preserve"> at this point</w:t>
            </w:r>
            <w:r w:rsidR="27AF4924" w:rsidRPr="76E4EA25">
              <w:rPr>
                <w:rStyle w:val="Strong"/>
                <w:b w:val="0"/>
              </w:rPr>
              <w:t>.</w:t>
            </w:r>
            <w:r w:rsidR="48843404" w:rsidRPr="76E4EA25">
              <w:rPr>
                <w:rStyle w:val="Strong"/>
                <w:b w:val="0"/>
              </w:rPr>
              <w:t xml:space="preserve"> </w:t>
            </w:r>
            <w:r w:rsidR="64637C63" w:rsidRPr="76E4EA25">
              <w:rPr>
                <w:rStyle w:val="Strong"/>
                <w:b w:val="0"/>
              </w:rPr>
              <w:t xml:space="preserve">Students discuss then report back </w:t>
            </w:r>
            <w:r w:rsidR="5DF0833F" w:rsidRPr="76DC4291">
              <w:rPr>
                <w:rStyle w:val="Strong"/>
                <w:b w:val="0"/>
              </w:rPr>
              <w:t xml:space="preserve">(share) </w:t>
            </w:r>
            <w:r w:rsidR="64637C63" w:rsidRPr="76E4EA25">
              <w:rPr>
                <w:rStyle w:val="Strong"/>
                <w:b w:val="0"/>
              </w:rPr>
              <w:t>on</w:t>
            </w:r>
            <w:r w:rsidR="58C08778" w:rsidRPr="76E4EA25">
              <w:rPr>
                <w:rStyle w:val="Strong"/>
                <w:b w:val="0"/>
              </w:rPr>
              <w:t>:</w:t>
            </w:r>
          </w:p>
          <w:p w14:paraId="2D25A454" w14:textId="45028276" w:rsidR="00661606" w:rsidRDefault="00E601F3" w:rsidP="00083A38">
            <w:pPr>
              <w:pStyle w:val="ListBullet2"/>
              <w:rPr>
                <w:rStyle w:val="Strong"/>
                <w:b w:val="0"/>
              </w:rPr>
            </w:pPr>
            <w:r>
              <w:rPr>
                <w:rStyle w:val="Strong"/>
                <w:b w:val="0"/>
              </w:rPr>
              <w:t>w</w:t>
            </w:r>
            <w:r w:rsidR="005C04F3">
              <w:rPr>
                <w:rStyle w:val="Strong"/>
                <w:b w:val="0"/>
              </w:rPr>
              <w:t>hether the song version emphasi</w:t>
            </w:r>
            <w:r w:rsidR="00E157D0">
              <w:rPr>
                <w:rStyle w:val="Strong"/>
                <w:b w:val="0"/>
              </w:rPr>
              <w:t>s</w:t>
            </w:r>
            <w:r w:rsidR="005C04F3">
              <w:rPr>
                <w:rStyle w:val="Strong"/>
                <w:b w:val="0"/>
              </w:rPr>
              <w:t>ed the same or different aspects as the poem</w:t>
            </w:r>
          </w:p>
          <w:p w14:paraId="62585835" w14:textId="6B62EC40" w:rsidR="1D3EDEB7" w:rsidRPr="000E5CB5" w:rsidRDefault="00E601F3" w:rsidP="00083A38">
            <w:pPr>
              <w:pStyle w:val="ListBullet2"/>
              <w:rPr>
                <w:rStyle w:val="Strong"/>
                <w:b w:val="0"/>
              </w:rPr>
            </w:pPr>
            <w:r>
              <w:rPr>
                <w:rStyle w:val="Strong"/>
                <w:b w:val="0"/>
              </w:rPr>
              <w:t>h</w:t>
            </w:r>
            <w:r w:rsidR="00BF5991">
              <w:rPr>
                <w:rStyle w:val="Strong"/>
                <w:b w:val="0"/>
              </w:rPr>
              <w:t xml:space="preserve">ow the </w:t>
            </w:r>
            <w:r w:rsidR="00457B21">
              <w:rPr>
                <w:rStyle w:val="Strong"/>
                <w:b w:val="0"/>
              </w:rPr>
              <w:t xml:space="preserve">voice and </w:t>
            </w:r>
            <w:r w:rsidR="00BF5991">
              <w:rPr>
                <w:rStyle w:val="Strong"/>
                <w:b w:val="0"/>
              </w:rPr>
              <w:t>musical instruments</w:t>
            </w:r>
            <w:r w:rsidR="00525B2A">
              <w:rPr>
                <w:rStyle w:val="Strong"/>
                <w:b w:val="0"/>
              </w:rPr>
              <w:t xml:space="preserve"> added to </w:t>
            </w:r>
            <w:r w:rsidR="0002551F">
              <w:rPr>
                <w:rStyle w:val="Strong"/>
                <w:b w:val="0"/>
              </w:rPr>
              <w:t xml:space="preserve">or changed </w:t>
            </w:r>
            <w:r w:rsidR="00525B2A">
              <w:rPr>
                <w:rStyle w:val="Strong"/>
                <w:b w:val="0"/>
              </w:rPr>
              <w:t>the mood</w:t>
            </w:r>
            <w:r w:rsidR="0002551F">
              <w:rPr>
                <w:rStyle w:val="Strong"/>
                <w:b w:val="0"/>
              </w:rPr>
              <w:t xml:space="preserve"> or meaning of the poem</w:t>
            </w:r>
            <w:r w:rsidR="00984AD5">
              <w:rPr>
                <w:rStyle w:val="Strong"/>
                <w:b w:val="0"/>
              </w:rPr>
              <w:t>.</w:t>
            </w:r>
          </w:p>
          <w:p w14:paraId="61439A61" w14:textId="6630DF5E" w:rsidR="00984AD5" w:rsidRPr="000203B6" w:rsidRDefault="00197293" w:rsidP="00EA1D76">
            <w:pPr>
              <w:rPr>
                <w:rStyle w:val="Strong"/>
              </w:rPr>
            </w:pPr>
            <w:r w:rsidRPr="000203B6">
              <w:rPr>
                <w:rStyle w:val="Strong"/>
              </w:rPr>
              <w:t xml:space="preserve">Viewing the </w:t>
            </w:r>
            <w:r w:rsidR="005D0871" w:rsidRPr="000203B6">
              <w:rPr>
                <w:rStyle w:val="Strong"/>
              </w:rPr>
              <w:t>visual</w:t>
            </w:r>
            <w:r w:rsidRPr="000203B6">
              <w:rPr>
                <w:rStyle w:val="Strong"/>
              </w:rPr>
              <w:t xml:space="preserve"> text</w:t>
            </w:r>
          </w:p>
          <w:p w14:paraId="43E9814D" w14:textId="0637E48A" w:rsidR="00ED5756" w:rsidRDefault="52625ACC" w:rsidP="00083A38">
            <w:pPr>
              <w:pStyle w:val="ListBullet"/>
              <w:rPr>
                <w:rStyle w:val="Strong"/>
                <w:b w:val="0"/>
              </w:rPr>
            </w:pPr>
            <w:r w:rsidRPr="76E4EA25">
              <w:rPr>
                <w:rStyle w:val="Strong"/>
                <w:b w:val="0"/>
              </w:rPr>
              <w:lastRenderedPageBreak/>
              <w:t xml:space="preserve">Students investigate </w:t>
            </w:r>
            <w:r w:rsidR="79F3328E" w:rsidRPr="76E4EA25">
              <w:rPr>
                <w:rStyle w:val="Strong"/>
                <w:b w:val="0"/>
              </w:rPr>
              <w:t>m</w:t>
            </w:r>
            <w:r w:rsidR="302D59BA" w:rsidRPr="76E4EA25">
              <w:rPr>
                <w:rStyle w:val="Strong"/>
                <w:b w:val="0"/>
              </w:rPr>
              <w:t xml:space="preserve">usic video as </w:t>
            </w:r>
            <w:r w:rsidR="79F3328E" w:rsidRPr="76E4EA25">
              <w:rPr>
                <w:rStyle w:val="Strong"/>
                <w:b w:val="0"/>
              </w:rPr>
              <w:t xml:space="preserve">a </w:t>
            </w:r>
            <w:r w:rsidR="302D59BA" w:rsidRPr="76E4EA25">
              <w:rPr>
                <w:rStyle w:val="Strong"/>
                <w:b w:val="0"/>
              </w:rPr>
              <w:t>form</w:t>
            </w:r>
            <w:r w:rsidR="79F3328E" w:rsidRPr="76E4EA25">
              <w:rPr>
                <w:rStyle w:val="Strong"/>
                <w:b w:val="0"/>
              </w:rPr>
              <w:t>.</w:t>
            </w:r>
          </w:p>
          <w:p w14:paraId="48C02E07" w14:textId="52CF341C" w:rsidR="00ED5756" w:rsidRDefault="00785B6A" w:rsidP="00EA1D76">
            <w:pPr>
              <w:pStyle w:val="FeatureBox2"/>
              <w:rPr>
                <w:rStyle w:val="Strong"/>
                <w:b w:val="0"/>
              </w:rPr>
            </w:pPr>
            <w:r w:rsidRPr="00433D77">
              <w:rPr>
                <w:rStyle w:val="Strong"/>
              </w:rPr>
              <w:t>T</w:t>
            </w:r>
            <w:r>
              <w:rPr>
                <w:rStyle w:val="Strong"/>
              </w:rPr>
              <w:t xml:space="preserve">eacher note: </w:t>
            </w:r>
            <w:r>
              <w:rPr>
                <w:rStyle w:val="Strong"/>
                <w:b w:val="0"/>
              </w:rPr>
              <w:t>i</w:t>
            </w:r>
            <w:r w:rsidR="1FBC3BD1" w:rsidRPr="4883D6A4">
              <w:rPr>
                <w:rStyle w:val="Strong"/>
                <w:b w:val="0"/>
              </w:rPr>
              <w:t xml:space="preserve">t is recommended that </w:t>
            </w:r>
            <w:r w:rsidR="508A0FF8" w:rsidRPr="4883D6A4">
              <w:rPr>
                <w:rStyle w:val="Strong"/>
                <w:b w:val="0"/>
              </w:rPr>
              <w:t>teachers</w:t>
            </w:r>
            <w:r w:rsidR="1FBC3BD1" w:rsidRPr="4883D6A4">
              <w:rPr>
                <w:rStyle w:val="Strong"/>
                <w:b w:val="0"/>
              </w:rPr>
              <w:t xml:space="preserve"> </w:t>
            </w:r>
            <w:r w:rsidR="4564A0C0" w:rsidRPr="4883D6A4">
              <w:rPr>
                <w:rStyle w:val="Strong"/>
                <w:b w:val="0"/>
              </w:rPr>
              <w:t>evaluate</w:t>
            </w:r>
            <w:r w:rsidR="1FBC3BD1" w:rsidRPr="4883D6A4">
              <w:rPr>
                <w:rStyle w:val="Strong"/>
                <w:b w:val="0"/>
              </w:rPr>
              <w:t xml:space="preserve"> the knowledge and skills of </w:t>
            </w:r>
            <w:r w:rsidR="2F63ED11" w:rsidRPr="4883D6A4">
              <w:rPr>
                <w:rStyle w:val="Strong"/>
                <w:b w:val="0"/>
              </w:rPr>
              <w:t>their</w:t>
            </w:r>
            <w:r w:rsidR="3A271996" w:rsidRPr="4883D6A4">
              <w:rPr>
                <w:rStyle w:val="Strong"/>
                <w:b w:val="0"/>
              </w:rPr>
              <w:t xml:space="preserve"> </w:t>
            </w:r>
            <w:r w:rsidR="2F63ED11" w:rsidRPr="4883D6A4">
              <w:rPr>
                <w:rStyle w:val="Strong"/>
                <w:b w:val="0"/>
              </w:rPr>
              <w:t>students</w:t>
            </w:r>
            <w:r w:rsidR="1A43389E" w:rsidRPr="4883D6A4">
              <w:rPr>
                <w:rStyle w:val="Strong"/>
                <w:b w:val="0"/>
              </w:rPr>
              <w:t xml:space="preserve"> in relation to the music video form. Depending on that review</w:t>
            </w:r>
            <w:r w:rsidR="4ED9666F" w:rsidRPr="4883D6A4">
              <w:rPr>
                <w:rStyle w:val="Strong"/>
                <w:b w:val="0"/>
              </w:rPr>
              <w:t>,</w:t>
            </w:r>
            <w:r w:rsidR="1A43389E" w:rsidRPr="4883D6A4">
              <w:rPr>
                <w:rStyle w:val="Strong"/>
                <w:b w:val="0"/>
              </w:rPr>
              <w:t xml:space="preserve"> teachers</w:t>
            </w:r>
            <w:r w:rsidR="2658745B" w:rsidRPr="4883D6A4">
              <w:rPr>
                <w:rStyle w:val="Strong"/>
                <w:b w:val="0"/>
              </w:rPr>
              <w:t xml:space="preserve"> could include a lesson on the construction and codes and conventions of the music video form</w:t>
            </w:r>
            <w:r w:rsidR="026062DE" w:rsidRPr="00D3EE36">
              <w:rPr>
                <w:rStyle w:val="Strong"/>
                <w:b w:val="0"/>
              </w:rPr>
              <w:t>.</w:t>
            </w:r>
            <w:r w:rsidR="1A43389E" w:rsidRPr="00D3EE36">
              <w:rPr>
                <w:rStyle w:val="Strong"/>
                <w:b w:val="0"/>
              </w:rPr>
              <w:t xml:space="preserve"> </w:t>
            </w:r>
            <w:r w:rsidR="006541B9">
              <w:rPr>
                <w:rStyle w:val="Strong"/>
                <w:b w:val="0"/>
              </w:rPr>
              <w:t xml:space="preserve">The </w:t>
            </w:r>
            <w:r w:rsidR="006541B9" w:rsidRPr="00433D77">
              <w:t>class should explore the particular balance of music, lyrics and visuals</w:t>
            </w:r>
            <w:r w:rsidR="006040DA" w:rsidRPr="00433D77">
              <w:t xml:space="preserve"> that represent ideas in this form.</w:t>
            </w:r>
            <w:r w:rsidR="1A43389E" w:rsidRPr="4883D6A4">
              <w:rPr>
                <w:rStyle w:val="Strong"/>
                <w:b w:val="0"/>
              </w:rPr>
              <w:t xml:space="preserve"> </w:t>
            </w:r>
            <w:r w:rsidR="27F5A545" w:rsidRPr="76E4EA25">
              <w:rPr>
                <w:rStyle w:val="Strong"/>
                <w:b w:val="0"/>
              </w:rPr>
              <w:t>Teacher</w:t>
            </w:r>
            <w:r w:rsidR="028BCDE1" w:rsidRPr="76E4EA25">
              <w:rPr>
                <w:rStyle w:val="Strong"/>
                <w:b w:val="0"/>
              </w:rPr>
              <w:t>s</w:t>
            </w:r>
            <w:r w:rsidR="27F5A545" w:rsidRPr="76E4EA25">
              <w:rPr>
                <w:rStyle w:val="Strong"/>
                <w:b w:val="0"/>
              </w:rPr>
              <w:t xml:space="preserve"> may </w:t>
            </w:r>
            <w:r w:rsidR="17D225D7" w:rsidRPr="76E4EA25">
              <w:rPr>
                <w:rStyle w:val="Strong"/>
                <w:b w:val="0"/>
              </w:rPr>
              <w:t xml:space="preserve">take </w:t>
            </w:r>
            <w:r w:rsidR="028BCDE1" w:rsidRPr="76E4EA25">
              <w:rPr>
                <w:rStyle w:val="Strong"/>
                <w:b w:val="0"/>
              </w:rPr>
              <w:t>the</w:t>
            </w:r>
            <w:r w:rsidR="17D225D7" w:rsidRPr="76E4EA25">
              <w:rPr>
                <w:rStyle w:val="Strong"/>
                <w:b w:val="0"/>
              </w:rPr>
              <w:t xml:space="preserve"> opportunity to check terminology around ‘code and convention’ and develop </w:t>
            </w:r>
            <w:r w:rsidR="1ECA8F33" w:rsidRPr="76E4EA25">
              <w:rPr>
                <w:rStyle w:val="Strong"/>
                <w:b w:val="0"/>
              </w:rPr>
              <w:t>a class designe</w:t>
            </w:r>
            <w:r w:rsidR="2AC6FB55" w:rsidRPr="76E4EA25">
              <w:rPr>
                <w:rStyle w:val="Strong"/>
                <w:b w:val="0"/>
              </w:rPr>
              <w:t xml:space="preserve">d list </w:t>
            </w:r>
            <w:r w:rsidR="6BC73E6C" w:rsidRPr="76E4EA25">
              <w:rPr>
                <w:rStyle w:val="Strong"/>
                <w:b w:val="0"/>
              </w:rPr>
              <w:t>of conventions. Students could r</w:t>
            </w:r>
            <w:r w:rsidR="7ADE0F67" w:rsidRPr="76E4EA25">
              <w:rPr>
                <w:rStyle w:val="Strong"/>
                <w:b w:val="0"/>
              </w:rPr>
              <w:t xml:space="preserve">esearch </w:t>
            </w:r>
            <w:r w:rsidR="6BC73E6C" w:rsidRPr="76E4EA25">
              <w:rPr>
                <w:rStyle w:val="Strong"/>
                <w:b w:val="0"/>
              </w:rPr>
              <w:t xml:space="preserve">the birth </w:t>
            </w:r>
            <w:r w:rsidR="4D56C970" w:rsidRPr="76E4EA25">
              <w:rPr>
                <w:rStyle w:val="Strong"/>
                <w:b w:val="0"/>
              </w:rPr>
              <w:t>o</w:t>
            </w:r>
            <w:r w:rsidR="6BC73E6C" w:rsidRPr="76E4EA25">
              <w:rPr>
                <w:rStyle w:val="Strong"/>
                <w:b w:val="0"/>
              </w:rPr>
              <w:t>f MTV and discuss</w:t>
            </w:r>
            <w:r w:rsidR="4D56C970" w:rsidRPr="76E4EA25">
              <w:rPr>
                <w:rStyle w:val="Strong"/>
                <w:b w:val="0"/>
              </w:rPr>
              <w:t xml:space="preserve"> the development of the form and the impact of social media.</w:t>
            </w:r>
          </w:p>
          <w:p w14:paraId="2481C07D" w14:textId="6772F176" w:rsidR="00E55CB9" w:rsidRDefault="0646FB88" w:rsidP="00083A38">
            <w:pPr>
              <w:pStyle w:val="ListBullet"/>
              <w:rPr>
                <w:rStyle w:val="Strong"/>
                <w:b w:val="0"/>
              </w:rPr>
            </w:pPr>
            <w:r w:rsidRPr="76E4EA25">
              <w:rPr>
                <w:rStyle w:val="Strong"/>
                <w:b w:val="0"/>
              </w:rPr>
              <w:t xml:space="preserve">Students watch the </w:t>
            </w:r>
            <w:r w:rsidR="430AA899" w:rsidRPr="76E4EA25">
              <w:rPr>
                <w:rStyle w:val="Strong"/>
                <w:b w:val="0"/>
              </w:rPr>
              <w:t>music video version of ‘Eurydice and the Tawny Frogmouth</w:t>
            </w:r>
            <w:r w:rsidR="34E7A2B1" w:rsidRPr="76E4EA25">
              <w:rPr>
                <w:rStyle w:val="Strong"/>
                <w:b w:val="0"/>
              </w:rPr>
              <w:t>’. Initial personal response through class discussion on</w:t>
            </w:r>
            <w:r w:rsidR="4BDA79CD" w:rsidRPr="76E4EA25">
              <w:rPr>
                <w:rStyle w:val="Strong"/>
                <w:b w:val="0"/>
              </w:rPr>
              <w:t>:</w:t>
            </w:r>
          </w:p>
          <w:p w14:paraId="1975D7FA" w14:textId="632280D6" w:rsidR="00DE0C95" w:rsidRDefault="00FC36FB" w:rsidP="00083A38">
            <w:pPr>
              <w:pStyle w:val="ListBullet2"/>
              <w:rPr>
                <w:rStyle w:val="Strong"/>
                <w:b w:val="0"/>
              </w:rPr>
            </w:pPr>
            <w:r>
              <w:rPr>
                <w:rStyle w:val="Strong"/>
                <w:b w:val="0"/>
              </w:rPr>
              <w:t>t</w:t>
            </w:r>
            <w:r w:rsidR="00DE0C95">
              <w:rPr>
                <w:rStyle w:val="Strong"/>
                <w:b w:val="0"/>
              </w:rPr>
              <w:t xml:space="preserve">he metalanguage of ‘sub-genre’. </w:t>
            </w:r>
            <w:r w:rsidR="00B8762A">
              <w:rPr>
                <w:rStyle w:val="Strong"/>
                <w:b w:val="0"/>
              </w:rPr>
              <w:t>Does</w:t>
            </w:r>
            <w:r w:rsidR="00DE0C95">
              <w:rPr>
                <w:rStyle w:val="Strong"/>
                <w:b w:val="0"/>
              </w:rPr>
              <w:t xml:space="preserve"> the </w:t>
            </w:r>
            <w:r w:rsidR="00333381">
              <w:rPr>
                <w:rStyle w:val="Strong"/>
                <w:b w:val="0"/>
              </w:rPr>
              <w:lastRenderedPageBreak/>
              <w:t>style of this music video</w:t>
            </w:r>
            <w:r w:rsidR="00B8762A">
              <w:rPr>
                <w:rStyle w:val="Strong"/>
                <w:b w:val="0"/>
              </w:rPr>
              <w:t xml:space="preserve"> place it in a certain sub-genre?</w:t>
            </w:r>
          </w:p>
          <w:p w14:paraId="0A034197" w14:textId="761AABB5" w:rsidR="007D3525" w:rsidRDefault="00FC36FB" w:rsidP="00083A38">
            <w:pPr>
              <w:pStyle w:val="ListBullet2"/>
              <w:rPr>
                <w:rStyle w:val="Strong"/>
                <w:b w:val="0"/>
              </w:rPr>
            </w:pPr>
            <w:r>
              <w:rPr>
                <w:rStyle w:val="Strong"/>
                <w:b w:val="0"/>
              </w:rPr>
              <w:t>h</w:t>
            </w:r>
            <w:r w:rsidR="00891691">
              <w:rPr>
                <w:rStyle w:val="Strong"/>
                <w:b w:val="0"/>
              </w:rPr>
              <w:t>ow the video form has changed or added to students’ interpretations</w:t>
            </w:r>
            <w:r w:rsidR="00B0757D">
              <w:rPr>
                <w:rStyle w:val="Strong"/>
                <w:b w:val="0"/>
              </w:rPr>
              <w:t xml:space="preserve"> </w:t>
            </w:r>
            <w:r w:rsidR="00891691">
              <w:rPr>
                <w:rStyle w:val="Strong"/>
                <w:b w:val="0"/>
              </w:rPr>
              <w:t>of the meaning of the poem</w:t>
            </w:r>
            <w:r w:rsidR="00B0757D">
              <w:rPr>
                <w:rStyle w:val="Strong"/>
                <w:b w:val="0"/>
              </w:rPr>
              <w:t>.</w:t>
            </w:r>
          </w:p>
          <w:p w14:paraId="38BE2138" w14:textId="68C472A7" w:rsidR="00103CBB" w:rsidRPr="000203B6" w:rsidRDefault="00103CBB" w:rsidP="00EA1D76">
            <w:pPr>
              <w:rPr>
                <w:rStyle w:val="Strong"/>
              </w:rPr>
            </w:pPr>
            <w:r w:rsidRPr="000203B6">
              <w:rPr>
                <w:rStyle w:val="Strong"/>
              </w:rPr>
              <w:t>Post viewing</w:t>
            </w:r>
            <w:r w:rsidR="00F53409" w:rsidRPr="000203B6">
              <w:rPr>
                <w:rStyle w:val="Strong"/>
              </w:rPr>
              <w:t xml:space="preserve"> </w:t>
            </w:r>
            <w:r w:rsidR="009441B8" w:rsidRPr="000203B6">
              <w:rPr>
                <w:rStyle w:val="Strong"/>
              </w:rPr>
              <w:t xml:space="preserve">analysis </w:t>
            </w:r>
            <w:r w:rsidR="003D785D" w:rsidRPr="000203B6">
              <w:rPr>
                <w:rStyle w:val="Strong"/>
              </w:rPr>
              <w:t>–</w:t>
            </w:r>
            <w:r w:rsidR="009441B8" w:rsidRPr="000203B6">
              <w:rPr>
                <w:rStyle w:val="Strong"/>
              </w:rPr>
              <w:t xml:space="preserve"> </w:t>
            </w:r>
            <w:r w:rsidR="003D785D" w:rsidRPr="000203B6">
              <w:rPr>
                <w:rStyle w:val="Strong"/>
              </w:rPr>
              <w:t xml:space="preserve">the impact of the </w:t>
            </w:r>
            <w:r w:rsidR="00D3594D" w:rsidRPr="000203B6">
              <w:rPr>
                <w:rStyle w:val="Strong"/>
              </w:rPr>
              <w:t>adaptation to a visual text</w:t>
            </w:r>
          </w:p>
          <w:p w14:paraId="665670AC" w14:textId="77777777" w:rsidR="00E013D4" w:rsidRDefault="0FBC4873" w:rsidP="00083A38">
            <w:pPr>
              <w:pStyle w:val="ListBullet"/>
              <w:rPr>
                <w:rStyle w:val="Strong"/>
                <w:b w:val="0"/>
              </w:rPr>
            </w:pPr>
            <w:r w:rsidRPr="76E4EA25">
              <w:rPr>
                <w:rStyle w:val="Strong"/>
                <w:b w:val="0"/>
              </w:rPr>
              <w:t xml:space="preserve">Students </w:t>
            </w:r>
            <w:r w:rsidR="2EC4AC05" w:rsidRPr="76E4EA25">
              <w:rPr>
                <w:rStyle w:val="Strong"/>
                <w:b w:val="0"/>
              </w:rPr>
              <w:t xml:space="preserve">explore the visual imagery of the </w:t>
            </w:r>
            <w:r w:rsidR="07DC31F1" w:rsidRPr="76E4EA25">
              <w:rPr>
                <w:rStyle w:val="Strong"/>
                <w:b w:val="0"/>
              </w:rPr>
              <w:t>music video</w:t>
            </w:r>
            <w:r w:rsidR="6BB8571D" w:rsidRPr="76E4EA25">
              <w:rPr>
                <w:rStyle w:val="Strong"/>
                <w:b w:val="0"/>
              </w:rPr>
              <w:t xml:space="preserve">. </w:t>
            </w:r>
            <w:r w:rsidR="3A96DDA6" w:rsidRPr="76E4EA25">
              <w:rPr>
                <w:rStyle w:val="Strong"/>
                <w:b w:val="0"/>
              </w:rPr>
              <w:t>Teacher plays video again without</w:t>
            </w:r>
            <w:r w:rsidR="7C43D326" w:rsidRPr="76E4EA25">
              <w:rPr>
                <w:rStyle w:val="Strong"/>
                <w:b w:val="0"/>
              </w:rPr>
              <w:t xml:space="preserve"> sound</w:t>
            </w:r>
            <w:r w:rsidR="3EAA5D23" w:rsidRPr="76E4EA25">
              <w:rPr>
                <w:rStyle w:val="Strong"/>
                <w:b w:val="0"/>
              </w:rPr>
              <w:t xml:space="preserve"> and students wri</w:t>
            </w:r>
            <w:r w:rsidR="76450AE1" w:rsidRPr="76E4EA25">
              <w:rPr>
                <w:rStyle w:val="Strong"/>
                <w:b w:val="0"/>
              </w:rPr>
              <w:t xml:space="preserve">te down </w:t>
            </w:r>
            <w:r w:rsidR="185480D1" w:rsidRPr="76E4EA25">
              <w:rPr>
                <w:rStyle w:val="Strong"/>
                <w:b w:val="0"/>
              </w:rPr>
              <w:t xml:space="preserve">any </w:t>
            </w:r>
            <w:r w:rsidR="6EFD4E23" w:rsidRPr="76E4EA25">
              <w:rPr>
                <w:rStyle w:val="Strong"/>
                <w:b w:val="0"/>
              </w:rPr>
              <w:t xml:space="preserve">words </w:t>
            </w:r>
            <w:r w:rsidR="185480D1" w:rsidRPr="76E4EA25">
              <w:rPr>
                <w:rStyle w:val="Strong"/>
                <w:b w:val="0"/>
              </w:rPr>
              <w:t>they think of as they watch.</w:t>
            </w:r>
          </w:p>
          <w:p w14:paraId="73B483E6" w14:textId="0276831E" w:rsidR="0071304B" w:rsidRDefault="272AAE86" w:rsidP="00083A38">
            <w:pPr>
              <w:pStyle w:val="ListBullet"/>
              <w:rPr>
                <w:rStyle w:val="Strong"/>
                <w:b w:val="0"/>
              </w:rPr>
            </w:pPr>
            <w:r w:rsidRPr="76E4EA25">
              <w:rPr>
                <w:rStyle w:val="Strong"/>
                <w:b w:val="0"/>
              </w:rPr>
              <w:t xml:space="preserve">Students are then supported to categorise these words into </w:t>
            </w:r>
            <w:r w:rsidR="6EFD4E23" w:rsidRPr="76E4EA25">
              <w:rPr>
                <w:rStyle w:val="Strong"/>
                <w:b w:val="0"/>
              </w:rPr>
              <w:t>thoughts, feelings</w:t>
            </w:r>
            <w:r w:rsidRPr="76E4EA25">
              <w:rPr>
                <w:rStyle w:val="Strong"/>
                <w:b w:val="0"/>
              </w:rPr>
              <w:t>, verbs</w:t>
            </w:r>
            <w:r w:rsidR="183136A2" w:rsidRPr="76E4EA25">
              <w:rPr>
                <w:rStyle w:val="Strong"/>
                <w:b w:val="0"/>
              </w:rPr>
              <w:t>, nouns</w:t>
            </w:r>
            <w:r w:rsidR="222FD1FF" w:rsidRPr="76E4EA25">
              <w:rPr>
                <w:rStyle w:val="Strong"/>
                <w:b w:val="0"/>
              </w:rPr>
              <w:t xml:space="preserve"> and ‘other’. See </w:t>
            </w:r>
            <w:r w:rsidR="00FF062C">
              <w:rPr>
                <w:rStyle w:val="Strong"/>
              </w:rPr>
              <w:t>Phase</w:t>
            </w:r>
            <w:r w:rsidR="222FD1FF" w:rsidRPr="76E4EA25">
              <w:rPr>
                <w:rStyle w:val="Strong"/>
              </w:rPr>
              <w:t xml:space="preserve"> </w:t>
            </w:r>
            <w:r w:rsidR="46E5D95F" w:rsidRPr="76E4EA25">
              <w:rPr>
                <w:rStyle w:val="Strong"/>
              </w:rPr>
              <w:t xml:space="preserve">3, activity </w:t>
            </w:r>
            <w:r w:rsidR="004C2B11">
              <w:rPr>
                <w:rStyle w:val="Strong"/>
              </w:rPr>
              <w:t>5</w:t>
            </w:r>
            <w:r w:rsidR="46E5D95F" w:rsidRPr="76E4EA25">
              <w:rPr>
                <w:rStyle w:val="Strong"/>
              </w:rPr>
              <w:t xml:space="preserve"> </w:t>
            </w:r>
            <w:r w:rsidR="7844E729" w:rsidRPr="76E4EA25">
              <w:rPr>
                <w:rStyle w:val="Strong"/>
              </w:rPr>
              <w:t>–</w:t>
            </w:r>
            <w:r w:rsidR="46E5D95F" w:rsidRPr="76E4EA25">
              <w:rPr>
                <w:rStyle w:val="Strong"/>
              </w:rPr>
              <w:t xml:space="preserve"> </w:t>
            </w:r>
            <w:r w:rsidR="7844E729" w:rsidRPr="76E4EA25">
              <w:rPr>
                <w:rStyle w:val="Strong"/>
              </w:rPr>
              <w:t>visual imagery and emotions</w:t>
            </w:r>
            <w:r w:rsidR="7844E729" w:rsidRPr="76E4EA25">
              <w:rPr>
                <w:rStyle w:val="Strong"/>
                <w:b w:val="0"/>
              </w:rPr>
              <w:t xml:space="preserve"> for </w:t>
            </w:r>
            <w:r w:rsidR="08607095" w:rsidRPr="76E4EA25">
              <w:rPr>
                <w:rStyle w:val="Strong"/>
                <w:b w:val="0"/>
              </w:rPr>
              <w:t>an example table, activit</w:t>
            </w:r>
            <w:r w:rsidR="6CA9E088" w:rsidRPr="76E4EA25">
              <w:rPr>
                <w:rStyle w:val="Strong"/>
                <w:b w:val="0"/>
              </w:rPr>
              <w:t>y</w:t>
            </w:r>
            <w:r w:rsidR="08607095" w:rsidRPr="76E4EA25">
              <w:rPr>
                <w:rStyle w:val="Strong"/>
                <w:b w:val="0"/>
              </w:rPr>
              <w:t xml:space="preserve"> and differentiation ideas.</w:t>
            </w:r>
          </w:p>
          <w:p w14:paraId="1D2F8968" w14:textId="4FAC1C59" w:rsidR="00EB07CF" w:rsidRDefault="0E22A984" w:rsidP="00083A38">
            <w:pPr>
              <w:pStyle w:val="ListBullet"/>
              <w:rPr>
                <w:rStyle w:val="Strong"/>
                <w:b w:val="0"/>
              </w:rPr>
            </w:pPr>
            <w:r w:rsidRPr="76E4EA25">
              <w:rPr>
                <w:rStyle w:val="Strong"/>
                <w:b w:val="0"/>
              </w:rPr>
              <w:t>Students view the music video again</w:t>
            </w:r>
            <w:r w:rsidR="36E42100" w:rsidRPr="76E4EA25">
              <w:rPr>
                <w:rStyle w:val="Strong"/>
                <w:b w:val="0"/>
              </w:rPr>
              <w:t>, then consider in pairs</w:t>
            </w:r>
            <w:r w:rsidR="2524CC6F" w:rsidRPr="76E4EA25">
              <w:rPr>
                <w:rStyle w:val="Strong"/>
                <w:b w:val="0"/>
              </w:rPr>
              <w:t xml:space="preserve"> which </w:t>
            </w:r>
            <w:r w:rsidR="54E24A17" w:rsidRPr="76E4EA25">
              <w:rPr>
                <w:rStyle w:val="Strong"/>
                <w:b w:val="0"/>
              </w:rPr>
              <w:t xml:space="preserve">images or </w:t>
            </w:r>
            <w:r w:rsidR="33E028BA" w:rsidRPr="76E4EA25">
              <w:rPr>
                <w:rStyle w:val="Strong"/>
                <w:b w:val="0"/>
              </w:rPr>
              <w:t xml:space="preserve">scenes from </w:t>
            </w:r>
            <w:r w:rsidR="33E028BA" w:rsidRPr="76E4EA25">
              <w:rPr>
                <w:rStyle w:val="Strong"/>
                <w:b w:val="0"/>
              </w:rPr>
              <w:lastRenderedPageBreak/>
              <w:t>the text evoked the different emotions</w:t>
            </w:r>
            <w:r w:rsidR="6143EA51" w:rsidRPr="76E4EA25">
              <w:rPr>
                <w:rStyle w:val="Strong"/>
                <w:b w:val="0"/>
              </w:rPr>
              <w:t>.</w:t>
            </w:r>
          </w:p>
          <w:p w14:paraId="1F55F9F1" w14:textId="26B9B243" w:rsidR="00B31605" w:rsidRDefault="3FF6D7BC" w:rsidP="00083A38">
            <w:pPr>
              <w:pStyle w:val="ListBullet"/>
              <w:rPr>
                <w:rStyle w:val="Strong"/>
                <w:b w:val="0"/>
              </w:rPr>
            </w:pPr>
            <w:r w:rsidRPr="76E4EA25">
              <w:rPr>
                <w:rStyle w:val="Strong"/>
                <w:b w:val="0"/>
              </w:rPr>
              <w:t>Teacher explicit instruction on visual devices using stills from the text.</w:t>
            </w:r>
          </w:p>
          <w:p w14:paraId="502D3F43" w14:textId="59BBD5E7" w:rsidR="00E9089D" w:rsidRDefault="00576AFD" w:rsidP="00083A38">
            <w:pPr>
              <w:pStyle w:val="ListBullet2"/>
            </w:pPr>
            <w:r>
              <w:t xml:space="preserve">The teacher </w:t>
            </w:r>
            <w:r w:rsidR="00CD3DEB">
              <w:t>introduce</w:t>
            </w:r>
            <w:r>
              <w:t>s, using stills 1 and 2 below,</w:t>
            </w:r>
            <w:r w:rsidR="00EE2B26">
              <w:t xml:space="preserve"> </w:t>
            </w:r>
            <w:r w:rsidR="0088012A">
              <w:t xml:space="preserve">examples of </w:t>
            </w:r>
            <w:r w:rsidR="003B0C8A">
              <w:t>the terminology for key film and visual devices used in the text</w:t>
            </w:r>
            <w:r w:rsidR="00F91977">
              <w:t>.</w:t>
            </w:r>
          </w:p>
          <w:p w14:paraId="60E977F5" w14:textId="7EBB0D8A" w:rsidR="00A55E90" w:rsidRDefault="000F7161" w:rsidP="00083A38">
            <w:pPr>
              <w:pStyle w:val="ListBullet2"/>
            </w:pPr>
            <w:r>
              <w:t xml:space="preserve">The teacher demonstrates the </w:t>
            </w:r>
            <w:r w:rsidR="009F01AB">
              <w:t xml:space="preserve">ways in which the effects of the devices can be </w:t>
            </w:r>
            <w:r w:rsidR="00E91B8F">
              <w:t>considered and written about.</w:t>
            </w:r>
          </w:p>
          <w:p w14:paraId="15596E69" w14:textId="3CF887BC" w:rsidR="00D52831" w:rsidRDefault="136D1173" w:rsidP="00083A38">
            <w:pPr>
              <w:pStyle w:val="ListBullet"/>
            </w:pPr>
            <w:r>
              <w:t>U</w:t>
            </w:r>
            <w:r w:rsidR="756C126F">
              <w:t xml:space="preserve">sing the </w:t>
            </w:r>
            <w:r w:rsidR="4BDFD860">
              <w:t xml:space="preserve">table under </w:t>
            </w:r>
            <w:r w:rsidR="00536E80" w:rsidRPr="00536E80">
              <w:rPr>
                <w:rStyle w:val="Strong"/>
              </w:rPr>
              <w:t>Core text 3b –</w:t>
            </w:r>
            <w:r w:rsidR="00536E80">
              <w:t xml:space="preserve"> </w:t>
            </w:r>
            <w:r w:rsidR="00FF062C">
              <w:rPr>
                <w:rStyle w:val="Strong"/>
              </w:rPr>
              <w:t>Phase</w:t>
            </w:r>
            <w:r w:rsidR="00536E80">
              <w:rPr>
                <w:rStyle w:val="Strong"/>
              </w:rPr>
              <w:t xml:space="preserve"> </w:t>
            </w:r>
            <w:r w:rsidR="4BDFD860" w:rsidRPr="76E4EA25">
              <w:rPr>
                <w:rStyle w:val="Strong"/>
              </w:rPr>
              <w:t xml:space="preserve">3, activity </w:t>
            </w:r>
            <w:r w:rsidR="009C218F">
              <w:rPr>
                <w:rStyle w:val="Strong"/>
              </w:rPr>
              <w:t>6</w:t>
            </w:r>
            <w:r w:rsidR="1587DBA1" w:rsidRPr="76E4EA25">
              <w:rPr>
                <w:rStyle w:val="Strong"/>
              </w:rPr>
              <w:t xml:space="preserve"> – </w:t>
            </w:r>
            <w:r w:rsidR="2336A59B" w:rsidRPr="76E4EA25">
              <w:rPr>
                <w:rStyle w:val="Strong"/>
              </w:rPr>
              <w:t>visual</w:t>
            </w:r>
            <w:r w:rsidR="1587DBA1" w:rsidRPr="76E4EA25">
              <w:rPr>
                <w:rStyle w:val="Strong"/>
              </w:rPr>
              <w:t xml:space="preserve"> </w:t>
            </w:r>
            <w:r w:rsidR="00FC7679" w:rsidRPr="76E4EA25">
              <w:rPr>
                <w:rStyle w:val="Strong"/>
              </w:rPr>
              <w:t>device</w:t>
            </w:r>
            <w:r w:rsidR="1587DBA1" w:rsidRPr="76E4EA25">
              <w:rPr>
                <w:rStyle w:val="Strong"/>
              </w:rPr>
              <w:t xml:space="preserve">s in the </w:t>
            </w:r>
            <w:r w:rsidR="32612063" w:rsidRPr="76E4EA25">
              <w:rPr>
                <w:rStyle w:val="Strong"/>
              </w:rPr>
              <w:t>music video</w:t>
            </w:r>
            <w:r w:rsidR="1587DBA1">
              <w:t xml:space="preserve">, students may </w:t>
            </w:r>
            <w:r w:rsidR="00355358">
              <w:t xml:space="preserve">then </w:t>
            </w:r>
            <w:r w:rsidR="1587DBA1">
              <w:t xml:space="preserve">be </w:t>
            </w:r>
            <w:r w:rsidR="00355358">
              <w:t>guided</w:t>
            </w:r>
            <w:r w:rsidR="1587DBA1">
              <w:t xml:space="preserve"> to </w:t>
            </w:r>
            <w:r w:rsidR="359ED05E">
              <w:t xml:space="preserve">match </w:t>
            </w:r>
            <w:r w:rsidR="00FC7679">
              <w:t>device</w:t>
            </w:r>
            <w:r w:rsidR="359ED05E">
              <w:t xml:space="preserve"> and still</w:t>
            </w:r>
            <w:r w:rsidR="1FD31733">
              <w:t xml:space="preserve">, then </w:t>
            </w:r>
            <w:r w:rsidR="18E87C23">
              <w:t xml:space="preserve">find further examples from within this text or a music video text of their choice. </w:t>
            </w:r>
            <w:r w:rsidR="00661273">
              <w:t>Student</w:t>
            </w:r>
            <w:r w:rsidR="00254901">
              <w:t>s</w:t>
            </w:r>
            <w:r w:rsidR="00661273">
              <w:t xml:space="preserve"> could </w:t>
            </w:r>
            <w:r w:rsidR="6763739A">
              <w:t xml:space="preserve">then </w:t>
            </w:r>
            <w:r w:rsidR="00661273">
              <w:t>be</w:t>
            </w:r>
            <w:r w:rsidR="0DED565E">
              <w:t xml:space="preserve"> encouraged</w:t>
            </w:r>
            <w:r w:rsidR="5C7CB451">
              <w:t xml:space="preserve"> to work more and more independently to find examples and suggest interpretations</w:t>
            </w:r>
            <w:r w:rsidR="13B7FDA9">
              <w:t>.</w:t>
            </w:r>
            <w:r w:rsidR="03AE27AD">
              <w:t xml:space="preserve"> For example, the close up on the eyes in stil</w:t>
            </w:r>
            <w:r w:rsidR="17D8D8E9">
              <w:t>l 1</w:t>
            </w:r>
            <w:r w:rsidR="38F85721">
              <w:t>, below,</w:t>
            </w:r>
            <w:r w:rsidR="17D8D8E9">
              <w:t xml:space="preserve"> sugges</w:t>
            </w:r>
            <w:r w:rsidR="5B611F5A">
              <w:t xml:space="preserve">ts </w:t>
            </w:r>
            <w:r w:rsidR="5B611F5A">
              <w:lastRenderedPageBreak/>
              <w:t xml:space="preserve">the intensity and power of the </w:t>
            </w:r>
            <w:r w:rsidR="7FA0EF34">
              <w:t>bird/figure.</w:t>
            </w:r>
          </w:p>
          <w:p w14:paraId="6979A694" w14:textId="18DC975F" w:rsidR="00EA1D76" w:rsidRPr="00EA1D76" w:rsidRDefault="001452F4" w:rsidP="00EA1D76">
            <w:pPr>
              <w:rPr>
                <w:lang w:val="en-US"/>
              </w:rPr>
            </w:pPr>
            <w:r>
              <w:rPr>
                <w:lang w:val="en-US"/>
              </w:rPr>
              <w:t>All images in this sequence – Paul Kelly (2022). ‘</w:t>
            </w:r>
            <w:hyperlink r:id="rId73" w:history="1">
              <w:r w:rsidRPr="009647D7">
                <w:rPr>
                  <w:rStyle w:val="Hyperlink"/>
                  <w:lang w:val="en-US"/>
                </w:rPr>
                <w:t>Eurydice and the Tawny Frogmouth</w:t>
              </w:r>
              <w:r w:rsidR="00F2578A">
                <w:rPr>
                  <w:rStyle w:val="Hyperlink"/>
                  <w:lang w:val="en-US"/>
                </w:rPr>
                <w:t xml:space="preserve"> (3:25)</w:t>
              </w:r>
            </w:hyperlink>
            <w:r>
              <w:rPr>
                <w:lang w:val="en-US"/>
              </w:rPr>
              <w:t xml:space="preserve">’, stills from YouTube video (dir, Sian Darling). Sony Music Publishing/Golvan Arts Management. </w:t>
            </w:r>
            <w:r w:rsidRPr="0087307C">
              <w:rPr>
                <w:lang w:val="en-US"/>
              </w:rPr>
              <w:t xml:space="preserve">Reproduced and made available for copying and communication by NSW Department of Education for its educational purposes with the permission of </w:t>
            </w:r>
            <w:hyperlink r:id="rId74">
              <w:r w:rsidRPr="4196BB26">
                <w:rPr>
                  <w:rStyle w:val="Hyperlink"/>
                  <w:lang w:val="en-US"/>
                </w:rPr>
                <w:t>One Louder</w:t>
              </w:r>
            </w:hyperlink>
            <w:r w:rsidRPr="4196BB26">
              <w:rPr>
                <w:lang w:val="en-US"/>
              </w:rPr>
              <w:t xml:space="preserve"> on behalf of Paul Kelly.</w:t>
            </w:r>
          </w:p>
          <w:p w14:paraId="53B36E50" w14:textId="4A25A683" w:rsidR="00C02E28" w:rsidRDefault="00C02E28" w:rsidP="00EA1D76">
            <w:pPr>
              <w:pStyle w:val="Caption"/>
              <w:keepNext w:val="0"/>
            </w:pPr>
            <w:r>
              <w:t xml:space="preserve">Figure </w:t>
            </w:r>
            <w:r>
              <w:fldChar w:fldCharType="begin"/>
            </w:r>
            <w:r>
              <w:instrText>SEQ Figure \* ARABIC</w:instrText>
            </w:r>
            <w:r>
              <w:fldChar w:fldCharType="separate"/>
            </w:r>
            <w:r w:rsidR="00697768">
              <w:rPr>
                <w:noProof/>
              </w:rPr>
              <w:t>2</w:t>
            </w:r>
            <w:r>
              <w:fldChar w:fldCharType="end"/>
            </w:r>
            <w:r>
              <w:t xml:space="preserve"> </w:t>
            </w:r>
            <w:r w:rsidR="00EB5246">
              <w:t>–</w:t>
            </w:r>
            <w:r>
              <w:t xml:space="preserve"> still 1, close up</w:t>
            </w:r>
          </w:p>
          <w:p w14:paraId="2C38F4EB" w14:textId="0FAE2843" w:rsidR="0067078C" w:rsidRDefault="0067078C" w:rsidP="00EA1D76">
            <w:pPr>
              <w:rPr>
                <w:rStyle w:val="Strong"/>
                <w:bCs w:val="0"/>
              </w:rPr>
            </w:pPr>
            <w:r>
              <w:rPr>
                <w:noProof/>
              </w:rPr>
              <w:drawing>
                <wp:inline distT="0" distB="0" distL="0" distR="0" wp14:anchorId="274B4A9D" wp14:editId="29DC2675">
                  <wp:extent cx="3009900" cy="1518535"/>
                  <wp:effectExtent l="0" t="0" r="0" b="5715"/>
                  <wp:docPr id="18" name="Picture 18" descr="Still from Paul Kelly Music video - close up of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ill from Paul Kelly Music video - close up of eyes."/>
                          <pic:cNvPicPr/>
                        </pic:nvPicPr>
                        <pic:blipFill>
                          <a:blip r:embed="rId75"/>
                          <a:stretch>
                            <a:fillRect/>
                          </a:stretch>
                        </pic:blipFill>
                        <pic:spPr>
                          <a:xfrm>
                            <a:off x="0" y="0"/>
                            <a:ext cx="3047574" cy="1537542"/>
                          </a:xfrm>
                          <a:prstGeom prst="rect">
                            <a:avLst/>
                          </a:prstGeom>
                        </pic:spPr>
                      </pic:pic>
                    </a:graphicData>
                  </a:graphic>
                </wp:inline>
              </w:drawing>
            </w:r>
          </w:p>
          <w:p w14:paraId="26A5DFEC" w14:textId="26E3A7A4" w:rsidR="00D65ADE" w:rsidRDefault="0057064F" w:rsidP="00EA1D76">
            <w:pPr>
              <w:rPr>
                <w:rStyle w:val="Strong"/>
                <w:bCs w:val="0"/>
              </w:rPr>
            </w:pPr>
            <w:r w:rsidRPr="00CC1C74">
              <w:rPr>
                <w:rStyle w:val="Strong"/>
                <w:b w:val="0"/>
              </w:rPr>
              <w:t xml:space="preserve">Long shots </w:t>
            </w:r>
            <w:r w:rsidR="00827EA6" w:rsidRPr="00CC1C74">
              <w:rPr>
                <w:rStyle w:val="Strong"/>
                <w:b w:val="0"/>
              </w:rPr>
              <w:t>are used</w:t>
            </w:r>
            <w:r w:rsidR="00CC2202" w:rsidRPr="00CC1C74">
              <w:rPr>
                <w:rStyle w:val="Strong"/>
                <w:b w:val="0"/>
              </w:rPr>
              <w:t xml:space="preserve"> during the </w:t>
            </w:r>
            <w:r w:rsidR="00CE13DB" w:rsidRPr="00CC1C74">
              <w:rPr>
                <w:rStyle w:val="Strong"/>
                <w:b w:val="0"/>
              </w:rPr>
              <w:t xml:space="preserve">repeated </w:t>
            </w:r>
            <w:r w:rsidR="00B15E91" w:rsidRPr="00CC1C74">
              <w:rPr>
                <w:rStyle w:val="Strong"/>
                <w:b w:val="0"/>
              </w:rPr>
              <w:t>sections f</w:t>
            </w:r>
            <w:r w:rsidR="00EA07A1">
              <w:rPr>
                <w:rStyle w:val="Strong"/>
                <w:b w:val="0"/>
              </w:rPr>
              <w:t>ro</w:t>
            </w:r>
            <w:r w:rsidR="00B15E91" w:rsidRPr="00CC1C74">
              <w:rPr>
                <w:rStyle w:val="Strong"/>
                <w:b w:val="0"/>
              </w:rPr>
              <w:t>m the poem about flying.</w:t>
            </w:r>
            <w:r w:rsidR="00953257">
              <w:rPr>
                <w:rStyle w:val="Strong"/>
                <w:b w:val="0"/>
              </w:rPr>
              <w:t xml:space="preserve"> In still 2, below, </w:t>
            </w:r>
            <w:r w:rsidR="00161850">
              <w:rPr>
                <w:rStyle w:val="Strong"/>
                <w:b w:val="0"/>
              </w:rPr>
              <w:t xml:space="preserve">the long </w:t>
            </w:r>
            <w:r w:rsidR="00161850">
              <w:rPr>
                <w:rStyle w:val="Strong"/>
                <w:b w:val="0"/>
              </w:rPr>
              <w:lastRenderedPageBreak/>
              <w:t>shots of the figure dancing</w:t>
            </w:r>
            <w:r w:rsidR="008B15BC">
              <w:rPr>
                <w:rStyle w:val="Strong"/>
                <w:b w:val="0"/>
              </w:rPr>
              <w:t xml:space="preserve"> in and out of shadow </w:t>
            </w:r>
            <w:r w:rsidR="00E576DE">
              <w:rPr>
                <w:rStyle w:val="Strong"/>
                <w:b w:val="0"/>
              </w:rPr>
              <w:t xml:space="preserve">evoke a feeling </w:t>
            </w:r>
            <w:r w:rsidR="003B02F6">
              <w:rPr>
                <w:rStyle w:val="Strong"/>
                <w:b w:val="0"/>
              </w:rPr>
              <w:t>of</w:t>
            </w:r>
            <w:r w:rsidR="00E576DE">
              <w:rPr>
                <w:rStyle w:val="Strong"/>
                <w:b w:val="0"/>
              </w:rPr>
              <w:t xml:space="preserve"> freedom</w:t>
            </w:r>
            <w:r w:rsidR="00A95FFA">
              <w:rPr>
                <w:rStyle w:val="Strong"/>
                <w:b w:val="0"/>
              </w:rPr>
              <w:t xml:space="preserve"> and self-expression.</w:t>
            </w:r>
          </w:p>
          <w:p w14:paraId="471D6949" w14:textId="0A4A7997" w:rsidR="009A6CA2" w:rsidRDefault="009A6CA2" w:rsidP="00EA1D76">
            <w:pPr>
              <w:pStyle w:val="Caption"/>
              <w:keepNext w:val="0"/>
            </w:pPr>
            <w:r>
              <w:t xml:space="preserve">Figure </w:t>
            </w:r>
            <w:r>
              <w:fldChar w:fldCharType="begin"/>
            </w:r>
            <w:r>
              <w:instrText>SEQ Figure \* ARABIC</w:instrText>
            </w:r>
            <w:r>
              <w:fldChar w:fldCharType="separate"/>
            </w:r>
            <w:r w:rsidR="00697768">
              <w:rPr>
                <w:noProof/>
              </w:rPr>
              <w:t>3</w:t>
            </w:r>
            <w:r>
              <w:fldChar w:fldCharType="end"/>
            </w:r>
            <w:r>
              <w:t xml:space="preserve"> </w:t>
            </w:r>
            <w:r w:rsidR="00EB5246">
              <w:t>–</w:t>
            </w:r>
            <w:r>
              <w:t xml:space="preserve"> still 2, long shot</w:t>
            </w:r>
          </w:p>
          <w:p w14:paraId="16B72D49" w14:textId="02C0D47A" w:rsidR="00D65ADE" w:rsidRDefault="00632F41" w:rsidP="00EA1D76">
            <w:pPr>
              <w:rPr>
                <w:rStyle w:val="Strong"/>
                <w:bCs w:val="0"/>
              </w:rPr>
            </w:pPr>
            <w:r>
              <w:rPr>
                <w:noProof/>
              </w:rPr>
              <w:drawing>
                <wp:inline distT="0" distB="0" distL="0" distR="0" wp14:anchorId="3AA3EC51" wp14:editId="1AB3A3C6">
                  <wp:extent cx="3095625" cy="1624549"/>
                  <wp:effectExtent l="0" t="0" r="0" b="0"/>
                  <wp:docPr id="20" name="Picture 20" descr="Still from Paul Kelly Music video - mid shot of danc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ill from Paul Kelly Music video - mid shot of dancing figure."/>
                          <pic:cNvPicPr/>
                        </pic:nvPicPr>
                        <pic:blipFill>
                          <a:blip r:embed="rId76"/>
                          <a:stretch>
                            <a:fillRect/>
                          </a:stretch>
                        </pic:blipFill>
                        <pic:spPr>
                          <a:xfrm>
                            <a:off x="0" y="0"/>
                            <a:ext cx="3129485" cy="1642318"/>
                          </a:xfrm>
                          <a:prstGeom prst="rect">
                            <a:avLst/>
                          </a:prstGeom>
                        </pic:spPr>
                      </pic:pic>
                    </a:graphicData>
                  </a:graphic>
                </wp:inline>
              </w:drawing>
            </w:r>
          </w:p>
          <w:p w14:paraId="55C6B6DA" w14:textId="06FE38BD" w:rsidR="00DF1C3E" w:rsidRDefault="63E121F5" w:rsidP="00083A38">
            <w:pPr>
              <w:pStyle w:val="ListBullet"/>
              <w:rPr>
                <w:rStyle w:val="Strong"/>
                <w:b w:val="0"/>
              </w:rPr>
            </w:pPr>
            <w:r w:rsidRPr="76E4EA25">
              <w:rPr>
                <w:rStyle w:val="Strong"/>
                <w:b w:val="0"/>
              </w:rPr>
              <w:t>Discussion and personal response</w:t>
            </w:r>
            <w:r w:rsidR="73825742" w:rsidRPr="76E4EA25">
              <w:rPr>
                <w:rStyle w:val="Strong"/>
                <w:b w:val="0"/>
              </w:rPr>
              <w:t xml:space="preserve"> around the following statement –</w:t>
            </w:r>
            <w:r w:rsidRPr="76E4EA25">
              <w:rPr>
                <w:rStyle w:val="Strong"/>
                <w:b w:val="0"/>
              </w:rPr>
              <w:t xml:space="preserve"> </w:t>
            </w:r>
            <w:r w:rsidR="73825742" w:rsidRPr="76E4EA25">
              <w:rPr>
                <w:rStyle w:val="Strong"/>
                <w:b w:val="0"/>
              </w:rPr>
              <w:t>‘</w:t>
            </w:r>
            <w:r w:rsidR="727D9ED2" w:rsidRPr="76E4EA25">
              <w:rPr>
                <w:rStyle w:val="Strong"/>
                <w:b w:val="0"/>
              </w:rPr>
              <w:t>o</w:t>
            </w:r>
            <w:r w:rsidR="60ACE8E7" w:rsidRPr="76E4EA25">
              <w:rPr>
                <w:rStyle w:val="Strong"/>
                <w:b w:val="0"/>
              </w:rPr>
              <w:t xml:space="preserve">lder texts can be </w:t>
            </w:r>
            <w:r w:rsidR="78245203" w:rsidRPr="76E4EA25">
              <w:rPr>
                <w:rStyle w:val="Strong"/>
                <w:b w:val="0"/>
              </w:rPr>
              <w:t>adapted</w:t>
            </w:r>
            <w:r w:rsidR="0C268799" w:rsidRPr="76E4EA25">
              <w:rPr>
                <w:rStyle w:val="Strong"/>
                <w:b w:val="0"/>
              </w:rPr>
              <w:t xml:space="preserve"> to new forms for a variety of reasons</w:t>
            </w:r>
            <w:r w:rsidR="0FC2D642" w:rsidRPr="76E4EA25">
              <w:rPr>
                <w:rStyle w:val="Strong"/>
                <w:b w:val="0"/>
              </w:rPr>
              <w:t>’</w:t>
            </w:r>
            <w:r w:rsidR="76F82FB5" w:rsidRPr="76E4EA25">
              <w:rPr>
                <w:rStyle w:val="Strong"/>
                <w:b w:val="0"/>
              </w:rPr>
              <w:t xml:space="preserve">. </w:t>
            </w:r>
            <w:r w:rsidR="5BDC1FB8" w:rsidRPr="76E4EA25">
              <w:rPr>
                <w:rStyle w:val="Strong"/>
                <w:b w:val="0"/>
              </w:rPr>
              <w:t>Prompts for initial class discussion include</w:t>
            </w:r>
            <w:r w:rsidR="4D80C1B3" w:rsidRPr="76E4EA25">
              <w:rPr>
                <w:rStyle w:val="Strong"/>
                <w:b w:val="0"/>
              </w:rPr>
              <w:t>:</w:t>
            </w:r>
          </w:p>
          <w:p w14:paraId="34BE344A" w14:textId="257C1782" w:rsidR="006A6CCC" w:rsidRDefault="00A80B71" w:rsidP="00083A38">
            <w:pPr>
              <w:pStyle w:val="ListBullet2"/>
              <w:rPr>
                <w:rStyle w:val="Strong"/>
                <w:b w:val="0"/>
              </w:rPr>
            </w:pPr>
            <w:r>
              <w:rPr>
                <w:rStyle w:val="Strong"/>
                <w:b w:val="0"/>
              </w:rPr>
              <w:t xml:space="preserve">Does this version in </w:t>
            </w:r>
            <w:r w:rsidR="00676D94">
              <w:rPr>
                <w:rStyle w:val="Strong"/>
                <w:b w:val="0"/>
              </w:rPr>
              <w:t xml:space="preserve">a </w:t>
            </w:r>
            <w:r w:rsidR="00382248">
              <w:rPr>
                <w:rStyle w:val="Strong"/>
                <w:b w:val="0"/>
              </w:rPr>
              <w:t>new form</w:t>
            </w:r>
            <w:r w:rsidR="00405B5F">
              <w:rPr>
                <w:rStyle w:val="Strong"/>
                <w:b w:val="0"/>
              </w:rPr>
              <w:t xml:space="preserve"> add </w:t>
            </w:r>
            <w:r w:rsidR="0046497B">
              <w:rPr>
                <w:rStyle w:val="Strong"/>
                <w:b w:val="0"/>
              </w:rPr>
              <w:t>to the original</w:t>
            </w:r>
            <w:r w:rsidR="002E4092">
              <w:rPr>
                <w:rStyle w:val="Strong"/>
                <w:b w:val="0"/>
              </w:rPr>
              <w:t>?</w:t>
            </w:r>
          </w:p>
          <w:p w14:paraId="1F4D1060" w14:textId="43D3E1EE" w:rsidR="006A6CCC" w:rsidRDefault="002E4092" w:rsidP="00083A38">
            <w:pPr>
              <w:pStyle w:val="ListBullet2"/>
              <w:rPr>
                <w:rStyle w:val="Strong"/>
                <w:b w:val="0"/>
              </w:rPr>
            </w:pPr>
            <w:r>
              <w:rPr>
                <w:rStyle w:val="Strong"/>
                <w:b w:val="0"/>
              </w:rPr>
              <w:t>Is it respectful of the original</w:t>
            </w:r>
            <w:r w:rsidR="009D0D8E">
              <w:rPr>
                <w:rStyle w:val="Strong"/>
                <w:b w:val="0"/>
              </w:rPr>
              <w:t>?</w:t>
            </w:r>
          </w:p>
          <w:p w14:paraId="0F2DD694" w14:textId="66191F3D" w:rsidR="004F5552" w:rsidRDefault="47E55A34" w:rsidP="00083A38">
            <w:pPr>
              <w:pStyle w:val="ListBullet"/>
              <w:rPr>
                <w:rStyle w:val="Strong"/>
                <w:b w:val="0"/>
              </w:rPr>
            </w:pPr>
            <w:r w:rsidRPr="76E4EA25">
              <w:rPr>
                <w:rStyle w:val="Strong"/>
                <w:b w:val="0"/>
              </w:rPr>
              <w:t>Composer ‘hot seat’ activity. Students</w:t>
            </w:r>
            <w:r w:rsidR="7B8F14D8" w:rsidRPr="76E4EA25">
              <w:rPr>
                <w:rStyle w:val="Strong"/>
                <w:b w:val="0"/>
              </w:rPr>
              <w:t>, individually or in</w:t>
            </w:r>
            <w:r w:rsidR="1DAAE50B" w:rsidRPr="76E4EA25">
              <w:rPr>
                <w:rStyle w:val="Strong"/>
                <w:b w:val="0"/>
              </w:rPr>
              <w:t xml:space="preserve"> </w:t>
            </w:r>
            <w:r w:rsidR="7B8F14D8" w:rsidRPr="76E4EA25">
              <w:rPr>
                <w:rStyle w:val="Strong"/>
                <w:b w:val="0"/>
              </w:rPr>
              <w:t>pairs, pre</w:t>
            </w:r>
            <w:r w:rsidR="063C27BC" w:rsidRPr="76E4EA25">
              <w:rPr>
                <w:rStyle w:val="Strong"/>
                <w:b w:val="0"/>
              </w:rPr>
              <w:t>p</w:t>
            </w:r>
            <w:r w:rsidR="7B8F14D8" w:rsidRPr="76E4EA25">
              <w:rPr>
                <w:rStyle w:val="Strong"/>
                <w:b w:val="0"/>
              </w:rPr>
              <w:t xml:space="preserve">are questions for the </w:t>
            </w:r>
            <w:r w:rsidR="3BF38118" w:rsidRPr="76E4EA25">
              <w:rPr>
                <w:rStyle w:val="Strong"/>
                <w:b w:val="0"/>
              </w:rPr>
              <w:lastRenderedPageBreak/>
              <w:t>director of the music video</w:t>
            </w:r>
            <w:r w:rsidR="063C27BC" w:rsidRPr="76E4EA25">
              <w:rPr>
                <w:rStyle w:val="Strong"/>
                <w:b w:val="0"/>
              </w:rPr>
              <w:t xml:space="preserve">. </w:t>
            </w:r>
            <w:r w:rsidR="00D8F872" w:rsidRPr="76E4EA25">
              <w:rPr>
                <w:rStyle w:val="Strong"/>
                <w:b w:val="0"/>
              </w:rPr>
              <w:t>Students take turns role-paying</w:t>
            </w:r>
            <w:r w:rsidR="063C27BC" w:rsidRPr="76E4EA25">
              <w:rPr>
                <w:rStyle w:val="Strong"/>
                <w:b w:val="0"/>
              </w:rPr>
              <w:t xml:space="preserve"> the </w:t>
            </w:r>
            <w:r w:rsidR="00D8F872" w:rsidRPr="76E4EA25">
              <w:rPr>
                <w:rStyle w:val="Strong"/>
                <w:b w:val="0"/>
              </w:rPr>
              <w:t>director and answering the questions. For an extra dimension</w:t>
            </w:r>
            <w:r w:rsidR="04E76F5E" w:rsidRPr="76E4EA25">
              <w:rPr>
                <w:rStyle w:val="Strong"/>
                <w:b w:val="0"/>
              </w:rPr>
              <w:t xml:space="preserve">, try this with </w:t>
            </w:r>
            <w:r w:rsidR="231D75C3" w:rsidRPr="76E4EA25">
              <w:rPr>
                <w:rStyle w:val="Strong"/>
                <w:b w:val="0"/>
              </w:rPr>
              <w:t>both composers present in a ‘panel discussion’.</w:t>
            </w:r>
          </w:p>
          <w:p w14:paraId="0DA7A1CA" w14:textId="35C23006" w:rsidR="000407EE" w:rsidRPr="000203B6" w:rsidRDefault="00F00760" w:rsidP="00EA1D76">
            <w:pPr>
              <w:rPr>
                <w:rStyle w:val="Strong"/>
              </w:rPr>
            </w:pPr>
            <w:r w:rsidRPr="000203B6">
              <w:rPr>
                <w:rStyle w:val="Strong"/>
              </w:rPr>
              <w:t>Critical and creative thinking</w:t>
            </w:r>
            <w:r w:rsidR="006C327C" w:rsidRPr="000203B6">
              <w:rPr>
                <w:rStyle w:val="Strong"/>
              </w:rPr>
              <w:t xml:space="preserve"> </w:t>
            </w:r>
            <w:r w:rsidR="00D05F6D" w:rsidRPr="000203B6">
              <w:rPr>
                <w:rStyle w:val="Strong"/>
              </w:rPr>
              <w:t>–</w:t>
            </w:r>
            <w:r w:rsidR="006C327C" w:rsidRPr="000203B6">
              <w:rPr>
                <w:rStyle w:val="Strong"/>
              </w:rPr>
              <w:t xml:space="preserve"> </w:t>
            </w:r>
            <w:r w:rsidR="00D05F6D" w:rsidRPr="000203B6">
              <w:rPr>
                <w:rStyle w:val="Strong"/>
              </w:rPr>
              <w:t xml:space="preserve">deep </w:t>
            </w:r>
            <w:r w:rsidR="009E4757" w:rsidRPr="000203B6">
              <w:rPr>
                <w:rStyle w:val="Strong"/>
              </w:rPr>
              <w:t xml:space="preserve">engagement and </w:t>
            </w:r>
            <w:r w:rsidR="00D05F6D" w:rsidRPr="000203B6">
              <w:rPr>
                <w:rStyle w:val="Strong"/>
              </w:rPr>
              <w:t xml:space="preserve">analysis of the </w:t>
            </w:r>
            <w:r w:rsidR="00E91F97" w:rsidRPr="000203B6">
              <w:rPr>
                <w:rStyle w:val="Strong"/>
              </w:rPr>
              <w:t>visual form</w:t>
            </w:r>
          </w:p>
          <w:p w14:paraId="490D0C94" w14:textId="074A1CD1" w:rsidR="001528DF" w:rsidRDefault="00A41B03" w:rsidP="00EA1D76">
            <w:pPr>
              <w:pStyle w:val="FeatureBox2"/>
              <w:rPr>
                <w:rStyle w:val="Strong"/>
                <w:b w:val="0"/>
              </w:rPr>
            </w:pPr>
            <w:r w:rsidRPr="00B47189">
              <w:rPr>
                <w:rStyle w:val="Strong"/>
              </w:rPr>
              <w:t>Teach</w:t>
            </w:r>
            <w:r w:rsidR="00B47189" w:rsidRPr="00B47189">
              <w:rPr>
                <w:rStyle w:val="Strong"/>
              </w:rPr>
              <w:t>er</w:t>
            </w:r>
            <w:r w:rsidRPr="00B47189">
              <w:rPr>
                <w:rStyle w:val="Strong"/>
              </w:rPr>
              <w:t xml:space="preserve"> note</w:t>
            </w:r>
            <w:r w:rsidR="00B47189" w:rsidRPr="00B47189">
              <w:rPr>
                <w:rStyle w:val="Strong"/>
              </w:rPr>
              <w:t>:</w:t>
            </w:r>
            <w:r>
              <w:rPr>
                <w:rStyle w:val="Strong"/>
                <w:b w:val="0"/>
              </w:rPr>
              <w:t xml:space="preserve"> the following activities draw</w:t>
            </w:r>
            <w:r w:rsidR="00B27879">
              <w:rPr>
                <w:rStyle w:val="Strong"/>
                <w:b w:val="0"/>
              </w:rPr>
              <w:t xml:space="preserve"> heavily on </w:t>
            </w:r>
            <w:r w:rsidR="0023736C">
              <w:rPr>
                <w:rStyle w:val="Strong"/>
                <w:b w:val="0"/>
              </w:rPr>
              <w:t>Bloom’s revised</w:t>
            </w:r>
            <w:r w:rsidR="00295EE7">
              <w:rPr>
                <w:rStyle w:val="Strong"/>
                <w:b w:val="0"/>
              </w:rPr>
              <w:t xml:space="preserve"> taxonomy, the ACARA defini</w:t>
            </w:r>
            <w:r w:rsidR="004F00D5">
              <w:rPr>
                <w:rStyle w:val="Strong"/>
                <w:b w:val="0"/>
              </w:rPr>
              <w:t>tio</w:t>
            </w:r>
            <w:r w:rsidR="00295EE7">
              <w:rPr>
                <w:rStyle w:val="Strong"/>
                <w:b w:val="0"/>
              </w:rPr>
              <w:t>ns for critical and creative thinking, and the Quality Teaching Model dim</w:t>
            </w:r>
            <w:r w:rsidR="004F00D5">
              <w:rPr>
                <w:rStyle w:val="Strong"/>
                <w:b w:val="0"/>
              </w:rPr>
              <w:t xml:space="preserve">ension of intellectual quality, in order to support </w:t>
            </w:r>
            <w:r w:rsidR="00EE2641">
              <w:rPr>
                <w:rStyle w:val="Strong"/>
                <w:b w:val="0"/>
              </w:rPr>
              <w:t>substantive communication and higher order thinking.</w:t>
            </w:r>
            <w:r w:rsidR="00CA4B8E">
              <w:rPr>
                <w:rStyle w:val="Strong"/>
                <w:b w:val="0"/>
              </w:rPr>
              <w:t xml:space="preserve"> See </w:t>
            </w:r>
            <w:r w:rsidR="00FF062C">
              <w:rPr>
                <w:rStyle w:val="Strong"/>
              </w:rPr>
              <w:t>Phase</w:t>
            </w:r>
            <w:r w:rsidR="00CA4B8E" w:rsidRPr="004F0D05">
              <w:rPr>
                <w:rStyle w:val="Strong"/>
              </w:rPr>
              <w:t xml:space="preserve"> 3, </w:t>
            </w:r>
            <w:r w:rsidR="00B3297A">
              <w:rPr>
                <w:rStyle w:val="Strong"/>
              </w:rPr>
              <w:t xml:space="preserve">activity </w:t>
            </w:r>
            <w:r w:rsidR="009609A6">
              <w:rPr>
                <w:rStyle w:val="Strong"/>
              </w:rPr>
              <w:t>7</w:t>
            </w:r>
            <w:r w:rsidR="00CA4B8E" w:rsidRPr="004F0D05">
              <w:rPr>
                <w:rStyle w:val="Strong"/>
              </w:rPr>
              <w:t xml:space="preserve"> – critical and creative thinking</w:t>
            </w:r>
            <w:r w:rsidR="00CA4B8E">
              <w:rPr>
                <w:rStyle w:val="Strong"/>
                <w:b w:val="0"/>
              </w:rPr>
              <w:t xml:space="preserve"> for </w:t>
            </w:r>
            <w:r w:rsidR="00813360">
              <w:rPr>
                <w:rStyle w:val="Strong"/>
                <w:b w:val="0"/>
              </w:rPr>
              <w:t>links</w:t>
            </w:r>
            <w:r w:rsidR="00DF727C">
              <w:rPr>
                <w:rStyle w:val="Strong"/>
                <w:b w:val="0"/>
              </w:rPr>
              <w:t xml:space="preserve"> and examples for all the </w:t>
            </w:r>
            <w:r w:rsidR="00BC487A">
              <w:rPr>
                <w:rStyle w:val="Strong"/>
                <w:b w:val="0"/>
              </w:rPr>
              <w:t>following activities</w:t>
            </w:r>
            <w:r w:rsidR="00813360">
              <w:rPr>
                <w:rStyle w:val="Strong"/>
                <w:b w:val="0"/>
              </w:rPr>
              <w:t>.</w:t>
            </w:r>
            <w:r w:rsidR="003F3D7E">
              <w:rPr>
                <w:rStyle w:val="Strong"/>
                <w:b w:val="0"/>
              </w:rPr>
              <w:t xml:space="preserve"> Teachers are advised to choose and adapt to suit their specific context.</w:t>
            </w:r>
            <w:r w:rsidR="008F0572">
              <w:rPr>
                <w:rStyle w:val="Strong"/>
                <w:b w:val="0"/>
              </w:rPr>
              <w:t xml:space="preserve"> The activities included here are challenging</w:t>
            </w:r>
            <w:r w:rsidR="00CC7082">
              <w:rPr>
                <w:rStyle w:val="Strong"/>
                <w:b w:val="0"/>
              </w:rPr>
              <w:t xml:space="preserve"> and will need to be edited, adjusted or scaffolded heavily for many students.</w:t>
            </w:r>
          </w:p>
          <w:p w14:paraId="5FE7B2A3" w14:textId="0B385CF4" w:rsidR="00AD31FE" w:rsidRPr="000203B6" w:rsidRDefault="00184F35" w:rsidP="00EA1D76">
            <w:pPr>
              <w:rPr>
                <w:rStyle w:val="Strong"/>
              </w:rPr>
            </w:pPr>
            <w:r w:rsidRPr="000203B6">
              <w:rPr>
                <w:rStyle w:val="Strong"/>
              </w:rPr>
              <w:lastRenderedPageBreak/>
              <w:t>Seeing</w:t>
            </w:r>
            <w:r w:rsidR="00AD31FE" w:rsidRPr="000203B6">
              <w:rPr>
                <w:rStyle w:val="Strong"/>
              </w:rPr>
              <w:t xml:space="preserve"> and investigating patterns</w:t>
            </w:r>
          </w:p>
          <w:p w14:paraId="4A002E66" w14:textId="2530BE73" w:rsidR="00F223B1" w:rsidRDefault="35611F2C" w:rsidP="00083A38">
            <w:pPr>
              <w:pStyle w:val="ListBullet"/>
              <w:rPr>
                <w:rStyle w:val="Strong"/>
                <w:b w:val="0"/>
              </w:rPr>
            </w:pPr>
            <w:r w:rsidRPr="76E4EA25">
              <w:rPr>
                <w:rStyle w:val="Strong"/>
                <w:b w:val="0"/>
              </w:rPr>
              <w:t>Students seek and investigate patterns in</w:t>
            </w:r>
            <w:r w:rsidR="02A95B01" w:rsidRPr="76E4EA25">
              <w:rPr>
                <w:rStyle w:val="Strong"/>
                <w:b w:val="0"/>
              </w:rPr>
              <w:t xml:space="preserve"> the music video</w:t>
            </w:r>
            <w:r w:rsidRPr="76E4EA25">
              <w:rPr>
                <w:rStyle w:val="Strong"/>
                <w:b w:val="0"/>
              </w:rPr>
              <w:t xml:space="preserve">. </w:t>
            </w:r>
            <w:r w:rsidR="7EF92C63" w:rsidRPr="76E4EA25">
              <w:rPr>
                <w:rStyle w:val="Strong"/>
                <w:b w:val="0"/>
              </w:rPr>
              <w:t>They are guided to take 2</w:t>
            </w:r>
            <w:r w:rsidR="00F2578A">
              <w:rPr>
                <w:rStyle w:val="Strong"/>
                <w:b w:val="0"/>
              </w:rPr>
              <w:t>–</w:t>
            </w:r>
            <w:r w:rsidR="1484B8FC" w:rsidRPr="76E4EA25">
              <w:rPr>
                <w:rStyle w:val="Strong"/>
                <w:b w:val="0"/>
              </w:rPr>
              <w:t>3</w:t>
            </w:r>
            <w:r w:rsidR="7EF92C63" w:rsidRPr="76E4EA25">
              <w:rPr>
                <w:rStyle w:val="Strong"/>
                <w:b w:val="0"/>
              </w:rPr>
              <w:t xml:space="preserve"> </w:t>
            </w:r>
            <w:r w:rsidR="42A616CB" w:rsidRPr="76E4EA25">
              <w:rPr>
                <w:rStyle w:val="Strong"/>
                <w:b w:val="0"/>
              </w:rPr>
              <w:t xml:space="preserve">stills with differing visual </w:t>
            </w:r>
            <w:r w:rsidR="00FC7679" w:rsidRPr="76E4EA25">
              <w:rPr>
                <w:rStyle w:val="Strong"/>
                <w:b w:val="0"/>
              </w:rPr>
              <w:t>device</w:t>
            </w:r>
            <w:r w:rsidR="42A616CB" w:rsidRPr="76E4EA25">
              <w:rPr>
                <w:rStyle w:val="Strong"/>
                <w:b w:val="0"/>
              </w:rPr>
              <w:t>s</w:t>
            </w:r>
            <w:r w:rsidR="00A445C4">
              <w:rPr>
                <w:rStyle w:val="Strong"/>
                <w:b w:val="0"/>
              </w:rPr>
              <w:t xml:space="preserve"> (for example</w:t>
            </w:r>
            <w:r w:rsidR="001C4C60">
              <w:rPr>
                <w:rStyle w:val="Strong"/>
                <w:b w:val="0"/>
              </w:rPr>
              <w:t xml:space="preserve">, use of light and </w:t>
            </w:r>
            <w:r w:rsidR="00756B4E">
              <w:rPr>
                <w:rStyle w:val="Strong"/>
                <w:b w:val="0"/>
              </w:rPr>
              <w:t>out of focus</w:t>
            </w:r>
            <w:r w:rsidR="003A01AD">
              <w:rPr>
                <w:rStyle w:val="Strong"/>
                <w:b w:val="0"/>
              </w:rPr>
              <w:t xml:space="preserve"> camerawork)</w:t>
            </w:r>
            <w:r w:rsidR="688D5961" w:rsidRPr="76E4EA25">
              <w:rPr>
                <w:rStyle w:val="Strong"/>
                <w:b w:val="0"/>
              </w:rPr>
              <w:t xml:space="preserve">, use both </w:t>
            </w:r>
            <w:r w:rsidR="00FC7679" w:rsidRPr="76E4EA25">
              <w:rPr>
                <w:rStyle w:val="Strong"/>
                <w:b w:val="0"/>
              </w:rPr>
              <w:t>device</w:t>
            </w:r>
            <w:r w:rsidR="688D5961" w:rsidRPr="76E4EA25">
              <w:rPr>
                <w:rStyle w:val="Strong"/>
                <w:b w:val="0"/>
              </w:rPr>
              <w:t>s</w:t>
            </w:r>
            <w:r w:rsidR="42A616CB" w:rsidRPr="76E4EA25">
              <w:rPr>
                <w:rStyle w:val="Strong"/>
                <w:b w:val="0"/>
              </w:rPr>
              <w:t xml:space="preserve"> and </w:t>
            </w:r>
            <w:r w:rsidR="53C16465" w:rsidRPr="76E4EA25">
              <w:rPr>
                <w:rStyle w:val="Strong"/>
                <w:b w:val="0"/>
              </w:rPr>
              <w:t xml:space="preserve">explain </w:t>
            </w:r>
            <w:r w:rsidR="00355326" w:rsidRPr="76E4EA25">
              <w:rPr>
                <w:rStyle w:val="Strong"/>
                <w:b w:val="0"/>
              </w:rPr>
              <w:t>what patterns they can</w:t>
            </w:r>
            <w:r w:rsidR="5A676CAE" w:rsidRPr="76E4EA25">
              <w:rPr>
                <w:rStyle w:val="Strong"/>
                <w:b w:val="0"/>
              </w:rPr>
              <w:t xml:space="preserve"> identify</w:t>
            </w:r>
            <w:r w:rsidR="00E76BB3">
              <w:rPr>
                <w:rStyle w:val="Strong"/>
                <w:b w:val="0"/>
              </w:rPr>
              <w:t xml:space="preserve"> (for example a sense of mystery)</w:t>
            </w:r>
            <w:r w:rsidR="116CCEC6" w:rsidRPr="76E4EA25">
              <w:rPr>
                <w:rStyle w:val="Strong"/>
                <w:b w:val="0"/>
              </w:rPr>
              <w:t xml:space="preserve">. </w:t>
            </w:r>
            <w:r w:rsidR="5134226A" w:rsidRPr="76E4EA25">
              <w:rPr>
                <w:rStyle w:val="Strong"/>
                <w:b w:val="0"/>
              </w:rPr>
              <w:t xml:space="preserve">Patterns can be within </w:t>
            </w:r>
            <w:r w:rsidR="1C074FD1" w:rsidRPr="76E4EA25">
              <w:rPr>
                <w:rStyle w:val="Strong"/>
                <w:b w:val="0"/>
              </w:rPr>
              <w:t xml:space="preserve">these </w:t>
            </w:r>
            <w:r w:rsidR="00FC7679" w:rsidRPr="76E4EA25">
              <w:rPr>
                <w:rStyle w:val="Strong"/>
                <w:b w:val="0"/>
              </w:rPr>
              <w:t>device</w:t>
            </w:r>
            <w:r w:rsidR="1C074FD1" w:rsidRPr="76E4EA25">
              <w:rPr>
                <w:rStyle w:val="Strong"/>
                <w:b w:val="0"/>
              </w:rPr>
              <w:t xml:space="preserve">s or within the visual text as a </w:t>
            </w:r>
            <w:r w:rsidR="284B9330" w:rsidRPr="76E4EA25">
              <w:rPr>
                <w:rStyle w:val="Strong"/>
                <w:b w:val="0"/>
              </w:rPr>
              <w:t>whole</w:t>
            </w:r>
            <w:r w:rsidR="1C074FD1" w:rsidRPr="76E4EA25">
              <w:rPr>
                <w:rStyle w:val="Strong"/>
                <w:b w:val="0"/>
              </w:rPr>
              <w:t>.</w:t>
            </w:r>
            <w:r w:rsidR="1C074FD1" w:rsidRPr="76E4EA25">
              <w:rPr>
                <w:rStyle w:val="Strong"/>
              </w:rPr>
              <w:t xml:space="preserve"> </w:t>
            </w:r>
            <w:r w:rsidR="116CCEC6" w:rsidRPr="76E4EA25">
              <w:rPr>
                <w:rStyle w:val="Strong"/>
                <w:b w:val="0"/>
              </w:rPr>
              <w:t>Pairs provide</w:t>
            </w:r>
            <w:r w:rsidR="6495B861" w:rsidRPr="76E4EA25">
              <w:rPr>
                <w:rStyle w:val="Strong"/>
                <w:b w:val="0"/>
              </w:rPr>
              <w:t xml:space="preserve"> evidence</w:t>
            </w:r>
            <w:r w:rsidR="7088530F" w:rsidRPr="76E4EA25">
              <w:rPr>
                <w:rStyle w:val="Strong"/>
                <w:b w:val="0"/>
              </w:rPr>
              <w:t xml:space="preserve"> from the text to support class discussion about how patterns </w:t>
            </w:r>
            <w:r w:rsidR="20513B67" w:rsidRPr="76E4EA25">
              <w:rPr>
                <w:rStyle w:val="Strong"/>
                <w:b w:val="0"/>
              </w:rPr>
              <w:t>create a perspecti</w:t>
            </w:r>
            <w:r w:rsidR="12268975" w:rsidRPr="76E4EA25">
              <w:rPr>
                <w:rStyle w:val="Strong"/>
                <w:b w:val="0"/>
              </w:rPr>
              <w:t xml:space="preserve">ve about </w:t>
            </w:r>
            <w:r w:rsidR="20513B67" w:rsidRPr="76E4EA25">
              <w:rPr>
                <w:rStyle w:val="Strong"/>
                <w:b w:val="0"/>
              </w:rPr>
              <w:t>themes such as ‘freedom’</w:t>
            </w:r>
            <w:r w:rsidR="12268975" w:rsidRPr="76E4EA25">
              <w:rPr>
                <w:rStyle w:val="Strong"/>
                <w:b w:val="0"/>
              </w:rPr>
              <w:t xml:space="preserve"> or ‘love’.</w:t>
            </w:r>
          </w:p>
          <w:p w14:paraId="2C0BA7D7" w14:textId="1841584A" w:rsidR="00FE21EE" w:rsidRDefault="02EE739D" w:rsidP="00083A38">
            <w:pPr>
              <w:pStyle w:val="ListBullet"/>
              <w:rPr>
                <w:rStyle w:val="Strong"/>
                <w:b w:val="0"/>
              </w:rPr>
            </w:pPr>
            <w:r w:rsidRPr="76E4EA25">
              <w:rPr>
                <w:rStyle w:val="Strong"/>
                <w:b w:val="0"/>
              </w:rPr>
              <w:t xml:space="preserve">Students extend this analysis to </w:t>
            </w:r>
            <w:r w:rsidR="32C0288B" w:rsidRPr="76E4EA25">
              <w:rPr>
                <w:rStyle w:val="Strong"/>
                <w:b w:val="0"/>
              </w:rPr>
              <w:t xml:space="preserve">analyse the ways in which the same </w:t>
            </w:r>
            <w:r w:rsidR="00FC7679" w:rsidRPr="76E4EA25">
              <w:rPr>
                <w:rStyle w:val="Strong"/>
                <w:b w:val="0"/>
              </w:rPr>
              <w:t>device</w:t>
            </w:r>
            <w:r w:rsidR="53BB865C" w:rsidRPr="76E4EA25">
              <w:rPr>
                <w:rStyle w:val="Strong"/>
                <w:b w:val="0"/>
              </w:rPr>
              <w:t xml:space="preserve">s and patterns can create different </w:t>
            </w:r>
            <w:r w:rsidR="65A307C0" w:rsidRPr="76E4EA25">
              <w:rPr>
                <w:rStyle w:val="Strong"/>
                <w:b w:val="0"/>
              </w:rPr>
              <w:t>themes</w:t>
            </w:r>
            <w:r w:rsidR="53BB865C" w:rsidRPr="76E4EA25">
              <w:rPr>
                <w:rStyle w:val="Strong"/>
                <w:b w:val="0"/>
              </w:rPr>
              <w:t xml:space="preserve"> in a different music video</w:t>
            </w:r>
            <w:r w:rsidR="65A307C0" w:rsidRPr="76E4EA25">
              <w:rPr>
                <w:rStyle w:val="Strong"/>
                <w:b w:val="0"/>
              </w:rPr>
              <w:t xml:space="preserve">. Or how the same theme is created by different </w:t>
            </w:r>
            <w:r w:rsidR="00FC7679" w:rsidRPr="76E4EA25">
              <w:rPr>
                <w:rStyle w:val="Strong"/>
                <w:b w:val="0"/>
              </w:rPr>
              <w:t>device</w:t>
            </w:r>
            <w:r w:rsidR="65A307C0" w:rsidRPr="76E4EA25">
              <w:rPr>
                <w:rStyle w:val="Strong"/>
                <w:b w:val="0"/>
              </w:rPr>
              <w:t>s and patterns.</w:t>
            </w:r>
            <w:r w:rsidR="05C5055F" w:rsidRPr="76E4EA25">
              <w:rPr>
                <w:rStyle w:val="Strong"/>
                <w:b w:val="0"/>
              </w:rPr>
              <w:t xml:space="preserve"> Can they, for example, find another music video that uses bird imagery?</w:t>
            </w:r>
            <w:r w:rsidR="00CD764C">
              <w:rPr>
                <w:rStyle w:val="Strong"/>
                <w:b w:val="0"/>
              </w:rPr>
              <w:t xml:space="preserve"> Or one that uses light/shade and out </w:t>
            </w:r>
            <w:r w:rsidR="00CD764C">
              <w:rPr>
                <w:rStyle w:val="Strong"/>
                <w:b w:val="0"/>
              </w:rPr>
              <w:lastRenderedPageBreak/>
              <w:t>of focus camerawork for a different purpose</w:t>
            </w:r>
            <w:r w:rsidR="00606BF3">
              <w:rPr>
                <w:rStyle w:val="Strong"/>
                <w:b w:val="0"/>
              </w:rPr>
              <w:t>?</w:t>
            </w:r>
          </w:p>
          <w:p w14:paraId="11305C1C" w14:textId="6FED81BA" w:rsidR="00E45FB2" w:rsidRDefault="009A2630" w:rsidP="00083A38">
            <w:pPr>
              <w:pStyle w:val="ListBullet"/>
              <w:rPr>
                <w:rStyle w:val="Strong"/>
                <w:b w:val="0"/>
              </w:rPr>
            </w:pPr>
            <w:hyperlink r:id="rId77" w:history="1">
              <w:r w:rsidR="00601E61" w:rsidRPr="00601E61">
                <w:rPr>
                  <w:rStyle w:val="Hyperlink"/>
                </w:rPr>
                <w:t>Think</w:t>
              </w:r>
              <w:r w:rsidR="00EF0F32">
                <w:rPr>
                  <w:rStyle w:val="Hyperlink"/>
                </w:rPr>
                <w:t xml:space="preserve"> </w:t>
              </w:r>
              <w:r w:rsidR="00601E61" w:rsidRPr="00601E61">
                <w:rPr>
                  <w:rStyle w:val="Hyperlink"/>
                </w:rPr>
                <w:t>Pair</w:t>
              </w:r>
              <w:r w:rsidR="00EF0F32">
                <w:rPr>
                  <w:rStyle w:val="Hyperlink"/>
                </w:rPr>
                <w:t xml:space="preserve"> </w:t>
              </w:r>
              <w:r w:rsidR="00601E61" w:rsidRPr="00601E61">
                <w:rPr>
                  <w:rStyle w:val="Hyperlink"/>
                </w:rPr>
                <w:t>Share</w:t>
              </w:r>
            </w:hyperlink>
            <w:r w:rsidR="00601E61">
              <w:t xml:space="preserve"> </w:t>
            </w:r>
            <w:r w:rsidR="2C3E75E5" w:rsidRPr="76E4EA25">
              <w:rPr>
                <w:rStyle w:val="Strong"/>
                <w:b w:val="0"/>
              </w:rPr>
              <w:t xml:space="preserve">to engage in substantive </w:t>
            </w:r>
            <w:r w:rsidR="681E0EAA" w:rsidRPr="76E4EA25">
              <w:rPr>
                <w:rStyle w:val="Strong"/>
                <w:b w:val="0"/>
              </w:rPr>
              <w:t>talk</w:t>
            </w:r>
            <w:r w:rsidR="57EDBCFE" w:rsidRPr="76E4EA25">
              <w:rPr>
                <w:rStyle w:val="Strong"/>
                <w:b w:val="0"/>
              </w:rPr>
              <w:t>. Students brainstorm ideas to prepare for class discussion or de</w:t>
            </w:r>
            <w:r w:rsidR="1D59674A" w:rsidRPr="76E4EA25">
              <w:rPr>
                <w:rStyle w:val="Strong"/>
                <w:b w:val="0"/>
              </w:rPr>
              <w:t>bate. Prompt questions include</w:t>
            </w:r>
            <w:r w:rsidR="70427152" w:rsidRPr="76E4EA25">
              <w:rPr>
                <w:rStyle w:val="Strong"/>
                <w:b w:val="0"/>
              </w:rPr>
              <w:t>:</w:t>
            </w:r>
          </w:p>
          <w:p w14:paraId="0551DB7E" w14:textId="4DD8F25B" w:rsidR="003A0532" w:rsidRDefault="002D655A" w:rsidP="00083A38">
            <w:pPr>
              <w:pStyle w:val="ListBullet2"/>
              <w:rPr>
                <w:rStyle w:val="Strong"/>
                <w:b w:val="0"/>
              </w:rPr>
            </w:pPr>
            <w:r>
              <w:rPr>
                <w:rStyle w:val="Strong"/>
                <w:b w:val="0"/>
              </w:rPr>
              <w:t xml:space="preserve">What is your favourite </w:t>
            </w:r>
            <w:r w:rsidR="00D30130">
              <w:rPr>
                <w:rStyle w:val="Strong"/>
                <w:b w:val="0"/>
              </w:rPr>
              <w:t xml:space="preserve">moment </w:t>
            </w:r>
            <w:r>
              <w:rPr>
                <w:rStyle w:val="Strong"/>
                <w:b w:val="0"/>
              </w:rPr>
              <w:t>in the music video and why?</w:t>
            </w:r>
          </w:p>
          <w:p w14:paraId="0D6090A1" w14:textId="710F7C03" w:rsidR="002D655A" w:rsidRDefault="003802AE" w:rsidP="00083A38">
            <w:pPr>
              <w:pStyle w:val="ListBullet2"/>
              <w:rPr>
                <w:rStyle w:val="Strong"/>
                <w:b w:val="0"/>
              </w:rPr>
            </w:pPr>
            <w:r>
              <w:rPr>
                <w:rStyle w:val="Strong"/>
                <w:b w:val="0"/>
              </w:rPr>
              <w:t xml:space="preserve">What </w:t>
            </w:r>
            <w:r w:rsidR="00A567CE">
              <w:rPr>
                <w:rStyle w:val="Strong"/>
                <w:b w:val="0"/>
              </w:rPr>
              <w:t>is</w:t>
            </w:r>
            <w:r>
              <w:rPr>
                <w:rStyle w:val="Strong"/>
                <w:b w:val="0"/>
              </w:rPr>
              <w:t xml:space="preserve"> the most powerful moment?</w:t>
            </w:r>
          </w:p>
          <w:p w14:paraId="1D4A126E" w14:textId="0DD83361" w:rsidR="00484008" w:rsidRDefault="00484008" w:rsidP="00083A38">
            <w:pPr>
              <w:pStyle w:val="ListBullet2"/>
              <w:rPr>
                <w:rStyle w:val="Strong"/>
                <w:b w:val="0"/>
              </w:rPr>
            </w:pPr>
            <w:r>
              <w:rPr>
                <w:rStyle w:val="Strong"/>
                <w:b w:val="0"/>
              </w:rPr>
              <w:t>Is there a moment or aspect of the visual text that you do not think works?</w:t>
            </w:r>
          </w:p>
          <w:p w14:paraId="77DB3E2A" w14:textId="5426821E" w:rsidR="00CD241D" w:rsidRPr="000203B6" w:rsidRDefault="00C22526" w:rsidP="00EA1D76">
            <w:pPr>
              <w:rPr>
                <w:rStyle w:val="Strong"/>
              </w:rPr>
            </w:pPr>
            <w:r w:rsidRPr="000203B6">
              <w:rPr>
                <w:rStyle w:val="Strong"/>
              </w:rPr>
              <w:t>Prioritising</w:t>
            </w:r>
            <w:r w:rsidR="00CD241D" w:rsidRPr="000203B6">
              <w:rPr>
                <w:rStyle w:val="Strong"/>
              </w:rPr>
              <w:t xml:space="preserve"> and making judg</w:t>
            </w:r>
            <w:r w:rsidR="00011613" w:rsidRPr="000203B6">
              <w:rPr>
                <w:rStyle w:val="Strong"/>
              </w:rPr>
              <w:t>e</w:t>
            </w:r>
            <w:r w:rsidR="00CD241D" w:rsidRPr="000203B6">
              <w:rPr>
                <w:rStyle w:val="Strong"/>
              </w:rPr>
              <w:t xml:space="preserve">ments </w:t>
            </w:r>
          </w:p>
          <w:p w14:paraId="0F2BD51F" w14:textId="3A8F9812" w:rsidR="00C70FAC" w:rsidRDefault="56408C95" w:rsidP="00083A38">
            <w:pPr>
              <w:pStyle w:val="ListBullet"/>
              <w:rPr>
                <w:rStyle w:val="Strong"/>
                <w:b w:val="0"/>
              </w:rPr>
            </w:pPr>
            <w:r w:rsidRPr="76E4EA25">
              <w:rPr>
                <w:rStyle w:val="Strong"/>
                <w:b w:val="0"/>
              </w:rPr>
              <w:t>Students prioritise</w:t>
            </w:r>
            <w:r w:rsidR="57C47C90" w:rsidRPr="76E4EA25">
              <w:rPr>
                <w:rStyle w:val="Strong"/>
                <w:b w:val="0"/>
              </w:rPr>
              <w:t xml:space="preserve"> </w:t>
            </w:r>
            <w:r w:rsidR="02D52F3B" w:rsidRPr="76E4EA25">
              <w:rPr>
                <w:rStyle w:val="Strong"/>
                <w:b w:val="0"/>
              </w:rPr>
              <w:t>an</w:t>
            </w:r>
            <w:r w:rsidR="12F1698B" w:rsidRPr="76E4EA25">
              <w:rPr>
                <w:rStyle w:val="Strong"/>
                <w:b w:val="0"/>
              </w:rPr>
              <w:t>d</w:t>
            </w:r>
            <w:r w:rsidR="02D52F3B" w:rsidRPr="76E4EA25">
              <w:rPr>
                <w:rStyle w:val="Strong"/>
                <w:b w:val="0"/>
              </w:rPr>
              <w:t xml:space="preserve"> make judgements about</w:t>
            </w:r>
            <w:r w:rsidR="57C47C90" w:rsidRPr="76E4EA25">
              <w:rPr>
                <w:rStyle w:val="Strong"/>
                <w:b w:val="0"/>
              </w:rPr>
              <w:t xml:space="preserve"> aspects of the texts they have studied</w:t>
            </w:r>
            <w:r w:rsidR="15DAE15E" w:rsidRPr="76E4EA25">
              <w:rPr>
                <w:rStyle w:val="Strong"/>
                <w:b w:val="0"/>
              </w:rPr>
              <w:t xml:space="preserve">. </w:t>
            </w:r>
            <w:r w:rsidR="2600002E" w:rsidRPr="76E4EA25">
              <w:rPr>
                <w:rStyle w:val="Strong"/>
                <w:b w:val="0"/>
              </w:rPr>
              <w:t>I</w:t>
            </w:r>
            <w:r w:rsidR="7CF79433" w:rsidRPr="76E4EA25">
              <w:rPr>
                <w:rStyle w:val="Strong"/>
                <w:b w:val="0"/>
              </w:rPr>
              <w:t>n</w:t>
            </w:r>
            <w:r w:rsidR="2600002E" w:rsidRPr="76E4EA25">
              <w:rPr>
                <w:rStyle w:val="Strong"/>
                <w:b w:val="0"/>
              </w:rPr>
              <w:t xml:space="preserve"> a teacher-guided initial activity, students connect</w:t>
            </w:r>
            <w:r w:rsidR="7DA190CF" w:rsidRPr="76E4EA25">
              <w:rPr>
                <w:rStyle w:val="Strong"/>
                <w:b w:val="0"/>
              </w:rPr>
              <w:t xml:space="preserve"> words and phrases from the poem to </w:t>
            </w:r>
            <w:r w:rsidR="4F5C68F9" w:rsidRPr="76E4EA25">
              <w:rPr>
                <w:rStyle w:val="Strong"/>
                <w:b w:val="0"/>
              </w:rPr>
              <w:t xml:space="preserve">moments in the visual text. </w:t>
            </w:r>
            <w:r w:rsidR="30DC4077" w:rsidRPr="76E4EA25">
              <w:rPr>
                <w:rStyle w:val="Strong"/>
                <w:b w:val="0"/>
              </w:rPr>
              <w:t xml:space="preserve">Which </w:t>
            </w:r>
            <w:r w:rsidR="09F04571" w:rsidRPr="76E4EA25">
              <w:rPr>
                <w:rStyle w:val="Strong"/>
                <w:b w:val="0"/>
              </w:rPr>
              <w:t>connections</w:t>
            </w:r>
            <w:r w:rsidR="0CEB8482" w:rsidRPr="76E4EA25">
              <w:rPr>
                <w:rStyle w:val="Strong"/>
                <w:b w:val="0"/>
              </w:rPr>
              <w:t>:</w:t>
            </w:r>
          </w:p>
          <w:p w14:paraId="438A00DC" w14:textId="058F9F5D" w:rsidR="003227ED" w:rsidRDefault="00C0217E" w:rsidP="00083A38">
            <w:pPr>
              <w:pStyle w:val="ListBullet2"/>
              <w:rPr>
                <w:rStyle w:val="Strong"/>
                <w:b w:val="0"/>
              </w:rPr>
            </w:pPr>
            <w:r>
              <w:rPr>
                <w:rStyle w:val="Strong"/>
                <w:b w:val="0"/>
              </w:rPr>
              <w:t>m</w:t>
            </w:r>
            <w:r w:rsidR="0027672A">
              <w:rPr>
                <w:rStyle w:val="Strong"/>
                <w:b w:val="0"/>
              </w:rPr>
              <w:t xml:space="preserve">ost effectively </w:t>
            </w:r>
            <w:r w:rsidR="00A811A1">
              <w:rPr>
                <w:rStyle w:val="Strong"/>
                <w:b w:val="0"/>
              </w:rPr>
              <w:t>show the poet’s or</w:t>
            </w:r>
            <w:r w:rsidR="003227ED">
              <w:rPr>
                <w:rStyle w:val="Strong"/>
                <w:b w:val="0"/>
              </w:rPr>
              <w:t>iginal intentions?</w:t>
            </w:r>
          </w:p>
          <w:p w14:paraId="3AC3D0E6" w14:textId="71C62B5C" w:rsidR="00675C75" w:rsidRDefault="00C0217E" w:rsidP="00083A38">
            <w:pPr>
              <w:pStyle w:val="ListBullet2"/>
              <w:rPr>
                <w:rStyle w:val="Strong"/>
                <w:b w:val="0"/>
              </w:rPr>
            </w:pPr>
            <w:r>
              <w:rPr>
                <w:rStyle w:val="Strong"/>
                <w:b w:val="0"/>
              </w:rPr>
              <w:t>m</w:t>
            </w:r>
            <w:r w:rsidR="003227ED">
              <w:rPr>
                <w:rStyle w:val="Strong"/>
                <w:b w:val="0"/>
              </w:rPr>
              <w:t xml:space="preserve">ost significantly change or adapt the </w:t>
            </w:r>
            <w:r w:rsidR="003227ED">
              <w:rPr>
                <w:rStyle w:val="Strong"/>
                <w:b w:val="0"/>
              </w:rPr>
              <w:lastRenderedPageBreak/>
              <w:t>poet’s original intentions</w:t>
            </w:r>
            <w:r w:rsidR="009D766D">
              <w:rPr>
                <w:rStyle w:val="Strong"/>
                <w:b w:val="0"/>
              </w:rPr>
              <w:t>?</w:t>
            </w:r>
          </w:p>
          <w:p w14:paraId="7F92C0F2" w14:textId="781E2929" w:rsidR="00DE1BF2" w:rsidRDefault="00F00D82" w:rsidP="00083A38">
            <w:pPr>
              <w:pStyle w:val="ListBullet2"/>
              <w:rPr>
                <w:rStyle w:val="Strong"/>
                <w:b w:val="0"/>
              </w:rPr>
            </w:pPr>
            <w:r>
              <w:rPr>
                <w:rStyle w:val="Strong"/>
                <w:b w:val="0"/>
              </w:rPr>
              <w:t>m</w:t>
            </w:r>
            <w:r w:rsidR="00EB6123">
              <w:rPr>
                <w:rStyle w:val="Strong"/>
                <w:b w:val="0"/>
              </w:rPr>
              <w:t xml:space="preserve">ost interestingly </w:t>
            </w:r>
            <w:r>
              <w:rPr>
                <w:rStyle w:val="Strong"/>
                <w:b w:val="0"/>
              </w:rPr>
              <w:t>lead to new or different interpretations of the original text?</w:t>
            </w:r>
          </w:p>
          <w:p w14:paraId="76E42763" w14:textId="1C0C94CE" w:rsidR="00F00D82" w:rsidRDefault="00894D9E" w:rsidP="00083A38">
            <w:pPr>
              <w:pStyle w:val="ListBullet2"/>
              <w:rPr>
                <w:rStyle w:val="Strong"/>
                <w:b w:val="0"/>
              </w:rPr>
            </w:pPr>
            <w:r>
              <w:rPr>
                <w:rStyle w:val="Strong"/>
                <w:b w:val="0"/>
              </w:rPr>
              <w:t>most powerfully showcase the visual</w:t>
            </w:r>
            <w:r w:rsidR="004F1499">
              <w:rPr>
                <w:rStyle w:val="Strong"/>
                <w:b w:val="0"/>
              </w:rPr>
              <w:t xml:space="preserve"> as a </w:t>
            </w:r>
            <w:r w:rsidR="001F0B4A">
              <w:rPr>
                <w:rStyle w:val="Strong"/>
                <w:b w:val="0"/>
              </w:rPr>
              <w:t>unique form?</w:t>
            </w:r>
          </w:p>
          <w:p w14:paraId="69E70264" w14:textId="0B61CDA5" w:rsidR="004C10A0" w:rsidRDefault="77EEFEDD" w:rsidP="00083A38">
            <w:pPr>
              <w:pStyle w:val="ListBullet"/>
              <w:rPr>
                <w:rStyle w:val="Strong"/>
                <w:b w:val="0"/>
              </w:rPr>
            </w:pPr>
            <w:r w:rsidRPr="76E4EA25">
              <w:rPr>
                <w:rStyle w:val="Strong"/>
                <w:b w:val="0"/>
              </w:rPr>
              <w:t>Students organise their thinking about this adaptation of a poem using a Harvard Thinking Ro</w:t>
            </w:r>
            <w:r w:rsidR="31BF1AEA" w:rsidRPr="76E4EA25">
              <w:rPr>
                <w:rStyle w:val="Strong"/>
                <w:b w:val="0"/>
              </w:rPr>
              <w:t>utine</w:t>
            </w:r>
            <w:r w:rsidR="7E56077B" w:rsidRPr="76E4EA25">
              <w:rPr>
                <w:rStyle w:val="Strong"/>
                <w:b w:val="0"/>
              </w:rPr>
              <w:t xml:space="preserve"> graphic </w:t>
            </w:r>
            <w:r w:rsidR="25C40D4B" w:rsidRPr="76E4EA25">
              <w:rPr>
                <w:rStyle w:val="Strong"/>
                <w:b w:val="0"/>
              </w:rPr>
              <w:t>organiser</w:t>
            </w:r>
            <w:r w:rsidR="31BF1AEA" w:rsidRPr="76E4EA25">
              <w:rPr>
                <w:rStyle w:val="Strong"/>
                <w:b w:val="0"/>
              </w:rPr>
              <w:t xml:space="preserve"> – </w:t>
            </w:r>
            <w:hyperlink r:id="rId78">
              <w:r w:rsidR="3FD4CFE7" w:rsidRPr="76E4EA25">
                <w:rPr>
                  <w:rStyle w:val="Hyperlink"/>
                </w:rPr>
                <w:t>Generate</w:t>
              </w:r>
              <w:r w:rsidR="00E02EA6">
                <w:rPr>
                  <w:rStyle w:val="Hyperlink"/>
                </w:rPr>
                <w:t>-S</w:t>
              </w:r>
              <w:r w:rsidR="3FD4CFE7" w:rsidRPr="76E4EA25">
                <w:rPr>
                  <w:rStyle w:val="Hyperlink"/>
                </w:rPr>
                <w:t>ort</w:t>
              </w:r>
              <w:r w:rsidR="00E02EA6">
                <w:rPr>
                  <w:rStyle w:val="Hyperlink"/>
                </w:rPr>
                <w:t>-C</w:t>
              </w:r>
              <w:r w:rsidR="3FD4CFE7" w:rsidRPr="76E4EA25">
                <w:rPr>
                  <w:rStyle w:val="Hyperlink"/>
                </w:rPr>
                <w:t>onnect</w:t>
              </w:r>
              <w:r w:rsidR="00E02EA6">
                <w:rPr>
                  <w:rStyle w:val="Hyperlink"/>
                </w:rPr>
                <w:t>-E</w:t>
              </w:r>
              <w:r w:rsidR="3FD4CFE7" w:rsidRPr="76E4EA25">
                <w:rPr>
                  <w:rStyle w:val="Hyperlink"/>
                </w:rPr>
                <w:t>laborate</w:t>
              </w:r>
            </w:hyperlink>
            <w:r w:rsidR="3FD4CFE7" w:rsidRPr="76E4EA25">
              <w:rPr>
                <w:rStyle w:val="Strong"/>
                <w:b w:val="0"/>
              </w:rPr>
              <w:t>.</w:t>
            </w:r>
            <w:r w:rsidR="31BF1AEA" w:rsidRPr="76E4EA25">
              <w:rPr>
                <w:rStyle w:val="Strong"/>
                <w:b w:val="0"/>
              </w:rPr>
              <w:t xml:space="preserve"> </w:t>
            </w:r>
            <w:r w:rsidR="25352E83" w:rsidRPr="76E4EA25">
              <w:rPr>
                <w:rStyle w:val="Strong"/>
                <w:b w:val="0"/>
              </w:rPr>
              <w:t xml:space="preserve">By placing </w:t>
            </w:r>
            <w:r w:rsidR="634FA1D2" w:rsidRPr="76E4EA25">
              <w:rPr>
                <w:rStyle w:val="Strong"/>
                <w:b w:val="0"/>
              </w:rPr>
              <w:t>questions (</w:t>
            </w:r>
            <w:r w:rsidR="0B06C1C9" w:rsidRPr="76E4EA25">
              <w:rPr>
                <w:rStyle w:val="Strong"/>
                <w:b w:val="0"/>
              </w:rPr>
              <w:t>for example</w:t>
            </w:r>
            <w:r w:rsidR="7D59A9A3" w:rsidRPr="76E4EA25">
              <w:rPr>
                <w:rStyle w:val="Strong"/>
                <w:b w:val="0"/>
              </w:rPr>
              <w:t xml:space="preserve">, </w:t>
            </w:r>
            <w:r w:rsidR="634FA1D2" w:rsidRPr="76E4EA25">
              <w:rPr>
                <w:rStyle w:val="Strong"/>
                <w:b w:val="0"/>
              </w:rPr>
              <w:t>‘Why have the composers of the song and music video chosen this poem to adapt?</w:t>
            </w:r>
            <w:r w:rsidR="00F04C8C">
              <w:rPr>
                <w:rStyle w:val="Strong"/>
                <w:b w:val="0"/>
              </w:rPr>
              <w:t>’</w:t>
            </w:r>
            <w:r w:rsidR="7D59A9A3" w:rsidRPr="76E4EA25">
              <w:rPr>
                <w:rStyle w:val="Strong"/>
                <w:b w:val="0"/>
              </w:rPr>
              <w:t xml:space="preserve"> And ‘How</w:t>
            </w:r>
            <w:r w:rsidR="74159E46" w:rsidRPr="76E4EA25">
              <w:rPr>
                <w:rStyle w:val="Strong"/>
                <w:b w:val="0"/>
              </w:rPr>
              <w:t xml:space="preserve"> does seeing the visual text add to our experience of the poem?’</w:t>
            </w:r>
            <w:r w:rsidR="2CBEFC50" w:rsidRPr="76E4EA25">
              <w:rPr>
                <w:rStyle w:val="Strong"/>
                <w:b w:val="0"/>
              </w:rPr>
              <w:t>)</w:t>
            </w:r>
            <w:r w:rsidR="7DEA84D4" w:rsidRPr="76E4EA25">
              <w:rPr>
                <w:rStyle w:val="Strong"/>
                <w:b w:val="0"/>
              </w:rPr>
              <w:t xml:space="preserve"> into this </w:t>
            </w:r>
            <w:r w:rsidR="522746D2" w:rsidRPr="76E4EA25">
              <w:rPr>
                <w:rStyle w:val="Strong"/>
                <w:b w:val="0"/>
              </w:rPr>
              <w:t xml:space="preserve">thinking routine ‘map’, students organise their thinking and prepare for </w:t>
            </w:r>
            <w:r w:rsidR="4F61EF66" w:rsidRPr="76E4EA25">
              <w:rPr>
                <w:rStyle w:val="Strong"/>
                <w:b w:val="0"/>
              </w:rPr>
              <w:t>applying and creating, as well as writing analytically.</w:t>
            </w:r>
          </w:p>
          <w:p w14:paraId="23FA3A15" w14:textId="25D68135" w:rsidR="00BB6E79" w:rsidRDefault="4FBE176B" w:rsidP="00083A38">
            <w:pPr>
              <w:pStyle w:val="ListBullet"/>
              <w:rPr>
                <w:rStyle w:val="Strong"/>
                <w:b w:val="0"/>
              </w:rPr>
            </w:pPr>
            <w:r w:rsidRPr="76E4EA25">
              <w:rPr>
                <w:rStyle w:val="Strong"/>
                <w:b w:val="0"/>
              </w:rPr>
              <w:t>Extension</w:t>
            </w:r>
            <w:r w:rsidR="7CE455A1" w:rsidRPr="76E4EA25">
              <w:rPr>
                <w:rStyle w:val="Strong"/>
                <w:b w:val="0"/>
              </w:rPr>
              <w:t xml:space="preserve"> activity </w:t>
            </w:r>
            <w:r w:rsidR="52BAB67E" w:rsidRPr="76E4EA25">
              <w:rPr>
                <w:rStyle w:val="Strong"/>
                <w:b w:val="0"/>
              </w:rPr>
              <w:t>–</w:t>
            </w:r>
            <w:r w:rsidR="7CE455A1" w:rsidRPr="76E4EA25">
              <w:rPr>
                <w:rStyle w:val="Strong"/>
                <w:b w:val="0"/>
              </w:rPr>
              <w:t xml:space="preserve"> stude</w:t>
            </w:r>
            <w:r w:rsidR="52BAB67E" w:rsidRPr="76E4EA25">
              <w:rPr>
                <w:rStyle w:val="Strong"/>
                <w:b w:val="0"/>
              </w:rPr>
              <w:t>nts draw on definitions from within the le</w:t>
            </w:r>
            <w:r w:rsidR="3DFFB851" w:rsidRPr="76E4EA25">
              <w:rPr>
                <w:rStyle w:val="Strong"/>
                <w:b w:val="0"/>
              </w:rPr>
              <w:t>arning process of ‘</w:t>
            </w:r>
            <w:r w:rsidR="5A880820" w:rsidRPr="76E4EA25">
              <w:rPr>
                <w:rStyle w:val="Strong"/>
                <w:b w:val="0"/>
              </w:rPr>
              <w:t>engaging critically’</w:t>
            </w:r>
            <w:r w:rsidR="109F9C63" w:rsidRPr="76E4EA25">
              <w:rPr>
                <w:rStyle w:val="Strong"/>
                <w:b w:val="0"/>
              </w:rPr>
              <w:t xml:space="preserve"> in the </w:t>
            </w:r>
            <w:hyperlink r:id="rId79">
              <w:r w:rsidR="3667FD1B" w:rsidRPr="76E4EA25">
                <w:rPr>
                  <w:rStyle w:val="Hyperlink"/>
                </w:rPr>
                <w:t>English Textual Concepts</w:t>
              </w:r>
            </w:hyperlink>
            <w:r w:rsidR="3667FD1B" w:rsidRPr="76E4EA25">
              <w:rPr>
                <w:rStyle w:val="Strong"/>
                <w:b w:val="0"/>
              </w:rPr>
              <w:t xml:space="preserve"> </w:t>
            </w:r>
            <w:r w:rsidR="3667FD1B" w:rsidRPr="76E4EA25">
              <w:rPr>
                <w:rStyle w:val="Strong"/>
                <w:b w:val="0"/>
              </w:rPr>
              <w:lastRenderedPageBreak/>
              <w:t>resource.</w:t>
            </w:r>
            <w:r w:rsidR="0FF2E1D3" w:rsidRPr="76E4EA25">
              <w:rPr>
                <w:rStyle w:val="Strong"/>
                <w:b w:val="0"/>
              </w:rPr>
              <w:t xml:space="preserve"> </w:t>
            </w:r>
            <w:r w:rsidR="0426E019" w:rsidRPr="76E4EA25">
              <w:rPr>
                <w:rStyle w:val="Strong"/>
                <w:b w:val="0"/>
              </w:rPr>
              <w:t xml:space="preserve">Many ideas link to the notion of considering own and others’ perspectives </w:t>
            </w:r>
            <w:r w:rsidR="39A85235" w:rsidRPr="76E4EA25">
              <w:rPr>
                <w:rStyle w:val="Strong"/>
                <w:b w:val="0"/>
              </w:rPr>
              <w:t xml:space="preserve">and critical frameworks </w:t>
            </w:r>
            <w:r w:rsidR="0426E019" w:rsidRPr="76E4EA25">
              <w:rPr>
                <w:rStyle w:val="Strong"/>
                <w:b w:val="0"/>
              </w:rPr>
              <w:t xml:space="preserve">as </w:t>
            </w:r>
            <w:r w:rsidR="4E5EF32F" w:rsidRPr="76E4EA25">
              <w:rPr>
                <w:rStyle w:val="Strong"/>
                <w:b w:val="0"/>
              </w:rPr>
              <w:t xml:space="preserve">we make </w:t>
            </w:r>
            <w:r w:rsidR="0838ABC3" w:rsidRPr="77DBBF83">
              <w:rPr>
                <w:rStyle w:val="Strong"/>
                <w:b w:val="0"/>
              </w:rPr>
              <w:t>judg</w:t>
            </w:r>
            <w:r w:rsidR="0003068F" w:rsidRPr="77DBBF83">
              <w:rPr>
                <w:rStyle w:val="Strong"/>
                <w:b w:val="0"/>
              </w:rPr>
              <w:t>e</w:t>
            </w:r>
            <w:r w:rsidR="0838ABC3" w:rsidRPr="77DBBF83">
              <w:rPr>
                <w:rStyle w:val="Strong"/>
                <w:b w:val="0"/>
              </w:rPr>
              <w:t>ments</w:t>
            </w:r>
            <w:r w:rsidR="4E5EF32F" w:rsidRPr="76E4EA25">
              <w:rPr>
                <w:rStyle w:val="Strong"/>
                <w:b w:val="0"/>
              </w:rPr>
              <w:t xml:space="preserve"> about a text.</w:t>
            </w:r>
            <w:r w:rsidR="0915E646" w:rsidRPr="76E4EA25">
              <w:rPr>
                <w:rStyle w:val="Strong"/>
                <w:b w:val="0"/>
              </w:rPr>
              <w:t xml:space="preserve"> Students</w:t>
            </w:r>
            <w:r w:rsidR="1270B1D2" w:rsidRPr="76E4EA25">
              <w:rPr>
                <w:rStyle w:val="Strong"/>
                <w:b w:val="0"/>
              </w:rPr>
              <w:t xml:space="preserve"> </w:t>
            </w:r>
            <w:r w:rsidR="3E95B833" w:rsidRPr="76E4EA25">
              <w:rPr>
                <w:rStyle w:val="Strong"/>
                <w:b w:val="0"/>
              </w:rPr>
              <w:t xml:space="preserve">compose a </w:t>
            </w:r>
            <w:r w:rsidR="7390BEDB" w:rsidRPr="76E4EA25">
              <w:rPr>
                <w:rStyle w:val="Strong"/>
                <w:b w:val="0"/>
              </w:rPr>
              <w:t xml:space="preserve">response about how their </w:t>
            </w:r>
            <w:r w:rsidR="22AFAA97" w:rsidRPr="76E4EA25">
              <w:rPr>
                <w:rStyle w:val="Strong"/>
                <w:b w:val="0"/>
              </w:rPr>
              <w:t>prior knowledge and personal ex</w:t>
            </w:r>
            <w:r w:rsidR="42CA207B" w:rsidRPr="76E4EA25">
              <w:rPr>
                <w:rStyle w:val="Strong"/>
                <w:b w:val="0"/>
              </w:rPr>
              <w:t>perience has enhance</w:t>
            </w:r>
            <w:r w:rsidR="5E584450" w:rsidRPr="76E4EA25">
              <w:rPr>
                <w:rStyle w:val="Strong"/>
                <w:b w:val="0"/>
              </w:rPr>
              <w:t>d</w:t>
            </w:r>
            <w:r w:rsidR="42CA207B" w:rsidRPr="76E4EA25">
              <w:rPr>
                <w:rStyle w:val="Strong"/>
                <w:b w:val="0"/>
              </w:rPr>
              <w:t xml:space="preserve"> their understanding of both texts</w:t>
            </w:r>
            <w:r w:rsidR="39A85235" w:rsidRPr="76E4EA25">
              <w:rPr>
                <w:rStyle w:val="Strong"/>
                <w:b w:val="0"/>
              </w:rPr>
              <w:t>.</w:t>
            </w:r>
          </w:p>
          <w:p w14:paraId="2D1B8AE0" w14:textId="08BE93C6" w:rsidR="00FB0646" w:rsidRPr="000203B6" w:rsidRDefault="00FD6C02" w:rsidP="00EA1D76">
            <w:pPr>
              <w:rPr>
                <w:rStyle w:val="Strong"/>
              </w:rPr>
            </w:pPr>
            <w:r w:rsidRPr="000203B6">
              <w:rPr>
                <w:rStyle w:val="Strong"/>
              </w:rPr>
              <w:t>Considering</w:t>
            </w:r>
            <w:r w:rsidR="00445290" w:rsidRPr="000203B6">
              <w:rPr>
                <w:rStyle w:val="Strong"/>
              </w:rPr>
              <w:t xml:space="preserve"> established versus dynamic associations</w:t>
            </w:r>
          </w:p>
          <w:p w14:paraId="10FB2C9A" w14:textId="2719CDE7" w:rsidR="00106373" w:rsidRDefault="78FE2E2B" w:rsidP="00083A38">
            <w:pPr>
              <w:pStyle w:val="ListBullet"/>
              <w:rPr>
                <w:rStyle w:val="Strong"/>
                <w:b w:val="0"/>
              </w:rPr>
            </w:pPr>
            <w:r w:rsidRPr="76E4EA25">
              <w:rPr>
                <w:rStyle w:val="Strong"/>
                <w:b w:val="0"/>
              </w:rPr>
              <w:t xml:space="preserve">Students prepare for experimenting with different patterns and combinations of figurative </w:t>
            </w:r>
            <w:r w:rsidR="25D4A409" w:rsidRPr="76E4EA25">
              <w:rPr>
                <w:rStyle w:val="Strong"/>
                <w:b w:val="0"/>
              </w:rPr>
              <w:t>devices</w:t>
            </w:r>
            <w:r w:rsidR="5BCC877E" w:rsidRPr="76E4EA25">
              <w:rPr>
                <w:rStyle w:val="Strong"/>
                <w:b w:val="0"/>
              </w:rPr>
              <w:t xml:space="preserve"> </w:t>
            </w:r>
            <w:r w:rsidR="33E3ECD6" w:rsidRPr="76E4EA25">
              <w:rPr>
                <w:rStyle w:val="Strong"/>
                <w:b w:val="0"/>
              </w:rPr>
              <w:t xml:space="preserve">by considering </w:t>
            </w:r>
            <w:r w:rsidR="076EFDE3" w:rsidRPr="76E4EA25">
              <w:rPr>
                <w:rStyle w:val="Strong"/>
                <w:b w:val="0"/>
              </w:rPr>
              <w:t>how</w:t>
            </w:r>
            <w:r w:rsidR="067A689A" w:rsidRPr="76E4EA25">
              <w:rPr>
                <w:rStyle w:val="Strong"/>
                <w:b w:val="0"/>
              </w:rPr>
              <w:t xml:space="preserve"> dynamic associations are created by the </w:t>
            </w:r>
            <w:r w:rsidR="16B030C3" w:rsidRPr="76E4EA25">
              <w:rPr>
                <w:rStyle w:val="Strong"/>
                <w:b w:val="0"/>
              </w:rPr>
              <w:t xml:space="preserve">new visual text version of the poem. </w:t>
            </w:r>
            <w:r w:rsidR="42E8E027" w:rsidRPr="76E4EA25">
              <w:rPr>
                <w:rStyle w:val="Strong"/>
                <w:b w:val="0"/>
              </w:rPr>
              <w:t xml:space="preserve">Pairs use </w:t>
            </w:r>
            <w:r w:rsidR="00F04C8C">
              <w:rPr>
                <w:rStyle w:val="Strong"/>
                <w:b w:val="0"/>
              </w:rPr>
              <w:t>T</w:t>
            </w:r>
            <w:r w:rsidR="42E8E027" w:rsidRPr="76E4EA25">
              <w:rPr>
                <w:rStyle w:val="Strong"/>
                <w:b w:val="0"/>
              </w:rPr>
              <w:t>able</w:t>
            </w:r>
            <w:r w:rsidR="749E1B2B" w:rsidRPr="76E4EA25">
              <w:rPr>
                <w:rStyle w:val="Strong"/>
                <w:b w:val="0"/>
              </w:rPr>
              <w:t xml:space="preserve"> </w:t>
            </w:r>
            <w:r w:rsidR="00E104BD">
              <w:rPr>
                <w:rStyle w:val="Strong"/>
                <w:b w:val="0"/>
              </w:rPr>
              <w:t>26</w:t>
            </w:r>
            <w:r w:rsidR="749E1B2B" w:rsidRPr="76E4EA25">
              <w:rPr>
                <w:rStyle w:val="Strong"/>
                <w:b w:val="0"/>
              </w:rPr>
              <w:t xml:space="preserve"> within </w:t>
            </w:r>
            <w:r w:rsidR="72E8C7AE" w:rsidRPr="76E4EA25">
              <w:rPr>
                <w:rStyle w:val="Strong"/>
              </w:rPr>
              <w:t>P</w:t>
            </w:r>
            <w:r w:rsidR="749E1B2B" w:rsidRPr="76E4EA25">
              <w:rPr>
                <w:rStyle w:val="Strong"/>
              </w:rPr>
              <w:t xml:space="preserve">hase 3, </w:t>
            </w:r>
            <w:r w:rsidR="000A658E">
              <w:rPr>
                <w:rStyle w:val="Strong"/>
              </w:rPr>
              <w:t xml:space="preserve">activity </w:t>
            </w:r>
            <w:r w:rsidR="0054547C">
              <w:rPr>
                <w:rStyle w:val="Strong"/>
              </w:rPr>
              <w:t>7</w:t>
            </w:r>
            <w:r w:rsidR="1252A581" w:rsidRPr="76E4EA25">
              <w:rPr>
                <w:rStyle w:val="Strong"/>
              </w:rPr>
              <w:t xml:space="preserve"> – critical and creative thinking</w:t>
            </w:r>
            <w:r w:rsidR="749E1B2B" w:rsidRPr="76E4EA25">
              <w:rPr>
                <w:rStyle w:val="Strong"/>
                <w:b w:val="0"/>
              </w:rPr>
              <w:t xml:space="preserve"> to compare </w:t>
            </w:r>
            <w:r w:rsidR="04EAAA66" w:rsidRPr="76E4EA25">
              <w:rPr>
                <w:rStyle w:val="Strong"/>
                <w:b w:val="0"/>
              </w:rPr>
              <w:t>established and dynamic associations</w:t>
            </w:r>
            <w:r w:rsidR="40CA22B8" w:rsidRPr="76E4EA25">
              <w:rPr>
                <w:rStyle w:val="Strong"/>
                <w:b w:val="0"/>
              </w:rPr>
              <w:t>, then write a</w:t>
            </w:r>
            <w:r w:rsidR="4678F1F7" w:rsidRPr="76E4EA25">
              <w:rPr>
                <w:rStyle w:val="Strong"/>
                <w:b w:val="0"/>
              </w:rPr>
              <w:t xml:space="preserve"> short</w:t>
            </w:r>
            <w:r w:rsidR="40CA22B8" w:rsidRPr="76E4EA25">
              <w:rPr>
                <w:rStyle w:val="Strong"/>
                <w:b w:val="0"/>
              </w:rPr>
              <w:t xml:space="preserve"> analytic</w:t>
            </w:r>
            <w:r w:rsidR="4678F1F7" w:rsidRPr="76E4EA25">
              <w:rPr>
                <w:rStyle w:val="Strong"/>
                <w:b w:val="0"/>
              </w:rPr>
              <w:t xml:space="preserve">al </w:t>
            </w:r>
            <w:r w:rsidR="40CA22B8" w:rsidRPr="76E4EA25">
              <w:rPr>
                <w:rStyle w:val="Strong"/>
                <w:b w:val="0"/>
              </w:rPr>
              <w:t>response</w:t>
            </w:r>
            <w:r w:rsidR="4678F1F7" w:rsidRPr="76E4EA25">
              <w:rPr>
                <w:rStyle w:val="Strong"/>
                <w:b w:val="0"/>
              </w:rPr>
              <w:t xml:space="preserve"> to one of the following questions</w:t>
            </w:r>
            <w:r w:rsidR="72E8C7AE" w:rsidRPr="76E4EA25">
              <w:rPr>
                <w:rStyle w:val="Strong"/>
                <w:b w:val="0"/>
              </w:rPr>
              <w:t>:</w:t>
            </w:r>
          </w:p>
          <w:p w14:paraId="1C8E9D8F" w14:textId="258BDFE0" w:rsidR="00184ADB" w:rsidRDefault="00743FCA" w:rsidP="00083A38">
            <w:pPr>
              <w:pStyle w:val="ListBullet2"/>
              <w:rPr>
                <w:rStyle w:val="Strong"/>
                <w:b w:val="0"/>
              </w:rPr>
            </w:pPr>
            <w:r>
              <w:rPr>
                <w:rStyle w:val="Strong"/>
                <w:b w:val="0"/>
              </w:rPr>
              <w:t xml:space="preserve">How have the new </w:t>
            </w:r>
            <w:r w:rsidR="00597C01">
              <w:rPr>
                <w:rStyle w:val="Strong"/>
                <w:b w:val="0"/>
              </w:rPr>
              <w:t xml:space="preserve">ideas sparked by visual features added to your </w:t>
            </w:r>
            <w:r w:rsidR="00AF1401">
              <w:rPr>
                <w:rStyle w:val="Strong"/>
                <w:b w:val="0"/>
              </w:rPr>
              <w:t xml:space="preserve">enjoyment and </w:t>
            </w:r>
            <w:r w:rsidR="00AF1401">
              <w:rPr>
                <w:rStyle w:val="Strong"/>
                <w:b w:val="0"/>
              </w:rPr>
              <w:lastRenderedPageBreak/>
              <w:t>understanding of the poem?</w:t>
            </w:r>
          </w:p>
          <w:p w14:paraId="4C221483" w14:textId="718B70D4" w:rsidR="00D7304A" w:rsidRPr="00BB6E79" w:rsidRDefault="00FC4C6C" w:rsidP="00083A38">
            <w:pPr>
              <w:pStyle w:val="ListBullet2"/>
              <w:rPr>
                <w:rStyle w:val="Strong"/>
                <w:b w:val="0"/>
              </w:rPr>
            </w:pPr>
            <w:r>
              <w:rPr>
                <w:rStyle w:val="Strong"/>
                <w:b w:val="0"/>
              </w:rPr>
              <w:t>Why do you think it is important</w:t>
            </w:r>
            <w:r w:rsidR="00BA46CD">
              <w:rPr>
                <w:rStyle w:val="Strong"/>
                <w:b w:val="0"/>
              </w:rPr>
              <w:t xml:space="preserve"> (</w:t>
            </w:r>
            <w:r>
              <w:rPr>
                <w:rStyle w:val="Strong"/>
                <w:b w:val="0"/>
              </w:rPr>
              <w:t xml:space="preserve">or </w:t>
            </w:r>
            <w:r w:rsidR="00BA46CD">
              <w:rPr>
                <w:rStyle w:val="Strong"/>
                <w:b w:val="0"/>
              </w:rPr>
              <w:t>do you think it is unnecessary?)</w:t>
            </w:r>
            <w:r>
              <w:rPr>
                <w:rStyle w:val="Strong"/>
                <w:b w:val="0"/>
              </w:rPr>
              <w:t>, to know the poem in</w:t>
            </w:r>
            <w:r w:rsidR="00980F6E">
              <w:rPr>
                <w:rStyle w:val="Strong"/>
                <w:b w:val="0"/>
              </w:rPr>
              <w:t xml:space="preserve"> </w:t>
            </w:r>
            <w:r>
              <w:rPr>
                <w:rStyle w:val="Strong"/>
                <w:b w:val="0"/>
              </w:rPr>
              <w:t xml:space="preserve">order to </w:t>
            </w:r>
            <w:r w:rsidR="0048759E">
              <w:rPr>
                <w:rStyle w:val="Strong"/>
                <w:b w:val="0"/>
              </w:rPr>
              <w:t>enjoy and under</w:t>
            </w:r>
            <w:r w:rsidR="00980F6E">
              <w:rPr>
                <w:rStyle w:val="Strong"/>
                <w:b w:val="0"/>
              </w:rPr>
              <w:t>stand the music video?</w:t>
            </w:r>
          </w:p>
          <w:p w14:paraId="7AD56FDC" w14:textId="14B1816D" w:rsidR="001816A5" w:rsidRDefault="00444DF8" w:rsidP="00EA1D76">
            <w:pPr>
              <w:rPr>
                <w:rStyle w:val="Strong"/>
                <w:bCs w:val="0"/>
              </w:rPr>
            </w:pPr>
            <w:r>
              <w:rPr>
                <w:rStyle w:val="Strong"/>
              </w:rPr>
              <w:t>Core f</w:t>
            </w:r>
            <w:r w:rsidR="001816A5">
              <w:rPr>
                <w:rStyle w:val="Strong"/>
              </w:rPr>
              <w:t>o</w:t>
            </w:r>
            <w:r w:rsidR="00631E30">
              <w:rPr>
                <w:rStyle w:val="Strong"/>
              </w:rPr>
              <w:t>rma</w:t>
            </w:r>
            <w:r w:rsidR="001816A5">
              <w:rPr>
                <w:rStyle w:val="Strong"/>
              </w:rPr>
              <w:t>tive task</w:t>
            </w:r>
            <w:r w:rsidR="00631E30">
              <w:rPr>
                <w:rStyle w:val="Strong"/>
              </w:rPr>
              <w:t xml:space="preserve"> </w:t>
            </w:r>
            <w:r w:rsidR="00460F43">
              <w:rPr>
                <w:rStyle w:val="Strong"/>
              </w:rPr>
              <w:t>3</w:t>
            </w:r>
            <w:r w:rsidR="00EC7F22">
              <w:rPr>
                <w:rStyle w:val="Strong"/>
              </w:rPr>
              <w:t xml:space="preserve"> – informative writing</w:t>
            </w:r>
            <w:r w:rsidR="009D23C8">
              <w:rPr>
                <w:rStyle w:val="Strong"/>
              </w:rPr>
              <w:t xml:space="preserve">: </w:t>
            </w:r>
            <w:r w:rsidR="006F57F6">
              <w:rPr>
                <w:rStyle w:val="Strong"/>
              </w:rPr>
              <w:t>explain how you will make a music vid</w:t>
            </w:r>
            <w:r w:rsidR="00CD1511">
              <w:rPr>
                <w:rStyle w:val="Strong"/>
              </w:rPr>
              <w:t>eo</w:t>
            </w:r>
          </w:p>
          <w:p w14:paraId="215FFCF8" w14:textId="0A5619FB" w:rsidR="00953E55" w:rsidRPr="00384F53" w:rsidRDefault="00D87BE5" w:rsidP="00083A38">
            <w:pPr>
              <w:pStyle w:val="ListBullet2"/>
              <w:rPr>
                <w:rStyle w:val="Strong"/>
                <w:b w:val="0"/>
              </w:rPr>
            </w:pPr>
            <w:r>
              <w:rPr>
                <w:rStyle w:val="Strong"/>
                <w:b w:val="0"/>
              </w:rPr>
              <w:t>Fictional task context</w:t>
            </w:r>
            <w:r w:rsidR="00B2279A">
              <w:rPr>
                <w:rStyle w:val="Strong"/>
                <w:b w:val="0"/>
              </w:rPr>
              <w:t xml:space="preserve"> – the Director of your film production company </w:t>
            </w:r>
            <w:r w:rsidR="00034A96">
              <w:rPr>
                <w:rStyle w:val="Strong"/>
                <w:b w:val="0"/>
              </w:rPr>
              <w:t>has to persuade a</w:t>
            </w:r>
            <w:r w:rsidR="000A1140">
              <w:rPr>
                <w:rStyle w:val="Strong"/>
                <w:b w:val="0"/>
              </w:rPr>
              <w:t xml:space="preserve"> </w:t>
            </w:r>
            <w:r w:rsidR="00AE6759">
              <w:rPr>
                <w:rStyle w:val="Strong"/>
                <w:b w:val="0"/>
              </w:rPr>
              <w:t>famous singer</w:t>
            </w:r>
            <w:r w:rsidR="00F04C8C">
              <w:rPr>
                <w:rStyle w:val="Strong"/>
                <w:b w:val="0"/>
              </w:rPr>
              <w:t xml:space="preserve"> or </w:t>
            </w:r>
            <w:r w:rsidR="00AE6759">
              <w:rPr>
                <w:rStyle w:val="Strong"/>
                <w:b w:val="0"/>
              </w:rPr>
              <w:t>band to let your company make the music video for o</w:t>
            </w:r>
            <w:r w:rsidR="00573A0D">
              <w:rPr>
                <w:rStyle w:val="Strong"/>
                <w:b w:val="0"/>
              </w:rPr>
              <w:t xml:space="preserve">ne of their songs. </w:t>
            </w:r>
            <w:r w:rsidR="005771F2">
              <w:rPr>
                <w:rStyle w:val="Strong"/>
                <w:b w:val="0"/>
              </w:rPr>
              <w:t>She has tasked you</w:t>
            </w:r>
            <w:r w:rsidR="00F04C8C">
              <w:rPr>
                <w:rStyle w:val="Strong"/>
                <w:b w:val="0"/>
              </w:rPr>
              <w:t>,</w:t>
            </w:r>
            <w:r w:rsidR="00935611">
              <w:rPr>
                <w:rStyle w:val="Strong"/>
                <w:b w:val="0"/>
              </w:rPr>
              <w:t xml:space="preserve"> the cinematographer</w:t>
            </w:r>
            <w:r w:rsidR="00F04C8C">
              <w:rPr>
                <w:rStyle w:val="Strong"/>
                <w:b w:val="0"/>
              </w:rPr>
              <w:t>,</w:t>
            </w:r>
            <w:r w:rsidR="00935611">
              <w:rPr>
                <w:rStyle w:val="Strong"/>
                <w:b w:val="0"/>
              </w:rPr>
              <w:t xml:space="preserve"> </w:t>
            </w:r>
            <w:r w:rsidR="00664FF0">
              <w:rPr>
                <w:rStyle w:val="Strong"/>
                <w:b w:val="0"/>
              </w:rPr>
              <w:t>with</w:t>
            </w:r>
            <w:r w:rsidR="00700112">
              <w:rPr>
                <w:rStyle w:val="Strong"/>
                <w:b w:val="0"/>
              </w:rPr>
              <w:t xml:space="preserve"> </w:t>
            </w:r>
            <w:r w:rsidR="00664FF0">
              <w:rPr>
                <w:rStyle w:val="Strong"/>
                <w:b w:val="0"/>
              </w:rPr>
              <w:t>explaining how you will use</w:t>
            </w:r>
            <w:r w:rsidR="001D47FA">
              <w:rPr>
                <w:rStyle w:val="Strong"/>
                <w:b w:val="0"/>
              </w:rPr>
              <w:t xml:space="preserve"> </w:t>
            </w:r>
            <w:r w:rsidR="00F04C8C">
              <w:rPr>
                <w:rStyle w:val="Strong"/>
                <w:b w:val="0"/>
              </w:rPr>
              <w:t>2</w:t>
            </w:r>
            <w:r w:rsidR="001D47FA">
              <w:rPr>
                <w:rStyle w:val="Strong"/>
                <w:b w:val="0"/>
              </w:rPr>
              <w:t xml:space="preserve"> visual </w:t>
            </w:r>
            <w:r w:rsidR="00FC7679">
              <w:rPr>
                <w:rStyle w:val="Strong"/>
                <w:b w:val="0"/>
              </w:rPr>
              <w:t>device</w:t>
            </w:r>
            <w:r w:rsidR="001D47FA">
              <w:rPr>
                <w:rStyle w:val="Strong"/>
                <w:b w:val="0"/>
              </w:rPr>
              <w:t>s</w:t>
            </w:r>
            <w:r w:rsidR="002D054E">
              <w:rPr>
                <w:rStyle w:val="Strong"/>
                <w:b w:val="0"/>
              </w:rPr>
              <w:t xml:space="preserve"> to make a video that will represent the song in fresh and interesting ways.</w:t>
            </w:r>
            <w:r w:rsidR="00E96CF1">
              <w:rPr>
                <w:rStyle w:val="Strong"/>
                <w:b w:val="0"/>
              </w:rPr>
              <w:t xml:space="preserve"> Write a 100</w:t>
            </w:r>
            <w:r w:rsidR="00EA1D76">
              <w:rPr>
                <w:rStyle w:val="Strong"/>
                <w:b w:val="0"/>
              </w:rPr>
              <w:t>–</w:t>
            </w:r>
            <w:r w:rsidR="00E96CF1">
              <w:rPr>
                <w:rStyle w:val="Strong"/>
                <w:b w:val="0"/>
              </w:rPr>
              <w:t xml:space="preserve">200 word </w:t>
            </w:r>
            <w:r w:rsidR="00A66EEA">
              <w:rPr>
                <w:rStyle w:val="Strong"/>
                <w:b w:val="0"/>
              </w:rPr>
              <w:t>explanation of what you would</w:t>
            </w:r>
            <w:r w:rsidR="001D1D2A">
              <w:rPr>
                <w:rStyle w:val="Strong"/>
                <w:b w:val="0"/>
              </w:rPr>
              <w:t xml:space="preserve"> do.</w:t>
            </w:r>
          </w:p>
        </w:tc>
        <w:tc>
          <w:tcPr>
            <w:tcW w:w="1218" w:type="pct"/>
          </w:tcPr>
          <w:p w14:paraId="5D7BEDED" w14:textId="7F4073C6" w:rsidR="00483981" w:rsidRPr="00483981" w:rsidRDefault="00483981" w:rsidP="00EA1D76">
            <w:pPr>
              <w:rPr>
                <w:rStyle w:val="Strong"/>
              </w:rPr>
            </w:pPr>
            <w:r w:rsidRPr="00483981">
              <w:rPr>
                <w:rStyle w:val="Strong"/>
              </w:rPr>
              <w:lastRenderedPageBreak/>
              <w:t>Success criteria</w:t>
            </w:r>
          </w:p>
          <w:p w14:paraId="170A2CCB" w14:textId="13898C99" w:rsidR="00A72E1C" w:rsidRDefault="00824737" w:rsidP="00EA1D76">
            <w:pPr>
              <w:rPr>
                <w:noProof/>
              </w:rPr>
            </w:pPr>
            <w:r>
              <w:rPr>
                <w:noProof/>
              </w:rPr>
              <w:t xml:space="preserve">To demonstrate their learning, students </w:t>
            </w:r>
            <w:r w:rsidR="007B1952">
              <w:rPr>
                <w:noProof/>
              </w:rPr>
              <w:t>can</w:t>
            </w:r>
            <w:r>
              <w:rPr>
                <w:noProof/>
              </w:rPr>
              <w:t>:</w:t>
            </w:r>
          </w:p>
          <w:p w14:paraId="21A21080" w14:textId="3BF58C55" w:rsidR="00824737" w:rsidRDefault="5641E8C2" w:rsidP="00083A38">
            <w:pPr>
              <w:pStyle w:val="ListBullet"/>
              <w:rPr>
                <w:rStyle w:val="Strong"/>
                <w:b w:val="0"/>
              </w:rPr>
            </w:pPr>
            <w:r w:rsidRPr="76E4EA25">
              <w:rPr>
                <w:rStyle w:val="Strong"/>
                <w:b w:val="0"/>
              </w:rPr>
              <w:lastRenderedPageBreak/>
              <w:t xml:space="preserve">create </w:t>
            </w:r>
            <w:r w:rsidR="00133E92" w:rsidRPr="76E4EA25">
              <w:rPr>
                <w:rStyle w:val="Strong"/>
                <w:b w:val="0"/>
              </w:rPr>
              <w:t xml:space="preserve">class notes </w:t>
            </w:r>
            <w:r w:rsidR="008C5E81" w:rsidRPr="00762EE4">
              <w:t>including analysis linking an example, a visual device and an explanation in one sentence</w:t>
            </w:r>
            <w:r w:rsidR="00133E92" w:rsidRPr="76E4EA25">
              <w:rPr>
                <w:rStyle w:val="Strong"/>
                <w:b w:val="0"/>
              </w:rPr>
              <w:t xml:space="preserve"> </w:t>
            </w:r>
            <w:r w:rsidR="00B1000C">
              <w:rPr>
                <w:rStyle w:val="Strong"/>
                <w:b w:val="0"/>
              </w:rPr>
              <w:t>(</w:t>
            </w:r>
            <w:r w:rsidR="00133E92" w:rsidRPr="76E4EA25">
              <w:rPr>
                <w:rStyle w:val="Strong"/>
                <w:b w:val="0"/>
              </w:rPr>
              <w:t xml:space="preserve">on the impact of patterns in the </w:t>
            </w:r>
            <w:r w:rsidR="2AE6DA51" w:rsidRPr="76E4EA25">
              <w:rPr>
                <w:rStyle w:val="Strong"/>
                <w:b w:val="0"/>
              </w:rPr>
              <w:t>visual text</w:t>
            </w:r>
            <w:r w:rsidR="00B1000C">
              <w:rPr>
                <w:rStyle w:val="Strong"/>
                <w:b w:val="0"/>
              </w:rPr>
              <w:t>)</w:t>
            </w:r>
          </w:p>
          <w:p w14:paraId="04232D25" w14:textId="2FAF69FD" w:rsidR="00351B08" w:rsidRDefault="7E56077B" w:rsidP="00083A38">
            <w:pPr>
              <w:pStyle w:val="ListBullet"/>
              <w:rPr>
                <w:rStyle w:val="Strong"/>
                <w:b w:val="0"/>
              </w:rPr>
            </w:pPr>
            <w:r w:rsidRPr="76E4EA25">
              <w:rPr>
                <w:rStyle w:val="Strong"/>
                <w:b w:val="0"/>
              </w:rPr>
              <w:t>use a graphic organiser to ‘map’ their thinking supported by textual evidence</w:t>
            </w:r>
          </w:p>
          <w:p w14:paraId="648A1DC3" w14:textId="29B857D9" w:rsidR="009A590B" w:rsidRPr="001A6DF6" w:rsidRDefault="115CB0A8" w:rsidP="00083A38">
            <w:pPr>
              <w:pStyle w:val="ListBullet"/>
              <w:rPr>
                <w:rStyle w:val="Strong"/>
                <w:b w:val="0"/>
              </w:rPr>
            </w:pPr>
            <w:r w:rsidRPr="76E4EA25">
              <w:rPr>
                <w:rStyle w:val="Strong"/>
                <w:b w:val="0"/>
              </w:rPr>
              <w:t>co</w:t>
            </w:r>
            <w:r w:rsidR="56543856" w:rsidRPr="76E4EA25">
              <w:rPr>
                <w:rStyle w:val="Strong"/>
                <w:b w:val="0"/>
              </w:rPr>
              <w:t>m</w:t>
            </w:r>
            <w:r w:rsidRPr="76E4EA25">
              <w:rPr>
                <w:rStyle w:val="Strong"/>
                <w:b w:val="0"/>
              </w:rPr>
              <w:t>pose an analytical re</w:t>
            </w:r>
            <w:r w:rsidR="56543856" w:rsidRPr="76E4EA25">
              <w:rPr>
                <w:rStyle w:val="Strong"/>
                <w:b w:val="0"/>
              </w:rPr>
              <w:t>sponse about established and dynamic associations</w:t>
            </w:r>
          </w:p>
          <w:p w14:paraId="7065874A" w14:textId="047153F2" w:rsidR="00A72E1C" w:rsidRPr="00354A55" w:rsidRDefault="7950A90D" w:rsidP="00083A38">
            <w:pPr>
              <w:pStyle w:val="ListBullet"/>
              <w:rPr>
                <w:rStyle w:val="Strong"/>
                <w:b w:val="0"/>
              </w:rPr>
            </w:pPr>
            <w:r w:rsidRPr="76E4EA25">
              <w:rPr>
                <w:rStyle w:val="Strong"/>
                <w:b w:val="0"/>
              </w:rPr>
              <w:t xml:space="preserve">compose </w:t>
            </w:r>
            <w:r w:rsidR="56838766" w:rsidRPr="76E4EA25">
              <w:rPr>
                <w:rStyle w:val="Strong"/>
                <w:b w:val="0"/>
              </w:rPr>
              <w:t>an informative text explaining plans to make a music video</w:t>
            </w:r>
            <w:r w:rsidR="00F04C8C">
              <w:rPr>
                <w:rStyle w:val="Strong"/>
                <w:b w:val="0"/>
              </w:rPr>
              <w:t>.</w:t>
            </w:r>
          </w:p>
        </w:tc>
        <w:tc>
          <w:tcPr>
            <w:tcW w:w="815" w:type="pct"/>
          </w:tcPr>
          <w:p w14:paraId="020408EA" w14:textId="77777777" w:rsidR="00A72E1C" w:rsidRDefault="00A72E1C" w:rsidP="00EA1D76">
            <w:pPr>
              <w:rPr>
                <w:noProof/>
              </w:rPr>
            </w:pPr>
          </w:p>
        </w:tc>
      </w:tr>
    </w:tbl>
    <w:p w14:paraId="15FDDC03" w14:textId="77777777" w:rsidR="00187AC1" w:rsidRDefault="00187AC1" w:rsidP="00D00335">
      <w:r>
        <w:lastRenderedPageBreak/>
        <w:br w:type="page"/>
      </w:r>
    </w:p>
    <w:p w14:paraId="303FCD0E" w14:textId="30F29CE3" w:rsidR="00196449" w:rsidRPr="00187AC1" w:rsidRDefault="00196449" w:rsidP="00815EEE">
      <w:pPr>
        <w:pStyle w:val="Heading1"/>
        <w:rPr>
          <w:highlight w:val="yellow"/>
        </w:rPr>
      </w:pPr>
      <w:bookmarkStart w:id="23" w:name="_Toc164777420"/>
      <w:r w:rsidRPr="00187AC1">
        <w:lastRenderedPageBreak/>
        <w:t>Phase 4 – d</w:t>
      </w:r>
      <w:r w:rsidR="00B02474" w:rsidRPr="00187AC1">
        <w:t xml:space="preserve">eepening </w:t>
      </w:r>
      <w:r w:rsidR="00EA57A4" w:rsidRPr="00187AC1">
        <w:t>connections</w:t>
      </w:r>
      <w:r w:rsidR="00771868" w:rsidRPr="00187AC1">
        <w:t xml:space="preserve"> between texts and concepts</w:t>
      </w:r>
      <w:bookmarkEnd w:id="23"/>
    </w:p>
    <w:p w14:paraId="1AAA6C14" w14:textId="56C3080C" w:rsidR="00196449" w:rsidRDefault="00196449" w:rsidP="00196449">
      <w:pPr>
        <w:pStyle w:val="FeatureBox2"/>
      </w:pPr>
      <w:bookmarkStart w:id="24" w:name="_Hlk129277149"/>
      <w:r>
        <w:t xml:space="preserve">In the </w:t>
      </w:r>
      <w:r w:rsidR="003111BE">
        <w:t>‘</w:t>
      </w:r>
      <w:r w:rsidR="003400CC">
        <w:t>deepening</w:t>
      </w:r>
      <w:r w:rsidR="00EA57A4">
        <w:t xml:space="preserve"> connections </w:t>
      </w:r>
      <w:r w:rsidR="009471FA">
        <w:t>between texts and concepts</w:t>
      </w:r>
      <w:r w:rsidR="003111BE">
        <w:t>’</w:t>
      </w:r>
      <w:r>
        <w:t xml:space="preserve"> phase</w:t>
      </w:r>
      <w:r w:rsidR="00530019">
        <w:t>,</w:t>
      </w:r>
      <w:r>
        <w:t xml:space="preserve"> students</w:t>
      </w:r>
      <w:r w:rsidR="00A22039">
        <w:t xml:space="preserve"> </w:t>
      </w:r>
      <w:r w:rsidR="00890FE5">
        <w:t xml:space="preserve">explore </w:t>
      </w:r>
      <w:r w:rsidR="00FA30D8">
        <w:t xml:space="preserve">a range of visual texts that are connected by the exploration of a </w:t>
      </w:r>
      <w:r w:rsidR="005514E7">
        <w:t xml:space="preserve">similar </w:t>
      </w:r>
      <w:r w:rsidR="00FA30D8">
        <w:t>theme.</w:t>
      </w:r>
      <w:r w:rsidR="001F5AA8">
        <w:t xml:space="preserve"> </w:t>
      </w:r>
      <w:r w:rsidR="00034C18">
        <w:t>The focus of t</w:t>
      </w:r>
      <w:r w:rsidR="00BF7022">
        <w:t>hi</w:t>
      </w:r>
      <w:r w:rsidR="00034C18">
        <w:t>s section</w:t>
      </w:r>
      <w:r w:rsidRPr="00C37A1A">
        <w:t xml:space="preserve"> </w:t>
      </w:r>
      <w:r w:rsidR="00BF7022">
        <w:t xml:space="preserve">is on examining </w:t>
      </w:r>
      <w:r w:rsidR="00766459">
        <w:t>mu</w:t>
      </w:r>
      <w:r w:rsidR="00C65115">
        <w:t>ltimodal elements in a</w:t>
      </w:r>
      <w:r w:rsidR="00AE1B94">
        <w:t xml:space="preserve"> text and how th</w:t>
      </w:r>
      <w:r w:rsidR="00C65115">
        <w:t>ese are</w:t>
      </w:r>
      <w:r w:rsidR="00AE1B94">
        <w:t xml:space="preserve"> used to position responders and achieve a specific purpose.</w:t>
      </w:r>
    </w:p>
    <w:p w14:paraId="66AD32A5" w14:textId="4806EC6B" w:rsidR="00B04EF7" w:rsidRDefault="00196449" w:rsidP="00196449">
      <w:pPr>
        <w:pStyle w:val="FeatureBox2"/>
      </w:pPr>
      <w:r w:rsidRPr="009C35CB">
        <w:t>The teacher recognises students’ prior understanding o</w:t>
      </w:r>
      <w:r w:rsidR="004E2A56">
        <w:t>f code and con</w:t>
      </w:r>
      <w:r w:rsidR="00801944">
        <w:t>ventions of visual tex</w:t>
      </w:r>
      <w:r w:rsidR="001F5AA8">
        <w:t>ts and the</w:t>
      </w:r>
      <w:r w:rsidR="00956CBC">
        <w:t xml:space="preserve">ir experiences </w:t>
      </w:r>
      <w:r w:rsidR="00D95EC7">
        <w:t>of engaging with picture books</w:t>
      </w:r>
      <w:r w:rsidR="00936795">
        <w:t xml:space="preserve"> and film.</w:t>
      </w:r>
    </w:p>
    <w:p w14:paraId="1700F483" w14:textId="2D50E10C" w:rsidR="00196449" w:rsidRDefault="00F01A64" w:rsidP="00196449">
      <w:pPr>
        <w:pStyle w:val="FeatureBox2"/>
      </w:pPr>
      <w:r>
        <w:t xml:space="preserve">A </w:t>
      </w:r>
      <w:r w:rsidR="00041994">
        <w:t xml:space="preserve">deepening awareness of the ways in which the textual features of </w:t>
      </w:r>
      <w:r w:rsidR="002948FB">
        <w:t>visual texts</w:t>
      </w:r>
      <w:r w:rsidR="00041994">
        <w:t xml:space="preserve"> are used by composers to impact the audience</w:t>
      </w:r>
      <w:r w:rsidR="00DD1E9D">
        <w:t>, also</w:t>
      </w:r>
      <w:r w:rsidR="00041994">
        <w:t xml:space="preserve"> underpins this phase.</w:t>
      </w:r>
      <w:r w:rsidR="00BA055B">
        <w:t xml:space="preserve"> Students </w:t>
      </w:r>
      <w:r w:rsidR="002B08B5">
        <w:t>deepen their understanding of the difference between the narrative and theme of a text</w:t>
      </w:r>
      <w:r w:rsidR="00E148E5">
        <w:t xml:space="preserve"> and how connotation, imagery and symbol are used to represent specific themes in visual texts.</w:t>
      </w:r>
    </w:p>
    <w:p w14:paraId="0898D890" w14:textId="49E3A8EA" w:rsidR="00B04EF7" w:rsidRDefault="00196449" w:rsidP="00196449">
      <w:pPr>
        <w:pStyle w:val="FeatureBox2"/>
      </w:pPr>
      <w:r>
        <w:t>Students practi</w:t>
      </w:r>
      <w:r w:rsidR="0035275F">
        <w:t>se</w:t>
      </w:r>
      <w:r w:rsidR="002948FB">
        <w:t xml:space="preserve"> analysis and critical thinking </w:t>
      </w:r>
      <w:r w:rsidR="00D74020">
        <w:t xml:space="preserve">as they </w:t>
      </w:r>
      <w:r w:rsidR="00500DDA">
        <w:t xml:space="preserve">make connections between texts </w:t>
      </w:r>
      <w:r w:rsidR="000F1726">
        <w:t>in preparation for the summative assessme</w:t>
      </w:r>
      <w:r w:rsidR="00AD5095">
        <w:t>nt task.</w:t>
      </w:r>
    </w:p>
    <w:p w14:paraId="1AB116BD" w14:textId="12D6618E" w:rsidR="00196449" w:rsidRPr="009C35CB" w:rsidRDefault="00230F43" w:rsidP="00196449">
      <w:pPr>
        <w:pStyle w:val="FeatureBox2"/>
      </w:pPr>
      <w:r>
        <w:t xml:space="preserve">They analyse </w:t>
      </w:r>
      <w:r w:rsidR="00557E26">
        <w:t>a range of visual texts</w:t>
      </w:r>
      <w:r w:rsidR="00936795">
        <w:t xml:space="preserve">, including revisiting </w:t>
      </w:r>
      <w:r w:rsidR="008875C5">
        <w:t xml:space="preserve">some engaged with in </w:t>
      </w:r>
      <w:r w:rsidR="000773B9">
        <w:t>P</w:t>
      </w:r>
      <w:r w:rsidR="008875C5">
        <w:t>hase 1</w:t>
      </w:r>
      <w:r>
        <w:t xml:space="preserve"> and then develop increasingly well-organised</w:t>
      </w:r>
      <w:r w:rsidR="00EC1301">
        <w:t xml:space="preserve"> analytical writing to express their informed personal responses.</w:t>
      </w:r>
    </w:p>
    <w:bookmarkEnd w:id="24"/>
    <w:p w14:paraId="16C21FA3" w14:textId="79524E5D" w:rsidR="00196449" w:rsidRPr="0033433B" w:rsidRDefault="00196449" w:rsidP="00196449">
      <w:pPr>
        <w:rPr>
          <w:rStyle w:val="Strong"/>
          <w:b w:val="0"/>
        </w:rPr>
      </w:pPr>
      <w:r>
        <w:rPr>
          <w:rStyle w:val="Strong"/>
        </w:rPr>
        <w:t xml:space="preserve">Expected duration: </w:t>
      </w:r>
      <w:r w:rsidR="00F06484">
        <w:rPr>
          <w:rStyle w:val="Strong"/>
          <w:b w:val="0"/>
        </w:rPr>
        <w:t>t</w:t>
      </w:r>
      <w:r>
        <w:rPr>
          <w:rStyle w:val="Strong"/>
          <w:b w:val="0"/>
        </w:rPr>
        <w:t xml:space="preserve">his phase should take approximately </w:t>
      </w:r>
      <w:r w:rsidR="00AD06EA">
        <w:rPr>
          <w:rStyle w:val="Strong"/>
          <w:b w:val="0"/>
        </w:rPr>
        <w:t>5</w:t>
      </w:r>
      <w:r w:rsidR="00120C91">
        <w:rPr>
          <w:rStyle w:val="Strong"/>
          <w:b w:val="0"/>
        </w:rPr>
        <w:t xml:space="preserve"> to </w:t>
      </w:r>
      <w:r w:rsidR="00AD06EA">
        <w:rPr>
          <w:rStyle w:val="Strong"/>
          <w:b w:val="0"/>
        </w:rPr>
        <w:t xml:space="preserve">6 </w:t>
      </w:r>
      <w:r w:rsidR="007233E0">
        <w:rPr>
          <w:rStyle w:val="Strong"/>
          <w:b w:val="0"/>
        </w:rPr>
        <w:t>hour</w:t>
      </w:r>
      <w:r w:rsidR="00285FC1">
        <w:rPr>
          <w:rStyle w:val="Strong"/>
          <w:b w:val="0"/>
        </w:rPr>
        <w:t>-long</w:t>
      </w:r>
      <w:r w:rsidR="00AD06EA">
        <w:rPr>
          <w:rStyle w:val="Strong"/>
          <w:b w:val="0"/>
        </w:rPr>
        <w:t xml:space="preserve"> lessons</w:t>
      </w:r>
      <w:r w:rsidR="007C7EDE">
        <w:rPr>
          <w:rStyle w:val="Strong"/>
          <w:b w:val="0"/>
        </w:rPr>
        <w:t>.</w:t>
      </w:r>
    </w:p>
    <w:p w14:paraId="3B512F2B" w14:textId="261FF278" w:rsidR="00285FC1" w:rsidRDefault="00285FC1" w:rsidP="00285FC1">
      <w:pPr>
        <w:pStyle w:val="FeatureBox2"/>
        <w:rPr>
          <w:rFonts w:ascii="Segoe UI" w:hAnsi="Segoe UI" w:cs="Segoe UI"/>
          <w:sz w:val="18"/>
          <w:szCs w:val="18"/>
        </w:rPr>
      </w:pPr>
      <w:r>
        <w:rPr>
          <w:b/>
          <w:bCs/>
          <w:shd w:val="clear" w:color="auto" w:fill="CCEDFC"/>
        </w:rPr>
        <w:t>Note</w:t>
      </w:r>
      <w:r>
        <w:rPr>
          <w:shd w:val="clear" w:color="auto" w:fill="CCEDFC"/>
        </w:rPr>
        <w:t>: the content in this phase represents more than 5</w:t>
      </w:r>
      <w:r w:rsidR="008B26B1">
        <w:rPr>
          <w:shd w:val="clear" w:color="auto" w:fill="CCEDFC"/>
        </w:rPr>
        <w:t xml:space="preserve"> to</w:t>
      </w:r>
      <w:r w:rsidR="00E652C5">
        <w:rPr>
          <w:shd w:val="clear" w:color="auto" w:fill="CCEDFC"/>
        </w:rPr>
        <w:t xml:space="preserve"> </w:t>
      </w:r>
      <w:r>
        <w:rPr>
          <w:shd w:val="clear" w:color="auto" w:fill="CCEDFC"/>
        </w:rPr>
        <w:t xml:space="preserve">6 hour-long lessons. This reflects the diversity of texts being studied, the range of visual features </w:t>
      </w:r>
      <w:r w:rsidR="00855A2A">
        <w:rPr>
          <w:shd w:val="clear" w:color="auto" w:fill="CCEDFC"/>
        </w:rPr>
        <w:t>covered</w:t>
      </w:r>
      <w:r>
        <w:rPr>
          <w:shd w:val="clear" w:color="auto" w:fill="CCEDFC"/>
        </w:rPr>
        <w:t xml:space="preserve"> and the connections being made between texts. Teachers may choose to explore fewer </w:t>
      </w:r>
      <w:r w:rsidR="00855A2A">
        <w:rPr>
          <w:shd w:val="clear" w:color="auto" w:fill="CCEDFC"/>
        </w:rPr>
        <w:t xml:space="preserve">visual devices and </w:t>
      </w:r>
      <w:r w:rsidR="00293808">
        <w:rPr>
          <w:shd w:val="clear" w:color="auto" w:fill="CCEDFC"/>
        </w:rPr>
        <w:t>texts; they</w:t>
      </w:r>
      <w:r w:rsidR="00855A2A">
        <w:rPr>
          <w:shd w:val="clear" w:color="auto" w:fill="CCEDFC"/>
        </w:rPr>
        <w:t xml:space="preserve"> should select the</w:t>
      </w:r>
      <w:r>
        <w:rPr>
          <w:shd w:val="clear" w:color="auto" w:fill="CCEDFC"/>
        </w:rPr>
        <w:t xml:space="preserve"> content most suitable to their teaching context to meet the purpose of this phase of learning.</w:t>
      </w:r>
    </w:p>
    <w:p w14:paraId="304474ED" w14:textId="42B167A7" w:rsidR="00196449" w:rsidRDefault="00AD7661" w:rsidP="00196449">
      <w:pPr>
        <w:rPr>
          <w:rStyle w:val="Strong"/>
        </w:rPr>
      </w:pPr>
      <w:r>
        <w:rPr>
          <w:rStyle w:val="Strong"/>
        </w:rPr>
        <w:lastRenderedPageBreak/>
        <w:t>Conceptual programming</w:t>
      </w:r>
      <w:r w:rsidR="00196449" w:rsidRPr="00C37A1A">
        <w:rPr>
          <w:rStyle w:val="Strong"/>
        </w:rPr>
        <w:t xml:space="preserve"> questions</w:t>
      </w:r>
      <w:r w:rsidR="00FE0AFB">
        <w:rPr>
          <w:rStyle w:val="Strong"/>
        </w:rPr>
        <w:t xml:space="preserve"> (for this phase)</w:t>
      </w:r>
      <w:r w:rsidR="00196449" w:rsidRPr="00C37A1A">
        <w:rPr>
          <w:rStyle w:val="Strong"/>
        </w:rPr>
        <w:t>:</w:t>
      </w:r>
    </w:p>
    <w:p w14:paraId="764485A3" w14:textId="77777777" w:rsidR="00082DFD" w:rsidRDefault="00082DFD" w:rsidP="00083A38">
      <w:pPr>
        <w:pStyle w:val="ListBullet"/>
      </w:pPr>
      <w:r>
        <w:t>How can visual language be used to communicate ideas about social, personal, ethical and philosophical issues and experiences?</w:t>
      </w:r>
    </w:p>
    <w:p w14:paraId="78C8AE77" w14:textId="77777777" w:rsidR="00734C72" w:rsidRDefault="00082DFD" w:rsidP="00083A38">
      <w:pPr>
        <w:pStyle w:val="ListBullet"/>
      </w:pPr>
      <w:r>
        <w:t>What meaningful connections can be made between different texts?</w:t>
      </w:r>
    </w:p>
    <w:p w14:paraId="0D2FDA6F" w14:textId="3B41AE06" w:rsidR="00A83E11" w:rsidRPr="00403DCE" w:rsidRDefault="00A31A05" w:rsidP="00083A38">
      <w:pPr>
        <w:pStyle w:val="ListBullet"/>
      </w:pPr>
      <w:r w:rsidRPr="00D56B5B">
        <w:t xml:space="preserve">How can we use language to effectively convey </w:t>
      </w:r>
      <w:r w:rsidR="00734C72" w:rsidRPr="00D56B5B">
        <w:t xml:space="preserve">a </w:t>
      </w:r>
      <w:r w:rsidRPr="00D56B5B">
        <w:t>response to a visual text?</w:t>
      </w:r>
    </w:p>
    <w:p w14:paraId="1CC8D252" w14:textId="59812981" w:rsidR="00D85DFF" w:rsidRDefault="00D27659" w:rsidP="00196449">
      <w:pPr>
        <w:rPr>
          <w:rStyle w:val="Strong"/>
        </w:rPr>
      </w:pPr>
      <w:r>
        <w:rPr>
          <w:rStyle w:val="Strong"/>
        </w:rPr>
        <w:t>Additional r</w:t>
      </w:r>
      <w:r w:rsidR="00196449">
        <w:rPr>
          <w:rStyle w:val="Strong"/>
        </w:rPr>
        <w:t>esources</w:t>
      </w:r>
      <w:r w:rsidR="00FE0AFB">
        <w:rPr>
          <w:rStyle w:val="Strong"/>
        </w:rPr>
        <w:t xml:space="preserve"> for this phase</w:t>
      </w:r>
      <w:r w:rsidR="00196449">
        <w:rPr>
          <w:rStyle w:val="Strong"/>
        </w:rPr>
        <w:t>:</w:t>
      </w:r>
    </w:p>
    <w:p w14:paraId="275522BD" w14:textId="7F676BB9" w:rsidR="41CB0558" w:rsidRDefault="41CB0558" w:rsidP="00083A38">
      <w:pPr>
        <w:pStyle w:val="ListBullet"/>
        <w:rPr>
          <w:rFonts w:eastAsia="Arial"/>
          <w:color w:val="2F5496" w:themeColor="accent1" w:themeShade="BF"/>
        </w:rPr>
      </w:pPr>
      <w:r w:rsidRPr="4734188C">
        <w:rPr>
          <w:rFonts w:eastAsia="Arial"/>
          <w:color w:val="333333"/>
        </w:rPr>
        <w:t xml:space="preserve">ABC: </w:t>
      </w:r>
      <w:hyperlink r:id="rId80">
        <w:r w:rsidRPr="4734188C">
          <w:rPr>
            <w:rStyle w:val="Hyperlink"/>
            <w:rFonts w:eastAsia="Arial"/>
          </w:rPr>
          <w:t>Learn some Dharug greetings</w:t>
        </w:r>
      </w:hyperlink>
      <w:r w:rsidR="00FF62D7">
        <w:rPr>
          <w:rStyle w:val="Hyperlink"/>
          <w:rFonts w:eastAsia="Arial"/>
        </w:rPr>
        <w:t xml:space="preserve"> (0:46)</w:t>
      </w:r>
    </w:p>
    <w:p w14:paraId="6E9CA134" w14:textId="1A2981BC" w:rsidR="41CB0558" w:rsidRDefault="41CB0558" w:rsidP="00083A38">
      <w:pPr>
        <w:pStyle w:val="ListBullet"/>
        <w:rPr>
          <w:rFonts w:eastAsia="Arial"/>
          <w:color w:val="2F5496" w:themeColor="accent1" w:themeShade="BF"/>
        </w:rPr>
      </w:pPr>
      <w:r w:rsidRPr="4734188C">
        <w:rPr>
          <w:rFonts w:eastAsia="Arial"/>
          <w:color w:val="333333"/>
        </w:rPr>
        <w:t xml:space="preserve">ABC: </w:t>
      </w:r>
      <w:hyperlink r:id="rId81">
        <w:r w:rsidRPr="4734188C">
          <w:rPr>
            <w:rStyle w:val="Hyperlink"/>
            <w:rFonts w:eastAsia="Arial"/>
          </w:rPr>
          <w:t>Say hello in Dharug</w:t>
        </w:r>
      </w:hyperlink>
      <w:r w:rsidR="00860095">
        <w:rPr>
          <w:rStyle w:val="Hyperlink"/>
          <w:rFonts w:eastAsia="Arial"/>
        </w:rPr>
        <w:t xml:space="preserve"> (1:00)</w:t>
      </w:r>
    </w:p>
    <w:p w14:paraId="562BBDA6" w14:textId="0EC6EBC5" w:rsidR="41CB0558" w:rsidRDefault="41CB0558" w:rsidP="00083A38">
      <w:pPr>
        <w:pStyle w:val="ListBullet"/>
        <w:rPr>
          <w:rFonts w:eastAsia="Arial"/>
          <w:color w:val="2F5496" w:themeColor="accent1" w:themeShade="BF"/>
        </w:rPr>
      </w:pPr>
      <w:r w:rsidRPr="4734188C">
        <w:rPr>
          <w:rFonts w:eastAsia="Arial"/>
          <w:color w:val="333333"/>
        </w:rPr>
        <w:t xml:space="preserve">ABC: </w:t>
      </w:r>
      <w:hyperlink r:id="rId82">
        <w:r w:rsidRPr="4734188C">
          <w:rPr>
            <w:rStyle w:val="Hyperlink"/>
            <w:rFonts w:eastAsia="Arial"/>
          </w:rPr>
          <w:t>Using your manners in Dharug</w:t>
        </w:r>
      </w:hyperlink>
      <w:r w:rsidR="00B067EC">
        <w:rPr>
          <w:rStyle w:val="Hyperlink"/>
          <w:rFonts w:eastAsia="Arial"/>
        </w:rPr>
        <w:t xml:space="preserve"> (0:51)</w:t>
      </w:r>
    </w:p>
    <w:p w14:paraId="4505A811" w14:textId="5D599B2E" w:rsidR="41CB0558" w:rsidRDefault="41CB0558" w:rsidP="00083A38">
      <w:pPr>
        <w:pStyle w:val="ListBullet"/>
        <w:rPr>
          <w:rFonts w:eastAsia="Arial"/>
          <w:color w:val="333333"/>
        </w:rPr>
      </w:pPr>
      <w:r w:rsidRPr="4734188C">
        <w:rPr>
          <w:rFonts w:eastAsia="Arial"/>
          <w:color w:val="333333"/>
        </w:rPr>
        <w:t>Allen &amp; Unwin: Adam Goodes</w:t>
      </w:r>
      <w:r w:rsidR="00E847A3">
        <w:rPr>
          <w:rFonts w:eastAsia="Arial"/>
          <w:color w:val="333333"/>
        </w:rPr>
        <w:t xml:space="preserve"> and Ellie La</w:t>
      </w:r>
      <w:r w:rsidR="00015207">
        <w:rPr>
          <w:rFonts w:eastAsia="Arial"/>
          <w:color w:val="333333"/>
        </w:rPr>
        <w:t>i</w:t>
      </w:r>
      <w:r w:rsidR="00E847A3">
        <w:rPr>
          <w:rFonts w:eastAsia="Arial"/>
          <w:color w:val="333333"/>
        </w:rPr>
        <w:t>ng</w:t>
      </w:r>
      <w:r w:rsidRPr="4734188C">
        <w:rPr>
          <w:rFonts w:eastAsia="Arial"/>
          <w:color w:val="333333"/>
        </w:rPr>
        <w:t xml:space="preserve">: </w:t>
      </w:r>
      <w:hyperlink r:id="rId83">
        <w:r w:rsidRPr="4734188C">
          <w:rPr>
            <w:rStyle w:val="Hyperlink"/>
            <w:rFonts w:eastAsia="Arial"/>
          </w:rPr>
          <w:t>‘Somebody</w:t>
        </w:r>
        <w:r w:rsidR="00CC073D">
          <w:rPr>
            <w:rStyle w:val="Hyperlink"/>
            <w:rFonts w:eastAsia="Arial"/>
          </w:rPr>
          <w:t>’</w:t>
        </w:r>
        <w:r w:rsidRPr="4734188C">
          <w:rPr>
            <w:rStyle w:val="Hyperlink"/>
            <w:rFonts w:eastAsia="Arial"/>
          </w:rPr>
          <w:t xml:space="preserve">s land </w:t>
        </w:r>
        <w:r w:rsidR="00255666">
          <w:rPr>
            <w:rStyle w:val="Hyperlink"/>
            <w:rFonts w:eastAsia="Arial"/>
          </w:rPr>
          <w:t>–</w:t>
        </w:r>
        <w:r w:rsidRPr="4734188C">
          <w:rPr>
            <w:rStyle w:val="Hyperlink"/>
            <w:rFonts w:eastAsia="Arial"/>
          </w:rPr>
          <w:t xml:space="preserve"> Welcome to </w:t>
        </w:r>
        <w:r w:rsidR="00EB47B1">
          <w:rPr>
            <w:rStyle w:val="Hyperlink"/>
            <w:rFonts w:eastAsia="Arial"/>
          </w:rPr>
          <w:t>O</w:t>
        </w:r>
        <w:r w:rsidRPr="4734188C">
          <w:rPr>
            <w:rStyle w:val="Hyperlink"/>
            <w:rFonts w:eastAsia="Arial"/>
          </w:rPr>
          <w:t xml:space="preserve">ur </w:t>
        </w:r>
        <w:r w:rsidR="00EB47B1">
          <w:rPr>
            <w:rStyle w:val="Hyperlink"/>
            <w:rFonts w:eastAsia="Arial"/>
          </w:rPr>
          <w:t>C</w:t>
        </w:r>
        <w:r w:rsidRPr="4734188C">
          <w:rPr>
            <w:rStyle w:val="Hyperlink"/>
            <w:rFonts w:eastAsia="Arial"/>
          </w:rPr>
          <w:t>ountry</w:t>
        </w:r>
        <w:r w:rsidR="00CC073D">
          <w:rPr>
            <w:rStyle w:val="Hyperlink"/>
            <w:rFonts w:eastAsia="Arial"/>
          </w:rPr>
          <w:t>’</w:t>
        </w:r>
      </w:hyperlink>
    </w:p>
    <w:p w14:paraId="5460A51C" w14:textId="52A09959" w:rsidR="41CB0558" w:rsidRDefault="009A2630" w:rsidP="00083A38">
      <w:pPr>
        <w:pStyle w:val="ListBullet"/>
        <w:rPr>
          <w:rFonts w:eastAsia="Arial"/>
          <w:color w:val="333333"/>
        </w:rPr>
      </w:pPr>
      <w:hyperlink r:id="rId84">
        <w:r w:rsidR="41CB0558" w:rsidRPr="4734188C">
          <w:rPr>
            <w:rStyle w:val="Hyperlink"/>
            <w:rFonts w:eastAsia="Arial"/>
          </w:rPr>
          <w:t>Dharug Dictionary</w:t>
        </w:r>
      </w:hyperlink>
    </w:p>
    <w:p w14:paraId="48683FB1" w14:textId="32CE6432" w:rsidR="00293808" w:rsidRPr="00293808" w:rsidRDefault="00293808" w:rsidP="00083A38">
      <w:pPr>
        <w:pStyle w:val="ListBullet"/>
        <w:rPr>
          <w:rStyle w:val="Hyperlink"/>
          <w:bCs/>
          <w:color w:val="auto"/>
          <w:u w:val="none"/>
        </w:rPr>
      </w:pPr>
      <w:r w:rsidRPr="3B664D1D">
        <w:rPr>
          <w:rStyle w:val="Strong"/>
          <w:b w:val="0"/>
        </w:rPr>
        <w:t xml:space="preserve">Harvard Graduate School of Education, </w:t>
      </w:r>
      <w:hyperlink r:id="rId85">
        <w:r w:rsidRPr="3B664D1D">
          <w:rPr>
            <w:rStyle w:val="Hyperlink"/>
          </w:rPr>
          <w:t>Project Zero</w:t>
        </w:r>
        <w:r w:rsidR="00B21546">
          <w:rPr>
            <w:rStyle w:val="Hyperlink"/>
          </w:rPr>
          <w:t>’s</w:t>
        </w:r>
        <w:r w:rsidRPr="3B664D1D">
          <w:rPr>
            <w:rStyle w:val="Hyperlink"/>
          </w:rPr>
          <w:t xml:space="preserve"> Thinking Routine Toolbox</w:t>
        </w:r>
      </w:hyperlink>
    </w:p>
    <w:p w14:paraId="5004A067" w14:textId="087C5B3D" w:rsidR="00293808" w:rsidRDefault="00E162C6" w:rsidP="00083A38">
      <w:pPr>
        <w:pStyle w:val="ListBullet"/>
      </w:pPr>
      <w:r>
        <w:t xml:space="preserve">Jasmine </w:t>
      </w:r>
      <w:r w:rsidR="00293808" w:rsidRPr="593ECBEE">
        <w:t>Seymour</w:t>
      </w:r>
      <w:r>
        <w:t>:</w:t>
      </w:r>
      <w:r w:rsidR="00293808" w:rsidRPr="593ECBEE">
        <w:t xml:space="preserve"> </w:t>
      </w:r>
      <w:r w:rsidR="00293808" w:rsidRPr="593ECBEE">
        <w:rPr>
          <w:rStyle w:val="Emphasis"/>
          <w:rFonts w:eastAsia="Arial"/>
          <w:color w:val="000000" w:themeColor="text1"/>
        </w:rPr>
        <w:t>Open Your Heart to Country</w:t>
      </w:r>
      <w:r w:rsidR="00293808" w:rsidRPr="593ECBEE">
        <w:t xml:space="preserve">, Magabala </w:t>
      </w:r>
      <w:r w:rsidR="00774DAE">
        <w:t>B</w:t>
      </w:r>
      <w:r w:rsidR="00293808" w:rsidRPr="593ECBEE">
        <w:t>ooks</w:t>
      </w:r>
    </w:p>
    <w:p w14:paraId="4FF6CCAB" w14:textId="5389DC04" w:rsidR="00293808" w:rsidRPr="00293808" w:rsidRDefault="000A21B0" w:rsidP="00083A38">
      <w:pPr>
        <w:pStyle w:val="ListBullet"/>
        <w:rPr>
          <w:rStyle w:val="Strong"/>
          <w:rFonts w:eastAsia="Arial"/>
          <w:b w:val="0"/>
        </w:rPr>
      </w:pPr>
      <w:r>
        <w:rPr>
          <w:rFonts w:eastAsia="Arial"/>
          <w:color w:val="000000" w:themeColor="text1"/>
        </w:rPr>
        <w:t xml:space="preserve">Short film showcase: Genevieve </w:t>
      </w:r>
      <w:r w:rsidR="00293808" w:rsidRPr="79448682">
        <w:rPr>
          <w:rFonts w:eastAsia="Arial"/>
          <w:color w:val="000000" w:themeColor="text1"/>
        </w:rPr>
        <w:t xml:space="preserve">Clay-Smith </w:t>
      </w:r>
      <w:hyperlink r:id="rId86">
        <w:r w:rsidR="00293808" w:rsidRPr="00A74084">
          <w:rPr>
            <w:rStyle w:val="Hyperlink"/>
          </w:rPr>
          <w:t>Visible</w:t>
        </w:r>
        <w:r w:rsidR="00CC073D" w:rsidRPr="00A74084">
          <w:rPr>
            <w:rStyle w:val="Hyperlink"/>
          </w:rPr>
          <w:t xml:space="preserve"> (3:00)</w:t>
        </w:r>
        <w:r w:rsidR="00247A12" w:rsidRPr="00247A12" w:rsidDel="00247A12">
          <w:rPr>
            <w:rStyle w:val="Hyperlink"/>
          </w:rPr>
          <w:t xml:space="preserve"> </w:t>
        </w:r>
      </w:hyperlink>
      <w:r w:rsidR="00293808" w:rsidRPr="79448682">
        <w:rPr>
          <w:rFonts w:eastAsia="Arial"/>
          <w:color w:val="000000" w:themeColor="text1"/>
        </w:rPr>
        <w:t>.</w:t>
      </w:r>
    </w:p>
    <w:p w14:paraId="73B95C1D" w14:textId="538E2745" w:rsidR="00CC1AC7" w:rsidRDefault="00CC1AC7" w:rsidP="00CC1AC7">
      <w:pPr>
        <w:pStyle w:val="Caption"/>
      </w:pPr>
      <w:r>
        <w:t xml:space="preserve">Table </w:t>
      </w:r>
      <w:r>
        <w:fldChar w:fldCharType="begin"/>
      </w:r>
      <w:r>
        <w:instrText xml:space="preserve"> SEQ Table \* ARABIC </w:instrText>
      </w:r>
      <w:r>
        <w:fldChar w:fldCharType="separate"/>
      </w:r>
      <w:r>
        <w:rPr>
          <w:noProof/>
        </w:rPr>
        <w:t>7</w:t>
      </w:r>
      <w:r>
        <w:rPr>
          <w:noProof/>
        </w:rPr>
        <w:fldChar w:fldCharType="end"/>
      </w:r>
      <w:r>
        <w:t xml:space="preserve"> – deepening connections between texts and concepts</w:t>
      </w:r>
    </w:p>
    <w:tbl>
      <w:tblPr>
        <w:tblStyle w:val="Tableheader"/>
        <w:tblW w:w="5000" w:type="pct"/>
        <w:tblLayout w:type="fixed"/>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2830"/>
        <w:gridCol w:w="5528"/>
        <w:gridCol w:w="3830"/>
        <w:gridCol w:w="2374"/>
      </w:tblGrid>
      <w:tr w:rsidR="00196449" w14:paraId="0BE5563E" w14:textId="77777777" w:rsidTr="00AB74F0">
        <w:trPr>
          <w:cnfStyle w:val="100000000000" w:firstRow="1" w:lastRow="0" w:firstColumn="0" w:lastColumn="0" w:oddVBand="0" w:evenVBand="0" w:oddHBand="0" w:evenHBand="0" w:firstRowFirstColumn="0" w:firstRowLastColumn="0" w:lastRowFirstColumn="0" w:lastRowLastColumn="0"/>
        </w:trPr>
        <w:tc>
          <w:tcPr>
            <w:tcW w:w="972" w:type="pct"/>
          </w:tcPr>
          <w:p w14:paraId="22D884B2" w14:textId="77777777" w:rsidR="00196449" w:rsidRDefault="00196449">
            <w:pPr>
              <w:rPr>
                <w:noProof/>
              </w:rPr>
            </w:pPr>
            <w:r>
              <w:rPr>
                <w:noProof/>
              </w:rPr>
              <w:t>Outcome and content</w:t>
            </w:r>
          </w:p>
        </w:tc>
        <w:tc>
          <w:tcPr>
            <w:tcW w:w="1898" w:type="pct"/>
          </w:tcPr>
          <w:p w14:paraId="67676812" w14:textId="367505E6" w:rsidR="00196449" w:rsidRDefault="00196449">
            <w:pPr>
              <w:rPr>
                <w:noProof/>
              </w:rPr>
            </w:pPr>
            <w:r>
              <w:rPr>
                <w:noProof/>
              </w:rPr>
              <w:t>Teaching and learning sequence</w:t>
            </w:r>
          </w:p>
        </w:tc>
        <w:tc>
          <w:tcPr>
            <w:tcW w:w="1315" w:type="pct"/>
          </w:tcPr>
          <w:p w14:paraId="0510585A" w14:textId="557E85A5" w:rsidR="00196449" w:rsidRPr="002F507E" w:rsidRDefault="00196449">
            <w:pPr>
              <w:rPr>
                <w:b w:val="0"/>
                <w:noProof/>
              </w:rPr>
            </w:pPr>
            <w:r>
              <w:rPr>
                <w:noProof/>
              </w:rPr>
              <w:t>Evidence of learning</w:t>
            </w:r>
          </w:p>
        </w:tc>
        <w:tc>
          <w:tcPr>
            <w:tcW w:w="815" w:type="pct"/>
          </w:tcPr>
          <w:p w14:paraId="5F1A380E" w14:textId="2744BFE2" w:rsidR="00196449" w:rsidRDefault="00196449">
            <w:pPr>
              <w:rPr>
                <w:noProof/>
              </w:rPr>
            </w:pPr>
            <w:r>
              <w:rPr>
                <w:noProof/>
              </w:rPr>
              <w:t>Evaluation and registration</w:t>
            </w:r>
          </w:p>
        </w:tc>
      </w:tr>
      <w:tr w:rsidR="00CD1413" w14:paraId="19B414AA" w14:textId="77777777" w:rsidTr="00AB74F0">
        <w:trPr>
          <w:cnfStyle w:val="000000100000" w:firstRow="0" w:lastRow="0" w:firstColumn="0" w:lastColumn="0" w:oddVBand="0" w:evenVBand="0" w:oddHBand="1" w:evenHBand="0" w:firstRowFirstColumn="0" w:firstRowLastColumn="0" w:lastRowFirstColumn="0" w:lastRowLastColumn="0"/>
        </w:trPr>
        <w:tc>
          <w:tcPr>
            <w:tcW w:w="972" w:type="pct"/>
          </w:tcPr>
          <w:p w14:paraId="256DBF8B" w14:textId="3CB61D86" w:rsidR="00554292" w:rsidRPr="007E7199" w:rsidRDefault="00554292" w:rsidP="007E7199">
            <w:pPr>
              <w:rPr>
                <w:rStyle w:val="Strong"/>
              </w:rPr>
            </w:pPr>
            <w:r w:rsidRPr="007E7199">
              <w:rPr>
                <w:rStyle w:val="Strong"/>
              </w:rPr>
              <w:t>EN4-RVL-01</w:t>
            </w:r>
          </w:p>
          <w:p w14:paraId="50C36F38" w14:textId="65E66DB2" w:rsidR="00C03D1F" w:rsidRDefault="00C03D1F" w:rsidP="00554292">
            <w:pPr>
              <w:rPr>
                <w:rStyle w:val="Strong"/>
              </w:rPr>
            </w:pPr>
            <w:r>
              <w:rPr>
                <w:rStyle w:val="Strong"/>
              </w:rPr>
              <w:lastRenderedPageBreak/>
              <w:t>Reading</w:t>
            </w:r>
            <w:r w:rsidR="00567935">
              <w:rPr>
                <w:rStyle w:val="Strong"/>
              </w:rPr>
              <w:t>, viewing and listening skills</w:t>
            </w:r>
          </w:p>
          <w:p w14:paraId="462118F6" w14:textId="0F1CCF60" w:rsidR="00567935" w:rsidRPr="00567935" w:rsidRDefault="00567935" w:rsidP="00083A38">
            <w:pPr>
              <w:pStyle w:val="ListBullet"/>
              <w:rPr>
                <w:rStyle w:val="Strong"/>
                <w:b w:val="0"/>
                <w:noProof/>
              </w:rPr>
            </w:pPr>
            <w:r w:rsidRPr="00567935">
              <w:rPr>
                <w:rStyle w:val="Strong"/>
                <w:b w:val="0"/>
              </w:rPr>
              <w:t>Revisit texts to develop a clear understanding of the themes, ideas and attitudes they express</w:t>
            </w:r>
          </w:p>
          <w:p w14:paraId="7E59F875" w14:textId="77777777" w:rsidR="00554292" w:rsidRPr="00554292" w:rsidRDefault="00554292" w:rsidP="00554292">
            <w:pPr>
              <w:rPr>
                <w:rStyle w:val="Strong"/>
              </w:rPr>
            </w:pPr>
            <w:r w:rsidRPr="00554292">
              <w:rPr>
                <w:rStyle w:val="Strong"/>
              </w:rPr>
              <w:t>Reading for challenge, interest and enjoyment</w:t>
            </w:r>
          </w:p>
          <w:p w14:paraId="780B0529" w14:textId="20EE0561" w:rsidR="00B70798" w:rsidRDefault="00B70798" w:rsidP="00083A38">
            <w:pPr>
              <w:pStyle w:val="ListBullet"/>
              <w:rPr>
                <w:noProof/>
              </w:rPr>
            </w:pPr>
            <w:r w:rsidRPr="00B70798">
              <w:rPr>
                <w:noProof/>
              </w:rPr>
              <w:t>Read texts selected to challenge thinking, develop interest and promote enjoyment, to prompt a personal response</w:t>
            </w:r>
          </w:p>
          <w:p w14:paraId="41CCD634" w14:textId="735A8CFE" w:rsidR="00947D30" w:rsidRPr="007E7199" w:rsidRDefault="00554292" w:rsidP="00083A38">
            <w:pPr>
              <w:pStyle w:val="ListBullet"/>
              <w:rPr>
                <w:noProof/>
              </w:rPr>
            </w:pPr>
            <w:r w:rsidRPr="00554292">
              <w:rPr>
                <w:noProof/>
              </w:rPr>
              <w:t xml:space="preserve">Communicate purposefully with </w:t>
            </w:r>
            <w:r w:rsidRPr="00554292">
              <w:rPr>
                <w:noProof/>
              </w:rPr>
              <w:lastRenderedPageBreak/>
              <w:t>peers in response to texts</w:t>
            </w:r>
          </w:p>
        </w:tc>
        <w:tc>
          <w:tcPr>
            <w:tcW w:w="1898" w:type="pct"/>
          </w:tcPr>
          <w:p w14:paraId="209F07F1" w14:textId="2E7BC4FF" w:rsidR="00CD1413" w:rsidRPr="00B3065E" w:rsidRDefault="006240DC">
            <w:pPr>
              <w:rPr>
                <w:rStyle w:val="Strong"/>
              </w:rPr>
            </w:pPr>
            <w:r>
              <w:rPr>
                <w:rStyle w:val="Strong"/>
              </w:rPr>
              <w:lastRenderedPageBreak/>
              <w:t>Considering purpose</w:t>
            </w:r>
            <w:r w:rsidR="009345A9">
              <w:rPr>
                <w:rStyle w:val="Strong"/>
              </w:rPr>
              <w:t xml:space="preserve"> and audience</w:t>
            </w:r>
          </w:p>
          <w:p w14:paraId="2E15125F" w14:textId="62DA39F4" w:rsidR="002F58FE" w:rsidRPr="00B3065E" w:rsidRDefault="002F58FE">
            <w:pPr>
              <w:rPr>
                <w:rStyle w:val="Strong"/>
              </w:rPr>
            </w:pPr>
            <w:r w:rsidRPr="00B3065E">
              <w:rPr>
                <w:rStyle w:val="Strong"/>
              </w:rPr>
              <w:lastRenderedPageBreak/>
              <w:t>Learning intentions</w:t>
            </w:r>
          </w:p>
          <w:p w14:paraId="0C6287D2" w14:textId="1FD75A01" w:rsidR="00AD2CF8" w:rsidRDefault="008F6A77">
            <w:pPr>
              <w:rPr>
                <w:noProof/>
              </w:rPr>
            </w:pPr>
            <w:r>
              <w:rPr>
                <w:noProof/>
              </w:rPr>
              <w:t xml:space="preserve">By the end of this </w:t>
            </w:r>
            <w:r w:rsidR="008324F6">
              <w:rPr>
                <w:noProof/>
              </w:rPr>
              <w:t xml:space="preserve">learning </w:t>
            </w:r>
            <w:r w:rsidR="0009660D">
              <w:rPr>
                <w:noProof/>
              </w:rPr>
              <w:t>sequence</w:t>
            </w:r>
            <w:r>
              <w:rPr>
                <w:noProof/>
              </w:rPr>
              <w:t xml:space="preserve"> students will:</w:t>
            </w:r>
          </w:p>
          <w:p w14:paraId="5E8BE124" w14:textId="0A0612D4" w:rsidR="008F6A77" w:rsidRDefault="007975BA" w:rsidP="00083A38">
            <w:pPr>
              <w:pStyle w:val="ListBullet"/>
              <w:rPr>
                <w:noProof/>
              </w:rPr>
            </w:pPr>
            <w:r>
              <w:rPr>
                <w:noProof/>
              </w:rPr>
              <w:t>w</w:t>
            </w:r>
            <w:r w:rsidR="003E3443" w:rsidRPr="77DBBF83">
              <w:rPr>
                <w:noProof/>
              </w:rPr>
              <w:t xml:space="preserve">ork collaboratively to </w:t>
            </w:r>
            <w:r w:rsidR="67FC1D0A" w:rsidRPr="76E4EA25">
              <w:rPr>
                <w:noProof/>
              </w:rPr>
              <w:t>d</w:t>
            </w:r>
            <w:r w:rsidR="2D983AD1" w:rsidRPr="76E4EA25">
              <w:rPr>
                <w:noProof/>
              </w:rPr>
              <w:t>evelop</w:t>
            </w:r>
            <w:r w:rsidR="44ADB546" w:rsidRPr="76E4EA25">
              <w:rPr>
                <w:noProof/>
              </w:rPr>
              <w:t xml:space="preserve"> </w:t>
            </w:r>
            <w:r w:rsidR="00B86DA9" w:rsidRPr="77DBBF83">
              <w:rPr>
                <w:noProof/>
              </w:rPr>
              <w:t>categories for texts</w:t>
            </w:r>
          </w:p>
          <w:p w14:paraId="448F7C51" w14:textId="4726C932" w:rsidR="00DA5366" w:rsidRDefault="12C47CB1" w:rsidP="00083A38">
            <w:pPr>
              <w:pStyle w:val="ListBullet"/>
              <w:rPr>
                <w:noProof/>
              </w:rPr>
            </w:pPr>
            <w:r w:rsidRPr="76E4EA25">
              <w:rPr>
                <w:noProof/>
              </w:rPr>
              <w:t>read for</w:t>
            </w:r>
            <w:r w:rsidR="24B9E99F" w:rsidRPr="76E4EA25">
              <w:rPr>
                <w:noProof/>
              </w:rPr>
              <w:t xml:space="preserve"> different purposes (enjoyment, </w:t>
            </w:r>
            <w:r w:rsidR="177602ED" w:rsidRPr="76E4EA25">
              <w:rPr>
                <w:noProof/>
              </w:rPr>
              <w:t>analysis, link)</w:t>
            </w:r>
          </w:p>
          <w:p w14:paraId="77158E49" w14:textId="5B941D97" w:rsidR="00F7265E" w:rsidRPr="006E160A" w:rsidRDefault="5AA9FF0C" w:rsidP="00083A38">
            <w:pPr>
              <w:pStyle w:val="ListBullet"/>
              <w:rPr>
                <w:rStyle w:val="Strong"/>
                <w:b w:val="0"/>
              </w:rPr>
            </w:pPr>
            <w:r w:rsidRPr="76E4EA25">
              <w:rPr>
                <w:noProof/>
              </w:rPr>
              <w:t>identify the purpose and audience for a range of texts</w:t>
            </w:r>
            <w:r w:rsidR="314B7DCB" w:rsidRPr="76E4EA25">
              <w:rPr>
                <w:noProof/>
              </w:rPr>
              <w:t>.</w:t>
            </w:r>
          </w:p>
          <w:p w14:paraId="2BA56CEC" w14:textId="11007A37" w:rsidR="00634BBF" w:rsidRPr="00BA64A7" w:rsidRDefault="00F7265E" w:rsidP="00FD0D48">
            <w:pPr>
              <w:rPr>
                <w:rStyle w:val="Strong"/>
                <w:b w:val="0"/>
              </w:rPr>
            </w:pPr>
            <w:r>
              <w:rPr>
                <w:rStyle w:val="Strong"/>
              </w:rPr>
              <w:t>R</w:t>
            </w:r>
            <w:r w:rsidR="006B67FE">
              <w:rPr>
                <w:rStyle w:val="Strong"/>
              </w:rPr>
              <w:t xml:space="preserve">eading for enjoyment </w:t>
            </w:r>
            <w:r w:rsidR="00F91BFA">
              <w:rPr>
                <w:rStyle w:val="Strong"/>
              </w:rPr>
              <w:t>and making connections between texts</w:t>
            </w:r>
          </w:p>
          <w:p w14:paraId="4358631D" w14:textId="1E073122" w:rsidR="00E51365" w:rsidRPr="00E51365" w:rsidRDefault="00E51365" w:rsidP="00E51365">
            <w:pPr>
              <w:pStyle w:val="FeatureBox2"/>
              <w:rPr>
                <w:rStyle w:val="Strong"/>
                <w:b w:val="0"/>
                <w:bCs w:val="0"/>
              </w:rPr>
            </w:pPr>
            <w:r>
              <w:rPr>
                <w:rStyle w:val="Strong"/>
              </w:rPr>
              <w:t xml:space="preserve">Teacher note: </w:t>
            </w:r>
            <w:r>
              <w:rPr>
                <w:rStyle w:val="Strong"/>
                <w:b w:val="0"/>
              </w:rPr>
              <w:t>teacher librarians are a valu</w:t>
            </w:r>
            <w:r w:rsidR="00C15419">
              <w:rPr>
                <w:rStyle w:val="Strong"/>
                <w:b w:val="0"/>
              </w:rPr>
              <w:t>able resource upon which to draw in preparation for this learning activity</w:t>
            </w:r>
            <w:r w:rsidR="00310F17">
              <w:rPr>
                <w:rStyle w:val="Strong"/>
                <w:b w:val="0"/>
              </w:rPr>
              <w:t>.</w:t>
            </w:r>
            <w:r w:rsidR="00D5398F">
              <w:rPr>
                <w:rStyle w:val="Strong"/>
                <w:b w:val="0"/>
              </w:rPr>
              <w:t xml:space="preserve"> </w:t>
            </w:r>
            <w:r w:rsidR="00310F17">
              <w:rPr>
                <w:rStyle w:val="Strong"/>
                <w:b w:val="0"/>
              </w:rPr>
              <w:t>T</w:t>
            </w:r>
            <w:r w:rsidR="00D5398F">
              <w:rPr>
                <w:rStyle w:val="Strong"/>
                <w:b w:val="0"/>
              </w:rPr>
              <w:t xml:space="preserve">hey could assist teachers to collate a suitable collection of </w:t>
            </w:r>
            <w:r w:rsidR="001E0D1C" w:rsidRPr="001E0D1C">
              <w:rPr>
                <w:rStyle w:val="Strong"/>
                <w:b w:val="0"/>
              </w:rPr>
              <w:t>visual texts</w:t>
            </w:r>
            <w:r w:rsidR="001E0D1C">
              <w:rPr>
                <w:rStyle w:val="Strong"/>
                <w:b w:val="0"/>
              </w:rPr>
              <w:t xml:space="preserve"> such as picture books, cartoons, </w:t>
            </w:r>
            <w:r w:rsidR="00B80D0C">
              <w:rPr>
                <w:rStyle w:val="Strong"/>
                <w:b w:val="0"/>
              </w:rPr>
              <w:t>graphic novels</w:t>
            </w:r>
            <w:r w:rsidR="009229A5">
              <w:rPr>
                <w:rStyle w:val="Strong"/>
                <w:b w:val="0"/>
              </w:rPr>
              <w:t xml:space="preserve">, print advertisement </w:t>
            </w:r>
            <w:r w:rsidR="00310F17">
              <w:rPr>
                <w:rStyle w:val="Strong"/>
                <w:b w:val="0"/>
              </w:rPr>
              <w:t>and so on</w:t>
            </w:r>
            <w:r w:rsidR="009229A5">
              <w:rPr>
                <w:rStyle w:val="Strong"/>
                <w:b w:val="0"/>
              </w:rPr>
              <w:t>.</w:t>
            </w:r>
            <w:r w:rsidR="00C03C98">
              <w:rPr>
                <w:rStyle w:val="Strong"/>
                <w:b w:val="0"/>
              </w:rPr>
              <w:t xml:space="preserve"> If the technology is available, consider </w:t>
            </w:r>
            <w:r w:rsidR="00C03C98">
              <w:rPr>
                <w:rStyle w:val="Strong"/>
                <w:b w:val="0"/>
              </w:rPr>
              <w:lastRenderedPageBreak/>
              <w:t>including</w:t>
            </w:r>
            <w:r w:rsidR="009229A5">
              <w:rPr>
                <w:rStyle w:val="Strong"/>
                <w:b w:val="0"/>
              </w:rPr>
              <w:t xml:space="preserve"> short films</w:t>
            </w:r>
            <w:r w:rsidR="009E2DAD">
              <w:rPr>
                <w:rStyle w:val="Strong"/>
                <w:b w:val="0"/>
              </w:rPr>
              <w:t xml:space="preserve"> and commercials</w:t>
            </w:r>
            <w:r w:rsidR="002D0AB4">
              <w:rPr>
                <w:rStyle w:val="Strong"/>
                <w:b w:val="0"/>
              </w:rPr>
              <w:t>.</w:t>
            </w:r>
          </w:p>
          <w:p w14:paraId="1563508C" w14:textId="2DCE258D" w:rsidR="008D2EF0" w:rsidRDefault="4E66B7FF" w:rsidP="00083A38">
            <w:pPr>
              <w:pStyle w:val="ListBullet"/>
              <w:rPr>
                <w:lang w:eastAsia="en-AU"/>
              </w:rPr>
            </w:pPr>
            <w:r w:rsidRPr="76E4EA25">
              <w:rPr>
                <w:lang w:eastAsia="en-AU"/>
              </w:rPr>
              <w:t>In small groups</w:t>
            </w:r>
            <w:r w:rsidR="04EC56A9" w:rsidRPr="76E4EA25">
              <w:rPr>
                <w:lang w:eastAsia="en-AU"/>
              </w:rPr>
              <w:t>, s</w:t>
            </w:r>
            <w:r w:rsidR="2C52A2C9" w:rsidRPr="76E4EA25">
              <w:rPr>
                <w:lang w:eastAsia="en-AU"/>
              </w:rPr>
              <w:t xml:space="preserve">tudents read a range of </w:t>
            </w:r>
            <w:r w:rsidR="739567E7" w:rsidRPr="76E4EA25">
              <w:rPr>
                <w:lang w:eastAsia="en-AU"/>
              </w:rPr>
              <w:t>visual texts</w:t>
            </w:r>
            <w:r w:rsidR="2C52A2C9" w:rsidRPr="76E4EA25">
              <w:rPr>
                <w:lang w:eastAsia="en-AU"/>
              </w:rPr>
              <w:t xml:space="preserve"> </w:t>
            </w:r>
            <w:r w:rsidR="1BDA2A95" w:rsidRPr="76E4EA25">
              <w:rPr>
                <w:lang w:eastAsia="en-AU"/>
              </w:rPr>
              <w:t>(</w:t>
            </w:r>
            <w:r w:rsidR="757557BE" w:rsidRPr="76E4EA25">
              <w:rPr>
                <w:lang w:eastAsia="en-AU"/>
              </w:rPr>
              <w:t>5</w:t>
            </w:r>
            <w:r w:rsidR="00143F67">
              <w:rPr>
                <w:lang w:eastAsia="en-AU"/>
              </w:rPr>
              <w:t>–</w:t>
            </w:r>
            <w:r w:rsidR="757557BE" w:rsidRPr="76E4EA25">
              <w:rPr>
                <w:lang w:eastAsia="en-AU"/>
              </w:rPr>
              <w:t xml:space="preserve">8) </w:t>
            </w:r>
            <w:r w:rsidR="2C52A2C9" w:rsidRPr="76E4EA25">
              <w:rPr>
                <w:lang w:eastAsia="en-AU"/>
              </w:rPr>
              <w:t>for enjoyment</w:t>
            </w:r>
            <w:r w:rsidR="4C404DE4" w:rsidRPr="76E4EA25">
              <w:rPr>
                <w:lang w:eastAsia="en-AU"/>
              </w:rPr>
              <w:t xml:space="preserve">. The texts in the collection should represent varying levels of complexity as well as </w:t>
            </w:r>
            <w:r w:rsidR="274F878E" w:rsidRPr="76E4EA25">
              <w:rPr>
                <w:lang w:eastAsia="en-AU"/>
              </w:rPr>
              <w:t>a range of modes and purposes.</w:t>
            </w:r>
          </w:p>
          <w:p w14:paraId="6DBBF0DE" w14:textId="29545F06" w:rsidR="002C184B" w:rsidRPr="00636A1F" w:rsidRDefault="006B67FE" w:rsidP="00636A1F">
            <w:pPr>
              <w:pStyle w:val="FeatureBox3"/>
            </w:pPr>
            <w:r w:rsidRPr="007E7199">
              <w:rPr>
                <w:rStyle w:val="Strong"/>
              </w:rPr>
              <w:t>Literacy note</w:t>
            </w:r>
            <w:r w:rsidRPr="00636A1F">
              <w:rPr>
                <w:rStyle w:val="Strong"/>
                <w:b w:val="0"/>
                <w:bCs w:val="0"/>
              </w:rPr>
              <w:t>:</w:t>
            </w:r>
            <w:r w:rsidR="00556A46" w:rsidRPr="00636A1F">
              <w:t xml:space="preserve"> </w:t>
            </w:r>
            <w:r w:rsidR="00934A17" w:rsidRPr="00636A1F">
              <w:t>c</w:t>
            </w:r>
            <w:r w:rsidR="00556A46" w:rsidRPr="00636A1F">
              <w:t xml:space="preserve">larify reading goals as </w:t>
            </w:r>
            <w:r w:rsidR="00157AE7" w:rsidRPr="00636A1F">
              <w:t>suggested by</w:t>
            </w:r>
            <w:r w:rsidR="00556A46" w:rsidRPr="00636A1F">
              <w:t xml:space="preserve"> </w:t>
            </w:r>
            <w:r w:rsidR="008D2EF0" w:rsidRPr="00636A1F">
              <w:t>Quigley’s</w:t>
            </w:r>
            <w:r w:rsidR="00486C58" w:rsidRPr="00636A1F">
              <w:t xml:space="preserve"> (2020)</w:t>
            </w:r>
            <w:r w:rsidR="00556A46" w:rsidRPr="00636A1F">
              <w:t xml:space="preserve"> REAL</w:t>
            </w:r>
            <w:r w:rsidR="008D2EF0" w:rsidRPr="00636A1F">
              <w:t xml:space="preserve"> </w:t>
            </w:r>
            <w:r w:rsidR="00157AE7" w:rsidRPr="00636A1F">
              <w:t>acro</w:t>
            </w:r>
            <w:r w:rsidR="00486C58" w:rsidRPr="00636A1F">
              <w:t>nym</w:t>
            </w:r>
            <w:r w:rsidR="001816FD" w:rsidRPr="00636A1F">
              <w:t xml:space="preserve"> (reading to retrieve, enjoy, analyse or link)</w:t>
            </w:r>
            <w:r w:rsidR="004C1078" w:rsidRPr="00636A1F">
              <w:t xml:space="preserve">. </w:t>
            </w:r>
            <w:r w:rsidR="00420F0C" w:rsidRPr="00636A1F">
              <w:t>Here, students read for enjoyment</w:t>
            </w:r>
            <w:r w:rsidR="008D2EF0" w:rsidRPr="00636A1F">
              <w:t>.</w:t>
            </w:r>
            <w:r w:rsidR="005E1133" w:rsidRPr="00636A1F">
              <w:t xml:space="preserve"> In the second stage of this activity, students will be reading </w:t>
            </w:r>
            <w:r w:rsidR="00343E0B" w:rsidRPr="00636A1F">
              <w:t>to link –</w:t>
            </w:r>
            <w:r w:rsidR="00047440" w:rsidRPr="00636A1F">
              <w:t xml:space="preserve"> </w:t>
            </w:r>
            <w:r w:rsidR="00343E0B" w:rsidRPr="00636A1F">
              <w:t>to make connections betw</w:t>
            </w:r>
            <w:r w:rsidR="007370D0" w:rsidRPr="00636A1F">
              <w:t>een texts.</w:t>
            </w:r>
          </w:p>
          <w:p w14:paraId="00A5EF53" w14:textId="6F2FEC7E" w:rsidR="007362DB" w:rsidRDefault="179F27F9" w:rsidP="00083A38">
            <w:pPr>
              <w:pStyle w:val="ListBullet"/>
              <w:rPr>
                <w:lang w:eastAsia="en-AU"/>
              </w:rPr>
            </w:pPr>
            <w:r w:rsidRPr="76E4EA25">
              <w:rPr>
                <w:lang w:eastAsia="en-AU"/>
              </w:rPr>
              <w:t xml:space="preserve">Students </w:t>
            </w:r>
            <w:r w:rsidR="1C018137" w:rsidRPr="76E4EA25">
              <w:rPr>
                <w:lang w:eastAsia="en-AU"/>
              </w:rPr>
              <w:t xml:space="preserve">create categories </w:t>
            </w:r>
            <w:r w:rsidR="2415579A" w:rsidRPr="76E4EA25">
              <w:rPr>
                <w:lang w:eastAsia="en-AU"/>
              </w:rPr>
              <w:t xml:space="preserve">for </w:t>
            </w:r>
            <w:r w:rsidR="2E6A317D" w:rsidRPr="7B1C8DB5">
              <w:rPr>
                <w:lang w:eastAsia="en-AU"/>
              </w:rPr>
              <w:t>the</w:t>
            </w:r>
            <w:r w:rsidR="00FA1514">
              <w:rPr>
                <w:lang w:eastAsia="en-AU"/>
              </w:rPr>
              <w:t>ir</w:t>
            </w:r>
            <w:r w:rsidR="1D0A1A24" w:rsidRPr="76E4EA25">
              <w:rPr>
                <w:lang w:eastAsia="en-AU"/>
              </w:rPr>
              <w:t xml:space="preserve"> allocated</w:t>
            </w:r>
            <w:r w:rsidR="2E6A317D" w:rsidRPr="7B1C8DB5">
              <w:rPr>
                <w:lang w:eastAsia="en-AU"/>
              </w:rPr>
              <w:t xml:space="preserve"> texts.</w:t>
            </w:r>
            <w:r w:rsidR="1D0A1A24" w:rsidRPr="76E4EA25">
              <w:rPr>
                <w:lang w:eastAsia="en-AU"/>
              </w:rPr>
              <w:t xml:space="preserve"> </w:t>
            </w:r>
            <w:r w:rsidR="1BDA2A95" w:rsidRPr="76E4EA25">
              <w:rPr>
                <w:lang w:eastAsia="en-AU"/>
              </w:rPr>
              <w:t>The</w:t>
            </w:r>
            <w:r w:rsidR="757557BE" w:rsidRPr="76E4EA25">
              <w:rPr>
                <w:lang w:eastAsia="en-AU"/>
              </w:rPr>
              <w:t>y</w:t>
            </w:r>
            <w:r w:rsidR="1BDA2A95" w:rsidRPr="76E4EA25">
              <w:rPr>
                <w:lang w:eastAsia="en-AU"/>
              </w:rPr>
              <w:t xml:space="preserve"> must</w:t>
            </w:r>
            <w:r w:rsidR="757557BE" w:rsidRPr="76E4EA25">
              <w:rPr>
                <w:lang w:eastAsia="en-AU"/>
              </w:rPr>
              <w:t xml:space="preserve"> create at least 2 categories and no more than 4. </w:t>
            </w:r>
            <w:r w:rsidR="21FBF1CA" w:rsidRPr="76E4EA25">
              <w:rPr>
                <w:lang w:eastAsia="en-AU"/>
              </w:rPr>
              <w:t xml:space="preserve">The aim of this activity is for students to consider the connections between texts. </w:t>
            </w:r>
            <w:r w:rsidR="0EA2D1F5" w:rsidRPr="76E4EA25">
              <w:rPr>
                <w:lang w:eastAsia="en-AU"/>
              </w:rPr>
              <w:t xml:space="preserve">Categories may be based on purpose (for </w:t>
            </w:r>
            <w:r w:rsidR="0EA2D1F5" w:rsidRPr="76E4EA25">
              <w:rPr>
                <w:lang w:eastAsia="en-AU"/>
              </w:rPr>
              <w:lastRenderedPageBreak/>
              <w:t xml:space="preserve">example, to entertain, to inform, to </w:t>
            </w:r>
            <w:r w:rsidR="497448C9" w:rsidRPr="76E4EA25">
              <w:rPr>
                <w:lang w:eastAsia="en-AU"/>
              </w:rPr>
              <w:t xml:space="preserve">challenge perspectives) or audience (for example, children, young adults) </w:t>
            </w:r>
            <w:r w:rsidR="484BC38D" w:rsidRPr="76E4EA25">
              <w:rPr>
                <w:lang w:eastAsia="en-AU"/>
              </w:rPr>
              <w:t xml:space="preserve">or style (for example, </w:t>
            </w:r>
            <w:r w:rsidR="4BF7BFDA" w:rsidRPr="76E4EA25">
              <w:rPr>
                <w:lang w:eastAsia="en-AU"/>
              </w:rPr>
              <w:t xml:space="preserve">realistic, </w:t>
            </w:r>
            <w:r w:rsidR="6853CF70" w:rsidRPr="76E4EA25">
              <w:rPr>
                <w:lang w:eastAsia="en-AU"/>
              </w:rPr>
              <w:t>impressionist, collage)</w:t>
            </w:r>
            <w:r w:rsidR="737D8049" w:rsidRPr="76E4EA25">
              <w:rPr>
                <w:lang w:eastAsia="en-AU"/>
              </w:rPr>
              <w:t xml:space="preserve">, genre, mode </w:t>
            </w:r>
            <w:r w:rsidR="009039B8">
              <w:rPr>
                <w:lang w:eastAsia="en-AU"/>
              </w:rPr>
              <w:t>and so on</w:t>
            </w:r>
            <w:r w:rsidR="737D8049" w:rsidRPr="76E4EA25">
              <w:rPr>
                <w:lang w:eastAsia="en-AU"/>
              </w:rPr>
              <w:t>.</w:t>
            </w:r>
          </w:p>
          <w:p w14:paraId="6A072FF1" w14:textId="79460819" w:rsidR="00587988" w:rsidRDefault="77C8D045" w:rsidP="00083A38">
            <w:pPr>
              <w:pStyle w:val="ListBullet"/>
              <w:rPr>
                <w:lang w:eastAsia="en-AU"/>
              </w:rPr>
            </w:pPr>
            <w:r w:rsidRPr="76E4EA25">
              <w:rPr>
                <w:lang w:eastAsia="en-AU"/>
              </w:rPr>
              <w:t>Students compare their categories with those devised by other groups</w:t>
            </w:r>
            <w:r w:rsidR="316D6FD3" w:rsidRPr="76E4EA25">
              <w:rPr>
                <w:lang w:eastAsia="en-AU"/>
              </w:rPr>
              <w:t xml:space="preserve"> using</w:t>
            </w:r>
            <w:r w:rsidR="316D6FD3">
              <w:t xml:space="preserve"> </w:t>
            </w:r>
            <w:r w:rsidR="316D6FD3" w:rsidRPr="00696ED2">
              <w:rPr>
                <w:b/>
                <w:lang w:eastAsia="en-AU"/>
              </w:rPr>
              <w:t>Phase 4, activity 1 – scaffolding peer discussion</w:t>
            </w:r>
            <w:r w:rsidRPr="76E4EA25">
              <w:rPr>
                <w:lang w:eastAsia="en-AU"/>
              </w:rPr>
              <w:t xml:space="preserve">. If time permits, </w:t>
            </w:r>
            <w:r w:rsidR="08040BFA" w:rsidRPr="76E4EA25">
              <w:rPr>
                <w:lang w:eastAsia="en-AU"/>
              </w:rPr>
              <w:t xml:space="preserve">combine groups and </w:t>
            </w:r>
            <w:r w:rsidR="7FAD851D" w:rsidRPr="76E4EA25">
              <w:rPr>
                <w:lang w:eastAsia="en-AU"/>
              </w:rPr>
              <w:t>recategori</w:t>
            </w:r>
            <w:r w:rsidR="00755ADA">
              <w:rPr>
                <w:lang w:eastAsia="en-AU"/>
              </w:rPr>
              <w:t>s</w:t>
            </w:r>
            <w:r w:rsidR="7FAD851D" w:rsidRPr="76E4EA25">
              <w:rPr>
                <w:lang w:eastAsia="en-AU"/>
              </w:rPr>
              <w:t>e</w:t>
            </w:r>
            <w:r w:rsidR="08040BFA" w:rsidRPr="76E4EA25">
              <w:rPr>
                <w:lang w:eastAsia="en-AU"/>
              </w:rPr>
              <w:t xml:space="preserve"> texts.</w:t>
            </w:r>
          </w:p>
          <w:p w14:paraId="3978AB6A" w14:textId="45661DD1" w:rsidR="00DB3F49" w:rsidRPr="00DB3F49" w:rsidRDefault="00A54770" w:rsidP="00DB3F49">
            <w:pPr>
              <w:pStyle w:val="FeatureBox2"/>
              <w:rPr>
                <w:b/>
              </w:rPr>
            </w:pPr>
            <w:r w:rsidRPr="00EF075B">
              <w:rPr>
                <w:rStyle w:val="Strong"/>
              </w:rPr>
              <w:t>Teacher note:</w:t>
            </w:r>
            <w:r>
              <w:t xml:space="preserve"> </w:t>
            </w:r>
            <w:r w:rsidR="00DB3F49">
              <w:t>‘The purpose of a text, in very broad terms, is to entertain, to inform or to persuade different audiences in different contexts. Composers use several ways to achieve these purposes: persuading through emotive language, analysis or factual recount; entertaining through description, imaginative writing or humour, and so on.’ (NSW Department of Education Numeracy and Literacy Teaching Strategies – Reading – Audience and Purpose Stage 4)</w:t>
            </w:r>
            <w:r w:rsidR="00372E52">
              <w:t>.</w:t>
            </w:r>
          </w:p>
          <w:p w14:paraId="2F72105D" w14:textId="7D54F5A0" w:rsidR="00705207" w:rsidRPr="00762510" w:rsidRDefault="00F7265E" w:rsidP="00C35B74">
            <w:pPr>
              <w:rPr>
                <w:rStyle w:val="Strong"/>
              </w:rPr>
            </w:pPr>
            <w:r>
              <w:rPr>
                <w:rStyle w:val="Strong"/>
              </w:rPr>
              <w:lastRenderedPageBreak/>
              <w:t>C</w:t>
            </w:r>
            <w:r w:rsidR="00762510" w:rsidRPr="00762510">
              <w:rPr>
                <w:rStyle w:val="Strong"/>
              </w:rPr>
              <w:t>onsidering audience and purpose</w:t>
            </w:r>
          </w:p>
          <w:p w14:paraId="23370BBC" w14:textId="60ABD971" w:rsidR="00C35B74" w:rsidRDefault="4F511CA2" w:rsidP="00083A38">
            <w:pPr>
              <w:pStyle w:val="ListBullet"/>
              <w:rPr>
                <w:lang w:eastAsia="en-AU"/>
              </w:rPr>
            </w:pPr>
            <w:r w:rsidRPr="76E4EA25">
              <w:rPr>
                <w:lang w:eastAsia="en-AU"/>
              </w:rPr>
              <w:t xml:space="preserve">Review purpose and audience – students create a </w:t>
            </w:r>
            <w:r w:rsidR="6FDEF37C" w:rsidRPr="76E4EA25">
              <w:fldChar w:fldCharType="begin"/>
            </w:r>
            <w:r w:rsidR="6FDEF37C" w:rsidRPr="76E4EA25">
              <w:fldChar w:fldCharType="separate"/>
            </w:r>
            <w:r w:rsidR="73D06A73" w:rsidRPr="76E4EA25">
              <w:rPr>
                <w:rStyle w:val="Hyperlink"/>
                <w:lang w:eastAsia="en-AU"/>
              </w:rPr>
              <w:t>KWL</w:t>
            </w:r>
            <w:r w:rsidR="064BB205" w:rsidRPr="76E4EA25">
              <w:rPr>
                <w:rStyle w:val="Hyperlink"/>
                <w:lang w:eastAsia="en-AU"/>
              </w:rPr>
              <w:t>H</w:t>
            </w:r>
            <w:r w:rsidRPr="76E4EA25">
              <w:rPr>
                <w:rStyle w:val="Hyperlink"/>
                <w:lang w:eastAsia="en-AU"/>
              </w:rPr>
              <w:t xml:space="preserve"> chart</w:t>
            </w:r>
            <w:r w:rsidR="6FDEF37C" w:rsidRPr="76E4EA25">
              <w:rPr>
                <w:rStyle w:val="Hyperlink"/>
                <w:lang w:eastAsia="en-AU"/>
              </w:rPr>
              <w:fldChar w:fldCharType="end"/>
            </w:r>
            <w:hyperlink r:id="rId87">
              <w:r w:rsidR="00C35B74" w:rsidRPr="19DD5DBC">
                <w:rPr>
                  <w:rStyle w:val="Hyperlink"/>
                  <w:lang w:eastAsia="en-AU"/>
                </w:rPr>
                <w:t>KWL</w:t>
              </w:r>
              <w:r w:rsidR="005D33CC" w:rsidRPr="19DD5DBC">
                <w:rPr>
                  <w:rStyle w:val="Hyperlink"/>
                  <w:lang w:eastAsia="en-AU"/>
                </w:rPr>
                <w:t>H</w:t>
              </w:r>
            </w:hyperlink>
            <w:r w:rsidR="42C1489C" w:rsidRPr="76E4EA25">
              <w:rPr>
                <w:lang w:eastAsia="en-AU"/>
              </w:rPr>
              <w:t xml:space="preserve"> </w:t>
            </w:r>
            <w:r w:rsidRPr="76E4EA25">
              <w:rPr>
                <w:lang w:eastAsia="en-AU"/>
              </w:rPr>
              <w:t xml:space="preserve">on what they currently know and what they want to know at the beginning of the activity. </w:t>
            </w:r>
            <w:r w:rsidR="73D06A73" w:rsidRPr="76E4EA25">
              <w:rPr>
                <w:lang w:eastAsia="en-AU"/>
              </w:rPr>
              <w:t>Students then add what was learnt at the end of the activity.</w:t>
            </w:r>
          </w:p>
          <w:p w14:paraId="0D0EAE95" w14:textId="0F316778" w:rsidR="00C35B74" w:rsidRDefault="00C35B74" w:rsidP="00083A38">
            <w:pPr>
              <w:pStyle w:val="ListBullet"/>
              <w:rPr>
                <w:lang w:eastAsia="en-AU"/>
              </w:rPr>
            </w:pPr>
            <w:r>
              <w:rPr>
                <w:lang w:eastAsia="en-AU"/>
              </w:rPr>
              <w:t xml:space="preserve">Purpose is the reason for communicating with someone. </w:t>
            </w:r>
            <w:r w:rsidR="008342F5">
              <w:rPr>
                <w:lang w:eastAsia="en-AU"/>
              </w:rPr>
              <w:t>Ask the following questions</w:t>
            </w:r>
            <w:r w:rsidR="002C608E">
              <w:rPr>
                <w:lang w:eastAsia="en-AU"/>
              </w:rPr>
              <w:t>:</w:t>
            </w:r>
          </w:p>
          <w:p w14:paraId="074C3B83" w14:textId="78DA408D" w:rsidR="00C35B74" w:rsidRDefault="00C35B74" w:rsidP="00083A38">
            <w:pPr>
              <w:pStyle w:val="ListBullet2"/>
              <w:rPr>
                <w:lang w:eastAsia="en-AU"/>
              </w:rPr>
            </w:pPr>
            <w:r>
              <w:t>What is the author trying to achieve?</w:t>
            </w:r>
          </w:p>
          <w:p w14:paraId="1293B89B" w14:textId="44726AE5" w:rsidR="00C35B74" w:rsidRDefault="00C35B74" w:rsidP="00083A38">
            <w:pPr>
              <w:pStyle w:val="ListBullet2"/>
              <w:rPr>
                <w:lang w:eastAsia="en-AU"/>
              </w:rPr>
            </w:pPr>
            <w:r>
              <w:t>What does the author want the reader to do with the text?</w:t>
            </w:r>
          </w:p>
          <w:p w14:paraId="14CB663B" w14:textId="19C8CEC6" w:rsidR="009B058C" w:rsidRDefault="008342F5" w:rsidP="00083A38">
            <w:pPr>
              <w:pStyle w:val="ListBullet"/>
              <w:rPr>
                <w:lang w:eastAsia="en-AU"/>
              </w:rPr>
            </w:pPr>
            <w:r>
              <w:rPr>
                <w:lang w:eastAsia="en-AU"/>
              </w:rPr>
              <w:t>When these questions are answered</w:t>
            </w:r>
            <w:r w:rsidR="007966B4">
              <w:rPr>
                <w:lang w:eastAsia="en-AU"/>
              </w:rPr>
              <w:t xml:space="preserve"> </w:t>
            </w:r>
            <w:r w:rsidR="00511F82">
              <w:rPr>
                <w:lang w:eastAsia="en-AU"/>
              </w:rPr>
              <w:t>it will be easier to understand the purpose. That is,</w:t>
            </w:r>
            <w:r w:rsidR="005741D0" w:rsidRPr="005741D0">
              <w:rPr>
                <w:lang w:eastAsia="en-AU"/>
              </w:rPr>
              <w:t xml:space="preserve"> whether it is trying to inform, persuade or entertain</w:t>
            </w:r>
            <w:r w:rsidR="00511F82">
              <w:rPr>
                <w:lang w:eastAsia="en-AU"/>
              </w:rPr>
              <w:t>.</w:t>
            </w:r>
          </w:p>
          <w:p w14:paraId="134C24E0" w14:textId="7DF73313" w:rsidR="006E31D5" w:rsidRDefault="5FF14721" w:rsidP="00083A38">
            <w:pPr>
              <w:pStyle w:val="ListBullet"/>
              <w:rPr>
                <w:lang w:eastAsia="en-AU"/>
              </w:rPr>
            </w:pPr>
            <w:r w:rsidRPr="76E4EA25">
              <w:rPr>
                <w:lang w:eastAsia="en-AU"/>
              </w:rPr>
              <w:t>S</w:t>
            </w:r>
            <w:r w:rsidR="73D06A73" w:rsidRPr="76E4EA25">
              <w:rPr>
                <w:lang w:eastAsia="en-AU"/>
              </w:rPr>
              <w:t>tudents work in small groups to determine what a</w:t>
            </w:r>
            <w:r w:rsidR="30246376" w:rsidRPr="76E4EA25">
              <w:rPr>
                <w:lang w:eastAsia="en-AU"/>
              </w:rPr>
              <w:t xml:space="preserve"> composer</w:t>
            </w:r>
            <w:r w:rsidR="73D06A73" w:rsidRPr="76E4EA25">
              <w:rPr>
                <w:lang w:eastAsia="en-AU"/>
              </w:rPr>
              <w:t xml:space="preserve"> might want to know about their audience before starting to compose a text. </w:t>
            </w:r>
            <w:r w:rsidR="73D06A73" w:rsidRPr="76E4EA25">
              <w:rPr>
                <w:lang w:eastAsia="en-AU"/>
              </w:rPr>
              <w:lastRenderedPageBreak/>
              <w:t>Ideas include</w:t>
            </w:r>
            <w:r w:rsidR="006E31D5">
              <w:rPr>
                <w:lang w:eastAsia="en-AU"/>
              </w:rPr>
              <w:t>:</w:t>
            </w:r>
          </w:p>
          <w:p w14:paraId="349BD887" w14:textId="0E102BDB" w:rsidR="006E31D5" w:rsidRDefault="73D06A73" w:rsidP="00083A38">
            <w:pPr>
              <w:pStyle w:val="ListBullet2"/>
              <w:rPr>
                <w:lang w:eastAsia="en-AU"/>
              </w:rPr>
            </w:pPr>
            <w:r w:rsidRPr="76E4EA25">
              <w:rPr>
                <w:lang w:eastAsia="en-AU"/>
              </w:rPr>
              <w:t>cultural background</w:t>
            </w:r>
          </w:p>
          <w:p w14:paraId="600BB94B" w14:textId="2D210489" w:rsidR="006E31D5" w:rsidRDefault="73D06A73" w:rsidP="00083A38">
            <w:pPr>
              <w:pStyle w:val="ListBullet2"/>
              <w:rPr>
                <w:lang w:eastAsia="en-AU"/>
              </w:rPr>
            </w:pPr>
            <w:r w:rsidRPr="76E4EA25">
              <w:rPr>
                <w:lang w:eastAsia="en-AU"/>
              </w:rPr>
              <w:t>age</w:t>
            </w:r>
          </w:p>
          <w:p w14:paraId="229E44A4" w14:textId="50FD8DFE" w:rsidR="006E31D5" w:rsidRDefault="73D06A73" w:rsidP="00083A38">
            <w:pPr>
              <w:pStyle w:val="ListBullet2"/>
              <w:rPr>
                <w:lang w:eastAsia="en-AU"/>
              </w:rPr>
            </w:pPr>
            <w:r w:rsidRPr="76E4EA25">
              <w:rPr>
                <w:lang w:eastAsia="en-AU"/>
              </w:rPr>
              <w:t>geographical location</w:t>
            </w:r>
          </w:p>
          <w:p w14:paraId="480A5B2A" w14:textId="76C390D2" w:rsidR="006E31D5" w:rsidRDefault="73D06A73" w:rsidP="00083A38">
            <w:pPr>
              <w:pStyle w:val="ListBullet2"/>
              <w:rPr>
                <w:lang w:eastAsia="en-AU"/>
              </w:rPr>
            </w:pPr>
            <w:r w:rsidRPr="76E4EA25">
              <w:rPr>
                <w:lang w:eastAsia="en-AU"/>
              </w:rPr>
              <w:t>level of education</w:t>
            </w:r>
          </w:p>
          <w:p w14:paraId="669C27AE" w14:textId="20DE0B2C" w:rsidR="006E31D5" w:rsidRDefault="73D06A73" w:rsidP="00083A38">
            <w:pPr>
              <w:pStyle w:val="ListBullet2"/>
              <w:rPr>
                <w:lang w:eastAsia="en-AU"/>
              </w:rPr>
            </w:pPr>
            <w:r w:rsidRPr="76E4EA25">
              <w:rPr>
                <w:lang w:eastAsia="en-AU"/>
              </w:rPr>
              <w:t>current knowledge on the topic</w:t>
            </w:r>
          </w:p>
          <w:p w14:paraId="6DD83B9C" w14:textId="709757C2" w:rsidR="00DB3305" w:rsidRDefault="73D06A73" w:rsidP="00083A38">
            <w:pPr>
              <w:pStyle w:val="ListBullet2"/>
              <w:rPr>
                <w:lang w:eastAsia="en-AU"/>
              </w:rPr>
            </w:pPr>
            <w:r w:rsidRPr="76E4EA25">
              <w:rPr>
                <w:lang w:eastAsia="en-AU"/>
              </w:rPr>
              <w:t>background information the audience might need</w:t>
            </w:r>
          </w:p>
          <w:p w14:paraId="25DA087A" w14:textId="77777777" w:rsidR="00DB3305" w:rsidRDefault="73D06A73" w:rsidP="00083A38">
            <w:pPr>
              <w:pStyle w:val="ListBullet2"/>
              <w:rPr>
                <w:lang w:eastAsia="en-AU"/>
              </w:rPr>
            </w:pPr>
            <w:r w:rsidRPr="76E4EA25">
              <w:rPr>
                <w:lang w:eastAsia="en-AU"/>
              </w:rPr>
              <w:t>interests</w:t>
            </w:r>
          </w:p>
          <w:p w14:paraId="6394F80E" w14:textId="1D1410ED" w:rsidR="00C35B74" w:rsidRDefault="73D06A73" w:rsidP="00083A38">
            <w:pPr>
              <w:pStyle w:val="ListBullet2"/>
              <w:rPr>
                <w:lang w:eastAsia="en-AU"/>
              </w:rPr>
            </w:pPr>
            <w:r w:rsidRPr="76E4EA25">
              <w:rPr>
                <w:lang w:eastAsia="en-AU"/>
              </w:rPr>
              <w:t>what might affect their positions and feelings, for example, their beliefs on climate change.</w:t>
            </w:r>
          </w:p>
          <w:p w14:paraId="62117DF0" w14:textId="46284C65" w:rsidR="00C35B74" w:rsidRDefault="73D06A73" w:rsidP="00083A38">
            <w:pPr>
              <w:pStyle w:val="ListBullet"/>
              <w:rPr>
                <w:lang w:eastAsia="en-AU"/>
              </w:rPr>
            </w:pPr>
            <w:r w:rsidRPr="76E4EA25">
              <w:rPr>
                <w:lang w:eastAsia="en-AU"/>
              </w:rPr>
              <w:t xml:space="preserve">Designate </w:t>
            </w:r>
            <w:r w:rsidR="009E1C16">
              <w:rPr>
                <w:lang w:eastAsia="en-AU"/>
              </w:rPr>
              <w:t>3</w:t>
            </w:r>
            <w:r w:rsidR="009E1C16" w:rsidRPr="76E4EA25">
              <w:rPr>
                <w:lang w:eastAsia="en-AU"/>
              </w:rPr>
              <w:t xml:space="preserve"> </w:t>
            </w:r>
            <w:r w:rsidRPr="76E4EA25">
              <w:rPr>
                <w:lang w:eastAsia="en-AU"/>
              </w:rPr>
              <w:t>zones in the classroom</w:t>
            </w:r>
            <w:r w:rsidR="00DB3305">
              <w:rPr>
                <w:lang w:eastAsia="en-AU"/>
              </w:rPr>
              <w:t xml:space="preserve"> </w:t>
            </w:r>
            <w:r w:rsidR="00DB3305" w:rsidRPr="76E4EA25">
              <w:rPr>
                <w:lang w:eastAsia="en-AU"/>
              </w:rPr>
              <w:t>–</w:t>
            </w:r>
            <w:r w:rsidRPr="76E4EA25">
              <w:rPr>
                <w:lang w:eastAsia="en-AU"/>
              </w:rPr>
              <w:t xml:space="preserve"> ‘To persuade the reader’</w:t>
            </w:r>
            <w:r w:rsidR="009E1C16">
              <w:rPr>
                <w:lang w:eastAsia="en-AU"/>
              </w:rPr>
              <w:t>,</w:t>
            </w:r>
            <w:r w:rsidRPr="76E4EA25">
              <w:rPr>
                <w:lang w:eastAsia="en-AU"/>
              </w:rPr>
              <w:t xml:space="preserve"> ‘To inform the reader’ and ‘To entertain the reader</w:t>
            </w:r>
            <w:r w:rsidR="009E1C16">
              <w:rPr>
                <w:lang w:eastAsia="en-AU"/>
              </w:rPr>
              <w:t>’</w:t>
            </w:r>
            <w:r w:rsidRPr="76E4EA25">
              <w:rPr>
                <w:lang w:eastAsia="en-AU"/>
              </w:rPr>
              <w:t xml:space="preserve">. Labels could be set up beforehand. </w:t>
            </w:r>
            <w:r w:rsidR="4FE4318C" w:rsidRPr="76E4EA25">
              <w:rPr>
                <w:lang w:eastAsia="en-AU"/>
              </w:rPr>
              <w:t>Use the</w:t>
            </w:r>
            <w:r w:rsidRPr="76E4EA25">
              <w:rPr>
                <w:lang w:eastAsia="en-AU"/>
              </w:rPr>
              <w:t xml:space="preserve"> range of </w:t>
            </w:r>
            <w:r w:rsidR="7ADCA293" w:rsidRPr="76E4EA25">
              <w:rPr>
                <w:lang w:eastAsia="en-AU"/>
              </w:rPr>
              <w:t>visual texts</w:t>
            </w:r>
            <w:r w:rsidR="4FE4318C" w:rsidRPr="76E4EA25">
              <w:rPr>
                <w:lang w:eastAsia="en-AU"/>
              </w:rPr>
              <w:t xml:space="preserve"> </w:t>
            </w:r>
            <w:r w:rsidR="183EC8A2" w:rsidRPr="76E4EA25">
              <w:rPr>
                <w:lang w:eastAsia="en-AU"/>
              </w:rPr>
              <w:t>with which students have been engaging</w:t>
            </w:r>
            <w:r w:rsidR="30DF7083" w:rsidRPr="76E4EA25">
              <w:rPr>
                <w:lang w:eastAsia="en-AU"/>
              </w:rPr>
              <w:t xml:space="preserve"> and allocate one text to each student</w:t>
            </w:r>
            <w:r w:rsidRPr="76E4EA25">
              <w:rPr>
                <w:lang w:eastAsia="en-AU"/>
              </w:rPr>
              <w:t xml:space="preserve">. Ask students </w:t>
            </w:r>
            <w:r w:rsidRPr="76E4EA25">
              <w:rPr>
                <w:lang w:eastAsia="en-AU"/>
              </w:rPr>
              <w:lastRenderedPageBreak/>
              <w:t xml:space="preserve">what they think the </w:t>
            </w:r>
            <w:r w:rsidR="5C9EC840" w:rsidRPr="76E4EA25">
              <w:rPr>
                <w:lang w:eastAsia="en-AU"/>
              </w:rPr>
              <w:t>composer</w:t>
            </w:r>
            <w:r w:rsidRPr="76E4EA25">
              <w:rPr>
                <w:lang w:eastAsia="en-AU"/>
              </w:rPr>
              <w:t>’s purpose for the texts might be.</w:t>
            </w:r>
          </w:p>
          <w:p w14:paraId="439929E2" w14:textId="39D82EB0" w:rsidR="008511B1" w:rsidRDefault="73D06A73" w:rsidP="00083A38">
            <w:pPr>
              <w:pStyle w:val="ListBullet"/>
              <w:rPr>
                <w:lang w:eastAsia="en-AU"/>
              </w:rPr>
            </w:pPr>
            <w:r w:rsidRPr="76E4EA25">
              <w:rPr>
                <w:lang w:eastAsia="en-AU"/>
              </w:rPr>
              <w:t>Students go to the zone that they think is the best answer. Select students from each zone to indicate why they chose that zone and purpose</w:t>
            </w:r>
            <w:r w:rsidR="7FFE53BC" w:rsidRPr="76E4EA25">
              <w:rPr>
                <w:lang w:eastAsia="en-AU"/>
              </w:rPr>
              <w:t>.</w:t>
            </w:r>
          </w:p>
          <w:p w14:paraId="6A42582A" w14:textId="0A45D3BA" w:rsidR="009620AB" w:rsidRDefault="14777FEF" w:rsidP="00083A38">
            <w:pPr>
              <w:pStyle w:val="ListBullet"/>
              <w:rPr>
                <w:noProof/>
              </w:rPr>
            </w:pPr>
            <w:r w:rsidRPr="76E4EA25">
              <w:rPr>
                <w:lang w:eastAsia="en-AU"/>
              </w:rPr>
              <w:t>Students revisit the</w:t>
            </w:r>
            <w:r w:rsidR="52E38A0F" w:rsidRPr="76E4EA25">
              <w:rPr>
                <w:lang w:eastAsia="en-AU"/>
              </w:rPr>
              <w:t>ir allocated text</w:t>
            </w:r>
            <w:r w:rsidRPr="76E4EA25">
              <w:rPr>
                <w:lang w:eastAsia="en-AU"/>
              </w:rPr>
              <w:t xml:space="preserve"> and complete </w:t>
            </w:r>
            <w:r w:rsidR="3A67BE2D" w:rsidRPr="76E4EA25">
              <w:rPr>
                <w:rStyle w:val="Strong"/>
              </w:rPr>
              <w:t>Phase 4, activity</w:t>
            </w:r>
            <w:r w:rsidR="0A9DE6D3" w:rsidRPr="76E4EA25">
              <w:rPr>
                <w:rStyle w:val="Strong"/>
              </w:rPr>
              <w:t xml:space="preserve"> </w:t>
            </w:r>
            <w:r w:rsidR="5EA68C6C" w:rsidRPr="76E4EA25">
              <w:rPr>
                <w:rStyle w:val="Strong"/>
              </w:rPr>
              <w:t>2</w:t>
            </w:r>
            <w:r w:rsidRPr="76E4EA25">
              <w:rPr>
                <w:rStyle w:val="Strong"/>
              </w:rPr>
              <w:t xml:space="preserve"> </w:t>
            </w:r>
            <w:r w:rsidR="006818E8">
              <w:rPr>
                <w:rStyle w:val="Strong"/>
              </w:rPr>
              <w:t xml:space="preserve">– </w:t>
            </w:r>
            <w:r w:rsidRPr="76E4EA25">
              <w:rPr>
                <w:rStyle w:val="Strong"/>
              </w:rPr>
              <w:t>audience</w:t>
            </w:r>
            <w:r w:rsidR="006818E8">
              <w:rPr>
                <w:rStyle w:val="Strong"/>
              </w:rPr>
              <w:t xml:space="preserve"> </w:t>
            </w:r>
            <w:r w:rsidRPr="76E4EA25">
              <w:rPr>
                <w:rStyle w:val="Strong"/>
              </w:rPr>
              <w:t>and purpose quadrant analysis</w:t>
            </w:r>
            <w:r w:rsidR="00AA39A3" w:rsidRPr="00A74084">
              <w:rPr>
                <w:rStyle w:val="Strong"/>
                <w:b w:val="0"/>
              </w:rPr>
              <w:t>.</w:t>
            </w:r>
          </w:p>
        </w:tc>
        <w:tc>
          <w:tcPr>
            <w:tcW w:w="1315" w:type="pct"/>
          </w:tcPr>
          <w:p w14:paraId="7E869F21" w14:textId="5C3C25C5" w:rsidR="002A63CE" w:rsidRPr="002A63CE" w:rsidRDefault="002A63CE" w:rsidP="00970D80">
            <w:pPr>
              <w:rPr>
                <w:rStyle w:val="Strong"/>
              </w:rPr>
            </w:pPr>
            <w:r w:rsidRPr="002A63CE">
              <w:rPr>
                <w:rStyle w:val="Strong"/>
              </w:rPr>
              <w:lastRenderedPageBreak/>
              <w:t>Success criteria</w:t>
            </w:r>
          </w:p>
          <w:p w14:paraId="02C2882E" w14:textId="1B4C7714" w:rsidR="00970D80" w:rsidRDefault="00970D80" w:rsidP="00970D80">
            <w:pPr>
              <w:rPr>
                <w:noProof/>
              </w:rPr>
            </w:pPr>
            <w:r>
              <w:rPr>
                <w:noProof/>
              </w:rPr>
              <w:lastRenderedPageBreak/>
              <w:t xml:space="preserve">To demonstrate their learning, students </w:t>
            </w:r>
            <w:r w:rsidR="007B1952">
              <w:rPr>
                <w:noProof/>
              </w:rPr>
              <w:t>can</w:t>
            </w:r>
            <w:r>
              <w:rPr>
                <w:noProof/>
              </w:rPr>
              <w:t>:</w:t>
            </w:r>
          </w:p>
          <w:p w14:paraId="342576F2" w14:textId="2A2DEB69" w:rsidR="003068EA" w:rsidRDefault="0203B55F" w:rsidP="00083A38">
            <w:pPr>
              <w:pStyle w:val="ListBullet"/>
              <w:rPr>
                <w:noProof/>
              </w:rPr>
            </w:pPr>
            <w:r w:rsidRPr="77DBBF83">
              <w:rPr>
                <w:noProof/>
              </w:rPr>
              <w:t>i</w:t>
            </w:r>
            <w:r w:rsidR="3C7784F0" w:rsidRPr="77DBBF83">
              <w:rPr>
                <w:noProof/>
              </w:rPr>
              <w:t>dentify</w:t>
            </w:r>
            <w:r w:rsidR="326E2FCC" w:rsidRPr="76E4EA25">
              <w:rPr>
                <w:noProof/>
              </w:rPr>
              <w:t xml:space="preserve"> a range of similarities and differences in the </w:t>
            </w:r>
            <w:r w:rsidR="5D4F27D6" w:rsidRPr="76E4EA25">
              <w:rPr>
                <w:noProof/>
              </w:rPr>
              <w:t xml:space="preserve">visual texts </w:t>
            </w:r>
            <w:r w:rsidR="005724F9" w:rsidRPr="77DBBF83">
              <w:rPr>
                <w:noProof/>
              </w:rPr>
              <w:t xml:space="preserve">to </w:t>
            </w:r>
            <w:r w:rsidR="007A16FB" w:rsidRPr="77DBBF83">
              <w:rPr>
                <w:noProof/>
              </w:rPr>
              <w:t>creat</w:t>
            </w:r>
            <w:r w:rsidR="005724F9" w:rsidRPr="77DBBF83">
              <w:rPr>
                <w:noProof/>
              </w:rPr>
              <w:t>e</w:t>
            </w:r>
            <w:r w:rsidR="007A16FB" w:rsidRPr="77DBBF83">
              <w:rPr>
                <w:noProof/>
              </w:rPr>
              <w:t xml:space="preserve"> categories </w:t>
            </w:r>
            <w:r w:rsidR="00983958" w:rsidRPr="77DBBF83">
              <w:rPr>
                <w:noProof/>
              </w:rPr>
              <w:t xml:space="preserve">for </w:t>
            </w:r>
            <w:r w:rsidR="005724F9" w:rsidRPr="77DBBF83">
              <w:rPr>
                <w:noProof/>
              </w:rPr>
              <w:t>the texts</w:t>
            </w:r>
            <w:r w:rsidR="007975BA">
              <w:rPr>
                <w:noProof/>
              </w:rPr>
              <w:t xml:space="preserve"> </w:t>
            </w:r>
            <w:r w:rsidR="5D4F27D6" w:rsidRPr="76E4EA25">
              <w:rPr>
                <w:noProof/>
              </w:rPr>
              <w:t>(for example,</w:t>
            </w:r>
            <w:r w:rsidR="326E2FCC" w:rsidRPr="76E4EA25">
              <w:rPr>
                <w:noProof/>
              </w:rPr>
              <w:t xml:space="preserve"> purpose, style, intended audience </w:t>
            </w:r>
            <w:r w:rsidR="007975BA">
              <w:rPr>
                <w:noProof/>
              </w:rPr>
              <w:t>and so on</w:t>
            </w:r>
            <w:r w:rsidR="326E2FCC" w:rsidRPr="76E4EA25">
              <w:rPr>
                <w:noProof/>
              </w:rPr>
              <w:t>)</w:t>
            </w:r>
          </w:p>
          <w:p w14:paraId="2D08B705" w14:textId="7827D843" w:rsidR="005C2519" w:rsidRDefault="5D4F27D6" w:rsidP="00083A38">
            <w:pPr>
              <w:pStyle w:val="ListBullet"/>
              <w:rPr>
                <w:noProof/>
              </w:rPr>
            </w:pPr>
            <w:r w:rsidRPr="76E4EA25">
              <w:rPr>
                <w:noProof/>
              </w:rPr>
              <w:t>e</w:t>
            </w:r>
            <w:r w:rsidR="326E2FCC" w:rsidRPr="76E4EA25">
              <w:rPr>
                <w:noProof/>
              </w:rPr>
              <w:t>ngage in discussion with their peers to determine appropriate ways to categorise the picture books they have been allocated</w:t>
            </w:r>
          </w:p>
          <w:p w14:paraId="6A3DC98A" w14:textId="77777777" w:rsidR="00CD1413" w:rsidRDefault="4AF202E6" w:rsidP="00083A38">
            <w:pPr>
              <w:pStyle w:val="ListBullet"/>
              <w:rPr>
                <w:noProof/>
              </w:rPr>
            </w:pPr>
            <w:r w:rsidRPr="76E4EA25">
              <w:rPr>
                <w:noProof/>
              </w:rPr>
              <w:t>complete</w:t>
            </w:r>
            <w:r w:rsidR="0B9C4907" w:rsidRPr="76E4EA25">
              <w:rPr>
                <w:noProof/>
              </w:rPr>
              <w:t xml:space="preserve"> the audience and purpose quadrant analysis</w:t>
            </w:r>
            <w:r w:rsidR="360AE351" w:rsidRPr="76E4EA25">
              <w:rPr>
                <w:noProof/>
              </w:rPr>
              <w:t>.</w:t>
            </w:r>
          </w:p>
          <w:p w14:paraId="5F699403" w14:textId="63FBB94A" w:rsidR="008324F6" w:rsidRDefault="0025703A" w:rsidP="0025703A">
            <w:pPr>
              <w:pStyle w:val="FeatureBox2"/>
              <w:rPr>
                <w:lang w:eastAsia="en-AU"/>
              </w:rPr>
            </w:pPr>
            <w:r w:rsidRPr="007362DB">
              <w:rPr>
                <w:b/>
                <w:bCs/>
                <w:lang w:eastAsia="en-AU"/>
              </w:rPr>
              <w:t>Teacher note</w:t>
            </w:r>
            <w:r>
              <w:rPr>
                <w:b/>
                <w:bCs/>
                <w:lang w:eastAsia="en-AU"/>
              </w:rPr>
              <w:t xml:space="preserve"> for differentiation</w:t>
            </w:r>
            <w:r w:rsidRPr="007362DB">
              <w:rPr>
                <w:b/>
                <w:bCs/>
                <w:lang w:eastAsia="en-AU"/>
              </w:rPr>
              <w:t>:</w:t>
            </w:r>
            <w:r>
              <w:rPr>
                <w:lang w:eastAsia="en-AU"/>
              </w:rPr>
              <w:t xml:space="preserve"> while students should be encouraged to create their own </w:t>
            </w:r>
            <w:r>
              <w:rPr>
                <w:lang w:eastAsia="en-AU"/>
              </w:rPr>
              <w:lastRenderedPageBreak/>
              <w:t>categories, students requiring support could be provided with suggested categories. The selection of visual texts may also provide appropriate opportunities for differentiation. Differentiation for HPG</w:t>
            </w:r>
            <w:r w:rsidR="00B43DA1">
              <w:rPr>
                <w:lang w:eastAsia="en-AU"/>
              </w:rPr>
              <w:t>E</w:t>
            </w:r>
            <w:r>
              <w:rPr>
                <w:lang w:eastAsia="en-AU"/>
              </w:rPr>
              <w:t xml:space="preserve"> students could include providing a selection of books connected by a similar theme which students identify and express as a title for the collection of texts. This could be used as an effective formative task to determine prior knowledge of the concept of theme.</w:t>
            </w:r>
          </w:p>
          <w:p w14:paraId="0E3D23D8" w14:textId="22EF440C" w:rsidR="00CD1413" w:rsidRDefault="00CD1413" w:rsidP="00E753F7">
            <w:pPr>
              <w:rPr>
                <w:noProof/>
              </w:rPr>
            </w:pPr>
          </w:p>
        </w:tc>
        <w:tc>
          <w:tcPr>
            <w:tcW w:w="815" w:type="pct"/>
          </w:tcPr>
          <w:p w14:paraId="5A94CE1D" w14:textId="77777777" w:rsidR="00CD1413" w:rsidRDefault="00CD1413">
            <w:pPr>
              <w:rPr>
                <w:noProof/>
              </w:rPr>
            </w:pPr>
          </w:p>
        </w:tc>
      </w:tr>
      <w:tr w:rsidR="001329BB" w14:paraId="42797767" w14:textId="77777777" w:rsidTr="00AB74F0">
        <w:trPr>
          <w:cnfStyle w:val="000000010000" w:firstRow="0" w:lastRow="0" w:firstColumn="0" w:lastColumn="0" w:oddVBand="0" w:evenVBand="0" w:oddHBand="0" w:evenHBand="1" w:firstRowFirstColumn="0" w:firstRowLastColumn="0" w:lastRowFirstColumn="0" w:lastRowLastColumn="0"/>
        </w:trPr>
        <w:tc>
          <w:tcPr>
            <w:tcW w:w="972" w:type="pct"/>
          </w:tcPr>
          <w:p w14:paraId="49B6B25F" w14:textId="77777777" w:rsidR="001329BB" w:rsidRDefault="00DB0038" w:rsidP="00554292">
            <w:pPr>
              <w:rPr>
                <w:rStyle w:val="Strong"/>
              </w:rPr>
            </w:pPr>
            <w:r>
              <w:rPr>
                <w:rStyle w:val="Strong"/>
              </w:rPr>
              <w:lastRenderedPageBreak/>
              <w:t>EN4-RVL-01</w:t>
            </w:r>
          </w:p>
          <w:p w14:paraId="53CA1C6B" w14:textId="77777777" w:rsidR="00DB0038" w:rsidRDefault="00DB0038" w:rsidP="00554292">
            <w:pPr>
              <w:rPr>
                <w:rStyle w:val="Strong"/>
              </w:rPr>
            </w:pPr>
            <w:r>
              <w:rPr>
                <w:rStyle w:val="Strong"/>
              </w:rPr>
              <w:t xml:space="preserve">Reading for challenge, </w:t>
            </w:r>
            <w:r w:rsidR="00FC2D24">
              <w:rPr>
                <w:rStyle w:val="Strong"/>
              </w:rPr>
              <w:t>interest and enjoyment</w:t>
            </w:r>
          </w:p>
          <w:p w14:paraId="24B42203" w14:textId="77777777" w:rsidR="00FC2D24" w:rsidRDefault="00FC2D24" w:rsidP="00083A38">
            <w:pPr>
              <w:pStyle w:val="ListBullet"/>
              <w:rPr>
                <w:rStyle w:val="Strong"/>
                <w:b w:val="0"/>
                <w:bCs w:val="0"/>
              </w:rPr>
            </w:pPr>
            <w:r w:rsidRPr="00FC2D24">
              <w:rPr>
                <w:rStyle w:val="Strong"/>
                <w:b w:val="0"/>
              </w:rPr>
              <w:t xml:space="preserve">Read a variety of texts that present a range of perspectives and experiences, including those of Aboriginal and </w:t>
            </w:r>
            <w:r w:rsidRPr="00FC2D24">
              <w:rPr>
                <w:rStyle w:val="Strong"/>
                <w:b w:val="0"/>
              </w:rPr>
              <w:lastRenderedPageBreak/>
              <w:t>Torres Strait Islander Peoples, and respond in a range of ways, including sustained written responses where appropriate</w:t>
            </w:r>
          </w:p>
          <w:p w14:paraId="1EECA958" w14:textId="315F9368" w:rsidR="005F6BC5" w:rsidRPr="00B17E93" w:rsidRDefault="00B17E93" w:rsidP="00554292">
            <w:pPr>
              <w:rPr>
                <w:rStyle w:val="Strong"/>
              </w:rPr>
            </w:pPr>
            <w:r w:rsidRPr="00B17E93">
              <w:rPr>
                <w:rStyle w:val="Strong"/>
              </w:rPr>
              <w:t xml:space="preserve">EN4- </w:t>
            </w:r>
            <w:r w:rsidR="00145F24">
              <w:rPr>
                <w:rStyle w:val="Strong"/>
              </w:rPr>
              <w:t>URA</w:t>
            </w:r>
            <w:r w:rsidRPr="00B17E93">
              <w:rPr>
                <w:rStyle w:val="Strong"/>
              </w:rPr>
              <w:t>-01</w:t>
            </w:r>
          </w:p>
          <w:p w14:paraId="5FC560F2" w14:textId="77777777" w:rsidR="00B17E93" w:rsidRDefault="00B17E93" w:rsidP="00554292">
            <w:pPr>
              <w:rPr>
                <w:rStyle w:val="Strong"/>
              </w:rPr>
            </w:pPr>
            <w:r w:rsidRPr="00B17E93">
              <w:rPr>
                <w:rStyle w:val="Strong"/>
              </w:rPr>
              <w:t>Connotation, imagery and symbol</w:t>
            </w:r>
          </w:p>
          <w:p w14:paraId="65791C8F" w14:textId="77777777" w:rsidR="00B17E93" w:rsidRDefault="00B17E93" w:rsidP="00083A38">
            <w:pPr>
              <w:pStyle w:val="ListBullet"/>
              <w:rPr>
                <w:rStyle w:val="Strong"/>
                <w:b w:val="0"/>
                <w:bCs w:val="0"/>
              </w:rPr>
            </w:pPr>
            <w:r w:rsidRPr="00B17E93">
              <w:rPr>
                <w:rStyle w:val="Strong"/>
                <w:b w:val="0"/>
              </w:rPr>
              <w:t>Explain how Aboriginal and Torres Strait Islander authors use figurative language and devices to shape meaning</w:t>
            </w:r>
          </w:p>
          <w:p w14:paraId="291C49BA" w14:textId="77777777" w:rsidR="00B17E93" w:rsidRPr="00071D97" w:rsidRDefault="00A4603C" w:rsidP="00554292">
            <w:pPr>
              <w:rPr>
                <w:rStyle w:val="Strong"/>
              </w:rPr>
            </w:pPr>
            <w:r w:rsidRPr="00071D97">
              <w:rPr>
                <w:rStyle w:val="Strong"/>
              </w:rPr>
              <w:t>EN4-ECA-01</w:t>
            </w:r>
          </w:p>
          <w:p w14:paraId="38668A01" w14:textId="77777777" w:rsidR="00A4603C" w:rsidRDefault="00071D97" w:rsidP="00554292">
            <w:pPr>
              <w:rPr>
                <w:rStyle w:val="Strong"/>
              </w:rPr>
            </w:pPr>
            <w:r w:rsidRPr="00071D97">
              <w:rPr>
                <w:rStyle w:val="Strong"/>
              </w:rPr>
              <w:lastRenderedPageBreak/>
              <w:t>Sentence-level grammar and punctuation</w:t>
            </w:r>
          </w:p>
          <w:p w14:paraId="2B1BC517" w14:textId="30F5260D" w:rsidR="001329BB" w:rsidRPr="00FC2D24" w:rsidRDefault="007644B6" w:rsidP="00083A38">
            <w:pPr>
              <w:pStyle w:val="ListBullet"/>
              <w:rPr>
                <w:rStyle w:val="Strong"/>
                <w:b w:val="0"/>
              </w:rPr>
            </w:pPr>
            <w:r w:rsidRPr="007644B6">
              <w:rPr>
                <w:rStyle w:val="Strong"/>
                <w:b w:val="0"/>
              </w:rPr>
              <w:t>Use a range of linking devices to create cohesion between ideas</w:t>
            </w:r>
          </w:p>
        </w:tc>
        <w:tc>
          <w:tcPr>
            <w:tcW w:w="1898" w:type="pct"/>
          </w:tcPr>
          <w:p w14:paraId="20576473" w14:textId="77777777" w:rsidR="001329BB" w:rsidRDefault="00145DCE" w:rsidP="002648C5">
            <w:pPr>
              <w:rPr>
                <w:rStyle w:val="Strong"/>
              </w:rPr>
            </w:pPr>
            <w:r>
              <w:rPr>
                <w:rStyle w:val="Strong"/>
              </w:rPr>
              <w:lastRenderedPageBreak/>
              <w:t xml:space="preserve">Understanding Aboriginal </w:t>
            </w:r>
            <w:r w:rsidR="00926CFF">
              <w:rPr>
                <w:rStyle w:val="Strong"/>
              </w:rPr>
              <w:t>iconography and symbolism</w:t>
            </w:r>
          </w:p>
          <w:p w14:paraId="0875E6FF" w14:textId="31A9FF66" w:rsidR="008D0174" w:rsidRDefault="008D0174" w:rsidP="002648C5">
            <w:pPr>
              <w:rPr>
                <w:rStyle w:val="Strong"/>
              </w:rPr>
            </w:pPr>
            <w:r>
              <w:rPr>
                <w:rStyle w:val="Strong"/>
              </w:rPr>
              <w:t>Learning intentions</w:t>
            </w:r>
          </w:p>
          <w:p w14:paraId="618EBB1B" w14:textId="695AFADA" w:rsidR="008D0174" w:rsidRPr="00CE38D7" w:rsidRDefault="00CE38D7" w:rsidP="002648C5">
            <w:pPr>
              <w:rPr>
                <w:rStyle w:val="Strong"/>
                <w:b w:val="0"/>
                <w:bCs w:val="0"/>
              </w:rPr>
            </w:pPr>
            <w:r w:rsidRPr="00CE38D7">
              <w:rPr>
                <w:rStyle w:val="Strong"/>
                <w:b w:val="0"/>
              </w:rPr>
              <w:t>By the end of this learning sequence, students will:</w:t>
            </w:r>
          </w:p>
          <w:p w14:paraId="5CF2153D" w14:textId="77777777" w:rsidR="008D0174" w:rsidRPr="007E7199" w:rsidRDefault="008D0174" w:rsidP="00083A38">
            <w:pPr>
              <w:pStyle w:val="ListBullet"/>
            </w:pPr>
            <w:r w:rsidRPr="007E7199">
              <w:t>understand the use of iconography in visual texts by Aboriginal composers</w:t>
            </w:r>
          </w:p>
          <w:p w14:paraId="73AEC3B7" w14:textId="7F7711C4" w:rsidR="00114686" w:rsidRPr="007E7199" w:rsidRDefault="00114686" w:rsidP="00083A38">
            <w:pPr>
              <w:pStyle w:val="ListBullet"/>
            </w:pPr>
            <w:r w:rsidRPr="007E7199">
              <w:t>use a glossary to support reading comprehension</w:t>
            </w:r>
          </w:p>
          <w:p w14:paraId="4E25A49F" w14:textId="601ED35D" w:rsidR="008D0174" w:rsidRPr="007E7199" w:rsidRDefault="00190AAC" w:rsidP="00083A38">
            <w:pPr>
              <w:pStyle w:val="ListBullet"/>
            </w:pPr>
            <w:r w:rsidRPr="007E7199">
              <w:t xml:space="preserve">identify words and phrases used to create cause </w:t>
            </w:r>
            <w:r w:rsidRPr="007E7199">
              <w:lastRenderedPageBreak/>
              <w:t>and effect sentences in an informative text</w:t>
            </w:r>
            <w:r w:rsidR="001E5F89" w:rsidRPr="007E7199">
              <w:t>.</w:t>
            </w:r>
          </w:p>
          <w:p w14:paraId="232714F3" w14:textId="4176BB6C" w:rsidR="001D49E0" w:rsidRPr="00A5232E" w:rsidRDefault="001D49E0" w:rsidP="00526C33">
            <w:pPr>
              <w:rPr>
                <w:rStyle w:val="Strong"/>
              </w:rPr>
            </w:pPr>
            <w:r w:rsidRPr="00A5232E">
              <w:rPr>
                <w:rStyle w:val="Strong"/>
              </w:rPr>
              <w:t xml:space="preserve">Reading </w:t>
            </w:r>
            <w:r w:rsidR="00A5232E" w:rsidRPr="00A5232E">
              <w:rPr>
                <w:rStyle w:val="Strong"/>
              </w:rPr>
              <w:t xml:space="preserve">model </w:t>
            </w:r>
            <w:r w:rsidRPr="00A5232E">
              <w:rPr>
                <w:rStyle w:val="Strong"/>
              </w:rPr>
              <w:t xml:space="preserve">informative </w:t>
            </w:r>
            <w:r w:rsidR="001B26D6" w:rsidRPr="00A5232E">
              <w:rPr>
                <w:rStyle w:val="Strong"/>
              </w:rPr>
              <w:t>texts</w:t>
            </w:r>
          </w:p>
          <w:p w14:paraId="15293670" w14:textId="45B4B001" w:rsidR="008D0174" w:rsidRDefault="137CF0D3" w:rsidP="00083A38">
            <w:pPr>
              <w:pStyle w:val="ListBullet"/>
              <w:rPr>
                <w:rStyle w:val="Strong"/>
                <w:b w:val="0"/>
              </w:rPr>
            </w:pPr>
            <w:r>
              <w:t xml:space="preserve">Students use </w:t>
            </w:r>
            <w:r w:rsidRPr="76E4EA25">
              <w:rPr>
                <w:rStyle w:val="Strong"/>
              </w:rPr>
              <w:t xml:space="preserve">Phase </w:t>
            </w:r>
            <w:r w:rsidR="0DF0D152" w:rsidRPr="76E4EA25">
              <w:rPr>
                <w:rStyle w:val="Strong"/>
              </w:rPr>
              <w:t>4</w:t>
            </w:r>
            <w:r w:rsidR="00D8196A">
              <w:rPr>
                <w:rStyle w:val="Strong"/>
              </w:rPr>
              <w:t>,</w:t>
            </w:r>
            <w:r w:rsidRPr="76E4EA25">
              <w:rPr>
                <w:rStyle w:val="Strong"/>
              </w:rPr>
              <w:t xml:space="preserve"> resource </w:t>
            </w:r>
            <w:r w:rsidR="6E732613" w:rsidRPr="76E4EA25">
              <w:rPr>
                <w:rStyle w:val="Strong"/>
              </w:rPr>
              <w:t>1</w:t>
            </w:r>
            <w:r w:rsidR="46CCBCD6" w:rsidRPr="76E4EA25">
              <w:rPr>
                <w:rStyle w:val="Strong"/>
              </w:rPr>
              <w:t xml:space="preserve"> –</w:t>
            </w:r>
            <w:r w:rsidR="23F882A3" w:rsidRPr="76E4EA25">
              <w:rPr>
                <w:rStyle w:val="Strong"/>
              </w:rPr>
              <w:t xml:space="preserve"> Aboriginal</w:t>
            </w:r>
            <w:r w:rsidR="0CE2F50C" w:rsidRPr="76E4EA25" w:rsidDel="3C661A2E">
              <w:rPr>
                <w:rStyle w:val="Strong"/>
              </w:rPr>
              <w:t xml:space="preserve"> </w:t>
            </w:r>
            <w:r w:rsidR="62E12EC6" w:rsidRPr="76E4EA25">
              <w:rPr>
                <w:rStyle w:val="Strong"/>
              </w:rPr>
              <w:t>iconography</w:t>
            </w:r>
            <w:r w:rsidR="7FDE0DF7" w:rsidRPr="76E4EA25">
              <w:rPr>
                <w:rStyle w:val="Strong"/>
              </w:rPr>
              <w:t>:</w:t>
            </w:r>
            <w:r w:rsidR="62E12EC6" w:rsidRPr="76E4EA25">
              <w:rPr>
                <w:rStyle w:val="Strong"/>
              </w:rPr>
              <w:t xml:space="preserve"> glossary</w:t>
            </w:r>
            <w:r w:rsidRPr="76E4EA25">
              <w:rPr>
                <w:rStyle w:val="Strong"/>
              </w:rPr>
              <w:t xml:space="preserve"> </w:t>
            </w:r>
            <w:r w:rsidRPr="76E4EA25">
              <w:rPr>
                <w:rStyle w:val="Strong"/>
                <w:b w:val="0"/>
              </w:rPr>
              <w:t>to support their</w:t>
            </w:r>
            <w:r w:rsidRPr="76E4EA25">
              <w:rPr>
                <w:rStyle w:val="Strong"/>
              </w:rPr>
              <w:t xml:space="preserve"> </w:t>
            </w:r>
            <w:r>
              <w:t>reading of ‘</w:t>
            </w:r>
            <w:r w:rsidR="4662AC05">
              <w:t>Aboriginal and/or Torres Strait Islander</w:t>
            </w:r>
            <w:r>
              <w:t xml:space="preserve"> Art Symbols’ </w:t>
            </w:r>
            <w:r w:rsidRPr="00D8196A">
              <w:t>(</w:t>
            </w:r>
            <w:r w:rsidRPr="76E4EA25">
              <w:rPr>
                <w:rStyle w:val="Strong"/>
              </w:rPr>
              <w:t xml:space="preserve">Phase </w:t>
            </w:r>
            <w:r w:rsidR="053ED18B" w:rsidRPr="76E4EA25">
              <w:rPr>
                <w:rStyle w:val="Strong"/>
              </w:rPr>
              <w:t>4</w:t>
            </w:r>
            <w:r w:rsidRPr="76E4EA25">
              <w:rPr>
                <w:rStyle w:val="Strong"/>
              </w:rPr>
              <w:t xml:space="preserve">, resource </w:t>
            </w:r>
            <w:r w:rsidR="7FDE0DF7" w:rsidRPr="76E4EA25">
              <w:rPr>
                <w:rStyle w:val="Strong"/>
              </w:rPr>
              <w:t xml:space="preserve">2 </w:t>
            </w:r>
            <w:r w:rsidR="46CCBCD6" w:rsidRPr="76E4EA25">
              <w:rPr>
                <w:rStyle w:val="Strong"/>
              </w:rPr>
              <w:t xml:space="preserve">– </w:t>
            </w:r>
            <w:r w:rsidR="7FDE0DF7" w:rsidRPr="76E4EA25">
              <w:rPr>
                <w:rStyle w:val="Strong"/>
              </w:rPr>
              <w:t>Aboriginal i</w:t>
            </w:r>
            <w:r w:rsidR="5D018626" w:rsidRPr="76E4EA25">
              <w:rPr>
                <w:rStyle w:val="Strong"/>
              </w:rPr>
              <w:t>conography</w:t>
            </w:r>
            <w:r w:rsidR="00091308">
              <w:rPr>
                <w:rStyle w:val="Strong"/>
              </w:rPr>
              <w:t>: informative text</w:t>
            </w:r>
            <w:r w:rsidRPr="76E4EA25">
              <w:rPr>
                <w:rStyle w:val="Strong"/>
              </w:rPr>
              <w:t>)</w:t>
            </w:r>
            <w:r w:rsidRPr="00D8196A">
              <w:rPr>
                <w:rStyle w:val="Strong"/>
                <w:b w:val="0"/>
              </w:rPr>
              <w:t>.</w:t>
            </w:r>
          </w:p>
          <w:p w14:paraId="691A35E2" w14:textId="12A42E06" w:rsidR="008D0174" w:rsidRDefault="137CF0D3" w:rsidP="00083A38">
            <w:pPr>
              <w:pStyle w:val="ListBullet"/>
            </w:pPr>
            <w:r w:rsidRPr="76E4EA25">
              <w:rPr>
                <w:rStyle w:val="Strong"/>
                <w:b w:val="0"/>
              </w:rPr>
              <w:t>Students visit</w:t>
            </w:r>
            <w:r w:rsidR="00B1227D">
              <w:rPr>
                <w:rStyle w:val="Strong"/>
                <w:b w:val="0"/>
              </w:rPr>
              <w:t xml:space="preserve"> </w:t>
            </w:r>
            <w:hyperlink r:id="rId88" w:history="1">
              <w:r w:rsidR="00B1227D" w:rsidRPr="00B1227D">
                <w:rPr>
                  <w:rStyle w:val="Hyperlink"/>
                  <w:bCs/>
                </w:rPr>
                <w:t>Kate Owen gallery</w:t>
              </w:r>
            </w:hyperlink>
            <w:r w:rsidRPr="76E4EA25">
              <w:rPr>
                <w:rStyle w:val="Strong"/>
                <w:b w:val="0"/>
              </w:rPr>
              <w:t xml:space="preserve"> </w:t>
            </w:r>
            <w:r>
              <w:t>to explore the collection of artworks to identify some of the symbols they have read about in the text.</w:t>
            </w:r>
          </w:p>
          <w:p w14:paraId="41BDB490" w14:textId="26D2A7BE" w:rsidR="001D08BA" w:rsidRPr="00636A1F" w:rsidRDefault="00CF4016" w:rsidP="00636A1F">
            <w:pPr>
              <w:pStyle w:val="FeatureBox3"/>
            </w:pPr>
            <w:r w:rsidRPr="007E7199">
              <w:rPr>
                <w:rStyle w:val="Strong"/>
              </w:rPr>
              <w:t>Literacy note</w:t>
            </w:r>
            <w:r w:rsidRPr="00A74084">
              <w:rPr>
                <w:b/>
              </w:rPr>
              <w:t>:</w:t>
            </w:r>
            <w:r w:rsidRPr="00636A1F">
              <w:t xml:space="preserve"> Sedita (2023) advocates explicitly teaching the use of transition words to signal patterns of organisation. CrT9 of the </w:t>
            </w:r>
            <w:hyperlink r:id="rId89" w:history="1">
              <w:r w:rsidRPr="00636A1F">
                <w:rPr>
                  <w:rStyle w:val="Hyperlink"/>
                  <w:color w:val="auto"/>
                  <w:u w:val="none"/>
                </w:rPr>
                <w:t>NLLP</w:t>
              </w:r>
            </w:hyperlink>
            <w:r w:rsidRPr="00636A1F">
              <w:t xml:space="preserve"> v3 notes that learners use ‘cohesive devices to express cause and effect’ such as connectives (for example ‘therefore’, ‘subsequently’ and so on). Students can use the following activity to build a ‘bank’ of cause and effect transition words and to examine them in the context </w:t>
            </w:r>
            <w:r w:rsidRPr="00636A1F">
              <w:lastRenderedPageBreak/>
              <w:t xml:space="preserve">on the informative text ‘Aboriginal and/or Torres Strait Islander Art </w:t>
            </w:r>
            <w:r w:rsidR="00B47386">
              <w:t>S</w:t>
            </w:r>
            <w:r w:rsidRPr="00636A1F">
              <w:t>ymbols’.</w:t>
            </w:r>
          </w:p>
          <w:p w14:paraId="5877C1EF" w14:textId="6B9E4C11" w:rsidR="00D2636F" w:rsidRPr="001D08BA" w:rsidRDefault="000645C9" w:rsidP="00083A38">
            <w:pPr>
              <w:pStyle w:val="ListBullet"/>
              <w:rPr>
                <w:rFonts w:eastAsia="Calibri"/>
              </w:rPr>
            </w:pPr>
            <w:r w:rsidRPr="000645C9">
              <w:t>Students complete</w:t>
            </w:r>
            <w:r w:rsidR="4D40B6AD" w:rsidRPr="29FFE376">
              <w:rPr>
                <w:b/>
                <w:bCs/>
              </w:rPr>
              <w:t xml:space="preserve"> Phase 4, activity 3 </w:t>
            </w:r>
            <w:r w:rsidR="00947A5B">
              <w:rPr>
                <w:b/>
                <w:bCs/>
              </w:rPr>
              <w:t>–</w:t>
            </w:r>
            <w:r w:rsidR="00947A5B" w:rsidRPr="29FFE376">
              <w:rPr>
                <w:b/>
                <w:bCs/>
              </w:rPr>
              <w:t xml:space="preserve"> </w:t>
            </w:r>
            <w:r w:rsidR="4D40B6AD" w:rsidRPr="29FFE376">
              <w:rPr>
                <w:b/>
                <w:bCs/>
              </w:rPr>
              <w:t>cause and effect sentences</w:t>
            </w:r>
            <w:r>
              <w:t xml:space="preserve"> by</w:t>
            </w:r>
            <w:r w:rsidR="2DCCE720">
              <w:t xml:space="preserve"> us</w:t>
            </w:r>
            <w:r>
              <w:t>ing</w:t>
            </w:r>
            <w:r w:rsidR="2DCCE720">
              <w:t xml:space="preserve"> the text as a model of informative writin</w:t>
            </w:r>
            <w:r w:rsidR="00E04F42">
              <w:t>g. F</w:t>
            </w:r>
            <w:r w:rsidR="2DCCE720">
              <w:t>ocus attention on the use of cause</w:t>
            </w:r>
            <w:r w:rsidR="1AAA9631">
              <w:t xml:space="preserve"> </w:t>
            </w:r>
            <w:r w:rsidR="2DCCE720">
              <w:t>and</w:t>
            </w:r>
            <w:r w:rsidR="1CE41831">
              <w:t xml:space="preserve"> </w:t>
            </w:r>
            <w:r w:rsidR="2DCCE720">
              <w:t>effect sentences</w:t>
            </w:r>
            <w:r>
              <w:t>.</w:t>
            </w:r>
          </w:p>
          <w:p w14:paraId="1A7BA701" w14:textId="67E4AFF2" w:rsidR="007A6BF4" w:rsidRDefault="539EB72F" w:rsidP="00083A38">
            <w:pPr>
              <w:pStyle w:val="ListBullet"/>
            </w:pPr>
            <w:r>
              <w:t>Teacher models constructi</w:t>
            </w:r>
            <w:r w:rsidR="0D7DC649">
              <w:t>ng</w:t>
            </w:r>
            <w:r>
              <w:t xml:space="preserve"> a cause</w:t>
            </w:r>
            <w:r w:rsidR="4F5FD2C9">
              <w:t xml:space="preserve"> </w:t>
            </w:r>
            <w:r>
              <w:t>and</w:t>
            </w:r>
            <w:r w:rsidR="01F5F346">
              <w:t xml:space="preserve"> </w:t>
            </w:r>
            <w:r>
              <w:t>effect sentence using one of the artworks</w:t>
            </w:r>
            <w:r w:rsidR="0D7DC649">
              <w:t xml:space="preserve"> </w:t>
            </w:r>
            <w:r w:rsidR="00E04F42">
              <w:t xml:space="preserve">from </w:t>
            </w:r>
            <w:hyperlink r:id="rId90" w:history="1">
              <w:r w:rsidR="00E04F42" w:rsidRPr="007A6BF4">
                <w:rPr>
                  <w:rStyle w:val="Hyperlink"/>
                </w:rPr>
                <w:t>Collectable Aboriginal Artists Gallery</w:t>
              </w:r>
            </w:hyperlink>
            <w:r w:rsidR="007A6BF4">
              <w:t>.</w:t>
            </w:r>
          </w:p>
          <w:p w14:paraId="44085354" w14:textId="259D3FDF" w:rsidR="00FA0387" w:rsidRPr="00437B22" w:rsidRDefault="1EBFBFAC" w:rsidP="00083A38">
            <w:pPr>
              <w:pStyle w:val="ListBullet"/>
            </w:pPr>
            <w:r w:rsidRPr="29FFE376">
              <w:rPr>
                <w:rStyle w:val="Strong"/>
                <w:rFonts w:eastAsia="Arial"/>
                <w:b w:val="0"/>
                <w:color w:val="000000" w:themeColor="text1"/>
              </w:rPr>
              <w:t>Students construct their own cause</w:t>
            </w:r>
            <w:r w:rsidR="6FC984F0" w:rsidRPr="29FFE376">
              <w:rPr>
                <w:rStyle w:val="Strong"/>
                <w:rFonts w:eastAsia="Arial"/>
                <w:b w:val="0"/>
                <w:color w:val="000000" w:themeColor="text1"/>
              </w:rPr>
              <w:t xml:space="preserve"> </w:t>
            </w:r>
            <w:r w:rsidR="7F688BA6" w:rsidRPr="29FFE376">
              <w:rPr>
                <w:rStyle w:val="Strong"/>
                <w:rFonts w:eastAsia="Arial"/>
                <w:b w:val="0"/>
                <w:color w:val="000000" w:themeColor="text1"/>
              </w:rPr>
              <w:t>and</w:t>
            </w:r>
            <w:r w:rsidR="0AF35A69" w:rsidRPr="29FFE376">
              <w:rPr>
                <w:rStyle w:val="Strong"/>
                <w:rFonts w:eastAsia="Arial"/>
                <w:b w:val="0"/>
                <w:color w:val="000000" w:themeColor="text1"/>
              </w:rPr>
              <w:t xml:space="preserve"> </w:t>
            </w:r>
            <w:r w:rsidR="7F688BA6" w:rsidRPr="29FFE376">
              <w:rPr>
                <w:rStyle w:val="Strong"/>
                <w:rFonts w:eastAsia="Arial"/>
                <w:b w:val="0"/>
                <w:color w:val="000000" w:themeColor="text1"/>
              </w:rPr>
              <w:t xml:space="preserve">effect sentence using the suggested texts in </w:t>
            </w:r>
            <w:r w:rsidR="7F688BA6" w:rsidRPr="29FFE376">
              <w:rPr>
                <w:b/>
              </w:rPr>
              <w:t xml:space="preserve">Phase 4, activity 3 </w:t>
            </w:r>
            <w:r w:rsidR="005E2877">
              <w:rPr>
                <w:b/>
              </w:rPr>
              <w:t>–</w:t>
            </w:r>
            <w:r w:rsidR="005E2877" w:rsidRPr="29FFE376">
              <w:rPr>
                <w:b/>
              </w:rPr>
              <w:t xml:space="preserve"> </w:t>
            </w:r>
            <w:r w:rsidR="7F688BA6" w:rsidRPr="29FFE376">
              <w:rPr>
                <w:b/>
              </w:rPr>
              <w:t>cause and effect sentences</w:t>
            </w:r>
            <w:r w:rsidR="7F688BA6" w:rsidRPr="29FFE376">
              <w:rPr>
                <w:rStyle w:val="Strong"/>
                <w:rFonts w:eastAsia="Arial"/>
                <w:b w:val="0"/>
                <w:color w:val="000000" w:themeColor="text1"/>
              </w:rPr>
              <w:t xml:space="preserve"> </w:t>
            </w:r>
            <w:r w:rsidRPr="29FFE376">
              <w:rPr>
                <w:rStyle w:val="Strong"/>
                <w:rFonts w:eastAsia="Arial"/>
                <w:b w:val="0"/>
                <w:color w:val="000000" w:themeColor="text1"/>
              </w:rPr>
              <w:t>and suggested cause and effect words and phrases for support.</w:t>
            </w:r>
          </w:p>
          <w:p w14:paraId="6364BD59" w14:textId="11707C0D" w:rsidR="001329BB" w:rsidRDefault="008D0174" w:rsidP="0079133E">
            <w:pPr>
              <w:pStyle w:val="FeatureBox2"/>
              <w:rPr>
                <w:rStyle w:val="Strong"/>
              </w:rPr>
            </w:pPr>
            <w:r w:rsidRPr="007C4364">
              <w:rPr>
                <w:b/>
                <w:bCs/>
                <w:noProof/>
              </w:rPr>
              <w:t>Teacher note</w:t>
            </w:r>
            <w:r w:rsidRPr="00A74084">
              <w:rPr>
                <w:b/>
              </w:rPr>
              <w:t>:</w:t>
            </w:r>
            <w:r>
              <w:rPr>
                <w:noProof/>
              </w:rPr>
              <w:t xml:space="preserve"> this could be an opportunity to connect with a representative from the AECG for support and advice. Please note that it is not appropriate for non-</w:t>
            </w:r>
            <w:r w:rsidR="000764E0">
              <w:rPr>
                <w:noProof/>
              </w:rPr>
              <w:t>Aboriginal and/or Torres Strait Islander peoples</w:t>
            </w:r>
            <w:r>
              <w:rPr>
                <w:noProof/>
              </w:rPr>
              <w:t xml:space="preserve"> </w:t>
            </w:r>
            <w:r>
              <w:rPr>
                <w:noProof/>
              </w:rPr>
              <w:lastRenderedPageBreak/>
              <w:t>students to create aboriginal artworks.</w:t>
            </w:r>
          </w:p>
        </w:tc>
        <w:tc>
          <w:tcPr>
            <w:tcW w:w="1315" w:type="pct"/>
          </w:tcPr>
          <w:p w14:paraId="72373882" w14:textId="77777777" w:rsidR="005E684A" w:rsidRPr="002A63CE" w:rsidRDefault="005E684A" w:rsidP="005E684A">
            <w:pPr>
              <w:rPr>
                <w:rStyle w:val="Strong"/>
              </w:rPr>
            </w:pPr>
            <w:r w:rsidRPr="002A63CE">
              <w:rPr>
                <w:rStyle w:val="Strong"/>
              </w:rPr>
              <w:lastRenderedPageBreak/>
              <w:t>Success criteria</w:t>
            </w:r>
          </w:p>
          <w:p w14:paraId="4B7FD933" w14:textId="6F784BD7" w:rsidR="005E684A" w:rsidRDefault="005E684A" w:rsidP="005E684A">
            <w:pPr>
              <w:rPr>
                <w:noProof/>
              </w:rPr>
            </w:pPr>
            <w:r>
              <w:rPr>
                <w:noProof/>
              </w:rPr>
              <w:t xml:space="preserve">To demonstrate their learning, students </w:t>
            </w:r>
            <w:r w:rsidR="007B1952">
              <w:rPr>
                <w:noProof/>
              </w:rPr>
              <w:t>can</w:t>
            </w:r>
            <w:r>
              <w:rPr>
                <w:noProof/>
              </w:rPr>
              <w:t>:</w:t>
            </w:r>
          </w:p>
          <w:p w14:paraId="0B68A63E" w14:textId="77777777" w:rsidR="000940BA" w:rsidRDefault="2938B506" w:rsidP="00083A38">
            <w:pPr>
              <w:pStyle w:val="ListBullet"/>
              <w:rPr>
                <w:noProof/>
              </w:rPr>
            </w:pPr>
            <w:r w:rsidRPr="76E4EA25">
              <w:rPr>
                <w:noProof/>
              </w:rPr>
              <w:t>a</w:t>
            </w:r>
            <w:r w:rsidR="04CB5182" w:rsidRPr="76E4EA25">
              <w:rPr>
                <w:noProof/>
              </w:rPr>
              <w:t>pply understanding of</w:t>
            </w:r>
            <w:r w:rsidRPr="76E4EA25">
              <w:rPr>
                <w:noProof/>
              </w:rPr>
              <w:t xml:space="preserve"> </w:t>
            </w:r>
            <w:r w:rsidR="711C8146" w:rsidRPr="76E4EA25">
              <w:rPr>
                <w:noProof/>
              </w:rPr>
              <w:t>the use of iconography in Aboriginal artwork</w:t>
            </w:r>
            <w:r w:rsidR="320409B4" w:rsidRPr="76E4EA25">
              <w:rPr>
                <w:noProof/>
              </w:rPr>
              <w:t xml:space="preserve"> to co-construct cause and effect sentences</w:t>
            </w:r>
          </w:p>
          <w:p w14:paraId="4A85A582" w14:textId="365A097F" w:rsidR="5CD41571" w:rsidRDefault="320409B4" w:rsidP="00083A38">
            <w:pPr>
              <w:pStyle w:val="ListBullet"/>
              <w:rPr>
                <w:noProof/>
              </w:rPr>
            </w:pPr>
            <w:r w:rsidRPr="76E4EA25">
              <w:rPr>
                <w:noProof/>
              </w:rPr>
              <w:t>individually construct cause and effect sentences</w:t>
            </w:r>
            <w:r w:rsidR="314B7DCB" w:rsidRPr="76E4EA25">
              <w:rPr>
                <w:noProof/>
              </w:rPr>
              <w:t>.</w:t>
            </w:r>
          </w:p>
          <w:p w14:paraId="2AC0EFCD" w14:textId="21885BED" w:rsidR="001329BB" w:rsidRPr="007E7199" w:rsidRDefault="74A413E9" w:rsidP="007E7199">
            <w:pPr>
              <w:pStyle w:val="FeatureBox2"/>
              <w:rPr>
                <w:rStyle w:val="Strong"/>
                <w:b w:val="0"/>
                <w:bCs w:val="0"/>
                <w:lang w:eastAsia="en-AU"/>
              </w:rPr>
            </w:pPr>
            <w:r w:rsidRPr="6E865C35">
              <w:rPr>
                <w:b/>
                <w:bCs/>
                <w:lang w:eastAsia="en-AU"/>
              </w:rPr>
              <w:lastRenderedPageBreak/>
              <w:t>Teacher note for</w:t>
            </w:r>
            <w:r w:rsidR="23E778E8" w:rsidRPr="6E865C35">
              <w:rPr>
                <w:b/>
                <w:bCs/>
                <w:lang w:eastAsia="en-AU"/>
              </w:rPr>
              <w:t xml:space="preserve"> differentiation</w:t>
            </w:r>
            <w:r w:rsidRPr="6E865C35">
              <w:rPr>
                <w:b/>
                <w:bCs/>
                <w:lang w:eastAsia="en-AU"/>
              </w:rPr>
              <w:t>:</w:t>
            </w:r>
            <w:r w:rsidRPr="6E865C35">
              <w:rPr>
                <w:lang w:eastAsia="en-AU"/>
              </w:rPr>
              <w:t xml:space="preserve"> </w:t>
            </w:r>
            <w:r w:rsidR="2F5466FD" w:rsidRPr="6E865C35">
              <w:rPr>
                <w:lang w:eastAsia="en-AU"/>
              </w:rPr>
              <w:t xml:space="preserve">teacher may need to read </w:t>
            </w:r>
            <w:r w:rsidR="22B8842D" w:rsidRPr="6E865C35">
              <w:rPr>
                <w:lang w:eastAsia="en-AU"/>
              </w:rPr>
              <w:t>informative text to students, drawing attention to meanings of difficult vocabulary.</w:t>
            </w:r>
          </w:p>
        </w:tc>
        <w:tc>
          <w:tcPr>
            <w:tcW w:w="815" w:type="pct"/>
          </w:tcPr>
          <w:p w14:paraId="46BC579A" w14:textId="77777777" w:rsidR="001329BB" w:rsidRDefault="001329BB">
            <w:pPr>
              <w:rPr>
                <w:noProof/>
              </w:rPr>
            </w:pPr>
          </w:p>
        </w:tc>
      </w:tr>
      <w:tr w:rsidR="000F6200" w14:paraId="6E1A84AA" w14:textId="77777777" w:rsidTr="00AB74F0">
        <w:trPr>
          <w:cnfStyle w:val="000000100000" w:firstRow="0" w:lastRow="0" w:firstColumn="0" w:lastColumn="0" w:oddVBand="0" w:evenVBand="0" w:oddHBand="1" w:evenHBand="0" w:firstRowFirstColumn="0" w:firstRowLastColumn="0" w:lastRowFirstColumn="0" w:lastRowLastColumn="0"/>
        </w:trPr>
        <w:tc>
          <w:tcPr>
            <w:tcW w:w="972" w:type="pct"/>
          </w:tcPr>
          <w:p w14:paraId="702D6D93" w14:textId="77777777" w:rsidR="002467C7" w:rsidRPr="002467C7" w:rsidRDefault="002467C7" w:rsidP="002467C7">
            <w:pPr>
              <w:rPr>
                <w:rStyle w:val="Strong"/>
              </w:rPr>
            </w:pPr>
            <w:r w:rsidRPr="002467C7">
              <w:rPr>
                <w:rStyle w:val="Strong"/>
              </w:rPr>
              <w:lastRenderedPageBreak/>
              <w:t>EN4-ECA-01</w:t>
            </w:r>
          </w:p>
          <w:p w14:paraId="19D1906C" w14:textId="77777777" w:rsidR="002467C7" w:rsidRPr="002467C7" w:rsidRDefault="002467C7" w:rsidP="002467C7">
            <w:pPr>
              <w:rPr>
                <w:rStyle w:val="Strong"/>
              </w:rPr>
            </w:pPr>
            <w:r w:rsidRPr="002467C7">
              <w:rPr>
                <w:rStyle w:val="Strong"/>
              </w:rPr>
              <w:t>Word-level language</w:t>
            </w:r>
          </w:p>
          <w:p w14:paraId="79C42A40" w14:textId="77777777" w:rsidR="000F6200" w:rsidRDefault="002467C7" w:rsidP="00083A38">
            <w:pPr>
              <w:pStyle w:val="ListBullet"/>
              <w:rPr>
                <w:rStyle w:val="Strong"/>
                <w:b w:val="0"/>
                <w:bCs w:val="0"/>
              </w:rPr>
            </w:pPr>
            <w:r w:rsidRPr="002467C7">
              <w:rPr>
                <w:rStyle w:val="Strong"/>
                <w:b w:val="0"/>
              </w:rPr>
              <w:t>Make vocabulary choices that draw on, or contribute to, stylistic features of writing and influence meaning</w:t>
            </w:r>
          </w:p>
          <w:p w14:paraId="63ED4C7C" w14:textId="77777777" w:rsidR="004D034E" w:rsidRDefault="004D034E" w:rsidP="002467C7">
            <w:pPr>
              <w:rPr>
                <w:rStyle w:val="Strong"/>
              </w:rPr>
            </w:pPr>
            <w:r w:rsidRPr="004D034E">
              <w:rPr>
                <w:rStyle w:val="Strong"/>
              </w:rPr>
              <w:t>EN4-RVL-01</w:t>
            </w:r>
          </w:p>
          <w:p w14:paraId="53E1A4B2" w14:textId="258D9D87" w:rsidR="004D034E" w:rsidRDefault="003A1F1E" w:rsidP="002467C7">
            <w:pPr>
              <w:rPr>
                <w:rStyle w:val="Strong"/>
              </w:rPr>
            </w:pPr>
            <w:r>
              <w:rPr>
                <w:rStyle w:val="Strong"/>
              </w:rPr>
              <w:t>Reading, viewing and listening for meaning</w:t>
            </w:r>
          </w:p>
          <w:p w14:paraId="368B4B2A" w14:textId="258D9D87" w:rsidR="004213C1" w:rsidRPr="004213C1" w:rsidRDefault="004213C1" w:rsidP="00083A38">
            <w:pPr>
              <w:pStyle w:val="ListBullet"/>
              <w:rPr>
                <w:rStyle w:val="Strong"/>
                <w:b w:val="0"/>
                <w:bCs w:val="0"/>
              </w:rPr>
            </w:pPr>
            <w:r w:rsidRPr="004213C1">
              <w:rPr>
                <w:rStyle w:val="Strong"/>
                <w:b w:val="0"/>
              </w:rPr>
              <w:t xml:space="preserve">Explain personal responses to characters, situations and issues in texts, recognising </w:t>
            </w:r>
            <w:r w:rsidRPr="004213C1">
              <w:rPr>
                <w:rStyle w:val="Strong"/>
                <w:b w:val="0"/>
              </w:rPr>
              <w:lastRenderedPageBreak/>
              <w:t>the role of written, oral or visual language in influencing these personal responses</w:t>
            </w:r>
          </w:p>
          <w:p w14:paraId="20F710AC" w14:textId="258D9D87" w:rsidR="00B700EB" w:rsidRDefault="00A056F9" w:rsidP="00083A38">
            <w:pPr>
              <w:pStyle w:val="ListBullet"/>
              <w:rPr>
                <w:rStyle w:val="Strong"/>
                <w:b w:val="0"/>
                <w:bCs w:val="0"/>
              </w:rPr>
            </w:pPr>
            <w:r w:rsidRPr="00A056F9">
              <w:rPr>
                <w:rStyle w:val="Strong"/>
                <w:b w:val="0"/>
              </w:rPr>
              <w:t>Using a range of texts, describe how Aboriginal and Torres Strait Islander authors convey connections between Culture and identity</w:t>
            </w:r>
          </w:p>
          <w:p w14:paraId="6531BFA6" w14:textId="258D9D87" w:rsidR="00676141" w:rsidRDefault="00294ECF" w:rsidP="002467C7">
            <w:pPr>
              <w:rPr>
                <w:rStyle w:val="Strong"/>
              </w:rPr>
            </w:pPr>
            <w:r>
              <w:rPr>
                <w:rStyle w:val="Strong"/>
              </w:rPr>
              <w:t>Reading for challenge, interest and enjoyment</w:t>
            </w:r>
          </w:p>
          <w:p w14:paraId="2A5733C9" w14:textId="40EE5592" w:rsidR="000F6200" w:rsidRPr="002467C7" w:rsidRDefault="00294ECF" w:rsidP="00083A38">
            <w:pPr>
              <w:pStyle w:val="ListBullet"/>
              <w:rPr>
                <w:rStyle w:val="Strong"/>
                <w:b w:val="0"/>
              </w:rPr>
            </w:pPr>
            <w:r w:rsidRPr="00835361">
              <w:rPr>
                <w:rStyle w:val="Strong"/>
                <w:b w:val="0"/>
              </w:rPr>
              <w:t xml:space="preserve">Read a variety of texts that present a range of perspectives and </w:t>
            </w:r>
            <w:r w:rsidRPr="00835361">
              <w:rPr>
                <w:rStyle w:val="Strong"/>
                <w:b w:val="0"/>
              </w:rPr>
              <w:lastRenderedPageBreak/>
              <w:t>experiences, including those of Aboriginal and Torres Strait Islander Peoples, and respond in a range of ways, including sustained written responses where appropriate</w:t>
            </w:r>
          </w:p>
        </w:tc>
        <w:tc>
          <w:tcPr>
            <w:tcW w:w="1898" w:type="pct"/>
          </w:tcPr>
          <w:p w14:paraId="77B30FF9" w14:textId="77777777" w:rsidR="00A75477" w:rsidRDefault="00A75477" w:rsidP="00433E59">
            <w:pPr>
              <w:rPr>
                <w:rStyle w:val="Strong"/>
              </w:rPr>
            </w:pPr>
            <w:r>
              <w:rPr>
                <w:rStyle w:val="Strong"/>
              </w:rPr>
              <w:lastRenderedPageBreak/>
              <w:t>Using language to effectively express a response to a text</w:t>
            </w:r>
          </w:p>
          <w:p w14:paraId="50EBD3AE" w14:textId="47B8628F" w:rsidR="00A75477" w:rsidRPr="007E7199" w:rsidRDefault="00A75477" w:rsidP="007E7199">
            <w:pPr>
              <w:rPr>
                <w:rStyle w:val="Strong"/>
              </w:rPr>
            </w:pPr>
            <w:r w:rsidRPr="007E7199">
              <w:rPr>
                <w:rStyle w:val="Strong"/>
              </w:rPr>
              <w:t>Learning intentions</w:t>
            </w:r>
          </w:p>
          <w:p w14:paraId="02248957" w14:textId="66D98A6E" w:rsidR="00A75477" w:rsidRDefault="00A75477" w:rsidP="00A75477">
            <w:r>
              <w:rPr>
                <w:noProof/>
              </w:rPr>
              <w:t xml:space="preserve">By the end of this </w:t>
            </w:r>
            <w:r w:rsidR="00CB30DB">
              <w:rPr>
                <w:noProof/>
              </w:rPr>
              <w:t>l</w:t>
            </w:r>
            <w:r w:rsidR="00CB30DB">
              <w:t xml:space="preserve">earning </w:t>
            </w:r>
            <w:r>
              <w:rPr>
                <w:noProof/>
              </w:rPr>
              <w:t>sequence</w:t>
            </w:r>
            <w:r w:rsidR="00E92422">
              <w:rPr>
                <w:noProof/>
              </w:rPr>
              <w:t>,</w:t>
            </w:r>
            <w:r>
              <w:rPr>
                <w:noProof/>
              </w:rPr>
              <w:t xml:space="preserve"> students will:</w:t>
            </w:r>
          </w:p>
          <w:p w14:paraId="4EB57AE3" w14:textId="20574746" w:rsidR="00A75477" w:rsidRPr="00F463CA" w:rsidRDefault="4975F50C" w:rsidP="00083A38">
            <w:pPr>
              <w:pStyle w:val="ListBullet"/>
              <w:rPr>
                <w:rStyle w:val="Strong"/>
                <w:b w:val="0"/>
                <w:bCs w:val="0"/>
                <w:noProof/>
              </w:rPr>
            </w:pPr>
            <w:r w:rsidRPr="76E4EA25">
              <w:rPr>
                <w:rStyle w:val="Strong"/>
                <w:b w:val="0"/>
                <w:noProof/>
              </w:rPr>
              <w:t>u</w:t>
            </w:r>
            <w:r w:rsidR="33D4439E" w:rsidRPr="76E4EA25">
              <w:rPr>
                <w:rStyle w:val="Strong"/>
                <w:b w:val="0"/>
                <w:noProof/>
              </w:rPr>
              <w:t>nderstand how language can be used to reflect</w:t>
            </w:r>
            <w:r w:rsidR="791435CA" w:rsidRPr="76E4EA25">
              <w:rPr>
                <w:rStyle w:val="Strong"/>
                <w:b w:val="0"/>
                <w:noProof/>
              </w:rPr>
              <w:t xml:space="preserve"> </w:t>
            </w:r>
            <w:r w:rsidR="791435CA" w:rsidRPr="00696ED2">
              <w:rPr>
                <w:rStyle w:val="Strong"/>
                <w:b w:val="0"/>
              </w:rPr>
              <w:t xml:space="preserve">and </w:t>
            </w:r>
            <w:r w:rsidR="33D4439E" w:rsidRPr="76E4EA25">
              <w:rPr>
                <w:rStyle w:val="Strong"/>
                <w:b w:val="0"/>
                <w:noProof/>
              </w:rPr>
              <w:t>convey an opinion</w:t>
            </w:r>
            <w:r w:rsidR="791435CA" w:rsidRPr="76E4EA25">
              <w:rPr>
                <w:rStyle w:val="Strong"/>
                <w:b w:val="0"/>
                <w:noProof/>
              </w:rPr>
              <w:t xml:space="preserve"> </w:t>
            </w:r>
            <w:r w:rsidR="791435CA" w:rsidRPr="00696ED2">
              <w:rPr>
                <w:rStyle w:val="Strong"/>
                <w:b w:val="0"/>
              </w:rPr>
              <w:t xml:space="preserve">or </w:t>
            </w:r>
            <w:r w:rsidR="33D4439E" w:rsidRPr="76E4EA25">
              <w:rPr>
                <w:rStyle w:val="Strong"/>
                <w:b w:val="0"/>
                <w:noProof/>
              </w:rPr>
              <w:t>response to a text</w:t>
            </w:r>
          </w:p>
          <w:p w14:paraId="23383DB8" w14:textId="2AFA65F8" w:rsidR="00A75477" w:rsidRPr="00F463CA" w:rsidRDefault="4975F50C" w:rsidP="00083A38">
            <w:pPr>
              <w:pStyle w:val="ListBullet"/>
              <w:rPr>
                <w:rStyle w:val="Strong"/>
                <w:b w:val="0"/>
                <w:bCs w:val="0"/>
                <w:noProof/>
              </w:rPr>
            </w:pPr>
            <w:r w:rsidRPr="76E4EA25">
              <w:rPr>
                <w:rStyle w:val="Strong"/>
                <w:b w:val="0"/>
                <w:noProof/>
              </w:rPr>
              <w:t>d</w:t>
            </w:r>
            <w:r w:rsidR="33D4439E" w:rsidRPr="76E4EA25">
              <w:rPr>
                <w:rStyle w:val="Strong"/>
                <w:b w:val="0"/>
                <w:noProof/>
              </w:rPr>
              <w:t>evelop vocabulary for expressing opinion</w:t>
            </w:r>
          </w:p>
          <w:p w14:paraId="3FA491DD" w14:textId="00D8216B" w:rsidR="00A75477" w:rsidRPr="00F463CA" w:rsidRDefault="4975F50C" w:rsidP="00083A38">
            <w:pPr>
              <w:pStyle w:val="ListBullet"/>
              <w:rPr>
                <w:rStyle w:val="Strong"/>
                <w:rFonts w:eastAsia="Calibri"/>
                <w:b w:val="0"/>
                <w:bCs w:val="0"/>
                <w:noProof/>
              </w:rPr>
            </w:pPr>
            <w:r w:rsidRPr="76E4EA25">
              <w:rPr>
                <w:rStyle w:val="Strong"/>
                <w:rFonts w:eastAsia="Calibri"/>
                <w:b w:val="0"/>
                <w:noProof/>
              </w:rPr>
              <w:t xml:space="preserve">examine the interaction between </w:t>
            </w:r>
            <w:r w:rsidR="33D4439E" w:rsidRPr="76E4EA25">
              <w:rPr>
                <w:rStyle w:val="Strong"/>
                <w:rFonts w:eastAsia="Calibri"/>
                <w:b w:val="0"/>
                <w:noProof/>
              </w:rPr>
              <w:t xml:space="preserve">visual and </w:t>
            </w:r>
            <w:r w:rsidRPr="76E4EA25">
              <w:rPr>
                <w:rStyle w:val="Strong"/>
                <w:rFonts w:eastAsia="Calibri"/>
                <w:b w:val="0"/>
                <w:noProof/>
              </w:rPr>
              <w:t>written</w:t>
            </w:r>
            <w:r w:rsidR="33D4439E" w:rsidRPr="76E4EA25">
              <w:rPr>
                <w:rStyle w:val="Strong"/>
                <w:rFonts w:eastAsia="Calibri"/>
                <w:b w:val="0"/>
                <w:noProof/>
              </w:rPr>
              <w:t xml:space="preserve"> texts</w:t>
            </w:r>
            <w:r w:rsidR="791435CA" w:rsidRPr="76E4EA25">
              <w:rPr>
                <w:rStyle w:val="Strong"/>
                <w:rFonts w:eastAsia="Calibri"/>
                <w:b w:val="0"/>
                <w:noProof/>
              </w:rPr>
              <w:t>.</w:t>
            </w:r>
          </w:p>
          <w:p w14:paraId="277C92D8" w14:textId="646644DD" w:rsidR="00A75477" w:rsidRDefault="00A75477" w:rsidP="00A75477">
            <w:pPr>
              <w:pStyle w:val="FeatureBox2"/>
              <w:rPr>
                <w:rFonts w:eastAsia="Arial"/>
                <w:color w:val="000000" w:themeColor="text1"/>
              </w:rPr>
            </w:pPr>
            <w:r w:rsidRPr="42E9CDB5">
              <w:rPr>
                <w:rFonts w:eastAsia="Arial"/>
                <w:b/>
                <w:bCs/>
                <w:color w:val="000000" w:themeColor="text1"/>
              </w:rPr>
              <w:t>T</w:t>
            </w:r>
            <w:r w:rsidR="009F40E4">
              <w:rPr>
                <w:rFonts w:eastAsia="Arial"/>
                <w:b/>
                <w:bCs/>
                <w:color w:val="000000" w:themeColor="text1"/>
              </w:rPr>
              <w:t>eacher note</w:t>
            </w:r>
            <w:r w:rsidRPr="42E9CDB5">
              <w:rPr>
                <w:rFonts w:eastAsia="Arial"/>
                <w:b/>
                <w:bCs/>
                <w:color w:val="000000" w:themeColor="text1"/>
              </w:rPr>
              <w:t>:</w:t>
            </w:r>
            <w:r w:rsidRPr="42E9CDB5">
              <w:rPr>
                <w:rFonts w:eastAsia="Arial"/>
                <w:color w:val="000000" w:themeColor="text1"/>
              </w:rPr>
              <w:t xml:space="preserve"> </w:t>
            </w:r>
            <w:r w:rsidR="00990BA0">
              <w:rPr>
                <w:rFonts w:eastAsia="Arial"/>
                <w:color w:val="000000" w:themeColor="text1"/>
              </w:rPr>
              <w:t>t</w:t>
            </w:r>
            <w:r w:rsidRPr="42E9CDB5">
              <w:rPr>
                <w:rFonts w:eastAsia="Arial"/>
                <w:color w:val="000000" w:themeColor="text1"/>
              </w:rPr>
              <w:t xml:space="preserve">his may be an opportune time to revisit the Department of Education’s </w:t>
            </w:r>
            <w:hyperlink r:id="rId91" w:history="1">
              <w:r w:rsidRPr="004C536D">
                <w:rPr>
                  <w:rStyle w:val="Hyperlink"/>
                  <w:rFonts w:eastAsia="Arial"/>
                </w:rPr>
                <w:t xml:space="preserve">Cultural </w:t>
              </w:r>
              <w:r w:rsidR="00990BA0">
                <w:rPr>
                  <w:rStyle w:val="Hyperlink"/>
                  <w:rFonts w:eastAsia="Arial"/>
                </w:rPr>
                <w:t>i</w:t>
              </w:r>
              <w:r w:rsidRPr="004C536D">
                <w:rPr>
                  <w:rStyle w:val="Hyperlink"/>
                  <w:rFonts w:eastAsia="Arial"/>
                </w:rPr>
                <w:t>nclusion website</w:t>
              </w:r>
            </w:hyperlink>
            <w:r w:rsidRPr="42E9CDB5">
              <w:rPr>
                <w:rFonts w:eastAsia="Arial"/>
                <w:color w:val="000000" w:themeColor="text1"/>
              </w:rPr>
              <w:t>. Another helpful</w:t>
            </w:r>
            <w:r w:rsidR="006A646A">
              <w:rPr>
                <w:rFonts w:eastAsia="Arial"/>
                <w:color w:val="000000" w:themeColor="text1"/>
              </w:rPr>
              <w:t xml:space="preserve"> resource to access is the </w:t>
            </w:r>
            <w:r w:rsidR="003D2A03">
              <w:rPr>
                <w:rFonts w:eastAsia="Arial"/>
                <w:color w:val="000000" w:themeColor="text1"/>
              </w:rPr>
              <w:t xml:space="preserve">department’s </w:t>
            </w:r>
            <w:r w:rsidR="009222B0">
              <w:rPr>
                <w:rFonts w:eastAsia="Arial"/>
                <w:color w:val="000000" w:themeColor="text1"/>
              </w:rPr>
              <w:t>‘</w:t>
            </w:r>
            <w:hyperlink r:id="rId92" w:history="1">
              <w:r w:rsidR="009222B0" w:rsidRPr="00C90BC2">
                <w:rPr>
                  <w:rStyle w:val="Hyperlink"/>
                  <w:rFonts w:eastAsia="Arial"/>
                </w:rPr>
                <w:t xml:space="preserve">Culturally responsive </w:t>
              </w:r>
              <w:r w:rsidR="000A7FD6" w:rsidRPr="00C90BC2">
                <w:rPr>
                  <w:rStyle w:val="Hyperlink"/>
                  <w:rFonts w:eastAsia="Arial"/>
                </w:rPr>
                <w:t>practice: supporting Aboriginal children and families’</w:t>
              </w:r>
            </w:hyperlink>
            <w:r w:rsidR="000A7FD6">
              <w:rPr>
                <w:rFonts w:eastAsia="Arial"/>
                <w:color w:val="000000" w:themeColor="text1"/>
              </w:rPr>
              <w:t xml:space="preserve"> </w:t>
            </w:r>
            <w:r w:rsidR="001A0EEE">
              <w:rPr>
                <w:rFonts w:eastAsia="Arial"/>
                <w:color w:val="000000" w:themeColor="text1"/>
              </w:rPr>
              <w:t xml:space="preserve">professional learning </w:t>
            </w:r>
            <w:r w:rsidR="000A7FD6">
              <w:rPr>
                <w:rFonts w:eastAsia="Arial"/>
                <w:color w:val="000000" w:themeColor="text1"/>
              </w:rPr>
              <w:t xml:space="preserve">course </w:t>
            </w:r>
            <w:r w:rsidR="00E63ACF">
              <w:rPr>
                <w:rFonts w:eastAsia="Arial"/>
                <w:color w:val="000000" w:themeColor="text1"/>
              </w:rPr>
              <w:t>available on MyPL</w:t>
            </w:r>
            <w:r w:rsidRPr="42E9CDB5">
              <w:rPr>
                <w:rFonts w:eastAsia="Arial"/>
                <w:color w:val="000000" w:themeColor="text1"/>
              </w:rPr>
              <w:t xml:space="preserve"> </w:t>
            </w:r>
            <w:r w:rsidR="00CF41BC">
              <w:rPr>
                <w:rFonts w:eastAsia="Arial"/>
                <w:color w:val="000000" w:themeColor="text1"/>
              </w:rPr>
              <w:t xml:space="preserve">and </w:t>
            </w:r>
            <w:r w:rsidR="00CF41BC">
              <w:rPr>
                <w:rFonts w:eastAsia="Arial"/>
                <w:color w:val="000000" w:themeColor="text1"/>
              </w:rPr>
              <w:lastRenderedPageBreak/>
              <w:t>the accompanying</w:t>
            </w:r>
            <w:r w:rsidRPr="42E9CDB5">
              <w:rPr>
                <w:rFonts w:eastAsia="Arial"/>
                <w:color w:val="000000" w:themeColor="text1"/>
              </w:rPr>
              <w:t xml:space="preserve"> </w:t>
            </w:r>
            <w:r w:rsidR="00DE325A">
              <w:rPr>
                <w:rFonts w:eastAsia="Arial"/>
                <w:color w:val="000000" w:themeColor="text1"/>
              </w:rPr>
              <w:t>‘</w:t>
            </w:r>
            <w:r w:rsidRPr="00CF41BC">
              <w:rPr>
                <w:rFonts w:eastAsia="Arial"/>
              </w:rPr>
              <w:t xml:space="preserve">Culturally </w:t>
            </w:r>
            <w:r w:rsidR="00DE325A">
              <w:rPr>
                <w:rFonts w:eastAsia="Arial"/>
              </w:rPr>
              <w:t>r</w:t>
            </w:r>
            <w:r w:rsidRPr="00CF41BC">
              <w:rPr>
                <w:rFonts w:eastAsia="Arial"/>
              </w:rPr>
              <w:t xml:space="preserve">esponsive </w:t>
            </w:r>
            <w:r w:rsidR="00DE325A">
              <w:rPr>
                <w:rFonts w:eastAsia="Arial"/>
              </w:rPr>
              <w:t>p</w:t>
            </w:r>
            <w:r w:rsidRPr="00CF41BC">
              <w:rPr>
                <w:rFonts w:eastAsia="Arial"/>
              </w:rPr>
              <w:t>ractice</w:t>
            </w:r>
            <w:r w:rsidR="00DE325A">
              <w:rPr>
                <w:rFonts w:eastAsia="Arial"/>
              </w:rPr>
              <w:t>’</w:t>
            </w:r>
            <w:r w:rsidRPr="42E9CDB5">
              <w:rPr>
                <w:rFonts w:eastAsia="Arial"/>
                <w:color w:val="000000" w:themeColor="text1"/>
              </w:rPr>
              <w:t xml:space="preserve"> document. It is important that teachers are aware that some topics alluded to or discussed in this context may be triggering to some students.</w:t>
            </w:r>
            <w:r w:rsidR="67B8E996" w:rsidRPr="28A5AEE0">
              <w:rPr>
                <w:rFonts w:eastAsia="Arial"/>
                <w:color w:val="000000" w:themeColor="text1"/>
              </w:rPr>
              <w:t xml:space="preserve"> </w:t>
            </w:r>
            <w:r w:rsidR="67B8E996" w:rsidRPr="28A5AEE0">
              <w:rPr>
                <w:rFonts w:eastAsia="Arial"/>
                <w:b/>
                <w:bCs/>
                <w:color w:val="000000" w:themeColor="text1"/>
              </w:rPr>
              <w:t>Phase 4</w:t>
            </w:r>
            <w:r w:rsidR="25D1C01A" w:rsidRPr="28A5AEE0">
              <w:rPr>
                <w:rFonts w:eastAsia="Arial"/>
                <w:b/>
                <w:bCs/>
                <w:color w:val="000000" w:themeColor="text1"/>
              </w:rPr>
              <w:t>,</w:t>
            </w:r>
            <w:r w:rsidR="67B8E996" w:rsidRPr="28A5AEE0">
              <w:rPr>
                <w:rFonts w:eastAsia="Arial"/>
                <w:b/>
                <w:bCs/>
                <w:color w:val="000000" w:themeColor="text1"/>
              </w:rPr>
              <w:t xml:space="preserve"> resource</w:t>
            </w:r>
            <w:r w:rsidR="4C7D9243" w:rsidRPr="28A5AEE0">
              <w:rPr>
                <w:rFonts w:eastAsia="Arial"/>
                <w:b/>
                <w:bCs/>
                <w:color w:val="000000" w:themeColor="text1"/>
              </w:rPr>
              <w:t xml:space="preserve"> 3</w:t>
            </w:r>
            <w:r w:rsidR="6394D643" w:rsidRPr="28A5AEE0">
              <w:rPr>
                <w:rFonts w:eastAsia="Arial"/>
                <w:b/>
                <w:bCs/>
                <w:color w:val="000000" w:themeColor="text1"/>
              </w:rPr>
              <w:t xml:space="preserve"> </w:t>
            </w:r>
            <w:r w:rsidR="00CB2DF3">
              <w:rPr>
                <w:rFonts w:eastAsia="Arial"/>
                <w:b/>
                <w:bCs/>
                <w:color w:val="000000" w:themeColor="text1"/>
              </w:rPr>
              <w:t>–</w:t>
            </w:r>
            <w:r w:rsidR="6394D643" w:rsidRPr="28A5AEE0">
              <w:rPr>
                <w:rFonts w:eastAsia="Arial"/>
                <w:b/>
                <w:bCs/>
                <w:color w:val="000000" w:themeColor="text1"/>
              </w:rPr>
              <w:t xml:space="preserve"> protocols for teaching </w:t>
            </w:r>
            <w:r w:rsidR="1F9A54D4" w:rsidRPr="28A5AEE0">
              <w:rPr>
                <w:rFonts w:eastAsia="Arial"/>
                <w:b/>
                <w:bCs/>
                <w:color w:val="000000" w:themeColor="text1"/>
              </w:rPr>
              <w:t>A</w:t>
            </w:r>
            <w:r w:rsidR="6394D643" w:rsidRPr="28A5AEE0">
              <w:rPr>
                <w:rFonts w:eastAsia="Arial"/>
                <w:b/>
                <w:bCs/>
                <w:color w:val="000000" w:themeColor="text1"/>
              </w:rPr>
              <w:t>boriginal and/or Torres Strait Islander texts</w:t>
            </w:r>
            <w:r w:rsidR="67B8E996" w:rsidRPr="28A5AEE0">
              <w:rPr>
                <w:rFonts w:eastAsia="Arial"/>
                <w:color w:val="000000" w:themeColor="text1"/>
              </w:rPr>
              <w:t xml:space="preserve"> </w:t>
            </w:r>
            <w:r w:rsidR="5524E2F5" w:rsidRPr="28A5AEE0">
              <w:rPr>
                <w:rFonts w:eastAsia="Arial"/>
                <w:color w:val="000000" w:themeColor="text1"/>
              </w:rPr>
              <w:t xml:space="preserve">has been included </w:t>
            </w:r>
            <w:r w:rsidR="5E831545" w:rsidRPr="28A5AEE0">
              <w:rPr>
                <w:rFonts w:eastAsia="Arial"/>
                <w:color w:val="000000" w:themeColor="text1"/>
              </w:rPr>
              <w:t>in the resource booklet</w:t>
            </w:r>
            <w:r w:rsidR="00164718">
              <w:rPr>
                <w:rFonts w:eastAsia="Arial"/>
                <w:color w:val="000000" w:themeColor="text1"/>
              </w:rPr>
              <w:t xml:space="preserve"> and includes suggestions for how to </w:t>
            </w:r>
            <w:r w:rsidR="005852AD">
              <w:rPr>
                <w:rFonts w:eastAsia="Arial"/>
                <w:color w:val="000000" w:themeColor="text1"/>
              </w:rPr>
              <w:t>teach texts in a culturally sensitive manner</w:t>
            </w:r>
            <w:r w:rsidR="5E831545" w:rsidRPr="28A5AEE0">
              <w:rPr>
                <w:rFonts w:eastAsia="Arial"/>
                <w:color w:val="000000" w:themeColor="text1"/>
              </w:rPr>
              <w:t>.</w:t>
            </w:r>
          </w:p>
          <w:p w14:paraId="3361169C" w14:textId="39C9460A" w:rsidR="00134EC5" w:rsidRDefault="00F7265E" w:rsidP="00A75477">
            <w:pPr>
              <w:rPr>
                <w:rStyle w:val="Strong"/>
              </w:rPr>
            </w:pPr>
            <w:r>
              <w:rPr>
                <w:rStyle w:val="Strong"/>
              </w:rPr>
              <w:t>P</w:t>
            </w:r>
            <w:r w:rsidR="00C7521B">
              <w:rPr>
                <w:rStyle w:val="Strong"/>
              </w:rPr>
              <w:t>reparing the text</w:t>
            </w:r>
          </w:p>
          <w:p w14:paraId="48DA2E6A" w14:textId="1756AE11" w:rsidR="004E1099" w:rsidRPr="007E7199" w:rsidRDefault="33D4439E" w:rsidP="00083A38">
            <w:pPr>
              <w:pStyle w:val="ListBullet"/>
            </w:pPr>
            <w:r w:rsidRPr="76E4EA25">
              <w:rPr>
                <w:rStyle w:val="Strong"/>
                <w:b w:val="0"/>
              </w:rPr>
              <w:t>Students view</w:t>
            </w:r>
            <w:r w:rsidR="00E63F9E">
              <w:rPr>
                <w:rStyle w:val="Strong"/>
                <w:b w:val="0"/>
              </w:rPr>
              <w:t xml:space="preserve"> </w:t>
            </w:r>
            <w:r w:rsidR="00E63F9E" w:rsidRPr="00E63F9E">
              <w:rPr>
                <w:rStyle w:val="Strong"/>
                <w:b w:val="0"/>
              </w:rPr>
              <w:t>the ABC video</w:t>
            </w:r>
            <w:r w:rsidRPr="00E63F9E">
              <w:rPr>
                <w:rStyle w:val="Strong"/>
                <w:b w:val="0"/>
              </w:rPr>
              <w:t xml:space="preserve"> </w:t>
            </w:r>
            <w:hyperlink r:id="rId93" w:history="1">
              <w:r w:rsidRPr="006D30E3">
                <w:rPr>
                  <w:rStyle w:val="Hyperlink"/>
                </w:rPr>
                <w:t xml:space="preserve">How to listen when </w:t>
              </w:r>
              <w:r w:rsidR="0077598B" w:rsidRPr="006D30E3">
                <w:rPr>
                  <w:rStyle w:val="Hyperlink"/>
                </w:rPr>
                <w:t>C</w:t>
              </w:r>
              <w:r w:rsidRPr="006D30E3">
                <w:rPr>
                  <w:rStyle w:val="Hyperlink"/>
                </w:rPr>
                <w:t>ountry speaks</w:t>
              </w:r>
              <w:r w:rsidR="68DF9976" w:rsidRPr="006D30E3">
                <w:rPr>
                  <w:rStyle w:val="Hyperlink"/>
                </w:rPr>
                <w:t xml:space="preserve"> </w:t>
              </w:r>
              <w:r w:rsidR="192243D9" w:rsidRPr="006D30E3">
                <w:rPr>
                  <w:rStyle w:val="Hyperlink"/>
                </w:rPr>
                <w:t>(</w:t>
              </w:r>
              <w:r w:rsidR="00377AA0" w:rsidRPr="006D30E3">
                <w:rPr>
                  <w:rStyle w:val="Hyperlink"/>
                </w:rPr>
                <w:t>3:12</w:t>
              </w:r>
              <w:r w:rsidR="192243D9" w:rsidRPr="006D30E3">
                <w:rPr>
                  <w:rStyle w:val="Hyperlink"/>
                </w:rPr>
                <w:t>)</w:t>
              </w:r>
            </w:hyperlink>
            <w:r w:rsidR="192243D9">
              <w:t>.</w:t>
            </w:r>
            <w:r>
              <w:t xml:space="preserve"> As students watch the clip, they are asked to write down words that resonate with </w:t>
            </w:r>
            <w:r w:rsidRPr="007E7199">
              <w:t>them.</w:t>
            </w:r>
          </w:p>
          <w:p w14:paraId="736F9DA0" w14:textId="7A2E9638" w:rsidR="004E1099" w:rsidRPr="007E7199" w:rsidRDefault="15DE93B0" w:rsidP="00083A38">
            <w:pPr>
              <w:pStyle w:val="ListBullet"/>
            </w:pPr>
            <w:r>
              <w:t>C</w:t>
            </w:r>
            <w:r w:rsidR="13B3AE46">
              <w:t>lass</w:t>
            </w:r>
            <w:r>
              <w:t xml:space="preserve"> discussion to</w:t>
            </w:r>
            <w:r w:rsidR="13B3AE46">
              <w:t xml:space="preserve"> create a group brainstorm for ‘Country’. The teacher may opt to</w:t>
            </w:r>
            <w:r w:rsidR="0057238B">
              <w:t xml:space="preserve"> use a </w:t>
            </w:r>
            <w:hyperlink r:id="rId94" w:history="1">
              <w:r w:rsidR="0057238B" w:rsidRPr="0057238B">
                <w:rPr>
                  <w:rStyle w:val="Hyperlink"/>
                </w:rPr>
                <w:t>graphic organiser</w:t>
              </w:r>
            </w:hyperlink>
            <w:r w:rsidR="0057238B">
              <w:t xml:space="preserve"> to</w:t>
            </w:r>
            <w:r w:rsidR="13B3AE46">
              <w:t xml:space="preserve"> collate brainstorm information into sub-categories of the </w:t>
            </w:r>
            <w:r w:rsidR="13B3AE46" w:rsidRPr="0057238B">
              <w:t>5 senses</w:t>
            </w:r>
            <w:r w:rsidR="7404E4F8" w:rsidRPr="007E7199">
              <w:t>.</w:t>
            </w:r>
          </w:p>
          <w:p w14:paraId="49CA1D54" w14:textId="539451B2" w:rsidR="004409C8" w:rsidRDefault="225E5D47" w:rsidP="00083A38">
            <w:pPr>
              <w:pStyle w:val="ListBullet"/>
            </w:pPr>
            <w:r>
              <w:lastRenderedPageBreak/>
              <w:t xml:space="preserve">Students complete </w:t>
            </w:r>
            <w:r w:rsidR="1CE2ECD6">
              <w:t>a predicting activity based on the front cover</w:t>
            </w:r>
            <w:r w:rsidR="28DE678D">
              <w:t xml:space="preserve"> of </w:t>
            </w:r>
            <w:r w:rsidR="66F6F7A2" w:rsidRPr="76E4EA25">
              <w:rPr>
                <w:b/>
                <w:bCs/>
              </w:rPr>
              <w:t xml:space="preserve">Core text 4 </w:t>
            </w:r>
            <w:r w:rsidR="001F703E">
              <w:rPr>
                <w:rStyle w:val="Emphasis"/>
                <w:b/>
                <w:bCs/>
              </w:rPr>
              <w:t>–</w:t>
            </w:r>
            <w:r w:rsidR="001F703E" w:rsidRPr="76E4EA25">
              <w:rPr>
                <w:rStyle w:val="Emphasis"/>
                <w:b/>
                <w:bCs/>
              </w:rPr>
              <w:t xml:space="preserve"> </w:t>
            </w:r>
            <w:r w:rsidR="28DE678D" w:rsidRPr="76E4EA25">
              <w:rPr>
                <w:rStyle w:val="Emphasis"/>
                <w:b/>
                <w:bCs/>
              </w:rPr>
              <w:t>Open Your Heart to Country</w:t>
            </w:r>
            <w:r w:rsidR="290F92B9" w:rsidRPr="76E4EA25">
              <w:rPr>
                <w:rStyle w:val="Emphasis"/>
                <w:b/>
                <w:bCs/>
              </w:rPr>
              <w:t xml:space="preserve"> </w:t>
            </w:r>
            <w:r w:rsidR="290F92B9" w:rsidRPr="00C16843">
              <w:rPr>
                <w:rStyle w:val="Emphasis"/>
                <w:b/>
                <w:bCs/>
                <w:i w:val="0"/>
                <w:iCs w:val="0"/>
              </w:rPr>
              <w:t>by Jasmine Seymour</w:t>
            </w:r>
            <w:r w:rsidR="290F92B9" w:rsidRPr="76E4EA25">
              <w:rPr>
                <w:rStyle w:val="Emphasis"/>
                <w:b/>
                <w:bCs/>
              </w:rPr>
              <w:t xml:space="preserve"> </w:t>
            </w:r>
            <w:r>
              <w:t xml:space="preserve">using the </w:t>
            </w:r>
            <w:hyperlink r:id="rId95" w:history="1">
              <w:r w:rsidR="7AAF68FD" w:rsidRPr="00805922">
                <w:rPr>
                  <w:rStyle w:val="Hyperlink"/>
                </w:rPr>
                <w:t xml:space="preserve">See </w:t>
              </w:r>
              <w:r w:rsidR="00877375" w:rsidRPr="00805922">
                <w:rPr>
                  <w:rStyle w:val="Hyperlink"/>
                </w:rPr>
                <w:t>F</w:t>
              </w:r>
              <w:r w:rsidR="7AAF68FD" w:rsidRPr="00805922">
                <w:rPr>
                  <w:rStyle w:val="Hyperlink"/>
                </w:rPr>
                <w:t xml:space="preserve">eel </w:t>
              </w:r>
              <w:r w:rsidR="00877375" w:rsidRPr="00805922">
                <w:rPr>
                  <w:rStyle w:val="Hyperlink"/>
                </w:rPr>
                <w:t>T</w:t>
              </w:r>
              <w:r w:rsidR="7AAF68FD" w:rsidRPr="00805922">
                <w:rPr>
                  <w:rStyle w:val="Hyperlink"/>
                </w:rPr>
                <w:t xml:space="preserve">hink </w:t>
              </w:r>
              <w:r w:rsidR="00877375" w:rsidRPr="00805922">
                <w:rPr>
                  <w:rStyle w:val="Hyperlink"/>
                </w:rPr>
                <w:t>W</w:t>
              </w:r>
              <w:r w:rsidR="7AAF68FD" w:rsidRPr="00805922">
                <w:rPr>
                  <w:rStyle w:val="Hyperlink"/>
                </w:rPr>
                <w:t>onder</w:t>
              </w:r>
            </w:hyperlink>
            <w:r w:rsidR="00805922" w:rsidRPr="00805922">
              <w:t xml:space="preserve"> thinking routine</w:t>
            </w:r>
            <w:r w:rsidR="7AAF68FD" w:rsidRPr="00805922">
              <w:t>.</w:t>
            </w:r>
          </w:p>
          <w:p w14:paraId="08993FC2" w14:textId="7192712F" w:rsidR="4EAC8E12" w:rsidRPr="00E76A4C" w:rsidRDefault="33D4439E" w:rsidP="00083A38">
            <w:pPr>
              <w:pStyle w:val="ListBullet"/>
              <w:rPr>
                <w:b/>
              </w:rPr>
            </w:pPr>
            <w:r>
              <w:t>The teacher uses building the field questions by linking the images</w:t>
            </w:r>
            <w:r w:rsidR="00D057B0">
              <w:t xml:space="preserve"> or </w:t>
            </w:r>
            <w:r>
              <w:t>visuals on the cover to the title. Students are given just the text from a page</w:t>
            </w:r>
            <w:r w:rsidR="005D12B0">
              <w:t xml:space="preserve"> of the picture book</w:t>
            </w:r>
            <w:r>
              <w:t xml:space="preserve"> and are asked to </w:t>
            </w:r>
            <w:r w:rsidR="00B71042">
              <w:t>search</w:t>
            </w:r>
            <w:r w:rsidR="00DB45AF">
              <w:t>,</w:t>
            </w:r>
            <w:r w:rsidR="13FF7A24">
              <w:t xml:space="preserve"> find </w:t>
            </w:r>
            <w:r w:rsidR="00DB45AF">
              <w:t>and collate</w:t>
            </w:r>
            <w:r>
              <w:t xml:space="preserve"> a collection of 5 images that </w:t>
            </w:r>
            <w:r w:rsidR="005D12B0">
              <w:t>might</w:t>
            </w:r>
            <w:r>
              <w:t xml:space="preserve"> represent the words on the page. </w:t>
            </w:r>
            <w:r w:rsidR="003B359F">
              <w:t xml:space="preserve">Students may find images from </w:t>
            </w:r>
            <w:r w:rsidR="00001A12">
              <w:t xml:space="preserve">the internet, or </w:t>
            </w:r>
            <w:r w:rsidR="00E76A4C">
              <w:t>from texts th</w:t>
            </w:r>
            <w:r w:rsidR="00D057B0">
              <w:t>ey</w:t>
            </w:r>
            <w:r w:rsidR="00E76A4C">
              <w:t xml:space="preserve"> have access to at home, including photographs.</w:t>
            </w:r>
          </w:p>
          <w:p w14:paraId="3393A8D1" w14:textId="5925883B" w:rsidR="00664C81" w:rsidRPr="004409C8" w:rsidRDefault="00F7265E" w:rsidP="00A77D40">
            <w:pPr>
              <w:rPr>
                <w:rStyle w:val="Strong"/>
              </w:rPr>
            </w:pPr>
            <w:r>
              <w:rPr>
                <w:rStyle w:val="Strong"/>
              </w:rPr>
              <w:t>Examining</w:t>
            </w:r>
            <w:r w:rsidR="00D5594B" w:rsidRPr="004409C8">
              <w:rPr>
                <w:rStyle w:val="Strong"/>
              </w:rPr>
              <w:t xml:space="preserve"> the language of opinion</w:t>
            </w:r>
          </w:p>
          <w:p w14:paraId="70D516A0" w14:textId="6845CF10" w:rsidR="00F73A2A" w:rsidRPr="007E7199" w:rsidRDefault="33D4439E" w:rsidP="00083A38">
            <w:pPr>
              <w:pStyle w:val="ListBullet"/>
            </w:pPr>
            <w:r w:rsidRPr="76E4EA25">
              <w:rPr>
                <w:rStyle w:val="Strong"/>
                <w:b w:val="0"/>
              </w:rPr>
              <w:t xml:space="preserve">Students read a </w:t>
            </w:r>
            <w:hyperlink r:id="rId96" w:history="1">
              <w:r w:rsidRPr="00DD1446">
                <w:rPr>
                  <w:rStyle w:val="Hyperlink"/>
                </w:rPr>
                <w:t xml:space="preserve">review of </w:t>
              </w:r>
              <w:r w:rsidRPr="00DD1446">
                <w:rPr>
                  <w:rStyle w:val="Hyperlink"/>
                  <w:i/>
                  <w:iCs/>
                </w:rPr>
                <w:t>Open Your Heart to Countr</w:t>
              </w:r>
              <w:r w:rsidR="00DD1446" w:rsidRPr="00DD1446">
                <w:rPr>
                  <w:rStyle w:val="Hyperlink"/>
                  <w:i/>
                  <w:iCs/>
                </w:rPr>
                <w:t>y</w:t>
              </w:r>
              <w:r w:rsidRPr="00DD1446">
                <w:rPr>
                  <w:rStyle w:val="Hyperlink"/>
                </w:rPr>
                <w:t>.</w:t>
              </w:r>
            </w:hyperlink>
          </w:p>
          <w:p w14:paraId="3D1A4282" w14:textId="092C3DC4" w:rsidR="00F73A2A" w:rsidRDefault="0CB6654B" w:rsidP="00083A38">
            <w:pPr>
              <w:pStyle w:val="ListBullet"/>
              <w:rPr>
                <w:rStyle w:val="Strong"/>
                <w:b w:val="0"/>
                <w:noProof/>
              </w:rPr>
            </w:pPr>
            <w:r w:rsidRPr="76E4EA25">
              <w:rPr>
                <w:rStyle w:val="Strong"/>
                <w:b w:val="0"/>
                <w:noProof/>
              </w:rPr>
              <w:t>Students</w:t>
            </w:r>
            <w:r w:rsidR="33D4439E" w:rsidRPr="76E4EA25">
              <w:rPr>
                <w:rStyle w:val="Strong"/>
                <w:b w:val="0"/>
                <w:noProof/>
              </w:rPr>
              <w:t xml:space="preserve"> </w:t>
            </w:r>
            <w:r w:rsidR="33D4439E" w:rsidRPr="76E4EA25">
              <w:rPr>
                <w:rStyle w:val="Strong"/>
                <w:b w:val="0"/>
              </w:rPr>
              <w:t>create vocabulary bookmarks (Quigley 2020</w:t>
            </w:r>
            <w:r w:rsidR="00377C2B">
              <w:rPr>
                <w:rStyle w:val="Strong"/>
                <w:b w:val="0"/>
              </w:rPr>
              <w:t>:</w:t>
            </w:r>
            <w:r w:rsidR="33D4439E" w:rsidRPr="76E4EA25">
              <w:rPr>
                <w:rStyle w:val="Strong"/>
                <w:b w:val="0"/>
              </w:rPr>
              <w:t xml:space="preserve">176) to record key vocabulary. Bookmarks could be made digitally or personalised on paint swatches. Students may create their own </w:t>
            </w:r>
            <w:r w:rsidR="33D4439E" w:rsidRPr="76E4EA25">
              <w:rPr>
                <w:rStyle w:val="Strong"/>
                <w:b w:val="0"/>
              </w:rPr>
              <w:lastRenderedPageBreak/>
              <w:t xml:space="preserve">categories, or the teacher may choose to provide categories to draw students’ attention to specific language features (for example, unfamiliar words, the language of opinion, topic specific words </w:t>
            </w:r>
            <w:r w:rsidR="00377C2B">
              <w:rPr>
                <w:rStyle w:val="Strong"/>
                <w:b w:val="0"/>
              </w:rPr>
              <w:t>and so on</w:t>
            </w:r>
            <w:r w:rsidR="33D4439E" w:rsidRPr="76E4EA25">
              <w:rPr>
                <w:rStyle w:val="Strong"/>
                <w:b w:val="0"/>
              </w:rPr>
              <w:t>).</w:t>
            </w:r>
          </w:p>
          <w:p w14:paraId="04A8426C" w14:textId="7FD9B01D" w:rsidR="00097EFC" w:rsidRDefault="33D4439E" w:rsidP="00083A38">
            <w:pPr>
              <w:pStyle w:val="ListBullet"/>
              <w:rPr>
                <w:rStyle w:val="Strong"/>
                <w:b w:val="0"/>
                <w:noProof/>
              </w:rPr>
            </w:pPr>
            <w:r w:rsidRPr="76E4EA25">
              <w:rPr>
                <w:rStyle w:val="Strong"/>
                <w:b w:val="0"/>
              </w:rPr>
              <w:t xml:space="preserve">The teacher highlights particular language, tone and register used in the review. </w:t>
            </w:r>
            <w:r w:rsidR="4B805AF1" w:rsidRPr="76E4EA25">
              <w:rPr>
                <w:rStyle w:val="Strong"/>
                <w:b w:val="0"/>
              </w:rPr>
              <w:t xml:space="preserve">Students use </w:t>
            </w:r>
            <w:r w:rsidR="4B805AF1" w:rsidRPr="76E4EA25">
              <w:rPr>
                <w:rStyle w:val="Strong"/>
              </w:rPr>
              <w:t>Phase 4, activity 4 – exploring vocabulary</w:t>
            </w:r>
            <w:r w:rsidR="4B805AF1" w:rsidRPr="76E4EA25">
              <w:rPr>
                <w:rStyle w:val="Strong"/>
                <w:b w:val="0"/>
              </w:rPr>
              <w:t xml:space="preserve"> to </w:t>
            </w:r>
            <w:r w:rsidR="2DFEFC2F" w:rsidRPr="76E4EA25">
              <w:rPr>
                <w:rStyle w:val="Strong"/>
                <w:b w:val="0"/>
              </w:rPr>
              <w:t>further explore</w:t>
            </w:r>
            <w:r w:rsidR="4B805AF1" w:rsidRPr="76E4EA25">
              <w:rPr>
                <w:rStyle w:val="Strong"/>
                <w:b w:val="0"/>
              </w:rPr>
              <w:t xml:space="preserve"> vocabulary</w:t>
            </w:r>
            <w:r w:rsidR="36DE3149" w:rsidRPr="76E4EA25">
              <w:rPr>
                <w:rStyle w:val="Strong"/>
                <w:b w:val="0"/>
              </w:rPr>
              <w:t xml:space="preserve"> used in the text.</w:t>
            </w:r>
          </w:p>
          <w:p w14:paraId="6E6A6016" w14:textId="0C017557" w:rsidR="000F6200" w:rsidRPr="004E1099" w:rsidRDefault="33D4439E" w:rsidP="00083A38">
            <w:pPr>
              <w:pStyle w:val="ListBullet"/>
              <w:rPr>
                <w:rStyle w:val="Strong"/>
                <w:b w:val="0"/>
                <w:noProof/>
              </w:rPr>
            </w:pPr>
            <w:r w:rsidRPr="76E4EA25">
              <w:rPr>
                <w:rStyle w:val="Strong"/>
                <w:b w:val="0"/>
              </w:rPr>
              <w:t xml:space="preserve">Students write their own </w:t>
            </w:r>
            <w:r w:rsidRPr="76E4EA25">
              <w:rPr>
                <w:rStyle w:val="Strong"/>
                <w:b w:val="0"/>
                <w:noProof/>
              </w:rPr>
              <w:t>review</w:t>
            </w:r>
            <w:r w:rsidRPr="76E4EA25">
              <w:rPr>
                <w:rStyle w:val="Strong"/>
                <w:b w:val="0"/>
              </w:rPr>
              <w:t xml:space="preserve"> for </w:t>
            </w:r>
            <w:r w:rsidR="717E210D" w:rsidRPr="76E4EA25">
              <w:rPr>
                <w:rStyle w:val="Strong"/>
                <w:b w:val="0"/>
                <w:noProof/>
              </w:rPr>
              <w:t xml:space="preserve">one of </w:t>
            </w:r>
            <w:r w:rsidRPr="76E4EA25">
              <w:rPr>
                <w:rStyle w:val="Strong"/>
                <w:b w:val="0"/>
              </w:rPr>
              <w:t xml:space="preserve">the </w:t>
            </w:r>
            <w:r w:rsidR="717E210D" w:rsidRPr="76E4EA25">
              <w:rPr>
                <w:rStyle w:val="Strong"/>
                <w:b w:val="0"/>
                <w:noProof/>
              </w:rPr>
              <w:t>texts explored</w:t>
            </w:r>
            <w:r w:rsidRPr="76E4EA25">
              <w:rPr>
                <w:rStyle w:val="Strong"/>
                <w:b w:val="0"/>
              </w:rPr>
              <w:t xml:space="preserve"> in the </w:t>
            </w:r>
            <w:r w:rsidR="717E210D" w:rsidRPr="76E4EA25">
              <w:rPr>
                <w:rStyle w:val="Strong"/>
                <w:b w:val="0"/>
                <w:noProof/>
              </w:rPr>
              <w:t>first</w:t>
            </w:r>
            <w:r w:rsidRPr="76E4EA25">
              <w:rPr>
                <w:rStyle w:val="Strong"/>
                <w:b w:val="0"/>
              </w:rPr>
              <w:t xml:space="preserve"> activity</w:t>
            </w:r>
            <w:r w:rsidR="717E210D" w:rsidRPr="76E4EA25">
              <w:rPr>
                <w:rStyle w:val="Strong"/>
                <w:b w:val="0"/>
                <w:noProof/>
              </w:rPr>
              <w:t xml:space="preserve"> </w:t>
            </w:r>
            <w:r w:rsidR="73F673EF" w:rsidRPr="76E4EA25">
              <w:rPr>
                <w:rStyle w:val="Strong"/>
                <w:b w:val="0"/>
                <w:noProof/>
              </w:rPr>
              <w:t>of</w:t>
            </w:r>
            <w:r w:rsidR="717E210D" w:rsidRPr="76E4EA25">
              <w:rPr>
                <w:rStyle w:val="Strong"/>
                <w:b w:val="0"/>
                <w:noProof/>
              </w:rPr>
              <w:t xml:space="preserve"> this phase.</w:t>
            </w:r>
          </w:p>
        </w:tc>
        <w:tc>
          <w:tcPr>
            <w:tcW w:w="1315" w:type="pct"/>
          </w:tcPr>
          <w:p w14:paraId="238E7C89" w14:textId="77777777" w:rsidR="00150595" w:rsidRPr="002A63CE" w:rsidRDefault="00150595" w:rsidP="00150595">
            <w:pPr>
              <w:rPr>
                <w:rStyle w:val="Strong"/>
              </w:rPr>
            </w:pPr>
            <w:r w:rsidRPr="002A63CE">
              <w:rPr>
                <w:rStyle w:val="Strong"/>
              </w:rPr>
              <w:lastRenderedPageBreak/>
              <w:t>Success criteria</w:t>
            </w:r>
          </w:p>
          <w:p w14:paraId="2C4C61C5" w14:textId="77777777" w:rsidR="00150595" w:rsidRDefault="00150595" w:rsidP="00150595">
            <w:pPr>
              <w:rPr>
                <w:noProof/>
              </w:rPr>
            </w:pPr>
            <w:r>
              <w:rPr>
                <w:noProof/>
              </w:rPr>
              <w:t>To demonstrate their learning, students can:</w:t>
            </w:r>
          </w:p>
          <w:p w14:paraId="7D6A037B" w14:textId="1F5D41E7" w:rsidR="000F6200" w:rsidRPr="006B7632" w:rsidRDefault="6957A69F" w:rsidP="00083A38">
            <w:pPr>
              <w:pStyle w:val="ListBullet"/>
              <w:rPr>
                <w:rStyle w:val="Strong"/>
                <w:b w:val="0"/>
                <w:bCs w:val="0"/>
              </w:rPr>
            </w:pPr>
            <w:r w:rsidRPr="76E4EA25">
              <w:rPr>
                <w:rStyle w:val="Strong"/>
                <w:b w:val="0"/>
              </w:rPr>
              <w:t>m</w:t>
            </w:r>
            <w:r w:rsidR="137E175E" w:rsidRPr="76E4EA25">
              <w:rPr>
                <w:rStyle w:val="Strong"/>
                <w:b w:val="0"/>
              </w:rPr>
              <w:t>ake predictions ab</w:t>
            </w:r>
            <w:r w:rsidR="56E41FF0" w:rsidRPr="76E4EA25">
              <w:rPr>
                <w:rStyle w:val="Strong"/>
                <w:b w:val="0"/>
              </w:rPr>
              <w:t>out a text</w:t>
            </w:r>
          </w:p>
          <w:p w14:paraId="459A0CF3" w14:textId="7BBAD103" w:rsidR="00A0323B" w:rsidRPr="00C67133" w:rsidRDefault="6957A69F" w:rsidP="00083A38">
            <w:pPr>
              <w:pStyle w:val="ListBullet"/>
              <w:rPr>
                <w:rStyle w:val="Strong"/>
              </w:rPr>
            </w:pPr>
            <w:r w:rsidRPr="76E4EA25">
              <w:rPr>
                <w:rStyle w:val="Strong"/>
                <w:b w:val="0"/>
              </w:rPr>
              <w:t>u</w:t>
            </w:r>
            <w:r w:rsidR="56E41FF0" w:rsidRPr="76E4EA25">
              <w:rPr>
                <w:rStyle w:val="Strong"/>
                <w:b w:val="0"/>
              </w:rPr>
              <w:t>se images to represent ideas in a text</w:t>
            </w:r>
          </w:p>
          <w:p w14:paraId="2CFC78CA" w14:textId="733E9ACE" w:rsidR="004E1099" w:rsidRDefault="6957A69F" w:rsidP="00083A38">
            <w:pPr>
              <w:pStyle w:val="ListBullet"/>
            </w:pPr>
            <w:r w:rsidRPr="76E4EA25">
              <w:rPr>
                <w:rStyle w:val="Strong"/>
                <w:b w:val="0"/>
              </w:rPr>
              <w:t>use the language of opinion to respond to a text</w:t>
            </w:r>
            <w:r w:rsidR="791435CA" w:rsidRPr="76E4EA25">
              <w:rPr>
                <w:rStyle w:val="Strong"/>
                <w:b w:val="0"/>
              </w:rPr>
              <w:t>.</w:t>
            </w:r>
          </w:p>
          <w:p w14:paraId="4E4CD6A9" w14:textId="51092F97" w:rsidR="004E1099" w:rsidRDefault="7F898D44" w:rsidP="2558659B">
            <w:pPr>
              <w:pStyle w:val="FeatureBox2"/>
              <w:rPr>
                <w:lang w:eastAsia="en-AU"/>
              </w:rPr>
            </w:pPr>
            <w:r w:rsidRPr="7E2DF676">
              <w:rPr>
                <w:b/>
                <w:bCs/>
                <w:lang w:eastAsia="en-AU"/>
              </w:rPr>
              <w:t>Teacher note for differentiation:</w:t>
            </w:r>
            <w:r w:rsidRPr="7E2DF676">
              <w:rPr>
                <w:lang w:eastAsia="en-AU"/>
              </w:rPr>
              <w:t xml:space="preserve"> HPGE students could create annotations of justificati</w:t>
            </w:r>
            <w:r w:rsidR="3421D9F0" w:rsidRPr="7E2DF676">
              <w:rPr>
                <w:lang w:eastAsia="en-AU"/>
              </w:rPr>
              <w:t xml:space="preserve">ons and thinking for </w:t>
            </w:r>
            <w:r w:rsidR="3421D9F0" w:rsidRPr="2558659B">
              <w:rPr>
                <w:lang w:eastAsia="en-AU"/>
              </w:rPr>
              <w:t>image representation activity.</w:t>
            </w:r>
          </w:p>
          <w:p w14:paraId="01F5236F" w14:textId="73586137" w:rsidR="000F6200" w:rsidRPr="00C67133" w:rsidRDefault="004E1099" w:rsidP="007E7199">
            <w:pPr>
              <w:pStyle w:val="FeatureBox3"/>
            </w:pPr>
            <w:r w:rsidRPr="007E7199">
              <w:rPr>
                <w:rStyle w:val="Strong"/>
              </w:rPr>
              <w:lastRenderedPageBreak/>
              <w:t>Literacy note</w:t>
            </w:r>
            <w:r w:rsidR="00F01B15" w:rsidRPr="007E7199">
              <w:rPr>
                <w:rStyle w:val="Strong"/>
              </w:rPr>
              <w:t xml:space="preserve"> for differentiation</w:t>
            </w:r>
            <w:r w:rsidRPr="00636A1F">
              <w:rPr>
                <w:rStyle w:val="Strong"/>
                <w:b w:val="0"/>
                <w:bCs w:val="0"/>
              </w:rPr>
              <w:t xml:space="preserve">: </w:t>
            </w:r>
            <w:r w:rsidRPr="00A74084">
              <w:rPr>
                <w:rStyle w:val="Strong"/>
              </w:rPr>
              <w:t>Phase 4, activity 4 – exploring vocabulary</w:t>
            </w:r>
            <w:r w:rsidRPr="00636A1F">
              <w:rPr>
                <w:rStyle w:val="Strong"/>
                <w:b w:val="0"/>
                <w:bCs w:val="0"/>
              </w:rPr>
              <w:t>:</w:t>
            </w:r>
            <w:r w:rsidRPr="00636A1F">
              <w:t xml:space="preserve"> students use the identified vocabulary on their bookmarks to complete vocabulary activities. They create a definition, find synonyms and use in a sentence. (</w:t>
            </w:r>
            <w:r w:rsidR="00A47BF9">
              <w:t xml:space="preserve">See </w:t>
            </w:r>
            <w:r w:rsidRPr="00636A1F">
              <w:t xml:space="preserve">Quigley </w:t>
            </w:r>
            <w:r w:rsidR="00B326D1">
              <w:t>(2018: 139) for information about</w:t>
            </w:r>
            <w:r w:rsidRPr="00636A1F">
              <w:t xml:space="preserve"> the SEEC model</w:t>
            </w:r>
            <w:r w:rsidR="00E62B93">
              <w:t xml:space="preserve"> used here</w:t>
            </w:r>
            <w:r w:rsidRPr="00636A1F">
              <w:t>)</w:t>
            </w:r>
            <w:r w:rsidR="00103BE2">
              <w:t xml:space="preserve">. These activities also align to </w:t>
            </w:r>
            <w:r w:rsidRPr="00636A1F">
              <w:t xml:space="preserve">CRT9 Text forms and features </w:t>
            </w:r>
            <w:r w:rsidR="00103BE2">
              <w:t xml:space="preserve">in the </w:t>
            </w:r>
            <w:hyperlink r:id="rId97">
              <w:r w:rsidRPr="00636A1F">
                <w:rPr>
                  <w:rStyle w:val="Hyperlink"/>
                  <w:color w:val="auto"/>
                  <w:u w:val="none"/>
                </w:rPr>
                <w:t>NLLP</w:t>
              </w:r>
            </w:hyperlink>
            <w:r w:rsidRPr="00636A1F">
              <w:t>. As an extension activity, students could use paint swatches to create a word cline using the synonyms.</w:t>
            </w:r>
          </w:p>
        </w:tc>
        <w:tc>
          <w:tcPr>
            <w:tcW w:w="815" w:type="pct"/>
          </w:tcPr>
          <w:p w14:paraId="345CFB1E" w14:textId="77777777" w:rsidR="000F6200" w:rsidRDefault="000F6200">
            <w:pPr>
              <w:rPr>
                <w:noProof/>
              </w:rPr>
            </w:pPr>
          </w:p>
        </w:tc>
      </w:tr>
      <w:tr w:rsidR="00F44210" w14:paraId="016C45C8" w14:textId="77777777" w:rsidTr="00AB74F0">
        <w:trPr>
          <w:cnfStyle w:val="000000010000" w:firstRow="0" w:lastRow="0" w:firstColumn="0" w:lastColumn="0" w:oddVBand="0" w:evenVBand="0" w:oddHBand="0" w:evenHBand="1" w:firstRowFirstColumn="0" w:firstRowLastColumn="0" w:lastRowFirstColumn="0" w:lastRowLastColumn="0"/>
        </w:trPr>
        <w:tc>
          <w:tcPr>
            <w:tcW w:w="972" w:type="pct"/>
          </w:tcPr>
          <w:p w14:paraId="323621C5" w14:textId="6E93951E" w:rsidR="00F44210" w:rsidRDefault="00D90AB5" w:rsidP="002467C7">
            <w:pPr>
              <w:rPr>
                <w:rStyle w:val="Strong"/>
              </w:rPr>
            </w:pPr>
            <w:r>
              <w:rPr>
                <w:rStyle w:val="Strong"/>
              </w:rPr>
              <w:lastRenderedPageBreak/>
              <w:t>EN4-RVL-01</w:t>
            </w:r>
          </w:p>
          <w:p w14:paraId="5A7BC858" w14:textId="6E93951E" w:rsidR="00D90AB5" w:rsidRDefault="00207899" w:rsidP="002467C7">
            <w:pPr>
              <w:rPr>
                <w:rStyle w:val="Strong"/>
              </w:rPr>
            </w:pPr>
            <w:r>
              <w:rPr>
                <w:rStyle w:val="Strong"/>
              </w:rPr>
              <w:t>Reading, viewing and listening skills</w:t>
            </w:r>
          </w:p>
          <w:p w14:paraId="47EA4116" w14:textId="77777777" w:rsidR="00207899" w:rsidRDefault="00F43485" w:rsidP="00083A38">
            <w:pPr>
              <w:pStyle w:val="ListBullet"/>
              <w:rPr>
                <w:rStyle w:val="Strong"/>
                <w:b w:val="0"/>
                <w:bCs w:val="0"/>
              </w:rPr>
            </w:pPr>
            <w:r w:rsidRPr="00F43485">
              <w:rPr>
                <w:rStyle w:val="Strong"/>
                <w:b w:val="0"/>
              </w:rPr>
              <w:t xml:space="preserve">Revisit texts to develop a clear understanding of the themes, ideas and </w:t>
            </w:r>
            <w:r w:rsidRPr="00F43485">
              <w:rPr>
                <w:rStyle w:val="Strong"/>
                <w:b w:val="0"/>
              </w:rPr>
              <w:lastRenderedPageBreak/>
              <w:t>attitudes they express</w:t>
            </w:r>
          </w:p>
          <w:p w14:paraId="1F2E341C" w14:textId="0196EA2B" w:rsidR="008E7D26" w:rsidRPr="008E7D26" w:rsidRDefault="008E7D26" w:rsidP="008E7D26">
            <w:pPr>
              <w:rPr>
                <w:rStyle w:val="Strong"/>
              </w:rPr>
            </w:pPr>
            <w:r w:rsidRPr="008E7D26">
              <w:rPr>
                <w:rStyle w:val="Strong"/>
              </w:rPr>
              <w:t>Reading, viewing and listening for meaning</w:t>
            </w:r>
          </w:p>
          <w:p w14:paraId="0B65F8A1" w14:textId="60A4B454" w:rsidR="0098073E" w:rsidRDefault="0098073E" w:rsidP="00083A38">
            <w:pPr>
              <w:pStyle w:val="ListBullet"/>
              <w:rPr>
                <w:rStyle w:val="Strong"/>
                <w:b w:val="0"/>
                <w:bCs w:val="0"/>
              </w:rPr>
            </w:pPr>
            <w:r w:rsidRPr="0098073E">
              <w:rPr>
                <w:rStyle w:val="Strong"/>
                <w:b w:val="0"/>
              </w:rPr>
              <w:t>Using a range of texts, describe how Aboriginal and Torres Strait Islander authors convey connections between Culture and identity</w:t>
            </w:r>
          </w:p>
          <w:p w14:paraId="3C33E38E" w14:textId="3FF2A604" w:rsidR="00B16B46" w:rsidRPr="007E7199" w:rsidRDefault="00E81A8A" w:rsidP="007E7199">
            <w:pPr>
              <w:rPr>
                <w:rStyle w:val="Strong"/>
              </w:rPr>
            </w:pPr>
            <w:r w:rsidRPr="007E7199">
              <w:rPr>
                <w:rStyle w:val="Strong"/>
              </w:rPr>
              <w:t>EN4-URB-01</w:t>
            </w:r>
          </w:p>
          <w:p w14:paraId="459AA40D" w14:textId="2300828A" w:rsidR="00373A6D" w:rsidRPr="00373A6D" w:rsidRDefault="00373A6D" w:rsidP="00373A6D">
            <w:pPr>
              <w:rPr>
                <w:rStyle w:val="Strong"/>
              </w:rPr>
            </w:pPr>
            <w:r w:rsidRPr="00373A6D">
              <w:rPr>
                <w:rStyle w:val="Strong"/>
              </w:rPr>
              <w:t>Theme</w:t>
            </w:r>
          </w:p>
          <w:p w14:paraId="7A5B734E" w14:textId="349F3372" w:rsidR="00907C59" w:rsidRPr="00907C59" w:rsidRDefault="00907C59" w:rsidP="00083A38">
            <w:pPr>
              <w:pStyle w:val="ListBullet"/>
              <w:rPr>
                <w:rStyle w:val="Strong"/>
                <w:b w:val="0"/>
                <w:bCs w:val="0"/>
              </w:rPr>
            </w:pPr>
            <w:r w:rsidRPr="00907C59">
              <w:rPr>
                <w:rStyle w:val="Strong"/>
                <w:b w:val="0"/>
              </w:rPr>
              <w:t xml:space="preserve">Understand how repetition, patterning and language features used within </w:t>
            </w:r>
            <w:r w:rsidRPr="00907C59">
              <w:rPr>
                <w:rStyle w:val="Strong"/>
                <w:b w:val="0"/>
              </w:rPr>
              <w:lastRenderedPageBreak/>
              <w:t>a text communicate ideas about social, personal, ethical and philosophical issues and experiences, and demonstrate this understanding through written, spoken, visual and multimodal responses</w:t>
            </w:r>
          </w:p>
          <w:p w14:paraId="364A80FD" w14:textId="77777777" w:rsidR="00373A6D" w:rsidRDefault="00373A6D" w:rsidP="00373A6D">
            <w:pPr>
              <w:rPr>
                <w:rStyle w:val="Strong"/>
              </w:rPr>
            </w:pPr>
            <w:r w:rsidRPr="0050528D">
              <w:rPr>
                <w:rStyle w:val="Strong"/>
              </w:rPr>
              <w:t>Perspective and context</w:t>
            </w:r>
          </w:p>
          <w:p w14:paraId="508E10BE" w14:textId="333B47E1" w:rsidR="00EF75F4" w:rsidRPr="00F43485" w:rsidRDefault="0050528D" w:rsidP="00083A38">
            <w:pPr>
              <w:pStyle w:val="ListBullet"/>
              <w:rPr>
                <w:rStyle w:val="Strong"/>
                <w:b w:val="0"/>
                <w:bCs w:val="0"/>
              </w:rPr>
            </w:pPr>
            <w:r w:rsidRPr="0050528D">
              <w:rPr>
                <w:rStyle w:val="Strong"/>
                <w:b w:val="0"/>
              </w:rPr>
              <w:t>Consider the influence of cultural context on language</w:t>
            </w:r>
          </w:p>
        </w:tc>
        <w:tc>
          <w:tcPr>
            <w:tcW w:w="1898" w:type="pct"/>
          </w:tcPr>
          <w:p w14:paraId="62CBE3FA" w14:textId="3EE48D28" w:rsidR="000460E4" w:rsidRDefault="0043474B" w:rsidP="00F44210">
            <w:pPr>
              <w:rPr>
                <w:rStyle w:val="Strong"/>
              </w:rPr>
            </w:pPr>
            <w:r>
              <w:rPr>
                <w:rStyle w:val="Strong"/>
              </w:rPr>
              <w:lastRenderedPageBreak/>
              <w:t>Understanding values in a text</w:t>
            </w:r>
          </w:p>
          <w:p w14:paraId="62558452" w14:textId="3EE48D28" w:rsidR="00F44210" w:rsidRPr="006F6393" w:rsidRDefault="00F44210" w:rsidP="00F44210">
            <w:pPr>
              <w:rPr>
                <w:rStyle w:val="Strong"/>
              </w:rPr>
            </w:pPr>
            <w:r w:rsidRPr="272CB599">
              <w:rPr>
                <w:rStyle w:val="Strong"/>
              </w:rPr>
              <w:t>Learning intentions:</w:t>
            </w:r>
          </w:p>
          <w:p w14:paraId="05C21828" w14:textId="553F6804" w:rsidR="00F44210" w:rsidRDefault="00F44210" w:rsidP="00F44210">
            <w:pPr>
              <w:rPr>
                <w:rStyle w:val="Strong"/>
                <w:b w:val="0"/>
                <w:bCs w:val="0"/>
              </w:rPr>
            </w:pPr>
            <w:r w:rsidRPr="00075C7F">
              <w:rPr>
                <w:rStyle w:val="Strong"/>
                <w:b w:val="0"/>
              </w:rPr>
              <w:t>By the end of this sequence students will:</w:t>
            </w:r>
          </w:p>
          <w:p w14:paraId="2A909DBD" w14:textId="1CBE7346" w:rsidR="004F4951" w:rsidRDefault="355D99DB" w:rsidP="00083A38">
            <w:pPr>
              <w:pStyle w:val="ListBullet"/>
              <w:rPr>
                <w:rStyle w:val="Strong"/>
                <w:b w:val="0"/>
                <w:bCs w:val="0"/>
              </w:rPr>
            </w:pPr>
            <w:r w:rsidRPr="76E4EA25">
              <w:rPr>
                <w:rStyle w:val="Strong"/>
                <w:b w:val="0"/>
              </w:rPr>
              <w:t>understand how meani</w:t>
            </w:r>
            <w:r w:rsidR="3101628B" w:rsidRPr="76E4EA25">
              <w:rPr>
                <w:rStyle w:val="Strong"/>
                <w:b w:val="0"/>
              </w:rPr>
              <w:t xml:space="preserve">ng changes when a word </w:t>
            </w:r>
            <w:r w:rsidR="163C1C3B" w:rsidRPr="76E4EA25">
              <w:rPr>
                <w:rStyle w:val="Strong"/>
                <w:b w:val="0"/>
              </w:rPr>
              <w:t>(value) is used a</w:t>
            </w:r>
            <w:r w:rsidR="7ABF8231" w:rsidRPr="76E4EA25">
              <w:rPr>
                <w:rStyle w:val="Strong"/>
                <w:b w:val="0"/>
              </w:rPr>
              <w:t xml:space="preserve">s </w:t>
            </w:r>
            <w:r w:rsidR="163C1C3B" w:rsidRPr="76E4EA25">
              <w:rPr>
                <w:rStyle w:val="Strong"/>
                <w:b w:val="0"/>
              </w:rPr>
              <w:t>a different part of speech</w:t>
            </w:r>
          </w:p>
          <w:p w14:paraId="771905BC" w14:textId="411D4E17" w:rsidR="00772C80" w:rsidRDefault="163C1C3B" w:rsidP="00083A38">
            <w:pPr>
              <w:pStyle w:val="ListBullet"/>
              <w:rPr>
                <w:rStyle w:val="Strong"/>
                <w:b w:val="0"/>
                <w:bCs w:val="0"/>
              </w:rPr>
            </w:pPr>
            <w:r w:rsidRPr="76E4EA25">
              <w:rPr>
                <w:rStyle w:val="Strong"/>
                <w:b w:val="0"/>
              </w:rPr>
              <w:t>identify values in a text</w:t>
            </w:r>
            <w:r w:rsidR="7ABF8231" w:rsidRPr="76E4EA25">
              <w:rPr>
                <w:rStyle w:val="Strong"/>
                <w:b w:val="0"/>
              </w:rPr>
              <w:t>.</w:t>
            </w:r>
          </w:p>
          <w:p w14:paraId="072E63BD" w14:textId="6C0B77FD" w:rsidR="00075C7F" w:rsidRDefault="00C4707A" w:rsidP="00FA13E1">
            <w:pPr>
              <w:rPr>
                <w:rStyle w:val="Strong"/>
              </w:rPr>
            </w:pPr>
            <w:r>
              <w:rPr>
                <w:rStyle w:val="Strong"/>
              </w:rPr>
              <w:lastRenderedPageBreak/>
              <w:t>E</w:t>
            </w:r>
            <w:r w:rsidR="00FA13E1" w:rsidRPr="00FA13E1">
              <w:rPr>
                <w:rStyle w:val="Strong"/>
              </w:rPr>
              <w:t>ngaging with the core text</w:t>
            </w:r>
          </w:p>
          <w:p w14:paraId="4027982F" w14:textId="676702D6" w:rsidR="00AE35C8" w:rsidRPr="00AE35C8" w:rsidRDefault="00AE35C8" w:rsidP="00AE35C8">
            <w:pPr>
              <w:pStyle w:val="FeatureBox2"/>
              <w:rPr>
                <w:rStyle w:val="Strong"/>
                <w:b w:val="0"/>
              </w:rPr>
            </w:pPr>
            <w:r>
              <w:rPr>
                <w:rStyle w:val="Strong"/>
              </w:rPr>
              <w:t xml:space="preserve">Teacher note: </w:t>
            </w:r>
            <w:r>
              <w:rPr>
                <w:rStyle w:val="Strong"/>
                <w:b w:val="0"/>
              </w:rPr>
              <w:t xml:space="preserve">the following activity should be adapted to suit the school context. If the school has a class set of the core text, students can read individually or in groups. If there is access to fewer copies, the teacher should read the text to the class. </w:t>
            </w:r>
            <w:r w:rsidR="00495761">
              <w:rPr>
                <w:rStyle w:val="Strong"/>
                <w:b w:val="0"/>
              </w:rPr>
              <w:t>E</w:t>
            </w:r>
            <w:r>
              <w:rPr>
                <w:rStyle w:val="Strong"/>
                <w:b w:val="0"/>
              </w:rPr>
              <w:t xml:space="preserve">xtracts in the </w:t>
            </w:r>
            <w:r w:rsidR="0069451C">
              <w:rPr>
                <w:rStyle w:val="Strong"/>
                <w:b w:val="0"/>
              </w:rPr>
              <w:t>C</w:t>
            </w:r>
            <w:r w:rsidR="006A338F">
              <w:rPr>
                <w:rStyle w:val="Strong"/>
                <w:b w:val="0"/>
              </w:rPr>
              <w:t>ore texts</w:t>
            </w:r>
            <w:r>
              <w:rPr>
                <w:rStyle w:val="Strong"/>
                <w:b w:val="0"/>
              </w:rPr>
              <w:t xml:space="preserve"> booklet (</w:t>
            </w:r>
            <w:r w:rsidRPr="0090632D">
              <w:rPr>
                <w:rStyle w:val="Strong"/>
              </w:rPr>
              <w:t>Core text 4 –</w:t>
            </w:r>
            <w:r>
              <w:rPr>
                <w:rStyle w:val="Strong"/>
              </w:rPr>
              <w:t xml:space="preserve"> </w:t>
            </w:r>
            <w:r w:rsidR="0006108C">
              <w:rPr>
                <w:rStyle w:val="Strong"/>
                <w:i/>
                <w:iCs/>
              </w:rPr>
              <w:t>Open Your Heart to Country</w:t>
            </w:r>
            <w:r>
              <w:rPr>
                <w:rStyle w:val="Strong"/>
                <w:b w:val="0"/>
              </w:rPr>
              <w:t xml:space="preserve"> </w:t>
            </w:r>
            <w:r w:rsidRPr="0090632D">
              <w:rPr>
                <w:rStyle w:val="Strong"/>
              </w:rPr>
              <w:t>by Jasmine Seymour</w:t>
            </w:r>
            <w:r>
              <w:rPr>
                <w:rStyle w:val="Strong"/>
                <w:b w:val="0"/>
              </w:rPr>
              <w:t xml:space="preserve">) </w:t>
            </w:r>
            <w:r w:rsidR="00495761">
              <w:rPr>
                <w:rStyle w:val="Strong"/>
                <w:b w:val="0"/>
              </w:rPr>
              <w:t>are provided as examples for the focus of classroom teaching and learning</w:t>
            </w:r>
            <w:r>
              <w:rPr>
                <w:rStyle w:val="Strong"/>
                <w:b w:val="0"/>
              </w:rPr>
              <w:t xml:space="preserve">. </w:t>
            </w:r>
            <w:r w:rsidR="00D8B485" w:rsidRPr="5CD41571">
              <w:rPr>
                <w:rStyle w:val="Strong"/>
                <w:b w:val="0"/>
              </w:rPr>
              <w:t xml:space="preserve">A short video of </w:t>
            </w:r>
            <w:hyperlink r:id="rId98" w:history="1">
              <w:r w:rsidR="00D8B485" w:rsidRPr="00E33B86">
                <w:rPr>
                  <w:rStyle w:val="Hyperlink"/>
                </w:rPr>
                <w:t xml:space="preserve">Jasmine Seymour reading her text </w:t>
              </w:r>
              <w:r w:rsidR="2CB68D86" w:rsidRPr="00E33B86">
                <w:rPr>
                  <w:rStyle w:val="Hyperlink"/>
                </w:rPr>
                <w:t>is also available</w:t>
              </w:r>
              <w:r w:rsidR="2CB68D86" w:rsidRPr="006D30E3">
                <w:rPr>
                  <w:rStyle w:val="Hyperlink"/>
                </w:rPr>
                <w:t xml:space="preserve"> (</w:t>
              </w:r>
              <w:r w:rsidR="00F02B49" w:rsidRPr="006D30E3">
                <w:rPr>
                  <w:rStyle w:val="Hyperlink"/>
                </w:rPr>
                <w:t>21:57</w:t>
              </w:r>
              <w:r w:rsidR="2CB68D86" w:rsidRPr="006D30E3">
                <w:rPr>
                  <w:rStyle w:val="Hyperlink"/>
                </w:rPr>
                <w:t>)</w:t>
              </w:r>
            </w:hyperlink>
            <w:r w:rsidR="32E3D5C0" w:rsidRPr="5CD41571">
              <w:rPr>
                <w:rStyle w:val="Strong"/>
                <w:b w:val="0"/>
              </w:rPr>
              <w:t>.</w:t>
            </w:r>
            <w:r>
              <w:t xml:space="preserve"> The reading of the text begins at 11:30.</w:t>
            </w:r>
            <w:r w:rsidR="00A111F8">
              <w:t xml:space="preserve"> Also note, </w:t>
            </w:r>
            <w:hyperlink r:id="rId99" w:anchor="stage-4" w:history="1">
              <w:r w:rsidR="00894A4F">
                <w:rPr>
                  <w:rStyle w:val="Hyperlink"/>
                </w:rPr>
                <w:t>a</w:t>
              </w:r>
              <w:r w:rsidR="000B3CAF" w:rsidRPr="00526A20">
                <w:rPr>
                  <w:rStyle w:val="Hyperlink"/>
                </w:rPr>
                <w:t>nnotated extracts</w:t>
              </w:r>
            </w:hyperlink>
            <w:r w:rsidR="000B3CAF">
              <w:t xml:space="preserve"> of the </w:t>
            </w:r>
            <w:r w:rsidR="000B3CAF" w:rsidRPr="000B3CAF">
              <w:rPr>
                <w:b/>
                <w:bCs/>
              </w:rPr>
              <w:t xml:space="preserve">Core text 4 – </w:t>
            </w:r>
            <w:r w:rsidR="000B3CAF" w:rsidRPr="000B3CAF">
              <w:rPr>
                <w:rStyle w:val="Emphasis"/>
                <w:b/>
                <w:bCs/>
              </w:rPr>
              <w:t>Open Your Heart to Country</w:t>
            </w:r>
            <w:r w:rsidR="000B3CAF">
              <w:rPr>
                <w:rStyle w:val="Emphasis"/>
              </w:rPr>
              <w:t xml:space="preserve"> </w:t>
            </w:r>
            <w:r w:rsidR="000B3CAF" w:rsidRPr="00CE6039">
              <w:rPr>
                <w:rStyle w:val="Emphasis"/>
                <w:b/>
                <w:i w:val="0"/>
              </w:rPr>
              <w:t>by Jasmine Seymour</w:t>
            </w:r>
            <w:r w:rsidR="000B3CAF">
              <w:rPr>
                <w:rStyle w:val="Emphasis"/>
                <w:i w:val="0"/>
                <w:iCs w:val="0"/>
              </w:rPr>
              <w:t xml:space="preserve"> are available to support the exploration of this tex</w:t>
            </w:r>
            <w:r w:rsidR="00EA5738">
              <w:rPr>
                <w:rStyle w:val="Emphasis"/>
                <w:i w:val="0"/>
                <w:iCs w:val="0"/>
              </w:rPr>
              <w:t>t</w:t>
            </w:r>
            <w:r w:rsidR="00EA5738">
              <w:rPr>
                <w:rStyle w:val="Emphasis"/>
              </w:rPr>
              <w:t>.</w:t>
            </w:r>
          </w:p>
          <w:p w14:paraId="13DAEA53" w14:textId="7DD0414D" w:rsidR="00AE35C8" w:rsidRDefault="3775F9C8" w:rsidP="00083A38">
            <w:pPr>
              <w:pStyle w:val="ListBullet"/>
              <w:rPr>
                <w:rStyle w:val="Strong"/>
                <w:b w:val="0"/>
                <w:bCs w:val="0"/>
              </w:rPr>
            </w:pPr>
            <w:r w:rsidRPr="76E4EA25">
              <w:rPr>
                <w:rStyle w:val="Strong"/>
                <w:b w:val="0"/>
              </w:rPr>
              <w:t xml:space="preserve">Students read the picture book </w:t>
            </w:r>
            <w:r w:rsidRPr="76E4EA25">
              <w:rPr>
                <w:rStyle w:val="Emphasis"/>
              </w:rPr>
              <w:t xml:space="preserve">Open Your Heart to Country </w:t>
            </w:r>
            <w:r w:rsidRPr="76E4EA25">
              <w:rPr>
                <w:rStyle w:val="Strong"/>
                <w:b w:val="0"/>
              </w:rPr>
              <w:t>by Jasmine Seymour.</w:t>
            </w:r>
          </w:p>
          <w:p w14:paraId="09EF5D62" w14:textId="664E43CE" w:rsidR="0027247F" w:rsidRDefault="531E8C9B" w:rsidP="00083A38">
            <w:pPr>
              <w:pStyle w:val="ListBullet"/>
              <w:rPr>
                <w:rStyle w:val="Strong"/>
                <w:b w:val="0"/>
                <w:bCs w:val="0"/>
              </w:rPr>
            </w:pPr>
            <w:r w:rsidRPr="76E4EA25">
              <w:rPr>
                <w:rStyle w:val="Strong"/>
                <w:b w:val="0"/>
              </w:rPr>
              <w:t xml:space="preserve">Students engage in a teacher-led class </w:t>
            </w:r>
            <w:r w:rsidRPr="76E4EA25">
              <w:rPr>
                <w:rStyle w:val="Strong"/>
                <w:b w:val="0"/>
              </w:rPr>
              <w:lastRenderedPageBreak/>
              <w:t>d</w:t>
            </w:r>
            <w:r w:rsidR="3775F9C8" w:rsidRPr="76E4EA25">
              <w:rPr>
                <w:rStyle w:val="Strong"/>
                <w:b w:val="0"/>
              </w:rPr>
              <w:t>iscu</w:t>
            </w:r>
            <w:r w:rsidRPr="76E4EA25">
              <w:rPr>
                <w:rStyle w:val="Strong"/>
                <w:b w:val="0"/>
              </w:rPr>
              <w:t>s</w:t>
            </w:r>
            <w:r w:rsidR="3775F9C8" w:rsidRPr="76E4EA25">
              <w:rPr>
                <w:rStyle w:val="Strong"/>
                <w:b w:val="0"/>
              </w:rPr>
              <w:t>s</w:t>
            </w:r>
            <w:r w:rsidRPr="76E4EA25">
              <w:rPr>
                <w:rStyle w:val="Strong"/>
                <w:b w:val="0"/>
              </w:rPr>
              <w:t>ion</w:t>
            </w:r>
            <w:r w:rsidR="3775F9C8" w:rsidRPr="76E4EA25">
              <w:rPr>
                <w:rStyle w:val="Strong"/>
                <w:b w:val="0"/>
              </w:rPr>
              <w:t xml:space="preserve"> </w:t>
            </w:r>
            <w:r w:rsidR="24D9459D" w:rsidRPr="76E4EA25">
              <w:rPr>
                <w:rStyle w:val="Strong"/>
                <w:b w:val="0"/>
              </w:rPr>
              <w:t xml:space="preserve">exploring the </w:t>
            </w:r>
            <w:r w:rsidR="3775F9C8" w:rsidRPr="76E4EA25">
              <w:rPr>
                <w:rStyle w:val="Strong"/>
                <w:b w:val="0"/>
              </w:rPr>
              <w:t>first impressions of the text</w:t>
            </w:r>
            <w:r w:rsidRPr="76E4EA25">
              <w:rPr>
                <w:rStyle w:val="Strong"/>
                <w:b w:val="0"/>
              </w:rPr>
              <w:t xml:space="preserve"> guided by the following questions:</w:t>
            </w:r>
          </w:p>
          <w:p w14:paraId="2A294C2A" w14:textId="50966294" w:rsidR="0027247F" w:rsidRDefault="00F44210" w:rsidP="00083A38">
            <w:pPr>
              <w:pStyle w:val="ListBullet2"/>
              <w:rPr>
                <w:rStyle w:val="Strong"/>
                <w:b w:val="0"/>
                <w:bCs w:val="0"/>
              </w:rPr>
            </w:pPr>
            <w:r w:rsidRPr="00075C7F">
              <w:rPr>
                <w:rStyle w:val="Strong"/>
                <w:b w:val="0"/>
              </w:rPr>
              <w:t>Did it meet student predictions</w:t>
            </w:r>
            <w:r w:rsidR="2C2BE458" w:rsidRPr="5CD41571">
              <w:rPr>
                <w:rStyle w:val="Strong"/>
                <w:b w:val="0"/>
              </w:rPr>
              <w:t xml:space="preserve"> from the introductory predicting activity?</w:t>
            </w:r>
          </w:p>
          <w:p w14:paraId="3236AB2B" w14:textId="7F598B17" w:rsidR="00F44210" w:rsidRPr="00075C7F" w:rsidRDefault="00F44210" w:rsidP="00083A38">
            <w:pPr>
              <w:pStyle w:val="ListBullet2"/>
              <w:rPr>
                <w:rStyle w:val="Strong"/>
                <w:b w:val="0"/>
                <w:bCs w:val="0"/>
              </w:rPr>
            </w:pPr>
            <w:r w:rsidRPr="00075C7F">
              <w:rPr>
                <w:rStyle w:val="Strong"/>
                <w:b w:val="0"/>
              </w:rPr>
              <w:t xml:space="preserve">How did it relate to their chosen images to represent the particular </w:t>
            </w:r>
            <w:r w:rsidR="0027247F">
              <w:rPr>
                <w:rStyle w:val="Strong"/>
                <w:b w:val="0"/>
              </w:rPr>
              <w:t>extract from the text that</w:t>
            </w:r>
            <w:r w:rsidRPr="00075C7F">
              <w:rPr>
                <w:rStyle w:val="Strong"/>
                <w:b w:val="0"/>
              </w:rPr>
              <w:t xml:space="preserve"> they were given in the previous activity?</w:t>
            </w:r>
          </w:p>
          <w:p w14:paraId="76515AB9" w14:textId="3B9B10F2" w:rsidR="00F44210" w:rsidRPr="00075C7F" w:rsidRDefault="3775F9C8" w:rsidP="00083A38">
            <w:pPr>
              <w:pStyle w:val="ListBullet"/>
              <w:rPr>
                <w:rStyle w:val="Strong"/>
                <w:b w:val="0"/>
                <w:bCs w:val="0"/>
              </w:rPr>
            </w:pPr>
            <w:r w:rsidRPr="76E4EA25">
              <w:rPr>
                <w:rStyle w:val="Strong"/>
                <w:b w:val="0"/>
              </w:rPr>
              <w:t xml:space="preserve">Students deconstruct the meaning of the word ‘values’ through the literacy activity </w:t>
            </w:r>
            <w:r w:rsidRPr="76E4EA25">
              <w:rPr>
                <w:rStyle w:val="Strong"/>
              </w:rPr>
              <w:t xml:space="preserve">Phase 4, activity </w:t>
            </w:r>
            <w:r w:rsidR="57E9D7B0" w:rsidRPr="76E4EA25">
              <w:rPr>
                <w:rStyle w:val="Strong"/>
              </w:rPr>
              <w:t xml:space="preserve">5 </w:t>
            </w:r>
            <w:r w:rsidR="00C92F29">
              <w:rPr>
                <w:rStyle w:val="Strong"/>
              </w:rPr>
              <w:t>–</w:t>
            </w:r>
            <w:r w:rsidR="57E9D7B0" w:rsidRPr="76E4EA25">
              <w:rPr>
                <w:rStyle w:val="Strong"/>
              </w:rPr>
              <w:t xml:space="preserve"> </w:t>
            </w:r>
            <w:r w:rsidRPr="76E4EA25">
              <w:rPr>
                <w:rStyle w:val="Strong"/>
              </w:rPr>
              <w:t>exploring</w:t>
            </w:r>
            <w:r w:rsidR="00C92F29">
              <w:rPr>
                <w:rStyle w:val="Strong"/>
              </w:rPr>
              <w:t xml:space="preserve"> </w:t>
            </w:r>
            <w:r w:rsidRPr="76E4EA25">
              <w:rPr>
                <w:rStyle w:val="Strong"/>
              </w:rPr>
              <w:t>word meaning of ‘values’</w:t>
            </w:r>
            <w:r w:rsidR="00A01563" w:rsidRPr="004A1527">
              <w:rPr>
                <w:rStyle w:val="Strong"/>
                <w:b w:val="0"/>
              </w:rPr>
              <w:t>.</w:t>
            </w:r>
          </w:p>
          <w:p w14:paraId="3C9C793C" w14:textId="098CB2E0" w:rsidR="00F44210" w:rsidRPr="006F6393" w:rsidRDefault="57E9D7B0" w:rsidP="00083A38">
            <w:pPr>
              <w:pStyle w:val="ListBullet"/>
              <w:rPr>
                <w:rStyle w:val="Strong"/>
                <w:b w:val="0"/>
              </w:rPr>
            </w:pPr>
            <w:r w:rsidRPr="76E4EA25">
              <w:rPr>
                <w:rStyle w:val="Strong"/>
                <w:b w:val="0"/>
              </w:rPr>
              <w:t>Students revisit</w:t>
            </w:r>
            <w:r w:rsidR="3775F9C8" w:rsidRPr="76E4EA25">
              <w:rPr>
                <w:rStyle w:val="Strong"/>
                <w:b w:val="0"/>
              </w:rPr>
              <w:t xml:space="preserve"> the picture book </w:t>
            </w:r>
            <w:r w:rsidR="3775F9C8" w:rsidRPr="76E4EA25">
              <w:rPr>
                <w:rStyle w:val="Emphasis"/>
              </w:rPr>
              <w:t>Open Your Heart to Country</w:t>
            </w:r>
            <w:r w:rsidR="3775F9C8" w:rsidRPr="76E4EA25">
              <w:rPr>
                <w:rStyle w:val="Strong"/>
                <w:b w:val="0"/>
              </w:rPr>
              <w:t xml:space="preserve"> by Jasmine Seymour.</w:t>
            </w:r>
          </w:p>
          <w:p w14:paraId="1259A476" w14:textId="0F7A4764" w:rsidR="00F44210" w:rsidRPr="00DE7E39" w:rsidRDefault="3775F9C8" w:rsidP="00083A38">
            <w:pPr>
              <w:pStyle w:val="ListBullet"/>
              <w:rPr>
                <w:rStyle w:val="Strong"/>
                <w:b w:val="0"/>
              </w:rPr>
            </w:pPr>
            <w:r w:rsidRPr="76E4EA25">
              <w:rPr>
                <w:rStyle w:val="Strong"/>
                <w:b w:val="0"/>
              </w:rPr>
              <w:t xml:space="preserve">Students </w:t>
            </w:r>
            <w:r w:rsidR="417B8D06" w:rsidRPr="76E4EA25">
              <w:rPr>
                <w:rStyle w:val="Strong"/>
                <w:b w:val="0"/>
              </w:rPr>
              <w:t>complete</w:t>
            </w:r>
            <w:r w:rsidRPr="76E4EA25">
              <w:rPr>
                <w:rStyle w:val="Strong"/>
                <w:b w:val="0"/>
              </w:rPr>
              <w:t xml:space="preserve"> the </w:t>
            </w:r>
            <w:hyperlink r:id="rId100">
              <w:r w:rsidRPr="76E4EA25">
                <w:rPr>
                  <w:rStyle w:val="Hyperlink"/>
                </w:rPr>
                <w:t>‘Values, Identities, Actions'</w:t>
              </w:r>
            </w:hyperlink>
            <w:r w:rsidRPr="76E4EA25">
              <w:rPr>
                <w:rStyle w:val="Strong"/>
                <w:b w:val="0"/>
              </w:rPr>
              <w:t xml:space="preserve"> </w:t>
            </w:r>
            <w:r w:rsidR="1F95A0A6" w:rsidRPr="77DBBF83">
              <w:rPr>
                <w:rStyle w:val="Strong"/>
                <w:b w:val="0"/>
              </w:rPr>
              <w:t>thinking routine</w:t>
            </w:r>
            <w:r w:rsidRPr="77DBBF83">
              <w:rPr>
                <w:rStyle w:val="Strong"/>
                <w:b w:val="0"/>
              </w:rPr>
              <w:t>.</w:t>
            </w:r>
            <w:r w:rsidR="417B8D06" w:rsidRPr="76E4EA25">
              <w:rPr>
                <w:rStyle w:val="Strong"/>
                <w:b w:val="0"/>
              </w:rPr>
              <w:t xml:space="preserve"> </w:t>
            </w:r>
            <w:r w:rsidR="22AEE8AD" w:rsidRPr="76E4EA25">
              <w:rPr>
                <w:rStyle w:val="Strong"/>
                <w:b w:val="0"/>
              </w:rPr>
              <w:t>They</w:t>
            </w:r>
            <w:r w:rsidRPr="76E4EA25">
              <w:rPr>
                <w:rStyle w:val="Strong"/>
                <w:b w:val="0"/>
              </w:rPr>
              <w:t xml:space="preserve"> are encouraged to </w:t>
            </w:r>
            <w:r w:rsidR="22AEE8AD" w:rsidRPr="76E4EA25">
              <w:rPr>
                <w:rStyle w:val="Strong"/>
                <w:b w:val="0"/>
              </w:rPr>
              <w:t>consider</w:t>
            </w:r>
            <w:r w:rsidRPr="76E4EA25">
              <w:rPr>
                <w:rStyle w:val="Strong"/>
                <w:b w:val="0"/>
              </w:rPr>
              <w:t xml:space="preserve"> the following questions:</w:t>
            </w:r>
          </w:p>
          <w:p w14:paraId="1406F3F3" w14:textId="0DC7C938" w:rsidR="00F44210" w:rsidRPr="00653FD9" w:rsidRDefault="00F44210" w:rsidP="00083A38">
            <w:pPr>
              <w:pStyle w:val="ListBullet2"/>
            </w:pPr>
            <w:r w:rsidRPr="00653FD9">
              <w:t xml:space="preserve">What values does the text invite us to think about? (Teacher guides students in </w:t>
            </w:r>
            <w:r w:rsidRPr="00653FD9">
              <w:lastRenderedPageBreak/>
              <w:t xml:space="preserve">understanding Aboriginal values of belonging </w:t>
            </w:r>
            <w:r w:rsidR="002D1FCE" w:rsidRPr="00653FD9">
              <w:t>and connection to Country</w:t>
            </w:r>
            <w:r w:rsidR="1F7504B9" w:rsidRPr="00653FD9">
              <w:t>).</w:t>
            </w:r>
          </w:p>
          <w:p w14:paraId="69C963C7" w14:textId="002B65D7" w:rsidR="00F44210" w:rsidRDefault="00F44210" w:rsidP="00083A38">
            <w:pPr>
              <w:pStyle w:val="ListBullet2"/>
              <w:rPr>
                <w:rStyle w:val="Strong"/>
                <w:rFonts w:eastAsia="Calibri"/>
                <w:b w:val="0"/>
              </w:rPr>
            </w:pPr>
            <w:r w:rsidRPr="00A159FD">
              <w:t>Who is the text speaking about? (Students identify that the text addresses Aboriginal people</w:t>
            </w:r>
            <w:r w:rsidR="00E222A0">
              <w:t>s</w:t>
            </w:r>
            <w:r>
              <w:t>).</w:t>
            </w:r>
          </w:p>
          <w:p w14:paraId="6E05B377" w14:textId="13BDF567" w:rsidR="00F44210" w:rsidRDefault="00F44210" w:rsidP="00083A38">
            <w:pPr>
              <w:pStyle w:val="ListBullet2"/>
              <w:rPr>
                <w:rStyle w:val="Strong"/>
                <w:rFonts w:eastAsia="Calibri"/>
                <w:b w:val="0"/>
              </w:rPr>
            </w:pPr>
            <w:r w:rsidRPr="00A159FD">
              <w:t>What actions does this text encourage? (Students outline that Aboriginal people</w:t>
            </w:r>
            <w:r w:rsidR="00E222A0">
              <w:t>s</w:t>
            </w:r>
            <w:r w:rsidRPr="00A159FD">
              <w:t xml:space="preserve"> </w:t>
            </w:r>
            <w:r w:rsidR="002B58EC" w:rsidRPr="00A159FD">
              <w:t xml:space="preserve">have a cultural obligation to </w:t>
            </w:r>
            <w:r w:rsidRPr="007A783C">
              <w:t>maintain a special connection to</w:t>
            </w:r>
            <w:r w:rsidR="00D33184" w:rsidRPr="007A783C">
              <w:t xml:space="preserve"> C</w:t>
            </w:r>
            <w:r w:rsidRPr="007A783C">
              <w:t>ountry as it is a core part of their identity).</w:t>
            </w:r>
          </w:p>
          <w:p w14:paraId="6BC2C4D4" w14:textId="6B2A604F" w:rsidR="00F44210" w:rsidRDefault="3775F9C8" w:rsidP="00083A38">
            <w:pPr>
              <w:pStyle w:val="ListBullet"/>
              <w:rPr>
                <w:rStyle w:val="Strong"/>
                <w:rFonts w:eastAsia="Calibri"/>
                <w:b w:val="0"/>
              </w:rPr>
            </w:pPr>
            <w:r w:rsidRPr="76E4EA25">
              <w:rPr>
                <w:rStyle w:val="Strong"/>
                <w:rFonts w:eastAsia="Calibri"/>
                <w:b w:val="0"/>
              </w:rPr>
              <w:t xml:space="preserve">Teacher leads a class discussion relating to the ‘actions’ </w:t>
            </w:r>
            <w:r w:rsidR="00B0505B">
              <w:rPr>
                <w:rStyle w:val="Strong"/>
                <w:rFonts w:eastAsia="Calibri"/>
                <w:b w:val="0"/>
              </w:rPr>
              <w:t xml:space="preserve">students can </w:t>
            </w:r>
            <w:r w:rsidRPr="76E4EA25">
              <w:rPr>
                <w:rStyle w:val="Strong"/>
                <w:rFonts w:eastAsia="Calibri"/>
                <w:b w:val="0"/>
              </w:rPr>
              <w:t>answer in the thinking routines activity and informs students about the importance of the land to Aboriginal identity.</w:t>
            </w:r>
          </w:p>
          <w:p w14:paraId="75253764" w14:textId="6ECB2B17" w:rsidR="00F44210" w:rsidRDefault="00152131" w:rsidP="00D22EE9">
            <w:pPr>
              <w:pStyle w:val="FeatureBox2"/>
              <w:rPr>
                <w:rStyle w:val="Strong"/>
              </w:rPr>
            </w:pPr>
            <w:r w:rsidRPr="00DD452C">
              <w:rPr>
                <w:rStyle w:val="Strong"/>
              </w:rPr>
              <w:t>Teacher note</w:t>
            </w:r>
            <w:r w:rsidRPr="00A74084">
              <w:rPr>
                <w:rStyle w:val="Strong"/>
                <w:rFonts w:eastAsia="Calibri"/>
              </w:rPr>
              <w:t>:</w:t>
            </w:r>
            <w:r w:rsidR="00574EC7">
              <w:rPr>
                <w:rStyle w:val="Strong"/>
                <w:rFonts w:eastAsia="Calibri"/>
                <w:b w:val="0"/>
              </w:rPr>
              <w:t xml:space="preserve"> th</w:t>
            </w:r>
            <w:r w:rsidR="00FB6363">
              <w:rPr>
                <w:rStyle w:val="Strong"/>
                <w:rFonts w:eastAsia="Calibri"/>
                <w:b w:val="0"/>
              </w:rPr>
              <w:t>is stage of the phase presents a</w:t>
            </w:r>
            <w:r w:rsidR="00451551">
              <w:rPr>
                <w:rStyle w:val="Strong"/>
                <w:rFonts w:eastAsia="Calibri"/>
                <w:b w:val="0"/>
              </w:rPr>
              <w:t xml:space="preserve">nother opportunity to </w:t>
            </w:r>
            <w:r w:rsidR="00714F9D">
              <w:rPr>
                <w:rStyle w:val="Strong"/>
                <w:rFonts w:eastAsia="Calibri"/>
                <w:b w:val="0"/>
              </w:rPr>
              <w:t xml:space="preserve">engage with </w:t>
            </w:r>
            <w:r w:rsidR="00360A2F">
              <w:rPr>
                <w:rStyle w:val="Strong"/>
                <w:rFonts w:eastAsia="Calibri"/>
                <w:b w:val="0"/>
              </w:rPr>
              <w:t xml:space="preserve">the </w:t>
            </w:r>
            <w:r w:rsidR="00055F23">
              <w:rPr>
                <w:rStyle w:val="Strong"/>
                <w:rFonts w:eastAsia="Calibri"/>
                <w:b w:val="0"/>
              </w:rPr>
              <w:t xml:space="preserve">AECG or LALC </w:t>
            </w:r>
            <w:r w:rsidR="00B96BB5">
              <w:rPr>
                <w:rStyle w:val="Strong"/>
                <w:rFonts w:eastAsia="Calibri"/>
                <w:b w:val="0"/>
              </w:rPr>
              <w:t xml:space="preserve">and use their expertise to support the teaching and </w:t>
            </w:r>
            <w:r w:rsidR="00B96BB5">
              <w:rPr>
                <w:rStyle w:val="Strong"/>
                <w:rFonts w:eastAsia="Calibri"/>
                <w:b w:val="0"/>
              </w:rPr>
              <w:lastRenderedPageBreak/>
              <w:t>learning activities.</w:t>
            </w:r>
          </w:p>
        </w:tc>
        <w:tc>
          <w:tcPr>
            <w:tcW w:w="1315" w:type="pct"/>
          </w:tcPr>
          <w:p w14:paraId="0F3ECC5D" w14:textId="2A9AB477" w:rsidR="00BE059F" w:rsidRPr="002A63CE" w:rsidRDefault="00BE059F" w:rsidP="00BE059F">
            <w:pPr>
              <w:rPr>
                <w:rStyle w:val="Strong"/>
              </w:rPr>
            </w:pPr>
            <w:r w:rsidRPr="002A63CE">
              <w:rPr>
                <w:rStyle w:val="Strong"/>
              </w:rPr>
              <w:lastRenderedPageBreak/>
              <w:t>Success criteria</w:t>
            </w:r>
          </w:p>
          <w:p w14:paraId="7732B42B" w14:textId="1B1549E4" w:rsidR="00BE059F" w:rsidRDefault="00BE059F" w:rsidP="00BE059F">
            <w:pPr>
              <w:rPr>
                <w:noProof/>
              </w:rPr>
            </w:pPr>
            <w:r>
              <w:rPr>
                <w:noProof/>
              </w:rPr>
              <w:t>To demonstrate their learning, students can:</w:t>
            </w:r>
          </w:p>
          <w:p w14:paraId="64C7A392" w14:textId="2D76B667" w:rsidR="00F44210" w:rsidRPr="002E2301" w:rsidRDefault="005421CC" w:rsidP="00083A38">
            <w:pPr>
              <w:pStyle w:val="ListBullet"/>
              <w:rPr>
                <w:rStyle w:val="Strong"/>
                <w:b w:val="0"/>
                <w:bCs w:val="0"/>
              </w:rPr>
            </w:pPr>
            <w:r>
              <w:rPr>
                <w:rStyle w:val="Strong"/>
                <w:b w:val="0"/>
              </w:rPr>
              <w:t>a</w:t>
            </w:r>
            <w:r w:rsidR="00F70145">
              <w:rPr>
                <w:rStyle w:val="Strong"/>
                <w:b w:val="0"/>
              </w:rPr>
              <w:t>ccurately use ‘values’ as a verb and a noun</w:t>
            </w:r>
            <w:r w:rsidR="009D4A3C">
              <w:rPr>
                <w:rStyle w:val="Strong"/>
                <w:b w:val="0"/>
              </w:rPr>
              <w:t xml:space="preserve"> to</w:t>
            </w:r>
            <w:r w:rsidR="00F70145">
              <w:rPr>
                <w:rStyle w:val="Strong"/>
                <w:b w:val="0"/>
              </w:rPr>
              <w:t xml:space="preserve"> </w:t>
            </w:r>
            <w:r w:rsidR="09357AC6" w:rsidRPr="76E4EA25">
              <w:rPr>
                <w:rStyle w:val="Strong"/>
                <w:b w:val="0"/>
              </w:rPr>
              <w:t>e</w:t>
            </w:r>
            <w:r w:rsidR="4626B164" w:rsidRPr="76E4EA25">
              <w:rPr>
                <w:rStyle w:val="Strong"/>
                <w:b w:val="0"/>
              </w:rPr>
              <w:t>xplain the</w:t>
            </w:r>
            <w:r w:rsidR="1A7FC7C0" w:rsidRPr="76E4EA25">
              <w:rPr>
                <w:rStyle w:val="Strong"/>
                <w:b w:val="0"/>
              </w:rPr>
              <w:t xml:space="preserve"> connection between Aboriginal </w:t>
            </w:r>
            <w:r w:rsidR="008E7D26">
              <w:rPr>
                <w:rStyle w:val="Strong"/>
                <w:b w:val="0"/>
              </w:rPr>
              <w:t>C</w:t>
            </w:r>
            <w:r w:rsidR="1A7FC7C0" w:rsidRPr="76E4EA25">
              <w:rPr>
                <w:rStyle w:val="Strong"/>
                <w:b w:val="0"/>
              </w:rPr>
              <w:t>ulture and identity</w:t>
            </w:r>
            <w:r w:rsidR="008639A0">
              <w:rPr>
                <w:rStyle w:val="Strong"/>
                <w:b w:val="0"/>
              </w:rPr>
              <w:t xml:space="preserve"> through </w:t>
            </w:r>
            <w:r w:rsidR="008639A0">
              <w:rPr>
                <w:rStyle w:val="Strong"/>
                <w:b w:val="0"/>
              </w:rPr>
              <w:lastRenderedPageBreak/>
              <w:t>participating in teacher</w:t>
            </w:r>
            <w:r w:rsidR="00B23179">
              <w:rPr>
                <w:rStyle w:val="Strong"/>
                <w:b w:val="0"/>
              </w:rPr>
              <w:t>-</w:t>
            </w:r>
            <w:r w:rsidR="008639A0">
              <w:rPr>
                <w:rStyle w:val="Strong"/>
                <w:b w:val="0"/>
              </w:rPr>
              <w:t>led class discussion</w:t>
            </w:r>
          </w:p>
          <w:p w14:paraId="1D71C72E" w14:textId="42969603" w:rsidR="00F44210" w:rsidRPr="0062781E" w:rsidRDefault="0406D99D" w:rsidP="00083A38">
            <w:pPr>
              <w:pStyle w:val="ListBullet"/>
              <w:rPr>
                <w:rStyle w:val="Strong"/>
                <w:b w:val="0"/>
              </w:rPr>
            </w:pPr>
            <w:r w:rsidRPr="76E4EA25">
              <w:rPr>
                <w:rStyle w:val="Strong"/>
                <w:b w:val="0"/>
              </w:rPr>
              <w:t>identify values</w:t>
            </w:r>
            <w:r w:rsidR="00747028" w:rsidRPr="00A74084">
              <w:rPr>
                <w:rStyle w:val="Strong"/>
                <w:b w:val="0"/>
              </w:rPr>
              <w:t xml:space="preserve"> </w:t>
            </w:r>
            <w:r w:rsidR="00276E40" w:rsidRPr="00BA10E4">
              <w:rPr>
                <w:rStyle w:val="Strong"/>
                <w:b w:val="0"/>
              </w:rPr>
              <w:t xml:space="preserve">held by Aboriginal </w:t>
            </w:r>
            <w:r w:rsidR="00C17EA2" w:rsidRPr="00BA10E4">
              <w:rPr>
                <w:rStyle w:val="Strong"/>
                <w:b w:val="0"/>
              </w:rPr>
              <w:t>people</w:t>
            </w:r>
            <w:r w:rsidR="006933D9">
              <w:rPr>
                <w:rStyle w:val="Strong"/>
                <w:b w:val="0"/>
              </w:rPr>
              <w:t>s</w:t>
            </w:r>
            <w:r w:rsidR="00C17EA2" w:rsidRPr="00BA10E4">
              <w:rPr>
                <w:rStyle w:val="Strong"/>
                <w:b w:val="0"/>
              </w:rPr>
              <w:t xml:space="preserve"> as</w:t>
            </w:r>
            <w:r w:rsidR="00C17EA2">
              <w:rPr>
                <w:rStyle w:val="Strong"/>
              </w:rPr>
              <w:t xml:space="preserve"> </w:t>
            </w:r>
            <w:r w:rsidRPr="76E4EA25">
              <w:rPr>
                <w:rStyle w:val="Strong"/>
                <w:b w:val="0"/>
              </w:rPr>
              <w:t>represented in the core text</w:t>
            </w:r>
            <w:r w:rsidR="7ABF8231" w:rsidRPr="76E4EA25">
              <w:rPr>
                <w:rStyle w:val="Strong"/>
                <w:b w:val="0"/>
              </w:rPr>
              <w:t>.</w:t>
            </w:r>
          </w:p>
          <w:p w14:paraId="129E4AF8" w14:textId="449ECD04" w:rsidR="0098679C" w:rsidRDefault="0098679C" w:rsidP="157B95B0">
            <w:pPr>
              <w:pStyle w:val="FeatureBox2"/>
              <w:rPr>
                <w:rFonts w:eastAsia="Calibri"/>
              </w:rPr>
            </w:pPr>
            <w:r w:rsidRPr="157B95B0">
              <w:rPr>
                <w:b/>
                <w:bCs/>
                <w:lang w:eastAsia="en-AU"/>
              </w:rPr>
              <w:t>Teacher note for differentiation:</w:t>
            </w:r>
            <w:r w:rsidRPr="157B95B0">
              <w:rPr>
                <w:lang w:eastAsia="en-AU"/>
              </w:rPr>
              <w:t xml:space="preserve"> </w:t>
            </w:r>
            <w:r w:rsidR="56216578" w:rsidRPr="157B95B0">
              <w:rPr>
                <w:lang w:eastAsia="en-AU"/>
              </w:rPr>
              <w:t>t</w:t>
            </w:r>
            <w:r w:rsidRPr="157B95B0">
              <w:rPr>
                <w:lang w:eastAsia="en-AU"/>
              </w:rPr>
              <w:t xml:space="preserve">eacher may need to expand the values activity to make </w:t>
            </w:r>
            <w:r w:rsidR="3DE3648C" w:rsidRPr="157B95B0">
              <w:rPr>
                <w:lang w:eastAsia="en-AU"/>
              </w:rPr>
              <w:t>real</w:t>
            </w:r>
            <w:r w:rsidRPr="157B95B0">
              <w:rPr>
                <w:lang w:eastAsia="en-AU"/>
              </w:rPr>
              <w:t xml:space="preserve"> life connections</w:t>
            </w:r>
            <w:r w:rsidR="2E047B24" w:rsidRPr="157B95B0">
              <w:rPr>
                <w:lang w:eastAsia="en-AU"/>
              </w:rPr>
              <w:t xml:space="preserve"> for students using explicit </w:t>
            </w:r>
            <w:r w:rsidR="76B127D9" w:rsidRPr="157B95B0">
              <w:rPr>
                <w:lang w:eastAsia="en-AU"/>
              </w:rPr>
              <w:t>real-life</w:t>
            </w:r>
            <w:r w:rsidR="2E047B24" w:rsidRPr="157B95B0">
              <w:rPr>
                <w:lang w:eastAsia="en-AU"/>
              </w:rPr>
              <w:t xml:space="preserve"> scenarios.</w:t>
            </w:r>
          </w:p>
          <w:p w14:paraId="294A850E" w14:textId="13F0A49F" w:rsidR="000C02DC" w:rsidRDefault="001072A7" w:rsidP="00C96BA5">
            <w:pPr>
              <w:pStyle w:val="FeatureBox2"/>
            </w:pPr>
            <w:r w:rsidRPr="00C96BA5">
              <w:rPr>
                <w:b/>
                <w:bCs/>
                <w:lang w:eastAsia="en-AU"/>
              </w:rPr>
              <w:t>Teacher note</w:t>
            </w:r>
            <w:r w:rsidR="0047281D" w:rsidRPr="00C96BA5">
              <w:rPr>
                <w:b/>
                <w:bCs/>
                <w:lang w:eastAsia="en-AU"/>
              </w:rPr>
              <w:t xml:space="preserve"> for HPGE differentiation:</w:t>
            </w:r>
            <w:r w:rsidR="0047281D">
              <w:rPr>
                <w:lang w:eastAsia="en-AU"/>
              </w:rPr>
              <w:t xml:space="preserve"> </w:t>
            </w:r>
            <w:r w:rsidR="004551E3">
              <w:rPr>
                <w:lang w:eastAsia="en-AU"/>
              </w:rPr>
              <w:t>a</w:t>
            </w:r>
            <w:r w:rsidR="4E1A6F63" w:rsidRPr="6741E1C5">
              <w:rPr>
                <w:lang w:eastAsia="en-AU"/>
              </w:rPr>
              <w:t xml:space="preserve">s </w:t>
            </w:r>
            <w:r w:rsidR="22F755AA" w:rsidRPr="6741E1C5">
              <w:rPr>
                <w:lang w:eastAsia="en-AU"/>
              </w:rPr>
              <w:t xml:space="preserve">HPGE </w:t>
            </w:r>
            <w:r w:rsidR="1FA1D389" w:rsidRPr="6741E1C5">
              <w:rPr>
                <w:lang w:eastAsia="en-AU"/>
              </w:rPr>
              <w:t xml:space="preserve">students engage </w:t>
            </w:r>
            <w:r w:rsidR="69CDA4AF" w:rsidRPr="6741E1C5">
              <w:rPr>
                <w:lang w:eastAsia="en-AU"/>
              </w:rPr>
              <w:t xml:space="preserve">with the </w:t>
            </w:r>
            <w:hyperlink r:id="rId101">
              <w:r w:rsidR="69CDA4AF" w:rsidRPr="6741E1C5">
                <w:rPr>
                  <w:rStyle w:val="Hyperlink"/>
                  <w:rFonts w:eastAsia="Arial"/>
                </w:rPr>
                <w:t>‘Values, Identities, Actions'</w:t>
              </w:r>
            </w:hyperlink>
            <w:r w:rsidR="69CDA4AF" w:rsidRPr="6741E1C5">
              <w:rPr>
                <w:rStyle w:val="Strong"/>
                <w:rFonts w:eastAsia="Arial"/>
                <w:b w:val="0"/>
              </w:rPr>
              <w:t xml:space="preserve"> activity, </w:t>
            </w:r>
            <w:r w:rsidR="665E4945" w:rsidRPr="6741E1C5">
              <w:rPr>
                <w:rStyle w:val="Strong"/>
                <w:rFonts w:eastAsia="Arial"/>
                <w:b w:val="0"/>
              </w:rPr>
              <w:t xml:space="preserve">students compare the imagery in </w:t>
            </w:r>
            <w:r w:rsidR="665E4945" w:rsidRPr="6741E1C5">
              <w:rPr>
                <w:rStyle w:val="Strong"/>
                <w:rFonts w:eastAsia="Arial"/>
                <w:b w:val="0"/>
                <w:i/>
                <w:iCs/>
              </w:rPr>
              <w:t>R</w:t>
            </w:r>
            <w:r w:rsidR="09BA4982" w:rsidRPr="6741E1C5">
              <w:rPr>
                <w:i/>
                <w:iCs/>
              </w:rPr>
              <w:t>abbit</w:t>
            </w:r>
            <w:r w:rsidR="09CBF65D" w:rsidRPr="6741E1C5">
              <w:rPr>
                <w:i/>
                <w:iCs/>
              </w:rPr>
              <w:t>-</w:t>
            </w:r>
            <w:r w:rsidR="09BA4982" w:rsidRPr="6741E1C5">
              <w:rPr>
                <w:i/>
                <w:iCs/>
              </w:rPr>
              <w:t>Proof Fence</w:t>
            </w:r>
            <w:r w:rsidR="3DA5B501" w:rsidRPr="6741E1C5">
              <w:rPr>
                <w:i/>
                <w:iCs/>
              </w:rPr>
              <w:t xml:space="preserve"> </w:t>
            </w:r>
            <w:r w:rsidR="3DA5B501" w:rsidRPr="000C02DC">
              <w:t>(</w:t>
            </w:r>
            <w:r w:rsidR="4129858F" w:rsidRPr="000C02DC">
              <w:t xml:space="preserve">Noyce et al, </w:t>
            </w:r>
            <w:r w:rsidR="3DA5B501" w:rsidRPr="000C02DC">
              <w:t>2002)</w:t>
            </w:r>
            <w:r w:rsidR="09BA4982" w:rsidRPr="6741E1C5">
              <w:rPr>
                <w:i/>
                <w:iCs/>
              </w:rPr>
              <w:t xml:space="preserve"> </w:t>
            </w:r>
            <w:r w:rsidR="444F2AAB" w:rsidRPr="6741E1C5">
              <w:t xml:space="preserve">and </w:t>
            </w:r>
            <w:r w:rsidR="732994B2" w:rsidRPr="00924C1D">
              <w:t>Extract 3</w:t>
            </w:r>
            <w:r w:rsidR="1ACB6BAE" w:rsidRPr="6741E1C5">
              <w:t xml:space="preserve"> </w:t>
            </w:r>
            <w:r w:rsidR="61C0F370" w:rsidRPr="6741E1C5">
              <w:t>of</w:t>
            </w:r>
            <w:r w:rsidR="61C0F370" w:rsidRPr="6741E1C5">
              <w:rPr>
                <w:i/>
                <w:iCs/>
              </w:rPr>
              <w:t xml:space="preserve"> Open Your Heart to Country</w:t>
            </w:r>
            <w:r w:rsidR="61C0F370" w:rsidRPr="6741E1C5">
              <w:t xml:space="preserve">. </w:t>
            </w:r>
            <w:r w:rsidR="0078205E">
              <w:t xml:space="preserve">Students compose a written analytical response to the following </w:t>
            </w:r>
            <w:r w:rsidR="0078205E">
              <w:lastRenderedPageBreak/>
              <w:t>question prompts</w:t>
            </w:r>
            <w:r w:rsidR="25478FF2" w:rsidRPr="6741E1C5">
              <w:t>:</w:t>
            </w:r>
          </w:p>
          <w:p w14:paraId="6368A5AA" w14:textId="44D68950" w:rsidR="000C02DC" w:rsidRPr="000C02DC" w:rsidRDefault="000C02DC" w:rsidP="008B26B1">
            <w:pPr>
              <w:pStyle w:val="FeatureBox2"/>
              <w:numPr>
                <w:ilvl w:val="0"/>
                <w:numId w:val="9"/>
              </w:numPr>
              <w:ind w:left="598" w:hanging="598"/>
              <w:rPr>
                <w:rFonts w:eastAsia="Arial"/>
              </w:rPr>
            </w:pPr>
            <w:r>
              <w:t>W</w:t>
            </w:r>
            <w:r w:rsidR="09BA4982" w:rsidRPr="6741E1C5">
              <w:t>here in the film do you see the land calling to Molly?</w:t>
            </w:r>
          </w:p>
          <w:p w14:paraId="14817A8E" w14:textId="32F07397" w:rsidR="000C02DC" w:rsidRPr="000C02DC" w:rsidRDefault="09BA4982" w:rsidP="008B26B1">
            <w:pPr>
              <w:pStyle w:val="FeatureBox2"/>
              <w:numPr>
                <w:ilvl w:val="0"/>
                <w:numId w:val="9"/>
              </w:numPr>
              <w:ind w:left="598" w:hanging="598"/>
              <w:rPr>
                <w:rFonts w:eastAsia="Arial"/>
              </w:rPr>
            </w:pPr>
            <w:r w:rsidRPr="6741E1C5">
              <w:t xml:space="preserve">How is Molly’s </w:t>
            </w:r>
            <w:r w:rsidR="320AC5FE" w:rsidRPr="6741E1C5">
              <w:t>‘</w:t>
            </w:r>
            <w:r w:rsidRPr="6741E1C5">
              <w:t>On Country</w:t>
            </w:r>
            <w:r w:rsidR="6B2A67EE" w:rsidRPr="6741E1C5">
              <w:t>’</w:t>
            </w:r>
            <w:r w:rsidRPr="6741E1C5">
              <w:t xml:space="preserve"> different from </w:t>
            </w:r>
            <w:r w:rsidR="08A7D5FB" w:rsidRPr="6741E1C5">
              <w:t>the</w:t>
            </w:r>
            <w:r w:rsidR="0475A0C9" w:rsidRPr="6741E1C5">
              <w:t xml:space="preserve"> book</w:t>
            </w:r>
            <w:r w:rsidRPr="6741E1C5">
              <w:t>?</w:t>
            </w:r>
          </w:p>
          <w:p w14:paraId="2FCAFD87" w14:textId="589AF811" w:rsidR="002E2301" w:rsidRPr="0078205E" w:rsidRDefault="0416A263" w:rsidP="008B26B1">
            <w:pPr>
              <w:pStyle w:val="FeatureBox2"/>
              <w:numPr>
                <w:ilvl w:val="0"/>
                <w:numId w:val="9"/>
              </w:numPr>
              <w:ind w:left="598" w:hanging="598"/>
              <w:rPr>
                <w:rStyle w:val="Strong"/>
                <w:rFonts w:eastAsia="Arial"/>
                <w:b w:val="0"/>
              </w:rPr>
            </w:pPr>
            <w:r w:rsidRPr="6741E1C5">
              <w:t xml:space="preserve">How is the </w:t>
            </w:r>
            <w:r w:rsidR="09BA4982" w:rsidRPr="6741E1C5">
              <w:t>concept of time different</w:t>
            </w:r>
            <w:r w:rsidR="3D5BFE1A" w:rsidRPr="6741E1C5">
              <w:t xml:space="preserve"> between the </w:t>
            </w:r>
            <w:r w:rsidR="00A35439">
              <w:t>2</w:t>
            </w:r>
            <w:r w:rsidR="00A35439" w:rsidRPr="6741E1C5">
              <w:t xml:space="preserve"> </w:t>
            </w:r>
            <w:r w:rsidR="3D5BFE1A" w:rsidRPr="6741E1C5">
              <w:t>texts</w:t>
            </w:r>
            <w:r w:rsidR="09BA4982" w:rsidRPr="6741E1C5">
              <w:t>?</w:t>
            </w:r>
          </w:p>
        </w:tc>
        <w:tc>
          <w:tcPr>
            <w:tcW w:w="815" w:type="pct"/>
          </w:tcPr>
          <w:p w14:paraId="196CE3CF" w14:textId="77777777" w:rsidR="00F44210" w:rsidRDefault="00F44210">
            <w:pPr>
              <w:rPr>
                <w:noProof/>
              </w:rPr>
            </w:pPr>
          </w:p>
        </w:tc>
      </w:tr>
      <w:tr w:rsidR="00381A11" w14:paraId="7CAB46E8" w14:textId="77777777" w:rsidTr="00AB74F0">
        <w:trPr>
          <w:cnfStyle w:val="000000100000" w:firstRow="0" w:lastRow="0" w:firstColumn="0" w:lastColumn="0" w:oddVBand="0" w:evenVBand="0" w:oddHBand="1" w:evenHBand="0" w:firstRowFirstColumn="0" w:firstRowLastColumn="0" w:lastRowFirstColumn="0" w:lastRowLastColumn="0"/>
        </w:trPr>
        <w:tc>
          <w:tcPr>
            <w:tcW w:w="972" w:type="pct"/>
          </w:tcPr>
          <w:p w14:paraId="1E5579F8" w14:textId="77777777" w:rsidR="00381A11" w:rsidRDefault="004A576A" w:rsidP="002467C7">
            <w:pPr>
              <w:rPr>
                <w:rStyle w:val="Strong"/>
              </w:rPr>
            </w:pPr>
            <w:r>
              <w:rPr>
                <w:rStyle w:val="Strong"/>
              </w:rPr>
              <w:lastRenderedPageBreak/>
              <w:t>EN4-RVL-01</w:t>
            </w:r>
          </w:p>
          <w:p w14:paraId="27EDBCCF" w14:textId="77777777" w:rsidR="004A576A" w:rsidRDefault="004A576A" w:rsidP="002467C7">
            <w:pPr>
              <w:rPr>
                <w:rStyle w:val="Strong"/>
              </w:rPr>
            </w:pPr>
            <w:r>
              <w:rPr>
                <w:rStyle w:val="Strong"/>
              </w:rPr>
              <w:t>Reading, viewing and listening for meaning</w:t>
            </w:r>
          </w:p>
          <w:p w14:paraId="1E6AFE3C" w14:textId="5A5E99DF" w:rsidR="00BF3FDC" w:rsidRPr="00BF3FDC" w:rsidRDefault="00BF3FDC" w:rsidP="00083A38">
            <w:pPr>
              <w:pStyle w:val="ListBullet"/>
              <w:rPr>
                <w:rStyle w:val="Strong"/>
                <w:b w:val="0"/>
                <w:bCs w:val="0"/>
              </w:rPr>
            </w:pPr>
            <w:r w:rsidRPr="00BF3FDC">
              <w:rPr>
                <w:rStyle w:val="Strong"/>
                <w:b w:val="0"/>
              </w:rPr>
              <w:t>Using a range of texts, describe how Aboriginal and Torres Strait Islander authors convey connections between Culture and identity</w:t>
            </w:r>
          </w:p>
          <w:p w14:paraId="6990AB62" w14:textId="77777777" w:rsidR="004A576A" w:rsidRDefault="00BF3FDC" w:rsidP="00083A38">
            <w:pPr>
              <w:pStyle w:val="ListBullet"/>
              <w:rPr>
                <w:rStyle w:val="Strong"/>
                <w:b w:val="0"/>
                <w:bCs w:val="0"/>
              </w:rPr>
            </w:pPr>
            <w:r w:rsidRPr="00BF3FDC">
              <w:rPr>
                <w:rStyle w:val="Strong"/>
                <w:b w:val="0"/>
              </w:rPr>
              <w:t xml:space="preserve">Understand how language use evolves over time and in different places and cultures, and is influenced by </w:t>
            </w:r>
            <w:r w:rsidRPr="00BF3FDC">
              <w:rPr>
                <w:rStyle w:val="Strong"/>
                <w:b w:val="0"/>
              </w:rPr>
              <w:lastRenderedPageBreak/>
              <w:t>technological and social developments</w:t>
            </w:r>
          </w:p>
          <w:p w14:paraId="471E7072" w14:textId="77777777" w:rsidR="00FF44E7" w:rsidRPr="00B04866" w:rsidRDefault="00FF44E7" w:rsidP="00BF3FDC">
            <w:pPr>
              <w:rPr>
                <w:rStyle w:val="Strong"/>
              </w:rPr>
            </w:pPr>
            <w:r w:rsidRPr="00B04866">
              <w:rPr>
                <w:rStyle w:val="Strong"/>
              </w:rPr>
              <w:t>EN4-RVL-01</w:t>
            </w:r>
          </w:p>
          <w:p w14:paraId="22A64E69" w14:textId="5371B15A" w:rsidR="00B04866" w:rsidRDefault="00B04866" w:rsidP="00BF3FDC">
            <w:pPr>
              <w:rPr>
                <w:rStyle w:val="Strong"/>
              </w:rPr>
            </w:pPr>
            <w:r>
              <w:rPr>
                <w:rStyle w:val="Strong"/>
              </w:rPr>
              <w:t xml:space="preserve">Reading, viewing and listening </w:t>
            </w:r>
            <w:r w:rsidR="0097023D">
              <w:rPr>
                <w:rStyle w:val="Strong"/>
              </w:rPr>
              <w:t>skills</w:t>
            </w:r>
          </w:p>
          <w:p w14:paraId="4BAC20EB" w14:textId="55C1B55F" w:rsidR="00381A11" w:rsidRPr="00B04866" w:rsidRDefault="00B04866" w:rsidP="00083A38">
            <w:pPr>
              <w:pStyle w:val="ListBullet"/>
              <w:rPr>
                <w:rStyle w:val="Strong"/>
                <w:b w:val="0"/>
              </w:rPr>
            </w:pPr>
            <w:r w:rsidRPr="00B04866">
              <w:rPr>
                <w:rStyle w:val="Strong"/>
                <w:b w:val="0"/>
              </w:rPr>
              <w:t>Apply reading pathways to determine form, purpose and meaning</w:t>
            </w:r>
          </w:p>
        </w:tc>
        <w:tc>
          <w:tcPr>
            <w:tcW w:w="1898" w:type="pct"/>
          </w:tcPr>
          <w:p w14:paraId="4B467D5E" w14:textId="0F0187A3" w:rsidR="00381A11" w:rsidRDefault="007E5A84" w:rsidP="00F44210">
            <w:pPr>
              <w:rPr>
                <w:rStyle w:val="Strong"/>
              </w:rPr>
            </w:pPr>
            <w:r>
              <w:rPr>
                <w:rStyle w:val="Strong"/>
              </w:rPr>
              <w:lastRenderedPageBreak/>
              <w:t xml:space="preserve">Exploring </w:t>
            </w:r>
            <w:r w:rsidR="003A7F26">
              <w:rPr>
                <w:rStyle w:val="Strong"/>
              </w:rPr>
              <w:t>Aboriginal and/or Torres Strait Islander</w:t>
            </w:r>
            <w:r>
              <w:rPr>
                <w:rStyle w:val="Strong"/>
              </w:rPr>
              <w:t xml:space="preserve"> </w:t>
            </w:r>
            <w:r w:rsidR="009C273F">
              <w:rPr>
                <w:rStyle w:val="Strong"/>
              </w:rPr>
              <w:t>language</w:t>
            </w:r>
            <w:r w:rsidR="005C63FE">
              <w:rPr>
                <w:rStyle w:val="Strong"/>
              </w:rPr>
              <w:t xml:space="preserve"> in the core text</w:t>
            </w:r>
          </w:p>
          <w:p w14:paraId="277CDBDC" w14:textId="772E5699" w:rsidR="00B65FCA" w:rsidRPr="001B416A" w:rsidRDefault="001B416A" w:rsidP="001B416A">
            <w:pPr>
              <w:pStyle w:val="FeatureBox2"/>
              <w:rPr>
                <w:rStyle w:val="Strong"/>
                <w:rFonts w:eastAsia="Arial"/>
                <w:b w:val="0"/>
                <w:color w:val="000000" w:themeColor="text1"/>
              </w:rPr>
            </w:pPr>
            <w:r>
              <w:rPr>
                <w:rFonts w:eastAsia="Arial"/>
                <w:b/>
                <w:bCs/>
                <w:color w:val="000000" w:themeColor="text1"/>
              </w:rPr>
              <w:t>T</w:t>
            </w:r>
            <w:r>
              <w:rPr>
                <w:rFonts w:eastAsia="Arial"/>
                <w:b/>
                <w:color w:val="000000" w:themeColor="text1"/>
              </w:rPr>
              <w:t>eacher note</w:t>
            </w:r>
            <w:r w:rsidRPr="42E9CDB5">
              <w:rPr>
                <w:rFonts w:eastAsia="Arial"/>
                <w:b/>
                <w:bCs/>
                <w:color w:val="000000" w:themeColor="text1"/>
              </w:rPr>
              <w:t>:</w:t>
            </w:r>
            <w:r w:rsidRPr="42E9CDB5">
              <w:rPr>
                <w:rFonts w:eastAsia="Arial"/>
                <w:color w:val="000000" w:themeColor="text1"/>
              </w:rPr>
              <w:t xml:space="preserve"> students should be reminded that </w:t>
            </w:r>
            <w:r w:rsidRPr="5402FCE7">
              <w:rPr>
                <w:rFonts w:eastAsia="Arial"/>
                <w:color w:val="000000" w:themeColor="text1"/>
              </w:rPr>
              <w:t>Aboriginal and/or Torres Strait Islander</w:t>
            </w:r>
            <w:r w:rsidRPr="42E9CDB5">
              <w:rPr>
                <w:rFonts w:eastAsia="Arial"/>
                <w:color w:val="000000" w:themeColor="text1"/>
              </w:rPr>
              <w:t xml:space="preserve"> peoples have more than 250 separate languages and 800 dialects. The language in the text is just one of many </w:t>
            </w:r>
            <w:r w:rsidRPr="5402FCE7">
              <w:rPr>
                <w:rFonts w:eastAsia="Arial"/>
                <w:color w:val="000000" w:themeColor="text1"/>
              </w:rPr>
              <w:t>Aboriginal and/or Torres Strait Islander languages.</w:t>
            </w:r>
            <w:r w:rsidRPr="42E9CDB5">
              <w:rPr>
                <w:rFonts w:eastAsia="Arial"/>
                <w:color w:val="000000" w:themeColor="text1"/>
              </w:rPr>
              <w:t xml:space="preserve"> You may like to explore local languages on the </w:t>
            </w:r>
            <w:hyperlink r:id="rId102">
              <w:r w:rsidRPr="42E9CDB5">
                <w:rPr>
                  <w:rStyle w:val="Hyperlink"/>
                  <w:rFonts w:eastAsia="Arial"/>
                </w:rPr>
                <w:t xml:space="preserve">Gambay – First Languages </w:t>
              </w:r>
              <w:r w:rsidR="00CB3C7F">
                <w:rPr>
                  <w:rStyle w:val="Hyperlink"/>
                  <w:rFonts w:eastAsia="Arial"/>
                </w:rPr>
                <w:t>M</w:t>
              </w:r>
              <w:r w:rsidRPr="42E9CDB5">
                <w:rPr>
                  <w:rStyle w:val="Hyperlink"/>
                  <w:rFonts w:eastAsia="Arial"/>
                </w:rPr>
                <w:t>ap</w:t>
              </w:r>
            </w:hyperlink>
            <w:r w:rsidRPr="42E9CDB5">
              <w:rPr>
                <w:rFonts w:eastAsia="Arial"/>
                <w:color w:val="000000" w:themeColor="text1"/>
              </w:rPr>
              <w:t xml:space="preserve"> with your class before comp</w:t>
            </w:r>
            <w:r w:rsidR="00CB3C7F">
              <w:rPr>
                <w:rFonts w:eastAsia="Arial"/>
                <w:color w:val="000000" w:themeColor="text1"/>
              </w:rPr>
              <w:t>l</w:t>
            </w:r>
            <w:r w:rsidRPr="42E9CDB5">
              <w:rPr>
                <w:rFonts w:eastAsia="Arial"/>
                <w:color w:val="000000" w:themeColor="text1"/>
              </w:rPr>
              <w:t xml:space="preserve">eting this activity. There are also several online language dictionaries available. Examples of language can be found on </w:t>
            </w:r>
            <w:hyperlink r:id="rId103">
              <w:r w:rsidRPr="42E9CDB5">
                <w:rPr>
                  <w:rStyle w:val="Hyperlink"/>
                  <w:rFonts w:eastAsia="Arial"/>
                </w:rPr>
                <w:t>Word Up</w:t>
              </w:r>
            </w:hyperlink>
            <w:r w:rsidRPr="42E9CDB5">
              <w:rPr>
                <w:rFonts w:eastAsia="Arial"/>
                <w:color w:val="000000" w:themeColor="text1"/>
              </w:rPr>
              <w:t xml:space="preserve"> </w:t>
            </w:r>
            <w:r w:rsidR="00E7383F">
              <w:rPr>
                <w:rFonts w:eastAsia="Arial"/>
                <w:color w:val="000000" w:themeColor="text1"/>
              </w:rPr>
              <w:t>–</w:t>
            </w:r>
            <w:r w:rsidRPr="42E9CDB5">
              <w:rPr>
                <w:rFonts w:eastAsia="Arial"/>
                <w:color w:val="000000" w:themeColor="text1"/>
              </w:rPr>
              <w:t xml:space="preserve"> ABC Radio National. This would also be a good opportunity to invite AECG or LALC members to share their local language with your class.</w:t>
            </w:r>
          </w:p>
          <w:p w14:paraId="7DEA691B" w14:textId="494BA91A" w:rsidR="005F4F4F" w:rsidRDefault="00A30510" w:rsidP="00F44210">
            <w:pPr>
              <w:rPr>
                <w:rStyle w:val="Strong"/>
              </w:rPr>
            </w:pPr>
            <w:r>
              <w:rPr>
                <w:rStyle w:val="Strong"/>
              </w:rPr>
              <w:t>Learning intenti</w:t>
            </w:r>
            <w:r w:rsidR="00A3255F">
              <w:rPr>
                <w:rStyle w:val="Strong"/>
              </w:rPr>
              <w:t>ons:</w:t>
            </w:r>
          </w:p>
          <w:p w14:paraId="3065E66F" w14:textId="494BA91A" w:rsidR="00840E7C" w:rsidRPr="00840E7C" w:rsidRDefault="00840E7C" w:rsidP="00840E7C">
            <w:pPr>
              <w:rPr>
                <w:rStyle w:val="Strong"/>
                <w:b w:val="0"/>
                <w:bCs w:val="0"/>
              </w:rPr>
            </w:pPr>
            <w:r w:rsidRPr="00840E7C">
              <w:rPr>
                <w:rStyle w:val="Strong"/>
                <w:b w:val="0"/>
              </w:rPr>
              <w:lastRenderedPageBreak/>
              <w:t>By the end of this learning sequence students will:</w:t>
            </w:r>
          </w:p>
          <w:p w14:paraId="5045F6AE" w14:textId="1D616A0B" w:rsidR="00840E7C" w:rsidRPr="00840E7C" w:rsidRDefault="447ADC45" w:rsidP="00083A38">
            <w:pPr>
              <w:pStyle w:val="ListBullet"/>
              <w:rPr>
                <w:rStyle w:val="Strong"/>
                <w:b w:val="0"/>
                <w:bCs w:val="0"/>
              </w:rPr>
            </w:pPr>
            <w:r w:rsidRPr="76E4EA25">
              <w:rPr>
                <w:rStyle w:val="Strong"/>
                <w:b w:val="0"/>
              </w:rPr>
              <w:t>u</w:t>
            </w:r>
            <w:r w:rsidR="3A9EE275" w:rsidRPr="76E4EA25">
              <w:rPr>
                <w:rStyle w:val="Strong"/>
                <w:b w:val="0"/>
              </w:rPr>
              <w:t xml:space="preserve">nderstand that </w:t>
            </w:r>
            <w:r w:rsidR="4662AC05" w:rsidRPr="76E4EA25">
              <w:rPr>
                <w:rStyle w:val="Strong"/>
                <w:b w:val="0"/>
              </w:rPr>
              <w:t>Aboriginal and/or Torres Strait Islander</w:t>
            </w:r>
            <w:r w:rsidR="3A9EE275" w:rsidRPr="76E4EA25">
              <w:rPr>
                <w:rStyle w:val="Strong"/>
                <w:b w:val="0"/>
              </w:rPr>
              <w:t xml:space="preserve"> languages are complex and diverse</w:t>
            </w:r>
          </w:p>
          <w:p w14:paraId="18592897" w14:textId="2813DC75" w:rsidR="003502B0" w:rsidRPr="00B91697" w:rsidRDefault="00A07478" w:rsidP="00083A38">
            <w:pPr>
              <w:pStyle w:val="ListBullet"/>
              <w:rPr>
                <w:rStyle w:val="Strong"/>
                <w:b w:val="0"/>
                <w:bCs w:val="0"/>
              </w:rPr>
            </w:pPr>
            <w:r>
              <w:rPr>
                <w:rStyle w:val="Strong"/>
                <w:b w:val="0"/>
              </w:rPr>
              <w:t>a</w:t>
            </w:r>
            <w:r w:rsidR="00840E7C" w:rsidRPr="00840E7C">
              <w:rPr>
                <w:rStyle w:val="Strong"/>
                <w:b w:val="0"/>
              </w:rPr>
              <w:t>nalys</w:t>
            </w:r>
            <w:r w:rsidR="009D6EEF">
              <w:rPr>
                <w:rStyle w:val="Strong"/>
                <w:b w:val="0"/>
              </w:rPr>
              <w:t>e</w:t>
            </w:r>
            <w:r w:rsidR="00840E7C" w:rsidRPr="00840E7C">
              <w:rPr>
                <w:rStyle w:val="Strong"/>
                <w:b w:val="0"/>
              </w:rPr>
              <w:t xml:space="preserve"> meaning in texts</w:t>
            </w:r>
            <w:r w:rsidR="009D6EEF">
              <w:rPr>
                <w:rStyle w:val="Strong"/>
                <w:b w:val="0"/>
              </w:rPr>
              <w:t xml:space="preserve"> and how this is shaped by the interplay of written and visual text</w:t>
            </w:r>
            <w:r w:rsidR="00E937A6">
              <w:rPr>
                <w:rStyle w:val="Strong"/>
                <w:b w:val="0"/>
              </w:rPr>
              <w:t>s</w:t>
            </w:r>
            <w:r w:rsidR="00D23D90">
              <w:rPr>
                <w:rStyle w:val="Strong"/>
                <w:b w:val="0"/>
              </w:rPr>
              <w:t>.</w:t>
            </w:r>
          </w:p>
          <w:p w14:paraId="00D8119E" w14:textId="06AC1F0A" w:rsidR="00B91697" w:rsidRPr="003502B0" w:rsidRDefault="006B647C" w:rsidP="003976D5">
            <w:pPr>
              <w:rPr>
                <w:rStyle w:val="Strong"/>
              </w:rPr>
            </w:pPr>
            <w:r>
              <w:rPr>
                <w:rStyle w:val="Strong"/>
              </w:rPr>
              <w:t>Exploring</w:t>
            </w:r>
            <w:r w:rsidR="005C63FE">
              <w:rPr>
                <w:rStyle w:val="Strong"/>
              </w:rPr>
              <w:t xml:space="preserve"> </w:t>
            </w:r>
            <w:r>
              <w:rPr>
                <w:rStyle w:val="Strong"/>
              </w:rPr>
              <w:t>Aboriginal and/or Torres Strait Islander</w:t>
            </w:r>
            <w:r w:rsidR="005C63FE">
              <w:rPr>
                <w:rStyle w:val="Strong"/>
              </w:rPr>
              <w:t xml:space="preserve"> languages</w:t>
            </w:r>
          </w:p>
          <w:p w14:paraId="50FCA748" w14:textId="2DAB088A" w:rsidR="00A31B4F" w:rsidRDefault="4DB8870B" w:rsidP="00083A38">
            <w:pPr>
              <w:pStyle w:val="ListBullet"/>
              <w:rPr>
                <w:rStyle w:val="Strong"/>
                <w:b w:val="0"/>
                <w:bCs w:val="0"/>
              </w:rPr>
            </w:pPr>
            <w:r w:rsidRPr="76E4EA25">
              <w:rPr>
                <w:rStyle w:val="Strong"/>
                <w:b w:val="0"/>
              </w:rPr>
              <w:t>P</w:t>
            </w:r>
            <w:r w:rsidR="0E7A08EB" w:rsidRPr="76E4EA25">
              <w:rPr>
                <w:rStyle w:val="Strong"/>
                <w:b w:val="0"/>
              </w:rPr>
              <w:t xml:space="preserve">rior to examining the </w:t>
            </w:r>
            <w:r w:rsidR="3B18E92C" w:rsidRPr="76E4EA25">
              <w:rPr>
                <w:rStyle w:val="Strong"/>
                <w:b w:val="0"/>
              </w:rPr>
              <w:t>use of D</w:t>
            </w:r>
            <w:r w:rsidR="00F217FB">
              <w:rPr>
                <w:rStyle w:val="Strong"/>
                <w:b w:val="0"/>
              </w:rPr>
              <w:t>h</w:t>
            </w:r>
            <w:r w:rsidR="3B18E92C" w:rsidRPr="76E4EA25">
              <w:rPr>
                <w:rStyle w:val="Strong"/>
                <w:b w:val="0"/>
              </w:rPr>
              <w:t xml:space="preserve">arug </w:t>
            </w:r>
            <w:r w:rsidR="0E7A08EB" w:rsidRPr="76E4EA25">
              <w:rPr>
                <w:rStyle w:val="Strong"/>
                <w:b w:val="0"/>
              </w:rPr>
              <w:t xml:space="preserve">language </w:t>
            </w:r>
            <w:r w:rsidR="3B18E92C" w:rsidRPr="76E4EA25">
              <w:rPr>
                <w:rStyle w:val="Strong"/>
                <w:b w:val="0"/>
              </w:rPr>
              <w:t xml:space="preserve">in </w:t>
            </w:r>
            <w:r w:rsidR="0E7A08EB" w:rsidRPr="76E4EA25">
              <w:rPr>
                <w:rStyle w:val="Strong"/>
                <w:b w:val="0"/>
              </w:rPr>
              <w:t>the</w:t>
            </w:r>
            <w:r w:rsidR="3B18E92C" w:rsidRPr="76E4EA25">
              <w:rPr>
                <w:rStyle w:val="Strong"/>
                <w:b w:val="0"/>
              </w:rPr>
              <w:t xml:space="preserve"> core</w:t>
            </w:r>
            <w:r w:rsidR="0E7A08EB" w:rsidRPr="76E4EA25">
              <w:rPr>
                <w:rStyle w:val="Strong"/>
                <w:b w:val="0"/>
              </w:rPr>
              <w:t xml:space="preserve"> text</w:t>
            </w:r>
            <w:r w:rsidR="3B18E92C" w:rsidRPr="76E4EA25">
              <w:rPr>
                <w:rStyle w:val="Strong"/>
                <w:b w:val="0"/>
              </w:rPr>
              <w:t>, students</w:t>
            </w:r>
            <w:r w:rsidRPr="76E4EA25">
              <w:rPr>
                <w:rStyle w:val="Strong"/>
                <w:b w:val="0"/>
              </w:rPr>
              <w:t xml:space="preserve"> explore</w:t>
            </w:r>
            <w:r w:rsidR="0E7A08EB" w:rsidRPr="76E4EA25">
              <w:rPr>
                <w:rStyle w:val="Strong"/>
                <w:b w:val="0"/>
              </w:rPr>
              <w:t xml:space="preserve"> SBS preserving first languages online interactive: </w:t>
            </w:r>
            <w:hyperlink r:id="rId104">
              <w:r w:rsidR="0E7A08EB" w:rsidRPr="76E4EA25">
                <w:rPr>
                  <w:rStyle w:val="Hyperlink"/>
                </w:rPr>
                <w:t>My grandmother's lingo</w:t>
              </w:r>
            </w:hyperlink>
            <w:r w:rsidR="0E7A08EB" w:rsidRPr="76E4EA25">
              <w:rPr>
                <w:rStyle w:val="Strong"/>
                <w:b w:val="0"/>
              </w:rPr>
              <w:t>.</w:t>
            </w:r>
          </w:p>
          <w:p w14:paraId="1C45EEE6" w14:textId="0B92448C" w:rsidR="005661F4" w:rsidRDefault="49BEEAED" w:rsidP="00083A38">
            <w:pPr>
              <w:pStyle w:val="ListBullet"/>
              <w:rPr>
                <w:rStyle w:val="Strong"/>
                <w:b w:val="0"/>
                <w:bCs w:val="0"/>
              </w:rPr>
            </w:pPr>
            <w:r w:rsidRPr="76E4EA25">
              <w:rPr>
                <w:rStyle w:val="Strong"/>
                <w:b w:val="0"/>
              </w:rPr>
              <w:t xml:space="preserve">Students complete a </w:t>
            </w:r>
            <w:hyperlink r:id="rId105">
              <w:r w:rsidRPr="76E4EA25">
                <w:rPr>
                  <w:rStyle w:val="Hyperlink"/>
                </w:rPr>
                <w:t xml:space="preserve">KWLH </w:t>
              </w:r>
              <w:r w:rsidR="387DC73E" w:rsidRPr="76E4EA25">
                <w:rPr>
                  <w:rStyle w:val="Hyperlink"/>
                </w:rPr>
                <w:t>chart</w:t>
              </w:r>
            </w:hyperlink>
            <w:r w:rsidR="387DC73E" w:rsidRPr="76E4EA25">
              <w:rPr>
                <w:rStyle w:val="Strong"/>
                <w:b w:val="0"/>
              </w:rPr>
              <w:t xml:space="preserve"> in response to the </w:t>
            </w:r>
            <w:r w:rsidR="7D13B068" w:rsidRPr="76E4EA25">
              <w:rPr>
                <w:rStyle w:val="Strong"/>
                <w:b w:val="0"/>
              </w:rPr>
              <w:t>interactive text.</w:t>
            </w:r>
          </w:p>
          <w:p w14:paraId="33967E5E" w14:textId="3AF6DC82" w:rsidR="008433D4" w:rsidRPr="002767EF" w:rsidRDefault="0E7A08EB" w:rsidP="00083A38">
            <w:pPr>
              <w:pStyle w:val="ListBullet"/>
              <w:rPr>
                <w:rStyle w:val="Strong"/>
                <w:b w:val="0"/>
              </w:rPr>
            </w:pPr>
            <w:r w:rsidRPr="76E4EA25">
              <w:rPr>
                <w:rStyle w:val="Strong"/>
                <w:b w:val="0"/>
              </w:rPr>
              <w:t>The teacher leads a class discussion after the completion of this activity</w:t>
            </w:r>
            <w:r w:rsidR="009C3793">
              <w:rPr>
                <w:rStyle w:val="Strong"/>
                <w:b w:val="0"/>
              </w:rPr>
              <w:t>.</w:t>
            </w:r>
            <w:r w:rsidR="009C3793" w:rsidRPr="00BB78BD">
              <w:rPr>
                <w:rStyle w:val="Strong"/>
                <w:b w:val="0"/>
              </w:rPr>
              <w:t xml:space="preserve"> </w:t>
            </w:r>
            <w:r w:rsidR="009C3793" w:rsidRPr="002767EF">
              <w:rPr>
                <w:rStyle w:val="Strong"/>
                <w:b w:val="0"/>
              </w:rPr>
              <w:t xml:space="preserve">The </w:t>
            </w:r>
            <w:r w:rsidR="008433D4" w:rsidRPr="002767EF">
              <w:rPr>
                <w:rStyle w:val="Strong"/>
                <w:b w:val="0"/>
              </w:rPr>
              <w:t>following prompts can be used:</w:t>
            </w:r>
          </w:p>
          <w:p w14:paraId="73B3ACC4" w14:textId="134E34ED" w:rsidR="00B82634" w:rsidRDefault="00825979" w:rsidP="00083A38">
            <w:pPr>
              <w:pStyle w:val="ListBullet2"/>
              <w:rPr>
                <w:rStyle w:val="Strong"/>
                <w:b w:val="0"/>
              </w:rPr>
            </w:pPr>
            <w:r>
              <w:rPr>
                <w:rStyle w:val="Strong"/>
                <w:b w:val="0"/>
              </w:rPr>
              <w:t>W</w:t>
            </w:r>
            <w:r w:rsidR="00185C50">
              <w:rPr>
                <w:rStyle w:val="Strong"/>
                <w:b w:val="0"/>
              </w:rPr>
              <w:t xml:space="preserve">hat </w:t>
            </w:r>
            <w:r w:rsidR="00CC39B1">
              <w:rPr>
                <w:rStyle w:val="Strong"/>
                <w:b w:val="0"/>
              </w:rPr>
              <w:t>did you already kn</w:t>
            </w:r>
            <w:r w:rsidR="009B1D40">
              <w:rPr>
                <w:rStyle w:val="Strong"/>
                <w:b w:val="0"/>
              </w:rPr>
              <w:t xml:space="preserve">ow about Aboriginal languages that was confirmed </w:t>
            </w:r>
            <w:r w:rsidR="009B1D40">
              <w:rPr>
                <w:rStyle w:val="Strong"/>
                <w:b w:val="0"/>
              </w:rPr>
              <w:lastRenderedPageBreak/>
              <w:t>for you when you engaged with the resource?</w:t>
            </w:r>
          </w:p>
          <w:p w14:paraId="3BEC87D9" w14:textId="118E8E28" w:rsidR="00B00EFC" w:rsidRPr="00B04866" w:rsidRDefault="00825979" w:rsidP="00083A38">
            <w:pPr>
              <w:pStyle w:val="ListBullet2"/>
            </w:pPr>
            <w:r>
              <w:rPr>
                <w:rStyle w:val="Strong"/>
                <w:b w:val="0"/>
              </w:rPr>
              <w:t>W</w:t>
            </w:r>
            <w:r w:rsidR="00B82634">
              <w:rPr>
                <w:rStyle w:val="Strong"/>
                <w:b w:val="0"/>
              </w:rPr>
              <w:t>hat was surprising for you?</w:t>
            </w:r>
          </w:p>
          <w:p w14:paraId="21EB6590" w14:textId="0611020E" w:rsidR="000C01EA" w:rsidRPr="00BB0FCA" w:rsidRDefault="005A32EA" w:rsidP="00B04866">
            <w:pPr>
              <w:rPr>
                <w:rStyle w:val="Strong"/>
              </w:rPr>
            </w:pPr>
            <w:r>
              <w:rPr>
                <w:rStyle w:val="Strong"/>
              </w:rPr>
              <w:t>Exami</w:t>
            </w:r>
            <w:r w:rsidR="00EF27BB">
              <w:rPr>
                <w:rStyle w:val="Strong"/>
              </w:rPr>
              <w:t>ning</w:t>
            </w:r>
            <w:r w:rsidR="000C01EA">
              <w:rPr>
                <w:rStyle w:val="Strong"/>
              </w:rPr>
              <w:t xml:space="preserve"> D</w:t>
            </w:r>
            <w:r w:rsidR="00F217FB">
              <w:rPr>
                <w:rStyle w:val="Strong"/>
              </w:rPr>
              <w:t>h</w:t>
            </w:r>
            <w:r w:rsidR="000C01EA">
              <w:rPr>
                <w:rStyle w:val="Strong"/>
              </w:rPr>
              <w:t>arug language in the core text</w:t>
            </w:r>
          </w:p>
          <w:p w14:paraId="024E4E48" w14:textId="55889698" w:rsidR="005C63FE" w:rsidRPr="0024034D" w:rsidRDefault="62E07443" w:rsidP="00083A38">
            <w:pPr>
              <w:pStyle w:val="ListBullet"/>
              <w:rPr>
                <w:rStyle w:val="Emphasis"/>
                <w:bCs/>
                <w:i w:val="0"/>
                <w:iCs w:val="0"/>
              </w:rPr>
            </w:pPr>
            <w:r w:rsidRPr="76E4EA25">
              <w:rPr>
                <w:rStyle w:val="Strong"/>
                <w:b w:val="0"/>
              </w:rPr>
              <w:t xml:space="preserve">Students reread </w:t>
            </w:r>
            <w:r w:rsidRPr="76E4EA25">
              <w:rPr>
                <w:rStyle w:val="Emphasis"/>
              </w:rPr>
              <w:t xml:space="preserve">Open Your Heart to Country </w:t>
            </w:r>
            <w:r w:rsidR="401E9950" w:rsidRPr="76E4EA25">
              <w:rPr>
                <w:rStyle w:val="Emphasis"/>
                <w:i w:val="0"/>
                <w:iCs w:val="0"/>
              </w:rPr>
              <w:t>focusing on the written text</w:t>
            </w:r>
            <w:r w:rsidR="56E695E6" w:rsidRPr="76E4EA25">
              <w:rPr>
                <w:rStyle w:val="Emphasis"/>
                <w:i w:val="0"/>
                <w:iCs w:val="0"/>
              </w:rPr>
              <w:t>.</w:t>
            </w:r>
            <w:r w:rsidR="1ADF0F92" w:rsidRPr="76E4EA25">
              <w:rPr>
                <w:rStyle w:val="Emphasis"/>
                <w:i w:val="0"/>
                <w:iCs w:val="0"/>
              </w:rPr>
              <w:t xml:space="preserve"> Experiment with reading paths by reading the Australian English written text from the beginning to the end, then the D</w:t>
            </w:r>
            <w:r w:rsidR="00F217FB">
              <w:rPr>
                <w:rStyle w:val="Emphasis"/>
                <w:i w:val="0"/>
                <w:iCs w:val="0"/>
              </w:rPr>
              <w:t>h</w:t>
            </w:r>
            <w:r w:rsidR="1ADF0F92" w:rsidRPr="76E4EA25">
              <w:rPr>
                <w:rStyle w:val="Emphasis"/>
                <w:i w:val="0"/>
                <w:iCs w:val="0"/>
              </w:rPr>
              <w:t>arug and Australian English translation</w:t>
            </w:r>
            <w:r w:rsidR="25FDA9D7" w:rsidRPr="76E4EA25">
              <w:rPr>
                <w:rStyle w:val="Emphasis"/>
                <w:i w:val="0"/>
                <w:iCs w:val="0"/>
              </w:rPr>
              <w:t xml:space="preserve"> from the beginning to the end. Finally, </w:t>
            </w:r>
            <w:r w:rsidR="7C068239" w:rsidRPr="76E4EA25">
              <w:rPr>
                <w:rStyle w:val="Emphasis"/>
                <w:i w:val="0"/>
                <w:iCs w:val="0"/>
              </w:rPr>
              <w:t xml:space="preserve">students read the </w:t>
            </w:r>
            <w:r w:rsidR="55E01F5E" w:rsidRPr="76E4EA25">
              <w:rPr>
                <w:rStyle w:val="Emphasis"/>
                <w:i w:val="0"/>
                <w:iCs w:val="0"/>
              </w:rPr>
              <w:t>written text as it appears on the pages.</w:t>
            </w:r>
          </w:p>
          <w:p w14:paraId="77CEE657" w14:textId="45380EC1" w:rsidR="0024034D" w:rsidRDefault="55E01F5E" w:rsidP="00083A38">
            <w:pPr>
              <w:pStyle w:val="ListBullet"/>
              <w:rPr>
                <w:rStyle w:val="Strong"/>
                <w:b w:val="0"/>
                <w:bCs w:val="0"/>
              </w:rPr>
            </w:pPr>
            <w:r w:rsidRPr="76E4EA25">
              <w:rPr>
                <w:rStyle w:val="Strong"/>
                <w:b w:val="0"/>
              </w:rPr>
              <w:t xml:space="preserve">Students </w:t>
            </w:r>
            <w:r w:rsidR="00824E59">
              <w:rPr>
                <w:rStyle w:val="Strong"/>
                <w:b w:val="0"/>
              </w:rPr>
              <w:t xml:space="preserve">engage in teacher-led class discussion about </w:t>
            </w:r>
            <w:r w:rsidR="7E231DE2" w:rsidRPr="76E4EA25">
              <w:rPr>
                <w:rStyle w:val="Strong"/>
                <w:b w:val="0"/>
              </w:rPr>
              <w:t>the way</w:t>
            </w:r>
            <w:r w:rsidR="008F022E">
              <w:rPr>
                <w:rStyle w:val="Strong"/>
                <w:b w:val="0"/>
              </w:rPr>
              <w:t>s</w:t>
            </w:r>
            <w:r w:rsidR="7E231DE2" w:rsidRPr="76E4EA25">
              <w:rPr>
                <w:rStyle w:val="Strong"/>
                <w:b w:val="0"/>
              </w:rPr>
              <w:t xml:space="preserve"> that the different reading paths impact the meaning</w:t>
            </w:r>
            <w:r w:rsidR="389F384C" w:rsidRPr="76E4EA25">
              <w:rPr>
                <w:rStyle w:val="Strong"/>
                <w:b w:val="0"/>
              </w:rPr>
              <w:t xml:space="preserve"> of the text.</w:t>
            </w:r>
          </w:p>
          <w:p w14:paraId="2577AD3E" w14:textId="7406384E" w:rsidR="0028308F" w:rsidRPr="00884FBA" w:rsidRDefault="52549515" w:rsidP="00083A38">
            <w:pPr>
              <w:pStyle w:val="ListBullet"/>
              <w:rPr>
                <w:rStyle w:val="Strong"/>
                <w:b w:val="0"/>
                <w:bCs w:val="0"/>
              </w:rPr>
            </w:pPr>
            <w:r w:rsidRPr="76E4EA25">
              <w:rPr>
                <w:rStyle w:val="Strong"/>
                <w:b w:val="0"/>
              </w:rPr>
              <w:t xml:space="preserve">Students </w:t>
            </w:r>
            <w:r w:rsidR="4F6DB7A6" w:rsidRPr="76E4EA25">
              <w:rPr>
                <w:rStyle w:val="Strong"/>
                <w:b w:val="0"/>
              </w:rPr>
              <w:t xml:space="preserve">complete </w:t>
            </w:r>
            <w:r w:rsidR="401B1EBB" w:rsidRPr="76E4EA25">
              <w:rPr>
                <w:rStyle w:val="Strong"/>
                <w:b w:val="0"/>
              </w:rPr>
              <w:t>the table in</w:t>
            </w:r>
            <w:r w:rsidR="401B1EBB" w:rsidRPr="76E4EA25">
              <w:rPr>
                <w:rStyle w:val="Strong"/>
              </w:rPr>
              <w:t xml:space="preserve"> </w:t>
            </w:r>
            <w:r w:rsidR="4F6DB7A6" w:rsidRPr="76E4EA25">
              <w:rPr>
                <w:rStyle w:val="Strong"/>
              </w:rPr>
              <w:t>Phase 4</w:t>
            </w:r>
            <w:r w:rsidR="401B1EBB" w:rsidRPr="76E4EA25">
              <w:rPr>
                <w:rStyle w:val="Strong"/>
              </w:rPr>
              <w:t>,</w:t>
            </w:r>
            <w:r w:rsidR="4662AC05" w:rsidRPr="76E4EA25">
              <w:rPr>
                <w:rStyle w:val="Strong"/>
              </w:rPr>
              <w:t xml:space="preserve"> </w:t>
            </w:r>
            <w:r w:rsidR="401B1EBB" w:rsidRPr="76E4EA25">
              <w:rPr>
                <w:rStyle w:val="Strong"/>
              </w:rPr>
              <w:t xml:space="preserve">activity </w:t>
            </w:r>
            <w:r w:rsidR="1BC7ED79" w:rsidRPr="76E4EA25">
              <w:rPr>
                <w:rStyle w:val="Strong"/>
              </w:rPr>
              <w:t xml:space="preserve">6 </w:t>
            </w:r>
            <w:r w:rsidR="4EB672DA" w:rsidRPr="76E4EA25">
              <w:rPr>
                <w:rStyle w:val="Strong"/>
              </w:rPr>
              <w:t>–</w:t>
            </w:r>
            <w:r w:rsidR="1BC7ED79" w:rsidRPr="76E4EA25">
              <w:rPr>
                <w:rStyle w:val="Strong"/>
              </w:rPr>
              <w:t xml:space="preserve"> </w:t>
            </w:r>
            <w:r w:rsidR="4662AC05" w:rsidRPr="76E4EA25">
              <w:rPr>
                <w:rStyle w:val="Strong"/>
              </w:rPr>
              <w:t>Aboriginal and/or Torres Strait Islander</w:t>
            </w:r>
            <w:r w:rsidR="4EB672DA" w:rsidRPr="76E4EA25">
              <w:rPr>
                <w:rStyle w:val="Strong"/>
              </w:rPr>
              <w:t xml:space="preserve"> languages</w:t>
            </w:r>
            <w:r w:rsidR="7C5E49D5" w:rsidRPr="76E4EA25">
              <w:rPr>
                <w:rStyle w:val="Strong"/>
                <w:b w:val="0"/>
              </w:rPr>
              <w:t xml:space="preserve"> </w:t>
            </w:r>
            <w:r w:rsidR="25F5A92F" w:rsidRPr="76E4EA25">
              <w:rPr>
                <w:rStyle w:val="Strong"/>
                <w:b w:val="0"/>
              </w:rPr>
              <w:t xml:space="preserve">by exploring the local language of their communities and </w:t>
            </w:r>
            <w:r w:rsidR="0912CBA6" w:rsidRPr="76E4EA25">
              <w:rPr>
                <w:rStyle w:val="Strong"/>
                <w:b w:val="0"/>
              </w:rPr>
              <w:t>compare this language to the D</w:t>
            </w:r>
            <w:r w:rsidR="00F217FB">
              <w:rPr>
                <w:rStyle w:val="Strong"/>
                <w:b w:val="0"/>
              </w:rPr>
              <w:t>h</w:t>
            </w:r>
            <w:r w:rsidR="0912CBA6" w:rsidRPr="76E4EA25">
              <w:rPr>
                <w:rStyle w:val="Strong"/>
                <w:b w:val="0"/>
              </w:rPr>
              <w:t xml:space="preserve">arug and Australian English used in the </w:t>
            </w:r>
            <w:r w:rsidR="0912CBA6" w:rsidRPr="76E4EA25">
              <w:rPr>
                <w:rStyle w:val="Strong"/>
                <w:b w:val="0"/>
              </w:rPr>
              <w:lastRenderedPageBreak/>
              <w:t xml:space="preserve">core </w:t>
            </w:r>
            <w:r w:rsidR="00CA42B8" w:rsidRPr="76E4EA25">
              <w:rPr>
                <w:rStyle w:val="Strong"/>
                <w:b w:val="0"/>
              </w:rPr>
              <w:t>text</w:t>
            </w:r>
            <w:r w:rsidR="00CA42B8">
              <w:rPr>
                <w:rStyle w:val="Strong"/>
                <w:b w:val="0"/>
              </w:rPr>
              <w:t xml:space="preserve"> and</w:t>
            </w:r>
            <w:r w:rsidR="00F11476">
              <w:rPr>
                <w:rStyle w:val="Strong"/>
                <w:b w:val="0"/>
              </w:rPr>
              <w:t xml:space="preserve"> identify a visual language </w:t>
            </w:r>
            <w:r w:rsidR="00F11476" w:rsidRPr="00C369A8">
              <w:rPr>
                <w:rStyle w:val="Strong"/>
                <w:b w:val="0"/>
              </w:rPr>
              <w:t>f</w:t>
            </w:r>
            <w:r w:rsidR="00F11476" w:rsidRPr="002767EF">
              <w:rPr>
                <w:rStyle w:val="Strong"/>
                <w:b w:val="0"/>
              </w:rPr>
              <w:t>eature that</w:t>
            </w:r>
            <w:r w:rsidR="00ED18E6" w:rsidRPr="002767EF">
              <w:rPr>
                <w:rStyle w:val="Strong"/>
                <w:b w:val="0"/>
              </w:rPr>
              <w:t xml:space="preserve"> reflect</w:t>
            </w:r>
            <w:r w:rsidR="008F022E">
              <w:rPr>
                <w:rStyle w:val="Strong"/>
                <w:b w:val="0"/>
              </w:rPr>
              <w:t>s</w:t>
            </w:r>
            <w:r w:rsidR="00ED18E6" w:rsidRPr="002767EF">
              <w:rPr>
                <w:rStyle w:val="Strong"/>
                <w:b w:val="0"/>
              </w:rPr>
              <w:t xml:space="preserve"> or enhances understanding of the written text</w:t>
            </w:r>
            <w:r w:rsidR="00884FBA">
              <w:rPr>
                <w:rStyle w:val="Strong"/>
                <w:b w:val="0"/>
              </w:rPr>
              <w:t>.</w:t>
            </w:r>
          </w:p>
        </w:tc>
        <w:tc>
          <w:tcPr>
            <w:tcW w:w="1315" w:type="pct"/>
          </w:tcPr>
          <w:p w14:paraId="20D3B76E" w14:textId="6112E2CA" w:rsidR="004C0B66" w:rsidRPr="002A63CE" w:rsidRDefault="004C0B66" w:rsidP="004C0B66">
            <w:pPr>
              <w:rPr>
                <w:rStyle w:val="Strong"/>
              </w:rPr>
            </w:pPr>
            <w:r w:rsidRPr="002A63CE">
              <w:rPr>
                <w:rStyle w:val="Strong"/>
              </w:rPr>
              <w:lastRenderedPageBreak/>
              <w:t>Success criteria</w:t>
            </w:r>
          </w:p>
          <w:p w14:paraId="7530B333" w14:textId="109F263A" w:rsidR="004C0B66" w:rsidRDefault="004C0B66" w:rsidP="004C0B66">
            <w:pPr>
              <w:rPr>
                <w:noProof/>
              </w:rPr>
            </w:pPr>
            <w:r>
              <w:rPr>
                <w:noProof/>
              </w:rPr>
              <w:t>To demonstrate their learning, students can:</w:t>
            </w:r>
          </w:p>
          <w:p w14:paraId="6E868B61" w14:textId="4A36766E" w:rsidR="00381A11" w:rsidRDefault="04954A9F" w:rsidP="00083A38">
            <w:pPr>
              <w:pStyle w:val="ListBullet"/>
              <w:rPr>
                <w:rStyle w:val="Strong"/>
                <w:b w:val="0"/>
                <w:bCs w:val="0"/>
              </w:rPr>
            </w:pPr>
            <w:r w:rsidRPr="00B505FD">
              <w:t>c</w:t>
            </w:r>
            <w:r w:rsidR="1059ED55" w:rsidRPr="00B505FD">
              <w:t xml:space="preserve">omplete a </w:t>
            </w:r>
            <w:hyperlink r:id="rId106">
              <w:r w:rsidR="1059ED55" w:rsidRPr="002C29D3">
                <w:rPr>
                  <w:rStyle w:val="Hyperlink"/>
                </w:rPr>
                <w:t>KWLH chart</w:t>
              </w:r>
            </w:hyperlink>
            <w:r w:rsidR="1059ED55" w:rsidRPr="00B505FD">
              <w:t xml:space="preserve"> to </w:t>
            </w:r>
            <w:r w:rsidRPr="00B505FD">
              <w:t xml:space="preserve">reflect on </w:t>
            </w:r>
            <w:r w:rsidR="00457760">
              <w:t>what they have learned</w:t>
            </w:r>
            <w:r w:rsidR="00A021BD">
              <w:t xml:space="preserve"> and what </w:t>
            </w:r>
            <w:r w:rsidR="00E63A62">
              <w:t>and how they can learn more</w:t>
            </w:r>
            <w:r w:rsidR="005A356D">
              <w:t xml:space="preserve"> about </w:t>
            </w:r>
            <w:r w:rsidR="00A85A4E">
              <w:t>Abor</w:t>
            </w:r>
            <w:r w:rsidR="00BE0E03">
              <w:t>iginal and</w:t>
            </w:r>
            <w:r w:rsidR="00E63A62">
              <w:t xml:space="preserve"> Torres Strait Islander languages</w:t>
            </w:r>
          </w:p>
          <w:p w14:paraId="10D5A277" w14:textId="1FE6E795" w:rsidR="002B592C" w:rsidRPr="000046C2" w:rsidRDefault="00AA5052" w:rsidP="00083A38">
            <w:pPr>
              <w:pStyle w:val="ListBullet"/>
              <w:rPr>
                <w:rStyle w:val="Strong"/>
                <w:rFonts w:eastAsia="Calibri"/>
                <w:b w:val="0"/>
              </w:rPr>
            </w:pPr>
            <w:r>
              <w:t xml:space="preserve">independently </w:t>
            </w:r>
            <w:r w:rsidR="24B15E0C" w:rsidRPr="00C14BB3">
              <w:t xml:space="preserve">navigate interactive texts to build understanding of </w:t>
            </w:r>
            <w:r w:rsidR="4662AC05" w:rsidRPr="00C14BB3">
              <w:t>Aboriginal and Torres Strait Islander</w:t>
            </w:r>
            <w:r w:rsidR="24B15E0C" w:rsidRPr="00C14BB3">
              <w:t xml:space="preserve"> languages</w:t>
            </w:r>
            <w:r w:rsidR="002920EE">
              <w:t xml:space="preserve"> and complete the KWLH chart</w:t>
            </w:r>
            <w:r w:rsidR="000E23B0" w:rsidDel="002920EE">
              <w:t>.</w:t>
            </w:r>
          </w:p>
          <w:p w14:paraId="7B3DDD24" w14:textId="64074552" w:rsidR="002B592C" w:rsidRPr="000046C2" w:rsidRDefault="2DDC3344" w:rsidP="007E7199">
            <w:pPr>
              <w:pStyle w:val="FeatureBox2"/>
              <w:rPr>
                <w:rStyle w:val="Strong"/>
                <w:b w:val="0"/>
                <w:bCs w:val="0"/>
                <w:lang w:eastAsia="en-AU"/>
              </w:rPr>
            </w:pPr>
            <w:r w:rsidRPr="7C4D3E7A">
              <w:rPr>
                <w:b/>
                <w:bCs/>
                <w:lang w:eastAsia="en-AU"/>
              </w:rPr>
              <w:t>Teacher note for differentiation:</w:t>
            </w:r>
            <w:r w:rsidRPr="7C4D3E7A">
              <w:rPr>
                <w:lang w:eastAsia="en-AU"/>
              </w:rPr>
              <w:t xml:space="preserve"> </w:t>
            </w:r>
            <w:r w:rsidR="3563BBBA" w:rsidRPr="7C4D3E7A">
              <w:rPr>
                <w:lang w:eastAsia="en-AU"/>
              </w:rPr>
              <w:lastRenderedPageBreak/>
              <w:t>t</w:t>
            </w:r>
            <w:r w:rsidRPr="7C4D3E7A">
              <w:rPr>
                <w:lang w:eastAsia="en-AU"/>
              </w:rPr>
              <w:t xml:space="preserve">eacher could project </w:t>
            </w:r>
            <w:r w:rsidR="14212D57" w:rsidRPr="7C4D3E7A">
              <w:rPr>
                <w:lang w:eastAsia="en-AU"/>
              </w:rPr>
              <w:t>the</w:t>
            </w:r>
            <w:r w:rsidRPr="7C4D3E7A">
              <w:rPr>
                <w:lang w:eastAsia="en-AU"/>
              </w:rPr>
              <w:t xml:space="preserve"> </w:t>
            </w:r>
            <w:r w:rsidR="41E41AF4" w:rsidRPr="7C4D3E7A">
              <w:rPr>
                <w:lang w:eastAsia="en-AU"/>
              </w:rPr>
              <w:t>interactive</w:t>
            </w:r>
            <w:r w:rsidRPr="7C4D3E7A">
              <w:rPr>
                <w:lang w:eastAsia="en-AU"/>
              </w:rPr>
              <w:t xml:space="preserve"> on the whiteboard</w:t>
            </w:r>
            <w:r w:rsidR="163A2882" w:rsidRPr="7C4D3E7A">
              <w:rPr>
                <w:lang w:eastAsia="en-AU"/>
              </w:rPr>
              <w:t xml:space="preserve"> and work through each </w:t>
            </w:r>
            <w:r w:rsidR="1D74AAEB" w:rsidRPr="7C4D3E7A">
              <w:rPr>
                <w:lang w:eastAsia="en-AU"/>
              </w:rPr>
              <w:t>pa</w:t>
            </w:r>
            <w:r w:rsidR="163A2882" w:rsidRPr="7C4D3E7A">
              <w:rPr>
                <w:lang w:eastAsia="en-AU"/>
              </w:rPr>
              <w:t xml:space="preserve">rt </w:t>
            </w:r>
            <w:r w:rsidR="001B6C49" w:rsidRPr="7C4D3E7A">
              <w:rPr>
                <w:lang w:eastAsia="en-AU"/>
              </w:rPr>
              <w:t xml:space="preserve">as </w:t>
            </w:r>
            <w:r w:rsidR="001B6C49">
              <w:rPr>
                <w:lang w:eastAsia="en-AU"/>
              </w:rPr>
              <w:t xml:space="preserve">a </w:t>
            </w:r>
            <w:r w:rsidR="001B6C49" w:rsidRPr="7C4D3E7A">
              <w:rPr>
                <w:lang w:eastAsia="en-AU"/>
              </w:rPr>
              <w:t>group</w:t>
            </w:r>
            <w:r w:rsidR="163A2882" w:rsidRPr="7C4D3E7A">
              <w:rPr>
                <w:lang w:eastAsia="en-AU"/>
              </w:rPr>
              <w:t xml:space="preserve"> with their class. Students could help</w:t>
            </w:r>
            <w:r w:rsidR="2F404E13" w:rsidRPr="7C4D3E7A">
              <w:rPr>
                <w:lang w:eastAsia="en-AU"/>
              </w:rPr>
              <w:t xml:space="preserve"> the teacher </w:t>
            </w:r>
            <w:r w:rsidR="163A2882" w:rsidRPr="7C4D3E7A">
              <w:rPr>
                <w:lang w:eastAsia="en-AU"/>
              </w:rPr>
              <w:t xml:space="preserve">develop a glossary of words and </w:t>
            </w:r>
            <w:r w:rsidR="46ADA884" w:rsidRPr="7C4D3E7A">
              <w:rPr>
                <w:lang w:eastAsia="en-AU"/>
              </w:rPr>
              <w:t>meanings</w:t>
            </w:r>
            <w:r w:rsidRPr="7C4D3E7A">
              <w:rPr>
                <w:lang w:eastAsia="en-AU"/>
              </w:rPr>
              <w:t xml:space="preserve"> </w:t>
            </w:r>
            <w:r w:rsidR="4190235D" w:rsidRPr="7C4D3E7A">
              <w:rPr>
                <w:lang w:eastAsia="en-AU"/>
              </w:rPr>
              <w:t>and the teacher could collate it on a document and provide a copy to their students.</w:t>
            </w:r>
          </w:p>
        </w:tc>
        <w:tc>
          <w:tcPr>
            <w:tcW w:w="815" w:type="pct"/>
          </w:tcPr>
          <w:p w14:paraId="0F59A212" w14:textId="77777777" w:rsidR="00381A11" w:rsidRDefault="00381A11">
            <w:pPr>
              <w:rPr>
                <w:noProof/>
              </w:rPr>
            </w:pPr>
          </w:p>
        </w:tc>
      </w:tr>
      <w:tr w:rsidR="00826A33" w14:paraId="782B72A7" w14:textId="77777777" w:rsidTr="00AB74F0">
        <w:trPr>
          <w:cnfStyle w:val="000000010000" w:firstRow="0" w:lastRow="0" w:firstColumn="0" w:lastColumn="0" w:oddVBand="0" w:evenVBand="0" w:oddHBand="0" w:evenHBand="1" w:firstRowFirstColumn="0" w:firstRowLastColumn="0" w:lastRowFirstColumn="0" w:lastRowLastColumn="0"/>
        </w:trPr>
        <w:tc>
          <w:tcPr>
            <w:tcW w:w="972" w:type="pct"/>
          </w:tcPr>
          <w:p w14:paraId="42EE0FF9" w14:textId="77777777" w:rsidR="00B921F4" w:rsidRDefault="00B921F4" w:rsidP="00D23D90">
            <w:pPr>
              <w:spacing w:before="120"/>
              <w:rPr>
                <w:b/>
                <w:bCs/>
                <w:noProof/>
              </w:rPr>
            </w:pPr>
            <w:r>
              <w:rPr>
                <w:b/>
                <w:bCs/>
                <w:noProof/>
              </w:rPr>
              <w:lastRenderedPageBreak/>
              <w:t>EN4-URA-01</w:t>
            </w:r>
          </w:p>
          <w:p w14:paraId="41E79EA5" w14:textId="77777777" w:rsidR="00B921F4" w:rsidRPr="00F61397" w:rsidRDefault="00B921F4" w:rsidP="00B921F4">
            <w:pPr>
              <w:rPr>
                <w:rStyle w:val="Strong"/>
              </w:rPr>
            </w:pPr>
            <w:r w:rsidRPr="00F61397">
              <w:rPr>
                <w:rStyle w:val="Strong"/>
              </w:rPr>
              <w:t>Connotation, imagery and symbol</w:t>
            </w:r>
          </w:p>
          <w:p w14:paraId="6DBDFBF3" w14:textId="7AD54238" w:rsidR="00B921F4" w:rsidRDefault="00B921F4" w:rsidP="00083A38">
            <w:pPr>
              <w:pStyle w:val="ListBullet"/>
            </w:pPr>
            <w:r>
              <w:t>Explain how Aboriginal and Torres Strait Islander authors use figurative language and devices to shape meaning</w:t>
            </w:r>
          </w:p>
          <w:p w14:paraId="7055139D" w14:textId="77777777" w:rsidR="00826A33" w:rsidRPr="007E7199" w:rsidRDefault="00E7314D" w:rsidP="007E7199">
            <w:pPr>
              <w:rPr>
                <w:rStyle w:val="Strong"/>
              </w:rPr>
            </w:pPr>
            <w:r w:rsidRPr="007E7199">
              <w:rPr>
                <w:rStyle w:val="Strong"/>
              </w:rPr>
              <w:t>EN4-ECB-01</w:t>
            </w:r>
          </w:p>
          <w:p w14:paraId="6BDF7B9B" w14:textId="77777777" w:rsidR="00E7314D" w:rsidRDefault="00CE398D" w:rsidP="002467C7">
            <w:pPr>
              <w:rPr>
                <w:rStyle w:val="Strong"/>
              </w:rPr>
            </w:pPr>
            <w:r>
              <w:rPr>
                <w:rStyle w:val="Strong"/>
              </w:rPr>
              <w:t>Planning, monitoring and revising</w:t>
            </w:r>
          </w:p>
          <w:p w14:paraId="21148A3A" w14:textId="6E4B5CED" w:rsidR="00826A33" w:rsidRPr="00CE398D" w:rsidRDefault="00CE398D" w:rsidP="00083A38">
            <w:pPr>
              <w:pStyle w:val="ListBullet"/>
              <w:rPr>
                <w:rStyle w:val="Strong"/>
                <w:b w:val="0"/>
              </w:rPr>
            </w:pPr>
            <w:r w:rsidRPr="00CE398D">
              <w:rPr>
                <w:rStyle w:val="Strong"/>
                <w:b w:val="0"/>
              </w:rPr>
              <w:t xml:space="preserve">Seek and respond to verbal and written </w:t>
            </w:r>
            <w:r w:rsidRPr="00CE398D">
              <w:rPr>
                <w:rStyle w:val="Strong"/>
                <w:b w:val="0"/>
              </w:rPr>
              <w:lastRenderedPageBreak/>
              <w:t>feedback to improve clarity, meaning and effect</w:t>
            </w:r>
          </w:p>
        </w:tc>
        <w:tc>
          <w:tcPr>
            <w:tcW w:w="1898" w:type="pct"/>
          </w:tcPr>
          <w:p w14:paraId="0470DCAF" w14:textId="577CB641" w:rsidR="00826A33" w:rsidRDefault="001D206C" w:rsidP="00F44210">
            <w:pPr>
              <w:rPr>
                <w:rStyle w:val="Strong"/>
              </w:rPr>
            </w:pPr>
            <w:r>
              <w:rPr>
                <w:rStyle w:val="Strong"/>
              </w:rPr>
              <w:lastRenderedPageBreak/>
              <w:t>Exploring figurative language</w:t>
            </w:r>
          </w:p>
          <w:p w14:paraId="3933C9E7" w14:textId="3100CDA2" w:rsidR="001D206C" w:rsidRDefault="00C0567A" w:rsidP="00F44210">
            <w:pPr>
              <w:rPr>
                <w:rStyle w:val="Strong"/>
              </w:rPr>
            </w:pPr>
            <w:r>
              <w:rPr>
                <w:rStyle w:val="Strong"/>
              </w:rPr>
              <w:t>Learning intentions</w:t>
            </w:r>
          </w:p>
          <w:p w14:paraId="1133AB06" w14:textId="77777777" w:rsidR="00C0567A" w:rsidRPr="00AF3253" w:rsidRDefault="00AF3253" w:rsidP="00F44210">
            <w:pPr>
              <w:rPr>
                <w:rStyle w:val="Strong"/>
                <w:b w:val="0"/>
                <w:bCs w:val="0"/>
              </w:rPr>
            </w:pPr>
            <w:r w:rsidRPr="00AF3253">
              <w:rPr>
                <w:rStyle w:val="Strong"/>
                <w:b w:val="0"/>
              </w:rPr>
              <w:t>By the end of this learning sequence, students will:</w:t>
            </w:r>
          </w:p>
          <w:p w14:paraId="0634B031" w14:textId="77777777" w:rsidR="00AF3253" w:rsidRDefault="7214AFC1" w:rsidP="00083A38">
            <w:pPr>
              <w:pStyle w:val="ListBullet"/>
              <w:rPr>
                <w:rStyle w:val="Strong"/>
                <w:b w:val="0"/>
                <w:bCs w:val="0"/>
              </w:rPr>
            </w:pPr>
            <w:r w:rsidRPr="76E4EA25">
              <w:rPr>
                <w:rStyle w:val="Strong"/>
                <w:b w:val="0"/>
              </w:rPr>
              <w:t>make connections between the use of imagery, symbols and language</w:t>
            </w:r>
          </w:p>
          <w:p w14:paraId="597C310F" w14:textId="1A612285" w:rsidR="001D294C" w:rsidRPr="004D30BC" w:rsidRDefault="112C851B" w:rsidP="00083A38">
            <w:pPr>
              <w:pStyle w:val="ListBullet"/>
              <w:rPr>
                <w:rStyle w:val="Strong"/>
                <w:b w:val="0"/>
              </w:rPr>
            </w:pPr>
            <w:r w:rsidRPr="76E4EA25">
              <w:rPr>
                <w:rStyle w:val="Strong"/>
                <w:b w:val="0"/>
              </w:rPr>
              <w:t>respond to the core text using the language of analysis</w:t>
            </w:r>
            <w:r w:rsidR="004D30BC">
              <w:rPr>
                <w:rStyle w:val="Strong"/>
                <w:b w:val="0"/>
              </w:rPr>
              <w:t>.</w:t>
            </w:r>
          </w:p>
          <w:p w14:paraId="59F2C2E6" w14:textId="3AEDE8EB" w:rsidR="00AF3253" w:rsidRDefault="00F100FA" w:rsidP="005715B2">
            <w:pPr>
              <w:rPr>
                <w:rStyle w:val="Strong"/>
              </w:rPr>
            </w:pPr>
            <w:r>
              <w:rPr>
                <w:rStyle w:val="Strong"/>
              </w:rPr>
              <w:t>Examining</w:t>
            </w:r>
            <w:r w:rsidR="00723146">
              <w:rPr>
                <w:rStyle w:val="Strong"/>
              </w:rPr>
              <w:t xml:space="preserve"> figura</w:t>
            </w:r>
            <w:r w:rsidR="004F0E2E">
              <w:rPr>
                <w:rStyle w:val="Strong"/>
              </w:rPr>
              <w:t>tive language in the core text</w:t>
            </w:r>
          </w:p>
          <w:p w14:paraId="3F02135A" w14:textId="4D610913" w:rsidR="00264BAD" w:rsidRPr="00264BAD" w:rsidRDefault="13AD7210" w:rsidP="00083A38">
            <w:pPr>
              <w:pStyle w:val="ListBullet"/>
              <w:rPr>
                <w:b/>
              </w:rPr>
            </w:pPr>
            <w:r w:rsidRPr="76E4EA25">
              <w:rPr>
                <w:rFonts w:eastAsia="Arial"/>
                <w:color w:val="333333"/>
              </w:rPr>
              <w:t xml:space="preserve">Students examine the text to identify </w:t>
            </w:r>
            <w:hyperlink r:id="rId107">
              <w:r w:rsidRPr="76E4EA25">
                <w:rPr>
                  <w:rStyle w:val="Hyperlink"/>
                  <w:rFonts w:eastAsia="Arial"/>
                </w:rPr>
                <w:t>figurative language</w:t>
              </w:r>
            </w:hyperlink>
            <w:r w:rsidRPr="00BB78BD">
              <w:t xml:space="preserve"> </w:t>
            </w:r>
            <w:r w:rsidR="62B7B628" w:rsidRPr="00BB78BD">
              <w:t xml:space="preserve">(Stage 4 reading – </w:t>
            </w:r>
            <w:r w:rsidR="001B7A2E">
              <w:t>L</w:t>
            </w:r>
            <w:r w:rsidR="62B7B628" w:rsidRPr="00677BE8">
              <w:t>iterary devices page)</w:t>
            </w:r>
            <w:r w:rsidRPr="76E4EA25">
              <w:rPr>
                <w:rFonts w:eastAsia="Arial"/>
                <w:color w:val="333333"/>
              </w:rPr>
              <w:t xml:space="preserve"> and complete </w:t>
            </w:r>
            <w:r w:rsidRPr="76E4EA25">
              <w:rPr>
                <w:rStyle w:val="Strong"/>
              </w:rPr>
              <w:t xml:space="preserve">Phase 4, activity </w:t>
            </w:r>
            <w:r w:rsidR="602FA13D" w:rsidRPr="76E4EA25">
              <w:rPr>
                <w:rStyle w:val="Strong"/>
              </w:rPr>
              <w:t>7</w:t>
            </w:r>
            <w:r w:rsidRPr="76E4EA25">
              <w:rPr>
                <w:rStyle w:val="Strong"/>
              </w:rPr>
              <w:t xml:space="preserve"> – figurative language</w:t>
            </w:r>
            <w:r w:rsidR="08AF8BAE" w:rsidRPr="76E4EA25">
              <w:rPr>
                <w:rStyle w:val="Strong"/>
              </w:rPr>
              <w:t xml:space="preserve"> in the core text</w:t>
            </w:r>
            <w:r w:rsidRPr="76E4EA25">
              <w:rPr>
                <w:rFonts w:eastAsia="Arial"/>
                <w:color w:val="333333"/>
              </w:rPr>
              <w:t xml:space="preserve"> in the resource booklet.</w:t>
            </w:r>
          </w:p>
          <w:p w14:paraId="5127AC4A" w14:textId="73A6E32E" w:rsidR="00264BAD" w:rsidRPr="00264BAD" w:rsidRDefault="5CA9A0E6" w:rsidP="00083A38">
            <w:pPr>
              <w:pStyle w:val="ListBullet"/>
              <w:rPr>
                <w:b/>
              </w:rPr>
            </w:pPr>
            <w:r w:rsidRPr="76E4EA25">
              <w:t>Studen</w:t>
            </w:r>
            <w:r w:rsidR="36DF3E98" w:rsidRPr="76E4EA25">
              <w:t>ts</w:t>
            </w:r>
            <w:r w:rsidR="13AD7210" w:rsidRPr="76E4EA25">
              <w:t xml:space="preserve"> explicitly explore the effect of using </w:t>
            </w:r>
            <w:r w:rsidR="13AD7210" w:rsidRPr="76E4EA25">
              <w:lastRenderedPageBreak/>
              <w:t>particular language and analyse the impact of each example.</w:t>
            </w:r>
            <w:r w:rsidR="1E4DE9BC" w:rsidRPr="7C4D3E7A">
              <w:t xml:space="preserve"> Sample responses have been provided in </w:t>
            </w:r>
            <w:r w:rsidR="1E4DE9BC" w:rsidRPr="7C4D3E7A">
              <w:rPr>
                <w:b/>
                <w:bCs/>
              </w:rPr>
              <w:t>Phase 4, resource 4 — figurative language responses</w:t>
            </w:r>
            <w:r w:rsidR="094FCD9A" w:rsidRPr="00AE011B">
              <w:t>.</w:t>
            </w:r>
          </w:p>
          <w:p w14:paraId="3C3A40AB" w14:textId="16773812" w:rsidR="00673EA7" w:rsidRPr="00673EA7" w:rsidRDefault="13AD7210" w:rsidP="00083A38">
            <w:pPr>
              <w:pStyle w:val="ListBullet"/>
              <w:rPr>
                <w:b/>
              </w:rPr>
            </w:pPr>
            <w:r w:rsidRPr="76E4EA25">
              <w:rPr>
                <w:rFonts w:eastAsia="Arial"/>
                <w:color w:val="333333"/>
              </w:rPr>
              <w:t xml:space="preserve">The </w:t>
            </w:r>
            <w:r w:rsidRPr="76E4EA25">
              <w:rPr>
                <w:rStyle w:val="Strong"/>
                <w:b w:val="0"/>
              </w:rPr>
              <w:t>teacher leads a class discussion with the question</w:t>
            </w:r>
            <w:r w:rsidR="001B7A2E">
              <w:rPr>
                <w:rStyle w:val="Strong"/>
                <w:b w:val="0"/>
              </w:rPr>
              <w:t>:</w:t>
            </w:r>
            <w:r w:rsidRPr="76E4EA25">
              <w:rPr>
                <w:rStyle w:val="Strong"/>
                <w:b w:val="0"/>
              </w:rPr>
              <w:t xml:space="preserve"> ‘What was the author’s purpose in using specific language?’</w:t>
            </w:r>
            <w:r w:rsidR="00DE2224">
              <w:rPr>
                <w:rStyle w:val="Strong"/>
                <w:b w:val="0"/>
              </w:rPr>
              <w:t>.</w:t>
            </w:r>
          </w:p>
          <w:p w14:paraId="0DE9CE03" w14:textId="42109AFC" w:rsidR="0063660F" w:rsidRPr="00725CB5" w:rsidRDefault="5CA9A0E6" w:rsidP="00083A38">
            <w:pPr>
              <w:pStyle w:val="ListBullet"/>
            </w:pPr>
            <w:r w:rsidRPr="00725CB5">
              <w:t>Students</w:t>
            </w:r>
            <w:r w:rsidR="13AD7210" w:rsidRPr="00725CB5">
              <w:t xml:space="preserve"> provide peer feedback for each other’s </w:t>
            </w:r>
            <w:r w:rsidR="00B4772F" w:rsidRPr="00725CB5">
              <w:t>completed</w:t>
            </w:r>
            <w:r w:rsidR="00AC3C13" w:rsidRPr="00725CB5">
              <w:t xml:space="preserve"> table</w:t>
            </w:r>
            <w:r w:rsidR="13AD7210" w:rsidRPr="00725CB5">
              <w:t xml:space="preserve"> through a practised </w:t>
            </w:r>
            <w:hyperlink r:id="rId108" w:history="1">
              <w:r w:rsidR="00FF6D01" w:rsidRPr="00725CB5">
                <w:rPr>
                  <w:rStyle w:val="Hyperlink"/>
                </w:rPr>
                <w:t xml:space="preserve">peer </w:t>
              </w:r>
              <w:r w:rsidR="13AD7210" w:rsidRPr="00725CB5">
                <w:rPr>
                  <w:rStyle w:val="Hyperlink"/>
                </w:rPr>
                <w:t>feedback</w:t>
              </w:r>
            </w:hyperlink>
            <w:r w:rsidR="13AD7210" w:rsidRPr="00725CB5">
              <w:t xml:space="preserve"> process</w:t>
            </w:r>
            <w:r w:rsidR="1B9F1F94" w:rsidRPr="00725CB5">
              <w:t xml:space="preserve"> (</w:t>
            </w:r>
            <w:r w:rsidR="05040E73" w:rsidRPr="00725CB5">
              <w:t>templates and samples are available via the link to the Digital Learning Selector)</w:t>
            </w:r>
            <w:r w:rsidR="13AD7210" w:rsidRPr="00725CB5">
              <w:t xml:space="preserve">. Teachers could also look at </w:t>
            </w:r>
            <w:r w:rsidR="004A629E" w:rsidRPr="00725CB5">
              <w:t xml:space="preserve">the YouTube video </w:t>
            </w:r>
            <w:hyperlink r:id="rId109" w:history="1">
              <w:r w:rsidR="13AD7210" w:rsidRPr="00725CB5">
                <w:rPr>
                  <w:rStyle w:val="Hyperlink"/>
                </w:rPr>
                <w:t>Austin’s Butterfly</w:t>
              </w:r>
              <w:r w:rsidR="004A629E" w:rsidRPr="00725CB5">
                <w:rPr>
                  <w:rStyle w:val="Hyperlink"/>
                </w:rPr>
                <w:t>: Models, Critique</w:t>
              </w:r>
              <w:r w:rsidR="00B145E8">
                <w:rPr>
                  <w:rStyle w:val="Hyperlink"/>
                </w:rPr>
                <w:t>,</w:t>
              </w:r>
              <w:r w:rsidR="004A629E" w:rsidRPr="00725CB5">
                <w:rPr>
                  <w:rStyle w:val="Hyperlink"/>
                </w:rPr>
                <w:t xml:space="preserve"> and Descriptive Feedback</w:t>
              </w:r>
              <w:r w:rsidR="1BCB36C4" w:rsidRPr="00F45A7E">
                <w:rPr>
                  <w:rStyle w:val="Hyperlink"/>
                </w:rPr>
                <w:t xml:space="preserve"> </w:t>
              </w:r>
              <w:r w:rsidR="6B9EAEED" w:rsidRPr="00F45A7E">
                <w:rPr>
                  <w:rStyle w:val="Hyperlink"/>
                </w:rPr>
                <w:t>(</w:t>
              </w:r>
              <w:r w:rsidR="0091791B" w:rsidRPr="00F45A7E">
                <w:rPr>
                  <w:rStyle w:val="Hyperlink"/>
                </w:rPr>
                <w:t>6:31</w:t>
              </w:r>
              <w:r w:rsidR="00B145E8" w:rsidRPr="00F45A7E">
                <w:rPr>
                  <w:rStyle w:val="Hyperlink"/>
                </w:rPr>
                <w:t>)</w:t>
              </w:r>
            </w:hyperlink>
            <w:r w:rsidR="0091791B" w:rsidRPr="00725CB5">
              <w:t xml:space="preserve"> </w:t>
            </w:r>
            <w:r w:rsidR="00B145E8">
              <w:t>(</w:t>
            </w:r>
            <w:r w:rsidR="6B9EAEED" w:rsidRPr="00725CB5">
              <w:t>Berger 2016)</w:t>
            </w:r>
            <w:r w:rsidR="13AD7210" w:rsidRPr="00725CB5">
              <w:t xml:space="preserve"> f</w:t>
            </w:r>
            <w:r w:rsidR="004A629E" w:rsidRPr="00725CB5">
              <w:t>or possible activities and structures</w:t>
            </w:r>
            <w:r w:rsidR="13AD7210" w:rsidRPr="00725CB5">
              <w:t>.</w:t>
            </w:r>
          </w:p>
          <w:p w14:paraId="3251997D" w14:textId="60E18D78" w:rsidR="005D62B4" w:rsidRPr="005D62B4" w:rsidRDefault="005E2E9F" w:rsidP="00083A38">
            <w:pPr>
              <w:pStyle w:val="ListBullet"/>
              <w:rPr>
                <w:bCs/>
              </w:rPr>
            </w:pPr>
            <w:r>
              <w:t>Explain the thinking routine</w:t>
            </w:r>
            <w:r w:rsidR="00877D9F">
              <w:t xml:space="preserve"> </w:t>
            </w:r>
            <w:hyperlink r:id="rId110">
              <w:r w:rsidR="00877D9F" w:rsidRPr="42E9CDB5">
                <w:rPr>
                  <w:rStyle w:val="Hyperlink"/>
                </w:rPr>
                <w:t>‘Colour, Symbol, Image’</w:t>
              </w:r>
            </w:hyperlink>
            <w:r w:rsidR="00877D9F">
              <w:t xml:space="preserve"> </w:t>
            </w:r>
            <w:r>
              <w:t xml:space="preserve">from </w:t>
            </w:r>
            <w:r w:rsidR="00877D9F">
              <w:t>Harvard Project Zero</w:t>
            </w:r>
            <w:r>
              <w:t xml:space="preserve">. </w:t>
            </w:r>
            <w:r w:rsidR="00877D9F">
              <w:t xml:space="preserve">Students select one colour, symbol and image to represent the overall text using </w:t>
            </w:r>
            <w:hyperlink r:id="rId111">
              <w:r w:rsidR="00877D9F" w:rsidRPr="42E9CDB5">
                <w:rPr>
                  <w:rStyle w:val="Hyperlink"/>
                </w:rPr>
                <w:t xml:space="preserve">‘Colour, Symbol, </w:t>
              </w:r>
              <w:r w:rsidR="00877D9F" w:rsidRPr="42E9CDB5">
                <w:rPr>
                  <w:rStyle w:val="Hyperlink"/>
                </w:rPr>
                <w:lastRenderedPageBreak/>
                <w:t>Image’</w:t>
              </w:r>
            </w:hyperlink>
            <w:r w:rsidR="00877D9F">
              <w:t xml:space="preserve">. </w:t>
            </w:r>
            <w:r>
              <w:t>Students</w:t>
            </w:r>
            <w:r w:rsidR="00877D9F">
              <w:t xml:space="preserve"> write CSI: Colour, Symbol, Image in their books or on a Word document and find or draw an appropriate representation. The teacher may choose to have students work independently, in pairs or in a group of 3</w:t>
            </w:r>
            <w:r w:rsidR="00CF7219">
              <w:t>,</w:t>
            </w:r>
            <w:r w:rsidR="00877D9F">
              <w:t xml:space="preserve"> depending on student ability.</w:t>
            </w:r>
          </w:p>
          <w:p w14:paraId="2C0794B6" w14:textId="26C1B3E5" w:rsidR="00AF3253" w:rsidRPr="005D62B4" w:rsidRDefault="13AD7210" w:rsidP="00083A38">
            <w:pPr>
              <w:pStyle w:val="ListBullet"/>
              <w:rPr>
                <w:rStyle w:val="Strong"/>
                <w:b w:val="0"/>
                <w:bCs w:val="0"/>
              </w:rPr>
            </w:pPr>
            <w:r w:rsidRPr="76E4EA25">
              <w:rPr>
                <w:rFonts w:eastAsia="Arial"/>
              </w:rPr>
              <w:t>Students pr</w:t>
            </w:r>
            <w:r w:rsidRPr="76E4EA25">
              <w:rPr>
                <w:rStyle w:val="Strong"/>
                <w:b w:val="0"/>
              </w:rPr>
              <w:t xml:space="preserve">esent their decisions to the class in relation to how their selection demonstrates </w:t>
            </w:r>
            <w:r w:rsidR="009D3685" w:rsidRPr="00B65A0A">
              <w:rPr>
                <w:rStyle w:val="Strong"/>
                <w:b w:val="0"/>
              </w:rPr>
              <w:t>t</w:t>
            </w:r>
            <w:r w:rsidR="009D3685" w:rsidRPr="00635417">
              <w:rPr>
                <w:rStyle w:val="Strong"/>
                <w:b w:val="0"/>
              </w:rPr>
              <w:t>he way</w:t>
            </w:r>
            <w:r w:rsidR="00AE3DF6">
              <w:rPr>
                <w:rStyle w:val="Strong"/>
                <w:b w:val="0"/>
              </w:rPr>
              <w:t>s</w:t>
            </w:r>
            <w:r w:rsidR="009D3685" w:rsidRPr="00635417">
              <w:rPr>
                <w:rStyle w:val="Strong"/>
                <w:b w:val="0"/>
              </w:rPr>
              <w:t xml:space="preserve"> that</w:t>
            </w:r>
            <w:r w:rsidR="009D3685">
              <w:rPr>
                <w:rStyle w:val="Strong"/>
              </w:rPr>
              <w:t xml:space="preserve"> </w:t>
            </w:r>
            <w:r w:rsidRPr="00B65A0A">
              <w:rPr>
                <w:rStyle w:val="Strong"/>
                <w:b w:val="0"/>
              </w:rPr>
              <w:t xml:space="preserve">Aboriginal and/or Torres Strait Islander </w:t>
            </w:r>
            <w:r w:rsidR="00AE3DF6">
              <w:rPr>
                <w:rStyle w:val="Strong"/>
                <w:b w:val="0"/>
              </w:rPr>
              <w:t>p</w:t>
            </w:r>
            <w:r w:rsidR="009D3685" w:rsidRPr="00F45B16">
              <w:rPr>
                <w:rStyle w:val="Strong"/>
                <w:b w:val="0"/>
              </w:rPr>
              <w:t>eoples</w:t>
            </w:r>
            <w:r w:rsidR="009D3685" w:rsidRPr="006D5D21">
              <w:rPr>
                <w:rStyle w:val="Strong"/>
              </w:rPr>
              <w:t xml:space="preserve"> </w:t>
            </w:r>
            <w:r w:rsidRPr="00B65A0A">
              <w:rPr>
                <w:rStyle w:val="Strong"/>
                <w:b w:val="0"/>
              </w:rPr>
              <w:t>value Country and/or their own connection to land/Country.</w:t>
            </w:r>
          </w:p>
        </w:tc>
        <w:tc>
          <w:tcPr>
            <w:tcW w:w="1315" w:type="pct"/>
          </w:tcPr>
          <w:p w14:paraId="12036F3B" w14:textId="06DD9DBE" w:rsidR="00826A33" w:rsidRDefault="00A15D7B" w:rsidP="004C0B66">
            <w:pPr>
              <w:rPr>
                <w:rStyle w:val="Strong"/>
              </w:rPr>
            </w:pPr>
            <w:r>
              <w:rPr>
                <w:rStyle w:val="Strong"/>
              </w:rPr>
              <w:lastRenderedPageBreak/>
              <w:t>Success criteria</w:t>
            </w:r>
          </w:p>
          <w:p w14:paraId="3AB95FD5" w14:textId="452FBBAA" w:rsidR="00A15D7B" w:rsidRDefault="003B053D" w:rsidP="004C0B66">
            <w:pPr>
              <w:rPr>
                <w:rStyle w:val="Strong"/>
                <w:b w:val="0"/>
                <w:bCs w:val="0"/>
              </w:rPr>
            </w:pPr>
            <w:r>
              <w:rPr>
                <w:rStyle w:val="Strong"/>
                <w:b w:val="0"/>
              </w:rPr>
              <w:t>To demonstrate their understanding, student</w:t>
            </w:r>
            <w:r w:rsidR="004F6DBB">
              <w:rPr>
                <w:rStyle w:val="Strong"/>
                <w:b w:val="0"/>
              </w:rPr>
              <w:t>s</w:t>
            </w:r>
            <w:r>
              <w:rPr>
                <w:rStyle w:val="Strong"/>
                <w:b w:val="0"/>
              </w:rPr>
              <w:t xml:space="preserve"> can:</w:t>
            </w:r>
          </w:p>
          <w:p w14:paraId="4A369D15" w14:textId="17ADCF11" w:rsidR="003B053D" w:rsidRDefault="00450576" w:rsidP="00083A38">
            <w:pPr>
              <w:pStyle w:val="ListBullet"/>
              <w:rPr>
                <w:rStyle w:val="Strong"/>
                <w:b w:val="0"/>
                <w:bCs w:val="0"/>
              </w:rPr>
            </w:pPr>
            <w:r>
              <w:rPr>
                <w:rStyle w:val="Strong"/>
                <w:b w:val="0"/>
              </w:rPr>
              <w:t>c</w:t>
            </w:r>
            <w:r w:rsidR="00C77D81">
              <w:rPr>
                <w:rStyle w:val="Strong"/>
                <w:b w:val="0"/>
              </w:rPr>
              <w:t xml:space="preserve">omplete </w:t>
            </w:r>
            <w:r>
              <w:rPr>
                <w:rStyle w:val="Strong"/>
                <w:b w:val="0"/>
              </w:rPr>
              <w:t xml:space="preserve">a DEE table to </w:t>
            </w:r>
            <w:r w:rsidR="62B7B628" w:rsidRPr="76E4EA25">
              <w:rPr>
                <w:rStyle w:val="Strong"/>
                <w:b w:val="0"/>
              </w:rPr>
              <w:t>a</w:t>
            </w:r>
            <w:r w:rsidR="19286BD2" w:rsidRPr="76E4EA25">
              <w:rPr>
                <w:rStyle w:val="Strong"/>
                <w:b w:val="0"/>
              </w:rPr>
              <w:t xml:space="preserve">nalyse how </w:t>
            </w:r>
            <w:r w:rsidR="007240F7" w:rsidRPr="00824E59">
              <w:rPr>
                <w:rStyle w:val="Strong"/>
                <w:b w:val="0"/>
              </w:rPr>
              <w:t>t</w:t>
            </w:r>
            <w:r w:rsidR="007240F7" w:rsidRPr="006D5D21">
              <w:rPr>
                <w:rStyle w:val="Strong"/>
                <w:b w:val="0"/>
              </w:rPr>
              <w:t xml:space="preserve">he </w:t>
            </w:r>
            <w:r w:rsidR="19286BD2" w:rsidRPr="76E4EA25">
              <w:rPr>
                <w:rStyle w:val="Strong"/>
                <w:b w:val="0"/>
              </w:rPr>
              <w:t>figurative language</w:t>
            </w:r>
            <w:r w:rsidR="19286BD2" w:rsidRPr="00824E59">
              <w:rPr>
                <w:rStyle w:val="Strong"/>
                <w:b w:val="0"/>
              </w:rPr>
              <w:t xml:space="preserve"> </w:t>
            </w:r>
            <w:r w:rsidR="007240F7" w:rsidRPr="00824E59">
              <w:rPr>
                <w:rStyle w:val="Strong"/>
                <w:b w:val="0"/>
              </w:rPr>
              <w:t>u</w:t>
            </w:r>
            <w:r w:rsidR="007240F7" w:rsidRPr="006D5D21">
              <w:rPr>
                <w:rStyle w:val="Strong"/>
                <w:b w:val="0"/>
              </w:rPr>
              <w:t xml:space="preserve">sed in the core text </w:t>
            </w:r>
            <w:r w:rsidR="19286BD2" w:rsidRPr="76E4EA25">
              <w:rPr>
                <w:rStyle w:val="Strong"/>
                <w:b w:val="0"/>
              </w:rPr>
              <w:t>impacts a respon</w:t>
            </w:r>
            <w:r w:rsidR="17DF0DEE" w:rsidRPr="76E4EA25">
              <w:rPr>
                <w:rStyle w:val="Strong"/>
                <w:b w:val="0"/>
              </w:rPr>
              <w:t>der</w:t>
            </w:r>
          </w:p>
          <w:p w14:paraId="247563F7" w14:textId="4F2A1B65" w:rsidR="00826A33" w:rsidRPr="003B053D" w:rsidRDefault="00A17B6B" w:rsidP="00083A38">
            <w:pPr>
              <w:pStyle w:val="ListBullet"/>
              <w:rPr>
                <w:rStyle w:val="Strong"/>
                <w:b w:val="0"/>
              </w:rPr>
            </w:pPr>
            <w:r>
              <w:rPr>
                <w:rStyle w:val="Strong"/>
                <w:b w:val="0"/>
              </w:rPr>
              <w:t xml:space="preserve">explain </w:t>
            </w:r>
            <w:r w:rsidR="00EA3011">
              <w:rPr>
                <w:rStyle w:val="Strong"/>
                <w:b w:val="0"/>
              </w:rPr>
              <w:t xml:space="preserve">to an audience (class, peers or teacher) </w:t>
            </w:r>
            <w:r w:rsidR="007D442E">
              <w:rPr>
                <w:rStyle w:val="Strong"/>
                <w:b w:val="0"/>
              </w:rPr>
              <w:t xml:space="preserve">how the </w:t>
            </w:r>
            <w:r w:rsidR="00EB50CD">
              <w:rPr>
                <w:rStyle w:val="Strong"/>
                <w:b w:val="0"/>
              </w:rPr>
              <w:t xml:space="preserve">choices they have made in their own representation </w:t>
            </w:r>
            <w:r w:rsidR="00E7474C" w:rsidRPr="00B03E10">
              <w:rPr>
                <w:rStyle w:val="Strong"/>
                <w:b w:val="0"/>
              </w:rPr>
              <w:t>symbolises</w:t>
            </w:r>
            <w:r w:rsidR="004D19BF" w:rsidRPr="00B03E10">
              <w:rPr>
                <w:rStyle w:val="Strong"/>
                <w:b w:val="0"/>
              </w:rPr>
              <w:t xml:space="preserve"> </w:t>
            </w:r>
            <w:r w:rsidR="00A2273A" w:rsidRPr="00B03E10">
              <w:rPr>
                <w:rStyle w:val="Strong"/>
                <w:b w:val="0"/>
              </w:rPr>
              <w:t>Aboriginal and Torres Strait Islander</w:t>
            </w:r>
            <w:r w:rsidR="00E708B4" w:rsidRPr="00B03E10">
              <w:rPr>
                <w:rStyle w:val="Strong"/>
                <w:b w:val="0"/>
              </w:rPr>
              <w:t xml:space="preserve"> value</w:t>
            </w:r>
            <w:r w:rsidR="007A1A26" w:rsidRPr="00B03E10">
              <w:rPr>
                <w:rStyle w:val="Strong"/>
                <w:b w:val="0"/>
              </w:rPr>
              <w:t xml:space="preserve"> of Country and/or their own connection to land/Country.</w:t>
            </w:r>
          </w:p>
          <w:p w14:paraId="39E0C217" w14:textId="60C8D1B1" w:rsidR="00826A33" w:rsidRPr="003B053D" w:rsidRDefault="76860CEE" w:rsidP="008371E9">
            <w:pPr>
              <w:pStyle w:val="FeatureBox2"/>
              <w:rPr>
                <w:rStyle w:val="Strong"/>
                <w:rFonts w:eastAsia="Calibri"/>
                <w:b w:val="0"/>
              </w:rPr>
            </w:pPr>
            <w:r w:rsidRPr="7C4D3E7A">
              <w:rPr>
                <w:b/>
                <w:bCs/>
                <w:lang w:eastAsia="en-AU"/>
              </w:rPr>
              <w:lastRenderedPageBreak/>
              <w:t>Teacher note for differentiation:</w:t>
            </w:r>
            <w:r w:rsidRPr="7C4D3E7A">
              <w:rPr>
                <w:lang w:eastAsia="en-AU"/>
              </w:rPr>
              <w:t xml:space="preserve"> </w:t>
            </w:r>
            <w:r w:rsidR="1B51AD87" w:rsidRPr="7C4D3E7A">
              <w:rPr>
                <w:lang w:eastAsia="en-AU"/>
              </w:rPr>
              <w:t>t</w:t>
            </w:r>
            <w:r w:rsidRPr="7C4D3E7A">
              <w:rPr>
                <w:lang w:eastAsia="en-AU"/>
              </w:rPr>
              <w:t>eacher</w:t>
            </w:r>
            <w:r w:rsidR="27D2BF44" w:rsidRPr="7C4D3E7A">
              <w:rPr>
                <w:lang w:eastAsia="en-AU"/>
              </w:rPr>
              <w:t xml:space="preserve"> </w:t>
            </w:r>
            <w:r w:rsidRPr="7C4D3E7A">
              <w:rPr>
                <w:lang w:eastAsia="en-AU"/>
              </w:rPr>
              <w:t>revisit</w:t>
            </w:r>
            <w:r w:rsidR="5066FBF6" w:rsidRPr="7C4D3E7A">
              <w:rPr>
                <w:lang w:eastAsia="en-AU"/>
              </w:rPr>
              <w:t>s</w:t>
            </w:r>
            <w:r w:rsidRPr="7C4D3E7A">
              <w:rPr>
                <w:lang w:eastAsia="en-AU"/>
              </w:rPr>
              <w:t xml:space="preserve"> types of figurative language before comp</w:t>
            </w:r>
            <w:r w:rsidR="001B64FC">
              <w:rPr>
                <w:lang w:eastAsia="en-AU"/>
              </w:rPr>
              <w:t>l</w:t>
            </w:r>
            <w:r w:rsidRPr="7C4D3E7A">
              <w:rPr>
                <w:lang w:eastAsia="en-AU"/>
              </w:rPr>
              <w:t xml:space="preserve">eting this activity. </w:t>
            </w:r>
            <w:r w:rsidR="0D562CEE" w:rsidRPr="7C4D3E7A">
              <w:rPr>
                <w:lang w:eastAsia="en-AU"/>
              </w:rPr>
              <w:t>A</w:t>
            </w:r>
            <w:r w:rsidR="20ED43DF" w:rsidRPr="7C4D3E7A">
              <w:rPr>
                <w:lang w:eastAsia="en-AU"/>
              </w:rPr>
              <w:t xml:space="preserve">n engaging </w:t>
            </w:r>
            <w:r w:rsidR="0D562CEE" w:rsidRPr="7C4D3E7A">
              <w:rPr>
                <w:lang w:eastAsia="en-AU"/>
              </w:rPr>
              <w:t xml:space="preserve">activity is to </w:t>
            </w:r>
            <w:r w:rsidR="6332C397" w:rsidRPr="7C4D3E7A">
              <w:rPr>
                <w:lang w:eastAsia="en-AU"/>
              </w:rPr>
              <w:t>make it a competition. P</w:t>
            </w:r>
            <w:r w:rsidR="0D562CEE" w:rsidRPr="7C4D3E7A">
              <w:rPr>
                <w:lang w:eastAsia="en-AU"/>
              </w:rPr>
              <w:t>rint ou</w:t>
            </w:r>
            <w:r w:rsidR="6AA44DAA" w:rsidRPr="7C4D3E7A">
              <w:rPr>
                <w:lang w:eastAsia="en-AU"/>
              </w:rPr>
              <w:t>t</w:t>
            </w:r>
            <w:r w:rsidR="0D562CEE" w:rsidRPr="7C4D3E7A">
              <w:rPr>
                <w:lang w:eastAsia="en-AU"/>
              </w:rPr>
              <w:t xml:space="preserve"> examples and </w:t>
            </w:r>
            <w:r w:rsidR="000938ED">
              <w:rPr>
                <w:lang w:eastAsia="en-AU"/>
              </w:rPr>
              <w:t>figurative language</w:t>
            </w:r>
            <w:r w:rsidR="0D562CEE" w:rsidRPr="7C4D3E7A">
              <w:rPr>
                <w:lang w:eastAsia="en-AU"/>
              </w:rPr>
              <w:t xml:space="preserve"> and ask students to work in pairs to determine</w:t>
            </w:r>
            <w:r w:rsidR="34722672" w:rsidRPr="7C4D3E7A">
              <w:rPr>
                <w:lang w:eastAsia="en-AU"/>
              </w:rPr>
              <w:t xml:space="preserve"> the matches. Students could be provided with a handout of figurative language and definitions to check their progress.</w:t>
            </w:r>
            <w:r w:rsidR="11365E2E" w:rsidRPr="7C4D3E7A">
              <w:rPr>
                <w:lang w:eastAsia="en-AU"/>
              </w:rPr>
              <w:t xml:space="preserve"> As pairs</w:t>
            </w:r>
            <w:r w:rsidR="001B64FC">
              <w:rPr>
                <w:lang w:eastAsia="en-AU"/>
              </w:rPr>
              <w:t>, when they</w:t>
            </w:r>
            <w:r w:rsidR="11365E2E" w:rsidRPr="7C4D3E7A">
              <w:rPr>
                <w:lang w:eastAsia="en-AU"/>
              </w:rPr>
              <w:t xml:space="preserve"> think they have the correct groupings, the teacher checks their responses and indicates which matches are correct.</w:t>
            </w:r>
            <w:r w:rsidR="73991EEB" w:rsidRPr="7C4D3E7A">
              <w:rPr>
                <w:lang w:eastAsia="en-AU"/>
              </w:rPr>
              <w:t xml:space="preserve"> The group need</w:t>
            </w:r>
            <w:r w:rsidR="001B64FC">
              <w:rPr>
                <w:lang w:eastAsia="en-AU"/>
              </w:rPr>
              <w:t>s</w:t>
            </w:r>
            <w:r w:rsidR="73991EEB" w:rsidRPr="7C4D3E7A">
              <w:rPr>
                <w:lang w:eastAsia="en-AU"/>
              </w:rPr>
              <w:t xml:space="preserve"> to go back and fix their incorrect responses. The first pair to finish correctly, wins. Students check against the winning pair and glue the </w:t>
            </w:r>
            <w:r w:rsidR="73991EEB" w:rsidRPr="7C4D3E7A">
              <w:rPr>
                <w:lang w:eastAsia="en-AU"/>
              </w:rPr>
              <w:lastRenderedPageBreak/>
              <w:t>matches into their books.</w:t>
            </w:r>
          </w:p>
        </w:tc>
        <w:tc>
          <w:tcPr>
            <w:tcW w:w="815" w:type="pct"/>
          </w:tcPr>
          <w:p w14:paraId="7E82BA21" w14:textId="77777777" w:rsidR="00826A33" w:rsidRDefault="00826A33">
            <w:pPr>
              <w:rPr>
                <w:noProof/>
              </w:rPr>
            </w:pPr>
          </w:p>
        </w:tc>
      </w:tr>
      <w:tr w:rsidR="00FF5A84" w14:paraId="411BF675" w14:textId="77777777" w:rsidTr="00AB74F0">
        <w:trPr>
          <w:cnfStyle w:val="000000100000" w:firstRow="0" w:lastRow="0" w:firstColumn="0" w:lastColumn="0" w:oddVBand="0" w:evenVBand="0" w:oddHBand="1" w:evenHBand="0" w:firstRowFirstColumn="0" w:firstRowLastColumn="0" w:lastRowFirstColumn="0" w:lastRowLastColumn="0"/>
        </w:trPr>
        <w:tc>
          <w:tcPr>
            <w:tcW w:w="972" w:type="pct"/>
          </w:tcPr>
          <w:p w14:paraId="32DAF2F1" w14:textId="77777777" w:rsidR="00FF5A84" w:rsidRDefault="002828F5" w:rsidP="00665C31">
            <w:pPr>
              <w:rPr>
                <w:rStyle w:val="Strong"/>
              </w:rPr>
            </w:pPr>
            <w:r>
              <w:rPr>
                <w:rStyle w:val="Strong"/>
              </w:rPr>
              <w:lastRenderedPageBreak/>
              <w:t>EN4-RVL-01</w:t>
            </w:r>
          </w:p>
          <w:p w14:paraId="325F0B30" w14:textId="77777777" w:rsidR="002828F5" w:rsidRDefault="002828F5" w:rsidP="002467C7">
            <w:pPr>
              <w:rPr>
                <w:rStyle w:val="Strong"/>
              </w:rPr>
            </w:pPr>
            <w:r>
              <w:rPr>
                <w:rStyle w:val="Strong"/>
              </w:rPr>
              <w:t>Reading, viewing and listening for meaning</w:t>
            </w:r>
          </w:p>
          <w:p w14:paraId="2D957AEC" w14:textId="77777777" w:rsidR="002828F5" w:rsidRDefault="00555A9B" w:rsidP="00083A38">
            <w:pPr>
              <w:pStyle w:val="ListBullet"/>
              <w:rPr>
                <w:rStyle w:val="Strong"/>
                <w:b w:val="0"/>
                <w:bCs w:val="0"/>
              </w:rPr>
            </w:pPr>
            <w:r w:rsidRPr="00555A9B">
              <w:rPr>
                <w:rStyle w:val="Strong"/>
                <w:b w:val="0"/>
              </w:rPr>
              <w:t>Explore the main ideas and thematic concerns posed by a text for meaning</w:t>
            </w:r>
          </w:p>
          <w:p w14:paraId="71B6F72F" w14:textId="4C3EB3AD" w:rsidR="00184585" w:rsidRDefault="00E742FA" w:rsidP="002467C7">
            <w:pPr>
              <w:rPr>
                <w:rStyle w:val="Strong"/>
              </w:rPr>
            </w:pPr>
            <w:r w:rsidRPr="00E742FA">
              <w:rPr>
                <w:rStyle w:val="Strong"/>
              </w:rPr>
              <w:lastRenderedPageBreak/>
              <w:t>Read</w:t>
            </w:r>
            <w:r w:rsidR="00CC65FE">
              <w:rPr>
                <w:rStyle w:val="Strong"/>
              </w:rPr>
              <w:t>ing</w:t>
            </w:r>
            <w:r w:rsidRPr="00E742FA">
              <w:rPr>
                <w:rStyle w:val="Strong"/>
              </w:rPr>
              <w:t xml:space="preserve"> for challenge, interest and enjoyment</w:t>
            </w:r>
          </w:p>
          <w:p w14:paraId="5BE72AC4" w14:textId="77777777" w:rsidR="00E742FA" w:rsidRDefault="00720848" w:rsidP="00083A38">
            <w:pPr>
              <w:pStyle w:val="ListBullet"/>
              <w:rPr>
                <w:rStyle w:val="Strong"/>
                <w:b w:val="0"/>
                <w:bCs w:val="0"/>
              </w:rPr>
            </w:pPr>
            <w:r w:rsidRPr="00720848">
              <w:rPr>
                <w:rStyle w:val="Strong"/>
                <w:b w:val="0"/>
              </w:rPr>
              <w:t>Read texts selected to challenge thinking, develop interest and promote enjoyment, to prompt a personal response</w:t>
            </w:r>
          </w:p>
          <w:p w14:paraId="4D3BBD41" w14:textId="393C605D" w:rsidR="001E6E34" w:rsidRPr="007E7199" w:rsidRDefault="001E6E34" w:rsidP="007E7199">
            <w:pPr>
              <w:rPr>
                <w:rStyle w:val="Strong"/>
              </w:rPr>
            </w:pPr>
            <w:r w:rsidRPr="007E7199">
              <w:rPr>
                <w:rStyle w:val="Strong"/>
              </w:rPr>
              <w:t>Reading, viewing and listening for meaning</w:t>
            </w:r>
          </w:p>
          <w:p w14:paraId="45EF8F02" w14:textId="409FCB01" w:rsidR="00FF5A84" w:rsidRPr="00720848" w:rsidRDefault="001E6E34" w:rsidP="00083A38">
            <w:pPr>
              <w:pStyle w:val="ListBullet"/>
              <w:rPr>
                <w:rStyle w:val="Strong"/>
                <w:b w:val="0"/>
              </w:rPr>
            </w:pPr>
            <w:r w:rsidRPr="001E6E34">
              <w:rPr>
                <w:rStyle w:val="Strong"/>
                <w:b w:val="0"/>
              </w:rPr>
              <w:t xml:space="preserve">Explain personal responses to characters, situations and issues in texts, recognising the role of written, oral or visual language in </w:t>
            </w:r>
            <w:r w:rsidRPr="001E6E34">
              <w:rPr>
                <w:rStyle w:val="Strong"/>
                <w:b w:val="0"/>
              </w:rPr>
              <w:lastRenderedPageBreak/>
              <w:t>influencing these personal responses</w:t>
            </w:r>
          </w:p>
        </w:tc>
        <w:tc>
          <w:tcPr>
            <w:tcW w:w="1898" w:type="pct"/>
          </w:tcPr>
          <w:p w14:paraId="3B007A5F" w14:textId="2752C69B" w:rsidR="00FF5A84" w:rsidRPr="006E3693" w:rsidRDefault="00FF5A84" w:rsidP="00F44210">
            <w:pPr>
              <w:rPr>
                <w:rStyle w:val="Strong"/>
                <w:i/>
              </w:rPr>
            </w:pPr>
            <w:r>
              <w:rPr>
                <w:rStyle w:val="Strong"/>
              </w:rPr>
              <w:lastRenderedPageBreak/>
              <w:t>Deepening connections between texts and concepts</w:t>
            </w:r>
            <w:r w:rsidR="006E3693">
              <w:rPr>
                <w:rStyle w:val="Strong"/>
              </w:rPr>
              <w:t xml:space="preserve"> – engaging with </w:t>
            </w:r>
            <w:r w:rsidR="5BA790E3" w:rsidRPr="728751AE">
              <w:rPr>
                <w:rStyle w:val="Strong"/>
              </w:rPr>
              <w:t>C</w:t>
            </w:r>
            <w:r w:rsidR="006E3693" w:rsidRPr="728751AE">
              <w:rPr>
                <w:rStyle w:val="Strong"/>
              </w:rPr>
              <w:t>ore</w:t>
            </w:r>
            <w:r w:rsidR="006E3693">
              <w:rPr>
                <w:rStyle w:val="Strong"/>
              </w:rPr>
              <w:t xml:space="preserve"> text 5: </w:t>
            </w:r>
            <w:r w:rsidR="006E3693">
              <w:rPr>
                <w:rStyle w:val="Strong"/>
                <w:i/>
                <w:iCs/>
              </w:rPr>
              <w:t>Visible</w:t>
            </w:r>
          </w:p>
          <w:p w14:paraId="43509FA2" w14:textId="6256C8A9" w:rsidR="00665C31" w:rsidRDefault="00665C31" w:rsidP="00F44210">
            <w:pPr>
              <w:rPr>
                <w:rStyle w:val="Strong"/>
                <w:b w:val="0"/>
                <w:bCs w:val="0"/>
              </w:rPr>
            </w:pPr>
            <w:r w:rsidRPr="00F741B2">
              <w:rPr>
                <w:rStyle w:val="Strong"/>
                <w:bCs w:val="0"/>
              </w:rPr>
              <w:t>L</w:t>
            </w:r>
            <w:r>
              <w:rPr>
                <w:rStyle w:val="Strong"/>
              </w:rPr>
              <w:t>earning intentions</w:t>
            </w:r>
          </w:p>
          <w:p w14:paraId="1CFB54ED" w14:textId="57496064" w:rsidR="00AA7694" w:rsidRDefault="00AA7694" w:rsidP="00F44210">
            <w:pPr>
              <w:rPr>
                <w:rStyle w:val="Strong"/>
                <w:b w:val="0"/>
                <w:bCs w:val="0"/>
              </w:rPr>
            </w:pPr>
            <w:r w:rsidRPr="00AA7694">
              <w:rPr>
                <w:rStyle w:val="Strong"/>
                <w:b w:val="0"/>
              </w:rPr>
              <w:t>By the end of this learning sequence, student</w:t>
            </w:r>
            <w:r w:rsidR="00AE3DF6">
              <w:rPr>
                <w:rStyle w:val="Strong"/>
                <w:b w:val="0"/>
              </w:rPr>
              <w:t>s</w:t>
            </w:r>
            <w:r w:rsidRPr="00AA7694">
              <w:rPr>
                <w:rStyle w:val="Strong"/>
                <w:b w:val="0"/>
              </w:rPr>
              <w:t xml:space="preserve"> will:</w:t>
            </w:r>
          </w:p>
          <w:p w14:paraId="067A77FA" w14:textId="36915370" w:rsidR="00AA7694" w:rsidRPr="007E7199" w:rsidRDefault="09FA360B" w:rsidP="00083A38">
            <w:pPr>
              <w:pStyle w:val="ListBullet"/>
              <w:rPr>
                <w:rStyle w:val="Strong"/>
                <w:b w:val="0"/>
                <w:bCs w:val="0"/>
              </w:rPr>
            </w:pPr>
            <w:r w:rsidRPr="007E7199">
              <w:rPr>
                <w:rStyle w:val="Strong"/>
                <w:b w:val="0"/>
                <w:bCs w:val="0"/>
              </w:rPr>
              <w:t>u</w:t>
            </w:r>
            <w:r w:rsidR="31EC2DD9" w:rsidRPr="007E7199">
              <w:rPr>
                <w:rStyle w:val="Strong"/>
                <w:b w:val="0"/>
                <w:bCs w:val="0"/>
              </w:rPr>
              <w:t>se evidence from a text to support an argument</w:t>
            </w:r>
          </w:p>
          <w:p w14:paraId="1A2F3303" w14:textId="1C687894" w:rsidR="00503A91" w:rsidRPr="007E7199" w:rsidRDefault="45750ACC" w:rsidP="00083A38">
            <w:pPr>
              <w:pStyle w:val="ListBullet"/>
              <w:rPr>
                <w:rStyle w:val="Strong"/>
                <w:b w:val="0"/>
                <w:bCs w:val="0"/>
              </w:rPr>
            </w:pPr>
            <w:r w:rsidRPr="007E7199">
              <w:rPr>
                <w:rStyle w:val="Strong"/>
                <w:b w:val="0"/>
                <w:bCs w:val="0"/>
              </w:rPr>
              <w:t xml:space="preserve">understand the difference between </w:t>
            </w:r>
            <w:r w:rsidR="4CCEC94E" w:rsidRPr="007E7199">
              <w:rPr>
                <w:rStyle w:val="Strong"/>
                <w:b w:val="0"/>
                <w:bCs w:val="0"/>
              </w:rPr>
              <w:t xml:space="preserve">theme and </w:t>
            </w:r>
            <w:r w:rsidR="4CCEC94E" w:rsidRPr="007E7199">
              <w:rPr>
                <w:rStyle w:val="Strong"/>
                <w:b w:val="0"/>
                <w:bCs w:val="0"/>
              </w:rPr>
              <w:lastRenderedPageBreak/>
              <w:t>plot</w:t>
            </w:r>
            <w:r w:rsidR="62B7B628" w:rsidRPr="007E7199">
              <w:rPr>
                <w:rStyle w:val="Strong"/>
                <w:b w:val="0"/>
                <w:bCs w:val="0"/>
              </w:rPr>
              <w:t>.</w:t>
            </w:r>
          </w:p>
          <w:p w14:paraId="0D06B033" w14:textId="3220534C" w:rsidR="00A03551" w:rsidRPr="007E7199" w:rsidRDefault="00A05A0F" w:rsidP="007E7199">
            <w:pPr>
              <w:rPr>
                <w:rStyle w:val="Strong"/>
              </w:rPr>
            </w:pPr>
            <w:r w:rsidRPr="007E7199">
              <w:rPr>
                <w:rStyle w:val="Strong"/>
              </w:rPr>
              <w:t>E</w:t>
            </w:r>
            <w:r w:rsidR="00A03551" w:rsidRPr="007E7199">
              <w:rPr>
                <w:rStyle w:val="Strong"/>
              </w:rPr>
              <w:t>ngaging personally with a core text</w:t>
            </w:r>
          </w:p>
          <w:p w14:paraId="4F8B5037" w14:textId="672BFC3D" w:rsidR="00A03551" w:rsidRPr="008C4381" w:rsidRDefault="59172DF7" w:rsidP="00083A38">
            <w:pPr>
              <w:pStyle w:val="ListBullet"/>
              <w:rPr>
                <w:rStyle w:val="Strong"/>
              </w:rPr>
            </w:pPr>
            <w:r w:rsidRPr="76E4EA25">
              <w:rPr>
                <w:rStyle w:val="Strong"/>
                <w:b w:val="0"/>
              </w:rPr>
              <w:t>Pre-viewing activity</w:t>
            </w:r>
            <w:r w:rsidR="005C01FD">
              <w:rPr>
                <w:rStyle w:val="Strong"/>
                <w:b w:val="0"/>
              </w:rPr>
              <w:t xml:space="preserve"> –</w:t>
            </w:r>
            <w:r w:rsidRPr="76E4EA25">
              <w:rPr>
                <w:rStyle w:val="Strong"/>
                <w:b w:val="0"/>
              </w:rPr>
              <w:t xml:space="preserve"> students</w:t>
            </w:r>
            <w:r w:rsidR="005C01FD">
              <w:rPr>
                <w:rStyle w:val="Strong"/>
                <w:b w:val="0"/>
              </w:rPr>
              <w:t xml:space="preserve"> </w:t>
            </w:r>
            <w:r w:rsidR="58929FDF" w:rsidRPr="76E4EA25">
              <w:rPr>
                <w:rStyle w:val="Strong"/>
                <w:b w:val="0"/>
              </w:rPr>
              <w:t xml:space="preserve">engage in class discussion </w:t>
            </w:r>
            <w:r w:rsidR="36E0E5B0" w:rsidRPr="76E4EA25">
              <w:rPr>
                <w:rStyle w:val="Strong"/>
                <w:b w:val="0"/>
              </w:rPr>
              <w:t>to answer the following question</w:t>
            </w:r>
            <w:r w:rsidR="00425653">
              <w:rPr>
                <w:rStyle w:val="Strong"/>
                <w:b w:val="0"/>
              </w:rPr>
              <w:t>s</w:t>
            </w:r>
            <w:r w:rsidR="36E0E5B0" w:rsidRPr="76E4EA25">
              <w:rPr>
                <w:rStyle w:val="Strong"/>
                <w:b w:val="0"/>
              </w:rPr>
              <w:t>:</w:t>
            </w:r>
          </w:p>
          <w:p w14:paraId="0800F7D1" w14:textId="236914B3" w:rsidR="008C4381" w:rsidRPr="008C4381" w:rsidRDefault="008C4381" w:rsidP="00083A38">
            <w:pPr>
              <w:pStyle w:val="ListBullet2"/>
              <w:rPr>
                <w:rStyle w:val="Strong"/>
              </w:rPr>
            </w:pPr>
            <w:r>
              <w:rPr>
                <w:rStyle w:val="Strong"/>
                <w:b w:val="0"/>
              </w:rPr>
              <w:t>What does the word ‘visible’ mean?</w:t>
            </w:r>
          </w:p>
          <w:p w14:paraId="1B28C90E" w14:textId="4310145C" w:rsidR="008C4381" w:rsidRDefault="008C4381" w:rsidP="00083A38">
            <w:pPr>
              <w:pStyle w:val="ListBullet2"/>
              <w:rPr>
                <w:rStyle w:val="Strong"/>
                <w:b w:val="0"/>
                <w:bCs w:val="0"/>
              </w:rPr>
            </w:pPr>
            <w:r w:rsidRPr="008C4381">
              <w:rPr>
                <w:rStyle w:val="Strong"/>
                <w:b w:val="0"/>
              </w:rPr>
              <w:t xml:space="preserve">What does </w:t>
            </w:r>
            <w:r w:rsidR="45301FD9" w:rsidRPr="5CD41571">
              <w:rPr>
                <w:rStyle w:val="Strong"/>
                <w:b w:val="0"/>
              </w:rPr>
              <w:t>it</w:t>
            </w:r>
            <w:r w:rsidRPr="008C4381">
              <w:rPr>
                <w:rStyle w:val="Strong"/>
                <w:b w:val="0"/>
              </w:rPr>
              <w:t xml:space="preserve"> mean to be visible as a person?</w:t>
            </w:r>
          </w:p>
          <w:p w14:paraId="3C304235" w14:textId="1F5859B1" w:rsidR="008C4381" w:rsidRDefault="008C4381" w:rsidP="00083A38">
            <w:pPr>
              <w:pStyle w:val="ListBullet2"/>
              <w:rPr>
                <w:rStyle w:val="Strong"/>
                <w:b w:val="0"/>
                <w:bCs w:val="0"/>
              </w:rPr>
            </w:pPr>
            <w:r>
              <w:rPr>
                <w:rStyle w:val="Strong"/>
                <w:b w:val="0"/>
              </w:rPr>
              <w:t xml:space="preserve">What does it feel like to be visible? What </w:t>
            </w:r>
            <w:r w:rsidR="00503365">
              <w:rPr>
                <w:rStyle w:val="Strong"/>
                <w:b w:val="0"/>
              </w:rPr>
              <w:t>is the opposite of visible? What does it feel like to be invisible?</w:t>
            </w:r>
          </w:p>
          <w:p w14:paraId="0D1A9E9C" w14:textId="7C87FE7E" w:rsidR="00503365" w:rsidRDefault="00503365" w:rsidP="00083A38">
            <w:pPr>
              <w:pStyle w:val="ListBullet2"/>
              <w:rPr>
                <w:rStyle w:val="Strong"/>
                <w:b w:val="0"/>
                <w:bCs w:val="0"/>
              </w:rPr>
            </w:pPr>
            <w:r>
              <w:rPr>
                <w:rStyle w:val="Strong"/>
                <w:b w:val="0"/>
              </w:rPr>
              <w:t>What is diversity?</w:t>
            </w:r>
          </w:p>
          <w:p w14:paraId="62621D94" w14:textId="5DF5338C" w:rsidR="00503365" w:rsidRDefault="00D5270F" w:rsidP="00083A38">
            <w:pPr>
              <w:pStyle w:val="ListBullet2"/>
              <w:rPr>
                <w:rStyle w:val="Strong"/>
                <w:b w:val="0"/>
                <w:bCs w:val="0"/>
              </w:rPr>
            </w:pPr>
            <w:r>
              <w:rPr>
                <w:rStyle w:val="Strong"/>
                <w:b w:val="0"/>
              </w:rPr>
              <w:t>How can diversity make our lives richer?</w:t>
            </w:r>
          </w:p>
          <w:p w14:paraId="5BD1E5B6" w14:textId="0E4CABE2" w:rsidR="00851B2D" w:rsidRDefault="76B8F9BD" w:rsidP="00083A38">
            <w:pPr>
              <w:pStyle w:val="ListBullet"/>
            </w:pPr>
            <w:r w:rsidRPr="76E4EA25">
              <w:rPr>
                <w:rStyle w:val="Strong"/>
                <w:b w:val="0"/>
              </w:rPr>
              <w:t xml:space="preserve">Students view the short film </w:t>
            </w:r>
            <w:hyperlink r:id="rId112" w:history="1">
              <w:r w:rsidRPr="00A70702">
                <w:rPr>
                  <w:rStyle w:val="Hyperlink"/>
                  <w:i/>
                  <w:iCs/>
                </w:rPr>
                <w:t>Visible</w:t>
              </w:r>
              <w:r w:rsidR="003C3BA5" w:rsidRPr="00F45A7E">
                <w:rPr>
                  <w:rStyle w:val="Hyperlink"/>
                </w:rPr>
                <w:t xml:space="preserve"> (3:00)</w:t>
              </w:r>
            </w:hyperlink>
          </w:p>
          <w:p w14:paraId="185EB743" w14:textId="0A502253" w:rsidR="6034196B" w:rsidRDefault="5A64A904" w:rsidP="00083A38">
            <w:pPr>
              <w:pStyle w:val="ListBullet"/>
            </w:pPr>
            <w:r>
              <w:t>Students engage with the</w:t>
            </w:r>
            <w:r w:rsidR="683EEC23">
              <w:t xml:space="preserve"> </w:t>
            </w:r>
            <w:hyperlink r:id="rId113">
              <w:r w:rsidR="683EEC23" w:rsidRPr="76E4EA25">
                <w:rPr>
                  <w:rStyle w:val="Hyperlink"/>
                </w:rPr>
                <w:t>See</w:t>
              </w:r>
              <w:r w:rsidR="001B73BD">
                <w:rPr>
                  <w:rStyle w:val="Hyperlink"/>
                </w:rPr>
                <w:t xml:space="preserve"> Feel Think</w:t>
              </w:r>
              <w:r w:rsidR="683EEC23" w:rsidRPr="76E4EA25">
                <w:rPr>
                  <w:rStyle w:val="Hyperlink"/>
                </w:rPr>
                <w:t xml:space="preserve"> Wonder</w:t>
              </w:r>
            </w:hyperlink>
            <w:r w:rsidR="75C4696A">
              <w:t xml:space="preserve"> </w:t>
            </w:r>
            <w:r w:rsidR="001B73BD">
              <w:t xml:space="preserve">thinking </w:t>
            </w:r>
            <w:r w:rsidR="683EEC23">
              <w:t>routine</w:t>
            </w:r>
            <w:r>
              <w:t xml:space="preserve"> to reflect on their personal response after viewing. In pairs</w:t>
            </w:r>
            <w:r w:rsidR="27C2DDDC">
              <w:t xml:space="preserve">, </w:t>
            </w:r>
            <w:r>
              <w:t>brainstorm according to the following</w:t>
            </w:r>
            <w:r w:rsidR="05673D45">
              <w:t>:</w:t>
            </w:r>
          </w:p>
          <w:p w14:paraId="70DF744C" w14:textId="0B7385B9" w:rsidR="00851B2D" w:rsidRPr="000202E7" w:rsidRDefault="00851B2D" w:rsidP="00083A38">
            <w:pPr>
              <w:pStyle w:val="ListBullet2"/>
            </w:pPr>
            <w:r>
              <w:lastRenderedPageBreak/>
              <w:t xml:space="preserve">See </w:t>
            </w:r>
            <w:r w:rsidR="00377686">
              <w:t>–</w:t>
            </w:r>
            <w:r>
              <w:t xml:space="preserve"> What do you see?</w:t>
            </w:r>
          </w:p>
          <w:p w14:paraId="477D6E90" w14:textId="69DDD210" w:rsidR="00851B2D" w:rsidRPr="000202E7" w:rsidRDefault="00851B2D" w:rsidP="00083A38">
            <w:pPr>
              <w:pStyle w:val="ListBullet2"/>
            </w:pPr>
            <w:r>
              <w:t xml:space="preserve">Feel </w:t>
            </w:r>
            <w:r w:rsidR="00377686">
              <w:t>–</w:t>
            </w:r>
            <w:r>
              <w:t xml:space="preserve"> What feelings emerge for you as you watch this film?</w:t>
            </w:r>
          </w:p>
          <w:p w14:paraId="320753F8" w14:textId="7DD09111" w:rsidR="00851B2D" w:rsidRPr="000202E7" w:rsidRDefault="00851B2D" w:rsidP="00083A38">
            <w:pPr>
              <w:pStyle w:val="ListBullet2"/>
            </w:pPr>
            <w:r>
              <w:t xml:space="preserve">Think </w:t>
            </w:r>
            <w:r w:rsidR="00377686">
              <w:t>–</w:t>
            </w:r>
            <w:r>
              <w:t xml:space="preserve"> What does this piece make you think about?</w:t>
            </w:r>
          </w:p>
          <w:p w14:paraId="5E2D19C6" w14:textId="455A3089" w:rsidR="00851B2D" w:rsidRPr="00D21410" w:rsidRDefault="00851B2D" w:rsidP="00083A38">
            <w:pPr>
              <w:pStyle w:val="ListBullet2"/>
            </w:pPr>
            <w:r>
              <w:t xml:space="preserve">Wonder </w:t>
            </w:r>
            <w:r w:rsidR="00377686">
              <w:t>–</w:t>
            </w:r>
            <w:r>
              <w:t xml:space="preserve"> What do you wonder about this text?</w:t>
            </w:r>
          </w:p>
          <w:p w14:paraId="0844BCA6" w14:textId="6DD09475" w:rsidR="00326BF3" w:rsidRPr="00326BF3" w:rsidRDefault="76B8F9BD" w:rsidP="00083A38">
            <w:pPr>
              <w:pStyle w:val="ListBullet"/>
              <w:rPr>
                <w:bCs/>
              </w:rPr>
            </w:pPr>
            <w:r>
              <w:t>Working in pairs, students revis</w:t>
            </w:r>
            <w:r w:rsidR="2A232766">
              <w:t>i</w:t>
            </w:r>
            <w:r>
              <w:t xml:space="preserve">t the </w:t>
            </w:r>
            <w:r w:rsidR="00377686">
              <w:t>6</w:t>
            </w:r>
            <w:r>
              <w:t xml:space="preserve">-word summary strategy (Quigley 2020) to describe the short film. For example, a </w:t>
            </w:r>
            <w:r w:rsidR="00377686">
              <w:t>6</w:t>
            </w:r>
            <w:r>
              <w:t xml:space="preserve">-word summary of </w:t>
            </w:r>
            <w:r w:rsidRPr="00A70702">
              <w:rPr>
                <w:i/>
                <w:iCs/>
              </w:rPr>
              <w:t>Visible</w:t>
            </w:r>
            <w:r>
              <w:t xml:space="preserve"> could be </w:t>
            </w:r>
            <w:r w:rsidR="00B24169">
              <w:t>‘</w:t>
            </w:r>
            <w:r>
              <w:t xml:space="preserve">Brave girl finds herself and </w:t>
            </w:r>
            <w:r w:rsidR="008462B6">
              <w:t>friends’</w:t>
            </w:r>
            <w:r w:rsidR="00326BF3">
              <w:t>.</w:t>
            </w:r>
          </w:p>
          <w:p w14:paraId="124E14C6" w14:textId="24946448" w:rsidR="00A03551" w:rsidRPr="00AA7694" w:rsidRDefault="7218341A" w:rsidP="00083A38">
            <w:pPr>
              <w:pStyle w:val="ListBullet"/>
              <w:rPr>
                <w:rStyle w:val="Strong"/>
                <w:b w:val="0"/>
                <w:bCs w:val="0"/>
              </w:rPr>
            </w:pPr>
            <w:r>
              <w:t xml:space="preserve">Students view the film a second time in order to complete </w:t>
            </w:r>
            <w:r w:rsidR="13CC6932" w:rsidRPr="76E4EA25">
              <w:rPr>
                <w:rStyle w:val="Strong"/>
              </w:rPr>
              <w:t>Phase</w:t>
            </w:r>
            <w:r w:rsidR="0AFF00A7" w:rsidRPr="76E4EA25">
              <w:rPr>
                <w:rStyle w:val="Strong"/>
              </w:rPr>
              <w:t xml:space="preserve"> </w:t>
            </w:r>
            <w:r w:rsidR="13CC6932" w:rsidRPr="76E4EA25">
              <w:rPr>
                <w:rStyle w:val="Strong"/>
              </w:rPr>
              <w:t xml:space="preserve">4, activity 8 – three level guide for </w:t>
            </w:r>
            <w:r w:rsidR="51B3EF28" w:rsidRPr="76E4EA25">
              <w:rPr>
                <w:rStyle w:val="Emphasis"/>
                <w:b/>
                <w:bCs/>
              </w:rPr>
              <w:t>Visible</w:t>
            </w:r>
            <w:r w:rsidR="51B3EF28" w:rsidRPr="001F3A5D">
              <w:rPr>
                <w:rStyle w:val="Strong"/>
                <w:b w:val="0"/>
              </w:rPr>
              <w:t>.</w:t>
            </w:r>
            <w:r w:rsidR="2C712740" w:rsidRPr="001F3A5D">
              <w:rPr>
                <w:rStyle w:val="Strong"/>
                <w:b w:val="0"/>
              </w:rPr>
              <w:t xml:space="preserve"> </w:t>
            </w:r>
            <w:r w:rsidR="0AFF00A7" w:rsidRPr="76E4EA25">
              <w:rPr>
                <w:rStyle w:val="Strong"/>
                <w:b w:val="0"/>
              </w:rPr>
              <w:t xml:space="preserve">Students discuss the responses to the </w:t>
            </w:r>
            <w:r w:rsidR="00BB78BD">
              <w:rPr>
                <w:rStyle w:val="Strong"/>
                <w:b w:val="0"/>
              </w:rPr>
              <w:t>3</w:t>
            </w:r>
            <w:r w:rsidR="00BB78BD">
              <w:rPr>
                <w:rStyle w:val="Strong"/>
              </w:rPr>
              <w:t>-</w:t>
            </w:r>
            <w:r w:rsidR="0AFF00A7" w:rsidRPr="76E4EA25">
              <w:rPr>
                <w:rStyle w:val="Strong"/>
                <w:b w:val="0"/>
              </w:rPr>
              <w:t>level guide.</w:t>
            </w:r>
            <w:r w:rsidR="742EDFBD" w:rsidRPr="76E4EA25">
              <w:rPr>
                <w:rStyle w:val="Strong"/>
                <w:b w:val="0"/>
              </w:rPr>
              <w:t xml:space="preserve"> Teacher highlights that </w:t>
            </w:r>
            <w:r w:rsidR="3AAF6E54" w:rsidRPr="76E4EA25">
              <w:rPr>
                <w:rStyle w:val="Strong"/>
                <w:b w:val="0"/>
              </w:rPr>
              <w:t>different responders may have different answers (particularly for the statements at the inferential level)</w:t>
            </w:r>
            <w:r w:rsidR="1D4E1E29" w:rsidRPr="76E4EA25">
              <w:rPr>
                <w:rStyle w:val="Strong"/>
                <w:b w:val="0"/>
              </w:rPr>
              <w:t xml:space="preserve">, but if they are supported </w:t>
            </w:r>
            <w:r w:rsidR="1D4E1E29" w:rsidRPr="76E4EA25">
              <w:rPr>
                <w:rStyle w:val="Strong"/>
                <w:b w:val="0"/>
              </w:rPr>
              <w:lastRenderedPageBreak/>
              <w:t>with valid evidence from the text, they will still be correct.</w:t>
            </w:r>
          </w:p>
        </w:tc>
        <w:tc>
          <w:tcPr>
            <w:tcW w:w="1315" w:type="pct"/>
          </w:tcPr>
          <w:p w14:paraId="514E0112" w14:textId="7D0FE7DD" w:rsidR="00506226" w:rsidRDefault="00506226" w:rsidP="00506226">
            <w:pPr>
              <w:rPr>
                <w:rStyle w:val="Strong"/>
              </w:rPr>
            </w:pPr>
            <w:r>
              <w:rPr>
                <w:rStyle w:val="Strong"/>
              </w:rPr>
              <w:lastRenderedPageBreak/>
              <w:t>Success criteria</w:t>
            </w:r>
          </w:p>
          <w:p w14:paraId="4BFE3EEE" w14:textId="3F404303" w:rsidR="00FF5A84" w:rsidRDefault="00506226" w:rsidP="00506226">
            <w:pPr>
              <w:rPr>
                <w:rStyle w:val="Strong"/>
                <w:b w:val="0"/>
                <w:bCs w:val="0"/>
              </w:rPr>
            </w:pPr>
            <w:r>
              <w:rPr>
                <w:rStyle w:val="Strong"/>
                <w:b w:val="0"/>
              </w:rPr>
              <w:t>To demonstrate their understanding, student</w:t>
            </w:r>
            <w:r w:rsidR="00884CA6">
              <w:rPr>
                <w:rStyle w:val="Strong"/>
                <w:b w:val="0"/>
              </w:rPr>
              <w:t>s</w:t>
            </w:r>
            <w:r>
              <w:rPr>
                <w:rStyle w:val="Strong"/>
                <w:b w:val="0"/>
              </w:rPr>
              <w:t xml:space="preserve"> can:</w:t>
            </w:r>
          </w:p>
          <w:p w14:paraId="291C94FE" w14:textId="0E67CC92" w:rsidR="00506226" w:rsidRDefault="62B7B628" w:rsidP="00083A38">
            <w:pPr>
              <w:pStyle w:val="ListBullet"/>
              <w:rPr>
                <w:rStyle w:val="Strong"/>
                <w:b w:val="0"/>
                <w:bCs w:val="0"/>
              </w:rPr>
            </w:pPr>
            <w:r w:rsidRPr="76E4EA25">
              <w:rPr>
                <w:rStyle w:val="Strong"/>
                <w:b w:val="0"/>
              </w:rPr>
              <w:t>m</w:t>
            </w:r>
            <w:r w:rsidR="1F00E0C6" w:rsidRPr="76E4EA25">
              <w:rPr>
                <w:rStyle w:val="Strong"/>
                <w:b w:val="0"/>
              </w:rPr>
              <w:t xml:space="preserve">ake inferences </w:t>
            </w:r>
            <w:r w:rsidR="6283FE4E" w:rsidRPr="76E4EA25">
              <w:rPr>
                <w:rStyle w:val="Strong"/>
                <w:b w:val="0"/>
              </w:rPr>
              <w:t>about the core text</w:t>
            </w:r>
          </w:p>
          <w:p w14:paraId="4DB933E4" w14:textId="3F1FBCA7" w:rsidR="00921E46" w:rsidRDefault="62B7B628" w:rsidP="00083A38">
            <w:pPr>
              <w:pStyle w:val="ListBullet"/>
              <w:rPr>
                <w:rStyle w:val="Strong"/>
                <w:b w:val="0"/>
                <w:bCs w:val="0"/>
              </w:rPr>
            </w:pPr>
            <w:r w:rsidRPr="76E4EA25">
              <w:rPr>
                <w:rStyle w:val="Strong"/>
                <w:b w:val="0"/>
              </w:rPr>
              <w:t>u</w:t>
            </w:r>
            <w:r w:rsidR="6283FE4E" w:rsidRPr="76E4EA25">
              <w:rPr>
                <w:rStyle w:val="Strong"/>
                <w:b w:val="0"/>
              </w:rPr>
              <w:t>se evidence to support an argument</w:t>
            </w:r>
          </w:p>
          <w:p w14:paraId="0FB2A3CE" w14:textId="3F9534AD" w:rsidR="00FF5A84" w:rsidRPr="00F54384" w:rsidRDefault="62B7B628" w:rsidP="00083A38">
            <w:pPr>
              <w:pStyle w:val="ListBullet"/>
              <w:rPr>
                <w:rStyle w:val="Strong"/>
                <w:b w:val="0"/>
              </w:rPr>
            </w:pPr>
            <w:r w:rsidRPr="76E4EA25">
              <w:rPr>
                <w:rStyle w:val="Strong"/>
                <w:b w:val="0"/>
              </w:rPr>
              <w:lastRenderedPageBreak/>
              <w:t>d</w:t>
            </w:r>
            <w:r w:rsidR="63CF08B8" w:rsidRPr="76E4EA25">
              <w:rPr>
                <w:rStyle w:val="Strong"/>
                <w:b w:val="0"/>
              </w:rPr>
              <w:t>emonstrate understanding of the difference between theme and plot</w:t>
            </w:r>
            <w:r w:rsidRPr="76E4EA25">
              <w:rPr>
                <w:rStyle w:val="Strong"/>
                <w:b w:val="0"/>
              </w:rPr>
              <w:t>.</w:t>
            </w:r>
          </w:p>
          <w:p w14:paraId="587FA9A0" w14:textId="527BDBC0" w:rsidR="00FF5A84" w:rsidRPr="00921E46" w:rsidRDefault="00F54384" w:rsidP="007E7199">
            <w:pPr>
              <w:pStyle w:val="FeatureBox2"/>
              <w:rPr>
                <w:rStyle w:val="Strong"/>
                <w:b w:val="0"/>
              </w:rPr>
            </w:pPr>
            <w:r w:rsidRPr="00851B2D">
              <w:rPr>
                <w:rStyle w:val="Strong"/>
              </w:rPr>
              <w:t>Teacher note</w:t>
            </w:r>
            <w:r>
              <w:rPr>
                <w:rStyle w:val="Strong"/>
              </w:rPr>
              <w:t xml:space="preserve"> for differentiation</w:t>
            </w:r>
            <w:r w:rsidRPr="00851B2D">
              <w:rPr>
                <w:rStyle w:val="Strong"/>
              </w:rPr>
              <w:t>:</w:t>
            </w:r>
            <w:r>
              <w:t xml:space="preserve"> students will need to be well prepared for this text. A discussion around inclusivity and diversity may be useful (connect with diversity team for advice on this). If this film is unsuitable for the context, an alternative short film such as </w:t>
            </w:r>
            <w:hyperlink r:id="rId114" w:history="1">
              <w:r w:rsidRPr="00F45A7E">
                <w:rPr>
                  <w:rStyle w:val="Hyperlink"/>
                </w:rPr>
                <w:t xml:space="preserve">Head Over Heels - Oscar-nominated short (Official HD) </w:t>
              </w:r>
              <w:r w:rsidR="008462B6" w:rsidRPr="00F45A7E">
                <w:rPr>
                  <w:rStyle w:val="Hyperlink"/>
                </w:rPr>
                <w:t>(10:21)</w:t>
              </w:r>
            </w:hyperlink>
            <w:r w:rsidR="008462B6">
              <w:t xml:space="preserve"> on YouTube </w:t>
            </w:r>
            <w:r>
              <w:t>may be used.</w:t>
            </w:r>
          </w:p>
        </w:tc>
        <w:tc>
          <w:tcPr>
            <w:tcW w:w="815" w:type="pct"/>
          </w:tcPr>
          <w:p w14:paraId="349B33B8" w14:textId="77777777" w:rsidR="00FF5A84" w:rsidRDefault="00FF5A84">
            <w:pPr>
              <w:rPr>
                <w:noProof/>
              </w:rPr>
            </w:pPr>
          </w:p>
        </w:tc>
      </w:tr>
      <w:tr w:rsidR="00F56DBC" w14:paraId="3862CADA" w14:textId="77777777" w:rsidTr="00AB74F0">
        <w:trPr>
          <w:cnfStyle w:val="000000010000" w:firstRow="0" w:lastRow="0" w:firstColumn="0" w:lastColumn="0" w:oddVBand="0" w:evenVBand="0" w:oddHBand="0" w:evenHBand="1" w:firstRowFirstColumn="0" w:firstRowLastColumn="0" w:lastRowFirstColumn="0" w:lastRowLastColumn="0"/>
        </w:trPr>
        <w:tc>
          <w:tcPr>
            <w:tcW w:w="972" w:type="pct"/>
          </w:tcPr>
          <w:p w14:paraId="417DFBBD" w14:textId="77777777" w:rsidR="00F56DBC" w:rsidRPr="007E7199" w:rsidRDefault="004B0C5E" w:rsidP="007E7199">
            <w:pPr>
              <w:rPr>
                <w:rStyle w:val="Strong"/>
              </w:rPr>
            </w:pPr>
            <w:r w:rsidRPr="007E7199">
              <w:rPr>
                <w:rStyle w:val="Strong"/>
              </w:rPr>
              <w:lastRenderedPageBreak/>
              <w:t>EN4-URA-01</w:t>
            </w:r>
          </w:p>
          <w:p w14:paraId="784AD667" w14:textId="77777777" w:rsidR="004B0C5E" w:rsidRPr="007E7199" w:rsidRDefault="004B0C5E" w:rsidP="007E7199">
            <w:pPr>
              <w:rPr>
                <w:rStyle w:val="Strong"/>
              </w:rPr>
            </w:pPr>
            <w:r w:rsidRPr="007E7199">
              <w:rPr>
                <w:rStyle w:val="Strong"/>
              </w:rPr>
              <w:t>Code and convention</w:t>
            </w:r>
          </w:p>
          <w:p w14:paraId="2DE945E1" w14:textId="599AEEF2" w:rsidR="004B0C5E" w:rsidRPr="005641FF" w:rsidRDefault="005641FF" w:rsidP="00083A38">
            <w:pPr>
              <w:pStyle w:val="ListBullet"/>
              <w:rPr>
                <w:rStyle w:val="Strong"/>
                <w:b w:val="0"/>
                <w:bCs w:val="0"/>
              </w:rPr>
            </w:pPr>
            <w:r w:rsidRPr="005641FF">
              <w:rPr>
                <w:rStyle w:val="Strong"/>
                <w:b w:val="0"/>
              </w:rPr>
              <w:t>Use appropriate metalanguage to describe how meaning is constructed through linguistic and stylistic elements in texts</w:t>
            </w:r>
          </w:p>
        </w:tc>
        <w:tc>
          <w:tcPr>
            <w:tcW w:w="1898" w:type="pct"/>
          </w:tcPr>
          <w:p w14:paraId="4C61E533" w14:textId="77777777" w:rsidR="00111478" w:rsidRDefault="00111478" w:rsidP="00F44210">
            <w:pPr>
              <w:rPr>
                <w:rStyle w:val="Strong"/>
              </w:rPr>
            </w:pPr>
            <w:r>
              <w:rPr>
                <w:rStyle w:val="Strong"/>
              </w:rPr>
              <w:t>Understanding the codes and conventions of film</w:t>
            </w:r>
          </w:p>
          <w:p w14:paraId="0CF41B51" w14:textId="77777777" w:rsidR="00111478" w:rsidRDefault="00111478" w:rsidP="00F44210">
            <w:pPr>
              <w:rPr>
                <w:rStyle w:val="Strong"/>
              </w:rPr>
            </w:pPr>
            <w:r>
              <w:rPr>
                <w:rStyle w:val="Strong"/>
              </w:rPr>
              <w:t>Learning intentions</w:t>
            </w:r>
          </w:p>
          <w:p w14:paraId="6FCD9483" w14:textId="6BCCBE8E" w:rsidR="00111478" w:rsidRDefault="00CB4D17" w:rsidP="00F44210">
            <w:pPr>
              <w:rPr>
                <w:rStyle w:val="Strong"/>
                <w:b w:val="0"/>
                <w:bCs w:val="0"/>
              </w:rPr>
            </w:pPr>
            <w:r>
              <w:rPr>
                <w:rStyle w:val="Strong"/>
                <w:b w:val="0"/>
              </w:rPr>
              <w:t xml:space="preserve">By the end of this learning </w:t>
            </w:r>
            <w:r w:rsidR="00135297">
              <w:rPr>
                <w:rStyle w:val="Strong"/>
                <w:b w:val="0"/>
              </w:rPr>
              <w:t>sequence, students will:</w:t>
            </w:r>
          </w:p>
          <w:p w14:paraId="38711311" w14:textId="3DAEE3F7" w:rsidR="00135297" w:rsidRDefault="4797836E" w:rsidP="00083A38">
            <w:pPr>
              <w:pStyle w:val="ListBullet"/>
              <w:rPr>
                <w:rStyle w:val="Strong"/>
                <w:b w:val="0"/>
                <w:bCs w:val="0"/>
              </w:rPr>
            </w:pPr>
            <w:r w:rsidRPr="76E4EA25">
              <w:rPr>
                <w:rStyle w:val="Strong"/>
                <w:b w:val="0"/>
              </w:rPr>
              <w:t>w</w:t>
            </w:r>
            <w:r w:rsidR="029F81A7" w:rsidRPr="76E4EA25">
              <w:rPr>
                <w:rStyle w:val="Strong"/>
                <w:b w:val="0"/>
              </w:rPr>
              <w:t xml:space="preserve">ork collaboratively to </w:t>
            </w:r>
            <w:r w:rsidR="36D764EC" w:rsidRPr="76E4EA25">
              <w:rPr>
                <w:rStyle w:val="Strong"/>
                <w:b w:val="0"/>
              </w:rPr>
              <w:t xml:space="preserve">identify a range of film </w:t>
            </w:r>
            <w:r w:rsidR="2C712740" w:rsidRPr="76E4EA25">
              <w:rPr>
                <w:rStyle w:val="Strong"/>
                <w:b w:val="0"/>
              </w:rPr>
              <w:t>devices</w:t>
            </w:r>
          </w:p>
          <w:p w14:paraId="70FE6712" w14:textId="66C8CC98" w:rsidR="00F8019D" w:rsidRDefault="4797836E" w:rsidP="00083A38">
            <w:pPr>
              <w:pStyle w:val="ListBullet"/>
              <w:rPr>
                <w:rStyle w:val="Strong"/>
                <w:b w:val="0"/>
                <w:bCs w:val="0"/>
              </w:rPr>
            </w:pPr>
            <w:r w:rsidRPr="76E4EA25">
              <w:rPr>
                <w:rStyle w:val="Strong"/>
                <w:b w:val="0"/>
              </w:rPr>
              <w:t>u</w:t>
            </w:r>
            <w:r w:rsidR="0506E95E" w:rsidRPr="76E4EA25">
              <w:rPr>
                <w:rStyle w:val="Strong"/>
                <w:b w:val="0"/>
              </w:rPr>
              <w:t xml:space="preserve">se appropriate metalanguage when discussing </w:t>
            </w:r>
            <w:r w:rsidR="29BDB27A" w:rsidRPr="76E4EA25">
              <w:rPr>
                <w:rStyle w:val="Strong"/>
                <w:b w:val="0"/>
              </w:rPr>
              <w:t>the core text</w:t>
            </w:r>
          </w:p>
          <w:p w14:paraId="58A0990A" w14:textId="01CCEF3A" w:rsidR="4704ADD6" w:rsidRPr="00B61193" w:rsidRDefault="7F18959A" w:rsidP="00083A38">
            <w:pPr>
              <w:pStyle w:val="ListBullet"/>
              <w:rPr>
                <w:rStyle w:val="Strong"/>
                <w:b w:val="0"/>
              </w:rPr>
            </w:pPr>
            <w:r w:rsidRPr="76E4EA25">
              <w:rPr>
                <w:rStyle w:val="Strong"/>
                <w:b w:val="0"/>
              </w:rPr>
              <w:t xml:space="preserve">refine previous work to include </w:t>
            </w:r>
            <w:r w:rsidR="5F0993EC" w:rsidRPr="76E4EA25">
              <w:rPr>
                <w:rStyle w:val="Strong"/>
                <w:b w:val="0"/>
              </w:rPr>
              <w:t>film metalanguage.</w:t>
            </w:r>
          </w:p>
          <w:p w14:paraId="6DE04351" w14:textId="16F07565" w:rsidR="00575DBE" w:rsidRPr="000E3FE3" w:rsidRDefault="008E043F" w:rsidP="0094206F">
            <w:pPr>
              <w:rPr>
                <w:rStyle w:val="Strong"/>
              </w:rPr>
            </w:pPr>
            <w:r w:rsidRPr="008E043F">
              <w:rPr>
                <w:rStyle w:val="Strong"/>
              </w:rPr>
              <w:t>Information gap activity</w:t>
            </w:r>
          </w:p>
          <w:p w14:paraId="35503490" w14:textId="52A17A46" w:rsidR="00575DBE" w:rsidRDefault="1231AC06" w:rsidP="00083A38">
            <w:pPr>
              <w:pStyle w:val="ListBullet"/>
              <w:rPr>
                <w:rStyle w:val="Strong"/>
                <w:b w:val="0"/>
                <w:bCs w:val="0"/>
              </w:rPr>
            </w:pPr>
            <w:r w:rsidRPr="76E4EA25">
              <w:rPr>
                <w:rStyle w:val="Strong"/>
                <w:b w:val="0"/>
              </w:rPr>
              <w:t xml:space="preserve">Use </w:t>
            </w:r>
            <w:r w:rsidR="57E294BD" w:rsidRPr="76E4EA25">
              <w:rPr>
                <w:rStyle w:val="Strong"/>
              </w:rPr>
              <w:t>Phase 4, activity 9 – film metalanguage information gap activity</w:t>
            </w:r>
            <w:r w:rsidR="001D7AC1" w:rsidRPr="00BB78BD">
              <w:rPr>
                <w:rStyle w:val="Strong"/>
                <w:b w:val="0"/>
              </w:rPr>
              <w:t>.</w:t>
            </w:r>
            <w:r w:rsidR="57E294BD" w:rsidRPr="76E4EA25">
              <w:rPr>
                <w:rStyle w:val="Strong"/>
                <w:b w:val="0"/>
              </w:rPr>
              <w:t xml:space="preserve"> </w:t>
            </w:r>
            <w:r w:rsidR="18FD81CA" w:rsidRPr="76E4EA25">
              <w:rPr>
                <w:rStyle w:val="Strong"/>
                <w:b w:val="0"/>
              </w:rPr>
              <w:t xml:space="preserve">Students are organised </w:t>
            </w:r>
            <w:r w:rsidR="3899E53B" w:rsidRPr="76E4EA25">
              <w:rPr>
                <w:rStyle w:val="Strong"/>
                <w:b w:val="0"/>
              </w:rPr>
              <w:t>into</w:t>
            </w:r>
            <w:r w:rsidR="18FD81CA" w:rsidRPr="76E4EA25">
              <w:rPr>
                <w:rStyle w:val="Strong"/>
                <w:b w:val="0"/>
              </w:rPr>
              <w:t xml:space="preserve"> pairs</w:t>
            </w:r>
            <w:r w:rsidR="5CCC8C5F" w:rsidRPr="76E4EA25">
              <w:rPr>
                <w:rStyle w:val="Strong"/>
                <w:b w:val="0"/>
              </w:rPr>
              <w:t xml:space="preserve"> and assigned</w:t>
            </w:r>
            <w:r w:rsidR="18FD81CA" w:rsidRPr="76E4EA25">
              <w:rPr>
                <w:rStyle w:val="Strong"/>
                <w:b w:val="0"/>
              </w:rPr>
              <w:t xml:space="preserve"> sets of images from </w:t>
            </w:r>
            <w:r w:rsidR="55CFE15D" w:rsidRPr="69F2B692">
              <w:rPr>
                <w:rStyle w:val="Strong"/>
              </w:rPr>
              <w:t>C</w:t>
            </w:r>
            <w:r w:rsidR="18FD81CA" w:rsidRPr="69F2B692">
              <w:rPr>
                <w:rStyle w:val="Strong"/>
              </w:rPr>
              <w:t xml:space="preserve">ore text </w:t>
            </w:r>
            <w:r w:rsidR="520EACC6" w:rsidRPr="69F2B692">
              <w:rPr>
                <w:rStyle w:val="Strong"/>
              </w:rPr>
              <w:t xml:space="preserve">5 - </w:t>
            </w:r>
            <w:r w:rsidR="18FD81CA" w:rsidRPr="69F2B692">
              <w:rPr>
                <w:rStyle w:val="Emphasis"/>
                <w:b/>
              </w:rPr>
              <w:t>Visible</w:t>
            </w:r>
            <w:r w:rsidR="18FD81CA" w:rsidRPr="69F2B692">
              <w:rPr>
                <w:rStyle w:val="Strong"/>
              </w:rPr>
              <w:t>.</w:t>
            </w:r>
            <w:r w:rsidR="18FD81CA" w:rsidRPr="76E4EA25">
              <w:rPr>
                <w:rStyle w:val="Strong"/>
                <w:b w:val="0"/>
              </w:rPr>
              <w:t xml:space="preserve"> These should be laid out in front of them and there </w:t>
            </w:r>
            <w:r w:rsidR="18FD81CA" w:rsidRPr="76E4EA25">
              <w:rPr>
                <w:rStyle w:val="Strong"/>
                <w:b w:val="0"/>
              </w:rPr>
              <w:lastRenderedPageBreak/>
              <w:t xml:space="preserve">should be a barrier separating the partners so that they cannot see </w:t>
            </w:r>
            <w:r w:rsidR="00CA29A4">
              <w:rPr>
                <w:rStyle w:val="Strong"/>
                <w:b w:val="0"/>
              </w:rPr>
              <w:t>that</w:t>
            </w:r>
            <w:r w:rsidR="18FD81CA" w:rsidRPr="76E4EA25">
              <w:rPr>
                <w:rStyle w:val="Strong"/>
                <w:b w:val="0"/>
              </w:rPr>
              <w:t xml:space="preserve"> </w:t>
            </w:r>
            <w:r w:rsidR="6BFEBC6A" w:rsidRPr="76E4EA25">
              <w:rPr>
                <w:rStyle w:val="Strong"/>
                <w:b w:val="0"/>
              </w:rPr>
              <w:t>t</w:t>
            </w:r>
            <w:r w:rsidR="18FD81CA" w:rsidRPr="76E4EA25">
              <w:rPr>
                <w:rStyle w:val="Strong"/>
                <w:b w:val="0"/>
              </w:rPr>
              <w:t xml:space="preserve">heir partner has the explanation of the film </w:t>
            </w:r>
            <w:r w:rsidR="6BFEBC6A" w:rsidRPr="76E4EA25">
              <w:rPr>
                <w:rStyle w:val="Strong"/>
                <w:b w:val="0"/>
              </w:rPr>
              <w:t>device</w:t>
            </w:r>
            <w:r w:rsidR="18FD81CA" w:rsidRPr="76E4EA25">
              <w:rPr>
                <w:rStyle w:val="Strong"/>
                <w:b w:val="0"/>
              </w:rPr>
              <w:t>.</w:t>
            </w:r>
          </w:p>
          <w:p w14:paraId="0A6F9A80" w14:textId="488FA8D9" w:rsidR="00D62C5F" w:rsidRDefault="18FD81CA" w:rsidP="00083A38">
            <w:pPr>
              <w:pStyle w:val="ListBullet"/>
              <w:rPr>
                <w:rStyle w:val="Strong"/>
                <w:b w:val="0"/>
                <w:bCs w:val="0"/>
              </w:rPr>
            </w:pPr>
            <w:r w:rsidRPr="76E4EA25">
              <w:rPr>
                <w:rStyle w:val="Strong"/>
                <w:b w:val="0"/>
              </w:rPr>
              <w:t>Students take turns to read a definition</w:t>
            </w:r>
            <w:r w:rsidR="0006080D">
              <w:rPr>
                <w:rStyle w:val="Strong"/>
                <w:b w:val="0"/>
              </w:rPr>
              <w:t xml:space="preserve"> or </w:t>
            </w:r>
            <w:r w:rsidRPr="76E4EA25">
              <w:rPr>
                <w:rStyle w:val="Strong"/>
                <w:b w:val="0"/>
              </w:rPr>
              <w:t xml:space="preserve">description of the film </w:t>
            </w:r>
            <w:r w:rsidR="6BFEBC6A" w:rsidRPr="76E4EA25">
              <w:rPr>
                <w:rStyle w:val="Strong"/>
                <w:b w:val="0"/>
              </w:rPr>
              <w:t>device</w:t>
            </w:r>
            <w:r w:rsidRPr="76E4EA25">
              <w:rPr>
                <w:rStyle w:val="Strong"/>
                <w:b w:val="0"/>
              </w:rPr>
              <w:t xml:space="preserve"> while their partner finds the matching frame from the film.</w:t>
            </w:r>
          </w:p>
          <w:p w14:paraId="692A8BCC" w14:textId="21654CE6" w:rsidR="0028610F" w:rsidRPr="00CB4D17" w:rsidRDefault="05CAF839" w:rsidP="00083A38">
            <w:pPr>
              <w:pStyle w:val="ListBullet"/>
              <w:rPr>
                <w:rStyle w:val="Strong"/>
                <w:b w:val="0"/>
                <w:bCs w:val="0"/>
              </w:rPr>
            </w:pPr>
            <w:r w:rsidRPr="76E4EA25">
              <w:rPr>
                <w:rStyle w:val="Strong"/>
                <w:b w:val="0"/>
              </w:rPr>
              <w:t xml:space="preserve">When </w:t>
            </w:r>
            <w:r w:rsidR="20709F8A" w:rsidRPr="76E4EA25">
              <w:rPr>
                <w:rStyle w:val="Strong"/>
                <w:b w:val="0"/>
              </w:rPr>
              <w:t xml:space="preserve">students have confirmed that they have matched </w:t>
            </w:r>
            <w:r w:rsidR="66E5377B" w:rsidRPr="76E4EA25">
              <w:rPr>
                <w:rStyle w:val="Strong"/>
                <w:b w:val="0"/>
              </w:rPr>
              <w:t xml:space="preserve">the definitions and examples correctly, they </w:t>
            </w:r>
            <w:r w:rsidR="789EA5F8" w:rsidRPr="76E4EA25">
              <w:rPr>
                <w:rStyle w:val="Strong"/>
                <w:b w:val="0"/>
              </w:rPr>
              <w:t>record the information in their books t</w:t>
            </w:r>
            <w:r w:rsidR="73DC41B7" w:rsidRPr="76E4EA25">
              <w:rPr>
                <w:rStyle w:val="Strong"/>
                <w:b w:val="0"/>
              </w:rPr>
              <w:t xml:space="preserve">o continue developing </w:t>
            </w:r>
            <w:r w:rsidR="7F9CD12D" w:rsidRPr="76E4EA25">
              <w:rPr>
                <w:rStyle w:val="Strong"/>
                <w:b w:val="0"/>
              </w:rPr>
              <w:t>a glossary of visual language codes and conventions.</w:t>
            </w:r>
          </w:p>
        </w:tc>
        <w:tc>
          <w:tcPr>
            <w:tcW w:w="1315" w:type="pct"/>
          </w:tcPr>
          <w:p w14:paraId="47C2F295" w14:textId="7B5B60B1" w:rsidR="005971A7" w:rsidRPr="00AF5996" w:rsidRDefault="005971A7" w:rsidP="005971A7">
            <w:pPr>
              <w:rPr>
                <w:rStyle w:val="Strong"/>
              </w:rPr>
            </w:pPr>
            <w:r w:rsidRPr="00AF5996">
              <w:rPr>
                <w:rStyle w:val="Strong"/>
              </w:rPr>
              <w:lastRenderedPageBreak/>
              <w:t>Success criteria</w:t>
            </w:r>
          </w:p>
          <w:p w14:paraId="1CE129A7" w14:textId="47E0935A" w:rsidR="005971A7" w:rsidRPr="001475B1" w:rsidRDefault="005971A7" w:rsidP="005971A7">
            <w:pPr>
              <w:rPr>
                <w:rStyle w:val="Strong"/>
                <w:b w:val="0"/>
                <w:bCs w:val="0"/>
              </w:rPr>
            </w:pPr>
            <w:r w:rsidRPr="001475B1">
              <w:rPr>
                <w:rStyle w:val="Strong"/>
                <w:b w:val="0"/>
              </w:rPr>
              <w:t>To demonstrate their understanding, student</w:t>
            </w:r>
            <w:r w:rsidR="005F2E63">
              <w:rPr>
                <w:rStyle w:val="Strong"/>
                <w:b w:val="0"/>
              </w:rPr>
              <w:t>s</w:t>
            </w:r>
            <w:r w:rsidRPr="001475B1">
              <w:rPr>
                <w:rStyle w:val="Strong"/>
                <w:b w:val="0"/>
              </w:rPr>
              <w:t xml:space="preserve"> can:</w:t>
            </w:r>
          </w:p>
          <w:p w14:paraId="0DCD698B" w14:textId="5AA6878C" w:rsidR="00F56DBC" w:rsidRDefault="71A80F5D" w:rsidP="00083A38">
            <w:pPr>
              <w:pStyle w:val="ListBullet"/>
              <w:rPr>
                <w:rStyle w:val="Strong"/>
                <w:b w:val="0"/>
                <w:bCs w:val="0"/>
              </w:rPr>
            </w:pPr>
            <w:r w:rsidRPr="76E4EA25">
              <w:rPr>
                <w:rStyle w:val="Strong"/>
                <w:b w:val="0"/>
              </w:rPr>
              <w:t>i</w:t>
            </w:r>
            <w:r w:rsidR="79867AD2" w:rsidRPr="76E4EA25">
              <w:rPr>
                <w:rStyle w:val="Strong"/>
                <w:b w:val="0"/>
              </w:rPr>
              <w:t xml:space="preserve">dentify the film </w:t>
            </w:r>
            <w:r w:rsidR="00FC7679" w:rsidRPr="76E4EA25">
              <w:rPr>
                <w:rStyle w:val="Strong"/>
                <w:b w:val="0"/>
              </w:rPr>
              <w:t>device</w:t>
            </w:r>
            <w:r w:rsidR="64B7321A" w:rsidRPr="76E4EA25">
              <w:rPr>
                <w:rStyle w:val="Strong"/>
                <w:b w:val="0"/>
              </w:rPr>
              <w:t>s</w:t>
            </w:r>
            <w:r w:rsidR="79867AD2" w:rsidRPr="76E4EA25">
              <w:rPr>
                <w:rStyle w:val="Strong"/>
                <w:b w:val="0"/>
              </w:rPr>
              <w:t xml:space="preserve"> used in the core text</w:t>
            </w:r>
          </w:p>
          <w:p w14:paraId="324194ED" w14:textId="615092CE" w:rsidR="00AF5996" w:rsidRDefault="0E296B2B" w:rsidP="00083A38">
            <w:pPr>
              <w:pStyle w:val="ListBullet"/>
              <w:rPr>
                <w:rStyle w:val="Strong"/>
                <w:b w:val="0"/>
                <w:bCs w:val="0"/>
              </w:rPr>
            </w:pPr>
            <w:r w:rsidRPr="76E4EA25">
              <w:rPr>
                <w:rStyle w:val="Strong"/>
                <w:b w:val="0"/>
              </w:rPr>
              <w:t>use metalanguage when discussing the core text</w:t>
            </w:r>
          </w:p>
          <w:p w14:paraId="3AFA32F8" w14:textId="30C8F361" w:rsidR="6741E1C5" w:rsidRDefault="00932F6F" w:rsidP="00083A38">
            <w:pPr>
              <w:pStyle w:val="ListBullet"/>
              <w:rPr>
                <w:rStyle w:val="Strong"/>
                <w:b w:val="0"/>
              </w:rPr>
            </w:pPr>
            <w:r>
              <w:rPr>
                <w:rStyle w:val="Strong"/>
                <w:b w:val="0"/>
              </w:rPr>
              <w:t>l</w:t>
            </w:r>
            <w:r w:rsidR="0E296B2B" w:rsidRPr="76E4EA25">
              <w:rPr>
                <w:rStyle w:val="Strong"/>
                <w:b w:val="0"/>
              </w:rPr>
              <w:t>isten for understanding</w:t>
            </w:r>
            <w:r>
              <w:rPr>
                <w:rStyle w:val="Strong"/>
                <w:b w:val="0"/>
              </w:rPr>
              <w:t>.</w:t>
            </w:r>
          </w:p>
          <w:p w14:paraId="204200C1" w14:textId="273E2A7B" w:rsidR="00D062E1" w:rsidRPr="001475B1" w:rsidRDefault="47D6F7F9" w:rsidP="007E7199">
            <w:pPr>
              <w:pStyle w:val="FeatureBox2"/>
              <w:rPr>
                <w:lang w:eastAsia="en-AU"/>
              </w:rPr>
            </w:pPr>
            <w:r w:rsidRPr="7C4D3E7A">
              <w:rPr>
                <w:b/>
                <w:bCs/>
                <w:lang w:eastAsia="en-AU"/>
              </w:rPr>
              <w:t>Teacher note for differentiation:</w:t>
            </w:r>
            <w:r w:rsidRPr="7C4D3E7A">
              <w:rPr>
                <w:lang w:eastAsia="en-AU"/>
              </w:rPr>
              <w:t xml:space="preserve"> </w:t>
            </w:r>
            <w:r w:rsidR="130DC495" w:rsidRPr="7C4D3E7A">
              <w:rPr>
                <w:lang w:eastAsia="en-AU"/>
              </w:rPr>
              <w:t>s</w:t>
            </w:r>
            <w:r w:rsidR="19D24DF6" w:rsidRPr="7C4D3E7A">
              <w:rPr>
                <w:lang w:eastAsia="en-AU"/>
              </w:rPr>
              <w:t>tudents</w:t>
            </w:r>
            <w:r w:rsidRPr="7C4D3E7A">
              <w:rPr>
                <w:lang w:eastAsia="en-AU"/>
              </w:rPr>
              <w:t xml:space="preserve"> work in pairs against another set of pairs rather th</w:t>
            </w:r>
            <w:r w:rsidR="16DAB20A" w:rsidRPr="7C4D3E7A">
              <w:rPr>
                <w:lang w:eastAsia="en-AU"/>
              </w:rPr>
              <w:t>an</w:t>
            </w:r>
            <w:r w:rsidRPr="7C4D3E7A">
              <w:rPr>
                <w:lang w:eastAsia="en-AU"/>
              </w:rPr>
              <w:t xml:space="preserve"> individually.</w:t>
            </w:r>
          </w:p>
        </w:tc>
        <w:tc>
          <w:tcPr>
            <w:tcW w:w="815" w:type="pct"/>
          </w:tcPr>
          <w:p w14:paraId="1F23B851" w14:textId="77777777" w:rsidR="00F56DBC" w:rsidRDefault="00F56DBC">
            <w:pPr>
              <w:rPr>
                <w:noProof/>
              </w:rPr>
            </w:pPr>
          </w:p>
        </w:tc>
      </w:tr>
      <w:tr w:rsidR="005D7AA7" w14:paraId="6E358113" w14:textId="77777777" w:rsidTr="00AB74F0">
        <w:trPr>
          <w:cnfStyle w:val="000000100000" w:firstRow="0" w:lastRow="0" w:firstColumn="0" w:lastColumn="0" w:oddVBand="0" w:evenVBand="0" w:oddHBand="1" w:evenHBand="0" w:firstRowFirstColumn="0" w:firstRowLastColumn="0" w:lastRowFirstColumn="0" w:lastRowLastColumn="0"/>
        </w:trPr>
        <w:tc>
          <w:tcPr>
            <w:tcW w:w="972" w:type="pct"/>
          </w:tcPr>
          <w:p w14:paraId="10318F09" w14:textId="77777777" w:rsidR="004325A7" w:rsidRPr="00B518CC" w:rsidRDefault="004325A7" w:rsidP="004325A7">
            <w:pPr>
              <w:rPr>
                <w:rStyle w:val="Strong"/>
              </w:rPr>
            </w:pPr>
            <w:r w:rsidRPr="00B518CC">
              <w:rPr>
                <w:rStyle w:val="Strong"/>
              </w:rPr>
              <w:t>EN4-URB-01</w:t>
            </w:r>
          </w:p>
          <w:p w14:paraId="58491938" w14:textId="77777777" w:rsidR="004325A7" w:rsidRDefault="004325A7" w:rsidP="004325A7">
            <w:pPr>
              <w:rPr>
                <w:rStyle w:val="Strong"/>
              </w:rPr>
            </w:pPr>
            <w:r w:rsidRPr="00B518CC">
              <w:rPr>
                <w:rStyle w:val="Strong"/>
              </w:rPr>
              <w:t>Theme</w:t>
            </w:r>
          </w:p>
          <w:p w14:paraId="07596817" w14:textId="6D91A76F" w:rsidR="004325A7" w:rsidRPr="00433E59" w:rsidRDefault="00C27EB2" w:rsidP="00083A38">
            <w:pPr>
              <w:pStyle w:val="ListBullet"/>
            </w:pPr>
            <w:r w:rsidRPr="00C27EB2">
              <w:t>Understand how repetition, patterning and language features used within a text</w:t>
            </w:r>
            <w:r>
              <w:t xml:space="preserve"> </w:t>
            </w:r>
            <w:r w:rsidR="004325A7" w:rsidRPr="00CE31FF">
              <w:t xml:space="preserve">communicate </w:t>
            </w:r>
            <w:r w:rsidR="004325A7" w:rsidRPr="00CE31FF">
              <w:lastRenderedPageBreak/>
              <w:t>ideas about social, personal, ethical and philosophical issues and experiences, and demonstrate this understanding through written, spoken, visual and multimodal responses</w:t>
            </w:r>
          </w:p>
          <w:p w14:paraId="10BEFDF2" w14:textId="77777777" w:rsidR="006B4DBE" w:rsidRDefault="006B4DBE" w:rsidP="006B4DBE">
            <w:pPr>
              <w:rPr>
                <w:rStyle w:val="Strong"/>
              </w:rPr>
            </w:pPr>
            <w:r>
              <w:rPr>
                <w:rStyle w:val="Strong"/>
              </w:rPr>
              <w:t>EN4-URA-01</w:t>
            </w:r>
          </w:p>
          <w:p w14:paraId="0A20F081" w14:textId="77777777" w:rsidR="006B4DBE" w:rsidRDefault="006B4DBE" w:rsidP="006B4DBE">
            <w:pPr>
              <w:rPr>
                <w:rStyle w:val="Strong"/>
              </w:rPr>
            </w:pPr>
            <w:r>
              <w:rPr>
                <w:rStyle w:val="Strong"/>
              </w:rPr>
              <w:t>Representation</w:t>
            </w:r>
          </w:p>
          <w:p w14:paraId="2CB73232" w14:textId="51DD737E" w:rsidR="006B4DBE" w:rsidRDefault="006B4DBE" w:rsidP="00083A38">
            <w:pPr>
              <w:pStyle w:val="ListBullet"/>
              <w:rPr>
                <w:rStyle w:val="Strong"/>
                <w:b w:val="0"/>
                <w:bCs w:val="0"/>
              </w:rPr>
            </w:pPr>
            <w:r w:rsidRPr="002875D1">
              <w:rPr>
                <w:rStyle w:val="Strong"/>
                <w:b w:val="0"/>
              </w:rPr>
              <w:t xml:space="preserve">Explore how language and text are acts of representation that range from objective to subjective and may offer layers of </w:t>
            </w:r>
            <w:r w:rsidRPr="002875D1">
              <w:rPr>
                <w:rStyle w:val="Strong"/>
                <w:b w:val="0"/>
              </w:rPr>
              <w:lastRenderedPageBreak/>
              <w:t>literal or implied meanings, and apply this understanding in own texts</w:t>
            </w:r>
          </w:p>
          <w:p w14:paraId="094F068A" w14:textId="51DD737E" w:rsidR="00453A29" w:rsidRPr="00AA03D3" w:rsidRDefault="00453A29" w:rsidP="00453A29">
            <w:pPr>
              <w:rPr>
                <w:rStyle w:val="Strong"/>
              </w:rPr>
            </w:pPr>
            <w:r w:rsidRPr="00AA03D3">
              <w:rPr>
                <w:rStyle w:val="Strong"/>
              </w:rPr>
              <w:t>EN4-ECA-01</w:t>
            </w:r>
          </w:p>
          <w:p w14:paraId="37BA94A1" w14:textId="51DD737E" w:rsidR="00453A29" w:rsidRPr="00AA03D3" w:rsidRDefault="00453A29" w:rsidP="00453A29">
            <w:pPr>
              <w:rPr>
                <w:rStyle w:val="Strong"/>
              </w:rPr>
            </w:pPr>
            <w:r w:rsidRPr="00AA03D3">
              <w:rPr>
                <w:rStyle w:val="Strong"/>
              </w:rPr>
              <w:t>Text features: informative and analytical</w:t>
            </w:r>
          </w:p>
          <w:p w14:paraId="0BE4BCAF" w14:textId="51DD737E" w:rsidR="00453A29" w:rsidRDefault="00453A29" w:rsidP="00083A38">
            <w:pPr>
              <w:pStyle w:val="ListBullet"/>
              <w:rPr>
                <w:noProof/>
              </w:rPr>
            </w:pPr>
            <w:r w:rsidRPr="00DD0CF1">
              <w:rPr>
                <w:noProof/>
              </w:rPr>
              <w:t>Embed textual evidence within sentences to support the articulation of a personal perspective of a text</w:t>
            </w:r>
          </w:p>
          <w:p w14:paraId="7B4E1ABD" w14:textId="61273108" w:rsidR="005D7AA7" w:rsidRDefault="00453A29" w:rsidP="00083A38">
            <w:pPr>
              <w:pStyle w:val="ListBullet"/>
              <w:rPr>
                <w:rStyle w:val="Strong"/>
              </w:rPr>
            </w:pPr>
            <w:r w:rsidRPr="00196A88">
              <w:rPr>
                <w:noProof/>
              </w:rPr>
              <w:t xml:space="preserve">Discuss a central idea, from personal and objective positions, to broaden the exploration of a </w:t>
            </w:r>
            <w:r w:rsidRPr="00196A88">
              <w:rPr>
                <w:noProof/>
              </w:rPr>
              <w:lastRenderedPageBreak/>
              <w:t>concept</w:t>
            </w:r>
          </w:p>
        </w:tc>
        <w:tc>
          <w:tcPr>
            <w:tcW w:w="1898" w:type="pct"/>
          </w:tcPr>
          <w:p w14:paraId="5AF026FB" w14:textId="6CF5AFF8" w:rsidR="005D7AA7" w:rsidRDefault="008A6FE2" w:rsidP="00F44210">
            <w:pPr>
              <w:rPr>
                <w:rStyle w:val="Strong"/>
              </w:rPr>
            </w:pPr>
            <w:r>
              <w:rPr>
                <w:rStyle w:val="Strong"/>
              </w:rPr>
              <w:lastRenderedPageBreak/>
              <w:t>Expl</w:t>
            </w:r>
            <w:r w:rsidR="009A7369">
              <w:rPr>
                <w:rStyle w:val="Strong"/>
              </w:rPr>
              <w:t>oring themes in texts</w:t>
            </w:r>
          </w:p>
          <w:p w14:paraId="0250DEE2" w14:textId="26D4E9CB" w:rsidR="00B8519F" w:rsidRDefault="00B8519F" w:rsidP="00F44210">
            <w:pPr>
              <w:rPr>
                <w:rStyle w:val="Strong"/>
              </w:rPr>
            </w:pPr>
            <w:r>
              <w:rPr>
                <w:rStyle w:val="Strong"/>
              </w:rPr>
              <w:t>Learning intentions</w:t>
            </w:r>
          </w:p>
          <w:p w14:paraId="6E24D9BC" w14:textId="15C65DE0" w:rsidR="004325A7" w:rsidRPr="00B8519F" w:rsidRDefault="004325A7" w:rsidP="00F44210">
            <w:pPr>
              <w:rPr>
                <w:rStyle w:val="Strong"/>
                <w:b w:val="0"/>
                <w:bCs w:val="0"/>
              </w:rPr>
            </w:pPr>
            <w:r w:rsidRPr="00B8519F">
              <w:rPr>
                <w:rStyle w:val="Strong"/>
                <w:b w:val="0"/>
              </w:rPr>
              <w:t>By the end of this learning sequence</w:t>
            </w:r>
            <w:r w:rsidR="00232142">
              <w:rPr>
                <w:rStyle w:val="Strong"/>
                <w:b w:val="0"/>
              </w:rPr>
              <w:t>,</w:t>
            </w:r>
            <w:r w:rsidRPr="00B8519F">
              <w:rPr>
                <w:rStyle w:val="Strong"/>
                <w:b w:val="0"/>
              </w:rPr>
              <w:t xml:space="preserve"> students will:</w:t>
            </w:r>
          </w:p>
          <w:p w14:paraId="7BA2E93E" w14:textId="6C4ED77C" w:rsidR="004325A7" w:rsidRPr="00B8519F" w:rsidRDefault="00500E87" w:rsidP="00083A38">
            <w:pPr>
              <w:pStyle w:val="ListBullet"/>
              <w:rPr>
                <w:rStyle w:val="Strong"/>
                <w:b w:val="0"/>
                <w:bCs w:val="0"/>
              </w:rPr>
            </w:pPr>
            <w:r>
              <w:rPr>
                <w:rStyle w:val="Strong"/>
                <w:b w:val="0"/>
              </w:rPr>
              <w:t>u</w:t>
            </w:r>
            <w:r w:rsidR="462B1EC5" w:rsidRPr="76E4EA25">
              <w:rPr>
                <w:rStyle w:val="Strong"/>
                <w:b w:val="0"/>
              </w:rPr>
              <w:t>nderstand the difference between theme and plot</w:t>
            </w:r>
          </w:p>
          <w:p w14:paraId="69A7649B" w14:textId="00BC9DEF" w:rsidR="00B3187E" w:rsidRPr="00A62197" w:rsidRDefault="00500E87" w:rsidP="00083A38">
            <w:pPr>
              <w:pStyle w:val="ListBullet"/>
              <w:rPr>
                <w:rStyle w:val="Strong"/>
              </w:rPr>
            </w:pPr>
            <w:r>
              <w:rPr>
                <w:rStyle w:val="Strong"/>
                <w:b w:val="0"/>
              </w:rPr>
              <w:t>i</w:t>
            </w:r>
            <w:r w:rsidR="4AE63937" w:rsidRPr="76E4EA25">
              <w:rPr>
                <w:rStyle w:val="Strong"/>
                <w:b w:val="0"/>
              </w:rPr>
              <w:t>dentify theme</w:t>
            </w:r>
            <w:r w:rsidR="0006080D" w:rsidRPr="00433E59">
              <w:rPr>
                <w:rStyle w:val="Strong"/>
                <w:b w:val="0"/>
              </w:rPr>
              <w:t>(</w:t>
            </w:r>
            <w:r w:rsidR="4AE63937" w:rsidRPr="76E4EA25">
              <w:rPr>
                <w:rStyle w:val="Strong"/>
                <w:b w:val="0"/>
              </w:rPr>
              <w:t>s</w:t>
            </w:r>
            <w:r w:rsidR="0006080D">
              <w:rPr>
                <w:rStyle w:val="Strong"/>
                <w:b w:val="0"/>
              </w:rPr>
              <w:t>)</w:t>
            </w:r>
            <w:r w:rsidR="4AE63937" w:rsidRPr="76E4EA25">
              <w:rPr>
                <w:rStyle w:val="Strong"/>
                <w:b w:val="0"/>
              </w:rPr>
              <w:t xml:space="preserve"> in a text</w:t>
            </w:r>
          </w:p>
          <w:p w14:paraId="26DDDC26" w14:textId="19302374" w:rsidR="00A62197" w:rsidRPr="002444E7" w:rsidRDefault="00500E87" w:rsidP="00083A38">
            <w:pPr>
              <w:pStyle w:val="ListBullet"/>
              <w:rPr>
                <w:rStyle w:val="Strong"/>
              </w:rPr>
            </w:pPr>
            <w:r>
              <w:rPr>
                <w:rStyle w:val="Strong"/>
                <w:b w:val="0"/>
              </w:rPr>
              <w:lastRenderedPageBreak/>
              <w:t>m</w:t>
            </w:r>
            <w:r w:rsidR="080916F7" w:rsidRPr="76E4EA25">
              <w:rPr>
                <w:rStyle w:val="Strong"/>
                <w:b w:val="0"/>
              </w:rPr>
              <w:t xml:space="preserve">ake connections between texts through </w:t>
            </w:r>
            <w:r w:rsidR="4F4AC7B6" w:rsidRPr="76E4EA25">
              <w:rPr>
                <w:rStyle w:val="Strong"/>
                <w:b w:val="0"/>
              </w:rPr>
              <w:t>their themes</w:t>
            </w:r>
            <w:r w:rsidR="149E0FB0" w:rsidRPr="76E4EA25">
              <w:rPr>
                <w:rStyle w:val="Strong"/>
                <w:b w:val="0"/>
              </w:rPr>
              <w:t>.</w:t>
            </w:r>
          </w:p>
          <w:p w14:paraId="72F7C973" w14:textId="1F0BA704" w:rsidR="008A6FE2" w:rsidRDefault="000E5172" w:rsidP="000E5172">
            <w:pPr>
              <w:pStyle w:val="FeatureBox2"/>
              <w:rPr>
                <w:rStyle w:val="Strong"/>
                <w:b w:val="0"/>
                <w:bCs w:val="0"/>
              </w:rPr>
            </w:pPr>
            <w:r w:rsidRPr="000E5172">
              <w:rPr>
                <w:rStyle w:val="Strong"/>
              </w:rPr>
              <w:t>Teacher note</w:t>
            </w:r>
            <w:r w:rsidRPr="00F74B10">
              <w:rPr>
                <w:rStyle w:val="Strong"/>
              </w:rPr>
              <w:t>:</w:t>
            </w:r>
            <w:r>
              <w:rPr>
                <w:rStyle w:val="Strong"/>
                <w:b w:val="0"/>
              </w:rPr>
              <w:t xml:space="preserve"> t</w:t>
            </w:r>
            <w:r w:rsidRPr="000E5172">
              <w:rPr>
                <w:rStyle w:val="Strong"/>
                <w:b w:val="0"/>
              </w:rPr>
              <w:t>heme is a statement about life, arising from the interplay of key elements of the text, that work together in a coherent way to achieve the text’s purpose. Theme differs from the topic or idea addressed by a text, in that theme conveys an attitude or value.</w:t>
            </w:r>
          </w:p>
          <w:p w14:paraId="08E41523" w14:textId="3FE2A8A8" w:rsidR="002444E7" w:rsidRDefault="008A6FE2" w:rsidP="00433E59">
            <w:pPr>
              <w:rPr>
                <w:rStyle w:val="Strong"/>
              </w:rPr>
            </w:pPr>
            <w:r w:rsidRPr="008A6FE2">
              <w:rPr>
                <w:rStyle w:val="Strong"/>
              </w:rPr>
              <w:t>Understanding the difference between theme and plot</w:t>
            </w:r>
          </w:p>
          <w:p w14:paraId="602E96D5" w14:textId="72AC8DCD" w:rsidR="00B312C1" w:rsidRPr="00B312C1" w:rsidRDefault="26182979" w:rsidP="00083A38">
            <w:pPr>
              <w:pStyle w:val="ListBullet"/>
              <w:rPr>
                <w:rStyle w:val="Strong"/>
              </w:rPr>
            </w:pPr>
            <w:r w:rsidRPr="76E4EA25">
              <w:rPr>
                <w:rStyle w:val="Strong"/>
                <w:b w:val="0"/>
              </w:rPr>
              <w:t xml:space="preserve">Students view the </w:t>
            </w:r>
            <w:hyperlink r:id="rId115" w:anchor="/asset10" w:history="1">
              <w:r w:rsidR="2DCDE888" w:rsidRPr="002554F1">
                <w:rPr>
                  <w:rStyle w:val="Hyperlink"/>
                </w:rPr>
                <w:t>short video on theme</w:t>
              </w:r>
              <w:r w:rsidR="00232142" w:rsidRPr="00F45A7E">
                <w:rPr>
                  <w:rStyle w:val="Hyperlink"/>
                </w:rPr>
                <w:t xml:space="preserve"> (2:52)</w:t>
              </w:r>
            </w:hyperlink>
            <w:r w:rsidR="2DCDE888" w:rsidRPr="00232142">
              <w:t xml:space="preserve"> </w:t>
            </w:r>
            <w:r w:rsidR="2DCDE888" w:rsidRPr="76E4EA25">
              <w:rPr>
                <w:rStyle w:val="Strong"/>
                <w:b w:val="0"/>
              </w:rPr>
              <w:t>available on the department’s website.</w:t>
            </w:r>
          </w:p>
          <w:p w14:paraId="08056E1D" w14:textId="49E5746E" w:rsidR="00B312C1" w:rsidRDefault="76932FA8" w:rsidP="00083A38">
            <w:pPr>
              <w:pStyle w:val="ListBullet"/>
              <w:rPr>
                <w:rStyle w:val="Strong"/>
              </w:rPr>
            </w:pPr>
            <w:r w:rsidRPr="76E4EA25">
              <w:rPr>
                <w:rStyle w:val="Strong"/>
                <w:b w:val="0"/>
              </w:rPr>
              <w:t xml:space="preserve">Students </w:t>
            </w:r>
            <w:r w:rsidR="24F77606" w:rsidRPr="76E4EA25">
              <w:rPr>
                <w:rStyle w:val="Strong"/>
                <w:b w:val="0"/>
              </w:rPr>
              <w:t>complete</w:t>
            </w:r>
            <w:r w:rsidR="24F77606" w:rsidRPr="76E4EA25">
              <w:rPr>
                <w:rStyle w:val="Strong"/>
              </w:rPr>
              <w:t xml:space="preserve"> Phase 4, activity 10 – theme or plot?</w:t>
            </w:r>
          </w:p>
          <w:p w14:paraId="72155B1D" w14:textId="61D01D6B" w:rsidR="003456D1" w:rsidRDefault="003456D1" w:rsidP="00433E59">
            <w:pPr>
              <w:rPr>
                <w:rStyle w:val="Strong"/>
              </w:rPr>
            </w:pPr>
            <w:r>
              <w:rPr>
                <w:rStyle w:val="Strong"/>
              </w:rPr>
              <w:t>Connecting texts through theme</w:t>
            </w:r>
          </w:p>
          <w:p w14:paraId="302BEA7D" w14:textId="77777777" w:rsidR="003456D1" w:rsidRDefault="0057875F" w:rsidP="00083A38">
            <w:pPr>
              <w:pStyle w:val="ListBullet"/>
              <w:rPr>
                <w:rStyle w:val="Strong"/>
                <w:b w:val="0"/>
                <w:bCs w:val="0"/>
              </w:rPr>
            </w:pPr>
            <w:r w:rsidRPr="76E4EA25">
              <w:rPr>
                <w:rStyle w:val="Strong"/>
                <w:b w:val="0"/>
              </w:rPr>
              <w:t xml:space="preserve">Students revisit both core texts from this phase </w:t>
            </w:r>
            <w:r w:rsidR="12E9F105" w:rsidRPr="76E4EA25">
              <w:rPr>
                <w:rStyle w:val="Strong"/>
                <w:b w:val="0"/>
              </w:rPr>
              <w:lastRenderedPageBreak/>
              <w:t>and identify the themes shared by the texts.</w:t>
            </w:r>
          </w:p>
          <w:p w14:paraId="6C47DE03" w14:textId="77777777" w:rsidR="00F12C2A" w:rsidRPr="00FF062C" w:rsidRDefault="12CD2596" w:rsidP="00083A38">
            <w:pPr>
              <w:pStyle w:val="ListBullet"/>
              <w:rPr>
                <w:rStyle w:val="Strong"/>
              </w:rPr>
            </w:pPr>
            <w:r w:rsidRPr="76E4EA25">
              <w:rPr>
                <w:rStyle w:val="Strong"/>
                <w:b w:val="0"/>
              </w:rPr>
              <w:t>Students complete</w:t>
            </w:r>
            <w:r w:rsidRPr="00F74B10">
              <w:rPr>
                <w:rStyle w:val="Strong"/>
                <w:b w:val="0"/>
              </w:rPr>
              <w:t xml:space="preserve"> </w:t>
            </w:r>
            <w:r w:rsidR="659F6A7C" w:rsidRPr="00FF062C">
              <w:rPr>
                <w:rStyle w:val="Strong"/>
              </w:rPr>
              <w:t>Phase 4, activity 11 – connecting texts thematically</w:t>
            </w:r>
            <w:r w:rsidR="3EED047E" w:rsidRPr="00F74B10">
              <w:rPr>
                <w:rStyle w:val="Strong"/>
                <w:b w:val="0"/>
              </w:rPr>
              <w:t>.</w:t>
            </w:r>
          </w:p>
          <w:p w14:paraId="6E2CC505" w14:textId="4F90422F" w:rsidR="00830E23" w:rsidRPr="00AC09E3" w:rsidRDefault="009B77A6" w:rsidP="00433E59">
            <w:pPr>
              <w:rPr>
                <w:rStyle w:val="Strong"/>
                <w:b w:val="0"/>
              </w:rPr>
            </w:pPr>
            <w:r w:rsidRPr="005029F8">
              <w:rPr>
                <w:rStyle w:val="Strong"/>
              </w:rPr>
              <w:t xml:space="preserve">Core formative task </w:t>
            </w:r>
            <w:r w:rsidR="008519FB">
              <w:rPr>
                <w:rStyle w:val="Strong"/>
              </w:rPr>
              <w:t>4</w:t>
            </w:r>
            <w:r w:rsidR="2081AD8E" w:rsidRPr="71BC53AA">
              <w:rPr>
                <w:rStyle w:val="Strong"/>
              </w:rPr>
              <w:t xml:space="preserve"> </w:t>
            </w:r>
            <w:r w:rsidR="005029F8">
              <w:rPr>
                <w:rStyle w:val="Strong"/>
              </w:rPr>
              <w:t>– writing analytically</w:t>
            </w:r>
            <w:r w:rsidR="00830E23">
              <w:rPr>
                <w:rStyle w:val="Strong"/>
              </w:rPr>
              <w:t xml:space="preserve"> about theme</w:t>
            </w:r>
          </w:p>
          <w:p w14:paraId="0D1C3F86" w14:textId="5FDE5A42" w:rsidR="007E7219" w:rsidRPr="00AC09E3" w:rsidRDefault="55329114" w:rsidP="00083A38">
            <w:pPr>
              <w:pStyle w:val="ListBullet"/>
              <w:rPr>
                <w:rStyle w:val="Strong"/>
                <w:b w:val="0"/>
              </w:rPr>
            </w:pPr>
            <w:r w:rsidRPr="072056B7">
              <w:rPr>
                <w:rStyle w:val="Strong"/>
                <w:b w:val="0"/>
              </w:rPr>
              <w:t xml:space="preserve">Students use the work they have completed </w:t>
            </w:r>
            <w:r w:rsidR="5AE1BB97" w:rsidRPr="072056B7">
              <w:rPr>
                <w:rStyle w:val="Strong"/>
                <w:b w:val="0"/>
              </w:rPr>
              <w:t xml:space="preserve">on theme to compose an analytical paragraph </w:t>
            </w:r>
            <w:r w:rsidR="0BC3A8B4" w:rsidRPr="072056B7">
              <w:rPr>
                <w:rStyle w:val="Strong"/>
                <w:b w:val="0"/>
              </w:rPr>
              <w:t xml:space="preserve">exploring a theme that is </w:t>
            </w:r>
            <w:r w:rsidR="2C29ADC8" w:rsidRPr="072056B7">
              <w:rPr>
                <w:rStyle w:val="Strong"/>
                <w:b w:val="0"/>
              </w:rPr>
              <w:t>represented in both core texts.</w:t>
            </w:r>
            <w:r w:rsidR="33609007" w:rsidRPr="072056B7">
              <w:rPr>
                <w:rStyle w:val="Strong"/>
                <w:b w:val="0"/>
              </w:rPr>
              <w:t xml:space="preserve"> Students use </w:t>
            </w:r>
            <w:r w:rsidR="00A524CB">
              <w:rPr>
                <w:rStyle w:val="Strong"/>
                <w:b w:val="0"/>
              </w:rPr>
              <w:t>T</w:t>
            </w:r>
            <w:r w:rsidR="00A524CB" w:rsidRPr="00433E59">
              <w:rPr>
                <w:rStyle w:val="Strong"/>
                <w:b w:val="0"/>
              </w:rPr>
              <w:t>able</w:t>
            </w:r>
            <w:r w:rsidR="33609007" w:rsidRPr="072056B7">
              <w:rPr>
                <w:rStyle w:val="Strong"/>
                <w:b w:val="0"/>
              </w:rPr>
              <w:t xml:space="preserve"> </w:t>
            </w:r>
            <w:r w:rsidR="00E522AC">
              <w:rPr>
                <w:rStyle w:val="Strong"/>
                <w:b w:val="0"/>
              </w:rPr>
              <w:t>40</w:t>
            </w:r>
            <w:r w:rsidR="33609007" w:rsidRPr="072056B7">
              <w:rPr>
                <w:rStyle w:val="Strong"/>
                <w:b w:val="0"/>
              </w:rPr>
              <w:t xml:space="preserve"> in </w:t>
            </w:r>
            <w:r w:rsidR="33609007" w:rsidRPr="00E522AC">
              <w:rPr>
                <w:rStyle w:val="Strong"/>
              </w:rPr>
              <w:t>Core formative task 4</w:t>
            </w:r>
            <w:r w:rsidR="00E522AC" w:rsidRPr="00E522AC">
              <w:rPr>
                <w:rStyle w:val="Strong"/>
              </w:rPr>
              <w:t xml:space="preserve"> – </w:t>
            </w:r>
            <w:r w:rsidR="33609007" w:rsidRPr="00E522AC">
              <w:rPr>
                <w:rStyle w:val="Strong"/>
              </w:rPr>
              <w:t>writing</w:t>
            </w:r>
            <w:r w:rsidR="00E522AC" w:rsidRPr="00E522AC">
              <w:rPr>
                <w:rStyle w:val="Strong"/>
              </w:rPr>
              <w:t xml:space="preserve"> </w:t>
            </w:r>
            <w:r w:rsidR="33609007" w:rsidRPr="00E522AC">
              <w:rPr>
                <w:rStyle w:val="Strong"/>
              </w:rPr>
              <w:t>analytically about theme</w:t>
            </w:r>
            <w:r w:rsidR="5EA66E8B" w:rsidRPr="00AC09E3">
              <w:rPr>
                <w:rStyle w:val="Strong"/>
                <w:b w:val="0"/>
              </w:rPr>
              <w:t xml:space="preserve"> </w:t>
            </w:r>
            <w:r w:rsidR="5EA66E8B" w:rsidRPr="072056B7">
              <w:rPr>
                <w:rStyle w:val="Strong"/>
                <w:b w:val="0"/>
              </w:rPr>
              <w:t>to support students in this task.</w:t>
            </w:r>
          </w:p>
          <w:p w14:paraId="7E64B50D" w14:textId="6BD1899E" w:rsidR="007E7219" w:rsidRPr="007E7219" w:rsidRDefault="007E7219" w:rsidP="007E7219">
            <w:pPr>
              <w:pStyle w:val="FeatureBox2"/>
              <w:rPr>
                <w:rStyle w:val="Strong"/>
                <w:b w:val="0"/>
                <w:bCs w:val="0"/>
              </w:rPr>
            </w:pPr>
            <w:r>
              <w:rPr>
                <w:rStyle w:val="Strong"/>
              </w:rPr>
              <w:t>Teacher note:</w:t>
            </w:r>
            <w:r w:rsidRPr="00F74B10">
              <w:rPr>
                <w:rStyle w:val="Strong"/>
                <w:b w:val="0"/>
              </w:rPr>
              <w:t xml:space="preserve"> </w:t>
            </w:r>
            <w:r w:rsidRPr="007E7219">
              <w:rPr>
                <w:rStyle w:val="Strong"/>
                <w:b w:val="0"/>
              </w:rPr>
              <w:t xml:space="preserve">this is an opportune time to revisit </w:t>
            </w:r>
            <w:r w:rsidRPr="00FF062C">
              <w:rPr>
                <w:rStyle w:val="Strong"/>
              </w:rPr>
              <w:t>Phase 6, activity 1</w:t>
            </w:r>
            <w:r w:rsidR="00377CAC">
              <w:rPr>
                <w:rStyle w:val="Strong"/>
              </w:rPr>
              <w:t>c</w:t>
            </w:r>
            <w:r w:rsidR="00CF7671">
              <w:rPr>
                <w:rStyle w:val="Strong"/>
              </w:rPr>
              <w:t xml:space="preserve"> – Seldon method</w:t>
            </w:r>
            <w:r w:rsidR="00F71331">
              <w:rPr>
                <w:rStyle w:val="Strong"/>
              </w:rPr>
              <w:t>:</w:t>
            </w:r>
            <w:r w:rsidR="00CF7671">
              <w:rPr>
                <w:rStyle w:val="Strong"/>
              </w:rPr>
              <w:t xml:space="preserve"> bubble theory</w:t>
            </w:r>
            <w:r w:rsidRPr="007E7219">
              <w:rPr>
                <w:rStyle w:val="Strong"/>
                <w:b w:val="0"/>
              </w:rPr>
              <w:t xml:space="preserve"> to remind students of the Seldon method sentence structure</w:t>
            </w:r>
            <w:r w:rsidR="7F3387A7" w:rsidRPr="072056B7">
              <w:rPr>
                <w:rStyle w:val="Strong"/>
                <w:b w:val="0"/>
              </w:rPr>
              <w:t>.</w:t>
            </w:r>
          </w:p>
        </w:tc>
        <w:tc>
          <w:tcPr>
            <w:tcW w:w="1315" w:type="pct"/>
          </w:tcPr>
          <w:p w14:paraId="71022B17" w14:textId="286CAC5D" w:rsidR="00D062E1" w:rsidRPr="00AF5996" w:rsidRDefault="00D062E1" w:rsidP="00D062E1">
            <w:pPr>
              <w:rPr>
                <w:rStyle w:val="Strong"/>
              </w:rPr>
            </w:pPr>
            <w:r w:rsidRPr="00AF5996">
              <w:rPr>
                <w:rStyle w:val="Strong"/>
              </w:rPr>
              <w:lastRenderedPageBreak/>
              <w:t>Success criteria</w:t>
            </w:r>
          </w:p>
          <w:p w14:paraId="7B3BF8E7" w14:textId="258522CA" w:rsidR="00D062E1" w:rsidRPr="001475B1" w:rsidRDefault="00D062E1" w:rsidP="00D062E1">
            <w:pPr>
              <w:rPr>
                <w:rStyle w:val="Strong"/>
                <w:b w:val="0"/>
                <w:bCs w:val="0"/>
              </w:rPr>
            </w:pPr>
            <w:r w:rsidRPr="001475B1">
              <w:rPr>
                <w:rStyle w:val="Strong"/>
                <w:b w:val="0"/>
              </w:rPr>
              <w:t>To demonstrate their understanding, student</w:t>
            </w:r>
            <w:r w:rsidR="00601FDD">
              <w:rPr>
                <w:rStyle w:val="Strong"/>
                <w:b w:val="0"/>
              </w:rPr>
              <w:t>s</w:t>
            </w:r>
            <w:r w:rsidRPr="001475B1">
              <w:rPr>
                <w:rStyle w:val="Strong"/>
                <w:b w:val="0"/>
              </w:rPr>
              <w:t xml:space="preserve"> can:</w:t>
            </w:r>
          </w:p>
          <w:p w14:paraId="3E9BCF34" w14:textId="282A30EA" w:rsidR="005D7AA7" w:rsidRDefault="3BE9D474" w:rsidP="00083A38">
            <w:pPr>
              <w:pStyle w:val="ListBullet"/>
              <w:rPr>
                <w:rStyle w:val="Strong"/>
                <w:b w:val="0"/>
                <w:bCs w:val="0"/>
              </w:rPr>
            </w:pPr>
            <w:r w:rsidRPr="76E4EA25">
              <w:rPr>
                <w:rStyle w:val="Strong"/>
                <w:b w:val="0"/>
              </w:rPr>
              <w:t>a</w:t>
            </w:r>
            <w:r w:rsidR="72017EDC" w:rsidRPr="76E4EA25">
              <w:rPr>
                <w:rStyle w:val="Strong"/>
                <w:b w:val="0"/>
              </w:rPr>
              <w:t>rticulate t</w:t>
            </w:r>
            <w:r w:rsidRPr="76E4EA25">
              <w:rPr>
                <w:rStyle w:val="Strong"/>
                <w:b w:val="0"/>
              </w:rPr>
              <w:t>he theme</w:t>
            </w:r>
            <w:r w:rsidR="00601FDD">
              <w:rPr>
                <w:rStyle w:val="Strong"/>
                <w:b w:val="0"/>
              </w:rPr>
              <w:t>(</w:t>
            </w:r>
            <w:r w:rsidRPr="76E4EA25">
              <w:rPr>
                <w:rStyle w:val="Strong"/>
                <w:b w:val="0"/>
              </w:rPr>
              <w:t>s</w:t>
            </w:r>
            <w:r w:rsidR="00601FDD">
              <w:rPr>
                <w:rStyle w:val="Strong"/>
                <w:b w:val="0"/>
              </w:rPr>
              <w:t>)</w:t>
            </w:r>
            <w:r w:rsidRPr="76E4EA25">
              <w:rPr>
                <w:rStyle w:val="Strong"/>
                <w:b w:val="0"/>
              </w:rPr>
              <w:t xml:space="preserve"> explored in the core text</w:t>
            </w:r>
            <w:r w:rsidR="00601FDD">
              <w:rPr>
                <w:rStyle w:val="Strong"/>
                <w:b w:val="0"/>
              </w:rPr>
              <w:t>(</w:t>
            </w:r>
            <w:r w:rsidRPr="76E4EA25">
              <w:rPr>
                <w:rStyle w:val="Strong"/>
                <w:b w:val="0"/>
              </w:rPr>
              <w:t>s</w:t>
            </w:r>
            <w:r w:rsidR="00601FDD">
              <w:rPr>
                <w:rStyle w:val="Strong"/>
                <w:b w:val="0"/>
              </w:rPr>
              <w:t>)</w:t>
            </w:r>
          </w:p>
          <w:p w14:paraId="34A7BD5B" w14:textId="3DFB8BD7" w:rsidR="002721EB" w:rsidRDefault="3BE9D474" w:rsidP="00083A38">
            <w:pPr>
              <w:pStyle w:val="ListBullet"/>
              <w:rPr>
                <w:rStyle w:val="Strong"/>
                <w:b w:val="0"/>
                <w:bCs w:val="0"/>
              </w:rPr>
            </w:pPr>
            <w:r w:rsidRPr="76E4EA25">
              <w:rPr>
                <w:rStyle w:val="Strong"/>
                <w:b w:val="0"/>
              </w:rPr>
              <w:t xml:space="preserve">make </w:t>
            </w:r>
            <w:r w:rsidR="191A09ED" w:rsidRPr="76E4EA25">
              <w:rPr>
                <w:rStyle w:val="Strong"/>
                <w:b w:val="0"/>
              </w:rPr>
              <w:t xml:space="preserve">meaningful connections though </w:t>
            </w:r>
            <w:r w:rsidR="4FA49AE0" w:rsidRPr="76E4EA25">
              <w:rPr>
                <w:rStyle w:val="Strong"/>
                <w:b w:val="0"/>
              </w:rPr>
              <w:t xml:space="preserve">identifying shared </w:t>
            </w:r>
            <w:r w:rsidR="4FA49AE0" w:rsidRPr="76E4EA25">
              <w:rPr>
                <w:rStyle w:val="Strong"/>
                <w:b w:val="0"/>
              </w:rPr>
              <w:lastRenderedPageBreak/>
              <w:t>themes in the core texts</w:t>
            </w:r>
          </w:p>
          <w:p w14:paraId="4660CC76" w14:textId="7CFC4D8D" w:rsidR="00B048FE" w:rsidRPr="00AC09E3" w:rsidRDefault="4FA49AE0" w:rsidP="00083A38">
            <w:pPr>
              <w:pStyle w:val="ListBullet"/>
              <w:rPr>
                <w:rStyle w:val="Strong"/>
                <w:b w:val="0"/>
              </w:rPr>
            </w:pPr>
            <w:r w:rsidRPr="76E4EA25">
              <w:rPr>
                <w:rStyle w:val="Strong"/>
                <w:b w:val="0"/>
              </w:rPr>
              <w:t>synthesise their understanding of theme through writing analytically about the core texts</w:t>
            </w:r>
            <w:r w:rsidR="00AC09E3">
              <w:rPr>
                <w:rStyle w:val="Strong"/>
                <w:b w:val="0"/>
              </w:rPr>
              <w:t>.</w:t>
            </w:r>
          </w:p>
          <w:p w14:paraId="78829F3E" w14:textId="33AE730A" w:rsidR="00B048FE" w:rsidRPr="002721EB" w:rsidRDefault="69879C83" w:rsidP="00F74B10">
            <w:pPr>
              <w:pStyle w:val="FeatureBox2"/>
              <w:rPr>
                <w:rStyle w:val="Strong"/>
                <w:b w:val="0"/>
                <w:bCs w:val="0"/>
              </w:rPr>
            </w:pPr>
            <w:r w:rsidRPr="7C4D3E7A">
              <w:rPr>
                <w:b/>
                <w:bCs/>
                <w:lang w:eastAsia="en-AU"/>
              </w:rPr>
              <w:t>Teacher note for differentiation:</w:t>
            </w:r>
            <w:r w:rsidRPr="7C4D3E7A">
              <w:rPr>
                <w:lang w:eastAsia="en-AU"/>
              </w:rPr>
              <w:t xml:space="preserve"> provide sentence starters and word banks as required. HPGE students could expand their responses into an essay covering more </w:t>
            </w:r>
            <w:r w:rsidR="1B7E63B4" w:rsidRPr="7C4D3E7A">
              <w:rPr>
                <w:lang w:eastAsia="en-AU"/>
              </w:rPr>
              <w:t>examples of their identified theme.</w:t>
            </w:r>
          </w:p>
        </w:tc>
        <w:tc>
          <w:tcPr>
            <w:tcW w:w="815" w:type="pct"/>
          </w:tcPr>
          <w:p w14:paraId="4624008A" w14:textId="77777777" w:rsidR="005D7AA7" w:rsidRDefault="005D7AA7">
            <w:pPr>
              <w:rPr>
                <w:noProof/>
              </w:rPr>
            </w:pPr>
          </w:p>
        </w:tc>
      </w:tr>
    </w:tbl>
    <w:p w14:paraId="6A4A98C6" w14:textId="77777777" w:rsidR="00C60237" w:rsidRPr="00403DCE" w:rsidRDefault="00C60237" w:rsidP="00403DCE">
      <w:r w:rsidRPr="00403DCE">
        <w:lastRenderedPageBreak/>
        <w:br w:type="page"/>
      </w:r>
    </w:p>
    <w:p w14:paraId="6A1B11AF" w14:textId="7EB7BFEB" w:rsidR="009540DF" w:rsidRPr="00187AC1" w:rsidRDefault="009540DF" w:rsidP="00815EEE">
      <w:pPr>
        <w:pStyle w:val="Heading1"/>
        <w:rPr>
          <w:highlight w:val="yellow"/>
        </w:rPr>
      </w:pPr>
      <w:bookmarkStart w:id="25" w:name="_Toc164777421"/>
      <w:r w:rsidRPr="00187AC1">
        <w:lastRenderedPageBreak/>
        <w:t xml:space="preserve">Phase 5 – </w:t>
      </w:r>
      <w:r w:rsidR="004820CE" w:rsidRPr="00187AC1">
        <w:t>engaging critically</w:t>
      </w:r>
      <w:r w:rsidR="00A50726" w:rsidRPr="00187AC1">
        <w:t xml:space="preserve"> and creatively with m</w:t>
      </w:r>
      <w:r w:rsidR="00D47EDC" w:rsidRPr="00187AC1">
        <w:t>odel</w:t>
      </w:r>
      <w:r w:rsidR="00A50726" w:rsidRPr="00187AC1">
        <w:t xml:space="preserve"> texts</w:t>
      </w:r>
      <w:bookmarkEnd w:id="25"/>
    </w:p>
    <w:p w14:paraId="0CD6BB49" w14:textId="53326CFE" w:rsidR="00CB5C5B" w:rsidRDefault="009540DF" w:rsidP="009540DF">
      <w:pPr>
        <w:pStyle w:val="FeatureBox2"/>
      </w:pPr>
      <w:r>
        <w:t xml:space="preserve">In the </w:t>
      </w:r>
      <w:r w:rsidR="003111BE">
        <w:t>‘</w:t>
      </w:r>
      <w:r w:rsidR="00D42D99">
        <w:t>engaging critically and creatively with m</w:t>
      </w:r>
      <w:r w:rsidR="00D47EDC">
        <w:t>odel</w:t>
      </w:r>
      <w:r w:rsidR="00D31DE3">
        <w:t xml:space="preserve"> texts</w:t>
      </w:r>
      <w:r w:rsidR="003111BE">
        <w:t>’</w:t>
      </w:r>
      <w:r>
        <w:t xml:space="preserve"> phase</w:t>
      </w:r>
      <w:r w:rsidR="00897259">
        <w:t>,</w:t>
      </w:r>
      <w:r>
        <w:t xml:space="preserve"> student</w:t>
      </w:r>
      <w:r w:rsidR="00B7136D">
        <w:t>s</w:t>
      </w:r>
      <w:r w:rsidR="00787765">
        <w:t xml:space="preserve"> </w:t>
      </w:r>
      <w:r w:rsidR="00376EF1">
        <w:t>examine and respond</w:t>
      </w:r>
      <w:r w:rsidR="00F61D94">
        <w:t xml:space="preserve"> to</w:t>
      </w:r>
      <w:r w:rsidR="00897259">
        <w:t xml:space="preserve"> m</w:t>
      </w:r>
      <w:r w:rsidR="00AB18D5">
        <w:t>odel</w:t>
      </w:r>
      <w:r w:rsidR="00897259">
        <w:t xml:space="preserve">s </w:t>
      </w:r>
      <w:r w:rsidR="00D20CD8">
        <w:t xml:space="preserve">for the </w:t>
      </w:r>
      <w:r w:rsidR="006B4948">
        <w:t xml:space="preserve">textual and language features necessary to complete the formal assessment </w:t>
      </w:r>
      <w:r w:rsidR="00D20CD8">
        <w:t xml:space="preserve">task. </w:t>
      </w:r>
      <w:r w:rsidR="00536DD0">
        <w:t xml:space="preserve">With </w:t>
      </w:r>
      <w:r w:rsidR="00B36446">
        <w:t>each</w:t>
      </w:r>
      <w:r w:rsidR="0026672C">
        <w:t xml:space="preserve"> model</w:t>
      </w:r>
      <w:r w:rsidR="00B36446">
        <w:t xml:space="preserve"> text, students will investigate the ways in which </w:t>
      </w:r>
      <w:r w:rsidR="00644695">
        <w:t xml:space="preserve">a </w:t>
      </w:r>
      <w:r w:rsidR="00B36446">
        <w:t>composer has explained</w:t>
      </w:r>
      <w:r w:rsidR="00D15923">
        <w:t>, discussed or reflected on</w:t>
      </w:r>
      <w:r w:rsidR="00B36446">
        <w:t xml:space="preserve"> the</w:t>
      </w:r>
      <w:r w:rsidR="00CA40B9">
        <w:t xml:space="preserve"> use of visuals</w:t>
      </w:r>
      <w:r w:rsidR="00D24272">
        <w:t>. This includes</w:t>
      </w:r>
      <w:r w:rsidR="00466811">
        <w:t xml:space="preserve"> </w:t>
      </w:r>
      <w:r w:rsidR="00D24272">
        <w:t xml:space="preserve">a </w:t>
      </w:r>
      <w:r w:rsidR="00536DD0">
        <w:t>digital brochure about a city</w:t>
      </w:r>
      <w:r w:rsidR="00E3073C">
        <w:t xml:space="preserve">, a photo essay by a famous photographer </w:t>
      </w:r>
      <w:r w:rsidR="005F3970">
        <w:t xml:space="preserve">and </w:t>
      </w:r>
      <w:r w:rsidR="008745F0">
        <w:t>blogposts about</w:t>
      </w:r>
      <w:r w:rsidR="005F3970">
        <w:t xml:space="preserve"> </w:t>
      </w:r>
      <w:r w:rsidR="007C37FF">
        <w:t xml:space="preserve">2 </w:t>
      </w:r>
      <w:r w:rsidR="005F3970">
        <w:t>exhibitions. Significantly</w:t>
      </w:r>
      <w:r w:rsidR="002246B8">
        <w:t>,</w:t>
      </w:r>
      <w:r w:rsidR="005F3970">
        <w:t xml:space="preserve"> each of these model texts is a multimodal text</w:t>
      </w:r>
      <w:r w:rsidR="009521F4">
        <w:t xml:space="preserve">, and students are guided to analyse how the different modes work in concert to </w:t>
      </w:r>
      <w:r w:rsidR="00F81EBB">
        <w:t>achieve the informative and analytical aim of the composer.</w:t>
      </w:r>
    </w:p>
    <w:p w14:paraId="12A46963" w14:textId="7F7C4E67" w:rsidR="00DE2C65" w:rsidRDefault="00435619" w:rsidP="009540DF">
      <w:pPr>
        <w:pStyle w:val="FeatureBox2"/>
      </w:pPr>
      <w:r>
        <w:t xml:space="preserve">By reading, </w:t>
      </w:r>
      <w:r w:rsidR="00F12BC4">
        <w:t>viewing</w:t>
      </w:r>
      <w:r>
        <w:t xml:space="preserve">, understanding and responding critically </w:t>
      </w:r>
      <w:r w:rsidR="00F12BC4">
        <w:t>and creatively</w:t>
      </w:r>
      <w:r>
        <w:t xml:space="preserve"> to </w:t>
      </w:r>
      <w:r w:rsidR="00CB595A">
        <w:t xml:space="preserve">these complex texts involving both </w:t>
      </w:r>
      <w:r w:rsidR="002246B8">
        <w:t>written</w:t>
      </w:r>
      <w:r w:rsidR="00CB595A">
        <w:t xml:space="preserve"> and visual </w:t>
      </w:r>
      <w:r w:rsidR="000C410F">
        <w:t>mode</w:t>
      </w:r>
      <w:r w:rsidR="00CB595A">
        <w:t>s,</w:t>
      </w:r>
      <w:r w:rsidR="00172945">
        <w:t xml:space="preserve"> students explore the </w:t>
      </w:r>
      <w:r w:rsidR="00C84713">
        <w:t>wa</w:t>
      </w:r>
      <w:r w:rsidR="00DC0017">
        <w:t>ys</w:t>
      </w:r>
      <w:r w:rsidR="00C84713">
        <w:t xml:space="preserve"> in which composers</w:t>
      </w:r>
      <w:r w:rsidR="006B5395">
        <w:t xml:space="preserve"> </w:t>
      </w:r>
      <w:r w:rsidR="00A177FD">
        <w:t xml:space="preserve">present and organise information </w:t>
      </w:r>
      <w:r w:rsidR="00D07615">
        <w:t>connected</w:t>
      </w:r>
      <w:r w:rsidR="00A177FD">
        <w:t xml:space="preserve"> to visuals</w:t>
      </w:r>
      <w:r w:rsidR="000C410F">
        <w:t>,</w:t>
      </w:r>
      <w:r w:rsidR="00A177FD">
        <w:t xml:space="preserve"> in order to guide the readers</w:t>
      </w:r>
      <w:r w:rsidR="000C410F">
        <w:t>’ experiences.</w:t>
      </w:r>
      <w:r w:rsidR="00A1132E">
        <w:t xml:space="preserve"> </w:t>
      </w:r>
      <w:r w:rsidR="004726C7">
        <w:t xml:space="preserve">In addition, </w:t>
      </w:r>
      <w:r w:rsidR="0003331F">
        <w:t xml:space="preserve">word, sentence and text level </w:t>
      </w:r>
      <w:r w:rsidR="002F5400">
        <w:t xml:space="preserve">structures, </w:t>
      </w:r>
      <w:r w:rsidR="0003331F">
        <w:t>grammar and punctuation are</w:t>
      </w:r>
      <w:r w:rsidR="00C77D17">
        <w:t xml:space="preserve"> analysed and practised in the context of the purpose, audience and context of the multimodal text.</w:t>
      </w:r>
    </w:p>
    <w:p w14:paraId="0C92F5E0" w14:textId="3B5040F7" w:rsidR="007C7ABD" w:rsidRPr="007C7ABD" w:rsidRDefault="007C7ABD" w:rsidP="00FF062C">
      <w:pPr>
        <w:pStyle w:val="FeatureBox2"/>
      </w:pPr>
      <w:r>
        <w:t>The complex hybrid multimodal texts examined in this phase</w:t>
      </w:r>
      <w:r w:rsidR="00DE2C65">
        <w:t xml:space="preserve"> are likely to be new forms for the majority of students. </w:t>
      </w:r>
      <w:r w:rsidR="000D724F">
        <w:t xml:space="preserve">Students will need guidance and time to explore each </w:t>
      </w:r>
      <w:r w:rsidR="00210690">
        <w:t xml:space="preserve">in the framework of its purpose, with time to explore analogous texts of their choosing. </w:t>
      </w:r>
      <w:r w:rsidR="004C75CA">
        <w:t>The teach</w:t>
      </w:r>
      <w:r w:rsidR="00CD7B8D">
        <w:t>er, however, recognises students’ prior understanding</w:t>
      </w:r>
      <w:r w:rsidR="004C75CA">
        <w:t xml:space="preserve"> of the codes and conventions of visual texts, as well as the structural and language features of </w:t>
      </w:r>
      <w:r w:rsidR="008240F6">
        <w:t>moderately complex to complex informative texts.</w:t>
      </w:r>
      <w:r w:rsidR="000F0197">
        <w:t xml:space="preserve"> It is not expected that </w:t>
      </w:r>
      <w:r w:rsidR="001A2306">
        <w:t xml:space="preserve">teachers will work through activities related to all </w:t>
      </w:r>
      <w:r w:rsidR="00A7406A">
        <w:t>4</w:t>
      </w:r>
      <w:r w:rsidR="001A2306">
        <w:t xml:space="preserve"> model texts; </w:t>
      </w:r>
      <w:r w:rsidR="000329F6">
        <w:t xml:space="preserve">sequences can be combined, model texts can be exchanged and </w:t>
      </w:r>
      <w:r w:rsidR="009657BE">
        <w:t>language features reorganised to suit the classroom context.</w:t>
      </w:r>
    </w:p>
    <w:p w14:paraId="659B2391" w14:textId="6F4FF16F" w:rsidR="009540DF" w:rsidRPr="0033433B" w:rsidRDefault="009540DF" w:rsidP="009540DF">
      <w:pPr>
        <w:rPr>
          <w:rStyle w:val="Strong"/>
          <w:b w:val="0"/>
        </w:rPr>
      </w:pPr>
      <w:r>
        <w:rPr>
          <w:rStyle w:val="Strong"/>
        </w:rPr>
        <w:t xml:space="preserve">Expected duration: </w:t>
      </w:r>
      <w:r w:rsidR="00DE5B2C">
        <w:rPr>
          <w:rStyle w:val="Strong"/>
          <w:b w:val="0"/>
        </w:rPr>
        <w:t>t</w:t>
      </w:r>
      <w:r>
        <w:rPr>
          <w:rStyle w:val="Strong"/>
          <w:b w:val="0"/>
        </w:rPr>
        <w:t xml:space="preserve">his phase should take approximately </w:t>
      </w:r>
      <w:r w:rsidR="008240F6">
        <w:rPr>
          <w:rStyle w:val="Strong"/>
          <w:b w:val="0"/>
        </w:rPr>
        <w:t>3 to 4 lessons</w:t>
      </w:r>
      <w:r w:rsidR="00334D06">
        <w:rPr>
          <w:rStyle w:val="Strong"/>
          <w:b w:val="0"/>
        </w:rPr>
        <w:t>, with the potential to be run concurrently with other phases or sequences</w:t>
      </w:r>
      <w:r w:rsidR="00840292">
        <w:rPr>
          <w:rStyle w:val="Strong"/>
          <w:b w:val="0"/>
        </w:rPr>
        <w:t xml:space="preserve"> that are centred on preparation for the formal assessment task</w:t>
      </w:r>
      <w:r w:rsidR="006E4DFC">
        <w:rPr>
          <w:rStyle w:val="Strong"/>
          <w:b w:val="0"/>
        </w:rPr>
        <w:t>.</w:t>
      </w:r>
    </w:p>
    <w:p w14:paraId="0BB06718" w14:textId="7292821C" w:rsidR="009540DF" w:rsidRDefault="00601F32" w:rsidP="009540DF">
      <w:pPr>
        <w:rPr>
          <w:rStyle w:val="Strong"/>
        </w:rPr>
      </w:pPr>
      <w:r>
        <w:rPr>
          <w:rStyle w:val="Strong"/>
        </w:rPr>
        <w:t xml:space="preserve">Conceptual programming </w:t>
      </w:r>
      <w:r w:rsidR="009540DF" w:rsidRPr="00C37A1A">
        <w:rPr>
          <w:rStyle w:val="Strong"/>
        </w:rPr>
        <w:t>question</w:t>
      </w:r>
      <w:r w:rsidR="0078334B">
        <w:rPr>
          <w:rStyle w:val="Strong"/>
        </w:rPr>
        <w:t>(</w:t>
      </w:r>
      <w:r w:rsidR="009540DF" w:rsidRPr="00C37A1A">
        <w:rPr>
          <w:rStyle w:val="Strong"/>
        </w:rPr>
        <w:t>s</w:t>
      </w:r>
      <w:r w:rsidR="0078334B">
        <w:rPr>
          <w:rStyle w:val="Strong"/>
        </w:rPr>
        <w:t>)</w:t>
      </w:r>
      <w:r w:rsidR="00BE0C56">
        <w:rPr>
          <w:rStyle w:val="Strong"/>
        </w:rPr>
        <w:t xml:space="preserve"> (for this phase)</w:t>
      </w:r>
      <w:r w:rsidR="009540DF" w:rsidRPr="00C37A1A">
        <w:rPr>
          <w:rStyle w:val="Strong"/>
        </w:rPr>
        <w:t>:</w:t>
      </w:r>
    </w:p>
    <w:p w14:paraId="02D108D4" w14:textId="1C57694A" w:rsidR="002F14AE" w:rsidRDefault="00840292" w:rsidP="00083A38">
      <w:pPr>
        <w:pStyle w:val="ListBullet"/>
      </w:pPr>
      <w:r>
        <w:lastRenderedPageBreak/>
        <w:t xml:space="preserve">How do modes work together to </w:t>
      </w:r>
      <w:r w:rsidR="00D07375">
        <w:t>effectively present an idea, issue or information</w:t>
      </w:r>
      <w:r w:rsidR="002F14AE" w:rsidRPr="001F6B40">
        <w:t>?</w:t>
      </w:r>
    </w:p>
    <w:p w14:paraId="7EBE4D34" w14:textId="642DF340" w:rsidR="00D42187" w:rsidRPr="001F6B40" w:rsidRDefault="00D42187" w:rsidP="00083A38">
      <w:pPr>
        <w:pStyle w:val="ListBullet"/>
      </w:pPr>
      <w:r>
        <w:t xml:space="preserve">How do composers write effectively about </w:t>
      </w:r>
      <w:r w:rsidR="001C2670">
        <w:t>visuals to inform, explain</w:t>
      </w:r>
      <w:r w:rsidR="00E14A13">
        <w:t xml:space="preserve"> and guide the readers’ experience</w:t>
      </w:r>
      <w:r w:rsidR="007D6A1B">
        <w:t>s</w:t>
      </w:r>
      <w:r w:rsidR="00E14A13">
        <w:t>?</w:t>
      </w:r>
    </w:p>
    <w:p w14:paraId="0B1D1447" w14:textId="4F1C9958" w:rsidR="002F14AE" w:rsidRPr="001F6B40" w:rsidRDefault="002F14AE" w:rsidP="00083A38">
      <w:pPr>
        <w:pStyle w:val="ListBullet"/>
      </w:pPr>
      <w:r w:rsidRPr="001F6B40">
        <w:t xml:space="preserve">How </w:t>
      </w:r>
      <w:r w:rsidR="003F241D">
        <w:t xml:space="preserve">and why </w:t>
      </w:r>
      <w:r w:rsidRPr="001F6B40">
        <w:t xml:space="preserve">do </w:t>
      </w:r>
      <w:r w:rsidR="00E14A13">
        <w:t>composers write analytically about visual devices within a multimodal text</w:t>
      </w:r>
      <w:r w:rsidRPr="001F6B40">
        <w:t>?</w:t>
      </w:r>
    </w:p>
    <w:p w14:paraId="096FA909" w14:textId="78A272DA" w:rsidR="009540DF" w:rsidRDefault="00DD7214" w:rsidP="002F14AE">
      <w:pPr>
        <w:rPr>
          <w:rStyle w:val="Strong"/>
        </w:rPr>
      </w:pPr>
      <w:r>
        <w:rPr>
          <w:rStyle w:val="Strong"/>
        </w:rPr>
        <w:t>Addition</w:t>
      </w:r>
      <w:r w:rsidR="00D228CD">
        <w:rPr>
          <w:rStyle w:val="Strong"/>
        </w:rPr>
        <w:t>al r</w:t>
      </w:r>
      <w:r w:rsidR="009540DF">
        <w:rPr>
          <w:rStyle w:val="Strong"/>
        </w:rPr>
        <w:t>esources</w:t>
      </w:r>
      <w:r w:rsidR="00D228CD">
        <w:rPr>
          <w:rStyle w:val="Strong"/>
        </w:rPr>
        <w:t xml:space="preserve"> for this phase</w:t>
      </w:r>
      <w:r w:rsidR="009540DF">
        <w:rPr>
          <w:rStyle w:val="Strong"/>
        </w:rPr>
        <w:t>:</w:t>
      </w:r>
    </w:p>
    <w:p w14:paraId="64AFA10F" w14:textId="23C89FC6" w:rsidR="00424DEB" w:rsidRPr="00A82250" w:rsidRDefault="003F241D" w:rsidP="00083A38">
      <w:pPr>
        <w:pStyle w:val="ListBullet"/>
      </w:pPr>
      <w:r>
        <w:t>The resources used within this phase are dr</w:t>
      </w:r>
      <w:r w:rsidR="00F4243A">
        <w:t>a</w:t>
      </w:r>
      <w:r>
        <w:t>wn from</w:t>
      </w:r>
      <w:r w:rsidR="00F4243A">
        <w:t xml:space="preserve"> the </w:t>
      </w:r>
      <w:hyperlink r:id="rId116">
        <w:r w:rsidR="00A524CB">
          <w:rPr>
            <w:rStyle w:val="Hyperlink"/>
          </w:rPr>
          <w:t>E</w:t>
        </w:r>
        <w:r w:rsidR="00A524CB" w:rsidRPr="09088D62">
          <w:rPr>
            <w:rStyle w:val="Hyperlink"/>
          </w:rPr>
          <w:t>uropeana</w:t>
        </w:r>
      </w:hyperlink>
      <w:r w:rsidR="00F4243A">
        <w:t xml:space="preserve"> website</w:t>
      </w:r>
      <w:r w:rsidR="00C55526">
        <w:t>. This resource is run by the European Union</w:t>
      </w:r>
      <w:r w:rsidR="003B63EC">
        <w:t xml:space="preserve"> and provides creative commons material including images, stories and </w:t>
      </w:r>
      <w:r w:rsidR="00166E71">
        <w:t xml:space="preserve">blogposts, many with related </w:t>
      </w:r>
      <w:r w:rsidR="00607A68">
        <w:t xml:space="preserve">education resources through </w:t>
      </w:r>
      <w:r w:rsidR="00A6151B">
        <w:t>the</w:t>
      </w:r>
      <w:r w:rsidR="00607A68">
        <w:t xml:space="preserve"> </w:t>
      </w:r>
      <w:hyperlink r:id="rId117">
        <w:r w:rsidR="00607A68" w:rsidRPr="09088D62">
          <w:rPr>
            <w:rStyle w:val="Hyperlink"/>
          </w:rPr>
          <w:t>Europeana Classroom</w:t>
        </w:r>
      </w:hyperlink>
      <w:r w:rsidR="00607A68">
        <w:t>.</w:t>
      </w:r>
    </w:p>
    <w:p w14:paraId="16DA7BC1" w14:textId="519C6E57" w:rsidR="00E00426" w:rsidRDefault="009540DF" w:rsidP="00E00426">
      <w:pPr>
        <w:pStyle w:val="Caption"/>
      </w:pPr>
      <w:r>
        <w:t xml:space="preserve">Table </w:t>
      </w:r>
      <w:r>
        <w:fldChar w:fldCharType="begin"/>
      </w:r>
      <w:r>
        <w:instrText>SEQ Table \* ARABIC</w:instrText>
      </w:r>
      <w:r>
        <w:fldChar w:fldCharType="separate"/>
      </w:r>
      <w:r w:rsidR="00CC1AC7">
        <w:rPr>
          <w:noProof/>
        </w:rPr>
        <w:t>8</w:t>
      </w:r>
      <w:r>
        <w:fldChar w:fldCharType="end"/>
      </w:r>
      <w:r>
        <w:t xml:space="preserve"> – </w:t>
      </w:r>
      <w:r w:rsidR="00D31DE3">
        <w:t>engaging</w:t>
      </w:r>
      <w:r>
        <w:t xml:space="preserve"> </w:t>
      </w:r>
      <w:r w:rsidR="000F2E46">
        <w:t>critically and creatively with m</w:t>
      </w:r>
      <w:r w:rsidR="00052269">
        <w:t>odel</w:t>
      </w:r>
      <w:r w:rsidR="000F2E46">
        <w:t xml:space="preserve"> texts</w:t>
      </w:r>
    </w:p>
    <w:tbl>
      <w:tblPr>
        <w:tblStyle w:val="Tableheader"/>
        <w:tblW w:w="5000" w:type="pct"/>
        <w:tblLayout w:type="fixed"/>
        <w:tblLook w:val="0420" w:firstRow="1" w:lastRow="0" w:firstColumn="0" w:lastColumn="0" w:noHBand="0" w:noVBand="1"/>
        <w:tblDescription w:val="Table outlines the outcome and content, teaching and learning sequence details, evidence of learning and space for the teacher to note evaluation and registration details."/>
      </w:tblPr>
      <w:tblGrid>
        <w:gridCol w:w="3395"/>
        <w:gridCol w:w="4963"/>
        <w:gridCol w:w="3970"/>
        <w:gridCol w:w="2234"/>
      </w:tblGrid>
      <w:tr w:rsidR="00962F10" w14:paraId="718318D3" w14:textId="77777777" w:rsidTr="00854D31">
        <w:trPr>
          <w:cnfStyle w:val="100000000000" w:firstRow="1" w:lastRow="0" w:firstColumn="0" w:lastColumn="0" w:oddVBand="0" w:evenVBand="0" w:oddHBand="0" w:evenHBand="0" w:firstRowFirstColumn="0" w:firstRowLastColumn="0" w:lastRowFirstColumn="0" w:lastRowLastColumn="0"/>
        </w:trPr>
        <w:tc>
          <w:tcPr>
            <w:tcW w:w="1166" w:type="pct"/>
          </w:tcPr>
          <w:p w14:paraId="771D1FCB" w14:textId="77777777" w:rsidR="009540DF" w:rsidRDefault="009540DF" w:rsidP="007E7199">
            <w:pPr>
              <w:rPr>
                <w:noProof/>
              </w:rPr>
            </w:pPr>
            <w:r>
              <w:rPr>
                <w:noProof/>
              </w:rPr>
              <w:t>Outcome and content</w:t>
            </w:r>
          </w:p>
        </w:tc>
        <w:tc>
          <w:tcPr>
            <w:tcW w:w="1704" w:type="pct"/>
          </w:tcPr>
          <w:p w14:paraId="3359A941" w14:textId="2D245C36" w:rsidR="009540DF" w:rsidRDefault="009540DF" w:rsidP="007E7199">
            <w:pPr>
              <w:rPr>
                <w:noProof/>
              </w:rPr>
            </w:pPr>
            <w:r>
              <w:rPr>
                <w:noProof/>
              </w:rPr>
              <w:t>Teaching and learning sequence</w:t>
            </w:r>
          </w:p>
        </w:tc>
        <w:tc>
          <w:tcPr>
            <w:tcW w:w="1363" w:type="pct"/>
          </w:tcPr>
          <w:p w14:paraId="11BEFBDB" w14:textId="5F9247E6" w:rsidR="009540DF" w:rsidRPr="002F507E" w:rsidRDefault="009540DF" w:rsidP="007E7199">
            <w:pPr>
              <w:rPr>
                <w:b w:val="0"/>
                <w:noProof/>
              </w:rPr>
            </w:pPr>
            <w:r>
              <w:rPr>
                <w:noProof/>
              </w:rPr>
              <w:t>Evidence of learning</w:t>
            </w:r>
          </w:p>
        </w:tc>
        <w:tc>
          <w:tcPr>
            <w:tcW w:w="767" w:type="pct"/>
          </w:tcPr>
          <w:p w14:paraId="66D0C0D8" w14:textId="51827433" w:rsidR="009540DF" w:rsidRDefault="009540DF" w:rsidP="007E7199">
            <w:pPr>
              <w:rPr>
                <w:noProof/>
              </w:rPr>
            </w:pPr>
            <w:r>
              <w:rPr>
                <w:noProof/>
              </w:rPr>
              <w:t>Evaluation and registration</w:t>
            </w:r>
          </w:p>
        </w:tc>
      </w:tr>
      <w:tr w:rsidR="00962F10" w14:paraId="04AAF54D" w14:textId="77777777" w:rsidTr="00854D31">
        <w:trPr>
          <w:cnfStyle w:val="000000100000" w:firstRow="0" w:lastRow="0" w:firstColumn="0" w:lastColumn="0" w:oddVBand="0" w:evenVBand="0" w:oddHBand="1" w:evenHBand="0" w:firstRowFirstColumn="0" w:firstRowLastColumn="0" w:lastRowFirstColumn="0" w:lastRowLastColumn="0"/>
        </w:trPr>
        <w:tc>
          <w:tcPr>
            <w:tcW w:w="1166" w:type="pct"/>
          </w:tcPr>
          <w:p w14:paraId="13C9DD55" w14:textId="4E40AEB3" w:rsidR="00D37282" w:rsidRPr="0053114B" w:rsidRDefault="06922A5C" w:rsidP="00F42BF5">
            <w:pPr>
              <w:rPr>
                <w:rStyle w:val="Strong"/>
              </w:rPr>
            </w:pPr>
            <w:r w:rsidRPr="072056B7">
              <w:rPr>
                <w:rStyle w:val="Strong"/>
              </w:rPr>
              <w:t>EN4-RVL-01</w:t>
            </w:r>
          </w:p>
          <w:p w14:paraId="71B31790" w14:textId="568A9FFA" w:rsidR="00D37282" w:rsidRPr="0053114B" w:rsidRDefault="00AC0195" w:rsidP="00F42BF5">
            <w:pPr>
              <w:rPr>
                <w:rStyle w:val="Strong"/>
              </w:rPr>
            </w:pPr>
            <w:r w:rsidRPr="0053114B">
              <w:rPr>
                <w:rStyle w:val="Strong"/>
              </w:rPr>
              <w:t>Reading, viewing and listening for meaning</w:t>
            </w:r>
          </w:p>
          <w:p w14:paraId="61C8D212" w14:textId="126F29DE" w:rsidR="005D43F8" w:rsidRDefault="08302353" w:rsidP="00083A38">
            <w:pPr>
              <w:pStyle w:val="ListBullet"/>
              <w:rPr>
                <w:rStyle w:val="Strong"/>
                <w:b w:val="0"/>
              </w:rPr>
            </w:pPr>
            <w:r w:rsidRPr="76E4EA25">
              <w:rPr>
                <w:rStyle w:val="Strong"/>
                <w:b w:val="0"/>
              </w:rPr>
              <w:t>Explore the main ideas and thematic concerns posed by a text for meaning</w:t>
            </w:r>
          </w:p>
          <w:p w14:paraId="67E53FBC" w14:textId="29AB8FFE" w:rsidR="009840A0" w:rsidRPr="00AC1B65" w:rsidRDefault="00C148E3" w:rsidP="00F42BF5">
            <w:pPr>
              <w:rPr>
                <w:rStyle w:val="Strong"/>
              </w:rPr>
            </w:pPr>
            <w:r w:rsidRPr="00C148E3">
              <w:rPr>
                <w:rStyle w:val="Strong"/>
              </w:rPr>
              <w:t>EN4-</w:t>
            </w:r>
            <w:r w:rsidR="009840A0" w:rsidRPr="00C148E3">
              <w:rPr>
                <w:rStyle w:val="Strong"/>
              </w:rPr>
              <w:t>ECA</w:t>
            </w:r>
            <w:r w:rsidRPr="00C148E3">
              <w:rPr>
                <w:rStyle w:val="Strong"/>
              </w:rPr>
              <w:t>-01</w:t>
            </w:r>
          </w:p>
          <w:p w14:paraId="4E6507B7" w14:textId="63C625CC" w:rsidR="0010688E" w:rsidRPr="00C148E3" w:rsidRDefault="00C148E3" w:rsidP="00AB74F0">
            <w:pPr>
              <w:rPr>
                <w:rStyle w:val="Strong"/>
              </w:rPr>
            </w:pPr>
            <w:r w:rsidRPr="00C148E3">
              <w:rPr>
                <w:rStyle w:val="Strong"/>
              </w:rPr>
              <w:lastRenderedPageBreak/>
              <w:t>Writing</w:t>
            </w:r>
          </w:p>
          <w:p w14:paraId="4AA4D0B0" w14:textId="77777777" w:rsidR="0010688E" w:rsidRDefault="34E4761B" w:rsidP="00083A38">
            <w:pPr>
              <w:pStyle w:val="ListBullet"/>
              <w:rPr>
                <w:rStyle w:val="Strong"/>
                <w:b w:val="0"/>
              </w:rPr>
            </w:pPr>
            <w:r w:rsidRPr="76E4EA25">
              <w:rPr>
                <w:rStyle w:val="Strong"/>
                <w:b w:val="0"/>
              </w:rPr>
              <w:t>Understand the interconnectedness of textual features for the overall cohesive effect</w:t>
            </w:r>
          </w:p>
          <w:p w14:paraId="6C15F1A2" w14:textId="77777777" w:rsidR="008B0ED0" w:rsidRPr="004747D4" w:rsidRDefault="008B0ED0" w:rsidP="00AB74F0">
            <w:pPr>
              <w:rPr>
                <w:rStyle w:val="Strong"/>
                <w:b w:val="0"/>
              </w:rPr>
            </w:pPr>
            <w:r w:rsidRPr="00AB3834">
              <w:rPr>
                <w:rStyle w:val="Strong"/>
              </w:rPr>
              <w:t>Representing</w:t>
            </w:r>
          </w:p>
          <w:p w14:paraId="20E3B2DD" w14:textId="77777777" w:rsidR="004747D4" w:rsidRDefault="3877A9D7" w:rsidP="00083A38">
            <w:pPr>
              <w:pStyle w:val="ListBullet"/>
              <w:rPr>
                <w:rStyle w:val="Strong"/>
                <w:b w:val="0"/>
              </w:rPr>
            </w:pPr>
            <w:r w:rsidRPr="76E4EA25">
              <w:rPr>
                <w:rStyle w:val="Strong"/>
                <w:b w:val="0"/>
              </w:rPr>
              <w:t>Select modal elements to work together to support meaning or shape reader response</w:t>
            </w:r>
          </w:p>
          <w:p w14:paraId="5A51880C" w14:textId="77777777" w:rsidR="008B0ED0" w:rsidRPr="004747D4" w:rsidRDefault="008B0ED0" w:rsidP="00AB74F0">
            <w:pPr>
              <w:rPr>
                <w:rStyle w:val="Strong"/>
                <w:b w:val="0"/>
              </w:rPr>
            </w:pPr>
            <w:r w:rsidRPr="00ED4FC2">
              <w:rPr>
                <w:rStyle w:val="Strong"/>
              </w:rPr>
              <w:t>Text features</w:t>
            </w:r>
          </w:p>
          <w:p w14:paraId="04DD244E" w14:textId="77777777" w:rsidR="004747D4" w:rsidRDefault="3877A9D7" w:rsidP="00083A38">
            <w:pPr>
              <w:pStyle w:val="ListBullet"/>
              <w:rPr>
                <w:rStyle w:val="Strong"/>
                <w:b w:val="0"/>
              </w:rPr>
            </w:pPr>
            <w:r w:rsidRPr="76E4EA25">
              <w:rPr>
                <w:rStyle w:val="Strong"/>
                <w:b w:val="0"/>
              </w:rPr>
              <w:t>Compose texts that combine modes for intended purposes</w:t>
            </w:r>
          </w:p>
          <w:p w14:paraId="32C6860D" w14:textId="77777777" w:rsidR="008B0ED0" w:rsidRPr="004747D4" w:rsidRDefault="008B0ED0" w:rsidP="00AB74F0">
            <w:pPr>
              <w:rPr>
                <w:rStyle w:val="Strong"/>
                <w:b w:val="0"/>
              </w:rPr>
            </w:pPr>
            <w:r w:rsidRPr="00615C7A">
              <w:rPr>
                <w:rStyle w:val="Strong"/>
              </w:rPr>
              <w:t>Text features: informative and analytical</w:t>
            </w:r>
          </w:p>
          <w:p w14:paraId="2F2E87A7" w14:textId="3436E870" w:rsidR="00D46868" w:rsidRPr="00D46868" w:rsidRDefault="3877A9D7" w:rsidP="00083A38">
            <w:pPr>
              <w:pStyle w:val="ListBullet"/>
              <w:numPr>
                <w:ilvl w:val="0"/>
                <w:numId w:val="14"/>
              </w:numPr>
              <w:rPr>
                <w:rStyle w:val="Strong"/>
                <w:b w:val="0"/>
              </w:rPr>
            </w:pPr>
            <w:r w:rsidRPr="76E4EA25">
              <w:rPr>
                <w:rStyle w:val="Strong"/>
                <w:b w:val="0"/>
              </w:rPr>
              <w:t xml:space="preserve">Compose informative texts </w:t>
            </w:r>
            <w:r w:rsidRPr="76E4EA25">
              <w:rPr>
                <w:rStyle w:val="Strong"/>
                <w:b w:val="0"/>
              </w:rPr>
              <w:lastRenderedPageBreak/>
              <w:t>that summarise conceptual information</w:t>
            </w:r>
          </w:p>
          <w:p w14:paraId="0D6D3D62" w14:textId="77777777" w:rsidR="00D46868" w:rsidRPr="009B7765" w:rsidRDefault="00D46868" w:rsidP="00D46868">
            <w:pPr>
              <w:rPr>
                <w:rStyle w:val="Strong"/>
              </w:rPr>
            </w:pPr>
            <w:r w:rsidRPr="009B7765">
              <w:rPr>
                <w:rStyle w:val="Strong"/>
              </w:rPr>
              <w:t>Sentence-level grammar and punctuation</w:t>
            </w:r>
          </w:p>
          <w:p w14:paraId="52AF3DDB" w14:textId="0DF9D592" w:rsidR="008B0ED0" w:rsidRPr="00941965" w:rsidRDefault="00D46868" w:rsidP="00083A38">
            <w:pPr>
              <w:pStyle w:val="ListBullet"/>
              <w:rPr>
                <w:rStyle w:val="Strong"/>
                <w:b w:val="0"/>
              </w:rPr>
            </w:pPr>
            <w:r w:rsidRPr="76E4EA25">
              <w:rPr>
                <w:rStyle w:val="Strong"/>
                <w:b w:val="0"/>
              </w:rPr>
              <w:t>Select appropriate noun groups for clarity or effect, including succinct noun groups for simplicity and elaborated noun groups for complexity</w:t>
            </w:r>
          </w:p>
        </w:tc>
        <w:tc>
          <w:tcPr>
            <w:tcW w:w="1704" w:type="pct"/>
          </w:tcPr>
          <w:p w14:paraId="50694BA4" w14:textId="766BDB54" w:rsidR="0099263D" w:rsidRDefault="0099263D" w:rsidP="007E7199">
            <w:pPr>
              <w:rPr>
                <w:rStyle w:val="Strong"/>
              </w:rPr>
            </w:pPr>
            <w:r>
              <w:rPr>
                <w:rStyle w:val="Strong"/>
              </w:rPr>
              <w:lastRenderedPageBreak/>
              <w:t xml:space="preserve">Exploring </w:t>
            </w:r>
            <w:r w:rsidR="00332603">
              <w:rPr>
                <w:rStyle w:val="Strong"/>
              </w:rPr>
              <w:t>model</w:t>
            </w:r>
            <w:r>
              <w:rPr>
                <w:rStyle w:val="Strong"/>
              </w:rPr>
              <w:t xml:space="preserve"> multimodal texts – a city brochure</w:t>
            </w:r>
          </w:p>
          <w:p w14:paraId="7287A213" w14:textId="77777777" w:rsidR="0099263D" w:rsidRDefault="0099263D" w:rsidP="007E7199">
            <w:pPr>
              <w:rPr>
                <w:rStyle w:val="Strong"/>
              </w:rPr>
            </w:pPr>
            <w:r>
              <w:rPr>
                <w:rStyle w:val="Strong"/>
              </w:rPr>
              <w:t>Learning intentions</w:t>
            </w:r>
          </w:p>
          <w:p w14:paraId="5861A864" w14:textId="62731B10" w:rsidR="0099263D" w:rsidRPr="00FF25AA" w:rsidRDefault="00140B71" w:rsidP="007E7199">
            <w:pPr>
              <w:rPr>
                <w:rStyle w:val="Strong"/>
                <w:b w:val="0"/>
                <w:bCs w:val="0"/>
              </w:rPr>
            </w:pPr>
            <w:r>
              <w:rPr>
                <w:rStyle w:val="Strong"/>
                <w:b w:val="0"/>
              </w:rPr>
              <w:t>By the end of this learning sequence</w:t>
            </w:r>
            <w:r w:rsidR="00F268FC">
              <w:rPr>
                <w:rStyle w:val="Strong"/>
                <w:b w:val="0"/>
              </w:rPr>
              <w:t>,</w:t>
            </w:r>
            <w:r w:rsidR="0099263D" w:rsidRPr="00FF25AA">
              <w:rPr>
                <w:rStyle w:val="Strong"/>
                <w:b w:val="0"/>
              </w:rPr>
              <w:t xml:space="preserve"> students will:</w:t>
            </w:r>
          </w:p>
          <w:p w14:paraId="0E812E5B" w14:textId="6AFED932" w:rsidR="00A460B0" w:rsidRPr="007059F1" w:rsidRDefault="26623ACD" w:rsidP="00083A38">
            <w:pPr>
              <w:pStyle w:val="ListBullet"/>
              <w:rPr>
                <w:rStyle w:val="Strong"/>
                <w:b w:val="0"/>
              </w:rPr>
            </w:pPr>
            <w:r w:rsidRPr="007059F1">
              <w:rPr>
                <w:rStyle w:val="Strong"/>
                <w:b w:val="0"/>
              </w:rPr>
              <w:t>u</w:t>
            </w:r>
            <w:r w:rsidR="6EA7BC96" w:rsidRPr="007059F1">
              <w:rPr>
                <w:rStyle w:val="Strong"/>
                <w:b w:val="0"/>
              </w:rPr>
              <w:t xml:space="preserve">nderstand the ways in which several modes work in tandem to ‘present’ an idea </w:t>
            </w:r>
            <w:r w:rsidRPr="007059F1">
              <w:rPr>
                <w:rStyle w:val="Strong"/>
                <w:b w:val="0"/>
              </w:rPr>
              <w:t>and guide the reader’s experience of it</w:t>
            </w:r>
          </w:p>
          <w:p w14:paraId="060C7C61" w14:textId="1B5F9556" w:rsidR="19DD5DBC" w:rsidRPr="007059F1" w:rsidRDefault="33FE58AB" w:rsidP="00083A38">
            <w:pPr>
              <w:pStyle w:val="ListBullet"/>
              <w:rPr>
                <w:rStyle w:val="Strong"/>
                <w:b w:val="0"/>
              </w:rPr>
            </w:pPr>
            <w:r w:rsidRPr="007059F1">
              <w:rPr>
                <w:rStyle w:val="Strong"/>
                <w:b w:val="0"/>
              </w:rPr>
              <w:t xml:space="preserve">understand the importance of nouns and </w:t>
            </w:r>
            <w:r w:rsidRPr="007059F1">
              <w:rPr>
                <w:rStyle w:val="Strong"/>
                <w:b w:val="0"/>
              </w:rPr>
              <w:lastRenderedPageBreak/>
              <w:t xml:space="preserve">noun groups for </w:t>
            </w:r>
            <w:r w:rsidR="6EA7BC96" w:rsidRPr="007059F1">
              <w:rPr>
                <w:rStyle w:val="Strong"/>
                <w:b w:val="0"/>
              </w:rPr>
              <w:t>summarising</w:t>
            </w:r>
            <w:r w:rsidRPr="007059F1">
              <w:rPr>
                <w:rStyle w:val="Strong"/>
                <w:b w:val="0"/>
              </w:rPr>
              <w:t xml:space="preserve"> conceptual information accurately and effectively</w:t>
            </w:r>
            <w:r w:rsidR="44E14EF3" w:rsidRPr="007059F1">
              <w:rPr>
                <w:rStyle w:val="Strong"/>
                <w:b w:val="0"/>
              </w:rPr>
              <w:t>.</w:t>
            </w:r>
          </w:p>
          <w:p w14:paraId="145F6139" w14:textId="19067272" w:rsidR="0099263D" w:rsidRPr="007E7199" w:rsidRDefault="2E17C599" w:rsidP="007E7199">
            <w:pPr>
              <w:rPr>
                <w:rStyle w:val="Strong"/>
              </w:rPr>
            </w:pPr>
            <w:r w:rsidRPr="007E7199">
              <w:rPr>
                <w:rStyle w:val="Strong"/>
              </w:rPr>
              <w:t>A</w:t>
            </w:r>
            <w:r w:rsidR="7CF818B4" w:rsidRPr="007E7199">
              <w:rPr>
                <w:rStyle w:val="Strong"/>
              </w:rPr>
              <w:t>ctivation of background knowledge</w:t>
            </w:r>
          </w:p>
          <w:p w14:paraId="6FAC68CB" w14:textId="6C987D41" w:rsidR="00681CAB" w:rsidRDefault="6A488DE5" w:rsidP="00083A38">
            <w:pPr>
              <w:pStyle w:val="ListBullet"/>
              <w:rPr>
                <w:rStyle w:val="Strong"/>
                <w:b w:val="0"/>
              </w:rPr>
            </w:pPr>
            <w:r w:rsidRPr="76E4EA25">
              <w:rPr>
                <w:rStyle w:val="Strong"/>
                <w:b w:val="0"/>
              </w:rPr>
              <w:t xml:space="preserve">Teacher could project an </w:t>
            </w:r>
            <w:r w:rsidR="62E05153" w:rsidRPr="76E4EA25">
              <w:rPr>
                <w:rStyle w:val="Strong"/>
                <w:b w:val="0"/>
              </w:rPr>
              <w:t>image from the website of the students’ local c</w:t>
            </w:r>
            <w:r w:rsidR="7476167B" w:rsidRPr="76E4EA25">
              <w:rPr>
                <w:rStyle w:val="Strong"/>
                <w:b w:val="0"/>
              </w:rPr>
              <w:t xml:space="preserve">ouncil. </w:t>
            </w:r>
            <w:r w:rsidR="70AC4626" w:rsidRPr="76E4EA25">
              <w:rPr>
                <w:rStyle w:val="Strong"/>
                <w:b w:val="0"/>
              </w:rPr>
              <w:t>Pre-</w:t>
            </w:r>
            <w:r w:rsidR="3A20B026" w:rsidRPr="76E4EA25">
              <w:rPr>
                <w:rStyle w:val="Strong"/>
                <w:b w:val="0"/>
              </w:rPr>
              <w:t>viewing</w:t>
            </w:r>
            <w:r w:rsidR="21B49B83" w:rsidRPr="76E4EA25">
              <w:rPr>
                <w:rStyle w:val="Strong"/>
                <w:b w:val="0"/>
              </w:rPr>
              <w:t xml:space="preserve"> background</w:t>
            </w:r>
            <w:r w:rsidR="2FCDCDE4" w:rsidRPr="76E4EA25">
              <w:rPr>
                <w:rStyle w:val="Strong"/>
                <w:b w:val="0"/>
              </w:rPr>
              <w:t xml:space="preserve"> </w:t>
            </w:r>
            <w:r w:rsidR="4A6B843C" w:rsidRPr="76E4EA25">
              <w:rPr>
                <w:rStyle w:val="Strong"/>
                <w:b w:val="0"/>
              </w:rPr>
              <w:t xml:space="preserve">knowledge </w:t>
            </w:r>
            <w:r w:rsidR="2FCDCDE4" w:rsidRPr="76E4EA25">
              <w:rPr>
                <w:rStyle w:val="Strong"/>
                <w:b w:val="0"/>
              </w:rPr>
              <w:t>activation</w:t>
            </w:r>
            <w:r w:rsidR="6C19828C" w:rsidRPr="76E4EA25">
              <w:rPr>
                <w:rStyle w:val="Strong"/>
                <w:b w:val="0"/>
              </w:rPr>
              <w:t xml:space="preserve"> discussion could centre around</w:t>
            </w:r>
            <w:r w:rsidR="2A14AC35" w:rsidRPr="76E4EA25">
              <w:rPr>
                <w:rStyle w:val="Strong"/>
                <w:b w:val="0"/>
              </w:rPr>
              <w:t>:</w:t>
            </w:r>
          </w:p>
          <w:p w14:paraId="1946095B" w14:textId="40CB3082" w:rsidR="00C45ED4" w:rsidRDefault="00587DE0" w:rsidP="00083A38">
            <w:pPr>
              <w:pStyle w:val="ListBullet2"/>
              <w:rPr>
                <w:rStyle w:val="Strong"/>
                <w:b w:val="0"/>
              </w:rPr>
            </w:pPr>
            <w:r>
              <w:rPr>
                <w:rStyle w:val="Strong"/>
                <w:b w:val="0"/>
              </w:rPr>
              <w:t>h</w:t>
            </w:r>
            <w:r w:rsidR="001E0209">
              <w:rPr>
                <w:rStyle w:val="Strong"/>
                <w:b w:val="0"/>
              </w:rPr>
              <w:t>ow the choice of image</w:t>
            </w:r>
            <w:r w:rsidR="009741C7">
              <w:rPr>
                <w:rStyle w:val="Strong"/>
                <w:b w:val="0"/>
              </w:rPr>
              <w:t xml:space="preserve"> represents the town or suburb</w:t>
            </w:r>
          </w:p>
          <w:p w14:paraId="44DC5D24" w14:textId="4D70F43F" w:rsidR="00B126A5" w:rsidRDefault="00587DE0" w:rsidP="00083A38">
            <w:pPr>
              <w:pStyle w:val="ListBullet2"/>
              <w:rPr>
                <w:rStyle w:val="Strong"/>
                <w:b w:val="0"/>
              </w:rPr>
            </w:pPr>
            <w:r>
              <w:rPr>
                <w:rStyle w:val="Strong"/>
                <w:b w:val="0"/>
              </w:rPr>
              <w:t>h</w:t>
            </w:r>
            <w:r w:rsidR="008238D3">
              <w:rPr>
                <w:rStyle w:val="Strong"/>
                <w:b w:val="0"/>
              </w:rPr>
              <w:t>ow the image interacts with the written text around it</w:t>
            </w:r>
            <w:r w:rsidR="00C61BB2">
              <w:rPr>
                <w:rStyle w:val="Strong"/>
                <w:b w:val="0"/>
              </w:rPr>
              <w:t xml:space="preserve"> – does it ‘show’, </w:t>
            </w:r>
            <w:r w:rsidR="00F30725">
              <w:rPr>
                <w:rStyle w:val="Strong"/>
                <w:b w:val="0"/>
              </w:rPr>
              <w:t>‘</w:t>
            </w:r>
            <w:r w:rsidR="72AC9BF9" w:rsidRPr="5CD41571">
              <w:rPr>
                <w:rStyle w:val="Strong"/>
                <w:b w:val="0"/>
              </w:rPr>
              <w:t>emphasi</w:t>
            </w:r>
            <w:r w:rsidR="3E938A65" w:rsidRPr="5CD41571">
              <w:rPr>
                <w:rStyle w:val="Strong"/>
                <w:b w:val="0"/>
              </w:rPr>
              <w:t>s</w:t>
            </w:r>
            <w:r w:rsidR="72AC9BF9" w:rsidRPr="5CD41571">
              <w:rPr>
                <w:rStyle w:val="Strong"/>
                <w:b w:val="0"/>
              </w:rPr>
              <w:t>e’</w:t>
            </w:r>
            <w:r w:rsidR="00F30725">
              <w:rPr>
                <w:rStyle w:val="Strong"/>
                <w:b w:val="0"/>
              </w:rPr>
              <w:t xml:space="preserve"> or ‘symbolise’ an aspect of the location?</w:t>
            </w:r>
          </w:p>
          <w:p w14:paraId="5B0417DA" w14:textId="753DA168" w:rsidR="00F30725" w:rsidRDefault="00CF37CB" w:rsidP="00083A38">
            <w:pPr>
              <w:pStyle w:val="ListBullet2"/>
              <w:rPr>
                <w:rStyle w:val="Strong"/>
                <w:b w:val="0"/>
              </w:rPr>
            </w:pPr>
            <w:r>
              <w:rPr>
                <w:rStyle w:val="Strong"/>
                <w:b w:val="0"/>
              </w:rPr>
              <w:t>w</w:t>
            </w:r>
            <w:r w:rsidR="00F30725">
              <w:rPr>
                <w:rStyle w:val="Strong"/>
                <w:b w:val="0"/>
              </w:rPr>
              <w:t>ho might have chosen the image and what they are trying to achieve by including it</w:t>
            </w:r>
            <w:r w:rsidR="4DB137BB" w:rsidRPr="5CD41571">
              <w:rPr>
                <w:rStyle w:val="Strong"/>
                <w:b w:val="0"/>
              </w:rPr>
              <w:t>?</w:t>
            </w:r>
          </w:p>
          <w:p w14:paraId="045903C1" w14:textId="5FDD37FA" w:rsidR="00AC59C9" w:rsidRPr="002E46C6" w:rsidRDefault="002E46C6" w:rsidP="00083A38">
            <w:pPr>
              <w:pStyle w:val="ListBullet2"/>
              <w:rPr>
                <w:rStyle w:val="Strong"/>
                <w:b w:val="0"/>
                <w:bCs w:val="0"/>
              </w:rPr>
            </w:pPr>
            <w:r w:rsidRPr="002E46C6">
              <w:rPr>
                <w:rStyle w:val="Strong"/>
                <w:b w:val="0"/>
              </w:rPr>
              <w:t>w</w:t>
            </w:r>
            <w:r w:rsidR="00AC59C9" w:rsidRPr="002E46C6">
              <w:rPr>
                <w:rStyle w:val="Strong"/>
                <w:b w:val="0"/>
              </w:rPr>
              <w:t>hether students find it effective in re</w:t>
            </w:r>
            <w:r w:rsidR="00BA44A1">
              <w:rPr>
                <w:rStyle w:val="Strong"/>
                <w:b w:val="0"/>
              </w:rPr>
              <w:t>p</w:t>
            </w:r>
            <w:r w:rsidR="00AC59C9" w:rsidRPr="002E46C6">
              <w:rPr>
                <w:rStyle w:val="Strong"/>
                <w:b w:val="0"/>
              </w:rPr>
              <w:t xml:space="preserve">resenting their </w:t>
            </w:r>
            <w:r w:rsidRPr="002E46C6">
              <w:rPr>
                <w:rStyle w:val="Strong"/>
                <w:b w:val="0"/>
              </w:rPr>
              <w:t>suburb or town.</w:t>
            </w:r>
          </w:p>
          <w:p w14:paraId="15D74D7C" w14:textId="6FFDC5EE" w:rsidR="00872FCC" w:rsidRPr="007E7199" w:rsidRDefault="00872FCC" w:rsidP="007E7199">
            <w:pPr>
              <w:rPr>
                <w:rStyle w:val="Strong"/>
              </w:rPr>
            </w:pPr>
            <w:r w:rsidRPr="007E7199">
              <w:rPr>
                <w:rStyle w:val="Strong"/>
              </w:rPr>
              <w:lastRenderedPageBreak/>
              <w:t>Viewing and reading activit</w:t>
            </w:r>
            <w:r w:rsidR="00930233" w:rsidRPr="007E7199">
              <w:rPr>
                <w:rStyle w:val="Strong"/>
              </w:rPr>
              <w:t>y – analysing the representation of a place.</w:t>
            </w:r>
          </w:p>
          <w:p w14:paraId="2A2174D1" w14:textId="2F7759C3" w:rsidR="00E12F87" w:rsidRPr="009575D1" w:rsidRDefault="226A5221" w:rsidP="00083A38">
            <w:pPr>
              <w:pStyle w:val="ListBullet"/>
              <w:rPr>
                <w:rStyle w:val="Strong"/>
                <w:b w:val="0"/>
              </w:rPr>
            </w:pPr>
            <w:r w:rsidRPr="76E4EA25">
              <w:rPr>
                <w:rStyle w:val="Strong"/>
                <w:b w:val="0"/>
              </w:rPr>
              <w:t xml:space="preserve">Teacher displays a choice of images from the following </w:t>
            </w:r>
            <w:hyperlink r:id="rId118" w:history="1">
              <w:r w:rsidR="00C07EDC" w:rsidRPr="00C07EDC">
                <w:rPr>
                  <w:rStyle w:val="Hyperlink"/>
                </w:rPr>
                <w:t>Celebrating a year of culture in Leeds</w:t>
              </w:r>
            </w:hyperlink>
            <w:r w:rsidRPr="76E4EA25">
              <w:rPr>
                <w:rStyle w:val="Strong"/>
                <w:b w:val="0"/>
              </w:rPr>
              <w:t xml:space="preserve"> about the city of Leeds in the UK.</w:t>
            </w:r>
          </w:p>
          <w:p w14:paraId="608B36BD" w14:textId="114FE025" w:rsidR="00E12F87" w:rsidRDefault="5914CB65" w:rsidP="00083A38">
            <w:pPr>
              <w:pStyle w:val="ListBullet"/>
              <w:rPr>
                <w:rStyle w:val="Strong"/>
                <w:b w:val="0"/>
              </w:rPr>
            </w:pPr>
            <w:r w:rsidRPr="76E4EA25">
              <w:rPr>
                <w:rStyle w:val="Strong"/>
                <w:b w:val="0"/>
              </w:rPr>
              <w:t>As an example,</w:t>
            </w:r>
            <w:r w:rsidR="72FDD2A2" w:rsidRPr="76E4EA25">
              <w:rPr>
                <w:rStyle w:val="Strong"/>
                <w:b w:val="0"/>
              </w:rPr>
              <w:t xml:space="preserve"> the </w:t>
            </w:r>
            <w:r w:rsidRPr="76E4EA25">
              <w:rPr>
                <w:rStyle w:val="Strong"/>
                <w:b w:val="0"/>
              </w:rPr>
              <w:t>‘</w:t>
            </w:r>
            <w:hyperlink r:id="rId119" w:anchor=":~:text=in%20the%20world.-,The%20organisers,-say%3A%20%27The%20city">
              <w:r w:rsidRPr="76E4EA25">
                <w:rPr>
                  <w:rStyle w:val="Hyperlink"/>
                </w:rPr>
                <w:t>Leeds 2023: Awakening</w:t>
              </w:r>
            </w:hyperlink>
            <w:r w:rsidR="3AD1350D" w:rsidRPr="76E4EA25">
              <w:rPr>
                <w:rStyle w:val="Strong"/>
                <w:b w:val="0"/>
              </w:rPr>
              <w:t>’</w:t>
            </w:r>
            <w:r w:rsidR="00AE5B5A">
              <w:rPr>
                <w:rStyle w:val="Strong"/>
                <w:b w:val="0"/>
              </w:rPr>
              <w:t xml:space="preserve"> image</w:t>
            </w:r>
            <w:r w:rsidRPr="76E4EA25">
              <w:rPr>
                <w:rStyle w:val="Strong"/>
                <w:b w:val="0"/>
              </w:rPr>
              <w:t xml:space="preserve"> </w:t>
            </w:r>
            <w:r w:rsidR="3AD1350D" w:rsidRPr="76E4EA25">
              <w:rPr>
                <w:rStyle w:val="Strong"/>
                <w:b w:val="0"/>
              </w:rPr>
              <w:t>is an opportunity for the teacher to</w:t>
            </w:r>
            <w:r w:rsidR="3AD1350D" w:rsidRPr="76E4EA25">
              <w:rPr>
                <w:rStyle w:val="Strong"/>
              </w:rPr>
              <w:t xml:space="preserve"> </w:t>
            </w:r>
            <w:r w:rsidR="27F832FD" w:rsidRPr="76E4EA25">
              <w:rPr>
                <w:rStyle w:val="Strong"/>
                <w:b w:val="0"/>
              </w:rPr>
              <w:t>provide contextual information</w:t>
            </w:r>
            <w:r w:rsidR="00096D67">
              <w:rPr>
                <w:rStyle w:val="Strong"/>
                <w:b w:val="0"/>
              </w:rPr>
              <w:t>. T</w:t>
            </w:r>
            <w:r w:rsidR="27F832FD" w:rsidRPr="76E4EA25">
              <w:rPr>
                <w:rStyle w:val="Strong"/>
                <w:b w:val="0"/>
              </w:rPr>
              <w:t xml:space="preserve">he </w:t>
            </w:r>
            <w:r w:rsidR="75D71655" w:rsidRPr="76E4EA25">
              <w:rPr>
                <w:rStyle w:val="Strong"/>
                <w:b w:val="0"/>
              </w:rPr>
              <w:t xml:space="preserve">image is from a </w:t>
            </w:r>
            <w:r w:rsidR="794E2983" w:rsidRPr="76E4EA25">
              <w:rPr>
                <w:rStyle w:val="Strong"/>
                <w:b w:val="0"/>
              </w:rPr>
              <w:t>blog post called ‘Celebrating a year of culture in Leeds – Art, industry and culture in Yorkshire’s capital city</w:t>
            </w:r>
            <w:r w:rsidR="268E7BE4" w:rsidRPr="76E4EA25">
              <w:rPr>
                <w:rStyle w:val="Strong"/>
                <w:b w:val="0"/>
              </w:rPr>
              <w:t>’</w:t>
            </w:r>
            <w:r w:rsidR="3F64F6B7" w:rsidRPr="76E4EA25">
              <w:rPr>
                <w:rStyle w:val="Strong"/>
                <w:b w:val="0"/>
              </w:rPr>
              <w:t xml:space="preserve"> (Daley &amp; Murphy 2023</w:t>
            </w:r>
            <w:r w:rsidR="268E7BE4" w:rsidRPr="76E4EA25">
              <w:rPr>
                <w:rStyle w:val="Strong"/>
                <w:b w:val="0"/>
              </w:rPr>
              <w:t>)</w:t>
            </w:r>
            <w:r w:rsidR="00096D67">
              <w:rPr>
                <w:rStyle w:val="Strong"/>
                <w:b w:val="0"/>
              </w:rPr>
              <w:t>. Teacher</w:t>
            </w:r>
            <w:r w:rsidR="268E7BE4" w:rsidRPr="76E4EA25">
              <w:rPr>
                <w:rStyle w:val="Strong"/>
                <w:b w:val="0"/>
              </w:rPr>
              <w:t xml:space="preserve"> promote</w:t>
            </w:r>
            <w:r w:rsidR="00096D67">
              <w:rPr>
                <w:rStyle w:val="Strong"/>
                <w:b w:val="0"/>
              </w:rPr>
              <w:t>s</w:t>
            </w:r>
            <w:r w:rsidR="268E7BE4" w:rsidRPr="76E4EA25">
              <w:rPr>
                <w:rStyle w:val="Strong"/>
                <w:b w:val="0"/>
              </w:rPr>
              <w:t xml:space="preserve"> discussion about what </w:t>
            </w:r>
            <w:r w:rsidR="199FF2BE" w:rsidRPr="76E4EA25">
              <w:rPr>
                <w:rStyle w:val="Strong"/>
                <w:b w:val="0"/>
              </w:rPr>
              <w:t>is being suggested about the city. Students</w:t>
            </w:r>
            <w:r w:rsidR="28CD5DA6" w:rsidRPr="76E4EA25">
              <w:rPr>
                <w:rStyle w:val="Strong"/>
                <w:b w:val="0"/>
              </w:rPr>
              <w:t xml:space="preserve"> should be encouraged to use </w:t>
            </w:r>
            <w:r w:rsidR="1C27EC4E" w:rsidRPr="76E4EA25">
              <w:rPr>
                <w:rStyle w:val="Strong"/>
                <w:b w:val="0"/>
              </w:rPr>
              <w:t xml:space="preserve">the </w:t>
            </w:r>
            <w:r w:rsidR="28CD5DA6" w:rsidRPr="76E4EA25">
              <w:rPr>
                <w:rStyle w:val="Strong"/>
                <w:b w:val="0"/>
              </w:rPr>
              <w:t>metalanguage learnt in this program</w:t>
            </w:r>
            <w:r w:rsidR="1C27EC4E" w:rsidRPr="76E4EA25">
              <w:rPr>
                <w:rStyle w:val="Strong"/>
                <w:b w:val="0"/>
              </w:rPr>
              <w:t>, and this is a good chance to revise and remind.</w:t>
            </w:r>
          </w:p>
          <w:p w14:paraId="3E286A72" w14:textId="2816D838" w:rsidR="00973DC2" w:rsidRDefault="2D1114D8" w:rsidP="00083A38">
            <w:pPr>
              <w:pStyle w:val="ListBullet"/>
              <w:rPr>
                <w:rStyle w:val="Strong"/>
                <w:b w:val="0"/>
              </w:rPr>
            </w:pPr>
            <w:r w:rsidRPr="76E4EA25">
              <w:rPr>
                <w:rStyle w:val="Strong"/>
                <w:b w:val="0"/>
              </w:rPr>
              <w:t xml:space="preserve">In </w:t>
            </w:r>
            <w:r w:rsidR="00DB3B7B">
              <w:rPr>
                <w:rStyle w:val="Strong"/>
                <w:b w:val="0"/>
              </w:rPr>
              <w:t xml:space="preserve">the following </w:t>
            </w:r>
            <w:hyperlink r:id="rId120" w:history="1">
              <w:r w:rsidRPr="00CC0010">
                <w:rPr>
                  <w:rStyle w:val="Hyperlink"/>
                </w:rPr>
                <w:t>Think</w:t>
              </w:r>
              <w:r w:rsidR="00CC0010">
                <w:rPr>
                  <w:rStyle w:val="Hyperlink"/>
                </w:rPr>
                <w:t xml:space="preserve"> </w:t>
              </w:r>
              <w:r w:rsidR="00CB7FF5">
                <w:rPr>
                  <w:rStyle w:val="Hyperlink"/>
                </w:rPr>
                <w:t>P</w:t>
              </w:r>
              <w:r w:rsidR="7B419E56" w:rsidRPr="00CC0010">
                <w:rPr>
                  <w:rStyle w:val="Hyperlink"/>
                </w:rPr>
                <w:t>air</w:t>
              </w:r>
              <w:r w:rsidR="00576A88">
                <w:rPr>
                  <w:rStyle w:val="Hyperlink"/>
                </w:rPr>
                <w:t xml:space="preserve"> </w:t>
              </w:r>
              <w:r w:rsidR="00CB7FF5">
                <w:rPr>
                  <w:rStyle w:val="Hyperlink"/>
                </w:rPr>
                <w:t>S</w:t>
              </w:r>
              <w:r w:rsidR="7B419E56" w:rsidRPr="00CC0010">
                <w:rPr>
                  <w:rStyle w:val="Hyperlink"/>
                </w:rPr>
                <w:t>hare</w:t>
              </w:r>
            </w:hyperlink>
            <w:r w:rsidR="7B419E56">
              <w:t xml:space="preserve"> a</w:t>
            </w:r>
            <w:r w:rsidR="7FD8F3A3" w:rsidRPr="76E4EA25">
              <w:rPr>
                <w:rStyle w:val="Strong"/>
                <w:b w:val="0"/>
              </w:rPr>
              <w:t>ctivity</w:t>
            </w:r>
            <w:r w:rsidRPr="76E4EA25">
              <w:rPr>
                <w:rStyle w:val="Strong"/>
                <w:b w:val="0"/>
              </w:rPr>
              <w:t xml:space="preserve">, </w:t>
            </w:r>
            <w:r w:rsidRPr="76E4EA25">
              <w:rPr>
                <w:rStyle w:val="Strong"/>
                <w:b w:val="0"/>
              </w:rPr>
              <w:lastRenderedPageBreak/>
              <w:t>s</w:t>
            </w:r>
            <w:r w:rsidR="1A66519B" w:rsidRPr="76E4EA25">
              <w:rPr>
                <w:rStyle w:val="Strong"/>
                <w:b w:val="0"/>
              </w:rPr>
              <w:t>tudents then examine the t</w:t>
            </w:r>
            <w:r w:rsidR="17C09111" w:rsidRPr="76E4EA25">
              <w:rPr>
                <w:rStyle w:val="Strong"/>
                <w:b w:val="0"/>
              </w:rPr>
              <w:t>ext from the exhibit</w:t>
            </w:r>
            <w:r w:rsidR="6DA07FA1" w:rsidRPr="76E4EA25">
              <w:rPr>
                <w:rStyle w:val="Strong"/>
                <w:b w:val="0"/>
              </w:rPr>
              <w:t xml:space="preserve"> that is quoted in the blog post just above this image</w:t>
            </w:r>
            <w:r w:rsidR="17C09111" w:rsidRPr="76E4EA25">
              <w:rPr>
                <w:rStyle w:val="Strong"/>
                <w:b w:val="0"/>
              </w:rPr>
              <w:t xml:space="preserve">: ‘The organisers say: </w:t>
            </w:r>
            <w:r w:rsidR="00923026">
              <w:rPr>
                <w:rStyle w:val="Strong"/>
                <w:b w:val="0"/>
              </w:rPr>
              <w:t>“</w:t>
            </w:r>
            <w:r w:rsidR="17C09111" w:rsidRPr="76E4EA25">
              <w:rPr>
                <w:rStyle w:val="Strong"/>
                <w:b w:val="0"/>
              </w:rPr>
              <w:t>The city of Leeds is bursting with culture. And it can change lives. But not everyone feels they have the freedom to access culture and creativity. Through our spirit, we'll all change that, together.</w:t>
            </w:r>
            <w:r w:rsidR="00923026">
              <w:rPr>
                <w:rStyle w:val="Strong"/>
                <w:b w:val="0"/>
              </w:rPr>
              <w:t>”’</w:t>
            </w:r>
            <w:r w:rsidR="076BADBB" w:rsidRPr="76E4EA25">
              <w:rPr>
                <w:rStyle w:val="Strong"/>
                <w:b w:val="0"/>
              </w:rPr>
              <w:t xml:space="preserve"> (Daley &amp; Murphy 2023</w:t>
            </w:r>
            <w:r w:rsidR="3F64F6B7" w:rsidRPr="76E4EA25">
              <w:rPr>
                <w:rStyle w:val="Strong"/>
                <w:b w:val="0"/>
              </w:rPr>
              <w:t>: Introductory section</w:t>
            </w:r>
            <w:r w:rsidR="076BADBB" w:rsidRPr="76E4EA25">
              <w:rPr>
                <w:rStyle w:val="Strong"/>
                <w:b w:val="0"/>
              </w:rPr>
              <w:t>)</w:t>
            </w:r>
            <w:r w:rsidR="00923026">
              <w:rPr>
                <w:rStyle w:val="Strong"/>
                <w:b w:val="0"/>
              </w:rPr>
              <w:t>.</w:t>
            </w:r>
          </w:p>
          <w:p w14:paraId="2B02B2BA" w14:textId="66412C0D" w:rsidR="00C01674" w:rsidRDefault="07EB7312" w:rsidP="00083A38">
            <w:pPr>
              <w:pStyle w:val="ListBullet"/>
              <w:rPr>
                <w:rStyle w:val="Strong"/>
                <w:b w:val="0"/>
              </w:rPr>
            </w:pPr>
            <w:r w:rsidRPr="76E4EA25">
              <w:rPr>
                <w:rStyle w:val="Strong"/>
                <w:b w:val="0"/>
              </w:rPr>
              <w:t>Students brainstorm and prepare ideas for the sharing session</w:t>
            </w:r>
            <w:r w:rsidR="70F91D5A" w:rsidRPr="76E4EA25">
              <w:rPr>
                <w:rStyle w:val="Strong"/>
                <w:b w:val="0"/>
              </w:rPr>
              <w:t xml:space="preserve">. The focus is on </w:t>
            </w:r>
            <w:r w:rsidR="3B76386B" w:rsidRPr="76E4EA25">
              <w:rPr>
                <w:rStyle w:val="Strong"/>
                <w:b w:val="0"/>
              </w:rPr>
              <w:t>discovery at this stage – wh</w:t>
            </w:r>
            <w:r w:rsidR="70F91D5A" w:rsidRPr="76E4EA25">
              <w:rPr>
                <w:rStyle w:val="Strong"/>
                <w:b w:val="0"/>
              </w:rPr>
              <w:t xml:space="preserve">at connections they </w:t>
            </w:r>
            <w:r w:rsidR="28A1631F" w:rsidRPr="76E4EA25">
              <w:rPr>
                <w:rStyle w:val="Strong"/>
                <w:b w:val="0"/>
              </w:rPr>
              <w:t xml:space="preserve">find between the image and the written text. To prepare they might use a Harvard thinking routine such as </w:t>
            </w:r>
            <w:hyperlink r:id="rId121">
              <w:r w:rsidR="2FECD442" w:rsidRPr="76E4EA25">
                <w:rPr>
                  <w:rStyle w:val="Hyperlink"/>
                </w:rPr>
                <w:t xml:space="preserve">See, </w:t>
              </w:r>
              <w:r w:rsidR="00FD2314">
                <w:rPr>
                  <w:rStyle w:val="Hyperlink"/>
                </w:rPr>
                <w:t>T</w:t>
              </w:r>
              <w:r w:rsidR="2FECD442" w:rsidRPr="76E4EA25">
                <w:rPr>
                  <w:rStyle w:val="Hyperlink"/>
                </w:rPr>
                <w:t xml:space="preserve">hink, </w:t>
              </w:r>
              <w:r w:rsidR="00FD2314">
                <w:rPr>
                  <w:rStyle w:val="Hyperlink"/>
                </w:rPr>
                <w:t>W</w:t>
              </w:r>
              <w:r w:rsidR="2FECD442" w:rsidRPr="76E4EA25">
                <w:rPr>
                  <w:rStyle w:val="Hyperlink"/>
                </w:rPr>
                <w:t>onder</w:t>
              </w:r>
            </w:hyperlink>
            <w:r w:rsidR="00FD2314">
              <w:rPr>
                <w:rStyle w:val="Hyperlink"/>
              </w:rPr>
              <w:t>.</w:t>
            </w:r>
          </w:p>
          <w:p w14:paraId="624EF25C" w14:textId="25668209" w:rsidR="000C1C91" w:rsidRPr="007E7199" w:rsidRDefault="00A17065" w:rsidP="007E7199">
            <w:pPr>
              <w:rPr>
                <w:rStyle w:val="Strong"/>
              </w:rPr>
            </w:pPr>
            <w:r w:rsidRPr="007E7199">
              <w:rPr>
                <w:rStyle w:val="Strong"/>
              </w:rPr>
              <w:t>Guided student exploration of a multimodal text</w:t>
            </w:r>
          </w:p>
          <w:p w14:paraId="24F707BA" w14:textId="625DCDF9" w:rsidR="0047732C" w:rsidRDefault="71295400" w:rsidP="00083A38">
            <w:pPr>
              <w:pStyle w:val="ListBullet"/>
              <w:rPr>
                <w:rStyle w:val="Strong"/>
                <w:b w:val="0"/>
              </w:rPr>
            </w:pPr>
            <w:r w:rsidRPr="76E4EA25">
              <w:rPr>
                <w:rStyle w:val="Strong"/>
                <w:b w:val="0"/>
              </w:rPr>
              <w:t xml:space="preserve">Students are guided (the teacher should </w:t>
            </w:r>
            <w:r w:rsidRPr="76E4EA25">
              <w:rPr>
                <w:rStyle w:val="Strong"/>
                <w:b w:val="0"/>
              </w:rPr>
              <w:lastRenderedPageBreak/>
              <w:t xml:space="preserve">demonstrate </w:t>
            </w:r>
            <w:r w:rsidR="721967E0" w:rsidRPr="15DFA7F7">
              <w:rPr>
                <w:rStyle w:val="Strong"/>
                <w:b w:val="0"/>
              </w:rPr>
              <w:t>this guiding process</w:t>
            </w:r>
            <w:r w:rsidRPr="15DFA7F7">
              <w:rPr>
                <w:rStyle w:val="Strong"/>
                <w:b w:val="0"/>
              </w:rPr>
              <w:t xml:space="preserve"> </w:t>
            </w:r>
            <w:r w:rsidRPr="76E4EA25">
              <w:rPr>
                <w:rStyle w:val="Strong"/>
                <w:b w:val="0"/>
              </w:rPr>
              <w:t>on one further section of the blogpost) through an analysis of this multimodal text</w:t>
            </w:r>
            <w:r w:rsidR="4E40BE57" w:rsidRPr="76E4EA25">
              <w:rPr>
                <w:rStyle w:val="Strong"/>
                <w:b w:val="0"/>
              </w:rPr>
              <w:t xml:space="preserve"> using the table provided in </w:t>
            </w:r>
            <w:r w:rsidR="4E40BE57" w:rsidRPr="76E4EA25">
              <w:rPr>
                <w:rStyle w:val="Strong"/>
              </w:rPr>
              <w:t>Phase 5, activity 1 – guided exploration of a multimodal text</w:t>
            </w:r>
            <w:r w:rsidR="4E40BE57" w:rsidRPr="76E4EA25">
              <w:rPr>
                <w:rStyle w:val="Strong"/>
                <w:b w:val="0"/>
              </w:rPr>
              <w:t>.</w:t>
            </w:r>
            <w:r w:rsidR="7F18FF1A" w:rsidRPr="76E4EA25">
              <w:rPr>
                <w:rStyle w:val="Strong"/>
                <w:b w:val="0"/>
              </w:rPr>
              <w:t xml:space="preserve"> The overall aims of the activity are for students to</w:t>
            </w:r>
            <w:r w:rsidR="5C508FDE" w:rsidRPr="76E4EA25">
              <w:rPr>
                <w:rStyle w:val="Strong"/>
                <w:b w:val="0"/>
              </w:rPr>
              <w:t xml:space="preserve"> analyse</w:t>
            </w:r>
            <w:r w:rsidR="5680D9C5" w:rsidRPr="76E4EA25">
              <w:rPr>
                <w:rStyle w:val="Strong"/>
                <w:b w:val="0"/>
              </w:rPr>
              <w:t>:</w:t>
            </w:r>
          </w:p>
          <w:p w14:paraId="5D8073FC" w14:textId="023CF9A1" w:rsidR="00C52EB4" w:rsidRDefault="00190332" w:rsidP="00083A38">
            <w:pPr>
              <w:pStyle w:val="ListBullet2"/>
              <w:rPr>
                <w:rStyle w:val="Strong"/>
                <w:b w:val="0"/>
              </w:rPr>
            </w:pPr>
            <w:r>
              <w:rPr>
                <w:rStyle w:val="Strong"/>
                <w:b w:val="0"/>
              </w:rPr>
              <w:t xml:space="preserve">the ways in which </w:t>
            </w:r>
            <w:r w:rsidR="00B76AAA">
              <w:rPr>
                <w:rStyle w:val="Strong"/>
                <w:b w:val="0"/>
              </w:rPr>
              <w:t xml:space="preserve">succinct and elaborated </w:t>
            </w:r>
            <w:r>
              <w:rPr>
                <w:rStyle w:val="Strong"/>
                <w:b w:val="0"/>
              </w:rPr>
              <w:t>nouns and noun groups are used to summarise</w:t>
            </w:r>
            <w:r w:rsidR="003A7175">
              <w:rPr>
                <w:rStyle w:val="Strong"/>
                <w:b w:val="0"/>
              </w:rPr>
              <w:t xml:space="preserve"> key ideas</w:t>
            </w:r>
            <w:r w:rsidR="009B7765">
              <w:rPr>
                <w:rStyle w:val="Strong"/>
                <w:b w:val="0"/>
              </w:rPr>
              <w:t xml:space="preserve"> and elaborate on them</w:t>
            </w:r>
          </w:p>
          <w:p w14:paraId="3AC149F4" w14:textId="5DB2CEC2" w:rsidR="00F76F03" w:rsidRDefault="00D14EF7" w:rsidP="00083A38">
            <w:pPr>
              <w:pStyle w:val="ListBullet2"/>
              <w:rPr>
                <w:rStyle w:val="Strong"/>
                <w:b w:val="0"/>
              </w:rPr>
            </w:pPr>
            <w:r>
              <w:rPr>
                <w:rStyle w:val="Strong"/>
                <w:b w:val="0"/>
              </w:rPr>
              <w:t>the range of interactions between images and written text</w:t>
            </w:r>
          </w:p>
          <w:p w14:paraId="3A76158E" w14:textId="2EB28303" w:rsidR="00E2294D" w:rsidRDefault="00E2294D" w:rsidP="00083A38">
            <w:pPr>
              <w:pStyle w:val="ListBullet2"/>
              <w:rPr>
                <w:rStyle w:val="Strong"/>
                <w:b w:val="0"/>
              </w:rPr>
            </w:pPr>
            <w:r>
              <w:rPr>
                <w:rStyle w:val="Strong"/>
                <w:b w:val="0"/>
              </w:rPr>
              <w:t xml:space="preserve">the visual </w:t>
            </w:r>
            <w:r w:rsidR="00FC7679">
              <w:rPr>
                <w:rStyle w:val="Strong"/>
                <w:b w:val="0"/>
              </w:rPr>
              <w:t>device</w:t>
            </w:r>
            <w:r>
              <w:rPr>
                <w:rStyle w:val="Strong"/>
                <w:b w:val="0"/>
              </w:rPr>
              <w:t>s used in images</w:t>
            </w:r>
          </w:p>
          <w:p w14:paraId="3D8223F1" w14:textId="77777777" w:rsidR="00DC5BCF" w:rsidRDefault="00E2294D" w:rsidP="00083A38">
            <w:pPr>
              <w:pStyle w:val="ListBullet2"/>
              <w:rPr>
                <w:rStyle w:val="Strong"/>
                <w:b w:val="0"/>
              </w:rPr>
            </w:pPr>
            <w:r>
              <w:rPr>
                <w:rStyle w:val="Strong"/>
                <w:b w:val="0"/>
              </w:rPr>
              <w:t>the codes and conventions of multimodal texts</w:t>
            </w:r>
          </w:p>
          <w:p w14:paraId="3D491BDA" w14:textId="4D82C8BA" w:rsidR="00DC5BCF" w:rsidRPr="00DC5BCF" w:rsidRDefault="00AE0F3D" w:rsidP="00083A38">
            <w:pPr>
              <w:pStyle w:val="ListBullet2"/>
              <w:rPr>
                <w:rStyle w:val="Strong"/>
                <w:b w:val="0"/>
              </w:rPr>
            </w:pPr>
            <w:r w:rsidRPr="76E4EA25">
              <w:rPr>
                <w:rStyle w:val="Strong"/>
                <w:b w:val="0"/>
              </w:rPr>
              <w:t>word and sentence</w:t>
            </w:r>
            <w:r w:rsidR="73CD0587" w:rsidRPr="76E4EA25">
              <w:rPr>
                <w:rStyle w:val="Strong"/>
                <w:b w:val="0"/>
              </w:rPr>
              <w:t>-</w:t>
            </w:r>
            <w:r w:rsidRPr="76E4EA25">
              <w:rPr>
                <w:rStyle w:val="Strong"/>
                <w:b w:val="0"/>
              </w:rPr>
              <w:t>level grammar in context</w:t>
            </w:r>
            <w:r w:rsidR="008F2AD0">
              <w:rPr>
                <w:rStyle w:val="Strong"/>
                <w:b w:val="0"/>
              </w:rPr>
              <w:t xml:space="preserve"> </w:t>
            </w:r>
            <w:r w:rsidR="008F2AD0" w:rsidRPr="008F2AD0">
              <w:rPr>
                <w:rStyle w:val="Strong"/>
                <w:b w:val="0"/>
              </w:rPr>
              <w:t>–</w:t>
            </w:r>
            <w:r w:rsidRPr="76E4EA25">
              <w:rPr>
                <w:rStyle w:val="Strong"/>
                <w:b w:val="0"/>
              </w:rPr>
              <w:t xml:space="preserve"> </w:t>
            </w:r>
            <w:r w:rsidR="17C09111" w:rsidRPr="76E4EA25">
              <w:rPr>
                <w:rStyle w:val="Strong"/>
                <w:b w:val="0"/>
              </w:rPr>
              <w:t>nouns</w:t>
            </w:r>
            <w:r w:rsidR="008F2AD0">
              <w:rPr>
                <w:rStyle w:val="Strong"/>
                <w:b w:val="0"/>
              </w:rPr>
              <w:t xml:space="preserve"> </w:t>
            </w:r>
            <w:r w:rsidR="17C09111" w:rsidRPr="76E4EA25">
              <w:rPr>
                <w:rStyle w:val="Strong"/>
                <w:b w:val="0"/>
              </w:rPr>
              <w:t xml:space="preserve">and noun groups to summarise conceptual </w:t>
            </w:r>
            <w:r w:rsidRPr="76E4EA25">
              <w:rPr>
                <w:rStyle w:val="Strong"/>
                <w:b w:val="0"/>
              </w:rPr>
              <w:t>information.</w:t>
            </w:r>
          </w:p>
          <w:p w14:paraId="5AB435CB" w14:textId="2E54088C" w:rsidR="00732C47" w:rsidRDefault="00DE372A" w:rsidP="00083A38">
            <w:pPr>
              <w:pStyle w:val="ListBullet"/>
              <w:rPr>
                <w:rStyle w:val="Strong"/>
                <w:b w:val="0"/>
              </w:rPr>
            </w:pPr>
            <w:r>
              <w:rPr>
                <w:rStyle w:val="Strong"/>
                <w:b w:val="0"/>
              </w:rPr>
              <w:lastRenderedPageBreak/>
              <w:t>U</w:t>
            </w:r>
            <w:r w:rsidR="05779AB8" w:rsidRPr="76E4EA25">
              <w:rPr>
                <w:rStyle w:val="Strong"/>
                <w:b w:val="0"/>
              </w:rPr>
              <w:t xml:space="preserve">se </w:t>
            </w:r>
            <w:r w:rsidR="11D5283F" w:rsidRPr="76E4EA25">
              <w:rPr>
                <w:rStyle w:val="Strong"/>
                <w:b w:val="0"/>
              </w:rPr>
              <w:t>explicit</w:t>
            </w:r>
            <w:r w:rsidR="05779AB8" w:rsidRPr="76E4EA25">
              <w:rPr>
                <w:rStyle w:val="Strong"/>
                <w:b w:val="0"/>
              </w:rPr>
              <w:t xml:space="preserve"> instruction to highlight the composer’s use of </w:t>
            </w:r>
            <w:r w:rsidR="732F95DF" w:rsidRPr="76E4EA25">
              <w:rPr>
                <w:rStyle w:val="Strong"/>
                <w:b w:val="0"/>
              </w:rPr>
              <w:t xml:space="preserve">nouns in tandem with the images in this multimodal text. </w:t>
            </w:r>
            <w:r w:rsidR="00732C47" w:rsidRPr="00732C47">
              <w:rPr>
                <w:rStyle w:val="Strong"/>
                <w:b w:val="0"/>
              </w:rPr>
              <w:t>The</w:t>
            </w:r>
            <w:r w:rsidR="2F1B57ED" w:rsidRPr="76E4EA25">
              <w:rPr>
                <w:rStyle w:val="Strong"/>
                <w:b w:val="0"/>
              </w:rPr>
              <w:t xml:space="preserve"> </w:t>
            </w:r>
            <w:r w:rsidR="420C4991" w:rsidRPr="76E4EA25">
              <w:rPr>
                <w:rStyle w:val="Strong"/>
                <w:b w:val="0"/>
              </w:rPr>
              <w:t>following text introduces the image:</w:t>
            </w:r>
            <w:r w:rsidR="00DC1CC1">
              <w:rPr>
                <w:rStyle w:val="Strong"/>
                <w:b w:val="0"/>
              </w:rPr>
              <w:br/>
            </w:r>
            <w:r w:rsidR="420C4991" w:rsidRPr="00DC1CC1">
              <w:rPr>
                <w:rStyle w:val="QuoteChar"/>
              </w:rPr>
              <w:t>‘In fact, Leeds' industry inspired art: Joseph Mallord William Turner painted the earliest known depiction of a British industrial landscape looking at Leeds.</w:t>
            </w:r>
            <w:r w:rsidR="107F76DA" w:rsidRPr="00DC1CC1">
              <w:rPr>
                <w:rStyle w:val="QuoteChar"/>
              </w:rPr>
              <w:t>’</w:t>
            </w:r>
            <w:r w:rsidR="2F1B57ED" w:rsidRPr="00DC1CC1">
              <w:rPr>
                <w:rStyle w:val="QuoteChar"/>
              </w:rPr>
              <w:t xml:space="preserve"> </w:t>
            </w:r>
            <w:r w:rsidR="3F64F6B7" w:rsidRPr="00DC1CC1">
              <w:rPr>
                <w:rStyle w:val="QuoteChar"/>
              </w:rPr>
              <w:t>(Daley &amp; Murphy 2023:</w:t>
            </w:r>
            <w:r w:rsidR="001C2D57" w:rsidRPr="00DC1CC1">
              <w:rPr>
                <w:rStyle w:val="QuoteChar"/>
              </w:rPr>
              <w:t xml:space="preserve"> </w:t>
            </w:r>
            <w:r w:rsidR="3F64F6B7" w:rsidRPr="00DC1CC1">
              <w:rPr>
                <w:rStyle w:val="QuoteChar"/>
              </w:rPr>
              <w:t>Industry)</w:t>
            </w:r>
            <w:r w:rsidR="00B04F74" w:rsidRPr="00DC1CC1">
              <w:rPr>
                <w:rStyle w:val="QuoteChar"/>
              </w:rPr>
              <w:t>.</w:t>
            </w:r>
          </w:p>
          <w:p w14:paraId="73634B06" w14:textId="1A3ABEBE" w:rsidR="00732C47" w:rsidRDefault="00732C47" w:rsidP="00083A38">
            <w:pPr>
              <w:pStyle w:val="ListBullet"/>
              <w:rPr>
                <w:rStyle w:val="Strong"/>
                <w:b w:val="0"/>
              </w:rPr>
            </w:pPr>
            <w:r w:rsidRPr="76E4EA25">
              <w:rPr>
                <w:rStyle w:val="Strong"/>
                <w:b w:val="0"/>
              </w:rPr>
              <w:t>There are 2 key nouns in this extract (industry and depiction) and one key noun group (British industrial landscape). Students should be guided to note that:</w:t>
            </w:r>
          </w:p>
          <w:p w14:paraId="43420B88" w14:textId="02E47E74" w:rsidR="00732C47" w:rsidRDefault="009109BF" w:rsidP="00083A38">
            <w:pPr>
              <w:pStyle w:val="ListBullet2"/>
              <w:rPr>
                <w:rStyle w:val="Strong"/>
                <w:b w:val="0"/>
              </w:rPr>
            </w:pPr>
            <w:r>
              <w:rPr>
                <w:rStyle w:val="Strong"/>
                <w:b w:val="0"/>
              </w:rPr>
              <w:t>t</w:t>
            </w:r>
            <w:r w:rsidR="00732C47">
              <w:rPr>
                <w:rStyle w:val="Strong"/>
                <w:b w:val="0"/>
              </w:rPr>
              <w:t>he noun ‘industry’ summarises a complex concept in one word</w:t>
            </w:r>
          </w:p>
          <w:p w14:paraId="57C13F0A" w14:textId="12D3D5B3" w:rsidR="00732C47" w:rsidRDefault="009109BF" w:rsidP="00083A38">
            <w:pPr>
              <w:pStyle w:val="ListBullet2"/>
              <w:rPr>
                <w:rStyle w:val="Strong"/>
                <w:b w:val="0"/>
              </w:rPr>
            </w:pPr>
            <w:r>
              <w:rPr>
                <w:rStyle w:val="Strong"/>
                <w:b w:val="0"/>
              </w:rPr>
              <w:t>t</w:t>
            </w:r>
            <w:r w:rsidR="00732C47">
              <w:rPr>
                <w:rStyle w:val="Strong"/>
                <w:b w:val="0"/>
              </w:rPr>
              <w:t>he noun ‘depiction’ is a nominalisation of ‘painted’ or ‘depicted’ that is both succinct and technical terminology</w:t>
            </w:r>
          </w:p>
          <w:p w14:paraId="7C11717C" w14:textId="70770B91" w:rsidR="004747D4" w:rsidRPr="004747D4" w:rsidRDefault="009109BF" w:rsidP="00083A38">
            <w:pPr>
              <w:pStyle w:val="ListBullet2"/>
              <w:rPr>
                <w:rStyle w:val="Strong"/>
                <w:b w:val="0"/>
              </w:rPr>
            </w:pPr>
            <w:r>
              <w:rPr>
                <w:rStyle w:val="Strong"/>
                <w:b w:val="0"/>
              </w:rPr>
              <w:lastRenderedPageBreak/>
              <w:t>t</w:t>
            </w:r>
            <w:r w:rsidR="00732C47">
              <w:rPr>
                <w:rStyle w:val="Strong"/>
                <w:b w:val="0"/>
              </w:rPr>
              <w:t>he s</w:t>
            </w:r>
            <w:r w:rsidR="00732C47" w:rsidRPr="00FC1EFB">
              <w:rPr>
                <w:rStyle w:val="Strong"/>
                <w:b w:val="0"/>
              </w:rPr>
              <w:t>uccinct</w:t>
            </w:r>
            <w:r w:rsidR="00732C47">
              <w:rPr>
                <w:rStyle w:val="Strong"/>
              </w:rPr>
              <w:t xml:space="preserve"> </w:t>
            </w:r>
            <w:r w:rsidR="00732C47">
              <w:rPr>
                <w:rStyle w:val="Strong"/>
                <w:b w:val="0"/>
              </w:rPr>
              <w:t xml:space="preserve">noun group or phrase ‘British industrial landscape’ involves </w:t>
            </w:r>
            <w:r>
              <w:rPr>
                <w:rStyle w:val="Strong"/>
                <w:b w:val="0"/>
              </w:rPr>
              <w:t xml:space="preserve">2 </w:t>
            </w:r>
            <w:r w:rsidR="00732C47">
              <w:rPr>
                <w:rStyle w:val="Strong"/>
                <w:b w:val="0"/>
              </w:rPr>
              <w:t>adjectives and a noun, giving detail and specificity in a short phrase.</w:t>
            </w:r>
          </w:p>
          <w:p w14:paraId="163C5811" w14:textId="513ADADE" w:rsidR="005213BD" w:rsidRDefault="003915DD" w:rsidP="007E7199">
            <w:pPr>
              <w:pStyle w:val="Caption"/>
              <w:keepNext w:val="0"/>
              <w:widowControl/>
              <w:rPr>
                <w:rStyle w:val="Strong"/>
                <w:b w:val="0"/>
              </w:rPr>
            </w:pPr>
            <w:r>
              <w:t xml:space="preserve">Figure </w:t>
            </w:r>
            <w:r w:rsidR="008306C7">
              <w:t>4</w:t>
            </w:r>
            <w:r>
              <w:t xml:space="preserve"> – Leeds image 2</w:t>
            </w:r>
            <w:r w:rsidR="00853E0F">
              <w:t>: ‘Leeds’</w:t>
            </w:r>
            <w:r>
              <w:t xml:space="preserve"> </w:t>
            </w:r>
            <w:r w:rsidR="00824FA1">
              <w:t>by J.M.W. Turner</w:t>
            </w:r>
            <w:r w:rsidR="1A463BD5">
              <w:rPr>
                <w:noProof/>
              </w:rPr>
              <w:drawing>
                <wp:inline distT="0" distB="0" distL="0" distR="0" wp14:anchorId="5D0117BC" wp14:editId="11A344CE">
                  <wp:extent cx="2409825" cy="1625484"/>
                  <wp:effectExtent l="0" t="0" r="0" b="0"/>
                  <wp:docPr id="11" name="Picture 11" descr="Painting called 'Leeds' by J.M.W.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inting called 'Leeds' by J.M.W. Turne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825" cy="1625484"/>
                          </a:xfrm>
                          <a:prstGeom prst="rect">
                            <a:avLst/>
                          </a:prstGeom>
                        </pic:spPr>
                      </pic:pic>
                    </a:graphicData>
                  </a:graphic>
                </wp:inline>
              </w:drawing>
            </w:r>
          </w:p>
          <w:p w14:paraId="5C29ACB5" w14:textId="11582FC7" w:rsidR="004F367D" w:rsidRDefault="004F367D" w:rsidP="004F367D">
            <w:pPr>
              <w:pStyle w:val="Imageattributioncaption"/>
            </w:pPr>
            <w:r>
              <w:t>‘</w:t>
            </w:r>
            <w:hyperlink r:id="rId123" w:history="1">
              <w:r w:rsidRPr="004E221F">
                <w:rPr>
                  <w:rStyle w:val="Hyperlink"/>
                </w:rPr>
                <w:t>Leeds, Henry Moore town: A Henry Moore reclining figure on a wall in front of the Art Gallery close to the town Hall</w:t>
              </w:r>
            </w:hyperlink>
            <w:r>
              <w:t xml:space="preserve">’ by </w:t>
            </w:r>
            <w:hyperlink r:id="rId124" w:history="1">
              <w:r w:rsidRPr="004E221F">
                <w:rPr>
                  <w:rStyle w:val="Hyperlink"/>
                </w:rPr>
                <w:t>Malcom Morris</w:t>
              </w:r>
            </w:hyperlink>
            <w:r>
              <w:t xml:space="preserve"> is </w:t>
            </w:r>
            <w:r w:rsidRPr="004E221F">
              <w:t>licensed under</w:t>
            </w:r>
            <w:r>
              <w:t xml:space="preserve"> </w:t>
            </w:r>
            <w:hyperlink r:id="rId125" w:history="1">
              <w:r w:rsidRPr="004E221F">
                <w:rPr>
                  <w:rStyle w:val="Hyperlink"/>
                </w:rPr>
                <w:t>CC BY-SA 2.0</w:t>
              </w:r>
            </w:hyperlink>
            <w:r>
              <w:t>.</w:t>
            </w:r>
          </w:p>
          <w:p w14:paraId="29214FD8" w14:textId="30DEBE00" w:rsidR="005B552E" w:rsidRPr="007E7199" w:rsidRDefault="009452BA" w:rsidP="007E7199">
            <w:pPr>
              <w:rPr>
                <w:rStyle w:val="Strong"/>
              </w:rPr>
            </w:pPr>
            <w:r w:rsidRPr="007E7199">
              <w:rPr>
                <w:rStyle w:val="Strong"/>
              </w:rPr>
              <w:t>Post</w:t>
            </w:r>
            <w:r w:rsidR="00A702B6" w:rsidRPr="007E7199">
              <w:rPr>
                <w:rStyle w:val="Strong"/>
              </w:rPr>
              <w:t>-</w:t>
            </w:r>
            <w:r w:rsidRPr="007E7199">
              <w:rPr>
                <w:rStyle w:val="Strong"/>
              </w:rPr>
              <w:t>activity class plenary</w:t>
            </w:r>
          </w:p>
          <w:p w14:paraId="05884094" w14:textId="5BADE363" w:rsidR="009452BA" w:rsidRDefault="3A12F3AD" w:rsidP="00083A38">
            <w:pPr>
              <w:pStyle w:val="ListBullet"/>
              <w:rPr>
                <w:rStyle w:val="Strong"/>
                <w:b w:val="0"/>
              </w:rPr>
            </w:pPr>
            <w:r w:rsidRPr="76E4EA25">
              <w:rPr>
                <w:rStyle w:val="Strong"/>
                <w:b w:val="0"/>
              </w:rPr>
              <w:t xml:space="preserve">After pairs have investigated this multimodal text online and completed the </w:t>
            </w:r>
            <w:r w:rsidR="00C8601D">
              <w:rPr>
                <w:rStyle w:val="Strong"/>
                <w:b w:val="0"/>
              </w:rPr>
              <w:t>t</w:t>
            </w:r>
            <w:r w:rsidRPr="15DFA7F7">
              <w:rPr>
                <w:rStyle w:val="Strong"/>
                <w:b w:val="0"/>
              </w:rPr>
              <w:t>able</w:t>
            </w:r>
            <w:r w:rsidR="00C8601D">
              <w:rPr>
                <w:rStyle w:val="Strong"/>
                <w:b w:val="0"/>
              </w:rPr>
              <w:t xml:space="preserve"> in </w:t>
            </w:r>
            <w:r w:rsidR="002F7D7E" w:rsidRPr="00255A40">
              <w:rPr>
                <w:rStyle w:val="Strong"/>
              </w:rPr>
              <w:t>Phase 5, activity 1 – guided exploration of a multimodal text</w:t>
            </w:r>
            <w:r w:rsidRPr="76E4EA25">
              <w:rPr>
                <w:rStyle w:val="Strong"/>
                <w:b w:val="0"/>
              </w:rPr>
              <w:t xml:space="preserve">, </w:t>
            </w:r>
            <w:r w:rsidRPr="76E4EA25">
              <w:rPr>
                <w:rStyle w:val="Strong"/>
                <w:b w:val="0"/>
              </w:rPr>
              <w:lastRenderedPageBreak/>
              <w:t xml:space="preserve">students present </w:t>
            </w:r>
            <w:r w:rsidR="584E2A2D" w:rsidRPr="76E4EA25">
              <w:rPr>
                <w:rStyle w:val="Strong"/>
                <w:b w:val="0"/>
              </w:rPr>
              <w:t>ideas to the class.</w:t>
            </w:r>
          </w:p>
          <w:p w14:paraId="13302B1D" w14:textId="38F94334" w:rsidR="00A702B6" w:rsidRPr="00BC5026" w:rsidRDefault="439B314E" w:rsidP="00083A38">
            <w:pPr>
              <w:pStyle w:val="ListBullet"/>
              <w:rPr>
                <w:rStyle w:val="Strong"/>
                <w:b w:val="0"/>
              </w:rPr>
            </w:pPr>
            <w:r w:rsidRPr="76E4EA25">
              <w:rPr>
                <w:rStyle w:val="Strong"/>
                <w:b w:val="0"/>
              </w:rPr>
              <w:t xml:space="preserve">The class co-construct a list of </w:t>
            </w:r>
            <w:r w:rsidR="00B80026">
              <w:rPr>
                <w:rStyle w:val="Strong"/>
                <w:b w:val="0"/>
              </w:rPr>
              <w:t xml:space="preserve">the </w:t>
            </w:r>
            <w:r w:rsidR="00CA1456">
              <w:rPr>
                <w:rStyle w:val="Strong"/>
                <w:b w:val="0"/>
              </w:rPr>
              <w:t>agreed</w:t>
            </w:r>
            <w:r w:rsidR="3EDF11CF" w:rsidRPr="76E4EA25">
              <w:rPr>
                <w:rStyle w:val="Strong"/>
                <w:b w:val="0"/>
              </w:rPr>
              <w:t xml:space="preserve"> codes and conventions of multimodal texts.</w:t>
            </w:r>
            <w:r w:rsidR="21DBA7DF" w:rsidRPr="76E4EA25">
              <w:rPr>
                <w:rStyle w:val="Strong"/>
                <w:b w:val="0"/>
              </w:rPr>
              <w:t xml:space="preserve"> </w:t>
            </w:r>
            <w:r w:rsidR="21DBA7DF" w:rsidRPr="76E4EA25">
              <w:rPr>
                <w:rStyle w:val="Strong"/>
              </w:rPr>
              <w:t xml:space="preserve">Phase 5, resource </w:t>
            </w:r>
            <w:r w:rsidR="15677C49" w:rsidRPr="76E4EA25">
              <w:rPr>
                <w:rStyle w:val="Strong"/>
              </w:rPr>
              <w:t>1</w:t>
            </w:r>
            <w:r w:rsidR="21DBA7DF" w:rsidRPr="76E4EA25">
              <w:rPr>
                <w:rStyle w:val="Strong"/>
              </w:rPr>
              <w:t xml:space="preserve"> </w:t>
            </w:r>
            <w:r w:rsidR="32AAF32B" w:rsidRPr="76E4EA25">
              <w:rPr>
                <w:rStyle w:val="Strong"/>
              </w:rPr>
              <w:t>–</w:t>
            </w:r>
            <w:r w:rsidR="21DBA7DF" w:rsidRPr="76E4EA25">
              <w:rPr>
                <w:rStyle w:val="Strong"/>
              </w:rPr>
              <w:t xml:space="preserve"> </w:t>
            </w:r>
            <w:r w:rsidR="32AAF32B" w:rsidRPr="76E4EA25">
              <w:rPr>
                <w:rStyle w:val="Strong"/>
              </w:rPr>
              <w:t xml:space="preserve">the features of multimodal texts </w:t>
            </w:r>
            <w:r w:rsidR="32AAF32B" w:rsidRPr="76E4EA25">
              <w:rPr>
                <w:rStyle w:val="Strong"/>
                <w:b w:val="0"/>
              </w:rPr>
              <w:t>will provide support for the teacher in preparing metalanguage and defin</w:t>
            </w:r>
            <w:r w:rsidR="7E7902EA" w:rsidRPr="76E4EA25">
              <w:rPr>
                <w:rStyle w:val="Strong"/>
                <w:b w:val="0"/>
              </w:rPr>
              <w:t>itions.</w:t>
            </w:r>
            <w:r w:rsidR="22A8FE7A" w:rsidRPr="76E4EA25">
              <w:rPr>
                <w:rStyle w:val="Strong"/>
                <w:b w:val="0"/>
              </w:rPr>
              <w:t xml:space="preserve"> Note that this also functions as a revision or pre-text activity for the next sequence.</w:t>
            </w:r>
          </w:p>
          <w:p w14:paraId="5CCB0537" w14:textId="70A111FF" w:rsidR="00F57597" w:rsidRDefault="3EDF11CF" w:rsidP="00083A38">
            <w:pPr>
              <w:pStyle w:val="ListBullet"/>
              <w:rPr>
                <w:rStyle w:val="Strong"/>
                <w:b w:val="0"/>
              </w:rPr>
            </w:pPr>
            <w:r w:rsidRPr="76E4EA25">
              <w:rPr>
                <w:rStyle w:val="Strong"/>
                <w:b w:val="0"/>
              </w:rPr>
              <w:t>Extension activity 1</w:t>
            </w:r>
            <w:r w:rsidR="006C20A2">
              <w:rPr>
                <w:rStyle w:val="Strong"/>
                <w:b w:val="0"/>
              </w:rPr>
              <w:t xml:space="preserve"> –</w:t>
            </w:r>
            <w:r w:rsidRPr="76E4EA25">
              <w:rPr>
                <w:rStyle w:val="Strong"/>
                <w:b w:val="0"/>
              </w:rPr>
              <w:t xml:space="preserve"> return</w:t>
            </w:r>
            <w:r w:rsidR="006C20A2">
              <w:rPr>
                <w:rStyle w:val="Strong"/>
                <w:b w:val="0"/>
              </w:rPr>
              <w:t xml:space="preserve"> </w:t>
            </w:r>
            <w:r w:rsidRPr="76E4EA25">
              <w:rPr>
                <w:rStyle w:val="Strong"/>
                <w:b w:val="0"/>
              </w:rPr>
              <w:t xml:space="preserve">to the local council site and compare </w:t>
            </w:r>
            <w:r w:rsidR="1A7EDF0F" w:rsidRPr="76E4EA25">
              <w:rPr>
                <w:rStyle w:val="Strong"/>
                <w:b w:val="0"/>
              </w:rPr>
              <w:t xml:space="preserve">written text and the combination of written text and images to the Leeds exhibit. Students could account for the difference in class </w:t>
            </w:r>
            <w:r w:rsidR="22A951DA" w:rsidRPr="76E4EA25">
              <w:rPr>
                <w:rStyle w:val="Strong"/>
                <w:b w:val="0"/>
              </w:rPr>
              <w:t>discussion.</w:t>
            </w:r>
          </w:p>
          <w:p w14:paraId="27E4E782" w14:textId="227E288D" w:rsidR="006F5DEE" w:rsidRDefault="1A7EDF0F" w:rsidP="00083A38">
            <w:pPr>
              <w:pStyle w:val="ListBullet"/>
              <w:rPr>
                <w:rStyle w:val="Strong"/>
                <w:b w:val="0"/>
              </w:rPr>
            </w:pPr>
            <w:r w:rsidRPr="004747D4">
              <w:rPr>
                <w:rStyle w:val="Strong"/>
                <w:b w:val="0"/>
              </w:rPr>
              <w:t>Extension activity 2</w:t>
            </w:r>
            <w:r w:rsidR="006C20A2">
              <w:rPr>
                <w:rStyle w:val="Strong"/>
                <w:b w:val="0"/>
              </w:rPr>
              <w:t xml:space="preserve"> –</w:t>
            </w:r>
            <w:r w:rsidRPr="004747D4">
              <w:rPr>
                <w:rStyle w:val="Strong"/>
                <w:b w:val="0"/>
              </w:rPr>
              <w:t xml:space="preserve"> </w:t>
            </w:r>
            <w:r w:rsidR="20FECC95" w:rsidRPr="004747D4">
              <w:rPr>
                <w:rStyle w:val="Strong"/>
                <w:b w:val="0"/>
              </w:rPr>
              <w:t>composing</w:t>
            </w:r>
            <w:r w:rsidR="006C20A2">
              <w:rPr>
                <w:rStyle w:val="Strong"/>
                <w:b w:val="0"/>
              </w:rPr>
              <w:t xml:space="preserve"> </w:t>
            </w:r>
            <w:r w:rsidR="4310FE60" w:rsidRPr="004747D4">
              <w:rPr>
                <w:rStyle w:val="Strong"/>
                <w:b w:val="0"/>
              </w:rPr>
              <w:t>and</w:t>
            </w:r>
            <w:r w:rsidR="30736846" w:rsidRPr="76E4EA25">
              <w:rPr>
                <w:rStyle w:val="Strong"/>
              </w:rPr>
              <w:t xml:space="preserve"> </w:t>
            </w:r>
            <w:r w:rsidR="30736846" w:rsidRPr="006C20A2">
              <w:rPr>
                <w:rStyle w:val="Strong"/>
                <w:b w:val="0"/>
              </w:rPr>
              <w:t>engaging creatively with model texts</w:t>
            </w:r>
            <w:r w:rsidR="20FECC95" w:rsidRPr="004747D4">
              <w:rPr>
                <w:rStyle w:val="Strong"/>
                <w:b w:val="0"/>
              </w:rPr>
              <w:t>. Students write the accompanying text (one parag</w:t>
            </w:r>
            <w:r w:rsidR="49A7E10C" w:rsidRPr="004747D4">
              <w:rPr>
                <w:rStyle w:val="Strong"/>
                <w:b w:val="0"/>
              </w:rPr>
              <w:t>raph) for an image to represent the</w:t>
            </w:r>
            <w:r w:rsidR="59B774A5" w:rsidRPr="004747D4">
              <w:rPr>
                <w:rStyle w:val="Strong"/>
                <w:b w:val="0"/>
              </w:rPr>
              <w:t xml:space="preserve"> </w:t>
            </w:r>
            <w:r w:rsidR="59B774A5" w:rsidRPr="004747D4">
              <w:rPr>
                <w:rStyle w:val="Strong"/>
                <w:b w:val="0"/>
              </w:rPr>
              <w:lastRenderedPageBreak/>
              <w:t>culture of the</w:t>
            </w:r>
            <w:r w:rsidR="49A7E10C" w:rsidRPr="004747D4">
              <w:rPr>
                <w:rStyle w:val="Strong"/>
                <w:b w:val="0"/>
              </w:rPr>
              <w:t>ir town or suburb</w:t>
            </w:r>
            <w:r w:rsidR="59B774A5" w:rsidRPr="004747D4">
              <w:rPr>
                <w:rStyle w:val="Strong"/>
                <w:b w:val="0"/>
              </w:rPr>
              <w:t>.</w:t>
            </w:r>
          </w:p>
        </w:tc>
        <w:tc>
          <w:tcPr>
            <w:tcW w:w="1363" w:type="pct"/>
          </w:tcPr>
          <w:p w14:paraId="2E393A01" w14:textId="77777777" w:rsidR="00E12F87" w:rsidRPr="007D3D8A" w:rsidRDefault="00E12F87" w:rsidP="007E7199">
            <w:pPr>
              <w:rPr>
                <w:rStyle w:val="Strong"/>
              </w:rPr>
            </w:pPr>
            <w:r>
              <w:rPr>
                <w:rStyle w:val="Strong"/>
              </w:rPr>
              <w:lastRenderedPageBreak/>
              <w:t>Success criteria</w:t>
            </w:r>
          </w:p>
          <w:p w14:paraId="6472FCEC" w14:textId="794093AF" w:rsidR="00E12F87" w:rsidRDefault="00E12F87" w:rsidP="007E7199">
            <w:pPr>
              <w:rPr>
                <w:noProof/>
              </w:rPr>
            </w:pPr>
            <w:r>
              <w:rPr>
                <w:noProof/>
              </w:rPr>
              <w:t xml:space="preserve">To demonstrate their learning, students </w:t>
            </w:r>
            <w:r w:rsidR="007B1952">
              <w:rPr>
                <w:noProof/>
              </w:rPr>
              <w:t>can</w:t>
            </w:r>
            <w:r>
              <w:rPr>
                <w:noProof/>
              </w:rPr>
              <w:t>:</w:t>
            </w:r>
          </w:p>
          <w:p w14:paraId="0EC22AA1" w14:textId="3739554C" w:rsidR="00DA659E" w:rsidRDefault="404BF79C" w:rsidP="00083A38">
            <w:pPr>
              <w:pStyle w:val="ListBullet"/>
              <w:rPr>
                <w:noProof/>
              </w:rPr>
            </w:pPr>
            <w:r w:rsidRPr="76E4EA25">
              <w:rPr>
                <w:noProof/>
              </w:rPr>
              <w:t>c</w:t>
            </w:r>
            <w:r w:rsidR="19868677" w:rsidRPr="76E4EA25">
              <w:rPr>
                <w:noProof/>
              </w:rPr>
              <w:t>omplete an analysis table of the</w:t>
            </w:r>
            <w:r w:rsidRPr="76E4EA25">
              <w:rPr>
                <w:noProof/>
              </w:rPr>
              <w:t xml:space="preserve"> model multimodal text</w:t>
            </w:r>
          </w:p>
          <w:p w14:paraId="2A5DCB4B" w14:textId="3426FDF8" w:rsidR="00E12F87" w:rsidRDefault="25E06CA7" w:rsidP="00083A38">
            <w:pPr>
              <w:pStyle w:val="ListBullet"/>
              <w:rPr>
                <w:noProof/>
              </w:rPr>
            </w:pPr>
            <w:r w:rsidRPr="76E4EA25">
              <w:rPr>
                <w:noProof/>
              </w:rPr>
              <w:t>co-construct a class list of the codes and conventions of multimodal texts</w:t>
            </w:r>
          </w:p>
          <w:p w14:paraId="13921DC0" w14:textId="55800513" w:rsidR="0099263D" w:rsidRPr="007E7199" w:rsidRDefault="25D2ED36" w:rsidP="00083A38">
            <w:pPr>
              <w:pStyle w:val="ListBullet"/>
              <w:rPr>
                <w:rStyle w:val="Strong"/>
                <w:b w:val="0"/>
                <w:bCs w:val="0"/>
                <w:noProof/>
              </w:rPr>
            </w:pPr>
            <w:r w:rsidRPr="76E4EA25">
              <w:rPr>
                <w:noProof/>
              </w:rPr>
              <w:t>c</w:t>
            </w:r>
            <w:r w:rsidR="16F83567" w:rsidRPr="76E4EA25">
              <w:rPr>
                <w:noProof/>
              </w:rPr>
              <w:t>ompose</w:t>
            </w:r>
            <w:r w:rsidR="4C90BF92" w:rsidRPr="76E4EA25">
              <w:rPr>
                <w:noProof/>
              </w:rPr>
              <w:t xml:space="preserve"> </w:t>
            </w:r>
            <w:r w:rsidR="003D1B8A">
              <w:rPr>
                <w:noProof/>
              </w:rPr>
              <w:t xml:space="preserve">an accurate and </w:t>
            </w:r>
            <w:r w:rsidR="00CB4B58">
              <w:rPr>
                <w:noProof/>
              </w:rPr>
              <w:t>well-</w:t>
            </w:r>
            <w:r w:rsidR="008838C8">
              <w:rPr>
                <w:noProof/>
              </w:rPr>
              <w:lastRenderedPageBreak/>
              <w:t>elaborated</w:t>
            </w:r>
            <w:r w:rsidR="4C90BF92" w:rsidRPr="76E4EA25">
              <w:rPr>
                <w:noProof/>
              </w:rPr>
              <w:t xml:space="preserve"> </w:t>
            </w:r>
            <w:r w:rsidR="27997A20" w:rsidRPr="76E4EA25">
              <w:rPr>
                <w:noProof/>
              </w:rPr>
              <w:t>accompanying</w:t>
            </w:r>
            <w:r w:rsidR="4C90BF92" w:rsidRPr="76E4EA25">
              <w:rPr>
                <w:noProof/>
              </w:rPr>
              <w:t xml:space="preserve"> written text for an </w:t>
            </w:r>
            <w:r w:rsidR="08120877" w:rsidRPr="76E4EA25">
              <w:rPr>
                <w:noProof/>
              </w:rPr>
              <w:t>ima</w:t>
            </w:r>
            <w:r w:rsidR="4C90BF92" w:rsidRPr="76E4EA25">
              <w:rPr>
                <w:noProof/>
              </w:rPr>
              <w:t>ge</w:t>
            </w:r>
            <w:r w:rsidR="50BD9BB6" w:rsidRPr="76E4EA25">
              <w:rPr>
                <w:noProof/>
              </w:rPr>
              <w:t>.</w:t>
            </w:r>
          </w:p>
        </w:tc>
        <w:tc>
          <w:tcPr>
            <w:tcW w:w="767" w:type="pct"/>
          </w:tcPr>
          <w:p w14:paraId="678C1914" w14:textId="77777777" w:rsidR="0099263D" w:rsidRDefault="0099263D" w:rsidP="007E7199">
            <w:pPr>
              <w:rPr>
                <w:noProof/>
              </w:rPr>
            </w:pPr>
          </w:p>
        </w:tc>
      </w:tr>
      <w:tr w:rsidR="00962F10" w14:paraId="1176931B" w14:textId="77777777" w:rsidTr="00854D31">
        <w:trPr>
          <w:cnfStyle w:val="000000010000" w:firstRow="0" w:lastRow="0" w:firstColumn="0" w:lastColumn="0" w:oddVBand="0" w:evenVBand="0" w:oddHBand="0" w:evenHBand="1" w:firstRowFirstColumn="0" w:firstRowLastColumn="0" w:lastRowFirstColumn="0" w:lastRowLastColumn="0"/>
        </w:trPr>
        <w:tc>
          <w:tcPr>
            <w:tcW w:w="1166" w:type="pct"/>
          </w:tcPr>
          <w:p w14:paraId="1DA1F39B" w14:textId="3BECA3C3" w:rsidR="00856F1D" w:rsidRDefault="00856F1D" w:rsidP="00AB74F0">
            <w:pPr>
              <w:rPr>
                <w:rStyle w:val="Strong"/>
              </w:rPr>
            </w:pPr>
            <w:r w:rsidRPr="00856F1D">
              <w:rPr>
                <w:rStyle w:val="Strong"/>
              </w:rPr>
              <w:lastRenderedPageBreak/>
              <w:t>E</w:t>
            </w:r>
            <w:r>
              <w:rPr>
                <w:rStyle w:val="Strong"/>
              </w:rPr>
              <w:t>N4-ECA-01</w:t>
            </w:r>
          </w:p>
          <w:p w14:paraId="16248B0D" w14:textId="583C8808" w:rsidR="00856F1D" w:rsidRPr="000C146F" w:rsidRDefault="00856F1D" w:rsidP="000C146F">
            <w:pPr>
              <w:rPr>
                <w:rStyle w:val="Strong"/>
              </w:rPr>
            </w:pPr>
            <w:r w:rsidRPr="000C146F">
              <w:rPr>
                <w:rStyle w:val="Strong"/>
              </w:rPr>
              <w:t>Writing</w:t>
            </w:r>
          </w:p>
          <w:p w14:paraId="545F28B2" w14:textId="3875D2C3" w:rsidR="008E0925" w:rsidRDefault="587FAE22" w:rsidP="00083A38">
            <w:pPr>
              <w:pStyle w:val="ListBullet"/>
              <w:rPr>
                <w:rStyle w:val="Strong"/>
                <w:b w:val="0"/>
              </w:rPr>
            </w:pPr>
            <w:r w:rsidRPr="76E4EA25">
              <w:rPr>
                <w:rStyle w:val="Strong"/>
                <w:b w:val="0"/>
              </w:rPr>
              <w:t>Understand the interconnectednes</w:t>
            </w:r>
            <w:r w:rsidR="55B4477F" w:rsidRPr="76E4EA25">
              <w:rPr>
                <w:rStyle w:val="Strong"/>
                <w:b w:val="0"/>
              </w:rPr>
              <w:t>s</w:t>
            </w:r>
            <w:r w:rsidRPr="76E4EA25">
              <w:rPr>
                <w:rStyle w:val="Strong"/>
                <w:b w:val="0"/>
              </w:rPr>
              <w:t xml:space="preserve"> of textual features for the overall cohesive effect</w:t>
            </w:r>
          </w:p>
          <w:p w14:paraId="4137F34B" w14:textId="1A04B3E6" w:rsidR="00D76FD2" w:rsidRDefault="00D76FD2" w:rsidP="00AB74F0">
            <w:pPr>
              <w:rPr>
                <w:rStyle w:val="Strong"/>
              </w:rPr>
            </w:pPr>
            <w:r>
              <w:rPr>
                <w:rStyle w:val="Strong"/>
              </w:rPr>
              <w:t>EN</w:t>
            </w:r>
            <w:r w:rsidR="005A020E">
              <w:rPr>
                <w:rStyle w:val="Strong"/>
              </w:rPr>
              <w:t>4</w:t>
            </w:r>
            <w:r>
              <w:rPr>
                <w:rStyle w:val="Strong"/>
              </w:rPr>
              <w:t>-URA-01</w:t>
            </w:r>
          </w:p>
          <w:p w14:paraId="6B868192" w14:textId="3CE7F4CF" w:rsidR="00D76FD2" w:rsidRPr="000C146F" w:rsidRDefault="00D76FD2" w:rsidP="000C146F">
            <w:pPr>
              <w:rPr>
                <w:rStyle w:val="Strong"/>
              </w:rPr>
            </w:pPr>
            <w:r w:rsidRPr="000C146F">
              <w:rPr>
                <w:rStyle w:val="Strong"/>
              </w:rPr>
              <w:t>Code and convention</w:t>
            </w:r>
          </w:p>
          <w:p w14:paraId="7049F86C" w14:textId="77777777" w:rsidR="005A020E" w:rsidRPr="00C8270B" w:rsidRDefault="5D2108C7" w:rsidP="00083A38">
            <w:pPr>
              <w:pStyle w:val="ListBullet"/>
            </w:pPr>
            <w:r w:rsidRPr="00C8270B">
              <w:t>Use appropriate metalanguage to describe how meaning is constructed through linguistic and stylistic elements in texts</w:t>
            </w:r>
          </w:p>
          <w:p w14:paraId="19D3CE63" w14:textId="19CEF6B4" w:rsidR="00D76FD2" w:rsidRDefault="5D2108C7" w:rsidP="00083A38">
            <w:pPr>
              <w:pStyle w:val="ListBullet"/>
              <w:rPr>
                <w:rStyle w:val="Strong"/>
                <w:b w:val="0"/>
              </w:rPr>
            </w:pPr>
            <w:r w:rsidRPr="00C8270B">
              <w:t>Understand how</w:t>
            </w:r>
            <w:r w:rsidRPr="76E4EA25">
              <w:rPr>
                <w:rStyle w:val="Strong"/>
                <w:b w:val="0"/>
              </w:rPr>
              <w:t xml:space="preserve"> language forms, features and </w:t>
            </w:r>
            <w:r w:rsidRPr="76E4EA25">
              <w:rPr>
                <w:rStyle w:val="Strong"/>
                <w:b w:val="0"/>
              </w:rPr>
              <w:lastRenderedPageBreak/>
              <w:t xml:space="preserve">structures, in a variety of texts, vary according to context, purpose and audience, and demonstrate this understanding through written, </w:t>
            </w:r>
            <w:r w:rsidRPr="00D129D0">
              <w:rPr>
                <w:rStyle w:val="Strong"/>
              </w:rPr>
              <w:t>spoken, visual and multimodal</w:t>
            </w:r>
            <w:r w:rsidRPr="00D129D0">
              <w:rPr>
                <w:rStyle w:val="Strong"/>
                <w:b w:val="0"/>
              </w:rPr>
              <w:t xml:space="preserve"> responses</w:t>
            </w:r>
          </w:p>
          <w:p w14:paraId="77A7AAC3" w14:textId="36BA363A" w:rsidR="00FB5994" w:rsidRDefault="00F905AA" w:rsidP="007E7199">
            <w:pPr>
              <w:pStyle w:val="FeatureBox2"/>
              <w:rPr>
                <w:rStyle w:val="Strong"/>
                <w:b w:val="0"/>
              </w:rPr>
            </w:pPr>
            <w:r w:rsidRPr="33893E25">
              <w:rPr>
                <w:rStyle w:val="Strong"/>
              </w:rPr>
              <w:t>Note:</w:t>
            </w:r>
            <w:r w:rsidRPr="33893E25">
              <w:rPr>
                <w:rStyle w:val="Strong"/>
                <w:b w:val="0"/>
              </w:rPr>
              <w:t xml:space="preserve"> bold outcome content is not addressed in this sequence.</w:t>
            </w:r>
          </w:p>
        </w:tc>
        <w:tc>
          <w:tcPr>
            <w:tcW w:w="1704" w:type="pct"/>
          </w:tcPr>
          <w:p w14:paraId="02F003F0" w14:textId="372D2DD3" w:rsidR="00FB5994" w:rsidRDefault="00EB3725" w:rsidP="007E7199">
            <w:pPr>
              <w:rPr>
                <w:rStyle w:val="Strong"/>
              </w:rPr>
            </w:pPr>
            <w:r>
              <w:rPr>
                <w:rStyle w:val="Strong"/>
              </w:rPr>
              <w:lastRenderedPageBreak/>
              <w:t>Investigating the effectiveness of multimodal des</w:t>
            </w:r>
            <w:r w:rsidR="001F01D2">
              <w:rPr>
                <w:rStyle w:val="Strong"/>
              </w:rPr>
              <w:t>ign</w:t>
            </w:r>
          </w:p>
          <w:p w14:paraId="4EE70211" w14:textId="4C63998D" w:rsidR="0088711B" w:rsidRDefault="0088711B" w:rsidP="007E7199">
            <w:pPr>
              <w:rPr>
                <w:rStyle w:val="Strong"/>
              </w:rPr>
            </w:pPr>
            <w:r>
              <w:rPr>
                <w:rStyle w:val="Strong"/>
              </w:rPr>
              <w:t>Learning intentions</w:t>
            </w:r>
          </w:p>
          <w:p w14:paraId="2D6C697B" w14:textId="62568711" w:rsidR="0088711B" w:rsidRPr="00204A08" w:rsidRDefault="00140B71" w:rsidP="007E7199">
            <w:pPr>
              <w:rPr>
                <w:rStyle w:val="Strong"/>
                <w:b w:val="0"/>
                <w:bCs w:val="0"/>
              </w:rPr>
            </w:pPr>
            <w:r>
              <w:rPr>
                <w:rStyle w:val="Strong"/>
                <w:b w:val="0"/>
              </w:rPr>
              <w:t>By the end of this learning sequence</w:t>
            </w:r>
            <w:r w:rsidR="00172532" w:rsidRPr="00204A08">
              <w:rPr>
                <w:rStyle w:val="Strong"/>
                <w:b w:val="0"/>
              </w:rPr>
              <w:t>, students will</w:t>
            </w:r>
            <w:r w:rsidR="72A4F9FA" w:rsidRPr="5CD41571">
              <w:rPr>
                <w:rStyle w:val="Strong"/>
                <w:b w:val="0"/>
              </w:rPr>
              <w:t>:</w:t>
            </w:r>
          </w:p>
          <w:p w14:paraId="419AC113" w14:textId="4E252075" w:rsidR="00172532" w:rsidRPr="00204A08" w:rsidRDefault="206E69A5" w:rsidP="00083A38">
            <w:pPr>
              <w:pStyle w:val="ListBullet"/>
              <w:rPr>
                <w:rStyle w:val="Strong"/>
                <w:b w:val="0"/>
                <w:bCs w:val="0"/>
              </w:rPr>
            </w:pPr>
            <w:r w:rsidRPr="76E4EA25">
              <w:rPr>
                <w:rStyle w:val="Strong"/>
                <w:b w:val="0"/>
              </w:rPr>
              <w:t>understand the most effective arrangement of multimodal features for an informative report</w:t>
            </w:r>
          </w:p>
          <w:p w14:paraId="39DFAF1E" w14:textId="65EE6313" w:rsidR="5CD41571" w:rsidRPr="0015222B" w:rsidRDefault="0F1ACCD1" w:rsidP="00083A38">
            <w:pPr>
              <w:pStyle w:val="ListBullet"/>
              <w:rPr>
                <w:rStyle w:val="Strong"/>
                <w:b w:val="0"/>
              </w:rPr>
            </w:pPr>
            <w:r w:rsidRPr="76E4EA25">
              <w:rPr>
                <w:rStyle w:val="Strong"/>
                <w:b w:val="0"/>
              </w:rPr>
              <w:t>consider how multimodal design relates to the int</w:t>
            </w:r>
            <w:r w:rsidR="3648EE33" w:rsidRPr="76E4EA25">
              <w:rPr>
                <w:rStyle w:val="Strong"/>
                <w:b w:val="0"/>
              </w:rPr>
              <w:t>ention, context and specific audience for a text</w:t>
            </w:r>
            <w:r w:rsidR="1D23655C" w:rsidRPr="76E4EA25">
              <w:rPr>
                <w:rStyle w:val="Strong"/>
                <w:b w:val="0"/>
              </w:rPr>
              <w:t>.</w:t>
            </w:r>
          </w:p>
          <w:p w14:paraId="406837F9" w14:textId="72B79338" w:rsidR="001B2C65" w:rsidRPr="000C146F" w:rsidRDefault="7150394A" w:rsidP="000C146F">
            <w:pPr>
              <w:rPr>
                <w:rStyle w:val="Strong"/>
              </w:rPr>
            </w:pPr>
            <w:r w:rsidRPr="000C146F">
              <w:rPr>
                <w:rStyle w:val="Strong"/>
              </w:rPr>
              <w:t>J</w:t>
            </w:r>
            <w:r w:rsidR="5504F73E" w:rsidRPr="000C146F">
              <w:rPr>
                <w:rStyle w:val="Strong"/>
              </w:rPr>
              <w:t>oint</w:t>
            </w:r>
            <w:r w:rsidR="00DC48E0" w:rsidRPr="000C146F">
              <w:rPr>
                <w:rStyle w:val="Strong"/>
              </w:rPr>
              <w:t xml:space="preserve"> exploration and identification of codes and conventions</w:t>
            </w:r>
          </w:p>
          <w:p w14:paraId="20C4E411" w14:textId="15FAF6D7" w:rsidR="4EBD6FA1" w:rsidRDefault="57F8C7F7" w:rsidP="00083A38">
            <w:pPr>
              <w:pStyle w:val="ListBullet"/>
              <w:rPr>
                <w:rStyle w:val="Strong"/>
                <w:b w:val="0"/>
              </w:rPr>
            </w:pPr>
            <w:r w:rsidRPr="76E4EA25">
              <w:rPr>
                <w:rStyle w:val="Strong"/>
                <w:b w:val="0"/>
              </w:rPr>
              <w:t>S</w:t>
            </w:r>
            <w:r w:rsidR="75D9E094" w:rsidRPr="76E4EA25">
              <w:rPr>
                <w:rStyle w:val="Strong"/>
                <w:b w:val="0"/>
              </w:rPr>
              <w:t xml:space="preserve">tudent engagement is activated through a </w:t>
            </w:r>
            <w:r w:rsidR="18DB29D3" w:rsidRPr="76E4EA25">
              <w:rPr>
                <w:rStyle w:val="Strong"/>
                <w:b w:val="0"/>
              </w:rPr>
              <w:t xml:space="preserve">jigsaw activity. The teacher provides pairs with cut-up copies of </w:t>
            </w:r>
            <w:r w:rsidR="0AA58D09" w:rsidRPr="76E4EA25">
              <w:rPr>
                <w:rStyle w:val="Strong"/>
                <w:b w:val="0"/>
              </w:rPr>
              <w:t xml:space="preserve">model </w:t>
            </w:r>
            <w:r w:rsidR="0AA58D09" w:rsidRPr="76E4EA25">
              <w:rPr>
                <w:rStyle w:val="Strong"/>
                <w:b w:val="0"/>
              </w:rPr>
              <w:lastRenderedPageBreak/>
              <w:t>multimodal text 1 (</w:t>
            </w:r>
            <w:r w:rsidR="008D2C46">
              <w:rPr>
                <w:rStyle w:val="Strong"/>
                <w:b w:val="0"/>
              </w:rPr>
              <w:t>F</w:t>
            </w:r>
            <w:r w:rsidR="0AA58D09" w:rsidRPr="76E4EA25">
              <w:rPr>
                <w:rStyle w:val="Strong"/>
                <w:b w:val="0"/>
              </w:rPr>
              <w:t xml:space="preserve">igure </w:t>
            </w:r>
            <w:r w:rsidR="00B6642B">
              <w:rPr>
                <w:rStyle w:val="Strong"/>
                <w:b w:val="0"/>
              </w:rPr>
              <w:t>5</w:t>
            </w:r>
            <w:r w:rsidR="0AA58D09" w:rsidRPr="76E4EA25">
              <w:rPr>
                <w:rStyle w:val="Strong"/>
                <w:b w:val="0"/>
              </w:rPr>
              <w:t xml:space="preserve">). </w:t>
            </w:r>
            <w:r w:rsidR="4039ED4B" w:rsidRPr="76E4EA25">
              <w:rPr>
                <w:rStyle w:val="Strong"/>
                <w:b w:val="0"/>
              </w:rPr>
              <w:t>Students re-arrange the pieces</w:t>
            </w:r>
            <w:r w:rsidR="3A74E7FF" w:rsidRPr="76E4EA25">
              <w:rPr>
                <w:rStyle w:val="Strong"/>
                <w:b w:val="0"/>
              </w:rPr>
              <w:t>, tape them together onto card and annotate the key textual features of the text.</w:t>
            </w:r>
            <w:r w:rsidR="41195D7C" w:rsidRPr="76E4EA25">
              <w:rPr>
                <w:rStyle w:val="Strong"/>
                <w:b w:val="0"/>
              </w:rPr>
              <w:t xml:space="preserve"> A list of common features is provided as </w:t>
            </w:r>
            <w:r w:rsidR="41195D7C" w:rsidRPr="76E4EA25">
              <w:rPr>
                <w:rStyle w:val="Strong"/>
              </w:rPr>
              <w:t xml:space="preserve">Phase 5, resource </w:t>
            </w:r>
            <w:r w:rsidR="4E031C11" w:rsidRPr="76E4EA25">
              <w:rPr>
                <w:rStyle w:val="Strong"/>
              </w:rPr>
              <w:t>1</w:t>
            </w:r>
            <w:r w:rsidR="41195D7C" w:rsidRPr="76E4EA25">
              <w:rPr>
                <w:rStyle w:val="Strong"/>
              </w:rPr>
              <w:t xml:space="preserve"> </w:t>
            </w:r>
            <w:r w:rsidR="7554029C" w:rsidRPr="76E4EA25">
              <w:rPr>
                <w:rStyle w:val="Strong"/>
              </w:rPr>
              <w:t>–</w:t>
            </w:r>
            <w:r w:rsidR="41195D7C" w:rsidRPr="76E4EA25">
              <w:rPr>
                <w:rStyle w:val="Strong"/>
              </w:rPr>
              <w:t xml:space="preserve"> </w:t>
            </w:r>
            <w:r w:rsidR="4E031C11" w:rsidRPr="76E4EA25">
              <w:rPr>
                <w:rStyle w:val="Strong"/>
              </w:rPr>
              <w:t>the features</w:t>
            </w:r>
            <w:r w:rsidR="7554029C" w:rsidRPr="76E4EA25">
              <w:rPr>
                <w:rStyle w:val="Strong"/>
              </w:rPr>
              <w:t xml:space="preserve"> of multimodal texts</w:t>
            </w:r>
            <w:r w:rsidR="7554029C" w:rsidRPr="76E4EA25">
              <w:rPr>
                <w:rStyle w:val="Strong"/>
                <w:b w:val="0"/>
              </w:rPr>
              <w:t>.</w:t>
            </w:r>
          </w:p>
          <w:p w14:paraId="7940EFB2" w14:textId="7FD6C74E" w:rsidR="00F21320" w:rsidRDefault="6F2C29C4" w:rsidP="00083A38">
            <w:pPr>
              <w:pStyle w:val="ListBullet"/>
              <w:rPr>
                <w:rStyle w:val="Strong"/>
                <w:b w:val="0"/>
                <w:bCs w:val="0"/>
              </w:rPr>
            </w:pPr>
            <w:r w:rsidRPr="76E4EA25">
              <w:rPr>
                <w:rStyle w:val="Strong"/>
                <w:b w:val="0"/>
              </w:rPr>
              <w:t>This activity can be supported or extended in the following ways:</w:t>
            </w:r>
          </w:p>
          <w:p w14:paraId="2A109B70" w14:textId="6366A430" w:rsidR="00F21320" w:rsidRDefault="00922894" w:rsidP="00083A38">
            <w:pPr>
              <w:pStyle w:val="ListBullet2"/>
              <w:rPr>
                <w:rStyle w:val="Strong"/>
                <w:b w:val="0"/>
                <w:bCs w:val="0"/>
              </w:rPr>
            </w:pPr>
            <w:r>
              <w:rPr>
                <w:rStyle w:val="Strong"/>
                <w:b w:val="0"/>
              </w:rPr>
              <w:t>Provide each pair with different model texts to re-arrange</w:t>
            </w:r>
            <w:r w:rsidR="009B0C9C">
              <w:rPr>
                <w:rStyle w:val="Strong"/>
                <w:b w:val="0"/>
              </w:rPr>
              <w:t>.</w:t>
            </w:r>
          </w:p>
          <w:p w14:paraId="4DF37C60" w14:textId="08A92B5F" w:rsidR="00922894" w:rsidRDefault="00C26D17" w:rsidP="00083A38">
            <w:pPr>
              <w:pStyle w:val="ListBullet2"/>
              <w:rPr>
                <w:rStyle w:val="Strong"/>
                <w:b w:val="0"/>
                <w:bCs w:val="0"/>
              </w:rPr>
            </w:pPr>
            <w:r>
              <w:rPr>
                <w:rStyle w:val="Strong"/>
                <w:b w:val="0"/>
              </w:rPr>
              <w:t>Model the annotation process and provide students with the list beforehand or allow them to experiment first</w:t>
            </w:r>
            <w:r w:rsidR="00D523FB">
              <w:rPr>
                <w:rStyle w:val="Strong"/>
                <w:b w:val="0"/>
              </w:rPr>
              <w:t xml:space="preserve"> as a pre-test. Then share features, clarify any definitions of metalanguage</w:t>
            </w:r>
            <w:r w:rsidR="00522852">
              <w:rPr>
                <w:rStyle w:val="Strong"/>
                <w:b w:val="0"/>
              </w:rPr>
              <w:t xml:space="preserve"> then allow students more time to annotate with new terminology.</w:t>
            </w:r>
          </w:p>
          <w:p w14:paraId="70691B48" w14:textId="6F44C638" w:rsidR="00736AE2" w:rsidRPr="009C64EF" w:rsidRDefault="00736AE2" w:rsidP="00433E59">
            <w:pPr>
              <w:rPr>
                <w:rStyle w:val="Strong"/>
              </w:rPr>
            </w:pPr>
            <w:r w:rsidRPr="15DFA7F7">
              <w:rPr>
                <w:rStyle w:val="Strong"/>
              </w:rPr>
              <w:t>Class discussion</w:t>
            </w:r>
            <w:r w:rsidR="00623E84">
              <w:rPr>
                <w:rStyle w:val="Strong"/>
              </w:rPr>
              <w:t xml:space="preserve"> </w:t>
            </w:r>
            <w:r w:rsidR="000677F9">
              <w:rPr>
                <w:rStyle w:val="Strong"/>
              </w:rPr>
              <w:t>–</w:t>
            </w:r>
            <w:r w:rsidR="00623E84">
              <w:rPr>
                <w:rStyle w:val="Strong"/>
              </w:rPr>
              <w:t xml:space="preserve"> </w:t>
            </w:r>
            <w:r w:rsidR="000677F9">
              <w:rPr>
                <w:rStyle w:val="Strong"/>
              </w:rPr>
              <w:t xml:space="preserve">key learning about the </w:t>
            </w:r>
            <w:r w:rsidR="000677F9">
              <w:rPr>
                <w:rStyle w:val="Strong"/>
              </w:rPr>
              <w:lastRenderedPageBreak/>
              <w:t>features of multimodal texts</w:t>
            </w:r>
            <w:r w:rsidR="00AF027B">
              <w:rPr>
                <w:rStyle w:val="Strong"/>
              </w:rPr>
              <w:t xml:space="preserve"> from the </w:t>
            </w:r>
            <w:r w:rsidRPr="15DFA7F7">
              <w:rPr>
                <w:rStyle w:val="Strong"/>
              </w:rPr>
              <w:t xml:space="preserve">process </w:t>
            </w:r>
            <w:r w:rsidR="00492473">
              <w:rPr>
                <w:rStyle w:val="Strong"/>
              </w:rPr>
              <w:t xml:space="preserve">of rearrangement </w:t>
            </w:r>
            <w:r w:rsidR="004D198E">
              <w:rPr>
                <w:rStyle w:val="Strong"/>
              </w:rPr>
              <w:t>and annotation</w:t>
            </w:r>
          </w:p>
          <w:p w14:paraId="43D23910" w14:textId="6E166EC7" w:rsidR="007D39AB" w:rsidRPr="0015222B" w:rsidRDefault="00125B85" w:rsidP="00083A38">
            <w:pPr>
              <w:pStyle w:val="ListBullet"/>
            </w:pPr>
            <w:r w:rsidRPr="0015222B">
              <w:t>Key questions for discussion, and linking to the following activity include:</w:t>
            </w:r>
          </w:p>
          <w:p w14:paraId="66561A54" w14:textId="2F080782" w:rsidR="00125B85" w:rsidRPr="0015222B" w:rsidRDefault="35184DAC" w:rsidP="00083A38">
            <w:pPr>
              <w:pStyle w:val="ListBullet2"/>
            </w:pPr>
            <w:r w:rsidRPr="0015222B">
              <w:t>Which features made it easier or more difficult to re-arrange the text?</w:t>
            </w:r>
          </w:p>
          <w:p w14:paraId="5574A2E4" w14:textId="67AEAB93" w:rsidR="00925ED4" w:rsidRPr="0015222B" w:rsidRDefault="62CE48DD" w:rsidP="00083A38">
            <w:pPr>
              <w:pStyle w:val="ListBullet2"/>
            </w:pPr>
            <w:r w:rsidRPr="0015222B">
              <w:t>Which features are intended to make reading and viewing easier?</w:t>
            </w:r>
          </w:p>
          <w:p w14:paraId="51FFCE29" w14:textId="7BA787C4" w:rsidR="00DE6EA6" w:rsidRPr="0015222B" w:rsidRDefault="5230C94A" w:rsidP="00083A38">
            <w:pPr>
              <w:pStyle w:val="ListBullet2"/>
            </w:pPr>
            <w:r w:rsidRPr="0015222B">
              <w:t>Thinking back to earlier work on news reports, what is the role of the image here?</w:t>
            </w:r>
          </w:p>
          <w:p w14:paraId="2D53A9BA" w14:textId="6CFEA1BA" w:rsidR="00AE1760" w:rsidRPr="0015222B" w:rsidRDefault="7EA7EFA6" w:rsidP="00083A38">
            <w:pPr>
              <w:pStyle w:val="ListBullet2"/>
            </w:pPr>
            <w:r w:rsidRPr="0015222B">
              <w:t>Who is the usual reader of this kind of text and what</w:t>
            </w:r>
            <w:r w:rsidR="7ED5A517" w:rsidRPr="0015222B">
              <w:t xml:space="preserve"> </w:t>
            </w:r>
            <w:r w:rsidRPr="0015222B">
              <w:t xml:space="preserve">are they looking </w:t>
            </w:r>
            <w:r w:rsidR="78646884" w:rsidRPr="0015222B">
              <w:t>for?</w:t>
            </w:r>
          </w:p>
          <w:p w14:paraId="0CA178B2" w14:textId="0FEDFFF9" w:rsidR="00DC0286" w:rsidRDefault="00DC0286" w:rsidP="000C146F">
            <w:pPr>
              <w:pStyle w:val="Caption"/>
              <w:keepNext w:val="0"/>
              <w:widowControl/>
            </w:pPr>
            <w:r>
              <w:t xml:space="preserve">Figure </w:t>
            </w:r>
            <w:r w:rsidR="00071B2D">
              <w:t>5</w:t>
            </w:r>
            <w:r>
              <w:t xml:space="preserve"> </w:t>
            </w:r>
            <w:r w:rsidR="00B65134">
              <w:t>–</w:t>
            </w:r>
            <w:r>
              <w:t xml:space="preserve"> </w:t>
            </w:r>
            <w:r w:rsidR="00B65134">
              <w:t>model multimodal text 1</w:t>
            </w:r>
          </w:p>
          <w:p w14:paraId="71B6FF2C" w14:textId="1DE5B577" w:rsidR="00525C15" w:rsidRDefault="005D56D9" w:rsidP="000C146F">
            <w:pPr>
              <w:widowControl/>
              <w:rPr>
                <w:rStyle w:val="Strong"/>
                <w:rFonts w:ascii="Segoe UI" w:hAnsi="Segoe UI" w:cs="Segoe UI"/>
                <w:color w:val="30272E"/>
                <w:sz w:val="21"/>
                <w:szCs w:val="21"/>
              </w:rPr>
            </w:pPr>
            <w:r>
              <w:rPr>
                <w:rFonts w:ascii="Segoe UI" w:hAnsi="Segoe UI" w:cs="Segoe UI"/>
                <w:b/>
                <w:noProof/>
                <w:color w:val="30272E"/>
                <w:sz w:val="21"/>
                <w:szCs w:val="21"/>
              </w:rPr>
              <w:lastRenderedPageBreak/>
              <w:drawing>
                <wp:inline distT="0" distB="0" distL="0" distR="0" wp14:anchorId="106F6116" wp14:editId="43776329">
                  <wp:extent cx="3162300" cy="2102932"/>
                  <wp:effectExtent l="0" t="0" r="0" b="0"/>
                  <wp:docPr id="4" name="Picture 4" descr="Sample multimodal magazin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mple multimodal magazine article."/>
                          <pic:cNvPicPr/>
                        </pic:nvPicPr>
                        <pic:blipFill>
                          <a:blip r:embed="rId126">
                            <a:extLst>
                              <a:ext uri="{28A0092B-C50C-407E-A947-70E740481C1C}">
                                <a14:useLocalDpi xmlns:a14="http://schemas.microsoft.com/office/drawing/2010/main" val="0"/>
                              </a:ext>
                            </a:extLst>
                          </a:blip>
                          <a:stretch>
                            <a:fillRect/>
                          </a:stretch>
                        </pic:blipFill>
                        <pic:spPr>
                          <a:xfrm>
                            <a:off x="0" y="0"/>
                            <a:ext cx="3204917" cy="2131272"/>
                          </a:xfrm>
                          <a:prstGeom prst="rect">
                            <a:avLst/>
                          </a:prstGeom>
                        </pic:spPr>
                      </pic:pic>
                    </a:graphicData>
                  </a:graphic>
                </wp:inline>
              </w:drawing>
            </w:r>
          </w:p>
          <w:p w14:paraId="1F870777" w14:textId="4B3700FE" w:rsidR="00525C15" w:rsidRPr="000C146F" w:rsidRDefault="009A2630" w:rsidP="000C146F">
            <w:pPr>
              <w:pStyle w:val="Imageattributioncaption"/>
              <w:widowControl/>
            </w:pPr>
            <w:hyperlink r:id="rId127" w:history="1">
              <w:r w:rsidR="00525C15" w:rsidRPr="000C146F">
                <w:rPr>
                  <w:rStyle w:val="Hyperlink"/>
                </w:rPr>
                <w:t>Health magazine article</w:t>
              </w:r>
            </w:hyperlink>
            <w:r w:rsidR="00525C15" w:rsidRPr="000C146F">
              <w:t xml:space="preserve"> by </w:t>
            </w:r>
            <w:hyperlink r:id="rId128" w:history="1">
              <w:r w:rsidR="00525C15" w:rsidRPr="000C146F">
                <w:rPr>
                  <w:rStyle w:val="Hyperlink"/>
                </w:rPr>
                <w:t>Jamies</w:t>
              </w:r>
              <w:r w:rsidR="005B75AC" w:rsidRPr="000C146F">
                <w:rPr>
                  <w:rStyle w:val="Hyperlink"/>
                </w:rPr>
                <w:t>rabbits</w:t>
              </w:r>
            </w:hyperlink>
            <w:r w:rsidR="005B75AC" w:rsidRPr="000C146F">
              <w:t xml:space="preserve"> is licensed under </w:t>
            </w:r>
            <w:hyperlink r:id="rId129" w:history="1">
              <w:r w:rsidR="005B75AC" w:rsidRPr="000C146F">
                <w:rPr>
                  <w:rStyle w:val="Hyperlink"/>
                </w:rPr>
                <w:t>CC BY 2.0</w:t>
              </w:r>
            </w:hyperlink>
          </w:p>
          <w:p w14:paraId="24A2F508" w14:textId="49566A90" w:rsidR="00980CCF" w:rsidRPr="00A05F01" w:rsidRDefault="001F2BB3" w:rsidP="007E7199">
            <w:pPr>
              <w:rPr>
                <w:rStyle w:val="Strong"/>
                <w:bCs w:val="0"/>
                <w:color w:val="30272E"/>
              </w:rPr>
            </w:pPr>
            <w:r w:rsidRPr="00A05F01">
              <w:rPr>
                <w:rStyle w:val="Strong"/>
                <w:color w:val="30272E"/>
              </w:rPr>
              <w:t>Analysi</w:t>
            </w:r>
            <w:r w:rsidR="00AA3855" w:rsidRPr="00A05F01">
              <w:rPr>
                <w:rStyle w:val="Strong"/>
                <w:color w:val="30272E"/>
              </w:rPr>
              <w:t>ng</w:t>
            </w:r>
            <w:r w:rsidRPr="00A05F01">
              <w:rPr>
                <w:rStyle w:val="Strong"/>
                <w:color w:val="30272E"/>
              </w:rPr>
              <w:t xml:space="preserve"> textual features</w:t>
            </w:r>
            <w:r w:rsidR="00AA3855" w:rsidRPr="00A05F01">
              <w:rPr>
                <w:rStyle w:val="Strong"/>
                <w:color w:val="30272E"/>
              </w:rPr>
              <w:t xml:space="preserve"> </w:t>
            </w:r>
            <w:r w:rsidR="00FD1C81" w:rsidRPr="00A05F01">
              <w:rPr>
                <w:rStyle w:val="Strong"/>
                <w:color w:val="30272E"/>
              </w:rPr>
              <w:t>–</w:t>
            </w:r>
            <w:r w:rsidR="00AA3855" w:rsidRPr="00A05F01">
              <w:rPr>
                <w:rStyle w:val="Strong"/>
                <w:color w:val="30272E"/>
              </w:rPr>
              <w:t xml:space="preserve"> </w:t>
            </w:r>
            <w:r w:rsidR="00FD1C81" w:rsidRPr="00A05F01">
              <w:rPr>
                <w:rStyle w:val="Strong"/>
                <w:color w:val="30272E"/>
              </w:rPr>
              <w:t>focusing on the specific reader’s needs</w:t>
            </w:r>
          </w:p>
          <w:p w14:paraId="12AE38B0" w14:textId="4767A9DD" w:rsidR="0035531A" w:rsidRPr="0015222B" w:rsidRDefault="36C80234" w:rsidP="00083A38">
            <w:pPr>
              <w:pStyle w:val="ListBullet"/>
            </w:pPr>
            <w:r w:rsidRPr="0015222B">
              <w:t xml:space="preserve">Teacher projects or provides students with </w:t>
            </w:r>
            <w:r w:rsidR="26B14C79" w:rsidRPr="0015222B">
              <w:t>model multimodal text 2 (</w:t>
            </w:r>
            <w:r w:rsidR="5F4A1FC9" w:rsidRPr="0015222B">
              <w:rPr>
                <w:b/>
              </w:rPr>
              <w:t xml:space="preserve">Phase 5, resource </w:t>
            </w:r>
            <w:r w:rsidR="17E2DF69" w:rsidRPr="0015222B">
              <w:rPr>
                <w:b/>
              </w:rPr>
              <w:t>2</w:t>
            </w:r>
            <w:r w:rsidR="5F4A1FC9" w:rsidRPr="0015222B">
              <w:rPr>
                <w:b/>
              </w:rPr>
              <w:t xml:space="preserve"> </w:t>
            </w:r>
            <w:r w:rsidR="78726667" w:rsidRPr="0015222B">
              <w:rPr>
                <w:b/>
              </w:rPr>
              <w:t>–</w:t>
            </w:r>
            <w:r w:rsidR="5F4A1FC9" w:rsidRPr="0015222B">
              <w:rPr>
                <w:b/>
              </w:rPr>
              <w:t xml:space="preserve"> </w:t>
            </w:r>
            <w:r w:rsidR="78726667" w:rsidRPr="0015222B">
              <w:rPr>
                <w:b/>
              </w:rPr>
              <w:t>model multimodal text 2</w:t>
            </w:r>
            <w:r w:rsidR="26B14C79" w:rsidRPr="0015222B">
              <w:t xml:space="preserve">). </w:t>
            </w:r>
            <w:r w:rsidR="2AD5ADF1" w:rsidRPr="0015222B">
              <w:t>Hook question</w:t>
            </w:r>
            <w:r w:rsidR="008A39BA">
              <w:t xml:space="preserve"> –</w:t>
            </w:r>
            <w:r w:rsidR="2AD5ADF1" w:rsidRPr="0015222B">
              <w:t xml:space="preserve"> </w:t>
            </w:r>
            <w:r w:rsidR="00625DB6">
              <w:t>'W</w:t>
            </w:r>
            <w:r w:rsidR="2AD5ADF1" w:rsidRPr="0015222B">
              <w:t>ould</w:t>
            </w:r>
            <w:r w:rsidR="008A39BA">
              <w:t xml:space="preserve"> </w:t>
            </w:r>
            <w:r w:rsidR="2AD5ADF1" w:rsidRPr="0015222B">
              <w:t>arranging the information in your required multimodal report for the assessment task be effective</w:t>
            </w:r>
            <w:r w:rsidR="231ABE46" w:rsidRPr="0015222B">
              <w:t xml:space="preserve"> </w:t>
            </w:r>
            <w:r w:rsidR="231ABE46" w:rsidRPr="0015222B">
              <w:lastRenderedPageBreak/>
              <w:t>in this style?</w:t>
            </w:r>
            <w:r w:rsidR="00625DB6">
              <w:t>’</w:t>
            </w:r>
          </w:p>
          <w:p w14:paraId="2C934296" w14:textId="66E3736C" w:rsidR="00BF58E7" w:rsidRPr="0015222B" w:rsidRDefault="0BBD6A9B" w:rsidP="00083A38">
            <w:pPr>
              <w:pStyle w:val="ListBullet"/>
            </w:pPr>
            <w:r w:rsidRPr="0015222B">
              <w:t xml:space="preserve">Student </w:t>
            </w:r>
            <w:hyperlink r:id="rId130">
              <w:r w:rsidR="1C01B72E" w:rsidRPr="76E4EA25">
                <w:rPr>
                  <w:rStyle w:val="Hyperlink"/>
                </w:rPr>
                <w:t>Thi</w:t>
              </w:r>
              <w:r w:rsidR="36CD0958" w:rsidRPr="76E4EA25">
                <w:rPr>
                  <w:rStyle w:val="Hyperlink"/>
                </w:rPr>
                <w:t>nk</w:t>
              </w:r>
              <w:r w:rsidR="0039549F">
                <w:rPr>
                  <w:rStyle w:val="Hyperlink"/>
                </w:rPr>
                <w:t xml:space="preserve"> P</w:t>
              </w:r>
              <w:r w:rsidR="36CD0958" w:rsidRPr="76E4EA25">
                <w:rPr>
                  <w:rStyle w:val="Hyperlink"/>
                </w:rPr>
                <w:t>air</w:t>
              </w:r>
              <w:r w:rsidR="0039549F">
                <w:rPr>
                  <w:rStyle w:val="Hyperlink"/>
                </w:rPr>
                <w:t xml:space="preserve"> S</w:t>
              </w:r>
              <w:r w:rsidR="36CD0958" w:rsidRPr="76E4EA25">
                <w:rPr>
                  <w:rStyle w:val="Hyperlink"/>
                </w:rPr>
                <w:t>hare</w:t>
              </w:r>
            </w:hyperlink>
            <w:r>
              <w:t xml:space="preserve"> a</w:t>
            </w:r>
            <w:r w:rsidRPr="0015222B">
              <w:t>ctivity</w:t>
            </w:r>
            <w:r w:rsidR="0039549F">
              <w:t xml:space="preserve"> –</w:t>
            </w:r>
            <w:r w:rsidRPr="0015222B">
              <w:t xml:space="preserve"> </w:t>
            </w:r>
            <w:r w:rsidR="511E0C28" w:rsidRPr="0015222B">
              <w:t>what</w:t>
            </w:r>
            <w:r w:rsidR="0039549F">
              <w:t xml:space="preserve"> </w:t>
            </w:r>
            <w:r w:rsidR="511E0C28" w:rsidRPr="0015222B">
              <w:t xml:space="preserve">are the codes and conventions from these texts that would support a reader </w:t>
            </w:r>
            <w:r w:rsidR="3CE7CE26" w:rsidRPr="0015222B">
              <w:t xml:space="preserve">of </w:t>
            </w:r>
            <w:r w:rsidR="511E0C28" w:rsidRPr="0015222B">
              <w:t>an informative report to find, understand and use information for their intended purpose?</w:t>
            </w:r>
          </w:p>
          <w:p w14:paraId="3979472A" w14:textId="3EC832DD" w:rsidR="000A0C9B" w:rsidRPr="0015222B" w:rsidRDefault="5CF6ABAB" w:rsidP="00083A38">
            <w:pPr>
              <w:pStyle w:val="ListBullet"/>
            </w:pPr>
            <w:r w:rsidRPr="0015222B">
              <w:t>Class plenary, discussion and co-constructed list with the advantages and disadvantages of each textual feature</w:t>
            </w:r>
            <w:r w:rsidR="2157FA23" w:rsidRPr="0015222B">
              <w:t xml:space="preserve"> for the context of their assessment task.</w:t>
            </w:r>
            <w:r w:rsidR="003C3208">
              <w:t xml:space="preserve"> Use the table provided in </w:t>
            </w:r>
            <w:r w:rsidR="003C3208" w:rsidRPr="0048663F">
              <w:rPr>
                <w:rStyle w:val="Strong"/>
              </w:rPr>
              <w:t>Phase 5, activity 2</w:t>
            </w:r>
            <w:r w:rsidR="008166B8" w:rsidRPr="0048663F">
              <w:rPr>
                <w:rStyle w:val="Strong"/>
              </w:rPr>
              <w:t xml:space="preserve"> – layout of a multimodal text</w:t>
            </w:r>
            <w:r w:rsidR="0048663F">
              <w:t xml:space="preserve"> to help students structure their thinking.</w:t>
            </w:r>
          </w:p>
          <w:p w14:paraId="795F2627" w14:textId="4885EEA8" w:rsidR="00B45076" w:rsidRPr="00A05F01" w:rsidRDefault="00B45076" w:rsidP="007E7199">
            <w:pPr>
              <w:pStyle w:val="FeatureBox2"/>
              <w:rPr>
                <w:rStyle w:val="Strong"/>
                <w:b w:val="0"/>
                <w:color w:val="30272E"/>
              </w:rPr>
            </w:pPr>
            <w:r w:rsidRPr="00633A30">
              <w:rPr>
                <w:rStyle w:val="Strong"/>
              </w:rPr>
              <w:t>Teacher note:</w:t>
            </w:r>
            <w:r>
              <w:rPr>
                <w:rStyle w:val="Strong"/>
                <w:b w:val="0"/>
                <w:color w:val="30272E"/>
              </w:rPr>
              <w:t xml:space="preserve"> the table </w:t>
            </w:r>
            <w:r w:rsidR="00A56B19">
              <w:rPr>
                <w:rStyle w:val="Strong"/>
                <w:b w:val="0"/>
                <w:color w:val="30272E"/>
              </w:rPr>
              <w:t>i</w:t>
            </w:r>
            <w:r w:rsidR="00A56B19" w:rsidRPr="00F42BF5">
              <w:rPr>
                <w:rStyle w:val="Strong"/>
                <w:b w:val="0"/>
                <w:color w:val="30272E"/>
              </w:rPr>
              <w:t xml:space="preserve">n </w:t>
            </w:r>
            <w:r w:rsidR="00A56B19">
              <w:rPr>
                <w:rStyle w:val="Strong"/>
                <w:color w:val="30272E"/>
              </w:rPr>
              <w:t>Phase 5, activity 2 – layout of a</w:t>
            </w:r>
            <w:r>
              <w:rPr>
                <w:rStyle w:val="Strong"/>
                <w:color w:val="30272E"/>
              </w:rPr>
              <w:t xml:space="preserve"> multimodal text</w:t>
            </w:r>
            <w:r>
              <w:rPr>
                <w:rStyle w:val="Strong"/>
                <w:b w:val="0"/>
                <w:color w:val="30272E"/>
              </w:rPr>
              <w:t xml:space="preserve"> in the resource booklet provides</w:t>
            </w:r>
            <w:r w:rsidR="00633A30">
              <w:rPr>
                <w:rStyle w:val="Strong"/>
                <w:b w:val="0"/>
                <w:color w:val="30272E"/>
              </w:rPr>
              <w:t xml:space="preserve"> textual features and sample advantages and disadvantages to support this activity.</w:t>
            </w:r>
            <w:r w:rsidR="00CB7F8C">
              <w:rPr>
                <w:rStyle w:val="Strong"/>
                <w:b w:val="0"/>
                <w:color w:val="30272E"/>
              </w:rPr>
              <w:t xml:space="preserve"> The key focus of this activity should be </w:t>
            </w:r>
            <w:r w:rsidR="00CB7F8C">
              <w:rPr>
                <w:rStyle w:val="Strong"/>
                <w:b w:val="0"/>
                <w:color w:val="30272E"/>
              </w:rPr>
              <w:lastRenderedPageBreak/>
              <w:t xml:space="preserve">student evaluation of the codes and conventions as </w:t>
            </w:r>
            <w:r w:rsidR="00972069">
              <w:rPr>
                <w:rStyle w:val="Strong"/>
                <w:b w:val="0"/>
                <w:color w:val="30272E"/>
              </w:rPr>
              <w:t xml:space="preserve">effective for the specific needs of their </w:t>
            </w:r>
            <w:r w:rsidR="005E7F49">
              <w:rPr>
                <w:rStyle w:val="Strong"/>
                <w:b w:val="0"/>
                <w:color w:val="30272E"/>
              </w:rPr>
              <w:t>formal</w:t>
            </w:r>
            <w:r w:rsidR="005E7F49">
              <w:rPr>
                <w:rStyle w:val="Strong"/>
                <w:color w:val="30272E"/>
              </w:rPr>
              <w:t xml:space="preserve"> </w:t>
            </w:r>
            <w:r w:rsidR="00972069">
              <w:rPr>
                <w:rStyle w:val="Strong"/>
                <w:b w:val="0"/>
                <w:color w:val="30272E"/>
              </w:rPr>
              <w:t>informative multimodal report</w:t>
            </w:r>
            <w:r w:rsidR="001D5F45">
              <w:rPr>
                <w:rStyle w:val="Strong"/>
                <w:b w:val="0"/>
                <w:color w:val="30272E"/>
              </w:rPr>
              <w:t xml:space="preserve"> </w:t>
            </w:r>
            <w:r w:rsidR="001D5F45" w:rsidRPr="001D5F45">
              <w:rPr>
                <w:rStyle w:val="Strong"/>
                <w:b w:val="0"/>
                <w:color w:val="30272E"/>
              </w:rPr>
              <w:t>assessment task</w:t>
            </w:r>
            <w:r w:rsidR="00972069">
              <w:rPr>
                <w:rStyle w:val="Strong"/>
                <w:b w:val="0"/>
                <w:color w:val="30272E"/>
              </w:rPr>
              <w:t>.</w:t>
            </w:r>
          </w:p>
          <w:p w14:paraId="7565FCD7" w14:textId="77777777" w:rsidR="0015222B" w:rsidRPr="000C146F" w:rsidRDefault="023A94D5" w:rsidP="000C146F">
            <w:pPr>
              <w:rPr>
                <w:rStyle w:val="Strong"/>
              </w:rPr>
            </w:pPr>
            <w:r w:rsidRPr="000C146F">
              <w:rPr>
                <w:rStyle w:val="Strong"/>
              </w:rPr>
              <w:t>Engaging creatively with model texts</w:t>
            </w:r>
          </w:p>
          <w:p w14:paraId="79029A23" w14:textId="77777777" w:rsidR="00E85F80" w:rsidRPr="000C146F" w:rsidRDefault="00E85F80" w:rsidP="007E7199">
            <w:pPr>
              <w:rPr>
                <w:rStyle w:val="Strong"/>
              </w:rPr>
            </w:pPr>
            <w:r w:rsidRPr="000C146F">
              <w:rPr>
                <w:rStyle w:val="Strong"/>
              </w:rPr>
              <w:t>E</w:t>
            </w:r>
            <w:r w:rsidR="023A94D5" w:rsidRPr="000C146F">
              <w:rPr>
                <w:rStyle w:val="Strong"/>
              </w:rPr>
              <w:t>xtension activity</w:t>
            </w:r>
          </w:p>
          <w:p w14:paraId="764EE8C2" w14:textId="03990F48" w:rsidR="00FB5994" w:rsidRPr="000E270C" w:rsidRDefault="00CC7F14" w:rsidP="00083A38">
            <w:pPr>
              <w:pStyle w:val="ListBullet"/>
              <w:rPr>
                <w:rStyle w:val="Strong"/>
                <w:bCs w:val="0"/>
              </w:rPr>
            </w:pPr>
            <w:r>
              <w:rPr>
                <w:rStyle w:val="Strong"/>
                <w:b w:val="0"/>
              </w:rPr>
              <w:t>Guide students</w:t>
            </w:r>
            <w:r w:rsidR="023A94D5" w:rsidRPr="76E4EA25">
              <w:rPr>
                <w:rStyle w:val="Strong"/>
                <w:b w:val="0"/>
              </w:rPr>
              <w:t xml:space="preserve"> to choose 3</w:t>
            </w:r>
            <w:r w:rsidR="0B64123E" w:rsidRPr="76E4EA25">
              <w:rPr>
                <w:rStyle w:val="Strong"/>
                <w:b w:val="0"/>
              </w:rPr>
              <w:t xml:space="preserve"> multimodal texts</w:t>
            </w:r>
            <w:r w:rsidR="6C6063A6" w:rsidRPr="76E4EA25">
              <w:rPr>
                <w:rStyle w:val="Strong"/>
                <w:b w:val="0"/>
              </w:rPr>
              <w:t xml:space="preserve"> from their online research. </w:t>
            </w:r>
            <w:r w:rsidR="03DB6739" w:rsidRPr="76E4EA25">
              <w:rPr>
                <w:rStyle w:val="Strong"/>
                <w:b w:val="0"/>
              </w:rPr>
              <w:t>I</w:t>
            </w:r>
            <w:r w:rsidR="587AA04E" w:rsidRPr="76E4EA25">
              <w:rPr>
                <w:rStyle w:val="Strong"/>
                <w:b w:val="0"/>
              </w:rPr>
              <w:t>n</w:t>
            </w:r>
            <w:r w:rsidR="03DB6739" w:rsidRPr="76E4EA25">
              <w:rPr>
                <w:rStyle w:val="Strong"/>
                <w:b w:val="0"/>
              </w:rPr>
              <w:t xml:space="preserve"> </w:t>
            </w:r>
            <w:r w:rsidR="587AA04E" w:rsidRPr="76E4EA25">
              <w:rPr>
                <w:rStyle w:val="Strong"/>
                <w:b w:val="0"/>
              </w:rPr>
              <w:t>pa</w:t>
            </w:r>
            <w:r w:rsidR="03DB6739" w:rsidRPr="76E4EA25">
              <w:rPr>
                <w:rStyle w:val="Strong"/>
                <w:b w:val="0"/>
              </w:rPr>
              <w:t>irs they categorise</w:t>
            </w:r>
            <w:r w:rsidR="4D371DCB" w:rsidRPr="76E4EA25">
              <w:rPr>
                <w:rStyle w:val="Strong"/>
                <w:b w:val="0"/>
              </w:rPr>
              <w:t xml:space="preserve"> </w:t>
            </w:r>
            <w:r w:rsidR="009B2877">
              <w:rPr>
                <w:rStyle w:val="Strong"/>
                <w:b w:val="0"/>
              </w:rPr>
              <w:t>these</w:t>
            </w:r>
            <w:r w:rsidR="4D371DCB" w:rsidRPr="76E4EA25">
              <w:rPr>
                <w:rStyle w:val="Strong"/>
                <w:b w:val="0"/>
              </w:rPr>
              <w:t xml:space="preserve"> into evaluative categories: ineffective, sa</w:t>
            </w:r>
            <w:r w:rsidR="30CCB739" w:rsidRPr="76E4EA25">
              <w:rPr>
                <w:rStyle w:val="Strong"/>
                <w:b w:val="0"/>
              </w:rPr>
              <w:t>tisfactory and effective</w:t>
            </w:r>
            <w:r w:rsidR="4F11E79C" w:rsidRPr="76E4EA25">
              <w:rPr>
                <w:rStyle w:val="Strong"/>
                <w:b w:val="0"/>
              </w:rPr>
              <w:t>,</w:t>
            </w:r>
            <w:r w:rsidR="30CCB739" w:rsidRPr="76E4EA25">
              <w:rPr>
                <w:rStyle w:val="Strong"/>
                <w:b w:val="0"/>
              </w:rPr>
              <w:t xml:space="preserve"> based on their use of codes and conventions appropriate to the intended reader’s ‘journey’ through the text.</w:t>
            </w:r>
            <w:r w:rsidR="00120A51" w:rsidRPr="76E4EA25">
              <w:rPr>
                <w:rStyle w:val="Strong"/>
                <w:b w:val="0"/>
              </w:rPr>
              <w:t xml:space="preserve"> Pairs then join with another pair and repeat for a joint categorisation. Groups of </w:t>
            </w:r>
            <w:r w:rsidR="5F119E77" w:rsidRPr="76E4EA25">
              <w:rPr>
                <w:rStyle w:val="Strong"/>
                <w:b w:val="0"/>
              </w:rPr>
              <w:t>4</w:t>
            </w:r>
            <w:r w:rsidR="00120A51" w:rsidRPr="76E4EA25">
              <w:rPr>
                <w:rStyle w:val="Strong"/>
                <w:b w:val="0"/>
              </w:rPr>
              <w:t xml:space="preserve"> repeat with another </w:t>
            </w:r>
            <w:r w:rsidR="61B3F241" w:rsidRPr="76E4EA25">
              <w:rPr>
                <w:rStyle w:val="Strong"/>
                <w:b w:val="0"/>
              </w:rPr>
              <w:t xml:space="preserve">group of </w:t>
            </w:r>
            <w:r w:rsidR="5F119E77" w:rsidRPr="76E4EA25">
              <w:rPr>
                <w:rStyle w:val="Strong"/>
                <w:b w:val="0"/>
              </w:rPr>
              <w:t xml:space="preserve">4 until the class finally decides on its </w:t>
            </w:r>
            <w:r w:rsidR="57DD5095" w:rsidRPr="76E4EA25">
              <w:rPr>
                <w:rStyle w:val="Strong"/>
                <w:b w:val="0"/>
              </w:rPr>
              <w:t>agreed ‘ineffective’, ‘satisfactory’ and ‘effective’ texts. These are displayed in the classroom.</w:t>
            </w:r>
          </w:p>
        </w:tc>
        <w:tc>
          <w:tcPr>
            <w:tcW w:w="1363" w:type="pct"/>
          </w:tcPr>
          <w:p w14:paraId="2D0D0028" w14:textId="77777777" w:rsidR="00FB5994" w:rsidRDefault="001F01D2" w:rsidP="007E7199">
            <w:pPr>
              <w:rPr>
                <w:rStyle w:val="Strong"/>
              </w:rPr>
            </w:pPr>
            <w:r>
              <w:rPr>
                <w:rStyle w:val="Strong"/>
              </w:rPr>
              <w:lastRenderedPageBreak/>
              <w:t>Success criteria</w:t>
            </w:r>
          </w:p>
          <w:p w14:paraId="768E04F4" w14:textId="56D8D286" w:rsidR="00BF3606" w:rsidRDefault="00BF3606" w:rsidP="007E7199">
            <w:pPr>
              <w:rPr>
                <w:noProof/>
              </w:rPr>
            </w:pPr>
            <w:r>
              <w:rPr>
                <w:noProof/>
              </w:rPr>
              <w:t xml:space="preserve">To demonstrate their learning, students </w:t>
            </w:r>
            <w:r w:rsidR="007B1952">
              <w:rPr>
                <w:noProof/>
              </w:rPr>
              <w:t>can</w:t>
            </w:r>
            <w:r>
              <w:rPr>
                <w:noProof/>
              </w:rPr>
              <w:t>:</w:t>
            </w:r>
          </w:p>
          <w:p w14:paraId="636A8C30" w14:textId="6F4E295E" w:rsidR="00D6670C" w:rsidRDefault="307EEA99" w:rsidP="00083A38">
            <w:pPr>
              <w:pStyle w:val="ListBullet"/>
              <w:rPr>
                <w:noProof/>
              </w:rPr>
            </w:pPr>
            <w:r w:rsidRPr="76E4EA25">
              <w:rPr>
                <w:noProof/>
              </w:rPr>
              <w:t>a</w:t>
            </w:r>
            <w:r w:rsidR="27CC0BA2" w:rsidRPr="76E4EA25">
              <w:rPr>
                <w:noProof/>
              </w:rPr>
              <w:t>nnotate</w:t>
            </w:r>
            <w:r w:rsidR="177871E6" w:rsidRPr="76E4EA25">
              <w:rPr>
                <w:noProof/>
              </w:rPr>
              <w:t xml:space="preserve"> a multimodal text for key features</w:t>
            </w:r>
          </w:p>
          <w:p w14:paraId="41610332" w14:textId="0C7006C9" w:rsidR="00BF3606" w:rsidRDefault="44CB3142" w:rsidP="00083A38">
            <w:pPr>
              <w:pStyle w:val="ListBullet"/>
              <w:rPr>
                <w:noProof/>
              </w:rPr>
            </w:pPr>
            <w:r w:rsidRPr="76E4EA25">
              <w:rPr>
                <w:noProof/>
              </w:rPr>
              <w:t>c</w:t>
            </w:r>
            <w:r w:rsidR="35E13F2C" w:rsidRPr="76E4EA25">
              <w:rPr>
                <w:noProof/>
              </w:rPr>
              <w:t>o</w:t>
            </w:r>
            <w:r w:rsidR="5215AC0F" w:rsidRPr="76E4EA25">
              <w:rPr>
                <w:noProof/>
              </w:rPr>
              <w:t xml:space="preserve">-construct a shared class list of the advantages and </w:t>
            </w:r>
            <w:r w:rsidR="59AA090A" w:rsidRPr="76E4EA25">
              <w:rPr>
                <w:noProof/>
              </w:rPr>
              <w:t>disadvantages</w:t>
            </w:r>
            <w:r w:rsidR="5215AC0F" w:rsidRPr="76E4EA25">
              <w:rPr>
                <w:noProof/>
              </w:rPr>
              <w:t xml:space="preserve"> of common features</w:t>
            </w:r>
            <w:r w:rsidR="5D4FDEFA" w:rsidRPr="76E4EA25">
              <w:rPr>
                <w:noProof/>
              </w:rPr>
              <w:t xml:space="preserve"> in relation to the </w:t>
            </w:r>
            <w:r w:rsidR="26590693" w:rsidRPr="76E4EA25">
              <w:rPr>
                <w:noProof/>
              </w:rPr>
              <w:t>summ</w:t>
            </w:r>
            <w:r w:rsidR="79BD1D2B" w:rsidRPr="76E4EA25">
              <w:rPr>
                <w:noProof/>
              </w:rPr>
              <w:t>a</w:t>
            </w:r>
            <w:r w:rsidR="26590693" w:rsidRPr="76E4EA25">
              <w:rPr>
                <w:noProof/>
              </w:rPr>
              <w:t>tive</w:t>
            </w:r>
            <w:r w:rsidR="5D4FDEFA" w:rsidRPr="76E4EA25">
              <w:rPr>
                <w:noProof/>
              </w:rPr>
              <w:t xml:space="preserve"> assessment task</w:t>
            </w:r>
          </w:p>
          <w:p w14:paraId="4C44464C" w14:textId="6777602A" w:rsidR="001F01D2" w:rsidRPr="000C146F" w:rsidRDefault="2FD0AD07" w:rsidP="00083A38">
            <w:pPr>
              <w:pStyle w:val="ListBullet"/>
              <w:rPr>
                <w:rStyle w:val="Strong"/>
                <w:b w:val="0"/>
                <w:bCs w:val="0"/>
                <w:noProof/>
              </w:rPr>
            </w:pPr>
            <w:r w:rsidRPr="76E4EA25">
              <w:rPr>
                <w:noProof/>
              </w:rPr>
              <w:t>c</w:t>
            </w:r>
            <w:r w:rsidR="1E660ECA" w:rsidRPr="76E4EA25">
              <w:rPr>
                <w:noProof/>
              </w:rPr>
              <w:t>ategorise</w:t>
            </w:r>
            <w:r w:rsidR="24B0FEF4" w:rsidRPr="76E4EA25">
              <w:rPr>
                <w:noProof/>
              </w:rPr>
              <w:t xml:space="preserve"> sample multimodal texts as ‘ineffective</w:t>
            </w:r>
            <w:r w:rsidR="2D231A06" w:rsidRPr="76E4EA25">
              <w:rPr>
                <w:noProof/>
              </w:rPr>
              <w:t xml:space="preserve">’, ‘satisfactory’ and ‘effective’ in their use of specific features to guide the </w:t>
            </w:r>
            <w:r w:rsidR="52BF224E" w:rsidRPr="76E4EA25">
              <w:rPr>
                <w:noProof/>
              </w:rPr>
              <w:t>intended reader’s journey.</w:t>
            </w:r>
          </w:p>
        </w:tc>
        <w:tc>
          <w:tcPr>
            <w:tcW w:w="767" w:type="pct"/>
          </w:tcPr>
          <w:p w14:paraId="7249BA22" w14:textId="77777777" w:rsidR="00FB5994" w:rsidRDefault="00FB5994" w:rsidP="007E7199">
            <w:pPr>
              <w:rPr>
                <w:noProof/>
              </w:rPr>
            </w:pPr>
          </w:p>
        </w:tc>
      </w:tr>
      <w:tr w:rsidR="00962F10" w14:paraId="04E02A5F" w14:textId="77777777" w:rsidTr="00854D31">
        <w:trPr>
          <w:cnfStyle w:val="000000100000" w:firstRow="0" w:lastRow="0" w:firstColumn="0" w:lastColumn="0" w:oddVBand="0" w:evenVBand="0" w:oddHBand="1" w:evenHBand="0" w:firstRowFirstColumn="0" w:firstRowLastColumn="0" w:lastRowFirstColumn="0" w:lastRowLastColumn="0"/>
        </w:trPr>
        <w:tc>
          <w:tcPr>
            <w:tcW w:w="1166" w:type="pct"/>
          </w:tcPr>
          <w:p w14:paraId="5E51EB4B" w14:textId="77777777" w:rsidR="007243D9" w:rsidRDefault="007243D9" w:rsidP="00AB74F0">
            <w:pPr>
              <w:rPr>
                <w:rStyle w:val="Strong"/>
              </w:rPr>
            </w:pPr>
            <w:r>
              <w:rPr>
                <w:rStyle w:val="Strong"/>
              </w:rPr>
              <w:lastRenderedPageBreak/>
              <w:t>EN4-RVL-01</w:t>
            </w:r>
          </w:p>
          <w:p w14:paraId="3133A690" w14:textId="57B573D3" w:rsidR="00B6482F" w:rsidRPr="007243D9" w:rsidRDefault="00B6482F" w:rsidP="00AB74F0">
            <w:pPr>
              <w:rPr>
                <w:rStyle w:val="Strong"/>
              </w:rPr>
            </w:pPr>
            <w:r>
              <w:rPr>
                <w:rStyle w:val="Strong"/>
              </w:rPr>
              <w:t>Reading, viewing and listening for meaning</w:t>
            </w:r>
          </w:p>
          <w:p w14:paraId="2F407EA3" w14:textId="25A10B65" w:rsidR="00B6482F" w:rsidRPr="00B6482F" w:rsidRDefault="0D1DBF38" w:rsidP="00083A38">
            <w:pPr>
              <w:pStyle w:val="ListBullet"/>
              <w:rPr>
                <w:rStyle w:val="Strong"/>
                <w:b w:val="0"/>
                <w:bCs w:val="0"/>
              </w:rPr>
            </w:pPr>
            <w:r w:rsidRPr="76E4EA25">
              <w:rPr>
                <w:rStyle w:val="Strong"/>
                <w:b w:val="0"/>
              </w:rPr>
              <w:t>Explain personal responses to characters, situations and issues in texts, recognising the role of written, oral or visual language in influencing these personal responses</w:t>
            </w:r>
          </w:p>
          <w:p w14:paraId="41D0CB4E" w14:textId="0FED838F" w:rsidR="00B910C8" w:rsidRDefault="00B910C8" w:rsidP="00AB74F0">
            <w:pPr>
              <w:rPr>
                <w:rStyle w:val="Strong"/>
              </w:rPr>
            </w:pPr>
            <w:r>
              <w:rPr>
                <w:rStyle w:val="Strong"/>
              </w:rPr>
              <w:t>EN4-URB-01</w:t>
            </w:r>
          </w:p>
          <w:p w14:paraId="1D93F75F" w14:textId="77CB0020" w:rsidR="00E17790" w:rsidRDefault="00E17790" w:rsidP="00AB74F0">
            <w:pPr>
              <w:rPr>
                <w:rStyle w:val="Strong"/>
              </w:rPr>
            </w:pPr>
            <w:r w:rsidRPr="00810F95">
              <w:rPr>
                <w:rStyle w:val="Strong"/>
              </w:rPr>
              <w:t>P</w:t>
            </w:r>
            <w:r>
              <w:rPr>
                <w:rStyle w:val="Strong"/>
              </w:rPr>
              <w:t>erspective and context</w:t>
            </w:r>
          </w:p>
          <w:p w14:paraId="5085C510" w14:textId="77777777" w:rsidR="00E17790" w:rsidRDefault="6EA3D5DA" w:rsidP="00083A38">
            <w:pPr>
              <w:pStyle w:val="ListBullet"/>
              <w:rPr>
                <w:rStyle w:val="Strong"/>
                <w:b w:val="0"/>
              </w:rPr>
            </w:pPr>
            <w:r w:rsidRPr="76E4EA25">
              <w:rPr>
                <w:rStyle w:val="Strong"/>
                <w:b w:val="0"/>
              </w:rPr>
              <w:t xml:space="preserve">Examine how elements of personal and social contexts can inform the perspective and purpose of texts and influence </w:t>
            </w:r>
            <w:r w:rsidRPr="76E4EA25">
              <w:rPr>
                <w:rStyle w:val="Strong"/>
                <w:b w:val="0"/>
              </w:rPr>
              <w:lastRenderedPageBreak/>
              <w:t>creative decisions</w:t>
            </w:r>
          </w:p>
          <w:p w14:paraId="2FDAAEAF" w14:textId="77777777" w:rsidR="009540DF" w:rsidRDefault="00E33A5C" w:rsidP="00AB74F0">
            <w:pPr>
              <w:rPr>
                <w:b/>
              </w:rPr>
            </w:pPr>
            <w:r>
              <w:rPr>
                <w:b/>
              </w:rPr>
              <w:t>EN4-ECA-01</w:t>
            </w:r>
          </w:p>
          <w:p w14:paraId="0C9A8C04" w14:textId="617B4BAC" w:rsidR="00400673" w:rsidRDefault="00400673" w:rsidP="00AB74F0">
            <w:pPr>
              <w:rPr>
                <w:b/>
              </w:rPr>
            </w:pPr>
            <w:r>
              <w:rPr>
                <w:b/>
              </w:rPr>
              <w:t>Text features: informative and</w:t>
            </w:r>
            <w:r w:rsidR="004B67BC">
              <w:rPr>
                <w:b/>
              </w:rPr>
              <w:t xml:space="preserve"> a</w:t>
            </w:r>
            <w:r>
              <w:rPr>
                <w:b/>
              </w:rPr>
              <w:t>nalytical</w:t>
            </w:r>
          </w:p>
          <w:p w14:paraId="1231772E" w14:textId="7A31D056" w:rsidR="004B67BC" w:rsidRPr="009F7333" w:rsidRDefault="096CE3F3" w:rsidP="00083A38">
            <w:pPr>
              <w:pStyle w:val="ListBullet"/>
              <w:rPr>
                <w:bCs/>
              </w:rPr>
            </w:pPr>
            <w:r>
              <w:t>Embed textual evidence within sentences to support the articulation of a personal perspective of a text</w:t>
            </w:r>
          </w:p>
          <w:p w14:paraId="3F37ECD4" w14:textId="662C7D71" w:rsidR="00E33A5C" w:rsidRDefault="00E33A5C" w:rsidP="00F11CA3">
            <w:pPr>
              <w:rPr>
                <w:b/>
              </w:rPr>
            </w:pPr>
            <w:r>
              <w:rPr>
                <w:b/>
              </w:rPr>
              <w:t>Text features</w:t>
            </w:r>
            <w:r w:rsidR="00C86050">
              <w:rPr>
                <w:b/>
              </w:rPr>
              <w:t>: informative and analytical</w:t>
            </w:r>
          </w:p>
          <w:p w14:paraId="5436C525" w14:textId="0CC04AB6" w:rsidR="00E33A5C" w:rsidRPr="00593992" w:rsidRDefault="6956DBD6" w:rsidP="00083A38">
            <w:pPr>
              <w:pStyle w:val="ListBullet"/>
            </w:pPr>
            <w:r>
              <w:t>Compose informative texts that summarise conceptual information</w:t>
            </w:r>
          </w:p>
        </w:tc>
        <w:tc>
          <w:tcPr>
            <w:tcW w:w="1704" w:type="pct"/>
          </w:tcPr>
          <w:p w14:paraId="5EED6912" w14:textId="0F9F33CE" w:rsidR="001760BE" w:rsidRPr="004250F5" w:rsidRDefault="5BCE98F6" w:rsidP="007E7199">
            <w:pPr>
              <w:rPr>
                <w:rStyle w:val="Strong"/>
              </w:rPr>
            </w:pPr>
            <w:r w:rsidRPr="5CD41571">
              <w:rPr>
                <w:rStyle w:val="Strong"/>
              </w:rPr>
              <w:lastRenderedPageBreak/>
              <w:t xml:space="preserve">Analysing the style, structure and aims of written text accompanying </w:t>
            </w:r>
            <w:r w:rsidR="0F0EB3A4" w:rsidRPr="5CD41571">
              <w:rPr>
                <w:rStyle w:val="Strong"/>
              </w:rPr>
              <w:t>images within a visual text</w:t>
            </w:r>
          </w:p>
          <w:p w14:paraId="3D73E49E" w14:textId="676A4898" w:rsidR="001760BE" w:rsidRPr="004250F5" w:rsidRDefault="001760BE" w:rsidP="007E7199">
            <w:pPr>
              <w:rPr>
                <w:rStyle w:val="Strong"/>
              </w:rPr>
            </w:pPr>
            <w:r w:rsidRPr="004250F5">
              <w:rPr>
                <w:rStyle w:val="Strong"/>
              </w:rPr>
              <w:t>Learning intentions</w:t>
            </w:r>
          </w:p>
          <w:p w14:paraId="0ED94427" w14:textId="6A38EE72" w:rsidR="004250F5" w:rsidRPr="00204A08" w:rsidRDefault="004250F5" w:rsidP="007E7199">
            <w:pPr>
              <w:rPr>
                <w:rStyle w:val="Strong"/>
                <w:b w:val="0"/>
                <w:bCs w:val="0"/>
              </w:rPr>
            </w:pPr>
            <w:r>
              <w:rPr>
                <w:rStyle w:val="Strong"/>
                <w:b w:val="0"/>
              </w:rPr>
              <w:t>By the end of this learning sequence</w:t>
            </w:r>
            <w:r w:rsidRPr="00204A08">
              <w:rPr>
                <w:rStyle w:val="Strong"/>
                <w:b w:val="0"/>
              </w:rPr>
              <w:t>, students will</w:t>
            </w:r>
            <w:r w:rsidR="463DE4E5" w:rsidRPr="5CD41571">
              <w:rPr>
                <w:rStyle w:val="Strong"/>
                <w:b w:val="0"/>
              </w:rPr>
              <w:t>:</w:t>
            </w:r>
          </w:p>
          <w:p w14:paraId="77666D05" w14:textId="09A1BCBA" w:rsidR="009B2D4A" w:rsidRDefault="04318F56" w:rsidP="00083A38">
            <w:pPr>
              <w:pStyle w:val="ListBullet"/>
              <w:rPr>
                <w:rStyle w:val="Strong"/>
                <w:b w:val="0"/>
              </w:rPr>
            </w:pPr>
            <w:r w:rsidRPr="76E4EA25">
              <w:rPr>
                <w:rStyle w:val="Strong"/>
                <w:b w:val="0"/>
              </w:rPr>
              <w:t>understand the</w:t>
            </w:r>
            <w:r w:rsidR="710C7065" w:rsidRPr="76E4EA25">
              <w:rPr>
                <w:rStyle w:val="Strong"/>
                <w:b w:val="0"/>
              </w:rPr>
              <w:t xml:space="preserve"> ways accompanying written text can </w:t>
            </w:r>
            <w:r w:rsidR="53FC0879" w:rsidRPr="76E4EA25">
              <w:rPr>
                <w:rStyle w:val="Strong"/>
                <w:b w:val="0"/>
              </w:rPr>
              <w:t>bring our attention to the salient features of images</w:t>
            </w:r>
          </w:p>
          <w:p w14:paraId="3C71C97F" w14:textId="3D571076" w:rsidR="00AA31F6" w:rsidRDefault="53FC0879" w:rsidP="00083A38">
            <w:pPr>
              <w:pStyle w:val="ListBullet"/>
              <w:rPr>
                <w:rStyle w:val="Strong"/>
                <w:b w:val="0"/>
              </w:rPr>
            </w:pPr>
            <w:r w:rsidRPr="76E4EA25">
              <w:rPr>
                <w:rStyle w:val="Strong"/>
                <w:b w:val="0"/>
              </w:rPr>
              <w:t>deepen their ability to use</w:t>
            </w:r>
            <w:r w:rsidR="6CF194EF" w:rsidRPr="76E4EA25">
              <w:rPr>
                <w:rStyle w:val="Strong"/>
                <w:b w:val="0"/>
              </w:rPr>
              <w:t xml:space="preserve"> nouns and noun groups to refine the description of a </w:t>
            </w:r>
            <w:r w:rsidR="29B43B6E" w:rsidRPr="76E4EA25">
              <w:rPr>
                <w:rStyle w:val="Strong"/>
                <w:b w:val="0"/>
              </w:rPr>
              <w:t>photograph</w:t>
            </w:r>
            <w:r w:rsidR="766DE536" w:rsidRPr="76E4EA25">
              <w:rPr>
                <w:rStyle w:val="Strong"/>
                <w:b w:val="0"/>
              </w:rPr>
              <w:t>.</w:t>
            </w:r>
          </w:p>
          <w:p w14:paraId="19297EAC" w14:textId="5AFE11E4" w:rsidR="00F5127F" w:rsidRPr="00CD335C" w:rsidRDefault="00EDF48D" w:rsidP="00433E59">
            <w:pPr>
              <w:rPr>
                <w:rStyle w:val="Strong"/>
              </w:rPr>
            </w:pPr>
            <w:r w:rsidRPr="61B8AB40">
              <w:rPr>
                <w:rStyle w:val="Strong"/>
              </w:rPr>
              <w:t>A</w:t>
            </w:r>
            <w:r w:rsidR="007C7AC9" w:rsidRPr="61B8AB40">
              <w:rPr>
                <w:rStyle w:val="Strong"/>
              </w:rPr>
              <w:t>ctivating</w:t>
            </w:r>
            <w:r w:rsidR="007C7AC9" w:rsidRPr="00CD335C">
              <w:rPr>
                <w:rStyle w:val="Strong"/>
              </w:rPr>
              <w:t xml:space="preserve"> student interest and background knowledge</w:t>
            </w:r>
          </w:p>
          <w:p w14:paraId="0D5EC62B" w14:textId="61B03A90" w:rsidR="009B680B" w:rsidRDefault="4E556211" w:rsidP="00083A38">
            <w:pPr>
              <w:pStyle w:val="ListBullet"/>
              <w:rPr>
                <w:rStyle w:val="Strong"/>
                <w:b w:val="0"/>
              </w:rPr>
            </w:pPr>
            <w:r w:rsidRPr="76E4EA25">
              <w:rPr>
                <w:rStyle w:val="Strong"/>
                <w:b w:val="0"/>
              </w:rPr>
              <w:t>Teacher displays the phrase ‘photo essay’ and conducts a class brainstorm</w:t>
            </w:r>
            <w:r w:rsidR="262D4F58" w:rsidRPr="76E4EA25">
              <w:rPr>
                <w:rStyle w:val="Strong"/>
                <w:b w:val="0"/>
              </w:rPr>
              <w:t xml:space="preserve"> – how might the </w:t>
            </w:r>
            <w:r w:rsidR="262D4F58" w:rsidRPr="15DFA7F7">
              <w:rPr>
                <w:rStyle w:val="Strong"/>
                <w:b w:val="0"/>
              </w:rPr>
              <w:t>meaning</w:t>
            </w:r>
            <w:r w:rsidR="262D4F58" w:rsidRPr="76E4EA25">
              <w:rPr>
                <w:rStyle w:val="Strong"/>
                <w:b w:val="0"/>
              </w:rPr>
              <w:t xml:space="preserve"> of </w:t>
            </w:r>
            <w:r w:rsidR="0048528E">
              <w:rPr>
                <w:rStyle w:val="Strong"/>
                <w:b w:val="0"/>
              </w:rPr>
              <w:t>each word</w:t>
            </w:r>
            <w:r w:rsidR="262D4F58" w:rsidRPr="76E4EA25">
              <w:rPr>
                <w:rStyle w:val="Strong"/>
                <w:b w:val="0"/>
              </w:rPr>
              <w:t xml:space="preserve"> interact to </w:t>
            </w:r>
            <w:r w:rsidR="262D4F58" w:rsidRPr="76E4EA25">
              <w:rPr>
                <w:rStyle w:val="Strong"/>
                <w:b w:val="0"/>
              </w:rPr>
              <w:lastRenderedPageBreak/>
              <w:t xml:space="preserve">create a new form? What would you expect </w:t>
            </w:r>
            <w:r w:rsidR="262D4F58" w:rsidRPr="15DFA7F7">
              <w:rPr>
                <w:rStyle w:val="Strong"/>
                <w:b w:val="0"/>
              </w:rPr>
              <w:t>to</w:t>
            </w:r>
            <w:r w:rsidR="262D4F58" w:rsidRPr="76E4EA25">
              <w:rPr>
                <w:rStyle w:val="Strong"/>
                <w:b w:val="0"/>
              </w:rPr>
              <w:t xml:space="preserve"> see in a ‘photo essay’?</w:t>
            </w:r>
          </w:p>
          <w:p w14:paraId="7372BD47" w14:textId="285333AC" w:rsidR="0008039F" w:rsidRDefault="319E874C" w:rsidP="00083A38">
            <w:pPr>
              <w:pStyle w:val="ListBullet"/>
              <w:rPr>
                <w:rStyle w:val="Strong"/>
                <w:b w:val="0"/>
              </w:rPr>
            </w:pPr>
            <w:r w:rsidRPr="76E4EA25">
              <w:rPr>
                <w:rStyle w:val="Strong"/>
                <w:b w:val="0"/>
              </w:rPr>
              <w:t>Students explore the work of the photographer Dorothea Lange</w:t>
            </w:r>
            <w:r w:rsidR="4797B14B" w:rsidRPr="76E4EA25">
              <w:rPr>
                <w:rStyle w:val="Strong"/>
                <w:b w:val="0"/>
              </w:rPr>
              <w:t xml:space="preserve"> on the Europeana blogpost </w:t>
            </w:r>
            <w:r w:rsidR="67B61A97" w:rsidRPr="76E4EA25">
              <w:rPr>
                <w:rStyle w:val="Strong"/>
                <w:b w:val="0"/>
              </w:rPr>
              <w:t>‘</w:t>
            </w:r>
            <w:hyperlink r:id="rId131">
              <w:r w:rsidR="269F4228" w:rsidRPr="76E4EA25">
                <w:rPr>
                  <w:rStyle w:val="Hyperlink"/>
                </w:rPr>
                <w:t>Through the eyes of Dorothe</w:t>
              </w:r>
              <w:r w:rsidR="00388152" w:rsidRPr="76E4EA25">
                <w:rPr>
                  <w:rStyle w:val="Hyperlink"/>
                </w:rPr>
                <w:t>a Lange</w:t>
              </w:r>
            </w:hyperlink>
            <w:r w:rsidR="362EED27" w:rsidRPr="76E4EA25">
              <w:rPr>
                <w:rStyle w:val="Strong"/>
                <w:b w:val="0"/>
              </w:rPr>
              <w:t>’</w:t>
            </w:r>
            <w:r w:rsidR="00134637">
              <w:rPr>
                <w:rStyle w:val="Strong"/>
                <w:b w:val="0"/>
              </w:rPr>
              <w:t xml:space="preserve"> </w:t>
            </w:r>
            <w:r w:rsidR="209515D2" w:rsidRPr="76E4EA25">
              <w:rPr>
                <w:rStyle w:val="Strong"/>
                <w:b w:val="0"/>
              </w:rPr>
              <w:t>(Everts 2023)</w:t>
            </w:r>
            <w:r w:rsidR="362EED27" w:rsidRPr="76E4EA25">
              <w:rPr>
                <w:rStyle w:val="Strong"/>
                <w:b w:val="0"/>
              </w:rPr>
              <w:t>.</w:t>
            </w:r>
            <w:r w:rsidR="7A56C357" w:rsidRPr="76E4EA25">
              <w:rPr>
                <w:rStyle w:val="Strong"/>
                <w:b w:val="0"/>
              </w:rPr>
              <w:t xml:space="preserve"> In their first viewing students are guided to use the thinking routine </w:t>
            </w:r>
            <w:hyperlink r:id="rId132">
              <w:r w:rsidR="7B4EB2A3" w:rsidRPr="76E4EA25">
                <w:rPr>
                  <w:rStyle w:val="Hyperlink"/>
                </w:rPr>
                <w:t>Looking: Ten Times Two</w:t>
              </w:r>
            </w:hyperlink>
            <w:r w:rsidR="7B4EB2A3" w:rsidRPr="76E4EA25">
              <w:rPr>
                <w:rStyle w:val="Strong"/>
                <w:b w:val="0"/>
              </w:rPr>
              <w:t>.</w:t>
            </w:r>
            <w:r w:rsidR="7444F8B4" w:rsidRPr="76E4EA25">
              <w:rPr>
                <w:rStyle w:val="Strong"/>
                <w:b w:val="0"/>
              </w:rPr>
              <w:t xml:space="preserve"> Here the students will spend 30 seconds looking at each of </w:t>
            </w:r>
            <w:r w:rsidR="573685EB" w:rsidRPr="76E4EA25">
              <w:rPr>
                <w:rStyle w:val="Strong"/>
                <w:b w:val="0"/>
              </w:rPr>
              <w:t>2</w:t>
            </w:r>
            <w:r w:rsidR="008476A6">
              <w:rPr>
                <w:rStyle w:val="Strong"/>
                <w:b w:val="0"/>
              </w:rPr>
              <w:t>–</w:t>
            </w:r>
            <w:r w:rsidR="573685EB" w:rsidRPr="76E4EA25">
              <w:rPr>
                <w:rStyle w:val="Strong"/>
                <w:b w:val="0"/>
              </w:rPr>
              <w:t>5 images on the blog, list words or phrases about any aspect of the image</w:t>
            </w:r>
            <w:r w:rsidR="00EBCA2C" w:rsidRPr="76E4EA25">
              <w:rPr>
                <w:rStyle w:val="Strong"/>
                <w:b w:val="0"/>
              </w:rPr>
              <w:t>, then repeat and try to add 10 more words.</w:t>
            </w:r>
            <w:r w:rsidR="7F086018" w:rsidRPr="76E4EA25">
              <w:rPr>
                <w:rStyle w:val="Strong"/>
                <w:b w:val="0"/>
              </w:rPr>
              <w:t xml:space="preserve"> This must be done without reading any of the accompanying written text.</w:t>
            </w:r>
          </w:p>
          <w:p w14:paraId="659B5030" w14:textId="4D498930" w:rsidR="5CD41571" w:rsidRPr="00A52B4E" w:rsidRDefault="633DC51B" w:rsidP="00083A38">
            <w:pPr>
              <w:pStyle w:val="ListBullet"/>
              <w:rPr>
                <w:rStyle w:val="Strong"/>
                <w:b w:val="0"/>
              </w:rPr>
            </w:pPr>
            <w:r w:rsidRPr="76E4EA25">
              <w:rPr>
                <w:rStyle w:val="Strong"/>
                <w:b w:val="0"/>
              </w:rPr>
              <w:t>Class plenary</w:t>
            </w:r>
            <w:r w:rsidR="00E3410C">
              <w:rPr>
                <w:rStyle w:val="Strong"/>
                <w:b w:val="0"/>
              </w:rPr>
              <w:t xml:space="preserve"> –</w:t>
            </w:r>
            <w:r w:rsidRPr="76E4EA25">
              <w:rPr>
                <w:rStyle w:val="Strong"/>
                <w:b w:val="0"/>
              </w:rPr>
              <w:t xml:space="preserve"> students</w:t>
            </w:r>
            <w:r w:rsidR="00E3410C">
              <w:rPr>
                <w:rStyle w:val="Strong"/>
                <w:b w:val="0"/>
              </w:rPr>
              <w:t xml:space="preserve"> </w:t>
            </w:r>
            <w:r w:rsidRPr="76E4EA25">
              <w:rPr>
                <w:rStyle w:val="Strong"/>
                <w:b w:val="0"/>
              </w:rPr>
              <w:t>share a word each for each of the images to create a shar</w:t>
            </w:r>
            <w:r w:rsidR="7FA6CCB0" w:rsidRPr="76E4EA25">
              <w:rPr>
                <w:rStyle w:val="Strong"/>
                <w:b w:val="0"/>
              </w:rPr>
              <w:t>e</w:t>
            </w:r>
            <w:r w:rsidRPr="76E4EA25">
              <w:rPr>
                <w:rStyle w:val="Strong"/>
                <w:b w:val="0"/>
              </w:rPr>
              <w:t>d class brainstorm.</w:t>
            </w:r>
          </w:p>
          <w:p w14:paraId="76123F24" w14:textId="13E7B1A2" w:rsidR="00AD6D86" w:rsidRPr="00042BCC" w:rsidRDefault="00F00ACD" w:rsidP="007E7199">
            <w:pPr>
              <w:rPr>
                <w:rStyle w:val="Strong"/>
              </w:rPr>
            </w:pPr>
            <w:r w:rsidRPr="00042BCC">
              <w:rPr>
                <w:rStyle w:val="Strong"/>
              </w:rPr>
              <w:t xml:space="preserve">Analysing the relationships between images </w:t>
            </w:r>
            <w:r w:rsidRPr="00042BCC">
              <w:rPr>
                <w:rStyle w:val="Strong"/>
              </w:rPr>
              <w:lastRenderedPageBreak/>
              <w:t>and written text</w:t>
            </w:r>
          </w:p>
          <w:p w14:paraId="30B164E8" w14:textId="6ED8B29B" w:rsidR="00F00ACD" w:rsidRDefault="00490FB1" w:rsidP="00083A38">
            <w:pPr>
              <w:pStyle w:val="ListBullet"/>
              <w:rPr>
                <w:rStyle w:val="Strong"/>
                <w:b w:val="0"/>
              </w:rPr>
            </w:pPr>
            <w:r>
              <w:rPr>
                <w:rStyle w:val="Strong"/>
                <w:b w:val="0"/>
              </w:rPr>
              <w:t>Students complete the next part of the activity in pairs or small groups (where roles can be assigned</w:t>
            </w:r>
            <w:r w:rsidR="00042BCC">
              <w:rPr>
                <w:rStyle w:val="Strong"/>
                <w:b w:val="0"/>
              </w:rPr>
              <w:t xml:space="preserve"> to strengthen groupwork skills</w:t>
            </w:r>
            <w:r w:rsidR="00042BCC" w:rsidRPr="53B1DFDF">
              <w:rPr>
                <w:rStyle w:val="Strong"/>
                <w:b w:val="0"/>
              </w:rPr>
              <w:t>)</w:t>
            </w:r>
            <w:r w:rsidR="015DCCA4" w:rsidRPr="53B1DFDF">
              <w:rPr>
                <w:rStyle w:val="Strong"/>
                <w:b w:val="0"/>
              </w:rPr>
              <w:t>.</w:t>
            </w:r>
          </w:p>
          <w:p w14:paraId="0ABAF5D8" w14:textId="0E6B577F" w:rsidR="00357D31" w:rsidRDefault="7AFEF38F" w:rsidP="00083A38">
            <w:pPr>
              <w:pStyle w:val="ListBullet"/>
              <w:rPr>
                <w:rStyle w:val="Strong"/>
                <w:b w:val="0"/>
              </w:rPr>
            </w:pPr>
            <w:r w:rsidRPr="76E4EA25">
              <w:rPr>
                <w:rStyle w:val="Strong"/>
                <w:b w:val="0"/>
              </w:rPr>
              <w:t>Students list the features of a multimodal text they observe</w:t>
            </w:r>
            <w:r w:rsidR="087D77A9" w:rsidRPr="76E4EA25">
              <w:rPr>
                <w:rStyle w:val="Strong"/>
                <w:b w:val="0"/>
              </w:rPr>
              <w:t xml:space="preserve"> in this blogpost</w:t>
            </w:r>
            <w:r w:rsidRPr="76E4EA25">
              <w:rPr>
                <w:rStyle w:val="Strong"/>
                <w:b w:val="0"/>
              </w:rPr>
              <w:t xml:space="preserve">, then return to the discussion of 'photo essay’ and </w:t>
            </w:r>
            <w:r w:rsidR="5B936536" w:rsidRPr="76E4EA25">
              <w:rPr>
                <w:rStyle w:val="Strong"/>
                <w:b w:val="0"/>
              </w:rPr>
              <w:t>identify how this compares to the earlier class descriptions or definition.</w:t>
            </w:r>
          </w:p>
          <w:p w14:paraId="29033346" w14:textId="2519D89E" w:rsidR="00B10238" w:rsidRDefault="4DFA54DC" w:rsidP="00083A38">
            <w:pPr>
              <w:pStyle w:val="ListBullet"/>
              <w:rPr>
                <w:rStyle w:val="Strong"/>
                <w:b w:val="0"/>
              </w:rPr>
            </w:pPr>
            <w:r w:rsidRPr="76E4EA25">
              <w:rPr>
                <w:rStyle w:val="Strong"/>
                <w:b w:val="0"/>
              </w:rPr>
              <w:t xml:space="preserve">Students read for composer context. </w:t>
            </w:r>
            <w:r w:rsidR="5F2A6844" w:rsidRPr="76E4EA25">
              <w:rPr>
                <w:rStyle w:val="Strong"/>
                <w:b w:val="0"/>
              </w:rPr>
              <w:t xml:space="preserve">They </w:t>
            </w:r>
            <w:r w:rsidR="2B578648" w:rsidRPr="76E4EA25">
              <w:rPr>
                <w:rStyle w:val="Strong"/>
                <w:b w:val="0"/>
              </w:rPr>
              <w:t>complete</w:t>
            </w:r>
            <w:r w:rsidR="5F2A6844" w:rsidRPr="76E4EA25">
              <w:rPr>
                <w:rStyle w:val="Strong"/>
                <w:b w:val="0"/>
              </w:rPr>
              <w:t xml:space="preserve"> the following </w:t>
            </w:r>
            <w:r w:rsidR="2B578648" w:rsidRPr="76E4EA25">
              <w:rPr>
                <w:rStyle w:val="Strong"/>
                <w:b w:val="0"/>
              </w:rPr>
              <w:t>activiti</w:t>
            </w:r>
            <w:r w:rsidR="7A77FB7C" w:rsidRPr="76E4EA25">
              <w:rPr>
                <w:rStyle w:val="Strong"/>
                <w:b w:val="0"/>
              </w:rPr>
              <w:t>e</w:t>
            </w:r>
            <w:r w:rsidR="5F2A6844" w:rsidRPr="76E4EA25">
              <w:rPr>
                <w:rStyle w:val="Strong"/>
                <w:b w:val="0"/>
              </w:rPr>
              <w:t xml:space="preserve">s </w:t>
            </w:r>
            <w:r w:rsidR="23AEF801" w:rsidRPr="76E4EA25">
              <w:rPr>
                <w:rStyle w:val="Strong"/>
                <w:b w:val="0"/>
              </w:rPr>
              <w:t>as they investigate the blogpost</w:t>
            </w:r>
            <w:r w:rsidR="606E11C1" w:rsidRPr="76E4EA25">
              <w:rPr>
                <w:rStyle w:val="Strong"/>
                <w:b w:val="0"/>
              </w:rPr>
              <w:t>:</w:t>
            </w:r>
          </w:p>
          <w:p w14:paraId="1D27C6B4" w14:textId="7E9BEB3D" w:rsidR="00A123A2" w:rsidRDefault="00CB4D85" w:rsidP="00083A38">
            <w:pPr>
              <w:pStyle w:val="ListBullet2"/>
              <w:rPr>
                <w:rStyle w:val="Strong"/>
                <w:b w:val="0"/>
              </w:rPr>
            </w:pPr>
            <w:r>
              <w:rPr>
                <w:rStyle w:val="Strong"/>
                <w:b w:val="0"/>
              </w:rPr>
              <w:t xml:space="preserve">Discuss and retrieve information </w:t>
            </w:r>
            <w:r w:rsidR="00281B96">
              <w:rPr>
                <w:rStyle w:val="Strong"/>
                <w:b w:val="0"/>
              </w:rPr>
              <w:t>– w</w:t>
            </w:r>
            <w:r w:rsidR="00A123A2">
              <w:rPr>
                <w:rStyle w:val="Strong"/>
                <w:b w:val="0"/>
              </w:rPr>
              <w:t>hat information are we given about Lange’s life?</w:t>
            </w:r>
            <w:r w:rsidR="00BC1DDA">
              <w:rPr>
                <w:rStyle w:val="Strong"/>
                <w:b w:val="0"/>
              </w:rPr>
              <w:t xml:space="preserve"> Construct a </w:t>
            </w:r>
            <w:r w:rsidR="008662FC">
              <w:rPr>
                <w:rStyle w:val="Strong"/>
                <w:b w:val="0"/>
              </w:rPr>
              <w:t>timeline</w:t>
            </w:r>
            <w:r w:rsidR="00BC1DDA">
              <w:rPr>
                <w:rStyle w:val="Strong"/>
                <w:b w:val="0"/>
              </w:rPr>
              <w:t xml:space="preserve"> using the adverbials and connecti</w:t>
            </w:r>
            <w:r w:rsidR="005409BC">
              <w:rPr>
                <w:rStyle w:val="Strong"/>
                <w:b w:val="0"/>
              </w:rPr>
              <w:t>ves from the text</w:t>
            </w:r>
            <w:r w:rsidR="00186015">
              <w:rPr>
                <w:rStyle w:val="Strong"/>
                <w:b w:val="0"/>
              </w:rPr>
              <w:t xml:space="preserve"> –</w:t>
            </w:r>
            <w:r w:rsidR="005409BC">
              <w:rPr>
                <w:rStyle w:val="Strong"/>
                <w:b w:val="0"/>
              </w:rPr>
              <w:t xml:space="preserve"> ‘</w:t>
            </w:r>
            <w:r w:rsidR="008E5639">
              <w:rPr>
                <w:rStyle w:val="Strong"/>
                <w:b w:val="0"/>
              </w:rPr>
              <w:t>At the start of the 1930s</w:t>
            </w:r>
            <w:r w:rsidR="002B7358">
              <w:rPr>
                <w:rStyle w:val="Strong"/>
                <w:b w:val="0"/>
              </w:rPr>
              <w:t>…</w:t>
            </w:r>
            <w:r w:rsidR="005409BC">
              <w:rPr>
                <w:rStyle w:val="Strong"/>
                <w:b w:val="0"/>
              </w:rPr>
              <w:t>In 1941</w:t>
            </w:r>
            <w:r w:rsidR="008662FC">
              <w:rPr>
                <w:rStyle w:val="Strong"/>
                <w:b w:val="0"/>
              </w:rPr>
              <w:t xml:space="preserve">…during WWII’ (the </w:t>
            </w:r>
            <w:r w:rsidR="008662FC">
              <w:rPr>
                <w:rStyle w:val="Strong"/>
                <w:b w:val="0"/>
              </w:rPr>
              <w:lastRenderedPageBreak/>
              <w:t xml:space="preserve">teacher may need to check understanding of this </w:t>
            </w:r>
            <w:r w:rsidR="00B64F8A">
              <w:rPr>
                <w:rStyle w:val="Strong"/>
                <w:b w:val="0"/>
              </w:rPr>
              <w:t>word and sentence-level grammar</w:t>
            </w:r>
            <w:r w:rsidR="001A3F3B">
              <w:rPr>
                <w:rStyle w:val="Strong"/>
                <w:b w:val="0"/>
              </w:rPr>
              <w:t>).</w:t>
            </w:r>
          </w:p>
          <w:p w14:paraId="09237056" w14:textId="1AF209F4" w:rsidR="00F66FB4" w:rsidRDefault="00BF5D19" w:rsidP="00083A38">
            <w:pPr>
              <w:pStyle w:val="ListBullet2"/>
              <w:rPr>
                <w:rStyle w:val="Strong"/>
                <w:b w:val="0"/>
              </w:rPr>
            </w:pPr>
            <w:r>
              <w:rPr>
                <w:rStyle w:val="Strong"/>
                <w:b w:val="0"/>
              </w:rPr>
              <w:t>Decide</w:t>
            </w:r>
            <w:r w:rsidR="00EA52D3">
              <w:rPr>
                <w:rStyle w:val="Strong"/>
                <w:b w:val="0"/>
              </w:rPr>
              <w:t xml:space="preserve"> –</w:t>
            </w:r>
            <w:r>
              <w:rPr>
                <w:rStyle w:val="Strong"/>
                <w:b w:val="0"/>
              </w:rPr>
              <w:t xml:space="preserve"> if the contextual information given before or immediately after each image is in the ‘right place’. </w:t>
            </w:r>
            <w:r w:rsidR="008C6B53">
              <w:rPr>
                <w:rStyle w:val="Strong"/>
                <w:b w:val="0"/>
              </w:rPr>
              <w:t xml:space="preserve">Discuss – </w:t>
            </w:r>
            <w:r w:rsidR="00E04D5F">
              <w:rPr>
                <w:rStyle w:val="Strong"/>
                <w:b w:val="0"/>
              </w:rPr>
              <w:t>i</w:t>
            </w:r>
            <w:r>
              <w:rPr>
                <w:rStyle w:val="Strong"/>
                <w:b w:val="0"/>
              </w:rPr>
              <w:t>f you were designing this multimodal text, would you change any of the layout?</w:t>
            </w:r>
          </w:p>
          <w:p w14:paraId="43D73E84" w14:textId="7AA8B3CE" w:rsidR="009F6A98" w:rsidRPr="009F6A98" w:rsidRDefault="008C6B53" w:rsidP="00083A38">
            <w:pPr>
              <w:pStyle w:val="ListBullet2"/>
              <w:rPr>
                <w:rStyle w:val="Strong"/>
                <w:b w:val="0"/>
                <w:bCs w:val="0"/>
              </w:rPr>
            </w:pPr>
            <w:r>
              <w:rPr>
                <w:rStyle w:val="Strong"/>
                <w:b w:val="0"/>
              </w:rPr>
              <w:t>Analyse –</w:t>
            </w:r>
            <w:r w:rsidR="75BAC2A0" w:rsidRPr="76E4EA25">
              <w:rPr>
                <w:rStyle w:val="Strong"/>
                <w:b w:val="0"/>
              </w:rPr>
              <w:t xml:space="preserve"> the textual and language features which </w:t>
            </w:r>
            <w:r w:rsidR="5D8262EB" w:rsidRPr="76E4EA25">
              <w:rPr>
                <w:rStyle w:val="Strong"/>
                <w:b w:val="0"/>
              </w:rPr>
              <w:t>contribute to the overall cohesive effect of the multimodal text</w:t>
            </w:r>
            <w:r w:rsidR="66D0E02F" w:rsidRPr="76E4EA25">
              <w:rPr>
                <w:rStyle w:val="Strong"/>
                <w:b w:val="0"/>
              </w:rPr>
              <w:t xml:space="preserve">. </w:t>
            </w:r>
            <w:r w:rsidR="5C82E21F" w:rsidRPr="76E4EA25">
              <w:rPr>
                <w:rStyle w:val="Strong"/>
                <w:b w:val="0"/>
              </w:rPr>
              <w:t>T</w:t>
            </w:r>
            <w:r w:rsidR="66D0E02F" w:rsidRPr="76E4EA25">
              <w:rPr>
                <w:rStyle w:val="Strong"/>
                <w:b w:val="0"/>
              </w:rPr>
              <w:t xml:space="preserve">he teacher demonstrates </w:t>
            </w:r>
            <w:r w:rsidR="5C82E21F" w:rsidRPr="76E4EA25">
              <w:rPr>
                <w:rStyle w:val="Strong"/>
                <w:b w:val="0"/>
              </w:rPr>
              <w:t>a process of analysis using the following image and accompanying text from the blogpost.</w:t>
            </w:r>
          </w:p>
          <w:p w14:paraId="737F07E5" w14:textId="61D77E3C" w:rsidR="009F6A98" w:rsidRPr="009F6A98" w:rsidRDefault="00AD40ED" w:rsidP="00083A38">
            <w:pPr>
              <w:pStyle w:val="ListBullet2"/>
              <w:rPr>
                <w:rStyle w:val="Strong"/>
                <w:b w:val="0"/>
                <w:bCs w:val="0"/>
              </w:rPr>
            </w:pPr>
            <w:r>
              <w:rPr>
                <w:rStyle w:val="Strong"/>
                <w:b w:val="0"/>
              </w:rPr>
              <w:t>Explore – the a</w:t>
            </w:r>
            <w:r w:rsidR="009F6A98" w:rsidRPr="009F6A98">
              <w:rPr>
                <w:rStyle w:val="Strong"/>
                <w:b w:val="0"/>
              </w:rPr>
              <w:t>ccompanying text</w:t>
            </w:r>
            <w:r w:rsidR="009F6A98">
              <w:rPr>
                <w:rStyle w:val="Strong"/>
                <w:b w:val="0"/>
              </w:rPr>
              <w:t xml:space="preserve"> for Figure </w:t>
            </w:r>
            <w:r w:rsidR="009F68D4">
              <w:rPr>
                <w:rStyle w:val="Strong"/>
                <w:b w:val="0"/>
              </w:rPr>
              <w:t>6</w:t>
            </w:r>
            <w:r w:rsidR="009F6A98" w:rsidRPr="009F6A98">
              <w:rPr>
                <w:rStyle w:val="Strong"/>
                <w:b w:val="0"/>
              </w:rPr>
              <w:t xml:space="preserve">: ‘What she found was </w:t>
            </w:r>
            <w:r w:rsidR="009F6A98" w:rsidRPr="00FC66F4">
              <w:rPr>
                <w:rStyle w:val="Strong"/>
                <w:b w:val="0"/>
              </w:rPr>
              <w:t>poverty</w:t>
            </w:r>
            <w:r w:rsidR="009F6A98" w:rsidRPr="009F6A98">
              <w:rPr>
                <w:rStyle w:val="Strong"/>
                <w:b w:val="0"/>
              </w:rPr>
              <w:t xml:space="preserve"> and </w:t>
            </w:r>
            <w:r w:rsidR="009F6A98" w:rsidRPr="00FC66F4">
              <w:rPr>
                <w:rStyle w:val="Strong"/>
                <w:b w:val="0"/>
              </w:rPr>
              <w:t>exploitation</w:t>
            </w:r>
            <w:r w:rsidR="009F6A98" w:rsidRPr="009F6A98">
              <w:rPr>
                <w:rStyle w:val="Strong"/>
                <w:b w:val="0"/>
              </w:rPr>
              <w:t xml:space="preserve"> of </w:t>
            </w:r>
            <w:r w:rsidR="009F6A98" w:rsidRPr="00FC66F4">
              <w:rPr>
                <w:rStyle w:val="Strong"/>
                <w:b w:val="0"/>
              </w:rPr>
              <w:t xml:space="preserve">migrant </w:t>
            </w:r>
            <w:r w:rsidR="009F6A98" w:rsidRPr="00FC66F4">
              <w:rPr>
                <w:rStyle w:val="Strong"/>
                <w:b w:val="0"/>
              </w:rPr>
              <w:lastRenderedPageBreak/>
              <w:t>labourers</w:t>
            </w:r>
            <w:r w:rsidR="009F6A98" w:rsidRPr="009F6A98">
              <w:rPr>
                <w:rStyle w:val="Strong"/>
                <w:b w:val="0"/>
              </w:rPr>
              <w:t xml:space="preserve"> and sharecroppers. </w:t>
            </w:r>
            <w:r w:rsidR="009F6A98" w:rsidRPr="00FC66F4">
              <w:rPr>
                <w:rStyle w:val="Strong"/>
                <w:b w:val="0"/>
              </w:rPr>
              <w:t>The image above was taken in</w:t>
            </w:r>
            <w:r w:rsidR="009F6A98" w:rsidRPr="009F6A98">
              <w:rPr>
                <w:rStyle w:val="Strong"/>
                <w:b w:val="0"/>
              </w:rPr>
              <w:t xml:space="preserve"> a cotton pickers’ camp in Nipomo, California. </w:t>
            </w:r>
            <w:r w:rsidR="009F6A98" w:rsidRPr="00FC66F4">
              <w:rPr>
                <w:rStyle w:val="Strong"/>
                <w:b w:val="0"/>
              </w:rPr>
              <w:t>It highlights</w:t>
            </w:r>
            <w:r w:rsidR="009F6A98" w:rsidRPr="009F6A98">
              <w:rPr>
                <w:rStyle w:val="Strong"/>
                <w:b w:val="0"/>
              </w:rPr>
              <w:t xml:space="preserve"> the </w:t>
            </w:r>
            <w:r w:rsidR="009F6A98" w:rsidRPr="00FC66F4">
              <w:rPr>
                <w:rStyle w:val="Strong"/>
                <w:b w:val="0"/>
              </w:rPr>
              <w:t>gravity</w:t>
            </w:r>
            <w:r w:rsidR="009F6A98" w:rsidRPr="009F6A98">
              <w:rPr>
                <w:rStyle w:val="Strong"/>
                <w:b w:val="0"/>
              </w:rPr>
              <w:t xml:space="preserve"> of the situation. </w:t>
            </w:r>
            <w:r w:rsidR="009F6A98" w:rsidRPr="00FC66F4">
              <w:rPr>
                <w:rStyle w:val="Strong"/>
                <w:b w:val="0"/>
              </w:rPr>
              <w:t>A makeshift tent</w:t>
            </w:r>
            <w:r w:rsidR="009F6A98" w:rsidRPr="009F6A98">
              <w:rPr>
                <w:rStyle w:val="Strong"/>
                <w:b w:val="0"/>
              </w:rPr>
              <w:t xml:space="preserve"> has been put together, </w:t>
            </w:r>
            <w:r w:rsidR="009F6A98" w:rsidRPr="00FC66F4">
              <w:rPr>
                <w:rStyle w:val="Strong"/>
                <w:b w:val="0"/>
              </w:rPr>
              <w:t>a pile of collected wood</w:t>
            </w:r>
            <w:r w:rsidR="009F6A98" w:rsidRPr="009F6A98">
              <w:rPr>
                <w:rStyle w:val="Strong"/>
                <w:b w:val="0"/>
              </w:rPr>
              <w:t xml:space="preserve"> sits </w:t>
            </w:r>
            <w:r w:rsidR="009F6A98" w:rsidRPr="00FC66F4">
              <w:rPr>
                <w:rStyle w:val="Strong"/>
                <w:b w:val="0"/>
              </w:rPr>
              <w:t>at the far corner of the picture</w:t>
            </w:r>
            <w:r w:rsidR="009F6A98" w:rsidRPr="009F6A98">
              <w:rPr>
                <w:rStyle w:val="Strong"/>
                <w:b w:val="0"/>
              </w:rPr>
              <w:t xml:space="preserve"> and a child and an adult </w:t>
            </w:r>
            <w:r w:rsidR="009F6A98" w:rsidRPr="00FC66F4">
              <w:rPr>
                <w:rStyle w:val="Strong"/>
                <w:b w:val="0"/>
              </w:rPr>
              <w:t>can be seen</w:t>
            </w:r>
            <w:r w:rsidR="009F6A98" w:rsidRPr="009F6A98">
              <w:rPr>
                <w:rStyle w:val="Strong"/>
                <w:b w:val="0"/>
              </w:rPr>
              <w:t xml:space="preserve"> peering out of their shelter.’ (Everts 2023)</w:t>
            </w:r>
            <w:r w:rsidR="004448BE">
              <w:rPr>
                <w:rStyle w:val="Strong"/>
                <w:b w:val="0"/>
              </w:rPr>
              <w:t>.</w:t>
            </w:r>
          </w:p>
          <w:p w14:paraId="212078B1" w14:textId="3E481DD4" w:rsidR="009F6A98" w:rsidRDefault="00AD40ED" w:rsidP="00083A38">
            <w:pPr>
              <w:pStyle w:val="ListBullet2"/>
              <w:rPr>
                <w:rStyle w:val="Strong"/>
                <w:b w:val="0"/>
              </w:rPr>
            </w:pPr>
            <w:r>
              <w:rPr>
                <w:rStyle w:val="Strong"/>
                <w:b w:val="0"/>
              </w:rPr>
              <w:t xml:space="preserve">Annotate for – </w:t>
            </w:r>
            <w:r w:rsidR="00356283" w:rsidRPr="00356283">
              <w:t>use italics for</w:t>
            </w:r>
            <w:r w:rsidR="00356283">
              <w:rPr>
                <w:rStyle w:val="Strong"/>
              </w:rPr>
              <w:t xml:space="preserve"> </w:t>
            </w:r>
            <w:r>
              <w:rPr>
                <w:rStyle w:val="Strong"/>
                <w:b w:val="0"/>
              </w:rPr>
              <w:t>k</w:t>
            </w:r>
            <w:r w:rsidR="009F6A98">
              <w:rPr>
                <w:rStyle w:val="Strong"/>
                <w:b w:val="0"/>
              </w:rPr>
              <w:t>ey</w:t>
            </w:r>
            <w:r w:rsidR="009F6A98" w:rsidRPr="00FC66F4">
              <w:rPr>
                <w:rStyle w:val="Strong"/>
                <w:b w:val="0"/>
              </w:rPr>
              <w:t>words</w:t>
            </w:r>
            <w:r w:rsidR="009F6A98">
              <w:rPr>
                <w:rStyle w:val="Strong"/>
                <w:b w:val="0"/>
              </w:rPr>
              <w:t xml:space="preserve"> and phrases that introduce analysis, label or refer to the image</w:t>
            </w:r>
            <w:r w:rsidR="0019140E">
              <w:rPr>
                <w:rStyle w:val="Strong"/>
                <w:b w:val="0"/>
              </w:rPr>
              <w:t>.</w:t>
            </w:r>
            <w:r w:rsidR="009F6A98">
              <w:rPr>
                <w:rStyle w:val="Strong"/>
                <w:b w:val="0"/>
              </w:rPr>
              <w:t xml:space="preserve"> </w:t>
            </w:r>
            <w:r w:rsidR="0019140E">
              <w:rPr>
                <w:rStyle w:val="Strong"/>
                <w:b w:val="0"/>
              </w:rPr>
              <w:t>N</w:t>
            </w:r>
            <w:r w:rsidR="009F6A98">
              <w:rPr>
                <w:rStyle w:val="Strong"/>
                <w:b w:val="0"/>
              </w:rPr>
              <w:t>ouns that summarise conceptual information are underlined</w:t>
            </w:r>
            <w:r w:rsidR="0019140E">
              <w:rPr>
                <w:rStyle w:val="Strong"/>
                <w:b w:val="0"/>
              </w:rPr>
              <w:t>.</w:t>
            </w:r>
            <w:r w:rsidR="009F6A98">
              <w:rPr>
                <w:rStyle w:val="Strong"/>
                <w:b w:val="0"/>
              </w:rPr>
              <w:t xml:space="preserve"> </w:t>
            </w:r>
            <w:r w:rsidR="0019140E">
              <w:rPr>
                <w:rStyle w:val="Strong"/>
                <w:b w:val="0"/>
              </w:rPr>
              <w:t>N</w:t>
            </w:r>
            <w:r w:rsidR="009F6A98">
              <w:rPr>
                <w:rStyle w:val="Strong"/>
                <w:b w:val="0"/>
              </w:rPr>
              <w:t>oun groups that add descriptive detail are in bold.</w:t>
            </w:r>
          </w:p>
          <w:p w14:paraId="6AADB59D" w14:textId="27733499" w:rsidR="00F40671" w:rsidRDefault="00F40671" w:rsidP="007E7199">
            <w:pPr>
              <w:pStyle w:val="Caption"/>
              <w:keepNext w:val="0"/>
            </w:pPr>
            <w:r>
              <w:t xml:space="preserve">Figure </w:t>
            </w:r>
            <w:r w:rsidR="00B46021">
              <w:t>6</w:t>
            </w:r>
            <w:r w:rsidR="00937B79">
              <w:t xml:space="preserve"> – Dorothea Lange photograph from the Great Depression</w:t>
            </w:r>
          </w:p>
          <w:p w14:paraId="3025F7C5" w14:textId="77777777" w:rsidR="009F6A98" w:rsidRDefault="034AD5BE" w:rsidP="0017287F">
            <w:pPr>
              <w:rPr>
                <w:rStyle w:val="Strong"/>
                <w:b w:val="0"/>
              </w:rPr>
            </w:pPr>
            <w:r>
              <w:rPr>
                <w:noProof/>
              </w:rPr>
              <w:lastRenderedPageBreak/>
              <w:drawing>
                <wp:inline distT="0" distB="0" distL="0" distR="0" wp14:anchorId="177CFF5D" wp14:editId="1B9F3028">
                  <wp:extent cx="2914650" cy="2291863"/>
                  <wp:effectExtent l="0" t="0" r="0" b="0"/>
                  <wp:docPr id="5" name="Picture 5" descr="A black and white photograph of Great Depression era poverty - people living in a tent attached to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17434" cy="2294052"/>
                          </a:xfrm>
                          <a:prstGeom prst="rect">
                            <a:avLst/>
                          </a:prstGeom>
                        </pic:spPr>
                      </pic:pic>
                    </a:graphicData>
                  </a:graphic>
                </wp:inline>
              </w:drawing>
            </w:r>
          </w:p>
          <w:p w14:paraId="4D2B1CD7" w14:textId="29B7D7EC" w:rsidR="00315466" w:rsidRDefault="009A2630" w:rsidP="000C146F">
            <w:pPr>
              <w:pStyle w:val="Imageattributioncaption"/>
              <w:rPr>
                <w:rStyle w:val="Strong"/>
                <w:b w:val="0"/>
              </w:rPr>
            </w:pPr>
            <w:hyperlink r:id="rId134">
              <w:r w:rsidR="00870EC9" w:rsidRPr="599BD17A">
                <w:rPr>
                  <w:rStyle w:val="Hyperlink"/>
                </w:rPr>
                <w:t>Cotton Pickers’ Camp</w:t>
              </w:r>
            </w:hyperlink>
            <w:r w:rsidR="00870EC9" w:rsidRPr="599BD17A">
              <w:rPr>
                <w:rStyle w:val="Strong"/>
                <w:b w:val="0"/>
              </w:rPr>
              <w:t xml:space="preserve"> by </w:t>
            </w:r>
            <w:hyperlink r:id="rId135">
              <w:r w:rsidR="00870EC9" w:rsidRPr="599BD17A">
                <w:rPr>
                  <w:rStyle w:val="Hyperlink"/>
                </w:rPr>
                <w:t>Dorothea Lange</w:t>
              </w:r>
            </w:hyperlink>
            <w:r w:rsidR="00B85B71" w:rsidRPr="599BD17A">
              <w:rPr>
                <w:rStyle w:val="Strong"/>
                <w:b w:val="0"/>
              </w:rPr>
              <w:t xml:space="preserve">, </w:t>
            </w:r>
            <w:r w:rsidR="00B85B71">
              <w:t xml:space="preserve">is licensed through Europeana.eu as </w:t>
            </w:r>
            <w:hyperlink r:id="rId136">
              <w:r w:rsidR="00B85B71" w:rsidRPr="599BD17A">
                <w:rPr>
                  <w:rStyle w:val="Hyperlink"/>
                </w:rPr>
                <w:t>Public Domain Mark 1.0</w:t>
              </w:r>
            </w:hyperlink>
            <w:r w:rsidR="00B85B71">
              <w:t>.</w:t>
            </w:r>
          </w:p>
          <w:p w14:paraId="6BECFF7B" w14:textId="42C5862F" w:rsidR="009522C5" w:rsidRDefault="00177591" w:rsidP="00083A38">
            <w:pPr>
              <w:pStyle w:val="ListBullet"/>
            </w:pPr>
            <w:r>
              <w:t>Provide</w:t>
            </w:r>
            <w:r w:rsidR="3ADA76B2">
              <w:t xml:space="preserve"> explicit instruction on t</w:t>
            </w:r>
            <w:r w:rsidR="6DC43677">
              <w:t xml:space="preserve">he </w:t>
            </w:r>
            <w:r w:rsidR="00B062C7">
              <w:t xml:space="preserve">3 </w:t>
            </w:r>
            <w:r w:rsidR="4E5D4C0B">
              <w:t>elements of</w:t>
            </w:r>
            <w:r w:rsidR="678BDD1A">
              <w:t xml:space="preserve"> the language and textual features</w:t>
            </w:r>
            <w:r w:rsidR="003B35C3">
              <w:t xml:space="preserve"> then </w:t>
            </w:r>
            <w:r w:rsidR="678BDD1A">
              <w:t>guide</w:t>
            </w:r>
            <w:r w:rsidR="003B35C3">
              <w:t xml:space="preserve"> student</w:t>
            </w:r>
            <w:r w:rsidR="00B062C7">
              <w:t>s</w:t>
            </w:r>
            <w:r w:rsidR="678BDD1A">
              <w:t xml:space="preserve"> to investigate </w:t>
            </w:r>
            <w:r w:rsidR="2BE85CB7">
              <w:t xml:space="preserve">one image and accompanying written text in </w:t>
            </w:r>
            <w:r w:rsidR="678BDD1A">
              <w:t>the model text</w:t>
            </w:r>
            <w:r w:rsidR="280B81BE">
              <w:t xml:space="preserve"> in the following ways</w:t>
            </w:r>
            <w:r w:rsidR="15B82DAF">
              <w:t>:</w:t>
            </w:r>
          </w:p>
          <w:p w14:paraId="47431077" w14:textId="1FAD75C7" w:rsidR="00F931EE" w:rsidRDefault="00F931EE" w:rsidP="00083A38">
            <w:pPr>
              <w:pStyle w:val="ListBullet2"/>
            </w:pPr>
            <w:r>
              <w:t xml:space="preserve">Annotate the written text for signpost words, referring words, conceptual nouns and noun groups for </w:t>
            </w:r>
            <w:r>
              <w:lastRenderedPageBreak/>
              <w:t>description</w:t>
            </w:r>
            <w:r w:rsidR="00E95E73">
              <w:t>.</w:t>
            </w:r>
          </w:p>
          <w:p w14:paraId="0287683D" w14:textId="460A0460" w:rsidR="007862EE" w:rsidRDefault="00085DDF" w:rsidP="00083A38">
            <w:pPr>
              <w:pStyle w:val="ListBullet2"/>
            </w:pPr>
            <w:r>
              <w:t>W</w:t>
            </w:r>
            <w:r w:rsidR="00317D3C">
              <w:t xml:space="preserve">rite a </w:t>
            </w:r>
            <w:r w:rsidR="009A1EA5">
              <w:t>2</w:t>
            </w:r>
            <w:r w:rsidR="00B062C7">
              <w:t>-</w:t>
            </w:r>
            <w:r w:rsidR="00317D3C">
              <w:t>sentence explanation of</w:t>
            </w:r>
            <w:r w:rsidR="00BB7E11">
              <w:t xml:space="preserve"> how the photographer has used visual devices</w:t>
            </w:r>
            <w:r w:rsidR="00317D3C">
              <w:t xml:space="preserve"> </w:t>
            </w:r>
            <w:r w:rsidR="000B583D">
              <w:t xml:space="preserve">to </w:t>
            </w:r>
            <w:r w:rsidR="00B265A7">
              <w:t>emotionally impact the viewer</w:t>
            </w:r>
            <w:r w:rsidR="00E95E73">
              <w:t>.</w:t>
            </w:r>
          </w:p>
          <w:p w14:paraId="1E30BDC9" w14:textId="78791096" w:rsidR="00A71A70" w:rsidRDefault="00A71A70" w:rsidP="00083A38">
            <w:pPr>
              <w:pStyle w:val="ListBullet2"/>
            </w:pPr>
            <w:r>
              <w:t xml:space="preserve">Prepare a class discussion about the importance of the images and written text in this blogpost. </w:t>
            </w:r>
            <w:r w:rsidR="00F64CDF">
              <w:t xml:space="preserve">Is one more important </w:t>
            </w:r>
            <w:r w:rsidR="41D5E329">
              <w:t>than</w:t>
            </w:r>
            <w:r w:rsidR="00F64CDF">
              <w:t xml:space="preserve"> the other</w:t>
            </w:r>
            <w:r w:rsidR="24DA1C0D">
              <w:t>,</w:t>
            </w:r>
            <w:r w:rsidR="00F64CDF">
              <w:t xml:space="preserve"> or is it the combination that has the most </w:t>
            </w:r>
            <w:r w:rsidR="00C51C9E">
              <w:t>effect on the responder?</w:t>
            </w:r>
          </w:p>
          <w:p w14:paraId="0659B9D4" w14:textId="3B3AADB8" w:rsidR="00BB318D" w:rsidRPr="000C146F" w:rsidRDefault="3EA2EBFB" w:rsidP="000C146F">
            <w:pPr>
              <w:rPr>
                <w:rStyle w:val="Strong"/>
              </w:rPr>
            </w:pPr>
            <w:r w:rsidRPr="000C146F">
              <w:rPr>
                <w:rStyle w:val="Strong"/>
              </w:rPr>
              <w:t>Composing and responding creatively to the model</w:t>
            </w:r>
          </w:p>
          <w:p w14:paraId="3405478A" w14:textId="1F97A6FD" w:rsidR="00B80420" w:rsidRPr="002B7E9F" w:rsidRDefault="00BB318D" w:rsidP="00083A38">
            <w:pPr>
              <w:pStyle w:val="ListBullet"/>
            </w:pPr>
            <w:r>
              <w:t>S</w:t>
            </w:r>
            <w:r w:rsidR="531DDB03">
              <w:t xml:space="preserve">tudents </w:t>
            </w:r>
            <w:r>
              <w:t>source</w:t>
            </w:r>
            <w:r w:rsidR="531DDB03">
              <w:t xml:space="preserve"> (or </w:t>
            </w:r>
            <w:r>
              <w:t>are</w:t>
            </w:r>
            <w:r w:rsidR="531DDB03">
              <w:t xml:space="preserve"> given) an old black and white photograph of their suburb</w:t>
            </w:r>
            <w:r w:rsidR="2F982BB5">
              <w:t xml:space="preserve"> or town from around 100 years ago. St</w:t>
            </w:r>
            <w:r w:rsidR="683721A2">
              <w:t>ud</w:t>
            </w:r>
            <w:r w:rsidR="2F982BB5">
              <w:t xml:space="preserve">ents mimic the style of the </w:t>
            </w:r>
            <w:r w:rsidR="683721A2">
              <w:t>model text and compose a 50</w:t>
            </w:r>
            <w:r w:rsidR="00B062C7">
              <w:t>–</w:t>
            </w:r>
            <w:r w:rsidR="683721A2">
              <w:t>60 word accompanying text.</w:t>
            </w:r>
          </w:p>
        </w:tc>
        <w:tc>
          <w:tcPr>
            <w:tcW w:w="1363" w:type="pct"/>
          </w:tcPr>
          <w:p w14:paraId="4690F3AE" w14:textId="2FE4DEAC" w:rsidR="008A66A3" w:rsidRPr="008A66A3" w:rsidRDefault="008A66A3" w:rsidP="007E7199">
            <w:pPr>
              <w:rPr>
                <w:rStyle w:val="Strong"/>
              </w:rPr>
            </w:pPr>
            <w:r w:rsidRPr="008A66A3">
              <w:rPr>
                <w:rStyle w:val="Strong"/>
              </w:rPr>
              <w:lastRenderedPageBreak/>
              <w:t>Success criteria</w:t>
            </w:r>
          </w:p>
          <w:p w14:paraId="6B021E17" w14:textId="4BDA2AAB" w:rsidR="009540DF" w:rsidRDefault="00BB40E6" w:rsidP="007E7199">
            <w:pPr>
              <w:rPr>
                <w:noProof/>
              </w:rPr>
            </w:pPr>
            <w:r>
              <w:rPr>
                <w:noProof/>
              </w:rPr>
              <w:t>To demonstrate th</w:t>
            </w:r>
            <w:r w:rsidR="00BA35B3">
              <w:rPr>
                <w:noProof/>
              </w:rPr>
              <w:t>eir</w:t>
            </w:r>
            <w:r>
              <w:rPr>
                <w:noProof/>
              </w:rPr>
              <w:t xml:space="preserve"> learning, </w:t>
            </w:r>
            <w:r w:rsidR="00A47B89">
              <w:rPr>
                <w:noProof/>
              </w:rPr>
              <w:t xml:space="preserve">students </w:t>
            </w:r>
            <w:r w:rsidR="007B1952">
              <w:rPr>
                <w:noProof/>
              </w:rPr>
              <w:t>can</w:t>
            </w:r>
            <w:r w:rsidR="00A47B89">
              <w:rPr>
                <w:noProof/>
              </w:rPr>
              <w:t>:</w:t>
            </w:r>
          </w:p>
          <w:p w14:paraId="739E51AC" w14:textId="32624199" w:rsidR="00720A8F" w:rsidRDefault="041BE922" w:rsidP="00083A38">
            <w:pPr>
              <w:pStyle w:val="ListBullet"/>
              <w:rPr>
                <w:noProof/>
              </w:rPr>
            </w:pPr>
            <w:r w:rsidRPr="76E4EA25">
              <w:rPr>
                <w:noProof/>
              </w:rPr>
              <w:t>a</w:t>
            </w:r>
            <w:r w:rsidR="32CC56AE" w:rsidRPr="76E4EA25">
              <w:rPr>
                <w:noProof/>
              </w:rPr>
              <w:t>nnotate</w:t>
            </w:r>
            <w:r w:rsidR="57706FAA" w:rsidRPr="76E4EA25">
              <w:rPr>
                <w:noProof/>
              </w:rPr>
              <w:t xml:space="preserve"> texts for key </w:t>
            </w:r>
            <w:r w:rsidR="32CC56AE" w:rsidRPr="76E4EA25">
              <w:rPr>
                <w:noProof/>
              </w:rPr>
              <w:t>mu</w:t>
            </w:r>
            <w:r w:rsidR="18D8C683" w:rsidRPr="76E4EA25">
              <w:rPr>
                <w:noProof/>
              </w:rPr>
              <w:t>lti</w:t>
            </w:r>
            <w:r w:rsidR="32CC56AE" w:rsidRPr="76E4EA25">
              <w:rPr>
                <w:noProof/>
              </w:rPr>
              <w:t>modal</w:t>
            </w:r>
            <w:r w:rsidR="57706FAA" w:rsidRPr="76E4EA25">
              <w:rPr>
                <w:noProof/>
              </w:rPr>
              <w:t xml:space="preserve"> and language features</w:t>
            </w:r>
          </w:p>
          <w:p w14:paraId="060FFCAF" w14:textId="6AEDD252" w:rsidR="009540DF" w:rsidRDefault="088119C7" w:rsidP="00083A38">
            <w:pPr>
              <w:pStyle w:val="ListBullet"/>
              <w:rPr>
                <w:noProof/>
              </w:rPr>
            </w:pPr>
            <w:r w:rsidRPr="76E4EA25">
              <w:rPr>
                <w:noProof/>
              </w:rPr>
              <w:t>c</w:t>
            </w:r>
            <w:r w:rsidR="32CC56AE" w:rsidRPr="76E4EA25">
              <w:rPr>
                <w:noProof/>
              </w:rPr>
              <w:t>ompose</w:t>
            </w:r>
            <w:r w:rsidR="57706FAA" w:rsidRPr="76E4EA25">
              <w:rPr>
                <w:noProof/>
              </w:rPr>
              <w:t xml:space="preserve"> analytical responses</w:t>
            </w:r>
            <w:r w:rsidR="6A4E7BBD" w:rsidRPr="76E4EA25">
              <w:rPr>
                <w:noProof/>
              </w:rPr>
              <w:t xml:space="preserve"> </w:t>
            </w:r>
            <w:r w:rsidR="20F3CA3A" w:rsidRPr="76E4EA25">
              <w:rPr>
                <w:noProof/>
              </w:rPr>
              <w:t>exam</w:t>
            </w:r>
            <w:r w:rsidR="7165A3B4" w:rsidRPr="76E4EA25">
              <w:rPr>
                <w:noProof/>
              </w:rPr>
              <w:t>in</w:t>
            </w:r>
            <w:r w:rsidR="20F3CA3A" w:rsidRPr="76E4EA25">
              <w:rPr>
                <w:noProof/>
              </w:rPr>
              <w:t>ing</w:t>
            </w:r>
            <w:r w:rsidR="6A4E7BBD" w:rsidRPr="76E4EA25">
              <w:rPr>
                <w:noProof/>
              </w:rPr>
              <w:t xml:space="preserve"> the role of context</w:t>
            </w:r>
          </w:p>
          <w:p w14:paraId="702ACCF5" w14:textId="77777777" w:rsidR="000D7C5C" w:rsidRDefault="58FD14E9" w:rsidP="00083A38">
            <w:pPr>
              <w:pStyle w:val="ListBullet"/>
              <w:rPr>
                <w:noProof/>
              </w:rPr>
            </w:pPr>
            <w:r w:rsidRPr="76E4EA25">
              <w:rPr>
                <w:noProof/>
              </w:rPr>
              <w:t>c</w:t>
            </w:r>
            <w:r w:rsidR="64741D46" w:rsidRPr="76E4EA25">
              <w:rPr>
                <w:noProof/>
              </w:rPr>
              <w:t>ompose</w:t>
            </w:r>
            <w:r w:rsidR="4E20D637" w:rsidRPr="76E4EA25">
              <w:rPr>
                <w:noProof/>
              </w:rPr>
              <w:t xml:space="preserve"> an </w:t>
            </w:r>
            <w:r w:rsidR="2873905A" w:rsidRPr="76E4EA25">
              <w:rPr>
                <w:noProof/>
              </w:rPr>
              <w:t>accompanying</w:t>
            </w:r>
            <w:r w:rsidR="4E20D637" w:rsidRPr="76E4EA25">
              <w:rPr>
                <w:noProof/>
              </w:rPr>
              <w:t xml:space="preserve"> text to an old photograph or their town or suburb</w:t>
            </w:r>
            <w:r w:rsidR="6F2AF9CC" w:rsidRPr="76E4EA25">
              <w:rPr>
                <w:noProof/>
              </w:rPr>
              <w:t>.</w:t>
            </w:r>
          </w:p>
          <w:p w14:paraId="49963AFF" w14:textId="2E97B8F1" w:rsidR="000D7C5C" w:rsidRDefault="00A52B4E" w:rsidP="007E7199">
            <w:pPr>
              <w:pStyle w:val="FeatureBox2"/>
              <w:rPr>
                <w:noProof/>
              </w:rPr>
            </w:pPr>
            <w:r w:rsidRPr="0099687E">
              <w:rPr>
                <w:rStyle w:val="Strong"/>
              </w:rPr>
              <w:t>Teacher note</w:t>
            </w:r>
            <w:r>
              <w:rPr>
                <w:rStyle w:val="Strong"/>
              </w:rPr>
              <w:t xml:space="preserve"> for differentiation</w:t>
            </w:r>
            <w:r w:rsidRPr="0099687E">
              <w:rPr>
                <w:rStyle w:val="Strong"/>
              </w:rPr>
              <w:t>:</w:t>
            </w:r>
            <w:r>
              <w:t xml:space="preserve"> the analysis activity can be scaffolded to the degree needed by class context. However, even more able students can benefit from activities where they write as apprentices to model texts. In </w:t>
            </w:r>
            <w:r>
              <w:lastRenderedPageBreak/>
              <w:t>this case, as an experiment, students might be asked to follow the structure of the model text exactly, replacing only ‘content’ words.</w:t>
            </w:r>
          </w:p>
        </w:tc>
        <w:tc>
          <w:tcPr>
            <w:tcW w:w="767" w:type="pct"/>
          </w:tcPr>
          <w:p w14:paraId="23621584" w14:textId="77777777" w:rsidR="009540DF" w:rsidRDefault="009540DF" w:rsidP="007E7199">
            <w:pPr>
              <w:rPr>
                <w:noProof/>
              </w:rPr>
            </w:pPr>
          </w:p>
        </w:tc>
      </w:tr>
      <w:tr w:rsidR="00962F10" w14:paraId="50C7AB70" w14:textId="77777777" w:rsidTr="00854D31">
        <w:trPr>
          <w:cnfStyle w:val="000000010000" w:firstRow="0" w:lastRow="0" w:firstColumn="0" w:lastColumn="0" w:oddVBand="0" w:evenVBand="0" w:oddHBand="0" w:evenHBand="1" w:firstRowFirstColumn="0" w:firstRowLastColumn="0" w:lastRowFirstColumn="0" w:lastRowLastColumn="0"/>
        </w:trPr>
        <w:tc>
          <w:tcPr>
            <w:tcW w:w="1166" w:type="pct"/>
          </w:tcPr>
          <w:p w14:paraId="5B7FB76D" w14:textId="2D65AD9B" w:rsidR="00E54CF9" w:rsidRPr="001B3859" w:rsidRDefault="00E54CF9" w:rsidP="007E7199">
            <w:pPr>
              <w:rPr>
                <w:b/>
                <w:bCs/>
              </w:rPr>
            </w:pPr>
            <w:r w:rsidRPr="001B3859">
              <w:rPr>
                <w:b/>
                <w:bCs/>
              </w:rPr>
              <w:lastRenderedPageBreak/>
              <w:t>EN4-ECA-01</w:t>
            </w:r>
          </w:p>
          <w:p w14:paraId="4DACA5DE" w14:textId="0BF62F1C" w:rsidR="00E54CF9" w:rsidRPr="001B3859" w:rsidRDefault="00E54CF9" w:rsidP="007E7199">
            <w:pPr>
              <w:rPr>
                <w:b/>
                <w:bCs/>
              </w:rPr>
            </w:pPr>
            <w:r w:rsidRPr="001B3859">
              <w:rPr>
                <w:b/>
                <w:bCs/>
              </w:rPr>
              <w:t>Writing</w:t>
            </w:r>
          </w:p>
          <w:p w14:paraId="1935A0B6" w14:textId="71564F9D" w:rsidR="00A35382" w:rsidRDefault="7AD5C90F" w:rsidP="00083A38">
            <w:pPr>
              <w:pStyle w:val="ListBullet"/>
              <w:rPr>
                <w:rStyle w:val="Strong"/>
              </w:rPr>
            </w:pPr>
            <w:r>
              <w:t>Understand the interconnectedness of textual features for the overall cohesive effect</w:t>
            </w:r>
          </w:p>
          <w:p w14:paraId="5F03D37B" w14:textId="47120424" w:rsidR="00E54CF9" w:rsidRDefault="00E54CF9" w:rsidP="00AB74F0">
            <w:pPr>
              <w:rPr>
                <w:rStyle w:val="Strong"/>
              </w:rPr>
            </w:pPr>
            <w:r>
              <w:rPr>
                <w:rStyle w:val="Strong"/>
              </w:rPr>
              <w:t>Word-level language</w:t>
            </w:r>
          </w:p>
          <w:p w14:paraId="30D4F36C" w14:textId="77777777" w:rsidR="00E54CF9" w:rsidRDefault="37268BCF" w:rsidP="00083A38">
            <w:pPr>
              <w:pStyle w:val="ListBullet"/>
              <w:rPr>
                <w:rStyle w:val="Strong"/>
                <w:b w:val="0"/>
                <w:bCs w:val="0"/>
              </w:rPr>
            </w:pPr>
            <w:r w:rsidRPr="76E4EA25">
              <w:rPr>
                <w:rStyle w:val="Strong"/>
                <w:b w:val="0"/>
              </w:rPr>
              <w:t>Select effective, topic-specific vocabulary to enhance understanding and compose texts with accuracy, in a range of modes appropriate to audience, purpose, form and context</w:t>
            </w:r>
          </w:p>
          <w:p w14:paraId="748B32A0" w14:textId="30AB9E1E" w:rsidR="00E54CF9" w:rsidRPr="000C146F" w:rsidRDefault="00E54CF9" w:rsidP="000C146F">
            <w:pPr>
              <w:rPr>
                <w:rStyle w:val="Strong"/>
              </w:rPr>
            </w:pPr>
            <w:r w:rsidRPr="000C146F">
              <w:rPr>
                <w:rStyle w:val="Strong"/>
              </w:rPr>
              <w:t>Sentence-level</w:t>
            </w:r>
            <w:r w:rsidR="00846FF2" w:rsidRPr="000C146F">
              <w:rPr>
                <w:rStyle w:val="Strong"/>
              </w:rPr>
              <w:t xml:space="preserve"> grammar and punctuation</w:t>
            </w:r>
          </w:p>
          <w:p w14:paraId="59E730EF" w14:textId="77777777" w:rsidR="009F7333" w:rsidRPr="009F7333" w:rsidRDefault="37268BCF" w:rsidP="00083A38">
            <w:pPr>
              <w:pStyle w:val="ListBullet"/>
              <w:rPr>
                <w:rStyle w:val="Strong"/>
                <w:b w:val="0"/>
                <w:bCs w:val="0"/>
              </w:rPr>
            </w:pPr>
            <w:r w:rsidRPr="76E4EA25">
              <w:rPr>
                <w:rStyle w:val="Strong"/>
                <w:b w:val="0"/>
              </w:rPr>
              <w:lastRenderedPageBreak/>
              <w:t>Experiment with applying a wide range of punctuation to support clarity and meaning, and to control pace and reader response</w:t>
            </w:r>
          </w:p>
          <w:p w14:paraId="5A8AEF69" w14:textId="0A993D45" w:rsidR="00846FF2" w:rsidRPr="000C146F" w:rsidRDefault="00846FF2" w:rsidP="000C146F">
            <w:pPr>
              <w:rPr>
                <w:rStyle w:val="Strong"/>
              </w:rPr>
            </w:pPr>
            <w:r w:rsidRPr="000C146F">
              <w:rPr>
                <w:rStyle w:val="Strong"/>
              </w:rPr>
              <w:t>Writing</w:t>
            </w:r>
          </w:p>
          <w:p w14:paraId="10C2FE1C" w14:textId="3B578BAA" w:rsidR="00846FF2" w:rsidRDefault="23E8B94A" w:rsidP="00083A38">
            <w:pPr>
              <w:pStyle w:val="ListBullet"/>
            </w:pPr>
            <w:r>
              <w:t xml:space="preserve">Apply understanding of the structural and grammatical codes and conventions of writing to shape meaning when composing </w:t>
            </w:r>
            <w:r w:rsidRPr="00A1775E">
              <w:rPr>
                <w:b/>
                <w:bCs/>
              </w:rPr>
              <w:t>imaginative</w:t>
            </w:r>
            <w:r>
              <w:t xml:space="preserve">, informative and analytical, and </w:t>
            </w:r>
            <w:r w:rsidRPr="00A1775E">
              <w:rPr>
                <w:b/>
                <w:bCs/>
              </w:rPr>
              <w:t>persuasive</w:t>
            </w:r>
            <w:r>
              <w:t xml:space="preserve"> written texts</w:t>
            </w:r>
          </w:p>
          <w:p w14:paraId="26C62194" w14:textId="444A5C7D" w:rsidR="00846FF2" w:rsidRPr="007D4509" w:rsidRDefault="006F32D0" w:rsidP="007E7199">
            <w:pPr>
              <w:pStyle w:val="FeatureBox2"/>
            </w:pPr>
            <w:r w:rsidRPr="00EF0770">
              <w:rPr>
                <w:rStyle w:val="Strong"/>
              </w:rPr>
              <w:t>Note:</w:t>
            </w:r>
            <w:r>
              <w:t xml:space="preserve"> bold outcome content is </w:t>
            </w:r>
            <w:r>
              <w:lastRenderedPageBreak/>
              <w:t>not addressed in this sequence.</w:t>
            </w:r>
          </w:p>
        </w:tc>
        <w:tc>
          <w:tcPr>
            <w:tcW w:w="1704" w:type="pct"/>
          </w:tcPr>
          <w:p w14:paraId="732DE49C" w14:textId="6FA1662D" w:rsidR="5CD41571" w:rsidRDefault="00570B69" w:rsidP="00C417AB">
            <w:pPr>
              <w:rPr>
                <w:rStyle w:val="Strong"/>
              </w:rPr>
            </w:pPr>
            <w:r>
              <w:rPr>
                <w:rStyle w:val="Strong"/>
              </w:rPr>
              <w:lastRenderedPageBreak/>
              <w:t xml:space="preserve">Examining how text, including captions, </w:t>
            </w:r>
            <w:r w:rsidRPr="15DFA7F7">
              <w:rPr>
                <w:rStyle w:val="Strong"/>
              </w:rPr>
              <w:t>guide</w:t>
            </w:r>
            <w:r>
              <w:rPr>
                <w:rStyle w:val="Strong"/>
              </w:rPr>
              <w:t xml:space="preserve"> the readers’ experience in a multimodal text</w:t>
            </w:r>
          </w:p>
          <w:p w14:paraId="2A3955DE" w14:textId="5A532A8A" w:rsidR="00CB002B" w:rsidRDefault="00CB002B" w:rsidP="00C417AB">
            <w:pPr>
              <w:rPr>
                <w:rStyle w:val="Strong"/>
                <w:bCs w:val="0"/>
              </w:rPr>
            </w:pPr>
            <w:r>
              <w:rPr>
                <w:rStyle w:val="Strong"/>
              </w:rPr>
              <w:t>Learning intentions</w:t>
            </w:r>
          </w:p>
          <w:p w14:paraId="38081C5E" w14:textId="0ED767A3" w:rsidR="00CB002B" w:rsidRDefault="00CB002B" w:rsidP="007E7199">
            <w:pPr>
              <w:rPr>
                <w:rStyle w:val="Strong"/>
                <w:b w:val="0"/>
              </w:rPr>
            </w:pPr>
            <w:r w:rsidRPr="009A2BBA">
              <w:rPr>
                <w:rStyle w:val="Strong"/>
                <w:b w:val="0"/>
              </w:rPr>
              <w:t>By the end of this learning sequence, students will</w:t>
            </w:r>
            <w:r w:rsidR="0EA8FF43" w:rsidRPr="6E865C35">
              <w:rPr>
                <w:rStyle w:val="Strong"/>
                <w:b w:val="0"/>
              </w:rPr>
              <w:t>:</w:t>
            </w:r>
          </w:p>
          <w:p w14:paraId="1385A7E7" w14:textId="26C3767A" w:rsidR="009A2BBA" w:rsidRPr="00413D5C" w:rsidRDefault="074808D6" w:rsidP="00083A38">
            <w:pPr>
              <w:pStyle w:val="ListBullet"/>
              <w:rPr>
                <w:rStyle w:val="Strong"/>
                <w:b w:val="0"/>
              </w:rPr>
            </w:pPr>
            <w:r w:rsidRPr="76E4EA25">
              <w:rPr>
                <w:rStyle w:val="Strong"/>
                <w:b w:val="0"/>
              </w:rPr>
              <w:t>d</w:t>
            </w:r>
            <w:r w:rsidR="2FFA1BCA" w:rsidRPr="76E4EA25">
              <w:rPr>
                <w:rStyle w:val="Strong"/>
                <w:b w:val="0"/>
              </w:rPr>
              <w:t>eepen their understanding of the language used to connect captions with their images</w:t>
            </w:r>
            <w:r w:rsidR="0A7DBEB1" w:rsidRPr="76E4EA25">
              <w:rPr>
                <w:rStyle w:val="Strong"/>
                <w:b w:val="0"/>
              </w:rPr>
              <w:t>, especially the use of adjectives</w:t>
            </w:r>
            <w:r w:rsidR="58AC8A3B" w:rsidRPr="76E4EA25">
              <w:rPr>
                <w:rStyle w:val="Strong"/>
                <w:b w:val="0"/>
              </w:rPr>
              <w:t xml:space="preserve"> for descriptive detail</w:t>
            </w:r>
          </w:p>
          <w:p w14:paraId="7B1F61C8" w14:textId="5FF7A6C6" w:rsidR="0001516C" w:rsidRDefault="074808D6" w:rsidP="00083A38">
            <w:pPr>
              <w:pStyle w:val="ListBullet"/>
              <w:rPr>
                <w:rStyle w:val="Strong"/>
                <w:b w:val="0"/>
              </w:rPr>
            </w:pPr>
            <w:r w:rsidRPr="76E4EA25">
              <w:rPr>
                <w:rStyle w:val="Strong"/>
                <w:b w:val="0"/>
              </w:rPr>
              <w:t>b</w:t>
            </w:r>
            <w:r w:rsidR="39C435A2" w:rsidRPr="76E4EA25">
              <w:rPr>
                <w:rStyle w:val="Strong"/>
                <w:b w:val="0"/>
              </w:rPr>
              <w:t>e able to use</w:t>
            </w:r>
            <w:r w:rsidRPr="76E4EA25">
              <w:rPr>
                <w:rStyle w:val="Strong"/>
                <w:b w:val="0"/>
              </w:rPr>
              <w:t xml:space="preserve"> elements of punctuation to elaborate on ideas within an accompanying text.</w:t>
            </w:r>
          </w:p>
          <w:p w14:paraId="55B57792" w14:textId="2F2858C9" w:rsidR="00413D5C" w:rsidRPr="000C146F" w:rsidRDefault="38641024" w:rsidP="000C146F">
            <w:pPr>
              <w:rPr>
                <w:rStyle w:val="Strong"/>
              </w:rPr>
            </w:pPr>
            <w:r w:rsidRPr="000C146F">
              <w:rPr>
                <w:rStyle w:val="Strong"/>
              </w:rPr>
              <w:t>I</w:t>
            </w:r>
            <w:r w:rsidR="00182278" w:rsidRPr="000C146F">
              <w:rPr>
                <w:rStyle w:val="Strong"/>
              </w:rPr>
              <w:t>dentifying the connections between written text and images</w:t>
            </w:r>
          </w:p>
          <w:p w14:paraId="68FB86C5" w14:textId="4DB88DB6" w:rsidR="00786A4D" w:rsidRDefault="1DD3E138" w:rsidP="00083A38">
            <w:pPr>
              <w:pStyle w:val="ListBullet"/>
              <w:rPr>
                <w:rStyle w:val="Strong"/>
                <w:b w:val="0"/>
              </w:rPr>
            </w:pPr>
            <w:r w:rsidRPr="76E4EA25">
              <w:rPr>
                <w:rStyle w:val="Strong"/>
                <w:b w:val="0"/>
              </w:rPr>
              <w:t>Students explore th</w:t>
            </w:r>
            <w:r w:rsidR="00C63563">
              <w:rPr>
                <w:rStyle w:val="Strong"/>
                <w:b w:val="0"/>
              </w:rPr>
              <w:t>e</w:t>
            </w:r>
            <w:r w:rsidRPr="76E4EA25">
              <w:rPr>
                <w:rStyle w:val="Strong"/>
                <w:b w:val="0"/>
              </w:rPr>
              <w:t xml:space="preserve"> multimodal blogpost</w:t>
            </w:r>
            <w:r w:rsidR="40743BF1" w:rsidRPr="76E4EA25">
              <w:rPr>
                <w:rStyle w:val="Strong"/>
                <w:b w:val="0"/>
              </w:rPr>
              <w:t xml:space="preserve"> </w:t>
            </w:r>
            <w:r w:rsidR="0680C23D" w:rsidRPr="76E4EA25">
              <w:rPr>
                <w:rStyle w:val="Strong"/>
                <w:b w:val="0"/>
              </w:rPr>
              <w:t>‘</w:t>
            </w:r>
            <w:hyperlink r:id="rId137">
              <w:r w:rsidR="40743BF1" w:rsidRPr="76E4EA25">
                <w:rPr>
                  <w:rStyle w:val="Hyperlink"/>
                </w:rPr>
                <w:t xml:space="preserve">How artists have painted cows – </w:t>
              </w:r>
              <w:r w:rsidR="00207729">
                <w:rPr>
                  <w:rStyle w:val="Hyperlink"/>
                </w:rPr>
                <w:t>A</w:t>
              </w:r>
              <w:r w:rsidR="40743BF1" w:rsidRPr="76E4EA25">
                <w:rPr>
                  <w:rStyle w:val="Hyperlink"/>
                </w:rPr>
                <w:t xml:space="preserve">rtistic </w:t>
              </w:r>
              <w:r w:rsidR="40743BF1" w:rsidRPr="76E4EA25">
                <w:rPr>
                  <w:rStyle w:val="Hyperlink"/>
                </w:rPr>
                <w:lastRenderedPageBreak/>
                <w:t>moo-</w:t>
              </w:r>
              <w:r w:rsidR="00C63563">
                <w:rPr>
                  <w:rStyle w:val="Hyperlink"/>
                </w:rPr>
                <w:t>v</w:t>
              </w:r>
              <w:r w:rsidR="40743BF1" w:rsidRPr="76E4EA25">
                <w:rPr>
                  <w:rStyle w:val="Hyperlink"/>
                </w:rPr>
                <w:t>ements</w:t>
              </w:r>
            </w:hyperlink>
            <w:r w:rsidR="0680C23D" w:rsidRPr="76E4EA25">
              <w:rPr>
                <w:rStyle w:val="Strong"/>
                <w:b w:val="0"/>
              </w:rPr>
              <w:t xml:space="preserve">’ </w:t>
            </w:r>
            <w:r w:rsidR="08D939E0" w:rsidRPr="76E4EA25">
              <w:rPr>
                <w:rStyle w:val="Strong"/>
                <w:b w:val="0"/>
              </w:rPr>
              <w:t>(Murphy 2023)</w:t>
            </w:r>
            <w:r w:rsidR="08D939E0" w:rsidRPr="76E4EA25">
              <w:rPr>
                <w:rStyle w:val="Strong"/>
              </w:rPr>
              <w:t xml:space="preserve"> </w:t>
            </w:r>
            <w:r w:rsidR="0680C23D" w:rsidRPr="76E4EA25">
              <w:rPr>
                <w:rStyle w:val="Strong"/>
                <w:b w:val="0"/>
              </w:rPr>
              <w:t>from the Euro</w:t>
            </w:r>
            <w:r w:rsidR="195FED11" w:rsidRPr="76E4EA25">
              <w:rPr>
                <w:rStyle w:val="Strong"/>
                <w:b w:val="0"/>
              </w:rPr>
              <w:t>peana website.</w:t>
            </w:r>
            <w:r w:rsidR="53200361" w:rsidRPr="76E4EA25">
              <w:rPr>
                <w:rStyle w:val="Strong"/>
                <w:b w:val="0"/>
              </w:rPr>
              <w:t xml:space="preserve"> </w:t>
            </w:r>
            <w:r w:rsidR="3B32435D" w:rsidRPr="76E4EA25">
              <w:rPr>
                <w:rStyle w:val="Strong"/>
                <w:b w:val="0"/>
              </w:rPr>
              <w:t>For this</w:t>
            </w:r>
            <w:r w:rsidR="69EE9F01" w:rsidRPr="76E4EA25">
              <w:rPr>
                <w:rStyle w:val="Strong"/>
                <w:b w:val="0"/>
              </w:rPr>
              <w:t xml:space="preserve"> </w:t>
            </w:r>
            <w:r w:rsidR="3C5C0794" w:rsidRPr="76E4EA25">
              <w:rPr>
                <w:rStyle w:val="Strong"/>
                <w:b w:val="0"/>
              </w:rPr>
              <w:t xml:space="preserve">initial </w:t>
            </w:r>
            <w:r w:rsidR="69EE9F01" w:rsidRPr="76E4EA25">
              <w:rPr>
                <w:rStyle w:val="Strong"/>
                <w:b w:val="0"/>
              </w:rPr>
              <w:t xml:space="preserve">engagement </w:t>
            </w:r>
            <w:r w:rsidR="3B32435D" w:rsidRPr="76E4EA25">
              <w:rPr>
                <w:rStyle w:val="Strong"/>
                <w:b w:val="0"/>
              </w:rPr>
              <w:t>activity</w:t>
            </w:r>
            <w:r w:rsidR="355F9CA5" w:rsidRPr="76E4EA25">
              <w:rPr>
                <w:rStyle w:val="Strong"/>
                <w:b w:val="0"/>
              </w:rPr>
              <w:t>,</w:t>
            </w:r>
            <w:r w:rsidR="3B32435D" w:rsidRPr="76E4EA25">
              <w:rPr>
                <w:rStyle w:val="Strong"/>
                <w:b w:val="0"/>
              </w:rPr>
              <w:t xml:space="preserve"> the teacher will need to download 3</w:t>
            </w:r>
            <w:r w:rsidR="00207729">
              <w:rPr>
                <w:rStyle w:val="Strong"/>
                <w:b w:val="0"/>
              </w:rPr>
              <w:t>–</w:t>
            </w:r>
            <w:r w:rsidR="3B32435D" w:rsidRPr="76E4EA25">
              <w:rPr>
                <w:rStyle w:val="Strong"/>
                <w:b w:val="0"/>
              </w:rPr>
              <w:t xml:space="preserve">4 of the images and their </w:t>
            </w:r>
            <w:r w:rsidR="2BFB3981" w:rsidRPr="76E4EA25">
              <w:rPr>
                <w:rStyle w:val="Strong"/>
                <w:b w:val="0"/>
              </w:rPr>
              <w:t>captions.</w:t>
            </w:r>
            <w:r w:rsidR="65C33339" w:rsidRPr="76E4EA25">
              <w:rPr>
                <w:rStyle w:val="Strong"/>
                <w:b w:val="0"/>
              </w:rPr>
              <w:t xml:space="preserve"> Students are to use contextual cues to match the image and caption</w:t>
            </w:r>
            <w:r w:rsidR="5B0E7F22" w:rsidRPr="76E4EA25">
              <w:rPr>
                <w:rStyle w:val="Strong"/>
                <w:b w:val="0"/>
              </w:rPr>
              <w:t xml:space="preserve"> </w:t>
            </w:r>
            <w:r w:rsidR="788B2F99" w:rsidRPr="76E4EA25">
              <w:rPr>
                <w:rStyle w:val="Strong"/>
                <w:b w:val="0"/>
              </w:rPr>
              <w:t>(note that in this text the captions</w:t>
            </w:r>
            <w:r w:rsidR="23078BD2" w:rsidRPr="76E4EA25">
              <w:rPr>
                <w:rStyle w:val="Strong"/>
                <w:b w:val="0"/>
              </w:rPr>
              <w:t xml:space="preserve"> are part of the regular written text below the image</w:t>
            </w:r>
            <w:r w:rsidR="0AD6317E" w:rsidRPr="76E4EA25">
              <w:rPr>
                <w:rStyle w:val="Strong"/>
                <w:b w:val="0"/>
              </w:rPr>
              <w:t>).</w:t>
            </w:r>
          </w:p>
          <w:p w14:paraId="19062628" w14:textId="6BFCE42E" w:rsidR="0072641E" w:rsidRPr="000C146F" w:rsidRDefault="0072641E" w:rsidP="000C146F">
            <w:pPr>
              <w:rPr>
                <w:rStyle w:val="Strong"/>
              </w:rPr>
            </w:pPr>
            <w:r w:rsidRPr="000C146F">
              <w:rPr>
                <w:rStyle w:val="Strong"/>
              </w:rPr>
              <w:t>Analysing the languag</w:t>
            </w:r>
            <w:r w:rsidR="00094C3F" w:rsidRPr="000C146F">
              <w:rPr>
                <w:rStyle w:val="Strong"/>
              </w:rPr>
              <w:t>e features of the accompanying written text</w:t>
            </w:r>
          </w:p>
          <w:p w14:paraId="1EACF3E4" w14:textId="17173082" w:rsidR="00287EE9" w:rsidRDefault="4900C1D2" w:rsidP="00083A38">
            <w:pPr>
              <w:pStyle w:val="ListBullet"/>
              <w:rPr>
                <w:rStyle w:val="Strong"/>
                <w:b w:val="0"/>
              </w:rPr>
            </w:pPr>
            <w:r w:rsidRPr="76E4EA25">
              <w:rPr>
                <w:rStyle w:val="Strong"/>
                <w:b w:val="0"/>
              </w:rPr>
              <w:t xml:space="preserve">Students use the </w:t>
            </w:r>
            <w:r w:rsidR="6E240C96" w:rsidRPr="76E4EA25">
              <w:rPr>
                <w:rStyle w:val="Strong"/>
                <w:b w:val="0"/>
              </w:rPr>
              <w:t xml:space="preserve">sample analysis in </w:t>
            </w:r>
            <w:r w:rsidR="6E240C96" w:rsidRPr="76E4EA25">
              <w:rPr>
                <w:rStyle w:val="Strong"/>
              </w:rPr>
              <w:t xml:space="preserve">Phase 5, </w:t>
            </w:r>
            <w:r w:rsidR="00BA2E01">
              <w:rPr>
                <w:rStyle w:val="Strong"/>
              </w:rPr>
              <w:t>resource 3</w:t>
            </w:r>
            <w:r w:rsidR="3C8E98B1" w:rsidRPr="76E4EA25">
              <w:rPr>
                <w:rStyle w:val="Strong"/>
              </w:rPr>
              <w:t xml:space="preserve"> </w:t>
            </w:r>
            <w:r w:rsidR="756B3C7A" w:rsidRPr="76E4EA25">
              <w:rPr>
                <w:rStyle w:val="Strong"/>
              </w:rPr>
              <w:t>–</w:t>
            </w:r>
            <w:r w:rsidR="3C8E98B1" w:rsidRPr="76E4EA25">
              <w:rPr>
                <w:rStyle w:val="Strong"/>
              </w:rPr>
              <w:t xml:space="preserve"> </w:t>
            </w:r>
            <w:r w:rsidR="0385CD36" w:rsidRPr="76E4EA25">
              <w:rPr>
                <w:rStyle w:val="Strong"/>
              </w:rPr>
              <w:t>elaborati</w:t>
            </w:r>
            <w:r w:rsidR="5666596B" w:rsidRPr="76E4EA25">
              <w:rPr>
                <w:rStyle w:val="Strong"/>
              </w:rPr>
              <w:t>on and description within</w:t>
            </w:r>
            <w:r w:rsidR="756B3C7A" w:rsidRPr="76E4EA25">
              <w:rPr>
                <w:rStyle w:val="Strong"/>
              </w:rPr>
              <w:t xml:space="preserve"> accompanying written text</w:t>
            </w:r>
            <w:r w:rsidR="1FA36040" w:rsidRPr="76E4EA25">
              <w:rPr>
                <w:rStyle w:val="Strong"/>
              </w:rPr>
              <w:t xml:space="preserve"> to an image</w:t>
            </w:r>
            <w:r w:rsidR="25E9BBB1" w:rsidRPr="76E4EA25">
              <w:rPr>
                <w:rStyle w:val="Strong"/>
                <w:b w:val="0"/>
              </w:rPr>
              <w:t>,</w:t>
            </w:r>
            <w:r w:rsidR="7860E34D" w:rsidRPr="76E4EA25">
              <w:rPr>
                <w:rStyle w:val="Strong"/>
                <w:b w:val="0"/>
              </w:rPr>
              <w:t xml:space="preserve"> to set up for their independent analysis of this multimodal text.</w:t>
            </w:r>
          </w:p>
          <w:p w14:paraId="17F448EA" w14:textId="35BCA96D" w:rsidR="008E0433" w:rsidRDefault="311293A7" w:rsidP="00083A38">
            <w:pPr>
              <w:pStyle w:val="ListBullet"/>
              <w:rPr>
                <w:rStyle w:val="Strong"/>
                <w:b w:val="0"/>
              </w:rPr>
            </w:pPr>
            <w:r w:rsidRPr="76E4EA25">
              <w:rPr>
                <w:rStyle w:val="Strong"/>
                <w:b w:val="0"/>
              </w:rPr>
              <w:t xml:space="preserve">In pairs students complete the analysis activity </w:t>
            </w:r>
            <w:r w:rsidR="70E4F5EE" w:rsidRPr="76E4EA25">
              <w:rPr>
                <w:rStyle w:val="Strong"/>
                <w:b w:val="0"/>
              </w:rPr>
              <w:t>focusing on</w:t>
            </w:r>
            <w:r w:rsidR="71CF7464" w:rsidRPr="76E4EA25">
              <w:rPr>
                <w:rStyle w:val="Strong"/>
                <w:b w:val="0"/>
              </w:rPr>
              <w:t>:</w:t>
            </w:r>
          </w:p>
          <w:p w14:paraId="2AA1CF68" w14:textId="50687964" w:rsidR="00706620" w:rsidRDefault="001B0FAC" w:rsidP="00083A38">
            <w:pPr>
              <w:pStyle w:val="ListBullet2"/>
              <w:rPr>
                <w:rStyle w:val="Strong"/>
                <w:b w:val="0"/>
              </w:rPr>
            </w:pPr>
            <w:r>
              <w:rPr>
                <w:rStyle w:val="Strong"/>
                <w:b w:val="0"/>
              </w:rPr>
              <w:t>e</w:t>
            </w:r>
            <w:r w:rsidR="00DF00C7" w:rsidRPr="00DF00C7">
              <w:rPr>
                <w:rStyle w:val="Strong"/>
                <w:b w:val="0"/>
              </w:rPr>
              <w:t>valuative a</w:t>
            </w:r>
            <w:r w:rsidR="00940FAB" w:rsidRPr="00DF00C7">
              <w:rPr>
                <w:rStyle w:val="Strong"/>
                <w:b w:val="0"/>
              </w:rPr>
              <w:t>djectiv</w:t>
            </w:r>
            <w:r w:rsidR="003421B6" w:rsidRPr="00DF00C7">
              <w:rPr>
                <w:rStyle w:val="Strong"/>
                <w:b w:val="0"/>
              </w:rPr>
              <w:t>es</w:t>
            </w:r>
            <w:r w:rsidR="003421B6">
              <w:rPr>
                <w:rStyle w:val="Strong"/>
                <w:b w:val="0"/>
              </w:rPr>
              <w:t xml:space="preserve"> describing a </w:t>
            </w:r>
            <w:r w:rsidR="003421B6">
              <w:rPr>
                <w:rStyle w:val="Strong"/>
                <w:b w:val="0"/>
              </w:rPr>
              <w:lastRenderedPageBreak/>
              <w:t>noun</w:t>
            </w:r>
            <w:r w:rsidR="00940FAB">
              <w:rPr>
                <w:rStyle w:val="Strong"/>
                <w:b w:val="0"/>
              </w:rPr>
              <w:t xml:space="preserve"> (‘this expressive painting’</w:t>
            </w:r>
            <w:r w:rsidR="00671BC2">
              <w:rPr>
                <w:rStyle w:val="Strong"/>
                <w:b w:val="0"/>
              </w:rPr>
              <w:t xml:space="preserve"> or ‘this dynamic painting’</w:t>
            </w:r>
            <w:r w:rsidR="00703C01">
              <w:rPr>
                <w:rStyle w:val="Strong"/>
                <w:b w:val="0"/>
              </w:rPr>
              <w:t>) where the adjective gives</w:t>
            </w:r>
            <w:r w:rsidR="00491560">
              <w:rPr>
                <w:rStyle w:val="Strong"/>
                <w:b w:val="0"/>
              </w:rPr>
              <w:t xml:space="preserve"> detail and carries the </w:t>
            </w:r>
            <w:r w:rsidR="00B761EC">
              <w:rPr>
                <w:rStyle w:val="Strong"/>
                <w:b w:val="0"/>
              </w:rPr>
              <w:t xml:space="preserve">perspective of the </w:t>
            </w:r>
            <w:r w:rsidR="003B00A0">
              <w:rPr>
                <w:rStyle w:val="Strong"/>
                <w:b w:val="0"/>
              </w:rPr>
              <w:t>composer</w:t>
            </w:r>
          </w:p>
          <w:p w14:paraId="1126DA57" w14:textId="02F5BD8A" w:rsidR="008E0433" w:rsidRDefault="001B0FAC" w:rsidP="00083A38">
            <w:pPr>
              <w:pStyle w:val="ListBullet2"/>
              <w:rPr>
                <w:rStyle w:val="Strong"/>
                <w:b w:val="0"/>
              </w:rPr>
            </w:pPr>
            <w:r>
              <w:rPr>
                <w:rStyle w:val="Strong"/>
                <w:b w:val="0"/>
              </w:rPr>
              <w:t>t</w:t>
            </w:r>
            <w:r w:rsidR="00555F8A" w:rsidRPr="6E865C35">
              <w:rPr>
                <w:rStyle w:val="Strong"/>
                <w:b w:val="0"/>
              </w:rPr>
              <w:t>he</w:t>
            </w:r>
            <w:r w:rsidR="00555F8A">
              <w:rPr>
                <w:rStyle w:val="Strong"/>
                <w:b w:val="0"/>
              </w:rPr>
              <w:t xml:space="preserve"> use of hyphens</w:t>
            </w:r>
            <w:r w:rsidR="00857F74">
              <w:rPr>
                <w:rStyle w:val="Strong"/>
                <w:b w:val="0"/>
              </w:rPr>
              <w:t xml:space="preserve"> to introduce an elaboration or further detail. For example</w:t>
            </w:r>
            <w:r w:rsidR="002264AF">
              <w:rPr>
                <w:rStyle w:val="Strong"/>
                <w:b w:val="0"/>
              </w:rPr>
              <w:t>,</w:t>
            </w:r>
            <w:r w:rsidR="00857F74">
              <w:rPr>
                <w:rStyle w:val="Strong"/>
                <w:b w:val="0"/>
              </w:rPr>
              <w:t xml:space="preserve"> ‘</w:t>
            </w:r>
            <w:r w:rsidR="00171839">
              <w:rPr>
                <w:rStyle w:val="Strong"/>
                <w:b w:val="0"/>
              </w:rPr>
              <w:t>I</w:t>
            </w:r>
            <w:r w:rsidR="00171839" w:rsidRPr="00171839">
              <w:rPr>
                <w:rStyle w:val="Strong"/>
                <w:b w:val="0"/>
              </w:rPr>
              <w:t xml:space="preserve">n this expressive painting, there are vibrant colour combinations </w:t>
            </w:r>
            <w:r w:rsidR="00B14AB9">
              <w:rPr>
                <w:rStyle w:val="Strong"/>
                <w:b w:val="0"/>
              </w:rPr>
              <w:t>–</w:t>
            </w:r>
            <w:r w:rsidR="00171839" w:rsidRPr="00171839">
              <w:rPr>
                <w:rStyle w:val="Strong"/>
                <w:b w:val="0"/>
              </w:rPr>
              <w:t xml:space="preserve"> the goat is blue and the cow is bright red</w:t>
            </w:r>
            <w:r w:rsidR="00E93684">
              <w:rPr>
                <w:rStyle w:val="Strong"/>
                <w:b w:val="0"/>
              </w:rPr>
              <w:t>’</w:t>
            </w:r>
            <w:r w:rsidR="00A019C2">
              <w:rPr>
                <w:rStyle w:val="Strong"/>
                <w:b w:val="0"/>
              </w:rPr>
              <w:t>.</w:t>
            </w:r>
          </w:p>
          <w:p w14:paraId="576B185D" w14:textId="70B9F663" w:rsidR="00DA1A20" w:rsidRDefault="375AE325" w:rsidP="00083A38">
            <w:pPr>
              <w:pStyle w:val="ListBullet"/>
              <w:rPr>
                <w:rStyle w:val="Strong"/>
                <w:b w:val="0"/>
              </w:rPr>
            </w:pPr>
            <w:r w:rsidRPr="76E4EA25">
              <w:rPr>
                <w:rStyle w:val="Strong"/>
                <w:b w:val="0"/>
              </w:rPr>
              <w:t>Peer-teaching final activity:</w:t>
            </w:r>
          </w:p>
          <w:p w14:paraId="6C1F4D1B" w14:textId="6B7014DE" w:rsidR="007208FD" w:rsidRPr="007208FD" w:rsidRDefault="2323BF39" w:rsidP="00083A38">
            <w:pPr>
              <w:pStyle w:val="ListBullet2"/>
              <w:rPr>
                <w:rStyle w:val="Strong"/>
                <w:b w:val="0"/>
              </w:rPr>
            </w:pPr>
            <w:r w:rsidRPr="76E4EA25">
              <w:rPr>
                <w:rStyle w:val="Strong"/>
                <w:b w:val="0"/>
              </w:rPr>
              <w:t xml:space="preserve">the teacher </w:t>
            </w:r>
            <w:r w:rsidR="00DA1A20">
              <w:rPr>
                <w:rStyle w:val="Strong"/>
                <w:b w:val="0"/>
              </w:rPr>
              <w:t>d</w:t>
            </w:r>
            <w:r w:rsidR="00DA1A20" w:rsidRPr="00DC7C8C">
              <w:t>emonstrates</w:t>
            </w:r>
            <w:r w:rsidR="251A6D04" w:rsidRPr="76E4EA25">
              <w:rPr>
                <w:rStyle w:val="Strong"/>
                <w:b w:val="0"/>
              </w:rPr>
              <w:t xml:space="preserve"> the required analysis on one </w:t>
            </w:r>
            <w:r w:rsidR="00DC7C8C">
              <w:rPr>
                <w:rStyle w:val="Strong"/>
                <w:b w:val="0"/>
              </w:rPr>
              <w:t xml:space="preserve">or </w:t>
            </w:r>
            <w:r w:rsidR="00D25E01">
              <w:rPr>
                <w:rStyle w:val="Strong"/>
                <w:b w:val="0"/>
              </w:rPr>
              <w:t xml:space="preserve">2 </w:t>
            </w:r>
            <w:r w:rsidR="00DC7C8C">
              <w:rPr>
                <w:rStyle w:val="Strong"/>
                <w:b w:val="0"/>
              </w:rPr>
              <w:t>extracts</w:t>
            </w:r>
            <w:r w:rsidR="00DA1A20">
              <w:rPr>
                <w:rStyle w:val="Strong"/>
                <w:b w:val="0"/>
              </w:rPr>
              <w:t xml:space="preserve"> </w:t>
            </w:r>
            <w:r w:rsidR="00DA1A20" w:rsidRPr="00DC7C8C">
              <w:t>taken from</w:t>
            </w:r>
            <w:r w:rsidR="00DA1A20">
              <w:rPr>
                <w:rStyle w:val="Strong"/>
              </w:rPr>
              <w:t xml:space="preserve"> </w:t>
            </w:r>
            <w:r w:rsidR="00D81CB5">
              <w:rPr>
                <w:rStyle w:val="Strong"/>
              </w:rPr>
              <w:t>P</w:t>
            </w:r>
            <w:r w:rsidR="0F8A9767" w:rsidRPr="15DFA7F7">
              <w:rPr>
                <w:rStyle w:val="Strong"/>
              </w:rPr>
              <w:t>hase</w:t>
            </w:r>
            <w:r w:rsidR="0F8A9767" w:rsidRPr="76E4EA25">
              <w:rPr>
                <w:rStyle w:val="Strong"/>
              </w:rPr>
              <w:t xml:space="preserve"> 5, </w:t>
            </w:r>
            <w:r w:rsidR="00D81CB5">
              <w:rPr>
                <w:rStyle w:val="Strong"/>
              </w:rPr>
              <w:t>resource 3</w:t>
            </w:r>
            <w:r w:rsidR="0F8A9767" w:rsidRPr="76E4EA25">
              <w:rPr>
                <w:rStyle w:val="Strong"/>
              </w:rPr>
              <w:t xml:space="preserve"> – </w:t>
            </w:r>
            <w:r w:rsidR="1BA5A7C1" w:rsidRPr="3F197D89">
              <w:rPr>
                <w:rStyle w:val="Strong"/>
              </w:rPr>
              <w:t>elaborati</w:t>
            </w:r>
            <w:r w:rsidR="68C0B478" w:rsidRPr="3F197D89">
              <w:rPr>
                <w:rStyle w:val="Strong"/>
              </w:rPr>
              <w:t>on and description with</w:t>
            </w:r>
            <w:r w:rsidR="12F63486" w:rsidRPr="3F197D89">
              <w:rPr>
                <w:rStyle w:val="Strong"/>
              </w:rPr>
              <w:t>in</w:t>
            </w:r>
            <w:r w:rsidR="0F8A9767" w:rsidRPr="76E4EA25">
              <w:rPr>
                <w:rStyle w:val="Strong"/>
              </w:rPr>
              <w:t xml:space="preserve"> accompanying </w:t>
            </w:r>
            <w:r w:rsidR="68C0B478" w:rsidRPr="3F197D89">
              <w:rPr>
                <w:rStyle w:val="Strong"/>
              </w:rPr>
              <w:t xml:space="preserve">written </w:t>
            </w:r>
            <w:r w:rsidR="0F8A9767" w:rsidRPr="76E4EA25">
              <w:rPr>
                <w:rStyle w:val="Strong"/>
              </w:rPr>
              <w:t>text</w:t>
            </w:r>
            <w:r w:rsidR="68C0B478" w:rsidRPr="3F197D89">
              <w:rPr>
                <w:rStyle w:val="Strong"/>
              </w:rPr>
              <w:t xml:space="preserve"> to an image</w:t>
            </w:r>
            <w:r w:rsidR="00DC7C8C" w:rsidRPr="00F42BF5">
              <w:rPr>
                <w:rStyle w:val="Strong"/>
                <w:b w:val="0"/>
              </w:rPr>
              <w:t>.</w:t>
            </w:r>
          </w:p>
          <w:p w14:paraId="6161BC83" w14:textId="293B13E9" w:rsidR="00D90907" w:rsidRDefault="004524CA" w:rsidP="00083A38">
            <w:pPr>
              <w:pStyle w:val="ListBullet2"/>
              <w:rPr>
                <w:rStyle w:val="Strong"/>
                <w:b w:val="0"/>
              </w:rPr>
            </w:pPr>
            <w:r>
              <w:rPr>
                <w:rStyle w:val="Strong"/>
                <w:b w:val="0"/>
              </w:rPr>
              <w:t>Students are then given a new extract and annotate</w:t>
            </w:r>
            <w:r w:rsidR="00B95BE4">
              <w:rPr>
                <w:rStyle w:val="Strong"/>
                <w:b w:val="0"/>
              </w:rPr>
              <w:t xml:space="preserve"> it using the </w:t>
            </w:r>
            <w:r w:rsidR="00B95BE4">
              <w:rPr>
                <w:rStyle w:val="Strong"/>
                <w:b w:val="0"/>
              </w:rPr>
              <w:lastRenderedPageBreak/>
              <w:t>‘interesting points for analysis and annotation’ provided</w:t>
            </w:r>
            <w:r w:rsidR="00C23FAF">
              <w:rPr>
                <w:rStyle w:val="Strong"/>
                <w:b w:val="0"/>
              </w:rPr>
              <w:t>.</w:t>
            </w:r>
          </w:p>
          <w:p w14:paraId="699CF517" w14:textId="6BD590D0" w:rsidR="6E865C35" w:rsidRPr="00374C84" w:rsidRDefault="4A57B37F" w:rsidP="00083A38">
            <w:pPr>
              <w:pStyle w:val="ListBullet2"/>
              <w:rPr>
                <w:rStyle w:val="Strong"/>
                <w:b w:val="0"/>
              </w:rPr>
            </w:pPr>
            <w:r w:rsidRPr="76E4EA25">
              <w:rPr>
                <w:rStyle w:val="Strong"/>
                <w:b w:val="0"/>
              </w:rPr>
              <w:t>This is then a perfect opportunity for peer teaching</w:t>
            </w:r>
            <w:r w:rsidR="00BD48A8">
              <w:rPr>
                <w:rStyle w:val="Strong"/>
                <w:b w:val="0"/>
              </w:rPr>
              <w:t>.</w:t>
            </w:r>
            <w:r w:rsidR="00BD48A8" w:rsidRPr="00F42BF5">
              <w:rPr>
                <w:rStyle w:val="Strong"/>
                <w:b w:val="0"/>
              </w:rPr>
              <w:t xml:space="preserve"> </w:t>
            </w:r>
            <w:r w:rsidR="00BD48A8" w:rsidRPr="0091068B">
              <w:rPr>
                <w:rStyle w:val="Strong"/>
                <w:b w:val="0"/>
              </w:rPr>
              <w:t xml:space="preserve">See </w:t>
            </w:r>
            <w:r w:rsidR="002570CD">
              <w:rPr>
                <w:rStyle w:val="Strong"/>
                <w:b w:val="0"/>
              </w:rPr>
              <w:t>‘</w:t>
            </w:r>
            <w:hyperlink r:id="rId138">
              <w:r w:rsidR="00992B3C" w:rsidRPr="4351D0A5">
                <w:rPr>
                  <w:rStyle w:val="Hyperlink"/>
                </w:rPr>
                <w:t>How Peer Teaching Improves Student Learning and 10 Ways To Encourage It</w:t>
              </w:r>
            </w:hyperlink>
            <w:r w:rsidR="002570CD">
              <w:rPr>
                <w:rStyle w:val="Strong"/>
                <w:b w:val="0"/>
              </w:rPr>
              <w:t>’</w:t>
            </w:r>
            <w:r w:rsidR="00992B3C">
              <w:rPr>
                <w:rStyle w:val="Strong"/>
                <w:b w:val="0"/>
              </w:rPr>
              <w:t xml:space="preserve"> </w:t>
            </w:r>
            <w:r w:rsidR="00BD48A8" w:rsidRPr="0091068B">
              <w:rPr>
                <w:rStyle w:val="Strong"/>
                <w:b w:val="0"/>
              </w:rPr>
              <w:t xml:space="preserve">from </w:t>
            </w:r>
            <w:r w:rsidR="007857F7" w:rsidRPr="002570CD">
              <w:rPr>
                <w:bCs/>
              </w:rPr>
              <w:t>Open</w:t>
            </w:r>
            <w:r w:rsidR="0070552C" w:rsidRPr="002570CD">
              <w:rPr>
                <w:bCs/>
              </w:rPr>
              <w:t>c</w:t>
            </w:r>
            <w:r w:rsidR="007857F7" w:rsidRPr="002570CD">
              <w:rPr>
                <w:bCs/>
              </w:rPr>
              <w:t>olleges</w:t>
            </w:r>
            <w:r w:rsidR="007D7090" w:rsidRPr="0091068B">
              <w:rPr>
                <w:rStyle w:val="Strong"/>
                <w:b w:val="0"/>
              </w:rPr>
              <w:t xml:space="preserve"> for how peer teaching can support student learning. </w:t>
            </w:r>
            <w:r w:rsidR="0091068B" w:rsidRPr="0091068B">
              <w:rPr>
                <w:rStyle w:val="Strong"/>
                <w:b w:val="0"/>
              </w:rPr>
              <w:t>S</w:t>
            </w:r>
            <w:r w:rsidRPr="0091068B">
              <w:rPr>
                <w:rStyle w:val="Strong"/>
                <w:b w:val="0"/>
              </w:rPr>
              <w:t>t</w:t>
            </w:r>
            <w:r w:rsidRPr="15DFA7F7">
              <w:rPr>
                <w:rStyle w:val="Strong"/>
                <w:b w:val="0"/>
              </w:rPr>
              <w:t>udents</w:t>
            </w:r>
            <w:r w:rsidRPr="76E4EA25">
              <w:rPr>
                <w:rStyle w:val="Strong"/>
                <w:b w:val="0"/>
              </w:rPr>
              <w:t xml:space="preserve"> </w:t>
            </w:r>
            <w:r w:rsidR="14F87576" w:rsidRPr="76E4EA25">
              <w:rPr>
                <w:rStyle w:val="Strong"/>
                <w:b w:val="0"/>
              </w:rPr>
              <w:t xml:space="preserve">work with someone who is an ‘expert’ on a different </w:t>
            </w:r>
            <w:r w:rsidR="16FC33B9" w:rsidRPr="76E4EA25">
              <w:rPr>
                <w:rStyle w:val="Strong"/>
                <w:b w:val="0"/>
              </w:rPr>
              <w:t xml:space="preserve">text. </w:t>
            </w:r>
            <w:r w:rsidR="16FC33B9" w:rsidRPr="15DFA7F7">
              <w:rPr>
                <w:rStyle w:val="Strong"/>
                <w:b w:val="0"/>
              </w:rPr>
              <w:t xml:space="preserve">They </w:t>
            </w:r>
            <w:r w:rsidR="00C23FAF">
              <w:rPr>
                <w:rStyle w:val="Strong"/>
                <w:b w:val="0"/>
              </w:rPr>
              <w:t>annotate their own version</w:t>
            </w:r>
            <w:r w:rsidR="00757CEB">
              <w:rPr>
                <w:rStyle w:val="Strong"/>
                <w:b w:val="0"/>
              </w:rPr>
              <w:t xml:space="preserve"> of the extract</w:t>
            </w:r>
            <w:r w:rsidR="16FC33B9" w:rsidRPr="15DFA7F7">
              <w:rPr>
                <w:rStyle w:val="Strong"/>
                <w:b w:val="0"/>
              </w:rPr>
              <w:t xml:space="preserve"> as their partner</w:t>
            </w:r>
            <w:r w:rsidR="12580446" w:rsidRPr="15DFA7F7">
              <w:rPr>
                <w:rStyle w:val="Strong"/>
                <w:b w:val="0"/>
              </w:rPr>
              <w:t xml:space="preserve"> </w:t>
            </w:r>
            <w:r w:rsidR="00CF5321">
              <w:rPr>
                <w:rStyle w:val="Strong"/>
                <w:b w:val="0"/>
              </w:rPr>
              <w:t xml:space="preserve">explains their </w:t>
            </w:r>
            <w:r w:rsidR="12580446" w:rsidRPr="15DFA7F7">
              <w:rPr>
                <w:rStyle w:val="Strong"/>
                <w:b w:val="0"/>
              </w:rPr>
              <w:t>analys</w:t>
            </w:r>
            <w:r w:rsidR="00CF5321">
              <w:rPr>
                <w:rStyle w:val="Strong"/>
                <w:b w:val="0"/>
              </w:rPr>
              <w:t>i</w:t>
            </w:r>
            <w:r w:rsidR="12580446" w:rsidRPr="15DFA7F7">
              <w:rPr>
                <w:rStyle w:val="Strong"/>
                <w:b w:val="0"/>
              </w:rPr>
              <w:t xml:space="preserve">s </w:t>
            </w:r>
            <w:r w:rsidR="00846503">
              <w:rPr>
                <w:rStyle w:val="Strong"/>
                <w:b w:val="0"/>
              </w:rPr>
              <w:t>o</w:t>
            </w:r>
            <w:r w:rsidR="00846503" w:rsidRPr="00440139">
              <w:rPr>
                <w:rStyle w:val="Strong"/>
                <w:b w:val="0"/>
              </w:rPr>
              <w:t>f</w:t>
            </w:r>
            <w:r w:rsidR="00846503">
              <w:rPr>
                <w:rStyle w:val="Strong"/>
              </w:rPr>
              <w:t xml:space="preserve"> </w:t>
            </w:r>
            <w:r w:rsidR="12580446" w:rsidRPr="15DFA7F7">
              <w:rPr>
                <w:rStyle w:val="Strong"/>
                <w:b w:val="0"/>
              </w:rPr>
              <w:t>the text.</w:t>
            </w:r>
          </w:p>
          <w:p w14:paraId="62DCA8D1" w14:textId="39C63877" w:rsidR="00C91F6D" w:rsidRPr="00374C84" w:rsidRDefault="001262DE" w:rsidP="00083A38">
            <w:pPr>
              <w:pStyle w:val="ListBullet2"/>
              <w:rPr>
                <w:rStyle w:val="Strong"/>
                <w:b w:val="0"/>
              </w:rPr>
            </w:pPr>
            <w:r>
              <w:rPr>
                <w:rStyle w:val="Strong"/>
                <w:b w:val="0"/>
              </w:rPr>
              <w:t xml:space="preserve">Students complete appropriate activities in </w:t>
            </w:r>
            <w:r w:rsidRPr="009402E6">
              <w:rPr>
                <w:rStyle w:val="Strong"/>
              </w:rPr>
              <w:t>Phase 5, activity 3 – analysing and experimenting</w:t>
            </w:r>
            <w:r>
              <w:rPr>
                <w:rStyle w:val="Strong"/>
                <w:b w:val="0"/>
              </w:rPr>
              <w:t xml:space="preserve"> </w:t>
            </w:r>
            <w:r w:rsidR="00DF4AE0">
              <w:rPr>
                <w:rStyle w:val="Strong"/>
                <w:b w:val="0"/>
              </w:rPr>
              <w:t>to</w:t>
            </w:r>
            <w:r>
              <w:rPr>
                <w:rStyle w:val="Strong"/>
                <w:b w:val="0"/>
              </w:rPr>
              <w:t xml:space="preserve"> extend</w:t>
            </w:r>
            <w:r w:rsidR="00EC28E6">
              <w:rPr>
                <w:rStyle w:val="Strong"/>
                <w:b w:val="0"/>
              </w:rPr>
              <w:t xml:space="preserve"> their </w:t>
            </w:r>
            <w:r w:rsidR="00E60D31">
              <w:rPr>
                <w:rStyle w:val="Strong"/>
                <w:b w:val="0"/>
              </w:rPr>
              <w:t>work on composing accompanying text for images.</w:t>
            </w:r>
            <w:r w:rsidR="002E42EF">
              <w:rPr>
                <w:rStyle w:val="Strong"/>
                <w:b w:val="0"/>
              </w:rPr>
              <w:t xml:space="preserve"> </w:t>
            </w:r>
            <w:r w:rsidR="00D5743A">
              <w:rPr>
                <w:rStyle w:val="Strong"/>
                <w:b w:val="0"/>
              </w:rPr>
              <w:t xml:space="preserve">This </w:t>
            </w:r>
            <w:r w:rsidR="000E319F">
              <w:rPr>
                <w:rStyle w:val="Strong"/>
                <w:b w:val="0"/>
              </w:rPr>
              <w:t>includes</w:t>
            </w:r>
            <w:r w:rsidR="00D5743A">
              <w:rPr>
                <w:rStyle w:val="Strong"/>
                <w:b w:val="0"/>
              </w:rPr>
              <w:t xml:space="preserve"> opportunities for further annotation, </w:t>
            </w:r>
            <w:r w:rsidR="000E319F">
              <w:rPr>
                <w:rStyle w:val="Strong"/>
                <w:b w:val="0"/>
              </w:rPr>
              <w:t>display</w:t>
            </w:r>
            <w:r w:rsidR="00D5743A">
              <w:rPr>
                <w:rStyle w:val="Strong"/>
                <w:b w:val="0"/>
              </w:rPr>
              <w:t xml:space="preserve"> of annotations </w:t>
            </w:r>
            <w:r w:rsidR="00D5743A">
              <w:rPr>
                <w:rStyle w:val="Strong"/>
                <w:b w:val="0"/>
              </w:rPr>
              <w:lastRenderedPageBreak/>
              <w:t xml:space="preserve">and </w:t>
            </w:r>
            <w:r w:rsidR="000E319F">
              <w:rPr>
                <w:rStyle w:val="Strong"/>
                <w:b w:val="0"/>
              </w:rPr>
              <w:t>experimenting</w:t>
            </w:r>
            <w:r w:rsidR="00D5743A">
              <w:rPr>
                <w:rStyle w:val="Strong"/>
                <w:b w:val="0"/>
              </w:rPr>
              <w:t xml:space="preserve"> with changing the </w:t>
            </w:r>
            <w:r w:rsidR="000E319F">
              <w:rPr>
                <w:rStyle w:val="Strong"/>
                <w:b w:val="0"/>
              </w:rPr>
              <w:t>text.</w:t>
            </w:r>
          </w:p>
          <w:p w14:paraId="539EFDA6" w14:textId="454CA19C" w:rsidR="00CB002B" w:rsidRPr="000C146F" w:rsidRDefault="008A1C4F" w:rsidP="000C146F">
            <w:pPr>
              <w:rPr>
                <w:rStyle w:val="Strong"/>
              </w:rPr>
            </w:pPr>
            <w:r w:rsidRPr="000C146F">
              <w:rPr>
                <w:rStyle w:val="Strong"/>
              </w:rPr>
              <w:t>Responding creatively to the model text</w:t>
            </w:r>
          </w:p>
          <w:p w14:paraId="72F58DDF" w14:textId="0A675FA0" w:rsidR="008A1C4F" w:rsidRDefault="0E94160F" w:rsidP="00083A38">
            <w:pPr>
              <w:pStyle w:val="ListBullet"/>
              <w:rPr>
                <w:rStyle w:val="Strong"/>
                <w:b w:val="0"/>
              </w:rPr>
            </w:pPr>
            <w:r w:rsidRPr="76E4EA25">
              <w:rPr>
                <w:rStyle w:val="Strong"/>
                <w:b w:val="0"/>
              </w:rPr>
              <w:t xml:space="preserve">Students practise writing informative </w:t>
            </w:r>
            <w:r w:rsidR="6F212CB5" w:rsidRPr="76E4EA25">
              <w:rPr>
                <w:rStyle w:val="Strong"/>
                <w:b w:val="0"/>
              </w:rPr>
              <w:t>captions which include</w:t>
            </w:r>
            <w:r w:rsidR="172E785C" w:rsidRPr="76E4EA25">
              <w:rPr>
                <w:rStyle w:val="Strong"/>
                <w:b w:val="0"/>
              </w:rPr>
              <w:t xml:space="preserve"> elaborations after a hyphen (or semi-colon) and </w:t>
            </w:r>
            <w:r w:rsidR="65C186DC" w:rsidRPr="76E4EA25">
              <w:rPr>
                <w:rStyle w:val="Strong"/>
                <w:b w:val="0"/>
              </w:rPr>
              <w:t xml:space="preserve">adjectives which give precise </w:t>
            </w:r>
            <w:r w:rsidR="077704B3" w:rsidRPr="76E4EA25">
              <w:rPr>
                <w:rStyle w:val="Strong"/>
                <w:b w:val="0"/>
              </w:rPr>
              <w:t>evaluations or</w:t>
            </w:r>
            <w:r w:rsidR="077704B3" w:rsidRPr="00F42BF5">
              <w:rPr>
                <w:rStyle w:val="Strong"/>
                <w:b w:val="0"/>
              </w:rPr>
              <w:t xml:space="preserve"> </w:t>
            </w:r>
            <w:r w:rsidR="65C186DC" w:rsidRPr="76E4EA25">
              <w:rPr>
                <w:rStyle w:val="Strong"/>
                <w:b w:val="0"/>
              </w:rPr>
              <w:t>descriptions useful for the reader in understanding the image</w:t>
            </w:r>
            <w:r w:rsidR="1CA10D55" w:rsidRPr="76E4EA25">
              <w:rPr>
                <w:rStyle w:val="Strong"/>
                <w:b w:val="0"/>
              </w:rPr>
              <w:t xml:space="preserve">. </w:t>
            </w:r>
            <w:r w:rsidR="2F1480A1" w:rsidRPr="76E4EA25">
              <w:rPr>
                <w:rStyle w:val="Strong"/>
                <w:b w:val="0"/>
              </w:rPr>
              <w:t>Students choose images for this practice activity</w:t>
            </w:r>
            <w:r w:rsidR="008045C3">
              <w:rPr>
                <w:rStyle w:val="Strong"/>
                <w:b w:val="0"/>
              </w:rPr>
              <w:t>. T</w:t>
            </w:r>
            <w:r w:rsidR="008045C3" w:rsidRPr="76E4EA25">
              <w:rPr>
                <w:rStyle w:val="Strong"/>
                <w:b w:val="0"/>
              </w:rPr>
              <w:t>hey</w:t>
            </w:r>
            <w:r w:rsidR="1CA10D55" w:rsidRPr="76E4EA25">
              <w:rPr>
                <w:rStyle w:val="Strong"/>
                <w:b w:val="0"/>
              </w:rPr>
              <w:t xml:space="preserve"> may revisit earlier writing on an animal from </w:t>
            </w:r>
            <w:r w:rsidR="00FF062C">
              <w:rPr>
                <w:rStyle w:val="Strong"/>
                <w:b w:val="0"/>
              </w:rPr>
              <w:t>Phase</w:t>
            </w:r>
            <w:r w:rsidR="1CA10D55" w:rsidRPr="76E4EA25">
              <w:rPr>
                <w:rStyle w:val="Strong"/>
                <w:b w:val="0"/>
              </w:rPr>
              <w:t xml:space="preserve"> 2, </w:t>
            </w:r>
            <w:r w:rsidR="22259CB6" w:rsidRPr="76E4EA25">
              <w:rPr>
                <w:rStyle w:val="Strong"/>
                <w:b w:val="0"/>
              </w:rPr>
              <w:t xml:space="preserve">or </w:t>
            </w:r>
            <w:r w:rsidR="1CA10D55" w:rsidRPr="76E4EA25">
              <w:rPr>
                <w:rStyle w:val="Strong"/>
                <w:b w:val="0"/>
              </w:rPr>
              <w:t>their town</w:t>
            </w:r>
            <w:r w:rsidR="22259CB6" w:rsidRPr="76E4EA25">
              <w:rPr>
                <w:rStyle w:val="Strong"/>
                <w:b w:val="0"/>
              </w:rPr>
              <w:t xml:space="preserve"> in this phase.</w:t>
            </w:r>
          </w:p>
          <w:p w14:paraId="4FA9730F" w14:textId="3C5AAE0F" w:rsidR="005C239D" w:rsidRDefault="42B05D20" w:rsidP="00083A38">
            <w:pPr>
              <w:pStyle w:val="ListBullet"/>
              <w:rPr>
                <w:rStyle w:val="Strong"/>
                <w:b w:val="0"/>
              </w:rPr>
            </w:pPr>
            <w:r w:rsidRPr="76E4EA25">
              <w:rPr>
                <w:rStyle w:val="Strong"/>
                <w:b w:val="0"/>
              </w:rPr>
              <w:t>The teacher encourages peer</w:t>
            </w:r>
            <w:r w:rsidR="141C7AAA" w:rsidRPr="76E4EA25">
              <w:rPr>
                <w:rStyle w:val="Strong"/>
                <w:b w:val="0"/>
              </w:rPr>
              <w:t xml:space="preserve"> editing in this</w:t>
            </w:r>
            <w:r w:rsidR="024A9976" w:rsidRPr="76E4EA25">
              <w:rPr>
                <w:rStyle w:val="Strong"/>
                <w:b w:val="0"/>
              </w:rPr>
              <w:t xml:space="preserve"> task, focusing on the </w:t>
            </w:r>
            <w:r w:rsidR="141EFFFD" w:rsidRPr="76E4EA25">
              <w:rPr>
                <w:rStyle w:val="Strong"/>
                <w:b w:val="0"/>
              </w:rPr>
              <w:t xml:space="preserve">clarity of information provided by the adjectives and </w:t>
            </w:r>
            <w:r w:rsidR="191287CC" w:rsidRPr="76E4EA25">
              <w:rPr>
                <w:rStyle w:val="Strong"/>
                <w:b w:val="0"/>
              </w:rPr>
              <w:t>clauses following a hyphen or semi-colon.</w:t>
            </w:r>
          </w:p>
          <w:p w14:paraId="726A5C04" w14:textId="77777777" w:rsidR="002264AF" w:rsidRPr="000C146F" w:rsidRDefault="002264AF" w:rsidP="000C146F">
            <w:pPr>
              <w:rPr>
                <w:rStyle w:val="Strong"/>
              </w:rPr>
            </w:pPr>
            <w:r w:rsidRPr="000C146F">
              <w:rPr>
                <w:rStyle w:val="Strong"/>
              </w:rPr>
              <w:t xml:space="preserve">Core formative task </w:t>
            </w:r>
            <w:r w:rsidR="000834B2" w:rsidRPr="000C146F">
              <w:rPr>
                <w:rStyle w:val="Strong"/>
              </w:rPr>
              <w:t>5 – informative acc</w:t>
            </w:r>
            <w:r w:rsidR="009412DB" w:rsidRPr="000C146F">
              <w:rPr>
                <w:rStyle w:val="Strong"/>
              </w:rPr>
              <w:t>ompanying text</w:t>
            </w:r>
          </w:p>
          <w:p w14:paraId="5F5088C3" w14:textId="784F7F93" w:rsidR="009412DB" w:rsidRDefault="00B40D83" w:rsidP="00083A38">
            <w:pPr>
              <w:pStyle w:val="ListBullet"/>
              <w:rPr>
                <w:rStyle w:val="Strong"/>
                <w:b w:val="0"/>
                <w:bCs w:val="0"/>
              </w:rPr>
            </w:pPr>
            <w:r w:rsidRPr="00700E6A">
              <w:rPr>
                <w:rStyle w:val="Strong"/>
                <w:b w:val="0"/>
              </w:rPr>
              <w:lastRenderedPageBreak/>
              <w:t>Write the accompanying text</w:t>
            </w:r>
            <w:r w:rsidR="00700E6A" w:rsidRPr="00700E6A">
              <w:rPr>
                <w:rStyle w:val="Strong"/>
                <w:b w:val="0"/>
              </w:rPr>
              <w:t xml:space="preserve"> of between 50 and 150 words</w:t>
            </w:r>
            <w:r w:rsidRPr="00700E6A">
              <w:rPr>
                <w:rStyle w:val="Strong"/>
                <w:b w:val="0"/>
              </w:rPr>
              <w:t xml:space="preserve"> to an image</w:t>
            </w:r>
            <w:r w:rsidR="0020522F">
              <w:rPr>
                <w:rStyle w:val="Strong"/>
                <w:b w:val="0"/>
              </w:rPr>
              <w:t>.</w:t>
            </w:r>
            <w:r w:rsidR="0020522F" w:rsidRPr="00374C84">
              <w:rPr>
                <w:rStyle w:val="Strong"/>
                <w:b w:val="0"/>
              </w:rPr>
              <w:t xml:space="preserve"> </w:t>
            </w:r>
            <w:r w:rsidR="0020522F" w:rsidRPr="008C425E">
              <w:rPr>
                <w:rStyle w:val="Strong"/>
                <w:b w:val="0"/>
              </w:rPr>
              <w:t>You may ref</w:t>
            </w:r>
            <w:r w:rsidR="008C425E" w:rsidRPr="008C425E">
              <w:rPr>
                <w:rStyle w:val="Strong"/>
                <w:b w:val="0"/>
              </w:rPr>
              <w:t>i</w:t>
            </w:r>
            <w:r w:rsidR="0020522F" w:rsidRPr="008C425E">
              <w:rPr>
                <w:rStyle w:val="Strong"/>
                <w:b w:val="0"/>
              </w:rPr>
              <w:t>ne work you have already begun in this unit or choose a new visual text (for example a news report from the day you were born)</w:t>
            </w:r>
            <w:r w:rsidR="008C425E">
              <w:rPr>
                <w:rStyle w:val="Strong"/>
                <w:b w:val="0"/>
              </w:rPr>
              <w:t>. Include</w:t>
            </w:r>
            <w:r w:rsidR="004E0BEF">
              <w:rPr>
                <w:rStyle w:val="Strong"/>
                <w:b w:val="0"/>
              </w:rPr>
              <w:t xml:space="preserve"> word and sentence-level grammar features you have been exploring in this phase.</w:t>
            </w:r>
          </w:p>
          <w:p w14:paraId="1A0304E8" w14:textId="3CC33E29" w:rsidR="00A07A06" w:rsidRPr="00700E6A" w:rsidRDefault="00A07A06" w:rsidP="00083A38">
            <w:pPr>
              <w:pStyle w:val="ListBullet"/>
              <w:rPr>
                <w:rStyle w:val="Strong"/>
                <w:b w:val="0"/>
              </w:rPr>
            </w:pPr>
            <w:r>
              <w:rPr>
                <w:rStyle w:val="Strong"/>
                <w:b w:val="0"/>
              </w:rPr>
              <w:t>Imag</w:t>
            </w:r>
            <w:r w:rsidR="00AD3F5E">
              <w:rPr>
                <w:rStyle w:val="Strong"/>
                <w:b w:val="0"/>
              </w:rPr>
              <w:t>in</w:t>
            </w:r>
            <w:r>
              <w:rPr>
                <w:rStyle w:val="Strong"/>
                <w:b w:val="0"/>
              </w:rPr>
              <w:t xml:space="preserve">e that the image is part of a multimodal text, </w:t>
            </w:r>
            <w:r w:rsidR="00AD3F5E">
              <w:rPr>
                <w:rStyle w:val="Strong"/>
                <w:b w:val="0"/>
              </w:rPr>
              <w:t xml:space="preserve">such as the ones examined in this phase. Your </w:t>
            </w:r>
            <w:r w:rsidR="004D4B45">
              <w:rPr>
                <w:rStyle w:val="Strong"/>
                <w:b w:val="0"/>
              </w:rPr>
              <w:t>task is to write an informative</w:t>
            </w:r>
            <w:r w:rsidR="00F830F7">
              <w:rPr>
                <w:rStyle w:val="Strong"/>
                <w:b w:val="0"/>
              </w:rPr>
              <w:t xml:space="preserve"> text</w:t>
            </w:r>
            <w:r w:rsidR="0038628B">
              <w:rPr>
                <w:rStyle w:val="Strong"/>
                <w:b w:val="0"/>
              </w:rPr>
              <w:t xml:space="preserve"> that explains </w:t>
            </w:r>
            <w:r w:rsidR="00A71418" w:rsidRPr="0046234B">
              <w:rPr>
                <w:rStyle w:val="Strong"/>
                <w:b w:val="0"/>
              </w:rPr>
              <w:t xml:space="preserve">the important features of </w:t>
            </w:r>
            <w:r w:rsidR="0038628B" w:rsidRPr="0046234B">
              <w:rPr>
                <w:rStyle w:val="Strong"/>
                <w:b w:val="0"/>
              </w:rPr>
              <w:t>the image</w:t>
            </w:r>
            <w:r w:rsidR="00A71418" w:rsidRPr="0046234B">
              <w:rPr>
                <w:rStyle w:val="Strong"/>
                <w:b w:val="0"/>
              </w:rPr>
              <w:t>, and what the image reveals about the topi</w:t>
            </w:r>
            <w:r w:rsidR="0046234B" w:rsidRPr="0046234B">
              <w:rPr>
                <w:rStyle w:val="Strong"/>
                <w:b w:val="0"/>
              </w:rPr>
              <w:t>c.</w:t>
            </w:r>
          </w:p>
        </w:tc>
        <w:tc>
          <w:tcPr>
            <w:tcW w:w="1363" w:type="pct"/>
          </w:tcPr>
          <w:p w14:paraId="12632179" w14:textId="77777777" w:rsidR="005D5B9E" w:rsidRPr="008A66A3" w:rsidRDefault="005D5B9E" w:rsidP="007E7199">
            <w:pPr>
              <w:rPr>
                <w:rStyle w:val="Strong"/>
              </w:rPr>
            </w:pPr>
            <w:r w:rsidRPr="008A66A3">
              <w:rPr>
                <w:rStyle w:val="Strong"/>
              </w:rPr>
              <w:lastRenderedPageBreak/>
              <w:t>Success criteria</w:t>
            </w:r>
          </w:p>
          <w:p w14:paraId="0007D1EA" w14:textId="22FE8316" w:rsidR="005D5B9E" w:rsidRDefault="005D5B9E" w:rsidP="007E7199">
            <w:pPr>
              <w:rPr>
                <w:noProof/>
              </w:rPr>
            </w:pPr>
            <w:r>
              <w:rPr>
                <w:noProof/>
              </w:rPr>
              <w:t xml:space="preserve">To demonstrate their learning, students </w:t>
            </w:r>
            <w:r w:rsidR="007B1952">
              <w:rPr>
                <w:noProof/>
              </w:rPr>
              <w:t>can</w:t>
            </w:r>
            <w:r>
              <w:rPr>
                <w:noProof/>
              </w:rPr>
              <w:t>:</w:t>
            </w:r>
          </w:p>
          <w:p w14:paraId="59222B67" w14:textId="5C9E64B8" w:rsidR="0061037B" w:rsidRDefault="3E474703" w:rsidP="00083A38">
            <w:pPr>
              <w:pStyle w:val="ListBullet"/>
              <w:rPr>
                <w:noProof/>
              </w:rPr>
            </w:pPr>
            <w:r w:rsidRPr="76E4EA25">
              <w:rPr>
                <w:noProof/>
              </w:rPr>
              <w:t>c</w:t>
            </w:r>
            <w:r w:rsidR="41D60F33" w:rsidRPr="76E4EA25">
              <w:rPr>
                <w:noProof/>
              </w:rPr>
              <w:t>omplete</w:t>
            </w:r>
            <w:r w:rsidR="7F1177CD" w:rsidRPr="76E4EA25">
              <w:rPr>
                <w:noProof/>
              </w:rPr>
              <w:t xml:space="preserve"> an analysis</w:t>
            </w:r>
            <w:r w:rsidR="1C1DF18A" w:rsidRPr="76E4EA25">
              <w:rPr>
                <w:noProof/>
              </w:rPr>
              <w:t xml:space="preserve"> of language features in the accompanying text to an image</w:t>
            </w:r>
          </w:p>
          <w:p w14:paraId="5910C36A" w14:textId="06DA8327" w:rsidR="00260B07" w:rsidRDefault="4458F927" w:rsidP="00083A38">
            <w:pPr>
              <w:pStyle w:val="ListBullet"/>
              <w:rPr>
                <w:noProof/>
              </w:rPr>
            </w:pPr>
            <w:r w:rsidRPr="15DFA7F7">
              <w:rPr>
                <w:noProof/>
              </w:rPr>
              <w:t>c</w:t>
            </w:r>
            <w:r w:rsidR="1A4E1402" w:rsidRPr="15DFA7F7">
              <w:rPr>
                <w:noProof/>
              </w:rPr>
              <w:t>o</w:t>
            </w:r>
            <w:r w:rsidR="6A0DE285" w:rsidRPr="15DFA7F7">
              <w:rPr>
                <w:noProof/>
              </w:rPr>
              <w:t xml:space="preserve">mpose informative captions </w:t>
            </w:r>
            <w:r w:rsidR="002323E2">
              <w:rPr>
                <w:noProof/>
              </w:rPr>
              <w:t xml:space="preserve">for an </w:t>
            </w:r>
            <w:r w:rsidR="0009275C">
              <w:rPr>
                <w:noProof/>
              </w:rPr>
              <w:t xml:space="preserve">image of choice </w:t>
            </w:r>
            <w:r w:rsidR="6A0DE285" w:rsidRPr="15DFA7F7">
              <w:rPr>
                <w:noProof/>
              </w:rPr>
              <w:t>including</w:t>
            </w:r>
            <w:r w:rsidR="66DD61FC" w:rsidRPr="15DFA7F7">
              <w:rPr>
                <w:noProof/>
              </w:rPr>
              <w:t xml:space="preserve"> evaluative adjectives </w:t>
            </w:r>
            <w:r w:rsidR="00BB474B">
              <w:rPr>
                <w:noProof/>
              </w:rPr>
              <w:t>to guide reader responses</w:t>
            </w:r>
          </w:p>
          <w:p w14:paraId="00DFFF78" w14:textId="6105FB2E" w:rsidR="004C599B" w:rsidRDefault="00137C8C" w:rsidP="00083A38">
            <w:pPr>
              <w:pStyle w:val="ListBullet"/>
              <w:rPr>
                <w:noProof/>
              </w:rPr>
            </w:pPr>
            <w:r>
              <w:rPr>
                <w:noProof/>
              </w:rPr>
              <w:t xml:space="preserve">compose informative </w:t>
            </w:r>
            <w:r w:rsidR="00CB75F3">
              <w:rPr>
                <w:noProof/>
              </w:rPr>
              <w:t>captions and accompanying text</w:t>
            </w:r>
            <w:r w:rsidR="00AA6D1F">
              <w:rPr>
                <w:noProof/>
              </w:rPr>
              <w:t xml:space="preserve"> </w:t>
            </w:r>
            <w:r w:rsidR="0009275C">
              <w:rPr>
                <w:noProof/>
              </w:rPr>
              <w:t xml:space="preserve">for an image of choice </w:t>
            </w:r>
            <w:r w:rsidR="00AA6D1F">
              <w:rPr>
                <w:noProof/>
              </w:rPr>
              <w:t xml:space="preserve">including extended descriptions after a hyphen to elaborate on </w:t>
            </w:r>
            <w:r w:rsidR="00F00A68">
              <w:rPr>
                <w:noProof/>
              </w:rPr>
              <w:t>content</w:t>
            </w:r>
            <w:r w:rsidR="00775314">
              <w:rPr>
                <w:noProof/>
              </w:rPr>
              <w:t>.</w:t>
            </w:r>
          </w:p>
        </w:tc>
        <w:tc>
          <w:tcPr>
            <w:tcW w:w="767" w:type="pct"/>
          </w:tcPr>
          <w:p w14:paraId="2C584123" w14:textId="77777777" w:rsidR="009540DF" w:rsidRDefault="009540DF" w:rsidP="007E7199">
            <w:pPr>
              <w:rPr>
                <w:noProof/>
              </w:rPr>
            </w:pPr>
          </w:p>
        </w:tc>
      </w:tr>
    </w:tbl>
    <w:p w14:paraId="1AF825EA" w14:textId="77777777" w:rsidR="000C146F" w:rsidRPr="000C146F" w:rsidRDefault="000C146F" w:rsidP="000C146F">
      <w:r w:rsidRPr="000C146F">
        <w:lastRenderedPageBreak/>
        <w:br w:type="page"/>
      </w:r>
    </w:p>
    <w:p w14:paraId="6A3AC5C8" w14:textId="301E7195" w:rsidR="00445CCA" w:rsidRPr="00187AC1" w:rsidRDefault="00445CCA" w:rsidP="00815EEE">
      <w:pPr>
        <w:pStyle w:val="Heading1"/>
        <w:rPr>
          <w:highlight w:val="yellow"/>
        </w:rPr>
      </w:pPr>
      <w:bookmarkStart w:id="26" w:name="_Toc164777422"/>
      <w:r w:rsidRPr="00187AC1">
        <w:lastRenderedPageBreak/>
        <w:t>Phase 6 – preparing the assessment task</w:t>
      </w:r>
      <w:bookmarkEnd w:id="26"/>
    </w:p>
    <w:p w14:paraId="6BC27EFE" w14:textId="31BB750D" w:rsidR="00445CCA" w:rsidRDefault="00445CCA" w:rsidP="00445CCA">
      <w:pPr>
        <w:pStyle w:val="FeatureBox2"/>
      </w:pPr>
      <w:bookmarkStart w:id="27" w:name="_Hlk129278114"/>
      <w:r>
        <w:t xml:space="preserve">In the </w:t>
      </w:r>
      <w:r w:rsidR="00211096">
        <w:t>‘</w:t>
      </w:r>
      <w:r w:rsidR="00356DF1">
        <w:t>preparing the assessment task</w:t>
      </w:r>
      <w:r w:rsidR="005641E5">
        <w:t>’</w:t>
      </w:r>
      <w:r>
        <w:t xml:space="preserve"> phase</w:t>
      </w:r>
      <w:r w:rsidR="00337BEA">
        <w:t>,</w:t>
      </w:r>
      <w:r>
        <w:t xml:space="preserve"> students</w:t>
      </w:r>
      <w:r w:rsidR="005204F2">
        <w:t xml:space="preserve"> </w:t>
      </w:r>
      <w:r w:rsidR="0001707C">
        <w:t>are supported to comp</w:t>
      </w:r>
      <w:r w:rsidR="00C34DE3">
        <w:t>l</w:t>
      </w:r>
      <w:r w:rsidR="0001707C">
        <w:t>ete a task that best represents their learning and effort.</w:t>
      </w:r>
      <w:r w:rsidR="00A20E66">
        <w:t xml:space="preserve"> A series of planning, </w:t>
      </w:r>
      <w:r w:rsidR="00F405C2">
        <w:t>reading</w:t>
      </w:r>
      <w:r w:rsidR="00A20E66">
        <w:t>, writing and reviewing activities are</w:t>
      </w:r>
      <w:r w:rsidR="00884260">
        <w:t xml:space="preserve"> structured into the teaching and learning program at intervals</w:t>
      </w:r>
      <w:r w:rsidR="00211096">
        <w:t>. These are</w:t>
      </w:r>
      <w:r w:rsidR="00884260">
        <w:t xml:space="preserve"> designed to </w:t>
      </w:r>
      <w:r w:rsidR="009A590F">
        <w:t>encourage student understanding of, engagement with</w:t>
      </w:r>
      <w:r w:rsidR="00E61F8A">
        <w:t xml:space="preserve">, and </w:t>
      </w:r>
      <w:r w:rsidR="009A590F">
        <w:t xml:space="preserve">ownership of the </w:t>
      </w:r>
      <w:r w:rsidR="00211096">
        <w:t>response they create during the</w:t>
      </w:r>
      <w:r w:rsidR="009A590F">
        <w:t xml:space="preserve"> assessment task design process.</w:t>
      </w:r>
      <w:r w:rsidR="00E61F8A">
        <w:t xml:space="preserve"> The following strategies are not meant to be completed consecutivel</w:t>
      </w:r>
      <w:r w:rsidR="00F56EEC">
        <w:t>y, no</w:t>
      </w:r>
      <w:r w:rsidR="00AE61E1">
        <w:t>r</w:t>
      </w:r>
      <w:r w:rsidR="00F56EEC">
        <w:t xml:space="preserve"> are they a checklist. </w:t>
      </w:r>
      <w:r w:rsidR="002E0A5B">
        <w:t>They should be introduced when required</w:t>
      </w:r>
      <w:r w:rsidR="00032B0F">
        <w:t xml:space="preserve">, running concurrently within the other phases. </w:t>
      </w:r>
      <w:r w:rsidR="00F56EEC">
        <w:t>Some may take a few minutes in a once-off lesson, others will need to be repeated</w:t>
      </w:r>
      <w:r w:rsidR="00526F64">
        <w:t>. Others may require an entire lesson. All will need to be adapted to the class context</w:t>
      </w:r>
      <w:r w:rsidR="00E944D8">
        <w:t>.</w:t>
      </w:r>
      <w:r w:rsidRPr="00C37A1A">
        <w:t xml:space="preserve"> </w:t>
      </w:r>
    </w:p>
    <w:p w14:paraId="429C3C8A" w14:textId="17200E83" w:rsidR="00445CCA" w:rsidRPr="009C35CB" w:rsidRDefault="00445CCA" w:rsidP="00445CCA">
      <w:pPr>
        <w:pStyle w:val="FeatureBox2"/>
      </w:pPr>
      <w:r w:rsidRPr="009C35CB">
        <w:t>The teacher recognises students’ prior understanding of</w:t>
      </w:r>
      <w:r w:rsidR="00E944D8">
        <w:t xml:space="preserve"> assessment practices but should use this </w:t>
      </w:r>
      <w:r w:rsidR="00D3130D">
        <w:t xml:space="preserve">phase </w:t>
      </w:r>
      <w:r w:rsidR="00E944D8">
        <w:t>as an opportunity to</w:t>
      </w:r>
      <w:r w:rsidR="00D3130D">
        <w:t xml:space="preserve"> </w:t>
      </w:r>
      <w:r w:rsidR="00596E14">
        <w:t xml:space="preserve">consolidate </w:t>
      </w:r>
      <w:r w:rsidR="00A739AB">
        <w:t xml:space="preserve">understanding of </w:t>
      </w:r>
      <w:r w:rsidR="00D3130D">
        <w:t>the customs and rules of the school</w:t>
      </w:r>
      <w:r w:rsidR="00175907">
        <w:t xml:space="preserve"> in a well-supported way.</w:t>
      </w:r>
      <w:r w:rsidR="00032B0F">
        <w:t xml:space="preserve"> </w:t>
      </w:r>
      <w:r w:rsidR="00E45D55">
        <w:t xml:space="preserve">This is particularly for </w:t>
      </w:r>
      <w:r w:rsidR="00876353">
        <w:t xml:space="preserve">the </w:t>
      </w:r>
      <w:r w:rsidR="00E45D55">
        <w:t>student</w:t>
      </w:r>
      <w:r w:rsidR="00876353">
        <w:t>’s</w:t>
      </w:r>
      <w:r w:rsidR="00E45D55">
        <w:t xml:space="preserve"> understanding of </w:t>
      </w:r>
      <w:r w:rsidR="00876353">
        <w:t xml:space="preserve">a </w:t>
      </w:r>
      <w:r w:rsidR="00E45D55">
        <w:t>Stage 4 style marking criteria</w:t>
      </w:r>
      <w:r w:rsidR="00181D3E">
        <w:t xml:space="preserve"> and </w:t>
      </w:r>
      <w:r w:rsidR="00626C23">
        <w:t>the</w:t>
      </w:r>
      <w:r w:rsidR="00181D3E">
        <w:t xml:space="preserve"> school expectations for submission</w:t>
      </w:r>
      <w:r w:rsidR="00E45D55">
        <w:t>.</w:t>
      </w:r>
    </w:p>
    <w:bookmarkEnd w:id="27"/>
    <w:p w14:paraId="7ECB3F5D" w14:textId="53EB86B6" w:rsidR="00445CCA" w:rsidRPr="00A81670" w:rsidRDefault="00445CCA" w:rsidP="00445CCA">
      <w:pPr>
        <w:rPr>
          <w:rStyle w:val="Strong"/>
          <w:b w:val="0"/>
          <w:bCs w:val="0"/>
        </w:rPr>
      </w:pPr>
      <w:r>
        <w:rPr>
          <w:rStyle w:val="Strong"/>
        </w:rPr>
        <w:t xml:space="preserve">Expected duration: </w:t>
      </w:r>
      <w:r w:rsidR="00FE6059">
        <w:rPr>
          <w:rStyle w:val="Strong"/>
          <w:b w:val="0"/>
        </w:rPr>
        <w:t>s</w:t>
      </w:r>
      <w:r w:rsidR="00EA0752" w:rsidRPr="00395831">
        <w:rPr>
          <w:rStyle w:val="Strong"/>
          <w:b w:val="0"/>
        </w:rPr>
        <w:t>trategies from within this phase are used conc</w:t>
      </w:r>
      <w:r w:rsidR="008836B8" w:rsidRPr="00395831">
        <w:rPr>
          <w:rStyle w:val="Strong"/>
          <w:b w:val="0"/>
        </w:rPr>
        <w:t>urrently with other phases. Students should be given adequate class time to</w:t>
      </w:r>
      <w:r w:rsidR="008836B8">
        <w:rPr>
          <w:rStyle w:val="Strong"/>
        </w:rPr>
        <w:t xml:space="preserve"> </w:t>
      </w:r>
      <w:r w:rsidR="00A81670" w:rsidRPr="00A81670">
        <w:rPr>
          <w:rStyle w:val="Strong"/>
          <w:b w:val="0"/>
        </w:rPr>
        <w:t xml:space="preserve">develop ideas, practise </w:t>
      </w:r>
      <w:r w:rsidR="00122719">
        <w:rPr>
          <w:rStyle w:val="Strong"/>
          <w:b w:val="0"/>
        </w:rPr>
        <w:t>compos</w:t>
      </w:r>
      <w:r w:rsidR="00A81670" w:rsidRPr="00A81670">
        <w:rPr>
          <w:rStyle w:val="Strong"/>
          <w:b w:val="0"/>
        </w:rPr>
        <w:t>ing and refine their work based on peer and teacher feedback.</w:t>
      </w:r>
    </w:p>
    <w:p w14:paraId="564ACCB1" w14:textId="6AFD4571" w:rsidR="00445CCA" w:rsidRPr="002A4B3C" w:rsidRDefault="009E3ACD" w:rsidP="00445CCA">
      <w:pPr>
        <w:rPr>
          <w:rStyle w:val="Strong"/>
          <w:b w:val="0"/>
          <w:bCs w:val="0"/>
        </w:rPr>
      </w:pPr>
      <w:r>
        <w:rPr>
          <w:rStyle w:val="Strong"/>
        </w:rPr>
        <w:t>Conceptual programming</w:t>
      </w:r>
      <w:r w:rsidR="00445CCA" w:rsidRPr="00C37A1A">
        <w:rPr>
          <w:rStyle w:val="Strong"/>
        </w:rPr>
        <w:t xml:space="preserve"> question</w:t>
      </w:r>
      <w:r w:rsidR="00A33DB7">
        <w:rPr>
          <w:rStyle w:val="Strong"/>
        </w:rPr>
        <w:t>(</w:t>
      </w:r>
      <w:r w:rsidR="00445CCA" w:rsidRPr="00C37A1A">
        <w:rPr>
          <w:rStyle w:val="Strong"/>
        </w:rPr>
        <w:t>s</w:t>
      </w:r>
      <w:r w:rsidR="00A33DB7">
        <w:rPr>
          <w:rStyle w:val="Strong"/>
        </w:rPr>
        <w:t>)</w:t>
      </w:r>
      <w:r w:rsidR="00BE0C56">
        <w:rPr>
          <w:rStyle w:val="Strong"/>
        </w:rPr>
        <w:t xml:space="preserve"> (for this phase)</w:t>
      </w:r>
      <w:r w:rsidR="00445CCA" w:rsidRPr="00C37A1A">
        <w:rPr>
          <w:rStyle w:val="Strong"/>
        </w:rPr>
        <w:t>:</w:t>
      </w:r>
      <w:r w:rsidR="00445CCA">
        <w:rPr>
          <w:rStyle w:val="Strong"/>
        </w:rPr>
        <w:t xml:space="preserve"> </w:t>
      </w:r>
    </w:p>
    <w:p w14:paraId="3604C913" w14:textId="77777777" w:rsidR="00A80213" w:rsidRDefault="00A80213" w:rsidP="00083A38">
      <w:pPr>
        <w:pStyle w:val="ListBullet"/>
      </w:pPr>
      <w:r>
        <w:t>How can marking guidelines be co</w:t>
      </w:r>
      <w:r w:rsidR="00A711CA">
        <w:t>-</w:t>
      </w:r>
      <w:r w:rsidR="001A55DD">
        <w:t>constructed and used as a support for</w:t>
      </w:r>
      <w:r w:rsidR="00E0397D">
        <w:t xml:space="preserve"> assessment?</w:t>
      </w:r>
    </w:p>
    <w:p w14:paraId="7AE7CECA" w14:textId="3E5FABFE" w:rsidR="001C40D9" w:rsidRPr="00D51ECA" w:rsidRDefault="001D66D9" w:rsidP="00083A38">
      <w:pPr>
        <w:pStyle w:val="ListBullet"/>
      </w:pPr>
      <w:r w:rsidRPr="00D51ECA">
        <w:t xml:space="preserve">How can </w:t>
      </w:r>
      <w:r w:rsidR="009D2383" w:rsidRPr="00D51ECA">
        <w:t xml:space="preserve">the requirements </w:t>
      </w:r>
      <w:r w:rsidR="0003120A">
        <w:t>of</w:t>
      </w:r>
      <w:r w:rsidR="009D2383" w:rsidRPr="00D51ECA">
        <w:t xml:space="preserve"> an assessment task be </w:t>
      </w:r>
      <w:r w:rsidR="00D81243" w:rsidRPr="00D51ECA">
        <w:t xml:space="preserve">broken down into </w:t>
      </w:r>
      <w:r w:rsidR="00B2304A" w:rsidRPr="00D51ECA">
        <w:t xml:space="preserve">smaller </w:t>
      </w:r>
      <w:r w:rsidR="006D0D16" w:rsidRPr="00D51ECA">
        <w:t>parts</w:t>
      </w:r>
      <w:r w:rsidR="002A4B3C" w:rsidRPr="00D51ECA">
        <w:t>?</w:t>
      </w:r>
    </w:p>
    <w:p w14:paraId="57774C29" w14:textId="11AED32B" w:rsidR="002A4B3C" w:rsidRPr="00E770FE" w:rsidRDefault="00D376EF" w:rsidP="00083A38">
      <w:pPr>
        <w:pStyle w:val="ListBullet"/>
      </w:pPr>
      <w:r w:rsidRPr="00E770FE">
        <w:t>What are the best strateg</w:t>
      </w:r>
      <w:r w:rsidR="007B5C4B" w:rsidRPr="00E770FE">
        <w:t>ies for developing</w:t>
      </w:r>
      <w:r w:rsidR="00950DD9" w:rsidRPr="00E770FE">
        <w:t xml:space="preserve"> effective and sustainable</w:t>
      </w:r>
      <w:r w:rsidR="0007640A" w:rsidRPr="00E770FE">
        <w:t xml:space="preserve"> </w:t>
      </w:r>
      <w:r w:rsidR="00877E3B" w:rsidRPr="00E770FE">
        <w:t>skills and mindsets</w:t>
      </w:r>
      <w:r w:rsidR="00324CAE" w:rsidRPr="00E770FE">
        <w:t xml:space="preserve"> related to assessment</w:t>
      </w:r>
      <w:r w:rsidR="00950DD9" w:rsidRPr="00E770FE">
        <w:t>?</w:t>
      </w:r>
    </w:p>
    <w:p w14:paraId="52C1A796" w14:textId="44400E85" w:rsidR="00DF6859" w:rsidRDefault="00DF6859" w:rsidP="00DF6859">
      <w:pPr>
        <w:pStyle w:val="Caption"/>
      </w:pPr>
      <w:r>
        <w:lastRenderedPageBreak/>
        <w:t xml:space="preserve">Table </w:t>
      </w:r>
      <w:r>
        <w:fldChar w:fldCharType="begin"/>
      </w:r>
      <w:r>
        <w:instrText xml:space="preserve"> SEQ Table \* ARABIC </w:instrText>
      </w:r>
      <w:r>
        <w:fldChar w:fldCharType="separate"/>
      </w:r>
      <w:r w:rsidR="00CC1AC7">
        <w:rPr>
          <w:noProof/>
        </w:rPr>
        <w:t>9</w:t>
      </w:r>
      <w:r>
        <w:rPr>
          <w:noProof/>
        </w:rPr>
        <w:fldChar w:fldCharType="end"/>
      </w:r>
      <w:r>
        <w:t xml:space="preserve"> – preparing the assessment task</w:t>
      </w:r>
    </w:p>
    <w:tbl>
      <w:tblPr>
        <w:tblStyle w:val="Tableheader"/>
        <w:tblW w:w="5000" w:type="pct"/>
        <w:tblLayout w:type="fixed"/>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2831"/>
        <w:gridCol w:w="5528"/>
        <w:gridCol w:w="3544"/>
        <w:gridCol w:w="2659"/>
      </w:tblGrid>
      <w:tr w:rsidR="00445CCA" w14:paraId="01D80FFF" w14:textId="77777777" w:rsidTr="00AB74F0">
        <w:trPr>
          <w:cnfStyle w:val="100000000000" w:firstRow="1" w:lastRow="0" w:firstColumn="0" w:lastColumn="0" w:oddVBand="0" w:evenVBand="0" w:oddHBand="0" w:evenHBand="0" w:firstRowFirstColumn="0" w:firstRowLastColumn="0" w:lastRowFirstColumn="0" w:lastRowLastColumn="0"/>
          <w:trHeight w:val="300"/>
        </w:trPr>
        <w:tc>
          <w:tcPr>
            <w:tcW w:w="972" w:type="pct"/>
          </w:tcPr>
          <w:p w14:paraId="163C1B67" w14:textId="77777777" w:rsidR="00445CCA" w:rsidRDefault="00445CCA" w:rsidP="00DF6859">
            <w:pPr>
              <w:rPr>
                <w:noProof/>
              </w:rPr>
            </w:pPr>
            <w:r>
              <w:rPr>
                <w:noProof/>
              </w:rPr>
              <w:t>Outcome and content</w:t>
            </w:r>
          </w:p>
        </w:tc>
        <w:tc>
          <w:tcPr>
            <w:tcW w:w="1898" w:type="pct"/>
          </w:tcPr>
          <w:p w14:paraId="1AF3FF76" w14:textId="77777777" w:rsidR="00445CCA" w:rsidRDefault="00445CCA">
            <w:pPr>
              <w:rPr>
                <w:noProof/>
              </w:rPr>
            </w:pPr>
            <w:r>
              <w:rPr>
                <w:noProof/>
              </w:rPr>
              <w:t xml:space="preserve">Teaching and learning sequence </w:t>
            </w:r>
          </w:p>
        </w:tc>
        <w:tc>
          <w:tcPr>
            <w:tcW w:w="1217" w:type="pct"/>
          </w:tcPr>
          <w:p w14:paraId="1D9C03F6" w14:textId="46A394D2" w:rsidR="00445CCA" w:rsidRPr="002F507E" w:rsidRDefault="00445CCA">
            <w:pPr>
              <w:rPr>
                <w:b w:val="0"/>
                <w:noProof/>
              </w:rPr>
            </w:pPr>
            <w:r>
              <w:rPr>
                <w:noProof/>
              </w:rPr>
              <w:t xml:space="preserve">Evidence of learning </w:t>
            </w:r>
          </w:p>
        </w:tc>
        <w:tc>
          <w:tcPr>
            <w:tcW w:w="913" w:type="pct"/>
          </w:tcPr>
          <w:p w14:paraId="0550A509" w14:textId="77777777" w:rsidR="00445CCA" w:rsidRDefault="00445CCA">
            <w:pPr>
              <w:rPr>
                <w:noProof/>
              </w:rPr>
            </w:pPr>
            <w:r>
              <w:rPr>
                <w:noProof/>
              </w:rPr>
              <w:t xml:space="preserve">Evaluation and registration </w:t>
            </w:r>
          </w:p>
        </w:tc>
      </w:tr>
      <w:tr w:rsidR="004A766A" w14:paraId="0166686A" w14:textId="77777777" w:rsidTr="00AB74F0">
        <w:trPr>
          <w:cnfStyle w:val="000000100000" w:firstRow="0" w:lastRow="0" w:firstColumn="0" w:lastColumn="0" w:oddVBand="0" w:evenVBand="0" w:oddHBand="1" w:evenHBand="0" w:firstRowFirstColumn="0" w:firstRowLastColumn="0" w:lastRowFirstColumn="0" w:lastRowLastColumn="0"/>
          <w:trHeight w:val="300"/>
        </w:trPr>
        <w:tc>
          <w:tcPr>
            <w:tcW w:w="972" w:type="pct"/>
          </w:tcPr>
          <w:p w14:paraId="3BC65637" w14:textId="28516C94" w:rsidR="004A766A" w:rsidRDefault="009E2E65" w:rsidP="00DF6859">
            <w:pPr>
              <w:rPr>
                <w:rStyle w:val="Strong"/>
              </w:rPr>
            </w:pPr>
            <w:r>
              <w:rPr>
                <w:rStyle w:val="Strong"/>
              </w:rPr>
              <w:t>EN4-</w:t>
            </w:r>
            <w:r w:rsidR="00327AC1">
              <w:rPr>
                <w:rStyle w:val="Strong"/>
              </w:rPr>
              <w:t>UR</w:t>
            </w:r>
            <w:r w:rsidR="004C4B0B">
              <w:rPr>
                <w:rStyle w:val="Strong"/>
              </w:rPr>
              <w:t>A</w:t>
            </w:r>
            <w:r w:rsidR="00E40FE0">
              <w:rPr>
                <w:rStyle w:val="Strong"/>
              </w:rPr>
              <w:t>-01</w:t>
            </w:r>
          </w:p>
          <w:p w14:paraId="73BAA491" w14:textId="77777777" w:rsidR="00E178FA" w:rsidRDefault="00E178FA" w:rsidP="00DF6859">
            <w:pPr>
              <w:rPr>
                <w:rStyle w:val="Strong"/>
              </w:rPr>
            </w:pPr>
            <w:r>
              <w:rPr>
                <w:rStyle w:val="Strong"/>
              </w:rPr>
              <w:t>Code and convention</w:t>
            </w:r>
          </w:p>
          <w:p w14:paraId="0832C754" w14:textId="20102901" w:rsidR="00E40FE0" w:rsidRDefault="00B6072F" w:rsidP="00083A38">
            <w:pPr>
              <w:pStyle w:val="ListBullet"/>
              <w:rPr>
                <w:rStyle w:val="Strong"/>
                <w:b w:val="0"/>
                <w:bCs w:val="0"/>
              </w:rPr>
            </w:pPr>
            <w:r w:rsidRPr="00B6072F">
              <w:rPr>
                <w:rStyle w:val="Strong"/>
                <w:b w:val="0"/>
              </w:rPr>
              <w:t>Use appropriate metalanguage to describe how meaning is constructed through linguistic and stylistic elements in texts</w:t>
            </w:r>
          </w:p>
          <w:p w14:paraId="050BFA8F" w14:textId="77777777" w:rsidR="00E40FE0" w:rsidRDefault="00A60204" w:rsidP="00DF6859">
            <w:pPr>
              <w:rPr>
                <w:rStyle w:val="Strong"/>
              </w:rPr>
            </w:pPr>
            <w:r>
              <w:rPr>
                <w:rStyle w:val="Strong"/>
              </w:rPr>
              <w:t>Connotation</w:t>
            </w:r>
            <w:r w:rsidR="0057685B">
              <w:rPr>
                <w:rStyle w:val="Strong"/>
              </w:rPr>
              <w:t>, imagery and symbol</w:t>
            </w:r>
          </w:p>
          <w:p w14:paraId="0166706F" w14:textId="77777777" w:rsidR="00004A96" w:rsidRDefault="00004A96" w:rsidP="00083A38">
            <w:pPr>
              <w:pStyle w:val="ListBullet"/>
              <w:rPr>
                <w:rStyle w:val="Strong"/>
                <w:b w:val="0"/>
                <w:bCs w:val="0"/>
              </w:rPr>
            </w:pPr>
            <w:r w:rsidRPr="00004A96">
              <w:rPr>
                <w:rStyle w:val="Strong"/>
                <w:b w:val="0"/>
              </w:rPr>
              <w:t xml:space="preserve">Analyse how figurative language and devices can represent ideas, thoughts and feelings to </w:t>
            </w:r>
            <w:r w:rsidRPr="00004A96">
              <w:rPr>
                <w:rStyle w:val="Strong"/>
                <w:b w:val="0"/>
              </w:rPr>
              <w:lastRenderedPageBreak/>
              <w:t>communicate meaning</w:t>
            </w:r>
          </w:p>
          <w:p w14:paraId="5DCC2590" w14:textId="2E6CB01E" w:rsidR="00AA3DD0" w:rsidRDefault="00AA3DD0" w:rsidP="00DF6859">
            <w:pPr>
              <w:rPr>
                <w:rStyle w:val="Strong"/>
              </w:rPr>
            </w:pPr>
            <w:r>
              <w:rPr>
                <w:rStyle w:val="Strong"/>
              </w:rPr>
              <w:t>EN4-</w:t>
            </w:r>
            <w:r w:rsidR="009C38A8">
              <w:rPr>
                <w:rStyle w:val="Strong"/>
              </w:rPr>
              <w:t>ECA-01</w:t>
            </w:r>
          </w:p>
          <w:p w14:paraId="4382AD05" w14:textId="64BA6546" w:rsidR="00042D48" w:rsidRDefault="00042D48" w:rsidP="00DF6859">
            <w:pPr>
              <w:rPr>
                <w:rStyle w:val="Strong"/>
              </w:rPr>
            </w:pPr>
            <w:r>
              <w:rPr>
                <w:rStyle w:val="Strong"/>
              </w:rPr>
              <w:t>Text features: informative and analytical</w:t>
            </w:r>
          </w:p>
          <w:p w14:paraId="593FD7FF" w14:textId="3A6E997C" w:rsidR="00004A96" w:rsidRPr="00DF6859" w:rsidRDefault="00D77056" w:rsidP="00083A38">
            <w:pPr>
              <w:pStyle w:val="ListBullet"/>
              <w:rPr>
                <w:rStyle w:val="Strong"/>
                <w:b w:val="0"/>
              </w:rPr>
            </w:pPr>
            <w:r w:rsidRPr="00D77056">
              <w:rPr>
                <w:rStyle w:val="Strong"/>
                <w:b w:val="0"/>
              </w:rPr>
              <w:t>Embed textual evidence within sentences to support the articulation of a personal perspective of a text</w:t>
            </w:r>
          </w:p>
        </w:tc>
        <w:tc>
          <w:tcPr>
            <w:tcW w:w="1898" w:type="pct"/>
          </w:tcPr>
          <w:p w14:paraId="0720235C" w14:textId="2BC8AC39" w:rsidR="007443BB" w:rsidRPr="00A478AE" w:rsidRDefault="007443BB" w:rsidP="007443BB">
            <w:pPr>
              <w:rPr>
                <w:rStyle w:val="Strong"/>
              </w:rPr>
            </w:pPr>
            <w:r>
              <w:rPr>
                <w:rStyle w:val="Strong"/>
              </w:rPr>
              <w:lastRenderedPageBreak/>
              <w:t xml:space="preserve">Annotating </w:t>
            </w:r>
            <w:r w:rsidR="009666A7">
              <w:rPr>
                <w:rStyle w:val="Strong"/>
              </w:rPr>
              <w:t>and analysing</w:t>
            </w:r>
            <w:r>
              <w:rPr>
                <w:rStyle w:val="Strong"/>
              </w:rPr>
              <w:t xml:space="preserve"> texts</w:t>
            </w:r>
          </w:p>
          <w:p w14:paraId="76F9311F" w14:textId="77777777" w:rsidR="007443BB" w:rsidRPr="00A478AE" w:rsidRDefault="007443BB" w:rsidP="007443BB">
            <w:pPr>
              <w:rPr>
                <w:rStyle w:val="Strong"/>
              </w:rPr>
            </w:pPr>
            <w:r w:rsidRPr="00A478AE">
              <w:rPr>
                <w:rStyle w:val="Strong"/>
              </w:rPr>
              <w:t>Learning intentions</w:t>
            </w:r>
          </w:p>
          <w:p w14:paraId="50DE7503" w14:textId="5412729C" w:rsidR="007443BB" w:rsidRDefault="00140B71" w:rsidP="007443BB">
            <w:pPr>
              <w:rPr>
                <w:noProof/>
              </w:rPr>
            </w:pPr>
            <w:r>
              <w:rPr>
                <w:noProof/>
              </w:rPr>
              <w:t>By the end of this learning sequence</w:t>
            </w:r>
            <w:r w:rsidR="007443BB">
              <w:rPr>
                <w:noProof/>
              </w:rPr>
              <w:t>, students will:</w:t>
            </w:r>
          </w:p>
          <w:p w14:paraId="5BA61325" w14:textId="3734DDC1" w:rsidR="00CD0343" w:rsidRDefault="781F2A9C" w:rsidP="00083A38">
            <w:pPr>
              <w:pStyle w:val="ListBullet"/>
              <w:rPr>
                <w:noProof/>
              </w:rPr>
            </w:pPr>
            <w:r w:rsidRPr="76E4EA25">
              <w:rPr>
                <w:noProof/>
              </w:rPr>
              <w:t>i</w:t>
            </w:r>
            <w:r w:rsidR="0501246F" w:rsidRPr="76E4EA25">
              <w:rPr>
                <w:noProof/>
              </w:rPr>
              <w:t>dentify</w:t>
            </w:r>
            <w:r w:rsidR="123BDD6C" w:rsidRPr="76E4EA25">
              <w:rPr>
                <w:noProof/>
              </w:rPr>
              <w:t xml:space="preserve"> the ideas </w:t>
            </w:r>
            <w:r w:rsidR="06E0CC7D" w:rsidRPr="76E4EA25">
              <w:rPr>
                <w:noProof/>
              </w:rPr>
              <w:t xml:space="preserve">or message </w:t>
            </w:r>
            <w:r w:rsidR="56389BD2" w:rsidRPr="76E4EA25">
              <w:rPr>
                <w:noProof/>
              </w:rPr>
              <w:t>in a visual text</w:t>
            </w:r>
          </w:p>
          <w:p w14:paraId="013BCC96" w14:textId="6BEDDED9" w:rsidR="007443BB" w:rsidRDefault="781F2A9C" w:rsidP="00083A38">
            <w:pPr>
              <w:pStyle w:val="ListBullet"/>
              <w:rPr>
                <w:noProof/>
              </w:rPr>
            </w:pPr>
            <w:r w:rsidRPr="76E4EA25">
              <w:rPr>
                <w:noProof/>
              </w:rPr>
              <w:t>a</w:t>
            </w:r>
            <w:r w:rsidR="10B6CBA3" w:rsidRPr="76E4EA25">
              <w:rPr>
                <w:noProof/>
              </w:rPr>
              <w:t>nnotate</w:t>
            </w:r>
            <w:r w:rsidR="6392BA23" w:rsidRPr="76E4EA25">
              <w:rPr>
                <w:noProof/>
              </w:rPr>
              <w:t xml:space="preserve"> a visual text</w:t>
            </w:r>
            <w:r w:rsidR="0C0B5819" w:rsidRPr="76E4EA25">
              <w:rPr>
                <w:noProof/>
              </w:rPr>
              <w:t xml:space="preserve"> </w:t>
            </w:r>
          </w:p>
          <w:p w14:paraId="6E243775" w14:textId="46E81879" w:rsidR="007443BB" w:rsidRDefault="781F2A9C" w:rsidP="00083A38">
            <w:pPr>
              <w:pStyle w:val="ListBullet"/>
              <w:rPr>
                <w:noProof/>
              </w:rPr>
            </w:pPr>
            <w:r w:rsidRPr="76E4EA25">
              <w:rPr>
                <w:noProof/>
              </w:rPr>
              <w:t>a</w:t>
            </w:r>
            <w:r w:rsidR="787E2D37" w:rsidRPr="76E4EA25">
              <w:rPr>
                <w:noProof/>
              </w:rPr>
              <w:t>nalyse</w:t>
            </w:r>
            <w:r w:rsidR="3A6CABC3" w:rsidRPr="76E4EA25">
              <w:rPr>
                <w:noProof/>
              </w:rPr>
              <w:t xml:space="preserve"> the visual language features ident</w:t>
            </w:r>
            <w:r w:rsidR="0C0B5819" w:rsidRPr="76E4EA25">
              <w:rPr>
                <w:noProof/>
              </w:rPr>
              <w:t>ified</w:t>
            </w:r>
            <w:r w:rsidR="7F02DFE0" w:rsidRPr="76E4EA25">
              <w:rPr>
                <w:noProof/>
              </w:rPr>
              <w:t>.</w:t>
            </w:r>
          </w:p>
          <w:p w14:paraId="40E434CF" w14:textId="5B3513EE" w:rsidR="004A766A" w:rsidRDefault="7DB19A88" w:rsidP="00D146DB">
            <w:pPr>
              <w:tabs>
                <w:tab w:val="left" w:pos="3999"/>
              </w:tabs>
              <w:rPr>
                <w:rStyle w:val="Strong"/>
              </w:rPr>
            </w:pPr>
            <w:r w:rsidRPr="28DA2065">
              <w:rPr>
                <w:rStyle w:val="Strong"/>
              </w:rPr>
              <w:t>A</w:t>
            </w:r>
            <w:r w:rsidR="000B69F5">
              <w:rPr>
                <w:rStyle w:val="Strong"/>
              </w:rPr>
              <w:t>nnotating a text</w:t>
            </w:r>
          </w:p>
          <w:p w14:paraId="0469C2C2" w14:textId="1B627F19" w:rsidR="00382BE9" w:rsidRPr="00C10859" w:rsidRDefault="00D504BD" w:rsidP="00382BE9">
            <w:pPr>
              <w:pStyle w:val="FeatureBox2"/>
              <w:rPr>
                <w:rStyle w:val="Emphasis"/>
              </w:rPr>
            </w:pPr>
            <w:r>
              <w:rPr>
                <w:rStyle w:val="Strong"/>
              </w:rPr>
              <w:t>Teacher note</w:t>
            </w:r>
            <w:r w:rsidR="00382BE9">
              <w:rPr>
                <w:rStyle w:val="Strong"/>
              </w:rPr>
              <w:t xml:space="preserve">: </w:t>
            </w:r>
            <w:r w:rsidR="00382BE9" w:rsidRPr="008A1FBB">
              <w:rPr>
                <w:rStyle w:val="Strong"/>
                <w:b w:val="0"/>
              </w:rPr>
              <w:t xml:space="preserve">this activity </w:t>
            </w:r>
            <w:r w:rsidR="00AD1033" w:rsidRPr="008A1FBB">
              <w:rPr>
                <w:rStyle w:val="Strong"/>
                <w:b w:val="0"/>
              </w:rPr>
              <w:t xml:space="preserve">would be useful after exploring Jeannie Baker’s </w:t>
            </w:r>
            <w:r w:rsidR="00C10859">
              <w:rPr>
                <w:rStyle w:val="Emphasis"/>
              </w:rPr>
              <w:t>Mirror</w:t>
            </w:r>
            <w:r w:rsidR="00AD1033" w:rsidRPr="008A1FBB">
              <w:rPr>
                <w:rStyle w:val="Strong"/>
                <w:b w:val="0"/>
              </w:rPr>
              <w:t xml:space="preserve"> and introducing metalanguage</w:t>
            </w:r>
            <w:r w:rsidR="008A1FBB" w:rsidRPr="008A1FBB">
              <w:rPr>
                <w:rStyle w:val="Strong"/>
                <w:b w:val="0"/>
              </w:rPr>
              <w:t>.</w:t>
            </w:r>
            <w:r w:rsidR="00C73CC8">
              <w:rPr>
                <w:rStyle w:val="Strong"/>
                <w:b w:val="0"/>
              </w:rPr>
              <w:t xml:space="preserve"> Alternatively, this activity could be used with a different core text such as </w:t>
            </w:r>
            <w:r w:rsidR="001B7FE0" w:rsidRPr="001B7FE0">
              <w:rPr>
                <w:rStyle w:val="Emphasis"/>
                <w:i w:val="0"/>
                <w:iCs w:val="0"/>
              </w:rPr>
              <w:t>frames from</w:t>
            </w:r>
            <w:r w:rsidR="001B7FE0">
              <w:rPr>
                <w:rStyle w:val="Emphasis"/>
              </w:rPr>
              <w:t xml:space="preserve"> Visible</w:t>
            </w:r>
            <w:r w:rsidR="00056AD7">
              <w:rPr>
                <w:rStyle w:val="Emphasis"/>
              </w:rPr>
              <w:t xml:space="preserve">. </w:t>
            </w:r>
          </w:p>
          <w:p w14:paraId="78A564D7" w14:textId="4E6F3A5B" w:rsidR="00B707AC" w:rsidRPr="009D3717" w:rsidRDefault="743DCE86" w:rsidP="00083A38">
            <w:pPr>
              <w:pStyle w:val="ListBullet"/>
              <w:rPr>
                <w:rStyle w:val="Strong"/>
                <w:b w:val="0"/>
              </w:rPr>
            </w:pPr>
            <w:r w:rsidRPr="76E4EA25">
              <w:rPr>
                <w:rStyle w:val="Strong"/>
                <w:b w:val="0"/>
              </w:rPr>
              <w:t xml:space="preserve">Using </w:t>
            </w:r>
            <w:r w:rsidR="56CD11D4" w:rsidRPr="76E4EA25">
              <w:rPr>
                <w:rStyle w:val="Strong"/>
              </w:rPr>
              <w:t xml:space="preserve">Phase 6, resource </w:t>
            </w:r>
            <w:r w:rsidR="56CD11D4" w:rsidRPr="77DBBF83">
              <w:rPr>
                <w:rStyle w:val="Strong"/>
              </w:rPr>
              <w:t>1</w:t>
            </w:r>
            <w:r w:rsidR="00674DC4" w:rsidRPr="77DBBF83">
              <w:rPr>
                <w:rStyle w:val="Strong"/>
              </w:rPr>
              <w:t>b</w:t>
            </w:r>
            <w:r w:rsidR="00A90701">
              <w:rPr>
                <w:rStyle w:val="Strong"/>
              </w:rPr>
              <w:t xml:space="preserve"> – a</w:t>
            </w:r>
            <w:r w:rsidR="6DF437C7" w:rsidRPr="76E4EA25">
              <w:rPr>
                <w:rStyle w:val="Strong"/>
              </w:rPr>
              <w:t>nnotating a text</w:t>
            </w:r>
            <w:r w:rsidR="56CD11D4" w:rsidRPr="76E4EA25">
              <w:rPr>
                <w:rStyle w:val="Strong"/>
                <w:i/>
                <w:iCs/>
              </w:rPr>
              <w:t xml:space="preserve">, </w:t>
            </w:r>
            <w:r w:rsidR="66E4BFE0" w:rsidRPr="76E4EA25">
              <w:rPr>
                <w:rStyle w:val="Strong"/>
                <w:b w:val="0"/>
              </w:rPr>
              <w:t xml:space="preserve">teacher </w:t>
            </w:r>
            <w:r w:rsidR="2751D8CA" w:rsidRPr="76E4EA25">
              <w:rPr>
                <w:rStyle w:val="Strong"/>
                <w:b w:val="0"/>
              </w:rPr>
              <w:t xml:space="preserve">explains the </w:t>
            </w:r>
            <w:r w:rsidR="7D7DC389" w:rsidRPr="76E4EA25">
              <w:rPr>
                <w:rStyle w:val="Strong"/>
                <w:b w:val="0"/>
              </w:rPr>
              <w:t xml:space="preserve">process of annotation </w:t>
            </w:r>
            <w:r w:rsidR="63395E90" w:rsidRPr="76E4EA25">
              <w:rPr>
                <w:rStyle w:val="Strong"/>
                <w:b w:val="0"/>
              </w:rPr>
              <w:lastRenderedPageBreak/>
              <w:t>as</w:t>
            </w:r>
            <w:r w:rsidR="644468A3" w:rsidRPr="76E4EA25">
              <w:rPr>
                <w:rStyle w:val="Strong"/>
                <w:b w:val="0"/>
              </w:rPr>
              <w:t>:</w:t>
            </w:r>
          </w:p>
          <w:p w14:paraId="7CBFE01A" w14:textId="424A757B" w:rsidR="001E4DF1" w:rsidRDefault="00733D20" w:rsidP="00083A38">
            <w:pPr>
              <w:pStyle w:val="ListBullet2"/>
              <w:rPr>
                <w:rStyle w:val="Strong"/>
                <w:b w:val="0"/>
                <w:bCs w:val="0"/>
              </w:rPr>
            </w:pPr>
            <w:r w:rsidRPr="00CE110A">
              <w:t>a</w:t>
            </w:r>
            <w:r w:rsidR="001E4DF1" w:rsidRPr="00CE110A">
              <w:t xml:space="preserve"> note-taking practice</w:t>
            </w:r>
          </w:p>
          <w:p w14:paraId="70749DCF" w14:textId="7E99ACEC" w:rsidR="001E4DF1" w:rsidRPr="0012544F" w:rsidRDefault="00733D20" w:rsidP="00083A38">
            <w:pPr>
              <w:pStyle w:val="ListBullet2"/>
              <w:rPr>
                <w:rStyle w:val="Strong"/>
                <w:b w:val="0"/>
                <w:bCs w:val="0"/>
              </w:rPr>
            </w:pPr>
            <w:r w:rsidRPr="00CE110A">
              <w:t>a</w:t>
            </w:r>
            <w:r w:rsidR="005F5474" w:rsidRPr="00CE110A">
              <w:t xml:space="preserve"> </w:t>
            </w:r>
            <w:r w:rsidR="0082090A" w:rsidRPr="00CE110A">
              <w:t xml:space="preserve">process to </w:t>
            </w:r>
            <w:r w:rsidR="007D5D05" w:rsidRPr="00CE110A">
              <w:t>prompt critical thinking about a text</w:t>
            </w:r>
          </w:p>
          <w:p w14:paraId="4EE19181" w14:textId="346EBCF7" w:rsidR="00925605" w:rsidRDefault="004549CF" w:rsidP="00083A38">
            <w:pPr>
              <w:pStyle w:val="ListBullet2"/>
              <w:rPr>
                <w:rStyle w:val="Strong"/>
                <w:b w:val="0"/>
                <w:bCs w:val="0"/>
              </w:rPr>
            </w:pPr>
            <w:r w:rsidRPr="00CE110A">
              <w:t>similar to creating a</w:t>
            </w:r>
            <w:r w:rsidR="003C5C91" w:rsidRPr="00CE110A">
              <w:t xml:space="preserve"> diagram in science</w:t>
            </w:r>
            <w:r w:rsidR="5277C73E">
              <w:t>.</w:t>
            </w:r>
          </w:p>
          <w:p w14:paraId="66593E2A" w14:textId="51E93309" w:rsidR="00BF551D" w:rsidRDefault="2EC7FA31" w:rsidP="00083A38">
            <w:pPr>
              <w:pStyle w:val="ListBullet"/>
              <w:rPr>
                <w:rStyle w:val="Strong"/>
                <w:b w:val="0"/>
                <w:bCs w:val="0"/>
              </w:rPr>
            </w:pPr>
            <w:r w:rsidRPr="76E4EA25">
              <w:rPr>
                <w:rStyle w:val="Strong"/>
                <w:b w:val="0"/>
              </w:rPr>
              <w:t xml:space="preserve">Students insert arrows from the annotation to the example in the extract from the picture book. </w:t>
            </w:r>
            <w:r w:rsidR="5CC5F5F1" w:rsidRPr="76E4EA25">
              <w:rPr>
                <w:rStyle w:val="Strong"/>
                <w:b w:val="0"/>
              </w:rPr>
              <w:t xml:space="preserve">This may </w:t>
            </w:r>
            <w:r w:rsidR="58BCEC98" w:rsidRPr="76E4EA25">
              <w:rPr>
                <w:rStyle w:val="Strong"/>
                <w:b w:val="0"/>
              </w:rPr>
              <w:t>be done</w:t>
            </w:r>
            <w:r w:rsidR="5CC5F5F1" w:rsidRPr="76E4EA25">
              <w:rPr>
                <w:rStyle w:val="Strong"/>
                <w:b w:val="0"/>
              </w:rPr>
              <w:t xml:space="preserve"> on hard copies of the text</w:t>
            </w:r>
            <w:r w:rsidR="79139C21" w:rsidRPr="76E4EA25">
              <w:rPr>
                <w:rStyle w:val="Strong"/>
                <w:b w:val="0"/>
              </w:rPr>
              <w:t>, or on the board with the text projected.</w:t>
            </w:r>
          </w:p>
          <w:p w14:paraId="6DA5CF6B" w14:textId="3A3FAAC4" w:rsidR="008F4B34" w:rsidRPr="005D05DA" w:rsidRDefault="00956274" w:rsidP="008F4B34">
            <w:pPr>
              <w:pStyle w:val="FeatureBox2"/>
            </w:pPr>
            <w:r w:rsidRPr="3AE937A4">
              <w:rPr>
                <w:rStyle w:val="Strong"/>
              </w:rPr>
              <w:t>Teacher note</w:t>
            </w:r>
            <w:r w:rsidR="008F4B34">
              <w:t xml:space="preserve">: Sedita (2023) asserts that students benefit from explicit instruction on brainstorming and notetaking, and </w:t>
            </w:r>
            <w:r w:rsidR="009347F8">
              <w:t xml:space="preserve">that </w:t>
            </w:r>
            <w:r w:rsidR="008F4B34">
              <w:t xml:space="preserve">they need to learn planning strategies for organising their thoughts during the thinking and planning stage of the writing process. </w:t>
            </w:r>
            <w:r w:rsidR="002536C3" w:rsidRPr="3AE937A4">
              <w:rPr>
                <w:b/>
                <w:bCs/>
              </w:rPr>
              <w:t xml:space="preserve">Phase 6, </w:t>
            </w:r>
            <w:r w:rsidR="00BF33C4" w:rsidRPr="3AE937A4">
              <w:rPr>
                <w:b/>
                <w:bCs/>
              </w:rPr>
              <w:t>activity 1a</w:t>
            </w:r>
            <w:r w:rsidR="008F4B34" w:rsidRPr="3AE937A4">
              <w:rPr>
                <w:b/>
                <w:bCs/>
              </w:rPr>
              <w:t xml:space="preserve"> </w:t>
            </w:r>
            <w:r w:rsidR="007E6478" w:rsidRPr="3AE937A4">
              <w:rPr>
                <w:b/>
                <w:bCs/>
              </w:rPr>
              <w:t>–</w:t>
            </w:r>
            <w:r w:rsidR="00492063" w:rsidRPr="3AE937A4">
              <w:rPr>
                <w:b/>
                <w:bCs/>
              </w:rPr>
              <w:t xml:space="preserve"> crafting </w:t>
            </w:r>
            <w:r w:rsidR="00BF33C4" w:rsidRPr="3AE937A4">
              <w:rPr>
                <w:b/>
                <w:bCs/>
              </w:rPr>
              <w:t>a</w:t>
            </w:r>
            <w:r w:rsidR="00492063" w:rsidRPr="3AE937A4">
              <w:rPr>
                <w:b/>
                <w:bCs/>
              </w:rPr>
              <w:t xml:space="preserve"> thesis</w:t>
            </w:r>
            <w:r w:rsidR="00492063">
              <w:t xml:space="preserve"> </w:t>
            </w:r>
            <w:r w:rsidR="00C2211B">
              <w:t>is a brainstorming method.</w:t>
            </w:r>
            <w:r w:rsidR="00C2211B" w:rsidRPr="3AE937A4">
              <w:rPr>
                <w:b/>
                <w:bCs/>
              </w:rPr>
              <w:t xml:space="preserve"> </w:t>
            </w:r>
            <w:r w:rsidR="00736DE6" w:rsidRPr="3AE937A4">
              <w:rPr>
                <w:b/>
                <w:bCs/>
              </w:rPr>
              <w:t>Phase 6, activity 1b</w:t>
            </w:r>
            <w:r w:rsidR="008F4B34" w:rsidRPr="3AE937A4">
              <w:rPr>
                <w:b/>
                <w:bCs/>
              </w:rPr>
              <w:t xml:space="preserve"> </w:t>
            </w:r>
            <w:r w:rsidR="007E6478" w:rsidRPr="3AE937A4">
              <w:rPr>
                <w:b/>
                <w:bCs/>
              </w:rPr>
              <w:t xml:space="preserve">– </w:t>
            </w:r>
            <w:r w:rsidR="007E6478" w:rsidRPr="3AE937A4">
              <w:rPr>
                <w:rStyle w:val="Strong"/>
              </w:rPr>
              <w:t>critical thinking for analytical writing</w:t>
            </w:r>
            <w:r w:rsidR="008F4B34">
              <w:t xml:space="preserve"> is an adapted version of the Cornell Notes System and should support </w:t>
            </w:r>
            <w:r w:rsidR="008F4B34">
              <w:lastRenderedPageBreak/>
              <w:t>students to move from the annotation stage to the analysis stage of responding to texts. The first row has been completed as a model for students.</w:t>
            </w:r>
            <w:r w:rsidR="004B5F07">
              <w:t xml:space="preserve"> </w:t>
            </w:r>
            <w:hyperlink r:id="rId139" w:history="1">
              <w:r w:rsidR="004B5F07">
                <w:rPr>
                  <w:rStyle w:val="Hyperlink"/>
                  <w:noProof/>
                </w:rPr>
                <w:t>The Cornell University Learning Strategies Center website</w:t>
              </w:r>
            </w:hyperlink>
            <w:r w:rsidR="004B5F07">
              <w:rPr>
                <w:noProof/>
              </w:rPr>
              <w:t xml:space="preserve"> provides additional details about the Cornell Note Taking System used in the following activities. This includes an interactive guide that can be used to support students on how to use Cornell notes.</w:t>
            </w:r>
          </w:p>
          <w:p w14:paraId="63AAC063" w14:textId="1C1EA6E1" w:rsidR="00A166C2" w:rsidRDefault="4D863EEE" w:rsidP="00925605">
            <w:pPr>
              <w:rPr>
                <w:rStyle w:val="Strong"/>
                <w:b w:val="0"/>
                <w:bCs w:val="0"/>
              </w:rPr>
            </w:pPr>
            <w:r w:rsidRPr="219143A5">
              <w:rPr>
                <w:rStyle w:val="Strong"/>
              </w:rPr>
              <w:t>C</w:t>
            </w:r>
            <w:r w:rsidR="005102AF">
              <w:rPr>
                <w:rStyle w:val="Strong"/>
              </w:rPr>
              <w:t>ritical thinking for analytical writing</w:t>
            </w:r>
          </w:p>
          <w:p w14:paraId="466182F5" w14:textId="525B8D2E" w:rsidR="00A820C2" w:rsidRDefault="614DB005" w:rsidP="00083A38">
            <w:pPr>
              <w:pStyle w:val="ListBullet"/>
            </w:pPr>
            <w:r w:rsidRPr="76E4EA25">
              <w:rPr>
                <w:rStyle w:val="Strong"/>
                <w:b w:val="0"/>
              </w:rPr>
              <w:t xml:space="preserve">Teacher models </w:t>
            </w:r>
            <w:r w:rsidR="2608F536" w:rsidRPr="76E4EA25">
              <w:rPr>
                <w:rStyle w:val="Strong"/>
                <w:b w:val="0"/>
              </w:rPr>
              <w:t>note-taking</w:t>
            </w:r>
            <w:r w:rsidR="736CA5DC" w:rsidRPr="76E4EA25">
              <w:rPr>
                <w:rStyle w:val="Strong"/>
                <w:b w:val="0"/>
              </w:rPr>
              <w:t xml:space="preserve"> using </w:t>
            </w:r>
            <w:r w:rsidR="736CA5DC" w:rsidRPr="76E4EA25">
              <w:rPr>
                <w:b/>
                <w:bCs/>
              </w:rPr>
              <w:t xml:space="preserve">Phase 6, activity </w:t>
            </w:r>
            <w:r w:rsidR="736CA5DC" w:rsidRPr="77DBBF83">
              <w:rPr>
                <w:b/>
                <w:bCs/>
              </w:rPr>
              <w:t>1</w:t>
            </w:r>
            <w:r w:rsidR="000567E0" w:rsidRPr="77DBBF83">
              <w:rPr>
                <w:b/>
                <w:bCs/>
              </w:rPr>
              <w:t>b</w:t>
            </w:r>
            <w:r w:rsidR="05FEBA58" w:rsidRPr="76E4EA25">
              <w:rPr>
                <w:b/>
                <w:bCs/>
              </w:rPr>
              <w:t xml:space="preserve"> </w:t>
            </w:r>
            <w:r w:rsidR="7AAA6173" w:rsidRPr="76E4EA25">
              <w:rPr>
                <w:b/>
                <w:bCs/>
              </w:rPr>
              <w:t>–</w:t>
            </w:r>
            <w:r w:rsidR="2CEE5133" w:rsidRPr="76E4EA25">
              <w:rPr>
                <w:b/>
                <w:bCs/>
              </w:rPr>
              <w:t xml:space="preserve"> </w:t>
            </w:r>
            <w:r w:rsidR="7AAA6173" w:rsidRPr="76E4EA25">
              <w:rPr>
                <w:b/>
                <w:bCs/>
              </w:rPr>
              <w:t xml:space="preserve">critical thinking for analytical writing </w:t>
            </w:r>
            <w:r w:rsidR="05FEBA58">
              <w:t xml:space="preserve">to </w:t>
            </w:r>
            <w:r w:rsidR="2B7AA249">
              <w:t xml:space="preserve">make connections between the </w:t>
            </w:r>
            <w:r w:rsidR="2BA497E0">
              <w:t xml:space="preserve">visual language features </w:t>
            </w:r>
            <w:r w:rsidR="4E2222F2">
              <w:t xml:space="preserve">used in the </w:t>
            </w:r>
            <w:r w:rsidR="6F0512EB" w:rsidRPr="76E4EA25">
              <w:rPr>
                <w:i/>
                <w:iCs/>
              </w:rPr>
              <w:t>Mirror</w:t>
            </w:r>
            <w:r w:rsidR="4E2222F2">
              <w:t xml:space="preserve"> extract and </w:t>
            </w:r>
            <w:r w:rsidR="752108A1">
              <w:t xml:space="preserve">the ideas that </w:t>
            </w:r>
            <w:r w:rsidR="1B74396E">
              <w:t>these convey</w:t>
            </w:r>
            <w:r w:rsidR="0F57DA16">
              <w:t>.</w:t>
            </w:r>
          </w:p>
          <w:p w14:paraId="629BE6A1" w14:textId="4920FFAD" w:rsidR="00475679" w:rsidRPr="00CF1D3F" w:rsidRDefault="179FE8E6" w:rsidP="00083A38">
            <w:pPr>
              <w:pStyle w:val="ListBullet"/>
              <w:rPr>
                <w:rStyle w:val="Strong"/>
                <w:b w:val="0"/>
              </w:rPr>
            </w:pPr>
            <w:r w:rsidRPr="76E4EA25">
              <w:rPr>
                <w:rStyle w:val="Strong"/>
                <w:b w:val="0"/>
              </w:rPr>
              <w:t xml:space="preserve">Students </w:t>
            </w:r>
            <w:r w:rsidR="1CD8A335" w:rsidRPr="76E4EA25">
              <w:rPr>
                <w:rStyle w:val="Strong"/>
                <w:b w:val="0"/>
              </w:rPr>
              <w:t xml:space="preserve">work </w:t>
            </w:r>
            <w:r w:rsidR="1B44D039" w:rsidRPr="76E4EA25">
              <w:rPr>
                <w:rStyle w:val="Strong"/>
                <w:b w:val="0"/>
              </w:rPr>
              <w:t xml:space="preserve">in pairs to complete the </w:t>
            </w:r>
            <w:r w:rsidR="1C4B449E" w:rsidRPr="76DC4291">
              <w:rPr>
                <w:rStyle w:val="Strong"/>
                <w:b w:val="0"/>
              </w:rPr>
              <w:t>second</w:t>
            </w:r>
            <w:r w:rsidR="1B44D039" w:rsidRPr="76E4EA25">
              <w:rPr>
                <w:rStyle w:val="Strong"/>
                <w:b w:val="0"/>
              </w:rPr>
              <w:t xml:space="preserve"> row of t</w:t>
            </w:r>
            <w:r w:rsidR="1B44D039">
              <w:rPr>
                <w:rStyle w:val="Strong"/>
              </w:rPr>
              <w:t>he table</w:t>
            </w:r>
            <w:r w:rsidR="003A02BA">
              <w:rPr>
                <w:rStyle w:val="Strong"/>
              </w:rPr>
              <w:t xml:space="preserve"> in </w:t>
            </w:r>
            <w:r w:rsidR="003A02BA" w:rsidRPr="003A02BA">
              <w:rPr>
                <w:rStyle w:val="Strong"/>
              </w:rPr>
              <w:t>Phase 6, activity 1b – critical thinking for analytical writing</w:t>
            </w:r>
            <w:r w:rsidR="003A02BA">
              <w:rPr>
                <w:rStyle w:val="Strong"/>
              </w:rPr>
              <w:t>.</w:t>
            </w:r>
            <w:r w:rsidR="1B44D039">
              <w:rPr>
                <w:rStyle w:val="Strong"/>
              </w:rPr>
              <w:t xml:space="preserve"> </w:t>
            </w:r>
            <w:r w:rsidR="1B44D039" w:rsidRPr="76E4EA25">
              <w:rPr>
                <w:rStyle w:val="Strong"/>
                <w:b w:val="0"/>
              </w:rPr>
              <w:t xml:space="preserve">Students complete </w:t>
            </w:r>
            <w:r w:rsidR="0099272C" w:rsidRPr="00433E59">
              <w:rPr>
                <w:rStyle w:val="Strong"/>
                <w:b w:val="0"/>
              </w:rPr>
              <w:t>the</w:t>
            </w:r>
            <w:r w:rsidR="1B44D039" w:rsidRPr="76E4EA25">
              <w:rPr>
                <w:rStyle w:val="Strong"/>
                <w:b w:val="0"/>
              </w:rPr>
              <w:t xml:space="preserve"> </w:t>
            </w:r>
            <w:r w:rsidR="6C77C14D" w:rsidRPr="76E4EA25">
              <w:rPr>
                <w:rStyle w:val="Strong"/>
                <w:b w:val="0"/>
              </w:rPr>
              <w:t>final row of the table</w:t>
            </w:r>
            <w:r w:rsidR="55A26A1D" w:rsidRPr="76DC4291">
              <w:rPr>
                <w:rStyle w:val="Strong"/>
                <w:b w:val="0"/>
              </w:rPr>
              <w:t xml:space="preserve"> </w:t>
            </w:r>
            <w:r w:rsidR="55A26A1D" w:rsidRPr="76DC4291">
              <w:rPr>
                <w:rStyle w:val="Strong"/>
                <w:b w:val="0"/>
              </w:rPr>
              <w:lastRenderedPageBreak/>
              <w:t>individually</w:t>
            </w:r>
            <w:r w:rsidR="6C77C14D" w:rsidRPr="76E4EA25">
              <w:rPr>
                <w:rStyle w:val="Strong"/>
                <w:b w:val="0"/>
              </w:rPr>
              <w:t>.</w:t>
            </w:r>
          </w:p>
          <w:p w14:paraId="3ACB3678" w14:textId="5EF4B5D7" w:rsidR="001F12AF" w:rsidRPr="004D6673" w:rsidRDefault="002B20B1" w:rsidP="001F12AF">
            <w:pPr>
              <w:pStyle w:val="FeatureBox2"/>
              <w:rPr>
                <w:rStyle w:val="Strong"/>
                <w:b w:val="0"/>
              </w:rPr>
            </w:pPr>
            <w:r>
              <w:rPr>
                <w:rStyle w:val="Strong"/>
              </w:rPr>
              <w:t>Teacher note</w:t>
            </w:r>
            <w:r w:rsidR="00292CC6" w:rsidRPr="00C43DAC">
              <w:rPr>
                <w:rStyle w:val="Strong"/>
              </w:rPr>
              <w:t>:</w:t>
            </w:r>
            <w:r w:rsidR="00292CC6">
              <w:rPr>
                <w:rStyle w:val="Strong"/>
                <w:b w:val="0"/>
              </w:rPr>
              <w:t xml:space="preserve"> stud</w:t>
            </w:r>
            <w:r w:rsidR="003624A9">
              <w:rPr>
                <w:rStyle w:val="Strong"/>
                <w:b w:val="0"/>
              </w:rPr>
              <w:t xml:space="preserve">ents will progress through the stages of </w:t>
            </w:r>
            <w:r w:rsidR="00DF5558">
              <w:rPr>
                <w:rStyle w:val="Strong"/>
                <w:b w:val="0"/>
              </w:rPr>
              <w:t>‘</w:t>
            </w:r>
            <w:r w:rsidR="00C8247C">
              <w:rPr>
                <w:rStyle w:val="Strong"/>
                <w:b w:val="0"/>
              </w:rPr>
              <w:t>I do</w:t>
            </w:r>
            <w:r w:rsidR="00DF5558">
              <w:rPr>
                <w:rStyle w:val="Strong"/>
                <w:b w:val="0"/>
              </w:rPr>
              <w:t>’</w:t>
            </w:r>
            <w:r w:rsidR="00C8247C">
              <w:rPr>
                <w:rStyle w:val="Strong"/>
                <w:b w:val="0"/>
              </w:rPr>
              <w:t xml:space="preserve">, </w:t>
            </w:r>
            <w:r w:rsidR="00DF5558">
              <w:rPr>
                <w:rStyle w:val="Strong"/>
                <w:b w:val="0"/>
              </w:rPr>
              <w:t>‘</w:t>
            </w:r>
            <w:r w:rsidR="00C8247C">
              <w:rPr>
                <w:rStyle w:val="Strong"/>
                <w:b w:val="0"/>
              </w:rPr>
              <w:t>we do</w:t>
            </w:r>
            <w:r w:rsidR="00DF5558">
              <w:rPr>
                <w:rStyle w:val="Strong"/>
                <w:b w:val="0"/>
              </w:rPr>
              <w:t>’</w:t>
            </w:r>
            <w:r w:rsidR="00C8247C">
              <w:rPr>
                <w:rStyle w:val="Strong"/>
                <w:b w:val="0"/>
              </w:rPr>
              <w:t xml:space="preserve">, </w:t>
            </w:r>
            <w:r w:rsidR="00DF5558">
              <w:rPr>
                <w:rStyle w:val="Strong"/>
                <w:b w:val="0"/>
              </w:rPr>
              <w:t>‘</w:t>
            </w:r>
            <w:r w:rsidR="00C8247C">
              <w:rPr>
                <w:rStyle w:val="Strong"/>
                <w:b w:val="0"/>
              </w:rPr>
              <w:t>you do</w:t>
            </w:r>
            <w:r w:rsidR="00DF5558">
              <w:rPr>
                <w:rStyle w:val="Strong"/>
                <w:b w:val="0"/>
              </w:rPr>
              <w:t>’</w:t>
            </w:r>
            <w:r w:rsidR="00C8247C">
              <w:rPr>
                <w:rStyle w:val="Strong"/>
                <w:b w:val="0"/>
              </w:rPr>
              <w:t xml:space="preserve"> at different rates</w:t>
            </w:r>
            <w:r w:rsidR="00521A1D">
              <w:rPr>
                <w:rStyle w:val="Strong"/>
                <w:b w:val="0"/>
              </w:rPr>
              <w:t xml:space="preserve">, therefore, it may be </w:t>
            </w:r>
            <w:r w:rsidR="0091053D">
              <w:rPr>
                <w:rStyle w:val="Strong"/>
                <w:b w:val="0"/>
              </w:rPr>
              <w:t xml:space="preserve">appropriate </w:t>
            </w:r>
            <w:r w:rsidR="00470DA3">
              <w:rPr>
                <w:rStyle w:val="Strong"/>
                <w:b w:val="0"/>
              </w:rPr>
              <w:t xml:space="preserve">to </w:t>
            </w:r>
            <w:r w:rsidR="002A77B6">
              <w:rPr>
                <w:rStyle w:val="Strong"/>
                <w:b w:val="0"/>
              </w:rPr>
              <w:t>either repeat a stage</w:t>
            </w:r>
            <w:r w:rsidR="00002298">
              <w:rPr>
                <w:rStyle w:val="Strong"/>
                <w:b w:val="0"/>
              </w:rPr>
              <w:t xml:space="preserve"> for students requiring </w:t>
            </w:r>
            <w:r w:rsidR="00AF1D4D">
              <w:rPr>
                <w:rStyle w:val="Strong"/>
                <w:b w:val="0"/>
              </w:rPr>
              <w:t xml:space="preserve">greater support or to skip a stage for students </w:t>
            </w:r>
            <w:r w:rsidR="00A64352">
              <w:rPr>
                <w:rStyle w:val="Strong"/>
                <w:b w:val="0"/>
              </w:rPr>
              <w:t xml:space="preserve">who are ready to progress. For example, some students may not </w:t>
            </w:r>
            <w:r w:rsidR="00ED3E94">
              <w:rPr>
                <w:rStyle w:val="Strong"/>
                <w:b w:val="0"/>
              </w:rPr>
              <w:t>benefit from the ‘we do’ stage and may move to</w:t>
            </w:r>
            <w:r w:rsidR="00B96FA8">
              <w:rPr>
                <w:rStyle w:val="Strong"/>
                <w:b w:val="0"/>
              </w:rPr>
              <w:t xml:space="preserve"> working individually after the teacher has modelled</w:t>
            </w:r>
            <w:r w:rsidR="00B8705F">
              <w:rPr>
                <w:rStyle w:val="Strong"/>
                <w:b w:val="0"/>
              </w:rPr>
              <w:t xml:space="preserve"> the activity.</w:t>
            </w:r>
          </w:p>
          <w:p w14:paraId="410F9132" w14:textId="1E4A666F" w:rsidR="00445EEC" w:rsidRPr="00FA5E13" w:rsidRDefault="15604C43" w:rsidP="00445EEC">
            <w:pPr>
              <w:rPr>
                <w:rStyle w:val="Strong"/>
              </w:rPr>
            </w:pPr>
            <w:r w:rsidRPr="219143A5">
              <w:rPr>
                <w:rStyle w:val="Strong"/>
              </w:rPr>
              <w:t>U</w:t>
            </w:r>
            <w:r w:rsidR="00FA5E13" w:rsidRPr="00FA5E13">
              <w:rPr>
                <w:rStyle w:val="Strong"/>
              </w:rPr>
              <w:t xml:space="preserve">sing sentence structure to support text analysis </w:t>
            </w:r>
          </w:p>
          <w:p w14:paraId="014E3452" w14:textId="6F999F61" w:rsidR="004A766A" w:rsidRPr="00384B71" w:rsidRDefault="0365AF07" w:rsidP="00083A38">
            <w:pPr>
              <w:pStyle w:val="ListBullet"/>
              <w:rPr>
                <w:rStyle w:val="Strong"/>
                <w:b w:val="0"/>
              </w:rPr>
            </w:pPr>
            <w:r w:rsidRPr="76E4EA25">
              <w:rPr>
                <w:rStyle w:val="Strong"/>
                <w:b w:val="0"/>
              </w:rPr>
              <w:t xml:space="preserve">Using </w:t>
            </w:r>
            <w:r w:rsidR="1EB7DF52" w:rsidRPr="76E4EA25">
              <w:rPr>
                <w:rStyle w:val="Strong"/>
                <w:b w:val="0"/>
              </w:rPr>
              <w:t>Pearson and Gallagher</w:t>
            </w:r>
            <w:r w:rsidR="0813A7E4" w:rsidRPr="76E4EA25">
              <w:rPr>
                <w:rStyle w:val="Strong"/>
                <w:b w:val="0"/>
              </w:rPr>
              <w:t>’s (2002) Gradual Release of Responsibility</w:t>
            </w:r>
            <w:r w:rsidR="20945A94" w:rsidRPr="76E4EA25">
              <w:rPr>
                <w:rStyle w:val="Strong"/>
                <w:b w:val="0"/>
              </w:rPr>
              <w:t>, teacher mo</w:t>
            </w:r>
            <w:r w:rsidR="03DA9B40" w:rsidRPr="76E4EA25">
              <w:rPr>
                <w:rStyle w:val="Strong"/>
                <w:b w:val="0"/>
              </w:rPr>
              <w:t>d</w:t>
            </w:r>
            <w:r w:rsidR="42D32F52" w:rsidRPr="76E4EA25">
              <w:rPr>
                <w:rStyle w:val="Strong"/>
                <w:b w:val="0"/>
              </w:rPr>
              <w:t xml:space="preserve">els </w:t>
            </w:r>
            <w:r w:rsidR="0AD3A947" w:rsidRPr="76E4EA25">
              <w:rPr>
                <w:rStyle w:val="Strong"/>
                <w:b w:val="0"/>
              </w:rPr>
              <w:t xml:space="preserve">the </w:t>
            </w:r>
            <w:hyperlink r:id="rId140">
              <w:r w:rsidR="4550DFB5" w:rsidRPr="76E4EA25">
                <w:rPr>
                  <w:rStyle w:val="Hyperlink"/>
                </w:rPr>
                <w:t>Seldon Method: Bubble Theory</w:t>
              </w:r>
            </w:hyperlink>
            <w:r w:rsidR="5664C15F" w:rsidRPr="76E4EA25">
              <w:rPr>
                <w:rStyle w:val="Strong"/>
                <w:b w:val="0"/>
              </w:rPr>
              <w:t xml:space="preserve"> </w:t>
            </w:r>
            <w:r w:rsidR="33695421" w:rsidRPr="76E4EA25">
              <w:rPr>
                <w:rStyle w:val="Strong"/>
                <w:b w:val="0"/>
              </w:rPr>
              <w:t>(</w:t>
            </w:r>
            <w:r w:rsidR="33695421" w:rsidRPr="76E4EA25">
              <w:rPr>
                <w:rStyle w:val="Strong"/>
              </w:rPr>
              <w:t xml:space="preserve">Phase 6, activity </w:t>
            </w:r>
            <w:r w:rsidR="33695421" w:rsidRPr="77DBBF83">
              <w:rPr>
                <w:rStyle w:val="Strong"/>
              </w:rPr>
              <w:t>1</w:t>
            </w:r>
            <w:r w:rsidR="00E43B48" w:rsidRPr="77DBBF83">
              <w:rPr>
                <w:rStyle w:val="Strong"/>
              </w:rPr>
              <w:t>c</w:t>
            </w:r>
            <w:r w:rsidR="42BC09BB" w:rsidRPr="76E4EA25">
              <w:rPr>
                <w:rStyle w:val="Strong"/>
              </w:rPr>
              <w:t xml:space="preserve"> – Seldon method: bubble theory</w:t>
            </w:r>
            <w:r w:rsidR="33695421" w:rsidRPr="76E4EA25">
              <w:rPr>
                <w:rStyle w:val="Strong"/>
                <w:b w:val="0"/>
              </w:rPr>
              <w:t>)</w:t>
            </w:r>
            <w:r w:rsidR="33695421" w:rsidRPr="76E4EA25">
              <w:rPr>
                <w:rStyle w:val="Strong"/>
              </w:rPr>
              <w:t xml:space="preserve"> </w:t>
            </w:r>
            <w:r w:rsidR="5664C15F" w:rsidRPr="76E4EA25">
              <w:rPr>
                <w:rStyle w:val="Strong"/>
                <w:b w:val="0"/>
              </w:rPr>
              <w:t xml:space="preserve">to </w:t>
            </w:r>
            <w:r w:rsidR="695F9E72" w:rsidRPr="76E4EA25">
              <w:rPr>
                <w:rStyle w:val="Strong"/>
                <w:b w:val="0"/>
              </w:rPr>
              <w:t>create complex sentences in respons</w:t>
            </w:r>
            <w:r w:rsidR="7FB61F9D" w:rsidRPr="76E4EA25">
              <w:rPr>
                <w:rStyle w:val="Strong"/>
                <w:b w:val="0"/>
              </w:rPr>
              <w:t xml:space="preserve">e to </w:t>
            </w:r>
            <w:r w:rsidR="3CBAA11F" w:rsidRPr="76E4EA25">
              <w:rPr>
                <w:rStyle w:val="Strong"/>
                <w:b w:val="0"/>
              </w:rPr>
              <w:t>texts.</w:t>
            </w:r>
          </w:p>
        </w:tc>
        <w:tc>
          <w:tcPr>
            <w:tcW w:w="1217" w:type="pct"/>
          </w:tcPr>
          <w:p w14:paraId="11AE3694" w14:textId="3336E85B" w:rsidR="004A766A" w:rsidRDefault="001C07BC" w:rsidP="00BA1749">
            <w:pPr>
              <w:rPr>
                <w:rStyle w:val="Strong"/>
              </w:rPr>
            </w:pPr>
            <w:r>
              <w:rPr>
                <w:rStyle w:val="Strong"/>
              </w:rPr>
              <w:lastRenderedPageBreak/>
              <w:t>Success criteria</w:t>
            </w:r>
          </w:p>
          <w:p w14:paraId="2314C8A1" w14:textId="6E59DF7F" w:rsidR="00F86C6F" w:rsidRDefault="00F86C6F" w:rsidP="00F86C6F">
            <w:pPr>
              <w:rPr>
                <w:noProof/>
              </w:rPr>
            </w:pPr>
            <w:r>
              <w:rPr>
                <w:noProof/>
              </w:rPr>
              <w:t xml:space="preserve">To demonstrate their learning, students </w:t>
            </w:r>
            <w:r w:rsidR="007B1952">
              <w:rPr>
                <w:noProof/>
              </w:rPr>
              <w:t>can</w:t>
            </w:r>
            <w:r>
              <w:rPr>
                <w:noProof/>
              </w:rPr>
              <w:t>:</w:t>
            </w:r>
          </w:p>
          <w:p w14:paraId="569460CA" w14:textId="77777777" w:rsidR="001C07BC" w:rsidRDefault="73457588" w:rsidP="00083A38">
            <w:pPr>
              <w:pStyle w:val="ListBullet"/>
              <w:rPr>
                <w:rStyle w:val="Strong"/>
              </w:rPr>
            </w:pPr>
            <w:r w:rsidRPr="76E4EA25">
              <w:rPr>
                <w:noProof/>
              </w:rPr>
              <w:t>identify visual language codes and conventions in a text using appropriate metalanguage</w:t>
            </w:r>
            <w:r w:rsidRPr="76E4EA25">
              <w:rPr>
                <w:rStyle w:val="Strong"/>
              </w:rPr>
              <w:t xml:space="preserve"> </w:t>
            </w:r>
          </w:p>
          <w:p w14:paraId="502EEC5F" w14:textId="77777777" w:rsidR="00383FF1" w:rsidRDefault="6D87577C" w:rsidP="00083A38">
            <w:pPr>
              <w:pStyle w:val="ListBullet"/>
              <w:rPr>
                <w:rStyle w:val="Strong"/>
                <w:b w:val="0"/>
                <w:bCs w:val="0"/>
              </w:rPr>
            </w:pPr>
            <w:r w:rsidRPr="76E4EA25">
              <w:rPr>
                <w:rStyle w:val="Strong"/>
                <w:b w:val="0"/>
              </w:rPr>
              <w:t xml:space="preserve">explain the effect of </w:t>
            </w:r>
            <w:r w:rsidR="1F623E04" w:rsidRPr="76E4EA25">
              <w:rPr>
                <w:rStyle w:val="Strong"/>
                <w:b w:val="0"/>
              </w:rPr>
              <w:t xml:space="preserve">the </w:t>
            </w:r>
            <w:r w:rsidR="0BED884D" w:rsidRPr="76E4EA25">
              <w:rPr>
                <w:rStyle w:val="Strong"/>
                <w:b w:val="0"/>
              </w:rPr>
              <w:t>visual language features iden</w:t>
            </w:r>
            <w:r w:rsidR="30EE2D66" w:rsidRPr="76E4EA25">
              <w:rPr>
                <w:rStyle w:val="Strong"/>
                <w:b w:val="0"/>
              </w:rPr>
              <w:t>tified</w:t>
            </w:r>
          </w:p>
          <w:p w14:paraId="1F75A1DA" w14:textId="6CA7D0F9" w:rsidR="004A766A" w:rsidRPr="00231073" w:rsidRDefault="60D7D746" w:rsidP="00083A38">
            <w:pPr>
              <w:pStyle w:val="ListBullet"/>
              <w:rPr>
                <w:rStyle w:val="Strong"/>
                <w:b w:val="0"/>
              </w:rPr>
            </w:pPr>
            <w:r w:rsidRPr="76E4EA25">
              <w:rPr>
                <w:rStyle w:val="Strong"/>
                <w:b w:val="0"/>
              </w:rPr>
              <w:t xml:space="preserve">compose </w:t>
            </w:r>
            <w:r w:rsidR="62CBF5F5" w:rsidRPr="76E4EA25">
              <w:rPr>
                <w:rStyle w:val="Strong"/>
                <w:b w:val="0"/>
              </w:rPr>
              <w:t xml:space="preserve">a complex sentence to </w:t>
            </w:r>
            <w:r w:rsidR="0AB8114B" w:rsidRPr="76E4EA25">
              <w:rPr>
                <w:rStyle w:val="Strong"/>
                <w:b w:val="0"/>
              </w:rPr>
              <w:t xml:space="preserve">analyse a </w:t>
            </w:r>
            <w:r w:rsidR="68E858AF" w:rsidRPr="76E4EA25">
              <w:rPr>
                <w:rStyle w:val="Strong"/>
                <w:b w:val="0"/>
              </w:rPr>
              <w:t>visual text</w:t>
            </w:r>
            <w:r w:rsidR="20076016" w:rsidRPr="77DBBF83">
              <w:rPr>
                <w:rStyle w:val="Strong"/>
                <w:b w:val="0"/>
              </w:rPr>
              <w:t>.</w:t>
            </w:r>
          </w:p>
          <w:p w14:paraId="3039E9BC" w14:textId="540E8A08" w:rsidR="004A766A" w:rsidRPr="00231073" w:rsidRDefault="37B9EF68">
            <w:pPr>
              <w:pStyle w:val="FeatureBox2"/>
              <w:rPr>
                <w:rStyle w:val="Strong"/>
                <w:b w:val="0"/>
              </w:rPr>
            </w:pPr>
            <w:r w:rsidRPr="072F5755">
              <w:rPr>
                <w:rStyle w:val="Strong"/>
              </w:rPr>
              <w:t>Teacher note</w:t>
            </w:r>
            <w:r w:rsidRPr="2016EDCE">
              <w:rPr>
                <w:rStyle w:val="Strong"/>
              </w:rPr>
              <w:t xml:space="preserve"> for </w:t>
            </w:r>
            <w:r w:rsidRPr="49921F7A">
              <w:rPr>
                <w:rStyle w:val="Strong"/>
              </w:rPr>
              <w:t>differentiation</w:t>
            </w:r>
            <w:r w:rsidRPr="072F5755">
              <w:rPr>
                <w:rStyle w:val="Strong"/>
                <w:b w:val="0"/>
              </w:rPr>
              <w:t xml:space="preserve">: </w:t>
            </w:r>
            <w:r w:rsidR="00DF5558">
              <w:rPr>
                <w:rStyle w:val="Strong"/>
                <w:b w:val="0"/>
              </w:rPr>
              <w:t>a</w:t>
            </w:r>
            <w:r w:rsidRPr="072F5755">
              <w:rPr>
                <w:rStyle w:val="Strong"/>
                <w:b w:val="0"/>
              </w:rPr>
              <w:t xml:space="preserve">lso known as the ‘this does that’ strategy, the Seldon Method: </w:t>
            </w:r>
            <w:r w:rsidRPr="072F5755">
              <w:rPr>
                <w:rStyle w:val="Strong"/>
                <w:b w:val="0"/>
              </w:rPr>
              <w:lastRenderedPageBreak/>
              <w:t xml:space="preserve">Bubble Theory can be used to support students to compose effective complex sentences in response to texts. Further information and instructional video on this strategy is available on the </w:t>
            </w:r>
            <w:hyperlink r:id="rId141" w:history="1">
              <w:r>
                <w:t>department’s website</w:t>
              </w:r>
            </w:hyperlink>
            <w:r w:rsidRPr="072F5755">
              <w:rPr>
                <w:rStyle w:val="Strong"/>
                <w:b w:val="0"/>
              </w:rPr>
              <w:t>. This strategy supports the themes highlighted in CESE’s ‘What works best’ 2020 report.</w:t>
            </w:r>
          </w:p>
        </w:tc>
        <w:tc>
          <w:tcPr>
            <w:tcW w:w="913" w:type="pct"/>
          </w:tcPr>
          <w:p w14:paraId="38C890C3" w14:textId="77777777" w:rsidR="004A766A" w:rsidRDefault="004A766A">
            <w:pPr>
              <w:rPr>
                <w:noProof/>
              </w:rPr>
            </w:pPr>
          </w:p>
        </w:tc>
      </w:tr>
      <w:tr w:rsidR="00871726" w14:paraId="2122819F" w14:textId="77777777" w:rsidTr="00AB74F0">
        <w:trPr>
          <w:cnfStyle w:val="000000010000" w:firstRow="0" w:lastRow="0" w:firstColumn="0" w:lastColumn="0" w:oddVBand="0" w:evenVBand="0" w:oddHBand="0" w:evenHBand="1" w:firstRowFirstColumn="0" w:firstRowLastColumn="0" w:lastRowFirstColumn="0" w:lastRowLastColumn="0"/>
          <w:trHeight w:val="300"/>
        </w:trPr>
        <w:tc>
          <w:tcPr>
            <w:tcW w:w="972" w:type="pct"/>
          </w:tcPr>
          <w:p w14:paraId="62375649" w14:textId="2886E176" w:rsidR="009F594C" w:rsidRDefault="00314EAC" w:rsidP="00DF6859">
            <w:pPr>
              <w:rPr>
                <w:rStyle w:val="Strong"/>
              </w:rPr>
            </w:pPr>
            <w:r>
              <w:rPr>
                <w:rStyle w:val="Strong"/>
              </w:rPr>
              <w:lastRenderedPageBreak/>
              <w:t>EN4-</w:t>
            </w:r>
            <w:r w:rsidR="00CF038D">
              <w:rPr>
                <w:rStyle w:val="Strong"/>
              </w:rPr>
              <w:t>URA-01</w:t>
            </w:r>
          </w:p>
          <w:p w14:paraId="0E72EC5D" w14:textId="77777777" w:rsidR="00CF038D" w:rsidRDefault="00CF038D" w:rsidP="00DF6859">
            <w:pPr>
              <w:rPr>
                <w:rStyle w:val="Strong"/>
              </w:rPr>
            </w:pPr>
            <w:r>
              <w:rPr>
                <w:rStyle w:val="Strong"/>
              </w:rPr>
              <w:lastRenderedPageBreak/>
              <w:t>Representation</w:t>
            </w:r>
          </w:p>
          <w:p w14:paraId="75F4BD28" w14:textId="2E5956CB" w:rsidR="00871726" w:rsidRPr="00DF6859" w:rsidRDefault="00FB34F7" w:rsidP="00083A38">
            <w:pPr>
              <w:pStyle w:val="ListBullet"/>
              <w:rPr>
                <w:rStyle w:val="Strong"/>
                <w:b w:val="0"/>
                <w:bCs w:val="0"/>
              </w:rPr>
            </w:pPr>
            <w:r w:rsidRPr="00FB34F7">
              <w:rPr>
                <w:rStyle w:val="Strong"/>
                <w:b w:val="0"/>
              </w:rPr>
              <w:t>Explore how language and text are acts of representation that range from objective to subjective and may offer layers of literal or implied meanings, and apply this understanding in own texts</w:t>
            </w:r>
          </w:p>
        </w:tc>
        <w:tc>
          <w:tcPr>
            <w:tcW w:w="1898" w:type="pct"/>
          </w:tcPr>
          <w:p w14:paraId="086393FC" w14:textId="606A6C47" w:rsidR="00871726" w:rsidRDefault="00871726" w:rsidP="00871726">
            <w:pPr>
              <w:rPr>
                <w:rStyle w:val="Strong"/>
              </w:rPr>
            </w:pPr>
            <w:r>
              <w:rPr>
                <w:rStyle w:val="Strong"/>
              </w:rPr>
              <w:lastRenderedPageBreak/>
              <w:t xml:space="preserve">Gathering texts and selecting </w:t>
            </w:r>
            <w:r w:rsidR="00D60662">
              <w:rPr>
                <w:rStyle w:val="Strong"/>
              </w:rPr>
              <w:t>texts</w:t>
            </w:r>
          </w:p>
          <w:p w14:paraId="52A2863A" w14:textId="77777777" w:rsidR="00871726" w:rsidRPr="00D90232" w:rsidRDefault="00871726" w:rsidP="00871726">
            <w:pPr>
              <w:rPr>
                <w:rStyle w:val="Strong"/>
              </w:rPr>
            </w:pPr>
            <w:r w:rsidRPr="00D90232">
              <w:rPr>
                <w:rStyle w:val="Strong"/>
              </w:rPr>
              <w:lastRenderedPageBreak/>
              <w:t>Learning intentions</w:t>
            </w:r>
          </w:p>
          <w:p w14:paraId="40044CB1" w14:textId="09202985" w:rsidR="00871726" w:rsidRDefault="00140B71" w:rsidP="00871726">
            <w:pPr>
              <w:rPr>
                <w:noProof/>
              </w:rPr>
            </w:pPr>
            <w:r>
              <w:rPr>
                <w:noProof/>
              </w:rPr>
              <w:t>By the end of this learning sequence</w:t>
            </w:r>
            <w:r w:rsidR="00871726">
              <w:rPr>
                <w:noProof/>
              </w:rPr>
              <w:t>, students will:</w:t>
            </w:r>
          </w:p>
          <w:p w14:paraId="7FFEF22C" w14:textId="0A9B0CBD" w:rsidR="00871726" w:rsidRDefault="5F1D06E5" w:rsidP="00083A38">
            <w:pPr>
              <w:pStyle w:val="ListBullet"/>
              <w:rPr>
                <w:noProof/>
              </w:rPr>
            </w:pPr>
            <w:r w:rsidRPr="76E4EA25">
              <w:rPr>
                <w:noProof/>
              </w:rPr>
              <w:t>m</w:t>
            </w:r>
            <w:r w:rsidR="4D038AEE" w:rsidRPr="76E4EA25">
              <w:rPr>
                <w:noProof/>
              </w:rPr>
              <w:t>ake judicious choices when selecting texts</w:t>
            </w:r>
          </w:p>
          <w:p w14:paraId="729D73F3" w14:textId="24AE1B75" w:rsidR="00871726" w:rsidRDefault="5F1D06E5" w:rsidP="00083A38">
            <w:pPr>
              <w:pStyle w:val="ListBullet"/>
              <w:rPr>
                <w:noProof/>
              </w:rPr>
            </w:pPr>
            <w:r w:rsidRPr="76E4EA25">
              <w:rPr>
                <w:noProof/>
              </w:rPr>
              <w:t>u</w:t>
            </w:r>
            <w:r w:rsidR="4D038AEE" w:rsidRPr="76E4EA25">
              <w:rPr>
                <w:noProof/>
              </w:rPr>
              <w:t>se tools such as a template</w:t>
            </w:r>
            <w:r w:rsidR="007F1C29">
              <w:rPr>
                <w:noProof/>
              </w:rPr>
              <w:t xml:space="preserve"> or</w:t>
            </w:r>
            <w:r w:rsidR="000F772D">
              <w:rPr>
                <w:noProof/>
              </w:rPr>
              <w:t xml:space="preserve"> </w:t>
            </w:r>
            <w:r w:rsidR="4D038AEE" w:rsidRPr="76E4EA25">
              <w:rPr>
                <w:noProof/>
              </w:rPr>
              <w:t xml:space="preserve">scaffold </w:t>
            </w:r>
            <w:r w:rsidR="0EC813E3" w:rsidRPr="76E4EA25">
              <w:rPr>
                <w:noProof/>
              </w:rPr>
              <w:t>to help structure ideas</w:t>
            </w:r>
          </w:p>
          <w:p w14:paraId="562D7D48" w14:textId="6CF0EA78" w:rsidR="00871726" w:rsidRDefault="5F1D06E5" w:rsidP="00083A38">
            <w:pPr>
              <w:pStyle w:val="ListBullet"/>
              <w:rPr>
                <w:noProof/>
              </w:rPr>
            </w:pPr>
            <w:r w:rsidRPr="76E4EA25">
              <w:rPr>
                <w:noProof/>
              </w:rPr>
              <w:t>a</w:t>
            </w:r>
            <w:r w:rsidR="0EC813E3" w:rsidRPr="76E4EA25">
              <w:rPr>
                <w:noProof/>
              </w:rPr>
              <w:t>ssess</w:t>
            </w:r>
            <w:r w:rsidR="4D038AEE" w:rsidRPr="76E4EA25">
              <w:rPr>
                <w:noProof/>
              </w:rPr>
              <w:t xml:space="preserve"> the effectiveness of a </w:t>
            </w:r>
            <w:r w:rsidR="0EC813E3" w:rsidRPr="76E4EA25">
              <w:rPr>
                <w:noProof/>
              </w:rPr>
              <w:t xml:space="preserve">visual </w:t>
            </w:r>
            <w:r w:rsidR="4D038AEE" w:rsidRPr="76E4EA25">
              <w:rPr>
                <w:noProof/>
              </w:rPr>
              <w:t>text</w:t>
            </w:r>
            <w:r w:rsidR="7609CD95" w:rsidRPr="77DBBF83">
              <w:rPr>
                <w:noProof/>
              </w:rPr>
              <w:t>.</w:t>
            </w:r>
          </w:p>
          <w:p w14:paraId="4D6D86F9" w14:textId="715FF6FA" w:rsidR="009731DA" w:rsidRPr="009731DA" w:rsidRDefault="31142095" w:rsidP="009731DA">
            <w:pPr>
              <w:rPr>
                <w:rStyle w:val="Strong"/>
                <w:b w:val="0"/>
              </w:rPr>
            </w:pPr>
            <w:r w:rsidRPr="5549F51D">
              <w:rPr>
                <w:rStyle w:val="Strong"/>
              </w:rPr>
              <w:t>S</w:t>
            </w:r>
            <w:r w:rsidR="457914D1" w:rsidRPr="5549F51D">
              <w:rPr>
                <w:rStyle w:val="Strong"/>
              </w:rPr>
              <w:t>electing</w:t>
            </w:r>
            <w:r w:rsidR="457914D1" w:rsidRPr="150BF00E">
              <w:rPr>
                <w:rStyle w:val="Strong"/>
              </w:rPr>
              <w:t xml:space="preserve"> </w:t>
            </w:r>
            <w:r w:rsidR="457914D1" w:rsidRPr="473B3E27">
              <w:rPr>
                <w:rStyle w:val="Strong"/>
              </w:rPr>
              <w:t xml:space="preserve">visual </w:t>
            </w:r>
            <w:r w:rsidR="457914D1" w:rsidRPr="150BF00E">
              <w:rPr>
                <w:rStyle w:val="Strong"/>
              </w:rPr>
              <w:t>texts</w:t>
            </w:r>
          </w:p>
          <w:p w14:paraId="398DC755" w14:textId="143BB757" w:rsidR="0300DA4A" w:rsidRDefault="31D940D0" w:rsidP="00083A38">
            <w:pPr>
              <w:pStyle w:val="ListBullet"/>
              <w:rPr>
                <w:rStyle w:val="Strong"/>
                <w:b w:val="0"/>
              </w:rPr>
            </w:pPr>
            <w:r w:rsidRPr="27EE293A">
              <w:rPr>
                <w:rStyle w:val="Strong"/>
                <w:b w:val="0"/>
              </w:rPr>
              <w:t xml:space="preserve">Students </w:t>
            </w:r>
            <w:r w:rsidR="06211544" w:rsidRPr="3AFF7BD5">
              <w:rPr>
                <w:rStyle w:val="Strong"/>
                <w:b w:val="0"/>
              </w:rPr>
              <w:t xml:space="preserve">select </w:t>
            </w:r>
            <w:r w:rsidRPr="3AFF7BD5">
              <w:rPr>
                <w:rStyle w:val="Strong"/>
                <w:b w:val="0"/>
              </w:rPr>
              <w:t>a</w:t>
            </w:r>
            <w:r w:rsidR="00CB7AED">
              <w:rPr>
                <w:rStyle w:val="Strong"/>
                <w:b w:val="0"/>
              </w:rPr>
              <w:t xml:space="preserve">n image </w:t>
            </w:r>
            <w:r w:rsidRPr="27EE293A">
              <w:rPr>
                <w:rStyle w:val="Strong"/>
                <w:b w:val="0"/>
              </w:rPr>
              <w:t xml:space="preserve">to enhance the meaning of </w:t>
            </w:r>
            <w:r w:rsidR="00CB7AED">
              <w:rPr>
                <w:rStyle w:val="Strong"/>
                <w:b w:val="0"/>
              </w:rPr>
              <w:t xml:space="preserve">written </w:t>
            </w:r>
            <w:r w:rsidRPr="27EE293A">
              <w:rPr>
                <w:rStyle w:val="Strong"/>
                <w:b w:val="0"/>
              </w:rPr>
              <w:t>text</w:t>
            </w:r>
            <w:r w:rsidR="0063427B">
              <w:rPr>
                <w:rStyle w:val="Strong"/>
                <w:b w:val="0"/>
              </w:rPr>
              <w:t xml:space="preserve"> </w:t>
            </w:r>
            <w:r w:rsidR="0063427B" w:rsidRPr="006D25F5">
              <w:rPr>
                <w:rStyle w:val="Strong"/>
                <w:b w:val="0"/>
              </w:rPr>
              <w:t xml:space="preserve">with which students have had some experience. </w:t>
            </w:r>
            <w:r w:rsidR="00AE666F" w:rsidRPr="00C138F9">
              <w:rPr>
                <w:rStyle w:val="Strong"/>
                <w:b w:val="0"/>
              </w:rPr>
              <w:t xml:space="preserve">Revisiting </w:t>
            </w:r>
            <w:r w:rsidR="00AE666F" w:rsidRPr="006D25F5">
              <w:rPr>
                <w:rStyle w:val="Strong"/>
                <w:b w:val="0"/>
              </w:rPr>
              <w:t xml:space="preserve">Solli Raphael’s ‘Australian Air’ from </w:t>
            </w:r>
            <w:r w:rsidR="006D25F5" w:rsidRPr="006D25F5">
              <w:rPr>
                <w:rStyle w:val="Strong"/>
              </w:rPr>
              <w:t>P</w:t>
            </w:r>
            <w:r w:rsidR="00AE666F" w:rsidRPr="006D25F5">
              <w:rPr>
                <w:rStyle w:val="Strong"/>
              </w:rPr>
              <w:t>rogram 1</w:t>
            </w:r>
            <w:r w:rsidR="00AE666F" w:rsidRPr="006D25F5">
              <w:rPr>
                <w:rStyle w:val="Strong"/>
                <w:b w:val="0"/>
              </w:rPr>
              <w:t xml:space="preserve"> </w:t>
            </w:r>
            <w:r w:rsidR="006D25F5">
              <w:rPr>
                <w:rStyle w:val="Strong"/>
                <w:b w:val="0"/>
              </w:rPr>
              <w:t>c</w:t>
            </w:r>
            <w:r w:rsidR="00143345" w:rsidRPr="006D25F5">
              <w:rPr>
                <w:rStyle w:val="Strong"/>
                <w:b w:val="0"/>
              </w:rPr>
              <w:t>ould be useful</w:t>
            </w:r>
            <w:r w:rsidR="00A275B4" w:rsidRPr="006D25F5">
              <w:rPr>
                <w:rStyle w:val="Strong"/>
                <w:b w:val="0"/>
              </w:rPr>
              <w:t>.</w:t>
            </w:r>
          </w:p>
          <w:p w14:paraId="16EC93A9" w14:textId="5A4E0B29" w:rsidR="004C4F79" w:rsidRDefault="000A72B2" w:rsidP="00083A38">
            <w:pPr>
              <w:pStyle w:val="ListBullet"/>
              <w:rPr>
                <w:rStyle w:val="Strong"/>
                <w:b w:val="0"/>
              </w:rPr>
            </w:pPr>
            <w:r w:rsidRPr="76DC4291">
              <w:rPr>
                <w:rStyle w:val="Strong"/>
              </w:rPr>
              <w:t>Phase 6, activity 2</w:t>
            </w:r>
            <w:r w:rsidRPr="004C4F79">
              <w:rPr>
                <w:rStyle w:val="Strong"/>
                <w:b w:val="0"/>
              </w:rPr>
              <w:t xml:space="preserve"> –</w:t>
            </w:r>
            <w:r w:rsidRPr="76DC4291">
              <w:rPr>
                <w:rStyle w:val="Strong"/>
              </w:rPr>
              <w:t xml:space="preserve"> gathering and selecting texts </w:t>
            </w:r>
            <w:r w:rsidRPr="004C4F79">
              <w:rPr>
                <w:rStyle w:val="Strong"/>
                <w:b w:val="0"/>
              </w:rPr>
              <w:t xml:space="preserve">contains </w:t>
            </w:r>
            <w:r w:rsidR="00D64477">
              <w:rPr>
                <w:rStyle w:val="Strong"/>
                <w:b w:val="0"/>
              </w:rPr>
              <w:t>3</w:t>
            </w:r>
            <w:r w:rsidR="00D64477" w:rsidRPr="004C4F79">
              <w:rPr>
                <w:rStyle w:val="Strong"/>
                <w:b w:val="0"/>
              </w:rPr>
              <w:t xml:space="preserve"> </w:t>
            </w:r>
            <w:r w:rsidRPr="004C4F79">
              <w:rPr>
                <w:rStyle w:val="Strong"/>
                <w:b w:val="0"/>
              </w:rPr>
              <w:t xml:space="preserve">templates to support visual analysis. </w:t>
            </w:r>
            <w:r w:rsidR="54B24E0D" w:rsidRPr="004C4F79">
              <w:rPr>
                <w:rStyle w:val="Strong"/>
                <w:b w:val="0"/>
              </w:rPr>
              <w:t>In</w:t>
            </w:r>
            <w:r w:rsidR="00506C2B" w:rsidRPr="004C4F79">
              <w:rPr>
                <w:rStyle w:val="Strong"/>
                <w:b w:val="0"/>
              </w:rPr>
              <w:t xml:space="preserve">itially, students complete template 1 </w:t>
            </w:r>
            <w:r w:rsidR="2F83D660" w:rsidRPr="4DC9DE48">
              <w:rPr>
                <w:rStyle w:val="Strong"/>
                <w:b w:val="0"/>
              </w:rPr>
              <w:t xml:space="preserve">for the </w:t>
            </w:r>
            <w:r w:rsidR="005A093E">
              <w:rPr>
                <w:rStyle w:val="Strong"/>
                <w:b w:val="0"/>
              </w:rPr>
              <w:t xml:space="preserve">visual </w:t>
            </w:r>
            <w:r w:rsidR="2F83D660" w:rsidRPr="4DC9DE48">
              <w:rPr>
                <w:rStyle w:val="Strong"/>
                <w:b w:val="0"/>
              </w:rPr>
              <w:t>text that they have selected</w:t>
            </w:r>
            <w:r w:rsidR="00506C2B" w:rsidRPr="4DC9DE48">
              <w:rPr>
                <w:rStyle w:val="Strong"/>
                <w:b w:val="0"/>
              </w:rPr>
              <w:t xml:space="preserve"> </w:t>
            </w:r>
            <w:r w:rsidR="14EF5ECE" w:rsidRPr="4883D6A4">
              <w:rPr>
                <w:rStyle w:val="Strong"/>
                <w:b w:val="0"/>
              </w:rPr>
              <w:t>to accompany the written text</w:t>
            </w:r>
            <w:r w:rsidR="33388F55" w:rsidRPr="4883D6A4">
              <w:rPr>
                <w:rStyle w:val="Strong"/>
                <w:b w:val="0"/>
              </w:rPr>
              <w:t>.</w:t>
            </w:r>
          </w:p>
          <w:p w14:paraId="2CF190EA" w14:textId="5AB9350D" w:rsidR="004C4F79" w:rsidRDefault="3B7D319D" w:rsidP="00083A38">
            <w:pPr>
              <w:pStyle w:val="ListBullet"/>
              <w:rPr>
                <w:rStyle w:val="Strong"/>
                <w:b w:val="0"/>
              </w:rPr>
            </w:pPr>
            <w:r w:rsidRPr="4DC9DE48">
              <w:rPr>
                <w:rStyle w:val="Strong"/>
                <w:b w:val="0"/>
              </w:rPr>
              <w:t xml:space="preserve">Students are arranged into </w:t>
            </w:r>
            <w:r w:rsidRPr="6408B910">
              <w:rPr>
                <w:rStyle w:val="Strong"/>
                <w:b w:val="0"/>
              </w:rPr>
              <w:t>s</w:t>
            </w:r>
            <w:r w:rsidR="19B6CD84" w:rsidRPr="6408B910">
              <w:rPr>
                <w:rStyle w:val="Strong"/>
                <w:b w:val="0"/>
              </w:rPr>
              <w:t>mall</w:t>
            </w:r>
            <w:r w:rsidRPr="4DC9DE48">
              <w:rPr>
                <w:rStyle w:val="Strong"/>
                <w:b w:val="0"/>
              </w:rPr>
              <w:t xml:space="preserve"> groups to </w:t>
            </w:r>
            <w:r w:rsidR="4B487159" w:rsidRPr="4883D6A4">
              <w:rPr>
                <w:rStyle w:val="Strong"/>
                <w:b w:val="0"/>
              </w:rPr>
              <w:lastRenderedPageBreak/>
              <w:t>share the texts that they have chosen</w:t>
            </w:r>
            <w:r w:rsidR="00506C2B" w:rsidRPr="004C4F79">
              <w:rPr>
                <w:rStyle w:val="Strong"/>
                <w:b w:val="0"/>
              </w:rPr>
              <w:t xml:space="preserve"> and then finish the task in small groups. </w:t>
            </w:r>
          </w:p>
          <w:p w14:paraId="6573347B" w14:textId="0C259A8F" w:rsidR="00EB3758" w:rsidRPr="00DE1566" w:rsidRDefault="1B354BEF" w:rsidP="00083A38">
            <w:pPr>
              <w:pStyle w:val="ListBullet"/>
              <w:rPr>
                <w:rStyle w:val="Strong"/>
                <w:b w:val="0"/>
              </w:rPr>
            </w:pPr>
            <w:r w:rsidRPr="76E4EA25">
              <w:rPr>
                <w:rStyle w:val="Strong"/>
                <w:b w:val="0"/>
              </w:rPr>
              <w:t xml:space="preserve">Using the </w:t>
            </w:r>
            <w:r w:rsidR="7914E3F4" w:rsidRPr="004C4F79">
              <w:rPr>
                <w:rStyle w:val="Strong"/>
                <w:b w:val="0"/>
              </w:rPr>
              <w:t xml:space="preserve">table </w:t>
            </w:r>
            <w:r w:rsidRPr="76E4EA25">
              <w:rPr>
                <w:rStyle w:val="Strong"/>
                <w:b w:val="0"/>
              </w:rPr>
              <w:t xml:space="preserve">scaffold to guide discussion, </w:t>
            </w:r>
            <w:r w:rsidR="2E1BC627" w:rsidRPr="76E4EA25">
              <w:rPr>
                <w:rStyle w:val="Strong"/>
                <w:b w:val="0"/>
              </w:rPr>
              <w:t>students</w:t>
            </w:r>
            <w:r w:rsidRPr="76E4EA25">
              <w:rPr>
                <w:rStyle w:val="Strong"/>
                <w:b w:val="0"/>
              </w:rPr>
              <w:t xml:space="preserve"> present their chosen image to the other group members </w:t>
            </w:r>
            <w:r w:rsidR="004C4F79">
              <w:rPr>
                <w:rStyle w:val="Strong"/>
                <w:b w:val="0"/>
              </w:rPr>
              <w:t>a</w:t>
            </w:r>
            <w:r w:rsidR="004C4F79" w:rsidRPr="004C4F79">
              <w:rPr>
                <w:rStyle w:val="Strong"/>
                <w:b w:val="0"/>
              </w:rPr>
              <w:t xml:space="preserve">nd </w:t>
            </w:r>
            <w:r w:rsidR="2E1BC627" w:rsidRPr="004C4F79">
              <w:rPr>
                <w:rStyle w:val="Strong"/>
                <w:b w:val="0"/>
              </w:rPr>
              <w:t>explain</w:t>
            </w:r>
            <w:r w:rsidR="2E1BC627" w:rsidRPr="76E4EA25">
              <w:rPr>
                <w:rStyle w:val="Strong"/>
                <w:b w:val="0"/>
              </w:rPr>
              <w:t xml:space="preserve"> why it is an appropriate choice </w:t>
            </w:r>
            <w:r w:rsidR="2F99F8F8" w:rsidRPr="76E4EA25">
              <w:rPr>
                <w:rStyle w:val="Strong"/>
                <w:b w:val="0"/>
              </w:rPr>
              <w:t>to accompany the written text</w:t>
            </w:r>
            <w:r w:rsidR="47410D52" w:rsidRPr="76E4EA25">
              <w:rPr>
                <w:rStyle w:val="Strong"/>
                <w:b w:val="0"/>
              </w:rPr>
              <w:t>.</w:t>
            </w:r>
          </w:p>
          <w:p w14:paraId="4909A3D6" w14:textId="0992B88E" w:rsidR="00871726" w:rsidRPr="005F54FE" w:rsidRDefault="6A324777" w:rsidP="00083A38">
            <w:pPr>
              <w:pStyle w:val="ListBullet"/>
              <w:rPr>
                <w:rStyle w:val="Strong"/>
                <w:b w:val="0"/>
              </w:rPr>
            </w:pPr>
            <w:r w:rsidRPr="76E4EA25">
              <w:rPr>
                <w:rStyle w:val="Strong"/>
                <w:b w:val="0"/>
              </w:rPr>
              <w:t xml:space="preserve">As a group, </w:t>
            </w:r>
            <w:r w:rsidR="421B03D6" w:rsidRPr="76E4EA25">
              <w:rPr>
                <w:rStyle w:val="Strong"/>
                <w:b w:val="0"/>
              </w:rPr>
              <w:t>students must come to a consensus on which image is the most effective to accompany the written text.</w:t>
            </w:r>
          </w:p>
        </w:tc>
        <w:tc>
          <w:tcPr>
            <w:tcW w:w="1217" w:type="pct"/>
          </w:tcPr>
          <w:p w14:paraId="7D0F0BC6" w14:textId="3C967296" w:rsidR="005F54FE" w:rsidRDefault="005F54FE" w:rsidP="005F54FE">
            <w:pPr>
              <w:rPr>
                <w:rStyle w:val="Strong"/>
              </w:rPr>
            </w:pPr>
            <w:r>
              <w:rPr>
                <w:rStyle w:val="Strong"/>
              </w:rPr>
              <w:lastRenderedPageBreak/>
              <w:t>Success criteria</w:t>
            </w:r>
          </w:p>
          <w:p w14:paraId="4543AE6E" w14:textId="11996E66" w:rsidR="005F54FE" w:rsidRDefault="005F54FE" w:rsidP="005F54FE">
            <w:pPr>
              <w:rPr>
                <w:noProof/>
              </w:rPr>
            </w:pPr>
            <w:r>
              <w:rPr>
                <w:noProof/>
              </w:rPr>
              <w:lastRenderedPageBreak/>
              <w:t xml:space="preserve">To demonstrate their learning, students </w:t>
            </w:r>
            <w:r w:rsidR="007B1952">
              <w:rPr>
                <w:noProof/>
              </w:rPr>
              <w:t>can</w:t>
            </w:r>
            <w:r>
              <w:rPr>
                <w:noProof/>
              </w:rPr>
              <w:t>:</w:t>
            </w:r>
          </w:p>
          <w:p w14:paraId="2738317C" w14:textId="1072AE73" w:rsidR="005F54FE" w:rsidRDefault="5F1D06E5" w:rsidP="00083A38">
            <w:pPr>
              <w:pStyle w:val="ListBullet"/>
              <w:rPr>
                <w:noProof/>
              </w:rPr>
            </w:pPr>
            <w:r w:rsidRPr="76E4EA25">
              <w:rPr>
                <w:noProof/>
              </w:rPr>
              <w:t>w</w:t>
            </w:r>
            <w:r w:rsidR="0EC813E3" w:rsidRPr="76E4EA25">
              <w:rPr>
                <w:noProof/>
              </w:rPr>
              <w:t xml:space="preserve">ork collaboratively </w:t>
            </w:r>
            <w:r w:rsidR="2BEE7842" w:rsidRPr="76E4EA25">
              <w:rPr>
                <w:noProof/>
              </w:rPr>
              <w:t>to assess the effectiveness of a visual text</w:t>
            </w:r>
          </w:p>
          <w:p w14:paraId="1ACF13D1" w14:textId="1415EFEA" w:rsidR="00F43F5F" w:rsidRDefault="5F1D06E5" w:rsidP="00083A38">
            <w:pPr>
              <w:pStyle w:val="ListBullet"/>
              <w:rPr>
                <w:noProof/>
              </w:rPr>
            </w:pPr>
            <w:r w:rsidRPr="76E4EA25">
              <w:rPr>
                <w:noProof/>
              </w:rPr>
              <w:t>c</w:t>
            </w:r>
            <w:r w:rsidR="116781D3" w:rsidRPr="76E4EA25">
              <w:rPr>
                <w:noProof/>
              </w:rPr>
              <w:t xml:space="preserve">omplete </w:t>
            </w:r>
            <w:r w:rsidR="01DB9319" w:rsidRPr="76E4EA25">
              <w:rPr>
                <w:noProof/>
              </w:rPr>
              <w:t xml:space="preserve">a scaffold </w:t>
            </w:r>
            <w:r w:rsidR="2DECE1F1" w:rsidRPr="76E4EA25">
              <w:rPr>
                <w:noProof/>
              </w:rPr>
              <w:t>to guide their text selection</w:t>
            </w:r>
            <w:r w:rsidR="3FB8417F" w:rsidRPr="77DBBF83">
              <w:rPr>
                <w:noProof/>
              </w:rPr>
              <w:t>.</w:t>
            </w:r>
          </w:p>
          <w:p w14:paraId="7C8AF6D0" w14:textId="77777777" w:rsidR="00A63298" w:rsidRDefault="008302B4">
            <w:pPr>
              <w:pStyle w:val="FeatureBox2"/>
            </w:pPr>
            <w:r w:rsidRPr="164AD013">
              <w:rPr>
                <w:rStyle w:val="Strong"/>
              </w:rPr>
              <w:t>Teacher note for differentiation</w:t>
            </w:r>
            <w:r>
              <w:t xml:space="preserve">: it may be appropriate to differentiate or adapt this activity by providing students with </w:t>
            </w:r>
            <w:r w:rsidR="009731DA">
              <w:t xml:space="preserve">a range of </w:t>
            </w:r>
            <w:r w:rsidR="00A63298">
              <w:t xml:space="preserve">high quality and interesting </w:t>
            </w:r>
            <w:r>
              <w:t>visual texts</w:t>
            </w:r>
            <w:r w:rsidR="009731DA">
              <w:t xml:space="preserve">. They can </w:t>
            </w:r>
            <w:r w:rsidR="00A63298">
              <w:t xml:space="preserve">then select the ones they feel are </w:t>
            </w:r>
            <w:r>
              <w:t>the most effective.</w:t>
            </w:r>
          </w:p>
          <w:p w14:paraId="11DF2FC6" w14:textId="74E92395" w:rsidR="00871726" w:rsidRDefault="00A63298">
            <w:pPr>
              <w:pStyle w:val="FeatureBox2"/>
              <w:rPr>
                <w:rStyle w:val="Strong"/>
                <w:b w:val="0"/>
              </w:rPr>
            </w:pPr>
            <w:r>
              <w:t>A</w:t>
            </w:r>
            <w:r w:rsidR="78B5BEF7" w:rsidRPr="1EF731CB">
              <w:rPr>
                <w:rStyle w:val="Strong"/>
                <w:b w:val="0"/>
              </w:rPr>
              <w:t xml:space="preserve">n opportunity for extension in this task may be to have students deliver a short, persuasive </w:t>
            </w:r>
            <w:r w:rsidR="78B5BEF7" w:rsidRPr="1EF731CB">
              <w:rPr>
                <w:rStyle w:val="Strong"/>
                <w:b w:val="0"/>
              </w:rPr>
              <w:lastRenderedPageBreak/>
              <w:t>speech outlining why their chosen image is the best choice to accompany the written text.</w:t>
            </w:r>
          </w:p>
        </w:tc>
        <w:tc>
          <w:tcPr>
            <w:tcW w:w="913" w:type="pct"/>
          </w:tcPr>
          <w:p w14:paraId="3A38690A" w14:textId="77777777" w:rsidR="00871726" w:rsidRDefault="00871726">
            <w:pPr>
              <w:rPr>
                <w:noProof/>
              </w:rPr>
            </w:pPr>
          </w:p>
        </w:tc>
      </w:tr>
      <w:tr w:rsidR="004A5701" w14:paraId="14E8613C" w14:textId="77777777" w:rsidTr="00AB74F0">
        <w:trPr>
          <w:cnfStyle w:val="000000100000" w:firstRow="0" w:lastRow="0" w:firstColumn="0" w:lastColumn="0" w:oddVBand="0" w:evenVBand="0" w:oddHBand="1" w:evenHBand="0" w:firstRowFirstColumn="0" w:firstRowLastColumn="0" w:lastRowFirstColumn="0" w:lastRowLastColumn="0"/>
          <w:trHeight w:val="300"/>
        </w:trPr>
        <w:tc>
          <w:tcPr>
            <w:tcW w:w="972" w:type="pct"/>
          </w:tcPr>
          <w:p w14:paraId="5937EED3" w14:textId="1DB41A00" w:rsidR="00A94FAE" w:rsidRPr="00DF6859" w:rsidRDefault="00B50C15" w:rsidP="00AB74F0">
            <w:pPr>
              <w:rPr>
                <w:b/>
              </w:rPr>
            </w:pPr>
            <w:r w:rsidRPr="00A94FAE">
              <w:rPr>
                <w:rStyle w:val="Strong"/>
              </w:rPr>
              <w:lastRenderedPageBreak/>
              <w:t>EN4-ECB-01</w:t>
            </w:r>
          </w:p>
          <w:p w14:paraId="475C7DB9" w14:textId="77777777" w:rsidR="00B50C15" w:rsidRDefault="00A94FAE" w:rsidP="00DF6859">
            <w:pPr>
              <w:rPr>
                <w:rStyle w:val="Strong"/>
              </w:rPr>
            </w:pPr>
            <w:r w:rsidRPr="00A94FAE">
              <w:rPr>
                <w:rStyle w:val="Strong"/>
              </w:rPr>
              <w:t>Planning, monitoring and revising</w:t>
            </w:r>
          </w:p>
          <w:p w14:paraId="0A3B2139" w14:textId="591DB900" w:rsidR="004A5701" w:rsidRPr="00A94FAE" w:rsidRDefault="00A94FAE" w:rsidP="00083A38">
            <w:pPr>
              <w:pStyle w:val="ListBullet"/>
              <w:rPr>
                <w:rStyle w:val="Strong"/>
                <w:b w:val="0"/>
              </w:rPr>
            </w:pPr>
            <w:r w:rsidRPr="00A94FAE">
              <w:rPr>
                <w:rStyle w:val="Strong"/>
                <w:b w:val="0"/>
              </w:rPr>
              <w:t xml:space="preserve">Plan a logical sequence of arguments or ideas, and set goals at conceptual, whole </w:t>
            </w:r>
            <w:r w:rsidRPr="00A94FAE">
              <w:rPr>
                <w:rStyle w:val="Strong"/>
                <w:b w:val="0"/>
              </w:rPr>
              <w:lastRenderedPageBreak/>
              <w:t>text and paragraph levels</w:t>
            </w:r>
          </w:p>
        </w:tc>
        <w:tc>
          <w:tcPr>
            <w:tcW w:w="1898" w:type="pct"/>
          </w:tcPr>
          <w:p w14:paraId="644C16E9" w14:textId="3AA935AD" w:rsidR="005D5E56" w:rsidRPr="00366B4F" w:rsidRDefault="005D5E56" w:rsidP="004A5701">
            <w:pPr>
              <w:rPr>
                <w:rStyle w:val="Strong"/>
              </w:rPr>
            </w:pPr>
            <w:r>
              <w:rPr>
                <w:rStyle w:val="Strong"/>
              </w:rPr>
              <w:lastRenderedPageBreak/>
              <w:t xml:space="preserve">Scaffolding the task </w:t>
            </w:r>
          </w:p>
          <w:p w14:paraId="0685E01E" w14:textId="77777777" w:rsidR="004A5701" w:rsidRPr="00366B4F" w:rsidRDefault="004A5701" w:rsidP="004A5701">
            <w:pPr>
              <w:rPr>
                <w:rStyle w:val="Strong"/>
              </w:rPr>
            </w:pPr>
            <w:r w:rsidRPr="00366B4F">
              <w:rPr>
                <w:rStyle w:val="Strong"/>
              </w:rPr>
              <w:t>Learning intentions</w:t>
            </w:r>
          </w:p>
          <w:p w14:paraId="58F39C90" w14:textId="7513B2E2" w:rsidR="004A5701" w:rsidRDefault="00140B71" w:rsidP="004A5701">
            <w:pPr>
              <w:rPr>
                <w:noProof/>
              </w:rPr>
            </w:pPr>
            <w:r>
              <w:rPr>
                <w:noProof/>
              </w:rPr>
              <w:t>By the end of this learning sequence</w:t>
            </w:r>
            <w:r w:rsidR="00315833">
              <w:rPr>
                <w:noProof/>
              </w:rPr>
              <w:t>,</w:t>
            </w:r>
            <w:r w:rsidR="004A5701">
              <w:rPr>
                <w:noProof/>
              </w:rPr>
              <w:t xml:space="preserve"> students will:</w:t>
            </w:r>
          </w:p>
          <w:p w14:paraId="0C62811C" w14:textId="4BB14F02" w:rsidR="004A5701" w:rsidRDefault="6FF59C11" w:rsidP="00083A38">
            <w:pPr>
              <w:pStyle w:val="ListBullet"/>
              <w:rPr>
                <w:noProof/>
              </w:rPr>
            </w:pPr>
            <w:r w:rsidRPr="76E4EA25">
              <w:rPr>
                <w:noProof/>
              </w:rPr>
              <w:t xml:space="preserve">understand the </w:t>
            </w:r>
            <w:r w:rsidR="47410D52" w:rsidRPr="76E4EA25">
              <w:rPr>
                <w:noProof/>
              </w:rPr>
              <w:t>steps to take</w:t>
            </w:r>
            <w:r w:rsidR="0BB26099" w:rsidRPr="76E4EA25">
              <w:rPr>
                <w:noProof/>
              </w:rPr>
              <w:t xml:space="preserve"> to complete the summative assessment task</w:t>
            </w:r>
          </w:p>
          <w:p w14:paraId="6CAE4CA0" w14:textId="399ED87C" w:rsidR="0025774A" w:rsidRDefault="6BEA75CE" w:rsidP="00083A38">
            <w:pPr>
              <w:pStyle w:val="ListBullet"/>
              <w:rPr>
                <w:noProof/>
              </w:rPr>
            </w:pPr>
            <w:r w:rsidRPr="76E4EA25">
              <w:rPr>
                <w:noProof/>
              </w:rPr>
              <w:t>use a sc</w:t>
            </w:r>
            <w:r w:rsidR="3A6CF8F2" w:rsidRPr="76E4EA25">
              <w:rPr>
                <w:noProof/>
              </w:rPr>
              <w:t xml:space="preserve">affold as a tool to manage the development </w:t>
            </w:r>
            <w:r w:rsidR="09ABCB58" w:rsidRPr="76E4EA25">
              <w:rPr>
                <w:noProof/>
              </w:rPr>
              <w:t xml:space="preserve">of the summative assessment </w:t>
            </w:r>
            <w:r w:rsidR="09ABCB58" w:rsidRPr="76E4EA25">
              <w:rPr>
                <w:noProof/>
              </w:rPr>
              <w:lastRenderedPageBreak/>
              <w:t>task</w:t>
            </w:r>
            <w:r w:rsidR="78AD9DBB" w:rsidRPr="76E4EA25">
              <w:rPr>
                <w:noProof/>
              </w:rPr>
              <w:t>.</w:t>
            </w:r>
            <w:r w:rsidR="09ABCB58" w:rsidRPr="76E4EA25">
              <w:rPr>
                <w:noProof/>
              </w:rPr>
              <w:t xml:space="preserve"> </w:t>
            </w:r>
          </w:p>
          <w:p w14:paraId="1E62C0C1" w14:textId="5E4B2890" w:rsidR="5A363193" w:rsidRDefault="5A363193" w:rsidP="6E865C35">
            <w:r w:rsidRPr="6E865C35">
              <w:rPr>
                <w:rStyle w:val="Strong"/>
              </w:rPr>
              <w:t>Using the assessment task scaffold</w:t>
            </w:r>
          </w:p>
          <w:p w14:paraId="75C3AD9A" w14:textId="2E828637" w:rsidR="00D61CD2" w:rsidRDefault="00690E9A" w:rsidP="00083A38">
            <w:pPr>
              <w:pStyle w:val="ListBullet"/>
              <w:rPr>
                <w:rStyle w:val="Strong"/>
                <w:b w:val="0"/>
                <w:bCs w:val="0"/>
              </w:rPr>
            </w:pPr>
            <w:r>
              <w:rPr>
                <w:noProof/>
              </w:rPr>
              <w:t xml:space="preserve">Over a series of lessons, </w:t>
            </w:r>
            <w:r w:rsidR="00BB4147">
              <w:rPr>
                <w:noProof/>
              </w:rPr>
              <w:t xml:space="preserve">students use </w:t>
            </w:r>
            <w:r w:rsidR="000F62E9" w:rsidRPr="009E31BA">
              <w:rPr>
                <w:rStyle w:val="Strong"/>
              </w:rPr>
              <w:t>Phase 6, resource</w:t>
            </w:r>
            <w:r w:rsidR="00A973FF" w:rsidRPr="009E31BA">
              <w:rPr>
                <w:rStyle w:val="Strong"/>
              </w:rPr>
              <w:t xml:space="preserve"> </w:t>
            </w:r>
            <w:r w:rsidR="009E31BA" w:rsidRPr="009E31BA">
              <w:rPr>
                <w:rStyle w:val="Strong"/>
              </w:rPr>
              <w:t>2</w:t>
            </w:r>
            <w:r w:rsidR="003C7428">
              <w:rPr>
                <w:rStyle w:val="Strong"/>
              </w:rPr>
              <w:t xml:space="preserve"> </w:t>
            </w:r>
            <w:r w:rsidR="00B6005D">
              <w:rPr>
                <w:rStyle w:val="Strong"/>
              </w:rPr>
              <w:t>–</w:t>
            </w:r>
            <w:r w:rsidR="00E27299">
              <w:rPr>
                <w:rStyle w:val="Strong"/>
              </w:rPr>
              <w:t xml:space="preserve"> </w:t>
            </w:r>
            <w:r w:rsidR="00B6005D">
              <w:rPr>
                <w:rStyle w:val="Strong"/>
              </w:rPr>
              <w:t>assessment task scaffold</w:t>
            </w:r>
            <w:r w:rsidR="003C7428">
              <w:rPr>
                <w:rStyle w:val="Strong"/>
              </w:rPr>
              <w:t xml:space="preserve"> </w:t>
            </w:r>
            <w:r w:rsidR="003C7428">
              <w:rPr>
                <w:rStyle w:val="Strong"/>
                <w:b w:val="0"/>
              </w:rPr>
              <w:t xml:space="preserve">to develop the various </w:t>
            </w:r>
            <w:r w:rsidR="00D61CD2">
              <w:rPr>
                <w:rStyle w:val="Strong"/>
                <w:b w:val="0"/>
              </w:rPr>
              <w:t xml:space="preserve">components of the task. </w:t>
            </w:r>
          </w:p>
          <w:p w14:paraId="13C910B8" w14:textId="40A839AA" w:rsidR="00EB4179" w:rsidRDefault="00EB4179" w:rsidP="00083A38">
            <w:pPr>
              <w:pStyle w:val="ListBullet"/>
              <w:rPr>
                <w:rStyle w:val="Strong"/>
                <w:b w:val="0"/>
                <w:bCs w:val="0"/>
              </w:rPr>
            </w:pPr>
            <w:r>
              <w:rPr>
                <w:rStyle w:val="Strong"/>
                <w:b w:val="0"/>
              </w:rPr>
              <w:t xml:space="preserve">Use </w:t>
            </w:r>
            <w:r w:rsidR="00017108">
              <w:rPr>
                <w:rStyle w:val="Strong"/>
              </w:rPr>
              <w:t xml:space="preserve">Phase 6, activity 3 – supporting the thesis </w:t>
            </w:r>
            <w:r w:rsidR="00017108">
              <w:rPr>
                <w:rStyle w:val="Strong"/>
                <w:b w:val="0"/>
              </w:rPr>
              <w:t xml:space="preserve">to assist students as they analyse their visual texts and narrow their selection down to </w:t>
            </w:r>
            <w:r w:rsidR="009B65D6">
              <w:rPr>
                <w:rStyle w:val="Strong"/>
                <w:b w:val="0"/>
              </w:rPr>
              <w:t xml:space="preserve">3 </w:t>
            </w:r>
            <w:r w:rsidR="00017108">
              <w:rPr>
                <w:rStyle w:val="Strong"/>
                <w:b w:val="0"/>
              </w:rPr>
              <w:t xml:space="preserve">visual texts. This activity can be </w:t>
            </w:r>
            <w:r w:rsidR="00642B36">
              <w:rPr>
                <w:rStyle w:val="Strong"/>
                <w:b w:val="0"/>
              </w:rPr>
              <w:t xml:space="preserve">co-created </w:t>
            </w:r>
            <w:r w:rsidR="009B65D6" w:rsidRPr="00BD5590">
              <w:t>with</w:t>
            </w:r>
            <w:r w:rsidR="00642B36">
              <w:t xml:space="preserve"> </w:t>
            </w:r>
            <w:r w:rsidR="00935102">
              <w:t>the</w:t>
            </w:r>
            <w:r w:rsidR="00642B36">
              <w:rPr>
                <w:rStyle w:val="Strong"/>
                <w:b w:val="0"/>
              </w:rPr>
              <w:t xml:space="preserve"> class as a model prior to students completing the tables individually.</w:t>
            </w:r>
          </w:p>
          <w:p w14:paraId="1976491F" w14:textId="04D977FD" w:rsidR="004A5701" w:rsidRPr="00957EE0" w:rsidRDefault="00527575" w:rsidP="00957EE0">
            <w:pPr>
              <w:pStyle w:val="FeatureBox2"/>
              <w:rPr>
                <w:bCs/>
              </w:rPr>
            </w:pPr>
            <w:r w:rsidRPr="006263E8">
              <w:rPr>
                <w:rStyle w:val="Strong"/>
              </w:rPr>
              <w:t>Teacher note</w:t>
            </w:r>
            <w:r w:rsidR="00D61CD2">
              <w:rPr>
                <w:rStyle w:val="Strong"/>
                <w:b w:val="0"/>
              </w:rPr>
              <w:t xml:space="preserve">: </w:t>
            </w:r>
            <w:r w:rsidR="00D61CD2" w:rsidRPr="0062153F">
              <w:rPr>
                <w:rStyle w:val="Strong"/>
              </w:rPr>
              <w:t>Phase 6, resource 2</w:t>
            </w:r>
            <w:r>
              <w:rPr>
                <w:rStyle w:val="Strong"/>
              </w:rPr>
              <w:t xml:space="preserve"> </w:t>
            </w:r>
            <w:r w:rsidR="00B6005D">
              <w:rPr>
                <w:rStyle w:val="Strong"/>
              </w:rPr>
              <w:t>– assessment task scaffold</w:t>
            </w:r>
            <w:r w:rsidR="00D61CD2">
              <w:rPr>
                <w:rStyle w:val="Strong"/>
              </w:rPr>
              <w:t xml:space="preserve"> </w:t>
            </w:r>
            <w:r w:rsidR="00D61CD2">
              <w:rPr>
                <w:rStyle w:val="Strong"/>
                <w:b w:val="0"/>
              </w:rPr>
              <w:t xml:space="preserve">should be used at various points throughout the teaching program. For example, step </w:t>
            </w:r>
            <w:r w:rsidR="00052110">
              <w:rPr>
                <w:rStyle w:val="Strong"/>
                <w:b w:val="0"/>
              </w:rPr>
              <w:t>3</w:t>
            </w:r>
            <w:r w:rsidR="00D61CD2">
              <w:rPr>
                <w:rStyle w:val="Strong"/>
                <w:b w:val="0"/>
              </w:rPr>
              <w:t xml:space="preserve"> should be used in conjunction with the lesson sequence on </w:t>
            </w:r>
            <w:r w:rsidR="00052110">
              <w:rPr>
                <w:rStyle w:val="Strong"/>
                <w:b w:val="0"/>
              </w:rPr>
              <w:t xml:space="preserve">composing </w:t>
            </w:r>
            <w:r w:rsidR="0062153F">
              <w:rPr>
                <w:rStyle w:val="Strong"/>
                <w:b w:val="0"/>
              </w:rPr>
              <w:t xml:space="preserve">captions for visuals texts in Phase </w:t>
            </w:r>
            <w:r w:rsidR="0094506B">
              <w:rPr>
                <w:rStyle w:val="Strong"/>
                <w:b w:val="0"/>
              </w:rPr>
              <w:t>3</w:t>
            </w:r>
            <w:r w:rsidR="0062153F">
              <w:rPr>
                <w:rStyle w:val="Strong"/>
                <w:b w:val="0"/>
              </w:rPr>
              <w:t xml:space="preserve">. Feedback should be provided </w:t>
            </w:r>
            <w:r w:rsidR="007006D6">
              <w:rPr>
                <w:rStyle w:val="Strong"/>
                <w:b w:val="0"/>
              </w:rPr>
              <w:t xml:space="preserve">to students </w:t>
            </w:r>
            <w:r w:rsidR="00923B35">
              <w:rPr>
                <w:rStyle w:val="Strong"/>
                <w:b w:val="0"/>
              </w:rPr>
              <w:t xml:space="preserve">using a range of methods including peer feedback, </w:t>
            </w:r>
            <w:r w:rsidR="00923B35">
              <w:rPr>
                <w:rStyle w:val="Strong"/>
                <w:b w:val="0"/>
              </w:rPr>
              <w:lastRenderedPageBreak/>
              <w:t>self</w:t>
            </w:r>
            <w:r w:rsidR="00CE5B43">
              <w:rPr>
                <w:rStyle w:val="Strong"/>
                <w:b w:val="0"/>
              </w:rPr>
              <w:t xml:space="preserve">-feedback, verbal and written feedback from the teacher. </w:t>
            </w:r>
          </w:p>
        </w:tc>
        <w:tc>
          <w:tcPr>
            <w:tcW w:w="1217" w:type="pct"/>
          </w:tcPr>
          <w:p w14:paraId="0E1F822B" w14:textId="18D05689" w:rsidR="009B65D6" w:rsidRPr="00433E59" w:rsidRDefault="009B65D6" w:rsidP="00422500">
            <w:pPr>
              <w:rPr>
                <w:rStyle w:val="Strong"/>
              </w:rPr>
            </w:pPr>
            <w:r w:rsidRPr="00433E59">
              <w:rPr>
                <w:rStyle w:val="Strong"/>
              </w:rPr>
              <w:lastRenderedPageBreak/>
              <w:t>Success criteria</w:t>
            </w:r>
          </w:p>
          <w:p w14:paraId="77909739" w14:textId="46FC2A96" w:rsidR="00422500" w:rsidRDefault="00422500" w:rsidP="00422500">
            <w:pPr>
              <w:rPr>
                <w:noProof/>
              </w:rPr>
            </w:pPr>
            <w:r>
              <w:rPr>
                <w:noProof/>
              </w:rPr>
              <w:t xml:space="preserve">To demonstrate their learning, students </w:t>
            </w:r>
            <w:r w:rsidR="007B1952">
              <w:rPr>
                <w:noProof/>
              </w:rPr>
              <w:t>can</w:t>
            </w:r>
            <w:r>
              <w:rPr>
                <w:noProof/>
              </w:rPr>
              <w:t>:</w:t>
            </w:r>
          </w:p>
          <w:p w14:paraId="4AA46EF8" w14:textId="0D61FEA0" w:rsidR="004A5701" w:rsidRDefault="35CF86A2" w:rsidP="00083A38">
            <w:pPr>
              <w:pStyle w:val="ListBullet"/>
              <w:rPr>
                <w:rStyle w:val="Strong"/>
                <w:b w:val="0"/>
              </w:rPr>
            </w:pPr>
            <w:r w:rsidRPr="76E4EA25">
              <w:rPr>
                <w:rStyle w:val="Strong"/>
                <w:b w:val="0"/>
              </w:rPr>
              <w:t>u</w:t>
            </w:r>
            <w:r w:rsidR="28F6A0FE" w:rsidRPr="76E4EA25">
              <w:rPr>
                <w:rStyle w:val="Strong"/>
                <w:b w:val="0"/>
              </w:rPr>
              <w:t xml:space="preserve">se the scaffold provided to </w:t>
            </w:r>
            <w:r w:rsidR="5390CFA5" w:rsidRPr="76E4EA25">
              <w:rPr>
                <w:rStyle w:val="Strong"/>
                <w:b w:val="0"/>
              </w:rPr>
              <w:t xml:space="preserve">plan </w:t>
            </w:r>
            <w:r w:rsidR="09ABCB58" w:rsidRPr="76E4EA25">
              <w:rPr>
                <w:rStyle w:val="Strong"/>
                <w:b w:val="0"/>
              </w:rPr>
              <w:t xml:space="preserve">and organise ideas </w:t>
            </w:r>
          </w:p>
          <w:p w14:paraId="76B8FD2D" w14:textId="15C48C5C" w:rsidR="004A5701" w:rsidRPr="00B85E08" w:rsidRDefault="35CF86A2" w:rsidP="00083A38">
            <w:pPr>
              <w:pStyle w:val="ListBullet"/>
              <w:rPr>
                <w:rStyle w:val="Strong"/>
                <w:b w:val="0"/>
              </w:rPr>
            </w:pPr>
            <w:r w:rsidRPr="76E4EA25">
              <w:rPr>
                <w:rStyle w:val="Strong"/>
                <w:b w:val="0"/>
              </w:rPr>
              <w:t>s</w:t>
            </w:r>
            <w:r w:rsidR="7512875C" w:rsidRPr="76E4EA25">
              <w:rPr>
                <w:rStyle w:val="Strong"/>
                <w:b w:val="0"/>
              </w:rPr>
              <w:t xml:space="preserve">et </w:t>
            </w:r>
            <w:r w:rsidR="11F27264" w:rsidRPr="76E4EA25">
              <w:rPr>
                <w:rStyle w:val="Strong"/>
                <w:b w:val="0"/>
              </w:rPr>
              <w:t xml:space="preserve">and achieve manageable goals </w:t>
            </w:r>
            <w:r w:rsidR="5390CFA5" w:rsidRPr="76E4EA25">
              <w:rPr>
                <w:rStyle w:val="Strong"/>
                <w:b w:val="0"/>
              </w:rPr>
              <w:t xml:space="preserve">to manage the development of </w:t>
            </w:r>
            <w:r w:rsidR="5390CFA5" w:rsidRPr="76E4EA25">
              <w:rPr>
                <w:rStyle w:val="Strong"/>
                <w:b w:val="0"/>
              </w:rPr>
              <w:lastRenderedPageBreak/>
              <w:t>the summative assessment task</w:t>
            </w:r>
          </w:p>
          <w:p w14:paraId="69DFF3B0" w14:textId="7EA834F0" w:rsidR="004A5701" w:rsidRPr="00460C5F" w:rsidRDefault="0BB6E362" w:rsidP="00083A38">
            <w:pPr>
              <w:pStyle w:val="ListBullet"/>
              <w:rPr>
                <w:rStyle w:val="Strong"/>
                <w:b w:val="0"/>
              </w:rPr>
            </w:pPr>
            <w:r w:rsidRPr="3AE937A4">
              <w:rPr>
                <w:rStyle w:val="Strong"/>
                <w:b w:val="0"/>
              </w:rPr>
              <w:t xml:space="preserve">make connections between </w:t>
            </w:r>
            <w:r w:rsidR="09F8074F" w:rsidRPr="3AE937A4">
              <w:rPr>
                <w:rStyle w:val="Strong"/>
                <w:b w:val="0"/>
              </w:rPr>
              <w:t xml:space="preserve">learning </w:t>
            </w:r>
            <w:r w:rsidR="00E11D02">
              <w:rPr>
                <w:rStyle w:val="Strong"/>
                <w:b w:val="0"/>
              </w:rPr>
              <w:t xml:space="preserve">activities in the program </w:t>
            </w:r>
            <w:r w:rsidR="09F8074F" w:rsidRPr="3AE937A4">
              <w:rPr>
                <w:rStyle w:val="Strong"/>
                <w:b w:val="0"/>
              </w:rPr>
              <w:t xml:space="preserve">and </w:t>
            </w:r>
            <w:r w:rsidR="00E11D02">
              <w:rPr>
                <w:rStyle w:val="Strong"/>
                <w:b w:val="0"/>
              </w:rPr>
              <w:t xml:space="preserve">the </w:t>
            </w:r>
            <w:r w:rsidR="09F8074F" w:rsidRPr="3AE937A4">
              <w:rPr>
                <w:rStyle w:val="Strong"/>
                <w:b w:val="0"/>
              </w:rPr>
              <w:t>assessment</w:t>
            </w:r>
            <w:r w:rsidR="00E11D02">
              <w:rPr>
                <w:rStyle w:val="Strong"/>
                <w:b w:val="0"/>
              </w:rPr>
              <w:t xml:space="preserve"> task</w:t>
            </w:r>
            <w:r w:rsidR="77C863AD" w:rsidRPr="3AE937A4">
              <w:rPr>
                <w:rStyle w:val="Strong"/>
                <w:b w:val="0"/>
              </w:rPr>
              <w:t>.</w:t>
            </w:r>
          </w:p>
        </w:tc>
        <w:tc>
          <w:tcPr>
            <w:tcW w:w="913" w:type="pct"/>
          </w:tcPr>
          <w:p w14:paraId="4F94A770" w14:textId="77777777" w:rsidR="004A5701" w:rsidRDefault="004A5701">
            <w:pPr>
              <w:rPr>
                <w:noProof/>
              </w:rPr>
            </w:pPr>
          </w:p>
        </w:tc>
      </w:tr>
      <w:tr w:rsidR="00951CD4" w14:paraId="7FEFB194" w14:textId="77777777" w:rsidTr="00AB74F0">
        <w:trPr>
          <w:cnfStyle w:val="000000010000" w:firstRow="0" w:lastRow="0" w:firstColumn="0" w:lastColumn="0" w:oddVBand="0" w:evenVBand="0" w:oddHBand="0" w:evenHBand="1" w:firstRowFirstColumn="0" w:firstRowLastColumn="0" w:lastRowFirstColumn="0" w:lastRowLastColumn="0"/>
          <w:trHeight w:val="300"/>
        </w:trPr>
        <w:tc>
          <w:tcPr>
            <w:tcW w:w="972" w:type="pct"/>
          </w:tcPr>
          <w:p w14:paraId="3F62777D" w14:textId="408A7BAA" w:rsidR="00951CD4" w:rsidRPr="002976D8" w:rsidRDefault="00951CD4" w:rsidP="00DF6859">
            <w:pPr>
              <w:rPr>
                <w:b/>
                <w:bCs/>
              </w:rPr>
            </w:pPr>
            <w:r w:rsidRPr="002976D8">
              <w:rPr>
                <w:b/>
                <w:bCs/>
              </w:rPr>
              <w:lastRenderedPageBreak/>
              <w:t>EN4-</w:t>
            </w:r>
            <w:r w:rsidRPr="76DC4291">
              <w:rPr>
                <w:b/>
                <w:bCs/>
              </w:rPr>
              <w:t>EC</w:t>
            </w:r>
            <w:r w:rsidR="5A66893F" w:rsidRPr="76DC4291">
              <w:rPr>
                <w:b/>
                <w:bCs/>
              </w:rPr>
              <w:t>B</w:t>
            </w:r>
            <w:r w:rsidRPr="002976D8">
              <w:rPr>
                <w:b/>
                <w:bCs/>
              </w:rPr>
              <w:t>-01</w:t>
            </w:r>
          </w:p>
          <w:p w14:paraId="3F8ED665" w14:textId="77777777" w:rsidR="00951CD4" w:rsidRPr="002976D8" w:rsidRDefault="00951CD4" w:rsidP="00DF6859">
            <w:pPr>
              <w:rPr>
                <w:b/>
                <w:bCs/>
              </w:rPr>
            </w:pPr>
            <w:r w:rsidRPr="002976D8">
              <w:rPr>
                <w:b/>
                <w:bCs/>
              </w:rPr>
              <w:t>Planning, monitoring and revising</w:t>
            </w:r>
          </w:p>
          <w:p w14:paraId="7811AF26" w14:textId="77777777" w:rsidR="00951CD4" w:rsidRDefault="00951CD4" w:rsidP="00083A38">
            <w:pPr>
              <w:pStyle w:val="ListBullet"/>
              <w:rPr>
                <w:noProof/>
              </w:rPr>
            </w:pPr>
            <w:r w:rsidRPr="0076338F">
              <w:rPr>
                <w:noProof/>
              </w:rPr>
              <w:t>Engage with the features and structures of model texts to plan and consider implications for own text creation</w:t>
            </w:r>
          </w:p>
          <w:p w14:paraId="54B893BF" w14:textId="6623B4F3" w:rsidR="00951CD4" w:rsidRDefault="007B0679" w:rsidP="00083A38">
            <w:pPr>
              <w:pStyle w:val="ListBullet"/>
              <w:rPr>
                <w:noProof/>
              </w:rPr>
            </w:pPr>
            <w:r w:rsidRPr="007B0679">
              <w:rPr>
                <w:noProof/>
              </w:rPr>
              <w:t>Monitor word choice, spelling, grammar and punctuation for accuracy and purpose</w:t>
            </w:r>
          </w:p>
        </w:tc>
        <w:tc>
          <w:tcPr>
            <w:tcW w:w="1898" w:type="pct"/>
          </w:tcPr>
          <w:p w14:paraId="41EAC9FB" w14:textId="140553F3" w:rsidR="00951CD4" w:rsidRDefault="00951CD4" w:rsidP="00951CD4">
            <w:pPr>
              <w:rPr>
                <w:rStyle w:val="Strong"/>
              </w:rPr>
            </w:pPr>
            <w:r w:rsidRPr="00553E34">
              <w:rPr>
                <w:rStyle w:val="Strong"/>
              </w:rPr>
              <w:t>Working with the sample</w:t>
            </w:r>
            <w:r w:rsidR="00553E34" w:rsidRPr="00553E34">
              <w:rPr>
                <w:rStyle w:val="Strong"/>
              </w:rPr>
              <w:t xml:space="preserve"> </w:t>
            </w:r>
            <w:r w:rsidR="00923CA1">
              <w:rPr>
                <w:rStyle w:val="Strong"/>
              </w:rPr>
              <w:t>response</w:t>
            </w:r>
            <w:r w:rsidR="00553E34" w:rsidRPr="00553E34">
              <w:rPr>
                <w:rStyle w:val="Strong"/>
              </w:rPr>
              <w:t xml:space="preserve"> and developing awareness of the marking criteria</w:t>
            </w:r>
          </w:p>
          <w:p w14:paraId="2E236CC8" w14:textId="24E66504" w:rsidR="000A5725" w:rsidRPr="00C51DA2" w:rsidRDefault="000A609C" w:rsidP="00C51DA2">
            <w:pPr>
              <w:pStyle w:val="FeatureBox2"/>
              <w:rPr>
                <w:rStyle w:val="Strong"/>
                <w:b w:val="0"/>
                <w:bCs w:val="0"/>
              </w:rPr>
            </w:pPr>
            <w:r>
              <w:rPr>
                <w:rStyle w:val="Strong"/>
              </w:rPr>
              <w:t>T</w:t>
            </w:r>
            <w:r w:rsidR="00C51DA2">
              <w:rPr>
                <w:rStyle w:val="Strong"/>
              </w:rPr>
              <w:t>eacher</w:t>
            </w:r>
            <w:r>
              <w:rPr>
                <w:rStyle w:val="Strong"/>
              </w:rPr>
              <w:t xml:space="preserve"> note</w:t>
            </w:r>
            <w:r w:rsidR="00C51DA2">
              <w:rPr>
                <w:rStyle w:val="Strong"/>
              </w:rPr>
              <w:t xml:space="preserve">: </w:t>
            </w:r>
            <w:r w:rsidR="00C51DA2">
              <w:rPr>
                <w:rStyle w:val="Strong"/>
                <w:b w:val="0"/>
              </w:rPr>
              <w:t xml:space="preserve">this task should be completed prior to distributing the </w:t>
            </w:r>
            <w:r w:rsidR="007012E3">
              <w:rPr>
                <w:rStyle w:val="Strong"/>
                <w:b w:val="0"/>
              </w:rPr>
              <w:t xml:space="preserve">assessment notification so that students have not already seen the marking criteria. The student work sample should be </w:t>
            </w:r>
            <w:r w:rsidR="006E585E">
              <w:rPr>
                <w:rStyle w:val="Strong"/>
                <w:b w:val="0"/>
              </w:rPr>
              <w:t>distributed separately.</w:t>
            </w:r>
          </w:p>
          <w:p w14:paraId="33B9DCC9" w14:textId="470B3F9D" w:rsidR="00951CD4" w:rsidRDefault="00951CD4" w:rsidP="00951CD4">
            <w:r w:rsidRPr="00553E34">
              <w:rPr>
                <w:rStyle w:val="Strong"/>
              </w:rPr>
              <w:t>Learning intentions</w:t>
            </w:r>
          </w:p>
          <w:p w14:paraId="0AE34BAC" w14:textId="3A17DFE3" w:rsidR="00951CD4" w:rsidRDefault="00140B71" w:rsidP="00951CD4">
            <w:pPr>
              <w:rPr>
                <w:noProof/>
              </w:rPr>
            </w:pPr>
            <w:r>
              <w:rPr>
                <w:noProof/>
              </w:rPr>
              <w:t>By the end of this learning sequence</w:t>
            </w:r>
            <w:r w:rsidR="005C1701">
              <w:rPr>
                <w:noProof/>
              </w:rPr>
              <w:t>,</w:t>
            </w:r>
            <w:r w:rsidR="00951CD4">
              <w:rPr>
                <w:noProof/>
              </w:rPr>
              <w:t xml:space="preserve"> students will:</w:t>
            </w:r>
          </w:p>
          <w:p w14:paraId="191D04E2" w14:textId="5AAE001F" w:rsidR="00636433" w:rsidRDefault="64247D26" w:rsidP="00083A38">
            <w:pPr>
              <w:pStyle w:val="ListBullet"/>
              <w:rPr>
                <w:noProof/>
              </w:rPr>
            </w:pPr>
            <w:r w:rsidRPr="76E4EA25">
              <w:rPr>
                <w:noProof/>
              </w:rPr>
              <w:t>u</w:t>
            </w:r>
            <w:r w:rsidR="3842D426" w:rsidRPr="76E4EA25">
              <w:rPr>
                <w:noProof/>
              </w:rPr>
              <w:t>nders</w:t>
            </w:r>
            <w:r w:rsidR="0726AB22" w:rsidRPr="76E4EA25">
              <w:rPr>
                <w:noProof/>
              </w:rPr>
              <w:t xml:space="preserve">tand the </w:t>
            </w:r>
            <w:r w:rsidR="08F4825B" w:rsidRPr="76E4EA25">
              <w:rPr>
                <w:noProof/>
              </w:rPr>
              <w:t xml:space="preserve">structure and </w:t>
            </w:r>
            <w:r w:rsidR="5BDBE782" w:rsidRPr="76E4EA25">
              <w:rPr>
                <w:noProof/>
              </w:rPr>
              <w:t>purp</w:t>
            </w:r>
            <w:r w:rsidR="63355AA9" w:rsidRPr="76E4EA25">
              <w:rPr>
                <w:noProof/>
              </w:rPr>
              <w:t>o</w:t>
            </w:r>
            <w:r w:rsidR="5BDBE782" w:rsidRPr="76E4EA25">
              <w:rPr>
                <w:noProof/>
              </w:rPr>
              <w:t>se of the marking criteria</w:t>
            </w:r>
          </w:p>
          <w:p w14:paraId="69B58CEC" w14:textId="08B94F2D" w:rsidR="006955AB" w:rsidRDefault="18D5096F" w:rsidP="00083A38">
            <w:pPr>
              <w:pStyle w:val="ListBullet"/>
              <w:rPr>
                <w:noProof/>
              </w:rPr>
            </w:pPr>
            <w:r w:rsidRPr="76E4EA25">
              <w:rPr>
                <w:noProof/>
              </w:rPr>
              <w:t xml:space="preserve">co-construct a marking criteria </w:t>
            </w:r>
          </w:p>
          <w:p w14:paraId="7094C4A3" w14:textId="162B5323" w:rsidR="00D377F4" w:rsidRDefault="6739ABFF" w:rsidP="00083A38">
            <w:pPr>
              <w:pStyle w:val="ListBullet"/>
              <w:rPr>
                <w:noProof/>
              </w:rPr>
            </w:pPr>
            <w:r w:rsidRPr="76E4EA25">
              <w:rPr>
                <w:noProof/>
              </w:rPr>
              <w:t>identify the characteristics of a work</w:t>
            </w:r>
            <w:r w:rsidR="16B4876B" w:rsidRPr="76E4EA25">
              <w:rPr>
                <w:noProof/>
              </w:rPr>
              <w:t xml:space="preserve"> sample in </w:t>
            </w:r>
            <w:r w:rsidR="16B4876B" w:rsidRPr="76E4EA25">
              <w:rPr>
                <w:noProof/>
              </w:rPr>
              <w:lastRenderedPageBreak/>
              <w:t>each of the grade descriptors</w:t>
            </w:r>
            <w:r w:rsidR="1273ACB3" w:rsidRPr="76E4EA25">
              <w:rPr>
                <w:noProof/>
              </w:rPr>
              <w:t>.</w:t>
            </w:r>
          </w:p>
          <w:p w14:paraId="5FEACC3D" w14:textId="76397D66" w:rsidR="4C0C0149" w:rsidRDefault="4C0C0149" w:rsidP="3CA59EB1">
            <w:r w:rsidRPr="3CA59EB1">
              <w:rPr>
                <w:rStyle w:val="Strong"/>
              </w:rPr>
              <w:t>Co-constructing marking guidelines</w:t>
            </w:r>
          </w:p>
          <w:p w14:paraId="49CA58F7" w14:textId="5B66A996" w:rsidR="000121FB" w:rsidRDefault="00DC3A8F" w:rsidP="00083A38">
            <w:pPr>
              <w:pStyle w:val="ListBullet"/>
              <w:rPr>
                <w:noProof/>
              </w:rPr>
            </w:pPr>
            <w:r>
              <w:rPr>
                <w:noProof/>
              </w:rPr>
              <w:t>P</w:t>
            </w:r>
            <w:r w:rsidR="45A28B57" w:rsidRPr="76E4EA25">
              <w:rPr>
                <w:noProof/>
              </w:rPr>
              <w:t>resent</w:t>
            </w:r>
            <w:r w:rsidR="34B02FCE" w:rsidRPr="76E4EA25">
              <w:rPr>
                <w:noProof/>
              </w:rPr>
              <w:t xml:space="preserve"> the supplied sample </w:t>
            </w:r>
            <w:r w:rsidR="5B1E1852" w:rsidRPr="76E4EA25">
              <w:rPr>
                <w:noProof/>
              </w:rPr>
              <w:t xml:space="preserve">student submission for the </w:t>
            </w:r>
            <w:r w:rsidR="34B02FCE" w:rsidRPr="76E4EA25">
              <w:rPr>
                <w:noProof/>
              </w:rPr>
              <w:t>assessment task</w:t>
            </w:r>
            <w:r w:rsidR="21A74B5D" w:rsidRPr="76E4EA25">
              <w:rPr>
                <w:noProof/>
              </w:rPr>
              <w:t>.</w:t>
            </w:r>
          </w:p>
          <w:p w14:paraId="797450EA" w14:textId="4E07EFEB" w:rsidR="004928B0" w:rsidRDefault="74EABF6D" w:rsidP="00083A38">
            <w:pPr>
              <w:pStyle w:val="ListBullet"/>
              <w:rPr>
                <w:noProof/>
              </w:rPr>
            </w:pPr>
            <w:r w:rsidRPr="76E4EA25">
              <w:rPr>
                <w:noProof/>
              </w:rPr>
              <w:t>Students</w:t>
            </w:r>
            <w:r w:rsidR="0AE88718" w:rsidRPr="76E4EA25">
              <w:rPr>
                <w:noProof/>
              </w:rPr>
              <w:t xml:space="preserve"> complete </w:t>
            </w:r>
            <w:hyperlink r:id="rId142">
              <w:r w:rsidR="62D99BA0" w:rsidRPr="76E4EA25">
                <w:rPr>
                  <w:rStyle w:val="Hyperlink"/>
                  <w:noProof/>
                </w:rPr>
                <w:t>T</w:t>
              </w:r>
              <w:r w:rsidR="0AE88718" w:rsidRPr="76E4EA25">
                <w:rPr>
                  <w:rStyle w:val="Hyperlink"/>
                  <w:noProof/>
                </w:rPr>
                <w:t>hink</w:t>
              </w:r>
              <w:r w:rsidR="00B404AE">
                <w:rPr>
                  <w:rStyle w:val="Hyperlink"/>
                  <w:noProof/>
                </w:rPr>
                <w:t>–</w:t>
              </w:r>
              <w:r w:rsidR="7D4132CB" w:rsidRPr="76E4EA25">
                <w:rPr>
                  <w:rStyle w:val="Hyperlink"/>
                  <w:noProof/>
                </w:rPr>
                <w:t>P</w:t>
              </w:r>
              <w:r w:rsidR="1F793B1B" w:rsidRPr="76E4EA25">
                <w:rPr>
                  <w:rStyle w:val="Hyperlink"/>
                  <w:noProof/>
                </w:rPr>
                <w:t>air</w:t>
              </w:r>
              <w:r w:rsidR="00B404AE">
                <w:rPr>
                  <w:rStyle w:val="Hyperlink"/>
                  <w:noProof/>
                </w:rPr>
                <w:t>–</w:t>
              </w:r>
              <w:r w:rsidR="0D6BF675" w:rsidRPr="76E4EA25">
                <w:rPr>
                  <w:rStyle w:val="Hyperlink"/>
                  <w:noProof/>
                </w:rPr>
                <w:t>S</w:t>
              </w:r>
              <w:r w:rsidR="1F793B1B" w:rsidRPr="76E4EA25">
                <w:rPr>
                  <w:rStyle w:val="Hyperlink"/>
                  <w:noProof/>
                </w:rPr>
                <w:t>hare</w:t>
              </w:r>
            </w:hyperlink>
            <w:r w:rsidR="6EA6C19F" w:rsidRPr="76E4EA25">
              <w:rPr>
                <w:noProof/>
              </w:rPr>
              <w:t xml:space="preserve"> activity</w:t>
            </w:r>
            <w:r w:rsidR="1F793B1B" w:rsidRPr="76E4EA25">
              <w:rPr>
                <w:noProof/>
              </w:rPr>
              <w:t xml:space="preserve"> to identi</w:t>
            </w:r>
            <w:r w:rsidR="43927661" w:rsidRPr="76E4EA25">
              <w:rPr>
                <w:noProof/>
              </w:rPr>
              <w:t>f</w:t>
            </w:r>
            <w:r w:rsidR="1F793B1B" w:rsidRPr="76E4EA25">
              <w:rPr>
                <w:noProof/>
              </w:rPr>
              <w:t>y features of the sample</w:t>
            </w:r>
            <w:r w:rsidR="43927661" w:rsidRPr="76E4EA25">
              <w:rPr>
                <w:noProof/>
              </w:rPr>
              <w:t>.</w:t>
            </w:r>
          </w:p>
          <w:p w14:paraId="498BF644" w14:textId="1F94D791" w:rsidR="00AF13F8" w:rsidRDefault="1E8EBFC6" w:rsidP="00083A38">
            <w:pPr>
              <w:pStyle w:val="ListBullet"/>
              <w:rPr>
                <w:noProof/>
              </w:rPr>
            </w:pPr>
            <w:r w:rsidRPr="76E4EA25">
              <w:rPr>
                <w:noProof/>
              </w:rPr>
              <w:t xml:space="preserve">Use a </w:t>
            </w:r>
            <w:hyperlink r:id="rId143">
              <w:r w:rsidR="27CBFA5E" w:rsidRPr="76E4EA25">
                <w:rPr>
                  <w:rStyle w:val="Hyperlink"/>
                  <w:noProof/>
                </w:rPr>
                <w:t>jamboard</w:t>
              </w:r>
            </w:hyperlink>
            <w:r w:rsidR="27CBFA5E" w:rsidRPr="76E4EA25">
              <w:rPr>
                <w:noProof/>
              </w:rPr>
              <w:t xml:space="preserve"> to collate responses</w:t>
            </w:r>
            <w:r w:rsidR="21A74B5D" w:rsidRPr="76E4EA25">
              <w:rPr>
                <w:noProof/>
              </w:rPr>
              <w:t>.</w:t>
            </w:r>
          </w:p>
          <w:p w14:paraId="74AAADB0" w14:textId="5FE52733" w:rsidR="00951CD4" w:rsidRDefault="6D15D1EA" w:rsidP="00083A38">
            <w:pPr>
              <w:pStyle w:val="ListBullet"/>
              <w:rPr>
                <w:noProof/>
              </w:rPr>
            </w:pPr>
            <w:r w:rsidRPr="76E4EA25">
              <w:rPr>
                <w:noProof/>
              </w:rPr>
              <w:t>As a class, categorise the features</w:t>
            </w:r>
            <w:r w:rsidR="522345A8" w:rsidRPr="76DC4291">
              <w:rPr>
                <w:noProof/>
              </w:rPr>
              <w:t xml:space="preserve"> </w:t>
            </w:r>
            <w:r w:rsidRPr="76E4EA25">
              <w:rPr>
                <w:noProof/>
              </w:rPr>
              <w:t xml:space="preserve">(for example, </w:t>
            </w:r>
            <w:r w:rsidR="68311BE0" w:rsidRPr="76E4EA25">
              <w:rPr>
                <w:noProof/>
              </w:rPr>
              <w:t>featu</w:t>
            </w:r>
            <w:r w:rsidR="5A40943C" w:rsidRPr="76E4EA25">
              <w:rPr>
                <w:noProof/>
              </w:rPr>
              <w:t>res rela</w:t>
            </w:r>
            <w:r w:rsidR="2BBBAD0F" w:rsidRPr="76E4EA25">
              <w:rPr>
                <w:noProof/>
              </w:rPr>
              <w:t>ting to ideas, language forms and features</w:t>
            </w:r>
            <w:r w:rsidR="00B404AE">
              <w:rPr>
                <w:noProof/>
              </w:rPr>
              <w:t xml:space="preserve"> or</w:t>
            </w:r>
            <w:r w:rsidR="2BBBAD0F" w:rsidRPr="76E4EA25">
              <w:rPr>
                <w:noProof/>
              </w:rPr>
              <w:t xml:space="preserve"> </w:t>
            </w:r>
            <w:r w:rsidR="6497C25E" w:rsidRPr="76E4EA25">
              <w:rPr>
                <w:noProof/>
              </w:rPr>
              <w:t>reading skills)</w:t>
            </w:r>
            <w:r w:rsidR="00267985" w:rsidRPr="76E4EA25">
              <w:rPr>
                <w:noProof/>
              </w:rPr>
              <w:t>.</w:t>
            </w:r>
          </w:p>
          <w:p w14:paraId="547D81A6" w14:textId="05F99415" w:rsidR="00266F2C" w:rsidRDefault="0C880E4F" w:rsidP="00083A38">
            <w:pPr>
              <w:pStyle w:val="ListBullet"/>
              <w:rPr>
                <w:noProof/>
              </w:rPr>
            </w:pPr>
            <w:r w:rsidRPr="76E4EA25">
              <w:rPr>
                <w:noProof/>
              </w:rPr>
              <w:t xml:space="preserve">Using the outcomes being assessed, co-construct </w:t>
            </w:r>
            <w:r w:rsidR="0F7E688D" w:rsidRPr="76E4EA25">
              <w:rPr>
                <w:noProof/>
              </w:rPr>
              <w:t xml:space="preserve">a marking guideline for the </w:t>
            </w:r>
            <w:r w:rsidR="138FBAB0" w:rsidRPr="76DC4291">
              <w:rPr>
                <w:noProof/>
              </w:rPr>
              <w:t xml:space="preserve">assessment </w:t>
            </w:r>
            <w:r w:rsidR="0F7E688D" w:rsidRPr="76E4EA25">
              <w:rPr>
                <w:noProof/>
              </w:rPr>
              <w:t xml:space="preserve">task. </w:t>
            </w:r>
          </w:p>
          <w:p w14:paraId="6D060F5D" w14:textId="60675600" w:rsidR="59567AE3" w:rsidRDefault="0F7E688D" w:rsidP="00083A38">
            <w:pPr>
              <w:pStyle w:val="ListBullet"/>
              <w:rPr>
                <w:noProof/>
              </w:rPr>
            </w:pPr>
            <w:r w:rsidRPr="76E4EA25">
              <w:rPr>
                <w:noProof/>
              </w:rPr>
              <w:t>Students compare the co-constructed marking guideline with th</w:t>
            </w:r>
            <w:r w:rsidR="2423BED8" w:rsidRPr="76E4EA25">
              <w:rPr>
                <w:noProof/>
              </w:rPr>
              <w:t xml:space="preserve">e marking guideline for the </w:t>
            </w:r>
            <w:r w:rsidR="5E063BFB" w:rsidRPr="76DC4291">
              <w:rPr>
                <w:noProof/>
              </w:rPr>
              <w:t>assessment</w:t>
            </w:r>
            <w:r w:rsidR="2423BED8" w:rsidRPr="76DC4291">
              <w:rPr>
                <w:noProof/>
              </w:rPr>
              <w:t xml:space="preserve"> task.</w:t>
            </w:r>
          </w:p>
          <w:p w14:paraId="7567C3C3" w14:textId="5F929507" w:rsidR="00964662" w:rsidRPr="00BA5055" w:rsidRDefault="00964662" w:rsidP="00BA5055">
            <w:pPr>
              <w:rPr>
                <w:rStyle w:val="Strong"/>
              </w:rPr>
            </w:pPr>
            <w:r w:rsidRPr="00BA5055">
              <w:rPr>
                <w:rStyle w:val="Strong"/>
              </w:rPr>
              <w:t>Core formative task</w:t>
            </w:r>
            <w:r w:rsidR="1C734D76" w:rsidRPr="00BA5055">
              <w:rPr>
                <w:rStyle w:val="Strong"/>
              </w:rPr>
              <w:t xml:space="preserve"> 6</w:t>
            </w:r>
            <w:r w:rsidR="008356B6" w:rsidRPr="00BA5055">
              <w:rPr>
                <w:rStyle w:val="Strong"/>
              </w:rPr>
              <w:t xml:space="preserve"> </w:t>
            </w:r>
            <w:r w:rsidR="00932E03" w:rsidRPr="00BA5055">
              <w:rPr>
                <w:rStyle w:val="Strong"/>
              </w:rPr>
              <w:t>–</w:t>
            </w:r>
            <w:r w:rsidR="008356B6" w:rsidRPr="00BA5055">
              <w:rPr>
                <w:rStyle w:val="Strong"/>
              </w:rPr>
              <w:t xml:space="preserve"> </w:t>
            </w:r>
            <w:r w:rsidR="00932E03" w:rsidRPr="00BA5055">
              <w:rPr>
                <w:rStyle w:val="Strong"/>
              </w:rPr>
              <w:t xml:space="preserve">improving student sample </w:t>
            </w:r>
            <w:r w:rsidR="00932E03" w:rsidRPr="00BA5055">
              <w:rPr>
                <w:rStyle w:val="Strong"/>
              </w:rPr>
              <w:lastRenderedPageBreak/>
              <w:t>response</w:t>
            </w:r>
          </w:p>
          <w:p w14:paraId="4808DC1B" w14:textId="73EC973D" w:rsidR="00951CD4" w:rsidRPr="009E2F3E" w:rsidRDefault="7559B2D3" w:rsidP="00083A38">
            <w:pPr>
              <w:pStyle w:val="ListBullet"/>
              <w:rPr>
                <w:rFonts w:eastAsia="Arial"/>
              </w:rPr>
            </w:pPr>
            <w:r w:rsidRPr="072056B7">
              <w:rPr>
                <w:noProof/>
              </w:rPr>
              <w:t xml:space="preserve">Students </w:t>
            </w:r>
            <w:r w:rsidR="0023579C">
              <w:rPr>
                <w:noProof/>
              </w:rPr>
              <w:t xml:space="preserve">use the </w:t>
            </w:r>
            <w:r w:rsidR="008E1A99">
              <w:rPr>
                <w:noProof/>
              </w:rPr>
              <w:t>marking guideline</w:t>
            </w:r>
            <w:r w:rsidR="00647307">
              <w:rPr>
                <w:noProof/>
              </w:rPr>
              <w:t>s</w:t>
            </w:r>
            <w:r w:rsidR="008E1A99">
              <w:rPr>
                <w:noProof/>
              </w:rPr>
              <w:t xml:space="preserve"> and the annotations provided </w:t>
            </w:r>
            <w:r w:rsidR="3076A335" w:rsidRPr="76DC4291">
              <w:rPr>
                <w:noProof/>
              </w:rPr>
              <w:t xml:space="preserve">in the assessment task </w:t>
            </w:r>
            <w:r w:rsidR="008E1A99">
              <w:rPr>
                <w:noProof/>
              </w:rPr>
              <w:t>to edit and improve the student work sample.</w:t>
            </w:r>
          </w:p>
        </w:tc>
        <w:tc>
          <w:tcPr>
            <w:tcW w:w="1217" w:type="pct"/>
          </w:tcPr>
          <w:p w14:paraId="1BE09A93" w14:textId="363DE3CF" w:rsidR="00236039" w:rsidRPr="00363730" w:rsidRDefault="00236039" w:rsidP="00236039">
            <w:pPr>
              <w:rPr>
                <w:rStyle w:val="Strong"/>
              </w:rPr>
            </w:pPr>
            <w:r w:rsidRPr="00363730">
              <w:rPr>
                <w:rStyle w:val="Strong"/>
              </w:rPr>
              <w:lastRenderedPageBreak/>
              <w:t>Success criteria</w:t>
            </w:r>
          </w:p>
          <w:p w14:paraId="1E16769B" w14:textId="70410540" w:rsidR="002534E4" w:rsidRDefault="002534E4" w:rsidP="002534E4">
            <w:pPr>
              <w:rPr>
                <w:noProof/>
              </w:rPr>
            </w:pPr>
            <w:r>
              <w:rPr>
                <w:noProof/>
              </w:rPr>
              <w:t xml:space="preserve">To demonstrate their learning, students </w:t>
            </w:r>
            <w:r w:rsidR="007B1952">
              <w:rPr>
                <w:noProof/>
              </w:rPr>
              <w:t>can</w:t>
            </w:r>
            <w:r>
              <w:rPr>
                <w:noProof/>
              </w:rPr>
              <w:t>:</w:t>
            </w:r>
          </w:p>
          <w:p w14:paraId="7AD05AC2" w14:textId="4B7EC6BF" w:rsidR="00951CD4" w:rsidRPr="00E81DFA" w:rsidRDefault="007630FA" w:rsidP="00083A38">
            <w:pPr>
              <w:pStyle w:val="ListBullet"/>
            </w:pPr>
            <w:r>
              <w:t>u</w:t>
            </w:r>
            <w:r w:rsidR="16B4876B">
              <w:t xml:space="preserve">se </w:t>
            </w:r>
            <w:r w:rsidR="631C902B">
              <w:t>a work sample and selected outcomes to co-construct a marking criteria</w:t>
            </w:r>
          </w:p>
          <w:p w14:paraId="16F0C9DC" w14:textId="37FC82F4" w:rsidR="00951CD4" w:rsidRPr="009A3D57" w:rsidRDefault="007630FA" w:rsidP="00083A38">
            <w:pPr>
              <w:pStyle w:val="ListBullet"/>
              <w:rPr>
                <w:rStyle w:val="Strong"/>
                <w:b w:val="0"/>
              </w:rPr>
            </w:pPr>
            <w:r>
              <w:rPr>
                <w:rStyle w:val="Strong"/>
                <w:b w:val="0"/>
              </w:rPr>
              <w:t>u</w:t>
            </w:r>
            <w:r w:rsidR="2423BED8" w:rsidRPr="76E4EA25">
              <w:rPr>
                <w:rStyle w:val="Strong"/>
                <w:b w:val="0"/>
              </w:rPr>
              <w:t>se a marking criteria to edit and refine a response</w:t>
            </w:r>
            <w:r w:rsidR="31EF7351" w:rsidRPr="76E4EA25">
              <w:rPr>
                <w:rStyle w:val="Strong"/>
                <w:b w:val="0"/>
              </w:rPr>
              <w:t>.</w:t>
            </w:r>
            <w:r w:rsidR="2423BED8" w:rsidRPr="76E4EA25">
              <w:rPr>
                <w:rStyle w:val="Strong"/>
                <w:b w:val="0"/>
              </w:rPr>
              <w:t xml:space="preserve"> </w:t>
            </w:r>
          </w:p>
        </w:tc>
        <w:tc>
          <w:tcPr>
            <w:tcW w:w="913" w:type="pct"/>
          </w:tcPr>
          <w:p w14:paraId="2E7CAC6E" w14:textId="77777777" w:rsidR="00951CD4" w:rsidRDefault="00951CD4">
            <w:pPr>
              <w:rPr>
                <w:noProof/>
              </w:rPr>
            </w:pPr>
          </w:p>
        </w:tc>
      </w:tr>
      <w:tr w:rsidR="00784AED" w14:paraId="3033DCF3" w14:textId="77777777" w:rsidTr="00AB74F0">
        <w:trPr>
          <w:cnfStyle w:val="000000100000" w:firstRow="0" w:lastRow="0" w:firstColumn="0" w:lastColumn="0" w:oddVBand="0" w:evenVBand="0" w:oddHBand="1" w:evenHBand="0" w:firstRowFirstColumn="0" w:firstRowLastColumn="0" w:lastRowFirstColumn="0" w:lastRowLastColumn="0"/>
          <w:trHeight w:val="300"/>
        </w:trPr>
        <w:tc>
          <w:tcPr>
            <w:tcW w:w="972" w:type="pct"/>
          </w:tcPr>
          <w:p w14:paraId="45583274" w14:textId="03338DC8" w:rsidR="007D140D" w:rsidRPr="009E7ABA" w:rsidRDefault="007D140D" w:rsidP="00DF6859">
            <w:pPr>
              <w:rPr>
                <w:rStyle w:val="Strong"/>
              </w:rPr>
            </w:pPr>
            <w:r w:rsidRPr="009E7ABA">
              <w:rPr>
                <w:rStyle w:val="Strong"/>
              </w:rPr>
              <w:lastRenderedPageBreak/>
              <w:t>EN4-ECA-01</w:t>
            </w:r>
          </w:p>
          <w:p w14:paraId="1376A8FF" w14:textId="511D41A9" w:rsidR="007D140D" w:rsidRPr="009E7ABA" w:rsidRDefault="007D140D" w:rsidP="00DF6859">
            <w:pPr>
              <w:rPr>
                <w:rStyle w:val="Strong"/>
              </w:rPr>
            </w:pPr>
            <w:r w:rsidRPr="009E7ABA">
              <w:rPr>
                <w:rStyle w:val="Strong"/>
              </w:rPr>
              <w:t>Te</w:t>
            </w:r>
            <w:r w:rsidR="009E7ABA" w:rsidRPr="009E7ABA">
              <w:rPr>
                <w:rStyle w:val="Strong"/>
              </w:rPr>
              <w:t>xt features: informative and analytical</w:t>
            </w:r>
          </w:p>
          <w:p w14:paraId="14D3486D" w14:textId="07691D3E" w:rsidR="009E7ABA" w:rsidRDefault="009E7ABA" w:rsidP="00083A38">
            <w:pPr>
              <w:pStyle w:val="ListBullet"/>
            </w:pPr>
            <w:r w:rsidRPr="009E7ABA">
              <w:t>Embed textual evidence within sentences to support the articulation of a personal perspective of a text</w:t>
            </w:r>
          </w:p>
          <w:p w14:paraId="64BEECE6" w14:textId="090B30E8" w:rsidR="006A451A" w:rsidRPr="002976D8" w:rsidRDefault="006A451A" w:rsidP="00DF6859">
            <w:pPr>
              <w:rPr>
                <w:b/>
                <w:bCs/>
              </w:rPr>
            </w:pPr>
            <w:r w:rsidRPr="002976D8">
              <w:rPr>
                <w:b/>
                <w:bCs/>
              </w:rPr>
              <w:t>EN4-</w:t>
            </w:r>
            <w:r w:rsidRPr="76DC4291">
              <w:rPr>
                <w:b/>
                <w:bCs/>
              </w:rPr>
              <w:t>EC</w:t>
            </w:r>
            <w:r w:rsidR="398892D8" w:rsidRPr="76DC4291">
              <w:rPr>
                <w:b/>
                <w:bCs/>
              </w:rPr>
              <w:t>B</w:t>
            </w:r>
            <w:r w:rsidRPr="002976D8">
              <w:rPr>
                <w:b/>
                <w:bCs/>
              </w:rPr>
              <w:t>-01</w:t>
            </w:r>
          </w:p>
          <w:p w14:paraId="0B931A36" w14:textId="77777777" w:rsidR="006A451A" w:rsidRPr="002976D8" w:rsidRDefault="006A451A" w:rsidP="00DF6859">
            <w:pPr>
              <w:rPr>
                <w:b/>
                <w:bCs/>
              </w:rPr>
            </w:pPr>
            <w:r w:rsidRPr="002976D8">
              <w:rPr>
                <w:b/>
                <w:bCs/>
              </w:rPr>
              <w:t>Planning, monitoring and revising</w:t>
            </w:r>
          </w:p>
          <w:p w14:paraId="5E6A0977" w14:textId="3934216E" w:rsidR="008F5C9E" w:rsidRPr="00BA5055" w:rsidRDefault="006A451A" w:rsidP="00083A38">
            <w:pPr>
              <w:pStyle w:val="ListBullet"/>
              <w:rPr>
                <w:bCs/>
              </w:rPr>
            </w:pPr>
            <w:r w:rsidRPr="0076338F">
              <w:rPr>
                <w:noProof/>
              </w:rPr>
              <w:lastRenderedPageBreak/>
              <w:t>Engage with the features and structures of model texts to plan and consider implications for own text creation</w:t>
            </w:r>
          </w:p>
        </w:tc>
        <w:tc>
          <w:tcPr>
            <w:tcW w:w="1898" w:type="pct"/>
          </w:tcPr>
          <w:p w14:paraId="133B3DD2" w14:textId="6EEE714E" w:rsidR="00784AED" w:rsidRPr="00E256EA" w:rsidRDefault="00CC2970">
            <w:pPr>
              <w:rPr>
                <w:rStyle w:val="Strong"/>
              </w:rPr>
            </w:pPr>
            <w:r>
              <w:rPr>
                <w:rStyle w:val="Strong"/>
              </w:rPr>
              <w:lastRenderedPageBreak/>
              <w:t xml:space="preserve">Understanding the features of </w:t>
            </w:r>
            <w:r w:rsidR="00413E8B">
              <w:rPr>
                <w:rStyle w:val="Strong"/>
              </w:rPr>
              <w:t>a multimodal report</w:t>
            </w:r>
          </w:p>
          <w:p w14:paraId="24742F2D" w14:textId="77777777" w:rsidR="00092509" w:rsidRPr="00E256EA" w:rsidRDefault="00092509">
            <w:pPr>
              <w:rPr>
                <w:rStyle w:val="Strong"/>
              </w:rPr>
            </w:pPr>
            <w:r w:rsidRPr="00E256EA">
              <w:rPr>
                <w:rStyle w:val="Strong"/>
              </w:rPr>
              <w:t>Learning intentions</w:t>
            </w:r>
          </w:p>
          <w:p w14:paraId="410E3E57" w14:textId="00567578" w:rsidR="00092509" w:rsidRDefault="00140B71">
            <w:pPr>
              <w:rPr>
                <w:noProof/>
              </w:rPr>
            </w:pPr>
            <w:r>
              <w:rPr>
                <w:noProof/>
              </w:rPr>
              <w:t>By the end of this learning sequence</w:t>
            </w:r>
            <w:r w:rsidR="00A20B6E">
              <w:rPr>
                <w:noProof/>
              </w:rPr>
              <w:t>,</w:t>
            </w:r>
            <w:r w:rsidR="00D86EA6">
              <w:rPr>
                <w:noProof/>
              </w:rPr>
              <w:t xml:space="preserve"> students will:</w:t>
            </w:r>
          </w:p>
          <w:p w14:paraId="75EDFC14" w14:textId="3050B579" w:rsidR="00E03AE0" w:rsidRDefault="3AF458B4" w:rsidP="00083A38">
            <w:pPr>
              <w:pStyle w:val="ListBullet"/>
              <w:rPr>
                <w:noProof/>
              </w:rPr>
            </w:pPr>
            <w:r w:rsidRPr="76E4EA25">
              <w:rPr>
                <w:noProof/>
              </w:rPr>
              <w:t>identify the features of a multimodal report</w:t>
            </w:r>
          </w:p>
          <w:p w14:paraId="0D88BC7C" w14:textId="356FF412" w:rsidR="00C064B0" w:rsidRDefault="3AF458B4" w:rsidP="00083A38">
            <w:pPr>
              <w:pStyle w:val="ListBullet"/>
              <w:rPr>
                <w:noProof/>
              </w:rPr>
            </w:pPr>
            <w:r w:rsidRPr="76E4EA25">
              <w:rPr>
                <w:noProof/>
              </w:rPr>
              <w:t xml:space="preserve">work collaboratively to achieve a shared </w:t>
            </w:r>
            <w:r w:rsidR="22F9F5E7" w:rsidRPr="76E4EA25">
              <w:rPr>
                <w:noProof/>
              </w:rPr>
              <w:t xml:space="preserve">learning </w:t>
            </w:r>
            <w:r w:rsidRPr="76E4EA25">
              <w:rPr>
                <w:noProof/>
              </w:rPr>
              <w:t xml:space="preserve">goal </w:t>
            </w:r>
          </w:p>
          <w:p w14:paraId="4C67D2B3" w14:textId="45464A74" w:rsidR="004E2308" w:rsidRDefault="22F9F5E7" w:rsidP="00083A38">
            <w:pPr>
              <w:pStyle w:val="ListBullet"/>
              <w:rPr>
                <w:noProof/>
              </w:rPr>
            </w:pPr>
            <w:r w:rsidRPr="76E4EA25">
              <w:rPr>
                <w:noProof/>
              </w:rPr>
              <w:t>use evidence from a text</w:t>
            </w:r>
            <w:r w:rsidR="358B9A50" w:rsidRPr="76E4EA25">
              <w:rPr>
                <w:noProof/>
              </w:rPr>
              <w:t>.</w:t>
            </w:r>
          </w:p>
          <w:p w14:paraId="4D68E6D9" w14:textId="5B6C742F" w:rsidR="00127C4C" w:rsidRDefault="58D08254" w:rsidP="002976D8">
            <w:pPr>
              <w:rPr>
                <w:b/>
                <w:bCs/>
              </w:rPr>
            </w:pPr>
            <w:r w:rsidRPr="76DC4291">
              <w:rPr>
                <w:b/>
                <w:bCs/>
              </w:rPr>
              <w:t>J</w:t>
            </w:r>
            <w:r w:rsidR="00E052F7" w:rsidRPr="76DC4291">
              <w:rPr>
                <w:b/>
                <w:bCs/>
              </w:rPr>
              <w:t>igsaw learning</w:t>
            </w:r>
          </w:p>
          <w:p w14:paraId="14482E45" w14:textId="1974EC69" w:rsidR="00FC7A4B" w:rsidRPr="007A658B" w:rsidRDefault="1EA6386F" w:rsidP="00083A38">
            <w:pPr>
              <w:pStyle w:val="ListBullet"/>
              <w:rPr>
                <w:rStyle w:val="Strong"/>
              </w:rPr>
            </w:pPr>
            <w:r>
              <w:t xml:space="preserve">Students read </w:t>
            </w:r>
            <w:r w:rsidR="1517D882" w:rsidRPr="76E4EA25">
              <w:rPr>
                <w:rStyle w:val="Strong"/>
              </w:rPr>
              <w:t xml:space="preserve">Phase 6, resource </w:t>
            </w:r>
            <w:r w:rsidRPr="76E4EA25">
              <w:rPr>
                <w:rStyle w:val="Strong"/>
              </w:rPr>
              <w:t>3 – informative report</w:t>
            </w:r>
            <w:r w:rsidR="08BBF012" w:rsidRPr="76E4EA25">
              <w:rPr>
                <w:rStyle w:val="Strong"/>
              </w:rPr>
              <w:t xml:space="preserve"> for government ministers of Anahit </w:t>
            </w:r>
            <w:r w:rsidR="08BBF012" w:rsidRPr="76E4EA25">
              <w:rPr>
                <w:rStyle w:val="Strong"/>
                <w:b w:val="0"/>
              </w:rPr>
              <w:t xml:space="preserve">to </w:t>
            </w:r>
            <w:r w:rsidR="74FDD92D" w:rsidRPr="76E4EA25">
              <w:rPr>
                <w:rStyle w:val="Strong"/>
                <w:b w:val="0"/>
              </w:rPr>
              <w:t>provide further context for the summative assessment task</w:t>
            </w:r>
            <w:r w:rsidR="00D74627">
              <w:rPr>
                <w:rStyle w:val="Strong"/>
                <w:b w:val="0"/>
              </w:rPr>
              <w:t>.</w:t>
            </w:r>
          </w:p>
          <w:p w14:paraId="31230A16" w14:textId="77777777" w:rsidR="007A658B" w:rsidRDefault="74FDD92D" w:rsidP="00083A38">
            <w:pPr>
              <w:pStyle w:val="ListBullet"/>
              <w:rPr>
                <w:rStyle w:val="Strong"/>
                <w:b w:val="0"/>
                <w:bCs w:val="0"/>
              </w:rPr>
            </w:pPr>
            <w:r w:rsidRPr="76E4EA25">
              <w:rPr>
                <w:rStyle w:val="Strong"/>
                <w:b w:val="0"/>
              </w:rPr>
              <w:lastRenderedPageBreak/>
              <w:t>Teacher arranges students into groups and allocates each group a paragraph from the text.</w:t>
            </w:r>
          </w:p>
          <w:p w14:paraId="59A642D0" w14:textId="22C688D6" w:rsidR="007A658B" w:rsidRDefault="5976C91B" w:rsidP="00083A38">
            <w:pPr>
              <w:pStyle w:val="ListBullet"/>
              <w:rPr>
                <w:rStyle w:val="Strong"/>
                <w:b w:val="0"/>
                <w:bCs w:val="0"/>
              </w:rPr>
            </w:pPr>
            <w:r w:rsidRPr="76E4EA25">
              <w:rPr>
                <w:rStyle w:val="Strong"/>
                <w:b w:val="0"/>
              </w:rPr>
              <w:t xml:space="preserve">Students work collaboratively to </w:t>
            </w:r>
            <w:r w:rsidR="74CA6D9A" w:rsidRPr="76E4EA25">
              <w:rPr>
                <w:rStyle w:val="Strong"/>
                <w:b w:val="0"/>
              </w:rPr>
              <w:t xml:space="preserve">identify the language and structural features of the multimodal report using </w:t>
            </w:r>
            <w:r w:rsidR="74CA6D9A" w:rsidRPr="76E4EA25">
              <w:rPr>
                <w:rStyle w:val="Strong"/>
              </w:rPr>
              <w:t xml:space="preserve">Phase 6, activity </w:t>
            </w:r>
            <w:r w:rsidR="007A73E3">
              <w:rPr>
                <w:rStyle w:val="Strong"/>
              </w:rPr>
              <w:t>4</w:t>
            </w:r>
            <w:r w:rsidR="54FB9B89" w:rsidRPr="76E4EA25">
              <w:rPr>
                <w:rStyle w:val="Strong"/>
              </w:rPr>
              <w:t xml:space="preserve"> – features of an informati</w:t>
            </w:r>
            <w:r w:rsidR="008E130C">
              <w:rPr>
                <w:rStyle w:val="Strong"/>
              </w:rPr>
              <w:t>ve</w:t>
            </w:r>
            <w:r w:rsidR="54FB9B89" w:rsidRPr="76E4EA25">
              <w:rPr>
                <w:rStyle w:val="Strong"/>
              </w:rPr>
              <w:t xml:space="preserve"> report</w:t>
            </w:r>
            <w:r w:rsidR="74FDD92D" w:rsidRPr="76E4EA25">
              <w:rPr>
                <w:rStyle w:val="Strong"/>
                <w:b w:val="0"/>
              </w:rPr>
              <w:t xml:space="preserve"> </w:t>
            </w:r>
            <w:r w:rsidR="183797C4" w:rsidRPr="2BA7CD67">
              <w:rPr>
                <w:rStyle w:val="Strong"/>
              </w:rPr>
              <w:t>jigsaw</w:t>
            </w:r>
          </w:p>
          <w:p w14:paraId="6EC07E9C" w14:textId="404BA9C5" w:rsidR="004F7C65" w:rsidRDefault="1D8F8569" w:rsidP="00083A38">
            <w:pPr>
              <w:pStyle w:val="ListBullet"/>
              <w:rPr>
                <w:rStyle w:val="Strong"/>
                <w:b w:val="0"/>
                <w:bCs w:val="0"/>
              </w:rPr>
            </w:pPr>
            <w:r w:rsidRPr="76E4EA25">
              <w:rPr>
                <w:rStyle w:val="Strong"/>
                <w:b w:val="0"/>
              </w:rPr>
              <w:t xml:space="preserve">Student groups are reformed to </w:t>
            </w:r>
            <w:r w:rsidR="14283B45" w:rsidRPr="76E4EA25">
              <w:rPr>
                <w:rStyle w:val="Strong"/>
                <w:b w:val="0"/>
              </w:rPr>
              <w:t>include one representa</w:t>
            </w:r>
            <w:r w:rsidR="340BE190" w:rsidRPr="76E4EA25">
              <w:rPr>
                <w:rStyle w:val="Strong"/>
                <w:b w:val="0"/>
              </w:rPr>
              <w:t>tive from each of the paragraph groups.</w:t>
            </w:r>
          </w:p>
          <w:p w14:paraId="24F9FEC9" w14:textId="578896CD" w:rsidR="00B72AED" w:rsidRDefault="48A8488D" w:rsidP="00083A38">
            <w:pPr>
              <w:pStyle w:val="ListBullet"/>
              <w:rPr>
                <w:noProof/>
              </w:rPr>
            </w:pPr>
            <w:r w:rsidRPr="76E4EA25">
              <w:rPr>
                <w:rStyle w:val="Strong"/>
                <w:b w:val="0"/>
              </w:rPr>
              <w:t xml:space="preserve">Each of the ‘paragraph experts’ leads the discussion about the </w:t>
            </w:r>
            <w:r w:rsidR="1238EBBC" w:rsidRPr="76E4EA25">
              <w:rPr>
                <w:rStyle w:val="Strong"/>
                <w:b w:val="0"/>
              </w:rPr>
              <w:t>features of the text and all group members add to the table.</w:t>
            </w:r>
          </w:p>
        </w:tc>
        <w:tc>
          <w:tcPr>
            <w:tcW w:w="1217" w:type="pct"/>
          </w:tcPr>
          <w:p w14:paraId="3EB24866" w14:textId="21A56B0A" w:rsidR="000F0E7F" w:rsidRPr="00363730" w:rsidRDefault="000F0E7F" w:rsidP="000F0E7F">
            <w:pPr>
              <w:rPr>
                <w:rStyle w:val="Strong"/>
              </w:rPr>
            </w:pPr>
            <w:r w:rsidRPr="00363730">
              <w:rPr>
                <w:rStyle w:val="Strong"/>
              </w:rPr>
              <w:lastRenderedPageBreak/>
              <w:t>Success criteria</w:t>
            </w:r>
          </w:p>
          <w:p w14:paraId="0E824022" w14:textId="28A3BCAF" w:rsidR="007B496D" w:rsidRDefault="007B496D" w:rsidP="007B496D">
            <w:pPr>
              <w:rPr>
                <w:noProof/>
              </w:rPr>
            </w:pPr>
            <w:r>
              <w:rPr>
                <w:noProof/>
              </w:rPr>
              <w:t xml:space="preserve">To demonstrate their learning, students </w:t>
            </w:r>
            <w:r w:rsidR="007B1952">
              <w:rPr>
                <w:noProof/>
              </w:rPr>
              <w:t>can</w:t>
            </w:r>
            <w:r>
              <w:rPr>
                <w:noProof/>
              </w:rPr>
              <w:t>:</w:t>
            </w:r>
          </w:p>
          <w:p w14:paraId="4024CCD9" w14:textId="44888025" w:rsidR="00D42ECB" w:rsidRDefault="72793748" w:rsidP="00083A38">
            <w:pPr>
              <w:pStyle w:val="ListBullet"/>
              <w:rPr>
                <w:noProof/>
              </w:rPr>
            </w:pPr>
            <w:r w:rsidRPr="76E4EA25">
              <w:rPr>
                <w:noProof/>
              </w:rPr>
              <w:t xml:space="preserve">complete a table to identify the features of a multimodal report and </w:t>
            </w:r>
            <w:r w:rsidR="0E75B096" w:rsidRPr="76E4EA25">
              <w:rPr>
                <w:noProof/>
              </w:rPr>
              <w:t>where these are used in a given text</w:t>
            </w:r>
          </w:p>
          <w:p w14:paraId="25B035B8" w14:textId="1ADB3E9B" w:rsidR="00784AED" w:rsidRPr="00BA5055" w:rsidRDefault="7C8C10D9" w:rsidP="00083A38">
            <w:pPr>
              <w:pStyle w:val="ListBullet"/>
              <w:rPr>
                <w:rStyle w:val="Strong"/>
                <w:b w:val="0"/>
                <w:bCs w:val="0"/>
                <w:noProof/>
              </w:rPr>
            </w:pPr>
            <w:r w:rsidRPr="76E4EA25">
              <w:rPr>
                <w:noProof/>
              </w:rPr>
              <w:t>work collaboratively to read and understand a multimodal report</w:t>
            </w:r>
            <w:r w:rsidR="00BB3373">
              <w:rPr>
                <w:noProof/>
              </w:rPr>
              <w:t>.</w:t>
            </w:r>
          </w:p>
        </w:tc>
        <w:tc>
          <w:tcPr>
            <w:tcW w:w="913" w:type="pct"/>
          </w:tcPr>
          <w:p w14:paraId="74099F5E" w14:textId="77777777" w:rsidR="00784AED" w:rsidRDefault="00784AED">
            <w:pPr>
              <w:rPr>
                <w:noProof/>
              </w:rPr>
            </w:pPr>
          </w:p>
        </w:tc>
      </w:tr>
      <w:tr w:rsidR="006C6C3B" w14:paraId="6DE70432" w14:textId="77777777" w:rsidTr="00AB74F0">
        <w:trPr>
          <w:cnfStyle w:val="000000010000" w:firstRow="0" w:lastRow="0" w:firstColumn="0" w:lastColumn="0" w:oddVBand="0" w:evenVBand="0" w:oddHBand="0" w:evenHBand="1" w:firstRowFirstColumn="0" w:firstRowLastColumn="0" w:lastRowFirstColumn="0" w:lastRowLastColumn="0"/>
          <w:trHeight w:val="300"/>
        </w:trPr>
        <w:tc>
          <w:tcPr>
            <w:tcW w:w="972" w:type="pct"/>
          </w:tcPr>
          <w:p w14:paraId="292C8E2F" w14:textId="27DC6A89" w:rsidR="00C960CD" w:rsidRPr="00E430B1" w:rsidRDefault="00890B03" w:rsidP="00DF6859">
            <w:pPr>
              <w:rPr>
                <w:rStyle w:val="Strong"/>
              </w:rPr>
            </w:pPr>
            <w:r w:rsidRPr="00E430B1">
              <w:rPr>
                <w:rStyle w:val="Strong"/>
              </w:rPr>
              <w:t>EN4-</w:t>
            </w:r>
            <w:r w:rsidR="00CB70CB">
              <w:rPr>
                <w:rStyle w:val="Strong"/>
              </w:rPr>
              <w:t>URA</w:t>
            </w:r>
            <w:r w:rsidRPr="00E430B1">
              <w:rPr>
                <w:rStyle w:val="Strong"/>
              </w:rPr>
              <w:t>-01</w:t>
            </w:r>
          </w:p>
          <w:p w14:paraId="7AAAE0B3" w14:textId="77777777" w:rsidR="00890B03" w:rsidRPr="00E430B1" w:rsidRDefault="00890B03" w:rsidP="00DF6859">
            <w:pPr>
              <w:rPr>
                <w:rStyle w:val="Strong"/>
              </w:rPr>
            </w:pPr>
            <w:r w:rsidRPr="00E430B1">
              <w:rPr>
                <w:rStyle w:val="Strong"/>
              </w:rPr>
              <w:t>Code and convention</w:t>
            </w:r>
          </w:p>
          <w:p w14:paraId="79AC4BB6" w14:textId="792BF2A2" w:rsidR="00890B03" w:rsidRDefault="00E430B1" w:rsidP="00083A38">
            <w:pPr>
              <w:pStyle w:val="ListBullet"/>
            </w:pPr>
            <w:r w:rsidRPr="00E430B1">
              <w:t xml:space="preserve">Use appropriate metalanguage to describe how meaning is </w:t>
            </w:r>
            <w:r w:rsidRPr="00E430B1">
              <w:lastRenderedPageBreak/>
              <w:t>constructed through linguistic and stylistic elements in texts</w:t>
            </w:r>
          </w:p>
          <w:p w14:paraId="5CEA2282" w14:textId="60715C2A" w:rsidR="004874C2" w:rsidRPr="00755BB9" w:rsidRDefault="00755BB9" w:rsidP="00DF6859">
            <w:pPr>
              <w:rPr>
                <w:rStyle w:val="Strong"/>
              </w:rPr>
            </w:pPr>
            <w:r w:rsidRPr="00755BB9">
              <w:rPr>
                <w:rStyle w:val="Strong"/>
              </w:rPr>
              <w:t>Connotation, imagery and symbol</w:t>
            </w:r>
          </w:p>
          <w:p w14:paraId="7559DEA1" w14:textId="07E06C00" w:rsidR="00034AA4" w:rsidRDefault="00034AA4" w:rsidP="00083A38">
            <w:pPr>
              <w:pStyle w:val="ListBullet"/>
            </w:pPr>
            <w:r>
              <w:t>Analyse how figurative language and devices can represent ideas, thoughts and feelings to communicate meaning</w:t>
            </w:r>
          </w:p>
          <w:p w14:paraId="16C58E70" w14:textId="77777777" w:rsidR="00CB70CB" w:rsidRPr="00E7767F" w:rsidRDefault="00C20022" w:rsidP="00DF6859">
            <w:pPr>
              <w:rPr>
                <w:rStyle w:val="Strong"/>
              </w:rPr>
            </w:pPr>
            <w:r w:rsidRPr="00E7767F">
              <w:rPr>
                <w:rStyle w:val="Strong"/>
              </w:rPr>
              <w:t>EN4-ECA-01</w:t>
            </w:r>
          </w:p>
          <w:p w14:paraId="54D770FD" w14:textId="77777777" w:rsidR="00C20022" w:rsidRPr="00E7767F" w:rsidRDefault="00C20022" w:rsidP="00DF6859">
            <w:pPr>
              <w:rPr>
                <w:rStyle w:val="Strong"/>
              </w:rPr>
            </w:pPr>
            <w:r w:rsidRPr="00E7767F">
              <w:rPr>
                <w:rStyle w:val="Strong"/>
              </w:rPr>
              <w:t>Writing</w:t>
            </w:r>
          </w:p>
          <w:p w14:paraId="0F708374" w14:textId="3FE333F7" w:rsidR="006C6C3B" w:rsidRPr="00882FC8" w:rsidRDefault="00E7767F" w:rsidP="00083A38">
            <w:pPr>
              <w:pStyle w:val="ListBullet"/>
            </w:pPr>
            <w:r w:rsidRPr="00E7767F">
              <w:t xml:space="preserve">Apply understanding of the structural and grammatical codes </w:t>
            </w:r>
            <w:r w:rsidRPr="00E7767F">
              <w:lastRenderedPageBreak/>
              <w:t>and conventions of writing to shape meaning when composing imaginative, informative and analytical, and persuasive written texts</w:t>
            </w:r>
          </w:p>
        </w:tc>
        <w:tc>
          <w:tcPr>
            <w:tcW w:w="1898" w:type="pct"/>
          </w:tcPr>
          <w:p w14:paraId="1A735A3E" w14:textId="77777777" w:rsidR="006C6C3B" w:rsidRDefault="001C57F9">
            <w:pPr>
              <w:rPr>
                <w:rStyle w:val="Strong"/>
              </w:rPr>
            </w:pPr>
            <w:r>
              <w:rPr>
                <w:rStyle w:val="Strong"/>
              </w:rPr>
              <w:lastRenderedPageBreak/>
              <w:t xml:space="preserve">Understanding that assessment is ongoing </w:t>
            </w:r>
          </w:p>
          <w:p w14:paraId="5CCE33F3" w14:textId="6410FAF9" w:rsidR="001C57F9" w:rsidRDefault="001C57F9">
            <w:pPr>
              <w:rPr>
                <w:rStyle w:val="Strong"/>
              </w:rPr>
            </w:pPr>
            <w:r>
              <w:rPr>
                <w:rStyle w:val="Strong"/>
              </w:rPr>
              <w:t>Learning intentions</w:t>
            </w:r>
          </w:p>
          <w:p w14:paraId="77D90D11" w14:textId="77777777" w:rsidR="001C57F9" w:rsidRDefault="001C57F9" w:rsidP="001C57F9">
            <w:pPr>
              <w:rPr>
                <w:rStyle w:val="Strong"/>
                <w:b w:val="0"/>
                <w:bCs w:val="0"/>
              </w:rPr>
            </w:pPr>
            <w:r w:rsidRPr="001C57F9">
              <w:rPr>
                <w:rStyle w:val="Strong"/>
                <w:b w:val="0"/>
              </w:rPr>
              <w:t>By the end of this learning sequence, students will:</w:t>
            </w:r>
          </w:p>
          <w:p w14:paraId="2203498E" w14:textId="29D8C83B" w:rsidR="001C57F9" w:rsidRDefault="0921A20E" w:rsidP="00083A38">
            <w:pPr>
              <w:pStyle w:val="ListBullet"/>
              <w:rPr>
                <w:rStyle w:val="Strong"/>
                <w:b w:val="0"/>
                <w:bCs w:val="0"/>
              </w:rPr>
            </w:pPr>
            <w:r w:rsidRPr="76E4EA25">
              <w:rPr>
                <w:rStyle w:val="Strong"/>
                <w:b w:val="0"/>
              </w:rPr>
              <w:t>u</w:t>
            </w:r>
            <w:r w:rsidR="209206C5" w:rsidRPr="76E4EA25">
              <w:rPr>
                <w:rStyle w:val="Strong"/>
                <w:b w:val="0"/>
              </w:rPr>
              <w:t xml:space="preserve">nderstand that </w:t>
            </w:r>
            <w:r w:rsidR="19B41460" w:rsidRPr="76E4EA25">
              <w:rPr>
                <w:rStyle w:val="Strong"/>
                <w:b w:val="0"/>
              </w:rPr>
              <w:t>assessment is an ongoing process</w:t>
            </w:r>
          </w:p>
          <w:p w14:paraId="39F5E461" w14:textId="3DE320BC" w:rsidR="005047FE" w:rsidRDefault="5F5AB0C3" w:rsidP="00083A38">
            <w:pPr>
              <w:pStyle w:val="ListBullet"/>
              <w:rPr>
                <w:rStyle w:val="Strong"/>
                <w:b w:val="0"/>
                <w:bCs w:val="0"/>
              </w:rPr>
            </w:pPr>
            <w:r w:rsidRPr="76E4EA25">
              <w:rPr>
                <w:rStyle w:val="Strong"/>
                <w:b w:val="0"/>
              </w:rPr>
              <w:lastRenderedPageBreak/>
              <w:t>compose an analytical response to a chosen visual text</w:t>
            </w:r>
            <w:r w:rsidR="1BDEB070" w:rsidRPr="76E4EA25">
              <w:rPr>
                <w:rStyle w:val="Strong"/>
                <w:b w:val="0"/>
              </w:rPr>
              <w:t>.</w:t>
            </w:r>
          </w:p>
          <w:p w14:paraId="2A699F57" w14:textId="2496E18A" w:rsidR="005047FE" w:rsidRPr="005047FE" w:rsidRDefault="005047FE" w:rsidP="005047FE">
            <w:pPr>
              <w:pStyle w:val="FeatureBox2"/>
              <w:rPr>
                <w:rStyle w:val="Strong"/>
                <w:b w:val="0"/>
                <w:bCs w:val="0"/>
              </w:rPr>
            </w:pPr>
            <w:r w:rsidRPr="00867D9B">
              <w:rPr>
                <w:rStyle w:val="Strong"/>
              </w:rPr>
              <w:t>Teacher note:</w:t>
            </w:r>
            <w:r>
              <w:rPr>
                <w:rStyle w:val="Strong"/>
                <w:b w:val="0"/>
              </w:rPr>
              <w:t xml:space="preserve"> the following activity should be completed after the submission of the summative assessment task.</w:t>
            </w:r>
            <w:r w:rsidR="002C5463">
              <w:rPr>
                <w:rStyle w:val="Strong"/>
                <w:b w:val="0"/>
              </w:rPr>
              <w:t xml:space="preserve"> Students should understand that assessment of their learning is an ongoing process</w:t>
            </w:r>
            <w:r w:rsidR="00867D9B">
              <w:rPr>
                <w:rStyle w:val="Strong"/>
                <w:b w:val="0"/>
              </w:rPr>
              <w:t>. This activity also provides students with the opportunity to engage with the work of their peers.</w:t>
            </w:r>
          </w:p>
          <w:p w14:paraId="1CF58CA3" w14:textId="025CA64A" w:rsidR="000935D7" w:rsidRDefault="00AF0C69" w:rsidP="000F765E">
            <w:pPr>
              <w:rPr>
                <w:rStyle w:val="Strong"/>
              </w:rPr>
            </w:pPr>
            <w:r w:rsidRPr="3AE937A4">
              <w:rPr>
                <w:rStyle w:val="Strong"/>
              </w:rPr>
              <w:t xml:space="preserve">Core formative task 7 </w:t>
            </w:r>
            <w:r w:rsidR="571806BE" w:rsidRPr="3AE937A4">
              <w:rPr>
                <w:rStyle w:val="Strong"/>
              </w:rPr>
              <w:t xml:space="preserve">– </w:t>
            </w:r>
            <w:r w:rsidR="0BD8C164" w:rsidRPr="3AE937A4">
              <w:rPr>
                <w:rStyle w:val="Strong"/>
              </w:rPr>
              <w:t>Gallery walk</w:t>
            </w:r>
            <w:r w:rsidR="005047FE" w:rsidRPr="3AE937A4">
              <w:rPr>
                <w:rStyle w:val="Strong"/>
              </w:rPr>
              <w:t xml:space="preserve"> and </w:t>
            </w:r>
            <w:r w:rsidR="0BD8C164" w:rsidRPr="3AE937A4">
              <w:rPr>
                <w:rStyle w:val="Strong"/>
              </w:rPr>
              <w:t>analytical writing</w:t>
            </w:r>
          </w:p>
          <w:p w14:paraId="2B065DA2" w14:textId="2DFE669F" w:rsidR="00867D9B" w:rsidRPr="00FF2236" w:rsidRDefault="73AACBA1" w:rsidP="00083A38">
            <w:pPr>
              <w:pStyle w:val="ListBullet"/>
              <w:rPr>
                <w:rStyle w:val="Strong"/>
              </w:rPr>
            </w:pPr>
            <w:r w:rsidRPr="76DC4291">
              <w:rPr>
                <w:rStyle w:val="Strong"/>
                <w:b w:val="0"/>
              </w:rPr>
              <w:t>Students</w:t>
            </w:r>
            <w:r w:rsidRPr="76E4EA25">
              <w:rPr>
                <w:rStyle w:val="Strong"/>
                <w:b w:val="0"/>
              </w:rPr>
              <w:t xml:space="preserve"> </w:t>
            </w:r>
            <w:r w:rsidR="08F4C66D" w:rsidRPr="76E4EA25">
              <w:rPr>
                <w:rStyle w:val="Strong"/>
                <w:b w:val="0"/>
              </w:rPr>
              <w:t>us</w:t>
            </w:r>
            <w:r w:rsidRPr="76E4EA25">
              <w:rPr>
                <w:rStyle w:val="Strong"/>
                <w:b w:val="0"/>
              </w:rPr>
              <w:t xml:space="preserve">e the </w:t>
            </w:r>
            <w:r w:rsidR="6D195C5F" w:rsidRPr="76E4EA25">
              <w:rPr>
                <w:rStyle w:val="Strong"/>
                <w:b w:val="0"/>
              </w:rPr>
              <w:t>visual texts that they used for their multimodal report</w:t>
            </w:r>
            <w:r w:rsidR="08F4C66D" w:rsidRPr="76E4EA25">
              <w:rPr>
                <w:rStyle w:val="Strong"/>
                <w:b w:val="0"/>
              </w:rPr>
              <w:t xml:space="preserve"> to create a ‘</w:t>
            </w:r>
            <w:r w:rsidR="008067AE" w:rsidRPr="04437B0D">
              <w:rPr>
                <w:rStyle w:val="Strong"/>
                <w:b w:val="0"/>
              </w:rPr>
              <w:t>gallery</w:t>
            </w:r>
            <w:r w:rsidR="7171FD21" w:rsidRPr="04437B0D">
              <w:rPr>
                <w:rStyle w:val="Strong"/>
                <w:b w:val="0"/>
              </w:rPr>
              <w:t>’</w:t>
            </w:r>
            <w:r w:rsidR="008067AE" w:rsidRPr="04437B0D">
              <w:rPr>
                <w:rStyle w:val="Strong"/>
                <w:b w:val="0"/>
              </w:rPr>
              <w:t>.</w:t>
            </w:r>
            <w:r w:rsidR="08F4C66D" w:rsidRPr="76E4EA25">
              <w:rPr>
                <w:rStyle w:val="Strong"/>
                <w:b w:val="0"/>
              </w:rPr>
              <w:t xml:space="preserve"> </w:t>
            </w:r>
            <w:r w:rsidR="02A1E9A1" w:rsidRPr="76E4EA25">
              <w:rPr>
                <w:rStyle w:val="Strong"/>
                <w:b w:val="0"/>
              </w:rPr>
              <w:t xml:space="preserve">This may be a digital gallery (consider using the </w:t>
            </w:r>
            <w:hyperlink r:id="rId144">
              <w:r w:rsidR="168E0DE6" w:rsidRPr="76E4EA25">
                <w:rPr>
                  <w:rStyle w:val="Hyperlink"/>
                </w:rPr>
                <w:t>gallery walk slides</w:t>
              </w:r>
            </w:hyperlink>
            <w:r w:rsidR="168E0DE6" w:rsidRPr="76E4EA25">
              <w:rPr>
                <w:rStyle w:val="Strong"/>
                <w:b w:val="0"/>
              </w:rPr>
              <w:t xml:space="preserve"> available on the </w:t>
            </w:r>
            <w:r w:rsidR="00654B60">
              <w:rPr>
                <w:rStyle w:val="Strong"/>
                <w:b w:val="0"/>
              </w:rPr>
              <w:t>Digital Learning Selector</w:t>
            </w:r>
            <w:r w:rsidR="168E0DE6" w:rsidRPr="76E4EA25">
              <w:rPr>
                <w:rStyle w:val="Strong"/>
                <w:b w:val="0"/>
              </w:rPr>
              <w:t>)</w:t>
            </w:r>
            <w:r w:rsidR="05EB9E64" w:rsidRPr="76E4EA25">
              <w:rPr>
                <w:rStyle w:val="Strong"/>
                <w:b w:val="0"/>
              </w:rPr>
              <w:t xml:space="preserve"> or presented as a poster using hard copies of the images. The captions that students composed for the task should </w:t>
            </w:r>
            <w:r w:rsidR="05EB9E64" w:rsidRPr="76E4EA25">
              <w:rPr>
                <w:rStyle w:val="Strong"/>
                <w:b w:val="0"/>
              </w:rPr>
              <w:lastRenderedPageBreak/>
              <w:t>accompany the texts.</w:t>
            </w:r>
          </w:p>
          <w:p w14:paraId="6BBEA671" w14:textId="4A1CC2CF" w:rsidR="00FF2236" w:rsidRPr="00C36D49" w:rsidRDefault="05EB9E64" w:rsidP="00083A38">
            <w:pPr>
              <w:pStyle w:val="ListBullet"/>
              <w:rPr>
                <w:rStyle w:val="Strong"/>
                <w:b w:val="0"/>
                <w:bCs w:val="0"/>
              </w:rPr>
            </w:pPr>
            <w:r w:rsidRPr="76E4EA25">
              <w:rPr>
                <w:rStyle w:val="Strong"/>
                <w:b w:val="0"/>
              </w:rPr>
              <w:t xml:space="preserve">Students explore the work of their peers, engaging </w:t>
            </w:r>
            <w:r w:rsidR="362422CA" w:rsidRPr="76E4EA25">
              <w:rPr>
                <w:rStyle w:val="Strong"/>
                <w:b w:val="0"/>
              </w:rPr>
              <w:t>with the texts and the captions</w:t>
            </w:r>
            <w:r w:rsidR="108C70F6" w:rsidRPr="76E4EA25">
              <w:rPr>
                <w:rStyle w:val="Strong"/>
                <w:b w:val="0"/>
              </w:rPr>
              <w:t xml:space="preserve"> for the first half of the lesson.</w:t>
            </w:r>
          </w:p>
          <w:p w14:paraId="1C157DD2" w14:textId="21CB8D9A" w:rsidR="005047FE" w:rsidRPr="005047FE" w:rsidRDefault="108C70F6" w:rsidP="00083A38">
            <w:pPr>
              <w:pStyle w:val="ListBullet"/>
              <w:rPr>
                <w:rStyle w:val="Strong"/>
                <w:b w:val="0"/>
                <w:bCs w:val="0"/>
              </w:rPr>
            </w:pPr>
            <w:r w:rsidRPr="76E4EA25">
              <w:rPr>
                <w:rStyle w:val="Strong"/>
                <w:b w:val="0"/>
              </w:rPr>
              <w:t xml:space="preserve">Students </w:t>
            </w:r>
            <w:r w:rsidR="234C8308" w:rsidRPr="76E4EA25">
              <w:rPr>
                <w:rStyle w:val="Strong"/>
                <w:b w:val="0"/>
              </w:rPr>
              <w:t>select on</w:t>
            </w:r>
            <w:r w:rsidR="3E8ABB31" w:rsidRPr="76E4EA25">
              <w:rPr>
                <w:rStyle w:val="Strong"/>
                <w:b w:val="0"/>
              </w:rPr>
              <w:t>e of</w:t>
            </w:r>
            <w:r w:rsidR="234C8308" w:rsidRPr="76E4EA25">
              <w:rPr>
                <w:rStyle w:val="Strong"/>
                <w:b w:val="0"/>
              </w:rPr>
              <w:t xml:space="preserve"> the visual texts </w:t>
            </w:r>
            <w:r w:rsidR="42FB4C1C" w:rsidRPr="76E4EA25">
              <w:rPr>
                <w:rStyle w:val="Strong"/>
                <w:b w:val="0"/>
              </w:rPr>
              <w:t xml:space="preserve">from the gallery collection of a peer and </w:t>
            </w:r>
            <w:r w:rsidR="4FF42E63" w:rsidRPr="76E4EA25">
              <w:rPr>
                <w:rStyle w:val="Strong"/>
                <w:b w:val="0"/>
              </w:rPr>
              <w:t>complete an analytical paragraph in response.</w:t>
            </w:r>
          </w:p>
          <w:p w14:paraId="6A6FAA37" w14:textId="313F7F82" w:rsidR="006C6C3B" w:rsidRDefault="3FDFA5B9" w:rsidP="00083A38">
            <w:pPr>
              <w:pStyle w:val="ListBullet"/>
              <w:rPr>
                <w:rStyle w:val="Strong"/>
              </w:rPr>
            </w:pPr>
            <w:r w:rsidRPr="76E4EA25">
              <w:rPr>
                <w:rStyle w:val="Strong"/>
                <w:b w:val="0"/>
              </w:rPr>
              <w:t xml:space="preserve">In their response, students should aim to </w:t>
            </w:r>
            <w:r w:rsidR="69EDA0CA" w:rsidRPr="76E4EA25">
              <w:rPr>
                <w:rStyle w:val="Strong"/>
                <w:b w:val="0"/>
              </w:rPr>
              <w:t>synthe</w:t>
            </w:r>
            <w:r w:rsidR="5E9AFA5C" w:rsidRPr="76E4EA25">
              <w:rPr>
                <w:rStyle w:val="Strong"/>
                <w:b w:val="0"/>
              </w:rPr>
              <w:t>s</w:t>
            </w:r>
            <w:r w:rsidR="69EDA0CA" w:rsidRPr="76E4EA25">
              <w:rPr>
                <w:rStyle w:val="Strong"/>
                <w:b w:val="0"/>
              </w:rPr>
              <w:t>i</w:t>
            </w:r>
            <w:r w:rsidR="78541DF2" w:rsidRPr="76E4EA25">
              <w:rPr>
                <w:rStyle w:val="Strong"/>
                <w:b w:val="0"/>
              </w:rPr>
              <w:t xml:space="preserve">se and apply their learning about the features of analytical writing in this program. </w:t>
            </w:r>
            <w:r w:rsidR="78541DF2" w:rsidRPr="00B96D95">
              <w:rPr>
                <w:rStyle w:val="Strong"/>
                <w:b w:val="0"/>
              </w:rPr>
              <w:t>Use</w:t>
            </w:r>
            <w:r w:rsidR="78541DF2" w:rsidRPr="77DBBF83">
              <w:rPr>
                <w:rStyle w:val="Strong"/>
              </w:rPr>
              <w:t xml:space="preserve"> </w:t>
            </w:r>
            <w:r w:rsidR="59D92F13" w:rsidRPr="77DBBF83">
              <w:rPr>
                <w:rStyle w:val="Strong"/>
              </w:rPr>
              <w:t>Core</w:t>
            </w:r>
            <w:r w:rsidR="59D92F13" w:rsidRPr="3B467BA8">
              <w:rPr>
                <w:rStyle w:val="Strong"/>
              </w:rPr>
              <w:t xml:space="preserve"> formative task </w:t>
            </w:r>
            <w:r w:rsidR="00271075">
              <w:rPr>
                <w:rStyle w:val="Strong"/>
              </w:rPr>
              <w:t>7</w:t>
            </w:r>
            <w:r w:rsidR="65EAD18D" w:rsidRPr="76E4EA25">
              <w:rPr>
                <w:rStyle w:val="Strong"/>
              </w:rPr>
              <w:t xml:space="preserve"> –analytical paragraph</w:t>
            </w:r>
            <w:r w:rsidR="4E949D33" w:rsidRPr="76E4EA25">
              <w:rPr>
                <w:rStyle w:val="Strong"/>
              </w:rPr>
              <w:t>.</w:t>
            </w:r>
          </w:p>
        </w:tc>
        <w:tc>
          <w:tcPr>
            <w:tcW w:w="1217" w:type="pct"/>
          </w:tcPr>
          <w:p w14:paraId="7CF9C6FA" w14:textId="6D3AF05B" w:rsidR="000F0E7F" w:rsidRPr="00363730" w:rsidRDefault="000F0E7F" w:rsidP="000F0E7F">
            <w:pPr>
              <w:rPr>
                <w:rStyle w:val="Strong"/>
              </w:rPr>
            </w:pPr>
            <w:r w:rsidRPr="00363730">
              <w:rPr>
                <w:rStyle w:val="Strong"/>
              </w:rPr>
              <w:lastRenderedPageBreak/>
              <w:t>Success criteria</w:t>
            </w:r>
          </w:p>
          <w:p w14:paraId="1C2216CA" w14:textId="77777777" w:rsidR="00A57CB8" w:rsidRDefault="00A57CB8" w:rsidP="00A57CB8">
            <w:pPr>
              <w:rPr>
                <w:noProof/>
              </w:rPr>
            </w:pPr>
            <w:r>
              <w:rPr>
                <w:noProof/>
              </w:rPr>
              <w:t>To demonstrate their learning, students can:</w:t>
            </w:r>
          </w:p>
          <w:p w14:paraId="62CE40C7" w14:textId="262B394C" w:rsidR="006C6C3B" w:rsidRDefault="4517F6AA" w:rsidP="00083A38">
            <w:pPr>
              <w:pStyle w:val="ListBullet"/>
              <w:rPr>
                <w:noProof/>
              </w:rPr>
            </w:pPr>
            <w:r w:rsidRPr="76E4EA25">
              <w:rPr>
                <w:noProof/>
              </w:rPr>
              <w:t xml:space="preserve">apply their understanding of the features of analytical </w:t>
            </w:r>
            <w:r w:rsidRPr="76E4EA25">
              <w:rPr>
                <w:noProof/>
              </w:rPr>
              <w:lastRenderedPageBreak/>
              <w:t xml:space="preserve">writing </w:t>
            </w:r>
            <w:r w:rsidR="33018CC3" w:rsidRPr="76E4EA25">
              <w:rPr>
                <w:noProof/>
              </w:rPr>
              <w:t xml:space="preserve">in </w:t>
            </w:r>
            <w:r w:rsidR="181A3661" w:rsidRPr="76E4EA25">
              <w:rPr>
                <w:noProof/>
              </w:rPr>
              <w:t>a paragraph</w:t>
            </w:r>
          </w:p>
          <w:p w14:paraId="27035D0F" w14:textId="77777777" w:rsidR="00D87CE0" w:rsidRDefault="4AA19677" w:rsidP="00083A38">
            <w:pPr>
              <w:pStyle w:val="ListBullet"/>
              <w:rPr>
                <w:noProof/>
              </w:rPr>
            </w:pPr>
            <w:r w:rsidRPr="76E4EA25">
              <w:rPr>
                <w:noProof/>
              </w:rPr>
              <w:t>analyse a chosen visual text</w:t>
            </w:r>
          </w:p>
          <w:p w14:paraId="58E1FF35" w14:textId="680BFEF9" w:rsidR="006C6C3B" w:rsidRDefault="461858F7" w:rsidP="00083A38">
            <w:pPr>
              <w:pStyle w:val="ListBullet"/>
              <w:rPr>
                <w:noProof/>
              </w:rPr>
            </w:pPr>
            <w:r w:rsidRPr="76E4EA25">
              <w:rPr>
                <w:noProof/>
              </w:rPr>
              <w:t xml:space="preserve">engage with and enjoy the </w:t>
            </w:r>
            <w:r w:rsidR="77AFCB7E" w:rsidRPr="76E4EA25">
              <w:rPr>
                <w:noProof/>
              </w:rPr>
              <w:t>work of their peers</w:t>
            </w:r>
            <w:r w:rsidR="1BEF79D1" w:rsidRPr="76E4EA25">
              <w:rPr>
                <w:noProof/>
              </w:rPr>
              <w:t>.</w:t>
            </w:r>
          </w:p>
        </w:tc>
        <w:tc>
          <w:tcPr>
            <w:tcW w:w="913" w:type="pct"/>
          </w:tcPr>
          <w:p w14:paraId="71087E6D" w14:textId="77777777" w:rsidR="006C6C3B" w:rsidRDefault="006C6C3B">
            <w:pPr>
              <w:rPr>
                <w:noProof/>
              </w:rPr>
            </w:pPr>
          </w:p>
        </w:tc>
      </w:tr>
    </w:tbl>
    <w:p w14:paraId="785E94DD" w14:textId="77777777" w:rsidR="00CA38FB" w:rsidRPr="00187AC1" w:rsidRDefault="00CA38FB" w:rsidP="00187AC1">
      <w:bookmarkStart w:id="28" w:name="_Core_formative_assessment"/>
      <w:bookmarkEnd w:id="28"/>
      <w:r w:rsidRPr="00187AC1">
        <w:lastRenderedPageBreak/>
        <w:br w:type="page"/>
      </w:r>
    </w:p>
    <w:p w14:paraId="51264C89" w14:textId="1104F18E" w:rsidR="00D04E56" w:rsidRPr="00187AC1" w:rsidRDefault="00D04E56" w:rsidP="00815EEE">
      <w:pPr>
        <w:pStyle w:val="Heading1"/>
      </w:pPr>
      <w:bookmarkStart w:id="29" w:name="_Core_formative_tasks"/>
      <w:bookmarkStart w:id="30" w:name="_Toc164777423"/>
      <w:bookmarkEnd w:id="29"/>
      <w:r w:rsidRPr="00187AC1">
        <w:lastRenderedPageBreak/>
        <w:t>Core formative</w:t>
      </w:r>
      <w:r w:rsidR="00583847">
        <w:t xml:space="preserve"> assessment activities</w:t>
      </w:r>
      <w:bookmarkEnd w:id="30"/>
    </w:p>
    <w:p w14:paraId="34A11411" w14:textId="1A0CECC7" w:rsidR="00D04E56" w:rsidRPr="00D04E56" w:rsidRDefault="005601B4" w:rsidP="00D04E56">
      <w:pPr>
        <w:pStyle w:val="FeatureBox2"/>
      </w:pPr>
      <w:r>
        <w:t>This section provides a</w:t>
      </w:r>
      <w:r w:rsidR="00D04E56">
        <w:t xml:space="preserve"> succinct outline of the targeted formative </w:t>
      </w:r>
      <w:r w:rsidR="00D04E56" w:rsidRPr="2089F609">
        <w:t xml:space="preserve">assessment opportunities that build the knowledge and skills required in the </w:t>
      </w:r>
      <w:r w:rsidR="4951BC91">
        <w:t>formal</w:t>
      </w:r>
      <w:r w:rsidR="00D04E56" w:rsidRPr="2089F609">
        <w:t xml:space="preserve"> assessment. </w:t>
      </w:r>
      <w:r w:rsidR="62F0F9A4" w:rsidRPr="2089F609">
        <w:t xml:space="preserve">They are active and intentional learning processes that partner the ‘teacher and the students to continuously and systematically gather evidence of learning with the express goal of improving student achievement’ </w:t>
      </w:r>
      <w:r w:rsidR="52D2E854" w:rsidRPr="2089F609">
        <w:t xml:space="preserve">(Moss </w:t>
      </w:r>
      <w:r w:rsidR="00EA7661">
        <w:t>and</w:t>
      </w:r>
      <w:r w:rsidR="00EA7661" w:rsidRPr="2089F609">
        <w:t xml:space="preserve"> </w:t>
      </w:r>
      <w:r w:rsidR="52D2E854" w:rsidRPr="2089F609">
        <w:t xml:space="preserve">Brookhart 2019). </w:t>
      </w:r>
      <w:r w:rsidR="00D04E56">
        <w:t>They provide an opportunity for teachers to provide feedback to students about their learning and how to improve. This section does not record every formative task.</w:t>
      </w:r>
    </w:p>
    <w:p w14:paraId="23C84821" w14:textId="0D5FE560" w:rsidR="00574F26" w:rsidRDefault="00D04E56" w:rsidP="00D04E56">
      <w:r>
        <w:t xml:space="preserve">The core formative </w:t>
      </w:r>
      <w:r w:rsidR="006768B7">
        <w:t xml:space="preserve">tasks </w:t>
      </w:r>
      <w:r>
        <w:t>provide students with the opportunity to</w:t>
      </w:r>
      <w:r w:rsidR="00220533">
        <w:t xml:space="preserve"> </w:t>
      </w:r>
      <w:r w:rsidR="0095103D">
        <w:t>receive feedback</w:t>
      </w:r>
      <w:r w:rsidR="002D0292">
        <w:t xml:space="preserve"> and develop feed-forward plans</w:t>
      </w:r>
      <w:r w:rsidR="002C462B">
        <w:t xml:space="preserve"> in consultation with the teacher.</w:t>
      </w:r>
      <w:r w:rsidR="003D1C35">
        <w:t xml:space="preserve"> Feedback for these tasks may be formal or informal, written</w:t>
      </w:r>
      <w:r w:rsidR="00937E56">
        <w:t>, verbal or recorded</w:t>
      </w:r>
      <w:r w:rsidR="007638CD">
        <w:t xml:space="preserve">. </w:t>
      </w:r>
      <w:r w:rsidR="00007901">
        <w:t xml:space="preserve">It may come from the teacher or a peer. </w:t>
      </w:r>
      <w:r w:rsidR="007638CD">
        <w:t>In the table below</w:t>
      </w:r>
      <w:r w:rsidR="00007901">
        <w:t xml:space="preserve">, we have listed </w:t>
      </w:r>
      <w:r w:rsidR="005F42FD">
        <w:t xml:space="preserve">tasks that may </w:t>
      </w:r>
      <w:r w:rsidR="00BC1C33">
        <w:t xml:space="preserve">eventually </w:t>
      </w:r>
      <w:r w:rsidR="005F42FD">
        <w:t xml:space="preserve">be used for the </w:t>
      </w:r>
      <w:r w:rsidR="56907E15">
        <w:t>formal</w:t>
      </w:r>
      <w:r w:rsidR="005F42FD">
        <w:t xml:space="preserve"> </w:t>
      </w:r>
      <w:r w:rsidR="00BC1C33">
        <w:t>submission, as well as class tasks</w:t>
      </w:r>
      <w:r w:rsidR="00B15323">
        <w:t xml:space="preserve"> that </w:t>
      </w:r>
      <w:r w:rsidR="00664207">
        <w:t xml:space="preserve">develop skills </w:t>
      </w:r>
      <w:r w:rsidR="004F5088">
        <w:t xml:space="preserve">more generally related to the </w:t>
      </w:r>
      <w:r w:rsidR="487B2872">
        <w:t>formal</w:t>
      </w:r>
      <w:r w:rsidR="004F5088">
        <w:t xml:space="preserve"> assessment task. </w:t>
      </w:r>
      <w:r w:rsidR="00BF4F7E">
        <w:t>The ‘feedback opportunit</w:t>
      </w:r>
      <w:r w:rsidR="00343E7E">
        <w:t>i</w:t>
      </w:r>
      <w:r w:rsidR="00BF4F7E">
        <w:t xml:space="preserve">es’ </w:t>
      </w:r>
      <w:r w:rsidR="00343E7E">
        <w:t>column is a suggestion only and can be adapted by the teacher to suit stud</w:t>
      </w:r>
      <w:r w:rsidR="00711D5F">
        <w:t>ent or class needs.</w:t>
      </w:r>
    </w:p>
    <w:p w14:paraId="306449D0" w14:textId="78D93669" w:rsidR="002C05D3" w:rsidRDefault="002C05D3" w:rsidP="002C05D3">
      <w:pPr>
        <w:pStyle w:val="Caption"/>
      </w:pPr>
      <w:r>
        <w:t xml:space="preserve">Table </w:t>
      </w:r>
      <w:r>
        <w:fldChar w:fldCharType="begin"/>
      </w:r>
      <w:r>
        <w:instrText xml:space="preserve"> SEQ Table \* ARABIC </w:instrText>
      </w:r>
      <w:r>
        <w:fldChar w:fldCharType="separate"/>
      </w:r>
      <w:r w:rsidR="00CC1AC7">
        <w:rPr>
          <w:noProof/>
        </w:rPr>
        <w:t>10</w:t>
      </w:r>
      <w:r>
        <w:rPr>
          <w:noProof/>
        </w:rPr>
        <w:fldChar w:fldCharType="end"/>
      </w:r>
      <w:r>
        <w:t xml:space="preserve"> </w:t>
      </w:r>
      <w:r w:rsidR="00E44A22">
        <w:t>–</w:t>
      </w:r>
      <w:r>
        <w:t xml:space="preserve"> core</w:t>
      </w:r>
      <w:r w:rsidR="00E44A22">
        <w:t xml:space="preserve"> </w:t>
      </w:r>
      <w:r>
        <w:t>formative tasks</w:t>
      </w:r>
    </w:p>
    <w:tbl>
      <w:tblPr>
        <w:tblStyle w:val="Tableheader"/>
        <w:tblW w:w="5000" w:type="pct"/>
        <w:tblLayout w:type="fixed"/>
        <w:tblLook w:val="0420" w:firstRow="1" w:lastRow="0" w:firstColumn="0" w:lastColumn="0" w:noHBand="0" w:noVBand="1"/>
        <w:tblDescription w:val="Table outlines the core formative tasks with their resource or activity number, the knowledge, understanding and skills students should gain from the task and feedback opportunities."/>
      </w:tblPr>
      <w:tblGrid>
        <w:gridCol w:w="4855"/>
        <w:gridCol w:w="4855"/>
        <w:gridCol w:w="4852"/>
      </w:tblGrid>
      <w:tr w:rsidR="004C2412" w14:paraId="7126C0CE" w14:textId="77777777" w:rsidTr="00E1792D">
        <w:trPr>
          <w:cnfStyle w:val="100000000000" w:firstRow="1" w:lastRow="0" w:firstColumn="0" w:lastColumn="0" w:oddVBand="0" w:evenVBand="0" w:oddHBand="0" w:evenHBand="0" w:firstRowFirstColumn="0" w:firstRowLastColumn="0" w:lastRowFirstColumn="0" w:lastRowLastColumn="0"/>
        </w:trPr>
        <w:tc>
          <w:tcPr>
            <w:tcW w:w="1667" w:type="pct"/>
          </w:tcPr>
          <w:p w14:paraId="4BC88419" w14:textId="7F76203A" w:rsidR="004C2412" w:rsidRDefault="004C2412" w:rsidP="00D04E56">
            <w:r>
              <w:t>Core formative task and resource/activity number</w:t>
            </w:r>
          </w:p>
        </w:tc>
        <w:tc>
          <w:tcPr>
            <w:tcW w:w="1667" w:type="pct"/>
          </w:tcPr>
          <w:p w14:paraId="66808700" w14:textId="0EE54A73" w:rsidR="004C2412" w:rsidRDefault="004C2412" w:rsidP="00D04E56">
            <w:r>
              <w:t>Knowledge, understanding and skills</w:t>
            </w:r>
          </w:p>
        </w:tc>
        <w:tc>
          <w:tcPr>
            <w:tcW w:w="1667" w:type="pct"/>
          </w:tcPr>
          <w:p w14:paraId="6BC7F59F" w14:textId="1AB04D51" w:rsidR="004C2412" w:rsidRDefault="006A2E3E" w:rsidP="00D04E56">
            <w:r>
              <w:t>How the task can be used</w:t>
            </w:r>
          </w:p>
        </w:tc>
      </w:tr>
      <w:tr w:rsidR="004C2412" w14:paraId="0E03010F" w14:textId="77777777" w:rsidTr="00E1792D">
        <w:trPr>
          <w:cnfStyle w:val="000000100000" w:firstRow="0" w:lastRow="0" w:firstColumn="0" w:lastColumn="0" w:oddVBand="0" w:evenVBand="0" w:oddHBand="1" w:evenHBand="0" w:firstRowFirstColumn="0" w:firstRowLastColumn="0" w:lastRowFirstColumn="0" w:lastRowLastColumn="0"/>
        </w:trPr>
        <w:tc>
          <w:tcPr>
            <w:tcW w:w="1667" w:type="pct"/>
          </w:tcPr>
          <w:p w14:paraId="14DCE57C" w14:textId="52F5FA12" w:rsidR="00526844" w:rsidRPr="00BB4E50" w:rsidRDefault="00526844" w:rsidP="004C2412">
            <w:pPr>
              <w:rPr>
                <w:b/>
                <w:noProof/>
              </w:rPr>
            </w:pPr>
            <w:r w:rsidRPr="00FD30FC">
              <w:rPr>
                <w:b/>
              </w:rPr>
              <w:t xml:space="preserve">Core formative task 1 – </w:t>
            </w:r>
            <w:r w:rsidR="0073694E">
              <w:rPr>
                <w:b/>
              </w:rPr>
              <w:t>exploring how visual texts impact the way we tell and receive stories</w:t>
            </w:r>
          </w:p>
          <w:p w14:paraId="04F69CAD" w14:textId="2727A91A" w:rsidR="004C2412" w:rsidRPr="00291F60" w:rsidRDefault="00291F60" w:rsidP="004C2412">
            <w:pPr>
              <w:rPr>
                <w:b/>
              </w:rPr>
            </w:pPr>
            <w:r w:rsidRPr="00291F60">
              <w:rPr>
                <w:bCs/>
              </w:rPr>
              <w:t xml:space="preserve">Students compose </w:t>
            </w:r>
            <w:r w:rsidR="0073694E">
              <w:rPr>
                <w:bCs/>
              </w:rPr>
              <w:t xml:space="preserve">an email to Jeannie Baker, the composer of </w:t>
            </w:r>
            <w:r w:rsidR="0073694E">
              <w:rPr>
                <w:bCs/>
                <w:i/>
                <w:iCs/>
              </w:rPr>
              <w:t>Mirror</w:t>
            </w:r>
            <w:r w:rsidR="0073694E">
              <w:rPr>
                <w:bCs/>
              </w:rPr>
              <w:t xml:space="preserve"> to share their personal </w:t>
            </w:r>
            <w:r w:rsidR="0073694E">
              <w:rPr>
                <w:bCs/>
              </w:rPr>
              <w:lastRenderedPageBreak/>
              <w:t xml:space="preserve">response to the text and how she has used visual language to tell a story. </w:t>
            </w:r>
            <w:r w:rsidR="2D4C576B" w:rsidRPr="759DECC6">
              <w:rPr>
                <w:noProof/>
              </w:rPr>
              <w:t>(</w:t>
            </w:r>
            <w:r w:rsidR="003604FE" w:rsidRPr="00952328">
              <w:rPr>
                <w:b/>
                <w:bCs/>
                <w:noProof/>
              </w:rPr>
              <w:t xml:space="preserve">Phase </w:t>
            </w:r>
            <w:r w:rsidR="2D4C576B" w:rsidRPr="00952328">
              <w:rPr>
                <w:b/>
                <w:bCs/>
                <w:noProof/>
              </w:rPr>
              <w:t>1</w:t>
            </w:r>
            <w:r w:rsidR="5944100A" w:rsidRPr="00952328">
              <w:rPr>
                <w:b/>
                <w:bCs/>
                <w:noProof/>
              </w:rPr>
              <w:t>, resource</w:t>
            </w:r>
            <w:r w:rsidR="0073694E">
              <w:rPr>
                <w:b/>
                <w:bCs/>
                <w:noProof/>
              </w:rPr>
              <w:t>s</w:t>
            </w:r>
            <w:r w:rsidR="5944100A" w:rsidRPr="00952328">
              <w:rPr>
                <w:b/>
                <w:bCs/>
                <w:noProof/>
              </w:rPr>
              <w:t xml:space="preserve"> </w:t>
            </w:r>
            <w:r w:rsidR="0073694E">
              <w:rPr>
                <w:b/>
                <w:bCs/>
                <w:noProof/>
              </w:rPr>
              <w:t>6 and 7</w:t>
            </w:r>
            <w:r w:rsidR="2D4C576B" w:rsidRPr="759DECC6">
              <w:rPr>
                <w:noProof/>
              </w:rPr>
              <w:t>)</w:t>
            </w:r>
            <w:r w:rsidR="00881330">
              <w:rPr>
                <w:noProof/>
              </w:rPr>
              <w:t>.</w:t>
            </w:r>
          </w:p>
        </w:tc>
        <w:tc>
          <w:tcPr>
            <w:tcW w:w="1667" w:type="pct"/>
          </w:tcPr>
          <w:p w14:paraId="5C84118B" w14:textId="77777777" w:rsidR="002901E3" w:rsidRPr="00BB4E50" w:rsidRDefault="00A95F23" w:rsidP="00BB4E50">
            <w:r w:rsidRPr="00BB4E50">
              <w:lastRenderedPageBreak/>
              <w:t>Students</w:t>
            </w:r>
            <w:r w:rsidR="002901E3" w:rsidRPr="00BB4E50">
              <w:t>:</w:t>
            </w:r>
          </w:p>
          <w:p w14:paraId="1691392A" w14:textId="1F6516AA" w:rsidR="00D12B94" w:rsidRDefault="00D12B94" w:rsidP="00083A38">
            <w:pPr>
              <w:pStyle w:val="ListBullet"/>
            </w:pPr>
            <w:r>
              <w:t xml:space="preserve">express </w:t>
            </w:r>
            <w:r w:rsidR="0073694E">
              <w:t>a personal response to a text</w:t>
            </w:r>
          </w:p>
          <w:p w14:paraId="4ED3E0DF" w14:textId="58AF1C1E" w:rsidR="004C2412" w:rsidRDefault="00AD7553" w:rsidP="00083A38">
            <w:pPr>
              <w:pStyle w:val="ListBullet"/>
            </w:pPr>
            <w:r>
              <w:t>use an appropriate register for the purpose and audience</w:t>
            </w:r>
          </w:p>
          <w:p w14:paraId="03E54835" w14:textId="47CD0F48" w:rsidR="00FD471B" w:rsidRDefault="00FA1E77" w:rsidP="00083A38">
            <w:pPr>
              <w:pStyle w:val="ListBullet"/>
            </w:pPr>
            <w:r>
              <w:t xml:space="preserve">use </w:t>
            </w:r>
            <w:r w:rsidR="00AD7553">
              <w:t xml:space="preserve">a variety of sentence structures </w:t>
            </w:r>
            <w:r w:rsidR="00AD7553">
              <w:lastRenderedPageBreak/>
              <w:t>including complex sentences.</w:t>
            </w:r>
          </w:p>
        </w:tc>
        <w:tc>
          <w:tcPr>
            <w:tcW w:w="1667" w:type="pct"/>
          </w:tcPr>
          <w:p w14:paraId="2D380660" w14:textId="61834646" w:rsidR="004C2412" w:rsidRPr="00BB4E50" w:rsidRDefault="0064338A" w:rsidP="00BB4E50">
            <w:r w:rsidRPr="00BB4E50">
              <w:lastRenderedPageBreak/>
              <w:t xml:space="preserve">Teacher </w:t>
            </w:r>
            <w:r w:rsidR="0041186E" w:rsidRPr="00BB4E50">
              <w:t xml:space="preserve">informal </w:t>
            </w:r>
            <w:r w:rsidRPr="00BB4E50">
              <w:t>feedback</w:t>
            </w:r>
            <w:r w:rsidR="0041186E" w:rsidRPr="00BB4E50">
              <w:t xml:space="preserve"> </w:t>
            </w:r>
            <w:r w:rsidR="00453B7C" w:rsidRPr="00BB4E50">
              <w:t>on</w:t>
            </w:r>
            <w:r w:rsidR="0083613E" w:rsidRPr="00BB4E50">
              <w:t>:</w:t>
            </w:r>
          </w:p>
          <w:p w14:paraId="77E7A8DC" w14:textId="1FF6B44B" w:rsidR="004A00EB" w:rsidRDefault="428A8966" w:rsidP="00083A38">
            <w:pPr>
              <w:pStyle w:val="ListBullet"/>
            </w:pPr>
            <w:r>
              <w:t>student</w:t>
            </w:r>
            <w:r w:rsidR="183B5EF1">
              <w:t>’</w:t>
            </w:r>
            <w:r>
              <w:t xml:space="preserve">s ability to </w:t>
            </w:r>
            <w:r w:rsidR="5B99A7F0">
              <w:t>fulfil the purpose of the piece</w:t>
            </w:r>
          </w:p>
          <w:p w14:paraId="69D19383" w14:textId="53CCA13F" w:rsidR="008A699B" w:rsidRDefault="00F664C1" w:rsidP="00083A38">
            <w:pPr>
              <w:pStyle w:val="ListBullet"/>
            </w:pPr>
            <w:r>
              <w:t>u</w:t>
            </w:r>
            <w:r w:rsidR="00AD7553">
              <w:t xml:space="preserve">nderstanding of the language requirements of the purpose and </w:t>
            </w:r>
            <w:r w:rsidR="00AD7553">
              <w:lastRenderedPageBreak/>
              <w:t>audience for the writing</w:t>
            </w:r>
          </w:p>
          <w:p w14:paraId="0E0FC4F1" w14:textId="062B12CE" w:rsidR="008A699B" w:rsidRDefault="00AD7553" w:rsidP="00083A38">
            <w:pPr>
              <w:pStyle w:val="ListBullet"/>
            </w:pPr>
            <w:r>
              <w:t>s</w:t>
            </w:r>
            <w:r w:rsidR="00C23C46">
              <w:t>elf</w:t>
            </w:r>
            <w:r w:rsidR="27FE7C22">
              <w:t>-</w:t>
            </w:r>
            <w:r w:rsidR="15B17202">
              <w:t>assessment</w:t>
            </w:r>
            <w:r w:rsidR="007D30A4">
              <w:t>.</w:t>
            </w:r>
          </w:p>
        </w:tc>
      </w:tr>
      <w:tr w:rsidR="004B64F1" w14:paraId="5E8A7486" w14:textId="77777777" w:rsidTr="00E1792D">
        <w:trPr>
          <w:cnfStyle w:val="000000010000" w:firstRow="0" w:lastRow="0" w:firstColumn="0" w:lastColumn="0" w:oddVBand="0" w:evenVBand="0" w:oddHBand="0" w:evenHBand="1" w:firstRowFirstColumn="0" w:firstRowLastColumn="0" w:lastRowFirstColumn="0" w:lastRowLastColumn="0"/>
        </w:trPr>
        <w:tc>
          <w:tcPr>
            <w:tcW w:w="1667" w:type="pct"/>
          </w:tcPr>
          <w:p w14:paraId="2A7DF889" w14:textId="1E08D0B8" w:rsidR="001A6A9E" w:rsidRPr="00603796" w:rsidRDefault="001A6A9E" w:rsidP="001A6A9E">
            <w:pPr>
              <w:rPr>
                <w:rStyle w:val="Strong"/>
              </w:rPr>
            </w:pPr>
            <w:r w:rsidRPr="00BB4E50">
              <w:rPr>
                <w:b/>
                <w:bCs/>
              </w:rPr>
              <w:lastRenderedPageBreak/>
              <w:t xml:space="preserve">Core formative task 2 – </w:t>
            </w:r>
            <w:r w:rsidR="00603796" w:rsidRPr="00603796">
              <w:rPr>
                <w:rStyle w:val="Strong"/>
              </w:rPr>
              <w:t>writing in response to stimulus</w:t>
            </w:r>
          </w:p>
          <w:p w14:paraId="6791A073" w14:textId="0AECDD23" w:rsidR="004B64F1" w:rsidRPr="002B1B9E" w:rsidRDefault="003B094B" w:rsidP="004C2412">
            <w:pPr>
              <w:rPr>
                <w:b/>
              </w:rPr>
            </w:pPr>
            <w:r>
              <w:t>Compose an informative news report for the school website</w:t>
            </w:r>
            <w:r w:rsidR="004008D0">
              <w:t>. Use the stimulus texts in this phase</w:t>
            </w:r>
            <w:r w:rsidR="00A30C11">
              <w:t xml:space="preserve"> as a guide and experiment with the codes and conventions</w:t>
            </w:r>
            <w:r w:rsidR="006D1539">
              <w:t>, including an appropriate supporting image</w:t>
            </w:r>
            <w:r w:rsidR="006A08BE">
              <w:t>.</w:t>
            </w:r>
            <w:r w:rsidR="4F304726">
              <w:t xml:space="preserve"> (</w:t>
            </w:r>
            <w:r w:rsidR="00EA7661" w:rsidRPr="007F1BAF">
              <w:rPr>
                <w:b/>
                <w:bCs/>
              </w:rPr>
              <w:t xml:space="preserve">Phase </w:t>
            </w:r>
            <w:r w:rsidR="002019EA" w:rsidRPr="007F1BAF">
              <w:rPr>
                <w:b/>
                <w:bCs/>
              </w:rPr>
              <w:t>2</w:t>
            </w:r>
            <w:r w:rsidR="4F304726" w:rsidRPr="007F1BAF">
              <w:rPr>
                <w:b/>
                <w:bCs/>
              </w:rPr>
              <w:t>, resource</w:t>
            </w:r>
            <w:r w:rsidR="006D1539">
              <w:rPr>
                <w:b/>
                <w:bCs/>
              </w:rPr>
              <w:t>s</w:t>
            </w:r>
            <w:r w:rsidR="4F304726" w:rsidRPr="007F1BAF">
              <w:rPr>
                <w:b/>
                <w:bCs/>
              </w:rPr>
              <w:t xml:space="preserve"> </w:t>
            </w:r>
            <w:r w:rsidR="0092414D">
              <w:rPr>
                <w:b/>
                <w:bCs/>
              </w:rPr>
              <w:t xml:space="preserve">2, </w:t>
            </w:r>
            <w:r w:rsidR="006D1539">
              <w:rPr>
                <w:b/>
                <w:bCs/>
              </w:rPr>
              <w:t>3 and</w:t>
            </w:r>
            <w:r w:rsidR="0092414D">
              <w:rPr>
                <w:b/>
                <w:bCs/>
              </w:rPr>
              <w:t xml:space="preserve"> </w:t>
            </w:r>
            <w:r w:rsidR="006D1539">
              <w:rPr>
                <w:b/>
                <w:bCs/>
              </w:rPr>
              <w:t>6</w:t>
            </w:r>
            <w:r w:rsidR="00D73F64" w:rsidRPr="007F1BAF">
              <w:rPr>
                <w:b/>
                <w:bCs/>
              </w:rPr>
              <w:t xml:space="preserve">; </w:t>
            </w:r>
            <w:r w:rsidR="00EA7661" w:rsidRPr="007F1BAF">
              <w:rPr>
                <w:b/>
                <w:bCs/>
              </w:rPr>
              <w:t>P</w:t>
            </w:r>
            <w:r w:rsidR="00D73F64" w:rsidRPr="007F1BAF">
              <w:rPr>
                <w:b/>
                <w:bCs/>
              </w:rPr>
              <w:t xml:space="preserve">hase </w:t>
            </w:r>
            <w:r w:rsidR="0092414D">
              <w:rPr>
                <w:b/>
                <w:bCs/>
              </w:rPr>
              <w:t xml:space="preserve">2, </w:t>
            </w:r>
            <w:r w:rsidR="4F304726" w:rsidRPr="007F1BAF">
              <w:rPr>
                <w:b/>
                <w:bCs/>
              </w:rPr>
              <w:t>activit</w:t>
            </w:r>
            <w:r w:rsidR="0092414D">
              <w:rPr>
                <w:b/>
                <w:bCs/>
              </w:rPr>
              <w:t>y</w:t>
            </w:r>
            <w:r w:rsidR="4F304726" w:rsidRPr="007F1BAF">
              <w:rPr>
                <w:b/>
                <w:bCs/>
              </w:rPr>
              <w:t xml:space="preserve"> 2</w:t>
            </w:r>
            <w:r w:rsidR="002B4333" w:rsidRPr="007F1BAF">
              <w:rPr>
                <w:b/>
                <w:bCs/>
              </w:rPr>
              <w:t>;</w:t>
            </w:r>
            <w:r w:rsidR="4F304726" w:rsidRPr="007F1BAF">
              <w:rPr>
                <w:b/>
                <w:bCs/>
              </w:rPr>
              <w:t xml:space="preserve"> </w:t>
            </w:r>
            <w:r w:rsidR="00EA7661" w:rsidRPr="007F1BAF">
              <w:rPr>
                <w:b/>
                <w:bCs/>
              </w:rPr>
              <w:t xml:space="preserve">Core </w:t>
            </w:r>
            <w:r w:rsidR="4F304726" w:rsidRPr="007F1BAF">
              <w:rPr>
                <w:b/>
                <w:bCs/>
              </w:rPr>
              <w:t>text 2</w:t>
            </w:r>
            <w:r w:rsidR="4F304726">
              <w:t>)</w:t>
            </w:r>
            <w:r w:rsidR="00881330">
              <w:t>.</w:t>
            </w:r>
          </w:p>
        </w:tc>
        <w:tc>
          <w:tcPr>
            <w:tcW w:w="1667" w:type="pct"/>
          </w:tcPr>
          <w:p w14:paraId="32D86A64" w14:textId="77777777" w:rsidR="004B64F1" w:rsidRDefault="002B1B9E" w:rsidP="004C2412">
            <w:r>
              <w:t>Students:</w:t>
            </w:r>
          </w:p>
          <w:p w14:paraId="303C14D9" w14:textId="103DE95B" w:rsidR="006723FD" w:rsidRDefault="446F2A93" w:rsidP="00083A38">
            <w:pPr>
              <w:pStyle w:val="ListBullet"/>
            </w:pPr>
            <w:r>
              <w:t>e</w:t>
            </w:r>
            <w:r w:rsidR="7A430260">
              <w:t>xperiment with active and passive voice</w:t>
            </w:r>
          </w:p>
          <w:p w14:paraId="0844A015" w14:textId="77777777" w:rsidR="004B64F1" w:rsidRDefault="559D8013" w:rsidP="00083A38">
            <w:pPr>
              <w:pStyle w:val="ListBullet"/>
            </w:pPr>
            <w:r>
              <w:t>express</w:t>
            </w:r>
            <w:r w:rsidR="71109573">
              <w:t xml:space="preserve"> ideas </w:t>
            </w:r>
            <w:r w:rsidR="78B41A29">
              <w:t>in logically structured and cohesively sequenced text</w:t>
            </w:r>
          </w:p>
          <w:p w14:paraId="58C55CF4" w14:textId="20C08010" w:rsidR="007B3E0B" w:rsidRDefault="446F2A93" w:rsidP="00083A38">
            <w:pPr>
              <w:pStyle w:val="ListBullet"/>
            </w:pPr>
            <w:r>
              <w:t>choose an appropriate accompanying image.</w:t>
            </w:r>
          </w:p>
        </w:tc>
        <w:tc>
          <w:tcPr>
            <w:tcW w:w="1667" w:type="pct"/>
          </w:tcPr>
          <w:p w14:paraId="6A354768" w14:textId="4918CC71" w:rsidR="004B64F1" w:rsidRDefault="00C36EF8" w:rsidP="004C2412">
            <w:r>
              <w:t>Peer</w:t>
            </w:r>
            <w:r w:rsidR="009B3471">
              <w:t xml:space="preserve"> or </w:t>
            </w:r>
            <w:r>
              <w:t>teacher feedback focusing on:</w:t>
            </w:r>
          </w:p>
          <w:p w14:paraId="0A41BAD0" w14:textId="3E060F17" w:rsidR="00C36EF8" w:rsidRDefault="52594602" w:rsidP="00083A38">
            <w:pPr>
              <w:pStyle w:val="ListBullet"/>
            </w:pPr>
            <w:r>
              <w:t xml:space="preserve">student’s use of </w:t>
            </w:r>
            <w:r w:rsidR="446F2A93">
              <w:t>register, structure</w:t>
            </w:r>
            <w:r w:rsidR="088B967E">
              <w:t xml:space="preserve"> and grammar</w:t>
            </w:r>
          </w:p>
          <w:p w14:paraId="268BDC2D" w14:textId="4FA43922" w:rsidR="004B64F1" w:rsidRDefault="52594602" w:rsidP="00083A38">
            <w:pPr>
              <w:pStyle w:val="ListBullet"/>
            </w:pPr>
            <w:r>
              <w:t xml:space="preserve">text </w:t>
            </w:r>
            <w:r w:rsidR="2FDAB639">
              <w:t>structure and cohesion</w:t>
            </w:r>
            <w:r w:rsidR="0437F2E7">
              <w:t>.</w:t>
            </w:r>
          </w:p>
        </w:tc>
      </w:tr>
      <w:tr w:rsidR="00A12DD6" w14:paraId="2ECC2AD9" w14:textId="77777777" w:rsidTr="00E1792D">
        <w:trPr>
          <w:cnfStyle w:val="000000100000" w:firstRow="0" w:lastRow="0" w:firstColumn="0" w:lastColumn="0" w:oddVBand="0" w:evenVBand="0" w:oddHBand="1" w:evenHBand="0" w:firstRowFirstColumn="0" w:firstRowLastColumn="0" w:lastRowFirstColumn="0" w:lastRowLastColumn="0"/>
        </w:trPr>
        <w:tc>
          <w:tcPr>
            <w:tcW w:w="1667" w:type="pct"/>
          </w:tcPr>
          <w:p w14:paraId="3B4FBA75" w14:textId="0D559EC0" w:rsidR="00925D85" w:rsidRPr="00BB4E50" w:rsidRDefault="00925D85" w:rsidP="759DECC6">
            <w:pPr>
              <w:rPr>
                <w:b/>
                <w:noProof/>
              </w:rPr>
            </w:pPr>
            <w:r w:rsidRPr="00BB4E50">
              <w:rPr>
                <w:b/>
                <w:noProof/>
              </w:rPr>
              <w:t xml:space="preserve">Core formative task 3 – </w:t>
            </w:r>
            <w:r w:rsidR="00D13428">
              <w:rPr>
                <w:b/>
                <w:noProof/>
              </w:rPr>
              <w:t>informative writing</w:t>
            </w:r>
          </w:p>
          <w:p w14:paraId="57022C3B" w14:textId="0F046CE6" w:rsidR="00A12DD6" w:rsidRPr="006F10D3" w:rsidRDefault="00B92FA2" w:rsidP="004C2412">
            <w:pPr>
              <w:rPr>
                <w:b/>
              </w:rPr>
            </w:pPr>
            <w:r>
              <w:rPr>
                <w:bCs/>
                <w:noProof/>
              </w:rPr>
              <w:t xml:space="preserve">Students write an informative text explaining how they will use </w:t>
            </w:r>
            <w:r w:rsidR="00DE64D7">
              <w:rPr>
                <w:bCs/>
                <w:noProof/>
              </w:rPr>
              <w:t xml:space="preserve">2 </w:t>
            </w:r>
            <w:r>
              <w:rPr>
                <w:bCs/>
                <w:noProof/>
              </w:rPr>
              <w:t xml:space="preserve">visual </w:t>
            </w:r>
            <w:r w:rsidR="00FC7679">
              <w:rPr>
                <w:bCs/>
                <w:noProof/>
              </w:rPr>
              <w:t>device</w:t>
            </w:r>
            <w:r w:rsidR="0024366A">
              <w:rPr>
                <w:bCs/>
                <w:noProof/>
              </w:rPr>
              <w:t>s to film a music video</w:t>
            </w:r>
            <w:r w:rsidR="006A08BE">
              <w:rPr>
                <w:bCs/>
                <w:noProof/>
              </w:rPr>
              <w:t>.</w:t>
            </w:r>
            <w:r w:rsidR="31DF4A91" w:rsidRPr="759DECC6">
              <w:rPr>
                <w:noProof/>
              </w:rPr>
              <w:t xml:space="preserve"> (</w:t>
            </w:r>
            <w:r w:rsidR="00EA7661" w:rsidRPr="007F1BAF">
              <w:rPr>
                <w:b/>
                <w:bCs/>
                <w:noProof/>
              </w:rPr>
              <w:t xml:space="preserve">Phase </w:t>
            </w:r>
            <w:r w:rsidR="003F1AF0">
              <w:rPr>
                <w:b/>
                <w:bCs/>
                <w:noProof/>
              </w:rPr>
              <w:t>3</w:t>
            </w:r>
            <w:r w:rsidR="005C19C8" w:rsidRPr="007F1BAF">
              <w:rPr>
                <w:b/>
                <w:bCs/>
                <w:noProof/>
              </w:rPr>
              <w:t xml:space="preserve">, </w:t>
            </w:r>
            <w:r w:rsidR="00F53E2C" w:rsidRPr="007F1BAF">
              <w:rPr>
                <w:b/>
                <w:bCs/>
                <w:noProof/>
              </w:rPr>
              <w:t>activit</w:t>
            </w:r>
            <w:r w:rsidR="003156A3">
              <w:rPr>
                <w:b/>
                <w:bCs/>
                <w:noProof/>
              </w:rPr>
              <w:t>ies</w:t>
            </w:r>
            <w:r w:rsidR="00941875" w:rsidRPr="007F1BAF">
              <w:rPr>
                <w:b/>
                <w:bCs/>
                <w:noProof/>
              </w:rPr>
              <w:t xml:space="preserve"> </w:t>
            </w:r>
            <w:r w:rsidR="003F1AF0">
              <w:rPr>
                <w:b/>
                <w:bCs/>
                <w:noProof/>
              </w:rPr>
              <w:t>2</w:t>
            </w:r>
            <w:r w:rsidR="003156A3">
              <w:rPr>
                <w:b/>
                <w:bCs/>
                <w:noProof/>
              </w:rPr>
              <w:t xml:space="preserve"> and 4</w:t>
            </w:r>
            <w:r w:rsidR="00AC06F0" w:rsidRPr="007F1BAF">
              <w:rPr>
                <w:b/>
                <w:bCs/>
                <w:noProof/>
              </w:rPr>
              <w:t xml:space="preserve">; </w:t>
            </w:r>
            <w:r w:rsidR="00EA7661" w:rsidRPr="007F1BAF">
              <w:rPr>
                <w:b/>
                <w:bCs/>
                <w:noProof/>
              </w:rPr>
              <w:t>P</w:t>
            </w:r>
            <w:r w:rsidR="006F0FA7" w:rsidRPr="007F1BAF">
              <w:rPr>
                <w:b/>
                <w:bCs/>
                <w:noProof/>
              </w:rPr>
              <w:t xml:space="preserve">hase </w:t>
            </w:r>
            <w:r w:rsidR="003156A3">
              <w:rPr>
                <w:b/>
                <w:bCs/>
                <w:noProof/>
              </w:rPr>
              <w:t>3</w:t>
            </w:r>
            <w:r w:rsidR="006F0FA7" w:rsidRPr="007F1BAF">
              <w:rPr>
                <w:b/>
                <w:bCs/>
                <w:noProof/>
              </w:rPr>
              <w:t>, resources</w:t>
            </w:r>
            <w:r w:rsidR="007F2A1C" w:rsidRPr="007F1BAF">
              <w:rPr>
                <w:b/>
                <w:bCs/>
                <w:noProof/>
              </w:rPr>
              <w:t xml:space="preserve"> 5</w:t>
            </w:r>
            <w:r w:rsidR="31DF4A91" w:rsidRPr="759DECC6">
              <w:rPr>
                <w:noProof/>
              </w:rPr>
              <w:t>)</w:t>
            </w:r>
            <w:r w:rsidR="00881330">
              <w:rPr>
                <w:noProof/>
              </w:rPr>
              <w:t>.</w:t>
            </w:r>
          </w:p>
        </w:tc>
        <w:tc>
          <w:tcPr>
            <w:tcW w:w="1667" w:type="pct"/>
          </w:tcPr>
          <w:p w14:paraId="257AC1A3" w14:textId="03982E01" w:rsidR="00A12DD6" w:rsidRDefault="00E25BB8" w:rsidP="004C2412">
            <w:r>
              <w:t>Stu</w:t>
            </w:r>
            <w:r w:rsidR="00FD7D79">
              <w:t>dents:</w:t>
            </w:r>
          </w:p>
          <w:p w14:paraId="46B8DDD9" w14:textId="03982E01" w:rsidR="00A12DD6" w:rsidRDefault="2336D080" w:rsidP="00083A38">
            <w:pPr>
              <w:pStyle w:val="ListBullet"/>
            </w:pPr>
            <w:r>
              <w:t>u</w:t>
            </w:r>
            <w:r w:rsidR="51FD6991">
              <w:t xml:space="preserve">se </w:t>
            </w:r>
            <w:r w:rsidR="549C1DB5">
              <w:t xml:space="preserve">specified </w:t>
            </w:r>
            <w:r w:rsidR="2C592400">
              <w:t>language features related to analysis: the timeless present</w:t>
            </w:r>
            <w:r w:rsidR="03C47A0F">
              <w:t>, the 3-part sentence</w:t>
            </w:r>
          </w:p>
          <w:p w14:paraId="0967C075" w14:textId="37BC04FA" w:rsidR="00BF0D04" w:rsidRDefault="2909352A" w:rsidP="00083A38">
            <w:pPr>
              <w:pStyle w:val="ListBullet"/>
            </w:pPr>
            <w:r>
              <w:t>explain</w:t>
            </w:r>
            <w:r w:rsidR="42DC6D75">
              <w:t xml:space="preserve"> associations and symbolism they </w:t>
            </w:r>
            <w:r w:rsidR="42DC6D75">
              <w:lastRenderedPageBreak/>
              <w:t>will use to represent the chosen song.</w:t>
            </w:r>
          </w:p>
        </w:tc>
        <w:tc>
          <w:tcPr>
            <w:tcW w:w="1667" w:type="pct"/>
          </w:tcPr>
          <w:p w14:paraId="6A45844F" w14:textId="77544E82" w:rsidR="00A12DD6" w:rsidRDefault="00FD05E7" w:rsidP="004C2412">
            <w:r>
              <w:lastRenderedPageBreak/>
              <w:t>Peer</w:t>
            </w:r>
            <w:r w:rsidR="002F161B">
              <w:t xml:space="preserve"> or </w:t>
            </w:r>
            <w:r>
              <w:t>teacher feedback focusing on:</w:t>
            </w:r>
          </w:p>
          <w:p w14:paraId="2EAFBB69" w14:textId="7136882A" w:rsidR="00B16759" w:rsidRDefault="756990E0" w:rsidP="00083A38">
            <w:pPr>
              <w:pStyle w:val="ListBullet"/>
            </w:pPr>
            <w:r>
              <w:t>cohesion</w:t>
            </w:r>
          </w:p>
          <w:p w14:paraId="6C4F06FE" w14:textId="62182412" w:rsidR="00FD05E7" w:rsidRDefault="66B26FCF" w:rsidP="00083A38">
            <w:pPr>
              <w:pStyle w:val="ListBullet"/>
            </w:pPr>
            <w:r>
              <w:t xml:space="preserve">use of </w:t>
            </w:r>
            <w:r w:rsidR="756990E0">
              <w:t>metalanguage of visual devices</w:t>
            </w:r>
            <w:r w:rsidR="0437F2E7">
              <w:t>.</w:t>
            </w:r>
          </w:p>
        </w:tc>
      </w:tr>
      <w:tr w:rsidR="002D7833" w14:paraId="108AB75B" w14:textId="77777777" w:rsidTr="00E1792D">
        <w:trPr>
          <w:cnfStyle w:val="000000010000" w:firstRow="0" w:lastRow="0" w:firstColumn="0" w:lastColumn="0" w:oddVBand="0" w:evenVBand="0" w:oddHBand="0" w:evenHBand="1" w:firstRowFirstColumn="0" w:firstRowLastColumn="0" w:lastRowFirstColumn="0" w:lastRowLastColumn="0"/>
        </w:trPr>
        <w:tc>
          <w:tcPr>
            <w:tcW w:w="1667" w:type="pct"/>
          </w:tcPr>
          <w:p w14:paraId="0C5F4D1F" w14:textId="1BAC9BEB" w:rsidR="00F10E19" w:rsidRPr="00976BF6" w:rsidRDefault="00F10E19" w:rsidP="00380D9B">
            <w:pPr>
              <w:rPr>
                <w:rStyle w:val="Strong"/>
                <w:b w:val="0"/>
                <w:bCs w:val="0"/>
              </w:rPr>
            </w:pPr>
            <w:r w:rsidRPr="00924C1D">
              <w:rPr>
                <w:rStyle w:val="Strong"/>
              </w:rPr>
              <w:t>Core formative task</w:t>
            </w:r>
            <w:r w:rsidR="00E91E01" w:rsidRPr="00924C1D">
              <w:rPr>
                <w:rStyle w:val="Strong"/>
              </w:rPr>
              <w:t xml:space="preserve"> </w:t>
            </w:r>
            <w:r w:rsidR="0039065F" w:rsidRPr="00924C1D">
              <w:rPr>
                <w:rStyle w:val="Strong"/>
              </w:rPr>
              <w:t>4</w:t>
            </w:r>
            <w:r w:rsidR="002F5EB5">
              <w:rPr>
                <w:rStyle w:val="Strong"/>
              </w:rPr>
              <w:t xml:space="preserve"> –</w:t>
            </w:r>
            <w:r w:rsidR="00DB449A">
              <w:rPr>
                <w:rStyle w:val="Strong"/>
              </w:rPr>
              <w:t xml:space="preserve"> writing</w:t>
            </w:r>
            <w:r w:rsidR="002F5EB5">
              <w:rPr>
                <w:rStyle w:val="Strong"/>
              </w:rPr>
              <w:t xml:space="preserve"> </w:t>
            </w:r>
            <w:r w:rsidR="00631BC0">
              <w:rPr>
                <w:rStyle w:val="Strong"/>
              </w:rPr>
              <w:t>analytically</w:t>
            </w:r>
            <w:r w:rsidR="00660D9D">
              <w:rPr>
                <w:rStyle w:val="Strong"/>
              </w:rPr>
              <w:t xml:space="preserve"> </w:t>
            </w:r>
            <w:r w:rsidR="00DB449A">
              <w:rPr>
                <w:rStyle w:val="Strong"/>
              </w:rPr>
              <w:t xml:space="preserve">about </w:t>
            </w:r>
            <w:r w:rsidR="00660D9D">
              <w:rPr>
                <w:rStyle w:val="Strong"/>
              </w:rPr>
              <w:t>theme</w:t>
            </w:r>
          </w:p>
          <w:p w14:paraId="45F231D7" w14:textId="1702FD08" w:rsidR="002D7833" w:rsidRPr="00BB4E50" w:rsidRDefault="00EC3F2B" w:rsidP="00380D9B">
            <w:pPr>
              <w:rPr>
                <w:rStyle w:val="Strong"/>
                <w:b w:val="0"/>
              </w:rPr>
            </w:pPr>
            <w:r w:rsidRPr="00BB4E50">
              <w:rPr>
                <w:rStyle w:val="Strong"/>
                <w:b w:val="0"/>
              </w:rPr>
              <w:t xml:space="preserve">Students compose an </w:t>
            </w:r>
            <w:r w:rsidR="00174048">
              <w:rPr>
                <w:rStyle w:val="Strong"/>
                <w:b w:val="0"/>
              </w:rPr>
              <w:t xml:space="preserve">analytical paragraph </w:t>
            </w:r>
            <w:r w:rsidR="001033CD">
              <w:rPr>
                <w:rStyle w:val="Strong"/>
                <w:b w:val="0"/>
              </w:rPr>
              <w:t xml:space="preserve">about </w:t>
            </w:r>
            <w:r w:rsidR="00AD7553">
              <w:rPr>
                <w:rStyle w:val="Strong"/>
                <w:b w:val="0"/>
              </w:rPr>
              <w:t>exploring</w:t>
            </w:r>
            <w:r w:rsidR="001033CD">
              <w:rPr>
                <w:rStyle w:val="Strong"/>
                <w:b w:val="0"/>
              </w:rPr>
              <w:t xml:space="preserve"> a theme </w:t>
            </w:r>
            <w:r w:rsidR="00AD7553">
              <w:rPr>
                <w:rStyle w:val="Strong"/>
                <w:b w:val="0"/>
              </w:rPr>
              <w:t xml:space="preserve">that is </w:t>
            </w:r>
            <w:r w:rsidR="001033CD">
              <w:rPr>
                <w:rStyle w:val="Strong"/>
                <w:b w:val="0"/>
              </w:rPr>
              <w:t xml:space="preserve">represented in </w:t>
            </w:r>
            <w:r w:rsidR="00831598">
              <w:rPr>
                <w:rStyle w:val="Strong"/>
                <w:b w:val="0"/>
              </w:rPr>
              <w:t xml:space="preserve">2 </w:t>
            </w:r>
            <w:r w:rsidR="00AD7553">
              <w:rPr>
                <w:rStyle w:val="Strong"/>
                <w:b w:val="0"/>
              </w:rPr>
              <w:t xml:space="preserve">of the </w:t>
            </w:r>
            <w:r w:rsidR="001033CD">
              <w:rPr>
                <w:rStyle w:val="Strong"/>
                <w:b w:val="0"/>
              </w:rPr>
              <w:t>core texts</w:t>
            </w:r>
            <w:r w:rsidR="00F125A3">
              <w:rPr>
                <w:rStyle w:val="Strong"/>
                <w:b w:val="0"/>
              </w:rPr>
              <w:t>.</w:t>
            </w:r>
            <w:r w:rsidR="003C65C3" w:rsidRPr="00BB4E50">
              <w:rPr>
                <w:rStyle w:val="Strong"/>
                <w:b w:val="0"/>
              </w:rPr>
              <w:t xml:space="preserve"> (</w:t>
            </w:r>
            <w:r w:rsidR="00EA7661" w:rsidRPr="007F1BAF">
              <w:rPr>
                <w:rStyle w:val="Strong"/>
              </w:rPr>
              <w:t xml:space="preserve">Phase </w:t>
            </w:r>
            <w:r w:rsidR="00DE1F42">
              <w:rPr>
                <w:rStyle w:val="Strong"/>
              </w:rPr>
              <w:t>4</w:t>
            </w:r>
            <w:r w:rsidR="00265D05" w:rsidRPr="007F1BAF">
              <w:rPr>
                <w:rStyle w:val="Strong"/>
              </w:rPr>
              <w:t xml:space="preserve">, </w:t>
            </w:r>
            <w:r w:rsidR="00465108" w:rsidRPr="007F1BAF">
              <w:rPr>
                <w:rStyle w:val="Strong"/>
              </w:rPr>
              <w:t xml:space="preserve">activity </w:t>
            </w:r>
            <w:r w:rsidR="00880DAA">
              <w:rPr>
                <w:rStyle w:val="Strong"/>
              </w:rPr>
              <w:t>3,</w:t>
            </w:r>
            <w:r w:rsidR="00071E41">
              <w:rPr>
                <w:rStyle w:val="Strong"/>
              </w:rPr>
              <w:t xml:space="preserve"> 9</w:t>
            </w:r>
            <w:r w:rsidR="00882F60">
              <w:rPr>
                <w:rStyle w:val="Strong"/>
              </w:rPr>
              <w:t xml:space="preserve"> and </w:t>
            </w:r>
            <w:r w:rsidR="005A400A">
              <w:rPr>
                <w:rStyle w:val="Strong"/>
              </w:rPr>
              <w:t>11</w:t>
            </w:r>
            <w:r w:rsidR="00F92469" w:rsidRPr="007F1BAF">
              <w:rPr>
                <w:rStyle w:val="Strong"/>
              </w:rPr>
              <w:t>;</w:t>
            </w:r>
            <w:r w:rsidR="00465108" w:rsidRPr="007F1BAF">
              <w:rPr>
                <w:rStyle w:val="Strong"/>
              </w:rPr>
              <w:t xml:space="preserve"> </w:t>
            </w:r>
            <w:r w:rsidR="00EA7661" w:rsidRPr="007F1BAF">
              <w:rPr>
                <w:rStyle w:val="Strong"/>
              </w:rPr>
              <w:t>Phase</w:t>
            </w:r>
            <w:r w:rsidR="00DE1F42">
              <w:rPr>
                <w:rStyle w:val="Strong"/>
              </w:rPr>
              <w:t xml:space="preserve"> 4</w:t>
            </w:r>
            <w:r w:rsidR="00975295" w:rsidRPr="007F1BAF">
              <w:rPr>
                <w:rStyle w:val="Strong"/>
              </w:rPr>
              <w:t xml:space="preserve">, </w:t>
            </w:r>
            <w:r w:rsidR="00D235CE" w:rsidRPr="007F1BAF">
              <w:rPr>
                <w:rStyle w:val="Strong"/>
              </w:rPr>
              <w:t xml:space="preserve">resource </w:t>
            </w:r>
            <w:r w:rsidR="00882F60">
              <w:rPr>
                <w:rStyle w:val="Strong"/>
              </w:rPr>
              <w:t>4</w:t>
            </w:r>
            <w:r w:rsidR="00882F60" w:rsidRPr="007F1BAF">
              <w:rPr>
                <w:rStyle w:val="Strong"/>
              </w:rPr>
              <w:t>;</w:t>
            </w:r>
            <w:r w:rsidR="00D235CE" w:rsidRPr="007F1BAF">
              <w:rPr>
                <w:rStyle w:val="Strong"/>
              </w:rPr>
              <w:t xml:space="preserve"> </w:t>
            </w:r>
            <w:r w:rsidR="00EA7661" w:rsidRPr="007F1BAF">
              <w:rPr>
                <w:rStyle w:val="Strong"/>
              </w:rPr>
              <w:t xml:space="preserve">Core </w:t>
            </w:r>
            <w:r w:rsidR="00465108" w:rsidRPr="007F1BAF">
              <w:rPr>
                <w:rStyle w:val="Strong"/>
              </w:rPr>
              <w:t>text</w:t>
            </w:r>
            <w:r w:rsidR="00516AE9" w:rsidRPr="007F1BAF">
              <w:rPr>
                <w:rStyle w:val="Strong"/>
              </w:rPr>
              <w:t xml:space="preserve"> </w:t>
            </w:r>
            <w:r w:rsidR="00DE1F42">
              <w:rPr>
                <w:rStyle w:val="Strong"/>
              </w:rPr>
              <w:t>4</w:t>
            </w:r>
            <w:r w:rsidR="00071E41">
              <w:rPr>
                <w:rStyle w:val="Strong"/>
              </w:rPr>
              <w:t xml:space="preserve"> and 5</w:t>
            </w:r>
            <w:r w:rsidR="003C65C3" w:rsidRPr="00BB4E50">
              <w:rPr>
                <w:rStyle w:val="Strong"/>
                <w:b w:val="0"/>
              </w:rPr>
              <w:t>)</w:t>
            </w:r>
            <w:r w:rsidR="00881330" w:rsidRPr="00BB4E50">
              <w:rPr>
                <w:rStyle w:val="Strong"/>
                <w:b w:val="0"/>
              </w:rPr>
              <w:t>.</w:t>
            </w:r>
          </w:p>
        </w:tc>
        <w:tc>
          <w:tcPr>
            <w:tcW w:w="1667" w:type="pct"/>
          </w:tcPr>
          <w:p w14:paraId="1CE653D2" w14:textId="6E5D7F8F" w:rsidR="00EC3F2B" w:rsidRPr="00D41DEB" w:rsidRDefault="00EC3F2B" w:rsidP="00D41DEB">
            <w:r w:rsidRPr="00D41DEB">
              <w:t>Students:</w:t>
            </w:r>
          </w:p>
          <w:p w14:paraId="1199B546" w14:textId="59EF8BC2" w:rsidR="00381F0B" w:rsidRPr="002D6795" w:rsidRDefault="28A0801D" w:rsidP="00083A38">
            <w:pPr>
              <w:pStyle w:val="ListBullet"/>
              <w:rPr>
                <w:rStyle w:val="Strong"/>
                <w:b w:val="0"/>
              </w:rPr>
            </w:pPr>
            <w:r w:rsidRPr="002D6795">
              <w:rPr>
                <w:rStyle w:val="Strong"/>
                <w:b w:val="0"/>
              </w:rPr>
              <w:t>plan an</w:t>
            </w:r>
            <w:r w:rsidR="6BDCC75D" w:rsidRPr="002D6795">
              <w:rPr>
                <w:rStyle w:val="Strong"/>
                <w:b w:val="0"/>
              </w:rPr>
              <w:t xml:space="preserve">d develop </w:t>
            </w:r>
            <w:r w:rsidR="005304A2" w:rsidRPr="002D6795">
              <w:rPr>
                <w:rStyle w:val="Strong"/>
                <w:b w:val="0"/>
              </w:rPr>
              <w:t>an analytical paragraph</w:t>
            </w:r>
            <w:r w:rsidR="00322244" w:rsidRPr="002D6795">
              <w:rPr>
                <w:rStyle w:val="Strong"/>
                <w:b w:val="0"/>
              </w:rPr>
              <w:t xml:space="preserve"> exploring </w:t>
            </w:r>
            <w:r w:rsidR="009A1569">
              <w:rPr>
                <w:rStyle w:val="Strong"/>
                <w:b w:val="0"/>
              </w:rPr>
              <w:t>2</w:t>
            </w:r>
            <w:r w:rsidR="009A1569" w:rsidRPr="002D6795">
              <w:rPr>
                <w:rStyle w:val="Strong"/>
                <w:b w:val="0"/>
              </w:rPr>
              <w:t xml:space="preserve"> </w:t>
            </w:r>
            <w:r w:rsidR="004C0219" w:rsidRPr="002D6795">
              <w:rPr>
                <w:rStyle w:val="Strong"/>
                <w:b w:val="0"/>
              </w:rPr>
              <w:t xml:space="preserve">core </w:t>
            </w:r>
            <w:r w:rsidR="002B6D33" w:rsidRPr="002D6795">
              <w:rPr>
                <w:rStyle w:val="Strong"/>
                <w:b w:val="0"/>
              </w:rPr>
              <w:t>texts</w:t>
            </w:r>
          </w:p>
          <w:p w14:paraId="0EE156E7" w14:textId="499CECC7" w:rsidR="00220DA9" w:rsidRPr="002D6795" w:rsidRDefault="00381F0B" w:rsidP="00083A38">
            <w:pPr>
              <w:pStyle w:val="ListBullet"/>
              <w:rPr>
                <w:rStyle w:val="Strong"/>
                <w:b w:val="0"/>
              </w:rPr>
            </w:pPr>
            <w:r w:rsidRPr="002D6795">
              <w:rPr>
                <w:rStyle w:val="Strong"/>
                <w:b w:val="0"/>
              </w:rPr>
              <w:t>express a central theme</w:t>
            </w:r>
          </w:p>
          <w:p w14:paraId="7B730B60" w14:textId="499CECC7" w:rsidR="00220DA9" w:rsidRPr="002D6795" w:rsidRDefault="00220DA9" w:rsidP="00083A38">
            <w:pPr>
              <w:pStyle w:val="ListBullet"/>
              <w:rPr>
                <w:rStyle w:val="Strong"/>
                <w:b w:val="0"/>
              </w:rPr>
            </w:pPr>
            <w:r w:rsidRPr="002D6795">
              <w:t>express ideas in a cohesively written response</w:t>
            </w:r>
          </w:p>
          <w:p w14:paraId="776EEC6E" w14:textId="758B29E0" w:rsidR="002D7833" w:rsidRPr="00A26C95" w:rsidRDefault="002B6D33" w:rsidP="00083A38">
            <w:pPr>
              <w:pStyle w:val="ListBullet"/>
              <w:rPr>
                <w:bCs/>
              </w:rPr>
            </w:pPr>
            <w:r w:rsidRPr="002D6795">
              <w:rPr>
                <w:rStyle w:val="Strong"/>
                <w:b w:val="0"/>
              </w:rPr>
              <w:t>a</w:t>
            </w:r>
            <w:r w:rsidR="000B78EE" w:rsidRPr="002D6795">
              <w:rPr>
                <w:rStyle w:val="Strong"/>
                <w:b w:val="0"/>
              </w:rPr>
              <w:t>ppl</w:t>
            </w:r>
            <w:r w:rsidR="00605675" w:rsidRPr="002D6795">
              <w:rPr>
                <w:rStyle w:val="Strong"/>
                <w:b w:val="0"/>
              </w:rPr>
              <w:t>ies</w:t>
            </w:r>
            <w:r w:rsidR="000B78EE" w:rsidRPr="002D6795">
              <w:rPr>
                <w:rStyle w:val="Strong"/>
                <w:b w:val="0"/>
              </w:rPr>
              <w:t xml:space="preserve"> </w:t>
            </w:r>
            <w:r w:rsidR="00B372AD" w:rsidRPr="002D6795">
              <w:rPr>
                <w:rStyle w:val="Strong"/>
                <w:b w:val="0"/>
              </w:rPr>
              <w:t xml:space="preserve">the </w:t>
            </w:r>
            <w:r w:rsidR="002314CD" w:rsidRPr="002D6795">
              <w:t xml:space="preserve">codes and conventions of </w:t>
            </w:r>
            <w:r w:rsidR="00605675" w:rsidRPr="002D6795">
              <w:t>analytical writing</w:t>
            </w:r>
            <w:r w:rsidR="002314CD" w:rsidRPr="002D6795">
              <w:t>.</w:t>
            </w:r>
          </w:p>
        </w:tc>
        <w:tc>
          <w:tcPr>
            <w:tcW w:w="1667" w:type="pct"/>
          </w:tcPr>
          <w:p w14:paraId="45130CD8" w14:textId="5E5867EA" w:rsidR="00AD213F" w:rsidRDefault="0070500D" w:rsidP="006B6D2B">
            <w:r>
              <w:t>Guided peer feedback</w:t>
            </w:r>
            <w:r w:rsidR="00661184">
              <w:t xml:space="preserve"> on</w:t>
            </w:r>
            <w:r w:rsidR="00631BC0">
              <w:t xml:space="preserve"> the use of</w:t>
            </w:r>
            <w:r>
              <w:t>:</w:t>
            </w:r>
          </w:p>
          <w:p w14:paraId="29DB4FF9" w14:textId="3C532F68" w:rsidR="0070500D" w:rsidRPr="002D6795" w:rsidRDefault="00AD213F" w:rsidP="00083A38">
            <w:pPr>
              <w:pStyle w:val="ListBullet"/>
            </w:pPr>
            <w:r w:rsidRPr="002D6795">
              <w:t xml:space="preserve">textual </w:t>
            </w:r>
            <w:r w:rsidR="00661184" w:rsidRPr="002D6795">
              <w:t>evidence</w:t>
            </w:r>
          </w:p>
          <w:p w14:paraId="44630DD3" w14:textId="499CECC7" w:rsidR="00220DA9" w:rsidRPr="002D6795" w:rsidRDefault="00246818" w:rsidP="00083A38">
            <w:pPr>
              <w:pStyle w:val="ListBullet"/>
            </w:pPr>
            <w:r w:rsidRPr="002D6795">
              <w:t>metalanguage</w:t>
            </w:r>
          </w:p>
          <w:p w14:paraId="41374CDF" w14:textId="499CECC7" w:rsidR="00223F75" w:rsidRPr="002D6795" w:rsidRDefault="00223F75" w:rsidP="00083A38">
            <w:pPr>
              <w:pStyle w:val="ListBullet"/>
            </w:pPr>
            <w:r w:rsidRPr="002D6795">
              <w:t>cause and effect sentences</w:t>
            </w:r>
          </w:p>
          <w:p w14:paraId="7571244E" w14:textId="0D81A22D" w:rsidR="0070500D" w:rsidRDefault="00A000F5" w:rsidP="00083A38">
            <w:pPr>
              <w:pStyle w:val="ListBullet"/>
            </w:pPr>
            <w:r>
              <w:t>language</w:t>
            </w:r>
            <w:r w:rsidR="00220DA9">
              <w:t xml:space="preserve"> and structure</w:t>
            </w:r>
            <w:r>
              <w:t xml:space="preserve"> appropriate to purpose and textual form.</w:t>
            </w:r>
          </w:p>
        </w:tc>
      </w:tr>
      <w:tr w:rsidR="00F918DA" w14:paraId="663512C7" w14:textId="77777777" w:rsidTr="00E1792D">
        <w:trPr>
          <w:cnfStyle w:val="000000100000" w:firstRow="0" w:lastRow="0" w:firstColumn="0" w:lastColumn="0" w:oddVBand="0" w:evenVBand="0" w:oddHBand="1" w:evenHBand="0" w:firstRowFirstColumn="0" w:firstRowLastColumn="0" w:lastRowFirstColumn="0" w:lastRowLastColumn="0"/>
        </w:trPr>
        <w:tc>
          <w:tcPr>
            <w:tcW w:w="1667" w:type="pct"/>
          </w:tcPr>
          <w:p w14:paraId="75E3389A" w14:textId="53A8CDE9" w:rsidR="009B7B83" w:rsidRPr="00BB4E50" w:rsidRDefault="009B7B83" w:rsidP="00380D9B">
            <w:pPr>
              <w:rPr>
                <w:b/>
                <w:noProof/>
              </w:rPr>
            </w:pPr>
            <w:r w:rsidRPr="00BB4E50">
              <w:rPr>
                <w:b/>
                <w:noProof/>
              </w:rPr>
              <w:t>Core formative task 5</w:t>
            </w:r>
            <w:r w:rsidR="0051411E" w:rsidRPr="00BB4E50">
              <w:rPr>
                <w:b/>
                <w:noProof/>
              </w:rPr>
              <w:t xml:space="preserve"> </w:t>
            </w:r>
            <w:r w:rsidR="00872510" w:rsidRPr="00BB4E50">
              <w:rPr>
                <w:b/>
                <w:noProof/>
              </w:rPr>
              <w:t xml:space="preserve">– </w:t>
            </w:r>
            <w:r w:rsidR="006D208A">
              <w:rPr>
                <w:b/>
                <w:noProof/>
              </w:rPr>
              <w:t>informative accompanying text</w:t>
            </w:r>
          </w:p>
          <w:p w14:paraId="2A04328A" w14:textId="4F7933C7" w:rsidR="00F918DA" w:rsidRPr="00E67EF9" w:rsidRDefault="00360436" w:rsidP="005213BC">
            <w:pPr>
              <w:rPr>
                <w:rStyle w:val="Strong"/>
              </w:rPr>
            </w:pPr>
            <w:r>
              <w:rPr>
                <w:bCs/>
              </w:rPr>
              <w:t xml:space="preserve">Students compose the accompanying text for an image included in a multimodal </w:t>
            </w:r>
            <w:r w:rsidR="009F45A9">
              <w:rPr>
                <w:bCs/>
              </w:rPr>
              <w:t>blogpost.</w:t>
            </w:r>
            <w:r w:rsidR="005213BC">
              <w:rPr>
                <w:bCs/>
              </w:rPr>
              <w:t xml:space="preserve"> </w:t>
            </w:r>
            <w:r w:rsidR="00854519" w:rsidRPr="00F22EDD">
              <w:rPr>
                <w:rStyle w:val="Strong"/>
                <w:b w:val="0"/>
                <w:bCs w:val="0"/>
              </w:rPr>
              <w:t>(</w:t>
            </w:r>
            <w:r w:rsidR="00854519" w:rsidRPr="005213BC">
              <w:rPr>
                <w:rStyle w:val="Strong"/>
              </w:rPr>
              <w:t xml:space="preserve">Phase </w:t>
            </w:r>
            <w:r w:rsidR="001408B8" w:rsidRPr="005213BC">
              <w:rPr>
                <w:rStyle w:val="Strong"/>
              </w:rPr>
              <w:t>5</w:t>
            </w:r>
            <w:r w:rsidR="00591AFD" w:rsidRPr="005213BC">
              <w:rPr>
                <w:rStyle w:val="Strong"/>
              </w:rPr>
              <w:t xml:space="preserve">, </w:t>
            </w:r>
            <w:r w:rsidR="00CA68F5" w:rsidRPr="005213BC">
              <w:rPr>
                <w:rStyle w:val="Strong"/>
              </w:rPr>
              <w:t>activit</w:t>
            </w:r>
            <w:r w:rsidR="007146A9" w:rsidRPr="005213BC">
              <w:rPr>
                <w:rStyle w:val="Strong"/>
              </w:rPr>
              <w:t>ies</w:t>
            </w:r>
            <w:r w:rsidR="001408B8" w:rsidRPr="005213BC">
              <w:rPr>
                <w:rStyle w:val="Strong"/>
              </w:rPr>
              <w:t xml:space="preserve"> 1</w:t>
            </w:r>
            <w:r w:rsidR="005213BC" w:rsidRPr="005213BC">
              <w:rPr>
                <w:rStyle w:val="Strong"/>
              </w:rPr>
              <w:t xml:space="preserve"> and 2; Phase 5, resource 1</w:t>
            </w:r>
            <w:r w:rsidR="00854519" w:rsidRPr="00F22EDD">
              <w:rPr>
                <w:rStyle w:val="Strong"/>
                <w:b w:val="0"/>
                <w:bCs w:val="0"/>
              </w:rPr>
              <w:t>)</w:t>
            </w:r>
            <w:r w:rsidR="00576897" w:rsidRPr="005213BC">
              <w:rPr>
                <w:rStyle w:val="Strong"/>
              </w:rPr>
              <w:t>.</w:t>
            </w:r>
          </w:p>
        </w:tc>
        <w:tc>
          <w:tcPr>
            <w:tcW w:w="1667" w:type="pct"/>
          </w:tcPr>
          <w:p w14:paraId="6413F568" w14:textId="77777777" w:rsidR="00F918DA" w:rsidRPr="00D41DEB" w:rsidRDefault="00DE68E8" w:rsidP="00D41DEB">
            <w:r w:rsidRPr="00D41DEB">
              <w:t>Students:</w:t>
            </w:r>
          </w:p>
          <w:p w14:paraId="778CF51B" w14:textId="00239210" w:rsidR="00C14FC7" w:rsidRDefault="7C0031CA" w:rsidP="00083A38">
            <w:pPr>
              <w:pStyle w:val="ListBullet"/>
              <w:rPr>
                <w:rStyle w:val="Strong"/>
                <w:b w:val="0"/>
                <w:bCs w:val="0"/>
              </w:rPr>
            </w:pPr>
            <w:r w:rsidRPr="76E4EA25">
              <w:rPr>
                <w:rStyle w:val="Strong"/>
                <w:b w:val="0"/>
              </w:rPr>
              <w:t xml:space="preserve">use a </w:t>
            </w:r>
            <w:r w:rsidR="2ABFED2B" w:rsidRPr="76E4EA25">
              <w:rPr>
                <w:rStyle w:val="Strong"/>
                <w:b w:val="0"/>
              </w:rPr>
              <w:t>m</w:t>
            </w:r>
            <w:r w:rsidR="745A8672" w:rsidRPr="76E4EA25">
              <w:rPr>
                <w:rStyle w:val="Strong"/>
                <w:b w:val="0"/>
              </w:rPr>
              <w:t>odel</w:t>
            </w:r>
            <w:r w:rsidRPr="76E4EA25">
              <w:rPr>
                <w:rStyle w:val="Strong"/>
                <w:b w:val="0"/>
              </w:rPr>
              <w:t xml:space="preserve"> text </w:t>
            </w:r>
            <w:r w:rsidR="38C46042" w:rsidRPr="76E4EA25">
              <w:rPr>
                <w:rStyle w:val="Strong"/>
                <w:b w:val="0"/>
              </w:rPr>
              <w:t>to</w:t>
            </w:r>
            <w:r w:rsidR="280CD21C" w:rsidRPr="76E4EA25">
              <w:rPr>
                <w:rStyle w:val="Strong"/>
                <w:b w:val="0"/>
              </w:rPr>
              <w:t xml:space="preserve"> inspire </w:t>
            </w:r>
            <w:r w:rsidR="48E9885A" w:rsidRPr="76E4EA25">
              <w:rPr>
                <w:rStyle w:val="Strong"/>
                <w:b w:val="0"/>
              </w:rPr>
              <w:t>their own writing</w:t>
            </w:r>
          </w:p>
          <w:p w14:paraId="432C9393" w14:textId="6FA71F8A" w:rsidR="00752A0D" w:rsidRDefault="5FD0CB1C" w:rsidP="00083A38">
            <w:pPr>
              <w:pStyle w:val="ListBullet"/>
              <w:rPr>
                <w:rStyle w:val="Strong"/>
                <w:b w:val="0"/>
              </w:rPr>
            </w:pPr>
            <w:r w:rsidRPr="76E4EA25">
              <w:rPr>
                <w:rStyle w:val="Strong"/>
                <w:b w:val="0"/>
              </w:rPr>
              <w:t xml:space="preserve">apply their understanding of </w:t>
            </w:r>
            <w:r w:rsidR="745A8672" w:rsidRPr="76E4EA25">
              <w:rPr>
                <w:rStyle w:val="Strong"/>
                <w:b w:val="0"/>
              </w:rPr>
              <w:t>form</w:t>
            </w:r>
            <w:r w:rsidR="7024D1EB" w:rsidRPr="76E4EA25">
              <w:rPr>
                <w:rStyle w:val="Strong"/>
                <w:b w:val="0"/>
              </w:rPr>
              <w:t xml:space="preserve">, </w:t>
            </w:r>
            <w:r w:rsidR="718CCBF2" w:rsidRPr="76E4EA25">
              <w:rPr>
                <w:rStyle w:val="Strong"/>
                <w:b w:val="0"/>
              </w:rPr>
              <w:t>grammar and punctuation</w:t>
            </w:r>
          </w:p>
          <w:p w14:paraId="6D7B00A1" w14:textId="7971E605" w:rsidR="00752A0D" w:rsidRDefault="745B41F2" w:rsidP="00083A38">
            <w:pPr>
              <w:pStyle w:val="ListBullet"/>
            </w:pPr>
            <w:r>
              <w:t>express a central idea</w:t>
            </w:r>
          </w:p>
          <w:p w14:paraId="7E13A6BB" w14:textId="47D3A9A1" w:rsidR="00DE68E8" w:rsidRPr="00EC3F2B" w:rsidRDefault="745B41F2" w:rsidP="00083A38">
            <w:pPr>
              <w:pStyle w:val="ListBullet"/>
              <w:rPr>
                <w:rStyle w:val="Strong"/>
                <w:b w:val="0"/>
                <w:bCs w:val="0"/>
              </w:rPr>
            </w:pPr>
            <w:r>
              <w:t xml:space="preserve">apply understanding of structural and </w:t>
            </w:r>
            <w:r>
              <w:lastRenderedPageBreak/>
              <w:t xml:space="preserve">grammatical codes and conventions to enhance their own </w:t>
            </w:r>
            <w:r w:rsidR="718CCBF2">
              <w:t xml:space="preserve">informative </w:t>
            </w:r>
            <w:r>
              <w:t>writing.</w:t>
            </w:r>
          </w:p>
        </w:tc>
        <w:tc>
          <w:tcPr>
            <w:tcW w:w="1667" w:type="pct"/>
          </w:tcPr>
          <w:p w14:paraId="1F4264C3" w14:textId="21FCF99E" w:rsidR="00D3587D" w:rsidRDefault="00D3587D" w:rsidP="00D3587D">
            <w:r>
              <w:lastRenderedPageBreak/>
              <w:t>Teacher feedback focusing on</w:t>
            </w:r>
            <w:r w:rsidR="009B4C58">
              <w:t xml:space="preserve"> use of</w:t>
            </w:r>
            <w:r>
              <w:t>:</w:t>
            </w:r>
          </w:p>
          <w:p w14:paraId="3D4B7355" w14:textId="4F54EAB9" w:rsidR="00E01BC2" w:rsidRDefault="53AB0BCD" w:rsidP="00083A38">
            <w:pPr>
              <w:pStyle w:val="ListBullet"/>
            </w:pPr>
            <w:r>
              <w:t>use of nouns and noun groups</w:t>
            </w:r>
          </w:p>
          <w:p w14:paraId="0F705A82" w14:textId="006C4619" w:rsidR="009B4C58" w:rsidRDefault="53AB0BCD" w:rsidP="00083A38">
            <w:pPr>
              <w:pStyle w:val="ListBullet"/>
            </w:pPr>
            <w:r>
              <w:t>evaluative adjectives</w:t>
            </w:r>
          </w:p>
          <w:p w14:paraId="5DD89538" w14:textId="3C596BCF" w:rsidR="009B4C58" w:rsidRDefault="53AB0BCD" w:rsidP="00083A38">
            <w:pPr>
              <w:pStyle w:val="ListBullet"/>
            </w:pPr>
            <w:r>
              <w:t>punctuation</w:t>
            </w:r>
            <w:r w:rsidR="505E9416">
              <w:t xml:space="preserve"> for elaborating</w:t>
            </w:r>
          </w:p>
          <w:p w14:paraId="795F1D93" w14:textId="74C28554" w:rsidR="0002592D" w:rsidRDefault="505E9416" w:rsidP="00083A38">
            <w:pPr>
              <w:pStyle w:val="ListBullet"/>
            </w:pPr>
            <w:r>
              <w:t>metalanguage</w:t>
            </w:r>
          </w:p>
          <w:p w14:paraId="52F04287" w14:textId="7893D432" w:rsidR="00D3587D" w:rsidRDefault="745B41F2" w:rsidP="00083A38">
            <w:pPr>
              <w:pStyle w:val="ListBullet"/>
            </w:pPr>
            <w:r>
              <w:t xml:space="preserve">language appropriate to purpose and </w:t>
            </w:r>
            <w:r>
              <w:lastRenderedPageBreak/>
              <w:t>textual form.</w:t>
            </w:r>
          </w:p>
        </w:tc>
      </w:tr>
      <w:tr w:rsidR="007E71DC" w14:paraId="3AD0B960" w14:textId="77777777" w:rsidTr="00E1792D">
        <w:trPr>
          <w:cnfStyle w:val="000000010000" w:firstRow="0" w:lastRow="0" w:firstColumn="0" w:lastColumn="0" w:oddVBand="0" w:evenVBand="0" w:oddHBand="0" w:evenHBand="1" w:firstRowFirstColumn="0" w:firstRowLastColumn="0" w:lastRowFirstColumn="0" w:lastRowLastColumn="0"/>
        </w:trPr>
        <w:tc>
          <w:tcPr>
            <w:tcW w:w="1667" w:type="pct"/>
          </w:tcPr>
          <w:p w14:paraId="1A8AF888" w14:textId="1965F46C" w:rsidR="00C66207" w:rsidRDefault="00E13C39" w:rsidP="009A76C0">
            <w:pPr>
              <w:rPr>
                <w:rStyle w:val="Strong"/>
              </w:rPr>
            </w:pPr>
            <w:r w:rsidRPr="00AD7553">
              <w:rPr>
                <w:rStyle w:val="Strong"/>
              </w:rPr>
              <w:lastRenderedPageBreak/>
              <w:t>Core formative task 6</w:t>
            </w:r>
            <w:r w:rsidR="005F07DC" w:rsidRPr="00AD7553">
              <w:rPr>
                <w:rStyle w:val="Strong"/>
              </w:rPr>
              <w:t xml:space="preserve"> – </w:t>
            </w:r>
            <w:r w:rsidR="00217FA5">
              <w:rPr>
                <w:rStyle w:val="Strong"/>
              </w:rPr>
              <w:t>improving sample response</w:t>
            </w:r>
          </w:p>
          <w:p w14:paraId="447FAA60" w14:textId="00B500FD" w:rsidR="00CB6A08" w:rsidRPr="00A26C95" w:rsidRDefault="0018620F" w:rsidP="00BB4E50">
            <w:pPr>
              <w:rPr>
                <w:rFonts w:eastAsia="Arial"/>
                <w:bCs/>
              </w:rPr>
            </w:pPr>
            <w:r w:rsidRPr="4CF831CB">
              <w:rPr>
                <w:noProof/>
              </w:rPr>
              <w:t xml:space="preserve">Students </w:t>
            </w:r>
            <w:r>
              <w:rPr>
                <w:noProof/>
              </w:rPr>
              <w:t>use the marking guideline for the task and the annotations provided to edit and improve the student work sample.</w:t>
            </w:r>
            <w:r w:rsidR="00F22EDD">
              <w:rPr>
                <w:noProof/>
              </w:rPr>
              <w:t xml:space="preserve"> </w:t>
            </w:r>
            <w:r w:rsidR="00BE2D31" w:rsidRPr="0015301D">
              <w:rPr>
                <w:rStyle w:val="Strong"/>
              </w:rPr>
              <w:t>(</w:t>
            </w:r>
            <w:r w:rsidR="00EA7661" w:rsidRPr="0015301D">
              <w:rPr>
                <w:rStyle w:val="Strong"/>
              </w:rPr>
              <w:t xml:space="preserve">Phase </w:t>
            </w:r>
            <w:r w:rsidR="00251EE7" w:rsidRPr="0015301D">
              <w:rPr>
                <w:rStyle w:val="Strong"/>
              </w:rPr>
              <w:t>6</w:t>
            </w:r>
            <w:r w:rsidR="00D348AD" w:rsidRPr="0015301D">
              <w:rPr>
                <w:rStyle w:val="Strong"/>
              </w:rPr>
              <w:t xml:space="preserve"> – preparing the</w:t>
            </w:r>
            <w:r w:rsidR="000346DD" w:rsidRPr="0015301D">
              <w:rPr>
                <w:rStyle w:val="Strong"/>
              </w:rPr>
              <w:t xml:space="preserve"> assessment task</w:t>
            </w:r>
            <w:r w:rsidR="00F60803" w:rsidRPr="0015301D">
              <w:rPr>
                <w:rStyle w:val="Strong"/>
              </w:rPr>
              <w:t>)</w:t>
            </w:r>
          </w:p>
        </w:tc>
        <w:tc>
          <w:tcPr>
            <w:tcW w:w="1667" w:type="pct"/>
          </w:tcPr>
          <w:p w14:paraId="2E6D9532" w14:textId="2EBFE44A" w:rsidR="00FE1C3B" w:rsidRPr="00841341" w:rsidRDefault="00D83E24" w:rsidP="00841341">
            <w:r w:rsidRPr="00D83E24">
              <w:rPr>
                <w:rStyle w:val="Strong"/>
                <w:b w:val="0"/>
              </w:rPr>
              <w:t>Student</w:t>
            </w:r>
            <w:r>
              <w:rPr>
                <w:rStyle w:val="Strong"/>
                <w:b w:val="0"/>
              </w:rPr>
              <w:t>s:</w:t>
            </w:r>
          </w:p>
          <w:p w14:paraId="0F4EE876" w14:textId="7D412F51" w:rsidR="00EC766E" w:rsidRPr="00F5422C" w:rsidRDefault="00F37A62" w:rsidP="00083A38">
            <w:pPr>
              <w:pStyle w:val="ListBullet"/>
            </w:pPr>
            <w:r>
              <w:t xml:space="preserve">apply </w:t>
            </w:r>
            <w:r w:rsidR="00FA2A19">
              <w:t xml:space="preserve">understanding of </w:t>
            </w:r>
            <w:r w:rsidR="00990351">
              <w:t>marking criteria</w:t>
            </w:r>
          </w:p>
          <w:p w14:paraId="70B80B39" w14:textId="67C12981" w:rsidR="007E71DC" w:rsidRDefault="00F5422C" w:rsidP="00083A38">
            <w:pPr>
              <w:pStyle w:val="ListBullet"/>
            </w:pPr>
            <w:r w:rsidRPr="00F5422C">
              <w:t>edit, refine and improve a work sample</w:t>
            </w:r>
            <w:r w:rsidR="00AD1200">
              <w:t>.</w:t>
            </w:r>
          </w:p>
        </w:tc>
        <w:tc>
          <w:tcPr>
            <w:tcW w:w="1667" w:type="pct"/>
          </w:tcPr>
          <w:p w14:paraId="172CA608" w14:textId="34CD0F95" w:rsidR="007E7767" w:rsidRDefault="00E35705" w:rsidP="003C7386">
            <w:r>
              <w:t>Teacher feedback</w:t>
            </w:r>
            <w:r w:rsidR="00BF20BA">
              <w:t xml:space="preserve"> focusing on</w:t>
            </w:r>
            <w:r w:rsidR="00FE4074">
              <w:t>:</w:t>
            </w:r>
          </w:p>
          <w:p w14:paraId="5A338142" w14:textId="6E1090E5" w:rsidR="00BF20BA" w:rsidRDefault="00043498" w:rsidP="00083A38">
            <w:pPr>
              <w:pStyle w:val="ListBullet"/>
            </w:pPr>
            <w:r>
              <w:t>u</w:t>
            </w:r>
            <w:r w:rsidR="004B241D">
              <w:t xml:space="preserve">se of the codes and conventions of </w:t>
            </w:r>
            <w:r w:rsidR="00FA776A">
              <w:t>a multimodal report</w:t>
            </w:r>
          </w:p>
          <w:p w14:paraId="04628D88" w14:textId="65C65093" w:rsidR="00C42080" w:rsidRDefault="00A66A37" w:rsidP="00083A38">
            <w:pPr>
              <w:pStyle w:val="ListBullet"/>
            </w:pPr>
            <w:r>
              <w:t>integration of evidence</w:t>
            </w:r>
          </w:p>
          <w:p w14:paraId="5F938E8E" w14:textId="252B3328" w:rsidR="00C42080" w:rsidRDefault="00C25891" w:rsidP="00083A38">
            <w:pPr>
              <w:pStyle w:val="ListBullet"/>
            </w:pPr>
            <w:r>
              <w:t>sentence structure</w:t>
            </w:r>
            <w:r w:rsidR="00AD1200">
              <w:t>.</w:t>
            </w:r>
          </w:p>
        </w:tc>
      </w:tr>
      <w:tr w:rsidR="00836765" w14:paraId="32844775" w14:textId="77777777" w:rsidTr="00E1792D">
        <w:trPr>
          <w:cnfStyle w:val="000000100000" w:firstRow="0" w:lastRow="0" w:firstColumn="0" w:lastColumn="0" w:oddVBand="0" w:evenVBand="0" w:oddHBand="1" w:evenHBand="0" w:firstRowFirstColumn="0" w:firstRowLastColumn="0" w:lastRowFirstColumn="0" w:lastRowLastColumn="0"/>
        </w:trPr>
        <w:tc>
          <w:tcPr>
            <w:tcW w:w="1667" w:type="pct"/>
          </w:tcPr>
          <w:p w14:paraId="1F0770B4" w14:textId="77777777" w:rsidR="00836765" w:rsidRDefault="00836765" w:rsidP="009A76C0">
            <w:pPr>
              <w:rPr>
                <w:rStyle w:val="Strong"/>
              </w:rPr>
            </w:pPr>
            <w:r>
              <w:rPr>
                <w:rStyle w:val="Strong"/>
              </w:rPr>
              <w:t xml:space="preserve">Core formative </w:t>
            </w:r>
            <w:r w:rsidR="00904B46">
              <w:rPr>
                <w:rStyle w:val="Strong"/>
              </w:rPr>
              <w:t>task</w:t>
            </w:r>
            <w:r w:rsidR="00B53ED8">
              <w:rPr>
                <w:rStyle w:val="Strong"/>
              </w:rPr>
              <w:t xml:space="preserve"> 7 </w:t>
            </w:r>
            <w:r w:rsidR="00635F68">
              <w:rPr>
                <w:rStyle w:val="Strong"/>
              </w:rPr>
              <w:t>–</w:t>
            </w:r>
            <w:r w:rsidR="00B53ED8">
              <w:rPr>
                <w:rStyle w:val="Strong"/>
              </w:rPr>
              <w:t xml:space="preserve"> </w:t>
            </w:r>
            <w:r w:rsidR="00635F68">
              <w:rPr>
                <w:rStyle w:val="Strong"/>
              </w:rPr>
              <w:t>checklist for analytical paragraph</w:t>
            </w:r>
          </w:p>
          <w:p w14:paraId="188E9CDF" w14:textId="3A9821C5" w:rsidR="00F87CB6" w:rsidRPr="00F22EDD" w:rsidRDefault="0078105F" w:rsidP="009A76C0">
            <w:pPr>
              <w:rPr>
                <w:rStyle w:val="Strong"/>
                <w:b w:val="0"/>
              </w:rPr>
            </w:pPr>
            <w:r w:rsidRPr="00F72B71">
              <w:rPr>
                <w:rStyle w:val="Strong"/>
                <w:b w:val="0"/>
              </w:rPr>
              <w:t>Students</w:t>
            </w:r>
            <w:r w:rsidR="00BC2F32" w:rsidRPr="00F72B71">
              <w:rPr>
                <w:rStyle w:val="Strong"/>
                <w:b w:val="0"/>
              </w:rPr>
              <w:t xml:space="preserve"> </w:t>
            </w:r>
            <w:r w:rsidR="007173B8" w:rsidRPr="00F72B71">
              <w:rPr>
                <w:rStyle w:val="Strong"/>
                <w:b w:val="0"/>
              </w:rPr>
              <w:t xml:space="preserve">select a contribution from a peer to a class ‘gallery’ to </w:t>
            </w:r>
            <w:r w:rsidR="00F87CB6" w:rsidRPr="00F72B71">
              <w:rPr>
                <w:rStyle w:val="Strong"/>
                <w:b w:val="0"/>
              </w:rPr>
              <w:t>respond to in an analytical paragraph.</w:t>
            </w:r>
            <w:r w:rsidR="00F22EDD">
              <w:rPr>
                <w:rStyle w:val="Strong"/>
                <w:b w:val="0"/>
              </w:rPr>
              <w:t xml:space="preserve"> </w:t>
            </w:r>
            <w:r w:rsidR="009D0043" w:rsidRPr="00F22EDD">
              <w:rPr>
                <w:rStyle w:val="Strong"/>
                <w:b w:val="0"/>
                <w:bCs w:val="0"/>
              </w:rPr>
              <w:t>(</w:t>
            </w:r>
            <w:r w:rsidR="009D0043">
              <w:rPr>
                <w:rStyle w:val="Strong"/>
              </w:rPr>
              <w:t xml:space="preserve">Phase 6 </w:t>
            </w:r>
            <w:r w:rsidR="000346DD">
              <w:rPr>
                <w:rStyle w:val="Strong"/>
              </w:rPr>
              <w:t>activity 5</w:t>
            </w:r>
            <w:r w:rsidR="0FC2DD2D" w:rsidRPr="00F22EDD">
              <w:rPr>
                <w:rStyle w:val="Strong"/>
                <w:b w:val="0"/>
                <w:bCs w:val="0"/>
              </w:rPr>
              <w:t>)</w:t>
            </w:r>
          </w:p>
        </w:tc>
        <w:tc>
          <w:tcPr>
            <w:tcW w:w="1667" w:type="pct"/>
          </w:tcPr>
          <w:p w14:paraId="4DA8349C" w14:textId="77777777" w:rsidR="00836765" w:rsidRDefault="005A1093" w:rsidP="00841341">
            <w:pPr>
              <w:rPr>
                <w:rStyle w:val="Strong"/>
                <w:b w:val="0"/>
                <w:bCs w:val="0"/>
              </w:rPr>
            </w:pPr>
            <w:r>
              <w:rPr>
                <w:rStyle w:val="Strong"/>
                <w:b w:val="0"/>
              </w:rPr>
              <w:t>Students:</w:t>
            </w:r>
          </w:p>
          <w:p w14:paraId="56EB88C4" w14:textId="6C787135" w:rsidR="005A1093" w:rsidRDefault="006C7512" w:rsidP="00083A38">
            <w:pPr>
              <w:pStyle w:val="ListBullet"/>
              <w:rPr>
                <w:rStyle w:val="Strong"/>
                <w:b w:val="0"/>
                <w:bCs w:val="0"/>
              </w:rPr>
            </w:pPr>
            <w:r>
              <w:rPr>
                <w:rStyle w:val="Strong"/>
                <w:b w:val="0"/>
              </w:rPr>
              <w:t>j</w:t>
            </w:r>
            <w:r w:rsidR="00C67C7C">
              <w:rPr>
                <w:rStyle w:val="Strong"/>
                <w:b w:val="0"/>
              </w:rPr>
              <w:t xml:space="preserve">udiciously select a text </w:t>
            </w:r>
            <w:r w:rsidR="00496BAB">
              <w:rPr>
                <w:rStyle w:val="Strong"/>
                <w:b w:val="0"/>
              </w:rPr>
              <w:t xml:space="preserve">to which they will </w:t>
            </w:r>
            <w:r w:rsidR="002B5F6F">
              <w:rPr>
                <w:rStyle w:val="Strong"/>
                <w:b w:val="0"/>
              </w:rPr>
              <w:t>respond</w:t>
            </w:r>
          </w:p>
          <w:p w14:paraId="01778514" w14:textId="77777777" w:rsidR="002B5F6F" w:rsidRDefault="00B55E68" w:rsidP="00083A38">
            <w:pPr>
              <w:pStyle w:val="ListBullet"/>
              <w:rPr>
                <w:rStyle w:val="Strong"/>
                <w:b w:val="0"/>
                <w:bCs w:val="0"/>
              </w:rPr>
            </w:pPr>
            <w:r>
              <w:rPr>
                <w:rStyle w:val="Strong"/>
                <w:b w:val="0"/>
              </w:rPr>
              <w:t>apply their understanding o</w:t>
            </w:r>
            <w:r w:rsidR="00C15047">
              <w:rPr>
                <w:rStyle w:val="Strong"/>
                <w:b w:val="0"/>
              </w:rPr>
              <w:t>f the structure and language appropriate to an analytical paragraph</w:t>
            </w:r>
          </w:p>
          <w:p w14:paraId="3224E649" w14:textId="5C00436B" w:rsidR="00C15047" w:rsidRPr="00D83E24" w:rsidRDefault="00B3603D" w:rsidP="00083A38">
            <w:pPr>
              <w:pStyle w:val="ListBullet"/>
              <w:rPr>
                <w:rStyle w:val="Strong"/>
                <w:b w:val="0"/>
                <w:bCs w:val="0"/>
              </w:rPr>
            </w:pPr>
            <w:r>
              <w:rPr>
                <w:rStyle w:val="Strong"/>
                <w:b w:val="0"/>
              </w:rPr>
              <w:t xml:space="preserve">analyse </w:t>
            </w:r>
            <w:r w:rsidR="00FA4371">
              <w:rPr>
                <w:rStyle w:val="Strong"/>
                <w:b w:val="0"/>
              </w:rPr>
              <w:t>an unfamiliar text</w:t>
            </w:r>
            <w:r w:rsidR="00AD1200">
              <w:rPr>
                <w:rStyle w:val="Strong"/>
                <w:b w:val="0"/>
              </w:rPr>
              <w:t>.</w:t>
            </w:r>
          </w:p>
        </w:tc>
        <w:tc>
          <w:tcPr>
            <w:tcW w:w="1667" w:type="pct"/>
          </w:tcPr>
          <w:p w14:paraId="57D58729" w14:textId="77777777" w:rsidR="00836765" w:rsidRDefault="00182837" w:rsidP="003C7386">
            <w:r>
              <w:t>Self-feedback</w:t>
            </w:r>
            <w:r w:rsidR="009160B9">
              <w:t xml:space="preserve"> using:</w:t>
            </w:r>
          </w:p>
          <w:p w14:paraId="4CA35F1A" w14:textId="055654CF" w:rsidR="00E90BD3" w:rsidRDefault="00E90BD3" w:rsidP="00083A38">
            <w:pPr>
              <w:pStyle w:val="ListBullet"/>
            </w:pPr>
            <w:r>
              <w:t>checklist for anal</w:t>
            </w:r>
            <w:r w:rsidR="00765298">
              <w:t>ytical para</w:t>
            </w:r>
            <w:r w:rsidR="007519BD">
              <w:t>graph</w:t>
            </w:r>
            <w:r w:rsidR="00AD1200">
              <w:t>.</w:t>
            </w:r>
          </w:p>
        </w:tc>
      </w:tr>
    </w:tbl>
    <w:p w14:paraId="5A15CAEC" w14:textId="6FA612A6" w:rsidR="009621B6" w:rsidRPr="00187AC1" w:rsidRDefault="009621B6" w:rsidP="00187AC1">
      <w:r w:rsidRPr="00187AC1">
        <w:br w:type="page"/>
      </w:r>
    </w:p>
    <w:p w14:paraId="5CC1FF7F" w14:textId="4A928B98" w:rsidR="00443184" w:rsidRDefault="00443184" w:rsidP="00815EEE">
      <w:pPr>
        <w:pStyle w:val="Heading1"/>
      </w:pPr>
      <w:bookmarkStart w:id="31" w:name="_Toc164777424"/>
      <w:bookmarkStart w:id="32" w:name="_Toc121386306"/>
      <w:bookmarkStart w:id="33" w:name="_Toc105492476"/>
      <w:bookmarkStart w:id="34" w:name="_Toc107484354"/>
      <w:r>
        <w:lastRenderedPageBreak/>
        <w:t>Program/unit evaluation</w:t>
      </w:r>
      <w:bookmarkEnd w:id="31"/>
    </w:p>
    <w:p w14:paraId="73021DE2" w14:textId="2520D856" w:rsidR="00443184" w:rsidRDefault="00443184" w:rsidP="00443184">
      <w:r w:rsidRPr="00443184">
        <w:t xml:space="preserve">Evaluation and reflection are ongoing practices and teachers will evaluate the extent to which the planning of the </w:t>
      </w:r>
      <w:r>
        <w:t>program/</w:t>
      </w:r>
      <w:r w:rsidRPr="00443184">
        <w:t xml:space="preserve">unit has remained focused on the syllabus outcomes. During </w:t>
      </w:r>
      <w:r>
        <w:t>teaching, u</w:t>
      </w:r>
      <w:r w:rsidRPr="00443184">
        <w:t>tilis</w:t>
      </w:r>
      <w:r>
        <w:t>e</w:t>
      </w:r>
      <w:r w:rsidRPr="00443184">
        <w:t xml:space="preserve"> the ‘</w:t>
      </w:r>
      <w:r>
        <w:t>Evaluation and registration</w:t>
      </w:r>
      <w:r w:rsidRPr="00443184">
        <w:t xml:space="preserve">’ </w:t>
      </w:r>
      <w:r w:rsidR="00EB5A56">
        <w:t xml:space="preserve">column </w:t>
      </w:r>
      <w:r>
        <w:t xml:space="preserve">to record observations. At the conclusion of the program/unit, </w:t>
      </w:r>
      <w:r w:rsidRPr="00443184">
        <w:t>teachers and students should be given the opportunity to ‘</w:t>
      </w:r>
      <w:r w:rsidRPr="00D46CB3">
        <w:t>reflect on and evaluate the degree to which students have progressed as a result of their experiences, and what should be done next to assist them in their learning</w:t>
      </w:r>
      <w:r w:rsidR="00FC13F9">
        <w:t xml:space="preserve">’ as per </w:t>
      </w:r>
      <w:hyperlink r:id="rId145" w:history="1">
        <w:r w:rsidR="00FC13F9" w:rsidRPr="00FC13F9">
          <w:rPr>
            <w:rStyle w:val="Hyperlink"/>
          </w:rPr>
          <w:t>NESA’s advice on units</w:t>
        </w:r>
      </w:hyperlink>
      <w:r w:rsidRPr="00443184">
        <w:t xml:space="preserve">. This information should be used to improve the next iteration of the </w:t>
      </w:r>
      <w:r>
        <w:t>program and inform</w:t>
      </w:r>
      <w:r w:rsidRPr="00443184">
        <w:t xml:space="preserve"> the </w:t>
      </w:r>
      <w:r>
        <w:t xml:space="preserve">following </w:t>
      </w:r>
      <w:r w:rsidRPr="00443184">
        <w:t>learning experiences for the students.</w:t>
      </w:r>
    </w:p>
    <w:p w14:paraId="04ACC226" w14:textId="73C7B36F" w:rsidR="00443184" w:rsidRPr="00443184" w:rsidRDefault="00443184" w:rsidP="001663EB">
      <w:r>
        <w:t xml:space="preserve">Use the </w:t>
      </w:r>
      <w:hyperlink r:id="rId146" w:history="1">
        <w:r w:rsidRPr="00DF7D98">
          <w:rPr>
            <w:rStyle w:val="Hyperlink"/>
          </w:rPr>
          <w:t>English teaching and learning evaluation tool</w:t>
        </w:r>
      </w:hyperlink>
      <w:r>
        <w:t xml:space="preserve"> </w:t>
      </w:r>
      <w:r w:rsidR="00787662">
        <w:t>as part of the evaluation process.</w:t>
      </w:r>
    </w:p>
    <w:p w14:paraId="6C61CCE5" w14:textId="77777777" w:rsidR="00443184" w:rsidRPr="00FF4E9F" w:rsidRDefault="00443184" w:rsidP="001F5ADD">
      <w:r>
        <w:br w:type="page"/>
      </w:r>
    </w:p>
    <w:p w14:paraId="78CED023" w14:textId="2736F5CB" w:rsidR="0018637D" w:rsidRDefault="0018637D" w:rsidP="00C94837">
      <w:pPr>
        <w:pStyle w:val="Heading1"/>
      </w:pPr>
      <w:bookmarkStart w:id="35" w:name="_Toc126757620"/>
      <w:bookmarkStart w:id="36" w:name="_Toc164777425"/>
      <w:bookmarkStart w:id="37" w:name="_Toc126757624"/>
      <w:bookmarkEnd w:id="32"/>
      <w:bookmarkEnd w:id="33"/>
      <w:bookmarkEnd w:id="34"/>
      <w:r>
        <w:lastRenderedPageBreak/>
        <w:t>The English curriculum 7</w:t>
      </w:r>
      <w:r w:rsidR="00083A38">
        <w:t>–</w:t>
      </w:r>
      <w:r>
        <w:t>12 team</w:t>
      </w:r>
      <w:bookmarkEnd w:id="35"/>
      <w:bookmarkEnd w:id="36"/>
    </w:p>
    <w:p w14:paraId="3113BD89" w14:textId="50D9F5DF" w:rsidR="0018637D" w:rsidRDefault="0018637D" w:rsidP="00C94837">
      <w:r>
        <w:t>The English curriculum 7</w:t>
      </w:r>
      <w:r w:rsidR="00083A38">
        <w:t>–</w:t>
      </w:r>
      <w:r>
        <w:t>12 team provides support for the delivery of the English curriculum 7</w:t>
      </w:r>
      <w:r w:rsidR="001D0655">
        <w:t>–</w:t>
      </w:r>
      <w:r>
        <w:t xml:space="preserve">12 in NSW Department of Education high schools. If you have any questions regarding the use of material available or would like additional support, please contact the English curriculum team by emailing </w:t>
      </w:r>
      <w:hyperlink r:id="rId147" w:history="1">
        <w:r w:rsidRPr="00584B94">
          <w:rPr>
            <w:rStyle w:val="Hyperlink"/>
          </w:rPr>
          <w:t>english.curriculum@det.nsw.edu.au</w:t>
        </w:r>
      </w:hyperlink>
      <w:r>
        <w:t>.</w:t>
      </w:r>
    </w:p>
    <w:p w14:paraId="5D5AFD1F" w14:textId="77777777" w:rsidR="0018637D" w:rsidRDefault="0018637D" w:rsidP="00C94837">
      <w:pPr>
        <w:pStyle w:val="Heading2"/>
      </w:pPr>
      <w:bookmarkStart w:id="38" w:name="_Toc126757622"/>
      <w:bookmarkStart w:id="39" w:name="_Toc125121683"/>
      <w:bookmarkStart w:id="40" w:name="_Toc121386308"/>
      <w:bookmarkStart w:id="41" w:name="_Toc127779184"/>
      <w:bookmarkStart w:id="42" w:name="_Toc127781908"/>
      <w:bookmarkStart w:id="43" w:name="_Toc897337766"/>
      <w:bookmarkStart w:id="44" w:name="_Toc6020541"/>
      <w:bookmarkStart w:id="45" w:name="_Toc1667105572"/>
      <w:bookmarkStart w:id="46" w:name="_Toc164777426"/>
      <w:r>
        <w:t>Share your experiences</w:t>
      </w:r>
      <w:bookmarkEnd w:id="38"/>
      <w:bookmarkEnd w:id="39"/>
      <w:bookmarkEnd w:id="40"/>
      <w:bookmarkEnd w:id="41"/>
      <w:bookmarkEnd w:id="42"/>
      <w:bookmarkEnd w:id="43"/>
      <w:bookmarkEnd w:id="44"/>
      <w:bookmarkEnd w:id="45"/>
      <w:bookmarkEnd w:id="46"/>
    </w:p>
    <w:p w14:paraId="06AD6BA0" w14:textId="091232CD" w:rsidR="0018637D" w:rsidRDefault="0018637D" w:rsidP="00C94837">
      <w:pPr>
        <w:rPr>
          <w:rFonts w:eastAsia="Arial"/>
        </w:rPr>
      </w:pPr>
      <w:r w:rsidRPr="33705DCE">
        <w:rPr>
          <w:rFonts w:eastAsia="Arial"/>
          <w:color w:val="000000" w:themeColor="text1"/>
        </w:rPr>
        <w:t xml:space="preserve">If you use the </w:t>
      </w:r>
      <w:r>
        <w:rPr>
          <w:rFonts w:eastAsia="Arial"/>
          <w:color w:val="000000" w:themeColor="text1"/>
        </w:rPr>
        <w:t>program</w:t>
      </w:r>
      <w:r w:rsidRPr="33705DCE">
        <w:rPr>
          <w:rFonts w:eastAsia="Arial"/>
          <w:color w:val="000000" w:themeColor="text1"/>
        </w:rPr>
        <w:t xml:space="preserve"> in your faculty and school context, reach out to the English curriculum team. We would love English teams </w:t>
      </w:r>
      <w:r w:rsidR="006F6D49" w:rsidRPr="33705DCE">
        <w:rPr>
          <w:rFonts w:eastAsia="Arial"/>
          <w:color w:val="000000" w:themeColor="text1"/>
        </w:rPr>
        <w:t>f</w:t>
      </w:r>
      <w:r w:rsidR="006F6D49">
        <w:rPr>
          <w:rFonts w:eastAsia="Arial"/>
          <w:color w:val="000000" w:themeColor="text1"/>
        </w:rPr>
        <w:t>ro</w:t>
      </w:r>
      <w:r w:rsidR="006F6D49" w:rsidRPr="33705DCE">
        <w:rPr>
          <w:rFonts w:eastAsia="Arial"/>
          <w:color w:val="000000" w:themeColor="text1"/>
        </w:rPr>
        <w:t xml:space="preserve">m </w:t>
      </w:r>
      <w:r w:rsidRPr="33705DCE">
        <w:rPr>
          <w:rFonts w:eastAsia="Arial"/>
          <w:color w:val="000000" w:themeColor="text1"/>
        </w:rPr>
        <w:t>across NSW to share snapshots of their practice and how this resource has been used in their unique context as part of our ‘Voices from the Classroom’ section of the English 7</w:t>
      </w:r>
      <w:r w:rsidR="00083A38">
        <w:rPr>
          <w:rFonts w:eastAsia="Arial"/>
          <w:color w:val="000000" w:themeColor="text1"/>
        </w:rPr>
        <w:t>–</w:t>
      </w:r>
      <w:r w:rsidRPr="33705DCE">
        <w:rPr>
          <w:rFonts w:eastAsia="Arial"/>
          <w:color w:val="000000" w:themeColor="text1"/>
        </w:rPr>
        <w:t xml:space="preserve">12 newsletter. Send submissions to </w:t>
      </w:r>
      <w:hyperlink r:id="rId148">
        <w:r w:rsidRPr="33705DCE">
          <w:rPr>
            <w:rStyle w:val="Hyperlink"/>
            <w:rFonts w:eastAsia="Arial"/>
          </w:rPr>
          <w:t>english.curriculum@det.nsw.edu.au</w:t>
        </w:r>
      </w:hyperlink>
      <w:r w:rsidR="006F6D49" w:rsidRPr="00433E59">
        <w:t>.</w:t>
      </w:r>
    </w:p>
    <w:p w14:paraId="726BA86C" w14:textId="0F91CE98" w:rsidR="008F016E" w:rsidRPr="00187AC1" w:rsidRDefault="008F016E" w:rsidP="00C94837">
      <w:pPr>
        <w:pStyle w:val="Heading2"/>
      </w:pPr>
      <w:bookmarkStart w:id="47" w:name="_Toc164777427"/>
      <w:bookmarkEnd w:id="37"/>
      <w:r w:rsidRPr="00187AC1">
        <w:t>Further implementation support</w:t>
      </w:r>
      <w:bookmarkEnd w:id="47"/>
    </w:p>
    <w:p w14:paraId="29F34FB6" w14:textId="1A9587B9" w:rsidR="009B2A8D" w:rsidRDefault="00290B34" w:rsidP="00C94837">
      <w:pPr>
        <w:rPr>
          <w:rFonts w:eastAsia="Times New Roman"/>
          <w:lang w:eastAsia="en-AU"/>
        </w:rPr>
      </w:pPr>
      <w:r w:rsidRPr="00EE0548">
        <w:rPr>
          <w:rFonts w:eastAsia="Times New Roman"/>
          <w:lang w:eastAsia="en-AU"/>
        </w:rPr>
        <w:t xml:space="preserve">Curriculum design and implementation is a dynamic and contextually specific </w:t>
      </w:r>
      <w:r w:rsidR="00907281" w:rsidRPr="00EE0548">
        <w:rPr>
          <w:rFonts w:eastAsia="Times New Roman"/>
          <w:lang w:eastAsia="en-AU"/>
        </w:rPr>
        <w:t>process. T</w:t>
      </w:r>
      <w:r w:rsidRPr="00EE0548">
        <w:rPr>
          <w:rFonts w:eastAsia="Times New Roman"/>
          <w:lang w:eastAsia="en-AU"/>
        </w:rPr>
        <w:t xml:space="preserve">he department is committed to supporting teachers </w:t>
      </w:r>
      <w:r w:rsidR="00936028">
        <w:rPr>
          <w:rFonts w:eastAsia="Times New Roman"/>
          <w:lang w:eastAsia="en-AU"/>
        </w:rPr>
        <w:t xml:space="preserve">to </w:t>
      </w:r>
      <w:r w:rsidRPr="00EE0548">
        <w:rPr>
          <w:rFonts w:eastAsia="Times New Roman"/>
          <w:lang w:eastAsia="en-AU"/>
        </w:rPr>
        <w:t>meet the needs of all students. The advice below on assessment and planning for the needs of every student may be useful when considering the material presented in this sample program of learning.</w:t>
      </w:r>
    </w:p>
    <w:p w14:paraId="56CB7080" w14:textId="45AA8D20" w:rsidR="00EE5DE2" w:rsidRDefault="00EE5DE2" w:rsidP="00C94837">
      <w:r>
        <w:t xml:space="preserve">NESA defines </w:t>
      </w:r>
      <w:hyperlink r:id="rId149">
        <w:r w:rsidRPr="19F5F936">
          <w:rPr>
            <w:rStyle w:val="Hyperlink"/>
          </w:rPr>
          <w:t>programming</w:t>
        </w:r>
      </w:hyperlink>
      <w:r>
        <w:t xml:space="preserve"> as the process of ‘selecting and sequencing learning experiences which enable students to engage with syllabus outcomes and develop subject specific skills and knowledge’ (</w:t>
      </w:r>
      <w:r w:rsidRPr="00691469">
        <w:t>NESA</w:t>
      </w:r>
      <w:r>
        <w:t xml:space="preserve"> 2022). A program is different from a unit in 2 important ways, as outlined by NESA on their </w:t>
      </w:r>
      <w:hyperlink r:id="rId150">
        <w:r w:rsidRPr="19F5F936">
          <w:rPr>
            <w:rStyle w:val="Hyperlink"/>
          </w:rPr>
          <w:t>advice on units</w:t>
        </w:r>
      </w:hyperlink>
      <w:r>
        <w:t xml:space="preserve"> page. A unit is a contextually specific plan for the intended teaching and learning for a particular class for a particular period. A teacher uses the collaboratively created program and makes class/time specific changes to suit the needs of the individuals in the class. The organisation of the content in a unit is flexible and it may vary according to the school, the teacher, the class, and the learning space. They </w:t>
      </w:r>
      <w:r>
        <w:lastRenderedPageBreak/>
        <w:t>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The NESA and department guidelines that have influenced this template are elaborated upon at the end of the document.</w:t>
      </w:r>
    </w:p>
    <w:p w14:paraId="5DD06553" w14:textId="111075EA" w:rsidR="004C68FD" w:rsidRPr="00187AC1" w:rsidRDefault="004C68FD" w:rsidP="00C94837">
      <w:pPr>
        <w:pStyle w:val="Heading2"/>
      </w:pPr>
      <w:bookmarkStart w:id="48" w:name="_Toc1022999069"/>
      <w:bookmarkStart w:id="49" w:name="_Toc164777428"/>
      <w:r w:rsidRPr="00187AC1">
        <w:t>Support and alignment</w:t>
      </w:r>
      <w:bookmarkEnd w:id="48"/>
      <w:bookmarkEnd w:id="49"/>
    </w:p>
    <w:p w14:paraId="085753EE" w14:textId="58C632E4" w:rsidR="004C68FD" w:rsidRDefault="004C68FD" w:rsidP="004C68FD">
      <w:r w:rsidRPr="19F5F936">
        <w:rPr>
          <w:rFonts w:eastAsia="Arial"/>
          <w:b/>
          <w:bCs/>
        </w:rPr>
        <w:t>Alignment to system priorities and/or needs</w:t>
      </w:r>
      <w:r w:rsidRPr="19F5F936">
        <w:rPr>
          <w:rFonts w:eastAsia="Arial"/>
        </w:rPr>
        <w:t xml:space="preserve">: </w:t>
      </w:r>
      <w:hyperlink r:id="rId151">
        <w:r w:rsidRPr="19F5F936">
          <w:rPr>
            <w:rStyle w:val="Hyperlink"/>
          </w:rPr>
          <w:t>School Excellence Policy</w:t>
        </w:r>
      </w:hyperlink>
      <w:r w:rsidR="000D0CD9" w:rsidRPr="19F5F936" w:rsidDel="000D0CD9">
        <w:rPr>
          <w:rFonts w:eastAsia="Arial"/>
        </w:rPr>
        <w:t xml:space="preserve"> </w:t>
      </w:r>
    </w:p>
    <w:p w14:paraId="193B89BC" w14:textId="6498362D" w:rsidR="004C68FD" w:rsidRDefault="004C68FD" w:rsidP="004C68FD">
      <w:pPr>
        <w:rPr>
          <w:rFonts w:eastAsia="Arial"/>
        </w:rPr>
      </w:pPr>
      <w:r w:rsidRPr="6667E0D0">
        <w:rPr>
          <w:rFonts w:eastAsia="Arial"/>
          <w:b/>
          <w:bCs/>
        </w:rPr>
        <w:t>Alignment to the School Excellence Framework</w:t>
      </w:r>
      <w:r w:rsidRPr="6667E0D0">
        <w:rPr>
          <w:rFonts w:eastAsia="Arial"/>
        </w:rPr>
        <w:t xml:space="preserve">: </w:t>
      </w:r>
      <w:r w:rsidR="00EA6E42">
        <w:rPr>
          <w:rFonts w:eastAsia="Arial"/>
        </w:rPr>
        <w:t>t</w:t>
      </w:r>
      <w:r w:rsidRPr="6667E0D0">
        <w:rPr>
          <w:rFonts w:eastAsia="Arial"/>
        </w:rPr>
        <w:t xml:space="preserve">his resource supports the </w:t>
      </w:r>
      <w:hyperlink r:id="rId152">
        <w:r w:rsidRPr="6667E0D0">
          <w:rPr>
            <w:rStyle w:val="Hyperlink"/>
          </w:rPr>
          <w:t>School Excellence Framework</w:t>
        </w:r>
      </w:hyperlink>
      <w:r w:rsidRPr="6667E0D0">
        <w:rPr>
          <w:rFonts w:eastAsia="Arial"/>
        </w:rPr>
        <w:t xml:space="preserve"> </w:t>
      </w:r>
      <w:r w:rsidRPr="006E3821">
        <w:rPr>
          <w:rFonts w:eastAsia="Arial"/>
        </w:rPr>
        <w:t>elements of curriculum (curriculum provision) and effective classroom practice (lesson planning, explicit teaching).</w:t>
      </w:r>
      <w:r w:rsidRPr="6667E0D0">
        <w:rPr>
          <w:rFonts w:eastAsia="Arial"/>
        </w:rPr>
        <w:t xml:space="preserve"> </w:t>
      </w:r>
    </w:p>
    <w:p w14:paraId="1C1FB496" w14:textId="3F73AA6F" w:rsidR="004C68FD" w:rsidRDefault="004C68FD" w:rsidP="004C68FD">
      <w:pPr>
        <w:rPr>
          <w:rFonts w:eastAsia="Arial"/>
          <w:highlight w:val="yellow"/>
        </w:rPr>
      </w:pPr>
      <w:r w:rsidRPr="6667E0D0">
        <w:rPr>
          <w:rFonts w:eastAsia="Arial"/>
          <w:b/>
          <w:bCs/>
        </w:rPr>
        <w:t>Alignment to Australian Professional Teaching Standards</w:t>
      </w:r>
      <w:r w:rsidRPr="6667E0D0">
        <w:rPr>
          <w:rFonts w:eastAsia="Arial"/>
        </w:rPr>
        <w:t xml:space="preserve">: </w:t>
      </w:r>
      <w:r w:rsidR="00EA6E42">
        <w:rPr>
          <w:rFonts w:eastAsia="Arial"/>
        </w:rPr>
        <w:t>t</w:t>
      </w:r>
      <w:r w:rsidRPr="6667E0D0">
        <w:rPr>
          <w:rFonts w:eastAsia="Arial"/>
        </w:rPr>
        <w:t xml:space="preserve">his resource supports teachers to address </w:t>
      </w:r>
      <w:hyperlink r:id="rId153">
        <w:r w:rsidRPr="6667E0D0">
          <w:rPr>
            <w:rStyle w:val="Hyperlink"/>
          </w:rPr>
          <w:t>Australian Professional Teaching Standards</w:t>
        </w:r>
      </w:hyperlink>
      <w:r w:rsidRPr="6667E0D0">
        <w:rPr>
          <w:rFonts w:eastAsia="Arial"/>
        </w:rPr>
        <w:t xml:space="preserve"> </w:t>
      </w:r>
      <w:r w:rsidRPr="006E3821">
        <w:rPr>
          <w:rFonts w:eastAsia="Arial"/>
        </w:rPr>
        <w:t>3.2.2, 3.3.2.</w:t>
      </w:r>
    </w:p>
    <w:p w14:paraId="075F9651" w14:textId="3221A726" w:rsidR="004C68FD" w:rsidRDefault="004C68FD" w:rsidP="004C68FD">
      <w:pPr>
        <w:rPr>
          <w:rFonts w:eastAsia="Arial"/>
        </w:rPr>
      </w:pPr>
      <w:r w:rsidRPr="6667E0D0">
        <w:rPr>
          <w:rFonts w:eastAsia="Arial"/>
          <w:b/>
          <w:bCs/>
        </w:rPr>
        <w:t xml:space="preserve">Consulted with: </w:t>
      </w:r>
      <w:r w:rsidR="000C20F3" w:rsidRPr="000C20F3">
        <w:rPr>
          <w:rFonts w:eastAsia="Arial"/>
          <w:bCs/>
        </w:rPr>
        <w:t xml:space="preserve">Subject matter experts from </w:t>
      </w:r>
      <w:r w:rsidR="003C5582">
        <w:rPr>
          <w:rFonts w:eastAsia="Arial"/>
          <w:bCs/>
        </w:rPr>
        <w:t xml:space="preserve">the </w:t>
      </w:r>
      <w:r w:rsidRPr="006E3821">
        <w:rPr>
          <w:rFonts w:eastAsia="Arial"/>
        </w:rPr>
        <w:t xml:space="preserve">Curriculum and Reform, </w:t>
      </w:r>
      <w:r w:rsidR="003C5582">
        <w:rPr>
          <w:rFonts w:eastAsia="Arial"/>
        </w:rPr>
        <w:t>Strategic Delivery</w:t>
      </w:r>
      <w:r w:rsidRPr="006E3821">
        <w:rPr>
          <w:rFonts w:eastAsia="Arial"/>
        </w:rPr>
        <w:t xml:space="preserve"> and </w:t>
      </w:r>
      <w:r w:rsidR="00823AF6">
        <w:rPr>
          <w:rFonts w:eastAsia="Arial"/>
        </w:rPr>
        <w:t>Literacy and Numeracy team</w:t>
      </w:r>
      <w:r w:rsidR="003C5582">
        <w:rPr>
          <w:rFonts w:eastAsia="Arial"/>
        </w:rPr>
        <w:t>s</w:t>
      </w:r>
      <w:r w:rsidRPr="006E3821">
        <w:rPr>
          <w:rFonts w:eastAsia="Arial"/>
        </w:rPr>
        <w:t>.</w:t>
      </w:r>
      <w:r w:rsidRPr="6667E0D0">
        <w:rPr>
          <w:rFonts w:eastAsia="Arial"/>
        </w:rPr>
        <w:t xml:space="preserve"> </w:t>
      </w:r>
    </w:p>
    <w:p w14:paraId="79166143" w14:textId="310E3603" w:rsidR="004C68FD" w:rsidRPr="00B77D47" w:rsidRDefault="004C68FD" w:rsidP="00EA7661">
      <w:r w:rsidRPr="00C86948">
        <w:rPr>
          <w:rStyle w:val="Strong"/>
        </w:rPr>
        <w:t>NSW Syllabus</w:t>
      </w:r>
      <w:hyperlink r:id="rId154" w:history="1">
        <w:r w:rsidR="00A95C50">
          <w:rPr>
            <w:rStyle w:val="Hyperlink"/>
          </w:rPr>
          <w:t>: English K–10 Syllabus</w:t>
        </w:r>
      </w:hyperlink>
      <w:r w:rsidR="007376FD">
        <w:t xml:space="preserve"> (NESA 2022)</w:t>
      </w:r>
    </w:p>
    <w:p w14:paraId="6A9E3E40" w14:textId="762AF5BE" w:rsidR="004C68FD" w:rsidRPr="00B77D47" w:rsidRDefault="004C68FD" w:rsidP="003C5582">
      <w:r w:rsidRPr="00C86948">
        <w:rPr>
          <w:rStyle w:val="Strong"/>
        </w:rPr>
        <w:t xml:space="preserve">Syllabus outcomes: </w:t>
      </w:r>
      <w:r w:rsidR="00E77D02">
        <w:t>EN4-RVL-01</w:t>
      </w:r>
      <w:r w:rsidR="003C5582">
        <w:t xml:space="preserve">, </w:t>
      </w:r>
      <w:r w:rsidR="00E77D02">
        <w:t>EN4-URB-01</w:t>
      </w:r>
      <w:r w:rsidR="003C5582">
        <w:t xml:space="preserve">, </w:t>
      </w:r>
      <w:r w:rsidR="00E77D02">
        <w:t>EN4-ECA-01</w:t>
      </w:r>
      <w:r w:rsidR="003C5582">
        <w:t xml:space="preserve"> and </w:t>
      </w:r>
      <w:r w:rsidR="00E77D02">
        <w:t>EN4-ECB-01</w:t>
      </w:r>
    </w:p>
    <w:p w14:paraId="53C70147" w14:textId="2B3760EF" w:rsidR="004C68FD" w:rsidRPr="00B77D47" w:rsidRDefault="004C68FD" w:rsidP="004C68FD">
      <w:r w:rsidRPr="6667E0D0">
        <w:rPr>
          <w:rStyle w:val="Strong"/>
        </w:rPr>
        <w:t>Author:</w:t>
      </w:r>
      <w:r>
        <w:t xml:space="preserve"> </w:t>
      </w:r>
      <w:r w:rsidR="00EE47C2">
        <w:t xml:space="preserve">English </w:t>
      </w:r>
      <w:r w:rsidR="008B294D">
        <w:t>c</w:t>
      </w:r>
      <w:r w:rsidR="00EE47C2">
        <w:t>urriculum</w:t>
      </w:r>
      <w:r w:rsidR="003C5582">
        <w:t xml:space="preserve"> </w:t>
      </w:r>
      <w:r w:rsidR="008B294D">
        <w:t>7</w:t>
      </w:r>
      <w:r w:rsidR="00083A38">
        <w:t>–</w:t>
      </w:r>
      <w:r w:rsidR="00EE47C2">
        <w:t>12 tea</w:t>
      </w:r>
      <w:r w:rsidR="00025448">
        <w:t>m</w:t>
      </w:r>
      <w:r w:rsidR="00EE47C2">
        <w:t>, NSW Department of Education</w:t>
      </w:r>
    </w:p>
    <w:p w14:paraId="1488ED71" w14:textId="73EC11E3" w:rsidR="004C68FD" w:rsidRPr="00B77D47" w:rsidRDefault="004C68FD" w:rsidP="004C68FD">
      <w:r w:rsidRPr="00C86948">
        <w:rPr>
          <w:rStyle w:val="Strong"/>
        </w:rPr>
        <w:t>Publisher:</w:t>
      </w:r>
      <w:r w:rsidRPr="00B77D47">
        <w:t xml:space="preserve"> State of NSW, Department of Education</w:t>
      </w:r>
    </w:p>
    <w:p w14:paraId="6409CA10" w14:textId="51D1DA4F" w:rsidR="004C68FD" w:rsidRPr="00B77D47" w:rsidRDefault="004C68FD" w:rsidP="004C68FD">
      <w:r w:rsidRPr="00C86948">
        <w:rPr>
          <w:rStyle w:val="Strong"/>
        </w:rPr>
        <w:t>Resource:</w:t>
      </w:r>
      <w:r w:rsidRPr="00B77D47">
        <w:t xml:space="preserve"> </w:t>
      </w:r>
      <w:r w:rsidR="00B26C28">
        <w:t>program of learning</w:t>
      </w:r>
    </w:p>
    <w:p w14:paraId="08A00447" w14:textId="68910ECC" w:rsidR="000B5520" w:rsidRDefault="004C68FD" w:rsidP="000B5520">
      <w:r w:rsidRPr="003725F3">
        <w:rPr>
          <w:rStyle w:val="Strong"/>
        </w:rPr>
        <w:lastRenderedPageBreak/>
        <w:t>Related resources:</w:t>
      </w:r>
      <w:r w:rsidRPr="003725F3">
        <w:t xml:space="preserve"> </w:t>
      </w:r>
      <w:r w:rsidR="000C20F3" w:rsidRPr="003725F3">
        <w:t xml:space="preserve">There is </w:t>
      </w:r>
      <w:hyperlink r:id="rId155" w:anchor="stage-4" w:history="1">
        <w:r w:rsidR="000C20F3" w:rsidRPr="003725F3">
          <w:rPr>
            <w:rStyle w:val="Hyperlink"/>
          </w:rPr>
          <w:t>an assessment task</w:t>
        </w:r>
      </w:hyperlink>
      <w:r w:rsidR="00E8686F" w:rsidRPr="003725F3">
        <w:t xml:space="preserve">, a </w:t>
      </w:r>
      <w:hyperlink r:id="rId156" w:anchor="stage-4" w:history="1">
        <w:r w:rsidR="00E8686F" w:rsidRPr="003725F3">
          <w:rPr>
            <w:rStyle w:val="Hyperlink"/>
          </w:rPr>
          <w:t>core texts booklet</w:t>
        </w:r>
      </w:hyperlink>
      <w:r w:rsidR="000C20F3" w:rsidRPr="003725F3">
        <w:t xml:space="preserve"> and a </w:t>
      </w:r>
      <w:hyperlink r:id="rId157" w:anchor="stage-4" w:history="1">
        <w:r w:rsidR="000C20F3" w:rsidRPr="003725F3">
          <w:rPr>
            <w:rStyle w:val="Hyperlink"/>
          </w:rPr>
          <w:t>teaching and learning resource booklet</w:t>
        </w:r>
      </w:hyperlink>
      <w:r w:rsidR="000C20F3" w:rsidRPr="003725F3">
        <w:t xml:space="preserve"> aligned with this</w:t>
      </w:r>
      <w:r w:rsidR="000C20F3">
        <w:t xml:space="preserve"> program.</w:t>
      </w:r>
      <w:r w:rsidRPr="00B77D47">
        <w:t xml:space="preserve"> </w:t>
      </w:r>
      <w:r w:rsidR="000B5520">
        <w:t xml:space="preserve">Further resources to support Stage 4 English can be found on the </w:t>
      </w:r>
      <w:hyperlink r:id="rId158" w:history="1">
        <w:r w:rsidR="000B5520" w:rsidRPr="00A11F17">
          <w:rPr>
            <w:rStyle w:val="Hyperlink"/>
          </w:rPr>
          <w:t>English K</w:t>
        </w:r>
        <w:r w:rsidR="00900B96">
          <w:rPr>
            <w:rStyle w:val="Hyperlink"/>
          </w:rPr>
          <w:t>–</w:t>
        </w:r>
        <w:r w:rsidR="000B5520" w:rsidRPr="00A11F17">
          <w:rPr>
            <w:rStyle w:val="Hyperlink"/>
          </w:rPr>
          <w:t>12 curriculum</w:t>
        </w:r>
      </w:hyperlink>
      <w:r w:rsidR="000B5520">
        <w:t xml:space="preserve"> page.</w:t>
      </w:r>
    </w:p>
    <w:p w14:paraId="2F00B3A9" w14:textId="3B8A1F71" w:rsidR="004C68FD" w:rsidRPr="00B77D47" w:rsidRDefault="6C584A20" w:rsidP="004C68FD">
      <w:pPr>
        <w:rPr>
          <w:rFonts w:eastAsia="Calibri"/>
        </w:rPr>
      </w:pPr>
      <w:r w:rsidRPr="0919842E">
        <w:rPr>
          <w:rStyle w:val="Strong"/>
        </w:rPr>
        <w:t>Professional Learning:</w:t>
      </w:r>
      <w:r>
        <w:t xml:space="preserve"> Relevant P</w:t>
      </w:r>
      <w:r w:rsidRPr="0919842E">
        <w:rPr>
          <w:rFonts w:eastAsia="Arial"/>
        </w:rPr>
        <w:t xml:space="preserve">rofessional Learning is available on the </w:t>
      </w:r>
      <w:hyperlink r:id="rId159">
        <w:r w:rsidR="4BE8F3FB" w:rsidRPr="0919842E">
          <w:rPr>
            <w:rStyle w:val="Hyperlink"/>
            <w:rFonts w:eastAsia="Arial"/>
          </w:rPr>
          <w:t>English</w:t>
        </w:r>
        <w:r w:rsidRPr="0919842E">
          <w:rPr>
            <w:rStyle w:val="Hyperlink"/>
            <w:rFonts w:eastAsia="Arial"/>
          </w:rPr>
          <w:t xml:space="preserve"> </w:t>
        </w:r>
        <w:r w:rsidRPr="0919842E">
          <w:rPr>
            <w:rStyle w:val="Hyperlink"/>
          </w:rPr>
          <w:t>statewide staffroom</w:t>
        </w:r>
      </w:hyperlink>
      <w:r w:rsidRPr="0919842E">
        <w:rPr>
          <w:rFonts w:eastAsia="Arial"/>
        </w:rPr>
        <w:t xml:space="preserve"> and through the </w:t>
      </w:r>
      <w:hyperlink r:id="rId160">
        <w:r w:rsidR="190BF296" w:rsidRPr="0919842E">
          <w:rPr>
            <w:rStyle w:val="Hyperlink"/>
            <w:rFonts w:eastAsia="Arial"/>
          </w:rPr>
          <w:t>English curriculum professional learning calendar</w:t>
        </w:r>
      </w:hyperlink>
      <w:r w:rsidRPr="0919842E">
        <w:rPr>
          <w:rFonts w:eastAsia="Arial"/>
        </w:rPr>
        <w:t>.</w:t>
      </w:r>
    </w:p>
    <w:p w14:paraId="18FCEE80" w14:textId="2B12146D" w:rsidR="004C68FD" w:rsidRPr="00B77D47" w:rsidRDefault="004C68FD" w:rsidP="004C68FD">
      <w:r w:rsidRPr="00C86948">
        <w:rPr>
          <w:rStyle w:val="Strong"/>
        </w:rPr>
        <w:t>Creation date:</w:t>
      </w:r>
      <w:r w:rsidRPr="00B77D47">
        <w:t xml:space="preserve"> </w:t>
      </w:r>
      <w:r w:rsidR="003C5582">
        <w:t>9</w:t>
      </w:r>
      <w:r w:rsidR="00501BCC">
        <w:t xml:space="preserve"> </w:t>
      </w:r>
      <w:r w:rsidR="00577445">
        <w:t>June</w:t>
      </w:r>
      <w:r w:rsidR="00501BCC">
        <w:t xml:space="preserve"> 202</w:t>
      </w:r>
      <w:r w:rsidR="003C5582">
        <w:t>3</w:t>
      </w:r>
    </w:p>
    <w:p w14:paraId="3A5668D6" w14:textId="4F99EC97" w:rsidR="004C68FD" w:rsidRPr="00B77D47" w:rsidRDefault="004C68FD" w:rsidP="004C68FD">
      <w:r w:rsidRPr="00C86948">
        <w:rPr>
          <w:rStyle w:val="Strong"/>
        </w:rPr>
        <w:t>Rights:</w:t>
      </w:r>
      <w:r w:rsidRPr="00B77D47">
        <w:t xml:space="preserve"> © State of New South Wales, Department of Education</w:t>
      </w:r>
    </w:p>
    <w:p w14:paraId="75EFDD84" w14:textId="77777777" w:rsidR="007107BE" w:rsidRDefault="007107BE" w:rsidP="003661C9">
      <w:pPr>
        <w:rPr>
          <w:noProof/>
        </w:rPr>
      </w:pPr>
      <w:r>
        <w:rPr>
          <w:noProof/>
        </w:rPr>
        <w:br w:type="page"/>
      </w:r>
    </w:p>
    <w:p w14:paraId="31D867E9" w14:textId="43D0C341" w:rsidR="008F016E" w:rsidRDefault="008F016E" w:rsidP="00C94837">
      <w:pPr>
        <w:pStyle w:val="Heading1"/>
      </w:pPr>
      <w:bookmarkStart w:id="50" w:name="_Toc164777429"/>
      <w:r w:rsidRPr="00187AC1">
        <w:lastRenderedPageBreak/>
        <w:t>References</w:t>
      </w:r>
      <w:bookmarkEnd w:id="50"/>
    </w:p>
    <w:p w14:paraId="69680914" w14:textId="77777777" w:rsidR="006853CA" w:rsidRPr="00AE7FE3" w:rsidRDefault="006853CA" w:rsidP="006853CA">
      <w:pPr>
        <w:pStyle w:val="FeatureBox2"/>
      </w:pPr>
      <w:bookmarkStart w:id="51" w:name="_Hlk125444602"/>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313149" w14:textId="77777777" w:rsidR="006853CA" w:rsidRPr="00AE7FE3" w:rsidRDefault="006853CA" w:rsidP="006853CA">
      <w:pPr>
        <w:pStyle w:val="FeatureBox2"/>
      </w:pPr>
      <w:r w:rsidRPr="00AE7FE3">
        <w:t>Please refer to the NESA Copyright Disclaimer for more information</w:t>
      </w:r>
      <w:r>
        <w:t xml:space="preserve"> </w:t>
      </w:r>
      <w:hyperlink r:id="rId161" w:tgtFrame="_blank" w:tooltip="https://educationstandards.nsw.edu.au/wps/portal/nesa/mini-footer/copyright" w:history="1">
        <w:r w:rsidRPr="00AE7FE3">
          <w:rPr>
            <w:rStyle w:val="Hyperlink"/>
          </w:rPr>
          <w:t>https://educationstandards.nsw.edu.au/wps/portal/nesa/mini-footer/copyright</w:t>
        </w:r>
      </w:hyperlink>
      <w:r w:rsidRPr="00A1020E">
        <w:t>.</w:t>
      </w:r>
    </w:p>
    <w:p w14:paraId="153CA260" w14:textId="77777777" w:rsidR="006853CA" w:rsidRDefault="006853CA" w:rsidP="006853CA">
      <w:pPr>
        <w:pStyle w:val="FeatureBox2"/>
      </w:pPr>
      <w:r w:rsidRPr="00AE7FE3">
        <w:t>NESA holds the only official and up-to-date versions of the NSW Curriculum and syllabus documents. Please visit the NSW Education Standards Authority (NESA) website</w:t>
      </w:r>
      <w:r>
        <w:t xml:space="preserve"> </w:t>
      </w:r>
      <w:hyperlink r:id="rId162" w:history="1">
        <w:r w:rsidRPr="004C354B">
          <w:rPr>
            <w:rStyle w:val="Hyperlink"/>
          </w:rPr>
          <w:t>https://educationstandards.nsw.edu.au/</w:t>
        </w:r>
      </w:hyperlink>
      <w:r w:rsidRPr="00A1020E">
        <w:t xml:space="preserve"> </w:t>
      </w:r>
      <w:r w:rsidRPr="00AE7FE3">
        <w:t xml:space="preserve">and the NSW Curriculum website </w:t>
      </w:r>
      <w:hyperlink r:id="rId163" w:history="1">
        <w:r>
          <w:rPr>
            <w:rStyle w:val="Hyperlink"/>
          </w:rPr>
          <w:t>https://curriculum.nsw.edu.au</w:t>
        </w:r>
      </w:hyperlink>
      <w:r w:rsidRPr="00AE7FE3">
        <w:t>.</w:t>
      </w:r>
    </w:p>
    <w:p w14:paraId="43553E6B" w14:textId="5C7BA82F" w:rsidR="001E6167" w:rsidRDefault="009A2630" w:rsidP="001E6167">
      <w:pPr>
        <w:rPr>
          <w:noProof/>
        </w:rPr>
      </w:pPr>
      <w:hyperlink r:id="rId164" w:history="1">
        <w:r w:rsidR="001E6167" w:rsidRPr="002A1B0C">
          <w:rPr>
            <w:rStyle w:val="Hyperlink"/>
            <w:noProof/>
          </w:rPr>
          <w:t>English K</w:t>
        </w:r>
        <w:r w:rsidR="001E6167">
          <w:rPr>
            <w:rStyle w:val="Hyperlink"/>
            <w:noProof/>
          </w:rPr>
          <w:t>–</w:t>
        </w:r>
        <w:r w:rsidR="001E6167" w:rsidRPr="002A1B0C">
          <w:rPr>
            <w:rStyle w:val="Hyperlink"/>
            <w:noProof/>
          </w:rPr>
          <w:t xml:space="preserve">10 </w:t>
        </w:r>
        <w:r w:rsidR="001E6167">
          <w:rPr>
            <w:rStyle w:val="Hyperlink"/>
            <w:noProof/>
          </w:rPr>
          <w:t>S</w:t>
        </w:r>
        <w:r w:rsidR="001E6167" w:rsidRPr="002A1B0C">
          <w:rPr>
            <w:rStyle w:val="Hyperlink"/>
            <w:noProof/>
          </w:rPr>
          <w:t>yllabus</w:t>
        </w:r>
      </w:hyperlink>
      <w:r w:rsidR="001E6167">
        <w:rPr>
          <w:noProof/>
        </w:rPr>
        <w:t xml:space="preserve"> © NSW Education Standards Authority (NESA) for and on behalf of the Crown in right of the State of New South Wales, 2022.</w:t>
      </w:r>
    </w:p>
    <w:p w14:paraId="0DEE34DA" w14:textId="05F95AB4" w:rsidR="00112AFA" w:rsidRDefault="00112AFA" w:rsidP="3CA59EB1">
      <w:r>
        <w:t xml:space="preserve">ABC TV &amp; iview (17 August 2021) </w:t>
      </w:r>
      <w:r w:rsidR="00900B96">
        <w:t>‘</w:t>
      </w:r>
      <w:hyperlink r:id="rId165">
        <w:r w:rsidR="49D0D638" w:rsidRPr="00900B96">
          <w:rPr>
            <w:rStyle w:val="Hyperlink"/>
          </w:rPr>
          <w:t>How to listen when Country speaks | Back To Nature</w:t>
        </w:r>
        <w:r w:rsidR="00900B96">
          <w:rPr>
            <w:rStyle w:val="Hyperlink"/>
            <w:i/>
            <w:iCs/>
          </w:rPr>
          <w:t>’</w:t>
        </w:r>
        <w:r w:rsidR="48235AF6" w:rsidRPr="3CA59EB1">
          <w:rPr>
            <w:rStyle w:val="Hyperlink"/>
          </w:rPr>
          <w:t>,</w:t>
        </w:r>
      </w:hyperlink>
      <w:r>
        <w:t xml:space="preserve"> </w:t>
      </w:r>
      <w:r w:rsidRPr="00433E59">
        <w:rPr>
          <w:rStyle w:val="Emphasis"/>
        </w:rPr>
        <w:t>ABC TV &amp; iview</w:t>
      </w:r>
      <w:r w:rsidR="00303FF0">
        <w:t>,</w:t>
      </w:r>
      <w:r>
        <w:t xml:space="preserve"> YouTube, accessed 20 June 2023.</w:t>
      </w:r>
    </w:p>
    <w:p w14:paraId="066E5A94" w14:textId="77777777" w:rsidR="00CC6BF7" w:rsidRDefault="00CC6BF7" w:rsidP="00DE2710">
      <w:pPr>
        <w:rPr>
          <w:noProof/>
        </w:rPr>
      </w:pPr>
      <w:r>
        <w:rPr>
          <w:noProof/>
        </w:rPr>
        <w:t>Adamson R (</w:t>
      </w:r>
      <w:r w:rsidR="00F665FF">
        <w:rPr>
          <w:noProof/>
        </w:rPr>
        <w:t>2009</w:t>
      </w:r>
      <w:r>
        <w:rPr>
          <w:noProof/>
        </w:rPr>
        <w:t>) ‘Eurydice and the tawny Frogmouth</w:t>
      </w:r>
      <w:r w:rsidR="00647C7B">
        <w:rPr>
          <w:noProof/>
        </w:rPr>
        <w:t>’</w:t>
      </w:r>
      <w:r w:rsidR="008F451F">
        <w:rPr>
          <w:noProof/>
        </w:rPr>
        <w:t>,</w:t>
      </w:r>
      <w:r w:rsidR="00647C7B">
        <w:rPr>
          <w:noProof/>
        </w:rPr>
        <w:t xml:space="preserve"> in</w:t>
      </w:r>
      <w:r w:rsidR="001C0234">
        <w:rPr>
          <w:noProof/>
        </w:rPr>
        <w:t xml:space="preserve"> </w:t>
      </w:r>
      <w:r w:rsidR="001C0234" w:rsidRPr="001C0234">
        <w:rPr>
          <w:i/>
          <w:iCs/>
          <w:noProof/>
        </w:rPr>
        <w:t>The Kingfisher’s Soul</w:t>
      </w:r>
      <w:r w:rsidR="008F451F">
        <w:rPr>
          <w:noProof/>
        </w:rPr>
        <w:t>,</w:t>
      </w:r>
      <w:r w:rsidR="001C0234" w:rsidRPr="001C0234">
        <w:rPr>
          <w:noProof/>
        </w:rPr>
        <w:t>. Bloodaxe Books</w:t>
      </w:r>
      <w:r w:rsidR="001C0234">
        <w:rPr>
          <w:noProof/>
        </w:rPr>
        <w:t>, UK</w:t>
      </w:r>
      <w:r w:rsidR="008F451F">
        <w:rPr>
          <w:noProof/>
        </w:rPr>
        <w:t>.</w:t>
      </w:r>
    </w:p>
    <w:p w14:paraId="529588E7" w14:textId="4A195307" w:rsidR="00DE2710" w:rsidRDefault="00DE2710" w:rsidP="00DE2710">
      <w:pPr>
        <w:rPr>
          <w:noProof/>
        </w:rPr>
      </w:pPr>
      <w:r w:rsidRPr="004069FE">
        <w:rPr>
          <w:noProof/>
        </w:rPr>
        <w:t>AITSL (Australian Institute for Teaching and School Leadership</w:t>
      </w:r>
      <w:r>
        <w:rPr>
          <w:noProof/>
        </w:rPr>
        <w:t>)</w:t>
      </w:r>
      <w:r w:rsidRPr="004069FE">
        <w:rPr>
          <w:noProof/>
        </w:rPr>
        <w:t xml:space="preserve"> (2017)</w:t>
      </w:r>
      <w:r w:rsidR="004210BF">
        <w:rPr>
          <w:noProof/>
        </w:rPr>
        <w:t xml:space="preserve"> </w:t>
      </w:r>
      <w:hyperlink r:id="rId166" w:history="1">
        <w:r w:rsidR="00B83515" w:rsidRPr="00B83515">
          <w:rPr>
            <w:rStyle w:val="Hyperlink"/>
            <w:i/>
            <w:iCs/>
          </w:rPr>
          <w:t>Dictogloss for EAL/D students</w:t>
        </w:r>
      </w:hyperlink>
      <w:r w:rsidR="00900B96" w:rsidRPr="00900B96">
        <w:t>,</w:t>
      </w:r>
      <w:r w:rsidRPr="004069FE">
        <w:rPr>
          <w:noProof/>
        </w:rPr>
        <w:t xml:space="preserve"> AITSL</w:t>
      </w:r>
      <w:r w:rsidR="008E6FB0">
        <w:rPr>
          <w:noProof/>
        </w:rPr>
        <w:t xml:space="preserve"> website</w:t>
      </w:r>
      <w:r w:rsidRPr="004069FE">
        <w:rPr>
          <w:noProof/>
        </w:rPr>
        <w:t xml:space="preserve">, accessed </w:t>
      </w:r>
      <w:r w:rsidR="00B83515">
        <w:rPr>
          <w:noProof/>
        </w:rPr>
        <w:t>20</w:t>
      </w:r>
      <w:r>
        <w:rPr>
          <w:noProof/>
        </w:rPr>
        <w:t xml:space="preserve"> </w:t>
      </w:r>
      <w:r w:rsidR="00B83515">
        <w:rPr>
          <w:noProof/>
        </w:rPr>
        <w:t>June</w:t>
      </w:r>
      <w:r w:rsidRPr="004069FE">
        <w:rPr>
          <w:noProof/>
        </w:rPr>
        <w:t xml:space="preserve"> 2023.</w:t>
      </w:r>
    </w:p>
    <w:p w14:paraId="4DB1D50B" w14:textId="77777777" w:rsidR="00DE2710" w:rsidRDefault="00DE2710" w:rsidP="00DE2710">
      <w:pPr>
        <w:rPr>
          <w:noProof/>
        </w:rPr>
      </w:pPr>
      <w:r w:rsidRPr="004069FE">
        <w:rPr>
          <w:noProof/>
        </w:rPr>
        <w:t>AITSL (Australian Institute for Teaching and School Leadership</w:t>
      </w:r>
      <w:r>
        <w:rPr>
          <w:noProof/>
        </w:rPr>
        <w:t>)</w:t>
      </w:r>
      <w:r w:rsidRPr="009D572C">
        <w:rPr>
          <w:noProof/>
        </w:rPr>
        <w:t xml:space="preserve"> (n.d) </w:t>
      </w:r>
      <w:hyperlink r:id="rId167" w:anchor=":~:text=Learning%20Intentions%20are%20descriptions%20of,providing%20feedback%20and%20assessing%20achievement." w:history="1">
        <w:r w:rsidRPr="009D572C">
          <w:rPr>
            <w:rStyle w:val="Hyperlink"/>
            <w:i/>
            <w:iCs/>
            <w:noProof/>
          </w:rPr>
          <w:t xml:space="preserve">Learning intentions and success criteria </w:t>
        </w:r>
        <w:r w:rsidRPr="009D572C">
          <w:rPr>
            <w:rStyle w:val="Hyperlink"/>
            <w:noProof/>
          </w:rPr>
          <w:t>[PDF 251KB]</w:t>
        </w:r>
      </w:hyperlink>
      <w:r w:rsidRPr="009D572C">
        <w:rPr>
          <w:noProof/>
        </w:rPr>
        <w:t>, AITSL, accessed 2 June 2022.</w:t>
      </w:r>
    </w:p>
    <w:p w14:paraId="3A46D9A5" w14:textId="6DA47B20" w:rsidR="00112AFA" w:rsidRDefault="00112AFA" w:rsidP="00DE2710">
      <w:r>
        <w:t xml:space="preserve">Australian Curriculum, Assessment and Reporting Authority (ACARA) (2020) </w:t>
      </w:r>
      <w:hyperlink r:id="rId168">
        <w:r>
          <w:rPr>
            <w:rStyle w:val="Hyperlink"/>
            <w:i/>
            <w:iCs/>
          </w:rPr>
          <w:t>Version 3 of National Literacy and Numeracy Learning Progressions</w:t>
        </w:r>
      </w:hyperlink>
      <w:r>
        <w:t>,</w:t>
      </w:r>
      <w:r w:rsidRPr="0049625B">
        <w:t xml:space="preserve"> </w:t>
      </w:r>
      <w:r>
        <w:t>ACARA website, accessed 12 June 2023.</w:t>
      </w:r>
    </w:p>
    <w:p w14:paraId="4B184FD4" w14:textId="77777777" w:rsidR="00112AFA" w:rsidRDefault="00112AFA" w:rsidP="00DE2710">
      <w:r>
        <w:lastRenderedPageBreak/>
        <w:t xml:space="preserve">Australian Curriculum, Assessment and Reporting Authority (ACARA) (2023) </w:t>
      </w:r>
      <w:hyperlink r:id="rId169" w:history="1">
        <w:r w:rsidRPr="007D3925">
          <w:rPr>
            <w:rStyle w:val="Hyperlink"/>
            <w:i/>
            <w:iCs/>
          </w:rPr>
          <w:t>English F-10, Australian Curriculum, version 9.0</w:t>
        </w:r>
      </w:hyperlink>
      <w:r w:rsidRPr="00900B96">
        <w:t>,</w:t>
      </w:r>
      <w:r w:rsidRPr="007D3925">
        <w:rPr>
          <w:i/>
          <w:iCs/>
        </w:rPr>
        <w:t xml:space="preserve"> </w:t>
      </w:r>
      <w:r>
        <w:t>ACARA website, accessed 19 June 2023.</w:t>
      </w:r>
    </w:p>
    <w:p w14:paraId="7EBB5D64" w14:textId="4ED60A3E" w:rsidR="00112AFA" w:rsidRDefault="00112AFA" w:rsidP="00DE2710">
      <w:pPr>
        <w:rPr>
          <w:noProof/>
        </w:rPr>
      </w:pPr>
      <w:r>
        <w:rPr>
          <w:noProof/>
        </w:rPr>
        <w:t>Baker J (</w:t>
      </w:r>
      <w:r>
        <w:rPr>
          <w:rStyle w:val="Hyperlink"/>
          <w:bCs/>
          <w:color w:val="auto"/>
          <w:u w:val="none"/>
        </w:rPr>
        <w:t xml:space="preserve">2010) </w:t>
      </w:r>
      <w:r w:rsidRPr="00433E59">
        <w:rPr>
          <w:rStyle w:val="Emphasis"/>
        </w:rPr>
        <w:t>Mirror</w:t>
      </w:r>
      <w:r>
        <w:rPr>
          <w:rStyle w:val="Hyperlink"/>
          <w:bCs/>
          <w:color w:val="auto"/>
          <w:u w:val="none"/>
        </w:rPr>
        <w:t>, Walker Books, London.</w:t>
      </w:r>
    </w:p>
    <w:p w14:paraId="5B1B49E2" w14:textId="43D9D8A4" w:rsidR="00DE2710" w:rsidRDefault="0D40B71F" w:rsidP="5CD41571">
      <w:pPr>
        <w:rPr>
          <w:i/>
          <w:iCs/>
          <w:noProof/>
        </w:rPr>
      </w:pPr>
      <w:r w:rsidRPr="5CD41571">
        <w:rPr>
          <w:noProof/>
        </w:rPr>
        <w:t>Berger R</w:t>
      </w:r>
      <w:r w:rsidR="00D510EE">
        <w:rPr>
          <w:noProof/>
        </w:rPr>
        <w:t>EL Education</w:t>
      </w:r>
      <w:r w:rsidRPr="5CD41571">
        <w:rPr>
          <w:noProof/>
        </w:rPr>
        <w:t xml:space="preserve"> (5 October 2016) </w:t>
      </w:r>
      <w:r w:rsidR="00E86B9D">
        <w:rPr>
          <w:noProof/>
        </w:rPr>
        <w:t>‘</w:t>
      </w:r>
      <w:hyperlink r:id="rId170">
        <w:r w:rsidR="164385DD" w:rsidRPr="5CD41571">
          <w:rPr>
            <w:rStyle w:val="Hyperlink"/>
            <w:noProof/>
          </w:rPr>
          <w:t>Austin's Butterfly: Models, Critique, and Descriptive Feedback</w:t>
        </w:r>
      </w:hyperlink>
      <w:r w:rsidR="00E86B9D">
        <w:rPr>
          <w:rStyle w:val="Hyperlink"/>
          <w:noProof/>
        </w:rPr>
        <w:t>’</w:t>
      </w:r>
      <w:r w:rsidR="164385DD" w:rsidRPr="5CD41571">
        <w:rPr>
          <w:noProof/>
        </w:rPr>
        <w:t xml:space="preserve">, </w:t>
      </w:r>
      <w:r w:rsidR="164385DD" w:rsidRPr="5CD41571">
        <w:rPr>
          <w:i/>
          <w:iCs/>
          <w:noProof/>
        </w:rPr>
        <w:t>EL Education</w:t>
      </w:r>
      <w:r w:rsidR="64EDE0BB" w:rsidRPr="5CD41571">
        <w:rPr>
          <w:i/>
          <w:iCs/>
          <w:noProof/>
        </w:rPr>
        <w:t xml:space="preserve">, </w:t>
      </w:r>
      <w:r w:rsidR="64EDE0BB" w:rsidRPr="5CD41571">
        <w:rPr>
          <w:noProof/>
        </w:rPr>
        <w:t>YouTube, accessed 20 June 2023.</w:t>
      </w:r>
    </w:p>
    <w:p w14:paraId="74FABC50" w14:textId="77777777" w:rsidR="00DE2710" w:rsidRDefault="00DE2710" w:rsidP="00DE2710">
      <w:pPr>
        <w:rPr>
          <w:noProof/>
        </w:rPr>
      </w:pPr>
      <w:r w:rsidRPr="00FF6325">
        <w:t xml:space="preserve">Burke KJ (2007) ‘Reflective writing: the 3D format’, </w:t>
      </w:r>
      <w:r w:rsidRPr="00FF6325">
        <w:rPr>
          <w:i/>
        </w:rPr>
        <w:t>Metaphor</w:t>
      </w:r>
      <w:r w:rsidRPr="00FF6325">
        <w:t>, 4:65–6.</w:t>
      </w:r>
    </w:p>
    <w:p w14:paraId="3FD9B770" w14:textId="0BBF220E" w:rsidR="0047626A" w:rsidRPr="00D106CE" w:rsidRDefault="0047626A" w:rsidP="0047626A">
      <w:pPr>
        <w:rPr>
          <w:color w:val="222222"/>
          <w:shd w:val="clear" w:color="auto" w:fill="FFFFFF"/>
        </w:rPr>
      </w:pPr>
      <w:r w:rsidRPr="00D106CE">
        <w:rPr>
          <w:color w:val="222222"/>
          <w:shd w:val="clear" w:color="auto" w:fill="FFFFFF"/>
        </w:rPr>
        <w:t xml:space="preserve">CESE (Centre for Education Statistics and Evaluation) (2020) </w:t>
      </w:r>
      <w:hyperlink r:id="rId171" w:history="1">
        <w:r w:rsidRPr="00696F46">
          <w:rPr>
            <w:rStyle w:val="Hyperlink"/>
            <w:i/>
            <w:iCs/>
            <w:shd w:val="clear" w:color="auto" w:fill="FFFFFF"/>
          </w:rPr>
          <w:t>What works best: 2020 update</w:t>
        </w:r>
      </w:hyperlink>
      <w:r w:rsidRPr="00D106CE">
        <w:rPr>
          <w:color w:val="222222"/>
          <w:shd w:val="clear" w:color="auto" w:fill="FFFFFF"/>
        </w:rPr>
        <w:t>, CESE, NSW Department of Education, accessed 2 June 202</w:t>
      </w:r>
      <w:r>
        <w:rPr>
          <w:color w:val="222222"/>
          <w:shd w:val="clear" w:color="auto" w:fill="FFFFFF"/>
        </w:rPr>
        <w:t>3</w:t>
      </w:r>
      <w:r w:rsidRPr="00D106CE">
        <w:rPr>
          <w:color w:val="222222"/>
          <w:shd w:val="clear" w:color="auto" w:fill="FFFFFF"/>
        </w:rPr>
        <w:t>.</w:t>
      </w:r>
    </w:p>
    <w:p w14:paraId="1E5F16C9" w14:textId="57FB7132" w:rsidR="0047626A" w:rsidRPr="00D106CE" w:rsidRDefault="0047626A" w:rsidP="0047626A">
      <w:pPr>
        <w:rPr>
          <w:color w:val="222222"/>
          <w:shd w:val="clear" w:color="auto" w:fill="FFFFFF"/>
        </w:rPr>
      </w:pPr>
      <w:r w:rsidRPr="00D106CE">
        <w:rPr>
          <w:color w:val="222222"/>
          <w:shd w:val="clear" w:color="auto" w:fill="FFFFFF"/>
        </w:rPr>
        <w:t xml:space="preserve">CESE (Centre for Education Statistics and Evaluation) (2020) </w:t>
      </w:r>
      <w:hyperlink r:id="rId172" w:history="1">
        <w:r w:rsidRPr="00696F46">
          <w:rPr>
            <w:rStyle w:val="Hyperlink"/>
            <w:i/>
            <w:iCs/>
            <w:shd w:val="clear" w:color="auto" w:fill="FFFFFF"/>
          </w:rPr>
          <w:t>What works best in practice</w:t>
        </w:r>
      </w:hyperlink>
      <w:r w:rsidRPr="00D106CE">
        <w:rPr>
          <w:color w:val="222222"/>
          <w:shd w:val="clear" w:color="auto" w:fill="FFFFFF"/>
        </w:rPr>
        <w:t>, CESE, NSW Department of Education, accessed 2 June 202</w:t>
      </w:r>
      <w:r>
        <w:rPr>
          <w:color w:val="222222"/>
          <w:shd w:val="clear" w:color="auto" w:fill="FFFFFF"/>
        </w:rPr>
        <w:t>3</w:t>
      </w:r>
      <w:r w:rsidRPr="00D106CE">
        <w:rPr>
          <w:color w:val="222222"/>
          <w:shd w:val="clear" w:color="auto" w:fill="FFFFFF"/>
        </w:rPr>
        <w:t>.</w:t>
      </w:r>
    </w:p>
    <w:p w14:paraId="521733FC" w14:textId="7C77565D" w:rsidR="000A2659" w:rsidRDefault="000A2659" w:rsidP="00DE2710">
      <w:pPr>
        <w:rPr>
          <w:noProof/>
        </w:rPr>
      </w:pPr>
      <w:r>
        <w:rPr>
          <w:noProof/>
        </w:rPr>
        <w:t>Daley B and Murphy A (9 February 2023)</w:t>
      </w:r>
      <w:r w:rsidR="00C353AA">
        <w:rPr>
          <w:noProof/>
        </w:rPr>
        <w:t>,</w:t>
      </w:r>
      <w:r w:rsidR="003E224C">
        <w:rPr>
          <w:noProof/>
        </w:rPr>
        <w:t xml:space="preserve"> </w:t>
      </w:r>
      <w:r w:rsidR="00D510EE">
        <w:rPr>
          <w:noProof/>
        </w:rPr>
        <w:t>‘</w:t>
      </w:r>
      <w:hyperlink r:id="rId173" w:history="1">
        <w:r w:rsidR="003E224C" w:rsidRPr="00C353AA">
          <w:rPr>
            <w:rStyle w:val="Hyperlink"/>
            <w:noProof/>
          </w:rPr>
          <w:t>Celebrating a year of culture in Leeds</w:t>
        </w:r>
      </w:hyperlink>
      <w:r w:rsidR="00D510EE">
        <w:rPr>
          <w:rStyle w:val="Hyperlink"/>
          <w:noProof/>
        </w:rPr>
        <w:t>’</w:t>
      </w:r>
      <w:r w:rsidR="003E224C" w:rsidDel="00D510EE">
        <w:rPr>
          <w:noProof/>
        </w:rPr>
        <w:t>,</w:t>
      </w:r>
      <w:r w:rsidR="003E224C">
        <w:rPr>
          <w:noProof/>
        </w:rPr>
        <w:t xml:space="preserve"> </w:t>
      </w:r>
      <w:r w:rsidR="003E224C" w:rsidRPr="00433E59">
        <w:rPr>
          <w:rStyle w:val="Emphasis"/>
        </w:rPr>
        <w:t>Europeana</w:t>
      </w:r>
      <w:r w:rsidR="003E224C">
        <w:rPr>
          <w:noProof/>
        </w:rPr>
        <w:t xml:space="preserve"> Foundation, access</w:t>
      </w:r>
      <w:r w:rsidR="00776A20">
        <w:rPr>
          <w:noProof/>
        </w:rPr>
        <w:t>ed</w:t>
      </w:r>
      <w:r w:rsidR="003E224C">
        <w:rPr>
          <w:noProof/>
        </w:rPr>
        <w:t xml:space="preserve"> 20 June 2023.</w:t>
      </w:r>
    </w:p>
    <w:p w14:paraId="22D5AE30" w14:textId="09393AA7" w:rsidR="00672026" w:rsidRDefault="00672026" w:rsidP="00DE2710">
      <w:pPr>
        <w:rPr>
          <w:noProof/>
        </w:rPr>
      </w:pPr>
      <w:r>
        <w:rPr>
          <w:noProof/>
        </w:rPr>
        <w:t>Everts M (</w:t>
      </w:r>
      <w:r w:rsidR="00D1710A">
        <w:rPr>
          <w:noProof/>
        </w:rPr>
        <w:t xml:space="preserve">23 March </w:t>
      </w:r>
      <w:r>
        <w:rPr>
          <w:noProof/>
        </w:rPr>
        <w:t>2023)</w:t>
      </w:r>
      <w:r w:rsidR="00D1710A">
        <w:rPr>
          <w:noProof/>
        </w:rPr>
        <w:t>,</w:t>
      </w:r>
      <w:r>
        <w:rPr>
          <w:noProof/>
        </w:rPr>
        <w:t xml:space="preserve"> </w:t>
      </w:r>
      <w:r w:rsidR="00D510EE">
        <w:rPr>
          <w:noProof/>
        </w:rPr>
        <w:t>‘</w:t>
      </w:r>
      <w:hyperlink r:id="rId174" w:history="1">
        <w:r w:rsidRPr="00D1710A">
          <w:rPr>
            <w:rStyle w:val="Hyperlink"/>
            <w:noProof/>
          </w:rPr>
          <w:t>Through the eyes of Dorothea Lange</w:t>
        </w:r>
      </w:hyperlink>
      <w:r w:rsidR="00D510EE">
        <w:rPr>
          <w:rStyle w:val="Hyperlink"/>
          <w:noProof/>
        </w:rPr>
        <w:t>’</w:t>
      </w:r>
      <w:r w:rsidR="00787375">
        <w:rPr>
          <w:noProof/>
        </w:rPr>
        <w:t xml:space="preserve">, </w:t>
      </w:r>
      <w:r w:rsidR="00787375" w:rsidRPr="00AA7FCD">
        <w:rPr>
          <w:rStyle w:val="Emphasis"/>
        </w:rPr>
        <w:t>Europeana</w:t>
      </w:r>
      <w:r w:rsidR="00787375">
        <w:rPr>
          <w:noProof/>
        </w:rPr>
        <w:t xml:space="preserve"> Foundation, accessed </w:t>
      </w:r>
      <w:r w:rsidR="00776A20">
        <w:rPr>
          <w:noProof/>
        </w:rPr>
        <w:t>20 June 2023.</w:t>
      </w:r>
    </w:p>
    <w:p w14:paraId="7A883A3B" w14:textId="1F941D60" w:rsidR="00112AFA" w:rsidRPr="005453CA" w:rsidRDefault="00112AFA" w:rsidP="5CD41571">
      <w:pPr>
        <w:rPr>
          <w:rStyle w:val="Strong"/>
          <w:b w:val="0"/>
        </w:rPr>
      </w:pPr>
      <w:r w:rsidRPr="007D5DFE">
        <w:t>Fun With Captain Starlight</w:t>
      </w:r>
      <w:r w:rsidRPr="4B9D653C">
        <w:rPr>
          <w:rStyle w:val="Strong"/>
          <w:b w:val="0"/>
        </w:rPr>
        <w:t xml:space="preserve"> (</w:t>
      </w:r>
      <w:r>
        <w:rPr>
          <w:rStyle w:val="Strong"/>
          <w:b w:val="0"/>
        </w:rPr>
        <w:t>4</w:t>
      </w:r>
      <w:r w:rsidRPr="4B9D653C">
        <w:rPr>
          <w:rStyle w:val="Strong"/>
          <w:b w:val="0"/>
        </w:rPr>
        <w:t xml:space="preserve"> August 2022) </w:t>
      </w:r>
      <w:r w:rsidR="00E86B9D">
        <w:rPr>
          <w:rStyle w:val="Strong"/>
          <w:b w:val="0"/>
        </w:rPr>
        <w:t>‘</w:t>
      </w:r>
      <w:hyperlink r:id="rId175">
        <w:r>
          <w:rPr>
            <w:rStyle w:val="Hyperlink"/>
          </w:rPr>
          <w:t>Open Your Heart To Country By Jasmine Seymour (Read Aloud)</w:t>
        </w:r>
      </w:hyperlink>
      <w:r w:rsidR="00E86B9D">
        <w:rPr>
          <w:rStyle w:val="Hyperlink"/>
        </w:rPr>
        <w:t>’</w:t>
      </w:r>
      <w:r w:rsidRPr="00E86B9D">
        <w:t>,</w:t>
      </w:r>
      <w:r w:rsidRPr="4B9D653C">
        <w:rPr>
          <w:rStyle w:val="Strong"/>
          <w:b w:val="0"/>
        </w:rPr>
        <w:t xml:space="preserve"> </w:t>
      </w:r>
      <w:r w:rsidRPr="00433E59">
        <w:rPr>
          <w:rStyle w:val="Emphasis"/>
        </w:rPr>
        <w:t>Fun With Captain Starlight</w:t>
      </w:r>
      <w:r w:rsidRPr="4B9D653C">
        <w:rPr>
          <w:rStyle w:val="Strong"/>
          <w:b w:val="0"/>
        </w:rPr>
        <w:t>, Bing Videos, accessed 20 June 2023.</w:t>
      </w:r>
    </w:p>
    <w:p w14:paraId="572EDE9F" w14:textId="77777777" w:rsidR="00E2703D" w:rsidRPr="00E2703D" w:rsidRDefault="00E2703D" w:rsidP="00DE2710">
      <w:pPr>
        <w:rPr>
          <w:noProof/>
        </w:rPr>
      </w:pPr>
      <w:r>
        <w:rPr>
          <w:noProof/>
        </w:rPr>
        <w:t xml:space="preserve">Harper D (2023) </w:t>
      </w:r>
      <w:hyperlink r:id="rId176" w:history="1">
        <w:r w:rsidRPr="00E2703D">
          <w:rPr>
            <w:rStyle w:val="Hyperlink"/>
            <w:i/>
            <w:iCs/>
            <w:noProof/>
          </w:rPr>
          <w:t>Online Etymology Dictionary</w:t>
        </w:r>
      </w:hyperlink>
      <w:r w:rsidRPr="00E86B9D">
        <w:t xml:space="preserve"> </w:t>
      </w:r>
      <w:r w:rsidR="00D510EE" w:rsidRPr="00433E59">
        <w:t>[website],</w:t>
      </w:r>
      <w:r>
        <w:rPr>
          <w:i/>
          <w:iCs/>
          <w:noProof/>
        </w:rPr>
        <w:t xml:space="preserve"> </w:t>
      </w:r>
      <w:r>
        <w:rPr>
          <w:noProof/>
        </w:rPr>
        <w:t>accessed 20 June 2023.</w:t>
      </w:r>
    </w:p>
    <w:p w14:paraId="3C1F56E6" w14:textId="77777777" w:rsidR="00DE2710" w:rsidRPr="00A37118" w:rsidRDefault="00072E77" w:rsidP="00DE2710">
      <w:pPr>
        <w:rPr>
          <w:noProof/>
        </w:rPr>
      </w:pPr>
      <w:r>
        <w:t xml:space="preserve">Harvard Graduate School of Education (2022) </w:t>
      </w:r>
      <w:hyperlink r:id="rId177" w:history="1">
        <w:r w:rsidR="00E0566C" w:rsidRPr="00E0566C">
          <w:rPr>
            <w:rStyle w:val="Hyperlink"/>
            <w:i/>
            <w:iCs/>
          </w:rPr>
          <w:t>Project Zero Thinking Routines Toolbox</w:t>
        </w:r>
      </w:hyperlink>
      <w:r w:rsidR="00DE2710">
        <w:t xml:space="preserve">, Project Zero website, accessed </w:t>
      </w:r>
      <w:r w:rsidR="00B83515">
        <w:t>20 June</w:t>
      </w:r>
      <w:r w:rsidR="00DE2710">
        <w:t xml:space="preserve"> 2023.</w:t>
      </w:r>
    </w:p>
    <w:p w14:paraId="5EB7040A" w14:textId="77777777" w:rsidR="004C73F6" w:rsidRDefault="004C73F6" w:rsidP="00AA7FCD">
      <w:r>
        <w:lastRenderedPageBreak/>
        <w:t xml:space="preserve">Hochman J and Wexler N (2017) </w:t>
      </w:r>
      <w:r w:rsidRPr="76E4EA25">
        <w:rPr>
          <w:i/>
          <w:iCs/>
        </w:rPr>
        <w:t>The Writing Revolution: A Guide to Advanced Thinking Through Writing in all Subjects and Grades</w:t>
      </w:r>
      <w:r>
        <w:t>, John Wiley &amp; Sons Inc, United States.</w:t>
      </w:r>
    </w:p>
    <w:p w14:paraId="195586EE" w14:textId="6FBA8E64" w:rsidR="00577445" w:rsidRDefault="00577445" w:rsidP="00577445">
      <w:pPr>
        <w:rPr>
          <w:lang w:eastAsia="zh-CN"/>
        </w:rPr>
      </w:pPr>
      <w:r>
        <w:rPr>
          <w:lang w:eastAsia="zh-CN"/>
        </w:rPr>
        <w:t xml:space="preserve">Jones V (19 December 2022) </w:t>
      </w:r>
      <w:r w:rsidR="00D510EE">
        <w:rPr>
          <w:lang w:eastAsia="zh-CN"/>
        </w:rPr>
        <w:t>‘</w:t>
      </w:r>
      <w:hyperlink r:id="rId178" w:history="1">
        <w:r w:rsidRPr="005213AE">
          <w:rPr>
            <w:rStyle w:val="Hyperlink"/>
            <w:lang w:eastAsia="zh-CN"/>
          </w:rPr>
          <w:t>Hermidale reaps a tonne of learning with crop’s harvest</w:t>
        </w:r>
      </w:hyperlink>
      <w:r w:rsidR="00D510EE">
        <w:rPr>
          <w:rStyle w:val="Hyperlink"/>
          <w:lang w:eastAsia="zh-CN"/>
        </w:rPr>
        <w:t>’</w:t>
      </w:r>
      <w:r>
        <w:rPr>
          <w:lang w:eastAsia="zh-CN"/>
        </w:rPr>
        <w:t xml:space="preserve">, </w:t>
      </w:r>
      <w:r w:rsidRPr="00AB6A01">
        <w:rPr>
          <w:i/>
          <w:iCs/>
          <w:lang w:eastAsia="zh-CN"/>
        </w:rPr>
        <w:t>NSW Department of Education</w:t>
      </w:r>
      <w:r>
        <w:rPr>
          <w:lang w:eastAsia="zh-CN"/>
        </w:rPr>
        <w:t>, accessed 13 June 2023.</w:t>
      </w:r>
    </w:p>
    <w:p w14:paraId="012615FB" w14:textId="77777777" w:rsidR="00DE2710" w:rsidRPr="00DD7973" w:rsidRDefault="00DE2710" w:rsidP="00DE2710">
      <w:pPr>
        <w:rPr>
          <w:noProof/>
        </w:rPr>
      </w:pPr>
      <w:r w:rsidRPr="008B6898">
        <w:t xml:space="preserve">Manuel J (2021) ‘Enabling students' writing lives: A response to McGraw and Mason's key paper’, </w:t>
      </w:r>
      <w:r w:rsidRPr="008B6898">
        <w:rPr>
          <w:i/>
        </w:rPr>
        <w:t>Literacy Learning: the Middle Years</w:t>
      </w:r>
      <w:r w:rsidRPr="008B6898">
        <w:t>, 29(3):16–23.</w:t>
      </w:r>
    </w:p>
    <w:p w14:paraId="2D25F688" w14:textId="77777777" w:rsidR="00DE2710" w:rsidRDefault="00DE2710" w:rsidP="00DE2710">
      <w:pPr>
        <w:rPr>
          <w:noProof/>
        </w:rPr>
      </w:pPr>
      <w:r w:rsidRPr="00291499">
        <w:rPr>
          <w:noProof/>
        </w:rPr>
        <w:t xml:space="preserve">McGraw A and Mason M (2021) </w:t>
      </w:r>
      <w:r>
        <w:rPr>
          <w:noProof/>
        </w:rPr>
        <w:t>‘</w:t>
      </w:r>
      <w:r w:rsidRPr="00291499">
        <w:rPr>
          <w:noProof/>
        </w:rPr>
        <w:t>The formulaic essay and its power to de-fuse reading responses</w:t>
      </w:r>
      <w:r>
        <w:rPr>
          <w:noProof/>
        </w:rPr>
        <w:t>’</w:t>
      </w:r>
      <w:r w:rsidRPr="00291499">
        <w:rPr>
          <w:noProof/>
        </w:rPr>
        <w:t xml:space="preserve">, </w:t>
      </w:r>
      <w:r w:rsidRPr="00291499">
        <w:rPr>
          <w:i/>
          <w:iCs/>
          <w:noProof/>
        </w:rPr>
        <w:t>Literacy Learning: the Middle Years</w:t>
      </w:r>
      <w:r>
        <w:rPr>
          <w:noProof/>
        </w:rPr>
        <w:t xml:space="preserve">, </w:t>
      </w:r>
      <w:r w:rsidRPr="00291499">
        <w:rPr>
          <w:noProof/>
        </w:rPr>
        <w:t>29</w:t>
      </w:r>
      <w:r>
        <w:rPr>
          <w:noProof/>
        </w:rPr>
        <w:t>(3):8–15.</w:t>
      </w:r>
    </w:p>
    <w:p w14:paraId="246F89AA" w14:textId="5B32502F" w:rsidR="00112AFA" w:rsidRPr="00E2703D" w:rsidRDefault="00112AFA" w:rsidP="00DE2710">
      <w:pPr>
        <w:rPr>
          <w:i/>
          <w:iCs/>
          <w:noProof/>
        </w:rPr>
      </w:pPr>
      <w:r w:rsidRPr="28155A62">
        <w:rPr>
          <w:noProof/>
        </w:rPr>
        <w:t>Membean</w:t>
      </w:r>
      <w:r>
        <w:rPr>
          <w:noProof/>
        </w:rPr>
        <w:t xml:space="preserve"> Inc</w:t>
      </w:r>
      <w:r w:rsidRPr="28155A62">
        <w:rPr>
          <w:noProof/>
        </w:rPr>
        <w:t xml:space="preserve"> (2023) </w:t>
      </w:r>
      <w:hyperlink r:id="rId179">
        <w:r w:rsidRPr="007D5DFE">
          <w:rPr>
            <w:rStyle w:val="Hyperlink"/>
            <w:i/>
            <w:iCs/>
            <w:noProof/>
          </w:rPr>
          <w:t>Word Roots</w:t>
        </w:r>
      </w:hyperlink>
      <w:r w:rsidRPr="28155A62">
        <w:rPr>
          <w:noProof/>
        </w:rPr>
        <w:t xml:space="preserve"> [website]</w:t>
      </w:r>
      <w:r>
        <w:rPr>
          <w:noProof/>
        </w:rPr>
        <w:t>, Membean, Inc</w:t>
      </w:r>
      <w:r w:rsidR="00B178E5">
        <w:rPr>
          <w:noProof/>
        </w:rPr>
        <w:t xml:space="preserve">, </w:t>
      </w:r>
      <w:r>
        <w:rPr>
          <w:noProof/>
        </w:rPr>
        <w:t>accessed 20 June 2023.</w:t>
      </w:r>
    </w:p>
    <w:p w14:paraId="6600FDF5" w14:textId="086BD8E2" w:rsidR="00112AFA" w:rsidRDefault="00112AFA" w:rsidP="003E2228">
      <w:pPr>
        <w:rPr>
          <w:lang w:eastAsia="zh-CN"/>
        </w:rPr>
      </w:pPr>
      <w:r>
        <w:rPr>
          <w:lang w:eastAsia="zh-CN"/>
        </w:rPr>
        <w:t xml:space="preserve">Murphy A (20 January 2023) </w:t>
      </w:r>
      <w:hyperlink r:id="rId180" w:history="1">
        <w:r w:rsidR="00D91453" w:rsidRPr="00014F97">
          <w:rPr>
            <w:rStyle w:val="Hyperlink"/>
            <w:lang w:eastAsia="zh-CN"/>
          </w:rPr>
          <w:t>‘How artists have painted cows’</w:t>
        </w:r>
      </w:hyperlink>
      <w:r w:rsidR="00D91453">
        <w:rPr>
          <w:lang w:eastAsia="zh-CN"/>
        </w:rPr>
        <w:t xml:space="preserve">, </w:t>
      </w:r>
      <w:r w:rsidRPr="000F080E">
        <w:rPr>
          <w:rStyle w:val="Emphasis"/>
        </w:rPr>
        <w:t>Europeana</w:t>
      </w:r>
      <w:r w:rsidRPr="00D91453">
        <w:rPr>
          <w:lang w:eastAsia="zh-CN"/>
        </w:rPr>
        <w:t xml:space="preserve"> Foundation</w:t>
      </w:r>
      <w:r>
        <w:rPr>
          <w:lang w:eastAsia="zh-CN"/>
        </w:rPr>
        <w:t>, accessed 20 June 2023.</w:t>
      </w:r>
    </w:p>
    <w:p w14:paraId="381F280B" w14:textId="77777777" w:rsidR="000F080E" w:rsidRDefault="008F451F" w:rsidP="00DE2710">
      <w:pPr>
        <w:rPr>
          <w:lang w:eastAsia="zh-CN"/>
        </w:rPr>
      </w:pPr>
      <w:r w:rsidRPr="00026CCB">
        <w:rPr>
          <w:lang w:eastAsia="zh-CN"/>
        </w:rPr>
        <w:t xml:space="preserve">Myhill D (2018) ‘Grammar as a meaning-making resource for improving writing’, </w:t>
      </w:r>
      <w:r w:rsidRPr="00026CCB">
        <w:rPr>
          <w:i/>
          <w:iCs/>
          <w:lang w:eastAsia="zh-CN"/>
        </w:rPr>
        <w:t>L1–Educational Studies in Language and Literature</w:t>
      </w:r>
      <w:r w:rsidRPr="00026CCB">
        <w:rPr>
          <w:lang w:eastAsia="zh-CN"/>
        </w:rPr>
        <w:t>, 18(3):1–22, doi:10.17239/L1ESLL-2018.18.04.04</w:t>
      </w:r>
    </w:p>
    <w:p w14:paraId="7038C5E8" w14:textId="54E66387" w:rsidR="00112AFA" w:rsidRDefault="00112AFA" w:rsidP="157B95B0">
      <w:pPr>
        <w:rPr>
          <w:noProof/>
        </w:rPr>
      </w:pPr>
      <w:r w:rsidRPr="6741E1C5">
        <w:rPr>
          <w:noProof/>
        </w:rPr>
        <w:t>Noyce P, Olsen C, Winter J, Sampi E, Sansbury T, Monaghan L, Gulpilil Lawford, N, Lawford M, Mailman D, Clarke J, Branagh K, Gabriel P</w:t>
      </w:r>
      <w:r w:rsidR="00AD7776">
        <w:rPr>
          <w:noProof/>
        </w:rPr>
        <w:t xml:space="preserve"> and</w:t>
      </w:r>
      <w:r w:rsidRPr="6741E1C5">
        <w:rPr>
          <w:noProof/>
        </w:rPr>
        <w:t xml:space="preserve"> Pilkington D (2002) </w:t>
      </w:r>
      <w:r w:rsidRPr="6741E1C5">
        <w:rPr>
          <w:i/>
          <w:iCs/>
          <w:noProof/>
        </w:rPr>
        <w:t>Rabbit-proof fence</w:t>
      </w:r>
      <w:r w:rsidRPr="6741E1C5">
        <w:rPr>
          <w:noProof/>
        </w:rPr>
        <w:t xml:space="preserve">, </w:t>
      </w:r>
      <w:r w:rsidR="00B178E5">
        <w:rPr>
          <w:noProof/>
        </w:rPr>
        <w:t>[motion</w:t>
      </w:r>
      <w:r>
        <w:rPr>
          <w:noProof/>
        </w:rPr>
        <w:t xml:space="preserve"> picture</w:t>
      </w:r>
      <w:r w:rsidRPr="6741E1C5">
        <w:rPr>
          <w:noProof/>
        </w:rPr>
        <w:t>]</w:t>
      </w:r>
      <w:r>
        <w:rPr>
          <w:noProof/>
        </w:rPr>
        <w:t>, Rumbalara Films, The Australian Film Commission and the</w:t>
      </w:r>
      <w:r w:rsidRPr="6741E1C5">
        <w:rPr>
          <w:noProof/>
        </w:rPr>
        <w:t xml:space="preserve"> Australian Film Finance Corporation, Sydney, New South Wales</w:t>
      </w:r>
      <w:r w:rsidR="00B178E5">
        <w:rPr>
          <w:noProof/>
        </w:rPr>
        <w:t xml:space="preserve">, </w:t>
      </w:r>
      <w:r>
        <w:rPr>
          <w:noProof/>
        </w:rPr>
        <w:t>Australia</w:t>
      </w:r>
      <w:r w:rsidRPr="6741E1C5">
        <w:rPr>
          <w:noProof/>
        </w:rPr>
        <w:t>.</w:t>
      </w:r>
    </w:p>
    <w:p w14:paraId="4D0D4E71" w14:textId="20A7940E" w:rsidR="00DE2710" w:rsidRPr="00433E59" w:rsidRDefault="331D7E0B" w:rsidP="2403D345">
      <w:r w:rsidRPr="2403D345">
        <w:rPr>
          <w:noProof/>
        </w:rPr>
        <w:t>Owen K</w:t>
      </w:r>
      <w:r w:rsidR="3429079A" w:rsidRPr="2403D345">
        <w:rPr>
          <w:noProof/>
        </w:rPr>
        <w:t xml:space="preserve"> (2023) </w:t>
      </w:r>
      <w:hyperlink r:id="rId181" w:history="1">
        <w:r w:rsidR="00A06E4A" w:rsidRPr="000D31CB">
          <w:rPr>
            <w:rStyle w:val="Hyperlink"/>
            <w:i/>
            <w:iCs/>
            <w:noProof/>
          </w:rPr>
          <w:t>Kate Owen Gallery: Contemporary Aboriginal Art</w:t>
        </w:r>
      </w:hyperlink>
      <w:r w:rsidR="00A06E4A" w:rsidRPr="000D31CB">
        <w:rPr>
          <w:i/>
          <w:iCs/>
        </w:rPr>
        <w:t xml:space="preserve"> </w:t>
      </w:r>
      <w:r w:rsidR="00A06E4A" w:rsidRPr="00433E59">
        <w:t>[website],</w:t>
      </w:r>
      <w:r w:rsidR="51FAD9B3" w:rsidRPr="2403D345">
        <w:rPr>
          <w:i/>
          <w:iCs/>
          <w:noProof/>
        </w:rPr>
        <w:t xml:space="preserve"> </w:t>
      </w:r>
      <w:r w:rsidR="51FAD9B3" w:rsidRPr="00433E59">
        <w:t>accessed 20 June 2023.</w:t>
      </w:r>
    </w:p>
    <w:p w14:paraId="128713F4" w14:textId="77777777" w:rsidR="00C61706" w:rsidRPr="00786AB7" w:rsidRDefault="00C61706" w:rsidP="2403D345">
      <w:pPr>
        <w:rPr>
          <w:rStyle w:val="SubtleEmphasis"/>
        </w:rPr>
      </w:pPr>
      <w:r>
        <w:rPr>
          <w:noProof/>
        </w:rPr>
        <w:t>Pauk W (1974)</w:t>
      </w:r>
      <w:r w:rsidR="00352987">
        <w:rPr>
          <w:noProof/>
        </w:rPr>
        <w:t xml:space="preserve"> </w:t>
      </w:r>
      <w:r w:rsidR="00B05915" w:rsidRPr="00433E59">
        <w:rPr>
          <w:rStyle w:val="Emphasis"/>
        </w:rPr>
        <w:t>How to Study in College</w:t>
      </w:r>
      <w:r w:rsidR="00471489">
        <w:rPr>
          <w:rStyle w:val="SubtleEmphasis"/>
        </w:rPr>
        <w:t xml:space="preserve"> </w:t>
      </w:r>
      <w:r w:rsidR="00471489" w:rsidRPr="00433E59">
        <w:t>(2nd ed)</w:t>
      </w:r>
      <w:r w:rsidR="00612742" w:rsidRPr="00433E59">
        <w:t xml:space="preserve">, </w:t>
      </w:r>
      <w:r w:rsidR="00B62354" w:rsidRPr="00433E59">
        <w:t>Houghton</w:t>
      </w:r>
      <w:r w:rsidR="00CE0E84" w:rsidRPr="00433E59">
        <w:t xml:space="preserve"> Mifflin</w:t>
      </w:r>
      <w:r w:rsidR="00A06E4A">
        <w:t>.</w:t>
      </w:r>
    </w:p>
    <w:p w14:paraId="3FCF2C4E" w14:textId="04D1635B" w:rsidR="00492FB0" w:rsidRDefault="00112AFA" w:rsidP="00DE2710">
      <w:pPr>
        <w:rPr>
          <w:noProof/>
        </w:rPr>
      </w:pPr>
      <w:r>
        <w:rPr>
          <w:noProof/>
        </w:rPr>
        <w:t>Paul Kelly (30 July 2021) ‘</w:t>
      </w:r>
      <w:hyperlink r:id="rId182">
        <w:r>
          <w:rPr>
            <w:rStyle w:val="Hyperlink"/>
            <w:noProof/>
          </w:rPr>
          <w:t>Paul Kelly with James Ledger, Alice Keath, Seraphim Trio - Eurydice and the Tawny Frogmouth</w:t>
        </w:r>
      </w:hyperlink>
      <w:r>
        <w:rPr>
          <w:noProof/>
        </w:rPr>
        <w:t xml:space="preserve">’, </w:t>
      </w:r>
      <w:r w:rsidRPr="007D5DFE">
        <w:rPr>
          <w:i/>
          <w:iCs/>
          <w:noProof/>
        </w:rPr>
        <w:t>Paul Kelly</w:t>
      </w:r>
      <w:r>
        <w:rPr>
          <w:noProof/>
        </w:rPr>
        <w:t>, YouTube</w:t>
      </w:r>
      <w:r w:rsidR="00F511BA">
        <w:rPr>
          <w:noProof/>
        </w:rPr>
        <w:t>, accessed 17 June 2023.</w:t>
      </w:r>
    </w:p>
    <w:p w14:paraId="3FADBDDA" w14:textId="77777777" w:rsidR="00DE2710" w:rsidRDefault="00DE2710" w:rsidP="00DE2710">
      <w:pPr>
        <w:rPr>
          <w:noProof/>
        </w:rPr>
      </w:pPr>
      <w:r w:rsidRPr="00A53784">
        <w:rPr>
          <w:noProof/>
        </w:rPr>
        <w:lastRenderedPageBreak/>
        <w:t>Pearson PD</w:t>
      </w:r>
      <w:r>
        <w:rPr>
          <w:noProof/>
        </w:rPr>
        <w:t xml:space="preserve"> and</w:t>
      </w:r>
      <w:r w:rsidRPr="00A53784">
        <w:rPr>
          <w:noProof/>
        </w:rPr>
        <w:t xml:space="preserve"> Gallagher M (1983) </w:t>
      </w:r>
      <w:r>
        <w:rPr>
          <w:noProof/>
        </w:rPr>
        <w:t>‘</w:t>
      </w:r>
      <w:r w:rsidRPr="00A53784">
        <w:rPr>
          <w:noProof/>
        </w:rPr>
        <w:t xml:space="preserve">The </w:t>
      </w:r>
      <w:r>
        <w:rPr>
          <w:noProof/>
        </w:rPr>
        <w:t>I</w:t>
      </w:r>
      <w:r w:rsidRPr="00A53784">
        <w:rPr>
          <w:noProof/>
        </w:rPr>
        <w:t xml:space="preserve">nstruction of </w:t>
      </w:r>
      <w:r>
        <w:rPr>
          <w:noProof/>
        </w:rPr>
        <w:t>R</w:t>
      </w:r>
      <w:r w:rsidRPr="00A53784">
        <w:rPr>
          <w:noProof/>
        </w:rPr>
        <w:t xml:space="preserve">eading </w:t>
      </w:r>
      <w:r>
        <w:rPr>
          <w:noProof/>
        </w:rPr>
        <w:t>Comp</w:t>
      </w:r>
      <w:r w:rsidRPr="00A53784">
        <w:rPr>
          <w:noProof/>
        </w:rPr>
        <w:t>rehension</w:t>
      </w:r>
      <w:r>
        <w:rPr>
          <w:noProof/>
        </w:rPr>
        <w:t>’,</w:t>
      </w:r>
      <w:r w:rsidRPr="00A53784">
        <w:rPr>
          <w:noProof/>
        </w:rPr>
        <w:t xml:space="preserve"> </w:t>
      </w:r>
      <w:r w:rsidRPr="00A53784">
        <w:rPr>
          <w:i/>
          <w:iCs/>
          <w:noProof/>
        </w:rPr>
        <w:t>Contemporary Educational Psychology</w:t>
      </w:r>
      <w:r>
        <w:rPr>
          <w:noProof/>
        </w:rPr>
        <w:t>,</w:t>
      </w:r>
      <w:r w:rsidRPr="00A53784">
        <w:rPr>
          <w:noProof/>
        </w:rPr>
        <w:t xml:space="preserve"> 8(3):317–344. doi:10.1016/0361-476X(83)90019-X. hdl:2142/17939</w:t>
      </w:r>
      <w:r>
        <w:rPr>
          <w:noProof/>
        </w:rPr>
        <w:t>.</w:t>
      </w:r>
    </w:p>
    <w:p w14:paraId="07593874" w14:textId="55685E18" w:rsidR="69E55944" w:rsidRDefault="69E55944" w:rsidP="6741E1C5">
      <w:r w:rsidRPr="6741E1C5">
        <w:rPr>
          <w:noProof/>
        </w:rPr>
        <w:t>Pulptastic</w:t>
      </w:r>
      <w:r w:rsidR="00112AFA">
        <w:rPr>
          <w:noProof/>
        </w:rPr>
        <w:t xml:space="preserve"> (n.d.) </w:t>
      </w:r>
      <w:hyperlink r:id="rId183" w:history="1">
        <w:r w:rsidR="00112AFA" w:rsidRPr="000D31CB">
          <w:rPr>
            <w:rStyle w:val="Hyperlink"/>
            <w:i/>
            <w:iCs/>
            <w:noProof/>
          </w:rPr>
          <w:t>34 Photos That Use the Power of Perspective To Create Optical Illusions</w:t>
        </w:r>
      </w:hyperlink>
      <w:r w:rsidR="00112AFA">
        <w:rPr>
          <w:rStyle w:val="Hyperlink"/>
          <w:noProof/>
        </w:rPr>
        <w:t>,</w:t>
      </w:r>
      <w:r w:rsidR="00112AFA">
        <w:rPr>
          <w:noProof/>
        </w:rPr>
        <w:t xml:space="preserve"> Pulptastic website, accessed 20 June 2023.</w:t>
      </w:r>
    </w:p>
    <w:p w14:paraId="75DF24CE" w14:textId="213B807F" w:rsidR="00862336" w:rsidRPr="00291499" w:rsidRDefault="00862336" w:rsidP="00862336">
      <w:pPr>
        <w:rPr>
          <w:noProof/>
        </w:rPr>
      </w:pPr>
      <w:r>
        <w:rPr>
          <w:noProof/>
        </w:rPr>
        <w:t xml:space="preserve">Quigley A (2018) </w:t>
      </w:r>
      <w:r w:rsidRPr="007D09E5">
        <w:rPr>
          <w:i/>
          <w:iCs/>
        </w:rPr>
        <w:t xml:space="preserve">Closing the </w:t>
      </w:r>
      <w:r>
        <w:rPr>
          <w:i/>
          <w:iCs/>
        </w:rPr>
        <w:t>Vocabulary</w:t>
      </w:r>
      <w:r w:rsidRPr="007D09E5">
        <w:rPr>
          <w:i/>
          <w:iCs/>
        </w:rPr>
        <w:t xml:space="preserve"> Gap</w:t>
      </w:r>
      <w:r>
        <w:rPr>
          <w:noProof/>
        </w:rPr>
        <w:t>, Routledge, GB.</w:t>
      </w:r>
    </w:p>
    <w:p w14:paraId="04D76EF8" w14:textId="03E59A34" w:rsidR="00112AFA" w:rsidRPr="00291499" w:rsidRDefault="00112AFA" w:rsidP="00DE2710">
      <w:pPr>
        <w:rPr>
          <w:noProof/>
        </w:rPr>
      </w:pPr>
      <w:r>
        <w:rPr>
          <w:noProof/>
        </w:rPr>
        <w:t xml:space="preserve">Quigley A (2020) </w:t>
      </w:r>
      <w:r w:rsidRPr="007D09E5">
        <w:rPr>
          <w:i/>
          <w:iCs/>
        </w:rPr>
        <w:t>Closing the Reading Gap</w:t>
      </w:r>
      <w:r>
        <w:rPr>
          <w:noProof/>
        </w:rPr>
        <w:t>, Routledge, GB.</w:t>
      </w:r>
    </w:p>
    <w:p w14:paraId="57C8D5BE" w14:textId="77777777" w:rsidR="00DE2710" w:rsidRPr="00291499" w:rsidRDefault="00DE2710" w:rsidP="00DE2710">
      <w:pPr>
        <w:rPr>
          <w:noProof/>
        </w:rPr>
      </w:pPr>
      <w:r>
        <w:rPr>
          <w:noProof/>
        </w:rPr>
        <w:t xml:space="preserve">Quigley A (2022) </w:t>
      </w:r>
      <w:r w:rsidRPr="007D09E5">
        <w:rPr>
          <w:i/>
          <w:iCs/>
          <w:noProof/>
        </w:rPr>
        <w:t>Closing the Writing Gap</w:t>
      </w:r>
      <w:r>
        <w:rPr>
          <w:noProof/>
        </w:rPr>
        <w:t>, Routledge, GB.</w:t>
      </w:r>
    </w:p>
    <w:p w14:paraId="4EBCB5F6" w14:textId="57E7A59E" w:rsidR="00DE2710" w:rsidRDefault="00DE2710" w:rsidP="00DE2710">
      <w:pPr>
        <w:rPr>
          <w:noProof/>
        </w:rPr>
      </w:pPr>
      <w:r w:rsidRPr="005910E4">
        <w:t xml:space="preserve">Rasinski T, Rikli A and Johnston S (2009) ‘Reading fluency: more than automaticity? More than a concern for the primary grades?’ </w:t>
      </w:r>
      <w:r w:rsidRPr="005910E4">
        <w:rPr>
          <w:i/>
        </w:rPr>
        <w:t>Literacy Research and Instruction</w:t>
      </w:r>
      <w:r w:rsidRPr="005910E4">
        <w:t>, 48:350–361, doi:10.1080/19388070802468715.</w:t>
      </w:r>
    </w:p>
    <w:p w14:paraId="389D7356" w14:textId="11F714A7" w:rsidR="00DE2710" w:rsidRDefault="00DE2710" w:rsidP="00DE2710">
      <w:pPr>
        <w:rPr>
          <w:noProof/>
        </w:rPr>
      </w:pPr>
      <w:r w:rsidRPr="1D1DB685">
        <w:rPr>
          <w:noProof/>
        </w:rPr>
        <w:t xml:space="preserve">Rosenshine B (2012) </w:t>
      </w:r>
      <w:r w:rsidR="007B2627">
        <w:rPr>
          <w:noProof/>
        </w:rPr>
        <w:t>‘</w:t>
      </w:r>
      <w:hyperlink r:id="rId184">
        <w:r w:rsidRPr="1D1DB685">
          <w:rPr>
            <w:rStyle w:val="Hyperlink"/>
            <w:noProof/>
          </w:rPr>
          <w:t>Principles of Instruction: Research-Based Strategies That All Teachers Should Know</w:t>
        </w:r>
      </w:hyperlink>
      <w:r w:rsidR="007B2627">
        <w:rPr>
          <w:rStyle w:val="Hyperlink"/>
          <w:noProof/>
        </w:rPr>
        <w:t>’</w:t>
      </w:r>
      <w:r w:rsidRPr="1D1DB685">
        <w:rPr>
          <w:noProof/>
        </w:rPr>
        <w:t xml:space="preserve">, </w:t>
      </w:r>
      <w:r w:rsidRPr="1D1DB685">
        <w:rPr>
          <w:i/>
          <w:iCs/>
          <w:noProof/>
        </w:rPr>
        <w:t>American Educator</w:t>
      </w:r>
      <w:r w:rsidRPr="1D1DB685">
        <w:rPr>
          <w:noProof/>
        </w:rPr>
        <w:t>, 36(1):12</w:t>
      </w:r>
      <w:r>
        <w:rPr>
          <w:noProof/>
        </w:rPr>
        <w:t>–</w:t>
      </w:r>
      <w:r w:rsidRPr="1D1DB685">
        <w:rPr>
          <w:noProof/>
        </w:rPr>
        <w:t>19, ISSN-0148-432X, accessed 2 June 2022.</w:t>
      </w:r>
    </w:p>
    <w:p w14:paraId="4D67EB09" w14:textId="0CB6779C" w:rsidR="004C73F6" w:rsidRDefault="004C73F6" w:rsidP="004C73F6">
      <w:r>
        <w:t xml:space="preserve">Sedita J (2023) </w:t>
      </w:r>
      <w:r w:rsidRPr="76E4EA25">
        <w:rPr>
          <w:i/>
          <w:iCs/>
        </w:rPr>
        <w:t>The Writing Rope</w:t>
      </w:r>
      <w:r>
        <w:rPr>
          <w:i/>
          <w:iCs/>
        </w:rPr>
        <w:t>,</w:t>
      </w:r>
      <w:r w:rsidRPr="76E4EA25">
        <w:rPr>
          <w:i/>
          <w:iCs/>
        </w:rPr>
        <w:t xml:space="preserve"> </w:t>
      </w:r>
      <w:r>
        <w:t>Paul H. Brookes Publishing Co., Inc, USA.</w:t>
      </w:r>
    </w:p>
    <w:p w14:paraId="0B5E8356" w14:textId="77777777" w:rsidR="00112AFA" w:rsidRPr="00B7236D" w:rsidRDefault="00112AFA" w:rsidP="6741E1C5">
      <w:r>
        <w:t xml:space="preserve">Seymour J (2020) </w:t>
      </w:r>
      <w:r>
        <w:rPr>
          <w:i/>
          <w:iCs/>
        </w:rPr>
        <w:t xml:space="preserve">Open Your Heart to Country, </w:t>
      </w:r>
      <w:r>
        <w:t>Magabala Books Aboriginal Corporation, Broome, Australia.</w:t>
      </w:r>
    </w:p>
    <w:p w14:paraId="43E12C98" w14:textId="77777777" w:rsidR="007E3161" w:rsidRDefault="007E3161" w:rsidP="00DE2710">
      <w:pPr>
        <w:jc w:val="both"/>
        <w:rPr>
          <w:rStyle w:val="Emphasis"/>
          <w:i w:val="0"/>
          <w:iCs w:val="0"/>
        </w:rPr>
      </w:pPr>
      <w:r>
        <w:t xml:space="preserve">State Government of Victoria (Department of Education) (2020) </w:t>
      </w:r>
      <w:hyperlink r:id="rId185" w:history="1">
        <w:r w:rsidRPr="007E3161">
          <w:rPr>
            <w:rStyle w:val="Hyperlink"/>
            <w:i/>
            <w:iCs/>
          </w:rPr>
          <w:t>Literacy Teaching Toolkit: Dictogloss</w:t>
        </w:r>
      </w:hyperlink>
      <w:r>
        <w:rPr>
          <w:rStyle w:val="Emphasis"/>
          <w:i w:val="0"/>
          <w:iCs w:val="0"/>
        </w:rPr>
        <w:t>, Victoria Department of Education website, accessed 20 June 2023.</w:t>
      </w:r>
    </w:p>
    <w:p w14:paraId="65BA7265" w14:textId="77777777" w:rsidR="006C1C6C" w:rsidRDefault="006C1C6C" w:rsidP="006C1C6C">
      <w:r>
        <w:t xml:space="preserve">State of New South Wales (Department of Education) (n.d.) </w:t>
      </w:r>
      <w:hyperlink r:id="rId186" w:history="1">
        <w:r w:rsidRPr="00DD2424">
          <w:rPr>
            <w:rStyle w:val="Hyperlink"/>
            <w:i/>
            <w:iCs/>
          </w:rPr>
          <w:t>Writing in Secondary Resource Hub</w:t>
        </w:r>
      </w:hyperlink>
      <w:r>
        <w:t>, Sharepoint WiS Resource Hub, accessed 20 June 2023.</w:t>
      </w:r>
    </w:p>
    <w:p w14:paraId="1E8A15FC" w14:textId="77777777" w:rsidR="00E829CE" w:rsidRPr="00E829CE" w:rsidRDefault="00E829CE" w:rsidP="00DE2710">
      <w:pPr>
        <w:jc w:val="both"/>
        <w:rPr>
          <w:rStyle w:val="Emphasis"/>
          <w:i w:val="0"/>
          <w:iCs w:val="0"/>
        </w:rPr>
      </w:pPr>
      <w:r>
        <w:lastRenderedPageBreak/>
        <w:t xml:space="preserve">State of New South Wales (Department of Education) (2022) </w:t>
      </w:r>
      <w:hyperlink r:id="rId187" w:history="1">
        <w:r>
          <w:rPr>
            <w:rStyle w:val="Hyperlink"/>
            <w:i/>
            <w:iCs/>
          </w:rPr>
          <w:t>Digital</w:t>
        </w:r>
      </w:hyperlink>
      <w:r>
        <w:rPr>
          <w:rStyle w:val="Hyperlink"/>
          <w:i/>
          <w:iCs/>
        </w:rPr>
        <w:t xml:space="preserve"> </w:t>
      </w:r>
      <w:hyperlink r:id="rId188" w:history="1">
        <w:r w:rsidRPr="00E829CE">
          <w:rPr>
            <w:rStyle w:val="Hyperlink"/>
            <w:i/>
            <w:iCs/>
          </w:rPr>
          <w:t>Learning</w:t>
        </w:r>
      </w:hyperlink>
      <w:r>
        <w:rPr>
          <w:rStyle w:val="Hyperlink"/>
          <w:i/>
          <w:iCs/>
        </w:rPr>
        <w:t xml:space="preserve"> Selector</w:t>
      </w:r>
      <w:r>
        <w:t>, NSW Department of Education website, accessed 13 March 2023.</w:t>
      </w:r>
    </w:p>
    <w:p w14:paraId="327A2D27" w14:textId="77777777" w:rsidR="00DE2710" w:rsidRDefault="00DE2710" w:rsidP="00DE2710">
      <w:pPr>
        <w:jc w:val="both"/>
      </w:pPr>
      <w:r>
        <w:t xml:space="preserve">State of New South Wales (Department of Education) (2022) </w:t>
      </w:r>
      <w:hyperlink r:id="rId189" w:history="1">
        <w:r w:rsidRPr="002042F1">
          <w:rPr>
            <w:rStyle w:val="Hyperlink"/>
            <w:i/>
            <w:iCs/>
          </w:rPr>
          <w:t>Literacy in secondary schools</w:t>
        </w:r>
      </w:hyperlink>
      <w:r>
        <w:t>, NSW Department of Education website, accessed 13 March 2023.</w:t>
      </w:r>
    </w:p>
    <w:p w14:paraId="14230B62" w14:textId="17F54284" w:rsidR="00E829CE" w:rsidRDefault="00E829CE" w:rsidP="00E829CE">
      <w:pPr>
        <w:jc w:val="both"/>
      </w:pPr>
      <w:r>
        <w:t>State of New South Wales (Department of Education) (2022</w:t>
      </w:r>
      <w:hyperlink r:id="rId190" w:history="1">
        <w:r w:rsidRPr="0066673D">
          <w:rPr>
            <w:rStyle w:val="Hyperlink"/>
            <w:u w:val="none"/>
          </w:rPr>
          <w:t xml:space="preserve">) </w:t>
        </w:r>
        <w:r w:rsidRPr="0066673D">
          <w:rPr>
            <w:rStyle w:val="Hyperlink"/>
            <w:i/>
            <w:iCs/>
          </w:rPr>
          <w:t>Powerful</w:t>
        </w:r>
        <w:r w:rsidR="0066673D">
          <w:rPr>
            <w:rStyle w:val="Hyperlink"/>
            <w:i/>
            <w:iCs/>
          </w:rPr>
          <w:t xml:space="preserve"> </w:t>
        </w:r>
        <w:r w:rsidRPr="0066673D">
          <w:rPr>
            <w:rStyle w:val="Hyperlink"/>
            <w:i/>
            <w:iCs/>
          </w:rPr>
          <w:t>Youth Voices</w:t>
        </w:r>
      </w:hyperlink>
      <w:r w:rsidR="006C1C6C">
        <w:t>,</w:t>
      </w:r>
      <w:r>
        <w:t xml:space="preserve"> NSW Department of Education website, accessed </w:t>
      </w:r>
      <w:r w:rsidR="0066673D">
        <w:t>20</w:t>
      </w:r>
      <w:r>
        <w:t xml:space="preserve"> </w:t>
      </w:r>
      <w:r w:rsidR="0066673D">
        <w:t>June</w:t>
      </w:r>
      <w:r>
        <w:t xml:space="preserve"> 2023.</w:t>
      </w:r>
    </w:p>
    <w:p w14:paraId="1F787CC1" w14:textId="77777777" w:rsidR="00112AFA" w:rsidRPr="005910E4" w:rsidRDefault="00112AFA" w:rsidP="00DE2710">
      <w:pPr>
        <w:jc w:val="both"/>
      </w:pPr>
      <w:r w:rsidRPr="005910E4">
        <w:t xml:space="preserve">State of New South Wales (Department of Education) (2022) </w:t>
      </w:r>
      <w:hyperlink r:id="rId191">
        <w:r w:rsidRPr="005910E4">
          <w:rPr>
            <w:rStyle w:val="Hyperlink"/>
            <w:i/>
            <w:iCs/>
          </w:rPr>
          <w:t>Reading</w:t>
        </w:r>
      </w:hyperlink>
      <w:r w:rsidRPr="005910E4">
        <w:t>, NSW Department of Education website, accessed 13 March 2023.</w:t>
      </w:r>
    </w:p>
    <w:p w14:paraId="676CE955" w14:textId="77777777" w:rsidR="00DE2710" w:rsidRDefault="4BF7CC28" w:rsidP="4B9D653C">
      <w:pPr>
        <w:jc w:val="both"/>
        <w:rPr>
          <w:lang w:eastAsia="en-AU"/>
        </w:rPr>
      </w:pPr>
      <w:r w:rsidRPr="4B9D653C">
        <w:rPr>
          <w:lang w:eastAsia="en-AU"/>
        </w:rPr>
        <w:t xml:space="preserve">State of New South Wales (Department of Education) (2023) </w:t>
      </w:r>
      <w:hyperlink r:id="rId192">
        <w:r w:rsidRPr="4B9D653C">
          <w:rPr>
            <w:rStyle w:val="Hyperlink"/>
            <w:i/>
            <w:iCs/>
            <w:lang w:eastAsia="en-AU"/>
          </w:rPr>
          <w:t>KWLH chart,</w:t>
        </w:r>
      </w:hyperlink>
      <w:r w:rsidRPr="4B9D653C">
        <w:rPr>
          <w:lang w:eastAsia="en-AU"/>
        </w:rPr>
        <w:t xml:space="preserve"> </w:t>
      </w:r>
      <w:r w:rsidRPr="4B9D653C">
        <w:rPr>
          <w:i/>
          <w:iCs/>
          <w:lang w:eastAsia="en-AU"/>
        </w:rPr>
        <w:t>Digital Learning sector</w:t>
      </w:r>
      <w:r w:rsidRPr="4B9D653C">
        <w:rPr>
          <w:lang w:eastAsia="en-AU"/>
        </w:rPr>
        <w:t>, NSW Department of Education website, accessed 13 March 2023.</w:t>
      </w:r>
      <w:r>
        <w:t xml:space="preserve"> </w:t>
      </w:r>
    </w:p>
    <w:p w14:paraId="6C56BCE5" w14:textId="77777777" w:rsidR="00DE2710" w:rsidRPr="005F5E8A" w:rsidRDefault="00DE2710" w:rsidP="00DE2710">
      <w:pPr>
        <w:jc w:val="both"/>
        <w:rPr>
          <w:noProof/>
        </w:rPr>
      </w:pPr>
      <w:r w:rsidRPr="005910E4">
        <w:t>State of New South Wales (Department of Education) (2023) ‘</w:t>
      </w:r>
      <w:hyperlink r:id="rId193" w:history="1">
        <w:r w:rsidRPr="005910E4">
          <w:rPr>
            <w:rStyle w:val="Hyperlink"/>
          </w:rPr>
          <w:t>Stage 4 reading - Vocabulary in context</w:t>
        </w:r>
      </w:hyperlink>
      <w:r w:rsidRPr="005910E4">
        <w:rPr>
          <w:i/>
        </w:rPr>
        <w:t>’</w:t>
      </w:r>
      <w:r w:rsidRPr="005910E4">
        <w:t xml:space="preserve">, </w:t>
      </w:r>
      <w:r w:rsidRPr="005910E4">
        <w:rPr>
          <w:i/>
        </w:rPr>
        <w:t>Stage 4 reading,</w:t>
      </w:r>
      <w:r w:rsidRPr="005910E4">
        <w:t xml:space="preserve"> NSW Department of Education website, accessed 13 March 2023.</w:t>
      </w:r>
    </w:p>
    <w:p w14:paraId="1ED06364" w14:textId="450A9CE7" w:rsidR="00E2703D" w:rsidRPr="007616DD" w:rsidRDefault="00112AFA" w:rsidP="00DE2710">
      <w:r>
        <w:rPr>
          <w:rStyle w:val="Strong"/>
          <w:b w:val="0"/>
        </w:rPr>
        <w:t>Telstra (</w:t>
      </w:r>
      <w:r w:rsidR="006C1C6C">
        <w:rPr>
          <w:rStyle w:val="Strong"/>
          <w:b w:val="0"/>
        </w:rPr>
        <w:t>19</w:t>
      </w:r>
      <w:r w:rsidR="002E71D3">
        <w:rPr>
          <w:rStyle w:val="Strong"/>
          <w:b w:val="0"/>
        </w:rPr>
        <w:t xml:space="preserve"> September 2019</w:t>
      </w:r>
      <w:r w:rsidR="00E2703D">
        <w:rPr>
          <w:rStyle w:val="Strong"/>
          <w:b w:val="0"/>
        </w:rPr>
        <w:t>)</w:t>
      </w:r>
      <w:r w:rsidR="00E2703D" w:rsidRPr="00BE1BC8">
        <w:rPr>
          <w:rStyle w:val="Strong"/>
          <w:b w:val="0"/>
        </w:rPr>
        <w:t xml:space="preserve"> ‘</w:t>
      </w:r>
      <w:hyperlink r:id="rId194" w:history="1">
        <w:r w:rsidR="00E2703D" w:rsidRPr="00942D3B">
          <w:rPr>
            <w:rStyle w:val="Hyperlink"/>
            <w:bCs/>
          </w:rPr>
          <w:t>Time for a chat</w:t>
        </w:r>
      </w:hyperlink>
      <w:r w:rsidR="00E2703D" w:rsidRPr="00BE1BC8">
        <w:rPr>
          <w:rStyle w:val="Strong"/>
          <w:b w:val="0"/>
        </w:rPr>
        <w:t>’</w:t>
      </w:r>
      <w:r w:rsidR="002E71D3">
        <w:rPr>
          <w:rStyle w:val="Strong"/>
          <w:b w:val="0"/>
        </w:rPr>
        <w:t>,</w:t>
      </w:r>
      <w:r w:rsidR="00E2703D" w:rsidRPr="00BE1BC8">
        <w:rPr>
          <w:rStyle w:val="Strong"/>
          <w:b w:val="0"/>
        </w:rPr>
        <w:t xml:space="preserve"> </w:t>
      </w:r>
      <w:r w:rsidR="00E2703D" w:rsidRPr="00433E59">
        <w:t>Telstra</w:t>
      </w:r>
      <w:r w:rsidR="00E2703D">
        <w:rPr>
          <w:rStyle w:val="Strong"/>
          <w:b w:val="0"/>
        </w:rPr>
        <w:t>, YouTube, accessed 16 June 2023.</w:t>
      </w:r>
    </w:p>
    <w:p w14:paraId="7A0B25EF" w14:textId="2929C45E" w:rsidR="00DE2710" w:rsidRDefault="00DE2710" w:rsidP="00DE2710">
      <w:pPr>
        <w:rPr>
          <w:noProof/>
        </w:rPr>
      </w:pPr>
      <w:r w:rsidRPr="00A5269A">
        <w:rPr>
          <w:noProof/>
        </w:rPr>
        <w:t xml:space="preserve">Webb S, Massey D, Goggans M </w:t>
      </w:r>
      <w:r>
        <w:rPr>
          <w:noProof/>
        </w:rPr>
        <w:t>and</w:t>
      </w:r>
      <w:r w:rsidRPr="00A5269A">
        <w:rPr>
          <w:noProof/>
        </w:rPr>
        <w:t xml:space="preserve"> Flajole K (2019) </w:t>
      </w:r>
      <w:r>
        <w:rPr>
          <w:noProof/>
        </w:rPr>
        <w:t>‘</w:t>
      </w:r>
      <w:r w:rsidRPr="00A5269A">
        <w:rPr>
          <w:noProof/>
        </w:rPr>
        <w:t>Thirty</w:t>
      </w:r>
      <w:r w:rsidRPr="00A5269A">
        <w:rPr>
          <w:rFonts w:ascii="Cambria Math" w:hAnsi="Cambria Math" w:cs="Cambria Math"/>
          <w:noProof/>
        </w:rPr>
        <w:t>‐</w:t>
      </w:r>
      <w:r w:rsidRPr="00A5269A">
        <w:rPr>
          <w:noProof/>
        </w:rPr>
        <w:t>five years of the gradual release of responsibility: scaffolding toward complex and responsive teaching</w:t>
      </w:r>
      <w:r>
        <w:rPr>
          <w:noProof/>
        </w:rPr>
        <w:t>’,</w:t>
      </w:r>
      <w:r w:rsidRPr="00A5269A">
        <w:rPr>
          <w:noProof/>
        </w:rPr>
        <w:t xml:space="preserve"> </w:t>
      </w:r>
      <w:r w:rsidRPr="00D6467E">
        <w:rPr>
          <w:i/>
          <w:iCs/>
        </w:rPr>
        <w:t>The Reading Teacher</w:t>
      </w:r>
      <w:r w:rsidRPr="00A5269A">
        <w:rPr>
          <w:noProof/>
        </w:rPr>
        <w:t>, 73(1)</w:t>
      </w:r>
      <w:r>
        <w:rPr>
          <w:noProof/>
        </w:rPr>
        <w:t>:</w:t>
      </w:r>
      <w:r w:rsidRPr="00A5269A">
        <w:rPr>
          <w:noProof/>
        </w:rPr>
        <w:t>75</w:t>
      </w:r>
      <w:r>
        <w:rPr>
          <w:noProof/>
        </w:rPr>
        <w:t>–</w:t>
      </w:r>
      <w:r w:rsidRPr="00A5269A">
        <w:rPr>
          <w:noProof/>
        </w:rPr>
        <w:t>83.</w:t>
      </w:r>
    </w:p>
    <w:p w14:paraId="18BB31D8" w14:textId="20076B21" w:rsidR="00FC0CCD" w:rsidRDefault="008F016E" w:rsidP="00FE09DD">
      <w:pPr>
        <w:rPr>
          <w:noProof/>
        </w:rPr>
      </w:pPr>
      <w:r>
        <w:rPr>
          <w:noProof/>
        </w:rPr>
        <w:t xml:space="preserve">Wiliam D (2013) </w:t>
      </w:r>
      <w:r w:rsidR="00BF4267">
        <w:rPr>
          <w:noProof/>
        </w:rPr>
        <w:t>‘</w:t>
      </w:r>
      <w:hyperlink r:id="rId195" w:history="1">
        <w:r w:rsidRPr="00257FEF">
          <w:rPr>
            <w:rStyle w:val="Hyperlink"/>
            <w:noProof/>
          </w:rPr>
          <w:t xml:space="preserve">Assessment: The </w:t>
        </w:r>
        <w:r w:rsidR="006A633D">
          <w:rPr>
            <w:rStyle w:val="Hyperlink"/>
            <w:noProof/>
          </w:rPr>
          <w:t>B</w:t>
        </w:r>
        <w:r w:rsidRPr="00257FEF">
          <w:rPr>
            <w:rStyle w:val="Hyperlink"/>
            <w:noProof/>
          </w:rPr>
          <w:t xml:space="preserve">ridge between </w:t>
        </w:r>
        <w:r w:rsidR="006A633D">
          <w:rPr>
            <w:rStyle w:val="Hyperlink"/>
            <w:noProof/>
          </w:rPr>
          <w:t>T</w:t>
        </w:r>
        <w:r w:rsidRPr="00257FEF">
          <w:rPr>
            <w:rStyle w:val="Hyperlink"/>
            <w:noProof/>
          </w:rPr>
          <w:t xml:space="preserve">eaching and </w:t>
        </w:r>
        <w:r w:rsidR="006A633D">
          <w:rPr>
            <w:rStyle w:val="Hyperlink"/>
            <w:noProof/>
          </w:rPr>
          <w:t>L</w:t>
        </w:r>
        <w:r w:rsidRPr="00257FEF">
          <w:rPr>
            <w:rStyle w:val="Hyperlink"/>
            <w:noProof/>
          </w:rPr>
          <w:t>earning</w:t>
        </w:r>
      </w:hyperlink>
      <w:r w:rsidR="00BF4267">
        <w:rPr>
          <w:noProof/>
        </w:rPr>
        <w:t>’,</w:t>
      </w:r>
      <w:r>
        <w:rPr>
          <w:noProof/>
        </w:rPr>
        <w:t xml:space="preserve"> </w:t>
      </w:r>
      <w:r w:rsidRPr="00257FEF">
        <w:rPr>
          <w:i/>
          <w:iCs/>
          <w:noProof/>
        </w:rPr>
        <w:t>Voices from the Middle</w:t>
      </w:r>
      <w:r>
        <w:rPr>
          <w:noProof/>
        </w:rPr>
        <w:t>, 21(2):15</w:t>
      </w:r>
      <w:r w:rsidR="006C620B">
        <w:rPr>
          <w:noProof/>
        </w:rPr>
        <w:t>–</w:t>
      </w:r>
      <w:r>
        <w:rPr>
          <w:noProof/>
        </w:rPr>
        <w:t>20</w:t>
      </w:r>
      <w:r w:rsidR="005D61F6">
        <w:rPr>
          <w:noProof/>
        </w:rPr>
        <w:t>,</w:t>
      </w:r>
      <w:r w:rsidR="007B2627">
        <w:rPr>
          <w:noProof/>
        </w:rPr>
        <w:t xml:space="preserve"> </w:t>
      </w:r>
      <w:hyperlink r:id="rId196" w:history="1">
        <w:r w:rsidR="007B2627" w:rsidRPr="006850C2">
          <w:rPr>
            <w:rStyle w:val="Hyperlink"/>
            <w:noProof/>
          </w:rPr>
          <w:t>https://doi.org/10.3389/fpsyg.2019.03087</w:t>
        </w:r>
      </w:hyperlink>
      <w:r w:rsidR="005D61F6">
        <w:rPr>
          <w:noProof/>
        </w:rPr>
        <w:t>, accessed 10 June 2022</w:t>
      </w:r>
      <w:r w:rsidR="00BE7BBB">
        <w:rPr>
          <w:noProof/>
        </w:rPr>
        <w:t>.</w:t>
      </w:r>
    </w:p>
    <w:p w14:paraId="6073F439" w14:textId="77777777" w:rsidR="00DE2710" w:rsidRPr="001B0880" w:rsidRDefault="00DE2710" w:rsidP="00DE2710">
      <w:pPr>
        <w:rPr>
          <w:noProof/>
        </w:rPr>
      </w:pPr>
      <w:r w:rsidRPr="0026408F">
        <w:t>Wiliam D (201</w:t>
      </w:r>
      <w:r>
        <w:t>7</w:t>
      </w:r>
      <w:r w:rsidRPr="0026408F">
        <w:t>)</w:t>
      </w:r>
      <w:r>
        <w:t xml:space="preserve"> </w:t>
      </w:r>
      <w:r w:rsidRPr="0073512B">
        <w:rPr>
          <w:i/>
          <w:iCs/>
        </w:rPr>
        <w:t>Embedded Formative Assessment,</w:t>
      </w:r>
      <w:r w:rsidRPr="0026408F">
        <w:t xml:space="preserve"> 2nd ed</w:t>
      </w:r>
      <w:r>
        <w:t>n,</w:t>
      </w:r>
      <w:r w:rsidRPr="001B0880">
        <w:t xml:space="preserve"> Solution Tree Press</w:t>
      </w:r>
      <w:r>
        <w:t>,</w:t>
      </w:r>
      <w:r w:rsidRPr="00967936">
        <w:t xml:space="preserve"> Bloomington, IN</w:t>
      </w:r>
      <w:r>
        <w:t>.</w:t>
      </w:r>
    </w:p>
    <w:p w14:paraId="5B6D16DB" w14:textId="77777777" w:rsidR="00112AFA" w:rsidRPr="0066673D" w:rsidRDefault="00112AFA" w:rsidP="00DE2710">
      <w:pPr>
        <w:rPr>
          <w:noProof/>
        </w:rPr>
      </w:pPr>
      <w:r>
        <w:t xml:space="preserve">Willings A (21 March 2023) </w:t>
      </w:r>
      <w:hyperlink r:id="rId197" w:history="1">
        <w:r w:rsidRPr="0066673D" w:rsidDel="002638C9">
          <w:rPr>
            <w:rStyle w:val="Hyperlink"/>
          </w:rPr>
          <w:t>’44 Famous Photoshopped and doctored images from across the ages;</w:t>
        </w:r>
        <w:r>
          <w:rPr>
            <w:rStyle w:val="Hyperlink"/>
          </w:rPr>
          <w:t>’44 Famous Photoshopped and doctored images from across the ages</w:t>
        </w:r>
      </w:hyperlink>
      <w:r w:rsidDel="002638C9">
        <w:t xml:space="preserve"> </w:t>
      </w:r>
      <w:r>
        <w:t xml:space="preserve">, </w:t>
      </w:r>
      <w:r w:rsidRPr="00433E59">
        <w:rPr>
          <w:rStyle w:val="Emphasis"/>
        </w:rPr>
        <w:t>Pocket-lint</w:t>
      </w:r>
      <w:r>
        <w:t>, accessed 20 June 2023.</w:t>
      </w:r>
    </w:p>
    <w:p w14:paraId="0312BBD6" w14:textId="77777777" w:rsidR="00C03DFA" w:rsidRDefault="00DE2710" w:rsidP="00DE2710">
      <w:pPr>
        <w:rPr>
          <w:noProof/>
        </w:rPr>
        <w:sectPr w:rsidR="00C03DFA" w:rsidSect="004D06D3">
          <w:headerReference w:type="even" r:id="rId198"/>
          <w:headerReference w:type="default" r:id="rId199"/>
          <w:footerReference w:type="even" r:id="rId200"/>
          <w:footerReference w:type="default" r:id="rId201"/>
          <w:headerReference w:type="first" r:id="rId202"/>
          <w:footerReference w:type="first" r:id="rId203"/>
          <w:pgSz w:w="16838" w:h="11906" w:orient="landscape"/>
          <w:pgMar w:top="1134" w:right="1134" w:bottom="1134" w:left="1134" w:header="709" w:footer="709" w:gutter="0"/>
          <w:pgNumType w:start="0"/>
          <w:cols w:space="708"/>
          <w:titlePg/>
          <w:docGrid w:linePitch="360"/>
        </w:sectPr>
      </w:pPr>
      <w:r>
        <w:rPr>
          <w:noProof/>
        </w:rPr>
        <w:lastRenderedPageBreak/>
        <w:t xml:space="preserve">Wisniewski B, Zierer K and Hattie J (2020) </w:t>
      </w:r>
      <w:r w:rsidR="002638C9">
        <w:rPr>
          <w:noProof/>
        </w:rPr>
        <w:t>‘</w:t>
      </w:r>
      <w:hyperlink r:id="rId204" w:history="1">
        <w:r w:rsidRPr="00257FEF">
          <w:rPr>
            <w:rStyle w:val="Hyperlink"/>
            <w:noProof/>
          </w:rPr>
          <w:t>The Power of Feedback Revisited: A Meta-Analysis of Educational Feedback Research</w:t>
        </w:r>
      </w:hyperlink>
      <w:r w:rsidR="002638C9">
        <w:rPr>
          <w:rStyle w:val="Hyperlink"/>
          <w:noProof/>
        </w:rPr>
        <w:t>’</w:t>
      </w:r>
      <w:r>
        <w:rPr>
          <w:noProof/>
        </w:rPr>
        <w:t xml:space="preserve">, </w:t>
      </w:r>
      <w:r w:rsidRPr="003D39A0">
        <w:rPr>
          <w:i/>
          <w:iCs/>
          <w:noProof/>
        </w:rPr>
        <w:t>Frontiers In Psychology</w:t>
      </w:r>
      <w:r>
        <w:rPr>
          <w:noProof/>
        </w:rPr>
        <w:t xml:space="preserve">, 10(3087), </w:t>
      </w:r>
      <w:r w:rsidRPr="003C4DDE">
        <w:rPr>
          <w:noProof/>
        </w:rPr>
        <w:t>https://doi.org/10.3389/fpsyg.2019.03087</w:t>
      </w:r>
      <w:r>
        <w:rPr>
          <w:noProof/>
        </w:rPr>
        <w:t>, accessed 7 June 2022</w:t>
      </w:r>
    </w:p>
    <w:bookmarkEnd w:id="51"/>
    <w:p w14:paraId="3DA4F353" w14:textId="77777777" w:rsidR="00083A38" w:rsidRPr="00E80FFD" w:rsidRDefault="00083A38" w:rsidP="00083A38">
      <w:pPr>
        <w:spacing w:before="0" w:after="0"/>
        <w:rPr>
          <w:rStyle w:val="Strong"/>
          <w:szCs w:val="22"/>
        </w:rPr>
      </w:pPr>
      <w:r w:rsidRPr="00E80FFD">
        <w:rPr>
          <w:rStyle w:val="Strong"/>
          <w:szCs w:val="22"/>
        </w:rPr>
        <w:lastRenderedPageBreak/>
        <w:t>© State of New South Wales (Department of Education), 2023</w:t>
      </w:r>
    </w:p>
    <w:p w14:paraId="7C1779D6" w14:textId="77777777" w:rsidR="00083A38" w:rsidRPr="00E80FFD" w:rsidRDefault="00083A38" w:rsidP="00083A38">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BA9F9E9" w14:textId="77777777" w:rsidR="00083A38" w:rsidRDefault="00083A38" w:rsidP="00083A38">
      <w:r w:rsidRPr="00E80FFD">
        <w:t>Copyright material available in this resource</w:t>
      </w:r>
      <w:r>
        <w:t xml:space="preserve"> and owned by the NSW Department of Education is licensed under a </w:t>
      </w:r>
      <w:hyperlink r:id="rId205" w:history="1">
        <w:r w:rsidRPr="003B3E41">
          <w:rPr>
            <w:rStyle w:val="Hyperlink"/>
          </w:rPr>
          <w:t>Creative Commons Attribution 4.0 International (CC BY 4.0) license</w:t>
        </w:r>
      </w:hyperlink>
      <w:r>
        <w:t>.</w:t>
      </w:r>
    </w:p>
    <w:p w14:paraId="32E51A2A" w14:textId="77777777" w:rsidR="00083A38" w:rsidRDefault="00083A38" w:rsidP="00083A38">
      <w:pPr>
        <w:spacing w:line="276" w:lineRule="auto"/>
      </w:pPr>
      <w:r>
        <w:t xml:space="preserve"> </w:t>
      </w:r>
      <w:r>
        <w:rPr>
          <w:noProof/>
        </w:rPr>
        <w:drawing>
          <wp:inline distT="0" distB="0" distL="0" distR="0" wp14:anchorId="469D2780" wp14:editId="16013E22">
            <wp:extent cx="1228725" cy="428625"/>
            <wp:effectExtent l="0" t="0" r="9525" b="9525"/>
            <wp:docPr id="32" name="Picture 32" descr="Creative Commons Attribution license log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2991C8" w14:textId="77777777" w:rsidR="00083A38" w:rsidRPr="00E80FFD" w:rsidRDefault="00083A38" w:rsidP="00083A38">
      <w:r w:rsidRPr="002D3434">
        <w:t xml:space="preserve">This license allows you to share and </w:t>
      </w:r>
      <w:r w:rsidRPr="00E80FFD">
        <w:t>adapt the material for any purpose, even commercially.</w:t>
      </w:r>
    </w:p>
    <w:p w14:paraId="47CA54F0" w14:textId="77777777" w:rsidR="00083A38" w:rsidRPr="00E80FFD" w:rsidRDefault="00083A38" w:rsidP="00083A38">
      <w:r w:rsidRPr="00E80FFD">
        <w:t>Attribution should be given to © State of New South Wales (Department of Education), 2023.</w:t>
      </w:r>
    </w:p>
    <w:p w14:paraId="38294644" w14:textId="77777777" w:rsidR="00083A38" w:rsidRPr="002D3434" w:rsidRDefault="00083A38" w:rsidP="00083A38">
      <w:r w:rsidRPr="00E80FFD">
        <w:t>Material in this resource not available</w:t>
      </w:r>
      <w:r w:rsidRPr="002D3434">
        <w:t xml:space="preserve"> under a Creative Commons license:</w:t>
      </w:r>
    </w:p>
    <w:p w14:paraId="227978B2" w14:textId="77777777" w:rsidR="00083A38" w:rsidRPr="002D3434" w:rsidRDefault="00083A38" w:rsidP="00083A38">
      <w:pPr>
        <w:pStyle w:val="ListBullet"/>
        <w:spacing w:line="276" w:lineRule="auto"/>
        <w:contextualSpacing/>
      </w:pPr>
      <w:r w:rsidRPr="002D3434">
        <w:t>the NSW Department of Education logo, other logos and trademark-protected material</w:t>
      </w:r>
    </w:p>
    <w:p w14:paraId="2917FDE9" w14:textId="77777777" w:rsidR="00083A38" w:rsidRPr="002D3434" w:rsidRDefault="00083A38" w:rsidP="00083A38">
      <w:pPr>
        <w:pStyle w:val="ListBullet"/>
        <w:spacing w:line="276" w:lineRule="auto"/>
        <w:contextualSpacing/>
      </w:pPr>
      <w:r w:rsidRPr="002D3434">
        <w:t>material owned by a third party that has been reproduced with permission. You will need to obtain permission from the third party to reuse its material.</w:t>
      </w:r>
    </w:p>
    <w:p w14:paraId="1874A4CB" w14:textId="77777777" w:rsidR="00083A38" w:rsidRPr="003B3E41" w:rsidRDefault="00083A38" w:rsidP="00083A38">
      <w:pPr>
        <w:pStyle w:val="FeatureBox2"/>
        <w:spacing w:line="276" w:lineRule="auto"/>
        <w:rPr>
          <w:rStyle w:val="Strong"/>
        </w:rPr>
      </w:pPr>
      <w:r w:rsidRPr="003B3E41">
        <w:rPr>
          <w:rStyle w:val="Strong"/>
        </w:rPr>
        <w:t>Links to third-party material and websites</w:t>
      </w:r>
    </w:p>
    <w:p w14:paraId="4DE2CEB8" w14:textId="77777777" w:rsidR="00083A38" w:rsidRDefault="00083A38" w:rsidP="00083A3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12153EB" w14:textId="77777777" w:rsidR="00083A38" w:rsidRPr="00EC22E4" w:rsidRDefault="00083A38" w:rsidP="00083A3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083A38" w:rsidRPr="00EC22E4" w:rsidSect="004D06D3">
      <w:headerReference w:type="default" r:id="rId207"/>
      <w:footerReference w:type="default" r:id="rId208"/>
      <w:headerReference w:type="first" r:id="rId209"/>
      <w:footerReference w:type="first" r:id="rId21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0727" w14:textId="77777777" w:rsidR="004D06D3" w:rsidRDefault="004D06D3" w:rsidP="00E51733">
      <w:r>
        <w:separator/>
      </w:r>
    </w:p>
  </w:endnote>
  <w:endnote w:type="continuationSeparator" w:id="0">
    <w:p w14:paraId="74AF825E" w14:textId="77777777" w:rsidR="004D06D3" w:rsidRDefault="004D06D3" w:rsidP="00E51733">
      <w:r>
        <w:continuationSeparator/>
      </w:r>
    </w:p>
  </w:endnote>
  <w:endnote w:type="continuationNotice" w:id="1">
    <w:p w14:paraId="27D9DFFF" w14:textId="77777777" w:rsidR="004D06D3" w:rsidRDefault="004D06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2819" w14:textId="3AD76ED8" w:rsidR="00D60488" w:rsidRPr="00640616" w:rsidRDefault="00640616" w:rsidP="00640616">
    <w:pPr>
      <w:pStyle w:val="Footer"/>
    </w:pPr>
    <w:r>
      <w:t xml:space="preserve">© NSW Department of Education, </w:t>
    </w:r>
    <w:r>
      <w:fldChar w:fldCharType="begin"/>
    </w:r>
    <w:r>
      <w:instrText xml:space="preserve"> DATE  \@ "MMM-yy"  \* MERGEFORMAT </w:instrText>
    </w:r>
    <w:r>
      <w:fldChar w:fldCharType="separate"/>
    </w:r>
    <w:r w:rsidR="001B56AF">
      <w:rPr>
        <w:noProof/>
      </w:rPr>
      <w:t>Apr-24</w:t>
    </w:r>
    <w:r>
      <w:fldChar w:fldCharType="end"/>
    </w:r>
    <w:r>
      <w:ptab w:relativeTo="margin" w:alignment="right" w:leader="none"/>
    </w:r>
    <w:r>
      <w:t xml:space="preserve"> </w:t>
    </w:r>
    <w:r w:rsidR="00112AFA">
      <w:rPr>
        <w:b/>
        <w:noProof/>
        <w:sz w:val="28"/>
        <w:szCs w:val="28"/>
      </w:rPr>
      <w:drawing>
        <wp:inline distT="0" distB="0" distL="0" distR="0" wp14:anchorId="5357F35C" wp14:editId="701FE59D">
          <wp:extent cx="571500" cy="190500"/>
          <wp:effectExtent l="0" t="0" r="0" b="0"/>
          <wp:docPr id="31" name="Picture 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C81C" w14:textId="650497DD" w:rsidR="00D60488" w:rsidRPr="001F63CA" w:rsidRDefault="001F63CA" w:rsidP="001F63CA">
    <w:pPr>
      <w:pStyle w:val="Footer"/>
    </w:pPr>
    <w:r>
      <w:t xml:space="preserve">© NSW Department of Education, </w:t>
    </w:r>
    <w:r>
      <w:fldChar w:fldCharType="begin"/>
    </w:r>
    <w:r>
      <w:instrText xml:space="preserve"> DATE  \@ "MMM-yy"  \* MERGEFORMAT </w:instrText>
    </w:r>
    <w:r>
      <w:fldChar w:fldCharType="separate"/>
    </w:r>
    <w:r w:rsidR="001B56AF">
      <w:rPr>
        <w:noProof/>
      </w:rPr>
      <w:t>Apr-24</w:t>
    </w:r>
    <w:r>
      <w:fldChar w:fldCharType="end"/>
    </w:r>
    <w:r>
      <w:ptab w:relativeTo="margin" w:alignment="right" w:leader="none"/>
    </w:r>
    <w:r>
      <w:t xml:space="preserve"> </w:t>
    </w:r>
    <w:r w:rsidR="00112AFA">
      <w:rPr>
        <w:b/>
        <w:noProof/>
        <w:sz w:val="28"/>
        <w:szCs w:val="28"/>
      </w:rPr>
      <w:drawing>
        <wp:inline distT="0" distB="0" distL="0" distR="0" wp14:anchorId="12B8A608" wp14:editId="50C64D42">
          <wp:extent cx="571500" cy="190500"/>
          <wp:effectExtent l="0" t="0" r="0" b="0"/>
          <wp:docPr id="33" name="Picture 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2490" w14:textId="493FA165" w:rsidR="00D60488" w:rsidRPr="00912D90" w:rsidRDefault="00912D90" w:rsidP="00912D90">
    <w:pPr>
      <w:pStyle w:val="Footer"/>
      <w:ind w:right="-172"/>
      <w:jc w:val="right"/>
    </w:pPr>
    <w:r w:rsidRPr="008426B6">
      <w:rPr>
        <w:noProof/>
      </w:rPr>
      <w:drawing>
        <wp:inline distT="0" distB="0" distL="0" distR="0" wp14:anchorId="291F6A3F" wp14:editId="353BC27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517F" w14:textId="77777777" w:rsidR="00A64117" w:rsidRDefault="00A641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EB5C" w14:textId="77777777" w:rsidR="00A64117" w:rsidRPr="00E80FFD" w:rsidRDefault="00A6411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3286E" w14:textId="77777777" w:rsidR="004D06D3" w:rsidRDefault="004D06D3" w:rsidP="00E51733">
      <w:r>
        <w:separator/>
      </w:r>
    </w:p>
  </w:footnote>
  <w:footnote w:type="continuationSeparator" w:id="0">
    <w:p w14:paraId="50F7C0BA" w14:textId="77777777" w:rsidR="004D06D3" w:rsidRDefault="004D06D3" w:rsidP="00E51733">
      <w:r>
        <w:continuationSeparator/>
      </w:r>
    </w:p>
  </w:footnote>
  <w:footnote w:type="continuationNotice" w:id="1">
    <w:p w14:paraId="41A8EB8A" w14:textId="77777777" w:rsidR="004D06D3" w:rsidRDefault="004D06D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D891" w14:textId="77777777" w:rsidR="00640616" w:rsidRDefault="00640616" w:rsidP="00640616">
    <w:pPr>
      <w:pStyle w:val="Documentname"/>
    </w:pPr>
    <w:r w:rsidRPr="00640616">
      <w:t>English Stage 4 (Year 7) – Teaching and learning program – seeing through a text</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0550" w14:textId="431081A8" w:rsidR="00640616" w:rsidRDefault="00112AFA" w:rsidP="001F63CA">
    <w:pPr>
      <w:pStyle w:val="Documentname"/>
    </w:pPr>
    <w:r w:rsidRPr="001F63CA">
      <w:t xml:space="preserve">English Stage 4 (Year 7) – </w:t>
    </w:r>
    <w:r w:rsidR="0047626A">
      <w:t>t</w:t>
    </w:r>
    <w:r w:rsidRPr="001F63CA">
      <w:t xml:space="preserve">eaching and learning program – </w:t>
    </w:r>
    <w:r w:rsidR="0047626A">
      <w:t>S</w:t>
    </w:r>
    <w:r w:rsidRPr="001F63CA">
      <w:t>eeing through a text</w:t>
    </w:r>
    <w:r w:rsidRPr="00D2403C">
      <w:t xml:space="preserve"> | </w:t>
    </w:r>
    <w:r w:rsidR="001F63CA">
      <w:fldChar w:fldCharType="begin"/>
    </w:r>
    <w:r w:rsidR="001F63CA">
      <w:instrText xml:space="preserve"> PAGE   \* MERGEFORMAT </w:instrText>
    </w:r>
    <w:r w:rsidR="001F63CA">
      <w:fldChar w:fldCharType="separate"/>
    </w:r>
    <w:r w:rsidR="001F63CA">
      <w:t>1</w:t>
    </w:r>
    <w:r w:rsidR="001F63C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495B" w14:textId="45BC17D3" w:rsidR="00D60488" w:rsidRPr="00912D90" w:rsidRDefault="009A2630" w:rsidP="00912D90">
    <w:pPr>
      <w:pStyle w:val="Header"/>
      <w:spacing w:after="0"/>
    </w:pPr>
    <w:r>
      <w:pict w14:anchorId="303AA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12D90" w:rsidRPr="009D43DD">
      <w:t>NSW Department of Education</w:t>
    </w:r>
    <w:r w:rsidR="00912D9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4FA7" w14:textId="77777777" w:rsidR="00A64117" w:rsidRDefault="00A641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0326" w14:textId="77777777" w:rsidR="00A64117" w:rsidRPr="00FA6449" w:rsidRDefault="00A6411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7D495C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4CE6878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D36E58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752878"/>
    <w:multiLevelType w:val="hybridMultilevel"/>
    <w:tmpl w:val="7B6A1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D0803D6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F03DFC"/>
    <w:multiLevelType w:val="hybridMultilevel"/>
    <w:tmpl w:val="4B8E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DCEBCC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38473354">
    <w:abstractNumId w:val="9"/>
  </w:num>
  <w:num w:numId="2" w16cid:durableId="311296774">
    <w:abstractNumId w:val="6"/>
  </w:num>
  <w:num w:numId="3" w16cid:durableId="112357276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104748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486016172">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88770781">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931155192">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653217374">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141115727">
    <w:abstractNumId w:val="4"/>
  </w:num>
  <w:num w:numId="10" w16cid:durableId="50575598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071656115">
    <w:abstractNumId w:val="5"/>
  </w:num>
  <w:num w:numId="12" w16cid:durableId="2065329501">
    <w:abstractNumId w:val="10"/>
  </w:num>
  <w:num w:numId="13" w16cid:durableId="1529023664">
    <w:abstractNumId w:val="7"/>
  </w:num>
  <w:num w:numId="14" w16cid:durableId="1468353903">
    <w:abstractNumId w:val="3"/>
  </w:num>
  <w:num w:numId="15" w16cid:durableId="1606037997">
    <w:abstractNumId w:val="2"/>
  </w:num>
  <w:num w:numId="16" w16cid:durableId="37146247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584998939">
    <w:abstractNumId w:val="1"/>
  </w:num>
  <w:num w:numId="18" w16cid:durableId="720061910">
    <w:abstractNumId w:val="1"/>
  </w:num>
  <w:num w:numId="19" w16cid:durableId="1874229323">
    <w:abstractNumId w:val="5"/>
  </w:num>
  <w:num w:numId="20" w16cid:durableId="977686021">
    <w:abstractNumId w:val="10"/>
  </w:num>
  <w:num w:numId="21" w16cid:durableId="848561510">
    <w:abstractNumId w:val="0"/>
  </w:num>
  <w:num w:numId="22" w16cid:durableId="1642731266">
    <w:abstractNumId w:val="10"/>
  </w:num>
  <w:num w:numId="23" w16cid:durableId="158533931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47"/>
    <w:rsid w:val="00000194"/>
    <w:rsid w:val="00000371"/>
    <w:rsid w:val="0000042F"/>
    <w:rsid w:val="00000906"/>
    <w:rsid w:val="000009A8"/>
    <w:rsid w:val="00000B78"/>
    <w:rsid w:val="00000C0C"/>
    <w:rsid w:val="00000EC3"/>
    <w:rsid w:val="000011B5"/>
    <w:rsid w:val="000011D1"/>
    <w:rsid w:val="0000136E"/>
    <w:rsid w:val="00001517"/>
    <w:rsid w:val="000015D7"/>
    <w:rsid w:val="00001727"/>
    <w:rsid w:val="00001745"/>
    <w:rsid w:val="00001836"/>
    <w:rsid w:val="00001838"/>
    <w:rsid w:val="00001895"/>
    <w:rsid w:val="00001A12"/>
    <w:rsid w:val="00001B60"/>
    <w:rsid w:val="00001DAB"/>
    <w:rsid w:val="00001DC2"/>
    <w:rsid w:val="00001E8F"/>
    <w:rsid w:val="00001EDA"/>
    <w:rsid w:val="0000203D"/>
    <w:rsid w:val="000020C3"/>
    <w:rsid w:val="000021EE"/>
    <w:rsid w:val="0000221E"/>
    <w:rsid w:val="00002298"/>
    <w:rsid w:val="00002300"/>
    <w:rsid w:val="00002388"/>
    <w:rsid w:val="00002845"/>
    <w:rsid w:val="00002868"/>
    <w:rsid w:val="000028C2"/>
    <w:rsid w:val="00002AFF"/>
    <w:rsid w:val="00002C5D"/>
    <w:rsid w:val="00002E65"/>
    <w:rsid w:val="00002EAA"/>
    <w:rsid w:val="00002EBD"/>
    <w:rsid w:val="00002EE5"/>
    <w:rsid w:val="00002EF2"/>
    <w:rsid w:val="00003182"/>
    <w:rsid w:val="00003232"/>
    <w:rsid w:val="00003252"/>
    <w:rsid w:val="000033FE"/>
    <w:rsid w:val="0000347D"/>
    <w:rsid w:val="0000350D"/>
    <w:rsid w:val="00003595"/>
    <w:rsid w:val="000035A3"/>
    <w:rsid w:val="000036EC"/>
    <w:rsid w:val="0000376E"/>
    <w:rsid w:val="0000391C"/>
    <w:rsid w:val="00003A45"/>
    <w:rsid w:val="00003A96"/>
    <w:rsid w:val="00003AB2"/>
    <w:rsid w:val="00003B57"/>
    <w:rsid w:val="00003D68"/>
    <w:rsid w:val="00003DB4"/>
    <w:rsid w:val="00003E1B"/>
    <w:rsid w:val="00003F87"/>
    <w:rsid w:val="000040FE"/>
    <w:rsid w:val="00004148"/>
    <w:rsid w:val="0000415D"/>
    <w:rsid w:val="00004184"/>
    <w:rsid w:val="0000437B"/>
    <w:rsid w:val="00004442"/>
    <w:rsid w:val="000044B8"/>
    <w:rsid w:val="0000456E"/>
    <w:rsid w:val="00004682"/>
    <w:rsid w:val="000046C2"/>
    <w:rsid w:val="000047A3"/>
    <w:rsid w:val="000047A8"/>
    <w:rsid w:val="00004993"/>
    <w:rsid w:val="000049E6"/>
    <w:rsid w:val="000049F3"/>
    <w:rsid w:val="00004A96"/>
    <w:rsid w:val="00004B23"/>
    <w:rsid w:val="00004BF4"/>
    <w:rsid w:val="00004C00"/>
    <w:rsid w:val="00004E6A"/>
    <w:rsid w:val="00004EBC"/>
    <w:rsid w:val="00004EC3"/>
    <w:rsid w:val="00004FAB"/>
    <w:rsid w:val="00005010"/>
    <w:rsid w:val="00005061"/>
    <w:rsid w:val="000050A5"/>
    <w:rsid w:val="000053C3"/>
    <w:rsid w:val="00005447"/>
    <w:rsid w:val="00005482"/>
    <w:rsid w:val="000055C0"/>
    <w:rsid w:val="000055EE"/>
    <w:rsid w:val="000056A8"/>
    <w:rsid w:val="00005712"/>
    <w:rsid w:val="00005893"/>
    <w:rsid w:val="000059E4"/>
    <w:rsid w:val="00005A90"/>
    <w:rsid w:val="00005AEC"/>
    <w:rsid w:val="00005AF1"/>
    <w:rsid w:val="00005D6B"/>
    <w:rsid w:val="00005DE2"/>
    <w:rsid w:val="00005E1B"/>
    <w:rsid w:val="00005EF5"/>
    <w:rsid w:val="00005F4B"/>
    <w:rsid w:val="00006090"/>
    <w:rsid w:val="00006280"/>
    <w:rsid w:val="000062F3"/>
    <w:rsid w:val="000064C4"/>
    <w:rsid w:val="00006559"/>
    <w:rsid w:val="000065CE"/>
    <w:rsid w:val="000065E5"/>
    <w:rsid w:val="000065F5"/>
    <w:rsid w:val="00006752"/>
    <w:rsid w:val="00006861"/>
    <w:rsid w:val="00006999"/>
    <w:rsid w:val="000069CE"/>
    <w:rsid w:val="00006A19"/>
    <w:rsid w:val="00006B79"/>
    <w:rsid w:val="00006C5E"/>
    <w:rsid w:val="0000725D"/>
    <w:rsid w:val="000075D2"/>
    <w:rsid w:val="00007672"/>
    <w:rsid w:val="00007739"/>
    <w:rsid w:val="00007864"/>
    <w:rsid w:val="00007887"/>
    <w:rsid w:val="00007901"/>
    <w:rsid w:val="0000795A"/>
    <w:rsid w:val="00007983"/>
    <w:rsid w:val="00007A32"/>
    <w:rsid w:val="00007AA3"/>
    <w:rsid w:val="00007AAA"/>
    <w:rsid w:val="00007C3B"/>
    <w:rsid w:val="00007C57"/>
    <w:rsid w:val="00007D14"/>
    <w:rsid w:val="00007E22"/>
    <w:rsid w:val="00007E28"/>
    <w:rsid w:val="0000ED9D"/>
    <w:rsid w:val="00010082"/>
    <w:rsid w:val="000102B2"/>
    <w:rsid w:val="000102E5"/>
    <w:rsid w:val="00010675"/>
    <w:rsid w:val="0001069A"/>
    <w:rsid w:val="000108CB"/>
    <w:rsid w:val="000109EE"/>
    <w:rsid w:val="00010A10"/>
    <w:rsid w:val="00010A40"/>
    <w:rsid w:val="00010A89"/>
    <w:rsid w:val="00010AEB"/>
    <w:rsid w:val="00010AFE"/>
    <w:rsid w:val="00010B6E"/>
    <w:rsid w:val="00010CF3"/>
    <w:rsid w:val="00010D5E"/>
    <w:rsid w:val="00010F72"/>
    <w:rsid w:val="00010FC6"/>
    <w:rsid w:val="00010FFF"/>
    <w:rsid w:val="000110D7"/>
    <w:rsid w:val="0001117B"/>
    <w:rsid w:val="0001121C"/>
    <w:rsid w:val="00011290"/>
    <w:rsid w:val="00011315"/>
    <w:rsid w:val="00011493"/>
    <w:rsid w:val="000115A2"/>
    <w:rsid w:val="00011613"/>
    <w:rsid w:val="00011698"/>
    <w:rsid w:val="000116F4"/>
    <w:rsid w:val="00011813"/>
    <w:rsid w:val="000118AA"/>
    <w:rsid w:val="0001199B"/>
    <w:rsid w:val="000119DA"/>
    <w:rsid w:val="00011C26"/>
    <w:rsid w:val="00011F1C"/>
    <w:rsid w:val="00011F28"/>
    <w:rsid w:val="00011F30"/>
    <w:rsid w:val="000120D5"/>
    <w:rsid w:val="000121FB"/>
    <w:rsid w:val="0001222E"/>
    <w:rsid w:val="00012291"/>
    <w:rsid w:val="00012381"/>
    <w:rsid w:val="00012454"/>
    <w:rsid w:val="000124A9"/>
    <w:rsid w:val="00012529"/>
    <w:rsid w:val="000126A9"/>
    <w:rsid w:val="000128A6"/>
    <w:rsid w:val="00012A89"/>
    <w:rsid w:val="00012C61"/>
    <w:rsid w:val="00012ECF"/>
    <w:rsid w:val="00013019"/>
    <w:rsid w:val="00013142"/>
    <w:rsid w:val="00013178"/>
    <w:rsid w:val="00013287"/>
    <w:rsid w:val="000133A0"/>
    <w:rsid w:val="000133E3"/>
    <w:rsid w:val="00013423"/>
    <w:rsid w:val="0001342B"/>
    <w:rsid w:val="00013841"/>
    <w:rsid w:val="00013972"/>
    <w:rsid w:val="000139BF"/>
    <w:rsid w:val="000139D2"/>
    <w:rsid w:val="00013AB1"/>
    <w:rsid w:val="00013AD5"/>
    <w:rsid w:val="00013B1C"/>
    <w:rsid w:val="00013B9A"/>
    <w:rsid w:val="00013BB1"/>
    <w:rsid w:val="00013CB5"/>
    <w:rsid w:val="00013CE1"/>
    <w:rsid w:val="00013D69"/>
    <w:rsid w:val="00013EE3"/>
    <w:rsid w:val="00013FF2"/>
    <w:rsid w:val="000142D4"/>
    <w:rsid w:val="00014347"/>
    <w:rsid w:val="0001445F"/>
    <w:rsid w:val="000145FA"/>
    <w:rsid w:val="000146CF"/>
    <w:rsid w:val="00014727"/>
    <w:rsid w:val="00014811"/>
    <w:rsid w:val="0001484B"/>
    <w:rsid w:val="00014A0B"/>
    <w:rsid w:val="00014CFA"/>
    <w:rsid w:val="00014F12"/>
    <w:rsid w:val="0001502D"/>
    <w:rsid w:val="00015077"/>
    <w:rsid w:val="000150F5"/>
    <w:rsid w:val="0001516C"/>
    <w:rsid w:val="00015173"/>
    <w:rsid w:val="00015207"/>
    <w:rsid w:val="0001524D"/>
    <w:rsid w:val="00015284"/>
    <w:rsid w:val="000152E7"/>
    <w:rsid w:val="00015527"/>
    <w:rsid w:val="000155AD"/>
    <w:rsid w:val="0001564F"/>
    <w:rsid w:val="00015687"/>
    <w:rsid w:val="000156F4"/>
    <w:rsid w:val="0001590B"/>
    <w:rsid w:val="00015A6C"/>
    <w:rsid w:val="00015D40"/>
    <w:rsid w:val="00015DE4"/>
    <w:rsid w:val="0001603A"/>
    <w:rsid w:val="000161C5"/>
    <w:rsid w:val="000162BF"/>
    <w:rsid w:val="00016428"/>
    <w:rsid w:val="0001643A"/>
    <w:rsid w:val="0001644C"/>
    <w:rsid w:val="00016512"/>
    <w:rsid w:val="0001673F"/>
    <w:rsid w:val="000167E5"/>
    <w:rsid w:val="0001681A"/>
    <w:rsid w:val="000168FC"/>
    <w:rsid w:val="000169EC"/>
    <w:rsid w:val="00016A38"/>
    <w:rsid w:val="00016A4F"/>
    <w:rsid w:val="00016BAE"/>
    <w:rsid w:val="00016BD6"/>
    <w:rsid w:val="00016C7D"/>
    <w:rsid w:val="00016EA2"/>
    <w:rsid w:val="00016F2D"/>
    <w:rsid w:val="0001707C"/>
    <w:rsid w:val="00017108"/>
    <w:rsid w:val="0001727D"/>
    <w:rsid w:val="000172C4"/>
    <w:rsid w:val="000173D0"/>
    <w:rsid w:val="0001744A"/>
    <w:rsid w:val="000174AB"/>
    <w:rsid w:val="000174FD"/>
    <w:rsid w:val="000176B5"/>
    <w:rsid w:val="00017853"/>
    <w:rsid w:val="00017870"/>
    <w:rsid w:val="000179A4"/>
    <w:rsid w:val="00017B9A"/>
    <w:rsid w:val="00017C5F"/>
    <w:rsid w:val="00017DEF"/>
    <w:rsid w:val="00017E9F"/>
    <w:rsid w:val="000185D0"/>
    <w:rsid w:val="00020026"/>
    <w:rsid w:val="00020070"/>
    <w:rsid w:val="0002013C"/>
    <w:rsid w:val="00020165"/>
    <w:rsid w:val="000202A9"/>
    <w:rsid w:val="00020323"/>
    <w:rsid w:val="000203B6"/>
    <w:rsid w:val="00020535"/>
    <w:rsid w:val="0002064A"/>
    <w:rsid w:val="0002073E"/>
    <w:rsid w:val="00020AF9"/>
    <w:rsid w:val="00020BA3"/>
    <w:rsid w:val="00020CB0"/>
    <w:rsid w:val="00020D02"/>
    <w:rsid w:val="00020D90"/>
    <w:rsid w:val="00020DA3"/>
    <w:rsid w:val="00020DE9"/>
    <w:rsid w:val="00020E2E"/>
    <w:rsid w:val="00020EBF"/>
    <w:rsid w:val="00020FCF"/>
    <w:rsid w:val="00021274"/>
    <w:rsid w:val="000212F4"/>
    <w:rsid w:val="0002153B"/>
    <w:rsid w:val="00021735"/>
    <w:rsid w:val="0002173E"/>
    <w:rsid w:val="00021990"/>
    <w:rsid w:val="00021B93"/>
    <w:rsid w:val="00021B94"/>
    <w:rsid w:val="00021E81"/>
    <w:rsid w:val="00021F4A"/>
    <w:rsid w:val="00022042"/>
    <w:rsid w:val="00022077"/>
    <w:rsid w:val="00022093"/>
    <w:rsid w:val="00022101"/>
    <w:rsid w:val="00022278"/>
    <w:rsid w:val="000222DB"/>
    <w:rsid w:val="000222EB"/>
    <w:rsid w:val="0002239C"/>
    <w:rsid w:val="000223F2"/>
    <w:rsid w:val="00022535"/>
    <w:rsid w:val="00022566"/>
    <w:rsid w:val="00022635"/>
    <w:rsid w:val="0002279A"/>
    <w:rsid w:val="0002282B"/>
    <w:rsid w:val="000228D4"/>
    <w:rsid w:val="00022A30"/>
    <w:rsid w:val="00022C9D"/>
    <w:rsid w:val="00022EA6"/>
    <w:rsid w:val="00022EBB"/>
    <w:rsid w:val="00022F5E"/>
    <w:rsid w:val="000230DA"/>
    <w:rsid w:val="00023279"/>
    <w:rsid w:val="000233FE"/>
    <w:rsid w:val="000238D7"/>
    <w:rsid w:val="00023A52"/>
    <w:rsid w:val="00023B56"/>
    <w:rsid w:val="00023B60"/>
    <w:rsid w:val="00023C75"/>
    <w:rsid w:val="00024110"/>
    <w:rsid w:val="00024139"/>
    <w:rsid w:val="00024205"/>
    <w:rsid w:val="00024365"/>
    <w:rsid w:val="000243DE"/>
    <w:rsid w:val="00024445"/>
    <w:rsid w:val="0002482C"/>
    <w:rsid w:val="0002490D"/>
    <w:rsid w:val="00024A3A"/>
    <w:rsid w:val="00024AE8"/>
    <w:rsid w:val="00024D50"/>
    <w:rsid w:val="00024DF0"/>
    <w:rsid w:val="000250F9"/>
    <w:rsid w:val="000251A0"/>
    <w:rsid w:val="000252CB"/>
    <w:rsid w:val="0002532D"/>
    <w:rsid w:val="00025396"/>
    <w:rsid w:val="00025400"/>
    <w:rsid w:val="00025401"/>
    <w:rsid w:val="00025448"/>
    <w:rsid w:val="0002551F"/>
    <w:rsid w:val="00025718"/>
    <w:rsid w:val="00025817"/>
    <w:rsid w:val="00025838"/>
    <w:rsid w:val="0002586A"/>
    <w:rsid w:val="000258FC"/>
    <w:rsid w:val="0002592D"/>
    <w:rsid w:val="00025A16"/>
    <w:rsid w:val="00025A47"/>
    <w:rsid w:val="00025A96"/>
    <w:rsid w:val="00025B1A"/>
    <w:rsid w:val="00025F20"/>
    <w:rsid w:val="00025F54"/>
    <w:rsid w:val="0002603F"/>
    <w:rsid w:val="00026125"/>
    <w:rsid w:val="00026194"/>
    <w:rsid w:val="000263F3"/>
    <w:rsid w:val="000264C4"/>
    <w:rsid w:val="0002655C"/>
    <w:rsid w:val="00026770"/>
    <w:rsid w:val="00026A5B"/>
    <w:rsid w:val="00026B8B"/>
    <w:rsid w:val="00026C1C"/>
    <w:rsid w:val="00026D17"/>
    <w:rsid w:val="00026D29"/>
    <w:rsid w:val="00026DC0"/>
    <w:rsid w:val="00026EEA"/>
    <w:rsid w:val="00026F73"/>
    <w:rsid w:val="00026FC2"/>
    <w:rsid w:val="00027181"/>
    <w:rsid w:val="0002745B"/>
    <w:rsid w:val="00027524"/>
    <w:rsid w:val="000276DC"/>
    <w:rsid w:val="0002783F"/>
    <w:rsid w:val="00027971"/>
    <w:rsid w:val="00027A47"/>
    <w:rsid w:val="00027B37"/>
    <w:rsid w:val="00027B54"/>
    <w:rsid w:val="00027C0F"/>
    <w:rsid w:val="00027CCF"/>
    <w:rsid w:val="00027D70"/>
    <w:rsid w:val="00027D88"/>
    <w:rsid w:val="00027DC1"/>
    <w:rsid w:val="0002CC8C"/>
    <w:rsid w:val="0003006E"/>
    <w:rsid w:val="000301E1"/>
    <w:rsid w:val="00030257"/>
    <w:rsid w:val="0003031B"/>
    <w:rsid w:val="00030379"/>
    <w:rsid w:val="000303A4"/>
    <w:rsid w:val="0003047E"/>
    <w:rsid w:val="000304D1"/>
    <w:rsid w:val="00030561"/>
    <w:rsid w:val="0003068F"/>
    <w:rsid w:val="0003070C"/>
    <w:rsid w:val="00030749"/>
    <w:rsid w:val="000308E3"/>
    <w:rsid w:val="000308E6"/>
    <w:rsid w:val="00030987"/>
    <w:rsid w:val="000309DB"/>
    <w:rsid w:val="00030A2A"/>
    <w:rsid w:val="00030AC7"/>
    <w:rsid w:val="00030C2C"/>
    <w:rsid w:val="00030CEF"/>
    <w:rsid w:val="00030D1C"/>
    <w:rsid w:val="0003120A"/>
    <w:rsid w:val="00031219"/>
    <w:rsid w:val="000312CB"/>
    <w:rsid w:val="00031354"/>
    <w:rsid w:val="00031463"/>
    <w:rsid w:val="000315CD"/>
    <w:rsid w:val="0003163B"/>
    <w:rsid w:val="000316EE"/>
    <w:rsid w:val="0003180D"/>
    <w:rsid w:val="000318A8"/>
    <w:rsid w:val="0003197A"/>
    <w:rsid w:val="000319B5"/>
    <w:rsid w:val="00031BA1"/>
    <w:rsid w:val="00031BA4"/>
    <w:rsid w:val="00031BA8"/>
    <w:rsid w:val="00031C05"/>
    <w:rsid w:val="00031C56"/>
    <w:rsid w:val="0003203D"/>
    <w:rsid w:val="00032054"/>
    <w:rsid w:val="00032066"/>
    <w:rsid w:val="000321BF"/>
    <w:rsid w:val="000321D8"/>
    <w:rsid w:val="0003224E"/>
    <w:rsid w:val="000323B4"/>
    <w:rsid w:val="00032460"/>
    <w:rsid w:val="000324CA"/>
    <w:rsid w:val="0003266C"/>
    <w:rsid w:val="000326C2"/>
    <w:rsid w:val="00032787"/>
    <w:rsid w:val="00032819"/>
    <w:rsid w:val="00032867"/>
    <w:rsid w:val="000329F6"/>
    <w:rsid w:val="00032A38"/>
    <w:rsid w:val="00032B0F"/>
    <w:rsid w:val="00032B87"/>
    <w:rsid w:val="00032D8B"/>
    <w:rsid w:val="00032ED4"/>
    <w:rsid w:val="00032F0E"/>
    <w:rsid w:val="00032FC7"/>
    <w:rsid w:val="00033136"/>
    <w:rsid w:val="000331C4"/>
    <w:rsid w:val="00033203"/>
    <w:rsid w:val="0003320F"/>
    <w:rsid w:val="000332C5"/>
    <w:rsid w:val="0003331F"/>
    <w:rsid w:val="00033432"/>
    <w:rsid w:val="0003352E"/>
    <w:rsid w:val="0003359F"/>
    <w:rsid w:val="0003383C"/>
    <w:rsid w:val="00033AD9"/>
    <w:rsid w:val="00033B8A"/>
    <w:rsid w:val="00033BFD"/>
    <w:rsid w:val="00033C35"/>
    <w:rsid w:val="00033C8D"/>
    <w:rsid w:val="00033CCC"/>
    <w:rsid w:val="00033D21"/>
    <w:rsid w:val="00033D3F"/>
    <w:rsid w:val="00033E5A"/>
    <w:rsid w:val="00034088"/>
    <w:rsid w:val="00034325"/>
    <w:rsid w:val="0003434B"/>
    <w:rsid w:val="0003442B"/>
    <w:rsid w:val="000344CD"/>
    <w:rsid w:val="00034544"/>
    <w:rsid w:val="0003455B"/>
    <w:rsid w:val="00034684"/>
    <w:rsid w:val="000346DD"/>
    <w:rsid w:val="000348E3"/>
    <w:rsid w:val="000349CD"/>
    <w:rsid w:val="00034A69"/>
    <w:rsid w:val="00034A96"/>
    <w:rsid w:val="00034AA4"/>
    <w:rsid w:val="00034AB2"/>
    <w:rsid w:val="00034C18"/>
    <w:rsid w:val="00034D87"/>
    <w:rsid w:val="0003501C"/>
    <w:rsid w:val="00035107"/>
    <w:rsid w:val="00035256"/>
    <w:rsid w:val="000352C7"/>
    <w:rsid w:val="000354A7"/>
    <w:rsid w:val="000355C0"/>
    <w:rsid w:val="000355E5"/>
    <w:rsid w:val="00035639"/>
    <w:rsid w:val="00035699"/>
    <w:rsid w:val="000356AE"/>
    <w:rsid w:val="00035A24"/>
    <w:rsid w:val="00035ADB"/>
    <w:rsid w:val="00035BAC"/>
    <w:rsid w:val="00035DDD"/>
    <w:rsid w:val="00035EA4"/>
    <w:rsid w:val="00035F30"/>
    <w:rsid w:val="0003609C"/>
    <w:rsid w:val="00036125"/>
    <w:rsid w:val="000361F0"/>
    <w:rsid w:val="00036543"/>
    <w:rsid w:val="00036679"/>
    <w:rsid w:val="00036682"/>
    <w:rsid w:val="00036843"/>
    <w:rsid w:val="0003695A"/>
    <w:rsid w:val="00036A2A"/>
    <w:rsid w:val="00036A8A"/>
    <w:rsid w:val="00036AA8"/>
    <w:rsid w:val="00036B2C"/>
    <w:rsid w:val="00036B6C"/>
    <w:rsid w:val="00036B80"/>
    <w:rsid w:val="00036DE7"/>
    <w:rsid w:val="00036E66"/>
    <w:rsid w:val="00037080"/>
    <w:rsid w:val="000371E1"/>
    <w:rsid w:val="000372A2"/>
    <w:rsid w:val="00037827"/>
    <w:rsid w:val="0003782C"/>
    <w:rsid w:val="000378AD"/>
    <w:rsid w:val="00037A5C"/>
    <w:rsid w:val="00037B97"/>
    <w:rsid w:val="00037D4C"/>
    <w:rsid w:val="00037EF6"/>
    <w:rsid w:val="0003D1BC"/>
    <w:rsid w:val="000403D7"/>
    <w:rsid w:val="00040436"/>
    <w:rsid w:val="0004056A"/>
    <w:rsid w:val="000406C1"/>
    <w:rsid w:val="000407AC"/>
    <w:rsid w:val="000407E2"/>
    <w:rsid w:val="000407EE"/>
    <w:rsid w:val="0004084F"/>
    <w:rsid w:val="00040947"/>
    <w:rsid w:val="000409DE"/>
    <w:rsid w:val="00040B7E"/>
    <w:rsid w:val="00040BE5"/>
    <w:rsid w:val="00040C59"/>
    <w:rsid w:val="00040C65"/>
    <w:rsid w:val="00040E0B"/>
    <w:rsid w:val="00040E26"/>
    <w:rsid w:val="0004112C"/>
    <w:rsid w:val="00041225"/>
    <w:rsid w:val="00041481"/>
    <w:rsid w:val="000415C8"/>
    <w:rsid w:val="0004161E"/>
    <w:rsid w:val="0004164C"/>
    <w:rsid w:val="00041721"/>
    <w:rsid w:val="00041898"/>
    <w:rsid w:val="000418CE"/>
    <w:rsid w:val="0004193F"/>
    <w:rsid w:val="0004196B"/>
    <w:rsid w:val="00041994"/>
    <w:rsid w:val="000419D0"/>
    <w:rsid w:val="00041C02"/>
    <w:rsid w:val="00041DAF"/>
    <w:rsid w:val="00041F5B"/>
    <w:rsid w:val="00042053"/>
    <w:rsid w:val="00042162"/>
    <w:rsid w:val="00042200"/>
    <w:rsid w:val="0004223E"/>
    <w:rsid w:val="0004237A"/>
    <w:rsid w:val="000424F3"/>
    <w:rsid w:val="00042513"/>
    <w:rsid w:val="000425C2"/>
    <w:rsid w:val="00042713"/>
    <w:rsid w:val="00042768"/>
    <w:rsid w:val="0004298D"/>
    <w:rsid w:val="00042AC7"/>
    <w:rsid w:val="00042AE5"/>
    <w:rsid w:val="00042B02"/>
    <w:rsid w:val="00042BCC"/>
    <w:rsid w:val="00042D48"/>
    <w:rsid w:val="00042EE2"/>
    <w:rsid w:val="0004335B"/>
    <w:rsid w:val="000433A1"/>
    <w:rsid w:val="00043498"/>
    <w:rsid w:val="000434B4"/>
    <w:rsid w:val="00043530"/>
    <w:rsid w:val="000435CE"/>
    <w:rsid w:val="00043615"/>
    <w:rsid w:val="00043629"/>
    <w:rsid w:val="000436AC"/>
    <w:rsid w:val="000436D2"/>
    <w:rsid w:val="0004379B"/>
    <w:rsid w:val="000437C0"/>
    <w:rsid w:val="0004380F"/>
    <w:rsid w:val="00043888"/>
    <w:rsid w:val="00043B83"/>
    <w:rsid w:val="00043DDE"/>
    <w:rsid w:val="00043ED9"/>
    <w:rsid w:val="00043FA2"/>
    <w:rsid w:val="0004419B"/>
    <w:rsid w:val="00044266"/>
    <w:rsid w:val="00044583"/>
    <w:rsid w:val="00044736"/>
    <w:rsid w:val="000447A4"/>
    <w:rsid w:val="000449AF"/>
    <w:rsid w:val="00044A77"/>
    <w:rsid w:val="00044AAB"/>
    <w:rsid w:val="00044C91"/>
    <w:rsid w:val="00045241"/>
    <w:rsid w:val="000453D7"/>
    <w:rsid w:val="000453E8"/>
    <w:rsid w:val="00045421"/>
    <w:rsid w:val="000454AE"/>
    <w:rsid w:val="000454D7"/>
    <w:rsid w:val="000454E7"/>
    <w:rsid w:val="00045580"/>
    <w:rsid w:val="00045709"/>
    <w:rsid w:val="00045793"/>
    <w:rsid w:val="00045831"/>
    <w:rsid w:val="00045860"/>
    <w:rsid w:val="000458F0"/>
    <w:rsid w:val="00045953"/>
    <w:rsid w:val="00045965"/>
    <w:rsid w:val="0004597F"/>
    <w:rsid w:val="00045A69"/>
    <w:rsid w:val="00045B5B"/>
    <w:rsid w:val="00045B75"/>
    <w:rsid w:val="00045F0D"/>
    <w:rsid w:val="00045F28"/>
    <w:rsid w:val="00045F3C"/>
    <w:rsid w:val="000460C0"/>
    <w:rsid w:val="000460E4"/>
    <w:rsid w:val="000460F8"/>
    <w:rsid w:val="000461A9"/>
    <w:rsid w:val="00046311"/>
    <w:rsid w:val="000463A2"/>
    <w:rsid w:val="000463EF"/>
    <w:rsid w:val="0004658D"/>
    <w:rsid w:val="00046642"/>
    <w:rsid w:val="000466C5"/>
    <w:rsid w:val="00046882"/>
    <w:rsid w:val="0004689A"/>
    <w:rsid w:val="00046987"/>
    <w:rsid w:val="00046A76"/>
    <w:rsid w:val="00046C31"/>
    <w:rsid w:val="00046C50"/>
    <w:rsid w:val="00046C51"/>
    <w:rsid w:val="00046E6A"/>
    <w:rsid w:val="00046F05"/>
    <w:rsid w:val="0004713D"/>
    <w:rsid w:val="00047198"/>
    <w:rsid w:val="0004725E"/>
    <w:rsid w:val="00047299"/>
    <w:rsid w:val="00047440"/>
    <w:rsid w:val="000474C4"/>
    <w:rsid w:val="0004750C"/>
    <w:rsid w:val="0004762B"/>
    <w:rsid w:val="00047B17"/>
    <w:rsid w:val="00047B87"/>
    <w:rsid w:val="00047BAC"/>
    <w:rsid w:val="00047C01"/>
    <w:rsid w:val="00047D5B"/>
    <w:rsid w:val="0004D452"/>
    <w:rsid w:val="00050386"/>
    <w:rsid w:val="0005038D"/>
    <w:rsid w:val="00050576"/>
    <w:rsid w:val="00050581"/>
    <w:rsid w:val="00050713"/>
    <w:rsid w:val="0005080F"/>
    <w:rsid w:val="00050B7B"/>
    <w:rsid w:val="00050BE1"/>
    <w:rsid w:val="00050DF2"/>
    <w:rsid w:val="00050E09"/>
    <w:rsid w:val="00050F88"/>
    <w:rsid w:val="0005140B"/>
    <w:rsid w:val="00051540"/>
    <w:rsid w:val="000515FF"/>
    <w:rsid w:val="0005189E"/>
    <w:rsid w:val="000518C4"/>
    <w:rsid w:val="000519AD"/>
    <w:rsid w:val="00051AFE"/>
    <w:rsid w:val="00051B2C"/>
    <w:rsid w:val="00051B65"/>
    <w:rsid w:val="00051D9F"/>
    <w:rsid w:val="00051ED7"/>
    <w:rsid w:val="00051F5E"/>
    <w:rsid w:val="00052110"/>
    <w:rsid w:val="000521DA"/>
    <w:rsid w:val="00052269"/>
    <w:rsid w:val="00052334"/>
    <w:rsid w:val="000523B7"/>
    <w:rsid w:val="000523F5"/>
    <w:rsid w:val="00052483"/>
    <w:rsid w:val="00052598"/>
    <w:rsid w:val="00052610"/>
    <w:rsid w:val="00052682"/>
    <w:rsid w:val="000526A0"/>
    <w:rsid w:val="000527EE"/>
    <w:rsid w:val="00052972"/>
    <w:rsid w:val="00052AFA"/>
    <w:rsid w:val="00052BC5"/>
    <w:rsid w:val="00052DCE"/>
    <w:rsid w:val="00052F7F"/>
    <w:rsid w:val="000531A5"/>
    <w:rsid w:val="000532F3"/>
    <w:rsid w:val="0005335F"/>
    <w:rsid w:val="00053621"/>
    <w:rsid w:val="000537D6"/>
    <w:rsid w:val="00053BB3"/>
    <w:rsid w:val="00053C25"/>
    <w:rsid w:val="00053C55"/>
    <w:rsid w:val="00053DF5"/>
    <w:rsid w:val="00053F00"/>
    <w:rsid w:val="00054004"/>
    <w:rsid w:val="0005402A"/>
    <w:rsid w:val="0005409C"/>
    <w:rsid w:val="00054265"/>
    <w:rsid w:val="0005426F"/>
    <w:rsid w:val="0005428C"/>
    <w:rsid w:val="000542A9"/>
    <w:rsid w:val="00054475"/>
    <w:rsid w:val="0005449F"/>
    <w:rsid w:val="000546B7"/>
    <w:rsid w:val="00054891"/>
    <w:rsid w:val="0005493C"/>
    <w:rsid w:val="00054966"/>
    <w:rsid w:val="00054E20"/>
    <w:rsid w:val="00054F98"/>
    <w:rsid w:val="000550AE"/>
    <w:rsid w:val="000550CE"/>
    <w:rsid w:val="00055437"/>
    <w:rsid w:val="00055528"/>
    <w:rsid w:val="00055567"/>
    <w:rsid w:val="00055584"/>
    <w:rsid w:val="00055589"/>
    <w:rsid w:val="00055599"/>
    <w:rsid w:val="00055688"/>
    <w:rsid w:val="000557B2"/>
    <w:rsid w:val="00055847"/>
    <w:rsid w:val="00055917"/>
    <w:rsid w:val="00055AE9"/>
    <w:rsid w:val="00055B7C"/>
    <w:rsid w:val="00055B96"/>
    <w:rsid w:val="00055BE8"/>
    <w:rsid w:val="00055BE9"/>
    <w:rsid w:val="00055C6F"/>
    <w:rsid w:val="00055D1C"/>
    <w:rsid w:val="00055D3C"/>
    <w:rsid w:val="00055F23"/>
    <w:rsid w:val="000560ED"/>
    <w:rsid w:val="00056124"/>
    <w:rsid w:val="0005634A"/>
    <w:rsid w:val="000564B8"/>
    <w:rsid w:val="000565F3"/>
    <w:rsid w:val="0005665F"/>
    <w:rsid w:val="00056743"/>
    <w:rsid w:val="000567E0"/>
    <w:rsid w:val="0005682F"/>
    <w:rsid w:val="000568D9"/>
    <w:rsid w:val="00056904"/>
    <w:rsid w:val="00056AD7"/>
    <w:rsid w:val="00056AFC"/>
    <w:rsid w:val="00056D8E"/>
    <w:rsid w:val="00057278"/>
    <w:rsid w:val="00057383"/>
    <w:rsid w:val="000574C1"/>
    <w:rsid w:val="000577B7"/>
    <w:rsid w:val="000578AE"/>
    <w:rsid w:val="000578E7"/>
    <w:rsid w:val="0005793B"/>
    <w:rsid w:val="00057C2B"/>
    <w:rsid w:val="00057CB1"/>
    <w:rsid w:val="00057CBF"/>
    <w:rsid w:val="00057FD2"/>
    <w:rsid w:val="00059FC8"/>
    <w:rsid w:val="0006013F"/>
    <w:rsid w:val="00060180"/>
    <w:rsid w:val="00060230"/>
    <w:rsid w:val="000602DD"/>
    <w:rsid w:val="00060364"/>
    <w:rsid w:val="0006042D"/>
    <w:rsid w:val="00060453"/>
    <w:rsid w:val="000606CE"/>
    <w:rsid w:val="000606D6"/>
    <w:rsid w:val="0006080D"/>
    <w:rsid w:val="0006081B"/>
    <w:rsid w:val="000608DD"/>
    <w:rsid w:val="0006092B"/>
    <w:rsid w:val="00060958"/>
    <w:rsid w:val="00060B5A"/>
    <w:rsid w:val="00060B87"/>
    <w:rsid w:val="00060BF9"/>
    <w:rsid w:val="00060C19"/>
    <w:rsid w:val="00060C34"/>
    <w:rsid w:val="00060C9C"/>
    <w:rsid w:val="00060D05"/>
    <w:rsid w:val="00060E5A"/>
    <w:rsid w:val="0006108C"/>
    <w:rsid w:val="000610E9"/>
    <w:rsid w:val="000610F1"/>
    <w:rsid w:val="000613AD"/>
    <w:rsid w:val="000613B3"/>
    <w:rsid w:val="000616C8"/>
    <w:rsid w:val="00061742"/>
    <w:rsid w:val="0006177C"/>
    <w:rsid w:val="00061A8A"/>
    <w:rsid w:val="00061B2B"/>
    <w:rsid w:val="00061D5B"/>
    <w:rsid w:val="00061F49"/>
    <w:rsid w:val="00061FC1"/>
    <w:rsid w:val="000620F9"/>
    <w:rsid w:val="00062147"/>
    <w:rsid w:val="00062195"/>
    <w:rsid w:val="00062207"/>
    <w:rsid w:val="0006223E"/>
    <w:rsid w:val="000622C0"/>
    <w:rsid w:val="0006243A"/>
    <w:rsid w:val="00062490"/>
    <w:rsid w:val="000624A9"/>
    <w:rsid w:val="000624EF"/>
    <w:rsid w:val="0006254A"/>
    <w:rsid w:val="00062664"/>
    <w:rsid w:val="00062730"/>
    <w:rsid w:val="000628C7"/>
    <w:rsid w:val="000628D0"/>
    <w:rsid w:val="00062999"/>
    <w:rsid w:val="00062A6F"/>
    <w:rsid w:val="00062AEC"/>
    <w:rsid w:val="00062C68"/>
    <w:rsid w:val="00062E3C"/>
    <w:rsid w:val="00062EA7"/>
    <w:rsid w:val="00062F3E"/>
    <w:rsid w:val="00063299"/>
    <w:rsid w:val="000633D3"/>
    <w:rsid w:val="00063463"/>
    <w:rsid w:val="00063464"/>
    <w:rsid w:val="0006346C"/>
    <w:rsid w:val="00063741"/>
    <w:rsid w:val="00063853"/>
    <w:rsid w:val="00063A2D"/>
    <w:rsid w:val="00063A6F"/>
    <w:rsid w:val="00063ACF"/>
    <w:rsid w:val="00063BAC"/>
    <w:rsid w:val="00063D6A"/>
    <w:rsid w:val="00063E4D"/>
    <w:rsid w:val="00063F16"/>
    <w:rsid w:val="00063FF9"/>
    <w:rsid w:val="00064023"/>
    <w:rsid w:val="00064527"/>
    <w:rsid w:val="000645C9"/>
    <w:rsid w:val="000646DF"/>
    <w:rsid w:val="000647F7"/>
    <w:rsid w:val="00064890"/>
    <w:rsid w:val="00064905"/>
    <w:rsid w:val="00064985"/>
    <w:rsid w:val="00064A1A"/>
    <w:rsid w:val="00064B86"/>
    <w:rsid w:val="00064B89"/>
    <w:rsid w:val="00064BD6"/>
    <w:rsid w:val="00064CB8"/>
    <w:rsid w:val="00064F1A"/>
    <w:rsid w:val="00064F3F"/>
    <w:rsid w:val="00065066"/>
    <w:rsid w:val="000651E4"/>
    <w:rsid w:val="00065339"/>
    <w:rsid w:val="0006579F"/>
    <w:rsid w:val="000657EB"/>
    <w:rsid w:val="00065AFB"/>
    <w:rsid w:val="00065D2E"/>
    <w:rsid w:val="00065E59"/>
    <w:rsid w:val="00065F07"/>
    <w:rsid w:val="00065F5E"/>
    <w:rsid w:val="00065FD3"/>
    <w:rsid w:val="00066000"/>
    <w:rsid w:val="000660DF"/>
    <w:rsid w:val="00066198"/>
    <w:rsid w:val="000664C1"/>
    <w:rsid w:val="0006651D"/>
    <w:rsid w:val="00066579"/>
    <w:rsid w:val="00066604"/>
    <w:rsid w:val="0006696E"/>
    <w:rsid w:val="00066B4C"/>
    <w:rsid w:val="00066B54"/>
    <w:rsid w:val="00066CC1"/>
    <w:rsid w:val="00066CD6"/>
    <w:rsid w:val="00066D00"/>
    <w:rsid w:val="00066DE7"/>
    <w:rsid w:val="00066EF3"/>
    <w:rsid w:val="00066FB6"/>
    <w:rsid w:val="0006709C"/>
    <w:rsid w:val="0006716E"/>
    <w:rsid w:val="000671C3"/>
    <w:rsid w:val="00067201"/>
    <w:rsid w:val="00067308"/>
    <w:rsid w:val="00067338"/>
    <w:rsid w:val="00067420"/>
    <w:rsid w:val="00067528"/>
    <w:rsid w:val="0006771D"/>
    <w:rsid w:val="00067749"/>
    <w:rsid w:val="000677E9"/>
    <w:rsid w:val="000677F9"/>
    <w:rsid w:val="00067805"/>
    <w:rsid w:val="00067839"/>
    <w:rsid w:val="0006784E"/>
    <w:rsid w:val="000679B6"/>
    <w:rsid w:val="00067A34"/>
    <w:rsid w:val="00067AC2"/>
    <w:rsid w:val="00067BB1"/>
    <w:rsid w:val="00067D3F"/>
    <w:rsid w:val="00067E72"/>
    <w:rsid w:val="00067F0E"/>
    <w:rsid w:val="00067F14"/>
    <w:rsid w:val="00069900"/>
    <w:rsid w:val="0006DDF6"/>
    <w:rsid w:val="000700AA"/>
    <w:rsid w:val="00070107"/>
    <w:rsid w:val="00070145"/>
    <w:rsid w:val="00070254"/>
    <w:rsid w:val="0007034C"/>
    <w:rsid w:val="000703B4"/>
    <w:rsid w:val="0007049F"/>
    <w:rsid w:val="000707C1"/>
    <w:rsid w:val="00070825"/>
    <w:rsid w:val="0007086D"/>
    <w:rsid w:val="000709AF"/>
    <w:rsid w:val="00070B32"/>
    <w:rsid w:val="00070D32"/>
    <w:rsid w:val="00070E0F"/>
    <w:rsid w:val="000710A9"/>
    <w:rsid w:val="0007110F"/>
    <w:rsid w:val="0007119E"/>
    <w:rsid w:val="00071208"/>
    <w:rsid w:val="00071285"/>
    <w:rsid w:val="000713BF"/>
    <w:rsid w:val="00071624"/>
    <w:rsid w:val="00071755"/>
    <w:rsid w:val="000717FA"/>
    <w:rsid w:val="000718D7"/>
    <w:rsid w:val="000719A9"/>
    <w:rsid w:val="00071A53"/>
    <w:rsid w:val="00071B2D"/>
    <w:rsid w:val="00071C5F"/>
    <w:rsid w:val="00071C63"/>
    <w:rsid w:val="00071D97"/>
    <w:rsid w:val="00071E41"/>
    <w:rsid w:val="00071F64"/>
    <w:rsid w:val="00072079"/>
    <w:rsid w:val="000721E3"/>
    <w:rsid w:val="000722BA"/>
    <w:rsid w:val="00072399"/>
    <w:rsid w:val="000723A6"/>
    <w:rsid w:val="00072442"/>
    <w:rsid w:val="0007246E"/>
    <w:rsid w:val="0007248D"/>
    <w:rsid w:val="00072752"/>
    <w:rsid w:val="0007279A"/>
    <w:rsid w:val="000727A5"/>
    <w:rsid w:val="0007285B"/>
    <w:rsid w:val="00072906"/>
    <w:rsid w:val="000729E5"/>
    <w:rsid w:val="000729F8"/>
    <w:rsid w:val="00072ABD"/>
    <w:rsid w:val="00072BCB"/>
    <w:rsid w:val="00072D3D"/>
    <w:rsid w:val="00072E77"/>
    <w:rsid w:val="00072E81"/>
    <w:rsid w:val="00073324"/>
    <w:rsid w:val="000733AA"/>
    <w:rsid w:val="0007357D"/>
    <w:rsid w:val="00073685"/>
    <w:rsid w:val="000738B1"/>
    <w:rsid w:val="000739D7"/>
    <w:rsid w:val="00073A65"/>
    <w:rsid w:val="00073B3A"/>
    <w:rsid w:val="00073CDE"/>
    <w:rsid w:val="00073F87"/>
    <w:rsid w:val="0007400F"/>
    <w:rsid w:val="00074092"/>
    <w:rsid w:val="00074158"/>
    <w:rsid w:val="000742C8"/>
    <w:rsid w:val="00074519"/>
    <w:rsid w:val="000746FF"/>
    <w:rsid w:val="00074707"/>
    <w:rsid w:val="000747FB"/>
    <w:rsid w:val="0007482B"/>
    <w:rsid w:val="000748D4"/>
    <w:rsid w:val="0007499F"/>
    <w:rsid w:val="00074AD3"/>
    <w:rsid w:val="00074C3A"/>
    <w:rsid w:val="00074C7F"/>
    <w:rsid w:val="00074C95"/>
    <w:rsid w:val="00074DB3"/>
    <w:rsid w:val="00074F0F"/>
    <w:rsid w:val="00074F3A"/>
    <w:rsid w:val="00074F63"/>
    <w:rsid w:val="00074FED"/>
    <w:rsid w:val="00075101"/>
    <w:rsid w:val="0007535F"/>
    <w:rsid w:val="0007541C"/>
    <w:rsid w:val="000754CA"/>
    <w:rsid w:val="000754F6"/>
    <w:rsid w:val="0007586D"/>
    <w:rsid w:val="0007589B"/>
    <w:rsid w:val="0007590E"/>
    <w:rsid w:val="00075A5F"/>
    <w:rsid w:val="00075AAF"/>
    <w:rsid w:val="00075C7F"/>
    <w:rsid w:val="00075CD7"/>
    <w:rsid w:val="00075EA6"/>
    <w:rsid w:val="00075F3B"/>
    <w:rsid w:val="00075F4A"/>
    <w:rsid w:val="00075F64"/>
    <w:rsid w:val="00076085"/>
    <w:rsid w:val="00076203"/>
    <w:rsid w:val="000763E7"/>
    <w:rsid w:val="0007640A"/>
    <w:rsid w:val="000764E0"/>
    <w:rsid w:val="0007661B"/>
    <w:rsid w:val="0007666C"/>
    <w:rsid w:val="000767E3"/>
    <w:rsid w:val="00076A31"/>
    <w:rsid w:val="00076AD8"/>
    <w:rsid w:val="00076B19"/>
    <w:rsid w:val="00076C71"/>
    <w:rsid w:val="00076E25"/>
    <w:rsid w:val="00076E73"/>
    <w:rsid w:val="00076ED6"/>
    <w:rsid w:val="000770A9"/>
    <w:rsid w:val="00077170"/>
    <w:rsid w:val="00077215"/>
    <w:rsid w:val="00077376"/>
    <w:rsid w:val="000773B9"/>
    <w:rsid w:val="0007746A"/>
    <w:rsid w:val="00077499"/>
    <w:rsid w:val="000774C6"/>
    <w:rsid w:val="000774E9"/>
    <w:rsid w:val="00077609"/>
    <w:rsid w:val="00077710"/>
    <w:rsid w:val="00077860"/>
    <w:rsid w:val="00077A02"/>
    <w:rsid w:val="00077A10"/>
    <w:rsid w:val="00077B43"/>
    <w:rsid w:val="00077BAD"/>
    <w:rsid w:val="00077BF9"/>
    <w:rsid w:val="00077C6C"/>
    <w:rsid w:val="00077DBA"/>
    <w:rsid w:val="00077E2A"/>
    <w:rsid w:val="00079E47"/>
    <w:rsid w:val="0007DB44"/>
    <w:rsid w:val="0007F01E"/>
    <w:rsid w:val="0008017D"/>
    <w:rsid w:val="000801B6"/>
    <w:rsid w:val="0008022E"/>
    <w:rsid w:val="0008039F"/>
    <w:rsid w:val="000803F0"/>
    <w:rsid w:val="000804B6"/>
    <w:rsid w:val="000804C8"/>
    <w:rsid w:val="0008065C"/>
    <w:rsid w:val="0008066C"/>
    <w:rsid w:val="000807CC"/>
    <w:rsid w:val="00080851"/>
    <w:rsid w:val="00080A2D"/>
    <w:rsid w:val="00080A41"/>
    <w:rsid w:val="00080B7C"/>
    <w:rsid w:val="00080BF2"/>
    <w:rsid w:val="00080C44"/>
    <w:rsid w:val="00080D8A"/>
    <w:rsid w:val="00080E36"/>
    <w:rsid w:val="00080EB5"/>
    <w:rsid w:val="00080EBE"/>
    <w:rsid w:val="00080EE2"/>
    <w:rsid w:val="00081005"/>
    <w:rsid w:val="00081019"/>
    <w:rsid w:val="000810F4"/>
    <w:rsid w:val="000814D1"/>
    <w:rsid w:val="000814DA"/>
    <w:rsid w:val="00081570"/>
    <w:rsid w:val="00081776"/>
    <w:rsid w:val="0008185B"/>
    <w:rsid w:val="00081862"/>
    <w:rsid w:val="00081A95"/>
    <w:rsid w:val="00081B05"/>
    <w:rsid w:val="00081B12"/>
    <w:rsid w:val="00081D3C"/>
    <w:rsid w:val="00081DA9"/>
    <w:rsid w:val="00081FA4"/>
    <w:rsid w:val="00082015"/>
    <w:rsid w:val="00082213"/>
    <w:rsid w:val="000822C2"/>
    <w:rsid w:val="000822F2"/>
    <w:rsid w:val="0008238A"/>
    <w:rsid w:val="000823DE"/>
    <w:rsid w:val="000824FB"/>
    <w:rsid w:val="00082507"/>
    <w:rsid w:val="00082547"/>
    <w:rsid w:val="00082AE3"/>
    <w:rsid w:val="00082D21"/>
    <w:rsid w:val="00082DFD"/>
    <w:rsid w:val="00082FED"/>
    <w:rsid w:val="000832EE"/>
    <w:rsid w:val="00083350"/>
    <w:rsid w:val="00083363"/>
    <w:rsid w:val="0008339E"/>
    <w:rsid w:val="000834B2"/>
    <w:rsid w:val="00083750"/>
    <w:rsid w:val="000838AF"/>
    <w:rsid w:val="00083975"/>
    <w:rsid w:val="00083A38"/>
    <w:rsid w:val="00083A60"/>
    <w:rsid w:val="0008408D"/>
    <w:rsid w:val="000840AA"/>
    <w:rsid w:val="00084179"/>
    <w:rsid w:val="00084296"/>
    <w:rsid w:val="000844B4"/>
    <w:rsid w:val="000844C7"/>
    <w:rsid w:val="000844EA"/>
    <w:rsid w:val="00084731"/>
    <w:rsid w:val="0008477D"/>
    <w:rsid w:val="00084963"/>
    <w:rsid w:val="000849E9"/>
    <w:rsid w:val="00084ADD"/>
    <w:rsid w:val="00084BDB"/>
    <w:rsid w:val="00084EF5"/>
    <w:rsid w:val="00084F6C"/>
    <w:rsid w:val="00085024"/>
    <w:rsid w:val="00085113"/>
    <w:rsid w:val="00085140"/>
    <w:rsid w:val="00085178"/>
    <w:rsid w:val="0008522E"/>
    <w:rsid w:val="00085668"/>
    <w:rsid w:val="00085816"/>
    <w:rsid w:val="000859D8"/>
    <w:rsid w:val="00085B13"/>
    <w:rsid w:val="00085BA1"/>
    <w:rsid w:val="00085BCC"/>
    <w:rsid w:val="00085DDF"/>
    <w:rsid w:val="00085DEA"/>
    <w:rsid w:val="00085E0D"/>
    <w:rsid w:val="00085E30"/>
    <w:rsid w:val="00085E7D"/>
    <w:rsid w:val="0008612C"/>
    <w:rsid w:val="00086206"/>
    <w:rsid w:val="00086540"/>
    <w:rsid w:val="000866CB"/>
    <w:rsid w:val="000869EC"/>
    <w:rsid w:val="00086BF7"/>
    <w:rsid w:val="00086C9A"/>
    <w:rsid w:val="00086D04"/>
    <w:rsid w:val="00086DD8"/>
    <w:rsid w:val="00086E29"/>
    <w:rsid w:val="00086E55"/>
    <w:rsid w:val="00087074"/>
    <w:rsid w:val="000871A1"/>
    <w:rsid w:val="00087243"/>
    <w:rsid w:val="00087367"/>
    <w:rsid w:val="000873BB"/>
    <w:rsid w:val="000875E8"/>
    <w:rsid w:val="0008787E"/>
    <w:rsid w:val="000878C7"/>
    <w:rsid w:val="0008793F"/>
    <w:rsid w:val="000879F2"/>
    <w:rsid w:val="00087B9F"/>
    <w:rsid w:val="00090079"/>
    <w:rsid w:val="000902F7"/>
    <w:rsid w:val="00090347"/>
    <w:rsid w:val="00090358"/>
    <w:rsid w:val="0009039D"/>
    <w:rsid w:val="000903E1"/>
    <w:rsid w:val="0009062C"/>
    <w:rsid w:val="00090634"/>
    <w:rsid w:val="000906FF"/>
    <w:rsid w:val="00090771"/>
    <w:rsid w:val="0009077B"/>
    <w:rsid w:val="00090782"/>
    <w:rsid w:val="000907F0"/>
    <w:rsid w:val="00090864"/>
    <w:rsid w:val="000908C5"/>
    <w:rsid w:val="0009092A"/>
    <w:rsid w:val="00090A82"/>
    <w:rsid w:val="00090A9D"/>
    <w:rsid w:val="00090B12"/>
    <w:rsid w:val="00090B50"/>
    <w:rsid w:val="00090B64"/>
    <w:rsid w:val="00090C36"/>
    <w:rsid w:val="00090CED"/>
    <w:rsid w:val="00090EE1"/>
    <w:rsid w:val="0009122A"/>
    <w:rsid w:val="0009124C"/>
    <w:rsid w:val="0009128E"/>
    <w:rsid w:val="000912A4"/>
    <w:rsid w:val="00091308"/>
    <w:rsid w:val="00091366"/>
    <w:rsid w:val="0009140B"/>
    <w:rsid w:val="00091473"/>
    <w:rsid w:val="0009151E"/>
    <w:rsid w:val="0009153B"/>
    <w:rsid w:val="000915E0"/>
    <w:rsid w:val="000915F8"/>
    <w:rsid w:val="00091693"/>
    <w:rsid w:val="00091D47"/>
    <w:rsid w:val="00091E0C"/>
    <w:rsid w:val="0009200B"/>
    <w:rsid w:val="000920ED"/>
    <w:rsid w:val="0009214A"/>
    <w:rsid w:val="0009221C"/>
    <w:rsid w:val="00092234"/>
    <w:rsid w:val="00092292"/>
    <w:rsid w:val="00092509"/>
    <w:rsid w:val="0009275C"/>
    <w:rsid w:val="0009277F"/>
    <w:rsid w:val="0009287F"/>
    <w:rsid w:val="00092941"/>
    <w:rsid w:val="000929B0"/>
    <w:rsid w:val="00092A69"/>
    <w:rsid w:val="00092B48"/>
    <w:rsid w:val="00092BC7"/>
    <w:rsid w:val="00092CB3"/>
    <w:rsid w:val="00092CEE"/>
    <w:rsid w:val="00092CFC"/>
    <w:rsid w:val="00092D2D"/>
    <w:rsid w:val="00092D96"/>
    <w:rsid w:val="00092E4D"/>
    <w:rsid w:val="00092EDC"/>
    <w:rsid w:val="00092F02"/>
    <w:rsid w:val="00092F77"/>
    <w:rsid w:val="00092FE1"/>
    <w:rsid w:val="00093012"/>
    <w:rsid w:val="000930F7"/>
    <w:rsid w:val="00093133"/>
    <w:rsid w:val="000931E5"/>
    <w:rsid w:val="0009333E"/>
    <w:rsid w:val="00093389"/>
    <w:rsid w:val="000933B8"/>
    <w:rsid w:val="000935D7"/>
    <w:rsid w:val="00093631"/>
    <w:rsid w:val="000938ED"/>
    <w:rsid w:val="00093916"/>
    <w:rsid w:val="00093935"/>
    <w:rsid w:val="000939EB"/>
    <w:rsid w:val="00093ADA"/>
    <w:rsid w:val="00093C42"/>
    <w:rsid w:val="00093D5E"/>
    <w:rsid w:val="00093EE3"/>
    <w:rsid w:val="000940BA"/>
    <w:rsid w:val="0009417D"/>
    <w:rsid w:val="0009466C"/>
    <w:rsid w:val="0009468D"/>
    <w:rsid w:val="000948FF"/>
    <w:rsid w:val="000949AB"/>
    <w:rsid w:val="00094A2D"/>
    <w:rsid w:val="00094A43"/>
    <w:rsid w:val="00094B37"/>
    <w:rsid w:val="00094C3F"/>
    <w:rsid w:val="00094C6B"/>
    <w:rsid w:val="00094C6F"/>
    <w:rsid w:val="00094F27"/>
    <w:rsid w:val="00094F50"/>
    <w:rsid w:val="0009519C"/>
    <w:rsid w:val="00095284"/>
    <w:rsid w:val="0009535C"/>
    <w:rsid w:val="000953EE"/>
    <w:rsid w:val="00095496"/>
    <w:rsid w:val="0009568E"/>
    <w:rsid w:val="000956DB"/>
    <w:rsid w:val="0009576F"/>
    <w:rsid w:val="00095B9A"/>
    <w:rsid w:val="00095CA5"/>
    <w:rsid w:val="00095DDB"/>
    <w:rsid w:val="00095E12"/>
    <w:rsid w:val="00095E56"/>
    <w:rsid w:val="0009602F"/>
    <w:rsid w:val="000960CD"/>
    <w:rsid w:val="000960FA"/>
    <w:rsid w:val="0009611F"/>
    <w:rsid w:val="000961A1"/>
    <w:rsid w:val="000963BC"/>
    <w:rsid w:val="00096466"/>
    <w:rsid w:val="0009655A"/>
    <w:rsid w:val="0009660D"/>
    <w:rsid w:val="000966B9"/>
    <w:rsid w:val="0009678D"/>
    <w:rsid w:val="00096897"/>
    <w:rsid w:val="00096B9C"/>
    <w:rsid w:val="00096BE8"/>
    <w:rsid w:val="00096CEF"/>
    <w:rsid w:val="00096D67"/>
    <w:rsid w:val="00096DD9"/>
    <w:rsid w:val="00096E64"/>
    <w:rsid w:val="00096EE8"/>
    <w:rsid w:val="00097258"/>
    <w:rsid w:val="0009761E"/>
    <w:rsid w:val="000977D0"/>
    <w:rsid w:val="000979CF"/>
    <w:rsid w:val="000979F3"/>
    <w:rsid w:val="00097A04"/>
    <w:rsid w:val="00097AFD"/>
    <w:rsid w:val="00097B67"/>
    <w:rsid w:val="00097BD1"/>
    <w:rsid w:val="00097BE5"/>
    <w:rsid w:val="00097E7E"/>
    <w:rsid w:val="00097EFC"/>
    <w:rsid w:val="00097F9B"/>
    <w:rsid w:val="00099BB4"/>
    <w:rsid w:val="0009AD86"/>
    <w:rsid w:val="000A0108"/>
    <w:rsid w:val="000A0131"/>
    <w:rsid w:val="000A053B"/>
    <w:rsid w:val="000A05D3"/>
    <w:rsid w:val="000A064A"/>
    <w:rsid w:val="000A0B28"/>
    <w:rsid w:val="000A0B36"/>
    <w:rsid w:val="000A0B5B"/>
    <w:rsid w:val="000A0BAE"/>
    <w:rsid w:val="000A0C9B"/>
    <w:rsid w:val="000A0CAC"/>
    <w:rsid w:val="000A0DEB"/>
    <w:rsid w:val="000A0E7F"/>
    <w:rsid w:val="000A0EB6"/>
    <w:rsid w:val="000A0EE8"/>
    <w:rsid w:val="000A0F21"/>
    <w:rsid w:val="000A0F76"/>
    <w:rsid w:val="000A1056"/>
    <w:rsid w:val="000A1140"/>
    <w:rsid w:val="000A139D"/>
    <w:rsid w:val="000A15E4"/>
    <w:rsid w:val="000A1852"/>
    <w:rsid w:val="000A1929"/>
    <w:rsid w:val="000A1C69"/>
    <w:rsid w:val="000A1D91"/>
    <w:rsid w:val="000A1DBB"/>
    <w:rsid w:val="000A1E8C"/>
    <w:rsid w:val="000A1EBE"/>
    <w:rsid w:val="000A1FF4"/>
    <w:rsid w:val="000A1FFC"/>
    <w:rsid w:val="000A21B0"/>
    <w:rsid w:val="000A21C7"/>
    <w:rsid w:val="000A2265"/>
    <w:rsid w:val="000A2425"/>
    <w:rsid w:val="000A24C8"/>
    <w:rsid w:val="000A2659"/>
    <w:rsid w:val="000A2950"/>
    <w:rsid w:val="000A29A7"/>
    <w:rsid w:val="000A2A3B"/>
    <w:rsid w:val="000A2A78"/>
    <w:rsid w:val="000A2B48"/>
    <w:rsid w:val="000A2B51"/>
    <w:rsid w:val="000A2B5F"/>
    <w:rsid w:val="000A2B62"/>
    <w:rsid w:val="000A2C13"/>
    <w:rsid w:val="000A2D61"/>
    <w:rsid w:val="000A2EA3"/>
    <w:rsid w:val="000A2F21"/>
    <w:rsid w:val="000A2F22"/>
    <w:rsid w:val="000A3033"/>
    <w:rsid w:val="000A30DB"/>
    <w:rsid w:val="000A313B"/>
    <w:rsid w:val="000A3275"/>
    <w:rsid w:val="000A34C1"/>
    <w:rsid w:val="000A3693"/>
    <w:rsid w:val="000A37D0"/>
    <w:rsid w:val="000A37E5"/>
    <w:rsid w:val="000A3AF8"/>
    <w:rsid w:val="000A3B04"/>
    <w:rsid w:val="000A3FBB"/>
    <w:rsid w:val="000A4343"/>
    <w:rsid w:val="000A48B9"/>
    <w:rsid w:val="000A4926"/>
    <w:rsid w:val="000A4BFF"/>
    <w:rsid w:val="000A4C10"/>
    <w:rsid w:val="000A4C2E"/>
    <w:rsid w:val="000A4F13"/>
    <w:rsid w:val="000A4F1D"/>
    <w:rsid w:val="000A4FCA"/>
    <w:rsid w:val="000A506A"/>
    <w:rsid w:val="000A5163"/>
    <w:rsid w:val="000A540D"/>
    <w:rsid w:val="000A54BD"/>
    <w:rsid w:val="000A54D6"/>
    <w:rsid w:val="000A556C"/>
    <w:rsid w:val="000A5725"/>
    <w:rsid w:val="000A59FF"/>
    <w:rsid w:val="000A5A33"/>
    <w:rsid w:val="000A5B43"/>
    <w:rsid w:val="000A5C21"/>
    <w:rsid w:val="000A5C3A"/>
    <w:rsid w:val="000A5CB3"/>
    <w:rsid w:val="000A5D4F"/>
    <w:rsid w:val="000A5E23"/>
    <w:rsid w:val="000A5F8F"/>
    <w:rsid w:val="000A609C"/>
    <w:rsid w:val="000A6128"/>
    <w:rsid w:val="000A62A7"/>
    <w:rsid w:val="000A63B4"/>
    <w:rsid w:val="000A63D6"/>
    <w:rsid w:val="000A6504"/>
    <w:rsid w:val="000A656E"/>
    <w:rsid w:val="000A658E"/>
    <w:rsid w:val="000A65EA"/>
    <w:rsid w:val="000A6653"/>
    <w:rsid w:val="000A66A0"/>
    <w:rsid w:val="000A66C5"/>
    <w:rsid w:val="000A67F9"/>
    <w:rsid w:val="000A6966"/>
    <w:rsid w:val="000A6A53"/>
    <w:rsid w:val="000A6AAA"/>
    <w:rsid w:val="000A6D87"/>
    <w:rsid w:val="000A6DA7"/>
    <w:rsid w:val="000A6FA4"/>
    <w:rsid w:val="000A7146"/>
    <w:rsid w:val="000A71E7"/>
    <w:rsid w:val="000A72B2"/>
    <w:rsid w:val="000A73C3"/>
    <w:rsid w:val="000A741E"/>
    <w:rsid w:val="000A7466"/>
    <w:rsid w:val="000A74B7"/>
    <w:rsid w:val="000A75D8"/>
    <w:rsid w:val="000A7664"/>
    <w:rsid w:val="000A776B"/>
    <w:rsid w:val="000A7782"/>
    <w:rsid w:val="000A7803"/>
    <w:rsid w:val="000A7940"/>
    <w:rsid w:val="000A7B18"/>
    <w:rsid w:val="000A7B2D"/>
    <w:rsid w:val="000A7EDA"/>
    <w:rsid w:val="000A7FD6"/>
    <w:rsid w:val="000B0096"/>
    <w:rsid w:val="000B00DE"/>
    <w:rsid w:val="000B020C"/>
    <w:rsid w:val="000B037B"/>
    <w:rsid w:val="000B0679"/>
    <w:rsid w:val="000B06AC"/>
    <w:rsid w:val="000B0711"/>
    <w:rsid w:val="000B072B"/>
    <w:rsid w:val="000B07D1"/>
    <w:rsid w:val="000B098E"/>
    <w:rsid w:val="000B0B21"/>
    <w:rsid w:val="000B0C85"/>
    <w:rsid w:val="000B0E52"/>
    <w:rsid w:val="000B0F3B"/>
    <w:rsid w:val="000B0FD7"/>
    <w:rsid w:val="000B1042"/>
    <w:rsid w:val="000B106A"/>
    <w:rsid w:val="000B10C0"/>
    <w:rsid w:val="000B10FB"/>
    <w:rsid w:val="000B1286"/>
    <w:rsid w:val="000B12DA"/>
    <w:rsid w:val="000B1326"/>
    <w:rsid w:val="000B1460"/>
    <w:rsid w:val="000B1773"/>
    <w:rsid w:val="000B1786"/>
    <w:rsid w:val="000B182E"/>
    <w:rsid w:val="000B1845"/>
    <w:rsid w:val="000B193B"/>
    <w:rsid w:val="000B19D3"/>
    <w:rsid w:val="000B1A4C"/>
    <w:rsid w:val="000B1BE4"/>
    <w:rsid w:val="000B1C79"/>
    <w:rsid w:val="000B1F48"/>
    <w:rsid w:val="000B1FC2"/>
    <w:rsid w:val="000B2405"/>
    <w:rsid w:val="000B2574"/>
    <w:rsid w:val="000B2731"/>
    <w:rsid w:val="000B277D"/>
    <w:rsid w:val="000B2963"/>
    <w:rsid w:val="000B29F2"/>
    <w:rsid w:val="000B2A51"/>
    <w:rsid w:val="000B2BC6"/>
    <w:rsid w:val="000B2EE2"/>
    <w:rsid w:val="000B2FCB"/>
    <w:rsid w:val="000B3082"/>
    <w:rsid w:val="000B3127"/>
    <w:rsid w:val="000B317A"/>
    <w:rsid w:val="000B31B6"/>
    <w:rsid w:val="000B31C8"/>
    <w:rsid w:val="000B339A"/>
    <w:rsid w:val="000B341E"/>
    <w:rsid w:val="000B345B"/>
    <w:rsid w:val="000B3482"/>
    <w:rsid w:val="000B34DD"/>
    <w:rsid w:val="000B3540"/>
    <w:rsid w:val="000B3705"/>
    <w:rsid w:val="000B371E"/>
    <w:rsid w:val="000B39B1"/>
    <w:rsid w:val="000B39FC"/>
    <w:rsid w:val="000B3A11"/>
    <w:rsid w:val="000B3A40"/>
    <w:rsid w:val="000B3A57"/>
    <w:rsid w:val="000B3A8B"/>
    <w:rsid w:val="000B3A8F"/>
    <w:rsid w:val="000B3B95"/>
    <w:rsid w:val="000B3CAF"/>
    <w:rsid w:val="000B3DC0"/>
    <w:rsid w:val="000B3EEC"/>
    <w:rsid w:val="000B3FEB"/>
    <w:rsid w:val="000B4003"/>
    <w:rsid w:val="000B403A"/>
    <w:rsid w:val="000B4065"/>
    <w:rsid w:val="000B40A3"/>
    <w:rsid w:val="000B40B0"/>
    <w:rsid w:val="000B411E"/>
    <w:rsid w:val="000B4416"/>
    <w:rsid w:val="000B44A3"/>
    <w:rsid w:val="000B45C4"/>
    <w:rsid w:val="000B45CD"/>
    <w:rsid w:val="000B47E5"/>
    <w:rsid w:val="000B48A8"/>
    <w:rsid w:val="000B4926"/>
    <w:rsid w:val="000B496F"/>
    <w:rsid w:val="000B4AC9"/>
    <w:rsid w:val="000B4ACB"/>
    <w:rsid w:val="000B4B51"/>
    <w:rsid w:val="000B4B84"/>
    <w:rsid w:val="000B4CC5"/>
    <w:rsid w:val="000B4D41"/>
    <w:rsid w:val="000B4F79"/>
    <w:rsid w:val="000B4F86"/>
    <w:rsid w:val="000B502E"/>
    <w:rsid w:val="000B519D"/>
    <w:rsid w:val="000B5256"/>
    <w:rsid w:val="000B5520"/>
    <w:rsid w:val="000B55EF"/>
    <w:rsid w:val="000B56D2"/>
    <w:rsid w:val="000B5736"/>
    <w:rsid w:val="000B583D"/>
    <w:rsid w:val="000B5B41"/>
    <w:rsid w:val="000B5C48"/>
    <w:rsid w:val="000B5DE9"/>
    <w:rsid w:val="000B600C"/>
    <w:rsid w:val="000B6133"/>
    <w:rsid w:val="000B625D"/>
    <w:rsid w:val="000B6368"/>
    <w:rsid w:val="000B6421"/>
    <w:rsid w:val="000B667B"/>
    <w:rsid w:val="000B66D1"/>
    <w:rsid w:val="000B6724"/>
    <w:rsid w:val="000B6759"/>
    <w:rsid w:val="000B680E"/>
    <w:rsid w:val="000B6843"/>
    <w:rsid w:val="000B68BB"/>
    <w:rsid w:val="000B68CB"/>
    <w:rsid w:val="000B6972"/>
    <w:rsid w:val="000B69DB"/>
    <w:rsid w:val="000B69F5"/>
    <w:rsid w:val="000B6CFB"/>
    <w:rsid w:val="000B6D85"/>
    <w:rsid w:val="000B6DF1"/>
    <w:rsid w:val="000B6F8B"/>
    <w:rsid w:val="000B6FB4"/>
    <w:rsid w:val="000B7040"/>
    <w:rsid w:val="000B710A"/>
    <w:rsid w:val="000B718E"/>
    <w:rsid w:val="000B71F3"/>
    <w:rsid w:val="000B72DA"/>
    <w:rsid w:val="000B7328"/>
    <w:rsid w:val="000B733C"/>
    <w:rsid w:val="000B77F8"/>
    <w:rsid w:val="000B78EE"/>
    <w:rsid w:val="000B7AD1"/>
    <w:rsid w:val="000B7B40"/>
    <w:rsid w:val="000B7B8B"/>
    <w:rsid w:val="000B7D0D"/>
    <w:rsid w:val="000BC5AB"/>
    <w:rsid w:val="000BFED1"/>
    <w:rsid w:val="000C002F"/>
    <w:rsid w:val="000C013C"/>
    <w:rsid w:val="000C0196"/>
    <w:rsid w:val="000C01EA"/>
    <w:rsid w:val="000C0205"/>
    <w:rsid w:val="000C022A"/>
    <w:rsid w:val="000C0288"/>
    <w:rsid w:val="000C02DC"/>
    <w:rsid w:val="000C02ED"/>
    <w:rsid w:val="000C043D"/>
    <w:rsid w:val="000C05AA"/>
    <w:rsid w:val="000C068B"/>
    <w:rsid w:val="000C092C"/>
    <w:rsid w:val="000C09D5"/>
    <w:rsid w:val="000C0A3F"/>
    <w:rsid w:val="000C0AF0"/>
    <w:rsid w:val="000C0B2C"/>
    <w:rsid w:val="000C0B58"/>
    <w:rsid w:val="000C0DA2"/>
    <w:rsid w:val="000C0E27"/>
    <w:rsid w:val="000C0FEA"/>
    <w:rsid w:val="000C101E"/>
    <w:rsid w:val="000C1148"/>
    <w:rsid w:val="000C1362"/>
    <w:rsid w:val="000C146F"/>
    <w:rsid w:val="000C1662"/>
    <w:rsid w:val="000C166F"/>
    <w:rsid w:val="000C1674"/>
    <w:rsid w:val="000C1755"/>
    <w:rsid w:val="000C1795"/>
    <w:rsid w:val="000C1844"/>
    <w:rsid w:val="000C1854"/>
    <w:rsid w:val="000C1A1E"/>
    <w:rsid w:val="000C1A2D"/>
    <w:rsid w:val="000C1A47"/>
    <w:rsid w:val="000C1C91"/>
    <w:rsid w:val="000C1D38"/>
    <w:rsid w:val="000C1F93"/>
    <w:rsid w:val="000C20CB"/>
    <w:rsid w:val="000C20F3"/>
    <w:rsid w:val="000C220E"/>
    <w:rsid w:val="000C2314"/>
    <w:rsid w:val="000C2390"/>
    <w:rsid w:val="000C2425"/>
    <w:rsid w:val="000C24ED"/>
    <w:rsid w:val="000C2658"/>
    <w:rsid w:val="000C26BD"/>
    <w:rsid w:val="000C26DE"/>
    <w:rsid w:val="000C2796"/>
    <w:rsid w:val="000C2816"/>
    <w:rsid w:val="000C29A4"/>
    <w:rsid w:val="000C2BB3"/>
    <w:rsid w:val="000C2CCB"/>
    <w:rsid w:val="000C2D12"/>
    <w:rsid w:val="000C2DE3"/>
    <w:rsid w:val="000C319B"/>
    <w:rsid w:val="000C3409"/>
    <w:rsid w:val="000C341A"/>
    <w:rsid w:val="000C343E"/>
    <w:rsid w:val="000C34D1"/>
    <w:rsid w:val="000C3541"/>
    <w:rsid w:val="000C35A5"/>
    <w:rsid w:val="000C35C0"/>
    <w:rsid w:val="000C37E0"/>
    <w:rsid w:val="000C388C"/>
    <w:rsid w:val="000C3933"/>
    <w:rsid w:val="000C394C"/>
    <w:rsid w:val="000C3998"/>
    <w:rsid w:val="000C3AF9"/>
    <w:rsid w:val="000C3B39"/>
    <w:rsid w:val="000C3C04"/>
    <w:rsid w:val="000C3C47"/>
    <w:rsid w:val="000C3D4C"/>
    <w:rsid w:val="000C3DE2"/>
    <w:rsid w:val="000C3E8D"/>
    <w:rsid w:val="000C3FDB"/>
    <w:rsid w:val="000C4018"/>
    <w:rsid w:val="000C4077"/>
    <w:rsid w:val="000C410F"/>
    <w:rsid w:val="000C44B6"/>
    <w:rsid w:val="000C44C1"/>
    <w:rsid w:val="000C44DE"/>
    <w:rsid w:val="000C461D"/>
    <w:rsid w:val="000C46AE"/>
    <w:rsid w:val="000C4869"/>
    <w:rsid w:val="000C48BE"/>
    <w:rsid w:val="000C48C4"/>
    <w:rsid w:val="000C4996"/>
    <w:rsid w:val="000C4A19"/>
    <w:rsid w:val="000C4A22"/>
    <w:rsid w:val="000C4A50"/>
    <w:rsid w:val="000C4A85"/>
    <w:rsid w:val="000C4A95"/>
    <w:rsid w:val="000C4D05"/>
    <w:rsid w:val="000C4F99"/>
    <w:rsid w:val="000C508D"/>
    <w:rsid w:val="000C51E4"/>
    <w:rsid w:val="000C526B"/>
    <w:rsid w:val="000C52F0"/>
    <w:rsid w:val="000C530B"/>
    <w:rsid w:val="000C53B8"/>
    <w:rsid w:val="000C5589"/>
    <w:rsid w:val="000C5606"/>
    <w:rsid w:val="000C5977"/>
    <w:rsid w:val="000C59FE"/>
    <w:rsid w:val="000C5B06"/>
    <w:rsid w:val="000C5DE9"/>
    <w:rsid w:val="000C5E76"/>
    <w:rsid w:val="000C5E92"/>
    <w:rsid w:val="000C5EB1"/>
    <w:rsid w:val="000C5FBD"/>
    <w:rsid w:val="000C6018"/>
    <w:rsid w:val="000C618C"/>
    <w:rsid w:val="000C618F"/>
    <w:rsid w:val="000C61A1"/>
    <w:rsid w:val="000C6202"/>
    <w:rsid w:val="000C6299"/>
    <w:rsid w:val="000C62B0"/>
    <w:rsid w:val="000C6600"/>
    <w:rsid w:val="000C664B"/>
    <w:rsid w:val="000C6676"/>
    <w:rsid w:val="000C67A1"/>
    <w:rsid w:val="000C6B55"/>
    <w:rsid w:val="000C6B63"/>
    <w:rsid w:val="000C6BCF"/>
    <w:rsid w:val="000C6CE4"/>
    <w:rsid w:val="000C6E57"/>
    <w:rsid w:val="000C6EDC"/>
    <w:rsid w:val="000C7041"/>
    <w:rsid w:val="000C709A"/>
    <w:rsid w:val="000C723B"/>
    <w:rsid w:val="000C72EA"/>
    <w:rsid w:val="000C73A2"/>
    <w:rsid w:val="000C7541"/>
    <w:rsid w:val="000C75F4"/>
    <w:rsid w:val="000C7661"/>
    <w:rsid w:val="000C7A55"/>
    <w:rsid w:val="000C7B9B"/>
    <w:rsid w:val="000C7CAD"/>
    <w:rsid w:val="000C7E24"/>
    <w:rsid w:val="000C8335"/>
    <w:rsid w:val="000CA4EF"/>
    <w:rsid w:val="000CA81C"/>
    <w:rsid w:val="000CAC39"/>
    <w:rsid w:val="000CB4ED"/>
    <w:rsid w:val="000D0122"/>
    <w:rsid w:val="000D0465"/>
    <w:rsid w:val="000D052E"/>
    <w:rsid w:val="000D0731"/>
    <w:rsid w:val="000D075A"/>
    <w:rsid w:val="000D07AF"/>
    <w:rsid w:val="000D07D1"/>
    <w:rsid w:val="000D07F3"/>
    <w:rsid w:val="000D085F"/>
    <w:rsid w:val="000D08C4"/>
    <w:rsid w:val="000D0CD9"/>
    <w:rsid w:val="000D0F9F"/>
    <w:rsid w:val="000D0FD3"/>
    <w:rsid w:val="000D1023"/>
    <w:rsid w:val="000D11D9"/>
    <w:rsid w:val="000D15CB"/>
    <w:rsid w:val="000D15E4"/>
    <w:rsid w:val="000D164B"/>
    <w:rsid w:val="000D1689"/>
    <w:rsid w:val="000D1AF0"/>
    <w:rsid w:val="000D1B04"/>
    <w:rsid w:val="000D1BFA"/>
    <w:rsid w:val="000D1DBA"/>
    <w:rsid w:val="000D1E69"/>
    <w:rsid w:val="000D1FDA"/>
    <w:rsid w:val="000D2279"/>
    <w:rsid w:val="000D229A"/>
    <w:rsid w:val="000D2447"/>
    <w:rsid w:val="000D2631"/>
    <w:rsid w:val="000D271E"/>
    <w:rsid w:val="000D27DE"/>
    <w:rsid w:val="000D2A03"/>
    <w:rsid w:val="000D2A47"/>
    <w:rsid w:val="000D2AB1"/>
    <w:rsid w:val="000D2B11"/>
    <w:rsid w:val="000D2BC3"/>
    <w:rsid w:val="000D2CE3"/>
    <w:rsid w:val="000D2EE6"/>
    <w:rsid w:val="000D2F44"/>
    <w:rsid w:val="000D3159"/>
    <w:rsid w:val="000D317B"/>
    <w:rsid w:val="000D31CB"/>
    <w:rsid w:val="000D31F8"/>
    <w:rsid w:val="000D336A"/>
    <w:rsid w:val="000D33A3"/>
    <w:rsid w:val="000D34BA"/>
    <w:rsid w:val="000D36FB"/>
    <w:rsid w:val="000D384E"/>
    <w:rsid w:val="000D38A1"/>
    <w:rsid w:val="000D3973"/>
    <w:rsid w:val="000D3AEE"/>
    <w:rsid w:val="000D3B4C"/>
    <w:rsid w:val="000D3B5F"/>
    <w:rsid w:val="000D3BBE"/>
    <w:rsid w:val="000D3CA6"/>
    <w:rsid w:val="000D3DEE"/>
    <w:rsid w:val="000D4111"/>
    <w:rsid w:val="000D414D"/>
    <w:rsid w:val="000D41F5"/>
    <w:rsid w:val="000D428C"/>
    <w:rsid w:val="000D43B4"/>
    <w:rsid w:val="000D46EB"/>
    <w:rsid w:val="000D474A"/>
    <w:rsid w:val="000D48E4"/>
    <w:rsid w:val="000D4A8A"/>
    <w:rsid w:val="000D4C6C"/>
    <w:rsid w:val="000D4D72"/>
    <w:rsid w:val="000D4EF3"/>
    <w:rsid w:val="000D4F19"/>
    <w:rsid w:val="000D5385"/>
    <w:rsid w:val="000D5481"/>
    <w:rsid w:val="000D5606"/>
    <w:rsid w:val="000D568A"/>
    <w:rsid w:val="000D56BB"/>
    <w:rsid w:val="000D56E2"/>
    <w:rsid w:val="000D5740"/>
    <w:rsid w:val="000D5780"/>
    <w:rsid w:val="000D57CA"/>
    <w:rsid w:val="000D58EA"/>
    <w:rsid w:val="000D5939"/>
    <w:rsid w:val="000D5AA7"/>
    <w:rsid w:val="000D5AF1"/>
    <w:rsid w:val="000D5B51"/>
    <w:rsid w:val="000D5C04"/>
    <w:rsid w:val="000D5CA4"/>
    <w:rsid w:val="000D5D9E"/>
    <w:rsid w:val="000D5E28"/>
    <w:rsid w:val="000D5FFF"/>
    <w:rsid w:val="000D60ED"/>
    <w:rsid w:val="000D6111"/>
    <w:rsid w:val="000D639A"/>
    <w:rsid w:val="000D63B9"/>
    <w:rsid w:val="000D63C6"/>
    <w:rsid w:val="000D63CB"/>
    <w:rsid w:val="000D640C"/>
    <w:rsid w:val="000D64B5"/>
    <w:rsid w:val="000D64E4"/>
    <w:rsid w:val="000D6501"/>
    <w:rsid w:val="000D6638"/>
    <w:rsid w:val="000D666C"/>
    <w:rsid w:val="000D66C5"/>
    <w:rsid w:val="000D6AA9"/>
    <w:rsid w:val="000D6E32"/>
    <w:rsid w:val="000D6E53"/>
    <w:rsid w:val="000D6F79"/>
    <w:rsid w:val="000D7211"/>
    <w:rsid w:val="000D724F"/>
    <w:rsid w:val="000D73D8"/>
    <w:rsid w:val="000D740B"/>
    <w:rsid w:val="000D7466"/>
    <w:rsid w:val="000D751C"/>
    <w:rsid w:val="000D7559"/>
    <w:rsid w:val="000D759B"/>
    <w:rsid w:val="000D75AF"/>
    <w:rsid w:val="000D7622"/>
    <w:rsid w:val="000D76D9"/>
    <w:rsid w:val="000D7752"/>
    <w:rsid w:val="000D785B"/>
    <w:rsid w:val="000D7B52"/>
    <w:rsid w:val="000D7C38"/>
    <w:rsid w:val="000D7C5C"/>
    <w:rsid w:val="000D7D64"/>
    <w:rsid w:val="000D7FB1"/>
    <w:rsid w:val="000D859F"/>
    <w:rsid w:val="000D9DE1"/>
    <w:rsid w:val="000DA413"/>
    <w:rsid w:val="000DB24E"/>
    <w:rsid w:val="000DFE78"/>
    <w:rsid w:val="000E0158"/>
    <w:rsid w:val="000E0175"/>
    <w:rsid w:val="000E0647"/>
    <w:rsid w:val="000E06C5"/>
    <w:rsid w:val="000E0754"/>
    <w:rsid w:val="000E07A3"/>
    <w:rsid w:val="000E07AE"/>
    <w:rsid w:val="000E0868"/>
    <w:rsid w:val="000E0889"/>
    <w:rsid w:val="000E0908"/>
    <w:rsid w:val="000E0A8B"/>
    <w:rsid w:val="000E0BAB"/>
    <w:rsid w:val="000E0DB6"/>
    <w:rsid w:val="000E0F7C"/>
    <w:rsid w:val="000E116F"/>
    <w:rsid w:val="000E11D3"/>
    <w:rsid w:val="000E11FE"/>
    <w:rsid w:val="000E122B"/>
    <w:rsid w:val="000E12A4"/>
    <w:rsid w:val="000E14BD"/>
    <w:rsid w:val="000E15E6"/>
    <w:rsid w:val="000E16B4"/>
    <w:rsid w:val="000E1A5A"/>
    <w:rsid w:val="000E1A95"/>
    <w:rsid w:val="000E1D4A"/>
    <w:rsid w:val="000E1D94"/>
    <w:rsid w:val="000E1E4A"/>
    <w:rsid w:val="000E1F89"/>
    <w:rsid w:val="000E20ED"/>
    <w:rsid w:val="000E2237"/>
    <w:rsid w:val="000E23B0"/>
    <w:rsid w:val="000E2630"/>
    <w:rsid w:val="000E270C"/>
    <w:rsid w:val="000E28D5"/>
    <w:rsid w:val="000E2A28"/>
    <w:rsid w:val="000E2B53"/>
    <w:rsid w:val="000E2B6C"/>
    <w:rsid w:val="000E2D4F"/>
    <w:rsid w:val="000E2F0E"/>
    <w:rsid w:val="000E319F"/>
    <w:rsid w:val="000E31A5"/>
    <w:rsid w:val="000E31FA"/>
    <w:rsid w:val="000E32CB"/>
    <w:rsid w:val="000E32E0"/>
    <w:rsid w:val="000E32E9"/>
    <w:rsid w:val="000E331A"/>
    <w:rsid w:val="000E332A"/>
    <w:rsid w:val="000E36AE"/>
    <w:rsid w:val="000E3773"/>
    <w:rsid w:val="000E3879"/>
    <w:rsid w:val="000E3917"/>
    <w:rsid w:val="000E3A62"/>
    <w:rsid w:val="000E3AD7"/>
    <w:rsid w:val="000E3B91"/>
    <w:rsid w:val="000E3C45"/>
    <w:rsid w:val="000E3E0A"/>
    <w:rsid w:val="000E3E42"/>
    <w:rsid w:val="000E3E61"/>
    <w:rsid w:val="000E3ED2"/>
    <w:rsid w:val="000E3F3B"/>
    <w:rsid w:val="000E3FE3"/>
    <w:rsid w:val="000E3FEA"/>
    <w:rsid w:val="000E405A"/>
    <w:rsid w:val="000E417A"/>
    <w:rsid w:val="000E4379"/>
    <w:rsid w:val="000E43D4"/>
    <w:rsid w:val="000E445C"/>
    <w:rsid w:val="000E44CF"/>
    <w:rsid w:val="000E462E"/>
    <w:rsid w:val="000E46C2"/>
    <w:rsid w:val="000E483A"/>
    <w:rsid w:val="000E48A9"/>
    <w:rsid w:val="000E4C31"/>
    <w:rsid w:val="000E4CAC"/>
    <w:rsid w:val="000E4DC9"/>
    <w:rsid w:val="000E5075"/>
    <w:rsid w:val="000E513A"/>
    <w:rsid w:val="000E5163"/>
    <w:rsid w:val="000E5172"/>
    <w:rsid w:val="000E51DA"/>
    <w:rsid w:val="000E529B"/>
    <w:rsid w:val="000E52C4"/>
    <w:rsid w:val="000E52D5"/>
    <w:rsid w:val="000E56D1"/>
    <w:rsid w:val="000E56D3"/>
    <w:rsid w:val="000E5765"/>
    <w:rsid w:val="000E58EB"/>
    <w:rsid w:val="000E5942"/>
    <w:rsid w:val="000E5CB5"/>
    <w:rsid w:val="000E5EDB"/>
    <w:rsid w:val="000E5F43"/>
    <w:rsid w:val="000E6016"/>
    <w:rsid w:val="000E609C"/>
    <w:rsid w:val="000E6182"/>
    <w:rsid w:val="000E61A1"/>
    <w:rsid w:val="000E6280"/>
    <w:rsid w:val="000E655A"/>
    <w:rsid w:val="000E6573"/>
    <w:rsid w:val="000E65C6"/>
    <w:rsid w:val="000E65D1"/>
    <w:rsid w:val="000E66A1"/>
    <w:rsid w:val="000E6788"/>
    <w:rsid w:val="000E6889"/>
    <w:rsid w:val="000E68EF"/>
    <w:rsid w:val="000E6AF1"/>
    <w:rsid w:val="000E6AF8"/>
    <w:rsid w:val="000E6C58"/>
    <w:rsid w:val="000E6E1F"/>
    <w:rsid w:val="000E6EF8"/>
    <w:rsid w:val="000E708F"/>
    <w:rsid w:val="000E71C2"/>
    <w:rsid w:val="000E76AC"/>
    <w:rsid w:val="000E770D"/>
    <w:rsid w:val="000E78E2"/>
    <w:rsid w:val="000E78FC"/>
    <w:rsid w:val="000E796F"/>
    <w:rsid w:val="000E79A7"/>
    <w:rsid w:val="000E7BA8"/>
    <w:rsid w:val="000E7CB0"/>
    <w:rsid w:val="000E7D20"/>
    <w:rsid w:val="000F012C"/>
    <w:rsid w:val="000F0197"/>
    <w:rsid w:val="000F021F"/>
    <w:rsid w:val="000F03AA"/>
    <w:rsid w:val="000F04F7"/>
    <w:rsid w:val="000F0527"/>
    <w:rsid w:val="000F05D0"/>
    <w:rsid w:val="000F06D5"/>
    <w:rsid w:val="000F080E"/>
    <w:rsid w:val="000F0B12"/>
    <w:rsid w:val="000F0C17"/>
    <w:rsid w:val="000F0CD2"/>
    <w:rsid w:val="000F0DFE"/>
    <w:rsid w:val="000F0E59"/>
    <w:rsid w:val="000F0E7F"/>
    <w:rsid w:val="000F101E"/>
    <w:rsid w:val="000F1171"/>
    <w:rsid w:val="000F1298"/>
    <w:rsid w:val="000F135E"/>
    <w:rsid w:val="000F13D3"/>
    <w:rsid w:val="000F14B2"/>
    <w:rsid w:val="000F16DB"/>
    <w:rsid w:val="000F1726"/>
    <w:rsid w:val="000F1886"/>
    <w:rsid w:val="000F18AC"/>
    <w:rsid w:val="000F19C6"/>
    <w:rsid w:val="000F1B2B"/>
    <w:rsid w:val="000F1C04"/>
    <w:rsid w:val="000F1C71"/>
    <w:rsid w:val="000F1D78"/>
    <w:rsid w:val="000F1F4D"/>
    <w:rsid w:val="000F1F59"/>
    <w:rsid w:val="000F1FE9"/>
    <w:rsid w:val="000F20D9"/>
    <w:rsid w:val="000F23D0"/>
    <w:rsid w:val="000F29CB"/>
    <w:rsid w:val="000F29E6"/>
    <w:rsid w:val="000F2D40"/>
    <w:rsid w:val="000F2E09"/>
    <w:rsid w:val="000F2E20"/>
    <w:rsid w:val="000F2E46"/>
    <w:rsid w:val="000F301C"/>
    <w:rsid w:val="000F3023"/>
    <w:rsid w:val="000F31EF"/>
    <w:rsid w:val="000F31F2"/>
    <w:rsid w:val="000F32A8"/>
    <w:rsid w:val="000F3339"/>
    <w:rsid w:val="000F335E"/>
    <w:rsid w:val="000F34E9"/>
    <w:rsid w:val="000F38B2"/>
    <w:rsid w:val="000F3A03"/>
    <w:rsid w:val="000F3A25"/>
    <w:rsid w:val="000F3AE0"/>
    <w:rsid w:val="000F3B20"/>
    <w:rsid w:val="000F3B49"/>
    <w:rsid w:val="000F3B4C"/>
    <w:rsid w:val="000F3B64"/>
    <w:rsid w:val="000F3C50"/>
    <w:rsid w:val="000F3C64"/>
    <w:rsid w:val="000F3D01"/>
    <w:rsid w:val="000F3E03"/>
    <w:rsid w:val="000F3E74"/>
    <w:rsid w:val="000F3F4C"/>
    <w:rsid w:val="000F3F84"/>
    <w:rsid w:val="000F3FFE"/>
    <w:rsid w:val="000F413C"/>
    <w:rsid w:val="000F4519"/>
    <w:rsid w:val="000F456D"/>
    <w:rsid w:val="000F473F"/>
    <w:rsid w:val="000F47BF"/>
    <w:rsid w:val="000F47FB"/>
    <w:rsid w:val="000F483A"/>
    <w:rsid w:val="000F4911"/>
    <w:rsid w:val="000F4915"/>
    <w:rsid w:val="000F4961"/>
    <w:rsid w:val="000F49E9"/>
    <w:rsid w:val="000F4AA8"/>
    <w:rsid w:val="000F4AC1"/>
    <w:rsid w:val="000F4C24"/>
    <w:rsid w:val="000F4D5D"/>
    <w:rsid w:val="000F4EA2"/>
    <w:rsid w:val="000F4F21"/>
    <w:rsid w:val="000F5208"/>
    <w:rsid w:val="000F52A7"/>
    <w:rsid w:val="000F5324"/>
    <w:rsid w:val="000F5367"/>
    <w:rsid w:val="000F5408"/>
    <w:rsid w:val="000F5497"/>
    <w:rsid w:val="000F571A"/>
    <w:rsid w:val="000F57DF"/>
    <w:rsid w:val="000F5874"/>
    <w:rsid w:val="000F59A3"/>
    <w:rsid w:val="000F5A2B"/>
    <w:rsid w:val="000F5A9B"/>
    <w:rsid w:val="000F5AF6"/>
    <w:rsid w:val="000F5BA7"/>
    <w:rsid w:val="000F5CB5"/>
    <w:rsid w:val="000F5CEF"/>
    <w:rsid w:val="000F5CF6"/>
    <w:rsid w:val="000F5E41"/>
    <w:rsid w:val="000F5E79"/>
    <w:rsid w:val="000F5EBF"/>
    <w:rsid w:val="000F5F3F"/>
    <w:rsid w:val="000F606A"/>
    <w:rsid w:val="000F6188"/>
    <w:rsid w:val="000F6200"/>
    <w:rsid w:val="000F620B"/>
    <w:rsid w:val="000F62E9"/>
    <w:rsid w:val="000F6446"/>
    <w:rsid w:val="000F6629"/>
    <w:rsid w:val="000F6702"/>
    <w:rsid w:val="000F6708"/>
    <w:rsid w:val="000F6725"/>
    <w:rsid w:val="000F6807"/>
    <w:rsid w:val="000F6828"/>
    <w:rsid w:val="000F685E"/>
    <w:rsid w:val="000F68B7"/>
    <w:rsid w:val="000F6B04"/>
    <w:rsid w:val="000F6B65"/>
    <w:rsid w:val="000F6BE4"/>
    <w:rsid w:val="000F6CC8"/>
    <w:rsid w:val="000F6D0A"/>
    <w:rsid w:val="000F715C"/>
    <w:rsid w:val="000F7161"/>
    <w:rsid w:val="000F718C"/>
    <w:rsid w:val="000F71E3"/>
    <w:rsid w:val="000F7427"/>
    <w:rsid w:val="000F7605"/>
    <w:rsid w:val="000F765E"/>
    <w:rsid w:val="000F768E"/>
    <w:rsid w:val="000F7704"/>
    <w:rsid w:val="000F7708"/>
    <w:rsid w:val="000F772D"/>
    <w:rsid w:val="000F774F"/>
    <w:rsid w:val="000F7751"/>
    <w:rsid w:val="000F7A25"/>
    <w:rsid w:val="000F7AB8"/>
    <w:rsid w:val="000F7C4B"/>
    <w:rsid w:val="000F7EC6"/>
    <w:rsid w:val="000F7ED9"/>
    <w:rsid w:val="0010003C"/>
    <w:rsid w:val="0010020E"/>
    <w:rsid w:val="00100446"/>
    <w:rsid w:val="00100454"/>
    <w:rsid w:val="00100663"/>
    <w:rsid w:val="001006D6"/>
    <w:rsid w:val="001006E7"/>
    <w:rsid w:val="001007A8"/>
    <w:rsid w:val="001007AF"/>
    <w:rsid w:val="001007ED"/>
    <w:rsid w:val="00100833"/>
    <w:rsid w:val="00100AE3"/>
    <w:rsid w:val="00100C25"/>
    <w:rsid w:val="00100C4A"/>
    <w:rsid w:val="0010106C"/>
    <w:rsid w:val="0010107D"/>
    <w:rsid w:val="001010CD"/>
    <w:rsid w:val="0010111D"/>
    <w:rsid w:val="00101366"/>
    <w:rsid w:val="001013B8"/>
    <w:rsid w:val="00101451"/>
    <w:rsid w:val="00101464"/>
    <w:rsid w:val="00101534"/>
    <w:rsid w:val="00101747"/>
    <w:rsid w:val="00101D78"/>
    <w:rsid w:val="00101EB2"/>
    <w:rsid w:val="00101F19"/>
    <w:rsid w:val="00101F3C"/>
    <w:rsid w:val="00101FCC"/>
    <w:rsid w:val="00102074"/>
    <w:rsid w:val="0010214E"/>
    <w:rsid w:val="0010229F"/>
    <w:rsid w:val="00102316"/>
    <w:rsid w:val="00102515"/>
    <w:rsid w:val="0010276E"/>
    <w:rsid w:val="0010297C"/>
    <w:rsid w:val="001029BD"/>
    <w:rsid w:val="001029D6"/>
    <w:rsid w:val="00102B9A"/>
    <w:rsid w:val="00102BE1"/>
    <w:rsid w:val="00102C3D"/>
    <w:rsid w:val="00102CAC"/>
    <w:rsid w:val="00102FDE"/>
    <w:rsid w:val="00103067"/>
    <w:rsid w:val="001032B2"/>
    <w:rsid w:val="001033CD"/>
    <w:rsid w:val="001035DF"/>
    <w:rsid w:val="001035F8"/>
    <w:rsid w:val="00103809"/>
    <w:rsid w:val="0010390B"/>
    <w:rsid w:val="00103BE2"/>
    <w:rsid w:val="00103CBB"/>
    <w:rsid w:val="00103E67"/>
    <w:rsid w:val="00103E82"/>
    <w:rsid w:val="00103EBE"/>
    <w:rsid w:val="00103F6A"/>
    <w:rsid w:val="00103F9E"/>
    <w:rsid w:val="001041C0"/>
    <w:rsid w:val="0010441F"/>
    <w:rsid w:val="001045B4"/>
    <w:rsid w:val="001045C3"/>
    <w:rsid w:val="0010461A"/>
    <w:rsid w:val="001046C8"/>
    <w:rsid w:val="001047BF"/>
    <w:rsid w:val="001047EC"/>
    <w:rsid w:val="00104AD0"/>
    <w:rsid w:val="00104C07"/>
    <w:rsid w:val="00104D50"/>
    <w:rsid w:val="00104E89"/>
    <w:rsid w:val="00104EF6"/>
    <w:rsid w:val="00104FF2"/>
    <w:rsid w:val="00105140"/>
    <w:rsid w:val="001051D7"/>
    <w:rsid w:val="0010522E"/>
    <w:rsid w:val="001054FC"/>
    <w:rsid w:val="00105693"/>
    <w:rsid w:val="001056AA"/>
    <w:rsid w:val="00105835"/>
    <w:rsid w:val="00105901"/>
    <w:rsid w:val="00105AD9"/>
    <w:rsid w:val="00105BCE"/>
    <w:rsid w:val="00105C8D"/>
    <w:rsid w:val="00105CF5"/>
    <w:rsid w:val="00105E01"/>
    <w:rsid w:val="00105ED3"/>
    <w:rsid w:val="00105ED8"/>
    <w:rsid w:val="00106002"/>
    <w:rsid w:val="0010602A"/>
    <w:rsid w:val="001060EB"/>
    <w:rsid w:val="001061D3"/>
    <w:rsid w:val="0010623B"/>
    <w:rsid w:val="00106373"/>
    <w:rsid w:val="0010650B"/>
    <w:rsid w:val="0010665C"/>
    <w:rsid w:val="001066EA"/>
    <w:rsid w:val="00106834"/>
    <w:rsid w:val="0010688E"/>
    <w:rsid w:val="00106A2C"/>
    <w:rsid w:val="00106B25"/>
    <w:rsid w:val="00106CC4"/>
    <w:rsid w:val="00106CF7"/>
    <w:rsid w:val="00106D9A"/>
    <w:rsid w:val="00106DAB"/>
    <w:rsid w:val="00106F12"/>
    <w:rsid w:val="001070DA"/>
    <w:rsid w:val="0010715D"/>
    <w:rsid w:val="00107189"/>
    <w:rsid w:val="0010724F"/>
    <w:rsid w:val="001072A2"/>
    <w:rsid w:val="001072A7"/>
    <w:rsid w:val="00107359"/>
    <w:rsid w:val="00107579"/>
    <w:rsid w:val="001075B1"/>
    <w:rsid w:val="00107794"/>
    <w:rsid w:val="001077A4"/>
    <w:rsid w:val="001079A2"/>
    <w:rsid w:val="001079D0"/>
    <w:rsid w:val="00107AA3"/>
    <w:rsid w:val="00107AC6"/>
    <w:rsid w:val="00107C2C"/>
    <w:rsid w:val="00107C90"/>
    <w:rsid w:val="00107CA6"/>
    <w:rsid w:val="00107D0E"/>
    <w:rsid w:val="00107D1C"/>
    <w:rsid w:val="00107ED7"/>
    <w:rsid w:val="00107EE0"/>
    <w:rsid w:val="00107EF1"/>
    <w:rsid w:val="0011018C"/>
    <w:rsid w:val="001102F9"/>
    <w:rsid w:val="00110508"/>
    <w:rsid w:val="00110A03"/>
    <w:rsid w:val="00110A10"/>
    <w:rsid w:val="00110A3C"/>
    <w:rsid w:val="00110B37"/>
    <w:rsid w:val="00110B86"/>
    <w:rsid w:val="00110B95"/>
    <w:rsid w:val="00110CAC"/>
    <w:rsid w:val="00110D93"/>
    <w:rsid w:val="00110E37"/>
    <w:rsid w:val="00110F61"/>
    <w:rsid w:val="00110FE6"/>
    <w:rsid w:val="00111109"/>
    <w:rsid w:val="0011110D"/>
    <w:rsid w:val="001111A1"/>
    <w:rsid w:val="001111AB"/>
    <w:rsid w:val="00111339"/>
    <w:rsid w:val="00111478"/>
    <w:rsid w:val="001114CE"/>
    <w:rsid w:val="0011168F"/>
    <w:rsid w:val="001118A3"/>
    <w:rsid w:val="001118F5"/>
    <w:rsid w:val="0011194D"/>
    <w:rsid w:val="00111A0C"/>
    <w:rsid w:val="00111BF7"/>
    <w:rsid w:val="00111CFB"/>
    <w:rsid w:val="00111D4C"/>
    <w:rsid w:val="00111F23"/>
    <w:rsid w:val="0011211C"/>
    <w:rsid w:val="00112167"/>
    <w:rsid w:val="00112302"/>
    <w:rsid w:val="00112509"/>
    <w:rsid w:val="00112528"/>
    <w:rsid w:val="001125A2"/>
    <w:rsid w:val="001125DF"/>
    <w:rsid w:val="001126C4"/>
    <w:rsid w:val="00112772"/>
    <w:rsid w:val="00112AFA"/>
    <w:rsid w:val="00112B40"/>
    <w:rsid w:val="00112BAC"/>
    <w:rsid w:val="00112BC4"/>
    <w:rsid w:val="00112CDE"/>
    <w:rsid w:val="00112D09"/>
    <w:rsid w:val="00112DE8"/>
    <w:rsid w:val="00112E32"/>
    <w:rsid w:val="0011320F"/>
    <w:rsid w:val="001133CF"/>
    <w:rsid w:val="00113460"/>
    <w:rsid w:val="00113491"/>
    <w:rsid w:val="001134CF"/>
    <w:rsid w:val="0011353C"/>
    <w:rsid w:val="00113847"/>
    <w:rsid w:val="001138C8"/>
    <w:rsid w:val="00113970"/>
    <w:rsid w:val="00113D01"/>
    <w:rsid w:val="00113D8C"/>
    <w:rsid w:val="00113EB8"/>
    <w:rsid w:val="00113EED"/>
    <w:rsid w:val="00114028"/>
    <w:rsid w:val="0011410F"/>
    <w:rsid w:val="001142F9"/>
    <w:rsid w:val="001145F2"/>
    <w:rsid w:val="00114674"/>
    <w:rsid w:val="00114686"/>
    <w:rsid w:val="00114773"/>
    <w:rsid w:val="00114865"/>
    <w:rsid w:val="00114ACB"/>
    <w:rsid w:val="00114D26"/>
    <w:rsid w:val="00114E93"/>
    <w:rsid w:val="00114F94"/>
    <w:rsid w:val="0011513E"/>
    <w:rsid w:val="0011547F"/>
    <w:rsid w:val="001156C2"/>
    <w:rsid w:val="00115876"/>
    <w:rsid w:val="0011595F"/>
    <w:rsid w:val="00115A3A"/>
    <w:rsid w:val="00115E95"/>
    <w:rsid w:val="00115ED2"/>
    <w:rsid w:val="00115EFC"/>
    <w:rsid w:val="001160C7"/>
    <w:rsid w:val="0011613A"/>
    <w:rsid w:val="0011614B"/>
    <w:rsid w:val="001163A4"/>
    <w:rsid w:val="001163D0"/>
    <w:rsid w:val="00116486"/>
    <w:rsid w:val="001164FC"/>
    <w:rsid w:val="001167EE"/>
    <w:rsid w:val="00116960"/>
    <w:rsid w:val="00116B54"/>
    <w:rsid w:val="00116C32"/>
    <w:rsid w:val="00116D5A"/>
    <w:rsid w:val="00116DF4"/>
    <w:rsid w:val="00116ECE"/>
    <w:rsid w:val="00116F4D"/>
    <w:rsid w:val="00117046"/>
    <w:rsid w:val="001170DE"/>
    <w:rsid w:val="00117165"/>
    <w:rsid w:val="00117264"/>
    <w:rsid w:val="00117330"/>
    <w:rsid w:val="001173B8"/>
    <w:rsid w:val="0011743C"/>
    <w:rsid w:val="0011744F"/>
    <w:rsid w:val="00117498"/>
    <w:rsid w:val="0011762E"/>
    <w:rsid w:val="00117A26"/>
    <w:rsid w:val="00117B12"/>
    <w:rsid w:val="00117B4D"/>
    <w:rsid w:val="00117BCA"/>
    <w:rsid w:val="00117D68"/>
    <w:rsid w:val="00117D94"/>
    <w:rsid w:val="0011B216"/>
    <w:rsid w:val="00120110"/>
    <w:rsid w:val="00120169"/>
    <w:rsid w:val="0012025E"/>
    <w:rsid w:val="001203AE"/>
    <w:rsid w:val="00120494"/>
    <w:rsid w:val="00120577"/>
    <w:rsid w:val="0012090C"/>
    <w:rsid w:val="00120A26"/>
    <w:rsid w:val="00120A2F"/>
    <w:rsid w:val="00120A51"/>
    <w:rsid w:val="00120AA6"/>
    <w:rsid w:val="00120AE2"/>
    <w:rsid w:val="00120BA0"/>
    <w:rsid w:val="00120BB4"/>
    <w:rsid w:val="00120C91"/>
    <w:rsid w:val="00120D1F"/>
    <w:rsid w:val="00120FC4"/>
    <w:rsid w:val="00120FF7"/>
    <w:rsid w:val="001210BD"/>
    <w:rsid w:val="0012126B"/>
    <w:rsid w:val="00121473"/>
    <w:rsid w:val="00121531"/>
    <w:rsid w:val="00121608"/>
    <w:rsid w:val="001216B6"/>
    <w:rsid w:val="001216F4"/>
    <w:rsid w:val="001216F7"/>
    <w:rsid w:val="00121764"/>
    <w:rsid w:val="0012177F"/>
    <w:rsid w:val="001217CA"/>
    <w:rsid w:val="001217DD"/>
    <w:rsid w:val="0012185E"/>
    <w:rsid w:val="00121929"/>
    <w:rsid w:val="00121972"/>
    <w:rsid w:val="00121C40"/>
    <w:rsid w:val="00121CF1"/>
    <w:rsid w:val="00121D23"/>
    <w:rsid w:val="00121F00"/>
    <w:rsid w:val="00121F95"/>
    <w:rsid w:val="001221A8"/>
    <w:rsid w:val="001222D5"/>
    <w:rsid w:val="00122322"/>
    <w:rsid w:val="0012237D"/>
    <w:rsid w:val="00122459"/>
    <w:rsid w:val="0012249E"/>
    <w:rsid w:val="0012269A"/>
    <w:rsid w:val="001226DB"/>
    <w:rsid w:val="00122719"/>
    <w:rsid w:val="00122739"/>
    <w:rsid w:val="0012277A"/>
    <w:rsid w:val="001227B5"/>
    <w:rsid w:val="0012299B"/>
    <w:rsid w:val="00122A03"/>
    <w:rsid w:val="00122A3D"/>
    <w:rsid w:val="00122A92"/>
    <w:rsid w:val="00122B08"/>
    <w:rsid w:val="00122B46"/>
    <w:rsid w:val="00122B5F"/>
    <w:rsid w:val="00122BA0"/>
    <w:rsid w:val="00122E6B"/>
    <w:rsid w:val="00123058"/>
    <w:rsid w:val="0012312D"/>
    <w:rsid w:val="0012318A"/>
    <w:rsid w:val="0012325B"/>
    <w:rsid w:val="00123283"/>
    <w:rsid w:val="0012329B"/>
    <w:rsid w:val="001232CE"/>
    <w:rsid w:val="0012335E"/>
    <w:rsid w:val="00123453"/>
    <w:rsid w:val="001234C6"/>
    <w:rsid w:val="001234CE"/>
    <w:rsid w:val="001234FD"/>
    <w:rsid w:val="0012359F"/>
    <w:rsid w:val="0012377B"/>
    <w:rsid w:val="00123872"/>
    <w:rsid w:val="00123AB4"/>
    <w:rsid w:val="00123D51"/>
    <w:rsid w:val="00123D98"/>
    <w:rsid w:val="00123DFB"/>
    <w:rsid w:val="00123E23"/>
    <w:rsid w:val="00123F35"/>
    <w:rsid w:val="001241A0"/>
    <w:rsid w:val="001241D9"/>
    <w:rsid w:val="001241F5"/>
    <w:rsid w:val="00124205"/>
    <w:rsid w:val="00124224"/>
    <w:rsid w:val="001242FB"/>
    <w:rsid w:val="001243FC"/>
    <w:rsid w:val="001246F2"/>
    <w:rsid w:val="001246FB"/>
    <w:rsid w:val="00124A2C"/>
    <w:rsid w:val="00124DFD"/>
    <w:rsid w:val="00124E70"/>
    <w:rsid w:val="00124EDF"/>
    <w:rsid w:val="001250C4"/>
    <w:rsid w:val="001250C9"/>
    <w:rsid w:val="001252B7"/>
    <w:rsid w:val="0012544F"/>
    <w:rsid w:val="001254BC"/>
    <w:rsid w:val="001254FD"/>
    <w:rsid w:val="00125589"/>
    <w:rsid w:val="00125639"/>
    <w:rsid w:val="001256EB"/>
    <w:rsid w:val="0012585E"/>
    <w:rsid w:val="001258B9"/>
    <w:rsid w:val="001259A2"/>
    <w:rsid w:val="00125B85"/>
    <w:rsid w:val="00125F5D"/>
    <w:rsid w:val="0012612A"/>
    <w:rsid w:val="0012618B"/>
    <w:rsid w:val="001262B8"/>
    <w:rsid w:val="001262DE"/>
    <w:rsid w:val="00126367"/>
    <w:rsid w:val="00126593"/>
    <w:rsid w:val="001266CA"/>
    <w:rsid w:val="00126A0F"/>
    <w:rsid w:val="00126A25"/>
    <w:rsid w:val="00126C0B"/>
    <w:rsid w:val="00126C68"/>
    <w:rsid w:val="00126C75"/>
    <w:rsid w:val="00126D24"/>
    <w:rsid w:val="00126D31"/>
    <w:rsid w:val="00126D6F"/>
    <w:rsid w:val="00126D9F"/>
    <w:rsid w:val="00126DE9"/>
    <w:rsid w:val="00127090"/>
    <w:rsid w:val="00127A8C"/>
    <w:rsid w:val="00127ADE"/>
    <w:rsid w:val="00127B3E"/>
    <w:rsid w:val="00127C4C"/>
    <w:rsid w:val="00127C52"/>
    <w:rsid w:val="00127CE7"/>
    <w:rsid w:val="00127CFD"/>
    <w:rsid w:val="00128D66"/>
    <w:rsid w:val="0012A60F"/>
    <w:rsid w:val="0012C2EF"/>
    <w:rsid w:val="0012DF24"/>
    <w:rsid w:val="0013002B"/>
    <w:rsid w:val="00130105"/>
    <w:rsid w:val="0013029B"/>
    <w:rsid w:val="001303AA"/>
    <w:rsid w:val="001304B9"/>
    <w:rsid w:val="00130593"/>
    <w:rsid w:val="0013066C"/>
    <w:rsid w:val="00130727"/>
    <w:rsid w:val="0013078C"/>
    <w:rsid w:val="0013081A"/>
    <w:rsid w:val="00130957"/>
    <w:rsid w:val="00130A33"/>
    <w:rsid w:val="00130BDB"/>
    <w:rsid w:val="00130C01"/>
    <w:rsid w:val="00130D21"/>
    <w:rsid w:val="00130F6E"/>
    <w:rsid w:val="00130F98"/>
    <w:rsid w:val="00130FFB"/>
    <w:rsid w:val="001310C0"/>
    <w:rsid w:val="001310F7"/>
    <w:rsid w:val="00131116"/>
    <w:rsid w:val="00131141"/>
    <w:rsid w:val="00131404"/>
    <w:rsid w:val="00131484"/>
    <w:rsid w:val="00131513"/>
    <w:rsid w:val="0013161C"/>
    <w:rsid w:val="001316E5"/>
    <w:rsid w:val="001318AB"/>
    <w:rsid w:val="00131908"/>
    <w:rsid w:val="00131922"/>
    <w:rsid w:val="00131A49"/>
    <w:rsid w:val="00131C7C"/>
    <w:rsid w:val="00131E13"/>
    <w:rsid w:val="001320F3"/>
    <w:rsid w:val="001321A6"/>
    <w:rsid w:val="00132399"/>
    <w:rsid w:val="0013248A"/>
    <w:rsid w:val="001325D8"/>
    <w:rsid w:val="001325DF"/>
    <w:rsid w:val="0013269F"/>
    <w:rsid w:val="001326D9"/>
    <w:rsid w:val="00132831"/>
    <w:rsid w:val="001328D9"/>
    <w:rsid w:val="001329BB"/>
    <w:rsid w:val="00132A82"/>
    <w:rsid w:val="00132ACE"/>
    <w:rsid w:val="00132BC4"/>
    <w:rsid w:val="00132C3B"/>
    <w:rsid w:val="00132C86"/>
    <w:rsid w:val="00132F36"/>
    <w:rsid w:val="00132FBF"/>
    <w:rsid w:val="0013325A"/>
    <w:rsid w:val="001334C9"/>
    <w:rsid w:val="0013351F"/>
    <w:rsid w:val="00133755"/>
    <w:rsid w:val="00133882"/>
    <w:rsid w:val="00133AA5"/>
    <w:rsid w:val="00133CA9"/>
    <w:rsid w:val="00133D1E"/>
    <w:rsid w:val="00133D5B"/>
    <w:rsid w:val="00133E92"/>
    <w:rsid w:val="00134181"/>
    <w:rsid w:val="00134257"/>
    <w:rsid w:val="00134297"/>
    <w:rsid w:val="00134361"/>
    <w:rsid w:val="00134407"/>
    <w:rsid w:val="00134637"/>
    <w:rsid w:val="00134663"/>
    <w:rsid w:val="00134864"/>
    <w:rsid w:val="00134A5A"/>
    <w:rsid w:val="00134A73"/>
    <w:rsid w:val="00134BA9"/>
    <w:rsid w:val="00134C45"/>
    <w:rsid w:val="00134EC5"/>
    <w:rsid w:val="00134EFB"/>
    <w:rsid w:val="0013508D"/>
    <w:rsid w:val="00135260"/>
    <w:rsid w:val="00135297"/>
    <w:rsid w:val="00135298"/>
    <w:rsid w:val="0013532D"/>
    <w:rsid w:val="00135342"/>
    <w:rsid w:val="0013534A"/>
    <w:rsid w:val="00135370"/>
    <w:rsid w:val="001354B1"/>
    <w:rsid w:val="0013553E"/>
    <w:rsid w:val="00135548"/>
    <w:rsid w:val="00135557"/>
    <w:rsid w:val="00135559"/>
    <w:rsid w:val="0013556F"/>
    <w:rsid w:val="001357D8"/>
    <w:rsid w:val="0013583A"/>
    <w:rsid w:val="00135925"/>
    <w:rsid w:val="00135B85"/>
    <w:rsid w:val="00135CA7"/>
    <w:rsid w:val="00135D0C"/>
    <w:rsid w:val="00135D9A"/>
    <w:rsid w:val="00135DD8"/>
    <w:rsid w:val="00135FCC"/>
    <w:rsid w:val="00136006"/>
    <w:rsid w:val="001360A9"/>
    <w:rsid w:val="00136224"/>
    <w:rsid w:val="00136450"/>
    <w:rsid w:val="00136565"/>
    <w:rsid w:val="001366BF"/>
    <w:rsid w:val="001367B2"/>
    <w:rsid w:val="00136EB9"/>
    <w:rsid w:val="00136F17"/>
    <w:rsid w:val="00136F32"/>
    <w:rsid w:val="00136F85"/>
    <w:rsid w:val="00136FAD"/>
    <w:rsid w:val="001371D1"/>
    <w:rsid w:val="001372F4"/>
    <w:rsid w:val="0013751E"/>
    <w:rsid w:val="00137583"/>
    <w:rsid w:val="001375E5"/>
    <w:rsid w:val="001378DE"/>
    <w:rsid w:val="00137A30"/>
    <w:rsid w:val="00137AB3"/>
    <w:rsid w:val="00137B49"/>
    <w:rsid w:val="00137C6C"/>
    <w:rsid w:val="00137C8C"/>
    <w:rsid w:val="00137CB1"/>
    <w:rsid w:val="00137E43"/>
    <w:rsid w:val="00137ED5"/>
    <w:rsid w:val="00137F92"/>
    <w:rsid w:val="0013C5E5"/>
    <w:rsid w:val="00140012"/>
    <w:rsid w:val="00140124"/>
    <w:rsid w:val="00140288"/>
    <w:rsid w:val="0014033D"/>
    <w:rsid w:val="001403D0"/>
    <w:rsid w:val="0014051A"/>
    <w:rsid w:val="00140534"/>
    <w:rsid w:val="001406B9"/>
    <w:rsid w:val="00140741"/>
    <w:rsid w:val="001407D0"/>
    <w:rsid w:val="00140813"/>
    <w:rsid w:val="00140815"/>
    <w:rsid w:val="0014082D"/>
    <w:rsid w:val="001408B8"/>
    <w:rsid w:val="00140979"/>
    <w:rsid w:val="00140A51"/>
    <w:rsid w:val="00140B71"/>
    <w:rsid w:val="00140B8D"/>
    <w:rsid w:val="00140C7D"/>
    <w:rsid w:val="00140D79"/>
    <w:rsid w:val="00140F43"/>
    <w:rsid w:val="00140F83"/>
    <w:rsid w:val="00140F8B"/>
    <w:rsid w:val="001414A7"/>
    <w:rsid w:val="00141677"/>
    <w:rsid w:val="00141720"/>
    <w:rsid w:val="001417F2"/>
    <w:rsid w:val="001418A6"/>
    <w:rsid w:val="00141AE1"/>
    <w:rsid w:val="00141D34"/>
    <w:rsid w:val="00141F2B"/>
    <w:rsid w:val="00141F82"/>
    <w:rsid w:val="00142082"/>
    <w:rsid w:val="00142112"/>
    <w:rsid w:val="001421F9"/>
    <w:rsid w:val="00142259"/>
    <w:rsid w:val="00142277"/>
    <w:rsid w:val="00142525"/>
    <w:rsid w:val="0014255D"/>
    <w:rsid w:val="0014268B"/>
    <w:rsid w:val="00142AC8"/>
    <w:rsid w:val="00142AE5"/>
    <w:rsid w:val="00142B97"/>
    <w:rsid w:val="00142CCA"/>
    <w:rsid w:val="00142D30"/>
    <w:rsid w:val="001430C4"/>
    <w:rsid w:val="001430F5"/>
    <w:rsid w:val="0014311A"/>
    <w:rsid w:val="0014315C"/>
    <w:rsid w:val="00143226"/>
    <w:rsid w:val="0014322F"/>
    <w:rsid w:val="00143234"/>
    <w:rsid w:val="00143345"/>
    <w:rsid w:val="00143432"/>
    <w:rsid w:val="00143503"/>
    <w:rsid w:val="0014358F"/>
    <w:rsid w:val="00143881"/>
    <w:rsid w:val="0014389D"/>
    <w:rsid w:val="001438F5"/>
    <w:rsid w:val="001439BF"/>
    <w:rsid w:val="00143B13"/>
    <w:rsid w:val="00143C48"/>
    <w:rsid w:val="00143D08"/>
    <w:rsid w:val="00143D74"/>
    <w:rsid w:val="00143EE5"/>
    <w:rsid w:val="00143F67"/>
    <w:rsid w:val="00143F90"/>
    <w:rsid w:val="00144143"/>
    <w:rsid w:val="0014414F"/>
    <w:rsid w:val="0014480C"/>
    <w:rsid w:val="00144888"/>
    <w:rsid w:val="001448DD"/>
    <w:rsid w:val="00144A1F"/>
    <w:rsid w:val="00144A6C"/>
    <w:rsid w:val="00144BAF"/>
    <w:rsid w:val="00144D76"/>
    <w:rsid w:val="00144E4C"/>
    <w:rsid w:val="00144F91"/>
    <w:rsid w:val="00144FAC"/>
    <w:rsid w:val="00145021"/>
    <w:rsid w:val="00145062"/>
    <w:rsid w:val="001451B1"/>
    <w:rsid w:val="001452F4"/>
    <w:rsid w:val="00145349"/>
    <w:rsid w:val="00145503"/>
    <w:rsid w:val="00145726"/>
    <w:rsid w:val="0014572C"/>
    <w:rsid w:val="00145768"/>
    <w:rsid w:val="00145BEA"/>
    <w:rsid w:val="00145D7B"/>
    <w:rsid w:val="00145DBE"/>
    <w:rsid w:val="00145DCE"/>
    <w:rsid w:val="00145F24"/>
    <w:rsid w:val="00145FBC"/>
    <w:rsid w:val="00146184"/>
    <w:rsid w:val="0014646F"/>
    <w:rsid w:val="0014656A"/>
    <w:rsid w:val="001465A6"/>
    <w:rsid w:val="001465DB"/>
    <w:rsid w:val="001466D8"/>
    <w:rsid w:val="001467F8"/>
    <w:rsid w:val="001469B6"/>
    <w:rsid w:val="00146D51"/>
    <w:rsid w:val="00146E6E"/>
    <w:rsid w:val="00147102"/>
    <w:rsid w:val="0014752D"/>
    <w:rsid w:val="0014756E"/>
    <w:rsid w:val="001475B1"/>
    <w:rsid w:val="001477FB"/>
    <w:rsid w:val="00147820"/>
    <w:rsid w:val="0014799B"/>
    <w:rsid w:val="00147A1F"/>
    <w:rsid w:val="00147B66"/>
    <w:rsid w:val="00147D5A"/>
    <w:rsid w:val="00147D84"/>
    <w:rsid w:val="00147D9B"/>
    <w:rsid w:val="00147DD3"/>
    <w:rsid w:val="00147E1A"/>
    <w:rsid w:val="00147E90"/>
    <w:rsid w:val="00147EA9"/>
    <w:rsid w:val="00147F22"/>
    <w:rsid w:val="00147FE3"/>
    <w:rsid w:val="0014D88B"/>
    <w:rsid w:val="00150040"/>
    <w:rsid w:val="00150131"/>
    <w:rsid w:val="0015021C"/>
    <w:rsid w:val="0015025E"/>
    <w:rsid w:val="0015042F"/>
    <w:rsid w:val="00150501"/>
    <w:rsid w:val="00150595"/>
    <w:rsid w:val="00150706"/>
    <w:rsid w:val="00150926"/>
    <w:rsid w:val="00150DC4"/>
    <w:rsid w:val="00150E88"/>
    <w:rsid w:val="0015108E"/>
    <w:rsid w:val="00151090"/>
    <w:rsid w:val="00151259"/>
    <w:rsid w:val="00151282"/>
    <w:rsid w:val="00151390"/>
    <w:rsid w:val="00151400"/>
    <w:rsid w:val="001515BE"/>
    <w:rsid w:val="0015174F"/>
    <w:rsid w:val="0015197B"/>
    <w:rsid w:val="00151AB6"/>
    <w:rsid w:val="00151B6D"/>
    <w:rsid w:val="00151BC5"/>
    <w:rsid w:val="00151BC9"/>
    <w:rsid w:val="00151CEC"/>
    <w:rsid w:val="00151D03"/>
    <w:rsid w:val="00151D9E"/>
    <w:rsid w:val="00151FF4"/>
    <w:rsid w:val="0015205C"/>
    <w:rsid w:val="00152131"/>
    <w:rsid w:val="0015220C"/>
    <w:rsid w:val="0015221C"/>
    <w:rsid w:val="0015222B"/>
    <w:rsid w:val="001528DF"/>
    <w:rsid w:val="00152ACC"/>
    <w:rsid w:val="00152BA6"/>
    <w:rsid w:val="00152BDD"/>
    <w:rsid w:val="00152C25"/>
    <w:rsid w:val="00152D3D"/>
    <w:rsid w:val="00152E22"/>
    <w:rsid w:val="00152ECD"/>
    <w:rsid w:val="0015301D"/>
    <w:rsid w:val="00153088"/>
    <w:rsid w:val="00153166"/>
    <w:rsid w:val="00153342"/>
    <w:rsid w:val="00153427"/>
    <w:rsid w:val="001535FF"/>
    <w:rsid w:val="001536EF"/>
    <w:rsid w:val="00153710"/>
    <w:rsid w:val="001537BD"/>
    <w:rsid w:val="001537D8"/>
    <w:rsid w:val="00153819"/>
    <w:rsid w:val="0015390D"/>
    <w:rsid w:val="001539E5"/>
    <w:rsid w:val="00153A08"/>
    <w:rsid w:val="00153AEE"/>
    <w:rsid w:val="00153AFA"/>
    <w:rsid w:val="00153BCD"/>
    <w:rsid w:val="00153BE3"/>
    <w:rsid w:val="00153C3A"/>
    <w:rsid w:val="00153D97"/>
    <w:rsid w:val="00153E06"/>
    <w:rsid w:val="00153E5E"/>
    <w:rsid w:val="001540D7"/>
    <w:rsid w:val="0015413C"/>
    <w:rsid w:val="001541A1"/>
    <w:rsid w:val="001541DD"/>
    <w:rsid w:val="00154289"/>
    <w:rsid w:val="00154394"/>
    <w:rsid w:val="00154482"/>
    <w:rsid w:val="00154677"/>
    <w:rsid w:val="001546F5"/>
    <w:rsid w:val="00154955"/>
    <w:rsid w:val="00154A6C"/>
    <w:rsid w:val="00154C24"/>
    <w:rsid w:val="00154C5F"/>
    <w:rsid w:val="00154C96"/>
    <w:rsid w:val="00154D8F"/>
    <w:rsid w:val="00154FAE"/>
    <w:rsid w:val="00154FBE"/>
    <w:rsid w:val="0015511E"/>
    <w:rsid w:val="001551AC"/>
    <w:rsid w:val="0015521C"/>
    <w:rsid w:val="0015545F"/>
    <w:rsid w:val="00155508"/>
    <w:rsid w:val="00155805"/>
    <w:rsid w:val="00155841"/>
    <w:rsid w:val="00155AAC"/>
    <w:rsid w:val="00155DD4"/>
    <w:rsid w:val="00155E9E"/>
    <w:rsid w:val="00155F1F"/>
    <w:rsid w:val="00156003"/>
    <w:rsid w:val="001562E8"/>
    <w:rsid w:val="00156389"/>
    <w:rsid w:val="001564C3"/>
    <w:rsid w:val="00156548"/>
    <w:rsid w:val="0015670E"/>
    <w:rsid w:val="00156804"/>
    <w:rsid w:val="00156934"/>
    <w:rsid w:val="00156B6B"/>
    <w:rsid w:val="00156BC8"/>
    <w:rsid w:val="00156C26"/>
    <w:rsid w:val="00156D34"/>
    <w:rsid w:val="00156DB5"/>
    <w:rsid w:val="00156EF7"/>
    <w:rsid w:val="001570D0"/>
    <w:rsid w:val="001571BF"/>
    <w:rsid w:val="00157341"/>
    <w:rsid w:val="00157414"/>
    <w:rsid w:val="00157531"/>
    <w:rsid w:val="00157537"/>
    <w:rsid w:val="001575C2"/>
    <w:rsid w:val="00157858"/>
    <w:rsid w:val="0015794D"/>
    <w:rsid w:val="0015797A"/>
    <w:rsid w:val="00157A39"/>
    <w:rsid w:val="00157ABA"/>
    <w:rsid w:val="00157AE7"/>
    <w:rsid w:val="00157B7A"/>
    <w:rsid w:val="00157BEA"/>
    <w:rsid w:val="00157D9B"/>
    <w:rsid w:val="00157FA3"/>
    <w:rsid w:val="00157FDE"/>
    <w:rsid w:val="00160076"/>
    <w:rsid w:val="0016015D"/>
    <w:rsid w:val="001602CF"/>
    <w:rsid w:val="0016039A"/>
    <w:rsid w:val="0016042D"/>
    <w:rsid w:val="0016043D"/>
    <w:rsid w:val="0016044E"/>
    <w:rsid w:val="00160685"/>
    <w:rsid w:val="00160841"/>
    <w:rsid w:val="0016084C"/>
    <w:rsid w:val="0016092F"/>
    <w:rsid w:val="00160AA3"/>
    <w:rsid w:val="00160AA5"/>
    <w:rsid w:val="00160CEF"/>
    <w:rsid w:val="00160D44"/>
    <w:rsid w:val="00160E51"/>
    <w:rsid w:val="00160F1E"/>
    <w:rsid w:val="00160F94"/>
    <w:rsid w:val="00161034"/>
    <w:rsid w:val="0016121F"/>
    <w:rsid w:val="0016122C"/>
    <w:rsid w:val="00161461"/>
    <w:rsid w:val="0016151D"/>
    <w:rsid w:val="001615C7"/>
    <w:rsid w:val="001617E8"/>
    <w:rsid w:val="00161850"/>
    <w:rsid w:val="0016195E"/>
    <w:rsid w:val="001619FA"/>
    <w:rsid w:val="00161B17"/>
    <w:rsid w:val="00161BBB"/>
    <w:rsid w:val="00161BF4"/>
    <w:rsid w:val="00161D85"/>
    <w:rsid w:val="00161DC9"/>
    <w:rsid w:val="00161ED1"/>
    <w:rsid w:val="00161FC6"/>
    <w:rsid w:val="00162342"/>
    <w:rsid w:val="001625BD"/>
    <w:rsid w:val="00162678"/>
    <w:rsid w:val="001627E1"/>
    <w:rsid w:val="0016289B"/>
    <w:rsid w:val="00162918"/>
    <w:rsid w:val="0016299F"/>
    <w:rsid w:val="00162B98"/>
    <w:rsid w:val="00162BA2"/>
    <w:rsid w:val="00162BD0"/>
    <w:rsid w:val="00162C63"/>
    <w:rsid w:val="00162CCC"/>
    <w:rsid w:val="00162FEC"/>
    <w:rsid w:val="001630DC"/>
    <w:rsid w:val="001632BC"/>
    <w:rsid w:val="001632F8"/>
    <w:rsid w:val="00163370"/>
    <w:rsid w:val="0016345A"/>
    <w:rsid w:val="00163603"/>
    <w:rsid w:val="0016374D"/>
    <w:rsid w:val="00163760"/>
    <w:rsid w:val="001637AA"/>
    <w:rsid w:val="00163876"/>
    <w:rsid w:val="001638A0"/>
    <w:rsid w:val="00163960"/>
    <w:rsid w:val="00163976"/>
    <w:rsid w:val="00163A30"/>
    <w:rsid w:val="00163ABE"/>
    <w:rsid w:val="00163B9E"/>
    <w:rsid w:val="00163BC1"/>
    <w:rsid w:val="00163D07"/>
    <w:rsid w:val="00163D65"/>
    <w:rsid w:val="00163E95"/>
    <w:rsid w:val="00163F34"/>
    <w:rsid w:val="0016403B"/>
    <w:rsid w:val="0016406F"/>
    <w:rsid w:val="0016415F"/>
    <w:rsid w:val="001641DA"/>
    <w:rsid w:val="0016422C"/>
    <w:rsid w:val="00164261"/>
    <w:rsid w:val="00164437"/>
    <w:rsid w:val="00164718"/>
    <w:rsid w:val="00164803"/>
    <w:rsid w:val="0016480C"/>
    <w:rsid w:val="0016489D"/>
    <w:rsid w:val="001649F1"/>
    <w:rsid w:val="00164BC2"/>
    <w:rsid w:val="00164C33"/>
    <w:rsid w:val="00164D08"/>
    <w:rsid w:val="00164DC7"/>
    <w:rsid w:val="00164F80"/>
    <w:rsid w:val="00165114"/>
    <w:rsid w:val="0016518D"/>
    <w:rsid w:val="0016574C"/>
    <w:rsid w:val="001657DD"/>
    <w:rsid w:val="001659DA"/>
    <w:rsid w:val="001659FB"/>
    <w:rsid w:val="00165A23"/>
    <w:rsid w:val="00165BAD"/>
    <w:rsid w:val="00165C58"/>
    <w:rsid w:val="00165ECE"/>
    <w:rsid w:val="001660A7"/>
    <w:rsid w:val="001661D6"/>
    <w:rsid w:val="001661DC"/>
    <w:rsid w:val="001663EB"/>
    <w:rsid w:val="0016656A"/>
    <w:rsid w:val="001668D9"/>
    <w:rsid w:val="001669AA"/>
    <w:rsid w:val="001669FF"/>
    <w:rsid w:val="00166A51"/>
    <w:rsid w:val="00166A65"/>
    <w:rsid w:val="00166BAD"/>
    <w:rsid w:val="00166C57"/>
    <w:rsid w:val="00166C65"/>
    <w:rsid w:val="00166CAA"/>
    <w:rsid w:val="00166E71"/>
    <w:rsid w:val="00166F75"/>
    <w:rsid w:val="00167068"/>
    <w:rsid w:val="001673A7"/>
    <w:rsid w:val="00167406"/>
    <w:rsid w:val="001674CC"/>
    <w:rsid w:val="001674FE"/>
    <w:rsid w:val="001675BE"/>
    <w:rsid w:val="00167668"/>
    <w:rsid w:val="0016784B"/>
    <w:rsid w:val="0016788C"/>
    <w:rsid w:val="001678AF"/>
    <w:rsid w:val="00167A83"/>
    <w:rsid w:val="00167D30"/>
    <w:rsid w:val="0017002A"/>
    <w:rsid w:val="0017006D"/>
    <w:rsid w:val="00170180"/>
    <w:rsid w:val="0017020E"/>
    <w:rsid w:val="00170431"/>
    <w:rsid w:val="001705B5"/>
    <w:rsid w:val="0017060C"/>
    <w:rsid w:val="0017087B"/>
    <w:rsid w:val="001709DA"/>
    <w:rsid w:val="00170B02"/>
    <w:rsid w:val="00170C77"/>
    <w:rsid w:val="00170E18"/>
    <w:rsid w:val="00170F62"/>
    <w:rsid w:val="00170FAB"/>
    <w:rsid w:val="00171044"/>
    <w:rsid w:val="0017104A"/>
    <w:rsid w:val="001710CD"/>
    <w:rsid w:val="00171381"/>
    <w:rsid w:val="00171519"/>
    <w:rsid w:val="001716D4"/>
    <w:rsid w:val="001716EC"/>
    <w:rsid w:val="001717F0"/>
    <w:rsid w:val="00171839"/>
    <w:rsid w:val="00171A09"/>
    <w:rsid w:val="00171AC1"/>
    <w:rsid w:val="00171B5C"/>
    <w:rsid w:val="00171CDA"/>
    <w:rsid w:val="00171FA4"/>
    <w:rsid w:val="00171FE9"/>
    <w:rsid w:val="00172212"/>
    <w:rsid w:val="0017234D"/>
    <w:rsid w:val="0017240F"/>
    <w:rsid w:val="00172491"/>
    <w:rsid w:val="00172528"/>
    <w:rsid w:val="00172532"/>
    <w:rsid w:val="00172576"/>
    <w:rsid w:val="00172628"/>
    <w:rsid w:val="0017287F"/>
    <w:rsid w:val="0017288C"/>
    <w:rsid w:val="00172945"/>
    <w:rsid w:val="001729BF"/>
    <w:rsid w:val="00172A63"/>
    <w:rsid w:val="00172A83"/>
    <w:rsid w:val="00172AAE"/>
    <w:rsid w:val="00172AB8"/>
    <w:rsid w:val="00172D4F"/>
    <w:rsid w:val="00172DBA"/>
    <w:rsid w:val="00172EBF"/>
    <w:rsid w:val="00172ECF"/>
    <w:rsid w:val="00172F87"/>
    <w:rsid w:val="0017309E"/>
    <w:rsid w:val="0017341E"/>
    <w:rsid w:val="0017344B"/>
    <w:rsid w:val="00173993"/>
    <w:rsid w:val="00173B20"/>
    <w:rsid w:val="00173B51"/>
    <w:rsid w:val="00173CC6"/>
    <w:rsid w:val="00173F3B"/>
    <w:rsid w:val="00174048"/>
    <w:rsid w:val="00174068"/>
    <w:rsid w:val="00174295"/>
    <w:rsid w:val="0017429F"/>
    <w:rsid w:val="00174426"/>
    <w:rsid w:val="00174432"/>
    <w:rsid w:val="00174484"/>
    <w:rsid w:val="001746C9"/>
    <w:rsid w:val="00174778"/>
    <w:rsid w:val="00174A73"/>
    <w:rsid w:val="00174B82"/>
    <w:rsid w:val="00174C0D"/>
    <w:rsid w:val="00174CF5"/>
    <w:rsid w:val="00174D77"/>
    <w:rsid w:val="00174EED"/>
    <w:rsid w:val="0017513D"/>
    <w:rsid w:val="001752FE"/>
    <w:rsid w:val="001753A2"/>
    <w:rsid w:val="0017549F"/>
    <w:rsid w:val="001757E0"/>
    <w:rsid w:val="00175872"/>
    <w:rsid w:val="00175907"/>
    <w:rsid w:val="00175937"/>
    <w:rsid w:val="001759A7"/>
    <w:rsid w:val="00175A25"/>
    <w:rsid w:val="00175A58"/>
    <w:rsid w:val="00175AA2"/>
    <w:rsid w:val="00175B59"/>
    <w:rsid w:val="00175BFF"/>
    <w:rsid w:val="00175C2C"/>
    <w:rsid w:val="00175DC5"/>
    <w:rsid w:val="00175DD8"/>
    <w:rsid w:val="00175F03"/>
    <w:rsid w:val="00175F53"/>
    <w:rsid w:val="00175FC0"/>
    <w:rsid w:val="001760BE"/>
    <w:rsid w:val="00176131"/>
    <w:rsid w:val="0017613A"/>
    <w:rsid w:val="001761DB"/>
    <w:rsid w:val="001762EC"/>
    <w:rsid w:val="001764CE"/>
    <w:rsid w:val="0017657C"/>
    <w:rsid w:val="00176856"/>
    <w:rsid w:val="00176A06"/>
    <w:rsid w:val="00176A9B"/>
    <w:rsid w:val="00176AB4"/>
    <w:rsid w:val="00176AE0"/>
    <w:rsid w:val="00176C33"/>
    <w:rsid w:val="00176C3E"/>
    <w:rsid w:val="00176C94"/>
    <w:rsid w:val="00176D9B"/>
    <w:rsid w:val="00176E06"/>
    <w:rsid w:val="00176EC2"/>
    <w:rsid w:val="00176EE6"/>
    <w:rsid w:val="00176FEF"/>
    <w:rsid w:val="0017703A"/>
    <w:rsid w:val="00177493"/>
    <w:rsid w:val="0017752A"/>
    <w:rsid w:val="00177591"/>
    <w:rsid w:val="00177592"/>
    <w:rsid w:val="0017776A"/>
    <w:rsid w:val="00177971"/>
    <w:rsid w:val="00177ACA"/>
    <w:rsid w:val="00177BA2"/>
    <w:rsid w:val="00177BD2"/>
    <w:rsid w:val="00177D3D"/>
    <w:rsid w:val="00177EFA"/>
    <w:rsid w:val="00177F10"/>
    <w:rsid w:val="00177F1D"/>
    <w:rsid w:val="00177FC7"/>
    <w:rsid w:val="0017AA24"/>
    <w:rsid w:val="0017E74D"/>
    <w:rsid w:val="0018009A"/>
    <w:rsid w:val="00180150"/>
    <w:rsid w:val="00180223"/>
    <w:rsid w:val="001803B1"/>
    <w:rsid w:val="00180583"/>
    <w:rsid w:val="00180598"/>
    <w:rsid w:val="00180615"/>
    <w:rsid w:val="00180760"/>
    <w:rsid w:val="0018086A"/>
    <w:rsid w:val="001809A8"/>
    <w:rsid w:val="00180A4B"/>
    <w:rsid w:val="00180B31"/>
    <w:rsid w:val="00180DCC"/>
    <w:rsid w:val="00180E1C"/>
    <w:rsid w:val="00181057"/>
    <w:rsid w:val="00181249"/>
    <w:rsid w:val="00181382"/>
    <w:rsid w:val="001815A2"/>
    <w:rsid w:val="001815C1"/>
    <w:rsid w:val="001815E3"/>
    <w:rsid w:val="001816A5"/>
    <w:rsid w:val="001816FD"/>
    <w:rsid w:val="00181781"/>
    <w:rsid w:val="00181824"/>
    <w:rsid w:val="00181906"/>
    <w:rsid w:val="001819BE"/>
    <w:rsid w:val="00181A1E"/>
    <w:rsid w:val="00181B8B"/>
    <w:rsid w:val="00181D3E"/>
    <w:rsid w:val="00181E20"/>
    <w:rsid w:val="00182278"/>
    <w:rsid w:val="00182593"/>
    <w:rsid w:val="001827E9"/>
    <w:rsid w:val="001827FB"/>
    <w:rsid w:val="00182837"/>
    <w:rsid w:val="00182A57"/>
    <w:rsid w:val="00182B0B"/>
    <w:rsid w:val="00182B3B"/>
    <w:rsid w:val="00182B80"/>
    <w:rsid w:val="00182E75"/>
    <w:rsid w:val="00182F91"/>
    <w:rsid w:val="00183048"/>
    <w:rsid w:val="001830CA"/>
    <w:rsid w:val="001833B7"/>
    <w:rsid w:val="0018342E"/>
    <w:rsid w:val="00183465"/>
    <w:rsid w:val="001835AE"/>
    <w:rsid w:val="00183658"/>
    <w:rsid w:val="001836E5"/>
    <w:rsid w:val="00183AB1"/>
    <w:rsid w:val="00183CE0"/>
    <w:rsid w:val="00183E61"/>
    <w:rsid w:val="00183F96"/>
    <w:rsid w:val="00184045"/>
    <w:rsid w:val="001841EC"/>
    <w:rsid w:val="00184283"/>
    <w:rsid w:val="001842B2"/>
    <w:rsid w:val="001843D5"/>
    <w:rsid w:val="00184548"/>
    <w:rsid w:val="00184558"/>
    <w:rsid w:val="00184575"/>
    <w:rsid w:val="00184585"/>
    <w:rsid w:val="001847E6"/>
    <w:rsid w:val="0018486E"/>
    <w:rsid w:val="00184926"/>
    <w:rsid w:val="00184A6C"/>
    <w:rsid w:val="00184ADB"/>
    <w:rsid w:val="00184B7C"/>
    <w:rsid w:val="00184E8C"/>
    <w:rsid w:val="00184F35"/>
    <w:rsid w:val="00184FA1"/>
    <w:rsid w:val="00185042"/>
    <w:rsid w:val="0018504C"/>
    <w:rsid w:val="00185199"/>
    <w:rsid w:val="0018525D"/>
    <w:rsid w:val="00185336"/>
    <w:rsid w:val="001853A0"/>
    <w:rsid w:val="0018567B"/>
    <w:rsid w:val="00185899"/>
    <w:rsid w:val="001858BB"/>
    <w:rsid w:val="001858FD"/>
    <w:rsid w:val="001859A4"/>
    <w:rsid w:val="00185A5E"/>
    <w:rsid w:val="00185C50"/>
    <w:rsid w:val="00185EBA"/>
    <w:rsid w:val="00185EFF"/>
    <w:rsid w:val="00185F4F"/>
    <w:rsid w:val="00186015"/>
    <w:rsid w:val="001860C2"/>
    <w:rsid w:val="0018620F"/>
    <w:rsid w:val="00186284"/>
    <w:rsid w:val="0018637D"/>
    <w:rsid w:val="001863C7"/>
    <w:rsid w:val="001867C6"/>
    <w:rsid w:val="00186871"/>
    <w:rsid w:val="00186B23"/>
    <w:rsid w:val="00186C74"/>
    <w:rsid w:val="00186EFC"/>
    <w:rsid w:val="00187239"/>
    <w:rsid w:val="00187281"/>
    <w:rsid w:val="001872A0"/>
    <w:rsid w:val="00187446"/>
    <w:rsid w:val="001874BB"/>
    <w:rsid w:val="001874D8"/>
    <w:rsid w:val="001876C7"/>
    <w:rsid w:val="001877C4"/>
    <w:rsid w:val="001877F1"/>
    <w:rsid w:val="0018783E"/>
    <w:rsid w:val="0018794C"/>
    <w:rsid w:val="00187AC1"/>
    <w:rsid w:val="00187B92"/>
    <w:rsid w:val="00187C73"/>
    <w:rsid w:val="00187CE0"/>
    <w:rsid w:val="00187DC5"/>
    <w:rsid w:val="0019005B"/>
    <w:rsid w:val="00190229"/>
    <w:rsid w:val="00190332"/>
    <w:rsid w:val="0019041C"/>
    <w:rsid w:val="0019047D"/>
    <w:rsid w:val="0019063D"/>
    <w:rsid w:val="0019091A"/>
    <w:rsid w:val="00190932"/>
    <w:rsid w:val="0019096E"/>
    <w:rsid w:val="00190A2D"/>
    <w:rsid w:val="00190AAC"/>
    <w:rsid w:val="00190C65"/>
    <w:rsid w:val="00190C6F"/>
    <w:rsid w:val="00190C99"/>
    <w:rsid w:val="00190D2F"/>
    <w:rsid w:val="00190FDF"/>
    <w:rsid w:val="001911E5"/>
    <w:rsid w:val="00191271"/>
    <w:rsid w:val="001912AD"/>
    <w:rsid w:val="001912E9"/>
    <w:rsid w:val="001913ED"/>
    <w:rsid w:val="0019140E"/>
    <w:rsid w:val="00191513"/>
    <w:rsid w:val="001916F4"/>
    <w:rsid w:val="00191909"/>
    <w:rsid w:val="0019191F"/>
    <w:rsid w:val="0019195D"/>
    <w:rsid w:val="00191A23"/>
    <w:rsid w:val="00191AD9"/>
    <w:rsid w:val="00191AE6"/>
    <w:rsid w:val="00191BD9"/>
    <w:rsid w:val="00191C41"/>
    <w:rsid w:val="00191CD5"/>
    <w:rsid w:val="00191D0C"/>
    <w:rsid w:val="00191D3A"/>
    <w:rsid w:val="00191DCE"/>
    <w:rsid w:val="00191E00"/>
    <w:rsid w:val="00191F7E"/>
    <w:rsid w:val="001920EE"/>
    <w:rsid w:val="0019244F"/>
    <w:rsid w:val="0019246D"/>
    <w:rsid w:val="001924F8"/>
    <w:rsid w:val="00192512"/>
    <w:rsid w:val="00192702"/>
    <w:rsid w:val="00192705"/>
    <w:rsid w:val="00192AA2"/>
    <w:rsid w:val="00192B3A"/>
    <w:rsid w:val="00192CE3"/>
    <w:rsid w:val="00192D6E"/>
    <w:rsid w:val="00192D83"/>
    <w:rsid w:val="00192DC1"/>
    <w:rsid w:val="00192E42"/>
    <w:rsid w:val="00192E4F"/>
    <w:rsid w:val="00192ECA"/>
    <w:rsid w:val="00192F31"/>
    <w:rsid w:val="00192F7F"/>
    <w:rsid w:val="00193000"/>
    <w:rsid w:val="00193161"/>
    <w:rsid w:val="00193476"/>
    <w:rsid w:val="001934D2"/>
    <w:rsid w:val="0019358D"/>
    <w:rsid w:val="00193710"/>
    <w:rsid w:val="0019386F"/>
    <w:rsid w:val="001939B9"/>
    <w:rsid w:val="001939F8"/>
    <w:rsid w:val="00193A63"/>
    <w:rsid w:val="00193B73"/>
    <w:rsid w:val="00193BBA"/>
    <w:rsid w:val="00193DA8"/>
    <w:rsid w:val="00193F23"/>
    <w:rsid w:val="00193F76"/>
    <w:rsid w:val="00194088"/>
    <w:rsid w:val="0019409F"/>
    <w:rsid w:val="001940A6"/>
    <w:rsid w:val="001940DD"/>
    <w:rsid w:val="0019416C"/>
    <w:rsid w:val="0019417B"/>
    <w:rsid w:val="001942A6"/>
    <w:rsid w:val="001942CE"/>
    <w:rsid w:val="0019430F"/>
    <w:rsid w:val="00194563"/>
    <w:rsid w:val="00194708"/>
    <w:rsid w:val="00194732"/>
    <w:rsid w:val="001947E3"/>
    <w:rsid w:val="0019485F"/>
    <w:rsid w:val="001949BC"/>
    <w:rsid w:val="00194AC4"/>
    <w:rsid w:val="00194AFE"/>
    <w:rsid w:val="00194CCF"/>
    <w:rsid w:val="00194D75"/>
    <w:rsid w:val="00194DD0"/>
    <w:rsid w:val="00194EBE"/>
    <w:rsid w:val="00195125"/>
    <w:rsid w:val="001951BE"/>
    <w:rsid w:val="0019520B"/>
    <w:rsid w:val="0019547F"/>
    <w:rsid w:val="00195501"/>
    <w:rsid w:val="001955D8"/>
    <w:rsid w:val="001956DC"/>
    <w:rsid w:val="001956E5"/>
    <w:rsid w:val="001957A7"/>
    <w:rsid w:val="0019584B"/>
    <w:rsid w:val="00195866"/>
    <w:rsid w:val="00195883"/>
    <w:rsid w:val="0019589F"/>
    <w:rsid w:val="00195909"/>
    <w:rsid w:val="00195A81"/>
    <w:rsid w:val="00195ADC"/>
    <w:rsid w:val="00195AE5"/>
    <w:rsid w:val="00195D59"/>
    <w:rsid w:val="00195DE8"/>
    <w:rsid w:val="00195EE6"/>
    <w:rsid w:val="00195F1E"/>
    <w:rsid w:val="00195F46"/>
    <w:rsid w:val="00195FCF"/>
    <w:rsid w:val="001962C7"/>
    <w:rsid w:val="001962D0"/>
    <w:rsid w:val="001962F3"/>
    <w:rsid w:val="001963C5"/>
    <w:rsid w:val="00196449"/>
    <w:rsid w:val="00196752"/>
    <w:rsid w:val="00196942"/>
    <w:rsid w:val="00196A88"/>
    <w:rsid w:val="00196DA1"/>
    <w:rsid w:val="00196E09"/>
    <w:rsid w:val="00196EBB"/>
    <w:rsid w:val="00196EDB"/>
    <w:rsid w:val="00196F13"/>
    <w:rsid w:val="00196F75"/>
    <w:rsid w:val="00196FB0"/>
    <w:rsid w:val="0019709E"/>
    <w:rsid w:val="00197242"/>
    <w:rsid w:val="00197253"/>
    <w:rsid w:val="00197293"/>
    <w:rsid w:val="001975AC"/>
    <w:rsid w:val="00197658"/>
    <w:rsid w:val="0019771E"/>
    <w:rsid w:val="00197898"/>
    <w:rsid w:val="001979D2"/>
    <w:rsid w:val="001979E5"/>
    <w:rsid w:val="00197BCE"/>
    <w:rsid w:val="00197C09"/>
    <w:rsid w:val="00197C13"/>
    <w:rsid w:val="00197C61"/>
    <w:rsid w:val="00197DE5"/>
    <w:rsid w:val="00197E12"/>
    <w:rsid w:val="00197E30"/>
    <w:rsid w:val="00197E64"/>
    <w:rsid w:val="00197EA1"/>
    <w:rsid w:val="00197F48"/>
    <w:rsid w:val="00197F8E"/>
    <w:rsid w:val="00197FF9"/>
    <w:rsid w:val="0019D5C3"/>
    <w:rsid w:val="0019ED31"/>
    <w:rsid w:val="001A02D5"/>
    <w:rsid w:val="001A02DA"/>
    <w:rsid w:val="001A04F2"/>
    <w:rsid w:val="001A05E1"/>
    <w:rsid w:val="001A0657"/>
    <w:rsid w:val="001A081B"/>
    <w:rsid w:val="001A08CF"/>
    <w:rsid w:val="001A0900"/>
    <w:rsid w:val="001A09A4"/>
    <w:rsid w:val="001A0B58"/>
    <w:rsid w:val="001A0D45"/>
    <w:rsid w:val="001A0D52"/>
    <w:rsid w:val="001A0E7C"/>
    <w:rsid w:val="001A0E86"/>
    <w:rsid w:val="001A0E87"/>
    <w:rsid w:val="001A0EEE"/>
    <w:rsid w:val="001A0FDF"/>
    <w:rsid w:val="001A1135"/>
    <w:rsid w:val="001A119E"/>
    <w:rsid w:val="001A1393"/>
    <w:rsid w:val="001A1584"/>
    <w:rsid w:val="001A1674"/>
    <w:rsid w:val="001A1695"/>
    <w:rsid w:val="001A169D"/>
    <w:rsid w:val="001A1790"/>
    <w:rsid w:val="001A191F"/>
    <w:rsid w:val="001A194C"/>
    <w:rsid w:val="001A194E"/>
    <w:rsid w:val="001A1A76"/>
    <w:rsid w:val="001A1AAB"/>
    <w:rsid w:val="001A1AC3"/>
    <w:rsid w:val="001A1ADD"/>
    <w:rsid w:val="001A1B61"/>
    <w:rsid w:val="001A1BA9"/>
    <w:rsid w:val="001A1D14"/>
    <w:rsid w:val="001A1E2C"/>
    <w:rsid w:val="001A1EB3"/>
    <w:rsid w:val="001A1F03"/>
    <w:rsid w:val="001A1F94"/>
    <w:rsid w:val="001A2199"/>
    <w:rsid w:val="001A21E7"/>
    <w:rsid w:val="001A2213"/>
    <w:rsid w:val="001A22BD"/>
    <w:rsid w:val="001A22F3"/>
    <w:rsid w:val="001A2306"/>
    <w:rsid w:val="001A231E"/>
    <w:rsid w:val="001A23FE"/>
    <w:rsid w:val="001A246D"/>
    <w:rsid w:val="001A2474"/>
    <w:rsid w:val="001A25C4"/>
    <w:rsid w:val="001A25E3"/>
    <w:rsid w:val="001A25EA"/>
    <w:rsid w:val="001A25F2"/>
    <w:rsid w:val="001A28CE"/>
    <w:rsid w:val="001A29D1"/>
    <w:rsid w:val="001A2AA6"/>
    <w:rsid w:val="001A2B13"/>
    <w:rsid w:val="001A2C7D"/>
    <w:rsid w:val="001A2D64"/>
    <w:rsid w:val="001A2E23"/>
    <w:rsid w:val="001A2F3C"/>
    <w:rsid w:val="001A2F58"/>
    <w:rsid w:val="001A3009"/>
    <w:rsid w:val="001A311F"/>
    <w:rsid w:val="001A3124"/>
    <w:rsid w:val="001A325F"/>
    <w:rsid w:val="001A330D"/>
    <w:rsid w:val="001A3619"/>
    <w:rsid w:val="001A38CB"/>
    <w:rsid w:val="001A3A61"/>
    <w:rsid w:val="001A3ADA"/>
    <w:rsid w:val="001A3B12"/>
    <w:rsid w:val="001A3BB7"/>
    <w:rsid w:val="001A3BC0"/>
    <w:rsid w:val="001A3F3B"/>
    <w:rsid w:val="001A3F8E"/>
    <w:rsid w:val="001A40F8"/>
    <w:rsid w:val="001A4133"/>
    <w:rsid w:val="001A418B"/>
    <w:rsid w:val="001A44C7"/>
    <w:rsid w:val="001A47A5"/>
    <w:rsid w:val="001A484C"/>
    <w:rsid w:val="001A4895"/>
    <w:rsid w:val="001A48A4"/>
    <w:rsid w:val="001A48C6"/>
    <w:rsid w:val="001A4AA9"/>
    <w:rsid w:val="001A4B07"/>
    <w:rsid w:val="001A4BDA"/>
    <w:rsid w:val="001A4E10"/>
    <w:rsid w:val="001A4EB6"/>
    <w:rsid w:val="001A55DD"/>
    <w:rsid w:val="001A5719"/>
    <w:rsid w:val="001A57D6"/>
    <w:rsid w:val="001A5864"/>
    <w:rsid w:val="001A5918"/>
    <w:rsid w:val="001A5A03"/>
    <w:rsid w:val="001A5BB7"/>
    <w:rsid w:val="001A5C7A"/>
    <w:rsid w:val="001A5E96"/>
    <w:rsid w:val="001A5F4F"/>
    <w:rsid w:val="001A6029"/>
    <w:rsid w:val="001A6207"/>
    <w:rsid w:val="001A62B8"/>
    <w:rsid w:val="001A64C1"/>
    <w:rsid w:val="001A65DF"/>
    <w:rsid w:val="001A6615"/>
    <w:rsid w:val="001A6686"/>
    <w:rsid w:val="001A6795"/>
    <w:rsid w:val="001A67CF"/>
    <w:rsid w:val="001A684C"/>
    <w:rsid w:val="001A6A20"/>
    <w:rsid w:val="001A6A48"/>
    <w:rsid w:val="001A6A6D"/>
    <w:rsid w:val="001A6A9E"/>
    <w:rsid w:val="001A6C38"/>
    <w:rsid w:val="001A6D95"/>
    <w:rsid w:val="001A6DA4"/>
    <w:rsid w:val="001A6DF6"/>
    <w:rsid w:val="001A6E1D"/>
    <w:rsid w:val="001A6F6B"/>
    <w:rsid w:val="001A6FCA"/>
    <w:rsid w:val="001A6FFC"/>
    <w:rsid w:val="001A7027"/>
    <w:rsid w:val="001A71F9"/>
    <w:rsid w:val="001A729B"/>
    <w:rsid w:val="001A7323"/>
    <w:rsid w:val="001A7547"/>
    <w:rsid w:val="001A78A0"/>
    <w:rsid w:val="001A7D0C"/>
    <w:rsid w:val="001A7D46"/>
    <w:rsid w:val="001B003C"/>
    <w:rsid w:val="001B0134"/>
    <w:rsid w:val="001B02A9"/>
    <w:rsid w:val="001B0459"/>
    <w:rsid w:val="001B0545"/>
    <w:rsid w:val="001B05DC"/>
    <w:rsid w:val="001B0709"/>
    <w:rsid w:val="001B07EF"/>
    <w:rsid w:val="001B0960"/>
    <w:rsid w:val="001B0A74"/>
    <w:rsid w:val="001B0B34"/>
    <w:rsid w:val="001B0B41"/>
    <w:rsid w:val="001B0CA4"/>
    <w:rsid w:val="001B0CB6"/>
    <w:rsid w:val="001B0EE6"/>
    <w:rsid w:val="001B0FAC"/>
    <w:rsid w:val="001B10CA"/>
    <w:rsid w:val="001B121A"/>
    <w:rsid w:val="001B133A"/>
    <w:rsid w:val="001B14CF"/>
    <w:rsid w:val="001B1567"/>
    <w:rsid w:val="001B1708"/>
    <w:rsid w:val="001B186E"/>
    <w:rsid w:val="001B1878"/>
    <w:rsid w:val="001B19A9"/>
    <w:rsid w:val="001B1AB7"/>
    <w:rsid w:val="001B1AD3"/>
    <w:rsid w:val="001B1C00"/>
    <w:rsid w:val="001B1D6C"/>
    <w:rsid w:val="001B1D87"/>
    <w:rsid w:val="001B1F2C"/>
    <w:rsid w:val="001B2245"/>
    <w:rsid w:val="001B23E5"/>
    <w:rsid w:val="001B23F4"/>
    <w:rsid w:val="001B243D"/>
    <w:rsid w:val="001B2599"/>
    <w:rsid w:val="001B2634"/>
    <w:rsid w:val="001B26D6"/>
    <w:rsid w:val="001B28D1"/>
    <w:rsid w:val="001B2A4E"/>
    <w:rsid w:val="001B2B6F"/>
    <w:rsid w:val="001B2C65"/>
    <w:rsid w:val="001B2CCF"/>
    <w:rsid w:val="001B2E6C"/>
    <w:rsid w:val="001B2F3B"/>
    <w:rsid w:val="001B2FD5"/>
    <w:rsid w:val="001B3265"/>
    <w:rsid w:val="001B32A6"/>
    <w:rsid w:val="001B33B7"/>
    <w:rsid w:val="001B3501"/>
    <w:rsid w:val="001B36E7"/>
    <w:rsid w:val="001B376D"/>
    <w:rsid w:val="001B3859"/>
    <w:rsid w:val="001B3BD0"/>
    <w:rsid w:val="001B3C3E"/>
    <w:rsid w:val="001B3E83"/>
    <w:rsid w:val="001B4077"/>
    <w:rsid w:val="001B40AC"/>
    <w:rsid w:val="001B40D7"/>
    <w:rsid w:val="001B416A"/>
    <w:rsid w:val="001B42DF"/>
    <w:rsid w:val="001B4394"/>
    <w:rsid w:val="001B44BA"/>
    <w:rsid w:val="001B457B"/>
    <w:rsid w:val="001B46D6"/>
    <w:rsid w:val="001B4723"/>
    <w:rsid w:val="001B47BE"/>
    <w:rsid w:val="001B48B6"/>
    <w:rsid w:val="001B48CB"/>
    <w:rsid w:val="001B4957"/>
    <w:rsid w:val="001B496F"/>
    <w:rsid w:val="001B4A98"/>
    <w:rsid w:val="001B4BC8"/>
    <w:rsid w:val="001B4C12"/>
    <w:rsid w:val="001B4CE9"/>
    <w:rsid w:val="001B5051"/>
    <w:rsid w:val="001B54EB"/>
    <w:rsid w:val="001B5564"/>
    <w:rsid w:val="001B558F"/>
    <w:rsid w:val="001B569E"/>
    <w:rsid w:val="001B56AF"/>
    <w:rsid w:val="001B58A5"/>
    <w:rsid w:val="001B5BAC"/>
    <w:rsid w:val="001B5CD4"/>
    <w:rsid w:val="001B5D75"/>
    <w:rsid w:val="001B5DC0"/>
    <w:rsid w:val="001B5E11"/>
    <w:rsid w:val="001B5E60"/>
    <w:rsid w:val="001B5EBD"/>
    <w:rsid w:val="001B5FFC"/>
    <w:rsid w:val="001B611F"/>
    <w:rsid w:val="001B64FC"/>
    <w:rsid w:val="001B65AE"/>
    <w:rsid w:val="001B65D3"/>
    <w:rsid w:val="001B65F1"/>
    <w:rsid w:val="001B660B"/>
    <w:rsid w:val="001B6663"/>
    <w:rsid w:val="001B67B0"/>
    <w:rsid w:val="001B67BB"/>
    <w:rsid w:val="001B6B92"/>
    <w:rsid w:val="001B6C49"/>
    <w:rsid w:val="001B6D4D"/>
    <w:rsid w:val="001B6DB1"/>
    <w:rsid w:val="001B6DB9"/>
    <w:rsid w:val="001B6E00"/>
    <w:rsid w:val="001B6EA0"/>
    <w:rsid w:val="001B6EF0"/>
    <w:rsid w:val="001B6F35"/>
    <w:rsid w:val="001B702D"/>
    <w:rsid w:val="001B70F3"/>
    <w:rsid w:val="001B715B"/>
    <w:rsid w:val="001B722D"/>
    <w:rsid w:val="001B72A1"/>
    <w:rsid w:val="001B736A"/>
    <w:rsid w:val="001B73BD"/>
    <w:rsid w:val="001B7407"/>
    <w:rsid w:val="001B7453"/>
    <w:rsid w:val="001B756C"/>
    <w:rsid w:val="001B75DC"/>
    <w:rsid w:val="001B75E8"/>
    <w:rsid w:val="001B76F2"/>
    <w:rsid w:val="001B7720"/>
    <w:rsid w:val="001B777D"/>
    <w:rsid w:val="001B7885"/>
    <w:rsid w:val="001B799F"/>
    <w:rsid w:val="001B7A2E"/>
    <w:rsid w:val="001B7ABE"/>
    <w:rsid w:val="001B7B1D"/>
    <w:rsid w:val="001B7B52"/>
    <w:rsid w:val="001B7C69"/>
    <w:rsid w:val="001B7CC3"/>
    <w:rsid w:val="001B7D42"/>
    <w:rsid w:val="001B7DD5"/>
    <w:rsid w:val="001B7E2E"/>
    <w:rsid w:val="001B7F4B"/>
    <w:rsid w:val="001B7FE0"/>
    <w:rsid w:val="001B8C79"/>
    <w:rsid w:val="001C0140"/>
    <w:rsid w:val="001C01B7"/>
    <w:rsid w:val="001C0218"/>
    <w:rsid w:val="001C0234"/>
    <w:rsid w:val="001C0286"/>
    <w:rsid w:val="001C029F"/>
    <w:rsid w:val="001C02D4"/>
    <w:rsid w:val="001C02E3"/>
    <w:rsid w:val="001C02ED"/>
    <w:rsid w:val="001C05F7"/>
    <w:rsid w:val="001C0606"/>
    <w:rsid w:val="001C067A"/>
    <w:rsid w:val="001C06C7"/>
    <w:rsid w:val="001C07B4"/>
    <w:rsid w:val="001C07BC"/>
    <w:rsid w:val="001C0969"/>
    <w:rsid w:val="001C0C66"/>
    <w:rsid w:val="001C0C78"/>
    <w:rsid w:val="001C0CD7"/>
    <w:rsid w:val="001C0D5B"/>
    <w:rsid w:val="001C0D86"/>
    <w:rsid w:val="001C0E42"/>
    <w:rsid w:val="001C0FD9"/>
    <w:rsid w:val="001C10F3"/>
    <w:rsid w:val="001C11C4"/>
    <w:rsid w:val="001C13BD"/>
    <w:rsid w:val="001C1548"/>
    <w:rsid w:val="001C161C"/>
    <w:rsid w:val="001C17A9"/>
    <w:rsid w:val="001C1A93"/>
    <w:rsid w:val="001C1AD0"/>
    <w:rsid w:val="001C1B34"/>
    <w:rsid w:val="001C1CA5"/>
    <w:rsid w:val="001C1E5A"/>
    <w:rsid w:val="001C1E77"/>
    <w:rsid w:val="001C2096"/>
    <w:rsid w:val="001C216C"/>
    <w:rsid w:val="001C217C"/>
    <w:rsid w:val="001C21D8"/>
    <w:rsid w:val="001C22E6"/>
    <w:rsid w:val="001C2453"/>
    <w:rsid w:val="001C2670"/>
    <w:rsid w:val="001C279F"/>
    <w:rsid w:val="001C2C99"/>
    <w:rsid w:val="001C2CD7"/>
    <w:rsid w:val="001C2D57"/>
    <w:rsid w:val="001C2E86"/>
    <w:rsid w:val="001C3050"/>
    <w:rsid w:val="001C310A"/>
    <w:rsid w:val="001C3112"/>
    <w:rsid w:val="001C3549"/>
    <w:rsid w:val="001C3742"/>
    <w:rsid w:val="001C3779"/>
    <w:rsid w:val="001C37DE"/>
    <w:rsid w:val="001C3922"/>
    <w:rsid w:val="001C3AC3"/>
    <w:rsid w:val="001C3B0B"/>
    <w:rsid w:val="001C3B3D"/>
    <w:rsid w:val="001C3B4E"/>
    <w:rsid w:val="001C4078"/>
    <w:rsid w:val="001C407D"/>
    <w:rsid w:val="001C40D9"/>
    <w:rsid w:val="001C4281"/>
    <w:rsid w:val="001C437D"/>
    <w:rsid w:val="001C439F"/>
    <w:rsid w:val="001C43D8"/>
    <w:rsid w:val="001C45AA"/>
    <w:rsid w:val="001C4764"/>
    <w:rsid w:val="001C476B"/>
    <w:rsid w:val="001C476F"/>
    <w:rsid w:val="001C4830"/>
    <w:rsid w:val="001C48E4"/>
    <w:rsid w:val="001C4B2B"/>
    <w:rsid w:val="001C4C60"/>
    <w:rsid w:val="001C4CA7"/>
    <w:rsid w:val="001C5094"/>
    <w:rsid w:val="001C51E2"/>
    <w:rsid w:val="001C52CE"/>
    <w:rsid w:val="001C5302"/>
    <w:rsid w:val="001C540E"/>
    <w:rsid w:val="001C5555"/>
    <w:rsid w:val="001C5767"/>
    <w:rsid w:val="001C57A7"/>
    <w:rsid w:val="001C57F9"/>
    <w:rsid w:val="001C599D"/>
    <w:rsid w:val="001C59A6"/>
    <w:rsid w:val="001C59B2"/>
    <w:rsid w:val="001C59E6"/>
    <w:rsid w:val="001C5A08"/>
    <w:rsid w:val="001C5A33"/>
    <w:rsid w:val="001C5BA3"/>
    <w:rsid w:val="001C5C1F"/>
    <w:rsid w:val="001C5CEC"/>
    <w:rsid w:val="001C5CF3"/>
    <w:rsid w:val="001C5D8B"/>
    <w:rsid w:val="001C5EF0"/>
    <w:rsid w:val="001C5F4D"/>
    <w:rsid w:val="001C62AA"/>
    <w:rsid w:val="001C6387"/>
    <w:rsid w:val="001C6577"/>
    <w:rsid w:val="001C664F"/>
    <w:rsid w:val="001C6663"/>
    <w:rsid w:val="001C66FD"/>
    <w:rsid w:val="001C6753"/>
    <w:rsid w:val="001C6864"/>
    <w:rsid w:val="001C68EF"/>
    <w:rsid w:val="001C6CBD"/>
    <w:rsid w:val="001C6CF2"/>
    <w:rsid w:val="001C6D01"/>
    <w:rsid w:val="001C6E56"/>
    <w:rsid w:val="001C724D"/>
    <w:rsid w:val="001C72CD"/>
    <w:rsid w:val="001C7327"/>
    <w:rsid w:val="001C73E2"/>
    <w:rsid w:val="001C74F3"/>
    <w:rsid w:val="001C7520"/>
    <w:rsid w:val="001C76E0"/>
    <w:rsid w:val="001C77BB"/>
    <w:rsid w:val="001C785A"/>
    <w:rsid w:val="001C78B1"/>
    <w:rsid w:val="001C792A"/>
    <w:rsid w:val="001C7B6D"/>
    <w:rsid w:val="001C7DB5"/>
    <w:rsid w:val="001C7E7B"/>
    <w:rsid w:val="001C7E97"/>
    <w:rsid w:val="001C7FB4"/>
    <w:rsid w:val="001C7FF8"/>
    <w:rsid w:val="001C836F"/>
    <w:rsid w:val="001C8D8D"/>
    <w:rsid w:val="001CFD63"/>
    <w:rsid w:val="001D0106"/>
    <w:rsid w:val="001D0163"/>
    <w:rsid w:val="001D01A8"/>
    <w:rsid w:val="001D02B5"/>
    <w:rsid w:val="001D0316"/>
    <w:rsid w:val="001D048C"/>
    <w:rsid w:val="001D0634"/>
    <w:rsid w:val="001D0655"/>
    <w:rsid w:val="001D069C"/>
    <w:rsid w:val="001D06F4"/>
    <w:rsid w:val="001D089F"/>
    <w:rsid w:val="001D08BA"/>
    <w:rsid w:val="001D096F"/>
    <w:rsid w:val="001D0983"/>
    <w:rsid w:val="001D0AD8"/>
    <w:rsid w:val="001D0B76"/>
    <w:rsid w:val="001D0BA0"/>
    <w:rsid w:val="001D0BE3"/>
    <w:rsid w:val="001D0C83"/>
    <w:rsid w:val="001D0D0E"/>
    <w:rsid w:val="001D0D73"/>
    <w:rsid w:val="001D0DDA"/>
    <w:rsid w:val="001D0EC5"/>
    <w:rsid w:val="001D0EEC"/>
    <w:rsid w:val="001D10B8"/>
    <w:rsid w:val="001D1303"/>
    <w:rsid w:val="001D1397"/>
    <w:rsid w:val="001D1425"/>
    <w:rsid w:val="001D1657"/>
    <w:rsid w:val="001D16EE"/>
    <w:rsid w:val="001D1907"/>
    <w:rsid w:val="001D1B64"/>
    <w:rsid w:val="001D1BE0"/>
    <w:rsid w:val="001D1C28"/>
    <w:rsid w:val="001D1CA5"/>
    <w:rsid w:val="001D1D2A"/>
    <w:rsid w:val="001D1DCA"/>
    <w:rsid w:val="001D201F"/>
    <w:rsid w:val="001D206C"/>
    <w:rsid w:val="001D2188"/>
    <w:rsid w:val="001D2269"/>
    <w:rsid w:val="001D2301"/>
    <w:rsid w:val="001D2412"/>
    <w:rsid w:val="001D24D9"/>
    <w:rsid w:val="001D24E6"/>
    <w:rsid w:val="001D2627"/>
    <w:rsid w:val="001D294A"/>
    <w:rsid w:val="001D294C"/>
    <w:rsid w:val="001D2993"/>
    <w:rsid w:val="001D29BE"/>
    <w:rsid w:val="001D2A35"/>
    <w:rsid w:val="001D2AAD"/>
    <w:rsid w:val="001D2B5D"/>
    <w:rsid w:val="001D2BA3"/>
    <w:rsid w:val="001D2ED8"/>
    <w:rsid w:val="001D2F02"/>
    <w:rsid w:val="001D2F6A"/>
    <w:rsid w:val="001D3080"/>
    <w:rsid w:val="001D3530"/>
    <w:rsid w:val="001D3753"/>
    <w:rsid w:val="001D3765"/>
    <w:rsid w:val="001D3876"/>
    <w:rsid w:val="001D389F"/>
    <w:rsid w:val="001D38B0"/>
    <w:rsid w:val="001D3AB1"/>
    <w:rsid w:val="001D3B40"/>
    <w:rsid w:val="001D3CEE"/>
    <w:rsid w:val="001D3D07"/>
    <w:rsid w:val="001D3D8F"/>
    <w:rsid w:val="001D3E2C"/>
    <w:rsid w:val="001D3E4A"/>
    <w:rsid w:val="001D3EE2"/>
    <w:rsid w:val="001D40CB"/>
    <w:rsid w:val="001D41F2"/>
    <w:rsid w:val="001D425F"/>
    <w:rsid w:val="001D4299"/>
    <w:rsid w:val="001D4441"/>
    <w:rsid w:val="001D4510"/>
    <w:rsid w:val="001D472B"/>
    <w:rsid w:val="001D47FA"/>
    <w:rsid w:val="001D4885"/>
    <w:rsid w:val="001D49A1"/>
    <w:rsid w:val="001D49D4"/>
    <w:rsid w:val="001D49E0"/>
    <w:rsid w:val="001D4A4C"/>
    <w:rsid w:val="001D4A8E"/>
    <w:rsid w:val="001D4D9A"/>
    <w:rsid w:val="001D4E62"/>
    <w:rsid w:val="001D4E8A"/>
    <w:rsid w:val="001D4EBF"/>
    <w:rsid w:val="001D4F6F"/>
    <w:rsid w:val="001D5020"/>
    <w:rsid w:val="001D50DD"/>
    <w:rsid w:val="001D50F7"/>
    <w:rsid w:val="001D50FA"/>
    <w:rsid w:val="001D5117"/>
    <w:rsid w:val="001D51D9"/>
    <w:rsid w:val="001D5229"/>
    <w:rsid w:val="001D5230"/>
    <w:rsid w:val="001D53C2"/>
    <w:rsid w:val="001D53C9"/>
    <w:rsid w:val="001D5586"/>
    <w:rsid w:val="001D5692"/>
    <w:rsid w:val="001D56F7"/>
    <w:rsid w:val="001D5A02"/>
    <w:rsid w:val="001D5A69"/>
    <w:rsid w:val="001D5B68"/>
    <w:rsid w:val="001D5B82"/>
    <w:rsid w:val="001D5B83"/>
    <w:rsid w:val="001D5C06"/>
    <w:rsid w:val="001D5D0C"/>
    <w:rsid w:val="001D5D34"/>
    <w:rsid w:val="001D5D56"/>
    <w:rsid w:val="001D5E9D"/>
    <w:rsid w:val="001D5F45"/>
    <w:rsid w:val="001D6243"/>
    <w:rsid w:val="001D6322"/>
    <w:rsid w:val="001D6337"/>
    <w:rsid w:val="001D6391"/>
    <w:rsid w:val="001D65A7"/>
    <w:rsid w:val="001D66D9"/>
    <w:rsid w:val="001D6739"/>
    <w:rsid w:val="001D6757"/>
    <w:rsid w:val="001D684F"/>
    <w:rsid w:val="001D68F2"/>
    <w:rsid w:val="001D69D5"/>
    <w:rsid w:val="001D6A20"/>
    <w:rsid w:val="001D6A52"/>
    <w:rsid w:val="001D6A79"/>
    <w:rsid w:val="001D6BCC"/>
    <w:rsid w:val="001D6BF2"/>
    <w:rsid w:val="001D6CD7"/>
    <w:rsid w:val="001D6D0A"/>
    <w:rsid w:val="001D6D68"/>
    <w:rsid w:val="001D7109"/>
    <w:rsid w:val="001D72B7"/>
    <w:rsid w:val="001D768B"/>
    <w:rsid w:val="001D779A"/>
    <w:rsid w:val="001D78CE"/>
    <w:rsid w:val="001D7AC1"/>
    <w:rsid w:val="001D7B27"/>
    <w:rsid w:val="001D7C00"/>
    <w:rsid w:val="001D7D00"/>
    <w:rsid w:val="001D7EDE"/>
    <w:rsid w:val="001D7FFA"/>
    <w:rsid w:val="001D9F4C"/>
    <w:rsid w:val="001E0045"/>
    <w:rsid w:val="001E0088"/>
    <w:rsid w:val="001E0209"/>
    <w:rsid w:val="001E024E"/>
    <w:rsid w:val="001E0275"/>
    <w:rsid w:val="001E0413"/>
    <w:rsid w:val="001E0561"/>
    <w:rsid w:val="001E0596"/>
    <w:rsid w:val="001E05B5"/>
    <w:rsid w:val="001E05F6"/>
    <w:rsid w:val="001E077C"/>
    <w:rsid w:val="001E0847"/>
    <w:rsid w:val="001E09DD"/>
    <w:rsid w:val="001E0BFE"/>
    <w:rsid w:val="001E0D1C"/>
    <w:rsid w:val="001E0E38"/>
    <w:rsid w:val="001E0EBD"/>
    <w:rsid w:val="001E0ED9"/>
    <w:rsid w:val="001E0F12"/>
    <w:rsid w:val="001E1139"/>
    <w:rsid w:val="001E11CE"/>
    <w:rsid w:val="001E125C"/>
    <w:rsid w:val="001E1314"/>
    <w:rsid w:val="001E1369"/>
    <w:rsid w:val="001E159E"/>
    <w:rsid w:val="001E161A"/>
    <w:rsid w:val="001E1624"/>
    <w:rsid w:val="001E16C8"/>
    <w:rsid w:val="001E1776"/>
    <w:rsid w:val="001E1B3D"/>
    <w:rsid w:val="001E1B53"/>
    <w:rsid w:val="001E1D52"/>
    <w:rsid w:val="001E1DDB"/>
    <w:rsid w:val="001E1FE5"/>
    <w:rsid w:val="001E2351"/>
    <w:rsid w:val="001E2367"/>
    <w:rsid w:val="001E237A"/>
    <w:rsid w:val="001E240E"/>
    <w:rsid w:val="001E2467"/>
    <w:rsid w:val="001E2580"/>
    <w:rsid w:val="001E279E"/>
    <w:rsid w:val="001E27BE"/>
    <w:rsid w:val="001E28CD"/>
    <w:rsid w:val="001E2970"/>
    <w:rsid w:val="001E2B16"/>
    <w:rsid w:val="001E2D11"/>
    <w:rsid w:val="001E2D84"/>
    <w:rsid w:val="001E2DE1"/>
    <w:rsid w:val="001E2E42"/>
    <w:rsid w:val="001E311C"/>
    <w:rsid w:val="001E3350"/>
    <w:rsid w:val="001E340C"/>
    <w:rsid w:val="001E34A3"/>
    <w:rsid w:val="001E34C2"/>
    <w:rsid w:val="001E350F"/>
    <w:rsid w:val="001E35C4"/>
    <w:rsid w:val="001E3943"/>
    <w:rsid w:val="001E3CE6"/>
    <w:rsid w:val="001E3D0B"/>
    <w:rsid w:val="001E3D10"/>
    <w:rsid w:val="001E3E8E"/>
    <w:rsid w:val="001E4282"/>
    <w:rsid w:val="001E43F1"/>
    <w:rsid w:val="001E445A"/>
    <w:rsid w:val="001E455A"/>
    <w:rsid w:val="001E492F"/>
    <w:rsid w:val="001E4B3D"/>
    <w:rsid w:val="001E4B44"/>
    <w:rsid w:val="001E4BB2"/>
    <w:rsid w:val="001E4C41"/>
    <w:rsid w:val="001E4C94"/>
    <w:rsid w:val="001E4CA0"/>
    <w:rsid w:val="001E4D43"/>
    <w:rsid w:val="001E4DF1"/>
    <w:rsid w:val="001E4E90"/>
    <w:rsid w:val="001E5106"/>
    <w:rsid w:val="001E5198"/>
    <w:rsid w:val="001E526C"/>
    <w:rsid w:val="001E5300"/>
    <w:rsid w:val="001E544B"/>
    <w:rsid w:val="001E5891"/>
    <w:rsid w:val="001E5B7A"/>
    <w:rsid w:val="001E5D12"/>
    <w:rsid w:val="001E5D6A"/>
    <w:rsid w:val="001E5D74"/>
    <w:rsid w:val="001E5F89"/>
    <w:rsid w:val="001E5FD0"/>
    <w:rsid w:val="001E5FE0"/>
    <w:rsid w:val="001E605B"/>
    <w:rsid w:val="001E606F"/>
    <w:rsid w:val="001E6167"/>
    <w:rsid w:val="001E61BA"/>
    <w:rsid w:val="001E6237"/>
    <w:rsid w:val="001E624E"/>
    <w:rsid w:val="001E627A"/>
    <w:rsid w:val="001E646A"/>
    <w:rsid w:val="001E654A"/>
    <w:rsid w:val="001E6902"/>
    <w:rsid w:val="001E6984"/>
    <w:rsid w:val="001E6D4C"/>
    <w:rsid w:val="001E6E34"/>
    <w:rsid w:val="001E6E64"/>
    <w:rsid w:val="001E6EAA"/>
    <w:rsid w:val="001E708B"/>
    <w:rsid w:val="001E70E3"/>
    <w:rsid w:val="001E71B2"/>
    <w:rsid w:val="001E737A"/>
    <w:rsid w:val="001E73E7"/>
    <w:rsid w:val="001E7409"/>
    <w:rsid w:val="001E74E2"/>
    <w:rsid w:val="001E753B"/>
    <w:rsid w:val="001E7662"/>
    <w:rsid w:val="001E7699"/>
    <w:rsid w:val="001E77FB"/>
    <w:rsid w:val="001E78D4"/>
    <w:rsid w:val="001E7C7D"/>
    <w:rsid w:val="001E7FE4"/>
    <w:rsid w:val="001F00EE"/>
    <w:rsid w:val="001F013C"/>
    <w:rsid w:val="001F0144"/>
    <w:rsid w:val="001F014A"/>
    <w:rsid w:val="001F01D2"/>
    <w:rsid w:val="001F0224"/>
    <w:rsid w:val="001F0251"/>
    <w:rsid w:val="001F0658"/>
    <w:rsid w:val="001F076C"/>
    <w:rsid w:val="001F08D4"/>
    <w:rsid w:val="001F0AA4"/>
    <w:rsid w:val="001F0B2B"/>
    <w:rsid w:val="001F0B4A"/>
    <w:rsid w:val="001F0B87"/>
    <w:rsid w:val="001F0C60"/>
    <w:rsid w:val="001F0C9F"/>
    <w:rsid w:val="001F0E49"/>
    <w:rsid w:val="001F0F29"/>
    <w:rsid w:val="001F0F4F"/>
    <w:rsid w:val="001F0FFF"/>
    <w:rsid w:val="001F1173"/>
    <w:rsid w:val="001F1242"/>
    <w:rsid w:val="001F1269"/>
    <w:rsid w:val="001F1286"/>
    <w:rsid w:val="001F1297"/>
    <w:rsid w:val="001F12AF"/>
    <w:rsid w:val="001F1337"/>
    <w:rsid w:val="001F15F3"/>
    <w:rsid w:val="001F1602"/>
    <w:rsid w:val="001F1676"/>
    <w:rsid w:val="001F16CB"/>
    <w:rsid w:val="001F1843"/>
    <w:rsid w:val="001F18B0"/>
    <w:rsid w:val="001F18B9"/>
    <w:rsid w:val="001F18CB"/>
    <w:rsid w:val="001F190C"/>
    <w:rsid w:val="001F19E3"/>
    <w:rsid w:val="001F19E6"/>
    <w:rsid w:val="001F1ABE"/>
    <w:rsid w:val="001F1AE9"/>
    <w:rsid w:val="001F1C7C"/>
    <w:rsid w:val="001F1CEB"/>
    <w:rsid w:val="001F1EC1"/>
    <w:rsid w:val="001F1F8B"/>
    <w:rsid w:val="001F2025"/>
    <w:rsid w:val="001F202C"/>
    <w:rsid w:val="001F20AA"/>
    <w:rsid w:val="001F20BE"/>
    <w:rsid w:val="001F2152"/>
    <w:rsid w:val="001F22F6"/>
    <w:rsid w:val="001F2568"/>
    <w:rsid w:val="001F2762"/>
    <w:rsid w:val="001F2847"/>
    <w:rsid w:val="001F29F7"/>
    <w:rsid w:val="001F2A0C"/>
    <w:rsid w:val="001F2AA4"/>
    <w:rsid w:val="001F2B8C"/>
    <w:rsid w:val="001F2BAB"/>
    <w:rsid w:val="001F2BB3"/>
    <w:rsid w:val="001F2BDD"/>
    <w:rsid w:val="001F2BE0"/>
    <w:rsid w:val="001F2C11"/>
    <w:rsid w:val="001F2CDC"/>
    <w:rsid w:val="001F2D6A"/>
    <w:rsid w:val="001F2E85"/>
    <w:rsid w:val="001F305B"/>
    <w:rsid w:val="001F30B6"/>
    <w:rsid w:val="001F319E"/>
    <w:rsid w:val="001F33CA"/>
    <w:rsid w:val="001F3478"/>
    <w:rsid w:val="001F348A"/>
    <w:rsid w:val="001F3497"/>
    <w:rsid w:val="001F34E3"/>
    <w:rsid w:val="001F3593"/>
    <w:rsid w:val="001F3629"/>
    <w:rsid w:val="001F3644"/>
    <w:rsid w:val="001F36A4"/>
    <w:rsid w:val="001F36F5"/>
    <w:rsid w:val="001F3867"/>
    <w:rsid w:val="001F3874"/>
    <w:rsid w:val="001F39BB"/>
    <w:rsid w:val="001F3A5D"/>
    <w:rsid w:val="001F3C0D"/>
    <w:rsid w:val="001F3DA0"/>
    <w:rsid w:val="001F3DEE"/>
    <w:rsid w:val="001F3F3B"/>
    <w:rsid w:val="001F3F74"/>
    <w:rsid w:val="001F4016"/>
    <w:rsid w:val="001F4156"/>
    <w:rsid w:val="001F4372"/>
    <w:rsid w:val="001F45BC"/>
    <w:rsid w:val="001F494E"/>
    <w:rsid w:val="001F4ACF"/>
    <w:rsid w:val="001F4B2D"/>
    <w:rsid w:val="001F5078"/>
    <w:rsid w:val="001F50E4"/>
    <w:rsid w:val="001F5391"/>
    <w:rsid w:val="001F5562"/>
    <w:rsid w:val="001F56F7"/>
    <w:rsid w:val="001F5935"/>
    <w:rsid w:val="001F5962"/>
    <w:rsid w:val="001F5975"/>
    <w:rsid w:val="001F5AA8"/>
    <w:rsid w:val="001F5AD9"/>
    <w:rsid w:val="001F5ADD"/>
    <w:rsid w:val="001F5B04"/>
    <w:rsid w:val="001F5B51"/>
    <w:rsid w:val="001F5B8E"/>
    <w:rsid w:val="001F5DC1"/>
    <w:rsid w:val="001F5F2E"/>
    <w:rsid w:val="001F60A4"/>
    <w:rsid w:val="001F61C5"/>
    <w:rsid w:val="001F6274"/>
    <w:rsid w:val="001F632D"/>
    <w:rsid w:val="001F63CA"/>
    <w:rsid w:val="001F6AEE"/>
    <w:rsid w:val="001F6B21"/>
    <w:rsid w:val="001F6B40"/>
    <w:rsid w:val="001F6CF1"/>
    <w:rsid w:val="001F6D07"/>
    <w:rsid w:val="001F6F02"/>
    <w:rsid w:val="001F703E"/>
    <w:rsid w:val="001F721D"/>
    <w:rsid w:val="001F7336"/>
    <w:rsid w:val="001F756F"/>
    <w:rsid w:val="001F7647"/>
    <w:rsid w:val="001F76FA"/>
    <w:rsid w:val="001F770B"/>
    <w:rsid w:val="001F779D"/>
    <w:rsid w:val="001F7856"/>
    <w:rsid w:val="001F7A8F"/>
    <w:rsid w:val="001F7AAD"/>
    <w:rsid w:val="001F7C3E"/>
    <w:rsid w:val="001F7C4F"/>
    <w:rsid w:val="001F7E8D"/>
    <w:rsid w:val="002000C9"/>
    <w:rsid w:val="0020043F"/>
    <w:rsid w:val="0020066B"/>
    <w:rsid w:val="00200B99"/>
    <w:rsid w:val="0020113D"/>
    <w:rsid w:val="00201144"/>
    <w:rsid w:val="00201239"/>
    <w:rsid w:val="002012BA"/>
    <w:rsid w:val="00201363"/>
    <w:rsid w:val="002013EF"/>
    <w:rsid w:val="00201417"/>
    <w:rsid w:val="00201702"/>
    <w:rsid w:val="00201852"/>
    <w:rsid w:val="0020196B"/>
    <w:rsid w:val="002019EA"/>
    <w:rsid w:val="00201AB0"/>
    <w:rsid w:val="00201AB1"/>
    <w:rsid w:val="00201F03"/>
    <w:rsid w:val="00202050"/>
    <w:rsid w:val="00202241"/>
    <w:rsid w:val="002022D0"/>
    <w:rsid w:val="00202BD7"/>
    <w:rsid w:val="00202BE4"/>
    <w:rsid w:val="0020303B"/>
    <w:rsid w:val="002030C6"/>
    <w:rsid w:val="00203195"/>
    <w:rsid w:val="002032D3"/>
    <w:rsid w:val="0020331E"/>
    <w:rsid w:val="00203333"/>
    <w:rsid w:val="00203338"/>
    <w:rsid w:val="00203483"/>
    <w:rsid w:val="002035E1"/>
    <w:rsid w:val="00203638"/>
    <w:rsid w:val="002038DB"/>
    <w:rsid w:val="00203B7C"/>
    <w:rsid w:val="00203BBF"/>
    <w:rsid w:val="00203C3F"/>
    <w:rsid w:val="00203C7A"/>
    <w:rsid w:val="00204119"/>
    <w:rsid w:val="0020415B"/>
    <w:rsid w:val="002042CB"/>
    <w:rsid w:val="002043FD"/>
    <w:rsid w:val="00204415"/>
    <w:rsid w:val="0020444C"/>
    <w:rsid w:val="002044E3"/>
    <w:rsid w:val="002045DA"/>
    <w:rsid w:val="002045ED"/>
    <w:rsid w:val="00204764"/>
    <w:rsid w:val="00204821"/>
    <w:rsid w:val="00204A08"/>
    <w:rsid w:val="00204AFB"/>
    <w:rsid w:val="00204BF5"/>
    <w:rsid w:val="00204C24"/>
    <w:rsid w:val="00204D9D"/>
    <w:rsid w:val="00204E07"/>
    <w:rsid w:val="00204E9A"/>
    <w:rsid w:val="00204FEB"/>
    <w:rsid w:val="0020500E"/>
    <w:rsid w:val="0020516C"/>
    <w:rsid w:val="002051DD"/>
    <w:rsid w:val="0020522F"/>
    <w:rsid w:val="00205246"/>
    <w:rsid w:val="00205274"/>
    <w:rsid w:val="0020528D"/>
    <w:rsid w:val="00205310"/>
    <w:rsid w:val="00205361"/>
    <w:rsid w:val="0020548A"/>
    <w:rsid w:val="00205523"/>
    <w:rsid w:val="002056AC"/>
    <w:rsid w:val="00205759"/>
    <w:rsid w:val="00205905"/>
    <w:rsid w:val="00205997"/>
    <w:rsid w:val="00205AA2"/>
    <w:rsid w:val="00205C77"/>
    <w:rsid w:val="00205CEB"/>
    <w:rsid w:val="00205DBA"/>
    <w:rsid w:val="00205E36"/>
    <w:rsid w:val="00205EBD"/>
    <w:rsid w:val="00205F74"/>
    <w:rsid w:val="00206002"/>
    <w:rsid w:val="0020602D"/>
    <w:rsid w:val="0020605D"/>
    <w:rsid w:val="00206097"/>
    <w:rsid w:val="002060ED"/>
    <w:rsid w:val="0020620C"/>
    <w:rsid w:val="002063E3"/>
    <w:rsid w:val="00206823"/>
    <w:rsid w:val="00206957"/>
    <w:rsid w:val="002069EA"/>
    <w:rsid w:val="00206A52"/>
    <w:rsid w:val="00206C62"/>
    <w:rsid w:val="00206DCA"/>
    <w:rsid w:val="00206E38"/>
    <w:rsid w:val="00206F93"/>
    <w:rsid w:val="002071B9"/>
    <w:rsid w:val="00207200"/>
    <w:rsid w:val="0020725F"/>
    <w:rsid w:val="00207354"/>
    <w:rsid w:val="00207502"/>
    <w:rsid w:val="0020758C"/>
    <w:rsid w:val="00207594"/>
    <w:rsid w:val="002076C3"/>
    <w:rsid w:val="0020770B"/>
    <w:rsid w:val="00207729"/>
    <w:rsid w:val="002077C6"/>
    <w:rsid w:val="00207856"/>
    <w:rsid w:val="00207871"/>
    <w:rsid w:val="00207899"/>
    <w:rsid w:val="002079C1"/>
    <w:rsid w:val="00207AEC"/>
    <w:rsid w:val="00207B7C"/>
    <w:rsid w:val="00207C63"/>
    <w:rsid w:val="00207C82"/>
    <w:rsid w:val="00207FEB"/>
    <w:rsid w:val="0020AAF3"/>
    <w:rsid w:val="0020BBCB"/>
    <w:rsid w:val="0020C089"/>
    <w:rsid w:val="0020CDBC"/>
    <w:rsid w:val="0020F24D"/>
    <w:rsid w:val="0020F46D"/>
    <w:rsid w:val="0020F904"/>
    <w:rsid w:val="002100B2"/>
    <w:rsid w:val="002100FF"/>
    <w:rsid w:val="00210126"/>
    <w:rsid w:val="00210129"/>
    <w:rsid w:val="00210183"/>
    <w:rsid w:val="002102CE"/>
    <w:rsid w:val="002102D4"/>
    <w:rsid w:val="002102E6"/>
    <w:rsid w:val="00210375"/>
    <w:rsid w:val="002104D7"/>
    <w:rsid w:val="00210511"/>
    <w:rsid w:val="002105AD"/>
    <w:rsid w:val="002105F1"/>
    <w:rsid w:val="0021060F"/>
    <w:rsid w:val="00210690"/>
    <w:rsid w:val="002107D3"/>
    <w:rsid w:val="002108AA"/>
    <w:rsid w:val="00210915"/>
    <w:rsid w:val="00210A01"/>
    <w:rsid w:val="00210B45"/>
    <w:rsid w:val="00210CBD"/>
    <w:rsid w:val="00210DC5"/>
    <w:rsid w:val="00210E2C"/>
    <w:rsid w:val="00210F13"/>
    <w:rsid w:val="00211096"/>
    <w:rsid w:val="00211116"/>
    <w:rsid w:val="0021123C"/>
    <w:rsid w:val="00211382"/>
    <w:rsid w:val="002116E8"/>
    <w:rsid w:val="00211819"/>
    <w:rsid w:val="00211835"/>
    <w:rsid w:val="00211877"/>
    <w:rsid w:val="00211ADC"/>
    <w:rsid w:val="00211B53"/>
    <w:rsid w:val="00211BDD"/>
    <w:rsid w:val="00211C5C"/>
    <w:rsid w:val="00211D93"/>
    <w:rsid w:val="00211E07"/>
    <w:rsid w:val="00211F14"/>
    <w:rsid w:val="00211FD1"/>
    <w:rsid w:val="00211FDB"/>
    <w:rsid w:val="00211FEA"/>
    <w:rsid w:val="002121D4"/>
    <w:rsid w:val="002122C8"/>
    <w:rsid w:val="002122FD"/>
    <w:rsid w:val="00212350"/>
    <w:rsid w:val="002123BB"/>
    <w:rsid w:val="0021248F"/>
    <w:rsid w:val="00212737"/>
    <w:rsid w:val="00212795"/>
    <w:rsid w:val="0021283E"/>
    <w:rsid w:val="00212917"/>
    <w:rsid w:val="00212B95"/>
    <w:rsid w:val="00212C47"/>
    <w:rsid w:val="00212C81"/>
    <w:rsid w:val="00212D15"/>
    <w:rsid w:val="00212D3C"/>
    <w:rsid w:val="00212E68"/>
    <w:rsid w:val="00212E8D"/>
    <w:rsid w:val="00213036"/>
    <w:rsid w:val="002130EF"/>
    <w:rsid w:val="00213364"/>
    <w:rsid w:val="00213550"/>
    <w:rsid w:val="00213706"/>
    <w:rsid w:val="0021373E"/>
    <w:rsid w:val="002137E8"/>
    <w:rsid w:val="00213A45"/>
    <w:rsid w:val="00213AB6"/>
    <w:rsid w:val="00213BDB"/>
    <w:rsid w:val="00213C50"/>
    <w:rsid w:val="00213DC8"/>
    <w:rsid w:val="00213ECD"/>
    <w:rsid w:val="00213EF7"/>
    <w:rsid w:val="00213FC0"/>
    <w:rsid w:val="0021405A"/>
    <w:rsid w:val="002140D7"/>
    <w:rsid w:val="00214210"/>
    <w:rsid w:val="0021447F"/>
    <w:rsid w:val="002144DB"/>
    <w:rsid w:val="00214507"/>
    <w:rsid w:val="002145BC"/>
    <w:rsid w:val="00214623"/>
    <w:rsid w:val="00214993"/>
    <w:rsid w:val="00214A40"/>
    <w:rsid w:val="00214CD5"/>
    <w:rsid w:val="00214E73"/>
    <w:rsid w:val="00214FE8"/>
    <w:rsid w:val="0021503C"/>
    <w:rsid w:val="0021504D"/>
    <w:rsid w:val="00215074"/>
    <w:rsid w:val="00215316"/>
    <w:rsid w:val="00215326"/>
    <w:rsid w:val="00215395"/>
    <w:rsid w:val="002153F5"/>
    <w:rsid w:val="002155B6"/>
    <w:rsid w:val="002155C8"/>
    <w:rsid w:val="00215609"/>
    <w:rsid w:val="0021561C"/>
    <w:rsid w:val="0021575A"/>
    <w:rsid w:val="00215798"/>
    <w:rsid w:val="002158FA"/>
    <w:rsid w:val="00215A45"/>
    <w:rsid w:val="00215A85"/>
    <w:rsid w:val="00215CB9"/>
    <w:rsid w:val="00215CE0"/>
    <w:rsid w:val="00215D82"/>
    <w:rsid w:val="00215DF7"/>
    <w:rsid w:val="00215EDF"/>
    <w:rsid w:val="00215EEF"/>
    <w:rsid w:val="00215FA2"/>
    <w:rsid w:val="0021608A"/>
    <w:rsid w:val="00216107"/>
    <w:rsid w:val="00216579"/>
    <w:rsid w:val="002165BD"/>
    <w:rsid w:val="0021667E"/>
    <w:rsid w:val="0021668C"/>
    <w:rsid w:val="0021686E"/>
    <w:rsid w:val="0021687B"/>
    <w:rsid w:val="0021696A"/>
    <w:rsid w:val="002169EA"/>
    <w:rsid w:val="00216A57"/>
    <w:rsid w:val="00216B70"/>
    <w:rsid w:val="00216C74"/>
    <w:rsid w:val="00216C7B"/>
    <w:rsid w:val="00216E71"/>
    <w:rsid w:val="00216F8B"/>
    <w:rsid w:val="00217250"/>
    <w:rsid w:val="002172CB"/>
    <w:rsid w:val="002172DF"/>
    <w:rsid w:val="00217471"/>
    <w:rsid w:val="00217473"/>
    <w:rsid w:val="00217550"/>
    <w:rsid w:val="0021756C"/>
    <w:rsid w:val="0021761C"/>
    <w:rsid w:val="002177E3"/>
    <w:rsid w:val="002178F0"/>
    <w:rsid w:val="00217AB7"/>
    <w:rsid w:val="00217BE5"/>
    <w:rsid w:val="00217C68"/>
    <w:rsid w:val="00217FA5"/>
    <w:rsid w:val="002185B9"/>
    <w:rsid w:val="0021C7B6"/>
    <w:rsid w:val="0021F05A"/>
    <w:rsid w:val="0022004C"/>
    <w:rsid w:val="0022006D"/>
    <w:rsid w:val="00220257"/>
    <w:rsid w:val="002202F8"/>
    <w:rsid w:val="0022036E"/>
    <w:rsid w:val="0022047B"/>
    <w:rsid w:val="00220533"/>
    <w:rsid w:val="002205D6"/>
    <w:rsid w:val="0022061B"/>
    <w:rsid w:val="0022070C"/>
    <w:rsid w:val="0022072F"/>
    <w:rsid w:val="00220852"/>
    <w:rsid w:val="002208BA"/>
    <w:rsid w:val="002209BE"/>
    <w:rsid w:val="002209EE"/>
    <w:rsid w:val="00220B0C"/>
    <w:rsid w:val="00220CCA"/>
    <w:rsid w:val="00220D5F"/>
    <w:rsid w:val="00220DA9"/>
    <w:rsid w:val="00220DFA"/>
    <w:rsid w:val="00220E30"/>
    <w:rsid w:val="002212A3"/>
    <w:rsid w:val="0022135C"/>
    <w:rsid w:val="00221384"/>
    <w:rsid w:val="002213C2"/>
    <w:rsid w:val="0022147B"/>
    <w:rsid w:val="0022152B"/>
    <w:rsid w:val="0022155B"/>
    <w:rsid w:val="002215E9"/>
    <w:rsid w:val="00221661"/>
    <w:rsid w:val="0022168B"/>
    <w:rsid w:val="00221750"/>
    <w:rsid w:val="00221812"/>
    <w:rsid w:val="00221865"/>
    <w:rsid w:val="00221887"/>
    <w:rsid w:val="00221965"/>
    <w:rsid w:val="00221A06"/>
    <w:rsid w:val="00221AE3"/>
    <w:rsid w:val="00221BE8"/>
    <w:rsid w:val="00221C17"/>
    <w:rsid w:val="00221DA5"/>
    <w:rsid w:val="00221E30"/>
    <w:rsid w:val="00221FA5"/>
    <w:rsid w:val="00221FAE"/>
    <w:rsid w:val="00222098"/>
    <w:rsid w:val="002222BF"/>
    <w:rsid w:val="002223B0"/>
    <w:rsid w:val="00222459"/>
    <w:rsid w:val="0022247D"/>
    <w:rsid w:val="002224DB"/>
    <w:rsid w:val="0022272A"/>
    <w:rsid w:val="0022292A"/>
    <w:rsid w:val="00222B86"/>
    <w:rsid w:val="00222DB2"/>
    <w:rsid w:val="00222F40"/>
    <w:rsid w:val="00222FB3"/>
    <w:rsid w:val="00223068"/>
    <w:rsid w:val="0022322B"/>
    <w:rsid w:val="0022329B"/>
    <w:rsid w:val="0022330C"/>
    <w:rsid w:val="00223403"/>
    <w:rsid w:val="002235B8"/>
    <w:rsid w:val="002235C9"/>
    <w:rsid w:val="002238B1"/>
    <w:rsid w:val="00223927"/>
    <w:rsid w:val="002239E4"/>
    <w:rsid w:val="00223B5E"/>
    <w:rsid w:val="00223C21"/>
    <w:rsid w:val="00223D87"/>
    <w:rsid w:val="00223DEB"/>
    <w:rsid w:val="00223E16"/>
    <w:rsid w:val="00223E93"/>
    <w:rsid w:val="00223F75"/>
    <w:rsid w:val="00224121"/>
    <w:rsid w:val="00224285"/>
    <w:rsid w:val="0022437F"/>
    <w:rsid w:val="002243D4"/>
    <w:rsid w:val="00224516"/>
    <w:rsid w:val="0022451E"/>
    <w:rsid w:val="00224640"/>
    <w:rsid w:val="002246B8"/>
    <w:rsid w:val="002246FF"/>
    <w:rsid w:val="002248A9"/>
    <w:rsid w:val="0022498A"/>
    <w:rsid w:val="002249CC"/>
    <w:rsid w:val="00224AAE"/>
    <w:rsid w:val="00224C1A"/>
    <w:rsid w:val="00224C30"/>
    <w:rsid w:val="00224D97"/>
    <w:rsid w:val="00224DE3"/>
    <w:rsid w:val="00224E90"/>
    <w:rsid w:val="00224EAD"/>
    <w:rsid w:val="00224F82"/>
    <w:rsid w:val="00225191"/>
    <w:rsid w:val="00225215"/>
    <w:rsid w:val="002252CC"/>
    <w:rsid w:val="002253E1"/>
    <w:rsid w:val="002254F7"/>
    <w:rsid w:val="00225804"/>
    <w:rsid w:val="00225973"/>
    <w:rsid w:val="002259CF"/>
    <w:rsid w:val="00225A90"/>
    <w:rsid w:val="00225AEC"/>
    <w:rsid w:val="00225B7E"/>
    <w:rsid w:val="00225BC1"/>
    <w:rsid w:val="00225BFF"/>
    <w:rsid w:val="00225D86"/>
    <w:rsid w:val="00225E1C"/>
    <w:rsid w:val="00226022"/>
    <w:rsid w:val="00226052"/>
    <w:rsid w:val="0022608B"/>
    <w:rsid w:val="0022615E"/>
    <w:rsid w:val="00226255"/>
    <w:rsid w:val="002263FB"/>
    <w:rsid w:val="002264AF"/>
    <w:rsid w:val="00226556"/>
    <w:rsid w:val="002265A6"/>
    <w:rsid w:val="0022666D"/>
    <w:rsid w:val="0022681B"/>
    <w:rsid w:val="002268BF"/>
    <w:rsid w:val="00226A38"/>
    <w:rsid w:val="00226BB2"/>
    <w:rsid w:val="00226C39"/>
    <w:rsid w:val="00226DF3"/>
    <w:rsid w:val="00226EE6"/>
    <w:rsid w:val="00226EE7"/>
    <w:rsid w:val="00226F9C"/>
    <w:rsid w:val="00227053"/>
    <w:rsid w:val="00227104"/>
    <w:rsid w:val="0022716E"/>
    <w:rsid w:val="002271BB"/>
    <w:rsid w:val="0022726D"/>
    <w:rsid w:val="0022764C"/>
    <w:rsid w:val="0022768C"/>
    <w:rsid w:val="0022769A"/>
    <w:rsid w:val="002276CD"/>
    <w:rsid w:val="00227848"/>
    <w:rsid w:val="0022785F"/>
    <w:rsid w:val="00227939"/>
    <w:rsid w:val="00227A5B"/>
    <w:rsid w:val="00227E66"/>
    <w:rsid w:val="0022903F"/>
    <w:rsid w:val="002301C4"/>
    <w:rsid w:val="00230202"/>
    <w:rsid w:val="0023038A"/>
    <w:rsid w:val="002303D7"/>
    <w:rsid w:val="0023047D"/>
    <w:rsid w:val="0023060C"/>
    <w:rsid w:val="00230618"/>
    <w:rsid w:val="00230796"/>
    <w:rsid w:val="002307A3"/>
    <w:rsid w:val="002307BC"/>
    <w:rsid w:val="00230A35"/>
    <w:rsid w:val="00230A7E"/>
    <w:rsid w:val="00230AD3"/>
    <w:rsid w:val="00230C2E"/>
    <w:rsid w:val="00230DDB"/>
    <w:rsid w:val="00230E54"/>
    <w:rsid w:val="00230E6F"/>
    <w:rsid w:val="00230EA4"/>
    <w:rsid w:val="00230F43"/>
    <w:rsid w:val="00230FCD"/>
    <w:rsid w:val="0023103C"/>
    <w:rsid w:val="00231073"/>
    <w:rsid w:val="00231412"/>
    <w:rsid w:val="0023143D"/>
    <w:rsid w:val="002314CD"/>
    <w:rsid w:val="002319B9"/>
    <w:rsid w:val="00231A9F"/>
    <w:rsid w:val="00231B00"/>
    <w:rsid w:val="00231DD4"/>
    <w:rsid w:val="00231ED7"/>
    <w:rsid w:val="00232142"/>
    <w:rsid w:val="00232177"/>
    <w:rsid w:val="002322B3"/>
    <w:rsid w:val="002322C6"/>
    <w:rsid w:val="00232361"/>
    <w:rsid w:val="0023237E"/>
    <w:rsid w:val="002323B3"/>
    <w:rsid w:val="002323E2"/>
    <w:rsid w:val="00232464"/>
    <w:rsid w:val="002324F7"/>
    <w:rsid w:val="00232546"/>
    <w:rsid w:val="00232579"/>
    <w:rsid w:val="0023257A"/>
    <w:rsid w:val="002325CD"/>
    <w:rsid w:val="002325EF"/>
    <w:rsid w:val="00232724"/>
    <w:rsid w:val="00232834"/>
    <w:rsid w:val="0023283C"/>
    <w:rsid w:val="00232925"/>
    <w:rsid w:val="00232A8C"/>
    <w:rsid w:val="00232AC5"/>
    <w:rsid w:val="00232AC8"/>
    <w:rsid w:val="00232BEF"/>
    <w:rsid w:val="00232E48"/>
    <w:rsid w:val="00232FB7"/>
    <w:rsid w:val="0023308D"/>
    <w:rsid w:val="0023312D"/>
    <w:rsid w:val="00233166"/>
    <w:rsid w:val="0023317F"/>
    <w:rsid w:val="00233321"/>
    <w:rsid w:val="0023335D"/>
    <w:rsid w:val="002333E5"/>
    <w:rsid w:val="00233400"/>
    <w:rsid w:val="002334BF"/>
    <w:rsid w:val="002334C2"/>
    <w:rsid w:val="002334DD"/>
    <w:rsid w:val="002335B3"/>
    <w:rsid w:val="00233664"/>
    <w:rsid w:val="00233832"/>
    <w:rsid w:val="00233842"/>
    <w:rsid w:val="0023390E"/>
    <w:rsid w:val="00233917"/>
    <w:rsid w:val="00233931"/>
    <w:rsid w:val="00233A47"/>
    <w:rsid w:val="00233A84"/>
    <w:rsid w:val="00233B24"/>
    <w:rsid w:val="00233B31"/>
    <w:rsid w:val="00233C5F"/>
    <w:rsid w:val="00233D06"/>
    <w:rsid w:val="00233D49"/>
    <w:rsid w:val="00233D4F"/>
    <w:rsid w:val="00233DEB"/>
    <w:rsid w:val="00233E22"/>
    <w:rsid w:val="00233ECD"/>
    <w:rsid w:val="00234047"/>
    <w:rsid w:val="002344F0"/>
    <w:rsid w:val="002346EC"/>
    <w:rsid w:val="002346FD"/>
    <w:rsid w:val="00234769"/>
    <w:rsid w:val="002347B2"/>
    <w:rsid w:val="00234A39"/>
    <w:rsid w:val="00234A95"/>
    <w:rsid w:val="00234ADF"/>
    <w:rsid w:val="00234BCF"/>
    <w:rsid w:val="00234C23"/>
    <w:rsid w:val="00234DCA"/>
    <w:rsid w:val="00234F50"/>
    <w:rsid w:val="00234F74"/>
    <w:rsid w:val="00234FFF"/>
    <w:rsid w:val="0023512C"/>
    <w:rsid w:val="002351BC"/>
    <w:rsid w:val="002351C6"/>
    <w:rsid w:val="002352DE"/>
    <w:rsid w:val="00235332"/>
    <w:rsid w:val="00235415"/>
    <w:rsid w:val="0023555A"/>
    <w:rsid w:val="00235749"/>
    <w:rsid w:val="00235765"/>
    <w:rsid w:val="0023579C"/>
    <w:rsid w:val="00235929"/>
    <w:rsid w:val="002359B2"/>
    <w:rsid w:val="00235ABF"/>
    <w:rsid w:val="00235E18"/>
    <w:rsid w:val="00235E2A"/>
    <w:rsid w:val="00235F0B"/>
    <w:rsid w:val="00236039"/>
    <w:rsid w:val="00236194"/>
    <w:rsid w:val="002361E7"/>
    <w:rsid w:val="002361EC"/>
    <w:rsid w:val="00236541"/>
    <w:rsid w:val="0023658F"/>
    <w:rsid w:val="002365BC"/>
    <w:rsid w:val="0023667C"/>
    <w:rsid w:val="00236722"/>
    <w:rsid w:val="0023672F"/>
    <w:rsid w:val="0023677A"/>
    <w:rsid w:val="002367A5"/>
    <w:rsid w:val="00236854"/>
    <w:rsid w:val="00236975"/>
    <w:rsid w:val="00236A2B"/>
    <w:rsid w:val="00236C8A"/>
    <w:rsid w:val="00236E10"/>
    <w:rsid w:val="00236EB3"/>
    <w:rsid w:val="00236FA6"/>
    <w:rsid w:val="00236FA9"/>
    <w:rsid w:val="002372BC"/>
    <w:rsid w:val="002372D9"/>
    <w:rsid w:val="0023736C"/>
    <w:rsid w:val="00237554"/>
    <w:rsid w:val="00237628"/>
    <w:rsid w:val="00237680"/>
    <w:rsid w:val="00237693"/>
    <w:rsid w:val="0023788F"/>
    <w:rsid w:val="00237890"/>
    <w:rsid w:val="0023796E"/>
    <w:rsid w:val="00237A28"/>
    <w:rsid w:val="00237A3E"/>
    <w:rsid w:val="00237AEF"/>
    <w:rsid w:val="00237AF9"/>
    <w:rsid w:val="00237B23"/>
    <w:rsid w:val="00237B89"/>
    <w:rsid w:val="00237CC9"/>
    <w:rsid w:val="00237D42"/>
    <w:rsid w:val="00237D4C"/>
    <w:rsid w:val="00237F97"/>
    <w:rsid w:val="00239191"/>
    <w:rsid w:val="00239F28"/>
    <w:rsid w:val="0023D0AA"/>
    <w:rsid w:val="0023F18A"/>
    <w:rsid w:val="0024005D"/>
    <w:rsid w:val="002400AB"/>
    <w:rsid w:val="00240214"/>
    <w:rsid w:val="0024034D"/>
    <w:rsid w:val="0024038C"/>
    <w:rsid w:val="00240434"/>
    <w:rsid w:val="0024053E"/>
    <w:rsid w:val="002405B9"/>
    <w:rsid w:val="002407AC"/>
    <w:rsid w:val="00240848"/>
    <w:rsid w:val="00240932"/>
    <w:rsid w:val="00240A28"/>
    <w:rsid w:val="00240C71"/>
    <w:rsid w:val="00240F8E"/>
    <w:rsid w:val="00240FB7"/>
    <w:rsid w:val="00240FC8"/>
    <w:rsid w:val="002410F9"/>
    <w:rsid w:val="00241271"/>
    <w:rsid w:val="00241368"/>
    <w:rsid w:val="00241646"/>
    <w:rsid w:val="00241781"/>
    <w:rsid w:val="0024193D"/>
    <w:rsid w:val="00241B00"/>
    <w:rsid w:val="00241C74"/>
    <w:rsid w:val="00241D49"/>
    <w:rsid w:val="00241E4F"/>
    <w:rsid w:val="00241FAE"/>
    <w:rsid w:val="002420EA"/>
    <w:rsid w:val="00242112"/>
    <w:rsid w:val="00242175"/>
    <w:rsid w:val="002421C6"/>
    <w:rsid w:val="0024224E"/>
    <w:rsid w:val="00242458"/>
    <w:rsid w:val="00242475"/>
    <w:rsid w:val="0024249B"/>
    <w:rsid w:val="00242559"/>
    <w:rsid w:val="002425DB"/>
    <w:rsid w:val="002426F6"/>
    <w:rsid w:val="002427C1"/>
    <w:rsid w:val="00242938"/>
    <w:rsid w:val="00242980"/>
    <w:rsid w:val="00242A60"/>
    <w:rsid w:val="00242A8A"/>
    <w:rsid w:val="00242B4F"/>
    <w:rsid w:val="00242CCA"/>
    <w:rsid w:val="00242EAC"/>
    <w:rsid w:val="00243027"/>
    <w:rsid w:val="0024308D"/>
    <w:rsid w:val="002430C1"/>
    <w:rsid w:val="00243143"/>
    <w:rsid w:val="00243227"/>
    <w:rsid w:val="00243499"/>
    <w:rsid w:val="0024349A"/>
    <w:rsid w:val="0024366A"/>
    <w:rsid w:val="0024366F"/>
    <w:rsid w:val="00243918"/>
    <w:rsid w:val="00243A77"/>
    <w:rsid w:val="00243D1A"/>
    <w:rsid w:val="00243EC7"/>
    <w:rsid w:val="00244014"/>
    <w:rsid w:val="0024414C"/>
    <w:rsid w:val="0024415C"/>
    <w:rsid w:val="002442BA"/>
    <w:rsid w:val="002444E7"/>
    <w:rsid w:val="00244632"/>
    <w:rsid w:val="0024483D"/>
    <w:rsid w:val="0024493F"/>
    <w:rsid w:val="0024496B"/>
    <w:rsid w:val="00244B3A"/>
    <w:rsid w:val="00244B6F"/>
    <w:rsid w:val="00244CA3"/>
    <w:rsid w:val="00245055"/>
    <w:rsid w:val="002450BD"/>
    <w:rsid w:val="00245115"/>
    <w:rsid w:val="002451BE"/>
    <w:rsid w:val="002452F6"/>
    <w:rsid w:val="0024535F"/>
    <w:rsid w:val="00245451"/>
    <w:rsid w:val="00245529"/>
    <w:rsid w:val="002457B1"/>
    <w:rsid w:val="002458F1"/>
    <w:rsid w:val="00245A0C"/>
    <w:rsid w:val="00245A40"/>
    <w:rsid w:val="00245D85"/>
    <w:rsid w:val="00245E3A"/>
    <w:rsid w:val="00245E57"/>
    <w:rsid w:val="00245EC0"/>
    <w:rsid w:val="0024605A"/>
    <w:rsid w:val="002460CB"/>
    <w:rsid w:val="0024628B"/>
    <w:rsid w:val="002462AA"/>
    <w:rsid w:val="002462F5"/>
    <w:rsid w:val="002462FF"/>
    <w:rsid w:val="0024630A"/>
    <w:rsid w:val="00246357"/>
    <w:rsid w:val="002463D6"/>
    <w:rsid w:val="002464CC"/>
    <w:rsid w:val="00246568"/>
    <w:rsid w:val="002467C7"/>
    <w:rsid w:val="00246818"/>
    <w:rsid w:val="0024688D"/>
    <w:rsid w:val="002469E2"/>
    <w:rsid w:val="00246BB2"/>
    <w:rsid w:val="00246CD7"/>
    <w:rsid w:val="00246F5C"/>
    <w:rsid w:val="00246FB1"/>
    <w:rsid w:val="00247006"/>
    <w:rsid w:val="00247128"/>
    <w:rsid w:val="0024719A"/>
    <w:rsid w:val="00247685"/>
    <w:rsid w:val="002477D3"/>
    <w:rsid w:val="002477F8"/>
    <w:rsid w:val="0024799C"/>
    <w:rsid w:val="002479EA"/>
    <w:rsid w:val="00247A12"/>
    <w:rsid w:val="00247AA3"/>
    <w:rsid w:val="00247B39"/>
    <w:rsid w:val="00247BEF"/>
    <w:rsid w:val="00247C8F"/>
    <w:rsid w:val="00247D9E"/>
    <w:rsid w:val="00247DBC"/>
    <w:rsid w:val="00247EC2"/>
    <w:rsid w:val="00247ED3"/>
    <w:rsid w:val="0024A40F"/>
    <w:rsid w:val="0024CB44"/>
    <w:rsid w:val="002501B4"/>
    <w:rsid w:val="002501F2"/>
    <w:rsid w:val="0025021B"/>
    <w:rsid w:val="002502EF"/>
    <w:rsid w:val="0025035F"/>
    <w:rsid w:val="0025042E"/>
    <w:rsid w:val="0025066C"/>
    <w:rsid w:val="00250775"/>
    <w:rsid w:val="002509D9"/>
    <w:rsid w:val="00250BB9"/>
    <w:rsid w:val="00250D71"/>
    <w:rsid w:val="00250DF4"/>
    <w:rsid w:val="00250E2F"/>
    <w:rsid w:val="00250E74"/>
    <w:rsid w:val="00251206"/>
    <w:rsid w:val="0025192F"/>
    <w:rsid w:val="00251A9D"/>
    <w:rsid w:val="00251B4A"/>
    <w:rsid w:val="00251BFC"/>
    <w:rsid w:val="00251C6F"/>
    <w:rsid w:val="00251C70"/>
    <w:rsid w:val="00251C7E"/>
    <w:rsid w:val="00251C85"/>
    <w:rsid w:val="00251EE7"/>
    <w:rsid w:val="00252000"/>
    <w:rsid w:val="00252114"/>
    <w:rsid w:val="002521FC"/>
    <w:rsid w:val="00252341"/>
    <w:rsid w:val="002524B8"/>
    <w:rsid w:val="002527F2"/>
    <w:rsid w:val="00252814"/>
    <w:rsid w:val="00252A8A"/>
    <w:rsid w:val="00252AE3"/>
    <w:rsid w:val="00252B63"/>
    <w:rsid w:val="00252C89"/>
    <w:rsid w:val="00252DB6"/>
    <w:rsid w:val="00252FD0"/>
    <w:rsid w:val="00253195"/>
    <w:rsid w:val="002534BD"/>
    <w:rsid w:val="002534E4"/>
    <w:rsid w:val="002535B4"/>
    <w:rsid w:val="002536C3"/>
    <w:rsid w:val="002537A7"/>
    <w:rsid w:val="002537F4"/>
    <w:rsid w:val="002539C1"/>
    <w:rsid w:val="00253A71"/>
    <w:rsid w:val="00253B8F"/>
    <w:rsid w:val="00253BBC"/>
    <w:rsid w:val="00253C96"/>
    <w:rsid w:val="00253CEC"/>
    <w:rsid w:val="00253DAF"/>
    <w:rsid w:val="00253DDD"/>
    <w:rsid w:val="00253F05"/>
    <w:rsid w:val="00253F67"/>
    <w:rsid w:val="00253FD6"/>
    <w:rsid w:val="00254243"/>
    <w:rsid w:val="002542D5"/>
    <w:rsid w:val="0025436D"/>
    <w:rsid w:val="002544C8"/>
    <w:rsid w:val="002545EF"/>
    <w:rsid w:val="0025460E"/>
    <w:rsid w:val="00254682"/>
    <w:rsid w:val="00254763"/>
    <w:rsid w:val="002547EC"/>
    <w:rsid w:val="002548C5"/>
    <w:rsid w:val="00254901"/>
    <w:rsid w:val="0025497A"/>
    <w:rsid w:val="0025498F"/>
    <w:rsid w:val="00254A05"/>
    <w:rsid w:val="00254B4A"/>
    <w:rsid w:val="00254CB1"/>
    <w:rsid w:val="00254CD0"/>
    <w:rsid w:val="00254ED2"/>
    <w:rsid w:val="00254EDE"/>
    <w:rsid w:val="00254EEC"/>
    <w:rsid w:val="00254F89"/>
    <w:rsid w:val="00254FED"/>
    <w:rsid w:val="002550A5"/>
    <w:rsid w:val="002551C5"/>
    <w:rsid w:val="00255255"/>
    <w:rsid w:val="00255261"/>
    <w:rsid w:val="002552D3"/>
    <w:rsid w:val="002552D5"/>
    <w:rsid w:val="002554F1"/>
    <w:rsid w:val="002555B9"/>
    <w:rsid w:val="00255666"/>
    <w:rsid w:val="00255846"/>
    <w:rsid w:val="002559E3"/>
    <w:rsid w:val="00255A06"/>
    <w:rsid w:val="00255A40"/>
    <w:rsid w:val="00255C14"/>
    <w:rsid w:val="00255C46"/>
    <w:rsid w:val="00255C5D"/>
    <w:rsid w:val="00255F14"/>
    <w:rsid w:val="0025600A"/>
    <w:rsid w:val="00256081"/>
    <w:rsid w:val="00256370"/>
    <w:rsid w:val="00256377"/>
    <w:rsid w:val="00256395"/>
    <w:rsid w:val="002563C7"/>
    <w:rsid w:val="0025640F"/>
    <w:rsid w:val="00256485"/>
    <w:rsid w:val="00256534"/>
    <w:rsid w:val="0025662C"/>
    <w:rsid w:val="00256756"/>
    <w:rsid w:val="00256824"/>
    <w:rsid w:val="002568D4"/>
    <w:rsid w:val="0025694B"/>
    <w:rsid w:val="00256BBD"/>
    <w:rsid w:val="00256BD4"/>
    <w:rsid w:val="00256CBC"/>
    <w:rsid w:val="00256E89"/>
    <w:rsid w:val="00256F3E"/>
    <w:rsid w:val="0025703A"/>
    <w:rsid w:val="002570CD"/>
    <w:rsid w:val="002570EE"/>
    <w:rsid w:val="002575CD"/>
    <w:rsid w:val="0025774A"/>
    <w:rsid w:val="0025797A"/>
    <w:rsid w:val="00257B03"/>
    <w:rsid w:val="00257C20"/>
    <w:rsid w:val="00257C88"/>
    <w:rsid w:val="00257DF1"/>
    <w:rsid w:val="00257E38"/>
    <w:rsid w:val="00257E64"/>
    <w:rsid w:val="00257EAF"/>
    <w:rsid w:val="00257F85"/>
    <w:rsid w:val="00257F87"/>
    <w:rsid w:val="00257FEF"/>
    <w:rsid w:val="0025BDC0"/>
    <w:rsid w:val="0026000B"/>
    <w:rsid w:val="00260048"/>
    <w:rsid w:val="0026004D"/>
    <w:rsid w:val="00260111"/>
    <w:rsid w:val="002601FB"/>
    <w:rsid w:val="00260281"/>
    <w:rsid w:val="002603D1"/>
    <w:rsid w:val="00260673"/>
    <w:rsid w:val="00260834"/>
    <w:rsid w:val="002609D6"/>
    <w:rsid w:val="00260B07"/>
    <w:rsid w:val="00260C68"/>
    <w:rsid w:val="00260D9F"/>
    <w:rsid w:val="00261048"/>
    <w:rsid w:val="0026107D"/>
    <w:rsid w:val="0026108A"/>
    <w:rsid w:val="002612EC"/>
    <w:rsid w:val="00261301"/>
    <w:rsid w:val="00261461"/>
    <w:rsid w:val="0026149C"/>
    <w:rsid w:val="0026157F"/>
    <w:rsid w:val="002615BB"/>
    <w:rsid w:val="0026163C"/>
    <w:rsid w:val="00261845"/>
    <w:rsid w:val="002618F6"/>
    <w:rsid w:val="00261C54"/>
    <w:rsid w:val="00261D34"/>
    <w:rsid w:val="00261ECB"/>
    <w:rsid w:val="00261F21"/>
    <w:rsid w:val="00261F41"/>
    <w:rsid w:val="00262074"/>
    <w:rsid w:val="002620F6"/>
    <w:rsid w:val="002622BF"/>
    <w:rsid w:val="00262415"/>
    <w:rsid w:val="00262608"/>
    <w:rsid w:val="0026269D"/>
    <w:rsid w:val="00262714"/>
    <w:rsid w:val="00262729"/>
    <w:rsid w:val="00262744"/>
    <w:rsid w:val="00262813"/>
    <w:rsid w:val="002628D6"/>
    <w:rsid w:val="00262933"/>
    <w:rsid w:val="00262B0C"/>
    <w:rsid w:val="00262B2C"/>
    <w:rsid w:val="00262CC0"/>
    <w:rsid w:val="00262CE3"/>
    <w:rsid w:val="00262CF5"/>
    <w:rsid w:val="00262EFE"/>
    <w:rsid w:val="0026329F"/>
    <w:rsid w:val="002633A3"/>
    <w:rsid w:val="002634B0"/>
    <w:rsid w:val="00263517"/>
    <w:rsid w:val="002635FC"/>
    <w:rsid w:val="002637C7"/>
    <w:rsid w:val="002637E5"/>
    <w:rsid w:val="00263825"/>
    <w:rsid w:val="002638C9"/>
    <w:rsid w:val="0026397D"/>
    <w:rsid w:val="00263995"/>
    <w:rsid w:val="00263AC8"/>
    <w:rsid w:val="00263B11"/>
    <w:rsid w:val="00263C7D"/>
    <w:rsid w:val="00263D6F"/>
    <w:rsid w:val="00263FC2"/>
    <w:rsid w:val="0026421C"/>
    <w:rsid w:val="0026429F"/>
    <w:rsid w:val="0026432D"/>
    <w:rsid w:val="002643AA"/>
    <w:rsid w:val="0026445F"/>
    <w:rsid w:val="0026446F"/>
    <w:rsid w:val="002644EF"/>
    <w:rsid w:val="0026454B"/>
    <w:rsid w:val="0026469B"/>
    <w:rsid w:val="00264756"/>
    <w:rsid w:val="00264857"/>
    <w:rsid w:val="002648C5"/>
    <w:rsid w:val="00264A68"/>
    <w:rsid w:val="00264B96"/>
    <w:rsid w:val="00264BAD"/>
    <w:rsid w:val="00264DDD"/>
    <w:rsid w:val="00264E4E"/>
    <w:rsid w:val="00265308"/>
    <w:rsid w:val="00265426"/>
    <w:rsid w:val="00265476"/>
    <w:rsid w:val="0026548C"/>
    <w:rsid w:val="00265836"/>
    <w:rsid w:val="0026584E"/>
    <w:rsid w:val="002658CA"/>
    <w:rsid w:val="002658D1"/>
    <w:rsid w:val="002659DD"/>
    <w:rsid w:val="00265A55"/>
    <w:rsid w:val="00265A7D"/>
    <w:rsid w:val="00265AB5"/>
    <w:rsid w:val="00265AC0"/>
    <w:rsid w:val="00265C59"/>
    <w:rsid w:val="00265D05"/>
    <w:rsid w:val="00265DAB"/>
    <w:rsid w:val="00265E01"/>
    <w:rsid w:val="00265E56"/>
    <w:rsid w:val="00265F9F"/>
    <w:rsid w:val="0026608D"/>
    <w:rsid w:val="002660A5"/>
    <w:rsid w:val="00266207"/>
    <w:rsid w:val="00266227"/>
    <w:rsid w:val="00266390"/>
    <w:rsid w:val="002663DF"/>
    <w:rsid w:val="002664FF"/>
    <w:rsid w:val="002666B2"/>
    <w:rsid w:val="0026672C"/>
    <w:rsid w:val="0026696B"/>
    <w:rsid w:val="00266A23"/>
    <w:rsid w:val="00266AF2"/>
    <w:rsid w:val="00266C33"/>
    <w:rsid w:val="00266CF2"/>
    <w:rsid w:val="00266EC9"/>
    <w:rsid w:val="00266F2C"/>
    <w:rsid w:val="0026701C"/>
    <w:rsid w:val="00267106"/>
    <w:rsid w:val="00267164"/>
    <w:rsid w:val="00267208"/>
    <w:rsid w:val="002673C4"/>
    <w:rsid w:val="0026757D"/>
    <w:rsid w:val="0026759A"/>
    <w:rsid w:val="002676FB"/>
    <w:rsid w:val="002677D3"/>
    <w:rsid w:val="00267958"/>
    <w:rsid w:val="00267985"/>
    <w:rsid w:val="00267A9D"/>
    <w:rsid w:val="00267AF0"/>
    <w:rsid w:val="00267B25"/>
    <w:rsid w:val="00267C33"/>
    <w:rsid w:val="00270126"/>
    <w:rsid w:val="0027059A"/>
    <w:rsid w:val="00270BFD"/>
    <w:rsid w:val="00270CFE"/>
    <w:rsid w:val="00270D89"/>
    <w:rsid w:val="00271075"/>
    <w:rsid w:val="0027119D"/>
    <w:rsid w:val="00271275"/>
    <w:rsid w:val="00271299"/>
    <w:rsid w:val="00271661"/>
    <w:rsid w:val="002716F3"/>
    <w:rsid w:val="002717B6"/>
    <w:rsid w:val="002718F9"/>
    <w:rsid w:val="00271952"/>
    <w:rsid w:val="00271A6F"/>
    <w:rsid w:val="00271A85"/>
    <w:rsid w:val="00271BC3"/>
    <w:rsid w:val="00271BC4"/>
    <w:rsid w:val="00271DB9"/>
    <w:rsid w:val="00271FF3"/>
    <w:rsid w:val="002720B8"/>
    <w:rsid w:val="002720C7"/>
    <w:rsid w:val="0027212F"/>
    <w:rsid w:val="0027213F"/>
    <w:rsid w:val="002721EB"/>
    <w:rsid w:val="00272217"/>
    <w:rsid w:val="0027247F"/>
    <w:rsid w:val="0027250A"/>
    <w:rsid w:val="00272606"/>
    <w:rsid w:val="0027292F"/>
    <w:rsid w:val="00272B34"/>
    <w:rsid w:val="00272B68"/>
    <w:rsid w:val="00272C2E"/>
    <w:rsid w:val="00272DFD"/>
    <w:rsid w:val="00272EF5"/>
    <w:rsid w:val="0027301C"/>
    <w:rsid w:val="0027308F"/>
    <w:rsid w:val="0027314E"/>
    <w:rsid w:val="0027316B"/>
    <w:rsid w:val="00273690"/>
    <w:rsid w:val="0027370C"/>
    <w:rsid w:val="00273734"/>
    <w:rsid w:val="0027389A"/>
    <w:rsid w:val="00273AE5"/>
    <w:rsid w:val="00273C23"/>
    <w:rsid w:val="00273CFD"/>
    <w:rsid w:val="00273D06"/>
    <w:rsid w:val="00273D0C"/>
    <w:rsid w:val="00273DD1"/>
    <w:rsid w:val="00273EA3"/>
    <w:rsid w:val="00273ED7"/>
    <w:rsid w:val="00273EFA"/>
    <w:rsid w:val="00274101"/>
    <w:rsid w:val="002745C2"/>
    <w:rsid w:val="002745D1"/>
    <w:rsid w:val="002746BB"/>
    <w:rsid w:val="002746E2"/>
    <w:rsid w:val="002746F5"/>
    <w:rsid w:val="002747E4"/>
    <w:rsid w:val="0027484A"/>
    <w:rsid w:val="0027486F"/>
    <w:rsid w:val="0027499A"/>
    <w:rsid w:val="00274B83"/>
    <w:rsid w:val="00274CC8"/>
    <w:rsid w:val="00274D18"/>
    <w:rsid w:val="00274D20"/>
    <w:rsid w:val="00274E51"/>
    <w:rsid w:val="00274EB1"/>
    <w:rsid w:val="00274FB8"/>
    <w:rsid w:val="00274FF2"/>
    <w:rsid w:val="00275164"/>
    <w:rsid w:val="00275286"/>
    <w:rsid w:val="00275370"/>
    <w:rsid w:val="002754FE"/>
    <w:rsid w:val="00275521"/>
    <w:rsid w:val="00275705"/>
    <w:rsid w:val="00275888"/>
    <w:rsid w:val="0027595F"/>
    <w:rsid w:val="00275AD2"/>
    <w:rsid w:val="00275BDE"/>
    <w:rsid w:val="00275C6C"/>
    <w:rsid w:val="00275D54"/>
    <w:rsid w:val="00275F48"/>
    <w:rsid w:val="00275F5F"/>
    <w:rsid w:val="00275F79"/>
    <w:rsid w:val="00275FC2"/>
    <w:rsid w:val="002761CF"/>
    <w:rsid w:val="00276388"/>
    <w:rsid w:val="00276406"/>
    <w:rsid w:val="0027640C"/>
    <w:rsid w:val="00276491"/>
    <w:rsid w:val="0027672A"/>
    <w:rsid w:val="002767EF"/>
    <w:rsid w:val="0027681E"/>
    <w:rsid w:val="00276A2D"/>
    <w:rsid w:val="00276A52"/>
    <w:rsid w:val="00276A88"/>
    <w:rsid w:val="00276AA8"/>
    <w:rsid w:val="00276B99"/>
    <w:rsid w:val="00276BF9"/>
    <w:rsid w:val="00276D5F"/>
    <w:rsid w:val="00276DB4"/>
    <w:rsid w:val="00276E40"/>
    <w:rsid w:val="00276EB2"/>
    <w:rsid w:val="00276EFB"/>
    <w:rsid w:val="002770A2"/>
    <w:rsid w:val="002770E2"/>
    <w:rsid w:val="00277159"/>
    <w:rsid w:val="002772BB"/>
    <w:rsid w:val="002774AC"/>
    <w:rsid w:val="002774C4"/>
    <w:rsid w:val="0027760F"/>
    <w:rsid w:val="00277728"/>
    <w:rsid w:val="0027782F"/>
    <w:rsid w:val="002778CB"/>
    <w:rsid w:val="0027793D"/>
    <w:rsid w:val="00277953"/>
    <w:rsid w:val="00277B3E"/>
    <w:rsid w:val="00277B7B"/>
    <w:rsid w:val="00277B81"/>
    <w:rsid w:val="00277BB6"/>
    <w:rsid w:val="00277ECC"/>
    <w:rsid w:val="00277F69"/>
    <w:rsid w:val="00277FBF"/>
    <w:rsid w:val="002800E6"/>
    <w:rsid w:val="002800EA"/>
    <w:rsid w:val="002801DA"/>
    <w:rsid w:val="00280369"/>
    <w:rsid w:val="00280399"/>
    <w:rsid w:val="00280526"/>
    <w:rsid w:val="0028063A"/>
    <w:rsid w:val="00280656"/>
    <w:rsid w:val="00280949"/>
    <w:rsid w:val="0028094B"/>
    <w:rsid w:val="00280B13"/>
    <w:rsid w:val="00280B48"/>
    <w:rsid w:val="00280B8A"/>
    <w:rsid w:val="00280BAD"/>
    <w:rsid w:val="00280CBB"/>
    <w:rsid w:val="00280D0F"/>
    <w:rsid w:val="00280D2C"/>
    <w:rsid w:val="00280E22"/>
    <w:rsid w:val="00281132"/>
    <w:rsid w:val="00281196"/>
    <w:rsid w:val="0028123F"/>
    <w:rsid w:val="00281429"/>
    <w:rsid w:val="002816EC"/>
    <w:rsid w:val="0028182C"/>
    <w:rsid w:val="00281866"/>
    <w:rsid w:val="0028192F"/>
    <w:rsid w:val="002819E6"/>
    <w:rsid w:val="00281A14"/>
    <w:rsid w:val="00281A52"/>
    <w:rsid w:val="00281B4E"/>
    <w:rsid w:val="00281B96"/>
    <w:rsid w:val="00281E12"/>
    <w:rsid w:val="00282099"/>
    <w:rsid w:val="002820F7"/>
    <w:rsid w:val="002820FA"/>
    <w:rsid w:val="00282158"/>
    <w:rsid w:val="002821E0"/>
    <w:rsid w:val="00282288"/>
    <w:rsid w:val="002822CA"/>
    <w:rsid w:val="002822E0"/>
    <w:rsid w:val="00282322"/>
    <w:rsid w:val="002823C7"/>
    <w:rsid w:val="00282464"/>
    <w:rsid w:val="00282584"/>
    <w:rsid w:val="0028263E"/>
    <w:rsid w:val="002826A4"/>
    <w:rsid w:val="0028280B"/>
    <w:rsid w:val="002828F5"/>
    <w:rsid w:val="00282959"/>
    <w:rsid w:val="00282AED"/>
    <w:rsid w:val="00282B17"/>
    <w:rsid w:val="00282D8E"/>
    <w:rsid w:val="00282E7D"/>
    <w:rsid w:val="00282E8A"/>
    <w:rsid w:val="0028301E"/>
    <w:rsid w:val="0028308F"/>
    <w:rsid w:val="002830A6"/>
    <w:rsid w:val="002830E7"/>
    <w:rsid w:val="002833B1"/>
    <w:rsid w:val="00283414"/>
    <w:rsid w:val="00283436"/>
    <w:rsid w:val="0028362C"/>
    <w:rsid w:val="002836C7"/>
    <w:rsid w:val="002836E4"/>
    <w:rsid w:val="00283B51"/>
    <w:rsid w:val="00283B97"/>
    <w:rsid w:val="00283BD0"/>
    <w:rsid w:val="00283E3B"/>
    <w:rsid w:val="002840A8"/>
    <w:rsid w:val="0028410F"/>
    <w:rsid w:val="002841B4"/>
    <w:rsid w:val="0028435B"/>
    <w:rsid w:val="00284391"/>
    <w:rsid w:val="002843E6"/>
    <w:rsid w:val="002847BC"/>
    <w:rsid w:val="002847FD"/>
    <w:rsid w:val="0028490E"/>
    <w:rsid w:val="00284A08"/>
    <w:rsid w:val="00284A84"/>
    <w:rsid w:val="00284B36"/>
    <w:rsid w:val="00284D10"/>
    <w:rsid w:val="00284DAC"/>
    <w:rsid w:val="00284DD1"/>
    <w:rsid w:val="00284E38"/>
    <w:rsid w:val="00284EB1"/>
    <w:rsid w:val="00284F1B"/>
    <w:rsid w:val="00285186"/>
    <w:rsid w:val="002851D0"/>
    <w:rsid w:val="002852E7"/>
    <w:rsid w:val="00285316"/>
    <w:rsid w:val="00285490"/>
    <w:rsid w:val="00285505"/>
    <w:rsid w:val="00285507"/>
    <w:rsid w:val="002855D6"/>
    <w:rsid w:val="0028570E"/>
    <w:rsid w:val="00285730"/>
    <w:rsid w:val="00285823"/>
    <w:rsid w:val="0028590C"/>
    <w:rsid w:val="0028596B"/>
    <w:rsid w:val="00285A9A"/>
    <w:rsid w:val="00285CF7"/>
    <w:rsid w:val="00285D98"/>
    <w:rsid w:val="00285F1D"/>
    <w:rsid w:val="00285F68"/>
    <w:rsid w:val="00285FB8"/>
    <w:rsid w:val="00285FC1"/>
    <w:rsid w:val="0028610F"/>
    <w:rsid w:val="00286200"/>
    <w:rsid w:val="0028620C"/>
    <w:rsid w:val="00286287"/>
    <w:rsid w:val="00286604"/>
    <w:rsid w:val="002868A9"/>
    <w:rsid w:val="002868CA"/>
    <w:rsid w:val="002869DB"/>
    <w:rsid w:val="00286AB0"/>
    <w:rsid w:val="00286BE3"/>
    <w:rsid w:val="00286CCC"/>
    <w:rsid w:val="00287202"/>
    <w:rsid w:val="002875D1"/>
    <w:rsid w:val="002876E6"/>
    <w:rsid w:val="00287798"/>
    <w:rsid w:val="0028782A"/>
    <w:rsid w:val="002879B8"/>
    <w:rsid w:val="00287B2F"/>
    <w:rsid w:val="00287BE4"/>
    <w:rsid w:val="00287CE5"/>
    <w:rsid w:val="00287EBA"/>
    <w:rsid w:val="00287EE9"/>
    <w:rsid w:val="00287F02"/>
    <w:rsid w:val="00287F46"/>
    <w:rsid w:val="00287F54"/>
    <w:rsid w:val="00287FDE"/>
    <w:rsid w:val="0028A088"/>
    <w:rsid w:val="0028AD69"/>
    <w:rsid w:val="0028BC4A"/>
    <w:rsid w:val="00290098"/>
    <w:rsid w:val="002901E3"/>
    <w:rsid w:val="002901F1"/>
    <w:rsid w:val="0029033E"/>
    <w:rsid w:val="002904FF"/>
    <w:rsid w:val="0029057F"/>
    <w:rsid w:val="0029061E"/>
    <w:rsid w:val="0029063F"/>
    <w:rsid w:val="002906B1"/>
    <w:rsid w:val="00290701"/>
    <w:rsid w:val="0029071C"/>
    <w:rsid w:val="00290726"/>
    <w:rsid w:val="00290A5B"/>
    <w:rsid w:val="00290B09"/>
    <w:rsid w:val="00290B34"/>
    <w:rsid w:val="00290D6F"/>
    <w:rsid w:val="00290E2F"/>
    <w:rsid w:val="00290E8C"/>
    <w:rsid w:val="00290EE5"/>
    <w:rsid w:val="00290FBB"/>
    <w:rsid w:val="00290FF4"/>
    <w:rsid w:val="002912BB"/>
    <w:rsid w:val="00291468"/>
    <w:rsid w:val="00291499"/>
    <w:rsid w:val="00291517"/>
    <w:rsid w:val="0029168B"/>
    <w:rsid w:val="00291694"/>
    <w:rsid w:val="002916AD"/>
    <w:rsid w:val="00291A87"/>
    <w:rsid w:val="00291AF3"/>
    <w:rsid w:val="00291D85"/>
    <w:rsid w:val="00291EE4"/>
    <w:rsid w:val="00291F60"/>
    <w:rsid w:val="002920EE"/>
    <w:rsid w:val="0029232D"/>
    <w:rsid w:val="002924B4"/>
    <w:rsid w:val="0029251C"/>
    <w:rsid w:val="00292646"/>
    <w:rsid w:val="0029269C"/>
    <w:rsid w:val="00292746"/>
    <w:rsid w:val="002927B5"/>
    <w:rsid w:val="00292A19"/>
    <w:rsid w:val="00292A90"/>
    <w:rsid w:val="00292B2F"/>
    <w:rsid w:val="00292BD1"/>
    <w:rsid w:val="00292CC6"/>
    <w:rsid w:val="00292CCD"/>
    <w:rsid w:val="00292E9C"/>
    <w:rsid w:val="00292EC2"/>
    <w:rsid w:val="002932E1"/>
    <w:rsid w:val="002932F5"/>
    <w:rsid w:val="0029375A"/>
    <w:rsid w:val="0029378B"/>
    <w:rsid w:val="0029378E"/>
    <w:rsid w:val="00293808"/>
    <w:rsid w:val="0029385F"/>
    <w:rsid w:val="00293882"/>
    <w:rsid w:val="00293A65"/>
    <w:rsid w:val="00293BA1"/>
    <w:rsid w:val="00293D96"/>
    <w:rsid w:val="00293F99"/>
    <w:rsid w:val="00294016"/>
    <w:rsid w:val="0029403B"/>
    <w:rsid w:val="002940D0"/>
    <w:rsid w:val="00294242"/>
    <w:rsid w:val="002942D1"/>
    <w:rsid w:val="002943B5"/>
    <w:rsid w:val="00294419"/>
    <w:rsid w:val="00294713"/>
    <w:rsid w:val="002948AB"/>
    <w:rsid w:val="002948FB"/>
    <w:rsid w:val="002949E5"/>
    <w:rsid w:val="00294D19"/>
    <w:rsid w:val="00294DDC"/>
    <w:rsid w:val="00294E0B"/>
    <w:rsid w:val="00294E12"/>
    <w:rsid w:val="00294E35"/>
    <w:rsid w:val="00294E37"/>
    <w:rsid w:val="00294EBA"/>
    <w:rsid w:val="00294ECF"/>
    <w:rsid w:val="00295069"/>
    <w:rsid w:val="0029507F"/>
    <w:rsid w:val="002951E4"/>
    <w:rsid w:val="00295243"/>
    <w:rsid w:val="002952BD"/>
    <w:rsid w:val="00295312"/>
    <w:rsid w:val="00295479"/>
    <w:rsid w:val="002954E5"/>
    <w:rsid w:val="002959C0"/>
    <w:rsid w:val="00295A8A"/>
    <w:rsid w:val="00295CBE"/>
    <w:rsid w:val="00295D14"/>
    <w:rsid w:val="00295D35"/>
    <w:rsid w:val="00295DA1"/>
    <w:rsid w:val="00295E0C"/>
    <w:rsid w:val="00295E7D"/>
    <w:rsid w:val="00295EE7"/>
    <w:rsid w:val="00295F22"/>
    <w:rsid w:val="00296064"/>
    <w:rsid w:val="00296075"/>
    <w:rsid w:val="0029608D"/>
    <w:rsid w:val="002960A2"/>
    <w:rsid w:val="0029612E"/>
    <w:rsid w:val="002962AB"/>
    <w:rsid w:val="00296387"/>
    <w:rsid w:val="002964FB"/>
    <w:rsid w:val="00296733"/>
    <w:rsid w:val="00296854"/>
    <w:rsid w:val="00296B72"/>
    <w:rsid w:val="00296D87"/>
    <w:rsid w:val="00296DB6"/>
    <w:rsid w:val="00296FA0"/>
    <w:rsid w:val="00296FE2"/>
    <w:rsid w:val="0029707A"/>
    <w:rsid w:val="002970C0"/>
    <w:rsid w:val="002972D4"/>
    <w:rsid w:val="00297360"/>
    <w:rsid w:val="00297512"/>
    <w:rsid w:val="00297546"/>
    <w:rsid w:val="0029755E"/>
    <w:rsid w:val="002975CF"/>
    <w:rsid w:val="002976D8"/>
    <w:rsid w:val="002977B4"/>
    <w:rsid w:val="002978B6"/>
    <w:rsid w:val="00297A8D"/>
    <w:rsid w:val="00297B40"/>
    <w:rsid w:val="00297BE8"/>
    <w:rsid w:val="00297E12"/>
    <w:rsid w:val="00297E39"/>
    <w:rsid w:val="00297F62"/>
    <w:rsid w:val="00297FCA"/>
    <w:rsid w:val="0029FDE8"/>
    <w:rsid w:val="002A002B"/>
    <w:rsid w:val="002A004F"/>
    <w:rsid w:val="002A01F0"/>
    <w:rsid w:val="002A0297"/>
    <w:rsid w:val="002A02AC"/>
    <w:rsid w:val="002A037B"/>
    <w:rsid w:val="002A03F8"/>
    <w:rsid w:val="002A04EC"/>
    <w:rsid w:val="002A08CB"/>
    <w:rsid w:val="002A09FC"/>
    <w:rsid w:val="002A0C31"/>
    <w:rsid w:val="002A0C7B"/>
    <w:rsid w:val="002A0D12"/>
    <w:rsid w:val="002A0D2C"/>
    <w:rsid w:val="002A0F80"/>
    <w:rsid w:val="002A0F8F"/>
    <w:rsid w:val="002A10EC"/>
    <w:rsid w:val="002A1246"/>
    <w:rsid w:val="002A15A7"/>
    <w:rsid w:val="002A15F0"/>
    <w:rsid w:val="002A161C"/>
    <w:rsid w:val="002A1B0C"/>
    <w:rsid w:val="002A1D0A"/>
    <w:rsid w:val="002A1E45"/>
    <w:rsid w:val="002A1F42"/>
    <w:rsid w:val="002A22EA"/>
    <w:rsid w:val="002A2393"/>
    <w:rsid w:val="002A23ED"/>
    <w:rsid w:val="002A2410"/>
    <w:rsid w:val="002A241A"/>
    <w:rsid w:val="002A2524"/>
    <w:rsid w:val="002A26DD"/>
    <w:rsid w:val="002A28B4"/>
    <w:rsid w:val="002A2946"/>
    <w:rsid w:val="002A2B07"/>
    <w:rsid w:val="002A2B8C"/>
    <w:rsid w:val="002A2CA4"/>
    <w:rsid w:val="002A2D99"/>
    <w:rsid w:val="002A2E14"/>
    <w:rsid w:val="002A2F1E"/>
    <w:rsid w:val="002A2FDC"/>
    <w:rsid w:val="002A30E0"/>
    <w:rsid w:val="002A31DE"/>
    <w:rsid w:val="002A3519"/>
    <w:rsid w:val="002A35CF"/>
    <w:rsid w:val="002A3635"/>
    <w:rsid w:val="002A36B3"/>
    <w:rsid w:val="002A377C"/>
    <w:rsid w:val="002A3848"/>
    <w:rsid w:val="002A3854"/>
    <w:rsid w:val="002A389D"/>
    <w:rsid w:val="002A3AFA"/>
    <w:rsid w:val="002A3B62"/>
    <w:rsid w:val="002A3B6C"/>
    <w:rsid w:val="002A3E76"/>
    <w:rsid w:val="002A3EB2"/>
    <w:rsid w:val="002A408F"/>
    <w:rsid w:val="002A41B4"/>
    <w:rsid w:val="002A4264"/>
    <w:rsid w:val="002A434B"/>
    <w:rsid w:val="002A43B8"/>
    <w:rsid w:val="002A4418"/>
    <w:rsid w:val="002A45D1"/>
    <w:rsid w:val="002A45E1"/>
    <w:rsid w:val="002A4667"/>
    <w:rsid w:val="002A475D"/>
    <w:rsid w:val="002A48A0"/>
    <w:rsid w:val="002A48D8"/>
    <w:rsid w:val="002A492D"/>
    <w:rsid w:val="002A495A"/>
    <w:rsid w:val="002A4B3C"/>
    <w:rsid w:val="002A4BEF"/>
    <w:rsid w:val="002A4BFE"/>
    <w:rsid w:val="002A4C34"/>
    <w:rsid w:val="002A4C37"/>
    <w:rsid w:val="002A4D97"/>
    <w:rsid w:val="002A4DBE"/>
    <w:rsid w:val="002A4EEF"/>
    <w:rsid w:val="002A501E"/>
    <w:rsid w:val="002A50AC"/>
    <w:rsid w:val="002A50BB"/>
    <w:rsid w:val="002A5A0F"/>
    <w:rsid w:val="002A5AC2"/>
    <w:rsid w:val="002A5C41"/>
    <w:rsid w:val="002A5D60"/>
    <w:rsid w:val="002A5FDA"/>
    <w:rsid w:val="002A609D"/>
    <w:rsid w:val="002A6136"/>
    <w:rsid w:val="002A62BE"/>
    <w:rsid w:val="002A6302"/>
    <w:rsid w:val="002A63CE"/>
    <w:rsid w:val="002A6415"/>
    <w:rsid w:val="002A65FC"/>
    <w:rsid w:val="002A664F"/>
    <w:rsid w:val="002A669A"/>
    <w:rsid w:val="002A67F1"/>
    <w:rsid w:val="002A68B2"/>
    <w:rsid w:val="002A6AA1"/>
    <w:rsid w:val="002A6B38"/>
    <w:rsid w:val="002A6E82"/>
    <w:rsid w:val="002A6F23"/>
    <w:rsid w:val="002A7097"/>
    <w:rsid w:val="002A7165"/>
    <w:rsid w:val="002A71C4"/>
    <w:rsid w:val="002A71E3"/>
    <w:rsid w:val="002A71E7"/>
    <w:rsid w:val="002A71EC"/>
    <w:rsid w:val="002A7269"/>
    <w:rsid w:val="002A72F2"/>
    <w:rsid w:val="002A7343"/>
    <w:rsid w:val="002A75E8"/>
    <w:rsid w:val="002A776A"/>
    <w:rsid w:val="002A77B6"/>
    <w:rsid w:val="002A782C"/>
    <w:rsid w:val="002A7AE7"/>
    <w:rsid w:val="002A7AF5"/>
    <w:rsid w:val="002A7BEE"/>
    <w:rsid w:val="002A7C75"/>
    <w:rsid w:val="002A7D2D"/>
    <w:rsid w:val="002A7E0C"/>
    <w:rsid w:val="002A7F67"/>
    <w:rsid w:val="002A9CEC"/>
    <w:rsid w:val="002AB4FF"/>
    <w:rsid w:val="002AFDF0"/>
    <w:rsid w:val="002B0146"/>
    <w:rsid w:val="002B0315"/>
    <w:rsid w:val="002B041D"/>
    <w:rsid w:val="002B069E"/>
    <w:rsid w:val="002B06E9"/>
    <w:rsid w:val="002B074A"/>
    <w:rsid w:val="002B08B5"/>
    <w:rsid w:val="002B098A"/>
    <w:rsid w:val="002B0A23"/>
    <w:rsid w:val="002B0A57"/>
    <w:rsid w:val="002B0C18"/>
    <w:rsid w:val="002B0CE7"/>
    <w:rsid w:val="002B0DC9"/>
    <w:rsid w:val="002B0DF8"/>
    <w:rsid w:val="002B0EFA"/>
    <w:rsid w:val="002B1284"/>
    <w:rsid w:val="002B12A6"/>
    <w:rsid w:val="002B1525"/>
    <w:rsid w:val="002B1592"/>
    <w:rsid w:val="002B166A"/>
    <w:rsid w:val="002B1707"/>
    <w:rsid w:val="002B170D"/>
    <w:rsid w:val="002B171E"/>
    <w:rsid w:val="002B17A6"/>
    <w:rsid w:val="002B17DB"/>
    <w:rsid w:val="002B182F"/>
    <w:rsid w:val="002B1A83"/>
    <w:rsid w:val="002B1B01"/>
    <w:rsid w:val="002B1B0E"/>
    <w:rsid w:val="002B1B9E"/>
    <w:rsid w:val="002B1CDF"/>
    <w:rsid w:val="002B1D15"/>
    <w:rsid w:val="002B1D9F"/>
    <w:rsid w:val="002B1EAC"/>
    <w:rsid w:val="002B1EEE"/>
    <w:rsid w:val="002B1FB4"/>
    <w:rsid w:val="002B1FF9"/>
    <w:rsid w:val="002B2042"/>
    <w:rsid w:val="002B20B1"/>
    <w:rsid w:val="002B2344"/>
    <w:rsid w:val="002B26B7"/>
    <w:rsid w:val="002B26C8"/>
    <w:rsid w:val="002B26E5"/>
    <w:rsid w:val="002B271B"/>
    <w:rsid w:val="002B2789"/>
    <w:rsid w:val="002B28D0"/>
    <w:rsid w:val="002B28D7"/>
    <w:rsid w:val="002B2941"/>
    <w:rsid w:val="002B2963"/>
    <w:rsid w:val="002B2AFA"/>
    <w:rsid w:val="002B2E10"/>
    <w:rsid w:val="002B2F03"/>
    <w:rsid w:val="002B2F08"/>
    <w:rsid w:val="002B2F86"/>
    <w:rsid w:val="002B311D"/>
    <w:rsid w:val="002B314C"/>
    <w:rsid w:val="002B3288"/>
    <w:rsid w:val="002B34E7"/>
    <w:rsid w:val="002B3522"/>
    <w:rsid w:val="002B3610"/>
    <w:rsid w:val="002B376A"/>
    <w:rsid w:val="002B38AD"/>
    <w:rsid w:val="002B39AC"/>
    <w:rsid w:val="002B39AE"/>
    <w:rsid w:val="002B39D1"/>
    <w:rsid w:val="002B3A98"/>
    <w:rsid w:val="002B3B02"/>
    <w:rsid w:val="002B3DF5"/>
    <w:rsid w:val="002B3ECC"/>
    <w:rsid w:val="002B42CA"/>
    <w:rsid w:val="002B4333"/>
    <w:rsid w:val="002B4401"/>
    <w:rsid w:val="002B4472"/>
    <w:rsid w:val="002B44E2"/>
    <w:rsid w:val="002B452D"/>
    <w:rsid w:val="002B45D0"/>
    <w:rsid w:val="002B45E8"/>
    <w:rsid w:val="002B46B4"/>
    <w:rsid w:val="002B47A5"/>
    <w:rsid w:val="002B499B"/>
    <w:rsid w:val="002B49AD"/>
    <w:rsid w:val="002B4B8F"/>
    <w:rsid w:val="002B50AE"/>
    <w:rsid w:val="002B5143"/>
    <w:rsid w:val="002B5352"/>
    <w:rsid w:val="002B547F"/>
    <w:rsid w:val="002B5489"/>
    <w:rsid w:val="002B5793"/>
    <w:rsid w:val="002B58EC"/>
    <w:rsid w:val="002B592C"/>
    <w:rsid w:val="002B59B1"/>
    <w:rsid w:val="002B59EB"/>
    <w:rsid w:val="002B5F6F"/>
    <w:rsid w:val="002B60BC"/>
    <w:rsid w:val="002B60C2"/>
    <w:rsid w:val="002B60C7"/>
    <w:rsid w:val="002B6102"/>
    <w:rsid w:val="002B6443"/>
    <w:rsid w:val="002B6583"/>
    <w:rsid w:val="002B6600"/>
    <w:rsid w:val="002B6712"/>
    <w:rsid w:val="002B67AE"/>
    <w:rsid w:val="002B67B0"/>
    <w:rsid w:val="002B6847"/>
    <w:rsid w:val="002B68F6"/>
    <w:rsid w:val="002B6C54"/>
    <w:rsid w:val="002B6D33"/>
    <w:rsid w:val="002B6DEC"/>
    <w:rsid w:val="002B6F06"/>
    <w:rsid w:val="002B6FC4"/>
    <w:rsid w:val="002B70E0"/>
    <w:rsid w:val="002B729E"/>
    <w:rsid w:val="002B7358"/>
    <w:rsid w:val="002B75C0"/>
    <w:rsid w:val="002B777E"/>
    <w:rsid w:val="002B7A99"/>
    <w:rsid w:val="002B7AA0"/>
    <w:rsid w:val="002B7E81"/>
    <w:rsid w:val="002B7E9F"/>
    <w:rsid w:val="002B7F99"/>
    <w:rsid w:val="002B7FC0"/>
    <w:rsid w:val="002BEE7E"/>
    <w:rsid w:val="002BEFBE"/>
    <w:rsid w:val="002C006C"/>
    <w:rsid w:val="002C0123"/>
    <w:rsid w:val="002C0204"/>
    <w:rsid w:val="002C023D"/>
    <w:rsid w:val="002C0311"/>
    <w:rsid w:val="002C0319"/>
    <w:rsid w:val="002C0372"/>
    <w:rsid w:val="002C041D"/>
    <w:rsid w:val="002C0447"/>
    <w:rsid w:val="002C0507"/>
    <w:rsid w:val="002C05D3"/>
    <w:rsid w:val="002C0629"/>
    <w:rsid w:val="002C0661"/>
    <w:rsid w:val="002C0772"/>
    <w:rsid w:val="002C0784"/>
    <w:rsid w:val="002C07AB"/>
    <w:rsid w:val="002C07FC"/>
    <w:rsid w:val="002C095C"/>
    <w:rsid w:val="002C095F"/>
    <w:rsid w:val="002C0ABA"/>
    <w:rsid w:val="002C0ABF"/>
    <w:rsid w:val="002C0B3C"/>
    <w:rsid w:val="002C0BAD"/>
    <w:rsid w:val="002C0CD8"/>
    <w:rsid w:val="002C0D6E"/>
    <w:rsid w:val="002C0F41"/>
    <w:rsid w:val="002C108E"/>
    <w:rsid w:val="002C10EA"/>
    <w:rsid w:val="002C11B4"/>
    <w:rsid w:val="002C1248"/>
    <w:rsid w:val="002C124E"/>
    <w:rsid w:val="002C12FA"/>
    <w:rsid w:val="002C1404"/>
    <w:rsid w:val="002C1405"/>
    <w:rsid w:val="002C148C"/>
    <w:rsid w:val="002C1555"/>
    <w:rsid w:val="002C1785"/>
    <w:rsid w:val="002C184B"/>
    <w:rsid w:val="002C19B4"/>
    <w:rsid w:val="002C1C7F"/>
    <w:rsid w:val="002C1D48"/>
    <w:rsid w:val="002C1FB1"/>
    <w:rsid w:val="002C1FB3"/>
    <w:rsid w:val="002C20EC"/>
    <w:rsid w:val="002C2132"/>
    <w:rsid w:val="002C21B1"/>
    <w:rsid w:val="002C2205"/>
    <w:rsid w:val="002C240C"/>
    <w:rsid w:val="002C24A3"/>
    <w:rsid w:val="002C24B4"/>
    <w:rsid w:val="002C24E3"/>
    <w:rsid w:val="002C24E8"/>
    <w:rsid w:val="002C2528"/>
    <w:rsid w:val="002C26D8"/>
    <w:rsid w:val="002C28E0"/>
    <w:rsid w:val="002C2984"/>
    <w:rsid w:val="002C29D3"/>
    <w:rsid w:val="002C29F8"/>
    <w:rsid w:val="002C2A11"/>
    <w:rsid w:val="002C2CC5"/>
    <w:rsid w:val="002C2E71"/>
    <w:rsid w:val="002C2F5C"/>
    <w:rsid w:val="002C2F96"/>
    <w:rsid w:val="002C3057"/>
    <w:rsid w:val="002C324C"/>
    <w:rsid w:val="002C32FC"/>
    <w:rsid w:val="002C3476"/>
    <w:rsid w:val="002C3480"/>
    <w:rsid w:val="002C35C8"/>
    <w:rsid w:val="002C3713"/>
    <w:rsid w:val="002C3715"/>
    <w:rsid w:val="002C37BB"/>
    <w:rsid w:val="002C39A9"/>
    <w:rsid w:val="002C3A58"/>
    <w:rsid w:val="002C3AAB"/>
    <w:rsid w:val="002C3F45"/>
    <w:rsid w:val="002C41C9"/>
    <w:rsid w:val="002C43B5"/>
    <w:rsid w:val="002C445F"/>
    <w:rsid w:val="002C449F"/>
    <w:rsid w:val="002C44B4"/>
    <w:rsid w:val="002C45C4"/>
    <w:rsid w:val="002C462B"/>
    <w:rsid w:val="002C464D"/>
    <w:rsid w:val="002C46EC"/>
    <w:rsid w:val="002C473E"/>
    <w:rsid w:val="002C47CD"/>
    <w:rsid w:val="002C48E7"/>
    <w:rsid w:val="002C4A23"/>
    <w:rsid w:val="002C4B55"/>
    <w:rsid w:val="002C4CFD"/>
    <w:rsid w:val="002C4E73"/>
    <w:rsid w:val="002C513D"/>
    <w:rsid w:val="002C5457"/>
    <w:rsid w:val="002C5463"/>
    <w:rsid w:val="002C5629"/>
    <w:rsid w:val="002C56D6"/>
    <w:rsid w:val="002C580A"/>
    <w:rsid w:val="002C5954"/>
    <w:rsid w:val="002C5A57"/>
    <w:rsid w:val="002C5AE4"/>
    <w:rsid w:val="002C5CA7"/>
    <w:rsid w:val="002C5E36"/>
    <w:rsid w:val="002C5F2F"/>
    <w:rsid w:val="002C605D"/>
    <w:rsid w:val="002C608E"/>
    <w:rsid w:val="002C6184"/>
    <w:rsid w:val="002C625B"/>
    <w:rsid w:val="002C6458"/>
    <w:rsid w:val="002C64C2"/>
    <w:rsid w:val="002C65AA"/>
    <w:rsid w:val="002C65B6"/>
    <w:rsid w:val="002C65D8"/>
    <w:rsid w:val="002C6615"/>
    <w:rsid w:val="002C6637"/>
    <w:rsid w:val="002C6693"/>
    <w:rsid w:val="002C68B8"/>
    <w:rsid w:val="002C69DC"/>
    <w:rsid w:val="002C6A39"/>
    <w:rsid w:val="002C6A9D"/>
    <w:rsid w:val="002C6C50"/>
    <w:rsid w:val="002C6DB0"/>
    <w:rsid w:val="002C6E13"/>
    <w:rsid w:val="002C6F4E"/>
    <w:rsid w:val="002C70F0"/>
    <w:rsid w:val="002C73C0"/>
    <w:rsid w:val="002C73C8"/>
    <w:rsid w:val="002C7624"/>
    <w:rsid w:val="002C7635"/>
    <w:rsid w:val="002C7811"/>
    <w:rsid w:val="002C782E"/>
    <w:rsid w:val="002C7836"/>
    <w:rsid w:val="002C7875"/>
    <w:rsid w:val="002C7A58"/>
    <w:rsid w:val="002C7BB0"/>
    <w:rsid w:val="002C7C84"/>
    <w:rsid w:val="002C7D07"/>
    <w:rsid w:val="002C7E06"/>
    <w:rsid w:val="002C7E89"/>
    <w:rsid w:val="002C87B4"/>
    <w:rsid w:val="002CB27A"/>
    <w:rsid w:val="002CCF20"/>
    <w:rsid w:val="002D00D9"/>
    <w:rsid w:val="002D01BF"/>
    <w:rsid w:val="002D027C"/>
    <w:rsid w:val="002D0292"/>
    <w:rsid w:val="002D0332"/>
    <w:rsid w:val="002D04D4"/>
    <w:rsid w:val="002D04E1"/>
    <w:rsid w:val="002D054E"/>
    <w:rsid w:val="002D0608"/>
    <w:rsid w:val="002D0892"/>
    <w:rsid w:val="002D08A9"/>
    <w:rsid w:val="002D08F8"/>
    <w:rsid w:val="002D0A04"/>
    <w:rsid w:val="002D0A1C"/>
    <w:rsid w:val="002D0AB4"/>
    <w:rsid w:val="002D0B12"/>
    <w:rsid w:val="002D0B4A"/>
    <w:rsid w:val="002D0BAE"/>
    <w:rsid w:val="002D0C36"/>
    <w:rsid w:val="002D0E04"/>
    <w:rsid w:val="002D0E2C"/>
    <w:rsid w:val="002D0ECA"/>
    <w:rsid w:val="002D0EDE"/>
    <w:rsid w:val="002D0F48"/>
    <w:rsid w:val="002D10FF"/>
    <w:rsid w:val="002D1115"/>
    <w:rsid w:val="002D15C8"/>
    <w:rsid w:val="002D1905"/>
    <w:rsid w:val="002D19A5"/>
    <w:rsid w:val="002D1A45"/>
    <w:rsid w:val="002D1A6D"/>
    <w:rsid w:val="002D1DC4"/>
    <w:rsid w:val="002D1E22"/>
    <w:rsid w:val="002D1FCE"/>
    <w:rsid w:val="002D2030"/>
    <w:rsid w:val="002D20D2"/>
    <w:rsid w:val="002D20DD"/>
    <w:rsid w:val="002D23A4"/>
    <w:rsid w:val="002D2624"/>
    <w:rsid w:val="002D2783"/>
    <w:rsid w:val="002D2827"/>
    <w:rsid w:val="002D2A10"/>
    <w:rsid w:val="002D2A54"/>
    <w:rsid w:val="002D2AED"/>
    <w:rsid w:val="002D2B2E"/>
    <w:rsid w:val="002D2B3D"/>
    <w:rsid w:val="002D2B3E"/>
    <w:rsid w:val="002D2BBC"/>
    <w:rsid w:val="002D2C0C"/>
    <w:rsid w:val="002D2C1F"/>
    <w:rsid w:val="002D2C4E"/>
    <w:rsid w:val="002D2CE8"/>
    <w:rsid w:val="002D2D27"/>
    <w:rsid w:val="002D2D4E"/>
    <w:rsid w:val="002D2EB7"/>
    <w:rsid w:val="002D2F2D"/>
    <w:rsid w:val="002D2FD3"/>
    <w:rsid w:val="002D3304"/>
    <w:rsid w:val="002D339D"/>
    <w:rsid w:val="002D34E4"/>
    <w:rsid w:val="002D35CA"/>
    <w:rsid w:val="002D361F"/>
    <w:rsid w:val="002D37FD"/>
    <w:rsid w:val="002D3861"/>
    <w:rsid w:val="002D3ACB"/>
    <w:rsid w:val="002D3B39"/>
    <w:rsid w:val="002D3D0F"/>
    <w:rsid w:val="002D3D92"/>
    <w:rsid w:val="002D3DB9"/>
    <w:rsid w:val="002D3E95"/>
    <w:rsid w:val="002D3EE8"/>
    <w:rsid w:val="002D3EF5"/>
    <w:rsid w:val="002D3F95"/>
    <w:rsid w:val="002D3FC2"/>
    <w:rsid w:val="002D3FF6"/>
    <w:rsid w:val="002D407E"/>
    <w:rsid w:val="002D4244"/>
    <w:rsid w:val="002D425D"/>
    <w:rsid w:val="002D425E"/>
    <w:rsid w:val="002D43BF"/>
    <w:rsid w:val="002D4498"/>
    <w:rsid w:val="002D46B3"/>
    <w:rsid w:val="002D4724"/>
    <w:rsid w:val="002D4744"/>
    <w:rsid w:val="002D477F"/>
    <w:rsid w:val="002D4938"/>
    <w:rsid w:val="002D4966"/>
    <w:rsid w:val="002D49FD"/>
    <w:rsid w:val="002D4ABF"/>
    <w:rsid w:val="002D4DF6"/>
    <w:rsid w:val="002D4E1C"/>
    <w:rsid w:val="002D4E3A"/>
    <w:rsid w:val="002D4E65"/>
    <w:rsid w:val="002D4E8A"/>
    <w:rsid w:val="002D4EFB"/>
    <w:rsid w:val="002D4FEF"/>
    <w:rsid w:val="002D5184"/>
    <w:rsid w:val="002D51E1"/>
    <w:rsid w:val="002D5217"/>
    <w:rsid w:val="002D5287"/>
    <w:rsid w:val="002D5373"/>
    <w:rsid w:val="002D53A1"/>
    <w:rsid w:val="002D540A"/>
    <w:rsid w:val="002D5431"/>
    <w:rsid w:val="002D5554"/>
    <w:rsid w:val="002D55C5"/>
    <w:rsid w:val="002D56D0"/>
    <w:rsid w:val="002D571F"/>
    <w:rsid w:val="002D5815"/>
    <w:rsid w:val="002D587E"/>
    <w:rsid w:val="002D58D2"/>
    <w:rsid w:val="002D5988"/>
    <w:rsid w:val="002D5A2E"/>
    <w:rsid w:val="002D5A63"/>
    <w:rsid w:val="002D5B23"/>
    <w:rsid w:val="002D5BC0"/>
    <w:rsid w:val="002D5CFA"/>
    <w:rsid w:val="002D5D18"/>
    <w:rsid w:val="002D5E4D"/>
    <w:rsid w:val="002D5F32"/>
    <w:rsid w:val="002D5F33"/>
    <w:rsid w:val="002D5F71"/>
    <w:rsid w:val="002D5FDE"/>
    <w:rsid w:val="002D62B3"/>
    <w:rsid w:val="002D62FB"/>
    <w:rsid w:val="002D639D"/>
    <w:rsid w:val="002D64CE"/>
    <w:rsid w:val="002D6503"/>
    <w:rsid w:val="002D655A"/>
    <w:rsid w:val="002D65B5"/>
    <w:rsid w:val="002D675F"/>
    <w:rsid w:val="002D6795"/>
    <w:rsid w:val="002D67CE"/>
    <w:rsid w:val="002D6814"/>
    <w:rsid w:val="002D6857"/>
    <w:rsid w:val="002D6925"/>
    <w:rsid w:val="002D692C"/>
    <w:rsid w:val="002D6AD7"/>
    <w:rsid w:val="002D6BBD"/>
    <w:rsid w:val="002D6CCF"/>
    <w:rsid w:val="002D6CD0"/>
    <w:rsid w:val="002D6CF1"/>
    <w:rsid w:val="002D6F7B"/>
    <w:rsid w:val="002D6FFB"/>
    <w:rsid w:val="002D705D"/>
    <w:rsid w:val="002D70FA"/>
    <w:rsid w:val="002D74F4"/>
    <w:rsid w:val="002D7556"/>
    <w:rsid w:val="002D764F"/>
    <w:rsid w:val="002D76AB"/>
    <w:rsid w:val="002D76D2"/>
    <w:rsid w:val="002D7833"/>
    <w:rsid w:val="002D7958"/>
    <w:rsid w:val="002D79F1"/>
    <w:rsid w:val="002D7B3D"/>
    <w:rsid w:val="002D7BF9"/>
    <w:rsid w:val="002D7CB1"/>
    <w:rsid w:val="002D7CF6"/>
    <w:rsid w:val="002D7E1F"/>
    <w:rsid w:val="002D7EA2"/>
    <w:rsid w:val="002D7F1E"/>
    <w:rsid w:val="002DAC18"/>
    <w:rsid w:val="002DC459"/>
    <w:rsid w:val="002E00A8"/>
    <w:rsid w:val="002E01DF"/>
    <w:rsid w:val="002E026B"/>
    <w:rsid w:val="002E028B"/>
    <w:rsid w:val="002E0383"/>
    <w:rsid w:val="002E0540"/>
    <w:rsid w:val="002E06B0"/>
    <w:rsid w:val="002E0950"/>
    <w:rsid w:val="002E0A5B"/>
    <w:rsid w:val="002E0E3D"/>
    <w:rsid w:val="002E0F83"/>
    <w:rsid w:val="002E0FCE"/>
    <w:rsid w:val="002E0FF5"/>
    <w:rsid w:val="002E1079"/>
    <w:rsid w:val="002E10AA"/>
    <w:rsid w:val="002E1111"/>
    <w:rsid w:val="002E1166"/>
    <w:rsid w:val="002E1281"/>
    <w:rsid w:val="002E1282"/>
    <w:rsid w:val="002E1375"/>
    <w:rsid w:val="002E1590"/>
    <w:rsid w:val="002E16A0"/>
    <w:rsid w:val="002E1B3A"/>
    <w:rsid w:val="002E1C78"/>
    <w:rsid w:val="002E1CD3"/>
    <w:rsid w:val="002E1D16"/>
    <w:rsid w:val="002E1E22"/>
    <w:rsid w:val="002E1EED"/>
    <w:rsid w:val="002E1F96"/>
    <w:rsid w:val="002E2049"/>
    <w:rsid w:val="002E21DE"/>
    <w:rsid w:val="002E2301"/>
    <w:rsid w:val="002E2362"/>
    <w:rsid w:val="002E2461"/>
    <w:rsid w:val="002E24DC"/>
    <w:rsid w:val="002E2545"/>
    <w:rsid w:val="002E2572"/>
    <w:rsid w:val="002E26C6"/>
    <w:rsid w:val="002E26D0"/>
    <w:rsid w:val="002E2AD6"/>
    <w:rsid w:val="002E2BBB"/>
    <w:rsid w:val="002E2BCF"/>
    <w:rsid w:val="002E2BD4"/>
    <w:rsid w:val="002E2E23"/>
    <w:rsid w:val="002E2E2C"/>
    <w:rsid w:val="002E2FBD"/>
    <w:rsid w:val="002E3082"/>
    <w:rsid w:val="002E315C"/>
    <w:rsid w:val="002E31B0"/>
    <w:rsid w:val="002E3204"/>
    <w:rsid w:val="002E321D"/>
    <w:rsid w:val="002E3234"/>
    <w:rsid w:val="002E32E4"/>
    <w:rsid w:val="002E3369"/>
    <w:rsid w:val="002E341A"/>
    <w:rsid w:val="002E34F1"/>
    <w:rsid w:val="002E358E"/>
    <w:rsid w:val="002E3690"/>
    <w:rsid w:val="002E38A4"/>
    <w:rsid w:val="002E38E9"/>
    <w:rsid w:val="002E390C"/>
    <w:rsid w:val="002E3911"/>
    <w:rsid w:val="002E3994"/>
    <w:rsid w:val="002E3A90"/>
    <w:rsid w:val="002E3D00"/>
    <w:rsid w:val="002E3E0D"/>
    <w:rsid w:val="002E4092"/>
    <w:rsid w:val="002E4135"/>
    <w:rsid w:val="002E41BE"/>
    <w:rsid w:val="002E41C6"/>
    <w:rsid w:val="002E423C"/>
    <w:rsid w:val="002E4256"/>
    <w:rsid w:val="002E42EF"/>
    <w:rsid w:val="002E45DA"/>
    <w:rsid w:val="002E45DC"/>
    <w:rsid w:val="002E468A"/>
    <w:rsid w:val="002E46A5"/>
    <w:rsid w:val="002E46C6"/>
    <w:rsid w:val="002E4733"/>
    <w:rsid w:val="002E4AA8"/>
    <w:rsid w:val="002E4AE3"/>
    <w:rsid w:val="002E4B95"/>
    <w:rsid w:val="002E4BC9"/>
    <w:rsid w:val="002E4C8D"/>
    <w:rsid w:val="002E4CF4"/>
    <w:rsid w:val="002E4D36"/>
    <w:rsid w:val="002E4EB9"/>
    <w:rsid w:val="002E50C6"/>
    <w:rsid w:val="002E524C"/>
    <w:rsid w:val="002E550F"/>
    <w:rsid w:val="002E5679"/>
    <w:rsid w:val="002E5A66"/>
    <w:rsid w:val="002E5B56"/>
    <w:rsid w:val="002E5C1D"/>
    <w:rsid w:val="002E5C48"/>
    <w:rsid w:val="002E5E23"/>
    <w:rsid w:val="002E6107"/>
    <w:rsid w:val="002E633C"/>
    <w:rsid w:val="002E6716"/>
    <w:rsid w:val="002E6820"/>
    <w:rsid w:val="002E683D"/>
    <w:rsid w:val="002E685F"/>
    <w:rsid w:val="002E6893"/>
    <w:rsid w:val="002E6AF3"/>
    <w:rsid w:val="002E6B7A"/>
    <w:rsid w:val="002E6BAC"/>
    <w:rsid w:val="002E6BAD"/>
    <w:rsid w:val="002E6BEB"/>
    <w:rsid w:val="002E6BEC"/>
    <w:rsid w:val="002E6C64"/>
    <w:rsid w:val="002E6C7E"/>
    <w:rsid w:val="002E6E09"/>
    <w:rsid w:val="002E7067"/>
    <w:rsid w:val="002E71D3"/>
    <w:rsid w:val="002E7215"/>
    <w:rsid w:val="002E735D"/>
    <w:rsid w:val="002E7528"/>
    <w:rsid w:val="002E754F"/>
    <w:rsid w:val="002E7585"/>
    <w:rsid w:val="002E7627"/>
    <w:rsid w:val="002E76C3"/>
    <w:rsid w:val="002E76F2"/>
    <w:rsid w:val="002E7780"/>
    <w:rsid w:val="002E77B6"/>
    <w:rsid w:val="002E7885"/>
    <w:rsid w:val="002E78FB"/>
    <w:rsid w:val="002E7977"/>
    <w:rsid w:val="002E7A77"/>
    <w:rsid w:val="002E7AD4"/>
    <w:rsid w:val="002E7C69"/>
    <w:rsid w:val="002E7CBF"/>
    <w:rsid w:val="002E7D56"/>
    <w:rsid w:val="002E7E51"/>
    <w:rsid w:val="002E7F82"/>
    <w:rsid w:val="002EB1E2"/>
    <w:rsid w:val="002F0389"/>
    <w:rsid w:val="002F0400"/>
    <w:rsid w:val="002F044A"/>
    <w:rsid w:val="002F0536"/>
    <w:rsid w:val="002F059A"/>
    <w:rsid w:val="002F0669"/>
    <w:rsid w:val="002F06CF"/>
    <w:rsid w:val="002F092A"/>
    <w:rsid w:val="002F0ACE"/>
    <w:rsid w:val="002F0B2D"/>
    <w:rsid w:val="002F0B63"/>
    <w:rsid w:val="002F0D55"/>
    <w:rsid w:val="002F0DB4"/>
    <w:rsid w:val="002F0ED3"/>
    <w:rsid w:val="002F0F1C"/>
    <w:rsid w:val="002F0F8B"/>
    <w:rsid w:val="002F101F"/>
    <w:rsid w:val="002F10BA"/>
    <w:rsid w:val="002F10CC"/>
    <w:rsid w:val="002F10D9"/>
    <w:rsid w:val="002F1194"/>
    <w:rsid w:val="002F1197"/>
    <w:rsid w:val="002F1368"/>
    <w:rsid w:val="002F1378"/>
    <w:rsid w:val="002F13DA"/>
    <w:rsid w:val="002F14AE"/>
    <w:rsid w:val="002F161B"/>
    <w:rsid w:val="002F1874"/>
    <w:rsid w:val="002F190E"/>
    <w:rsid w:val="002F193C"/>
    <w:rsid w:val="002F1951"/>
    <w:rsid w:val="002F1AC8"/>
    <w:rsid w:val="002F1C19"/>
    <w:rsid w:val="002F1D38"/>
    <w:rsid w:val="002F1D5C"/>
    <w:rsid w:val="002F1EB0"/>
    <w:rsid w:val="002F23C4"/>
    <w:rsid w:val="002F2593"/>
    <w:rsid w:val="002F25A5"/>
    <w:rsid w:val="002F2704"/>
    <w:rsid w:val="002F27A3"/>
    <w:rsid w:val="002F27AB"/>
    <w:rsid w:val="002F28AD"/>
    <w:rsid w:val="002F28BF"/>
    <w:rsid w:val="002F291C"/>
    <w:rsid w:val="002F292A"/>
    <w:rsid w:val="002F2BE6"/>
    <w:rsid w:val="002F2C73"/>
    <w:rsid w:val="002F2CB2"/>
    <w:rsid w:val="002F2DDA"/>
    <w:rsid w:val="002F2FAC"/>
    <w:rsid w:val="002F30F5"/>
    <w:rsid w:val="002F3157"/>
    <w:rsid w:val="002F31B7"/>
    <w:rsid w:val="002F32E7"/>
    <w:rsid w:val="002F335C"/>
    <w:rsid w:val="002F33F2"/>
    <w:rsid w:val="002F34A5"/>
    <w:rsid w:val="002F35FB"/>
    <w:rsid w:val="002F3728"/>
    <w:rsid w:val="002F3729"/>
    <w:rsid w:val="002F37C5"/>
    <w:rsid w:val="002F37FF"/>
    <w:rsid w:val="002F390B"/>
    <w:rsid w:val="002F3928"/>
    <w:rsid w:val="002F3A2A"/>
    <w:rsid w:val="002F3A5B"/>
    <w:rsid w:val="002F3D3A"/>
    <w:rsid w:val="002F3D40"/>
    <w:rsid w:val="002F3E19"/>
    <w:rsid w:val="002F3E48"/>
    <w:rsid w:val="002F3F00"/>
    <w:rsid w:val="002F40AC"/>
    <w:rsid w:val="002F4169"/>
    <w:rsid w:val="002F42AD"/>
    <w:rsid w:val="002F441A"/>
    <w:rsid w:val="002F442D"/>
    <w:rsid w:val="002F4477"/>
    <w:rsid w:val="002F491F"/>
    <w:rsid w:val="002F4948"/>
    <w:rsid w:val="002F4955"/>
    <w:rsid w:val="002F4960"/>
    <w:rsid w:val="002F4989"/>
    <w:rsid w:val="002F49E5"/>
    <w:rsid w:val="002F4AB3"/>
    <w:rsid w:val="002F4B9D"/>
    <w:rsid w:val="002F4F64"/>
    <w:rsid w:val="002F4FD4"/>
    <w:rsid w:val="002F507E"/>
    <w:rsid w:val="002F5151"/>
    <w:rsid w:val="002F52B6"/>
    <w:rsid w:val="002F5400"/>
    <w:rsid w:val="002F54AF"/>
    <w:rsid w:val="002F5603"/>
    <w:rsid w:val="002F56A5"/>
    <w:rsid w:val="002F56ED"/>
    <w:rsid w:val="002F574F"/>
    <w:rsid w:val="002F58AE"/>
    <w:rsid w:val="002F58E4"/>
    <w:rsid w:val="002F58ED"/>
    <w:rsid w:val="002F58FE"/>
    <w:rsid w:val="002F5A61"/>
    <w:rsid w:val="002F5ADC"/>
    <w:rsid w:val="002F5B06"/>
    <w:rsid w:val="002F5B6C"/>
    <w:rsid w:val="002F5D52"/>
    <w:rsid w:val="002F5EAB"/>
    <w:rsid w:val="002F5EB5"/>
    <w:rsid w:val="002F5F9D"/>
    <w:rsid w:val="002F5FE1"/>
    <w:rsid w:val="002F6002"/>
    <w:rsid w:val="002F60EA"/>
    <w:rsid w:val="002F616E"/>
    <w:rsid w:val="002F61E0"/>
    <w:rsid w:val="002F6272"/>
    <w:rsid w:val="002F6460"/>
    <w:rsid w:val="002F654F"/>
    <w:rsid w:val="002F6564"/>
    <w:rsid w:val="002F673C"/>
    <w:rsid w:val="002F6981"/>
    <w:rsid w:val="002F6A16"/>
    <w:rsid w:val="002F6ACF"/>
    <w:rsid w:val="002F6BFF"/>
    <w:rsid w:val="002F6C6E"/>
    <w:rsid w:val="002F6CE6"/>
    <w:rsid w:val="002F6E22"/>
    <w:rsid w:val="002F6E60"/>
    <w:rsid w:val="002F6F47"/>
    <w:rsid w:val="002F7008"/>
    <w:rsid w:val="002F708F"/>
    <w:rsid w:val="002F715B"/>
    <w:rsid w:val="002F721F"/>
    <w:rsid w:val="002F7271"/>
    <w:rsid w:val="002F72D5"/>
    <w:rsid w:val="002F7314"/>
    <w:rsid w:val="002F736F"/>
    <w:rsid w:val="002F7429"/>
    <w:rsid w:val="002F7436"/>
    <w:rsid w:val="002F745D"/>
    <w:rsid w:val="002F74F4"/>
    <w:rsid w:val="002F7696"/>
    <w:rsid w:val="002F78A0"/>
    <w:rsid w:val="002F79DD"/>
    <w:rsid w:val="002F7AD1"/>
    <w:rsid w:val="002F7BD9"/>
    <w:rsid w:val="002F7CFE"/>
    <w:rsid w:val="002F7D7E"/>
    <w:rsid w:val="002F7E74"/>
    <w:rsid w:val="002F7E94"/>
    <w:rsid w:val="002FBDBC"/>
    <w:rsid w:val="00300015"/>
    <w:rsid w:val="0030052C"/>
    <w:rsid w:val="003005C5"/>
    <w:rsid w:val="003005DA"/>
    <w:rsid w:val="003005F5"/>
    <w:rsid w:val="00300701"/>
    <w:rsid w:val="00300864"/>
    <w:rsid w:val="0030094A"/>
    <w:rsid w:val="00300952"/>
    <w:rsid w:val="003009D3"/>
    <w:rsid w:val="00300B7C"/>
    <w:rsid w:val="00300B96"/>
    <w:rsid w:val="00300D75"/>
    <w:rsid w:val="00300D8A"/>
    <w:rsid w:val="00300DD8"/>
    <w:rsid w:val="00300DE7"/>
    <w:rsid w:val="00300DEE"/>
    <w:rsid w:val="00300F16"/>
    <w:rsid w:val="00300F6C"/>
    <w:rsid w:val="00300F87"/>
    <w:rsid w:val="00301192"/>
    <w:rsid w:val="003012C4"/>
    <w:rsid w:val="0030132B"/>
    <w:rsid w:val="00301442"/>
    <w:rsid w:val="003015D2"/>
    <w:rsid w:val="00301623"/>
    <w:rsid w:val="003016A6"/>
    <w:rsid w:val="003017CA"/>
    <w:rsid w:val="00301852"/>
    <w:rsid w:val="00301BC4"/>
    <w:rsid w:val="00301DC5"/>
    <w:rsid w:val="00301EF5"/>
    <w:rsid w:val="00301FD3"/>
    <w:rsid w:val="00301FE5"/>
    <w:rsid w:val="00302279"/>
    <w:rsid w:val="00302496"/>
    <w:rsid w:val="00302504"/>
    <w:rsid w:val="00302685"/>
    <w:rsid w:val="00302795"/>
    <w:rsid w:val="0030298B"/>
    <w:rsid w:val="003029B1"/>
    <w:rsid w:val="00302E92"/>
    <w:rsid w:val="00302EAE"/>
    <w:rsid w:val="00303188"/>
    <w:rsid w:val="00303198"/>
    <w:rsid w:val="00303AD0"/>
    <w:rsid w:val="00303B2A"/>
    <w:rsid w:val="00303B35"/>
    <w:rsid w:val="00303BFE"/>
    <w:rsid w:val="00303C00"/>
    <w:rsid w:val="00303C84"/>
    <w:rsid w:val="00303E74"/>
    <w:rsid w:val="00303E92"/>
    <w:rsid w:val="00303E9D"/>
    <w:rsid w:val="00303EAC"/>
    <w:rsid w:val="00303FA7"/>
    <w:rsid w:val="00303FF0"/>
    <w:rsid w:val="003040B2"/>
    <w:rsid w:val="00304238"/>
    <w:rsid w:val="00304305"/>
    <w:rsid w:val="0030432A"/>
    <w:rsid w:val="003043D5"/>
    <w:rsid w:val="00304425"/>
    <w:rsid w:val="00304455"/>
    <w:rsid w:val="003044FB"/>
    <w:rsid w:val="0030454B"/>
    <w:rsid w:val="003045FD"/>
    <w:rsid w:val="00304858"/>
    <w:rsid w:val="003049DF"/>
    <w:rsid w:val="00304BF8"/>
    <w:rsid w:val="00304CFC"/>
    <w:rsid w:val="00304EF1"/>
    <w:rsid w:val="0030506E"/>
    <w:rsid w:val="003050AD"/>
    <w:rsid w:val="0030548B"/>
    <w:rsid w:val="003055C9"/>
    <w:rsid w:val="00305754"/>
    <w:rsid w:val="00305791"/>
    <w:rsid w:val="003057B3"/>
    <w:rsid w:val="00305984"/>
    <w:rsid w:val="003059F5"/>
    <w:rsid w:val="00305A61"/>
    <w:rsid w:val="00305AC8"/>
    <w:rsid w:val="00305BB2"/>
    <w:rsid w:val="00305C21"/>
    <w:rsid w:val="00305CE1"/>
    <w:rsid w:val="00305D13"/>
    <w:rsid w:val="00305E73"/>
    <w:rsid w:val="00305EB2"/>
    <w:rsid w:val="00305EDD"/>
    <w:rsid w:val="00305EF5"/>
    <w:rsid w:val="00305FA4"/>
    <w:rsid w:val="00305FE7"/>
    <w:rsid w:val="003061A0"/>
    <w:rsid w:val="0030621E"/>
    <w:rsid w:val="00306274"/>
    <w:rsid w:val="00306293"/>
    <w:rsid w:val="0030640E"/>
    <w:rsid w:val="00306446"/>
    <w:rsid w:val="0030645F"/>
    <w:rsid w:val="003065A2"/>
    <w:rsid w:val="003065ED"/>
    <w:rsid w:val="00306617"/>
    <w:rsid w:val="003066B4"/>
    <w:rsid w:val="0030679D"/>
    <w:rsid w:val="003067EC"/>
    <w:rsid w:val="0030689D"/>
    <w:rsid w:val="003068C3"/>
    <w:rsid w:val="003068EA"/>
    <w:rsid w:val="00306AA8"/>
    <w:rsid w:val="00306AE3"/>
    <w:rsid w:val="00306B09"/>
    <w:rsid w:val="00306C23"/>
    <w:rsid w:val="00306ECE"/>
    <w:rsid w:val="0030705E"/>
    <w:rsid w:val="00307251"/>
    <w:rsid w:val="0030743B"/>
    <w:rsid w:val="003074BD"/>
    <w:rsid w:val="00307535"/>
    <w:rsid w:val="00307591"/>
    <w:rsid w:val="003076CE"/>
    <w:rsid w:val="0030781B"/>
    <w:rsid w:val="00307A43"/>
    <w:rsid w:val="00307A55"/>
    <w:rsid w:val="00307B37"/>
    <w:rsid w:val="00307CA9"/>
    <w:rsid w:val="00307CB6"/>
    <w:rsid w:val="00307FF4"/>
    <w:rsid w:val="0030FC74"/>
    <w:rsid w:val="003100CF"/>
    <w:rsid w:val="0031038D"/>
    <w:rsid w:val="00310707"/>
    <w:rsid w:val="0031070D"/>
    <w:rsid w:val="00310797"/>
    <w:rsid w:val="00310806"/>
    <w:rsid w:val="0031087D"/>
    <w:rsid w:val="00310E05"/>
    <w:rsid w:val="00310E8A"/>
    <w:rsid w:val="00310F17"/>
    <w:rsid w:val="00311089"/>
    <w:rsid w:val="003111BE"/>
    <w:rsid w:val="0031121E"/>
    <w:rsid w:val="0031144A"/>
    <w:rsid w:val="0031157B"/>
    <w:rsid w:val="003115B4"/>
    <w:rsid w:val="00311691"/>
    <w:rsid w:val="003117F8"/>
    <w:rsid w:val="00311940"/>
    <w:rsid w:val="00311C41"/>
    <w:rsid w:val="00311CDC"/>
    <w:rsid w:val="00311D74"/>
    <w:rsid w:val="00311DFB"/>
    <w:rsid w:val="00311EB5"/>
    <w:rsid w:val="0031211E"/>
    <w:rsid w:val="00312262"/>
    <w:rsid w:val="0031234E"/>
    <w:rsid w:val="00312351"/>
    <w:rsid w:val="0031241B"/>
    <w:rsid w:val="0031252E"/>
    <w:rsid w:val="00312582"/>
    <w:rsid w:val="00312595"/>
    <w:rsid w:val="00312822"/>
    <w:rsid w:val="00312A73"/>
    <w:rsid w:val="00312AA2"/>
    <w:rsid w:val="00312B51"/>
    <w:rsid w:val="00312C01"/>
    <w:rsid w:val="00312CAB"/>
    <w:rsid w:val="00312DEB"/>
    <w:rsid w:val="00312EB9"/>
    <w:rsid w:val="00312EC3"/>
    <w:rsid w:val="00312FF8"/>
    <w:rsid w:val="003130B4"/>
    <w:rsid w:val="003130C2"/>
    <w:rsid w:val="003130F3"/>
    <w:rsid w:val="0031310D"/>
    <w:rsid w:val="003133E9"/>
    <w:rsid w:val="003134FB"/>
    <w:rsid w:val="0031362D"/>
    <w:rsid w:val="0031366A"/>
    <w:rsid w:val="00313705"/>
    <w:rsid w:val="00313753"/>
    <w:rsid w:val="003138E3"/>
    <w:rsid w:val="00313BB4"/>
    <w:rsid w:val="00313BBF"/>
    <w:rsid w:val="00313BFD"/>
    <w:rsid w:val="00313D75"/>
    <w:rsid w:val="00313EAD"/>
    <w:rsid w:val="00313F73"/>
    <w:rsid w:val="00313FA5"/>
    <w:rsid w:val="00313FFA"/>
    <w:rsid w:val="0031402C"/>
    <w:rsid w:val="00314156"/>
    <w:rsid w:val="0031447A"/>
    <w:rsid w:val="00314541"/>
    <w:rsid w:val="003145D7"/>
    <w:rsid w:val="0031466C"/>
    <w:rsid w:val="00314722"/>
    <w:rsid w:val="003148C7"/>
    <w:rsid w:val="00314A11"/>
    <w:rsid w:val="00314A91"/>
    <w:rsid w:val="00314AD8"/>
    <w:rsid w:val="00314BEE"/>
    <w:rsid w:val="00314C7D"/>
    <w:rsid w:val="00314C80"/>
    <w:rsid w:val="00314D18"/>
    <w:rsid w:val="00314D25"/>
    <w:rsid w:val="00314D55"/>
    <w:rsid w:val="00314D7A"/>
    <w:rsid w:val="00314EAC"/>
    <w:rsid w:val="00314FB2"/>
    <w:rsid w:val="0031507B"/>
    <w:rsid w:val="00315085"/>
    <w:rsid w:val="00315124"/>
    <w:rsid w:val="0031515E"/>
    <w:rsid w:val="00315454"/>
    <w:rsid w:val="00315466"/>
    <w:rsid w:val="003154DA"/>
    <w:rsid w:val="003155C1"/>
    <w:rsid w:val="003155E0"/>
    <w:rsid w:val="00315669"/>
    <w:rsid w:val="003156A3"/>
    <w:rsid w:val="00315740"/>
    <w:rsid w:val="003157F2"/>
    <w:rsid w:val="00315833"/>
    <w:rsid w:val="003158BD"/>
    <w:rsid w:val="0031593F"/>
    <w:rsid w:val="003159C2"/>
    <w:rsid w:val="003159D1"/>
    <w:rsid w:val="00315AB0"/>
    <w:rsid w:val="00315F2F"/>
    <w:rsid w:val="00315F5C"/>
    <w:rsid w:val="00315FA7"/>
    <w:rsid w:val="0031602D"/>
    <w:rsid w:val="003160B3"/>
    <w:rsid w:val="0031617E"/>
    <w:rsid w:val="0031626C"/>
    <w:rsid w:val="003164C5"/>
    <w:rsid w:val="003167F8"/>
    <w:rsid w:val="003169DC"/>
    <w:rsid w:val="003169EE"/>
    <w:rsid w:val="00316A92"/>
    <w:rsid w:val="00316AB9"/>
    <w:rsid w:val="00316CA6"/>
    <w:rsid w:val="00316CBE"/>
    <w:rsid w:val="00316D06"/>
    <w:rsid w:val="00316D12"/>
    <w:rsid w:val="00316F02"/>
    <w:rsid w:val="0031717F"/>
    <w:rsid w:val="00317300"/>
    <w:rsid w:val="003173CB"/>
    <w:rsid w:val="003174BC"/>
    <w:rsid w:val="00317696"/>
    <w:rsid w:val="00317715"/>
    <w:rsid w:val="00317847"/>
    <w:rsid w:val="00317862"/>
    <w:rsid w:val="00317887"/>
    <w:rsid w:val="00317A42"/>
    <w:rsid w:val="00317D35"/>
    <w:rsid w:val="00317D3C"/>
    <w:rsid w:val="00317DF8"/>
    <w:rsid w:val="00317FA7"/>
    <w:rsid w:val="003200EF"/>
    <w:rsid w:val="00320216"/>
    <w:rsid w:val="003203E2"/>
    <w:rsid w:val="00320458"/>
    <w:rsid w:val="003204F6"/>
    <w:rsid w:val="0032064E"/>
    <w:rsid w:val="0032071E"/>
    <w:rsid w:val="00320853"/>
    <w:rsid w:val="00320982"/>
    <w:rsid w:val="003209AE"/>
    <w:rsid w:val="00320BAE"/>
    <w:rsid w:val="00320BFD"/>
    <w:rsid w:val="00320C40"/>
    <w:rsid w:val="00320CC1"/>
    <w:rsid w:val="00320FDA"/>
    <w:rsid w:val="003210EF"/>
    <w:rsid w:val="003211BE"/>
    <w:rsid w:val="003212B3"/>
    <w:rsid w:val="003212FB"/>
    <w:rsid w:val="00321310"/>
    <w:rsid w:val="003213D0"/>
    <w:rsid w:val="0032140F"/>
    <w:rsid w:val="0032165F"/>
    <w:rsid w:val="003216AB"/>
    <w:rsid w:val="0032183E"/>
    <w:rsid w:val="003218D2"/>
    <w:rsid w:val="00321900"/>
    <w:rsid w:val="00321AE5"/>
    <w:rsid w:val="00321C96"/>
    <w:rsid w:val="00321DE9"/>
    <w:rsid w:val="00321F85"/>
    <w:rsid w:val="0032209D"/>
    <w:rsid w:val="003220AE"/>
    <w:rsid w:val="0032219F"/>
    <w:rsid w:val="0032222E"/>
    <w:rsid w:val="00322244"/>
    <w:rsid w:val="0032228F"/>
    <w:rsid w:val="003222A2"/>
    <w:rsid w:val="0032236B"/>
    <w:rsid w:val="0032236E"/>
    <w:rsid w:val="003223BB"/>
    <w:rsid w:val="0032240B"/>
    <w:rsid w:val="00322455"/>
    <w:rsid w:val="00322461"/>
    <w:rsid w:val="003224A3"/>
    <w:rsid w:val="0032258D"/>
    <w:rsid w:val="003225AC"/>
    <w:rsid w:val="003225B3"/>
    <w:rsid w:val="00322636"/>
    <w:rsid w:val="0032269D"/>
    <w:rsid w:val="003227ED"/>
    <w:rsid w:val="0032280B"/>
    <w:rsid w:val="003228F3"/>
    <w:rsid w:val="00322990"/>
    <w:rsid w:val="003229DC"/>
    <w:rsid w:val="00322F4C"/>
    <w:rsid w:val="0032309D"/>
    <w:rsid w:val="0032322F"/>
    <w:rsid w:val="003233EF"/>
    <w:rsid w:val="003234CF"/>
    <w:rsid w:val="00323701"/>
    <w:rsid w:val="00323703"/>
    <w:rsid w:val="0032388E"/>
    <w:rsid w:val="003238EC"/>
    <w:rsid w:val="003239AE"/>
    <w:rsid w:val="003239B7"/>
    <w:rsid w:val="003239BF"/>
    <w:rsid w:val="00323A2B"/>
    <w:rsid w:val="00323A93"/>
    <w:rsid w:val="00323AA8"/>
    <w:rsid w:val="00323BBD"/>
    <w:rsid w:val="00323CD4"/>
    <w:rsid w:val="00323D83"/>
    <w:rsid w:val="00323DA3"/>
    <w:rsid w:val="00323DCC"/>
    <w:rsid w:val="00323DEB"/>
    <w:rsid w:val="0032405B"/>
    <w:rsid w:val="0032411E"/>
    <w:rsid w:val="0032422F"/>
    <w:rsid w:val="003244E3"/>
    <w:rsid w:val="003244E6"/>
    <w:rsid w:val="00324505"/>
    <w:rsid w:val="003245D6"/>
    <w:rsid w:val="00324731"/>
    <w:rsid w:val="003247C8"/>
    <w:rsid w:val="003247F6"/>
    <w:rsid w:val="00324858"/>
    <w:rsid w:val="00324906"/>
    <w:rsid w:val="00324A1A"/>
    <w:rsid w:val="00324C44"/>
    <w:rsid w:val="00324CAE"/>
    <w:rsid w:val="00324D8A"/>
    <w:rsid w:val="00324DE2"/>
    <w:rsid w:val="00324EF4"/>
    <w:rsid w:val="00324F0D"/>
    <w:rsid w:val="00324FA2"/>
    <w:rsid w:val="00325079"/>
    <w:rsid w:val="0032516F"/>
    <w:rsid w:val="00325248"/>
    <w:rsid w:val="003252AB"/>
    <w:rsid w:val="003252B3"/>
    <w:rsid w:val="003253EA"/>
    <w:rsid w:val="003254FA"/>
    <w:rsid w:val="00325534"/>
    <w:rsid w:val="003255B0"/>
    <w:rsid w:val="003255F2"/>
    <w:rsid w:val="00325600"/>
    <w:rsid w:val="00325616"/>
    <w:rsid w:val="00325739"/>
    <w:rsid w:val="00325770"/>
    <w:rsid w:val="0032594F"/>
    <w:rsid w:val="00325A76"/>
    <w:rsid w:val="00325AA7"/>
    <w:rsid w:val="00325E5A"/>
    <w:rsid w:val="00325EEB"/>
    <w:rsid w:val="00325F19"/>
    <w:rsid w:val="00325F27"/>
    <w:rsid w:val="00325F88"/>
    <w:rsid w:val="00325FC9"/>
    <w:rsid w:val="00326107"/>
    <w:rsid w:val="0032631E"/>
    <w:rsid w:val="0032638B"/>
    <w:rsid w:val="00326506"/>
    <w:rsid w:val="00326516"/>
    <w:rsid w:val="0032651E"/>
    <w:rsid w:val="003265B1"/>
    <w:rsid w:val="003265CA"/>
    <w:rsid w:val="00326935"/>
    <w:rsid w:val="00326A5F"/>
    <w:rsid w:val="00326B9B"/>
    <w:rsid w:val="00326BF3"/>
    <w:rsid w:val="00326D3F"/>
    <w:rsid w:val="00327216"/>
    <w:rsid w:val="00327221"/>
    <w:rsid w:val="00327572"/>
    <w:rsid w:val="003275DA"/>
    <w:rsid w:val="003277C9"/>
    <w:rsid w:val="003279C3"/>
    <w:rsid w:val="00327AC1"/>
    <w:rsid w:val="00327ACB"/>
    <w:rsid w:val="00327E5F"/>
    <w:rsid w:val="0033004C"/>
    <w:rsid w:val="00330396"/>
    <w:rsid w:val="003305E3"/>
    <w:rsid w:val="00330723"/>
    <w:rsid w:val="00330852"/>
    <w:rsid w:val="00330897"/>
    <w:rsid w:val="00330A4B"/>
    <w:rsid w:val="00330A93"/>
    <w:rsid w:val="00330B5E"/>
    <w:rsid w:val="00330C63"/>
    <w:rsid w:val="00330DBB"/>
    <w:rsid w:val="00330F63"/>
    <w:rsid w:val="00330F86"/>
    <w:rsid w:val="00330FFE"/>
    <w:rsid w:val="00331481"/>
    <w:rsid w:val="00331557"/>
    <w:rsid w:val="003316E6"/>
    <w:rsid w:val="003319DD"/>
    <w:rsid w:val="00331A44"/>
    <w:rsid w:val="00331B28"/>
    <w:rsid w:val="00331F49"/>
    <w:rsid w:val="00331FEF"/>
    <w:rsid w:val="00332047"/>
    <w:rsid w:val="00332097"/>
    <w:rsid w:val="003320C5"/>
    <w:rsid w:val="003320DC"/>
    <w:rsid w:val="00332406"/>
    <w:rsid w:val="00332467"/>
    <w:rsid w:val="0033252D"/>
    <w:rsid w:val="0033254F"/>
    <w:rsid w:val="00332603"/>
    <w:rsid w:val="00332669"/>
    <w:rsid w:val="0033267B"/>
    <w:rsid w:val="00332853"/>
    <w:rsid w:val="00332916"/>
    <w:rsid w:val="00332934"/>
    <w:rsid w:val="0033299A"/>
    <w:rsid w:val="00332BF7"/>
    <w:rsid w:val="00332C0A"/>
    <w:rsid w:val="00332C9D"/>
    <w:rsid w:val="00333038"/>
    <w:rsid w:val="0033305C"/>
    <w:rsid w:val="003332D1"/>
    <w:rsid w:val="00333381"/>
    <w:rsid w:val="00333667"/>
    <w:rsid w:val="003336EB"/>
    <w:rsid w:val="00333828"/>
    <w:rsid w:val="00333A9D"/>
    <w:rsid w:val="00333BB3"/>
    <w:rsid w:val="00333CA3"/>
    <w:rsid w:val="00333E87"/>
    <w:rsid w:val="00333F09"/>
    <w:rsid w:val="00333F8C"/>
    <w:rsid w:val="0033409A"/>
    <w:rsid w:val="0033433B"/>
    <w:rsid w:val="003343A9"/>
    <w:rsid w:val="003343FA"/>
    <w:rsid w:val="003344CD"/>
    <w:rsid w:val="0033450C"/>
    <w:rsid w:val="00334657"/>
    <w:rsid w:val="00334780"/>
    <w:rsid w:val="003347D0"/>
    <w:rsid w:val="00334901"/>
    <w:rsid w:val="00334B3F"/>
    <w:rsid w:val="00334B62"/>
    <w:rsid w:val="00334CC3"/>
    <w:rsid w:val="00334CC7"/>
    <w:rsid w:val="00334D06"/>
    <w:rsid w:val="00334EDB"/>
    <w:rsid w:val="00334F08"/>
    <w:rsid w:val="00334FB7"/>
    <w:rsid w:val="00334FEB"/>
    <w:rsid w:val="003350E8"/>
    <w:rsid w:val="003350EA"/>
    <w:rsid w:val="00335141"/>
    <w:rsid w:val="0033517E"/>
    <w:rsid w:val="00335340"/>
    <w:rsid w:val="00335472"/>
    <w:rsid w:val="003355E9"/>
    <w:rsid w:val="003357D2"/>
    <w:rsid w:val="0033591B"/>
    <w:rsid w:val="0033592C"/>
    <w:rsid w:val="003359A3"/>
    <w:rsid w:val="00335A60"/>
    <w:rsid w:val="00335BB8"/>
    <w:rsid w:val="00335BBA"/>
    <w:rsid w:val="00335BD4"/>
    <w:rsid w:val="00335C33"/>
    <w:rsid w:val="00335CC8"/>
    <w:rsid w:val="00335D58"/>
    <w:rsid w:val="00335DCE"/>
    <w:rsid w:val="003360CB"/>
    <w:rsid w:val="00336215"/>
    <w:rsid w:val="0033638F"/>
    <w:rsid w:val="003366AD"/>
    <w:rsid w:val="003366B1"/>
    <w:rsid w:val="00336870"/>
    <w:rsid w:val="0033699D"/>
    <w:rsid w:val="00336A7C"/>
    <w:rsid w:val="00336AD5"/>
    <w:rsid w:val="00336C07"/>
    <w:rsid w:val="00336C47"/>
    <w:rsid w:val="00336C81"/>
    <w:rsid w:val="00336DE7"/>
    <w:rsid w:val="00336EA7"/>
    <w:rsid w:val="003371D9"/>
    <w:rsid w:val="003371F7"/>
    <w:rsid w:val="00337270"/>
    <w:rsid w:val="003372BC"/>
    <w:rsid w:val="0033737A"/>
    <w:rsid w:val="00337404"/>
    <w:rsid w:val="0033740D"/>
    <w:rsid w:val="00337670"/>
    <w:rsid w:val="003376C6"/>
    <w:rsid w:val="00337765"/>
    <w:rsid w:val="00337973"/>
    <w:rsid w:val="00337B65"/>
    <w:rsid w:val="00337BB5"/>
    <w:rsid w:val="00337BEA"/>
    <w:rsid w:val="00337C79"/>
    <w:rsid w:val="00337C86"/>
    <w:rsid w:val="00337E06"/>
    <w:rsid w:val="00337E58"/>
    <w:rsid w:val="0033A4BC"/>
    <w:rsid w:val="00340042"/>
    <w:rsid w:val="003400AA"/>
    <w:rsid w:val="003400CC"/>
    <w:rsid w:val="00340140"/>
    <w:rsid w:val="003402E0"/>
    <w:rsid w:val="00340338"/>
    <w:rsid w:val="003403FA"/>
    <w:rsid w:val="0034078C"/>
    <w:rsid w:val="003407C2"/>
    <w:rsid w:val="00340987"/>
    <w:rsid w:val="00340B06"/>
    <w:rsid w:val="00340B58"/>
    <w:rsid w:val="00340D42"/>
    <w:rsid w:val="00340D8A"/>
    <w:rsid w:val="00340DD9"/>
    <w:rsid w:val="00340E3F"/>
    <w:rsid w:val="00340FB3"/>
    <w:rsid w:val="00340FC4"/>
    <w:rsid w:val="00341206"/>
    <w:rsid w:val="00341246"/>
    <w:rsid w:val="00341255"/>
    <w:rsid w:val="0034135D"/>
    <w:rsid w:val="00341411"/>
    <w:rsid w:val="00341718"/>
    <w:rsid w:val="00341932"/>
    <w:rsid w:val="003419C5"/>
    <w:rsid w:val="00341A8A"/>
    <w:rsid w:val="00341C12"/>
    <w:rsid w:val="00341CE2"/>
    <w:rsid w:val="00341E42"/>
    <w:rsid w:val="00341EC0"/>
    <w:rsid w:val="0034203F"/>
    <w:rsid w:val="003421B6"/>
    <w:rsid w:val="0034221E"/>
    <w:rsid w:val="00342262"/>
    <w:rsid w:val="00342511"/>
    <w:rsid w:val="0034259A"/>
    <w:rsid w:val="003425E9"/>
    <w:rsid w:val="00342709"/>
    <w:rsid w:val="003427CF"/>
    <w:rsid w:val="003428C3"/>
    <w:rsid w:val="003428E2"/>
    <w:rsid w:val="00342A42"/>
    <w:rsid w:val="00342AE2"/>
    <w:rsid w:val="00342BD2"/>
    <w:rsid w:val="00343076"/>
    <w:rsid w:val="0034319B"/>
    <w:rsid w:val="003431E9"/>
    <w:rsid w:val="003432C9"/>
    <w:rsid w:val="00343391"/>
    <w:rsid w:val="003433C0"/>
    <w:rsid w:val="00343467"/>
    <w:rsid w:val="003434AF"/>
    <w:rsid w:val="003435D5"/>
    <w:rsid w:val="003436E7"/>
    <w:rsid w:val="0034389B"/>
    <w:rsid w:val="003438FC"/>
    <w:rsid w:val="003439D3"/>
    <w:rsid w:val="00343AF1"/>
    <w:rsid w:val="00343B9A"/>
    <w:rsid w:val="00343CCF"/>
    <w:rsid w:val="00343D91"/>
    <w:rsid w:val="00343E0B"/>
    <w:rsid w:val="00343E7E"/>
    <w:rsid w:val="0034406A"/>
    <w:rsid w:val="003441D1"/>
    <w:rsid w:val="00344451"/>
    <w:rsid w:val="003444C0"/>
    <w:rsid w:val="003444C2"/>
    <w:rsid w:val="003445DD"/>
    <w:rsid w:val="00344718"/>
    <w:rsid w:val="00344720"/>
    <w:rsid w:val="00344733"/>
    <w:rsid w:val="003448D8"/>
    <w:rsid w:val="003448DB"/>
    <w:rsid w:val="00344A53"/>
    <w:rsid w:val="00344AE8"/>
    <w:rsid w:val="00344B98"/>
    <w:rsid w:val="00344BDD"/>
    <w:rsid w:val="00344BDF"/>
    <w:rsid w:val="00344C5D"/>
    <w:rsid w:val="00344EA3"/>
    <w:rsid w:val="00344EB7"/>
    <w:rsid w:val="00344FD1"/>
    <w:rsid w:val="0034503F"/>
    <w:rsid w:val="00345130"/>
    <w:rsid w:val="00345144"/>
    <w:rsid w:val="0034514A"/>
    <w:rsid w:val="00345168"/>
    <w:rsid w:val="0034520E"/>
    <w:rsid w:val="00345239"/>
    <w:rsid w:val="0034532F"/>
    <w:rsid w:val="00345572"/>
    <w:rsid w:val="003455C7"/>
    <w:rsid w:val="003455EA"/>
    <w:rsid w:val="003456D1"/>
    <w:rsid w:val="00345711"/>
    <w:rsid w:val="003458D5"/>
    <w:rsid w:val="00345975"/>
    <w:rsid w:val="003459A9"/>
    <w:rsid w:val="00345BBA"/>
    <w:rsid w:val="00345CE5"/>
    <w:rsid w:val="00345CF1"/>
    <w:rsid w:val="00345D3D"/>
    <w:rsid w:val="00346169"/>
    <w:rsid w:val="00346266"/>
    <w:rsid w:val="0034698A"/>
    <w:rsid w:val="00346B47"/>
    <w:rsid w:val="00346D1D"/>
    <w:rsid w:val="00346D2A"/>
    <w:rsid w:val="00346DEA"/>
    <w:rsid w:val="00346E4A"/>
    <w:rsid w:val="00347173"/>
    <w:rsid w:val="0034723F"/>
    <w:rsid w:val="003472E3"/>
    <w:rsid w:val="003472E4"/>
    <w:rsid w:val="00347561"/>
    <w:rsid w:val="003475A5"/>
    <w:rsid w:val="00347732"/>
    <w:rsid w:val="00347918"/>
    <w:rsid w:val="00347B49"/>
    <w:rsid w:val="00347CA1"/>
    <w:rsid w:val="00347D32"/>
    <w:rsid w:val="00347E6C"/>
    <w:rsid w:val="00347FEC"/>
    <w:rsid w:val="0034E4E1"/>
    <w:rsid w:val="003500D8"/>
    <w:rsid w:val="0035027E"/>
    <w:rsid w:val="003502B0"/>
    <w:rsid w:val="003504D8"/>
    <w:rsid w:val="00350767"/>
    <w:rsid w:val="00350773"/>
    <w:rsid w:val="00350A03"/>
    <w:rsid w:val="00350B53"/>
    <w:rsid w:val="00350CB2"/>
    <w:rsid w:val="00350CBA"/>
    <w:rsid w:val="00350D1C"/>
    <w:rsid w:val="00350D26"/>
    <w:rsid w:val="00350D60"/>
    <w:rsid w:val="00350FDC"/>
    <w:rsid w:val="00351062"/>
    <w:rsid w:val="0035108A"/>
    <w:rsid w:val="00351232"/>
    <w:rsid w:val="003512DE"/>
    <w:rsid w:val="00351321"/>
    <w:rsid w:val="0035152D"/>
    <w:rsid w:val="00351569"/>
    <w:rsid w:val="003519D6"/>
    <w:rsid w:val="00351A92"/>
    <w:rsid w:val="00351B08"/>
    <w:rsid w:val="00351B29"/>
    <w:rsid w:val="00351B50"/>
    <w:rsid w:val="00351D36"/>
    <w:rsid w:val="00351D44"/>
    <w:rsid w:val="00351E09"/>
    <w:rsid w:val="00351E26"/>
    <w:rsid w:val="00351E48"/>
    <w:rsid w:val="00351FC8"/>
    <w:rsid w:val="0035206B"/>
    <w:rsid w:val="0035209F"/>
    <w:rsid w:val="003520EC"/>
    <w:rsid w:val="00352296"/>
    <w:rsid w:val="00352462"/>
    <w:rsid w:val="003525B3"/>
    <w:rsid w:val="00352629"/>
    <w:rsid w:val="00352726"/>
    <w:rsid w:val="0035275F"/>
    <w:rsid w:val="00352793"/>
    <w:rsid w:val="0035294D"/>
    <w:rsid w:val="00352987"/>
    <w:rsid w:val="00352A09"/>
    <w:rsid w:val="00352C61"/>
    <w:rsid w:val="00352D0E"/>
    <w:rsid w:val="00352D41"/>
    <w:rsid w:val="00352D45"/>
    <w:rsid w:val="00352D7C"/>
    <w:rsid w:val="00352D7D"/>
    <w:rsid w:val="00352E1A"/>
    <w:rsid w:val="00353210"/>
    <w:rsid w:val="00353236"/>
    <w:rsid w:val="00353239"/>
    <w:rsid w:val="00353250"/>
    <w:rsid w:val="00353585"/>
    <w:rsid w:val="003536BE"/>
    <w:rsid w:val="00353A24"/>
    <w:rsid w:val="00353A75"/>
    <w:rsid w:val="00353BB2"/>
    <w:rsid w:val="00353CE0"/>
    <w:rsid w:val="00353D37"/>
    <w:rsid w:val="00353D76"/>
    <w:rsid w:val="00353DFE"/>
    <w:rsid w:val="00353E41"/>
    <w:rsid w:val="0035412A"/>
    <w:rsid w:val="00354321"/>
    <w:rsid w:val="00354326"/>
    <w:rsid w:val="003543AC"/>
    <w:rsid w:val="00354500"/>
    <w:rsid w:val="00354710"/>
    <w:rsid w:val="0035477E"/>
    <w:rsid w:val="00354838"/>
    <w:rsid w:val="00354A55"/>
    <w:rsid w:val="00354A8E"/>
    <w:rsid w:val="00354B7E"/>
    <w:rsid w:val="00354C4B"/>
    <w:rsid w:val="00354CFD"/>
    <w:rsid w:val="00354D29"/>
    <w:rsid w:val="00354E19"/>
    <w:rsid w:val="00354EDB"/>
    <w:rsid w:val="0035504E"/>
    <w:rsid w:val="003550A9"/>
    <w:rsid w:val="0035531A"/>
    <w:rsid w:val="00355326"/>
    <w:rsid w:val="00355358"/>
    <w:rsid w:val="00355400"/>
    <w:rsid w:val="003555F9"/>
    <w:rsid w:val="0035563C"/>
    <w:rsid w:val="003557B1"/>
    <w:rsid w:val="00355B73"/>
    <w:rsid w:val="00355BA9"/>
    <w:rsid w:val="00355C4B"/>
    <w:rsid w:val="00355C4C"/>
    <w:rsid w:val="00355CC1"/>
    <w:rsid w:val="00355CC6"/>
    <w:rsid w:val="00355EC8"/>
    <w:rsid w:val="00355FEF"/>
    <w:rsid w:val="00356047"/>
    <w:rsid w:val="0035605C"/>
    <w:rsid w:val="00356100"/>
    <w:rsid w:val="0035627E"/>
    <w:rsid w:val="00356283"/>
    <w:rsid w:val="003562DE"/>
    <w:rsid w:val="003566E7"/>
    <w:rsid w:val="00356734"/>
    <w:rsid w:val="0035683C"/>
    <w:rsid w:val="00356A09"/>
    <w:rsid w:val="00356BD7"/>
    <w:rsid w:val="00356DF1"/>
    <w:rsid w:val="00356E90"/>
    <w:rsid w:val="00356EC2"/>
    <w:rsid w:val="00356FC7"/>
    <w:rsid w:val="00357053"/>
    <w:rsid w:val="00357256"/>
    <w:rsid w:val="003573CE"/>
    <w:rsid w:val="003573D8"/>
    <w:rsid w:val="00357454"/>
    <w:rsid w:val="00357498"/>
    <w:rsid w:val="00357548"/>
    <w:rsid w:val="0035769B"/>
    <w:rsid w:val="0035781E"/>
    <w:rsid w:val="00357833"/>
    <w:rsid w:val="003578B4"/>
    <w:rsid w:val="00357B02"/>
    <w:rsid w:val="00357C4B"/>
    <w:rsid w:val="00357D1C"/>
    <w:rsid w:val="00357D31"/>
    <w:rsid w:val="00357DDC"/>
    <w:rsid w:val="00357E43"/>
    <w:rsid w:val="00357E46"/>
    <w:rsid w:val="00357F41"/>
    <w:rsid w:val="00357F81"/>
    <w:rsid w:val="00357FDA"/>
    <w:rsid w:val="0035C8F1"/>
    <w:rsid w:val="0035DC56"/>
    <w:rsid w:val="0036002E"/>
    <w:rsid w:val="0036005D"/>
    <w:rsid w:val="00360195"/>
    <w:rsid w:val="00360203"/>
    <w:rsid w:val="003602A5"/>
    <w:rsid w:val="0036039B"/>
    <w:rsid w:val="00360436"/>
    <w:rsid w:val="003604FE"/>
    <w:rsid w:val="00360524"/>
    <w:rsid w:val="00360592"/>
    <w:rsid w:val="00360614"/>
    <w:rsid w:val="00360717"/>
    <w:rsid w:val="003607A5"/>
    <w:rsid w:val="00360865"/>
    <w:rsid w:val="00360A2F"/>
    <w:rsid w:val="00360B50"/>
    <w:rsid w:val="00360C9E"/>
    <w:rsid w:val="00360D67"/>
    <w:rsid w:val="00360DB2"/>
    <w:rsid w:val="00360DF2"/>
    <w:rsid w:val="00360E17"/>
    <w:rsid w:val="00360F14"/>
    <w:rsid w:val="0036104E"/>
    <w:rsid w:val="003611A0"/>
    <w:rsid w:val="003611EC"/>
    <w:rsid w:val="0036128D"/>
    <w:rsid w:val="00361308"/>
    <w:rsid w:val="003613A9"/>
    <w:rsid w:val="00361411"/>
    <w:rsid w:val="0036151D"/>
    <w:rsid w:val="0036162A"/>
    <w:rsid w:val="0036165F"/>
    <w:rsid w:val="003616C3"/>
    <w:rsid w:val="00361955"/>
    <w:rsid w:val="003619BF"/>
    <w:rsid w:val="00361AEB"/>
    <w:rsid w:val="00361D2E"/>
    <w:rsid w:val="00361D50"/>
    <w:rsid w:val="00361FE7"/>
    <w:rsid w:val="0036209C"/>
    <w:rsid w:val="00362153"/>
    <w:rsid w:val="003621A2"/>
    <w:rsid w:val="00362205"/>
    <w:rsid w:val="0036226E"/>
    <w:rsid w:val="003622C8"/>
    <w:rsid w:val="003622F8"/>
    <w:rsid w:val="003624A9"/>
    <w:rsid w:val="0036252C"/>
    <w:rsid w:val="00362A96"/>
    <w:rsid w:val="00362CE3"/>
    <w:rsid w:val="00362E84"/>
    <w:rsid w:val="00362F25"/>
    <w:rsid w:val="00362F9E"/>
    <w:rsid w:val="00362FF0"/>
    <w:rsid w:val="0036312D"/>
    <w:rsid w:val="003632A3"/>
    <w:rsid w:val="003632A5"/>
    <w:rsid w:val="003633E5"/>
    <w:rsid w:val="0036340D"/>
    <w:rsid w:val="0036345E"/>
    <w:rsid w:val="0036347E"/>
    <w:rsid w:val="00363513"/>
    <w:rsid w:val="00363549"/>
    <w:rsid w:val="003635A2"/>
    <w:rsid w:val="003636EE"/>
    <w:rsid w:val="003636FB"/>
    <w:rsid w:val="003636FD"/>
    <w:rsid w:val="00363721"/>
    <w:rsid w:val="003638E5"/>
    <w:rsid w:val="00363BCE"/>
    <w:rsid w:val="00363D13"/>
    <w:rsid w:val="00363D61"/>
    <w:rsid w:val="00363DF7"/>
    <w:rsid w:val="00364183"/>
    <w:rsid w:val="003642C4"/>
    <w:rsid w:val="003642F5"/>
    <w:rsid w:val="00364379"/>
    <w:rsid w:val="0036439B"/>
    <w:rsid w:val="00364619"/>
    <w:rsid w:val="00364625"/>
    <w:rsid w:val="003646D2"/>
    <w:rsid w:val="00364743"/>
    <w:rsid w:val="003647F3"/>
    <w:rsid w:val="0036481C"/>
    <w:rsid w:val="00364B4E"/>
    <w:rsid w:val="00364C3F"/>
    <w:rsid w:val="00364E76"/>
    <w:rsid w:val="00364E7D"/>
    <w:rsid w:val="00364E9E"/>
    <w:rsid w:val="00365127"/>
    <w:rsid w:val="0036515C"/>
    <w:rsid w:val="003652D2"/>
    <w:rsid w:val="0036533F"/>
    <w:rsid w:val="00365356"/>
    <w:rsid w:val="00365395"/>
    <w:rsid w:val="003653F7"/>
    <w:rsid w:val="003654A6"/>
    <w:rsid w:val="003654C8"/>
    <w:rsid w:val="003655D9"/>
    <w:rsid w:val="003656F7"/>
    <w:rsid w:val="0036572D"/>
    <w:rsid w:val="00365747"/>
    <w:rsid w:val="0036576B"/>
    <w:rsid w:val="0036577C"/>
    <w:rsid w:val="003658FC"/>
    <w:rsid w:val="00365AF0"/>
    <w:rsid w:val="00365D46"/>
    <w:rsid w:val="00365F19"/>
    <w:rsid w:val="00366071"/>
    <w:rsid w:val="003660EF"/>
    <w:rsid w:val="003661C9"/>
    <w:rsid w:val="003661D6"/>
    <w:rsid w:val="00366256"/>
    <w:rsid w:val="0036639F"/>
    <w:rsid w:val="003663C5"/>
    <w:rsid w:val="003665C2"/>
    <w:rsid w:val="003665E0"/>
    <w:rsid w:val="00366936"/>
    <w:rsid w:val="00366ABC"/>
    <w:rsid w:val="00366B4F"/>
    <w:rsid w:val="00366B9E"/>
    <w:rsid w:val="00366C81"/>
    <w:rsid w:val="00366F27"/>
    <w:rsid w:val="00366F84"/>
    <w:rsid w:val="00366FA0"/>
    <w:rsid w:val="003671E2"/>
    <w:rsid w:val="003675A9"/>
    <w:rsid w:val="0036773B"/>
    <w:rsid w:val="0036781E"/>
    <w:rsid w:val="003679CD"/>
    <w:rsid w:val="00367A7F"/>
    <w:rsid w:val="00367AFB"/>
    <w:rsid w:val="00367B3F"/>
    <w:rsid w:val="00367B59"/>
    <w:rsid w:val="00367B99"/>
    <w:rsid w:val="00367E41"/>
    <w:rsid w:val="0036E7D0"/>
    <w:rsid w:val="0036FC0F"/>
    <w:rsid w:val="00370299"/>
    <w:rsid w:val="00370375"/>
    <w:rsid w:val="00370460"/>
    <w:rsid w:val="00370468"/>
    <w:rsid w:val="003704C2"/>
    <w:rsid w:val="00370541"/>
    <w:rsid w:val="0037056A"/>
    <w:rsid w:val="003705A6"/>
    <w:rsid w:val="003707F1"/>
    <w:rsid w:val="00370852"/>
    <w:rsid w:val="003708C9"/>
    <w:rsid w:val="00370BDF"/>
    <w:rsid w:val="00370BE4"/>
    <w:rsid w:val="00370C00"/>
    <w:rsid w:val="00370C85"/>
    <w:rsid w:val="00370C8B"/>
    <w:rsid w:val="00370EAF"/>
    <w:rsid w:val="00371075"/>
    <w:rsid w:val="00371380"/>
    <w:rsid w:val="00371843"/>
    <w:rsid w:val="0037189E"/>
    <w:rsid w:val="003719AA"/>
    <w:rsid w:val="00371B34"/>
    <w:rsid w:val="00371B63"/>
    <w:rsid w:val="00371BE4"/>
    <w:rsid w:val="00371BEE"/>
    <w:rsid w:val="00371BFA"/>
    <w:rsid w:val="00371C64"/>
    <w:rsid w:val="00371CA3"/>
    <w:rsid w:val="00371CA6"/>
    <w:rsid w:val="00371D06"/>
    <w:rsid w:val="00371DED"/>
    <w:rsid w:val="00371F5F"/>
    <w:rsid w:val="00372103"/>
    <w:rsid w:val="003721DD"/>
    <w:rsid w:val="003724B0"/>
    <w:rsid w:val="00372567"/>
    <w:rsid w:val="003725A1"/>
    <w:rsid w:val="003725F3"/>
    <w:rsid w:val="003726E0"/>
    <w:rsid w:val="0037276F"/>
    <w:rsid w:val="00372A66"/>
    <w:rsid w:val="00372CAE"/>
    <w:rsid w:val="00372DA7"/>
    <w:rsid w:val="00372E08"/>
    <w:rsid w:val="00372E52"/>
    <w:rsid w:val="00372ED5"/>
    <w:rsid w:val="003730D3"/>
    <w:rsid w:val="003731A3"/>
    <w:rsid w:val="00373222"/>
    <w:rsid w:val="0037344E"/>
    <w:rsid w:val="003734DA"/>
    <w:rsid w:val="003737BE"/>
    <w:rsid w:val="003738B3"/>
    <w:rsid w:val="003739D9"/>
    <w:rsid w:val="00373A6D"/>
    <w:rsid w:val="00373A99"/>
    <w:rsid w:val="00373B31"/>
    <w:rsid w:val="00373BBB"/>
    <w:rsid w:val="00373E0D"/>
    <w:rsid w:val="00373F05"/>
    <w:rsid w:val="003741F0"/>
    <w:rsid w:val="003744F8"/>
    <w:rsid w:val="003745D2"/>
    <w:rsid w:val="0037486D"/>
    <w:rsid w:val="00374987"/>
    <w:rsid w:val="003749B5"/>
    <w:rsid w:val="00374A05"/>
    <w:rsid w:val="00374C84"/>
    <w:rsid w:val="00374D2D"/>
    <w:rsid w:val="00374D92"/>
    <w:rsid w:val="00374DA4"/>
    <w:rsid w:val="00375196"/>
    <w:rsid w:val="0037520F"/>
    <w:rsid w:val="00375232"/>
    <w:rsid w:val="003752A0"/>
    <w:rsid w:val="003756D4"/>
    <w:rsid w:val="00375780"/>
    <w:rsid w:val="003759EE"/>
    <w:rsid w:val="00375A38"/>
    <w:rsid w:val="00375B80"/>
    <w:rsid w:val="00375C7D"/>
    <w:rsid w:val="00375D90"/>
    <w:rsid w:val="00375EC1"/>
    <w:rsid w:val="00375EE8"/>
    <w:rsid w:val="00375EFB"/>
    <w:rsid w:val="00375F33"/>
    <w:rsid w:val="00375F64"/>
    <w:rsid w:val="00376002"/>
    <w:rsid w:val="00376009"/>
    <w:rsid w:val="00376179"/>
    <w:rsid w:val="0037629C"/>
    <w:rsid w:val="0037632E"/>
    <w:rsid w:val="00376346"/>
    <w:rsid w:val="00376455"/>
    <w:rsid w:val="003765B8"/>
    <w:rsid w:val="00376676"/>
    <w:rsid w:val="003766B1"/>
    <w:rsid w:val="003766BF"/>
    <w:rsid w:val="00376751"/>
    <w:rsid w:val="00376760"/>
    <w:rsid w:val="00376781"/>
    <w:rsid w:val="00376947"/>
    <w:rsid w:val="00376960"/>
    <w:rsid w:val="00376AC0"/>
    <w:rsid w:val="00376B78"/>
    <w:rsid w:val="00376B7B"/>
    <w:rsid w:val="00376BA9"/>
    <w:rsid w:val="00376CCD"/>
    <w:rsid w:val="00376CE3"/>
    <w:rsid w:val="00376DAC"/>
    <w:rsid w:val="00376EF1"/>
    <w:rsid w:val="003770FE"/>
    <w:rsid w:val="003773AE"/>
    <w:rsid w:val="00377413"/>
    <w:rsid w:val="00377613"/>
    <w:rsid w:val="00377649"/>
    <w:rsid w:val="00377686"/>
    <w:rsid w:val="00377711"/>
    <w:rsid w:val="00377719"/>
    <w:rsid w:val="003777EE"/>
    <w:rsid w:val="00377986"/>
    <w:rsid w:val="00377A0C"/>
    <w:rsid w:val="00377A42"/>
    <w:rsid w:val="00377AA0"/>
    <w:rsid w:val="00377AD3"/>
    <w:rsid w:val="00377C2B"/>
    <w:rsid w:val="00377C4C"/>
    <w:rsid w:val="00377CAC"/>
    <w:rsid w:val="00377D36"/>
    <w:rsid w:val="00377D66"/>
    <w:rsid w:val="00377D96"/>
    <w:rsid w:val="00377FF4"/>
    <w:rsid w:val="00379095"/>
    <w:rsid w:val="003801F2"/>
    <w:rsid w:val="003802AE"/>
    <w:rsid w:val="003803DD"/>
    <w:rsid w:val="00380491"/>
    <w:rsid w:val="00380783"/>
    <w:rsid w:val="0038079E"/>
    <w:rsid w:val="00380820"/>
    <w:rsid w:val="003809B6"/>
    <w:rsid w:val="00380AED"/>
    <w:rsid w:val="00380B87"/>
    <w:rsid w:val="00380C1E"/>
    <w:rsid w:val="00380C81"/>
    <w:rsid w:val="00380CA3"/>
    <w:rsid w:val="00380D2C"/>
    <w:rsid w:val="00380D5E"/>
    <w:rsid w:val="00380D9B"/>
    <w:rsid w:val="00380DDE"/>
    <w:rsid w:val="00380E08"/>
    <w:rsid w:val="00380E1C"/>
    <w:rsid w:val="00380E9E"/>
    <w:rsid w:val="00380EB4"/>
    <w:rsid w:val="00380F29"/>
    <w:rsid w:val="00380FF5"/>
    <w:rsid w:val="00381104"/>
    <w:rsid w:val="003811A8"/>
    <w:rsid w:val="00381239"/>
    <w:rsid w:val="00381440"/>
    <w:rsid w:val="00381549"/>
    <w:rsid w:val="00381646"/>
    <w:rsid w:val="00381757"/>
    <w:rsid w:val="00381783"/>
    <w:rsid w:val="003818E0"/>
    <w:rsid w:val="00381928"/>
    <w:rsid w:val="00381A11"/>
    <w:rsid w:val="00381A57"/>
    <w:rsid w:val="00381A77"/>
    <w:rsid w:val="00381AE9"/>
    <w:rsid w:val="00381BF2"/>
    <w:rsid w:val="00381E34"/>
    <w:rsid w:val="00381F0B"/>
    <w:rsid w:val="00381FCD"/>
    <w:rsid w:val="00382043"/>
    <w:rsid w:val="0038209A"/>
    <w:rsid w:val="00382248"/>
    <w:rsid w:val="00382293"/>
    <w:rsid w:val="0038233B"/>
    <w:rsid w:val="00382340"/>
    <w:rsid w:val="00382442"/>
    <w:rsid w:val="003824B7"/>
    <w:rsid w:val="003825CF"/>
    <w:rsid w:val="00382781"/>
    <w:rsid w:val="0038289F"/>
    <w:rsid w:val="00382AC4"/>
    <w:rsid w:val="00382AFD"/>
    <w:rsid w:val="00382B2F"/>
    <w:rsid w:val="00382B8F"/>
    <w:rsid w:val="00382BB8"/>
    <w:rsid w:val="00382BDA"/>
    <w:rsid w:val="00382BE9"/>
    <w:rsid w:val="00382CF2"/>
    <w:rsid w:val="00382ECF"/>
    <w:rsid w:val="00383152"/>
    <w:rsid w:val="003831FD"/>
    <w:rsid w:val="00383272"/>
    <w:rsid w:val="003832B9"/>
    <w:rsid w:val="00383461"/>
    <w:rsid w:val="003835F1"/>
    <w:rsid w:val="003836CE"/>
    <w:rsid w:val="00383847"/>
    <w:rsid w:val="003838ED"/>
    <w:rsid w:val="00383905"/>
    <w:rsid w:val="0038392A"/>
    <w:rsid w:val="00383C19"/>
    <w:rsid w:val="00383D9D"/>
    <w:rsid w:val="00383DB7"/>
    <w:rsid w:val="00383E93"/>
    <w:rsid w:val="00383EC6"/>
    <w:rsid w:val="00383F76"/>
    <w:rsid w:val="00383FAF"/>
    <w:rsid w:val="00383FBD"/>
    <w:rsid w:val="00383FF1"/>
    <w:rsid w:val="00384098"/>
    <w:rsid w:val="003841CE"/>
    <w:rsid w:val="00384227"/>
    <w:rsid w:val="0038422B"/>
    <w:rsid w:val="003842A1"/>
    <w:rsid w:val="00384509"/>
    <w:rsid w:val="0038463D"/>
    <w:rsid w:val="003846A5"/>
    <w:rsid w:val="00384792"/>
    <w:rsid w:val="00384813"/>
    <w:rsid w:val="0038482E"/>
    <w:rsid w:val="00384946"/>
    <w:rsid w:val="00384958"/>
    <w:rsid w:val="00384AEA"/>
    <w:rsid w:val="00384B71"/>
    <w:rsid w:val="00384DD9"/>
    <w:rsid w:val="00384F53"/>
    <w:rsid w:val="00384FAC"/>
    <w:rsid w:val="00385107"/>
    <w:rsid w:val="00385189"/>
    <w:rsid w:val="00385200"/>
    <w:rsid w:val="00385266"/>
    <w:rsid w:val="0038528C"/>
    <w:rsid w:val="0038529C"/>
    <w:rsid w:val="00385393"/>
    <w:rsid w:val="003853DD"/>
    <w:rsid w:val="003854A6"/>
    <w:rsid w:val="00385504"/>
    <w:rsid w:val="003855A3"/>
    <w:rsid w:val="003856A3"/>
    <w:rsid w:val="00385761"/>
    <w:rsid w:val="0038578B"/>
    <w:rsid w:val="0038587F"/>
    <w:rsid w:val="003858A9"/>
    <w:rsid w:val="00385B7E"/>
    <w:rsid w:val="00385BE6"/>
    <w:rsid w:val="00385DFB"/>
    <w:rsid w:val="00385E26"/>
    <w:rsid w:val="00385E4C"/>
    <w:rsid w:val="00385FE1"/>
    <w:rsid w:val="0038601A"/>
    <w:rsid w:val="003860A8"/>
    <w:rsid w:val="003860BE"/>
    <w:rsid w:val="00386157"/>
    <w:rsid w:val="00386224"/>
    <w:rsid w:val="0038628B"/>
    <w:rsid w:val="003863EC"/>
    <w:rsid w:val="00386401"/>
    <w:rsid w:val="003865D7"/>
    <w:rsid w:val="00386691"/>
    <w:rsid w:val="00386720"/>
    <w:rsid w:val="00386745"/>
    <w:rsid w:val="00386953"/>
    <w:rsid w:val="003869F5"/>
    <w:rsid w:val="00386C90"/>
    <w:rsid w:val="00386CDB"/>
    <w:rsid w:val="00386DFA"/>
    <w:rsid w:val="00386E44"/>
    <w:rsid w:val="00386EF1"/>
    <w:rsid w:val="00386F44"/>
    <w:rsid w:val="00387242"/>
    <w:rsid w:val="0038739F"/>
    <w:rsid w:val="003874FA"/>
    <w:rsid w:val="00387541"/>
    <w:rsid w:val="0038778E"/>
    <w:rsid w:val="00387818"/>
    <w:rsid w:val="00387862"/>
    <w:rsid w:val="003878BD"/>
    <w:rsid w:val="00387957"/>
    <w:rsid w:val="00387A4D"/>
    <w:rsid w:val="00387AD9"/>
    <w:rsid w:val="00387C9A"/>
    <w:rsid w:val="00387D6C"/>
    <w:rsid w:val="00387D7B"/>
    <w:rsid w:val="00388152"/>
    <w:rsid w:val="00388692"/>
    <w:rsid w:val="0038B31C"/>
    <w:rsid w:val="0038E5A3"/>
    <w:rsid w:val="00390181"/>
    <w:rsid w:val="003901E0"/>
    <w:rsid w:val="00390248"/>
    <w:rsid w:val="00390293"/>
    <w:rsid w:val="0039039A"/>
    <w:rsid w:val="00390459"/>
    <w:rsid w:val="0039054D"/>
    <w:rsid w:val="00390592"/>
    <w:rsid w:val="0039059A"/>
    <w:rsid w:val="0039065F"/>
    <w:rsid w:val="00390B29"/>
    <w:rsid w:val="00390BF5"/>
    <w:rsid w:val="00390CCC"/>
    <w:rsid w:val="00390DEB"/>
    <w:rsid w:val="00390E69"/>
    <w:rsid w:val="00390F60"/>
    <w:rsid w:val="00390FE9"/>
    <w:rsid w:val="0039108C"/>
    <w:rsid w:val="003910A3"/>
    <w:rsid w:val="003911B8"/>
    <w:rsid w:val="00391345"/>
    <w:rsid w:val="0039146F"/>
    <w:rsid w:val="0039148D"/>
    <w:rsid w:val="003915DD"/>
    <w:rsid w:val="003915F3"/>
    <w:rsid w:val="00391606"/>
    <w:rsid w:val="003916E1"/>
    <w:rsid w:val="00391774"/>
    <w:rsid w:val="00391A74"/>
    <w:rsid w:val="00391A7B"/>
    <w:rsid w:val="00391AB5"/>
    <w:rsid w:val="00391D5C"/>
    <w:rsid w:val="00391FA5"/>
    <w:rsid w:val="003921D2"/>
    <w:rsid w:val="0039232B"/>
    <w:rsid w:val="0039236C"/>
    <w:rsid w:val="003925DD"/>
    <w:rsid w:val="00392633"/>
    <w:rsid w:val="003926A8"/>
    <w:rsid w:val="003926B5"/>
    <w:rsid w:val="00392761"/>
    <w:rsid w:val="0039286E"/>
    <w:rsid w:val="00392A23"/>
    <w:rsid w:val="00392B3F"/>
    <w:rsid w:val="00392B40"/>
    <w:rsid w:val="00392E88"/>
    <w:rsid w:val="00392FA3"/>
    <w:rsid w:val="00393126"/>
    <w:rsid w:val="00393211"/>
    <w:rsid w:val="003932B7"/>
    <w:rsid w:val="00393322"/>
    <w:rsid w:val="0039333A"/>
    <w:rsid w:val="0039339C"/>
    <w:rsid w:val="003935B9"/>
    <w:rsid w:val="00393712"/>
    <w:rsid w:val="0039381C"/>
    <w:rsid w:val="0039383E"/>
    <w:rsid w:val="0039390A"/>
    <w:rsid w:val="00393973"/>
    <w:rsid w:val="00393C72"/>
    <w:rsid w:val="00393CBE"/>
    <w:rsid w:val="00393CC5"/>
    <w:rsid w:val="00393D75"/>
    <w:rsid w:val="00393E33"/>
    <w:rsid w:val="00393EB2"/>
    <w:rsid w:val="003940E6"/>
    <w:rsid w:val="0039415F"/>
    <w:rsid w:val="00394180"/>
    <w:rsid w:val="00394389"/>
    <w:rsid w:val="0039461E"/>
    <w:rsid w:val="003946FF"/>
    <w:rsid w:val="00394BEB"/>
    <w:rsid w:val="00394D3A"/>
    <w:rsid w:val="00394E1C"/>
    <w:rsid w:val="00394E7A"/>
    <w:rsid w:val="00394FCC"/>
    <w:rsid w:val="00395078"/>
    <w:rsid w:val="0039523F"/>
    <w:rsid w:val="00395368"/>
    <w:rsid w:val="003953E4"/>
    <w:rsid w:val="0039549F"/>
    <w:rsid w:val="00395504"/>
    <w:rsid w:val="003956E3"/>
    <w:rsid w:val="00395807"/>
    <w:rsid w:val="00395831"/>
    <w:rsid w:val="003958C7"/>
    <w:rsid w:val="003958F2"/>
    <w:rsid w:val="00395913"/>
    <w:rsid w:val="00395DF8"/>
    <w:rsid w:val="00395E66"/>
    <w:rsid w:val="00395EAA"/>
    <w:rsid w:val="00395FA8"/>
    <w:rsid w:val="00396132"/>
    <w:rsid w:val="0039615B"/>
    <w:rsid w:val="00396183"/>
    <w:rsid w:val="003963C7"/>
    <w:rsid w:val="0039645A"/>
    <w:rsid w:val="00396557"/>
    <w:rsid w:val="00396636"/>
    <w:rsid w:val="0039664C"/>
    <w:rsid w:val="003966D5"/>
    <w:rsid w:val="0039686E"/>
    <w:rsid w:val="00396911"/>
    <w:rsid w:val="0039691F"/>
    <w:rsid w:val="00396A2A"/>
    <w:rsid w:val="00396A5D"/>
    <w:rsid w:val="00396BBF"/>
    <w:rsid w:val="00396CD6"/>
    <w:rsid w:val="00396DB2"/>
    <w:rsid w:val="00396DEB"/>
    <w:rsid w:val="00396E36"/>
    <w:rsid w:val="00396EE9"/>
    <w:rsid w:val="00396F05"/>
    <w:rsid w:val="00397117"/>
    <w:rsid w:val="00397149"/>
    <w:rsid w:val="003974AF"/>
    <w:rsid w:val="003974DC"/>
    <w:rsid w:val="0039759F"/>
    <w:rsid w:val="003975BB"/>
    <w:rsid w:val="003976D5"/>
    <w:rsid w:val="00397884"/>
    <w:rsid w:val="00397BBA"/>
    <w:rsid w:val="00397CD9"/>
    <w:rsid w:val="00397D5C"/>
    <w:rsid w:val="00397DFA"/>
    <w:rsid w:val="00397E8C"/>
    <w:rsid w:val="00397ED6"/>
    <w:rsid w:val="00397F8F"/>
    <w:rsid w:val="00397FCE"/>
    <w:rsid w:val="003987C0"/>
    <w:rsid w:val="0039AA1D"/>
    <w:rsid w:val="0039CEC6"/>
    <w:rsid w:val="003A0084"/>
    <w:rsid w:val="003A01AD"/>
    <w:rsid w:val="003A02BA"/>
    <w:rsid w:val="003A0337"/>
    <w:rsid w:val="003A0532"/>
    <w:rsid w:val="003A0589"/>
    <w:rsid w:val="003A086C"/>
    <w:rsid w:val="003A09A2"/>
    <w:rsid w:val="003A0E5F"/>
    <w:rsid w:val="003A0EB5"/>
    <w:rsid w:val="003A1080"/>
    <w:rsid w:val="003A1106"/>
    <w:rsid w:val="003A13D2"/>
    <w:rsid w:val="003A1406"/>
    <w:rsid w:val="003A14F4"/>
    <w:rsid w:val="003A1839"/>
    <w:rsid w:val="003A18D8"/>
    <w:rsid w:val="003A1B7B"/>
    <w:rsid w:val="003A1D1F"/>
    <w:rsid w:val="003A1EF0"/>
    <w:rsid w:val="003A1F1E"/>
    <w:rsid w:val="003A2152"/>
    <w:rsid w:val="003A223F"/>
    <w:rsid w:val="003A224B"/>
    <w:rsid w:val="003A2349"/>
    <w:rsid w:val="003A2375"/>
    <w:rsid w:val="003A250D"/>
    <w:rsid w:val="003A271D"/>
    <w:rsid w:val="003A2831"/>
    <w:rsid w:val="003A28DE"/>
    <w:rsid w:val="003A28E3"/>
    <w:rsid w:val="003A2917"/>
    <w:rsid w:val="003A2951"/>
    <w:rsid w:val="003A2A08"/>
    <w:rsid w:val="003A2BDD"/>
    <w:rsid w:val="003A2C28"/>
    <w:rsid w:val="003A2C5B"/>
    <w:rsid w:val="003A2D3C"/>
    <w:rsid w:val="003A2D51"/>
    <w:rsid w:val="003A2F74"/>
    <w:rsid w:val="003A2F9A"/>
    <w:rsid w:val="003A2F9E"/>
    <w:rsid w:val="003A33D7"/>
    <w:rsid w:val="003A36A6"/>
    <w:rsid w:val="003A37D9"/>
    <w:rsid w:val="003A380A"/>
    <w:rsid w:val="003A3828"/>
    <w:rsid w:val="003A3848"/>
    <w:rsid w:val="003A3AB8"/>
    <w:rsid w:val="003A3B70"/>
    <w:rsid w:val="003A3C04"/>
    <w:rsid w:val="003A3CD3"/>
    <w:rsid w:val="003A3D96"/>
    <w:rsid w:val="003A3EB0"/>
    <w:rsid w:val="003A3F66"/>
    <w:rsid w:val="003A3FBE"/>
    <w:rsid w:val="003A409F"/>
    <w:rsid w:val="003A4105"/>
    <w:rsid w:val="003A4109"/>
    <w:rsid w:val="003A411F"/>
    <w:rsid w:val="003A4167"/>
    <w:rsid w:val="003A424A"/>
    <w:rsid w:val="003A428C"/>
    <w:rsid w:val="003A42D8"/>
    <w:rsid w:val="003A4554"/>
    <w:rsid w:val="003A4622"/>
    <w:rsid w:val="003A467C"/>
    <w:rsid w:val="003A47E4"/>
    <w:rsid w:val="003A4961"/>
    <w:rsid w:val="003A498F"/>
    <w:rsid w:val="003A4C29"/>
    <w:rsid w:val="003A4DC1"/>
    <w:rsid w:val="003A507F"/>
    <w:rsid w:val="003A5190"/>
    <w:rsid w:val="003A5348"/>
    <w:rsid w:val="003A53B6"/>
    <w:rsid w:val="003A54FB"/>
    <w:rsid w:val="003A5665"/>
    <w:rsid w:val="003A57C5"/>
    <w:rsid w:val="003A5B4D"/>
    <w:rsid w:val="003A5B8D"/>
    <w:rsid w:val="003A5C32"/>
    <w:rsid w:val="003A5C96"/>
    <w:rsid w:val="003A5CBD"/>
    <w:rsid w:val="003A5DC4"/>
    <w:rsid w:val="003A5E80"/>
    <w:rsid w:val="003A6183"/>
    <w:rsid w:val="003A6286"/>
    <w:rsid w:val="003A643D"/>
    <w:rsid w:val="003A6520"/>
    <w:rsid w:val="003A655A"/>
    <w:rsid w:val="003A661D"/>
    <w:rsid w:val="003A6644"/>
    <w:rsid w:val="003A665A"/>
    <w:rsid w:val="003A666D"/>
    <w:rsid w:val="003A68FE"/>
    <w:rsid w:val="003A69A2"/>
    <w:rsid w:val="003A6B84"/>
    <w:rsid w:val="003A6E6A"/>
    <w:rsid w:val="003A6ECE"/>
    <w:rsid w:val="003A6F40"/>
    <w:rsid w:val="003A7175"/>
    <w:rsid w:val="003A7283"/>
    <w:rsid w:val="003A72E3"/>
    <w:rsid w:val="003A75B5"/>
    <w:rsid w:val="003A787D"/>
    <w:rsid w:val="003A797F"/>
    <w:rsid w:val="003A799E"/>
    <w:rsid w:val="003A79CC"/>
    <w:rsid w:val="003A7CCA"/>
    <w:rsid w:val="003A7DF5"/>
    <w:rsid w:val="003A7F26"/>
    <w:rsid w:val="003AD403"/>
    <w:rsid w:val="003AFF6F"/>
    <w:rsid w:val="003B0090"/>
    <w:rsid w:val="003B00A0"/>
    <w:rsid w:val="003B0205"/>
    <w:rsid w:val="003B02F6"/>
    <w:rsid w:val="003B0338"/>
    <w:rsid w:val="003B053D"/>
    <w:rsid w:val="003B0601"/>
    <w:rsid w:val="003B06A4"/>
    <w:rsid w:val="003B08B3"/>
    <w:rsid w:val="003B094B"/>
    <w:rsid w:val="003B09E9"/>
    <w:rsid w:val="003B0BAB"/>
    <w:rsid w:val="003B0C8A"/>
    <w:rsid w:val="003B0CAB"/>
    <w:rsid w:val="003B0CB2"/>
    <w:rsid w:val="003B0CC5"/>
    <w:rsid w:val="003B0D02"/>
    <w:rsid w:val="003B0F2F"/>
    <w:rsid w:val="003B0F77"/>
    <w:rsid w:val="003B10DE"/>
    <w:rsid w:val="003B11B9"/>
    <w:rsid w:val="003B11E9"/>
    <w:rsid w:val="003B123B"/>
    <w:rsid w:val="003B12DB"/>
    <w:rsid w:val="003B12E3"/>
    <w:rsid w:val="003B137D"/>
    <w:rsid w:val="003B157C"/>
    <w:rsid w:val="003B1746"/>
    <w:rsid w:val="003B181E"/>
    <w:rsid w:val="003B192A"/>
    <w:rsid w:val="003B1987"/>
    <w:rsid w:val="003B1BDE"/>
    <w:rsid w:val="003B1D2A"/>
    <w:rsid w:val="003B1D35"/>
    <w:rsid w:val="003B1E56"/>
    <w:rsid w:val="003B1E6D"/>
    <w:rsid w:val="003B1EA3"/>
    <w:rsid w:val="003B1EAB"/>
    <w:rsid w:val="003B212D"/>
    <w:rsid w:val="003B240E"/>
    <w:rsid w:val="003B24F5"/>
    <w:rsid w:val="003B2916"/>
    <w:rsid w:val="003B2923"/>
    <w:rsid w:val="003B2A01"/>
    <w:rsid w:val="003B2A2F"/>
    <w:rsid w:val="003B2AF4"/>
    <w:rsid w:val="003B2BD8"/>
    <w:rsid w:val="003B2D2A"/>
    <w:rsid w:val="003B2D55"/>
    <w:rsid w:val="003B2FE9"/>
    <w:rsid w:val="003B3106"/>
    <w:rsid w:val="003B3224"/>
    <w:rsid w:val="003B3393"/>
    <w:rsid w:val="003B34DB"/>
    <w:rsid w:val="003B359F"/>
    <w:rsid w:val="003B35C3"/>
    <w:rsid w:val="003B35C4"/>
    <w:rsid w:val="003B363C"/>
    <w:rsid w:val="003B36F3"/>
    <w:rsid w:val="003B3775"/>
    <w:rsid w:val="003B378D"/>
    <w:rsid w:val="003B3851"/>
    <w:rsid w:val="003B3886"/>
    <w:rsid w:val="003B38DE"/>
    <w:rsid w:val="003B3924"/>
    <w:rsid w:val="003B39F4"/>
    <w:rsid w:val="003B3A06"/>
    <w:rsid w:val="003B3E92"/>
    <w:rsid w:val="003B3EF9"/>
    <w:rsid w:val="003B401A"/>
    <w:rsid w:val="003B41C2"/>
    <w:rsid w:val="003B4340"/>
    <w:rsid w:val="003B434F"/>
    <w:rsid w:val="003B4484"/>
    <w:rsid w:val="003B448E"/>
    <w:rsid w:val="003B45DD"/>
    <w:rsid w:val="003B46E8"/>
    <w:rsid w:val="003B488B"/>
    <w:rsid w:val="003B48B3"/>
    <w:rsid w:val="003B498D"/>
    <w:rsid w:val="003B4A56"/>
    <w:rsid w:val="003B4B1A"/>
    <w:rsid w:val="003B4BCA"/>
    <w:rsid w:val="003B4CDF"/>
    <w:rsid w:val="003B4FAA"/>
    <w:rsid w:val="003B52C4"/>
    <w:rsid w:val="003B54D4"/>
    <w:rsid w:val="003B559A"/>
    <w:rsid w:val="003B5615"/>
    <w:rsid w:val="003B565B"/>
    <w:rsid w:val="003B5A72"/>
    <w:rsid w:val="003B5AA4"/>
    <w:rsid w:val="003B5B74"/>
    <w:rsid w:val="003B5E94"/>
    <w:rsid w:val="003B626E"/>
    <w:rsid w:val="003B63EC"/>
    <w:rsid w:val="003B6464"/>
    <w:rsid w:val="003B648C"/>
    <w:rsid w:val="003B6734"/>
    <w:rsid w:val="003B6760"/>
    <w:rsid w:val="003B67BD"/>
    <w:rsid w:val="003B68C5"/>
    <w:rsid w:val="003B6940"/>
    <w:rsid w:val="003B6A0B"/>
    <w:rsid w:val="003B6AB0"/>
    <w:rsid w:val="003B6B29"/>
    <w:rsid w:val="003B6BAD"/>
    <w:rsid w:val="003B6D90"/>
    <w:rsid w:val="003B7041"/>
    <w:rsid w:val="003B70C2"/>
    <w:rsid w:val="003B71CA"/>
    <w:rsid w:val="003B7361"/>
    <w:rsid w:val="003B7476"/>
    <w:rsid w:val="003B7568"/>
    <w:rsid w:val="003B763D"/>
    <w:rsid w:val="003B76FD"/>
    <w:rsid w:val="003B77D8"/>
    <w:rsid w:val="003B78DA"/>
    <w:rsid w:val="003B798A"/>
    <w:rsid w:val="003B7991"/>
    <w:rsid w:val="003B7AA1"/>
    <w:rsid w:val="003B7C89"/>
    <w:rsid w:val="003B7E3F"/>
    <w:rsid w:val="003B7EB9"/>
    <w:rsid w:val="003B7EFD"/>
    <w:rsid w:val="003C004A"/>
    <w:rsid w:val="003C01D0"/>
    <w:rsid w:val="003C0291"/>
    <w:rsid w:val="003C0384"/>
    <w:rsid w:val="003C04BD"/>
    <w:rsid w:val="003C054A"/>
    <w:rsid w:val="003C0863"/>
    <w:rsid w:val="003C08A6"/>
    <w:rsid w:val="003C0AB7"/>
    <w:rsid w:val="003C0BAF"/>
    <w:rsid w:val="003C0C54"/>
    <w:rsid w:val="003C0CBD"/>
    <w:rsid w:val="003C10FD"/>
    <w:rsid w:val="003C11A0"/>
    <w:rsid w:val="003C13D3"/>
    <w:rsid w:val="003C1783"/>
    <w:rsid w:val="003C19EF"/>
    <w:rsid w:val="003C1A5A"/>
    <w:rsid w:val="003C1A9A"/>
    <w:rsid w:val="003C1AAF"/>
    <w:rsid w:val="003C1BD0"/>
    <w:rsid w:val="003C1CC4"/>
    <w:rsid w:val="003C1DD5"/>
    <w:rsid w:val="003C1F09"/>
    <w:rsid w:val="003C200F"/>
    <w:rsid w:val="003C23C4"/>
    <w:rsid w:val="003C24A0"/>
    <w:rsid w:val="003C24F1"/>
    <w:rsid w:val="003C2892"/>
    <w:rsid w:val="003C29F5"/>
    <w:rsid w:val="003C2A01"/>
    <w:rsid w:val="003C2A93"/>
    <w:rsid w:val="003C2AF1"/>
    <w:rsid w:val="003C2B0B"/>
    <w:rsid w:val="003C2B0E"/>
    <w:rsid w:val="003C2BED"/>
    <w:rsid w:val="003C2C05"/>
    <w:rsid w:val="003C2C84"/>
    <w:rsid w:val="003C2D05"/>
    <w:rsid w:val="003C2EDE"/>
    <w:rsid w:val="003C2F3D"/>
    <w:rsid w:val="003C2F6D"/>
    <w:rsid w:val="003C301E"/>
    <w:rsid w:val="003C3075"/>
    <w:rsid w:val="003C30EA"/>
    <w:rsid w:val="003C3208"/>
    <w:rsid w:val="003C324D"/>
    <w:rsid w:val="003C32F2"/>
    <w:rsid w:val="003C3316"/>
    <w:rsid w:val="003C337A"/>
    <w:rsid w:val="003C34DF"/>
    <w:rsid w:val="003C3654"/>
    <w:rsid w:val="003C36FF"/>
    <w:rsid w:val="003C37D2"/>
    <w:rsid w:val="003C37F9"/>
    <w:rsid w:val="003C3867"/>
    <w:rsid w:val="003C389B"/>
    <w:rsid w:val="003C3A34"/>
    <w:rsid w:val="003C3BA5"/>
    <w:rsid w:val="003C3C8D"/>
    <w:rsid w:val="003C3C95"/>
    <w:rsid w:val="003C3D5D"/>
    <w:rsid w:val="003C3F89"/>
    <w:rsid w:val="003C3FB7"/>
    <w:rsid w:val="003C40C8"/>
    <w:rsid w:val="003C40FE"/>
    <w:rsid w:val="003C414B"/>
    <w:rsid w:val="003C417B"/>
    <w:rsid w:val="003C4194"/>
    <w:rsid w:val="003C4285"/>
    <w:rsid w:val="003C46BF"/>
    <w:rsid w:val="003C4783"/>
    <w:rsid w:val="003C4B41"/>
    <w:rsid w:val="003C4CB4"/>
    <w:rsid w:val="003C4ED0"/>
    <w:rsid w:val="003C5085"/>
    <w:rsid w:val="003C51D3"/>
    <w:rsid w:val="003C525A"/>
    <w:rsid w:val="003C529F"/>
    <w:rsid w:val="003C555B"/>
    <w:rsid w:val="003C5582"/>
    <w:rsid w:val="003C56F2"/>
    <w:rsid w:val="003C578B"/>
    <w:rsid w:val="003C5961"/>
    <w:rsid w:val="003C5A00"/>
    <w:rsid w:val="003C5A70"/>
    <w:rsid w:val="003C5ABF"/>
    <w:rsid w:val="003C5BB8"/>
    <w:rsid w:val="003C5C91"/>
    <w:rsid w:val="003C5DD9"/>
    <w:rsid w:val="003C5F36"/>
    <w:rsid w:val="003C5F7D"/>
    <w:rsid w:val="003C604D"/>
    <w:rsid w:val="003C609F"/>
    <w:rsid w:val="003C61C6"/>
    <w:rsid w:val="003C6224"/>
    <w:rsid w:val="003C65C3"/>
    <w:rsid w:val="003C6773"/>
    <w:rsid w:val="003C678D"/>
    <w:rsid w:val="003C6ACF"/>
    <w:rsid w:val="003C6BD6"/>
    <w:rsid w:val="003C6CF4"/>
    <w:rsid w:val="003C6D37"/>
    <w:rsid w:val="003C6DB2"/>
    <w:rsid w:val="003C6E26"/>
    <w:rsid w:val="003C7063"/>
    <w:rsid w:val="003C7139"/>
    <w:rsid w:val="003C7175"/>
    <w:rsid w:val="003C7386"/>
    <w:rsid w:val="003C73FD"/>
    <w:rsid w:val="003C740C"/>
    <w:rsid w:val="003C7428"/>
    <w:rsid w:val="003C7548"/>
    <w:rsid w:val="003C7549"/>
    <w:rsid w:val="003C755B"/>
    <w:rsid w:val="003C786A"/>
    <w:rsid w:val="003C7986"/>
    <w:rsid w:val="003C7B2C"/>
    <w:rsid w:val="003C7C13"/>
    <w:rsid w:val="003C7D78"/>
    <w:rsid w:val="003CFC88"/>
    <w:rsid w:val="003D014E"/>
    <w:rsid w:val="003D0224"/>
    <w:rsid w:val="003D0463"/>
    <w:rsid w:val="003D04E6"/>
    <w:rsid w:val="003D0575"/>
    <w:rsid w:val="003D05F0"/>
    <w:rsid w:val="003D077D"/>
    <w:rsid w:val="003D086E"/>
    <w:rsid w:val="003D0954"/>
    <w:rsid w:val="003D0B17"/>
    <w:rsid w:val="003D0B31"/>
    <w:rsid w:val="003D0CAE"/>
    <w:rsid w:val="003D0CDF"/>
    <w:rsid w:val="003D0D1E"/>
    <w:rsid w:val="003D0D68"/>
    <w:rsid w:val="003D0E0C"/>
    <w:rsid w:val="003D0EB7"/>
    <w:rsid w:val="003D10B3"/>
    <w:rsid w:val="003D11CA"/>
    <w:rsid w:val="003D1255"/>
    <w:rsid w:val="003D12C6"/>
    <w:rsid w:val="003D12D3"/>
    <w:rsid w:val="003D13EF"/>
    <w:rsid w:val="003D1514"/>
    <w:rsid w:val="003D15C6"/>
    <w:rsid w:val="003D174F"/>
    <w:rsid w:val="003D1781"/>
    <w:rsid w:val="003D1923"/>
    <w:rsid w:val="003D1A2D"/>
    <w:rsid w:val="003D1A4F"/>
    <w:rsid w:val="003D1B20"/>
    <w:rsid w:val="003D1B8A"/>
    <w:rsid w:val="003D1C35"/>
    <w:rsid w:val="003D1C9A"/>
    <w:rsid w:val="003D1DBB"/>
    <w:rsid w:val="003D1E42"/>
    <w:rsid w:val="003D2003"/>
    <w:rsid w:val="003D2263"/>
    <w:rsid w:val="003D2294"/>
    <w:rsid w:val="003D24E9"/>
    <w:rsid w:val="003D268B"/>
    <w:rsid w:val="003D26C8"/>
    <w:rsid w:val="003D2784"/>
    <w:rsid w:val="003D2A03"/>
    <w:rsid w:val="003D2AFA"/>
    <w:rsid w:val="003D2B0E"/>
    <w:rsid w:val="003D2B21"/>
    <w:rsid w:val="003D2C4A"/>
    <w:rsid w:val="003D2E40"/>
    <w:rsid w:val="003D2F92"/>
    <w:rsid w:val="003D3051"/>
    <w:rsid w:val="003D3218"/>
    <w:rsid w:val="003D326B"/>
    <w:rsid w:val="003D3282"/>
    <w:rsid w:val="003D34CB"/>
    <w:rsid w:val="003D34FC"/>
    <w:rsid w:val="003D36BA"/>
    <w:rsid w:val="003D3749"/>
    <w:rsid w:val="003D3751"/>
    <w:rsid w:val="003D3759"/>
    <w:rsid w:val="003D381E"/>
    <w:rsid w:val="003D3920"/>
    <w:rsid w:val="003D39A0"/>
    <w:rsid w:val="003D3D7B"/>
    <w:rsid w:val="003D3DF4"/>
    <w:rsid w:val="003D3EFD"/>
    <w:rsid w:val="003D3F76"/>
    <w:rsid w:val="003D405A"/>
    <w:rsid w:val="003D433E"/>
    <w:rsid w:val="003D438C"/>
    <w:rsid w:val="003D43F7"/>
    <w:rsid w:val="003D44C2"/>
    <w:rsid w:val="003D4853"/>
    <w:rsid w:val="003D48CB"/>
    <w:rsid w:val="003D49CE"/>
    <w:rsid w:val="003D4B63"/>
    <w:rsid w:val="003D4CA3"/>
    <w:rsid w:val="003D4CB2"/>
    <w:rsid w:val="003D4EC4"/>
    <w:rsid w:val="003D4EF7"/>
    <w:rsid w:val="003D4EF9"/>
    <w:rsid w:val="003D53D1"/>
    <w:rsid w:val="003D5568"/>
    <w:rsid w:val="003D56BB"/>
    <w:rsid w:val="003D57CA"/>
    <w:rsid w:val="003D57D7"/>
    <w:rsid w:val="003D586E"/>
    <w:rsid w:val="003D58D0"/>
    <w:rsid w:val="003D591B"/>
    <w:rsid w:val="003D5AA9"/>
    <w:rsid w:val="003D5AB0"/>
    <w:rsid w:val="003D5C3A"/>
    <w:rsid w:val="003D5CFE"/>
    <w:rsid w:val="003D5D05"/>
    <w:rsid w:val="003D5DEE"/>
    <w:rsid w:val="003D5EA6"/>
    <w:rsid w:val="003D5F56"/>
    <w:rsid w:val="003D61E0"/>
    <w:rsid w:val="003D647E"/>
    <w:rsid w:val="003D65B9"/>
    <w:rsid w:val="003D65FC"/>
    <w:rsid w:val="003D6645"/>
    <w:rsid w:val="003D6847"/>
    <w:rsid w:val="003D6893"/>
    <w:rsid w:val="003D6B62"/>
    <w:rsid w:val="003D6C0D"/>
    <w:rsid w:val="003D6C26"/>
    <w:rsid w:val="003D6D0F"/>
    <w:rsid w:val="003D6DF9"/>
    <w:rsid w:val="003D6E3C"/>
    <w:rsid w:val="003D6E6C"/>
    <w:rsid w:val="003D73AB"/>
    <w:rsid w:val="003D7433"/>
    <w:rsid w:val="003D75FE"/>
    <w:rsid w:val="003D7610"/>
    <w:rsid w:val="003D76F3"/>
    <w:rsid w:val="003D785D"/>
    <w:rsid w:val="003D7CB6"/>
    <w:rsid w:val="003D7EDA"/>
    <w:rsid w:val="003DC0C1"/>
    <w:rsid w:val="003E0380"/>
    <w:rsid w:val="003E03F6"/>
    <w:rsid w:val="003E046D"/>
    <w:rsid w:val="003E0529"/>
    <w:rsid w:val="003E061F"/>
    <w:rsid w:val="003E07AB"/>
    <w:rsid w:val="003E0859"/>
    <w:rsid w:val="003E0863"/>
    <w:rsid w:val="003E087B"/>
    <w:rsid w:val="003E0A4D"/>
    <w:rsid w:val="003E0BA3"/>
    <w:rsid w:val="003E0E92"/>
    <w:rsid w:val="003E109A"/>
    <w:rsid w:val="003E1140"/>
    <w:rsid w:val="003E1201"/>
    <w:rsid w:val="003E1218"/>
    <w:rsid w:val="003E125E"/>
    <w:rsid w:val="003E128F"/>
    <w:rsid w:val="003E1400"/>
    <w:rsid w:val="003E1500"/>
    <w:rsid w:val="003E155C"/>
    <w:rsid w:val="003E17BE"/>
    <w:rsid w:val="003E190C"/>
    <w:rsid w:val="003E19AB"/>
    <w:rsid w:val="003E1B2D"/>
    <w:rsid w:val="003E1CE9"/>
    <w:rsid w:val="003E1F28"/>
    <w:rsid w:val="003E1F51"/>
    <w:rsid w:val="003E1FAF"/>
    <w:rsid w:val="003E1FBB"/>
    <w:rsid w:val="003E20BF"/>
    <w:rsid w:val="003E20DB"/>
    <w:rsid w:val="003E21F9"/>
    <w:rsid w:val="003E2228"/>
    <w:rsid w:val="003E224C"/>
    <w:rsid w:val="003E2266"/>
    <w:rsid w:val="003E238A"/>
    <w:rsid w:val="003E24E5"/>
    <w:rsid w:val="003E25B5"/>
    <w:rsid w:val="003E260F"/>
    <w:rsid w:val="003E268C"/>
    <w:rsid w:val="003E26CC"/>
    <w:rsid w:val="003E27B8"/>
    <w:rsid w:val="003E27C3"/>
    <w:rsid w:val="003E27C4"/>
    <w:rsid w:val="003E29D6"/>
    <w:rsid w:val="003E29EE"/>
    <w:rsid w:val="003E2A89"/>
    <w:rsid w:val="003E2B87"/>
    <w:rsid w:val="003E2BEC"/>
    <w:rsid w:val="003E2D1A"/>
    <w:rsid w:val="003E2DCD"/>
    <w:rsid w:val="003E2DD2"/>
    <w:rsid w:val="003E2E04"/>
    <w:rsid w:val="003E3095"/>
    <w:rsid w:val="003E30C9"/>
    <w:rsid w:val="003E33A0"/>
    <w:rsid w:val="003E3443"/>
    <w:rsid w:val="003E34B2"/>
    <w:rsid w:val="003E3743"/>
    <w:rsid w:val="003E37C3"/>
    <w:rsid w:val="003E3864"/>
    <w:rsid w:val="003E3940"/>
    <w:rsid w:val="003E397A"/>
    <w:rsid w:val="003E3AE2"/>
    <w:rsid w:val="003E403C"/>
    <w:rsid w:val="003E407F"/>
    <w:rsid w:val="003E40DE"/>
    <w:rsid w:val="003E4470"/>
    <w:rsid w:val="003E45D5"/>
    <w:rsid w:val="003E46B7"/>
    <w:rsid w:val="003E46EB"/>
    <w:rsid w:val="003E4973"/>
    <w:rsid w:val="003E4B83"/>
    <w:rsid w:val="003E4BAA"/>
    <w:rsid w:val="003E4BAC"/>
    <w:rsid w:val="003E4C5A"/>
    <w:rsid w:val="003E4D80"/>
    <w:rsid w:val="003E4D81"/>
    <w:rsid w:val="003E4EEB"/>
    <w:rsid w:val="003E4FF8"/>
    <w:rsid w:val="003E50B4"/>
    <w:rsid w:val="003E51A3"/>
    <w:rsid w:val="003E51C5"/>
    <w:rsid w:val="003E523F"/>
    <w:rsid w:val="003E5277"/>
    <w:rsid w:val="003E52EE"/>
    <w:rsid w:val="003E53D9"/>
    <w:rsid w:val="003E555B"/>
    <w:rsid w:val="003E56C5"/>
    <w:rsid w:val="003E5752"/>
    <w:rsid w:val="003E57A5"/>
    <w:rsid w:val="003E595A"/>
    <w:rsid w:val="003E5E09"/>
    <w:rsid w:val="003E5EA4"/>
    <w:rsid w:val="003E5ED3"/>
    <w:rsid w:val="003E5EE4"/>
    <w:rsid w:val="003E616A"/>
    <w:rsid w:val="003E6292"/>
    <w:rsid w:val="003E6520"/>
    <w:rsid w:val="003E6631"/>
    <w:rsid w:val="003E6740"/>
    <w:rsid w:val="003E69D4"/>
    <w:rsid w:val="003E6ACF"/>
    <w:rsid w:val="003E6B70"/>
    <w:rsid w:val="003E6C23"/>
    <w:rsid w:val="003E6D57"/>
    <w:rsid w:val="003E6E47"/>
    <w:rsid w:val="003E6F17"/>
    <w:rsid w:val="003E72D0"/>
    <w:rsid w:val="003E762B"/>
    <w:rsid w:val="003E7890"/>
    <w:rsid w:val="003E78A0"/>
    <w:rsid w:val="003E79B6"/>
    <w:rsid w:val="003E7AE7"/>
    <w:rsid w:val="003E7B36"/>
    <w:rsid w:val="003E7C98"/>
    <w:rsid w:val="003E7CD6"/>
    <w:rsid w:val="003E7D51"/>
    <w:rsid w:val="003E7E97"/>
    <w:rsid w:val="003E7ECA"/>
    <w:rsid w:val="003E882B"/>
    <w:rsid w:val="003E8F8E"/>
    <w:rsid w:val="003EC73B"/>
    <w:rsid w:val="003EE171"/>
    <w:rsid w:val="003F0050"/>
    <w:rsid w:val="003F019D"/>
    <w:rsid w:val="003F03C1"/>
    <w:rsid w:val="003F03D5"/>
    <w:rsid w:val="003F0484"/>
    <w:rsid w:val="003F058D"/>
    <w:rsid w:val="003F0590"/>
    <w:rsid w:val="003F06C0"/>
    <w:rsid w:val="003F06FB"/>
    <w:rsid w:val="003F0745"/>
    <w:rsid w:val="003F0781"/>
    <w:rsid w:val="003F09D2"/>
    <w:rsid w:val="003F0AFA"/>
    <w:rsid w:val="003F0B4E"/>
    <w:rsid w:val="003F0BAD"/>
    <w:rsid w:val="003F0E0C"/>
    <w:rsid w:val="003F0E4B"/>
    <w:rsid w:val="003F0EC4"/>
    <w:rsid w:val="003F0F06"/>
    <w:rsid w:val="003F0F13"/>
    <w:rsid w:val="003F0FDC"/>
    <w:rsid w:val="003F1048"/>
    <w:rsid w:val="003F1139"/>
    <w:rsid w:val="003F11C8"/>
    <w:rsid w:val="003F1226"/>
    <w:rsid w:val="003F12DD"/>
    <w:rsid w:val="003F151A"/>
    <w:rsid w:val="003F170E"/>
    <w:rsid w:val="003F1753"/>
    <w:rsid w:val="003F193A"/>
    <w:rsid w:val="003F1A13"/>
    <w:rsid w:val="003F1AF0"/>
    <w:rsid w:val="003F1DB1"/>
    <w:rsid w:val="003F1DB4"/>
    <w:rsid w:val="003F2035"/>
    <w:rsid w:val="003F2049"/>
    <w:rsid w:val="003F2341"/>
    <w:rsid w:val="003F236C"/>
    <w:rsid w:val="003F2380"/>
    <w:rsid w:val="003F23BD"/>
    <w:rsid w:val="003F241D"/>
    <w:rsid w:val="003F248B"/>
    <w:rsid w:val="003F24A0"/>
    <w:rsid w:val="003F2773"/>
    <w:rsid w:val="003F28AB"/>
    <w:rsid w:val="003F28D3"/>
    <w:rsid w:val="003F28EC"/>
    <w:rsid w:val="003F290C"/>
    <w:rsid w:val="003F29C5"/>
    <w:rsid w:val="003F29E7"/>
    <w:rsid w:val="003F2AF6"/>
    <w:rsid w:val="003F2C07"/>
    <w:rsid w:val="003F2C9C"/>
    <w:rsid w:val="003F2F0E"/>
    <w:rsid w:val="003F3041"/>
    <w:rsid w:val="003F320E"/>
    <w:rsid w:val="003F32A2"/>
    <w:rsid w:val="003F32E2"/>
    <w:rsid w:val="003F3322"/>
    <w:rsid w:val="003F35BC"/>
    <w:rsid w:val="003F3659"/>
    <w:rsid w:val="003F365B"/>
    <w:rsid w:val="003F37D0"/>
    <w:rsid w:val="003F3C43"/>
    <w:rsid w:val="003F3CAF"/>
    <w:rsid w:val="003F3CFA"/>
    <w:rsid w:val="003F3D7E"/>
    <w:rsid w:val="003F4034"/>
    <w:rsid w:val="003F4060"/>
    <w:rsid w:val="003F44F3"/>
    <w:rsid w:val="003F45BF"/>
    <w:rsid w:val="003F45FE"/>
    <w:rsid w:val="003F470D"/>
    <w:rsid w:val="003F485F"/>
    <w:rsid w:val="003F4B4C"/>
    <w:rsid w:val="003F4BC1"/>
    <w:rsid w:val="003F4DF4"/>
    <w:rsid w:val="003F4E3A"/>
    <w:rsid w:val="003F5356"/>
    <w:rsid w:val="003F537F"/>
    <w:rsid w:val="003F53A7"/>
    <w:rsid w:val="003F5679"/>
    <w:rsid w:val="003F58F8"/>
    <w:rsid w:val="003F59D7"/>
    <w:rsid w:val="003F59F1"/>
    <w:rsid w:val="003F5D6E"/>
    <w:rsid w:val="003F5FD6"/>
    <w:rsid w:val="003F6015"/>
    <w:rsid w:val="003F601F"/>
    <w:rsid w:val="003F610B"/>
    <w:rsid w:val="003F616A"/>
    <w:rsid w:val="003F6240"/>
    <w:rsid w:val="003F6417"/>
    <w:rsid w:val="003F64C4"/>
    <w:rsid w:val="003F6580"/>
    <w:rsid w:val="003F661B"/>
    <w:rsid w:val="003F6911"/>
    <w:rsid w:val="003F695C"/>
    <w:rsid w:val="003F698E"/>
    <w:rsid w:val="003F6A00"/>
    <w:rsid w:val="003F6B62"/>
    <w:rsid w:val="003F6BDE"/>
    <w:rsid w:val="003F6C97"/>
    <w:rsid w:val="003F6CC9"/>
    <w:rsid w:val="003F6E2B"/>
    <w:rsid w:val="003F72CC"/>
    <w:rsid w:val="003F736C"/>
    <w:rsid w:val="003F7411"/>
    <w:rsid w:val="003F774E"/>
    <w:rsid w:val="003F78B4"/>
    <w:rsid w:val="003F78B6"/>
    <w:rsid w:val="003F78F0"/>
    <w:rsid w:val="003F79C5"/>
    <w:rsid w:val="003F7A61"/>
    <w:rsid w:val="003F7B2F"/>
    <w:rsid w:val="003F7C6B"/>
    <w:rsid w:val="003F7C6C"/>
    <w:rsid w:val="003F7CEF"/>
    <w:rsid w:val="003F7DA7"/>
    <w:rsid w:val="003F7E84"/>
    <w:rsid w:val="003F7F04"/>
    <w:rsid w:val="003F7FD5"/>
    <w:rsid w:val="003FA2FD"/>
    <w:rsid w:val="00400405"/>
    <w:rsid w:val="00400418"/>
    <w:rsid w:val="0040044B"/>
    <w:rsid w:val="004004A0"/>
    <w:rsid w:val="00400673"/>
    <w:rsid w:val="00400856"/>
    <w:rsid w:val="004008CA"/>
    <w:rsid w:val="004008D0"/>
    <w:rsid w:val="00400941"/>
    <w:rsid w:val="00400A54"/>
    <w:rsid w:val="00400B15"/>
    <w:rsid w:val="00400B50"/>
    <w:rsid w:val="00400BC9"/>
    <w:rsid w:val="00400C21"/>
    <w:rsid w:val="00400C30"/>
    <w:rsid w:val="00400E15"/>
    <w:rsid w:val="00400E8C"/>
    <w:rsid w:val="00401084"/>
    <w:rsid w:val="004010C8"/>
    <w:rsid w:val="004011DA"/>
    <w:rsid w:val="00401208"/>
    <w:rsid w:val="004012E7"/>
    <w:rsid w:val="00401469"/>
    <w:rsid w:val="0040149D"/>
    <w:rsid w:val="004014E7"/>
    <w:rsid w:val="0040153A"/>
    <w:rsid w:val="00401770"/>
    <w:rsid w:val="00401884"/>
    <w:rsid w:val="00401912"/>
    <w:rsid w:val="00401BF5"/>
    <w:rsid w:val="00401CE9"/>
    <w:rsid w:val="00401E67"/>
    <w:rsid w:val="00401EB3"/>
    <w:rsid w:val="00402118"/>
    <w:rsid w:val="0040215C"/>
    <w:rsid w:val="004023E5"/>
    <w:rsid w:val="0040243A"/>
    <w:rsid w:val="0040243B"/>
    <w:rsid w:val="004025BE"/>
    <w:rsid w:val="00402631"/>
    <w:rsid w:val="00402635"/>
    <w:rsid w:val="0040282D"/>
    <w:rsid w:val="00402869"/>
    <w:rsid w:val="00402895"/>
    <w:rsid w:val="00402A22"/>
    <w:rsid w:val="00402C13"/>
    <w:rsid w:val="00402DDB"/>
    <w:rsid w:val="00402E9A"/>
    <w:rsid w:val="00402FDD"/>
    <w:rsid w:val="00403210"/>
    <w:rsid w:val="0040328C"/>
    <w:rsid w:val="004032D2"/>
    <w:rsid w:val="00403453"/>
    <w:rsid w:val="00403487"/>
    <w:rsid w:val="004035D0"/>
    <w:rsid w:val="004037DD"/>
    <w:rsid w:val="00403811"/>
    <w:rsid w:val="0040385C"/>
    <w:rsid w:val="00403986"/>
    <w:rsid w:val="00403A23"/>
    <w:rsid w:val="00403A6F"/>
    <w:rsid w:val="00403CD5"/>
    <w:rsid w:val="00403DCE"/>
    <w:rsid w:val="00403FA3"/>
    <w:rsid w:val="00403FDD"/>
    <w:rsid w:val="00404075"/>
    <w:rsid w:val="004040D8"/>
    <w:rsid w:val="0040425F"/>
    <w:rsid w:val="004046EC"/>
    <w:rsid w:val="004046F0"/>
    <w:rsid w:val="00404701"/>
    <w:rsid w:val="00404870"/>
    <w:rsid w:val="004048B5"/>
    <w:rsid w:val="004049A8"/>
    <w:rsid w:val="004049D0"/>
    <w:rsid w:val="00404A46"/>
    <w:rsid w:val="00404A5A"/>
    <w:rsid w:val="00404B84"/>
    <w:rsid w:val="00404B8E"/>
    <w:rsid w:val="00404B9B"/>
    <w:rsid w:val="00404BF8"/>
    <w:rsid w:val="00404DE3"/>
    <w:rsid w:val="00404EF6"/>
    <w:rsid w:val="00404F06"/>
    <w:rsid w:val="00404FEB"/>
    <w:rsid w:val="0040509B"/>
    <w:rsid w:val="00405105"/>
    <w:rsid w:val="0040514C"/>
    <w:rsid w:val="0040531F"/>
    <w:rsid w:val="00405361"/>
    <w:rsid w:val="004053AC"/>
    <w:rsid w:val="0040576D"/>
    <w:rsid w:val="004057B5"/>
    <w:rsid w:val="00405866"/>
    <w:rsid w:val="00405881"/>
    <w:rsid w:val="004059F4"/>
    <w:rsid w:val="00405AD8"/>
    <w:rsid w:val="00405B5F"/>
    <w:rsid w:val="00405B68"/>
    <w:rsid w:val="00405DD1"/>
    <w:rsid w:val="00405ECD"/>
    <w:rsid w:val="00405F24"/>
    <w:rsid w:val="004060D7"/>
    <w:rsid w:val="00406100"/>
    <w:rsid w:val="00406204"/>
    <w:rsid w:val="00406302"/>
    <w:rsid w:val="0040651F"/>
    <w:rsid w:val="004066EE"/>
    <w:rsid w:val="004066FC"/>
    <w:rsid w:val="00406835"/>
    <w:rsid w:val="00406B29"/>
    <w:rsid w:val="00406E7C"/>
    <w:rsid w:val="0040701F"/>
    <w:rsid w:val="00407141"/>
    <w:rsid w:val="0040721A"/>
    <w:rsid w:val="004073F6"/>
    <w:rsid w:val="00407585"/>
    <w:rsid w:val="004076E5"/>
    <w:rsid w:val="004079E6"/>
    <w:rsid w:val="00407C6D"/>
    <w:rsid w:val="00407D28"/>
    <w:rsid w:val="00407D40"/>
    <w:rsid w:val="00407DA2"/>
    <w:rsid w:val="00407E3A"/>
    <w:rsid w:val="00407EF0"/>
    <w:rsid w:val="00407F95"/>
    <w:rsid w:val="00407FCD"/>
    <w:rsid w:val="00409A0C"/>
    <w:rsid w:val="0040EE27"/>
    <w:rsid w:val="0041008A"/>
    <w:rsid w:val="00410177"/>
    <w:rsid w:val="00410238"/>
    <w:rsid w:val="00410333"/>
    <w:rsid w:val="00410393"/>
    <w:rsid w:val="00410578"/>
    <w:rsid w:val="004105DA"/>
    <w:rsid w:val="004105F8"/>
    <w:rsid w:val="004106A0"/>
    <w:rsid w:val="004108ED"/>
    <w:rsid w:val="004108F6"/>
    <w:rsid w:val="00410957"/>
    <w:rsid w:val="004109AA"/>
    <w:rsid w:val="00410B2C"/>
    <w:rsid w:val="00410B3B"/>
    <w:rsid w:val="00410B6C"/>
    <w:rsid w:val="00410BE9"/>
    <w:rsid w:val="00410C78"/>
    <w:rsid w:val="00410C82"/>
    <w:rsid w:val="00410F6D"/>
    <w:rsid w:val="00411053"/>
    <w:rsid w:val="00411070"/>
    <w:rsid w:val="00411073"/>
    <w:rsid w:val="00411107"/>
    <w:rsid w:val="0041114D"/>
    <w:rsid w:val="004111E1"/>
    <w:rsid w:val="004111FD"/>
    <w:rsid w:val="0041126E"/>
    <w:rsid w:val="004112C8"/>
    <w:rsid w:val="00411360"/>
    <w:rsid w:val="004113E2"/>
    <w:rsid w:val="00411422"/>
    <w:rsid w:val="00411472"/>
    <w:rsid w:val="004114D6"/>
    <w:rsid w:val="004115F1"/>
    <w:rsid w:val="00411789"/>
    <w:rsid w:val="004117EF"/>
    <w:rsid w:val="0041180B"/>
    <w:rsid w:val="0041186E"/>
    <w:rsid w:val="00411960"/>
    <w:rsid w:val="00411A88"/>
    <w:rsid w:val="00411B39"/>
    <w:rsid w:val="00411B9C"/>
    <w:rsid w:val="00411DEC"/>
    <w:rsid w:val="004121F9"/>
    <w:rsid w:val="00412344"/>
    <w:rsid w:val="00412783"/>
    <w:rsid w:val="00412832"/>
    <w:rsid w:val="00412A19"/>
    <w:rsid w:val="00412B8E"/>
    <w:rsid w:val="00412C0F"/>
    <w:rsid w:val="00412C76"/>
    <w:rsid w:val="00412E13"/>
    <w:rsid w:val="00412EC0"/>
    <w:rsid w:val="00412F0D"/>
    <w:rsid w:val="00412F2B"/>
    <w:rsid w:val="00412F6C"/>
    <w:rsid w:val="00413072"/>
    <w:rsid w:val="0041316F"/>
    <w:rsid w:val="00413185"/>
    <w:rsid w:val="004131F6"/>
    <w:rsid w:val="004132CF"/>
    <w:rsid w:val="00413487"/>
    <w:rsid w:val="004135B9"/>
    <w:rsid w:val="004137D2"/>
    <w:rsid w:val="00413913"/>
    <w:rsid w:val="00413B18"/>
    <w:rsid w:val="00413D5C"/>
    <w:rsid w:val="00413E8B"/>
    <w:rsid w:val="00413FD3"/>
    <w:rsid w:val="0041403E"/>
    <w:rsid w:val="00414127"/>
    <w:rsid w:val="00414163"/>
    <w:rsid w:val="00414228"/>
    <w:rsid w:val="00414261"/>
    <w:rsid w:val="00414325"/>
    <w:rsid w:val="00414460"/>
    <w:rsid w:val="00414554"/>
    <w:rsid w:val="004145C3"/>
    <w:rsid w:val="00414949"/>
    <w:rsid w:val="00414ACC"/>
    <w:rsid w:val="00414B43"/>
    <w:rsid w:val="00414CA9"/>
    <w:rsid w:val="00414F07"/>
    <w:rsid w:val="004151F6"/>
    <w:rsid w:val="004152C4"/>
    <w:rsid w:val="00415514"/>
    <w:rsid w:val="00415566"/>
    <w:rsid w:val="0041559A"/>
    <w:rsid w:val="0041560F"/>
    <w:rsid w:val="00415610"/>
    <w:rsid w:val="0041571D"/>
    <w:rsid w:val="00415773"/>
    <w:rsid w:val="00415852"/>
    <w:rsid w:val="00415A33"/>
    <w:rsid w:val="00415C50"/>
    <w:rsid w:val="00415D49"/>
    <w:rsid w:val="00415E2D"/>
    <w:rsid w:val="00415F3F"/>
    <w:rsid w:val="00415F5B"/>
    <w:rsid w:val="00415FBB"/>
    <w:rsid w:val="00416531"/>
    <w:rsid w:val="00416681"/>
    <w:rsid w:val="00416920"/>
    <w:rsid w:val="00416B63"/>
    <w:rsid w:val="00416C08"/>
    <w:rsid w:val="00416F7D"/>
    <w:rsid w:val="00417064"/>
    <w:rsid w:val="004170E2"/>
    <w:rsid w:val="00417182"/>
    <w:rsid w:val="004172A6"/>
    <w:rsid w:val="004173E3"/>
    <w:rsid w:val="004173F3"/>
    <w:rsid w:val="0041755E"/>
    <w:rsid w:val="0041768F"/>
    <w:rsid w:val="004176A7"/>
    <w:rsid w:val="00417746"/>
    <w:rsid w:val="004178B3"/>
    <w:rsid w:val="00417950"/>
    <w:rsid w:val="00417CED"/>
    <w:rsid w:val="00417F7D"/>
    <w:rsid w:val="00417FB7"/>
    <w:rsid w:val="0041B7BA"/>
    <w:rsid w:val="0042014E"/>
    <w:rsid w:val="0042015E"/>
    <w:rsid w:val="00420193"/>
    <w:rsid w:val="004202E6"/>
    <w:rsid w:val="004202F6"/>
    <w:rsid w:val="00420317"/>
    <w:rsid w:val="004203D4"/>
    <w:rsid w:val="0042051D"/>
    <w:rsid w:val="00420611"/>
    <w:rsid w:val="0042076F"/>
    <w:rsid w:val="00420977"/>
    <w:rsid w:val="00420AB2"/>
    <w:rsid w:val="00420B2F"/>
    <w:rsid w:val="00420B32"/>
    <w:rsid w:val="00420BFE"/>
    <w:rsid w:val="00420C14"/>
    <w:rsid w:val="00420CBF"/>
    <w:rsid w:val="00420DE6"/>
    <w:rsid w:val="00420E84"/>
    <w:rsid w:val="00420F0C"/>
    <w:rsid w:val="00420F57"/>
    <w:rsid w:val="00421010"/>
    <w:rsid w:val="004210BF"/>
    <w:rsid w:val="00421156"/>
    <w:rsid w:val="004212CC"/>
    <w:rsid w:val="004213C1"/>
    <w:rsid w:val="0042153A"/>
    <w:rsid w:val="00421549"/>
    <w:rsid w:val="004216C5"/>
    <w:rsid w:val="00421726"/>
    <w:rsid w:val="00421B20"/>
    <w:rsid w:val="00421C56"/>
    <w:rsid w:val="00421C5E"/>
    <w:rsid w:val="00421CC4"/>
    <w:rsid w:val="00421D58"/>
    <w:rsid w:val="00421E64"/>
    <w:rsid w:val="00421E85"/>
    <w:rsid w:val="004220A0"/>
    <w:rsid w:val="00422129"/>
    <w:rsid w:val="0042212B"/>
    <w:rsid w:val="00422211"/>
    <w:rsid w:val="00422343"/>
    <w:rsid w:val="0042234C"/>
    <w:rsid w:val="00422376"/>
    <w:rsid w:val="00422500"/>
    <w:rsid w:val="004225C8"/>
    <w:rsid w:val="00422722"/>
    <w:rsid w:val="00422DE4"/>
    <w:rsid w:val="00422F6E"/>
    <w:rsid w:val="00423195"/>
    <w:rsid w:val="004231F4"/>
    <w:rsid w:val="00423215"/>
    <w:rsid w:val="00423225"/>
    <w:rsid w:val="00423295"/>
    <w:rsid w:val="004232B4"/>
    <w:rsid w:val="00423411"/>
    <w:rsid w:val="00423459"/>
    <w:rsid w:val="004236B8"/>
    <w:rsid w:val="004236BB"/>
    <w:rsid w:val="004237BC"/>
    <w:rsid w:val="004238E9"/>
    <w:rsid w:val="004238EC"/>
    <w:rsid w:val="00423A42"/>
    <w:rsid w:val="00423A81"/>
    <w:rsid w:val="00423B20"/>
    <w:rsid w:val="00423B2A"/>
    <w:rsid w:val="00423BFA"/>
    <w:rsid w:val="00423DF3"/>
    <w:rsid w:val="00423EBB"/>
    <w:rsid w:val="00423F17"/>
    <w:rsid w:val="00423F5C"/>
    <w:rsid w:val="00424005"/>
    <w:rsid w:val="00424120"/>
    <w:rsid w:val="0042418A"/>
    <w:rsid w:val="004241AE"/>
    <w:rsid w:val="0042430F"/>
    <w:rsid w:val="00424379"/>
    <w:rsid w:val="0042437E"/>
    <w:rsid w:val="0042458C"/>
    <w:rsid w:val="004246B4"/>
    <w:rsid w:val="0042480C"/>
    <w:rsid w:val="00424A59"/>
    <w:rsid w:val="00424AF4"/>
    <w:rsid w:val="00424D16"/>
    <w:rsid w:val="00424D7C"/>
    <w:rsid w:val="00424DC4"/>
    <w:rsid w:val="00424DD7"/>
    <w:rsid w:val="00424DEB"/>
    <w:rsid w:val="00424FBE"/>
    <w:rsid w:val="004250F5"/>
    <w:rsid w:val="00425137"/>
    <w:rsid w:val="0042532F"/>
    <w:rsid w:val="004253A2"/>
    <w:rsid w:val="004253CF"/>
    <w:rsid w:val="00425653"/>
    <w:rsid w:val="0042569F"/>
    <w:rsid w:val="00425754"/>
    <w:rsid w:val="004257C2"/>
    <w:rsid w:val="004257DE"/>
    <w:rsid w:val="00425867"/>
    <w:rsid w:val="00425894"/>
    <w:rsid w:val="004258D7"/>
    <w:rsid w:val="00425A4A"/>
    <w:rsid w:val="00425B23"/>
    <w:rsid w:val="00425D0E"/>
    <w:rsid w:val="00425D15"/>
    <w:rsid w:val="00425E70"/>
    <w:rsid w:val="00425ED1"/>
    <w:rsid w:val="00426002"/>
    <w:rsid w:val="00426012"/>
    <w:rsid w:val="00426042"/>
    <w:rsid w:val="00426051"/>
    <w:rsid w:val="00426102"/>
    <w:rsid w:val="004263E6"/>
    <w:rsid w:val="00426469"/>
    <w:rsid w:val="00426633"/>
    <w:rsid w:val="00426712"/>
    <w:rsid w:val="004267AC"/>
    <w:rsid w:val="0042689F"/>
    <w:rsid w:val="0042697F"/>
    <w:rsid w:val="00426AA2"/>
    <w:rsid w:val="00426B09"/>
    <w:rsid w:val="00426B17"/>
    <w:rsid w:val="00426BED"/>
    <w:rsid w:val="00426CC4"/>
    <w:rsid w:val="00426ED6"/>
    <w:rsid w:val="00426F28"/>
    <w:rsid w:val="004270E0"/>
    <w:rsid w:val="00427178"/>
    <w:rsid w:val="00427229"/>
    <w:rsid w:val="00427365"/>
    <w:rsid w:val="004273A1"/>
    <w:rsid w:val="00427656"/>
    <w:rsid w:val="0042785A"/>
    <w:rsid w:val="004278BE"/>
    <w:rsid w:val="00427966"/>
    <w:rsid w:val="00427A35"/>
    <w:rsid w:val="00427B01"/>
    <w:rsid w:val="00427B7C"/>
    <w:rsid w:val="00427E3F"/>
    <w:rsid w:val="00427F68"/>
    <w:rsid w:val="00427FA0"/>
    <w:rsid w:val="00428F8E"/>
    <w:rsid w:val="00429E93"/>
    <w:rsid w:val="0042F678"/>
    <w:rsid w:val="00430108"/>
    <w:rsid w:val="004302ED"/>
    <w:rsid w:val="0043050D"/>
    <w:rsid w:val="00430531"/>
    <w:rsid w:val="0043064E"/>
    <w:rsid w:val="004306C6"/>
    <w:rsid w:val="0043076E"/>
    <w:rsid w:val="004309CB"/>
    <w:rsid w:val="00430AB1"/>
    <w:rsid w:val="00430AF4"/>
    <w:rsid w:val="00430BCC"/>
    <w:rsid w:val="00430BE5"/>
    <w:rsid w:val="00430CAF"/>
    <w:rsid w:val="00430E95"/>
    <w:rsid w:val="00430F12"/>
    <w:rsid w:val="00430F24"/>
    <w:rsid w:val="00431098"/>
    <w:rsid w:val="004312E1"/>
    <w:rsid w:val="004313DF"/>
    <w:rsid w:val="00431615"/>
    <w:rsid w:val="004316DE"/>
    <w:rsid w:val="00431741"/>
    <w:rsid w:val="00431791"/>
    <w:rsid w:val="004319FF"/>
    <w:rsid w:val="00431E2F"/>
    <w:rsid w:val="00431EA1"/>
    <w:rsid w:val="00431F9F"/>
    <w:rsid w:val="0043205E"/>
    <w:rsid w:val="004322F9"/>
    <w:rsid w:val="004324BD"/>
    <w:rsid w:val="004325A7"/>
    <w:rsid w:val="00432804"/>
    <w:rsid w:val="0043286C"/>
    <w:rsid w:val="00432AAF"/>
    <w:rsid w:val="00432AB3"/>
    <w:rsid w:val="00432AC8"/>
    <w:rsid w:val="00432AF0"/>
    <w:rsid w:val="00432CAA"/>
    <w:rsid w:val="00432D59"/>
    <w:rsid w:val="00432D65"/>
    <w:rsid w:val="00432E5B"/>
    <w:rsid w:val="00432F83"/>
    <w:rsid w:val="00433091"/>
    <w:rsid w:val="004330D3"/>
    <w:rsid w:val="00433105"/>
    <w:rsid w:val="00433279"/>
    <w:rsid w:val="00433322"/>
    <w:rsid w:val="00433332"/>
    <w:rsid w:val="00433398"/>
    <w:rsid w:val="00433401"/>
    <w:rsid w:val="00433484"/>
    <w:rsid w:val="00433568"/>
    <w:rsid w:val="004335A8"/>
    <w:rsid w:val="0043370E"/>
    <w:rsid w:val="0043373A"/>
    <w:rsid w:val="0043376E"/>
    <w:rsid w:val="004338D8"/>
    <w:rsid w:val="00433945"/>
    <w:rsid w:val="00433A78"/>
    <w:rsid w:val="00433B37"/>
    <w:rsid w:val="00433CE2"/>
    <w:rsid w:val="00433D19"/>
    <w:rsid w:val="00433D77"/>
    <w:rsid w:val="00433DFB"/>
    <w:rsid w:val="00433E13"/>
    <w:rsid w:val="00433E59"/>
    <w:rsid w:val="00433EB2"/>
    <w:rsid w:val="00433F2A"/>
    <w:rsid w:val="0043412E"/>
    <w:rsid w:val="00434496"/>
    <w:rsid w:val="004346A2"/>
    <w:rsid w:val="0043474B"/>
    <w:rsid w:val="0043477D"/>
    <w:rsid w:val="0043477E"/>
    <w:rsid w:val="004347D4"/>
    <w:rsid w:val="0043487A"/>
    <w:rsid w:val="00434936"/>
    <w:rsid w:val="0043498E"/>
    <w:rsid w:val="00434A4A"/>
    <w:rsid w:val="00434BCC"/>
    <w:rsid w:val="00434DBE"/>
    <w:rsid w:val="00434E9A"/>
    <w:rsid w:val="00434FEE"/>
    <w:rsid w:val="00435001"/>
    <w:rsid w:val="0043541C"/>
    <w:rsid w:val="00435435"/>
    <w:rsid w:val="00435495"/>
    <w:rsid w:val="00435499"/>
    <w:rsid w:val="004355F3"/>
    <w:rsid w:val="00435619"/>
    <w:rsid w:val="0043568D"/>
    <w:rsid w:val="004356C8"/>
    <w:rsid w:val="004356CC"/>
    <w:rsid w:val="00435709"/>
    <w:rsid w:val="004358E0"/>
    <w:rsid w:val="004359AF"/>
    <w:rsid w:val="004359B0"/>
    <w:rsid w:val="00435A63"/>
    <w:rsid w:val="00435B17"/>
    <w:rsid w:val="00435B51"/>
    <w:rsid w:val="00435EA4"/>
    <w:rsid w:val="00435EEE"/>
    <w:rsid w:val="00435F08"/>
    <w:rsid w:val="004360A5"/>
    <w:rsid w:val="004360B6"/>
    <w:rsid w:val="00436219"/>
    <w:rsid w:val="0043629E"/>
    <w:rsid w:val="0043632F"/>
    <w:rsid w:val="004363A8"/>
    <w:rsid w:val="0043650E"/>
    <w:rsid w:val="004367B3"/>
    <w:rsid w:val="00436C42"/>
    <w:rsid w:val="00436C7A"/>
    <w:rsid w:val="00436CEB"/>
    <w:rsid w:val="00436DB8"/>
    <w:rsid w:val="00437225"/>
    <w:rsid w:val="00437389"/>
    <w:rsid w:val="004379B6"/>
    <w:rsid w:val="004379F0"/>
    <w:rsid w:val="00437A7C"/>
    <w:rsid w:val="00437B22"/>
    <w:rsid w:val="00437D3E"/>
    <w:rsid w:val="00437E2F"/>
    <w:rsid w:val="00437F9C"/>
    <w:rsid w:val="0043802F"/>
    <w:rsid w:val="0043FF2B"/>
    <w:rsid w:val="00440139"/>
    <w:rsid w:val="004401BF"/>
    <w:rsid w:val="004403A4"/>
    <w:rsid w:val="004403D6"/>
    <w:rsid w:val="004403DF"/>
    <w:rsid w:val="00440503"/>
    <w:rsid w:val="004405F8"/>
    <w:rsid w:val="00440688"/>
    <w:rsid w:val="00440741"/>
    <w:rsid w:val="004409C8"/>
    <w:rsid w:val="00440A4A"/>
    <w:rsid w:val="00440B42"/>
    <w:rsid w:val="00440CA8"/>
    <w:rsid w:val="00440DC7"/>
    <w:rsid w:val="00440E8A"/>
    <w:rsid w:val="00440E8B"/>
    <w:rsid w:val="00440EE3"/>
    <w:rsid w:val="004410CE"/>
    <w:rsid w:val="00441277"/>
    <w:rsid w:val="00441287"/>
    <w:rsid w:val="0044128D"/>
    <w:rsid w:val="00441472"/>
    <w:rsid w:val="004415BB"/>
    <w:rsid w:val="004415C4"/>
    <w:rsid w:val="0044170A"/>
    <w:rsid w:val="00441858"/>
    <w:rsid w:val="0044189A"/>
    <w:rsid w:val="004418C4"/>
    <w:rsid w:val="00441994"/>
    <w:rsid w:val="004419AC"/>
    <w:rsid w:val="00441BF5"/>
    <w:rsid w:val="00441D37"/>
    <w:rsid w:val="00441D8B"/>
    <w:rsid w:val="00441FE2"/>
    <w:rsid w:val="00442091"/>
    <w:rsid w:val="004420FB"/>
    <w:rsid w:val="00442281"/>
    <w:rsid w:val="00442373"/>
    <w:rsid w:val="00442441"/>
    <w:rsid w:val="004427D3"/>
    <w:rsid w:val="00442909"/>
    <w:rsid w:val="00442987"/>
    <w:rsid w:val="004429A4"/>
    <w:rsid w:val="004429B0"/>
    <w:rsid w:val="004429B8"/>
    <w:rsid w:val="00442A08"/>
    <w:rsid w:val="00442A37"/>
    <w:rsid w:val="00442B04"/>
    <w:rsid w:val="00442D12"/>
    <w:rsid w:val="00442DB0"/>
    <w:rsid w:val="00442E34"/>
    <w:rsid w:val="00442E4F"/>
    <w:rsid w:val="00442EC2"/>
    <w:rsid w:val="00443020"/>
    <w:rsid w:val="00443040"/>
    <w:rsid w:val="00443184"/>
    <w:rsid w:val="00443299"/>
    <w:rsid w:val="00443355"/>
    <w:rsid w:val="00443460"/>
    <w:rsid w:val="0044358A"/>
    <w:rsid w:val="0044375F"/>
    <w:rsid w:val="00443C7E"/>
    <w:rsid w:val="00443DF3"/>
    <w:rsid w:val="00443E18"/>
    <w:rsid w:val="00443E71"/>
    <w:rsid w:val="00443EF6"/>
    <w:rsid w:val="00443F24"/>
    <w:rsid w:val="00443F25"/>
    <w:rsid w:val="00443F84"/>
    <w:rsid w:val="00444021"/>
    <w:rsid w:val="0044408B"/>
    <w:rsid w:val="004440BF"/>
    <w:rsid w:val="00444244"/>
    <w:rsid w:val="0044426F"/>
    <w:rsid w:val="00444363"/>
    <w:rsid w:val="00444593"/>
    <w:rsid w:val="004445BC"/>
    <w:rsid w:val="00444653"/>
    <w:rsid w:val="00444691"/>
    <w:rsid w:val="00444747"/>
    <w:rsid w:val="004448BE"/>
    <w:rsid w:val="004449A0"/>
    <w:rsid w:val="00444A04"/>
    <w:rsid w:val="00444C41"/>
    <w:rsid w:val="00444CA0"/>
    <w:rsid w:val="00444CA5"/>
    <w:rsid w:val="00444CDF"/>
    <w:rsid w:val="00444DAA"/>
    <w:rsid w:val="00444DF8"/>
    <w:rsid w:val="00444E64"/>
    <w:rsid w:val="00444F38"/>
    <w:rsid w:val="00444F7A"/>
    <w:rsid w:val="00444FCA"/>
    <w:rsid w:val="0044500F"/>
    <w:rsid w:val="004451E9"/>
    <w:rsid w:val="00445290"/>
    <w:rsid w:val="0044545B"/>
    <w:rsid w:val="0044549E"/>
    <w:rsid w:val="00445540"/>
    <w:rsid w:val="004455CA"/>
    <w:rsid w:val="00445615"/>
    <w:rsid w:val="00445677"/>
    <w:rsid w:val="004457AE"/>
    <w:rsid w:val="00445892"/>
    <w:rsid w:val="0044595E"/>
    <w:rsid w:val="004459BE"/>
    <w:rsid w:val="00445A54"/>
    <w:rsid w:val="00445C06"/>
    <w:rsid w:val="00445CCA"/>
    <w:rsid w:val="00445CEA"/>
    <w:rsid w:val="00445EEC"/>
    <w:rsid w:val="00445FA2"/>
    <w:rsid w:val="0044602B"/>
    <w:rsid w:val="00446163"/>
    <w:rsid w:val="004462FF"/>
    <w:rsid w:val="0044636A"/>
    <w:rsid w:val="00446487"/>
    <w:rsid w:val="004466A8"/>
    <w:rsid w:val="0044671D"/>
    <w:rsid w:val="0044671F"/>
    <w:rsid w:val="00446877"/>
    <w:rsid w:val="00446B31"/>
    <w:rsid w:val="00446CD9"/>
    <w:rsid w:val="00446D29"/>
    <w:rsid w:val="00446F06"/>
    <w:rsid w:val="004470DA"/>
    <w:rsid w:val="0044737A"/>
    <w:rsid w:val="004473D3"/>
    <w:rsid w:val="00447473"/>
    <w:rsid w:val="004475C2"/>
    <w:rsid w:val="00447607"/>
    <w:rsid w:val="00447613"/>
    <w:rsid w:val="00447798"/>
    <w:rsid w:val="00447A98"/>
    <w:rsid w:val="00447E12"/>
    <w:rsid w:val="00447E7B"/>
    <w:rsid w:val="00447F61"/>
    <w:rsid w:val="00447FA5"/>
    <w:rsid w:val="00449291"/>
    <w:rsid w:val="004502BC"/>
    <w:rsid w:val="00450440"/>
    <w:rsid w:val="004504F6"/>
    <w:rsid w:val="00450576"/>
    <w:rsid w:val="00450BAC"/>
    <w:rsid w:val="00450C66"/>
    <w:rsid w:val="00450CC0"/>
    <w:rsid w:val="00450D11"/>
    <w:rsid w:val="00450E83"/>
    <w:rsid w:val="00450FD2"/>
    <w:rsid w:val="00450FD4"/>
    <w:rsid w:val="00451429"/>
    <w:rsid w:val="004514C5"/>
    <w:rsid w:val="0045152C"/>
    <w:rsid w:val="00451551"/>
    <w:rsid w:val="00451553"/>
    <w:rsid w:val="00451710"/>
    <w:rsid w:val="0045175A"/>
    <w:rsid w:val="0045176D"/>
    <w:rsid w:val="004517F1"/>
    <w:rsid w:val="00451889"/>
    <w:rsid w:val="00451968"/>
    <w:rsid w:val="00451990"/>
    <w:rsid w:val="00451AD9"/>
    <w:rsid w:val="00451C3D"/>
    <w:rsid w:val="00451D95"/>
    <w:rsid w:val="00451F20"/>
    <w:rsid w:val="00452031"/>
    <w:rsid w:val="0045206F"/>
    <w:rsid w:val="004520C0"/>
    <w:rsid w:val="004520F4"/>
    <w:rsid w:val="0045232F"/>
    <w:rsid w:val="004524CA"/>
    <w:rsid w:val="004524F2"/>
    <w:rsid w:val="00452558"/>
    <w:rsid w:val="004525DE"/>
    <w:rsid w:val="004526C9"/>
    <w:rsid w:val="004527B6"/>
    <w:rsid w:val="00452810"/>
    <w:rsid w:val="004529EB"/>
    <w:rsid w:val="00452A66"/>
    <w:rsid w:val="00452CCB"/>
    <w:rsid w:val="00452D63"/>
    <w:rsid w:val="00452DAB"/>
    <w:rsid w:val="00452E86"/>
    <w:rsid w:val="00452EE1"/>
    <w:rsid w:val="00453110"/>
    <w:rsid w:val="00453179"/>
    <w:rsid w:val="00453181"/>
    <w:rsid w:val="00453263"/>
    <w:rsid w:val="00453317"/>
    <w:rsid w:val="004533F0"/>
    <w:rsid w:val="00453472"/>
    <w:rsid w:val="00453506"/>
    <w:rsid w:val="0045362D"/>
    <w:rsid w:val="00453663"/>
    <w:rsid w:val="004536C9"/>
    <w:rsid w:val="0045374A"/>
    <w:rsid w:val="0045384A"/>
    <w:rsid w:val="004538F4"/>
    <w:rsid w:val="00453A29"/>
    <w:rsid w:val="00453B29"/>
    <w:rsid w:val="00453B7C"/>
    <w:rsid w:val="00453C63"/>
    <w:rsid w:val="00453CD9"/>
    <w:rsid w:val="00453D87"/>
    <w:rsid w:val="00453E03"/>
    <w:rsid w:val="00453EBB"/>
    <w:rsid w:val="00453ED8"/>
    <w:rsid w:val="00453F08"/>
    <w:rsid w:val="004540EA"/>
    <w:rsid w:val="0045423D"/>
    <w:rsid w:val="00454354"/>
    <w:rsid w:val="004544BA"/>
    <w:rsid w:val="0045453D"/>
    <w:rsid w:val="00454542"/>
    <w:rsid w:val="004549CF"/>
    <w:rsid w:val="004549D6"/>
    <w:rsid w:val="00454A97"/>
    <w:rsid w:val="00454D9D"/>
    <w:rsid w:val="00454E5A"/>
    <w:rsid w:val="00454E78"/>
    <w:rsid w:val="00455150"/>
    <w:rsid w:val="00455155"/>
    <w:rsid w:val="00455156"/>
    <w:rsid w:val="00455189"/>
    <w:rsid w:val="004551D1"/>
    <w:rsid w:val="004551E3"/>
    <w:rsid w:val="00455337"/>
    <w:rsid w:val="0045543E"/>
    <w:rsid w:val="004554EE"/>
    <w:rsid w:val="00455527"/>
    <w:rsid w:val="00455548"/>
    <w:rsid w:val="0045556D"/>
    <w:rsid w:val="0045557C"/>
    <w:rsid w:val="00455652"/>
    <w:rsid w:val="004558C2"/>
    <w:rsid w:val="00455974"/>
    <w:rsid w:val="00455C30"/>
    <w:rsid w:val="00455C5B"/>
    <w:rsid w:val="00455D24"/>
    <w:rsid w:val="00455D62"/>
    <w:rsid w:val="00455DB9"/>
    <w:rsid w:val="00455E55"/>
    <w:rsid w:val="00455E60"/>
    <w:rsid w:val="00455EEA"/>
    <w:rsid w:val="004561ED"/>
    <w:rsid w:val="0045620F"/>
    <w:rsid w:val="00456248"/>
    <w:rsid w:val="0045637C"/>
    <w:rsid w:val="004563A2"/>
    <w:rsid w:val="00456406"/>
    <w:rsid w:val="004564C8"/>
    <w:rsid w:val="004565D4"/>
    <w:rsid w:val="0045663E"/>
    <w:rsid w:val="004568B2"/>
    <w:rsid w:val="00456AE9"/>
    <w:rsid w:val="0045723A"/>
    <w:rsid w:val="0045733D"/>
    <w:rsid w:val="00457356"/>
    <w:rsid w:val="004573B6"/>
    <w:rsid w:val="0045751A"/>
    <w:rsid w:val="004576D6"/>
    <w:rsid w:val="004576EA"/>
    <w:rsid w:val="00457760"/>
    <w:rsid w:val="00457893"/>
    <w:rsid w:val="004579FE"/>
    <w:rsid w:val="00457A07"/>
    <w:rsid w:val="00457AC6"/>
    <w:rsid w:val="00457B21"/>
    <w:rsid w:val="00457D65"/>
    <w:rsid w:val="00457D7F"/>
    <w:rsid w:val="00457E43"/>
    <w:rsid w:val="00457F3A"/>
    <w:rsid w:val="00457FDA"/>
    <w:rsid w:val="00459AF8"/>
    <w:rsid w:val="0045D043"/>
    <w:rsid w:val="0045D13E"/>
    <w:rsid w:val="0045FEE3"/>
    <w:rsid w:val="004600D6"/>
    <w:rsid w:val="004602BE"/>
    <w:rsid w:val="004602D4"/>
    <w:rsid w:val="0046038F"/>
    <w:rsid w:val="0046039F"/>
    <w:rsid w:val="00460485"/>
    <w:rsid w:val="00460497"/>
    <w:rsid w:val="004605F7"/>
    <w:rsid w:val="004605FB"/>
    <w:rsid w:val="004607A0"/>
    <w:rsid w:val="0046081A"/>
    <w:rsid w:val="00460939"/>
    <w:rsid w:val="00460A9A"/>
    <w:rsid w:val="00460B06"/>
    <w:rsid w:val="00460C45"/>
    <w:rsid w:val="00460C5F"/>
    <w:rsid w:val="00460D59"/>
    <w:rsid w:val="00460E91"/>
    <w:rsid w:val="00460F22"/>
    <w:rsid w:val="00460F43"/>
    <w:rsid w:val="00460FFD"/>
    <w:rsid w:val="00461000"/>
    <w:rsid w:val="0046109F"/>
    <w:rsid w:val="0046112E"/>
    <w:rsid w:val="00461153"/>
    <w:rsid w:val="0046120E"/>
    <w:rsid w:val="0046139B"/>
    <w:rsid w:val="00461528"/>
    <w:rsid w:val="00461535"/>
    <w:rsid w:val="00461589"/>
    <w:rsid w:val="004615DA"/>
    <w:rsid w:val="00461642"/>
    <w:rsid w:val="00461656"/>
    <w:rsid w:val="0046165E"/>
    <w:rsid w:val="004616A9"/>
    <w:rsid w:val="004617DC"/>
    <w:rsid w:val="004617E6"/>
    <w:rsid w:val="0046189C"/>
    <w:rsid w:val="00461A25"/>
    <w:rsid w:val="00461CD4"/>
    <w:rsid w:val="00461E2C"/>
    <w:rsid w:val="00461EA1"/>
    <w:rsid w:val="00461EFC"/>
    <w:rsid w:val="00462268"/>
    <w:rsid w:val="0046234B"/>
    <w:rsid w:val="0046240D"/>
    <w:rsid w:val="004624C5"/>
    <w:rsid w:val="004625A0"/>
    <w:rsid w:val="0046264C"/>
    <w:rsid w:val="0046270A"/>
    <w:rsid w:val="004629B6"/>
    <w:rsid w:val="00462A10"/>
    <w:rsid w:val="00462A40"/>
    <w:rsid w:val="00462AD5"/>
    <w:rsid w:val="00462D11"/>
    <w:rsid w:val="00462E47"/>
    <w:rsid w:val="00462ED9"/>
    <w:rsid w:val="00463001"/>
    <w:rsid w:val="0046328B"/>
    <w:rsid w:val="004632BA"/>
    <w:rsid w:val="004632FA"/>
    <w:rsid w:val="00463480"/>
    <w:rsid w:val="004634C0"/>
    <w:rsid w:val="004635F7"/>
    <w:rsid w:val="0046374A"/>
    <w:rsid w:val="004637B2"/>
    <w:rsid w:val="0046385D"/>
    <w:rsid w:val="004638EC"/>
    <w:rsid w:val="00463A01"/>
    <w:rsid w:val="00463C23"/>
    <w:rsid w:val="00463C57"/>
    <w:rsid w:val="00463D31"/>
    <w:rsid w:val="00463E4E"/>
    <w:rsid w:val="00463F71"/>
    <w:rsid w:val="004640B6"/>
    <w:rsid w:val="0046412D"/>
    <w:rsid w:val="00464337"/>
    <w:rsid w:val="00464522"/>
    <w:rsid w:val="00464585"/>
    <w:rsid w:val="00464626"/>
    <w:rsid w:val="00464979"/>
    <w:rsid w:val="0046497B"/>
    <w:rsid w:val="00464C0D"/>
    <w:rsid w:val="00464C74"/>
    <w:rsid w:val="00464D1C"/>
    <w:rsid w:val="00464FED"/>
    <w:rsid w:val="00465108"/>
    <w:rsid w:val="00465347"/>
    <w:rsid w:val="00465395"/>
    <w:rsid w:val="004653BA"/>
    <w:rsid w:val="0046558F"/>
    <w:rsid w:val="00465860"/>
    <w:rsid w:val="00465886"/>
    <w:rsid w:val="004658AA"/>
    <w:rsid w:val="0046597B"/>
    <w:rsid w:val="004659D1"/>
    <w:rsid w:val="004659FC"/>
    <w:rsid w:val="00465A62"/>
    <w:rsid w:val="00465DF2"/>
    <w:rsid w:val="00465E41"/>
    <w:rsid w:val="0046601E"/>
    <w:rsid w:val="004660B4"/>
    <w:rsid w:val="004660FA"/>
    <w:rsid w:val="00466168"/>
    <w:rsid w:val="0046626A"/>
    <w:rsid w:val="004662AB"/>
    <w:rsid w:val="004662E2"/>
    <w:rsid w:val="0046653B"/>
    <w:rsid w:val="00466701"/>
    <w:rsid w:val="00466709"/>
    <w:rsid w:val="00466811"/>
    <w:rsid w:val="00466963"/>
    <w:rsid w:val="00466A24"/>
    <w:rsid w:val="00466A3C"/>
    <w:rsid w:val="00466A8B"/>
    <w:rsid w:val="00466DD1"/>
    <w:rsid w:val="00467042"/>
    <w:rsid w:val="0046713B"/>
    <w:rsid w:val="004671CC"/>
    <w:rsid w:val="0046736B"/>
    <w:rsid w:val="00467477"/>
    <w:rsid w:val="0046752E"/>
    <w:rsid w:val="00467615"/>
    <w:rsid w:val="004677A0"/>
    <w:rsid w:val="00467806"/>
    <w:rsid w:val="00467824"/>
    <w:rsid w:val="00467B66"/>
    <w:rsid w:val="00467BDE"/>
    <w:rsid w:val="00467C72"/>
    <w:rsid w:val="00467CE7"/>
    <w:rsid w:val="00467D2D"/>
    <w:rsid w:val="00467E56"/>
    <w:rsid w:val="00469E2B"/>
    <w:rsid w:val="0046A2D9"/>
    <w:rsid w:val="0046CF5C"/>
    <w:rsid w:val="0047000C"/>
    <w:rsid w:val="004700FF"/>
    <w:rsid w:val="0047021F"/>
    <w:rsid w:val="004702CE"/>
    <w:rsid w:val="00470415"/>
    <w:rsid w:val="004704E4"/>
    <w:rsid w:val="004707C3"/>
    <w:rsid w:val="0047080E"/>
    <w:rsid w:val="004708EB"/>
    <w:rsid w:val="00470CBA"/>
    <w:rsid w:val="00470D1F"/>
    <w:rsid w:val="00470DA3"/>
    <w:rsid w:val="00470F2A"/>
    <w:rsid w:val="00470FA2"/>
    <w:rsid w:val="004710E6"/>
    <w:rsid w:val="00471205"/>
    <w:rsid w:val="0047126C"/>
    <w:rsid w:val="004713DA"/>
    <w:rsid w:val="00471463"/>
    <w:rsid w:val="00471489"/>
    <w:rsid w:val="00471493"/>
    <w:rsid w:val="00471605"/>
    <w:rsid w:val="00471621"/>
    <w:rsid w:val="00471668"/>
    <w:rsid w:val="004716FD"/>
    <w:rsid w:val="004717CE"/>
    <w:rsid w:val="00471A34"/>
    <w:rsid w:val="00471AEF"/>
    <w:rsid w:val="00471C76"/>
    <w:rsid w:val="00471C96"/>
    <w:rsid w:val="00471D3D"/>
    <w:rsid w:val="00471DCB"/>
    <w:rsid w:val="00471E3B"/>
    <w:rsid w:val="00471FB9"/>
    <w:rsid w:val="00472066"/>
    <w:rsid w:val="00472178"/>
    <w:rsid w:val="00472229"/>
    <w:rsid w:val="00472322"/>
    <w:rsid w:val="0047235A"/>
    <w:rsid w:val="0047236E"/>
    <w:rsid w:val="004723BD"/>
    <w:rsid w:val="00472531"/>
    <w:rsid w:val="004725D7"/>
    <w:rsid w:val="004726C7"/>
    <w:rsid w:val="004726CF"/>
    <w:rsid w:val="00472719"/>
    <w:rsid w:val="00472726"/>
    <w:rsid w:val="0047281D"/>
    <w:rsid w:val="004729ED"/>
    <w:rsid w:val="00472AEA"/>
    <w:rsid w:val="00472C29"/>
    <w:rsid w:val="00472C56"/>
    <w:rsid w:val="00472CA4"/>
    <w:rsid w:val="00472D54"/>
    <w:rsid w:val="00472DB6"/>
    <w:rsid w:val="00473012"/>
    <w:rsid w:val="0047334F"/>
    <w:rsid w:val="004735A8"/>
    <w:rsid w:val="0047378A"/>
    <w:rsid w:val="0047379D"/>
    <w:rsid w:val="004737C2"/>
    <w:rsid w:val="004738B0"/>
    <w:rsid w:val="00473B7C"/>
    <w:rsid w:val="00473B88"/>
    <w:rsid w:val="00473BAA"/>
    <w:rsid w:val="00473CF5"/>
    <w:rsid w:val="00473F21"/>
    <w:rsid w:val="00474188"/>
    <w:rsid w:val="00474276"/>
    <w:rsid w:val="004743CC"/>
    <w:rsid w:val="004744CC"/>
    <w:rsid w:val="004745BD"/>
    <w:rsid w:val="004745C6"/>
    <w:rsid w:val="004747D4"/>
    <w:rsid w:val="004748A7"/>
    <w:rsid w:val="004748E8"/>
    <w:rsid w:val="00474A0A"/>
    <w:rsid w:val="00474AD3"/>
    <w:rsid w:val="00474B0F"/>
    <w:rsid w:val="00474C67"/>
    <w:rsid w:val="00474D5D"/>
    <w:rsid w:val="00474F56"/>
    <w:rsid w:val="004750BC"/>
    <w:rsid w:val="004751AB"/>
    <w:rsid w:val="004751F7"/>
    <w:rsid w:val="004752AE"/>
    <w:rsid w:val="00475403"/>
    <w:rsid w:val="0047545E"/>
    <w:rsid w:val="00475523"/>
    <w:rsid w:val="0047553B"/>
    <w:rsid w:val="00475679"/>
    <w:rsid w:val="00475749"/>
    <w:rsid w:val="00475827"/>
    <w:rsid w:val="00475AC3"/>
    <w:rsid w:val="00475B98"/>
    <w:rsid w:val="00475CA0"/>
    <w:rsid w:val="00475CB1"/>
    <w:rsid w:val="00475E49"/>
    <w:rsid w:val="00475EC3"/>
    <w:rsid w:val="004761DA"/>
    <w:rsid w:val="00476251"/>
    <w:rsid w:val="0047626A"/>
    <w:rsid w:val="00476377"/>
    <w:rsid w:val="00476418"/>
    <w:rsid w:val="0047648D"/>
    <w:rsid w:val="00476671"/>
    <w:rsid w:val="0047671C"/>
    <w:rsid w:val="004767D9"/>
    <w:rsid w:val="0047698B"/>
    <w:rsid w:val="004769A6"/>
    <w:rsid w:val="00476D30"/>
    <w:rsid w:val="00476EF7"/>
    <w:rsid w:val="00476F2B"/>
    <w:rsid w:val="00476FE9"/>
    <w:rsid w:val="004772D9"/>
    <w:rsid w:val="0047732C"/>
    <w:rsid w:val="0047735D"/>
    <w:rsid w:val="00477510"/>
    <w:rsid w:val="0047757A"/>
    <w:rsid w:val="00477588"/>
    <w:rsid w:val="004776F6"/>
    <w:rsid w:val="00477873"/>
    <w:rsid w:val="00477936"/>
    <w:rsid w:val="004779E8"/>
    <w:rsid w:val="00477D8C"/>
    <w:rsid w:val="00477E0E"/>
    <w:rsid w:val="00478DA7"/>
    <w:rsid w:val="0047CBB6"/>
    <w:rsid w:val="0047EBAC"/>
    <w:rsid w:val="0048003C"/>
    <w:rsid w:val="00480067"/>
    <w:rsid w:val="0048008D"/>
    <w:rsid w:val="00480185"/>
    <w:rsid w:val="004801D5"/>
    <w:rsid w:val="004802AA"/>
    <w:rsid w:val="00480353"/>
    <w:rsid w:val="00480535"/>
    <w:rsid w:val="0048067E"/>
    <w:rsid w:val="00480717"/>
    <w:rsid w:val="0048073F"/>
    <w:rsid w:val="00480A2F"/>
    <w:rsid w:val="00480A70"/>
    <w:rsid w:val="00480AC1"/>
    <w:rsid w:val="00480B9F"/>
    <w:rsid w:val="00480BCA"/>
    <w:rsid w:val="00480C0D"/>
    <w:rsid w:val="00480D33"/>
    <w:rsid w:val="00480DE9"/>
    <w:rsid w:val="00481068"/>
    <w:rsid w:val="00481124"/>
    <w:rsid w:val="00481144"/>
    <w:rsid w:val="004812D2"/>
    <w:rsid w:val="0048147A"/>
    <w:rsid w:val="004814A2"/>
    <w:rsid w:val="004814A5"/>
    <w:rsid w:val="0048160A"/>
    <w:rsid w:val="00481721"/>
    <w:rsid w:val="00481982"/>
    <w:rsid w:val="00481ACE"/>
    <w:rsid w:val="00481AD7"/>
    <w:rsid w:val="00481B30"/>
    <w:rsid w:val="00481CA4"/>
    <w:rsid w:val="004820CE"/>
    <w:rsid w:val="00482148"/>
    <w:rsid w:val="00482158"/>
    <w:rsid w:val="00482173"/>
    <w:rsid w:val="004821F8"/>
    <w:rsid w:val="004822DD"/>
    <w:rsid w:val="00482312"/>
    <w:rsid w:val="0048240A"/>
    <w:rsid w:val="0048248A"/>
    <w:rsid w:val="004825B0"/>
    <w:rsid w:val="0048261E"/>
    <w:rsid w:val="0048269E"/>
    <w:rsid w:val="00482722"/>
    <w:rsid w:val="00482734"/>
    <w:rsid w:val="00482845"/>
    <w:rsid w:val="004828DA"/>
    <w:rsid w:val="00482A6C"/>
    <w:rsid w:val="00482A89"/>
    <w:rsid w:val="00482BC6"/>
    <w:rsid w:val="00482C1B"/>
    <w:rsid w:val="00482DCF"/>
    <w:rsid w:val="00482E01"/>
    <w:rsid w:val="004830C9"/>
    <w:rsid w:val="004830E2"/>
    <w:rsid w:val="004831E0"/>
    <w:rsid w:val="0048332A"/>
    <w:rsid w:val="004833ED"/>
    <w:rsid w:val="004835A2"/>
    <w:rsid w:val="00483695"/>
    <w:rsid w:val="004836A1"/>
    <w:rsid w:val="00483778"/>
    <w:rsid w:val="00483981"/>
    <w:rsid w:val="004839FF"/>
    <w:rsid w:val="00483A09"/>
    <w:rsid w:val="00483A11"/>
    <w:rsid w:val="00483E2E"/>
    <w:rsid w:val="00483E50"/>
    <w:rsid w:val="00483EB4"/>
    <w:rsid w:val="00483F31"/>
    <w:rsid w:val="00484006"/>
    <w:rsid w:val="00484008"/>
    <w:rsid w:val="00484292"/>
    <w:rsid w:val="004842E3"/>
    <w:rsid w:val="00484353"/>
    <w:rsid w:val="00484402"/>
    <w:rsid w:val="00484459"/>
    <w:rsid w:val="00484677"/>
    <w:rsid w:val="0048469A"/>
    <w:rsid w:val="0048489D"/>
    <w:rsid w:val="00484A1A"/>
    <w:rsid w:val="00484A37"/>
    <w:rsid w:val="00484AE2"/>
    <w:rsid w:val="00484AFC"/>
    <w:rsid w:val="00484CDF"/>
    <w:rsid w:val="00484D15"/>
    <w:rsid w:val="00484F11"/>
    <w:rsid w:val="00485052"/>
    <w:rsid w:val="004851F7"/>
    <w:rsid w:val="00485201"/>
    <w:rsid w:val="0048528E"/>
    <w:rsid w:val="004852CD"/>
    <w:rsid w:val="004852DE"/>
    <w:rsid w:val="004853D6"/>
    <w:rsid w:val="00485420"/>
    <w:rsid w:val="004854C6"/>
    <w:rsid w:val="00485615"/>
    <w:rsid w:val="004856BE"/>
    <w:rsid w:val="004857A6"/>
    <w:rsid w:val="004857E0"/>
    <w:rsid w:val="0048586D"/>
    <w:rsid w:val="0048589C"/>
    <w:rsid w:val="00485ACF"/>
    <w:rsid w:val="00485BD0"/>
    <w:rsid w:val="00485F04"/>
    <w:rsid w:val="00486003"/>
    <w:rsid w:val="00486029"/>
    <w:rsid w:val="00486062"/>
    <w:rsid w:val="004861E0"/>
    <w:rsid w:val="0048620E"/>
    <w:rsid w:val="00486360"/>
    <w:rsid w:val="004863C4"/>
    <w:rsid w:val="0048642E"/>
    <w:rsid w:val="004864F4"/>
    <w:rsid w:val="00486632"/>
    <w:rsid w:val="0048663F"/>
    <w:rsid w:val="004866D4"/>
    <w:rsid w:val="0048672C"/>
    <w:rsid w:val="004868C2"/>
    <w:rsid w:val="00486AE8"/>
    <w:rsid w:val="00486B08"/>
    <w:rsid w:val="00486B8A"/>
    <w:rsid w:val="00486BD9"/>
    <w:rsid w:val="00486C58"/>
    <w:rsid w:val="00486C78"/>
    <w:rsid w:val="00486C8E"/>
    <w:rsid w:val="00486F06"/>
    <w:rsid w:val="0048709F"/>
    <w:rsid w:val="00487107"/>
    <w:rsid w:val="00487151"/>
    <w:rsid w:val="00487204"/>
    <w:rsid w:val="00487230"/>
    <w:rsid w:val="004872DF"/>
    <w:rsid w:val="0048734E"/>
    <w:rsid w:val="004873EB"/>
    <w:rsid w:val="004874C2"/>
    <w:rsid w:val="0048759E"/>
    <w:rsid w:val="004875BA"/>
    <w:rsid w:val="004875FF"/>
    <w:rsid w:val="00487602"/>
    <w:rsid w:val="00487776"/>
    <w:rsid w:val="004877D5"/>
    <w:rsid w:val="004878CC"/>
    <w:rsid w:val="0048798E"/>
    <w:rsid w:val="0048798F"/>
    <w:rsid w:val="00487B05"/>
    <w:rsid w:val="00487CDD"/>
    <w:rsid w:val="00487E88"/>
    <w:rsid w:val="0048C10E"/>
    <w:rsid w:val="004900D5"/>
    <w:rsid w:val="00490337"/>
    <w:rsid w:val="004903DC"/>
    <w:rsid w:val="0049059C"/>
    <w:rsid w:val="004905EF"/>
    <w:rsid w:val="004906B2"/>
    <w:rsid w:val="00490840"/>
    <w:rsid w:val="00490848"/>
    <w:rsid w:val="00490ACF"/>
    <w:rsid w:val="00490C43"/>
    <w:rsid w:val="00490C54"/>
    <w:rsid w:val="00490C7A"/>
    <w:rsid w:val="00490D3E"/>
    <w:rsid w:val="00490D4A"/>
    <w:rsid w:val="00490D6A"/>
    <w:rsid w:val="00490FB1"/>
    <w:rsid w:val="00491002"/>
    <w:rsid w:val="0049107C"/>
    <w:rsid w:val="004910C6"/>
    <w:rsid w:val="0049119F"/>
    <w:rsid w:val="00491321"/>
    <w:rsid w:val="004913E2"/>
    <w:rsid w:val="00491400"/>
    <w:rsid w:val="0049143B"/>
    <w:rsid w:val="00491560"/>
    <w:rsid w:val="0049174A"/>
    <w:rsid w:val="00491791"/>
    <w:rsid w:val="00491852"/>
    <w:rsid w:val="00491AD0"/>
    <w:rsid w:val="00491C70"/>
    <w:rsid w:val="00491CAD"/>
    <w:rsid w:val="00491DCB"/>
    <w:rsid w:val="00491E4C"/>
    <w:rsid w:val="00491EE4"/>
    <w:rsid w:val="0049202F"/>
    <w:rsid w:val="00492063"/>
    <w:rsid w:val="004921D4"/>
    <w:rsid w:val="00492473"/>
    <w:rsid w:val="004924B6"/>
    <w:rsid w:val="0049251A"/>
    <w:rsid w:val="004926AF"/>
    <w:rsid w:val="004926E6"/>
    <w:rsid w:val="004928B0"/>
    <w:rsid w:val="0049292F"/>
    <w:rsid w:val="00492BAA"/>
    <w:rsid w:val="00492C70"/>
    <w:rsid w:val="00492E40"/>
    <w:rsid w:val="00492FB0"/>
    <w:rsid w:val="00492FD8"/>
    <w:rsid w:val="00493432"/>
    <w:rsid w:val="00493857"/>
    <w:rsid w:val="00493925"/>
    <w:rsid w:val="00493968"/>
    <w:rsid w:val="00493D8A"/>
    <w:rsid w:val="00493EBC"/>
    <w:rsid w:val="00493EC0"/>
    <w:rsid w:val="00493F41"/>
    <w:rsid w:val="00493FE3"/>
    <w:rsid w:val="00494339"/>
    <w:rsid w:val="004944E6"/>
    <w:rsid w:val="004945E8"/>
    <w:rsid w:val="004945FE"/>
    <w:rsid w:val="00494622"/>
    <w:rsid w:val="004946DD"/>
    <w:rsid w:val="0049478E"/>
    <w:rsid w:val="004947E5"/>
    <w:rsid w:val="00494895"/>
    <w:rsid w:val="0049489A"/>
    <w:rsid w:val="004948BE"/>
    <w:rsid w:val="00494B42"/>
    <w:rsid w:val="00494EDA"/>
    <w:rsid w:val="00494F37"/>
    <w:rsid w:val="004953AA"/>
    <w:rsid w:val="00495407"/>
    <w:rsid w:val="00495464"/>
    <w:rsid w:val="004954D7"/>
    <w:rsid w:val="004954DE"/>
    <w:rsid w:val="00495561"/>
    <w:rsid w:val="004955F4"/>
    <w:rsid w:val="004956D3"/>
    <w:rsid w:val="00495761"/>
    <w:rsid w:val="004958A8"/>
    <w:rsid w:val="00495B58"/>
    <w:rsid w:val="00495D52"/>
    <w:rsid w:val="00495DC5"/>
    <w:rsid w:val="00495E74"/>
    <w:rsid w:val="00496305"/>
    <w:rsid w:val="00496458"/>
    <w:rsid w:val="00496608"/>
    <w:rsid w:val="004967ED"/>
    <w:rsid w:val="0049681F"/>
    <w:rsid w:val="004968D6"/>
    <w:rsid w:val="00496BAB"/>
    <w:rsid w:val="00496C3A"/>
    <w:rsid w:val="00497079"/>
    <w:rsid w:val="004975EC"/>
    <w:rsid w:val="004975F1"/>
    <w:rsid w:val="00497631"/>
    <w:rsid w:val="00497633"/>
    <w:rsid w:val="00497875"/>
    <w:rsid w:val="00497A1F"/>
    <w:rsid w:val="00497B86"/>
    <w:rsid w:val="00497DB3"/>
    <w:rsid w:val="00497E85"/>
    <w:rsid w:val="00497F74"/>
    <w:rsid w:val="0049A639"/>
    <w:rsid w:val="0049C37B"/>
    <w:rsid w:val="0049F2D9"/>
    <w:rsid w:val="004A00EB"/>
    <w:rsid w:val="004A013D"/>
    <w:rsid w:val="004A093A"/>
    <w:rsid w:val="004A0B0F"/>
    <w:rsid w:val="004A0DEB"/>
    <w:rsid w:val="004A0FC9"/>
    <w:rsid w:val="004A10DF"/>
    <w:rsid w:val="004A1137"/>
    <w:rsid w:val="004A140A"/>
    <w:rsid w:val="004A146E"/>
    <w:rsid w:val="004A1527"/>
    <w:rsid w:val="004A1787"/>
    <w:rsid w:val="004A17A0"/>
    <w:rsid w:val="004A18B8"/>
    <w:rsid w:val="004A191B"/>
    <w:rsid w:val="004A1BD2"/>
    <w:rsid w:val="004A1D00"/>
    <w:rsid w:val="004A1DE0"/>
    <w:rsid w:val="004A1E26"/>
    <w:rsid w:val="004A1F33"/>
    <w:rsid w:val="004A1FA7"/>
    <w:rsid w:val="004A2076"/>
    <w:rsid w:val="004A20CA"/>
    <w:rsid w:val="004A2103"/>
    <w:rsid w:val="004A2105"/>
    <w:rsid w:val="004A2124"/>
    <w:rsid w:val="004A226F"/>
    <w:rsid w:val="004A2531"/>
    <w:rsid w:val="004A2540"/>
    <w:rsid w:val="004A26F4"/>
    <w:rsid w:val="004A2735"/>
    <w:rsid w:val="004A27A5"/>
    <w:rsid w:val="004A28C0"/>
    <w:rsid w:val="004A2903"/>
    <w:rsid w:val="004A2BE5"/>
    <w:rsid w:val="004A2CB4"/>
    <w:rsid w:val="004A2CBE"/>
    <w:rsid w:val="004A2CC8"/>
    <w:rsid w:val="004A2D34"/>
    <w:rsid w:val="004A2D83"/>
    <w:rsid w:val="004A2E30"/>
    <w:rsid w:val="004A2FF2"/>
    <w:rsid w:val="004A311E"/>
    <w:rsid w:val="004A318D"/>
    <w:rsid w:val="004A31D1"/>
    <w:rsid w:val="004A31E4"/>
    <w:rsid w:val="004A31F5"/>
    <w:rsid w:val="004A33CA"/>
    <w:rsid w:val="004A352A"/>
    <w:rsid w:val="004A3535"/>
    <w:rsid w:val="004A3711"/>
    <w:rsid w:val="004A3741"/>
    <w:rsid w:val="004A3861"/>
    <w:rsid w:val="004A3E04"/>
    <w:rsid w:val="004A3ECA"/>
    <w:rsid w:val="004A40DA"/>
    <w:rsid w:val="004A43DF"/>
    <w:rsid w:val="004A4701"/>
    <w:rsid w:val="004A47C3"/>
    <w:rsid w:val="004A4B0B"/>
    <w:rsid w:val="004A4E17"/>
    <w:rsid w:val="004A4F10"/>
    <w:rsid w:val="004A4F29"/>
    <w:rsid w:val="004A505C"/>
    <w:rsid w:val="004A53DB"/>
    <w:rsid w:val="004A53FB"/>
    <w:rsid w:val="004A5527"/>
    <w:rsid w:val="004A5620"/>
    <w:rsid w:val="004A5701"/>
    <w:rsid w:val="004A576A"/>
    <w:rsid w:val="004A580E"/>
    <w:rsid w:val="004A58B1"/>
    <w:rsid w:val="004A5908"/>
    <w:rsid w:val="004A5A17"/>
    <w:rsid w:val="004A5AEF"/>
    <w:rsid w:val="004A5D9B"/>
    <w:rsid w:val="004A6006"/>
    <w:rsid w:val="004A6094"/>
    <w:rsid w:val="004A610B"/>
    <w:rsid w:val="004A6213"/>
    <w:rsid w:val="004A629E"/>
    <w:rsid w:val="004A675D"/>
    <w:rsid w:val="004A693C"/>
    <w:rsid w:val="004A6997"/>
    <w:rsid w:val="004A69DB"/>
    <w:rsid w:val="004A6C2B"/>
    <w:rsid w:val="004A6D43"/>
    <w:rsid w:val="004A6DC0"/>
    <w:rsid w:val="004A6EDC"/>
    <w:rsid w:val="004A6EF5"/>
    <w:rsid w:val="004A722C"/>
    <w:rsid w:val="004A7274"/>
    <w:rsid w:val="004A72CB"/>
    <w:rsid w:val="004A766A"/>
    <w:rsid w:val="004A76C1"/>
    <w:rsid w:val="004A7988"/>
    <w:rsid w:val="004A7D1F"/>
    <w:rsid w:val="004A7E22"/>
    <w:rsid w:val="004A7E3D"/>
    <w:rsid w:val="004A7E70"/>
    <w:rsid w:val="004A7F81"/>
    <w:rsid w:val="004AFED9"/>
    <w:rsid w:val="004B00AB"/>
    <w:rsid w:val="004B0326"/>
    <w:rsid w:val="004B05A0"/>
    <w:rsid w:val="004B06DA"/>
    <w:rsid w:val="004B06FE"/>
    <w:rsid w:val="004B0B4F"/>
    <w:rsid w:val="004B0C5E"/>
    <w:rsid w:val="004B0D9F"/>
    <w:rsid w:val="004B0DEB"/>
    <w:rsid w:val="004B0E33"/>
    <w:rsid w:val="004B0F1F"/>
    <w:rsid w:val="004B0F74"/>
    <w:rsid w:val="004B0FC3"/>
    <w:rsid w:val="004B10EA"/>
    <w:rsid w:val="004B12E2"/>
    <w:rsid w:val="004B13D4"/>
    <w:rsid w:val="004B13D9"/>
    <w:rsid w:val="004B13EA"/>
    <w:rsid w:val="004B1760"/>
    <w:rsid w:val="004B178F"/>
    <w:rsid w:val="004B17DF"/>
    <w:rsid w:val="004B18AF"/>
    <w:rsid w:val="004B1AF1"/>
    <w:rsid w:val="004B1BDB"/>
    <w:rsid w:val="004B1EEF"/>
    <w:rsid w:val="004B1F37"/>
    <w:rsid w:val="004B1FC9"/>
    <w:rsid w:val="004B1FE8"/>
    <w:rsid w:val="004B2272"/>
    <w:rsid w:val="004B22A7"/>
    <w:rsid w:val="004B241D"/>
    <w:rsid w:val="004B262D"/>
    <w:rsid w:val="004B2680"/>
    <w:rsid w:val="004B2704"/>
    <w:rsid w:val="004B2772"/>
    <w:rsid w:val="004B295A"/>
    <w:rsid w:val="004B2A47"/>
    <w:rsid w:val="004B2B24"/>
    <w:rsid w:val="004B2D75"/>
    <w:rsid w:val="004B2DBA"/>
    <w:rsid w:val="004B2FE5"/>
    <w:rsid w:val="004B313D"/>
    <w:rsid w:val="004B31C3"/>
    <w:rsid w:val="004B320F"/>
    <w:rsid w:val="004B32D4"/>
    <w:rsid w:val="004B35AD"/>
    <w:rsid w:val="004B35AE"/>
    <w:rsid w:val="004B37AD"/>
    <w:rsid w:val="004B3817"/>
    <w:rsid w:val="004B38AE"/>
    <w:rsid w:val="004B39A3"/>
    <w:rsid w:val="004B3A20"/>
    <w:rsid w:val="004B3A3D"/>
    <w:rsid w:val="004B3A6D"/>
    <w:rsid w:val="004B3A8F"/>
    <w:rsid w:val="004B3B0B"/>
    <w:rsid w:val="004B3D60"/>
    <w:rsid w:val="004B3FF1"/>
    <w:rsid w:val="004B4051"/>
    <w:rsid w:val="004B41A5"/>
    <w:rsid w:val="004B4204"/>
    <w:rsid w:val="004B4431"/>
    <w:rsid w:val="004B44CD"/>
    <w:rsid w:val="004B479F"/>
    <w:rsid w:val="004B47A1"/>
    <w:rsid w:val="004B4808"/>
    <w:rsid w:val="004B484F"/>
    <w:rsid w:val="004B4870"/>
    <w:rsid w:val="004B4894"/>
    <w:rsid w:val="004B499D"/>
    <w:rsid w:val="004B4A30"/>
    <w:rsid w:val="004B4A8A"/>
    <w:rsid w:val="004B4C5B"/>
    <w:rsid w:val="004B4D32"/>
    <w:rsid w:val="004B4F43"/>
    <w:rsid w:val="004B516F"/>
    <w:rsid w:val="004B518B"/>
    <w:rsid w:val="004B520F"/>
    <w:rsid w:val="004B54DC"/>
    <w:rsid w:val="004B55C1"/>
    <w:rsid w:val="004B55FB"/>
    <w:rsid w:val="004B5742"/>
    <w:rsid w:val="004B580E"/>
    <w:rsid w:val="004B596D"/>
    <w:rsid w:val="004B5B0E"/>
    <w:rsid w:val="004B5B7E"/>
    <w:rsid w:val="004B5C41"/>
    <w:rsid w:val="004B5F07"/>
    <w:rsid w:val="004B5F08"/>
    <w:rsid w:val="004B5FAA"/>
    <w:rsid w:val="004B6001"/>
    <w:rsid w:val="004B6025"/>
    <w:rsid w:val="004B62AD"/>
    <w:rsid w:val="004B64F1"/>
    <w:rsid w:val="004B65D9"/>
    <w:rsid w:val="004B6601"/>
    <w:rsid w:val="004B66FA"/>
    <w:rsid w:val="004B67BC"/>
    <w:rsid w:val="004B6809"/>
    <w:rsid w:val="004B69DF"/>
    <w:rsid w:val="004B6A63"/>
    <w:rsid w:val="004B6BBB"/>
    <w:rsid w:val="004B6EEC"/>
    <w:rsid w:val="004B6F7B"/>
    <w:rsid w:val="004B7093"/>
    <w:rsid w:val="004B7220"/>
    <w:rsid w:val="004B73B8"/>
    <w:rsid w:val="004B7400"/>
    <w:rsid w:val="004B747F"/>
    <w:rsid w:val="004B75D2"/>
    <w:rsid w:val="004B7672"/>
    <w:rsid w:val="004B76BE"/>
    <w:rsid w:val="004B7822"/>
    <w:rsid w:val="004B791E"/>
    <w:rsid w:val="004B7962"/>
    <w:rsid w:val="004B7BBF"/>
    <w:rsid w:val="004B7BDB"/>
    <w:rsid w:val="004B7CB2"/>
    <w:rsid w:val="004B7D07"/>
    <w:rsid w:val="004B7E82"/>
    <w:rsid w:val="004B7EB7"/>
    <w:rsid w:val="004B7FC3"/>
    <w:rsid w:val="004BC7BE"/>
    <w:rsid w:val="004BE488"/>
    <w:rsid w:val="004C006A"/>
    <w:rsid w:val="004C0219"/>
    <w:rsid w:val="004C0268"/>
    <w:rsid w:val="004C03F1"/>
    <w:rsid w:val="004C045E"/>
    <w:rsid w:val="004C05C1"/>
    <w:rsid w:val="004C05D3"/>
    <w:rsid w:val="004C0708"/>
    <w:rsid w:val="004C0802"/>
    <w:rsid w:val="004C0878"/>
    <w:rsid w:val="004C0B5C"/>
    <w:rsid w:val="004C0B66"/>
    <w:rsid w:val="004C0E67"/>
    <w:rsid w:val="004C0F75"/>
    <w:rsid w:val="004C106D"/>
    <w:rsid w:val="004C1078"/>
    <w:rsid w:val="004C10A0"/>
    <w:rsid w:val="004C11A9"/>
    <w:rsid w:val="004C12BD"/>
    <w:rsid w:val="004C13D9"/>
    <w:rsid w:val="004C1471"/>
    <w:rsid w:val="004C14D1"/>
    <w:rsid w:val="004C15D6"/>
    <w:rsid w:val="004C1709"/>
    <w:rsid w:val="004C1890"/>
    <w:rsid w:val="004C1B11"/>
    <w:rsid w:val="004C1C52"/>
    <w:rsid w:val="004C207E"/>
    <w:rsid w:val="004C2128"/>
    <w:rsid w:val="004C2347"/>
    <w:rsid w:val="004C2412"/>
    <w:rsid w:val="004C2449"/>
    <w:rsid w:val="004C244C"/>
    <w:rsid w:val="004C2521"/>
    <w:rsid w:val="004C2630"/>
    <w:rsid w:val="004C26AD"/>
    <w:rsid w:val="004C26C9"/>
    <w:rsid w:val="004C2702"/>
    <w:rsid w:val="004C2851"/>
    <w:rsid w:val="004C2915"/>
    <w:rsid w:val="004C2A0F"/>
    <w:rsid w:val="004C2A20"/>
    <w:rsid w:val="004C2A33"/>
    <w:rsid w:val="004C2A47"/>
    <w:rsid w:val="004C2B11"/>
    <w:rsid w:val="004C2B50"/>
    <w:rsid w:val="004C2C52"/>
    <w:rsid w:val="004C2E37"/>
    <w:rsid w:val="004C2FE7"/>
    <w:rsid w:val="004C304F"/>
    <w:rsid w:val="004C3112"/>
    <w:rsid w:val="004C3336"/>
    <w:rsid w:val="004C36DC"/>
    <w:rsid w:val="004C36E7"/>
    <w:rsid w:val="004C3B39"/>
    <w:rsid w:val="004C3D3C"/>
    <w:rsid w:val="004C3DD4"/>
    <w:rsid w:val="004C3E15"/>
    <w:rsid w:val="004C401D"/>
    <w:rsid w:val="004C4142"/>
    <w:rsid w:val="004C4202"/>
    <w:rsid w:val="004C42A2"/>
    <w:rsid w:val="004C42BC"/>
    <w:rsid w:val="004C4326"/>
    <w:rsid w:val="004C4397"/>
    <w:rsid w:val="004C455E"/>
    <w:rsid w:val="004C462B"/>
    <w:rsid w:val="004C462F"/>
    <w:rsid w:val="004C473C"/>
    <w:rsid w:val="004C4792"/>
    <w:rsid w:val="004C47CB"/>
    <w:rsid w:val="004C487F"/>
    <w:rsid w:val="004C4948"/>
    <w:rsid w:val="004C4AFB"/>
    <w:rsid w:val="004C4B01"/>
    <w:rsid w:val="004C4B0B"/>
    <w:rsid w:val="004C4D06"/>
    <w:rsid w:val="004C4D3A"/>
    <w:rsid w:val="004C4D64"/>
    <w:rsid w:val="004C4DE7"/>
    <w:rsid w:val="004C4F58"/>
    <w:rsid w:val="004C4F79"/>
    <w:rsid w:val="004C4FD6"/>
    <w:rsid w:val="004C4FEF"/>
    <w:rsid w:val="004C536D"/>
    <w:rsid w:val="004C546D"/>
    <w:rsid w:val="004C5484"/>
    <w:rsid w:val="004C555A"/>
    <w:rsid w:val="004C5804"/>
    <w:rsid w:val="004C5886"/>
    <w:rsid w:val="004C5887"/>
    <w:rsid w:val="004C5899"/>
    <w:rsid w:val="004C599B"/>
    <w:rsid w:val="004C5C28"/>
    <w:rsid w:val="004C5D1E"/>
    <w:rsid w:val="004C5D2E"/>
    <w:rsid w:val="004C5D3C"/>
    <w:rsid w:val="004C5F15"/>
    <w:rsid w:val="004C60C0"/>
    <w:rsid w:val="004C61E6"/>
    <w:rsid w:val="004C6211"/>
    <w:rsid w:val="004C6309"/>
    <w:rsid w:val="004C653F"/>
    <w:rsid w:val="004C65EA"/>
    <w:rsid w:val="004C6609"/>
    <w:rsid w:val="004C6689"/>
    <w:rsid w:val="004C689C"/>
    <w:rsid w:val="004C68D4"/>
    <w:rsid w:val="004C68FD"/>
    <w:rsid w:val="004C6B0E"/>
    <w:rsid w:val="004C6CD1"/>
    <w:rsid w:val="004C6D67"/>
    <w:rsid w:val="004C6D9F"/>
    <w:rsid w:val="004C6E5E"/>
    <w:rsid w:val="004C6ED0"/>
    <w:rsid w:val="004C6F7B"/>
    <w:rsid w:val="004C6FDA"/>
    <w:rsid w:val="004C7020"/>
    <w:rsid w:val="004C709C"/>
    <w:rsid w:val="004C7143"/>
    <w:rsid w:val="004C72BB"/>
    <w:rsid w:val="004C7377"/>
    <w:rsid w:val="004C73F6"/>
    <w:rsid w:val="004C74FA"/>
    <w:rsid w:val="004C7595"/>
    <w:rsid w:val="004C75CA"/>
    <w:rsid w:val="004C75D6"/>
    <w:rsid w:val="004C76DB"/>
    <w:rsid w:val="004C7705"/>
    <w:rsid w:val="004C7757"/>
    <w:rsid w:val="004C78AB"/>
    <w:rsid w:val="004C7907"/>
    <w:rsid w:val="004C79C2"/>
    <w:rsid w:val="004C7BDF"/>
    <w:rsid w:val="004C7E20"/>
    <w:rsid w:val="004C7EFD"/>
    <w:rsid w:val="004C7F11"/>
    <w:rsid w:val="004CB232"/>
    <w:rsid w:val="004D0094"/>
    <w:rsid w:val="004D019C"/>
    <w:rsid w:val="004D0277"/>
    <w:rsid w:val="004D02A3"/>
    <w:rsid w:val="004D0321"/>
    <w:rsid w:val="004D034E"/>
    <w:rsid w:val="004D035B"/>
    <w:rsid w:val="004D0617"/>
    <w:rsid w:val="004D0645"/>
    <w:rsid w:val="004D0676"/>
    <w:rsid w:val="004D06C1"/>
    <w:rsid w:val="004D06D3"/>
    <w:rsid w:val="004D0757"/>
    <w:rsid w:val="004D08E2"/>
    <w:rsid w:val="004D0B0C"/>
    <w:rsid w:val="004D0CA4"/>
    <w:rsid w:val="004D0CEF"/>
    <w:rsid w:val="004D0D3E"/>
    <w:rsid w:val="004D0DDF"/>
    <w:rsid w:val="004D0E9A"/>
    <w:rsid w:val="004D0FEA"/>
    <w:rsid w:val="004D102F"/>
    <w:rsid w:val="004D1043"/>
    <w:rsid w:val="004D10FE"/>
    <w:rsid w:val="004D11D6"/>
    <w:rsid w:val="004D1280"/>
    <w:rsid w:val="004D145E"/>
    <w:rsid w:val="004D1644"/>
    <w:rsid w:val="004D1657"/>
    <w:rsid w:val="004D17EA"/>
    <w:rsid w:val="004D1928"/>
    <w:rsid w:val="004D198E"/>
    <w:rsid w:val="004D19BF"/>
    <w:rsid w:val="004D1DAA"/>
    <w:rsid w:val="004D1DE2"/>
    <w:rsid w:val="004D2017"/>
    <w:rsid w:val="004D21E3"/>
    <w:rsid w:val="004D22FE"/>
    <w:rsid w:val="004D233A"/>
    <w:rsid w:val="004D23F8"/>
    <w:rsid w:val="004D249F"/>
    <w:rsid w:val="004D255F"/>
    <w:rsid w:val="004D274D"/>
    <w:rsid w:val="004D2A8B"/>
    <w:rsid w:val="004D2D9A"/>
    <w:rsid w:val="004D2DBA"/>
    <w:rsid w:val="004D2F60"/>
    <w:rsid w:val="004D2FCC"/>
    <w:rsid w:val="004D3035"/>
    <w:rsid w:val="004D30BC"/>
    <w:rsid w:val="004D3269"/>
    <w:rsid w:val="004D328E"/>
    <w:rsid w:val="004D3418"/>
    <w:rsid w:val="004D343C"/>
    <w:rsid w:val="004D346B"/>
    <w:rsid w:val="004D37EB"/>
    <w:rsid w:val="004D394C"/>
    <w:rsid w:val="004D39C2"/>
    <w:rsid w:val="004D3AAB"/>
    <w:rsid w:val="004D3BE5"/>
    <w:rsid w:val="004D3D0A"/>
    <w:rsid w:val="004D3F1E"/>
    <w:rsid w:val="004D3FB3"/>
    <w:rsid w:val="004D402E"/>
    <w:rsid w:val="004D40BE"/>
    <w:rsid w:val="004D4346"/>
    <w:rsid w:val="004D4382"/>
    <w:rsid w:val="004D43D5"/>
    <w:rsid w:val="004D44DB"/>
    <w:rsid w:val="004D4569"/>
    <w:rsid w:val="004D4625"/>
    <w:rsid w:val="004D4681"/>
    <w:rsid w:val="004D482B"/>
    <w:rsid w:val="004D4927"/>
    <w:rsid w:val="004D4A3C"/>
    <w:rsid w:val="004D4B45"/>
    <w:rsid w:val="004D4D82"/>
    <w:rsid w:val="004D5163"/>
    <w:rsid w:val="004D5184"/>
    <w:rsid w:val="004D526F"/>
    <w:rsid w:val="004D52C9"/>
    <w:rsid w:val="004D54BF"/>
    <w:rsid w:val="004D558B"/>
    <w:rsid w:val="004D5B5F"/>
    <w:rsid w:val="004D5D6F"/>
    <w:rsid w:val="004D60D5"/>
    <w:rsid w:val="004D6336"/>
    <w:rsid w:val="004D6613"/>
    <w:rsid w:val="004D6673"/>
    <w:rsid w:val="004D66C8"/>
    <w:rsid w:val="004D672D"/>
    <w:rsid w:val="004D682F"/>
    <w:rsid w:val="004D68A2"/>
    <w:rsid w:val="004D6BDB"/>
    <w:rsid w:val="004D6C21"/>
    <w:rsid w:val="004D6C6C"/>
    <w:rsid w:val="004D6E6A"/>
    <w:rsid w:val="004D6EF2"/>
    <w:rsid w:val="004D6FA1"/>
    <w:rsid w:val="004D722D"/>
    <w:rsid w:val="004D72E0"/>
    <w:rsid w:val="004D738B"/>
    <w:rsid w:val="004D73B9"/>
    <w:rsid w:val="004D73DE"/>
    <w:rsid w:val="004D7426"/>
    <w:rsid w:val="004D74F7"/>
    <w:rsid w:val="004D77C1"/>
    <w:rsid w:val="004D7824"/>
    <w:rsid w:val="004D7AEC"/>
    <w:rsid w:val="004D7B1D"/>
    <w:rsid w:val="004D7B39"/>
    <w:rsid w:val="004D7D9E"/>
    <w:rsid w:val="004D7E64"/>
    <w:rsid w:val="004D7EEC"/>
    <w:rsid w:val="004D7F92"/>
    <w:rsid w:val="004D8E47"/>
    <w:rsid w:val="004E01E4"/>
    <w:rsid w:val="004E058B"/>
    <w:rsid w:val="004E0614"/>
    <w:rsid w:val="004E081C"/>
    <w:rsid w:val="004E092F"/>
    <w:rsid w:val="004E0A59"/>
    <w:rsid w:val="004E0B7B"/>
    <w:rsid w:val="004E0BEF"/>
    <w:rsid w:val="004E0C00"/>
    <w:rsid w:val="004E0CA3"/>
    <w:rsid w:val="004E0ED7"/>
    <w:rsid w:val="004E1087"/>
    <w:rsid w:val="004E1099"/>
    <w:rsid w:val="004E1102"/>
    <w:rsid w:val="004E1126"/>
    <w:rsid w:val="004E1179"/>
    <w:rsid w:val="004E1399"/>
    <w:rsid w:val="004E1435"/>
    <w:rsid w:val="004E145A"/>
    <w:rsid w:val="004E1637"/>
    <w:rsid w:val="004E16A1"/>
    <w:rsid w:val="004E1B64"/>
    <w:rsid w:val="004E1BB3"/>
    <w:rsid w:val="004E1BC3"/>
    <w:rsid w:val="004E1C0C"/>
    <w:rsid w:val="004E1CF4"/>
    <w:rsid w:val="004E1DD8"/>
    <w:rsid w:val="004E2308"/>
    <w:rsid w:val="004E2390"/>
    <w:rsid w:val="004E257E"/>
    <w:rsid w:val="004E26C1"/>
    <w:rsid w:val="004E2738"/>
    <w:rsid w:val="004E27D1"/>
    <w:rsid w:val="004E27E8"/>
    <w:rsid w:val="004E2808"/>
    <w:rsid w:val="004E2847"/>
    <w:rsid w:val="004E28E7"/>
    <w:rsid w:val="004E28F2"/>
    <w:rsid w:val="004E2A56"/>
    <w:rsid w:val="004E2A6A"/>
    <w:rsid w:val="004E2CAB"/>
    <w:rsid w:val="004E2CBB"/>
    <w:rsid w:val="004E2EB4"/>
    <w:rsid w:val="004E2F41"/>
    <w:rsid w:val="004E30B2"/>
    <w:rsid w:val="004E312F"/>
    <w:rsid w:val="004E32B7"/>
    <w:rsid w:val="004E3353"/>
    <w:rsid w:val="004E3440"/>
    <w:rsid w:val="004E34CA"/>
    <w:rsid w:val="004E358E"/>
    <w:rsid w:val="004E3AB8"/>
    <w:rsid w:val="004E3B7C"/>
    <w:rsid w:val="004E3CFD"/>
    <w:rsid w:val="004E3DE5"/>
    <w:rsid w:val="004E3F7D"/>
    <w:rsid w:val="004E407B"/>
    <w:rsid w:val="004E4219"/>
    <w:rsid w:val="004E4246"/>
    <w:rsid w:val="004E430A"/>
    <w:rsid w:val="004E43A7"/>
    <w:rsid w:val="004E4453"/>
    <w:rsid w:val="004E452A"/>
    <w:rsid w:val="004E4683"/>
    <w:rsid w:val="004E4720"/>
    <w:rsid w:val="004E475D"/>
    <w:rsid w:val="004E4815"/>
    <w:rsid w:val="004E49C1"/>
    <w:rsid w:val="004E4C20"/>
    <w:rsid w:val="004E4EC0"/>
    <w:rsid w:val="004E4FEE"/>
    <w:rsid w:val="004E500B"/>
    <w:rsid w:val="004E510B"/>
    <w:rsid w:val="004E5191"/>
    <w:rsid w:val="004E522B"/>
    <w:rsid w:val="004E523E"/>
    <w:rsid w:val="004E533B"/>
    <w:rsid w:val="004E54BE"/>
    <w:rsid w:val="004E54D8"/>
    <w:rsid w:val="004E55CC"/>
    <w:rsid w:val="004E57E0"/>
    <w:rsid w:val="004E5812"/>
    <w:rsid w:val="004E5A38"/>
    <w:rsid w:val="004E5D21"/>
    <w:rsid w:val="004E5D8D"/>
    <w:rsid w:val="004E5DEB"/>
    <w:rsid w:val="004E5EA1"/>
    <w:rsid w:val="004E5ECC"/>
    <w:rsid w:val="004E6003"/>
    <w:rsid w:val="004E6060"/>
    <w:rsid w:val="004E60D0"/>
    <w:rsid w:val="004E612D"/>
    <w:rsid w:val="004E61AA"/>
    <w:rsid w:val="004E61B6"/>
    <w:rsid w:val="004E6257"/>
    <w:rsid w:val="004E6321"/>
    <w:rsid w:val="004E6432"/>
    <w:rsid w:val="004E64CD"/>
    <w:rsid w:val="004E64FD"/>
    <w:rsid w:val="004E663F"/>
    <w:rsid w:val="004E6862"/>
    <w:rsid w:val="004E6AE1"/>
    <w:rsid w:val="004E6BC0"/>
    <w:rsid w:val="004E6C62"/>
    <w:rsid w:val="004E6CD8"/>
    <w:rsid w:val="004E6E0E"/>
    <w:rsid w:val="004E6E23"/>
    <w:rsid w:val="004E701C"/>
    <w:rsid w:val="004E70CB"/>
    <w:rsid w:val="004E72EF"/>
    <w:rsid w:val="004E732C"/>
    <w:rsid w:val="004E742B"/>
    <w:rsid w:val="004E760D"/>
    <w:rsid w:val="004E796F"/>
    <w:rsid w:val="004E79B5"/>
    <w:rsid w:val="004E7B87"/>
    <w:rsid w:val="004E7B95"/>
    <w:rsid w:val="004E7BA4"/>
    <w:rsid w:val="004E7CD1"/>
    <w:rsid w:val="004E7E1F"/>
    <w:rsid w:val="004E7E32"/>
    <w:rsid w:val="004E8852"/>
    <w:rsid w:val="004E8E3C"/>
    <w:rsid w:val="004F00D5"/>
    <w:rsid w:val="004F01FA"/>
    <w:rsid w:val="004F049F"/>
    <w:rsid w:val="004F0545"/>
    <w:rsid w:val="004F0595"/>
    <w:rsid w:val="004F05B7"/>
    <w:rsid w:val="004F05E0"/>
    <w:rsid w:val="004F05E2"/>
    <w:rsid w:val="004F0609"/>
    <w:rsid w:val="004F0713"/>
    <w:rsid w:val="004F091D"/>
    <w:rsid w:val="004F0A9D"/>
    <w:rsid w:val="004F0B9E"/>
    <w:rsid w:val="004F0BC8"/>
    <w:rsid w:val="004F0CDC"/>
    <w:rsid w:val="004F0D05"/>
    <w:rsid w:val="004F0D33"/>
    <w:rsid w:val="004F0E2E"/>
    <w:rsid w:val="004F0E68"/>
    <w:rsid w:val="004F0E8E"/>
    <w:rsid w:val="004F0F02"/>
    <w:rsid w:val="004F0FDB"/>
    <w:rsid w:val="004F1071"/>
    <w:rsid w:val="004F10B2"/>
    <w:rsid w:val="004F1280"/>
    <w:rsid w:val="004F1346"/>
    <w:rsid w:val="004F1355"/>
    <w:rsid w:val="004F1368"/>
    <w:rsid w:val="004F1499"/>
    <w:rsid w:val="004F170F"/>
    <w:rsid w:val="004F1949"/>
    <w:rsid w:val="004F194D"/>
    <w:rsid w:val="004F19F2"/>
    <w:rsid w:val="004F1A2C"/>
    <w:rsid w:val="004F1BE7"/>
    <w:rsid w:val="004F1DDC"/>
    <w:rsid w:val="004F2027"/>
    <w:rsid w:val="004F2505"/>
    <w:rsid w:val="004F2605"/>
    <w:rsid w:val="004F291D"/>
    <w:rsid w:val="004F2925"/>
    <w:rsid w:val="004F2982"/>
    <w:rsid w:val="004F2A40"/>
    <w:rsid w:val="004F2A87"/>
    <w:rsid w:val="004F2B8B"/>
    <w:rsid w:val="004F2BC6"/>
    <w:rsid w:val="004F2BE6"/>
    <w:rsid w:val="004F2C3D"/>
    <w:rsid w:val="004F2C4A"/>
    <w:rsid w:val="004F2F5D"/>
    <w:rsid w:val="004F3023"/>
    <w:rsid w:val="004F30E9"/>
    <w:rsid w:val="004F32E7"/>
    <w:rsid w:val="004F34A5"/>
    <w:rsid w:val="004F367B"/>
    <w:rsid w:val="004F367D"/>
    <w:rsid w:val="004F3730"/>
    <w:rsid w:val="004F37C8"/>
    <w:rsid w:val="004F3999"/>
    <w:rsid w:val="004F39DF"/>
    <w:rsid w:val="004F3C69"/>
    <w:rsid w:val="004F3D57"/>
    <w:rsid w:val="004F3E02"/>
    <w:rsid w:val="004F3F50"/>
    <w:rsid w:val="004F3FD6"/>
    <w:rsid w:val="004F4005"/>
    <w:rsid w:val="004F4139"/>
    <w:rsid w:val="004F42AF"/>
    <w:rsid w:val="004F4364"/>
    <w:rsid w:val="004F4467"/>
    <w:rsid w:val="004F45F0"/>
    <w:rsid w:val="004F465B"/>
    <w:rsid w:val="004F4793"/>
    <w:rsid w:val="004F479A"/>
    <w:rsid w:val="004F48DD"/>
    <w:rsid w:val="004F4951"/>
    <w:rsid w:val="004F49B8"/>
    <w:rsid w:val="004F49C8"/>
    <w:rsid w:val="004F4B7E"/>
    <w:rsid w:val="004F4D78"/>
    <w:rsid w:val="004F4E8D"/>
    <w:rsid w:val="004F4F3E"/>
    <w:rsid w:val="004F4F8B"/>
    <w:rsid w:val="004F4FF8"/>
    <w:rsid w:val="004F5042"/>
    <w:rsid w:val="004F5088"/>
    <w:rsid w:val="004F5131"/>
    <w:rsid w:val="004F52D7"/>
    <w:rsid w:val="004F547A"/>
    <w:rsid w:val="004F54FF"/>
    <w:rsid w:val="004F5552"/>
    <w:rsid w:val="004F571E"/>
    <w:rsid w:val="004F57FB"/>
    <w:rsid w:val="004F58F1"/>
    <w:rsid w:val="004F5AF9"/>
    <w:rsid w:val="004F5B8C"/>
    <w:rsid w:val="004F5BC5"/>
    <w:rsid w:val="004F5C0A"/>
    <w:rsid w:val="004F5C92"/>
    <w:rsid w:val="004F5CFD"/>
    <w:rsid w:val="004F5E0D"/>
    <w:rsid w:val="004F5EF2"/>
    <w:rsid w:val="004F602A"/>
    <w:rsid w:val="004F6172"/>
    <w:rsid w:val="004F62AE"/>
    <w:rsid w:val="004F62CE"/>
    <w:rsid w:val="004F6506"/>
    <w:rsid w:val="004F6634"/>
    <w:rsid w:val="004F66AC"/>
    <w:rsid w:val="004F6700"/>
    <w:rsid w:val="004F676F"/>
    <w:rsid w:val="004F6817"/>
    <w:rsid w:val="004F6AE2"/>
    <w:rsid w:val="004F6AF2"/>
    <w:rsid w:val="004F6C1B"/>
    <w:rsid w:val="004F6D05"/>
    <w:rsid w:val="004F6D6F"/>
    <w:rsid w:val="004F6D99"/>
    <w:rsid w:val="004F6DBB"/>
    <w:rsid w:val="004F6ED8"/>
    <w:rsid w:val="004F6F79"/>
    <w:rsid w:val="004F6FC4"/>
    <w:rsid w:val="004F7169"/>
    <w:rsid w:val="004F7315"/>
    <w:rsid w:val="004F743F"/>
    <w:rsid w:val="004F744C"/>
    <w:rsid w:val="004F744E"/>
    <w:rsid w:val="004F75B6"/>
    <w:rsid w:val="004F76B5"/>
    <w:rsid w:val="004F76C9"/>
    <w:rsid w:val="004F7738"/>
    <w:rsid w:val="004F7807"/>
    <w:rsid w:val="004F78C3"/>
    <w:rsid w:val="004F7BAA"/>
    <w:rsid w:val="004F7C44"/>
    <w:rsid w:val="004F7C65"/>
    <w:rsid w:val="004F7D1F"/>
    <w:rsid w:val="004F7DB2"/>
    <w:rsid w:val="004F7F77"/>
    <w:rsid w:val="004FB7E2"/>
    <w:rsid w:val="004FE1AE"/>
    <w:rsid w:val="004FEC49"/>
    <w:rsid w:val="0050003D"/>
    <w:rsid w:val="005000E8"/>
    <w:rsid w:val="00500147"/>
    <w:rsid w:val="005001A1"/>
    <w:rsid w:val="005001B3"/>
    <w:rsid w:val="00500220"/>
    <w:rsid w:val="0050042D"/>
    <w:rsid w:val="0050044D"/>
    <w:rsid w:val="005004D1"/>
    <w:rsid w:val="00500749"/>
    <w:rsid w:val="005007E7"/>
    <w:rsid w:val="00500AD9"/>
    <w:rsid w:val="00500B4F"/>
    <w:rsid w:val="00500B87"/>
    <w:rsid w:val="00500BAD"/>
    <w:rsid w:val="00500BF4"/>
    <w:rsid w:val="00500C9A"/>
    <w:rsid w:val="00500C9C"/>
    <w:rsid w:val="00500D8C"/>
    <w:rsid w:val="00500DDA"/>
    <w:rsid w:val="00500E6F"/>
    <w:rsid w:val="00500E87"/>
    <w:rsid w:val="00501030"/>
    <w:rsid w:val="00501043"/>
    <w:rsid w:val="0050109E"/>
    <w:rsid w:val="00501107"/>
    <w:rsid w:val="0050112F"/>
    <w:rsid w:val="00501369"/>
    <w:rsid w:val="00501551"/>
    <w:rsid w:val="00501711"/>
    <w:rsid w:val="0050188A"/>
    <w:rsid w:val="0050190A"/>
    <w:rsid w:val="0050193D"/>
    <w:rsid w:val="005019AA"/>
    <w:rsid w:val="00501B18"/>
    <w:rsid w:val="00501B34"/>
    <w:rsid w:val="00501BCC"/>
    <w:rsid w:val="00501C60"/>
    <w:rsid w:val="0050205B"/>
    <w:rsid w:val="0050223D"/>
    <w:rsid w:val="00502442"/>
    <w:rsid w:val="005024AA"/>
    <w:rsid w:val="0050259B"/>
    <w:rsid w:val="0050265D"/>
    <w:rsid w:val="0050276C"/>
    <w:rsid w:val="005028D9"/>
    <w:rsid w:val="005028EC"/>
    <w:rsid w:val="005029F8"/>
    <w:rsid w:val="00502D0F"/>
    <w:rsid w:val="00502E98"/>
    <w:rsid w:val="00502EF1"/>
    <w:rsid w:val="00503066"/>
    <w:rsid w:val="00503174"/>
    <w:rsid w:val="00503340"/>
    <w:rsid w:val="00503365"/>
    <w:rsid w:val="005033A4"/>
    <w:rsid w:val="0050344C"/>
    <w:rsid w:val="00503756"/>
    <w:rsid w:val="0050379D"/>
    <w:rsid w:val="005037C7"/>
    <w:rsid w:val="005037C8"/>
    <w:rsid w:val="005037E5"/>
    <w:rsid w:val="0050394B"/>
    <w:rsid w:val="00503A91"/>
    <w:rsid w:val="00503AD6"/>
    <w:rsid w:val="00503E3C"/>
    <w:rsid w:val="005040FB"/>
    <w:rsid w:val="0050417B"/>
    <w:rsid w:val="00504190"/>
    <w:rsid w:val="00504192"/>
    <w:rsid w:val="005042D7"/>
    <w:rsid w:val="005043FA"/>
    <w:rsid w:val="005045D1"/>
    <w:rsid w:val="0050460F"/>
    <w:rsid w:val="00504627"/>
    <w:rsid w:val="005046C9"/>
    <w:rsid w:val="005047FE"/>
    <w:rsid w:val="005049D4"/>
    <w:rsid w:val="00504A7D"/>
    <w:rsid w:val="00504B87"/>
    <w:rsid w:val="00504C8E"/>
    <w:rsid w:val="00504C94"/>
    <w:rsid w:val="00504DBB"/>
    <w:rsid w:val="00504F0B"/>
    <w:rsid w:val="0050528D"/>
    <w:rsid w:val="005054D4"/>
    <w:rsid w:val="005057B8"/>
    <w:rsid w:val="0050589E"/>
    <w:rsid w:val="005058BC"/>
    <w:rsid w:val="005059B7"/>
    <w:rsid w:val="00505A5B"/>
    <w:rsid w:val="00505C68"/>
    <w:rsid w:val="00505DB4"/>
    <w:rsid w:val="00505E5A"/>
    <w:rsid w:val="00505FDD"/>
    <w:rsid w:val="00506058"/>
    <w:rsid w:val="005060FD"/>
    <w:rsid w:val="00506127"/>
    <w:rsid w:val="005061CB"/>
    <w:rsid w:val="00506226"/>
    <w:rsid w:val="00506281"/>
    <w:rsid w:val="005062A3"/>
    <w:rsid w:val="005062B1"/>
    <w:rsid w:val="005062C5"/>
    <w:rsid w:val="0050630F"/>
    <w:rsid w:val="00506557"/>
    <w:rsid w:val="005066B8"/>
    <w:rsid w:val="005067CA"/>
    <w:rsid w:val="00506820"/>
    <w:rsid w:val="00506824"/>
    <w:rsid w:val="005068FD"/>
    <w:rsid w:val="0050691A"/>
    <w:rsid w:val="00506A3A"/>
    <w:rsid w:val="00506AD7"/>
    <w:rsid w:val="00506B27"/>
    <w:rsid w:val="00506B98"/>
    <w:rsid w:val="00506C2B"/>
    <w:rsid w:val="00506DC6"/>
    <w:rsid w:val="00506DEC"/>
    <w:rsid w:val="00506E92"/>
    <w:rsid w:val="00506ED8"/>
    <w:rsid w:val="00506FF9"/>
    <w:rsid w:val="005075A7"/>
    <w:rsid w:val="005075EB"/>
    <w:rsid w:val="00507610"/>
    <w:rsid w:val="005076A4"/>
    <w:rsid w:val="0050776F"/>
    <w:rsid w:val="00507932"/>
    <w:rsid w:val="00507A65"/>
    <w:rsid w:val="00507BE2"/>
    <w:rsid w:val="00507CFA"/>
    <w:rsid w:val="00507D37"/>
    <w:rsid w:val="00510153"/>
    <w:rsid w:val="00510173"/>
    <w:rsid w:val="005102AF"/>
    <w:rsid w:val="00510317"/>
    <w:rsid w:val="005104F1"/>
    <w:rsid w:val="00510665"/>
    <w:rsid w:val="005106FD"/>
    <w:rsid w:val="0051073E"/>
    <w:rsid w:val="00510B52"/>
    <w:rsid w:val="00510CC5"/>
    <w:rsid w:val="00510D1F"/>
    <w:rsid w:val="00510E01"/>
    <w:rsid w:val="00511039"/>
    <w:rsid w:val="005110C6"/>
    <w:rsid w:val="00511106"/>
    <w:rsid w:val="00511124"/>
    <w:rsid w:val="00511154"/>
    <w:rsid w:val="00511300"/>
    <w:rsid w:val="00511481"/>
    <w:rsid w:val="00511497"/>
    <w:rsid w:val="00511578"/>
    <w:rsid w:val="005115DD"/>
    <w:rsid w:val="0051166E"/>
    <w:rsid w:val="0051174F"/>
    <w:rsid w:val="005117DC"/>
    <w:rsid w:val="00511863"/>
    <w:rsid w:val="005118A7"/>
    <w:rsid w:val="00511B36"/>
    <w:rsid w:val="00511BE9"/>
    <w:rsid w:val="00511BF0"/>
    <w:rsid w:val="00511C58"/>
    <w:rsid w:val="00511EC1"/>
    <w:rsid w:val="00511F1E"/>
    <w:rsid w:val="00511F1F"/>
    <w:rsid w:val="00511F82"/>
    <w:rsid w:val="005121B9"/>
    <w:rsid w:val="005121BA"/>
    <w:rsid w:val="005121BB"/>
    <w:rsid w:val="00512498"/>
    <w:rsid w:val="005124DC"/>
    <w:rsid w:val="005124ED"/>
    <w:rsid w:val="005127E7"/>
    <w:rsid w:val="00512A3C"/>
    <w:rsid w:val="00512B1B"/>
    <w:rsid w:val="00512B75"/>
    <w:rsid w:val="00512E61"/>
    <w:rsid w:val="00512F85"/>
    <w:rsid w:val="0051302D"/>
    <w:rsid w:val="00513187"/>
    <w:rsid w:val="00513294"/>
    <w:rsid w:val="00513435"/>
    <w:rsid w:val="0051352B"/>
    <w:rsid w:val="005136C2"/>
    <w:rsid w:val="005136EB"/>
    <w:rsid w:val="00513A74"/>
    <w:rsid w:val="00513B92"/>
    <w:rsid w:val="00513BE9"/>
    <w:rsid w:val="00513C51"/>
    <w:rsid w:val="00513C5C"/>
    <w:rsid w:val="00513E2E"/>
    <w:rsid w:val="00513EA9"/>
    <w:rsid w:val="00513ECC"/>
    <w:rsid w:val="00514018"/>
    <w:rsid w:val="0051411E"/>
    <w:rsid w:val="0051420E"/>
    <w:rsid w:val="00514260"/>
    <w:rsid w:val="0051469B"/>
    <w:rsid w:val="00514824"/>
    <w:rsid w:val="005148E6"/>
    <w:rsid w:val="00514936"/>
    <w:rsid w:val="00514945"/>
    <w:rsid w:val="00514A6C"/>
    <w:rsid w:val="00514D48"/>
    <w:rsid w:val="00514DCF"/>
    <w:rsid w:val="00514E53"/>
    <w:rsid w:val="00514F41"/>
    <w:rsid w:val="0051514D"/>
    <w:rsid w:val="00515220"/>
    <w:rsid w:val="00515226"/>
    <w:rsid w:val="00515309"/>
    <w:rsid w:val="00515334"/>
    <w:rsid w:val="005153FB"/>
    <w:rsid w:val="00515426"/>
    <w:rsid w:val="00515486"/>
    <w:rsid w:val="00515606"/>
    <w:rsid w:val="005156CC"/>
    <w:rsid w:val="00515722"/>
    <w:rsid w:val="00515776"/>
    <w:rsid w:val="00515BFF"/>
    <w:rsid w:val="00515CED"/>
    <w:rsid w:val="00515D88"/>
    <w:rsid w:val="00515F93"/>
    <w:rsid w:val="0051604B"/>
    <w:rsid w:val="00516312"/>
    <w:rsid w:val="005164B6"/>
    <w:rsid w:val="00516720"/>
    <w:rsid w:val="00516920"/>
    <w:rsid w:val="0051698E"/>
    <w:rsid w:val="005169DF"/>
    <w:rsid w:val="00516AE9"/>
    <w:rsid w:val="00516B9F"/>
    <w:rsid w:val="00516D5B"/>
    <w:rsid w:val="00516DC6"/>
    <w:rsid w:val="00516E40"/>
    <w:rsid w:val="00517076"/>
    <w:rsid w:val="00517114"/>
    <w:rsid w:val="00517236"/>
    <w:rsid w:val="005172D4"/>
    <w:rsid w:val="00517539"/>
    <w:rsid w:val="00517595"/>
    <w:rsid w:val="00517597"/>
    <w:rsid w:val="005179B0"/>
    <w:rsid w:val="00517A66"/>
    <w:rsid w:val="00517A74"/>
    <w:rsid w:val="00517C08"/>
    <w:rsid w:val="00517FCF"/>
    <w:rsid w:val="00518AF7"/>
    <w:rsid w:val="0051903E"/>
    <w:rsid w:val="0051F6F7"/>
    <w:rsid w:val="0052002C"/>
    <w:rsid w:val="0052032C"/>
    <w:rsid w:val="00520352"/>
    <w:rsid w:val="00520483"/>
    <w:rsid w:val="005204F2"/>
    <w:rsid w:val="00520514"/>
    <w:rsid w:val="0052056C"/>
    <w:rsid w:val="005207CB"/>
    <w:rsid w:val="00520818"/>
    <w:rsid w:val="005208E2"/>
    <w:rsid w:val="00520A03"/>
    <w:rsid w:val="00520DA4"/>
    <w:rsid w:val="00520DCD"/>
    <w:rsid w:val="00520E71"/>
    <w:rsid w:val="0052106F"/>
    <w:rsid w:val="0052108C"/>
    <w:rsid w:val="00521343"/>
    <w:rsid w:val="005213BC"/>
    <w:rsid w:val="005213BD"/>
    <w:rsid w:val="00521515"/>
    <w:rsid w:val="00521519"/>
    <w:rsid w:val="005215FE"/>
    <w:rsid w:val="00521876"/>
    <w:rsid w:val="005218AA"/>
    <w:rsid w:val="0052190B"/>
    <w:rsid w:val="00521A1D"/>
    <w:rsid w:val="00521A6D"/>
    <w:rsid w:val="00521E76"/>
    <w:rsid w:val="00521F61"/>
    <w:rsid w:val="00521F82"/>
    <w:rsid w:val="00522155"/>
    <w:rsid w:val="0052218C"/>
    <w:rsid w:val="005221E5"/>
    <w:rsid w:val="005222FD"/>
    <w:rsid w:val="00522399"/>
    <w:rsid w:val="005225D7"/>
    <w:rsid w:val="0052279B"/>
    <w:rsid w:val="00522852"/>
    <w:rsid w:val="005228BF"/>
    <w:rsid w:val="00522D8B"/>
    <w:rsid w:val="00522DC4"/>
    <w:rsid w:val="00522F2D"/>
    <w:rsid w:val="00522FDC"/>
    <w:rsid w:val="005231F5"/>
    <w:rsid w:val="0052328F"/>
    <w:rsid w:val="00523337"/>
    <w:rsid w:val="00523383"/>
    <w:rsid w:val="0052352E"/>
    <w:rsid w:val="005235BE"/>
    <w:rsid w:val="005235F8"/>
    <w:rsid w:val="00523863"/>
    <w:rsid w:val="0052390B"/>
    <w:rsid w:val="005239D5"/>
    <w:rsid w:val="00523ABB"/>
    <w:rsid w:val="00523B9A"/>
    <w:rsid w:val="00523C1C"/>
    <w:rsid w:val="00523D7A"/>
    <w:rsid w:val="00523F08"/>
    <w:rsid w:val="00523F89"/>
    <w:rsid w:val="00524044"/>
    <w:rsid w:val="005241C5"/>
    <w:rsid w:val="005241DA"/>
    <w:rsid w:val="00524232"/>
    <w:rsid w:val="0052430D"/>
    <w:rsid w:val="00524460"/>
    <w:rsid w:val="0052471D"/>
    <w:rsid w:val="00524852"/>
    <w:rsid w:val="00524891"/>
    <w:rsid w:val="005248A5"/>
    <w:rsid w:val="005248E7"/>
    <w:rsid w:val="005249B1"/>
    <w:rsid w:val="00524A70"/>
    <w:rsid w:val="00524C07"/>
    <w:rsid w:val="00524C1E"/>
    <w:rsid w:val="00524DD7"/>
    <w:rsid w:val="00524E08"/>
    <w:rsid w:val="00524F6C"/>
    <w:rsid w:val="00524F70"/>
    <w:rsid w:val="00524FA3"/>
    <w:rsid w:val="0052501B"/>
    <w:rsid w:val="00525166"/>
    <w:rsid w:val="00525270"/>
    <w:rsid w:val="005252DF"/>
    <w:rsid w:val="0052564A"/>
    <w:rsid w:val="005256E5"/>
    <w:rsid w:val="0052571A"/>
    <w:rsid w:val="00525775"/>
    <w:rsid w:val="005257AB"/>
    <w:rsid w:val="005258C0"/>
    <w:rsid w:val="005259A9"/>
    <w:rsid w:val="00525B2A"/>
    <w:rsid w:val="00525BEB"/>
    <w:rsid w:val="00525C15"/>
    <w:rsid w:val="00525C1E"/>
    <w:rsid w:val="00525D21"/>
    <w:rsid w:val="00525D6F"/>
    <w:rsid w:val="00525DC3"/>
    <w:rsid w:val="00525E00"/>
    <w:rsid w:val="00525EB6"/>
    <w:rsid w:val="00525F62"/>
    <w:rsid w:val="0052615E"/>
    <w:rsid w:val="005262C9"/>
    <w:rsid w:val="00526376"/>
    <w:rsid w:val="00526455"/>
    <w:rsid w:val="005265C4"/>
    <w:rsid w:val="0052672A"/>
    <w:rsid w:val="00526795"/>
    <w:rsid w:val="00526844"/>
    <w:rsid w:val="00526881"/>
    <w:rsid w:val="00526ADA"/>
    <w:rsid w:val="00526B8A"/>
    <w:rsid w:val="00526C33"/>
    <w:rsid w:val="00526CED"/>
    <w:rsid w:val="00526EE6"/>
    <w:rsid w:val="00526F64"/>
    <w:rsid w:val="00527097"/>
    <w:rsid w:val="005271F7"/>
    <w:rsid w:val="00527334"/>
    <w:rsid w:val="0052742C"/>
    <w:rsid w:val="005274EB"/>
    <w:rsid w:val="0052750B"/>
    <w:rsid w:val="0052750C"/>
    <w:rsid w:val="00527543"/>
    <w:rsid w:val="00527560"/>
    <w:rsid w:val="00527575"/>
    <w:rsid w:val="0052759C"/>
    <w:rsid w:val="0052772D"/>
    <w:rsid w:val="00527741"/>
    <w:rsid w:val="00527801"/>
    <w:rsid w:val="0052794D"/>
    <w:rsid w:val="00527992"/>
    <w:rsid w:val="00527A8E"/>
    <w:rsid w:val="00527B1B"/>
    <w:rsid w:val="00527C0D"/>
    <w:rsid w:val="00527D25"/>
    <w:rsid w:val="00527D2C"/>
    <w:rsid w:val="00527E86"/>
    <w:rsid w:val="00527EDB"/>
    <w:rsid w:val="00527F73"/>
    <w:rsid w:val="00527FAB"/>
    <w:rsid w:val="00530019"/>
    <w:rsid w:val="00530155"/>
    <w:rsid w:val="005302E7"/>
    <w:rsid w:val="005302F6"/>
    <w:rsid w:val="005304A2"/>
    <w:rsid w:val="005304B8"/>
    <w:rsid w:val="00530525"/>
    <w:rsid w:val="005305CD"/>
    <w:rsid w:val="005306CF"/>
    <w:rsid w:val="00530733"/>
    <w:rsid w:val="005308A7"/>
    <w:rsid w:val="00530A25"/>
    <w:rsid w:val="00530B55"/>
    <w:rsid w:val="00530C7C"/>
    <w:rsid w:val="00530DD5"/>
    <w:rsid w:val="00530F34"/>
    <w:rsid w:val="00530FE7"/>
    <w:rsid w:val="00531005"/>
    <w:rsid w:val="00531030"/>
    <w:rsid w:val="0053109F"/>
    <w:rsid w:val="0053114B"/>
    <w:rsid w:val="00531169"/>
    <w:rsid w:val="005311D8"/>
    <w:rsid w:val="0053125E"/>
    <w:rsid w:val="00531289"/>
    <w:rsid w:val="0053136C"/>
    <w:rsid w:val="0053137E"/>
    <w:rsid w:val="005314DC"/>
    <w:rsid w:val="00531505"/>
    <w:rsid w:val="00531816"/>
    <w:rsid w:val="00531854"/>
    <w:rsid w:val="00531890"/>
    <w:rsid w:val="0053198D"/>
    <w:rsid w:val="0053199E"/>
    <w:rsid w:val="005319AC"/>
    <w:rsid w:val="00531BF4"/>
    <w:rsid w:val="00531BFB"/>
    <w:rsid w:val="00531C10"/>
    <w:rsid w:val="00531C15"/>
    <w:rsid w:val="00531CDD"/>
    <w:rsid w:val="00531D4E"/>
    <w:rsid w:val="00531DDA"/>
    <w:rsid w:val="00531E1A"/>
    <w:rsid w:val="00531E1C"/>
    <w:rsid w:val="00531E2E"/>
    <w:rsid w:val="00531F33"/>
    <w:rsid w:val="00531FBA"/>
    <w:rsid w:val="00532006"/>
    <w:rsid w:val="00532245"/>
    <w:rsid w:val="005323B5"/>
    <w:rsid w:val="0053245C"/>
    <w:rsid w:val="005324C3"/>
    <w:rsid w:val="00532615"/>
    <w:rsid w:val="00532653"/>
    <w:rsid w:val="005328B8"/>
    <w:rsid w:val="005329E3"/>
    <w:rsid w:val="00532A29"/>
    <w:rsid w:val="00532A94"/>
    <w:rsid w:val="00532B07"/>
    <w:rsid w:val="00532C21"/>
    <w:rsid w:val="00532C60"/>
    <w:rsid w:val="00532DBF"/>
    <w:rsid w:val="00532E1E"/>
    <w:rsid w:val="005332A0"/>
    <w:rsid w:val="005333C1"/>
    <w:rsid w:val="005334EE"/>
    <w:rsid w:val="005335F8"/>
    <w:rsid w:val="005336E1"/>
    <w:rsid w:val="00533733"/>
    <w:rsid w:val="00533882"/>
    <w:rsid w:val="00533A28"/>
    <w:rsid w:val="00533B9E"/>
    <w:rsid w:val="00533CBB"/>
    <w:rsid w:val="00533CE1"/>
    <w:rsid w:val="00533D94"/>
    <w:rsid w:val="00533F6E"/>
    <w:rsid w:val="00534102"/>
    <w:rsid w:val="00534159"/>
    <w:rsid w:val="0053439A"/>
    <w:rsid w:val="005344C2"/>
    <w:rsid w:val="0053459C"/>
    <w:rsid w:val="0053464D"/>
    <w:rsid w:val="005346C9"/>
    <w:rsid w:val="0053492E"/>
    <w:rsid w:val="00534956"/>
    <w:rsid w:val="00534963"/>
    <w:rsid w:val="00534978"/>
    <w:rsid w:val="00534AA7"/>
    <w:rsid w:val="00534BE4"/>
    <w:rsid w:val="00534DB8"/>
    <w:rsid w:val="00534F0A"/>
    <w:rsid w:val="00534F4C"/>
    <w:rsid w:val="00535259"/>
    <w:rsid w:val="0053526B"/>
    <w:rsid w:val="005352D6"/>
    <w:rsid w:val="00535312"/>
    <w:rsid w:val="00535377"/>
    <w:rsid w:val="0053537F"/>
    <w:rsid w:val="00535499"/>
    <w:rsid w:val="00535540"/>
    <w:rsid w:val="005355B4"/>
    <w:rsid w:val="005356A1"/>
    <w:rsid w:val="005357B5"/>
    <w:rsid w:val="005357ED"/>
    <w:rsid w:val="0053585D"/>
    <w:rsid w:val="00535C95"/>
    <w:rsid w:val="00535E9E"/>
    <w:rsid w:val="00536209"/>
    <w:rsid w:val="005362D4"/>
    <w:rsid w:val="0053633A"/>
    <w:rsid w:val="005363AF"/>
    <w:rsid w:val="005363CD"/>
    <w:rsid w:val="005363DE"/>
    <w:rsid w:val="005364D4"/>
    <w:rsid w:val="005366BF"/>
    <w:rsid w:val="00536891"/>
    <w:rsid w:val="0053698F"/>
    <w:rsid w:val="00536A79"/>
    <w:rsid w:val="00536AC6"/>
    <w:rsid w:val="00536ACC"/>
    <w:rsid w:val="00536C8F"/>
    <w:rsid w:val="00536DD0"/>
    <w:rsid w:val="00536E33"/>
    <w:rsid w:val="00536E4F"/>
    <w:rsid w:val="00536E52"/>
    <w:rsid w:val="00536E80"/>
    <w:rsid w:val="00536E9D"/>
    <w:rsid w:val="00536F80"/>
    <w:rsid w:val="0053707C"/>
    <w:rsid w:val="00537205"/>
    <w:rsid w:val="00537247"/>
    <w:rsid w:val="005374D5"/>
    <w:rsid w:val="0053759A"/>
    <w:rsid w:val="005375C2"/>
    <w:rsid w:val="005375F6"/>
    <w:rsid w:val="00537699"/>
    <w:rsid w:val="005376E4"/>
    <w:rsid w:val="00537700"/>
    <w:rsid w:val="00537837"/>
    <w:rsid w:val="00537A7D"/>
    <w:rsid w:val="00537C5A"/>
    <w:rsid w:val="00537E03"/>
    <w:rsid w:val="00537E46"/>
    <w:rsid w:val="00538213"/>
    <w:rsid w:val="005400E8"/>
    <w:rsid w:val="0054040E"/>
    <w:rsid w:val="005405CC"/>
    <w:rsid w:val="00540676"/>
    <w:rsid w:val="005406F5"/>
    <w:rsid w:val="005407BC"/>
    <w:rsid w:val="005407C5"/>
    <w:rsid w:val="005409BC"/>
    <w:rsid w:val="00540A9B"/>
    <w:rsid w:val="00540B44"/>
    <w:rsid w:val="00540B7E"/>
    <w:rsid w:val="00540D27"/>
    <w:rsid w:val="00540E76"/>
    <w:rsid w:val="00540F57"/>
    <w:rsid w:val="00541095"/>
    <w:rsid w:val="0054126C"/>
    <w:rsid w:val="00541419"/>
    <w:rsid w:val="005414CF"/>
    <w:rsid w:val="00541536"/>
    <w:rsid w:val="005416EA"/>
    <w:rsid w:val="00541785"/>
    <w:rsid w:val="005417A6"/>
    <w:rsid w:val="00541972"/>
    <w:rsid w:val="00541A7F"/>
    <w:rsid w:val="00541A8D"/>
    <w:rsid w:val="00541C15"/>
    <w:rsid w:val="00541D11"/>
    <w:rsid w:val="00541FBB"/>
    <w:rsid w:val="005421CC"/>
    <w:rsid w:val="005421E7"/>
    <w:rsid w:val="00542402"/>
    <w:rsid w:val="00542622"/>
    <w:rsid w:val="0054274F"/>
    <w:rsid w:val="00542902"/>
    <w:rsid w:val="00542998"/>
    <w:rsid w:val="00542A12"/>
    <w:rsid w:val="00542A81"/>
    <w:rsid w:val="00542ADD"/>
    <w:rsid w:val="00542C11"/>
    <w:rsid w:val="00542D08"/>
    <w:rsid w:val="00542D12"/>
    <w:rsid w:val="00542D1E"/>
    <w:rsid w:val="00542D27"/>
    <w:rsid w:val="00542D4A"/>
    <w:rsid w:val="00542D50"/>
    <w:rsid w:val="00542EA8"/>
    <w:rsid w:val="0054308C"/>
    <w:rsid w:val="005432E1"/>
    <w:rsid w:val="00543419"/>
    <w:rsid w:val="0054358F"/>
    <w:rsid w:val="005437D6"/>
    <w:rsid w:val="005437F5"/>
    <w:rsid w:val="00543ACE"/>
    <w:rsid w:val="00543B71"/>
    <w:rsid w:val="00543BB4"/>
    <w:rsid w:val="00543C9A"/>
    <w:rsid w:val="00543CB0"/>
    <w:rsid w:val="00543D90"/>
    <w:rsid w:val="00543DA6"/>
    <w:rsid w:val="00543DE9"/>
    <w:rsid w:val="00543E9E"/>
    <w:rsid w:val="00543FDC"/>
    <w:rsid w:val="0054400F"/>
    <w:rsid w:val="005440A7"/>
    <w:rsid w:val="0054413D"/>
    <w:rsid w:val="0054416F"/>
    <w:rsid w:val="00544218"/>
    <w:rsid w:val="00544229"/>
    <w:rsid w:val="005442A4"/>
    <w:rsid w:val="00544345"/>
    <w:rsid w:val="0054438F"/>
    <w:rsid w:val="005443C3"/>
    <w:rsid w:val="00544630"/>
    <w:rsid w:val="00544742"/>
    <w:rsid w:val="00544757"/>
    <w:rsid w:val="0054498C"/>
    <w:rsid w:val="005449E9"/>
    <w:rsid w:val="00544AA6"/>
    <w:rsid w:val="00544B62"/>
    <w:rsid w:val="00544CC4"/>
    <w:rsid w:val="00544DCB"/>
    <w:rsid w:val="00544FAF"/>
    <w:rsid w:val="0054505A"/>
    <w:rsid w:val="005450F6"/>
    <w:rsid w:val="00545137"/>
    <w:rsid w:val="00545194"/>
    <w:rsid w:val="0054520E"/>
    <w:rsid w:val="005452E5"/>
    <w:rsid w:val="005453CA"/>
    <w:rsid w:val="0054547C"/>
    <w:rsid w:val="005454A8"/>
    <w:rsid w:val="005454FF"/>
    <w:rsid w:val="005456B8"/>
    <w:rsid w:val="005456CE"/>
    <w:rsid w:val="005456DF"/>
    <w:rsid w:val="005458A5"/>
    <w:rsid w:val="005458C0"/>
    <w:rsid w:val="00545B61"/>
    <w:rsid w:val="00545C2B"/>
    <w:rsid w:val="00545D4E"/>
    <w:rsid w:val="00545D9D"/>
    <w:rsid w:val="00545E1A"/>
    <w:rsid w:val="00545ED1"/>
    <w:rsid w:val="00545EDC"/>
    <w:rsid w:val="00545FC7"/>
    <w:rsid w:val="005460B3"/>
    <w:rsid w:val="005461FA"/>
    <w:rsid w:val="005462BF"/>
    <w:rsid w:val="0054637B"/>
    <w:rsid w:val="00546506"/>
    <w:rsid w:val="00546577"/>
    <w:rsid w:val="0054661C"/>
    <w:rsid w:val="0054663A"/>
    <w:rsid w:val="00546ACE"/>
    <w:rsid w:val="00546B89"/>
    <w:rsid w:val="00546BFB"/>
    <w:rsid w:val="00546DB3"/>
    <w:rsid w:val="00546E19"/>
    <w:rsid w:val="00547021"/>
    <w:rsid w:val="00547071"/>
    <w:rsid w:val="0054712A"/>
    <w:rsid w:val="005471C5"/>
    <w:rsid w:val="00547399"/>
    <w:rsid w:val="005473E1"/>
    <w:rsid w:val="0054756F"/>
    <w:rsid w:val="00547649"/>
    <w:rsid w:val="005476CC"/>
    <w:rsid w:val="005477F7"/>
    <w:rsid w:val="00547831"/>
    <w:rsid w:val="0054784F"/>
    <w:rsid w:val="00547959"/>
    <w:rsid w:val="00547979"/>
    <w:rsid w:val="00547BF6"/>
    <w:rsid w:val="00547C26"/>
    <w:rsid w:val="00550187"/>
    <w:rsid w:val="005503F6"/>
    <w:rsid w:val="00550405"/>
    <w:rsid w:val="005505EE"/>
    <w:rsid w:val="00550739"/>
    <w:rsid w:val="00550852"/>
    <w:rsid w:val="0055088B"/>
    <w:rsid w:val="005508BD"/>
    <w:rsid w:val="005509D2"/>
    <w:rsid w:val="00550AD6"/>
    <w:rsid w:val="00550C19"/>
    <w:rsid w:val="00550CDA"/>
    <w:rsid w:val="00550D78"/>
    <w:rsid w:val="00550D99"/>
    <w:rsid w:val="00550DA5"/>
    <w:rsid w:val="00551280"/>
    <w:rsid w:val="005512DA"/>
    <w:rsid w:val="00551391"/>
    <w:rsid w:val="0055147D"/>
    <w:rsid w:val="005514E7"/>
    <w:rsid w:val="00551563"/>
    <w:rsid w:val="005515B9"/>
    <w:rsid w:val="00551611"/>
    <w:rsid w:val="0055166A"/>
    <w:rsid w:val="00551684"/>
    <w:rsid w:val="00551971"/>
    <w:rsid w:val="00551C03"/>
    <w:rsid w:val="00551C2A"/>
    <w:rsid w:val="00551CCD"/>
    <w:rsid w:val="00551F17"/>
    <w:rsid w:val="005521D5"/>
    <w:rsid w:val="00552613"/>
    <w:rsid w:val="005527F9"/>
    <w:rsid w:val="0055298E"/>
    <w:rsid w:val="00552B4C"/>
    <w:rsid w:val="00552B75"/>
    <w:rsid w:val="00552D52"/>
    <w:rsid w:val="00552E23"/>
    <w:rsid w:val="00552E81"/>
    <w:rsid w:val="00552EF2"/>
    <w:rsid w:val="00552F21"/>
    <w:rsid w:val="00552FB8"/>
    <w:rsid w:val="00552FD3"/>
    <w:rsid w:val="00553050"/>
    <w:rsid w:val="0055311F"/>
    <w:rsid w:val="0055334C"/>
    <w:rsid w:val="00553521"/>
    <w:rsid w:val="005536BB"/>
    <w:rsid w:val="00553717"/>
    <w:rsid w:val="00553822"/>
    <w:rsid w:val="00553AED"/>
    <w:rsid w:val="00553D01"/>
    <w:rsid w:val="00553E34"/>
    <w:rsid w:val="005541D3"/>
    <w:rsid w:val="00554292"/>
    <w:rsid w:val="0055433D"/>
    <w:rsid w:val="005543F9"/>
    <w:rsid w:val="00554493"/>
    <w:rsid w:val="005544F4"/>
    <w:rsid w:val="0055461B"/>
    <w:rsid w:val="00554687"/>
    <w:rsid w:val="005546E9"/>
    <w:rsid w:val="005546F9"/>
    <w:rsid w:val="00554849"/>
    <w:rsid w:val="00554858"/>
    <w:rsid w:val="0055492F"/>
    <w:rsid w:val="005549A8"/>
    <w:rsid w:val="005549E7"/>
    <w:rsid w:val="00554A12"/>
    <w:rsid w:val="00554B5C"/>
    <w:rsid w:val="00554E0A"/>
    <w:rsid w:val="00554ED7"/>
    <w:rsid w:val="00555064"/>
    <w:rsid w:val="0055519B"/>
    <w:rsid w:val="00555342"/>
    <w:rsid w:val="00555545"/>
    <w:rsid w:val="005555C2"/>
    <w:rsid w:val="00555673"/>
    <w:rsid w:val="00555742"/>
    <w:rsid w:val="0055587E"/>
    <w:rsid w:val="0055588C"/>
    <w:rsid w:val="005558BC"/>
    <w:rsid w:val="00555A9B"/>
    <w:rsid w:val="00555B81"/>
    <w:rsid w:val="00555BFA"/>
    <w:rsid w:val="00555C41"/>
    <w:rsid w:val="00555C43"/>
    <w:rsid w:val="00555C5D"/>
    <w:rsid w:val="00555F26"/>
    <w:rsid w:val="00555F8A"/>
    <w:rsid w:val="00555FDA"/>
    <w:rsid w:val="00556086"/>
    <w:rsid w:val="00556087"/>
    <w:rsid w:val="005560F6"/>
    <w:rsid w:val="005561E3"/>
    <w:rsid w:val="00556334"/>
    <w:rsid w:val="00556388"/>
    <w:rsid w:val="00556424"/>
    <w:rsid w:val="005564FA"/>
    <w:rsid w:val="00556568"/>
    <w:rsid w:val="005566E9"/>
    <w:rsid w:val="00556731"/>
    <w:rsid w:val="0055676A"/>
    <w:rsid w:val="0055678E"/>
    <w:rsid w:val="0055686F"/>
    <w:rsid w:val="005568F9"/>
    <w:rsid w:val="00556A46"/>
    <w:rsid w:val="00556C7D"/>
    <w:rsid w:val="00556CB3"/>
    <w:rsid w:val="00556CEB"/>
    <w:rsid w:val="00556D04"/>
    <w:rsid w:val="00556D6E"/>
    <w:rsid w:val="00556E13"/>
    <w:rsid w:val="00556EA7"/>
    <w:rsid w:val="00557046"/>
    <w:rsid w:val="005570FD"/>
    <w:rsid w:val="00557146"/>
    <w:rsid w:val="00557180"/>
    <w:rsid w:val="005571B5"/>
    <w:rsid w:val="00557425"/>
    <w:rsid w:val="005574B8"/>
    <w:rsid w:val="00557643"/>
    <w:rsid w:val="00557678"/>
    <w:rsid w:val="005576C8"/>
    <w:rsid w:val="00557741"/>
    <w:rsid w:val="0055774B"/>
    <w:rsid w:val="00557867"/>
    <w:rsid w:val="00557929"/>
    <w:rsid w:val="00557DEA"/>
    <w:rsid w:val="00557E26"/>
    <w:rsid w:val="005584B7"/>
    <w:rsid w:val="00559A3C"/>
    <w:rsid w:val="0055C556"/>
    <w:rsid w:val="005601B4"/>
    <w:rsid w:val="00560217"/>
    <w:rsid w:val="00560247"/>
    <w:rsid w:val="00560482"/>
    <w:rsid w:val="005605AB"/>
    <w:rsid w:val="00560619"/>
    <w:rsid w:val="00560677"/>
    <w:rsid w:val="00560692"/>
    <w:rsid w:val="0056078E"/>
    <w:rsid w:val="0056078F"/>
    <w:rsid w:val="00560804"/>
    <w:rsid w:val="00560B49"/>
    <w:rsid w:val="00560B97"/>
    <w:rsid w:val="00560BAD"/>
    <w:rsid w:val="00560DE8"/>
    <w:rsid w:val="00560E56"/>
    <w:rsid w:val="00560E82"/>
    <w:rsid w:val="00560FF7"/>
    <w:rsid w:val="0056107C"/>
    <w:rsid w:val="005610B8"/>
    <w:rsid w:val="005610E6"/>
    <w:rsid w:val="00561146"/>
    <w:rsid w:val="00561166"/>
    <w:rsid w:val="00561334"/>
    <w:rsid w:val="005614E5"/>
    <w:rsid w:val="0056173F"/>
    <w:rsid w:val="00561809"/>
    <w:rsid w:val="0056180C"/>
    <w:rsid w:val="00561A4A"/>
    <w:rsid w:val="00561A5B"/>
    <w:rsid w:val="00561A69"/>
    <w:rsid w:val="00561A71"/>
    <w:rsid w:val="00561BE4"/>
    <w:rsid w:val="00561F1F"/>
    <w:rsid w:val="00561F50"/>
    <w:rsid w:val="00561FBB"/>
    <w:rsid w:val="0056204A"/>
    <w:rsid w:val="0056208F"/>
    <w:rsid w:val="005620A5"/>
    <w:rsid w:val="005620DC"/>
    <w:rsid w:val="00562150"/>
    <w:rsid w:val="0056227B"/>
    <w:rsid w:val="005624FF"/>
    <w:rsid w:val="0056258A"/>
    <w:rsid w:val="00562593"/>
    <w:rsid w:val="00562668"/>
    <w:rsid w:val="00562758"/>
    <w:rsid w:val="005627BE"/>
    <w:rsid w:val="005627DC"/>
    <w:rsid w:val="005629CD"/>
    <w:rsid w:val="00562BA1"/>
    <w:rsid w:val="00562D55"/>
    <w:rsid w:val="00562DE8"/>
    <w:rsid w:val="00562E2D"/>
    <w:rsid w:val="00562E92"/>
    <w:rsid w:val="00562ED5"/>
    <w:rsid w:val="00562EF8"/>
    <w:rsid w:val="00562FBD"/>
    <w:rsid w:val="00563130"/>
    <w:rsid w:val="005631CE"/>
    <w:rsid w:val="00563274"/>
    <w:rsid w:val="0056330D"/>
    <w:rsid w:val="0056334B"/>
    <w:rsid w:val="00563408"/>
    <w:rsid w:val="00563478"/>
    <w:rsid w:val="005636E4"/>
    <w:rsid w:val="00563B22"/>
    <w:rsid w:val="00563F64"/>
    <w:rsid w:val="00564053"/>
    <w:rsid w:val="005640DE"/>
    <w:rsid w:val="005641CF"/>
    <w:rsid w:val="005641D4"/>
    <w:rsid w:val="005641E5"/>
    <w:rsid w:val="005641FF"/>
    <w:rsid w:val="00564236"/>
    <w:rsid w:val="0056430D"/>
    <w:rsid w:val="0056431B"/>
    <w:rsid w:val="005643B3"/>
    <w:rsid w:val="0056445C"/>
    <w:rsid w:val="00564671"/>
    <w:rsid w:val="005646FB"/>
    <w:rsid w:val="0056477C"/>
    <w:rsid w:val="005647D4"/>
    <w:rsid w:val="005647E0"/>
    <w:rsid w:val="0056494C"/>
    <w:rsid w:val="00564999"/>
    <w:rsid w:val="005649D2"/>
    <w:rsid w:val="00564A82"/>
    <w:rsid w:val="00564B05"/>
    <w:rsid w:val="00564B26"/>
    <w:rsid w:val="00564B94"/>
    <w:rsid w:val="00564C7B"/>
    <w:rsid w:val="00564CD2"/>
    <w:rsid w:val="00564D9C"/>
    <w:rsid w:val="00564DFA"/>
    <w:rsid w:val="00564E5D"/>
    <w:rsid w:val="00564F82"/>
    <w:rsid w:val="00564FDD"/>
    <w:rsid w:val="00565079"/>
    <w:rsid w:val="005651BF"/>
    <w:rsid w:val="005651C4"/>
    <w:rsid w:val="00565361"/>
    <w:rsid w:val="005654E9"/>
    <w:rsid w:val="0056558D"/>
    <w:rsid w:val="00565902"/>
    <w:rsid w:val="00565B5F"/>
    <w:rsid w:val="00565B8C"/>
    <w:rsid w:val="00565C43"/>
    <w:rsid w:val="00565C54"/>
    <w:rsid w:val="00565D75"/>
    <w:rsid w:val="00565DA6"/>
    <w:rsid w:val="00565E9F"/>
    <w:rsid w:val="00565F1D"/>
    <w:rsid w:val="00565F28"/>
    <w:rsid w:val="005660BA"/>
    <w:rsid w:val="0056615D"/>
    <w:rsid w:val="0056616C"/>
    <w:rsid w:val="005661F4"/>
    <w:rsid w:val="005662E4"/>
    <w:rsid w:val="00566354"/>
    <w:rsid w:val="00566371"/>
    <w:rsid w:val="00566551"/>
    <w:rsid w:val="005667B6"/>
    <w:rsid w:val="00566855"/>
    <w:rsid w:val="005668B3"/>
    <w:rsid w:val="00566969"/>
    <w:rsid w:val="00566BAC"/>
    <w:rsid w:val="00566C74"/>
    <w:rsid w:val="00566E00"/>
    <w:rsid w:val="00566EB6"/>
    <w:rsid w:val="00566F7B"/>
    <w:rsid w:val="00567089"/>
    <w:rsid w:val="005671C1"/>
    <w:rsid w:val="005672F5"/>
    <w:rsid w:val="00567505"/>
    <w:rsid w:val="00567692"/>
    <w:rsid w:val="00567935"/>
    <w:rsid w:val="0056794B"/>
    <w:rsid w:val="00567AE5"/>
    <w:rsid w:val="00567B92"/>
    <w:rsid w:val="00567C3C"/>
    <w:rsid w:val="00567C97"/>
    <w:rsid w:val="00567D4A"/>
    <w:rsid w:val="00567E33"/>
    <w:rsid w:val="00567EA5"/>
    <w:rsid w:val="00569E61"/>
    <w:rsid w:val="0056AAB6"/>
    <w:rsid w:val="00570016"/>
    <w:rsid w:val="0057010C"/>
    <w:rsid w:val="005701D9"/>
    <w:rsid w:val="005702ED"/>
    <w:rsid w:val="005702F0"/>
    <w:rsid w:val="00570326"/>
    <w:rsid w:val="0057034B"/>
    <w:rsid w:val="005704EA"/>
    <w:rsid w:val="00570587"/>
    <w:rsid w:val="0057064F"/>
    <w:rsid w:val="00570780"/>
    <w:rsid w:val="00570867"/>
    <w:rsid w:val="0057098C"/>
    <w:rsid w:val="005709DB"/>
    <w:rsid w:val="00570B69"/>
    <w:rsid w:val="00570BE5"/>
    <w:rsid w:val="00570DBC"/>
    <w:rsid w:val="00570F52"/>
    <w:rsid w:val="00571057"/>
    <w:rsid w:val="005710AC"/>
    <w:rsid w:val="005712F3"/>
    <w:rsid w:val="00571563"/>
    <w:rsid w:val="005715B2"/>
    <w:rsid w:val="00571708"/>
    <w:rsid w:val="0057179B"/>
    <w:rsid w:val="00571863"/>
    <w:rsid w:val="0057188D"/>
    <w:rsid w:val="005718B1"/>
    <w:rsid w:val="005718EE"/>
    <w:rsid w:val="00571B0C"/>
    <w:rsid w:val="00571BB2"/>
    <w:rsid w:val="00571BF8"/>
    <w:rsid w:val="00571C71"/>
    <w:rsid w:val="00572021"/>
    <w:rsid w:val="005720A1"/>
    <w:rsid w:val="005722A0"/>
    <w:rsid w:val="0057238B"/>
    <w:rsid w:val="0057244D"/>
    <w:rsid w:val="005724B1"/>
    <w:rsid w:val="005724F9"/>
    <w:rsid w:val="00572580"/>
    <w:rsid w:val="00572689"/>
    <w:rsid w:val="0057280B"/>
    <w:rsid w:val="005729A8"/>
    <w:rsid w:val="005729E0"/>
    <w:rsid w:val="00572AF0"/>
    <w:rsid w:val="00572C87"/>
    <w:rsid w:val="00572D88"/>
    <w:rsid w:val="00572E88"/>
    <w:rsid w:val="00572ECC"/>
    <w:rsid w:val="005731E3"/>
    <w:rsid w:val="00573209"/>
    <w:rsid w:val="0057324C"/>
    <w:rsid w:val="00573319"/>
    <w:rsid w:val="0057332A"/>
    <w:rsid w:val="0057338F"/>
    <w:rsid w:val="00573426"/>
    <w:rsid w:val="0057362D"/>
    <w:rsid w:val="0057364C"/>
    <w:rsid w:val="00573781"/>
    <w:rsid w:val="00573849"/>
    <w:rsid w:val="0057387E"/>
    <w:rsid w:val="00573A0D"/>
    <w:rsid w:val="00573A6E"/>
    <w:rsid w:val="00573B23"/>
    <w:rsid w:val="00573CDC"/>
    <w:rsid w:val="00573D4A"/>
    <w:rsid w:val="00573D7C"/>
    <w:rsid w:val="005740B5"/>
    <w:rsid w:val="005741D0"/>
    <w:rsid w:val="0057425A"/>
    <w:rsid w:val="005742C2"/>
    <w:rsid w:val="00574610"/>
    <w:rsid w:val="0057466A"/>
    <w:rsid w:val="005746B7"/>
    <w:rsid w:val="00574A08"/>
    <w:rsid w:val="00574A91"/>
    <w:rsid w:val="00574B29"/>
    <w:rsid w:val="00574CAD"/>
    <w:rsid w:val="00574EC7"/>
    <w:rsid w:val="00574F10"/>
    <w:rsid w:val="00574F26"/>
    <w:rsid w:val="00574F32"/>
    <w:rsid w:val="00574F46"/>
    <w:rsid w:val="005750C6"/>
    <w:rsid w:val="0057516C"/>
    <w:rsid w:val="00575265"/>
    <w:rsid w:val="00575336"/>
    <w:rsid w:val="00575464"/>
    <w:rsid w:val="005754A8"/>
    <w:rsid w:val="005755A3"/>
    <w:rsid w:val="005756B6"/>
    <w:rsid w:val="00575A43"/>
    <w:rsid w:val="00575A8B"/>
    <w:rsid w:val="00575B56"/>
    <w:rsid w:val="00575B71"/>
    <w:rsid w:val="00575BBE"/>
    <w:rsid w:val="00575CA1"/>
    <w:rsid w:val="00575DBE"/>
    <w:rsid w:val="00575F69"/>
    <w:rsid w:val="00576065"/>
    <w:rsid w:val="0057620B"/>
    <w:rsid w:val="005763EE"/>
    <w:rsid w:val="00576677"/>
    <w:rsid w:val="005766C1"/>
    <w:rsid w:val="00576784"/>
    <w:rsid w:val="005767D8"/>
    <w:rsid w:val="0057682B"/>
    <w:rsid w:val="0057685B"/>
    <w:rsid w:val="00576897"/>
    <w:rsid w:val="0057694D"/>
    <w:rsid w:val="00576A1B"/>
    <w:rsid w:val="00576A88"/>
    <w:rsid w:val="00576AFD"/>
    <w:rsid w:val="00576B88"/>
    <w:rsid w:val="00576C2A"/>
    <w:rsid w:val="00576C8B"/>
    <w:rsid w:val="00576E5C"/>
    <w:rsid w:val="00576F9E"/>
    <w:rsid w:val="00577097"/>
    <w:rsid w:val="0057710D"/>
    <w:rsid w:val="00577131"/>
    <w:rsid w:val="00577172"/>
    <w:rsid w:val="005771CF"/>
    <w:rsid w:val="005771F2"/>
    <w:rsid w:val="005773E4"/>
    <w:rsid w:val="00577445"/>
    <w:rsid w:val="005779F2"/>
    <w:rsid w:val="00577B38"/>
    <w:rsid w:val="00577BF1"/>
    <w:rsid w:val="00577C26"/>
    <w:rsid w:val="00577C62"/>
    <w:rsid w:val="00577D9C"/>
    <w:rsid w:val="0057875F"/>
    <w:rsid w:val="0057F859"/>
    <w:rsid w:val="00580099"/>
    <w:rsid w:val="0058026F"/>
    <w:rsid w:val="00580316"/>
    <w:rsid w:val="00580343"/>
    <w:rsid w:val="005803A0"/>
    <w:rsid w:val="00580481"/>
    <w:rsid w:val="00580522"/>
    <w:rsid w:val="00580561"/>
    <w:rsid w:val="005805DA"/>
    <w:rsid w:val="00580735"/>
    <w:rsid w:val="00580874"/>
    <w:rsid w:val="00580AC4"/>
    <w:rsid w:val="00580ADB"/>
    <w:rsid w:val="00580AF2"/>
    <w:rsid w:val="00580B3B"/>
    <w:rsid w:val="00580B7C"/>
    <w:rsid w:val="00580D69"/>
    <w:rsid w:val="00580F70"/>
    <w:rsid w:val="0058102D"/>
    <w:rsid w:val="00581126"/>
    <w:rsid w:val="0058113C"/>
    <w:rsid w:val="0058126D"/>
    <w:rsid w:val="00581280"/>
    <w:rsid w:val="00581540"/>
    <w:rsid w:val="00581572"/>
    <w:rsid w:val="0058175F"/>
    <w:rsid w:val="005817A2"/>
    <w:rsid w:val="005818C6"/>
    <w:rsid w:val="00581968"/>
    <w:rsid w:val="0058196E"/>
    <w:rsid w:val="00581D06"/>
    <w:rsid w:val="00581D4F"/>
    <w:rsid w:val="00581E44"/>
    <w:rsid w:val="00581FAA"/>
    <w:rsid w:val="00582094"/>
    <w:rsid w:val="0058209B"/>
    <w:rsid w:val="005820B4"/>
    <w:rsid w:val="00582394"/>
    <w:rsid w:val="00582440"/>
    <w:rsid w:val="005827EB"/>
    <w:rsid w:val="00582874"/>
    <w:rsid w:val="00582921"/>
    <w:rsid w:val="00582947"/>
    <w:rsid w:val="00582C71"/>
    <w:rsid w:val="00582D78"/>
    <w:rsid w:val="00582DD5"/>
    <w:rsid w:val="00582E61"/>
    <w:rsid w:val="00582EEB"/>
    <w:rsid w:val="00582EF9"/>
    <w:rsid w:val="0058325E"/>
    <w:rsid w:val="005833E2"/>
    <w:rsid w:val="0058348B"/>
    <w:rsid w:val="00583494"/>
    <w:rsid w:val="0058366F"/>
    <w:rsid w:val="00583731"/>
    <w:rsid w:val="0058374F"/>
    <w:rsid w:val="00583765"/>
    <w:rsid w:val="00583847"/>
    <w:rsid w:val="00583A0E"/>
    <w:rsid w:val="00583D89"/>
    <w:rsid w:val="00583D8C"/>
    <w:rsid w:val="00583E1C"/>
    <w:rsid w:val="005840B3"/>
    <w:rsid w:val="00584361"/>
    <w:rsid w:val="005845D6"/>
    <w:rsid w:val="00584766"/>
    <w:rsid w:val="005848E9"/>
    <w:rsid w:val="005848F7"/>
    <w:rsid w:val="00584AA7"/>
    <w:rsid w:val="00584B38"/>
    <w:rsid w:val="00584B6C"/>
    <w:rsid w:val="00584D1E"/>
    <w:rsid w:val="00584DBE"/>
    <w:rsid w:val="00584E8B"/>
    <w:rsid w:val="005851D0"/>
    <w:rsid w:val="005852AD"/>
    <w:rsid w:val="005852D0"/>
    <w:rsid w:val="00585495"/>
    <w:rsid w:val="005854B0"/>
    <w:rsid w:val="005855E2"/>
    <w:rsid w:val="00585891"/>
    <w:rsid w:val="00585929"/>
    <w:rsid w:val="005859DB"/>
    <w:rsid w:val="005859FF"/>
    <w:rsid w:val="00585A41"/>
    <w:rsid w:val="00585ACD"/>
    <w:rsid w:val="00585C88"/>
    <w:rsid w:val="00585CAB"/>
    <w:rsid w:val="00585CEB"/>
    <w:rsid w:val="00585DF3"/>
    <w:rsid w:val="00585F06"/>
    <w:rsid w:val="00585F42"/>
    <w:rsid w:val="00585FB0"/>
    <w:rsid w:val="00586018"/>
    <w:rsid w:val="00586083"/>
    <w:rsid w:val="00586166"/>
    <w:rsid w:val="00586250"/>
    <w:rsid w:val="0058640B"/>
    <w:rsid w:val="00586422"/>
    <w:rsid w:val="0058657A"/>
    <w:rsid w:val="00586630"/>
    <w:rsid w:val="005866BC"/>
    <w:rsid w:val="005866F5"/>
    <w:rsid w:val="005867DE"/>
    <w:rsid w:val="0058687E"/>
    <w:rsid w:val="005868D1"/>
    <w:rsid w:val="00586950"/>
    <w:rsid w:val="0058696E"/>
    <w:rsid w:val="00586A8C"/>
    <w:rsid w:val="00586B2B"/>
    <w:rsid w:val="00586CC0"/>
    <w:rsid w:val="00587043"/>
    <w:rsid w:val="0058714B"/>
    <w:rsid w:val="00587195"/>
    <w:rsid w:val="00587270"/>
    <w:rsid w:val="005872AD"/>
    <w:rsid w:val="00587340"/>
    <w:rsid w:val="00587392"/>
    <w:rsid w:val="00587467"/>
    <w:rsid w:val="00587493"/>
    <w:rsid w:val="00587510"/>
    <w:rsid w:val="00587578"/>
    <w:rsid w:val="005876B0"/>
    <w:rsid w:val="0058774E"/>
    <w:rsid w:val="005878A1"/>
    <w:rsid w:val="005878F7"/>
    <w:rsid w:val="00587988"/>
    <w:rsid w:val="00587C1D"/>
    <w:rsid w:val="00587C9E"/>
    <w:rsid w:val="00587CC8"/>
    <w:rsid w:val="00587D15"/>
    <w:rsid w:val="00587DE0"/>
    <w:rsid w:val="00587E50"/>
    <w:rsid w:val="00587E94"/>
    <w:rsid w:val="00587EB5"/>
    <w:rsid w:val="00587F37"/>
    <w:rsid w:val="0058D774"/>
    <w:rsid w:val="0058F032"/>
    <w:rsid w:val="005900D8"/>
    <w:rsid w:val="00590162"/>
    <w:rsid w:val="005905CD"/>
    <w:rsid w:val="005906CE"/>
    <w:rsid w:val="00590A29"/>
    <w:rsid w:val="00590A9B"/>
    <w:rsid w:val="00590B28"/>
    <w:rsid w:val="00590C09"/>
    <w:rsid w:val="00590FDC"/>
    <w:rsid w:val="00591036"/>
    <w:rsid w:val="0059103B"/>
    <w:rsid w:val="00591067"/>
    <w:rsid w:val="005910E4"/>
    <w:rsid w:val="00591185"/>
    <w:rsid w:val="005911CC"/>
    <w:rsid w:val="005911EC"/>
    <w:rsid w:val="00591225"/>
    <w:rsid w:val="0059130A"/>
    <w:rsid w:val="005913A8"/>
    <w:rsid w:val="00591498"/>
    <w:rsid w:val="00591686"/>
    <w:rsid w:val="0059172F"/>
    <w:rsid w:val="00591778"/>
    <w:rsid w:val="0059194B"/>
    <w:rsid w:val="00591AFD"/>
    <w:rsid w:val="00591B30"/>
    <w:rsid w:val="00591B40"/>
    <w:rsid w:val="00591C56"/>
    <w:rsid w:val="00591CDD"/>
    <w:rsid w:val="00591EA6"/>
    <w:rsid w:val="00591F1F"/>
    <w:rsid w:val="00592113"/>
    <w:rsid w:val="00592234"/>
    <w:rsid w:val="005923CE"/>
    <w:rsid w:val="0059245F"/>
    <w:rsid w:val="00592594"/>
    <w:rsid w:val="00592926"/>
    <w:rsid w:val="00592A3B"/>
    <w:rsid w:val="00592A53"/>
    <w:rsid w:val="00592B64"/>
    <w:rsid w:val="00592C77"/>
    <w:rsid w:val="00592CB0"/>
    <w:rsid w:val="00592D06"/>
    <w:rsid w:val="00592DE1"/>
    <w:rsid w:val="00592ED1"/>
    <w:rsid w:val="00592F32"/>
    <w:rsid w:val="00593063"/>
    <w:rsid w:val="0059321A"/>
    <w:rsid w:val="005934B4"/>
    <w:rsid w:val="005934D3"/>
    <w:rsid w:val="00593764"/>
    <w:rsid w:val="0059381F"/>
    <w:rsid w:val="005938D6"/>
    <w:rsid w:val="00593992"/>
    <w:rsid w:val="00593B93"/>
    <w:rsid w:val="00593C8E"/>
    <w:rsid w:val="00593CF8"/>
    <w:rsid w:val="0059441C"/>
    <w:rsid w:val="00594472"/>
    <w:rsid w:val="005945C1"/>
    <w:rsid w:val="00594682"/>
    <w:rsid w:val="005946F3"/>
    <w:rsid w:val="00594834"/>
    <w:rsid w:val="00594A37"/>
    <w:rsid w:val="00594A87"/>
    <w:rsid w:val="00594B65"/>
    <w:rsid w:val="00594C6E"/>
    <w:rsid w:val="00594C9E"/>
    <w:rsid w:val="00594D0C"/>
    <w:rsid w:val="00594D0D"/>
    <w:rsid w:val="00594F0B"/>
    <w:rsid w:val="00595066"/>
    <w:rsid w:val="00595299"/>
    <w:rsid w:val="00595379"/>
    <w:rsid w:val="005953AC"/>
    <w:rsid w:val="00595416"/>
    <w:rsid w:val="00595556"/>
    <w:rsid w:val="0059560E"/>
    <w:rsid w:val="0059562E"/>
    <w:rsid w:val="0059567D"/>
    <w:rsid w:val="00595759"/>
    <w:rsid w:val="00595843"/>
    <w:rsid w:val="005958B0"/>
    <w:rsid w:val="0059591E"/>
    <w:rsid w:val="005959C9"/>
    <w:rsid w:val="00595BE3"/>
    <w:rsid w:val="00595BF5"/>
    <w:rsid w:val="00595DBB"/>
    <w:rsid w:val="00595DEB"/>
    <w:rsid w:val="00596148"/>
    <w:rsid w:val="0059615B"/>
    <w:rsid w:val="00596188"/>
    <w:rsid w:val="005961F4"/>
    <w:rsid w:val="00596700"/>
    <w:rsid w:val="0059676C"/>
    <w:rsid w:val="005968B5"/>
    <w:rsid w:val="005969C8"/>
    <w:rsid w:val="005969FC"/>
    <w:rsid w:val="00596A40"/>
    <w:rsid w:val="00596AD2"/>
    <w:rsid w:val="00596D01"/>
    <w:rsid w:val="00596D45"/>
    <w:rsid w:val="00596E14"/>
    <w:rsid w:val="00596E7C"/>
    <w:rsid w:val="00596E8C"/>
    <w:rsid w:val="005970B1"/>
    <w:rsid w:val="005970C0"/>
    <w:rsid w:val="005971A7"/>
    <w:rsid w:val="005972E0"/>
    <w:rsid w:val="00597456"/>
    <w:rsid w:val="00597609"/>
    <w:rsid w:val="005976C2"/>
    <w:rsid w:val="00597738"/>
    <w:rsid w:val="0059777C"/>
    <w:rsid w:val="005977EE"/>
    <w:rsid w:val="00597920"/>
    <w:rsid w:val="00597BE9"/>
    <w:rsid w:val="00597C01"/>
    <w:rsid w:val="00597C93"/>
    <w:rsid w:val="00597DC6"/>
    <w:rsid w:val="00598EFC"/>
    <w:rsid w:val="0059D27D"/>
    <w:rsid w:val="0059EDA0"/>
    <w:rsid w:val="005A020E"/>
    <w:rsid w:val="005A0235"/>
    <w:rsid w:val="005A0263"/>
    <w:rsid w:val="005A0282"/>
    <w:rsid w:val="005A0298"/>
    <w:rsid w:val="005A02CC"/>
    <w:rsid w:val="005A0452"/>
    <w:rsid w:val="005A08F3"/>
    <w:rsid w:val="005A093E"/>
    <w:rsid w:val="005A0995"/>
    <w:rsid w:val="005A0AA8"/>
    <w:rsid w:val="005A0B27"/>
    <w:rsid w:val="005A0BEF"/>
    <w:rsid w:val="005A0C64"/>
    <w:rsid w:val="005A0E0E"/>
    <w:rsid w:val="005A0F3D"/>
    <w:rsid w:val="005A1093"/>
    <w:rsid w:val="005A1288"/>
    <w:rsid w:val="005A1310"/>
    <w:rsid w:val="005A1397"/>
    <w:rsid w:val="005A13AC"/>
    <w:rsid w:val="005A148A"/>
    <w:rsid w:val="005A15B7"/>
    <w:rsid w:val="005A15EC"/>
    <w:rsid w:val="005A168D"/>
    <w:rsid w:val="005A17E2"/>
    <w:rsid w:val="005A17F2"/>
    <w:rsid w:val="005A18FC"/>
    <w:rsid w:val="005A1945"/>
    <w:rsid w:val="005A1A75"/>
    <w:rsid w:val="005A1C3D"/>
    <w:rsid w:val="005A1CB3"/>
    <w:rsid w:val="005A1D31"/>
    <w:rsid w:val="005A1E50"/>
    <w:rsid w:val="005A2041"/>
    <w:rsid w:val="005A22E4"/>
    <w:rsid w:val="005A2526"/>
    <w:rsid w:val="005A253B"/>
    <w:rsid w:val="005A25FB"/>
    <w:rsid w:val="005A2774"/>
    <w:rsid w:val="005A28C4"/>
    <w:rsid w:val="005A29BB"/>
    <w:rsid w:val="005A2B85"/>
    <w:rsid w:val="005A2CBD"/>
    <w:rsid w:val="005A2CE7"/>
    <w:rsid w:val="005A2D31"/>
    <w:rsid w:val="005A2D55"/>
    <w:rsid w:val="005A2D5C"/>
    <w:rsid w:val="005A2D89"/>
    <w:rsid w:val="005A2F08"/>
    <w:rsid w:val="005A2F0C"/>
    <w:rsid w:val="005A2F77"/>
    <w:rsid w:val="005A304F"/>
    <w:rsid w:val="005A305B"/>
    <w:rsid w:val="005A30F7"/>
    <w:rsid w:val="005A31E1"/>
    <w:rsid w:val="005A32EA"/>
    <w:rsid w:val="005A351B"/>
    <w:rsid w:val="005A3530"/>
    <w:rsid w:val="005A356D"/>
    <w:rsid w:val="005A3631"/>
    <w:rsid w:val="005A3638"/>
    <w:rsid w:val="005A3680"/>
    <w:rsid w:val="005A3685"/>
    <w:rsid w:val="005A38AB"/>
    <w:rsid w:val="005A38C4"/>
    <w:rsid w:val="005A3A4D"/>
    <w:rsid w:val="005A3AC1"/>
    <w:rsid w:val="005A3C64"/>
    <w:rsid w:val="005A3C88"/>
    <w:rsid w:val="005A3D3F"/>
    <w:rsid w:val="005A3F04"/>
    <w:rsid w:val="005A3F92"/>
    <w:rsid w:val="005A400A"/>
    <w:rsid w:val="005A400C"/>
    <w:rsid w:val="005A406E"/>
    <w:rsid w:val="005A407B"/>
    <w:rsid w:val="005A425C"/>
    <w:rsid w:val="005A45B7"/>
    <w:rsid w:val="005A4667"/>
    <w:rsid w:val="005A4795"/>
    <w:rsid w:val="005A4902"/>
    <w:rsid w:val="005A4A00"/>
    <w:rsid w:val="005A4A03"/>
    <w:rsid w:val="005A4A42"/>
    <w:rsid w:val="005A4BB8"/>
    <w:rsid w:val="005A4C59"/>
    <w:rsid w:val="005A4C8B"/>
    <w:rsid w:val="005A4D49"/>
    <w:rsid w:val="005A4E92"/>
    <w:rsid w:val="005A5196"/>
    <w:rsid w:val="005A5348"/>
    <w:rsid w:val="005A5357"/>
    <w:rsid w:val="005A538F"/>
    <w:rsid w:val="005A53E5"/>
    <w:rsid w:val="005A53E7"/>
    <w:rsid w:val="005A55E2"/>
    <w:rsid w:val="005A5627"/>
    <w:rsid w:val="005A589E"/>
    <w:rsid w:val="005A58EA"/>
    <w:rsid w:val="005A59EE"/>
    <w:rsid w:val="005A5B56"/>
    <w:rsid w:val="005A5BA7"/>
    <w:rsid w:val="005A5C05"/>
    <w:rsid w:val="005A5C11"/>
    <w:rsid w:val="005A5C14"/>
    <w:rsid w:val="005A5C27"/>
    <w:rsid w:val="005A5CAF"/>
    <w:rsid w:val="005A5CDA"/>
    <w:rsid w:val="005A5E68"/>
    <w:rsid w:val="005A613E"/>
    <w:rsid w:val="005A6192"/>
    <w:rsid w:val="005A623C"/>
    <w:rsid w:val="005A62D1"/>
    <w:rsid w:val="005A6360"/>
    <w:rsid w:val="005A65E3"/>
    <w:rsid w:val="005A6621"/>
    <w:rsid w:val="005A67CA"/>
    <w:rsid w:val="005A6876"/>
    <w:rsid w:val="005A692F"/>
    <w:rsid w:val="005A6BA0"/>
    <w:rsid w:val="005A6C33"/>
    <w:rsid w:val="005A6C8C"/>
    <w:rsid w:val="005A6C96"/>
    <w:rsid w:val="005A6D56"/>
    <w:rsid w:val="005A6E15"/>
    <w:rsid w:val="005A6FA7"/>
    <w:rsid w:val="005A704B"/>
    <w:rsid w:val="005A7184"/>
    <w:rsid w:val="005A72E1"/>
    <w:rsid w:val="005A7398"/>
    <w:rsid w:val="005A7446"/>
    <w:rsid w:val="005A7507"/>
    <w:rsid w:val="005A7551"/>
    <w:rsid w:val="005A7557"/>
    <w:rsid w:val="005A76B5"/>
    <w:rsid w:val="005A7782"/>
    <w:rsid w:val="005A7795"/>
    <w:rsid w:val="005A78B5"/>
    <w:rsid w:val="005A7C25"/>
    <w:rsid w:val="005A7C91"/>
    <w:rsid w:val="005A7C95"/>
    <w:rsid w:val="005A7CCB"/>
    <w:rsid w:val="005A7E97"/>
    <w:rsid w:val="005A7F8E"/>
    <w:rsid w:val="005A9D23"/>
    <w:rsid w:val="005AB210"/>
    <w:rsid w:val="005B0095"/>
    <w:rsid w:val="005B010B"/>
    <w:rsid w:val="005B0138"/>
    <w:rsid w:val="005B0172"/>
    <w:rsid w:val="005B026E"/>
    <w:rsid w:val="005B03B4"/>
    <w:rsid w:val="005B08B2"/>
    <w:rsid w:val="005B0986"/>
    <w:rsid w:val="005B0A71"/>
    <w:rsid w:val="005B0AD5"/>
    <w:rsid w:val="005B0BB4"/>
    <w:rsid w:val="005B0BDD"/>
    <w:rsid w:val="005B0BE4"/>
    <w:rsid w:val="005B0CFA"/>
    <w:rsid w:val="005B0D17"/>
    <w:rsid w:val="005B0D42"/>
    <w:rsid w:val="005B0E99"/>
    <w:rsid w:val="005B0F01"/>
    <w:rsid w:val="005B0F72"/>
    <w:rsid w:val="005B1034"/>
    <w:rsid w:val="005B11CB"/>
    <w:rsid w:val="005B136E"/>
    <w:rsid w:val="005B13BC"/>
    <w:rsid w:val="005B15E3"/>
    <w:rsid w:val="005B16CC"/>
    <w:rsid w:val="005B1718"/>
    <w:rsid w:val="005B181A"/>
    <w:rsid w:val="005B184F"/>
    <w:rsid w:val="005B1868"/>
    <w:rsid w:val="005B189D"/>
    <w:rsid w:val="005B1E80"/>
    <w:rsid w:val="005B21B0"/>
    <w:rsid w:val="005B21B8"/>
    <w:rsid w:val="005B2347"/>
    <w:rsid w:val="005B23BC"/>
    <w:rsid w:val="005B23F1"/>
    <w:rsid w:val="005B26D5"/>
    <w:rsid w:val="005B274A"/>
    <w:rsid w:val="005B29BB"/>
    <w:rsid w:val="005B2CD1"/>
    <w:rsid w:val="005B2EBD"/>
    <w:rsid w:val="005B2F05"/>
    <w:rsid w:val="005B30C5"/>
    <w:rsid w:val="005B33F6"/>
    <w:rsid w:val="005B34FE"/>
    <w:rsid w:val="005B3655"/>
    <w:rsid w:val="005B3749"/>
    <w:rsid w:val="005B3792"/>
    <w:rsid w:val="005B3815"/>
    <w:rsid w:val="005B38A8"/>
    <w:rsid w:val="005B390F"/>
    <w:rsid w:val="005B39EC"/>
    <w:rsid w:val="005B3A29"/>
    <w:rsid w:val="005B3AA7"/>
    <w:rsid w:val="005B3BC1"/>
    <w:rsid w:val="005B3C53"/>
    <w:rsid w:val="005B3E65"/>
    <w:rsid w:val="005B3F0B"/>
    <w:rsid w:val="005B408E"/>
    <w:rsid w:val="005B423B"/>
    <w:rsid w:val="005B42D2"/>
    <w:rsid w:val="005B4489"/>
    <w:rsid w:val="005B44FE"/>
    <w:rsid w:val="005B4576"/>
    <w:rsid w:val="005B4730"/>
    <w:rsid w:val="005B47C9"/>
    <w:rsid w:val="005B4921"/>
    <w:rsid w:val="005B4963"/>
    <w:rsid w:val="005B4A3A"/>
    <w:rsid w:val="005B4C54"/>
    <w:rsid w:val="005B4C83"/>
    <w:rsid w:val="005B4C8A"/>
    <w:rsid w:val="005B4FB7"/>
    <w:rsid w:val="005B4FC2"/>
    <w:rsid w:val="005B506D"/>
    <w:rsid w:val="005B511A"/>
    <w:rsid w:val="005B5229"/>
    <w:rsid w:val="005B5362"/>
    <w:rsid w:val="005B552E"/>
    <w:rsid w:val="005B56CA"/>
    <w:rsid w:val="005B56F6"/>
    <w:rsid w:val="005B58B3"/>
    <w:rsid w:val="005B58C9"/>
    <w:rsid w:val="005B595D"/>
    <w:rsid w:val="005B5B48"/>
    <w:rsid w:val="005B5BF6"/>
    <w:rsid w:val="005B5C3F"/>
    <w:rsid w:val="005B5D52"/>
    <w:rsid w:val="005B5DF7"/>
    <w:rsid w:val="005B5F51"/>
    <w:rsid w:val="005B609D"/>
    <w:rsid w:val="005B60E1"/>
    <w:rsid w:val="005B6165"/>
    <w:rsid w:val="005B61F4"/>
    <w:rsid w:val="005B623A"/>
    <w:rsid w:val="005B62AD"/>
    <w:rsid w:val="005B63AE"/>
    <w:rsid w:val="005B6468"/>
    <w:rsid w:val="005B65CF"/>
    <w:rsid w:val="005B6865"/>
    <w:rsid w:val="005B6958"/>
    <w:rsid w:val="005B695F"/>
    <w:rsid w:val="005B696D"/>
    <w:rsid w:val="005B6A01"/>
    <w:rsid w:val="005B6ABF"/>
    <w:rsid w:val="005B6CCF"/>
    <w:rsid w:val="005B6CE4"/>
    <w:rsid w:val="005B7033"/>
    <w:rsid w:val="005B73E7"/>
    <w:rsid w:val="005B7462"/>
    <w:rsid w:val="005B7594"/>
    <w:rsid w:val="005B75AC"/>
    <w:rsid w:val="005B75CC"/>
    <w:rsid w:val="005B77E0"/>
    <w:rsid w:val="005B7818"/>
    <w:rsid w:val="005B7934"/>
    <w:rsid w:val="005B79F4"/>
    <w:rsid w:val="005B7AC4"/>
    <w:rsid w:val="005B7BC6"/>
    <w:rsid w:val="005B7D89"/>
    <w:rsid w:val="005B7DA9"/>
    <w:rsid w:val="005B7E44"/>
    <w:rsid w:val="005B7EDF"/>
    <w:rsid w:val="005B7F6C"/>
    <w:rsid w:val="005BAC8F"/>
    <w:rsid w:val="005BE1B0"/>
    <w:rsid w:val="005BE1B7"/>
    <w:rsid w:val="005BE853"/>
    <w:rsid w:val="005C0143"/>
    <w:rsid w:val="005C01FD"/>
    <w:rsid w:val="005C02B0"/>
    <w:rsid w:val="005C03FD"/>
    <w:rsid w:val="005C04F3"/>
    <w:rsid w:val="005C05C6"/>
    <w:rsid w:val="005C0624"/>
    <w:rsid w:val="005C06C2"/>
    <w:rsid w:val="005C07FB"/>
    <w:rsid w:val="005C0852"/>
    <w:rsid w:val="005C08E8"/>
    <w:rsid w:val="005C09A7"/>
    <w:rsid w:val="005C09A8"/>
    <w:rsid w:val="005C0A15"/>
    <w:rsid w:val="005C0A61"/>
    <w:rsid w:val="005C0E8C"/>
    <w:rsid w:val="005C0EE7"/>
    <w:rsid w:val="005C0F16"/>
    <w:rsid w:val="005C0F58"/>
    <w:rsid w:val="005C1095"/>
    <w:rsid w:val="005C10CF"/>
    <w:rsid w:val="005C1103"/>
    <w:rsid w:val="005C11EE"/>
    <w:rsid w:val="005C134F"/>
    <w:rsid w:val="005C13BC"/>
    <w:rsid w:val="005C14A7"/>
    <w:rsid w:val="005C14C6"/>
    <w:rsid w:val="005C1574"/>
    <w:rsid w:val="005C158B"/>
    <w:rsid w:val="005C1652"/>
    <w:rsid w:val="005C16F7"/>
    <w:rsid w:val="005C1701"/>
    <w:rsid w:val="005C1762"/>
    <w:rsid w:val="005C1851"/>
    <w:rsid w:val="005C18B8"/>
    <w:rsid w:val="005C1924"/>
    <w:rsid w:val="005C19C8"/>
    <w:rsid w:val="005C1AB4"/>
    <w:rsid w:val="005C1B9A"/>
    <w:rsid w:val="005C1C4E"/>
    <w:rsid w:val="005C1D44"/>
    <w:rsid w:val="005C1E7D"/>
    <w:rsid w:val="005C1F6F"/>
    <w:rsid w:val="005C2095"/>
    <w:rsid w:val="005C239D"/>
    <w:rsid w:val="005C2519"/>
    <w:rsid w:val="005C2A24"/>
    <w:rsid w:val="005C2AB4"/>
    <w:rsid w:val="005C2AD4"/>
    <w:rsid w:val="005C2B60"/>
    <w:rsid w:val="005C2CE9"/>
    <w:rsid w:val="005C2D30"/>
    <w:rsid w:val="005C2D4E"/>
    <w:rsid w:val="005C2D8D"/>
    <w:rsid w:val="005C2DB7"/>
    <w:rsid w:val="005C3019"/>
    <w:rsid w:val="005C301E"/>
    <w:rsid w:val="005C3081"/>
    <w:rsid w:val="005C325D"/>
    <w:rsid w:val="005C34D9"/>
    <w:rsid w:val="005C369D"/>
    <w:rsid w:val="005C377D"/>
    <w:rsid w:val="005C3913"/>
    <w:rsid w:val="005C3AC4"/>
    <w:rsid w:val="005C3AE4"/>
    <w:rsid w:val="005C3CD2"/>
    <w:rsid w:val="005C3E45"/>
    <w:rsid w:val="005C3FB1"/>
    <w:rsid w:val="005C3FBE"/>
    <w:rsid w:val="005C40CD"/>
    <w:rsid w:val="005C40EF"/>
    <w:rsid w:val="005C4185"/>
    <w:rsid w:val="005C41BE"/>
    <w:rsid w:val="005C42D8"/>
    <w:rsid w:val="005C43C1"/>
    <w:rsid w:val="005C44D6"/>
    <w:rsid w:val="005C455D"/>
    <w:rsid w:val="005C463D"/>
    <w:rsid w:val="005C466E"/>
    <w:rsid w:val="005C491F"/>
    <w:rsid w:val="005C4B11"/>
    <w:rsid w:val="005C4CBF"/>
    <w:rsid w:val="005C4E45"/>
    <w:rsid w:val="005C4EF7"/>
    <w:rsid w:val="005C4F03"/>
    <w:rsid w:val="005C5043"/>
    <w:rsid w:val="005C50BE"/>
    <w:rsid w:val="005C5197"/>
    <w:rsid w:val="005C53E0"/>
    <w:rsid w:val="005C5483"/>
    <w:rsid w:val="005C55DF"/>
    <w:rsid w:val="005C57BC"/>
    <w:rsid w:val="005C58B9"/>
    <w:rsid w:val="005C5A9C"/>
    <w:rsid w:val="005C5AFC"/>
    <w:rsid w:val="005C5BE3"/>
    <w:rsid w:val="005C5C53"/>
    <w:rsid w:val="005C5F03"/>
    <w:rsid w:val="005C5F24"/>
    <w:rsid w:val="005C5FAF"/>
    <w:rsid w:val="005C6001"/>
    <w:rsid w:val="005C6214"/>
    <w:rsid w:val="005C6217"/>
    <w:rsid w:val="005C638A"/>
    <w:rsid w:val="005C63EA"/>
    <w:rsid w:val="005C63FE"/>
    <w:rsid w:val="005C6405"/>
    <w:rsid w:val="005C6468"/>
    <w:rsid w:val="005C6759"/>
    <w:rsid w:val="005C6C31"/>
    <w:rsid w:val="005C6DC4"/>
    <w:rsid w:val="005C6E43"/>
    <w:rsid w:val="005C6FAA"/>
    <w:rsid w:val="005C704B"/>
    <w:rsid w:val="005C707C"/>
    <w:rsid w:val="005C7090"/>
    <w:rsid w:val="005C71D8"/>
    <w:rsid w:val="005C7340"/>
    <w:rsid w:val="005C744E"/>
    <w:rsid w:val="005C7455"/>
    <w:rsid w:val="005C7621"/>
    <w:rsid w:val="005C7638"/>
    <w:rsid w:val="005C7807"/>
    <w:rsid w:val="005C784B"/>
    <w:rsid w:val="005C787A"/>
    <w:rsid w:val="005C7A63"/>
    <w:rsid w:val="005C7AAD"/>
    <w:rsid w:val="005C7BE8"/>
    <w:rsid w:val="005C7D23"/>
    <w:rsid w:val="005C7ED3"/>
    <w:rsid w:val="005C7EF0"/>
    <w:rsid w:val="005C7FFD"/>
    <w:rsid w:val="005CF45F"/>
    <w:rsid w:val="005D003D"/>
    <w:rsid w:val="005D01B9"/>
    <w:rsid w:val="005D02BF"/>
    <w:rsid w:val="005D02F3"/>
    <w:rsid w:val="005D0423"/>
    <w:rsid w:val="005D04E2"/>
    <w:rsid w:val="005D0671"/>
    <w:rsid w:val="005D0713"/>
    <w:rsid w:val="005D07B0"/>
    <w:rsid w:val="005D0826"/>
    <w:rsid w:val="005D0871"/>
    <w:rsid w:val="005D09C6"/>
    <w:rsid w:val="005D0A11"/>
    <w:rsid w:val="005D0A86"/>
    <w:rsid w:val="005D0C78"/>
    <w:rsid w:val="005D0D5A"/>
    <w:rsid w:val="005D1103"/>
    <w:rsid w:val="005D1245"/>
    <w:rsid w:val="005D12B0"/>
    <w:rsid w:val="005D1468"/>
    <w:rsid w:val="005D1526"/>
    <w:rsid w:val="005D1665"/>
    <w:rsid w:val="005D1817"/>
    <w:rsid w:val="005D18A3"/>
    <w:rsid w:val="005D1B61"/>
    <w:rsid w:val="005D1B6D"/>
    <w:rsid w:val="005D1BA1"/>
    <w:rsid w:val="005D1D55"/>
    <w:rsid w:val="005D1E04"/>
    <w:rsid w:val="005D1E94"/>
    <w:rsid w:val="005D1EA5"/>
    <w:rsid w:val="005D1EA6"/>
    <w:rsid w:val="005D1EAE"/>
    <w:rsid w:val="005D1F3A"/>
    <w:rsid w:val="005D1FAE"/>
    <w:rsid w:val="005D2171"/>
    <w:rsid w:val="005D2222"/>
    <w:rsid w:val="005D22F5"/>
    <w:rsid w:val="005D2364"/>
    <w:rsid w:val="005D244B"/>
    <w:rsid w:val="005D24A8"/>
    <w:rsid w:val="005D2501"/>
    <w:rsid w:val="005D250F"/>
    <w:rsid w:val="005D26EA"/>
    <w:rsid w:val="005D26EF"/>
    <w:rsid w:val="005D27F6"/>
    <w:rsid w:val="005D28C0"/>
    <w:rsid w:val="005D29B1"/>
    <w:rsid w:val="005D2BC4"/>
    <w:rsid w:val="005D2C02"/>
    <w:rsid w:val="005D2EEB"/>
    <w:rsid w:val="005D2F35"/>
    <w:rsid w:val="005D2FE4"/>
    <w:rsid w:val="005D3053"/>
    <w:rsid w:val="005D327B"/>
    <w:rsid w:val="005D332C"/>
    <w:rsid w:val="005D33CC"/>
    <w:rsid w:val="005D3423"/>
    <w:rsid w:val="005D34BC"/>
    <w:rsid w:val="005D34BE"/>
    <w:rsid w:val="005D361A"/>
    <w:rsid w:val="005D3633"/>
    <w:rsid w:val="005D3735"/>
    <w:rsid w:val="005D374F"/>
    <w:rsid w:val="005D381D"/>
    <w:rsid w:val="005D3887"/>
    <w:rsid w:val="005D3B1D"/>
    <w:rsid w:val="005D3E99"/>
    <w:rsid w:val="005D3ECC"/>
    <w:rsid w:val="005D3F6A"/>
    <w:rsid w:val="005D4174"/>
    <w:rsid w:val="005D43F8"/>
    <w:rsid w:val="005D4509"/>
    <w:rsid w:val="005D464D"/>
    <w:rsid w:val="005D46BF"/>
    <w:rsid w:val="005D49FE"/>
    <w:rsid w:val="005D4A23"/>
    <w:rsid w:val="005D4A7C"/>
    <w:rsid w:val="005D4B07"/>
    <w:rsid w:val="005D4BD6"/>
    <w:rsid w:val="005D4C3C"/>
    <w:rsid w:val="005D4CD5"/>
    <w:rsid w:val="005D4F04"/>
    <w:rsid w:val="005D4F3C"/>
    <w:rsid w:val="005D510C"/>
    <w:rsid w:val="005D5131"/>
    <w:rsid w:val="005D520F"/>
    <w:rsid w:val="005D529A"/>
    <w:rsid w:val="005D5389"/>
    <w:rsid w:val="005D5415"/>
    <w:rsid w:val="005D5543"/>
    <w:rsid w:val="005D5558"/>
    <w:rsid w:val="005D55C2"/>
    <w:rsid w:val="005D56D9"/>
    <w:rsid w:val="005D570F"/>
    <w:rsid w:val="005D58A3"/>
    <w:rsid w:val="005D58EB"/>
    <w:rsid w:val="005D5B9E"/>
    <w:rsid w:val="005D5BA7"/>
    <w:rsid w:val="005D5E56"/>
    <w:rsid w:val="005D5F76"/>
    <w:rsid w:val="005D5FD1"/>
    <w:rsid w:val="005D60FA"/>
    <w:rsid w:val="005D6176"/>
    <w:rsid w:val="005D61F6"/>
    <w:rsid w:val="005D62B4"/>
    <w:rsid w:val="005D63BF"/>
    <w:rsid w:val="005D63D8"/>
    <w:rsid w:val="005D64D6"/>
    <w:rsid w:val="005D65B6"/>
    <w:rsid w:val="005D65CC"/>
    <w:rsid w:val="005D6692"/>
    <w:rsid w:val="005D68CC"/>
    <w:rsid w:val="005D6950"/>
    <w:rsid w:val="005D69A7"/>
    <w:rsid w:val="005D6A85"/>
    <w:rsid w:val="005D6AB3"/>
    <w:rsid w:val="005D6BA5"/>
    <w:rsid w:val="005D6BAC"/>
    <w:rsid w:val="005D6BCB"/>
    <w:rsid w:val="005D6BE5"/>
    <w:rsid w:val="005D6C57"/>
    <w:rsid w:val="005D6DF3"/>
    <w:rsid w:val="005D6E42"/>
    <w:rsid w:val="005D6FEF"/>
    <w:rsid w:val="005D721E"/>
    <w:rsid w:val="005D7238"/>
    <w:rsid w:val="005D727E"/>
    <w:rsid w:val="005D72F4"/>
    <w:rsid w:val="005D7349"/>
    <w:rsid w:val="005D748F"/>
    <w:rsid w:val="005D74EC"/>
    <w:rsid w:val="005D75ED"/>
    <w:rsid w:val="005D76F0"/>
    <w:rsid w:val="005D7AA7"/>
    <w:rsid w:val="005D7B79"/>
    <w:rsid w:val="005D7BAC"/>
    <w:rsid w:val="005D7C31"/>
    <w:rsid w:val="005D7D6A"/>
    <w:rsid w:val="005D7EA6"/>
    <w:rsid w:val="005D7F03"/>
    <w:rsid w:val="005D7FAC"/>
    <w:rsid w:val="005E0257"/>
    <w:rsid w:val="005E0388"/>
    <w:rsid w:val="005E0473"/>
    <w:rsid w:val="005E0558"/>
    <w:rsid w:val="005E066C"/>
    <w:rsid w:val="005E06F5"/>
    <w:rsid w:val="005E093B"/>
    <w:rsid w:val="005E09B1"/>
    <w:rsid w:val="005E0B26"/>
    <w:rsid w:val="005E0C6B"/>
    <w:rsid w:val="005E0CEA"/>
    <w:rsid w:val="005E0E05"/>
    <w:rsid w:val="005E0F99"/>
    <w:rsid w:val="005E0FB9"/>
    <w:rsid w:val="005E1096"/>
    <w:rsid w:val="005E10EC"/>
    <w:rsid w:val="005E1133"/>
    <w:rsid w:val="005E1209"/>
    <w:rsid w:val="005E14A8"/>
    <w:rsid w:val="005E1665"/>
    <w:rsid w:val="005E1814"/>
    <w:rsid w:val="005E181A"/>
    <w:rsid w:val="005E1981"/>
    <w:rsid w:val="005E1A3C"/>
    <w:rsid w:val="005E1B92"/>
    <w:rsid w:val="005E1C79"/>
    <w:rsid w:val="005E1E48"/>
    <w:rsid w:val="005E1E4F"/>
    <w:rsid w:val="005E1EBC"/>
    <w:rsid w:val="005E1F63"/>
    <w:rsid w:val="005E1F73"/>
    <w:rsid w:val="005E1FEB"/>
    <w:rsid w:val="005E1FFF"/>
    <w:rsid w:val="005E20DE"/>
    <w:rsid w:val="005E2448"/>
    <w:rsid w:val="005E2657"/>
    <w:rsid w:val="005E2713"/>
    <w:rsid w:val="005E2877"/>
    <w:rsid w:val="005E2ADA"/>
    <w:rsid w:val="005E2B2F"/>
    <w:rsid w:val="005E2B47"/>
    <w:rsid w:val="005E2B57"/>
    <w:rsid w:val="005E2C85"/>
    <w:rsid w:val="005E2CD7"/>
    <w:rsid w:val="005E2DEB"/>
    <w:rsid w:val="005E2E9F"/>
    <w:rsid w:val="005E30F7"/>
    <w:rsid w:val="005E31C3"/>
    <w:rsid w:val="005E33B4"/>
    <w:rsid w:val="005E392F"/>
    <w:rsid w:val="005E39D6"/>
    <w:rsid w:val="005E3A2F"/>
    <w:rsid w:val="005E3B96"/>
    <w:rsid w:val="005E3CDF"/>
    <w:rsid w:val="005E3DB6"/>
    <w:rsid w:val="005E4068"/>
    <w:rsid w:val="005E44A6"/>
    <w:rsid w:val="005E4662"/>
    <w:rsid w:val="005E46CE"/>
    <w:rsid w:val="005E478D"/>
    <w:rsid w:val="005E48F0"/>
    <w:rsid w:val="005E4925"/>
    <w:rsid w:val="005E4953"/>
    <w:rsid w:val="005E4992"/>
    <w:rsid w:val="005E4A03"/>
    <w:rsid w:val="005E4A6B"/>
    <w:rsid w:val="005E4AEC"/>
    <w:rsid w:val="005E4C1C"/>
    <w:rsid w:val="005E4C54"/>
    <w:rsid w:val="005E4DD1"/>
    <w:rsid w:val="005E4DE8"/>
    <w:rsid w:val="005E4F05"/>
    <w:rsid w:val="005E5140"/>
    <w:rsid w:val="005E52A7"/>
    <w:rsid w:val="005E52B5"/>
    <w:rsid w:val="005E5445"/>
    <w:rsid w:val="005E54C6"/>
    <w:rsid w:val="005E55CE"/>
    <w:rsid w:val="005E55D2"/>
    <w:rsid w:val="005E56B3"/>
    <w:rsid w:val="005E57C7"/>
    <w:rsid w:val="005E5B19"/>
    <w:rsid w:val="005E5BFB"/>
    <w:rsid w:val="005E5C22"/>
    <w:rsid w:val="005E5CD4"/>
    <w:rsid w:val="005E5CEA"/>
    <w:rsid w:val="005E5DFF"/>
    <w:rsid w:val="005E5E4D"/>
    <w:rsid w:val="005E5E5B"/>
    <w:rsid w:val="005E5F93"/>
    <w:rsid w:val="005E6097"/>
    <w:rsid w:val="005E60AF"/>
    <w:rsid w:val="005E6232"/>
    <w:rsid w:val="005E6371"/>
    <w:rsid w:val="005E648C"/>
    <w:rsid w:val="005E653B"/>
    <w:rsid w:val="005E65A0"/>
    <w:rsid w:val="005E66C6"/>
    <w:rsid w:val="005E675C"/>
    <w:rsid w:val="005E6804"/>
    <w:rsid w:val="005E684A"/>
    <w:rsid w:val="005E6869"/>
    <w:rsid w:val="005E68F8"/>
    <w:rsid w:val="005E6938"/>
    <w:rsid w:val="005E693B"/>
    <w:rsid w:val="005E6A99"/>
    <w:rsid w:val="005E6BE3"/>
    <w:rsid w:val="005E6CE3"/>
    <w:rsid w:val="005E6D8E"/>
    <w:rsid w:val="005E6DDE"/>
    <w:rsid w:val="005E6E47"/>
    <w:rsid w:val="005E6FBB"/>
    <w:rsid w:val="005E7021"/>
    <w:rsid w:val="005E73AA"/>
    <w:rsid w:val="005E74D5"/>
    <w:rsid w:val="005E74ED"/>
    <w:rsid w:val="005E769A"/>
    <w:rsid w:val="005E76E7"/>
    <w:rsid w:val="005E77FC"/>
    <w:rsid w:val="005E787C"/>
    <w:rsid w:val="005E7903"/>
    <w:rsid w:val="005E7AC8"/>
    <w:rsid w:val="005E7B1B"/>
    <w:rsid w:val="005E7B4C"/>
    <w:rsid w:val="005E7BD5"/>
    <w:rsid w:val="005E7EF7"/>
    <w:rsid w:val="005E7F49"/>
    <w:rsid w:val="005EA2F3"/>
    <w:rsid w:val="005EA33B"/>
    <w:rsid w:val="005EFEE7"/>
    <w:rsid w:val="005F004D"/>
    <w:rsid w:val="005F00E0"/>
    <w:rsid w:val="005F019D"/>
    <w:rsid w:val="005F034E"/>
    <w:rsid w:val="005F03F3"/>
    <w:rsid w:val="005F047F"/>
    <w:rsid w:val="005F0698"/>
    <w:rsid w:val="005F0753"/>
    <w:rsid w:val="005F07DC"/>
    <w:rsid w:val="005F081D"/>
    <w:rsid w:val="005F0856"/>
    <w:rsid w:val="005F0867"/>
    <w:rsid w:val="005F0A8F"/>
    <w:rsid w:val="005F0ADD"/>
    <w:rsid w:val="005F0C04"/>
    <w:rsid w:val="005F0D79"/>
    <w:rsid w:val="005F0DE9"/>
    <w:rsid w:val="005F1021"/>
    <w:rsid w:val="005F166A"/>
    <w:rsid w:val="005F1C37"/>
    <w:rsid w:val="005F1CF3"/>
    <w:rsid w:val="005F1EE1"/>
    <w:rsid w:val="005F1F2A"/>
    <w:rsid w:val="005F1F5D"/>
    <w:rsid w:val="005F1FF7"/>
    <w:rsid w:val="005F2063"/>
    <w:rsid w:val="005F20AE"/>
    <w:rsid w:val="005F211A"/>
    <w:rsid w:val="005F21AF"/>
    <w:rsid w:val="005F21E8"/>
    <w:rsid w:val="005F227D"/>
    <w:rsid w:val="005F2476"/>
    <w:rsid w:val="005F24A8"/>
    <w:rsid w:val="005F24DD"/>
    <w:rsid w:val="005F25DF"/>
    <w:rsid w:val="005F288B"/>
    <w:rsid w:val="005F2893"/>
    <w:rsid w:val="005F2938"/>
    <w:rsid w:val="005F2C4D"/>
    <w:rsid w:val="005F2C8F"/>
    <w:rsid w:val="005F2D27"/>
    <w:rsid w:val="005F2E63"/>
    <w:rsid w:val="005F2EAB"/>
    <w:rsid w:val="005F2ED9"/>
    <w:rsid w:val="005F2F73"/>
    <w:rsid w:val="005F3156"/>
    <w:rsid w:val="005F31B7"/>
    <w:rsid w:val="005F31CE"/>
    <w:rsid w:val="005F3257"/>
    <w:rsid w:val="005F32B9"/>
    <w:rsid w:val="005F32D8"/>
    <w:rsid w:val="005F333D"/>
    <w:rsid w:val="005F339E"/>
    <w:rsid w:val="005F344E"/>
    <w:rsid w:val="005F3457"/>
    <w:rsid w:val="005F3474"/>
    <w:rsid w:val="005F3525"/>
    <w:rsid w:val="005F357F"/>
    <w:rsid w:val="005F35E4"/>
    <w:rsid w:val="005F3827"/>
    <w:rsid w:val="005F388A"/>
    <w:rsid w:val="005F3970"/>
    <w:rsid w:val="005F39A7"/>
    <w:rsid w:val="005F3AAB"/>
    <w:rsid w:val="005F3B17"/>
    <w:rsid w:val="005F3CE1"/>
    <w:rsid w:val="005F3E27"/>
    <w:rsid w:val="005F3E41"/>
    <w:rsid w:val="005F4051"/>
    <w:rsid w:val="005F408D"/>
    <w:rsid w:val="005F40F9"/>
    <w:rsid w:val="005F4166"/>
    <w:rsid w:val="005F41F0"/>
    <w:rsid w:val="005F4222"/>
    <w:rsid w:val="005F42FD"/>
    <w:rsid w:val="005F4453"/>
    <w:rsid w:val="005F4817"/>
    <w:rsid w:val="005F4957"/>
    <w:rsid w:val="005F4B71"/>
    <w:rsid w:val="005F4B82"/>
    <w:rsid w:val="005F4F4F"/>
    <w:rsid w:val="005F5145"/>
    <w:rsid w:val="005F514E"/>
    <w:rsid w:val="005F5458"/>
    <w:rsid w:val="005F5474"/>
    <w:rsid w:val="005F54C0"/>
    <w:rsid w:val="005F54FE"/>
    <w:rsid w:val="005F56D6"/>
    <w:rsid w:val="005F5774"/>
    <w:rsid w:val="005F58A6"/>
    <w:rsid w:val="005F5B00"/>
    <w:rsid w:val="005F5B0A"/>
    <w:rsid w:val="005F5BB6"/>
    <w:rsid w:val="005F5E20"/>
    <w:rsid w:val="005F5E8A"/>
    <w:rsid w:val="005F5F5C"/>
    <w:rsid w:val="005F5F67"/>
    <w:rsid w:val="005F6117"/>
    <w:rsid w:val="005F643C"/>
    <w:rsid w:val="005F64EC"/>
    <w:rsid w:val="005F6615"/>
    <w:rsid w:val="005F6661"/>
    <w:rsid w:val="005F6741"/>
    <w:rsid w:val="005F68A9"/>
    <w:rsid w:val="005F68C0"/>
    <w:rsid w:val="005F692F"/>
    <w:rsid w:val="005F6989"/>
    <w:rsid w:val="005F6A58"/>
    <w:rsid w:val="005F6B9F"/>
    <w:rsid w:val="005F6BC5"/>
    <w:rsid w:val="005F6D2D"/>
    <w:rsid w:val="005F6EE3"/>
    <w:rsid w:val="005F70C4"/>
    <w:rsid w:val="005F71B1"/>
    <w:rsid w:val="005F7365"/>
    <w:rsid w:val="005F7678"/>
    <w:rsid w:val="005F7826"/>
    <w:rsid w:val="005F7A98"/>
    <w:rsid w:val="005F7AA7"/>
    <w:rsid w:val="005F7B54"/>
    <w:rsid w:val="005F7E6B"/>
    <w:rsid w:val="005F7FA0"/>
    <w:rsid w:val="005FAF22"/>
    <w:rsid w:val="005FD837"/>
    <w:rsid w:val="006000F0"/>
    <w:rsid w:val="00600253"/>
    <w:rsid w:val="00600258"/>
    <w:rsid w:val="00600294"/>
    <w:rsid w:val="006003D3"/>
    <w:rsid w:val="0060048A"/>
    <w:rsid w:val="00600560"/>
    <w:rsid w:val="0060057E"/>
    <w:rsid w:val="006006D3"/>
    <w:rsid w:val="00600717"/>
    <w:rsid w:val="006007FB"/>
    <w:rsid w:val="006008A2"/>
    <w:rsid w:val="00600945"/>
    <w:rsid w:val="00600A42"/>
    <w:rsid w:val="00600BC7"/>
    <w:rsid w:val="00600DC2"/>
    <w:rsid w:val="00600EAC"/>
    <w:rsid w:val="00601191"/>
    <w:rsid w:val="00601222"/>
    <w:rsid w:val="0060125C"/>
    <w:rsid w:val="0060135B"/>
    <w:rsid w:val="0060147C"/>
    <w:rsid w:val="006014B8"/>
    <w:rsid w:val="006014CE"/>
    <w:rsid w:val="006014DB"/>
    <w:rsid w:val="00601543"/>
    <w:rsid w:val="00601557"/>
    <w:rsid w:val="0060155A"/>
    <w:rsid w:val="0060170E"/>
    <w:rsid w:val="0060172D"/>
    <w:rsid w:val="006017A0"/>
    <w:rsid w:val="00601826"/>
    <w:rsid w:val="0060189C"/>
    <w:rsid w:val="00601A00"/>
    <w:rsid w:val="00601ADF"/>
    <w:rsid w:val="00601C8D"/>
    <w:rsid w:val="00601CFA"/>
    <w:rsid w:val="00601D47"/>
    <w:rsid w:val="00601DD7"/>
    <w:rsid w:val="00601DDF"/>
    <w:rsid w:val="00601E2E"/>
    <w:rsid w:val="00601E61"/>
    <w:rsid w:val="00601F32"/>
    <w:rsid w:val="00601FDD"/>
    <w:rsid w:val="006021FC"/>
    <w:rsid w:val="00602247"/>
    <w:rsid w:val="00602259"/>
    <w:rsid w:val="006022C5"/>
    <w:rsid w:val="006027EC"/>
    <w:rsid w:val="006028AE"/>
    <w:rsid w:val="00602AE7"/>
    <w:rsid w:val="00602BA1"/>
    <w:rsid w:val="00602BA9"/>
    <w:rsid w:val="00602BCB"/>
    <w:rsid w:val="00602BF1"/>
    <w:rsid w:val="00602CBD"/>
    <w:rsid w:val="00602CF6"/>
    <w:rsid w:val="00602EA7"/>
    <w:rsid w:val="00602F1A"/>
    <w:rsid w:val="00603071"/>
    <w:rsid w:val="00603098"/>
    <w:rsid w:val="0060319A"/>
    <w:rsid w:val="006031B4"/>
    <w:rsid w:val="006032C3"/>
    <w:rsid w:val="00603335"/>
    <w:rsid w:val="00603346"/>
    <w:rsid w:val="006034BC"/>
    <w:rsid w:val="0060356C"/>
    <w:rsid w:val="006036B1"/>
    <w:rsid w:val="006036C4"/>
    <w:rsid w:val="00603796"/>
    <w:rsid w:val="006037C1"/>
    <w:rsid w:val="0060397F"/>
    <w:rsid w:val="00603B0F"/>
    <w:rsid w:val="00603B9A"/>
    <w:rsid w:val="00603BB5"/>
    <w:rsid w:val="00603D52"/>
    <w:rsid w:val="00603D83"/>
    <w:rsid w:val="00604091"/>
    <w:rsid w:val="006040DA"/>
    <w:rsid w:val="006040DF"/>
    <w:rsid w:val="006040EE"/>
    <w:rsid w:val="00604281"/>
    <w:rsid w:val="006042C6"/>
    <w:rsid w:val="00604400"/>
    <w:rsid w:val="0060446E"/>
    <w:rsid w:val="006045C0"/>
    <w:rsid w:val="0060463D"/>
    <w:rsid w:val="006046A2"/>
    <w:rsid w:val="00604745"/>
    <w:rsid w:val="00604766"/>
    <w:rsid w:val="00604844"/>
    <w:rsid w:val="00604854"/>
    <w:rsid w:val="00604986"/>
    <w:rsid w:val="00604B0F"/>
    <w:rsid w:val="00604B5B"/>
    <w:rsid w:val="00604C0B"/>
    <w:rsid w:val="00604C1A"/>
    <w:rsid w:val="00604E2F"/>
    <w:rsid w:val="00604E74"/>
    <w:rsid w:val="00604F63"/>
    <w:rsid w:val="00604FA2"/>
    <w:rsid w:val="00604FB3"/>
    <w:rsid w:val="006050C9"/>
    <w:rsid w:val="006051C4"/>
    <w:rsid w:val="00605675"/>
    <w:rsid w:val="006058DB"/>
    <w:rsid w:val="006058DC"/>
    <w:rsid w:val="006058F1"/>
    <w:rsid w:val="00605920"/>
    <w:rsid w:val="00605A72"/>
    <w:rsid w:val="00605C39"/>
    <w:rsid w:val="00605C8F"/>
    <w:rsid w:val="00605D8A"/>
    <w:rsid w:val="00605DD4"/>
    <w:rsid w:val="00605E1C"/>
    <w:rsid w:val="006060D7"/>
    <w:rsid w:val="0060621B"/>
    <w:rsid w:val="00606380"/>
    <w:rsid w:val="006064CA"/>
    <w:rsid w:val="006067DC"/>
    <w:rsid w:val="006068DC"/>
    <w:rsid w:val="006069CE"/>
    <w:rsid w:val="00606A8E"/>
    <w:rsid w:val="00606BD0"/>
    <w:rsid w:val="00606BF3"/>
    <w:rsid w:val="00606C34"/>
    <w:rsid w:val="00606C43"/>
    <w:rsid w:val="00606CBF"/>
    <w:rsid w:val="00606D4B"/>
    <w:rsid w:val="00606E56"/>
    <w:rsid w:val="00607340"/>
    <w:rsid w:val="006073E2"/>
    <w:rsid w:val="00607619"/>
    <w:rsid w:val="00607670"/>
    <w:rsid w:val="006077CF"/>
    <w:rsid w:val="00607911"/>
    <w:rsid w:val="00607A68"/>
    <w:rsid w:val="00607BE0"/>
    <w:rsid w:val="00607C1A"/>
    <w:rsid w:val="00607C2F"/>
    <w:rsid w:val="00607CFA"/>
    <w:rsid w:val="00607CFE"/>
    <w:rsid w:val="00607D1E"/>
    <w:rsid w:val="00607DC6"/>
    <w:rsid w:val="00607DFF"/>
    <w:rsid w:val="00607F5F"/>
    <w:rsid w:val="00607FB4"/>
    <w:rsid w:val="006081C6"/>
    <w:rsid w:val="00610066"/>
    <w:rsid w:val="00610101"/>
    <w:rsid w:val="0061017F"/>
    <w:rsid w:val="0061037B"/>
    <w:rsid w:val="006103EC"/>
    <w:rsid w:val="0061046A"/>
    <w:rsid w:val="006104C1"/>
    <w:rsid w:val="00610511"/>
    <w:rsid w:val="006105D1"/>
    <w:rsid w:val="00610625"/>
    <w:rsid w:val="00610715"/>
    <w:rsid w:val="00610785"/>
    <w:rsid w:val="0061081A"/>
    <w:rsid w:val="006108C0"/>
    <w:rsid w:val="00610A01"/>
    <w:rsid w:val="00610A9F"/>
    <w:rsid w:val="00610C89"/>
    <w:rsid w:val="00610CFE"/>
    <w:rsid w:val="00610D0F"/>
    <w:rsid w:val="00610D95"/>
    <w:rsid w:val="00610DD3"/>
    <w:rsid w:val="00610E37"/>
    <w:rsid w:val="00610E99"/>
    <w:rsid w:val="00610F09"/>
    <w:rsid w:val="00611012"/>
    <w:rsid w:val="006111C0"/>
    <w:rsid w:val="006111E2"/>
    <w:rsid w:val="006112FA"/>
    <w:rsid w:val="0061133D"/>
    <w:rsid w:val="006113C1"/>
    <w:rsid w:val="00611643"/>
    <w:rsid w:val="006116BC"/>
    <w:rsid w:val="006116CA"/>
    <w:rsid w:val="0061171B"/>
    <w:rsid w:val="00611ADA"/>
    <w:rsid w:val="00611B39"/>
    <w:rsid w:val="00611C1C"/>
    <w:rsid w:val="00611C89"/>
    <w:rsid w:val="00611D08"/>
    <w:rsid w:val="00611D3D"/>
    <w:rsid w:val="00611D77"/>
    <w:rsid w:val="00611DA0"/>
    <w:rsid w:val="00611F5D"/>
    <w:rsid w:val="006120FB"/>
    <w:rsid w:val="0061216D"/>
    <w:rsid w:val="006122FC"/>
    <w:rsid w:val="006123FD"/>
    <w:rsid w:val="00612503"/>
    <w:rsid w:val="00612537"/>
    <w:rsid w:val="00612742"/>
    <w:rsid w:val="00612776"/>
    <w:rsid w:val="006127BB"/>
    <w:rsid w:val="00612906"/>
    <w:rsid w:val="00612B40"/>
    <w:rsid w:val="00612C75"/>
    <w:rsid w:val="00612D7B"/>
    <w:rsid w:val="00612FF4"/>
    <w:rsid w:val="00613120"/>
    <w:rsid w:val="00613376"/>
    <w:rsid w:val="006134E5"/>
    <w:rsid w:val="00613519"/>
    <w:rsid w:val="00613558"/>
    <w:rsid w:val="00613571"/>
    <w:rsid w:val="006135F2"/>
    <w:rsid w:val="006136B1"/>
    <w:rsid w:val="006139AA"/>
    <w:rsid w:val="00613B3B"/>
    <w:rsid w:val="00613EBD"/>
    <w:rsid w:val="00613EE6"/>
    <w:rsid w:val="006140BE"/>
    <w:rsid w:val="00614131"/>
    <w:rsid w:val="00614178"/>
    <w:rsid w:val="006143C8"/>
    <w:rsid w:val="006145A2"/>
    <w:rsid w:val="006146DE"/>
    <w:rsid w:val="00614708"/>
    <w:rsid w:val="00614AD3"/>
    <w:rsid w:val="00614AEB"/>
    <w:rsid w:val="00614C57"/>
    <w:rsid w:val="00614C78"/>
    <w:rsid w:val="00614E11"/>
    <w:rsid w:val="00614E52"/>
    <w:rsid w:val="00614F16"/>
    <w:rsid w:val="00614FC0"/>
    <w:rsid w:val="0061517E"/>
    <w:rsid w:val="006152E4"/>
    <w:rsid w:val="00615498"/>
    <w:rsid w:val="00615628"/>
    <w:rsid w:val="00615641"/>
    <w:rsid w:val="00615649"/>
    <w:rsid w:val="006156B9"/>
    <w:rsid w:val="006156E8"/>
    <w:rsid w:val="006159A4"/>
    <w:rsid w:val="00615C7A"/>
    <w:rsid w:val="00615C82"/>
    <w:rsid w:val="00615CFE"/>
    <w:rsid w:val="00615D91"/>
    <w:rsid w:val="00615F12"/>
    <w:rsid w:val="00616047"/>
    <w:rsid w:val="00616086"/>
    <w:rsid w:val="006161ED"/>
    <w:rsid w:val="00616317"/>
    <w:rsid w:val="00616341"/>
    <w:rsid w:val="0061646C"/>
    <w:rsid w:val="006164DD"/>
    <w:rsid w:val="006165BE"/>
    <w:rsid w:val="0061661B"/>
    <w:rsid w:val="00616662"/>
    <w:rsid w:val="0061666D"/>
    <w:rsid w:val="006167BC"/>
    <w:rsid w:val="006168AF"/>
    <w:rsid w:val="006168D7"/>
    <w:rsid w:val="00616A93"/>
    <w:rsid w:val="00616AB6"/>
    <w:rsid w:val="00616BA2"/>
    <w:rsid w:val="00616F75"/>
    <w:rsid w:val="00616FF9"/>
    <w:rsid w:val="0061709F"/>
    <w:rsid w:val="00617240"/>
    <w:rsid w:val="006172F2"/>
    <w:rsid w:val="00617419"/>
    <w:rsid w:val="00617598"/>
    <w:rsid w:val="00617646"/>
    <w:rsid w:val="00617803"/>
    <w:rsid w:val="0061792B"/>
    <w:rsid w:val="00617987"/>
    <w:rsid w:val="00617A0D"/>
    <w:rsid w:val="00617AEE"/>
    <w:rsid w:val="0061BF49"/>
    <w:rsid w:val="0061FDC8"/>
    <w:rsid w:val="00620166"/>
    <w:rsid w:val="006201CD"/>
    <w:rsid w:val="0062038F"/>
    <w:rsid w:val="00620408"/>
    <w:rsid w:val="006204F6"/>
    <w:rsid w:val="0062059B"/>
    <w:rsid w:val="006205DD"/>
    <w:rsid w:val="00620631"/>
    <w:rsid w:val="00620668"/>
    <w:rsid w:val="00620761"/>
    <w:rsid w:val="0062098A"/>
    <w:rsid w:val="006209EA"/>
    <w:rsid w:val="00620A93"/>
    <w:rsid w:val="00620BFF"/>
    <w:rsid w:val="00620C48"/>
    <w:rsid w:val="00620EE5"/>
    <w:rsid w:val="006212A8"/>
    <w:rsid w:val="0062133A"/>
    <w:rsid w:val="0062153F"/>
    <w:rsid w:val="006215CD"/>
    <w:rsid w:val="0062166B"/>
    <w:rsid w:val="00621683"/>
    <w:rsid w:val="00621773"/>
    <w:rsid w:val="00621854"/>
    <w:rsid w:val="00621984"/>
    <w:rsid w:val="00621A57"/>
    <w:rsid w:val="00621ABB"/>
    <w:rsid w:val="00621AEF"/>
    <w:rsid w:val="00621C89"/>
    <w:rsid w:val="00621CD0"/>
    <w:rsid w:val="00621D72"/>
    <w:rsid w:val="00621D7E"/>
    <w:rsid w:val="00622021"/>
    <w:rsid w:val="00622032"/>
    <w:rsid w:val="006220D9"/>
    <w:rsid w:val="00622230"/>
    <w:rsid w:val="006222E3"/>
    <w:rsid w:val="006222F5"/>
    <w:rsid w:val="006224ED"/>
    <w:rsid w:val="006225E0"/>
    <w:rsid w:val="00622779"/>
    <w:rsid w:val="00622921"/>
    <w:rsid w:val="00622B9B"/>
    <w:rsid w:val="00622B9D"/>
    <w:rsid w:val="00622C3A"/>
    <w:rsid w:val="00622EDE"/>
    <w:rsid w:val="0062302C"/>
    <w:rsid w:val="006230A3"/>
    <w:rsid w:val="006230C6"/>
    <w:rsid w:val="00623363"/>
    <w:rsid w:val="006234AA"/>
    <w:rsid w:val="00623568"/>
    <w:rsid w:val="00623621"/>
    <w:rsid w:val="00623825"/>
    <w:rsid w:val="00623833"/>
    <w:rsid w:val="0062389D"/>
    <w:rsid w:val="0062396A"/>
    <w:rsid w:val="00623C5D"/>
    <w:rsid w:val="00623D7F"/>
    <w:rsid w:val="00623DD3"/>
    <w:rsid w:val="00623E84"/>
    <w:rsid w:val="006240DC"/>
    <w:rsid w:val="0062411D"/>
    <w:rsid w:val="00624132"/>
    <w:rsid w:val="00624135"/>
    <w:rsid w:val="006243CB"/>
    <w:rsid w:val="00624452"/>
    <w:rsid w:val="006245C8"/>
    <w:rsid w:val="006246A7"/>
    <w:rsid w:val="0062476C"/>
    <w:rsid w:val="006247F0"/>
    <w:rsid w:val="0062494D"/>
    <w:rsid w:val="006249CB"/>
    <w:rsid w:val="00624C5F"/>
    <w:rsid w:val="00624D3E"/>
    <w:rsid w:val="00624DAC"/>
    <w:rsid w:val="00624DE1"/>
    <w:rsid w:val="00624F3E"/>
    <w:rsid w:val="00624FA8"/>
    <w:rsid w:val="00624FEE"/>
    <w:rsid w:val="00625007"/>
    <w:rsid w:val="006250EC"/>
    <w:rsid w:val="00625150"/>
    <w:rsid w:val="006251BD"/>
    <w:rsid w:val="006251D7"/>
    <w:rsid w:val="006251E2"/>
    <w:rsid w:val="0062525D"/>
    <w:rsid w:val="006252FD"/>
    <w:rsid w:val="006255D4"/>
    <w:rsid w:val="00625659"/>
    <w:rsid w:val="00625664"/>
    <w:rsid w:val="0062589B"/>
    <w:rsid w:val="00625A36"/>
    <w:rsid w:val="00625D8F"/>
    <w:rsid w:val="00625DB6"/>
    <w:rsid w:val="00625E79"/>
    <w:rsid w:val="006260F3"/>
    <w:rsid w:val="00626172"/>
    <w:rsid w:val="00626234"/>
    <w:rsid w:val="006263E8"/>
    <w:rsid w:val="006263F1"/>
    <w:rsid w:val="0062658F"/>
    <w:rsid w:val="006265CB"/>
    <w:rsid w:val="006267F4"/>
    <w:rsid w:val="00626873"/>
    <w:rsid w:val="006269EE"/>
    <w:rsid w:val="00626AF9"/>
    <w:rsid w:val="00626BBF"/>
    <w:rsid w:val="00626C23"/>
    <w:rsid w:val="00626D0E"/>
    <w:rsid w:val="00626E50"/>
    <w:rsid w:val="00626FD9"/>
    <w:rsid w:val="00626FF5"/>
    <w:rsid w:val="006270CC"/>
    <w:rsid w:val="00627201"/>
    <w:rsid w:val="0062721E"/>
    <w:rsid w:val="0062728C"/>
    <w:rsid w:val="006273E4"/>
    <w:rsid w:val="006274F3"/>
    <w:rsid w:val="0062769E"/>
    <w:rsid w:val="006277F1"/>
    <w:rsid w:val="0062781E"/>
    <w:rsid w:val="00627955"/>
    <w:rsid w:val="006279A9"/>
    <w:rsid w:val="00627A13"/>
    <w:rsid w:val="00627A1D"/>
    <w:rsid w:val="00627C74"/>
    <w:rsid w:val="00627C89"/>
    <w:rsid w:val="00627E72"/>
    <w:rsid w:val="00627E85"/>
    <w:rsid w:val="0062A46C"/>
    <w:rsid w:val="0062DE69"/>
    <w:rsid w:val="0063031C"/>
    <w:rsid w:val="006305F2"/>
    <w:rsid w:val="00630725"/>
    <w:rsid w:val="00630780"/>
    <w:rsid w:val="0063081E"/>
    <w:rsid w:val="006308B4"/>
    <w:rsid w:val="0063095E"/>
    <w:rsid w:val="006309B5"/>
    <w:rsid w:val="00630A40"/>
    <w:rsid w:val="00630A78"/>
    <w:rsid w:val="00630C70"/>
    <w:rsid w:val="00630C84"/>
    <w:rsid w:val="00630E7B"/>
    <w:rsid w:val="00630ECF"/>
    <w:rsid w:val="00630F7F"/>
    <w:rsid w:val="006310B5"/>
    <w:rsid w:val="006310C9"/>
    <w:rsid w:val="006310F0"/>
    <w:rsid w:val="00631165"/>
    <w:rsid w:val="00631215"/>
    <w:rsid w:val="0063137E"/>
    <w:rsid w:val="006313EB"/>
    <w:rsid w:val="00631A9B"/>
    <w:rsid w:val="00631B48"/>
    <w:rsid w:val="00631BC0"/>
    <w:rsid w:val="00631D50"/>
    <w:rsid w:val="00631DAA"/>
    <w:rsid w:val="00631E30"/>
    <w:rsid w:val="00632008"/>
    <w:rsid w:val="00632028"/>
    <w:rsid w:val="006320A1"/>
    <w:rsid w:val="006320D8"/>
    <w:rsid w:val="006321E4"/>
    <w:rsid w:val="00632253"/>
    <w:rsid w:val="0063246A"/>
    <w:rsid w:val="0063254A"/>
    <w:rsid w:val="006325C4"/>
    <w:rsid w:val="006325D6"/>
    <w:rsid w:val="00632700"/>
    <w:rsid w:val="00632834"/>
    <w:rsid w:val="006328F3"/>
    <w:rsid w:val="0063293D"/>
    <w:rsid w:val="00632A0E"/>
    <w:rsid w:val="00632C87"/>
    <w:rsid w:val="00632CFB"/>
    <w:rsid w:val="00632DD4"/>
    <w:rsid w:val="00632E7C"/>
    <w:rsid w:val="00632F26"/>
    <w:rsid w:val="00632F29"/>
    <w:rsid w:val="00632F2D"/>
    <w:rsid w:val="00632F41"/>
    <w:rsid w:val="00632FD1"/>
    <w:rsid w:val="00633071"/>
    <w:rsid w:val="006331E4"/>
    <w:rsid w:val="00633443"/>
    <w:rsid w:val="006335F0"/>
    <w:rsid w:val="006335F4"/>
    <w:rsid w:val="0063373C"/>
    <w:rsid w:val="006337B5"/>
    <w:rsid w:val="006337F4"/>
    <w:rsid w:val="0063384E"/>
    <w:rsid w:val="00633A14"/>
    <w:rsid w:val="00633A30"/>
    <w:rsid w:val="00633CC8"/>
    <w:rsid w:val="00633DDB"/>
    <w:rsid w:val="00633E21"/>
    <w:rsid w:val="00633E42"/>
    <w:rsid w:val="00633E86"/>
    <w:rsid w:val="00633F1D"/>
    <w:rsid w:val="00633F66"/>
    <w:rsid w:val="00634078"/>
    <w:rsid w:val="006341CD"/>
    <w:rsid w:val="00634273"/>
    <w:rsid w:val="0063427B"/>
    <w:rsid w:val="0063435C"/>
    <w:rsid w:val="006343B2"/>
    <w:rsid w:val="0063449E"/>
    <w:rsid w:val="006344E1"/>
    <w:rsid w:val="00634691"/>
    <w:rsid w:val="006349C5"/>
    <w:rsid w:val="00634AFA"/>
    <w:rsid w:val="00634BA0"/>
    <w:rsid w:val="00634BBF"/>
    <w:rsid w:val="00634C82"/>
    <w:rsid w:val="00634F73"/>
    <w:rsid w:val="00635068"/>
    <w:rsid w:val="00635093"/>
    <w:rsid w:val="006350B9"/>
    <w:rsid w:val="00635241"/>
    <w:rsid w:val="00635417"/>
    <w:rsid w:val="006354E3"/>
    <w:rsid w:val="00635548"/>
    <w:rsid w:val="0063564E"/>
    <w:rsid w:val="0063573B"/>
    <w:rsid w:val="00635890"/>
    <w:rsid w:val="006358FE"/>
    <w:rsid w:val="0063592A"/>
    <w:rsid w:val="00635B5D"/>
    <w:rsid w:val="00635C54"/>
    <w:rsid w:val="00635CEA"/>
    <w:rsid w:val="00635CFB"/>
    <w:rsid w:val="00635F06"/>
    <w:rsid w:val="00635F68"/>
    <w:rsid w:val="00636052"/>
    <w:rsid w:val="006361C2"/>
    <w:rsid w:val="00636347"/>
    <w:rsid w:val="00636433"/>
    <w:rsid w:val="00636519"/>
    <w:rsid w:val="006365EF"/>
    <w:rsid w:val="006365F2"/>
    <w:rsid w:val="0063660F"/>
    <w:rsid w:val="00636686"/>
    <w:rsid w:val="006367E8"/>
    <w:rsid w:val="00636A1F"/>
    <w:rsid w:val="00636A2F"/>
    <w:rsid w:val="00636B11"/>
    <w:rsid w:val="00636C34"/>
    <w:rsid w:val="00636EE0"/>
    <w:rsid w:val="0063703F"/>
    <w:rsid w:val="0063726F"/>
    <w:rsid w:val="0063741C"/>
    <w:rsid w:val="00637521"/>
    <w:rsid w:val="006376AD"/>
    <w:rsid w:val="006376E8"/>
    <w:rsid w:val="006376ED"/>
    <w:rsid w:val="00637842"/>
    <w:rsid w:val="0063787D"/>
    <w:rsid w:val="00637943"/>
    <w:rsid w:val="00637CCB"/>
    <w:rsid w:val="00637E6D"/>
    <w:rsid w:val="00637F3F"/>
    <w:rsid w:val="00637F9B"/>
    <w:rsid w:val="00640045"/>
    <w:rsid w:val="00640061"/>
    <w:rsid w:val="006401AC"/>
    <w:rsid w:val="0064049E"/>
    <w:rsid w:val="0064053A"/>
    <w:rsid w:val="006405CC"/>
    <w:rsid w:val="00640616"/>
    <w:rsid w:val="00640650"/>
    <w:rsid w:val="0064069A"/>
    <w:rsid w:val="00640754"/>
    <w:rsid w:val="0064083E"/>
    <w:rsid w:val="00640848"/>
    <w:rsid w:val="0064095A"/>
    <w:rsid w:val="006409F6"/>
    <w:rsid w:val="00640A31"/>
    <w:rsid w:val="00640FC2"/>
    <w:rsid w:val="0064100B"/>
    <w:rsid w:val="006410D3"/>
    <w:rsid w:val="0064116F"/>
    <w:rsid w:val="00641262"/>
    <w:rsid w:val="006412F2"/>
    <w:rsid w:val="006412F3"/>
    <w:rsid w:val="0064130C"/>
    <w:rsid w:val="00641325"/>
    <w:rsid w:val="00641331"/>
    <w:rsid w:val="006415F1"/>
    <w:rsid w:val="00641789"/>
    <w:rsid w:val="006417C9"/>
    <w:rsid w:val="006418F7"/>
    <w:rsid w:val="0064195B"/>
    <w:rsid w:val="00641DEE"/>
    <w:rsid w:val="00641E49"/>
    <w:rsid w:val="00641FF8"/>
    <w:rsid w:val="0064202E"/>
    <w:rsid w:val="00642204"/>
    <w:rsid w:val="0064226F"/>
    <w:rsid w:val="006424A3"/>
    <w:rsid w:val="00642660"/>
    <w:rsid w:val="006426E1"/>
    <w:rsid w:val="00642739"/>
    <w:rsid w:val="0064273E"/>
    <w:rsid w:val="0064276E"/>
    <w:rsid w:val="00642830"/>
    <w:rsid w:val="006429FC"/>
    <w:rsid w:val="00642B36"/>
    <w:rsid w:val="00642B4B"/>
    <w:rsid w:val="00642DC3"/>
    <w:rsid w:val="00642F5B"/>
    <w:rsid w:val="00642FB1"/>
    <w:rsid w:val="006431FF"/>
    <w:rsid w:val="0064329B"/>
    <w:rsid w:val="0064338A"/>
    <w:rsid w:val="006434CF"/>
    <w:rsid w:val="0064366C"/>
    <w:rsid w:val="0064378E"/>
    <w:rsid w:val="006437E8"/>
    <w:rsid w:val="006438E3"/>
    <w:rsid w:val="006438FB"/>
    <w:rsid w:val="00643975"/>
    <w:rsid w:val="00643ACB"/>
    <w:rsid w:val="00643CBE"/>
    <w:rsid w:val="00643CC4"/>
    <w:rsid w:val="00643DA0"/>
    <w:rsid w:val="00643F4B"/>
    <w:rsid w:val="00643F8B"/>
    <w:rsid w:val="00644097"/>
    <w:rsid w:val="006440F1"/>
    <w:rsid w:val="00644115"/>
    <w:rsid w:val="0064431F"/>
    <w:rsid w:val="00644473"/>
    <w:rsid w:val="00644584"/>
    <w:rsid w:val="00644631"/>
    <w:rsid w:val="00644658"/>
    <w:rsid w:val="00644695"/>
    <w:rsid w:val="00644818"/>
    <w:rsid w:val="0064484C"/>
    <w:rsid w:val="00644885"/>
    <w:rsid w:val="00644991"/>
    <w:rsid w:val="00644A80"/>
    <w:rsid w:val="00644E0E"/>
    <w:rsid w:val="00644EE3"/>
    <w:rsid w:val="0064510B"/>
    <w:rsid w:val="0064527E"/>
    <w:rsid w:val="0064531E"/>
    <w:rsid w:val="00645371"/>
    <w:rsid w:val="00645542"/>
    <w:rsid w:val="00645558"/>
    <w:rsid w:val="00645677"/>
    <w:rsid w:val="00645685"/>
    <w:rsid w:val="00645802"/>
    <w:rsid w:val="006459DB"/>
    <w:rsid w:val="00645DCF"/>
    <w:rsid w:val="00645E14"/>
    <w:rsid w:val="00645EA4"/>
    <w:rsid w:val="00645F71"/>
    <w:rsid w:val="006460DF"/>
    <w:rsid w:val="0064640F"/>
    <w:rsid w:val="00646490"/>
    <w:rsid w:val="00646514"/>
    <w:rsid w:val="00646547"/>
    <w:rsid w:val="006466A0"/>
    <w:rsid w:val="006468E8"/>
    <w:rsid w:val="006468F8"/>
    <w:rsid w:val="0064692F"/>
    <w:rsid w:val="00646C26"/>
    <w:rsid w:val="00646C91"/>
    <w:rsid w:val="00646CA8"/>
    <w:rsid w:val="00646E0E"/>
    <w:rsid w:val="00647061"/>
    <w:rsid w:val="00647269"/>
    <w:rsid w:val="00647307"/>
    <w:rsid w:val="00647396"/>
    <w:rsid w:val="0064779A"/>
    <w:rsid w:val="00647815"/>
    <w:rsid w:val="00647830"/>
    <w:rsid w:val="00647905"/>
    <w:rsid w:val="0064797E"/>
    <w:rsid w:val="00647ABF"/>
    <w:rsid w:val="00647B05"/>
    <w:rsid w:val="00647BC9"/>
    <w:rsid w:val="00647C68"/>
    <w:rsid w:val="00647C7B"/>
    <w:rsid w:val="00647C7F"/>
    <w:rsid w:val="00647DA1"/>
    <w:rsid w:val="00647DBE"/>
    <w:rsid w:val="00647DE4"/>
    <w:rsid w:val="00647EB6"/>
    <w:rsid w:val="00647F7E"/>
    <w:rsid w:val="00647FC5"/>
    <w:rsid w:val="00647FE4"/>
    <w:rsid w:val="006496B2"/>
    <w:rsid w:val="00650096"/>
    <w:rsid w:val="0065016C"/>
    <w:rsid w:val="006501C7"/>
    <w:rsid w:val="00650271"/>
    <w:rsid w:val="006502E2"/>
    <w:rsid w:val="0065051A"/>
    <w:rsid w:val="006505A8"/>
    <w:rsid w:val="006506D5"/>
    <w:rsid w:val="00650771"/>
    <w:rsid w:val="006508C0"/>
    <w:rsid w:val="006509D1"/>
    <w:rsid w:val="00650ABE"/>
    <w:rsid w:val="00650BF4"/>
    <w:rsid w:val="00650FBE"/>
    <w:rsid w:val="00651092"/>
    <w:rsid w:val="006510CB"/>
    <w:rsid w:val="00651259"/>
    <w:rsid w:val="0065132A"/>
    <w:rsid w:val="006513EC"/>
    <w:rsid w:val="006513FD"/>
    <w:rsid w:val="00651615"/>
    <w:rsid w:val="00651694"/>
    <w:rsid w:val="0065176A"/>
    <w:rsid w:val="0065176B"/>
    <w:rsid w:val="006517AA"/>
    <w:rsid w:val="006517C1"/>
    <w:rsid w:val="006518CB"/>
    <w:rsid w:val="006518EA"/>
    <w:rsid w:val="00651AA4"/>
    <w:rsid w:val="00651C31"/>
    <w:rsid w:val="00651C8D"/>
    <w:rsid w:val="00651E21"/>
    <w:rsid w:val="00651EAF"/>
    <w:rsid w:val="00651EF5"/>
    <w:rsid w:val="0065205C"/>
    <w:rsid w:val="00652121"/>
    <w:rsid w:val="00652130"/>
    <w:rsid w:val="006521E4"/>
    <w:rsid w:val="0065229B"/>
    <w:rsid w:val="00652309"/>
    <w:rsid w:val="0065237A"/>
    <w:rsid w:val="00652579"/>
    <w:rsid w:val="006525DA"/>
    <w:rsid w:val="0065288F"/>
    <w:rsid w:val="00652897"/>
    <w:rsid w:val="00652953"/>
    <w:rsid w:val="0065295C"/>
    <w:rsid w:val="00652B4F"/>
    <w:rsid w:val="00652B7B"/>
    <w:rsid w:val="00652F56"/>
    <w:rsid w:val="00652FDB"/>
    <w:rsid w:val="006530B3"/>
    <w:rsid w:val="0065319E"/>
    <w:rsid w:val="00653481"/>
    <w:rsid w:val="006534D0"/>
    <w:rsid w:val="00653533"/>
    <w:rsid w:val="00653566"/>
    <w:rsid w:val="006537EA"/>
    <w:rsid w:val="006537EC"/>
    <w:rsid w:val="00653842"/>
    <w:rsid w:val="00653878"/>
    <w:rsid w:val="006538E1"/>
    <w:rsid w:val="00653992"/>
    <w:rsid w:val="00653CE3"/>
    <w:rsid w:val="00653DDD"/>
    <w:rsid w:val="00653ED8"/>
    <w:rsid w:val="00653FD9"/>
    <w:rsid w:val="00654053"/>
    <w:rsid w:val="00654097"/>
    <w:rsid w:val="006541B9"/>
    <w:rsid w:val="006541C5"/>
    <w:rsid w:val="006543F7"/>
    <w:rsid w:val="00654614"/>
    <w:rsid w:val="00654AA8"/>
    <w:rsid w:val="00654B60"/>
    <w:rsid w:val="00654EB5"/>
    <w:rsid w:val="00654EC9"/>
    <w:rsid w:val="00655065"/>
    <w:rsid w:val="006550D3"/>
    <w:rsid w:val="0065520D"/>
    <w:rsid w:val="0065522B"/>
    <w:rsid w:val="006552F4"/>
    <w:rsid w:val="006554B0"/>
    <w:rsid w:val="0065557A"/>
    <w:rsid w:val="006557ED"/>
    <w:rsid w:val="00655899"/>
    <w:rsid w:val="006558B9"/>
    <w:rsid w:val="006558C4"/>
    <w:rsid w:val="00655932"/>
    <w:rsid w:val="0065598B"/>
    <w:rsid w:val="006559DE"/>
    <w:rsid w:val="00655B8A"/>
    <w:rsid w:val="00655DB6"/>
    <w:rsid w:val="00655E9A"/>
    <w:rsid w:val="00655EE4"/>
    <w:rsid w:val="00655F3F"/>
    <w:rsid w:val="0065600A"/>
    <w:rsid w:val="00656063"/>
    <w:rsid w:val="006562F4"/>
    <w:rsid w:val="00656335"/>
    <w:rsid w:val="00656398"/>
    <w:rsid w:val="006563A8"/>
    <w:rsid w:val="00656431"/>
    <w:rsid w:val="00656481"/>
    <w:rsid w:val="0065651F"/>
    <w:rsid w:val="0065653C"/>
    <w:rsid w:val="006566DC"/>
    <w:rsid w:val="006567C3"/>
    <w:rsid w:val="0065688B"/>
    <w:rsid w:val="006568F6"/>
    <w:rsid w:val="00656AE0"/>
    <w:rsid w:val="00656B68"/>
    <w:rsid w:val="00656B74"/>
    <w:rsid w:val="00656CA8"/>
    <w:rsid w:val="00656D05"/>
    <w:rsid w:val="00656D87"/>
    <w:rsid w:val="006570C3"/>
    <w:rsid w:val="006571B7"/>
    <w:rsid w:val="0065725C"/>
    <w:rsid w:val="0065728B"/>
    <w:rsid w:val="006573CA"/>
    <w:rsid w:val="0065757F"/>
    <w:rsid w:val="006575FA"/>
    <w:rsid w:val="0065784F"/>
    <w:rsid w:val="006579EA"/>
    <w:rsid w:val="00657B5E"/>
    <w:rsid w:val="00657BA4"/>
    <w:rsid w:val="00657BE0"/>
    <w:rsid w:val="00657EB6"/>
    <w:rsid w:val="00657F59"/>
    <w:rsid w:val="00657F7D"/>
    <w:rsid w:val="00657FEA"/>
    <w:rsid w:val="0066004E"/>
    <w:rsid w:val="006601BB"/>
    <w:rsid w:val="006601EF"/>
    <w:rsid w:val="0066027F"/>
    <w:rsid w:val="006602BF"/>
    <w:rsid w:val="006602C8"/>
    <w:rsid w:val="006603C0"/>
    <w:rsid w:val="00660411"/>
    <w:rsid w:val="006604CE"/>
    <w:rsid w:val="006605A2"/>
    <w:rsid w:val="00660659"/>
    <w:rsid w:val="00660682"/>
    <w:rsid w:val="006606A8"/>
    <w:rsid w:val="006606C8"/>
    <w:rsid w:val="00660724"/>
    <w:rsid w:val="0066073C"/>
    <w:rsid w:val="0066074C"/>
    <w:rsid w:val="006608FB"/>
    <w:rsid w:val="00660915"/>
    <w:rsid w:val="0066098C"/>
    <w:rsid w:val="00660A21"/>
    <w:rsid w:val="00660B14"/>
    <w:rsid w:val="00660D9D"/>
    <w:rsid w:val="00660E08"/>
    <w:rsid w:val="00660E68"/>
    <w:rsid w:val="006610CB"/>
    <w:rsid w:val="006610FC"/>
    <w:rsid w:val="00661184"/>
    <w:rsid w:val="00661273"/>
    <w:rsid w:val="006612A8"/>
    <w:rsid w:val="00661353"/>
    <w:rsid w:val="00661376"/>
    <w:rsid w:val="00661525"/>
    <w:rsid w:val="0066152B"/>
    <w:rsid w:val="006615C5"/>
    <w:rsid w:val="006615DB"/>
    <w:rsid w:val="00661606"/>
    <w:rsid w:val="0066168B"/>
    <w:rsid w:val="006616DA"/>
    <w:rsid w:val="0066174D"/>
    <w:rsid w:val="00661813"/>
    <w:rsid w:val="0066184D"/>
    <w:rsid w:val="006618FC"/>
    <w:rsid w:val="00661C6F"/>
    <w:rsid w:val="00661CB8"/>
    <w:rsid w:val="00661D52"/>
    <w:rsid w:val="00661D81"/>
    <w:rsid w:val="00661D8D"/>
    <w:rsid w:val="00661E27"/>
    <w:rsid w:val="00661EB4"/>
    <w:rsid w:val="00661F93"/>
    <w:rsid w:val="006622C3"/>
    <w:rsid w:val="006623A2"/>
    <w:rsid w:val="00662477"/>
    <w:rsid w:val="0066249A"/>
    <w:rsid w:val="00662583"/>
    <w:rsid w:val="006626A2"/>
    <w:rsid w:val="00662981"/>
    <w:rsid w:val="006629FD"/>
    <w:rsid w:val="00662A9E"/>
    <w:rsid w:val="00662B0B"/>
    <w:rsid w:val="00662B0F"/>
    <w:rsid w:val="00662BA8"/>
    <w:rsid w:val="00662C47"/>
    <w:rsid w:val="00662CB6"/>
    <w:rsid w:val="00662D2A"/>
    <w:rsid w:val="00662E42"/>
    <w:rsid w:val="00662E5F"/>
    <w:rsid w:val="00662FA2"/>
    <w:rsid w:val="0066309E"/>
    <w:rsid w:val="006630E1"/>
    <w:rsid w:val="00663173"/>
    <w:rsid w:val="00663253"/>
    <w:rsid w:val="006632B9"/>
    <w:rsid w:val="00663363"/>
    <w:rsid w:val="0066350D"/>
    <w:rsid w:val="00663818"/>
    <w:rsid w:val="00663846"/>
    <w:rsid w:val="00663ABF"/>
    <w:rsid w:val="00663B42"/>
    <w:rsid w:val="00663D6B"/>
    <w:rsid w:val="00664058"/>
    <w:rsid w:val="006640AF"/>
    <w:rsid w:val="00664207"/>
    <w:rsid w:val="0066421F"/>
    <w:rsid w:val="00664221"/>
    <w:rsid w:val="006644DD"/>
    <w:rsid w:val="006645C9"/>
    <w:rsid w:val="006646AD"/>
    <w:rsid w:val="006648FC"/>
    <w:rsid w:val="00664A6E"/>
    <w:rsid w:val="00664AD4"/>
    <w:rsid w:val="00664B9A"/>
    <w:rsid w:val="00664C0A"/>
    <w:rsid w:val="00664C81"/>
    <w:rsid w:val="00664DE6"/>
    <w:rsid w:val="00664E6C"/>
    <w:rsid w:val="00664EB8"/>
    <w:rsid w:val="00664F49"/>
    <w:rsid w:val="00664F85"/>
    <w:rsid w:val="00664FF0"/>
    <w:rsid w:val="00665015"/>
    <w:rsid w:val="00665048"/>
    <w:rsid w:val="00665308"/>
    <w:rsid w:val="0066553B"/>
    <w:rsid w:val="006656AC"/>
    <w:rsid w:val="0066595E"/>
    <w:rsid w:val="006659E7"/>
    <w:rsid w:val="00665C31"/>
    <w:rsid w:val="00665C39"/>
    <w:rsid w:val="00665CF5"/>
    <w:rsid w:val="00665FB9"/>
    <w:rsid w:val="0066600B"/>
    <w:rsid w:val="0066613F"/>
    <w:rsid w:val="006664E8"/>
    <w:rsid w:val="00666636"/>
    <w:rsid w:val="006666AC"/>
    <w:rsid w:val="0066673D"/>
    <w:rsid w:val="00666768"/>
    <w:rsid w:val="00666886"/>
    <w:rsid w:val="00666945"/>
    <w:rsid w:val="00666B2B"/>
    <w:rsid w:val="00666B30"/>
    <w:rsid w:val="00666CB5"/>
    <w:rsid w:val="00666CCD"/>
    <w:rsid w:val="00666CFF"/>
    <w:rsid w:val="00666E97"/>
    <w:rsid w:val="00666EAA"/>
    <w:rsid w:val="00666EB4"/>
    <w:rsid w:val="00667201"/>
    <w:rsid w:val="00667378"/>
    <w:rsid w:val="006675BB"/>
    <w:rsid w:val="00667619"/>
    <w:rsid w:val="00667882"/>
    <w:rsid w:val="006679EB"/>
    <w:rsid w:val="00667A64"/>
    <w:rsid w:val="00667B3B"/>
    <w:rsid w:val="00667D26"/>
    <w:rsid w:val="00667D8F"/>
    <w:rsid w:val="00667DCB"/>
    <w:rsid w:val="00667E52"/>
    <w:rsid w:val="00667F5F"/>
    <w:rsid w:val="00667FE5"/>
    <w:rsid w:val="0066AAD1"/>
    <w:rsid w:val="00670044"/>
    <w:rsid w:val="00670072"/>
    <w:rsid w:val="00670352"/>
    <w:rsid w:val="00670389"/>
    <w:rsid w:val="0067040E"/>
    <w:rsid w:val="006705B1"/>
    <w:rsid w:val="0067071B"/>
    <w:rsid w:val="0067078C"/>
    <w:rsid w:val="00670884"/>
    <w:rsid w:val="00670A10"/>
    <w:rsid w:val="00670B35"/>
    <w:rsid w:val="00670BAA"/>
    <w:rsid w:val="00670CA5"/>
    <w:rsid w:val="00670CC6"/>
    <w:rsid w:val="00670CF9"/>
    <w:rsid w:val="00670CFE"/>
    <w:rsid w:val="00670D9B"/>
    <w:rsid w:val="00670E70"/>
    <w:rsid w:val="00671008"/>
    <w:rsid w:val="00671047"/>
    <w:rsid w:val="006711DF"/>
    <w:rsid w:val="00671489"/>
    <w:rsid w:val="00671580"/>
    <w:rsid w:val="006715C8"/>
    <w:rsid w:val="006715FA"/>
    <w:rsid w:val="0067169A"/>
    <w:rsid w:val="006717B6"/>
    <w:rsid w:val="006717DB"/>
    <w:rsid w:val="006717E6"/>
    <w:rsid w:val="0067199B"/>
    <w:rsid w:val="00671A77"/>
    <w:rsid w:val="00671A96"/>
    <w:rsid w:val="00671AF0"/>
    <w:rsid w:val="00671BC2"/>
    <w:rsid w:val="00671CA1"/>
    <w:rsid w:val="00671D1E"/>
    <w:rsid w:val="00671E77"/>
    <w:rsid w:val="00671E84"/>
    <w:rsid w:val="00671F08"/>
    <w:rsid w:val="00671F9D"/>
    <w:rsid w:val="00672026"/>
    <w:rsid w:val="0067222C"/>
    <w:rsid w:val="00672371"/>
    <w:rsid w:val="006723AC"/>
    <w:rsid w:val="006723FC"/>
    <w:rsid w:val="006723FD"/>
    <w:rsid w:val="0067275D"/>
    <w:rsid w:val="0067287B"/>
    <w:rsid w:val="006728F6"/>
    <w:rsid w:val="006729CB"/>
    <w:rsid w:val="006729FD"/>
    <w:rsid w:val="00672A33"/>
    <w:rsid w:val="00672BCE"/>
    <w:rsid w:val="00672BF8"/>
    <w:rsid w:val="00672C50"/>
    <w:rsid w:val="00672CC9"/>
    <w:rsid w:val="00672E6F"/>
    <w:rsid w:val="00672F1E"/>
    <w:rsid w:val="00672F7D"/>
    <w:rsid w:val="00673103"/>
    <w:rsid w:val="00673104"/>
    <w:rsid w:val="00673225"/>
    <w:rsid w:val="0067335F"/>
    <w:rsid w:val="006733C5"/>
    <w:rsid w:val="006735E2"/>
    <w:rsid w:val="006736C5"/>
    <w:rsid w:val="006737D1"/>
    <w:rsid w:val="00673955"/>
    <w:rsid w:val="0067396F"/>
    <w:rsid w:val="006739E5"/>
    <w:rsid w:val="00673A82"/>
    <w:rsid w:val="00673A9B"/>
    <w:rsid w:val="00673B50"/>
    <w:rsid w:val="00673BC7"/>
    <w:rsid w:val="00673C1D"/>
    <w:rsid w:val="00673E27"/>
    <w:rsid w:val="00673E3F"/>
    <w:rsid w:val="00673EA7"/>
    <w:rsid w:val="00673ED6"/>
    <w:rsid w:val="00673EE5"/>
    <w:rsid w:val="006740F9"/>
    <w:rsid w:val="00674100"/>
    <w:rsid w:val="006741CD"/>
    <w:rsid w:val="00674423"/>
    <w:rsid w:val="0067467B"/>
    <w:rsid w:val="006746E7"/>
    <w:rsid w:val="006746F6"/>
    <w:rsid w:val="00674859"/>
    <w:rsid w:val="006749FC"/>
    <w:rsid w:val="00674AB0"/>
    <w:rsid w:val="00674D20"/>
    <w:rsid w:val="00674DC4"/>
    <w:rsid w:val="00674DCC"/>
    <w:rsid w:val="00674E54"/>
    <w:rsid w:val="00674E7F"/>
    <w:rsid w:val="0067503B"/>
    <w:rsid w:val="006750FD"/>
    <w:rsid w:val="00675246"/>
    <w:rsid w:val="0067528D"/>
    <w:rsid w:val="00675400"/>
    <w:rsid w:val="006756FE"/>
    <w:rsid w:val="006758BD"/>
    <w:rsid w:val="00675937"/>
    <w:rsid w:val="00675975"/>
    <w:rsid w:val="00675998"/>
    <w:rsid w:val="00675C75"/>
    <w:rsid w:val="00675E7A"/>
    <w:rsid w:val="00675F03"/>
    <w:rsid w:val="00675F09"/>
    <w:rsid w:val="00676141"/>
    <w:rsid w:val="0067619F"/>
    <w:rsid w:val="0067649F"/>
    <w:rsid w:val="00676585"/>
    <w:rsid w:val="00676731"/>
    <w:rsid w:val="00676862"/>
    <w:rsid w:val="006768B7"/>
    <w:rsid w:val="0067692D"/>
    <w:rsid w:val="00676C7B"/>
    <w:rsid w:val="00676CE6"/>
    <w:rsid w:val="00676D00"/>
    <w:rsid w:val="00676D33"/>
    <w:rsid w:val="00676D6D"/>
    <w:rsid w:val="00676D94"/>
    <w:rsid w:val="00676DA6"/>
    <w:rsid w:val="00676EA0"/>
    <w:rsid w:val="00676EB8"/>
    <w:rsid w:val="00676F67"/>
    <w:rsid w:val="00676F7B"/>
    <w:rsid w:val="00677037"/>
    <w:rsid w:val="006770C2"/>
    <w:rsid w:val="0067714B"/>
    <w:rsid w:val="00677172"/>
    <w:rsid w:val="00677275"/>
    <w:rsid w:val="006772AC"/>
    <w:rsid w:val="00677321"/>
    <w:rsid w:val="00677456"/>
    <w:rsid w:val="006776D0"/>
    <w:rsid w:val="00677835"/>
    <w:rsid w:val="006778E0"/>
    <w:rsid w:val="0067791E"/>
    <w:rsid w:val="006779AE"/>
    <w:rsid w:val="00677BE8"/>
    <w:rsid w:val="00677E10"/>
    <w:rsid w:val="0067A824"/>
    <w:rsid w:val="0067DE94"/>
    <w:rsid w:val="00680057"/>
    <w:rsid w:val="006800DE"/>
    <w:rsid w:val="00680105"/>
    <w:rsid w:val="00680217"/>
    <w:rsid w:val="00680387"/>
    <w:rsid w:val="00680388"/>
    <w:rsid w:val="00680640"/>
    <w:rsid w:val="0068066E"/>
    <w:rsid w:val="0068075F"/>
    <w:rsid w:val="00680A6C"/>
    <w:rsid w:val="00680B83"/>
    <w:rsid w:val="00680BF2"/>
    <w:rsid w:val="00680C7C"/>
    <w:rsid w:val="00680EBB"/>
    <w:rsid w:val="00681100"/>
    <w:rsid w:val="006811B4"/>
    <w:rsid w:val="0068130E"/>
    <w:rsid w:val="00681370"/>
    <w:rsid w:val="0068149C"/>
    <w:rsid w:val="00681640"/>
    <w:rsid w:val="0068180C"/>
    <w:rsid w:val="006818E8"/>
    <w:rsid w:val="006818F8"/>
    <w:rsid w:val="006819A5"/>
    <w:rsid w:val="00681A5F"/>
    <w:rsid w:val="00681B80"/>
    <w:rsid w:val="00681BE2"/>
    <w:rsid w:val="00681BF2"/>
    <w:rsid w:val="00681CAB"/>
    <w:rsid w:val="00682300"/>
    <w:rsid w:val="00682310"/>
    <w:rsid w:val="00682333"/>
    <w:rsid w:val="00682502"/>
    <w:rsid w:val="0068250F"/>
    <w:rsid w:val="00682554"/>
    <w:rsid w:val="0068271B"/>
    <w:rsid w:val="006827C7"/>
    <w:rsid w:val="0068287F"/>
    <w:rsid w:val="00682898"/>
    <w:rsid w:val="00682AF8"/>
    <w:rsid w:val="00682B13"/>
    <w:rsid w:val="00682B47"/>
    <w:rsid w:val="00682BFE"/>
    <w:rsid w:val="00682C69"/>
    <w:rsid w:val="00682C78"/>
    <w:rsid w:val="00682D94"/>
    <w:rsid w:val="00682E1B"/>
    <w:rsid w:val="00682EBF"/>
    <w:rsid w:val="00683127"/>
    <w:rsid w:val="0068312E"/>
    <w:rsid w:val="00683239"/>
    <w:rsid w:val="00683261"/>
    <w:rsid w:val="006838D4"/>
    <w:rsid w:val="00683909"/>
    <w:rsid w:val="0068399D"/>
    <w:rsid w:val="00683A09"/>
    <w:rsid w:val="00683BF5"/>
    <w:rsid w:val="00683D4F"/>
    <w:rsid w:val="00683D5C"/>
    <w:rsid w:val="00683D62"/>
    <w:rsid w:val="00683D92"/>
    <w:rsid w:val="00683FBE"/>
    <w:rsid w:val="00683FDA"/>
    <w:rsid w:val="0068405A"/>
    <w:rsid w:val="006841E1"/>
    <w:rsid w:val="00684238"/>
    <w:rsid w:val="006842AD"/>
    <w:rsid w:val="00684437"/>
    <w:rsid w:val="006845AD"/>
    <w:rsid w:val="006846CA"/>
    <w:rsid w:val="00684836"/>
    <w:rsid w:val="00684898"/>
    <w:rsid w:val="006848B8"/>
    <w:rsid w:val="00684906"/>
    <w:rsid w:val="0068490D"/>
    <w:rsid w:val="00684A7B"/>
    <w:rsid w:val="00684AB9"/>
    <w:rsid w:val="00684AF1"/>
    <w:rsid w:val="00684BB4"/>
    <w:rsid w:val="00684D00"/>
    <w:rsid w:val="00684DA6"/>
    <w:rsid w:val="00684E87"/>
    <w:rsid w:val="00684F4D"/>
    <w:rsid w:val="0068512F"/>
    <w:rsid w:val="006851A5"/>
    <w:rsid w:val="006852F1"/>
    <w:rsid w:val="0068530B"/>
    <w:rsid w:val="00685323"/>
    <w:rsid w:val="00685367"/>
    <w:rsid w:val="006853CA"/>
    <w:rsid w:val="00685791"/>
    <w:rsid w:val="006858E2"/>
    <w:rsid w:val="00685A29"/>
    <w:rsid w:val="00685AD6"/>
    <w:rsid w:val="00685F24"/>
    <w:rsid w:val="00686222"/>
    <w:rsid w:val="00686363"/>
    <w:rsid w:val="0068647C"/>
    <w:rsid w:val="0068655B"/>
    <w:rsid w:val="006866A2"/>
    <w:rsid w:val="006867A1"/>
    <w:rsid w:val="0068683A"/>
    <w:rsid w:val="00686858"/>
    <w:rsid w:val="0068692D"/>
    <w:rsid w:val="00686B04"/>
    <w:rsid w:val="00686C2A"/>
    <w:rsid w:val="00686E1D"/>
    <w:rsid w:val="00686E38"/>
    <w:rsid w:val="00686E89"/>
    <w:rsid w:val="006870D2"/>
    <w:rsid w:val="006873A2"/>
    <w:rsid w:val="006879E4"/>
    <w:rsid w:val="00687A0C"/>
    <w:rsid w:val="00687C1B"/>
    <w:rsid w:val="00687D1D"/>
    <w:rsid w:val="00687EBD"/>
    <w:rsid w:val="00688CA5"/>
    <w:rsid w:val="00689305"/>
    <w:rsid w:val="006900F2"/>
    <w:rsid w:val="006901B2"/>
    <w:rsid w:val="006901D9"/>
    <w:rsid w:val="006901E4"/>
    <w:rsid w:val="0069036F"/>
    <w:rsid w:val="006903C1"/>
    <w:rsid w:val="00690402"/>
    <w:rsid w:val="00690496"/>
    <w:rsid w:val="006905F1"/>
    <w:rsid w:val="0069064E"/>
    <w:rsid w:val="00690658"/>
    <w:rsid w:val="0069066D"/>
    <w:rsid w:val="0069079A"/>
    <w:rsid w:val="00690878"/>
    <w:rsid w:val="00690A3F"/>
    <w:rsid w:val="00690B55"/>
    <w:rsid w:val="00690BAE"/>
    <w:rsid w:val="00690DC2"/>
    <w:rsid w:val="00690E9A"/>
    <w:rsid w:val="00690ED8"/>
    <w:rsid w:val="00691423"/>
    <w:rsid w:val="0069143D"/>
    <w:rsid w:val="00691469"/>
    <w:rsid w:val="006914BF"/>
    <w:rsid w:val="0069157B"/>
    <w:rsid w:val="006916EA"/>
    <w:rsid w:val="0069178C"/>
    <w:rsid w:val="00691790"/>
    <w:rsid w:val="00691937"/>
    <w:rsid w:val="0069198D"/>
    <w:rsid w:val="00691A16"/>
    <w:rsid w:val="00691B42"/>
    <w:rsid w:val="00691C1E"/>
    <w:rsid w:val="00691C77"/>
    <w:rsid w:val="00691D8B"/>
    <w:rsid w:val="00691DFA"/>
    <w:rsid w:val="00691F8C"/>
    <w:rsid w:val="00691FBC"/>
    <w:rsid w:val="0069216A"/>
    <w:rsid w:val="006922BB"/>
    <w:rsid w:val="006922C0"/>
    <w:rsid w:val="00692472"/>
    <w:rsid w:val="006924E5"/>
    <w:rsid w:val="0069252B"/>
    <w:rsid w:val="006925E7"/>
    <w:rsid w:val="006925F9"/>
    <w:rsid w:val="0069281D"/>
    <w:rsid w:val="00692888"/>
    <w:rsid w:val="00692966"/>
    <w:rsid w:val="006929F4"/>
    <w:rsid w:val="00692CA5"/>
    <w:rsid w:val="00692ECA"/>
    <w:rsid w:val="00693016"/>
    <w:rsid w:val="006930FD"/>
    <w:rsid w:val="006931C4"/>
    <w:rsid w:val="006931D1"/>
    <w:rsid w:val="0069325D"/>
    <w:rsid w:val="00693290"/>
    <w:rsid w:val="0069329D"/>
    <w:rsid w:val="006933D9"/>
    <w:rsid w:val="0069362E"/>
    <w:rsid w:val="0069364A"/>
    <w:rsid w:val="00693952"/>
    <w:rsid w:val="00693A7C"/>
    <w:rsid w:val="00693AE2"/>
    <w:rsid w:val="00693CB0"/>
    <w:rsid w:val="00693EB3"/>
    <w:rsid w:val="00694401"/>
    <w:rsid w:val="0069451C"/>
    <w:rsid w:val="00694564"/>
    <w:rsid w:val="006945ED"/>
    <w:rsid w:val="00694680"/>
    <w:rsid w:val="00694931"/>
    <w:rsid w:val="00694A8D"/>
    <w:rsid w:val="00694B68"/>
    <w:rsid w:val="00694D7B"/>
    <w:rsid w:val="00695215"/>
    <w:rsid w:val="00695481"/>
    <w:rsid w:val="006955AB"/>
    <w:rsid w:val="006956B9"/>
    <w:rsid w:val="006956DE"/>
    <w:rsid w:val="006957C0"/>
    <w:rsid w:val="0069593A"/>
    <w:rsid w:val="00695A16"/>
    <w:rsid w:val="00695BF2"/>
    <w:rsid w:val="00695D93"/>
    <w:rsid w:val="00695DFE"/>
    <w:rsid w:val="00695E47"/>
    <w:rsid w:val="00695EF8"/>
    <w:rsid w:val="0069615C"/>
    <w:rsid w:val="0069620D"/>
    <w:rsid w:val="00696279"/>
    <w:rsid w:val="0069631B"/>
    <w:rsid w:val="0069632B"/>
    <w:rsid w:val="00696410"/>
    <w:rsid w:val="0069648A"/>
    <w:rsid w:val="00696695"/>
    <w:rsid w:val="006967C0"/>
    <w:rsid w:val="006967DA"/>
    <w:rsid w:val="00696986"/>
    <w:rsid w:val="006969FB"/>
    <w:rsid w:val="00696A13"/>
    <w:rsid w:val="00696A1A"/>
    <w:rsid w:val="00696B9C"/>
    <w:rsid w:val="00696C11"/>
    <w:rsid w:val="00696CC8"/>
    <w:rsid w:val="00696DC7"/>
    <w:rsid w:val="00696ED2"/>
    <w:rsid w:val="00696F46"/>
    <w:rsid w:val="006970BF"/>
    <w:rsid w:val="006974E5"/>
    <w:rsid w:val="00697571"/>
    <w:rsid w:val="006975BA"/>
    <w:rsid w:val="006975EE"/>
    <w:rsid w:val="00697659"/>
    <w:rsid w:val="00697768"/>
    <w:rsid w:val="00697882"/>
    <w:rsid w:val="006978E9"/>
    <w:rsid w:val="00697958"/>
    <w:rsid w:val="00697A9C"/>
    <w:rsid w:val="00697AC4"/>
    <w:rsid w:val="00697BB9"/>
    <w:rsid w:val="006A00A5"/>
    <w:rsid w:val="006A0277"/>
    <w:rsid w:val="006A0292"/>
    <w:rsid w:val="006A0356"/>
    <w:rsid w:val="006A0363"/>
    <w:rsid w:val="006A0374"/>
    <w:rsid w:val="006A037C"/>
    <w:rsid w:val="006A0423"/>
    <w:rsid w:val="006A045F"/>
    <w:rsid w:val="006A0475"/>
    <w:rsid w:val="006A080A"/>
    <w:rsid w:val="006A0835"/>
    <w:rsid w:val="006A08BE"/>
    <w:rsid w:val="006A08F8"/>
    <w:rsid w:val="006A0971"/>
    <w:rsid w:val="006A0AB9"/>
    <w:rsid w:val="006A0B33"/>
    <w:rsid w:val="006A0EC4"/>
    <w:rsid w:val="006A1042"/>
    <w:rsid w:val="006A10BB"/>
    <w:rsid w:val="006A1321"/>
    <w:rsid w:val="006A136E"/>
    <w:rsid w:val="006A1371"/>
    <w:rsid w:val="006A14CD"/>
    <w:rsid w:val="006A17FE"/>
    <w:rsid w:val="006A182D"/>
    <w:rsid w:val="006A18E5"/>
    <w:rsid w:val="006A1B0C"/>
    <w:rsid w:val="006A1C35"/>
    <w:rsid w:val="006A1CE8"/>
    <w:rsid w:val="006A1DDF"/>
    <w:rsid w:val="006A1E6F"/>
    <w:rsid w:val="006A1EF4"/>
    <w:rsid w:val="006A2065"/>
    <w:rsid w:val="006A21C1"/>
    <w:rsid w:val="006A2227"/>
    <w:rsid w:val="006A22B5"/>
    <w:rsid w:val="006A2322"/>
    <w:rsid w:val="006A2394"/>
    <w:rsid w:val="006A240E"/>
    <w:rsid w:val="006A25FD"/>
    <w:rsid w:val="006A2710"/>
    <w:rsid w:val="006A2925"/>
    <w:rsid w:val="006A2A12"/>
    <w:rsid w:val="006A2A2B"/>
    <w:rsid w:val="006A2A3F"/>
    <w:rsid w:val="006A2C31"/>
    <w:rsid w:val="006A2D6E"/>
    <w:rsid w:val="006A2DF0"/>
    <w:rsid w:val="006A2E3E"/>
    <w:rsid w:val="006A2F6A"/>
    <w:rsid w:val="006A3147"/>
    <w:rsid w:val="006A3386"/>
    <w:rsid w:val="006A338F"/>
    <w:rsid w:val="006A3473"/>
    <w:rsid w:val="006A34CD"/>
    <w:rsid w:val="006A34EC"/>
    <w:rsid w:val="006A3502"/>
    <w:rsid w:val="006A3884"/>
    <w:rsid w:val="006A38F9"/>
    <w:rsid w:val="006A3C20"/>
    <w:rsid w:val="006A3D5E"/>
    <w:rsid w:val="006A3E56"/>
    <w:rsid w:val="006A4237"/>
    <w:rsid w:val="006A430D"/>
    <w:rsid w:val="006A4460"/>
    <w:rsid w:val="006A4499"/>
    <w:rsid w:val="006A451A"/>
    <w:rsid w:val="006A465A"/>
    <w:rsid w:val="006A465D"/>
    <w:rsid w:val="006A4812"/>
    <w:rsid w:val="006A48B1"/>
    <w:rsid w:val="006A48C3"/>
    <w:rsid w:val="006A4AF3"/>
    <w:rsid w:val="006A4AFA"/>
    <w:rsid w:val="006A4B49"/>
    <w:rsid w:val="006A4B6A"/>
    <w:rsid w:val="006A4C8C"/>
    <w:rsid w:val="006A4D78"/>
    <w:rsid w:val="006A500F"/>
    <w:rsid w:val="006A5093"/>
    <w:rsid w:val="006A51F3"/>
    <w:rsid w:val="006A5345"/>
    <w:rsid w:val="006A5512"/>
    <w:rsid w:val="006A5686"/>
    <w:rsid w:val="006A5830"/>
    <w:rsid w:val="006A599B"/>
    <w:rsid w:val="006A5A02"/>
    <w:rsid w:val="006A5A71"/>
    <w:rsid w:val="006A5BB1"/>
    <w:rsid w:val="006A5C21"/>
    <w:rsid w:val="006A5C31"/>
    <w:rsid w:val="006A5F4F"/>
    <w:rsid w:val="006A5FBB"/>
    <w:rsid w:val="006A60C9"/>
    <w:rsid w:val="006A6125"/>
    <w:rsid w:val="006A633D"/>
    <w:rsid w:val="006A6347"/>
    <w:rsid w:val="006A646A"/>
    <w:rsid w:val="006A64F0"/>
    <w:rsid w:val="006A654E"/>
    <w:rsid w:val="006A675B"/>
    <w:rsid w:val="006A69F5"/>
    <w:rsid w:val="006A6A91"/>
    <w:rsid w:val="006A6C33"/>
    <w:rsid w:val="006A6C3A"/>
    <w:rsid w:val="006A6CCC"/>
    <w:rsid w:val="006A6D77"/>
    <w:rsid w:val="006A6E23"/>
    <w:rsid w:val="006A6F6E"/>
    <w:rsid w:val="006A707E"/>
    <w:rsid w:val="006A70C3"/>
    <w:rsid w:val="006A71C1"/>
    <w:rsid w:val="006A731F"/>
    <w:rsid w:val="006A7351"/>
    <w:rsid w:val="006A73B8"/>
    <w:rsid w:val="006A73E3"/>
    <w:rsid w:val="006A7770"/>
    <w:rsid w:val="006A78AD"/>
    <w:rsid w:val="006A790B"/>
    <w:rsid w:val="006A79AC"/>
    <w:rsid w:val="006A7A60"/>
    <w:rsid w:val="006A7C66"/>
    <w:rsid w:val="006A7D8A"/>
    <w:rsid w:val="006AC9B8"/>
    <w:rsid w:val="006B002E"/>
    <w:rsid w:val="006B00CB"/>
    <w:rsid w:val="006B01DB"/>
    <w:rsid w:val="006B02E1"/>
    <w:rsid w:val="006B0321"/>
    <w:rsid w:val="006B03F5"/>
    <w:rsid w:val="006B0584"/>
    <w:rsid w:val="006B05AA"/>
    <w:rsid w:val="006B0602"/>
    <w:rsid w:val="006B06C0"/>
    <w:rsid w:val="006B06F7"/>
    <w:rsid w:val="006B0960"/>
    <w:rsid w:val="006B09C9"/>
    <w:rsid w:val="006B0A91"/>
    <w:rsid w:val="006B0B4A"/>
    <w:rsid w:val="006B0C2D"/>
    <w:rsid w:val="006B0D34"/>
    <w:rsid w:val="006B0F38"/>
    <w:rsid w:val="006B10C1"/>
    <w:rsid w:val="006B10D4"/>
    <w:rsid w:val="006B10D9"/>
    <w:rsid w:val="006B1101"/>
    <w:rsid w:val="006B113A"/>
    <w:rsid w:val="006B113E"/>
    <w:rsid w:val="006B1155"/>
    <w:rsid w:val="006B1266"/>
    <w:rsid w:val="006B12EC"/>
    <w:rsid w:val="006B1340"/>
    <w:rsid w:val="006B1387"/>
    <w:rsid w:val="006B14C8"/>
    <w:rsid w:val="006B14E0"/>
    <w:rsid w:val="006B14FE"/>
    <w:rsid w:val="006B1567"/>
    <w:rsid w:val="006B15F9"/>
    <w:rsid w:val="006B16DB"/>
    <w:rsid w:val="006B1776"/>
    <w:rsid w:val="006B187F"/>
    <w:rsid w:val="006B1B71"/>
    <w:rsid w:val="006B1D1D"/>
    <w:rsid w:val="006B1D23"/>
    <w:rsid w:val="006B1E08"/>
    <w:rsid w:val="006B1E5F"/>
    <w:rsid w:val="006B1EE0"/>
    <w:rsid w:val="006B1F38"/>
    <w:rsid w:val="006B2298"/>
    <w:rsid w:val="006B22CE"/>
    <w:rsid w:val="006B231D"/>
    <w:rsid w:val="006B2322"/>
    <w:rsid w:val="006B240E"/>
    <w:rsid w:val="006B249E"/>
    <w:rsid w:val="006B254A"/>
    <w:rsid w:val="006B25B2"/>
    <w:rsid w:val="006B2603"/>
    <w:rsid w:val="006B2928"/>
    <w:rsid w:val="006B29E0"/>
    <w:rsid w:val="006B2BAF"/>
    <w:rsid w:val="006B2CB2"/>
    <w:rsid w:val="006B2CCF"/>
    <w:rsid w:val="006B2D40"/>
    <w:rsid w:val="006B2E9A"/>
    <w:rsid w:val="006B2F5C"/>
    <w:rsid w:val="006B2FE1"/>
    <w:rsid w:val="006B3006"/>
    <w:rsid w:val="006B3173"/>
    <w:rsid w:val="006B35FE"/>
    <w:rsid w:val="006B38D2"/>
    <w:rsid w:val="006B3941"/>
    <w:rsid w:val="006B3972"/>
    <w:rsid w:val="006B3A1F"/>
    <w:rsid w:val="006B3A88"/>
    <w:rsid w:val="006B3ADC"/>
    <w:rsid w:val="006B3C42"/>
    <w:rsid w:val="006B3DD8"/>
    <w:rsid w:val="006B3E2F"/>
    <w:rsid w:val="006B3ED3"/>
    <w:rsid w:val="006B3FCD"/>
    <w:rsid w:val="006B44E9"/>
    <w:rsid w:val="006B456E"/>
    <w:rsid w:val="006B4581"/>
    <w:rsid w:val="006B45FE"/>
    <w:rsid w:val="006B47DB"/>
    <w:rsid w:val="006B4948"/>
    <w:rsid w:val="006B49A9"/>
    <w:rsid w:val="006B49C9"/>
    <w:rsid w:val="006B4ADA"/>
    <w:rsid w:val="006B4B5F"/>
    <w:rsid w:val="006B4B7D"/>
    <w:rsid w:val="006B4B99"/>
    <w:rsid w:val="006B4BA0"/>
    <w:rsid w:val="006B4BE8"/>
    <w:rsid w:val="006B4C63"/>
    <w:rsid w:val="006B4D1C"/>
    <w:rsid w:val="006B4D74"/>
    <w:rsid w:val="006B4D79"/>
    <w:rsid w:val="006B4DBE"/>
    <w:rsid w:val="006B4E19"/>
    <w:rsid w:val="006B4E1B"/>
    <w:rsid w:val="006B503E"/>
    <w:rsid w:val="006B525C"/>
    <w:rsid w:val="006B5266"/>
    <w:rsid w:val="006B538C"/>
    <w:rsid w:val="006B5395"/>
    <w:rsid w:val="006B53BD"/>
    <w:rsid w:val="006B549C"/>
    <w:rsid w:val="006B5505"/>
    <w:rsid w:val="006B55B0"/>
    <w:rsid w:val="006B55CE"/>
    <w:rsid w:val="006B566C"/>
    <w:rsid w:val="006B5790"/>
    <w:rsid w:val="006B5A4B"/>
    <w:rsid w:val="006B5C1B"/>
    <w:rsid w:val="006B5C96"/>
    <w:rsid w:val="006B5D39"/>
    <w:rsid w:val="006B5D46"/>
    <w:rsid w:val="006B5E8D"/>
    <w:rsid w:val="006B5F17"/>
    <w:rsid w:val="006B5FEE"/>
    <w:rsid w:val="006B6086"/>
    <w:rsid w:val="006B610D"/>
    <w:rsid w:val="006B6186"/>
    <w:rsid w:val="006B6268"/>
    <w:rsid w:val="006B63B1"/>
    <w:rsid w:val="006B647C"/>
    <w:rsid w:val="006B6506"/>
    <w:rsid w:val="006B66D1"/>
    <w:rsid w:val="006B67FE"/>
    <w:rsid w:val="006B6821"/>
    <w:rsid w:val="006B6B3C"/>
    <w:rsid w:val="006B6BBF"/>
    <w:rsid w:val="006B6D2B"/>
    <w:rsid w:val="006B6D47"/>
    <w:rsid w:val="006B7331"/>
    <w:rsid w:val="006B7375"/>
    <w:rsid w:val="006B7632"/>
    <w:rsid w:val="006B7663"/>
    <w:rsid w:val="006B777E"/>
    <w:rsid w:val="006B77B8"/>
    <w:rsid w:val="006B7815"/>
    <w:rsid w:val="006B7837"/>
    <w:rsid w:val="006B78F4"/>
    <w:rsid w:val="006B78F9"/>
    <w:rsid w:val="006B7B69"/>
    <w:rsid w:val="006B7B79"/>
    <w:rsid w:val="006B7BC9"/>
    <w:rsid w:val="006B7C12"/>
    <w:rsid w:val="006B7CD3"/>
    <w:rsid w:val="006B7CD5"/>
    <w:rsid w:val="006B7EF3"/>
    <w:rsid w:val="006B7F9E"/>
    <w:rsid w:val="006B9888"/>
    <w:rsid w:val="006BC140"/>
    <w:rsid w:val="006BD368"/>
    <w:rsid w:val="006C0136"/>
    <w:rsid w:val="006C01C4"/>
    <w:rsid w:val="006C020C"/>
    <w:rsid w:val="006C030D"/>
    <w:rsid w:val="006C0646"/>
    <w:rsid w:val="006C06CB"/>
    <w:rsid w:val="006C07A8"/>
    <w:rsid w:val="006C07B7"/>
    <w:rsid w:val="006C0849"/>
    <w:rsid w:val="006C0A1F"/>
    <w:rsid w:val="006C0ADE"/>
    <w:rsid w:val="006C0AF2"/>
    <w:rsid w:val="006C0AF8"/>
    <w:rsid w:val="006C0B1F"/>
    <w:rsid w:val="006C0F04"/>
    <w:rsid w:val="006C1093"/>
    <w:rsid w:val="006C1133"/>
    <w:rsid w:val="006C11CA"/>
    <w:rsid w:val="006C11F1"/>
    <w:rsid w:val="006C124D"/>
    <w:rsid w:val="006C138D"/>
    <w:rsid w:val="006C1569"/>
    <w:rsid w:val="006C15D4"/>
    <w:rsid w:val="006C1784"/>
    <w:rsid w:val="006C1809"/>
    <w:rsid w:val="006C1A08"/>
    <w:rsid w:val="006C1AFA"/>
    <w:rsid w:val="006C1C6C"/>
    <w:rsid w:val="006C20A2"/>
    <w:rsid w:val="006C20F4"/>
    <w:rsid w:val="006C21EB"/>
    <w:rsid w:val="006C22D4"/>
    <w:rsid w:val="006C2307"/>
    <w:rsid w:val="006C2309"/>
    <w:rsid w:val="006C23CF"/>
    <w:rsid w:val="006C2513"/>
    <w:rsid w:val="006C2566"/>
    <w:rsid w:val="006C2654"/>
    <w:rsid w:val="006C2706"/>
    <w:rsid w:val="006C2804"/>
    <w:rsid w:val="006C2817"/>
    <w:rsid w:val="006C2A5B"/>
    <w:rsid w:val="006C2C6D"/>
    <w:rsid w:val="006C2C72"/>
    <w:rsid w:val="006C2CD7"/>
    <w:rsid w:val="006C2D12"/>
    <w:rsid w:val="006C2E50"/>
    <w:rsid w:val="006C2E5A"/>
    <w:rsid w:val="006C2F34"/>
    <w:rsid w:val="006C304D"/>
    <w:rsid w:val="006C3136"/>
    <w:rsid w:val="006C327C"/>
    <w:rsid w:val="006C331B"/>
    <w:rsid w:val="006C3343"/>
    <w:rsid w:val="006C339A"/>
    <w:rsid w:val="006C35A5"/>
    <w:rsid w:val="006C3609"/>
    <w:rsid w:val="006C37C9"/>
    <w:rsid w:val="006C39B1"/>
    <w:rsid w:val="006C3A2E"/>
    <w:rsid w:val="006C3B1C"/>
    <w:rsid w:val="006C4016"/>
    <w:rsid w:val="006C4320"/>
    <w:rsid w:val="006C45B0"/>
    <w:rsid w:val="006C45B7"/>
    <w:rsid w:val="006C472B"/>
    <w:rsid w:val="006C47B9"/>
    <w:rsid w:val="006C48E0"/>
    <w:rsid w:val="006C4A21"/>
    <w:rsid w:val="006C4C0D"/>
    <w:rsid w:val="006C5073"/>
    <w:rsid w:val="006C5087"/>
    <w:rsid w:val="006C50E7"/>
    <w:rsid w:val="006C5177"/>
    <w:rsid w:val="006C5182"/>
    <w:rsid w:val="006C5348"/>
    <w:rsid w:val="006C5386"/>
    <w:rsid w:val="006C5392"/>
    <w:rsid w:val="006C5528"/>
    <w:rsid w:val="006C58A8"/>
    <w:rsid w:val="006C58C0"/>
    <w:rsid w:val="006C598F"/>
    <w:rsid w:val="006C599D"/>
    <w:rsid w:val="006C5C61"/>
    <w:rsid w:val="006C5CCD"/>
    <w:rsid w:val="006C5DA0"/>
    <w:rsid w:val="006C5DEF"/>
    <w:rsid w:val="006C620B"/>
    <w:rsid w:val="006C6372"/>
    <w:rsid w:val="006C6439"/>
    <w:rsid w:val="006C646D"/>
    <w:rsid w:val="006C6505"/>
    <w:rsid w:val="006C6654"/>
    <w:rsid w:val="006C6696"/>
    <w:rsid w:val="006C679B"/>
    <w:rsid w:val="006C6982"/>
    <w:rsid w:val="006C6A11"/>
    <w:rsid w:val="006C6B8E"/>
    <w:rsid w:val="006C6C3B"/>
    <w:rsid w:val="006C6DBA"/>
    <w:rsid w:val="006C6DCA"/>
    <w:rsid w:val="006C6DE8"/>
    <w:rsid w:val="006C6F0C"/>
    <w:rsid w:val="006C6FB6"/>
    <w:rsid w:val="006C708F"/>
    <w:rsid w:val="006C70FB"/>
    <w:rsid w:val="006C7203"/>
    <w:rsid w:val="006C72F0"/>
    <w:rsid w:val="006C7425"/>
    <w:rsid w:val="006C74B5"/>
    <w:rsid w:val="006C7512"/>
    <w:rsid w:val="006C7696"/>
    <w:rsid w:val="006C76AA"/>
    <w:rsid w:val="006C770D"/>
    <w:rsid w:val="006C77EC"/>
    <w:rsid w:val="006C77ED"/>
    <w:rsid w:val="006C7B79"/>
    <w:rsid w:val="006C7BD8"/>
    <w:rsid w:val="006C7C23"/>
    <w:rsid w:val="006C7EAD"/>
    <w:rsid w:val="006C7F95"/>
    <w:rsid w:val="006C7F9F"/>
    <w:rsid w:val="006C7FB2"/>
    <w:rsid w:val="006C95F4"/>
    <w:rsid w:val="006CAC09"/>
    <w:rsid w:val="006CC33C"/>
    <w:rsid w:val="006D00B0"/>
    <w:rsid w:val="006D01DE"/>
    <w:rsid w:val="006D049F"/>
    <w:rsid w:val="006D04D6"/>
    <w:rsid w:val="006D062E"/>
    <w:rsid w:val="006D08E6"/>
    <w:rsid w:val="006D099A"/>
    <w:rsid w:val="006D0B75"/>
    <w:rsid w:val="006D0C2D"/>
    <w:rsid w:val="006D0CB8"/>
    <w:rsid w:val="006D0D16"/>
    <w:rsid w:val="006D0D2F"/>
    <w:rsid w:val="006D0D72"/>
    <w:rsid w:val="006D0DB8"/>
    <w:rsid w:val="006D0E36"/>
    <w:rsid w:val="006D0F44"/>
    <w:rsid w:val="006D10B4"/>
    <w:rsid w:val="006D1206"/>
    <w:rsid w:val="006D1218"/>
    <w:rsid w:val="006D1290"/>
    <w:rsid w:val="006D12CB"/>
    <w:rsid w:val="006D132A"/>
    <w:rsid w:val="006D141B"/>
    <w:rsid w:val="006D1539"/>
    <w:rsid w:val="006D1732"/>
    <w:rsid w:val="006D1B04"/>
    <w:rsid w:val="006D1B45"/>
    <w:rsid w:val="006D1BBB"/>
    <w:rsid w:val="006D1CEC"/>
    <w:rsid w:val="006D1CF3"/>
    <w:rsid w:val="006D1E59"/>
    <w:rsid w:val="006D2048"/>
    <w:rsid w:val="006D208A"/>
    <w:rsid w:val="006D2165"/>
    <w:rsid w:val="006D2193"/>
    <w:rsid w:val="006D2349"/>
    <w:rsid w:val="006D23BD"/>
    <w:rsid w:val="006D245D"/>
    <w:rsid w:val="006D25F5"/>
    <w:rsid w:val="006D2677"/>
    <w:rsid w:val="006D287D"/>
    <w:rsid w:val="006D2898"/>
    <w:rsid w:val="006D289C"/>
    <w:rsid w:val="006D2902"/>
    <w:rsid w:val="006D298B"/>
    <w:rsid w:val="006D29D0"/>
    <w:rsid w:val="006D2C31"/>
    <w:rsid w:val="006D2D47"/>
    <w:rsid w:val="006D2D7C"/>
    <w:rsid w:val="006D2DA3"/>
    <w:rsid w:val="006D2E38"/>
    <w:rsid w:val="006D2E7F"/>
    <w:rsid w:val="006D2FFD"/>
    <w:rsid w:val="006D30E3"/>
    <w:rsid w:val="006D32DD"/>
    <w:rsid w:val="006D335F"/>
    <w:rsid w:val="006D345E"/>
    <w:rsid w:val="006D34A0"/>
    <w:rsid w:val="006D34AE"/>
    <w:rsid w:val="006D363E"/>
    <w:rsid w:val="006D3691"/>
    <w:rsid w:val="006D37F5"/>
    <w:rsid w:val="006D395C"/>
    <w:rsid w:val="006D39E4"/>
    <w:rsid w:val="006D3A72"/>
    <w:rsid w:val="006D3BB1"/>
    <w:rsid w:val="006D3C01"/>
    <w:rsid w:val="006D3DEF"/>
    <w:rsid w:val="006D3EF0"/>
    <w:rsid w:val="006D4092"/>
    <w:rsid w:val="006D410B"/>
    <w:rsid w:val="006D43E5"/>
    <w:rsid w:val="006D4489"/>
    <w:rsid w:val="006D44C4"/>
    <w:rsid w:val="006D45B3"/>
    <w:rsid w:val="006D45FF"/>
    <w:rsid w:val="006D46A9"/>
    <w:rsid w:val="006D46BB"/>
    <w:rsid w:val="006D46E3"/>
    <w:rsid w:val="006D47B1"/>
    <w:rsid w:val="006D490E"/>
    <w:rsid w:val="006D4987"/>
    <w:rsid w:val="006D4B65"/>
    <w:rsid w:val="006D4C01"/>
    <w:rsid w:val="006D4C34"/>
    <w:rsid w:val="006D4C99"/>
    <w:rsid w:val="006D4E01"/>
    <w:rsid w:val="006D4E43"/>
    <w:rsid w:val="006D4E7A"/>
    <w:rsid w:val="006D5185"/>
    <w:rsid w:val="006D51FE"/>
    <w:rsid w:val="006D520D"/>
    <w:rsid w:val="006D53A7"/>
    <w:rsid w:val="006D53B7"/>
    <w:rsid w:val="006D5462"/>
    <w:rsid w:val="006D54B3"/>
    <w:rsid w:val="006D55B3"/>
    <w:rsid w:val="006D5811"/>
    <w:rsid w:val="006D590A"/>
    <w:rsid w:val="006D59B5"/>
    <w:rsid w:val="006D5A25"/>
    <w:rsid w:val="006D5D21"/>
    <w:rsid w:val="006D5E10"/>
    <w:rsid w:val="006D5EB6"/>
    <w:rsid w:val="006D5FE1"/>
    <w:rsid w:val="006D6351"/>
    <w:rsid w:val="006D637F"/>
    <w:rsid w:val="006D6556"/>
    <w:rsid w:val="006D65D9"/>
    <w:rsid w:val="006D666E"/>
    <w:rsid w:val="006D66E3"/>
    <w:rsid w:val="006D6A3E"/>
    <w:rsid w:val="006D6A5E"/>
    <w:rsid w:val="006D6B1E"/>
    <w:rsid w:val="006D6BAC"/>
    <w:rsid w:val="006D6C95"/>
    <w:rsid w:val="006D70BA"/>
    <w:rsid w:val="006D734F"/>
    <w:rsid w:val="006D7503"/>
    <w:rsid w:val="006D755A"/>
    <w:rsid w:val="006D757B"/>
    <w:rsid w:val="006D761A"/>
    <w:rsid w:val="006D7711"/>
    <w:rsid w:val="006D772B"/>
    <w:rsid w:val="006D7751"/>
    <w:rsid w:val="006D7984"/>
    <w:rsid w:val="006D7A23"/>
    <w:rsid w:val="006D7C41"/>
    <w:rsid w:val="006D7CAC"/>
    <w:rsid w:val="006D7DDC"/>
    <w:rsid w:val="006DA653"/>
    <w:rsid w:val="006DD22E"/>
    <w:rsid w:val="006E00C5"/>
    <w:rsid w:val="006E023D"/>
    <w:rsid w:val="006E05BA"/>
    <w:rsid w:val="006E062F"/>
    <w:rsid w:val="006E0654"/>
    <w:rsid w:val="006E085E"/>
    <w:rsid w:val="006E08EA"/>
    <w:rsid w:val="006E0B85"/>
    <w:rsid w:val="006E0BD2"/>
    <w:rsid w:val="006E0E32"/>
    <w:rsid w:val="006E0E92"/>
    <w:rsid w:val="006E10E2"/>
    <w:rsid w:val="006E1108"/>
    <w:rsid w:val="006E115B"/>
    <w:rsid w:val="006E1262"/>
    <w:rsid w:val="006E12AB"/>
    <w:rsid w:val="006E12BF"/>
    <w:rsid w:val="006E1541"/>
    <w:rsid w:val="006E160A"/>
    <w:rsid w:val="006E1621"/>
    <w:rsid w:val="006E16F6"/>
    <w:rsid w:val="006E17EE"/>
    <w:rsid w:val="006E196C"/>
    <w:rsid w:val="006E1A09"/>
    <w:rsid w:val="006E1D3B"/>
    <w:rsid w:val="006E1DAE"/>
    <w:rsid w:val="006E1DC3"/>
    <w:rsid w:val="006E1F69"/>
    <w:rsid w:val="006E2015"/>
    <w:rsid w:val="006E20AB"/>
    <w:rsid w:val="006E20CB"/>
    <w:rsid w:val="006E2298"/>
    <w:rsid w:val="006E22CF"/>
    <w:rsid w:val="006E23DE"/>
    <w:rsid w:val="006E252A"/>
    <w:rsid w:val="006E271E"/>
    <w:rsid w:val="006E2723"/>
    <w:rsid w:val="006E2776"/>
    <w:rsid w:val="006E283E"/>
    <w:rsid w:val="006E2D54"/>
    <w:rsid w:val="006E2E96"/>
    <w:rsid w:val="006E3022"/>
    <w:rsid w:val="006E308F"/>
    <w:rsid w:val="006E31D5"/>
    <w:rsid w:val="006E34B4"/>
    <w:rsid w:val="006E34EE"/>
    <w:rsid w:val="006E34F0"/>
    <w:rsid w:val="006E3693"/>
    <w:rsid w:val="006E36CB"/>
    <w:rsid w:val="006E36FF"/>
    <w:rsid w:val="006E3821"/>
    <w:rsid w:val="006E3860"/>
    <w:rsid w:val="006E3995"/>
    <w:rsid w:val="006E39A6"/>
    <w:rsid w:val="006E39ED"/>
    <w:rsid w:val="006E3B16"/>
    <w:rsid w:val="006E3B70"/>
    <w:rsid w:val="006E3BBD"/>
    <w:rsid w:val="006E3D73"/>
    <w:rsid w:val="006E3F3E"/>
    <w:rsid w:val="006E3FB1"/>
    <w:rsid w:val="006E40EE"/>
    <w:rsid w:val="006E42A1"/>
    <w:rsid w:val="006E42B3"/>
    <w:rsid w:val="006E4366"/>
    <w:rsid w:val="006E441F"/>
    <w:rsid w:val="006E47AB"/>
    <w:rsid w:val="006E4859"/>
    <w:rsid w:val="006E48AC"/>
    <w:rsid w:val="006E49EC"/>
    <w:rsid w:val="006E4A81"/>
    <w:rsid w:val="006E4AEC"/>
    <w:rsid w:val="006E4BCE"/>
    <w:rsid w:val="006E4C1E"/>
    <w:rsid w:val="006E4D8C"/>
    <w:rsid w:val="006E4D91"/>
    <w:rsid w:val="006E4DC1"/>
    <w:rsid w:val="006E4DFC"/>
    <w:rsid w:val="006E4E64"/>
    <w:rsid w:val="006E4F59"/>
    <w:rsid w:val="006E5008"/>
    <w:rsid w:val="006E5029"/>
    <w:rsid w:val="006E515E"/>
    <w:rsid w:val="006E5168"/>
    <w:rsid w:val="006E52B6"/>
    <w:rsid w:val="006E52CA"/>
    <w:rsid w:val="006E54D3"/>
    <w:rsid w:val="006E5685"/>
    <w:rsid w:val="006E5776"/>
    <w:rsid w:val="006E585E"/>
    <w:rsid w:val="006E588E"/>
    <w:rsid w:val="006E5A25"/>
    <w:rsid w:val="006E5BC6"/>
    <w:rsid w:val="006E5C19"/>
    <w:rsid w:val="006E5DC6"/>
    <w:rsid w:val="006E5E0B"/>
    <w:rsid w:val="006E5E50"/>
    <w:rsid w:val="006E5E8C"/>
    <w:rsid w:val="006E60E3"/>
    <w:rsid w:val="006E61A6"/>
    <w:rsid w:val="006E6337"/>
    <w:rsid w:val="006E63E9"/>
    <w:rsid w:val="006E658A"/>
    <w:rsid w:val="006E6616"/>
    <w:rsid w:val="006E6743"/>
    <w:rsid w:val="006E68F2"/>
    <w:rsid w:val="006E6A84"/>
    <w:rsid w:val="006E6C05"/>
    <w:rsid w:val="006E6CE8"/>
    <w:rsid w:val="006E6EEC"/>
    <w:rsid w:val="006E7076"/>
    <w:rsid w:val="006E71B2"/>
    <w:rsid w:val="006E71E7"/>
    <w:rsid w:val="006E720F"/>
    <w:rsid w:val="006E7265"/>
    <w:rsid w:val="006E73E4"/>
    <w:rsid w:val="006E775D"/>
    <w:rsid w:val="006E784C"/>
    <w:rsid w:val="006E79A8"/>
    <w:rsid w:val="006E79C4"/>
    <w:rsid w:val="006E7B53"/>
    <w:rsid w:val="006E7CE1"/>
    <w:rsid w:val="006E7F25"/>
    <w:rsid w:val="006E7F91"/>
    <w:rsid w:val="006E87C8"/>
    <w:rsid w:val="006E8C28"/>
    <w:rsid w:val="006EAD31"/>
    <w:rsid w:val="006EFE17"/>
    <w:rsid w:val="006F0044"/>
    <w:rsid w:val="006F005B"/>
    <w:rsid w:val="006F009B"/>
    <w:rsid w:val="006F00A5"/>
    <w:rsid w:val="006F00C4"/>
    <w:rsid w:val="006F0211"/>
    <w:rsid w:val="006F0290"/>
    <w:rsid w:val="006F0299"/>
    <w:rsid w:val="006F02B5"/>
    <w:rsid w:val="006F02DC"/>
    <w:rsid w:val="006F04CC"/>
    <w:rsid w:val="006F0506"/>
    <w:rsid w:val="006F056C"/>
    <w:rsid w:val="006F0666"/>
    <w:rsid w:val="006F0673"/>
    <w:rsid w:val="006F0764"/>
    <w:rsid w:val="006F0776"/>
    <w:rsid w:val="006F08EF"/>
    <w:rsid w:val="006F0D93"/>
    <w:rsid w:val="006F0E77"/>
    <w:rsid w:val="006F0F50"/>
    <w:rsid w:val="006F0FA7"/>
    <w:rsid w:val="006F0FFD"/>
    <w:rsid w:val="006F10D3"/>
    <w:rsid w:val="006F135C"/>
    <w:rsid w:val="006F13BB"/>
    <w:rsid w:val="006F13E2"/>
    <w:rsid w:val="006F149B"/>
    <w:rsid w:val="006F14EF"/>
    <w:rsid w:val="006F156B"/>
    <w:rsid w:val="006F163C"/>
    <w:rsid w:val="006F16F6"/>
    <w:rsid w:val="006F18D4"/>
    <w:rsid w:val="006F1B2C"/>
    <w:rsid w:val="006F1D1D"/>
    <w:rsid w:val="006F1D92"/>
    <w:rsid w:val="006F1E63"/>
    <w:rsid w:val="006F1ECB"/>
    <w:rsid w:val="006F1FCB"/>
    <w:rsid w:val="006F207F"/>
    <w:rsid w:val="006F2213"/>
    <w:rsid w:val="006F22B9"/>
    <w:rsid w:val="006F2490"/>
    <w:rsid w:val="006F2550"/>
    <w:rsid w:val="006F25BE"/>
    <w:rsid w:val="006F28A0"/>
    <w:rsid w:val="006F28E4"/>
    <w:rsid w:val="006F2A2D"/>
    <w:rsid w:val="006F2AAD"/>
    <w:rsid w:val="006F2AF1"/>
    <w:rsid w:val="006F2C27"/>
    <w:rsid w:val="006F2CED"/>
    <w:rsid w:val="006F2E8A"/>
    <w:rsid w:val="006F2EDA"/>
    <w:rsid w:val="006F2F7A"/>
    <w:rsid w:val="006F3046"/>
    <w:rsid w:val="006F3139"/>
    <w:rsid w:val="006F32D0"/>
    <w:rsid w:val="006F32EB"/>
    <w:rsid w:val="006F3376"/>
    <w:rsid w:val="006F339C"/>
    <w:rsid w:val="006F34A7"/>
    <w:rsid w:val="006F364B"/>
    <w:rsid w:val="006F372E"/>
    <w:rsid w:val="006F3822"/>
    <w:rsid w:val="006F38B1"/>
    <w:rsid w:val="006F38EC"/>
    <w:rsid w:val="006F3955"/>
    <w:rsid w:val="006F3A26"/>
    <w:rsid w:val="006F3CCC"/>
    <w:rsid w:val="006F3D48"/>
    <w:rsid w:val="006F3D6C"/>
    <w:rsid w:val="006F3E2F"/>
    <w:rsid w:val="006F3E62"/>
    <w:rsid w:val="006F3EA2"/>
    <w:rsid w:val="006F3FBE"/>
    <w:rsid w:val="006F4262"/>
    <w:rsid w:val="006F45F8"/>
    <w:rsid w:val="006F4633"/>
    <w:rsid w:val="006F47B7"/>
    <w:rsid w:val="006F4995"/>
    <w:rsid w:val="006F4A4A"/>
    <w:rsid w:val="006F4B3D"/>
    <w:rsid w:val="006F4B73"/>
    <w:rsid w:val="006F4CFF"/>
    <w:rsid w:val="006F4D23"/>
    <w:rsid w:val="006F4D89"/>
    <w:rsid w:val="006F4E02"/>
    <w:rsid w:val="006F4E7B"/>
    <w:rsid w:val="006F4EB9"/>
    <w:rsid w:val="006F4EF6"/>
    <w:rsid w:val="006F4EF9"/>
    <w:rsid w:val="006F4F48"/>
    <w:rsid w:val="006F5037"/>
    <w:rsid w:val="006F506C"/>
    <w:rsid w:val="006F5096"/>
    <w:rsid w:val="006F51B9"/>
    <w:rsid w:val="006F51E6"/>
    <w:rsid w:val="006F5269"/>
    <w:rsid w:val="006F52CD"/>
    <w:rsid w:val="006F53A0"/>
    <w:rsid w:val="006F53F2"/>
    <w:rsid w:val="006F5436"/>
    <w:rsid w:val="006F5684"/>
    <w:rsid w:val="006F5690"/>
    <w:rsid w:val="006F57B5"/>
    <w:rsid w:val="006F57F6"/>
    <w:rsid w:val="006F5917"/>
    <w:rsid w:val="006F5AD4"/>
    <w:rsid w:val="006F5B06"/>
    <w:rsid w:val="006F5CED"/>
    <w:rsid w:val="006F5DEE"/>
    <w:rsid w:val="006F5F65"/>
    <w:rsid w:val="006F6393"/>
    <w:rsid w:val="006F64D1"/>
    <w:rsid w:val="006F64E5"/>
    <w:rsid w:val="006F6607"/>
    <w:rsid w:val="006F66C9"/>
    <w:rsid w:val="006F696F"/>
    <w:rsid w:val="006F6A55"/>
    <w:rsid w:val="006F6AC7"/>
    <w:rsid w:val="006F6BD8"/>
    <w:rsid w:val="006F6CB1"/>
    <w:rsid w:val="006F6CBD"/>
    <w:rsid w:val="006F6D49"/>
    <w:rsid w:val="006F6DCE"/>
    <w:rsid w:val="006F6E9F"/>
    <w:rsid w:val="006F6FAB"/>
    <w:rsid w:val="006F72C4"/>
    <w:rsid w:val="006F7365"/>
    <w:rsid w:val="006F7552"/>
    <w:rsid w:val="006F75F7"/>
    <w:rsid w:val="006F767A"/>
    <w:rsid w:val="006F7933"/>
    <w:rsid w:val="006F7A87"/>
    <w:rsid w:val="006F7B2F"/>
    <w:rsid w:val="006F7C50"/>
    <w:rsid w:val="006F7CF2"/>
    <w:rsid w:val="006F7E73"/>
    <w:rsid w:val="006F7E91"/>
    <w:rsid w:val="006F7E96"/>
    <w:rsid w:val="006F7F49"/>
    <w:rsid w:val="006F8621"/>
    <w:rsid w:val="007000E2"/>
    <w:rsid w:val="00700112"/>
    <w:rsid w:val="0070027E"/>
    <w:rsid w:val="00700461"/>
    <w:rsid w:val="00700480"/>
    <w:rsid w:val="007004C2"/>
    <w:rsid w:val="0070067C"/>
    <w:rsid w:val="007006D6"/>
    <w:rsid w:val="0070084D"/>
    <w:rsid w:val="00700AE4"/>
    <w:rsid w:val="00700B4D"/>
    <w:rsid w:val="00700C0E"/>
    <w:rsid w:val="00700C53"/>
    <w:rsid w:val="00700C67"/>
    <w:rsid w:val="00700CFC"/>
    <w:rsid w:val="00700E23"/>
    <w:rsid w:val="00700E6A"/>
    <w:rsid w:val="00700FE4"/>
    <w:rsid w:val="007012E3"/>
    <w:rsid w:val="007012F7"/>
    <w:rsid w:val="0070158A"/>
    <w:rsid w:val="007016CB"/>
    <w:rsid w:val="00701841"/>
    <w:rsid w:val="00701A99"/>
    <w:rsid w:val="00701BA8"/>
    <w:rsid w:val="00701BF8"/>
    <w:rsid w:val="00701E47"/>
    <w:rsid w:val="007020BE"/>
    <w:rsid w:val="007021DC"/>
    <w:rsid w:val="00702294"/>
    <w:rsid w:val="007022B4"/>
    <w:rsid w:val="00702360"/>
    <w:rsid w:val="0070239A"/>
    <w:rsid w:val="007023D1"/>
    <w:rsid w:val="00702465"/>
    <w:rsid w:val="007024CA"/>
    <w:rsid w:val="007024D8"/>
    <w:rsid w:val="007024E9"/>
    <w:rsid w:val="00702756"/>
    <w:rsid w:val="00702802"/>
    <w:rsid w:val="00702807"/>
    <w:rsid w:val="0070289E"/>
    <w:rsid w:val="00702930"/>
    <w:rsid w:val="00702A4E"/>
    <w:rsid w:val="00702A8A"/>
    <w:rsid w:val="00702A94"/>
    <w:rsid w:val="00702D30"/>
    <w:rsid w:val="00702DD3"/>
    <w:rsid w:val="00702E0C"/>
    <w:rsid w:val="00702F04"/>
    <w:rsid w:val="00702F57"/>
    <w:rsid w:val="00702FE0"/>
    <w:rsid w:val="0070315A"/>
    <w:rsid w:val="00703246"/>
    <w:rsid w:val="007032DB"/>
    <w:rsid w:val="00703452"/>
    <w:rsid w:val="00703460"/>
    <w:rsid w:val="00703650"/>
    <w:rsid w:val="007036C6"/>
    <w:rsid w:val="00703776"/>
    <w:rsid w:val="007037C9"/>
    <w:rsid w:val="007039A2"/>
    <w:rsid w:val="00703A6E"/>
    <w:rsid w:val="00703AD2"/>
    <w:rsid w:val="00703B5F"/>
    <w:rsid w:val="00703C01"/>
    <w:rsid w:val="00703E53"/>
    <w:rsid w:val="00703ECB"/>
    <w:rsid w:val="00703F3F"/>
    <w:rsid w:val="0070427B"/>
    <w:rsid w:val="007043EA"/>
    <w:rsid w:val="007043F0"/>
    <w:rsid w:val="007043F1"/>
    <w:rsid w:val="007045D2"/>
    <w:rsid w:val="00704832"/>
    <w:rsid w:val="0070490D"/>
    <w:rsid w:val="00704AC7"/>
    <w:rsid w:val="00704C73"/>
    <w:rsid w:val="00704C84"/>
    <w:rsid w:val="00704ECF"/>
    <w:rsid w:val="00704F0E"/>
    <w:rsid w:val="0070500D"/>
    <w:rsid w:val="00705019"/>
    <w:rsid w:val="00705056"/>
    <w:rsid w:val="00705081"/>
    <w:rsid w:val="00705119"/>
    <w:rsid w:val="00705199"/>
    <w:rsid w:val="00705207"/>
    <w:rsid w:val="00705396"/>
    <w:rsid w:val="007053CE"/>
    <w:rsid w:val="0070545B"/>
    <w:rsid w:val="007054AC"/>
    <w:rsid w:val="0070552C"/>
    <w:rsid w:val="0070597B"/>
    <w:rsid w:val="007059CC"/>
    <w:rsid w:val="007059F1"/>
    <w:rsid w:val="00705A90"/>
    <w:rsid w:val="00705AF8"/>
    <w:rsid w:val="00705B31"/>
    <w:rsid w:val="00705B60"/>
    <w:rsid w:val="00705B98"/>
    <w:rsid w:val="00705BD5"/>
    <w:rsid w:val="00705CBA"/>
    <w:rsid w:val="00705DFD"/>
    <w:rsid w:val="00705E4D"/>
    <w:rsid w:val="00705EC8"/>
    <w:rsid w:val="00705EE6"/>
    <w:rsid w:val="0070601C"/>
    <w:rsid w:val="007061E7"/>
    <w:rsid w:val="0070623A"/>
    <w:rsid w:val="007063EF"/>
    <w:rsid w:val="0070647A"/>
    <w:rsid w:val="007064A0"/>
    <w:rsid w:val="007065FA"/>
    <w:rsid w:val="00706620"/>
    <w:rsid w:val="0070682C"/>
    <w:rsid w:val="00706B44"/>
    <w:rsid w:val="00706BAB"/>
    <w:rsid w:val="00706F06"/>
    <w:rsid w:val="00706FBD"/>
    <w:rsid w:val="00706FE7"/>
    <w:rsid w:val="00707090"/>
    <w:rsid w:val="007070D6"/>
    <w:rsid w:val="00707210"/>
    <w:rsid w:val="0070722C"/>
    <w:rsid w:val="00707251"/>
    <w:rsid w:val="007072A9"/>
    <w:rsid w:val="007072EB"/>
    <w:rsid w:val="007073CD"/>
    <w:rsid w:val="0070743A"/>
    <w:rsid w:val="00707469"/>
    <w:rsid w:val="007075B8"/>
    <w:rsid w:val="007075ED"/>
    <w:rsid w:val="007076CF"/>
    <w:rsid w:val="00707746"/>
    <w:rsid w:val="007077D2"/>
    <w:rsid w:val="007077DB"/>
    <w:rsid w:val="00707919"/>
    <w:rsid w:val="00707A7E"/>
    <w:rsid w:val="00707A8E"/>
    <w:rsid w:val="00707AA4"/>
    <w:rsid w:val="00707B30"/>
    <w:rsid w:val="00707CF1"/>
    <w:rsid w:val="00707E17"/>
    <w:rsid w:val="00708679"/>
    <w:rsid w:val="00708B0F"/>
    <w:rsid w:val="00708DB7"/>
    <w:rsid w:val="00709558"/>
    <w:rsid w:val="007100C7"/>
    <w:rsid w:val="007102BA"/>
    <w:rsid w:val="00710386"/>
    <w:rsid w:val="00710483"/>
    <w:rsid w:val="00710586"/>
    <w:rsid w:val="0071058F"/>
    <w:rsid w:val="007107BE"/>
    <w:rsid w:val="0071090D"/>
    <w:rsid w:val="007109BD"/>
    <w:rsid w:val="007109DD"/>
    <w:rsid w:val="00710C44"/>
    <w:rsid w:val="00710C45"/>
    <w:rsid w:val="00711033"/>
    <w:rsid w:val="00711491"/>
    <w:rsid w:val="0071164D"/>
    <w:rsid w:val="00711705"/>
    <w:rsid w:val="007117B3"/>
    <w:rsid w:val="00711993"/>
    <w:rsid w:val="007119D7"/>
    <w:rsid w:val="00711BD2"/>
    <w:rsid w:val="00711BE9"/>
    <w:rsid w:val="00711D5F"/>
    <w:rsid w:val="00711DC7"/>
    <w:rsid w:val="00711DD4"/>
    <w:rsid w:val="00711F5D"/>
    <w:rsid w:val="00711F84"/>
    <w:rsid w:val="007120BB"/>
    <w:rsid w:val="00712171"/>
    <w:rsid w:val="00712177"/>
    <w:rsid w:val="00712463"/>
    <w:rsid w:val="007124F8"/>
    <w:rsid w:val="00712536"/>
    <w:rsid w:val="0071254B"/>
    <w:rsid w:val="007125B8"/>
    <w:rsid w:val="0071261F"/>
    <w:rsid w:val="00712660"/>
    <w:rsid w:val="00712669"/>
    <w:rsid w:val="00712791"/>
    <w:rsid w:val="00712877"/>
    <w:rsid w:val="007128B9"/>
    <w:rsid w:val="00712A6A"/>
    <w:rsid w:val="00712E98"/>
    <w:rsid w:val="00712EE7"/>
    <w:rsid w:val="00712F5A"/>
    <w:rsid w:val="00713042"/>
    <w:rsid w:val="0071304B"/>
    <w:rsid w:val="00713118"/>
    <w:rsid w:val="00713129"/>
    <w:rsid w:val="0071329E"/>
    <w:rsid w:val="007132AC"/>
    <w:rsid w:val="0071330D"/>
    <w:rsid w:val="00713494"/>
    <w:rsid w:val="007136D5"/>
    <w:rsid w:val="00713894"/>
    <w:rsid w:val="007139B5"/>
    <w:rsid w:val="00713DD4"/>
    <w:rsid w:val="00713EB8"/>
    <w:rsid w:val="00714057"/>
    <w:rsid w:val="007141AF"/>
    <w:rsid w:val="007142A0"/>
    <w:rsid w:val="00714377"/>
    <w:rsid w:val="0071444C"/>
    <w:rsid w:val="007146A9"/>
    <w:rsid w:val="00714878"/>
    <w:rsid w:val="00714995"/>
    <w:rsid w:val="007149F8"/>
    <w:rsid w:val="00714A3C"/>
    <w:rsid w:val="00714A7D"/>
    <w:rsid w:val="00714BD5"/>
    <w:rsid w:val="00714D03"/>
    <w:rsid w:val="00714D56"/>
    <w:rsid w:val="00714D9A"/>
    <w:rsid w:val="00714DE8"/>
    <w:rsid w:val="00714E5F"/>
    <w:rsid w:val="00714F9D"/>
    <w:rsid w:val="00715101"/>
    <w:rsid w:val="0071536E"/>
    <w:rsid w:val="00715469"/>
    <w:rsid w:val="0071547D"/>
    <w:rsid w:val="007155C2"/>
    <w:rsid w:val="007155E5"/>
    <w:rsid w:val="007155FB"/>
    <w:rsid w:val="0071566C"/>
    <w:rsid w:val="007158B2"/>
    <w:rsid w:val="007158D9"/>
    <w:rsid w:val="00715A24"/>
    <w:rsid w:val="00715BFC"/>
    <w:rsid w:val="00715D00"/>
    <w:rsid w:val="00715DBA"/>
    <w:rsid w:val="00715DDD"/>
    <w:rsid w:val="00715E3A"/>
    <w:rsid w:val="0071602A"/>
    <w:rsid w:val="007160C4"/>
    <w:rsid w:val="007162B9"/>
    <w:rsid w:val="0071641B"/>
    <w:rsid w:val="00716549"/>
    <w:rsid w:val="00716705"/>
    <w:rsid w:val="007167D3"/>
    <w:rsid w:val="00716881"/>
    <w:rsid w:val="0071693F"/>
    <w:rsid w:val="00716951"/>
    <w:rsid w:val="00716A69"/>
    <w:rsid w:val="00716AB1"/>
    <w:rsid w:val="00716AF9"/>
    <w:rsid w:val="00716C68"/>
    <w:rsid w:val="00716D2F"/>
    <w:rsid w:val="00716D94"/>
    <w:rsid w:val="00716D96"/>
    <w:rsid w:val="00716ECF"/>
    <w:rsid w:val="0071702E"/>
    <w:rsid w:val="00717040"/>
    <w:rsid w:val="00717191"/>
    <w:rsid w:val="0071719A"/>
    <w:rsid w:val="0071721E"/>
    <w:rsid w:val="00717237"/>
    <w:rsid w:val="0071724D"/>
    <w:rsid w:val="00717286"/>
    <w:rsid w:val="007172AC"/>
    <w:rsid w:val="007172E9"/>
    <w:rsid w:val="007173AD"/>
    <w:rsid w:val="007173B8"/>
    <w:rsid w:val="00717515"/>
    <w:rsid w:val="00717668"/>
    <w:rsid w:val="00717764"/>
    <w:rsid w:val="007177B7"/>
    <w:rsid w:val="007177E4"/>
    <w:rsid w:val="00717A14"/>
    <w:rsid w:val="00717A1C"/>
    <w:rsid w:val="00717B0A"/>
    <w:rsid w:val="00717F4A"/>
    <w:rsid w:val="007195EE"/>
    <w:rsid w:val="0071A448"/>
    <w:rsid w:val="0071B82E"/>
    <w:rsid w:val="0071E799"/>
    <w:rsid w:val="0071F5CC"/>
    <w:rsid w:val="0072002D"/>
    <w:rsid w:val="0072007B"/>
    <w:rsid w:val="007201BF"/>
    <w:rsid w:val="007203FC"/>
    <w:rsid w:val="0072040B"/>
    <w:rsid w:val="00720425"/>
    <w:rsid w:val="00720650"/>
    <w:rsid w:val="00720741"/>
    <w:rsid w:val="00720771"/>
    <w:rsid w:val="00720848"/>
    <w:rsid w:val="007208EB"/>
    <w:rsid w:val="007208FD"/>
    <w:rsid w:val="00720A53"/>
    <w:rsid w:val="00720A8F"/>
    <w:rsid w:val="00720AF4"/>
    <w:rsid w:val="00720B34"/>
    <w:rsid w:val="00720B5A"/>
    <w:rsid w:val="00720B86"/>
    <w:rsid w:val="00720BDB"/>
    <w:rsid w:val="00720E73"/>
    <w:rsid w:val="00721006"/>
    <w:rsid w:val="00721048"/>
    <w:rsid w:val="00721258"/>
    <w:rsid w:val="00721351"/>
    <w:rsid w:val="0072144C"/>
    <w:rsid w:val="007215BE"/>
    <w:rsid w:val="007215D0"/>
    <w:rsid w:val="007217DC"/>
    <w:rsid w:val="00721934"/>
    <w:rsid w:val="00721A40"/>
    <w:rsid w:val="00721AA1"/>
    <w:rsid w:val="00721AC2"/>
    <w:rsid w:val="00721C84"/>
    <w:rsid w:val="00721CA3"/>
    <w:rsid w:val="00721D33"/>
    <w:rsid w:val="00721E76"/>
    <w:rsid w:val="00721F1A"/>
    <w:rsid w:val="00722086"/>
    <w:rsid w:val="0072214F"/>
    <w:rsid w:val="007221A2"/>
    <w:rsid w:val="007221FF"/>
    <w:rsid w:val="0072236C"/>
    <w:rsid w:val="007225DF"/>
    <w:rsid w:val="007226B4"/>
    <w:rsid w:val="007226D3"/>
    <w:rsid w:val="007227DF"/>
    <w:rsid w:val="0072291A"/>
    <w:rsid w:val="00722BA1"/>
    <w:rsid w:val="00722F8A"/>
    <w:rsid w:val="0072301F"/>
    <w:rsid w:val="00723146"/>
    <w:rsid w:val="00723180"/>
    <w:rsid w:val="00723252"/>
    <w:rsid w:val="007232E8"/>
    <w:rsid w:val="007233DA"/>
    <w:rsid w:val="007233E0"/>
    <w:rsid w:val="00723496"/>
    <w:rsid w:val="0072356B"/>
    <w:rsid w:val="00723734"/>
    <w:rsid w:val="00723A05"/>
    <w:rsid w:val="00723CDF"/>
    <w:rsid w:val="00723E38"/>
    <w:rsid w:val="0072404A"/>
    <w:rsid w:val="007240F7"/>
    <w:rsid w:val="00724222"/>
    <w:rsid w:val="00724365"/>
    <w:rsid w:val="007243D9"/>
    <w:rsid w:val="0072444E"/>
    <w:rsid w:val="007245A5"/>
    <w:rsid w:val="0072473A"/>
    <w:rsid w:val="007247FD"/>
    <w:rsid w:val="007249C0"/>
    <w:rsid w:val="00724AD6"/>
    <w:rsid w:val="00724B97"/>
    <w:rsid w:val="00724CC6"/>
    <w:rsid w:val="00724E33"/>
    <w:rsid w:val="00724E93"/>
    <w:rsid w:val="00724EEC"/>
    <w:rsid w:val="00725246"/>
    <w:rsid w:val="007252A3"/>
    <w:rsid w:val="00725317"/>
    <w:rsid w:val="007254D1"/>
    <w:rsid w:val="00725530"/>
    <w:rsid w:val="0072565D"/>
    <w:rsid w:val="00725664"/>
    <w:rsid w:val="0072572A"/>
    <w:rsid w:val="0072572B"/>
    <w:rsid w:val="007257A1"/>
    <w:rsid w:val="00725A3D"/>
    <w:rsid w:val="00725AAB"/>
    <w:rsid w:val="00725AF6"/>
    <w:rsid w:val="00725B80"/>
    <w:rsid w:val="00725BB0"/>
    <w:rsid w:val="00725C83"/>
    <w:rsid w:val="00725CB5"/>
    <w:rsid w:val="00725CC5"/>
    <w:rsid w:val="00725EAB"/>
    <w:rsid w:val="00725F6D"/>
    <w:rsid w:val="00725F9D"/>
    <w:rsid w:val="0072608A"/>
    <w:rsid w:val="0072608E"/>
    <w:rsid w:val="007260BA"/>
    <w:rsid w:val="00726124"/>
    <w:rsid w:val="0072624C"/>
    <w:rsid w:val="00726268"/>
    <w:rsid w:val="0072627B"/>
    <w:rsid w:val="0072636D"/>
    <w:rsid w:val="0072641E"/>
    <w:rsid w:val="007264F8"/>
    <w:rsid w:val="0072652D"/>
    <w:rsid w:val="007266E8"/>
    <w:rsid w:val="0072671A"/>
    <w:rsid w:val="00726A7E"/>
    <w:rsid w:val="00726B18"/>
    <w:rsid w:val="00726B55"/>
    <w:rsid w:val="00726BEE"/>
    <w:rsid w:val="00726BF2"/>
    <w:rsid w:val="00726DC1"/>
    <w:rsid w:val="00726E6B"/>
    <w:rsid w:val="00726F22"/>
    <w:rsid w:val="007272A0"/>
    <w:rsid w:val="007272B4"/>
    <w:rsid w:val="007272FE"/>
    <w:rsid w:val="00727321"/>
    <w:rsid w:val="0072737E"/>
    <w:rsid w:val="00727473"/>
    <w:rsid w:val="007274D6"/>
    <w:rsid w:val="00727562"/>
    <w:rsid w:val="007275CE"/>
    <w:rsid w:val="0072770E"/>
    <w:rsid w:val="00727750"/>
    <w:rsid w:val="00727888"/>
    <w:rsid w:val="007278D9"/>
    <w:rsid w:val="00727A9D"/>
    <w:rsid w:val="00727B8D"/>
    <w:rsid w:val="00727C19"/>
    <w:rsid w:val="00727CF5"/>
    <w:rsid w:val="00727D96"/>
    <w:rsid w:val="00727FEC"/>
    <w:rsid w:val="00729998"/>
    <w:rsid w:val="0073012F"/>
    <w:rsid w:val="00730131"/>
    <w:rsid w:val="0073048D"/>
    <w:rsid w:val="00730553"/>
    <w:rsid w:val="007305A7"/>
    <w:rsid w:val="007306F1"/>
    <w:rsid w:val="007306F9"/>
    <w:rsid w:val="0073075F"/>
    <w:rsid w:val="00730796"/>
    <w:rsid w:val="00730A2C"/>
    <w:rsid w:val="00730B36"/>
    <w:rsid w:val="00730B9C"/>
    <w:rsid w:val="00730C23"/>
    <w:rsid w:val="00730D78"/>
    <w:rsid w:val="00731303"/>
    <w:rsid w:val="00731340"/>
    <w:rsid w:val="0073136B"/>
    <w:rsid w:val="007313C0"/>
    <w:rsid w:val="007314DB"/>
    <w:rsid w:val="00731590"/>
    <w:rsid w:val="007315CD"/>
    <w:rsid w:val="00731622"/>
    <w:rsid w:val="007316BD"/>
    <w:rsid w:val="007316FC"/>
    <w:rsid w:val="007319C0"/>
    <w:rsid w:val="007319C7"/>
    <w:rsid w:val="00731A8E"/>
    <w:rsid w:val="00731C06"/>
    <w:rsid w:val="00731CD2"/>
    <w:rsid w:val="00731CE3"/>
    <w:rsid w:val="00731ECD"/>
    <w:rsid w:val="00731F26"/>
    <w:rsid w:val="00732321"/>
    <w:rsid w:val="007324AE"/>
    <w:rsid w:val="007324F5"/>
    <w:rsid w:val="007325B1"/>
    <w:rsid w:val="0073260D"/>
    <w:rsid w:val="00732954"/>
    <w:rsid w:val="00732BC4"/>
    <w:rsid w:val="00732C13"/>
    <w:rsid w:val="00732C47"/>
    <w:rsid w:val="00732D20"/>
    <w:rsid w:val="00732D6D"/>
    <w:rsid w:val="00732DE5"/>
    <w:rsid w:val="00732F25"/>
    <w:rsid w:val="00732F8F"/>
    <w:rsid w:val="00732FA2"/>
    <w:rsid w:val="00733358"/>
    <w:rsid w:val="00733498"/>
    <w:rsid w:val="007335A3"/>
    <w:rsid w:val="007335F0"/>
    <w:rsid w:val="00733650"/>
    <w:rsid w:val="007336B3"/>
    <w:rsid w:val="007336DC"/>
    <w:rsid w:val="0073376C"/>
    <w:rsid w:val="007337CE"/>
    <w:rsid w:val="007337DB"/>
    <w:rsid w:val="007339ED"/>
    <w:rsid w:val="00733D20"/>
    <w:rsid w:val="00733D32"/>
    <w:rsid w:val="00734027"/>
    <w:rsid w:val="0073415A"/>
    <w:rsid w:val="00734174"/>
    <w:rsid w:val="007342A9"/>
    <w:rsid w:val="0073452F"/>
    <w:rsid w:val="007345A5"/>
    <w:rsid w:val="00734793"/>
    <w:rsid w:val="007347C9"/>
    <w:rsid w:val="007347FA"/>
    <w:rsid w:val="00734933"/>
    <w:rsid w:val="00734970"/>
    <w:rsid w:val="007349D9"/>
    <w:rsid w:val="00734C33"/>
    <w:rsid w:val="00734C72"/>
    <w:rsid w:val="00734D46"/>
    <w:rsid w:val="00734DAB"/>
    <w:rsid w:val="00734DFE"/>
    <w:rsid w:val="007350E4"/>
    <w:rsid w:val="00735241"/>
    <w:rsid w:val="007352B5"/>
    <w:rsid w:val="00735520"/>
    <w:rsid w:val="007355CB"/>
    <w:rsid w:val="0073563E"/>
    <w:rsid w:val="00735706"/>
    <w:rsid w:val="0073573C"/>
    <w:rsid w:val="0073580C"/>
    <w:rsid w:val="0073581A"/>
    <w:rsid w:val="00735A87"/>
    <w:rsid w:val="00735CED"/>
    <w:rsid w:val="00735D3B"/>
    <w:rsid w:val="00735DD9"/>
    <w:rsid w:val="00735F5E"/>
    <w:rsid w:val="00736078"/>
    <w:rsid w:val="007360E0"/>
    <w:rsid w:val="007362DB"/>
    <w:rsid w:val="007363DF"/>
    <w:rsid w:val="00736463"/>
    <w:rsid w:val="00736539"/>
    <w:rsid w:val="00736602"/>
    <w:rsid w:val="0073678D"/>
    <w:rsid w:val="0073694E"/>
    <w:rsid w:val="00736AE2"/>
    <w:rsid w:val="00736BEA"/>
    <w:rsid w:val="00736CA5"/>
    <w:rsid w:val="00736DE6"/>
    <w:rsid w:val="00736E0B"/>
    <w:rsid w:val="00736E92"/>
    <w:rsid w:val="007370D0"/>
    <w:rsid w:val="007370D2"/>
    <w:rsid w:val="00737257"/>
    <w:rsid w:val="0073731D"/>
    <w:rsid w:val="007374BF"/>
    <w:rsid w:val="007375C5"/>
    <w:rsid w:val="00737609"/>
    <w:rsid w:val="00737621"/>
    <w:rsid w:val="007376FD"/>
    <w:rsid w:val="00737834"/>
    <w:rsid w:val="00737B8B"/>
    <w:rsid w:val="00737C48"/>
    <w:rsid w:val="00737F4B"/>
    <w:rsid w:val="00738019"/>
    <w:rsid w:val="0073E970"/>
    <w:rsid w:val="0074001B"/>
    <w:rsid w:val="007401E6"/>
    <w:rsid w:val="007404CD"/>
    <w:rsid w:val="007404F0"/>
    <w:rsid w:val="007406FC"/>
    <w:rsid w:val="00740729"/>
    <w:rsid w:val="00740842"/>
    <w:rsid w:val="007408BE"/>
    <w:rsid w:val="0074094E"/>
    <w:rsid w:val="00740A08"/>
    <w:rsid w:val="00740AF4"/>
    <w:rsid w:val="00740E32"/>
    <w:rsid w:val="00740F33"/>
    <w:rsid w:val="007411F1"/>
    <w:rsid w:val="007412E2"/>
    <w:rsid w:val="00741318"/>
    <w:rsid w:val="007413F5"/>
    <w:rsid w:val="0074157F"/>
    <w:rsid w:val="007416EB"/>
    <w:rsid w:val="007417C4"/>
    <w:rsid w:val="00741943"/>
    <w:rsid w:val="00741C18"/>
    <w:rsid w:val="00742064"/>
    <w:rsid w:val="00742076"/>
    <w:rsid w:val="00742173"/>
    <w:rsid w:val="00742202"/>
    <w:rsid w:val="0074233B"/>
    <w:rsid w:val="00742390"/>
    <w:rsid w:val="00742555"/>
    <w:rsid w:val="0074265A"/>
    <w:rsid w:val="007427EB"/>
    <w:rsid w:val="0074283F"/>
    <w:rsid w:val="007428EB"/>
    <w:rsid w:val="0074292B"/>
    <w:rsid w:val="00742994"/>
    <w:rsid w:val="007429A3"/>
    <w:rsid w:val="007429E3"/>
    <w:rsid w:val="00742A3B"/>
    <w:rsid w:val="00742C06"/>
    <w:rsid w:val="00742C0C"/>
    <w:rsid w:val="00742D57"/>
    <w:rsid w:val="00742E2E"/>
    <w:rsid w:val="00742E79"/>
    <w:rsid w:val="00742E92"/>
    <w:rsid w:val="00742F68"/>
    <w:rsid w:val="007430DD"/>
    <w:rsid w:val="00743124"/>
    <w:rsid w:val="00743128"/>
    <w:rsid w:val="00743148"/>
    <w:rsid w:val="007431C0"/>
    <w:rsid w:val="0074342A"/>
    <w:rsid w:val="0074342B"/>
    <w:rsid w:val="00743672"/>
    <w:rsid w:val="00743717"/>
    <w:rsid w:val="00743843"/>
    <w:rsid w:val="007438A1"/>
    <w:rsid w:val="007438F3"/>
    <w:rsid w:val="00743992"/>
    <w:rsid w:val="00743A3E"/>
    <w:rsid w:val="00743AE3"/>
    <w:rsid w:val="00743B01"/>
    <w:rsid w:val="00743B20"/>
    <w:rsid w:val="00743EDB"/>
    <w:rsid w:val="00743FCA"/>
    <w:rsid w:val="00743FD9"/>
    <w:rsid w:val="007440D4"/>
    <w:rsid w:val="007441E2"/>
    <w:rsid w:val="0074421F"/>
    <w:rsid w:val="00744264"/>
    <w:rsid w:val="007442D1"/>
    <w:rsid w:val="00744309"/>
    <w:rsid w:val="007443BB"/>
    <w:rsid w:val="007443C0"/>
    <w:rsid w:val="00744495"/>
    <w:rsid w:val="0074449E"/>
    <w:rsid w:val="00744546"/>
    <w:rsid w:val="00744637"/>
    <w:rsid w:val="00744677"/>
    <w:rsid w:val="0074469E"/>
    <w:rsid w:val="007446CF"/>
    <w:rsid w:val="00744924"/>
    <w:rsid w:val="00744B83"/>
    <w:rsid w:val="00744C75"/>
    <w:rsid w:val="00744EE4"/>
    <w:rsid w:val="00744F1E"/>
    <w:rsid w:val="00745098"/>
    <w:rsid w:val="007450AD"/>
    <w:rsid w:val="007453A4"/>
    <w:rsid w:val="00745794"/>
    <w:rsid w:val="00745834"/>
    <w:rsid w:val="007458AF"/>
    <w:rsid w:val="00745B8B"/>
    <w:rsid w:val="00745BA9"/>
    <w:rsid w:val="00745C03"/>
    <w:rsid w:val="0074606C"/>
    <w:rsid w:val="00746158"/>
    <w:rsid w:val="0074622D"/>
    <w:rsid w:val="0074649F"/>
    <w:rsid w:val="00746737"/>
    <w:rsid w:val="007467D6"/>
    <w:rsid w:val="0074681D"/>
    <w:rsid w:val="007468B8"/>
    <w:rsid w:val="007468F9"/>
    <w:rsid w:val="0074691B"/>
    <w:rsid w:val="00746C83"/>
    <w:rsid w:val="00746D7E"/>
    <w:rsid w:val="00746D82"/>
    <w:rsid w:val="00746DB8"/>
    <w:rsid w:val="00746DF1"/>
    <w:rsid w:val="00747028"/>
    <w:rsid w:val="0074725E"/>
    <w:rsid w:val="00747274"/>
    <w:rsid w:val="007475E1"/>
    <w:rsid w:val="0074763A"/>
    <w:rsid w:val="007479F4"/>
    <w:rsid w:val="00747AE6"/>
    <w:rsid w:val="00747F05"/>
    <w:rsid w:val="00747F0B"/>
    <w:rsid w:val="00747F77"/>
    <w:rsid w:val="0074B5DB"/>
    <w:rsid w:val="0074F300"/>
    <w:rsid w:val="00750078"/>
    <w:rsid w:val="007500B5"/>
    <w:rsid w:val="007500C7"/>
    <w:rsid w:val="007504A8"/>
    <w:rsid w:val="007506E3"/>
    <w:rsid w:val="007507EE"/>
    <w:rsid w:val="0075087F"/>
    <w:rsid w:val="007508C3"/>
    <w:rsid w:val="00750A18"/>
    <w:rsid w:val="00750BFB"/>
    <w:rsid w:val="00750C61"/>
    <w:rsid w:val="00750D8B"/>
    <w:rsid w:val="00750E68"/>
    <w:rsid w:val="00750F20"/>
    <w:rsid w:val="00750F47"/>
    <w:rsid w:val="00751041"/>
    <w:rsid w:val="00751087"/>
    <w:rsid w:val="0075122C"/>
    <w:rsid w:val="00751325"/>
    <w:rsid w:val="007513D2"/>
    <w:rsid w:val="00751454"/>
    <w:rsid w:val="007514D4"/>
    <w:rsid w:val="00751541"/>
    <w:rsid w:val="007516D8"/>
    <w:rsid w:val="0075171D"/>
    <w:rsid w:val="007518D9"/>
    <w:rsid w:val="00751902"/>
    <w:rsid w:val="007519BD"/>
    <w:rsid w:val="00751A07"/>
    <w:rsid w:val="00751A18"/>
    <w:rsid w:val="00751A9C"/>
    <w:rsid w:val="00751C8C"/>
    <w:rsid w:val="00751CCC"/>
    <w:rsid w:val="00751D9E"/>
    <w:rsid w:val="0075200E"/>
    <w:rsid w:val="0075205D"/>
    <w:rsid w:val="0075242F"/>
    <w:rsid w:val="007524E1"/>
    <w:rsid w:val="00752562"/>
    <w:rsid w:val="00752945"/>
    <w:rsid w:val="00752956"/>
    <w:rsid w:val="00752A0D"/>
    <w:rsid w:val="00752BF9"/>
    <w:rsid w:val="00752C3F"/>
    <w:rsid w:val="00752DA5"/>
    <w:rsid w:val="00752DE4"/>
    <w:rsid w:val="00752DEA"/>
    <w:rsid w:val="00752E72"/>
    <w:rsid w:val="00752F9F"/>
    <w:rsid w:val="00752FD0"/>
    <w:rsid w:val="007530E7"/>
    <w:rsid w:val="007531CC"/>
    <w:rsid w:val="0075337E"/>
    <w:rsid w:val="007534E8"/>
    <w:rsid w:val="007535C0"/>
    <w:rsid w:val="007537E0"/>
    <w:rsid w:val="00753BAD"/>
    <w:rsid w:val="00753CF3"/>
    <w:rsid w:val="00753D02"/>
    <w:rsid w:val="00753D2A"/>
    <w:rsid w:val="00753DE6"/>
    <w:rsid w:val="00754295"/>
    <w:rsid w:val="0075430C"/>
    <w:rsid w:val="0075438C"/>
    <w:rsid w:val="007543A9"/>
    <w:rsid w:val="0075448E"/>
    <w:rsid w:val="0075453F"/>
    <w:rsid w:val="00754552"/>
    <w:rsid w:val="00754564"/>
    <w:rsid w:val="0075457C"/>
    <w:rsid w:val="007545BD"/>
    <w:rsid w:val="00754762"/>
    <w:rsid w:val="007547E4"/>
    <w:rsid w:val="007548A8"/>
    <w:rsid w:val="00754997"/>
    <w:rsid w:val="00754D71"/>
    <w:rsid w:val="00754DCE"/>
    <w:rsid w:val="00754E26"/>
    <w:rsid w:val="0075500E"/>
    <w:rsid w:val="00755051"/>
    <w:rsid w:val="00755108"/>
    <w:rsid w:val="0075516E"/>
    <w:rsid w:val="007551A7"/>
    <w:rsid w:val="0075528D"/>
    <w:rsid w:val="0075548A"/>
    <w:rsid w:val="007555B0"/>
    <w:rsid w:val="00755636"/>
    <w:rsid w:val="0075566A"/>
    <w:rsid w:val="00755729"/>
    <w:rsid w:val="0075591C"/>
    <w:rsid w:val="00755A69"/>
    <w:rsid w:val="00755ADA"/>
    <w:rsid w:val="00755BB9"/>
    <w:rsid w:val="00755C33"/>
    <w:rsid w:val="00755DC2"/>
    <w:rsid w:val="00755DF2"/>
    <w:rsid w:val="00755DF4"/>
    <w:rsid w:val="00755F52"/>
    <w:rsid w:val="00756000"/>
    <w:rsid w:val="007560B8"/>
    <w:rsid w:val="007560FF"/>
    <w:rsid w:val="007561FB"/>
    <w:rsid w:val="007562A3"/>
    <w:rsid w:val="00756351"/>
    <w:rsid w:val="007566F2"/>
    <w:rsid w:val="007567B5"/>
    <w:rsid w:val="00756984"/>
    <w:rsid w:val="00756B4E"/>
    <w:rsid w:val="00756C22"/>
    <w:rsid w:val="00756E21"/>
    <w:rsid w:val="00756EAE"/>
    <w:rsid w:val="00756F6F"/>
    <w:rsid w:val="00757026"/>
    <w:rsid w:val="0075724E"/>
    <w:rsid w:val="00757272"/>
    <w:rsid w:val="007572CD"/>
    <w:rsid w:val="00757321"/>
    <w:rsid w:val="00757587"/>
    <w:rsid w:val="007575B8"/>
    <w:rsid w:val="00757708"/>
    <w:rsid w:val="007577A3"/>
    <w:rsid w:val="007578C6"/>
    <w:rsid w:val="00757A67"/>
    <w:rsid w:val="00757ABD"/>
    <w:rsid w:val="00757C07"/>
    <w:rsid w:val="00757CEB"/>
    <w:rsid w:val="0075B81E"/>
    <w:rsid w:val="0075C3CE"/>
    <w:rsid w:val="00760018"/>
    <w:rsid w:val="0076005A"/>
    <w:rsid w:val="00760062"/>
    <w:rsid w:val="00760071"/>
    <w:rsid w:val="007600F3"/>
    <w:rsid w:val="00760179"/>
    <w:rsid w:val="00760187"/>
    <w:rsid w:val="00760339"/>
    <w:rsid w:val="0076035B"/>
    <w:rsid w:val="0076039A"/>
    <w:rsid w:val="00760596"/>
    <w:rsid w:val="007605F3"/>
    <w:rsid w:val="00760829"/>
    <w:rsid w:val="007608BA"/>
    <w:rsid w:val="00760939"/>
    <w:rsid w:val="007609AB"/>
    <w:rsid w:val="00760B35"/>
    <w:rsid w:val="00760B55"/>
    <w:rsid w:val="00760B77"/>
    <w:rsid w:val="00760B9E"/>
    <w:rsid w:val="00760D62"/>
    <w:rsid w:val="00760DBB"/>
    <w:rsid w:val="00760E43"/>
    <w:rsid w:val="00760E5B"/>
    <w:rsid w:val="00760EAC"/>
    <w:rsid w:val="00760EF2"/>
    <w:rsid w:val="00760F2A"/>
    <w:rsid w:val="00760FEE"/>
    <w:rsid w:val="00760FF4"/>
    <w:rsid w:val="00761004"/>
    <w:rsid w:val="0076111A"/>
    <w:rsid w:val="0076116A"/>
    <w:rsid w:val="00761344"/>
    <w:rsid w:val="007614DE"/>
    <w:rsid w:val="0076153D"/>
    <w:rsid w:val="0076159C"/>
    <w:rsid w:val="007615B5"/>
    <w:rsid w:val="0076162D"/>
    <w:rsid w:val="0076165F"/>
    <w:rsid w:val="007616DD"/>
    <w:rsid w:val="00761922"/>
    <w:rsid w:val="007619E1"/>
    <w:rsid w:val="00761A0F"/>
    <w:rsid w:val="00761B37"/>
    <w:rsid w:val="00761BAB"/>
    <w:rsid w:val="00761C43"/>
    <w:rsid w:val="00761D77"/>
    <w:rsid w:val="00761D7D"/>
    <w:rsid w:val="00761F02"/>
    <w:rsid w:val="00762023"/>
    <w:rsid w:val="007622D6"/>
    <w:rsid w:val="0076230A"/>
    <w:rsid w:val="007623E7"/>
    <w:rsid w:val="00762510"/>
    <w:rsid w:val="00762556"/>
    <w:rsid w:val="007628A8"/>
    <w:rsid w:val="007628AB"/>
    <w:rsid w:val="007628BC"/>
    <w:rsid w:val="00762A48"/>
    <w:rsid w:val="00762A9F"/>
    <w:rsid w:val="00762B4B"/>
    <w:rsid w:val="00762C25"/>
    <w:rsid w:val="00762D21"/>
    <w:rsid w:val="00762EE4"/>
    <w:rsid w:val="00762F13"/>
    <w:rsid w:val="00762F2B"/>
    <w:rsid w:val="00762FF3"/>
    <w:rsid w:val="007630FA"/>
    <w:rsid w:val="00763103"/>
    <w:rsid w:val="007631A7"/>
    <w:rsid w:val="00763374"/>
    <w:rsid w:val="0076338F"/>
    <w:rsid w:val="0076353F"/>
    <w:rsid w:val="0076359E"/>
    <w:rsid w:val="007636C7"/>
    <w:rsid w:val="007637BC"/>
    <w:rsid w:val="00763852"/>
    <w:rsid w:val="007638AE"/>
    <w:rsid w:val="007638B3"/>
    <w:rsid w:val="007638CD"/>
    <w:rsid w:val="00763A1B"/>
    <w:rsid w:val="00763CED"/>
    <w:rsid w:val="00763E80"/>
    <w:rsid w:val="00764039"/>
    <w:rsid w:val="007644B6"/>
    <w:rsid w:val="007646B3"/>
    <w:rsid w:val="00764743"/>
    <w:rsid w:val="007647D5"/>
    <w:rsid w:val="00764803"/>
    <w:rsid w:val="00764B04"/>
    <w:rsid w:val="00764B36"/>
    <w:rsid w:val="00764C0B"/>
    <w:rsid w:val="00764CDD"/>
    <w:rsid w:val="00764D7D"/>
    <w:rsid w:val="00764FB3"/>
    <w:rsid w:val="00764FE6"/>
    <w:rsid w:val="00765030"/>
    <w:rsid w:val="00765085"/>
    <w:rsid w:val="00765298"/>
    <w:rsid w:val="0076529D"/>
    <w:rsid w:val="00765680"/>
    <w:rsid w:val="00765778"/>
    <w:rsid w:val="00765812"/>
    <w:rsid w:val="00765868"/>
    <w:rsid w:val="00765891"/>
    <w:rsid w:val="007658D6"/>
    <w:rsid w:val="0076597D"/>
    <w:rsid w:val="00765B19"/>
    <w:rsid w:val="00765C92"/>
    <w:rsid w:val="00765C97"/>
    <w:rsid w:val="00765F18"/>
    <w:rsid w:val="00766082"/>
    <w:rsid w:val="0076608D"/>
    <w:rsid w:val="007660F7"/>
    <w:rsid w:val="0076617C"/>
    <w:rsid w:val="007661C8"/>
    <w:rsid w:val="007662B6"/>
    <w:rsid w:val="00766372"/>
    <w:rsid w:val="00766459"/>
    <w:rsid w:val="0076645A"/>
    <w:rsid w:val="00766472"/>
    <w:rsid w:val="007664C1"/>
    <w:rsid w:val="00766548"/>
    <w:rsid w:val="00766734"/>
    <w:rsid w:val="007668B0"/>
    <w:rsid w:val="00766907"/>
    <w:rsid w:val="00766A91"/>
    <w:rsid w:val="00766ABE"/>
    <w:rsid w:val="00766D19"/>
    <w:rsid w:val="00766E1E"/>
    <w:rsid w:val="00766ED4"/>
    <w:rsid w:val="00767199"/>
    <w:rsid w:val="0076777D"/>
    <w:rsid w:val="007679E6"/>
    <w:rsid w:val="007679EA"/>
    <w:rsid w:val="00767A55"/>
    <w:rsid w:val="00767D13"/>
    <w:rsid w:val="00767D43"/>
    <w:rsid w:val="00767E33"/>
    <w:rsid w:val="0076A1FB"/>
    <w:rsid w:val="007703C2"/>
    <w:rsid w:val="007706BD"/>
    <w:rsid w:val="00770968"/>
    <w:rsid w:val="0077098D"/>
    <w:rsid w:val="00770B50"/>
    <w:rsid w:val="00770EE1"/>
    <w:rsid w:val="00770F8B"/>
    <w:rsid w:val="00771034"/>
    <w:rsid w:val="00771351"/>
    <w:rsid w:val="007714D9"/>
    <w:rsid w:val="00771537"/>
    <w:rsid w:val="0077154C"/>
    <w:rsid w:val="00771637"/>
    <w:rsid w:val="00771722"/>
    <w:rsid w:val="00771816"/>
    <w:rsid w:val="00771868"/>
    <w:rsid w:val="007718D1"/>
    <w:rsid w:val="007718DD"/>
    <w:rsid w:val="00771A86"/>
    <w:rsid w:val="00771AAB"/>
    <w:rsid w:val="00771B1E"/>
    <w:rsid w:val="00771BF6"/>
    <w:rsid w:val="00771DAD"/>
    <w:rsid w:val="00771EDE"/>
    <w:rsid w:val="00771FC6"/>
    <w:rsid w:val="00771FE3"/>
    <w:rsid w:val="0077211B"/>
    <w:rsid w:val="0077212A"/>
    <w:rsid w:val="00772170"/>
    <w:rsid w:val="007724B5"/>
    <w:rsid w:val="007724E5"/>
    <w:rsid w:val="007725ED"/>
    <w:rsid w:val="007725F2"/>
    <w:rsid w:val="0077269A"/>
    <w:rsid w:val="007727A1"/>
    <w:rsid w:val="007727B1"/>
    <w:rsid w:val="00772A8C"/>
    <w:rsid w:val="00772C80"/>
    <w:rsid w:val="00772CB1"/>
    <w:rsid w:val="00772D3F"/>
    <w:rsid w:val="00772E76"/>
    <w:rsid w:val="00772EC5"/>
    <w:rsid w:val="00773175"/>
    <w:rsid w:val="0077322A"/>
    <w:rsid w:val="00773250"/>
    <w:rsid w:val="007733F4"/>
    <w:rsid w:val="0077362A"/>
    <w:rsid w:val="00773784"/>
    <w:rsid w:val="007737C5"/>
    <w:rsid w:val="0077386A"/>
    <w:rsid w:val="00773BA4"/>
    <w:rsid w:val="00773C03"/>
    <w:rsid w:val="00773D19"/>
    <w:rsid w:val="00773D68"/>
    <w:rsid w:val="00773EB1"/>
    <w:rsid w:val="00773F6B"/>
    <w:rsid w:val="00774106"/>
    <w:rsid w:val="007741E4"/>
    <w:rsid w:val="0077428C"/>
    <w:rsid w:val="00774314"/>
    <w:rsid w:val="0077434D"/>
    <w:rsid w:val="00774402"/>
    <w:rsid w:val="007745E9"/>
    <w:rsid w:val="00774724"/>
    <w:rsid w:val="007747E2"/>
    <w:rsid w:val="00774825"/>
    <w:rsid w:val="00774958"/>
    <w:rsid w:val="00774980"/>
    <w:rsid w:val="007749BB"/>
    <w:rsid w:val="00774AB1"/>
    <w:rsid w:val="00774B43"/>
    <w:rsid w:val="00774D53"/>
    <w:rsid w:val="00774D9F"/>
    <w:rsid w:val="00774DAE"/>
    <w:rsid w:val="00774FF5"/>
    <w:rsid w:val="00775276"/>
    <w:rsid w:val="00775314"/>
    <w:rsid w:val="0077540A"/>
    <w:rsid w:val="00775433"/>
    <w:rsid w:val="0077560B"/>
    <w:rsid w:val="00775644"/>
    <w:rsid w:val="00775687"/>
    <w:rsid w:val="007756DF"/>
    <w:rsid w:val="00775755"/>
    <w:rsid w:val="007758C2"/>
    <w:rsid w:val="00775927"/>
    <w:rsid w:val="0077598B"/>
    <w:rsid w:val="00775A83"/>
    <w:rsid w:val="00775D75"/>
    <w:rsid w:val="00775D86"/>
    <w:rsid w:val="00776118"/>
    <w:rsid w:val="007764F7"/>
    <w:rsid w:val="0077672A"/>
    <w:rsid w:val="007767E5"/>
    <w:rsid w:val="00776800"/>
    <w:rsid w:val="007768BE"/>
    <w:rsid w:val="007768D6"/>
    <w:rsid w:val="00776986"/>
    <w:rsid w:val="00776A12"/>
    <w:rsid w:val="00776A20"/>
    <w:rsid w:val="00776AA9"/>
    <w:rsid w:val="00776B08"/>
    <w:rsid w:val="00776B98"/>
    <w:rsid w:val="00776BB1"/>
    <w:rsid w:val="00776C04"/>
    <w:rsid w:val="00776C10"/>
    <w:rsid w:val="00776C2F"/>
    <w:rsid w:val="00776CF7"/>
    <w:rsid w:val="00776F99"/>
    <w:rsid w:val="00776FE9"/>
    <w:rsid w:val="007771AF"/>
    <w:rsid w:val="00777233"/>
    <w:rsid w:val="00777296"/>
    <w:rsid w:val="007772F1"/>
    <w:rsid w:val="0077730E"/>
    <w:rsid w:val="00777471"/>
    <w:rsid w:val="007777E2"/>
    <w:rsid w:val="00777839"/>
    <w:rsid w:val="00777B0D"/>
    <w:rsid w:val="00777B64"/>
    <w:rsid w:val="00777C15"/>
    <w:rsid w:val="00777ECF"/>
    <w:rsid w:val="00777F0B"/>
    <w:rsid w:val="00777FCF"/>
    <w:rsid w:val="0077ED95"/>
    <w:rsid w:val="0077EE6C"/>
    <w:rsid w:val="0078009F"/>
    <w:rsid w:val="007801A2"/>
    <w:rsid w:val="00780307"/>
    <w:rsid w:val="0078033C"/>
    <w:rsid w:val="0078066A"/>
    <w:rsid w:val="007807A8"/>
    <w:rsid w:val="007807F4"/>
    <w:rsid w:val="007808F0"/>
    <w:rsid w:val="007809B3"/>
    <w:rsid w:val="007809C8"/>
    <w:rsid w:val="00780C2C"/>
    <w:rsid w:val="00780D2A"/>
    <w:rsid w:val="00780D2C"/>
    <w:rsid w:val="00780DB0"/>
    <w:rsid w:val="00780E06"/>
    <w:rsid w:val="00780E0B"/>
    <w:rsid w:val="00780FE7"/>
    <w:rsid w:val="0078105F"/>
    <w:rsid w:val="007810AD"/>
    <w:rsid w:val="00781107"/>
    <w:rsid w:val="007811A0"/>
    <w:rsid w:val="007811A3"/>
    <w:rsid w:val="00781243"/>
    <w:rsid w:val="0078138D"/>
    <w:rsid w:val="007815EB"/>
    <w:rsid w:val="00781630"/>
    <w:rsid w:val="00781662"/>
    <w:rsid w:val="0078169F"/>
    <w:rsid w:val="007816B6"/>
    <w:rsid w:val="00781968"/>
    <w:rsid w:val="007819BA"/>
    <w:rsid w:val="00781AF9"/>
    <w:rsid w:val="00781C85"/>
    <w:rsid w:val="00781CD1"/>
    <w:rsid w:val="00781DC9"/>
    <w:rsid w:val="00782008"/>
    <w:rsid w:val="0078205E"/>
    <w:rsid w:val="00782103"/>
    <w:rsid w:val="00782133"/>
    <w:rsid w:val="00782455"/>
    <w:rsid w:val="00782487"/>
    <w:rsid w:val="007824CD"/>
    <w:rsid w:val="007828F7"/>
    <w:rsid w:val="00782995"/>
    <w:rsid w:val="00782BF7"/>
    <w:rsid w:val="00782DA9"/>
    <w:rsid w:val="00782EED"/>
    <w:rsid w:val="00782F69"/>
    <w:rsid w:val="00782FC0"/>
    <w:rsid w:val="00782FC8"/>
    <w:rsid w:val="00783000"/>
    <w:rsid w:val="00783041"/>
    <w:rsid w:val="00783059"/>
    <w:rsid w:val="007830F0"/>
    <w:rsid w:val="00783124"/>
    <w:rsid w:val="007831A7"/>
    <w:rsid w:val="0078328F"/>
    <w:rsid w:val="0078334B"/>
    <w:rsid w:val="007834C0"/>
    <w:rsid w:val="007834E1"/>
    <w:rsid w:val="00783628"/>
    <w:rsid w:val="007836AD"/>
    <w:rsid w:val="007836FB"/>
    <w:rsid w:val="00783829"/>
    <w:rsid w:val="0078384B"/>
    <w:rsid w:val="00783852"/>
    <w:rsid w:val="00783895"/>
    <w:rsid w:val="0078398E"/>
    <w:rsid w:val="007839AC"/>
    <w:rsid w:val="00783B21"/>
    <w:rsid w:val="00783C20"/>
    <w:rsid w:val="00783C83"/>
    <w:rsid w:val="00783DBF"/>
    <w:rsid w:val="00783E1C"/>
    <w:rsid w:val="00783E41"/>
    <w:rsid w:val="00783F8D"/>
    <w:rsid w:val="00783FFA"/>
    <w:rsid w:val="007842A4"/>
    <w:rsid w:val="007843B2"/>
    <w:rsid w:val="00784408"/>
    <w:rsid w:val="00784426"/>
    <w:rsid w:val="0078446C"/>
    <w:rsid w:val="00784491"/>
    <w:rsid w:val="0078456B"/>
    <w:rsid w:val="00784570"/>
    <w:rsid w:val="00784757"/>
    <w:rsid w:val="00784822"/>
    <w:rsid w:val="00784952"/>
    <w:rsid w:val="00784ACD"/>
    <w:rsid w:val="00784AED"/>
    <w:rsid w:val="00784DE9"/>
    <w:rsid w:val="00784EB0"/>
    <w:rsid w:val="00784EB8"/>
    <w:rsid w:val="00784F2F"/>
    <w:rsid w:val="0078503F"/>
    <w:rsid w:val="0078508C"/>
    <w:rsid w:val="007850B8"/>
    <w:rsid w:val="00785189"/>
    <w:rsid w:val="007852AC"/>
    <w:rsid w:val="007852F2"/>
    <w:rsid w:val="00785386"/>
    <w:rsid w:val="0078543C"/>
    <w:rsid w:val="007854D0"/>
    <w:rsid w:val="00785601"/>
    <w:rsid w:val="007857F7"/>
    <w:rsid w:val="00785800"/>
    <w:rsid w:val="00785827"/>
    <w:rsid w:val="00785859"/>
    <w:rsid w:val="00785988"/>
    <w:rsid w:val="007859F6"/>
    <w:rsid w:val="00785A97"/>
    <w:rsid w:val="00785AAF"/>
    <w:rsid w:val="00785B6A"/>
    <w:rsid w:val="00785C46"/>
    <w:rsid w:val="00785C93"/>
    <w:rsid w:val="00785CA3"/>
    <w:rsid w:val="00785D4E"/>
    <w:rsid w:val="00785E1A"/>
    <w:rsid w:val="00785E27"/>
    <w:rsid w:val="007860F1"/>
    <w:rsid w:val="0078615C"/>
    <w:rsid w:val="007862EE"/>
    <w:rsid w:val="00786318"/>
    <w:rsid w:val="007864A6"/>
    <w:rsid w:val="00786593"/>
    <w:rsid w:val="0078659C"/>
    <w:rsid w:val="007865E1"/>
    <w:rsid w:val="007866DA"/>
    <w:rsid w:val="007868BA"/>
    <w:rsid w:val="007868FE"/>
    <w:rsid w:val="00786A4D"/>
    <w:rsid w:val="00786AB7"/>
    <w:rsid w:val="00786BF9"/>
    <w:rsid w:val="00786CF6"/>
    <w:rsid w:val="00786D18"/>
    <w:rsid w:val="00787180"/>
    <w:rsid w:val="007871FD"/>
    <w:rsid w:val="0078731A"/>
    <w:rsid w:val="00787375"/>
    <w:rsid w:val="0078760E"/>
    <w:rsid w:val="00787662"/>
    <w:rsid w:val="00787765"/>
    <w:rsid w:val="00787845"/>
    <w:rsid w:val="00787893"/>
    <w:rsid w:val="00787983"/>
    <w:rsid w:val="007879E4"/>
    <w:rsid w:val="007879E6"/>
    <w:rsid w:val="00787A90"/>
    <w:rsid w:val="00787C05"/>
    <w:rsid w:val="00787C4B"/>
    <w:rsid w:val="00787DC6"/>
    <w:rsid w:val="00787E4B"/>
    <w:rsid w:val="00787EF0"/>
    <w:rsid w:val="00787FF2"/>
    <w:rsid w:val="0078A21C"/>
    <w:rsid w:val="0078A859"/>
    <w:rsid w:val="0078AD76"/>
    <w:rsid w:val="0078F5F8"/>
    <w:rsid w:val="00790052"/>
    <w:rsid w:val="0079017D"/>
    <w:rsid w:val="0079019A"/>
    <w:rsid w:val="00790252"/>
    <w:rsid w:val="00790272"/>
    <w:rsid w:val="00790292"/>
    <w:rsid w:val="007902F5"/>
    <w:rsid w:val="0079034E"/>
    <w:rsid w:val="00790442"/>
    <w:rsid w:val="0079087D"/>
    <w:rsid w:val="007909F0"/>
    <w:rsid w:val="00790D50"/>
    <w:rsid w:val="00790F15"/>
    <w:rsid w:val="0079130F"/>
    <w:rsid w:val="0079133E"/>
    <w:rsid w:val="0079148B"/>
    <w:rsid w:val="00791549"/>
    <w:rsid w:val="00791583"/>
    <w:rsid w:val="007915CE"/>
    <w:rsid w:val="00791716"/>
    <w:rsid w:val="00791741"/>
    <w:rsid w:val="00791744"/>
    <w:rsid w:val="007918CA"/>
    <w:rsid w:val="00791941"/>
    <w:rsid w:val="00791BB3"/>
    <w:rsid w:val="00791BB4"/>
    <w:rsid w:val="00791BFF"/>
    <w:rsid w:val="00791C53"/>
    <w:rsid w:val="00791C69"/>
    <w:rsid w:val="00791CC9"/>
    <w:rsid w:val="00791CD4"/>
    <w:rsid w:val="00791E4C"/>
    <w:rsid w:val="00791F34"/>
    <w:rsid w:val="00791FC9"/>
    <w:rsid w:val="007920AC"/>
    <w:rsid w:val="00792126"/>
    <w:rsid w:val="0079216E"/>
    <w:rsid w:val="00792181"/>
    <w:rsid w:val="00792293"/>
    <w:rsid w:val="00792327"/>
    <w:rsid w:val="007925D3"/>
    <w:rsid w:val="0079268E"/>
    <w:rsid w:val="00792761"/>
    <w:rsid w:val="00792830"/>
    <w:rsid w:val="0079297A"/>
    <w:rsid w:val="007929E5"/>
    <w:rsid w:val="00792A99"/>
    <w:rsid w:val="00792C42"/>
    <w:rsid w:val="00792D0D"/>
    <w:rsid w:val="00792DC5"/>
    <w:rsid w:val="00792EEE"/>
    <w:rsid w:val="007931F5"/>
    <w:rsid w:val="0079324C"/>
    <w:rsid w:val="00793341"/>
    <w:rsid w:val="00793381"/>
    <w:rsid w:val="0079343C"/>
    <w:rsid w:val="00793443"/>
    <w:rsid w:val="00793450"/>
    <w:rsid w:val="0079348D"/>
    <w:rsid w:val="007937C2"/>
    <w:rsid w:val="0079384C"/>
    <w:rsid w:val="007939CF"/>
    <w:rsid w:val="00793B1D"/>
    <w:rsid w:val="00793B8E"/>
    <w:rsid w:val="00793D1B"/>
    <w:rsid w:val="00793E5C"/>
    <w:rsid w:val="0079405C"/>
    <w:rsid w:val="007944AD"/>
    <w:rsid w:val="00794549"/>
    <w:rsid w:val="0079480E"/>
    <w:rsid w:val="0079486A"/>
    <w:rsid w:val="0079486E"/>
    <w:rsid w:val="007948D5"/>
    <w:rsid w:val="00794A81"/>
    <w:rsid w:val="00794CE9"/>
    <w:rsid w:val="00794F58"/>
    <w:rsid w:val="0079502E"/>
    <w:rsid w:val="00795092"/>
    <w:rsid w:val="0079516D"/>
    <w:rsid w:val="0079520D"/>
    <w:rsid w:val="0079520E"/>
    <w:rsid w:val="0079564E"/>
    <w:rsid w:val="00795659"/>
    <w:rsid w:val="00795730"/>
    <w:rsid w:val="0079591E"/>
    <w:rsid w:val="0079593F"/>
    <w:rsid w:val="00795992"/>
    <w:rsid w:val="007959FE"/>
    <w:rsid w:val="00795A30"/>
    <w:rsid w:val="00795A66"/>
    <w:rsid w:val="00795B94"/>
    <w:rsid w:val="00795BC1"/>
    <w:rsid w:val="00795EDF"/>
    <w:rsid w:val="0079608F"/>
    <w:rsid w:val="007960EA"/>
    <w:rsid w:val="007961A2"/>
    <w:rsid w:val="007961A5"/>
    <w:rsid w:val="007966A8"/>
    <w:rsid w:val="007966B4"/>
    <w:rsid w:val="007966E2"/>
    <w:rsid w:val="007967F5"/>
    <w:rsid w:val="007968C6"/>
    <w:rsid w:val="00796A01"/>
    <w:rsid w:val="00796B2E"/>
    <w:rsid w:val="00796D11"/>
    <w:rsid w:val="00796E1E"/>
    <w:rsid w:val="00796F09"/>
    <w:rsid w:val="00796F7B"/>
    <w:rsid w:val="00796FA1"/>
    <w:rsid w:val="0079706B"/>
    <w:rsid w:val="007972AA"/>
    <w:rsid w:val="00797349"/>
    <w:rsid w:val="007975BA"/>
    <w:rsid w:val="00797611"/>
    <w:rsid w:val="00797634"/>
    <w:rsid w:val="00797649"/>
    <w:rsid w:val="007977DD"/>
    <w:rsid w:val="007978B4"/>
    <w:rsid w:val="007979E8"/>
    <w:rsid w:val="00797DF7"/>
    <w:rsid w:val="00797F56"/>
    <w:rsid w:val="0079817F"/>
    <w:rsid w:val="0079ABCB"/>
    <w:rsid w:val="0079AE19"/>
    <w:rsid w:val="0079B23A"/>
    <w:rsid w:val="0079DE33"/>
    <w:rsid w:val="007A001F"/>
    <w:rsid w:val="007A0089"/>
    <w:rsid w:val="007A0479"/>
    <w:rsid w:val="007A05E3"/>
    <w:rsid w:val="007A0685"/>
    <w:rsid w:val="007A0796"/>
    <w:rsid w:val="007A0823"/>
    <w:rsid w:val="007A08AF"/>
    <w:rsid w:val="007A0945"/>
    <w:rsid w:val="007A0971"/>
    <w:rsid w:val="007A0CB4"/>
    <w:rsid w:val="007A0D05"/>
    <w:rsid w:val="007A0F7F"/>
    <w:rsid w:val="007A103E"/>
    <w:rsid w:val="007A1135"/>
    <w:rsid w:val="007A1157"/>
    <w:rsid w:val="007A1259"/>
    <w:rsid w:val="007A127B"/>
    <w:rsid w:val="007A13F5"/>
    <w:rsid w:val="007A1679"/>
    <w:rsid w:val="007A16FB"/>
    <w:rsid w:val="007A1734"/>
    <w:rsid w:val="007A1739"/>
    <w:rsid w:val="007A1809"/>
    <w:rsid w:val="007A18B1"/>
    <w:rsid w:val="007A19CB"/>
    <w:rsid w:val="007A19CF"/>
    <w:rsid w:val="007A1A26"/>
    <w:rsid w:val="007A1B80"/>
    <w:rsid w:val="007A1BA3"/>
    <w:rsid w:val="007A1D44"/>
    <w:rsid w:val="007A1DA3"/>
    <w:rsid w:val="007A1E34"/>
    <w:rsid w:val="007A1ED1"/>
    <w:rsid w:val="007A1F1F"/>
    <w:rsid w:val="007A1F45"/>
    <w:rsid w:val="007A1FBD"/>
    <w:rsid w:val="007A20D3"/>
    <w:rsid w:val="007A2222"/>
    <w:rsid w:val="007A2236"/>
    <w:rsid w:val="007A22B4"/>
    <w:rsid w:val="007A2358"/>
    <w:rsid w:val="007A2389"/>
    <w:rsid w:val="007A253B"/>
    <w:rsid w:val="007A2838"/>
    <w:rsid w:val="007A2884"/>
    <w:rsid w:val="007A289C"/>
    <w:rsid w:val="007A2A3D"/>
    <w:rsid w:val="007A2C90"/>
    <w:rsid w:val="007A2C92"/>
    <w:rsid w:val="007A2D35"/>
    <w:rsid w:val="007A2D51"/>
    <w:rsid w:val="007A2DBD"/>
    <w:rsid w:val="007A2E0F"/>
    <w:rsid w:val="007A2E91"/>
    <w:rsid w:val="007A3159"/>
    <w:rsid w:val="007A31D0"/>
    <w:rsid w:val="007A34C5"/>
    <w:rsid w:val="007A35C3"/>
    <w:rsid w:val="007A35DE"/>
    <w:rsid w:val="007A3755"/>
    <w:rsid w:val="007A379A"/>
    <w:rsid w:val="007A37E1"/>
    <w:rsid w:val="007A3AA6"/>
    <w:rsid w:val="007A3ABF"/>
    <w:rsid w:val="007A3D6D"/>
    <w:rsid w:val="007A4016"/>
    <w:rsid w:val="007A4018"/>
    <w:rsid w:val="007A42EB"/>
    <w:rsid w:val="007A432B"/>
    <w:rsid w:val="007A4397"/>
    <w:rsid w:val="007A43FA"/>
    <w:rsid w:val="007A45B6"/>
    <w:rsid w:val="007A462F"/>
    <w:rsid w:val="007A4669"/>
    <w:rsid w:val="007A4815"/>
    <w:rsid w:val="007A4A45"/>
    <w:rsid w:val="007A4AA9"/>
    <w:rsid w:val="007A4B92"/>
    <w:rsid w:val="007A4CEE"/>
    <w:rsid w:val="007A4F19"/>
    <w:rsid w:val="007A5017"/>
    <w:rsid w:val="007A511D"/>
    <w:rsid w:val="007A52B2"/>
    <w:rsid w:val="007A530A"/>
    <w:rsid w:val="007A531D"/>
    <w:rsid w:val="007A547F"/>
    <w:rsid w:val="007A5488"/>
    <w:rsid w:val="007A5622"/>
    <w:rsid w:val="007A5681"/>
    <w:rsid w:val="007A56D8"/>
    <w:rsid w:val="007A5AB5"/>
    <w:rsid w:val="007A5B3E"/>
    <w:rsid w:val="007A5BEC"/>
    <w:rsid w:val="007A5EE3"/>
    <w:rsid w:val="007A6066"/>
    <w:rsid w:val="007A608B"/>
    <w:rsid w:val="007A654C"/>
    <w:rsid w:val="007A658B"/>
    <w:rsid w:val="007A6649"/>
    <w:rsid w:val="007A6838"/>
    <w:rsid w:val="007A688B"/>
    <w:rsid w:val="007A68C5"/>
    <w:rsid w:val="007A68E8"/>
    <w:rsid w:val="007A6A14"/>
    <w:rsid w:val="007A6A33"/>
    <w:rsid w:val="007A6BF4"/>
    <w:rsid w:val="007A6CC6"/>
    <w:rsid w:val="007A6E48"/>
    <w:rsid w:val="007A6E80"/>
    <w:rsid w:val="007A6E9E"/>
    <w:rsid w:val="007A6F4B"/>
    <w:rsid w:val="007A71D2"/>
    <w:rsid w:val="007A7253"/>
    <w:rsid w:val="007A73E3"/>
    <w:rsid w:val="007A73F0"/>
    <w:rsid w:val="007A7448"/>
    <w:rsid w:val="007A7518"/>
    <w:rsid w:val="007A753E"/>
    <w:rsid w:val="007A771F"/>
    <w:rsid w:val="007A777B"/>
    <w:rsid w:val="007A783C"/>
    <w:rsid w:val="007A7897"/>
    <w:rsid w:val="007A7A48"/>
    <w:rsid w:val="007A7AE0"/>
    <w:rsid w:val="007A7AF4"/>
    <w:rsid w:val="007A7BD7"/>
    <w:rsid w:val="007A7C5D"/>
    <w:rsid w:val="007A7EA6"/>
    <w:rsid w:val="007A7FF7"/>
    <w:rsid w:val="007A7FFE"/>
    <w:rsid w:val="007AAD83"/>
    <w:rsid w:val="007AC64E"/>
    <w:rsid w:val="007B0000"/>
    <w:rsid w:val="007B0203"/>
    <w:rsid w:val="007B020C"/>
    <w:rsid w:val="007B02D4"/>
    <w:rsid w:val="007B0475"/>
    <w:rsid w:val="007B05A9"/>
    <w:rsid w:val="007B0679"/>
    <w:rsid w:val="007B0750"/>
    <w:rsid w:val="007B092D"/>
    <w:rsid w:val="007B099A"/>
    <w:rsid w:val="007B0A62"/>
    <w:rsid w:val="007B0AC7"/>
    <w:rsid w:val="007B0B7C"/>
    <w:rsid w:val="007B0C11"/>
    <w:rsid w:val="007B0E91"/>
    <w:rsid w:val="007B10B5"/>
    <w:rsid w:val="007B1117"/>
    <w:rsid w:val="007B11A7"/>
    <w:rsid w:val="007B11BA"/>
    <w:rsid w:val="007B12F0"/>
    <w:rsid w:val="007B13A7"/>
    <w:rsid w:val="007B172C"/>
    <w:rsid w:val="007B17B1"/>
    <w:rsid w:val="007B18FD"/>
    <w:rsid w:val="007B1952"/>
    <w:rsid w:val="007B1A64"/>
    <w:rsid w:val="007B1AC7"/>
    <w:rsid w:val="007B1B01"/>
    <w:rsid w:val="007B1B11"/>
    <w:rsid w:val="007B1C01"/>
    <w:rsid w:val="007B1CC2"/>
    <w:rsid w:val="007B1D5A"/>
    <w:rsid w:val="007B1EE7"/>
    <w:rsid w:val="007B1F52"/>
    <w:rsid w:val="007B1FB0"/>
    <w:rsid w:val="007B2120"/>
    <w:rsid w:val="007B215D"/>
    <w:rsid w:val="007B21C0"/>
    <w:rsid w:val="007B2251"/>
    <w:rsid w:val="007B23A7"/>
    <w:rsid w:val="007B2462"/>
    <w:rsid w:val="007B24C5"/>
    <w:rsid w:val="007B2540"/>
    <w:rsid w:val="007B2627"/>
    <w:rsid w:val="007B266E"/>
    <w:rsid w:val="007B26BB"/>
    <w:rsid w:val="007B26E2"/>
    <w:rsid w:val="007B279C"/>
    <w:rsid w:val="007B27D2"/>
    <w:rsid w:val="007B29AD"/>
    <w:rsid w:val="007B2A01"/>
    <w:rsid w:val="007B2A66"/>
    <w:rsid w:val="007B2B7A"/>
    <w:rsid w:val="007B2BA2"/>
    <w:rsid w:val="007B2BB0"/>
    <w:rsid w:val="007B2C4F"/>
    <w:rsid w:val="007B2DF9"/>
    <w:rsid w:val="007B2E71"/>
    <w:rsid w:val="007B2E8D"/>
    <w:rsid w:val="007B2F96"/>
    <w:rsid w:val="007B2FE3"/>
    <w:rsid w:val="007B3007"/>
    <w:rsid w:val="007B3188"/>
    <w:rsid w:val="007B3425"/>
    <w:rsid w:val="007B3466"/>
    <w:rsid w:val="007B351B"/>
    <w:rsid w:val="007B37B8"/>
    <w:rsid w:val="007B37E2"/>
    <w:rsid w:val="007B384E"/>
    <w:rsid w:val="007B3A4D"/>
    <w:rsid w:val="007B3A8A"/>
    <w:rsid w:val="007B3C29"/>
    <w:rsid w:val="007B3C67"/>
    <w:rsid w:val="007B3D80"/>
    <w:rsid w:val="007B3E0B"/>
    <w:rsid w:val="007B40D3"/>
    <w:rsid w:val="007B4181"/>
    <w:rsid w:val="007B4195"/>
    <w:rsid w:val="007B4271"/>
    <w:rsid w:val="007B4273"/>
    <w:rsid w:val="007B442F"/>
    <w:rsid w:val="007B4527"/>
    <w:rsid w:val="007B457E"/>
    <w:rsid w:val="007B489E"/>
    <w:rsid w:val="007B496D"/>
    <w:rsid w:val="007B499A"/>
    <w:rsid w:val="007B4AD9"/>
    <w:rsid w:val="007B4BAF"/>
    <w:rsid w:val="007B4D08"/>
    <w:rsid w:val="007B4D90"/>
    <w:rsid w:val="007B4F76"/>
    <w:rsid w:val="007B4FAD"/>
    <w:rsid w:val="007B50BD"/>
    <w:rsid w:val="007B514B"/>
    <w:rsid w:val="007B523A"/>
    <w:rsid w:val="007B5279"/>
    <w:rsid w:val="007B5329"/>
    <w:rsid w:val="007B53AB"/>
    <w:rsid w:val="007B56B9"/>
    <w:rsid w:val="007B5AF1"/>
    <w:rsid w:val="007B5BCE"/>
    <w:rsid w:val="007B5C32"/>
    <w:rsid w:val="007B5C4B"/>
    <w:rsid w:val="007B5CD7"/>
    <w:rsid w:val="007B5D62"/>
    <w:rsid w:val="007B5D63"/>
    <w:rsid w:val="007B5DA9"/>
    <w:rsid w:val="007B5DB2"/>
    <w:rsid w:val="007B5ED2"/>
    <w:rsid w:val="007B5EFF"/>
    <w:rsid w:val="007B5F9A"/>
    <w:rsid w:val="007B5FCE"/>
    <w:rsid w:val="007B62D1"/>
    <w:rsid w:val="007B6367"/>
    <w:rsid w:val="007B6399"/>
    <w:rsid w:val="007B64E7"/>
    <w:rsid w:val="007B6537"/>
    <w:rsid w:val="007B6541"/>
    <w:rsid w:val="007B6612"/>
    <w:rsid w:val="007B66CA"/>
    <w:rsid w:val="007B6719"/>
    <w:rsid w:val="007B6943"/>
    <w:rsid w:val="007B69B9"/>
    <w:rsid w:val="007B6A74"/>
    <w:rsid w:val="007B6A79"/>
    <w:rsid w:val="007B6AD4"/>
    <w:rsid w:val="007B6AE7"/>
    <w:rsid w:val="007B6E92"/>
    <w:rsid w:val="007B6E9C"/>
    <w:rsid w:val="007B7088"/>
    <w:rsid w:val="007B71A5"/>
    <w:rsid w:val="007B729E"/>
    <w:rsid w:val="007B72D7"/>
    <w:rsid w:val="007B72FC"/>
    <w:rsid w:val="007B73F9"/>
    <w:rsid w:val="007B74E6"/>
    <w:rsid w:val="007B74FB"/>
    <w:rsid w:val="007B75B7"/>
    <w:rsid w:val="007B7741"/>
    <w:rsid w:val="007B79F5"/>
    <w:rsid w:val="007B7BDD"/>
    <w:rsid w:val="007B7E28"/>
    <w:rsid w:val="007B7EE6"/>
    <w:rsid w:val="007BB468"/>
    <w:rsid w:val="007C014E"/>
    <w:rsid w:val="007C02D4"/>
    <w:rsid w:val="007C04A2"/>
    <w:rsid w:val="007C054A"/>
    <w:rsid w:val="007C06C0"/>
    <w:rsid w:val="007C07A3"/>
    <w:rsid w:val="007C098B"/>
    <w:rsid w:val="007C0C6F"/>
    <w:rsid w:val="007C0E38"/>
    <w:rsid w:val="007C0F6B"/>
    <w:rsid w:val="007C1008"/>
    <w:rsid w:val="007C10A5"/>
    <w:rsid w:val="007C1283"/>
    <w:rsid w:val="007C16BD"/>
    <w:rsid w:val="007C17ED"/>
    <w:rsid w:val="007C1906"/>
    <w:rsid w:val="007C1A89"/>
    <w:rsid w:val="007C1AF7"/>
    <w:rsid w:val="007C1B04"/>
    <w:rsid w:val="007C1B47"/>
    <w:rsid w:val="007C1C9C"/>
    <w:rsid w:val="007C1E2C"/>
    <w:rsid w:val="007C1E7B"/>
    <w:rsid w:val="007C1FD7"/>
    <w:rsid w:val="007C20E9"/>
    <w:rsid w:val="007C20F0"/>
    <w:rsid w:val="007C2239"/>
    <w:rsid w:val="007C2338"/>
    <w:rsid w:val="007C23D3"/>
    <w:rsid w:val="007C27DC"/>
    <w:rsid w:val="007C27E6"/>
    <w:rsid w:val="007C280B"/>
    <w:rsid w:val="007C2847"/>
    <w:rsid w:val="007C2943"/>
    <w:rsid w:val="007C2C61"/>
    <w:rsid w:val="007C2C94"/>
    <w:rsid w:val="007C2CA7"/>
    <w:rsid w:val="007C2E44"/>
    <w:rsid w:val="007C2E6C"/>
    <w:rsid w:val="007C2EB8"/>
    <w:rsid w:val="007C2F9A"/>
    <w:rsid w:val="007C300C"/>
    <w:rsid w:val="007C3011"/>
    <w:rsid w:val="007C31C9"/>
    <w:rsid w:val="007C326A"/>
    <w:rsid w:val="007C33B0"/>
    <w:rsid w:val="007C3497"/>
    <w:rsid w:val="007C3501"/>
    <w:rsid w:val="007C355B"/>
    <w:rsid w:val="007C3611"/>
    <w:rsid w:val="007C36EF"/>
    <w:rsid w:val="007C37DF"/>
    <w:rsid w:val="007C37FF"/>
    <w:rsid w:val="007C3999"/>
    <w:rsid w:val="007C3A67"/>
    <w:rsid w:val="007C3B05"/>
    <w:rsid w:val="007C3C04"/>
    <w:rsid w:val="007C3C7D"/>
    <w:rsid w:val="007C3D13"/>
    <w:rsid w:val="007C3D23"/>
    <w:rsid w:val="007C3D87"/>
    <w:rsid w:val="007C3E94"/>
    <w:rsid w:val="007C3ED8"/>
    <w:rsid w:val="007C403A"/>
    <w:rsid w:val="007C4137"/>
    <w:rsid w:val="007C4364"/>
    <w:rsid w:val="007C4464"/>
    <w:rsid w:val="007C4546"/>
    <w:rsid w:val="007C463A"/>
    <w:rsid w:val="007C4C8B"/>
    <w:rsid w:val="007C4D30"/>
    <w:rsid w:val="007C4F5E"/>
    <w:rsid w:val="007C4FC7"/>
    <w:rsid w:val="007C4FE9"/>
    <w:rsid w:val="007C507C"/>
    <w:rsid w:val="007C5112"/>
    <w:rsid w:val="007C5231"/>
    <w:rsid w:val="007C548C"/>
    <w:rsid w:val="007C549A"/>
    <w:rsid w:val="007C54BD"/>
    <w:rsid w:val="007C5849"/>
    <w:rsid w:val="007C58D0"/>
    <w:rsid w:val="007C58EB"/>
    <w:rsid w:val="007C591A"/>
    <w:rsid w:val="007C5A2B"/>
    <w:rsid w:val="007C5A64"/>
    <w:rsid w:val="007C5C2C"/>
    <w:rsid w:val="007C5D33"/>
    <w:rsid w:val="007C5F0C"/>
    <w:rsid w:val="007C5FA5"/>
    <w:rsid w:val="007C6191"/>
    <w:rsid w:val="007C61E6"/>
    <w:rsid w:val="007C648A"/>
    <w:rsid w:val="007C653A"/>
    <w:rsid w:val="007C6705"/>
    <w:rsid w:val="007C6726"/>
    <w:rsid w:val="007C6742"/>
    <w:rsid w:val="007C683C"/>
    <w:rsid w:val="007C6934"/>
    <w:rsid w:val="007C6B9F"/>
    <w:rsid w:val="007C6C05"/>
    <w:rsid w:val="007C6F49"/>
    <w:rsid w:val="007C6FDC"/>
    <w:rsid w:val="007C704F"/>
    <w:rsid w:val="007C7084"/>
    <w:rsid w:val="007C7164"/>
    <w:rsid w:val="007C7286"/>
    <w:rsid w:val="007C7508"/>
    <w:rsid w:val="007C7593"/>
    <w:rsid w:val="007C75BD"/>
    <w:rsid w:val="007C7604"/>
    <w:rsid w:val="007C7891"/>
    <w:rsid w:val="007C799A"/>
    <w:rsid w:val="007C7A31"/>
    <w:rsid w:val="007C7ABD"/>
    <w:rsid w:val="007C7AC9"/>
    <w:rsid w:val="007C7E79"/>
    <w:rsid w:val="007C7EDE"/>
    <w:rsid w:val="007C7F20"/>
    <w:rsid w:val="007C7F3D"/>
    <w:rsid w:val="007CC7BE"/>
    <w:rsid w:val="007D0067"/>
    <w:rsid w:val="007D00AE"/>
    <w:rsid w:val="007D00EC"/>
    <w:rsid w:val="007D0232"/>
    <w:rsid w:val="007D025C"/>
    <w:rsid w:val="007D0402"/>
    <w:rsid w:val="007D052D"/>
    <w:rsid w:val="007D0660"/>
    <w:rsid w:val="007D06D1"/>
    <w:rsid w:val="007D072B"/>
    <w:rsid w:val="007D072F"/>
    <w:rsid w:val="007D0783"/>
    <w:rsid w:val="007D08A2"/>
    <w:rsid w:val="007D09E5"/>
    <w:rsid w:val="007D0AD6"/>
    <w:rsid w:val="007D0AF1"/>
    <w:rsid w:val="007D0BB3"/>
    <w:rsid w:val="007D0BBC"/>
    <w:rsid w:val="007D0CFE"/>
    <w:rsid w:val="007D0EF2"/>
    <w:rsid w:val="007D11A1"/>
    <w:rsid w:val="007D1201"/>
    <w:rsid w:val="007D1309"/>
    <w:rsid w:val="007D13A8"/>
    <w:rsid w:val="007D140D"/>
    <w:rsid w:val="007D156A"/>
    <w:rsid w:val="007D1597"/>
    <w:rsid w:val="007D165F"/>
    <w:rsid w:val="007D1969"/>
    <w:rsid w:val="007D19C0"/>
    <w:rsid w:val="007D1A42"/>
    <w:rsid w:val="007D1E93"/>
    <w:rsid w:val="007D1EF7"/>
    <w:rsid w:val="007D1FCF"/>
    <w:rsid w:val="007D200F"/>
    <w:rsid w:val="007D20C8"/>
    <w:rsid w:val="007D2236"/>
    <w:rsid w:val="007D22C3"/>
    <w:rsid w:val="007D22F1"/>
    <w:rsid w:val="007D251B"/>
    <w:rsid w:val="007D2767"/>
    <w:rsid w:val="007D2774"/>
    <w:rsid w:val="007D27B2"/>
    <w:rsid w:val="007D282B"/>
    <w:rsid w:val="007D2837"/>
    <w:rsid w:val="007D2905"/>
    <w:rsid w:val="007D2909"/>
    <w:rsid w:val="007D2985"/>
    <w:rsid w:val="007D2A81"/>
    <w:rsid w:val="007D2AE2"/>
    <w:rsid w:val="007D2AF6"/>
    <w:rsid w:val="007D2C8B"/>
    <w:rsid w:val="007D2D2E"/>
    <w:rsid w:val="007D2D4C"/>
    <w:rsid w:val="007D2FF0"/>
    <w:rsid w:val="007D30A4"/>
    <w:rsid w:val="007D30EE"/>
    <w:rsid w:val="007D3101"/>
    <w:rsid w:val="007D3233"/>
    <w:rsid w:val="007D32FF"/>
    <w:rsid w:val="007D34AA"/>
    <w:rsid w:val="007D34C4"/>
    <w:rsid w:val="007D3525"/>
    <w:rsid w:val="007D3560"/>
    <w:rsid w:val="007D359A"/>
    <w:rsid w:val="007D372D"/>
    <w:rsid w:val="007D37B5"/>
    <w:rsid w:val="007D3816"/>
    <w:rsid w:val="007D3925"/>
    <w:rsid w:val="007D3926"/>
    <w:rsid w:val="007D39AB"/>
    <w:rsid w:val="007D3BE8"/>
    <w:rsid w:val="007D3C58"/>
    <w:rsid w:val="007D3D8A"/>
    <w:rsid w:val="007D3ED6"/>
    <w:rsid w:val="007D3F31"/>
    <w:rsid w:val="007D3F6C"/>
    <w:rsid w:val="007D4088"/>
    <w:rsid w:val="007D4190"/>
    <w:rsid w:val="007D4299"/>
    <w:rsid w:val="007D4309"/>
    <w:rsid w:val="007D4423"/>
    <w:rsid w:val="007D442E"/>
    <w:rsid w:val="007D448C"/>
    <w:rsid w:val="007D44FC"/>
    <w:rsid w:val="007D4509"/>
    <w:rsid w:val="007D45A3"/>
    <w:rsid w:val="007D4686"/>
    <w:rsid w:val="007D475A"/>
    <w:rsid w:val="007D47BA"/>
    <w:rsid w:val="007D47CF"/>
    <w:rsid w:val="007D4821"/>
    <w:rsid w:val="007D498F"/>
    <w:rsid w:val="007D49C8"/>
    <w:rsid w:val="007D4A66"/>
    <w:rsid w:val="007D4E8F"/>
    <w:rsid w:val="007D4FE0"/>
    <w:rsid w:val="007D5095"/>
    <w:rsid w:val="007D52FF"/>
    <w:rsid w:val="007D5403"/>
    <w:rsid w:val="007D5799"/>
    <w:rsid w:val="007D58D5"/>
    <w:rsid w:val="007D5905"/>
    <w:rsid w:val="007D59F7"/>
    <w:rsid w:val="007D5A3E"/>
    <w:rsid w:val="007D5AC6"/>
    <w:rsid w:val="007D5CC9"/>
    <w:rsid w:val="007D5D05"/>
    <w:rsid w:val="007D5E59"/>
    <w:rsid w:val="007D5EFD"/>
    <w:rsid w:val="007D5F41"/>
    <w:rsid w:val="007D5F7B"/>
    <w:rsid w:val="007D604B"/>
    <w:rsid w:val="007D60DA"/>
    <w:rsid w:val="007D612E"/>
    <w:rsid w:val="007D6237"/>
    <w:rsid w:val="007D642E"/>
    <w:rsid w:val="007D64C3"/>
    <w:rsid w:val="007D67AA"/>
    <w:rsid w:val="007D6A1B"/>
    <w:rsid w:val="007D6B1A"/>
    <w:rsid w:val="007D6B54"/>
    <w:rsid w:val="007D6BA9"/>
    <w:rsid w:val="007D6BDA"/>
    <w:rsid w:val="007D6CA0"/>
    <w:rsid w:val="007D6D27"/>
    <w:rsid w:val="007D6DAE"/>
    <w:rsid w:val="007D6F12"/>
    <w:rsid w:val="007D6FE9"/>
    <w:rsid w:val="007D7090"/>
    <w:rsid w:val="007D70A3"/>
    <w:rsid w:val="007D7174"/>
    <w:rsid w:val="007D71F5"/>
    <w:rsid w:val="007D726D"/>
    <w:rsid w:val="007D728A"/>
    <w:rsid w:val="007D7394"/>
    <w:rsid w:val="007D747D"/>
    <w:rsid w:val="007D752E"/>
    <w:rsid w:val="007D7B3A"/>
    <w:rsid w:val="007D7B46"/>
    <w:rsid w:val="007D7CCB"/>
    <w:rsid w:val="007D7DCC"/>
    <w:rsid w:val="007D7F9B"/>
    <w:rsid w:val="007D7FEF"/>
    <w:rsid w:val="007E0187"/>
    <w:rsid w:val="007E01C4"/>
    <w:rsid w:val="007E0264"/>
    <w:rsid w:val="007E031C"/>
    <w:rsid w:val="007E0558"/>
    <w:rsid w:val="007E0971"/>
    <w:rsid w:val="007E0A2F"/>
    <w:rsid w:val="007E0D78"/>
    <w:rsid w:val="007E0D7C"/>
    <w:rsid w:val="007E0DEA"/>
    <w:rsid w:val="007E1106"/>
    <w:rsid w:val="007E1124"/>
    <w:rsid w:val="007E1191"/>
    <w:rsid w:val="007E12B2"/>
    <w:rsid w:val="007E141E"/>
    <w:rsid w:val="007E1469"/>
    <w:rsid w:val="007E14BA"/>
    <w:rsid w:val="007E14C3"/>
    <w:rsid w:val="007E1651"/>
    <w:rsid w:val="007E16CD"/>
    <w:rsid w:val="007E17C5"/>
    <w:rsid w:val="007E1BB4"/>
    <w:rsid w:val="007E1C14"/>
    <w:rsid w:val="007E1C6D"/>
    <w:rsid w:val="007E1D6A"/>
    <w:rsid w:val="007E1DEC"/>
    <w:rsid w:val="007E1EA3"/>
    <w:rsid w:val="007E1F5C"/>
    <w:rsid w:val="007E1FC2"/>
    <w:rsid w:val="007E20CA"/>
    <w:rsid w:val="007E20D9"/>
    <w:rsid w:val="007E211D"/>
    <w:rsid w:val="007E2587"/>
    <w:rsid w:val="007E2812"/>
    <w:rsid w:val="007E287B"/>
    <w:rsid w:val="007E28F1"/>
    <w:rsid w:val="007E294E"/>
    <w:rsid w:val="007E2ABF"/>
    <w:rsid w:val="007E2B85"/>
    <w:rsid w:val="007E2C76"/>
    <w:rsid w:val="007E2C8F"/>
    <w:rsid w:val="007E2D43"/>
    <w:rsid w:val="007E2D8D"/>
    <w:rsid w:val="007E2EA8"/>
    <w:rsid w:val="007E2FE9"/>
    <w:rsid w:val="007E3158"/>
    <w:rsid w:val="007E3161"/>
    <w:rsid w:val="007E325E"/>
    <w:rsid w:val="007E32D3"/>
    <w:rsid w:val="007E32F4"/>
    <w:rsid w:val="007E3353"/>
    <w:rsid w:val="007E348E"/>
    <w:rsid w:val="007E3545"/>
    <w:rsid w:val="007E3595"/>
    <w:rsid w:val="007E361B"/>
    <w:rsid w:val="007E36D1"/>
    <w:rsid w:val="007E373B"/>
    <w:rsid w:val="007E374E"/>
    <w:rsid w:val="007E375A"/>
    <w:rsid w:val="007E3AD4"/>
    <w:rsid w:val="007E3C0B"/>
    <w:rsid w:val="007E3EE7"/>
    <w:rsid w:val="007E3F72"/>
    <w:rsid w:val="007E41E3"/>
    <w:rsid w:val="007E4341"/>
    <w:rsid w:val="007E4663"/>
    <w:rsid w:val="007E48DE"/>
    <w:rsid w:val="007E490C"/>
    <w:rsid w:val="007E494F"/>
    <w:rsid w:val="007E498E"/>
    <w:rsid w:val="007E49B1"/>
    <w:rsid w:val="007E4A78"/>
    <w:rsid w:val="007E4C95"/>
    <w:rsid w:val="007E4CDC"/>
    <w:rsid w:val="007E4D52"/>
    <w:rsid w:val="007E4D69"/>
    <w:rsid w:val="007E4DFA"/>
    <w:rsid w:val="007E4E31"/>
    <w:rsid w:val="007E5188"/>
    <w:rsid w:val="007E53EB"/>
    <w:rsid w:val="007E5509"/>
    <w:rsid w:val="007E55CC"/>
    <w:rsid w:val="007E5601"/>
    <w:rsid w:val="007E565C"/>
    <w:rsid w:val="007E568E"/>
    <w:rsid w:val="007E595C"/>
    <w:rsid w:val="007E5A31"/>
    <w:rsid w:val="007E5A84"/>
    <w:rsid w:val="007E5BB6"/>
    <w:rsid w:val="007E5D47"/>
    <w:rsid w:val="007E5F2F"/>
    <w:rsid w:val="007E60A6"/>
    <w:rsid w:val="007E60FE"/>
    <w:rsid w:val="007E61DF"/>
    <w:rsid w:val="007E6478"/>
    <w:rsid w:val="007E657D"/>
    <w:rsid w:val="007E663A"/>
    <w:rsid w:val="007E665F"/>
    <w:rsid w:val="007E67E7"/>
    <w:rsid w:val="007E6854"/>
    <w:rsid w:val="007E6885"/>
    <w:rsid w:val="007E6A50"/>
    <w:rsid w:val="007E6A7D"/>
    <w:rsid w:val="007E6B15"/>
    <w:rsid w:val="007E6B17"/>
    <w:rsid w:val="007E6B41"/>
    <w:rsid w:val="007E6BED"/>
    <w:rsid w:val="007E6C49"/>
    <w:rsid w:val="007E6D8C"/>
    <w:rsid w:val="007E6DE1"/>
    <w:rsid w:val="007E6F91"/>
    <w:rsid w:val="007E6F99"/>
    <w:rsid w:val="007E7199"/>
    <w:rsid w:val="007E71DC"/>
    <w:rsid w:val="007E7219"/>
    <w:rsid w:val="007E7420"/>
    <w:rsid w:val="007E745D"/>
    <w:rsid w:val="007E7625"/>
    <w:rsid w:val="007E7767"/>
    <w:rsid w:val="007E77A0"/>
    <w:rsid w:val="007E7851"/>
    <w:rsid w:val="007E7C99"/>
    <w:rsid w:val="007E7F84"/>
    <w:rsid w:val="007E7FD4"/>
    <w:rsid w:val="007EB6F6"/>
    <w:rsid w:val="007EC293"/>
    <w:rsid w:val="007EDDBF"/>
    <w:rsid w:val="007F0139"/>
    <w:rsid w:val="007F01FE"/>
    <w:rsid w:val="007F05EB"/>
    <w:rsid w:val="007F066A"/>
    <w:rsid w:val="007F086F"/>
    <w:rsid w:val="007F08CB"/>
    <w:rsid w:val="007F0B73"/>
    <w:rsid w:val="007F0B7D"/>
    <w:rsid w:val="007F0D90"/>
    <w:rsid w:val="007F0EC9"/>
    <w:rsid w:val="007F0F31"/>
    <w:rsid w:val="007F0F4D"/>
    <w:rsid w:val="007F0FE4"/>
    <w:rsid w:val="007F1051"/>
    <w:rsid w:val="007F12BE"/>
    <w:rsid w:val="007F1336"/>
    <w:rsid w:val="007F13DE"/>
    <w:rsid w:val="007F13FC"/>
    <w:rsid w:val="007F1648"/>
    <w:rsid w:val="007F16B8"/>
    <w:rsid w:val="007F182D"/>
    <w:rsid w:val="007F1854"/>
    <w:rsid w:val="007F1936"/>
    <w:rsid w:val="007F1992"/>
    <w:rsid w:val="007F19F1"/>
    <w:rsid w:val="007F1B75"/>
    <w:rsid w:val="007F1BAF"/>
    <w:rsid w:val="007F1BB3"/>
    <w:rsid w:val="007F1C0B"/>
    <w:rsid w:val="007F1C29"/>
    <w:rsid w:val="007F1D48"/>
    <w:rsid w:val="007F1DC2"/>
    <w:rsid w:val="007F218C"/>
    <w:rsid w:val="007F23B9"/>
    <w:rsid w:val="007F23F1"/>
    <w:rsid w:val="007F2550"/>
    <w:rsid w:val="007F25D9"/>
    <w:rsid w:val="007F2746"/>
    <w:rsid w:val="007F28AC"/>
    <w:rsid w:val="007F29A1"/>
    <w:rsid w:val="007F2A1C"/>
    <w:rsid w:val="007F2A68"/>
    <w:rsid w:val="007F2AA5"/>
    <w:rsid w:val="007F2B0F"/>
    <w:rsid w:val="007F2C06"/>
    <w:rsid w:val="007F2C0B"/>
    <w:rsid w:val="007F2C19"/>
    <w:rsid w:val="007F2C5B"/>
    <w:rsid w:val="007F2C98"/>
    <w:rsid w:val="007F2C9E"/>
    <w:rsid w:val="007F2CB0"/>
    <w:rsid w:val="007F2D3E"/>
    <w:rsid w:val="007F2DC2"/>
    <w:rsid w:val="007F2EEB"/>
    <w:rsid w:val="007F2F7E"/>
    <w:rsid w:val="007F2FB0"/>
    <w:rsid w:val="007F3293"/>
    <w:rsid w:val="007F32CC"/>
    <w:rsid w:val="007F339B"/>
    <w:rsid w:val="007F33DF"/>
    <w:rsid w:val="007F34A8"/>
    <w:rsid w:val="007F365B"/>
    <w:rsid w:val="007F399C"/>
    <w:rsid w:val="007F3BD5"/>
    <w:rsid w:val="007F3C46"/>
    <w:rsid w:val="007F3CD4"/>
    <w:rsid w:val="007F3E57"/>
    <w:rsid w:val="007F3E64"/>
    <w:rsid w:val="007F3F69"/>
    <w:rsid w:val="007F4057"/>
    <w:rsid w:val="007F424D"/>
    <w:rsid w:val="007F4286"/>
    <w:rsid w:val="007F4405"/>
    <w:rsid w:val="007F446E"/>
    <w:rsid w:val="007F46CD"/>
    <w:rsid w:val="007F49FA"/>
    <w:rsid w:val="007F4A01"/>
    <w:rsid w:val="007F4C0A"/>
    <w:rsid w:val="007F4F63"/>
    <w:rsid w:val="007F4FA8"/>
    <w:rsid w:val="007F4FA9"/>
    <w:rsid w:val="007F5107"/>
    <w:rsid w:val="007F51EE"/>
    <w:rsid w:val="007F523B"/>
    <w:rsid w:val="007F52BC"/>
    <w:rsid w:val="007F532F"/>
    <w:rsid w:val="007F538F"/>
    <w:rsid w:val="007F5576"/>
    <w:rsid w:val="007F55E1"/>
    <w:rsid w:val="007F5830"/>
    <w:rsid w:val="007F5A0B"/>
    <w:rsid w:val="007F5AE6"/>
    <w:rsid w:val="007F5D12"/>
    <w:rsid w:val="007F5E30"/>
    <w:rsid w:val="007F5E69"/>
    <w:rsid w:val="007F619E"/>
    <w:rsid w:val="007F625F"/>
    <w:rsid w:val="007F62AB"/>
    <w:rsid w:val="007F6345"/>
    <w:rsid w:val="007F66C9"/>
    <w:rsid w:val="007F689E"/>
    <w:rsid w:val="007F68B7"/>
    <w:rsid w:val="007F69DF"/>
    <w:rsid w:val="007F6BE6"/>
    <w:rsid w:val="007F6CA5"/>
    <w:rsid w:val="007F6DF6"/>
    <w:rsid w:val="007F6EC3"/>
    <w:rsid w:val="007F6EE6"/>
    <w:rsid w:val="007F6F88"/>
    <w:rsid w:val="007F7012"/>
    <w:rsid w:val="007F703E"/>
    <w:rsid w:val="007F70BB"/>
    <w:rsid w:val="007F72C9"/>
    <w:rsid w:val="007F7465"/>
    <w:rsid w:val="007F74E0"/>
    <w:rsid w:val="007F75D0"/>
    <w:rsid w:val="007F7642"/>
    <w:rsid w:val="007F767A"/>
    <w:rsid w:val="007F76CA"/>
    <w:rsid w:val="007F7763"/>
    <w:rsid w:val="007F7814"/>
    <w:rsid w:val="007F797D"/>
    <w:rsid w:val="007F7A2F"/>
    <w:rsid w:val="007F7A98"/>
    <w:rsid w:val="007F7AE8"/>
    <w:rsid w:val="007F7C94"/>
    <w:rsid w:val="007F7D73"/>
    <w:rsid w:val="007F7E7A"/>
    <w:rsid w:val="007F7FC5"/>
    <w:rsid w:val="007FB1BD"/>
    <w:rsid w:val="007FBD0D"/>
    <w:rsid w:val="00800088"/>
    <w:rsid w:val="008002C9"/>
    <w:rsid w:val="00800754"/>
    <w:rsid w:val="0080075C"/>
    <w:rsid w:val="00800776"/>
    <w:rsid w:val="008008B1"/>
    <w:rsid w:val="008008F4"/>
    <w:rsid w:val="00800A81"/>
    <w:rsid w:val="00800BFE"/>
    <w:rsid w:val="00800C8E"/>
    <w:rsid w:val="00800CA1"/>
    <w:rsid w:val="00800DBE"/>
    <w:rsid w:val="00801077"/>
    <w:rsid w:val="008010BB"/>
    <w:rsid w:val="00801254"/>
    <w:rsid w:val="008013A9"/>
    <w:rsid w:val="008013AD"/>
    <w:rsid w:val="00801427"/>
    <w:rsid w:val="00801519"/>
    <w:rsid w:val="0080152A"/>
    <w:rsid w:val="00801561"/>
    <w:rsid w:val="00801632"/>
    <w:rsid w:val="0080165E"/>
    <w:rsid w:val="00801694"/>
    <w:rsid w:val="00801791"/>
    <w:rsid w:val="00801944"/>
    <w:rsid w:val="008019E2"/>
    <w:rsid w:val="00801B3C"/>
    <w:rsid w:val="00801C4C"/>
    <w:rsid w:val="00801D25"/>
    <w:rsid w:val="00801F59"/>
    <w:rsid w:val="00802079"/>
    <w:rsid w:val="00802179"/>
    <w:rsid w:val="00802361"/>
    <w:rsid w:val="00802402"/>
    <w:rsid w:val="0080248A"/>
    <w:rsid w:val="00802495"/>
    <w:rsid w:val="00802AA3"/>
    <w:rsid w:val="00802B12"/>
    <w:rsid w:val="00802B24"/>
    <w:rsid w:val="00802BBA"/>
    <w:rsid w:val="00802BBB"/>
    <w:rsid w:val="00802BCF"/>
    <w:rsid w:val="00802DEE"/>
    <w:rsid w:val="00802EA9"/>
    <w:rsid w:val="00802FE8"/>
    <w:rsid w:val="0080333A"/>
    <w:rsid w:val="008033E1"/>
    <w:rsid w:val="008034B9"/>
    <w:rsid w:val="008036B7"/>
    <w:rsid w:val="00803910"/>
    <w:rsid w:val="00803B7B"/>
    <w:rsid w:val="00803F55"/>
    <w:rsid w:val="00803F7D"/>
    <w:rsid w:val="008040A2"/>
    <w:rsid w:val="008042BA"/>
    <w:rsid w:val="008043D4"/>
    <w:rsid w:val="00804425"/>
    <w:rsid w:val="008044E6"/>
    <w:rsid w:val="00804575"/>
    <w:rsid w:val="008045C3"/>
    <w:rsid w:val="00804686"/>
    <w:rsid w:val="00804771"/>
    <w:rsid w:val="00804785"/>
    <w:rsid w:val="008048D7"/>
    <w:rsid w:val="00804947"/>
    <w:rsid w:val="008049F3"/>
    <w:rsid w:val="00804AE7"/>
    <w:rsid w:val="00804B16"/>
    <w:rsid w:val="00804B88"/>
    <w:rsid w:val="00804CBD"/>
    <w:rsid w:val="00804D52"/>
    <w:rsid w:val="00804EE5"/>
    <w:rsid w:val="00804F58"/>
    <w:rsid w:val="00804FA1"/>
    <w:rsid w:val="00804FD8"/>
    <w:rsid w:val="008050F2"/>
    <w:rsid w:val="00805287"/>
    <w:rsid w:val="00805362"/>
    <w:rsid w:val="00805391"/>
    <w:rsid w:val="0080544F"/>
    <w:rsid w:val="00805459"/>
    <w:rsid w:val="008056EF"/>
    <w:rsid w:val="0080583F"/>
    <w:rsid w:val="008058D3"/>
    <w:rsid w:val="00805922"/>
    <w:rsid w:val="00805E88"/>
    <w:rsid w:val="00805EFF"/>
    <w:rsid w:val="00805F96"/>
    <w:rsid w:val="00805F9D"/>
    <w:rsid w:val="0080620B"/>
    <w:rsid w:val="0080626B"/>
    <w:rsid w:val="0080637E"/>
    <w:rsid w:val="0080638F"/>
    <w:rsid w:val="0080640D"/>
    <w:rsid w:val="0080662A"/>
    <w:rsid w:val="0080666C"/>
    <w:rsid w:val="00806703"/>
    <w:rsid w:val="008067AE"/>
    <w:rsid w:val="008067BC"/>
    <w:rsid w:val="00806A59"/>
    <w:rsid w:val="00806C6E"/>
    <w:rsid w:val="00806D05"/>
    <w:rsid w:val="00806E46"/>
    <w:rsid w:val="00807261"/>
    <w:rsid w:val="0080726E"/>
    <w:rsid w:val="008073B1"/>
    <w:rsid w:val="00807413"/>
    <w:rsid w:val="008074F4"/>
    <w:rsid w:val="0080752D"/>
    <w:rsid w:val="0080758E"/>
    <w:rsid w:val="00807651"/>
    <w:rsid w:val="00807730"/>
    <w:rsid w:val="00807823"/>
    <w:rsid w:val="0080788F"/>
    <w:rsid w:val="00807896"/>
    <w:rsid w:val="008078FB"/>
    <w:rsid w:val="0080794E"/>
    <w:rsid w:val="00807987"/>
    <w:rsid w:val="008079FB"/>
    <w:rsid w:val="00807ACE"/>
    <w:rsid w:val="00807B31"/>
    <w:rsid w:val="00807B35"/>
    <w:rsid w:val="00807C56"/>
    <w:rsid w:val="00807E9B"/>
    <w:rsid w:val="00809A53"/>
    <w:rsid w:val="0080A231"/>
    <w:rsid w:val="0080B491"/>
    <w:rsid w:val="0080BEBE"/>
    <w:rsid w:val="0081000B"/>
    <w:rsid w:val="00810434"/>
    <w:rsid w:val="00810625"/>
    <w:rsid w:val="00810630"/>
    <w:rsid w:val="00810755"/>
    <w:rsid w:val="00810777"/>
    <w:rsid w:val="00810911"/>
    <w:rsid w:val="00810920"/>
    <w:rsid w:val="00810939"/>
    <w:rsid w:val="00810985"/>
    <w:rsid w:val="008109CC"/>
    <w:rsid w:val="00810A14"/>
    <w:rsid w:val="00810C07"/>
    <w:rsid w:val="00810C60"/>
    <w:rsid w:val="00810CFE"/>
    <w:rsid w:val="00810DCB"/>
    <w:rsid w:val="00810F95"/>
    <w:rsid w:val="008110D6"/>
    <w:rsid w:val="00811133"/>
    <w:rsid w:val="008113D1"/>
    <w:rsid w:val="008114F4"/>
    <w:rsid w:val="00811572"/>
    <w:rsid w:val="008115E2"/>
    <w:rsid w:val="00811825"/>
    <w:rsid w:val="0081183A"/>
    <w:rsid w:val="00811875"/>
    <w:rsid w:val="0081189A"/>
    <w:rsid w:val="0081193B"/>
    <w:rsid w:val="00811D77"/>
    <w:rsid w:val="00811DA8"/>
    <w:rsid w:val="00811DC4"/>
    <w:rsid w:val="00811DD2"/>
    <w:rsid w:val="008121A0"/>
    <w:rsid w:val="008121EB"/>
    <w:rsid w:val="008121F3"/>
    <w:rsid w:val="008122EF"/>
    <w:rsid w:val="0081242F"/>
    <w:rsid w:val="00812521"/>
    <w:rsid w:val="0081265C"/>
    <w:rsid w:val="00812894"/>
    <w:rsid w:val="00812A33"/>
    <w:rsid w:val="00812B04"/>
    <w:rsid w:val="00812B17"/>
    <w:rsid w:val="00812B29"/>
    <w:rsid w:val="00812B43"/>
    <w:rsid w:val="00812C2D"/>
    <w:rsid w:val="00812C7E"/>
    <w:rsid w:val="00812E34"/>
    <w:rsid w:val="00812FDD"/>
    <w:rsid w:val="00812FFA"/>
    <w:rsid w:val="008130CC"/>
    <w:rsid w:val="008130DA"/>
    <w:rsid w:val="008131CE"/>
    <w:rsid w:val="008132CB"/>
    <w:rsid w:val="00813360"/>
    <w:rsid w:val="00813439"/>
    <w:rsid w:val="00813483"/>
    <w:rsid w:val="00813487"/>
    <w:rsid w:val="008134A9"/>
    <w:rsid w:val="00813859"/>
    <w:rsid w:val="00813861"/>
    <w:rsid w:val="008138F7"/>
    <w:rsid w:val="008139C7"/>
    <w:rsid w:val="00813A10"/>
    <w:rsid w:val="00813D39"/>
    <w:rsid w:val="00813DB7"/>
    <w:rsid w:val="00813E70"/>
    <w:rsid w:val="00813F7C"/>
    <w:rsid w:val="008140EA"/>
    <w:rsid w:val="008141A3"/>
    <w:rsid w:val="008141D2"/>
    <w:rsid w:val="008144FA"/>
    <w:rsid w:val="00814646"/>
    <w:rsid w:val="00814668"/>
    <w:rsid w:val="0081472D"/>
    <w:rsid w:val="00814733"/>
    <w:rsid w:val="00814779"/>
    <w:rsid w:val="0081480E"/>
    <w:rsid w:val="0081498E"/>
    <w:rsid w:val="00814A9B"/>
    <w:rsid w:val="00814AD0"/>
    <w:rsid w:val="00814BA9"/>
    <w:rsid w:val="00814BAC"/>
    <w:rsid w:val="00814C15"/>
    <w:rsid w:val="00814E7E"/>
    <w:rsid w:val="00815166"/>
    <w:rsid w:val="0081519F"/>
    <w:rsid w:val="0081523D"/>
    <w:rsid w:val="008154C6"/>
    <w:rsid w:val="0081552F"/>
    <w:rsid w:val="00815725"/>
    <w:rsid w:val="0081577C"/>
    <w:rsid w:val="008158CC"/>
    <w:rsid w:val="008158ED"/>
    <w:rsid w:val="00815C87"/>
    <w:rsid w:val="00815CBD"/>
    <w:rsid w:val="00815EEE"/>
    <w:rsid w:val="00815FB3"/>
    <w:rsid w:val="008160BD"/>
    <w:rsid w:val="00816149"/>
    <w:rsid w:val="00816492"/>
    <w:rsid w:val="008165EB"/>
    <w:rsid w:val="008165EC"/>
    <w:rsid w:val="008166B8"/>
    <w:rsid w:val="0081675E"/>
    <w:rsid w:val="008169B9"/>
    <w:rsid w:val="00816A9F"/>
    <w:rsid w:val="00816B5E"/>
    <w:rsid w:val="00816C03"/>
    <w:rsid w:val="00816C50"/>
    <w:rsid w:val="00816D1C"/>
    <w:rsid w:val="00816DB2"/>
    <w:rsid w:val="00816EB2"/>
    <w:rsid w:val="00816F2C"/>
    <w:rsid w:val="0081719B"/>
    <w:rsid w:val="0081722E"/>
    <w:rsid w:val="008172A8"/>
    <w:rsid w:val="008174C2"/>
    <w:rsid w:val="008174CE"/>
    <w:rsid w:val="008175DE"/>
    <w:rsid w:val="00817612"/>
    <w:rsid w:val="00817703"/>
    <w:rsid w:val="00817792"/>
    <w:rsid w:val="008177FD"/>
    <w:rsid w:val="008178E8"/>
    <w:rsid w:val="00817A2D"/>
    <w:rsid w:val="00817B65"/>
    <w:rsid w:val="00817C78"/>
    <w:rsid w:val="00817E3E"/>
    <w:rsid w:val="0081D66A"/>
    <w:rsid w:val="0082004D"/>
    <w:rsid w:val="0082005F"/>
    <w:rsid w:val="008200EE"/>
    <w:rsid w:val="008201C0"/>
    <w:rsid w:val="00820281"/>
    <w:rsid w:val="00820567"/>
    <w:rsid w:val="008205D9"/>
    <w:rsid w:val="00820903"/>
    <w:rsid w:val="0082090A"/>
    <w:rsid w:val="00820C31"/>
    <w:rsid w:val="00820C6E"/>
    <w:rsid w:val="00820D4D"/>
    <w:rsid w:val="00820F4A"/>
    <w:rsid w:val="00821139"/>
    <w:rsid w:val="0082113C"/>
    <w:rsid w:val="0082124F"/>
    <w:rsid w:val="0082129D"/>
    <w:rsid w:val="008214F0"/>
    <w:rsid w:val="00821582"/>
    <w:rsid w:val="0082175F"/>
    <w:rsid w:val="00821941"/>
    <w:rsid w:val="00821979"/>
    <w:rsid w:val="00821C1B"/>
    <w:rsid w:val="00821EAB"/>
    <w:rsid w:val="00821F90"/>
    <w:rsid w:val="008220FC"/>
    <w:rsid w:val="008221FA"/>
    <w:rsid w:val="008222E2"/>
    <w:rsid w:val="00822394"/>
    <w:rsid w:val="0082241A"/>
    <w:rsid w:val="0082241E"/>
    <w:rsid w:val="008226A3"/>
    <w:rsid w:val="008226BA"/>
    <w:rsid w:val="00822703"/>
    <w:rsid w:val="008227CB"/>
    <w:rsid w:val="008227FD"/>
    <w:rsid w:val="0082291F"/>
    <w:rsid w:val="00822A1D"/>
    <w:rsid w:val="00822AF2"/>
    <w:rsid w:val="00822C2B"/>
    <w:rsid w:val="00822DF6"/>
    <w:rsid w:val="00822EA8"/>
    <w:rsid w:val="00822F45"/>
    <w:rsid w:val="00822F5A"/>
    <w:rsid w:val="00822FD5"/>
    <w:rsid w:val="0082303D"/>
    <w:rsid w:val="0082307B"/>
    <w:rsid w:val="008230F9"/>
    <w:rsid w:val="0082313E"/>
    <w:rsid w:val="00823245"/>
    <w:rsid w:val="00823259"/>
    <w:rsid w:val="00823319"/>
    <w:rsid w:val="0082332A"/>
    <w:rsid w:val="008237EB"/>
    <w:rsid w:val="00823853"/>
    <w:rsid w:val="008238D1"/>
    <w:rsid w:val="008238D3"/>
    <w:rsid w:val="00823A59"/>
    <w:rsid w:val="00823AF6"/>
    <w:rsid w:val="00823B08"/>
    <w:rsid w:val="00823CB0"/>
    <w:rsid w:val="00823CE5"/>
    <w:rsid w:val="00823FF4"/>
    <w:rsid w:val="008240F6"/>
    <w:rsid w:val="008242D5"/>
    <w:rsid w:val="008243AE"/>
    <w:rsid w:val="00824550"/>
    <w:rsid w:val="008245F5"/>
    <w:rsid w:val="00824686"/>
    <w:rsid w:val="00824737"/>
    <w:rsid w:val="00824A5A"/>
    <w:rsid w:val="00824A74"/>
    <w:rsid w:val="00824B5B"/>
    <w:rsid w:val="00824BC7"/>
    <w:rsid w:val="00824E59"/>
    <w:rsid w:val="00824F78"/>
    <w:rsid w:val="00824F89"/>
    <w:rsid w:val="00824FA1"/>
    <w:rsid w:val="00825119"/>
    <w:rsid w:val="00825373"/>
    <w:rsid w:val="008254ED"/>
    <w:rsid w:val="00825529"/>
    <w:rsid w:val="008256CE"/>
    <w:rsid w:val="008256EF"/>
    <w:rsid w:val="00825971"/>
    <w:rsid w:val="00825979"/>
    <w:rsid w:val="00825B57"/>
    <w:rsid w:val="00825B99"/>
    <w:rsid w:val="00825EC7"/>
    <w:rsid w:val="008260F9"/>
    <w:rsid w:val="008261D2"/>
    <w:rsid w:val="00826217"/>
    <w:rsid w:val="0082634B"/>
    <w:rsid w:val="008264AE"/>
    <w:rsid w:val="00826543"/>
    <w:rsid w:val="00826616"/>
    <w:rsid w:val="00826683"/>
    <w:rsid w:val="008266CA"/>
    <w:rsid w:val="00826864"/>
    <w:rsid w:val="00826873"/>
    <w:rsid w:val="00826940"/>
    <w:rsid w:val="00826A33"/>
    <w:rsid w:val="00826B23"/>
    <w:rsid w:val="00826B7A"/>
    <w:rsid w:val="00826B90"/>
    <w:rsid w:val="00826BB3"/>
    <w:rsid w:val="00826BBE"/>
    <w:rsid w:val="00826BD1"/>
    <w:rsid w:val="00826BEE"/>
    <w:rsid w:val="00826CCB"/>
    <w:rsid w:val="00826D35"/>
    <w:rsid w:val="00826D62"/>
    <w:rsid w:val="00826F08"/>
    <w:rsid w:val="00827390"/>
    <w:rsid w:val="0082755F"/>
    <w:rsid w:val="0082756A"/>
    <w:rsid w:val="008275E9"/>
    <w:rsid w:val="00827659"/>
    <w:rsid w:val="008276B2"/>
    <w:rsid w:val="00827733"/>
    <w:rsid w:val="00827780"/>
    <w:rsid w:val="0082778E"/>
    <w:rsid w:val="00827849"/>
    <w:rsid w:val="0082796D"/>
    <w:rsid w:val="00827A35"/>
    <w:rsid w:val="00827B36"/>
    <w:rsid w:val="00827B98"/>
    <w:rsid w:val="00827EA6"/>
    <w:rsid w:val="00827F58"/>
    <w:rsid w:val="00827F94"/>
    <w:rsid w:val="00827FA6"/>
    <w:rsid w:val="00827FE8"/>
    <w:rsid w:val="0082A736"/>
    <w:rsid w:val="008300B7"/>
    <w:rsid w:val="00830205"/>
    <w:rsid w:val="008302B4"/>
    <w:rsid w:val="0083035D"/>
    <w:rsid w:val="00830421"/>
    <w:rsid w:val="00830443"/>
    <w:rsid w:val="008304BD"/>
    <w:rsid w:val="0083062C"/>
    <w:rsid w:val="008306C7"/>
    <w:rsid w:val="008307B6"/>
    <w:rsid w:val="0083080A"/>
    <w:rsid w:val="00830868"/>
    <w:rsid w:val="0083091A"/>
    <w:rsid w:val="00830974"/>
    <w:rsid w:val="00830BD3"/>
    <w:rsid w:val="00830BE5"/>
    <w:rsid w:val="00830C1E"/>
    <w:rsid w:val="00830D10"/>
    <w:rsid w:val="00830D49"/>
    <w:rsid w:val="00830E23"/>
    <w:rsid w:val="00830FB8"/>
    <w:rsid w:val="008310D3"/>
    <w:rsid w:val="008313A3"/>
    <w:rsid w:val="00831598"/>
    <w:rsid w:val="008315F8"/>
    <w:rsid w:val="008316C8"/>
    <w:rsid w:val="00831739"/>
    <w:rsid w:val="00831866"/>
    <w:rsid w:val="00831A23"/>
    <w:rsid w:val="00831ACE"/>
    <w:rsid w:val="00831AFB"/>
    <w:rsid w:val="00831B5D"/>
    <w:rsid w:val="00831D53"/>
    <w:rsid w:val="00831E59"/>
    <w:rsid w:val="00831FB7"/>
    <w:rsid w:val="008321FE"/>
    <w:rsid w:val="008322E5"/>
    <w:rsid w:val="008324F6"/>
    <w:rsid w:val="00832500"/>
    <w:rsid w:val="008325A8"/>
    <w:rsid w:val="008327D8"/>
    <w:rsid w:val="00832983"/>
    <w:rsid w:val="00832A16"/>
    <w:rsid w:val="00832A77"/>
    <w:rsid w:val="00832BD5"/>
    <w:rsid w:val="00832CA4"/>
    <w:rsid w:val="00832D38"/>
    <w:rsid w:val="00832D87"/>
    <w:rsid w:val="00832EA7"/>
    <w:rsid w:val="00832EC9"/>
    <w:rsid w:val="00832F58"/>
    <w:rsid w:val="00832F5A"/>
    <w:rsid w:val="00833067"/>
    <w:rsid w:val="00833239"/>
    <w:rsid w:val="008332A7"/>
    <w:rsid w:val="00833BD8"/>
    <w:rsid w:val="00833C52"/>
    <w:rsid w:val="00833CDC"/>
    <w:rsid w:val="00833D70"/>
    <w:rsid w:val="00833E31"/>
    <w:rsid w:val="00833E6D"/>
    <w:rsid w:val="00833EA6"/>
    <w:rsid w:val="00833FC8"/>
    <w:rsid w:val="008341FC"/>
    <w:rsid w:val="008342A9"/>
    <w:rsid w:val="008342F5"/>
    <w:rsid w:val="00834308"/>
    <w:rsid w:val="008343C7"/>
    <w:rsid w:val="008344DE"/>
    <w:rsid w:val="008344F1"/>
    <w:rsid w:val="00834509"/>
    <w:rsid w:val="0083453D"/>
    <w:rsid w:val="008347B0"/>
    <w:rsid w:val="008349A0"/>
    <w:rsid w:val="008349B0"/>
    <w:rsid w:val="00834A28"/>
    <w:rsid w:val="00834C6A"/>
    <w:rsid w:val="00834CD1"/>
    <w:rsid w:val="00834F1A"/>
    <w:rsid w:val="00835209"/>
    <w:rsid w:val="00835260"/>
    <w:rsid w:val="00835350"/>
    <w:rsid w:val="00835361"/>
    <w:rsid w:val="008353D3"/>
    <w:rsid w:val="00835516"/>
    <w:rsid w:val="00835585"/>
    <w:rsid w:val="00835605"/>
    <w:rsid w:val="00835677"/>
    <w:rsid w:val="008356A7"/>
    <w:rsid w:val="008356B6"/>
    <w:rsid w:val="008356CE"/>
    <w:rsid w:val="008358E6"/>
    <w:rsid w:val="0083599E"/>
    <w:rsid w:val="00835A9E"/>
    <w:rsid w:val="00835B10"/>
    <w:rsid w:val="00835CA5"/>
    <w:rsid w:val="00835CF3"/>
    <w:rsid w:val="00835E68"/>
    <w:rsid w:val="00835EB5"/>
    <w:rsid w:val="00835EB6"/>
    <w:rsid w:val="00835EC2"/>
    <w:rsid w:val="00835F16"/>
    <w:rsid w:val="00836138"/>
    <w:rsid w:val="0083613E"/>
    <w:rsid w:val="00836160"/>
    <w:rsid w:val="00836280"/>
    <w:rsid w:val="008362B9"/>
    <w:rsid w:val="00836458"/>
    <w:rsid w:val="0083656C"/>
    <w:rsid w:val="00836735"/>
    <w:rsid w:val="00836765"/>
    <w:rsid w:val="008368B2"/>
    <w:rsid w:val="00836A2D"/>
    <w:rsid w:val="00836A52"/>
    <w:rsid w:val="00836AB3"/>
    <w:rsid w:val="00836B27"/>
    <w:rsid w:val="00836BE9"/>
    <w:rsid w:val="00836D10"/>
    <w:rsid w:val="00836E9A"/>
    <w:rsid w:val="00836E9F"/>
    <w:rsid w:val="00836EE3"/>
    <w:rsid w:val="0083702E"/>
    <w:rsid w:val="008370CD"/>
    <w:rsid w:val="008371E9"/>
    <w:rsid w:val="0083721B"/>
    <w:rsid w:val="0083722B"/>
    <w:rsid w:val="00837280"/>
    <w:rsid w:val="00837292"/>
    <w:rsid w:val="008372EC"/>
    <w:rsid w:val="008373E3"/>
    <w:rsid w:val="008374B4"/>
    <w:rsid w:val="008374EF"/>
    <w:rsid w:val="008375BB"/>
    <w:rsid w:val="008376F2"/>
    <w:rsid w:val="00837771"/>
    <w:rsid w:val="008377CE"/>
    <w:rsid w:val="00837805"/>
    <w:rsid w:val="0083795D"/>
    <w:rsid w:val="00837A2C"/>
    <w:rsid w:val="00837A96"/>
    <w:rsid w:val="00837AF7"/>
    <w:rsid w:val="00837B01"/>
    <w:rsid w:val="00837BA0"/>
    <w:rsid w:val="00837E33"/>
    <w:rsid w:val="00837E65"/>
    <w:rsid w:val="00837E67"/>
    <w:rsid w:val="00837EF0"/>
    <w:rsid w:val="00837FF8"/>
    <w:rsid w:val="0083DF11"/>
    <w:rsid w:val="00840292"/>
    <w:rsid w:val="0084044C"/>
    <w:rsid w:val="0084049F"/>
    <w:rsid w:val="008405F4"/>
    <w:rsid w:val="008408DD"/>
    <w:rsid w:val="00840B55"/>
    <w:rsid w:val="00840B5A"/>
    <w:rsid w:val="00840B69"/>
    <w:rsid w:val="00840D63"/>
    <w:rsid w:val="00840E7C"/>
    <w:rsid w:val="00840E91"/>
    <w:rsid w:val="00840F26"/>
    <w:rsid w:val="00841341"/>
    <w:rsid w:val="00841348"/>
    <w:rsid w:val="008413D8"/>
    <w:rsid w:val="0084145F"/>
    <w:rsid w:val="008414EE"/>
    <w:rsid w:val="00841502"/>
    <w:rsid w:val="008415D5"/>
    <w:rsid w:val="008415D7"/>
    <w:rsid w:val="008416F7"/>
    <w:rsid w:val="00841825"/>
    <w:rsid w:val="00841854"/>
    <w:rsid w:val="00841926"/>
    <w:rsid w:val="00841A33"/>
    <w:rsid w:val="00841C94"/>
    <w:rsid w:val="00841D07"/>
    <w:rsid w:val="00841D62"/>
    <w:rsid w:val="00841DED"/>
    <w:rsid w:val="00841ECC"/>
    <w:rsid w:val="00841FFA"/>
    <w:rsid w:val="0084205C"/>
    <w:rsid w:val="00842092"/>
    <w:rsid w:val="008420D3"/>
    <w:rsid w:val="0084211E"/>
    <w:rsid w:val="0084219B"/>
    <w:rsid w:val="008422FA"/>
    <w:rsid w:val="00842441"/>
    <w:rsid w:val="0084246F"/>
    <w:rsid w:val="008425CE"/>
    <w:rsid w:val="00842657"/>
    <w:rsid w:val="008427A4"/>
    <w:rsid w:val="008427CC"/>
    <w:rsid w:val="0084284A"/>
    <w:rsid w:val="00842E3B"/>
    <w:rsid w:val="00842E3D"/>
    <w:rsid w:val="00842F6B"/>
    <w:rsid w:val="0084305A"/>
    <w:rsid w:val="008430D3"/>
    <w:rsid w:val="00843106"/>
    <w:rsid w:val="008431EC"/>
    <w:rsid w:val="0084322B"/>
    <w:rsid w:val="00843294"/>
    <w:rsid w:val="0084337E"/>
    <w:rsid w:val="008433D4"/>
    <w:rsid w:val="008434C6"/>
    <w:rsid w:val="008437EA"/>
    <w:rsid w:val="00843890"/>
    <w:rsid w:val="008438CD"/>
    <w:rsid w:val="00843934"/>
    <w:rsid w:val="00843958"/>
    <w:rsid w:val="00843987"/>
    <w:rsid w:val="00843ABE"/>
    <w:rsid w:val="00843BE2"/>
    <w:rsid w:val="00843C9C"/>
    <w:rsid w:val="00843DA5"/>
    <w:rsid w:val="00843E07"/>
    <w:rsid w:val="00843F26"/>
    <w:rsid w:val="00843FD6"/>
    <w:rsid w:val="00844053"/>
    <w:rsid w:val="0084405F"/>
    <w:rsid w:val="008440AB"/>
    <w:rsid w:val="0084451B"/>
    <w:rsid w:val="00844537"/>
    <w:rsid w:val="00844621"/>
    <w:rsid w:val="00844679"/>
    <w:rsid w:val="00844B52"/>
    <w:rsid w:val="00844BCB"/>
    <w:rsid w:val="00844C0D"/>
    <w:rsid w:val="00844CD9"/>
    <w:rsid w:val="00844D87"/>
    <w:rsid w:val="008451B0"/>
    <w:rsid w:val="00845464"/>
    <w:rsid w:val="008456D7"/>
    <w:rsid w:val="008457CE"/>
    <w:rsid w:val="0084582B"/>
    <w:rsid w:val="00845996"/>
    <w:rsid w:val="008459D1"/>
    <w:rsid w:val="00845C6C"/>
    <w:rsid w:val="00845D0F"/>
    <w:rsid w:val="00845EF5"/>
    <w:rsid w:val="00845F2D"/>
    <w:rsid w:val="008460C9"/>
    <w:rsid w:val="008462B6"/>
    <w:rsid w:val="00846346"/>
    <w:rsid w:val="008463B9"/>
    <w:rsid w:val="00846503"/>
    <w:rsid w:val="00846597"/>
    <w:rsid w:val="008467FB"/>
    <w:rsid w:val="00846888"/>
    <w:rsid w:val="008469BC"/>
    <w:rsid w:val="008469FB"/>
    <w:rsid w:val="00846A1A"/>
    <w:rsid w:val="00846C0C"/>
    <w:rsid w:val="00846D59"/>
    <w:rsid w:val="00846DC6"/>
    <w:rsid w:val="00846F6E"/>
    <w:rsid w:val="00846FF2"/>
    <w:rsid w:val="0084713B"/>
    <w:rsid w:val="008471A8"/>
    <w:rsid w:val="008471E2"/>
    <w:rsid w:val="00847416"/>
    <w:rsid w:val="0084750C"/>
    <w:rsid w:val="008476A6"/>
    <w:rsid w:val="008476BD"/>
    <w:rsid w:val="00847722"/>
    <w:rsid w:val="008477F2"/>
    <w:rsid w:val="008479C3"/>
    <w:rsid w:val="00847A2D"/>
    <w:rsid w:val="00847A3F"/>
    <w:rsid w:val="00847A53"/>
    <w:rsid w:val="00847C0D"/>
    <w:rsid w:val="00847C74"/>
    <w:rsid w:val="00847DAC"/>
    <w:rsid w:val="00847E16"/>
    <w:rsid w:val="00847F25"/>
    <w:rsid w:val="00847F33"/>
    <w:rsid w:val="0084B26D"/>
    <w:rsid w:val="0084E506"/>
    <w:rsid w:val="00850019"/>
    <w:rsid w:val="0085007D"/>
    <w:rsid w:val="008502DD"/>
    <w:rsid w:val="00850462"/>
    <w:rsid w:val="00850470"/>
    <w:rsid w:val="008505C8"/>
    <w:rsid w:val="0085063B"/>
    <w:rsid w:val="0085076C"/>
    <w:rsid w:val="008508D5"/>
    <w:rsid w:val="00850904"/>
    <w:rsid w:val="00850A77"/>
    <w:rsid w:val="00850AF7"/>
    <w:rsid w:val="00850E6D"/>
    <w:rsid w:val="00851065"/>
    <w:rsid w:val="0085108B"/>
    <w:rsid w:val="008511B1"/>
    <w:rsid w:val="0085120E"/>
    <w:rsid w:val="0085130D"/>
    <w:rsid w:val="00851425"/>
    <w:rsid w:val="00851444"/>
    <w:rsid w:val="008514AF"/>
    <w:rsid w:val="00851561"/>
    <w:rsid w:val="008515BA"/>
    <w:rsid w:val="008515C9"/>
    <w:rsid w:val="008516C6"/>
    <w:rsid w:val="0085182F"/>
    <w:rsid w:val="0085196B"/>
    <w:rsid w:val="008519FB"/>
    <w:rsid w:val="00851A81"/>
    <w:rsid w:val="00851AA8"/>
    <w:rsid w:val="00851B2D"/>
    <w:rsid w:val="00851D09"/>
    <w:rsid w:val="00851D23"/>
    <w:rsid w:val="00851D91"/>
    <w:rsid w:val="00851E3A"/>
    <w:rsid w:val="00851E7A"/>
    <w:rsid w:val="00852033"/>
    <w:rsid w:val="00852104"/>
    <w:rsid w:val="0085233A"/>
    <w:rsid w:val="00852530"/>
    <w:rsid w:val="0085273C"/>
    <w:rsid w:val="008527A3"/>
    <w:rsid w:val="00852814"/>
    <w:rsid w:val="00852815"/>
    <w:rsid w:val="00852854"/>
    <w:rsid w:val="008528A3"/>
    <w:rsid w:val="00852A57"/>
    <w:rsid w:val="00852C17"/>
    <w:rsid w:val="00852EB4"/>
    <w:rsid w:val="00852EC8"/>
    <w:rsid w:val="00852ED8"/>
    <w:rsid w:val="00852EDD"/>
    <w:rsid w:val="00852F63"/>
    <w:rsid w:val="00853083"/>
    <w:rsid w:val="0085317E"/>
    <w:rsid w:val="0085321B"/>
    <w:rsid w:val="0085328B"/>
    <w:rsid w:val="008534DF"/>
    <w:rsid w:val="008536DE"/>
    <w:rsid w:val="008538C5"/>
    <w:rsid w:val="0085399E"/>
    <w:rsid w:val="00853A07"/>
    <w:rsid w:val="00853ACB"/>
    <w:rsid w:val="00853E0F"/>
    <w:rsid w:val="0085425A"/>
    <w:rsid w:val="0085430D"/>
    <w:rsid w:val="00854519"/>
    <w:rsid w:val="008545FC"/>
    <w:rsid w:val="00854A60"/>
    <w:rsid w:val="00854AD0"/>
    <w:rsid w:val="00854B17"/>
    <w:rsid w:val="00854BEE"/>
    <w:rsid w:val="00854C00"/>
    <w:rsid w:val="00854D0C"/>
    <w:rsid w:val="00854D31"/>
    <w:rsid w:val="00854D5C"/>
    <w:rsid w:val="00854E09"/>
    <w:rsid w:val="00854E53"/>
    <w:rsid w:val="00854EA7"/>
    <w:rsid w:val="00855083"/>
    <w:rsid w:val="008550E4"/>
    <w:rsid w:val="0085515F"/>
    <w:rsid w:val="00855302"/>
    <w:rsid w:val="0085563B"/>
    <w:rsid w:val="008556A2"/>
    <w:rsid w:val="0085577D"/>
    <w:rsid w:val="00855879"/>
    <w:rsid w:val="008558E5"/>
    <w:rsid w:val="008559BA"/>
    <w:rsid w:val="008559F3"/>
    <w:rsid w:val="00855A2A"/>
    <w:rsid w:val="00855ABB"/>
    <w:rsid w:val="00855AD5"/>
    <w:rsid w:val="00855B6F"/>
    <w:rsid w:val="00855C6D"/>
    <w:rsid w:val="00855C7D"/>
    <w:rsid w:val="00855D2B"/>
    <w:rsid w:val="00855DC0"/>
    <w:rsid w:val="00855E58"/>
    <w:rsid w:val="00855F8E"/>
    <w:rsid w:val="00855F92"/>
    <w:rsid w:val="00856011"/>
    <w:rsid w:val="00856032"/>
    <w:rsid w:val="0085608A"/>
    <w:rsid w:val="008560A4"/>
    <w:rsid w:val="0085625D"/>
    <w:rsid w:val="00856263"/>
    <w:rsid w:val="008562A4"/>
    <w:rsid w:val="008562ED"/>
    <w:rsid w:val="0085637D"/>
    <w:rsid w:val="008563FD"/>
    <w:rsid w:val="0085640F"/>
    <w:rsid w:val="008564AC"/>
    <w:rsid w:val="008566BC"/>
    <w:rsid w:val="00856726"/>
    <w:rsid w:val="0085674A"/>
    <w:rsid w:val="00856A64"/>
    <w:rsid w:val="00856CA3"/>
    <w:rsid w:val="00856D3B"/>
    <w:rsid w:val="00856E31"/>
    <w:rsid w:val="00856E5A"/>
    <w:rsid w:val="00856EB2"/>
    <w:rsid w:val="00856F1D"/>
    <w:rsid w:val="00857061"/>
    <w:rsid w:val="008570CF"/>
    <w:rsid w:val="00857157"/>
    <w:rsid w:val="0085715E"/>
    <w:rsid w:val="0085715F"/>
    <w:rsid w:val="008572CF"/>
    <w:rsid w:val="00857397"/>
    <w:rsid w:val="0085748F"/>
    <w:rsid w:val="00857499"/>
    <w:rsid w:val="008574FC"/>
    <w:rsid w:val="00857829"/>
    <w:rsid w:val="00857851"/>
    <w:rsid w:val="00857ADF"/>
    <w:rsid w:val="00857D51"/>
    <w:rsid w:val="00857D5C"/>
    <w:rsid w:val="00857F74"/>
    <w:rsid w:val="00859D39"/>
    <w:rsid w:val="0085D56A"/>
    <w:rsid w:val="0085D9BE"/>
    <w:rsid w:val="00860009"/>
    <w:rsid w:val="00860095"/>
    <w:rsid w:val="0086018C"/>
    <w:rsid w:val="008601FD"/>
    <w:rsid w:val="008602C0"/>
    <w:rsid w:val="0086040A"/>
    <w:rsid w:val="008604EC"/>
    <w:rsid w:val="008605BA"/>
    <w:rsid w:val="008608CD"/>
    <w:rsid w:val="00860931"/>
    <w:rsid w:val="00860C64"/>
    <w:rsid w:val="00860D3C"/>
    <w:rsid w:val="00860DD0"/>
    <w:rsid w:val="00860DEB"/>
    <w:rsid w:val="00860E29"/>
    <w:rsid w:val="00860EE0"/>
    <w:rsid w:val="00860FEF"/>
    <w:rsid w:val="00861011"/>
    <w:rsid w:val="008610C4"/>
    <w:rsid w:val="008610D1"/>
    <w:rsid w:val="00861496"/>
    <w:rsid w:val="00861611"/>
    <w:rsid w:val="008617B8"/>
    <w:rsid w:val="008617BC"/>
    <w:rsid w:val="008617C2"/>
    <w:rsid w:val="00861846"/>
    <w:rsid w:val="0086184E"/>
    <w:rsid w:val="00861867"/>
    <w:rsid w:val="008618F2"/>
    <w:rsid w:val="00861A50"/>
    <w:rsid w:val="00861ADD"/>
    <w:rsid w:val="00861B7C"/>
    <w:rsid w:val="00861B92"/>
    <w:rsid w:val="00861BAE"/>
    <w:rsid w:val="00861C62"/>
    <w:rsid w:val="00861C7A"/>
    <w:rsid w:val="00861FB2"/>
    <w:rsid w:val="0086208B"/>
    <w:rsid w:val="00862170"/>
    <w:rsid w:val="00862221"/>
    <w:rsid w:val="00862243"/>
    <w:rsid w:val="00862336"/>
    <w:rsid w:val="00862370"/>
    <w:rsid w:val="0086272A"/>
    <w:rsid w:val="0086281E"/>
    <w:rsid w:val="0086285B"/>
    <w:rsid w:val="00862AAB"/>
    <w:rsid w:val="00862B3D"/>
    <w:rsid w:val="00862D21"/>
    <w:rsid w:val="00862E7B"/>
    <w:rsid w:val="00862EAA"/>
    <w:rsid w:val="00862EEA"/>
    <w:rsid w:val="00862FE5"/>
    <w:rsid w:val="00863166"/>
    <w:rsid w:val="008631B9"/>
    <w:rsid w:val="00863275"/>
    <w:rsid w:val="008634B7"/>
    <w:rsid w:val="008637B8"/>
    <w:rsid w:val="008637DC"/>
    <w:rsid w:val="008639A0"/>
    <w:rsid w:val="00863C31"/>
    <w:rsid w:val="00863C47"/>
    <w:rsid w:val="00863E5C"/>
    <w:rsid w:val="00863FAC"/>
    <w:rsid w:val="008640EB"/>
    <w:rsid w:val="008644AF"/>
    <w:rsid w:val="008644EF"/>
    <w:rsid w:val="008645A7"/>
    <w:rsid w:val="0086465A"/>
    <w:rsid w:val="0086465F"/>
    <w:rsid w:val="0086482B"/>
    <w:rsid w:val="00864915"/>
    <w:rsid w:val="00864983"/>
    <w:rsid w:val="00864A54"/>
    <w:rsid w:val="00864D4C"/>
    <w:rsid w:val="00864ED3"/>
    <w:rsid w:val="00864FC0"/>
    <w:rsid w:val="008650BD"/>
    <w:rsid w:val="0086517E"/>
    <w:rsid w:val="00865366"/>
    <w:rsid w:val="008655C4"/>
    <w:rsid w:val="008655D7"/>
    <w:rsid w:val="008655F8"/>
    <w:rsid w:val="00865629"/>
    <w:rsid w:val="00865740"/>
    <w:rsid w:val="008657BA"/>
    <w:rsid w:val="008658C3"/>
    <w:rsid w:val="00865940"/>
    <w:rsid w:val="0086596B"/>
    <w:rsid w:val="0086597E"/>
    <w:rsid w:val="0086599E"/>
    <w:rsid w:val="00865A5F"/>
    <w:rsid w:val="00865A99"/>
    <w:rsid w:val="00865B37"/>
    <w:rsid w:val="00865B75"/>
    <w:rsid w:val="00865BC1"/>
    <w:rsid w:val="00865C02"/>
    <w:rsid w:val="00865DA8"/>
    <w:rsid w:val="00865ECC"/>
    <w:rsid w:val="00865F9C"/>
    <w:rsid w:val="00865FB3"/>
    <w:rsid w:val="00865FCB"/>
    <w:rsid w:val="00866014"/>
    <w:rsid w:val="0086605B"/>
    <w:rsid w:val="008661EF"/>
    <w:rsid w:val="008662FC"/>
    <w:rsid w:val="0086648C"/>
    <w:rsid w:val="0086649E"/>
    <w:rsid w:val="00866707"/>
    <w:rsid w:val="0086692D"/>
    <w:rsid w:val="00866C13"/>
    <w:rsid w:val="00866CE9"/>
    <w:rsid w:val="00866CEE"/>
    <w:rsid w:val="00866CF4"/>
    <w:rsid w:val="00866DCF"/>
    <w:rsid w:val="00866EAF"/>
    <w:rsid w:val="00866F1D"/>
    <w:rsid w:val="0086722C"/>
    <w:rsid w:val="0086723F"/>
    <w:rsid w:val="008672E7"/>
    <w:rsid w:val="00867480"/>
    <w:rsid w:val="00867625"/>
    <w:rsid w:val="0086762A"/>
    <w:rsid w:val="008677BF"/>
    <w:rsid w:val="00867970"/>
    <w:rsid w:val="00867C30"/>
    <w:rsid w:val="00867C8E"/>
    <w:rsid w:val="00867CD5"/>
    <w:rsid w:val="00867D94"/>
    <w:rsid w:val="00867D9B"/>
    <w:rsid w:val="00867D9D"/>
    <w:rsid w:val="00867EF4"/>
    <w:rsid w:val="00867F92"/>
    <w:rsid w:val="0086EAAA"/>
    <w:rsid w:val="00870016"/>
    <w:rsid w:val="00870083"/>
    <w:rsid w:val="00870097"/>
    <w:rsid w:val="00870305"/>
    <w:rsid w:val="008703A0"/>
    <w:rsid w:val="008704C4"/>
    <w:rsid w:val="0087053F"/>
    <w:rsid w:val="008705B0"/>
    <w:rsid w:val="008705B9"/>
    <w:rsid w:val="0087078E"/>
    <w:rsid w:val="008708C6"/>
    <w:rsid w:val="008709F5"/>
    <w:rsid w:val="00870AAB"/>
    <w:rsid w:val="00870ADE"/>
    <w:rsid w:val="00870D2D"/>
    <w:rsid w:val="00870EC9"/>
    <w:rsid w:val="00870F03"/>
    <w:rsid w:val="008710EF"/>
    <w:rsid w:val="008711A6"/>
    <w:rsid w:val="008711B8"/>
    <w:rsid w:val="00871344"/>
    <w:rsid w:val="008713AF"/>
    <w:rsid w:val="0087148A"/>
    <w:rsid w:val="008716F6"/>
    <w:rsid w:val="00871726"/>
    <w:rsid w:val="00871BDE"/>
    <w:rsid w:val="00871D12"/>
    <w:rsid w:val="00871D67"/>
    <w:rsid w:val="00871EBD"/>
    <w:rsid w:val="00871EDA"/>
    <w:rsid w:val="0087226D"/>
    <w:rsid w:val="00872370"/>
    <w:rsid w:val="0087239B"/>
    <w:rsid w:val="0087239F"/>
    <w:rsid w:val="00872510"/>
    <w:rsid w:val="0087262C"/>
    <w:rsid w:val="00872B16"/>
    <w:rsid w:val="00872B5E"/>
    <w:rsid w:val="00872B6C"/>
    <w:rsid w:val="00872DF4"/>
    <w:rsid w:val="00872E5B"/>
    <w:rsid w:val="00872F38"/>
    <w:rsid w:val="00872FCC"/>
    <w:rsid w:val="0087307C"/>
    <w:rsid w:val="00873340"/>
    <w:rsid w:val="0087338B"/>
    <w:rsid w:val="008733EB"/>
    <w:rsid w:val="00873492"/>
    <w:rsid w:val="008734D3"/>
    <w:rsid w:val="0087361F"/>
    <w:rsid w:val="008736E3"/>
    <w:rsid w:val="00873753"/>
    <w:rsid w:val="0087384B"/>
    <w:rsid w:val="00873DE8"/>
    <w:rsid w:val="008740E7"/>
    <w:rsid w:val="008741BB"/>
    <w:rsid w:val="00874219"/>
    <w:rsid w:val="00874312"/>
    <w:rsid w:val="008744DC"/>
    <w:rsid w:val="008745F0"/>
    <w:rsid w:val="0087460F"/>
    <w:rsid w:val="00874626"/>
    <w:rsid w:val="00874678"/>
    <w:rsid w:val="008746F2"/>
    <w:rsid w:val="008747D6"/>
    <w:rsid w:val="00874808"/>
    <w:rsid w:val="00874886"/>
    <w:rsid w:val="0087496A"/>
    <w:rsid w:val="00874A84"/>
    <w:rsid w:val="00874B33"/>
    <w:rsid w:val="00874C02"/>
    <w:rsid w:val="00874D1D"/>
    <w:rsid w:val="00874D27"/>
    <w:rsid w:val="00874E1D"/>
    <w:rsid w:val="00874F72"/>
    <w:rsid w:val="00874FD4"/>
    <w:rsid w:val="008750E6"/>
    <w:rsid w:val="0087520E"/>
    <w:rsid w:val="008753AE"/>
    <w:rsid w:val="00875480"/>
    <w:rsid w:val="00875815"/>
    <w:rsid w:val="008759AB"/>
    <w:rsid w:val="00875A07"/>
    <w:rsid w:val="00875A13"/>
    <w:rsid w:val="00875AB4"/>
    <w:rsid w:val="00875B08"/>
    <w:rsid w:val="00875D4A"/>
    <w:rsid w:val="00875FBA"/>
    <w:rsid w:val="008760A1"/>
    <w:rsid w:val="00876103"/>
    <w:rsid w:val="00876246"/>
    <w:rsid w:val="0087628F"/>
    <w:rsid w:val="00876353"/>
    <w:rsid w:val="008764B8"/>
    <w:rsid w:val="008766B4"/>
    <w:rsid w:val="008767A4"/>
    <w:rsid w:val="0087685F"/>
    <w:rsid w:val="00876A5F"/>
    <w:rsid w:val="00876CBE"/>
    <w:rsid w:val="00876E38"/>
    <w:rsid w:val="00876E4F"/>
    <w:rsid w:val="00876F8C"/>
    <w:rsid w:val="00877053"/>
    <w:rsid w:val="00877080"/>
    <w:rsid w:val="0087709C"/>
    <w:rsid w:val="0087733D"/>
    <w:rsid w:val="00877375"/>
    <w:rsid w:val="008774D7"/>
    <w:rsid w:val="0087751D"/>
    <w:rsid w:val="008776FB"/>
    <w:rsid w:val="008779A8"/>
    <w:rsid w:val="008779F7"/>
    <w:rsid w:val="008779FD"/>
    <w:rsid w:val="00877A27"/>
    <w:rsid w:val="00877AB0"/>
    <w:rsid w:val="00877AF8"/>
    <w:rsid w:val="00877BD5"/>
    <w:rsid w:val="00877D9F"/>
    <w:rsid w:val="00877E3B"/>
    <w:rsid w:val="00877F09"/>
    <w:rsid w:val="00877F5A"/>
    <w:rsid w:val="00877F65"/>
    <w:rsid w:val="0088012A"/>
    <w:rsid w:val="008804FD"/>
    <w:rsid w:val="00880518"/>
    <w:rsid w:val="008808AE"/>
    <w:rsid w:val="008808F4"/>
    <w:rsid w:val="00880908"/>
    <w:rsid w:val="0088098D"/>
    <w:rsid w:val="00880A06"/>
    <w:rsid w:val="00880A67"/>
    <w:rsid w:val="00880B9B"/>
    <w:rsid w:val="00880C6A"/>
    <w:rsid w:val="00880D53"/>
    <w:rsid w:val="00880DAA"/>
    <w:rsid w:val="00880F20"/>
    <w:rsid w:val="00880F9C"/>
    <w:rsid w:val="00880FD9"/>
    <w:rsid w:val="00880FE8"/>
    <w:rsid w:val="0088119C"/>
    <w:rsid w:val="008811DE"/>
    <w:rsid w:val="00881209"/>
    <w:rsid w:val="0088121A"/>
    <w:rsid w:val="00881271"/>
    <w:rsid w:val="00881290"/>
    <w:rsid w:val="008812C9"/>
    <w:rsid w:val="00881330"/>
    <w:rsid w:val="00881389"/>
    <w:rsid w:val="008813D7"/>
    <w:rsid w:val="008815EC"/>
    <w:rsid w:val="00881717"/>
    <w:rsid w:val="00881944"/>
    <w:rsid w:val="00881A72"/>
    <w:rsid w:val="00881B22"/>
    <w:rsid w:val="00881BCC"/>
    <w:rsid w:val="00881D2E"/>
    <w:rsid w:val="00881D65"/>
    <w:rsid w:val="00881D76"/>
    <w:rsid w:val="00881DCE"/>
    <w:rsid w:val="0088224D"/>
    <w:rsid w:val="00882348"/>
    <w:rsid w:val="0088251D"/>
    <w:rsid w:val="008825D8"/>
    <w:rsid w:val="008825FA"/>
    <w:rsid w:val="00882A1B"/>
    <w:rsid w:val="00882BD3"/>
    <w:rsid w:val="00882CFB"/>
    <w:rsid w:val="00882E19"/>
    <w:rsid w:val="00882EB5"/>
    <w:rsid w:val="00882F30"/>
    <w:rsid w:val="00882F60"/>
    <w:rsid w:val="00882FC8"/>
    <w:rsid w:val="00883012"/>
    <w:rsid w:val="008830EC"/>
    <w:rsid w:val="0088325F"/>
    <w:rsid w:val="008834CB"/>
    <w:rsid w:val="00883523"/>
    <w:rsid w:val="00883587"/>
    <w:rsid w:val="0088367F"/>
    <w:rsid w:val="008836B8"/>
    <w:rsid w:val="008836C8"/>
    <w:rsid w:val="0088372A"/>
    <w:rsid w:val="008837EA"/>
    <w:rsid w:val="008838C8"/>
    <w:rsid w:val="00883AB6"/>
    <w:rsid w:val="00883C9B"/>
    <w:rsid w:val="00883F64"/>
    <w:rsid w:val="00884039"/>
    <w:rsid w:val="008840F4"/>
    <w:rsid w:val="00884260"/>
    <w:rsid w:val="00884264"/>
    <w:rsid w:val="00884318"/>
    <w:rsid w:val="008846C0"/>
    <w:rsid w:val="008846C6"/>
    <w:rsid w:val="008849F8"/>
    <w:rsid w:val="00884A7F"/>
    <w:rsid w:val="00884A8F"/>
    <w:rsid w:val="00884BBF"/>
    <w:rsid w:val="00884C4F"/>
    <w:rsid w:val="00884C9E"/>
    <w:rsid w:val="00884CA6"/>
    <w:rsid w:val="00884D20"/>
    <w:rsid w:val="00884D39"/>
    <w:rsid w:val="00884F95"/>
    <w:rsid w:val="00884FBA"/>
    <w:rsid w:val="0088507C"/>
    <w:rsid w:val="008850E0"/>
    <w:rsid w:val="008853A3"/>
    <w:rsid w:val="008853A4"/>
    <w:rsid w:val="00885658"/>
    <w:rsid w:val="00885784"/>
    <w:rsid w:val="008858AD"/>
    <w:rsid w:val="008858BD"/>
    <w:rsid w:val="008858CD"/>
    <w:rsid w:val="00885961"/>
    <w:rsid w:val="0088599E"/>
    <w:rsid w:val="00885A25"/>
    <w:rsid w:val="00885AC6"/>
    <w:rsid w:val="00885C5F"/>
    <w:rsid w:val="00885C84"/>
    <w:rsid w:val="00885D81"/>
    <w:rsid w:val="00885E00"/>
    <w:rsid w:val="00885FF5"/>
    <w:rsid w:val="008860B4"/>
    <w:rsid w:val="0088618B"/>
    <w:rsid w:val="00886243"/>
    <w:rsid w:val="00886523"/>
    <w:rsid w:val="00886590"/>
    <w:rsid w:val="00886921"/>
    <w:rsid w:val="0088696F"/>
    <w:rsid w:val="00886B32"/>
    <w:rsid w:val="00886BE9"/>
    <w:rsid w:val="00886EC9"/>
    <w:rsid w:val="00887063"/>
    <w:rsid w:val="0088711B"/>
    <w:rsid w:val="008871E7"/>
    <w:rsid w:val="00887253"/>
    <w:rsid w:val="008874D7"/>
    <w:rsid w:val="00887561"/>
    <w:rsid w:val="008875C5"/>
    <w:rsid w:val="008877C5"/>
    <w:rsid w:val="00887858"/>
    <w:rsid w:val="00887A3D"/>
    <w:rsid w:val="00887B6D"/>
    <w:rsid w:val="00887C20"/>
    <w:rsid w:val="00887C67"/>
    <w:rsid w:val="00887CB3"/>
    <w:rsid w:val="00887DA5"/>
    <w:rsid w:val="00887EA7"/>
    <w:rsid w:val="00887F67"/>
    <w:rsid w:val="00887FEF"/>
    <w:rsid w:val="0088E6C7"/>
    <w:rsid w:val="00890001"/>
    <w:rsid w:val="008900E5"/>
    <w:rsid w:val="00890291"/>
    <w:rsid w:val="008902DB"/>
    <w:rsid w:val="008903FB"/>
    <w:rsid w:val="008904EE"/>
    <w:rsid w:val="008905A5"/>
    <w:rsid w:val="00890956"/>
    <w:rsid w:val="008909EA"/>
    <w:rsid w:val="00890A9E"/>
    <w:rsid w:val="00890B03"/>
    <w:rsid w:val="00890C19"/>
    <w:rsid w:val="00890E95"/>
    <w:rsid w:val="00890EEE"/>
    <w:rsid w:val="00890FE5"/>
    <w:rsid w:val="008910CA"/>
    <w:rsid w:val="008910F1"/>
    <w:rsid w:val="00891123"/>
    <w:rsid w:val="0089123E"/>
    <w:rsid w:val="00891493"/>
    <w:rsid w:val="00891548"/>
    <w:rsid w:val="008915B3"/>
    <w:rsid w:val="00891691"/>
    <w:rsid w:val="0089174F"/>
    <w:rsid w:val="008917BA"/>
    <w:rsid w:val="0089180D"/>
    <w:rsid w:val="00891857"/>
    <w:rsid w:val="00891B01"/>
    <w:rsid w:val="00891D54"/>
    <w:rsid w:val="00892259"/>
    <w:rsid w:val="008924B9"/>
    <w:rsid w:val="0089266B"/>
    <w:rsid w:val="008926E5"/>
    <w:rsid w:val="00892704"/>
    <w:rsid w:val="00892777"/>
    <w:rsid w:val="00892A17"/>
    <w:rsid w:val="00892ACF"/>
    <w:rsid w:val="00892BCC"/>
    <w:rsid w:val="00892BDE"/>
    <w:rsid w:val="00892D53"/>
    <w:rsid w:val="00892D94"/>
    <w:rsid w:val="00892F94"/>
    <w:rsid w:val="00892FA0"/>
    <w:rsid w:val="00893088"/>
    <w:rsid w:val="0089313D"/>
    <w:rsid w:val="00893276"/>
    <w:rsid w:val="00893359"/>
    <w:rsid w:val="00893408"/>
    <w:rsid w:val="0089370E"/>
    <w:rsid w:val="0089373C"/>
    <w:rsid w:val="0089374F"/>
    <w:rsid w:val="00893788"/>
    <w:rsid w:val="008937B3"/>
    <w:rsid w:val="008938EA"/>
    <w:rsid w:val="00893B0C"/>
    <w:rsid w:val="00893B16"/>
    <w:rsid w:val="00893B20"/>
    <w:rsid w:val="00893BC1"/>
    <w:rsid w:val="00893C13"/>
    <w:rsid w:val="00893E1B"/>
    <w:rsid w:val="00894002"/>
    <w:rsid w:val="00894063"/>
    <w:rsid w:val="008940DD"/>
    <w:rsid w:val="008940E1"/>
    <w:rsid w:val="008943B4"/>
    <w:rsid w:val="00894440"/>
    <w:rsid w:val="00894463"/>
    <w:rsid w:val="008944E9"/>
    <w:rsid w:val="00894503"/>
    <w:rsid w:val="008947A1"/>
    <w:rsid w:val="00894818"/>
    <w:rsid w:val="00894826"/>
    <w:rsid w:val="008948E5"/>
    <w:rsid w:val="00894992"/>
    <w:rsid w:val="008949B7"/>
    <w:rsid w:val="008949DD"/>
    <w:rsid w:val="00894A4F"/>
    <w:rsid w:val="00894ADC"/>
    <w:rsid w:val="00894AE5"/>
    <w:rsid w:val="00894B91"/>
    <w:rsid w:val="00894C9C"/>
    <w:rsid w:val="00894D50"/>
    <w:rsid w:val="00894D9E"/>
    <w:rsid w:val="00894E7D"/>
    <w:rsid w:val="00894F06"/>
    <w:rsid w:val="00894F9B"/>
    <w:rsid w:val="0089503C"/>
    <w:rsid w:val="00895185"/>
    <w:rsid w:val="00895448"/>
    <w:rsid w:val="00895500"/>
    <w:rsid w:val="00895580"/>
    <w:rsid w:val="008955B8"/>
    <w:rsid w:val="008956EF"/>
    <w:rsid w:val="00895A1A"/>
    <w:rsid w:val="00895BFA"/>
    <w:rsid w:val="00895C11"/>
    <w:rsid w:val="00895F75"/>
    <w:rsid w:val="00895F9C"/>
    <w:rsid w:val="00895FF7"/>
    <w:rsid w:val="008960A9"/>
    <w:rsid w:val="008962BC"/>
    <w:rsid w:val="00896503"/>
    <w:rsid w:val="0089663F"/>
    <w:rsid w:val="0089687B"/>
    <w:rsid w:val="0089695A"/>
    <w:rsid w:val="008969C8"/>
    <w:rsid w:val="00896B33"/>
    <w:rsid w:val="00896B8A"/>
    <w:rsid w:val="00896BAD"/>
    <w:rsid w:val="00896C21"/>
    <w:rsid w:val="00896D58"/>
    <w:rsid w:val="00896DCE"/>
    <w:rsid w:val="00896E4E"/>
    <w:rsid w:val="00896F33"/>
    <w:rsid w:val="00896F6B"/>
    <w:rsid w:val="00896FB5"/>
    <w:rsid w:val="008970FF"/>
    <w:rsid w:val="0089720E"/>
    <w:rsid w:val="00897227"/>
    <w:rsid w:val="00897259"/>
    <w:rsid w:val="00897455"/>
    <w:rsid w:val="0089762A"/>
    <w:rsid w:val="00897B07"/>
    <w:rsid w:val="00897DE0"/>
    <w:rsid w:val="00897E1A"/>
    <w:rsid w:val="0089DCE1"/>
    <w:rsid w:val="008A01D8"/>
    <w:rsid w:val="008A01FF"/>
    <w:rsid w:val="008A0396"/>
    <w:rsid w:val="008A04DF"/>
    <w:rsid w:val="008A057B"/>
    <w:rsid w:val="008A06C7"/>
    <w:rsid w:val="008A07B9"/>
    <w:rsid w:val="008A080B"/>
    <w:rsid w:val="008A0A18"/>
    <w:rsid w:val="008A0A8B"/>
    <w:rsid w:val="008A0ADA"/>
    <w:rsid w:val="008A0D0C"/>
    <w:rsid w:val="008A0D8C"/>
    <w:rsid w:val="008A0E88"/>
    <w:rsid w:val="008A0F08"/>
    <w:rsid w:val="008A0F6C"/>
    <w:rsid w:val="008A1525"/>
    <w:rsid w:val="008A1608"/>
    <w:rsid w:val="008A1AF9"/>
    <w:rsid w:val="008A1C4F"/>
    <w:rsid w:val="008A1C8C"/>
    <w:rsid w:val="008A1CA9"/>
    <w:rsid w:val="008A1CE6"/>
    <w:rsid w:val="008A1CE8"/>
    <w:rsid w:val="008A1F12"/>
    <w:rsid w:val="008A1F3E"/>
    <w:rsid w:val="008A1F9E"/>
    <w:rsid w:val="008A1FBB"/>
    <w:rsid w:val="008A222A"/>
    <w:rsid w:val="008A2275"/>
    <w:rsid w:val="008A22C1"/>
    <w:rsid w:val="008A2327"/>
    <w:rsid w:val="008A2380"/>
    <w:rsid w:val="008A23D3"/>
    <w:rsid w:val="008A259B"/>
    <w:rsid w:val="008A2636"/>
    <w:rsid w:val="008A2681"/>
    <w:rsid w:val="008A28C0"/>
    <w:rsid w:val="008A2919"/>
    <w:rsid w:val="008A2924"/>
    <w:rsid w:val="008A2A46"/>
    <w:rsid w:val="008A2B0D"/>
    <w:rsid w:val="008A2CF0"/>
    <w:rsid w:val="008A2F13"/>
    <w:rsid w:val="008A2F7D"/>
    <w:rsid w:val="008A2FDC"/>
    <w:rsid w:val="008A32C7"/>
    <w:rsid w:val="008A3313"/>
    <w:rsid w:val="008A3340"/>
    <w:rsid w:val="008A34B9"/>
    <w:rsid w:val="008A374E"/>
    <w:rsid w:val="008A388A"/>
    <w:rsid w:val="008A3910"/>
    <w:rsid w:val="008A39BA"/>
    <w:rsid w:val="008A3A7E"/>
    <w:rsid w:val="008A3B06"/>
    <w:rsid w:val="008A3B49"/>
    <w:rsid w:val="008A3BD1"/>
    <w:rsid w:val="008A3BD6"/>
    <w:rsid w:val="008A3F0B"/>
    <w:rsid w:val="008A3F75"/>
    <w:rsid w:val="008A4132"/>
    <w:rsid w:val="008A4162"/>
    <w:rsid w:val="008A466F"/>
    <w:rsid w:val="008A4712"/>
    <w:rsid w:val="008A4736"/>
    <w:rsid w:val="008A474D"/>
    <w:rsid w:val="008A47BD"/>
    <w:rsid w:val="008A4CF6"/>
    <w:rsid w:val="008A4E8E"/>
    <w:rsid w:val="008A4F10"/>
    <w:rsid w:val="008A4FC2"/>
    <w:rsid w:val="008A5066"/>
    <w:rsid w:val="008A514C"/>
    <w:rsid w:val="008A51A0"/>
    <w:rsid w:val="008A5528"/>
    <w:rsid w:val="008A554D"/>
    <w:rsid w:val="008A55FB"/>
    <w:rsid w:val="008A5849"/>
    <w:rsid w:val="008A586E"/>
    <w:rsid w:val="008A5893"/>
    <w:rsid w:val="008A599E"/>
    <w:rsid w:val="008A5A69"/>
    <w:rsid w:val="008A5C5B"/>
    <w:rsid w:val="008A5CB1"/>
    <w:rsid w:val="008A5D12"/>
    <w:rsid w:val="008A5FDC"/>
    <w:rsid w:val="008A6122"/>
    <w:rsid w:val="008A61CE"/>
    <w:rsid w:val="008A631D"/>
    <w:rsid w:val="008A6551"/>
    <w:rsid w:val="008A66A3"/>
    <w:rsid w:val="008A66C3"/>
    <w:rsid w:val="008A66DA"/>
    <w:rsid w:val="008A6743"/>
    <w:rsid w:val="008A699B"/>
    <w:rsid w:val="008A69D1"/>
    <w:rsid w:val="008A6A2A"/>
    <w:rsid w:val="008A6AF1"/>
    <w:rsid w:val="008A6B97"/>
    <w:rsid w:val="008A6BAD"/>
    <w:rsid w:val="008A6C6D"/>
    <w:rsid w:val="008A6D74"/>
    <w:rsid w:val="008A6E07"/>
    <w:rsid w:val="008A6E9A"/>
    <w:rsid w:val="008A6F8F"/>
    <w:rsid w:val="008A6FE2"/>
    <w:rsid w:val="008A6FF7"/>
    <w:rsid w:val="008A705E"/>
    <w:rsid w:val="008A70AF"/>
    <w:rsid w:val="008A71BE"/>
    <w:rsid w:val="008A71FA"/>
    <w:rsid w:val="008A73D2"/>
    <w:rsid w:val="008A7411"/>
    <w:rsid w:val="008A741B"/>
    <w:rsid w:val="008A775F"/>
    <w:rsid w:val="008A7804"/>
    <w:rsid w:val="008A7A1D"/>
    <w:rsid w:val="008A7B4C"/>
    <w:rsid w:val="008A7B7E"/>
    <w:rsid w:val="008A7C02"/>
    <w:rsid w:val="008A7CE3"/>
    <w:rsid w:val="008A7D36"/>
    <w:rsid w:val="008A7D38"/>
    <w:rsid w:val="008A7F83"/>
    <w:rsid w:val="008A8640"/>
    <w:rsid w:val="008B0364"/>
    <w:rsid w:val="008B0521"/>
    <w:rsid w:val="008B055E"/>
    <w:rsid w:val="008B0690"/>
    <w:rsid w:val="008B06EF"/>
    <w:rsid w:val="008B074C"/>
    <w:rsid w:val="008B077B"/>
    <w:rsid w:val="008B0819"/>
    <w:rsid w:val="008B0963"/>
    <w:rsid w:val="008B0A23"/>
    <w:rsid w:val="008B0AA0"/>
    <w:rsid w:val="008B0B33"/>
    <w:rsid w:val="008B0C98"/>
    <w:rsid w:val="008B0ED0"/>
    <w:rsid w:val="008B1119"/>
    <w:rsid w:val="008B1135"/>
    <w:rsid w:val="008B1170"/>
    <w:rsid w:val="008B1339"/>
    <w:rsid w:val="008B1376"/>
    <w:rsid w:val="008B139C"/>
    <w:rsid w:val="008B1432"/>
    <w:rsid w:val="008B15BC"/>
    <w:rsid w:val="008B195C"/>
    <w:rsid w:val="008B1AE6"/>
    <w:rsid w:val="008B1B78"/>
    <w:rsid w:val="008B1CD2"/>
    <w:rsid w:val="008B1DB7"/>
    <w:rsid w:val="008B1E71"/>
    <w:rsid w:val="008B1E78"/>
    <w:rsid w:val="008B1F59"/>
    <w:rsid w:val="008B2485"/>
    <w:rsid w:val="008B24F9"/>
    <w:rsid w:val="008B26B1"/>
    <w:rsid w:val="008B277B"/>
    <w:rsid w:val="008B27F8"/>
    <w:rsid w:val="008B294D"/>
    <w:rsid w:val="008B2968"/>
    <w:rsid w:val="008B2A83"/>
    <w:rsid w:val="008B2CBE"/>
    <w:rsid w:val="008B2D1F"/>
    <w:rsid w:val="008B2D8C"/>
    <w:rsid w:val="008B3064"/>
    <w:rsid w:val="008B3443"/>
    <w:rsid w:val="008B34AC"/>
    <w:rsid w:val="008B36FD"/>
    <w:rsid w:val="008B3838"/>
    <w:rsid w:val="008B38CD"/>
    <w:rsid w:val="008B39FC"/>
    <w:rsid w:val="008B3BE5"/>
    <w:rsid w:val="008B3C07"/>
    <w:rsid w:val="008B3CE7"/>
    <w:rsid w:val="008B3E34"/>
    <w:rsid w:val="008B3E4F"/>
    <w:rsid w:val="008B3EE0"/>
    <w:rsid w:val="008B3FBB"/>
    <w:rsid w:val="008B3FCF"/>
    <w:rsid w:val="008B3FF2"/>
    <w:rsid w:val="008B4106"/>
    <w:rsid w:val="008B4144"/>
    <w:rsid w:val="008B4145"/>
    <w:rsid w:val="008B41D3"/>
    <w:rsid w:val="008B42CC"/>
    <w:rsid w:val="008B43BE"/>
    <w:rsid w:val="008B440C"/>
    <w:rsid w:val="008B4544"/>
    <w:rsid w:val="008B4549"/>
    <w:rsid w:val="008B4654"/>
    <w:rsid w:val="008B473F"/>
    <w:rsid w:val="008B49DD"/>
    <w:rsid w:val="008B4AF8"/>
    <w:rsid w:val="008B4B92"/>
    <w:rsid w:val="008B4C2F"/>
    <w:rsid w:val="008B4D68"/>
    <w:rsid w:val="008B4E95"/>
    <w:rsid w:val="008B4F44"/>
    <w:rsid w:val="008B51B4"/>
    <w:rsid w:val="008B5259"/>
    <w:rsid w:val="008B53D6"/>
    <w:rsid w:val="008B5509"/>
    <w:rsid w:val="008B5550"/>
    <w:rsid w:val="008B55CE"/>
    <w:rsid w:val="008B5600"/>
    <w:rsid w:val="008B564D"/>
    <w:rsid w:val="008B5889"/>
    <w:rsid w:val="008B5C14"/>
    <w:rsid w:val="008B5E38"/>
    <w:rsid w:val="008B5EBD"/>
    <w:rsid w:val="008B5F08"/>
    <w:rsid w:val="008B60CF"/>
    <w:rsid w:val="008B60FA"/>
    <w:rsid w:val="008B6175"/>
    <w:rsid w:val="008B63D5"/>
    <w:rsid w:val="008B6576"/>
    <w:rsid w:val="008B681B"/>
    <w:rsid w:val="008B6852"/>
    <w:rsid w:val="008B685F"/>
    <w:rsid w:val="008B6898"/>
    <w:rsid w:val="008B6AA7"/>
    <w:rsid w:val="008B6B39"/>
    <w:rsid w:val="008B6E7B"/>
    <w:rsid w:val="008B6F49"/>
    <w:rsid w:val="008B6F80"/>
    <w:rsid w:val="008B6FFF"/>
    <w:rsid w:val="008B70B5"/>
    <w:rsid w:val="008B70D4"/>
    <w:rsid w:val="008B71B8"/>
    <w:rsid w:val="008B7228"/>
    <w:rsid w:val="008B724A"/>
    <w:rsid w:val="008B72DC"/>
    <w:rsid w:val="008B731D"/>
    <w:rsid w:val="008B7344"/>
    <w:rsid w:val="008B7369"/>
    <w:rsid w:val="008B7384"/>
    <w:rsid w:val="008B7590"/>
    <w:rsid w:val="008B75C3"/>
    <w:rsid w:val="008B7638"/>
    <w:rsid w:val="008B7670"/>
    <w:rsid w:val="008B788E"/>
    <w:rsid w:val="008B78A0"/>
    <w:rsid w:val="008B78A9"/>
    <w:rsid w:val="008B78F0"/>
    <w:rsid w:val="008B7A00"/>
    <w:rsid w:val="008B7A8B"/>
    <w:rsid w:val="008B7A9A"/>
    <w:rsid w:val="008B7B1D"/>
    <w:rsid w:val="008B7B3C"/>
    <w:rsid w:val="008B7D0A"/>
    <w:rsid w:val="008B7FAA"/>
    <w:rsid w:val="008B9B4D"/>
    <w:rsid w:val="008BE991"/>
    <w:rsid w:val="008C00FF"/>
    <w:rsid w:val="008C0106"/>
    <w:rsid w:val="008C013F"/>
    <w:rsid w:val="008C023A"/>
    <w:rsid w:val="008C0354"/>
    <w:rsid w:val="008C05DF"/>
    <w:rsid w:val="008C0661"/>
    <w:rsid w:val="008C06DD"/>
    <w:rsid w:val="008C07A1"/>
    <w:rsid w:val="008C094F"/>
    <w:rsid w:val="008C0A95"/>
    <w:rsid w:val="008C0B5B"/>
    <w:rsid w:val="008C0B70"/>
    <w:rsid w:val="008C0BBD"/>
    <w:rsid w:val="008C0BD4"/>
    <w:rsid w:val="008C0CC8"/>
    <w:rsid w:val="008C0D0B"/>
    <w:rsid w:val="008C0E90"/>
    <w:rsid w:val="008C0F60"/>
    <w:rsid w:val="008C1197"/>
    <w:rsid w:val="008C123E"/>
    <w:rsid w:val="008C144A"/>
    <w:rsid w:val="008C146F"/>
    <w:rsid w:val="008C14A6"/>
    <w:rsid w:val="008C1557"/>
    <w:rsid w:val="008C156C"/>
    <w:rsid w:val="008C15ED"/>
    <w:rsid w:val="008C1627"/>
    <w:rsid w:val="008C1682"/>
    <w:rsid w:val="008C1702"/>
    <w:rsid w:val="008C17D7"/>
    <w:rsid w:val="008C1A79"/>
    <w:rsid w:val="008C1AC7"/>
    <w:rsid w:val="008C1F46"/>
    <w:rsid w:val="008C1FC8"/>
    <w:rsid w:val="008C1FEB"/>
    <w:rsid w:val="008C20F2"/>
    <w:rsid w:val="008C2351"/>
    <w:rsid w:val="008C2483"/>
    <w:rsid w:val="008C2533"/>
    <w:rsid w:val="008C25A9"/>
    <w:rsid w:val="008C2602"/>
    <w:rsid w:val="008C2699"/>
    <w:rsid w:val="008C2708"/>
    <w:rsid w:val="008C27D6"/>
    <w:rsid w:val="008C2C29"/>
    <w:rsid w:val="008C2C81"/>
    <w:rsid w:val="008C2CEB"/>
    <w:rsid w:val="008C2E13"/>
    <w:rsid w:val="008C30DF"/>
    <w:rsid w:val="008C33D3"/>
    <w:rsid w:val="008C3460"/>
    <w:rsid w:val="008C347A"/>
    <w:rsid w:val="008C34B1"/>
    <w:rsid w:val="008C3635"/>
    <w:rsid w:val="008C3874"/>
    <w:rsid w:val="008C3AFE"/>
    <w:rsid w:val="008C3B4A"/>
    <w:rsid w:val="008C3DC4"/>
    <w:rsid w:val="008C3DFB"/>
    <w:rsid w:val="008C3ED6"/>
    <w:rsid w:val="008C3FBC"/>
    <w:rsid w:val="008C3FF4"/>
    <w:rsid w:val="008C40EE"/>
    <w:rsid w:val="008C4164"/>
    <w:rsid w:val="008C4208"/>
    <w:rsid w:val="008C425E"/>
    <w:rsid w:val="008C4381"/>
    <w:rsid w:val="008C4499"/>
    <w:rsid w:val="008C44C4"/>
    <w:rsid w:val="008C46E3"/>
    <w:rsid w:val="008C4744"/>
    <w:rsid w:val="008C48D1"/>
    <w:rsid w:val="008C4AA4"/>
    <w:rsid w:val="008C4DA5"/>
    <w:rsid w:val="008C4F07"/>
    <w:rsid w:val="008C4FAB"/>
    <w:rsid w:val="008C502A"/>
    <w:rsid w:val="008C525D"/>
    <w:rsid w:val="008C5341"/>
    <w:rsid w:val="008C53C2"/>
    <w:rsid w:val="008C53EA"/>
    <w:rsid w:val="008C5433"/>
    <w:rsid w:val="008C5666"/>
    <w:rsid w:val="008C5790"/>
    <w:rsid w:val="008C57C3"/>
    <w:rsid w:val="008C5B99"/>
    <w:rsid w:val="008C5BB9"/>
    <w:rsid w:val="008C5C22"/>
    <w:rsid w:val="008C5C74"/>
    <w:rsid w:val="008C5D25"/>
    <w:rsid w:val="008C5E81"/>
    <w:rsid w:val="008C5EA9"/>
    <w:rsid w:val="008C5F93"/>
    <w:rsid w:val="008C5FEE"/>
    <w:rsid w:val="008C610F"/>
    <w:rsid w:val="008C6379"/>
    <w:rsid w:val="008C644C"/>
    <w:rsid w:val="008C6520"/>
    <w:rsid w:val="008C655B"/>
    <w:rsid w:val="008C676B"/>
    <w:rsid w:val="008C67B3"/>
    <w:rsid w:val="008C6882"/>
    <w:rsid w:val="008C68FD"/>
    <w:rsid w:val="008C6A59"/>
    <w:rsid w:val="008C6B53"/>
    <w:rsid w:val="008C6C8B"/>
    <w:rsid w:val="008C6DF5"/>
    <w:rsid w:val="008C6EC8"/>
    <w:rsid w:val="008C703B"/>
    <w:rsid w:val="008C705E"/>
    <w:rsid w:val="008C7159"/>
    <w:rsid w:val="008C7173"/>
    <w:rsid w:val="008C72E4"/>
    <w:rsid w:val="008C73AF"/>
    <w:rsid w:val="008C7477"/>
    <w:rsid w:val="008C7584"/>
    <w:rsid w:val="008C7701"/>
    <w:rsid w:val="008C7ADF"/>
    <w:rsid w:val="008C7BC6"/>
    <w:rsid w:val="008C7D9A"/>
    <w:rsid w:val="008C7E7A"/>
    <w:rsid w:val="008C7EAE"/>
    <w:rsid w:val="008C7EDE"/>
    <w:rsid w:val="008C7F94"/>
    <w:rsid w:val="008CEC53"/>
    <w:rsid w:val="008CFC58"/>
    <w:rsid w:val="008D004E"/>
    <w:rsid w:val="008D0174"/>
    <w:rsid w:val="008D01FA"/>
    <w:rsid w:val="008D02B7"/>
    <w:rsid w:val="008D02E0"/>
    <w:rsid w:val="008D02F7"/>
    <w:rsid w:val="008D03DB"/>
    <w:rsid w:val="008D0402"/>
    <w:rsid w:val="008D0422"/>
    <w:rsid w:val="008D05AF"/>
    <w:rsid w:val="008D063C"/>
    <w:rsid w:val="008D0652"/>
    <w:rsid w:val="008D07BE"/>
    <w:rsid w:val="008D087F"/>
    <w:rsid w:val="008D0A3F"/>
    <w:rsid w:val="008D0B32"/>
    <w:rsid w:val="008D0B57"/>
    <w:rsid w:val="008D0CB3"/>
    <w:rsid w:val="008D0DE9"/>
    <w:rsid w:val="008D0E87"/>
    <w:rsid w:val="008D0EE7"/>
    <w:rsid w:val="008D1034"/>
    <w:rsid w:val="008D10B4"/>
    <w:rsid w:val="008D15D1"/>
    <w:rsid w:val="008D19ED"/>
    <w:rsid w:val="008D1B2D"/>
    <w:rsid w:val="008D1C74"/>
    <w:rsid w:val="008D1E3F"/>
    <w:rsid w:val="008D1EC9"/>
    <w:rsid w:val="008D1F5F"/>
    <w:rsid w:val="008D1F87"/>
    <w:rsid w:val="008D1F92"/>
    <w:rsid w:val="008D2062"/>
    <w:rsid w:val="008D2086"/>
    <w:rsid w:val="008D21DC"/>
    <w:rsid w:val="008D22AF"/>
    <w:rsid w:val="008D2397"/>
    <w:rsid w:val="008D23E7"/>
    <w:rsid w:val="008D23EA"/>
    <w:rsid w:val="008D2483"/>
    <w:rsid w:val="008D24AB"/>
    <w:rsid w:val="008D27AD"/>
    <w:rsid w:val="008D285B"/>
    <w:rsid w:val="008D2876"/>
    <w:rsid w:val="008D2878"/>
    <w:rsid w:val="008D2879"/>
    <w:rsid w:val="008D2A2C"/>
    <w:rsid w:val="008D2B3D"/>
    <w:rsid w:val="008D2C46"/>
    <w:rsid w:val="008D2D55"/>
    <w:rsid w:val="008D2D8A"/>
    <w:rsid w:val="008D2E26"/>
    <w:rsid w:val="008D2EF0"/>
    <w:rsid w:val="008D2F65"/>
    <w:rsid w:val="008D2F77"/>
    <w:rsid w:val="008D305E"/>
    <w:rsid w:val="008D30E9"/>
    <w:rsid w:val="008D31A3"/>
    <w:rsid w:val="008D32D9"/>
    <w:rsid w:val="008D3545"/>
    <w:rsid w:val="008D35BA"/>
    <w:rsid w:val="008D3805"/>
    <w:rsid w:val="008D3834"/>
    <w:rsid w:val="008D3858"/>
    <w:rsid w:val="008D3869"/>
    <w:rsid w:val="008D3892"/>
    <w:rsid w:val="008D39DE"/>
    <w:rsid w:val="008D39F6"/>
    <w:rsid w:val="008D3A42"/>
    <w:rsid w:val="008D3AB0"/>
    <w:rsid w:val="008D3C80"/>
    <w:rsid w:val="008D3D80"/>
    <w:rsid w:val="008D3E38"/>
    <w:rsid w:val="008D3E51"/>
    <w:rsid w:val="008D4052"/>
    <w:rsid w:val="008D41B4"/>
    <w:rsid w:val="008D42DA"/>
    <w:rsid w:val="008D432B"/>
    <w:rsid w:val="008D442B"/>
    <w:rsid w:val="008D446C"/>
    <w:rsid w:val="008D44DD"/>
    <w:rsid w:val="008D4797"/>
    <w:rsid w:val="008D4968"/>
    <w:rsid w:val="008D4A14"/>
    <w:rsid w:val="008D4ADE"/>
    <w:rsid w:val="008D4AEB"/>
    <w:rsid w:val="008D4BAD"/>
    <w:rsid w:val="008D4C05"/>
    <w:rsid w:val="008D4D4E"/>
    <w:rsid w:val="008D4E99"/>
    <w:rsid w:val="008D4EBF"/>
    <w:rsid w:val="008D4F2F"/>
    <w:rsid w:val="008D500E"/>
    <w:rsid w:val="008D506C"/>
    <w:rsid w:val="008D5373"/>
    <w:rsid w:val="008D53BF"/>
    <w:rsid w:val="008D5452"/>
    <w:rsid w:val="008D545A"/>
    <w:rsid w:val="008D54AE"/>
    <w:rsid w:val="008D55C2"/>
    <w:rsid w:val="008D56F9"/>
    <w:rsid w:val="008D5B8E"/>
    <w:rsid w:val="008D5BBD"/>
    <w:rsid w:val="008D5C40"/>
    <w:rsid w:val="008D5DED"/>
    <w:rsid w:val="008D5DF9"/>
    <w:rsid w:val="008D5DFD"/>
    <w:rsid w:val="008D5E83"/>
    <w:rsid w:val="008D5EC5"/>
    <w:rsid w:val="008D5F88"/>
    <w:rsid w:val="008D60AA"/>
    <w:rsid w:val="008D61B2"/>
    <w:rsid w:val="008D63E7"/>
    <w:rsid w:val="008D6405"/>
    <w:rsid w:val="008D6493"/>
    <w:rsid w:val="008D654F"/>
    <w:rsid w:val="008D663D"/>
    <w:rsid w:val="008D6663"/>
    <w:rsid w:val="008D67EE"/>
    <w:rsid w:val="008D6965"/>
    <w:rsid w:val="008D69A8"/>
    <w:rsid w:val="008D69F9"/>
    <w:rsid w:val="008D69FF"/>
    <w:rsid w:val="008D6A85"/>
    <w:rsid w:val="008D6BC8"/>
    <w:rsid w:val="008D6C27"/>
    <w:rsid w:val="008D6D66"/>
    <w:rsid w:val="008D6E3E"/>
    <w:rsid w:val="008D6E72"/>
    <w:rsid w:val="008D6EF8"/>
    <w:rsid w:val="008D6F81"/>
    <w:rsid w:val="008D70E0"/>
    <w:rsid w:val="008D73CD"/>
    <w:rsid w:val="008D7682"/>
    <w:rsid w:val="008D7703"/>
    <w:rsid w:val="008D797D"/>
    <w:rsid w:val="008D79E9"/>
    <w:rsid w:val="008D7C54"/>
    <w:rsid w:val="008D7D1D"/>
    <w:rsid w:val="008D7E1F"/>
    <w:rsid w:val="008D7EFA"/>
    <w:rsid w:val="008D7F5C"/>
    <w:rsid w:val="008DCAF9"/>
    <w:rsid w:val="008DD6E8"/>
    <w:rsid w:val="008E01D8"/>
    <w:rsid w:val="008E036C"/>
    <w:rsid w:val="008E03CF"/>
    <w:rsid w:val="008E0433"/>
    <w:rsid w:val="008E043F"/>
    <w:rsid w:val="008E0506"/>
    <w:rsid w:val="008E05CD"/>
    <w:rsid w:val="008E07AD"/>
    <w:rsid w:val="008E0925"/>
    <w:rsid w:val="008E0942"/>
    <w:rsid w:val="008E099C"/>
    <w:rsid w:val="008E0A91"/>
    <w:rsid w:val="008E0C88"/>
    <w:rsid w:val="008E0F85"/>
    <w:rsid w:val="008E107D"/>
    <w:rsid w:val="008E1210"/>
    <w:rsid w:val="008E126C"/>
    <w:rsid w:val="008E130C"/>
    <w:rsid w:val="008E1383"/>
    <w:rsid w:val="008E1574"/>
    <w:rsid w:val="008E16E5"/>
    <w:rsid w:val="008E17A3"/>
    <w:rsid w:val="008E18F4"/>
    <w:rsid w:val="008E1918"/>
    <w:rsid w:val="008E19D1"/>
    <w:rsid w:val="008E1A24"/>
    <w:rsid w:val="008E1A99"/>
    <w:rsid w:val="008E1AB6"/>
    <w:rsid w:val="008E1C58"/>
    <w:rsid w:val="008E2016"/>
    <w:rsid w:val="008E203A"/>
    <w:rsid w:val="008E2049"/>
    <w:rsid w:val="008E214F"/>
    <w:rsid w:val="008E22D6"/>
    <w:rsid w:val="008E23A0"/>
    <w:rsid w:val="008E2628"/>
    <w:rsid w:val="008E2657"/>
    <w:rsid w:val="008E2A1E"/>
    <w:rsid w:val="008E2AB3"/>
    <w:rsid w:val="008E2B9D"/>
    <w:rsid w:val="008E2D98"/>
    <w:rsid w:val="008E2DAA"/>
    <w:rsid w:val="008E2E02"/>
    <w:rsid w:val="008E2E8B"/>
    <w:rsid w:val="008E2FF8"/>
    <w:rsid w:val="008E3043"/>
    <w:rsid w:val="008E31F2"/>
    <w:rsid w:val="008E32D3"/>
    <w:rsid w:val="008E330F"/>
    <w:rsid w:val="008E340D"/>
    <w:rsid w:val="008E34B7"/>
    <w:rsid w:val="008E3515"/>
    <w:rsid w:val="008E3543"/>
    <w:rsid w:val="008E3743"/>
    <w:rsid w:val="008E3872"/>
    <w:rsid w:val="008E393C"/>
    <w:rsid w:val="008E398C"/>
    <w:rsid w:val="008E3A04"/>
    <w:rsid w:val="008E3A55"/>
    <w:rsid w:val="008E3AEF"/>
    <w:rsid w:val="008E3B52"/>
    <w:rsid w:val="008E3BF8"/>
    <w:rsid w:val="008E3C5D"/>
    <w:rsid w:val="008E3D04"/>
    <w:rsid w:val="008E3DE9"/>
    <w:rsid w:val="008E41CF"/>
    <w:rsid w:val="008E4226"/>
    <w:rsid w:val="008E42C1"/>
    <w:rsid w:val="008E430E"/>
    <w:rsid w:val="008E43A0"/>
    <w:rsid w:val="008E4446"/>
    <w:rsid w:val="008E4874"/>
    <w:rsid w:val="008E496E"/>
    <w:rsid w:val="008E4A28"/>
    <w:rsid w:val="008E4A3C"/>
    <w:rsid w:val="008E4A5D"/>
    <w:rsid w:val="008E4BD0"/>
    <w:rsid w:val="008E4EC2"/>
    <w:rsid w:val="008E5363"/>
    <w:rsid w:val="008E5438"/>
    <w:rsid w:val="008E54D2"/>
    <w:rsid w:val="008E55D4"/>
    <w:rsid w:val="008E55EF"/>
    <w:rsid w:val="008E5639"/>
    <w:rsid w:val="008E5843"/>
    <w:rsid w:val="008E59C4"/>
    <w:rsid w:val="008E5AA2"/>
    <w:rsid w:val="008E5C15"/>
    <w:rsid w:val="008E5F06"/>
    <w:rsid w:val="008E5F09"/>
    <w:rsid w:val="008E5F18"/>
    <w:rsid w:val="008E5F4E"/>
    <w:rsid w:val="008E5FB6"/>
    <w:rsid w:val="008E6179"/>
    <w:rsid w:val="008E617E"/>
    <w:rsid w:val="008E61A9"/>
    <w:rsid w:val="008E6295"/>
    <w:rsid w:val="008E6358"/>
    <w:rsid w:val="008E63AE"/>
    <w:rsid w:val="008E63E0"/>
    <w:rsid w:val="008E640A"/>
    <w:rsid w:val="008E641A"/>
    <w:rsid w:val="008E64CF"/>
    <w:rsid w:val="008E6632"/>
    <w:rsid w:val="008E6787"/>
    <w:rsid w:val="008E67C5"/>
    <w:rsid w:val="008E6953"/>
    <w:rsid w:val="008E6AEE"/>
    <w:rsid w:val="008E6C64"/>
    <w:rsid w:val="008E6E2E"/>
    <w:rsid w:val="008E6FB0"/>
    <w:rsid w:val="008E713C"/>
    <w:rsid w:val="008E72CE"/>
    <w:rsid w:val="008E7344"/>
    <w:rsid w:val="008E777E"/>
    <w:rsid w:val="008E784F"/>
    <w:rsid w:val="008E7962"/>
    <w:rsid w:val="008E7B5B"/>
    <w:rsid w:val="008E7D26"/>
    <w:rsid w:val="008E7D59"/>
    <w:rsid w:val="008E7DCA"/>
    <w:rsid w:val="008EF604"/>
    <w:rsid w:val="008F0058"/>
    <w:rsid w:val="008F016E"/>
    <w:rsid w:val="008F0170"/>
    <w:rsid w:val="008F0172"/>
    <w:rsid w:val="008F022E"/>
    <w:rsid w:val="008F02E6"/>
    <w:rsid w:val="008F030D"/>
    <w:rsid w:val="008F0430"/>
    <w:rsid w:val="008F0572"/>
    <w:rsid w:val="008F0659"/>
    <w:rsid w:val="008F0740"/>
    <w:rsid w:val="008F0A45"/>
    <w:rsid w:val="008F0A73"/>
    <w:rsid w:val="008F0B68"/>
    <w:rsid w:val="008F0C10"/>
    <w:rsid w:val="008F0D0A"/>
    <w:rsid w:val="008F0E2F"/>
    <w:rsid w:val="008F0E3B"/>
    <w:rsid w:val="008F0FF7"/>
    <w:rsid w:val="008F10B6"/>
    <w:rsid w:val="008F129F"/>
    <w:rsid w:val="008F147D"/>
    <w:rsid w:val="008F14D0"/>
    <w:rsid w:val="008F1650"/>
    <w:rsid w:val="008F1A87"/>
    <w:rsid w:val="008F1B2D"/>
    <w:rsid w:val="008F1BF5"/>
    <w:rsid w:val="008F1C7B"/>
    <w:rsid w:val="008F1C8D"/>
    <w:rsid w:val="008F1CB1"/>
    <w:rsid w:val="008F1CBE"/>
    <w:rsid w:val="008F1E3E"/>
    <w:rsid w:val="008F1E61"/>
    <w:rsid w:val="008F1EDC"/>
    <w:rsid w:val="008F2090"/>
    <w:rsid w:val="008F21A7"/>
    <w:rsid w:val="008F21AC"/>
    <w:rsid w:val="008F2304"/>
    <w:rsid w:val="008F236E"/>
    <w:rsid w:val="008F258E"/>
    <w:rsid w:val="008F2652"/>
    <w:rsid w:val="008F265F"/>
    <w:rsid w:val="008F27F3"/>
    <w:rsid w:val="008F28BA"/>
    <w:rsid w:val="008F28CA"/>
    <w:rsid w:val="008F29DB"/>
    <w:rsid w:val="008F2A51"/>
    <w:rsid w:val="008F2A8E"/>
    <w:rsid w:val="008F2AD0"/>
    <w:rsid w:val="008F2B91"/>
    <w:rsid w:val="008F2BFB"/>
    <w:rsid w:val="008F2C2E"/>
    <w:rsid w:val="008F2F80"/>
    <w:rsid w:val="008F2FE3"/>
    <w:rsid w:val="008F303B"/>
    <w:rsid w:val="008F31EB"/>
    <w:rsid w:val="008F3219"/>
    <w:rsid w:val="008F331B"/>
    <w:rsid w:val="008F337C"/>
    <w:rsid w:val="008F353C"/>
    <w:rsid w:val="008F3633"/>
    <w:rsid w:val="008F3674"/>
    <w:rsid w:val="008F36D9"/>
    <w:rsid w:val="008F375B"/>
    <w:rsid w:val="008F38D5"/>
    <w:rsid w:val="008F3B25"/>
    <w:rsid w:val="008F3BA7"/>
    <w:rsid w:val="008F3F90"/>
    <w:rsid w:val="008F4133"/>
    <w:rsid w:val="008F4191"/>
    <w:rsid w:val="008F41F2"/>
    <w:rsid w:val="008F429E"/>
    <w:rsid w:val="008F42F7"/>
    <w:rsid w:val="008F43DA"/>
    <w:rsid w:val="008F44E0"/>
    <w:rsid w:val="008F44FE"/>
    <w:rsid w:val="008F451F"/>
    <w:rsid w:val="008F45CD"/>
    <w:rsid w:val="008F4738"/>
    <w:rsid w:val="008F483C"/>
    <w:rsid w:val="008F4A1C"/>
    <w:rsid w:val="008F4B34"/>
    <w:rsid w:val="008F4BCD"/>
    <w:rsid w:val="008F4BDE"/>
    <w:rsid w:val="008F4D13"/>
    <w:rsid w:val="008F4E11"/>
    <w:rsid w:val="008F4E9A"/>
    <w:rsid w:val="008F5141"/>
    <w:rsid w:val="008F547D"/>
    <w:rsid w:val="008F558E"/>
    <w:rsid w:val="008F561E"/>
    <w:rsid w:val="008F5707"/>
    <w:rsid w:val="008F5730"/>
    <w:rsid w:val="008F59A3"/>
    <w:rsid w:val="008F5C9E"/>
    <w:rsid w:val="008F5EAE"/>
    <w:rsid w:val="008F5F1F"/>
    <w:rsid w:val="008F5F7D"/>
    <w:rsid w:val="008F601C"/>
    <w:rsid w:val="008F60BC"/>
    <w:rsid w:val="008F60BF"/>
    <w:rsid w:val="008F617A"/>
    <w:rsid w:val="008F621B"/>
    <w:rsid w:val="008F6416"/>
    <w:rsid w:val="008F6507"/>
    <w:rsid w:val="008F66B0"/>
    <w:rsid w:val="008F678A"/>
    <w:rsid w:val="008F6795"/>
    <w:rsid w:val="008F68BF"/>
    <w:rsid w:val="008F69A2"/>
    <w:rsid w:val="008F6A01"/>
    <w:rsid w:val="008F6A0C"/>
    <w:rsid w:val="008F6A77"/>
    <w:rsid w:val="008F6A7D"/>
    <w:rsid w:val="008F6AB3"/>
    <w:rsid w:val="008F6D8B"/>
    <w:rsid w:val="008F715C"/>
    <w:rsid w:val="008F71BA"/>
    <w:rsid w:val="008F735E"/>
    <w:rsid w:val="008F7455"/>
    <w:rsid w:val="008F74CE"/>
    <w:rsid w:val="008F7774"/>
    <w:rsid w:val="008F77C8"/>
    <w:rsid w:val="008F7C0B"/>
    <w:rsid w:val="008F7EB0"/>
    <w:rsid w:val="008F7F2E"/>
    <w:rsid w:val="008F7FFB"/>
    <w:rsid w:val="008F8C21"/>
    <w:rsid w:val="008FCE7C"/>
    <w:rsid w:val="00900013"/>
    <w:rsid w:val="00900041"/>
    <w:rsid w:val="009002D4"/>
    <w:rsid w:val="009002FB"/>
    <w:rsid w:val="00900307"/>
    <w:rsid w:val="009004AA"/>
    <w:rsid w:val="009006A3"/>
    <w:rsid w:val="00900718"/>
    <w:rsid w:val="009007DC"/>
    <w:rsid w:val="00900889"/>
    <w:rsid w:val="00900984"/>
    <w:rsid w:val="009009D0"/>
    <w:rsid w:val="00900B0D"/>
    <w:rsid w:val="00900B60"/>
    <w:rsid w:val="00900B69"/>
    <w:rsid w:val="00900B96"/>
    <w:rsid w:val="00900B98"/>
    <w:rsid w:val="00900F0E"/>
    <w:rsid w:val="00900F5F"/>
    <w:rsid w:val="00900FBA"/>
    <w:rsid w:val="0090102A"/>
    <w:rsid w:val="009010B1"/>
    <w:rsid w:val="0090116C"/>
    <w:rsid w:val="00901239"/>
    <w:rsid w:val="00901296"/>
    <w:rsid w:val="00901362"/>
    <w:rsid w:val="009013B9"/>
    <w:rsid w:val="00901433"/>
    <w:rsid w:val="00901492"/>
    <w:rsid w:val="00901597"/>
    <w:rsid w:val="00901839"/>
    <w:rsid w:val="00901846"/>
    <w:rsid w:val="0090197F"/>
    <w:rsid w:val="00901B2A"/>
    <w:rsid w:val="00901DDD"/>
    <w:rsid w:val="00901FF7"/>
    <w:rsid w:val="009020CD"/>
    <w:rsid w:val="009020EC"/>
    <w:rsid w:val="009021C6"/>
    <w:rsid w:val="009022E2"/>
    <w:rsid w:val="00902364"/>
    <w:rsid w:val="0090247B"/>
    <w:rsid w:val="009024F7"/>
    <w:rsid w:val="0090254D"/>
    <w:rsid w:val="009026D3"/>
    <w:rsid w:val="00902708"/>
    <w:rsid w:val="0090270B"/>
    <w:rsid w:val="0090271D"/>
    <w:rsid w:val="009028F5"/>
    <w:rsid w:val="00902A2F"/>
    <w:rsid w:val="00902A46"/>
    <w:rsid w:val="00902AB7"/>
    <w:rsid w:val="00902B28"/>
    <w:rsid w:val="00902B40"/>
    <w:rsid w:val="00902C1A"/>
    <w:rsid w:val="00902CC4"/>
    <w:rsid w:val="00902CDF"/>
    <w:rsid w:val="00902D70"/>
    <w:rsid w:val="00902DD3"/>
    <w:rsid w:val="00902DE1"/>
    <w:rsid w:val="00902DE6"/>
    <w:rsid w:val="00902E5F"/>
    <w:rsid w:val="00902EFC"/>
    <w:rsid w:val="00902FBA"/>
    <w:rsid w:val="0090318D"/>
    <w:rsid w:val="00903284"/>
    <w:rsid w:val="00903497"/>
    <w:rsid w:val="009039B8"/>
    <w:rsid w:val="00903A3C"/>
    <w:rsid w:val="00903ACB"/>
    <w:rsid w:val="00903C3D"/>
    <w:rsid w:val="00903C43"/>
    <w:rsid w:val="00903CE0"/>
    <w:rsid w:val="00903D87"/>
    <w:rsid w:val="00903E58"/>
    <w:rsid w:val="00903EEB"/>
    <w:rsid w:val="00903F92"/>
    <w:rsid w:val="0090403B"/>
    <w:rsid w:val="00904043"/>
    <w:rsid w:val="00904115"/>
    <w:rsid w:val="00904195"/>
    <w:rsid w:val="00904262"/>
    <w:rsid w:val="00904386"/>
    <w:rsid w:val="009044C1"/>
    <w:rsid w:val="009045FC"/>
    <w:rsid w:val="00904741"/>
    <w:rsid w:val="009048AD"/>
    <w:rsid w:val="00904914"/>
    <w:rsid w:val="0090499D"/>
    <w:rsid w:val="009049CE"/>
    <w:rsid w:val="00904B46"/>
    <w:rsid w:val="00904B91"/>
    <w:rsid w:val="00904CFA"/>
    <w:rsid w:val="00904D71"/>
    <w:rsid w:val="00904DC7"/>
    <w:rsid w:val="00905057"/>
    <w:rsid w:val="009050C1"/>
    <w:rsid w:val="00905179"/>
    <w:rsid w:val="009051F2"/>
    <w:rsid w:val="00905268"/>
    <w:rsid w:val="009052E9"/>
    <w:rsid w:val="009052F8"/>
    <w:rsid w:val="0090531A"/>
    <w:rsid w:val="00905407"/>
    <w:rsid w:val="0090567E"/>
    <w:rsid w:val="00905731"/>
    <w:rsid w:val="00905798"/>
    <w:rsid w:val="00905AEC"/>
    <w:rsid w:val="00905B22"/>
    <w:rsid w:val="00905C94"/>
    <w:rsid w:val="00905DAC"/>
    <w:rsid w:val="00906054"/>
    <w:rsid w:val="00906080"/>
    <w:rsid w:val="0090632D"/>
    <w:rsid w:val="0090654C"/>
    <w:rsid w:val="00906965"/>
    <w:rsid w:val="00906B07"/>
    <w:rsid w:val="00906BEF"/>
    <w:rsid w:val="00906C1A"/>
    <w:rsid w:val="00906DB5"/>
    <w:rsid w:val="00906E28"/>
    <w:rsid w:val="00906EDB"/>
    <w:rsid w:val="00906F72"/>
    <w:rsid w:val="00906FF8"/>
    <w:rsid w:val="0090700F"/>
    <w:rsid w:val="0090705F"/>
    <w:rsid w:val="0090718D"/>
    <w:rsid w:val="009071CC"/>
    <w:rsid w:val="00907218"/>
    <w:rsid w:val="00907281"/>
    <w:rsid w:val="009073C6"/>
    <w:rsid w:val="00907458"/>
    <w:rsid w:val="0090751A"/>
    <w:rsid w:val="00907810"/>
    <w:rsid w:val="00907843"/>
    <w:rsid w:val="0090786B"/>
    <w:rsid w:val="0090794A"/>
    <w:rsid w:val="00907A5F"/>
    <w:rsid w:val="00907C39"/>
    <w:rsid w:val="00907C59"/>
    <w:rsid w:val="00907CF1"/>
    <w:rsid w:val="00907E5E"/>
    <w:rsid w:val="00907E6B"/>
    <w:rsid w:val="00907EA9"/>
    <w:rsid w:val="00907F5A"/>
    <w:rsid w:val="0090DD4A"/>
    <w:rsid w:val="0090FD34"/>
    <w:rsid w:val="009100F1"/>
    <w:rsid w:val="00910217"/>
    <w:rsid w:val="00910221"/>
    <w:rsid w:val="009102B5"/>
    <w:rsid w:val="0091053D"/>
    <w:rsid w:val="0091068B"/>
    <w:rsid w:val="00910766"/>
    <w:rsid w:val="00910769"/>
    <w:rsid w:val="0091078F"/>
    <w:rsid w:val="009107BD"/>
    <w:rsid w:val="009107ED"/>
    <w:rsid w:val="00910869"/>
    <w:rsid w:val="00910880"/>
    <w:rsid w:val="009108E3"/>
    <w:rsid w:val="0091091E"/>
    <w:rsid w:val="009109BF"/>
    <w:rsid w:val="00910B83"/>
    <w:rsid w:val="00910C1A"/>
    <w:rsid w:val="00910C6E"/>
    <w:rsid w:val="00910C83"/>
    <w:rsid w:val="00910D0B"/>
    <w:rsid w:val="00911024"/>
    <w:rsid w:val="009110A1"/>
    <w:rsid w:val="009111BB"/>
    <w:rsid w:val="0091145A"/>
    <w:rsid w:val="0091167F"/>
    <w:rsid w:val="0091174B"/>
    <w:rsid w:val="009117E8"/>
    <w:rsid w:val="0091182A"/>
    <w:rsid w:val="009118C6"/>
    <w:rsid w:val="00911963"/>
    <w:rsid w:val="00911BCF"/>
    <w:rsid w:val="00911DAF"/>
    <w:rsid w:val="00911DE6"/>
    <w:rsid w:val="00911EB1"/>
    <w:rsid w:val="00911FAF"/>
    <w:rsid w:val="009121BF"/>
    <w:rsid w:val="009121C1"/>
    <w:rsid w:val="00912280"/>
    <w:rsid w:val="00912347"/>
    <w:rsid w:val="009123D5"/>
    <w:rsid w:val="00912579"/>
    <w:rsid w:val="0091258E"/>
    <w:rsid w:val="00912603"/>
    <w:rsid w:val="00912660"/>
    <w:rsid w:val="00912681"/>
    <w:rsid w:val="009127E1"/>
    <w:rsid w:val="00912838"/>
    <w:rsid w:val="00912847"/>
    <w:rsid w:val="009128BE"/>
    <w:rsid w:val="00912A85"/>
    <w:rsid w:val="00912AED"/>
    <w:rsid w:val="00912D90"/>
    <w:rsid w:val="00913038"/>
    <w:rsid w:val="00913096"/>
    <w:rsid w:val="009130B6"/>
    <w:rsid w:val="009130DE"/>
    <w:rsid w:val="009131CA"/>
    <w:rsid w:val="0091327A"/>
    <w:rsid w:val="0091327F"/>
    <w:rsid w:val="009132EC"/>
    <w:rsid w:val="0091342E"/>
    <w:rsid w:val="009134E0"/>
    <w:rsid w:val="0091378F"/>
    <w:rsid w:val="0091387B"/>
    <w:rsid w:val="009138BF"/>
    <w:rsid w:val="00913911"/>
    <w:rsid w:val="00913955"/>
    <w:rsid w:val="00913AAC"/>
    <w:rsid w:val="00913B33"/>
    <w:rsid w:val="00913BD1"/>
    <w:rsid w:val="00913D70"/>
    <w:rsid w:val="00913DFE"/>
    <w:rsid w:val="00913FDD"/>
    <w:rsid w:val="00914185"/>
    <w:rsid w:val="0091418D"/>
    <w:rsid w:val="009141FF"/>
    <w:rsid w:val="0091431F"/>
    <w:rsid w:val="00914449"/>
    <w:rsid w:val="009144DC"/>
    <w:rsid w:val="00914994"/>
    <w:rsid w:val="00914AE3"/>
    <w:rsid w:val="00914C47"/>
    <w:rsid w:val="00914DE7"/>
    <w:rsid w:val="0091512B"/>
    <w:rsid w:val="00915240"/>
    <w:rsid w:val="00915375"/>
    <w:rsid w:val="0091547E"/>
    <w:rsid w:val="009154DA"/>
    <w:rsid w:val="0091550E"/>
    <w:rsid w:val="0091550F"/>
    <w:rsid w:val="0091551D"/>
    <w:rsid w:val="0091556C"/>
    <w:rsid w:val="00915610"/>
    <w:rsid w:val="0091564F"/>
    <w:rsid w:val="009158F9"/>
    <w:rsid w:val="0091592B"/>
    <w:rsid w:val="009159C0"/>
    <w:rsid w:val="00915A2C"/>
    <w:rsid w:val="00915A8C"/>
    <w:rsid w:val="00915B04"/>
    <w:rsid w:val="00915B34"/>
    <w:rsid w:val="00915D86"/>
    <w:rsid w:val="00915EA8"/>
    <w:rsid w:val="00915EE4"/>
    <w:rsid w:val="00915F37"/>
    <w:rsid w:val="00916077"/>
    <w:rsid w:val="009160B9"/>
    <w:rsid w:val="009160F1"/>
    <w:rsid w:val="00916180"/>
    <w:rsid w:val="009163CE"/>
    <w:rsid w:val="009163E9"/>
    <w:rsid w:val="0091643D"/>
    <w:rsid w:val="00916542"/>
    <w:rsid w:val="00916803"/>
    <w:rsid w:val="00916904"/>
    <w:rsid w:val="0091691B"/>
    <w:rsid w:val="00916F3E"/>
    <w:rsid w:val="00916F91"/>
    <w:rsid w:val="00917004"/>
    <w:rsid w:val="00917045"/>
    <w:rsid w:val="0091710A"/>
    <w:rsid w:val="0091711E"/>
    <w:rsid w:val="0091727C"/>
    <w:rsid w:val="00917352"/>
    <w:rsid w:val="00917364"/>
    <w:rsid w:val="009173DE"/>
    <w:rsid w:val="00917420"/>
    <w:rsid w:val="009174C8"/>
    <w:rsid w:val="009176EC"/>
    <w:rsid w:val="009177D6"/>
    <w:rsid w:val="009178C2"/>
    <w:rsid w:val="009178C3"/>
    <w:rsid w:val="009178D2"/>
    <w:rsid w:val="0091790F"/>
    <w:rsid w:val="0091791B"/>
    <w:rsid w:val="00917A8B"/>
    <w:rsid w:val="00917A91"/>
    <w:rsid w:val="00917B39"/>
    <w:rsid w:val="00917C49"/>
    <w:rsid w:val="00917E46"/>
    <w:rsid w:val="00917F37"/>
    <w:rsid w:val="0091D3CB"/>
    <w:rsid w:val="0091D926"/>
    <w:rsid w:val="00920093"/>
    <w:rsid w:val="0092018E"/>
    <w:rsid w:val="0092034E"/>
    <w:rsid w:val="009203C4"/>
    <w:rsid w:val="0092043B"/>
    <w:rsid w:val="0092068D"/>
    <w:rsid w:val="009207D8"/>
    <w:rsid w:val="0092084F"/>
    <w:rsid w:val="0092098E"/>
    <w:rsid w:val="009209C6"/>
    <w:rsid w:val="00920A7B"/>
    <w:rsid w:val="00920BBF"/>
    <w:rsid w:val="00920C1A"/>
    <w:rsid w:val="00920FC2"/>
    <w:rsid w:val="009210FD"/>
    <w:rsid w:val="00921155"/>
    <w:rsid w:val="00921234"/>
    <w:rsid w:val="0092126B"/>
    <w:rsid w:val="00921357"/>
    <w:rsid w:val="0092148D"/>
    <w:rsid w:val="009214C2"/>
    <w:rsid w:val="009215CB"/>
    <w:rsid w:val="00921837"/>
    <w:rsid w:val="00921ACC"/>
    <w:rsid w:val="00921E46"/>
    <w:rsid w:val="00921E90"/>
    <w:rsid w:val="00922035"/>
    <w:rsid w:val="00922083"/>
    <w:rsid w:val="009221CC"/>
    <w:rsid w:val="009222B0"/>
    <w:rsid w:val="00922332"/>
    <w:rsid w:val="0092236A"/>
    <w:rsid w:val="00922494"/>
    <w:rsid w:val="009224C1"/>
    <w:rsid w:val="00922501"/>
    <w:rsid w:val="009227AA"/>
    <w:rsid w:val="00922894"/>
    <w:rsid w:val="009228D9"/>
    <w:rsid w:val="009229A5"/>
    <w:rsid w:val="00922C5F"/>
    <w:rsid w:val="00922DE5"/>
    <w:rsid w:val="00922EE0"/>
    <w:rsid w:val="00923026"/>
    <w:rsid w:val="00923294"/>
    <w:rsid w:val="00923485"/>
    <w:rsid w:val="009234A3"/>
    <w:rsid w:val="009234A9"/>
    <w:rsid w:val="009239B2"/>
    <w:rsid w:val="009239D5"/>
    <w:rsid w:val="009239F0"/>
    <w:rsid w:val="00923AB1"/>
    <w:rsid w:val="00923B13"/>
    <w:rsid w:val="00923B35"/>
    <w:rsid w:val="00923C7E"/>
    <w:rsid w:val="00923CA1"/>
    <w:rsid w:val="00923E26"/>
    <w:rsid w:val="00923F4B"/>
    <w:rsid w:val="00923F7F"/>
    <w:rsid w:val="00924116"/>
    <w:rsid w:val="0092414D"/>
    <w:rsid w:val="009241D6"/>
    <w:rsid w:val="009242DD"/>
    <w:rsid w:val="00924354"/>
    <w:rsid w:val="009243B3"/>
    <w:rsid w:val="00924537"/>
    <w:rsid w:val="0092453B"/>
    <w:rsid w:val="00924578"/>
    <w:rsid w:val="00924605"/>
    <w:rsid w:val="0092476E"/>
    <w:rsid w:val="0092498C"/>
    <w:rsid w:val="009249E1"/>
    <w:rsid w:val="00924C1D"/>
    <w:rsid w:val="00924D58"/>
    <w:rsid w:val="00924E2B"/>
    <w:rsid w:val="00924F4A"/>
    <w:rsid w:val="00925041"/>
    <w:rsid w:val="0092514C"/>
    <w:rsid w:val="009251EA"/>
    <w:rsid w:val="00925253"/>
    <w:rsid w:val="00925344"/>
    <w:rsid w:val="009253B2"/>
    <w:rsid w:val="00925455"/>
    <w:rsid w:val="0092548C"/>
    <w:rsid w:val="009254F6"/>
    <w:rsid w:val="0092552C"/>
    <w:rsid w:val="00925605"/>
    <w:rsid w:val="00925620"/>
    <w:rsid w:val="0092569A"/>
    <w:rsid w:val="00925779"/>
    <w:rsid w:val="009257AF"/>
    <w:rsid w:val="009257D9"/>
    <w:rsid w:val="00925884"/>
    <w:rsid w:val="009258FE"/>
    <w:rsid w:val="00925CE6"/>
    <w:rsid w:val="00925D0C"/>
    <w:rsid w:val="00925D85"/>
    <w:rsid w:val="00925ED4"/>
    <w:rsid w:val="00925FA4"/>
    <w:rsid w:val="009260CD"/>
    <w:rsid w:val="009261D3"/>
    <w:rsid w:val="009261EE"/>
    <w:rsid w:val="00926200"/>
    <w:rsid w:val="009263CC"/>
    <w:rsid w:val="009263FF"/>
    <w:rsid w:val="0092640B"/>
    <w:rsid w:val="00926477"/>
    <w:rsid w:val="0092649A"/>
    <w:rsid w:val="0092654D"/>
    <w:rsid w:val="0092659C"/>
    <w:rsid w:val="0092670E"/>
    <w:rsid w:val="0092672C"/>
    <w:rsid w:val="009267DE"/>
    <w:rsid w:val="0092684E"/>
    <w:rsid w:val="00926904"/>
    <w:rsid w:val="009269E6"/>
    <w:rsid w:val="00926B29"/>
    <w:rsid w:val="00926C06"/>
    <w:rsid w:val="00926C0E"/>
    <w:rsid w:val="00926C2B"/>
    <w:rsid w:val="00926CFF"/>
    <w:rsid w:val="00926DC7"/>
    <w:rsid w:val="00926E30"/>
    <w:rsid w:val="00926EB1"/>
    <w:rsid w:val="00926F3A"/>
    <w:rsid w:val="00926FB6"/>
    <w:rsid w:val="00927243"/>
    <w:rsid w:val="0092729A"/>
    <w:rsid w:val="00927350"/>
    <w:rsid w:val="00927589"/>
    <w:rsid w:val="009276AA"/>
    <w:rsid w:val="0092780A"/>
    <w:rsid w:val="0092798F"/>
    <w:rsid w:val="00927A36"/>
    <w:rsid w:val="00927F69"/>
    <w:rsid w:val="00927FAE"/>
    <w:rsid w:val="0092FC63"/>
    <w:rsid w:val="00930233"/>
    <w:rsid w:val="00930793"/>
    <w:rsid w:val="009307BF"/>
    <w:rsid w:val="009309E9"/>
    <w:rsid w:val="009309FB"/>
    <w:rsid w:val="00930C87"/>
    <w:rsid w:val="00930C8D"/>
    <w:rsid w:val="00930CC3"/>
    <w:rsid w:val="00930DE9"/>
    <w:rsid w:val="00930EE2"/>
    <w:rsid w:val="0093107F"/>
    <w:rsid w:val="009310AF"/>
    <w:rsid w:val="00931271"/>
    <w:rsid w:val="0093134F"/>
    <w:rsid w:val="00931550"/>
    <w:rsid w:val="0093157C"/>
    <w:rsid w:val="009316E9"/>
    <w:rsid w:val="009318ED"/>
    <w:rsid w:val="00931B7C"/>
    <w:rsid w:val="00931DD7"/>
    <w:rsid w:val="0093208F"/>
    <w:rsid w:val="0093210E"/>
    <w:rsid w:val="00932136"/>
    <w:rsid w:val="009323FB"/>
    <w:rsid w:val="00932400"/>
    <w:rsid w:val="009327F5"/>
    <w:rsid w:val="00932907"/>
    <w:rsid w:val="00932983"/>
    <w:rsid w:val="00932C0C"/>
    <w:rsid w:val="00932D68"/>
    <w:rsid w:val="00932D6E"/>
    <w:rsid w:val="00932DBE"/>
    <w:rsid w:val="00932E03"/>
    <w:rsid w:val="00932EFB"/>
    <w:rsid w:val="00932F6E"/>
    <w:rsid w:val="00932F6F"/>
    <w:rsid w:val="00932FBE"/>
    <w:rsid w:val="0093309D"/>
    <w:rsid w:val="009330C7"/>
    <w:rsid w:val="00933186"/>
    <w:rsid w:val="009331A3"/>
    <w:rsid w:val="009332AD"/>
    <w:rsid w:val="00933324"/>
    <w:rsid w:val="009334EE"/>
    <w:rsid w:val="00933667"/>
    <w:rsid w:val="009337D1"/>
    <w:rsid w:val="00933B06"/>
    <w:rsid w:val="00933C46"/>
    <w:rsid w:val="00933E42"/>
    <w:rsid w:val="00933F82"/>
    <w:rsid w:val="00933FAB"/>
    <w:rsid w:val="00934048"/>
    <w:rsid w:val="0093408B"/>
    <w:rsid w:val="00934098"/>
    <w:rsid w:val="00934233"/>
    <w:rsid w:val="009342D0"/>
    <w:rsid w:val="009345A9"/>
    <w:rsid w:val="009347F8"/>
    <w:rsid w:val="009349DC"/>
    <w:rsid w:val="00934A17"/>
    <w:rsid w:val="00934A23"/>
    <w:rsid w:val="00934AA4"/>
    <w:rsid w:val="00934C33"/>
    <w:rsid w:val="00934F41"/>
    <w:rsid w:val="00934FFA"/>
    <w:rsid w:val="0093506E"/>
    <w:rsid w:val="00935102"/>
    <w:rsid w:val="009351E5"/>
    <w:rsid w:val="00935262"/>
    <w:rsid w:val="00935319"/>
    <w:rsid w:val="009353AD"/>
    <w:rsid w:val="00935408"/>
    <w:rsid w:val="0093548C"/>
    <w:rsid w:val="009354BC"/>
    <w:rsid w:val="00935611"/>
    <w:rsid w:val="00935734"/>
    <w:rsid w:val="009358B9"/>
    <w:rsid w:val="009359DB"/>
    <w:rsid w:val="00935A5F"/>
    <w:rsid w:val="00935D9D"/>
    <w:rsid w:val="00935E2F"/>
    <w:rsid w:val="00935E46"/>
    <w:rsid w:val="00935E69"/>
    <w:rsid w:val="00936026"/>
    <w:rsid w:val="00936028"/>
    <w:rsid w:val="00936397"/>
    <w:rsid w:val="00936564"/>
    <w:rsid w:val="009365B4"/>
    <w:rsid w:val="009366A2"/>
    <w:rsid w:val="0093673E"/>
    <w:rsid w:val="00936795"/>
    <w:rsid w:val="0093679E"/>
    <w:rsid w:val="00936847"/>
    <w:rsid w:val="0093694C"/>
    <w:rsid w:val="00936C16"/>
    <w:rsid w:val="00936EF8"/>
    <w:rsid w:val="0093701B"/>
    <w:rsid w:val="0093722C"/>
    <w:rsid w:val="00937293"/>
    <w:rsid w:val="00937541"/>
    <w:rsid w:val="00937554"/>
    <w:rsid w:val="0093759D"/>
    <w:rsid w:val="00937731"/>
    <w:rsid w:val="009379AD"/>
    <w:rsid w:val="009379ED"/>
    <w:rsid w:val="00937A41"/>
    <w:rsid w:val="00937B3D"/>
    <w:rsid w:val="00937B79"/>
    <w:rsid w:val="00937B9D"/>
    <w:rsid w:val="00937C41"/>
    <w:rsid w:val="00937E48"/>
    <w:rsid w:val="00937E56"/>
    <w:rsid w:val="00937EA7"/>
    <w:rsid w:val="0093B1BE"/>
    <w:rsid w:val="009402E6"/>
    <w:rsid w:val="0094034F"/>
    <w:rsid w:val="0094047D"/>
    <w:rsid w:val="009404DC"/>
    <w:rsid w:val="00940582"/>
    <w:rsid w:val="00940701"/>
    <w:rsid w:val="00940725"/>
    <w:rsid w:val="0094077E"/>
    <w:rsid w:val="009409EE"/>
    <w:rsid w:val="00940B00"/>
    <w:rsid w:val="00940BC4"/>
    <w:rsid w:val="00940C94"/>
    <w:rsid w:val="00940CD2"/>
    <w:rsid w:val="00940DD4"/>
    <w:rsid w:val="00940FAB"/>
    <w:rsid w:val="00940FCE"/>
    <w:rsid w:val="0094104B"/>
    <w:rsid w:val="0094106D"/>
    <w:rsid w:val="009411B4"/>
    <w:rsid w:val="00941206"/>
    <w:rsid w:val="009412AD"/>
    <w:rsid w:val="009412DB"/>
    <w:rsid w:val="009413E2"/>
    <w:rsid w:val="009413EF"/>
    <w:rsid w:val="00941476"/>
    <w:rsid w:val="009415BA"/>
    <w:rsid w:val="009417E1"/>
    <w:rsid w:val="00941875"/>
    <w:rsid w:val="00941965"/>
    <w:rsid w:val="00941982"/>
    <w:rsid w:val="009419BB"/>
    <w:rsid w:val="00941AFA"/>
    <w:rsid w:val="00941B0E"/>
    <w:rsid w:val="00941B10"/>
    <w:rsid w:val="00941BF1"/>
    <w:rsid w:val="00941C59"/>
    <w:rsid w:val="00941F08"/>
    <w:rsid w:val="0094206F"/>
    <w:rsid w:val="00942254"/>
    <w:rsid w:val="009422C2"/>
    <w:rsid w:val="009423A6"/>
    <w:rsid w:val="00942524"/>
    <w:rsid w:val="009425B6"/>
    <w:rsid w:val="0094265F"/>
    <w:rsid w:val="009426D0"/>
    <w:rsid w:val="00942728"/>
    <w:rsid w:val="0094298D"/>
    <w:rsid w:val="00942C23"/>
    <w:rsid w:val="00942CC9"/>
    <w:rsid w:val="00942D3B"/>
    <w:rsid w:val="00942E2F"/>
    <w:rsid w:val="00942EC8"/>
    <w:rsid w:val="00943082"/>
    <w:rsid w:val="00943198"/>
    <w:rsid w:val="009431D8"/>
    <w:rsid w:val="00943261"/>
    <w:rsid w:val="00943327"/>
    <w:rsid w:val="00943383"/>
    <w:rsid w:val="0094338C"/>
    <w:rsid w:val="009434F9"/>
    <w:rsid w:val="0094362F"/>
    <w:rsid w:val="0094378A"/>
    <w:rsid w:val="009437B2"/>
    <w:rsid w:val="009437F8"/>
    <w:rsid w:val="00943888"/>
    <w:rsid w:val="009438F5"/>
    <w:rsid w:val="0094393A"/>
    <w:rsid w:val="009439AC"/>
    <w:rsid w:val="00943A97"/>
    <w:rsid w:val="00943C76"/>
    <w:rsid w:val="00943CBE"/>
    <w:rsid w:val="00943CD6"/>
    <w:rsid w:val="00943E01"/>
    <w:rsid w:val="00943E43"/>
    <w:rsid w:val="00943F61"/>
    <w:rsid w:val="00943F73"/>
    <w:rsid w:val="00943FBF"/>
    <w:rsid w:val="00943FF7"/>
    <w:rsid w:val="009441B8"/>
    <w:rsid w:val="009441C9"/>
    <w:rsid w:val="00944283"/>
    <w:rsid w:val="0094448D"/>
    <w:rsid w:val="0094479A"/>
    <w:rsid w:val="009447BB"/>
    <w:rsid w:val="00944D12"/>
    <w:rsid w:val="00944DE6"/>
    <w:rsid w:val="00944EF8"/>
    <w:rsid w:val="00944F07"/>
    <w:rsid w:val="00944F87"/>
    <w:rsid w:val="0094504A"/>
    <w:rsid w:val="0094506B"/>
    <w:rsid w:val="009452BA"/>
    <w:rsid w:val="009452CC"/>
    <w:rsid w:val="00945320"/>
    <w:rsid w:val="00945348"/>
    <w:rsid w:val="0094536C"/>
    <w:rsid w:val="009453B7"/>
    <w:rsid w:val="009454EE"/>
    <w:rsid w:val="009456D7"/>
    <w:rsid w:val="00945709"/>
    <w:rsid w:val="00945755"/>
    <w:rsid w:val="00945829"/>
    <w:rsid w:val="009458AA"/>
    <w:rsid w:val="00945BAA"/>
    <w:rsid w:val="00945C68"/>
    <w:rsid w:val="00945F8A"/>
    <w:rsid w:val="0094601E"/>
    <w:rsid w:val="009460CE"/>
    <w:rsid w:val="0094641B"/>
    <w:rsid w:val="0094691E"/>
    <w:rsid w:val="0094696C"/>
    <w:rsid w:val="00946DC8"/>
    <w:rsid w:val="00946E99"/>
    <w:rsid w:val="00946EC2"/>
    <w:rsid w:val="009471FA"/>
    <w:rsid w:val="00947250"/>
    <w:rsid w:val="00947641"/>
    <w:rsid w:val="009476AF"/>
    <w:rsid w:val="009476F0"/>
    <w:rsid w:val="0094773B"/>
    <w:rsid w:val="0094788D"/>
    <w:rsid w:val="0094790D"/>
    <w:rsid w:val="00947950"/>
    <w:rsid w:val="00947A5B"/>
    <w:rsid w:val="00947B08"/>
    <w:rsid w:val="00947CC1"/>
    <w:rsid w:val="00947D30"/>
    <w:rsid w:val="00947D4B"/>
    <w:rsid w:val="00947D57"/>
    <w:rsid w:val="0095004A"/>
    <w:rsid w:val="00950259"/>
    <w:rsid w:val="009502C4"/>
    <w:rsid w:val="0095035A"/>
    <w:rsid w:val="0095046A"/>
    <w:rsid w:val="00950542"/>
    <w:rsid w:val="009505D3"/>
    <w:rsid w:val="0095069F"/>
    <w:rsid w:val="00950822"/>
    <w:rsid w:val="0095095F"/>
    <w:rsid w:val="00950A38"/>
    <w:rsid w:val="00950C75"/>
    <w:rsid w:val="00950DD9"/>
    <w:rsid w:val="0095102A"/>
    <w:rsid w:val="0095103D"/>
    <w:rsid w:val="00951144"/>
    <w:rsid w:val="009512EF"/>
    <w:rsid w:val="009518AB"/>
    <w:rsid w:val="00951A83"/>
    <w:rsid w:val="00951ADC"/>
    <w:rsid w:val="00951B89"/>
    <w:rsid w:val="00951CD4"/>
    <w:rsid w:val="00951DAF"/>
    <w:rsid w:val="00951EAA"/>
    <w:rsid w:val="009521BD"/>
    <w:rsid w:val="009521F4"/>
    <w:rsid w:val="009522C5"/>
    <w:rsid w:val="009522DF"/>
    <w:rsid w:val="00952328"/>
    <w:rsid w:val="009523E6"/>
    <w:rsid w:val="00952635"/>
    <w:rsid w:val="00952772"/>
    <w:rsid w:val="009527A2"/>
    <w:rsid w:val="00952B09"/>
    <w:rsid w:val="00952BA6"/>
    <w:rsid w:val="00952CA1"/>
    <w:rsid w:val="00952CF1"/>
    <w:rsid w:val="00952DEA"/>
    <w:rsid w:val="00953257"/>
    <w:rsid w:val="00953298"/>
    <w:rsid w:val="009533E7"/>
    <w:rsid w:val="009536A5"/>
    <w:rsid w:val="009536F3"/>
    <w:rsid w:val="00953847"/>
    <w:rsid w:val="00953927"/>
    <w:rsid w:val="00953A66"/>
    <w:rsid w:val="00953D13"/>
    <w:rsid w:val="00953D7D"/>
    <w:rsid w:val="00953E55"/>
    <w:rsid w:val="00953EEA"/>
    <w:rsid w:val="00953FCF"/>
    <w:rsid w:val="009540DF"/>
    <w:rsid w:val="0095416D"/>
    <w:rsid w:val="00954230"/>
    <w:rsid w:val="00954333"/>
    <w:rsid w:val="009543B9"/>
    <w:rsid w:val="009543F5"/>
    <w:rsid w:val="00954515"/>
    <w:rsid w:val="00954524"/>
    <w:rsid w:val="00954796"/>
    <w:rsid w:val="009547CF"/>
    <w:rsid w:val="00954812"/>
    <w:rsid w:val="0095484A"/>
    <w:rsid w:val="00954852"/>
    <w:rsid w:val="009549BC"/>
    <w:rsid w:val="00954AF0"/>
    <w:rsid w:val="00954C6D"/>
    <w:rsid w:val="00954F66"/>
    <w:rsid w:val="009550BE"/>
    <w:rsid w:val="009550E8"/>
    <w:rsid w:val="009552A8"/>
    <w:rsid w:val="00955309"/>
    <w:rsid w:val="00955424"/>
    <w:rsid w:val="009554DB"/>
    <w:rsid w:val="009557C3"/>
    <w:rsid w:val="009559C2"/>
    <w:rsid w:val="009559F0"/>
    <w:rsid w:val="00955B99"/>
    <w:rsid w:val="00955C08"/>
    <w:rsid w:val="00955C68"/>
    <w:rsid w:val="00955C9C"/>
    <w:rsid w:val="00955D41"/>
    <w:rsid w:val="00955E83"/>
    <w:rsid w:val="00955EC7"/>
    <w:rsid w:val="009561AC"/>
    <w:rsid w:val="00956274"/>
    <w:rsid w:val="0095640F"/>
    <w:rsid w:val="0095643E"/>
    <w:rsid w:val="0095649F"/>
    <w:rsid w:val="0095657C"/>
    <w:rsid w:val="009565C1"/>
    <w:rsid w:val="009568DF"/>
    <w:rsid w:val="00956A45"/>
    <w:rsid w:val="00956A8A"/>
    <w:rsid w:val="00956AA4"/>
    <w:rsid w:val="00956B8A"/>
    <w:rsid w:val="00956BE4"/>
    <w:rsid w:val="00956CBC"/>
    <w:rsid w:val="00957013"/>
    <w:rsid w:val="009571FF"/>
    <w:rsid w:val="0095721A"/>
    <w:rsid w:val="0095753F"/>
    <w:rsid w:val="009575A0"/>
    <w:rsid w:val="009575A6"/>
    <w:rsid w:val="009575D1"/>
    <w:rsid w:val="009575E1"/>
    <w:rsid w:val="009577BF"/>
    <w:rsid w:val="009577E7"/>
    <w:rsid w:val="009578D2"/>
    <w:rsid w:val="009579D4"/>
    <w:rsid w:val="00957B87"/>
    <w:rsid w:val="00957B98"/>
    <w:rsid w:val="00957BB3"/>
    <w:rsid w:val="00957D19"/>
    <w:rsid w:val="00957D84"/>
    <w:rsid w:val="00957E45"/>
    <w:rsid w:val="00957EE0"/>
    <w:rsid w:val="009589AB"/>
    <w:rsid w:val="0095EBE8"/>
    <w:rsid w:val="0095F1CE"/>
    <w:rsid w:val="00960191"/>
    <w:rsid w:val="009601A9"/>
    <w:rsid w:val="009602F0"/>
    <w:rsid w:val="00960405"/>
    <w:rsid w:val="00960407"/>
    <w:rsid w:val="009604FD"/>
    <w:rsid w:val="009606A6"/>
    <w:rsid w:val="0096072E"/>
    <w:rsid w:val="0096087E"/>
    <w:rsid w:val="009608BB"/>
    <w:rsid w:val="009609A6"/>
    <w:rsid w:val="00960B0E"/>
    <w:rsid w:val="00960C2D"/>
    <w:rsid w:val="00960D07"/>
    <w:rsid w:val="00960F0F"/>
    <w:rsid w:val="00961024"/>
    <w:rsid w:val="00961602"/>
    <w:rsid w:val="0096165B"/>
    <w:rsid w:val="00961807"/>
    <w:rsid w:val="009618C6"/>
    <w:rsid w:val="009619DB"/>
    <w:rsid w:val="009619EA"/>
    <w:rsid w:val="00961B8E"/>
    <w:rsid w:val="00961B99"/>
    <w:rsid w:val="00961C1E"/>
    <w:rsid w:val="00961C4D"/>
    <w:rsid w:val="00961D0E"/>
    <w:rsid w:val="00961FA5"/>
    <w:rsid w:val="00962023"/>
    <w:rsid w:val="009620AB"/>
    <w:rsid w:val="009620EF"/>
    <w:rsid w:val="0096219B"/>
    <w:rsid w:val="009621B6"/>
    <w:rsid w:val="009623ED"/>
    <w:rsid w:val="009626CC"/>
    <w:rsid w:val="00962716"/>
    <w:rsid w:val="0096284E"/>
    <w:rsid w:val="00962917"/>
    <w:rsid w:val="00962A53"/>
    <w:rsid w:val="00962ACC"/>
    <w:rsid w:val="00962BA2"/>
    <w:rsid w:val="00962BB9"/>
    <w:rsid w:val="00962C47"/>
    <w:rsid w:val="00962DD2"/>
    <w:rsid w:val="00962E5A"/>
    <w:rsid w:val="00962E74"/>
    <w:rsid w:val="00962E88"/>
    <w:rsid w:val="00962EC3"/>
    <w:rsid w:val="00962F10"/>
    <w:rsid w:val="00962FE6"/>
    <w:rsid w:val="009630F7"/>
    <w:rsid w:val="009631AE"/>
    <w:rsid w:val="00963289"/>
    <w:rsid w:val="00963294"/>
    <w:rsid w:val="009633F9"/>
    <w:rsid w:val="009637CA"/>
    <w:rsid w:val="00963841"/>
    <w:rsid w:val="00963B73"/>
    <w:rsid w:val="00963BC0"/>
    <w:rsid w:val="00963CDD"/>
    <w:rsid w:val="00963D57"/>
    <w:rsid w:val="00963EB7"/>
    <w:rsid w:val="00964079"/>
    <w:rsid w:val="00964213"/>
    <w:rsid w:val="00964662"/>
    <w:rsid w:val="00964677"/>
    <w:rsid w:val="00964697"/>
    <w:rsid w:val="009647D7"/>
    <w:rsid w:val="00964A40"/>
    <w:rsid w:val="00964C95"/>
    <w:rsid w:val="00964D73"/>
    <w:rsid w:val="00964DC2"/>
    <w:rsid w:val="00964F10"/>
    <w:rsid w:val="00964F4B"/>
    <w:rsid w:val="0096502C"/>
    <w:rsid w:val="00965062"/>
    <w:rsid w:val="00965142"/>
    <w:rsid w:val="00965296"/>
    <w:rsid w:val="00965476"/>
    <w:rsid w:val="0096553B"/>
    <w:rsid w:val="009655AC"/>
    <w:rsid w:val="009657BE"/>
    <w:rsid w:val="00965A45"/>
    <w:rsid w:val="00965C78"/>
    <w:rsid w:val="00965C81"/>
    <w:rsid w:val="00965CDA"/>
    <w:rsid w:val="00965D68"/>
    <w:rsid w:val="00965E18"/>
    <w:rsid w:val="00965E91"/>
    <w:rsid w:val="00965EF1"/>
    <w:rsid w:val="009663E4"/>
    <w:rsid w:val="0096640D"/>
    <w:rsid w:val="0096640F"/>
    <w:rsid w:val="0096660B"/>
    <w:rsid w:val="00966679"/>
    <w:rsid w:val="009666A7"/>
    <w:rsid w:val="009669AB"/>
    <w:rsid w:val="00966CC5"/>
    <w:rsid w:val="00966F24"/>
    <w:rsid w:val="00966F64"/>
    <w:rsid w:val="00967002"/>
    <w:rsid w:val="0096730C"/>
    <w:rsid w:val="0096751E"/>
    <w:rsid w:val="009675DC"/>
    <w:rsid w:val="00967673"/>
    <w:rsid w:val="009676E4"/>
    <w:rsid w:val="00967729"/>
    <w:rsid w:val="00967763"/>
    <w:rsid w:val="00967950"/>
    <w:rsid w:val="00967E25"/>
    <w:rsid w:val="00967E5E"/>
    <w:rsid w:val="00967E67"/>
    <w:rsid w:val="00967F0E"/>
    <w:rsid w:val="00967F17"/>
    <w:rsid w:val="00967F55"/>
    <w:rsid w:val="00967FED"/>
    <w:rsid w:val="00967FF0"/>
    <w:rsid w:val="0096B697"/>
    <w:rsid w:val="0096C426"/>
    <w:rsid w:val="0096C631"/>
    <w:rsid w:val="0096F26A"/>
    <w:rsid w:val="00970058"/>
    <w:rsid w:val="00970138"/>
    <w:rsid w:val="0097023D"/>
    <w:rsid w:val="0097027F"/>
    <w:rsid w:val="00970280"/>
    <w:rsid w:val="00970309"/>
    <w:rsid w:val="00970360"/>
    <w:rsid w:val="009703F0"/>
    <w:rsid w:val="00970497"/>
    <w:rsid w:val="00970504"/>
    <w:rsid w:val="00970542"/>
    <w:rsid w:val="0097078B"/>
    <w:rsid w:val="0097081D"/>
    <w:rsid w:val="0097084A"/>
    <w:rsid w:val="00970A48"/>
    <w:rsid w:val="00970A4A"/>
    <w:rsid w:val="00970ABF"/>
    <w:rsid w:val="00970B38"/>
    <w:rsid w:val="00970B3E"/>
    <w:rsid w:val="00970BC5"/>
    <w:rsid w:val="00970C48"/>
    <w:rsid w:val="00970D2B"/>
    <w:rsid w:val="00970D57"/>
    <w:rsid w:val="00970D80"/>
    <w:rsid w:val="00970F37"/>
    <w:rsid w:val="00970F97"/>
    <w:rsid w:val="0097105B"/>
    <w:rsid w:val="00971088"/>
    <w:rsid w:val="009710A9"/>
    <w:rsid w:val="00971286"/>
    <w:rsid w:val="00971505"/>
    <w:rsid w:val="0097153A"/>
    <w:rsid w:val="00971540"/>
    <w:rsid w:val="009717C1"/>
    <w:rsid w:val="0097193A"/>
    <w:rsid w:val="00971A82"/>
    <w:rsid w:val="00971C54"/>
    <w:rsid w:val="00971DA9"/>
    <w:rsid w:val="00971E64"/>
    <w:rsid w:val="00971F1F"/>
    <w:rsid w:val="00971FB6"/>
    <w:rsid w:val="00972069"/>
    <w:rsid w:val="0097217A"/>
    <w:rsid w:val="00972312"/>
    <w:rsid w:val="0097238C"/>
    <w:rsid w:val="009724E9"/>
    <w:rsid w:val="00972549"/>
    <w:rsid w:val="0097255A"/>
    <w:rsid w:val="009725AF"/>
    <w:rsid w:val="009725FB"/>
    <w:rsid w:val="009727A7"/>
    <w:rsid w:val="009727DF"/>
    <w:rsid w:val="00972A07"/>
    <w:rsid w:val="00972ACE"/>
    <w:rsid w:val="00972ADF"/>
    <w:rsid w:val="00972E4F"/>
    <w:rsid w:val="00972E72"/>
    <w:rsid w:val="00972F15"/>
    <w:rsid w:val="00972FA1"/>
    <w:rsid w:val="00972FAF"/>
    <w:rsid w:val="009730BD"/>
    <w:rsid w:val="00973189"/>
    <w:rsid w:val="009731DA"/>
    <w:rsid w:val="009731E6"/>
    <w:rsid w:val="009731F8"/>
    <w:rsid w:val="0097323D"/>
    <w:rsid w:val="009733F4"/>
    <w:rsid w:val="009733F6"/>
    <w:rsid w:val="0097341C"/>
    <w:rsid w:val="00973537"/>
    <w:rsid w:val="00973581"/>
    <w:rsid w:val="009735BC"/>
    <w:rsid w:val="009735D3"/>
    <w:rsid w:val="00973614"/>
    <w:rsid w:val="00973620"/>
    <w:rsid w:val="009736C7"/>
    <w:rsid w:val="009736E1"/>
    <w:rsid w:val="00973790"/>
    <w:rsid w:val="00973922"/>
    <w:rsid w:val="0097392A"/>
    <w:rsid w:val="009739C8"/>
    <w:rsid w:val="00973AA9"/>
    <w:rsid w:val="00973C2D"/>
    <w:rsid w:val="00973C52"/>
    <w:rsid w:val="00973CDA"/>
    <w:rsid w:val="00973DC2"/>
    <w:rsid w:val="00973F13"/>
    <w:rsid w:val="00973FCD"/>
    <w:rsid w:val="00974075"/>
    <w:rsid w:val="009741C7"/>
    <w:rsid w:val="00974275"/>
    <w:rsid w:val="00974369"/>
    <w:rsid w:val="00974442"/>
    <w:rsid w:val="00974474"/>
    <w:rsid w:val="00974678"/>
    <w:rsid w:val="00974732"/>
    <w:rsid w:val="009748B3"/>
    <w:rsid w:val="00974A0F"/>
    <w:rsid w:val="00974B72"/>
    <w:rsid w:val="00974D6D"/>
    <w:rsid w:val="00974F6E"/>
    <w:rsid w:val="00974F9E"/>
    <w:rsid w:val="00974FB9"/>
    <w:rsid w:val="009750A9"/>
    <w:rsid w:val="00975157"/>
    <w:rsid w:val="00975295"/>
    <w:rsid w:val="0097535A"/>
    <w:rsid w:val="009757FF"/>
    <w:rsid w:val="009758A4"/>
    <w:rsid w:val="00975A82"/>
    <w:rsid w:val="00975B37"/>
    <w:rsid w:val="00975B45"/>
    <w:rsid w:val="00975B62"/>
    <w:rsid w:val="00975BBE"/>
    <w:rsid w:val="00975BE8"/>
    <w:rsid w:val="00976049"/>
    <w:rsid w:val="009760A0"/>
    <w:rsid w:val="009760C8"/>
    <w:rsid w:val="009762DA"/>
    <w:rsid w:val="00976323"/>
    <w:rsid w:val="00976606"/>
    <w:rsid w:val="009766A9"/>
    <w:rsid w:val="00976A59"/>
    <w:rsid w:val="00976BF6"/>
    <w:rsid w:val="00976DBC"/>
    <w:rsid w:val="00976F22"/>
    <w:rsid w:val="00977235"/>
    <w:rsid w:val="009772EC"/>
    <w:rsid w:val="00977351"/>
    <w:rsid w:val="0097735D"/>
    <w:rsid w:val="00977396"/>
    <w:rsid w:val="009775F3"/>
    <w:rsid w:val="00977716"/>
    <w:rsid w:val="00977718"/>
    <w:rsid w:val="0097776B"/>
    <w:rsid w:val="009777EC"/>
    <w:rsid w:val="0097781E"/>
    <w:rsid w:val="00977823"/>
    <w:rsid w:val="00977A0B"/>
    <w:rsid w:val="00977A17"/>
    <w:rsid w:val="00977A23"/>
    <w:rsid w:val="00977AF4"/>
    <w:rsid w:val="00977C07"/>
    <w:rsid w:val="00977C6B"/>
    <w:rsid w:val="00977EA1"/>
    <w:rsid w:val="00979413"/>
    <w:rsid w:val="0097988E"/>
    <w:rsid w:val="0097A6E1"/>
    <w:rsid w:val="0097E7AC"/>
    <w:rsid w:val="0097F388"/>
    <w:rsid w:val="0098008B"/>
    <w:rsid w:val="00980100"/>
    <w:rsid w:val="0098016E"/>
    <w:rsid w:val="009802D1"/>
    <w:rsid w:val="00980487"/>
    <w:rsid w:val="00980707"/>
    <w:rsid w:val="0098073E"/>
    <w:rsid w:val="00980743"/>
    <w:rsid w:val="00980755"/>
    <w:rsid w:val="00980871"/>
    <w:rsid w:val="00980B23"/>
    <w:rsid w:val="00980BA0"/>
    <w:rsid w:val="00980C9D"/>
    <w:rsid w:val="00980CCF"/>
    <w:rsid w:val="00980D98"/>
    <w:rsid w:val="00980DF7"/>
    <w:rsid w:val="00980E29"/>
    <w:rsid w:val="00980F6E"/>
    <w:rsid w:val="00981125"/>
    <w:rsid w:val="009813FC"/>
    <w:rsid w:val="0098141A"/>
    <w:rsid w:val="00981690"/>
    <w:rsid w:val="009816E1"/>
    <w:rsid w:val="0098171C"/>
    <w:rsid w:val="009818F4"/>
    <w:rsid w:val="00981994"/>
    <w:rsid w:val="00981B91"/>
    <w:rsid w:val="00981BA8"/>
    <w:rsid w:val="00981BE6"/>
    <w:rsid w:val="00981C5A"/>
    <w:rsid w:val="00981C67"/>
    <w:rsid w:val="00981CE0"/>
    <w:rsid w:val="00981E0E"/>
    <w:rsid w:val="00982157"/>
    <w:rsid w:val="009821F3"/>
    <w:rsid w:val="00982266"/>
    <w:rsid w:val="00982563"/>
    <w:rsid w:val="009828B5"/>
    <w:rsid w:val="0098294D"/>
    <w:rsid w:val="009829A5"/>
    <w:rsid w:val="00982B48"/>
    <w:rsid w:val="00982B89"/>
    <w:rsid w:val="00982B9C"/>
    <w:rsid w:val="00982BC5"/>
    <w:rsid w:val="00982C01"/>
    <w:rsid w:val="00982C98"/>
    <w:rsid w:val="00982CAF"/>
    <w:rsid w:val="00982D07"/>
    <w:rsid w:val="00982D5E"/>
    <w:rsid w:val="00982D89"/>
    <w:rsid w:val="00982D91"/>
    <w:rsid w:val="00982FB6"/>
    <w:rsid w:val="00982FC4"/>
    <w:rsid w:val="009831B8"/>
    <w:rsid w:val="00983520"/>
    <w:rsid w:val="009835CB"/>
    <w:rsid w:val="00983602"/>
    <w:rsid w:val="00983615"/>
    <w:rsid w:val="009836F5"/>
    <w:rsid w:val="00983882"/>
    <w:rsid w:val="00983958"/>
    <w:rsid w:val="00983A3A"/>
    <w:rsid w:val="00983C90"/>
    <w:rsid w:val="00983CF2"/>
    <w:rsid w:val="00983DD7"/>
    <w:rsid w:val="00983EEA"/>
    <w:rsid w:val="00983F0C"/>
    <w:rsid w:val="00983FE4"/>
    <w:rsid w:val="009840A0"/>
    <w:rsid w:val="009840E8"/>
    <w:rsid w:val="0098416F"/>
    <w:rsid w:val="009843C0"/>
    <w:rsid w:val="00984446"/>
    <w:rsid w:val="00984450"/>
    <w:rsid w:val="009844A0"/>
    <w:rsid w:val="009844DB"/>
    <w:rsid w:val="00984566"/>
    <w:rsid w:val="00984786"/>
    <w:rsid w:val="00984810"/>
    <w:rsid w:val="009848EB"/>
    <w:rsid w:val="00984AD5"/>
    <w:rsid w:val="00984B55"/>
    <w:rsid w:val="00984BB7"/>
    <w:rsid w:val="00984BEE"/>
    <w:rsid w:val="00984D8D"/>
    <w:rsid w:val="00984DC5"/>
    <w:rsid w:val="00984F92"/>
    <w:rsid w:val="00984F9E"/>
    <w:rsid w:val="009851B4"/>
    <w:rsid w:val="009852D5"/>
    <w:rsid w:val="00985336"/>
    <w:rsid w:val="009854F1"/>
    <w:rsid w:val="00985501"/>
    <w:rsid w:val="00985552"/>
    <w:rsid w:val="0098556C"/>
    <w:rsid w:val="00985636"/>
    <w:rsid w:val="009857EB"/>
    <w:rsid w:val="00985984"/>
    <w:rsid w:val="009859AC"/>
    <w:rsid w:val="00985A32"/>
    <w:rsid w:val="00985ACC"/>
    <w:rsid w:val="00985B6A"/>
    <w:rsid w:val="00985CE6"/>
    <w:rsid w:val="00985E46"/>
    <w:rsid w:val="00985EB9"/>
    <w:rsid w:val="00986000"/>
    <w:rsid w:val="0098602B"/>
    <w:rsid w:val="009860AF"/>
    <w:rsid w:val="00986136"/>
    <w:rsid w:val="00986359"/>
    <w:rsid w:val="00986521"/>
    <w:rsid w:val="00986570"/>
    <w:rsid w:val="00986631"/>
    <w:rsid w:val="0098679C"/>
    <w:rsid w:val="00986AE4"/>
    <w:rsid w:val="00986C60"/>
    <w:rsid w:val="00986E7F"/>
    <w:rsid w:val="0098739F"/>
    <w:rsid w:val="009875CC"/>
    <w:rsid w:val="009876A5"/>
    <w:rsid w:val="0098783C"/>
    <w:rsid w:val="009878EA"/>
    <w:rsid w:val="00987A5F"/>
    <w:rsid w:val="00987BA6"/>
    <w:rsid w:val="00987C1C"/>
    <w:rsid w:val="00987C35"/>
    <w:rsid w:val="00987C73"/>
    <w:rsid w:val="00987CE2"/>
    <w:rsid w:val="00987DA3"/>
    <w:rsid w:val="00987DB8"/>
    <w:rsid w:val="00987E49"/>
    <w:rsid w:val="00987FF4"/>
    <w:rsid w:val="0098DE3F"/>
    <w:rsid w:val="009900CC"/>
    <w:rsid w:val="0099026E"/>
    <w:rsid w:val="009902C7"/>
    <w:rsid w:val="00990351"/>
    <w:rsid w:val="009903CA"/>
    <w:rsid w:val="00990595"/>
    <w:rsid w:val="009905CC"/>
    <w:rsid w:val="009905DF"/>
    <w:rsid w:val="0099072E"/>
    <w:rsid w:val="00990743"/>
    <w:rsid w:val="0099085C"/>
    <w:rsid w:val="009909AC"/>
    <w:rsid w:val="00990BA0"/>
    <w:rsid w:val="00990C59"/>
    <w:rsid w:val="00990CAB"/>
    <w:rsid w:val="00990D18"/>
    <w:rsid w:val="00990E15"/>
    <w:rsid w:val="00990EE1"/>
    <w:rsid w:val="00990FA2"/>
    <w:rsid w:val="00991045"/>
    <w:rsid w:val="009911CF"/>
    <w:rsid w:val="00991440"/>
    <w:rsid w:val="009915C5"/>
    <w:rsid w:val="009917B0"/>
    <w:rsid w:val="009919CE"/>
    <w:rsid w:val="009919EA"/>
    <w:rsid w:val="009919EB"/>
    <w:rsid w:val="00991A18"/>
    <w:rsid w:val="00991A9B"/>
    <w:rsid w:val="00991A9E"/>
    <w:rsid w:val="00991BB7"/>
    <w:rsid w:val="00991C5E"/>
    <w:rsid w:val="00991CC2"/>
    <w:rsid w:val="00991D92"/>
    <w:rsid w:val="00991F82"/>
    <w:rsid w:val="00992018"/>
    <w:rsid w:val="00992048"/>
    <w:rsid w:val="00992067"/>
    <w:rsid w:val="009921B6"/>
    <w:rsid w:val="00992212"/>
    <w:rsid w:val="00992278"/>
    <w:rsid w:val="009924BB"/>
    <w:rsid w:val="0099263D"/>
    <w:rsid w:val="00992681"/>
    <w:rsid w:val="009926E4"/>
    <w:rsid w:val="0099272C"/>
    <w:rsid w:val="0099294A"/>
    <w:rsid w:val="00992A2E"/>
    <w:rsid w:val="00992AC8"/>
    <w:rsid w:val="00992B17"/>
    <w:rsid w:val="00992B3C"/>
    <w:rsid w:val="00992B71"/>
    <w:rsid w:val="00992BB8"/>
    <w:rsid w:val="00992C3E"/>
    <w:rsid w:val="00992CBF"/>
    <w:rsid w:val="00992D8E"/>
    <w:rsid w:val="00992D9F"/>
    <w:rsid w:val="00992E8B"/>
    <w:rsid w:val="00993076"/>
    <w:rsid w:val="00993178"/>
    <w:rsid w:val="00993217"/>
    <w:rsid w:val="00993339"/>
    <w:rsid w:val="00993358"/>
    <w:rsid w:val="0099339F"/>
    <w:rsid w:val="00993458"/>
    <w:rsid w:val="009934C4"/>
    <w:rsid w:val="00993598"/>
    <w:rsid w:val="009937BB"/>
    <w:rsid w:val="0099381F"/>
    <w:rsid w:val="00993AA7"/>
    <w:rsid w:val="00993C18"/>
    <w:rsid w:val="00993D07"/>
    <w:rsid w:val="00993E1C"/>
    <w:rsid w:val="00993E4A"/>
    <w:rsid w:val="00993E8F"/>
    <w:rsid w:val="00993F43"/>
    <w:rsid w:val="00993F6F"/>
    <w:rsid w:val="00993F75"/>
    <w:rsid w:val="00993F97"/>
    <w:rsid w:val="00994090"/>
    <w:rsid w:val="00994219"/>
    <w:rsid w:val="0099449D"/>
    <w:rsid w:val="009944FE"/>
    <w:rsid w:val="00994573"/>
    <w:rsid w:val="00994782"/>
    <w:rsid w:val="009947B3"/>
    <w:rsid w:val="009948C9"/>
    <w:rsid w:val="00994A71"/>
    <w:rsid w:val="00994AF4"/>
    <w:rsid w:val="00994D64"/>
    <w:rsid w:val="00994DE3"/>
    <w:rsid w:val="00994E16"/>
    <w:rsid w:val="00994F25"/>
    <w:rsid w:val="00995131"/>
    <w:rsid w:val="009951AB"/>
    <w:rsid w:val="009952C3"/>
    <w:rsid w:val="009952CE"/>
    <w:rsid w:val="009952D4"/>
    <w:rsid w:val="0099532A"/>
    <w:rsid w:val="009953C3"/>
    <w:rsid w:val="009956D3"/>
    <w:rsid w:val="0099573C"/>
    <w:rsid w:val="00995A59"/>
    <w:rsid w:val="00995A5E"/>
    <w:rsid w:val="00995BCC"/>
    <w:rsid w:val="00995CCA"/>
    <w:rsid w:val="00995E27"/>
    <w:rsid w:val="00995EB8"/>
    <w:rsid w:val="00995ECC"/>
    <w:rsid w:val="00995EE2"/>
    <w:rsid w:val="009960BA"/>
    <w:rsid w:val="0099614A"/>
    <w:rsid w:val="009961E0"/>
    <w:rsid w:val="00996354"/>
    <w:rsid w:val="00996395"/>
    <w:rsid w:val="00996428"/>
    <w:rsid w:val="00996463"/>
    <w:rsid w:val="00996481"/>
    <w:rsid w:val="00996493"/>
    <w:rsid w:val="00996531"/>
    <w:rsid w:val="00996537"/>
    <w:rsid w:val="0099662C"/>
    <w:rsid w:val="0099666D"/>
    <w:rsid w:val="0099678E"/>
    <w:rsid w:val="0099687E"/>
    <w:rsid w:val="009968BE"/>
    <w:rsid w:val="00996949"/>
    <w:rsid w:val="00996B1D"/>
    <w:rsid w:val="00996BF1"/>
    <w:rsid w:val="00996BF5"/>
    <w:rsid w:val="00996BFE"/>
    <w:rsid w:val="00996E57"/>
    <w:rsid w:val="00996FAE"/>
    <w:rsid w:val="00997018"/>
    <w:rsid w:val="00997170"/>
    <w:rsid w:val="00997184"/>
    <w:rsid w:val="00997201"/>
    <w:rsid w:val="009973B4"/>
    <w:rsid w:val="009973FE"/>
    <w:rsid w:val="00997498"/>
    <w:rsid w:val="009974C9"/>
    <w:rsid w:val="00997584"/>
    <w:rsid w:val="009975DF"/>
    <w:rsid w:val="00997839"/>
    <w:rsid w:val="0099790F"/>
    <w:rsid w:val="009979A0"/>
    <w:rsid w:val="00997A2D"/>
    <w:rsid w:val="00997A63"/>
    <w:rsid w:val="00997AC4"/>
    <w:rsid w:val="00997B3E"/>
    <w:rsid w:val="00997D68"/>
    <w:rsid w:val="00997EC4"/>
    <w:rsid w:val="00997ED0"/>
    <w:rsid w:val="0099A061"/>
    <w:rsid w:val="0099A799"/>
    <w:rsid w:val="0099ADD9"/>
    <w:rsid w:val="009A002B"/>
    <w:rsid w:val="009A002D"/>
    <w:rsid w:val="009A02E4"/>
    <w:rsid w:val="009A032A"/>
    <w:rsid w:val="009A0367"/>
    <w:rsid w:val="009A038A"/>
    <w:rsid w:val="009A0426"/>
    <w:rsid w:val="009A0472"/>
    <w:rsid w:val="009A04F0"/>
    <w:rsid w:val="009A04FB"/>
    <w:rsid w:val="009A06EC"/>
    <w:rsid w:val="009A0795"/>
    <w:rsid w:val="009A08C0"/>
    <w:rsid w:val="009A0904"/>
    <w:rsid w:val="009A0A84"/>
    <w:rsid w:val="009A0AB4"/>
    <w:rsid w:val="009A0B13"/>
    <w:rsid w:val="009A0E02"/>
    <w:rsid w:val="009A0F09"/>
    <w:rsid w:val="009A0F2F"/>
    <w:rsid w:val="009A10A4"/>
    <w:rsid w:val="009A1194"/>
    <w:rsid w:val="009A1283"/>
    <w:rsid w:val="009A14AD"/>
    <w:rsid w:val="009A14BD"/>
    <w:rsid w:val="009A14F3"/>
    <w:rsid w:val="009A1509"/>
    <w:rsid w:val="009A1527"/>
    <w:rsid w:val="009A1569"/>
    <w:rsid w:val="009A159A"/>
    <w:rsid w:val="009A1607"/>
    <w:rsid w:val="009A16E3"/>
    <w:rsid w:val="009A172C"/>
    <w:rsid w:val="009A189D"/>
    <w:rsid w:val="009A1A17"/>
    <w:rsid w:val="009A1AB7"/>
    <w:rsid w:val="009A1B88"/>
    <w:rsid w:val="009A1C6C"/>
    <w:rsid w:val="009A1D8D"/>
    <w:rsid w:val="009A1EA5"/>
    <w:rsid w:val="009A1F27"/>
    <w:rsid w:val="009A224C"/>
    <w:rsid w:val="009A225D"/>
    <w:rsid w:val="009A2570"/>
    <w:rsid w:val="009A2589"/>
    <w:rsid w:val="009A25CD"/>
    <w:rsid w:val="009A26AB"/>
    <w:rsid w:val="009A270A"/>
    <w:rsid w:val="009A2792"/>
    <w:rsid w:val="009A27B3"/>
    <w:rsid w:val="009A289A"/>
    <w:rsid w:val="009A2912"/>
    <w:rsid w:val="009A2A32"/>
    <w:rsid w:val="009A2BBA"/>
    <w:rsid w:val="009A2C0D"/>
    <w:rsid w:val="009A2C7A"/>
    <w:rsid w:val="009A2CE3"/>
    <w:rsid w:val="009A2EBF"/>
    <w:rsid w:val="009A2F4C"/>
    <w:rsid w:val="009A2F6E"/>
    <w:rsid w:val="009A32A4"/>
    <w:rsid w:val="009A353A"/>
    <w:rsid w:val="009A376B"/>
    <w:rsid w:val="009A395D"/>
    <w:rsid w:val="009A3971"/>
    <w:rsid w:val="009A3AA5"/>
    <w:rsid w:val="009A3B7C"/>
    <w:rsid w:val="009A3BE6"/>
    <w:rsid w:val="009A3C1D"/>
    <w:rsid w:val="009A3D57"/>
    <w:rsid w:val="009A3E7A"/>
    <w:rsid w:val="009A3F20"/>
    <w:rsid w:val="009A4136"/>
    <w:rsid w:val="009A4201"/>
    <w:rsid w:val="009A4334"/>
    <w:rsid w:val="009A43AC"/>
    <w:rsid w:val="009A4476"/>
    <w:rsid w:val="009A44CA"/>
    <w:rsid w:val="009A45C9"/>
    <w:rsid w:val="009A4649"/>
    <w:rsid w:val="009A4801"/>
    <w:rsid w:val="009A4900"/>
    <w:rsid w:val="009A49F7"/>
    <w:rsid w:val="009A4A82"/>
    <w:rsid w:val="009A4AAF"/>
    <w:rsid w:val="009A4B14"/>
    <w:rsid w:val="009A4C11"/>
    <w:rsid w:val="009A4CB1"/>
    <w:rsid w:val="009A4D6E"/>
    <w:rsid w:val="009A508B"/>
    <w:rsid w:val="009A50DC"/>
    <w:rsid w:val="009A516B"/>
    <w:rsid w:val="009A52B6"/>
    <w:rsid w:val="009A53B7"/>
    <w:rsid w:val="009A53DE"/>
    <w:rsid w:val="009A548D"/>
    <w:rsid w:val="009A558D"/>
    <w:rsid w:val="009A55CB"/>
    <w:rsid w:val="009A5656"/>
    <w:rsid w:val="009A578F"/>
    <w:rsid w:val="009A5875"/>
    <w:rsid w:val="009A590B"/>
    <w:rsid w:val="009A590F"/>
    <w:rsid w:val="009A5943"/>
    <w:rsid w:val="009A59FA"/>
    <w:rsid w:val="009A5B40"/>
    <w:rsid w:val="009A5BAD"/>
    <w:rsid w:val="009A5C1E"/>
    <w:rsid w:val="009A5C2C"/>
    <w:rsid w:val="009A60B6"/>
    <w:rsid w:val="009A61D1"/>
    <w:rsid w:val="009A655E"/>
    <w:rsid w:val="009A6578"/>
    <w:rsid w:val="009A657F"/>
    <w:rsid w:val="009A6606"/>
    <w:rsid w:val="009A6681"/>
    <w:rsid w:val="009A6907"/>
    <w:rsid w:val="009A694D"/>
    <w:rsid w:val="009A6BA1"/>
    <w:rsid w:val="009A6C09"/>
    <w:rsid w:val="009A6CA2"/>
    <w:rsid w:val="009A6CCC"/>
    <w:rsid w:val="009A6DC2"/>
    <w:rsid w:val="009A6E04"/>
    <w:rsid w:val="009A6E42"/>
    <w:rsid w:val="009A6EE3"/>
    <w:rsid w:val="009A6F20"/>
    <w:rsid w:val="009A6FF2"/>
    <w:rsid w:val="009A7140"/>
    <w:rsid w:val="009A7160"/>
    <w:rsid w:val="009A734C"/>
    <w:rsid w:val="009A7369"/>
    <w:rsid w:val="009A740F"/>
    <w:rsid w:val="009A74DC"/>
    <w:rsid w:val="009A7504"/>
    <w:rsid w:val="009A75AD"/>
    <w:rsid w:val="009A75FB"/>
    <w:rsid w:val="009A76C0"/>
    <w:rsid w:val="009A77F1"/>
    <w:rsid w:val="009A78C1"/>
    <w:rsid w:val="009A78C2"/>
    <w:rsid w:val="009A78CB"/>
    <w:rsid w:val="009A7933"/>
    <w:rsid w:val="009A7B5B"/>
    <w:rsid w:val="009A7BE4"/>
    <w:rsid w:val="009A7D0E"/>
    <w:rsid w:val="009A7DB0"/>
    <w:rsid w:val="009A7DC2"/>
    <w:rsid w:val="009A7DD9"/>
    <w:rsid w:val="009A7E96"/>
    <w:rsid w:val="009B00FE"/>
    <w:rsid w:val="009B0237"/>
    <w:rsid w:val="009B03F7"/>
    <w:rsid w:val="009B0426"/>
    <w:rsid w:val="009B043A"/>
    <w:rsid w:val="009B0503"/>
    <w:rsid w:val="009B057C"/>
    <w:rsid w:val="009B058C"/>
    <w:rsid w:val="009B05E3"/>
    <w:rsid w:val="009B06D8"/>
    <w:rsid w:val="009B071A"/>
    <w:rsid w:val="009B0A25"/>
    <w:rsid w:val="009B0C9C"/>
    <w:rsid w:val="009B0E7B"/>
    <w:rsid w:val="009B0EAD"/>
    <w:rsid w:val="009B0ECE"/>
    <w:rsid w:val="009B1004"/>
    <w:rsid w:val="009B1160"/>
    <w:rsid w:val="009B1180"/>
    <w:rsid w:val="009B1280"/>
    <w:rsid w:val="009B1336"/>
    <w:rsid w:val="009B1395"/>
    <w:rsid w:val="009B140A"/>
    <w:rsid w:val="009B15B8"/>
    <w:rsid w:val="009B160E"/>
    <w:rsid w:val="009B172F"/>
    <w:rsid w:val="009B179A"/>
    <w:rsid w:val="009B17F6"/>
    <w:rsid w:val="009B1AFA"/>
    <w:rsid w:val="009B1B32"/>
    <w:rsid w:val="009B1C81"/>
    <w:rsid w:val="009B1CA4"/>
    <w:rsid w:val="009B1CCB"/>
    <w:rsid w:val="009B1D40"/>
    <w:rsid w:val="009B1F1A"/>
    <w:rsid w:val="009B1F5E"/>
    <w:rsid w:val="009B1F8F"/>
    <w:rsid w:val="009B1FAD"/>
    <w:rsid w:val="009B202D"/>
    <w:rsid w:val="009B2119"/>
    <w:rsid w:val="009B21FD"/>
    <w:rsid w:val="009B2472"/>
    <w:rsid w:val="009B2570"/>
    <w:rsid w:val="009B261A"/>
    <w:rsid w:val="009B26A7"/>
    <w:rsid w:val="009B276E"/>
    <w:rsid w:val="009B2877"/>
    <w:rsid w:val="009B2A8D"/>
    <w:rsid w:val="009B2B93"/>
    <w:rsid w:val="009B2B9D"/>
    <w:rsid w:val="009B2D4A"/>
    <w:rsid w:val="009B2DCA"/>
    <w:rsid w:val="009B2F9A"/>
    <w:rsid w:val="009B3002"/>
    <w:rsid w:val="009B3466"/>
    <w:rsid w:val="009B3471"/>
    <w:rsid w:val="009B364D"/>
    <w:rsid w:val="009B3726"/>
    <w:rsid w:val="009B37C0"/>
    <w:rsid w:val="009B38ED"/>
    <w:rsid w:val="009B3C2A"/>
    <w:rsid w:val="009B3C99"/>
    <w:rsid w:val="009B3CA5"/>
    <w:rsid w:val="009B3D08"/>
    <w:rsid w:val="009B3D5E"/>
    <w:rsid w:val="009B3EA0"/>
    <w:rsid w:val="009B4089"/>
    <w:rsid w:val="009B417D"/>
    <w:rsid w:val="009B4203"/>
    <w:rsid w:val="009B42DB"/>
    <w:rsid w:val="009B4341"/>
    <w:rsid w:val="009B43B6"/>
    <w:rsid w:val="009B43D7"/>
    <w:rsid w:val="009B441A"/>
    <w:rsid w:val="009B453C"/>
    <w:rsid w:val="009B4558"/>
    <w:rsid w:val="009B45F8"/>
    <w:rsid w:val="009B464C"/>
    <w:rsid w:val="009B483A"/>
    <w:rsid w:val="009B4A1D"/>
    <w:rsid w:val="009B4C58"/>
    <w:rsid w:val="009B4D74"/>
    <w:rsid w:val="009B4F12"/>
    <w:rsid w:val="009B5020"/>
    <w:rsid w:val="009B509C"/>
    <w:rsid w:val="009B5544"/>
    <w:rsid w:val="009B55CC"/>
    <w:rsid w:val="009B56CC"/>
    <w:rsid w:val="009B56DA"/>
    <w:rsid w:val="009B57AF"/>
    <w:rsid w:val="009B5839"/>
    <w:rsid w:val="009B5944"/>
    <w:rsid w:val="009B5A2C"/>
    <w:rsid w:val="009B5B78"/>
    <w:rsid w:val="009B5BD2"/>
    <w:rsid w:val="009B5C6F"/>
    <w:rsid w:val="009B5D66"/>
    <w:rsid w:val="009B5D80"/>
    <w:rsid w:val="009B5E36"/>
    <w:rsid w:val="009B5E37"/>
    <w:rsid w:val="009B5EDD"/>
    <w:rsid w:val="009B60F9"/>
    <w:rsid w:val="009B6143"/>
    <w:rsid w:val="009B61AA"/>
    <w:rsid w:val="009B6250"/>
    <w:rsid w:val="009B62B4"/>
    <w:rsid w:val="009B6340"/>
    <w:rsid w:val="009B6544"/>
    <w:rsid w:val="009B6591"/>
    <w:rsid w:val="009B65D6"/>
    <w:rsid w:val="009B65E8"/>
    <w:rsid w:val="009B680B"/>
    <w:rsid w:val="009B683B"/>
    <w:rsid w:val="009B696B"/>
    <w:rsid w:val="009B6AF5"/>
    <w:rsid w:val="009B6D45"/>
    <w:rsid w:val="009B6EA9"/>
    <w:rsid w:val="009B6EF1"/>
    <w:rsid w:val="009B6F44"/>
    <w:rsid w:val="009B72CE"/>
    <w:rsid w:val="009B757C"/>
    <w:rsid w:val="009B7654"/>
    <w:rsid w:val="009B76FE"/>
    <w:rsid w:val="009B7765"/>
    <w:rsid w:val="009B77A6"/>
    <w:rsid w:val="009B7823"/>
    <w:rsid w:val="009B7A30"/>
    <w:rsid w:val="009B7A6E"/>
    <w:rsid w:val="009B7B83"/>
    <w:rsid w:val="009B7B9E"/>
    <w:rsid w:val="009B7BBC"/>
    <w:rsid w:val="009B7C08"/>
    <w:rsid w:val="009B7ED5"/>
    <w:rsid w:val="009B8132"/>
    <w:rsid w:val="009B90AE"/>
    <w:rsid w:val="009B96AB"/>
    <w:rsid w:val="009BC221"/>
    <w:rsid w:val="009C01F9"/>
    <w:rsid w:val="009C022B"/>
    <w:rsid w:val="009C03BE"/>
    <w:rsid w:val="009C073D"/>
    <w:rsid w:val="009C082A"/>
    <w:rsid w:val="009C0832"/>
    <w:rsid w:val="009C08BE"/>
    <w:rsid w:val="009C0BD4"/>
    <w:rsid w:val="009C0FB6"/>
    <w:rsid w:val="009C10B6"/>
    <w:rsid w:val="009C10F0"/>
    <w:rsid w:val="009C117C"/>
    <w:rsid w:val="009C13CB"/>
    <w:rsid w:val="009C141E"/>
    <w:rsid w:val="009C1474"/>
    <w:rsid w:val="009C1475"/>
    <w:rsid w:val="009C1531"/>
    <w:rsid w:val="009C15B5"/>
    <w:rsid w:val="009C15D3"/>
    <w:rsid w:val="009C1ABF"/>
    <w:rsid w:val="009C1B19"/>
    <w:rsid w:val="009C1BEB"/>
    <w:rsid w:val="009C1D4E"/>
    <w:rsid w:val="009C20F7"/>
    <w:rsid w:val="009C2151"/>
    <w:rsid w:val="009C218F"/>
    <w:rsid w:val="009C22CE"/>
    <w:rsid w:val="009C22DA"/>
    <w:rsid w:val="009C22F5"/>
    <w:rsid w:val="009C2416"/>
    <w:rsid w:val="009C2475"/>
    <w:rsid w:val="009C249B"/>
    <w:rsid w:val="009C25A4"/>
    <w:rsid w:val="009C260F"/>
    <w:rsid w:val="009C273F"/>
    <w:rsid w:val="009C27EC"/>
    <w:rsid w:val="009C282C"/>
    <w:rsid w:val="009C2830"/>
    <w:rsid w:val="009C2B57"/>
    <w:rsid w:val="009C2B5F"/>
    <w:rsid w:val="009C2BB5"/>
    <w:rsid w:val="009C2DB5"/>
    <w:rsid w:val="009C2E0C"/>
    <w:rsid w:val="009C3135"/>
    <w:rsid w:val="009C31B7"/>
    <w:rsid w:val="009C31DA"/>
    <w:rsid w:val="009C32B2"/>
    <w:rsid w:val="009C34F4"/>
    <w:rsid w:val="009C353C"/>
    <w:rsid w:val="009C35CB"/>
    <w:rsid w:val="009C369E"/>
    <w:rsid w:val="009C3793"/>
    <w:rsid w:val="009C38A8"/>
    <w:rsid w:val="009C398E"/>
    <w:rsid w:val="009C399A"/>
    <w:rsid w:val="009C3E5B"/>
    <w:rsid w:val="009C4147"/>
    <w:rsid w:val="009C4150"/>
    <w:rsid w:val="009C41A4"/>
    <w:rsid w:val="009C4289"/>
    <w:rsid w:val="009C4339"/>
    <w:rsid w:val="009C43EE"/>
    <w:rsid w:val="009C4683"/>
    <w:rsid w:val="009C46A5"/>
    <w:rsid w:val="009C46FF"/>
    <w:rsid w:val="009C47AE"/>
    <w:rsid w:val="009C493C"/>
    <w:rsid w:val="009C4AD7"/>
    <w:rsid w:val="009C4BBC"/>
    <w:rsid w:val="009C4D92"/>
    <w:rsid w:val="009C5116"/>
    <w:rsid w:val="009C51CC"/>
    <w:rsid w:val="009C523E"/>
    <w:rsid w:val="009C538D"/>
    <w:rsid w:val="009C53D3"/>
    <w:rsid w:val="009C5403"/>
    <w:rsid w:val="009C54B7"/>
    <w:rsid w:val="009C575F"/>
    <w:rsid w:val="009C57A3"/>
    <w:rsid w:val="009C585A"/>
    <w:rsid w:val="009C597E"/>
    <w:rsid w:val="009C5A37"/>
    <w:rsid w:val="009C5B0E"/>
    <w:rsid w:val="009C5C76"/>
    <w:rsid w:val="009C5E8A"/>
    <w:rsid w:val="009C5F09"/>
    <w:rsid w:val="009C5F0F"/>
    <w:rsid w:val="009C60E1"/>
    <w:rsid w:val="009C6139"/>
    <w:rsid w:val="009C61E1"/>
    <w:rsid w:val="009C61E7"/>
    <w:rsid w:val="009C63A1"/>
    <w:rsid w:val="009C6412"/>
    <w:rsid w:val="009C64EF"/>
    <w:rsid w:val="009C665F"/>
    <w:rsid w:val="009C6665"/>
    <w:rsid w:val="009C67EE"/>
    <w:rsid w:val="009C6960"/>
    <w:rsid w:val="009C6993"/>
    <w:rsid w:val="009C6A39"/>
    <w:rsid w:val="009C6A9E"/>
    <w:rsid w:val="009C6B54"/>
    <w:rsid w:val="009C6B75"/>
    <w:rsid w:val="009C6BF6"/>
    <w:rsid w:val="009C6D90"/>
    <w:rsid w:val="009C6DB6"/>
    <w:rsid w:val="009C6DD7"/>
    <w:rsid w:val="009C6E22"/>
    <w:rsid w:val="009C6F4A"/>
    <w:rsid w:val="009C72CE"/>
    <w:rsid w:val="009C7358"/>
    <w:rsid w:val="009C751A"/>
    <w:rsid w:val="009C75D1"/>
    <w:rsid w:val="009C75F4"/>
    <w:rsid w:val="009C761F"/>
    <w:rsid w:val="009C7650"/>
    <w:rsid w:val="009C76C7"/>
    <w:rsid w:val="009C77BA"/>
    <w:rsid w:val="009C78D6"/>
    <w:rsid w:val="009C79D7"/>
    <w:rsid w:val="009C7B00"/>
    <w:rsid w:val="009C7B1D"/>
    <w:rsid w:val="009C7BCF"/>
    <w:rsid w:val="009C7BF4"/>
    <w:rsid w:val="009C7C18"/>
    <w:rsid w:val="009C7C27"/>
    <w:rsid w:val="009C7C4E"/>
    <w:rsid w:val="009C7C7C"/>
    <w:rsid w:val="009C7D61"/>
    <w:rsid w:val="009C7F34"/>
    <w:rsid w:val="009CA77B"/>
    <w:rsid w:val="009CB565"/>
    <w:rsid w:val="009D0043"/>
    <w:rsid w:val="009D004C"/>
    <w:rsid w:val="009D017F"/>
    <w:rsid w:val="009D01F3"/>
    <w:rsid w:val="009D0394"/>
    <w:rsid w:val="009D0400"/>
    <w:rsid w:val="009D0472"/>
    <w:rsid w:val="009D05B7"/>
    <w:rsid w:val="009D0658"/>
    <w:rsid w:val="009D07A0"/>
    <w:rsid w:val="009D08C3"/>
    <w:rsid w:val="009D0A45"/>
    <w:rsid w:val="009D0AF8"/>
    <w:rsid w:val="009D0D30"/>
    <w:rsid w:val="009D0D8E"/>
    <w:rsid w:val="009D0E6C"/>
    <w:rsid w:val="009D0E97"/>
    <w:rsid w:val="009D0FCF"/>
    <w:rsid w:val="009D10F2"/>
    <w:rsid w:val="009D1171"/>
    <w:rsid w:val="009D1235"/>
    <w:rsid w:val="009D1553"/>
    <w:rsid w:val="009D162C"/>
    <w:rsid w:val="009D174F"/>
    <w:rsid w:val="009D180B"/>
    <w:rsid w:val="009D185C"/>
    <w:rsid w:val="009D1929"/>
    <w:rsid w:val="009D1AA9"/>
    <w:rsid w:val="009D1CE8"/>
    <w:rsid w:val="009D1DF5"/>
    <w:rsid w:val="009D1E3F"/>
    <w:rsid w:val="009D1F31"/>
    <w:rsid w:val="009D2383"/>
    <w:rsid w:val="009D23C8"/>
    <w:rsid w:val="009D23FF"/>
    <w:rsid w:val="009D24B7"/>
    <w:rsid w:val="009D2529"/>
    <w:rsid w:val="009D2535"/>
    <w:rsid w:val="009D26A6"/>
    <w:rsid w:val="009D29FC"/>
    <w:rsid w:val="009D2B08"/>
    <w:rsid w:val="009D2B67"/>
    <w:rsid w:val="009D2C6B"/>
    <w:rsid w:val="009D2E62"/>
    <w:rsid w:val="009D2EB4"/>
    <w:rsid w:val="009D2F2A"/>
    <w:rsid w:val="009D2FBC"/>
    <w:rsid w:val="009D2FED"/>
    <w:rsid w:val="009D3075"/>
    <w:rsid w:val="009D309D"/>
    <w:rsid w:val="009D31F7"/>
    <w:rsid w:val="009D31FA"/>
    <w:rsid w:val="009D32AC"/>
    <w:rsid w:val="009D3334"/>
    <w:rsid w:val="009D33A9"/>
    <w:rsid w:val="009D3441"/>
    <w:rsid w:val="009D353A"/>
    <w:rsid w:val="009D3612"/>
    <w:rsid w:val="009D3639"/>
    <w:rsid w:val="009D3685"/>
    <w:rsid w:val="009D3696"/>
    <w:rsid w:val="009D3717"/>
    <w:rsid w:val="009D3723"/>
    <w:rsid w:val="009D3987"/>
    <w:rsid w:val="009D3A68"/>
    <w:rsid w:val="009D3B92"/>
    <w:rsid w:val="009D3C79"/>
    <w:rsid w:val="009D3C8D"/>
    <w:rsid w:val="009D3E98"/>
    <w:rsid w:val="009D3EC7"/>
    <w:rsid w:val="009D3F19"/>
    <w:rsid w:val="009D3F1F"/>
    <w:rsid w:val="009D3FDC"/>
    <w:rsid w:val="009D4031"/>
    <w:rsid w:val="009D4117"/>
    <w:rsid w:val="009D4283"/>
    <w:rsid w:val="009D42BE"/>
    <w:rsid w:val="009D468B"/>
    <w:rsid w:val="009D470E"/>
    <w:rsid w:val="009D4A3C"/>
    <w:rsid w:val="009D4AF1"/>
    <w:rsid w:val="009D4B6F"/>
    <w:rsid w:val="009D4C15"/>
    <w:rsid w:val="009D4C46"/>
    <w:rsid w:val="009D5058"/>
    <w:rsid w:val="009D5113"/>
    <w:rsid w:val="009D512A"/>
    <w:rsid w:val="009D5633"/>
    <w:rsid w:val="009D56C3"/>
    <w:rsid w:val="009D57F5"/>
    <w:rsid w:val="009D580B"/>
    <w:rsid w:val="009D5822"/>
    <w:rsid w:val="009D59A0"/>
    <w:rsid w:val="009D59E8"/>
    <w:rsid w:val="009D59FF"/>
    <w:rsid w:val="009D5A2E"/>
    <w:rsid w:val="009D5AA5"/>
    <w:rsid w:val="009D5ABA"/>
    <w:rsid w:val="009D5AC8"/>
    <w:rsid w:val="009D5B01"/>
    <w:rsid w:val="009D5C6C"/>
    <w:rsid w:val="009D5D58"/>
    <w:rsid w:val="009D5D66"/>
    <w:rsid w:val="009D5EEC"/>
    <w:rsid w:val="009D5EFA"/>
    <w:rsid w:val="009D63E0"/>
    <w:rsid w:val="009D6403"/>
    <w:rsid w:val="009D64B4"/>
    <w:rsid w:val="009D64FF"/>
    <w:rsid w:val="009D65EC"/>
    <w:rsid w:val="009D6657"/>
    <w:rsid w:val="009D6C30"/>
    <w:rsid w:val="009D6D94"/>
    <w:rsid w:val="009D6E8D"/>
    <w:rsid w:val="009D6EC2"/>
    <w:rsid w:val="009D6EEF"/>
    <w:rsid w:val="009D6F59"/>
    <w:rsid w:val="009D6F8B"/>
    <w:rsid w:val="009D74A3"/>
    <w:rsid w:val="009D756F"/>
    <w:rsid w:val="009D75FB"/>
    <w:rsid w:val="009D766D"/>
    <w:rsid w:val="009D77C7"/>
    <w:rsid w:val="009D783E"/>
    <w:rsid w:val="009D78B5"/>
    <w:rsid w:val="009D78CB"/>
    <w:rsid w:val="009D7A0B"/>
    <w:rsid w:val="009D7A81"/>
    <w:rsid w:val="009D7AAC"/>
    <w:rsid w:val="009D7B05"/>
    <w:rsid w:val="009D7BD1"/>
    <w:rsid w:val="009D7C5D"/>
    <w:rsid w:val="009D7D63"/>
    <w:rsid w:val="009D7D89"/>
    <w:rsid w:val="009D7F8E"/>
    <w:rsid w:val="009DAC77"/>
    <w:rsid w:val="009E0271"/>
    <w:rsid w:val="009E0313"/>
    <w:rsid w:val="009E0634"/>
    <w:rsid w:val="009E0902"/>
    <w:rsid w:val="009E097D"/>
    <w:rsid w:val="009E0A86"/>
    <w:rsid w:val="009E0B14"/>
    <w:rsid w:val="009E0B79"/>
    <w:rsid w:val="009E0CE9"/>
    <w:rsid w:val="009E0E5B"/>
    <w:rsid w:val="009E0E9B"/>
    <w:rsid w:val="009E0FD5"/>
    <w:rsid w:val="009E0FE5"/>
    <w:rsid w:val="009E103B"/>
    <w:rsid w:val="009E1241"/>
    <w:rsid w:val="009E1320"/>
    <w:rsid w:val="009E139D"/>
    <w:rsid w:val="009E1431"/>
    <w:rsid w:val="009E14B0"/>
    <w:rsid w:val="009E1520"/>
    <w:rsid w:val="009E16F2"/>
    <w:rsid w:val="009E17F6"/>
    <w:rsid w:val="009E191C"/>
    <w:rsid w:val="009E1975"/>
    <w:rsid w:val="009E19D9"/>
    <w:rsid w:val="009E1B2A"/>
    <w:rsid w:val="009E1B36"/>
    <w:rsid w:val="009E1C13"/>
    <w:rsid w:val="009E1C16"/>
    <w:rsid w:val="009E1CD0"/>
    <w:rsid w:val="009E1E6A"/>
    <w:rsid w:val="009E1F80"/>
    <w:rsid w:val="009E203E"/>
    <w:rsid w:val="009E20FF"/>
    <w:rsid w:val="009E22C1"/>
    <w:rsid w:val="009E2410"/>
    <w:rsid w:val="009E2593"/>
    <w:rsid w:val="009E2806"/>
    <w:rsid w:val="009E28FA"/>
    <w:rsid w:val="009E2968"/>
    <w:rsid w:val="009E2AF8"/>
    <w:rsid w:val="009E2B1D"/>
    <w:rsid w:val="009E2B36"/>
    <w:rsid w:val="009E2D22"/>
    <w:rsid w:val="009E2DAD"/>
    <w:rsid w:val="009E2E22"/>
    <w:rsid w:val="009E2E65"/>
    <w:rsid w:val="009E2EAB"/>
    <w:rsid w:val="009E2F3E"/>
    <w:rsid w:val="009E3009"/>
    <w:rsid w:val="009E3032"/>
    <w:rsid w:val="009E3099"/>
    <w:rsid w:val="009E31BA"/>
    <w:rsid w:val="009E31C2"/>
    <w:rsid w:val="009E33B7"/>
    <w:rsid w:val="009E355F"/>
    <w:rsid w:val="009E36C7"/>
    <w:rsid w:val="009E3808"/>
    <w:rsid w:val="009E38D9"/>
    <w:rsid w:val="009E392A"/>
    <w:rsid w:val="009E3ACD"/>
    <w:rsid w:val="009E3CF5"/>
    <w:rsid w:val="009E3E8B"/>
    <w:rsid w:val="009E3FBE"/>
    <w:rsid w:val="009E4033"/>
    <w:rsid w:val="009E4089"/>
    <w:rsid w:val="009E4124"/>
    <w:rsid w:val="009E4210"/>
    <w:rsid w:val="009E4389"/>
    <w:rsid w:val="009E448D"/>
    <w:rsid w:val="009E44B7"/>
    <w:rsid w:val="009E45B1"/>
    <w:rsid w:val="009E4757"/>
    <w:rsid w:val="009E4BE5"/>
    <w:rsid w:val="009E4D10"/>
    <w:rsid w:val="009E4E04"/>
    <w:rsid w:val="009E4E2E"/>
    <w:rsid w:val="009E4F69"/>
    <w:rsid w:val="009E4FB1"/>
    <w:rsid w:val="009E5041"/>
    <w:rsid w:val="009E51E5"/>
    <w:rsid w:val="009E53D4"/>
    <w:rsid w:val="009E5459"/>
    <w:rsid w:val="009E55C5"/>
    <w:rsid w:val="009E571D"/>
    <w:rsid w:val="009E57F6"/>
    <w:rsid w:val="009E58C4"/>
    <w:rsid w:val="009E58C6"/>
    <w:rsid w:val="009E595B"/>
    <w:rsid w:val="009E597D"/>
    <w:rsid w:val="009E597F"/>
    <w:rsid w:val="009E5C96"/>
    <w:rsid w:val="009E629A"/>
    <w:rsid w:val="009E63A2"/>
    <w:rsid w:val="009E65A0"/>
    <w:rsid w:val="009E6661"/>
    <w:rsid w:val="009E67F4"/>
    <w:rsid w:val="009E68FE"/>
    <w:rsid w:val="009E6A91"/>
    <w:rsid w:val="009E6C1A"/>
    <w:rsid w:val="009E6D2B"/>
    <w:rsid w:val="009E6E70"/>
    <w:rsid w:val="009E6F6A"/>
    <w:rsid w:val="009E6FF3"/>
    <w:rsid w:val="009E709A"/>
    <w:rsid w:val="009E72E2"/>
    <w:rsid w:val="009E737D"/>
    <w:rsid w:val="009E73AC"/>
    <w:rsid w:val="009E73C1"/>
    <w:rsid w:val="009E7409"/>
    <w:rsid w:val="009E76B7"/>
    <w:rsid w:val="009E78E2"/>
    <w:rsid w:val="009E7ABA"/>
    <w:rsid w:val="009E7AEC"/>
    <w:rsid w:val="009E7BF1"/>
    <w:rsid w:val="009E7C72"/>
    <w:rsid w:val="009E7DC7"/>
    <w:rsid w:val="009E7F0B"/>
    <w:rsid w:val="009EC230"/>
    <w:rsid w:val="009ED54E"/>
    <w:rsid w:val="009EE64D"/>
    <w:rsid w:val="009F00AC"/>
    <w:rsid w:val="009F01AB"/>
    <w:rsid w:val="009F02A4"/>
    <w:rsid w:val="009F036F"/>
    <w:rsid w:val="009F03C5"/>
    <w:rsid w:val="009F06CD"/>
    <w:rsid w:val="009F075A"/>
    <w:rsid w:val="009F0875"/>
    <w:rsid w:val="009F097A"/>
    <w:rsid w:val="009F09BD"/>
    <w:rsid w:val="009F09C0"/>
    <w:rsid w:val="009F0AC0"/>
    <w:rsid w:val="009F0B4F"/>
    <w:rsid w:val="009F0CC8"/>
    <w:rsid w:val="009F0DFE"/>
    <w:rsid w:val="009F0FFF"/>
    <w:rsid w:val="009F11A5"/>
    <w:rsid w:val="009F126F"/>
    <w:rsid w:val="009F1429"/>
    <w:rsid w:val="009F1546"/>
    <w:rsid w:val="009F160C"/>
    <w:rsid w:val="009F1657"/>
    <w:rsid w:val="009F1671"/>
    <w:rsid w:val="009F1943"/>
    <w:rsid w:val="009F19EA"/>
    <w:rsid w:val="009F1A24"/>
    <w:rsid w:val="009F1AB2"/>
    <w:rsid w:val="009F1B90"/>
    <w:rsid w:val="009F1BB7"/>
    <w:rsid w:val="009F1BE9"/>
    <w:rsid w:val="009F1C66"/>
    <w:rsid w:val="009F1C94"/>
    <w:rsid w:val="009F1D05"/>
    <w:rsid w:val="009F1D34"/>
    <w:rsid w:val="009F1E58"/>
    <w:rsid w:val="009F1FA3"/>
    <w:rsid w:val="009F2151"/>
    <w:rsid w:val="009F224C"/>
    <w:rsid w:val="009F237E"/>
    <w:rsid w:val="009F23E1"/>
    <w:rsid w:val="009F2446"/>
    <w:rsid w:val="009F2544"/>
    <w:rsid w:val="009F2650"/>
    <w:rsid w:val="009F2688"/>
    <w:rsid w:val="009F27D9"/>
    <w:rsid w:val="009F28EF"/>
    <w:rsid w:val="009F29B0"/>
    <w:rsid w:val="009F29EE"/>
    <w:rsid w:val="009F2A20"/>
    <w:rsid w:val="009F2C10"/>
    <w:rsid w:val="009F2D06"/>
    <w:rsid w:val="009F2FC0"/>
    <w:rsid w:val="009F30B0"/>
    <w:rsid w:val="009F31D5"/>
    <w:rsid w:val="009F34A9"/>
    <w:rsid w:val="009F358A"/>
    <w:rsid w:val="009F35DD"/>
    <w:rsid w:val="009F3625"/>
    <w:rsid w:val="009F366A"/>
    <w:rsid w:val="009F367D"/>
    <w:rsid w:val="009F367F"/>
    <w:rsid w:val="009F3722"/>
    <w:rsid w:val="009F3893"/>
    <w:rsid w:val="009F39CD"/>
    <w:rsid w:val="009F3A3D"/>
    <w:rsid w:val="009F3A53"/>
    <w:rsid w:val="009F3B3A"/>
    <w:rsid w:val="009F3D29"/>
    <w:rsid w:val="009F3DE4"/>
    <w:rsid w:val="009F3E5E"/>
    <w:rsid w:val="009F40B4"/>
    <w:rsid w:val="009F40E4"/>
    <w:rsid w:val="009F4255"/>
    <w:rsid w:val="009F4501"/>
    <w:rsid w:val="009F45A9"/>
    <w:rsid w:val="009F45B5"/>
    <w:rsid w:val="009F4838"/>
    <w:rsid w:val="009F49F1"/>
    <w:rsid w:val="009F4ADE"/>
    <w:rsid w:val="009F4B5A"/>
    <w:rsid w:val="009F4B77"/>
    <w:rsid w:val="009F4C9F"/>
    <w:rsid w:val="009F4D2A"/>
    <w:rsid w:val="009F4EDF"/>
    <w:rsid w:val="009F4FB7"/>
    <w:rsid w:val="009F519B"/>
    <w:rsid w:val="009F53B3"/>
    <w:rsid w:val="009F5415"/>
    <w:rsid w:val="009F5461"/>
    <w:rsid w:val="009F54C0"/>
    <w:rsid w:val="009F5692"/>
    <w:rsid w:val="009F576E"/>
    <w:rsid w:val="009F58FB"/>
    <w:rsid w:val="009F58FD"/>
    <w:rsid w:val="009F594C"/>
    <w:rsid w:val="009F5A87"/>
    <w:rsid w:val="009F5CD1"/>
    <w:rsid w:val="009F5CE9"/>
    <w:rsid w:val="009F5D23"/>
    <w:rsid w:val="009F61D5"/>
    <w:rsid w:val="009F61FF"/>
    <w:rsid w:val="009F6419"/>
    <w:rsid w:val="009F6559"/>
    <w:rsid w:val="009F6582"/>
    <w:rsid w:val="009F65D9"/>
    <w:rsid w:val="009F6605"/>
    <w:rsid w:val="009F6611"/>
    <w:rsid w:val="009F68D3"/>
    <w:rsid w:val="009F68D4"/>
    <w:rsid w:val="009F68F6"/>
    <w:rsid w:val="009F6A98"/>
    <w:rsid w:val="009F6C2D"/>
    <w:rsid w:val="009F6C57"/>
    <w:rsid w:val="009F6C76"/>
    <w:rsid w:val="009F6C79"/>
    <w:rsid w:val="009F6CD3"/>
    <w:rsid w:val="009F6DA2"/>
    <w:rsid w:val="009F6DA3"/>
    <w:rsid w:val="009F6F13"/>
    <w:rsid w:val="009F7010"/>
    <w:rsid w:val="009F7100"/>
    <w:rsid w:val="009F7142"/>
    <w:rsid w:val="009F7146"/>
    <w:rsid w:val="009F7220"/>
    <w:rsid w:val="009F7333"/>
    <w:rsid w:val="009F74B7"/>
    <w:rsid w:val="009F75EE"/>
    <w:rsid w:val="009F7637"/>
    <w:rsid w:val="009F76C3"/>
    <w:rsid w:val="009F7700"/>
    <w:rsid w:val="009F77E1"/>
    <w:rsid w:val="009F7857"/>
    <w:rsid w:val="009F78A5"/>
    <w:rsid w:val="009F7C1A"/>
    <w:rsid w:val="009F7C94"/>
    <w:rsid w:val="009F7FD0"/>
    <w:rsid w:val="009F9F67"/>
    <w:rsid w:val="00A000F5"/>
    <w:rsid w:val="00A0040D"/>
    <w:rsid w:val="00A0041E"/>
    <w:rsid w:val="00A009DB"/>
    <w:rsid w:val="00A009E9"/>
    <w:rsid w:val="00A00A3A"/>
    <w:rsid w:val="00A00A59"/>
    <w:rsid w:val="00A00C2D"/>
    <w:rsid w:val="00A0119B"/>
    <w:rsid w:val="00A014F3"/>
    <w:rsid w:val="00A01563"/>
    <w:rsid w:val="00A01570"/>
    <w:rsid w:val="00A016DA"/>
    <w:rsid w:val="00A01754"/>
    <w:rsid w:val="00A01788"/>
    <w:rsid w:val="00A017BF"/>
    <w:rsid w:val="00A019C2"/>
    <w:rsid w:val="00A01C2E"/>
    <w:rsid w:val="00A01D74"/>
    <w:rsid w:val="00A01DCC"/>
    <w:rsid w:val="00A01E22"/>
    <w:rsid w:val="00A01E67"/>
    <w:rsid w:val="00A01ECD"/>
    <w:rsid w:val="00A01FEB"/>
    <w:rsid w:val="00A020B3"/>
    <w:rsid w:val="00A020C8"/>
    <w:rsid w:val="00A021BD"/>
    <w:rsid w:val="00A022C4"/>
    <w:rsid w:val="00A0231D"/>
    <w:rsid w:val="00A023A5"/>
    <w:rsid w:val="00A02542"/>
    <w:rsid w:val="00A02560"/>
    <w:rsid w:val="00A02837"/>
    <w:rsid w:val="00A028D0"/>
    <w:rsid w:val="00A028E6"/>
    <w:rsid w:val="00A02B26"/>
    <w:rsid w:val="00A02B55"/>
    <w:rsid w:val="00A02BD2"/>
    <w:rsid w:val="00A02F3C"/>
    <w:rsid w:val="00A03072"/>
    <w:rsid w:val="00A0309C"/>
    <w:rsid w:val="00A0323B"/>
    <w:rsid w:val="00A032CB"/>
    <w:rsid w:val="00A03551"/>
    <w:rsid w:val="00A036B5"/>
    <w:rsid w:val="00A03750"/>
    <w:rsid w:val="00A037D6"/>
    <w:rsid w:val="00A037DE"/>
    <w:rsid w:val="00A038F0"/>
    <w:rsid w:val="00A03AE7"/>
    <w:rsid w:val="00A03B8D"/>
    <w:rsid w:val="00A03DD8"/>
    <w:rsid w:val="00A03E94"/>
    <w:rsid w:val="00A03EA8"/>
    <w:rsid w:val="00A03FF8"/>
    <w:rsid w:val="00A0402F"/>
    <w:rsid w:val="00A041D0"/>
    <w:rsid w:val="00A04331"/>
    <w:rsid w:val="00A044CE"/>
    <w:rsid w:val="00A04580"/>
    <w:rsid w:val="00A045B5"/>
    <w:rsid w:val="00A045BA"/>
    <w:rsid w:val="00A047EB"/>
    <w:rsid w:val="00A04851"/>
    <w:rsid w:val="00A04978"/>
    <w:rsid w:val="00A04B3E"/>
    <w:rsid w:val="00A04B45"/>
    <w:rsid w:val="00A04C0E"/>
    <w:rsid w:val="00A04C11"/>
    <w:rsid w:val="00A04E11"/>
    <w:rsid w:val="00A04EE1"/>
    <w:rsid w:val="00A04FCE"/>
    <w:rsid w:val="00A051F9"/>
    <w:rsid w:val="00A05260"/>
    <w:rsid w:val="00A052D9"/>
    <w:rsid w:val="00A052EA"/>
    <w:rsid w:val="00A054D7"/>
    <w:rsid w:val="00A0557B"/>
    <w:rsid w:val="00A055CA"/>
    <w:rsid w:val="00A055DE"/>
    <w:rsid w:val="00A056F9"/>
    <w:rsid w:val="00A057F3"/>
    <w:rsid w:val="00A058B6"/>
    <w:rsid w:val="00A05961"/>
    <w:rsid w:val="00A05A0F"/>
    <w:rsid w:val="00A05CD3"/>
    <w:rsid w:val="00A05D04"/>
    <w:rsid w:val="00A05D87"/>
    <w:rsid w:val="00A05DBE"/>
    <w:rsid w:val="00A05E64"/>
    <w:rsid w:val="00A05ED9"/>
    <w:rsid w:val="00A05EE7"/>
    <w:rsid w:val="00A05EF6"/>
    <w:rsid w:val="00A05F01"/>
    <w:rsid w:val="00A05F9D"/>
    <w:rsid w:val="00A06013"/>
    <w:rsid w:val="00A06150"/>
    <w:rsid w:val="00A065D7"/>
    <w:rsid w:val="00A0678C"/>
    <w:rsid w:val="00A067FC"/>
    <w:rsid w:val="00A069C1"/>
    <w:rsid w:val="00A069DA"/>
    <w:rsid w:val="00A06A5A"/>
    <w:rsid w:val="00A06A5E"/>
    <w:rsid w:val="00A06A83"/>
    <w:rsid w:val="00A06B2B"/>
    <w:rsid w:val="00A06D11"/>
    <w:rsid w:val="00A06D1C"/>
    <w:rsid w:val="00A06DA2"/>
    <w:rsid w:val="00A06DB0"/>
    <w:rsid w:val="00A06DF1"/>
    <w:rsid w:val="00A06E26"/>
    <w:rsid w:val="00A06E4A"/>
    <w:rsid w:val="00A06F09"/>
    <w:rsid w:val="00A0707D"/>
    <w:rsid w:val="00A072DA"/>
    <w:rsid w:val="00A07478"/>
    <w:rsid w:val="00A074C4"/>
    <w:rsid w:val="00A0750F"/>
    <w:rsid w:val="00A0753F"/>
    <w:rsid w:val="00A075F1"/>
    <w:rsid w:val="00A076C4"/>
    <w:rsid w:val="00A07708"/>
    <w:rsid w:val="00A07785"/>
    <w:rsid w:val="00A0784E"/>
    <w:rsid w:val="00A07A06"/>
    <w:rsid w:val="00A07A61"/>
    <w:rsid w:val="00A07BF2"/>
    <w:rsid w:val="00A07C6F"/>
    <w:rsid w:val="00A07CCE"/>
    <w:rsid w:val="00A07E17"/>
    <w:rsid w:val="00A07E4A"/>
    <w:rsid w:val="00A08AB9"/>
    <w:rsid w:val="00A08F14"/>
    <w:rsid w:val="00A0C4C1"/>
    <w:rsid w:val="00A1002A"/>
    <w:rsid w:val="00A101C0"/>
    <w:rsid w:val="00A102FF"/>
    <w:rsid w:val="00A105B5"/>
    <w:rsid w:val="00A106A6"/>
    <w:rsid w:val="00A10782"/>
    <w:rsid w:val="00A10828"/>
    <w:rsid w:val="00A10841"/>
    <w:rsid w:val="00A108AF"/>
    <w:rsid w:val="00A108B7"/>
    <w:rsid w:val="00A10923"/>
    <w:rsid w:val="00A109DA"/>
    <w:rsid w:val="00A10A66"/>
    <w:rsid w:val="00A10C0D"/>
    <w:rsid w:val="00A10D90"/>
    <w:rsid w:val="00A10F18"/>
    <w:rsid w:val="00A10F31"/>
    <w:rsid w:val="00A11072"/>
    <w:rsid w:val="00A11152"/>
    <w:rsid w:val="00A111F8"/>
    <w:rsid w:val="00A11226"/>
    <w:rsid w:val="00A11325"/>
    <w:rsid w:val="00A1132E"/>
    <w:rsid w:val="00A11652"/>
    <w:rsid w:val="00A11827"/>
    <w:rsid w:val="00A11996"/>
    <w:rsid w:val="00A1199F"/>
    <w:rsid w:val="00A119B4"/>
    <w:rsid w:val="00A119DD"/>
    <w:rsid w:val="00A11AF8"/>
    <w:rsid w:val="00A11F1E"/>
    <w:rsid w:val="00A11F4D"/>
    <w:rsid w:val="00A11F66"/>
    <w:rsid w:val="00A11F9A"/>
    <w:rsid w:val="00A12091"/>
    <w:rsid w:val="00A120DA"/>
    <w:rsid w:val="00A123A2"/>
    <w:rsid w:val="00A123B2"/>
    <w:rsid w:val="00A1243A"/>
    <w:rsid w:val="00A124F3"/>
    <w:rsid w:val="00A12503"/>
    <w:rsid w:val="00A1273B"/>
    <w:rsid w:val="00A128C4"/>
    <w:rsid w:val="00A128CB"/>
    <w:rsid w:val="00A12A0C"/>
    <w:rsid w:val="00A12AE4"/>
    <w:rsid w:val="00A12DD6"/>
    <w:rsid w:val="00A12DEA"/>
    <w:rsid w:val="00A12EBD"/>
    <w:rsid w:val="00A12F20"/>
    <w:rsid w:val="00A12F45"/>
    <w:rsid w:val="00A12FF2"/>
    <w:rsid w:val="00A13014"/>
    <w:rsid w:val="00A132DA"/>
    <w:rsid w:val="00A1343E"/>
    <w:rsid w:val="00A1346C"/>
    <w:rsid w:val="00A134CA"/>
    <w:rsid w:val="00A135BA"/>
    <w:rsid w:val="00A136B0"/>
    <w:rsid w:val="00A137C5"/>
    <w:rsid w:val="00A138B0"/>
    <w:rsid w:val="00A13916"/>
    <w:rsid w:val="00A13A7B"/>
    <w:rsid w:val="00A13AEB"/>
    <w:rsid w:val="00A13BB9"/>
    <w:rsid w:val="00A13BFA"/>
    <w:rsid w:val="00A13D59"/>
    <w:rsid w:val="00A1414C"/>
    <w:rsid w:val="00A14357"/>
    <w:rsid w:val="00A14358"/>
    <w:rsid w:val="00A146A4"/>
    <w:rsid w:val="00A147C2"/>
    <w:rsid w:val="00A14825"/>
    <w:rsid w:val="00A1483C"/>
    <w:rsid w:val="00A14A84"/>
    <w:rsid w:val="00A14DDE"/>
    <w:rsid w:val="00A14F1C"/>
    <w:rsid w:val="00A1513C"/>
    <w:rsid w:val="00A15535"/>
    <w:rsid w:val="00A155D6"/>
    <w:rsid w:val="00A15667"/>
    <w:rsid w:val="00A1581D"/>
    <w:rsid w:val="00A159C3"/>
    <w:rsid w:val="00A159D2"/>
    <w:rsid w:val="00A159FD"/>
    <w:rsid w:val="00A15D1A"/>
    <w:rsid w:val="00A15D1D"/>
    <w:rsid w:val="00A15D70"/>
    <w:rsid w:val="00A15D7B"/>
    <w:rsid w:val="00A1607C"/>
    <w:rsid w:val="00A162C7"/>
    <w:rsid w:val="00A162D2"/>
    <w:rsid w:val="00A1643D"/>
    <w:rsid w:val="00A1645C"/>
    <w:rsid w:val="00A165D5"/>
    <w:rsid w:val="00A166C2"/>
    <w:rsid w:val="00A16888"/>
    <w:rsid w:val="00A169A8"/>
    <w:rsid w:val="00A16BCD"/>
    <w:rsid w:val="00A16BD6"/>
    <w:rsid w:val="00A16CEB"/>
    <w:rsid w:val="00A16D11"/>
    <w:rsid w:val="00A16D94"/>
    <w:rsid w:val="00A17065"/>
    <w:rsid w:val="00A170A2"/>
    <w:rsid w:val="00A17416"/>
    <w:rsid w:val="00A17583"/>
    <w:rsid w:val="00A17629"/>
    <w:rsid w:val="00A176F3"/>
    <w:rsid w:val="00A1775E"/>
    <w:rsid w:val="00A1778B"/>
    <w:rsid w:val="00A177D3"/>
    <w:rsid w:val="00A177FD"/>
    <w:rsid w:val="00A1784E"/>
    <w:rsid w:val="00A178F1"/>
    <w:rsid w:val="00A179A3"/>
    <w:rsid w:val="00A179B6"/>
    <w:rsid w:val="00A17B6B"/>
    <w:rsid w:val="00A17C9F"/>
    <w:rsid w:val="00A17D54"/>
    <w:rsid w:val="00A17F38"/>
    <w:rsid w:val="00A17F71"/>
    <w:rsid w:val="00A1B259"/>
    <w:rsid w:val="00A1BAC4"/>
    <w:rsid w:val="00A201E1"/>
    <w:rsid w:val="00A20286"/>
    <w:rsid w:val="00A203CD"/>
    <w:rsid w:val="00A203E3"/>
    <w:rsid w:val="00A2068E"/>
    <w:rsid w:val="00A20761"/>
    <w:rsid w:val="00A207B6"/>
    <w:rsid w:val="00A208BB"/>
    <w:rsid w:val="00A208D1"/>
    <w:rsid w:val="00A20A53"/>
    <w:rsid w:val="00A20AA5"/>
    <w:rsid w:val="00A20B6E"/>
    <w:rsid w:val="00A20C58"/>
    <w:rsid w:val="00A20C62"/>
    <w:rsid w:val="00A20DD0"/>
    <w:rsid w:val="00A20E66"/>
    <w:rsid w:val="00A20F88"/>
    <w:rsid w:val="00A20FAE"/>
    <w:rsid w:val="00A20FE9"/>
    <w:rsid w:val="00A21216"/>
    <w:rsid w:val="00A213C4"/>
    <w:rsid w:val="00A214AC"/>
    <w:rsid w:val="00A21785"/>
    <w:rsid w:val="00A21802"/>
    <w:rsid w:val="00A2187D"/>
    <w:rsid w:val="00A21CBA"/>
    <w:rsid w:val="00A21CD7"/>
    <w:rsid w:val="00A21E45"/>
    <w:rsid w:val="00A22039"/>
    <w:rsid w:val="00A2206A"/>
    <w:rsid w:val="00A221B6"/>
    <w:rsid w:val="00A224A5"/>
    <w:rsid w:val="00A224E5"/>
    <w:rsid w:val="00A2256A"/>
    <w:rsid w:val="00A22601"/>
    <w:rsid w:val="00A226C5"/>
    <w:rsid w:val="00A2270B"/>
    <w:rsid w:val="00A2273A"/>
    <w:rsid w:val="00A227FE"/>
    <w:rsid w:val="00A2287E"/>
    <w:rsid w:val="00A22E10"/>
    <w:rsid w:val="00A22E22"/>
    <w:rsid w:val="00A22EA4"/>
    <w:rsid w:val="00A2316C"/>
    <w:rsid w:val="00A231A9"/>
    <w:rsid w:val="00A231B3"/>
    <w:rsid w:val="00A231B6"/>
    <w:rsid w:val="00A232A1"/>
    <w:rsid w:val="00A232EF"/>
    <w:rsid w:val="00A233B2"/>
    <w:rsid w:val="00A234DF"/>
    <w:rsid w:val="00A235BB"/>
    <w:rsid w:val="00A237BB"/>
    <w:rsid w:val="00A23878"/>
    <w:rsid w:val="00A239FD"/>
    <w:rsid w:val="00A23A18"/>
    <w:rsid w:val="00A23A76"/>
    <w:rsid w:val="00A23C1E"/>
    <w:rsid w:val="00A23E6D"/>
    <w:rsid w:val="00A24189"/>
    <w:rsid w:val="00A24256"/>
    <w:rsid w:val="00A24359"/>
    <w:rsid w:val="00A2448D"/>
    <w:rsid w:val="00A244B3"/>
    <w:rsid w:val="00A245FC"/>
    <w:rsid w:val="00A24711"/>
    <w:rsid w:val="00A2478F"/>
    <w:rsid w:val="00A24865"/>
    <w:rsid w:val="00A24A6F"/>
    <w:rsid w:val="00A24B52"/>
    <w:rsid w:val="00A24B81"/>
    <w:rsid w:val="00A24D45"/>
    <w:rsid w:val="00A24D8E"/>
    <w:rsid w:val="00A24E0E"/>
    <w:rsid w:val="00A24F9D"/>
    <w:rsid w:val="00A25044"/>
    <w:rsid w:val="00A250CD"/>
    <w:rsid w:val="00A25127"/>
    <w:rsid w:val="00A254DD"/>
    <w:rsid w:val="00A25502"/>
    <w:rsid w:val="00A2568A"/>
    <w:rsid w:val="00A256BC"/>
    <w:rsid w:val="00A2578D"/>
    <w:rsid w:val="00A2579B"/>
    <w:rsid w:val="00A257BB"/>
    <w:rsid w:val="00A257DB"/>
    <w:rsid w:val="00A258BF"/>
    <w:rsid w:val="00A25A42"/>
    <w:rsid w:val="00A25AA6"/>
    <w:rsid w:val="00A25AF8"/>
    <w:rsid w:val="00A25B66"/>
    <w:rsid w:val="00A25C3E"/>
    <w:rsid w:val="00A25E59"/>
    <w:rsid w:val="00A25E8E"/>
    <w:rsid w:val="00A25F7C"/>
    <w:rsid w:val="00A26173"/>
    <w:rsid w:val="00A2630B"/>
    <w:rsid w:val="00A2633B"/>
    <w:rsid w:val="00A2645A"/>
    <w:rsid w:val="00A26795"/>
    <w:rsid w:val="00A2684A"/>
    <w:rsid w:val="00A268AC"/>
    <w:rsid w:val="00A268DE"/>
    <w:rsid w:val="00A26965"/>
    <w:rsid w:val="00A26A6E"/>
    <w:rsid w:val="00A26AD8"/>
    <w:rsid w:val="00A26C95"/>
    <w:rsid w:val="00A2726E"/>
    <w:rsid w:val="00A27273"/>
    <w:rsid w:val="00A27290"/>
    <w:rsid w:val="00A27460"/>
    <w:rsid w:val="00A27496"/>
    <w:rsid w:val="00A274AC"/>
    <w:rsid w:val="00A274BC"/>
    <w:rsid w:val="00A274FE"/>
    <w:rsid w:val="00A27520"/>
    <w:rsid w:val="00A2755C"/>
    <w:rsid w:val="00A2755D"/>
    <w:rsid w:val="00A275B4"/>
    <w:rsid w:val="00A276E7"/>
    <w:rsid w:val="00A2790C"/>
    <w:rsid w:val="00A279FF"/>
    <w:rsid w:val="00A27AED"/>
    <w:rsid w:val="00A27B88"/>
    <w:rsid w:val="00A27C47"/>
    <w:rsid w:val="00A27C9D"/>
    <w:rsid w:val="00A27CD7"/>
    <w:rsid w:val="00A27DC0"/>
    <w:rsid w:val="00A27E6B"/>
    <w:rsid w:val="00A27E9F"/>
    <w:rsid w:val="00A27FF7"/>
    <w:rsid w:val="00A29F1A"/>
    <w:rsid w:val="00A2A51C"/>
    <w:rsid w:val="00A2AF08"/>
    <w:rsid w:val="00A300FC"/>
    <w:rsid w:val="00A304AD"/>
    <w:rsid w:val="00A304C5"/>
    <w:rsid w:val="00A304F8"/>
    <w:rsid w:val="00A30510"/>
    <w:rsid w:val="00A3062B"/>
    <w:rsid w:val="00A3076C"/>
    <w:rsid w:val="00A3077B"/>
    <w:rsid w:val="00A30861"/>
    <w:rsid w:val="00A3095B"/>
    <w:rsid w:val="00A30ACC"/>
    <w:rsid w:val="00A30AF7"/>
    <w:rsid w:val="00A30B27"/>
    <w:rsid w:val="00A30C11"/>
    <w:rsid w:val="00A30D55"/>
    <w:rsid w:val="00A30E1C"/>
    <w:rsid w:val="00A30ECB"/>
    <w:rsid w:val="00A311B1"/>
    <w:rsid w:val="00A3139B"/>
    <w:rsid w:val="00A314BE"/>
    <w:rsid w:val="00A3177F"/>
    <w:rsid w:val="00A31826"/>
    <w:rsid w:val="00A318E2"/>
    <w:rsid w:val="00A319E1"/>
    <w:rsid w:val="00A31A05"/>
    <w:rsid w:val="00A31A3D"/>
    <w:rsid w:val="00A31AAC"/>
    <w:rsid w:val="00A31B30"/>
    <w:rsid w:val="00A31B4F"/>
    <w:rsid w:val="00A31BD0"/>
    <w:rsid w:val="00A31BE6"/>
    <w:rsid w:val="00A31C1E"/>
    <w:rsid w:val="00A31DD0"/>
    <w:rsid w:val="00A31FD5"/>
    <w:rsid w:val="00A3208A"/>
    <w:rsid w:val="00A320C5"/>
    <w:rsid w:val="00A3255F"/>
    <w:rsid w:val="00A325C6"/>
    <w:rsid w:val="00A32721"/>
    <w:rsid w:val="00A3279A"/>
    <w:rsid w:val="00A328A3"/>
    <w:rsid w:val="00A328A4"/>
    <w:rsid w:val="00A328AF"/>
    <w:rsid w:val="00A32942"/>
    <w:rsid w:val="00A32CC2"/>
    <w:rsid w:val="00A32D84"/>
    <w:rsid w:val="00A32D97"/>
    <w:rsid w:val="00A32E4F"/>
    <w:rsid w:val="00A32FE4"/>
    <w:rsid w:val="00A32FFC"/>
    <w:rsid w:val="00A3313E"/>
    <w:rsid w:val="00A332F6"/>
    <w:rsid w:val="00A333CD"/>
    <w:rsid w:val="00A3356D"/>
    <w:rsid w:val="00A33574"/>
    <w:rsid w:val="00A335ED"/>
    <w:rsid w:val="00A33719"/>
    <w:rsid w:val="00A33849"/>
    <w:rsid w:val="00A33857"/>
    <w:rsid w:val="00A3385F"/>
    <w:rsid w:val="00A338EF"/>
    <w:rsid w:val="00A33A82"/>
    <w:rsid w:val="00A33ABE"/>
    <w:rsid w:val="00A33BA4"/>
    <w:rsid w:val="00A33D2C"/>
    <w:rsid w:val="00A33D76"/>
    <w:rsid w:val="00A33DB7"/>
    <w:rsid w:val="00A33DCA"/>
    <w:rsid w:val="00A33E15"/>
    <w:rsid w:val="00A33E89"/>
    <w:rsid w:val="00A340BB"/>
    <w:rsid w:val="00A3421B"/>
    <w:rsid w:val="00A34253"/>
    <w:rsid w:val="00A3429B"/>
    <w:rsid w:val="00A342A4"/>
    <w:rsid w:val="00A34423"/>
    <w:rsid w:val="00A3443D"/>
    <w:rsid w:val="00A34474"/>
    <w:rsid w:val="00A344A7"/>
    <w:rsid w:val="00A3495B"/>
    <w:rsid w:val="00A34980"/>
    <w:rsid w:val="00A34A54"/>
    <w:rsid w:val="00A34C97"/>
    <w:rsid w:val="00A34DE7"/>
    <w:rsid w:val="00A34EE9"/>
    <w:rsid w:val="00A35332"/>
    <w:rsid w:val="00A35382"/>
    <w:rsid w:val="00A35439"/>
    <w:rsid w:val="00A356E8"/>
    <w:rsid w:val="00A357A7"/>
    <w:rsid w:val="00A3587E"/>
    <w:rsid w:val="00A358ED"/>
    <w:rsid w:val="00A35A70"/>
    <w:rsid w:val="00A35B1D"/>
    <w:rsid w:val="00A35B8F"/>
    <w:rsid w:val="00A35BB5"/>
    <w:rsid w:val="00A35BB8"/>
    <w:rsid w:val="00A35BD4"/>
    <w:rsid w:val="00A35E69"/>
    <w:rsid w:val="00A3603B"/>
    <w:rsid w:val="00A360DE"/>
    <w:rsid w:val="00A364B7"/>
    <w:rsid w:val="00A36500"/>
    <w:rsid w:val="00A36560"/>
    <w:rsid w:val="00A36792"/>
    <w:rsid w:val="00A36886"/>
    <w:rsid w:val="00A36A9C"/>
    <w:rsid w:val="00A36BF1"/>
    <w:rsid w:val="00A36C70"/>
    <w:rsid w:val="00A36CCD"/>
    <w:rsid w:val="00A36E7E"/>
    <w:rsid w:val="00A36EDB"/>
    <w:rsid w:val="00A36EE7"/>
    <w:rsid w:val="00A37118"/>
    <w:rsid w:val="00A37265"/>
    <w:rsid w:val="00A3729F"/>
    <w:rsid w:val="00A373A4"/>
    <w:rsid w:val="00A374DB"/>
    <w:rsid w:val="00A375CF"/>
    <w:rsid w:val="00A376A5"/>
    <w:rsid w:val="00A3776B"/>
    <w:rsid w:val="00A37845"/>
    <w:rsid w:val="00A37AE2"/>
    <w:rsid w:val="00A37B91"/>
    <w:rsid w:val="00A37BB8"/>
    <w:rsid w:val="00A37BE7"/>
    <w:rsid w:val="00A37D8E"/>
    <w:rsid w:val="00A37DA6"/>
    <w:rsid w:val="00A37E0A"/>
    <w:rsid w:val="00A37EEC"/>
    <w:rsid w:val="00A37F8F"/>
    <w:rsid w:val="00A3B40C"/>
    <w:rsid w:val="00A3B792"/>
    <w:rsid w:val="00A4006F"/>
    <w:rsid w:val="00A400B9"/>
    <w:rsid w:val="00A400C3"/>
    <w:rsid w:val="00A40176"/>
    <w:rsid w:val="00A4018E"/>
    <w:rsid w:val="00A403BA"/>
    <w:rsid w:val="00A403BC"/>
    <w:rsid w:val="00A403FC"/>
    <w:rsid w:val="00A4041F"/>
    <w:rsid w:val="00A40999"/>
    <w:rsid w:val="00A40A73"/>
    <w:rsid w:val="00A40BD9"/>
    <w:rsid w:val="00A40CB3"/>
    <w:rsid w:val="00A40CE8"/>
    <w:rsid w:val="00A410FA"/>
    <w:rsid w:val="00A4113F"/>
    <w:rsid w:val="00A41171"/>
    <w:rsid w:val="00A411D5"/>
    <w:rsid w:val="00A41224"/>
    <w:rsid w:val="00A412E0"/>
    <w:rsid w:val="00A4141C"/>
    <w:rsid w:val="00A41457"/>
    <w:rsid w:val="00A41462"/>
    <w:rsid w:val="00A416DF"/>
    <w:rsid w:val="00A417E0"/>
    <w:rsid w:val="00A418F9"/>
    <w:rsid w:val="00A419A8"/>
    <w:rsid w:val="00A41AA7"/>
    <w:rsid w:val="00A41B03"/>
    <w:rsid w:val="00A41CE7"/>
    <w:rsid w:val="00A41D20"/>
    <w:rsid w:val="00A41E5F"/>
    <w:rsid w:val="00A41E77"/>
    <w:rsid w:val="00A41EFB"/>
    <w:rsid w:val="00A42095"/>
    <w:rsid w:val="00A4228C"/>
    <w:rsid w:val="00A422D6"/>
    <w:rsid w:val="00A4232A"/>
    <w:rsid w:val="00A4251C"/>
    <w:rsid w:val="00A4251E"/>
    <w:rsid w:val="00A426CC"/>
    <w:rsid w:val="00A4271E"/>
    <w:rsid w:val="00A4280C"/>
    <w:rsid w:val="00A4295A"/>
    <w:rsid w:val="00A42973"/>
    <w:rsid w:val="00A429DB"/>
    <w:rsid w:val="00A42AF1"/>
    <w:rsid w:val="00A42C12"/>
    <w:rsid w:val="00A42C9F"/>
    <w:rsid w:val="00A42D29"/>
    <w:rsid w:val="00A42D71"/>
    <w:rsid w:val="00A42FBB"/>
    <w:rsid w:val="00A42FCC"/>
    <w:rsid w:val="00A4316B"/>
    <w:rsid w:val="00A43182"/>
    <w:rsid w:val="00A4321F"/>
    <w:rsid w:val="00A43338"/>
    <w:rsid w:val="00A43493"/>
    <w:rsid w:val="00A4355B"/>
    <w:rsid w:val="00A43596"/>
    <w:rsid w:val="00A436AD"/>
    <w:rsid w:val="00A436CC"/>
    <w:rsid w:val="00A4377F"/>
    <w:rsid w:val="00A43843"/>
    <w:rsid w:val="00A43847"/>
    <w:rsid w:val="00A438B0"/>
    <w:rsid w:val="00A43D25"/>
    <w:rsid w:val="00A43DCA"/>
    <w:rsid w:val="00A43E47"/>
    <w:rsid w:val="00A43E5D"/>
    <w:rsid w:val="00A43F3E"/>
    <w:rsid w:val="00A43FD1"/>
    <w:rsid w:val="00A43FD6"/>
    <w:rsid w:val="00A43FE3"/>
    <w:rsid w:val="00A44134"/>
    <w:rsid w:val="00A44136"/>
    <w:rsid w:val="00A44191"/>
    <w:rsid w:val="00A4419C"/>
    <w:rsid w:val="00A441F1"/>
    <w:rsid w:val="00A4423D"/>
    <w:rsid w:val="00A442BE"/>
    <w:rsid w:val="00A445C4"/>
    <w:rsid w:val="00A44691"/>
    <w:rsid w:val="00A446EE"/>
    <w:rsid w:val="00A449EF"/>
    <w:rsid w:val="00A44A59"/>
    <w:rsid w:val="00A44AB2"/>
    <w:rsid w:val="00A44E19"/>
    <w:rsid w:val="00A44F97"/>
    <w:rsid w:val="00A44FF2"/>
    <w:rsid w:val="00A45036"/>
    <w:rsid w:val="00A45063"/>
    <w:rsid w:val="00A45085"/>
    <w:rsid w:val="00A45150"/>
    <w:rsid w:val="00A45376"/>
    <w:rsid w:val="00A4566C"/>
    <w:rsid w:val="00A45686"/>
    <w:rsid w:val="00A4568A"/>
    <w:rsid w:val="00A456A4"/>
    <w:rsid w:val="00A4579F"/>
    <w:rsid w:val="00A45868"/>
    <w:rsid w:val="00A458E0"/>
    <w:rsid w:val="00A458FF"/>
    <w:rsid w:val="00A45922"/>
    <w:rsid w:val="00A459D6"/>
    <w:rsid w:val="00A45C18"/>
    <w:rsid w:val="00A45C2F"/>
    <w:rsid w:val="00A45C82"/>
    <w:rsid w:val="00A45DB7"/>
    <w:rsid w:val="00A45E7B"/>
    <w:rsid w:val="00A45F0A"/>
    <w:rsid w:val="00A4603C"/>
    <w:rsid w:val="00A460B0"/>
    <w:rsid w:val="00A46245"/>
    <w:rsid w:val="00A46265"/>
    <w:rsid w:val="00A462A2"/>
    <w:rsid w:val="00A4657B"/>
    <w:rsid w:val="00A4666B"/>
    <w:rsid w:val="00A4668D"/>
    <w:rsid w:val="00A46A7B"/>
    <w:rsid w:val="00A46A7F"/>
    <w:rsid w:val="00A46A81"/>
    <w:rsid w:val="00A46A86"/>
    <w:rsid w:val="00A46AC9"/>
    <w:rsid w:val="00A46B0D"/>
    <w:rsid w:val="00A46C77"/>
    <w:rsid w:val="00A46D73"/>
    <w:rsid w:val="00A46DE6"/>
    <w:rsid w:val="00A47270"/>
    <w:rsid w:val="00A472D2"/>
    <w:rsid w:val="00A47328"/>
    <w:rsid w:val="00A4750B"/>
    <w:rsid w:val="00A47556"/>
    <w:rsid w:val="00A476BF"/>
    <w:rsid w:val="00A478A4"/>
    <w:rsid w:val="00A478AE"/>
    <w:rsid w:val="00A479CC"/>
    <w:rsid w:val="00A47B89"/>
    <w:rsid w:val="00A47BF9"/>
    <w:rsid w:val="00A47F56"/>
    <w:rsid w:val="00A47FB1"/>
    <w:rsid w:val="00A4B508"/>
    <w:rsid w:val="00A4BBE9"/>
    <w:rsid w:val="00A5004A"/>
    <w:rsid w:val="00A50216"/>
    <w:rsid w:val="00A5025C"/>
    <w:rsid w:val="00A502E2"/>
    <w:rsid w:val="00A503BC"/>
    <w:rsid w:val="00A5052C"/>
    <w:rsid w:val="00A50695"/>
    <w:rsid w:val="00A50726"/>
    <w:rsid w:val="00A508EE"/>
    <w:rsid w:val="00A50993"/>
    <w:rsid w:val="00A50A13"/>
    <w:rsid w:val="00A50BEF"/>
    <w:rsid w:val="00A50CAC"/>
    <w:rsid w:val="00A50CDF"/>
    <w:rsid w:val="00A50F63"/>
    <w:rsid w:val="00A50F7B"/>
    <w:rsid w:val="00A50F80"/>
    <w:rsid w:val="00A5116B"/>
    <w:rsid w:val="00A5125A"/>
    <w:rsid w:val="00A5145B"/>
    <w:rsid w:val="00A5149D"/>
    <w:rsid w:val="00A515F8"/>
    <w:rsid w:val="00A5170D"/>
    <w:rsid w:val="00A518FD"/>
    <w:rsid w:val="00A51A01"/>
    <w:rsid w:val="00A51A7A"/>
    <w:rsid w:val="00A51A91"/>
    <w:rsid w:val="00A51B59"/>
    <w:rsid w:val="00A51BF6"/>
    <w:rsid w:val="00A51C8D"/>
    <w:rsid w:val="00A51CB9"/>
    <w:rsid w:val="00A51CC8"/>
    <w:rsid w:val="00A51D32"/>
    <w:rsid w:val="00A51DB6"/>
    <w:rsid w:val="00A51DF9"/>
    <w:rsid w:val="00A51EF0"/>
    <w:rsid w:val="00A51FF2"/>
    <w:rsid w:val="00A520CB"/>
    <w:rsid w:val="00A5232E"/>
    <w:rsid w:val="00A52375"/>
    <w:rsid w:val="00A52394"/>
    <w:rsid w:val="00A524B4"/>
    <w:rsid w:val="00A524CB"/>
    <w:rsid w:val="00A524E7"/>
    <w:rsid w:val="00A52536"/>
    <w:rsid w:val="00A52685"/>
    <w:rsid w:val="00A5269A"/>
    <w:rsid w:val="00A52900"/>
    <w:rsid w:val="00A5293F"/>
    <w:rsid w:val="00A52A3B"/>
    <w:rsid w:val="00A52B4E"/>
    <w:rsid w:val="00A52C86"/>
    <w:rsid w:val="00A52F10"/>
    <w:rsid w:val="00A53239"/>
    <w:rsid w:val="00A5332B"/>
    <w:rsid w:val="00A53332"/>
    <w:rsid w:val="00A5342C"/>
    <w:rsid w:val="00A53463"/>
    <w:rsid w:val="00A534B8"/>
    <w:rsid w:val="00A5350F"/>
    <w:rsid w:val="00A53572"/>
    <w:rsid w:val="00A5357C"/>
    <w:rsid w:val="00A53784"/>
    <w:rsid w:val="00A53792"/>
    <w:rsid w:val="00A537FE"/>
    <w:rsid w:val="00A53912"/>
    <w:rsid w:val="00A5398D"/>
    <w:rsid w:val="00A539EE"/>
    <w:rsid w:val="00A53B4A"/>
    <w:rsid w:val="00A53FB9"/>
    <w:rsid w:val="00A5403B"/>
    <w:rsid w:val="00A54063"/>
    <w:rsid w:val="00A54075"/>
    <w:rsid w:val="00A5409F"/>
    <w:rsid w:val="00A5418E"/>
    <w:rsid w:val="00A54301"/>
    <w:rsid w:val="00A5443C"/>
    <w:rsid w:val="00A54497"/>
    <w:rsid w:val="00A546F3"/>
    <w:rsid w:val="00A54770"/>
    <w:rsid w:val="00A547DF"/>
    <w:rsid w:val="00A548F3"/>
    <w:rsid w:val="00A5497B"/>
    <w:rsid w:val="00A54D0C"/>
    <w:rsid w:val="00A54D92"/>
    <w:rsid w:val="00A54E0C"/>
    <w:rsid w:val="00A54E7C"/>
    <w:rsid w:val="00A54EEB"/>
    <w:rsid w:val="00A54FA8"/>
    <w:rsid w:val="00A551F1"/>
    <w:rsid w:val="00A5527F"/>
    <w:rsid w:val="00A5534D"/>
    <w:rsid w:val="00A554DF"/>
    <w:rsid w:val="00A5551F"/>
    <w:rsid w:val="00A55528"/>
    <w:rsid w:val="00A55569"/>
    <w:rsid w:val="00A5571E"/>
    <w:rsid w:val="00A558BA"/>
    <w:rsid w:val="00A5591F"/>
    <w:rsid w:val="00A55923"/>
    <w:rsid w:val="00A55BC3"/>
    <w:rsid w:val="00A55C91"/>
    <w:rsid w:val="00A55DA8"/>
    <w:rsid w:val="00A55DAC"/>
    <w:rsid w:val="00A55E90"/>
    <w:rsid w:val="00A55F5E"/>
    <w:rsid w:val="00A561F3"/>
    <w:rsid w:val="00A5637E"/>
    <w:rsid w:val="00A564C1"/>
    <w:rsid w:val="00A56500"/>
    <w:rsid w:val="00A56517"/>
    <w:rsid w:val="00A56569"/>
    <w:rsid w:val="00A56607"/>
    <w:rsid w:val="00A5673B"/>
    <w:rsid w:val="00A567CE"/>
    <w:rsid w:val="00A569BE"/>
    <w:rsid w:val="00A56B19"/>
    <w:rsid w:val="00A56C64"/>
    <w:rsid w:val="00A56CE6"/>
    <w:rsid w:val="00A56DA3"/>
    <w:rsid w:val="00A56E5C"/>
    <w:rsid w:val="00A57057"/>
    <w:rsid w:val="00A570E2"/>
    <w:rsid w:val="00A57101"/>
    <w:rsid w:val="00A57181"/>
    <w:rsid w:val="00A57460"/>
    <w:rsid w:val="00A57582"/>
    <w:rsid w:val="00A57605"/>
    <w:rsid w:val="00A57710"/>
    <w:rsid w:val="00A57914"/>
    <w:rsid w:val="00A579CD"/>
    <w:rsid w:val="00A57BA0"/>
    <w:rsid w:val="00A57C19"/>
    <w:rsid w:val="00A57CB8"/>
    <w:rsid w:val="00A57CCA"/>
    <w:rsid w:val="00A57D3D"/>
    <w:rsid w:val="00A57DCF"/>
    <w:rsid w:val="00A57F10"/>
    <w:rsid w:val="00A5801D"/>
    <w:rsid w:val="00A5B068"/>
    <w:rsid w:val="00A5EBB7"/>
    <w:rsid w:val="00A6000A"/>
    <w:rsid w:val="00A60117"/>
    <w:rsid w:val="00A601F1"/>
    <w:rsid w:val="00A60204"/>
    <w:rsid w:val="00A6036F"/>
    <w:rsid w:val="00A604B4"/>
    <w:rsid w:val="00A604BA"/>
    <w:rsid w:val="00A605E2"/>
    <w:rsid w:val="00A606D4"/>
    <w:rsid w:val="00A6082E"/>
    <w:rsid w:val="00A6084E"/>
    <w:rsid w:val="00A60B57"/>
    <w:rsid w:val="00A60C01"/>
    <w:rsid w:val="00A60F21"/>
    <w:rsid w:val="00A610A2"/>
    <w:rsid w:val="00A610C2"/>
    <w:rsid w:val="00A61275"/>
    <w:rsid w:val="00A612E3"/>
    <w:rsid w:val="00A613A4"/>
    <w:rsid w:val="00A613C2"/>
    <w:rsid w:val="00A6144C"/>
    <w:rsid w:val="00A6151B"/>
    <w:rsid w:val="00A615AE"/>
    <w:rsid w:val="00A61679"/>
    <w:rsid w:val="00A61969"/>
    <w:rsid w:val="00A619BD"/>
    <w:rsid w:val="00A61A0F"/>
    <w:rsid w:val="00A61B78"/>
    <w:rsid w:val="00A61CAE"/>
    <w:rsid w:val="00A61DCC"/>
    <w:rsid w:val="00A62128"/>
    <w:rsid w:val="00A62197"/>
    <w:rsid w:val="00A62217"/>
    <w:rsid w:val="00A6288F"/>
    <w:rsid w:val="00A628D0"/>
    <w:rsid w:val="00A62A8C"/>
    <w:rsid w:val="00A62BBC"/>
    <w:rsid w:val="00A62C7A"/>
    <w:rsid w:val="00A62CFE"/>
    <w:rsid w:val="00A62E03"/>
    <w:rsid w:val="00A62FE3"/>
    <w:rsid w:val="00A63032"/>
    <w:rsid w:val="00A63054"/>
    <w:rsid w:val="00A63202"/>
    <w:rsid w:val="00A63298"/>
    <w:rsid w:val="00A6335C"/>
    <w:rsid w:val="00A6346E"/>
    <w:rsid w:val="00A634DC"/>
    <w:rsid w:val="00A6354E"/>
    <w:rsid w:val="00A635DA"/>
    <w:rsid w:val="00A6363E"/>
    <w:rsid w:val="00A63805"/>
    <w:rsid w:val="00A6385E"/>
    <w:rsid w:val="00A63C22"/>
    <w:rsid w:val="00A63C91"/>
    <w:rsid w:val="00A63D2D"/>
    <w:rsid w:val="00A63D65"/>
    <w:rsid w:val="00A64117"/>
    <w:rsid w:val="00A64130"/>
    <w:rsid w:val="00A641BB"/>
    <w:rsid w:val="00A6428E"/>
    <w:rsid w:val="00A642AB"/>
    <w:rsid w:val="00A642DA"/>
    <w:rsid w:val="00A64300"/>
    <w:rsid w:val="00A64317"/>
    <w:rsid w:val="00A64352"/>
    <w:rsid w:val="00A64417"/>
    <w:rsid w:val="00A64419"/>
    <w:rsid w:val="00A645D4"/>
    <w:rsid w:val="00A6461E"/>
    <w:rsid w:val="00A64A0F"/>
    <w:rsid w:val="00A64A40"/>
    <w:rsid w:val="00A64A75"/>
    <w:rsid w:val="00A64B8F"/>
    <w:rsid w:val="00A64BD3"/>
    <w:rsid w:val="00A64C09"/>
    <w:rsid w:val="00A64D03"/>
    <w:rsid w:val="00A64D44"/>
    <w:rsid w:val="00A64DA1"/>
    <w:rsid w:val="00A64ECF"/>
    <w:rsid w:val="00A64EF4"/>
    <w:rsid w:val="00A64F00"/>
    <w:rsid w:val="00A64F84"/>
    <w:rsid w:val="00A65054"/>
    <w:rsid w:val="00A65327"/>
    <w:rsid w:val="00A6533B"/>
    <w:rsid w:val="00A654A3"/>
    <w:rsid w:val="00A6561D"/>
    <w:rsid w:val="00A657BE"/>
    <w:rsid w:val="00A659B5"/>
    <w:rsid w:val="00A659BE"/>
    <w:rsid w:val="00A65C62"/>
    <w:rsid w:val="00A65DD4"/>
    <w:rsid w:val="00A65E4F"/>
    <w:rsid w:val="00A65EA2"/>
    <w:rsid w:val="00A65EAA"/>
    <w:rsid w:val="00A66014"/>
    <w:rsid w:val="00A6605D"/>
    <w:rsid w:val="00A6608D"/>
    <w:rsid w:val="00A660E0"/>
    <w:rsid w:val="00A6616D"/>
    <w:rsid w:val="00A6618A"/>
    <w:rsid w:val="00A66264"/>
    <w:rsid w:val="00A663A4"/>
    <w:rsid w:val="00A6643F"/>
    <w:rsid w:val="00A6645B"/>
    <w:rsid w:val="00A66478"/>
    <w:rsid w:val="00A664BC"/>
    <w:rsid w:val="00A665B9"/>
    <w:rsid w:val="00A665FF"/>
    <w:rsid w:val="00A66664"/>
    <w:rsid w:val="00A669C1"/>
    <w:rsid w:val="00A66A37"/>
    <w:rsid w:val="00A66AC3"/>
    <w:rsid w:val="00A66B35"/>
    <w:rsid w:val="00A66B54"/>
    <w:rsid w:val="00A66BAC"/>
    <w:rsid w:val="00A66E4A"/>
    <w:rsid w:val="00A66EEA"/>
    <w:rsid w:val="00A66F27"/>
    <w:rsid w:val="00A67099"/>
    <w:rsid w:val="00A671EF"/>
    <w:rsid w:val="00A672A5"/>
    <w:rsid w:val="00A6736F"/>
    <w:rsid w:val="00A673DC"/>
    <w:rsid w:val="00A673E5"/>
    <w:rsid w:val="00A6746D"/>
    <w:rsid w:val="00A67549"/>
    <w:rsid w:val="00A6788D"/>
    <w:rsid w:val="00A67918"/>
    <w:rsid w:val="00A67AE1"/>
    <w:rsid w:val="00A67AE9"/>
    <w:rsid w:val="00A67CEE"/>
    <w:rsid w:val="00A67FCD"/>
    <w:rsid w:val="00A6AAC7"/>
    <w:rsid w:val="00A700F2"/>
    <w:rsid w:val="00A7026E"/>
    <w:rsid w:val="00A702B6"/>
    <w:rsid w:val="00A7057C"/>
    <w:rsid w:val="00A70593"/>
    <w:rsid w:val="00A705A3"/>
    <w:rsid w:val="00A705FB"/>
    <w:rsid w:val="00A7062A"/>
    <w:rsid w:val="00A706B5"/>
    <w:rsid w:val="00A70702"/>
    <w:rsid w:val="00A7082A"/>
    <w:rsid w:val="00A70916"/>
    <w:rsid w:val="00A70A2E"/>
    <w:rsid w:val="00A70AA0"/>
    <w:rsid w:val="00A70AD2"/>
    <w:rsid w:val="00A70C0B"/>
    <w:rsid w:val="00A70C2F"/>
    <w:rsid w:val="00A70D9C"/>
    <w:rsid w:val="00A70E66"/>
    <w:rsid w:val="00A70EA4"/>
    <w:rsid w:val="00A7106F"/>
    <w:rsid w:val="00A710D1"/>
    <w:rsid w:val="00A711CA"/>
    <w:rsid w:val="00A712B4"/>
    <w:rsid w:val="00A712E8"/>
    <w:rsid w:val="00A71367"/>
    <w:rsid w:val="00A71418"/>
    <w:rsid w:val="00A71462"/>
    <w:rsid w:val="00A714E6"/>
    <w:rsid w:val="00A71563"/>
    <w:rsid w:val="00A715DF"/>
    <w:rsid w:val="00A715EC"/>
    <w:rsid w:val="00A7175D"/>
    <w:rsid w:val="00A71872"/>
    <w:rsid w:val="00A719FB"/>
    <w:rsid w:val="00A71A70"/>
    <w:rsid w:val="00A71BB1"/>
    <w:rsid w:val="00A71C30"/>
    <w:rsid w:val="00A71DC6"/>
    <w:rsid w:val="00A71DC8"/>
    <w:rsid w:val="00A722BB"/>
    <w:rsid w:val="00A72477"/>
    <w:rsid w:val="00A7255B"/>
    <w:rsid w:val="00A72564"/>
    <w:rsid w:val="00A7270C"/>
    <w:rsid w:val="00A7274C"/>
    <w:rsid w:val="00A72796"/>
    <w:rsid w:val="00A72885"/>
    <w:rsid w:val="00A729E2"/>
    <w:rsid w:val="00A729E8"/>
    <w:rsid w:val="00A72AA9"/>
    <w:rsid w:val="00A72AEE"/>
    <w:rsid w:val="00A72D08"/>
    <w:rsid w:val="00A72E1C"/>
    <w:rsid w:val="00A72F73"/>
    <w:rsid w:val="00A72FE7"/>
    <w:rsid w:val="00A7308F"/>
    <w:rsid w:val="00A730EC"/>
    <w:rsid w:val="00A731CE"/>
    <w:rsid w:val="00A73298"/>
    <w:rsid w:val="00A73598"/>
    <w:rsid w:val="00A73720"/>
    <w:rsid w:val="00A73784"/>
    <w:rsid w:val="00A738DF"/>
    <w:rsid w:val="00A739A2"/>
    <w:rsid w:val="00A739AB"/>
    <w:rsid w:val="00A73EE5"/>
    <w:rsid w:val="00A73F3F"/>
    <w:rsid w:val="00A7406A"/>
    <w:rsid w:val="00A74084"/>
    <w:rsid w:val="00A7418D"/>
    <w:rsid w:val="00A74213"/>
    <w:rsid w:val="00A742C6"/>
    <w:rsid w:val="00A742D4"/>
    <w:rsid w:val="00A7437B"/>
    <w:rsid w:val="00A743DA"/>
    <w:rsid w:val="00A743DC"/>
    <w:rsid w:val="00A74488"/>
    <w:rsid w:val="00A74545"/>
    <w:rsid w:val="00A74726"/>
    <w:rsid w:val="00A748E2"/>
    <w:rsid w:val="00A74AAB"/>
    <w:rsid w:val="00A74B21"/>
    <w:rsid w:val="00A74BA2"/>
    <w:rsid w:val="00A74BDA"/>
    <w:rsid w:val="00A74BFC"/>
    <w:rsid w:val="00A74C8B"/>
    <w:rsid w:val="00A74DF5"/>
    <w:rsid w:val="00A74E78"/>
    <w:rsid w:val="00A74EE6"/>
    <w:rsid w:val="00A752EE"/>
    <w:rsid w:val="00A75344"/>
    <w:rsid w:val="00A75388"/>
    <w:rsid w:val="00A753C4"/>
    <w:rsid w:val="00A7545A"/>
    <w:rsid w:val="00A75477"/>
    <w:rsid w:val="00A75569"/>
    <w:rsid w:val="00A7557A"/>
    <w:rsid w:val="00A756AC"/>
    <w:rsid w:val="00A756D0"/>
    <w:rsid w:val="00A757E3"/>
    <w:rsid w:val="00A7588F"/>
    <w:rsid w:val="00A75A22"/>
    <w:rsid w:val="00A75A53"/>
    <w:rsid w:val="00A75C3A"/>
    <w:rsid w:val="00A75F6F"/>
    <w:rsid w:val="00A75FFB"/>
    <w:rsid w:val="00A7615E"/>
    <w:rsid w:val="00A761CB"/>
    <w:rsid w:val="00A764DE"/>
    <w:rsid w:val="00A765AF"/>
    <w:rsid w:val="00A76638"/>
    <w:rsid w:val="00A766DE"/>
    <w:rsid w:val="00A767B8"/>
    <w:rsid w:val="00A76971"/>
    <w:rsid w:val="00A76A34"/>
    <w:rsid w:val="00A76AAE"/>
    <w:rsid w:val="00A76C17"/>
    <w:rsid w:val="00A76CAB"/>
    <w:rsid w:val="00A76D3D"/>
    <w:rsid w:val="00A76DC2"/>
    <w:rsid w:val="00A76F8A"/>
    <w:rsid w:val="00A76F90"/>
    <w:rsid w:val="00A77119"/>
    <w:rsid w:val="00A771D7"/>
    <w:rsid w:val="00A77250"/>
    <w:rsid w:val="00A772FC"/>
    <w:rsid w:val="00A775B5"/>
    <w:rsid w:val="00A775F4"/>
    <w:rsid w:val="00A77661"/>
    <w:rsid w:val="00A77680"/>
    <w:rsid w:val="00A7785D"/>
    <w:rsid w:val="00A779C3"/>
    <w:rsid w:val="00A77ABA"/>
    <w:rsid w:val="00A77CBC"/>
    <w:rsid w:val="00A77CEA"/>
    <w:rsid w:val="00A77D40"/>
    <w:rsid w:val="00A77D56"/>
    <w:rsid w:val="00A77E54"/>
    <w:rsid w:val="00A77E6C"/>
    <w:rsid w:val="00A77FD9"/>
    <w:rsid w:val="00A77FE1"/>
    <w:rsid w:val="00A80213"/>
    <w:rsid w:val="00A80235"/>
    <w:rsid w:val="00A80258"/>
    <w:rsid w:val="00A80389"/>
    <w:rsid w:val="00A80555"/>
    <w:rsid w:val="00A80591"/>
    <w:rsid w:val="00A805CA"/>
    <w:rsid w:val="00A80634"/>
    <w:rsid w:val="00A806B7"/>
    <w:rsid w:val="00A80748"/>
    <w:rsid w:val="00A8082F"/>
    <w:rsid w:val="00A8088C"/>
    <w:rsid w:val="00A80A4D"/>
    <w:rsid w:val="00A80B71"/>
    <w:rsid w:val="00A80CD5"/>
    <w:rsid w:val="00A80CF5"/>
    <w:rsid w:val="00A80D1B"/>
    <w:rsid w:val="00A80D4B"/>
    <w:rsid w:val="00A80E9B"/>
    <w:rsid w:val="00A810B0"/>
    <w:rsid w:val="00A811A1"/>
    <w:rsid w:val="00A81217"/>
    <w:rsid w:val="00A8123D"/>
    <w:rsid w:val="00A813BF"/>
    <w:rsid w:val="00A813F3"/>
    <w:rsid w:val="00A81491"/>
    <w:rsid w:val="00A81567"/>
    <w:rsid w:val="00A81670"/>
    <w:rsid w:val="00A8173C"/>
    <w:rsid w:val="00A81749"/>
    <w:rsid w:val="00A81895"/>
    <w:rsid w:val="00A81946"/>
    <w:rsid w:val="00A81A43"/>
    <w:rsid w:val="00A81AA5"/>
    <w:rsid w:val="00A81C17"/>
    <w:rsid w:val="00A81D98"/>
    <w:rsid w:val="00A81F10"/>
    <w:rsid w:val="00A81F49"/>
    <w:rsid w:val="00A81F79"/>
    <w:rsid w:val="00A8204A"/>
    <w:rsid w:val="00A820C2"/>
    <w:rsid w:val="00A821B4"/>
    <w:rsid w:val="00A821E7"/>
    <w:rsid w:val="00A82250"/>
    <w:rsid w:val="00A823B4"/>
    <w:rsid w:val="00A8264C"/>
    <w:rsid w:val="00A82667"/>
    <w:rsid w:val="00A8299F"/>
    <w:rsid w:val="00A82A2A"/>
    <w:rsid w:val="00A82E1B"/>
    <w:rsid w:val="00A82E2D"/>
    <w:rsid w:val="00A82F7F"/>
    <w:rsid w:val="00A82FA8"/>
    <w:rsid w:val="00A83040"/>
    <w:rsid w:val="00A83177"/>
    <w:rsid w:val="00A831AC"/>
    <w:rsid w:val="00A83205"/>
    <w:rsid w:val="00A832AE"/>
    <w:rsid w:val="00A832D2"/>
    <w:rsid w:val="00A83308"/>
    <w:rsid w:val="00A83495"/>
    <w:rsid w:val="00A8356C"/>
    <w:rsid w:val="00A83652"/>
    <w:rsid w:val="00A83930"/>
    <w:rsid w:val="00A83AE2"/>
    <w:rsid w:val="00A83AEE"/>
    <w:rsid w:val="00A83C20"/>
    <w:rsid w:val="00A83DF8"/>
    <w:rsid w:val="00A83E11"/>
    <w:rsid w:val="00A83E85"/>
    <w:rsid w:val="00A8406C"/>
    <w:rsid w:val="00A8407F"/>
    <w:rsid w:val="00A841CA"/>
    <w:rsid w:val="00A84446"/>
    <w:rsid w:val="00A84570"/>
    <w:rsid w:val="00A845BB"/>
    <w:rsid w:val="00A845DC"/>
    <w:rsid w:val="00A84696"/>
    <w:rsid w:val="00A84782"/>
    <w:rsid w:val="00A8483F"/>
    <w:rsid w:val="00A8488A"/>
    <w:rsid w:val="00A848C2"/>
    <w:rsid w:val="00A84B11"/>
    <w:rsid w:val="00A84B32"/>
    <w:rsid w:val="00A84B68"/>
    <w:rsid w:val="00A84B81"/>
    <w:rsid w:val="00A84D63"/>
    <w:rsid w:val="00A84DC9"/>
    <w:rsid w:val="00A8515E"/>
    <w:rsid w:val="00A85163"/>
    <w:rsid w:val="00A8524D"/>
    <w:rsid w:val="00A85268"/>
    <w:rsid w:val="00A85342"/>
    <w:rsid w:val="00A85444"/>
    <w:rsid w:val="00A856FE"/>
    <w:rsid w:val="00A85796"/>
    <w:rsid w:val="00A8581D"/>
    <w:rsid w:val="00A85A4E"/>
    <w:rsid w:val="00A85B3D"/>
    <w:rsid w:val="00A85C0C"/>
    <w:rsid w:val="00A85D00"/>
    <w:rsid w:val="00A85D7E"/>
    <w:rsid w:val="00A85E90"/>
    <w:rsid w:val="00A860F0"/>
    <w:rsid w:val="00A861B3"/>
    <w:rsid w:val="00A862CE"/>
    <w:rsid w:val="00A862D4"/>
    <w:rsid w:val="00A86524"/>
    <w:rsid w:val="00A86830"/>
    <w:rsid w:val="00A8683C"/>
    <w:rsid w:val="00A86883"/>
    <w:rsid w:val="00A868A8"/>
    <w:rsid w:val="00A868B9"/>
    <w:rsid w:val="00A869DD"/>
    <w:rsid w:val="00A86A12"/>
    <w:rsid w:val="00A86BAB"/>
    <w:rsid w:val="00A86BC7"/>
    <w:rsid w:val="00A86EE7"/>
    <w:rsid w:val="00A86FF2"/>
    <w:rsid w:val="00A8716B"/>
    <w:rsid w:val="00A87181"/>
    <w:rsid w:val="00A87206"/>
    <w:rsid w:val="00A87287"/>
    <w:rsid w:val="00A873FD"/>
    <w:rsid w:val="00A8789E"/>
    <w:rsid w:val="00A878F7"/>
    <w:rsid w:val="00A879AE"/>
    <w:rsid w:val="00A87A90"/>
    <w:rsid w:val="00A87ADA"/>
    <w:rsid w:val="00A87ADD"/>
    <w:rsid w:val="00A87DE1"/>
    <w:rsid w:val="00A8A727"/>
    <w:rsid w:val="00A8DD09"/>
    <w:rsid w:val="00A9003D"/>
    <w:rsid w:val="00A900B2"/>
    <w:rsid w:val="00A900E5"/>
    <w:rsid w:val="00A90117"/>
    <w:rsid w:val="00A90193"/>
    <w:rsid w:val="00A901AF"/>
    <w:rsid w:val="00A901FE"/>
    <w:rsid w:val="00A90200"/>
    <w:rsid w:val="00A9022B"/>
    <w:rsid w:val="00A902B8"/>
    <w:rsid w:val="00A903E8"/>
    <w:rsid w:val="00A90479"/>
    <w:rsid w:val="00A90701"/>
    <w:rsid w:val="00A9075F"/>
    <w:rsid w:val="00A907E1"/>
    <w:rsid w:val="00A9088E"/>
    <w:rsid w:val="00A90A99"/>
    <w:rsid w:val="00A90BDC"/>
    <w:rsid w:val="00A90C41"/>
    <w:rsid w:val="00A90D3F"/>
    <w:rsid w:val="00A90D52"/>
    <w:rsid w:val="00A90DDD"/>
    <w:rsid w:val="00A91190"/>
    <w:rsid w:val="00A9128E"/>
    <w:rsid w:val="00A91376"/>
    <w:rsid w:val="00A913B2"/>
    <w:rsid w:val="00A91409"/>
    <w:rsid w:val="00A914F2"/>
    <w:rsid w:val="00A91564"/>
    <w:rsid w:val="00A91588"/>
    <w:rsid w:val="00A915B6"/>
    <w:rsid w:val="00A915C7"/>
    <w:rsid w:val="00A9163D"/>
    <w:rsid w:val="00A916CA"/>
    <w:rsid w:val="00A917F1"/>
    <w:rsid w:val="00A918DD"/>
    <w:rsid w:val="00A919B5"/>
    <w:rsid w:val="00A91C23"/>
    <w:rsid w:val="00A91CB7"/>
    <w:rsid w:val="00A91D2C"/>
    <w:rsid w:val="00A91DF0"/>
    <w:rsid w:val="00A91EE5"/>
    <w:rsid w:val="00A91F00"/>
    <w:rsid w:val="00A92154"/>
    <w:rsid w:val="00A92346"/>
    <w:rsid w:val="00A92372"/>
    <w:rsid w:val="00A9242B"/>
    <w:rsid w:val="00A92626"/>
    <w:rsid w:val="00A9269C"/>
    <w:rsid w:val="00A9271A"/>
    <w:rsid w:val="00A9281C"/>
    <w:rsid w:val="00A9283E"/>
    <w:rsid w:val="00A92926"/>
    <w:rsid w:val="00A9292D"/>
    <w:rsid w:val="00A92A33"/>
    <w:rsid w:val="00A92A8F"/>
    <w:rsid w:val="00A92C93"/>
    <w:rsid w:val="00A92CE8"/>
    <w:rsid w:val="00A92E1D"/>
    <w:rsid w:val="00A92EA4"/>
    <w:rsid w:val="00A9313E"/>
    <w:rsid w:val="00A931DA"/>
    <w:rsid w:val="00A93205"/>
    <w:rsid w:val="00A93290"/>
    <w:rsid w:val="00A933AC"/>
    <w:rsid w:val="00A933CF"/>
    <w:rsid w:val="00A935BC"/>
    <w:rsid w:val="00A935D2"/>
    <w:rsid w:val="00A937BE"/>
    <w:rsid w:val="00A939BD"/>
    <w:rsid w:val="00A93B78"/>
    <w:rsid w:val="00A93C7C"/>
    <w:rsid w:val="00A93DF8"/>
    <w:rsid w:val="00A93EDB"/>
    <w:rsid w:val="00A93EF3"/>
    <w:rsid w:val="00A94049"/>
    <w:rsid w:val="00A940C1"/>
    <w:rsid w:val="00A9414E"/>
    <w:rsid w:val="00A94210"/>
    <w:rsid w:val="00A943F5"/>
    <w:rsid w:val="00A94432"/>
    <w:rsid w:val="00A9449F"/>
    <w:rsid w:val="00A944DA"/>
    <w:rsid w:val="00A945D4"/>
    <w:rsid w:val="00A945E2"/>
    <w:rsid w:val="00A948AA"/>
    <w:rsid w:val="00A948B7"/>
    <w:rsid w:val="00A94A49"/>
    <w:rsid w:val="00A94C7A"/>
    <w:rsid w:val="00A94CC8"/>
    <w:rsid w:val="00A94D58"/>
    <w:rsid w:val="00A94DB9"/>
    <w:rsid w:val="00A94DD1"/>
    <w:rsid w:val="00A94DD4"/>
    <w:rsid w:val="00A94E21"/>
    <w:rsid w:val="00A94E86"/>
    <w:rsid w:val="00A94F0B"/>
    <w:rsid w:val="00A94FAE"/>
    <w:rsid w:val="00A9505B"/>
    <w:rsid w:val="00A95083"/>
    <w:rsid w:val="00A950D8"/>
    <w:rsid w:val="00A95113"/>
    <w:rsid w:val="00A95296"/>
    <w:rsid w:val="00A9554B"/>
    <w:rsid w:val="00A956CF"/>
    <w:rsid w:val="00A956DF"/>
    <w:rsid w:val="00A95755"/>
    <w:rsid w:val="00A9585F"/>
    <w:rsid w:val="00A95903"/>
    <w:rsid w:val="00A95975"/>
    <w:rsid w:val="00A959E9"/>
    <w:rsid w:val="00A95BFB"/>
    <w:rsid w:val="00A95C50"/>
    <w:rsid w:val="00A95CAA"/>
    <w:rsid w:val="00A95ED5"/>
    <w:rsid w:val="00A95F23"/>
    <w:rsid w:val="00A95FFA"/>
    <w:rsid w:val="00A96107"/>
    <w:rsid w:val="00A96181"/>
    <w:rsid w:val="00A9619F"/>
    <w:rsid w:val="00A9627C"/>
    <w:rsid w:val="00A96393"/>
    <w:rsid w:val="00A96479"/>
    <w:rsid w:val="00A96693"/>
    <w:rsid w:val="00A967C6"/>
    <w:rsid w:val="00A96AB2"/>
    <w:rsid w:val="00A96B0F"/>
    <w:rsid w:val="00A96C00"/>
    <w:rsid w:val="00A96D71"/>
    <w:rsid w:val="00A96DE8"/>
    <w:rsid w:val="00A96E76"/>
    <w:rsid w:val="00A97003"/>
    <w:rsid w:val="00A97092"/>
    <w:rsid w:val="00A9714D"/>
    <w:rsid w:val="00A9731C"/>
    <w:rsid w:val="00A97366"/>
    <w:rsid w:val="00A9736D"/>
    <w:rsid w:val="00A973E6"/>
    <w:rsid w:val="00A973FF"/>
    <w:rsid w:val="00A97462"/>
    <w:rsid w:val="00A9751D"/>
    <w:rsid w:val="00A975D4"/>
    <w:rsid w:val="00A975DE"/>
    <w:rsid w:val="00A975FE"/>
    <w:rsid w:val="00A9761A"/>
    <w:rsid w:val="00A97644"/>
    <w:rsid w:val="00A97806"/>
    <w:rsid w:val="00A97911"/>
    <w:rsid w:val="00A9799B"/>
    <w:rsid w:val="00A97B00"/>
    <w:rsid w:val="00A97BAE"/>
    <w:rsid w:val="00A97CE5"/>
    <w:rsid w:val="00A97DBE"/>
    <w:rsid w:val="00A97DC3"/>
    <w:rsid w:val="00A97E14"/>
    <w:rsid w:val="00A97F3F"/>
    <w:rsid w:val="00A97FC3"/>
    <w:rsid w:val="00A9D870"/>
    <w:rsid w:val="00A9DAA3"/>
    <w:rsid w:val="00AA013E"/>
    <w:rsid w:val="00AA017E"/>
    <w:rsid w:val="00AA023D"/>
    <w:rsid w:val="00AA025F"/>
    <w:rsid w:val="00AA02C2"/>
    <w:rsid w:val="00AA03D3"/>
    <w:rsid w:val="00AA03F5"/>
    <w:rsid w:val="00AA050A"/>
    <w:rsid w:val="00AA054F"/>
    <w:rsid w:val="00AA071C"/>
    <w:rsid w:val="00AA089E"/>
    <w:rsid w:val="00AA0A3D"/>
    <w:rsid w:val="00AA0A8F"/>
    <w:rsid w:val="00AA0AED"/>
    <w:rsid w:val="00AA0CFC"/>
    <w:rsid w:val="00AA0D24"/>
    <w:rsid w:val="00AA0DA0"/>
    <w:rsid w:val="00AA0EB4"/>
    <w:rsid w:val="00AA0EFB"/>
    <w:rsid w:val="00AA0F5A"/>
    <w:rsid w:val="00AA0F73"/>
    <w:rsid w:val="00AA0FA0"/>
    <w:rsid w:val="00AA10DF"/>
    <w:rsid w:val="00AA122B"/>
    <w:rsid w:val="00AA1383"/>
    <w:rsid w:val="00AA13AA"/>
    <w:rsid w:val="00AA159C"/>
    <w:rsid w:val="00AA174F"/>
    <w:rsid w:val="00AA177C"/>
    <w:rsid w:val="00AA1A64"/>
    <w:rsid w:val="00AA1C9A"/>
    <w:rsid w:val="00AA1D45"/>
    <w:rsid w:val="00AA1D53"/>
    <w:rsid w:val="00AA1DB6"/>
    <w:rsid w:val="00AA1E72"/>
    <w:rsid w:val="00AA1FB4"/>
    <w:rsid w:val="00AA1FB8"/>
    <w:rsid w:val="00AA2063"/>
    <w:rsid w:val="00AA2091"/>
    <w:rsid w:val="00AA2128"/>
    <w:rsid w:val="00AA2183"/>
    <w:rsid w:val="00AA2193"/>
    <w:rsid w:val="00AA21B3"/>
    <w:rsid w:val="00AA2326"/>
    <w:rsid w:val="00AA23DA"/>
    <w:rsid w:val="00AA2450"/>
    <w:rsid w:val="00AA24AD"/>
    <w:rsid w:val="00AA26DD"/>
    <w:rsid w:val="00AA27C2"/>
    <w:rsid w:val="00AA2850"/>
    <w:rsid w:val="00AA28CA"/>
    <w:rsid w:val="00AA295A"/>
    <w:rsid w:val="00AA2A38"/>
    <w:rsid w:val="00AA2A62"/>
    <w:rsid w:val="00AA2B8F"/>
    <w:rsid w:val="00AA2BB5"/>
    <w:rsid w:val="00AA2C03"/>
    <w:rsid w:val="00AA2C2A"/>
    <w:rsid w:val="00AA2DEF"/>
    <w:rsid w:val="00AA2ED6"/>
    <w:rsid w:val="00AA2F74"/>
    <w:rsid w:val="00AA309B"/>
    <w:rsid w:val="00AA31F6"/>
    <w:rsid w:val="00AA322C"/>
    <w:rsid w:val="00AA33F4"/>
    <w:rsid w:val="00AA341B"/>
    <w:rsid w:val="00AA34A4"/>
    <w:rsid w:val="00AA357B"/>
    <w:rsid w:val="00AA36CE"/>
    <w:rsid w:val="00AA3855"/>
    <w:rsid w:val="00AA38FF"/>
    <w:rsid w:val="00AA399F"/>
    <w:rsid w:val="00AA39A3"/>
    <w:rsid w:val="00AA39CE"/>
    <w:rsid w:val="00AA39E9"/>
    <w:rsid w:val="00AA3A9C"/>
    <w:rsid w:val="00AA3BB0"/>
    <w:rsid w:val="00AA3D56"/>
    <w:rsid w:val="00AA3DD0"/>
    <w:rsid w:val="00AA3DF4"/>
    <w:rsid w:val="00AA3E41"/>
    <w:rsid w:val="00AA3EB1"/>
    <w:rsid w:val="00AA3F5D"/>
    <w:rsid w:val="00AA41EA"/>
    <w:rsid w:val="00AA4404"/>
    <w:rsid w:val="00AA4407"/>
    <w:rsid w:val="00AA44B7"/>
    <w:rsid w:val="00AA45FD"/>
    <w:rsid w:val="00AA4746"/>
    <w:rsid w:val="00AA4761"/>
    <w:rsid w:val="00AA480D"/>
    <w:rsid w:val="00AA4928"/>
    <w:rsid w:val="00AA4956"/>
    <w:rsid w:val="00AA49B0"/>
    <w:rsid w:val="00AA49CC"/>
    <w:rsid w:val="00AA4AA2"/>
    <w:rsid w:val="00AA4BE7"/>
    <w:rsid w:val="00AA4EF6"/>
    <w:rsid w:val="00AA4F81"/>
    <w:rsid w:val="00AA5052"/>
    <w:rsid w:val="00AA5157"/>
    <w:rsid w:val="00AA53E9"/>
    <w:rsid w:val="00AA55A2"/>
    <w:rsid w:val="00AA55F5"/>
    <w:rsid w:val="00AA59D0"/>
    <w:rsid w:val="00AA5A19"/>
    <w:rsid w:val="00AA5D45"/>
    <w:rsid w:val="00AA5D65"/>
    <w:rsid w:val="00AA5DAB"/>
    <w:rsid w:val="00AA5E04"/>
    <w:rsid w:val="00AA6054"/>
    <w:rsid w:val="00AA619F"/>
    <w:rsid w:val="00AA657D"/>
    <w:rsid w:val="00AA6671"/>
    <w:rsid w:val="00AA66EB"/>
    <w:rsid w:val="00AA68FE"/>
    <w:rsid w:val="00AA6905"/>
    <w:rsid w:val="00AA6A74"/>
    <w:rsid w:val="00AA6AE3"/>
    <w:rsid w:val="00AA6B02"/>
    <w:rsid w:val="00AA6D1F"/>
    <w:rsid w:val="00AA6DBC"/>
    <w:rsid w:val="00AA6E32"/>
    <w:rsid w:val="00AA6E52"/>
    <w:rsid w:val="00AA6FC4"/>
    <w:rsid w:val="00AA6FE7"/>
    <w:rsid w:val="00AA73B1"/>
    <w:rsid w:val="00AA7490"/>
    <w:rsid w:val="00AA74C2"/>
    <w:rsid w:val="00AA7694"/>
    <w:rsid w:val="00AA7787"/>
    <w:rsid w:val="00AA781C"/>
    <w:rsid w:val="00AA796B"/>
    <w:rsid w:val="00AA797F"/>
    <w:rsid w:val="00AA7B10"/>
    <w:rsid w:val="00AA7FA8"/>
    <w:rsid w:val="00AA7FCD"/>
    <w:rsid w:val="00AA82F2"/>
    <w:rsid w:val="00AB022F"/>
    <w:rsid w:val="00AB023E"/>
    <w:rsid w:val="00AB0316"/>
    <w:rsid w:val="00AB057C"/>
    <w:rsid w:val="00AB06CA"/>
    <w:rsid w:val="00AB079D"/>
    <w:rsid w:val="00AB082B"/>
    <w:rsid w:val="00AB099B"/>
    <w:rsid w:val="00AB09B1"/>
    <w:rsid w:val="00AB09D0"/>
    <w:rsid w:val="00AB0C40"/>
    <w:rsid w:val="00AB0FA8"/>
    <w:rsid w:val="00AB1027"/>
    <w:rsid w:val="00AB10F2"/>
    <w:rsid w:val="00AB1101"/>
    <w:rsid w:val="00AB113F"/>
    <w:rsid w:val="00AB125E"/>
    <w:rsid w:val="00AB12D1"/>
    <w:rsid w:val="00AB14D6"/>
    <w:rsid w:val="00AB166A"/>
    <w:rsid w:val="00AB1865"/>
    <w:rsid w:val="00AB18D5"/>
    <w:rsid w:val="00AB1ACF"/>
    <w:rsid w:val="00AB1B79"/>
    <w:rsid w:val="00AB1B96"/>
    <w:rsid w:val="00AB1E2C"/>
    <w:rsid w:val="00AB1EBF"/>
    <w:rsid w:val="00AB1EFA"/>
    <w:rsid w:val="00AB1F8A"/>
    <w:rsid w:val="00AB200F"/>
    <w:rsid w:val="00AB20A1"/>
    <w:rsid w:val="00AB2120"/>
    <w:rsid w:val="00AB22F2"/>
    <w:rsid w:val="00AB25A9"/>
    <w:rsid w:val="00AB2638"/>
    <w:rsid w:val="00AB26D6"/>
    <w:rsid w:val="00AB278B"/>
    <w:rsid w:val="00AB2898"/>
    <w:rsid w:val="00AB2CBF"/>
    <w:rsid w:val="00AB2E88"/>
    <w:rsid w:val="00AB2E90"/>
    <w:rsid w:val="00AB2F19"/>
    <w:rsid w:val="00AB2FE4"/>
    <w:rsid w:val="00AB3095"/>
    <w:rsid w:val="00AB3120"/>
    <w:rsid w:val="00AB31A7"/>
    <w:rsid w:val="00AB31B8"/>
    <w:rsid w:val="00AB3416"/>
    <w:rsid w:val="00AB3448"/>
    <w:rsid w:val="00AB348A"/>
    <w:rsid w:val="00AB351A"/>
    <w:rsid w:val="00AB3709"/>
    <w:rsid w:val="00AB370B"/>
    <w:rsid w:val="00AB371A"/>
    <w:rsid w:val="00AB379B"/>
    <w:rsid w:val="00AB3834"/>
    <w:rsid w:val="00AB3A4D"/>
    <w:rsid w:val="00AB3C87"/>
    <w:rsid w:val="00AB3D23"/>
    <w:rsid w:val="00AB3DFB"/>
    <w:rsid w:val="00AB3E8B"/>
    <w:rsid w:val="00AB3F07"/>
    <w:rsid w:val="00AB3F8B"/>
    <w:rsid w:val="00AB3FBB"/>
    <w:rsid w:val="00AB406E"/>
    <w:rsid w:val="00AB419C"/>
    <w:rsid w:val="00AB4284"/>
    <w:rsid w:val="00AB44BF"/>
    <w:rsid w:val="00AB4572"/>
    <w:rsid w:val="00AB459E"/>
    <w:rsid w:val="00AB4620"/>
    <w:rsid w:val="00AB4755"/>
    <w:rsid w:val="00AB476C"/>
    <w:rsid w:val="00AB496D"/>
    <w:rsid w:val="00AB4A7C"/>
    <w:rsid w:val="00AB4DED"/>
    <w:rsid w:val="00AB4E2E"/>
    <w:rsid w:val="00AB4E5C"/>
    <w:rsid w:val="00AB4F91"/>
    <w:rsid w:val="00AB50B7"/>
    <w:rsid w:val="00AB51C4"/>
    <w:rsid w:val="00AB535F"/>
    <w:rsid w:val="00AB54FE"/>
    <w:rsid w:val="00AB555E"/>
    <w:rsid w:val="00AB57A2"/>
    <w:rsid w:val="00AB5854"/>
    <w:rsid w:val="00AB5A41"/>
    <w:rsid w:val="00AB5C70"/>
    <w:rsid w:val="00AB5D30"/>
    <w:rsid w:val="00AB5D95"/>
    <w:rsid w:val="00AB5E25"/>
    <w:rsid w:val="00AB624B"/>
    <w:rsid w:val="00AB63AA"/>
    <w:rsid w:val="00AB6522"/>
    <w:rsid w:val="00AB66D2"/>
    <w:rsid w:val="00AB6B1F"/>
    <w:rsid w:val="00AB6C56"/>
    <w:rsid w:val="00AB6C9A"/>
    <w:rsid w:val="00AB6CD2"/>
    <w:rsid w:val="00AB6DB6"/>
    <w:rsid w:val="00AB6DCC"/>
    <w:rsid w:val="00AB6F04"/>
    <w:rsid w:val="00AB7009"/>
    <w:rsid w:val="00AB71CB"/>
    <w:rsid w:val="00AB7241"/>
    <w:rsid w:val="00AB7327"/>
    <w:rsid w:val="00AB74F0"/>
    <w:rsid w:val="00AB750B"/>
    <w:rsid w:val="00AB767E"/>
    <w:rsid w:val="00AB76E9"/>
    <w:rsid w:val="00AB7969"/>
    <w:rsid w:val="00AB7A61"/>
    <w:rsid w:val="00AB7A8D"/>
    <w:rsid w:val="00AB7AC6"/>
    <w:rsid w:val="00AB7BFE"/>
    <w:rsid w:val="00AB7D44"/>
    <w:rsid w:val="00AB7EA9"/>
    <w:rsid w:val="00AB7EC9"/>
    <w:rsid w:val="00AB7FCB"/>
    <w:rsid w:val="00ABA39A"/>
    <w:rsid w:val="00ABBAB7"/>
    <w:rsid w:val="00ABF3EE"/>
    <w:rsid w:val="00AC0053"/>
    <w:rsid w:val="00AC008B"/>
    <w:rsid w:val="00AC00CE"/>
    <w:rsid w:val="00AC0195"/>
    <w:rsid w:val="00AC028A"/>
    <w:rsid w:val="00AC03A3"/>
    <w:rsid w:val="00AC04A2"/>
    <w:rsid w:val="00AC05C0"/>
    <w:rsid w:val="00AC061D"/>
    <w:rsid w:val="00AC0628"/>
    <w:rsid w:val="00AC06F0"/>
    <w:rsid w:val="00AC073B"/>
    <w:rsid w:val="00AC08BD"/>
    <w:rsid w:val="00AC090B"/>
    <w:rsid w:val="00AC0942"/>
    <w:rsid w:val="00AC09E3"/>
    <w:rsid w:val="00AC0BFC"/>
    <w:rsid w:val="00AC0FB8"/>
    <w:rsid w:val="00AC1060"/>
    <w:rsid w:val="00AC124E"/>
    <w:rsid w:val="00AC16BA"/>
    <w:rsid w:val="00AC181C"/>
    <w:rsid w:val="00AC1883"/>
    <w:rsid w:val="00AC1927"/>
    <w:rsid w:val="00AC1B65"/>
    <w:rsid w:val="00AC1C77"/>
    <w:rsid w:val="00AC1C81"/>
    <w:rsid w:val="00AC1CA3"/>
    <w:rsid w:val="00AC1E53"/>
    <w:rsid w:val="00AC1E8B"/>
    <w:rsid w:val="00AC2039"/>
    <w:rsid w:val="00AC239B"/>
    <w:rsid w:val="00AC24E1"/>
    <w:rsid w:val="00AC2545"/>
    <w:rsid w:val="00AC25C2"/>
    <w:rsid w:val="00AC25C7"/>
    <w:rsid w:val="00AC25EC"/>
    <w:rsid w:val="00AC2677"/>
    <w:rsid w:val="00AC27EB"/>
    <w:rsid w:val="00AC2838"/>
    <w:rsid w:val="00AC294E"/>
    <w:rsid w:val="00AC29EF"/>
    <w:rsid w:val="00AC29F6"/>
    <w:rsid w:val="00AC2B41"/>
    <w:rsid w:val="00AC2C98"/>
    <w:rsid w:val="00AC2F57"/>
    <w:rsid w:val="00AC371A"/>
    <w:rsid w:val="00AC37E2"/>
    <w:rsid w:val="00AC38CC"/>
    <w:rsid w:val="00AC3BFC"/>
    <w:rsid w:val="00AC3C13"/>
    <w:rsid w:val="00AC3CE0"/>
    <w:rsid w:val="00AC3D24"/>
    <w:rsid w:val="00AC3F32"/>
    <w:rsid w:val="00AC3FB9"/>
    <w:rsid w:val="00AC413C"/>
    <w:rsid w:val="00AC4339"/>
    <w:rsid w:val="00AC436A"/>
    <w:rsid w:val="00AC442B"/>
    <w:rsid w:val="00AC4542"/>
    <w:rsid w:val="00AC45B1"/>
    <w:rsid w:val="00AC45C6"/>
    <w:rsid w:val="00AC45D4"/>
    <w:rsid w:val="00AC47F3"/>
    <w:rsid w:val="00AC485F"/>
    <w:rsid w:val="00AC493B"/>
    <w:rsid w:val="00AC4A09"/>
    <w:rsid w:val="00AC4CE0"/>
    <w:rsid w:val="00AC4CF8"/>
    <w:rsid w:val="00AC4F71"/>
    <w:rsid w:val="00AC4FB9"/>
    <w:rsid w:val="00AC506D"/>
    <w:rsid w:val="00AC5089"/>
    <w:rsid w:val="00AC530C"/>
    <w:rsid w:val="00AC557A"/>
    <w:rsid w:val="00AC5812"/>
    <w:rsid w:val="00AC59C1"/>
    <w:rsid w:val="00AC59C9"/>
    <w:rsid w:val="00AC5A02"/>
    <w:rsid w:val="00AC5B07"/>
    <w:rsid w:val="00AC5C18"/>
    <w:rsid w:val="00AC5D15"/>
    <w:rsid w:val="00AC5EA8"/>
    <w:rsid w:val="00AC5EBF"/>
    <w:rsid w:val="00AC5FD5"/>
    <w:rsid w:val="00AC6070"/>
    <w:rsid w:val="00AC6532"/>
    <w:rsid w:val="00AC6562"/>
    <w:rsid w:val="00AC661D"/>
    <w:rsid w:val="00AC665F"/>
    <w:rsid w:val="00AC69F7"/>
    <w:rsid w:val="00AC6B1B"/>
    <w:rsid w:val="00AC6B34"/>
    <w:rsid w:val="00AC6B46"/>
    <w:rsid w:val="00AC6BF4"/>
    <w:rsid w:val="00AC6E5E"/>
    <w:rsid w:val="00AC6ED7"/>
    <w:rsid w:val="00AC70BF"/>
    <w:rsid w:val="00AC70EF"/>
    <w:rsid w:val="00AC7194"/>
    <w:rsid w:val="00AC72D6"/>
    <w:rsid w:val="00AC744B"/>
    <w:rsid w:val="00AC7475"/>
    <w:rsid w:val="00AC74B5"/>
    <w:rsid w:val="00AC7561"/>
    <w:rsid w:val="00AC75DC"/>
    <w:rsid w:val="00AC78B1"/>
    <w:rsid w:val="00AC7983"/>
    <w:rsid w:val="00AC7A0A"/>
    <w:rsid w:val="00AC7AB0"/>
    <w:rsid w:val="00AC7AFC"/>
    <w:rsid w:val="00AC7BCF"/>
    <w:rsid w:val="00AC7C61"/>
    <w:rsid w:val="00AC7D2A"/>
    <w:rsid w:val="00AC7D70"/>
    <w:rsid w:val="00AC7F39"/>
    <w:rsid w:val="00AC7F43"/>
    <w:rsid w:val="00ACDECC"/>
    <w:rsid w:val="00AD004D"/>
    <w:rsid w:val="00AD00B4"/>
    <w:rsid w:val="00AD0199"/>
    <w:rsid w:val="00AD0280"/>
    <w:rsid w:val="00AD02A9"/>
    <w:rsid w:val="00AD0470"/>
    <w:rsid w:val="00AD0584"/>
    <w:rsid w:val="00AD06EA"/>
    <w:rsid w:val="00AD094F"/>
    <w:rsid w:val="00AD0B78"/>
    <w:rsid w:val="00AD0B8B"/>
    <w:rsid w:val="00AD0BCC"/>
    <w:rsid w:val="00AD0C8C"/>
    <w:rsid w:val="00AD0DD8"/>
    <w:rsid w:val="00AD0DEB"/>
    <w:rsid w:val="00AD0ECA"/>
    <w:rsid w:val="00AD0F3F"/>
    <w:rsid w:val="00AD1033"/>
    <w:rsid w:val="00AD1060"/>
    <w:rsid w:val="00AD1200"/>
    <w:rsid w:val="00AD123D"/>
    <w:rsid w:val="00AD12AD"/>
    <w:rsid w:val="00AD12BA"/>
    <w:rsid w:val="00AD12D9"/>
    <w:rsid w:val="00AD13A4"/>
    <w:rsid w:val="00AD13D5"/>
    <w:rsid w:val="00AD1474"/>
    <w:rsid w:val="00AD155F"/>
    <w:rsid w:val="00AD15D3"/>
    <w:rsid w:val="00AD168E"/>
    <w:rsid w:val="00AD16A1"/>
    <w:rsid w:val="00AD172A"/>
    <w:rsid w:val="00AD193F"/>
    <w:rsid w:val="00AD1A06"/>
    <w:rsid w:val="00AD1BEE"/>
    <w:rsid w:val="00AD1D96"/>
    <w:rsid w:val="00AD1DCD"/>
    <w:rsid w:val="00AD1FA2"/>
    <w:rsid w:val="00AD213F"/>
    <w:rsid w:val="00AD217B"/>
    <w:rsid w:val="00AD230B"/>
    <w:rsid w:val="00AD23D3"/>
    <w:rsid w:val="00AD2439"/>
    <w:rsid w:val="00AD248E"/>
    <w:rsid w:val="00AD2503"/>
    <w:rsid w:val="00AD251B"/>
    <w:rsid w:val="00AD2539"/>
    <w:rsid w:val="00AD25A7"/>
    <w:rsid w:val="00AD25AC"/>
    <w:rsid w:val="00AD275B"/>
    <w:rsid w:val="00AD282C"/>
    <w:rsid w:val="00AD29C8"/>
    <w:rsid w:val="00AD2C8A"/>
    <w:rsid w:val="00AD2CF8"/>
    <w:rsid w:val="00AD2F51"/>
    <w:rsid w:val="00AD3030"/>
    <w:rsid w:val="00AD31FE"/>
    <w:rsid w:val="00AD322E"/>
    <w:rsid w:val="00AD3339"/>
    <w:rsid w:val="00AD337C"/>
    <w:rsid w:val="00AD3653"/>
    <w:rsid w:val="00AD3777"/>
    <w:rsid w:val="00AD3797"/>
    <w:rsid w:val="00AD391C"/>
    <w:rsid w:val="00AD3C88"/>
    <w:rsid w:val="00AD3F5E"/>
    <w:rsid w:val="00AD40ED"/>
    <w:rsid w:val="00AD4261"/>
    <w:rsid w:val="00AD4307"/>
    <w:rsid w:val="00AD467E"/>
    <w:rsid w:val="00AD4728"/>
    <w:rsid w:val="00AD4759"/>
    <w:rsid w:val="00AD488F"/>
    <w:rsid w:val="00AD4986"/>
    <w:rsid w:val="00AD4E72"/>
    <w:rsid w:val="00AD4EF2"/>
    <w:rsid w:val="00AD4FB2"/>
    <w:rsid w:val="00AD5055"/>
    <w:rsid w:val="00AD5095"/>
    <w:rsid w:val="00AD51D3"/>
    <w:rsid w:val="00AD51ED"/>
    <w:rsid w:val="00AD56F4"/>
    <w:rsid w:val="00AD571A"/>
    <w:rsid w:val="00AD5733"/>
    <w:rsid w:val="00AD584C"/>
    <w:rsid w:val="00AD5873"/>
    <w:rsid w:val="00AD5A6C"/>
    <w:rsid w:val="00AD5B1F"/>
    <w:rsid w:val="00AD5B88"/>
    <w:rsid w:val="00AD5D36"/>
    <w:rsid w:val="00AD5D7C"/>
    <w:rsid w:val="00AD5DB1"/>
    <w:rsid w:val="00AD5E46"/>
    <w:rsid w:val="00AD5E57"/>
    <w:rsid w:val="00AD60B7"/>
    <w:rsid w:val="00AD618D"/>
    <w:rsid w:val="00AD61DC"/>
    <w:rsid w:val="00AD6250"/>
    <w:rsid w:val="00AD6598"/>
    <w:rsid w:val="00AD666A"/>
    <w:rsid w:val="00AD66B1"/>
    <w:rsid w:val="00AD67FE"/>
    <w:rsid w:val="00AD6816"/>
    <w:rsid w:val="00AD68B5"/>
    <w:rsid w:val="00AD6A9B"/>
    <w:rsid w:val="00AD6D86"/>
    <w:rsid w:val="00AD6EEA"/>
    <w:rsid w:val="00AD6F24"/>
    <w:rsid w:val="00AD6FFB"/>
    <w:rsid w:val="00AD71FA"/>
    <w:rsid w:val="00AD753B"/>
    <w:rsid w:val="00AD7553"/>
    <w:rsid w:val="00AD7606"/>
    <w:rsid w:val="00AD7661"/>
    <w:rsid w:val="00AD7686"/>
    <w:rsid w:val="00AD7776"/>
    <w:rsid w:val="00AD7794"/>
    <w:rsid w:val="00AD77AB"/>
    <w:rsid w:val="00AD77D7"/>
    <w:rsid w:val="00AD782F"/>
    <w:rsid w:val="00AD78AE"/>
    <w:rsid w:val="00AD78F0"/>
    <w:rsid w:val="00AD7C0A"/>
    <w:rsid w:val="00AD7C0D"/>
    <w:rsid w:val="00AD7DB3"/>
    <w:rsid w:val="00AD7EEE"/>
    <w:rsid w:val="00AD8FAE"/>
    <w:rsid w:val="00ADF05E"/>
    <w:rsid w:val="00AE011B"/>
    <w:rsid w:val="00AE01AA"/>
    <w:rsid w:val="00AE0217"/>
    <w:rsid w:val="00AE030D"/>
    <w:rsid w:val="00AE034F"/>
    <w:rsid w:val="00AE03C8"/>
    <w:rsid w:val="00AE03D3"/>
    <w:rsid w:val="00AE041D"/>
    <w:rsid w:val="00AE05A0"/>
    <w:rsid w:val="00AE05AE"/>
    <w:rsid w:val="00AE05B8"/>
    <w:rsid w:val="00AE05EA"/>
    <w:rsid w:val="00AE0864"/>
    <w:rsid w:val="00AE0872"/>
    <w:rsid w:val="00AE0D49"/>
    <w:rsid w:val="00AE0D66"/>
    <w:rsid w:val="00AE0E6A"/>
    <w:rsid w:val="00AE0F3D"/>
    <w:rsid w:val="00AE1153"/>
    <w:rsid w:val="00AE1243"/>
    <w:rsid w:val="00AE13A5"/>
    <w:rsid w:val="00AE1461"/>
    <w:rsid w:val="00AE16CD"/>
    <w:rsid w:val="00AE1760"/>
    <w:rsid w:val="00AE1823"/>
    <w:rsid w:val="00AE19EB"/>
    <w:rsid w:val="00AE1A85"/>
    <w:rsid w:val="00AE1B94"/>
    <w:rsid w:val="00AE1C37"/>
    <w:rsid w:val="00AE1EA4"/>
    <w:rsid w:val="00AE1EC0"/>
    <w:rsid w:val="00AE2323"/>
    <w:rsid w:val="00AE2381"/>
    <w:rsid w:val="00AE2383"/>
    <w:rsid w:val="00AE2422"/>
    <w:rsid w:val="00AE24C5"/>
    <w:rsid w:val="00AE272B"/>
    <w:rsid w:val="00AE2761"/>
    <w:rsid w:val="00AE2765"/>
    <w:rsid w:val="00AE28E1"/>
    <w:rsid w:val="00AE28EF"/>
    <w:rsid w:val="00AE2971"/>
    <w:rsid w:val="00AE2A27"/>
    <w:rsid w:val="00AE2ADD"/>
    <w:rsid w:val="00AE2BBF"/>
    <w:rsid w:val="00AE2D35"/>
    <w:rsid w:val="00AE2DE6"/>
    <w:rsid w:val="00AE2E3D"/>
    <w:rsid w:val="00AE2F21"/>
    <w:rsid w:val="00AE2FE7"/>
    <w:rsid w:val="00AE307C"/>
    <w:rsid w:val="00AE30E1"/>
    <w:rsid w:val="00AE32F4"/>
    <w:rsid w:val="00AE3591"/>
    <w:rsid w:val="00AE35C8"/>
    <w:rsid w:val="00AE35FE"/>
    <w:rsid w:val="00AE3613"/>
    <w:rsid w:val="00AE3631"/>
    <w:rsid w:val="00AE3A95"/>
    <w:rsid w:val="00AE3B33"/>
    <w:rsid w:val="00AE3D71"/>
    <w:rsid w:val="00AE3D76"/>
    <w:rsid w:val="00AE3DF6"/>
    <w:rsid w:val="00AE3E74"/>
    <w:rsid w:val="00AE3E7A"/>
    <w:rsid w:val="00AE3FC8"/>
    <w:rsid w:val="00AE3FE1"/>
    <w:rsid w:val="00AE406E"/>
    <w:rsid w:val="00AE427F"/>
    <w:rsid w:val="00AE42DF"/>
    <w:rsid w:val="00AE43E9"/>
    <w:rsid w:val="00AE461C"/>
    <w:rsid w:val="00AE465B"/>
    <w:rsid w:val="00AE467B"/>
    <w:rsid w:val="00AE4687"/>
    <w:rsid w:val="00AE472F"/>
    <w:rsid w:val="00AE47AB"/>
    <w:rsid w:val="00AE48F7"/>
    <w:rsid w:val="00AE4918"/>
    <w:rsid w:val="00AE4977"/>
    <w:rsid w:val="00AE49C9"/>
    <w:rsid w:val="00AE4A7B"/>
    <w:rsid w:val="00AE4A87"/>
    <w:rsid w:val="00AE4C51"/>
    <w:rsid w:val="00AE4C9E"/>
    <w:rsid w:val="00AE4E7D"/>
    <w:rsid w:val="00AE4F6F"/>
    <w:rsid w:val="00AE51AE"/>
    <w:rsid w:val="00AE5240"/>
    <w:rsid w:val="00AE5365"/>
    <w:rsid w:val="00AE5489"/>
    <w:rsid w:val="00AE54BA"/>
    <w:rsid w:val="00AE54D4"/>
    <w:rsid w:val="00AE5786"/>
    <w:rsid w:val="00AE5812"/>
    <w:rsid w:val="00AE58C2"/>
    <w:rsid w:val="00AE5A23"/>
    <w:rsid w:val="00AE5B2C"/>
    <w:rsid w:val="00AE5B5A"/>
    <w:rsid w:val="00AE5B60"/>
    <w:rsid w:val="00AE5D96"/>
    <w:rsid w:val="00AE5E28"/>
    <w:rsid w:val="00AE5E5E"/>
    <w:rsid w:val="00AE605F"/>
    <w:rsid w:val="00AE6196"/>
    <w:rsid w:val="00AE61E1"/>
    <w:rsid w:val="00AE65A0"/>
    <w:rsid w:val="00AE65F7"/>
    <w:rsid w:val="00AE661D"/>
    <w:rsid w:val="00AE666F"/>
    <w:rsid w:val="00AE6759"/>
    <w:rsid w:val="00AE68F4"/>
    <w:rsid w:val="00AE6A34"/>
    <w:rsid w:val="00AE6AFF"/>
    <w:rsid w:val="00AE6BBA"/>
    <w:rsid w:val="00AE6C10"/>
    <w:rsid w:val="00AE6CB7"/>
    <w:rsid w:val="00AE6D83"/>
    <w:rsid w:val="00AE704B"/>
    <w:rsid w:val="00AE7109"/>
    <w:rsid w:val="00AE73DF"/>
    <w:rsid w:val="00AE74B0"/>
    <w:rsid w:val="00AE75F9"/>
    <w:rsid w:val="00AE760D"/>
    <w:rsid w:val="00AE7828"/>
    <w:rsid w:val="00AE784D"/>
    <w:rsid w:val="00AE789C"/>
    <w:rsid w:val="00AE79FD"/>
    <w:rsid w:val="00AE7A89"/>
    <w:rsid w:val="00AE7AF0"/>
    <w:rsid w:val="00AE7BDF"/>
    <w:rsid w:val="00AE7C71"/>
    <w:rsid w:val="00AE7DF8"/>
    <w:rsid w:val="00AE7E5C"/>
    <w:rsid w:val="00AEC7CA"/>
    <w:rsid w:val="00AEC9FD"/>
    <w:rsid w:val="00AEEB56"/>
    <w:rsid w:val="00AF006E"/>
    <w:rsid w:val="00AF0131"/>
    <w:rsid w:val="00AF0167"/>
    <w:rsid w:val="00AF01D4"/>
    <w:rsid w:val="00AF027B"/>
    <w:rsid w:val="00AF02D0"/>
    <w:rsid w:val="00AF037B"/>
    <w:rsid w:val="00AF09CF"/>
    <w:rsid w:val="00AF0A68"/>
    <w:rsid w:val="00AF0A69"/>
    <w:rsid w:val="00AF0BF0"/>
    <w:rsid w:val="00AF0C50"/>
    <w:rsid w:val="00AF0C69"/>
    <w:rsid w:val="00AF0CC3"/>
    <w:rsid w:val="00AF0CD7"/>
    <w:rsid w:val="00AF0FA2"/>
    <w:rsid w:val="00AF0FD6"/>
    <w:rsid w:val="00AF1091"/>
    <w:rsid w:val="00AF12C4"/>
    <w:rsid w:val="00AF12D2"/>
    <w:rsid w:val="00AF12D3"/>
    <w:rsid w:val="00AF1333"/>
    <w:rsid w:val="00AF13F8"/>
    <w:rsid w:val="00AF1401"/>
    <w:rsid w:val="00AF146F"/>
    <w:rsid w:val="00AF148C"/>
    <w:rsid w:val="00AF15C0"/>
    <w:rsid w:val="00AF18EB"/>
    <w:rsid w:val="00AF1A0C"/>
    <w:rsid w:val="00AF1CD0"/>
    <w:rsid w:val="00AF1D4D"/>
    <w:rsid w:val="00AF1FF4"/>
    <w:rsid w:val="00AF2089"/>
    <w:rsid w:val="00AF21CE"/>
    <w:rsid w:val="00AF22E2"/>
    <w:rsid w:val="00AF240A"/>
    <w:rsid w:val="00AF26D7"/>
    <w:rsid w:val="00AF2707"/>
    <w:rsid w:val="00AF2732"/>
    <w:rsid w:val="00AF2909"/>
    <w:rsid w:val="00AF2990"/>
    <w:rsid w:val="00AF29CC"/>
    <w:rsid w:val="00AF29EA"/>
    <w:rsid w:val="00AF2A75"/>
    <w:rsid w:val="00AF2B11"/>
    <w:rsid w:val="00AF2B89"/>
    <w:rsid w:val="00AF2CB1"/>
    <w:rsid w:val="00AF2EE8"/>
    <w:rsid w:val="00AF2F9D"/>
    <w:rsid w:val="00AF30B9"/>
    <w:rsid w:val="00AF3234"/>
    <w:rsid w:val="00AF3253"/>
    <w:rsid w:val="00AF32A9"/>
    <w:rsid w:val="00AF32FF"/>
    <w:rsid w:val="00AF3347"/>
    <w:rsid w:val="00AF33C6"/>
    <w:rsid w:val="00AF3426"/>
    <w:rsid w:val="00AF3458"/>
    <w:rsid w:val="00AF3491"/>
    <w:rsid w:val="00AF34F2"/>
    <w:rsid w:val="00AF3608"/>
    <w:rsid w:val="00AF368D"/>
    <w:rsid w:val="00AF36FC"/>
    <w:rsid w:val="00AF3AB9"/>
    <w:rsid w:val="00AF3AF6"/>
    <w:rsid w:val="00AF3BA5"/>
    <w:rsid w:val="00AF3DC6"/>
    <w:rsid w:val="00AF3DF6"/>
    <w:rsid w:val="00AF3E26"/>
    <w:rsid w:val="00AF3F53"/>
    <w:rsid w:val="00AF3F73"/>
    <w:rsid w:val="00AF4038"/>
    <w:rsid w:val="00AF4194"/>
    <w:rsid w:val="00AF426C"/>
    <w:rsid w:val="00AF4374"/>
    <w:rsid w:val="00AF47CF"/>
    <w:rsid w:val="00AF4A91"/>
    <w:rsid w:val="00AF4AD5"/>
    <w:rsid w:val="00AF4C48"/>
    <w:rsid w:val="00AF4C97"/>
    <w:rsid w:val="00AF4E27"/>
    <w:rsid w:val="00AF4F02"/>
    <w:rsid w:val="00AF4F37"/>
    <w:rsid w:val="00AF5071"/>
    <w:rsid w:val="00AF508F"/>
    <w:rsid w:val="00AF50EF"/>
    <w:rsid w:val="00AF524C"/>
    <w:rsid w:val="00AF5334"/>
    <w:rsid w:val="00AF5670"/>
    <w:rsid w:val="00AF57E7"/>
    <w:rsid w:val="00AF5996"/>
    <w:rsid w:val="00AF5CF0"/>
    <w:rsid w:val="00AF6154"/>
    <w:rsid w:val="00AF6238"/>
    <w:rsid w:val="00AF6377"/>
    <w:rsid w:val="00AF63F3"/>
    <w:rsid w:val="00AF643B"/>
    <w:rsid w:val="00AF658E"/>
    <w:rsid w:val="00AF659C"/>
    <w:rsid w:val="00AF65E8"/>
    <w:rsid w:val="00AF6623"/>
    <w:rsid w:val="00AF6677"/>
    <w:rsid w:val="00AF69A6"/>
    <w:rsid w:val="00AF6CEF"/>
    <w:rsid w:val="00AF6D22"/>
    <w:rsid w:val="00AF6D68"/>
    <w:rsid w:val="00AF6D9F"/>
    <w:rsid w:val="00AF6DF7"/>
    <w:rsid w:val="00AF6F39"/>
    <w:rsid w:val="00AF6F43"/>
    <w:rsid w:val="00AF7091"/>
    <w:rsid w:val="00AF70A1"/>
    <w:rsid w:val="00AF712A"/>
    <w:rsid w:val="00AF71E9"/>
    <w:rsid w:val="00AF7352"/>
    <w:rsid w:val="00AF73B9"/>
    <w:rsid w:val="00AF73F9"/>
    <w:rsid w:val="00AF76A4"/>
    <w:rsid w:val="00AF77C6"/>
    <w:rsid w:val="00AF7849"/>
    <w:rsid w:val="00AF785E"/>
    <w:rsid w:val="00AF7979"/>
    <w:rsid w:val="00AF7A1D"/>
    <w:rsid w:val="00AF7B9D"/>
    <w:rsid w:val="00AF7BF4"/>
    <w:rsid w:val="00AF7C78"/>
    <w:rsid w:val="00AF7D59"/>
    <w:rsid w:val="00AF7E32"/>
    <w:rsid w:val="00AF7F8F"/>
    <w:rsid w:val="00AF7FE8"/>
    <w:rsid w:val="00AFB355"/>
    <w:rsid w:val="00AFDF3F"/>
    <w:rsid w:val="00B00252"/>
    <w:rsid w:val="00B003D6"/>
    <w:rsid w:val="00B00447"/>
    <w:rsid w:val="00B0054A"/>
    <w:rsid w:val="00B00665"/>
    <w:rsid w:val="00B006D2"/>
    <w:rsid w:val="00B006D4"/>
    <w:rsid w:val="00B006F0"/>
    <w:rsid w:val="00B00A39"/>
    <w:rsid w:val="00B00B65"/>
    <w:rsid w:val="00B00CAA"/>
    <w:rsid w:val="00B00EFC"/>
    <w:rsid w:val="00B00FB2"/>
    <w:rsid w:val="00B00FB3"/>
    <w:rsid w:val="00B01050"/>
    <w:rsid w:val="00B014BE"/>
    <w:rsid w:val="00B0160F"/>
    <w:rsid w:val="00B017D8"/>
    <w:rsid w:val="00B0195F"/>
    <w:rsid w:val="00B0199F"/>
    <w:rsid w:val="00B01A93"/>
    <w:rsid w:val="00B01ACB"/>
    <w:rsid w:val="00B01C51"/>
    <w:rsid w:val="00B01E5B"/>
    <w:rsid w:val="00B01E7B"/>
    <w:rsid w:val="00B01EDC"/>
    <w:rsid w:val="00B01F52"/>
    <w:rsid w:val="00B02148"/>
    <w:rsid w:val="00B022EA"/>
    <w:rsid w:val="00B02474"/>
    <w:rsid w:val="00B024FB"/>
    <w:rsid w:val="00B02575"/>
    <w:rsid w:val="00B025C4"/>
    <w:rsid w:val="00B0264A"/>
    <w:rsid w:val="00B0264C"/>
    <w:rsid w:val="00B026ED"/>
    <w:rsid w:val="00B02791"/>
    <w:rsid w:val="00B02942"/>
    <w:rsid w:val="00B029AC"/>
    <w:rsid w:val="00B029D7"/>
    <w:rsid w:val="00B02ADE"/>
    <w:rsid w:val="00B02B29"/>
    <w:rsid w:val="00B02C69"/>
    <w:rsid w:val="00B02DD4"/>
    <w:rsid w:val="00B0307C"/>
    <w:rsid w:val="00B032A8"/>
    <w:rsid w:val="00B035CF"/>
    <w:rsid w:val="00B036BF"/>
    <w:rsid w:val="00B03762"/>
    <w:rsid w:val="00B037DC"/>
    <w:rsid w:val="00B03803"/>
    <w:rsid w:val="00B03895"/>
    <w:rsid w:val="00B03968"/>
    <w:rsid w:val="00B03B4C"/>
    <w:rsid w:val="00B03D61"/>
    <w:rsid w:val="00B03DA3"/>
    <w:rsid w:val="00B03DE8"/>
    <w:rsid w:val="00B03E10"/>
    <w:rsid w:val="00B03E58"/>
    <w:rsid w:val="00B03E62"/>
    <w:rsid w:val="00B03E6B"/>
    <w:rsid w:val="00B03EED"/>
    <w:rsid w:val="00B03F76"/>
    <w:rsid w:val="00B042C9"/>
    <w:rsid w:val="00B0444C"/>
    <w:rsid w:val="00B0455E"/>
    <w:rsid w:val="00B04594"/>
    <w:rsid w:val="00B045B1"/>
    <w:rsid w:val="00B0485C"/>
    <w:rsid w:val="00B04866"/>
    <w:rsid w:val="00B048FE"/>
    <w:rsid w:val="00B04AD8"/>
    <w:rsid w:val="00B04C18"/>
    <w:rsid w:val="00B04C58"/>
    <w:rsid w:val="00B04E01"/>
    <w:rsid w:val="00B04E2F"/>
    <w:rsid w:val="00B04EF7"/>
    <w:rsid w:val="00B04F2E"/>
    <w:rsid w:val="00B04F74"/>
    <w:rsid w:val="00B0505B"/>
    <w:rsid w:val="00B05090"/>
    <w:rsid w:val="00B05136"/>
    <w:rsid w:val="00B0514A"/>
    <w:rsid w:val="00B05381"/>
    <w:rsid w:val="00B05695"/>
    <w:rsid w:val="00B0571B"/>
    <w:rsid w:val="00B05843"/>
    <w:rsid w:val="00B0585F"/>
    <w:rsid w:val="00B05915"/>
    <w:rsid w:val="00B059EC"/>
    <w:rsid w:val="00B05A53"/>
    <w:rsid w:val="00B05BF9"/>
    <w:rsid w:val="00B05EE7"/>
    <w:rsid w:val="00B05EF0"/>
    <w:rsid w:val="00B06043"/>
    <w:rsid w:val="00B0606B"/>
    <w:rsid w:val="00B060C0"/>
    <w:rsid w:val="00B06274"/>
    <w:rsid w:val="00B062C7"/>
    <w:rsid w:val="00B06401"/>
    <w:rsid w:val="00B06566"/>
    <w:rsid w:val="00B065AD"/>
    <w:rsid w:val="00B067EC"/>
    <w:rsid w:val="00B06869"/>
    <w:rsid w:val="00B0691E"/>
    <w:rsid w:val="00B06B51"/>
    <w:rsid w:val="00B06D44"/>
    <w:rsid w:val="00B06DFD"/>
    <w:rsid w:val="00B06E23"/>
    <w:rsid w:val="00B06EE5"/>
    <w:rsid w:val="00B06FCB"/>
    <w:rsid w:val="00B07255"/>
    <w:rsid w:val="00B073A5"/>
    <w:rsid w:val="00B073CB"/>
    <w:rsid w:val="00B073D9"/>
    <w:rsid w:val="00B074A1"/>
    <w:rsid w:val="00B07552"/>
    <w:rsid w:val="00B0757D"/>
    <w:rsid w:val="00B07675"/>
    <w:rsid w:val="00B07728"/>
    <w:rsid w:val="00B077FA"/>
    <w:rsid w:val="00B07828"/>
    <w:rsid w:val="00B078F5"/>
    <w:rsid w:val="00B07959"/>
    <w:rsid w:val="00B079C6"/>
    <w:rsid w:val="00B07ADE"/>
    <w:rsid w:val="00B07C4A"/>
    <w:rsid w:val="00B07EEA"/>
    <w:rsid w:val="00B0AF83"/>
    <w:rsid w:val="00B1000C"/>
    <w:rsid w:val="00B1008E"/>
    <w:rsid w:val="00B10238"/>
    <w:rsid w:val="00B10253"/>
    <w:rsid w:val="00B1027F"/>
    <w:rsid w:val="00B10519"/>
    <w:rsid w:val="00B10568"/>
    <w:rsid w:val="00B10657"/>
    <w:rsid w:val="00B109A6"/>
    <w:rsid w:val="00B10A93"/>
    <w:rsid w:val="00B10B10"/>
    <w:rsid w:val="00B10B14"/>
    <w:rsid w:val="00B10BA1"/>
    <w:rsid w:val="00B10FFF"/>
    <w:rsid w:val="00B11076"/>
    <w:rsid w:val="00B11152"/>
    <w:rsid w:val="00B111DF"/>
    <w:rsid w:val="00B11346"/>
    <w:rsid w:val="00B115D7"/>
    <w:rsid w:val="00B1171C"/>
    <w:rsid w:val="00B1177C"/>
    <w:rsid w:val="00B117D4"/>
    <w:rsid w:val="00B11900"/>
    <w:rsid w:val="00B119CF"/>
    <w:rsid w:val="00B11AD0"/>
    <w:rsid w:val="00B11B8D"/>
    <w:rsid w:val="00B11C1C"/>
    <w:rsid w:val="00B11CEE"/>
    <w:rsid w:val="00B11E79"/>
    <w:rsid w:val="00B12003"/>
    <w:rsid w:val="00B12176"/>
    <w:rsid w:val="00B1227D"/>
    <w:rsid w:val="00B1231A"/>
    <w:rsid w:val="00B12478"/>
    <w:rsid w:val="00B1251A"/>
    <w:rsid w:val="00B126A5"/>
    <w:rsid w:val="00B12CD7"/>
    <w:rsid w:val="00B12CE0"/>
    <w:rsid w:val="00B12F9B"/>
    <w:rsid w:val="00B13160"/>
    <w:rsid w:val="00B13199"/>
    <w:rsid w:val="00B13353"/>
    <w:rsid w:val="00B1354D"/>
    <w:rsid w:val="00B1382C"/>
    <w:rsid w:val="00B1383A"/>
    <w:rsid w:val="00B13846"/>
    <w:rsid w:val="00B138C3"/>
    <w:rsid w:val="00B139F6"/>
    <w:rsid w:val="00B13B5C"/>
    <w:rsid w:val="00B13B61"/>
    <w:rsid w:val="00B13B74"/>
    <w:rsid w:val="00B13B9A"/>
    <w:rsid w:val="00B13BC2"/>
    <w:rsid w:val="00B13CE0"/>
    <w:rsid w:val="00B13D02"/>
    <w:rsid w:val="00B13D14"/>
    <w:rsid w:val="00B13F65"/>
    <w:rsid w:val="00B13F7F"/>
    <w:rsid w:val="00B13F92"/>
    <w:rsid w:val="00B1400F"/>
    <w:rsid w:val="00B14028"/>
    <w:rsid w:val="00B1426C"/>
    <w:rsid w:val="00B145BB"/>
    <w:rsid w:val="00B145E8"/>
    <w:rsid w:val="00B146BC"/>
    <w:rsid w:val="00B147F5"/>
    <w:rsid w:val="00B1489D"/>
    <w:rsid w:val="00B14A0F"/>
    <w:rsid w:val="00B14AB9"/>
    <w:rsid w:val="00B14B8D"/>
    <w:rsid w:val="00B14D6B"/>
    <w:rsid w:val="00B14E0D"/>
    <w:rsid w:val="00B14EBF"/>
    <w:rsid w:val="00B14F7E"/>
    <w:rsid w:val="00B1529B"/>
    <w:rsid w:val="00B15300"/>
    <w:rsid w:val="00B15323"/>
    <w:rsid w:val="00B1535F"/>
    <w:rsid w:val="00B15494"/>
    <w:rsid w:val="00B15541"/>
    <w:rsid w:val="00B15E91"/>
    <w:rsid w:val="00B15F70"/>
    <w:rsid w:val="00B161BD"/>
    <w:rsid w:val="00B16430"/>
    <w:rsid w:val="00B16433"/>
    <w:rsid w:val="00B16481"/>
    <w:rsid w:val="00B165B1"/>
    <w:rsid w:val="00B16759"/>
    <w:rsid w:val="00B1682A"/>
    <w:rsid w:val="00B16AA4"/>
    <w:rsid w:val="00B16B46"/>
    <w:rsid w:val="00B16DFA"/>
    <w:rsid w:val="00B16DFF"/>
    <w:rsid w:val="00B17083"/>
    <w:rsid w:val="00B17136"/>
    <w:rsid w:val="00B1714A"/>
    <w:rsid w:val="00B17237"/>
    <w:rsid w:val="00B1727C"/>
    <w:rsid w:val="00B1736B"/>
    <w:rsid w:val="00B173BA"/>
    <w:rsid w:val="00B174A3"/>
    <w:rsid w:val="00B174B0"/>
    <w:rsid w:val="00B17733"/>
    <w:rsid w:val="00B17764"/>
    <w:rsid w:val="00B177CB"/>
    <w:rsid w:val="00B178E5"/>
    <w:rsid w:val="00B17A0A"/>
    <w:rsid w:val="00B17A2A"/>
    <w:rsid w:val="00B17C4C"/>
    <w:rsid w:val="00B17C76"/>
    <w:rsid w:val="00B17D32"/>
    <w:rsid w:val="00B17E93"/>
    <w:rsid w:val="00B17EBA"/>
    <w:rsid w:val="00B1D53C"/>
    <w:rsid w:val="00B2017C"/>
    <w:rsid w:val="00B2036D"/>
    <w:rsid w:val="00B203F3"/>
    <w:rsid w:val="00B2046C"/>
    <w:rsid w:val="00B20477"/>
    <w:rsid w:val="00B205E0"/>
    <w:rsid w:val="00B2070D"/>
    <w:rsid w:val="00B207B4"/>
    <w:rsid w:val="00B20907"/>
    <w:rsid w:val="00B2090E"/>
    <w:rsid w:val="00B20B17"/>
    <w:rsid w:val="00B20B9E"/>
    <w:rsid w:val="00B20C1D"/>
    <w:rsid w:val="00B20C60"/>
    <w:rsid w:val="00B20DFE"/>
    <w:rsid w:val="00B20F1D"/>
    <w:rsid w:val="00B20F83"/>
    <w:rsid w:val="00B20FE2"/>
    <w:rsid w:val="00B2100D"/>
    <w:rsid w:val="00B210A6"/>
    <w:rsid w:val="00B210B5"/>
    <w:rsid w:val="00B213E4"/>
    <w:rsid w:val="00B213F8"/>
    <w:rsid w:val="00B214CD"/>
    <w:rsid w:val="00B21546"/>
    <w:rsid w:val="00B2164E"/>
    <w:rsid w:val="00B219CF"/>
    <w:rsid w:val="00B21BB2"/>
    <w:rsid w:val="00B21CBC"/>
    <w:rsid w:val="00B21E70"/>
    <w:rsid w:val="00B21E7E"/>
    <w:rsid w:val="00B21F3E"/>
    <w:rsid w:val="00B21F59"/>
    <w:rsid w:val="00B21F72"/>
    <w:rsid w:val="00B2201C"/>
    <w:rsid w:val="00B2208D"/>
    <w:rsid w:val="00B22171"/>
    <w:rsid w:val="00B22330"/>
    <w:rsid w:val="00B22377"/>
    <w:rsid w:val="00B225BC"/>
    <w:rsid w:val="00B2279A"/>
    <w:rsid w:val="00B22927"/>
    <w:rsid w:val="00B2295E"/>
    <w:rsid w:val="00B22A33"/>
    <w:rsid w:val="00B22A50"/>
    <w:rsid w:val="00B22D33"/>
    <w:rsid w:val="00B22ED2"/>
    <w:rsid w:val="00B22FA2"/>
    <w:rsid w:val="00B22FA9"/>
    <w:rsid w:val="00B2301E"/>
    <w:rsid w:val="00B2304A"/>
    <w:rsid w:val="00B23124"/>
    <w:rsid w:val="00B23174"/>
    <w:rsid w:val="00B23179"/>
    <w:rsid w:val="00B2327F"/>
    <w:rsid w:val="00B232A5"/>
    <w:rsid w:val="00B2331C"/>
    <w:rsid w:val="00B23463"/>
    <w:rsid w:val="00B237B4"/>
    <w:rsid w:val="00B23831"/>
    <w:rsid w:val="00B238A7"/>
    <w:rsid w:val="00B23BBD"/>
    <w:rsid w:val="00B23DE9"/>
    <w:rsid w:val="00B24169"/>
    <w:rsid w:val="00B241F3"/>
    <w:rsid w:val="00B24224"/>
    <w:rsid w:val="00B24227"/>
    <w:rsid w:val="00B244D5"/>
    <w:rsid w:val="00B246FC"/>
    <w:rsid w:val="00B248B8"/>
    <w:rsid w:val="00B24A03"/>
    <w:rsid w:val="00B24A1F"/>
    <w:rsid w:val="00B24BB3"/>
    <w:rsid w:val="00B24D09"/>
    <w:rsid w:val="00B24F1D"/>
    <w:rsid w:val="00B24F95"/>
    <w:rsid w:val="00B25143"/>
    <w:rsid w:val="00B253CC"/>
    <w:rsid w:val="00B253DB"/>
    <w:rsid w:val="00B25493"/>
    <w:rsid w:val="00B254F3"/>
    <w:rsid w:val="00B2562C"/>
    <w:rsid w:val="00B2574C"/>
    <w:rsid w:val="00B25853"/>
    <w:rsid w:val="00B25982"/>
    <w:rsid w:val="00B259A0"/>
    <w:rsid w:val="00B25A81"/>
    <w:rsid w:val="00B25AA5"/>
    <w:rsid w:val="00B25AEE"/>
    <w:rsid w:val="00B25C47"/>
    <w:rsid w:val="00B25C49"/>
    <w:rsid w:val="00B25CDA"/>
    <w:rsid w:val="00B25CFD"/>
    <w:rsid w:val="00B25E98"/>
    <w:rsid w:val="00B26022"/>
    <w:rsid w:val="00B2614E"/>
    <w:rsid w:val="00B265A7"/>
    <w:rsid w:val="00B266E6"/>
    <w:rsid w:val="00B268D7"/>
    <w:rsid w:val="00B268E2"/>
    <w:rsid w:val="00B26A16"/>
    <w:rsid w:val="00B26C28"/>
    <w:rsid w:val="00B26C50"/>
    <w:rsid w:val="00B26CC0"/>
    <w:rsid w:val="00B26D00"/>
    <w:rsid w:val="00B26D57"/>
    <w:rsid w:val="00B26E73"/>
    <w:rsid w:val="00B27267"/>
    <w:rsid w:val="00B273FD"/>
    <w:rsid w:val="00B27427"/>
    <w:rsid w:val="00B274A6"/>
    <w:rsid w:val="00B274DA"/>
    <w:rsid w:val="00B27597"/>
    <w:rsid w:val="00B276DE"/>
    <w:rsid w:val="00B27879"/>
    <w:rsid w:val="00B278E6"/>
    <w:rsid w:val="00B27901"/>
    <w:rsid w:val="00B27959"/>
    <w:rsid w:val="00B27D28"/>
    <w:rsid w:val="00B27DA6"/>
    <w:rsid w:val="00B27DCF"/>
    <w:rsid w:val="00B27EBD"/>
    <w:rsid w:val="00B27F42"/>
    <w:rsid w:val="00B27F73"/>
    <w:rsid w:val="00B28456"/>
    <w:rsid w:val="00B30105"/>
    <w:rsid w:val="00B3011F"/>
    <w:rsid w:val="00B301C7"/>
    <w:rsid w:val="00B30231"/>
    <w:rsid w:val="00B30379"/>
    <w:rsid w:val="00B30380"/>
    <w:rsid w:val="00B303D4"/>
    <w:rsid w:val="00B3065E"/>
    <w:rsid w:val="00B3067C"/>
    <w:rsid w:val="00B306FA"/>
    <w:rsid w:val="00B307B1"/>
    <w:rsid w:val="00B308A1"/>
    <w:rsid w:val="00B309D7"/>
    <w:rsid w:val="00B30B3C"/>
    <w:rsid w:val="00B30D30"/>
    <w:rsid w:val="00B30D66"/>
    <w:rsid w:val="00B30ED2"/>
    <w:rsid w:val="00B31059"/>
    <w:rsid w:val="00B310DA"/>
    <w:rsid w:val="00B311D8"/>
    <w:rsid w:val="00B31277"/>
    <w:rsid w:val="00B312A4"/>
    <w:rsid w:val="00B312C1"/>
    <w:rsid w:val="00B31605"/>
    <w:rsid w:val="00B317B0"/>
    <w:rsid w:val="00B3181F"/>
    <w:rsid w:val="00B3187E"/>
    <w:rsid w:val="00B318C0"/>
    <w:rsid w:val="00B31924"/>
    <w:rsid w:val="00B3194E"/>
    <w:rsid w:val="00B31A40"/>
    <w:rsid w:val="00B31A49"/>
    <w:rsid w:val="00B31AFC"/>
    <w:rsid w:val="00B31F86"/>
    <w:rsid w:val="00B31FA8"/>
    <w:rsid w:val="00B31FBC"/>
    <w:rsid w:val="00B32006"/>
    <w:rsid w:val="00B3210B"/>
    <w:rsid w:val="00B321D8"/>
    <w:rsid w:val="00B322C0"/>
    <w:rsid w:val="00B322EC"/>
    <w:rsid w:val="00B3245F"/>
    <w:rsid w:val="00B3251F"/>
    <w:rsid w:val="00B32542"/>
    <w:rsid w:val="00B32646"/>
    <w:rsid w:val="00B326D1"/>
    <w:rsid w:val="00B326E5"/>
    <w:rsid w:val="00B32878"/>
    <w:rsid w:val="00B3289C"/>
    <w:rsid w:val="00B328E7"/>
    <w:rsid w:val="00B3297A"/>
    <w:rsid w:val="00B3297F"/>
    <w:rsid w:val="00B32A6D"/>
    <w:rsid w:val="00B32C01"/>
    <w:rsid w:val="00B32E2C"/>
    <w:rsid w:val="00B32FFC"/>
    <w:rsid w:val="00B33088"/>
    <w:rsid w:val="00B330F5"/>
    <w:rsid w:val="00B33134"/>
    <w:rsid w:val="00B33137"/>
    <w:rsid w:val="00B331B6"/>
    <w:rsid w:val="00B334CB"/>
    <w:rsid w:val="00B335AC"/>
    <w:rsid w:val="00B335C2"/>
    <w:rsid w:val="00B3364C"/>
    <w:rsid w:val="00B3380E"/>
    <w:rsid w:val="00B339C5"/>
    <w:rsid w:val="00B33A4D"/>
    <w:rsid w:val="00B33B8A"/>
    <w:rsid w:val="00B33C1A"/>
    <w:rsid w:val="00B33CD7"/>
    <w:rsid w:val="00B33F3A"/>
    <w:rsid w:val="00B33F45"/>
    <w:rsid w:val="00B3418C"/>
    <w:rsid w:val="00B342FB"/>
    <w:rsid w:val="00B3430D"/>
    <w:rsid w:val="00B3430F"/>
    <w:rsid w:val="00B343D2"/>
    <w:rsid w:val="00B3452E"/>
    <w:rsid w:val="00B3456C"/>
    <w:rsid w:val="00B346DD"/>
    <w:rsid w:val="00B346FF"/>
    <w:rsid w:val="00B34722"/>
    <w:rsid w:val="00B348C8"/>
    <w:rsid w:val="00B349BC"/>
    <w:rsid w:val="00B34C95"/>
    <w:rsid w:val="00B34EE9"/>
    <w:rsid w:val="00B34F73"/>
    <w:rsid w:val="00B350A5"/>
    <w:rsid w:val="00B351EB"/>
    <w:rsid w:val="00B35236"/>
    <w:rsid w:val="00B352B1"/>
    <w:rsid w:val="00B3532D"/>
    <w:rsid w:val="00B35540"/>
    <w:rsid w:val="00B35565"/>
    <w:rsid w:val="00B35633"/>
    <w:rsid w:val="00B35699"/>
    <w:rsid w:val="00B356A8"/>
    <w:rsid w:val="00B357B6"/>
    <w:rsid w:val="00B3584D"/>
    <w:rsid w:val="00B358EB"/>
    <w:rsid w:val="00B35A19"/>
    <w:rsid w:val="00B35B04"/>
    <w:rsid w:val="00B35B15"/>
    <w:rsid w:val="00B35BCA"/>
    <w:rsid w:val="00B35CB7"/>
    <w:rsid w:val="00B35DEA"/>
    <w:rsid w:val="00B35EB1"/>
    <w:rsid w:val="00B3603D"/>
    <w:rsid w:val="00B36057"/>
    <w:rsid w:val="00B362C2"/>
    <w:rsid w:val="00B362ED"/>
    <w:rsid w:val="00B363E9"/>
    <w:rsid w:val="00B3640A"/>
    <w:rsid w:val="00B36446"/>
    <w:rsid w:val="00B365A8"/>
    <w:rsid w:val="00B365E7"/>
    <w:rsid w:val="00B36628"/>
    <w:rsid w:val="00B3665C"/>
    <w:rsid w:val="00B3672A"/>
    <w:rsid w:val="00B369A5"/>
    <w:rsid w:val="00B369BC"/>
    <w:rsid w:val="00B36A96"/>
    <w:rsid w:val="00B36D94"/>
    <w:rsid w:val="00B36E32"/>
    <w:rsid w:val="00B37067"/>
    <w:rsid w:val="00B37082"/>
    <w:rsid w:val="00B37128"/>
    <w:rsid w:val="00B3715B"/>
    <w:rsid w:val="00B372AD"/>
    <w:rsid w:val="00B37498"/>
    <w:rsid w:val="00B374AA"/>
    <w:rsid w:val="00B377A0"/>
    <w:rsid w:val="00B377F5"/>
    <w:rsid w:val="00B37838"/>
    <w:rsid w:val="00B378D6"/>
    <w:rsid w:val="00B37AC5"/>
    <w:rsid w:val="00B37B03"/>
    <w:rsid w:val="00B37BA9"/>
    <w:rsid w:val="00B37CB6"/>
    <w:rsid w:val="00B37D3F"/>
    <w:rsid w:val="00B37E13"/>
    <w:rsid w:val="00B37E60"/>
    <w:rsid w:val="00B37F5B"/>
    <w:rsid w:val="00B37FF0"/>
    <w:rsid w:val="00B3E960"/>
    <w:rsid w:val="00B3FF63"/>
    <w:rsid w:val="00B4011C"/>
    <w:rsid w:val="00B401D8"/>
    <w:rsid w:val="00B4033A"/>
    <w:rsid w:val="00B40380"/>
    <w:rsid w:val="00B404AE"/>
    <w:rsid w:val="00B405E8"/>
    <w:rsid w:val="00B40657"/>
    <w:rsid w:val="00B40790"/>
    <w:rsid w:val="00B407F6"/>
    <w:rsid w:val="00B409FE"/>
    <w:rsid w:val="00B40AAF"/>
    <w:rsid w:val="00B40B43"/>
    <w:rsid w:val="00B40CF3"/>
    <w:rsid w:val="00B40D10"/>
    <w:rsid w:val="00B40D70"/>
    <w:rsid w:val="00B40D83"/>
    <w:rsid w:val="00B40DF5"/>
    <w:rsid w:val="00B41175"/>
    <w:rsid w:val="00B4133A"/>
    <w:rsid w:val="00B413BA"/>
    <w:rsid w:val="00B41447"/>
    <w:rsid w:val="00B41694"/>
    <w:rsid w:val="00B41777"/>
    <w:rsid w:val="00B4182B"/>
    <w:rsid w:val="00B41853"/>
    <w:rsid w:val="00B4196C"/>
    <w:rsid w:val="00B41E71"/>
    <w:rsid w:val="00B41EC6"/>
    <w:rsid w:val="00B41ED7"/>
    <w:rsid w:val="00B42012"/>
    <w:rsid w:val="00B420E8"/>
    <w:rsid w:val="00B4216A"/>
    <w:rsid w:val="00B4219C"/>
    <w:rsid w:val="00B423B4"/>
    <w:rsid w:val="00B42493"/>
    <w:rsid w:val="00B425F7"/>
    <w:rsid w:val="00B426EE"/>
    <w:rsid w:val="00B42704"/>
    <w:rsid w:val="00B42C3F"/>
    <w:rsid w:val="00B42E21"/>
    <w:rsid w:val="00B42E97"/>
    <w:rsid w:val="00B42FA3"/>
    <w:rsid w:val="00B42FC4"/>
    <w:rsid w:val="00B42FE3"/>
    <w:rsid w:val="00B43357"/>
    <w:rsid w:val="00B4337B"/>
    <w:rsid w:val="00B43554"/>
    <w:rsid w:val="00B435CA"/>
    <w:rsid w:val="00B438D3"/>
    <w:rsid w:val="00B43AC6"/>
    <w:rsid w:val="00B43C2D"/>
    <w:rsid w:val="00B43C7A"/>
    <w:rsid w:val="00B43DA1"/>
    <w:rsid w:val="00B43E06"/>
    <w:rsid w:val="00B43E93"/>
    <w:rsid w:val="00B43F1A"/>
    <w:rsid w:val="00B43F7A"/>
    <w:rsid w:val="00B4412F"/>
    <w:rsid w:val="00B44532"/>
    <w:rsid w:val="00B44784"/>
    <w:rsid w:val="00B447B1"/>
    <w:rsid w:val="00B44A13"/>
    <w:rsid w:val="00B44A50"/>
    <w:rsid w:val="00B44EF3"/>
    <w:rsid w:val="00B44F0E"/>
    <w:rsid w:val="00B45076"/>
    <w:rsid w:val="00B451AF"/>
    <w:rsid w:val="00B455A7"/>
    <w:rsid w:val="00B4570F"/>
    <w:rsid w:val="00B457A7"/>
    <w:rsid w:val="00B459DD"/>
    <w:rsid w:val="00B45B5F"/>
    <w:rsid w:val="00B45B6F"/>
    <w:rsid w:val="00B45C03"/>
    <w:rsid w:val="00B45C98"/>
    <w:rsid w:val="00B45DBA"/>
    <w:rsid w:val="00B45FD6"/>
    <w:rsid w:val="00B46021"/>
    <w:rsid w:val="00B46033"/>
    <w:rsid w:val="00B46044"/>
    <w:rsid w:val="00B462D3"/>
    <w:rsid w:val="00B463F1"/>
    <w:rsid w:val="00B465EC"/>
    <w:rsid w:val="00B46658"/>
    <w:rsid w:val="00B4665E"/>
    <w:rsid w:val="00B466B0"/>
    <w:rsid w:val="00B46A07"/>
    <w:rsid w:val="00B46A23"/>
    <w:rsid w:val="00B46ABF"/>
    <w:rsid w:val="00B46B84"/>
    <w:rsid w:val="00B46C40"/>
    <w:rsid w:val="00B46CB4"/>
    <w:rsid w:val="00B46E5D"/>
    <w:rsid w:val="00B46EB0"/>
    <w:rsid w:val="00B47139"/>
    <w:rsid w:val="00B47189"/>
    <w:rsid w:val="00B471C4"/>
    <w:rsid w:val="00B47202"/>
    <w:rsid w:val="00B472A1"/>
    <w:rsid w:val="00B47386"/>
    <w:rsid w:val="00B47395"/>
    <w:rsid w:val="00B47454"/>
    <w:rsid w:val="00B47463"/>
    <w:rsid w:val="00B4763B"/>
    <w:rsid w:val="00B4772F"/>
    <w:rsid w:val="00B477A3"/>
    <w:rsid w:val="00B477D9"/>
    <w:rsid w:val="00B47834"/>
    <w:rsid w:val="00B478D6"/>
    <w:rsid w:val="00B47910"/>
    <w:rsid w:val="00B47993"/>
    <w:rsid w:val="00B479A9"/>
    <w:rsid w:val="00B47A04"/>
    <w:rsid w:val="00B47AC7"/>
    <w:rsid w:val="00B47BAA"/>
    <w:rsid w:val="00B47BDC"/>
    <w:rsid w:val="00B47C08"/>
    <w:rsid w:val="00B47C70"/>
    <w:rsid w:val="00B47C9C"/>
    <w:rsid w:val="00B47E8E"/>
    <w:rsid w:val="00B47F28"/>
    <w:rsid w:val="00B47FD8"/>
    <w:rsid w:val="00B4ADA2"/>
    <w:rsid w:val="00B50194"/>
    <w:rsid w:val="00B501B6"/>
    <w:rsid w:val="00B50417"/>
    <w:rsid w:val="00B504E0"/>
    <w:rsid w:val="00B5055E"/>
    <w:rsid w:val="00B505DD"/>
    <w:rsid w:val="00B505E7"/>
    <w:rsid w:val="00B505FD"/>
    <w:rsid w:val="00B508AD"/>
    <w:rsid w:val="00B509CD"/>
    <w:rsid w:val="00B50B9B"/>
    <w:rsid w:val="00B50C15"/>
    <w:rsid w:val="00B50C58"/>
    <w:rsid w:val="00B50CB7"/>
    <w:rsid w:val="00B51087"/>
    <w:rsid w:val="00B5116F"/>
    <w:rsid w:val="00B511DD"/>
    <w:rsid w:val="00B51254"/>
    <w:rsid w:val="00B51473"/>
    <w:rsid w:val="00B51486"/>
    <w:rsid w:val="00B51613"/>
    <w:rsid w:val="00B51689"/>
    <w:rsid w:val="00B516A5"/>
    <w:rsid w:val="00B5173A"/>
    <w:rsid w:val="00B5173C"/>
    <w:rsid w:val="00B518A4"/>
    <w:rsid w:val="00B518CC"/>
    <w:rsid w:val="00B5195C"/>
    <w:rsid w:val="00B519F3"/>
    <w:rsid w:val="00B51A6D"/>
    <w:rsid w:val="00B51B84"/>
    <w:rsid w:val="00B51C50"/>
    <w:rsid w:val="00B51CFD"/>
    <w:rsid w:val="00B51E81"/>
    <w:rsid w:val="00B51F22"/>
    <w:rsid w:val="00B51F25"/>
    <w:rsid w:val="00B52033"/>
    <w:rsid w:val="00B520FD"/>
    <w:rsid w:val="00B521F3"/>
    <w:rsid w:val="00B52290"/>
    <w:rsid w:val="00B5247D"/>
    <w:rsid w:val="00B527FF"/>
    <w:rsid w:val="00B52888"/>
    <w:rsid w:val="00B528F2"/>
    <w:rsid w:val="00B52968"/>
    <w:rsid w:val="00B52987"/>
    <w:rsid w:val="00B52BBF"/>
    <w:rsid w:val="00B52D0F"/>
    <w:rsid w:val="00B52E00"/>
    <w:rsid w:val="00B52E08"/>
    <w:rsid w:val="00B52F63"/>
    <w:rsid w:val="00B52F90"/>
    <w:rsid w:val="00B5304C"/>
    <w:rsid w:val="00B532A1"/>
    <w:rsid w:val="00B5339E"/>
    <w:rsid w:val="00B53412"/>
    <w:rsid w:val="00B53675"/>
    <w:rsid w:val="00B536FF"/>
    <w:rsid w:val="00B53755"/>
    <w:rsid w:val="00B537DA"/>
    <w:rsid w:val="00B537E3"/>
    <w:rsid w:val="00B53844"/>
    <w:rsid w:val="00B53923"/>
    <w:rsid w:val="00B53B1A"/>
    <w:rsid w:val="00B53C1F"/>
    <w:rsid w:val="00B53E1A"/>
    <w:rsid w:val="00B53EC2"/>
    <w:rsid w:val="00B53ED8"/>
    <w:rsid w:val="00B53F48"/>
    <w:rsid w:val="00B5404C"/>
    <w:rsid w:val="00B540FD"/>
    <w:rsid w:val="00B54258"/>
    <w:rsid w:val="00B542C0"/>
    <w:rsid w:val="00B5438F"/>
    <w:rsid w:val="00B543EE"/>
    <w:rsid w:val="00B54528"/>
    <w:rsid w:val="00B546D9"/>
    <w:rsid w:val="00B546F3"/>
    <w:rsid w:val="00B54921"/>
    <w:rsid w:val="00B54A23"/>
    <w:rsid w:val="00B54ADD"/>
    <w:rsid w:val="00B54B44"/>
    <w:rsid w:val="00B54CA2"/>
    <w:rsid w:val="00B54CB8"/>
    <w:rsid w:val="00B54CC7"/>
    <w:rsid w:val="00B54E0C"/>
    <w:rsid w:val="00B54FF4"/>
    <w:rsid w:val="00B55029"/>
    <w:rsid w:val="00B550D7"/>
    <w:rsid w:val="00B551C0"/>
    <w:rsid w:val="00B5522F"/>
    <w:rsid w:val="00B553D9"/>
    <w:rsid w:val="00B55403"/>
    <w:rsid w:val="00B554A2"/>
    <w:rsid w:val="00B554FA"/>
    <w:rsid w:val="00B5552C"/>
    <w:rsid w:val="00B55555"/>
    <w:rsid w:val="00B5555F"/>
    <w:rsid w:val="00B557AF"/>
    <w:rsid w:val="00B557E2"/>
    <w:rsid w:val="00B55824"/>
    <w:rsid w:val="00B558C5"/>
    <w:rsid w:val="00B55939"/>
    <w:rsid w:val="00B55A67"/>
    <w:rsid w:val="00B55E1F"/>
    <w:rsid w:val="00B55E68"/>
    <w:rsid w:val="00B55F19"/>
    <w:rsid w:val="00B55F56"/>
    <w:rsid w:val="00B55FDD"/>
    <w:rsid w:val="00B56089"/>
    <w:rsid w:val="00B56119"/>
    <w:rsid w:val="00B56188"/>
    <w:rsid w:val="00B56304"/>
    <w:rsid w:val="00B5637B"/>
    <w:rsid w:val="00B564B5"/>
    <w:rsid w:val="00B566C9"/>
    <w:rsid w:val="00B56822"/>
    <w:rsid w:val="00B56A2C"/>
    <w:rsid w:val="00B56A5E"/>
    <w:rsid w:val="00B56ACC"/>
    <w:rsid w:val="00B56CE6"/>
    <w:rsid w:val="00B56DC8"/>
    <w:rsid w:val="00B56E19"/>
    <w:rsid w:val="00B56E9B"/>
    <w:rsid w:val="00B570A9"/>
    <w:rsid w:val="00B570C3"/>
    <w:rsid w:val="00B571C6"/>
    <w:rsid w:val="00B5722A"/>
    <w:rsid w:val="00B5722B"/>
    <w:rsid w:val="00B57530"/>
    <w:rsid w:val="00B57542"/>
    <w:rsid w:val="00B5767E"/>
    <w:rsid w:val="00B5772E"/>
    <w:rsid w:val="00B57773"/>
    <w:rsid w:val="00B57790"/>
    <w:rsid w:val="00B57B05"/>
    <w:rsid w:val="00B57BD8"/>
    <w:rsid w:val="00B57E29"/>
    <w:rsid w:val="00B5AFA2"/>
    <w:rsid w:val="00B6005D"/>
    <w:rsid w:val="00B6018B"/>
    <w:rsid w:val="00B603C6"/>
    <w:rsid w:val="00B60469"/>
    <w:rsid w:val="00B60591"/>
    <w:rsid w:val="00B605BA"/>
    <w:rsid w:val="00B6061F"/>
    <w:rsid w:val="00B606C1"/>
    <w:rsid w:val="00B6072F"/>
    <w:rsid w:val="00B608B8"/>
    <w:rsid w:val="00B608BF"/>
    <w:rsid w:val="00B60A42"/>
    <w:rsid w:val="00B60B33"/>
    <w:rsid w:val="00B60D49"/>
    <w:rsid w:val="00B60DD9"/>
    <w:rsid w:val="00B60E25"/>
    <w:rsid w:val="00B60EBA"/>
    <w:rsid w:val="00B60FDF"/>
    <w:rsid w:val="00B6111C"/>
    <w:rsid w:val="00B61127"/>
    <w:rsid w:val="00B61193"/>
    <w:rsid w:val="00B61205"/>
    <w:rsid w:val="00B6166A"/>
    <w:rsid w:val="00B61762"/>
    <w:rsid w:val="00B61833"/>
    <w:rsid w:val="00B61882"/>
    <w:rsid w:val="00B6194C"/>
    <w:rsid w:val="00B61A0C"/>
    <w:rsid w:val="00B61C40"/>
    <w:rsid w:val="00B61F86"/>
    <w:rsid w:val="00B62007"/>
    <w:rsid w:val="00B62093"/>
    <w:rsid w:val="00B6213D"/>
    <w:rsid w:val="00B6217F"/>
    <w:rsid w:val="00B62215"/>
    <w:rsid w:val="00B622BA"/>
    <w:rsid w:val="00B62354"/>
    <w:rsid w:val="00B625AB"/>
    <w:rsid w:val="00B62616"/>
    <w:rsid w:val="00B629CF"/>
    <w:rsid w:val="00B62A48"/>
    <w:rsid w:val="00B62B87"/>
    <w:rsid w:val="00B62BAF"/>
    <w:rsid w:val="00B62D35"/>
    <w:rsid w:val="00B62DB2"/>
    <w:rsid w:val="00B63000"/>
    <w:rsid w:val="00B63013"/>
    <w:rsid w:val="00B63404"/>
    <w:rsid w:val="00B63481"/>
    <w:rsid w:val="00B634D1"/>
    <w:rsid w:val="00B6352B"/>
    <w:rsid w:val="00B63687"/>
    <w:rsid w:val="00B638CC"/>
    <w:rsid w:val="00B63914"/>
    <w:rsid w:val="00B63A21"/>
    <w:rsid w:val="00B63A5C"/>
    <w:rsid w:val="00B63AEA"/>
    <w:rsid w:val="00B63BCB"/>
    <w:rsid w:val="00B63C09"/>
    <w:rsid w:val="00B63D9D"/>
    <w:rsid w:val="00B63FB3"/>
    <w:rsid w:val="00B63FB7"/>
    <w:rsid w:val="00B63FEA"/>
    <w:rsid w:val="00B640B6"/>
    <w:rsid w:val="00B642C7"/>
    <w:rsid w:val="00B64319"/>
    <w:rsid w:val="00B643A3"/>
    <w:rsid w:val="00B644AA"/>
    <w:rsid w:val="00B646CE"/>
    <w:rsid w:val="00B647BA"/>
    <w:rsid w:val="00B6482F"/>
    <w:rsid w:val="00B6489F"/>
    <w:rsid w:val="00B64AD3"/>
    <w:rsid w:val="00B64B04"/>
    <w:rsid w:val="00B64B9E"/>
    <w:rsid w:val="00B64E87"/>
    <w:rsid w:val="00B64E8F"/>
    <w:rsid w:val="00B64F8A"/>
    <w:rsid w:val="00B6506E"/>
    <w:rsid w:val="00B65124"/>
    <w:rsid w:val="00B65134"/>
    <w:rsid w:val="00B6531B"/>
    <w:rsid w:val="00B65360"/>
    <w:rsid w:val="00B65452"/>
    <w:rsid w:val="00B6568E"/>
    <w:rsid w:val="00B656CE"/>
    <w:rsid w:val="00B658CE"/>
    <w:rsid w:val="00B65A08"/>
    <w:rsid w:val="00B65A0A"/>
    <w:rsid w:val="00B65AFB"/>
    <w:rsid w:val="00B65FC9"/>
    <w:rsid w:val="00B65FCA"/>
    <w:rsid w:val="00B66111"/>
    <w:rsid w:val="00B661A7"/>
    <w:rsid w:val="00B66270"/>
    <w:rsid w:val="00B66360"/>
    <w:rsid w:val="00B663C8"/>
    <w:rsid w:val="00B6642B"/>
    <w:rsid w:val="00B6645B"/>
    <w:rsid w:val="00B66537"/>
    <w:rsid w:val="00B6668A"/>
    <w:rsid w:val="00B66744"/>
    <w:rsid w:val="00B66858"/>
    <w:rsid w:val="00B668BF"/>
    <w:rsid w:val="00B66974"/>
    <w:rsid w:val="00B66CFD"/>
    <w:rsid w:val="00B66DDE"/>
    <w:rsid w:val="00B66EC4"/>
    <w:rsid w:val="00B66F5F"/>
    <w:rsid w:val="00B66FA7"/>
    <w:rsid w:val="00B6701F"/>
    <w:rsid w:val="00B67134"/>
    <w:rsid w:val="00B671C1"/>
    <w:rsid w:val="00B671F3"/>
    <w:rsid w:val="00B672A3"/>
    <w:rsid w:val="00B672D0"/>
    <w:rsid w:val="00B67325"/>
    <w:rsid w:val="00B6752E"/>
    <w:rsid w:val="00B67568"/>
    <w:rsid w:val="00B6762B"/>
    <w:rsid w:val="00B677EA"/>
    <w:rsid w:val="00B67853"/>
    <w:rsid w:val="00B6786D"/>
    <w:rsid w:val="00B67B6A"/>
    <w:rsid w:val="00B67C54"/>
    <w:rsid w:val="00B67F12"/>
    <w:rsid w:val="00B700EB"/>
    <w:rsid w:val="00B70126"/>
    <w:rsid w:val="00B7015D"/>
    <w:rsid w:val="00B701AA"/>
    <w:rsid w:val="00B70284"/>
    <w:rsid w:val="00B703AB"/>
    <w:rsid w:val="00B704B2"/>
    <w:rsid w:val="00B70502"/>
    <w:rsid w:val="00B7052F"/>
    <w:rsid w:val="00B7056F"/>
    <w:rsid w:val="00B706BD"/>
    <w:rsid w:val="00B706D4"/>
    <w:rsid w:val="00B70798"/>
    <w:rsid w:val="00B707AC"/>
    <w:rsid w:val="00B70847"/>
    <w:rsid w:val="00B709AA"/>
    <w:rsid w:val="00B70BBD"/>
    <w:rsid w:val="00B70D0B"/>
    <w:rsid w:val="00B70D99"/>
    <w:rsid w:val="00B70E18"/>
    <w:rsid w:val="00B71042"/>
    <w:rsid w:val="00B71075"/>
    <w:rsid w:val="00B71168"/>
    <w:rsid w:val="00B7121D"/>
    <w:rsid w:val="00B7136D"/>
    <w:rsid w:val="00B713C0"/>
    <w:rsid w:val="00B7149D"/>
    <w:rsid w:val="00B71539"/>
    <w:rsid w:val="00B7176C"/>
    <w:rsid w:val="00B71880"/>
    <w:rsid w:val="00B71C57"/>
    <w:rsid w:val="00B71DE4"/>
    <w:rsid w:val="00B72115"/>
    <w:rsid w:val="00B72157"/>
    <w:rsid w:val="00B7236D"/>
    <w:rsid w:val="00B723F3"/>
    <w:rsid w:val="00B724B2"/>
    <w:rsid w:val="00B724F5"/>
    <w:rsid w:val="00B72587"/>
    <w:rsid w:val="00B7268A"/>
    <w:rsid w:val="00B7281B"/>
    <w:rsid w:val="00B72931"/>
    <w:rsid w:val="00B729EE"/>
    <w:rsid w:val="00B72AED"/>
    <w:rsid w:val="00B72B07"/>
    <w:rsid w:val="00B72B88"/>
    <w:rsid w:val="00B72FF7"/>
    <w:rsid w:val="00B73027"/>
    <w:rsid w:val="00B73117"/>
    <w:rsid w:val="00B73396"/>
    <w:rsid w:val="00B734A4"/>
    <w:rsid w:val="00B734FD"/>
    <w:rsid w:val="00B735A0"/>
    <w:rsid w:val="00B7364C"/>
    <w:rsid w:val="00B73696"/>
    <w:rsid w:val="00B736A7"/>
    <w:rsid w:val="00B73716"/>
    <w:rsid w:val="00B73736"/>
    <w:rsid w:val="00B739B2"/>
    <w:rsid w:val="00B73AD6"/>
    <w:rsid w:val="00B73B7D"/>
    <w:rsid w:val="00B73BBD"/>
    <w:rsid w:val="00B73C90"/>
    <w:rsid w:val="00B73CAA"/>
    <w:rsid w:val="00B73D38"/>
    <w:rsid w:val="00B73D74"/>
    <w:rsid w:val="00B73E67"/>
    <w:rsid w:val="00B73E8B"/>
    <w:rsid w:val="00B74304"/>
    <w:rsid w:val="00B74620"/>
    <w:rsid w:val="00B748D1"/>
    <w:rsid w:val="00B74C6F"/>
    <w:rsid w:val="00B74EB2"/>
    <w:rsid w:val="00B74F14"/>
    <w:rsid w:val="00B74F95"/>
    <w:rsid w:val="00B752AD"/>
    <w:rsid w:val="00B7536B"/>
    <w:rsid w:val="00B754FC"/>
    <w:rsid w:val="00B75549"/>
    <w:rsid w:val="00B755C6"/>
    <w:rsid w:val="00B7582E"/>
    <w:rsid w:val="00B75A79"/>
    <w:rsid w:val="00B75A9C"/>
    <w:rsid w:val="00B75AA0"/>
    <w:rsid w:val="00B75BF9"/>
    <w:rsid w:val="00B75C83"/>
    <w:rsid w:val="00B75D02"/>
    <w:rsid w:val="00B75D9B"/>
    <w:rsid w:val="00B75DB1"/>
    <w:rsid w:val="00B75F50"/>
    <w:rsid w:val="00B76133"/>
    <w:rsid w:val="00B761EC"/>
    <w:rsid w:val="00B764BE"/>
    <w:rsid w:val="00B76537"/>
    <w:rsid w:val="00B76730"/>
    <w:rsid w:val="00B768A4"/>
    <w:rsid w:val="00B76A2E"/>
    <w:rsid w:val="00B76AAA"/>
    <w:rsid w:val="00B76ADA"/>
    <w:rsid w:val="00B76AED"/>
    <w:rsid w:val="00B76D03"/>
    <w:rsid w:val="00B76D1E"/>
    <w:rsid w:val="00B76D43"/>
    <w:rsid w:val="00B76DCD"/>
    <w:rsid w:val="00B76EF5"/>
    <w:rsid w:val="00B76FBA"/>
    <w:rsid w:val="00B77056"/>
    <w:rsid w:val="00B7708F"/>
    <w:rsid w:val="00B7734C"/>
    <w:rsid w:val="00B7756A"/>
    <w:rsid w:val="00B775EC"/>
    <w:rsid w:val="00B776A3"/>
    <w:rsid w:val="00B77757"/>
    <w:rsid w:val="00B777B7"/>
    <w:rsid w:val="00B77839"/>
    <w:rsid w:val="00B77BF2"/>
    <w:rsid w:val="00B77BFD"/>
    <w:rsid w:val="00B77C41"/>
    <w:rsid w:val="00B77C85"/>
    <w:rsid w:val="00B77E56"/>
    <w:rsid w:val="00B77FB0"/>
    <w:rsid w:val="00B78876"/>
    <w:rsid w:val="00B7A18F"/>
    <w:rsid w:val="00B7A4BC"/>
    <w:rsid w:val="00B7A853"/>
    <w:rsid w:val="00B80026"/>
    <w:rsid w:val="00B800D1"/>
    <w:rsid w:val="00B801A4"/>
    <w:rsid w:val="00B801D5"/>
    <w:rsid w:val="00B80279"/>
    <w:rsid w:val="00B80355"/>
    <w:rsid w:val="00B80419"/>
    <w:rsid w:val="00B8041D"/>
    <w:rsid w:val="00B80420"/>
    <w:rsid w:val="00B8046A"/>
    <w:rsid w:val="00B8058A"/>
    <w:rsid w:val="00B80621"/>
    <w:rsid w:val="00B80631"/>
    <w:rsid w:val="00B80913"/>
    <w:rsid w:val="00B8094A"/>
    <w:rsid w:val="00B80AAD"/>
    <w:rsid w:val="00B80AEE"/>
    <w:rsid w:val="00B80BB8"/>
    <w:rsid w:val="00B80D0C"/>
    <w:rsid w:val="00B80EA3"/>
    <w:rsid w:val="00B80F70"/>
    <w:rsid w:val="00B80FD9"/>
    <w:rsid w:val="00B81005"/>
    <w:rsid w:val="00B81241"/>
    <w:rsid w:val="00B8124A"/>
    <w:rsid w:val="00B81265"/>
    <w:rsid w:val="00B812A3"/>
    <w:rsid w:val="00B81471"/>
    <w:rsid w:val="00B81779"/>
    <w:rsid w:val="00B81816"/>
    <w:rsid w:val="00B81890"/>
    <w:rsid w:val="00B81D4F"/>
    <w:rsid w:val="00B81EA6"/>
    <w:rsid w:val="00B81EF1"/>
    <w:rsid w:val="00B821BB"/>
    <w:rsid w:val="00B8228C"/>
    <w:rsid w:val="00B822B7"/>
    <w:rsid w:val="00B82433"/>
    <w:rsid w:val="00B8244F"/>
    <w:rsid w:val="00B824C5"/>
    <w:rsid w:val="00B82634"/>
    <w:rsid w:val="00B8272D"/>
    <w:rsid w:val="00B82935"/>
    <w:rsid w:val="00B82A7C"/>
    <w:rsid w:val="00B82CB7"/>
    <w:rsid w:val="00B82CD4"/>
    <w:rsid w:val="00B82E0E"/>
    <w:rsid w:val="00B82F57"/>
    <w:rsid w:val="00B832A5"/>
    <w:rsid w:val="00B8335B"/>
    <w:rsid w:val="00B833DE"/>
    <w:rsid w:val="00B833F6"/>
    <w:rsid w:val="00B834E9"/>
    <w:rsid w:val="00B83515"/>
    <w:rsid w:val="00B83551"/>
    <w:rsid w:val="00B835FD"/>
    <w:rsid w:val="00B8371D"/>
    <w:rsid w:val="00B83840"/>
    <w:rsid w:val="00B8385F"/>
    <w:rsid w:val="00B839D8"/>
    <w:rsid w:val="00B83D90"/>
    <w:rsid w:val="00B83DC0"/>
    <w:rsid w:val="00B83E23"/>
    <w:rsid w:val="00B83E2F"/>
    <w:rsid w:val="00B83F4C"/>
    <w:rsid w:val="00B84053"/>
    <w:rsid w:val="00B84177"/>
    <w:rsid w:val="00B841E0"/>
    <w:rsid w:val="00B842F1"/>
    <w:rsid w:val="00B84507"/>
    <w:rsid w:val="00B8453D"/>
    <w:rsid w:val="00B846B5"/>
    <w:rsid w:val="00B846E1"/>
    <w:rsid w:val="00B8497F"/>
    <w:rsid w:val="00B849C8"/>
    <w:rsid w:val="00B84AF3"/>
    <w:rsid w:val="00B84D09"/>
    <w:rsid w:val="00B84DAF"/>
    <w:rsid w:val="00B84DBA"/>
    <w:rsid w:val="00B84EFF"/>
    <w:rsid w:val="00B8519F"/>
    <w:rsid w:val="00B851A2"/>
    <w:rsid w:val="00B85294"/>
    <w:rsid w:val="00B852A0"/>
    <w:rsid w:val="00B852FA"/>
    <w:rsid w:val="00B85314"/>
    <w:rsid w:val="00B853E0"/>
    <w:rsid w:val="00B85787"/>
    <w:rsid w:val="00B8578D"/>
    <w:rsid w:val="00B8583F"/>
    <w:rsid w:val="00B85923"/>
    <w:rsid w:val="00B85969"/>
    <w:rsid w:val="00B85A05"/>
    <w:rsid w:val="00B85AA9"/>
    <w:rsid w:val="00B85B2E"/>
    <w:rsid w:val="00B85B71"/>
    <w:rsid w:val="00B85CA3"/>
    <w:rsid w:val="00B85E08"/>
    <w:rsid w:val="00B85E44"/>
    <w:rsid w:val="00B85EFA"/>
    <w:rsid w:val="00B85F47"/>
    <w:rsid w:val="00B860B2"/>
    <w:rsid w:val="00B8614F"/>
    <w:rsid w:val="00B8627D"/>
    <w:rsid w:val="00B86387"/>
    <w:rsid w:val="00B86487"/>
    <w:rsid w:val="00B8653D"/>
    <w:rsid w:val="00B865C3"/>
    <w:rsid w:val="00B865D8"/>
    <w:rsid w:val="00B86640"/>
    <w:rsid w:val="00B8665E"/>
    <w:rsid w:val="00B86693"/>
    <w:rsid w:val="00B866D0"/>
    <w:rsid w:val="00B8679F"/>
    <w:rsid w:val="00B86809"/>
    <w:rsid w:val="00B8697A"/>
    <w:rsid w:val="00B86ACD"/>
    <w:rsid w:val="00B86BE7"/>
    <w:rsid w:val="00B86D3C"/>
    <w:rsid w:val="00B86D75"/>
    <w:rsid w:val="00B86DA9"/>
    <w:rsid w:val="00B86E77"/>
    <w:rsid w:val="00B86ECE"/>
    <w:rsid w:val="00B86ED6"/>
    <w:rsid w:val="00B8705F"/>
    <w:rsid w:val="00B870DB"/>
    <w:rsid w:val="00B8711A"/>
    <w:rsid w:val="00B87152"/>
    <w:rsid w:val="00B87192"/>
    <w:rsid w:val="00B8722A"/>
    <w:rsid w:val="00B873A9"/>
    <w:rsid w:val="00B873C9"/>
    <w:rsid w:val="00B87471"/>
    <w:rsid w:val="00B875A5"/>
    <w:rsid w:val="00B8762A"/>
    <w:rsid w:val="00B876A5"/>
    <w:rsid w:val="00B87922"/>
    <w:rsid w:val="00B87C87"/>
    <w:rsid w:val="00B87CC4"/>
    <w:rsid w:val="00B9009F"/>
    <w:rsid w:val="00B90153"/>
    <w:rsid w:val="00B9032E"/>
    <w:rsid w:val="00B90396"/>
    <w:rsid w:val="00B903AD"/>
    <w:rsid w:val="00B904EA"/>
    <w:rsid w:val="00B90565"/>
    <w:rsid w:val="00B9062E"/>
    <w:rsid w:val="00B90700"/>
    <w:rsid w:val="00B9074C"/>
    <w:rsid w:val="00B90872"/>
    <w:rsid w:val="00B908C5"/>
    <w:rsid w:val="00B90998"/>
    <w:rsid w:val="00B909E7"/>
    <w:rsid w:val="00B90A05"/>
    <w:rsid w:val="00B90A5D"/>
    <w:rsid w:val="00B90D1A"/>
    <w:rsid w:val="00B90F15"/>
    <w:rsid w:val="00B90F37"/>
    <w:rsid w:val="00B90F77"/>
    <w:rsid w:val="00B91038"/>
    <w:rsid w:val="00B91083"/>
    <w:rsid w:val="00B910B8"/>
    <w:rsid w:val="00B910C8"/>
    <w:rsid w:val="00B912B9"/>
    <w:rsid w:val="00B9139C"/>
    <w:rsid w:val="00B913A8"/>
    <w:rsid w:val="00B913A9"/>
    <w:rsid w:val="00B91421"/>
    <w:rsid w:val="00B91488"/>
    <w:rsid w:val="00B91697"/>
    <w:rsid w:val="00B917EB"/>
    <w:rsid w:val="00B917F6"/>
    <w:rsid w:val="00B91844"/>
    <w:rsid w:val="00B918F8"/>
    <w:rsid w:val="00B91A97"/>
    <w:rsid w:val="00B91BDF"/>
    <w:rsid w:val="00B91BE6"/>
    <w:rsid w:val="00B91C8A"/>
    <w:rsid w:val="00B91CEE"/>
    <w:rsid w:val="00B91D8E"/>
    <w:rsid w:val="00B91E46"/>
    <w:rsid w:val="00B91FF8"/>
    <w:rsid w:val="00B921BF"/>
    <w:rsid w:val="00B921F4"/>
    <w:rsid w:val="00B922A2"/>
    <w:rsid w:val="00B92516"/>
    <w:rsid w:val="00B92527"/>
    <w:rsid w:val="00B926BB"/>
    <w:rsid w:val="00B92790"/>
    <w:rsid w:val="00B92A9D"/>
    <w:rsid w:val="00B92B52"/>
    <w:rsid w:val="00B92B5A"/>
    <w:rsid w:val="00B92BCA"/>
    <w:rsid w:val="00B92DC6"/>
    <w:rsid w:val="00B92DEA"/>
    <w:rsid w:val="00B92FA2"/>
    <w:rsid w:val="00B93282"/>
    <w:rsid w:val="00B932BE"/>
    <w:rsid w:val="00B93344"/>
    <w:rsid w:val="00B93712"/>
    <w:rsid w:val="00B9378A"/>
    <w:rsid w:val="00B9385E"/>
    <w:rsid w:val="00B938C7"/>
    <w:rsid w:val="00B9392A"/>
    <w:rsid w:val="00B939CB"/>
    <w:rsid w:val="00B93AFE"/>
    <w:rsid w:val="00B93B5E"/>
    <w:rsid w:val="00B93B8C"/>
    <w:rsid w:val="00B93CDA"/>
    <w:rsid w:val="00B93DAB"/>
    <w:rsid w:val="00B93EFC"/>
    <w:rsid w:val="00B93F50"/>
    <w:rsid w:val="00B93F82"/>
    <w:rsid w:val="00B9401C"/>
    <w:rsid w:val="00B941AD"/>
    <w:rsid w:val="00B941BD"/>
    <w:rsid w:val="00B942CF"/>
    <w:rsid w:val="00B94379"/>
    <w:rsid w:val="00B9438E"/>
    <w:rsid w:val="00B943B3"/>
    <w:rsid w:val="00B943C7"/>
    <w:rsid w:val="00B9440C"/>
    <w:rsid w:val="00B94424"/>
    <w:rsid w:val="00B945EB"/>
    <w:rsid w:val="00B948C8"/>
    <w:rsid w:val="00B94B1F"/>
    <w:rsid w:val="00B94B8E"/>
    <w:rsid w:val="00B94BB3"/>
    <w:rsid w:val="00B94D61"/>
    <w:rsid w:val="00B94E6F"/>
    <w:rsid w:val="00B94E80"/>
    <w:rsid w:val="00B94F44"/>
    <w:rsid w:val="00B95068"/>
    <w:rsid w:val="00B952A2"/>
    <w:rsid w:val="00B952A3"/>
    <w:rsid w:val="00B95378"/>
    <w:rsid w:val="00B95499"/>
    <w:rsid w:val="00B954F5"/>
    <w:rsid w:val="00B9556E"/>
    <w:rsid w:val="00B95594"/>
    <w:rsid w:val="00B955C8"/>
    <w:rsid w:val="00B95693"/>
    <w:rsid w:val="00B95732"/>
    <w:rsid w:val="00B957F5"/>
    <w:rsid w:val="00B95808"/>
    <w:rsid w:val="00B9585A"/>
    <w:rsid w:val="00B958C4"/>
    <w:rsid w:val="00B95AB5"/>
    <w:rsid w:val="00B95BE4"/>
    <w:rsid w:val="00B95D04"/>
    <w:rsid w:val="00B95D45"/>
    <w:rsid w:val="00B95ECC"/>
    <w:rsid w:val="00B96023"/>
    <w:rsid w:val="00B96052"/>
    <w:rsid w:val="00B96288"/>
    <w:rsid w:val="00B962D1"/>
    <w:rsid w:val="00B962D6"/>
    <w:rsid w:val="00B96323"/>
    <w:rsid w:val="00B9633D"/>
    <w:rsid w:val="00B96449"/>
    <w:rsid w:val="00B964F6"/>
    <w:rsid w:val="00B964FD"/>
    <w:rsid w:val="00B965AA"/>
    <w:rsid w:val="00B966F5"/>
    <w:rsid w:val="00B96844"/>
    <w:rsid w:val="00B96863"/>
    <w:rsid w:val="00B9689A"/>
    <w:rsid w:val="00B968F6"/>
    <w:rsid w:val="00B969D8"/>
    <w:rsid w:val="00B96A12"/>
    <w:rsid w:val="00B96A57"/>
    <w:rsid w:val="00B96A85"/>
    <w:rsid w:val="00B96AB1"/>
    <w:rsid w:val="00B96BB5"/>
    <w:rsid w:val="00B96BB8"/>
    <w:rsid w:val="00B96D23"/>
    <w:rsid w:val="00B96D95"/>
    <w:rsid w:val="00B96DDA"/>
    <w:rsid w:val="00B96F59"/>
    <w:rsid w:val="00B96FA8"/>
    <w:rsid w:val="00B970AB"/>
    <w:rsid w:val="00B970F6"/>
    <w:rsid w:val="00B9726E"/>
    <w:rsid w:val="00B973E2"/>
    <w:rsid w:val="00B974A3"/>
    <w:rsid w:val="00B974BC"/>
    <w:rsid w:val="00B974C2"/>
    <w:rsid w:val="00B97640"/>
    <w:rsid w:val="00B97A55"/>
    <w:rsid w:val="00B97B61"/>
    <w:rsid w:val="00B97CE7"/>
    <w:rsid w:val="00B97D47"/>
    <w:rsid w:val="00B97FCB"/>
    <w:rsid w:val="00BA0217"/>
    <w:rsid w:val="00BA0252"/>
    <w:rsid w:val="00BA044F"/>
    <w:rsid w:val="00BA055B"/>
    <w:rsid w:val="00BA058C"/>
    <w:rsid w:val="00BA0771"/>
    <w:rsid w:val="00BA07B1"/>
    <w:rsid w:val="00BA07D5"/>
    <w:rsid w:val="00BA08C5"/>
    <w:rsid w:val="00BA08D4"/>
    <w:rsid w:val="00BA0961"/>
    <w:rsid w:val="00BA0A07"/>
    <w:rsid w:val="00BA0B66"/>
    <w:rsid w:val="00BA0B91"/>
    <w:rsid w:val="00BA0BC3"/>
    <w:rsid w:val="00BA0C29"/>
    <w:rsid w:val="00BA0C89"/>
    <w:rsid w:val="00BA0E52"/>
    <w:rsid w:val="00BA0F47"/>
    <w:rsid w:val="00BA10AF"/>
    <w:rsid w:val="00BA10E4"/>
    <w:rsid w:val="00BA10E8"/>
    <w:rsid w:val="00BA1320"/>
    <w:rsid w:val="00BA1583"/>
    <w:rsid w:val="00BA159D"/>
    <w:rsid w:val="00BA1749"/>
    <w:rsid w:val="00BA1859"/>
    <w:rsid w:val="00BA1885"/>
    <w:rsid w:val="00BA1903"/>
    <w:rsid w:val="00BA1AAB"/>
    <w:rsid w:val="00BA1B20"/>
    <w:rsid w:val="00BA1B21"/>
    <w:rsid w:val="00BA1CA9"/>
    <w:rsid w:val="00BA1CD2"/>
    <w:rsid w:val="00BA1D31"/>
    <w:rsid w:val="00BA1E36"/>
    <w:rsid w:val="00BA1EC3"/>
    <w:rsid w:val="00BA2428"/>
    <w:rsid w:val="00BA24F8"/>
    <w:rsid w:val="00BA2549"/>
    <w:rsid w:val="00BA25B7"/>
    <w:rsid w:val="00BA2853"/>
    <w:rsid w:val="00BA293A"/>
    <w:rsid w:val="00BA2A2B"/>
    <w:rsid w:val="00BA2C35"/>
    <w:rsid w:val="00BA2D05"/>
    <w:rsid w:val="00BA2E01"/>
    <w:rsid w:val="00BA2F1B"/>
    <w:rsid w:val="00BA33D1"/>
    <w:rsid w:val="00BA33E3"/>
    <w:rsid w:val="00BA34C1"/>
    <w:rsid w:val="00BA3580"/>
    <w:rsid w:val="00BA3598"/>
    <w:rsid w:val="00BA35B3"/>
    <w:rsid w:val="00BA3685"/>
    <w:rsid w:val="00BA3717"/>
    <w:rsid w:val="00BA3719"/>
    <w:rsid w:val="00BA37CA"/>
    <w:rsid w:val="00BA38A8"/>
    <w:rsid w:val="00BA3B77"/>
    <w:rsid w:val="00BA3BC6"/>
    <w:rsid w:val="00BA3E2E"/>
    <w:rsid w:val="00BA4019"/>
    <w:rsid w:val="00BA409D"/>
    <w:rsid w:val="00BA40E1"/>
    <w:rsid w:val="00BA43E3"/>
    <w:rsid w:val="00BA43F9"/>
    <w:rsid w:val="00BA44A1"/>
    <w:rsid w:val="00BA4518"/>
    <w:rsid w:val="00BA4527"/>
    <w:rsid w:val="00BA45AD"/>
    <w:rsid w:val="00BA45D9"/>
    <w:rsid w:val="00BA4668"/>
    <w:rsid w:val="00BA4672"/>
    <w:rsid w:val="00BA46CD"/>
    <w:rsid w:val="00BA474A"/>
    <w:rsid w:val="00BA4871"/>
    <w:rsid w:val="00BA48B3"/>
    <w:rsid w:val="00BA4945"/>
    <w:rsid w:val="00BA4BDD"/>
    <w:rsid w:val="00BA4E02"/>
    <w:rsid w:val="00BA4E28"/>
    <w:rsid w:val="00BA4EE6"/>
    <w:rsid w:val="00BA4FE3"/>
    <w:rsid w:val="00BA5055"/>
    <w:rsid w:val="00BA5097"/>
    <w:rsid w:val="00BA51F3"/>
    <w:rsid w:val="00BA52F6"/>
    <w:rsid w:val="00BA5574"/>
    <w:rsid w:val="00BA55BD"/>
    <w:rsid w:val="00BA583C"/>
    <w:rsid w:val="00BA5915"/>
    <w:rsid w:val="00BA593C"/>
    <w:rsid w:val="00BA5A3F"/>
    <w:rsid w:val="00BA5B2B"/>
    <w:rsid w:val="00BA604A"/>
    <w:rsid w:val="00BA6354"/>
    <w:rsid w:val="00BA637D"/>
    <w:rsid w:val="00BA649D"/>
    <w:rsid w:val="00BA64A7"/>
    <w:rsid w:val="00BA64CF"/>
    <w:rsid w:val="00BA65A6"/>
    <w:rsid w:val="00BA65A8"/>
    <w:rsid w:val="00BA6600"/>
    <w:rsid w:val="00BA6738"/>
    <w:rsid w:val="00BA68A3"/>
    <w:rsid w:val="00BA69BD"/>
    <w:rsid w:val="00BA6BC5"/>
    <w:rsid w:val="00BA6BEE"/>
    <w:rsid w:val="00BA6C20"/>
    <w:rsid w:val="00BA6E18"/>
    <w:rsid w:val="00BA71F9"/>
    <w:rsid w:val="00BA7230"/>
    <w:rsid w:val="00BA747D"/>
    <w:rsid w:val="00BA74D9"/>
    <w:rsid w:val="00BA77FE"/>
    <w:rsid w:val="00BA7929"/>
    <w:rsid w:val="00BA7A35"/>
    <w:rsid w:val="00BA7A9A"/>
    <w:rsid w:val="00BA7AAB"/>
    <w:rsid w:val="00BA7C40"/>
    <w:rsid w:val="00BA7C9D"/>
    <w:rsid w:val="00BA7E37"/>
    <w:rsid w:val="00BA7E6F"/>
    <w:rsid w:val="00BA7E91"/>
    <w:rsid w:val="00BB0137"/>
    <w:rsid w:val="00BB0196"/>
    <w:rsid w:val="00BB02E7"/>
    <w:rsid w:val="00BB032B"/>
    <w:rsid w:val="00BB0356"/>
    <w:rsid w:val="00BB0383"/>
    <w:rsid w:val="00BB0437"/>
    <w:rsid w:val="00BB044A"/>
    <w:rsid w:val="00BB0652"/>
    <w:rsid w:val="00BB06F4"/>
    <w:rsid w:val="00BB072A"/>
    <w:rsid w:val="00BB0817"/>
    <w:rsid w:val="00BB0957"/>
    <w:rsid w:val="00BB0A9B"/>
    <w:rsid w:val="00BB0AC7"/>
    <w:rsid w:val="00BB0CE5"/>
    <w:rsid w:val="00BB0DBD"/>
    <w:rsid w:val="00BB0DCE"/>
    <w:rsid w:val="00BB0F37"/>
    <w:rsid w:val="00BB0FB3"/>
    <w:rsid w:val="00BB0FCA"/>
    <w:rsid w:val="00BB0FCF"/>
    <w:rsid w:val="00BB10D7"/>
    <w:rsid w:val="00BB1234"/>
    <w:rsid w:val="00BB149A"/>
    <w:rsid w:val="00BB1599"/>
    <w:rsid w:val="00BB17AC"/>
    <w:rsid w:val="00BB17DA"/>
    <w:rsid w:val="00BB1803"/>
    <w:rsid w:val="00BB19BE"/>
    <w:rsid w:val="00BB1A5F"/>
    <w:rsid w:val="00BB1AA5"/>
    <w:rsid w:val="00BB1C6C"/>
    <w:rsid w:val="00BB1CA5"/>
    <w:rsid w:val="00BB1D05"/>
    <w:rsid w:val="00BB1D34"/>
    <w:rsid w:val="00BB1DEC"/>
    <w:rsid w:val="00BB1E95"/>
    <w:rsid w:val="00BB206E"/>
    <w:rsid w:val="00BB2090"/>
    <w:rsid w:val="00BB22E5"/>
    <w:rsid w:val="00BB273E"/>
    <w:rsid w:val="00BB278B"/>
    <w:rsid w:val="00BB28ED"/>
    <w:rsid w:val="00BB2A95"/>
    <w:rsid w:val="00BB2C06"/>
    <w:rsid w:val="00BB2CC8"/>
    <w:rsid w:val="00BB2D24"/>
    <w:rsid w:val="00BB2D82"/>
    <w:rsid w:val="00BB2E73"/>
    <w:rsid w:val="00BB2ECA"/>
    <w:rsid w:val="00BB318D"/>
    <w:rsid w:val="00BB318E"/>
    <w:rsid w:val="00BB321D"/>
    <w:rsid w:val="00BB32A5"/>
    <w:rsid w:val="00BB32B9"/>
    <w:rsid w:val="00BB3373"/>
    <w:rsid w:val="00BB34F2"/>
    <w:rsid w:val="00BB356E"/>
    <w:rsid w:val="00BB3787"/>
    <w:rsid w:val="00BB38E0"/>
    <w:rsid w:val="00BB3934"/>
    <w:rsid w:val="00BB39AD"/>
    <w:rsid w:val="00BB3B41"/>
    <w:rsid w:val="00BB3B52"/>
    <w:rsid w:val="00BB3CDB"/>
    <w:rsid w:val="00BB3E07"/>
    <w:rsid w:val="00BB3FB0"/>
    <w:rsid w:val="00BB4058"/>
    <w:rsid w:val="00BB40E6"/>
    <w:rsid w:val="00BB4147"/>
    <w:rsid w:val="00BB4190"/>
    <w:rsid w:val="00BB4453"/>
    <w:rsid w:val="00BB4534"/>
    <w:rsid w:val="00BB4707"/>
    <w:rsid w:val="00BB474B"/>
    <w:rsid w:val="00BB4780"/>
    <w:rsid w:val="00BB4799"/>
    <w:rsid w:val="00BB48EC"/>
    <w:rsid w:val="00BB4D23"/>
    <w:rsid w:val="00BB4DC7"/>
    <w:rsid w:val="00BB4E50"/>
    <w:rsid w:val="00BB4F50"/>
    <w:rsid w:val="00BB5149"/>
    <w:rsid w:val="00BB51FD"/>
    <w:rsid w:val="00BB5227"/>
    <w:rsid w:val="00BB535C"/>
    <w:rsid w:val="00BB537A"/>
    <w:rsid w:val="00BB56B3"/>
    <w:rsid w:val="00BB5765"/>
    <w:rsid w:val="00BB57FB"/>
    <w:rsid w:val="00BB5A8E"/>
    <w:rsid w:val="00BB5B56"/>
    <w:rsid w:val="00BB5E58"/>
    <w:rsid w:val="00BB5EA7"/>
    <w:rsid w:val="00BB5EA8"/>
    <w:rsid w:val="00BB61F1"/>
    <w:rsid w:val="00BB6322"/>
    <w:rsid w:val="00BB6377"/>
    <w:rsid w:val="00BB6435"/>
    <w:rsid w:val="00BB6457"/>
    <w:rsid w:val="00BB64D7"/>
    <w:rsid w:val="00BB64FF"/>
    <w:rsid w:val="00BB6536"/>
    <w:rsid w:val="00BB6595"/>
    <w:rsid w:val="00BB65E8"/>
    <w:rsid w:val="00BB6745"/>
    <w:rsid w:val="00BB6846"/>
    <w:rsid w:val="00BB6A86"/>
    <w:rsid w:val="00BB6A9C"/>
    <w:rsid w:val="00BB6BD4"/>
    <w:rsid w:val="00BB6D53"/>
    <w:rsid w:val="00BB6E79"/>
    <w:rsid w:val="00BB6E7F"/>
    <w:rsid w:val="00BB6EEB"/>
    <w:rsid w:val="00BB6F28"/>
    <w:rsid w:val="00BB6F46"/>
    <w:rsid w:val="00BB706B"/>
    <w:rsid w:val="00BB70A0"/>
    <w:rsid w:val="00BB7246"/>
    <w:rsid w:val="00BB747A"/>
    <w:rsid w:val="00BB7575"/>
    <w:rsid w:val="00BB7596"/>
    <w:rsid w:val="00BB75B5"/>
    <w:rsid w:val="00BB77B6"/>
    <w:rsid w:val="00BB77E1"/>
    <w:rsid w:val="00BB77E4"/>
    <w:rsid w:val="00BB77E5"/>
    <w:rsid w:val="00BB78BD"/>
    <w:rsid w:val="00BB7900"/>
    <w:rsid w:val="00BB7901"/>
    <w:rsid w:val="00BB79F6"/>
    <w:rsid w:val="00BB7AB1"/>
    <w:rsid w:val="00BB7BF9"/>
    <w:rsid w:val="00BB7D50"/>
    <w:rsid w:val="00BB7D9D"/>
    <w:rsid w:val="00BB7E11"/>
    <w:rsid w:val="00BB7F82"/>
    <w:rsid w:val="00BB7FDF"/>
    <w:rsid w:val="00BB950C"/>
    <w:rsid w:val="00BBEDBF"/>
    <w:rsid w:val="00BC00C9"/>
    <w:rsid w:val="00BC00CA"/>
    <w:rsid w:val="00BC00E5"/>
    <w:rsid w:val="00BC01AD"/>
    <w:rsid w:val="00BC03F2"/>
    <w:rsid w:val="00BC0752"/>
    <w:rsid w:val="00BC0B9C"/>
    <w:rsid w:val="00BC0DA8"/>
    <w:rsid w:val="00BC0EFA"/>
    <w:rsid w:val="00BC0F00"/>
    <w:rsid w:val="00BC0FA2"/>
    <w:rsid w:val="00BC1125"/>
    <w:rsid w:val="00BC1282"/>
    <w:rsid w:val="00BC12CD"/>
    <w:rsid w:val="00BC145E"/>
    <w:rsid w:val="00BC1461"/>
    <w:rsid w:val="00BC1533"/>
    <w:rsid w:val="00BC1719"/>
    <w:rsid w:val="00BC1803"/>
    <w:rsid w:val="00BC194A"/>
    <w:rsid w:val="00BC1AF9"/>
    <w:rsid w:val="00BC1C33"/>
    <w:rsid w:val="00BC1CA9"/>
    <w:rsid w:val="00BC1DDA"/>
    <w:rsid w:val="00BC1F2E"/>
    <w:rsid w:val="00BC2176"/>
    <w:rsid w:val="00BC21E6"/>
    <w:rsid w:val="00BC21EF"/>
    <w:rsid w:val="00BC23B5"/>
    <w:rsid w:val="00BC242E"/>
    <w:rsid w:val="00BC2682"/>
    <w:rsid w:val="00BC2AF6"/>
    <w:rsid w:val="00BC2BD6"/>
    <w:rsid w:val="00BC2BE0"/>
    <w:rsid w:val="00BC2CAC"/>
    <w:rsid w:val="00BC2D08"/>
    <w:rsid w:val="00BC2D51"/>
    <w:rsid w:val="00BC2E00"/>
    <w:rsid w:val="00BC2EFC"/>
    <w:rsid w:val="00BC2F32"/>
    <w:rsid w:val="00BC2F3B"/>
    <w:rsid w:val="00BC2FF6"/>
    <w:rsid w:val="00BC3080"/>
    <w:rsid w:val="00BC31F6"/>
    <w:rsid w:val="00BC32C0"/>
    <w:rsid w:val="00BC34DD"/>
    <w:rsid w:val="00BC357C"/>
    <w:rsid w:val="00BC35DD"/>
    <w:rsid w:val="00BC3847"/>
    <w:rsid w:val="00BC389B"/>
    <w:rsid w:val="00BC392E"/>
    <w:rsid w:val="00BC3DEC"/>
    <w:rsid w:val="00BC3E1F"/>
    <w:rsid w:val="00BC3F25"/>
    <w:rsid w:val="00BC3F3B"/>
    <w:rsid w:val="00BC3F82"/>
    <w:rsid w:val="00BC404C"/>
    <w:rsid w:val="00BC40F7"/>
    <w:rsid w:val="00BC416F"/>
    <w:rsid w:val="00BC4390"/>
    <w:rsid w:val="00BC44A4"/>
    <w:rsid w:val="00BC44A9"/>
    <w:rsid w:val="00BC4688"/>
    <w:rsid w:val="00BC46C6"/>
    <w:rsid w:val="00BC47BC"/>
    <w:rsid w:val="00BC487A"/>
    <w:rsid w:val="00BC4B4B"/>
    <w:rsid w:val="00BC4B6A"/>
    <w:rsid w:val="00BC4B80"/>
    <w:rsid w:val="00BC4BC7"/>
    <w:rsid w:val="00BC4D2C"/>
    <w:rsid w:val="00BC4D90"/>
    <w:rsid w:val="00BC5026"/>
    <w:rsid w:val="00BC5397"/>
    <w:rsid w:val="00BC5600"/>
    <w:rsid w:val="00BC56A3"/>
    <w:rsid w:val="00BC5795"/>
    <w:rsid w:val="00BC57BF"/>
    <w:rsid w:val="00BC591D"/>
    <w:rsid w:val="00BC59BA"/>
    <w:rsid w:val="00BC5CDF"/>
    <w:rsid w:val="00BC5DC8"/>
    <w:rsid w:val="00BC5E2D"/>
    <w:rsid w:val="00BC6039"/>
    <w:rsid w:val="00BC6063"/>
    <w:rsid w:val="00BC6136"/>
    <w:rsid w:val="00BC6174"/>
    <w:rsid w:val="00BC617B"/>
    <w:rsid w:val="00BC61B3"/>
    <w:rsid w:val="00BC620D"/>
    <w:rsid w:val="00BC6291"/>
    <w:rsid w:val="00BC6564"/>
    <w:rsid w:val="00BC67A0"/>
    <w:rsid w:val="00BC6811"/>
    <w:rsid w:val="00BC6871"/>
    <w:rsid w:val="00BC68E6"/>
    <w:rsid w:val="00BC6BC7"/>
    <w:rsid w:val="00BC6CCC"/>
    <w:rsid w:val="00BC6DC6"/>
    <w:rsid w:val="00BC6E46"/>
    <w:rsid w:val="00BC6EF9"/>
    <w:rsid w:val="00BC6FA6"/>
    <w:rsid w:val="00BC705D"/>
    <w:rsid w:val="00BC7242"/>
    <w:rsid w:val="00BC72EA"/>
    <w:rsid w:val="00BC731C"/>
    <w:rsid w:val="00BC73F0"/>
    <w:rsid w:val="00BC7797"/>
    <w:rsid w:val="00BC7840"/>
    <w:rsid w:val="00BC7880"/>
    <w:rsid w:val="00BC789D"/>
    <w:rsid w:val="00BC7911"/>
    <w:rsid w:val="00BC79A1"/>
    <w:rsid w:val="00BC7A53"/>
    <w:rsid w:val="00BC7B9F"/>
    <w:rsid w:val="00BC7CEE"/>
    <w:rsid w:val="00BC7DBF"/>
    <w:rsid w:val="00BC7FDE"/>
    <w:rsid w:val="00BC8C92"/>
    <w:rsid w:val="00BD0014"/>
    <w:rsid w:val="00BD014F"/>
    <w:rsid w:val="00BD01DC"/>
    <w:rsid w:val="00BD0377"/>
    <w:rsid w:val="00BD0566"/>
    <w:rsid w:val="00BD056B"/>
    <w:rsid w:val="00BD05A6"/>
    <w:rsid w:val="00BD075A"/>
    <w:rsid w:val="00BD07C2"/>
    <w:rsid w:val="00BD097B"/>
    <w:rsid w:val="00BD0A49"/>
    <w:rsid w:val="00BD0B0A"/>
    <w:rsid w:val="00BD0B1D"/>
    <w:rsid w:val="00BD0B39"/>
    <w:rsid w:val="00BD0BBF"/>
    <w:rsid w:val="00BD0FEF"/>
    <w:rsid w:val="00BD0FF2"/>
    <w:rsid w:val="00BD1023"/>
    <w:rsid w:val="00BD11BC"/>
    <w:rsid w:val="00BD1661"/>
    <w:rsid w:val="00BD16A3"/>
    <w:rsid w:val="00BD16AF"/>
    <w:rsid w:val="00BD170A"/>
    <w:rsid w:val="00BD173D"/>
    <w:rsid w:val="00BD17B9"/>
    <w:rsid w:val="00BD17D1"/>
    <w:rsid w:val="00BD1E97"/>
    <w:rsid w:val="00BD1EBF"/>
    <w:rsid w:val="00BD1ED7"/>
    <w:rsid w:val="00BD1FA5"/>
    <w:rsid w:val="00BD1FA7"/>
    <w:rsid w:val="00BD20FE"/>
    <w:rsid w:val="00BD2178"/>
    <w:rsid w:val="00BD2284"/>
    <w:rsid w:val="00BD23DF"/>
    <w:rsid w:val="00BD263C"/>
    <w:rsid w:val="00BD28B5"/>
    <w:rsid w:val="00BD2969"/>
    <w:rsid w:val="00BD2AC2"/>
    <w:rsid w:val="00BD2E77"/>
    <w:rsid w:val="00BD2F17"/>
    <w:rsid w:val="00BD305F"/>
    <w:rsid w:val="00BD309A"/>
    <w:rsid w:val="00BD32FB"/>
    <w:rsid w:val="00BD3494"/>
    <w:rsid w:val="00BD34BA"/>
    <w:rsid w:val="00BD34FC"/>
    <w:rsid w:val="00BD364F"/>
    <w:rsid w:val="00BD37AA"/>
    <w:rsid w:val="00BD391B"/>
    <w:rsid w:val="00BD393B"/>
    <w:rsid w:val="00BD39B2"/>
    <w:rsid w:val="00BD39DD"/>
    <w:rsid w:val="00BD3A99"/>
    <w:rsid w:val="00BD3B81"/>
    <w:rsid w:val="00BD3BFD"/>
    <w:rsid w:val="00BD3C0E"/>
    <w:rsid w:val="00BD3C95"/>
    <w:rsid w:val="00BD3D03"/>
    <w:rsid w:val="00BD3D5A"/>
    <w:rsid w:val="00BD3D97"/>
    <w:rsid w:val="00BD3E0D"/>
    <w:rsid w:val="00BD40C1"/>
    <w:rsid w:val="00BD40CB"/>
    <w:rsid w:val="00BD421A"/>
    <w:rsid w:val="00BD4325"/>
    <w:rsid w:val="00BD43AF"/>
    <w:rsid w:val="00BD4481"/>
    <w:rsid w:val="00BD4538"/>
    <w:rsid w:val="00BD4611"/>
    <w:rsid w:val="00BD4673"/>
    <w:rsid w:val="00BD4743"/>
    <w:rsid w:val="00BD4890"/>
    <w:rsid w:val="00BD48A8"/>
    <w:rsid w:val="00BD48E7"/>
    <w:rsid w:val="00BD4BF1"/>
    <w:rsid w:val="00BD4DFB"/>
    <w:rsid w:val="00BD529D"/>
    <w:rsid w:val="00BD5419"/>
    <w:rsid w:val="00BD5507"/>
    <w:rsid w:val="00BD5578"/>
    <w:rsid w:val="00BD5590"/>
    <w:rsid w:val="00BD5793"/>
    <w:rsid w:val="00BD5841"/>
    <w:rsid w:val="00BD5AAB"/>
    <w:rsid w:val="00BD5B17"/>
    <w:rsid w:val="00BD5B34"/>
    <w:rsid w:val="00BD5C48"/>
    <w:rsid w:val="00BD5C54"/>
    <w:rsid w:val="00BD5E4D"/>
    <w:rsid w:val="00BD6131"/>
    <w:rsid w:val="00BD6258"/>
    <w:rsid w:val="00BD6284"/>
    <w:rsid w:val="00BD62C8"/>
    <w:rsid w:val="00BD630D"/>
    <w:rsid w:val="00BD6517"/>
    <w:rsid w:val="00BD6758"/>
    <w:rsid w:val="00BD6C10"/>
    <w:rsid w:val="00BD6D04"/>
    <w:rsid w:val="00BD6D91"/>
    <w:rsid w:val="00BD6E37"/>
    <w:rsid w:val="00BD6F9E"/>
    <w:rsid w:val="00BD6FA8"/>
    <w:rsid w:val="00BD722F"/>
    <w:rsid w:val="00BD725F"/>
    <w:rsid w:val="00BD726F"/>
    <w:rsid w:val="00BD7324"/>
    <w:rsid w:val="00BD73C6"/>
    <w:rsid w:val="00BD74B6"/>
    <w:rsid w:val="00BD75AC"/>
    <w:rsid w:val="00BD786F"/>
    <w:rsid w:val="00BD7A75"/>
    <w:rsid w:val="00BD7B33"/>
    <w:rsid w:val="00BD7DC6"/>
    <w:rsid w:val="00BD7E13"/>
    <w:rsid w:val="00BD7FE9"/>
    <w:rsid w:val="00BDE2B5"/>
    <w:rsid w:val="00BDF3DA"/>
    <w:rsid w:val="00BE00CC"/>
    <w:rsid w:val="00BE012A"/>
    <w:rsid w:val="00BE0231"/>
    <w:rsid w:val="00BE0332"/>
    <w:rsid w:val="00BE0396"/>
    <w:rsid w:val="00BE04D0"/>
    <w:rsid w:val="00BE058B"/>
    <w:rsid w:val="00BE059F"/>
    <w:rsid w:val="00BE0704"/>
    <w:rsid w:val="00BE0764"/>
    <w:rsid w:val="00BE076E"/>
    <w:rsid w:val="00BE083F"/>
    <w:rsid w:val="00BE0AC4"/>
    <w:rsid w:val="00BE0B43"/>
    <w:rsid w:val="00BE0C01"/>
    <w:rsid w:val="00BE0C10"/>
    <w:rsid w:val="00BE0C2E"/>
    <w:rsid w:val="00BE0C52"/>
    <w:rsid w:val="00BE0C56"/>
    <w:rsid w:val="00BE0E03"/>
    <w:rsid w:val="00BE0E2A"/>
    <w:rsid w:val="00BE0E48"/>
    <w:rsid w:val="00BE0E79"/>
    <w:rsid w:val="00BE0F13"/>
    <w:rsid w:val="00BE0F1E"/>
    <w:rsid w:val="00BE1044"/>
    <w:rsid w:val="00BE105F"/>
    <w:rsid w:val="00BE11D3"/>
    <w:rsid w:val="00BE1262"/>
    <w:rsid w:val="00BE12DF"/>
    <w:rsid w:val="00BE136D"/>
    <w:rsid w:val="00BE173C"/>
    <w:rsid w:val="00BE176C"/>
    <w:rsid w:val="00BE1865"/>
    <w:rsid w:val="00BE18A3"/>
    <w:rsid w:val="00BE1987"/>
    <w:rsid w:val="00BE1BC8"/>
    <w:rsid w:val="00BE1D38"/>
    <w:rsid w:val="00BE1D40"/>
    <w:rsid w:val="00BE1E11"/>
    <w:rsid w:val="00BE1FF8"/>
    <w:rsid w:val="00BE1FFC"/>
    <w:rsid w:val="00BE2119"/>
    <w:rsid w:val="00BE22B0"/>
    <w:rsid w:val="00BE22E6"/>
    <w:rsid w:val="00BE234C"/>
    <w:rsid w:val="00BE238E"/>
    <w:rsid w:val="00BE23F2"/>
    <w:rsid w:val="00BE259E"/>
    <w:rsid w:val="00BE25AF"/>
    <w:rsid w:val="00BE266E"/>
    <w:rsid w:val="00BE2690"/>
    <w:rsid w:val="00BE26F1"/>
    <w:rsid w:val="00BE2719"/>
    <w:rsid w:val="00BE2C8D"/>
    <w:rsid w:val="00BE2C99"/>
    <w:rsid w:val="00BE2CB8"/>
    <w:rsid w:val="00BE2CF4"/>
    <w:rsid w:val="00BE2D31"/>
    <w:rsid w:val="00BE2D93"/>
    <w:rsid w:val="00BE30C0"/>
    <w:rsid w:val="00BE315B"/>
    <w:rsid w:val="00BE329F"/>
    <w:rsid w:val="00BE34B9"/>
    <w:rsid w:val="00BE364B"/>
    <w:rsid w:val="00BE36E6"/>
    <w:rsid w:val="00BE376D"/>
    <w:rsid w:val="00BE37ED"/>
    <w:rsid w:val="00BE39F3"/>
    <w:rsid w:val="00BE3AC6"/>
    <w:rsid w:val="00BE3BBC"/>
    <w:rsid w:val="00BE3C8F"/>
    <w:rsid w:val="00BE3CB0"/>
    <w:rsid w:val="00BE3F30"/>
    <w:rsid w:val="00BE3FC2"/>
    <w:rsid w:val="00BE446F"/>
    <w:rsid w:val="00BE44F1"/>
    <w:rsid w:val="00BE459A"/>
    <w:rsid w:val="00BE45EA"/>
    <w:rsid w:val="00BE461B"/>
    <w:rsid w:val="00BE4813"/>
    <w:rsid w:val="00BE4859"/>
    <w:rsid w:val="00BE48EE"/>
    <w:rsid w:val="00BE4B7B"/>
    <w:rsid w:val="00BE4C7D"/>
    <w:rsid w:val="00BE4E67"/>
    <w:rsid w:val="00BE4EC5"/>
    <w:rsid w:val="00BE4FB8"/>
    <w:rsid w:val="00BE4FFF"/>
    <w:rsid w:val="00BE523D"/>
    <w:rsid w:val="00BE524F"/>
    <w:rsid w:val="00BE5332"/>
    <w:rsid w:val="00BE54DD"/>
    <w:rsid w:val="00BE54E2"/>
    <w:rsid w:val="00BE591D"/>
    <w:rsid w:val="00BE5AA9"/>
    <w:rsid w:val="00BE5BB7"/>
    <w:rsid w:val="00BE5E74"/>
    <w:rsid w:val="00BE5E86"/>
    <w:rsid w:val="00BE5F36"/>
    <w:rsid w:val="00BE6047"/>
    <w:rsid w:val="00BE60EF"/>
    <w:rsid w:val="00BE624A"/>
    <w:rsid w:val="00BE64E7"/>
    <w:rsid w:val="00BE659A"/>
    <w:rsid w:val="00BE6663"/>
    <w:rsid w:val="00BE6681"/>
    <w:rsid w:val="00BE67C1"/>
    <w:rsid w:val="00BE6858"/>
    <w:rsid w:val="00BE689F"/>
    <w:rsid w:val="00BE6946"/>
    <w:rsid w:val="00BE6B14"/>
    <w:rsid w:val="00BE6B1C"/>
    <w:rsid w:val="00BE6BAA"/>
    <w:rsid w:val="00BE6BF3"/>
    <w:rsid w:val="00BE6D93"/>
    <w:rsid w:val="00BE6DB3"/>
    <w:rsid w:val="00BE6E07"/>
    <w:rsid w:val="00BE6F49"/>
    <w:rsid w:val="00BE738A"/>
    <w:rsid w:val="00BE739F"/>
    <w:rsid w:val="00BE73C8"/>
    <w:rsid w:val="00BE74D6"/>
    <w:rsid w:val="00BE74F3"/>
    <w:rsid w:val="00BE778E"/>
    <w:rsid w:val="00BE7873"/>
    <w:rsid w:val="00BE79A0"/>
    <w:rsid w:val="00BE7B0B"/>
    <w:rsid w:val="00BE7B0E"/>
    <w:rsid w:val="00BE7B7C"/>
    <w:rsid w:val="00BE7BBB"/>
    <w:rsid w:val="00BE7C48"/>
    <w:rsid w:val="00BE7EF7"/>
    <w:rsid w:val="00BE7F72"/>
    <w:rsid w:val="00BEA070"/>
    <w:rsid w:val="00BF0108"/>
    <w:rsid w:val="00BF0179"/>
    <w:rsid w:val="00BF01EB"/>
    <w:rsid w:val="00BF06BC"/>
    <w:rsid w:val="00BF0777"/>
    <w:rsid w:val="00BF0785"/>
    <w:rsid w:val="00BF09EA"/>
    <w:rsid w:val="00BF0A21"/>
    <w:rsid w:val="00BF0A5F"/>
    <w:rsid w:val="00BF0AB5"/>
    <w:rsid w:val="00BF0D04"/>
    <w:rsid w:val="00BF0DF2"/>
    <w:rsid w:val="00BF0F0B"/>
    <w:rsid w:val="00BF0F49"/>
    <w:rsid w:val="00BF0F70"/>
    <w:rsid w:val="00BF144E"/>
    <w:rsid w:val="00BF14B5"/>
    <w:rsid w:val="00BF189E"/>
    <w:rsid w:val="00BF1909"/>
    <w:rsid w:val="00BF1A1A"/>
    <w:rsid w:val="00BF1A7C"/>
    <w:rsid w:val="00BF1B3C"/>
    <w:rsid w:val="00BF1C4E"/>
    <w:rsid w:val="00BF1C6E"/>
    <w:rsid w:val="00BF1D78"/>
    <w:rsid w:val="00BF1E9F"/>
    <w:rsid w:val="00BF1EDC"/>
    <w:rsid w:val="00BF1F90"/>
    <w:rsid w:val="00BF20BA"/>
    <w:rsid w:val="00BF2157"/>
    <w:rsid w:val="00BF233A"/>
    <w:rsid w:val="00BF25B8"/>
    <w:rsid w:val="00BF2743"/>
    <w:rsid w:val="00BF2744"/>
    <w:rsid w:val="00BF2792"/>
    <w:rsid w:val="00BF27DF"/>
    <w:rsid w:val="00BF28C9"/>
    <w:rsid w:val="00BF298E"/>
    <w:rsid w:val="00BF2A74"/>
    <w:rsid w:val="00BF2B17"/>
    <w:rsid w:val="00BF2BF8"/>
    <w:rsid w:val="00BF2F62"/>
    <w:rsid w:val="00BF3005"/>
    <w:rsid w:val="00BF3166"/>
    <w:rsid w:val="00BF3246"/>
    <w:rsid w:val="00BF329F"/>
    <w:rsid w:val="00BF3381"/>
    <w:rsid w:val="00BF33C4"/>
    <w:rsid w:val="00BF33D8"/>
    <w:rsid w:val="00BF33E1"/>
    <w:rsid w:val="00BF3587"/>
    <w:rsid w:val="00BF35D4"/>
    <w:rsid w:val="00BF3606"/>
    <w:rsid w:val="00BF3631"/>
    <w:rsid w:val="00BF37B2"/>
    <w:rsid w:val="00BF389C"/>
    <w:rsid w:val="00BF392F"/>
    <w:rsid w:val="00BF3A4E"/>
    <w:rsid w:val="00BF3C70"/>
    <w:rsid w:val="00BF3DEC"/>
    <w:rsid w:val="00BF3F43"/>
    <w:rsid w:val="00BF3FDC"/>
    <w:rsid w:val="00BF4039"/>
    <w:rsid w:val="00BF408C"/>
    <w:rsid w:val="00BF40B7"/>
    <w:rsid w:val="00BF40BE"/>
    <w:rsid w:val="00BF4267"/>
    <w:rsid w:val="00BF429B"/>
    <w:rsid w:val="00BF4491"/>
    <w:rsid w:val="00BF4531"/>
    <w:rsid w:val="00BF462B"/>
    <w:rsid w:val="00BF4B7B"/>
    <w:rsid w:val="00BF4B9C"/>
    <w:rsid w:val="00BF4C0E"/>
    <w:rsid w:val="00BF4D1F"/>
    <w:rsid w:val="00BF4E45"/>
    <w:rsid w:val="00BF4ED6"/>
    <w:rsid w:val="00BF4F1A"/>
    <w:rsid w:val="00BF4F2B"/>
    <w:rsid w:val="00BF4F7E"/>
    <w:rsid w:val="00BF508E"/>
    <w:rsid w:val="00BF5152"/>
    <w:rsid w:val="00BF5246"/>
    <w:rsid w:val="00BF52D7"/>
    <w:rsid w:val="00BF551D"/>
    <w:rsid w:val="00BF5671"/>
    <w:rsid w:val="00BF576F"/>
    <w:rsid w:val="00BF586E"/>
    <w:rsid w:val="00BF58E7"/>
    <w:rsid w:val="00BF5991"/>
    <w:rsid w:val="00BF59D0"/>
    <w:rsid w:val="00BF5A09"/>
    <w:rsid w:val="00BF5BCB"/>
    <w:rsid w:val="00BF5C51"/>
    <w:rsid w:val="00BF5D19"/>
    <w:rsid w:val="00BF5F6F"/>
    <w:rsid w:val="00BF5FB5"/>
    <w:rsid w:val="00BF5FB8"/>
    <w:rsid w:val="00BF5FFF"/>
    <w:rsid w:val="00BF60E2"/>
    <w:rsid w:val="00BF6296"/>
    <w:rsid w:val="00BF62E7"/>
    <w:rsid w:val="00BF640E"/>
    <w:rsid w:val="00BF6471"/>
    <w:rsid w:val="00BF6729"/>
    <w:rsid w:val="00BF6760"/>
    <w:rsid w:val="00BF6777"/>
    <w:rsid w:val="00BF6886"/>
    <w:rsid w:val="00BF69F7"/>
    <w:rsid w:val="00BF6C7E"/>
    <w:rsid w:val="00BF7022"/>
    <w:rsid w:val="00BF707E"/>
    <w:rsid w:val="00BF724E"/>
    <w:rsid w:val="00BF732E"/>
    <w:rsid w:val="00BF73AC"/>
    <w:rsid w:val="00BF7441"/>
    <w:rsid w:val="00BF74E3"/>
    <w:rsid w:val="00BF768B"/>
    <w:rsid w:val="00BF76E9"/>
    <w:rsid w:val="00BF7702"/>
    <w:rsid w:val="00BF770F"/>
    <w:rsid w:val="00BF7747"/>
    <w:rsid w:val="00BF7880"/>
    <w:rsid w:val="00BF7910"/>
    <w:rsid w:val="00BF7AFA"/>
    <w:rsid w:val="00BF7CDB"/>
    <w:rsid w:val="00BF7E1A"/>
    <w:rsid w:val="00BF7E6D"/>
    <w:rsid w:val="00BF84A1"/>
    <w:rsid w:val="00BFABBC"/>
    <w:rsid w:val="00BFE0BA"/>
    <w:rsid w:val="00C0016F"/>
    <w:rsid w:val="00C004EF"/>
    <w:rsid w:val="00C004F1"/>
    <w:rsid w:val="00C0055D"/>
    <w:rsid w:val="00C005EF"/>
    <w:rsid w:val="00C00708"/>
    <w:rsid w:val="00C00744"/>
    <w:rsid w:val="00C00776"/>
    <w:rsid w:val="00C00821"/>
    <w:rsid w:val="00C0084E"/>
    <w:rsid w:val="00C00930"/>
    <w:rsid w:val="00C00E14"/>
    <w:rsid w:val="00C00E97"/>
    <w:rsid w:val="00C01120"/>
    <w:rsid w:val="00C01161"/>
    <w:rsid w:val="00C013A8"/>
    <w:rsid w:val="00C0146C"/>
    <w:rsid w:val="00C01635"/>
    <w:rsid w:val="00C01674"/>
    <w:rsid w:val="00C01948"/>
    <w:rsid w:val="00C019E2"/>
    <w:rsid w:val="00C01A40"/>
    <w:rsid w:val="00C01AB2"/>
    <w:rsid w:val="00C01B65"/>
    <w:rsid w:val="00C01CB4"/>
    <w:rsid w:val="00C01CB6"/>
    <w:rsid w:val="00C01D83"/>
    <w:rsid w:val="00C01D92"/>
    <w:rsid w:val="00C01DD8"/>
    <w:rsid w:val="00C01E0E"/>
    <w:rsid w:val="00C01F56"/>
    <w:rsid w:val="00C01F5A"/>
    <w:rsid w:val="00C01FA4"/>
    <w:rsid w:val="00C01FCB"/>
    <w:rsid w:val="00C020AE"/>
    <w:rsid w:val="00C0217E"/>
    <w:rsid w:val="00C021A1"/>
    <w:rsid w:val="00C02347"/>
    <w:rsid w:val="00C024CB"/>
    <w:rsid w:val="00C02503"/>
    <w:rsid w:val="00C02513"/>
    <w:rsid w:val="00C025E0"/>
    <w:rsid w:val="00C026B8"/>
    <w:rsid w:val="00C02A0B"/>
    <w:rsid w:val="00C02B02"/>
    <w:rsid w:val="00C02D98"/>
    <w:rsid w:val="00C02DA2"/>
    <w:rsid w:val="00C02DC4"/>
    <w:rsid w:val="00C02E13"/>
    <w:rsid w:val="00C02E28"/>
    <w:rsid w:val="00C030E8"/>
    <w:rsid w:val="00C031E3"/>
    <w:rsid w:val="00C032FB"/>
    <w:rsid w:val="00C0339D"/>
    <w:rsid w:val="00C03483"/>
    <w:rsid w:val="00C03493"/>
    <w:rsid w:val="00C03558"/>
    <w:rsid w:val="00C03597"/>
    <w:rsid w:val="00C03871"/>
    <w:rsid w:val="00C039D9"/>
    <w:rsid w:val="00C03A6E"/>
    <w:rsid w:val="00C03B17"/>
    <w:rsid w:val="00C03BD3"/>
    <w:rsid w:val="00C03BDA"/>
    <w:rsid w:val="00C03C15"/>
    <w:rsid w:val="00C03C98"/>
    <w:rsid w:val="00C03D1F"/>
    <w:rsid w:val="00C03D84"/>
    <w:rsid w:val="00C03DC7"/>
    <w:rsid w:val="00C03DFA"/>
    <w:rsid w:val="00C03E39"/>
    <w:rsid w:val="00C03E63"/>
    <w:rsid w:val="00C03F9E"/>
    <w:rsid w:val="00C040DC"/>
    <w:rsid w:val="00C0412E"/>
    <w:rsid w:val="00C04173"/>
    <w:rsid w:val="00C0422D"/>
    <w:rsid w:val="00C042A5"/>
    <w:rsid w:val="00C0438A"/>
    <w:rsid w:val="00C043B5"/>
    <w:rsid w:val="00C04493"/>
    <w:rsid w:val="00C04595"/>
    <w:rsid w:val="00C045F7"/>
    <w:rsid w:val="00C046A1"/>
    <w:rsid w:val="00C0480B"/>
    <w:rsid w:val="00C04829"/>
    <w:rsid w:val="00C0491B"/>
    <w:rsid w:val="00C0496C"/>
    <w:rsid w:val="00C04A21"/>
    <w:rsid w:val="00C04A8B"/>
    <w:rsid w:val="00C04AAA"/>
    <w:rsid w:val="00C04B83"/>
    <w:rsid w:val="00C04BEB"/>
    <w:rsid w:val="00C04CBC"/>
    <w:rsid w:val="00C04D78"/>
    <w:rsid w:val="00C04DD6"/>
    <w:rsid w:val="00C04E52"/>
    <w:rsid w:val="00C04EA3"/>
    <w:rsid w:val="00C051DC"/>
    <w:rsid w:val="00C051F2"/>
    <w:rsid w:val="00C0528C"/>
    <w:rsid w:val="00C05329"/>
    <w:rsid w:val="00C05413"/>
    <w:rsid w:val="00C05671"/>
    <w:rsid w:val="00C0567A"/>
    <w:rsid w:val="00C05830"/>
    <w:rsid w:val="00C0585C"/>
    <w:rsid w:val="00C05D03"/>
    <w:rsid w:val="00C05D57"/>
    <w:rsid w:val="00C05DF5"/>
    <w:rsid w:val="00C05FF2"/>
    <w:rsid w:val="00C0600D"/>
    <w:rsid w:val="00C06096"/>
    <w:rsid w:val="00C0611E"/>
    <w:rsid w:val="00C0616A"/>
    <w:rsid w:val="00C06222"/>
    <w:rsid w:val="00C064B0"/>
    <w:rsid w:val="00C065BA"/>
    <w:rsid w:val="00C0669A"/>
    <w:rsid w:val="00C0687E"/>
    <w:rsid w:val="00C068FD"/>
    <w:rsid w:val="00C06CF2"/>
    <w:rsid w:val="00C06EDD"/>
    <w:rsid w:val="00C070B1"/>
    <w:rsid w:val="00C0714B"/>
    <w:rsid w:val="00C071FF"/>
    <w:rsid w:val="00C072D3"/>
    <w:rsid w:val="00C07438"/>
    <w:rsid w:val="00C077E4"/>
    <w:rsid w:val="00C077FD"/>
    <w:rsid w:val="00C07844"/>
    <w:rsid w:val="00C07A83"/>
    <w:rsid w:val="00C07AE8"/>
    <w:rsid w:val="00C07AEA"/>
    <w:rsid w:val="00C07AF2"/>
    <w:rsid w:val="00C07B05"/>
    <w:rsid w:val="00C07B43"/>
    <w:rsid w:val="00C07B7B"/>
    <w:rsid w:val="00C07CC5"/>
    <w:rsid w:val="00C07D51"/>
    <w:rsid w:val="00C07E58"/>
    <w:rsid w:val="00C07EC6"/>
    <w:rsid w:val="00C07EDC"/>
    <w:rsid w:val="00C07EED"/>
    <w:rsid w:val="00C07F6E"/>
    <w:rsid w:val="00C0C8FA"/>
    <w:rsid w:val="00C0DB0F"/>
    <w:rsid w:val="00C10064"/>
    <w:rsid w:val="00C101BB"/>
    <w:rsid w:val="00C101D2"/>
    <w:rsid w:val="00C106A4"/>
    <w:rsid w:val="00C10707"/>
    <w:rsid w:val="00C10859"/>
    <w:rsid w:val="00C10A92"/>
    <w:rsid w:val="00C10C2D"/>
    <w:rsid w:val="00C10D80"/>
    <w:rsid w:val="00C10D85"/>
    <w:rsid w:val="00C10DB2"/>
    <w:rsid w:val="00C10E54"/>
    <w:rsid w:val="00C10E5C"/>
    <w:rsid w:val="00C10F1A"/>
    <w:rsid w:val="00C10F51"/>
    <w:rsid w:val="00C10FBA"/>
    <w:rsid w:val="00C11047"/>
    <w:rsid w:val="00C111E8"/>
    <w:rsid w:val="00C11272"/>
    <w:rsid w:val="00C1139C"/>
    <w:rsid w:val="00C113C2"/>
    <w:rsid w:val="00C117E1"/>
    <w:rsid w:val="00C11875"/>
    <w:rsid w:val="00C1195E"/>
    <w:rsid w:val="00C11BE1"/>
    <w:rsid w:val="00C11DA6"/>
    <w:rsid w:val="00C11E45"/>
    <w:rsid w:val="00C11EC5"/>
    <w:rsid w:val="00C1223E"/>
    <w:rsid w:val="00C12412"/>
    <w:rsid w:val="00C12420"/>
    <w:rsid w:val="00C127C0"/>
    <w:rsid w:val="00C1280D"/>
    <w:rsid w:val="00C12979"/>
    <w:rsid w:val="00C129DD"/>
    <w:rsid w:val="00C12CA6"/>
    <w:rsid w:val="00C12D5D"/>
    <w:rsid w:val="00C12D7C"/>
    <w:rsid w:val="00C13281"/>
    <w:rsid w:val="00C134FB"/>
    <w:rsid w:val="00C135F3"/>
    <w:rsid w:val="00C1368A"/>
    <w:rsid w:val="00C136A0"/>
    <w:rsid w:val="00C138C9"/>
    <w:rsid w:val="00C138F9"/>
    <w:rsid w:val="00C13A1D"/>
    <w:rsid w:val="00C13AC5"/>
    <w:rsid w:val="00C13ACB"/>
    <w:rsid w:val="00C13B60"/>
    <w:rsid w:val="00C13BBE"/>
    <w:rsid w:val="00C13C54"/>
    <w:rsid w:val="00C13E6F"/>
    <w:rsid w:val="00C13FA6"/>
    <w:rsid w:val="00C14238"/>
    <w:rsid w:val="00C1451C"/>
    <w:rsid w:val="00C145FB"/>
    <w:rsid w:val="00C146B7"/>
    <w:rsid w:val="00C14862"/>
    <w:rsid w:val="00C14889"/>
    <w:rsid w:val="00C148AA"/>
    <w:rsid w:val="00C148E3"/>
    <w:rsid w:val="00C14A52"/>
    <w:rsid w:val="00C14A9F"/>
    <w:rsid w:val="00C14BB3"/>
    <w:rsid w:val="00C14BEC"/>
    <w:rsid w:val="00C14CCA"/>
    <w:rsid w:val="00C14E49"/>
    <w:rsid w:val="00C14F52"/>
    <w:rsid w:val="00C14FC7"/>
    <w:rsid w:val="00C15047"/>
    <w:rsid w:val="00C15107"/>
    <w:rsid w:val="00C15271"/>
    <w:rsid w:val="00C15419"/>
    <w:rsid w:val="00C154B0"/>
    <w:rsid w:val="00C154EF"/>
    <w:rsid w:val="00C15605"/>
    <w:rsid w:val="00C1573E"/>
    <w:rsid w:val="00C158C7"/>
    <w:rsid w:val="00C15B11"/>
    <w:rsid w:val="00C15C0E"/>
    <w:rsid w:val="00C15C2F"/>
    <w:rsid w:val="00C15DC3"/>
    <w:rsid w:val="00C1604B"/>
    <w:rsid w:val="00C16211"/>
    <w:rsid w:val="00C163C3"/>
    <w:rsid w:val="00C16461"/>
    <w:rsid w:val="00C1646C"/>
    <w:rsid w:val="00C164AD"/>
    <w:rsid w:val="00C1658E"/>
    <w:rsid w:val="00C16621"/>
    <w:rsid w:val="00C16778"/>
    <w:rsid w:val="00C16843"/>
    <w:rsid w:val="00C168B7"/>
    <w:rsid w:val="00C168DB"/>
    <w:rsid w:val="00C16DDD"/>
    <w:rsid w:val="00C16DED"/>
    <w:rsid w:val="00C16F3E"/>
    <w:rsid w:val="00C16FF9"/>
    <w:rsid w:val="00C17230"/>
    <w:rsid w:val="00C1725C"/>
    <w:rsid w:val="00C1733C"/>
    <w:rsid w:val="00C17356"/>
    <w:rsid w:val="00C17420"/>
    <w:rsid w:val="00C174B9"/>
    <w:rsid w:val="00C175CE"/>
    <w:rsid w:val="00C176CC"/>
    <w:rsid w:val="00C17749"/>
    <w:rsid w:val="00C1776A"/>
    <w:rsid w:val="00C17784"/>
    <w:rsid w:val="00C177DD"/>
    <w:rsid w:val="00C17857"/>
    <w:rsid w:val="00C1786F"/>
    <w:rsid w:val="00C17A0D"/>
    <w:rsid w:val="00C17A5A"/>
    <w:rsid w:val="00C17AD5"/>
    <w:rsid w:val="00C17AEE"/>
    <w:rsid w:val="00C17BC7"/>
    <w:rsid w:val="00C17DE2"/>
    <w:rsid w:val="00C17E45"/>
    <w:rsid w:val="00C17EA2"/>
    <w:rsid w:val="00C17F51"/>
    <w:rsid w:val="00C17FD3"/>
    <w:rsid w:val="00C18797"/>
    <w:rsid w:val="00C198A9"/>
    <w:rsid w:val="00C1D318"/>
    <w:rsid w:val="00C20022"/>
    <w:rsid w:val="00C20035"/>
    <w:rsid w:val="00C2011A"/>
    <w:rsid w:val="00C203A5"/>
    <w:rsid w:val="00C203E9"/>
    <w:rsid w:val="00C203EB"/>
    <w:rsid w:val="00C2043C"/>
    <w:rsid w:val="00C204CB"/>
    <w:rsid w:val="00C20587"/>
    <w:rsid w:val="00C206C3"/>
    <w:rsid w:val="00C2083D"/>
    <w:rsid w:val="00C2094B"/>
    <w:rsid w:val="00C20AEE"/>
    <w:rsid w:val="00C20C71"/>
    <w:rsid w:val="00C20D9E"/>
    <w:rsid w:val="00C20DDD"/>
    <w:rsid w:val="00C20DE8"/>
    <w:rsid w:val="00C20F2F"/>
    <w:rsid w:val="00C21187"/>
    <w:rsid w:val="00C2121F"/>
    <w:rsid w:val="00C2134F"/>
    <w:rsid w:val="00C2137D"/>
    <w:rsid w:val="00C21666"/>
    <w:rsid w:val="00C21865"/>
    <w:rsid w:val="00C21945"/>
    <w:rsid w:val="00C21990"/>
    <w:rsid w:val="00C21BB6"/>
    <w:rsid w:val="00C21BEF"/>
    <w:rsid w:val="00C21CA0"/>
    <w:rsid w:val="00C21CEF"/>
    <w:rsid w:val="00C21EDD"/>
    <w:rsid w:val="00C21F28"/>
    <w:rsid w:val="00C21F58"/>
    <w:rsid w:val="00C22031"/>
    <w:rsid w:val="00C2203F"/>
    <w:rsid w:val="00C2211B"/>
    <w:rsid w:val="00C22166"/>
    <w:rsid w:val="00C2228E"/>
    <w:rsid w:val="00C22309"/>
    <w:rsid w:val="00C22372"/>
    <w:rsid w:val="00C22391"/>
    <w:rsid w:val="00C22398"/>
    <w:rsid w:val="00C2239B"/>
    <w:rsid w:val="00C22458"/>
    <w:rsid w:val="00C22463"/>
    <w:rsid w:val="00C22486"/>
    <w:rsid w:val="00C224C9"/>
    <w:rsid w:val="00C22526"/>
    <w:rsid w:val="00C22638"/>
    <w:rsid w:val="00C22722"/>
    <w:rsid w:val="00C22807"/>
    <w:rsid w:val="00C22862"/>
    <w:rsid w:val="00C228F3"/>
    <w:rsid w:val="00C2294F"/>
    <w:rsid w:val="00C22964"/>
    <w:rsid w:val="00C22992"/>
    <w:rsid w:val="00C229DE"/>
    <w:rsid w:val="00C22A52"/>
    <w:rsid w:val="00C22A94"/>
    <w:rsid w:val="00C22BC4"/>
    <w:rsid w:val="00C22C80"/>
    <w:rsid w:val="00C22D21"/>
    <w:rsid w:val="00C22D7F"/>
    <w:rsid w:val="00C22EDB"/>
    <w:rsid w:val="00C23036"/>
    <w:rsid w:val="00C2305A"/>
    <w:rsid w:val="00C231B2"/>
    <w:rsid w:val="00C2335F"/>
    <w:rsid w:val="00C233CF"/>
    <w:rsid w:val="00C23452"/>
    <w:rsid w:val="00C2354D"/>
    <w:rsid w:val="00C235A0"/>
    <w:rsid w:val="00C235A4"/>
    <w:rsid w:val="00C23996"/>
    <w:rsid w:val="00C23A21"/>
    <w:rsid w:val="00C23AF3"/>
    <w:rsid w:val="00C23AF4"/>
    <w:rsid w:val="00C23B9D"/>
    <w:rsid w:val="00C23C46"/>
    <w:rsid w:val="00C23D78"/>
    <w:rsid w:val="00C23F9B"/>
    <w:rsid w:val="00C23FAF"/>
    <w:rsid w:val="00C2404C"/>
    <w:rsid w:val="00C24079"/>
    <w:rsid w:val="00C24124"/>
    <w:rsid w:val="00C24231"/>
    <w:rsid w:val="00C24262"/>
    <w:rsid w:val="00C24269"/>
    <w:rsid w:val="00C24289"/>
    <w:rsid w:val="00C242F6"/>
    <w:rsid w:val="00C24324"/>
    <w:rsid w:val="00C243EE"/>
    <w:rsid w:val="00C24489"/>
    <w:rsid w:val="00C2449E"/>
    <w:rsid w:val="00C245C1"/>
    <w:rsid w:val="00C24ADF"/>
    <w:rsid w:val="00C24C5B"/>
    <w:rsid w:val="00C24CBE"/>
    <w:rsid w:val="00C24D63"/>
    <w:rsid w:val="00C24D7F"/>
    <w:rsid w:val="00C24DA3"/>
    <w:rsid w:val="00C24ED1"/>
    <w:rsid w:val="00C24FB3"/>
    <w:rsid w:val="00C24FFF"/>
    <w:rsid w:val="00C25023"/>
    <w:rsid w:val="00C25181"/>
    <w:rsid w:val="00C253EB"/>
    <w:rsid w:val="00C253F9"/>
    <w:rsid w:val="00C25527"/>
    <w:rsid w:val="00C25707"/>
    <w:rsid w:val="00C25723"/>
    <w:rsid w:val="00C257AB"/>
    <w:rsid w:val="00C25891"/>
    <w:rsid w:val="00C259C7"/>
    <w:rsid w:val="00C25B53"/>
    <w:rsid w:val="00C25F0A"/>
    <w:rsid w:val="00C26468"/>
    <w:rsid w:val="00C264AE"/>
    <w:rsid w:val="00C26568"/>
    <w:rsid w:val="00C265A1"/>
    <w:rsid w:val="00C26624"/>
    <w:rsid w:val="00C26633"/>
    <w:rsid w:val="00C26643"/>
    <w:rsid w:val="00C268B9"/>
    <w:rsid w:val="00C26995"/>
    <w:rsid w:val="00C269D0"/>
    <w:rsid w:val="00C26A41"/>
    <w:rsid w:val="00C26A62"/>
    <w:rsid w:val="00C26ADA"/>
    <w:rsid w:val="00C26B24"/>
    <w:rsid w:val="00C26C1E"/>
    <w:rsid w:val="00C26D17"/>
    <w:rsid w:val="00C26DBC"/>
    <w:rsid w:val="00C26F08"/>
    <w:rsid w:val="00C26F2C"/>
    <w:rsid w:val="00C26FD6"/>
    <w:rsid w:val="00C2706A"/>
    <w:rsid w:val="00C270C3"/>
    <w:rsid w:val="00C2728A"/>
    <w:rsid w:val="00C2747B"/>
    <w:rsid w:val="00C274D7"/>
    <w:rsid w:val="00C274F2"/>
    <w:rsid w:val="00C276AD"/>
    <w:rsid w:val="00C2782B"/>
    <w:rsid w:val="00C278FD"/>
    <w:rsid w:val="00C279DD"/>
    <w:rsid w:val="00C27A67"/>
    <w:rsid w:val="00C27B33"/>
    <w:rsid w:val="00C27C4B"/>
    <w:rsid w:val="00C27EB2"/>
    <w:rsid w:val="00C27F3C"/>
    <w:rsid w:val="00C27FE8"/>
    <w:rsid w:val="00C28157"/>
    <w:rsid w:val="00C2ABA9"/>
    <w:rsid w:val="00C300F3"/>
    <w:rsid w:val="00C30240"/>
    <w:rsid w:val="00C30257"/>
    <w:rsid w:val="00C30311"/>
    <w:rsid w:val="00C3042E"/>
    <w:rsid w:val="00C304FB"/>
    <w:rsid w:val="00C30566"/>
    <w:rsid w:val="00C305A3"/>
    <w:rsid w:val="00C30651"/>
    <w:rsid w:val="00C3092F"/>
    <w:rsid w:val="00C30A06"/>
    <w:rsid w:val="00C30C9E"/>
    <w:rsid w:val="00C30DD3"/>
    <w:rsid w:val="00C30E9A"/>
    <w:rsid w:val="00C30EB7"/>
    <w:rsid w:val="00C30ECB"/>
    <w:rsid w:val="00C30F3C"/>
    <w:rsid w:val="00C310C3"/>
    <w:rsid w:val="00C31165"/>
    <w:rsid w:val="00C311B3"/>
    <w:rsid w:val="00C313CB"/>
    <w:rsid w:val="00C31610"/>
    <w:rsid w:val="00C31626"/>
    <w:rsid w:val="00C317A6"/>
    <w:rsid w:val="00C319D4"/>
    <w:rsid w:val="00C31A0A"/>
    <w:rsid w:val="00C31BBB"/>
    <w:rsid w:val="00C31C59"/>
    <w:rsid w:val="00C31CA9"/>
    <w:rsid w:val="00C31DEE"/>
    <w:rsid w:val="00C31F48"/>
    <w:rsid w:val="00C31FEA"/>
    <w:rsid w:val="00C32045"/>
    <w:rsid w:val="00C3209F"/>
    <w:rsid w:val="00C320C4"/>
    <w:rsid w:val="00C322DF"/>
    <w:rsid w:val="00C3268E"/>
    <w:rsid w:val="00C3272E"/>
    <w:rsid w:val="00C32A21"/>
    <w:rsid w:val="00C32AA7"/>
    <w:rsid w:val="00C32B73"/>
    <w:rsid w:val="00C32C14"/>
    <w:rsid w:val="00C32D4F"/>
    <w:rsid w:val="00C32EDB"/>
    <w:rsid w:val="00C32FF6"/>
    <w:rsid w:val="00C33001"/>
    <w:rsid w:val="00C330DA"/>
    <w:rsid w:val="00C334BF"/>
    <w:rsid w:val="00C33668"/>
    <w:rsid w:val="00C336C1"/>
    <w:rsid w:val="00C33792"/>
    <w:rsid w:val="00C3386C"/>
    <w:rsid w:val="00C33923"/>
    <w:rsid w:val="00C33B9A"/>
    <w:rsid w:val="00C33C5E"/>
    <w:rsid w:val="00C33D4E"/>
    <w:rsid w:val="00C33D73"/>
    <w:rsid w:val="00C33E7F"/>
    <w:rsid w:val="00C33E9D"/>
    <w:rsid w:val="00C33FA2"/>
    <w:rsid w:val="00C33FD6"/>
    <w:rsid w:val="00C3401B"/>
    <w:rsid w:val="00C3412A"/>
    <w:rsid w:val="00C34179"/>
    <w:rsid w:val="00C341F4"/>
    <w:rsid w:val="00C34402"/>
    <w:rsid w:val="00C344CF"/>
    <w:rsid w:val="00C344F6"/>
    <w:rsid w:val="00C34739"/>
    <w:rsid w:val="00C347C7"/>
    <w:rsid w:val="00C348BB"/>
    <w:rsid w:val="00C34A06"/>
    <w:rsid w:val="00C34A9E"/>
    <w:rsid w:val="00C34AAD"/>
    <w:rsid w:val="00C34B0B"/>
    <w:rsid w:val="00C34CFF"/>
    <w:rsid w:val="00C34D47"/>
    <w:rsid w:val="00C34D8F"/>
    <w:rsid w:val="00C34DE3"/>
    <w:rsid w:val="00C34FBA"/>
    <w:rsid w:val="00C352E2"/>
    <w:rsid w:val="00C352EB"/>
    <w:rsid w:val="00C3534C"/>
    <w:rsid w:val="00C353AA"/>
    <w:rsid w:val="00C355D8"/>
    <w:rsid w:val="00C356BA"/>
    <w:rsid w:val="00C356F7"/>
    <w:rsid w:val="00C3584A"/>
    <w:rsid w:val="00C3586D"/>
    <w:rsid w:val="00C358E7"/>
    <w:rsid w:val="00C3590C"/>
    <w:rsid w:val="00C35941"/>
    <w:rsid w:val="00C35AAA"/>
    <w:rsid w:val="00C35B74"/>
    <w:rsid w:val="00C35C89"/>
    <w:rsid w:val="00C35CB4"/>
    <w:rsid w:val="00C35EE3"/>
    <w:rsid w:val="00C35FEF"/>
    <w:rsid w:val="00C3603C"/>
    <w:rsid w:val="00C360CE"/>
    <w:rsid w:val="00C36157"/>
    <w:rsid w:val="00C3616A"/>
    <w:rsid w:val="00C362CF"/>
    <w:rsid w:val="00C362F6"/>
    <w:rsid w:val="00C3633F"/>
    <w:rsid w:val="00C36411"/>
    <w:rsid w:val="00C36547"/>
    <w:rsid w:val="00C365DA"/>
    <w:rsid w:val="00C366CF"/>
    <w:rsid w:val="00C369A8"/>
    <w:rsid w:val="00C369BE"/>
    <w:rsid w:val="00C36A8D"/>
    <w:rsid w:val="00C36B1F"/>
    <w:rsid w:val="00C36C73"/>
    <w:rsid w:val="00C36CC4"/>
    <w:rsid w:val="00C36D49"/>
    <w:rsid w:val="00C36D89"/>
    <w:rsid w:val="00C36EF4"/>
    <w:rsid w:val="00C36EF8"/>
    <w:rsid w:val="00C36F91"/>
    <w:rsid w:val="00C37106"/>
    <w:rsid w:val="00C37171"/>
    <w:rsid w:val="00C371C0"/>
    <w:rsid w:val="00C372AD"/>
    <w:rsid w:val="00C37366"/>
    <w:rsid w:val="00C373AB"/>
    <w:rsid w:val="00C3744A"/>
    <w:rsid w:val="00C3764C"/>
    <w:rsid w:val="00C37A1A"/>
    <w:rsid w:val="00C37AC8"/>
    <w:rsid w:val="00C37C49"/>
    <w:rsid w:val="00C37C9F"/>
    <w:rsid w:val="00C37CCD"/>
    <w:rsid w:val="00C37CF7"/>
    <w:rsid w:val="00C37D37"/>
    <w:rsid w:val="00C37E49"/>
    <w:rsid w:val="00C3EFEB"/>
    <w:rsid w:val="00C40034"/>
    <w:rsid w:val="00C4025C"/>
    <w:rsid w:val="00C40521"/>
    <w:rsid w:val="00C40610"/>
    <w:rsid w:val="00C40620"/>
    <w:rsid w:val="00C40641"/>
    <w:rsid w:val="00C4074E"/>
    <w:rsid w:val="00C4075D"/>
    <w:rsid w:val="00C40A85"/>
    <w:rsid w:val="00C40C0A"/>
    <w:rsid w:val="00C40E4A"/>
    <w:rsid w:val="00C41036"/>
    <w:rsid w:val="00C4118F"/>
    <w:rsid w:val="00C4130B"/>
    <w:rsid w:val="00C41339"/>
    <w:rsid w:val="00C4135D"/>
    <w:rsid w:val="00C41365"/>
    <w:rsid w:val="00C413D8"/>
    <w:rsid w:val="00C413FA"/>
    <w:rsid w:val="00C417AB"/>
    <w:rsid w:val="00C41C17"/>
    <w:rsid w:val="00C41C5A"/>
    <w:rsid w:val="00C41CF1"/>
    <w:rsid w:val="00C41E80"/>
    <w:rsid w:val="00C41FE0"/>
    <w:rsid w:val="00C42080"/>
    <w:rsid w:val="00C421B4"/>
    <w:rsid w:val="00C421DD"/>
    <w:rsid w:val="00C4251F"/>
    <w:rsid w:val="00C42722"/>
    <w:rsid w:val="00C42826"/>
    <w:rsid w:val="00C4285A"/>
    <w:rsid w:val="00C42B50"/>
    <w:rsid w:val="00C42D2F"/>
    <w:rsid w:val="00C42E04"/>
    <w:rsid w:val="00C42E34"/>
    <w:rsid w:val="00C42EC7"/>
    <w:rsid w:val="00C42EDF"/>
    <w:rsid w:val="00C42F8D"/>
    <w:rsid w:val="00C4306F"/>
    <w:rsid w:val="00C431A8"/>
    <w:rsid w:val="00C43222"/>
    <w:rsid w:val="00C43228"/>
    <w:rsid w:val="00C4323B"/>
    <w:rsid w:val="00C43330"/>
    <w:rsid w:val="00C43562"/>
    <w:rsid w:val="00C435D5"/>
    <w:rsid w:val="00C436AB"/>
    <w:rsid w:val="00C43808"/>
    <w:rsid w:val="00C4397E"/>
    <w:rsid w:val="00C43A5B"/>
    <w:rsid w:val="00C43ACB"/>
    <w:rsid w:val="00C43ADD"/>
    <w:rsid w:val="00C43B9C"/>
    <w:rsid w:val="00C43BE0"/>
    <w:rsid w:val="00C43CB5"/>
    <w:rsid w:val="00C43DAC"/>
    <w:rsid w:val="00C43E3A"/>
    <w:rsid w:val="00C44161"/>
    <w:rsid w:val="00C44311"/>
    <w:rsid w:val="00C44449"/>
    <w:rsid w:val="00C4459D"/>
    <w:rsid w:val="00C4479C"/>
    <w:rsid w:val="00C4485C"/>
    <w:rsid w:val="00C448DF"/>
    <w:rsid w:val="00C449B6"/>
    <w:rsid w:val="00C44A3F"/>
    <w:rsid w:val="00C44B62"/>
    <w:rsid w:val="00C44CD5"/>
    <w:rsid w:val="00C44D74"/>
    <w:rsid w:val="00C44DCA"/>
    <w:rsid w:val="00C44EE8"/>
    <w:rsid w:val="00C4508F"/>
    <w:rsid w:val="00C45248"/>
    <w:rsid w:val="00C4529B"/>
    <w:rsid w:val="00C452CE"/>
    <w:rsid w:val="00C45394"/>
    <w:rsid w:val="00C4539C"/>
    <w:rsid w:val="00C45457"/>
    <w:rsid w:val="00C4548A"/>
    <w:rsid w:val="00C45506"/>
    <w:rsid w:val="00C45589"/>
    <w:rsid w:val="00C45768"/>
    <w:rsid w:val="00C4595D"/>
    <w:rsid w:val="00C459CC"/>
    <w:rsid w:val="00C45A1E"/>
    <w:rsid w:val="00C45BB0"/>
    <w:rsid w:val="00C45C80"/>
    <w:rsid w:val="00C45CC4"/>
    <w:rsid w:val="00C45D29"/>
    <w:rsid w:val="00C45E93"/>
    <w:rsid w:val="00C45E9F"/>
    <w:rsid w:val="00C45ED4"/>
    <w:rsid w:val="00C45F95"/>
    <w:rsid w:val="00C4603D"/>
    <w:rsid w:val="00C4606D"/>
    <w:rsid w:val="00C46312"/>
    <w:rsid w:val="00C464A0"/>
    <w:rsid w:val="00C464DF"/>
    <w:rsid w:val="00C465A3"/>
    <w:rsid w:val="00C46635"/>
    <w:rsid w:val="00C46799"/>
    <w:rsid w:val="00C467A6"/>
    <w:rsid w:val="00C46A9D"/>
    <w:rsid w:val="00C46B08"/>
    <w:rsid w:val="00C46B99"/>
    <w:rsid w:val="00C46C13"/>
    <w:rsid w:val="00C46EC9"/>
    <w:rsid w:val="00C47042"/>
    <w:rsid w:val="00C47051"/>
    <w:rsid w:val="00C4707A"/>
    <w:rsid w:val="00C47261"/>
    <w:rsid w:val="00C472DC"/>
    <w:rsid w:val="00C47582"/>
    <w:rsid w:val="00C47738"/>
    <w:rsid w:val="00C47827"/>
    <w:rsid w:val="00C47892"/>
    <w:rsid w:val="00C4795C"/>
    <w:rsid w:val="00C479DD"/>
    <w:rsid w:val="00C47AB5"/>
    <w:rsid w:val="00C47B16"/>
    <w:rsid w:val="00C47B30"/>
    <w:rsid w:val="00C47B70"/>
    <w:rsid w:val="00C47C19"/>
    <w:rsid w:val="00C47D2D"/>
    <w:rsid w:val="00C47E39"/>
    <w:rsid w:val="00C47FF5"/>
    <w:rsid w:val="00C5002C"/>
    <w:rsid w:val="00C50047"/>
    <w:rsid w:val="00C500C6"/>
    <w:rsid w:val="00C50169"/>
    <w:rsid w:val="00C501D9"/>
    <w:rsid w:val="00C50232"/>
    <w:rsid w:val="00C50316"/>
    <w:rsid w:val="00C50389"/>
    <w:rsid w:val="00C5056D"/>
    <w:rsid w:val="00C5066B"/>
    <w:rsid w:val="00C5084C"/>
    <w:rsid w:val="00C50947"/>
    <w:rsid w:val="00C5097C"/>
    <w:rsid w:val="00C50AA4"/>
    <w:rsid w:val="00C50BDD"/>
    <w:rsid w:val="00C50C55"/>
    <w:rsid w:val="00C50E5B"/>
    <w:rsid w:val="00C51145"/>
    <w:rsid w:val="00C51201"/>
    <w:rsid w:val="00C513A9"/>
    <w:rsid w:val="00C515AB"/>
    <w:rsid w:val="00C515B4"/>
    <w:rsid w:val="00C5162C"/>
    <w:rsid w:val="00C5175C"/>
    <w:rsid w:val="00C517CA"/>
    <w:rsid w:val="00C5188F"/>
    <w:rsid w:val="00C51918"/>
    <w:rsid w:val="00C5196A"/>
    <w:rsid w:val="00C51A7C"/>
    <w:rsid w:val="00C51BBC"/>
    <w:rsid w:val="00C51C9E"/>
    <w:rsid w:val="00C51DA2"/>
    <w:rsid w:val="00C5202C"/>
    <w:rsid w:val="00C52045"/>
    <w:rsid w:val="00C520A1"/>
    <w:rsid w:val="00C520E7"/>
    <w:rsid w:val="00C52124"/>
    <w:rsid w:val="00C521DE"/>
    <w:rsid w:val="00C52495"/>
    <w:rsid w:val="00C5249C"/>
    <w:rsid w:val="00C52A7C"/>
    <w:rsid w:val="00C52BF9"/>
    <w:rsid w:val="00C52EB4"/>
    <w:rsid w:val="00C52FC9"/>
    <w:rsid w:val="00C53320"/>
    <w:rsid w:val="00C53322"/>
    <w:rsid w:val="00C5334D"/>
    <w:rsid w:val="00C53381"/>
    <w:rsid w:val="00C5376E"/>
    <w:rsid w:val="00C537EE"/>
    <w:rsid w:val="00C53A0D"/>
    <w:rsid w:val="00C53CC2"/>
    <w:rsid w:val="00C53E16"/>
    <w:rsid w:val="00C53E85"/>
    <w:rsid w:val="00C53ED4"/>
    <w:rsid w:val="00C53EF7"/>
    <w:rsid w:val="00C53F22"/>
    <w:rsid w:val="00C53FA8"/>
    <w:rsid w:val="00C540B7"/>
    <w:rsid w:val="00C540CC"/>
    <w:rsid w:val="00C54288"/>
    <w:rsid w:val="00C542E6"/>
    <w:rsid w:val="00C54361"/>
    <w:rsid w:val="00C54626"/>
    <w:rsid w:val="00C54740"/>
    <w:rsid w:val="00C547D5"/>
    <w:rsid w:val="00C548DE"/>
    <w:rsid w:val="00C549AB"/>
    <w:rsid w:val="00C549B7"/>
    <w:rsid w:val="00C54AAB"/>
    <w:rsid w:val="00C54B63"/>
    <w:rsid w:val="00C54B83"/>
    <w:rsid w:val="00C54C3D"/>
    <w:rsid w:val="00C54D0E"/>
    <w:rsid w:val="00C54D84"/>
    <w:rsid w:val="00C54DBB"/>
    <w:rsid w:val="00C54DDA"/>
    <w:rsid w:val="00C54FDA"/>
    <w:rsid w:val="00C5518D"/>
    <w:rsid w:val="00C551CF"/>
    <w:rsid w:val="00C55383"/>
    <w:rsid w:val="00C55526"/>
    <w:rsid w:val="00C5577E"/>
    <w:rsid w:val="00C558CA"/>
    <w:rsid w:val="00C559B4"/>
    <w:rsid w:val="00C55B17"/>
    <w:rsid w:val="00C55BA6"/>
    <w:rsid w:val="00C55D31"/>
    <w:rsid w:val="00C55DFB"/>
    <w:rsid w:val="00C55E5F"/>
    <w:rsid w:val="00C55F74"/>
    <w:rsid w:val="00C55FC0"/>
    <w:rsid w:val="00C56057"/>
    <w:rsid w:val="00C5624F"/>
    <w:rsid w:val="00C562C0"/>
    <w:rsid w:val="00C56314"/>
    <w:rsid w:val="00C56339"/>
    <w:rsid w:val="00C564AF"/>
    <w:rsid w:val="00C56550"/>
    <w:rsid w:val="00C56564"/>
    <w:rsid w:val="00C565D9"/>
    <w:rsid w:val="00C566F8"/>
    <w:rsid w:val="00C56917"/>
    <w:rsid w:val="00C569A6"/>
    <w:rsid w:val="00C56A78"/>
    <w:rsid w:val="00C56BF9"/>
    <w:rsid w:val="00C56D38"/>
    <w:rsid w:val="00C56E53"/>
    <w:rsid w:val="00C56ED4"/>
    <w:rsid w:val="00C56F91"/>
    <w:rsid w:val="00C570C6"/>
    <w:rsid w:val="00C574DF"/>
    <w:rsid w:val="00C57523"/>
    <w:rsid w:val="00C57681"/>
    <w:rsid w:val="00C576D7"/>
    <w:rsid w:val="00C57756"/>
    <w:rsid w:val="00C577AD"/>
    <w:rsid w:val="00C5794A"/>
    <w:rsid w:val="00C5798C"/>
    <w:rsid w:val="00C57A2D"/>
    <w:rsid w:val="00C57B93"/>
    <w:rsid w:val="00C57BFE"/>
    <w:rsid w:val="00C57E95"/>
    <w:rsid w:val="00C57EC6"/>
    <w:rsid w:val="00C57F39"/>
    <w:rsid w:val="00C5CD4D"/>
    <w:rsid w:val="00C5E2D1"/>
    <w:rsid w:val="00C5F16D"/>
    <w:rsid w:val="00C600F8"/>
    <w:rsid w:val="00C60237"/>
    <w:rsid w:val="00C603BF"/>
    <w:rsid w:val="00C603E7"/>
    <w:rsid w:val="00C6051C"/>
    <w:rsid w:val="00C60A95"/>
    <w:rsid w:val="00C60AB0"/>
    <w:rsid w:val="00C60BDA"/>
    <w:rsid w:val="00C60D41"/>
    <w:rsid w:val="00C60E0F"/>
    <w:rsid w:val="00C61043"/>
    <w:rsid w:val="00C610A6"/>
    <w:rsid w:val="00C610C8"/>
    <w:rsid w:val="00C611CB"/>
    <w:rsid w:val="00C611DB"/>
    <w:rsid w:val="00C61263"/>
    <w:rsid w:val="00C6135A"/>
    <w:rsid w:val="00C61706"/>
    <w:rsid w:val="00C617CC"/>
    <w:rsid w:val="00C61808"/>
    <w:rsid w:val="00C6186E"/>
    <w:rsid w:val="00C618A6"/>
    <w:rsid w:val="00C6194A"/>
    <w:rsid w:val="00C61964"/>
    <w:rsid w:val="00C61BA5"/>
    <w:rsid w:val="00C61BB2"/>
    <w:rsid w:val="00C61C21"/>
    <w:rsid w:val="00C61D1A"/>
    <w:rsid w:val="00C61D77"/>
    <w:rsid w:val="00C61E6B"/>
    <w:rsid w:val="00C61F6C"/>
    <w:rsid w:val="00C62067"/>
    <w:rsid w:val="00C620BA"/>
    <w:rsid w:val="00C62114"/>
    <w:rsid w:val="00C6221E"/>
    <w:rsid w:val="00C62234"/>
    <w:rsid w:val="00C62518"/>
    <w:rsid w:val="00C6252B"/>
    <w:rsid w:val="00C6255A"/>
    <w:rsid w:val="00C625D5"/>
    <w:rsid w:val="00C62A2C"/>
    <w:rsid w:val="00C62B29"/>
    <w:rsid w:val="00C62B4A"/>
    <w:rsid w:val="00C62CE1"/>
    <w:rsid w:val="00C62CF2"/>
    <w:rsid w:val="00C62FC3"/>
    <w:rsid w:val="00C63097"/>
    <w:rsid w:val="00C6328E"/>
    <w:rsid w:val="00C63317"/>
    <w:rsid w:val="00C63390"/>
    <w:rsid w:val="00C6339B"/>
    <w:rsid w:val="00C63402"/>
    <w:rsid w:val="00C634D9"/>
    <w:rsid w:val="00C6351B"/>
    <w:rsid w:val="00C63563"/>
    <w:rsid w:val="00C63566"/>
    <w:rsid w:val="00C63741"/>
    <w:rsid w:val="00C63822"/>
    <w:rsid w:val="00C63B01"/>
    <w:rsid w:val="00C63B3A"/>
    <w:rsid w:val="00C63C0A"/>
    <w:rsid w:val="00C63E1D"/>
    <w:rsid w:val="00C63F36"/>
    <w:rsid w:val="00C63F9C"/>
    <w:rsid w:val="00C64364"/>
    <w:rsid w:val="00C644DA"/>
    <w:rsid w:val="00C64563"/>
    <w:rsid w:val="00C6464D"/>
    <w:rsid w:val="00C64682"/>
    <w:rsid w:val="00C6471F"/>
    <w:rsid w:val="00C648C7"/>
    <w:rsid w:val="00C64922"/>
    <w:rsid w:val="00C64A09"/>
    <w:rsid w:val="00C64D64"/>
    <w:rsid w:val="00C64DB5"/>
    <w:rsid w:val="00C64DE1"/>
    <w:rsid w:val="00C64F27"/>
    <w:rsid w:val="00C64F86"/>
    <w:rsid w:val="00C6506B"/>
    <w:rsid w:val="00C65115"/>
    <w:rsid w:val="00C65148"/>
    <w:rsid w:val="00C65199"/>
    <w:rsid w:val="00C652B7"/>
    <w:rsid w:val="00C65452"/>
    <w:rsid w:val="00C65548"/>
    <w:rsid w:val="00C655D7"/>
    <w:rsid w:val="00C656C7"/>
    <w:rsid w:val="00C656CD"/>
    <w:rsid w:val="00C65877"/>
    <w:rsid w:val="00C65917"/>
    <w:rsid w:val="00C6598B"/>
    <w:rsid w:val="00C65A2E"/>
    <w:rsid w:val="00C65AE7"/>
    <w:rsid w:val="00C65B2B"/>
    <w:rsid w:val="00C65D8A"/>
    <w:rsid w:val="00C65E39"/>
    <w:rsid w:val="00C65FE2"/>
    <w:rsid w:val="00C660F1"/>
    <w:rsid w:val="00C66151"/>
    <w:rsid w:val="00C661A6"/>
    <w:rsid w:val="00C66207"/>
    <w:rsid w:val="00C6620F"/>
    <w:rsid w:val="00C662B7"/>
    <w:rsid w:val="00C663B1"/>
    <w:rsid w:val="00C664FC"/>
    <w:rsid w:val="00C665B2"/>
    <w:rsid w:val="00C665EE"/>
    <w:rsid w:val="00C6680C"/>
    <w:rsid w:val="00C6699A"/>
    <w:rsid w:val="00C66A49"/>
    <w:rsid w:val="00C66A7D"/>
    <w:rsid w:val="00C66A8D"/>
    <w:rsid w:val="00C66B12"/>
    <w:rsid w:val="00C66E16"/>
    <w:rsid w:val="00C66E5F"/>
    <w:rsid w:val="00C66F56"/>
    <w:rsid w:val="00C67133"/>
    <w:rsid w:val="00C67247"/>
    <w:rsid w:val="00C67291"/>
    <w:rsid w:val="00C672D4"/>
    <w:rsid w:val="00C673E1"/>
    <w:rsid w:val="00C6750E"/>
    <w:rsid w:val="00C675AB"/>
    <w:rsid w:val="00C676AB"/>
    <w:rsid w:val="00C67906"/>
    <w:rsid w:val="00C6790F"/>
    <w:rsid w:val="00C67939"/>
    <w:rsid w:val="00C679CA"/>
    <w:rsid w:val="00C679EF"/>
    <w:rsid w:val="00C67C7C"/>
    <w:rsid w:val="00C67E52"/>
    <w:rsid w:val="00C67EE9"/>
    <w:rsid w:val="00C7007B"/>
    <w:rsid w:val="00C70246"/>
    <w:rsid w:val="00C70258"/>
    <w:rsid w:val="00C702B9"/>
    <w:rsid w:val="00C703DC"/>
    <w:rsid w:val="00C70453"/>
    <w:rsid w:val="00C70492"/>
    <w:rsid w:val="00C706AD"/>
    <w:rsid w:val="00C70759"/>
    <w:rsid w:val="00C707E3"/>
    <w:rsid w:val="00C70808"/>
    <w:rsid w:val="00C70818"/>
    <w:rsid w:val="00C7094A"/>
    <w:rsid w:val="00C70AA8"/>
    <w:rsid w:val="00C70DE1"/>
    <w:rsid w:val="00C70E74"/>
    <w:rsid w:val="00C70F65"/>
    <w:rsid w:val="00C70FAC"/>
    <w:rsid w:val="00C70FF9"/>
    <w:rsid w:val="00C7118E"/>
    <w:rsid w:val="00C711CA"/>
    <w:rsid w:val="00C7145E"/>
    <w:rsid w:val="00C7155B"/>
    <w:rsid w:val="00C715EA"/>
    <w:rsid w:val="00C71820"/>
    <w:rsid w:val="00C71A04"/>
    <w:rsid w:val="00C71A60"/>
    <w:rsid w:val="00C71CCF"/>
    <w:rsid w:val="00C720B9"/>
    <w:rsid w:val="00C723F0"/>
    <w:rsid w:val="00C7251A"/>
    <w:rsid w:val="00C7263C"/>
    <w:rsid w:val="00C72697"/>
    <w:rsid w:val="00C728C8"/>
    <w:rsid w:val="00C728DF"/>
    <w:rsid w:val="00C72A11"/>
    <w:rsid w:val="00C72B89"/>
    <w:rsid w:val="00C72BD3"/>
    <w:rsid w:val="00C731E5"/>
    <w:rsid w:val="00C7343D"/>
    <w:rsid w:val="00C73557"/>
    <w:rsid w:val="00C73560"/>
    <w:rsid w:val="00C73622"/>
    <w:rsid w:val="00C73631"/>
    <w:rsid w:val="00C7363F"/>
    <w:rsid w:val="00C73740"/>
    <w:rsid w:val="00C73866"/>
    <w:rsid w:val="00C738FE"/>
    <w:rsid w:val="00C739BB"/>
    <w:rsid w:val="00C73A29"/>
    <w:rsid w:val="00C73A36"/>
    <w:rsid w:val="00C73AA2"/>
    <w:rsid w:val="00C73CC8"/>
    <w:rsid w:val="00C73E62"/>
    <w:rsid w:val="00C73FEB"/>
    <w:rsid w:val="00C742C0"/>
    <w:rsid w:val="00C742F8"/>
    <w:rsid w:val="00C7431E"/>
    <w:rsid w:val="00C743FB"/>
    <w:rsid w:val="00C7445A"/>
    <w:rsid w:val="00C744B7"/>
    <w:rsid w:val="00C74817"/>
    <w:rsid w:val="00C749CE"/>
    <w:rsid w:val="00C74A0A"/>
    <w:rsid w:val="00C74C66"/>
    <w:rsid w:val="00C74CC9"/>
    <w:rsid w:val="00C74D67"/>
    <w:rsid w:val="00C74E96"/>
    <w:rsid w:val="00C74F48"/>
    <w:rsid w:val="00C7521B"/>
    <w:rsid w:val="00C753B0"/>
    <w:rsid w:val="00C7541E"/>
    <w:rsid w:val="00C75565"/>
    <w:rsid w:val="00C75611"/>
    <w:rsid w:val="00C75729"/>
    <w:rsid w:val="00C757F3"/>
    <w:rsid w:val="00C75899"/>
    <w:rsid w:val="00C758A4"/>
    <w:rsid w:val="00C759DD"/>
    <w:rsid w:val="00C75A3D"/>
    <w:rsid w:val="00C75A85"/>
    <w:rsid w:val="00C75ACA"/>
    <w:rsid w:val="00C75C1E"/>
    <w:rsid w:val="00C75C6F"/>
    <w:rsid w:val="00C75E38"/>
    <w:rsid w:val="00C75F19"/>
    <w:rsid w:val="00C75F1B"/>
    <w:rsid w:val="00C75F3A"/>
    <w:rsid w:val="00C761F4"/>
    <w:rsid w:val="00C76308"/>
    <w:rsid w:val="00C76360"/>
    <w:rsid w:val="00C7647A"/>
    <w:rsid w:val="00C76506"/>
    <w:rsid w:val="00C76880"/>
    <w:rsid w:val="00C768AC"/>
    <w:rsid w:val="00C7693E"/>
    <w:rsid w:val="00C76992"/>
    <w:rsid w:val="00C769A6"/>
    <w:rsid w:val="00C769D6"/>
    <w:rsid w:val="00C76C5E"/>
    <w:rsid w:val="00C76DBE"/>
    <w:rsid w:val="00C770BD"/>
    <w:rsid w:val="00C77489"/>
    <w:rsid w:val="00C7764B"/>
    <w:rsid w:val="00C77797"/>
    <w:rsid w:val="00C779A3"/>
    <w:rsid w:val="00C77A1F"/>
    <w:rsid w:val="00C77C69"/>
    <w:rsid w:val="00C77C8C"/>
    <w:rsid w:val="00C77D17"/>
    <w:rsid w:val="00C77D18"/>
    <w:rsid w:val="00C77D81"/>
    <w:rsid w:val="00C77FB7"/>
    <w:rsid w:val="00C77FE5"/>
    <w:rsid w:val="00C784AE"/>
    <w:rsid w:val="00C7AAE3"/>
    <w:rsid w:val="00C7F3B0"/>
    <w:rsid w:val="00C7FB0F"/>
    <w:rsid w:val="00C80058"/>
    <w:rsid w:val="00C8012D"/>
    <w:rsid w:val="00C801F4"/>
    <w:rsid w:val="00C8065E"/>
    <w:rsid w:val="00C8067C"/>
    <w:rsid w:val="00C807BA"/>
    <w:rsid w:val="00C8083D"/>
    <w:rsid w:val="00C80919"/>
    <w:rsid w:val="00C8096F"/>
    <w:rsid w:val="00C80A9E"/>
    <w:rsid w:val="00C80AEE"/>
    <w:rsid w:val="00C80B0A"/>
    <w:rsid w:val="00C80D3F"/>
    <w:rsid w:val="00C80D73"/>
    <w:rsid w:val="00C80E61"/>
    <w:rsid w:val="00C80EB5"/>
    <w:rsid w:val="00C80F51"/>
    <w:rsid w:val="00C810A2"/>
    <w:rsid w:val="00C81216"/>
    <w:rsid w:val="00C8133F"/>
    <w:rsid w:val="00C8161A"/>
    <w:rsid w:val="00C816A3"/>
    <w:rsid w:val="00C81815"/>
    <w:rsid w:val="00C8189D"/>
    <w:rsid w:val="00C81984"/>
    <w:rsid w:val="00C81A82"/>
    <w:rsid w:val="00C81AB4"/>
    <w:rsid w:val="00C81CEC"/>
    <w:rsid w:val="00C8219A"/>
    <w:rsid w:val="00C821F1"/>
    <w:rsid w:val="00C82387"/>
    <w:rsid w:val="00C823D8"/>
    <w:rsid w:val="00C8247C"/>
    <w:rsid w:val="00C82487"/>
    <w:rsid w:val="00C825BC"/>
    <w:rsid w:val="00C82669"/>
    <w:rsid w:val="00C826E1"/>
    <w:rsid w:val="00C8270B"/>
    <w:rsid w:val="00C82821"/>
    <w:rsid w:val="00C828CA"/>
    <w:rsid w:val="00C82A98"/>
    <w:rsid w:val="00C82C32"/>
    <w:rsid w:val="00C82D64"/>
    <w:rsid w:val="00C82E3E"/>
    <w:rsid w:val="00C82EC1"/>
    <w:rsid w:val="00C82EE3"/>
    <w:rsid w:val="00C82FE4"/>
    <w:rsid w:val="00C8305B"/>
    <w:rsid w:val="00C835CE"/>
    <w:rsid w:val="00C83907"/>
    <w:rsid w:val="00C83A34"/>
    <w:rsid w:val="00C83ACF"/>
    <w:rsid w:val="00C83B25"/>
    <w:rsid w:val="00C83B43"/>
    <w:rsid w:val="00C83CF0"/>
    <w:rsid w:val="00C83D67"/>
    <w:rsid w:val="00C83E08"/>
    <w:rsid w:val="00C83EBF"/>
    <w:rsid w:val="00C8412B"/>
    <w:rsid w:val="00C8419C"/>
    <w:rsid w:val="00C841C9"/>
    <w:rsid w:val="00C841E0"/>
    <w:rsid w:val="00C84474"/>
    <w:rsid w:val="00C844D8"/>
    <w:rsid w:val="00C84504"/>
    <w:rsid w:val="00C846C4"/>
    <w:rsid w:val="00C84713"/>
    <w:rsid w:val="00C848E2"/>
    <w:rsid w:val="00C84907"/>
    <w:rsid w:val="00C84B69"/>
    <w:rsid w:val="00C84C00"/>
    <w:rsid w:val="00C84F30"/>
    <w:rsid w:val="00C84F44"/>
    <w:rsid w:val="00C85155"/>
    <w:rsid w:val="00C8517F"/>
    <w:rsid w:val="00C853C0"/>
    <w:rsid w:val="00C85400"/>
    <w:rsid w:val="00C8550D"/>
    <w:rsid w:val="00C8562B"/>
    <w:rsid w:val="00C85663"/>
    <w:rsid w:val="00C857E8"/>
    <w:rsid w:val="00C85836"/>
    <w:rsid w:val="00C85A6C"/>
    <w:rsid w:val="00C85BF2"/>
    <w:rsid w:val="00C85D64"/>
    <w:rsid w:val="00C85DA1"/>
    <w:rsid w:val="00C85E5E"/>
    <w:rsid w:val="00C86011"/>
    <w:rsid w:val="00C8601D"/>
    <w:rsid w:val="00C86050"/>
    <w:rsid w:val="00C8619D"/>
    <w:rsid w:val="00C861F1"/>
    <w:rsid w:val="00C86357"/>
    <w:rsid w:val="00C86368"/>
    <w:rsid w:val="00C863CA"/>
    <w:rsid w:val="00C8640F"/>
    <w:rsid w:val="00C86477"/>
    <w:rsid w:val="00C865EC"/>
    <w:rsid w:val="00C866BF"/>
    <w:rsid w:val="00C8677E"/>
    <w:rsid w:val="00C86954"/>
    <w:rsid w:val="00C86BE8"/>
    <w:rsid w:val="00C86DDF"/>
    <w:rsid w:val="00C86EE0"/>
    <w:rsid w:val="00C86F6E"/>
    <w:rsid w:val="00C870DF"/>
    <w:rsid w:val="00C8716C"/>
    <w:rsid w:val="00C8726A"/>
    <w:rsid w:val="00C873FF"/>
    <w:rsid w:val="00C8757E"/>
    <w:rsid w:val="00C876DB"/>
    <w:rsid w:val="00C876FA"/>
    <w:rsid w:val="00C8774E"/>
    <w:rsid w:val="00C87913"/>
    <w:rsid w:val="00C87AA4"/>
    <w:rsid w:val="00C87AC4"/>
    <w:rsid w:val="00C87AD5"/>
    <w:rsid w:val="00C87D46"/>
    <w:rsid w:val="00C900C0"/>
    <w:rsid w:val="00C90360"/>
    <w:rsid w:val="00C903BD"/>
    <w:rsid w:val="00C905F8"/>
    <w:rsid w:val="00C9064F"/>
    <w:rsid w:val="00C9073D"/>
    <w:rsid w:val="00C90871"/>
    <w:rsid w:val="00C90B85"/>
    <w:rsid w:val="00C90BC2"/>
    <w:rsid w:val="00C91007"/>
    <w:rsid w:val="00C91094"/>
    <w:rsid w:val="00C91185"/>
    <w:rsid w:val="00C911AD"/>
    <w:rsid w:val="00C9153F"/>
    <w:rsid w:val="00C9165A"/>
    <w:rsid w:val="00C916FF"/>
    <w:rsid w:val="00C917F3"/>
    <w:rsid w:val="00C9186E"/>
    <w:rsid w:val="00C918E9"/>
    <w:rsid w:val="00C91A49"/>
    <w:rsid w:val="00C91AA6"/>
    <w:rsid w:val="00C91BCF"/>
    <w:rsid w:val="00C91CF2"/>
    <w:rsid w:val="00C91D49"/>
    <w:rsid w:val="00C91DCE"/>
    <w:rsid w:val="00C91E86"/>
    <w:rsid w:val="00C91F6D"/>
    <w:rsid w:val="00C920CB"/>
    <w:rsid w:val="00C9239E"/>
    <w:rsid w:val="00C92733"/>
    <w:rsid w:val="00C927F7"/>
    <w:rsid w:val="00C9296C"/>
    <w:rsid w:val="00C92AD2"/>
    <w:rsid w:val="00C92AD6"/>
    <w:rsid w:val="00C92C33"/>
    <w:rsid w:val="00C92C5C"/>
    <w:rsid w:val="00C92D1D"/>
    <w:rsid w:val="00C92DC5"/>
    <w:rsid w:val="00C92E5E"/>
    <w:rsid w:val="00C92F29"/>
    <w:rsid w:val="00C93038"/>
    <w:rsid w:val="00C93095"/>
    <w:rsid w:val="00C93175"/>
    <w:rsid w:val="00C9334B"/>
    <w:rsid w:val="00C934C3"/>
    <w:rsid w:val="00C936B3"/>
    <w:rsid w:val="00C9375B"/>
    <w:rsid w:val="00C9379C"/>
    <w:rsid w:val="00C9391E"/>
    <w:rsid w:val="00C9396E"/>
    <w:rsid w:val="00C93993"/>
    <w:rsid w:val="00C93B7E"/>
    <w:rsid w:val="00C93BF0"/>
    <w:rsid w:val="00C93C2B"/>
    <w:rsid w:val="00C93CB6"/>
    <w:rsid w:val="00C93D3C"/>
    <w:rsid w:val="00C93EA7"/>
    <w:rsid w:val="00C94043"/>
    <w:rsid w:val="00C9422E"/>
    <w:rsid w:val="00C94592"/>
    <w:rsid w:val="00C9474B"/>
    <w:rsid w:val="00C947B2"/>
    <w:rsid w:val="00C947D7"/>
    <w:rsid w:val="00C94823"/>
    <w:rsid w:val="00C94837"/>
    <w:rsid w:val="00C94974"/>
    <w:rsid w:val="00C94B64"/>
    <w:rsid w:val="00C94B7E"/>
    <w:rsid w:val="00C94BA0"/>
    <w:rsid w:val="00C94BD6"/>
    <w:rsid w:val="00C94C75"/>
    <w:rsid w:val="00C94D71"/>
    <w:rsid w:val="00C94D77"/>
    <w:rsid w:val="00C94D7E"/>
    <w:rsid w:val="00C94D7F"/>
    <w:rsid w:val="00C94E72"/>
    <w:rsid w:val="00C94F10"/>
    <w:rsid w:val="00C94F16"/>
    <w:rsid w:val="00C94FB5"/>
    <w:rsid w:val="00C95159"/>
    <w:rsid w:val="00C951F6"/>
    <w:rsid w:val="00C95202"/>
    <w:rsid w:val="00C9535B"/>
    <w:rsid w:val="00C955D5"/>
    <w:rsid w:val="00C95676"/>
    <w:rsid w:val="00C956B3"/>
    <w:rsid w:val="00C95886"/>
    <w:rsid w:val="00C9592A"/>
    <w:rsid w:val="00C959DE"/>
    <w:rsid w:val="00C95B43"/>
    <w:rsid w:val="00C95BF7"/>
    <w:rsid w:val="00C95BFD"/>
    <w:rsid w:val="00C95D3D"/>
    <w:rsid w:val="00C95DAA"/>
    <w:rsid w:val="00C96066"/>
    <w:rsid w:val="00C96099"/>
    <w:rsid w:val="00C960CD"/>
    <w:rsid w:val="00C962BB"/>
    <w:rsid w:val="00C962E3"/>
    <w:rsid w:val="00C96305"/>
    <w:rsid w:val="00C96449"/>
    <w:rsid w:val="00C96573"/>
    <w:rsid w:val="00C9666E"/>
    <w:rsid w:val="00C96686"/>
    <w:rsid w:val="00C96866"/>
    <w:rsid w:val="00C96BA5"/>
    <w:rsid w:val="00C96C69"/>
    <w:rsid w:val="00C96DD1"/>
    <w:rsid w:val="00C96ECD"/>
    <w:rsid w:val="00C96FC2"/>
    <w:rsid w:val="00C97059"/>
    <w:rsid w:val="00C97062"/>
    <w:rsid w:val="00C97220"/>
    <w:rsid w:val="00C972B9"/>
    <w:rsid w:val="00C9780B"/>
    <w:rsid w:val="00C9781B"/>
    <w:rsid w:val="00C97A7A"/>
    <w:rsid w:val="00C97AD5"/>
    <w:rsid w:val="00C97C10"/>
    <w:rsid w:val="00C97D78"/>
    <w:rsid w:val="00C97F85"/>
    <w:rsid w:val="00C9A7A0"/>
    <w:rsid w:val="00C9B727"/>
    <w:rsid w:val="00CA00AF"/>
    <w:rsid w:val="00CA00B5"/>
    <w:rsid w:val="00CA00F3"/>
    <w:rsid w:val="00CA00F9"/>
    <w:rsid w:val="00CA0226"/>
    <w:rsid w:val="00CA023F"/>
    <w:rsid w:val="00CA02FF"/>
    <w:rsid w:val="00CA045F"/>
    <w:rsid w:val="00CA0694"/>
    <w:rsid w:val="00CA07D9"/>
    <w:rsid w:val="00CA0839"/>
    <w:rsid w:val="00CA0868"/>
    <w:rsid w:val="00CA0887"/>
    <w:rsid w:val="00CA0917"/>
    <w:rsid w:val="00CA099F"/>
    <w:rsid w:val="00CA0AF6"/>
    <w:rsid w:val="00CA0B9A"/>
    <w:rsid w:val="00CA0D2C"/>
    <w:rsid w:val="00CA0E88"/>
    <w:rsid w:val="00CA113F"/>
    <w:rsid w:val="00CA1208"/>
    <w:rsid w:val="00CA124B"/>
    <w:rsid w:val="00CA12B3"/>
    <w:rsid w:val="00CA12E4"/>
    <w:rsid w:val="00CA12EA"/>
    <w:rsid w:val="00CA1456"/>
    <w:rsid w:val="00CA161F"/>
    <w:rsid w:val="00CA16B1"/>
    <w:rsid w:val="00CA175D"/>
    <w:rsid w:val="00CA193C"/>
    <w:rsid w:val="00CA19F2"/>
    <w:rsid w:val="00CA1A12"/>
    <w:rsid w:val="00CA1A93"/>
    <w:rsid w:val="00CA1AC6"/>
    <w:rsid w:val="00CA1AFB"/>
    <w:rsid w:val="00CA1ECF"/>
    <w:rsid w:val="00CA1F13"/>
    <w:rsid w:val="00CA1F61"/>
    <w:rsid w:val="00CA2089"/>
    <w:rsid w:val="00CA2277"/>
    <w:rsid w:val="00CA2344"/>
    <w:rsid w:val="00CA2523"/>
    <w:rsid w:val="00CA2545"/>
    <w:rsid w:val="00CA25B7"/>
    <w:rsid w:val="00CA296F"/>
    <w:rsid w:val="00CA29A4"/>
    <w:rsid w:val="00CA2A7B"/>
    <w:rsid w:val="00CA2A96"/>
    <w:rsid w:val="00CA2BDD"/>
    <w:rsid w:val="00CA2C1B"/>
    <w:rsid w:val="00CA2C68"/>
    <w:rsid w:val="00CA2CC9"/>
    <w:rsid w:val="00CA2D62"/>
    <w:rsid w:val="00CA2E08"/>
    <w:rsid w:val="00CA2EA3"/>
    <w:rsid w:val="00CA2EE0"/>
    <w:rsid w:val="00CA2F10"/>
    <w:rsid w:val="00CA2F31"/>
    <w:rsid w:val="00CA2FB5"/>
    <w:rsid w:val="00CA3075"/>
    <w:rsid w:val="00CA3208"/>
    <w:rsid w:val="00CA321E"/>
    <w:rsid w:val="00CA3257"/>
    <w:rsid w:val="00CA34C0"/>
    <w:rsid w:val="00CA353B"/>
    <w:rsid w:val="00CA3555"/>
    <w:rsid w:val="00CA3782"/>
    <w:rsid w:val="00CA38FB"/>
    <w:rsid w:val="00CA397D"/>
    <w:rsid w:val="00CA3C54"/>
    <w:rsid w:val="00CA3C7A"/>
    <w:rsid w:val="00CA3C7E"/>
    <w:rsid w:val="00CA3D33"/>
    <w:rsid w:val="00CA3F9E"/>
    <w:rsid w:val="00CA4008"/>
    <w:rsid w:val="00CA4082"/>
    <w:rsid w:val="00CA40B9"/>
    <w:rsid w:val="00CA42AB"/>
    <w:rsid w:val="00CA42B8"/>
    <w:rsid w:val="00CA42D4"/>
    <w:rsid w:val="00CA434F"/>
    <w:rsid w:val="00CA447E"/>
    <w:rsid w:val="00CA45DF"/>
    <w:rsid w:val="00CA4626"/>
    <w:rsid w:val="00CA4652"/>
    <w:rsid w:val="00CA48DA"/>
    <w:rsid w:val="00CA49E6"/>
    <w:rsid w:val="00CA4A1C"/>
    <w:rsid w:val="00CA4B8E"/>
    <w:rsid w:val="00CA4BE4"/>
    <w:rsid w:val="00CA4CB9"/>
    <w:rsid w:val="00CA4D23"/>
    <w:rsid w:val="00CA4D41"/>
    <w:rsid w:val="00CA4DFB"/>
    <w:rsid w:val="00CA4E04"/>
    <w:rsid w:val="00CA50E9"/>
    <w:rsid w:val="00CA5240"/>
    <w:rsid w:val="00CA52B2"/>
    <w:rsid w:val="00CA52D2"/>
    <w:rsid w:val="00CA5365"/>
    <w:rsid w:val="00CA538B"/>
    <w:rsid w:val="00CA53A5"/>
    <w:rsid w:val="00CA53FF"/>
    <w:rsid w:val="00CA5460"/>
    <w:rsid w:val="00CA551D"/>
    <w:rsid w:val="00CA56DC"/>
    <w:rsid w:val="00CA58C3"/>
    <w:rsid w:val="00CA59DB"/>
    <w:rsid w:val="00CA5A6F"/>
    <w:rsid w:val="00CA5AAC"/>
    <w:rsid w:val="00CA5ADB"/>
    <w:rsid w:val="00CA5B79"/>
    <w:rsid w:val="00CA5BFF"/>
    <w:rsid w:val="00CA5C7C"/>
    <w:rsid w:val="00CA6325"/>
    <w:rsid w:val="00CA63D9"/>
    <w:rsid w:val="00CA64D9"/>
    <w:rsid w:val="00CA6509"/>
    <w:rsid w:val="00CA67FD"/>
    <w:rsid w:val="00CA68CA"/>
    <w:rsid w:val="00CA68F5"/>
    <w:rsid w:val="00CA69DE"/>
    <w:rsid w:val="00CA6A33"/>
    <w:rsid w:val="00CA6AE2"/>
    <w:rsid w:val="00CA6C03"/>
    <w:rsid w:val="00CA6C29"/>
    <w:rsid w:val="00CA6DB9"/>
    <w:rsid w:val="00CA6E9D"/>
    <w:rsid w:val="00CA6F96"/>
    <w:rsid w:val="00CA6FE6"/>
    <w:rsid w:val="00CA7203"/>
    <w:rsid w:val="00CA7403"/>
    <w:rsid w:val="00CA773C"/>
    <w:rsid w:val="00CA77D7"/>
    <w:rsid w:val="00CA787F"/>
    <w:rsid w:val="00CA7917"/>
    <w:rsid w:val="00CA7981"/>
    <w:rsid w:val="00CA798E"/>
    <w:rsid w:val="00CA79FD"/>
    <w:rsid w:val="00CA7A39"/>
    <w:rsid w:val="00CA7AB9"/>
    <w:rsid w:val="00CA7AC6"/>
    <w:rsid w:val="00CA7B35"/>
    <w:rsid w:val="00CA7BA3"/>
    <w:rsid w:val="00CA7DD5"/>
    <w:rsid w:val="00CA7E9C"/>
    <w:rsid w:val="00CA7ECF"/>
    <w:rsid w:val="00CA7EE3"/>
    <w:rsid w:val="00CA7F8D"/>
    <w:rsid w:val="00CAB905"/>
    <w:rsid w:val="00CABA7D"/>
    <w:rsid w:val="00CAC694"/>
    <w:rsid w:val="00CB001A"/>
    <w:rsid w:val="00CB002B"/>
    <w:rsid w:val="00CB0098"/>
    <w:rsid w:val="00CB0395"/>
    <w:rsid w:val="00CB0470"/>
    <w:rsid w:val="00CB0515"/>
    <w:rsid w:val="00CB0575"/>
    <w:rsid w:val="00CB05AD"/>
    <w:rsid w:val="00CB0657"/>
    <w:rsid w:val="00CB06F6"/>
    <w:rsid w:val="00CB0870"/>
    <w:rsid w:val="00CB08B1"/>
    <w:rsid w:val="00CB0B4C"/>
    <w:rsid w:val="00CB0C0C"/>
    <w:rsid w:val="00CB0CD2"/>
    <w:rsid w:val="00CB0E3E"/>
    <w:rsid w:val="00CB0F35"/>
    <w:rsid w:val="00CB116C"/>
    <w:rsid w:val="00CB11ED"/>
    <w:rsid w:val="00CB11F9"/>
    <w:rsid w:val="00CB1232"/>
    <w:rsid w:val="00CB12C4"/>
    <w:rsid w:val="00CB14A9"/>
    <w:rsid w:val="00CB1537"/>
    <w:rsid w:val="00CB15D6"/>
    <w:rsid w:val="00CB1679"/>
    <w:rsid w:val="00CB16C4"/>
    <w:rsid w:val="00CB170B"/>
    <w:rsid w:val="00CB17BB"/>
    <w:rsid w:val="00CB18BB"/>
    <w:rsid w:val="00CB1B59"/>
    <w:rsid w:val="00CB1FA2"/>
    <w:rsid w:val="00CB20AB"/>
    <w:rsid w:val="00CB2119"/>
    <w:rsid w:val="00CB2145"/>
    <w:rsid w:val="00CB218A"/>
    <w:rsid w:val="00CB2267"/>
    <w:rsid w:val="00CB22EE"/>
    <w:rsid w:val="00CB2350"/>
    <w:rsid w:val="00CB24FC"/>
    <w:rsid w:val="00CB26A7"/>
    <w:rsid w:val="00CB2788"/>
    <w:rsid w:val="00CB28C0"/>
    <w:rsid w:val="00CB29B7"/>
    <w:rsid w:val="00CB2B18"/>
    <w:rsid w:val="00CB2B48"/>
    <w:rsid w:val="00CB2B50"/>
    <w:rsid w:val="00CB2C54"/>
    <w:rsid w:val="00CB2C7A"/>
    <w:rsid w:val="00CB2D62"/>
    <w:rsid w:val="00CB2DF3"/>
    <w:rsid w:val="00CB30DB"/>
    <w:rsid w:val="00CB3362"/>
    <w:rsid w:val="00CB34A9"/>
    <w:rsid w:val="00CB363F"/>
    <w:rsid w:val="00CB3661"/>
    <w:rsid w:val="00CB3737"/>
    <w:rsid w:val="00CB37E6"/>
    <w:rsid w:val="00CB37E8"/>
    <w:rsid w:val="00CB387F"/>
    <w:rsid w:val="00CB3A8E"/>
    <w:rsid w:val="00CB3C7F"/>
    <w:rsid w:val="00CB3E05"/>
    <w:rsid w:val="00CB3F91"/>
    <w:rsid w:val="00CB3FBC"/>
    <w:rsid w:val="00CB40DF"/>
    <w:rsid w:val="00CB415C"/>
    <w:rsid w:val="00CB41C0"/>
    <w:rsid w:val="00CB42C1"/>
    <w:rsid w:val="00CB4355"/>
    <w:rsid w:val="00CB43BF"/>
    <w:rsid w:val="00CB43FC"/>
    <w:rsid w:val="00CB4426"/>
    <w:rsid w:val="00CB44F3"/>
    <w:rsid w:val="00CB4572"/>
    <w:rsid w:val="00CB45A0"/>
    <w:rsid w:val="00CB45A3"/>
    <w:rsid w:val="00CB4690"/>
    <w:rsid w:val="00CB46E2"/>
    <w:rsid w:val="00CB4718"/>
    <w:rsid w:val="00CB49FE"/>
    <w:rsid w:val="00CB4B58"/>
    <w:rsid w:val="00CB4B71"/>
    <w:rsid w:val="00CB4B90"/>
    <w:rsid w:val="00CB4CDD"/>
    <w:rsid w:val="00CB4D05"/>
    <w:rsid w:val="00CB4D17"/>
    <w:rsid w:val="00CB4D85"/>
    <w:rsid w:val="00CB4DAD"/>
    <w:rsid w:val="00CB505B"/>
    <w:rsid w:val="00CB5240"/>
    <w:rsid w:val="00CB5267"/>
    <w:rsid w:val="00CB5487"/>
    <w:rsid w:val="00CB55FE"/>
    <w:rsid w:val="00CB58F6"/>
    <w:rsid w:val="00CB5926"/>
    <w:rsid w:val="00CB595A"/>
    <w:rsid w:val="00CB5980"/>
    <w:rsid w:val="00CB5996"/>
    <w:rsid w:val="00CB5A09"/>
    <w:rsid w:val="00CB5AAB"/>
    <w:rsid w:val="00CB5B04"/>
    <w:rsid w:val="00CB5B05"/>
    <w:rsid w:val="00CB5B07"/>
    <w:rsid w:val="00CB5BEE"/>
    <w:rsid w:val="00CB5C57"/>
    <w:rsid w:val="00CB5C5B"/>
    <w:rsid w:val="00CB5CCE"/>
    <w:rsid w:val="00CB5CD8"/>
    <w:rsid w:val="00CB5CE6"/>
    <w:rsid w:val="00CB5DFE"/>
    <w:rsid w:val="00CB5E15"/>
    <w:rsid w:val="00CB5EF3"/>
    <w:rsid w:val="00CB5F47"/>
    <w:rsid w:val="00CB6033"/>
    <w:rsid w:val="00CB60A6"/>
    <w:rsid w:val="00CB60D0"/>
    <w:rsid w:val="00CB6259"/>
    <w:rsid w:val="00CB6570"/>
    <w:rsid w:val="00CB66B0"/>
    <w:rsid w:val="00CB674A"/>
    <w:rsid w:val="00CB698A"/>
    <w:rsid w:val="00CB6A08"/>
    <w:rsid w:val="00CB6A25"/>
    <w:rsid w:val="00CB6A9B"/>
    <w:rsid w:val="00CB6EE8"/>
    <w:rsid w:val="00CB6F91"/>
    <w:rsid w:val="00CB6F99"/>
    <w:rsid w:val="00CB70CB"/>
    <w:rsid w:val="00CB71C1"/>
    <w:rsid w:val="00CB7253"/>
    <w:rsid w:val="00CB72BA"/>
    <w:rsid w:val="00CB75C7"/>
    <w:rsid w:val="00CB75F3"/>
    <w:rsid w:val="00CB7744"/>
    <w:rsid w:val="00CB77A0"/>
    <w:rsid w:val="00CB7848"/>
    <w:rsid w:val="00CB7AC9"/>
    <w:rsid w:val="00CB7AED"/>
    <w:rsid w:val="00CB7BBE"/>
    <w:rsid w:val="00CB7D23"/>
    <w:rsid w:val="00CB7DC9"/>
    <w:rsid w:val="00CB7E67"/>
    <w:rsid w:val="00CB7EAC"/>
    <w:rsid w:val="00CB7EFB"/>
    <w:rsid w:val="00CB7F6A"/>
    <w:rsid w:val="00CB7F8C"/>
    <w:rsid w:val="00CB7FF5"/>
    <w:rsid w:val="00CBC927"/>
    <w:rsid w:val="00CC0010"/>
    <w:rsid w:val="00CC0083"/>
    <w:rsid w:val="00CC00B7"/>
    <w:rsid w:val="00CC01F3"/>
    <w:rsid w:val="00CC0407"/>
    <w:rsid w:val="00CC040E"/>
    <w:rsid w:val="00CC0420"/>
    <w:rsid w:val="00CC0487"/>
    <w:rsid w:val="00CC0553"/>
    <w:rsid w:val="00CC0566"/>
    <w:rsid w:val="00CC06A8"/>
    <w:rsid w:val="00CC073D"/>
    <w:rsid w:val="00CC0748"/>
    <w:rsid w:val="00CC0A53"/>
    <w:rsid w:val="00CC0A54"/>
    <w:rsid w:val="00CC0AE5"/>
    <w:rsid w:val="00CC0B55"/>
    <w:rsid w:val="00CC0CA3"/>
    <w:rsid w:val="00CC0D8F"/>
    <w:rsid w:val="00CC0FA2"/>
    <w:rsid w:val="00CC0FC7"/>
    <w:rsid w:val="00CC0FE6"/>
    <w:rsid w:val="00CC104E"/>
    <w:rsid w:val="00CC12C8"/>
    <w:rsid w:val="00CC13B1"/>
    <w:rsid w:val="00CC1402"/>
    <w:rsid w:val="00CC148A"/>
    <w:rsid w:val="00CC1602"/>
    <w:rsid w:val="00CC163D"/>
    <w:rsid w:val="00CC181F"/>
    <w:rsid w:val="00CC191E"/>
    <w:rsid w:val="00CC197A"/>
    <w:rsid w:val="00CC1AC7"/>
    <w:rsid w:val="00CC1B53"/>
    <w:rsid w:val="00CC1C74"/>
    <w:rsid w:val="00CC1DE2"/>
    <w:rsid w:val="00CC1E4E"/>
    <w:rsid w:val="00CC1EB3"/>
    <w:rsid w:val="00CC1EB5"/>
    <w:rsid w:val="00CC1F19"/>
    <w:rsid w:val="00CC2002"/>
    <w:rsid w:val="00CC209D"/>
    <w:rsid w:val="00CC21A5"/>
    <w:rsid w:val="00CC2202"/>
    <w:rsid w:val="00CC228A"/>
    <w:rsid w:val="00CC2388"/>
    <w:rsid w:val="00CC23FC"/>
    <w:rsid w:val="00CC2821"/>
    <w:rsid w:val="00CC2846"/>
    <w:rsid w:val="00CC28B5"/>
    <w:rsid w:val="00CC292D"/>
    <w:rsid w:val="00CC2970"/>
    <w:rsid w:val="00CC29BE"/>
    <w:rsid w:val="00CC2B11"/>
    <w:rsid w:val="00CC2BC7"/>
    <w:rsid w:val="00CC2CD7"/>
    <w:rsid w:val="00CC2D1D"/>
    <w:rsid w:val="00CC2F4F"/>
    <w:rsid w:val="00CC3057"/>
    <w:rsid w:val="00CC3100"/>
    <w:rsid w:val="00CC32FA"/>
    <w:rsid w:val="00CC3366"/>
    <w:rsid w:val="00CC3382"/>
    <w:rsid w:val="00CC343D"/>
    <w:rsid w:val="00CC3440"/>
    <w:rsid w:val="00CC360D"/>
    <w:rsid w:val="00CC3618"/>
    <w:rsid w:val="00CC37E0"/>
    <w:rsid w:val="00CC3947"/>
    <w:rsid w:val="00CC39B1"/>
    <w:rsid w:val="00CC39F9"/>
    <w:rsid w:val="00CC3C2A"/>
    <w:rsid w:val="00CC3FA6"/>
    <w:rsid w:val="00CC404A"/>
    <w:rsid w:val="00CC424E"/>
    <w:rsid w:val="00CC43DD"/>
    <w:rsid w:val="00CC4752"/>
    <w:rsid w:val="00CC4812"/>
    <w:rsid w:val="00CC49DF"/>
    <w:rsid w:val="00CC4DCD"/>
    <w:rsid w:val="00CC4EA6"/>
    <w:rsid w:val="00CC5067"/>
    <w:rsid w:val="00CC5179"/>
    <w:rsid w:val="00CC535D"/>
    <w:rsid w:val="00CC53B1"/>
    <w:rsid w:val="00CC53CE"/>
    <w:rsid w:val="00CC541B"/>
    <w:rsid w:val="00CC5433"/>
    <w:rsid w:val="00CC590A"/>
    <w:rsid w:val="00CC597D"/>
    <w:rsid w:val="00CC598A"/>
    <w:rsid w:val="00CC5A7B"/>
    <w:rsid w:val="00CC5C92"/>
    <w:rsid w:val="00CC5DE3"/>
    <w:rsid w:val="00CC5E67"/>
    <w:rsid w:val="00CC5E8D"/>
    <w:rsid w:val="00CC604A"/>
    <w:rsid w:val="00CC60FB"/>
    <w:rsid w:val="00CC61E6"/>
    <w:rsid w:val="00CC6448"/>
    <w:rsid w:val="00CC65FE"/>
    <w:rsid w:val="00CC66C6"/>
    <w:rsid w:val="00CC6771"/>
    <w:rsid w:val="00CC67EE"/>
    <w:rsid w:val="00CC69BC"/>
    <w:rsid w:val="00CC69D9"/>
    <w:rsid w:val="00CC6A2D"/>
    <w:rsid w:val="00CC6A8C"/>
    <w:rsid w:val="00CC6BDC"/>
    <w:rsid w:val="00CC6BE2"/>
    <w:rsid w:val="00CC6BF7"/>
    <w:rsid w:val="00CC6BFE"/>
    <w:rsid w:val="00CC6C89"/>
    <w:rsid w:val="00CC6CCC"/>
    <w:rsid w:val="00CC6D12"/>
    <w:rsid w:val="00CC6E24"/>
    <w:rsid w:val="00CC6EA9"/>
    <w:rsid w:val="00CC7032"/>
    <w:rsid w:val="00CC707A"/>
    <w:rsid w:val="00CC7082"/>
    <w:rsid w:val="00CC70C5"/>
    <w:rsid w:val="00CC72C7"/>
    <w:rsid w:val="00CC7327"/>
    <w:rsid w:val="00CC747B"/>
    <w:rsid w:val="00CC74ED"/>
    <w:rsid w:val="00CC764B"/>
    <w:rsid w:val="00CC76A8"/>
    <w:rsid w:val="00CC778E"/>
    <w:rsid w:val="00CC78BB"/>
    <w:rsid w:val="00CC7947"/>
    <w:rsid w:val="00CC7961"/>
    <w:rsid w:val="00CC79C6"/>
    <w:rsid w:val="00CC7B9D"/>
    <w:rsid w:val="00CC7D07"/>
    <w:rsid w:val="00CC7DAE"/>
    <w:rsid w:val="00CC7E16"/>
    <w:rsid w:val="00CC7EB6"/>
    <w:rsid w:val="00CC7F14"/>
    <w:rsid w:val="00CC7F8E"/>
    <w:rsid w:val="00CC99E4"/>
    <w:rsid w:val="00CCCE9B"/>
    <w:rsid w:val="00CD00BC"/>
    <w:rsid w:val="00CD019A"/>
    <w:rsid w:val="00CD01AD"/>
    <w:rsid w:val="00CD0343"/>
    <w:rsid w:val="00CD0380"/>
    <w:rsid w:val="00CD0447"/>
    <w:rsid w:val="00CD0563"/>
    <w:rsid w:val="00CD062C"/>
    <w:rsid w:val="00CD0652"/>
    <w:rsid w:val="00CD0739"/>
    <w:rsid w:val="00CD0767"/>
    <w:rsid w:val="00CD08B3"/>
    <w:rsid w:val="00CD0B22"/>
    <w:rsid w:val="00CD0B31"/>
    <w:rsid w:val="00CD0D63"/>
    <w:rsid w:val="00CD0D9A"/>
    <w:rsid w:val="00CD0DBF"/>
    <w:rsid w:val="00CD0DE9"/>
    <w:rsid w:val="00CD0E49"/>
    <w:rsid w:val="00CD1225"/>
    <w:rsid w:val="00CD1298"/>
    <w:rsid w:val="00CD1413"/>
    <w:rsid w:val="00CD1511"/>
    <w:rsid w:val="00CD15A1"/>
    <w:rsid w:val="00CD16CD"/>
    <w:rsid w:val="00CD18DE"/>
    <w:rsid w:val="00CD191D"/>
    <w:rsid w:val="00CD19F7"/>
    <w:rsid w:val="00CD19FA"/>
    <w:rsid w:val="00CD1B28"/>
    <w:rsid w:val="00CD1B6E"/>
    <w:rsid w:val="00CD1C48"/>
    <w:rsid w:val="00CD1D2E"/>
    <w:rsid w:val="00CD1FEF"/>
    <w:rsid w:val="00CD213F"/>
    <w:rsid w:val="00CD2184"/>
    <w:rsid w:val="00CD21F1"/>
    <w:rsid w:val="00CD22C3"/>
    <w:rsid w:val="00CD2413"/>
    <w:rsid w:val="00CD241D"/>
    <w:rsid w:val="00CD2868"/>
    <w:rsid w:val="00CD2928"/>
    <w:rsid w:val="00CD29AD"/>
    <w:rsid w:val="00CD2B5F"/>
    <w:rsid w:val="00CD2BBF"/>
    <w:rsid w:val="00CD2D62"/>
    <w:rsid w:val="00CD2DAF"/>
    <w:rsid w:val="00CD2E0A"/>
    <w:rsid w:val="00CD2E2B"/>
    <w:rsid w:val="00CD2FB4"/>
    <w:rsid w:val="00CD301B"/>
    <w:rsid w:val="00CD306F"/>
    <w:rsid w:val="00CD319B"/>
    <w:rsid w:val="00CD31EB"/>
    <w:rsid w:val="00CD3250"/>
    <w:rsid w:val="00CD335C"/>
    <w:rsid w:val="00CD3595"/>
    <w:rsid w:val="00CD3794"/>
    <w:rsid w:val="00CD3B0D"/>
    <w:rsid w:val="00CD3BB4"/>
    <w:rsid w:val="00CD3BE7"/>
    <w:rsid w:val="00CD3C43"/>
    <w:rsid w:val="00CD3CBB"/>
    <w:rsid w:val="00CD3D36"/>
    <w:rsid w:val="00CD3DEB"/>
    <w:rsid w:val="00CD3E01"/>
    <w:rsid w:val="00CD3E2C"/>
    <w:rsid w:val="00CD401A"/>
    <w:rsid w:val="00CD4319"/>
    <w:rsid w:val="00CD45F3"/>
    <w:rsid w:val="00CD4635"/>
    <w:rsid w:val="00CD4637"/>
    <w:rsid w:val="00CD4649"/>
    <w:rsid w:val="00CD47A1"/>
    <w:rsid w:val="00CD4881"/>
    <w:rsid w:val="00CD488D"/>
    <w:rsid w:val="00CD488F"/>
    <w:rsid w:val="00CD4905"/>
    <w:rsid w:val="00CD4918"/>
    <w:rsid w:val="00CD49BC"/>
    <w:rsid w:val="00CD4A6D"/>
    <w:rsid w:val="00CD4A9C"/>
    <w:rsid w:val="00CD4B73"/>
    <w:rsid w:val="00CD4CC5"/>
    <w:rsid w:val="00CD4CCA"/>
    <w:rsid w:val="00CD4E0E"/>
    <w:rsid w:val="00CD5059"/>
    <w:rsid w:val="00CD5128"/>
    <w:rsid w:val="00CD51D2"/>
    <w:rsid w:val="00CD53B5"/>
    <w:rsid w:val="00CD558B"/>
    <w:rsid w:val="00CD5607"/>
    <w:rsid w:val="00CD574E"/>
    <w:rsid w:val="00CD57B4"/>
    <w:rsid w:val="00CD58F9"/>
    <w:rsid w:val="00CD5A5B"/>
    <w:rsid w:val="00CD5B49"/>
    <w:rsid w:val="00CD5C34"/>
    <w:rsid w:val="00CD5D8F"/>
    <w:rsid w:val="00CD5F3A"/>
    <w:rsid w:val="00CD5F78"/>
    <w:rsid w:val="00CD61BF"/>
    <w:rsid w:val="00CD6204"/>
    <w:rsid w:val="00CD62C1"/>
    <w:rsid w:val="00CD6469"/>
    <w:rsid w:val="00CD64DE"/>
    <w:rsid w:val="00CD65FD"/>
    <w:rsid w:val="00CD6723"/>
    <w:rsid w:val="00CD67A9"/>
    <w:rsid w:val="00CD6871"/>
    <w:rsid w:val="00CD68A1"/>
    <w:rsid w:val="00CD68FE"/>
    <w:rsid w:val="00CD6AF0"/>
    <w:rsid w:val="00CD6E4E"/>
    <w:rsid w:val="00CD6FA3"/>
    <w:rsid w:val="00CD7093"/>
    <w:rsid w:val="00CD72FA"/>
    <w:rsid w:val="00CD73C3"/>
    <w:rsid w:val="00CD741D"/>
    <w:rsid w:val="00CD747C"/>
    <w:rsid w:val="00CD748E"/>
    <w:rsid w:val="00CD75BE"/>
    <w:rsid w:val="00CD764C"/>
    <w:rsid w:val="00CD76FD"/>
    <w:rsid w:val="00CD7753"/>
    <w:rsid w:val="00CD77C8"/>
    <w:rsid w:val="00CD7A6E"/>
    <w:rsid w:val="00CD7B8D"/>
    <w:rsid w:val="00CD7C13"/>
    <w:rsid w:val="00CD7C68"/>
    <w:rsid w:val="00CD7ECD"/>
    <w:rsid w:val="00CDE623"/>
    <w:rsid w:val="00CE00AC"/>
    <w:rsid w:val="00CE0258"/>
    <w:rsid w:val="00CE027A"/>
    <w:rsid w:val="00CE02D3"/>
    <w:rsid w:val="00CE0370"/>
    <w:rsid w:val="00CE037A"/>
    <w:rsid w:val="00CE049A"/>
    <w:rsid w:val="00CE0505"/>
    <w:rsid w:val="00CE07C3"/>
    <w:rsid w:val="00CE07F5"/>
    <w:rsid w:val="00CE07F8"/>
    <w:rsid w:val="00CE0B5C"/>
    <w:rsid w:val="00CE0B5D"/>
    <w:rsid w:val="00CE0D20"/>
    <w:rsid w:val="00CE0E84"/>
    <w:rsid w:val="00CE0FCD"/>
    <w:rsid w:val="00CE100F"/>
    <w:rsid w:val="00CE110A"/>
    <w:rsid w:val="00CE126A"/>
    <w:rsid w:val="00CE1311"/>
    <w:rsid w:val="00CE13DB"/>
    <w:rsid w:val="00CE13E9"/>
    <w:rsid w:val="00CE1554"/>
    <w:rsid w:val="00CE15B8"/>
    <w:rsid w:val="00CE1645"/>
    <w:rsid w:val="00CE16FC"/>
    <w:rsid w:val="00CE18FB"/>
    <w:rsid w:val="00CE19C6"/>
    <w:rsid w:val="00CE1DAD"/>
    <w:rsid w:val="00CE1DDD"/>
    <w:rsid w:val="00CE1E80"/>
    <w:rsid w:val="00CE1FAF"/>
    <w:rsid w:val="00CE2001"/>
    <w:rsid w:val="00CE22BE"/>
    <w:rsid w:val="00CE238B"/>
    <w:rsid w:val="00CE24FC"/>
    <w:rsid w:val="00CE2503"/>
    <w:rsid w:val="00CE2548"/>
    <w:rsid w:val="00CE26E0"/>
    <w:rsid w:val="00CE2C42"/>
    <w:rsid w:val="00CE2CE3"/>
    <w:rsid w:val="00CE306D"/>
    <w:rsid w:val="00CE31FF"/>
    <w:rsid w:val="00CE3362"/>
    <w:rsid w:val="00CE35F0"/>
    <w:rsid w:val="00CE37A6"/>
    <w:rsid w:val="00CE386A"/>
    <w:rsid w:val="00CE38D7"/>
    <w:rsid w:val="00CE391B"/>
    <w:rsid w:val="00CE398D"/>
    <w:rsid w:val="00CE3A13"/>
    <w:rsid w:val="00CE3A1C"/>
    <w:rsid w:val="00CE3AB9"/>
    <w:rsid w:val="00CE3B4E"/>
    <w:rsid w:val="00CE3C9B"/>
    <w:rsid w:val="00CE3E50"/>
    <w:rsid w:val="00CE3EC7"/>
    <w:rsid w:val="00CE3F73"/>
    <w:rsid w:val="00CE3F80"/>
    <w:rsid w:val="00CE401D"/>
    <w:rsid w:val="00CE44C6"/>
    <w:rsid w:val="00CE4615"/>
    <w:rsid w:val="00CE4669"/>
    <w:rsid w:val="00CE46C8"/>
    <w:rsid w:val="00CE46DB"/>
    <w:rsid w:val="00CE4874"/>
    <w:rsid w:val="00CE497F"/>
    <w:rsid w:val="00CE49BC"/>
    <w:rsid w:val="00CE4A4D"/>
    <w:rsid w:val="00CE4AAC"/>
    <w:rsid w:val="00CE4AC4"/>
    <w:rsid w:val="00CE4BF3"/>
    <w:rsid w:val="00CE50B3"/>
    <w:rsid w:val="00CE520A"/>
    <w:rsid w:val="00CE5347"/>
    <w:rsid w:val="00CE53B5"/>
    <w:rsid w:val="00CE53C2"/>
    <w:rsid w:val="00CE54DE"/>
    <w:rsid w:val="00CE55C2"/>
    <w:rsid w:val="00CE56B7"/>
    <w:rsid w:val="00CE57CC"/>
    <w:rsid w:val="00CE5836"/>
    <w:rsid w:val="00CE5846"/>
    <w:rsid w:val="00CE5861"/>
    <w:rsid w:val="00CE5B43"/>
    <w:rsid w:val="00CE5C3F"/>
    <w:rsid w:val="00CE5CC8"/>
    <w:rsid w:val="00CE5EB3"/>
    <w:rsid w:val="00CE5EB6"/>
    <w:rsid w:val="00CE5EDD"/>
    <w:rsid w:val="00CE5F18"/>
    <w:rsid w:val="00CE5F4D"/>
    <w:rsid w:val="00CE6039"/>
    <w:rsid w:val="00CE603F"/>
    <w:rsid w:val="00CE604A"/>
    <w:rsid w:val="00CE607A"/>
    <w:rsid w:val="00CE6298"/>
    <w:rsid w:val="00CE682E"/>
    <w:rsid w:val="00CE68B5"/>
    <w:rsid w:val="00CE6A97"/>
    <w:rsid w:val="00CE6D32"/>
    <w:rsid w:val="00CE6D98"/>
    <w:rsid w:val="00CE6EA9"/>
    <w:rsid w:val="00CE6F15"/>
    <w:rsid w:val="00CE6F1A"/>
    <w:rsid w:val="00CE6F96"/>
    <w:rsid w:val="00CE6F9B"/>
    <w:rsid w:val="00CE6FCF"/>
    <w:rsid w:val="00CE71D7"/>
    <w:rsid w:val="00CE73C9"/>
    <w:rsid w:val="00CE73E9"/>
    <w:rsid w:val="00CE74EE"/>
    <w:rsid w:val="00CE753F"/>
    <w:rsid w:val="00CE755F"/>
    <w:rsid w:val="00CE764C"/>
    <w:rsid w:val="00CE766E"/>
    <w:rsid w:val="00CE79B3"/>
    <w:rsid w:val="00CE7A17"/>
    <w:rsid w:val="00CE7E22"/>
    <w:rsid w:val="00CE7ED7"/>
    <w:rsid w:val="00CEB3B5"/>
    <w:rsid w:val="00CEF437"/>
    <w:rsid w:val="00CF038D"/>
    <w:rsid w:val="00CF0401"/>
    <w:rsid w:val="00CF0409"/>
    <w:rsid w:val="00CF0494"/>
    <w:rsid w:val="00CF049A"/>
    <w:rsid w:val="00CF058E"/>
    <w:rsid w:val="00CF05CE"/>
    <w:rsid w:val="00CF0764"/>
    <w:rsid w:val="00CF07D4"/>
    <w:rsid w:val="00CF07D8"/>
    <w:rsid w:val="00CF081F"/>
    <w:rsid w:val="00CF08D1"/>
    <w:rsid w:val="00CF09CF"/>
    <w:rsid w:val="00CF0A18"/>
    <w:rsid w:val="00CF0A59"/>
    <w:rsid w:val="00CF0A70"/>
    <w:rsid w:val="00CF0AF3"/>
    <w:rsid w:val="00CF0B4C"/>
    <w:rsid w:val="00CF0CED"/>
    <w:rsid w:val="00CF0E76"/>
    <w:rsid w:val="00CF106D"/>
    <w:rsid w:val="00CF10EC"/>
    <w:rsid w:val="00CF11B6"/>
    <w:rsid w:val="00CF125E"/>
    <w:rsid w:val="00CF1284"/>
    <w:rsid w:val="00CF1358"/>
    <w:rsid w:val="00CF15BB"/>
    <w:rsid w:val="00CF1695"/>
    <w:rsid w:val="00CF16A6"/>
    <w:rsid w:val="00CF17D7"/>
    <w:rsid w:val="00CF1860"/>
    <w:rsid w:val="00CF1BDC"/>
    <w:rsid w:val="00CF1CE9"/>
    <w:rsid w:val="00CF1D1C"/>
    <w:rsid w:val="00CF1D30"/>
    <w:rsid w:val="00CF1D3F"/>
    <w:rsid w:val="00CF1F62"/>
    <w:rsid w:val="00CF1FE8"/>
    <w:rsid w:val="00CF2171"/>
    <w:rsid w:val="00CF22A9"/>
    <w:rsid w:val="00CF2319"/>
    <w:rsid w:val="00CF23D2"/>
    <w:rsid w:val="00CF2499"/>
    <w:rsid w:val="00CF25F4"/>
    <w:rsid w:val="00CF2666"/>
    <w:rsid w:val="00CF267E"/>
    <w:rsid w:val="00CF27F8"/>
    <w:rsid w:val="00CF2844"/>
    <w:rsid w:val="00CF2885"/>
    <w:rsid w:val="00CF2908"/>
    <w:rsid w:val="00CF2A87"/>
    <w:rsid w:val="00CF2BA1"/>
    <w:rsid w:val="00CF2CAC"/>
    <w:rsid w:val="00CF2E88"/>
    <w:rsid w:val="00CF2F8E"/>
    <w:rsid w:val="00CF2FAF"/>
    <w:rsid w:val="00CF309F"/>
    <w:rsid w:val="00CF32BE"/>
    <w:rsid w:val="00CF3484"/>
    <w:rsid w:val="00CF3491"/>
    <w:rsid w:val="00CF35A0"/>
    <w:rsid w:val="00CF35AD"/>
    <w:rsid w:val="00CF35E6"/>
    <w:rsid w:val="00CF363C"/>
    <w:rsid w:val="00CF37CB"/>
    <w:rsid w:val="00CF37E1"/>
    <w:rsid w:val="00CF38C3"/>
    <w:rsid w:val="00CF3D3D"/>
    <w:rsid w:val="00CF3E9C"/>
    <w:rsid w:val="00CF3F31"/>
    <w:rsid w:val="00CF3FF6"/>
    <w:rsid w:val="00CF4016"/>
    <w:rsid w:val="00CF4106"/>
    <w:rsid w:val="00CF415C"/>
    <w:rsid w:val="00CF41BC"/>
    <w:rsid w:val="00CF4261"/>
    <w:rsid w:val="00CF42BE"/>
    <w:rsid w:val="00CF4345"/>
    <w:rsid w:val="00CF463F"/>
    <w:rsid w:val="00CF483E"/>
    <w:rsid w:val="00CF4B45"/>
    <w:rsid w:val="00CF4CB4"/>
    <w:rsid w:val="00CF4D1F"/>
    <w:rsid w:val="00CF4E09"/>
    <w:rsid w:val="00CF4E15"/>
    <w:rsid w:val="00CF4EA6"/>
    <w:rsid w:val="00CF5039"/>
    <w:rsid w:val="00CF50EB"/>
    <w:rsid w:val="00CF50F2"/>
    <w:rsid w:val="00CF528C"/>
    <w:rsid w:val="00CF5321"/>
    <w:rsid w:val="00CF5479"/>
    <w:rsid w:val="00CF562A"/>
    <w:rsid w:val="00CF5774"/>
    <w:rsid w:val="00CF5789"/>
    <w:rsid w:val="00CF5AD9"/>
    <w:rsid w:val="00CF5C8D"/>
    <w:rsid w:val="00CF5E33"/>
    <w:rsid w:val="00CF5E35"/>
    <w:rsid w:val="00CF5EAB"/>
    <w:rsid w:val="00CF5F60"/>
    <w:rsid w:val="00CF6008"/>
    <w:rsid w:val="00CF6370"/>
    <w:rsid w:val="00CF64B7"/>
    <w:rsid w:val="00CF66A8"/>
    <w:rsid w:val="00CF6709"/>
    <w:rsid w:val="00CF672B"/>
    <w:rsid w:val="00CF67E9"/>
    <w:rsid w:val="00CF6819"/>
    <w:rsid w:val="00CF6A74"/>
    <w:rsid w:val="00CF6A9C"/>
    <w:rsid w:val="00CF6C5C"/>
    <w:rsid w:val="00CF6EA3"/>
    <w:rsid w:val="00CF7134"/>
    <w:rsid w:val="00CF7219"/>
    <w:rsid w:val="00CF7371"/>
    <w:rsid w:val="00CF73E9"/>
    <w:rsid w:val="00CF741B"/>
    <w:rsid w:val="00CF7449"/>
    <w:rsid w:val="00CF74B8"/>
    <w:rsid w:val="00CF74FB"/>
    <w:rsid w:val="00CF7671"/>
    <w:rsid w:val="00CF77CA"/>
    <w:rsid w:val="00CF7980"/>
    <w:rsid w:val="00CF7A39"/>
    <w:rsid w:val="00CF7DEE"/>
    <w:rsid w:val="00CF7E1D"/>
    <w:rsid w:val="00CF7EEB"/>
    <w:rsid w:val="00CF7F34"/>
    <w:rsid w:val="00D00199"/>
    <w:rsid w:val="00D0022B"/>
    <w:rsid w:val="00D002C7"/>
    <w:rsid w:val="00D002DF"/>
    <w:rsid w:val="00D00335"/>
    <w:rsid w:val="00D0078B"/>
    <w:rsid w:val="00D008C2"/>
    <w:rsid w:val="00D00BCA"/>
    <w:rsid w:val="00D00C57"/>
    <w:rsid w:val="00D00C92"/>
    <w:rsid w:val="00D00FAD"/>
    <w:rsid w:val="00D00FCB"/>
    <w:rsid w:val="00D0107E"/>
    <w:rsid w:val="00D01143"/>
    <w:rsid w:val="00D01184"/>
    <w:rsid w:val="00D011BE"/>
    <w:rsid w:val="00D0123E"/>
    <w:rsid w:val="00D013A8"/>
    <w:rsid w:val="00D01445"/>
    <w:rsid w:val="00D014A4"/>
    <w:rsid w:val="00D01540"/>
    <w:rsid w:val="00D01583"/>
    <w:rsid w:val="00D015A0"/>
    <w:rsid w:val="00D01640"/>
    <w:rsid w:val="00D0167D"/>
    <w:rsid w:val="00D01B89"/>
    <w:rsid w:val="00D01E0E"/>
    <w:rsid w:val="00D02116"/>
    <w:rsid w:val="00D02383"/>
    <w:rsid w:val="00D023FB"/>
    <w:rsid w:val="00D024D5"/>
    <w:rsid w:val="00D026D6"/>
    <w:rsid w:val="00D02792"/>
    <w:rsid w:val="00D02798"/>
    <w:rsid w:val="00D0280F"/>
    <w:rsid w:val="00D029EE"/>
    <w:rsid w:val="00D02B55"/>
    <w:rsid w:val="00D0301E"/>
    <w:rsid w:val="00D03026"/>
    <w:rsid w:val="00D031EB"/>
    <w:rsid w:val="00D032EC"/>
    <w:rsid w:val="00D03537"/>
    <w:rsid w:val="00D039AC"/>
    <w:rsid w:val="00D039C1"/>
    <w:rsid w:val="00D03C26"/>
    <w:rsid w:val="00D03C72"/>
    <w:rsid w:val="00D03CF3"/>
    <w:rsid w:val="00D03D7F"/>
    <w:rsid w:val="00D03E59"/>
    <w:rsid w:val="00D03EE9"/>
    <w:rsid w:val="00D03F63"/>
    <w:rsid w:val="00D03FE2"/>
    <w:rsid w:val="00D0449E"/>
    <w:rsid w:val="00D04519"/>
    <w:rsid w:val="00D04650"/>
    <w:rsid w:val="00D046C6"/>
    <w:rsid w:val="00D0472F"/>
    <w:rsid w:val="00D047FE"/>
    <w:rsid w:val="00D0482D"/>
    <w:rsid w:val="00D04869"/>
    <w:rsid w:val="00D048E8"/>
    <w:rsid w:val="00D049A1"/>
    <w:rsid w:val="00D04AEE"/>
    <w:rsid w:val="00D04B42"/>
    <w:rsid w:val="00D04DCF"/>
    <w:rsid w:val="00D04E56"/>
    <w:rsid w:val="00D04E96"/>
    <w:rsid w:val="00D050FB"/>
    <w:rsid w:val="00D0516D"/>
    <w:rsid w:val="00D0518D"/>
    <w:rsid w:val="00D05209"/>
    <w:rsid w:val="00D05311"/>
    <w:rsid w:val="00D05380"/>
    <w:rsid w:val="00D0538A"/>
    <w:rsid w:val="00D05423"/>
    <w:rsid w:val="00D054BD"/>
    <w:rsid w:val="00D0579D"/>
    <w:rsid w:val="00D057B0"/>
    <w:rsid w:val="00D05ACD"/>
    <w:rsid w:val="00D05AED"/>
    <w:rsid w:val="00D05D63"/>
    <w:rsid w:val="00D05DC8"/>
    <w:rsid w:val="00D05EA4"/>
    <w:rsid w:val="00D05EB3"/>
    <w:rsid w:val="00D05F6D"/>
    <w:rsid w:val="00D06161"/>
    <w:rsid w:val="00D062D6"/>
    <w:rsid w:val="00D062E1"/>
    <w:rsid w:val="00D06352"/>
    <w:rsid w:val="00D063B3"/>
    <w:rsid w:val="00D066A5"/>
    <w:rsid w:val="00D0688D"/>
    <w:rsid w:val="00D069E8"/>
    <w:rsid w:val="00D06AF9"/>
    <w:rsid w:val="00D06C08"/>
    <w:rsid w:val="00D06C42"/>
    <w:rsid w:val="00D06D4E"/>
    <w:rsid w:val="00D06DC6"/>
    <w:rsid w:val="00D06E50"/>
    <w:rsid w:val="00D06FAD"/>
    <w:rsid w:val="00D070D5"/>
    <w:rsid w:val="00D070EB"/>
    <w:rsid w:val="00D07186"/>
    <w:rsid w:val="00D07375"/>
    <w:rsid w:val="00D07615"/>
    <w:rsid w:val="00D07705"/>
    <w:rsid w:val="00D0770D"/>
    <w:rsid w:val="00D07A81"/>
    <w:rsid w:val="00D07B59"/>
    <w:rsid w:val="00D07C23"/>
    <w:rsid w:val="00D07DB4"/>
    <w:rsid w:val="00D0F6F0"/>
    <w:rsid w:val="00D1016A"/>
    <w:rsid w:val="00D1020A"/>
    <w:rsid w:val="00D10211"/>
    <w:rsid w:val="00D10328"/>
    <w:rsid w:val="00D10409"/>
    <w:rsid w:val="00D105A2"/>
    <w:rsid w:val="00D105FC"/>
    <w:rsid w:val="00D1073A"/>
    <w:rsid w:val="00D1083A"/>
    <w:rsid w:val="00D10844"/>
    <w:rsid w:val="00D1092C"/>
    <w:rsid w:val="00D10A48"/>
    <w:rsid w:val="00D10AB9"/>
    <w:rsid w:val="00D10AD9"/>
    <w:rsid w:val="00D10F7B"/>
    <w:rsid w:val="00D110B2"/>
    <w:rsid w:val="00D111A1"/>
    <w:rsid w:val="00D1125B"/>
    <w:rsid w:val="00D11389"/>
    <w:rsid w:val="00D115E9"/>
    <w:rsid w:val="00D11673"/>
    <w:rsid w:val="00D1167B"/>
    <w:rsid w:val="00D116FE"/>
    <w:rsid w:val="00D11909"/>
    <w:rsid w:val="00D11AAA"/>
    <w:rsid w:val="00D11BDC"/>
    <w:rsid w:val="00D11BE7"/>
    <w:rsid w:val="00D11BFB"/>
    <w:rsid w:val="00D11C6F"/>
    <w:rsid w:val="00D122E3"/>
    <w:rsid w:val="00D1248D"/>
    <w:rsid w:val="00D1258C"/>
    <w:rsid w:val="00D1264B"/>
    <w:rsid w:val="00D1280C"/>
    <w:rsid w:val="00D129D0"/>
    <w:rsid w:val="00D12B94"/>
    <w:rsid w:val="00D12BD7"/>
    <w:rsid w:val="00D12CB7"/>
    <w:rsid w:val="00D12FB6"/>
    <w:rsid w:val="00D12FED"/>
    <w:rsid w:val="00D130A6"/>
    <w:rsid w:val="00D132CA"/>
    <w:rsid w:val="00D133D2"/>
    <w:rsid w:val="00D13402"/>
    <w:rsid w:val="00D13428"/>
    <w:rsid w:val="00D13466"/>
    <w:rsid w:val="00D134FC"/>
    <w:rsid w:val="00D136E3"/>
    <w:rsid w:val="00D1373E"/>
    <w:rsid w:val="00D13CAD"/>
    <w:rsid w:val="00D13ED9"/>
    <w:rsid w:val="00D14003"/>
    <w:rsid w:val="00D14078"/>
    <w:rsid w:val="00D14153"/>
    <w:rsid w:val="00D14181"/>
    <w:rsid w:val="00D14195"/>
    <w:rsid w:val="00D14226"/>
    <w:rsid w:val="00D1425D"/>
    <w:rsid w:val="00D143D0"/>
    <w:rsid w:val="00D14498"/>
    <w:rsid w:val="00D144B2"/>
    <w:rsid w:val="00D146B4"/>
    <w:rsid w:val="00D146DB"/>
    <w:rsid w:val="00D14799"/>
    <w:rsid w:val="00D149D8"/>
    <w:rsid w:val="00D14A07"/>
    <w:rsid w:val="00D14ACB"/>
    <w:rsid w:val="00D14BAC"/>
    <w:rsid w:val="00D14D27"/>
    <w:rsid w:val="00D14EF7"/>
    <w:rsid w:val="00D14F05"/>
    <w:rsid w:val="00D14F96"/>
    <w:rsid w:val="00D1507B"/>
    <w:rsid w:val="00D15107"/>
    <w:rsid w:val="00D151A9"/>
    <w:rsid w:val="00D155E9"/>
    <w:rsid w:val="00D1561A"/>
    <w:rsid w:val="00D15657"/>
    <w:rsid w:val="00D157A9"/>
    <w:rsid w:val="00D1583D"/>
    <w:rsid w:val="00D1587F"/>
    <w:rsid w:val="00D15923"/>
    <w:rsid w:val="00D15A52"/>
    <w:rsid w:val="00D15A66"/>
    <w:rsid w:val="00D15AC7"/>
    <w:rsid w:val="00D15C34"/>
    <w:rsid w:val="00D15DB8"/>
    <w:rsid w:val="00D15E0F"/>
    <w:rsid w:val="00D15E3A"/>
    <w:rsid w:val="00D15E64"/>
    <w:rsid w:val="00D15E71"/>
    <w:rsid w:val="00D15E81"/>
    <w:rsid w:val="00D16136"/>
    <w:rsid w:val="00D1618B"/>
    <w:rsid w:val="00D161AE"/>
    <w:rsid w:val="00D16220"/>
    <w:rsid w:val="00D16285"/>
    <w:rsid w:val="00D163F0"/>
    <w:rsid w:val="00D165CF"/>
    <w:rsid w:val="00D16605"/>
    <w:rsid w:val="00D16619"/>
    <w:rsid w:val="00D1663B"/>
    <w:rsid w:val="00D16789"/>
    <w:rsid w:val="00D169AC"/>
    <w:rsid w:val="00D16BCD"/>
    <w:rsid w:val="00D16C7A"/>
    <w:rsid w:val="00D16E44"/>
    <w:rsid w:val="00D16F6E"/>
    <w:rsid w:val="00D16FDC"/>
    <w:rsid w:val="00D1703B"/>
    <w:rsid w:val="00D17084"/>
    <w:rsid w:val="00D1710A"/>
    <w:rsid w:val="00D173E0"/>
    <w:rsid w:val="00D173EB"/>
    <w:rsid w:val="00D17435"/>
    <w:rsid w:val="00D17703"/>
    <w:rsid w:val="00D17709"/>
    <w:rsid w:val="00D177EC"/>
    <w:rsid w:val="00D17833"/>
    <w:rsid w:val="00D178BA"/>
    <w:rsid w:val="00D17A0D"/>
    <w:rsid w:val="00D17BC0"/>
    <w:rsid w:val="00D17E1E"/>
    <w:rsid w:val="00D17EEA"/>
    <w:rsid w:val="00D17F38"/>
    <w:rsid w:val="00D1C110"/>
    <w:rsid w:val="00D20034"/>
    <w:rsid w:val="00D2057C"/>
    <w:rsid w:val="00D205C8"/>
    <w:rsid w:val="00D20649"/>
    <w:rsid w:val="00D207B3"/>
    <w:rsid w:val="00D20922"/>
    <w:rsid w:val="00D209EC"/>
    <w:rsid w:val="00D20AE2"/>
    <w:rsid w:val="00D20CD8"/>
    <w:rsid w:val="00D20DFD"/>
    <w:rsid w:val="00D20EF1"/>
    <w:rsid w:val="00D20F3E"/>
    <w:rsid w:val="00D2111A"/>
    <w:rsid w:val="00D212F0"/>
    <w:rsid w:val="00D21410"/>
    <w:rsid w:val="00D214B7"/>
    <w:rsid w:val="00D216B6"/>
    <w:rsid w:val="00D21728"/>
    <w:rsid w:val="00D2183A"/>
    <w:rsid w:val="00D219B8"/>
    <w:rsid w:val="00D21B69"/>
    <w:rsid w:val="00D21D0C"/>
    <w:rsid w:val="00D21DD7"/>
    <w:rsid w:val="00D21E47"/>
    <w:rsid w:val="00D22070"/>
    <w:rsid w:val="00D22074"/>
    <w:rsid w:val="00D221A1"/>
    <w:rsid w:val="00D222A9"/>
    <w:rsid w:val="00D2235F"/>
    <w:rsid w:val="00D223DB"/>
    <w:rsid w:val="00D2252B"/>
    <w:rsid w:val="00D2262D"/>
    <w:rsid w:val="00D226FC"/>
    <w:rsid w:val="00D22791"/>
    <w:rsid w:val="00D22852"/>
    <w:rsid w:val="00D2288A"/>
    <w:rsid w:val="00D228CD"/>
    <w:rsid w:val="00D228EB"/>
    <w:rsid w:val="00D229E8"/>
    <w:rsid w:val="00D22A8F"/>
    <w:rsid w:val="00D22B12"/>
    <w:rsid w:val="00D22C9B"/>
    <w:rsid w:val="00D22CA2"/>
    <w:rsid w:val="00D22E23"/>
    <w:rsid w:val="00D22ED5"/>
    <w:rsid w:val="00D22EE9"/>
    <w:rsid w:val="00D23062"/>
    <w:rsid w:val="00D2338D"/>
    <w:rsid w:val="00D23394"/>
    <w:rsid w:val="00D233F9"/>
    <w:rsid w:val="00D235CE"/>
    <w:rsid w:val="00D23682"/>
    <w:rsid w:val="00D236BE"/>
    <w:rsid w:val="00D236E4"/>
    <w:rsid w:val="00D238CF"/>
    <w:rsid w:val="00D2390E"/>
    <w:rsid w:val="00D23930"/>
    <w:rsid w:val="00D239C5"/>
    <w:rsid w:val="00D23A30"/>
    <w:rsid w:val="00D23AED"/>
    <w:rsid w:val="00D23AF7"/>
    <w:rsid w:val="00D23BF6"/>
    <w:rsid w:val="00D23CCE"/>
    <w:rsid w:val="00D23D90"/>
    <w:rsid w:val="00D23F4F"/>
    <w:rsid w:val="00D2400D"/>
    <w:rsid w:val="00D24272"/>
    <w:rsid w:val="00D24287"/>
    <w:rsid w:val="00D24660"/>
    <w:rsid w:val="00D246DA"/>
    <w:rsid w:val="00D2488A"/>
    <w:rsid w:val="00D248D2"/>
    <w:rsid w:val="00D2492B"/>
    <w:rsid w:val="00D24942"/>
    <w:rsid w:val="00D249E3"/>
    <w:rsid w:val="00D24CC2"/>
    <w:rsid w:val="00D24D2D"/>
    <w:rsid w:val="00D24E68"/>
    <w:rsid w:val="00D24E6F"/>
    <w:rsid w:val="00D24F6F"/>
    <w:rsid w:val="00D25028"/>
    <w:rsid w:val="00D25130"/>
    <w:rsid w:val="00D25353"/>
    <w:rsid w:val="00D2549D"/>
    <w:rsid w:val="00D25672"/>
    <w:rsid w:val="00D25856"/>
    <w:rsid w:val="00D25957"/>
    <w:rsid w:val="00D2599E"/>
    <w:rsid w:val="00D25AA6"/>
    <w:rsid w:val="00D25B96"/>
    <w:rsid w:val="00D25CB3"/>
    <w:rsid w:val="00D25E01"/>
    <w:rsid w:val="00D25E7C"/>
    <w:rsid w:val="00D25EEA"/>
    <w:rsid w:val="00D260CB"/>
    <w:rsid w:val="00D260E4"/>
    <w:rsid w:val="00D2624E"/>
    <w:rsid w:val="00D2636F"/>
    <w:rsid w:val="00D264E1"/>
    <w:rsid w:val="00D26530"/>
    <w:rsid w:val="00D26547"/>
    <w:rsid w:val="00D266B7"/>
    <w:rsid w:val="00D26A3A"/>
    <w:rsid w:val="00D26B48"/>
    <w:rsid w:val="00D26CC2"/>
    <w:rsid w:val="00D26E00"/>
    <w:rsid w:val="00D26E17"/>
    <w:rsid w:val="00D26E49"/>
    <w:rsid w:val="00D26E75"/>
    <w:rsid w:val="00D27359"/>
    <w:rsid w:val="00D273B4"/>
    <w:rsid w:val="00D27420"/>
    <w:rsid w:val="00D27450"/>
    <w:rsid w:val="00D27599"/>
    <w:rsid w:val="00D275DC"/>
    <w:rsid w:val="00D27631"/>
    <w:rsid w:val="00D27659"/>
    <w:rsid w:val="00D276A6"/>
    <w:rsid w:val="00D276B3"/>
    <w:rsid w:val="00D276F0"/>
    <w:rsid w:val="00D2796B"/>
    <w:rsid w:val="00D27DA3"/>
    <w:rsid w:val="00D27DAE"/>
    <w:rsid w:val="00D28E7F"/>
    <w:rsid w:val="00D28FFD"/>
    <w:rsid w:val="00D29C5C"/>
    <w:rsid w:val="00D2F94A"/>
    <w:rsid w:val="00D30070"/>
    <w:rsid w:val="00D300AD"/>
    <w:rsid w:val="00D30130"/>
    <w:rsid w:val="00D301DD"/>
    <w:rsid w:val="00D30201"/>
    <w:rsid w:val="00D30316"/>
    <w:rsid w:val="00D3064D"/>
    <w:rsid w:val="00D30B2D"/>
    <w:rsid w:val="00D30BA0"/>
    <w:rsid w:val="00D30C75"/>
    <w:rsid w:val="00D30E4B"/>
    <w:rsid w:val="00D30ECF"/>
    <w:rsid w:val="00D311B9"/>
    <w:rsid w:val="00D3120E"/>
    <w:rsid w:val="00D312EE"/>
    <w:rsid w:val="00D3130D"/>
    <w:rsid w:val="00D3173B"/>
    <w:rsid w:val="00D31852"/>
    <w:rsid w:val="00D3194A"/>
    <w:rsid w:val="00D31D57"/>
    <w:rsid w:val="00D31DB5"/>
    <w:rsid w:val="00D31DE3"/>
    <w:rsid w:val="00D31E1B"/>
    <w:rsid w:val="00D31E35"/>
    <w:rsid w:val="00D31E8B"/>
    <w:rsid w:val="00D31EEE"/>
    <w:rsid w:val="00D31FC5"/>
    <w:rsid w:val="00D32485"/>
    <w:rsid w:val="00D32554"/>
    <w:rsid w:val="00D32624"/>
    <w:rsid w:val="00D32895"/>
    <w:rsid w:val="00D32941"/>
    <w:rsid w:val="00D329C5"/>
    <w:rsid w:val="00D32BD6"/>
    <w:rsid w:val="00D32C87"/>
    <w:rsid w:val="00D32D0B"/>
    <w:rsid w:val="00D32DF0"/>
    <w:rsid w:val="00D3312F"/>
    <w:rsid w:val="00D33184"/>
    <w:rsid w:val="00D331F9"/>
    <w:rsid w:val="00D33211"/>
    <w:rsid w:val="00D33286"/>
    <w:rsid w:val="00D333D0"/>
    <w:rsid w:val="00D334FE"/>
    <w:rsid w:val="00D33AE8"/>
    <w:rsid w:val="00D33C7B"/>
    <w:rsid w:val="00D33CA0"/>
    <w:rsid w:val="00D33CEE"/>
    <w:rsid w:val="00D33DB5"/>
    <w:rsid w:val="00D33DCB"/>
    <w:rsid w:val="00D3400C"/>
    <w:rsid w:val="00D34051"/>
    <w:rsid w:val="00D34174"/>
    <w:rsid w:val="00D3417C"/>
    <w:rsid w:val="00D3459A"/>
    <w:rsid w:val="00D34653"/>
    <w:rsid w:val="00D347B8"/>
    <w:rsid w:val="00D347C3"/>
    <w:rsid w:val="00D347E5"/>
    <w:rsid w:val="00D347F4"/>
    <w:rsid w:val="00D348AD"/>
    <w:rsid w:val="00D3498D"/>
    <w:rsid w:val="00D349AE"/>
    <w:rsid w:val="00D34AF4"/>
    <w:rsid w:val="00D34B65"/>
    <w:rsid w:val="00D34D0C"/>
    <w:rsid w:val="00D34D4E"/>
    <w:rsid w:val="00D34D6A"/>
    <w:rsid w:val="00D34DB7"/>
    <w:rsid w:val="00D34DE5"/>
    <w:rsid w:val="00D34E94"/>
    <w:rsid w:val="00D34EA2"/>
    <w:rsid w:val="00D35117"/>
    <w:rsid w:val="00D35148"/>
    <w:rsid w:val="00D35166"/>
    <w:rsid w:val="00D351BE"/>
    <w:rsid w:val="00D3525F"/>
    <w:rsid w:val="00D35508"/>
    <w:rsid w:val="00D35587"/>
    <w:rsid w:val="00D35609"/>
    <w:rsid w:val="00D356D1"/>
    <w:rsid w:val="00D35705"/>
    <w:rsid w:val="00D3587D"/>
    <w:rsid w:val="00D358C0"/>
    <w:rsid w:val="00D3592B"/>
    <w:rsid w:val="00D3594D"/>
    <w:rsid w:val="00D35A6F"/>
    <w:rsid w:val="00D35CA1"/>
    <w:rsid w:val="00D35DFC"/>
    <w:rsid w:val="00D360A8"/>
    <w:rsid w:val="00D360F3"/>
    <w:rsid w:val="00D3612D"/>
    <w:rsid w:val="00D361EA"/>
    <w:rsid w:val="00D36231"/>
    <w:rsid w:val="00D3633C"/>
    <w:rsid w:val="00D364DF"/>
    <w:rsid w:val="00D365F2"/>
    <w:rsid w:val="00D367F6"/>
    <w:rsid w:val="00D368F9"/>
    <w:rsid w:val="00D369A3"/>
    <w:rsid w:val="00D36B5E"/>
    <w:rsid w:val="00D36B6F"/>
    <w:rsid w:val="00D36BD2"/>
    <w:rsid w:val="00D36C3B"/>
    <w:rsid w:val="00D36E48"/>
    <w:rsid w:val="00D36FC1"/>
    <w:rsid w:val="00D36FD5"/>
    <w:rsid w:val="00D37282"/>
    <w:rsid w:val="00D373C9"/>
    <w:rsid w:val="00D37558"/>
    <w:rsid w:val="00D376C8"/>
    <w:rsid w:val="00D376EF"/>
    <w:rsid w:val="00D37710"/>
    <w:rsid w:val="00D377F4"/>
    <w:rsid w:val="00D37903"/>
    <w:rsid w:val="00D37B3C"/>
    <w:rsid w:val="00D37C8A"/>
    <w:rsid w:val="00D37D52"/>
    <w:rsid w:val="00D37D62"/>
    <w:rsid w:val="00D37EC4"/>
    <w:rsid w:val="00D3E2ED"/>
    <w:rsid w:val="00D3EE36"/>
    <w:rsid w:val="00D40087"/>
    <w:rsid w:val="00D402F5"/>
    <w:rsid w:val="00D40340"/>
    <w:rsid w:val="00D4044A"/>
    <w:rsid w:val="00D40880"/>
    <w:rsid w:val="00D40902"/>
    <w:rsid w:val="00D409C7"/>
    <w:rsid w:val="00D40A73"/>
    <w:rsid w:val="00D40AD3"/>
    <w:rsid w:val="00D40AEF"/>
    <w:rsid w:val="00D40BD9"/>
    <w:rsid w:val="00D40D87"/>
    <w:rsid w:val="00D40E41"/>
    <w:rsid w:val="00D40E4C"/>
    <w:rsid w:val="00D40FB1"/>
    <w:rsid w:val="00D40FFA"/>
    <w:rsid w:val="00D411C0"/>
    <w:rsid w:val="00D411E4"/>
    <w:rsid w:val="00D4143D"/>
    <w:rsid w:val="00D41474"/>
    <w:rsid w:val="00D41563"/>
    <w:rsid w:val="00D4158F"/>
    <w:rsid w:val="00D415AD"/>
    <w:rsid w:val="00D41673"/>
    <w:rsid w:val="00D41744"/>
    <w:rsid w:val="00D4186D"/>
    <w:rsid w:val="00D41C04"/>
    <w:rsid w:val="00D41DEB"/>
    <w:rsid w:val="00D41FA1"/>
    <w:rsid w:val="00D42132"/>
    <w:rsid w:val="00D42187"/>
    <w:rsid w:val="00D4219C"/>
    <w:rsid w:val="00D4223E"/>
    <w:rsid w:val="00D42513"/>
    <w:rsid w:val="00D426FE"/>
    <w:rsid w:val="00D42831"/>
    <w:rsid w:val="00D42A02"/>
    <w:rsid w:val="00D42A4E"/>
    <w:rsid w:val="00D42CAA"/>
    <w:rsid w:val="00D42D4B"/>
    <w:rsid w:val="00D42D99"/>
    <w:rsid w:val="00D42DAA"/>
    <w:rsid w:val="00D42E0E"/>
    <w:rsid w:val="00D42ECB"/>
    <w:rsid w:val="00D42F8D"/>
    <w:rsid w:val="00D4307C"/>
    <w:rsid w:val="00D4312B"/>
    <w:rsid w:val="00D43347"/>
    <w:rsid w:val="00D43406"/>
    <w:rsid w:val="00D4343C"/>
    <w:rsid w:val="00D434E8"/>
    <w:rsid w:val="00D4353B"/>
    <w:rsid w:val="00D4364E"/>
    <w:rsid w:val="00D43805"/>
    <w:rsid w:val="00D43930"/>
    <w:rsid w:val="00D43CAC"/>
    <w:rsid w:val="00D43E2E"/>
    <w:rsid w:val="00D43E33"/>
    <w:rsid w:val="00D43F7A"/>
    <w:rsid w:val="00D44074"/>
    <w:rsid w:val="00D4408A"/>
    <w:rsid w:val="00D441E9"/>
    <w:rsid w:val="00D443D8"/>
    <w:rsid w:val="00D4440B"/>
    <w:rsid w:val="00D444A2"/>
    <w:rsid w:val="00D44C4B"/>
    <w:rsid w:val="00D44C7F"/>
    <w:rsid w:val="00D44D1F"/>
    <w:rsid w:val="00D44D5E"/>
    <w:rsid w:val="00D44F75"/>
    <w:rsid w:val="00D450CD"/>
    <w:rsid w:val="00D4533C"/>
    <w:rsid w:val="00D45805"/>
    <w:rsid w:val="00D458AA"/>
    <w:rsid w:val="00D45ACE"/>
    <w:rsid w:val="00D45B39"/>
    <w:rsid w:val="00D45B3A"/>
    <w:rsid w:val="00D45B90"/>
    <w:rsid w:val="00D45C68"/>
    <w:rsid w:val="00D45C8E"/>
    <w:rsid w:val="00D45D79"/>
    <w:rsid w:val="00D45DFC"/>
    <w:rsid w:val="00D45E8F"/>
    <w:rsid w:val="00D45ED1"/>
    <w:rsid w:val="00D460CC"/>
    <w:rsid w:val="00D4615E"/>
    <w:rsid w:val="00D461D6"/>
    <w:rsid w:val="00D46341"/>
    <w:rsid w:val="00D46417"/>
    <w:rsid w:val="00D467AD"/>
    <w:rsid w:val="00D467CA"/>
    <w:rsid w:val="00D4684A"/>
    <w:rsid w:val="00D46868"/>
    <w:rsid w:val="00D46964"/>
    <w:rsid w:val="00D469E1"/>
    <w:rsid w:val="00D46A16"/>
    <w:rsid w:val="00D46B06"/>
    <w:rsid w:val="00D46CB3"/>
    <w:rsid w:val="00D46D56"/>
    <w:rsid w:val="00D47259"/>
    <w:rsid w:val="00D47287"/>
    <w:rsid w:val="00D473E6"/>
    <w:rsid w:val="00D47448"/>
    <w:rsid w:val="00D47455"/>
    <w:rsid w:val="00D474D5"/>
    <w:rsid w:val="00D4753B"/>
    <w:rsid w:val="00D4761A"/>
    <w:rsid w:val="00D47936"/>
    <w:rsid w:val="00D4795D"/>
    <w:rsid w:val="00D47A9C"/>
    <w:rsid w:val="00D47D99"/>
    <w:rsid w:val="00D47E63"/>
    <w:rsid w:val="00D47ED1"/>
    <w:rsid w:val="00D47EDC"/>
    <w:rsid w:val="00D47EE3"/>
    <w:rsid w:val="00D47FF1"/>
    <w:rsid w:val="00D5009E"/>
    <w:rsid w:val="00D5020A"/>
    <w:rsid w:val="00D502BA"/>
    <w:rsid w:val="00D50465"/>
    <w:rsid w:val="00D504BD"/>
    <w:rsid w:val="00D50519"/>
    <w:rsid w:val="00D50569"/>
    <w:rsid w:val="00D5060B"/>
    <w:rsid w:val="00D506DC"/>
    <w:rsid w:val="00D507A4"/>
    <w:rsid w:val="00D5084D"/>
    <w:rsid w:val="00D50865"/>
    <w:rsid w:val="00D509C8"/>
    <w:rsid w:val="00D50B0A"/>
    <w:rsid w:val="00D50C1B"/>
    <w:rsid w:val="00D50C58"/>
    <w:rsid w:val="00D50D26"/>
    <w:rsid w:val="00D50F09"/>
    <w:rsid w:val="00D50F72"/>
    <w:rsid w:val="00D510EE"/>
    <w:rsid w:val="00D511D5"/>
    <w:rsid w:val="00D5121B"/>
    <w:rsid w:val="00D512C3"/>
    <w:rsid w:val="00D5139D"/>
    <w:rsid w:val="00D513F8"/>
    <w:rsid w:val="00D5144C"/>
    <w:rsid w:val="00D51472"/>
    <w:rsid w:val="00D5148F"/>
    <w:rsid w:val="00D51493"/>
    <w:rsid w:val="00D51612"/>
    <w:rsid w:val="00D516A9"/>
    <w:rsid w:val="00D5171C"/>
    <w:rsid w:val="00D5175C"/>
    <w:rsid w:val="00D51A05"/>
    <w:rsid w:val="00D51CB0"/>
    <w:rsid w:val="00D51E66"/>
    <w:rsid w:val="00D51ECA"/>
    <w:rsid w:val="00D5207C"/>
    <w:rsid w:val="00D5211C"/>
    <w:rsid w:val="00D52169"/>
    <w:rsid w:val="00D5233E"/>
    <w:rsid w:val="00D5236F"/>
    <w:rsid w:val="00D523FB"/>
    <w:rsid w:val="00D524E3"/>
    <w:rsid w:val="00D52604"/>
    <w:rsid w:val="00D5270F"/>
    <w:rsid w:val="00D52729"/>
    <w:rsid w:val="00D5272E"/>
    <w:rsid w:val="00D52777"/>
    <w:rsid w:val="00D52831"/>
    <w:rsid w:val="00D5291A"/>
    <w:rsid w:val="00D52A60"/>
    <w:rsid w:val="00D52B29"/>
    <w:rsid w:val="00D52B4B"/>
    <w:rsid w:val="00D52B87"/>
    <w:rsid w:val="00D52BD7"/>
    <w:rsid w:val="00D52BF1"/>
    <w:rsid w:val="00D52C4E"/>
    <w:rsid w:val="00D52C97"/>
    <w:rsid w:val="00D52D40"/>
    <w:rsid w:val="00D52E2A"/>
    <w:rsid w:val="00D52EC7"/>
    <w:rsid w:val="00D5311B"/>
    <w:rsid w:val="00D53130"/>
    <w:rsid w:val="00D531E6"/>
    <w:rsid w:val="00D53277"/>
    <w:rsid w:val="00D534CB"/>
    <w:rsid w:val="00D5351B"/>
    <w:rsid w:val="00D535EC"/>
    <w:rsid w:val="00D53913"/>
    <w:rsid w:val="00D5398F"/>
    <w:rsid w:val="00D539F8"/>
    <w:rsid w:val="00D53A06"/>
    <w:rsid w:val="00D53A09"/>
    <w:rsid w:val="00D53B57"/>
    <w:rsid w:val="00D53B9C"/>
    <w:rsid w:val="00D53C18"/>
    <w:rsid w:val="00D53DEF"/>
    <w:rsid w:val="00D53E33"/>
    <w:rsid w:val="00D54292"/>
    <w:rsid w:val="00D543DC"/>
    <w:rsid w:val="00D544FD"/>
    <w:rsid w:val="00D54788"/>
    <w:rsid w:val="00D548E8"/>
    <w:rsid w:val="00D54E41"/>
    <w:rsid w:val="00D54F6D"/>
    <w:rsid w:val="00D54FC6"/>
    <w:rsid w:val="00D55096"/>
    <w:rsid w:val="00D5535E"/>
    <w:rsid w:val="00D553E1"/>
    <w:rsid w:val="00D555DD"/>
    <w:rsid w:val="00D555F6"/>
    <w:rsid w:val="00D5572A"/>
    <w:rsid w:val="00D55908"/>
    <w:rsid w:val="00D5594B"/>
    <w:rsid w:val="00D55A2C"/>
    <w:rsid w:val="00D55A4F"/>
    <w:rsid w:val="00D55AE9"/>
    <w:rsid w:val="00D55DD3"/>
    <w:rsid w:val="00D56002"/>
    <w:rsid w:val="00D56272"/>
    <w:rsid w:val="00D56283"/>
    <w:rsid w:val="00D5628C"/>
    <w:rsid w:val="00D56307"/>
    <w:rsid w:val="00D5631D"/>
    <w:rsid w:val="00D5639A"/>
    <w:rsid w:val="00D5643F"/>
    <w:rsid w:val="00D5647B"/>
    <w:rsid w:val="00D56636"/>
    <w:rsid w:val="00D566B7"/>
    <w:rsid w:val="00D56768"/>
    <w:rsid w:val="00D5686F"/>
    <w:rsid w:val="00D568DE"/>
    <w:rsid w:val="00D56924"/>
    <w:rsid w:val="00D56A33"/>
    <w:rsid w:val="00D56A7C"/>
    <w:rsid w:val="00D56A87"/>
    <w:rsid w:val="00D56B5B"/>
    <w:rsid w:val="00D56B85"/>
    <w:rsid w:val="00D56DC7"/>
    <w:rsid w:val="00D56F0B"/>
    <w:rsid w:val="00D56F24"/>
    <w:rsid w:val="00D56F41"/>
    <w:rsid w:val="00D5705D"/>
    <w:rsid w:val="00D570E3"/>
    <w:rsid w:val="00D5715F"/>
    <w:rsid w:val="00D57167"/>
    <w:rsid w:val="00D571EB"/>
    <w:rsid w:val="00D5738C"/>
    <w:rsid w:val="00D5743A"/>
    <w:rsid w:val="00D576CB"/>
    <w:rsid w:val="00D577CE"/>
    <w:rsid w:val="00D5787C"/>
    <w:rsid w:val="00D57905"/>
    <w:rsid w:val="00D57B96"/>
    <w:rsid w:val="00D57C14"/>
    <w:rsid w:val="00D57CCD"/>
    <w:rsid w:val="00D57D61"/>
    <w:rsid w:val="00D57D7C"/>
    <w:rsid w:val="00D57F7A"/>
    <w:rsid w:val="00D590E1"/>
    <w:rsid w:val="00D5A83F"/>
    <w:rsid w:val="00D5D181"/>
    <w:rsid w:val="00D5F9E7"/>
    <w:rsid w:val="00D6002D"/>
    <w:rsid w:val="00D60039"/>
    <w:rsid w:val="00D60045"/>
    <w:rsid w:val="00D6006C"/>
    <w:rsid w:val="00D6007A"/>
    <w:rsid w:val="00D6014D"/>
    <w:rsid w:val="00D602C2"/>
    <w:rsid w:val="00D60488"/>
    <w:rsid w:val="00D605F4"/>
    <w:rsid w:val="00D60662"/>
    <w:rsid w:val="00D60809"/>
    <w:rsid w:val="00D608A4"/>
    <w:rsid w:val="00D608B4"/>
    <w:rsid w:val="00D609FF"/>
    <w:rsid w:val="00D60A4C"/>
    <w:rsid w:val="00D60B2E"/>
    <w:rsid w:val="00D60B77"/>
    <w:rsid w:val="00D60BFB"/>
    <w:rsid w:val="00D61267"/>
    <w:rsid w:val="00D61274"/>
    <w:rsid w:val="00D61296"/>
    <w:rsid w:val="00D612CA"/>
    <w:rsid w:val="00D61300"/>
    <w:rsid w:val="00D61366"/>
    <w:rsid w:val="00D61532"/>
    <w:rsid w:val="00D61674"/>
    <w:rsid w:val="00D61687"/>
    <w:rsid w:val="00D61747"/>
    <w:rsid w:val="00D61AB6"/>
    <w:rsid w:val="00D61C3F"/>
    <w:rsid w:val="00D61C99"/>
    <w:rsid w:val="00D61CD2"/>
    <w:rsid w:val="00D61CE0"/>
    <w:rsid w:val="00D61D9D"/>
    <w:rsid w:val="00D61DF3"/>
    <w:rsid w:val="00D61F41"/>
    <w:rsid w:val="00D61FCF"/>
    <w:rsid w:val="00D62254"/>
    <w:rsid w:val="00D624D7"/>
    <w:rsid w:val="00D624DB"/>
    <w:rsid w:val="00D6253B"/>
    <w:rsid w:val="00D62541"/>
    <w:rsid w:val="00D62553"/>
    <w:rsid w:val="00D62612"/>
    <w:rsid w:val="00D626A8"/>
    <w:rsid w:val="00D629E4"/>
    <w:rsid w:val="00D62A2A"/>
    <w:rsid w:val="00D62C5F"/>
    <w:rsid w:val="00D62C87"/>
    <w:rsid w:val="00D62E24"/>
    <w:rsid w:val="00D62F28"/>
    <w:rsid w:val="00D63055"/>
    <w:rsid w:val="00D63088"/>
    <w:rsid w:val="00D63290"/>
    <w:rsid w:val="00D6351B"/>
    <w:rsid w:val="00D6357D"/>
    <w:rsid w:val="00D63590"/>
    <w:rsid w:val="00D63672"/>
    <w:rsid w:val="00D6373F"/>
    <w:rsid w:val="00D6398B"/>
    <w:rsid w:val="00D639A9"/>
    <w:rsid w:val="00D63BFD"/>
    <w:rsid w:val="00D63C02"/>
    <w:rsid w:val="00D63C63"/>
    <w:rsid w:val="00D63D83"/>
    <w:rsid w:val="00D63F2B"/>
    <w:rsid w:val="00D63F8C"/>
    <w:rsid w:val="00D640FF"/>
    <w:rsid w:val="00D64252"/>
    <w:rsid w:val="00D6439C"/>
    <w:rsid w:val="00D64436"/>
    <w:rsid w:val="00D64477"/>
    <w:rsid w:val="00D644DB"/>
    <w:rsid w:val="00D644EB"/>
    <w:rsid w:val="00D64618"/>
    <w:rsid w:val="00D6467E"/>
    <w:rsid w:val="00D64692"/>
    <w:rsid w:val="00D64A09"/>
    <w:rsid w:val="00D64A3C"/>
    <w:rsid w:val="00D64BD1"/>
    <w:rsid w:val="00D64C0F"/>
    <w:rsid w:val="00D64C4A"/>
    <w:rsid w:val="00D64CF6"/>
    <w:rsid w:val="00D650BF"/>
    <w:rsid w:val="00D6514D"/>
    <w:rsid w:val="00D6537C"/>
    <w:rsid w:val="00D65380"/>
    <w:rsid w:val="00D6557B"/>
    <w:rsid w:val="00D656DA"/>
    <w:rsid w:val="00D6572B"/>
    <w:rsid w:val="00D65ADE"/>
    <w:rsid w:val="00D65B9C"/>
    <w:rsid w:val="00D65E15"/>
    <w:rsid w:val="00D65E98"/>
    <w:rsid w:val="00D65F79"/>
    <w:rsid w:val="00D66073"/>
    <w:rsid w:val="00D662C0"/>
    <w:rsid w:val="00D664E3"/>
    <w:rsid w:val="00D6655E"/>
    <w:rsid w:val="00D66588"/>
    <w:rsid w:val="00D66623"/>
    <w:rsid w:val="00D66639"/>
    <w:rsid w:val="00D666CF"/>
    <w:rsid w:val="00D6670C"/>
    <w:rsid w:val="00D66729"/>
    <w:rsid w:val="00D66A11"/>
    <w:rsid w:val="00D66AA4"/>
    <w:rsid w:val="00D66AA6"/>
    <w:rsid w:val="00D66E5C"/>
    <w:rsid w:val="00D672E3"/>
    <w:rsid w:val="00D67353"/>
    <w:rsid w:val="00D67479"/>
    <w:rsid w:val="00D675B3"/>
    <w:rsid w:val="00D6763E"/>
    <w:rsid w:val="00D678DB"/>
    <w:rsid w:val="00D6791E"/>
    <w:rsid w:val="00D67927"/>
    <w:rsid w:val="00D67A1E"/>
    <w:rsid w:val="00D67A2E"/>
    <w:rsid w:val="00D67B3F"/>
    <w:rsid w:val="00D67B9E"/>
    <w:rsid w:val="00D67C4F"/>
    <w:rsid w:val="00D67C56"/>
    <w:rsid w:val="00D67CF9"/>
    <w:rsid w:val="00D67F46"/>
    <w:rsid w:val="00D6E742"/>
    <w:rsid w:val="00D7006E"/>
    <w:rsid w:val="00D70152"/>
    <w:rsid w:val="00D70268"/>
    <w:rsid w:val="00D70388"/>
    <w:rsid w:val="00D7056A"/>
    <w:rsid w:val="00D70640"/>
    <w:rsid w:val="00D706F0"/>
    <w:rsid w:val="00D706FD"/>
    <w:rsid w:val="00D70724"/>
    <w:rsid w:val="00D70785"/>
    <w:rsid w:val="00D707F1"/>
    <w:rsid w:val="00D7089C"/>
    <w:rsid w:val="00D7097F"/>
    <w:rsid w:val="00D709EA"/>
    <w:rsid w:val="00D70A59"/>
    <w:rsid w:val="00D70AF7"/>
    <w:rsid w:val="00D70DF8"/>
    <w:rsid w:val="00D70FAD"/>
    <w:rsid w:val="00D70FCB"/>
    <w:rsid w:val="00D711C5"/>
    <w:rsid w:val="00D7122C"/>
    <w:rsid w:val="00D71464"/>
    <w:rsid w:val="00D714D9"/>
    <w:rsid w:val="00D71596"/>
    <w:rsid w:val="00D7160F"/>
    <w:rsid w:val="00D71654"/>
    <w:rsid w:val="00D71659"/>
    <w:rsid w:val="00D71827"/>
    <w:rsid w:val="00D718B8"/>
    <w:rsid w:val="00D718DB"/>
    <w:rsid w:val="00D71B20"/>
    <w:rsid w:val="00D71BB8"/>
    <w:rsid w:val="00D71D30"/>
    <w:rsid w:val="00D71DAC"/>
    <w:rsid w:val="00D71E70"/>
    <w:rsid w:val="00D71EBE"/>
    <w:rsid w:val="00D71F38"/>
    <w:rsid w:val="00D71F79"/>
    <w:rsid w:val="00D71FFD"/>
    <w:rsid w:val="00D7202D"/>
    <w:rsid w:val="00D72105"/>
    <w:rsid w:val="00D7239C"/>
    <w:rsid w:val="00D72559"/>
    <w:rsid w:val="00D72582"/>
    <w:rsid w:val="00D725DC"/>
    <w:rsid w:val="00D72762"/>
    <w:rsid w:val="00D727AC"/>
    <w:rsid w:val="00D72A21"/>
    <w:rsid w:val="00D72A9C"/>
    <w:rsid w:val="00D72B9A"/>
    <w:rsid w:val="00D72CCF"/>
    <w:rsid w:val="00D72D20"/>
    <w:rsid w:val="00D72F06"/>
    <w:rsid w:val="00D7304A"/>
    <w:rsid w:val="00D732A7"/>
    <w:rsid w:val="00D7330A"/>
    <w:rsid w:val="00D73658"/>
    <w:rsid w:val="00D73793"/>
    <w:rsid w:val="00D737E2"/>
    <w:rsid w:val="00D73909"/>
    <w:rsid w:val="00D73A37"/>
    <w:rsid w:val="00D73EA0"/>
    <w:rsid w:val="00D73F64"/>
    <w:rsid w:val="00D73F73"/>
    <w:rsid w:val="00D73FEC"/>
    <w:rsid w:val="00D74020"/>
    <w:rsid w:val="00D74061"/>
    <w:rsid w:val="00D740CD"/>
    <w:rsid w:val="00D740D9"/>
    <w:rsid w:val="00D740DE"/>
    <w:rsid w:val="00D741CB"/>
    <w:rsid w:val="00D74334"/>
    <w:rsid w:val="00D7442E"/>
    <w:rsid w:val="00D74627"/>
    <w:rsid w:val="00D74651"/>
    <w:rsid w:val="00D746DC"/>
    <w:rsid w:val="00D746EF"/>
    <w:rsid w:val="00D748B6"/>
    <w:rsid w:val="00D74956"/>
    <w:rsid w:val="00D749DF"/>
    <w:rsid w:val="00D74ADE"/>
    <w:rsid w:val="00D74C97"/>
    <w:rsid w:val="00D74CF1"/>
    <w:rsid w:val="00D74E70"/>
    <w:rsid w:val="00D74E80"/>
    <w:rsid w:val="00D74F40"/>
    <w:rsid w:val="00D75154"/>
    <w:rsid w:val="00D7515B"/>
    <w:rsid w:val="00D75194"/>
    <w:rsid w:val="00D75730"/>
    <w:rsid w:val="00D7573C"/>
    <w:rsid w:val="00D757B0"/>
    <w:rsid w:val="00D7581F"/>
    <w:rsid w:val="00D7587E"/>
    <w:rsid w:val="00D758C9"/>
    <w:rsid w:val="00D75A6A"/>
    <w:rsid w:val="00D75B56"/>
    <w:rsid w:val="00D75C86"/>
    <w:rsid w:val="00D75D46"/>
    <w:rsid w:val="00D75D89"/>
    <w:rsid w:val="00D760AA"/>
    <w:rsid w:val="00D760EE"/>
    <w:rsid w:val="00D762F0"/>
    <w:rsid w:val="00D766B5"/>
    <w:rsid w:val="00D766CF"/>
    <w:rsid w:val="00D766ED"/>
    <w:rsid w:val="00D76759"/>
    <w:rsid w:val="00D767C8"/>
    <w:rsid w:val="00D76895"/>
    <w:rsid w:val="00D769C3"/>
    <w:rsid w:val="00D76A90"/>
    <w:rsid w:val="00D76EF5"/>
    <w:rsid w:val="00D76FD2"/>
    <w:rsid w:val="00D77056"/>
    <w:rsid w:val="00D770CC"/>
    <w:rsid w:val="00D77141"/>
    <w:rsid w:val="00D7719D"/>
    <w:rsid w:val="00D772A4"/>
    <w:rsid w:val="00D77542"/>
    <w:rsid w:val="00D77639"/>
    <w:rsid w:val="00D7789F"/>
    <w:rsid w:val="00D77981"/>
    <w:rsid w:val="00D77994"/>
    <w:rsid w:val="00D77B5B"/>
    <w:rsid w:val="00D77BF0"/>
    <w:rsid w:val="00D77C34"/>
    <w:rsid w:val="00D77C7C"/>
    <w:rsid w:val="00D77E53"/>
    <w:rsid w:val="00D77EDC"/>
    <w:rsid w:val="00D7A986"/>
    <w:rsid w:val="00D7B53C"/>
    <w:rsid w:val="00D7E410"/>
    <w:rsid w:val="00D800B9"/>
    <w:rsid w:val="00D80173"/>
    <w:rsid w:val="00D80322"/>
    <w:rsid w:val="00D803F3"/>
    <w:rsid w:val="00D80534"/>
    <w:rsid w:val="00D806F3"/>
    <w:rsid w:val="00D80C36"/>
    <w:rsid w:val="00D80E0A"/>
    <w:rsid w:val="00D80EA4"/>
    <w:rsid w:val="00D80EBC"/>
    <w:rsid w:val="00D81039"/>
    <w:rsid w:val="00D8119D"/>
    <w:rsid w:val="00D81243"/>
    <w:rsid w:val="00D81283"/>
    <w:rsid w:val="00D81350"/>
    <w:rsid w:val="00D81445"/>
    <w:rsid w:val="00D81580"/>
    <w:rsid w:val="00D81746"/>
    <w:rsid w:val="00D817F8"/>
    <w:rsid w:val="00D8192F"/>
    <w:rsid w:val="00D8193B"/>
    <w:rsid w:val="00D8196A"/>
    <w:rsid w:val="00D819BE"/>
    <w:rsid w:val="00D81A73"/>
    <w:rsid w:val="00D81B21"/>
    <w:rsid w:val="00D81C47"/>
    <w:rsid w:val="00D81CB5"/>
    <w:rsid w:val="00D81D67"/>
    <w:rsid w:val="00D821D5"/>
    <w:rsid w:val="00D82315"/>
    <w:rsid w:val="00D8237A"/>
    <w:rsid w:val="00D82661"/>
    <w:rsid w:val="00D82702"/>
    <w:rsid w:val="00D8277C"/>
    <w:rsid w:val="00D8278A"/>
    <w:rsid w:val="00D82920"/>
    <w:rsid w:val="00D82980"/>
    <w:rsid w:val="00D82985"/>
    <w:rsid w:val="00D82A9B"/>
    <w:rsid w:val="00D82FC2"/>
    <w:rsid w:val="00D82FC9"/>
    <w:rsid w:val="00D83015"/>
    <w:rsid w:val="00D830E3"/>
    <w:rsid w:val="00D8311B"/>
    <w:rsid w:val="00D831FB"/>
    <w:rsid w:val="00D832EA"/>
    <w:rsid w:val="00D834E7"/>
    <w:rsid w:val="00D83700"/>
    <w:rsid w:val="00D83942"/>
    <w:rsid w:val="00D839A7"/>
    <w:rsid w:val="00D83B9C"/>
    <w:rsid w:val="00D83C62"/>
    <w:rsid w:val="00D83CE5"/>
    <w:rsid w:val="00D83D70"/>
    <w:rsid w:val="00D83E22"/>
    <w:rsid w:val="00D83E24"/>
    <w:rsid w:val="00D83E85"/>
    <w:rsid w:val="00D841C5"/>
    <w:rsid w:val="00D841D9"/>
    <w:rsid w:val="00D84456"/>
    <w:rsid w:val="00D84750"/>
    <w:rsid w:val="00D847CA"/>
    <w:rsid w:val="00D84AAB"/>
    <w:rsid w:val="00D84B6B"/>
    <w:rsid w:val="00D84C5D"/>
    <w:rsid w:val="00D84CD9"/>
    <w:rsid w:val="00D84DCA"/>
    <w:rsid w:val="00D84DEE"/>
    <w:rsid w:val="00D84F4E"/>
    <w:rsid w:val="00D850B0"/>
    <w:rsid w:val="00D850F7"/>
    <w:rsid w:val="00D850FA"/>
    <w:rsid w:val="00D8518F"/>
    <w:rsid w:val="00D85261"/>
    <w:rsid w:val="00D8544C"/>
    <w:rsid w:val="00D85481"/>
    <w:rsid w:val="00D85689"/>
    <w:rsid w:val="00D85AB3"/>
    <w:rsid w:val="00D85B6B"/>
    <w:rsid w:val="00D85B87"/>
    <w:rsid w:val="00D85B8B"/>
    <w:rsid w:val="00D85C82"/>
    <w:rsid w:val="00D85CF2"/>
    <w:rsid w:val="00D85D14"/>
    <w:rsid w:val="00D85D1A"/>
    <w:rsid w:val="00D85D70"/>
    <w:rsid w:val="00D85DEC"/>
    <w:rsid w:val="00D85DFF"/>
    <w:rsid w:val="00D85F13"/>
    <w:rsid w:val="00D85F85"/>
    <w:rsid w:val="00D85F9E"/>
    <w:rsid w:val="00D85FB6"/>
    <w:rsid w:val="00D86017"/>
    <w:rsid w:val="00D86081"/>
    <w:rsid w:val="00D86172"/>
    <w:rsid w:val="00D8622C"/>
    <w:rsid w:val="00D86245"/>
    <w:rsid w:val="00D863C3"/>
    <w:rsid w:val="00D86428"/>
    <w:rsid w:val="00D86429"/>
    <w:rsid w:val="00D8643E"/>
    <w:rsid w:val="00D865AD"/>
    <w:rsid w:val="00D865C4"/>
    <w:rsid w:val="00D8663D"/>
    <w:rsid w:val="00D86684"/>
    <w:rsid w:val="00D866FE"/>
    <w:rsid w:val="00D86762"/>
    <w:rsid w:val="00D86763"/>
    <w:rsid w:val="00D8682D"/>
    <w:rsid w:val="00D869EE"/>
    <w:rsid w:val="00D86B55"/>
    <w:rsid w:val="00D86BD6"/>
    <w:rsid w:val="00D86BF0"/>
    <w:rsid w:val="00D86D0E"/>
    <w:rsid w:val="00D86DDB"/>
    <w:rsid w:val="00D86EA6"/>
    <w:rsid w:val="00D8705F"/>
    <w:rsid w:val="00D87154"/>
    <w:rsid w:val="00D871D2"/>
    <w:rsid w:val="00D8741E"/>
    <w:rsid w:val="00D87457"/>
    <w:rsid w:val="00D875AD"/>
    <w:rsid w:val="00D877D5"/>
    <w:rsid w:val="00D877DB"/>
    <w:rsid w:val="00D8782B"/>
    <w:rsid w:val="00D8786C"/>
    <w:rsid w:val="00D8798C"/>
    <w:rsid w:val="00D879B5"/>
    <w:rsid w:val="00D879FB"/>
    <w:rsid w:val="00D87B25"/>
    <w:rsid w:val="00D87BE5"/>
    <w:rsid w:val="00D87C22"/>
    <w:rsid w:val="00D87C26"/>
    <w:rsid w:val="00D87C7B"/>
    <w:rsid w:val="00D87CE0"/>
    <w:rsid w:val="00D87D53"/>
    <w:rsid w:val="00D87E1E"/>
    <w:rsid w:val="00D87F63"/>
    <w:rsid w:val="00D87FEA"/>
    <w:rsid w:val="00D8B485"/>
    <w:rsid w:val="00D8F872"/>
    <w:rsid w:val="00D90028"/>
    <w:rsid w:val="00D900CE"/>
    <w:rsid w:val="00D9015E"/>
    <w:rsid w:val="00D90232"/>
    <w:rsid w:val="00D90705"/>
    <w:rsid w:val="00D9076C"/>
    <w:rsid w:val="00D90907"/>
    <w:rsid w:val="00D9094A"/>
    <w:rsid w:val="00D9099B"/>
    <w:rsid w:val="00D90AB5"/>
    <w:rsid w:val="00D90BD1"/>
    <w:rsid w:val="00D90BD3"/>
    <w:rsid w:val="00D90C6F"/>
    <w:rsid w:val="00D90C9C"/>
    <w:rsid w:val="00D90E7E"/>
    <w:rsid w:val="00D90FBB"/>
    <w:rsid w:val="00D9133C"/>
    <w:rsid w:val="00D91357"/>
    <w:rsid w:val="00D91374"/>
    <w:rsid w:val="00D913AE"/>
    <w:rsid w:val="00D91453"/>
    <w:rsid w:val="00D914E2"/>
    <w:rsid w:val="00D91549"/>
    <w:rsid w:val="00D9156B"/>
    <w:rsid w:val="00D91810"/>
    <w:rsid w:val="00D91B5E"/>
    <w:rsid w:val="00D91C18"/>
    <w:rsid w:val="00D91F80"/>
    <w:rsid w:val="00D9228A"/>
    <w:rsid w:val="00D9230C"/>
    <w:rsid w:val="00D9239A"/>
    <w:rsid w:val="00D92424"/>
    <w:rsid w:val="00D924EC"/>
    <w:rsid w:val="00D92660"/>
    <w:rsid w:val="00D926BD"/>
    <w:rsid w:val="00D9286A"/>
    <w:rsid w:val="00D92A76"/>
    <w:rsid w:val="00D92B31"/>
    <w:rsid w:val="00D92C5A"/>
    <w:rsid w:val="00D92D0B"/>
    <w:rsid w:val="00D92D9B"/>
    <w:rsid w:val="00D92F5B"/>
    <w:rsid w:val="00D93004"/>
    <w:rsid w:val="00D93294"/>
    <w:rsid w:val="00D93680"/>
    <w:rsid w:val="00D93888"/>
    <w:rsid w:val="00D93947"/>
    <w:rsid w:val="00D939CD"/>
    <w:rsid w:val="00D93B2F"/>
    <w:rsid w:val="00D93BC1"/>
    <w:rsid w:val="00D93DE0"/>
    <w:rsid w:val="00D94005"/>
    <w:rsid w:val="00D94085"/>
    <w:rsid w:val="00D942BE"/>
    <w:rsid w:val="00D9433F"/>
    <w:rsid w:val="00D9435D"/>
    <w:rsid w:val="00D94423"/>
    <w:rsid w:val="00D9461A"/>
    <w:rsid w:val="00D94669"/>
    <w:rsid w:val="00D946D5"/>
    <w:rsid w:val="00D94874"/>
    <w:rsid w:val="00D94A1E"/>
    <w:rsid w:val="00D94AB0"/>
    <w:rsid w:val="00D94DE1"/>
    <w:rsid w:val="00D94E43"/>
    <w:rsid w:val="00D94E60"/>
    <w:rsid w:val="00D94EC0"/>
    <w:rsid w:val="00D950F6"/>
    <w:rsid w:val="00D95174"/>
    <w:rsid w:val="00D95363"/>
    <w:rsid w:val="00D95640"/>
    <w:rsid w:val="00D9567B"/>
    <w:rsid w:val="00D9581E"/>
    <w:rsid w:val="00D95A14"/>
    <w:rsid w:val="00D95B1B"/>
    <w:rsid w:val="00D95BB0"/>
    <w:rsid w:val="00D95DE9"/>
    <w:rsid w:val="00D95EB0"/>
    <w:rsid w:val="00D95EC7"/>
    <w:rsid w:val="00D95EF1"/>
    <w:rsid w:val="00D95FCA"/>
    <w:rsid w:val="00D96126"/>
    <w:rsid w:val="00D9619A"/>
    <w:rsid w:val="00D96504"/>
    <w:rsid w:val="00D96560"/>
    <w:rsid w:val="00D96646"/>
    <w:rsid w:val="00D96858"/>
    <w:rsid w:val="00D96946"/>
    <w:rsid w:val="00D969FA"/>
    <w:rsid w:val="00D96B9F"/>
    <w:rsid w:val="00D96C24"/>
    <w:rsid w:val="00D96C53"/>
    <w:rsid w:val="00D96C6D"/>
    <w:rsid w:val="00D96D4B"/>
    <w:rsid w:val="00D97241"/>
    <w:rsid w:val="00D973B7"/>
    <w:rsid w:val="00D975DB"/>
    <w:rsid w:val="00D9772D"/>
    <w:rsid w:val="00D97884"/>
    <w:rsid w:val="00D97CAB"/>
    <w:rsid w:val="00D97E2D"/>
    <w:rsid w:val="00D97E89"/>
    <w:rsid w:val="00D97EDF"/>
    <w:rsid w:val="00D97FC8"/>
    <w:rsid w:val="00D97FCA"/>
    <w:rsid w:val="00D99A82"/>
    <w:rsid w:val="00DA0032"/>
    <w:rsid w:val="00DA0246"/>
    <w:rsid w:val="00DA0258"/>
    <w:rsid w:val="00DA02C0"/>
    <w:rsid w:val="00DA04E5"/>
    <w:rsid w:val="00DA0535"/>
    <w:rsid w:val="00DA0919"/>
    <w:rsid w:val="00DA0930"/>
    <w:rsid w:val="00DA0990"/>
    <w:rsid w:val="00DA09D5"/>
    <w:rsid w:val="00DA0D42"/>
    <w:rsid w:val="00DA0EAF"/>
    <w:rsid w:val="00DA0F96"/>
    <w:rsid w:val="00DA1211"/>
    <w:rsid w:val="00DA1513"/>
    <w:rsid w:val="00DA1515"/>
    <w:rsid w:val="00DA1665"/>
    <w:rsid w:val="00DA17C3"/>
    <w:rsid w:val="00DA1812"/>
    <w:rsid w:val="00DA196C"/>
    <w:rsid w:val="00DA1979"/>
    <w:rsid w:val="00DA19DE"/>
    <w:rsid w:val="00DA1A20"/>
    <w:rsid w:val="00DA1ABA"/>
    <w:rsid w:val="00DA1ABF"/>
    <w:rsid w:val="00DA1ACB"/>
    <w:rsid w:val="00DA1C70"/>
    <w:rsid w:val="00DA1CD2"/>
    <w:rsid w:val="00DA1E5D"/>
    <w:rsid w:val="00DA2045"/>
    <w:rsid w:val="00DA2147"/>
    <w:rsid w:val="00DA2202"/>
    <w:rsid w:val="00DA2271"/>
    <w:rsid w:val="00DA2714"/>
    <w:rsid w:val="00DA274B"/>
    <w:rsid w:val="00DA2775"/>
    <w:rsid w:val="00DA2871"/>
    <w:rsid w:val="00DA2A00"/>
    <w:rsid w:val="00DA2BA1"/>
    <w:rsid w:val="00DA2C9D"/>
    <w:rsid w:val="00DA2D33"/>
    <w:rsid w:val="00DA2EC9"/>
    <w:rsid w:val="00DA31D2"/>
    <w:rsid w:val="00DA3256"/>
    <w:rsid w:val="00DA355F"/>
    <w:rsid w:val="00DA3710"/>
    <w:rsid w:val="00DA377E"/>
    <w:rsid w:val="00DA37A5"/>
    <w:rsid w:val="00DA382C"/>
    <w:rsid w:val="00DA3883"/>
    <w:rsid w:val="00DA3974"/>
    <w:rsid w:val="00DA3AE8"/>
    <w:rsid w:val="00DA3C4E"/>
    <w:rsid w:val="00DA3C79"/>
    <w:rsid w:val="00DA3E11"/>
    <w:rsid w:val="00DA3EEA"/>
    <w:rsid w:val="00DA3F72"/>
    <w:rsid w:val="00DA401F"/>
    <w:rsid w:val="00DA40B1"/>
    <w:rsid w:val="00DA431C"/>
    <w:rsid w:val="00DA43CE"/>
    <w:rsid w:val="00DA4438"/>
    <w:rsid w:val="00DA44E2"/>
    <w:rsid w:val="00DA4581"/>
    <w:rsid w:val="00DA46A5"/>
    <w:rsid w:val="00DA4B3E"/>
    <w:rsid w:val="00DA4C22"/>
    <w:rsid w:val="00DA4C3E"/>
    <w:rsid w:val="00DA4CC5"/>
    <w:rsid w:val="00DA4CFC"/>
    <w:rsid w:val="00DA4D70"/>
    <w:rsid w:val="00DA4DB8"/>
    <w:rsid w:val="00DA4DFD"/>
    <w:rsid w:val="00DA4EC6"/>
    <w:rsid w:val="00DA4FC5"/>
    <w:rsid w:val="00DA502E"/>
    <w:rsid w:val="00DA5059"/>
    <w:rsid w:val="00DA5236"/>
    <w:rsid w:val="00DA5366"/>
    <w:rsid w:val="00DA5507"/>
    <w:rsid w:val="00DA5572"/>
    <w:rsid w:val="00DA5690"/>
    <w:rsid w:val="00DA56DF"/>
    <w:rsid w:val="00DA57FC"/>
    <w:rsid w:val="00DA58AD"/>
    <w:rsid w:val="00DA5973"/>
    <w:rsid w:val="00DA5A83"/>
    <w:rsid w:val="00DA5C2B"/>
    <w:rsid w:val="00DA5D14"/>
    <w:rsid w:val="00DA5DEA"/>
    <w:rsid w:val="00DA5F27"/>
    <w:rsid w:val="00DA6043"/>
    <w:rsid w:val="00DA606C"/>
    <w:rsid w:val="00DA619D"/>
    <w:rsid w:val="00DA61E9"/>
    <w:rsid w:val="00DA61FD"/>
    <w:rsid w:val="00DA62B6"/>
    <w:rsid w:val="00DA632E"/>
    <w:rsid w:val="00DA6390"/>
    <w:rsid w:val="00DA64BE"/>
    <w:rsid w:val="00DA653F"/>
    <w:rsid w:val="00DA6588"/>
    <w:rsid w:val="00DA659E"/>
    <w:rsid w:val="00DA6700"/>
    <w:rsid w:val="00DA673D"/>
    <w:rsid w:val="00DA6788"/>
    <w:rsid w:val="00DA6841"/>
    <w:rsid w:val="00DA6930"/>
    <w:rsid w:val="00DA6955"/>
    <w:rsid w:val="00DA6AA7"/>
    <w:rsid w:val="00DA6B1F"/>
    <w:rsid w:val="00DA6B6F"/>
    <w:rsid w:val="00DA6E37"/>
    <w:rsid w:val="00DA6ED3"/>
    <w:rsid w:val="00DA6F88"/>
    <w:rsid w:val="00DA6F9A"/>
    <w:rsid w:val="00DA6FC4"/>
    <w:rsid w:val="00DA7006"/>
    <w:rsid w:val="00DA70DD"/>
    <w:rsid w:val="00DA7291"/>
    <w:rsid w:val="00DA72A4"/>
    <w:rsid w:val="00DA74E4"/>
    <w:rsid w:val="00DA7677"/>
    <w:rsid w:val="00DA7A38"/>
    <w:rsid w:val="00DA7AA0"/>
    <w:rsid w:val="00DA7AB6"/>
    <w:rsid w:val="00DA7B43"/>
    <w:rsid w:val="00DA7BB6"/>
    <w:rsid w:val="00DA7CAC"/>
    <w:rsid w:val="00DA7D37"/>
    <w:rsid w:val="00DA7E0F"/>
    <w:rsid w:val="00DA7E44"/>
    <w:rsid w:val="00DA7F09"/>
    <w:rsid w:val="00DAAB91"/>
    <w:rsid w:val="00DAB40A"/>
    <w:rsid w:val="00DAC4CC"/>
    <w:rsid w:val="00DAE50C"/>
    <w:rsid w:val="00DB0038"/>
    <w:rsid w:val="00DB02D2"/>
    <w:rsid w:val="00DB0359"/>
    <w:rsid w:val="00DB05AC"/>
    <w:rsid w:val="00DB0638"/>
    <w:rsid w:val="00DB06BA"/>
    <w:rsid w:val="00DB0725"/>
    <w:rsid w:val="00DB0BA1"/>
    <w:rsid w:val="00DB0C41"/>
    <w:rsid w:val="00DB0C78"/>
    <w:rsid w:val="00DB0E09"/>
    <w:rsid w:val="00DB0EC7"/>
    <w:rsid w:val="00DB1001"/>
    <w:rsid w:val="00DB100A"/>
    <w:rsid w:val="00DB1092"/>
    <w:rsid w:val="00DB10D6"/>
    <w:rsid w:val="00DB117A"/>
    <w:rsid w:val="00DB11BE"/>
    <w:rsid w:val="00DB11C3"/>
    <w:rsid w:val="00DB132E"/>
    <w:rsid w:val="00DB14DE"/>
    <w:rsid w:val="00DB16ED"/>
    <w:rsid w:val="00DB179A"/>
    <w:rsid w:val="00DB183D"/>
    <w:rsid w:val="00DB1A50"/>
    <w:rsid w:val="00DB1A9F"/>
    <w:rsid w:val="00DB1AFD"/>
    <w:rsid w:val="00DB1BEA"/>
    <w:rsid w:val="00DB1CAB"/>
    <w:rsid w:val="00DB1DE6"/>
    <w:rsid w:val="00DB1E73"/>
    <w:rsid w:val="00DB2071"/>
    <w:rsid w:val="00DB2579"/>
    <w:rsid w:val="00DB2704"/>
    <w:rsid w:val="00DB29DA"/>
    <w:rsid w:val="00DB2A51"/>
    <w:rsid w:val="00DB2AE3"/>
    <w:rsid w:val="00DB2BE0"/>
    <w:rsid w:val="00DB2D12"/>
    <w:rsid w:val="00DB2D2E"/>
    <w:rsid w:val="00DB2E0F"/>
    <w:rsid w:val="00DB2E4C"/>
    <w:rsid w:val="00DB2EB7"/>
    <w:rsid w:val="00DB2FA5"/>
    <w:rsid w:val="00DB325A"/>
    <w:rsid w:val="00DB3305"/>
    <w:rsid w:val="00DB3315"/>
    <w:rsid w:val="00DB33C4"/>
    <w:rsid w:val="00DB3487"/>
    <w:rsid w:val="00DB3790"/>
    <w:rsid w:val="00DB39F4"/>
    <w:rsid w:val="00DB3A2A"/>
    <w:rsid w:val="00DB3A34"/>
    <w:rsid w:val="00DB3B3C"/>
    <w:rsid w:val="00DB3B7B"/>
    <w:rsid w:val="00DB3C4B"/>
    <w:rsid w:val="00DB3CFA"/>
    <w:rsid w:val="00DB3DDC"/>
    <w:rsid w:val="00DB3E1C"/>
    <w:rsid w:val="00DB3E2E"/>
    <w:rsid w:val="00DB3E99"/>
    <w:rsid w:val="00DB3EF5"/>
    <w:rsid w:val="00DB3F01"/>
    <w:rsid w:val="00DB3F49"/>
    <w:rsid w:val="00DB4056"/>
    <w:rsid w:val="00DB4358"/>
    <w:rsid w:val="00DB43E4"/>
    <w:rsid w:val="00DB449A"/>
    <w:rsid w:val="00DB449B"/>
    <w:rsid w:val="00DB45AF"/>
    <w:rsid w:val="00DB45D7"/>
    <w:rsid w:val="00DB4760"/>
    <w:rsid w:val="00DB4773"/>
    <w:rsid w:val="00DB489D"/>
    <w:rsid w:val="00DB4AF3"/>
    <w:rsid w:val="00DB4BA8"/>
    <w:rsid w:val="00DB4BC3"/>
    <w:rsid w:val="00DB4BD4"/>
    <w:rsid w:val="00DB4C42"/>
    <w:rsid w:val="00DB4CDE"/>
    <w:rsid w:val="00DB4E75"/>
    <w:rsid w:val="00DB4EA3"/>
    <w:rsid w:val="00DB4F93"/>
    <w:rsid w:val="00DB5054"/>
    <w:rsid w:val="00DB52B6"/>
    <w:rsid w:val="00DB52D6"/>
    <w:rsid w:val="00DB52E3"/>
    <w:rsid w:val="00DB55C0"/>
    <w:rsid w:val="00DB5A2E"/>
    <w:rsid w:val="00DB5B37"/>
    <w:rsid w:val="00DB5BBB"/>
    <w:rsid w:val="00DB5DA3"/>
    <w:rsid w:val="00DB5DF6"/>
    <w:rsid w:val="00DB5F1D"/>
    <w:rsid w:val="00DB60FA"/>
    <w:rsid w:val="00DB6178"/>
    <w:rsid w:val="00DB62D6"/>
    <w:rsid w:val="00DB6302"/>
    <w:rsid w:val="00DB63F0"/>
    <w:rsid w:val="00DB649E"/>
    <w:rsid w:val="00DB64E3"/>
    <w:rsid w:val="00DB6567"/>
    <w:rsid w:val="00DB66A3"/>
    <w:rsid w:val="00DB66F2"/>
    <w:rsid w:val="00DB686C"/>
    <w:rsid w:val="00DB686F"/>
    <w:rsid w:val="00DB694C"/>
    <w:rsid w:val="00DB6993"/>
    <w:rsid w:val="00DB6A90"/>
    <w:rsid w:val="00DB6C98"/>
    <w:rsid w:val="00DB6EA2"/>
    <w:rsid w:val="00DB6EF3"/>
    <w:rsid w:val="00DB6FFA"/>
    <w:rsid w:val="00DB7021"/>
    <w:rsid w:val="00DB756B"/>
    <w:rsid w:val="00DB77A5"/>
    <w:rsid w:val="00DB7A0B"/>
    <w:rsid w:val="00DB7A0F"/>
    <w:rsid w:val="00DB7B78"/>
    <w:rsid w:val="00DB7C87"/>
    <w:rsid w:val="00DB98F9"/>
    <w:rsid w:val="00DC0017"/>
    <w:rsid w:val="00DC0022"/>
    <w:rsid w:val="00DC005A"/>
    <w:rsid w:val="00DC0151"/>
    <w:rsid w:val="00DC01BE"/>
    <w:rsid w:val="00DC0286"/>
    <w:rsid w:val="00DC0353"/>
    <w:rsid w:val="00DC0386"/>
    <w:rsid w:val="00DC0880"/>
    <w:rsid w:val="00DC09D9"/>
    <w:rsid w:val="00DC0AAA"/>
    <w:rsid w:val="00DC0D4D"/>
    <w:rsid w:val="00DC0FDD"/>
    <w:rsid w:val="00DC1029"/>
    <w:rsid w:val="00DC11C1"/>
    <w:rsid w:val="00DC12D5"/>
    <w:rsid w:val="00DC12DC"/>
    <w:rsid w:val="00DC1302"/>
    <w:rsid w:val="00DC13BB"/>
    <w:rsid w:val="00DC14E1"/>
    <w:rsid w:val="00DC1518"/>
    <w:rsid w:val="00DC1522"/>
    <w:rsid w:val="00DC1613"/>
    <w:rsid w:val="00DC173F"/>
    <w:rsid w:val="00DC17A1"/>
    <w:rsid w:val="00DC1903"/>
    <w:rsid w:val="00DC1CC1"/>
    <w:rsid w:val="00DC1DC6"/>
    <w:rsid w:val="00DC1DE8"/>
    <w:rsid w:val="00DC203C"/>
    <w:rsid w:val="00DC20CB"/>
    <w:rsid w:val="00DC23D1"/>
    <w:rsid w:val="00DC251C"/>
    <w:rsid w:val="00DC27C7"/>
    <w:rsid w:val="00DC286F"/>
    <w:rsid w:val="00DC28AA"/>
    <w:rsid w:val="00DC2A2B"/>
    <w:rsid w:val="00DC2BAF"/>
    <w:rsid w:val="00DC2D93"/>
    <w:rsid w:val="00DC2F05"/>
    <w:rsid w:val="00DC2FD5"/>
    <w:rsid w:val="00DC3171"/>
    <w:rsid w:val="00DC329C"/>
    <w:rsid w:val="00DC33E4"/>
    <w:rsid w:val="00DC3449"/>
    <w:rsid w:val="00DC3509"/>
    <w:rsid w:val="00DC3678"/>
    <w:rsid w:val="00DC3823"/>
    <w:rsid w:val="00DC3967"/>
    <w:rsid w:val="00DC3A8F"/>
    <w:rsid w:val="00DC3CDE"/>
    <w:rsid w:val="00DC40CB"/>
    <w:rsid w:val="00DC4261"/>
    <w:rsid w:val="00DC4336"/>
    <w:rsid w:val="00DC462E"/>
    <w:rsid w:val="00DC47B6"/>
    <w:rsid w:val="00DC48E0"/>
    <w:rsid w:val="00DC4A03"/>
    <w:rsid w:val="00DC4A9C"/>
    <w:rsid w:val="00DC4B3B"/>
    <w:rsid w:val="00DC4B6A"/>
    <w:rsid w:val="00DC4CE0"/>
    <w:rsid w:val="00DC4D31"/>
    <w:rsid w:val="00DC4DF0"/>
    <w:rsid w:val="00DC4DF1"/>
    <w:rsid w:val="00DC4EC8"/>
    <w:rsid w:val="00DC4F97"/>
    <w:rsid w:val="00DC5124"/>
    <w:rsid w:val="00DC517A"/>
    <w:rsid w:val="00DC5216"/>
    <w:rsid w:val="00DC52D1"/>
    <w:rsid w:val="00DC53A6"/>
    <w:rsid w:val="00DC557D"/>
    <w:rsid w:val="00DC5758"/>
    <w:rsid w:val="00DC58CA"/>
    <w:rsid w:val="00DC5B95"/>
    <w:rsid w:val="00DC5BCF"/>
    <w:rsid w:val="00DC5BD5"/>
    <w:rsid w:val="00DC5C20"/>
    <w:rsid w:val="00DC5DEE"/>
    <w:rsid w:val="00DC5FCC"/>
    <w:rsid w:val="00DC623F"/>
    <w:rsid w:val="00DC634B"/>
    <w:rsid w:val="00DC647C"/>
    <w:rsid w:val="00DC64AD"/>
    <w:rsid w:val="00DC64B0"/>
    <w:rsid w:val="00DC6648"/>
    <w:rsid w:val="00DC6718"/>
    <w:rsid w:val="00DC6815"/>
    <w:rsid w:val="00DC691D"/>
    <w:rsid w:val="00DC6980"/>
    <w:rsid w:val="00DC69F6"/>
    <w:rsid w:val="00DC6B16"/>
    <w:rsid w:val="00DC6B24"/>
    <w:rsid w:val="00DC6BCA"/>
    <w:rsid w:val="00DC6CDE"/>
    <w:rsid w:val="00DC6D00"/>
    <w:rsid w:val="00DC6D16"/>
    <w:rsid w:val="00DC6D65"/>
    <w:rsid w:val="00DC6E25"/>
    <w:rsid w:val="00DC6E40"/>
    <w:rsid w:val="00DC6F3B"/>
    <w:rsid w:val="00DC6FE8"/>
    <w:rsid w:val="00DC7072"/>
    <w:rsid w:val="00DC7087"/>
    <w:rsid w:val="00DC74E1"/>
    <w:rsid w:val="00DC7687"/>
    <w:rsid w:val="00DC77FF"/>
    <w:rsid w:val="00DC780B"/>
    <w:rsid w:val="00DC785C"/>
    <w:rsid w:val="00DC7A67"/>
    <w:rsid w:val="00DC7BE7"/>
    <w:rsid w:val="00DC7C2C"/>
    <w:rsid w:val="00DC7C76"/>
    <w:rsid w:val="00DC7C8C"/>
    <w:rsid w:val="00DC7D5E"/>
    <w:rsid w:val="00DCA26D"/>
    <w:rsid w:val="00DCEE12"/>
    <w:rsid w:val="00DD00EB"/>
    <w:rsid w:val="00DD0133"/>
    <w:rsid w:val="00DD0178"/>
    <w:rsid w:val="00DD0288"/>
    <w:rsid w:val="00DD0353"/>
    <w:rsid w:val="00DD03F9"/>
    <w:rsid w:val="00DD0582"/>
    <w:rsid w:val="00DD058A"/>
    <w:rsid w:val="00DD05DD"/>
    <w:rsid w:val="00DD0631"/>
    <w:rsid w:val="00DD071A"/>
    <w:rsid w:val="00DD084A"/>
    <w:rsid w:val="00DD0A4E"/>
    <w:rsid w:val="00DD0A81"/>
    <w:rsid w:val="00DD0ABF"/>
    <w:rsid w:val="00DD0BD8"/>
    <w:rsid w:val="00DD0C0D"/>
    <w:rsid w:val="00DD0CF1"/>
    <w:rsid w:val="00DD12B5"/>
    <w:rsid w:val="00DD1306"/>
    <w:rsid w:val="00DD1376"/>
    <w:rsid w:val="00DD1446"/>
    <w:rsid w:val="00DD1584"/>
    <w:rsid w:val="00DD15E7"/>
    <w:rsid w:val="00DD1618"/>
    <w:rsid w:val="00DD1700"/>
    <w:rsid w:val="00DD179F"/>
    <w:rsid w:val="00DD1941"/>
    <w:rsid w:val="00DD1ABB"/>
    <w:rsid w:val="00DD1ABF"/>
    <w:rsid w:val="00DD1BFD"/>
    <w:rsid w:val="00DD1C1C"/>
    <w:rsid w:val="00DD1CEB"/>
    <w:rsid w:val="00DD1D95"/>
    <w:rsid w:val="00DD1DB4"/>
    <w:rsid w:val="00DD1E48"/>
    <w:rsid w:val="00DD1E9D"/>
    <w:rsid w:val="00DD1EF1"/>
    <w:rsid w:val="00DD23EA"/>
    <w:rsid w:val="00DD24E8"/>
    <w:rsid w:val="00DD252D"/>
    <w:rsid w:val="00DD26D5"/>
    <w:rsid w:val="00DD2854"/>
    <w:rsid w:val="00DD29DB"/>
    <w:rsid w:val="00DD2C1A"/>
    <w:rsid w:val="00DD2D8C"/>
    <w:rsid w:val="00DD2F4E"/>
    <w:rsid w:val="00DD30E8"/>
    <w:rsid w:val="00DD3211"/>
    <w:rsid w:val="00DD333D"/>
    <w:rsid w:val="00DD33B3"/>
    <w:rsid w:val="00DD3942"/>
    <w:rsid w:val="00DD39B5"/>
    <w:rsid w:val="00DD3A0C"/>
    <w:rsid w:val="00DD3A24"/>
    <w:rsid w:val="00DD3F67"/>
    <w:rsid w:val="00DD3F90"/>
    <w:rsid w:val="00DD4029"/>
    <w:rsid w:val="00DD406F"/>
    <w:rsid w:val="00DD409C"/>
    <w:rsid w:val="00DD4243"/>
    <w:rsid w:val="00DD4410"/>
    <w:rsid w:val="00DD452C"/>
    <w:rsid w:val="00DD459E"/>
    <w:rsid w:val="00DD45A3"/>
    <w:rsid w:val="00DD4702"/>
    <w:rsid w:val="00DD49A3"/>
    <w:rsid w:val="00DD4A1E"/>
    <w:rsid w:val="00DD4A38"/>
    <w:rsid w:val="00DD4A4D"/>
    <w:rsid w:val="00DD4AC6"/>
    <w:rsid w:val="00DD4CC5"/>
    <w:rsid w:val="00DD4E10"/>
    <w:rsid w:val="00DD5060"/>
    <w:rsid w:val="00DD52B0"/>
    <w:rsid w:val="00DD52BD"/>
    <w:rsid w:val="00DD53B7"/>
    <w:rsid w:val="00DD54A7"/>
    <w:rsid w:val="00DD5515"/>
    <w:rsid w:val="00DD5A4D"/>
    <w:rsid w:val="00DD5A6D"/>
    <w:rsid w:val="00DD5BD0"/>
    <w:rsid w:val="00DD5CAB"/>
    <w:rsid w:val="00DD6224"/>
    <w:rsid w:val="00DD62F9"/>
    <w:rsid w:val="00DD6330"/>
    <w:rsid w:val="00DD634B"/>
    <w:rsid w:val="00DD64CF"/>
    <w:rsid w:val="00DD6605"/>
    <w:rsid w:val="00DD6607"/>
    <w:rsid w:val="00DD667B"/>
    <w:rsid w:val="00DD679E"/>
    <w:rsid w:val="00DD6844"/>
    <w:rsid w:val="00DD6847"/>
    <w:rsid w:val="00DD6864"/>
    <w:rsid w:val="00DD68A7"/>
    <w:rsid w:val="00DD6B9D"/>
    <w:rsid w:val="00DD6DF6"/>
    <w:rsid w:val="00DD6E17"/>
    <w:rsid w:val="00DD6FD3"/>
    <w:rsid w:val="00DD6FE5"/>
    <w:rsid w:val="00DD7214"/>
    <w:rsid w:val="00DD72BC"/>
    <w:rsid w:val="00DD72EB"/>
    <w:rsid w:val="00DD7352"/>
    <w:rsid w:val="00DD74AC"/>
    <w:rsid w:val="00DD74E8"/>
    <w:rsid w:val="00DD75A5"/>
    <w:rsid w:val="00DD7685"/>
    <w:rsid w:val="00DD7739"/>
    <w:rsid w:val="00DD7768"/>
    <w:rsid w:val="00DD7B3C"/>
    <w:rsid w:val="00DD7B88"/>
    <w:rsid w:val="00DD7BB4"/>
    <w:rsid w:val="00DD7E34"/>
    <w:rsid w:val="00DD7E7C"/>
    <w:rsid w:val="00DD7EF2"/>
    <w:rsid w:val="00DD92F6"/>
    <w:rsid w:val="00DE02C0"/>
    <w:rsid w:val="00DE0484"/>
    <w:rsid w:val="00DE0491"/>
    <w:rsid w:val="00DE072D"/>
    <w:rsid w:val="00DE078E"/>
    <w:rsid w:val="00DE07A5"/>
    <w:rsid w:val="00DE0A0C"/>
    <w:rsid w:val="00DE0A0D"/>
    <w:rsid w:val="00DE0A10"/>
    <w:rsid w:val="00DE0B97"/>
    <w:rsid w:val="00DE0BA9"/>
    <w:rsid w:val="00DE0BE6"/>
    <w:rsid w:val="00DE0C95"/>
    <w:rsid w:val="00DE0D03"/>
    <w:rsid w:val="00DE0E4D"/>
    <w:rsid w:val="00DE0FB0"/>
    <w:rsid w:val="00DE1013"/>
    <w:rsid w:val="00DE103B"/>
    <w:rsid w:val="00DE10AC"/>
    <w:rsid w:val="00DE138E"/>
    <w:rsid w:val="00DE14E8"/>
    <w:rsid w:val="00DE1566"/>
    <w:rsid w:val="00DE17A5"/>
    <w:rsid w:val="00DE17B6"/>
    <w:rsid w:val="00DE192C"/>
    <w:rsid w:val="00DE19BD"/>
    <w:rsid w:val="00DE19F5"/>
    <w:rsid w:val="00DE1B35"/>
    <w:rsid w:val="00DE1B55"/>
    <w:rsid w:val="00DE1B91"/>
    <w:rsid w:val="00DE1BE4"/>
    <w:rsid w:val="00DE1BF2"/>
    <w:rsid w:val="00DE1D25"/>
    <w:rsid w:val="00DE1DA7"/>
    <w:rsid w:val="00DE1DD5"/>
    <w:rsid w:val="00DE1F42"/>
    <w:rsid w:val="00DE1FB5"/>
    <w:rsid w:val="00DE210A"/>
    <w:rsid w:val="00DE21B5"/>
    <w:rsid w:val="00DE2224"/>
    <w:rsid w:val="00DE22A8"/>
    <w:rsid w:val="00DE22B7"/>
    <w:rsid w:val="00DE23A3"/>
    <w:rsid w:val="00DE2433"/>
    <w:rsid w:val="00DE26E9"/>
    <w:rsid w:val="00DE2710"/>
    <w:rsid w:val="00DE272B"/>
    <w:rsid w:val="00DE2750"/>
    <w:rsid w:val="00DE2893"/>
    <w:rsid w:val="00DE289F"/>
    <w:rsid w:val="00DE294E"/>
    <w:rsid w:val="00DE2AC7"/>
    <w:rsid w:val="00DE2B1A"/>
    <w:rsid w:val="00DE2C65"/>
    <w:rsid w:val="00DE2CD4"/>
    <w:rsid w:val="00DE2CDB"/>
    <w:rsid w:val="00DE2CE3"/>
    <w:rsid w:val="00DE2EA0"/>
    <w:rsid w:val="00DE307E"/>
    <w:rsid w:val="00DE3120"/>
    <w:rsid w:val="00DE325A"/>
    <w:rsid w:val="00DE3447"/>
    <w:rsid w:val="00DE3604"/>
    <w:rsid w:val="00DE372A"/>
    <w:rsid w:val="00DE3A90"/>
    <w:rsid w:val="00DE3C18"/>
    <w:rsid w:val="00DE3C5C"/>
    <w:rsid w:val="00DE3D1A"/>
    <w:rsid w:val="00DE3D3A"/>
    <w:rsid w:val="00DE3D71"/>
    <w:rsid w:val="00DE3DB8"/>
    <w:rsid w:val="00DE3E1F"/>
    <w:rsid w:val="00DE3E54"/>
    <w:rsid w:val="00DE4043"/>
    <w:rsid w:val="00DE42A7"/>
    <w:rsid w:val="00DE43D6"/>
    <w:rsid w:val="00DE43EA"/>
    <w:rsid w:val="00DE4450"/>
    <w:rsid w:val="00DE44C2"/>
    <w:rsid w:val="00DE45FF"/>
    <w:rsid w:val="00DE488A"/>
    <w:rsid w:val="00DE4A19"/>
    <w:rsid w:val="00DE4ADA"/>
    <w:rsid w:val="00DE4B03"/>
    <w:rsid w:val="00DE4BB9"/>
    <w:rsid w:val="00DE4D4D"/>
    <w:rsid w:val="00DE4F70"/>
    <w:rsid w:val="00DE51E4"/>
    <w:rsid w:val="00DE5270"/>
    <w:rsid w:val="00DE527D"/>
    <w:rsid w:val="00DE544E"/>
    <w:rsid w:val="00DE5460"/>
    <w:rsid w:val="00DE56EF"/>
    <w:rsid w:val="00DE5837"/>
    <w:rsid w:val="00DE58C6"/>
    <w:rsid w:val="00DE597F"/>
    <w:rsid w:val="00DE59E6"/>
    <w:rsid w:val="00DE5B06"/>
    <w:rsid w:val="00DE5B08"/>
    <w:rsid w:val="00DE5B2C"/>
    <w:rsid w:val="00DE5B3E"/>
    <w:rsid w:val="00DE5CD2"/>
    <w:rsid w:val="00DE5D7A"/>
    <w:rsid w:val="00DE6127"/>
    <w:rsid w:val="00DE612D"/>
    <w:rsid w:val="00DE61C7"/>
    <w:rsid w:val="00DE624E"/>
    <w:rsid w:val="00DE64D7"/>
    <w:rsid w:val="00DE64F2"/>
    <w:rsid w:val="00DE68E8"/>
    <w:rsid w:val="00DE68F7"/>
    <w:rsid w:val="00DE690C"/>
    <w:rsid w:val="00DE6A41"/>
    <w:rsid w:val="00DE6BB5"/>
    <w:rsid w:val="00DE6BDD"/>
    <w:rsid w:val="00DE6CED"/>
    <w:rsid w:val="00DE6D3E"/>
    <w:rsid w:val="00DE6D9B"/>
    <w:rsid w:val="00DE6EA6"/>
    <w:rsid w:val="00DE6ED6"/>
    <w:rsid w:val="00DE6F00"/>
    <w:rsid w:val="00DE6F0A"/>
    <w:rsid w:val="00DE7124"/>
    <w:rsid w:val="00DE7168"/>
    <w:rsid w:val="00DE749F"/>
    <w:rsid w:val="00DE75AE"/>
    <w:rsid w:val="00DE7753"/>
    <w:rsid w:val="00DE77CF"/>
    <w:rsid w:val="00DE77D8"/>
    <w:rsid w:val="00DE77DA"/>
    <w:rsid w:val="00DE7A4D"/>
    <w:rsid w:val="00DE7AFE"/>
    <w:rsid w:val="00DE7BE5"/>
    <w:rsid w:val="00DE7CDB"/>
    <w:rsid w:val="00DE7D23"/>
    <w:rsid w:val="00DE7E39"/>
    <w:rsid w:val="00DE7FDC"/>
    <w:rsid w:val="00DEAE5D"/>
    <w:rsid w:val="00DEC43F"/>
    <w:rsid w:val="00DF00C7"/>
    <w:rsid w:val="00DF0355"/>
    <w:rsid w:val="00DF0467"/>
    <w:rsid w:val="00DF0475"/>
    <w:rsid w:val="00DF0747"/>
    <w:rsid w:val="00DF0AAC"/>
    <w:rsid w:val="00DF0C72"/>
    <w:rsid w:val="00DF0D20"/>
    <w:rsid w:val="00DF0F3E"/>
    <w:rsid w:val="00DF10FD"/>
    <w:rsid w:val="00DF120D"/>
    <w:rsid w:val="00DF12B4"/>
    <w:rsid w:val="00DF12E8"/>
    <w:rsid w:val="00DF12F3"/>
    <w:rsid w:val="00DF134E"/>
    <w:rsid w:val="00DF1457"/>
    <w:rsid w:val="00DF149E"/>
    <w:rsid w:val="00DF15BB"/>
    <w:rsid w:val="00DF1668"/>
    <w:rsid w:val="00DF1707"/>
    <w:rsid w:val="00DF17D4"/>
    <w:rsid w:val="00DF18D0"/>
    <w:rsid w:val="00DF1941"/>
    <w:rsid w:val="00DF1A42"/>
    <w:rsid w:val="00DF1B19"/>
    <w:rsid w:val="00DF1B49"/>
    <w:rsid w:val="00DF1B56"/>
    <w:rsid w:val="00DF1C27"/>
    <w:rsid w:val="00DF1C3E"/>
    <w:rsid w:val="00DF1F72"/>
    <w:rsid w:val="00DF208B"/>
    <w:rsid w:val="00DF21F6"/>
    <w:rsid w:val="00DF23A2"/>
    <w:rsid w:val="00DF2417"/>
    <w:rsid w:val="00DF2563"/>
    <w:rsid w:val="00DF256B"/>
    <w:rsid w:val="00DF258B"/>
    <w:rsid w:val="00DF25A6"/>
    <w:rsid w:val="00DF26C0"/>
    <w:rsid w:val="00DF26C1"/>
    <w:rsid w:val="00DF2744"/>
    <w:rsid w:val="00DF28A3"/>
    <w:rsid w:val="00DF2AC5"/>
    <w:rsid w:val="00DF2B33"/>
    <w:rsid w:val="00DF2B54"/>
    <w:rsid w:val="00DF2DA2"/>
    <w:rsid w:val="00DF2E3D"/>
    <w:rsid w:val="00DF2EE9"/>
    <w:rsid w:val="00DF2EFA"/>
    <w:rsid w:val="00DF2F45"/>
    <w:rsid w:val="00DF30E7"/>
    <w:rsid w:val="00DF32B0"/>
    <w:rsid w:val="00DF37EA"/>
    <w:rsid w:val="00DF394F"/>
    <w:rsid w:val="00DF3950"/>
    <w:rsid w:val="00DF3B35"/>
    <w:rsid w:val="00DF3B57"/>
    <w:rsid w:val="00DF3B78"/>
    <w:rsid w:val="00DF3CA4"/>
    <w:rsid w:val="00DF3CD5"/>
    <w:rsid w:val="00DF3DB2"/>
    <w:rsid w:val="00DF3DB5"/>
    <w:rsid w:val="00DF3F3D"/>
    <w:rsid w:val="00DF3F6E"/>
    <w:rsid w:val="00DF4052"/>
    <w:rsid w:val="00DF4088"/>
    <w:rsid w:val="00DF42B3"/>
    <w:rsid w:val="00DF436F"/>
    <w:rsid w:val="00DF4430"/>
    <w:rsid w:val="00DF45BF"/>
    <w:rsid w:val="00DF4641"/>
    <w:rsid w:val="00DF46A8"/>
    <w:rsid w:val="00DF4ADA"/>
    <w:rsid w:val="00DF4AE0"/>
    <w:rsid w:val="00DF4C9E"/>
    <w:rsid w:val="00DF518F"/>
    <w:rsid w:val="00DF51A6"/>
    <w:rsid w:val="00DF51A8"/>
    <w:rsid w:val="00DF5214"/>
    <w:rsid w:val="00DF526A"/>
    <w:rsid w:val="00DF531F"/>
    <w:rsid w:val="00DF54B4"/>
    <w:rsid w:val="00DF54FC"/>
    <w:rsid w:val="00DF5558"/>
    <w:rsid w:val="00DF555A"/>
    <w:rsid w:val="00DF5725"/>
    <w:rsid w:val="00DF573C"/>
    <w:rsid w:val="00DF57B9"/>
    <w:rsid w:val="00DF598A"/>
    <w:rsid w:val="00DF5B11"/>
    <w:rsid w:val="00DF5C9D"/>
    <w:rsid w:val="00DF5CDF"/>
    <w:rsid w:val="00DF5D29"/>
    <w:rsid w:val="00DF5E04"/>
    <w:rsid w:val="00DF5E9F"/>
    <w:rsid w:val="00DF5EB9"/>
    <w:rsid w:val="00DF6001"/>
    <w:rsid w:val="00DF615A"/>
    <w:rsid w:val="00DF616E"/>
    <w:rsid w:val="00DF640F"/>
    <w:rsid w:val="00DF6440"/>
    <w:rsid w:val="00DF65D0"/>
    <w:rsid w:val="00DF671A"/>
    <w:rsid w:val="00DF683E"/>
    <w:rsid w:val="00DF6859"/>
    <w:rsid w:val="00DF6C6F"/>
    <w:rsid w:val="00DF6D30"/>
    <w:rsid w:val="00DF6F15"/>
    <w:rsid w:val="00DF7222"/>
    <w:rsid w:val="00DF722E"/>
    <w:rsid w:val="00DF727C"/>
    <w:rsid w:val="00DF728D"/>
    <w:rsid w:val="00DF72D8"/>
    <w:rsid w:val="00DF72F5"/>
    <w:rsid w:val="00DF73CF"/>
    <w:rsid w:val="00DF73F1"/>
    <w:rsid w:val="00DF7409"/>
    <w:rsid w:val="00DF742F"/>
    <w:rsid w:val="00DF744C"/>
    <w:rsid w:val="00DF745F"/>
    <w:rsid w:val="00DF74F5"/>
    <w:rsid w:val="00DF769B"/>
    <w:rsid w:val="00DF7748"/>
    <w:rsid w:val="00DF77C9"/>
    <w:rsid w:val="00DF782B"/>
    <w:rsid w:val="00DF786A"/>
    <w:rsid w:val="00DF78AC"/>
    <w:rsid w:val="00DF78FC"/>
    <w:rsid w:val="00DF798B"/>
    <w:rsid w:val="00DF79CC"/>
    <w:rsid w:val="00DF7A07"/>
    <w:rsid w:val="00DF7B1D"/>
    <w:rsid w:val="00DF7BE6"/>
    <w:rsid w:val="00DF7C04"/>
    <w:rsid w:val="00DF7CAC"/>
    <w:rsid w:val="00DF7D98"/>
    <w:rsid w:val="00E000E3"/>
    <w:rsid w:val="00E0018A"/>
    <w:rsid w:val="00E0024C"/>
    <w:rsid w:val="00E00426"/>
    <w:rsid w:val="00E00439"/>
    <w:rsid w:val="00E0043B"/>
    <w:rsid w:val="00E004BB"/>
    <w:rsid w:val="00E0053D"/>
    <w:rsid w:val="00E0069B"/>
    <w:rsid w:val="00E00791"/>
    <w:rsid w:val="00E0083C"/>
    <w:rsid w:val="00E0094E"/>
    <w:rsid w:val="00E009B1"/>
    <w:rsid w:val="00E00D01"/>
    <w:rsid w:val="00E00DA4"/>
    <w:rsid w:val="00E00DEE"/>
    <w:rsid w:val="00E00E09"/>
    <w:rsid w:val="00E01025"/>
    <w:rsid w:val="00E013D4"/>
    <w:rsid w:val="00E0146D"/>
    <w:rsid w:val="00E01647"/>
    <w:rsid w:val="00E01673"/>
    <w:rsid w:val="00E018B8"/>
    <w:rsid w:val="00E01930"/>
    <w:rsid w:val="00E0196A"/>
    <w:rsid w:val="00E019C9"/>
    <w:rsid w:val="00E01BC2"/>
    <w:rsid w:val="00E01C9D"/>
    <w:rsid w:val="00E01D1E"/>
    <w:rsid w:val="00E01F37"/>
    <w:rsid w:val="00E02428"/>
    <w:rsid w:val="00E02554"/>
    <w:rsid w:val="00E026CD"/>
    <w:rsid w:val="00E02878"/>
    <w:rsid w:val="00E02C1A"/>
    <w:rsid w:val="00E02C2E"/>
    <w:rsid w:val="00E02C8E"/>
    <w:rsid w:val="00E02CB9"/>
    <w:rsid w:val="00E02DDC"/>
    <w:rsid w:val="00E02EA6"/>
    <w:rsid w:val="00E02ED1"/>
    <w:rsid w:val="00E02F29"/>
    <w:rsid w:val="00E02F90"/>
    <w:rsid w:val="00E02FB1"/>
    <w:rsid w:val="00E02FE1"/>
    <w:rsid w:val="00E03004"/>
    <w:rsid w:val="00E03010"/>
    <w:rsid w:val="00E030DE"/>
    <w:rsid w:val="00E033AE"/>
    <w:rsid w:val="00E03583"/>
    <w:rsid w:val="00E035C7"/>
    <w:rsid w:val="00E035EC"/>
    <w:rsid w:val="00E0364B"/>
    <w:rsid w:val="00E03656"/>
    <w:rsid w:val="00E03782"/>
    <w:rsid w:val="00E037C6"/>
    <w:rsid w:val="00E03916"/>
    <w:rsid w:val="00E0397D"/>
    <w:rsid w:val="00E03AE0"/>
    <w:rsid w:val="00E03E4D"/>
    <w:rsid w:val="00E03E5E"/>
    <w:rsid w:val="00E03EB5"/>
    <w:rsid w:val="00E03F4B"/>
    <w:rsid w:val="00E0414C"/>
    <w:rsid w:val="00E0417A"/>
    <w:rsid w:val="00E0417D"/>
    <w:rsid w:val="00E041F5"/>
    <w:rsid w:val="00E0432F"/>
    <w:rsid w:val="00E04330"/>
    <w:rsid w:val="00E044A4"/>
    <w:rsid w:val="00E048F8"/>
    <w:rsid w:val="00E049F2"/>
    <w:rsid w:val="00E04B57"/>
    <w:rsid w:val="00E04D5F"/>
    <w:rsid w:val="00E04DAF"/>
    <w:rsid w:val="00E04DF5"/>
    <w:rsid w:val="00E04F42"/>
    <w:rsid w:val="00E050FB"/>
    <w:rsid w:val="00E05229"/>
    <w:rsid w:val="00E05261"/>
    <w:rsid w:val="00E052C8"/>
    <w:rsid w:val="00E052F7"/>
    <w:rsid w:val="00E05546"/>
    <w:rsid w:val="00E0566C"/>
    <w:rsid w:val="00E056F5"/>
    <w:rsid w:val="00E057F9"/>
    <w:rsid w:val="00E05990"/>
    <w:rsid w:val="00E05B54"/>
    <w:rsid w:val="00E05B5C"/>
    <w:rsid w:val="00E05BDC"/>
    <w:rsid w:val="00E05D5B"/>
    <w:rsid w:val="00E05E61"/>
    <w:rsid w:val="00E05EA8"/>
    <w:rsid w:val="00E05EC4"/>
    <w:rsid w:val="00E06008"/>
    <w:rsid w:val="00E06041"/>
    <w:rsid w:val="00E066A7"/>
    <w:rsid w:val="00E06720"/>
    <w:rsid w:val="00E068FC"/>
    <w:rsid w:val="00E06A9C"/>
    <w:rsid w:val="00E06C1F"/>
    <w:rsid w:val="00E0705B"/>
    <w:rsid w:val="00E07209"/>
    <w:rsid w:val="00E07273"/>
    <w:rsid w:val="00E072A2"/>
    <w:rsid w:val="00E0743D"/>
    <w:rsid w:val="00E0756E"/>
    <w:rsid w:val="00E07768"/>
    <w:rsid w:val="00E078A2"/>
    <w:rsid w:val="00E07917"/>
    <w:rsid w:val="00E07991"/>
    <w:rsid w:val="00E07A27"/>
    <w:rsid w:val="00E07C2F"/>
    <w:rsid w:val="00E07E1E"/>
    <w:rsid w:val="00E07EA1"/>
    <w:rsid w:val="00E07F16"/>
    <w:rsid w:val="00E10088"/>
    <w:rsid w:val="00E100DC"/>
    <w:rsid w:val="00E1013D"/>
    <w:rsid w:val="00E103B9"/>
    <w:rsid w:val="00E103D4"/>
    <w:rsid w:val="00E104BD"/>
    <w:rsid w:val="00E1068B"/>
    <w:rsid w:val="00E1075A"/>
    <w:rsid w:val="00E107AD"/>
    <w:rsid w:val="00E1081E"/>
    <w:rsid w:val="00E1089B"/>
    <w:rsid w:val="00E109FE"/>
    <w:rsid w:val="00E10B9B"/>
    <w:rsid w:val="00E10C70"/>
    <w:rsid w:val="00E10CCB"/>
    <w:rsid w:val="00E10DD2"/>
    <w:rsid w:val="00E10F85"/>
    <w:rsid w:val="00E111F6"/>
    <w:rsid w:val="00E112C7"/>
    <w:rsid w:val="00E1146F"/>
    <w:rsid w:val="00E116B4"/>
    <w:rsid w:val="00E11781"/>
    <w:rsid w:val="00E1193E"/>
    <w:rsid w:val="00E119B5"/>
    <w:rsid w:val="00E11A17"/>
    <w:rsid w:val="00E11C7B"/>
    <w:rsid w:val="00E11D02"/>
    <w:rsid w:val="00E11D5B"/>
    <w:rsid w:val="00E11DE3"/>
    <w:rsid w:val="00E11E09"/>
    <w:rsid w:val="00E1201C"/>
    <w:rsid w:val="00E121C2"/>
    <w:rsid w:val="00E121D8"/>
    <w:rsid w:val="00E12467"/>
    <w:rsid w:val="00E1249E"/>
    <w:rsid w:val="00E1252C"/>
    <w:rsid w:val="00E1258B"/>
    <w:rsid w:val="00E12690"/>
    <w:rsid w:val="00E127A8"/>
    <w:rsid w:val="00E1299D"/>
    <w:rsid w:val="00E12DA5"/>
    <w:rsid w:val="00E12DD2"/>
    <w:rsid w:val="00E12F87"/>
    <w:rsid w:val="00E131F5"/>
    <w:rsid w:val="00E13209"/>
    <w:rsid w:val="00E13375"/>
    <w:rsid w:val="00E133A4"/>
    <w:rsid w:val="00E13527"/>
    <w:rsid w:val="00E1356C"/>
    <w:rsid w:val="00E135A0"/>
    <w:rsid w:val="00E13795"/>
    <w:rsid w:val="00E13843"/>
    <w:rsid w:val="00E1386A"/>
    <w:rsid w:val="00E1391C"/>
    <w:rsid w:val="00E13A64"/>
    <w:rsid w:val="00E13B5A"/>
    <w:rsid w:val="00E13BEB"/>
    <w:rsid w:val="00E13C39"/>
    <w:rsid w:val="00E13D38"/>
    <w:rsid w:val="00E13F6C"/>
    <w:rsid w:val="00E13F87"/>
    <w:rsid w:val="00E14314"/>
    <w:rsid w:val="00E143ED"/>
    <w:rsid w:val="00E14452"/>
    <w:rsid w:val="00E144C2"/>
    <w:rsid w:val="00E14571"/>
    <w:rsid w:val="00E148E5"/>
    <w:rsid w:val="00E149AB"/>
    <w:rsid w:val="00E149C9"/>
    <w:rsid w:val="00E14A13"/>
    <w:rsid w:val="00E14AC8"/>
    <w:rsid w:val="00E14BC6"/>
    <w:rsid w:val="00E14E90"/>
    <w:rsid w:val="00E1525A"/>
    <w:rsid w:val="00E152B5"/>
    <w:rsid w:val="00E15314"/>
    <w:rsid w:val="00E154A2"/>
    <w:rsid w:val="00E154A9"/>
    <w:rsid w:val="00E15528"/>
    <w:rsid w:val="00E155B1"/>
    <w:rsid w:val="00E156FC"/>
    <w:rsid w:val="00E157D0"/>
    <w:rsid w:val="00E1589E"/>
    <w:rsid w:val="00E15A83"/>
    <w:rsid w:val="00E15AAA"/>
    <w:rsid w:val="00E15AE2"/>
    <w:rsid w:val="00E15B81"/>
    <w:rsid w:val="00E15B99"/>
    <w:rsid w:val="00E15C44"/>
    <w:rsid w:val="00E15EBD"/>
    <w:rsid w:val="00E15EC3"/>
    <w:rsid w:val="00E160F7"/>
    <w:rsid w:val="00E16152"/>
    <w:rsid w:val="00E161A1"/>
    <w:rsid w:val="00E16272"/>
    <w:rsid w:val="00E162C2"/>
    <w:rsid w:val="00E162C6"/>
    <w:rsid w:val="00E162E9"/>
    <w:rsid w:val="00E16417"/>
    <w:rsid w:val="00E164B1"/>
    <w:rsid w:val="00E164CA"/>
    <w:rsid w:val="00E16870"/>
    <w:rsid w:val="00E168D6"/>
    <w:rsid w:val="00E16913"/>
    <w:rsid w:val="00E16C63"/>
    <w:rsid w:val="00E16CC5"/>
    <w:rsid w:val="00E16CF0"/>
    <w:rsid w:val="00E16D8C"/>
    <w:rsid w:val="00E16DF5"/>
    <w:rsid w:val="00E16EA0"/>
    <w:rsid w:val="00E16F29"/>
    <w:rsid w:val="00E16FA4"/>
    <w:rsid w:val="00E1705B"/>
    <w:rsid w:val="00E1709E"/>
    <w:rsid w:val="00E17121"/>
    <w:rsid w:val="00E1744B"/>
    <w:rsid w:val="00E1753D"/>
    <w:rsid w:val="00E17557"/>
    <w:rsid w:val="00E17662"/>
    <w:rsid w:val="00E1768E"/>
    <w:rsid w:val="00E17790"/>
    <w:rsid w:val="00E177AA"/>
    <w:rsid w:val="00E17800"/>
    <w:rsid w:val="00E1783F"/>
    <w:rsid w:val="00E1784E"/>
    <w:rsid w:val="00E178FA"/>
    <w:rsid w:val="00E1792D"/>
    <w:rsid w:val="00E1792F"/>
    <w:rsid w:val="00E17A41"/>
    <w:rsid w:val="00E17A9E"/>
    <w:rsid w:val="00E17C54"/>
    <w:rsid w:val="00E17C8B"/>
    <w:rsid w:val="00E17D99"/>
    <w:rsid w:val="00E19857"/>
    <w:rsid w:val="00E19CB2"/>
    <w:rsid w:val="00E2000E"/>
    <w:rsid w:val="00E200CB"/>
    <w:rsid w:val="00E200DD"/>
    <w:rsid w:val="00E20160"/>
    <w:rsid w:val="00E201BD"/>
    <w:rsid w:val="00E203A2"/>
    <w:rsid w:val="00E205B1"/>
    <w:rsid w:val="00E20779"/>
    <w:rsid w:val="00E20925"/>
    <w:rsid w:val="00E20AF5"/>
    <w:rsid w:val="00E20B46"/>
    <w:rsid w:val="00E20D7C"/>
    <w:rsid w:val="00E20DA6"/>
    <w:rsid w:val="00E20DE2"/>
    <w:rsid w:val="00E20E75"/>
    <w:rsid w:val="00E21083"/>
    <w:rsid w:val="00E21092"/>
    <w:rsid w:val="00E21374"/>
    <w:rsid w:val="00E21443"/>
    <w:rsid w:val="00E216E2"/>
    <w:rsid w:val="00E21878"/>
    <w:rsid w:val="00E21955"/>
    <w:rsid w:val="00E2196F"/>
    <w:rsid w:val="00E219C9"/>
    <w:rsid w:val="00E21AA7"/>
    <w:rsid w:val="00E21D26"/>
    <w:rsid w:val="00E21D87"/>
    <w:rsid w:val="00E21F30"/>
    <w:rsid w:val="00E22185"/>
    <w:rsid w:val="00E22283"/>
    <w:rsid w:val="00E222A0"/>
    <w:rsid w:val="00E22345"/>
    <w:rsid w:val="00E22371"/>
    <w:rsid w:val="00E22482"/>
    <w:rsid w:val="00E22523"/>
    <w:rsid w:val="00E226BB"/>
    <w:rsid w:val="00E22702"/>
    <w:rsid w:val="00E22759"/>
    <w:rsid w:val="00E2294D"/>
    <w:rsid w:val="00E22A2A"/>
    <w:rsid w:val="00E22A63"/>
    <w:rsid w:val="00E22A6D"/>
    <w:rsid w:val="00E22BA9"/>
    <w:rsid w:val="00E22BB5"/>
    <w:rsid w:val="00E22C82"/>
    <w:rsid w:val="00E230D1"/>
    <w:rsid w:val="00E23168"/>
    <w:rsid w:val="00E23608"/>
    <w:rsid w:val="00E2371A"/>
    <w:rsid w:val="00E23779"/>
    <w:rsid w:val="00E23783"/>
    <w:rsid w:val="00E2378E"/>
    <w:rsid w:val="00E23826"/>
    <w:rsid w:val="00E23909"/>
    <w:rsid w:val="00E23CAD"/>
    <w:rsid w:val="00E23CF9"/>
    <w:rsid w:val="00E23E65"/>
    <w:rsid w:val="00E23EEC"/>
    <w:rsid w:val="00E24015"/>
    <w:rsid w:val="00E24065"/>
    <w:rsid w:val="00E240A6"/>
    <w:rsid w:val="00E240F2"/>
    <w:rsid w:val="00E243C8"/>
    <w:rsid w:val="00E24437"/>
    <w:rsid w:val="00E245FF"/>
    <w:rsid w:val="00E24699"/>
    <w:rsid w:val="00E24794"/>
    <w:rsid w:val="00E247E9"/>
    <w:rsid w:val="00E24D59"/>
    <w:rsid w:val="00E24D71"/>
    <w:rsid w:val="00E24DA6"/>
    <w:rsid w:val="00E24DB8"/>
    <w:rsid w:val="00E24DEC"/>
    <w:rsid w:val="00E24E4E"/>
    <w:rsid w:val="00E24EC8"/>
    <w:rsid w:val="00E25441"/>
    <w:rsid w:val="00E25455"/>
    <w:rsid w:val="00E2560A"/>
    <w:rsid w:val="00E2560E"/>
    <w:rsid w:val="00E256EA"/>
    <w:rsid w:val="00E2572D"/>
    <w:rsid w:val="00E25802"/>
    <w:rsid w:val="00E259AB"/>
    <w:rsid w:val="00E259EF"/>
    <w:rsid w:val="00E25A7A"/>
    <w:rsid w:val="00E25BB8"/>
    <w:rsid w:val="00E25E5B"/>
    <w:rsid w:val="00E25EA1"/>
    <w:rsid w:val="00E25FDF"/>
    <w:rsid w:val="00E261FA"/>
    <w:rsid w:val="00E2626B"/>
    <w:rsid w:val="00E262C1"/>
    <w:rsid w:val="00E2641B"/>
    <w:rsid w:val="00E264E5"/>
    <w:rsid w:val="00E2671C"/>
    <w:rsid w:val="00E26820"/>
    <w:rsid w:val="00E268BC"/>
    <w:rsid w:val="00E268FC"/>
    <w:rsid w:val="00E26A5E"/>
    <w:rsid w:val="00E26C2D"/>
    <w:rsid w:val="00E26C77"/>
    <w:rsid w:val="00E26CE1"/>
    <w:rsid w:val="00E26CE3"/>
    <w:rsid w:val="00E26E12"/>
    <w:rsid w:val="00E26F34"/>
    <w:rsid w:val="00E26F8F"/>
    <w:rsid w:val="00E2703D"/>
    <w:rsid w:val="00E27045"/>
    <w:rsid w:val="00E27110"/>
    <w:rsid w:val="00E271BC"/>
    <w:rsid w:val="00E27299"/>
    <w:rsid w:val="00E272DF"/>
    <w:rsid w:val="00E27543"/>
    <w:rsid w:val="00E275BE"/>
    <w:rsid w:val="00E27761"/>
    <w:rsid w:val="00E27896"/>
    <w:rsid w:val="00E279C7"/>
    <w:rsid w:val="00E27BC9"/>
    <w:rsid w:val="00E27C6A"/>
    <w:rsid w:val="00E27CE0"/>
    <w:rsid w:val="00E27D58"/>
    <w:rsid w:val="00E27FED"/>
    <w:rsid w:val="00E2A56E"/>
    <w:rsid w:val="00E2ADFD"/>
    <w:rsid w:val="00E30122"/>
    <w:rsid w:val="00E30233"/>
    <w:rsid w:val="00E302CE"/>
    <w:rsid w:val="00E30660"/>
    <w:rsid w:val="00E3066E"/>
    <w:rsid w:val="00E306B9"/>
    <w:rsid w:val="00E3073C"/>
    <w:rsid w:val="00E307CE"/>
    <w:rsid w:val="00E308B3"/>
    <w:rsid w:val="00E308B9"/>
    <w:rsid w:val="00E30A67"/>
    <w:rsid w:val="00E30ACA"/>
    <w:rsid w:val="00E30CA9"/>
    <w:rsid w:val="00E30DD1"/>
    <w:rsid w:val="00E30E83"/>
    <w:rsid w:val="00E31063"/>
    <w:rsid w:val="00E310E1"/>
    <w:rsid w:val="00E3114D"/>
    <w:rsid w:val="00E3125C"/>
    <w:rsid w:val="00E31360"/>
    <w:rsid w:val="00E31601"/>
    <w:rsid w:val="00E3167A"/>
    <w:rsid w:val="00E31813"/>
    <w:rsid w:val="00E319FC"/>
    <w:rsid w:val="00E31A89"/>
    <w:rsid w:val="00E31BD1"/>
    <w:rsid w:val="00E31C23"/>
    <w:rsid w:val="00E31C58"/>
    <w:rsid w:val="00E31D02"/>
    <w:rsid w:val="00E31D4A"/>
    <w:rsid w:val="00E32043"/>
    <w:rsid w:val="00E32230"/>
    <w:rsid w:val="00E32249"/>
    <w:rsid w:val="00E32287"/>
    <w:rsid w:val="00E323D7"/>
    <w:rsid w:val="00E32413"/>
    <w:rsid w:val="00E32465"/>
    <w:rsid w:val="00E32482"/>
    <w:rsid w:val="00E324D8"/>
    <w:rsid w:val="00E3252A"/>
    <w:rsid w:val="00E325CE"/>
    <w:rsid w:val="00E325D9"/>
    <w:rsid w:val="00E32677"/>
    <w:rsid w:val="00E326A9"/>
    <w:rsid w:val="00E327DC"/>
    <w:rsid w:val="00E3298A"/>
    <w:rsid w:val="00E32BB6"/>
    <w:rsid w:val="00E32C58"/>
    <w:rsid w:val="00E32CFA"/>
    <w:rsid w:val="00E32CFD"/>
    <w:rsid w:val="00E32D02"/>
    <w:rsid w:val="00E32D74"/>
    <w:rsid w:val="00E32FDD"/>
    <w:rsid w:val="00E33019"/>
    <w:rsid w:val="00E336D4"/>
    <w:rsid w:val="00E33705"/>
    <w:rsid w:val="00E33924"/>
    <w:rsid w:val="00E33973"/>
    <w:rsid w:val="00E339B9"/>
    <w:rsid w:val="00E33A5C"/>
    <w:rsid w:val="00E33B86"/>
    <w:rsid w:val="00E33BDE"/>
    <w:rsid w:val="00E33C52"/>
    <w:rsid w:val="00E33E8E"/>
    <w:rsid w:val="00E33F2D"/>
    <w:rsid w:val="00E33F4D"/>
    <w:rsid w:val="00E34066"/>
    <w:rsid w:val="00E3410C"/>
    <w:rsid w:val="00E34182"/>
    <w:rsid w:val="00E341D6"/>
    <w:rsid w:val="00E34226"/>
    <w:rsid w:val="00E344A7"/>
    <w:rsid w:val="00E3458B"/>
    <w:rsid w:val="00E346F6"/>
    <w:rsid w:val="00E34764"/>
    <w:rsid w:val="00E34897"/>
    <w:rsid w:val="00E34A6F"/>
    <w:rsid w:val="00E34E58"/>
    <w:rsid w:val="00E34E88"/>
    <w:rsid w:val="00E34F7A"/>
    <w:rsid w:val="00E34FCD"/>
    <w:rsid w:val="00E35012"/>
    <w:rsid w:val="00E35104"/>
    <w:rsid w:val="00E3512B"/>
    <w:rsid w:val="00E35134"/>
    <w:rsid w:val="00E3518D"/>
    <w:rsid w:val="00E351F0"/>
    <w:rsid w:val="00E35375"/>
    <w:rsid w:val="00E35396"/>
    <w:rsid w:val="00E353BA"/>
    <w:rsid w:val="00E3545C"/>
    <w:rsid w:val="00E354F6"/>
    <w:rsid w:val="00E35533"/>
    <w:rsid w:val="00E35578"/>
    <w:rsid w:val="00E355AA"/>
    <w:rsid w:val="00E35612"/>
    <w:rsid w:val="00E35705"/>
    <w:rsid w:val="00E35E19"/>
    <w:rsid w:val="00E35E8C"/>
    <w:rsid w:val="00E35FE8"/>
    <w:rsid w:val="00E3602D"/>
    <w:rsid w:val="00E36383"/>
    <w:rsid w:val="00E363E5"/>
    <w:rsid w:val="00E36410"/>
    <w:rsid w:val="00E3646A"/>
    <w:rsid w:val="00E364F3"/>
    <w:rsid w:val="00E3659A"/>
    <w:rsid w:val="00E36636"/>
    <w:rsid w:val="00E36711"/>
    <w:rsid w:val="00E369FB"/>
    <w:rsid w:val="00E36A53"/>
    <w:rsid w:val="00E36C1C"/>
    <w:rsid w:val="00E36DF2"/>
    <w:rsid w:val="00E36DF9"/>
    <w:rsid w:val="00E36E97"/>
    <w:rsid w:val="00E36EB3"/>
    <w:rsid w:val="00E36F71"/>
    <w:rsid w:val="00E3700C"/>
    <w:rsid w:val="00E3705A"/>
    <w:rsid w:val="00E370E3"/>
    <w:rsid w:val="00E37152"/>
    <w:rsid w:val="00E37270"/>
    <w:rsid w:val="00E372F8"/>
    <w:rsid w:val="00E373AE"/>
    <w:rsid w:val="00E373C3"/>
    <w:rsid w:val="00E3742A"/>
    <w:rsid w:val="00E374E9"/>
    <w:rsid w:val="00E3756F"/>
    <w:rsid w:val="00E3785B"/>
    <w:rsid w:val="00E378E0"/>
    <w:rsid w:val="00E37A61"/>
    <w:rsid w:val="00E37B0C"/>
    <w:rsid w:val="00E37B26"/>
    <w:rsid w:val="00E37CA4"/>
    <w:rsid w:val="00E37CCD"/>
    <w:rsid w:val="00E37E3E"/>
    <w:rsid w:val="00E37E65"/>
    <w:rsid w:val="00E37E92"/>
    <w:rsid w:val="00E37FD7"/>
    <w:rsid w:val="00E40140"/>
    <w:rsid w:val="00E401AF"/>
    <w:rsid w:val="00E40313"/>
    <w:rsid w:val="00E40354"/>
    <w:rsid w:val="00E40388"/>
    <w:rsid w:val="00E403F3"/>
    <w:rsid w:val="00E4056C"/>
    <w:rsid w:val="00E40597"/>
    <w:rsid w:val="00E4082B"/>
    <w:rsid w:val="00E408CC"/>
    <w:rsid w:val="00E40925"/>
    <w:rsid w:val="00E40C5A"/>
    <w:rsid w:val="00E40D36"/>
    <w:rsid w:val="00E40D4D"/>
    <w:rsid w:val="00E40DB1"/>
    <w:rsid w:val="00E40DB6"/>
    <w:rsid w:val="00E40E0D"/>
    <w:rsid w:val="00E40F39"/>
    <w:rsid w:val="00E40FE0"/>
    <w:rsid w:val="00E41289"/>
    <w:rsid w:val="00E412A3"/>
    <w:rsid w:val="00E41375"/>
    <w:rsid w:val="00E413DA"/>
    <w:rsid w:val="00E41410"/>
    <w:rsid w:val="00E41449"/>
    <w:rsid w:val="00E416A3"/>
    <w:rsid w:val="00E4175D"/>
    <w:rsid w:val="00E4177D"/>
    <w:rsid w:val="00E418AF"/>
    <w:rsid w:val="00E419FF"/>
    <w:rsid w:val="00E41B82"/>
    <w:rsid w:val="00E41E5B"/>
    <w:rsid w:val="00E41F7D"/>
    <w:rsid w:val="00E41FF3"/>
    <w:rsid w:val="00E42064"/>
    <w:rsid w:val="00E420CB"/>
    <w:rsid w:val="00E42135"/>
    <w:rsid w:val="00E42475"/>
    <w:rsid w:val="00E424CE"/>
    <w:rsid w:val="00E42634"/>
    <w:rsid w:val="00E4272D"/>
    <w:rsid w:val="00E42820"/>
    <w:rsid w:val="00E4285D"/>
    <w:rsid w:val="00E42950"/>
    <w:rsid w:val="00E429BA"/>
    <w:rsid w:val="00E42CF9"/>
    <w:rsid w:val="00E42E9B"/>
    <w:rsid w:val="00E42FCA"/>
    <w:rsid w:val="00E42FF3"/>
    <w:rsid w:val="00E430B1"/>
    <w:rsid w:val="00E430DD"/>
    <w:rsid w:val="00E43195"/>
    <w:rsid w:val="00E4321A"/>
    <w:rsid w:val="00E43299"/>
    <w:rsid w:val="00E43608"/>
    <w:rsid w:val="00E436EE"/>
    <w:rsid w:val="00E43762"/>
    <w:rsid w:val="00E437A0"/>
    <w:rsid w:val="00E43956"/>
    <w:rsid w:val="00E43973"/>
    <w:rsid w:val="00E43B48"/>
    <w:rsid w:val="00E43DF2"/>
    <w:rsid w:val="00E43E88"/>
    <w:rsid w:val="00E43EDF"/>
    <w:rsid w:val="00E44206"/>
    <w:rsid w:val="00E44262"/>
    <w:rsid w:val="00E44273"/>
    <w:rsid w:val="00E44390"/>
    <w:rsid w:val="00E443CA"/>
    <w:rsid w:val="00E445A3"/>
    <w:rsid w:val="00E44653"/>
    <w:rsid w:val="00E44766"/>
    <w:rsid w:val="00E4477A"/>
    <w:rsid w:val="00E447BE"/>
    <w:rsid w:val="00E448FE"/>
    <w:rsid w:val="00E44A22"/>
    <w:rsid w:val="00E44AA4"/>
    <w:rsid w:val="00E44AFE"/>
    <w:rsid w:val="00E44BC5"/>
    <w:rsid w:val="00E44CEF"/>
    <w:rsid w:val="00E44E0A"/>
    <w:rsid w:val="00E44E17"/>
    <w:rsid w:val="00E44EFC"/>
    <w:rsid w:val="00E44F17"/>
    <w:rsid w:val="00E45014"/>
    <w:rsid w:val="00E4508B"/>
    <w:rsid w:val="00E45196"/>
    <w:rsid w:val="00E4545B"/>
    <w:rsid w:val="00E454C4"/>
    <w:rsid w:val="00E4554C"/>
    <w:rsid w:val="00E45573"/>
    <w:rsid w:val="00E45710"/>
    <w:rsid w:val="00E45A03"/>
    <w:rsid w:val="00E45A8B"/>
    <w:rsid w:val="00E45A9D"/>
    <w:rsid w:val="00E45D3A"/>
    <w:rsid w:val="00E45D55"/>
    <w:rsid w:val="00E45EF0"/>
    <w:rsid w:val="00E45F47"/>
    <w:rsid w:val="00E45FB2"/>
    <w:rsid w:val="00E460D2"/>
    <w:rsid w:val="00E46104"/>
    <w:rsid w:val="00E464D4"/>
    <w:rsid w:val="00E464E0"/>
    <w:rsid w:val="00E46530"/>
    <w:rsid w:val="00E46537"/>
    <w:rsid w:val="00E46794"/>
    <w:rsid w:val="00E46A1A"/>
    <w:rsid w:val="00E46AEB"/>
    <w:rsid w:val="00E46BC7"/>
    <w:rsid w:val="00E46BFD"/>
    <w:rsid w:val="00E46C0E"/>
    <w:rsid w:val="00E46CC0"/>
    <w:rsid w:val="00E46D0B"/>
    <w:rsid w:val="00E46E65"/>
    <w:rsid w:val="00E46E91"/>
    <w:rsid w:val="00E46EF2"/>
    <w:rsid w:val="00E46F00"/>
    <w:rsid w:val="00E46F14"/>
    <w:rsid w:val="00E46F73"/>
    <w:rsid w:val="00E46F88"/>
    <w:rsid w:val="00E46FD7"/>
    <w:rsid w:val="00E47107"/>
    <w:rsid w:val="00E4717B"/>
    <w:rsid w:val="00E47224"/>
    <w:rsid w:val="00E472BF"/>
    <w:rsid w:val="00E47376"/>
    <w:rsid w:val="00E473CB"/>
    <w:rsid w:val="00E474A5"/>
    <w:rsid w:val="00E477B8"/>
    <w:rsid w:val="00E4790A"/>
    <w:rsid w:val="00E47977"/>
    <w:rsid w:val="00E47A30"/>
    <w:rsid w:val="00E47BBA"/>
    <w:rsid w:val="00E47D08"/>
    <w:rsid w:val="00E47E89"/>
    <w:rsid w:val="00E47FDB"/>
    <w:rsid w:val="00E47FFE"/>
    <w:rsid w:val="00E5008F"/>
    <w:rsid w:val="00E5010C"/>
    <w:rsid w:val="00E501CF"/>
    <w:rsid w:val="00E503A7"/>
    <w:rsid w:val="00E50474"/>
    <w:rsid w:val="00E50484"/>
    <w:rsid w:val="00E504C8"/>
    <w:rsid w:val="00E5058E"/>
    <w:rsid w:val="00E50775"/>
    <w:rsid w:val="00E507AD"/>
    <w:rsid w:val="00E507EE"/>
    <w:rsid w:val="00E508C4"/>
    <w:rsid w:val="00E5096B"/>
    <w:rsid w:val="00E509A9"/>
    <w:rsid w:val="00E50CCB"/>
    <w:rsid w:val="00E50D42"/>
    <w:rsid w:val="00E50DCE"/>
    <w:rsid w:val="00E50E1F"/>
    <w:rsid w:val="00E50EE5"/>
    <w:rsid w:val="00E50EF3"/>
    <w:rsid w:val="00E50FBD"/>
    <w:rsid w:val="00E50FC3"/>
    <w:rsid w:val="00E510C8"/>
    <w:rsid w:val="00E51110"/>
    <w:rsid w:val="00E51149"/>
    <w:rsid w:val="00E5118D"/>
    <w:rsid w:val="00E51365"/>
    <w:rsid w:val="00E513D9"/>
    <w:rsid w:val="00E51420"/>
    <w:rsid w:val="00E51425"/>
    <w:rsid w:val="00E5144A"/>
    <w:rsid w:val="00E5156B"/>
    <w:rsid w:val="00E515A0"/>
    <w:rsid w:val="00E515E0"/>
    <w:rsid w:val="00E5162B"/>
    <w:rsid w:val="00E51733"/>
    <w:rsid w:val="00E518ED"/>
    <w:rsid w:val="00E5193A"/>
    <w:rsid w:val="00E519EB"/>
    <w:rsid w:val="00E51A6C"/>
    <w:rsid w:val="00E51AB4"/>
    <w:rsid w:val="00E51B01"/>
    <w:rsid w:val="00E51BBC"/>
    <w:rsid w:val="00E51C66"/>
    <w:rsid w:val="00E51CCF"/>
    <w:rsid w:val="00E51FA6"/>
    <w:rsid w:val="00E521E1"/>
    <w:rsid w:val="00E522AC"/>
    <w:rsid w:val="00E523B9"/>
    <w:rsid w:val="00E52566"/>
    <w:rsid w:val="00E526D8"/>
    <w:rsid w:val="00E5273A"/>
    <w:rsid w:val="00E527D4"/>
    <w:rsid w:val="00E52807"/>
    <w:rsid w:val="00E528EA"/>
    <w:rsid w:val="00E52A70"/>
    <w:rsid w:val="00E52C10"/>
    <w:rsid w:val="00E52CCC"/>
    <w:rsid w:val="00E52DA6"/>
    <w:rsid w:val="00E52F12"/>
    <w:rsid w:val="00E52F49"/>
    <w:rsid w:val="00E52FF4"/>
    <w:rsid w:val="00E52FF8"/>
    <w:rsid w:val="00E53064"/>
    <w:rsid w:val="00E531F2"/>
    <w:rsid w:val="00E53280"/>
    <w:rsid w:val="00E532BE"/>
    <w:rsid w:val="00E5335E"/>
    <w:rsid w:val="00E533E9"/>
    <w:rsid w:val="00E533FD"/>
    <w:rsid w:val="00E53622"/>
    <w:rsid w:val="00E53678"/>
    <w:rsid w:val="00E5375E"/>
    <w:rsid w:val="00E537C2"/>
    <w:rsid w:val="00E537FA"/>
    <w:rsid w:val="00E53867"/>
    <w:rsid w:val="00E538C7"/>
    <w:rsid w:val="00E53D4A"/>
    <w:rsid w:val="00E53E9B"/>
    <w:rsid w:val="00E53F3B"/>
    <w:rsid w:val="00E53FC5"/>
    <w:rsid w:val="00E53FCC"/>
    <w:rsid w:val="00E540C2"/>
    <w:rsid w:val="00E54178"/>
    <w:rsid w:val="00E541F5"/>
    <w:rsid w:val="00E54300"/>
    <w:rsid w:val="00E54421"/>
    <w:rsid w:val="00E54486"/>
    <w:rsid w:val="00E544FC"/>
    <w:rsid w:val="00E54546"/>
    <w:rsid w:val="00E5457A"/>
    <w:rsid w:val="00E546C1"/>
    <w:rsid w:val="00E546D9"/>
    <w:rsid w:val="00E5475F"/>
    <w:rsid w:val="00E54AC0"/>
    <w:rsid w:val="00E54C54"/>
    <w:rsid w:val="00E54CF9"/>
    <w:rsid w:val="00E54D49"/>
    <w:rsid w:val="00E54E5A"/>
    <w:rsid w:val="00E54F87"/>
    <w:rsid w:val="00E551E3"/>
    <w:rsid w:val="00E55252"/>
    <w:rsid w:val="00E5527E"/>
    <w:rsid w:val="00E552B5"/>
    <w:rsid w:val="00E5541B"/>
    <w:rsid w:val="00E55710"/>
    <w:rsid w:val="00E55747"/>
    <w:rsid w:val="00E55882"/>
    <w:rsid w:val="00E559E1"/>
    <w:rsid w:val="00E55AF8"/>
    <w:rsid w:val="00E55CB9"/>
    <w:rsid w:val="00E55EEB"/>
    <w:rsid w:val="00E55F20"/>
    <w:rsid w:val="00E56048"/>
    <w:rsid w:val="00E56264"/>
    <w:rsid w:val="00E562CF"/>
    <w:rsid w:val="00E56307"/>
    <w:rsid w:val="00E564BB"/>
    <w:rsid w:val="00E56677"/>
    <w:rsid w:val="00E5671A"/>
    <w:rsid w:val="00E56722"/>
    <w:rsid w:val="00E56818"/>
    <w:rsid w:val="00E568C4"/>
    <w:rsid w:val="00E56992"/>
    <w:rsid w:val="00E56B5C"/>
    <w:rsid w:val="00E56CBB"/>
    <w:rsid w:val="00E56F2D"/>
    <w:rsid w:val="00E570A1"/>
    <w:rsid w:val="00E5744D"/>
    <w:rsid w:val="00E5747A"/>
    <w:rsid w:val="00E57491"/>
    <w:rsid w:val="00E5766A"/>
    <w:rsid w:val="00E576DA"/>
    <w:rsid w:val="00E576DE"/>
    <w:rsid w:val="00E577BB"/>
    <w:rsid w:val="00E5784C"/>
    <w:rsid w:val="00E5798A"/>
    <w:rsid w:val="00E579BA"/>
    <w:rsid w:val="00E57A33"/>
    <w:rsid w:val="00E57ED8"/>
    <w:rsid w:val="00E60023"/>
    <w:rsid w:val="00E6008D"/>
    <w:rsid w:val="00E600B0"/>
    <w:rsid w:val="00E601F3"/>
    <w:rsid w:val="00E602D3"/>
    <w:rsid w:val="00E6045D"/>
    <w:rsid w:val="00E604B6"/>
    <w:rsid w:val="00E60657"/>
    <w:rsid w:val="00E606D8"/>
    <w:rsid w:val="00E607C5"/>
    <w:rsid w:val="00E608E9"/>
    <w:rsid w:val="00E609B6"/>
    <w:rsid w:val="00E60B81"/>
    <w:rsid w:val="00E60C82"/>
    <w:rsid w:val="00E60C93"/>
    <w:rsid w:val="00E60D31"/>
    <w:rsid w:val="00E60E10"/>
    <w:rsid w:val="00E60E64"/>
    <w:rsid w:val="00E60E81"/>
    <w:rsid w:val="00E60FFB"/>
    <w:rsid w:val="00E61284"/>
    <w:rsid w:val="00E614E7"/>
    <w:rsid w:val="00E615FD"/>
    <w:rsid w:val="00E6164F"/>
    <w:rsid w:val="00E618F8"/>
    <w:rsid w:val="00E61A30"/>
    <w:rsid w:val="00E61B08"/>
    <w:rsid w:val="00E61BCD"/>
    <w:rsid w:val="00E61C75"/>
    <w:rsid w:val="00E61D76"/>
    <w:rsid w:val="00E61D79"/>
    <w:rsid w:val="00E61F41"/>
    <w:rsid w:val="00E61F85"/>
    <w:rsid w:val="00E61F8A"/>
    <w:rsid w:val="00E62002"/>
    <w:rsid w:val="00E6226E"/>
    <w:rsid w:val="00E6232A"/>
    <w:rsid w:val="00E623D2"/>
    <w:rsid w:val="00E62467"/>
    <w:rsid w:val="00E62705"/>
    <w:rsid w:val="00E627E8"/>
    <w:rsid w:val="00E6297B"/>
    <w:rsid w:val="00E62B93"/>
    <w:rsid w:val="00E62D5E"/>
    <w:rsid w:val="00E62D93"/>
    <w:rsid w:val="00E6304C"/>
    <w:rsid w:val="00E63106"/>
    <w:rsid w:val="00E63368"/>
    <w:rsid w:val="00E634AA"/>
    <w:rsid w:val="00E634B2"/>
    <w:rsid w:val="00E6364B"/>
    <w:rsid w:val="00E63651"/>
    <w:rsid w:val="00E636D7"/>
    <w:rsid w:val="00E636DD"/>
    <w:rsid w:val="00E6374A"/>
    <w:rsid w:val="00E63891"/>
    <w:rsid w:val="00E638CF"/>
    <w:rsid w:val="00E638F3"/>
    <w:rsid w:val="00E63960"/>
    <w:rsid w:val="00E6398F"/>
    <w:rsid w:val="00E639C6"/>
    <w:rsid w:val="00E63A62"/>
    <w:rsid w:val="00E63ABF"/>
    <w:rsid w:val="00E63ACF"/>
    <w:rsid w:val="00E63B9B"/>
    <w:rsid w:val="00E63CA0"/>
    <w:rsid w:val="00E63ED9"/>
    <w:rsid w:val="00E63F9E"/>
    <w:rsid w:val="00E640B2"/>
    <w:rsid w:val="00E64250"/>
    <w:rsid w:val="00E644B0"/>
    <w:rsid w:val="00E64679"/>
    <w:rsid w:val="00E64733"/>
    <w:rsid w:val="00E649E6"/>
    <w:rsid w:val="00E64A47"/>
    <w:rsid w:val="00E64AFE"/>
    <w:rsid w:val="00E64B4C"/>
    <w:rsid w:val="00E64B80"/>
    <w:rsid w:val="00E64DC7"/>
    <w:rsid w:val="00E64E5F"/>
    <w:rsid w:val="00E64EBB"/>
    <w:rsid w:val="00E64F38"/>
    <w:rsid w:val="00E65266"/>
    <w:rsid w:val="00E652C5"/>
    <w:rsid w:val="00E65305"/>
    <w:rsid w:val="00E6550D"/>
    <w:rsid w:val="00E65730"/>
    <w:rsid w:val="00E6576A"/>
    <w:rsid w:val="00E65974"/>
    <w:rsid w:val="00E65B0A"/>
    <w:rsid w:val="00E65C79"/>
    <w:rsid w:val="00E65D24"/>
    <w:rsid w:val="00E65E1C"/>
    <w:rsid w:val="00E65F08"/>
    <w:rsid w:val="00E65FA9"/>
    <w:rsid w:val="00E660B1"/>
    <w:rsid w:val="00E6621A"/>
    <w:rsid w:val="00E662C3"/>
    <w:rsid w:val="00E6648C"/>
    <w:rsid w:val="00E6653C"/>
    <w:rsid w:val="00E665DC"/>
    <w:rsid w:val="00E6665E"/>
    <w:rsid w:val="00E66779"/>
    <w:rsid w:val="00E66883"/>
    <w:rsid w:val="00E66A7C"/>
    <w:rsid w:val="00E66A9D"/>
    <w:rsid w:val="00E66C76"/>
    <w:rsid w:val="00E66C87"/>
    <w:rsid w:val="00E66CA0"/>
    <w:rsid w:val="00E66D1C"/>
    <w:rsid w:val="00E66D81"/>
    <w:rsid w:val="00E66DFA"/>
    <w:rsid w:val="00E66E62"/>
    <w:rsid w:val="00E66E81"/>
    <w:rsid w:val="00E67010"/>
    <w:rsid w:val="00E67020"/>
    <w:rsid w:val="00E67184"/>
    <w:rsid w:val="00E6723B"/>
    <w:rsid w:val="00E67273"/>
    <w:rsid w:val="00E67420"/>
    <w:rsid w:val="00E67509"/>
    <w:rsid w:val="00E67610"/>
    <w:rsid w:val="00E6795A"/>
    <w:rsid w:val="00E67AC6"/>
    <w:rsid w:val="00E67C67"/>
    <w:rsid w:val="00E67C69"/>
    <w:rsid w:val="00E67E3D"/>
    <w:rsid w:val="00E67EF9"/>
    <w:rsid w:val="00E67EFC"/>
    <w:rsid w:val="00E7003C"/>
    <w:rsid w:val="00E70041"/>
    <w:rsid w:val="00E700DE"/>
    <w:rsid w:val="00E703D2"/>
    <w:rsid w:val="00E7042C"/>
    <w:rsid w:val="00E70491"/>
    <w:rsid w:val="00E705C0"/>
    <w:rsid w:val="00E705D2"/>
    <w:rsid w:val="00E70632"/>
    <w:rsid w:val="00E70676"/>
    <w:rsid w:val="00E708B4"/>
    <w:rsid w:val="00E7090F"/>
    <w:rsid w:val="00E70912"/>
    <w:rsid w:val="00E70A54"/>
    <w:rsid w:val="00E70AB9"/>
    <w:rsid w:val="00E70BB9"/>
    <w:rsid w:val="00E70CED"/>
    <w:rsid w:val="00E70DE4"/>
    <w:rsid w:val="00E70E94"/>
    <w:rsid w:val="00E70F82"/>
    <w:rsid w:val="00E7140B"/>
    <w:rsid w:val="00E7142D"/>
    <w:rsid w:val="00E71734"/>
    <w:rsid w:val="00E71759"/>
    <w:rsid w:val="00E71879"/>
    <w:rsid w:val="00E71AF9"/>
    <w:rsid w:val="00E71B5B"/>
    <w:rsid w:val="00E71D1D"/>
    <w:rsid w:val="00E71DDA"/>
    <w:rsid w:val="00E72273"/>
    <w:rsid w:val="00E724C8"/>
    <w:rsid w:val="00E724E7"/>
    <w:rsid w:val="00E72541"/>
    <w:rsid w:val="00E7291C"/>
    <w:rsid w:val="00E7291D"/>
    <w:rsid w:val="00E72A70"/>
    <w:rsid w:val="00E72C41"/>
    <w:rsid w:val="00E72C44"/>
    <w:rsid w:val="00E72CA4"/>
    <w:rsid w:val="00E72D7D"/>
    <w:rsid w:val="00E72F1B"/>
    <w:rsid w:val="00E7310D"/>
    <w:rsid w:val="00E7314D"/>
    <w:rsid w:val="00E731E5"/>
    <w:rsid w:val="00E7328B"/>
    <w:rsid w:val="00E7331C"/>
    <w:rsid w:val="00E73423"/>
    <w:rsid w:val="00E73575"/>
    <w:rsid w:val="00E73636"/>
    <w:rsid w:val="00E73833"/>
    <w:rsid w:val="00E7383F"/>
    <w:rsid w:val="00E738AA"/>
    <w:rsid w:val="00E73924"/>
    <w:rsid w:val="00E739F4"/>
    <w:rsid w:val="00E73C19"/>
    <w:rsid w:val="00E73D39"/>
    <w:rsid w:val="00E73E0F"/>
    <w:rsid w:val="00E73E29"/>
    <w:rsid w:val="00E73EBA"/>
    <w:rsid w:val="00E73F9C"/>
    <w:rsid w:val="00E7406F"/>
    <w:rsid w:val="00E74158"/>
    <w:rsid w:val="00E7415E"/>
    <w:rsid w:val="00E741EF"/>
    <w:rsid w:val="00E742FA"/>
    <w:rsid w:val="00E74520"/>
    <w:rsid w:val="00E74521"/>
    <w:rsid w:val="00E7456F"/>
    <w:rsid w:val="00E7457D"/>
    <w:rsid w:val="00E745DE"/>
    <w:rsid w:val="00E746C7"/>
    <w:rsid w:val="00E7474C"/>
    <w:rsid w:val="00E7483E"/>
    <w:rsid w:val="00E748AA"/>
    <w:rsid w:val="00E748AD"/>
    <w:rsid w:val="00E74B2E"/>
    <w:rsid w:val="00E74B9D"/>
    <w:rsid w:val="00E74D32"/>
    <w:rsid w:val="00E74D66"/>
    <w:rsid w:val="00E74DFC"/>
    <w:rsid w:val="00E74E11"/>
    <w:rsid w:val="00E74E54"/>
    <w:rsid w:val="00E74ED5"/>
    <w:rsid w:val="00E74EDF"/>
    <w:rsid w:val="00E75023"/>
    <w:rsid w:val="00E750A1"/>
    <w:rsid w:val="00E75119"/>
    <w:rsid w:val="00E7513C"/>
    <w:rsid w:val="00E751B5"/>
    <w:rsid w:val="00E751D5"/>
    <w:rsid w:val="00E75218"/>
    <w:rsid w:val="00E75329"/>
    <w:rsid w:val="00E7536F"/>
    <w:rsid w:val="00E75373"/>
    <w:rsid w:val="00E753F7"/>
    <w:rsid w:val="00E755CB"/>
    <w:rsid w:val="00E7580C"/>
    <w:rsid w:val="00E75AAC"/>
    <w:rsid w:val="00E75AD0"/>
    <w:rsid w:val="00E75E8A"/>
    <w:rsid w:val="00E75FE0"/>
    <w:rsid w:val="00E7620C"/>
    <w:rsid w:val="00E76251"/>
    <w:rsid w:val="00E7646C"/>
    <w:rsid w:val="00E769F8"/>
    <w:rsid w:val="00E76A4C"/>
    <w:rsid w:val="00E76B8A"/>
    <w:rsid w:val="00E76BB3"/>
    <w:rsid w:val="00E76D6F"/>
    <w:rsid w:val="00E76E95"/>
    <w:rsid w:val="00E76FF0"/>
    <w:rsid w:val="00E770FE"/>
    <w:rsid w:val="00E77239"/>
    <w:rsid w:val="00E7728E"/>
    <w:rsid w:val="00E77293"/>
    <w:rsid w:val="00E772E4"/>
    <w:rsid w:val="00E773A2"/>
    <w:rsid w:val="00E775AD"/>
    <w:rsid w:val="00E775BB"/>
    <w:rsid w:val="00E77629"/>
    <w:rsid w:val="00E7767F"/>
    <w:rsid w:val="00E776CB"/>
    <w:rsid w:val="00E77754"/>
    <w:rsid w:val="00E7777D"/>
    <w:rsid w:val="00E7789E"/>
    <w:rsid w:val="00E77A72"/>
    <w:rsid w:val="00E77BC9"/>
    <w:rsid w:val="00E77CA8"/>
    <w:rsid w:val="00E77D02"/>
    <w:rsid w:val="00E77DD2"/>
    <w:rsid w:val="00E77F92"/>
    <w:rsid w:val="00E77FFE"/>
    <w:rsid w:val="00E7877C"/>
    <w:rsid w:val="00E7C6B5"/>
    <w:rsid w:val="00E800EF"/>
    <w:rsid w:val="00E8010F"/>
    <w:rsid w:val="00E8011A"/>
    <w:rsid w:val="00E80350"/>
    <w:rsid w:val="00E803E6"/>
    <w:rsid w:val="00E804B1"/>
    <w:rsid w:val="00E80782"/>
    <w:rsid w:val="00E80854"/>
    <w:rsid w:val="00E8085F"/>
    <w:rsid w:val="00E80931"/>
    <w:rsid w:val="00E8094D"/>
    <w:rsid w:val="00E8096C"/>
    <w:rsid w:val="00E80A65"/>
    <w:rsid w:val="00E80C2F"/>
    <w:rsid w:val="00E80C34"/>
    <w:rsid w:val="00E80E9B"/>
    <w:rsid w:val="00E80E9F"/>
    <w:rsid w:val="00E81048"/>
    <w:rsid w:val="00E81070"/>
    <w:rsid w:val="00E8107D"/>
    <w:rsid w:val="00E8115A"/>
    <w:rsid w:val="00E811DF"/>
    <w:rsid w:val="00E81228"/>
    <w:rsid w:val="00E81587"/>
    <w:rsid w:val="00E815C2"/>
    <w:rsid w:val="00E81628"/>
    <w:rsid w:val="00E81734"/>
    <w:rsid w:val="00E817C6"/>
    <w:rsid w:val="00E817FB"/>
    <w:rsid w:val="00E81A35"/>
    <w:rsid w:val="00E81A8A"/>
    <w:rsid w:val="00E81AA4"/>
    <w:rsid w:val="00E81BE4"/>
    <w:rsid w:val="00E81BEA"/>
    <w:rsid w:val="00E81D3C"/>
    <w:rsid w:val="00E81D95"/>
    <w:rsid w:val="00E81DFA"/>
    <w:rsid w:val="00E81E24"/>
    <w:rsid w:val="00E81E36"/>
    <w:rsid w:val="00E81F29"/>
    <w:rsid w:val="00E81FF1"/>
    <w:rsid w:val="00E821AE"/>
    <w:rsid w:val="00E82249"/>
    <w:rsid w:val="00E8225C"/>
    <w:rsid w:val="00E822A4"/>
    <w:rsid w:val="00E8259C"/>
    <w:rsid w:val="00E82614"/>
    <w:rsid w:val="00E82919"/>
    <w:rsid w:val="00E829CE"/>
    <w:rsid w:val="00E82B81"/>
    <w:rsid w:val="00E82B9E"/>
    <w:rsid w:val="00E82BA5"/>
    <w:rsid w:val="00E82CA3"/>
    <w:rsid w:val="00E82D75"/>
    <w:rsid w:val="00E82EF7"/>
    <w:rsid w:val="00E82FD4"/>
    <w:rsid w:val="00E8300B"/>
    <w:rsid w:val="00E8306E"/>
    <w:rsid w:val="00E830ED"/>
    <w:rsid w:val="00E830F4"/>
    <w:rsid w:val="00E83126"/>
    <w:rsid w:val="00E831C7"/>
    <w:rsid w:val="00E834CF"/>
    <w:rsid w:val="00E8360F"/>
    <w:rsid w:val="00E836F5"/>
    <w:rsid w:val="00E8396B"/>
    <w:rsid w:val="00E83A9D"/>
    <w:rsid w:val="00E83C6D"/>
    <w:rsid w:val="00E83CD3"/>
    <w:rsid w:val="00E83DCB"/>
    <w:rsid w:val="00E83EAD"/>
    <w:rsid w:val="00E83EEF"/>
    <w:rsid w:val="00E83F17"/>
    <w:rsid w:val="00E840BC"/>
    <w:rsid w:val="00E840FC"/>
    <w:rsid w:val="00E8415D"/>
    <w:rsid w:val="00E84162"/>
    <w:rsid w:val="00E8446F"/>
    <w:rsid w:val="00E847A3"/>
    <w:rsid w:val="00E849A1"/>
    <w:rsid w:val="00E849DC"/>
    <w:rsid w:val="00E84B2C"/>
    <w:rsid w:val="00E84B8D"/>
    <w:rsid w:val="00E84C65"/>
    <w:rsid w:val="00E84C9E"/>
    <w:rsid w:val="00E84D09"/>
    <w:rsid w:val="00E84D65"/>
    <w:rsid w:val="00E84F7D"/>
    <w:rsid w:val="00E84FCC"/>
    <w:rsid w:val="00E8504D"/>
    <w:rsid w:val="00E850DC"/>
    <w:rsid w:val="00E85266"/>
    <w:rsid w:val="00E8529B"/>
    <w:rsid w:val="00E852E2"/>
    <w:rsid w:val="00E8533C"/>
    <w:rsid w:val="00E85361"/>
    <w:rsid w:val="00E854B2"/>
    <w:rsid w:val="00E85535"/>
    <w:rsid w:val="00E85619"/>
    <w:rsid w:val="00E856ED"/>
    <w:rsid w:val="00E85779"/>
    <w:rsid w:val="00E8598D"/>
    <w:rsid w:val="00E85B80"/>
    <w:rsid w:val="00E85CFF"/>
    <w:rsid w:val="00E85D90"/>
    <w:rsid w:val="00E85E0A"/>
    <w:rsid w:val="00E85E63"/>
    <w:rsid w:val="00E85F39"/>
    <w:rsid w:val="00E85F80"/>
    <w:rsid w:val="00E86064"/>
    <w:rsid w:val="00E860A0"/>
    <w:rsid w:val="00E8618C"/>
    <w:rsid w:val="00E861CD"/>
    <w:rsid w:val="00E862AA"/>
    <w:rsid w:val="00E862B3"/>
    <w:rsid w:val="00E862C2"/>
    <w:rsid w:val="00E864F7"/>
    <w:rsid w:val="00E86674"/>
    <w:rsid w:val="00E86819"/>
    <w:rsid w:val="00E8686F"/>
    <w:rsid w:val="00E86B90"/>
    <w:rsid w:val="00E86B9D"/>
    <w:rsid w:val="00E86C94"/>
    <w:rsid w:val="00E86E3F"/>
    <w:rsid w:val="00E87075"/>
    <w:rsid w:val="00E8711A"/>
    <w:rsid w:val="00E87292"/>
    <w:rsid w:val="00E87688"/>
    <w:rsid w:val="00E876D8"/>
    <w:rsid w:val="00E876F6"/>
    <w:rsid w:val="00E877C9"/>
    <w:rsid w:val="00E87A5E"/>
    <w:rsid w:val="00E87B27"/>
    <w:rsid w:val="00E87BD7"/>
    <w:rsid w:val="00E87BDA"/>
    <w:rsid w:val="00E87C27"/>
    <w:rsid w:val="00E87CCD"/>
    <w:rsid w:val="00E87CDD"/>
    <w:rsid w:val="00E87D20"/>
    <w:rsid w:val="00E87E0F"/>
    <w:rsid w:val="00E87EB1"/>
    <w:rsid w:val="00E87F7A"/>
    <w:rsid w:val="00E8AEC9"/>
    <w:rsid w:val="00E8B01D"/>
    <w:rsid w:val="00E9010C"/>
    <w:rsid w:val="00E90212"/>
    <w:rsid w:val="00E902F3"/>
    <w:rsid w:val="00E90376"/>
    <w:rsid w:val="00E90404"/>
    <w:rsid w:val="00E9048D"/>
    <w:rsid w:val="00E904AB"/>
    <w:rsid w:val="00E9054A"/>
    <w:rsid w:val="00E9065A"/>
    <w:rsid w:val="00E9066C"/>
    <w:rsid w:val="00E90683"/>
    <w:rsid w:val="00E90793"/>
    <w:rsid w:val="00E90844"/>
    <w:rsid w:val="00E9089D"/>
    <w:rsid w:val="00E908A1"/>
    <w:rsid w:val="00E908CE"/>
    <w:rsid w:val="00E908FE"/>
    <w:rsid w:val="00E90984"/>
    <w:rsid w:val="00E90BD3"/>
    <w:rsid w:val="00E91111"/>
    <w:rsid w:val="00E91200"/>
    <w:rsid w:val="00E912D4"/>
    <w:rsid w:val="00E913EA"/>
    <w:rsid w:val="00E9163D"/>
    <w:rsid w:val="00E91651"/>
    <w:rsid w:val="00E9167F"/>
    <w:rsid w:val="00E916CF"/>
    <w:rsid w:val="00E91750"/>
    <w:rsid w:val="00E9185E"/>
    <w:rsid w:val="00E9193B"/>
    <w:rsid w:val="00E9194C"/>
    <w:rsid w:val="00E91AE7"/>
    <w:rsid w:val="00E91B8F"/>
    <w:rsid w:val="00E91C5D"/>
    <w:rsid w:val="00E91CF8"/>
    <w:rsid w:val="00E91D78"/>
    <w:rsid w:val="00E91D93"/>
    <w:rsid w:val="00E91E01"/>
    <w:rsid w:val="00E91EFF"/>
    <w:rsid w:val="00E91F97"/>
    <w:rsid w:val="00E92058"/>
    <w:rsid w:val="00E920B3"/>
    <w:rsid w:val="00E9225A"/>
    <w:rsid w:val="00E9228B"/>
    <w:rsid w:val="00E92422"/>
    <w:rsid w:val="00E92494"/>
    <w:rsid w:val="00E9249A"/>
    <w:rsid w:val="00E924E1"/>
    <w:rsid w:val="00E9259D"/>
    <w:rsid w:val="00E929A6"/>
    <w:rsid w:val="00E92BA9"/>
    <w:rsid w:val="00E92BC8"/>
    <w:rsid w:val="00E92BC9"/>
    <w:rsid w:val="00E92BDC"/>
    <w:rsid w:val="00E92F88"/>
    <w:rsid w:val="00E9302B"/>
    <w:rsid w:val="00E931C5"/>
    <w:rsid w:val="00E93217"/>
    <w:rsid w:val="00E93219"/>
    <w:rsid w:val="00E9340F"/>
    <w:rsid w:val="00E93545"/>
    <w:rsid w:val="00E93590"/>
    <w:rsid w:val="00E935DA"/>
    <w:rsid w:val="00E93684"/>
    <w:rsid w:val="00E9370A"/>
    <w:rsid w:val="00E937A6"/>
    <w:rsid w:val="00E937FC"/>
    <w:rsid w:val="00E93C1E"/>
    <w:rsid w:val="00E93C23"/>
    <w:rsid w:val="00E93C89"/>
    <w:rsid w:val="00E93CF9"/>
    <w:rsid w:val="00E94013"/>
    <w:rsid w:val="00E9412F"/>
    <w:rsid w:val="00E942D3"/>
    <w:rsid w:val="00E94399"/>
    <w:rsid w:val="00E9440A"/>
    <w:rsid w:val="00E9446D"/>
    <w:rsid w:val="00E94489"/>
    <w:rsid w:val="00E944CF"/>
    <w:rsid w:val="00E944D8"/>
    <w:rsid w:val="00E94687"/>
    <w:rsid w:val="00E94B99"/>
    <w:rsid w:val="00E94C12"/>
    <w:rsid w:val="00E94DE8"/>
    <w:rsid w:val="00E94EF0"/>
    <w:rsid w:val="00E94FB2"/>
    <w:rsid w:val="00E95134"/>
    <w:rsid w:val="00E95151"/>
    <w:rsid w:val="00E95518"/>
    <w:rsid w:val="00E958EA"/>
    <w:rsid w:val="00E959C6"/>
    <w:rsid w:val="00E95A71"/>
    <w:rsid w:val="00E95A96"/>
    <w:rsid w:val="00E95B1D"/>
    <w:rsid w:val="00E95B45"/>
    <w:rsid w:val="00E95B4B"/>
    <w:rsid w:val="00E95BCC"/>
    <w:rsid w:val="00E95C3D"/>
    <w:rsid w:val="00E95E73"/>
    <w:rsid w:val="00E95E8E"/>
    <w:rsid w:val="00E95EA4"/>
    <w:rsid w:val="00E95FAD"/>
    <w:rsid w:val="00E960D1"/>
    <w:rsid w:val="00E96358"/>
    <w:rsid w:val="00E96426"/>
    <w:rsid w:val="00E96507"/>
    <w:rsid w:val="00E96523"/>
    <w:rsid w:val="00E96559"/>
    <w:rsid w:val="00E96585"/>
    <w:rsid w:val="00E9667D"/>
    <w:rsid w:val="00E9674E"/>
    <w:rsid w:val="00E96782"/>
    <w:rsid w:val="00E968C3"/>
    <w:rsid w:val="00E96978"/>
    <w:rsid w:val="00E96A21"/>
    <w:rsid w:val="00E96A44"/>
    <w:rsid w:val="00E96BA0"/>
    <w:rsid w:val="00E96BC1"/>
    <w:rsid w:val="00E96C87"/>
    <w:rsid w:val="00E96C98"/>
    <w:rsid w:val="00E96CEF"/>
    <w:rsid w:val="00E96CF1"/>
    <w:rsid w:val="00E96E1E"/>
    <w:rsid w:val="00E96EEC"/>
    <w:rsid w:val="00E96EF1"/>
    <w:rsid w:val="00E96FF0"/>
    <w:rsid w:val="00E9720C"/>
    <w:rsid w:val="00E97317"/>
    <w:rsid w:val="00E974CE"/>
    <w:rsid w:val="00E974D4"/>
    <w:rsid w:val="00E974F8"/>
    <w:rsid w:val="00E975D6"/>
    <w:rsid w:val="00E975F7"/>
    <w:rsid w:val="00E97619"/>
    <w:rsid w:val="00E976C1"/>
    <w:rsid w:val="00E978FB"/>
    <w:rsid w:val="00E97A6C"/>
    <w:rsid w:val="00E97AD0"/>
    <w:rsid w:val="00E97AE0"/>
    <w:rsid w:val="00E97BBD"/>
    <w:rsid w:val="00E97BCD"/>
    <w:rsid w:val="00E97C80"/>
    <w:rsid w:val="00E97E4A"/>
    <w:rsid w:val="00E97F11"/>
    <w:rsid w:val="00E9FC94"/>
    <w:rsid w:val="00EA01B7"/>
    <w:rsid w:val="00EA048E"/>
    <w:rsid w:val="00EA0506"/>
    <w:rsid w:val="00EA058C"/>
    <w:rsid w:val="00EA06B9"/>
    <w:rsid w:val="00EA0752"/>
    <w:rsid w:val="00EA07A1"/>
    <w:rsid w:val="00EA0829"/>
    <w:rsid w:val="00EA09DF"/>
    <w:rsid w:val="00EA0A44"/>
    <w:rsid w:val="00EA0B1E"/>
    <w:rsid w:val="00EA0D12"/>
    <w:rsid w:val="00EA0EA4"/>
    <w:rsid w:val="00EA0F12"/>
    <w:rsid w:val="00EA0F4B"/>
    <w:rsid w:val="00EA105E"/>
    <w:rsid w:val="00EA107C"/>
    <w:rsid w:val="00EA1090"/>
    <w:rsid w:val="00EA11EF"/>
    <w:rsid w:val="00EA120C"/>
    <w:rsid w:val="00EA12BC"/>
    <w:rsid w:val="00EA1354"/>
    <w:rsid w:val="00EA13D2"/>
    <w:rsid w:val="00EA176B"/>
    <w:rsid w:val="00EA18F3"/>
    <w:rsid w:val="00EA1A93"/>
    <w:rsid w:val="00EA1C0A"/>
    <w:rsid w:val="00EA1C14"/>
    <w:rsid w:val="00EA1D76"/>
    <w:rsid w:val="00EA1E0F"/>
    <w:rsid w:val="00EA1E85"/>
    <w:rsid w:val="00EA1F25"/>
    <w:rsid w:val="00EA1FB7"/>
    <w:rsid w:val="00EA200D"/>
    <w:rsid w:val="00EA22D4"/>
    <w:rsid w:val="00EA2323"/>
    <w:rsid w:val="00EA2530"/>
    <w:rsid w:val="00EA2703"/>
    <w:rsid w:val="00EA2758"/>
    <w:rsid w:val="00EA283B"/>
    <w:rsid w:val="00EA284D"/>
    <w:rsid w:val="00EA28C1"/>
    <w:rsid w:val="00EA28C6"/>
    <w:rsid w:val="00EA28DA"/>
    <w:rsid w:val="00EA299D"/>
    <w:rsid w:val="00EA2AB8"/>
    <w:rsid w:val="00EA2C01"/>
    <w:rsid w:val="00EA2E4D"/>
    <w:rsid w:val="00EA2ED6"/>
    <w:rsid w:val="00EA2F14"/>
    <w:rsid w:val="00EA2F2A"/>
    <w:rsid w:val="00EA2F6B"/>
    <w:rsid w:val="00EA3011"/>
    <w:rsid w:val="00EA304D"/>
    <w:rsid w:val="00EA3128"/>
    <w:rsid w:val="00EA312B"/>
    <w:rsid w:val="00EA320C"/>
    <w:rsid w:val="00EA3239"/>
    <w:rsid w:val="00EA327D"/>
    <w:rsid w:val="00EA3347"/>
    <w:rsid w:val="00EA35CF"/>
    <w:rsid w:val="00EA35EE"/>
    <w:rsid w:val="00EA3620"/>
    <w:rsid w:val="00EA3643"/>
    <w:rsid w:val="00EA366E"/>
    <w:rsid w:val="00EA36D0"/>
    <w:rsid w:val="00EA3701"/>
    <w:rsid w:val="00EA3873"/>
    <w:rsid w:val="00EA38B8"/>
    <w:rsid w:val="00EA3930"/>
    <w:rsid w:val="00EA3A61"/>
    <w:rsid w:val="00EA3B80"/>
    <w:rsid w:val="00EA3DCC"/>
    <w:rsid w:val="00EA3DF9"/>
    <w:rsid w:val="00EA3F2E"/>
    <w:rsid w:val="00EA3F4D"/>
    <w:rsid w:val="00EA3FFA"/>
    <w:rsid w:val="00EA42BF"/>
    <w:rsid w:val="00EA4472"/>
    <w:rsid w:val="00EA457E"/>
    <w:rsid w:val="00EA4583"/>
    <w:rsid w:val="00EA460D"/>
    <w:rsid w:val="00EA4675"/>
    <w:rsid w:val="00EA467C"/>
    <w:rsid w:val="00EA4946"/>
    <w:rsid w:val="00EA496E"/>
    <w:rsid w:val="00EA4AA2"/>
    <w:rsid w:val="00EA4AB7"/>
    <w:rsid w:val="00EA4D01"/>
    <w:rsid w:val="00EA4D45"/>
    <w:rsid w:val="00EA4D50"/>
    <w:rsid w:val="00EA4D7D"/>
    <w:rsid w:val="00EA4D92"/>
    <w:rsid w:val="00EA5036"/>
    <w:rsid w:val="00EA50F3"/>
    <w:rsid w:val="00EA510E"/>
    <w:rsid w:val="00EA51DC"/>
    <w:rsid w:val="00EA52A1"/>
    <w:rsid w:val="00EA52AE"/>
    <w:rsid w:val="00EA52B0"/>
    <w:rsid w:val="00EA52D3"/>
    <w:rsid w:val="00EA5357"/>
    <w:rsid w:val="00EA55B7"/>
    <w:rsid w:val="00EA5641"/>
    <w:rsid w:val="00EA5738"/>
    <w:rsid w:val="00EA5781"/>
    <w:rsid w:val="00EA57A4"/>
    <w:rsid w:val="00EA5844"/>
    <w:rsid w:val="00EA5877"/>
    <w:rsid w:val="00EA589E"/>
    <w:rsid w:val="00EA5AD5"/>
    <w:rsid w:val="00EA5B9A"/>
    <w:rsid w:val="00EA5C9D"/>
    <w:rsid w:val="00EA5D0A"/>
    <w:rsid w:val="00EA5D79"/>
    <w:rsid w:val="00EA5EEB"/>
    <w:rsid w:val="00EA5F08"/>
    <w:rsid w:val="00EA5F7F"/>
    <w:rsid w:val="00EA61CC"/>
    <w:rsid w:val="00EA63C8"/>
    <w:rsid w:val="00EA6423"/>
    <w:rsid w:val="00EA64E9"/>
    <w:rsid w:val="00EA6822"/>
    <w:rsid w:val="00EA6A92"/>
    <w:rsid w:val="00EA6AC6"/>
    <w:rsid w:val="00EA6B87"/>
    <w:rsid w:val="00EA6C5B"/>
    <w:rsid w:val="00EA6D93"/>
    <w:rsid w:val="00EA6D9E"/>
    <w:rsid w:val="00EA6DC8"/>
    <w:rsid w:val="00EA6E42"/>
    <w:rsid w:val="00EA6F8A"/>
    <w:rsid w:val="00EA70C1"/>
    <w:rsid w:val="00EA71A3"/>
    <w:rsid w:val="00EA71C4"/>
    <w:rsid w:val="00EA72BF"/>
    <w:rsid w:val="00EA72EB"/>
    <w:rsid w:val="00EA7435"/>
    <w:rsid w:val="00EA7658"/>
    <w:rsid w:val="00EA7661"/>
    <w:rsid w:val="00EA76AC"/>
    <w:rsid w:val="00EA76E0"/>
    <w:rsid w:val="00EA7860"/>
    <w:rsid w:val="00EA793B"/>
    <w:rsid w:val="00EA79C0"/>
    <w:rsid w:val="00EA7B19"/>
    <w:rsid w:val="00EA7C84"/>
    <w:rsid w:val="00EA7D0A"/>
    <w:rsid w:val="00EA7E2B"/>
    <w:rsid w:val="00EA7F15"/>
    <w:rsid w:val="00EA7FAE"/>
    <w:rsid w:val="00EAA354"/>
    <w:rsid w:val="00EAAE7A"/>
    <w:rsid w:val="00EAC091"/>
    <w:rsid w:val="00EB0081"/>
    <w:rsid w:val="00EB024B"/>
    <w:rsid w:val="00EB02D8"/>
    <w:rsid w:val="00EB0368"/>
    <w:rsid w:val="00EB054B"/>
    <w:rsid w:val="00EB07CF"/>
    <w:rsid w:val="00EB08DC"/>
    <w:rsid w:val="00EB0D4A"/>
    <w:rsid w:val="00EB0ECE"/>
    <w:rsid w:val="00EB0F35"/>
    <w:rsid w:val="00EB0F66"/>
    <w:rsid w:val="00EB1072"/>
    <w:rsid w:val="00EB1124"/>
    <w:rsid w:val="00EB121B"/>
    <w:rsid w:val="00EB1297"/>
    <w:rsid w:val="00EB137F"/>
    <w:rsid w:val="00EB13B3"/>
    <w:rsid w:val="00EB13FE"/>
    <w:rsid w:val="00EB145C"/>
    <w:rsid w:val="00EB14D3"/>
    <w:rsid w:val="00EB14E7"/>
    <w:rsid w:val="00EB154E"/>
    <w:rsid w:val="00EB167A"/>
    <w:rsid w:val="00EB171D"/>
    <w:rsid w:val="00EB1731"/>
    <w:rsid w:val="00EB1789"/>
    <w:rsid w:val="00EB17E3"/>
    <w:rsid w:val="00EB1A02"/>
    <w:rsid w:val="00EB1C6C"/>
    <w:rsid w:val="00EB1D41"/>
    <w:rsid w:val="00EB1DE7"/>
    <w:rsid w:val="00EB1E99"/>
    <w:rsid w:val="00EB1ED5"/>
    <w:rsid w:val="00EB1F30"/>
    <w:rsid w:val="00EB1F6F"/>
    <w:rsid w:val="00EB1FF5"/>
    <w:rsid w:val="00EB2079"/>
    <w:rsid w:val="00EB207D"/>
    <w:rsid w:val="00EB237B"/>
    <w:rsid w:val="00EB242D"/>
    <w:rsid w:val="00EB258B"/>
    <w:rsid w:val="00EB25B4"/>
    <w:rsid w:val="00EB25CA"/>
    <w:rsid w:val="00EB270F"/>
    <w:rsid w:val="00EB2797"/>
    <w:rsid w:val="00EB2A1C"/>
    <w:rsid w:val="00EB2A36"/>
    <w:rsid w:val="00EB2A52"/>
    <w:rsid w:val="00EB2A9B"/>
    <w:rsid w:val="00EB2D2A"/>
    <w:rsid w:val="00EB2DAD"/>
    <w:rsid w:val="00EB2EFD"/>
    <w:rsid w:val="00EB300E"/>
    <w:rsid w:val="00EB30E3"/>
    <w:rsid w:val="00EB31CE"/>
    <w:rsid w:val="00EB31FA"/>
    <w:rsid w:val="00EB32B0"/>
    <w:rsid w:val="00EB3348"/>
    <w:rsid w:val="00EB3725"/>
    <w:rsid w:val="00EB374E"/>
    <w:rsid w:val="00EB3758"/>
    <w:rsid w:val="00EB37DF"/>
    <w:rsid w:val="00EB3834"/>
    <w:rsid w:val="00EB3844"/>
    <w:rsid w:val="00EB39AC"/>
    <w:rsid w:val="00EB3B9E"/>
    <w:rsid w:val="00EB3C0F"/>
    <w:rsid w:val="00EB3C80"/>
    <w:rsid w:val="00EB3D5B"/>
    <w:rsid w:val="00EB3DAD"/>
    <w:rsid w:val="00EB3FB7"/>
    <w:rsid w:val="00EB40C6"/>
    <w:rsid w:val="00EB4179"/>
    <w:rsid w:val="00EB43F4"/>
    <w:rsid w:val="00EB4489"/>
    <w:rsid w:val="00EB4540"/>
    <w:rsid w:val="00EB4550"/>
    <w:rsid w:val="00EB4655"/>
    <w:rsid w:val="00EB467C"/>
    <w:rsid w:val="00EB467D"/>
    <w:rsid w:val="00EB47B1"/>
    <w:rsid w:val="00EB49DF"/>
    <w:rsid w:val="00EB50CD"/>
    <w:rsid w:val="00EB520D"/>
    <w:rsid w:val="00EB5246"/>
    <w:rsid w:val="00EB531C"/>
    <w:rsid w:val="00EB535E"/>
    <w:rsid w:val="00EB544B"/>
    <w:rsid w:val="00EB56FC"/>
    <w:rsid w:val="00EB59D5"/>
    <w:rsid w:val="00EB5A56"/>
    <w:rsid w:val="00EB5BFB"/>
    <w:rsid w:val="00EB5F09"/>
    <w:rsid w:val="00EB5F4E"/>
    <w:rsid w:val="00EB5FDD"/>
    <w:rsid w:val="00EB6023"/>
    <w:rsid w:val="00EB6123"/>
    <w:rsid w:val="00EB619D"/>
    <w:rsid w:val="00EB65B6"/>
    <w:rsid w:val="00EB69DC"/>
    <w:rsid w:val="00EB6AD1"/>
    <w:rsid w:val="00EB6AE6"/>
    <w:rsid w:val="00EB6C1D"/>
    <w:rsid w:val="00EB6CD8"/>
    <w:rsid w:val="00EB6CF1"/>
    <w:rsid w:val="00EB6D65"/>
    <w:rsid w:val="00EB6DCC"/>
    <w:rsid w:val="00EB6F58"/>
    <w:rsid w:val="00EB6FEE"/>
    <w:rsid w:val="00EB73DA"/>
    <w:rsid w:val="00EB745A"/>
    <w:rsid w:val="00EB7616"/>
    <w:rsid w:val="00EB77C8"/>
    <w:rsid w:val="00EB7878"/>
    <w:rsid w:val="00EB7A9B"/>
    <w:rsid w:val="00EB7AA7"/>
    <w:rsid w:val="00EB7B1F"/>
    <w:rsid w:val="00EB7CB1"/>
    <w:rsid w:val="00EB7D3A"/>
    <w:rsid w:val="00EB7DEC"/>
    <w:rsid w:val="00EB7ECB"/>
    <w:rsid w:val="00EB7F31"/>
    <w:rsid w:val="00EBCA2C"/>
    <w:rsid w:val="00EC007C"/>
    <w:rsid w:val="00EC026E"/>
    <w:rsid w:val="00EC035E"/>
    <w:rsid w:val="00EC047E"/>
    <w:rsid w:val="00EC0655"/>
    <w:rsid w:val="00EC06CC"/>
    <w:rsid w:val="00EC0742"/>
    <w:rsid w:val="00EC08C8"/>
    <w:rsid w:val="00EC09B4"/>
    <w:rsid w:val="00EC09E8"/>
    <w:rsid w:val="00EC0AD9"/>
    <w:rsid w:val="00EC0BA2"/>
    <w:rsid w:val="00EC0C07"/>
    <w:rsid w:val="00EC0C37"/>
    <w:rsid w:val="00EC0C6C"/>
    <w:rsid w:val="00EC0F5E"/>
    <w:rsid w:val="00EC0FB1"/>
    <w:rsid w:val="00EC1096"/>
    <w:rsid w:val="00EC111C"/>
    <w:rsid w:val="00EC11D2"/>
    <w:rsid w:val="00EC1277"/>
    <w:rsid w:val="00EC12F6"/>
    <w:rsid w:val="00EC1301"/>
    <w:rsid w:val="00EC1346"/>
    <w:rsid w:val="00EC1389"/>
    <w:rsid w:val="00EC143D"/>
    <w:rsid w:val="00EC1486"/>
    <w:rsid w:val="00EC154B"/>
    <w:rsid w:val="00EC15C0"/>
    <w:rsid w:val="00EC15EA"/>
    <w:rsid w:val="00EC1716"/>
    <w:rsid w:val="00EC1718"/>
    <w:rsid w:val="00EC17C0"/>
    <w:rsid w:val="00EC184B"/>
    <w:rsid w:val="00EC1903"/>
    <w:rsid w:val="00EC1A14"/>
    <w:rsid w:val="00EC1A27"/>
    <w:rsid w:val="00EC1BC8"/>
    <w:rsid w:val="00EC1C04"/>
    <w:rsid w:val="00EC1CCB"/>
    <w:rsid w:val="00EC1CDA"/>
    <w:rsid w:val="00EC1DC1"/>
    <w:rsid w:val="00EC1E2E"/>
    <w:rsid w:val="00EC1E4B"/>
    <w:rsid w:val="00EC1E97"/>
    <w:rsid w:val="00EC2082"/>
    <w:rsid w:val="00EC20BD"/>
    <w:rsid w:val="00EC2470"/>
    <w:rsid w:val="00EC2551"/>
    <w:rsid w:val="00EC2592"/>
    <w:rsid w:val="00EC25ED"/>
    <w:rsid w:val="00EC2692"/>
    <w:rsid w:val="00EC28E6"/>
    <w:rsid w:val="00EC29D0"/>
    <w:rsid w:val="00EC2BBA"/>
    <w:rsid w:val="00EC2BD1"/>
    <w:rsid w:val="00EC2EEE"/>
    <w:rsid w:val="00EC317A"/>
    <w:rsid w:val="00EC319A"/>
    <w:rsid w:val="00EC31E6"/>
    <w:rsid w:val="00EC3208"/>
    <w:rsid w:val="00EC3239"/>
    <w:rsid w:val="00EC328F"/>
    <w:rsid w:val="00EC342D"/>
    <w:rsid w:val="00EC37F9"/>
    <w:rsid w:val="00EC37FB"/>
    <w:rsid w:val="00EC39F1"/>
    <w:rsid w:val="00EC3A7E"/>
    <w:rsid w:val="00EC3BC0"/>
    <w:rsid w:val="00EC3DAE"/>
    <w:rsid w:val="00EC3DC4"/>
    <w:rsid w:val="00EC3F2B"/>
    <w:rsid w:val="00EC465C"/>
    <w:rsid w:val="00EC46B5"/>
    <w:rsid w:val="00EC4799"/>
    <w:rsid w:val="00EC4944"/>
    <w:rsid w:val="00EC49AD"/>
    <w:rsid w:val="00EC49D3"/>
    <w:rsid w:val="00EC4A37"/>
    <w:rsid w:val="00EC4BAE"/>
    <w:rsid w:val="00EC4C03"/>
    <w:rsid w:val="00EC4D65"/>
    <w:rsid w:val="00EC4DDB"/>
    <w:rsid w:val="00EC4E10"/>
    <w:rsid w:val="00EC4FB2"/>
    <w:rsid w:val="00EC52CF"/>
    <w:rsid w:val="00EC537B"/>
    <w:rsid w:val="00EC53BE"/>
    <w:rsid w:val="00EC5700"/>
    <w:rsid w:val="00EC577F"/>
    <w:rsid w:val="00EC58DC"/>
    <w:rsid w:val="00EC599B"/>
    <w:rsid w:val="00EC59D0"/>
    <w:rsid w:val="00EC5AFA"/>
    <w:rsid w:val="00EC5B1E"/>
    <w:rsid w:val="00EC5CAC"/>
    <w:rsid w:val="00EC5CBD"/>
    <w:rsid w:val="00EC5EE6"/>
    <w:rsid w:val="00EC5F5F"/>
    <w:rsid w:val="00EC61DD"/>
    <w:rsid w:val="00EC627C"/>
    <w:rsid w:val="00EC64AC"/>
    <w:rsid w:val="00EC681F"/>
    <w:rsid w:val="00EC691E"/>
    <w:rsid w:val="00EC69E5"/>
    <w:rsid w:val="00EC6A1B"/>
    <w:rsid w:val="00EC6B12"/>
    <w:rsid w:val="00EC6B1E"/>
    <w:rsid w:val="00EC6B3B"/>
    <w:rsid w:val="00EC6BAD"/>
    <w:rsid w:val="00EC6C41"/>
    <w:rsid w:val="00EC6C4A"/>
    <w:rsid w:val="00EC6E61"/>
    <w:rsid w:val="00EC6E84"/>
    <w:rsid w:val="00EC6E9F"/>
    <w:rsid w:val="00EC6F0F"/>
    <w:rsid w:val="00EC6F2F"/>
    <w:rsid w:val="00EC6F4B"/>
    <w:rsid w:val="00EC7068"/>
    <w:rsid w:val="00EC7123"/>
    <w:rsid w:val="00EC7514"/>
    <w:rsid w:val="00EC754A"/>
    <w:rsid w:val="00EC766E"/>
    <w:rsid w:val="00EC769E"/>
    <w:rsid w:val="00EC787F"/>
    <w:rsid w:val="00EC79D3"/>
    <w:rsid w:val="00EC7E0D"/>
    <w:rsid w:val="00EC7E87"/>
    <w:rsid w:val="00EC7F22"/>
    <w:rsid w:val="00EC7F44"/>
    <w:rsid w:val="00EC7FF0"/>
    <w:rsid w:val="00ECD7C5"/>
    <w:rsid w:val="00ED00B2"/>
    <w:rsid w:val="00ED00E0"/>
    <w:rsid w:val="00ED00F9"/>
    <w:rsid w:val="00ED0145"/>
    <w:rsid w:val="00ED067C"/>
    <w:rsid w:val="00ED09FF"/>
    <w:rsid w:val="00ED0CF5"/>
    <w:rsid w:val="00ED1283"/>
    <w:rsid w:val="00ED12AC"/>
    <w:rsid w:val="00ED1341"/>
    <w:rsid w:val="00ED1356"/>
    <w:rsid w:val="00ED15CF"/>
    <w:rsid w:val="00ED15E3"/>
    <w:rsid w:val="00ED16BF"/>
    <w:rsid w:val="00ED18E6"/>
    <w:rsid w:val="00ED19AE"/>
    <w:rsid w:val="00ED1A14"/>
    <w:rsid w:val="00ED1A99"/>
    <w:rsid w:val="00ED1AB3"/>
    <w:rsid w:val="00ED1C4E"/>
    <w:rsid w:val="00ED1C61"/>
    <w:rsid w:val="00ED1CAA"/>
    <w:rsid w:val="00ED1D5E"/>
    <w:rsid w:val="00ED1E2F"/>
    <w:rsid w:val="00ED1E51"/>
    <w:rsid w:val="00ED1EBC"/>
    <w:rsid w:val="00ED1ECD"/>
    <w:rsid w:val="00ED20B3"/>
    <w:rsid w:val="00ED20DA"/>
    <w:rsid w:val="00ED2267"/>
    <w:rsid w:val="00ED245D"/>
    <w:rsid w:val="00ED2528"/>
    <w:rsid w:val="00ED25B3"/>
    <w:rsid w:val="00ED2607"/>
    <w:rsid w:val="00ED2700"/>
    <w:rsid w:val="00ED2718"/>
    <w:rsid w:val="00ED27CD"/>
    <w:rsid w:val="00ED2862"/>
    <w:rsid w:val="00ED2AE8"/>
    <w:rsid w:val="00ED2D67"/>
    <w:rsid w:val="00ED2DAB"/>
    <w:rsid w:val="00ED2E86"/>
    <w:rsid w:val="00ED2F93"/>
    <w:rsid w:val="00ED2FB5"/>
    <w:rsid w:val="00ED3018"/>
    <w:rsid w:val="00ED3082"/>
    <w:rsid w:val="00ED317D"/>
    <w:rsid w:val="00ED3278"/>
    <w:rsid w:val="00ED32A9"/>
    <w:rsid w:val="00ED32DE"/>
    <w:rsid w:val="00ED34CF"/>
    <w:rsid w:val="00ED364B"/>
    <w:rsid w:val="00ED37E2"/>
    <w:rsid w:val="00ED393F"/>
    <w:rsid w:val="00ED3A73"/>
    <w:rsid w:val="00ED3B46"/>
    <w:rsid w:val="00ED3D89"/>
    <w:rsid w:val="00ED3E94"/>
    <w:rsid w:val="00ED3FE8"/>
    <w:rsid w:val="00ED4042"/>
    <w:rsid w:val="00ED408E"/>
    <w:rsid w:val="00ED409B"/>
    <w:rsid w:val="00ED412C"/>
    <w:rsid w:val="00ED4145"/>
    <w:rsid w:val="00ED43E1"/>
    <w:rsid w:val="00ED44E3"/>
    <w:rsid w:val="00ED47BB"/>
    <w:rsid w:val="00ED48D7"/>
    <w:rsid w:val="00ED48DA"/>
    <w:rsid w:val="00ED48ED"/>
    <w:rsid w:val="00ED492B"/>
    <w:rsid w:val="00ED4A09"/>
    <w:rsid w:val="00ED4AFA"/>
    <w:rsid w:val="00ED4C13"/>
    <w:rsid w:val="00ED4CA9"/>
    <w:rsid w:val="00ED4E33"/>
    <w:rsid w:val="00ED4FC2"/>
    <w:rsid w:val="00ED5017"/>
    <w:rsid w:val="00ED51A5"/>
    <w:rsid w:val="00ED51AB"/>
    <w:rsid w:val="00ED5239"/>
    <w:rsid w:val="00ED5290"/>
    <w:rsid w:val="00ED52AA"/>
    <w:rsid w:val="00ED5328"/>
    <w:rsid w:val="00ED551F"/>
    <w:rsid w:val="00ED5553"/>
    <w:rsid w:val="00ED5683"/>
    <w:rsid w:val="00ED56BD"/>
    <w:rsid w:val="00ED5756"/>
    <w:rsid w:val="00ED576D"/>
    <w:rsid w:val="00ED57DD"/>
    <w:rsid w:val="00ED58C9"/>
    <w:rsid w:val="00ED5A74"/>
    <w:rsid w:val="00ED5C03"/>
    <w:rsid w:val="00ED5CC0"/>
    <w:rsid w:val="00ED5EF9"/>
    <w:rsid w:val="00ED6114"/>
    <w:rsid w:val="00ED6336"/>
    <w:rsid w:val="00ED658D"/>
    <w:rsid w:val="00ED65FC"/>
    <w:rsid w:val="00ED66C9"/>
    <w:rsid w:val="00ED6851"/>
    <w:rsid w:val="00ED69D0"/>
    <w:rsid w:val="00ED6C58"/>
    <w:rsid w:val="00ED6D85"/>
    <w:rsid w:val="00ED6DBF"/>
    <w:rsid w:val="00ED6F1E"/>
    <w:rsid w:val="00ED6F8F"/>
    <w:rsid w:val="00ED6FD6"/>
    <w:rsid w:val="00ED70E1"/>
    <w:rsid w:val="00ED71E4"/>
    <w:rsid w:val="00ED7549"/>
    <w:rsid w:val="00ED769D"/>
    <w:rsid w:val="00ED77CD"/>
    <w:rsid w:val="00ED785A"/>
    <w:rsid w:val="00ED7868"/>
    <w:rsid w:val="00ED7A29"/>
    <w:rsid w:val="00ED7A86"/>
    <w:rsid w:val="00ED7B3D"/>
    <w:rsid w:val="00ED7B7A"/>
    <w:rsid w:val="00ED7BE8"/>
    <w:rsid w:val="00ED7C5C"/>
    <w:rsid w:val="00ED7D27"/>
    <w:rsid w:val="00ED7D90"/>
    <w:rsid w:val="00ED7D9B"/>
    <w:rsid w:val="00ED7E1A"/>
    <w:rsid w:val="00ED7E45"/>
    <w:rsid w:val="00ED7E9B"/>
    <w:rsid w:val="00EDC63C"/>
    <w:rsid w:val="00EDF48D"/>
    <w:rsid w:val="00EE00BE"/>
    <w:rsid w:val="00EE0267"/>
    <w:rsid w:val="00EE0404"/>
    <w:rsid w:val="00EE0548"/>
    <w:rsid w:val="00EE0590"/>
    <w:rsid w:val="00EE08C8"/>
    <w:rsid w:val="00EE095A"/>
    <w:rsid w:val="00EE0BE1"/>
    <w:rsid w:val="00EE0C73"/>
    <w:rsid w:val="00EE0E32"/>
    <w:rsid w:val="00EE0E3B"/>
    <w:rsid w:val="00EE0E48"/>
    <w:rsid w:val="00EE1185"/>
    <w:rsid w:val="00EE1255"/>
    <w:rsid w:val="00EE13B8"/>
    <w:rsid w:val="00EE1436"/>
    <w:rsid w:val="00EE143C"/>
    <w:rsid w:val="00EE17B3"/>
    <w:rsid w:val="00EE17E7"/>
    <w:rsid w:val="00EE18A8"/>
    <w:rsid w:val="00EE1919"/>
    <w:rsid w:val="00EE19DB"/>
    <w:rsid w:val="00EE1B40"/>
    <w:rsid w:val="00EE1CAF"/>
    <w:rsid w:val="00EE1D4F"/>
    <w:rsid w:val="00EE1E24"/>
    <w:rsid w:val="00EE1F81"/>
    <w:rsid w:val="00EE2057"/>
    <w:rsid w:val="00EE20A2"/>
    <w:rsid w:val="00EE20FD"/>
    <w:rsid w:val="00EE21DB"/>
    <w:rsid w:val="00EE2230"/>
    <w:rsid w:val="00EE22E2"/>
    <w:rsid w:val="00EE2386"/>
    <w:rsid w:val="00EE23CB"/>
    <w:rsid w:val="00EE2419"/>
    <w:rsid w:val="00EE255B"/>
    <w:rsid w:val="00EE2641"/>
    <w:rsid w:val="00EE26DB"/>
    <w:rsid w:val="00EE2737"/>
    <w:rsid w:val="00EE27A5"/>
    <w:rsid w:val="00EE28C6"/>
    <w:rsid w:val="00EE2AFC"/>
    <w:rsid w:val="00EE2B26"/>
    <w:rsid w:val="00EE2C36"/>
    <w:rsid w:val="00EE2D85"/>
    <w:rsid w:val="00EE2E07"/>
    <w:rsid w:val="00EE311B"/>
    <w:rsid w:val="00EE3284"/>
    <w:rsid w:val="00EE3285"/>
    <w:rsid w:val="00EE3302"/>
    <w:rsid w:val="00EE356C"/>
    <w:rsid w:val="00EE366A"/>
    <w:rsid w:val="00EE38FE"/>
    <w:rsid w:val="00EE3961"/>
    <w:rsid w:val="00EE398D"/>
    <w:rsid w:val="00EE3CC5"/>
    <w:rsid w:val="00EE3CCA"/>
    <w:rsid w:val="00EE3E69"/>
    <w:rsid w:val="00EE3F73"/>
    <w:rsid w:val="00EE3F94"/>
    <w:rsid w:val="00EE421E"/>
    <w:rsid w:val="00EE425D"/>
    <w:rsid w:val="00EE42D7"/>
    <w:rsid w:val="00EE455E"/>
    <w:rsid w:val="00EE463A"/>
    <w:rsid w:val="00EE4689"/>
    <w:rsid w:val="00EE47C2"/>
    <w:rsid w:val="00EE481C"/>
    <w:rsid w:val="00EE48CF"/>
    <w:rsid w:val="00EE4A62"/>
    <w:rsid w:val="00EE4AC1"/>
    <w:rsid w:val="00EE4C57"/>
    <w:rsid w:val="00EE4CDA"/>
    <w:rsid w:val="00EE4D58"/>
    <w:rsid w:val="00EE4DE9"/>
    <w:rsid w:val="00EE4E99"/>
    <w:rsid w:val="00EE4F2B"/>
    <w:rsid w:val="00EE4FD3"/>
    <w:rsid w:val="00EE501A"/>
    <w:rsid w:val="00EE5064"/>
    <w:rsid w:val="00EE5414"/>
    <w:rsid w:val="00EE54E6"/>
    <w:rsid w:val="00EE559C"/>
    <w:rsid w:val="00EE5682"/>
    <w:rsid w:val="00EE5727"/>
    <w:rsid w:val="00EE5754"/>
    <w:rsid w:val="00EE5765"/>
    <w:rsid w:val="00EE5915"/>
    <w:rsid w:val="00EE59F3"/>
    <w:rsid w:val="00EE5C2C"/>
    <w:rsid w:val="00EE5C71"/>
    <w:rsid w:val="00EE5CBE"/>
    <w:rsid w:val="00EE5D09"/>
    <w:rsid w:val="00EE5D1D"/>
    <w:rsid w:val="00EE5DE2"/>
    <w:rsid w:val="00EE5E44"/>
    <w:rsid w:val="00EE5E52"/>
    <w:rsid w:val="00EE60A2"/>
    <w:rsid w:val="00EE6115"/>
    <w:rsid w:val="00EE6414"/>
    <w:rsid w:val="00EE650B"/>
    <w:rsid w:val="00EE6526"/>
    <w:rsid w:val="00EE66A6"/>
    <w:rsid w:val="00EE6753"/>
    <w:rsid w:val="00EE680C"/>
    <w:rsid w:val="00EE68C7"/>
    <w:rsid w:val="00EE6BE9"/>
    <w:rsid w:val="00EE6C0D"/>
    <w:rsid w:val="00EE6D12"/>
    <w:rsid w:val="00EE6E03"/>
    <w:rsid w:val="00EE6E3C"/>
    <w:rsid w:val="00EE6ECC"/>
    <w:rsid w:val="00EE6EF8"/>
    <w:rsid w:val="00EE6FD6"/>
    <w:rsid w:val="00EE703E"/>
    <w:rsid w:val="00EE7362"/>
    <w:rsid w:val="00EE7366"/>
    <w:rsid w:val="00EE7517"/>
    <w:rsid w:val="00EE7549"/>
    <w:rsid w:val="00EE76AC"/>
    <w:rsid w:val="00EE775B"/>
    <w:rsid w:val="00EE782D"/>
    <w:rsid w:val="00EE786C"/>
    <w:rsid w:val="00EE78E5"/>
    <w:rsid w:val="00EE7A13"/>
    <w:rsid w:val="00EE7AEC"/>
    <w:rsid w:val="00EE7E6F"/>
    <w:rsid w:val="00EE7EA4"/>
    <w:rsid w:val="00EE7F09"/>
    <w:rsid w:val="00EE7F14"/>
    <w:rsid w:val="00EEB414"/>
    <w:rsid w:val="00EEE52E"/>
    <w:rsid w:val="00EF0010"/>
    <w:rsid w:val="00EF00AA"/>
    <w:rsid w:val="00EF0126"/>
    <w:rsid w:val="00EF0206"/>
    <w:rsid w:val="00EF02B3"/>
    <w:rsid w:val="00EF0484"/>
    <w:rsid w:val="00EF0561"/>
    <w:rsid w:val="00EF075B"/>
    <w:rsid w:val="00EF0770"/>
    <w:rsid w:val="00EF0B86"/>
    <w:rsid w:val="00EF0BF8"/>
    <w:rsid w:val="00EF0D86"/>
    <w:rsid w:val="00EF0E17"/>
    <w:rsid w:val="00EF0EB9"/>
    <w:rsid w:val="00EF0F32"/>
    <w:rsid w:val="00EF1204"/>
    <w:rsid w:val="00EF1362"/>
    <w:rsid w:val="00EF1692"/>
    <w:rsid w:val="00EF16FD"/>
    <w:rsid w:val="00EF179F"/>
    <w:rsid w:val="00EF1825"/>
    <w:rsid w:val="00EF1865"/>
    <w:rsid w:val="00EF191D"/>
    <w:rsid w:val="00EF1939"/>
    <w:rsid w:val="00EF196B"/>
    <w:rsid w:val="00EF1AAE"/>
    <w:rsid w:val="00EF1C03"/>
    <w:rsid w:val="00EF1DE4"/>
    <w:rsid w:val="00EF1E37"/>
    <w:rsid w:val="00EF1E42"/>
    <w:rsid w:val="00EF1F38"/>
    <w:rsid w:val="00EF1FBF"/>
    <w:rsid w:val="00EF2015"/>
    <w:rsid w:val="00EF20BB"/>
    <w:rsid w:val="00EF21D1"/>
    <w:rsid w:val="00EF2448"/>
    <w:rsid w:val="00EF2584"/>
    <w:rsid w:val="00EF2597"/>
    <w:rsid w:val="00EF264E"/>
    <w:rsid w:val="00EF2661"/>
    <w:rsid w:val="00EF26DF"/>
    <w:rsid w:val="00EF270C"/>
    <w:rsid w:val="00EF271D"/>
    <w:rsid w:val="00EF2764"/>
    <w:rsid w:val="00EF27BB"/>
    <w:rsid w:val="00EF28C2"/>
    <w:rsid w:val="00EF2B20"/>
    <w:rsid w:val="00EF2B57"/>
    <w:rsid w:val="00EF2E07"/>
    <w:rsid w:val="00EF2E23"/>
    <w:rsid w:val="00EF3017"/>
    <w:rsid w:val="00EF3172"/>
    <w:rsid w:val="00EF31C2"/>
    <w:rsid w:val="00EF32F0"/>
    <w:rsid w:val="00EF3357"/>
    <w:rsid w:val="00EF3461"/>
    <w:rsid w:val="00EF35D3"/>
    <w:rsid w:val="00EF35FB"/>
    <w:rsid w:val="00EF3728"/>
    <w:rsid w:val="00EF378A"/>
    <w:rsid w:val="00EF3941"/>
    <w:rsid w:val="00EF3987"/>
    <w:rsid w:val="00EF3D8F"/>
    <w:rsid w:val="00EF4150"/>
    <w:rsid w:val="00EF42DB"/>
    <w:rsid w:val="00EF4443"/>
    <w:rsid w:val="00EF455A"/>
    <w:rsid w:val="00EF45DA"/>
    <w:rsid w:val="00EF4671"/>
    <w:rsid w:val="00EF499C"/>
    <w:rsid w:val="00EF4A15"/>
    <w:rsid w:val="00EF4BB5"/>
    <w:rsid w:val="00EF4C64"/>
    <w:rsid w:val="00EF4DA4"/>
    <w:rsid w:val="00EF4EC2"/>
    <w:rsid w:val="00EF4FD4"/>
    <w:rsid w:val="00EF4FF5"/>
    <w:rsid w:val="00EF5005"/>
    <w:rsid w:val="00EF50F2"/>
    <w:rsid w:val="00EF525D"/>
    <w:rsid w:val="00EF526F"/>
    <w:rsid w:val="00EF52C6"/>
    <w:rsid w:val="00EF532B"/>
    <w:rsid w:val="00EF54BD"/>
    <w:rsid w:val="00EF5515"/>
    <w:rsid w:val="00EF5570"/>
    <w:rsid w:val="00EF5862"/>
    <w:rsid w:val="00EF59BE"/>
    <w:rsid w:val="00EF5B68"/>
    <w:rsid w:val="00EF5BBB"/>
    <w:rsid w:val="00EF5C52"/>
    <w:rsid w:val="00EF5D6E"/>
    <w:rsid w:val="00EF5D76"/>
    <w:rsid w:val="00EF5D84"/>
    <w:rsid w:val="00EF6097"/>
    <w:rsid w:val="00EF631D"/>
    <w:rsid w:val="00EF6450"/>
    <w:rsid w:val="00EF65AE"/>
    <w:rsid w:val="00EF65B6"/>
    <w:rsid w:val="00EF67C6"/>
    <w:rsid w:val="00EF692F"/>
    <w:rsid w:val="00EF6A79"/>
    <w:rsid w:val="00EF6EC9"/>
    <w:rsid w:val="00EF7096"/>
    <w:rsid w:val="00EF70AE"/>
    <w:rsid w:val="00EF732E"/>
    <w:rsid w:val="00EF73A6"/>
    <w:rsid w:val="00EF74EE"/>
    <w:rsid w:val="00EF75AA"/>
    <w:rsid w:val="00EF75D2"/>
    <w:rsid w:val="00EF75F4"/>
    <w:rsid w:val="00EF76C8"/>
    <w:rsid w:val="00EF76CC"/>
    <w:rsid w:val="00EF77FA"/>
    <w:rsid w:val="00EF784E"/>
    <w:rsid w:val="00EF786A"/>
    <w:rsid w:val="00EF7897"/>
    <w:rsid w:val="00EF7B01"/>
    <w:rsid w:val="00EF7D67"/>
    <w:rsid w:val="00EF7DA4"/>
    <w:rsid w:val="00EF7EB8"/>
    <w:rsid w:val="00EF7FDC"/>
    <w:rsid w:val="00EF9653"/>
    <w:rsid w:val="00EFA547"/>
    <w:rsid w:val="00F00407"/>
    <w:rsid w:val="00F00760"/>
    <w:rsid w:val="00F007C1"/>
    <w:rsid w:val="00F007F2"/>
    <w:rsid w:val="00F00847"/>
    <w:rsid w:val="00F008A8"/>
    <w:rsid w:val="00F00969"/>
    <w:rsid w:val="00F00A68"/>
    <w:rsid w:val="00F00A73"/>
    <w:rsid w:val="00F00ACD"/>
    <w:rsid w:val="00F00CF5"/>
    <w:rsid w:val="00F00D29"/>
    <w:rsid w:val="00F00D82"/>
    <w:rsid w:val="00F00E83"/>
    <w:rsid w:val="00F011E3"/>
    <w:rsid w:val="00F01431"/>
    <w:rsid w:val="00F01777"/>
    <w:rsid w:val="00F019ED"/>
    <w:rsid w:val="00F01A64"/>
    <w:rsid w:val="00F01B15"/>
    <w:rsid w:val="00F01C2F"/>
    <w:rsid w:val="00F01C75"/>
    <w:rsid w:val="00F0204C"/>
    <w:rsid w:val="00F02117"/>
    <w:rsid w:val="00F0221C"/>
    <w:rsid w:val="00F025AC"/>
    <w:rsid w:val="00F0263E"/>
    <w:rsid w:val="00F02704"/>
    <w:rsid w:val="00F0276B"/>
    <w:rsid w:val="00F02A82"/>
    <w:rsid w:val="00F02B49"/>
    <w:rsid w:val="00F02BCA"/>
    <w:rsid w:val="00F02DE0"/>
    <w:rsid w:val="00F02E42"/>
    <w:rsid w:val="00F02F9F"/>
    <w:rsid w:val="00F02FE5"/>
    <w:rsid w:val="00F02FFA"/>
    <w:rsid w:val="00F03003"/>
    <w:rsid w:val="00F0327B"/>
    <w:rsid w:val="00F032F3"/>
    <w:rsid w:val="00F035BB"/>
    <w:rsid w:val="00F039A2"/>
    <w:rsid w:val="00F03A7C"/>
    <w:rsid w:val="00F03BF1"/>
    <w:rsid w:val="00F03D94"/>
    <w:rsid w:val="00F03E55"/>
    <w:rsid w:val="00F03E5D"/>
    <w:rsid w:val="00F03E90"/>
    <w:rsid w:val="00F03FDD"/>
    <w:rsid w:val="00F04180"/>
    <w:rsid w:val="00F04271"/>
    <w:rsid w:val="00F04400"/>
    <w:rsid w:val="00F0443F"/>
    <w:rsid w:val="00F0452F"/>
    <w:rsid w:val="00F04612"/>
    <w:rsid w:val="00F046EF"/>
    <w:rsid w:val="00F04887"/>
    <w:rsid w:val="00F04A78"/>
    <w:rsid w:val="00F04AB8"/>
    <w:rsid w:val="00F04ABC"/>
    <w:rsid w:val="00F04C79"/>
    <w:rsid w:val="00F04C8C"/>
    <w:rsid w:val="00F04C91"/>
    <w:rsid w:val="00F04F08"/>
    <w:rsid w:val="00F04FCE"/>
    <w:rsid w:val="00F050F0"/>
    <w:rsid w:val="00F0513C"/>
    <w:rsid w:val="00F0514A"/>
    <w:rsid w:val="00F0517F"/>
    <w:rsid w:val="00F0548A"/>
    <w:rsid w:val="00F05558"/>
    <w:rsid w:val="00F0558B"/>
    <w:rsid w:val="00F055FF"/>
    <w:rsid w:val="00F05633"/>
    <w:rsid w:val="00F0567A"/>
    <w:rsid w:val="00F058E7"/>
    <w:rsid w:val="00F05A42"/>
    <w:rsid w:val="00F05B33"/>
    <w:rsid w:val="00F05BAF"/>
    <w:rsid w:val="00F05BCA"/>
    <w:rsid w:val="00F05C3E"/>
    <w:rsid w:val="00F05DB0"/>
    <w:rsid w:val="00F0606D"/>
    <w:rsid w:val="00F060FB"/>
    <w:rsid w:val="00F0618A"/>
    <w:rsid w:val="00F062BE"/>
    <w:rsid w:val="00F06459"/>
    <w:rsid w:val="00F06484"/>
    <w:rsid w:val="00F06595"/>
    <w:rsid w:val="00F0662D"/>
    <w:rsid w:val="00F066DD"/>
    <w:rsid w:val="00F06900"/>
    <w:rsid w:val="00F06932"/>
    <w:rsid w:val="00F06B0B"/>
    <w:rsid w:val="00F06BBE"/>
    <w:rsid w:val="00F06CE7"/>
    <w:rsid w:val="00F06DE5"/>
    <w:rsid w:val="00F06FB3"/>
    <w:rsid w:val="00F06FDA"/>
    <w:rsid w:val="00F070CF"/>
    <w:rsid w:val="00F0712B"/>
    <w:rsid w:val="00F07231"/>
    <w:rsid w:val="00F072D7"/>
    <w:rsid w:val="00F07308"/>
    <w:rsid w:val="00F07348"/>
    <w:rsid w:val="00F07444"/>
    <w:rsid w:val="00F0760C"/>
    <w:rsid w:val="00F07715"/>
    <w:rsid w:val="00F07766"/>
    <w:rsid w:val="00F078F8"/>
    <w:rsid w:val="00F07902"/>
    <w:rsid w:val="00F07B08"/>
    <w:rsid w:val="00F07BED"/>
    <w:rsid w:val="00F07C1B"/>
    <w:rsid w:val="00F07D02"/>
    <w:rsid w:val="00F07E10"/>
    <w:rsid w:val="00F07E25"/>
    <w:rsid w:val="00F07FF4"/>
    <w:rsid w:val="00F09C3F"/>
    <w:rsid w:val="00F0E7AE"/>
    <w:rsid w:val="00F1000A"/>
    <w:rsid w:val="00F10094"/>
    <w:rsid w:val="00F100EB"/>
    <w:rsid w:val="00F100FA"/>
    <w:rsid w:val="00F10167"/>
    <w:rsid w:val="00F10255"/>
    <w:rsid w:val="00F10296"/>
    <w:rsid w:val="00F102C0"/>
    <w:rsid w:val="00F10322"/>
    <w:rsid w:val="00F103DC"/>
    <w:rsid w:val="00F1041C"/>
    <w:rsid w:val="00F10591"/>
    <w:rsid w:val="00F105BD"/>
    <w:rsid w:val="00F10682"/>
    <w:rsid w:val="00F107EF"/>
    <w:rsid w:val="00F10819"/>
    <w:rsid w:val="00F10875"/>
    <w:rsid w:val="00F109FE"/>
    <w:rsid w:val="00F109FF"/>
    <w:rsid w:val="00F10AD2"/>
    <w:rsid w:val="00F10B95"/>
    <w:rsid w:val="00F10B9B"/>
    <w:rsid w:val="00F10BC6"/>
    <w:rsid w:val="00F10CE8"/>
    <w:rsid w:val="00F10D7E"/>
    <w:rsid w:val="00F10DDD"/>
    <w:rsid w:val="00F10E19"/>
    <w:rsid w:val="00F10F5C"/>
    <w:rsid w:val="00F11039"/>
    <w:rsid w:val="00F110AD"/>
    <w:rsid w:val="00F1121A"/>
    <w:rsid w:val="00F1132D"/>
    <w:rsid w:val="00F11476"/>
    <w:rsid w:val="00F11517"/>
    <w:rsid w:val="00F1151C"/>
    <w:rsid w:val="00F1167A"/>
    <w:rsid w:val="00F1178A"/>
    <w:rsid w:val="00F118AC"/>
    <w:rsid w:val="00F118D3"/>
    <w:rsid w:val="00F1194B"/>
    <w:rsid w:val="00F11B1A"/>
    <w:rsid w:val="00F11CA3"/>
    <w:rsid w:val="00F11D6B"/>
    <w:rsid w:val="00F11E7D"/>
    <w:rsid w:val="00F11EA0"/>
    <w:rsid w:val="00F11F5C"/>
    <w:rsid w:val="00F11FB1"/>
    <w:rsid w:val="00F121C5"/>
    <w:rsid w:val="00F12267"/>
    <w:rsid w:val="00F124C7"/>
    <w:rsid w:val="00F124CA"/>
    <w:rsid w:val="00F124D5"/>
    <w:rsid w:val="00F12568"/>
    <w:rsid w:val="00F125A3"/>
    <w:rsid w:val="00F125B9"/>
    <w:rsid w:val="00F12660"/>
    <w:rsid w:val="00F12A48"/>
    <w:rsid w:val="00F12AAC"/>
    <w:rsid w:val="00F12B07"/>
    <w:rsid w:val="00F12B7E"/>
    <w:rsid w:val="00F12BC4"/>
    <w:rsid w:val="00F12BD0"/>
    <w:rsid w:val="00F12C2A"/>
    <w:rsid w:val="00F12C83"/>
    <w:rsid w:val="00F12E31"/>
    <w:rsid w:val="00F12E9B"/>
    <w:rsid w:val="00F12FB3"/>
    <w:rsid w:val="00F130B1"/>
    <w:rsid w:val="00F134EF"/>
    <w:rsid w:val="00F13570"/>
    <w:rsid w:val="00F13A00"/>
    <w:rsid w:val="00F13AB1"/>
    <w:rsid w:val="00F13C35"/>
    <w:rsid w:val="00F13CD8"/>
    <w:rsid w:val="00F13D9A"/>
    <w:rsid w:val="00F13E85"/>
    <w:rsid w:val="00F13F6B"/>
    <w:rsid w:val="00F141F1"/>
    <w:rsid w:val="00F142C9"/>
    <w:rsid w:val="00F142F7"/>
    <w:rsid w:val="00F14316"/>
    <w:rsid w:val="00F14567"/>
    <w:rsid w:val="00F146A5"/>
    <w:rsid w:val="00F147AD"/>
    <w:rsid w:val="00F1481E"/>
    <w:rsid w:val="00F14964"/>
    <w:rsid w:val="00F14CF5"/>
    <w:rsid w:val="00F14D7F"/>
    <w:rsid w:val="00F14ECB"/>
    <w:rsid w:val="00F14F3F"/>
    <w:rsid w:val="00F151EF"/>
    <w:rsid w:val="00F152DB"/>
    <w:rsid w:val="00F153BE"/>
    <w:rsid w:val="00F15483"/>
    <w:rsid w:val="00F15656"/>
    <w:rsid w:val="00F1578F"/>
    <w:rsid w:val="00F1588D"/>
    <w:rsid w:val="00F15BE7"/>
    <w:rsid w:val="00F15DFF"/>
    <w:rsid w:val="00F15EE3"/>
    <w:rsid w:val="00F15F1E"/>
    <w:rsid w:val="00F160ED"/>
    <w:rsid w:val="00F162B7"/>
    <w:rsid w:val="00F164F7"/>
    <w:rsid w:val="00F169D0"/>
    <w:rsid w:val="00F16AC0"/>
    <w:rsid w:val="00F16BC9"/>
    <w:rsid w:val="00F16D42"/>
    <w:rsid w:val="00F16EB7"/>
    <w:rsid w:val="00F16EED"/>
    <w:rsid w:val="00F16EF0"/>
    <w:rsid w:val="00F16FC8"/>
    <w:rsid w:val="00F170DF"/>
    <w:rsid w:val="00F1719F"/>
    <w:rsid w:val="00F171BD"/>
    <w:rsid w:val="00F17217"/>
    <w:rsid w:val="00F17243"/>
    <w:rsid w:val="00F172DA"/>
    <w:rsid w:val="00F1734E"/>
    <w:rsid w:val="00F17437"/>
    <w:rsid w:val="00F176D8"/>
    <w:rsid w:val="00F1774B"/>
    <w:rsid w:val="00F17899"/>
    <w:rsid w:val="00F17902"/>
    <w:rsid w:val="00F17B5D"/>
    <w:rsid w:val="00F17DA1"/>
    <w:rsid w:val="00F17F53"/>
    <w:rsid w:val="00F1D6C6"/>
    <w:rsid w:val="00F2004D"/>
    <w:rsid w:val="00F200B8"/>
    <w:rsid w:val="00F2013E"/>
    <w:rsid w:val="00F203ED"/>
    <w:rsid w:val="00F204B1"/>
    <w:rsid w:val="00F20605"/>
    <w:rsid w:val="00F20663"/>
    <w:rsid w:val="00F206B2"/>
    <w:rsid w:val="00F2072F"/>
    <w:rsid w:val="00F20785"/>
    <w:rsid w:val="00F207AA"/>
    <w:rsid w:val="00F2082E"/>
    <w:rsid w:val="00F2085E"/>
    <w:rsid w:val="00F20908"/>
    <w:rsid w:val="00F20AC8"/>
    <w:rsid w:val="00F20B89"/>
    <w:rsid w:val="00F20C4F"/>
    <w:rsid w:val="00F20C5B"/>
    <w:rsid w:val="00F20CBA"/>
    <w:rsid w:val="00F20DB9"/>
    <w:rsid w:val="00F20DD3"/>
    <w:rsid w:val="00F20F52"/>
    <w:rsid w:val="00F20FAF"/>
    <w:rsid w:val="00F21043"/>
    <w:rsid w:val="00F21207"/>
    <w:rsid w:val="00F2123A"/>
    <w:rsid w:val="00F2124E"/>
    <w:rsid w:val="00F21269"/>
    <w:rsid w:val="00F21320"/>
    <w:rsid w:val="00F2136E"/>
    <w:rsid w:val="00F217FB"/>
    <w:rsid w:val="00F218E4"/>
    <w:rsid w:val="00F21972"/>
    <w:rsid w:val="00F219C9"/>
    <w:rsid w:val="00F21A06"/>
    <w:rsid w:val="00F21A3A"/>
    <w:rsid w:val="00F21BB8"/>
    <w:rsid w:val="00F21C20"/>
    <w:rsid w:val="00F21D0E"/>
    <w:rsid w:val="00F223B1"/>
    <w:rsid w:val="00F223B2"/>
    <w:rsid w:val="00F22488"/>
    <w:rsid w:val="00F2251E"/>
    <w:rsid w:val="00F22586"/>
    <w:rsid w:val="00F22594"/>
    <w:rsid w:val="00F226C1"/>
    <w:rsid w:val="00F226F2"/>
    <w:rsid w:val="00F228D7"/>
    <w:rsid w:val="00F22988"/>
    <w:rsid w:val="00F22BC7"/>
    <w:rsid w:val="00F22D03"/>
    <w:rsid w:val="00F22DBA"/>
    <w:rsid w:val="00F22E91"/>
    <w:rsid w:val="00F22EDD"/>
    <w:rsid w:val="00F23177"/>
    <w:rsid w:val="00F2323F"/>
    <w:rsid w:val="00F23362"/>
    <w:rsid w:val="00F23595"/>
    <w:rsid w:val="00F235AF"/>
    <w:rsid w:val="00F23666"/>
    <w:rsid w:val="00F236A7"/>
    <w:rsid w:val="00F23725"/>
    <w:rsid w:val="00F23996"/>
    <w:rsid w:val="00F23A32"/>
    <w:rsid w:val="00F23C7F"/>
    <w:rsid w:val="00F23D8A"/>
    <w:rsid w:val="00F23DF1"/>
    <w:rsid w:val="00F23EF9"/>
    <w:rsid w:val="00F23F13"/>
    <w:rsid w:val="00F23F68"/>
    <w:rsid w:val="00F240B1"/>
    <w:rsid w:val="00F2413F"/>
    <w:rsid w:val="00F24306"/>
    <w:rsid w:val="00F2444B"/>
    <w:rsid w:val="00F24865"/>
    <w:rsid w:val="00F2487C"/>
    <w:rsid w:val="00F248A1"/>
    <w:rsid w:val="00F248C2"/>
    <w:rsid w:val="00F249CF"/>
    <w:rsid w:val="00F24A98"/>
    <w:rsid w:val="00F24B23"/>
    <w:rsid w:val="00F24E08"/>
    <w:rsid w:val="00F24E85"/>
    <w:rsid w:val="00F24F8A"/>
    <w:rsid w:val="00F250D6"/>
    <w:rsid w:val="00F2511E"/>
    <w:rsid w:val="00F251EA"/>
    <w:rsid w:val="00F253F7"/>
    <w:rsid w:val="00F25542"/>
    <w:rsid w:val="00F2555E"/>
    <w:rsid w:val="00F2578A"/>
    <w:rsid w:val="00F257E9"/>
    <w:rsid w:val="00F25875"/>
    <w:rsid w:val="00F25A80"/>
    <w:rsid w:val="00F25C5F"/>
    <w:rsid w:val="00F25C8A"/>
    <w:rsid w:val="00F25CBD"/>
    <w:rsid w:val="00F25DC4"/>
    <w:rsid w:val="00F25DD6"/>
    <w:rsid w:val="00F26148"/>
    <w:rsid w:val="00F26151"/>
    <w:rsid w:val="00F26183"/>
    <w:rsid w:val="00F261CF"/>
    <w:rsid w:val="00F261D3"/>
    <w:rsid w:val="00F26220"/>
    <w:rsid w:val="00F26226"/>
    <w:rsid w:val="00F2630D"/>
    <w:rsid w:val="00F26480"/>
    <w:rsid w:val="00F26542"/>
    <w:rsid w:val="00F26583"/>
    <w:rsid w:val="00F267FB"/>
    <w:rsid w:val="00F2680A"/>
    <w:rsid w:val="00F26864"/>
    <w:rsid w:val="00F268FC"/>
    <w:rsid w:val="00F2691B"/>
    <w:rsid w:val="00F2692D"/>
    <w:rsid w:val="00F26936"/>
    <w:rsid w:val="00F26A17"/>
    <w:rsid w:val="00F26BE3"/>
    <w:rsid w:val="00F26C58"/>
    <w:rsid w:val="00F26D47"/>
    <w:rsid w:val="00F26F01"/>
    <w:rsid w:val="00F26F52"/>
    <w:rsid w:val="00F26F82"/>
    <w:rsid w:val="00F26FEF"/>
    <w:rsid w:val="00F27019"/>
    <w:rsid w:val="00F2702B"/>
    <w:rsid w:val="00F27052"/>
    <w:rsid w:val="00F27317"/>
    <w:rsid w:val="00F27347"/>
    <w:rsid w:val="00F27351"/>
    <w:rsid w:val="00F2739C"/>
    <w:rsid w:val="00F27491"/>
    <w:rsid w:val="00F27578"/>
    <w:rsid w:val="00F276D2"/>
    <w:rsid w:val="00F2783D"/>
    <w:rsid w:val="00F278D7"/>
    <w:rsid w:val="00F27C0B"/>
    <w:rsid w:val="00F27D00"/>
    <w:rsid w:val="00F27D49"/>
    <w:rsid w:val="00F27E25"/>
    <w:rsid w:val="00F27E52"/>
    <w:rsid w:val="00F29228"/>
    <w:rsid w:val="00F2C41F"/>
    <w:rsid w:val="00F30107"/>
    <w:rsid w:val="00F301FA"/>
    <w:rsid w:val="00F302AD"/>
    <w:rsid w:val="00F3037F"/>
    <w:rsid w:val="00F304FD"/>
    <w:rsid w:val="00F305B7"/>
    <w:rsid w:val="00F3060D"/>
    <w:rsid w:val="00F30725"/>
    <w:rsid w:val="00F308BE"/>
    <w:rsid w:val="00F30928"/>
    <w:rsid w:val="00F30943"/>
    <w:rsid w:val="00F30CAF"/>
    <w:rsid w:val="00F30CBE"/>
    <w:rsid w:val="00F30F55"/>
    <w:rsid w:val="00F30FEC"/>
    <w:rsid w:val="00F310E5"/>
    <w:rsid w:val="00F3113C"/>
    <w:rsid w:val="00F3120C"/>
    <w:rsid w:val="00F31378"/>
    <w:rsid w:val="00F3151B"/>
    <w:rsid w:val="00F315E1"/>
    <w:rsid w:val="00F316E4"/>
    <w:rsid w:val="00F31751"/>
    <w:rsid w:val="00F31869"/>
    <w:rsid w:val="00F31888"/>
    <w:rsid w:val="00F31982"/>
    <w:rsid w:val="00F31C86"/>
    <w:rsid w:val="00F31E86"/>
    <w:rsid w:val="00F3206A"/>
    <w:rsid w:val="00F3207F"/>
    <w:rsid w:val="00F320B1"/>
    <w:rsid w:val="00F320B9"/>
    <w:rsid w:val="00F3214C"/>
    <w:rsid w:val="00F3226A"/>
    <w:rsid w:val="00F322A9"/>
    <w:rsid w:val="00F323A4"/>
    <w:rsid w:val="00F32457"/>
    <w:rsid w:val="00F32600"/>
    <w:rsid w:val="00F3266F"/>
    <w:rsid w:val="00F326CA"/>
    <w:rsid w:val="00F32AAF"/>
    <w:rsid w:val="00F32AD6"/>
    <w:rsid w:val="00F32C97"/>
    <w:rsid w:val="00F32F42"/>
    <w:rsid w:val="00F32F89"/>
    <w:rsid w:val="00F32FAF"/>
    <w:rsid w:val="00F3322F"/>
    <w:rsid w:val="00F333CE"/>
    <w:rsid w:val="00F3346E"/>
    <w:rsid w:val="00F335ED"/>
    <w:rsid w:val="00F338EB"/>
    <w:rsid w:val="00F33A35"/>
    <w:rsid w:val="00F33A47"/>
    <w:rsid w:val="00F33BF8"/>
    <w:rsid w:val="00F33BFB"/>
    <w:rsid w:val="00F33D6F"/>
    <w:rsid w:val="00F33DFC"/>
    <w:rsid w:val="00F33EF8"/>
    <w:rsid w:val="00F34003"/>
    <w:rsid w:val="00F3402A"/>
    <w:rsid w:val="00F34053"/>
    <w:rsid w:val="00F34129"/>
    <w:rsid w:val="00F3431B"/>
    <w:rsid w:val="00F3451E"/>
    <w:rsid w:val="00F3454B"/>
    <w:rsid w:val="00F3457C"/>
    <w:rsid w:val="00F345E3"/>
    <w:rsid w:val="00F34667"/>
    <w:rsid w:val="00F3485F"/>
    <w:rsid w:val="00F3487E"/>
    <w:rsid w:val="00F34914"/>
    <w:rsid w:val="00F3499A"/>
    <w:rsid w:val="00F34B7F"/>
    <w:rsid w:val="00F34D02"/>
    <w:rsid w:val="00F34D3F"/>
    <w:rsid w:val="00F34E21"/>
    <w:rsid w:val="00F350EC"/>
    <w:rsid w:val="00F353D6"/>
    <w:rsid w:val="00F35429"/>
    <w:rsid w:val="00F35471"/>
    <w:rsid w:val="00F3549B"/>
    <w:rsid w:val="00F3555B"/>
    <w:rsid w:val="00F355BB"/>
    <w:rsid w:val="00F35A6F"/>
    <w:rsid w:val="00F35B2E"/>
    <w:rsid w:val="00F35CBF"/>
    <w:rsid w:val="00F35D70"/>
    <w:rsid w:val="00F35D8B"/>
    <w:rsid w:val="00F35DA9"/>
    <w:rsid w:val="00F35F7A"/>
    <w:rsid w:val="00F36039"/>
    <w:rsid w:val="00F36622"/>
    <w:rsid w:val="00F3695B"/>
    <w:rsid w:val="00F36AD5"/>
    <w:rsid w:val="00F36B57"/>
    <w:rsid w:val="00F36FDA"/>
    <w:rsid w:val="00F371A6"/>
    <w:rsid w:val="00F37214"/>
    <w:rsid w:val="00F37453"/>
    <w:rsid w:val="00F376F0"/>
    <w:rsid w:val="00F37888"/>
    <w:rsid w:val="00F378FC"/>
    <w:rsid w:val="00F37931"/>
    <w:rsid w:val="00F37A62"/>
    <w:rsid w:val="00F37B41"/>
    <w:rsid w:val="00F37CED"/>
    <w:rsid w:val="00F37CF9"/>
    <w:rsid w:val="00F37F98"/>
    <w:rsid w:val="00F400BC"/>
    <w:rsid w:val="00F400D2"/>
    <w:rsid w:val="00F400D7"/>
    <w:rsid w:val="00F400E4"/>
    <w:rsid w:val="00F40100"/>
    <w:rsid w:val="00F401FF"/>
    <w:rsid w:val="00F4026E"/>
    <w:rsid w:val="00F4033A"/>
    <w:rsid w:val="00F403F2"/>
    <w:rsid w:val="00F40499"/>
    <w:rsid w:val="00F405C2"/>
    <w:rsid w:val="00F40671"/>
    <w:rsid w:val="00F40AE7"/>
    <w:rsid w:val="00F40BBB"/>
    <w:rsid w:val="00F40C2C"/>
    <w:rsid w:val="00F40CDC"/>
    <w:rsid w:val="00F40CE9"/>
    <w:rsid w:val="00F40DC1"/>
    <w:rsid w:val="00F40EA2"/>
    <w:rsid w:val="00F40EEF"/>
    <w:rsid w:val="00F40F6F"/>
    <w:rsid w:val="00F411B4"/>
    <w:rsid w:val="00F41214"/>
    <w:rsid w:val="00F41231"/>
    <w:rsid w:val="00F412B2"/>
    <w:rsid w:val="00F412D8"/>
    <w:rsid w:val="00F416E7"/>
    <w:rsid w:val="00F41732"/>
    <w:rsid w:val="00F41753"/>
    <w:rsid w:val="00F417D9"/>
    <w:rsid w:val="00F41852"/>
    <w:rsid w:val="00F418B9"/>
    <w:rsid w:val="00F4192E"/>
    <w:rsid w:val="00F41958"/>
    <w:rsid w:val="00F41A48"/>
    <w:rsid w:val="00F41B78"/>
    <w:rsid w:val="00F41C31"/>
    <w:rsid w:val="00F41CD2"/>
    <w:rsid w:val="00F41E84"/>
    <w:rsid w:val="00F4224C"/>
    <w:rsid w:val="00F422B6"/>
    <w:rsid w:val="00F42394"/>
    <w:rsid w:val="00F4243A"/>
    <w:rsid w:val="00F4256B"/>
    <w:rsid w:val="00F425C7"/>
    <w:rsid w:val="00F4260F"/>
    <w:rsid w:val="00F4263D"/>
    <w:rsid w:val="00F4288D"/>
    <w:rsid w:val="00F42AFD"/>
    <w:rsid w:val="00F42B35"/>
    <w:rsid w:val="00F42B90"/>
    <w:rsid w:val="00F42BF5"/>
    <w:rsid w:val="00F42CC6"/>
    <w:rsid w:val="00F42D3A"/>
    <w:rsid w:val="00F42D8E"/>
    <w:rsid w:val="00F42D95"/>
    <w:rsid w:val="00F42DB0"/>
    <w:rsid w:val="00F42DCC"/>
    <w:rsid w:val="00F42E1F"/>
    <w:rsid w:val="00F430F4"/>
    <w:rsid w:val="00F43194"/>
    <w:rsid w:val="00F43196"/>
    <w:rsid w:val="00F432CC"/>
    <w:rsid w:val="00F43322"/>
    <w:rsid w:val="00F43485"/>
    <w:rsid w:val="00F43491"/>
    <w:rsid w:val="00F4353D"/>
    <w:rsid w:val="00F43665"/>
    <w:rsid w:val="00F43696"/>
    <w:rsid w:val="00F43A68"/>
    <w:rsid w:val="00F43AA4"/>
    <w:rsid w:val="00F43AEC"/>
    <w:rsid w:val="00F43BF7"/>
    <w:rsid w:val="00F43D32"/>
    <w:rsid w:val="00F43EA5"/>
    <w:rsid w:val="00F43F16"/>
    <w:rsid w:val="00F43F5F"/>
    <w:rsid w:val="00F44210"/>
    <w:rsid w:val="00F443A5"/>
    <w:rsid w:val="00F44403"/>
    <w:rsid w:val="00F44742"/>
    <w:rsid w:val="00F4496B"/>
    <w:rsid w:val="00F449C2"/>
    <w:rsid w:val="00F44A09"/>
    <w:rsid w:val="00F44CE6"/>
    <w:rsid w:val="00F44D85"/>
    <w:rsid w:val="00F44DD9"/>
    <w:rsid w:val="00F44F01"/>
    <w:rsid w:val="00F44FD5"/>
    <w:rsid w:val="00F4503B"/>
    <w:rsid w:val="00F45257"/>
    <w:rsid w:val="00F45276"/>
    <w:rsid w:val="00F45301"/>
    <w:rsid w:val="00F45433"/>
    <w:rsid w:val="00F4560B"/>
    <w:rsid w:val="00F4564E"/>
    <w:rsid w:val="00F456F0"/>
    <w:rsid w:val="00F4575C"/>
    <w:rsid w:val="00F457A3"/>
    <w:rsid w:val="00F4584C"/>
    <w:rsid w:val="00F45A7E"/>
    <w:rsid w:val="00F45B0A"/>
    <w:rsid w:val="00F45B16"/>
    <w:rsid w:val="00F45FC2"/>
    <w:rsid w:val="00F46047"/>
    <w:rsid w:val="00F460A7"/>
    <w:rsid w:val="00F4614A"/>
    <w:rsid w:val="00F463CA"/>
    <w:rsid w:val="00F46543"/>
    <w:rsid w:val="00F4655B"/>
    <w:rsid w:val="00F465F6"/>
    <w:rsid w:val="00F46624"/>
    <w:rsid w:val="00F466F4"/>
    <w:rsid w:val="00F46800"/>
    <w:rsid w:val="00F46A32"/>
    <w:rsid w:val="00F46A65"/>
    <w:rsid w:val="00F46C11"/>
    <w:rsid w:val="00F46DBB"/>
    <w:rsid w:val="00F46E4C"/>
    <w:rsid w:val="00F4709B"/>
    <w:rsid w:val="00F4718C"/>
    <w:rsid w:val="00F472D4"/>
    <w:rsid w:val="00F473F5"/>
    <w:rsid w:val="00F4759E"/>
    <w:rsid w:val="00F476C8"/>
    <w:rsid w:val="00F47876"/>
    <w:rsid w:val="00F47BE0"/>
    <w:rsid w:val="00F47EE2"/>
    <w:rsid w:val="00F47F92"/>
    <w:rsid w:val="00F47FE9"/>
    <w:rsid w:val="00F4D268"/>
    <w:rsid w:val="00F50013"/>
    <w:rsid w:val="00F500F6"/>
    <w:rsid w:val="00F500FC"/>
    <w:rsid w:val="00F504C6"/>
    <w:rsid w:val="00F50514"/>
    <w:rsid w:val="00F5060C"/>
    <w:rsid w:val="00F507CB"/>
    <w:rsid w:val="00F508AC"/>
    <w:rsid w:val="00F509A3"/>
    <w:rsid w:val="00F50A4B"/>
    <w:rsid w:val="00F50BCC"/>
    <w:rsid w:val="00F50BDE"/>
    <w:rsid w:val="00F50CDC"/>
    <w:rsid w:val="00F50CE7"/>
    <w:rsid w:val="00F50FA5"/>
    <w:rsid w:val="00F5101F"/>
    <w:rsid w:val="00F510F3"/>
    <w:rsid w:val="00F51164"/>
    <w:rsid w:val="00F511B6"/>
    <w:rsid w:val="00F511BA"/>
    <w:rsid w:val="00F5127F"/>
    <w:rsid w:val="00F51370"/>
    <w:rsid w:val="00F51514"/>
    <w:rsid w:val="00F51521"/>
    <w:rsid w:val="00F5177E"/>
    <w:rsid w:val="00F5186E"/>
    <w:rsid w:val="00F51A8B"/>
    <w:rsid w:val="00F51B77"/>
    <w:rsid w:val="00F51BF2"/>
    <w:rsid w:val="00F51BF6"/>
    <w:rsid w:val="00F51E08"/>
    <w:rsid w:val="00F51E2C"/>
    <w:rsid w:val="00F51EDF"/>
    <w:rsid w:val="00F51F76"/>
    <w:rsid w:val="00F522E3"/>
    <w:rsid w:val="00F522F5"/>
    <w:rsid w:val="00F523B6"/>
    <w:rsid w:val="00F5246E"/>
    <w:rsid w:val="00F524ED"/>
    <w:rsid w:val="00F525A0"/>
    <w:rsid w:val="00F52628"/>
    <w:rsid w:val="00F5271C"/>
    <w:rsid w:val="00F52785"/>
    <w:rsid w:val="00F5298C"/>
    <w:rsid w:val="00F52A89"/>
    <w:rsid w:val="00F52AE6"/>
    <w:rsid w:val="00F52DBC"/>
    <w:rsid w:val="00F5309A"/>
    <w:rsid w:val="00F53123"/>
    <w:rsid w:val="00F53268"/>
    <w:rsid w:val="00F53272"/>
    <w:rsid w:val="00F5337C"/>
    <w:rsid w:val="00F53409"/>
    <w:rsid w:val="00F535EF"/>
    <w:rsid w:val="00F5378F"/>
    <w:rsid w:val="00F5385E"/>
    <w:rsid w:val="00F53B09"/>
    <w:rsid w:val="00F53B9F"/>
    <w:rsid w:val="00F53CE7"/>
    <w:rsid w:val="00F53E2C"/>
    <w:rsid w:val="00F53E44"/>
    <w:rsid w:val="00F540F6"/>
    <w:rsid w:val="00F5422C"/>
    <w:rsid w:val="00F54384"/>
    <w:rsid w:val="00F54419"/>
    <w:rsid w:val="00F544BA"/>
    <w:rsid w:val="00F54706"/>
    <w:rsid w:val="00F54AA8"/>
    <w:rsid w:val="00F54F76"/>
    <w:rsid w:val="00F54F91"/>
    <w:rsid w:val="00F54FF3"/>
    <w:rsid w:val="00F55073"/>
    <w:rsid w:val="00F550F3"/>
    <w:rsid w:val="00F5526E"/>
    <w:rsid w:val="00F5543A"/>
    <w:rsid w:val="00F554B9"/>
    <w:rsid w:val="00F555EA"/>
    <w:rsid w:val="00F55696"/>
    <w:rsid w:val="00F556A4"/>
    <w:rsid w:val="00F557D1"/>
    <w:rsid w:val="00F5581A"/>
    <w:rsid w:val="00F558D9"/>
    <w:rsid w:val="00F559B4"/>
    <w:rsid w:val="00F55A13"/>
    <w:rsid w:val="00F55B89"/>
    <w:rsid w:val="00F55C25"/>
    <w:rsid w:val="00F55C6F"/>
    <w:rsid w:val="00F55CD9"/>
    <w:rsid w:val="00F55CEC"/>
    <w:rsid w:val="00F55EBC"/>
    <w:rsid w:val="00F55FBE"/>
    <w:rsid w:val="00F56113"/>
    <w:rsid w:val="00F56358"/>
    <w:rsid w:val="00F56683"/>
    <w:rsid w:val="00F56916"/>
    <w:rsid w:val="00F56A56"/>
    <w:rsid w:val="00F56B87"/>
    <w:rsid w:val="00F56C37"/>
    <w:rsid w:val="00F56D24"/>
    <w:rsid w:val="00F56DBC"/>
    <w:rsid w:val="00F56E4A"/>
    <w:rsid w:val="00F56EEC"/>
    <w:rsid w:val="00F56F68"/>
    <w:rsid w:val="00F5708D"/>
    <w:rsid w:val="00F571D8"/>
    <w:rsid w:val="00F572A1"/>
    <w:rsid w:val="00F572CE"/>
    <w:rsid w:val="00F57304"/>
    <w:rsid w:val="00F57404"/>
    <w:rsid w:val="00F57597"/>
    <w:rsid w:val="00F57622"/>
    <w:rsid w:val="00F5773B"/>
    <w:rsid w:val="00F5775A"/>
    <w:rsid w:val="00F578E4"/>
    <w:rsid w:val="00F578F7"/>
    <w:rsid w:val="00F57967"/>
    <w:rsid w:val="00F57A42"/>
    <w:rsid w:val="00F57A69"/>
    <w:rsid w:val="00F57B1F"/>
    <w:rsid w:val="00F57B93"/>
    <w:rsid w:val="00F57BA7"/>
    <w:rsid w:val="00F57C03"/>
    <w:rsid w:val="00F57C81"/>
    <w:rsid w:val="00F57CE4"/>
    <w:rsid w:val="00F57CF0"/>
    <w:rsid w:val="00F57F17"/>
    <w:rsid w:val="00F57FDB"/>
    <w:rsid w:val="00F59929"/>
    <w:rsid w:val="00F59E69"/>
    <w:rsid w:val="00F600D1"/>
    <w:rsid w:val="00F60346"/>
    <w:rsid w:val="00F603C2"/>
    <w:rsid w:val="00F604D7"/>
    <w:rsid w:val="00F60803"/>
    <w:rsid w:val="00F60B5E"/>
    <w:rsid w:val="00F60CE9"/>
    <w:rsid w:val="00F60CFC"/>
    <w:rsid w:val="00F60EB8"/>
    <w:rsid w:val="00F61125"/>
    <w:rsid w:val="00F611F8"/>
    <w:rsid w:val="00F61200"/>
    <w:rsid w:val="00F61313"/>
    <w:rsid w:val="00F6136E"/>
    <w:rsid w:val="00F61397"/>
    <w:rsid w:val="00F6142C"/>
    <w:rsid w:val="00F61439"/>
    <w:rsid w:val="00F618D0"/>
    <w:rsid w:val="00F61B40"/>
    <w:rsid w:val="00F61C9D"/>
    <w:rsid w:val="00F61D94"/>
    <w:rsid w:val="00F61DAE"/>
    <w:rsid w:val="00F61FB8"/>
    <w:rsid w:val="00F61FD8"/>
    <w:rsid w:val="00F6218D"/>
    <w:rsid w:val="00F621E0"/>
    <w:rsid w:val="00F62252"/>
    <w:rsid w:val="00F62318"/>
    <w:rsid w:val="00F62466"/>
    <w:rsid w:val="00F62474"/>
    <w:rsid w:val="00F6251A"/>
    <w:rsid w:val="00F625BE"/>
    <w:rsid w:val="00F62602"/>
    <w:rsid w:val="00F6268C"/>
    <w:rsid w:val="00F62714"/>
    <w:rsid w:val="00F62790"/>
    <w:rsid w:val="00F627CF"/>
    <w:rsid w:val="00F6294E"/>
    <w:rsid w:val="00F62AFF"/>
    <w:rsid w:val="00F62B18"/>
    <w:rsid w:val="00F62E0F"/>
    <w:rsid w:val="00F62F7B"/>
    <w:rsid w:val="00F636C9"/>
    <w:rsid w:val="00F636E5"/>
    <w:rsid w:val="00F637A8"/>
    <w:rsid w:val="00F63C07"/>
    <w:rsid w:val="00F63C85"/>
    <w:rsid w:val="00F63D59"/>
    <w:rsid w:val="00F63DEC"/>
    <w:rsid w:val="00F63E7D"/>
    <w:rsid w:val="00F64019"/>
    <w:rsid w:val="00F64043"/>
    <w:rsid w:val="00F64271"/>
    <w:rsid w:val="00F6448C"/>
    <w:rsid w:val="00F6475F"/>
    <w:rsid w:val="00F6499E"/>
    <w:rsid w:val="00F64AB8"/>
    <w:rsid w:val="00F64B70"/>
    <w:rsid w:val="00F64CDF"/>
    <w:rsid w:val="00F64D56"/>
    <w:rsid w:val="00F64DF4"/>
    <w:rsid w:val="00F6507A"/>
    <w:rsid w:val="00F65160"/>
    <w:rsid w:val="00F654E6"/>
    <w:rsid w:val="00F655F9"/>
    <w:rsid w:val="00F65727"/>
    <w:rsid w:val="00F6575B"/>
    <w:rsid w:val="00F657B8"/>
    <w:rsid w:val="00F657E6"/>
    <w:rsid w:val="00F657FD"/>
    <w:rsid w:val="00F65884"/>
    <w:rsid w:val="00F65907"/>
    <w:rsid w:val="00F65AA4"/>
    <w:rsid w:val="00F65ACB"/>
    <w:rsid w:val="00F65B3D"/>
    <w:rsid w:val="00F65C69"/>
    <w:rsid w:val="00F65D54"/>
    <w:rsid w:val="00F65DDF"/>
    <w:rsid w:val="00F65DFD"/>
    <w:rsid w:val="00F66080"/>
    <w:rsid w:val="00F66145"/>
    <w:rsid w:val="00F662A8"/>
    <w:rsid w:val="00F664C1"/>
    <w:rsid w:val="00F66576"/>
    <w:rsid w:val="00F665FF"/>
    <w:rsid w:val="00F6672D"/>
    <w:rsid w:val="00F667A4"/>
    <w:rsid w:val="00F66A0B"/>
    <w:rsid w:val="00F66A24"/>
    <w:rsid w:val="00F66F34"/>
    <w:rsid w:val="00F66FB4"/>
    <w:rsid w:val="00F67039"/>
    <w:rsid w:val="00F67048"/>
    <w:rsid w:val="00F6711D"/>
    <w:rsid w:val="00F6714E"/>
    <w:rsid w:val="00F671D7"/>
    <w:rsid w:val="00F67289"/>
    <w:rsid w:val="00F67422"/>
    <w:rsid w:val="00F674D6"/>
    <w:rsid w:val="00F6750F"/>
    <w:rsid w:val="00F67549"/>
    <w:rsid w:val="00F67634"/>
    <w:rsid w:val="00F67719"/>
    <w:rsid w:val="00F67773"/>
    <w:rsid w:val="00F67857"/>
    <w:rsid w:val="00F6787B"/>
    <w:rsid w:val="00F6795F"/>
    <w:rsid w:val="00F67BF2"/>
    <w:rsid w:val="00F67D4B"/>
    <w:rsid w:val="00F67E19"/>
    <w:rsid w:val="00F67EB5"/>
    <w:rsid w:val="00F67EC3"/>
    <w:rsid w:val="00F67F80"/>
    <w:rsid w:val="00F67FAA"/>
    <w:rsid w:val="00F67FD0"/>
    <w:rsid w:val="00F6904B"/>
    <w:rsid w:val="00F6ACCD"/>
    <w:rsid w:val="00F6B2B1"/>
    <w:rsid w:val="00F6EE73"/>
    <w:rsid w:val="00F70000"/>
    <w:rsid w:val="00F70145"/>
    <w:rsid w:val="00F7018E"/>
    <w:rsid w:val="00F7022F"/>
    <w:rsid w:val="00F702A3"/>
    <w:rsid w:val="00F702DB"/>
    <w:rsid w:val="00F702F7"/>
    <w:rsid w:val="00F70300"/>
    <w:rsid w:val="00F70302"/>
    <w:rsid w:val="00F70424"/>
    <w:rsid w:val="00F70608"/>
    <w:rsid w:val="00F707B4"/>
    <w:rsid w:val="00F7080D"/>
    <w:rsid w:val="00F708AA"/>
    <w:rsid w:val="00F709C9"/>
    <w:rsid w:val="00F70ABF"/>
    <w:rsid w:val="00F70B2D"/>
    <w:rsid w:val="00F70BB0"/>
    <w:rsid w:val="00F70C58"/>
    <w:rsid w:val="00F70E56"/>
    <w:rsid w:val="00F70E76"/>
    <w:rsid w:val="00F70F02"/>
    <w:rsid w:val="00F70F69"/>
    <w:rsid w:val="00F70F79"/>
    <w:rsid w:val="00F70FD4"/>
    <w:rsid w:val="00F710E4"/>
    <w:rsid w:val="00F712DE"/>
    <w:rsid w:val="00F71331"/>
    <w:rsid w:val="00F713E3"/>
    <w:rsid w:val="00F714BB"/>
    <w:rsid w:val="00F714C8"/>
    <w:rsid w:val="00F71596"/>
    <w:rsid w:val="00F715C6"/>
    <w:rsid w:val="00F7166C"/>
    <w:rsid w:val="00F7176A"/>
    <w:rsid w:val="00F717CD"/>
    <w:rsid w:val="00F71838"/>
    <w:rsid w:val="00F7193A"/>
    <w:rsid w:val="00F7194C"/>
    <w:rsid w:val="00F71C20"/>
    <w:rsid w:val="00F71C73"/>
    <w:rsid w:val="00F71CB7"/>
    <w:rsid w:val="00F71D80"/>
    <w:rsid w:val="00F720CB"/>
    <w:rsid w:val="00F720D5"/>
    <w:rsid w:val="00F7216C"/>
    <w:rsid w:val="00F7219F"/>
    <w:rsid w:val="00F721F4"/>
    <w:rsid w:val="00F7223C"/>
    <w:rsid w:val="00F722B6"/>
    <w:rsid w:val="00F722C6"/>
    <w:rsid w:val="00F7232E"/>
    <w:rsid w:val="00F72492"/>
    <w:rsid w:val="00F7265E"/>
    <w:rsid w:val="00F726EB"/>
    <w:rsid w:val="00F72746"/>
    <w:rsid w:val="00F72779"/>
    <w:rsid w:val="00F727F7"/>
    <w:rsid w:val="00F72898"/>
    <w:rsid w:val="00F729AD"/>
    <w:rsid w:val="00F729C7"/>
    <w:rsid w:val="00F729DB"/>
    <w:rsid w:val="00F72A26"/>
    <w:rsid w:val="00F72B71"/>
    <w:rsid w:val="00F72F5D"/>
    <w:rsid w:val="00F73142"/>
    <w:rsid w:val="00F73271"/>
    <w:rsid w:val="00F73320"/>
    <w:rsid w:val="00F7340F"/>
    <w:rsid w:val="00F734C7"/>
    <w:rsid w:val="00F736AB"/>
    <w:rsid w:val="00F736D5"/>
    <w:rsid w:val="00F736F1"/>
    <w:rsid w:val="00F737A8"/>
    <w:rsid w:val="00F73A2A"/>
    <w:rsid w:val="00F73A53"/>
    <w:rsid w:val="00F73A8B"/>
    <w:rsid w:val="00F73B70"/>
    <w:rsid w:val="00F73C87"/>
    <w:rsid w:val="00F73E3C"/>
    <w:rsid w:val="00F73E43"/>
    <w:rsid w:val="00F73E4B"/>
    <w:rsid w:val="00F73E9C"/>
    <w:rsid w:val="00F7402B"/>
    <w:rsid w:val="00F74061"/>
    <w:rsid w:val="00F7414D"/>
    <w:rsid w:val="00F741B2"/>
    <w:rsid w:val="00F741C9"/>
    <w:rsid w:val="00F741FB"/>
    <w:rsid w:val="00F7439B"/>
    <w:rsid w:val="00F743A8"/>
    <w:rsid w:val="00F74602"/>
    <w:rsid w:val="00F7474E"/>
    <w:rsid w:val="00F747C6"/>
    <w:rsid w:val="00F7486A"/>
    <w:rsid w:val="00F74B0F"/>
    <w:rsid w:val="00F74B10"/>
    <w:rsid w:val="00F74F09"/>
    <w:rsid w:val="00F75034"/>
    <w:rsid w:val="00F753DB"/>
    <w:rsid w:val="00F753FE"/>
    <w:rsid w:val="00F754A4"/>
    <w:rsid w:val="00F754E0"/>
    <w:rsid w:val="00F75674"/>
    <w:rsid w:val="00F75A52"/>
    <w:rsid w:val="00F75B76"/>
    <w:rsid w:val="00F75C29"/>
    <w:rsid w:val="00F75DA2"/>
    <w:rsid w:val="00F75EAD"/>
    <w:rsid w:val="00F76050"/>
    <w:rsid w:val="00F76169"/>
    <w:rsid w:val="00F76227"/>
    <w:rsid w:val="00F7624B"/>
    <w:rsid w:val="00F76376"/>
    <w:rsid w:val="00F763B9"/>
    <w:rsid w:val="00F763FF"/>
    <w:rsid w:val="00F76617"/>
    <w:rsid w:val="00F766FC"/>
    <w:rsid w:val="00F76702"/>
    <w:rsid w:val="00F76769"/>
    <w:rsid w:val="00F767FB"/>
    <w:rsid w:val="00F7688D"/>
    <w:rsid w:val="00F76963"/>
    <w:rsid w:val="00F76C5C"/>
    <w:rsid w:val="00F76CA4"/>
    <w:rsid w:val="00F76CAA"/>
    <w:rsid w:val="00F76E83"/>
    <w:rsid w:val="00F76EC7"/>
    <w:rsid w:val="00F76F03"/>
    <w:rsid w:val="00F76F90"/>
    <w:rsid w:val="00F76FAC"/>
    <w:rsid w:val="00F77024"/>
    <w:rsid w:val="00F7712B"/>
    <w:rsid w:val="00F7713C"/>
    <w:rsid w:val="00F77423"/>
    <w:rsid w:val="00F774E2"/>
    <w:rsid w:val="00F7761B"/>
    <w:rsid w:val="00F7780B"/>
    <w:rsid w:val="00F77887"/>
    <w:rsid w:val="00F77891"/>
    <w:rsid w:val="00F778F9"/>
    <w:rsid w:val="00F778FE"/>
    <w:rsid w:val="00F77B7F"/>
    <w:rsid w:val="00F77DBA"/>
    <w:rsid w:val="00F7A19F"/>
    <w:rsid w:val="00F7F093"/>
    <w:rsid w:val="00F8011B"/>
    <w:rsid w:val="00F8019D"/>
    <w:rsid w:val="00F8023D"/>
    <w:rsid w:val="00F80367"/>
    <w:rsid w:val="00F803BE"/>
    <w:rsid w:val="00F80486"/>
    <w:rsid w:val="00F805F4"/>
    <w:rsid w:val="00F80755"/>
    <w:rsid w:val="00F80994"/>
    <w:rsid w:val="00F80A57"/>
    <w:rsid w:val="00F80A5A"/>
    <w:rsid w:val="00F80B44"/>
    <w:rsid w:val="00F80C6F"/>
    <w:rsid w:val="00F80C9B"/>
    <w:rsid w:val="00F80CD0"/>
    <w:rsid w:val="00F80D18"/>
    <w:rsid w:val="00F80F37"/>
    <w:rsid w:val="00F80F83"/>
    <w:rsid w:val="00F80FC3"/>
    <w:rsid w:val="00F80FF7"/>
    <w:rsid w:val="00F80FFB"/>
    <w:rsid w:val="00F81081"/>
    <w:rsid w:val="00F810B2"/>
    <w:rsid w:val="00F811A3"/>
    <w:rsid w:val="00F8126E"/>
    <w:rsid w:val="00F812DD"/>
    <w:rsid w:val="00F81314"/>
    <w:rsid w:val="00F81980"/>
    <w:rsid w:val="00F81A61"/>
    <w:rsid w:val="00F81AA2"/>
    <w:rsid w:val="00F81B3B"/>
    <w:rsid w:val="00F81B8B"/>
    <w:rsid w:val="00F81B9A"/>
    <w:rsid w:val="00F81D20"/>
    <w:rsid w:val="00F81DDB"/>
    <w:rsid w:val="00F81EBB"/>
    <w:rsid w:val="00F81EC6"/>
    <w:rsid w:val="00F81ECC"/>
    <w:rsid w:val="00F81EDD"/>
    <w:rsid w:val="00F81F5E"/>
    <w:rsid w:val="00F82171"/>
    <w:rsid w:val="00F8225E"/>
    <w:rsid w:val="00F822E0"/>
    <w:rsid w:val="00F8230D"/>
    <w:rsid w:val="00F82409"/>
    <w:rsid w:val="00F824B0"/>
    <w:rsid w:val="00F824D2"/>
    <w:rsid w:val="00F82536"/>
    <w:rsid w:val="00F8255C"/>
    <w:rsid w:val="00F8256C"/>
    <w:rsid w:val="00F8268E"/>
    <w:rsid w:val="00F827AD"/>
    <w:rsid w:val="00F827B1"/>
    <w:rsid w:val="00F82830"/>
    <w:rsid w:val="00F8292B"/>
    <w:rsid w:val="00F82957"/>
    <w:rsid w:val="00F829CE"/>
    <w:rsid w:val="00F829EC"/>
    <w:rsid w:val="00F82AC8"/>
    <w:rsid w:val="00F82B9A"/>
    <w:rsid w:val="00F82DBC"/>
    <w:rsid w:val="00F82E64"/>
    <w:rsid w:val="00F82E7E"/>
    <w:rsid w:val="00F82F28"/>
    <w:rsid w:val="00F830F7"/>
    <w:rsid w:val="00F832CD"/>
    <w:rsid w:val="00F83320"/>
    <w:rsid w:val="00F83A3E"/>
    <w:rsid w:val="00F83AD1"/>
    <w:rsid w:val="00F83B58"/>
    <w:rsid w:val="00F83BC2"/>
    <w:rsid w:val="00F83C17"/>
    <w:rsid w:val="00F83C1D"/>
    <w:rsid w:val="00F83C42"/>
    <w:rsid w:val="00F83FF0"/>
    <w:rsid w:val="00F83FF1"/>
    <w:rsid w:val="00F8408A"/>
    <w:rsid w:val="00F8425A"/>
    <w:rsid w:val="00F84310"/>
    <w:rsid w:val="00F8456A"/>
    <w:rsid w:val="00F845B4"/>
    <w:rsid w:val="00F847A3"/>
    <w:rsid w:val="00F847A7"/>
    <w:rsid w:val="00F847C5"/>
    <w:rsid w:val="00F847ED"/>
    <w:rsid w:val="00F84883"/>
    <w:rsid w:val="00F84A0C"/>
    <w:rsid w:val="00F84ACB"/>
    <w:rsid w:val="00F84B5A"/>
    <w:rsid w:val="00F84B8F"/>
    <w:rsid w:val="00F84BDF"/>
    <w:rsid w:val="00F84D58"/>
    <w:rsid w:val="00F84DC7"/>
    <w:rsid w:val="00F85010"/>
    <w:rsid w:val="00F8503C"/>
    <w:rsid w:val="00F85125"/>
    <w:rsid w:val="00F85534"/>
    <w:rsid w:val="00F85602"/>
    <w:rsid w:val="00F85639"/>
    <w:rsid w:val="00F85694"/>
    <w:rsid w:val="00F8574A"/>
    <w:rsid w:val="00F857AC"/>
    <w:rsid w:val="00F85832"/>
    <w:rsid w:val="00F8588D"/>
    <w:rsid w:val="00F85914"/>
    <w:rsid w:val="00F8596B"/>
    <w:rsid w:val="00F85A05"/>
    <w:rsid w:val="00F85A5B"/>
    <w:rsid w:val="00F85BA6"/>
    <w:rsid w:val="00F85C21"/>
    <w:rsid w:val="00F85D1E"/>
    <w:rsid w:val="00F85E52"/>
    <w:rsid w:val="00F85E63"/>
    <w:rsid w:val="00F85EE7"/>
    <w:rsid w:val="00F85FDA"/>
    <w:rsid w:val="00F86121"/>
    <w:rsid w:val="00F864E0"/>
    <w:rsid w:val="00F864F8"/>
    <w:rsid w:val="00F86511"/>
    <w:rsid w:val="00F86740"/>
    <w:rsid w:val="00F86742"/>
    <w:rsid w:val="00F8681D"/>
    <w:rsid w:val="00F86876"/>
    <w:rsid w:val="00F86A5B"/>
    <w:rsid w:val="00F86B7B"/>
    <w:rsid w:val="00F86C5C"/>
    <w:rsid w:val="00F86C6F"/>
    <w:rsid w:val="00F86D9E"/>
    <w:rsid w:val="00F87296"/>
    <w:rsid w:val="00F872D8"/>
    <w:rsid w:val="00F8744D"/>
    <w:rsid w:val="00F87518"/>
    <w:rsid w:val="00F87641"/>
    <w:rsid w:val="00F87721"/>
    <w:rsid w:val="00F877D7"/>
    <w:rsid w:val="00F8782F"/>
    <w:rsid w:val="00F87A05"/>
    <w:rsid w:val="00F87AE0"/>
    <w:rsid w:val="00F87B1D"/>
    <w:rsid w:val="00F87CB6"/>
    <w:rsid w:val="00F87D9C"/>
    <w:rsid w:val="00F8B478"/>
    <w:rsid w:val="00F901D1"/>
    <w:rsid w:val="00F90206"/>
    <w:rsid w:val="00F90219"/>
    <w:rsid w:val="00F90240"/>
    <w:rsid w:val="00F90387"/>
    <w:rsid w:val="00F903BC"/>
    <w:rsid w:val="00F904A0"/>
    <w:rsid w:val="00F90591"/>
    <w:rsid w:val="00F905AA"/>
    <w:rsid w:val="00F90949"/>
    <w:rsid w:val="00F90960"/>
    <w:rsid w:val="00F9098E"/>
    <w:rsid w:val="00F90AB1"/>
    <w:rsid w:val="00F90BEF"/>
    <w:rsid w:val="00F90C71"/>
    <w:rsid w:val="00F90DFF"/>
    <w:rsid w:val="00F90E3B"/>
    <w:rsid w:val="00F90E83"/>
    <w:rsid w:val="00F90FAE"/>
    <w:rsid w:val="00F912E4"/>
    <w:rsid w:val="00F91588"/>
    <w:rsid w:val="00F915E1"/>
    <w:rsid w:val="00F915EF"/>
    <w:rsid w:val="00F91709"/>
    <w:rsid w:val="00F917CD"/>
    <w:rsid w:val="00F9180C"/>
    <w:rsid w:val="00F91811"/>
    <w:rsid w:val="00F918DA"/>
    <w:rsid w:val="00F91977"/>
    <w:rsid w:val="00F919C2"/>
    <w:rsid w:val="00F91AF8"/>
    <w:rsid w:val="00F91BCB"/>
    <w:rsid w:val="00F91BFA"/>
    <w:rsid w:val="00F91D49"/>
    <w:rsid w:val="00F91E5C"/>
    <w:rsid w:val="00F91E7B"/>
    <w:rsid w:val="00F920DF"/>
    <w:rsid w:val="00F92103"/>
    <w:rsid w:val="00F921AE"/>
    <w:rsid w:val="00F92230"/>
    <w:rsid w:val="00F9241D"/>
    <w:rsid w:val="00F92469"/>
    <w:rsid w:val="00F9255D"/>
    <w:rsid w:val="00F926D7"/>
    <w:rsid w:val="00F92720"/>
    <w:rsid w:val="00F927F0"/>
    <w:rsid w:val="00F928CF"/>
    <w:rsid w:val="00F9297E"/>
    <w:rsid w:val="00F92B2A"/>
    <w:rsid w:val="00F92C01"/>
    <w:rsid w:val="00F92C8D"/>
    <w:rsid w:val="00F92D78"/>
    <w:rsid w:val="00F931C2"/>
    <w:rsid w:val="00F931EE"/>
    <w:rsid w:val="00F9328F"/>
    <w:rsid w:val="00F93416"/>
    <w:rsid w:val="00F934F1"/>
    <w:rsid w:val="00F9354E"/>
    <w:rsid w:val="00F9355F"/>
    <w:rsid w:val="00F93644"/>
    <w:rsid w:val="00F93775"/>
    <w:rsid w:val="00F937FC"/>
    <w:rsid w:val="00F938D5"/>
    <w:rsid w:val="00F939A1"/>
    <w:rsid w:val="00F93A23"/>
    <w:rsid w:val="00F93A85"/>
    <w:rsid w:val="00F93B14"/>
    <w:rsid w:val="00F9409E"/>
    <w:rsid w:val="00F94234"/>
    <w:rsid w:val="00F942AB"/>
    <w:rsid w:val="00F942CB"/>
    <w:rsid w:val="00F944A2"/>
    <w:rsid w:val="00F944B1"/>
    <w:rsid w:val="00F946A6"/>
    <w:rsid w:val="00F9489D"/>
    <w:rsid w:val="00F948B2"/>
    <w:rsid w:val="00F948D8"/>
    <w:rsid w:val="00F94920"/>
    <w:rsid w:val="00F94D57"/>
    <w:rsid w:val="00F94EA8"/>
    <w:rsid w:val="00F94F13"/>
    <w:rsid w:val="00F94F6D"/>
    <w:rsid w:val="00F950C2"/>
    <w:rsid w:val="00F950F0"/>
    <w:rsid w:val="00F9517E"/>
    <w:rsid w:val="00F95210"/>
    <w:rsid w:val="00F9522A"/>
    <w:rsid w:val="00F9524A"/>
    <w:rsid w:val="00F952A0"/>
    <w:rsid w:val="00F953E9"/>
    <w:rsid w:val="00F954DE"/>
    <w:rsid w:val="00F9563D"/>
    <w:rsid w:val="00F956E1"/>
    <w:rsid w:val="00F957C5"/>
    <w:rsid w:val="00F9581A"/>
    <w:rsid w:val="00F95891"/>
    <w:rsid w:val="00F958B4"/>
    <w:rsid w:val="00F95A00"/>
    <w:rsid w:val="00F95BA9"/>
    <w:rsid w:val="00F95C10"/>
    <w:rsid w:val="00F95D25"/>
    <w:rsid w:val="00F95E30"/>
    <w:rsid w:val="00F95E65"/>
    <w:rsid w:val="00F95EFE"/>
    <w:rsid w:val="00F95FB8"/>
    <w:rsid w:val="00F960C1"/>
    <w:rsid w:val="00F960D9"/>
    <w:rsid w:val="00F961BF"/>
    <w:rsid w:val="00F962F4"/>
    <w:rsid w:val="00F96331"/>
    <w:rsid w:val="00F96363"/>
    <w:rsid w:val="00F96371"/>
    <w:rsid w:val="00F9639E"/>
    <w:rsid w:val="00F9656D"/>
    <w:rsid w:val="00F9661D"/>
    <w:rsid w:val="00F96652"/>
    <w:rsid w:val="00F9666B"/>
    <w:rsid w:val="00F9685C"/>
    <w:rsid w:val="00F96A4C"/>
    <w:rsid w:val="00F96B0A"/>
    <w:rsid w:val="00F96B5C"/>
    <w:rsid w:val="00F96BAD"/>
    <w:rsid w:val="00F96C6D"/>
    <w:rsid w:val="00F96CE4"/>
    <w:rsid w:val="00F96D50"/>
    <w:rsid w:val="00F96D62"/>
    <w:rsid w:val="00F96DCE"/>
    <w:rsid w:val="00F96E5A"/>
    <w:rsid w:val="00F96E78"/>
    <w:rsid w:val="00F970B7"/>
    <w:rsid w:val="00F9716C"/>
    <w:rsid w:val="00F973DC"/>
    <w:rsid w:val="00F97746"/>
    <w:rsid w:val="00F979E5"/>
    <w:rsid w:val="00F97BD1"/>
    <w:rsid w:val="00F97C6C"/>
    <w:rsid w:val="00F97D9E"/>
    <w:rsid w:val="00F97DF1"/>
    <w:rsid w:val="00F97E46"/>
    <w:rsid w:val="00F97E62"/>
    <w:rsid w:val="00F97F8C"/>
    <w:rsid w:val="00F98700"/>
    <w:rsid w:val="00F9A7BC"/>
    <w:rsid w:val="00F9DE4A"/>
    <w:rsid w:val="00FA0239"/>
    <w:rsid w:val="00FA0281"/>
    <w:rsid w:val="00FA0387"/>
    <w:rsid w:val="00FA0389"/>
    <w:rsid w:val="00FA0412"/>
    <w:rsid w:val="00FA0A17"/>
    <w:rsid w:val="00FA0D0C"/>
    <w:rsid w:val="00FA0D1D"/>
    <w:rsid w:val="00FA0D7E"/>
    <w:rsid w:val="00FA0E1D"/>
    <w:rsid w:val="00FA0EFD"/>
    <w:rsid w:val="00FA0F07"/>
    <w:rsid w:val="00FA11C1"/>
    <w:rsid w:val="00FA13E1"/>
    <w:rsid w:val="00FA1474"/>
    <w:rsid w:val="00FA14F4"/>
    <w:rsid w:val="00FA1507"/>
    <w:rsid w:val="00FA1514"/>
    <w:rsid w:val="00FA15A9"/>
    <w:rsid w:val="00FA192A"/>
    <w:rsid w:val="00FA1A08"/>
    <w:rsid w:val="00FA1A74"/>
    <w:rsid w:val="00FA1B0B"/>
    <w:rsid w:val="00FA1B1A"/>
    <w:rsid w:val="00FA1D1E"/>
    <w:rsid w:val="00FA1E77"/>
    <w:rsid w:val="00FA21A0"/>
    <w:rsid w:val="00FA2253"/>
    <w:rsid w:val="00FA2467"/>
    <w:rsid w:val="00FA2468"/>
    <w:rsid w:val="00FA25C0"/>
    <w:rsid w:val="00FA2744"/>
    <w:rsid w:val="00FA2761"/>
    <w:rsid w:val="00FA279A"/>
    <w:rsid w:val="00FA27E2"/>
    <w:rsid w:val="00FA29E1"/>
    <w:rsid w:val="00FA2A0F"/>
    <w:rsid w:val="00FA2A19"/>
    <w:rsid w:val="00FA2A2E"/>
    <w:rsid w:val="00FA2B05"/>
    <w:rsid w:val="00FA2B0B"/>
    <w:rsid w:val="00FA2BE7"/>
    <w:rsid w:val="00FA2C7F"/>
    <w:rsid w:val="00FA2C8F"/>
    <w:rsid w:val="00FA2DFA"/>
    <w:rsid w:val="00FA2E76"/>
    <w:rsid w:val="00FA2EDA"/>
    <w:rsid w:val="00FA2F36"/>
    <w:rsid w:val="00FA2F59"/>
    <w:rsid w:val="00FA306F"/>
    <w:rsid w:val="00FA30D8"/>
    <w:rsid w:val="00FA321C"/>
    <w:rsid w:val="00FA321F"/>
    <w:rsid w:val="00FA353C"/>
    <w:rsid w:val="00FA3555"/>
    <w:rsid w:val="00FA38FD"/>
    <w:rsid w:val="00FA3937"/>
    <w:rsid w:val="00FA3A7C"/>
    <w:rsid w:val="00FA3A7E"/>
    <w:rsid w:val="00FA3B19"/>
    <w:rsid w:val="00FA3C7D"/>
    <w:rsid w:val="00FA3CA1"/>
    <w:rsid w:val="00FA3CF2"/>
    <w:rsid w:val="00FA3D06"/>
    <w:rsid w:val="00FA3D61"/>
    <w:rsid w:val="00FA3F7B"/>
    <w:rsid w:val="00FA4055"/>
    <w:rsid w:val="00FA4072"/>
    <w:rsid w:val="00FA4159"/>
    <w:rsid w:val="00FA42D3"/>
    <w:rsid w:val="00FA42EF"/>
    <w:rsid w:val="00FA4335"/>
    <w:rsid w:val="00FA4371"/>
    <w:rsid w:val="00FA44BD"/>
    <w:rsid w:val="00FA4547"/>
    <w:rsid w:val="00FA469F"/>
    <w:rsid w:val="00FA49DA"/>
    <w:rsid w:val="00FA4B80"/>
    <w:rsid w:val="00FA4B85"/>
    <w:rsid w:val="00FA4B94"/>
    <w:rsid w:val="00FA4E0A"/>
    <w:rsid w:val="00FA4F2B"/>
    <w:rsid w:val="00FA5061"/>
    <w:rsid w:val="00FA50AD"/>
    <w:rsid w:val="00FA51D2"/>
    <w:rsid w:val="00FA52B9"/>
    <w:rsid w:val="00FA56AE"/>
    <w:rsid w:val="00FA584F"/>
    <w:rsid w:val="00FA585D"/>
    <w:rsid w:val="00FA595B"/>
    <w:rsid w:val="00FA5C7C"/>
    <w:rsid w:val="00FA5CD8"/>
    <w:rsid w:val="00FA5E13"/>
    <w:rsid w:val="00FA5E2C"/>
    <w:rsid w:val="00FA5E5D"/>
    <w:rsid w:val="00FA5F8A"/>
    <w:rsid w:val="00FA5FB3"/>
    <w:rsid w:val="00FA6228"/>
    <w:rsid w:val="00FA62C3"/>
    <w:rsid w:val="00FA6367"/>
    <w:rsid w:val="00FA63B0"/>
    <w:rsid w:val="00FA6400"/>
    <w:rsid w:val="00FA64E5"/>
    <w:rsid w:val="00FA6562"/>
    <w:rsid w:val="00FA6572"/>
    <w:rsid w:val="00FA677B"/>
    <w:rsid w:val="00FA67B0"/>
    <w:rsid w:val="00FA6979"/>
    <w:rsid w:val="00FA6BEC"/>
    <w:rsid w:val="00FA6C12"/>
    <w:rsid w:val="00FA71C8"/>
    <w:rsid w:val="00FA721C"/>
    <w:rsid w:val="00FA7255"/>
    <w:rsid w:val="00FA7275"/>
    <w:rsid w:val="00FA72C5"/>
    <w:rsid w:val="00FA73D6"/>
    <w:rsid w:val="00FA745A"/>
    <w:rsid w:val="00FA760F"/>
    <w:rsid w:val="00FA76B7"/>
    <w:rsid w:val="00FA7719"/>
    <w:rsid w:val="00FA771D"/>
    <w:rsid w:val="00FA775C"/>
    <w:rsid w:val="00FA7769"/>
    <w:rsid w:val="00FA776A"/>
    <w:rsid w:val="00FA7893"/>
    <w:rsid w:val="00FA79AA"/>
    <w:rsid w:val="00FA7A04"/>
    <w:rsid w:val="00FA7B1C"/>
    <w:rsid w:val="00FA7CB4"/>
    <w:rsid w:val="00FA7CD5"/>
    <w:rsid w:val="00FA7D13"/>
    <w:rsid w:val="00FA7E9B"/>
    <w:rsid w:val="00FA7F7D"/>
    <w:rsid w:val="00FA7FFC"/>
    <w:rsid w:val="00FAA030"/>
    <w:rsid w:val="00FAF8E9"/>
    <w:rsid w:val="00FB00C2"/>
    <w:rsid w:val="00FB0158"/>
    <w:rsid w:val="00FB0258"/>
    <w:rsid w:val="00FB03D1"/>
    <w:rsid w:val="00FB05FB"/>
    <w:rsid w:val="00FB0646"/>
    <w:rsid w:val="00FB06C3"/>
    <w:rsid w:val="00FB071C"/>
    <w:rsid w:val="00FB07E9"/>
    <w:rsid w:val="00FB0843"/>
    <w:rsid w:val="00FB09DD"/>
    <w:rsid w:val="00FB0A1C"/>
    <w:rsid w:val="00FB0A37"/>
    <w:rsid w:val="00FB0C87"/>
    <w:rsid w:val="00FB0C8E"/>
    <w:rsid w:val="00FB1083"/>
    <w:rsid w:val="00FB1206"/>
    <w:rsid w:val="00FB125E"/>
    <w:rsid w:val="00FB149E"/>
    <w:rsid w:val="00FB192D"/>
    <w:rsid w:val="00FB1983"/>
    <w:rsid w:val="00FB198F"/>
    <w:rsid w:val="00FB19D5"/>
    <w:rsid w:val="00FB1A44"/>
    <w:rsid w:val="00FB1ACA"/>
    <w:rsid w:val="00FB1CEF"/>
    <w:rsid w:val="00FB1D37"/>
    <w:rsid w:val="00FB1E08"/>
    <w:rsid w:val="00FB1E42"/>
    <w:rsid w:val="00FB1E75"/>
    <w:rsid w:val="00FB1FEF"/>
    <w:rsid w:val="00FB2071"/>
    <w:rsid w:val="00FB2371"/>
    <w:rsid w:val="00FB23A3"/>
    <w:rsid w:val="00FB23CE"/>
    <w:rsid w:val="00FB23EC"/>
    <w:rsid w:val="00FB248C"/>
    <w:rsid w:val="00FB2590"/>
    <w:rsid w:val="00FB25BA"/>
    <w:rsid w:val="00FB2712"/>
    <w:rsid w:val="00FB281F"/>
    <w:rsid w:val="00FB286C"/>
    <w:rsid w:val="00FB28F4"/>
    <w:rsid w:val="00FB2918"/>
    <w:rsid w:val="00FB2AF3"/>
    <w:rsid w:val="00FB2B9A"/>
    <w:rsid w:val="00FB2C6A"/>
    <w:rsid w:val="00FB2EEA"/>
    <w:rsid w:val="00FB2FD0"/>
    <w:rsid w:val="00FB3111"/>
    <w:rsid w:val="00FB31BE"/>
    <w:rsid w:val="00FB323E"/>
    <w:rsid w:val="00FB3243"/>
    <w:rsid w:val="00FB331D"/>
    <w:rsid w:val="00FB34F7"/>
    <w:rsid w:val="00FB367D"/>
    <w:rsid w:val="00FB3747"/>
    <w:rsid w:val="00FB3863"/>
    <w:rsid w:val="00FB388D"/>
    <w:rsid w:val="00FB3B30"/>
    <w:rsid w:val="00FB3FC6"/>
    <w:rsid w:val="00FB4114"/>
    <w:rsid w:val="00FB4230"/>
    <w:rsid w:val="00FB433C"/>
    <w:rsid w:val="00FB435F"/>
    <w:rsid w:val="00FB436E"/>
    <w:rsid w:val="00FB43DE"/>
    <w:rsid w:val="00FB4408"/>
    <w:rsid w:val="00FB457B"/>
    <w:rsid w:val="00FB47E5"/>
    <w:rsid w:val="00FB482E"/>
    <w:rsid w:val="00FB48D0"/>
    <w:rsid w:val="00FB4AC4"/>
    <w:rsid w:val="00FB4B5D"/>
    <w:rsid w:val="00FB4C44"/>
    <w:rsid w:val="00FB4CAB"/>
    <w:rsid w:val="00FB4CDB"/>
    <w:rsid w:val="00FB4D5F"/>
    <w:rsid w:val="00FB4D7B"/>
    <w:rsid w:val="00FB4DDC"/>
    <w:rsid w:val="00FB4FE7"/>
    <w:rsid w:val="00FB4FFD"/>
    <w:rsid w:val="00FB5177"/>
    <w:rsid w:val="00FB518B"/>
    <w:rsid w:val="00FB5441"/>
    <w:rsid w:val="00FB578A"/>
    <w:rsid w:val="00FB57D1"/>
    <w:rsid w:val="00FB5894"/>
    <w:rsid w:val="00FB58BD"/>
    <w:rsid w:val="00FB58C1"/>
    <w:rsid w:val="00FB58C2"/>
    <w:rsid w:val="00FB58CE"/>
    <w:rsid w:val="00FB5958"/>
    <w:rsid w:val="00FB5994"/>
    <w:rsid w:val="00FB5A59"/>
    <w:rsid w:val="00FB5B9D"/>
    <w:rsid w:val="00FB5C0E"/>
    <w:rsid w:val="00FB5C48"/>
    <w:rsid w:val="00FB5EE6"/>
    <w:rsid w:val="00FB602A"/>
    <w:rsid w:val="00FB604A"/>
    <w:rsid w:val="00FB6363"/>
    <w:rsid w:val="00FB63D9"/>
    <w:rsid w:val="00FB63DC"/>
    <w:rsid w:val="00FB6485"/>
    <w:rsid w:val="00FB6524"/>
    <w:rsid w:val="00FB66F1"/>
    <w:rsid w:val="00FB6975"/>
    <w:rsid w:val="00FB699B"/>
    <w:rsid w:val="00FB6A30"/>
    <w:rsid w:val="00FB6A35"/>
    <w:rsid w:val="00FB6D0B"/>
    <w:rsid w:val="00FB6DC1"/>
    <w:rsid w:val="00FB6DED"/>
    <w:rsid w:val="00FB6F2A"/>
    <w:rsid w:val="00FB7046"/>
    <w:rsid w:val="00FB7048"/>
    <w:rsid w:val="00FB7063"/>
    <w:rsid w:val="00FB723C"/>
    <w:rsid w:val="00FB7269"/>
    <w:rsid w:val="00FB7312"/>
    <w:rsid w:val="00FB751D"/>
    <w:rsid w:val="00FB7526"/>
    <w:rsid w:val="00FB7562"/>
    <w:rsid w:val="00FB76A7"/>
    <w:rsid w:val="00FB77AA"/>
    <w:rsid w:val="00FB77CB"/>
    <w:rsid w:val="00FB7958"/>
    <w:rsid w:val="00FB7A96"/>
    <w:rsid w:val="00FB7C07"/>
    <w:rsid w:val="00FB7E31"/>
    <w:rsid w:val="00FB7E94"/>
    <w:rsid w:val="00FB7EE6"/>
    <w:rsid w:val="00FBDB40"/>
    <w:rsid w:val="00FC00E7"/>
    <w:rsid w:val="00FC0460"/>
    <w:rsid w:val="00FC04F6"/>
    <w:rsid w:val="00FC0552"/>
    <w:rsid w:val="00FC0633"/>
    <w:rsid w:val="00FC066C"/>
    <w:rsid w:val="00FC08E5"/>
    <w:rsid w:val="00FC0915"/>
    <w:rsid w:val="00FC0962"/>
    <w:rsid w:val="00FC09DC"/>
    <w:rsid w:val="00FC0BC2"/>
    <w:rsid w:val="00FC0CCD"/>
    <w:rsid w:val="00FC0DC5"/>
    <w:rsid w:val="00FC0E03"/>
    <w:rsid w:val="00FC0F4D"/>
    <w:rsid w:val="00FC0F76"/>
    <w:rsid w:val="00FC1030"/>
    <w:rsid w:val="00FC1126"/>
    <w:rsid w:val="00FC128D"/>
    <w:rsid w:val="00FC12AD"/>
    <w:rsid w:val="00FC1326"/>
    <w:rsid w:val="00FC13BA"/>
    <w:rsid w:val="00FC13F9"/>
    <w:rsid w:val="00FC1404"/>
    <w:rsid w:val="00FC1509"/>
    <w:rsid w:val="00FC1865"/>
    <w:rsid w:val="00FC18E9"/>
    <w:rsid w:val="00FC19D1"/>
    <w:rsid w:val="00FC1A02"/>
    <w:rsid w:val="00FC1C1F"/>
    <w:rsid w:val="00FC1C2A"/>
    <w:rsid w:val="00FC1CB3"/>
    <w:rsid w:val="00FC1E01"/>
    <w:rsid w:val="00FC1ED6"/>
    <w:rsid w:val="00FC1EFB"/>
    <w:rsid w:val="00FC1F93"/>
    <w:rsid w:val="00FC20C5"/>
    <w:rsid w:val="00FC2113"/>
    <w:rsid w:val="00FC2154"/>
    <w:rsid w:val="00FC21FF"/>
    <w:rsid w:val="00FC2444"/>
    <w:rsid w:val="00FC2457"/>
    <w:rsid w:val="00FC268F"/>
    <w:rsid w:val="00FC274D"/>
    <w:rsid w:val="00FC28AB"/>
    <w:rsid w:val="00FC2B5E"/>
    <w:rsid w:val="00FC2CB0"/>
    <w:rsid w:val="00FC2D24"/>
    <w:rsid w:val="00FC2D32"/>
    <w:rsid w:val="00FC2E82"/>
    <w:rsid w:val="00FC3333"/>
    <w:rsid w:val="00FC36EE"/>
    <w:rsid w:val="00FC36FB"/>
    <w:rsid w:val="00FC3738"/>
    <w:rsid w:val="00FC37B8"/>
    <w:rsid w:val="00FC388A"/>
    <w:rsid w:val="00FC38B8"/>
    <w:rsid w:val="00FC3A35"/>
    <w:rsid w:val="00FC3BC5"/>
    <w:rsid w:val="00FC3DB8"/>
    <w:rsid w:val="00FC3E8D"/>
    <w:rsid w:val="00FC3F66"/>
    <w:rsid w:val="00FC40FB"/>
    <w:rsid w:val="00FC4228"/>
    <w:rsid w:val="00FC4315"/>
    <w:rsid w:val="00FC43C8"/>
    <w:rsid w:val="00FC4404"/>
    <w:rsid w:val="00FC481A"/>
    <w:rsid w:val="00FC4861"/>
    <w:rsid w:val="00FC49F4"/>
    <w:rsid w:val="00FC4B77"/>
    <w:rsid w:val="00FC4BC0"/>
    <w:rsid w:val="00FC4C6C"/>
    <w:rsid w:val="00FC4CAD"/>
    <w:rsid w:val="00FC4CBD"/>
    <w:rsid w:val="00FC4EBA"/>
    <w:rsid w:val="00FC4F4D"/>
    <w:rsid w:val="00FC4FDF"/>
    <w:rsid w:val="00FC5190"/>
    <w:rsid w:val="00FC5301"/>
    <w:rsid w:val="00FC5360"/>
    <w:rsid w:val="00FC5454"/>
    <w:rsid w:val="00FC54CB"/>
    <w:rsid w:val="00FC5513"/>
    <w:rsid w:val="00FC55D0"/>
    <w:rsid w:val="00FC5736"/>
    <w:rsid w:val="00FC5836"/>
    <w:rsid w:val="00FC5847"/>
    <w:rsid w:val="00FC588B"/>
    <w:rsid w:val="00FC58E2"/>
    <w:rsid w:val="00FC5A2E"/>
    <w:rsid w:val="00FC5AEA"/>
    <w:rsid w:val="00FC5C35"/>
    <w:rsid w:val="00FC5D27"/>
    <w:rsid w:val="00FC6039"/>
    <w:rsid w:val="00FC60FA"/>
    <w:rsid w:val="00FC64F8"/>
    <w:rsid w:val="00FC667D"/>
    <w:rsid w:val="00FC66F4"/>
    <w:rsid w:val="00FC680F"/>
    <w:rsid w:val="00FC68AF"/>
    <w:rsid w:val="00FC6AFE"/>
    <w:rsid w:val="00FC6C25"/>
    <w:rsid w:val="00FC6C7E"/>
    <w:rsid w:val="00FC6DDF"/>
    <w:rsid w:val="00FC6EF5"/>
    <w:rsid w:val="00FC7009"/>
    <w:rsid w:val="00FC70C3"/>
    <w:rsid w:val="00FC7205"/>
    <w:rsid w:val="00FC72E6"/>
    <w:rsid w:val="00FC7599"/>
    <w:rsid w:val="00FC7637"/>
    <w:rsid w:val="00FC7677"/>
    <w:rsid w:val="00FC7679"/>
    <w:rsid w:val="00FC773F"/>
    <w:rsid w:val="00FC7851"/>
    <w:rsid w:val="00FC787B"/>
    <w:rsid w:val="00FC7A4B"/>
    <w:rsid w:val="00FC7CA7"/>
    <w:rsid w:val="00FC7E26"/>
    <w:rsid w:val="00FC7F03"/>
    <w:rsid w:val="00FC7F6A"/>
    <w:rsid w:val="00FC7F8F"/>
    <w:rsid w:val="00FD018A"/>
    <w:rsid w:val="00FD01E9"/>
    <w:rsid w:val="00FD02CD"/>
    <w:rsid w:val="00FD0368"/>
    <w:rsid w:val="00FD038A"/>
    <w:rsid w:val="00FD05E7"/>
    <w:rsid w:val="00FD0693"/>
    <w:rsid w:val="00FD07E8"/>
    <w:rsid w:val="00FD0845"/>
    <w:rsid w:val="00FD084D"/>
    <w:rsid w:val="00FD0A37"/>
    <w:rsid w:val="00FD0A93"/>
    <w:rsid w:val="00FD0AB6"/>
    <w:rsid w:val="00FD0BD1"/>
    <w:rsid w:val="00FD0C94"/>
    <w:rsid w:val="00FD0CD0"/>
    <w:rsid w:val="00FD0D48"/>
    <w:rsid w:val="00FD0DB3"/>
    <w:rsid w:val="00FD0DC4"/>
    <w:rsid w:val="00FD0E6B"/>
    <w:rsid w:val="00FD0F21"/>
    <w:rsid w:val="00FD0FD2"/>
    <w:rsid w:val="00FD1022"/>
    <w:rsid w:val="00FD10B4"/>
    <w:rsid w:val="00FD1144"/>
    <w:rsid w:val="00FD1173"/>
    <w:rsid w:val="00FD1199"/>
    <w:rsid w:val="00FD11A5"/>
    <w:rsid w:val="00FD11F3"/>
    <w:rsid w:val="00FD1254"/>
    <w:rsid w:val="00FD1271"/>
    <w:rsid w:val="00FD13ED"/>
    <w:rsid w:val="00FD1403"/>
    <w:rsid w:val="00FD1623"/>
    <w:rsid w:val="00FD17A4"/>
    <w:rsid w:val="00FD1ABF"/>
    <w:rsid w:val="00FD1B24"/>
    <w:rsid w:val="00FD1B45"/>
    <w:rsid w:val="00FD1BA7"/>
    <w:rsid w:val="00FD1C81"/>
    <w:rsid w:val="00FD1CF5"/>
    <w:rsid w:val="00FD1F6D"/>
    <w:rsid w:val="00FD2253"/>
    <w:rsid w:val="00FD2314"/>
    <w:rsid w:val="00FD2329"/>
    <w:rsid w:val="00FD2333"/>
    <w:rsid w:val="00FD247A"/>
    <w:rsid w:val="00FD2493"/>
    <w:rsid w:val="00FD2594"/>
    <w:rsid w:val="00FD26CF"/>
    <w:rsid w:val="00FD2769"/>
    <w:rsid w:val="00FD2855"/>
    <w:rsid w:val="00FD285C"/>
    <w:rsid w:val="00FD28D6"/>
    <w:rsid w:val="00FD29DD"/>
    <w:rsid w:val="00FD2BD2"/>
    <w:rsid w:val="00FD2C16"/>
    <w:rsid w:val="00FD2CBD"/>
    <w:rsid w:val="00FD2CFC"/>
    <w:rsid w:val="00FD2E5B"/>
    <w:rsid w:val="00FD2F7D"/>
    <w:rsid w:val="00FD2F98"/>
    <w:rsid w:val="00FD2FA1"/>
    <w:rsid w:val="00FD30FC"/>
    <w:rsid w:val="00FD32F2"/>
    <w:rsid w:val="00FD34C7"/>
    <w:rsid w:val="00FD359A"/>
    <w:rsid w:val="00FD361E"/>
    <w:rsid w:val="00FD3629"/>
    <w:rsid w:val="00FD3787"/>
    <w:rsid w:val="00FD37BC"/>
    <w:rsid w:val="00FD37BD"/>
    <w:rsid w:val="00FD3811"/>
    <w:rsid w:val="00FD38C0"/>
    <w:rsid w:val="00FD3928"/>
    <w:rsid w:val="00FD39F3"/>
    <w:rsid w:val="00FD3AF4"/>
    <w:rsid w:val="00FD3B9E"/>
    <w:rsid w:val="00FD3BC0"/>
    <w:rsid w:val="00FD3E68"/>
    <w:rsid w:val="00FD3EAB"/>
    <w:rsid w:val="00FD4040"/>
    <w:rsid w:val="00FD411F"/>
    <w:rsid w:val="00FD4297"/>
    <w:rsid w:val="00FD46FA"/>
    <w:rsid w:val="00FD471B"/>
    <w:rsid w:val="00FD47FB"/>
    <w:rsid w:val="00FD4804"/>
    <w:rsid w:val="00FD49F8"/>
    <w:rsid w:val="00FD4A22"/>
    <w:rsid w:val="00FD4AA0"/>
    <w:rsid w:val="00FD4AF9"/>
    <w:rsid w:val="00FD4B43"/>
    <w:rsid w:val="00FD4DD7"/>
    <w:rsid w:val="00FD4DE5"/>
    <w:rsid w:val="00FD5165"/>
    <w:rsid w:val="00FD52A3"/>
    <w:rsid w:val="00FD545E"/>
    <w:rsid w:val="00FD54EF"/>
    <w:rsid w:val="00FD5573"/>
    <w:rsid w:val="00FD5667"/>
    <w:rsid w:val="00FD567E"/>
    <w:rsid w:val="00FD56BC"/>
    <w:rsid w:val="00FD56E8"/>
    <w:rsid w:val="00FD572A"/>
    <w:rsid w:val="00FD58D2"/>
    <w:rsid w:val="00FD59A5"/>
    <w:rsid w:val="00FD5AF8"/>
    <w:rsid w:val="00FD5C8C"/>
    <w:rsid w:val="00FD5EBF"/>
    <w:rsid w:val="00FD5EEE"/>
    <w:rsid w:val="00FD5FE7"/>
    <w:rsid w:val="00FD60C9"/>
    <w:rsid w:val="00FD614E"/>
    <w:rsid w:val="00FD61BF"/>
    <w:rsid w:val="00FD61C1"/>
    <w:rsid w:val="00FD627D"/>
    <w:rsid w:val="00FD6375"/>
    <w:rsid w:val="00FD650F"/>
    <w:rsid w:val="00FD663A"/>
    <w:rsid w:val="00FD66C1"/>
    <w:rsid w:val="00FD67FE"/>
    <w:rsid w:val="00FD685C"/>
    <w:rsid w:val="00FD68CB"/>
    <w:rsid w:val="00FD6A88"/>
    <w:rsid w:val="00FD6BAB"/>
    <w:rsid w:val="00FD6BEF"/>
    <w:rsid w:val="00FD6C02"/>
    <w:rsid w:val="00FD6C5F"/>
    <w:rsid w:val="00FD6D94"/>
    <w:rsid w:val="00FD70D8"/>
    <w:rsid w:val="00FD7384"/>
    <w:rsid w:val="00FD74C7"/>
    <w:rsid w:val="00FD769D"/>
    <w:rsid w:val="00FD76E4"/>
    <w:rsid w:val="00FD770F"/>
    <w:rsid w:val="00FD775F"/>
    <w:rsid w:val="00FD77A9"/>
    <w:rsid w:val="00FD77C7"/>
    <w:rsid w:val="00FD7844"/>
    <w:rsid w:val="00FD78DB"/>
    <w:rsid w:val="00FD79C0"/>
    <w:rsid w:val="00FD79EE"/>
    <w:rsid w:val="00FD7A29"/>
    <w:rsid w:val="00FD7B8F"/>
    <w:rsid w:val="00FD7BCA"/>
    <w:rsid w:val="00FD7D79"/>
    <w:rsid w:val="00FD7EAB"/>
    <w:rsid w:val="00FD7FAD"/>
    <w:rsid w:val="00FDEFC2"/>
    <w:rsid w:val="00FE0239"/>
    <w:rsid w:val="00FE0258"/>
    <w:rsid w:val="00FE02FB"/>
    <w:rsid w:val="00FE04CE"/>
    <w:rsid w:val="00FE0604"/>
    <w:rsid w:val="00FE063F"/>
    <w:rsid w:val="00FE072D"/>
    <w:rsid w:val="00FE0747"/>
    <w:rsid w:val="00FE080D"/>
    <w:rsid w:val="00FE0986"/>
    <w:rsid w:val="00FE09DD"/>
    <w:rsid w:val="00FE0A4D"/>
    <w:rsid w:val="00FE0A57"/>
    <w:rsid w:val="00FE0AFB"/>
    <w:rsid w:val="00FE0B7B"/>
    <w:rsid w:val="00FE0CA3"/>
    <w:rsid w:val="00FE0CF5"/>
    <w:rsid w:val="00FE0D27"/>
    <w:rsid w:val="00FE0D38"/>
    <w:rsid w:val="00FE0E51"/>
    <w:rsid w:val="00FE0E52"/>
    <w:rsid w:val="00FE0EEE"/>
    <w:rsid w:val="00FE0F8E"/>
    <w:rsid w:val="00FE108E"/>
    <w:rsid w:val="00FE1138"/>
    <w:rsid w:val="00FE117D"/>
    <w:rsid w:val="00FE1267"/>
    <w:rsid w:val="00FE130F"/>
    <w:rsid w:val="00FE1311"/>
    <w:rsid w:val="00FE146E"/>
    <w:rsid w:val="00FE1694"/>
    <w:rsid w:val="00FE18A6"/>
    <w:rsid w:val="00FE1C3B"/>
    <w:rsid w:val="00FE1F38"/>
    <w:rsid w:val="00FE2060"/>
    <w:rsid w:val="00FE20F9"/>
    <w:rsid w:val="00FE2147"/>
    <w:rsid w:val="00FE21EE"/>
    <w:rsid w:val="00FE22C6"/>
    <w:rsid w:val="00FE249E"/>
    <w:rsid w:val="00FE24F9"/>
    <w:rsid w:val="00FE256B"/>
    <w:rsid w:val="00FE25E2"/>
    <w:rsid w:val="00FE265D"/>
    <w:rsid w:val="00FE26FB"/>
    <w:rsid w:val="00FE2CE2"/>
    <w:rsid w:val="00FE2DA2"/>
    <w:rsid w:val="00FE2F97"/>
    <w:rsid w:val="00FE2FA0"/>
    <w:rsid w:val="00FE305F"/>
    <w:rsid w:val="00FE32EC"/>
    <w:rsid w:val="00FE3460"/>
    <w:rsid w:val="00FE34BF"/>
    <w:rsid w:val="00FE3530"/>
    <w:rsid w:val="00FE3751"/>
    <w:rsid w:val="00FE3783"/>
    <w:rsid w:val="00FE37E0"/>
    <w:rsid w:val="00FE3B53"/>
    <w:rsid w:val="00FE3C2B"/>
    <w:rsid w:val="00FE3DDF"/>
    <w:rsid w:val="00FE3E0A"/>
    <w:rsid w:val="00FE3EF3"/>
    <w:rsid w:val="00FE4074"/>
    <w:rsid w:val="00FE4094"/>
    <w:rsid w:val="00FE409A"/>
    <w:rsid w:val="00FE40DB"/>
    <w:rsid w:val="00FE41D6"/>
    <w:rsid w:val="00FE4524"/>
    <w:rsid w:val="00FE493B"/>
    <w:rsid w:val="00FE4AD0"/>
    <w:rsid w:val="00FE4AF6"/>
    <w:rsid w:val="00FE4B94"/>
    <w:rsid w:val="00FE4C97"/>
    <w:rsid w:val="00FE4D86"/>
    <w:rsid w:val="00FE4E0F"/>
    <w:rsid w:val="00FE4EED"/>
    <w:rsid w:val="00FE4F2A"/>
    <w:rsid w:val="00FE5125"/>
    <w:rsid w:val="00FE574E"/>
    <w:rsid w:val="00FE5981"/>
    <w:rsid w:val="00FE5C4D"/>
    <w:rsid w:val="00FE5C58"/>
    <w:rsid w:val="00FE5D14"/>
    <w:rsid w:val="00FE5E0D"/>
    <w:rsid w:val="00FE5E49"/>
    <w:rsid w:val="00FE6059"/>
    <w:rsid w:val="00FE6234"/>
    <w:rsid w:val="00FE623B"/>
    <w:rsid w:val="00FE626D"/>
    <w:rsid w:val="00FE63D1"/>
    <w:rsid w:val="00FE658F"/>
    <w:rsid w:val="00FE65E1"/>
    <w:rsid w:val="00FE664E"/>
    <w:rsid w:val="00FE66B5"/>
    <w:rsid w:val="00FE678C"/>
    <w:rsid w:val="00FE6986"/>
    <w:rsid w:val="00FE69B5"/>
    <w:rsid w:val="00FE6A42"/>
    <w:rsid w:val="00FE6CF3"/>
    <w:rsid w:val="00FE6F1D"/>
    <w:rsid w:val="00FE717C"/>
    <w:rsid w:val="00FE7224"/>
    <w:rsid w:val="00FE72ED"/>
    <w:rsid w:val="00FE736B"/>
    <w:rsid w:val="00FE7505"/>
    <w:rsid w:val="00FE7768"/>
    <w:rsid w:val="00FE790F"/>
    <w:rsid w:val="00FE7AD0"/>
    <w:rsid w:val="00FE7C83"/>
    <w:rsid w:val="00FE859A"/>
    <w:rsid w:val="00FEAA67"/>
    <w:rsid w:val="00FECAED"/>
    <w:rsid w:val="00FEE93F"/>
    <w:rsid w:val="00FF0044"/>
    <w:rsid w:val="00FF03B9"/>
    <w:rsid w:val="00FF05C0"/>
    <w:rsid w:val="00FF062C"/>
    <w:rsid w:val="00FF0826"/>
    <w:rsid w:val="00FF08FC"/>
    <w:rsid w:val="00FF0934"/>
    <w:rsid w:val="00FF0AA4"/>
    <w:rsid w:val="00FF0BD4"/>
    <w:rsid w:val="00FF0C67"/>
    <w:rsid w:val="00FF0E1E"/>
    <w:rsid w:val="00FF10A2"/>
    <w:rsid w:val="00FF11EA"/>
    <w:rsid w:val="00FF129C"/>
    <w:rsid w:val="00FF12D1"/>
    <w:rsid w:val="00FF1377"/>
    <w:rsid w:val="00FF138E"/>
    <w:rsid w:val="00FF1425"/>
    <w:rsid w:val="00FF149D"/>
    <w:rsid w:val="00FF1727"/>
    <w:rsid w:val="00FF173A"/>
    <w:rsid w:val="00FF185B"/>
    <w:rsid w:val="00FF191E"/>
    <w:rsid w:val="00FF19E4"/>
    <w:rsid w:val="00FF1AB4"/>
    <w:rsid w:val="00FF1B11"/>
    <w:rsid w:val="00FF1B3F"/>
    <w:rsid w:val="00FF1BA7"/>
    <w:rsid w:val="00FF1CAA"/>
    <w:rsid w:val="00FF1D38"/>
    <w:rsid w:val="00FF1DED"/>
    <w:rsid w:val="00FF1ECA"/>
    <w:rsid w:val="00FF1F16"/>
    <w:rsid w:val="00FF2029"/>
    <w:rsid w:val="00FF2236"/>
    <w:rsid w:val="00FF23B1"/>
    <w:rsid w:val="00FF24CF"/>
    <w:rsid w:val="00FF25AA"/>
    <w:rsid w:val="00FF27E5"/>
    <w:rsid w:val="00FF2B0C"/>
    <w:rsid w:val="00FF2C57"/>
    <w:rsid w:val="00FF2E1D"/>
    <w:rsid w:val="00FF2E92"/>
    <w:rsid w:val="00FF2EAF"/>
    <w:rsid w:val="00FF3028"/>
    <w:rsid w:val="00FF30B4"/>
    <w:rsid w:val="00FF3144"/>
    <w:rsid w:val="00FF31BF"/>
    <w:rsid w:val="00FF325E"/>
    <w:rsid w:val="00FF32A1"/>
    <w:rsid w:val="00FF331B"/>
    <w:rsid w:val="00FF3340"/>
    <w:rsid w:val="00FF341E"/>
    <w:rsid w:val="00FF355E"/>
    <w:rsid w:val="00FF358A"/>
    <w:rsid w:val="00FF36EE"/>
    <w:rsid w:val="00FF371E"/>
    <w:rsid w:val="00FF37A1"/>
    <w:rsid w:val="00FF3AA3"/>
    <w:rsid w:val="00FF3D82"/>
    <w:rsid w:val="00FF3E01"/>
    <w:rsid w:val="00FF4078"/>
    <w:rsid w:val="00FF40BC"/>
    <w:rsid w:val="00FF411D"/>
    <w:rsid w:val="00FF41FD"/>
    <w:rsid w:val="00FF42CB"/>
    <w:rsid w:val="00FF438F"/>
    <w:rsid w:val="00FF43F9"/>
    <w:rsid w:val="00FF44E7"/>
    <w:rsid w:val="00FF44F1"/>
    <w:rsid w:val="00FF4626"/>
    <w:rsid w:val="00FF471B"/>
    <w:rsid w:val="00FF483B"/>
    <w:rsid w:val="00FF4857"/>
    <w:rsid w:val="00FF4AE6"/>
    <w:rsid w:val="00FF4B81"/>
    <w:rsid w:val="00FF4C8C"/>
    <w:rsid w:val="00FF4D23"/>
    <w:rsid w:val="00FF4E2E"/>
    <w:rsid w:val="00FF4E3D"/>
    <w:rsid w:val="00FF4E9F"/>
    <w:rsid w:val="00FF5080"/>
    <w:rsid w:val="00FF5093"/>
    <w:rsid w:val="00FF520A"/>
    <w:rsid w:val="00FF5222"/>
    <w:rsid w:val="00FF5310"/>
    <w:rsid w:val="00FF53CE"/>
    <w:rsid w:val="00FF545B"/>
    <w:rsid w:val="00FF54E3"/>
    <w:rsid w:val="00FF55A9"/>
    <w:rsid w:val="00FF58B7"/>
    <w:rsid w:val="00FF58D1"/>
    <w:rsid w:val="00FF58EF"/>
    <w:rsid w:val="00FF5A30"/>
    <w:rsid w:val="00FF5A84"/>
    <w:rsid w:val="00FF5AA9"/>
    <w:rsid w:val="00FF5CC2"/>
    <w:rsid w:val="00FF616A"/>
    <w:rsid w:val="00FF62D7"/>
    <w:rsid w:val="00FF6325"/>
    <w:rsid w:val="00FF63CE"/>
    <w:rsid w:val="00FF6480"/>
    <w:rsid w:val="00FF659B"/>
    <w:rsid w:val="00FF67D8"/>
    <w:rsid w:val="00FF69AD"/>
    <w:rsid w:val="00FF69BB"/>
    <w:rsid w:val="00FF6CFD"/>
    <w:rsid w:val="00FF6D01"/>
    <w:rsid w:val="00FF6DDE"/>
    <w:rsid w:val="00FF6E47"/>
    <w:rsid w:val="00FF702D"/>
    <w:rsid w:val="00FF7063"/>
    <w:rsid w:val="00FF70D9"/>
    <w:rsid w:val="00FF7201"/>
    <w:rsid w:val="00FF7282"/>
    <w:rsid w:val="00FF75A0"/>
    <w:rsid w:val="00FF7793"/>
    <w:rsid w:val="00FF78D8"/>
    <w:rsid w:val="00FF79FC"/>
    <w:rsid w:val="00FF7B95"/>
    <w:rsid w:val="00FF7BB3"/>
    <w:rsid w:val="00FF7F1E"/>
    <w:rsid w:val="00FFC404"/>
    <w:rsid w:val="00FFC890"/>
    <w:rsid w:val="00FFCDF4"/>
    <w:rsid w:val="00FFFA0A"/>
    <w:rsid w:val="010028A6"/>
    <w:rsid w:val="01002E40"/>
    <w:rsid w:val="010047D9"/>
    <w:rsid w:val="01007640"/>
    <w:rsid w:val="01009535"/>
    <w:rsid w:val="0100EE63"/>
    <w:rsid w:val="01011662"/>
    <w:rsid w:val="01015C67"/>
    <w:rsid w:val="01016BB0"/>
    <w:rsid w:val="0101C1A4"/>
    <w:rsid w:val="0101CA39"/>
    <w:rsid w:val="0101CF73"/>
    <w:rsid w:val="010214C0"/>
    <w:rsid w:val="0102D27C"/>
    <w:rsid w:val="01034A51"/>
    <w:rsid w:val="01036BFD"/>
    <w:rsid w:val="0103BD2A"/>
    <w:rsid w:val="0104131B"/>
    <w:rsid w:val="0104A0DD"/>
    <w:rsid w:val="01054704"/>
    <w:rsid w:val="01054E60"/>
    <w:rsid w:val="01057793"/>
    <w:rsid w:val="01058FAA"/>
    <w:rsid w:val="01059F55"/>
    <w:rsid w:val="0105E862"/>
    <w:rsid w:val="0105FC3D"/>
    <w:rsid w:val="0106280E"/>
    <w:rsid w:val="0107C306"/>
    <w:rsid w:val="0107CDD4"/>
    <w:rsid w:val="0107F441"/>
    <w:rsid w:val="01080FD9"/>
    <w:rsid w:val="010869F6"/>
    <w:rsid w:val="0108870C"/>
    <w:rsid w:val="0108B4E2"/>
    <w:rsid w:val="0108B7F7"/>
    <w:rsid w:val="0109D5F9"/>
    <w:rsid w:val="0109FB77"/>
    <w:rsid w:val="010A0D63"/>
    <w:rsid w:val="010A4FD3"/>
    <w:rsid w:val="010A6FBF"/>
    <w:rsid w:val="010A8934"/>
    <w:rsid w:val="010AAC59"/>
    <w:rsid w:val="010AB4C1"/>
    <w:rsid w:val="010B3809"/>
    <w:rsid w:val="010BA61D"/>
    <w:rsid w:val="010BA99C"/>
    <w:rsid w:val="010BF675"/>
    <w:rsid w:val="010BF6E4"/>
    <w:rsid w:val="010C52B5"/>
    <w:rsid w:val="010C52C7"/>
    <w:rsid w:val="010C5562"/>
    <w:rsid w:val="010CC2E3"/>
    <w:rsid w:val="010CF5E5"/>
    <w:rsid w:val="010DE76D"/>
    <w:rsid w:val="010DFE82"/>
    <w:rsid w:val="010E2BDD"/>
    <w:rsid w:val="010E41B6"/>
    <w:rsid w:val="010E9314"/>
    <w:rsid w:val="010EC0A6"/>
    <w:rsid w:val="010EF783"/>
    <w:rsid w:val="010F3DF5"/>
    <w:rsid w:val="010FD8CC"/>
    <w:rsid w:val="01100BA6"/>
    <w:rsid w:val="01100E2C"/>
    <w:rsid w:val="01103A06"/>
    <w:rsid w:val="011042DC"/>
    <w:rsid w:val="01105E9F"/>
    <w:rsid w:val="01109193"/>
    <w:rsid w:val="0110C330"/>
    <w:rsid w:val="0111D2F4"/>
    <w:rsid w:val="0112BC54"/>
    <w:rsid w:val="0112C9BB"/>
    <w:rsid w:val="01136B90"/>
    <w:rsid w:val="01138EA0"/>
    <w:rsid w:val="0114E208"/>
    <w:rsid w:val="0114E5E8"/>
    <w:rsid w:val="01150233"/>
    <w:rsid w:val="0115CFE8"/>
    <w:rsid w:val="01165BB1"/>
    <w:rsid w:val="0116EE70"/>
    <w:rsid w:val="0116F45B"/>
    <w:rsid w:val="0116F71E"/>
    <w:rsid w:val="01173F76"/>
    <w:rsid w:val="0117F89C"/>
    <w:rsid w:val="0118477D"/>
    <w:rsid w:val="0119360F"/>
    <w:rsid w:val="011952A7"/>
    <w:rsid w:val="0119C26A"/>
    <w:rsid w:val="011A03A7"/>
    <w:rsid w:val="011B8F63"/>
    <w:rsid w:val="011B9738"/>
    <w:rsid w:val="011C2265"/>
    <w:rsid w:val="011C5AED"/>
    <w:rsid w:val="011CD247"/>
    <w:rsid w:val="011CFDDC"/>
    <w:rsid w:val="011D02CC"/>
    <w:rsid w:val="011D1624"/>
    <w:rsid w:val="011D647E"/>
    <w:rsid w:val="011DB77C"/>
    <w:rsid w:val="011DE1A9"/>
    <w:rsid w:val="011E0890"/>
    <w:rsid w:val="011E746A"/>
    <w:rsid w:val="011E9223"/>
    <w:rsid w:val="011ED249"/>
    <w:rsid w:val="011EE519"/>
    <w:rsid w:val="011F0C92"/>
    <w:rsid w:val="011F93A9"/>
    <w:rsid w:val="011FC178"/>
    <w:rsid w:val="011FF706"/>
    <w:rsid w:val="012008AA"/>
    <w:rsid w:val="012023BC"/>
    <w:rsid w:val="01206080"/>
    <w:rsid w:val="01209EE8"/>
    <w:rsid w:val="01218102"/>
    <w:rsid w:val="01218403"/>
    <w:rsid w:val="01219074"/>
    <w:rsid w:val="01219179"/>
    <w:rsid w:val="01221C6B"/>
    <w:rsid w:val="01221C8F"/>
    <w:rsid w:val="0123436B"/>
    <w:rsid w:val="01238060"/>
    <w:rsid w:val="01240E3A"/>
    <w:rsid w:val="01245FDB"/>
    <w:rsid w:val="012527DC"/>
    <w:rsid w:val="0125594F"/>
    <w:rsid w:val="01255B21"/>
    <w:rsid w:val="012562EC"/>
    <w:rsid w:val="012602FC"/>
    <w:rsid w:val="01263FEC"/>
    <w:rsid w:val="01264D2D"/>
    <w:rsid w:val="01267144"/>
    <w:rsid w:val="0126C672"/>
    <w:rsid w:val="012702B8"/>
    <w:rsid w:val="012759FF"/>
    <w:rsid w:val="0127A3DF"/>
    <w:rsid w:val="0127BDE1"/>
    <w:rsid w:val="0127D15C"/>
    <w:rsid w:val="01280726"/>
    <w:rsid w:val="0128642C"/>
    <w:rsid w:val="01287131"/>
    <w:rsid w:val="01287D7E"/>
    <w:rsid w:val="0128E01E"/>
    <w:rsid w:val="01291621"/>
    <w:rsid w:val="012924B9"/>
    <w:rsid w:val="01293925"/>
    <w:rsid w:val="0129C412"/>
    <w:rsid w:val="0129E1A9"/>
    <w:rsid w:val="012AA4F5"/>
    <w:rsid w:val="012AAC06"/>
    <w:rsid w:val="012B33CA"/>
    <w:rsid w:val="012BB424"/>
    <w:rsid w:val="012BC45E"/>
    <w:rsid w:val="012BF8CA"/>
    <w:rsid w:val="012C3C89"/>
    <w:rsid w:val="012CC7C6"/>
    <w:rsid w:val="012CD165"/>
    <w:rsid w:val="012D0357"/>
    <w:rsid w:val="012D0BBF"/>
    <w:rsid w:val="012D3A33"/>
    <w:rsid w:val="012D5146"/>
    <w:rsid w:val="012D70D8"/>
    <w:rsid w:val="012DB5B2"/>
    <w:rsid w:val="012DD743"/>
    <w:rsid w:val="012E274F"/>
    <w:rsid w:val="012E3F67"/>
    <w:rsid w:val="012E99D9"/>
    <w:rsid w:val="012EA504"/>
    <w:rsid w:val="012F1226"/>
    <w:rsid w:val="012F9E14"/>
    <w:rsid w:val="01309038"/>
    <w:rsid w:val="0130E932"/>
    <w:rsid w:val="01319B9F"/>
    <w:rsid w:val="0131FDDE"/>
    <w:rsid w:val="0132006D"/>
    <w:rsid w:val="01320102"/>
    <w:rsid w:val="0132076C"/>
    <w:rsid w:val="01321B98"/>
    <w:rsid w:val="0132230E"/>
    <w:rsid w:val="0132FF6B"/>
    <w:rsid w:val="0132FFF5"/>
    <w:rsid w:val="013394B5"/>
    <w:rsid w:val="0133B7FC"/>
    <w:rsid w:val="01340E45"/>
    <w:rsid w:val="01345CAE"/>
    <w:rsid w:val="01347049"/>
    <w:rsid w:val="0134896E"/>
    <w:rsid w:val="0134AB0C"/>
    <w:rsid w:val="0134AE62"/>
    <w:rsid w:val="0134E398"/>
    <w:rsid w:val="0134F11C"/>
    <w:rsid w:val="01362632"/>
    <w:rsid w:val="01367084"/>
    <w:rsid w:val="01367E97"/>
    <w:rsid w:val="0136BF53"/>
    <w:rsid w:val="0136C767"/>
    <w:rsid w:val="01370766"/>
    <w:rsid w:val="0137239C"/>
    <w:rsid w:val="01377B04"/>
    <w:rsid w:val="0137A47B"/>
    <w:rsid w:val="0138435D"/>
    <w:rsid w:val="01385D78"/>
    <w:rsid w:val="0138F155"/>
    <w:rsid w:val="01391810"/>
    <w:rsid w:val="01392058"/>
    <w:rsid w:val="013951E9"/>
    <w:rsid w:val="0139A543"/>
    <w:rsid w:val="0139D8C2"/>
    <w:rsid w:val="013A3B80"/>
    <w:rsid w:val="013A4B0B"/>
    <w:rsid w:val="013A9290"/>
    <w:rsid w:val="013B99FA"/>
    <w:rsid w:val="013BAA26"/>
    <w:rsid w:val="013BDF99"/>
    <w:rsid w:val="013C7558"/>
    <w:rsid w:val="013C80B4"/>
    <w:rsid w:val="013CC623"/>
    <w:rsid w:val="013D217C"/>
    <w:rsid w:val="013D5774"/>
    <w:rsid w:val="013E4226"/>
    <w:rsid w:val="013EE35B"/>
    <w:rsid w:val="01401263"/>
    <w:rsid w:val="01404102"/>
    <w:rsid w:val="01404CDC"/>
    <w:rsid w:val="0140EEAC"/>
    <w:rsid w:val="0141A0EC"/>
    <w:rsid w:val="0141FFB3"/>
    <w:rsid w:val="014226F3"/>
    <w:rsid w:val="01422C56"/>
    <w:rsid w:val="014294E4"/>
    <w:rsid w:val="0143E4AD"/>
    <w:rsid w:val="01441918"/>
    <w:rsid w:val="014458E9"/>
    <w:rsid w:val="01446C58"/>
    <w:rsid w:val="0144FBDD"/>
    <w:rsid w:val="0144FFD6"/>
    <w:rsid w:val="014580E6"/>
    <w:rsid w:val="01459B1E"/>
    <w:rsid w:val="0145B066"/>
    <w:rsid w:val="0145C44A"/>
    <w:rsid w:val="0145D10C"/>
    <w:rsid w:val="0146504C"/>
    <w:rsid w:val="01467EBF"/>
    <w:rsid w:val="0146A54E"/>
    <w:rsid w:val="0146C9D6"/>
    <w:rsid w:val="0146FE37"/>
    <w:rsid w:val="01472659"/>
    <w:rsid w:val="0147E985"/>
    <w:rsid w:val="0147EC3F"/>
    <w:rsid w:val="0147F82A"/>
    <w:rsid w:val="0147FF5E"/>
    <w:rsid w:val="0148700E"/>
    <w:rsid w:val="01488BFC"/>
    <w:rsid w:val="0148C319"/>
    <w:rsid w:val="0148CB02"/>
    <w:rsid w:val="0148E1E4"/>
    <w:rsid w:val="0148FED0"/>
    <w:rsid w:val="014928CA"/>
    <w:rsid w:val="01494C94"/>
    <w:rsid w:val="01497D4E"/>
    <w:rsid w:val="0149F97A"/>
    <w:rsid w:val="014A5775"/>
    <w:rsid w:val="014A7458"/>
    <w:rsid w:val="014A86DA"/>
    <w:rsid w:val="014AA71C"/>
    <w:rsid w:val="014B1877"/>
    <w:rsid w:val="014BC801"/>
    <w:rsid w:val="014BCF67"/>
    <w:rsid w:val="014BDA6E"/>
    <w:rsid w:val="014C0445"/>
    <w:rsid w:val="014C6F0A"/>
    <w:rsid w:val="014C6FD4"/>
    <w:rsid w:val="014C7958"/>
    <w:rsid w:val="014CA4E3"/>
    <w:rsid w:val="014CF982"/>
    <w:rsid w:val="014D486B"/>
    <w:rsid w:val="014D91D5"/>
    <w:rsid w:val="014D91FF"/>
    <w:rsid w:val="014DC5D6"/>
    <w:rsid w:val="014DDDEB"/>
    <w:rsid w:val="014E3C70"/>
    <w:rsid w:val="014E4332"/>
    <w:rsid w:val="014E5248"/>
    <w:rsid w:val="014E6C93"/>
    <w:rsid w:val="014EA03D"/>
    <w:rsid w:val="014F30C7"/>
    <w:rsid w:val="014F3BE8"/>
    <w:rsid w:val="014F59CC"/>
    <w:rsid w:val="014FD7BF"/>
    <w:rsid w:val="014FE03B"/>
    <w:rsid w:val="015003CC"/>
    <w:rsid w:val="015013A5"/>
    <w:rsid w:val="01502034"/>
    <w:rsid w:val="01505766"/>
    <w:rsid w:val="0150639E"/>
    <w:rsid w:val="01513A2F"/>
    <w:rsid w:val="01514405"/>
    <w:rsid w:val="015148BF"/>
    <w:rsid w:val="0151F254"/>
    <w:rsid w:val="015227FF"/>
    <w:rsid w:val="015274DD"/>
    <w:rsid w:val="01527531"/>
    <w:rsid w:val="0152800B"/>
    <w:rsid w:val="0152A387"/>
    <w:rsid w:val="0152BE01"/>
    <w:rsid w:val="0152E097"/>
    <w:rsid w:val="0152EF06"/>
    <w:rsid w:val="01530839"/>
    <w:rsid w:val="0153235A"/>
    <w:rsid w:val="0153D7B3"/>
    <w:rsid w:val="0153E51F"/>
    <w:rsid w:val="01550D82"/>
    <w:rsid w:val="01554AEE"/>
    <w:rsid w:val="0155505E"/>
    <w:rsid w:val="01555A69"/>
    <w:rsid w:val="0155A37C"/>
    <w:rsid w:val="0155D447"/>
    <w:rsid w:val="0155E381"/>
    <w:rsid w:val="0156078D"/>
    <w:rsid w:val="0156961A"/>
    <w:rsid w:val="01569BEA"/>
    <w:rsid w:val="0156E463"/>
    <w:rsid w:val="0156EA2D"/>
    <w:rsid w:val="0157B87E"/>
    <w:rsid w:val="01584969"/>
    <w:rsid w:val="0158DC72"/>
    <w:rsid w:val="0158F19E"/>
    <w:rsid w:val="0159090C"/>
    <w:rsid w:val="01591AEE"/>
    <w:rsid w:val="015923AF"/>
    <w:rsid w:val="01594B47"/>
    <w:rsid w:val="0159E1DD"/>
    <w:rsid w:val="015A2887"/>
    <w:rsid w:val="015A3AB5"/>
    <w:rsid w:val="015A7D4A"/>
    <w:rsid w:val="015A9992"/>
    <w:rsid w:val="015A9A95"/>
    <w:rsid w:val="015AEC77"/>
    <w:rsid w:val="015B3691"/>
    <w:rsid w:val="015B9BE3"/>
    <w:rsid w:val="015B9D18"/>
    <w:rsid w:val="015C07C9"/>
    <w:rsid w:val="015C7B8D"/>
    <w:rsid w:val="015C821D"/>
    <w:rsid w:val="015CA4A0"/>
    <w:rsid w:val="015CD1DA"/>
    <w:rsid w:val="015CD3CB"/>
    <w:rsid w:val="015D9F41"/>
    <w:rsid w:val="015DCCA4"/>
    <w:rsid w:val="015DD4F4"/>
    <w:rsid w:val="015DDB51"/>
    <w:rsid w:val="015DFD89"/>
    <w:rsid w:val="015E7C83"/>
    <w:rsid w:val="015E909A"/>
    <w:rsid w:val="015EB0BD"/>
    <w:rsid w:val="015EDCA0"/>
    <w:rsid w:val="015F069D"/>
    <w:rsid w:val="015F093B"/>
    <w:rsid w:val="015FB6A1"/>
    <w:rsid w:val="015FDD83"/>
    <w:rsid w:val="015FDE6C"/>
    <w:rsid w:val="0160B09A"/>
    <w:rsid w:val="016181DB"/>
    <w:rsid w:val="0161DBB8"/>
    <w:rsid w:val="0162D655"/>
    <w:rsid w:val="0162F4BB"/>
    <w:rsid w:val="01633982"/>
    <w:rsid w:val="01638619"/>
    <w:rsid w:val="0163A496"/>
    <w:rsid w:val="0163C111"/>
    <w:rsid w:val="0163FF30"/>
    <w:rsid w:val="01641641"/>
    <w:rsid w:val="01643B1D"/>
    <w:rsid w:val="01644C4C"/>
    <w:rsid w:val="01646535"/>
    <w:rsid w:val="016473E6"/>
    <w:rsid w:val="0164823F"/>
    <w:rsid w:val="0164D527"/>
    <w:rsid w:val="016570C0"/>
    <w:rsid w:val="01657745"/>
    <w:rsid w:val="0165B3FE"/>
    <w:rsid w:val="0166BD58"/>
    <w:rsid w:val="0166F468"/>
    <w:rsid w:val="0167CE76"/>
    <w:rsid w:val="0168631D"/>
    <w:rsid w:val="0168986B"/>
    <w:rsid w:val="0168CD62"/>
    <w:rsid w:val="0168D28D"/>
    <w:rsid w:val="0168D6A4"/>
    <w:rsid w:val="01690B7E"/>
    <w:rsid w:val="016950EF"/>
    <w:rsid w:val="0169A9E4"/>
    <w:rsid w:val="016AC057"/>
    <w:rsid w:val="016AD333"/>
    <w:rsid w:val="016B9441"/>
    <w:rsid w:val="016C1C85"/>
    <w:rsid w:val="016C679B"/>
    <w:rsid w:val="016CA6C4"/>
    <w:rsid w:val="016CA782"/>
    <w:rsid w:val="016CB245"/>
    <w:rsid w:val="016CBF56"/>
    <w:rsid w:val="016CCEDC"/>
    <w:rsid w:val="016CF2ED"/>
    <w:rsid w:val="016D84A2"/>
    <w:rsid w:val="016E2805"/>
    <w:rsid w:val="016E4210"/>
    <w:rsid w:val="016FC9AB"/>
    <w:rsid w:val="016FE313"/>
    <w:rsid w:val="016FF4C2"/>
    <w:rsid w:val="01702748"/>
    <w:rsid w:val="017074FF"/>
    <w:rsid w:val="0170753D"/>
    <w:rsid w:val="0170DD43"/>
    <w:rsid w:val="017285A6"/>
    <w:rsid w:val="0172D527"/>
    <w:rsid w:val="01732B40"/>
    <w:rsid w:val="0173668B"/>
    <w:rsid w:val="0173F8DE"/>
    <w:rsid w:val="01740609"/>
    <w:rsid w:val="017483FB"/>
    <w:rsid w:val="01749666"/>
    <w:rsid w:val="0174E3E3"/>
    <w:rsid w:val="0175118D"/>
    <w:rsid w:val="0175A91E"/>
    <w:rsid w:val="0175C5D1"/>
    <w:rsid w:val="0175D52A"/>
    <w:rsid w:val="0175DA06"/>
    <w:rsid w:val="01763D48"/>
    <w:rsid w:val="01766DF0"/>
    <w:rsid w:val="017804FD"/>
    <w:rsid w:val="017830C3"/>
    <w:rsid w:val="01789DC0"/>
    <w:rsid w:val="01789E47"/>
    <w:rsid w:val="017937C4"/>
    <w:rsid w:val="0179A530"/>
    <w:rsid w:val="0179B169"/>
    <w:rsid w:val="017A3BB0"/>
    <w:rsid w:val="017A3EB5"/>
    <w:rsid w:val="017A56FA"/>
    <w:rsid w:val="017ACE50"/>
    <w:rsid w:val="017B384B"/>
    <w:rsid w:val="017B62EA"/>
    <w:rsid w:val="017BF53F"/>
    <w:rsid w:val="017C8324"/>
    <w:rsid w:val="017CAF84"/>
    <w:rsid w:val="017CBA64"/>
    <w:rsid w:val="017D387C"/>
    <w:rsid w:val="017D7FFA"/>
    <w:rsid w:val="017DB9B3"/>
    <w:rsid w:val="017DF1C8"/>
    <w:rsid w:val="017E05B3"/>
    <w:rsid w:val="017E46E6"/>
    <w:rsid w:val="017EDBAE"/>
    <w:rsid w:val="017F04E9"/>
    <w:rsid w:val="017F869C"/>
    <w:rsid w:val="017FC2FE"/>
    <w:rsid w:val="017FE64D"/>
    <w:rsid w:val="0180215D"/>
    <w:rsid w:val="01802EE2"/>
    <w:rsid w:val="01803692"/>
    <w:rsid w:val="018096C3"/>
    <w:rsid w:val="0180B5F1"/>
    <w:rsid w:val="0180DCDA"/>
    <w:rsid w:val="018144F3"/>
    <w:rsid w:val="0181807A"/>
    <w:rsid w:val="0181DC3E"/>
    <w:rsid w:val="0181FA36"/>
    <w:rsid w:val="018256AD"/>
    <w:rsid w:val="018260D8"/>
    <w:rsid w:val="0182C73A"/>
    <w:rsid w:val="0182EC56"/>
    <w:rsid w:val="01832960"/>
    <w:rsid w:val="01835E0D"/>
    <w:rsid w:val="018388F9"/>
    <w:rsid w:val="0183B92B"/>
    <w:rsid w:val="0183C980"/>
    <w:rsid w:val="0183D840"/>
    <w:rsid w:val="01847592"/>
    <w:rsid w:val="018508D4"/>
    <w:rsid w:val="01863E8A"/>
    <w:rsid w:val="018649E9"/>
    <w:rsid w:val="0186540E"/>
    <w:rsid w:val="018694A3"/>
    <w:rsid w:val="01876553"/>
    <w:rsid w:val="0187E5C4"/>
    <w:rsid w:val="018821FE"/>
    <w:rsid w:val="0188369D"/>
    <w:rsid w:val="01883E5B"/>
    <w:rsid w:val="0188C495"/>
    <w:rsid w:val="01891F83"/>
    <w:rsid w:val="01894584"/>
    <w:rsid w:val="01899890"/>
    <w:rsid w:val="0189C48C"/>
    <w:rsid w:val="0189C5B8"/>
    <w:rsid w:val="0189E189"/>
    <w:rsid w:val="0189EF41"/>
    <w:rsid w:val="018A0759"/>
    <w:rsid w:val="018A4552"/>
    <w:rsid w:val="018A4FC3"/>
    <w:rsid w:val="018A627C"/>
    <w:rsid w:val="018B7662"/>
    <w:rsid w:val="018B92AB"/>
    <w:rsid w:val="018BBDBB"/>
    <w:rsid w:val="018C7556"/>
    <w:rsid w:val="018CC573"/>
    <w:rsid w:val="018D585B"/>
    <w:rsid w:val="018D5B0F"/>
    <w:rsid w:val="018D960C"/>
    <w:rsid w:val="018DBA7F"/>
    <w:rsid w:val="018DBEF8"/>
    <w:rsid w:val="018DFCE0"/>
    <w:rsid w:val="018E9222"/>
    <w:rsid w:val="018EAB19"/>
    <w:rsid w:val="018EF7E2"/>
    <w:rsid w:val="018F8812"/>
    <w:rsid w:val="018F88A6"/>
    <w:rsid w:val="018FBD25"/>
    <w:rsid w:val="0190354F"/>
    <w:rsid w:val="0190829E"/>
    <w:rsid w:val="01911255"/>
    <w:rsid w:val="01918576"/>
    <w:rsid w:val="0192DA37"/>
    <w:rsid w:val="0192DD84"/>
    <w:rsid w:val="0192F99C"/>
    <w:rsid w:val="0193755E"/>
    <w:rsid w:val="0193EC25"/>
    <w:rsid w:val="019417C2"/>
    <w:rsid w:val="01946BBB"/>
    <w:rsid w:val="0194DD65"/>
    <w:rsid w:val="0195C611"/>
    <w:rsid w:val="0195D64D"/>
    <w:rsid w:val="0197514F"/>
    <w:rsid w:val="0197771A"/>
    <w:rsid w:val="0197FBA9"/>
    <w:rsid w:val="0198B5E5"/>
    <w:rsid w:val="0198DDEB"/>
    <w:rsid w:val="0199E386"/>
    <w:rsid w:val="019A071C"/>
    <w:rsid w:val="019A8C53"/>
    <w:rsid w:val="019AA2E6"/>
    <w:rsid w:val="019AAB9E"/>
    <w:rsid w:val="019ADBC4"/>
    <w:rsid w:val="019ADCDE"/>
    <w:rsid w:val="019B0544"/>
    <w:rsid w:val="019B6ACA"/>
    <w:rsid w:val="019B970D"/>
    <w:rsid w:val="019B9FA4"/>
    <w:rsid w:val="019BE2EE"/>
    <w:rsid w:val="019BFA5A"/>
    <w:rsid w:val="019C1CED"/>
    <w:rsid w:val="019C1D62"/>
    <w:rsid w:val="019C1E3B"/>
    <w:rsid w:val="019C562C"/>
    <w:rsid w:val="019CD737"/>
    <w:rsid w:val="019D7301"/>
    <w:rsid w:val="019D7ED0"/>
    <w:rsid w:val="019DCC5C"/>
    <w:rsid w:val="019DE005"/>
    <w:rsid w:val="019E3696"/>
    <w:rsid w:val="019F003F"/>
    <w:rsid w:val="019F0834"/>
    <w:rsid w:val="019F4E97"/>
    <w:rsid w:val="019F515A"/>
    <w:rsid w:val="019FC28E"/>
    <w:rsid w:val="01A08424"/>
    <w:rsid w:val="01A0F09F"/>
    <w:rsid w:val="01A121FE"/>
    <w:rsid w:val="01A13089"/>
    <w:rsid w:val="01A1968C"/>
    <w:rsid w:val="01A1A14F"/>
    <w:rsid w:val="01A1D0DD"/>
    <w:rsid w:val="01A233BA"/>
    <w:rsid w:val="01A314F5"/>
    <w:rsid w:val="01A3BB18"/>
    <w:rsid w:val="01A3C0C5"/>
    <w:rsid w:val="01A3F987"/>
    <w:rsid w:val="01A43A7D"/>
    <w:rsid w:val="01A48D2F"/>
    <w:rsid w:val="01A49ADE"/>
    <w:rsid w:val="01A4F639"/>
    <w:rsid w:val="01A50E3E"/>
    <w:rsid w:val="01A59BBD"/>
    <w:rsid w:val="01A5ECCD"/>
    <w:rsid w:val="01A5F6C2"/>
    <w:rsid w:val="01A6A7F4"/>
    <w:rsid w:val="01A6BC6B"/>
    <w:rsid w:val="01A6F7EC"/>
    <w:rsid w:val="01A76B6D"/>
    <w:rsid w:val="01A7ACED"/>
    <w:rsid w:val="01A7C7D3"/>
    <w:rsid w:val="01A7F852"/>
    <w:rsid w:val="01A840CE"/>
    <w:rsid w:val="01A8BAB7"/>
    <w:rsid w:val="01A8D9EE"/>
    <w:rsid w:val="01A934F5"/>
    <w:rsid w:val="01A93CA9"/>
    <w:rsid w:val="01A9587C"/>
    <w:rsid w:val="01A9CE42"/>
    <w:rsid w:val="01A9D4C7"/>
    <w:rsid w:val="01A9F748"/>
    <w:rsid w:val="01A9FF24"/>
    <w:rsid w:val="01AA5B6B"/>
    <w:rsid w:val="01AA6FD0"/>
    <w:rsid w:val="01AA83E0"/>
    <w:rsid w:val="01AA8FE6"/>
    <w:rsid w:val="01AA99C8"/>
    <w:rsid w:val="01ABCDB5"/>
    <w:rsid w:val="01ACEB5F"/>
    <w:rsid w:val="01AE0F2E"/>
    <w:rsid w:val="01AED0C6"/>
    <w:rsid w:val="01AF6CDB"/>
    <w:rsid w:val="01AF9A4C"/>
    <w:rsid w:val="01AF9D48"/>
    <w:rsid w:val="01B0A823"/>
    <w:rsid w:val="01B0BF41"/>
    <w:rsid w:val="01B0EB74"/>
    <w:rsid w:val="01B0FB8F"/>
    <w:rsid w:val="01B103D5"/>
    <w:rsid w:val="01B10D3E"/>
    <w:rsid w:val="01B14992"/>
    <w:rsid w:val="01B14D9A"/>
    <w:rsid w:val="01B1CD75"/>
    <w:rsid w:val="01B1FB98"/>
    <w:rsid w:val="01B231AB"/>
    <w:rsid w:val="01B29527"/>
    <w:rsid w:val="01B2DE15"/>
    <w:rsid w:val="01B30337"/>
    <w:rsid w:val="01B34EEB"/>
    <w:rsid w:val="01B3EED6"/>
    <w:rsid w:val="01B46E08"/>
    <w:rsid w:val="01B537EC"/>
    <w:rsid w:val="01B542FB"/>
    <w:rsid w:val="01B59DB9"/>
    <w:rsid w:val="01B5C89B"/>
    <w:rsid w:val="01B6003C"/>
    <w:rsid w:val="01B77727"/>
    <w:rsid w:val="01B7B8D4"/>
    <w:rsid w:val="01B8A9B9"/>
    <w:rsid w:val="01B97F2C"/>
    <w:rsid w:val="01B9A12F"/>
    <w:rsid w:val="01B9B2BE"/>
    <w:rsid w:val="01BA1C4F"/>
    <w:rsid w:val="01BA2966"/>
    <w:rsid w:val="01BA3EAA"/>
    <w:rsid w:val="01BB373D"/>
    <w:rsid w:val="01BB3F5C"/>
    <w:rsid w:val="01BB950E"/>
    <w:rsid w:val="01BBFF9A"/>
    <w:rsid w:val="01BC1919"/>
    <w:rsid w:val="01BC93C4"/>
    <w:rsid w:val="01BCA542"/>
    <w:rsid w:val="01BCB317"/>
    <w:rsid w:val="01BCD247"/>
    <w:rsid w:val="01BDCA0E"/>
    <w:rsid w:val="01BE42D4"/>
    <w:rsid w:val="01BE42E5"/>
    <w:rsid w:val="01BE7D36"/>
    <w:rsid w:val="01BEAA39"/>
    <w:rsid w:val="01BEEFF6"/>
    <w:rsid w:val="01BEFB44"/>
    <w:rsid w:val="01BF2C3E"/>
    <w:rsid w:val="01BFA282"/>
    <w:rsid w:val="01C03718"/>
    <w:rsid w:val="01C04790"/>
    <w:rsid w:val="01C0CB96"/>
    <w:rsid w:val="01C1EB61"/>
    <w:rsid w:val="01C26190"/>
    <w:rsid w:val="01C296B1"/>
    <w:rsid w:val="01C37A8C"/>
    <w:rsid w:val="01C37C26"/>
    <w:rsid w:val="01C40DE5"/>
    <w:rsid w:val="01C45DED"/>
    <w:rsid w:val="01C4966C"/>
    <w:rsid w:val="01C5052C"/>
    <w:rsid w:val="01C519EC"/>
    <w:rsid w:val="01C54EC2"/>
    <w:rsid w:val="01C5AB45"/>
    <w:rsid w:val="01C673E1"/>
    <w:rsid w:val="01C6AEF8"/>
    <w:rsid w:val="01C6B3B8"/>
    <w:rsid w:val="01C717B3"/>
    <w:rsid w:val="01C741D7"/>
    <w:rsid w:val="01C763D1"/>
    <w:rsid w:val="01C7C0A9"/>
    <w:rsid w:val="01C84191"/>
    <w:rsid w:val="01C8FCA7"/>
    <w:rsid w:val="01C933B3"/>
    <w:rsid w:val="01C98D04"/>
    <w:rsid w:val="01C9C5C0"/>
    <w:rsid w:val="01C9DBF9"/>
    <w:rsid w:val="01CA4B4B"/>
    <w:rsid w:val="01CA554D"/>
    <w:rsid w:val="01CAC96B"/>
    <w:rsid w:val="01CB18DE"/>
    <w:rsid w:val="01CB2035"/>
    <w:rsid w:val="01CB2330"/>
    <w:rsid w:val="01CB3D59"/>
    <w:rsid w:val="01CBF93E"/>
    <w:rsid w:val="01CC0942"/>
    <w:rsid w:val="01CCEF36"/>
    <w:rsid w:val="01CD6FF3"/>
    <w:rsid w:val="01CD95F5"/>
    <w:rsid w:val="01CDC25F"/>
    <w:rsid w:val="01CDCB43"/>
    <w:rsid w:val="01CE1692"/>
    <w:rsid w:val="01CE67CD"/>
    <w:rsid w:val="01CF1CEC"/>
    <w:rsid w:val="01CF291E"/>
    <w:rsid w:val="01CF9603"/>
    <w:rsid w:val="01CFD5F4"/>
    <w:rsid w:val="01D058D4"/>
    <w:rsid w:val="01D0C526"/>
    <w:rsid w:val="01D12D23"/>
    <w:rsid w:val="01D1527E"/>
    <w:rsid w:val="01D16A2B"/>
    <w:rsid w:val="01D1853A"/>
    <w:rsid w:val="01D1C2F6"/>
    <w:rsid w:val="01D1E1A0"/>
    <w:rsid w:val="01D202BC"/>
    <w:rsid w:val="01D23DDC"/>
    <w:rsid w:val="01D26205"/>
    <w:rsid w:val="01D28F4F"/>
    <w:rsid w:val="01D35AE3"/>
    <w:rsid w:val="01D35CC4"/>
    <w:rsid w:val="01D3B309"/>
    <w:rsid w:val="01D3C6C0"/>
    <w:rsid w:val="01D3CE06"/>
    <w:rsid w:val="01D42194"/>
    <w:rsid w:val="01D43A82"/>
    <w:rsid w:val="01D490FA"/>
    <w:rsid w:val="01D4B5DF"/>
    <w:rsid w:val="01D550CA"/>
    <w:rsid w:val="01D5528B"/>
    <w:rsid w:val="01D55380"/>
    <w:rsid w:val="01D57CDF"/>
    <w:rsid w:val="01D5A9DF"/>
    <w:rsid w:val="01D64259"/>
    <w:rsid w:val="01D64477"/>
    <w:rsid w:val="01D65DEB"/>
    <w:rsid w:val="01D694A8"/>
    <w:rsid w:val="01D707BD"/>
    <w:rsid w:val="01D73A43"/>
    <w:rsid w:val="01D78AB4"/>
    <w:rsid w:val="01D85CAB"/>
    <w:rsid w:val="01D8DF99"/>
    <w:rsid w:val="01D8FBE2"/>
    <w:rsid w:val="01D90A5D"/>
    <w:rsid w:val="01D93E15"/>
    <w:rsid w:val="01D9C5FD"/>
    <w:rsid w:val="01D9F9C8"/>
    <w:rsid w:val="01DA15AC"/>
    <w:rsid w:val="01DB3094"/>
    <w:rsid w:val="01DB34D6"/>
    <w:rsid w:val="01DB6D94"/>
    <w:rsid w:val="01DB9319"/>
    <w:rsid w:val="01DBA823"/>
    <w:rsid w:val="01DBB32F"/>
    <w:rsid w:val="01DC06BD"/>
    <w:rsid w:val="01DC2B5E"/>
    <w:rsid w:val="01DC4528"/>
    <w:rsid w:val="01DCE326"/>
    <w:rsid w:val="01DD2AB0"/>
    <w:rsid w:val="01DDFF4F"/>
    <w:rsid w:val="01DE21CA"/>
    <w:rsid w:val="01DE387C"/>
    <w:rsid w:val="01DE5426"/>
    <w:rsid w:val="01DF410F"/>
    <w:rsid w:val="01DF6004"/>
    <w:rsid w:val="01DF8D97"/>
    <w:rsid w:val="01DFAEEA"/>
    <w:rsid w:val="01DFD842"/>
    <w:rsid w:val="01E0329A"/>
    <w:rsid w:val="01E05D82"/>
    <w:rsid w:val="01E0D0D3"/>
    <w:rsid w:val="01E1FE78"/>
    <w:rsid w:val="01E227E7"/>
    <w:rsid w:val="01E23550"/>
    <w:rsid w:val="01E23633"/>
    <w:rsid w:val="01E29648"/>
    <w:rsid w:val="01E319B1"/>
    <w:rsid w:val="01E35883"/>
    <w:rsid w:val="01E3740C"/>
    <w:rsid w:val="01E3B0AF"/>
    <w:rsid w:val="01E46765"/>
    <w:rsid w:val="01E4696A"/>
    <w:rsid w:val="01E49601"/>
    <w:rsid w:val="01E4C73F"/>
    <w:rsid w:val="01E4FA17"/>
    <w:rsid w:val="01E4FC5E"/>
    <w:rsid w:val="01E56158"/>
    <w:rsid w:val="01E5B6B2"/>
    <w:rsid w:val="01E6D1CB"/>
    <w:rsid w:val="01E7103F"/>
    <w:rsid w:val="01E7271A"/>
    <w:rsid w:val="01E76FA0"/>
    <w:rsid w:val="01E7B664"/>
    <w:rsid w:val="01E89C28"/>
    <w:rsid w:val="01E94271"/>
    <w:rsid w:val="01E96626"/>
    <w:rsid w:val="01E9A3E3"/>
    <w:rsid w:val="01E9CC08"/>
    <w:rsid w:val="01E9D6BA"/>
    <w:rsid w:val="01E9DD70"/>
    <w:rsid w:val="01EA33E6"/>
    <w:rsid w:val="01EAAB06"/>
    <w:rsid w:val="01EB386F"/>
    <w:rsid w:val="01EB4355"/>
    <w:rsid w:val="01EB7B30"/>
    <w:rsid w:val="01EBC624"/>
    <w:rsid w:val="01EC708A"/>
    <w:rsid w:val="01EC7B4D"/>
    <w:rsid w:val="01ECA31A"/>
    <w:rsid w:val="01ECA498"/>
    <w:rsid w:val="01ECC0E4"/>
    <w:rsid w:val="01ED243F"/>
    <w:rsid w:val="01EDEF3F"/>
    <w:rsid w:val="01EE63C2"/>
    <w:rsid w:val="01EE7392"/>
    <w:rsid w:val="01EE7683"/>
    <w:rsid w:val="01EECBA2"/>
    <w:rsid w:val="01EEF77B"/>
    <w:rsid w:val="01EF27EB"/>
    <w:rsid w:val="01EF57BE"/>
    <w:rsid w:val="01EFB5D6"/>
    <w:rsid w:val="01F0293E"/>
    <w:rsid w:val="01F02E09"/>
    <w:rsid w:val="01F1B571"/>
    <w:rsid w:val="01F1BBB9"/>
    <w:rsid w:val="01F1F647"/>
    <w:rsid w:val="01F3001E"/>
    <w:rsid w:val="01F351AB"/>
    <w:rsid w:val="01F35B16"/>
    <w:rsid w:val="01F3CBD4"/>
    <w:rsid w:val="01F3EC06"/>
    <w:rsid w:val="01F5306B"/>
    <w:rsid w:val="01F58396"/>
    <w:rsid w:val="01F589BF"/>
    <w:rsid w:val="01F5EF0D"/>
    <w:rsid w:val="01F5F346"/>
    <w:rsid w:val="01F66259"/>
    <w:rsid w:val="01F663E0"/>
    <w:rsid w:val="01F6B103"/>
    <w:rsid w:val="01F6F174"/>
    <w:rsid w:val="01F75759"/>
    <w:rsid w:val="01F7D1D7"/>
    <w:rsid w:val="01F7E1B2"/>
    <w:rsid w:val="01F7E62B"/>
    <w:rsid w:val="01F8A87B"/>
    <w:rsid w:val="01F917D0"/>
    <w:rsid w:val="01F9367A"/>
    <w:rsid w:val="01F93ED4"/>
    <w:rsid w:val="01F982C0"/>
    <w:rsid w:val="01F98EBA"/>
    <w:rsid w:val="01F9AE1B"/>
    <w:rsid w:val="01FA9485"/>
    <w:rsid w:val="01FAF3F3"/>
    <w:rsid w:val="01FB2D46"/>
    <w:rsid w:val="01FB861B"/>
    <w:rsid w:val="01FBB019"/>
    <w:rsid w:val="01FC1ADE"/>
    <w:rsid w:val="01FC5B15"/>
    <w:rsid w:val="01FCA92F"/>
    <w:rsid w:val="01FD2F55"/>
    <w:rsid w:val="01FD4B73"/>
    <w:rsid w:val="01FD9E9B"/>
    <w:rsid w:val="01FDA3E3"/>
    <w:rsid w:val="01FDD154"/>
    <w:rsid w:val="01FE14EB"/>
    <w:rsid w:val="01FE5FE9"/>
    <w:rsid w:val="01FE7AE7"/>
    <w:rsid w:val="01FEAE7A"/>
    <w:rsid w:val="01FECFF6"/>
    <w:rsid w:val="01FF68D8"/>
    <w:rsid w:val="01FF9BF8"/>
    <w:rsid w:val="01FFB2F7"/>
    <w:rsid w:val="020025F1"/>
    <w:rsid w:val="020074F1"/>
    <w:rsid w:val="0200CAAD"/>
    <w:rsid w:val="0200E42F"/>
    <w:rsid w:val="020116B8"/>
    <w:rsid w:val="02013BEB"/>
    <w:rsid w:val="0201F242"/>
    <w:rsid w:val="0201F309"/>
    <w:rsid w:val="02021A76"/>
    <w:rsid w:val="02025647"/>
    <w:rsid w:val="020290C9"/>
    <w:rsid w:val="0202C909"/>
    <w:rsid w:val="02030170"/>
    <w:rsid w:val="020383ED"/>
    <w:rsid w:val="0203B55F"/>
    <w:rsid w:val="0203C2AE"/>
    <w:rsid w:val="0204866C"/>
    <w:rsid w:val="02049367"/>
    <w:rsid w:val="0204F418"/>
    <w:rsid w:val="0204F754"/>
    <w:rsid w:val="0205E124"/>
    <w:rsid w:val="02060D2B"/>
    <w:rsid w:val="0206A2A4"/>
    <w:rsid w:val="0206EC74"/>
    <w:rsid w:val="02073D67"/>
    <w:rsid w:val="0207D7C2"/>
    <w:rsid w:val="0207DD06"/>
    <w:rsid w:val="02085648"/>
    <w:rsid w:val="0209C19B"/>
    <w:rsid w:val="0209C61B"/>
    <w:rsid w:val="0209ED59"/>
    <w:rsid w:val="020A223B"/>
    <w:rsid w:val="020A719B"/>
    <w:rsid w:val="020A8EB5"/>
    <w:rsid w:val="020AEA42"/>
    <w:rsid w:val="020B11D4"/>
    <w:rsid w:val="020B12B7"/>
    <w:rsid w:val="020B3FAC"/>
    <w:rsid w:val="020C1DD6"/>
    <w:rsid w:val="020C8142"/>
    <w:rsid w:val="020C94C8"/>
    <w:rsid w:val="020CB371"/>
    <w:rsid w:val="020D1D4B"/>
    <w:rsid w:val="020D5813"/>
    <w:rsid w:val="020DFEE1"/>
    <w:rsid w:val="020E3067"/>
    <w:rsid w:val="020E896E"/>
    <w:rsid w:val="020EB0FD"/>
    <w:rsid w:val="020EC289"/>
    <w:rsid w:val="020F595F"/>
    <w:rsid w:val="020F9AFF"/>
    <w:rsid w:val="020FA079"/>
    <w:rsid w:val="020FA42A"/>
    <w:rsid w:val="020FF2E5"/>
    <w:rsid w:val="021004C4"/>
    <w:rsid w:val="021049BD"/>
    <w:rsid w:val="02108BFF"/>
    <w:rsid w:val="0211077C"/>
    <w:rsid w:val="02114109"/>
    <w:rsid w:val="0211FF57"/>
    <w:rsid w:val="0212616D"/>
    <w:rsid w:val="02126404"/>
    <w:rsid w:val="021350A5"/>
    <w:rsid w:val="0213CD5C"/>
    <w:rsid w:val="02146D83"/>
    <w:rsid w:val="02149727"/>
    <w:rsid w:val="0214D6C5"/>
    <w:rsid w:val="0215068E"/>
    <w:rsid w:val="02156625"/>
    <w:rsid w:val="0215AC97"/>
    <w:rsid w:val="0215B107"/>
    <w:rsid w:val="021611CE"/>
    <w:rsid w:val="02164B50"/>
    <w:rsid w:val="0216535F"/>
    <w:rsid w:val="02169D6A"/>
    <w:rsid w:val="0216C705"/>
    <w:rsid w:val="0216D727"/>
    <w:rsid w:val="0216E20E"/>
    <w:rsid w:val="02172E7C"/>
    <w:rsid w:val="0217842C"/>
    <w:rsid w:val="0217AC3D"/>
    <w:rsid w:val="021803C1"/>
    <w:rsid w:val="0219010F"/>
    <w:rsid w:val="02192A84"/>
    <w:rsid w:val="0219902F"/>
    <w:rsid w:val="021995E1"/>
    <w:rsid w:val="021A08D3"/>
    <w:rsid w:val="021B031B"/>
    <w:rsid w:val="021BEA81"/>
    <w:rsid w:val="021C2447"/>
    <w:rsid w:val="021C34BC"/>
    <w:rsid w:val="021C7620"/>
    <w:rsid w:val="021C78A7"/>
    <w:rsid w:val="021E1DD6"/>
    <w:rsid w:val="021E280F"/>
    <w:rsid w:val="021E2B40"/>
    <w:rsid w:val="021E8ED2"/>
    <w:rsid w:val="021F6426"/>
    <w:rsid w:val="021FBDD7"/>
    <w:rsid w:val="021FE04F"/>
    <w:rsid w:val="02202448"/>
    <w:rsid w:val="02206898"/>
    <w:rsid w:val="022071FB"/>
    <w:rsid w:val="0220B230"/>
    <w:rsid w:val="0220C169"/>
    <w:rsid w:val="0221378C"/>
    <w:rsid w:val="022172B4"/>
    <w:rsid w:val="022175B0"/>
    <w:rsid w:val="0221EDEE"/>
    <w:rsid w:val="0222A24E"/>
    <w:rsid w:val="0222ED04"/>
    <w:rsid w:val="0222F5CC"/>
    <w:rsid w:val="02232F83"/>
    <w:rsid w:val="02234B5A"/>
    <w:rsid w:val="0223BDB0"/>
    <w:rsid w:val="0223D476"/>
    <w:rsid w:val="0223D67A"/>
    <w:rsid w:val="022448B2"/>
    <w:rsid w:val="0224C104"/>
    <w:rsid w:val="0224C42F"/>
    <w:rsid w:val="0224C8B7"/>
    <w:rsid w:val="0224F6AB"/>
    <w:rsid w:val="02253E01"/>
    <w:rsid w:val="022578B4"/>
    <w:rsid w:val="0225E045"/>
    <w:rsid w:val="02260BEF"/>
    <w:rsid w:val="02267C54"/>
    <w:rsid w:val="022686C9"/>
    <w:rsid w:val="02278206"/>
    <w:rsid w:val="0227C4CF"/>
    <w:rsid w:val="02281536"/>
    <w:rsid w:val="0228D136"/>
    <w:rsid w:val="0229861D"/>
    <w:rsid w:val="0229C3C2"/>
    <w:rsid w:val="0229E646"/>
    <w:rsid w:val="022AA72B"/>
    <w:rsid w:val="022AE5D5"/>
    <w:rsid w:val="022B4DC8"/>
    <w:rsid w:val="022BE269"/>
    <w:rsid w:val="022C05B1"/>
    <w:rsid w:val="022C6DCF"/>
    <w:rsid w:val="022C7609"/>
    <w:rsid w:val="022CE4A7"/>
    <w:rsid w:val="022D3785"/>
    <w:rsid w:val="022D4760"/>
    <w:rsid w:val="022D7A04"/>
    <w:rsid w:val="022DC8DC"/>
    <w:rsid w:val="022DDE27"/>
    <w:rsid w:val="022DE036"/>
    <w:rsid w:val="022F1A9F"/>
    <w:rsid w:val="022FC2D6"/>
    <w:rsid w:val="022FF6C1"/>
    <w:rsid w:val="02309F1D"/>
    <w:rsid w:val="0230D51D"/>
    <w:rsid w:val="02312C1F"/>
    <w:rsid w:val="02317DE1"/>
    <w:rsid w:val="023199C4"/>
    <w:rsid w:val="0231F95E"/>
    <w:rsid w:val="023200B9"/>
    <w:rsid w:val="02320E17"/>
    <w:rsid w:val="023214AA"/>
    <w:rsid w:val="023233C3"/>
    <w:rsid w:val="0232470C"/>
    <w:rsid w:val="023285F2"/>
    <w:rsid w:val="02329FFB"/>
    <w:rsid w:val="0232A7A8"/>
    <w:rsid w:val="0232E0E5"/>
    <w:rsid w:val="0232F285"/>
    <w:rsid w:val="023333A7"/>
    <w:rsid w:val="02334965"/>
    <w:rsid w:val="02335C82"/>
    <w:rsid w:val="02339F47"/>
    <w:rsid w:val="0233B24E"/>
    <w:rsid w:val="023456CA"/>
    <w:rsid w:val="02345A7F"/>
    <w:rsid w:val="0234DFA0"/>
    <w:rsid w:val="02351F49"/>
    <w:rsid w:val="023568EF"/>
    <w:rsid w:val="023579DF"/>
    <w:rsid w:val="0235A0D7"/>
    <w:rsid w:val="0235CCCA"/>
    <w:rsid w:val="02362E12"/>
    <w:rsid w:val="02370523"/>
    <w:rsid w:val="02370A07"/>
    <w:rsid w:val="02370E26"/>
    <w:rsid w:val="0237C1D7"/>
    <w:rsid w:val="0237E706"/>
    <w:rsid w:val="02383FAD"/>
    <w:rsid w:val="0238B56A"/>
    <w:rsid w:val="0238C310"/>
    <w:rsid w:val="0238CF81"/>
    <w:rsid w:val="0238F314"/>
    <w:rsid w:val="0239F72B"/>
    <w:rsid w:val="023A253F"/>
    <w:rsid w:val="023A94D5"/>
    <w:rsid w:val="023ADB27"/>
    <w:rsid w:val="023AF3FA"/>
    <w:rsid w:val="023AF5E8"/>
    <w:rsid w:val="023B241A"/>
    <w:rsid w:val="023B9656"/>
    <w:rsid w:val="023BC488"/>
    <w:rsid w:val="023C543A"/>
    <w:rsid w:val="023C6E49"/>
    <w:rsid w:val="023C8818"/>
    <w:rsid w:val="023C9F4E"/>
    <w:rsid w:val="023CB1F9"/>
    <w:rsid w:val="023CD673"/>
    <w:rsid w:val="023D0537"/>
    <w:rsid w:val="023D45A7"/>
    <w:rsid w:val="023D6602"/>
    <w:rsid w:val="023DD20F"/>
    <w:rsid w:val="023EA839"/>
    <w:rsid w:val="023F750A"/>
    <w:rsid w:val="023FEC8A"/>
    <w:rsid w:val="02401678"/>
    <w:rsid w:val="0240BCE9"/>
    <w:rsid w:val="024136F9"/>
    <w:rsid w:val="02428B0E"/>
    <w:rsid w:val="02429600"/>
    <w:rsid w:val="0242BBA9"/>
    <w:rsid w:val="024316AE"/>
    <w:rsid w:val="02432218"/>
    <w:rsid w:val="024336EA"/>
    <w:rsid w:val="024355A8"/>
    <w:rsid w:val="0243AF6C"/>
    <w:rsid w:val="0243C503"/>
    <w:rsid w:val="0243DD58"/>
    <w:rsid w:val="0243E053"/>
    <w:rsid w:val="02443382"/>
    <w:rsid w:val="02447484"/>
    <w:rsid w:val="02448F6D"/>
    <w:rsid w:val="024510A9"/>
    <w:rsid w:val="02454359"/>
    <w:rsid w:val="024582F9"/>
    <w:rsid w:val="024593DA"/>
    <w:rsid w:val="02469707"/>
    <w:rsid w:val="024698E2"/>
    <w:rsid w:val="0247131D"/>
    <w:rsid w:val="02475F15"/>
    <w:rsid w:val="0247758D"/>
    <w:rsid w:val="02479A66"/>
    <w:rsid w:val="02487FDF"/>
    <w:rsid w:val="024A8190"/>
    <w:rsid w:val="024A90CF"/>
    <w:rsid w:val="024A9976"/>
    <w:rsid w:val="024AC9AA"/>
    <w:rsid w:val="024B7F4C"/>
    <w:rsid w:val="024BA688"/>
    <w:rsid w:val="024BC7C9"/>
    <w:rsid w:val="024BFE27"/>
    <w:rsid w:val="024C0046"/>
    <w:rsid w:val="024C7680"/>
    <w:rsid w:val="024C82C5"/>
    <w:rsid w:val="024C9679"/>
    <w:rsid w:val="024CD509"/>
    <w:rsid w:val="024DD0B1"/>
    <w:rsid w:val="024E594A"/>
    <w:rsid w:val="024E96B5"/>
    <w:rsid w:val="024F1AC3"/>
    <w:rsid w:val="024F2E2C"/>
    <w:rsid w:val="0250276C"/>
    <w:rsid w:val="02503CAF"/>
    <w:rsid w:val="02507FE8"/>
    <w:rsid w:val="0250A448"/>
    <w:rsid w:val="0250CDA3"/>
    <w:rsid w:val="0250EEEE"/>
    <w:rsid w:val="0250F104"/>
    <w:rsid w:val="02513FF1"/>
    <w:rsid w:val="02514D62"/>
    <w:rsid w:val="025172AF"/>
    <w:rsid w:val="025175EF"/>
    <w:rsid w:val="0251C3E9"/>
    <w:rsid w:val="02521CE3"/>
    <w:rsid w:val="02525277"/>
    <w:rsid w:val="02525D29"/>
    <w:rsid w:val="02526818"/>
    <w:rsid w:val="0252CEA8"/>
    <w:rsid w:val="0252F1C8"/>
    <w:rsid w:val="02530B94"/>
    <w:rsid w:val="025348A6"/>
    <w:rsid w:val="02537D0B"/>
    <w:rsid w:val="02538B29"/>
    <w:rsid w:val="0253AF5D"/>
    <w:rsid w:val="02541C7F"/>
    <w:rsid w:val="02545039"/>
    <w:rsid w:val="02547164"/>
    <w:rsid w:val="02549E08"/>
    <w:rsid w:val="0254D68A"/>
    <w:rsid w:val="0254EE83"/>
    <w:rsid w:val="02550A14"/>
    <w:rsid w:val="02551731"/>
    <w:rsid w:val="02551E37"/>
    <w:rsid w:val="02553AF2"/>
    <w:rsid w:val="025581D7"/>
    <w:rsid w:val="02560927"/>
    <w:rsid w:val="025632A6"/>
    <w:rsid w:val="02564473"/>
    <w:rsid w:val="0256DDB7"/>
    <w:rsid w:val="0256E3D8"/>
    <w:rsid w:val="0256E85A"/>
    <w:rsid w:val="025730D3"/>
    <w:rsid w:val="02575889"/>
    <w:rsid w:val="02577A45"/>
    <w:rsid w:val="02582AF2"/>
    <w:rsid w:val="0258333E"/>
    <w:rsid w:val="02586462"/>
    <w:rsid w:val="0258C7D6"/>
    <w:rsid w:val="0258EE49"/>
    <w:rsid w:val="0258F6B7"/>
    <w:rsid w:val="0259469D"/>
    <w:rsid w:val="02598CE3"/>
    <w:rsid w:val="0259AC19"/>
    <w:rsid w:val="0259AD0E"/>
    <w:rsid w:val="025A5405"/>
    <w:rsid w:val="025B4E2B"/>
    <w:rsid w:val="025C02AD"/>
    <w:rsid w:val="025CD10B"/>
    <w:rsid w:val="025DFC11"/>
    <w:rsid w:val="025E3BB4"/>
    <w:rsid w:val="025E4A22"/>
    <w:rsid w:val="025E8CD5"/>
    <w:rsid w:val="025F3663"/>
    <w:rsid w:val="025F3A9E"/>
    <w:rsid w:val="025F64AC"/>
    <w:rsid w:val="025FB9DA"/>
    <w:rsid w:val="025FFA6A"/>
    <w:rsid w:val="026062DE"/>
    <w:rsid w:val="02608243"/>
    <w:rsid w:val="0260950C"/>
    <w:rsid w:val="02614B52"/>
    <w:rsid w:val="026150B1"/>
    <w:rsid w:val="02618A88"/>
    <w:rsid w:val="02618C14"/>
    <w:rsid w:val="0261B883"/>
    <w:rsid w:val="02621DAA"/>
    <w:rsid w:val="0262742E"/>
    <w:rsid w:val="02628739"/>
    <w:rsid w:val="0262F25A"/>
    <w:rsid w:val="02631BB9"/>
    <w:rsid w:val="02640C63"/>
    <w:rsid w:val="026479AD"/>
    <w:rsid w:val="02647AEE"/>
    <w:rsid w:val="02649AB4"/>
    <w:rsid w:val="0264A811"/>
    <w:rsid w:val="02651EAB"/>
    <w:rsid w:val="0265DB2B"/>
    <w:rsid w:val="0265DEA2"/>
    <w:rsid w:val="0265FD35"/>
    <w:rsid w:val="026647AA"/>
    <w:rsid w:val="0266FD13"/>
    <w:rsid w:val="02673673"/>
    <w:rsid w:val="0267584C"/>
    <w:rsid w:val="0267AC30"/>
    <w:rsid w:val="0267B338"/>
    <w:rsid w:val="0267ECB1"/>
    <w:rsid w:val="02684260"/>
    <w:rsid w:val="02684A9B"/>
    <w:rsid w:val="0268575C"/>
    <w:rsid w:val="02685E96"/>
    <w:rsid w:val="0268A60A"/>
    <w:rsid w:val="02699A27"/>
    <w:rsid w:val="0269C1FE"/>
    <w:rsid w:val="0269FDC8"/>
    <w:rsid w:val="026A261C"/>
    <w:rsid w:val="026AFA41"/>
    <w:rsid w:val="026B6E26"/>
    <w:rsid w:val="026BF701"/>
    <w:rsid w:val="026C7273"/>
    <w:rsid w:val="026CF5AE"/>
    <w:rsid w:val="026CF6EC"/>
    <w:rsid w:val="026D123E"/>
    <w:rsid w:val="026D96A5"/>
    <w:rsid w:val="026E0EE1"/>
    <w:rsid w:val="026E1982"/>
    <w:rsid w:val="026E3507"/>
    <w:rsid w:val="026E42E8"/>
    <w:rsid w:val="026ED677"/>
    <w:rsid w:val="02700E89"/>
    <w:rsid w:val="027031A9"/>
    <w:rsid w:val="02708319"/>
    <w:rsid w:val="0270A4BF"/>
    <w:rsid w:val="0270D4D8"/>
    <w:rsid w:val="0270E08A"/>
    <w:rsid w:val="0270F0ED"/>
    <w:rsid w:val="02711DAC"/>
    <w:rsid w:val="02717028"/>
    <w:rsid w:val="0271CA28"/>
    <w:rsid w:val="0271EB32"/>
    <w:rsid w:val="02724354"/>
    <w:rsid w:val="0272DDA5"/>
    <w:rsid w:val="0272E961"/>
    <w:rsid w:val="02738AFD"/>
    <w:rsid w:val="02739E23"/>
    <w:rsid w:val="0273A36D"/>
    <w:rsid w:val="0273E622"/>
    <w:rsid w:val="0273FCDD"/>
    <w:rsid w:val="02741A3C"/>
    <w:rsid w:val="02742A9C"/>
    <w:rsid w:val="02744A43"/>
    <w:rsid w:val="02744FFA"/>
    <w:rsid w:val="02745253"/>
    <w:rsid w:val="02747434"/>
    <w:rsid w:val="02749B9E"/>
    <w:rsid w:val="0274E314"/>
    <w:rsid w:val="0274FCD0"/>
    <w:rsid w:val="027546E0"/>
    <w:rsid w:val="027556C7"/>
    <w:rsid w:val="02758E5F"/>
    <w:rsid w:val="0275A15A"/>
    <w:rsid w:val="02760F40"/>
    <w:rsid w:val="02767C54"/>
    <w:rsid w:val="02769520"/>
    <w:rsid w:val="0276AA43"/>
    <w:rsid w:val="0277306C"/>
    <w:rsid w:val="02779F6D"/>
    <w:rsid w:val="0277B4E6"/>
    <w:rsid w:val="0277D0AA"/>
    <w:rsid w:val="027829C8"/>
    <w:rsid w:val="02788DB9"/>
    <w:rsid w:val="0278D559"/>
    <w:rsid w:val="02791E2B"/>
    <w:rsid w:val="027939BA"/>
    <w:rsid w:val="02795A8B"/>
    <w:rsid w:val="0279DF05"/>
    <w:rsid w:val="0279F13B"/>
    <w:rsid w:val="027A0D65"/>
    <w:rsid w:val="027A2031"/>
    <w:rsid w:val="027A275C"/>
    <w:rsid w:val="027A3999"/>
    <w:rsid w:val="027A3C64"/>
    <w:rsid w:val="027A92F9"/>
    <w:rsid w:val="027AD8E9"/>
    <w:rsid w:val="027AE1B0"/>
    <w:rsid w:val="027AFE80"/>
    <w:rsid w:val="027B0343"/>
    <w:rsid w:val="027B53F1"/>
    <w:rsid w:val="027BC13E"/>
    <w:rsid w:val="027BC43E"/>
    <w:rsid w:val="027BCE04"/>
    <w:rsid w:val="027BE07D"/>
    <w:rsid w:val="027BE6A0"/>
    <w:rsid w:val="027BEC7F"/>
    <w:rsid w:val="027C6BF4"/>
    <w:rsid w:val="027CC5D9"/>
    <w:rsid w:val="027D31FD"/>
    <w:rsid w:val="027D65EA"/>
    <w:rsid w:val="027DC10F"/>
    <w:rsid w:val="027DFC3B"/>
    <w:rsid w:val="027E0B2E"/>
    <w:rsid w:val="027E1721"/>
    <w:rsid w:val="027E4AEA"/>
    <w:rsid w:val="027E7E21"/>
    <w:rsid w:val="027F252C"/>
    <w:rsid w:val="027FB74A"/>
    <w:rsid w:val="027FB8D5"/>
    <w:rsid w:val="027FEEAF"/>
    <w:rsid w:val="02806021"/>
    <w:rsid w:val="02808942"/>
    <w:rsid w:val="0280CF68"/>
    <w:rsid w:val="0280DC00"/>
    <w:rsid w:val="02816613"/>
    <w:rsid w:val="02819678"/>
    <w:rsid w:val="0281A5A7"/>
    <w:rsid w:val="028261CE"/>
    <w:rsid w:val="0282AA98"/>
    <w:rsid w:val="0284A490"/>
    <w:rsid w:val="0284B54F"/>
    <w:rsid w:val="0284E735"/>
    <w:rsid w:val="0284FC99"/>
    <w:rsid w:val="0284FF65"/>
    <w:rsid w:val="02858355"/>
    <w:rsid w:val="0285D972"/>
    <w:rsid w:val="0286E1A7"/>
    <w:rsid w:val="02873878"/>
    <w:rsid w:val="028740AD"/>
    <w:rsid w:val="02875BFA"/>
    <w:rsid w:val="02878C11"/>
    <w:rsid w:val="0287A646"/>
    <w:rsid w:val="0287BC0C"/>
    <w:rsid w:val="0287BD54"/>
    <w:rsid w:val="0287FA09"/>
    <w:rsid w:val="02886D9C"/>
    <w:rsid w:val="0288746B"/>
    <w:rsid w:val="0288763E"/>
    <w:rsid w:val="028876A4"/>
    <w:rsid w:val="0288D492"/>
    <w:rsid w:val="028958A3"/>
    <w:rsid w:val="028A9986"/>
    <w:rsid w:val="028AE44E"/>
    <w:rsid w:val="028B01C6"/>
    <w:rsid w:val="028B3B11"/>
    <w:rsid w:val="028BCDE1"/>
    <w:rsid w:val="028C7DBF"/>
    <w:rsid w:val="028CDD1E"/>
    <w:rsid w:val="028D22A1"/>
    <w:rsid w:val="028D4919"/>
    <w:rsid w:val="028D5DCE"/>
    <w:rsid w:val="028D633F"/>
    <w:rsid w:val="028DD8A3"/>
    <w:rsid w:val="028E3163"/>
    <w:rsid w:val="028E51F5"/>
    <w:rsid w:val="028E731B"/>
    <w:rsid w:val="028E8713"/>
    <w:rsid w:val="028EA137"/>
    <w:rsid w:val="028EE140"/>
    <w:rsid w:val="028F3B89"/>
    <w:rsid w:val="028F57BF"/>
    <w:rsid w:val="0290A019"/>
    <w:rsid w:val="0291D55D"/>
    <w:rsid w:val="02924591"/>
    <w:rsid w:val="029285A9"/>
    <w:rsid w:val="0292D70D"/>
    <w:rsid w:val="029309E2"/>
    <w:rsid w:val="02931C7A"/>
    <w:rsid w:val="02934DF4"/>
    <w:rsid w:val="02934F23"/>
    <w:rsid w:val="02936AFD"/>
    <w:rsid w:val="0293951A"/>
    <w:rsid w:val="02943274"/>
    <w:rsid w:val="02954627"/>
    <w:rsid w:val="02958560"/>
    <w:rsid w:val="0295AB4B"/>
    <w:rsid w:val="0295C0DF"/>
    <w:rsid w:val="0295EC80"/>
    <w:rsid w:val="0295F306"/>
    <w:rsid w:val="0295F571"/>
    <w:rsid w:val="0296126D"/>
    <w:rsid w:val="02961ECC"/>
    <w:rsid w:val="02964530"/>
    <w:rsid w:val="0296590A"/>
    <w:rsid w:val="0296B978"/>
    <w:rsid w:val="0296E867"/>
    <w:rsid w:val="0297D41F"/>
    <w:rsid w:val="0298A04F"/>
    <w:rsid w:val="0298B55A"/>
    <w:rsid w:val="02993B8B"/>
    <w:rsid w:val="02995A3F"/>
    <w:rsid w:val="02998A00"/>
    <w:rsid w:val="0299D96B"/>
    <w:rsid w:val="029A967B"/>
    <w:rsid w:val="029AFAB7"/>
    <w:rsid w:val="029B7511"/>
    <w:rsid w:val="029BC141"/>
    <w:rsid w:val="029BE5A7"/>
    <w:rsid w:val="029C19A6"/>
    <w:rsid w:val="029C3F72"/>
    <w:rsid w:val="029C5521"/>
    <w:rsid w:val="029CAE98"/>
    <w:rsid w:val="029CD598"/>
    <w:rsid w:val="029D2D38"/>
    <w:rsid w:val="029D376E"/>
    <w:rsid w:val="029DAE4E"/>
    <w:rsid w:val="029DFE17"/>
    <w:rsid w:val="029E123B"/>
    <w:rsid w:val="029E6D57"/>
    <w:rsid w:val="029EC1A1"/>
    <w:rsid w:val="029F5688"/>
    <w:rsid w:val="029F81A7"/>
    <w:rsid w:val="029F9ED2"/>
    <w:rsid w:val="029FA9C7"/>
    <w:rsid w:val="029FAD2B"/>
    <w:rsid w:val="029FD016"/>
    <w:rsid w:val="02A076C9"/>
    <w:rsid w:val="02A0A610"/>
    <w:rsid w:val="02A0AF9B"/>
    <w:rsid w:val="02A1140C"/>
    <w:rsid w:val="02A1444C"/>
    <w:rsid w:val="02A171AB"/>
    <w:rsid w:val="02A1E9A1"/>
    <w:rsid w:val="02A25FD3"/>
    <w:rsid w:val="02A26CC7"/>
    <w:rsid w:val="02A2AB10"/>
    <w:rsid w:val="02A45B67"/>
    <w:rsid w:val="02A4D663"/>
    <w:rsid w:val="02A4DF3E"/>
    <w:rsid w:val="02A4E57C"/>
    <w:rsid w:val="02A5175A"/>
    <w:rsid w:val="02A52AB3"/>
    <w:rsid w:val="02A627A3"/>
    <w:rsid w:val="02A65FB3"/>
    <w:rsid w:val="02A6FD93"/>
    <w:rsid w:val="02A700EB"/>
    <w:rsid w:val="02A72CF1"/>
    <w:rsid w:val="02A772CD"/>
    <w:rsid w:val="02A7AFFD"/>
    <w:rsid w:val="02A7D774"/>
    <w:rsid w:val="02A7FF02"/>
    <w:rsid w:val="02A8A3B6"/>
    <w:rsid w:val="02A8C1F9"/>
    <w:rsid w:val="02A92818"/>
    <w:rsid w:val="02A95B01"/>
    <w:rsid w:val="02AA1FF1"/>
    <w:rsid w:val="02AA2E9D"/>
    <w:rsid w:val="02AAF9E0"/>
    <w:rsid w:val="02AB8747"/>
    <w:rsid w:val="02ABB073"/>
    <w:rsid w:val="02AC8C69"/>
    <w:rsid w:val="02ACEC7A"/>
    <w:rsid w:val="02ACF39D"/>
    <w:rsid w:val="02AD12E7"/>
    <w:rsid w:val="02AD1B67"/>
    <w:rsid w:val="02AD4E6C"/>
    <w:rsid w:val="02AD9FB4"/>
    <w:rsid w:val="02ADA5D2"/>
    <w:rsid w:val="02AE2D71"/>
    <w:rsid w:val="02AEEF6B"/>
    <w:rsid w:val="02AF038B"/>
    <w:rsid w:val="02AF410D"/>
    <w:rsid w:val="02AF64D0"/>
    <w:rsid w:val="02B03187"/>
    <w:rsid w:val="02B05DE3"/>
    <w:rsid w:val="02B11058"/>
    <w:rsid w:val="02B13905"/>
    <w:rsid w:val="02B14566"/>
    <w:rsid w:val="02B15E41"/>
    <w:rsid w:val="02B16A06"/>
    <w:rsid w:val="02B1FB65"/>
    <w:rsid w:val="02B202B3"/>
    <w:rsid w:val="02B21163"/>
    <w:rsid w:val="02B24749"/>
    <w:rsid w:val="02B261E5"/>
    <w:rsid w:val="02B30726"/>
    <w:rsid w:val="02B311D6"/>
    <w:rsid w:val="02B31897"/>
    <w:rsid w:val="02B32511"/>
    <w:rsid w:val="02B35267"/>
    <w:rsid w:val="02B3613F"/>
    <w:rsid w:val="02B3F8A3"/>
    <w:rsid w:val="02B4946E"/>
    <w:rsid w:val="02B4D854"/>
    <w:rsid w:val="02B4F59D"/>
    <w:rsid w:val="02B4FF9F"/>
    <w:rsid w:val="02B56C42"/>
    <w:rsid w:val="02B61406"/>
    <w:rsid w:val="02B6DC0B"/>
    <w:rsid w:val="02B778A3"/>
    <w:rsid w:val="02B7A2AB"/>
    <w:rsid w:val="02B7B7A7"/>
    <w:rsid w:val="02B7FFF2"/>
    <w:rsid w:val="02B81DB8"/>
    <w:rsid w:val="02B85DCB"/>
    <w:rsid w:val="02B871EE"/>
    <w:rsid w:val="02B927EC"/>
    <w:rsid w:val="02B9ABB8"/>
    <w:rsid w:val="02BAF0E3"/>
    <w:rsid w:val="02BB4AA8"/>
    <w:rsid w:val="02BB6354"/>
    <w:rsid w:val="02BB78BF"/>
    <w:rsid w:val="02BBD0E5"/>
    <w:rsid w:val="02BC06C2"/>
    <w:rsid w:val="02BC0B2D"/>
    <w:rsid w:val="02BC667C"/>
    <w:rsid w:val="02BC77C1"/>
    <w:rsid w:val="02BCD41A"/>
    <w:rsid w:val="02BD2F63"/>
    <w:rsid w:val="02BD5331"/>
    <w:rsid w:val="02BD5DF1"/>
    <w:rsid w:val="02BDEEAE"/>
    <w:rsid w:val="02BE2450"/>
    <w:rsid w:val="02BE8BD6"/>
    <w:rsid w:val="02BEAB4D"/>
    <w:rsid w:val="02BF116F"/>
    <w:rsid w:val="02BF4ACB"/>
    <w:rsid w:val="02BF7701"/>
    <w:rsid w:val="02BF9FF4"/>
    <w:rsid w:val="02C00A5F"/>
    <w:rsid w:val="02C011B6"/>
    <w:rsid w:val="02C04504"/>
    <w:rsid w:val="02C0C1C2"/>
    <w:rsid w:val="02C11C0C"/>
    <w:rsid w:val="02C1206C"/>
    <w:rsid w:val="02C176B8"/>
    <w:rsid w:val="02C1CA58"/>
    <w:rsid w:val="02C1DA14"/>
    <w:rsid w:val="02C204F8"/>
    <w:rsid w:val="02C222D4"/>
    <w:rsid w:val="02C2B7D2"/>
    <w:rsid w:val="02C30FCE"/>
    <w:rsid w:val="02C37535"/>
    <w:rsid w:val="02C3D17F"/>
    <w:rsid w:val="02C4A1B3"/>
    <w:rsid w:val="02C517CD"/>
    <w:rsid w:val="02C5D362"/>
    <w:rsid w:val="02C6286F"/>
    <w:rsid w:val="02C6EE53"/>
    <w:rsid w:val="02C706AB"/>
    <w:rsid w:val="02C75ACD"/>
    <w:rsid w:val="02C7B385"/>
    <w:rsid w:val="02C7BCFB"/>
    <w:rsid w:val="02C7F041"/>
    <w:rsid w:val="02C7F581"/>
    <w:rsid w:val="02C85A1D"/>
    <w:rsid w:val="02C87C2C"/>
    <w:rsid w:val="02C8B8AE"/>
    <w:rsid w:val="02C95BF9"/>
    <w:rsid w:val="02C99CA6"/>
    <w:rsid w:val="02C9D323"/>
    <w:rsid w:val="02CA3EB1"/>
    <w:rsid w:val="02CAFB80"/>
    <w:rsid w:val="02CB2047"/>
    <w:rsid w:val="02CB3257"/>
    <w:rsid w:val="02CB4A96"/>
    <w:rsid w:val="02CB545A"/>
    <w:rsid w:val="02CB82AA"/>
    <w:rsid w:val="02CBBA83"/>
    <w:rsid w:val="02CBD44B"/>
    <w:rsid w:val="02CC17C4"/>
    <w:rsid w:val="02CC9390"/>
    <w:rsid w:val="02CCD6B4"/>
    <w:rsid w:val="02CCDFE2"/>
    <w:rsid w:val="02CD0C31"/>
    <w:rsid w:val="02CD1D3E"/>
    <w:rsid w:val="02CD58DE"/>
    <w:rsid w:val="02CD58FE"/>
    <w:rsid w:val="02CD9913"/>
    <w:rsid w:val="02CE1749"/>
    <w:rsid w:val="02CEC85D"/>
    <w:rsid w:val="02CF4896"/>
    <w:rsid w:val="02CF7D18"/>
    <w:rsid w:val="02D01AC5"/>
    <w:rsid w:val="02D09209"/>
    <w:rsid w:val="02D09B7D"/>
    <w:rsid w:val="02D0F606"/>
    <w:rsid w:val="02D113CA"/>
    <w:rsid w:val="02D13B7E"/>
    <w:rsid w:val="02D15D96"/>
    <w:rsid w:val="02D33838"/>
    <w:rsid w:val="02D3416C"/>
    <w:rsid w:val="02D3F174"/>
    <w:rsid w:val="02D45120"/>
    <w:rsid w:val="02D48072"/>
    <w:rsid w:val="02D481FB"/>
    <w:rsid w:val="02D52F3B"/>
    <w:rsid w:val="02D56087"/>
    <w:rsid w:val="02D58497"/>
    <w:rsid w:val="02D5B264"/>
    <w:rsid w:val="02D5B4FC"/>
    <w:rsid w:val="02D631C2"/>
    <w:rsid w:val="02D66794"/>
    <w:rsid w:val="02D6A1D0"/>
    <w:rsid w:val="02D6E618"/>
    <w:rsid w:val="02D7231A"/>
    <w:rsid w:val="02D73A08"/>
    <w:rsid w:val="02D7610A"/>
    <w:rsid w:val="02D78E81"/>
    <w:rsid w:val="02D81078"/>
    <w:rsid w:val="02D8E30F"/>
    <w:rsid w:val="02D94FF9"/>
    <w:rsid w:val="02D970B0"/>
    <w:rsid w:val="02D98AD3"/>
    <w:rsid w:val="02D9C913"/>
    <w:rsid w:val="02DA27BA"/>
    <w:rsid w:val="02DA28FA"/>
    <w:rsid w:val="02DA4C07"/>
    <w:rsid w:val="02DA9BD8"/>
    <w:rsid w:val="02DAD831"/>
    <w:rsid w:val="02DAD99F"/>
    <w:rsid w:val="02DAE28F"/>
    <w:rsid w:val="02DB39FB"/>
    <w:rsid w:val="02DBC441"/>
    <w:rsid w:val="02DC7B6A"/>
    <w:rsid w:val="02DCB4E3"/>
    <w:rsid w:val="02DCEF3F"/>
    <w:rsid w:val="02DD2271"/>
    <w:rsid w:val="02DD2B05"/>
    <w:rsid w:val="02DD5C1F"/>
    <w:rsid w:val="02DD997B"/>
    <w:rsid w:val="02DDB630"/>
    <w:rsid w:val="02DE5DCC"/>
    <w:rsid w:val="02DE5E05"/>
    <w:rsid w:val="02DE866B"/>
    <w:rsid w:val="02DEBB87"/>
    <w:rsid w:val="02DF048B"/>
    <w:rsid w:val="02DF479A"/>
    <w:rsid w:val="02E0429A"/>
    <w:rsid w:val="02E0B928"/>
    <w:rsid w:val="02E1256D"/>
    <w:rsid w:val="02E15470"/>
    <w:rsid w:val="02E1E503"/>
    <w:rsid w:val="02E1F123"/>
    <w:rsid w:val="02E220D5"/>
    <w:rsid w:val="02E30DC9"/>
    <w:rsid w:val="02E36642"/>
    <w:rsid w:val="02E37C44"/>
    <w:rsid w:val="02E3EC6E"/>
    <w:rsid w:val="02E40DE3"/>
    <w:rsid w:val="02E496B5"/>
    <w:rsid w:val="02E55F43"/>
    <w:rsid w:val="02E572A7"/>
    <w:rsid w:val="02E58700"/>
    <w:rsid w:val="02E63B53"/>
    <w:rsid w:val="02E680D2"/>
    <w:rsid w:val="02E696E3"/>
    <w:rsid w:val="02E6A3C7"/>
    <w:rsid w:val="02E6B103"/>
    <w:rsid w:val="02E727D9"/>
    <w:rsid w:val="02E73410"/>
    <w:rsid w:val="02E74335"/>
    <w:rsid w:val="02E75274"/>
    <w:rsid w:val="02E7697A"/>
    <w:rsid w:val="02E7B8F3"/>
    <w:rsid w:val="02E847BE"/>
    <w:rsid w:val="02E8B8A5"/>
    <w:rsid w:val="02E8F127"/>
    <w:rsid w:val="02E93F1F"/>
    <w:rsid w:val="02E954C0"/>
    <w:rsid w:val="02E9AA86"/>
    <w:rsid w:val="02E9BEAF"/>
    <w:rsid w:val="02EA1C34"/>
    <w:rsid w:val="02EA8A15"/>
    <w:rsid w:val="02EA9EA3"/>
    <w:rsid w:val="02EB447E"/>
    <w:rsid w:val="02EB665D"/>
    <w:rsid w:val="02EC58B8"/>
    <w:rsid w:val="02ECBD1C"/>
    <w:rsid w:val="02ECF905"/>
    <w:rsid w:val="02ED26F0"/>
    <w:rsid w:val="02ED5C07"/>
    <w:rsid w:val="02EDD266"/>
    <w:rsid w:val="02EDF5E4"/>
    <w:rsid w:val="02EE5897"/>
    <w:rsid w:val="02EE739D"/>
    <w:rsid w:val="02EE874E"/>
    <w:rsid w:val="02EE8B31"/>
    <w:rsid w:val="02EE9D95"/>
    <w:rsid w:val="02EECC0D"/>
    <w:rsid w:val="02EF207E"/>
    <w:rsid w:val="02EF83C8"/>
    <w:rsid w:val="02F050AB"/>
    <w:rsid w:val="02F08BCC"/>
    <w:rsid w:val="02F0DC72"/>
    <w:rsid w:val="02F105C9"/>
    <w:rsid w:val="02F10781"/>
    <w:rsid w:val="02F1FAA3"/>
    <w:rsid w:val="02F1FDC4"/>
    <w:rsid w:val="02F2C6A9"/>
    <w:rsid w:val="02F2F123"/>
    <w:rsid w:val="02F3B32C"/>
    <w:rsid w:val="02F4A43D"/>
    <w:rsid w:val="02F4CAAD"/>
    <w:rsid w:val="02F4F682"/>
    <w:rsid w:val="02F56C9E"/>
    <w:rsid w:val="02F5F6CD"/>
    <w:rsid w:val="02F5F8DB"/>
    <w:rsid w:val="02F6382C"/>
    <w:rsid w:val="02F65025"/>
    <w:rsid w:val="02F69DC6"/>
    <w:rsid w:val="02F6AC38"/>
    <w:rsid w:val="02F6E0C7"/>
    <w:rsid w:val="02F74DE6"/>
    <w:rsid w:val="02F75C73"/>
    <w:rsid w:val="02F769E9"/>
    <w:rsid w:val="02F79905"/>
    <w:rsid w:val="02F7E95F"/>
    <w:rsid w:val="02F7FE2A"/>
    <w:rsid w:val="02F85E49"/>
    <w:rsid w:val="02F8A940"/>
    <w:rsid w:val="02F8B00F"/>
    <w:rsid w:val="02F8CBBB"/>
    <w:rsid w:val="02F8CBF7"/>
    <w:rsid w:val="02F90F24"/>
    <w:rsid w:val="02F929BF"/>
    <w:rsid w:val="02F94F42"/>
    <w:rsid w:val="02F97342"/>
    <w:rsid w:val="02F9AAAA"/>
    <w:rsid w:val="02F9F287"/>
    <w:rsid w:val="02FA380C"/>
    <w:rsid w:val="02FACCBB"/>
    <w:rsid w:val="02FAE1A1"/>
    <w:rsid w:val="02FB0576"/>
    <w:rsid w:val="02FB0E62"/>
    <w:rsid w:val="02FB42C5"/>
    <w:rsid w:val="02FBF099"/>
    <w:rsid w:val="02FCC686"/>
    <w:rsid w:val="02FCDC20"/>
    <w:rsid w:val="02FD2D83"/>
    <w:rsid w:val="02FD7735"/>
    <w:rsid w:val="02FDA68E"/>
    <w:rsid w:val="02FDF3EE"/>
    <w:rsid w:val="02FF02E2"/>
    <w:rsid w:val="02FF2636"/>
    <w:rsid w:val="02FF4180"/>
    <w:rsid w:val="03001EE1"/>
    <w:rsid w:val="03003395"/>
    <w:rsid w:val="03006245"/>
    <w:rsid w:val="0300C131"/>
    <w:rsid w:val="0300DA4A"/>
    <w:rsid w:val="03020E72"/>
    <w:rsid w:val="030244F1"/>
    <w:rsid w:val="0302F374"/>
    <w:rsid w:val="0303370C"/>
    <w:rsid w:val="03035971"/>
    <w:rsid w:val="0303895A"/>
    <w:rsid w:val="03041AA3"/>
    <w:rsid w:val="030451E1"/>
    <w:rsid w:val="0304CF70"/>
    <w:rsid w:val="03051E75"/>
    <w:rsid w:val="030655A7"/>
    <w:rsid w:val="03066237"/>
    <w:rsid w:val="0306A1CD"/>
    <w:rsid w:val="0306CC0A"/>
    <w:rsid w:val="0306D7EF"/>
    <w:rsid w:val="0306D905"/>
    <w:rsid w:val="0307ECE6"/>
    <w:rsid w:val="03087708"/>
    <w:rsid w:val="03088B30"/>
    <w:rsid w:val="03089892"/>
    <w:rsid w:val="0308D1DD"/>
    <w:rsid w:val="0308D60C"/>
    <w:rsid w:val="0308E0C9"/>
    <w:rsid w:val="03091F17"/>
    <w:rsid w:val="03094C2D"/>
    <w:rsid w:val="0309A97D"/>
    <w:rsid w:val="0309BDE8"/>
    <w:rsid w:val="0309D5DF"/>
    <w:rsid w:val="0309F2A6"/>
    <w:rsid w:val="0309F7BC"/>
    <w:rsid w:val="0309FB51"/>
    <w:rsid w:val="030A7A74"/>
    <w:rsid w:val="030AB902"/>
    <w:rsid w:val="030B1F52"/>
    <w:rsid w:val="030B66DE"/>
    <w:rsid w:val="030B6FFB"/>
    <w:rsid w:val="030C2B43"/>
    <w:rsid w:val="030C568E"/>
    <w:rsid w:val="030CA6FB"/>
    <w:rsid w:val="030CB27B"/>
    <w:rsid w:val="030CF9ED"/>
    <w:rsid w:val="030D15C3"/>
    <w:rsid w:val="030D309B"/>
    <w:rsid w:val="030DE889"/>
    <w:rsid w:val="030E1913"/>
    <w:rsid w:val="030F15EB"/>
    <w:rsid w:val="030F8DA4"/>
    <w:rsid w:val="0310A75E"/>
    <w:rsid w:val="0310B525"/>
    <w:rsid w:val="0311750D"/>
    <w:rsid w:val="03124FD5"/>
    <w:rsid w:val="03125A6F"/>
    <w:rsid w:val="0312E5FE"/>
    <w:rsid w:val="0312F3B4"/>
    <w:rsid w:val="031338CB"/>
    <w:rsid w:val="0313BE61"/>
    <w:rsid w:val="0313CE9F"/>
    <w:rsid w:val="03143C1E"/>
    <w:rsid w:val="0314B836"/>
    <w:rsid w:val="0314CB7A"/>
    <w:rsid w:val="0314D4AC"/>
    <w:rsid w:val="031507AA"/>
    <w:rsid w:val="0315416B"/>
    <w:rsid w:val="03155FF4"/>
    <w:rsid w:val="03159EBF"/>
    <w:rsid w:val="03165B16"/>
    <w:rsid w:val="0316EE25"/>
    <w:rsid w:val="0316EF09"/>
    <w:rsid w:val="0316F35D"/>
    <w:rsid w:val="0316F71F"/>
    <w:rsid w:val="03170AF2"/>
    <w:rsid w:val="03173FC8"/>
    <w:rsid w:val="03175780"/>
    <w:rsid w:val="0317951C"/>
    <w:rsid w:val="03180C10"/>
    <w:rsid w:val="03183500"/>
    <w:rsid w:val="031837CA"/>
    <w:rsid w:val="031852E5"/>
    <w:rsid w:val="031950A7"/>
    <w:rsid w:val="031980F1"/>
    <w:rsid w:val="0319B05C"/>
    <w:rsid w:val="0319ED65"/>
    <w:rsid w:val="031A3DEA"/>
    <w:rsid w:val="031ADF14"/>
    <w:rsid w:val="031AF57A"/>
    <w:rsid w:val="031B3CD4"/>
    <w:rsid w:val="031BB7C9"/>
    <w:rsid w:val="031BE7E9"/>
    <w:rsid w:val="031C2254"/>
    <w:rsid w:val="031C4D59"/>
    <w:rsid w:val="031CA44C"/>
    <w:rsid w:val="031D05F7"/>
    <w:rsid w:val="031D0C82"/>
    <w:rsid w:val="031D1EF1"/>
    <w:rsid w:val="031D4C0D"/>
    <w:rsid w:val="031D5886"/>
    <w:rsid w:val="031DD352"/>
    <w:rsid w:val="031E38E1"/>
    <w:rsid w:val="031F0B7C"/>
    <w:rsid w:val="031F0D5B"/>
    <w:rsid w:val="031F6C83"/>
    <w:rsid w:val="031FDC19"/>
    <w:rsid w:val="031FE509"/>
    <w:rsid w:val="03200FE7"/>
    <w:rsid w:val="03207551"/>
    <w:rsid w:val="03207681"/>
    <w:rsid w:val="03208CD8"/>
    <w:rsid w:val="0320B9FB"/>
    <w:rsid w:val="0320C2F9"/>
    <w:rsid w:val="03210D95"/>
    <w:rsid w:val="03212C6D"/>
    <w:rsid w:val="032181B8"/>
    <w:rsid w:val="0321D521"/>
    <w:rsid w:val="03225A6D"/>
    <w:rsid w:val="03226DE0"/>
    <w:rsid w:val="0322BB14"/>
    <w:rsid w:val="032331AA"/>
    <w:rsid w:val="03237785"/>
    <w:rsid w:val="032435F4"/>
    <w:rsid w:val="0324DDC9"/>
    <w:rsid w:val="03252F3E"/>
    <w:rsid w:val="0326958D"/>
    <w:rsid w:val="0326D3C9"/>
    <w:rsid w:val="032756F6"/>
    <w:rsid w:val="0327A16A"/>
    <w:rsid w:val="03282F78"/>
    <w:rsid w:val="0328EBF2"/>
    <w:rsid w:val="0328F0B4"/>
    <w:rsid w:val="03291D81"/>
    <w:rsid w:val="03292EF0"/>
    <w:rsid w:val="03297C44"/>
    <w:rsid w:val="0329E85B"/>
    <w:rsid w:val="032A43BC"/>
    <w:rsid w:val="032A7706"/>
    <w:rsid w:val="032B3E9D"/>
    <w:rsid w:val="032B5321"/>
    <w:rsid w:val="032B609A"/>
    <w:rsid w:val="032B6838"/>
    <w:rsid w:val="032B8AB6"/>
    <w:rsid w:val="032CDAAD"/>
    <w:rsid w:val="032CE72B"/>
    <w:rsid w:val="032D4A6A"/>
    <w:rsid w:val="032D5475"/>
    <w:rsid w:val="032D8F3B"/>
    <w:rsid w:val="032E4A29"/>
    <w:rsid w:val="032E6308"/>
    <w:rsid w:val="032E81C0"/>
    <w:rsid w:val="032EB060"/>
    <w:rsid w:val="032EED94"/>
    <w:rsid w:val="032F05E6"/>
    <w:rsid w:val="032F40BD"/>
    <w:rsid w:val="032F76EF"/>
    <w:rsid w:val="033050B7"/>
    <w:rsid w:val="033051E9"/>
    <w:rsid w:val="0330842F"/>
    <w:rsid w:val="0330BB5A"/>
    <w:rsid w:val="0330BC49"/>
    <w:rsid w:val="0330D2DF"/>
    <w:rsid w:val="03316DBF"/>
    <w:rsid w:val="03318824"/>
    <w:rsid w:val="03318D0E"/>
    <w:rsid w:val="033191DC"/>
    <w:rsid w:val="0331CC54"/>
    <w:rsid w:val="0331CEF0"/>
    <w:rsid w:val="03322C71"/>
    <w:rsid w:val="0332D5F6"/>
    <w:rsid w:val="0333098E"/>
    <w:rsid w:val="03334FEB"/>
    <w:rsid w:val="0333779A"/>
    <w:rsid w:val="0333C1C7"/>
    <w:rsid w:val="0334577B"/>
    <w:rsid w:val="0334A145"/>
    <w:rsid w:val="0334B698"/>
    <w:rsid w:val="0335BFD2"/>
    <w:rsid w:val="033742D2"/>
    <w:rsid w:val="033759F4"/>
    <w:rsid w:val="03375A4F"/>
    <w:rsid w:val="0337BE73"/>
    <w:rsid w:val="0337F3E4"/>
    <w:rsid w:val="03385753"/>
    <w:rsid w:val="0338E970"/>
    <w:rsid w:val="0338EB54"/>
    <w:rsid w:val="03391D9B"/>
    <w:rsid w:val="03395451"/>
    <w:rsid w:val="0339D938"/>
    <w:rsid w:val="033A2EF3"/>
    <w:rsid w:val="033A6A17"/>
    <w:rsid w:val="033A84FA"/>
    <w:rsid w:val="033A9A91"/>
    <w:rsid w:val="033AC185"/>
    <w:rsid w:val="033AC621"/>
    <w:rsid w:val="033AD0FA"/>
    <w:rsid w:val="033AE8C4"/>
    <w:rsid w:val="033BB884"/>
    <w:rsid w:val="033CB080"/>
    <w:rsid w:val="033D7FE8"/>
    <w:rsid w:val="033D9A3C"/>
    <w:rsid w:val="033E07D4"/>
    <w:rsid w:val="033E3E76"/>
    <w:rsid w:val="033EA33C"/>
    <w:rsid w:val="033EB3ED"/>
    <w:rsid w:val="033ED97B"/>
    <w:rsid w:val="033F0CB1"/>
    <w:rsid w:val="033F1A07"/>
    <w:rsid w:val="0340104A"/>
    <w:rsid w:val="03402DE3"/>
    <w:rsid w:val="034049FB"/>
    <w:rsid w:val="03405172"/>
    <w:rsid w:val="03407FAC"/>
    <w:rsid w:val="0340C266"/>
    <w:rsid w:val="0340D16B"/>
    <w:rsid w:val="0341AB50"/>
    <w:rsid w:val="0341DE9C"/>
    <w:rsid w:val="0341F35D"/>
    <w:rsid w:val="0341F87A"/>
    <w:rsid w:val="0342383D"/>
    <w:rsid w:val="03427739"/>
    <w:rsid w:val="034281C4"/>
    <w:rsid w:val="0342C038"/>
    <w:rsid w:val="0342C1D5"/>
    <w:rsid w:val="0342DD76"/>
    <w:rsid w:val="0342FFF0"/>
    <w:rsid w:val="034348F0"/>
    <w:rsid w:val="03435D02"/>
    <w:rsid w:val="03437342"/>
    <w:rsid w:val="03437606"/>
    <w:rsid w:val="0343942B"/>
    <w:rsid w:val="0343DF3D"/>
    <w:rsid w:val="03441A78"/>
    <w:rsid w:val="03443500"/>
    <w:rsid w:val="03448865"/>
    <w:rsid w:val="0344B07B"/>
    <w:rsid w:val="0344CBF2"/>
    <w:rsid w:val="0344D572"/>
    <w:rsid w:val="0344D83D"/>
    <w:rsid w:val="034564F5"/>
    <w:rsid w:val="03456F02"/>
    <w:rsid w:val="0345B4EE"/>
    <w:rsid w:val="0345F30D"/>
    <w:rsid w:val="03460C3F"/>
    <w:rsid w:val="03463BD9"/>
    <w:rsid w:val="03465614"/>
    <w:rsid w:val="0346C0A0"/>
    <w:rsid w:val="03479225"/>
    <w:rsid w:val="03482652"/>
    <w:rsid w:val="03484410"/>
    <w:rsid w:val="0348CA5E"/>
    <w:rsid w:val="0348E648"/>
    <w:rsid w:val="0348F529"/>
    <w:rsid w:val="0349115E"/>
    <w:rsid w:val="03491C40"/>
    <w:rsid w:val="03492115"/>
    <w:rsid w:val="0349214B"/>
    <w:rsid w:val="03492E7A"/>
    <w:rsid w:val="03496015"/>
    <w:rsid w:val="03497391"/>
    <w:rsid w:val="034996BD"/>
    <w:rsid w:val="03499E47"/>
    <w:rsid w:val="0349A4C3"/>
    <w:rsid w:val="0349F151"/>
    <w:rsid w:val="0349F4F4"/>
    <w:rsid w:val="034A9A6B"/>
    <w:rsid w:val="034AC084"/>
    <w:rsid w:val="034AD5BE"/>
    <w:rsid w:val="034AE8B9"/>
    <w:rsid w:val="034B830F"/>
    <w:rsid w:val="034BE26B"/>
    <w:rsid w:val="034C118A"/>
    <w:rsid w:val="034C21D1"/>
    <w:rsid w:val="034C2ABC"/>
    <w:rsid w:val="034C7017"/>
    <w:rsid w:val="034CA5AC"/>
    <w:rsid w:val="034DA27E"/>
    <w:rsid w:val="034E099A"/>
    <w:rsid w:val="034F42A7"/>
    <w:rsid w:val="034FB0BF"/>
    <w:rsid w:val="034FF7B7"/>
    <w:rsid w:val="0350C0C1"/>
    <w:rsid w:val="0350C144"/>
    <w:rsid w:val="03512E96"/>
    <w:rsid w:val="035212C3"/>
    <w:rsid w:val="03526938"/>
    <w:rsid w:val="03528410"/>
    <w:rsid w:val="03528DC0"/>
    <w:rsid w:val="03530243"/>
    <w:rsid w:val="035348CF"/>
    <w:rsid w:val="0353BFD5"/>
    <w:rsid w:val="0353CD90"/>
    <w:rsid w:val="0353D14A"/>
    <w:rsid w:val="0353E826"/>
    <w:rsid w:val="0353F7C4"/>
    <w:rsid w:val="03540B3B"/>
    <w:rsid w:val="03543677"/>
    <w:rsid w:val="03543ACF"/>
    <w:rsid w:val="03544ED2"/>
    <w:rsid w:val="035474E2"/>
    <w:rsid w:val="03547663"/>
    <w:rsid w:val="035488F2"/>
    <w:rsid w:val="03548F78"/>
    <w:rsid w:val="0354F57E"/>
    <w:rsid w:val="03552FAB"/>
    <w:rsid w:val="035584DB"/>
    <w:rsid w:val="035638EF"/>
    <w:rsid w:val="0356516E"/>
    <w:rsid w:val="0356B30A"/>
    <w:rsid w:val="0356C78D"/>
    <w:rsid w:val="0356CB68"/>
    <w:rsid w:val="03575E54"/>
    <w:rsid w:val="0357AC7B"/>
    <w:rsid w:val="0357E9F2"/>
    <w:rsid w:val="03582A7E"/>
    <w:rsid w:val="03587A9F"/>
    <w:rsid w:val="03587F7B"/>
    <w:rsid w:val="03589085"/>
    <w:rsid w:val="0358A0EF"/>
    <w:rsid w:val="03591E17"/>
    <w:rsid w:val="035A2721"/>
    <w:rsid w:val="035A51F5"/>
    <w:rsid w:val="035A5215"/>
    <w:rsid w:val="035B0796"/>
    <w:rsid w:val="035B74B8"/>
    <w:rsid w:val="035B8916"/>
    <w:rsid w:val="035B929C"/>
    <w:rsid w:val="035B9307"/>
    <w:rsid w:val="035BD3E0"/>
    <w:rsid w:val="035BE6BA"/>
    <w:rsid w:val="035CDA37"/>
    <w:rsid w:val="035E553F"/>
    <w:rsid w:val="035E5C76"/>
    <w:rsid w:val="035E7121"/>
    <w:rsid w:val="035E77DC"/>
    <w:rsid w:val="035E8635"/>
    <w:rsid w:val="035EE97E"/>
    <w:rsid w:val="035EED0C"/>
    <w:rsid w:val="035F6BA9"/>
    <w:rsid w:val="036046CE"/>
    <w:rsid w:val="03604FE8"/>
    <w:rsid w:val="0360633A"/>
    <w:rsid w:val="0360B880"/>
    <w:rsid w:val="0361B6A4"/>
    <w:rsid w:val="03626D85"/>
    <w:rsid w:val="0362C0CA"/>
    <w:rsid w:val="0362F161"/>
    <w:rsid w:val="03632425"/>
    <w:rsid w:val="0363916A"/>
    <w:rsid w:val="0363DBA1"/>
    <w:rsid w:val="036449C3"/>
    <w:rsid w:val="03645CB1"/>
    <w:rsid w:val="03647876"/>
    <w:rsid w:val="0365AF07"/>
    <w:rsid w:val="03661CE9"/>
    <w:rsid w:val="03662ABA"/>
    <w:rsid w:val="03663142"/>
    <w:rsid w:val="03663E7F"/>
    <w:rsid w:val="036672E2"/>
    <w:rsid w:val="03668125"/>
    <w:rsid w:val="0366A0B2"/>
    <w:rsid w:val="0366C4F3"/>
    <w:rsid w:val="0366DFA6"/>
    <w:rsid w:val="0366F54A"/>
    <w:rsid w:val="0367496F"/>
    <w:rsid w:val="03675555"/>
    <w:rsid w:val="0367B202"/>
    <w:rsid w:val="0367BEA3"/>
    <w:rsid w:val="0367FA33"/>
    <w:rsid w:val="03681EAA"/>
    <w:rsid w:val="0368230F"/>
    <w:rsid w:val="03683A7D"/>
    <w:rsid w:val="03692BE2"/>
    <w:rsid w:val="03699D4F"/>
    <w:rsid w:val="0369F30C"/>
    <w:rsid w:val="0369F446"/>
    <w:rsid w:val="036A26C6"/>
    <w:rsid w:val="036A4756"/>
    <w:rsid w:val="036A9CD2"/>
    <w:rsid w:val="036AA930"/>
    <w:rsid w:val="036B191E"/>
    <w:rsid w:val="036B30A0"/>
    <w:rsid w:val="036BA5DE"/>
    <w:rsid w:val="036BF41A"/>
    <w:rsid w:val="036C252E"/>
    <w:rsid w:val="036CCACB"/>
    <w:rsid w:val="036CEF55"/>
    <w:rsid w:val="036D6DD2"/>
    <w:rsid w:val="036D8298"/>
    <w:rsid w:val="036E870E"/>
    <w:rsid w:val="036E9B8E"/>
    <w:rsid w:val="036EAABF"/>
    <w:rsid w:val="036F245A"/>
    <w:rsid w:val="036F3252"/>
    <w:rsid w:val="036F51FB"/>
    <w:rsid w:val="036F6516"/>
    <w:rsid w:val="036F916C"/>
    <w:rsid w:val="0370166D"/>
    <w:rsid w:val="0370674A"/>
    <w:rsid w:val="0370AD4E"/>
    <w:rsid w:val="037113AC"/>
    <w:rsid w:val="037161F5"/>
    <w:rsid w:val="0372259E"/>
    <w:rsid w:val="03723E4A"/>
    <w:rsid w:val="0372CD89"/>
    <w:rsid w:val="0373051C"/>
    <w:rsid w:val="0373437F"/>
    <w:rsid w:val="03734704"/>
    <w:rsid w:val="0373541E"/>
    <w:rsid w:val="0373F01A"/>
    <w:rsid w:val="0373FD1B"/>
    <w:rsid w:val="0374E485"/>
    <w:rsid w:val="0375B89E"/>
    <w:rsid w:val="0375D6E3"/>
    <w:rsid w:val="03760F06"/>
    <w:rsid w:val="03762FBC"/>
    <w:rsid w:val="03763C2D"/>
    <w:rsid w:val="03767526"/>
    <w:rsid w:val="03767729"/>
    <w:rsid w:val="03768739"/>
    <w:rsid w:val="03769253"/>
    <w:rsid w:val="03771D06"/>
    <w:rsid w:val="03771FAF"/>
    <w:rsid w:val="03772DC2"/>
    <w:rsid w:val="037768F8"/>
    <w:rsid w:val="037785FE"/>
    <w:rsid w:val="037789BF"/>
    <w:rsid w:val="0377A724"/>
    <w:rsid w:val="0377EA1F"/>
    <w:rsid w:val="0378133A"/>
    <w:rsid w:val="037860C5"/>
    <w:rsid w:val="03789F08"/>
    <w:rsid w:val="03798146"/>
    <w:rsid w:val="0379BD76"/>
    <w:rsid w:val="0379D432"/>
    <w:rsid w:val="037A11A9"/>
    <w:rsid w:val="037A72E4"/>
    <w:rsid w:val="037AB621"/>
    <w:rsid w:val="037B376B"/>
    <w:rsid w:val="037BA43B"/>
    <w:rsid w:val="037BD879"/>
    <w:rsid w:val="037C1144"/>
    <w:rsid w:val="037C19CF"/>
    <w:rsid w:val="037C5255"/>
    <w:rsid w:val="037C709E"/>
    <w:rsid w:val="037CF0E1"/>
    <w:rsid w:val="037D22CA"/>
    <w:rsid w:val="037D2424"/>
    <w:rsid w:val="037D59E7"/>
    <w:rsid w:val="037DD074"/>
    <w:rsid w:val="037E2573"/>
    <w:rsid w:val="037E2DF6"/>
    <w:rsid w:val="037E5314"/>
    <w:rsid w:val="037E5AA6"/>
    <w:rsid w:val="037E6A39"/>
    <w:rsid w:val="037E8F00"/>
    <w:rsid w:val="037E9615"/>
    <w:rsid w:val="037ED134"/>
    <w:rsid w:val="037F4E58"/>
    <w:rsid w:val="037F6C92"/>
    <w:rsid w:val="03804AB2"/>
    <w:rsid w:val="03804BF5"/>
    <w:rsid w:val="038057FD"/>
    <w:rsid w:val="03806BF1"/>
    <w:rsid w:val="0380BAEA"/>
    <w:rsid w:val="0380E94D"/>
    <w:rsid w:val="03811D66"/>
    <w:rsid w:val="038152BB"/>
    <w:rsid w:val="0381B307"/>
    <w:rsid w:val="038206BC"/>
    <w:rsid w:val="038211B8"/>
    <w:rsid w:val="03825054"/>
    <w:rsid w:val="03826443"/>
    <w:rsid w:val="03826E58"/>
    <w:rsid w:val="03831A8C"/>
    <w:rsid w:val="0383C7E7"/>
    <w:rsid w:val="0383FC87"/>
    <w:rsid w:val="03847FB4"/>
    <w:rsid w:val="0384842C"/>
    <w:rsid w:val="0384E3A9"/>
    <w:rsid w:val="03852652"/>
    <w:rsid w:val="03856F10"/>
    <w:rsid w:val="0385CD36"/>
    <w:rsid w:val="03862448"/>
    <w:rsid w:val="0386F96F"/>
    <w:rsid w:val="0387874A"/>
    <w:rsid w:val="0387890E"/>
    <w:rsid w:val="0387954D"/>
    <w:rsid w:val="0387E279"/>
    <w:rsid w:val="0387FF37"/>
    <w:rsid w:val="0388137B"/>
    <w:rsid w:val="03888B21"/>
    <w:rsid w:val="03899B41"/>
    <w:rsid w:val="038A550E"/>
    <w:rsid w:val="038B1D42"/>
    <w:rsid w:val="038B9986"/>
    <w:rsid w:val="038BD211"/>
    <w:rsid w:val="038BF1AE"/>
    <w:rsid w:val="038CB30C"/>
    <w:rsid w:val="038D61CF"/>
    <w:rsid w:val="038DAC75"/>
    <w:rsid w:val="038E7423"/>
    <w:rsid w:val="038EAB89"/>
    <w:rsid w:val="038F3368"/>
    <w:rsid w:val="038FC416"/>
    <w:rsid w:val="038FCA05"/>
    <w:rsid w:val="03909462"/>
    <w:rsid w:val="0390E51F"/>
    <w:rsid w:val="03915CE3"/>
    <w:rsid w:val="03918288"/>
    <w:rsid w:val="0391BDB1"/>
    <w:rsid w:val="0391DD7B"/>
    <w:rsid w:val="0391E293"/>
    <w:rsid w:val="0391EC0D"/>
    <w:rsid w:val="0391FB61"/>
    <w:rsid w:val="03921464"/>
    <w:rsid w:val="03925785"/>
    <w:rsid w:val="03927A52"/>
    <w:rsid w:val="0392BC7C"/>
    <w:rsid w:val="03933B46"/>
    <w:rsid w:val="039341B7"/>
    <w:rsid w:val="03938A42"/>
    <w:rsid w:val="0393D809"/>
    <w:rsid w:val="0394D01C"/>
    <w:rsid w:val="03953025"/>
    <w:rsid w:val="0395BFE8"/>
    <w:rsid w:val="03964B68"/>
    <w:rsid w:val="03965E03"/>
    <w:rsid w:val="039676B4"/>
    <w:rsid w:val="03969158"/>
    <w:rsid w:val="03969F23"/>
    <w:rsid w:val="0396E1DF"/>
    <w:rsid w:val="039748C7"/>
    <w:rsid w:val="0397512E"/>
    <w:rsid w:val="039770E8"/>
    <w:rsid w:val="0397AE3C"/>
    <w:rsid w:val="0397BEB1"/>
    <w:rsid w:val="0397F101"/>
    <w:rsid w:val="03980990"/>
    <w:rsid w:val="03983C37"/>
    <w:rsid w:val="0398692B"/>
    <w:rsid w:val="03986DF7"/>
    <w:rsid w:val="03987DF5"/>
    <w:rsid w:val="039880AD"/>
    <w:rsid w:val="0398F8E4"/>
    <w:rsid w:val="039910E6"/>
    <w:rsid w:val="039A3078"/>
    <w:rsid w:val="039AA348"/>
    <w:rsid w:val="039AAF36"/>
    <w:rsid w:val="039AE0D0"/>
    <w:rsid w:val="039AEDA6"/>
    <w:rsid w:val="039B301D"/>
    <w:rsid w:val="039B4C24"/>
    <w:rsid w:val="039BDB73"/>
    <w:rsid w:val="039BE0CE"/>
    <w:rsid w:val="039C0B26"/>
    <w:rsid w:val="039C8B20"/>
    <w:rsid w:val="039D54C7"/>
    <w:rsid w:val="039D60A4"/>
    <w:rsid w:val="039D878C"/>
    <w:rsid w:val="039DB4D8"/>
    <w:rsid w:val="039E12F2"/>
    <w:rsid w:val="039E24ED"/>
    <w:rsid w:val="039EF43C"/>
    <w:rsid w:val="039EF8F1"/>
    <w:rsid w:val="039F553F"/>
    <w:rsid w:val="039F8E3C"/>
    <w:rsid w:val="03A00B7A"/>
    <w:rsid w:val="03A035AC"/>
    <w:rsid w:val="03A0AB61"/>
    <w:rsid w:val="03A0E430"/>
    <w:rsid w:val="03A0EF4E"/>
    <w:rsid w:val="03A135A3"/>
    <w:rsid w:val="03A1495D"/>
    <w:rsid w:val="03A16E40"/>
    <w:rsid w:val="03A1BCFF"/>
    <w:rsid w:val="03A2C9BC"/>
    <w:rsid w:val="03A36520"/>
    <w:rsid w:val="03A38AD6"/>
    <w:rsid w:val="03A3BF96"/>
    <w:rsid w:val="03A3CED1"/>
    <w:rsid w:val="03A48B41"/>
    <w:rsid w:val="03A4938F"/>
    <w:rsid w:val="03A49D11"/>
    <w:rsid w:val="03A4E186"/>
    <w:rsid w:val="03A51221"/>
    <w:rsid w:val="03A51EFF"/>
    <w:rsid w:val="03A5664A"/>
    <w:rsid w:val="03A5999B"/>
    <w:rsid w:val="03A6294A"/>
    <w:rsid w:val="03A63EA7"/>
    <w:rsid w:val="03A6AB6B"/>
    <w:rsid w:val="03A6C47C"/>
    <w:rsid w:val="03A72DAC"/>
    <w:rsid w:val="03A747E2"/>
    <w:rsid w:val="03A7F1BE"/>
    <w:rsid w:val="03A8CD42"/>
    <w:rsid w:val="03A9C4A6"/>
    <w:rsid w:val="03AAAC0F"/>
    <w:rsid w:val="03AAF9E7"/>
    <w:rsid w:val="03AB23E0"/>
    <w:rsid w:val="03AB7B20"/>
    <w:rsid w:val="03AB7BD4"/>
    <w:rsid w:val="03AC929A"/>
    <w:rsid w:val="03ACDB4A"/>
    <w:rsid w:val="03ACF2AF"/>
    <w:rsid w:val="03AD1CA9"/>
    <w:rsid w:val="03AD1D19"/>
    <w:rsid w:val="03AD83ED"/>
    <w:rsid w:val="03AD94C7"/>
    <w:rsid w:val="03ADB55B"/>
    <w:rsid w:val="03ADBABA"/>
    <w:rsid w:val="03AE1AE9"/>
    <w:rsid w:val="03AE27AD"/>
    <w:rsid w:val="03AE6926"/>
    <w:rsid w:val="03AE73B0"/>
    <w:rsid w:val="03AE79DF"/>
    <w:rsid w:val="03AE9B85"/>
    <w:rsid w:val="03AED2B2"/>
    <w:rsid w:val="03AFACF5"/>
    <w:rsid w:val="03AFBA65"/>
    <w:rsid w:val="03AFC704"/>
    <w:rsid w:val="03AFD310"/>
    <w:rsid w:val="03B003D7"/>
    <w:rsid w:val="03B0DDE9"/>
    <w:rsid w:val="03B142BE"/>
    <w:rsid w:val="03B15DB7"/>
    <w:rsid w:val="03B1C6FF"/>
    <w:rsid w:val="03B203D0"/>
    <w:rsid w:val="03B24834"/>
    <w:rsid w:val="03B2544F"/>
    <w:rsid w:val="03B27F87"/>
    <w:rsid w:val="03B2B1D8"/>
    <w:rsid w:val="03B3597F"/>
    <w:rsid w:val="03B3C03F"/>
    <w:rsid w:val="03B42F75"/>
    <w:rsid w:val="03B4ACD4"/>
    <w:rsid w:val="03B509AE"/>
    <w:rsid w:val="03B57B4D"/>
    <w:rsid w:val="03B58622"/>
    <w:rsid w:val="03B5950F"/>
    <w:rsid w:val="03B62E79"/>
    <w:rsid w:val="03B64768"/>
    <w:rsid w:val="03B6E284"/>
    <w:rsid w:val="03B70A5A"/>
    <w:rsid w:val="03B70FC0"/>
    <w:rsid w:val="03B7622A"/>
    <w:rsid w:val="03B8032C"/>
    <w:rsid w:val="03B814E3"/>
    <w:rsid w:val="03B83443"/>
    <w:rsid w:val="03B83AD3"/>
    <w:rsid w:val="03B8E090"/>
    <w:rsid w:val="03B8FB6B"/>
    <w:rsid w:val="03B985F2"/>
    <w:rsid w:val="03B9AE63"/>
    <w:rsid w:val="03B9B0C8"/>
    <w:rsid w:val="03B9B743"/>
    <w:rsid w:val="03B9D3CE"/>
    <w:rsid w:val="03BA8E8E"/>
    <w:rsid w:val="03BB083A"/>
    <w:rsid w:val="03BB2295"/>
    <w:rsid w:val="03BB2DA3"/>
    <w:rsid w:val="03BB65B7"/>
    <w:rsid w:val="03BB6799"/>
    <w:rsid w:val="03BB9C2D"/>
    <w:rsid w:val="03BC64F3"/>
    <w:rsid w:val="03BDA663"/>
    <w:rsid w:val="03BE35EE"/>
    <w:rsid w:val="03BEF22C"/>
    <w:rsid w:val="03BF3381"/>
    <w:rsid w:val="03BF75C9"/>
    <w:rsid w:val="03BFE0C5"/>
    <w:rsid w:val="03C03BEE"/>
    <w:rsid w:val="03C03D60"/>
    <w:rsid w:val="03C043EC"/>
    <w:rsid w:val="03C1A46E"/>
    <w:rsid w:val="03C25DB9"/>
    <w:rsid w:val="03C30514"/>
    <w:rsid w:val="03C30756"/>
    <w:rsid w:val="03C32B76"/>
    <w:rsid w:val="03C3C608"/>
    <w:rsid w:val="03C41D27"/>
    <w:rsid w:val="03C44A3F"/>
    <w:rsid w:val="03C47A0F"/>
    <w:rsid w:val="03C4E7FA"/>
    <w:rsid w:val="03C517DE"/>
    <w:rsid w:val="03C5718D"/>
    <w:rsid w:val="03C6052C"/>
    <w:rsid w:val="03C634B1"/>
    <w:rsid w:val="03C67A55"/>
    <w:rsid w:val="03C6B565"/>
    <w:rsid w:val="03C6B7DF"/>
    <w:rsid w:val="03C6F7DD"/>
    <w:rsid w:val="03C716A4"/>
    <w:rsid w:val="03C7551C"/>
    <w:rsid w:val="03C759CD"/>
    <w:rsid w:val="03C7B7EA"/>
    <w:rsid w:val="03C7C812"/>
    <w:rsid w:val="03C87144"/>
    <w:rsid w:val="03C8A83E"/>
    <w:rsid w:val="03C8EDB1"/>
    <w:rsid w:val="03C8F927"/>
    <w:rsid w:val="03C9B1D3"/>
    <w:rsid w:val="03C9D0F6"/>
    <w:rsid w:val="03C9FFCF"/>
    <w:rsid w:val="03CA41D5"/>
    <w:rsid w:val="03CA969E"/>
    <w:rsid w:val="03CB57A6"/>
    <w:rsid w:val="03CB7BCE"/>
    <w:rsid w:val="03CBDA54"/>
    <w:rsid w:val="03CBF35F"/>
    <w:rsid w:val="03CBF921"/>
    <w:rsid w:val="03CC22CF"/>
    <w:rsid w:val="03CC2E9E"/>
    <w:rsid w:val="03CC50B6"/>
    <w:rsid w:val="03CC5796"/>
    <w:rsid w:val="03CC6F67"/>
    <w:rsid w:val="03CCA529"/>
    <w:rsid w:val="03CCB1AE"/>
    <w:rsid w:val="03CCBB80"/>
    <w:rsid w:val="03CCC847"/>
    <w:rsid w:val="03CCC865"/>
    <w:rsid w:val="03CD3603"/>
    <w:rsid w:val="03CD4E6A"/>
    <w:rsid w:val="03CE080E"/>
    <w:rsid w:val="03CEB345"/>
    <w:rsid w:val="03CEBC31"/>
    <w:rsid w:val="03CEE1D2"/>
    <w:rsid w:val="03CFE866"/>
    <w:rsid w:val="03D03BBB"/>
    <w:rsid w:val="03D0830F"/>
    <w:rsid w:val="03D0AC0E"/>
    <w:rsid w:val="03D0D493"/>
    <w:rsid w:val="03D138A6"/>
    <w:rsid w:val="03D13BFF"/>
    <w:rsid w:val="03D1C35A"/>
    <w:rsid w:val="03D1CAF4"/>
    <w:rsid w:val="03D1CCC7"/>
    <w:rsid w:val="03D245CA"/>
    <w:rsid w:val="03D42C23"/>
    <w:rsid w:val="03D4E6F7"/>
    <w:rsid w:val="03D548F4"/>
    <w:rsid w:val="03D54F2A"/>
    <w:rsid w:val="03D5CB29"/>
    <w:rsid w:val="03D62281"/>
    <w:rsid w:val="03D63E0D"/>
    <w:rsid w:val="03D6B022"/>
    <w:rsid w:val="03D75E96"/>
    <w:rsid w:val="03D78586"/>
    <w:rsid w:val="03D8977B"/>
    <w:rsid w:val="03D8FAE8"/>
    <w:rsid w:val="03D93AED"/>
    <w:rsid w:val="03D9958C"/>
    <w:rsid w:val="03D9FDD1"/>
    <w:rsid w:val="03DA015A"/>
    <w:rsid w:val="03DA0E0A"/>
    <w:rsid w:val="03DA14CD"/>
    <w:rsid w:val="03DA9B40"/>
    <w:rsid w:val="03DAB26F"/>
    <w:rsid w:val="03DACE24"/>
    <w:rsid w:val="03DB49EB"/>
    <w:rsid w:val="03DB6739"/>
    <w:rsid w:val="03DB95BF"/>
    <w:rsid w:val="03DB9B91"/>
    <w:rsid w:val="03DBCB6E"/>
    <w:rsid w:val="03DBE7F0"/>
    <w:rsid w:val="03DC7436"/>
    <w:rsid w:val="03DCF8A5"/>
    <w:rsid w:val="03DD07D3"/>
    <w:rsid w:val="03DD16B3"/>
    <w:rsid w:val="03DD449D"/>
    <w:rsid w:val="03DD4928"/>
    <w:rsid w:val="03DD4A0F"/>
    <w:rsid w:val="03DD549D"/>
    <w:rsid w:val="03DD6194"/>
    <w:rsid w:val="03DD71A0"/>
    <w:rsid w:val="03DDCE54"/>
    <w:rsid w:val="03DE0F09"/>
    <w:rsid w:val="03DE2883"/>
    <w:rsid w:val="03DE2945"/>
    <w:rsid w:val="03DE377D"/>
    <w:rsid w:val="03DE532B"/>
    <w:rsid w:val="03DE5DF1"/>
    <w:rsid w:val="03DEEF36"/>
    <w:rsid w:val="03DF8EF2"/>
    <w:rsid w:val="03E0C437"/>
    <w:rsid w:val="03E126F3"/>
    <w:rsid w:val="03E15FBB"/>
    <w:rsid w:val="03E20EE0"/>
    <w:rsid w:val="03E25DB0"/>
    <w:rsid w:val="03E2671F"/>
    <w:rsid w:val="03E26B7F"/>
    <w:rsid w:val="03E296CA"/>
    <w:rsid w:val="03E2F99A"/>
    <w:rsid w:val="03E33326"/>
    <w:rsid w:val="03E39190"/>
    <w:rsid w:val="03E3AD21"/>
    <w:rsid w:val="03E3DEF7"/>
    <w:rsid w:val="03E3F092"/>
    <w:rsid w:val="03E44E49"/>
    <w:rsid w:val="03E47867"/>
    <w:rsid w:val="03E4E778"/>
    <w:rsid w:val="03E4EBC6"/>
    <w:rsid w:val="03E4FA86"/>
    <w:rsid w:val="03E50062"/>
    <w:rsid w:val="03E50601"/>
    <w:rsid w:val="03E551AE"/>
    <w:rsid w:val="03E55E18"/>
    <w:rsid w:val="03E5606F"/>
    <w:rsid w:val="03E5ED1B"/>
    <w:rsid w:val="03E6385C"/>
    <w:rsid w:val="03E693B8"/>
    <w:rsid w:val="03E6D926"/>
    <w:rsid w:val="03E79265"/>
    <w:rsid w:val="03E7CE90"/>
    <w:rsid w:val="03E7EF4E"/>
    <w:rsid w:val="03E81663"/>
    <w:rsid w:val="03E89147"/>
    <w:rsid w:val="03E8D98A"/>
    <w:rsid w:val="03E931BB"/>
    <w:rsid w:val="03E9AA16"/>
    <w:rsid w:val="03EADF61"/>
    <w:rsid w:val="03EB64EF"/>
    <w:rsid w:val="03EB995B"/>
    <w:rsid w:val="03EC15E1"/>
    <w:rsid w:val="03EC47A5"/>
    <w:rsid w:val="03EC846C"/>
    <w:rsid w:val="03ED09C8"/>
    <w:rsid w:val="03EDBEF4"/>
    <w:rsid w:val="03EE4432"/>
    <w:rsid w:val="03EE4BA2"/>
    <w:rsid w:val="03EE76A3"/>
    <w:rsid w:val="03EE8988"/>
    <w:rsid w:val="03EEF2D3"/>
    <w:rsid w:val="03EF3E12"/>
    <w:rsid w:val="03F0235A"/>
    <w:rsid w:val="03F09B93"/>
    <w:rsid w:val="03F0A168"/>
    <w:rsid w:val="03F0D252"/>
    <w:rsid w:val="03F0DF02"/>
    <w:rsid w:val="03F15594"/>
    <w:rsid w:val="03F179CD"/>
    <w:rsid w:val="03F1AFB3"/>
    <w:rsid w:val="03F1B80D"/>
    <w:rsid w:val="03F1D52D"/>
    <w:rsid w:val="03F21DBD"/>
    <w:rsid w:val="03F3091D"/>
    <w:rsid w:val="03F32BB0"/>
    <w:rsid w:val="03F35683"/>
    <w:rsid w:val="03F3FD70"/>
    <w:rsid w:val="03F45BA5"/>
    <w:rsid w:val="03F4D899"/>
    <w:rsid w:val="03F57188"/>
    <w:rsid w:val="03F663B9"/>
    <w:rsid w:val="03F6917A"/>
    <w:rsid w:val="03F69FCC"/>
    <w:rsid w:val="03F6CA52"/>
    <w:rsid w:val="03F6F78B"/>
    <w:rsid w:val="03F75D2B"/>
    <w:rsid w:val="03F7BD77"/>
    <w:rsid w:val="03F7C3FF"/>
    <w:rsid w:val="03F7E6D8"/>
    <w:rsid w:val="03F80616"/>
    <w:rsid w:val="03F8A4FA"/>
    <w:rsid w:val="03F8E14F"/>
    <w:rsid w:val="03F8EDDC"/>
    <w:rsid w:val="03F91333"/>
    <w:rsid w:val="03F97185"/>
    <w:rsid w:val="03F9A024"/>
    <w:rsid w:val="03FA467E"/>
    <w:rsid w:val="03FADFDD"/>
    <w:rsid w:val="03FB3D2D"/>
    <w:rsid w:val="03FB583A"/>
    <w:rsid w:val="03FBDA4F"/>
    <w:rsid w:val="03FC15D1"/>
    <w:rsid w:val="03FC1A7D"/>
    <w:rsid w:val="03FC4145"/>
    <w:rsid w:val="03FCE731"/>
    <w:rsid w:val="03FD4345"/>
    <w:rsid w:val="03FE03D9"/>
    <w:rsid w:val="04002ECB"/>
    <w:rsid w:val="0400D560"/>
    <w:rsid w:val="04012E90"/>
    <w:rsid w:val="04016364"/>
    <w:rsid w:val="0402785A"/>
    <w:rsid w:val="040314B4"/>
    <w:rsid w:val="040345FD"/>
    <w:rsid w:val="0403981D"/>
    <w:rsid w:val="0404DAEF"/>
    <w:rsid w:val="0405CCDE"/>
    <w:rsid w:val="04068BEA"/>
    <w:rsid w:val="0406976C"/>
    <w:rsid w:val="0406BD7E"/>
    <w:rsid w:val="0406D99D"/>
    <w:rsid w:val="04072BB3"/>
    <w:rsid w:val="040809BB"/>
    <w:rsid w:val="04090335"/>
    <w:rsid w:val="040946E6"/>
    <w:rsid w:val="0409577F"/>
    <w:rsid w:val="0409B187"/>
    <w:rsid w:val="040A3885"/>
    <w:rsid w:val="040A46C1"/>
    <w:rsid w:val="040A81F3"/>
    <w:rsid w:val="040A82E5"/>
    <w:rsid w:val="040BA079"/>
    <w:rsid w:val="040C9ABF"/>
    <w:rsid w:val="040CA47D"/>
    <w:rsid w:val="040D32EE"/>
    <w:rsid w:val="040D4907"/>
    <w:rsid w:val="040D8AAF"/>
    <w:rsid w:val="040DCF4D"/>
    <w:rsid w:val="040DEDA5"/>
    <w:rsid w:val="040E14F2"/>
    <w:rsid w:val="040E9A0E"/>
    <w:rsid w:val="040EC0F9"/>
    <w:rsid w:val="040F0336"/>
    <w:rsid w:val="040F20F4"/>
    <w:rsid w:val="040F2529"/>
    <w:rsid w:val="040FE175"/>
    <w:rsid w:val="0410579F"/>
    <w:rsid w:val="0410697C"/>
    <w:rsid w:val="0410BD3A"/>
    <w:rsid w:val="041171E1"/>
    <w:rsid w:val="04118F5C"/>
    <w:rsid w:val="0411B10C"/>
    <w:rsid w:val="041258C5"/>
    <w:rsid w:val="04128F89"/>
    <w:rsid w:val="0412CF42"/>
    <w:rsid w:val="0412F679"/>
    <w:rsid w:val="04130D9D"/>
    <w:rsid w:val="0413B671"/>
    <w:rsid w:val="0413DEED"/>
    <w:rsid w:val="04142167"/>
    <w:rsid w:val="0414324C"/>
    <w:rsid w:val="04144D48"/>
    <w:rsid w:val="0414B36F"/>
    <w:rsid w:val="04152BEF"/>
    <w:rsid w:val="0415524E"/>
    <w:rsid w:val="041620D7"/>
    <w:rsid w:val="04163BA8"/>
    <w:rsid w:val="0416713F"/>
    <w:rsid w:val="0416750E"/>
    <w:rsid w:val="04167A31"/>
    <w:rsid w:val="0416A263"/>
    <w:rsid w:val="0416F3FA"/>
    <w:rsid w:val="04175FEF"/>
    <w:rsid w:val="04176F5C"/>
    <w:rsid w:val="04180A09"/>
    <w:rsid w:val="04181446"/>
    <w:rsid w:val="0418538B"/>
    <w:rsid w:val="0418C0DE"/>
    <w:rsid w:val="0418C88F"/>
    <w:rsid w:val="0418E268"/>
    <w:rsid w:val="04194C28"/>
    <w:rsid w:val="0419DB94"/>
    <w:rsid w:val="041A15BA"/>
    <w:rsid w:val="041A3AD5"/>
    <w:rsid w:val="041A685D"/>
    <w:rsid w:val="041AE14F"/>
    <w:rsid w:val="041AF849"/>
    <w:rsid w:val="041B11B7"/>
    <w:rsid w:val="041B6530"/>
    <w:rsid w:val="041BE922"/>
    <w:rsid w:val="041BF373"/>
    <w:rsid w:val="041C31DA"/>
    <w:rsid w:val="041CA487"/>
    <w:rsid w:val="041CEC4A"/>
    <w:rsid w:val="041D1847"/>
    <w:rsid w:val="041D1F0C"/>
    <w:rsid w:val="041D98CB"/>
    <w:rsid w:val="041E23C3"/>
    <w:rsid w:val="041EE889"/>
    <w:rsid w:val="041FC684"/>
    <w:rsid w:val="041FFC19"/>
    <w:rsid w:val="04200533"/>
    <w:rsid w:val="0420083E"/>
    <w:rsid w:val="042120C0"/>
    <w:rsid w:val="0421BC22"/>
    <w:rsid w:val="0421FE04"/>
    <w:rsid w:val="04220125"/>
    <w:rsid w:val="042202F6"/>
    <w:rsid w:val="042228BB"/>
    <w:rsid w:val="04226171"/>
    <w:rsid w:val="042287A1"/>
    <w:rsid w:val="04229D40"/>
    <w:rsid w:val="042310DD"/>
    <w:rsid w:val="04238503"/>
    <w:rsid w:val="0423F13F"/>
    <w:rsid w:val="0423F1BC"/>
    <w:rsid w:val="0424A854"/>
    <w:rsid w:val="042514C6"/>
    <w:rsid w:val="04253B45"/>
    <w:rsid w:val="04255145"/>
    <w:rsid w:val="04259766"/>
    <w:rsid w:val="0425A0BF"/>
    <w:rsid w:val="0425EA4E"/>
    <w:rsid w:val="04268C21"/>
    <w:rsid w:val="0426E019"/>
    <w:rsid w:val="0426E11E"/>
    <w:rsid w:val="042718D8"/>
    <w:rsid w:val="042734B5"/>
    <w:rsid w:val="04279750"/>
    <w:rsid w:val="0427E209"/>
    <w:rsid w:val="0428220C"/>
    <w:rsid w:val="04282A58"/>
    <w:rsid w:val="042856EE"/>
    <w:rsid w:val="042887E4"/>
    <w:rsid w:val="04289D69"/>
    <w:rsid w:val="0428D89B"/>
    <w:rsid w:val="042912AC"/>
    <w:rsid w:val="04292D18"/>
    <w:rsid w:val="04294283"/>
    <w:rsid w:val="0429437F"/>
    <w:rsid w:val="04298FB0"/>
    <w:rsid w:val="0429900C"/>
    <w:rsid w:val="0429B9D0"/>
    <w:rsid w:val="042A0244"/>
    <w:rsid w:val="042A6427"/>
    <w:rsid w:val="042AA877"/>
    <w:rsid w:val="042AAC30"/>
    <w:rsid w:val="042AAE00"/>
    <w:rsid w:val="042AB655"/>
    <w:rsid w:val="042B1D56"/>
    <w:rsid w:val="042B2A15"/>
    <w:rsid w:val="042B50C1"/>
    <w:rsid w:val="042BE67B"/>
    <w:rsid w:val="042C17E6"/>
    <w:rsid w:val="042C2F09"/>
    <w:rsid w:val="042C43CC"/>
    <w:rsid w:val="042C90B2"/>
    <w:rsid w:val="042C996B"/>
    <w:rsid w:val="042C9A94"/>
    <w:rsid w:val="042D45C1"/>
    <w:rsid w:val="042D58DB"/>
    <w:rsid w:val="042DD4BD"/>
    <w:rsid w:val="042E57C7"/>
    <w:rsid w:val="042EAAAF"/>
    <w:rsid w:val="042EB69D"/>
    <w:rsid w:val="042F28ED"/>
    <w:rsid w:val="042FA798"/>
    <w:rsid w:val="042FB4DF"/>
    <w:rsid w:val="04309B0B"/>
    <w:rsid w:val="0430D3C5"/>
    <w:rsid w:val="0430DA67"/>
    <w:rsid w:val="0430E30D"/>
    <w:rsid w:val="043142C7"/>
    <w:rsid w:val="0431580C"/>
    <w:rsid w:val="04318F56"/>
    <w:rsid w:val="04318F8E"/>
    <w:rsid w:val="0431C25C"/>
    <w:rsid w:val="0431C271"/>
    <w:rsid w:val="04325849"/>
    <w:rsid w:val="04325854"/>
    <w:rsid w:val="043351B9"/>
    <w:rsid w:val="0433D02C"/>
    <w:rsid w:val="04342344"/>
    <w:rsid w:val="04349A58"/>
    <w:rsid w:val="0435012D"/>
    <w:rsid w:val="04354E7F"/>
    <w:rsid w:val="04357740"/>
    <w:rsid w:val="04365352"/>
    <w:rsid w:val="043671CC"/>
    <w:rsid w:val="0436FEE5"/>
    <w:rsid w:val="043783AA"/>
    <w:rsid w:val="0437A2A0"/>
    <w:rsid w:val="0437F2E7"/>
    <w:rsid w:val="04387C8E"/>
    <w:rsid w:val="043897E5"/>
    <w:rsid w:val="0438A5DD"/>
    <w:rsid w:val="0438D73C"/>
    <w:rsid w:val="0439B6A4"/>
    <w:rsid w:val="0439EFB0"/>
    <w:rsid w:val="043A20FA"/>
    <w:rsid w:val="043A4CFE"/>
    <w:rsid w:val="043AB444"/>
    <w:rsid w:val="043B568D"/>
    <w:rsid w:val="043B8A7E"/>
    <w:rsid w:val="043BAA0B"/>
    <w:rsid w:val="043BEC26"/>
    <w:rsid w:val="043C05D0"/>
    <w:rsid w:val="043C2AC1"/>
    <w:rsid w:val="043C8B9A"/>
    <w:rsid w:val="043C94D3"/>
    <w:rsid w:val="043CD296"/>
    <w:rsid w:val="043CE055"/>
    <w:rsid w:val="043D1A05"/>
    <w:rsid w:val="043D3628"/>
    <w:rsid w:val="043D376C"/>
    <w:rsid w:val="043D8F56"/>
    <w:rsid w:val="043DEA95"/>
    <w:rsid w:val="043E3F84"/>
    <w:rsid w:val="043E4629"/>
    <w:rsid w:val="043E8EC1"/>
    <w:rsid w:val="043ED329"/>
    <w:rsid w:val="043F0B06"/>
    <w:rsid w:val="043F23D4"/>
    <w:rsid w:val="043FA85A"/>
    <w:rsid w:val="04400ADA"/>
    <w:rsid w:val="04404A9E"/>
    <w:rsid w:val="04410934"/>
    <w:rsid w:val="04414BE5"/>
    <w:rsid w:val="0441F578"/>
    <w:rsid w:val="0442013C"/>
    <w:rsid w:val="0442498A"/>
    <w:rsid w:val="04427948"/>
    <w:rsid w:val="04437B0D"/>
    <w:rsid w:val="0443955A"/>
    <w:rsid w:val="04442FB7"/>
    <w:rsid w:val="044444C1"/>
    <w:rsid w:val="04447FE1"/>
    <w:rsid w:val="04450051"/>
    <w:rsid w:val="04453E37"/>
    <w:rsid w:val="04456BBE"/>
    <w:rsid w:val="0445AD94"/>
    <w:rsid w:val="0445E1CA"/>
    <w:rsid w:val="0445F5BD"/>
    <w:rsid w:val="04460664"/>
    <w:rsid w:val="0446166A"/>
    <w:rsid w:val="04466D8C"/>
    <w:rsid w:val="04469A48"/>
    <w:rsid w:val="0446A07D"/>
    <w:rsid w:val="04471776"/>
    <w:rsid w:val="04471BE4"/>
    <w:rsid w:val="044775A8"/>
    <w:rsid w:val="0447F35D"/>
    <w:rsid w:val="0448350E"/>
    <w:rsid w:val="0448C492"/>
    <w:rsid w:val="0448F3B3"/>
    <w:rsid w:val="04490001"/>
    <w:rsid w:val="04491000"/>
    <w:rsid w:val="0449A9D2"/>
    <w:rsid w:val="0449D49A"/>
    <w:rsid w:val="0449F120"/>
    <w:rsid w:val="044A0D6F"/>
    <w:rsid w:val="044A3127"/>
    <w:rsid w:val="044B03F7"/>
    <w:rsid w:val="044B683B"/>
    <w:rsid w:val="044BBEFB"/>
    <w:rsid w:val="044C0467"/>
    <w:rsid w:val="044C14AF"/>
    <w:rsid w:val="044C3E1E"/>
    <w:rsid w:val="044C3F8D"/>
    <w:rsid w:val="044C4587"/>
    <w:rsid w:val="044C47FB"/>
    <w:rsid w:val="044C54F1"/>
    <w:rsid w:val="044C5A2C"/>
    <w:rsid w:val="044C8713"/>
    <w:rsid w:val="044CC810"/>
    <w:rsid w:val="044D2CD3"/>
    <w:rsid w:val="044E01B4"/>
    <w:rsid w:val="044E9A6E"/>
    <w:rsid w:val="044EAD46"/>
    <w:rsid w:val="044F0082"/>
    <w:rsid w:val="044F8351"/>
    <w:rsid w:val="045045EE"/>
    <w:rsid w:val="0450528A"/>
    <w:rsid w:val="0451A4C9"/>
    <w:rsid w:val="0451B251"/>
    <w:rsid w:val="0451BABC"/>
    <w:rsid w:val="0451CDFD"/>
    <w:rsid w:val="045228B0"/>
    <w:rsid w:val="04523AF6"/>
    <w:rsid w:val="0452BCF7"/>
    <w:rsid w:val="0452E1CD"/>
    <w:rsid w:val="045304D6"/>
    <w:rsid w:val="0453382B"/>
    <w:rsid w:val="04536F6F"/>
    <w:rsid w:val="0453D01E"/>
    <w:rsid w:val="0453F1E4"/>
    <w:rsid w:val="0454BD93"/>
    <w:rsid w:val="0454DD5C"/>
    <w:rsid w:val="045500EA"/>
    <w:rsid w:val="0455C940"/>
    <w:rsid w:val="045675CA"/>
    <w:rsid w:val="045689D8"/>
    <w:rsid w:val="045691E6"/>
    <w:rsid w:val="04581D6E"/>
    <w:rsid w:val="0458426C"/>
    <w:rsid w:val="0458B755"/>
    <w:rsid w:val="0458DC7F"/>
    <w:rsid w:val="04596EBD"/>
    <w:rsid w:val="045993B7"/>
    <w:rsid w:val="045A05AB"/>
    <w:rsid w:val="045A3501"/>
    <w:rsid w:val="045AA753"/>
    <w:rsid w:val="045AD36E"/>
    <w:rsid w:val="045B0287"/>
    <w:rsid w:val="045B350A"/>
    <w:rsid w:val="045B78D7"/>
    <w:rsid w:val="045B8D7E"/>
    <w:rsid w:val="045BB58D"/>
    <w:rsid w:val="045BB8FF"/>
    <w:rsid w:val="045BBDB2"/>
    <w:rsid w:val="045BF7BB"/>
    <w:rsid w:val="045C217A"/>
    <w:rsid w:val="045C2A93"/>
    <w:rsid w:val="045C6E13"/>
    <w:rsid w:val="045CF77E"/>
    <w:rsid w:val="045D34CD"/>
    <w:rsid w:val="045DE944"/>
    <w:rsid w:val="045E4578"/>
    <w:rsid w:val="045F23E9"/>
    <w:rsid w:val="045F24D8"/>
    <w:rsid w:val="045FE9D8"/>
    <w:rsid w:val="0460389A"/>
    <w:rsid w:val="046070FD"/>
    <w:rsid w:val="0460911E"/>
    <w:rsid w:val="046121F3"/>
    <w:rsid w:val="04616FEF"/>
    <w:rsid w:val="04619204"/>
    <w:rsid w:val="0461F155"/>
    <w:rsid w:val="04620720"/>
    <w:rsid w:val="04623999"/>
    <w:rsid w:val="046244B8"/>
    <w:rsid w:val="046299A1"/>
    <w:rsid w:val="046342E1"/>
    <w:rsid w:val="0463874E"/>
    <w:rsid w:val="04638FC8"/>
    <w:rsid w:val="0463A05A"/>
    <w:rsid w:val="0463EA4A"/>
    <w:rsid w:val="046429CB"/>
    <w:rsid w:val="04645B6F"/>
    <w:rsid w:val="04647368"/>
    <w:rsid w:val="0464784D"/>
    <w:rsid w:val="04647911"/>
    <w:rsid w:val="0464CDB9"/>
    <w:rsid w:val="0464F2EB"/>
    <w:rsid w:val="04656014"/>
    <w:rsid w:val="04656EDB"/>
    <w:rsid w:val="0465B9A7"/>
    <w:rsid w:val="0465C1FC"/>
    <w:rsid w:val="04663998"/>
    <w:rsid w:val="046674BE"/>
    <w:rsid w:val="0466A053"/>
    <w:rsid w:val="0466B1C1"/>
    <w:rsid w:val="0466BA38"/>
    <w:rsid w:val="04670FD4"/>
    <w:rsid w:val="04674189"/>
    <w:rsid w:val="04676DFE"/>
    <w:rsid w:val="04684F3E"/>
    <w:rsid w:val="046868FC"/>
    <w:rsid w:val="04687692"/>
    <w:rsid w:val="0468B60B"/>
    <w:rsid w:val="0468D918"/>
    <w:rsid w:val="0468EFFC"/>
    <w:rsid w:val="0469C379"/>
    <w:rsid w:val="0469FD87"/>
    <w:rsid w:val="046A0A8F"/>
    <w:rsid w:val="046A861D"/>
    <w:rsid w:val="046A8623"/>
    <w:rsid w:val="046AAD0A"/>
    <w:rsid w:val="046AE727"/>
    <w:rsid w:val="046B27DA"/>
    <w:rsid w:val="046B8545"/>
    <w:rsid w:val="046D328B"/>
    <w:rsid w:val="046E491B"/>
    <w:rsid w:val="046F1BC8"/>
    <w:rsid w:val="046F3568"/>
    <w:rsid w:val="046FB821"/>
    <w:rsid w:val="046FE047"/>
    <w:rsid w:val="04700C8B"/>
    <w:rsid w:val="047012A0"/>
    <w:rsid w:val="0470AEE9"/>
    <w:rsid w:val="0470E31C"/>
    <w:rsid w:val="047151B8"/>
    <w:rsid w:val="04717A17"/>
    <w:rsid w:val="0471C67E"/>
    <w:rsid w:val="04729B0C"/>
    <w:rsid w:val="0472B42C"/>
    <w:rsid w:val="04730A7E"/>
    <w:rsid w:val="047335B3"/>
    <w:rsid w:val="04734689"/>
    <w:rsid w:val="0473790A"/>
    <w:rsid w:val="04737BFD"/>
    <w:rsid w:val="0474597A"/>
    <w:rsid w:val="04756F04"/>
    <w:rsid w:val="0475A0C9"/>
    <w:rsid w:val="0475C1C6"/>
    <w:rsid w:val="04764CE0"/>
    <w:rsid w:val="04765C28"/>
    <w:rsid w:val="047678BB"/>
    <w:rsid w:val="04770475"/>
    <w:rsid w:val="04773FAA"/>
    <w:rsid w:val="0477AEBB"/>
    <w:rsid w:val="04782581"/>
    <w:rsid w:val="0478A2EB"/>
    <w:rsid w:val="0478ECD4"/>
    <w:rsid w:val="04794F5B"/>
    <w:rsid w:val="047996B2"/>
    <w:rsid w:val="0479D3F8"/>
    <w:rsid w:val="0479FEEF"/>
    <w:rsid w:val="047A04F3"/>
    <w:rsid w:val="047A160B"/>
    <w:rsid w:val="047A2D1D"/>
    <w:rsid w:val="047AE5D7"/>
    <w:rsid w:val="047AF94E"/>
    <w:rsid w:val="047B0326"/>
    <w:rsid w:val="047B30C4"/>
    <w:rsid w:val="047B5389"/>
    <w:rsid w:val="047B7B7B"/>
    <w:rsid w:val="047BCC05"/>
    <w:rsid w:val="047BD654"/>
    <w:rsid w:val="047C0630"/>
    <w:rsid w:val="047C2808"/>
    <w:rsid w:val="047C28BB"/>
    <w:rsid w:val="047C2F4D"/>
    <w:rsid w:val="047CB493"/>
    <w:rsid w:val="047D55DD"/>
    <w:rsid w:val="047DA8C8"/>
    <w:rsid w:val="047DC6C1"/>
    <w:rsid w:val="047DE6FE"/>
    <w:rsid w:val="047E551E"/>
    <w:rsid w:val="047EC620"/>
    <w:rsid w:val="047EFB88"/>
    <w:rsid w:val="047F9787"/>
    <w:rsid w:val="047FAC9D"/>
    <w:rsid w:val="0480097B"/>
    <w:rsid w:val="04802B7B"/>
    <w:rsid w:val="0480459B"/>
    <w:rsid w:val="04805ACA"/>
    <w:rsid w:val="0480D140"/>
    <w:rsid w:val="048194B5"/>
    <w:rsid w:val="0481C141"/>
    <w:rsid w:val="04827999"/>
    <w:rsid w:val="0482AF36"/>
    <w:rsid w:val="0482D6D7"/>
    <w:rsid w:val="0482DCFE"/>
    <w:rsid w:val="04833A89"/>
    <w:rsid w:val="04837553"/>
    <w:rsid w:val="048427A0"/>
    <w:rsid w:val="0484C7E6"/>
    <w:rsid w:val="0484CF83"/>
    <w:rsid w:val="0484FB59"/>
    <w:rsid w:val="04852970"/>
    <w:rsid w:val="04855237"/>
    <w:rsid w:val="04855CF2"/>
    <w:rsid w:val="0485673A"/>
    <w:rsid w:val="0485D657"/>
    <w:rsid w:val="0485DAD1"/>
    <w:rsid w:val="0487382A"/>
    <w:rsid w:val="048786C6"/>
    <w:rsid w:val="04880ED2"/>
    <w:rsid w:val="0488C593"/>
    <w:rsid w:val="0488F500"/>
    <w:rsid w:val="04895348"/>
    <w:rsid w:val="0489562D"/>
    <w:rsid w:val="04895CD6"/>
    <w:rsid w:val="048A2CAC"/>
    <w:rsid w:val="048A4587"/>
    <w:rsid w:val="048AA4E0"/>
    <w:rsid w:val="048BAC31"/>
    <w:rsid w:val="048BB2A2"/>
    <w:rsid w:val="048BD4A7"/>
    <w:rsid w:val="048BE89C"/>
    <w:rsid w:val="048C39CA"/>
    <w:rsid w:val="048C425C"/>
    <w:rsid w:val="048C886E"/>
    <w:rsid w:val="048C8E3D"/>
    <w:rsid w:val="048CA1F0"/>
    <w:rsid w:val="048CAFA8"/>
    <w:rsid w:val="048D1F69"/>
    <w:rsid w:val="048D591A"/>
    <w:rsid w:val="048D8C4B"/>
    <w:rsid w:val="048E006E"/>
    <w:rsid w:val="048E0D99"/>
    <w:rsid w:val="048E1D68"/>
    <w:rsid w:val="048E2E52"/>
    <w:rsid w:val="048E3D7D"/>
    <w:rsid w:val="048E77C3"/>
    <w:rsid w:val="048E9E99"/>
    <w:rsid w:val="048ED244"/>
    <w:rsid w:val="048EDC72"/>
    <w:rsid w:val="048F0086"/>
    <w:rsid w:val="048F31D6"/>
    <w:rsid w:val="048F811B"/>
    <w:rsid w:val="04900120"/>
    <w:rsid w:val="04904F66"/>
    <w:rsid w:val="0490CE58"/>
    <w:rsid w:val="0490E2E5"/>
    <w:rsid w:val="049185CD"/>
    <w:rsid w:val="0491D3B3"/>
    <w:rsid w:val="0491F1C0"/>
    <w:rsid w:val="04933580"/>
    <w:rsid w:val="0493A59C"/>
    <w:rsid w:val="0493E6E1"/>
    <w:rsid w:val="0493F5AF"/>
    <w:rsid w:val="049439D7"/>
    <w:rsid w:val="04945307"/>
    <w:rsid w:val="049459CD"/>
    <w:rsid w:val="04949F12"/>
    <w:rsid w:val="0494BBBE"/>
    <w:rsid w:val="0494C6B4"/>
    <w:rsid w:val="04954A9F"/>
    <w:rsid w:val="0495557E"/>
    <w:rsid w:val="04958817"/>
    <w:rsid w:val="0495BA3F"/>
    <w:rsid w:val="0496317A"/>
    <w:rsid w:val="049662CA"/>
    <w:rsid w:val="04967763"/>
    <w:rsid w:val="0496DDA2"/>
    <w:rsid w:val="0496FE78"/>
    <w:rsid w:val="04972982"/>
    <w:rsid w:val="04974F51"/>
    <w:rsid w:val="0498B2FB"/>
    <w:rsid w:val="049913F0"/>
    <w:rsid w:val="0499595C"/>
    <w:rsid w:val="04997EC7"/>
    <w:rsid w:val="0499934C"/>
    <w:rsid w:val="04999DE7"/>
    <w:rsid w:val="0499E6D3"/>
    <w:rsid w:val="049A2D92"/>
    <w:rsid w:val="049A5E41"/>
    <w:rsid w:val="049B11ED"/>
    <w:rsid w:val="049B58AE"/>
    <w:rsid w:val="049B6BB9"/>
    <w:rsid w:val="049BD047"/>
    <w:rsid w:val="049C689B"/>
    <w:rsid w:val="049C96D1"/>
    <w:rsid w:val="049C9C4E"/>
    <w:rsid w:val="049E0799"/>
    <w:rsid w:val="049EAEEB"/>
    <w:rsid w:val="049EBFE0"/>
    <w:rsid w:val="049F2C48"/>
    <w:rsid w:val="049F5781"/>
    <w:rsid w:val="049F828C"/>
    <w:rsid w:val="049FA277"/>
    <w:rsid w:val="04A0D341"/>
    <w:rsid w:val="04A0D38B"/>
    <w:rsid w:val="04A1658D"/>
    <w:rsid w:val="04A1B19A"/>
    <w:rsid w:val="04A1C01A"/>
    <w:rsid w:val="04A1C25E"/>
    <w:rsid w:val="04A1F550"/>
    <w:rsid w:val="04A2508B"/>
    <w:rsid w:val="04A280AD"/>
    <w:rsid w:val="04A29475"/>
    <w:rsid w:val="04A2AE5C"/>
    <w:rsid w:val="04A3428D"/>
    <w:rsid w:val="04A3BFA4"/>
    <w:rsid w:val="04A3E121"/>
    <w:rsid w:val="04A3E4C2"/>
    <w:rsid w:val="04A42439"/>
    <w:rsid w:val="04A43198"/>
    <w:rsid w:val="04A43B87"/>
    <w:rsid w:val="04A443B6"/>
    <w:rsid w:val="04A474C1"/>
    <w:rsid w:val="04A49201"/>
    <w:rsid w:val="04A4EAE3"/>
    <w:rsid w:val="04A52411"/>
    <w:rsid w:val="04A53CD6"/>
    <w:rsid w:val="04A5733D"/>
    <w:rsid w:val="04A59AE4"/>
    <w:rsid w:val="04A59E35"/>
    <w:rsid w:val="04A5B24B"/>
    <w:rsid w:val="04A5CD04"/>
    <w:rsid w:val="04A5FB10"/>
    <w:rsid w:val="04A6227B"/>
    <w:rsid w:val="04A651AF"/>
    <w:rsid w:val="04A7A524"/>
    <w:rsid w:val="04A88E75"/>
    <w:rsid w:val="04A8A3C2"/>
    <w:rsid w:val="04A9BA4D"/>
    <w:rsid w:val="04A9C780"/>
    <w:rsid w:val="04A9E6C2"/>
    <w:rsid w:val="04AA06D9"/>
    <w:rsid w:val="04AA6D91"/>
    <w:rsid w:val="04AA8177"/>
    <w:rsid w:val="04AAA24D"/>
    <w:rsid w:val="04AABF48"/>
    <w:rsid w:val="04AB16E1"/>
    <w:rsid w:val="04ABD3C5"/>
    <w:rsid w:val="04ABFD2B"/>
    <w:rsid w:val="04AC3381"/>
    <w:rsid w:val="04AC528B"/>
    <w:rsid w:val="04AC9FDF"/>
    <w:rsid w:val="04AD6ADA"/>
    <w:rsid w:val="04AE5969"/>
    <w:rsid w:val="04AECA05"/>
    <w:rsid w:val="04AED210"/>
    <w:rsid w:val="04AF1403"/>
    <w:rsid w:val="04AF5468"/>
    <w:rsid w:val="04AF59C4"/>
    <w:rsid w:val="04AFB0E5"/>
    <w:rsid w:val="04AFE1D2"/>
    <w:rsid w:val="04B06CF4"/>
    <w:rsid w:val="04B06DAF"/>
    <w:rsid w:val="04B0F8A0"/>
    <w:rsid w:val="04B1220D"/>
    <w:rsid w:val="04B1260F"/>
    <w:rsid w:val="04B15CBF"/>
    <w:rsid w:val="04B17271"/>
    <w:rsid w:val="04B1CE9C"/>
    <w:rsid w:val="04B2AA41"/>
    <w:rsid w:val="04B2DB71"/>
    <w:rsid w:val="04B3515F"/>
    <w:rsid w:val="04B37C66"/>
    <w:rsid w:val="04B43762"/>
    <w:rsid w:val="04B46114"/>
    <w:rsid w:val="04B4D125"/>
    <w:rsid w:val="04B4F650"/>
    <w:rsid w:val="04B5025C"/>
    <w:rsid w:val="04B52670"/>
    <w:rsid w:val="04B53F59"/>
    <w:rsid w:val="04B5BFE8"/>
    <w:rsid w:val="04B5C53E"/>
    <w:rsid w:val="04B5F341"/>
    <w:rsid w:val="04B653E3"/>
    <w:rsid w:val="04B65869"/>
    <w:rsid w:val="04B72BFA"/>
    <w:rsid w:val="04B747AD"/>
    <w:rsid w:val="04B77998"/>
    <w:rsid w:val="04B8E73B"/>
    <w:rsid w:val="04B918AA"/>
    <w:rsid w:val="04B94680"/>
    <w:rsid w:val="04B956AC"/>
    <w:rsid w:val="04B97B6D"/>
    <w:rsid w:val="04B98F9E"/>
    <w:rsid w:val="04BA1E2F"/>
    <w:rsid w:val="04BA2E73"/>
    <w:rsid w:val="04BA5285"/>
    <w:rsid w:val="04BA80FE"/>
    <w:rsid w:val="04BA8F42"/>
    <w:rsid w:val="04BADBB6"/>
    <w:rsid w:val="04BB4CA9"/>
    <w:rsid w:val="04BBC1EF"/>
    <w:rsid w:val="04BC7767"/>
    <w:rsid w:val="04BCA55E"/>
    <w:rsid w:val="04BD1CB6"/>
    <w:rsid w:val="04BDBB58"/>
    <w:rsid w:val="04BEBC27"/>
    <w:rsid w:val="04BFA856"/>
    <w:rsid w:val="04BFF7F6"/>
    <w:rsid w:val="04C00A9C"/>
    <w:rsid w:val="04C0F354"/>
    <w:rsid w:val="04C1EDF0"/>
    <w:rsid w:val="04C23C5B"/>
    <w:rsid w:val="04C286D3"/>
    <w:rsid w:val="04C29431"/>
    <w:rsid w:val="04C2DF8B"/>
    <w:rsid w:val="04C31743"/>
    <w:rsid w:val="04C32795"/>
    <w:rsid w:val="04C38989"/>
    <w:rsid w:val="04C46ED2"/>
    <w:rsid w:val="04C47B4B"/>
    <w:rsid w:val="04C4F343"/>
    <w:rsid w:val="04C5166B"/>
    <w:rsid w:val="04C53346"/>
    <w:rsid w:val="04C63275"/>
    <w:rsid w:val="04C642FF"/>
    <w:rsid w:val="04C6C57C"/>
    <w:rsid w:val="04C6E640"/>
    <w:rsid w:val="04C72504"/>
    <w:rsid w:val="04C7FA31"/>
    <w:rsid w:val="04C84027"/>
    <w:rsid w:val="04C86E9C"/>
    <w:rsid w:val="04C8A28E"/>
    <w:rsid w:val="04C8BEA1"/>
    <w:rsid w:val="04C8CA44"/>
    <w:rsid w:val="04C98B65"/>
    <w:rsid w:val="04C9A089"/>
    <w:rsid w:val="04C9E535"/>
    <w:rsid w:val="04C9F259"/>
    <w:rsid w:val="04CA0CEA"/>
    <w:rsid w:val="04CA587D"/>
    <w:rsid w:val="04CA6BA6"/>
    <w:rsid w:val="04CA85A4"/>
    <w:rsid w:val="04CAFABE"/>
    <w:rsid w:val="04CB35F5"/>
    <w:rsid w:val="04CB5182"/>
    <w:rsid w:val="04CB7FB1"/>
    <w:rsid w:val="04CBB246"/>
    <w:rsid w:val="04CBBC9B"/>
    <w:rsid w:val="04CC2708"/>
    <w:rsid w:val="04CCA5F9"/>
    <w:rsid w:val="04CCE1C5"/>
    <w:rsid w:val="04CD26E2"/>
    <w:rsid w:val="04CD7A78"/>
    <w:rsid w:val="04CD8845"/>
    <w:rsid w:val="04CDBA1A"/>
    <w:rsid w:val="04CDC3C5"/>
    <w:rsid w:val="04CDFF41"/>
    <w:rsid w:val="04CE5AC9"/>
    <w:rsid w:val="04CEC186"/>
    <w:rsid w:val="04CEC745"/>
    <w:rsid w:val="04CED8BA"/>
    <w:rsid w:val="04CF05AC"/>
    <w:rsid w:val="04CF4924"/>
    <w:rsid w:val="04CF63F2"/>
    <w:rsid w:val="04CFEC78"/>
    <w:rsid w:val="04D02D4A"/>
    <w:rsid w:val="04D0BF0B"/>
    <w:rsid w:val="04D0E159"/>
    <w:rsid w:val="04D12D1A"/>
    <w:rsid w:val="04D14F92"/>
    <w:rsid w:val="04D19C24"/>
    <w:rsid w:val="04D1E19F"/>
    <w:rsid w:val="04D2138D"/>
    <w:rsid w:val="04D2AF48"/>
    <w:rsid w:val="04D3B194"/>
    <w:rsid w:val="04D3C4CD"/>
    <w:rsid w:val="04D40548"/>
    <w:rsid w:val="04D431C4"/>
    <w:rsid w:val="04D43EF8"/>
    <w:rsid w:val="04D4F1A9"/>
    <w:rsid w:val="04D51AC0"/>
    <w:rsid w:val="04D5E5B7"/>
    <w:rsid w:val="04D65882"/>
    <w:rsid w:val="04D6B5B1"/>
    <w:rsid w:val="04D6D2BB"/>
    <w:rsid w:val="04D705A8"/>
    <w:rsid w:val="04D73B6C"/>
    <w:rsid w:val="04D7529E"/>
    <w:rsid w:val="04D7D308"/>
    <w:rsid w:val="04D81305"/>
    <w:rsid w:val="04D83663"/>
    <w:rsid w:val="04D86BD1"/>
    <w:rsid w:val="04D8EA28"/>
    <w:rsid w:val="04D9D305"/>
    <w:rsid w:val="04DA0E4C"/>
    <w:rsid w:val="04DA0F34"/>
    <w:rsid w:val="04DA9D82"/>
    <w:rsid w:val="04DA9E8C"/>
    <w:rsid w:val="04DB2E59"/>
    <w:rsid w:val="04DB45C4"/>
    <w:rsid w:val="04DB6126"/>
    <w:rsid w:val="04DB795A"/>
    <w:rsid w:val="04DC0D34"/>
    <w:rsid w:val="04DC5973"/>
    <w:rsid w:val="04DCBD79"/>
    <w:rsid w:val="04DCC6CB"/>
    <w:rsid w:val="04DD088B"/>
    <w:rsid w:val="04DD6177"/>
    <w:rsid w:val="04DD86E9"/>
    <w:rsid w:val="04DDFD04"/>
    <w:rsid w:val="04DEC381"/>
    <w:rsid w:val="04E00314"/>
    <w:rsid w:val="04E0B338"/>
    <w:rsid w:val="04E0BFC9"/>
    <w:rsid w:val="04E107D9"/>
    <w:rsid w:val="04E137F1"/>
    <w:rsid w:val="04E15E0C"/>
    <w:rsid w:val="04E18C51"/>
    <w:rsid w:val="04E1EFC1"/>
    <w:rsid w:val="04E1FC53"/>
    <w:rsid w:val="04E2217C"/>
    <w:rsid w:val="04E22A41"/>
    <w:rsid w:val="04E27CFB"/>
    <w:rsid w:val="04E34FDD"/>
    <w:rsid w:val="04E3A2D4"/>
    <w:rsid w:val="04E3F7FB"/>
    <w:rsid w:val="04E45E8E"/>
    <w:rsid w:val="04E536D9"/>
    <w:rsid w:val="04E53FAE"/>
    <w:rsid w:val="04E54ED1"/>
    <w:rsid w:val="04E5C2A1"/>
    <w:rsid w:val="04E5D394"/>
    <w:rsid w:val="04E6A738"/>
    <w:rsid w:val="04E6AEAB"/>
    <w:rsid w:val="04E7045C"/>
    <w:rsid w:val="04E7551C"/>
    <w:rsid w:val="04E76F5E"/>
    <w:rsid w:val="04E7D787"/>
    <w:rsid w:val="04E898F2"/>
    <w:rsid w:val="04E8B61F"/>
    <w:rsid w:val="04E8CF52"/>
    <w:rsid w:val="04E960C4"/>
    <w:rsid w:val="04E9722B"/>
    <w:rsid w:val="04E98FCB"/>
    <w:rsid w:val="04E9BED4"/>
    <w:rsid w:val="04EA37D9"/>
    <w:rsid w:val="04EA5BEE"/>
    <w:rsid w:val="04EAAA66"/>
    <w:rsid w:val="04EAC661"/>
    <w:rsid w:val="04EAC8FF"/>
    <w:rsid w:val="04EAFB26"/>
    <w:rsid w:val="04EB1DAF"/>
    <w:rsid w:val="04EB926A"/>
    <w:rsid w:val="04EC32A0"/>
    <w:rsid w:val="04EC56A9"/>
    <w:rsid w:val="04EC8B08"/>
    <w:rsid w:val="04ECB53D"/>
    <w:rsid w:val="04ECB913"/>
    <w:rsid w:val="04ED102D"/>
    <w:rsid w:val="04ED6EDE"/>
    <w:rsid w:val="04EDACCC"/>
    <w:rsid w:val="04EDF122"/>
    <w:rsid w:val="04EE4386"/>
    <w:rsid w:val="04EF970E"/>
    <w:rsid w:val="04EF9B1C"/>
    <w:rsid w:val="04EFD34F"/>
    <w:rsid w:val="04F05059"/>
    <w:rsid w:val="04F05EE1"/>
    <w:rsid w:val="04F0A4C6"/>
    <w:rsid w:val="04F0A7BA"/>
    <w:rsid w:val="04F0BA2F"/>
    <w:rsid w:val="04F11905"/>
    <w:rsid w:val="04F21093"/>
    <w:rsid w:val="04F26ABE"/>
    <w:rsid w:val="04F2B14F"/>
    <w:rsid w:val="04F337CE"/>
    <w:rsid w:val="04F3848F"/>
    <w:rsid w:val="04F3AE19"/>
    <w:rsid w:val="04F3DAC6"/>
    <w:rsid w:val="04F40F41"/>
    <w:rsid w:val="04F438FC"/>
    <w:rsid w:val="04F45F6A"/>
    <w:rsid w:val="04F46BEF"/>
    <w:rsid w:val="04F4B3DC"/>
    <w:rsid w:val="04F4CB95"/>
    <w:rsid w:val="04F4D92D"/>
    <w:rsid w:val="04F50455"/>
    <w:rsid w:val="04F50599"/>
    <w:rsid w:val="04F51D87"/>
    <w:rsid w:val="04F61290"/>
    <w:rsid w:val="04F64AEE"/>
    <w:rsid w:val="04F663AF"/>
    <w:rsid w:val="04F67EFA"/>
    <w:rsid w:val="04F7239A"/>
    <w:rsid w:val="04F739FC"/>
    <w:rsid w:val="04F78EA3"/>
    <w:rsid w:val="04F80BF5"/>
    <w:rsid w:val="04F8868F"/>
    <w:rsid w:val="04F8E2F9"/>
    <w:rsid w:val="04F91F89"/>
    <w:rsid w:val="04F93889"/>
    <w:rsid w:val="04F941A5"/>
    <w:rsid w:val="04F9A4D8"/>
    <w:rsid w:val="04FAAE86"/>
    <w:rsid w:val="04FAC43E"/>
    <w:rsid w:val="04FAD1BF"/>
    <w:rsid w:val="04FC0BB5"/>
    <w:rsid w:val="04FC3434"/>
    <w:rsid w:val="04FC613F"/>
    <w:rsid w:val="04FCDC5C"/>
    <w:rsid w:val="04FCDDF4"/>
    <w:rsid w:val="04FD0626"/>
    <w:rsid w:val="04FD27E4"/>
    <w:rsid w:val="04FD39F2"/>
    <w:rsid w:val="04FDCCCF"/>
    <w:rsid w:val="04FF0EE9"/>
    <w:rsid w:val="04FF2BEA"/>
    <w:rsid w:val="04FF74C9"/>
    <w:rsid w:val="04FF803E"/>
    <w:rsid w:val="04FFC4D4"/>
    <w:rsid w:val="04FFCAE3"/>
    <w:rsid w:val="04FFF01C"/>
    <w:rsid w:val="05001005"/>
    <w:rsid w:val="05002DB9"/>
    <w:rsid w:val="05002EBB"/>
    <w:rsid w:val="0500523D"/>
    <w:rsid w:val="05005240"/>
    <w:rsid w:val="0500A09B"/>
    <w:rsid w:val="0500B972"/>
    <w:rsid w:val="0500DDBD"/>
    <w:rsid w:val="0500FB78"/>
    <w:rsid w:val="050117FD"/>
    <w:rsid w:val="05011F6C"/>
    <w:rsid w:val="0501246F"/>
    <w:rsid w:val="0501946B"/>
    <w:rsid w:val="05019691"/>
    <w:rsid w:val="0501B8A2"/>
    <w:rsid w:val="0501C096"/>
    <w:rsid w:val="05025065"/>
    <w:rsid w:val="05027C58"/>
    <w:rsid w:val="05029A88"/>
    <w:rsid w:val="05038B05"/>
    <w:rsid w:val="05038CC2"/>
    <w:rsid w:val="0503CE9B"/>
    <w:rsid w:val="0503D5D9"/>
    <w:rsid w:val="05040CCB"/>
    <w:rsid w:val="05040E05"/>
    <w:rsid w:val="05040E73"/>
    <w:rsid w:val="05043789"/>
    <w:rsid w:val="0504A5A2"/>
    <w:rsid w:val="050515E3"/>
    <w:rsid w:val="050522C0"/>
    <w:rsid w:val="0505A765"/>
    <w:rsid w:val="05065A8A"/>
    <w:rsid w:val="05069173"/>
    <w:rsid w:val="0506936E"/>
    <w:rsid w:val="0506BF27"/>
    <w:rsid w:val="0506E95E"/>
    <w:rsid w:val="05070648"/>
    <w:rsid w:val="050767FE"/>
    <w:rsid w:val="0507E31E"/>
    <w:rsid w:val="0507F64B"/>
    <w:rsid w:val="050804F1"/>
    <w:rsid w:val="05082BF2"/>
    <w:rsid w:val="05083CCF"/>
    <w:rsid w:val="05087A5A"/>
    <w:rsid w:val="0508A971"/>
    <w:rsid w:val="050909AB"/>
    <w:rsid w:val="0509347B"/>
    <w:rsid w:val="0509AE13"/>
    <w:rsid w:val="0509F5A5"/>
    <w:rsid w:val="050A3F11"/>
    <w:rsid w:val="050A5404"/>
    <w:rsid w:val="050AE1FF"/>
    <w:rsid w:val="050B2430"/>
    <w:rsid w:val="050B2920"/>
    <w:rsid w:val="050B2972"/>
    <w:rsid w:val="050B5FB4"/>
    <w:rsid w:val="050B7FB7"/>
    <w:rsid w:val="050BBA29"/>
    <w:rsid w:val="050BD5AD"/>
    <w:rsid w:val="050BF8EB"/>
    <w:rsid w:val="050C643A"/>
    <w:rsid w:val="050C7121"/>
    <w:rsid w:val="050C7F64"/>
    <w:rsid w:val="050CBC26"/>
    <w:rsid w:val="050D0036"/>
    <w:rsid w:val="050D4754"/>
    <w:rsid w:val="050D508E"/>
    <w:rsid w:val="050D664A"/>
    <w:rsid w:val="050DB42C"/>
    <w:rsid w:val="050DFA02"/>
    <w:rsid w:val="050E15E0"/>
    <w:rsid w:val="050E1E18"/>
    <w:rsid w:val="050F1404"/>
    <w:rsid w:val="050F3250"/>
    <w:rsid w:val="050F44E1"/>
    <w:rsid w:val="050F4978"/>
    <w:rsid w:val="050F7D6C"/>
    <w:rsid w:val="050F80C8"/>
    <w:rsid w:val="05102064"/>
    <w:rsid w:val="05112DEC"/>
    <w:rsid w:val="0511496B"/>
    <w:rsid w:val="0511795F"/>
    <w:rsid w:val="0511C301"/>
    <w:rsid w:val="05121823"/>
    <w:rsid w:val="05127782"/>
    <w:rsid w:val="0512F70B"/>
    <w:rsid w:val="05131B2D"/>
    <w:rsid w:val="0513600E"/>
    <w:rsid w:val="0513D014"/>
    <w:rsid w:val="0513DADE"/>
    <w:rsid w:val="0513F6E4"/>
    <w:rsid w:val="05140B0C"/>
    <w:rsid w:val="05141B2F"/>
    <w:rsid w:val="05145539"/>
    <w:rsid w:val="05145CB9"/>
    <w:rsid w:val="05147C5F"/>
    <w:rsid w:val="0515967D"/>
    <w:rsid w:val="0515D361"/>
    <w:rsid w:val="0516EE72"/>
    <w:rsid w:val="05180137"/>
    <w:rsid w:val="05180FBC"/>
    <w:rsid w:val="0518132C"/>
    <w:rsid w:val="05183308"/>
    <w:rsid w:val="05183574"/>
    <w:rsid w:val="05183DF7"/>
    <w:rsid w:val="05184785"/>
    <w:rsid w:val="0518A8CD"/>
    <w:rsid w:val="0518D3F1"/>
    <w:rsid w:val="0518E936"/>
    <w:rsid w:val="0519259F"/>
    <w:rsid w:val="05198CA5"/>
    <w:rsid w:val="05199680"/>
    <w:rsid w:val="051A9D9F"/>
    <w:rsid w:val="051AE77B"/>
    <w:rsid w:val="051B0632"/>
    <w:rsid w:val="051CA1F3"/>
    <w:rsid w:val="051CE775"/>
    <w:rsid w:val="051D0F05"/>
    <w:rsid w:val="051DB2FA"/>
    <w:rsid w:val="051DC16D"/>
    <w:rsid w:val="051DEB06"/>
    <w:rsid w:val="051E5EE3"/>
    <w:rsid w:val="051EC00B"/>
    <w:rsid w:val="051ED6A1"/>
    <w:rsid w:val="051F31AD"/>
    <w:rsid w:val="051F7D01"/>
    <w:rsid w:val="051FC116"/>
    <w:rsid w:val="051FDFC7"/>
    <w:rsid w:val="051FE36B"/>
    <w:rsid w:val="05204845"/>
    <w:rsid w:val="0521A7F2"/>
    <w:rsid w:val="0521CA5F"/>
    <w:rsid w:val="0523CEEC"/>
    <w:rsid w:val="0523F4CA"/>
    <w:rsid w:val="0524DD9B"/>
    <w:rsid w:val="05256116"/>
    <w:rsid w:val="0525A4EE"/>
    <w:rsid w:val="0525CD07"/>
    <w:rsid w:val="0525E9D7"/>
    <w:rsid w:val="05263D9C"/>
    <w:rsid w:val="0526B25B"/>
    <w:rsid w:val="0527070A"/>
    <w:rsid w:val="05271A32"/>
    <w:rsid w:val="05279AC9"/>
    <w:rsid w:val="0527E8D8"/>
    <w:rsid w:val="0528A536"/>
    <w:rsid w:val="052909DD"/>
    <w:rsid w:val="05295067"/>
    <w:rsid w:val="05296D85"/>
    <w:rsid w:val="0529837D"/>
    <w:rsid w:val="0529E048"/>
    <w:rsid w:val="0529EA32"/>
    <w:rsid w:val="052A749C"/>
    <w:rsid w:val="052AB4DB"/>
    <w:rsid w:val="052B2309"/>
    <w:rsid w:val="052B2D34"/>
    <w:rsid w:val="052B6514"/>
    <w:rsid w:val="052BC36F"/>
    <w:rsid w:val="052C81F2"/>
    <w:rsid w:val="052C822D"/>
    <w:rsid w:val="052D0F67"/>
    <w:rsid w:val="052DAFE2"/>
    <w:rsid w:val="052E36C8"/>
    <w:rsid w:val="052E95E5"/>
    <w:rsid w:val="052E9E4A"/>
    <w:rsid w:val="052EAC36"/>
    <w:rsid w:val="052ECE5E"/>
    <w:rsid w:val="052ED5F4"/>
    <w:rsid w:val="052F3655"/>
    <w:rsid w:val="052F6424"/>
    <w:rsid w:val="052FBDDF"/>
    <w:rsid w:val="052FD852"/>
    <w:rsid w:val="052FEC2B"/>
    <w:rsid w:val="05300821"/>
    <w:rsid w:val="05302CD4"/>
    <w:rsid w:val="05307134"/>
    <w:rsid w:val="0530784B"/>
    <w:rsid w:val="05307A27"/>
    <w:rsid w:val="0530BA17"/>
    <w:rsid w:val="0530E44F"/>
    <w:rsid w:val="0530E948"/>
    <w:rsid w:val="0530FA7B"/>
    <w:rsid w:val="0530FEE7"/>
    <w:rsid w:val="05312E0F"/>
    <w:rsid w:val="0531EDCC"/>
    <w:rsid w:val="0531F135"/>
    <w:rsid w:val="0531FA55"/>
    <w:rsid w:val="05322E95"/>
    <w:rsid w:val="05328167"/>
    <w:rsid w:val="0532C14C"/>
    <w:rsid w:val="0532EDEB"/>
    <w:rsid w:val="05331E27"/>
    <w:rsid w:val="05332DFD"/>
    <w:rsid w:val="053335FC"/>
    <w:rsid w:val="05333809"/>
    <w:rsid w:val="053360D2"/>
    <w:rsid w:val="0533C119"/>
    <w:rsid w:val="0534C06D"/>
    <w:rsid w:val="05350302"/>
    <w:rsid w:val="0535199E"/>
    <w:rsid w:val="05352F84"/>
    <w:rsid w:val="05357A9D"/>
    <w:rsid w:val="05359BF8"/>
    <w:rsid w:val="0536081B"/>
    <w:rsid w:val="053625F8"/>
    <w:rsid w:val="0536498B"/>
    <w:rsid w:val="0536D8CF"/>
    <w:rsid w:val="053702A9"/>
    <w:rsid w:val="0537D143"/>
    <w:rsid w:val="0537D74F"/>
    <w:rsid w:val="05380544"/>
    <w:rsid w:val="0538BA6B"/>
    <w:rsid w:val="053A174C"/>
    <w:rsid w:val="053A2B8D"/>
    <w:rsid w:val="053AC027"/>
    <w:rsid w:val="053AC77C"/>
    <w:rsid w:val="053ADC1E"/>
    <w:rsid w:val="053B1448"/>
    <w:rsid w:val="053B7CEF"/>
    <w:rsid w:val="053B8B4A"/>
    <w:rsid w:val="053C0B18"/>
    <w:rsid w:val="053C81AE"/>
    <w:rsid w:val="053C95FE"/>
    <w:rsid w:val="053D7649"/>
    <w:rsid w:val="053DFAC4"/>
    <w:rsid w:val="053DFCBF"/>
    <w:rsid w:val="053ED18A"/>
    <w:rsid w:val="053ED18B"/>
    <w:rsid w:val="053F5F19"/>
    <w:rsid w:val="053F6305"/>
    <w:rsid w:val="054018C7"/>
    <w:rsid w:val="0540359E"/>
    <w:rsid w:val="05404E94"/>
    <w:rsid w:val="0541CE1C"/>
    <w:rsid w:val="05422344"/>
    <w:rsid w:val="05425834"/>
    <w:rsid w:val="05426B44"/>
    <w:rsid w:val="05427144"/>
    <w:rsid w:val="0542C49D"/>
    <w:rsid w:val="0542FCB2"/>
    <w:rsid w:val="05435215"/>
    <w:rsid w:val="0543697B"/>
    <w:rsid w:val="054396F2"/>
    <w:rsid w:val="0543B13B"/>
    <w:rsid w:val="0544003E"/>
    <w:rsid w:val="05442A97"/>
    <w:rsid w:val="0544DA13"/>
    <w:rsid w:val="0544E1F5"/>
    <w:rsid w:val="0544F9B3"/>
    <w:rsid w:val="05451C9A"/>
    <w:rsid w:val="054544CF"/>
    <w:rsid w:val="05456BFC"/>
    <w:rsid w:val="05457FCF"/>
    <w:rsid w:val="0545A41E"/>
    <w:rsid w:val="0545ADD3"/>
    <w:rsid w:val="0546463B"/>
    <w:rsid w:val="0546927D"/>
    <w:rsid w:val="0546B423"/>
    <w:rsid w:val="0546EC5B"/>
    <w:rsid w:val="0547488B"/>
    <w:rsid w:val="0548249C"/>
    <w:rsid w:val="05482F66"/>
    <w:rsid w:val="0548980B"/>
    <w:rsid w:val="0548E10A"/>
    <w:rsid w:val="054A0D33"/>
    <w:rsid w:val="054A24E4"/>
    <w:rsid w:val="054A47B9"/>
    <w:rsid w:val="054AB899"/>
    <w:rsid w:val="054AD002"/>
    <w:rsid w:val="054AD5EC"/>
    <w:rsid w:val="054AFBE3"/>
    <w:rsid w:val="054B0010"/>
    <w:rsid w:val="054B0132"/>
    <w:rsid w:val="054B9148"/>
    <w:rsid w:val="054BD596"/>
    <w:rsid w:val="054BF26E"/>
    <w:rsid w:val="054C001F"/>
    <w:rsid w:val="054C9373"/>
    <w:rsid w:val="054CB1D4"/>
    <w:rsid w:val="054D2B98"/>
    <w:rsid w:val="054D7FC3"/>
    <w:rsid w:val="054DC730"/>
    <w:rsid w:val="054E0712"/>
    <w:rsid w:val="054EADB4"/>
    <w:rsid w:val="054EBAE5"/>
    <w:rsid w:val="054F6C35"/>
    <w:rsid w:val="054FA2B2"/>
    <w:rsid w:val="054FAEA2"/>
    <w:rsid w:val="054FC08D"/>
    <w:rsid w:val="0550885C"/>
    <w:rsid w:val="0550B866"/>
    <w:rsid w:val="055173E2"/>
    <w:rsid w:val="05519692"/>
    <w:rsid w:val="0551D83F"/>
    <w:rsid w:val="05526879"/>
    <w:rsid w:val="0552AD94"/>
    <w:rsid w:val="0552E654"/>
    <w:rsid w:val="05530F55"/>
    <w:rsid w:val="055331FD"/>
    <w:rsid w:val="055339AD"/>
    <w:rsid w:val="05535562"/>
    <w:rsid w:val="0553871D"/>
    <w:rsid w:val="05539C63"/>
    <w:rsid w:val="0554251E"/>
    <w:rsid w:val="05545460"/>
    <w:rsid w:val="0554A9D9"/>
    <w:rsid w:val="05551C02"/>
    <w:rsid w:val="05552635"/>
    <w:rsid w:val="0555C84F"/>
    <w:rsid w:val="0555DAB2"/>
    <w:rsid w:val="055621BA"/>
    <w:rsid w:val="055622E8"/>
    <w:rsid w:val="0556BEC7"/>
    <w:rsid w:val="0556EF5B"/>
    <w:rsid w:val="055708F0"/>
    <w:rsid w:val="0557619B"/>
    <w:rsid w:val="055793CB"/>
    <w:rsid w:val="0557A22B"/>
    <w:rsid w:val="0557B7D1"/>
    <w:rsid w:val="055806F3"/>
    <w:rsid w:val="05581122"/>
    <w:rsid w:val="05585FA2"/>
    <w:rsid w:val="05588455"/>
    <w:rsid w:val="0558872E"/>
    <w:rsid w:val="055955E8"/>
    <w:rsid w:val="0559A07B"/>
    <w:rsid w:val="0559DFF7"/>
    <w:rsid w:val="0559E291"/>
    <w:rsid w:val="055A0F80"/>
    <w:rsid w:val="055A415C"/>
    <w:rsid w:val="055A9ADA"/>
    <w:rsid w:val="055A9AED"/>
    <w:rsid w:val="055AB07B"/>
    <w:rsid w:val="055AB56A"/>
    <w:rsid w:val="055B0528"/>
    <w:rsid w:val="055BBB55"/>
    <w:rsid w:val="055CC5AF"/>
    <w:rsid w:val="055D6BAD"/>
    <w:rsid w:val="055E0B32"/>
    <w:rsid w:val="055E13E9"/>
    <w:rsid w:val="055E38C0"/>
    <w:rsid w:val="055EADFD"/>
    <w:rsid w:val="055F8B6C"/>
    <w:rsid w:val="055FBE59"/>
    <w:rsid w:val="056021AD"/>
    <w:rsid w:val="0560B82D"/>
    <w:rsid w:val="0561141F"/>
    <w:rsid w:val="056132FC"/>
    <w:rsid w:val="05616AD2"/>
    <w:rsid w:val="05617A06"/>
    <w:rsid w:val="0561813C"/>
    <w:rsid w:val="056183A7"/>
    <w:rsid w:val="0561B768"/>
    <w:rsid w:val="056260A3"/>
    <w:rsid w:val="05633F42"/>
    <w:rsid w:val="05637E9F"/>
    <w:rsid w:val="05638BC2"/>
    <w:rsid w:val="0563972F"/>
    <w:rsid w:val="0563A38B"/>
    <w:rsid w:val="0563FEAF"/>
    <w:rsid w:val="05641850"/>
    <w:rsid w:val="05649269"/>
    <w:rsid w:val="0564B95E"/>
    <w:rsid w:val="0564CD1B"/>
    <w:rsid w:val="0564D314"/>
    <w:rsid w:val="0565123D"/>
    <w:rsid w:val="056586D9"/>
    <w:rsid w:val="0565AFEE"/>
    <w:rsid w:val="0566932E"/>
    <w:rsid w:val="0566AC9B"/>
    <w:rsid w:val="0566C67A"/>
    <w:rsid w:val="0566E51C"/>
    <w:rsid w:val="05673D45"/>
    <w:rsid w:val="0567F664"/>
    <w:rsid w:val="0567FD33"/>
    <w:rsid w:val="05685E63"/>
    <w:rsid w:val="05686BDB"/>
    <w:rsid w:val="0568A1FA"/>
    <w:rsid w:val="0569302E"/>
    <w:rsid w:val="05695B5E"/>
    <w:rsid w:val="05696C1B"/>
    <w:rsid w:val="056980AD"/>
    <w:rsid w:val="056AA5AA"/>
    <w:rsid w:val="056B1166"/>
    <w:rsid w:val="056B24AA"/>
    <w:rsid w:val="056B489A"/>
    <w:rsid w:val="056B53E1"/>
    <w:rsid w:val="056BCD17"/>
    <w:rsid w:val="056BE5C8"/>
    <w:rsid w:val="056BF132"/>
    <w:rsid w:val="056C0B89"/>
    <w:rsid w:val="056C228F"/>
    <w:rsid w:val="056C530C"/>
    <w:rsid w:val="056C7979"/>
    <w:rsid w:val="056D05C5"/>
    <w:rsid w:val="056D108E"/>
    <w:rsid w:val="056D2540"/>
    <w:rsid w:val="056D35A5"/>
    <w:rsid w:val="056D7DC2"/>
    <w:rsid w:val="056DBEC5"/>
    <w:rsid w:val="056E475C"/>
    <w:rsid w:val="056EC7B9"/>
    <w:rsid w:val="056F36DA"/>
    <w:rsid w:val="056F4BA1"/>
    <w:rsid w:val="056F5159"/>
    <w:rsid w:val="056F5A2E"/>
    <w:rsid w:val="056F62D4"/>
    <w:rsid w:val="056F7EDA"/>
    <w:rsid w:val="056FDE53"/>
    <w:rsid w:val="05702E26"/>
    <w:rsid w:val="05704F12"/>
    <w:rsid w:val="0570A197"/>
    <w:rsid w:val="0570E36B"/>
    <w:rsid w:val="0571E18B"/>
    <w:rsid w:val="05728C4F"/>
    <w:rsid w:val="0572CE08"/>
    <w:rsid w:val="0572FE64"/>
    <w:rsid w:val="05732CDB"/>
    <w:rsid w:val="0573BCE6"/>
    <w:rsid w:val="05745143"/>
    <w:rsid w:val="0574A75B"/>
    <w:rsid w:val="0574F51B"/>
    <w:rsid w:val="057524AC"/>
    <w:rsid w:val="05755768"/>
    <w:rsid w:val="05755D06"/>
    <w:rsid w:val="0575B66F"/>
    <w:rsid w:val="0575CBEE"/>
    <w:rsid w:val="05764816"/>
    <w:rsid w:val="0576C2EC"/>
    <w:rsid w:val="05770A5B"/>
    <w:rsid w:val="05774130"/>
    <w:rsid w:val="057755C1"/>
    <w:rsid w:val="0577816A"/>
    <w:rsid w:val="05779AB8"/>
    <w:rsid w:val="0577A9D9"/>
    <w:rsid w:val="0577EB8E"/>
    <w:rsid w:val="0578656C"/>
    <w:rsid w:val="05789479"/>
    <w:rsid w:val="0578A472"/>
    <w:rsid w:val="05792B9D"/>
    <w:rsid w:val="057938D2"/>
    <w:rsid w:val="057943B6"/>
    <w:rsid w:val="0579C4E7"/>
    <w:rsid w:val="057A20FA"/>
    <w:rsid w:val="057A7CEC"/>
    <w:rsid w:val="057AE968"/>
    <w:rsid w:val="057B36AD"/>
    <w:rsid w:val="057B5A2C"/>
    <w:rsid w:val="057BC2F0"/>
    <w:rsid w:val="057C4605"/>
    <w:rsid w:val="057CD6D8"/>
    <w:rsid w:val="057DDF5D"/>
    <w:rsid w:val="057E4966"/>
    <w:rsid w:val="057EC30F"/>
    <w:rsid w:val="057FB7BA"/>
    <w:rsid w:val="057FC5BC"/>
    <w:rsid w:val="05803D82"/>
    <w:rsid w:val="05809451"/>
    <w:rsid w:val="0580A930"/>
    <w:rsid w:val="05813EA5"/>
    <w:rsid w:val="0581CE24"/>
    <w:rsid w:val="0581D0FB"/>
    <w:rsid w:val="0581FBE2"/>
    <w:rsid w:val="05835518"/>
    <w:rsid w:val="058361A3"/>
    <w:rsid w:val="058395D2"/>
    <w:rsid w:val="0583AE53"/>
    <w:rsid w:val="0583B0EE"/>
    <w:rsid w:val="0583BB90"/>
    <w:rsid w:val="0583C24D"/>
    <w:rsid w:val="0584DEB5"/>
    <w:rsid w:val="0584F85F"/>
    <w:rsid w:val="0584FA0C"/>
    <w:rsid w:val="05850403"/>
    <w:rsid w:val="05853575"/>
    <w:rsid w:val="058539FA"/>
    <w:rsid w:val="05854FE3"/>
    <w:rsid w:val="0585D9E5"/>
    <w:rsid w:val="0585ECFC"/>
    <w:rsid w:val="05861091"/>
    <w:rsid w:val="05861829"/>
    <w:rsid w:val="058627A4"/>
    <w:rsid w:val="058653EA"/>
    <w:rsid w:val="058684E1"/>
    <w:rsid w:val="0586C932"/>
    <w:rsid w:val="0586CAD3"/>
    <w:rsid w:val="058735FD"/>
    <w:rsid w:val="05874282"/>
    <w:rsid w:val="0587A011"/>
    <w:rsid w:val="0587B087"/>
    <w:rsid w:val="0587EE4B"/>
    <w:rsid w:val="0588F205"/>
    <w:rsid w:val="0588FF52"/>
    <w:rsid w:val="05890FC1"/>
    <w:rsid w:val="05895287"/>
    <w:rsid w:val="05895512"/>
    <w:rsid w:val="0589DE2C"/>
    <w:rsid w:val="058A5E69"/>
    <w:rsid w:val="058AA277"/>
    <w:rsid w:val="058B25CB"/>
    <w:rsid w:val="058BDAD6"/>
    <w:rsid w:val="058BFCCC"/>
    <w:rsid w:val="058CCBEF"/>
    <w:rsid w:val="058CDDE8"/>
    <w:rsid w:val="058E1F47"/>
    <w:rsid w:val="058E6593"/>
    <w:rsid w:val="058EC7E9"/>
    <w:rsid w:val="058F358D"/>
    <w:rsid w:val="058F5E61"/>
    <w:rsid w:val="058FABB7"/>
    <w:rsid w:val="059015F0"/>
    <w:rsid w:val="05909923"/>
    <w:rsid w:val="0590A625"/>
    <w:rsid w:val="0590EBAA"/>
    <w:rsid w:val="05910D46"/>
    <w:rsid w:val="0591BC1A"/>
    <w:rsid w:val="0591EA00"/>
    <w:rsid w:val="05920B98"/>
    <w:rsid w:val="05921332"/>
    <w:rsid w:val="059253E5"/>
    <w:rsid w:val="0592B007"/>
    <w:rsid w:val="05934F80"/>
    <w:rsid w:val="0593BDD5"/>
    <w:rsid w:val="0593F32F"/>
    <w:rsid w:val="05950A0D"/>
    <w:rsid w:val="059525AB"/>
    <w:rsid w:val="059581A2"/>
    <w:rsid w:val="0595DA1C"/>
    <w:rsid w:val="0596012D"/>
    <w:rsid w:val="05960A9E"/>
    <w:rsid w:val="0596A073"/>
    <w:rsid w:val="05974232"/>
    <w:rsid w:val="0597FC58"/>
    <w:rsid w:val="05982202"/>
    <w:rsid w:val="0598379B"/>
    <w:rsid w:val="059853C4"/>
    <w:rsid w:val="05987EB7"/>
    <w:rsid w:val="0598EF5B"/>
    <w:rsid w:val="0599032B"/>
    <w:rsid w:val="05994D95"/>
    <w:rsid w:val="059966B8"/>
    <w:rsid w:val="059996AD"/>
    <w:rsid w:val="0599AD69"/>
    <w:rsid w:val="0599FD09"/>
    <w:rsid w:val="059A75CA"/>
    <w:rsid w:val="059AB43D"/>
    <w:rsid w:val="059AE6E0"/>
    <w:rsid w:val="059B4807"/>
    <w:rsid w:val="059B4A33"/>
    <w:rsid w:val="059BAC11"/>
    <w:rsid w:val="059BBA9A"/>
    <w:rsid w:val="059BFFAA"/>
    <w:rsid w:val="059C1133"/>
    <w:rsid w:val="059C5B30"/>
    <w:rsid w:val="059CCFD1"/>
    <w:rsid w:val="059CFC4D"/>
    <w:rsid w:val="059D321A"/>
    <w:rsid w:val="059E09A7"/>
    <w:rsid w:val="059E3A02"/>
    <w:rsid w:val="059E676A"/>
    <w:rsid w:val="059ECE9F"/>
    <w:rsid w:val="059F14FE"/>
    <w:rsid w:val="059F489E"/>
    <w:rsid w:val="059F663B"/>
    <w:rsid w:val="05A05162"/>
    <w:rsid w:val="05A067C3"/>
    <w:rsid w:val="05A079F5"/>
    <w:rsid w:val="05A07DEB"/>
    <w:rsid w:val="05A0A76B"/>
    <w:rsid w:val="05A0E369"/>
    <w:rsid w:val="05A0F3C2"/>
    <w:rsid w:val="05A1289C"/>
    <w:rsid w:val="05A13E2E"/>
    <w:rsid w:val="05A1AB55"/>
    <w:rsid w:val="05A20337"/>
    <w:rsid w:val="05A2233A"/>
    <w:rsid w:val="05A2253C"/>
    <w:rsid w:val="05A24C91"/>
    <w:rsid w:val="05A26547"/>
    <w:rsid w:val="05A2EF71"/>
    <w:rsid w:val="05A331BF"/>
    <w:rsid w:val="05A346FF"/>
    <w:rsid w:val="05A3870E"/>
    <w:rsid w:val="05A3F69D"/>
    <w:rsid w:val="05A44A69"/>
    <w:rsid w:val="05A44C6E"/>
    <w:rsid w:val="05A4AF64"/>
    <w:rsid w:val="05A4CFA9"/>
    <w:rsid w:val="05A4FCBC"/>
    <w:rsid w:val="05A5A450"/>
    <w:rsid w:val="05A5B9E6"/>
    <w:rsid w:val="05A5BB92"/>
    <w:rsid w:val="05A60703"/>
    <w:rsid w:val="05A62502"/>
    <w:rsid w:val="05A67295"/>
    <w:rsid w:val="05A6BE87"/>
    <w:rsid w:val="05A740BF"/>
    <w:rsid w:val="05A74D5D"/>
    <w:rsid w:val="05A856E6"/>
    <w:rsid w:val="05A90E05"/>
    <w:rsid w:val="05A95885"/>
    <w:rsid w:val="05A9A070"/>
    <w:rsid w:val="05A9C872"/>
    <w:rsid w:val="05AA17CB"/>
    <w:rsid w:val="05AA6145"/>
    <w:rsid w:val="05AADFDA"/>
    <w:rsid w:val="05AB86B2"/>
    <w:rsid w:val="05AB8C8E"/>
    <w:rsid w:val="05ABA745"/>
    <w:rsid w:val="05ABCF32"/>
    <w:rsid w:val="05AC197A"/>
    <w:rsid w:val="05AC5D58"/>
    <w:rsid w:val="05AC8400"/>
    <w:rsid w:val="05AC9B1B"/>
    <w:rsid w:val="05AD0433"/>
    <w:rsid w:val="05AD3833"/>
    <w:rsid w:val="05AD42C2"/>
    <w:rsid w:val="05AD437D"/>
    <w:rsid w:val="05AD7B94"/>
    <w:rsid w:val="05AD970D"/>
    <w:rsid w:val="05AE6944"/>
    <w:rsid w:val="05AEBE80"/>
    <w:rsid w:val="05AF1879"/>
    <w:rsid w:val="05AF3831"/>
    <w:rsid w:val="05AF4757"/>
    <w:rsid w:val="05AF650E"/>
    <w:rsid w:val="05AF788D"/>
    <w:rsid w:val="05AFB2C6"/>
    <w:rsid w:val="05B03A08"/>
    <w:rsid w:val="05B03FE6"/>
    <w:rsid w:val="05B043CF"/>
    <w:rsid w:val="05B0A69C"/>
    <w:rsid w:val="05B0C8DA"/>
    <w:rsid w:val="05B0E401"/>
    <w:rsid w:val="05B0F2D3"/>
    <w:rsid w:val="05B12FD2"/>
    <w:rsid w:val="05B14C1E"/>
    <w:rsid w:val="05B174C3"/>
    <w:rsid w:val="05B18038"/>
    <w:rsid w:val="05B182ED"/>
    <w:rsid w:val="05B1F34F"/>
    <w:rsid w:val="05B2294E"/>
    <w:rsid w:val="05B258FD"/>
    <w:rsid w:val="05B2F97B"/>
    <w:rsid w:val="05B36AD9"/>
    <w:rsid w:val="05B3790B"/>
    <w:rsid w:val="05B3AFBB"/>
    <w:rsid w:val="05B4AE73"/>
    <w:rsid w:val="05B4FE75"/>
    <w:rsid w:val="05B59153"/>
    <w:rsid w:val="05B5B02B"/>
    <w:rsid w:val="05B5BD5E"/>
    <w:rsid w:val="05B61932"/>
    <w:rsid w:val="05B635E5"/>
    <w:rsid w:val="05B6812B"/>
    <w:rsid w:val="05B6B8E6"/>
    <w:rsid w:val="05B6D61A"/>
    <w:rsid w:val="05B6F4B2"/>
    <w:rsid w:val="05B70456"/>
    <w:rsid w:val="05B7558B"/>
    <w:rsid w:val="05B7844D"/>
    <w:rsid w:val="05B795EE"/>
    <w:rsid w:val="05B88C9F"/>
    <w:rsid w:val="05B8B468"/>
    <w:rsid w:val="05B8EED8"/>
    <w:rsid w:val="05B9046B"/>
    <w:rsid w:val="05B90498"/>
    <w:rsid w:val="05B91DB2"/>
    <w:rsid w:val="05B9719B"/>
    <w:rsid w:val="05B9D51A"/>
    <w:rsid w:val="05BA6013"/>
    <w:rsid w:val="05BA725C"/>
    <w:rsid w:val="05BAAE67"/>
    <w:rsid w:val="05BAAF0B"/>
    <w:rsid w:val="05BAB530"/>
    <w:rsid w:val="05BAEE60"/>
    <w:rsid w:val="05BAF3FB"/>
    <w:rsid w:val="05BB20B1"/>
    <w:rsid w:val="05BB6C5C"/>
    <w:rsid w:val="05BB72A1"/>
    <w:rsid w:val="05BB7817"/>
    <w:rsid w:val="05BBAEFC"/>
    <w:rsid w:val="05BBB09C"/>
    <w:rsid w:val="05BBB36B"/>
    <w:rsid w:val="05BBC397"/>
    <w:rsid w:val="05BC1143"/>
    <w:rsid w:val="05BC15A0"/>
    <w:rsid w:val="05BCF34C"/>
    <w:rsid w:val="05BCFE5D"/>
    <w:rsid w:val="05BD4D5D"/>
    <w:rsid w:val="05BD8987"/>
    <w:rsid w:val="05BD907D"/>
    <w:rsid w:val="05BDAB96"/>
    <w:rsid w:val="05BDB767"/>
    <w:rsid w:val="05BDCAB7"/>
    <w:rsid w:val="05BE2CF8"/>
    <w:rsid w:val="05BE390B"/>
    <w:rsid w:val="05BE659E"/>
    <w:rsid w:val="05BE6710"/>
    <w:rsid w:val="05BEE90F"/>
    <w:rsid w:val="05BEF0D1"/>
    <w:rsid w:val="05BF05ED"/>
    <w:rsid w:val="05BF5C81"/>
    <w:rsid w:val="05BFD28E"/>
    <w:rsid w:val="05C0633A"/>
    <w:rsid w:val="05C079CF"/>
    <w:rsid w:val="05C09B8B"/>
    <w:rsid w:val="05C0C34A"/>
    <w:rsid w:val="05C10A28"/>
    <w:rsid w:val="05C12E51"/>
    <w:rsid w:val="05C1A779"/>
    <w:rsid w:val="05C1C330"/>
    <w:rsid w:val="05C29483"/>
    <w:rsid w:val="05C31173"/>
    <w:rsid w:val="05C3F720"/>
    <w:rsid w:val="05C4088E"/>
    <w:rsid w:val="05C43AC6"/>
    <w:rsid w:val="05C44FA6"/>
    <w:rsid w:val="05C455A8"/>
    <w:rsid w:val="05C4A982"/>
    <w:rsid w:val="05C4BEEF"/>
    <w:rsid w:val="05C4EF0D"/>
    <w:rsid w:val="05C5055F"/>
    <w:rsid w:val="05C50B9F"/>
    <w:rsid w:val="05C5128B"/>
    <w:rsid w:val="05C54EB6"/>
    <w:rsid w:val="05C561BB"/>
    <w:rsid w:val="05C585ED"/>
    <w:rsid w:val="05C5B5F2"/>
    <w:rsid w:val="05C67AAE"/>
    <w:rsid w:val="05C68546"/>
    <w:rsid w:val="05C6E6B8"/>
    <w:rsid w:val="05C7244C"/>
    <w:rsid w:val="05C74C81"/>
    <w:rsid w:val="05C77FF2"/>
    <w:rsid w:val="05C7D007"/>
    <w:rsid w:val="05C831F8"/>
    <w:rsid w:val="05C8761F"/>
    <w:rsid w:val="05C88452"/>
    <w:rsid w:val="05C91B58"/>
    <w:rsid w:val="05C92313"/>
    <w:rsid w:val="05C92804"/>
    <w:rsid w:val="05C94BB2"/>
    <w:rsid w:val="05CA39EB"/>
    <w:rsid w:val="05CAB023"/>
    <w:rsid w:val="05CAB5BC"/>
    <w:rsid w:val="05CAE56E"/>
    <w:rsid w:val="05CAF839"/>
    <w:rsid w:val="05CAFE13"/>
    <w:rsid w:val="05CB4B21"/>
    <w:rsid w:val="05CB8F25"/>
    <w:rsid w:val="05CBB593"/>
    <w:rsid w:val="05CBD324"/>
    <w:rsid w:val="05CBE61A"/>
    <w:rsid w:val="05CBFDF4"/>
    <w:rsid w:val="05CC1044"/>
    <w:rsid w:val="05CC8486"/>
    <w:rsid w:val="05CC9AEA"/>
    <w:rsid w:val="05CD201B"/>
    <w:rsid w:val="05CD829E"/>
    <w:rsid w:val="05CD9FD9"/>
    <w:rsid w:val="05CDB3BD"/>
    <w:rsid w:val="05CE042F"/>
    <w:rsid w:val="05CE0A17"/>
    <w:rsid w:val="05CE270A"/>
    <w:rsid w:val="05CE424E"/>
    <w:rsid w:val="05CE568A"/>
    <w:rsid w:val="05CE72EB"/>
    <w:rsid w:val="05CE8A0F"/>
    <w:rsid w:val="05CEED69"/>
    <w:rsid w:val="05CFC138"/>
    <w:rsid w:val="05D00D06"/>
    <w:rsid w:val="05D02F75"/>
    <w:rsid w:val="05D099EA"/>
    <w:rsid w:val="05D0EBC1"/>
    <w:rsid w:val="05D12FDA"/>
    <w:rsid w:val="05D17D80"/>
    <w:rsid w:val="05D2AEC1"/>
    <w:rsid w:val="05D2B712"/>
    <w:rsid w:val="05D31455"/>
    <w:rsid w:val="05D39726"/>
    <w:rsid w:val="05D54597"/>
    <w:rsid w:val="05D563DE"/>
    <w:rsid w:val="05D5B4C1"/>
    <w:rsid w:val="05D5C419"/>
    <w:rsid w:val="05D5E0F1"/>
    <w:rsid w:val="05D5E827"/>
    <w:rsid w:val="05D65AD1"/>
    <w:rsid w:val="05D6F1D6"/>
    <w:rsid w:val="05D7AF56"/>
    <w:rsid w:val="05D8072F"/>
    <w:rsid w:val="05D8C7D6"/>
    <w:rsid w:val="05D8E93D"/>
    <w:rsid w:val="05D91FE5"/>
    <w:rsid w:val="05D9472E"/>
    <w:rsid w:val="05D9488D"/>
    <w:rsid w:val="05D95B1A"/>
    <w:rsid w:val="05D991F9"/>
    <w:rsid w:val="05D9D14B"/>
    <w:rsid w:val="05D9D436"/>
    <w:rsid w:val="05D9FA12"/>
    <w:rsid w:val="05DA18EB"/>
    <w:rsid w:val="05DA2314"/>
    <w:rsid w:val="05DAC535"/>
    <w:rsid w:val="05DB1AE6"/>
    <w:rsid w:val="05DB430C"/>
    <w:rsid w:val="05DB4FD1"/>
    <w:rsid w:val="05DB78C4"/>
    <w:rsid w:val="05DBBBA6"/>
    <w:rsid w:val="05DC1DB0"/>
    <w:rsid w:val="05DCA63C"/>
    <w:rsid w:val="05DD03F7"/>
    <w:rsid w:val="05DD14CB"/>
    <w:rsid w:val="05DDCB39"/>
    <w:rsid w:val="05DEBFE7"/>
    <w:rsid w:val="05DEE2E8"/>
    <w:rsid w:val="05DF22B9"/>
    <w:rsid w:val="05DFD5CC"/>
    <w:rsid w:val="05DFEE9E"/>
    <w:rsid w:val="05E04BF3"/>
    <w:rsid w:val="05E05840"/>
    <w:rsid w:val="05E0D214"/>
    <w:rsid w:val="05E13020"/>
    <w:rsid w:val="05E1763D"/>
    <w:rsid w:val="05E1F085"/>
    <w:rsid w:val="05E221E6"/>
    <w:rsid w:val="05E25F44"/>
    <w:rsid w:val="05E2B0B0"/>
    <w:rsid w:val="05E2CC1F"/>
    <w:rsid w:val="05E328F4"/>
    <w:rsid w:val="05E33835"/>
    <w:rsid w:val="05E36593"/>
    <w:rsid w:val="05E3A67A"/>
    <w:rsid w:val="05E3B0A2"/>
    <w:rsid w:val="05E3B887"/>
    <w:rsid w:val="05E3C688"/>
    <w:rsid w:val="05E483F1"/>
    <w:rsid w:val="05E492FF"/>
    <w:rsid w:val="05E4C6E4"/>
    <w:rsid w:val="05E4C88D"/>
    <w:rsid w:val="05E4D992"/>
    <w:rsid w:val="05E51488"/>
    <w:rsid w:val="05E541F2"/>
    <w:rsid w:val="05E5AF3E"/>
    <w:rsid w:val="05E5CF54"/>
    <w:rsid w:val="05E640F8"/>
    <w:rsid w:val="05E6AB7D"/>
    <w:rsid w:val="05E6BEFF"/>
    <w:rsid w:val="05E6C1B6"/>
    <w:rsid w:val="05E818C7"/>
    <w:rsid w:val="05E84C0E"/>
    <w:rsid w:val="05E896BB"/>
    <w:rsid w:val="05E8AFAE"/>
    <w:rsid w:val="05E951CD"/>
    <w:rsid w:val="05E979EE"/>
    <w:rsid w:val="05E9A655"/>
    <w:rsid w:val="05E9DFA2"/>
    <w:rsid w:val="05EA75BA"/>
    <w:rsid w:val="05EAD867"/>
    <w:rsid w:val="05EAEA1F"/>
    <w:rsid w:val="05EB5FF3"/>
    <w:rsid w:val="05EB9D4C"/>
    <w:rsid w:val="05EB9E64"/>
    <w:rsid w:val="05EBD39F"/>
    <w:rsid w:val="05EC094F"/>
    <w:rsid w:val="05EC8081"/>
    <w:rsid w:val="05EC906D"/>
    <w:rsid w:val="05ECB9D0"/>
    <w:rsid w:val="05ED48C2"/>
    <w:rsid w:val="05EDB187"/>
    <w:rsid w:val="05EDB32E"/>
    <w:rsid w:val="05EDB501"/>
    <w:rsid w:val="05EE20E4"/>
    <w:rsid w:val="05EE2280"/>
    <w:rsid w:val="05EE348D"/>
    <w:rsid w:val="05EEEDEC"/>
    <w:rsid w:val="05EF25D7"/>
    <w:rsid w:val="05EF9A13"/>
    <w:rsid w:val="05EFB268"/>
    <w:rsid w:val="05F07005"/>
    <w:rsid w:val="05F13B0A"/>
    <w:rsid w:val="05F16EF3"/>
    <w:rsid w:val="05F1F533"/>
    <w:rsid w:val="05F21A3F"/>
    <w:rsid w:val="05F28432"/>
    <w:rsid w:val="05F2A1D8"/>
    <w:rsid w:val="05F2BE7F"/>
    <w:rsid w:val="05F303C4"/>
    <w:rsid w:val="05F3CC05"/>
    <w:rsid w:val="05F3CE40"/>
    <w:rsid w:val="05F4076D"/>
    <w:rsid w:val="05F47856"/>
    <w:rsid w:val="05F4F07A"/>
    <w:rsid w:val="05F52165"/>
    <w:rsid w:val="05F58406"/>
    <w:rsid w:val="05F5F677"/>
    <w:rsid w:val="05F6138A"/>
    <w:rsid w:val="05F65B07"/>
    <w:rsid w:val="05F66F3F"/>
    <w:rsid w:val="05F6AB87"/>
    <w:rsid w:val="05F6C227"/>
    <w:rsid w:val="05F6FF0D"/>
    <w:rsid w:val="05F7633B"/>
    <w:rsid w:val="05F7AF44"/>
    <w:rsid w:val="05F7DA0C"/>
    <w:rsid w:val="05F80C59"/>
    <w:rsid w:val="05F83CB9"/>
    <w:rsid w:val="05F856F2"/>
    <w:rsid w:val="05F8601B"/>
    <w:rsid w:val="05F88695"/>
    <w:rsid w:val="05F8CC49"/>
    <w:rsid w:val="05F9AF71"/>
    <w:rsid w:val="05F9B0CD"/>
    <w:rsid w:val="05F9D05F"/>
    <w:rsid w:val="05F9F36E"/>
    <w:rsid w:val="05FA141B"/>
    <w:rsid w:val="05FA4650"/>
    <w:rsid w:val="05FA9ACD"/>
    <w:rsid w:val="05FACAA6"/>
    <w:rsid w:val="05FACFA1"/>
    <w:rsid w:val="05FAD054"/>
    <w:rsid w:val="05FAFBBA"/>
    <w:rsid w:val="05FB62FC"/>
    <w:rsid w:val="05FBB644"/>
    <w:rsid w:val="05FC35B0"/>
    <w:rsid w:val="05FC6C24"/>
    <w:rsid w:val="05FD1AD8"/>
    <w:rsid w:val="05FD6B35"/>
    <w:rsid w:val="05FDC7D5"/>
    <w:rsid w:val="05FE1046"/>
    <w:rsid w:val="05FE1EE6"/>
    <w:rsid w:val="05FE405B"/>
    <w:rsid w:val="05FE7530"/>
    <w:rsid w:val="05FEBA58"/>
    <w:rsid w:val="05FEF0C0"/>
    <w:rsid w:val="05FF9C8D"/>
    <w:rsid w:val="05FF9CBD"/>
    <w:rsid w:val="05FFF86C"/>
    <w:rsid w:val="060008A6"/>
    <w:rsid w:val="06012508"/>
    <w:rsid w:val="06017BB8"/>
    <w:rsid w:val="0602446C"/>
    <w:rsid w:val="0602A2F7"/>
    <w:rsid w:val="0602B92C"/>
    <w:rsid w:val="0602D603"/>
    <w:rsid w:val="060339F5"/>
    <w:rsid w:val="060440B2"/>
    <w:rsid w:val="06062AAF"/>
    <w:rsid w:val="0606CBFA"/>
    <w:rsid w:val="06070EF8"/>
    <w:rsid w:val="0607BFD9"/>
    <w:rsid w:val="060805AA"/>
    <w:rsid w:val="0608475A"/>
    <w:rsid w:val="060849BD"/>
    <w:rsid w:val="06086172"/>
    <w:rsid w:val="0608FC0B"/>
    <w:rsid w:val="06099424"/>
    <w:rsid w:val="0609A71D"/>
    <w:rsid w:val="0609D9D6"/>
    <w:rsid w:val="0609ECAA"/>
    <w:rsid w:val="060A2B7A"/>
    <w:rsid w:val="060A7DFF"/>
    <w:rsid w:val="060ADA7E"/>
    <w:rsid w:val="060B3EAD"/>
    <w:rsid w:val="060B6C30"/>
    <w:rsid w:val="060BEC8E"/>
    <w:rsid w:val="060BFD4E"/>
    <w:rsid w:val="060C74FA"/>
    <w:rsid w:val="060CC764"/>
    <w:rsid w:val="060D36EB"/>
    <w:rsid w:val="060D8B5D"/>
    <w:rsid w:val="060DB174"/>
    <w:rsid w:val="060DBF97"/>
    <w:rsid w:val="060DF59B"/>
    <w:rsid w:val="060E3CDA"/>
    <w:rsid w:val="060E4483"/>
    <w:rsid w:val="060E6ACA"/>
    <w:rsid w:val="060EB310"/>
    <w:rsid w:val="060EDDB9"/>
    <w:rsid w:val="060F4DC4"/>
    <w:rsid w:val="060FE028"/>
    <w:rsid w:val="060FF541"/>
    <w:rsid w:val="061007A9"/>
    <w:rsid w:val="061093E4"/>
    <w:rsid w:val="0610B439"/>
    <w:rsid w:val="0610BC60"/>
    <w:rsid w:val="06111E78"/>
    <w:rsid w:val="06112DA3"/>
    <w:rsid w:val="0611640A"/>
    <w:rsid w:val="0611EDE3"/>
    <w:rsid w:val="06121AA7"/>
    <w:rsid w:val="0612D012"/>
    <w:rsid w:val="0612FD01"/>
    <w:rsid w:val="06134B6D"/>
    <w:rsid w:val="0613E34B"/>
    <w:rsid w:val="06145241"/>
    <w:rsid w:val="06145482"/>
    <w:rsid w:val="06146291"/>
    <w:rsid w:val="06147358"/>
    <w:rsid w:val="0614A625"/>
    <w:rsid w:val="0614F4E0"/>
    <w:rsid w:val="061506F6"/>
    <w:rsid w:val="061570D8"/>
    <w:rsid w:val="0615753F"/>
    <w:rsid w:val="06157979"/>
    <w:rsid w:val="06164DE0"/>
    <w:rsid w:val="06168162"/>
    <w:rsid w:val="0616D34A"/>
    <w:rsid w:val="06171D2D"/>
    <w:rsid w:val="06174888"/>
    <w:rsid w:val="0617C638"/>
    <w:rsid w:val="0617E762"/>
    <w:rsid w:val="0618013B"/>
    <w:rsid w:val="061814CA"/>
    <w:rsid w:val="06188B8B"/>
    <w:rsid w:val="0618DBFC"/>
    <w:rsid w:val="0618DC03"/>
    <w:rsid w:val="06194B19"/>
    <w:rsid w:val="061974F5"/>
    <w:rsid w:val="0619D676"/>
    <w:rsid w:val="061A0671"/>
    <w:rsid w:val="061A0E58"/>
    <w:rsid w:val="061A1AD9"/>
    <w:rsid w:val="061B2C7C"/>
    <w:rsid w:val="061B4F1D"/>
    <w:rsid w:val="061B6AA4"/>
    <w:rsid w:val="061B835A"/>
    <w:rsid w:val="061BC47A"/>
    <w:rsid w:val="061C3C88"/>
    <w:rsid w:val="061C71BA"/>
    <w:rsid w:val="061CB5F6"/>
    <w:rsid w:val="061DC120"/>
    <w:rsid w:val="061E561E"/>
    <w:rsid w:val="061E8869"/>
    <w:rsid w:val="061EA2B7"/>
    <w:rsid w:val="061EFBD4"/>
    <w:rsid w:val="061FB9C4"/>
    <w:rsid w:val="061FD7C5"/>
    <w:rsid w:val="0620129D"/>
    <w:rsid w:val="062027C1"/>
    <w:rsid w:val="0620518A"/>
    <w:rsid w:val="06211544"/>
    <w:rsid w:val="06219416"/>
    <w:rsid w:val="0621E317"/>
    <w:rsid w:val="0621F662"/>
    <w:rsid w:val="06223776"/>
    <w:rsid w:val="06225E65"/>
    <w:rsid w:val="06227ED1"/>
    <w:rsid w:val="062305E8"/>
    <w:rsid w:val="06233C6B"/>
    <w:rsid w:val="06236C51"/>
    <w:rsid w:val="06239512"/>
    <w:rsid w:val="0623C59A"/>
    <w:rsid w:val="0624CBA5"/>
    <w:rsid w:val="062521D5"/>
    <w:rsid w:val="06256841"/>
    <w:rsid w:val="0625A4FF"/>
    <w:rsid w:val="062603C0"/>
    <w:rsid w:val="06261307"/>
    <w:rsid w:val="062646C7"/>
    <w:rsid w:val="0626C6DA"/>
    <w:rsid w:val="0626FC41"/>
    <w:rsid w:val="062708CB"/>
    <w:rsid w:val="06279B68"/>
    <w:rsid w:val="0627C0E3"/>
    <w:rsid w:val="0627E3A4"/>
    <w:rsid w:val="06281BCD"/>
    <w:rsid w:val="06287CE7"/>
    <w:rsid w:val="0628AD87"/>
    <w:rsid w:val="062A002D"/>
    <w:rsid w:val="062A2FBC"/>
    <w:rsid w:val="062A772D"/>
    <w:rsid w:val="062A93CD"/>
    <w:rsid w:val="062B0B51"/>
    <w:rsid w:val="062B598E"/>
    <w:rsid w:val="062B7525"/>
    <w:rsid w:val="062BC443"/>
    <w:rsid w:val="062BDC68"/>
    <w:rsid w:val="062C2AE7"/>
    <w:rsid w:val="062C7D8B"/>
    <w:rsid w:val="062CBEAD"/>
    <w:rsid w:val="062CE595"/>
    <w:rsid w:val="062D3101"/>
    <w:rsid w:val="062D7137"/>
    <w:rsid w:val="062D7DB5"/>
    <w:rsid w:val="062DBA1B"/>
    <w:rsid w:val="062E39DE"/>
    <w:rsid w:val="062EC389"/>
    <w:rsid w:val="062F7A7D"/>
    <w:rsid w:val="062F91E4"/>
    <w:rsid w:val="062FBAAF"/>
    <w:rsid w:val="062FD94D"/>
    <w:rsid w:val="062FDC75"/>
    <w:rsid w:val="063059D9"/>
    <w:rsid w:val="06306238"/>
    <w:rsid w:val="063062B9"/>
    <w:rsid w:val="06312EAF"/>
    <w:rsid w:val="0631A715"/>
    <w:rsid w:val="0631D2B7"/>
    <w:rsid w:val="0631EB53"/>
    <w:rsid w:val="06323BE9"/>
    <w:rsid w:val="0632498E"/>
    <w:rsid w:val="06326DC8"/>
    <w:rsid w:val="0632E6EB"/>
    <w:rsid w:val="06337D7E"/>
    <w:rsid w:val="0633A337"/>
    <w:rsid w:val="0633E20E"/>
    <w:rsid w:val="06344E56"/>
    <w:rsid w:val="06349192"/>
    <w:rsid w:val="0634FDC4"/>
    <w:rsid w:val="06360B00"/>
    <w:rsid w:val="06362A1C"/>
    <w:rsid w:val="063678B9"/>
    <w:rsid w:val="0636A092"/>
    <w:rsid w:val="0636D909"/>
    <w:rsid w:val="0636F7EA"/>
    <w:rsid w:val="063776C8"/>
    <w:rsid w:val="0637BB61"/>
    <w:rsid w:val="0637F453"/>
    <w:rsid w:val="06380C84"/>
    <w:rsid w:val="06388C37"/>
    <w:rsid w:val="06388EA1"/>
    <w:rsid w:val="0638ED0A"/>
    <w:rsid w:val="06390E20"/>
    <w:rsid w:val="0639368F"/>
    <w:rsid w:val="06396FAE"/>
    <w:rsid w:val="0639A09A"/>
    <w:rsid w:val="0639C2AF"/>
    <w:rsid w:val="0639F562"/>
    <w:rsid w:val="063A4E84"/>
    <w:rsid w:val="063A9AB4"/>
    <w:rsid w:val="063ACF1F"/>
    <w:rsid w:val="063B8841"/>
    <w:rsid w:val="063C27BC"/>
    <w:rsid w:val="063C84DA"/>
    <w:rsid w:val="063C99BC"/>
    <w:rsid w:val="063CDC18"/>
    <w:rsid w:val="063CF748"/>
    <w:rsid w:val="063D511E"/>
    <w:rsid w:val="063D928C"/>
    <w:rsid w:val="063DA5C8"/>
    <w:rsid w:val="063DD850"/>
    <w:rsid w:val="063E317C"/>
    <w:rsid w:val="063E3FF1"/>
    <w:rsid w:val="063E721E"/>
    <w:rsid w:val="063E793A"/>
    <w:rsid w:val="063F489C"/>
    <w:rsid w:val="063F9003"/>
    <w:rsid w:val="06402F48"/>
    <w:rsid w:val="06403084"/>
    <w:rsid w:val="064038B9"/>
    <w:rsid w:val="06405AFD"/>
    <w:rsid w:val="06414396"/>
    <w:rsid w:val="0641AE2A"/>
    <w:rsid w:val="0641C62A"/>
    <w:rsid w:val="0641C9A7"/>
    <w:rsid w:val="064288BD"/>
    <w:rsid w:val="0642A134"/>
    <w:rsid w:val="0642AABE"/>
    <w:rsid w:val="0642ACCC"/>
    <w:rsid w:val="0642B9EB"/>
    <w:rsid w:val="0642D029"/>
    <w:rsid w:val="0642ED53"/>
    <w:rsid w:val="06440518"/>
    <w:rsid w:val="0645E9C0"/>
    <w:rsid w:val="06461FB1"/>
    <w:rsid w:val="064632AA"/>
    <w:rsid w:val="06469B18"/>
    <w:rsid w:val="0646B1A3"/>
    <w:rsid w:val="0646FB88"/>
    <w:rsid w:val="064755F5"/>
    <w:rsid w:val="0647CA47"/>
    <w:rsid w:val="0648174B"/>
    <w:rsid w:val="06481FDF"/>
    <w:rsid w:val="064851FF"/>
    <w:rsid w:val="064862DE"/>
    <w:rsid w:val="064870C7"/>
    <w:rsid w:val="0648DDB1"/>
    <w:rsid w:val="0648F109"/>
    <w:rsid w:val="06491A04"/>
    <w:rsid w:val="06492DD5"/>
    <w:rsid w:val="064969FB"/>
    <w:rsid w:val="0649954A"/>
    <w:rsid w:val="0649A9CB"/>
    <w:rsid w:val="0649F153"/>
    <w:rsid w:val="064A1ED5"/>
    <w:rsid w:val="064A93B6"/>
    <w:rsid w:val="064A9AD6"/>
    <w:rsid w:val="064A9C90"/>
    <w:rsid w:val="064B3A09"/>
    <w:rsid w:val="064BB205"/>
    <w:rsid w:val="064BC92D"/>
    <w:rsid w:val="064C0088"/>
    <w:rsid w:val="064CC070"/>
    <w:rsid w:val="064DA85E"/>
    <w:rsid w:val="064DBEC1"/>
    <w:rsid w:val="064DD41A"/>
    <w:rsid w:val="064DDD96"/>
    <w:rsid w:val="064E109B"/>
    <w:rsid w:val="064E47A2"/>
    <w:rsid w:val="064E652A"/>
    <w:rsid w:val="064E8CD5"/>
    <w:rsid w:val="064EA7AA"/>
    <w:rsid w:val="064EF055"/>
    <w:rsid w:val="064F1851"/>
    <w:rsid w:val="064F2476"/>
    <w:rsid w:val="064F740A"/>
    <w:rsid w:val="065051E6"/>
    <w:rsid w:val="065078FB"/>
    <w:rsid w:val="0650E7A7"/>
    <w:rsid w:val="0651203D"/>
    <w:rsid w:val="06514D38"/>
    <w:rsid w:val="0651CC3F"/>
    <w:rsid w:val="0651CCE7"/>
    <w:rsid w:val="065206EC"/>
    <w:rsid w:val="06529B61"/>
    <w:rsid w:val="0652B109"/>
    <w:rsid w:val="06536E93"/>
    <w:rsid w:val="06540FB0"/>
    <w:rsid w:val="065445B4"/>
    <w:rsid w:val="0654A274"/>
    <w:rsid w:val="0654AE57"/>
    <w:rsid w:val="0654DACF"/>
    <w:rsid w:val="0654E951"/>
    <w:rsid w:val="06552432"/>
    <w:rsid w:val="065571AE"/>
    <w:rsid w:val="0655AFD4"/>
    <w:rsid w:val="0655C057"/>
    <w:rsid w:val="06560D61"/>
    <w:rsid w:val="06564CFB"/>
    <w:rsid w:val="0656FBEB"/>
    <w:rsid w:val="06570526"/>
    <w:rsid w:val="06571E85"/>
    <w:rsid w:val="06572AF3"/>
    <w:rsid w:val="0657C877"/>
    <w:rsid w:val="0657E8C5"/>
    <w:rsid w:val="0658186B"/>
    <w:rsid w:val="0658E4C8"/>
    <w:rsid w:val="0658EA9F"/>
    <w:rsid w:val="06591DA2"/>
    <w:rsid w:val="06593C2E"/>
    <w:rsid w:val="065944B3"/>
    <w:rsid w:val="0659589D"/>
    <w:rsid w:val="06595D10"/>
    <w:rsid w:val="06597DC2"/>
    <w:rsid w:val="06599043"/>
    <w:rsid w:val="0659BAFD"/>
    <w:rsid w:val="0659E75B"/>
    <w:rsid w:val="065AD3C0"/>
    <w:rsid w:val="065B2D12"/>
    <w:rsid w:val="065B4F51"/>
    <w:rsid w:val="065BCA80"/>
    <w:rsid w:val="065C3C63"/>
    <w:rsid w:val="065CFB3F"/>
    <w:rsid w:val="065DB42A"/>
    <w:rsid w:val="065E1214"/>
    <w:rsid w:val="065E87B6"/>
    <w:rsid w:val="065E919A"/>
    <w:rsid w:val="065E98BC"/>
    <w:rsid w:val="065EC74A"/>
    <w:rsid w:val="065F120C"/>
    <w:rsid w:val="065FAC44"/>
    <w:rsid w:val="065FC459"/>
    <w:rsid w:val="066013B9"/>
    <w:rsid w:val="066097F0"/>
    <w:rsid w:val="0660B9CC"/>
    <w:rsid w:val="06614F36"/>
    <w:rsid w:val="06616520"/>
    <w:rsid w:val="0661B517"/>
    <w:rsid w:val="0661DEA8"/>
    <w:rsid w:val="0662A8DA"/>
    <w:rsid w:val="066328A5"/>
    <w:rsid w:val="06632C97"/>
    <w:rsid w:val="066338D4"/>
    <w:rsid w:val="066357BC"/>
    <w:rsid w:val="06635A79"/>
    <w:rsid w:val="0663F252"/>
    <w:rsid w:val="0663F2F4"/>
    <w:rsid w:val="06642535"/>
    <w:rsid w:val="0664C576"/>
    <w:rsid w:val="0664D074"/>
    <w:rsid w:val="0664D27A"/>
    <w:rsid w:val="0665011B"/>
    <w:rsid w:val="06650E0E"/>
    <w:rsid w:val="06654308"/>
    <w:rsid w:val="06656508"/>
    <w:rsid w:val="0666162F"/>
    <w:rsid w:val="06665D68"/>
    <w:rsid w:val="0666636F"/>
    <w:rsid w:val="06672066"/>
    <w:rsid w:val="06674115"/>
    <w:rsid w:val="0667D12A"/>
    <w:rsid w:val="0667DC83"/>
    <w:rsid w:val="066803D2"/>
    <w:rsid w:val="06685A8B"/>
    <w:rsid w:val="06687FC6"/>
    <w:rsid w:val="0668D614"/>
    <w:rsid w:val="0668E4C3"/>
    <w:rsid w:val="0669B965"/>
    <w:rsid w:val="0669D271"/>
    <w:rsid w:val="066A5F06"/>
    <w:rsid w:val="066A945E"/>
    <w:rsid w:val="066B7C19"/>
    <w:rsid w:val="066BA3E6"/>
    <w:rsid w:val="066BA8C9"/>
    <w:rsid w:val="066BB74B"/>
    <w:rsid w:val="066BF4A6"/>
    <w:rsid w:val="066C159C"/>
    <w:rsid w:val="066C4904"/>
    <w:rsid w:val="066C77AB"/>
    <w:rsid w:val="066C9106"/>
    <w:rsid w:val="066CADE1"/>
    <w:rsid w:val="066CB9A4"/>
    <w:rsid w:val="066CC228"/>
    <w:rsid w:val="066CD0F9"/>
    <w:rsid w:val="066D68D2"/>
    <w:rsid w:val="066DB063"/>
    <w:rsid w:val="066DDB38"/>
    <w:rsid w:val="066E00C2"/>
    <w:rsid w:val="066E37BC"/>
    <w:rsid w:val="066EEA14"/>
    <w:rsid w:val="066F1964"/>
    <w:rsid w:val="066F4E3E"/>
    <w:rsid w:val="06701386"/>
    <w:rsid w:val="067025E7"/>
    <w:rsid w:val="06702633"/>
    <w:rsid w:val="06711E00"/>
    <w:rsid w:val="06723BC7"/>
    <w:rsid w:val="06730067"/>
    <w:rsid w:val="06730495"/>
    <w:rsid w:val="0673578F"/>
    <w:rsid w:val="0673949D"/>
    <w:rsid w:val="06751182"/>
    <w:rsid w:val="06751A69"/>
    <w:rsid w:val="06752A61"/>
    <w:rsid w:val="067575EC"/>
    <w:rsid w:val="06759EBF"/>
    <w:rsid w:val="0675BC8F"/>
    <w:rsid w:val="0675D22C"/>
    <w:rsid w:val="067607D9"/>
    <w:rsid w:val="067607DB"/>
    <w:rsid w:val="06760C01"/>
    <w:rsid w:val="06761FE4"/>
    <w:rsid w:val="06766CD8"/>
    <w:rsid w:val="06768C3C"/>
    <w:rsid w:val="06768DC4"/>
    <w:rsid w:val="06769CF7"/>
    <w:rsid w:val="0677005B"/>
    <w:rsid w:val="067753F7"/>
    <w:rsid w:val="06779050"/>
    <w:rsid w:val="067854CC"/>
    <w:rsid w:val="067862C6"/>
    <w:rsid w:val="067866AA"/>
    <w:rsid w:val="067889CF"/>
    <w:rsid w:val="06792CD3"/>
    <w:rsid w:val="06795FA2"/>
    <w:rsid w:val="0679B8FD"/>
    <w:rsid w:val="067A0600"/>
    <w:rsid w:val="067A689A"/>
    <w:rsid w:val="067ABFCD"/>
    <w:rsid w:val="067AFE53"/>
    <w:rsid w:val="067B04E0"/>
    <w:rsid w:val="067B186E"/>
    <w:rsid w:val="067B692B"/>
    <w:rsid w:val="067B6C20"/>
    <w:rsid w:val="067BCFD9"/>
    <w:rsid w:val="067BEFBC"/>
    <w:rsid w:val="067C2AD8"/>
    <w:rsid w:val="067C3D30"/>
    <w:rsid w:val="067D30DB"/>
    <w:rsid w:val="067D468F"/>
    <w:rsid w:val="067DA454"/>
    <w:rsid w:val="067DACE7"/>
    <w:rsid w:val="067E09D2"/>
    <w:rsid w:val="067E4EC6"/>
    <w:rsid w:val="067EB9D6"/>
    <w:rsid w:val="067F1D61"/>
    <w:rsid w:val="067F29CD"/>
    <w:rsid w:val="067F30D0"/>
    <w:rsid w:val="067F9019"/>
    <w:rsid w:val="067F971B"/>
    <w:rsid w:val="067FA4A3"/>
    <w:rsid w:val="067FC40A"/>
    <w:rsid w:val="067FFDD6"/>
    <w:rsid w:val="0680118E"/>
    <w:rsid w:val="06806A1E"/>
    <w:rsid w:val="06808C8B"/>
    <w:rsid w:val="0680A16F"/>
    <w:rsid w:val="0680B358"/>
    <w:rsid w:val="0680C23D"/>
    <w:rsid w:val="0680D699"/>
    <w:rsid w:val="06810C1B"/>
    <w:rsid w:val="06812C6D"/>
    <w:rsid w:val="06816E63"/>
    <w:rsid w:val="068178CB"/>
    <w:rsid w:val="0681AC0E"/>
    <w:rsid w:val="0681BE0F"/>
    <w:rsid w:val="0681E2C6"/>
    <w:rsid w:val="0682141C"/>
    <w:rsid w:val="068254CB"/>
    <w:rsid w:val="0682610A"/>
    <w:rsid w:val="0682A283"/>
    <w:rsid w:val="0682AE69"/>
    <w:rsid w:val="06837033"/>
    <w:rsid w:val="068384AD"/>
    <w:rsid w:val="0683A221"/>
    <w:rsid w:val="06841DC7"/>
    <w:rsid w:val="06842E2A"/>
    <w:rsid w:val="06843D3F"/>
    <w:rsid w:val="06845B16"/>
    <w:rsid w:val="06850E3D"/>
    <w:rsid w:val="06854611"/>
    <w:rsid w:val="06854A40"/>
    <w:rsid w:val="0685C518"/>
    <w:rsid w:val="0685D682"/>
    <w:rsid w:val="0686386D"/>
    <w:rsid w:val="068646D3"/>
    <w:rsid w:val="068674B7"/>
    <w:rsid w:val="0686CEB6"/>
    <w:rsid w:val="0686D2F2"/>
    <w:rsid w:val="06871578"/>
    <w:rsid w:val="06871FC8"/>
    <w:rsid w:val="068765F4"/>
    <w:rsid w:val="06876A1E"/>
    <w:rsid w:val="0687935A"/>
    <w:rsid w:val="0687EE3A"/>
    <w:rsid w:val="0687F854"/>
    <w:rsid w:val="0688F7EC"/>
    <w:rsid w:val="06893155"/>
    <w:rsid w:val="06894049"/>
    <w:rsid w:val="06897CEA"/>
    <w:rsid w:val="0689E62F"/>
    <w:rsid w:val="0689FD83"/>
    <w:rsid w:val="068A10CC"/>
    <w:rsid w:val="068A5C2E"/>
    <w:rsid w:val="068AECA0"/>
    <w:rsid w:val="068B04CA"/>
    <w:rsid w:val="068B057C"/>
    <w:rsid w:val="068B8938"/>
    <w:rsid w:val="068C4B6F"/>
    <w:rsid w:val="068CA159"/>
    <w:rsid w:val="068CEC51"/>
    <w:rsid w:val="068CF3CA"/>
    <w:rsid w:val="068D06EF"/>
    <w:rsid w:val="068D210E"/>
    <w:rsid w:val="068D2C5D"/>
    <w:rsid w:val="068DA662"/>
    <w:rsid w:val="068DD17B"/>
    <w:rsid w:val="068DF0C8"/>
    <w:rsid w:val="068E468C"/>
    <w:rsid w:val="068E7EDA"/>
    <w:rsid w:val="068ED296"/>
    <w:rsid w:val="068F0371"/>
    <w:rsid w:val="068FE445"/>
    <w:rsid w:val="0690548D"/>
    <w:rsid w:val="069068E2"/>
    <w:rsid w:val="069096A8"/>
    <w:rsid w:val="0690A17B"/>
    <w:rsid w:val="06917284"/>
    <w:rsid w:val="06918AB1"/>
    <w:rsid w:val="06918F5F"/>
    <w:rsid w:val="06922A5C"/>
    <w:rsid w:val="0692F1BD"/>
    <w:rsid w:val="0693131F"/>
    <w:rsid w:val="0693462B"/>
    <w:rsid w:val="06936AFC"/>
    <w:rsid w:val="06939E09"/>
    <w:rsid w:val="0693EDDA"/>
    <w:rsid w:val="0694211B"/>
    <w:rsid w:val="069422DC"/>
    <w:rsid w:val="0694511D"/>
    <w:rsid w:val="0694E8EC"/>
    <w:rsid w:val="0694EEF2"/>
    <w:rsid w:val="0695ABA5"/>
    <w:rsid w:val="06966A61"/>
    <w:rsid w:val="0696BABF"/>
    <w:rsid w:val="06971B70"/>
    <w:rsid w:val="069755C2"/>
    <w:rsid w:val="06989A3E"/>
    <w:rsid w:val="0698D88C"/>
    <w:rsid w:val="069934E3"/>
    <w:rsid w:val="0699B1F8"/>
    <w:rsid w:val="069A9667"/>
    <w:rsid w:val="069AD8D8"/>
    <w:rsid w:val="069B0340"/>
    <w:rsid w:val="069B0D76"/>
    <w:rsid w:val="069B5CEC"/>
    <w:rsid w:val="069B7DD9"/>
    <w:rsid w:val="069BD31E"/>
    <w:rsid w:val="069BDFDE"/>
    <w:rsid w:val="069BFC2D"/>
    <w:rsid w:val="069C6473"/>
    <w:rsid w:val="069C65A9"/>
    <w:rsid w:val="069CB4E1"/>
    <w:rsid w:val="069CCCD1"/>
    <w:rsid w:val="069CD982"/>
    <w:rsid w:val="069D332C"/>
    <w:rsid w:val="069D37B8"/>
    <w:rsid w:val="069D890B"/>
    <w:rsid w:val="069DA3AD"/>
    <w:rsid w:val="069DF038"/>
    <w:rsid w:val="069DF31B"/>
    <w:rsid w:val="069E2A22"/>
    <w:rsid w:val="069E6DB8"/>
    <w:rsid w:val="069EBD78"/>
    <w:rsid w:val="069F1EF7"/>
    <w:rsid w:val="069F245C"/>
    <w:rsid w:val="069F360B"/>
    <w:rsid w:val="069F68E4"/>
    <w:rsid w:val="069FDE3B"/>
    <w:rsid w:val="06A01365"/>
    <w:rsid w:val="06A028C8"/>
    <w:rsid w:val="06A0CFAE"/>
    <w:rsid w:val="06A12C05"/>
    <w:rsid w:val="06A156D5"/>
    <w:rsid w:val="06A1622B"/>
    <w:rsid w:val="06A18E2A"/>
    <w:rsid w:val="06A1987B"/>
    <w:rsid w:val="06A32830"/>
    <w:rsid w:val="06A388EB"/>
    <w:rsid w:val="06A3AE7B"/>
    <w:rsid w:val="06A40B09"/>
    <w:rsid w:val="06A51778"/>
    <w:rsid w:val="06A53FEB"/>
    <w:rsid w:val="06A54CAB"/>
    <w:rsid w:val="06A5CDD7"/>
    <w:rsid w:val="06A5EA1B"/>
    <w:rsid w:val="06A5EA38"/>
    <w:rsid w:val="06A604DA"/>
    <w:rsid w:val="06A628FE"/>
    <w:rsid w:val="06A64E43"/>
    <w:rsid w:val="06A65381"/>
    <w:rsid w:val="06A6B7DE"/>
    <w:rsid w:val="06A6E444"/>
    <w:rsid w:val="06A6FE31"/>
    <w:rsid w:val="06A7309F"/>
    <w:rsid w:val="06A7405A"/>
    <w:rsid w:val="06A7D751"/>
    <w:rsid w:val="06A8DBB0"/>
    <w:rsid w:val="06A95348"/>
    <w:rsid w:val="06A95B4C"/>
    <w:rsid w:val="06A97547"/>
    <w:rsid w:val="06AA2517"/>
    <w:rsid w:val="06AA35E9"/>
    <w:rsid w:val="06AA86C5"/>
    <w:rsid w:val="06AABDB5"/>
    <w:rsid w:val="06AAD52D"/>
    <w:rsid w:val="06AB157F"/>
    <w:rsid w:val="06AB1A3D"/>
    <w:rsid w:val="06AB888D"/>
    <w:rsid w:val="06ABEFDC"/>
    <w:rsid w:val="06ACC48A"/>
    <w:rsid w:val="06AD2064"/>
    <w:rsid w:val="06AD5575"/>
    <w:rsid w:val="06AD90D3"/>
    <w:rsid w:val="06ADD103"/>
    <w:rsid w:val="06ADF336"/>
    <w:rsid w:val="06ADF3A2"/>
    <w:rsid w:val="06AE1358"/>
    <w:rsid w:val="06AE3FFE"/>
    <w:rsid w:val="06AE7968"/>
    <w:rsid w:val="06AE9FE1"/>
    <w:rsid w:val="06AF5E19"/>
    <w:rsid w:val="06AF67AE"/>
    <w:rsid w:val="06AF79CB"/>
    <w:rsid w:val="06AF8C2A"/>
    <w:rsid w:val="06B05A67"/>
    <w:rsid w:val="06B09BC0"/>
    <w:rsid w:val="06B14034"/>
    <w:rsid w:val="06B14DAA"/>
    <w:rsid w:val="06B15E08"/>
    <w:rsid w:val="06B1E63E"/>
    <w:rsid w:val="06B22E2D"/>
    <w:rsid w:val="06B24E69"/>
    <w:rsid w:val="06B272B2"/>
    <w:rsid w:val="06B2EA1C"/>
    <w:rsid w:val="06B33C4F"/>
    <w:rsid w:val="06B34680"/>
    <w:rsid w:val="06B3B4CF"/>
    <w:rsid w:val="06B441CF"/>
    <w:rsid w:val="06B57FBD"/>
    <w:rsid w:val="06B5EFA6"/>
    <w:rsid w:val="06B7A7B0"/>
    <w:rsid w:val="06B8106B"/>
    <w:rsid w:val="06B861BF"/>
    <w:rsid w:val="06B8AD2B"/>
    <w:rsid w:val="06B902E6"/>
    <w:rsid w:val="06B90DE7"/>
    <w:rsid w:val="06B96AD6"/>
    <w:rsid w:val="06B9A5A0"/>
    <w:rsid w:val="06BA53C3"/>
    <w:rsid w:val="06BAC36B"/>
    <w:rsid w:val="06BB802C"/>
    <w:rsid w:val="06BBB75C"/>
    <w:rsid w:val="06BBE04F"/>
    <w:rsid w:val="06BBF76B"/>
    <w:rsid w:val="06BC791A"/>
    <w:rsid w:val="06BC99E0"/>
    <w:rsid w:val="06BCDEAC"/>
    <w:rsid w:val="06BCF6A1"/>
    <w:rsid w:val="06BD42C8"/>
    <w:rsid w:val="06BD84F9"/>
    <w:rsid w:val="06BDC05C"/>
    <w:rsid w:val="06BDC524"/>
    <w:rsid w:val="06BDF60E"/>
    <w:rsid w:val="06BDFBB9"/>
    <w:rsid w:val="06BE1524"/>
    <w:rsid w:val="06BE2B4D"/>
    <w:rsid w:val="06BFBEA8"/>
    <w:rsid w:val="06BFEEF3"/>
    <w:rsid w:val="06C006A8"/>
    <w:rsid w:val="06C0185A"/>
    <w:rsid w:val="06C068A9"/>
    <w:rsid w:val="06C074E8"/>
    <w:rsid w:val="06C0985C"/>
    <w:rsid w:val="06C128FD"/>
    <w:rsid w:val="06C175CA"/>
    <w:rsid w:val="06C1A000"/>
    <w:rsid w:val="06C1C043"/>
    <w:rsid w:val="06C1C906"/>
    <w:rsid w:val="06C1FA20"/>
    <w:rsid w:val="06C20B54"/>
    <w:rsid w:val="06C22ABD"/>
    <w:rsid w:val="06C2369A"/>
    <w:rsid w:val="06C24A38"/>
    <w:rsid w:val="06C26960"/>
    <w:rsid w:val="06C2A625"/>
    <w:rsid w:val="06C350EC"/>
    <w:rsid w:val="06C352CE"/>
    <w:rsid w:val="06C43900"/>
    <w:rsid w:val="06C50D51"/>
    <w:rsid w:val="06C53297"/>
    <w:rsid w:val="06C548A3"/>
    <w:rsid w:val="06C569D0"/>
    <w:rsid w:val="06C5EB87"/>
    <w:rsid w:val="06C5FD3B"/>
    <w:rsid w:val="06C64EC7"/>
    <w:rsid w:val="06C6B118"/>
    <w:rsid w:val="06C6D4AC"/>
    <w:rsid w:val="06C7502C"/>
    <w:rsid w:val="06C7744F"/>
    <w:rsid w:val="06C8555D"/>
    <w:rsid w:val="06C866E0"/>
    <w:rsid w:val="06C93C83"/>
    <w:rsid w:val="06C94385"/>
    <w:rsid w:val="06C97505"/>
    <w:rsid w:val="06C9B571"/>
    <w:rsid w:val="06C9B6BB"/>
    <w:rsid w:val="06C9E4E6"/>
    <w:rsid w:val="06CA0FD0"/>
    <w:rsid w:val="06CA5927"/>
    <w:rsid w:val="06CA6D06"/>
    <w:rsid w:val="06CA731B"/>
    <w:rsid w:val="06CAA356"/>
    <w:rsid w:val="06CB8619"/>
    <w:rsid w:val="06CBE4CC"/>
    <w:rsid w:val="06CC6DAA"/>
    <w:rsid w:val="06CCDB79"/>
    <w:rsid w:val="06CD0D2C"/>
    <w:rsid w:val="06CD3B21"/>
    <w:rsid w:val="06CD4B78"/>
    <w:rsid w:val="06CE51B8"/>
    <w:rsid w:val="06CE51D1"/>
    <w:rsid w:val="06CE8729"/>
    <w:rsid w:val="06CEB47C"/>
    <w:rsid w:val="06CF5ABC"/>
    <w:rsid w:val="06CF5E7E"/>
    <w:rsid w:val="06D01DF0"/>
    <w:rsid w:val="06D05688"/>
    <w:rsid w:val="06D0C5C9"/>
    <w:rsid w:val="06D10E6A"/>
    <w:rsid w:val="06D13734"/>
    <w:rsid w:val="06D1DCD2"/>
    <w:rsid w:val="06D25762"/>
    <w:rsid w:val="06D2AFD8"/>
    <w:rsid w:val="06D2D979"/>
    <w:rsid w:val="06D32141"/>
    <w:rsid w:val="06D343BF"/>
    <w:rsid w:val="06D39BAF"/>
    <w:rsid w:val="06D3B549"/>
    <w:rsid w:val="06D3BCD1"/>
    <w:rsid w:val="06D3CF19"/>
    <w:rsid w:val="06D4C046"/>
    <w:rsid w:val="06D51E21"/>
    <w:rsid w:val="06D57812"/>
    <w:rsid w:val="06D59E56"/>
    <w:rsid w:val="06D6FCDA"/>
    <w:rsid w:val="06D78995"/>
    <w:rsid w:val="06D81B49"/>
    <w:rsid w:val="06D84774"/>
    <w:rsid w:val="06D87091"/>
    <w:rsid w:val="06D8B0E5"/>
    <w:rsid w:val="06D8C3B8"/>
    <w:rsid w:val="06D95E79"/>
    <w:rsid w:val="06D986CD"/>
    <w:rsid w:val="06DA07EE"/>
    <w:rsid w:val="06DA1013"/>
    <w:rsid w:val="06DA3BE2"/>
    <w:rsid w:val="06DA5614"/>
    <w:rsid w:val="06DAA196"/>
    <w:rsid w:val="06DADBB8"/>
    <w:rsid w:val="06DADFBC"/>
    <w:rsid w:val="06DC927A"/>
    <w:rsid w:val="06DD135C"/>
    <w:rsid w:val="06DD36E0"/>
    <w:rsid w:val="06DD84F1"/>
    <w:rsid w:val="06DE1ED6"/>
    <w:rsid w:val="06DE2994"/>
    <w:rsid w:val="06DE3D6A"/>
    <w:rsid w:val="06DE5A70"/>
    <w:rsid w:val="06DE5CBB"/>
    <w:rsid w:val="06DEA06A"/>
    <w:rsid w:val="06DEA1EE"/>
    <w:rsid w:val="06DEDDF2"/>
    <w:rsid w:val="06DEEDE9"/>
    <w:rsid w:val="06DF15C5"/>
    <w:rsid w:val="06DF345D"/>
    <w:rsid w:val="06DFA27E"/>
    <w:rsid w:val="06DFC8D0"/>
    <w:rsid w:val="06DFE242"/>
    <w:rsid w:val="06E016D1"/>
    <w:rsid w:val="06E02F87"/>
    <w:rsid w:val="06E097AB"/>
    <w:rsid w:val="06E0CC7D"/>
    <w:rsid w:val="06E0D714"/>
    <w:rsid w:val="06E100E7"/>
    <w:rsid w:val="06E10B4D"/>
    <w:rsid w:val="06E1FB0C"/>
    <w:rsid w:val="06E22A9E"/>
    <w:rsid w:val="06E24913"/>
    <w:rsid w:val="06E2A4BA"/>
    <w:rsid w:val="06E2BAA8"/>
    <w:rsid w:val="06E2EFA5"/>
    <w:rsid w:val="06E366AB"/>
    <w:rsid w:val="06E3D9DE"/>
    <w:rsid w:val="06E3E19A"/>
    <w:rsid w:val="06E4D0F1"/>
    <w:rsid w:val="06E5EAE4"/>
    <w:rsid w:val="06E61FCD"/>
    <w:rsid w:val="06E68DB7"/>
    <w:rsid w:val="06E738DE"/>
    <w:rsid w:val="06E76FAA"/>
    <w:rsid w:val="06E81AA2"/>
    <w:rsid w:val="06E859D8"/>
    <w:rsid w:val="06E8943A"/>
    <w:rsid w:val="06E8B934"/>
    <w:rsid w:val="06E8E598"/>
    <w:rsid w:val="06E90959"/>
    <w:rsid w:val="06E924FD"/>
    <w:rsid w:val="06E9513D"/>
    <w:rsid w:val="06E9B7DE"/>
    <w:rsid w:val="06E9E136"/>
    <w:rsid w:val="06EA2E07"/>
    <w:rsid w:val="06EA36A6"/>
    <w:rsid w:val="06EA5965"/>
    <w:rsid w:val="06EABF1F"/>
    <w:rsid w:val="06EB87CB"/>
    <w:rsid w:val="06EBA162"/>
    <w:rsid w:val="06EBDEA7"/>
    <w:rsid w:val="06EC3538"/>
    <w:rsid w:val="06EC87A8"/>
    <w:rsid w:val="06EC8D03"/>
    <w:rsid w:val="06ECCCA8"/>
    <w:rsid w:val="06ECE628"/>
    <w:rsid w:val="06ED0C6E"/>
    <w:rsid w:val="06ED401A"/>
    <w:rsid w:val="06ED5C08"/>
    <w:rsid w:val="06EEC234"/>
    <w:rsid w:val="06EF445A"/>
    <w:rsid w:val="06EF5760"/>
    <w:rsid w:val="06F07B04"/>
    <w:rsid w:val="06F08040"/>
    <w:rsid w:val="06F08E42"/>
    <w:rsid w:val="06F090B1"/>
    <w:rsid w:val="06F0BA12"/>
    <w:rsid w:val="06F1F498"/>
    <w:rsid w:val="06F2D5AE"/>
    <w:rsid w:val="06F371C4"/>
    <w:rsid w:val="06F3B0E9"/>
    <w:rsid w:val="06F3B253"/>
    <w:rsid w:val="06F3D530"/>
    <w:rsid w:val="06F40BE4"/>
    <w:rsid w:val="06F434F2"/>
    <w:rsid w:val="06F499DA"/>
    <w:rsid w:val="06F56597"/>
    <w:rsid w:val="06F5EB41"/>
    <w:rsid w:val="06F68E11"/>
    <w:rsid w:val="06F69E47"/>
    <w:rsid w:val="06F6A60E"/>
    <w:rsid w:val="06F6C7A3"/>
    <w:rsid w:val="06F6C91D"/>
    <w:rsid w:val="06F7320B"/>
    <w:rsid w:val="06F80AD5"/>
    <w:rsid w:val="06F8522E"/>
    <w:rsid w:val="06F8AD5B"/>
    <w:rsid w:val="06F8BDAB"/>
    <w:rsid w:val="06F8FCDA"/>
    <w:rsid w:val="06F9076A"/>
    <w:rsid w:val="06F9205B"/>
    <w:rsid w:val="06F92AE9"/>
    <w:rsid w:val="06F960C3"/>
    <w:rsid w:val="06F9EF46"/>
    <w:rsid w:val="06FA0535"/>
    <w:rsid w:val="06FA1D3E"/>
    <w:rsid w:val="06FA5CEC"/>
    <w:rsid w:val="06FACE96"/>
    <w:rsid w:val="06FADDAC"/>
    <w:rsid w:val="06FB15E2"/>
    <w:rsid w:val="06FB2B41"/>
    <w:rsid w:val="06FB39AA"/>
    <w:rsid w:val="06FBF0A3"/>
    <w:rsid w:val="06FC0CE5"/>
    <w:rsid w:val="06FC3961"/>
    <w:rsid w:val="06FC92D5"/>
    <w:rsid w:val="06FCFAF4"/>
    <w:rsid w:val="06FD2131"/>
    <w:rsid w:val="06FD8454"/>
    <w:rsid w:val="06FDD0A6"/>
    <w:rsid w:val="06FE112A"/>
    <w:rsid w:val="06FE28F8"/>
    <w:rsid w:val="06FE307D"/>
    <w:rsid w:val="06FE4603"/>
    <w:rsid w:val="06FE667C"/>
    <w:rsid w:val="06FE862E"/>
    <w:rsid w:val="06FE9E9B"/>
    <w:rsid w:val="06FF71C3"/>
    <w:rsid w:val="06FF9468"/>
    <w:rsid w:val="06FF9972"/>
    <w:rsid w:val="0700DEBB"/>
    <w:rsid w:val="07010A0D"/>
    <w:rsid w:val="07011363"/>
    <w:rsid w:val="070161EF"/>
    <w:rsid w:val="0701A11F"/>
    <w:rsid w:val="0701D149"/>
    <w:rsid w:val="07020B84"/>
    <w:rsid w:val="0702BE1C"/>
    <w:rsid w:val="0702D31A"/>
    <w:rsid w:val="0702E9DC"/>
    <w:rsid w:val="0702FCF8"/>
    <w:rsid w:val="0702FDB2"/>
    <w:rsid w:val="0703081D"/>
    <w:rsid w:val="0703311A"/>
    <w:rsid w:val="070373A1"/>
    <w:rsid w:val="0703BDD2"/>
    <w:rsid w:val="070431C9"/>
    <w:rsid w:val="07044DF1"/>
    <w:rsid w:val="0704B619"/>
    <w:rsid w:val="0704E957"/>
    <w:rsid w:val="070546DC"/>
    <w:rsid w:val="07055694"/>
    <w:rsid w:val="070578FA"/>
    <w:rsid w:val="0705C25A"/>
    <w:rsid w:val="0705DC14"/>
    <w:rsid w:val="07061F80"/>
    <w:rsid w:val="0706214A"/>
    <w:rsid w:val="07064627"/>
    <w:rsid w:val="07066728"/>
    <w:rsid w:val="07067665"/>
    <w:rsid w:val="0706DD42"/>
    <w:rsid w:val="0706EA9E"/>
    <w:rsid w:val="07078075"/>
    <w:rsid w:val="07079729"/>
    <w:rsid w:val="070868DB"/>
    <w:rsid w:val="0708D56A"/>
    <w:rsid w:val="0709215D"/>
    <w:rsid w:val="07092600"/>
    <w:rsid w:val="07095305"/>
    <w:rsid w:val="07095A20"/>
    <w:rsid w:val="0709AEFA"/>
    <w:rsid w:val="0709C034"/>
    <w:rsid w:val="070A12D2"/>
    <w:rsid w:val="070A52FD"/>
    <w:rsid w:val="070A8A7E"/>
    <w:rsid w:val="070AD462"/>
    <w:rsid w:val="070AF998"/>
    <w:rsid w:val="070B21C8"/>
    <w:rsid w:val="070B35D2"/>
    <w:rsid w:val="070B4BA2"/>
    <w:rsid w:val="070B6E70"/>
    <w:rsid w:val="070B6F28"/>
    <w:rsid w:val="070BBC3F"/>
    <w:rsid w:val="070C2CFA"/>
    <w:rsid w:val="070C2D88"/>
    <w:rsid w:val="070C942B"/>
    <w:rsid w:val="070D42A4"/>
    <w:rsid w:val="070D8819"/>
    <w:rsid w:val="070DAABE"/>
    <w:rsid w:val="070DC2B1"/>
    <w:rsid w:val="070DDB74"/>
    <w:rsid w:val="070E132C"/>
    <w:rsid w:val="070E5E58"/>
    <w:rsid w:val="070EBBF2"/>
    <w:rsid w:val="070F02B5"/>
    <w:rsid w:val="070F9313"/>
    <w:rsid w:val="070FA214"/>
    <w:rsid w:val="070FFBB4"/>
    <w:rsid w:val="07101CF8"/>
    <w:rsid w:val="07104966"/>
    <w:rsid w:val="071148A5"/>
    <w:rsid w:val="07119199"/>
    <w:rsid w:val="0711E13E"/>
    <w:rsid w:val="071244B5"/>
    <w:rsid w:val="071250C4"/>
    <w:rsid w:val="07126B0D"/>
    <w:rsid w:val="0712F963"/>
    <w:rsid w:val="07132827"/>
    <w:rsid w:val="07135DA1"/>
    <w:rsid w:val="07138DED"/>
    <w:rsid w:val="0714429C"/>
    <w:rsid w:val="07149FB3"/>
    <w:rsid w:val="0714ABB2"/>
    <w:rsid w:val="0714B005"/>
    <w:rsid w:val="0714BBC1"/>
    <w:rsid w:val="071527D5"/>
    <w:rsid w:val="0715A509"/>
    <w:rsid w:val="0715B630"/>
    <w:rsid w:val="0716DB6D"/>
    <w:rsid w:val="0716E8D3"/>
    <w:rsid w:val="0717345D"/>
    <w:rsid w:val="071739FE"/>
    <w:rsid w:val="07177C52"/>
    <w:rsid w:val="0717898B"/>
    <w:rsid w:val="07181794"/>
    <w:rsid w:val="07184CC1"/>
    <w:rsid w:val="0718871D"/>
    <w:rsid w:val="071A0678"/>
    <w:rsid w:val="071A9986"/>
    <w:rsid w:val="071B2AB7"/>
    <w:rsid w:val="071B3A72"/>
    <w:rsid w:val="071B3D6E"/>
    <w:rsid w:val="071B4577"/>
    <w:rsid w:val="071BA13B"/>
    <w:rsid w:val="071BD024"/>
    <w:rsid w:val="071C1AFD"/>
    <w:rsid w:val="071C8AFA"/>
    <w:rsid w:val="071CF59E"/>
    <w:rsid w:val="071CF704"/>
    <w:rsid w:val="071D9CB0"/>
    <w:rsid w:val="071DE237"/>
    <w:rsid w:val="071DEDFE"/>
    <w:rsid w:val="071E6F27"/>
    <w:rsid w:val="071EC972"/>
    <w:rsid w:val="071EDD09"/>
    <w:rsid w:val="071EEC50"/>
    <w:rsid w:val="071F4627"/>
    <w:rsid w:val="071F8A59"/>
    <w:rsid w:val="071FA96D"/>
    <w:rsid w:val="072003CD"/>
    <w:rsid w:val="07202F86"/>
    <w:rsid w:val="072056B7"/>
    <w:rsid w:val="0720796C"/>
    <w:rsid w:val="0720812C"/>
    <w:rsid w:val="07209927"/>
    <w:rsid w:val="0720CE1B"/>
    <w:rsid w:val="0720DF81"/>
    <w:rsid w:val="0720F099"/>
    <w:rsid w:val="07212ECF"/>
    <w:rsid w:val="07213047"/>
    <w:rsid w:val="0721888B"/>
    <w:rsid w:val="0721B811"/>
    <w:rsid w:val="07224C7A"/>
    <w:rsid w:val="072283C2"/>
    <w:rsid w:val="07229385"/>
    <w:rsid w:val="0722D6BF"/>
    <w:rsid w:val="07232456"/>
    <w:rsid w:val="07246332"/>
    <w:rsid w:val="0724AE4D"/>
    <w:rsid w:val="0724EDCB"/>
    <w:rsid w:val="07251A78"/>
    <w:rsid w:val="07251AC6"/>
    <w:rsid w:val="072588F9"/>
    <w:rsid w:val="0725BB49"/>
    <w:rsid w:val="0725DA6C"/>
    <w:rsid w:val="07269727"/>
    <w:rsid w:val="0726AB22"/>
    <w:rsid w:val="0726CEB8"/>
    <w:rsid w:val="0726E0D1"/>
    <w:rsid w:val="07270F3E"/>
    <w:rsid w:val="07273490"/>
    <w:rsid w:val="07273676"/>
    <w:rsid w:val="0727DE31"/>
    <w:rsid w:val="072873F7"/>
    <w:rsid w:val="0728A17F"/>
    <w:rsid w:val="0728BBA4"/>
    <w:rsid w:val="07296DD2"/>
    <w:rsid w:val="07299A05"/>
    <w:rsid w:val="072A7918"/>
    <w:rsid w:val="072AB417"/>
    <w:rsid w:val="072ACF06"/>
    <w:rsid w:val="072AD2E7"/>
    <w:rsid w:val="072B0228"/>
    <w:rsid w:val="072B2E58"/>
    <w:rsid w:val="072B36BE"/>
    <w:rsid w:val="072BAA01"/>
    <w:rsid w:val="072C3662"/>
    <w:rsid w:val="072C7591"/>
    <w:rsid w:val="072C9666"/>
    <w:rsid w:val="072CEAFD"/>
    <w:rsid w:val="072D1C27"/>
    <w:rsid w:val="072D3B74"/>
    <w:rsid w:val="072D5C0B"/>
    <w:rsid w:val="072D702D"/>
    <w:rsid w:val="072D7978"/>
    <w:rsid w:val="072DB3B3"/>
    <w:rsid w:val="072DC0B1"/>
    <w:rsid w:val="072DC906"/>
    <w:rsid w:val="072E72B1"/>
    <w:rsid w:val="072EB526"/>
    <w:rsid w:val="072EE39B"/>
    <w:rsid w:val="072F11AF"/>
    <w:rsid w:val="072F5755"/>
    <w:rsid w:val="072F8C96"/>
    <w:rsid w:val="072F9F3D"/>
    <w:rsid w:val="072FDBA4"/>
    <w:rsid w:val="073022AA"/>
    <w:rsid w:val="07302E30"/>
    <w:rsid w:val="073049C8"/>
    <w:rsid w:val="07305997"/>
    <w:rsid w:val="0730AE87"/>
    <w:rsid w:val="0730BCBC"/>
    <w:rsid w:val="07317F4A"/>
    <w:rsid w:val="07325FB9"/>
    <w:rsid w:val="0732B3B2"/>
    <w:rsid w:val="0732FB58"/>
    <w:rsid w:val="0733084E"/>
    <w:rsid w:val="07330E27"/>
    <w:rsid w:val="07334806"/>
    <w:rsid w:val="07344537"/>
    <w:rsid w:val="07345A8B"/>
    <w:rsid w:val="0734D40C"/>
    <w:rsid w:val="0734F2FD"/>
    <w:rsid w:val="0736D144"/>
    <w:rsid w:val="0736D256"/>
    <w:rsid w:val="0737DA7D"/>
    <w:rsid w:val="0737E542"/>
    <w:rsid w:val="07382400"/>
    <w:rsid w:val="07382D89"/>
    <w:rsid w:val="07388AA0"/>
    <w:rsid w:val="0738A0C7"/>
    <w:rsid w:val="0738D01F"/>
    <w:rsid w:val="07390C7A"/>
    <w:rsid w:val="073921B5"/>
    <w:rsid w:val="07395F55"/>
    <w:rsid w:val="073980D4"/>
    <w:rsid w:val="07399649"/>
    <w:rsid w:val="073A3974"/>
    <w:rsid w:val="073A62F7"/>
    <w:rsid w:val="073A6B12"/>
    <w:rsid w:val="073A8D9C"/>
    <w:rsid w:val="073AE17B"/>
    <w:rsid w:val="073AFE66"/>
    <w:rsid w:val="073BB33A"/>
    <w:rsid w:val="073BDCBA"/>
    <w:rsid w:val="073BEED4"/>
    <w:rsid w:val="073C6675"/>
    <w:rsid w:val="073C81F1"/>
    <w:rsid w:val="073D24B2"/>
    <w:rsid w:val="073D8D98"/>
    <w:rsid w:val="073DA8C6"/>
    <w:rsid w:val="073DD14A"/>
    <w:rsid w:val="073DF9CC"/>
    <w:rsid w:val="073E2122"/>
    <w:rsid w:val="073E3F6D"/>
    <w:rsid w:val="073E55D4"/>
    <w:rsid w:val="073E9C7A"/>
    <w:rsid w:val="073EA42D"/>
    <w:rsid w:val="073EC568"/>
    <w:rsid w:val="073F46AC"/>
    <w:rsid w:val="073F87AC"/>
    <w:rsid w:val="073FA14D"/>
    <w:rsid w:val="073FE85D"/>
    <w:rsid w:val="0740AAA4"/>
    <w:rsid w:val="0740F883"/>
    <w:rsid w:val="07414EF5"/>
    <w:rsid w:val="07418137"/>
    <w:rsid w:val="0741A4B6"/>
    <w:rsid w:val="074271A4"/>
    <w:rsid w:val="0742E147"/>
    <w:rsid w:val="0742F774"/>
    <w:rsid w:val="074314F3"/>
    <w:rsid w:val="0743587C"/>
    <w:rsid w:val="074359E7"/>
    <w:rsid w:val="07438E5D"/>
    <w:rsid w:val="0743B6A7"/>
    <w:rsid w:val="0743BA9E"/>
    <w:rsid w:val="0743D978"/>
    <w:rsid w:val="07441A87"/>
    <w:rsid w:val="07446821"/>
    <w:rsid w:val="0744D916"/>
    <w:rsid w:val="0744FD3D"/>
    <w:rsid w:val="0745102B"/>
    <w:rsid w:val="07455E5A"/>
    <w:rsid w:val="0745F404"/>
    <w:rsid w:val="07462138"/>
    <w:rsid w:val="0746612D"/>
    <w:rsid w:val="07467FFF"/>
    <w:rsid w:val="0746F6F2"/>
    <w:rsid w:val="07476A3C"/>
    <w:rsid w:val="07477695"/>
    <w:rsid w:val="0747C6A6"/>
    <w:rsid w:val="074808D6"/>
    <w:rsid w:val="074816AE"/>
    <w:rsid w:val="074818ED"/>
    <w:rsid w:val="07482615"/>
    <w:rsid w:val="07483B4F"/>
    <w:rsid w:val="07485711"/>
    <w:rsid w:val="074962E2"/>
    <w:rsid w:val="07497B77"/>
    <w:rsid w:val="0749B27D"/>
    <w:rsid w:val="0749CE90"/>
    <w:rsid w:val="074A0475"/>
    <w:rsid w:val="074A0DCF"/>
    <w:rsid w:val="074A0FC5"/>
    <w:rsid w:val="074A1346"/>
    <w:rsid w:val="074A3F0D"/>
    <w:rsid w:val="074A88AD"/>
    <w:rsid w:val="074AA250"/>
    <w:rsid w:val="074ADC0E"/>
    <w:rsid w:val="074B2973"/>
    <w:rsid w:val="074B757A"/>
    <w:rsid w:val="074B8B30"/>
    <w:rsid w:val="074BA1F8"/>
    <w:rsid w:val="074BC3A3"/>
    <w:rsid w:val="074C422E"/>
    <w:rsid w:val="074C48C9"/>
    <w:rsid w:val="074C6589"/>
    <w:rsid w:val="074D7CA9"/>
    <w:rsid w:val="074DA014"/>
    <w:rsid w:val="074E69D7"/>
    <w:rsid w:val="074EF757"/>
    <w:rsid w:val="074F5C7D"/>
    <w:rsid w:val="074F6733"/>
    <w:rsid w:val="074F9ECC"/>
    <w:rsid w:val="074FEF8E"/>
    <w:rsid w:val="07501D8D"/>
    <w:rsid w:val="0750B9F4"/>
    <w:rsid w:val="0750BD17"/>
    <w:rsid w:val="07510E6E"/>
    <w:rsid w:val="07518B60"/>
    <w:rsid w:val="0751D3E7"/>
    <w:rsid w:val="07533A20"/>
    <w:rsid w:val="0753780F"/>
    <w:rsid w:val="0753A4F3"/>
    <w:rsid w:val="0753A7D5"/>
    <w:rsid w:val="0753A833"/>
    <w:rsid w:val="0753FDC3"/>
    <w:rsid w:val="075452D4"/>
    <w:rsid w:val="0754BF1D"/>
    <w:rsid w:val="0755351D"/>
    <w:rsid w:val="07558148"/>
    <w:rsid w:val="0755D426"/>
    <w:rsid w:val="0755FC15"/>
    <w:rsid w:val="07562B4A"/>
    <w:rsid w:val="0756E450"/>
    <w:rsid w:val="0756EDF6"/>
    <w:rsid w:val="07570596"/>
    <w:rsid w:val="07576EE3"/>
    <w:rsid w:val="075795F5"/>
    <w:rsid w:val="07579617"/>
    <w:rsid w:val="07579F57"/>
    <w:rsid w:val="0757A724"/>
    <w:rsid w:val="07580453"/>
    <w:rsid w:val="0758FB16"/>
    <w:rsid w:val="07592FF9"/>
    <w:rsid w:val="0759319E"/>
    <w:rsid w:val="075A44B3"/>
    <w:rsid w:val="075A85B3"/>
    <w:rsid w:val="075AD8EC"/>
    <w:rsid w:val="075B5052"/>
    <w:rsid w:val="075C5D0F"/>
    <w:rsid w:val="075C6E9E"/>
    <w:rsid w:val="075CB0E7"/>
    <w:rsid w:val="075CB189"/>
    <w:rsid w:val="075CC54B"/>
    <w:rsid w:val="075CD492"/>
    <w:rsid w:val="075D15D6"/>
    <w:rsid w:val="075D5C12"/>
    <w:rsid w:val="075D7B3C"/>
    <w:rsid w:val="075DBA66"/>
    <w:rsid w:val="075DEF09"/>
    <w:rsid w:val="075DF350"/>
    <w:rsid w:val="075DF872"/>
    <w:rsid w:val="075E9AEB"/>
    <w:rsid w:val="075EA38B"/>
    <w:rsid w:val="075EB919"/>
    <w:rsid w:val="075F31A5"/>
    <w:rsid w:val="075FA1BD"/>
    <w:rsid w:val="075FCFF5"/>
    <w:rsid w:val="075FD3B3"/>
    <w:rsid w:val="075FEE28"/>
    <w:rsid w:val="075FF63C"/>
    <w:rsid w:val="07600D73"/>
    <w:rsid w:val="076061B3"/>
    <w:rsid w:val="0760CD44"/>
    <w:rsid w:val="0760F176"/>
    <w:rsid w:val="0760F997"/>
    <w:rsid w:val="0761AFC2"/>
    <w:rsid w:val="0761CB14"/>
    <w:rsid w:val="07620A26"/>
    <w:rsid w:val="0762314F"/>
    <w:rsid w:val="0762B0F8"/>
    <w:rsid w:val="0762B965"/>
    <w:rsid w:val="0762ECD3"/>
    <w:rsid w:val="0762F107"/>
    <w:rsid w:val="07635854"/>
    <w:rsid w:val="076367D5"/>
    <w:rsid w:val="076481D7"/>
    <w:rsid w:val="07649492"/>
    <w:rsid w:val="0764A35F"/>
    <w:rsid w:val="07653057"/>
    <w:rsid w:val="0765D405"/>
    <w:rsid w:val="0765DEC7"/>
    <w:rsid w:val="076651CA"/>
    <w:rsid w:val="07665B96"/>
    <w:rsid w:val="07666CA0"/>
    <w:rsid w:val="076683C7"/>
    <w:rsid w:val="076702B8"/>
    <w:rsid w:val="07670B37"/>
    <w:rsid w:val="07673F69"/>
    <w:rsid w:val="0767D178"/>
    <w:rsid w:val="0767EEC6"/>
    <w:rsid w:val="07685362"/>
    <w:rsid w:val="076861FD"/>
    <w:rsid w:val="0768FF0E"/>
    <w:rsid w:val="076961E9"/>
    <w:rsid w:val="0769804C"/>
    <w:rsid w:val="0769EF4B"/>
    <w:rsid w:val="076A640F"/>
    <w:rsid w:val="076A66B5"/>
    <w:rsid w:val="076B4B43"/>
    <w:rsid w:val="076B680A"/>
    <w:rsid w:val="076B7EA3"/>
    <w:rsid w:val="076B99D6"/>
    <w:rsid w:val="076BADBB"/>
    <w:rsid w:val="076C3AD3"/>
    <w:rsid w:val="076C467B"/>
    <w:rsid w:val="076C6358"/>
    <w:rsid w:val="076CC3C5"/>
    <w:rsid w:val="076CF5DD"/>
    <w:rsid w:val="076D0D3A"/>
    <w:rsid w:val="076DFE81"/>
    <w:rsid w:val="076EA49B"/>
    <w:rsid w:val="076EFDE3"/>
    <w:rsid w:val="076F5C97"/>
    <w:rsid w:val="076F77F9"/>
    <w:rsid w:val="076FA3D7"/>
    <w:rsid w:val="076FD9F9"/>
    <w:rsid w:val="076FFB95"/>
    <w:rsid w:val="0770301A"/>
    <w:rsid w:val="0770796A"/>
    <w:rsid w:val="077089E4"/>
    <w:rsid w:val="0770BCA2"/>
    <w:rsid w:val="0770BDC8"/>
    <w:rsid w:val="0771350A"/>
    <w:rsid w:val="0771ABD1"/>
    <w:rsid w:val="07743DD3"/>
    <w:rsid w:val="07745A5D"/>
    <w:rsid w:val="0774B1CF"/>
    <w:rsid w:val="0774E0AA"/>
    <w:rsid w:val="0776AD37"/>
    <w:rsid w:val="0776AEE8"/>
    <w:rsid w:val="0776BE1B"/>
    <w:rsid w:val="077704B3"/>
    <w:rsid w:val="07775122"/>
    <w:rsid w:val="0777A8F4"/>
    <w:rsid w:val="0777B406"/>
    <w:rsid w:val="0777D3A0"/>
    <w:rsid w:val="07781365"/>
    <w:rsid w:val="077867F8"/>
    <w:rsid w:val="077893C9"/>
    <w:rsid w:val="0778B399"/>
    <w:rsid w:val="07799508"/>
    <w:rsid w:val="0779CDCB"/>
    <w:rsid w:val="077A0231"/>
    <w:rsid w:val="077A19D2"/>
    <w:rsid w:val="077A3076"/>
    <w:rsid w:val="077AB8FF"/>
    <w:rsid w:val="077B0C2E"/>
    <w:rsid w:val="077B3562"/>
    <w:rsid w:val="077B7259"/>
    <w:rsid w:val="077C02D2"/>
    <w:rsid w:val="077C3D6A"/>
    <w:rsid w:val="077CB61E"/>
    <w:rsid w:val="077CDFFD"/>
    <w:rsid w:val="077CE433"/>
    <w:rsid w:val="077D1967"/>
    <w:rsid w:val="077D5016"/>
    <w:rsid w:val="077DF208"/>
    <w:rsid w:val="077E5D0B"/>
    <w:rsid w:val="077E61C1"/>
    <w:rsid w:val="077E6C4E"/>
    <w:rsid w:val="077E6F22"/>
    <w:rsid w:val="077EB52C"/>
    <w:rsid w:val="077ED85D"/>
    <w:rsid w:val="077EEF2C"/>
    <w:rsid w:val="077F0685"/>
    <w:rsid w:val="077F172D"/>
    <w:rsid w:val="077F1C26"/>
    <w:rsid w:val="077F5294"/>
    <w:rsid w:val="077F6C16"/>
    <w:rsid w:val="077FC30D"/>
    <w:rsid w:val="07803924"/>
    <w:rsid w:val="07804D47"/>
    <w:rsid w:val="07812194"/>
    <w:rsid w:val="07818AE4"/>
    <w:rsid w:val="07820782"/>
    <w:rsid w:val="07820C71"/>
    <w:rsid w:val="078242C2"/>
    <w:rsid w:val="0782759F"/>
    <w:rsid w:val="0782A49B"/>
    <w:rsid w:val="0782FA69"/>
    <w:rsid w:val="07830602"/>
    <w:rsid w:val="07835BC9"/>
    <w:rsid w:val="07838906"/>
    <w:rsid w:val="07841281"/>
    <w:rsid w:val="07846552"/>
    <w:rsid w:val="078473CC"/>
    <w:rsid w:val="07847DFF"/>
    <w:rsid w:val="07850598"/>
    <w:rsid w:val="07854127"/>
    <w:rsid w:val="07855D93"/>
    <w:rsid w:val="0785631B"/>
    <w:rsid w:val="078578EA"/>
    <w:rsid w:val="07859B04"/>
    <w:rsid w:val="0785B91A"/>
    <w:rsid w:val="0785CE02"/>
    <w:rsid w:val="0785E1D7"/>
    <w:rsid w:val="0785F76F"/>
    <w:rsid w:val="07860922"/>
    <w:rsid w:val="07861A8B"/>
    <w:rsid w:val="07862D58"/>
    <w:rsid w:val="07864B3B"/>
    <w:rsid w:val="078692A5"/>
    <w:rsid w:val="0786F39E"/>
    <w:rsid w:val="0787F284"/>
    <w:rsid w:val="07882475"/>
    <w:rsid w:val="078881E7"/>
    <w:rsid w:val="0788C7DE"/>
    <w:rsid w:val="078917CD"/>
    <w:rsid w:val="07895846"/>
    <w:rsid w:val="0789F5EC"/>
    <w:rsid w:val="078A337B"/>
    <w:rsid w:val="078A6C49"/>
    <w:rsid w:val="078A6D4D"/>
    <w:rsid w:val="078A8FFC"/>
    <w:rsid w:val="078A923A"/>
    <w:rsid w:val="078A9432"/>
    <w:rsid w:val="078AE1CA"/>
    <w:rsid w:val="078B7134"/>
    <w:rsid w:val="078B7390"/>
    <w:rsid w:val="078C53D1"/>
    <w:rsid w:val="078CAA32"/>
    <w:rsid w:val="078D9F87"/>
    <w:rsid w:val="078DFC81"/>
    <w:rsid w:val="078E13D2"/>
    <w:rsid w:val="078E3B2C"/>
    <w:rsid w:val="078EA835"/>
    <w:rsid w:val="078F0723"/>
    <w:rsid w:val="078F2C31"/>
    <w:rsid w:val="078F3753"/>
    <w:rsid w:val="07903500"/>
    <w:rsid w:val="079057D4"/>
    <w:rsid w:val="0790915B"/>
    <w:rsid w:val="0790F0AE"/>
    <w:rsid w:val="07910724"/>
    <w:rsid w:val="07914360"/>
    <w:rsid w:val="079156A3"/>
    <w:rsid w:val="07919067"/>
    <w:rsid w:val="0791AEFD"/>
    <w:rsid w:val="0791D05F"/>
    <w:rsid w:val="0791DD12"/>
    <w:rsid w:val="0792F422"/>
    <w:rsid w:val="0793033F"/>
    <w:rsid w:val="079309DC"/>
    <w:rsid w:val="0794236F"/>
    <w:rsid w:val="07943FE6"/>
    <w:rsid w:val="0794B0AE"/>
    <w:rsid w:val="0795841F"/>
    <w:rsid w:val="07959A70"/>
    <w:rsid w:val="07965137"/>
    <w:rsid w:val="079657BB"/>
    <w:rsid w:val="07969770"/>
    <w:rsid w:val="0796D64E"/>
    <w:rsid w:val="0796DC7B"/>
    <w:rsid w:val="0796F1CE"/>
    <w:rsid w:val="07970A0B"/>
    <w:rsid w:val="07974D7B"/>
    <w:rsid w:val="07975F36"/>
    <w:rsid w:val="07977A8D"/>
    <w:rsid w:val="0797B7DC"/>
    <w:rsid w:val="07980611"/>
    <w:rsid w:val="07985015"/>
    <w:rsid w:val="07988AC1"/>
    <w:rsid w:val="0798C586"/>
    <w:rsid w:val="0798D8C1"/>
    <w:rsid w:val="07992B74"/>
    <w:rsid w:val="079931C1"/>
    <w:rsid w:val="07996226"/>
    <w:rsid w:val="0799D458"/>
    <w:rsid w:val="0799EEDC"/>
    <w:rsid w:val="079A2C4E"/>
    <w:rsid w:val="079A4FCC"/>
    <w:rsid w:val="079A5DA1"/>
    <w:rsid w:val="079ABB02"/>
    <w:rsid w:val="079AC4D8"/>
    <w:rsid w:val="079ACA33"/>
    <w:rsid w:val="079B7DEA"/>
    <w:rsid w:val="079BA166"/>
    <w:rsid w:val="079BAEA7"/>
    <w:rsid w:val="079C2DA0"/>
    <w:rsid w:val="079C33DD"/>
    <w:rsid w:val="079D9073"/>
    <w:rsid w:val="079D9D39"/>
    <w:rsid w:val="079EB455"/>
    <w:rsid w:val="079EF32E"/>
    <w:rsid w:val="079F37C9"/>
    <w:rsid w:val="079F63FF"/>
    <w:rsid w:val="079F6CD8"/>
    <w:rsid w:val="079F88DD"/>
    <w:rsid w:val="079F8AF8"/>
    <w:rsid w:val="079FA30E"/>
    <w:rsid w:val="079FBAD5"/>
    <w:rsid w:val="079FBB1F"/>
    <w:rsid w:val="079FD57C"/>
    <w:rsid w:val="07A02D05"/>
    <w:rsid w:val="07A055A3"/>
    <w:rsid w:val="07A06B02"/>
    <w:rsid w:val="07A073B2"/>
    <w:rsid w:val="07A09825"/>
    <w:rsid w:val="07A0DCC3"/>
    <w:rsid w:val="07A12B46"/>
    <w:rsid w:val="07A1ACCD"/>
    <w:rsid w:val="07A1D31A"/>
    <w:rsid w:val="07A1FD6D"/>
    <w:rsid w:val="07A24494"/>
    <w:rsid w:val="07A25FDD"/>
    <w:rsid w:val="07A28B4C"/>
    <w:rsid w:val="07A2B7C9"/>
    <w:rsid w:val="07A2DA04"/>
    <w:rsid w:val="07A30DFD"/>
    <w:rsid w:val="07A448E5"/>
    <w:rsid w:val="07A482C0"/>
    <w:rsid w:val="07A4A889"/>
    <w:rsid w:val="07A4F799"/>
    <w:rsid w:val="07A55C3E"/>
    <w:rsid w:val="07A57252"/>
    <w:rsid w:val="07A5B59F"/>
    <w:rsid w:val="07A5FA4B"/>
    <w:rsid w:val="07A6310B"/>
    <w:rsid w:val="07A69075"/>
    <w:rsid w:val="07A6A3CC"/>
    <w:rsid w:val="07A726DC"/>
    <w:rsid w:val="07A7483A"/>
    <w:rsid w:val="07A74B79"/>
    <w:rsid w:val="07A757C4"/>
    <w:rsid w:val="07A7683F"/>
    <w:rsid w:val="07A7F09F"/>
    <w:rsid w:val="07A893B4"/>
    <w:rsid w:val="07A95A1B"/>
    <w:rsid w:val="07A96067"/>
    <w:rsid w:val="07AA2DC6"/>
    <w:rsid w:val="07AA82DD"/>
    <w:rsid w:val="07AA9419"/>
    <w:rsid w:val="07AB2228"/>
    <w:rsid w:val="07AB2CB8"/>
    <w:rsid w:val="07AB5980"/>
    <w:rsid w:val="07ACA8CE"/>
    <w:rsid w:val="07AD24C6"/>
    <w:rsid w:val="07AD7CE4"/>
    <w:rsid w:val="07ADD2FD"/>
    <w:rsid w:val="07AE144E"/>
    <w:rsid w:val="07AE271F"/>
    <w:rsid w:val="07AE4AF6"/>
    <w:rsid w:val="07AE9954"/>
    <w:rsid w:val="07AF0F78"/>
    <w:rsid w:val="07AF39A0"/>
    <w:rsid w:val="07AF6DCE"/>
    <w:rsid w:val="07AF7408"/>
    <w:rsid w:val="07AF989D"/>
    <w:rsid w:val="07AFB1AF"/>
    <w:rsid w:val="07AFD7A0"/>
    <w:rsid w:val="07AFF8E5"/>
    <w:rsid w:val="07B00375"/>
    <w:rsid w:val="07B02369"/>
    <w:rsid w:val="07B0CDDB"/>
    <w:rsid w:val="07B18C3D"/>
    <w:rsid w:val="07B1A675"/>
    <w:rsid w:val="07B24131"/>
    <w:rsid w:val="07B24650"/>
    <w:rsid w:val="07B26962"/>
    <w:rsid w:val="07B31112"/>
    <w:rsid w:val="07B4E5ED"/>
    <w:rsid w:val="07B5410F"/>
    <w:rsid w:val="07B54CDC"/>
    <w:rsid w:val="07B54DE5"/>
    <w:rsid w:val="07B562B4"/>
    <w:rsid w:val="07B56BE4"/>
    <w:rsid w:val="07B57260"/>
    <w:rsid w:val="07B6352F"/>
    <w:rsid w:val="07B653C2"/>
    <w:rsid w:val="07B69AF1"/>
    <w:rsid w:val="07B6AEDC"/>
    <w:rsid w:val="07B6B6C4"/>
    <w:rsid w:val="07B6CE0A"/>
    <w:rsid w:val="07B6D38C"/>
    <w:rsid w:val="07B6E08B"/>
    <w:rsid w:val="07B716BC"/>
    <w:rsid w:val="07B7288F"/>
    <w:rsid w:val="07B75D82"/>
    <w:rsid w:val="07B7FBBE"/>
    <w:rsid w:val="07B806E2"/>
    <w:rsid w:val="07B8186E"/>
    <w:rsid w:val="07B915B9"/>
    <w:rsid w:val="07B9472B"/>
    <w:rsid w:val="07BA407B"/>
    <w:rsid w:val="07BAF663"/>
    <w:rsid w:val="07BB509B"/>
    <w:rsid w:val="07BBC9C2"/>
    <w:rsid w:val="07BBDC10"/>
    <w:rsid w:val="07BC6632"/>
    <w:rsid w:val="07BC9C61"/>
    <w:rsid w:val="07BCAD53"/>
    <w:rsid w:val="07BD2D2E"/>
    <w:rsid w:val="07BDC25F"/>
    <w:rsid w:val="07BDF180"/>
    <w:rsid w:val="07BE36AA"/>
    <w:rsid w:val="07BE4CD1"/>
    <w:rsid w:val="07BE651B"/>
    <w:rsid w:val="07BEC8DA"/>
    <w:rsid w:val="07BF32FF"/>
    <w:rsid w:val="07BF4179"/>
    <w:rsid w:val="07BF6018"/>
    <w:rsid w:val="07BF6DB9"/>
    <w:rsid w:val="07BF9D2A"/>
    <w:rsid w:val="07BFD444"/>
    <w:rsid w:val="07C04695"/>
    <w:rsid w:val="07C07A1A"/>
    <w:rsid w:val="07C09ADD"/>
    <w:rsid w:val="07C17A67"/>
    <w:rsid w:val="07C1A9A6"/>
    <w:rsid w:val="07C25115"/>
    <w:rsid w:val="07C2E1F4"/>
    <w:rsid w:val="07C36B75"/>
    <w:rsid w:val="07C444BD"/>
    <w:rsid w:val="07C45C85"/>
    <w:rsid w:val="07C473D7"/>
    <w:rsid w:val="07C476B2"/>
    <w:rsid w:val="07C52562"/>
    <w:rsid w:val="07C56B90"/>
    <w:rsid w:val="07C57210"/>
    <w:rsid w:val="07C5801D"/>
    <w:rsid w:val="07C58085"/>
    <w:rsid w:val="07C5844C"/>
    <w:rsid w:val="07C58E0C"/>
    <w:rsid w:val="07C5CFB6"/>
    <w:rsid w:val="07C633CC"/>
    <w:rsid w:val="07C72B39"/>
    <w:rsid w:val="07C77CBC"/>
    <w:rsid w:val="07C77DEA"/>
    <w:rsid w:val="07C7A3C8"/>
    <w:rsid w:val="07C7CD0D"/>
    <w:rsid w:val="07C818D8"/>
    <w:rsid w:val="07C89832"/>
    <w:rsid w:val="07C8ABEC"/>
    <w:rsid w:val="07C8D821"/>
    <w:rsid w:val="07C8EE79"/>
    <w:rsid w:val="07C99201"/>
    <w:rsid w:val="07CA2047"/>
    <w:rsid w:val="07CA4202"/>
    <w:rsid w:val="07CA709A"/>
    <w:rsid w:val="07CAB8E7"/>
    <w:rsid w:val="07CABCF8"/>
    <w:rsid w:val="07CB138E"/>
    <w:rsid w:val="07CB2A9E"/>
    <w:rsid w:val="07CB65EC"/>
    <w:rsid w:val="07CB9A08"/>
    <w:rsid w:val="07CBACF5"/>
    <w:rsid w:val="07CBAD6F"/>
    <w:rsid w:val="07CBB371"/>
    <w:rsid w:val="07CBE070"/>
    <w:rsid w:val="07CC9812"/>
    <w:rsid w:val="07CCD446"/>
    <w:rsid w:val="07CCDAD9"/>
    <w:rsid w:val="07CDD71B"/>
    <w:rsid w:val="07CDEEA5"/>
    <w:rsid w:val="07CEBAA2"/>
    <w:rsid w:val="07CEE797"/>
    <w:rsid w:val="07CF0828"/>
    <w:rsid w:val="07CF09D1"/>
    <w:rsid w:val="07CFA4FC"/>
    <w:rsid w:val="07CFCD80"/>
    <w:rsid w:val="07D00059"/>
    <w:rsid w:val="07D0151C"/>
    <w:rsid w:val="07D02ECD"/>
    <w:rsid w:val="07D04118"/>
    <w:rsid w:val="07D083D9"/>
    <w:rsid w:val="07D0CBBC"/>
    <w:rsid w:val="07D0DE89"/>
    <w:rsid w:val="07D0EF0C"/>
    <w:rsid w:val="07D1008A"/>
    <w:rsid w:val="07D14A58"/>
    <w:rsid w:val="07D18368"/>
    <w:rsid w:val="07D1FA57"/>
    <w:rsid w:val="07D2E15F"/>
    <w:rsid w:val="07D35AC8"/>
    <w:rsid w:val="07D36E9F"/>
    <w:rsid w:val="07D3C33F"/>
    <w:rsid w:val="07D52938"/>
    <w:rsid w:val="07D568EE"/>
    <w:rsid w:val="07D66294"/>
    <w:rsid w:val="07D687F7"/>
    <w:rsid w:val="07D6B7AE"/>
    <w:rsid w:val="07D6E27C"/>
    <w:rsid w:val="07D70EFA"/>
    <w:rsid w:val="07D70F3A"/>
    <w:rsid w:val="07D730B4"/>
    <w:rsid w:val="07D748E7"/>
    <w:rsid w:val="07D76915"/>
    <w:rsid w:val="07D7FDFC"/>
    <w:rsid w:val="07D8178F"/>
    <w:rsid w:val="07D823F1"/>
    <w:rsid w:val="07D8264B"/>
    <w:rsid w:val="07D8A5B8"/>
    <w:rsid w:val="07D8EE1D"/>
    <w:rsid w:val="07DA7B33"/>
    <w:rsid w:val="07DA998F"/>
    <w:rsid w:val="07DB97E2"/>
    <w:rsid w:val="07DBD903"/>
    <w:rsid w:val="07DC0B5D"/>
    <w:rsid w:val="07DC31F1"/>
    <w:rsid w:val="07DCD5DA"/>
    <w:rsid w:val="07DDDD70"/>
    <w:rsid w:val="07DE1366"/>
    <w:rsid w:val="07DE2087"/>
    <w:rsid w:val="07DE2EA7"/>
    <w:rsid w:val="07DE6513"/>
    <w:rsid w:val="07DEC0ED"/>
    <w:rsid w:val="07DF4A69"/>
    <w:rsid w:val="07DF7EF4"/>
    <w:rsid w:val="07E03ABE"/>
    <w:rsid w:val="07E0A912"/>
    <w:rsid w:val="07E0C8DA"/>
    <w:rsid w:val="07E0D2DA"/>
    <w:rsid w:val="07E16E62"/>
    <w:rsid w:val="07E23611"/>
    <w:rsid w:val="07E2A0DC"/>
    <w:rsid w:val="07E2D3E1"/>
    <w:rsid w:val="07E2FD5F"/>
    <w:rsid w:val="07E3444D"/>
    <w:rsid w:val="07E3B354"/>
    <w:rsid w:val="07E3BAD1"/>
    <w:rsid w:val="07E49FCE"/>
    <w:rsid w:val="07E4BCD9"/>
    <w:rsid w:val="07E58512"/>
    <w:rsid w:val="07E590DE"/>
    <w:rsid w:val="07E592CD"/>
    <w:rsid w:val="07E621A5"/>
    <w:rsid w:val="07E662D9"/>
    <w:rsid w:val="07E706D6"/>
    <w:rsid w:val="07E7B051"/>
    <w:rsid w:val="07E876D1"/>
    <w:rsid w:val="07E8C30A"/>
    <w:rsid w:val="07E8E833"/>
    <w:rsid w:val="07E8FB5A"/>
    <w:rsid w:val="07E92596"/>
    <w:rsid w:val="07E92D11"/>
    <w:rsid w:val="07E931C4"/>
    <w:rsid w:val="07E98668"/>
    <w:rsid w:val="07E9BAAF"/>
    <w:rsid w:val="07E9D278"/>
    <w:rsid w:val="07E9EEC3"/>
    <w:rsid w:val="07EA4379"/>
    <w:rsid w:val="07EA6E88"/>
    <w:rsid w:val="07EA99A6"/>
    <w:rsid w:val="07EAC8EB"/>
    <w:rsid w:val="07EAD21C"/>
    <w:rsid w:val="07EB7312"/>
    <w:rsid w:val="07EC01D1"/>
    <w:rsid w:val="07ECABF9"/>
    <w:rsid w:val="07ED10FC"/>
    <w:rsid w:val="07ED55FB"/>
    <w:rsid w:val="07ED9798"/>
    <w:rsid w:val="07ED9D88"/>
    <w:rsid w:val="07EDBDA6"/>
    <w:rsid w:val="07EDE747"/>
    <w:rsid w:val="07EE1EBE"/>
    <w:rsid w:val="07EEA7D0"/>
    <w:rsid w:val="07EF0301"/>
    <w:rsid w:val="07EF236A"/>
    <w:rsid w:val="07EF5868"/>
    <w:rsid w:val="07EF8822"/>
    <w:rsid w:val="07EFB111"/>
    <w:rsid w:val="07EFFD1A"/>
    <w:rsid w:val="07F0A238"/>
    <w:rsid w:val="07F11E09"/>
    <w:rsid w:val="07F192C7"/>
    <w:rsid w:val="07F1A38C"/>
    <w:rsid w:val="07F2B1DF"/>
    <w:rsid w:val="07F2BE91"/>
    <w:rsid w:val="07F370D4"/>
    <w:rsid w:val="07F37585"/>
    <w:rsid w:val="07F3BE00"/>
    <w:rsid w:val="07F3C2F2"/>
    <w:rsid w:val="07F41D6D"/>
    <w:rsid w:val="07F457D8"/>
    <w:rsid w:val="07F46C73"/>
    <w:rsid w:val="07F4B334"/>
    <w:rsid w:val="07F518AC"/>
    <w:rsid w:val="07F55F2B"/>
    <w:rsid w:val="07F59A71"/>
    <w:rsid w:val="07F62A48"/>
    <w:rsid w:val="07F65F17"/>
    <w:rsid w:val="07F6AE6F"/>
    <w:rsid w:val="07F6BD48"/>
    <w:rsid w:val="07F70043"/>
    <w:rsid w:val="07F75A9D"/>
    <w:rsid w:val="07F78C9D"/>
    <w:rsid w:val="07F7E335"/>
    <w:rsid w:val="07F808C4"/>
    <w:rsid w:val="07F87400"/>
    <w:rsid w:val="07F89392"/>
    <w:rsid w:val="07F9CABF"/>
    <w:rsid w:val="07F9DAF1"/>
    <w:rsid w:val="07FA0A84"/>
    <w:rsid w:val="07FA45A7"/>
    <w:rsid w:val="07FA6C4A"/>
    <w:rsid w:val="07FAAD99"/>
    <w:rsid w:val="07FABF97"/>
    <w:rsid w:val="07FB681C"/>
    <w:rsid w:val="07FB8906"/>
    <w:rsid w:val="07FCBCB5"/>
    <w:rsid w:val="07FCF7B5"/>
    <w:rsid w:val="07FD3484"/>
    <w:rsid w:val="07FD9631"/>
    <w:rsid w:val="07FDDA71"/>
    <w:rsid w:val="07FE95CE"/>
    <w:rsid w:val="07FED93C"/>
    <w:rsid w:val="07FEDE14"/>
    <w:rsid w:val="07FFE71E"/>
    <w:rsid w:val="08001AFB"/>
    <w:rsid w:val="0800D020"/>
    <w:rsid w:val="0801104A"/>
    <w:rsid w:val="0801127B"/>
    <w:rsid w:val="08013068"/>
    <w:rsid w:val="08019B0C"/>
    <w:rsid w:val="08020EF0"/>
    <w:rsid w:val="08022F42"/>
    <w:rsid w:val="08024544"/>
    <w:rsid w:val="0802623F"/>
    <w:rsid w:val="0802E3F1"/>
    <w:rsid w:val="0802FB04"/>
    <w:rsid w:val="0803101B"/>
    <w:rsid w:val="08037421"/>
    <w:rsid w:val="080377EC"/>
    <w:rsid w:val="08040BFA"/>
    <w:rsid w:val="08042474"/>
    <w:rsid w:val="0804BB08"/>
    <w:rsid w:val="080507F4"/>
    <w:rsid w:val="08050E09"/>
    <w:rsid w:val="0805268D"/>
    <w:rsid w:val="0805A33B"/>
    <w:rsid w:val="0805D181"/>
    <w:rsid w:val="08060FE8"/>
    <w:rsid w:val="0806ADD3"/>
    <w:rsid w:val="080712DF"/>
    <w:rsid w:val="08073314"/>
    <w:rsid w:val="08075FAC"/>
    <w:rsid w:val="0807862B"/>
    <w:rsid w:val="0807CA2B"/>
    <w:rsid w:val="0807E945"/>
    <w:rsid w:val="08080983"/>
    <w:rsid w:val="0808DF98"/>
    <w:rsid w:val="0809010A"/>
    <w:rsid w:val="08090AB1"/>
    <w:rsid w:val="08091376"/>
    <w:rsid w:val="080916F7"/>
    <w:rsid w:val="0809AEED"/>
    <w:rsid w:val="0809B05D"/>
    <w:rsid w:val="0809D462"/>
    <w:rsid w:val="0809E806"/>
    <w:rsid w:val="080A0161"/>
    <w:rsid w:val="080A86A5"/>
    <w:rsid w:val="080AA872"/>
    <w:rsid w:val="080B187C"/>
    <w:rsid w:val="080B8670"/>
    <w:rsid w:val="080BA817"/>
    <w:rsid w:val="080D2251"/>
    <w:rsid w:val="080D4CC9"/>
    <w:rsid w:val="080D4ED6"/>
    <w:rsid w:val="080D5199"/>
    <w:rsid w:val="080D9196"/>
    <w:rsid w:val="080D9587"/>
    <w:rsid w:val="080DC3AE"/>
    <w:rsid w:val="080E0C81"/>
    <w:rsid w:val="080E68E2"/>
    <w:rsid w:val="080EB903"/>
    <w:rsid w:val="080EEC17"/>
    <w:rsid w:val="080EF302"/>
    <w:rsid w:val="080EFCA0"/>
    <w:rsid w:val="081055F9"/>
    <w:rsid w:val="08105D1A"/>
    <w:rsid w:val="08107428"/>
    <w:rsid w:val="0810F3E8"/>
    <w:rsid w:val="081115D6"/>
    <w:rsid w:val="0811354A"/>
    <w:rsid w:val="0811B030"/>
    <w:rsid w:val="0811EDA8"/>
    <w:rsid w:val="0811F789"/>
    <w:rsid w:val="081203F9"/>
    <w:rsid w:val="08120877"/>
    <w:rsid w:val="081321CA"/>
    <w:rsid w:val="08133A54"/>
    <w:rsid w:val="08137C0A"/>
    <w:rsid w:val="0813A7E4"/>
    <w:rsid w:val="0813C60E"/>
    <w:rsid w:val="081481D9"/>
    <w:rsid w:val="0814D656"/>
    <w:rsid w:val="081505BD"/>
    <w:rsid w:val="08150876"/>
    <w:rsid w:val="0815F526"/>
    <w:rsid w:val="08162A0A"/>
    <w:rsid w:val="08168291"/>
    <w:rsid w:val="0816DAE7"/>
    <w:rsid w:val="08171135"/>
    <w:rsid w:val="08171275"/>
    <w:rsid w:val="0817877D"/>
    <w:rsid w:val="08179FC3"/>
    <w:rsid w:val="0817AE2D"/>
    <w:rsid w:val="0817EC08"/>
    <w:rsid w:val="081870F7"/>
    <w:rsid w:val="0818B547"/>
    <w:rsid w:val="0818C960"/>
    <w:rsid w:val="0819345B"/>
    <w:rsid w:val="08197CAE"/>
    <w:rsid w:val="0819CE5F"/>
    <w:rsid w:val="081A2607"/>
    <w:rsid w:val="081A3011"/>
    <w:rsid w:val="081ADE76"/>
    <w:rsid w:val="081AE36E"/>
    <w:rsid w:val="081B5552"/>
    <w:rsid w:val="081C8445"/>
    <w:rsid w:val="081CA1BF"/>
    <w:rsid w:val="081CD0E3"/>
    <w:rsid w:val="081DBA2A"/>
    <w:rsid w:val="081DE4B0"/>
    <w:rsid w:val="081DFB0A"/>
    <w:rsid w:val="081E4B0F"/>
    <w:rsid w:val="081E5EDA"/>
    <w:rsid w:val="081E7AEE"/>
    <w:rsid w:val="081F176C"/>
    <w:rsid w:val="081F4564"/>
    <w:rsid w:val="081F5825"/>
    <w:rsid w:val="08206E9A"/>
    <w:rsid w:val="0820E977"/>
    <w:rsid w:val="0821A72D"/>
    <w:rsid w:val="0821E0D0"/>
    <w:rsid w:val="0821ED43"/>
    <w:rsid w:val="08229D06"/>
    <w:rsid w:val="0822A7BC"/>
    <w:rsid w:val="08234A5B"/>
    <w:rsid w:val="08237B58"/>
    <w:rsid w:val="0823AA26"/>
    <w:rsid w:val="0824929C"/>
    <w:rsid w:val="0824C6B6"/>
    <w:rsid w:val="08256F0C"/>
    <w:rsid w:val="0825A57F"/>
    <w:rsid w:val="0825AFB5"/>
    <w:rsid w:val="0825D01F"/>
    <w:rsid w:val="082626CF"/>
    <w:rsid w:val="08264B65"/>
    <w:rsid w:val="08266719"/>
    <w:rsid w:val="08267556"/>
    <w:rsid w:val="08269D83"/>
    <w:rsid w:val="0826DE02"/>
    <w:rsid w:val="08275140"/>
    <w:rsid w:val="0827C08C"/>
    <w:rsid w:val="0827DA40"/>
    <w:rsid w:val="0827F3DE"/>
    <w:rsid w:val="0828190C"/>
    <w:rsid w:val="08281B96"/>
    <w:rsid w:val="08281D1A"/>
    <w:rsid w:val="08282282"/>
    <w:rsid w:val="0829D73B"/>
    <w:rsid w:val="0829EEE4"/>
    <w:rsid w:val="082A2B59"/>
    <w:rsid w:val="082A511E"/>
    <w:rsid w:val="082A8FE2"/>
    <w:rsid w:val="082B25F6"/>
    <w:rsid w:val="082B437F"/>
    <w:rsid w:val="082B8C4C"/>
    <w:rsid w:val="082D4967"/>
    <w:rsid w:val="082D60AA"/>
    <w:rsid w:val="082D66C9"/>
    <w:rsid w:val="082D8DD2"/>
    <w:rsid w:val="082DB7EB"/>
    <w:rsid w:val="082DB8BD"/>
    <w:rsid w:val="082DCFA6"/>
    <w:rsid w:val="082DFDAF"/>
    <w:rsid w:val="082E2422"/>
    <w:rsid w:val="082E4B4F"/>
    <w:rsid w:val="082E7D79"/>
    <w:rsid w:val="082ED094"/>
    <w:rsid w:val="082EED0A"/>
    <w:rsid w:val="082F0CA5"/>
    <w:rsid w:val="082F40CF"/>
    <w:rsid w:val="082F5E01"/>
    <w:rsid w:val="082F7BA9"/>
    <w:rsid w:val="082FE95F"/>
    <w:rsid w:val="082FF07A"/>
    <w:rsid w:val="08302353"/>
    <w:rsid w:val="08304104"/>
    <w:rsid w:val="083047E1"/>
    <w:rsid w:val="08306261"/>
    <w:rsid w:val="0830A314"/>
    <w:rsid w:val="08312EE7"/>
    <w:rsid w:val="083136C5"/>
    <w:rsid w:val="083152A2"/>
    <w:rsid w:val="08317594"/>
    <w:rsid w:val="08318F6E"/>
    <w:rsid w:val="08325056"/>
    <w:rsid w:val="0832A49A"/>
    <w:rsid w:val="08331A72"/>
    <w:rsid w:val="08337BC1"/>
    <w:rsid w:val="0833BEA1"/>
    <w:rsid w:val="0833E774"/>
    <w:rsid w:val="0833F8FC"/>
    <w:rsid w:val="08345C88"/>
    <w:rsid w:val="08353275"/>
    <w:rsid w:val="08358011"/>
    <w:rsid w:val="0835A48D"/>
    <w:rsid w:val="0835AABF"/>
    <w:rsid w:val="0835B7AB"/>
    <w:rsid w:val="0835B7B8"/>
    <w:rsid w:val="08363312"/>
    <w:rsid w:val="08363C5F"/>
    <w:rsid w:val="08368983"/>
    <w:rsid w:val="0836A0DB"/>
    <w:rsid w:val="0836F77A"/>
    <w:rsid w:val="08370D11"/>
    <w:rsid w:val="08375488"/>
    <w:rsid w:val="08379968"/>
    <w:rsid w:val="0837BBB3"/>
    <w:rsid w:val="08382A8D"/>
    <w:rsid w:val="0838ABC3"/>
    <w:rsid w:val="0838C956"/>
    <w:rsid w:val="0838E10B"/>
    <w:rsid w:val="0838E5CC"/>
    <w:rsid w:val="0839249F"/>
    <w:rsid w:val="083937BF"/>
    <w:rsid w:val="0839615D"/>
    <w:rsid w:val="083968AB"/>
    <w:rsid w:val="08399898"/>
    <w:rsid w:val="0839D2B3"/>
    <w:rsid w:val="083A3033"/>
    <w:rsid w:val="083A30DA"/>
    <w:rsid w:val="083A4270"/>
    <w:rsid w:val="083AC25A"/>
    <w:rsid w:val="083AED42"/>
    <w:rsid w:val="083B0252"/>
    <w:rsid w:val="083B2726"/>
    <w:rsid w:val="083B40B3"/>
    <w:rsid w:val="083B41CC"/>
    <w:rsid w:val="083B517A"/>
    <w:rsid w:val="083B69EC"/>
    <w:rsid w:val="083BD6D0"/>
    <w:rsid w:val="083C02DF"/>
    <w:rsid w:val="083C16A8"/>
    <w:rsid w:val="083C72D5"/>
    <w:rsid w:val="083C85F1"/>
    <w:rsid w:val="083C970E"/>
    <w:rsid w:val="083CB9C3"/>
    <w:rsid w:val="083D712A"/>
    <w:rsid w:val="083D7E8B"/>
    <w:rsid w:val="083DEEFB"/>
    <w:rsid w:val="083F1327"/>
    <w:rsid w:val="083F52A7"/>
    <w:rsid w:val="083F9179"/>
    <w:rsid w:val="083FEB20"/>
    <w:rsid w:val="08405953"/>
    <w:rsid w:val="08407706"/>
    <w:rsid w:val="08417608"/>
    <w:rsid w:val="084177DC"/>
    <w:rsid w:val="08417C0C"/>
    <w:rsid w:val="08418538"/>
    <w:rsid w:val="0841D8F7"/>
    <w:rsid w:val="0841F6D8"/>
    <w:rsid w:val="08420BCD"/>
    <w:rsid w:val="084210EC"/>
    <w:rsid w:val="08422663"/>
    <w:rsid w:val="08423F85"/>
    <w:rsid w:val="08426560"/>
    <w:rsid w:val="084294F3"/>
    <w:rsid w:val="08429CE4"/>
    <w:rsid w:val="0842C8F7"/>
    <w:rsid w:val="0843793C"/>
    <w:rsid w:val="0843A70D"/>
    <w:rsid w:val="0843D88A"/>
    <w:rsid w:val="0843FD95"/>
    <w:rsid w:val="084459B3"/>
    <w:rsid w:val="08458CAE"/>
    <w:rsid w:val="08460A4E"/>
    <w:rsid w:val="08460A86"/>
    <w:rsid w:val="08463B9E"/>
    <w:rsid w:val="084650DB"/>
    <w:rsid w:val="08466D50"/>
    <w:rsid w:val="0846B3DC"/>
    <w:rsid w:val="0846B517"/>
    <w:rsid w:val="0846CF8B"/>
    <w:rsid w:val="0846E6FE"/>
    <w:rsid w:val="08470867"/>
    <w:rsid w:val="084895F7"/>
    <w:rsid w:val="0848E6D5"/>
    <w:rsid w:val="08490DB6"/>
    <w:rsid w:val="08492CDE"/>
    <w:rsid w:val="08493F58"/>
    <w:rsid w:val="0849CA12"/>
    <w:rsid w:val="0849E567"/>
    <w:rsid w:val="0849E65B"/>
    <w:rsid w:val="084A2578"/>
    <w:rsid w:val="084A3264"/>
    <w:rsid w:val="084A5AE4"/>
    <w:rsid w:val="084AA7ED"/>
    <w:rsid w:val="084AC58A"/>
    <w:rsid w:val="084ACAF2"/>
    <w:rsid w:val="084B3892"/>
    <w:rsid w:val="084BF079"/>
    <w:rsid w:val="084BF589"/>
    <w:rsid w:val="084BFF41"/>
    <w:rsid w:val="084C1DF3"/>
    <w:rsid w:val="084C7A2A"/>
    <w:rsid w:val="084D0F0B"/>
    <w:rsid w:val="084D1B49"/>
    <w:rsid w:val="084D20D8"/>
    <w:rsid w:val="084D5454"/>
    <w:rsid w:val="084D7D7B"/>
    <w:rsid w:val="084E6196"/>
    <w:rsid w:val="084E8742"/>
    <w:rsid w:val="084EE696"/>
    <w:rsid w:val="084F30D9"/>
    <w:rsid w:val="084FA7C4"/>
    <w:rsid w:val="084FF160"/>
    <w:rsid w:val="084FF777"/>
    <w:rsid w:val="08506C25"/>
    <w:rsid w:val="0850B8DE"/>
    <w:rsid w:val="0850C488"/>
    <w:rsid w:val="0850F038"/>
    <w:rsid w:val="08511A3E"/>
    <w:rsid w:val="08513828"/>
    <w:rsid w:val="08514BF9"/>
    <w:rsid w:val="085161C0"/>
    <w:rsid w:val="08516D52"/>
    <w:rsid w:val="0851931A"/>
    <w:rsid w:val="08519902"/>
    <w:rsid w:val="085250EE"/>
    <w:rsid w:val="08526295"/>
    <w:rsid w:val="08528110"/>
    <w:rsid w:val="085316CC"/>
    <w:rsid w:val="08534A82"/>
    <w:rsid w:val="0853730D"/>
    <w:rsid w:val="08540326"/>
    <w:rsid w:val="085419DC"/>
    <w:rsid w:val="08549951"/>
    <w:rsid w:val="0854A5C1"/>
    <w:rsid w:val="085560F4"/>
    <w:rsid w:val="08557CFC"/>
    <w:rsid w:val="085605F0"/>
    <w:rsid w:val="08563B94"/>
    <w:rsid w:val="08566140"/>
    <w:rsid w:val="0856EBF6"/>
    <w:rsid w:val="08571854"/>
    <w:rsid w:val="0857253B"/>
    <w:rsid w:val="08574609"/>
    <w:rsid w:val="0857FE76"/>
    <w:rsid w:val="085808FD"/>
    <w:rsid w:val="08586FA7"/>
    <w:rsid w:val="085882F7"/>
    <w:rsid w:val="0858D690"/>
    <w:rsid w:val="085949CF"/>
    <w:rsid w:val="08594D63"/>
    <w:rsid w:val="0859613F"/>
    <w:rsid w:val="0859DA8E"/>
    <w:rsid w:val="085A29CE"/>
    <w:rsid w:val="085A3260"/>
    <w:rsid w:val="085A600A"/>
    <w:rsid w:val="085A930D"/>
    <w:rsid w:val="085ABE5C"/>
    <w:rsid w:val="085B1E3D"/>
    <w:rsid w:val="085B260E"/>
    <w:rsid w:val="085B5AEC"/>
    <w:rsid w:val="085C8BD3"/>
    <w:rsid w:val="085C9EC3"/>
    <w:rsid w:val="085D6A35"/>
    <w:rsid w:val="085E1274"/>
    <w:rsid w:val="085E7106"/>
    <w:rsid w:val="085EBF07"/>
    <w:rsid w:val="085EF35F"/>
    <w:rsid w:val="085EFB3B"/>
    <w:rsid w:val="085F3216"/>
    <w:rsid w:val="085F900A"/>
    <w:rsid w:val="085F9FF7"/>
    <w:rsid w:val="085FC81B"/>
    <w:rsid w:val="085FF6F7"/>
    <w:rsid w:val="086027DB"/>
    <w:rsid w:val="08607095"/>
    <w:rsid w:val="0860D29F"/>
    <w:rsid w:val="08610559"/>
    <w:rsid w:val="08610FC3"/>
    <w:rsid w:val="08611135"/>
    <w:rsid w:val="08613149"/>
    <w:rsid w:val="08614D8B"/>
    <w:rsid w:val="086187DC"/>
    <w:rsid w:val="08629596"/>
    <w:rsid w:val="0863082C"/>
    <w:rsid w:val="08634533"/>
    <w:rsid w:val="0863AE1D"/>
    <w:rsid w:val="08640F75"/>
    <w:rsid w:val="086465EE"/>
    <w:rsid w:val="0864D15A"/>
    <w:rsid w:val="08653156"/>
    <w:rsid w:val="086537D0"/>
    <w:rsid w:val="086599E2"/>
    <w:rsid w:val="0865D6D1"/>
    <w:rsid w:val="0865F72B"/>
    <w:rsid w:val="086645CD"/>
    <w:rsid w:val="086670CB"/>
    <w:rsid w:val="08667A6C"/>
    <w:rsid w:val="08673430"/>
    <w:rsid w:val="086735B3"/>
    <w:rsid w:val="086736FF"/>
    <w:rsid w:val="0867578D"/>
    <w:rsid w:val="08679B49"/>
    <w:rsid w:val="08679D31"/>
    <w:rsid w:val="0868039D"/>
    <w:rsid w:val="08681693"/>
    <w:rsid w:val="08682715"/>
    <w:rsid w:val="08684A92"/>
    <w:rsid w:val="08687165"/>
    <w:rsid w:val="08691A8B"/>
    <w:rsid w:val="0869B896"/>
    <w:rsid w:val="0869BC2F"/>
    <w:rsid w:val="0869D07A"/>
    <w:rsid w:val="0869D353"/>
    <w:rsid w:val="086A9237"/>
    <w:rsid w:val="086ADA29"/>
    <w:rsid w:val="086AF37A"/>
    <w:rsid w:val="086AFD34"/>
    <w:rsid w:val="086B4610"/>
    <w:rsid w:val="086B8579"/>
    <w:rsid w:val="086BC508"/>
    <w:rsid w:val="086BFD98"/>
    <w:rsid w:val="086C583F"/>
    <w:rsid w:val="086C621A"/>
    <w:rsid w:val="086CC583"/>
    <w:rsid w:val="086CDAE2"/>
    <w:rsid w:val="086D1DD4"/>
    <w:rsid w:val="086D3D26"/>
    <w:rsid w:val="086D986C"/>
    <w:rsid w:val="086DF9C6"/>
    <w:rsid w:val="086E3181"/>
    <w:rsid w:val="086E3859"/>
    <w:rsid w:val="086E7712"/>
    <w:rsid w:val="086EAD5B"/>
    <w:rsid w:val="086EAE6F"/>
    <w:rsid w:val="086EC62E"/>
    <w:rsid w:val="086F6CA7"/>
    <w:rsid w:val="086F8C11"/>
    <w:rsid w:val="086FCFF5"/>
    <w:rsid w:val="08701A44"/>
    <w:rsid w:val="08705AD8"/>
    <w:rsid w:val="0870DEDE"/>
    <w:rsid w:val="0870EBE2"/>
    <w:rsid w:val="087165FE"/>
    <w:rsid w:val="08719F5B"/>
    <w:rsid w:val="0871FDDB"/>
    <w:rsid w:val="0872A399"/>
    <w:rsid w:val="0872F38E"/>
    <w:rsid w:val="0873650A"/>
    <w:rsid w:val="087381FE"/>
    <w:rsid w:val="087398C1"/>
    <w:rsid w:val="0873B350"/>
    <w:rsid w:val="08740049"/>
    <w:rsid w:val="0874B841"/>
    <w:rsid w:val="087516AE"/>
    <w:rsid w:val="08767A15"/>
    <w:rsid w:val="0876857C"/>
    <w:rsid w:val="087696D3"/>
    <w:rsid w:val="08773DEE"/>
    <w:rsid w:val="0877A009"/>
    <w:rsid w:val="0877C5D7"/>
    <w:rsid w:val="0877FBFF"/>
    <w:rsid w:val="0878FAFF"/>
    <w:rsid w:val="0878FD73"/>
    <w:rsid w:val="08797382"/>
    <w:rsid w:val="087979C4"/>
    <w:rsid w:val="087982A7"/>
    <w:rsid w:val="0879DAF6"/>
    <w:rsid w:val="087A0ACC"/>
    <w:rsid w:val="087A6523"/>
    <w:rsid w:val="087A6A63"/>
    <w:rsid w:val="087B6D5B"/>
    <w:rsid w:val="087C855A"/>
    <w:rsid w:val="087C8742"/>
    <w:rsid w:val="087C909E"/>
    <w:rsid w:val="087CC51A"/>
    <w:rsid w:val="087D1649"/>
    <w:rsid w:val="087D77A9"/>
    <w:rsid w:val="087DB217"/>
    <w:rsid w:val="087DE0EA"/>
    <w:rsid w:val="087E2055"/>
    <w:rsid w:val="087E7D88"/>
    <w:rsid w:val="087E80CD"/>
    <w:rsid w:val="087E9EB6"/>
    <w:rsid w:val="087EB06F"/>
    <w:rsid w:val="087FC43C"/>
    <w:rsid w:val="087FDBB6"/>
    <w:rsid w:val="087FDFCE"/>
    <w:rsid w:val="087FE5B0"/>
    <w:rsid w:val="08802469"/>
    <w:rsid w:val="08802DF0"/>
    <w:rsid w:val="08803E57"/>
    <w:rsid w:val="08804C9D"/>
    <w:rsid w:val="08807EED"/>
    <w:rsid w:val="0880D30A"/>
    <w:rsid w:val="0880FA47"/>
    <w:rsid w:val="088119C7"/>
    <w:rsid w:val="088127E0"/>
    <w:rsid w:val="08813156"/>
    <w:rsid w:val="08813D68"/>
    <w:rsid w:val="08814A5E"/>
    <w:rsid w:val="088156A5"/>
    <w:rsid w:val="0881A818"/>
    <w:rsid w:val="0881D1DF"/>
    <w:rsid w:val="0881E1CE"/>
    <w:rsid w:val="088217FA"/>
    <w:rsid w:val="08825216"/>
    <w:rsid w:val="08827871"/>
    <w:rsid w:val="088289E4"/>
    <w:rsid w:val="0882DD45"/>
    <w:rsid w:val="08838A23"/>
    <w:rsid w:val="0883AE59"/>
    <w:rsid w:val="08843756"/>
    <w:rsid w:val="08845C30"/>
    <w:rsid w:val="08846FBA"/>
    <w:rsid w:val="0884AC72"/>
    <w:rsid w:val="08852F04"/>
    <w:rsid w:val="0885503C"/>
    <w:rsid w:val="08856988"/>
    <w:rsid w:val="08858F73"/>
    <w:rsid w:val="08860070"/>
    <w:rsid w:val="0886672D"/>
    <w:rsid w:val="0886D8E4"/>
    <w:rsid w:val="088700E5"/>
    <w:rsid w:val="08874451"/>
    <w:rsid w:val="088812C7"/>
    <w:rsid w:val="0888DDB1"/>
    <w:rsid w:val="088965B1"/>
    <w:rsid w:val="08898B8E"/>
    <w:rsid w:val="0889ADE7"/>
    <w:rsid w:val="088A807A"/>
    <w:rsid w:val="088A9AF2"/>
    <w:rsid w:val="088AA977"/>
    <w:rsid w:val="088ADFC9"/>
    <w:rsid w:val="088B319C"/>
    <w:rsid w:val="088B967E"/>
    <w:rsid w:val="088C110C"/>
    <w:rsid w:val="088C2D81"/>
    <w:rsid w:val="088C3203"/>
    <w:rsid w:val="088CC72E"/>
    <w:rsid w:val="088D07B7"/>
    <w:rsid w:val="088D349E"/>
    <w:rsid w:val="088D7D64"/>
    <w:rsid w:val="088D88FF"/>
    <w:rsid w:val="088D90B7"/>
    <w:rsid w:val="088DADBC"/>
    <w:rsid w:val="088DD1A9"/>
    <w:rsid w:val="088E08DA"/>
    <w:rsid w:val="088E5CB0"/>
    <w:rsid w:val="088EA533"/>
    <w:rsid w:val="088ECA1D"/>
    <w:rsid w:val="088F284F"/>
    <w:rsid w:val="088F5A4D"/>
    <w:rsid w:val="088FCC77"/>
    <w:rsid w:val="0890B9D6"/>
    <w:rsid w:val="0890EB24"/>
    <w:rsid w:val="0890ED87"/>
    <w:rsid w:val="089110E7"/>
    <w:rsid w:val="0891568E"/>
    <w:rsid w:val="0891AB00"/>
    <w:rsid w:val="0891DDE7"/>
    <w:rsid w:val="08923AD0"/>
    <w:rsid w:val="0892CBCC"/>
    <w:rsid w:val="08933081"/>
    <w:rsid w:val="089354DC"/>
    <w:rsid w:val="0893C228"/>
    <w:rsid w:val="0893DA3D"/>
    <w:rsid w:val="0895D279"/>
    <w:rsid w:val="089653EA"/>
    <w:rsid w:val="089657A3"/>
    <w:rsid w:val="08968698"/>
    <w:rsid w:val="0896EA0F"/>
    <w:rsid w:val="08971783"/>
    <w:rsid w:val="0897F984"/>
    <w:rsid w:val="089802EB"/>
    <w:rsid w:val="08989032"/>
    <w:rsid w:val="0898D5BF"/>
    <w:rsid w:val="08999890"/>
    <w:rsid w:val="0899ABA4"/>
    <w:rsid w:val="0899D7D5"/>
    <w:rsid w:val="089A6231"/>
    <w:rsid w:val="089B1524"/>
    <w:rsid w:val="089B4F34"/>
    <w:rsid w:val="089BAE2B"/>
    <w:rsid w:val="089BFABE"/>
    <w:rsid w:val="089C56C1"/>
    <w:rsid w:val="089C8E54"/>
    <w:rsid w:val="089CB8AB"/>
    <w:rsid w:val="089D0256"/>
    <w:rsid w:val="089D13B9"/>
    <w:rsid w:val="089D4B1C"/>
    <w:rsid w:val="089D8498"/>
    <w:rsid w:val="089DB00A"/>
    <w:rsid w:val="089DE61E"/>
    <w:rsid w:val="089E88C1"/>
    <w:rsid w:val="089F8521"/>
    <w:rsid w:val="08A0B6CA"/>
    <w:rsid w:val="08A1078A"/>
    <w:rsid w:val="08A1899F"/>
    <w:rsid w:val="08A1C71D"/>
    <w:rsid w:val="08A287D2"/>
    <w:rsid w:val="08A28868"/>
    <w:rsid w:val="08A32136"/>
    <w:rsid w:val="08A35D32"/>
    <w:rsid w:val="08A3BB6D"/>
    <w:rsid w:val="08A41710"/>
    <w:rsid w:val="08A42DC2"/>
    <w:rsid w:val="08A43368"/>
    <w:rsid w:val="08A4862E"/>
    <w:rsid w:val="08A49A39"/>
    <w:rsid w:val="08A4C128"/>
    <w:rsid w:val="08A62DE2"/>
    <w:rsid w:val="08A64306"/>
    <w:rsid w:val="08A6666B"/>
    <w:rsid w:val="08A69935"/>
    <w:rsid w:val="08A69CC6"/>
    <w:rsid w:val="08A6B141"/>
    <w:rsid w:val="08A7296D"/>
    <w:rsid w:val="08A74D53"/>
    <w:rsid w:val="08A77915"/>
    <w:rsid w:val="08A79EDA"/>
    <w:rsid w:val="08A7D48B"/>
    <w:rsid w:val="08A7D5FB"/>
    <w:rsid w:val="08A811AD"/>
    <w:rsid w:val="08A884C5"/>
    <w:rsid w:val="08A8C898"/>
    <w:rsid w:val="08A9025A"/>
    <w:rsid w:val="08A95BAF"/>
    <w:rsid w:val="08A96E33"/>
    <w:rsid w:val="08A97B19"/>
    <w:rsid w:val="08AA09CB"/>
    <w:rsid w:val="08AA4793"/>
    <w:rsid w:val="08AC963D"/>
    <w:rsid w:val="08ACF670"/>
    <w:rsid w:val="08AD9982"/>
    <w:rsid w:val="08ADDF76"/>
    <w:rsid w:val="08ADF29C"/>
    <w:rsid w:val="08AE231D"/>
    <w:rsid w:val="08AEE48B"/>
    <w:rsid w:val="08AF8BAE"/>
    <w:rsid w:val="08AFD5CF"/>
    <w:rsid w:val="08B0FA37"/>
    <w:rsid w:val="08B17C00"/>
    <w:rsid w:val="08B18117"/>
    <w:rsid w:val="08B257BB"/>
    <w:rsid w:val="08B26FC4"/>
    <w:rsid w:val="08B2EADD"/>
    <w:rsid w:val="08B36310"/>
    <w:rsid w:val="08B3C6FB"/>
    <w:rsid w:val="08B3E1A1"/>
    <w:rsid w:val="08B42168"/>
    <w:rsid w:val="08B444B6"/>
    <w:rsid w:val="08B4578A"/>
    <w:rsid w:val="08B49F87"/>
    <w:rsid w:val="08B4AA65"/>
    <w:rsid w:val="08B4DEE0"/>
    <w:rsid w:val="08B51D4C"/>
    <w:rsid w:val="08B52B1A"/>
    <w:rsid w:val="08B52D4B"/>
    <w:rsid w:val="08B53F0A"/>
    <w:rsid w:val="08B589BA"/>
    <w:rsid w:val="08B5BB0B"/>
    <w:rsid w:val="08B5C6BD"/>
    <w:rsid w:val="08B5C8CE"/>
    <w:rsid w:val="08B5CE51"/>
    <w:rsid w:val="08B6D5BE"/>
    <w:rsid w:val="08B766EE"/>
    <w:rsid w:val="08B768C5"/>
    <w:rsid w:val="08B781A3"/>
    <w:rsid w:val="08B801CF"/>
    <w:rsid w:val="08B83E19"/>
    <w:rsid w:val="08B87315"/>
    <w:rsid w:val="08B8C28B"/>
    <w:rsid w:val="08B8F198"/>
    <w:rsid w:val="08B91508"/>
    <w:rsid w:val="08B91F54"/>
    <w:rsid w:val="08B93041"/>
    <w:rsid w:val="08B9BF91"/>
    <w:rsid w:val="08B9E86E"/>
    <w:rsid w:val="08BA0725"/>
    <w:rsid w:val="08BA922F"/>
    <w:rsid w:val="08BAB3F3"/>
    <w:rsid w:val="08BABC91"/>
    <w:rsid w:val="08BB10C5"/>
    <w:rsid w:val="08BB3772"/>
    <w:rsid w:val="08BB6C4B"/>
    <w:rsid w:val="08BB98D3"/>
    <w:rsid w:val="08BBF012"/>
    <w:rsid w:val="08BC22BB"/>
    <w:rsid w:val="08BCBFB1"/>
    <w:rsid w:val="08BD1465"/>
    <w:rsid w:val="08BE8846"/>
    <w:rsid w:val="08BF1835"/>
    <w:rsid w:val="08BFD85C"/>
    <w:rsid w:val="08C01792"/>
    <w:rsid w:val="08C07920"/>
    <w:rsid w:val="08C0FD64"/>
    <w:rsid w:val="08C11B7C"/>
    <w:rsid w:val="08C153A5"/>
    <w:rsid w:val="08C1A58F"/>
    <w:rsid w:val="08C23B74"/>
    <w:rsid w:val="08C29319"/>
    <w:rsid w:val="08C33300"/>
    <w:rsid w:val="08C3696A"/>
    <w:rsid w:val="08C3EF3E"/>
    <w:rsid w:val="08C475D8"/>
    <w:rsid w:val="08C4E35F"/>
    <w:rsid w:val="08C542CB"/>
    <w:rsid w:val="08C55A65"/>
    <w:rsid w:val="08C56BF9"/>
    <w:rsid w:val="08C56E9C"/>
    <w:rsid w:val="08C5B2E4"/>
    <w:rsid w:val="08C68B97"/>
    <w:rsid w:val="08C6C60B"/>
    <w:rsid w:val="08C6CD93"/>
    <w:rsid w:val="08C6DB04"/>
    <w:rsid w:val="08C709B4"/>
    <w:rsid w:val="08C70F1E"/>
    <w:rsid w:val="08C7167A"/>
    <w:rsid w:val="08C745E5"/>
    <w:rsid w:val="08C80700"/>
    <w:rsid w:val="08C81323"/>
    <w:rsid w:val="08C87E03"/>
    <w:rsid w:val="08C88362"/>
    <w:rsid w:val="08C9560B"/>
    <w:rsid w:val="08C9E7A6"/>
    <w:rsid w:val="08C9F06C"/>
    <w:rsid w:val="08C9FB5C"/>
    <w:rsid w:val="08CB82B3"/>
    <w:rsid w:val="08CB83F2"/>
    <w:rsid w:val="08CB9092"/>
    <w:rsid w:val="08CBA5F3"/>
    <w:rsid w:val="08CBCF3A"/>
    <w:rsid w:val="08CC0BD2"/>
    <w:rsid w:val="08CD3246"/>
    <w:rsid w:val="08CD6017"/>
    <w:rsid w:val="08CD9689"/>
    <w:rsid w:val="08CDADD2"/>
    <w:rsid w:val="08CDC549"/>
    <w:rsid w:val="08CDD063"/>
    <w:rsid w:val="08CE541D"/>
    <w:rsid w:val="08CE5ED6"/>
    <w:rsid w:val="08CE9B1D"/>
    <w:rsid w:val="08CED505"/>
    <w:rsid w:val="08CEDEDF"/>
    <w:rsid w:val="08CEF911"/>
    <w:rsid w:val="08CF4F91"/>
    <w:rsid w:val="08D007FD"/>
    <w:rsid w:val="08D017C7"/>
    <w:rsid w:val="08D01977"/>
    <w:rsid w:val="08D0722D"/>
    <w:rsid w:val="08D0A66D"/>
    <w:rsid w:val="08D0E76A"/>
    <w:rsid w:val="08D12BF8"/>
    <w:rsid w:val="08D175EF"/>
    <w:rsid w:val="08D21398"/>
    <w:rsid w:val="08D2B2AF"/>
    <w:rsid w:val="08D2D639"/>
    <w:rsid w:val="08D32CA8"/>
    <w:rsid w:val="08D339C6"/>
    <w:rsid w:val="08D34A3D"/>
    <w:rsid w:val="08D35B73"/>
    <w:rsid w:val="08D3AC7A"/>
    <w:rsid w:val="08D3E45C"/>
    <w:rsid w:val="08D40662"/>
    <w:rsid w:val="08D416DC"/>
    <w:rsid w:val="08D54A5F"/>
    <w:rsid w:val="08D55F38"/>
    <w:rsid w:val="08D5E57A"/>
    <w:rsid w:val="08D639E9"/>
    <w:rsid w:val="08D6AB3C"/>
    <w:rsid w:val="08D6F494"/>
    <w:rsid w:val="08D734FE"/>
    <w:rsid w:val="08D789F2"/>
    <w:rsid w:val="08D7B4F0"/>
    <w:rsid w:val="08D80C9D"/>
    <w:rsid w:val="08D866B6"/>
    <w:rsid w:val="08D87FF3"/>
    <w:rsid w:val="08D9136D"/>
    <w:rsid w:val="08D92901"/>
    <w:rsid w:val="08D939E0"/>
    <w:rsid w:val="08D97D17"/>
    <w:rsid w:val="08D9A805"/>
    <w:rsid w:val="08D9D8B8"/>
    <w:rsid w:val="08DAEB34"/>
    <w:rsid w:val="08DAFD64"/>
    <w:rsid w:val="08DB8128"/>
    <w:rsid w:val="08DBBC06"/>
    <w:rsid w:val="08DC340B"/>
    <w:rsid w:val="08DCBC15"/>
    <w:rsid w:val="08DCC32E"/>
    <w:rsid w:val="08DCFD04"/>
    <w:rsid w:val="08DD0FE7"/>
    <w:rsid w:val="08DD54ED"/>
    <w:rsid w:val="08DDAC81"/>
    <w:rsid w:val="08DDCBB6"/>
    <w:rsid w:val="08DDE920"/>
    <w:rsid w:val="08DE16E4"/>
    <w:rsid w:val="08DE429E"/>
    <w:rsid w:val="08DE4A3A"/>
    <w:rsid w:val="08DE6BA8"/>
    <w:rsid w:val="08DEA7B6"/>
    <w:rsid w:val="08DEC826"/>
    <w:rsid w:val="08DED99C"/>
    <w:rsid w:val="08DF4238"/>
    <w:rsid w:val="08DF7C12"/>
    <w:rsid w:val="08DF9AE1"/>
    <w:rsid w:val="08DFE598"/>
    <w:rsid w:val="08E00CED"/>
    <w:rsid w:val="08E0482D"/>
    <w:rsid w:val="08E0A794"/>
    <w:rsid w:val="08E11395"/>
    <w:rsid w:val="08E1222C"/>
    <w:rsid w:val="08E12330"/>
    <w:rsid w:val="08E1D4B6"/>
    <w:rsid w:val="08E1D77A"/>
    <w:rsid w:val="08E219CE"/>
    <w:rsid w:val="08E34D12"/>
    <w:rsid w:val="08E3ADC9"/>
    <w:rsid w:val="08E3D251"/>
    <w:rsid w:val="08E3E471"/>
    <w:rsid w:val="08E4CAFF"/>
    <w:rsid w:val="08E4D686"/>
    <w:rsid w:val="08E52B37"/>
    <w:rsid w:val="08E53F8D"/>
    <w:rsid w:val="08E564B1"/>
    <w:rsid w:val="08E60789"/>
    <w:rsid w:val="08E6284F"/>
    <w:rsid w:val="08E65819"/>
    <w:rsid w:val="08E74F5E"/>
    <w:rsid w:val="08E76BB7"/>
    <w:rsid w:val="08E78039"/>
    <w:rsid w:val="08E79AC8"/>
    <w:rsid w:val="08E85C37"/>
    <w:rsid w:val="08E8735B"/>
    <w:rsid w:val="08E8E2A9"/>
    <w:rsid w:val="08E917CA"/>
    <w:rsid w:val="08E92DB7"/>
    <w:rsid w:val="08E96567"/>
    <w:rsid w:val="08E96E2B"/>
    <w:rsid w:val="08E9B82C"/>
    <w:rsid w:val="08E9F364"/>
    <w:rsid w:val="08EA3A84"/>
    <w:rsid w:val="08EB23A4"/>
    <w:rsid w:val="08EB54AF"/>
    <w:rsid w:val="08EBC32D"/>
    <w:rsid w:val="08EC9FA0"/>
    <w:rsid w:val="08ECB66F"/>
    <w:rsid w:val="08ECFFB4"/>
    <w:rsid w:val="08ED1023"/>
    <w:rsid w:val="08ED7B0C"/>
    <w:rsid w:val="08ED980B"/>
    <w:rsid w:val="08EDEA6C"/>
    <w:rsid w:val="08EE2D9D"/>
    <w:rsid w:val="08EE69F2"/>
    <w:rsid w:val="08EEA9A2"/>
    <w:rsid w:val="08EF7AA7"/>
    <w:rsid w:val="08EFAC51"/>
    <w:rsid w:val="08EFE2CC"/>
    <w:rsid w:val="08F01339"/>
    <w:rsid w:val="08F01CA7"/>
    <w:rsid w:val="08F0D6F5"/>
    <w:rsid w:val="08F1332C"/>
    <w:rsid w:val="08F15306"/>
    <w:rsid w:val="08F1849A"/>
    <w:rsid w:val="08F1F8D8"/>
    <w:rsid w:val="08F217F9"/>
    <w:rsid w:val="08F28AB7"/>
    <w:rsid w:val="08F29CC5"/>
    <w:rsid w:val="08F2A63B"/>
    <w:rsid w:val="08F32B0A"/>
    <w:rsid w:val="08F38F88"/>
    <w:rsid w:val="08F4825B"/>
    <w:rsid w:val="08F4B2ED"/>
    <w:rsid w:val="08F4C66D"/>
    <w:rsid w:val="08F4D11E"/>
    <w:rsid w:val="08F4EF68"/>
    <w:rsid w:val="08F50B35"/>
    <w:rsid w:val="08F50E97"/>
    <w:rsid w:val="08F53E1C"/>
    <w:rsid w:val="08F54F96"/>
    <w:rsid w:val="08F578EE"/>
    <w:rsid w:val="08F6090E"/>
    <w:rsid w:val="08F61A3A"/>
    <w:rsid w:val="08F63568"/>
    <w:rsid w:val="08F67EFC"/>
    <w:rsid w:val="08F6A003"/>
    <w:rsid w:val="08F75799"/>
    <w:rsid w:val="08F7B56B"/>
    <w:rsid w:val="08F816CB"/>
    <w:rsid w:val="08F817CA"/>
    <w:rsid w:val="08F856F6"/>
    <w:rsid w:val="08F89239"/>
    <w:rsid w:val="08F8C992"/>
    <w:rsid w:val="08F913A3"/>
    <w:rsid w:val="08F9F089"/>
    <w:rsid w:val="08FBC418"/>
    <w:rsid w:val="08FCF5FA"/>
    <w:rsid w:val="08FD6C86"/>
    <w:rsid w:val="08FDE8D9"/>
    <w:rsid w:val="08FEB982"/>
    <w:rsid w:val="08FF05FD"/>
    <w:rsid w:val="08FF97DB"/>
    <w:rsid w:val="08FF9AD1"/>
    <w:rsid w:val="0900FA33"/>
    <w:rsid w:val="090179A7"/>
    <w:rsid w:val="090298A0"/>
    <w:rsid w:val="09030103"/>
    <w:rsid w:val="09031658"/>
    <w:rsid w:val="09034236"/>
    <w:rsid w:val="09041658"/>
    <w:rsid w:val="09042553"/>
    <w:rsid w:val="090427B6"/>
    <w:rsid w:val="09043AA8"/>
    <w:rsid w:val="090452D4"/>
    <w:rsid w:val="0904BCB7"/>
    <w:rsid w:val="090534A8"/>
    <w:rsid w:val="090554A1"/>
    <w:rsid w:val="0905D4E1"/>
    <w:rsid w:val="0905DBD5"/>
    <w:rsid w:val="09061417"/>
    <w:rsid w:val="09061663"/>
    <w:rsid w:val="0906B4B8"/>
    <w:rsid w:val="0906C052"/>
    <w:rsid w:val="09075278"/>
    <w:rsid w:val="09075726"/>
    <w:rsid w:val="0907DE40"/>
    <w:rsid w:val="09080023"/>
    <w:rsid w:val="09082749"/>
    <w:rsid w:val="090828BE"/>
    <w:rsid w:val="0908397E"/>
    <w:rsid w:val="0908532C"/>
    <w:rsid w:val="09088D62"/>
    <w:rsid w:val="0908A1C9"/>
    <w:rsid w:val="0908C825"/>
    <w:rsid w:val="09090CC2"/>
    <w:rsid w:val="0909D595"/>
    <w:rsid w:val="090B0AC7"/>
    <w:rsid w:val="090BA590"/>
    <w:rsid w:val="090BDAFB"/>
    <w:rsid w:val="090C07D4"/>
    <w:rsid w:val="090C8517"/>
    <w:rsid w:val="090C8D29"/>
    <w:rsid w:val="090D2DB1"/>
    <w:rsid w:val="090D3F11"/>
    <w:rsid w:val="090D6113"/>
    <w:rsid w:val="090D8E4D"/>
    <w:rsid w:val="090DDDB7"/>
    <w:rsid w:val="090DE6A5"/>
    <w:rsid w:val="090E331E"/>
    <w:rsid w:val="090EEF21"/>
    <w:rsid w:val="090F0064"/>
    <w:rsid w:val="090F2017"/>
    <w:rsid w:val="090F3DFB"/>
    <w:rsid w:val="090F3F25"/>
    <w:rsid w:val="090F9BEC"/>
    <w:rsid w:val="091027CB"/>
    <w:rsid w:val="0910A012"/>
    <w:rsid w:val="0910D99E"/>
    <w:rsid w:val="0911593A"/>
    <w:rsid w:val="09115C58"/>
    <w:rsid w:val="09118F4A"/>
    <w:rsid w:val="0911BEB6"/>
    <w:rsid w:val="09125067"/>
    <w:rsid w:val="09127A2A"/>
    <w:rsid w:val="0912893C"/>
    <w:rsid w:val="0912AAF7"/>
    <w:rsid w:val="0912CBA6"/>
    <w:rsid w:val="0912F012"/>
    <w:rsid w:val="0913164D"/>
    <w:rsid w:val="09134835"/>
    <w:rsid w:val="09138F32"/>
    <w:rsid w:val="0913B00D"/>
    <w:rsid w:val="0913BF8C"/>
    <w:rsid w:val="0914158D"/>
    <w:rsid w:val="09143797"/>
    <w:rsid w:val="0914EC79"/>
    <w:rsid w:val="09152FDB"/>
    <w:rsid w:val="091530C3"/>
    <w:rsid w:val="09158DF2"/>
    <w:rsid w:val="0915E527"/>
    <w:rsid w:val="0915E646"/>
    <w:rsid w:val="09167D48"/>
    <w:rsid w:val="0916B93C"/>
    <w:rsid w:val="0916DE29"/>
    <w:rsid w:val="09178A61"/>
    <w:rsid w:val="09181AAE"/>
    <w:rsid w:val="0918B213"/>
    <w:rsid w:val="0918DBB6"/>
    <w:rsid w:val="0918F729"/>
    <w:rsid w:val="09191DCB"/>
    <w:rsid w:val="09195BD6"/>
    <w:rsid w:val="0919842E"/>
    <w:rsid w:val="0919AE45"/>
    <w:rsid w:val="091A5206"/>
    <w:rsid w:val="091AC5DF"/>
    <w:rsid w:val="091ADB8F"/>
    <w:rsid w:val="091AE55E"/>
    <w:rsid w:val="091AEA0A"/>
    <w:rsid w:val="091B3D13"/>
    <w:rsid w:val="091B9451"/>
    <w:rsid w:val="091B965D"/>
    <w:rsid w:val="091BF6D6"/>
    <w:rsid w:val="091C0934"/>
    <w:rsid w:val="091C1C49"/>
    <w:rsid w:val="091C3FE8"/>
    <w:rsid w:val="091C503B"/>
    <w:rsid w:val="091CF386"/>
    <w:rsid w:val="091D42FE"/>
    <w:rsid w:val="091D56C3"/>
    <w:rsid w:val="091DBC44"/>
    <w:rsid w:val="091E4078"/>
    <w:rsid w:val="091E5083"/>
    <w:rsid w:val="091E5A9B"/>
    <w:rsid w:val="091E5B66"/>
    <w:rsid w:val="091E74AE"/>
    <w:rsid w:val="091E836C"/>
    <w:rsid w:val="091E9582"/>
    <w:rsid w:val="091EBC08"/>
    <w:rsid w:val="091F11BA"/>
    <w:rsid w:val="091F58BE"/>
    <w:rsid w:val="091F6A59"/>
    <w:rsid w:val="091FB68E"/>
    <w:rsid w:val="091FBFC8"/>
    <w:rsid w:val="091FCA4B"/>
    <w:rsid w:val="091FE903"/>
    <w:rsid w:val="09202612"/>
    <w:rsid w:val="09205523"/>
    <w:rsid w:val="09208E33"/>
    <w:rsid w:val="092153E2"/>
    <w:rsid w:val="0921A198"/>
    <w:rsid w:val="0921A20E"/>
    <w:rsid w:val="0921BA96"/>
    <w:rsid w:val="0921C143"/>
    <w:rsid w:val="0921D667"/>
    <w:rsid w:val="0921E4DD"/>
    <w:rsid w:val="0921F4B8"/>
    <w:rsid w:val="0921FEDF"/>
    <w:rsid w:val="09222373"/>
    <w:rsid w:val="09228E7A"/>
    <w:rsid w:val="0922D75B"/>
    <w:rsid w:val="0922FBF5"/>
    <w:rsid w:val="09230875"/>
    <w:rsid w:val="092322BC"/>
    <w:rsid w:val="0923FE74"/>
    <w:rsid w:val="09240F93"/>
    <w:rsid w:val="0924B574"/>
    <w:rsid w:val="0924E690"/>
    <w:rsid w:val="092500CA"/>
    <w:rsid w:val="09259BEA"/>
    <w:rsid w:val="0925A5D7"/>
    <w:rsid w:val="0925A7E5"/>
    <w:rsid w:val="0926002A"/>
    <w:rsid w:val="092601AE"/>
    <w:rsid w:val="0926652C"/>
    <w:rsid w:val="0926DF7D"/>
    <w:rsid w:val="09275A7B"/>
    <w:rsid w:val="0927F9A2"/>
    <w:rsid w:val="092803FC"/>
    <w:rsid w:val="09285BB1"/>
    <w:rsid w:val="09286088"/>
    <w:rsid w:val="09288390"/>
    <w:rsid w:val="09289621"/>
    <w:rsid w:val="0928D040"/>
    <w:rsid w:val="09290F0B"/>
    <w:rsid w:val="09293B10"/>
    <w:rsid w:val="0929EF95"/>
    <w:rsid w:val="092A0DF2"/>
    <w:rsid w:val="092A4CD4"/>
    <w:rsid w:val="092BB32C"/>
    <w:rsid w:val="092C87C2"/>
    <w:rsid w:val="092C922E"/>
    <w:rsid w:val="092CE4F0"/>
    <w:rsid w:val="092CF118"/>
    <w:rsid w:val="092D5E2F"/>
    <w:rsid w:val="092D7071"/>
    <w:rsid w:val="092D78AC"/>
    <w:rsid w:val="092D99CD"/>
    <w:rsid w:val="092D9FE8"/>
    <w:rsid w:val="092DA4CE"/>
    <w:rsid w:val="092DCBE3"/>
    <w:rsid w:val="092DCFA2"/>
    <w:rsid w:val="092E0566"/>
    <w:rsid w:val="092E2071"/>
    <w:rsid w:val="092ED5D0"/>
    <w:rsid w:val="092F0BEC"/>
    <w:rsid w:val="092FF0CA"/>
    <w:rsid w:val="093047D2"/>
    <w:rsid w:val="09304955"/>
    <w:rsid w:val="09305159"/>
    <w:rsid w:val="09305EB5"/>
    <w:rsid w:val="09309245"/>
    <w:rsid w:val="0930A28D"/>
    <w:rsid w:val="0930BAC8"/>
    <w:rsid w:val="0930D059"/>
    <w:rsid w:val="09310FA5"/>
    <w:rsid w:val="09311D5B"/>
    <w:rsid w:val="0931356E"/>
    <w:rsid w:val="093197EA"/>
    <w:rsid w:val="0931A2F1"/>
    <w:rsid w:val="0931E0E0"/>
    <w:rsid w:val="093216DF"/>
    <w:rsid w:val="0932241A"/>
    <w:rsid w:val="09324DCF"/>
    <w:rsid w:val="09324E6B"/>
    <w:rsid w:val="09327B49"/>
    <w:rsid w:val="0932948B"/>
    <w:rsid w:val="0932A37B"/>
    <w:rsid w:val="0932A56A"/>
    <w:rsid w:val="0932BA90"/>
    <w:rsid w:val="0932C3C7"/>
    <w:rsid w:val="0932D4F7"/>
    <w:rsid w:val="0933020D"/>
    <w:rsid w:val="09336131"/>
    <w:rsid w:val="09353954"/>
    <w:rsid w:val="09357AC6"/>
    <w:rsid w:val="093676FE"/>
    <w:rsid w:val="0936B31E"/>
    <w:rsid w:val="0937464A"/>
    <w:rsid w:val="09375163"/>
    <w:rsid w:val="09378297"/>
    <w:rsid w:val="0937E7D1"/>
    <w:rsid w:val="0938038B"/>
    <w:rsid w:val="0938546B"/>
    <w:rsid w:val="09388A12"/>
    <w:rsid w:val="0938A25E"/>
    <w:rsid w:val="0938BAF2"/>
    <w:rsid w:val="0938BC8C"/>
    <w:rsid w:val="09398F97"/>
    <w:rsid w:val="0939DA54"/>
    <w:rsid w:val="0939DC94"/>
    <w:rsid w:val="093A50BC"/>
    <w:rsid w:val="093A5A57"/>
    <w:rsid w:val="093ACADF"/>
    <w:rsid w:val="093B0129"/>
    <w:rsid w:val="093B283B"/>
    <w:rsid w:val="093B41E3"/>
    <w:rsid w:val="093BC404"/>
    <w:rsid w:val="093BDF41"/>
    <w:rsid w:val="093BF728"/>
    <w:rsid w:val="093C0BE2"/>
    <w:rsid w:val="093C1416"/>
    <w:rsid w:val="093C3759"/>
    <w:rsid w:val="093C68DB"/>
    <w:rsid w:val="093D213C"/>
    <w:rsid w:val="093D7D93"/>
    <w:rsid w:val="093DD290"/>
    <w:rsid w:val="093DD346"/>
    <w:rsid w:val="093DFE85"/>
    <w:rsid w:val="093E23A9"/>
    <w:rsid w:val="093E2C8A"/>
    <w:rsid w:val="093E3723"/>
    <w:rsid w:val="093E3CB7"/>
    <w:rsid w:val="093E7E9E"/>
    <w:rsid w:val="093E8774"/>
    <w:rsid w:val="093EE6FB"/>
    <w:rsid w:val="093EF221"/>
    <w:rsid w:val="093F28C0"/>
    <w:rsid w:val="093F65A7"/>
    <w:rsid w:val="093F80C0"/>
    <w:rsid w:val="093F8690"/>
    <w:rsid w:val="093F877B"/>
    <w:rsid w:val="093FF9FD"/>
    <w:rsid w:val="0940277B"/>
    <w:rsid w:val="0940AF41"/>
    <w:rsid w:val="0940D6F3"/>
    <w:rsid w:val="09410B73"/>
    <w:rsid w:val="094178C0"/>
    <w:rsid w:val="094189D1"/>
    <w:rsid w:val="09428192"/>
    <w:rsid w:val="0942BDC8"/>
    <w:rsid w:val="0942D3ED"/>
    <w:rsid w:val="09431CE1"/>
    <w:rsid w:val="09435182"/>
    <w:rsid w:val="0943959E"/>
    <w:rsid w:val="09441FA7"/>
    <w:rsid w:val="0944815E"/>
    <w:rsid w:val="0944C704"/>
    <w:rsid w:val="094631C4"/>
    <w:rsid w:val="0946455C"/>
    <w:rsid w:val="094654DF"/>
    <w:rsid w:val="09465579"/>
    <w:rsid w:val="09473742"/>
    <w:rsid w:val="09476E1A"/>
    <w:rsid w:val="0947A6D6"/>
    <w:rsid w:val="0947F691"/>
    <w:rsid w:val="09484DF6"/>
    <w:rsid w:val="09487E15"/>
    <w:rsid w:val="0948D138"/>
    <w:rsid w:val="09492084"/>
    <w:rsid w:val="0949E9BA"/>
    <w:rsid w:val="094AA9F2"/>
    <w:rsid w:val="094B31A0"/>
    <w:rsid w:val="094B677E"/>
    <w:rsid w:val="094B703E"/>
    <w:rsid w:val="094BE07E"/>
    <w:rsid w:val="094C4E91"/>
    <w:rsid w:val="094C7988"/>
    <w:rsid w:val="094C933B"/>
    <w:rsid w:val="094CB53E"/>
    <w:rsid w:val="094D3955"/>
    <w:rsid w:val="094D76C9"/>
    <w:rsid w:val="094D788D"/>
    <w:rsid w:val="094D93AF"/>
    <w:rsid w:val="094E961D"/>
    <w:rsid w:val="094EE00A"/>
    <w:rsid w:val="094F908A"/>
    <w:rsid w:val="094FCD9A"/>
    <w:rsid w:val="094FD7CA"/>
    <w:rsid w:val="094FEAFC"/>
    <w:rsid w:val="0950458B"/>
    <w:rsid w:val="09508FB1"/>
    <w:rsid w:val="0950DBAC"/>
    <w:rsid w:val="09512ADD"/>
    <w:rsid w:val="09519BC1"/>
    <w:rsid w:val="0951A5A7"/>
    <w:rsid w:val="0951BFDA"/>
    <w:rsid w:val="0951F484"/>
    <w:rsid w:val="095277F4"/>
    <w:rsid w:val="0953BB70"/>
    <w:rsid w:val="0953E3FA"/>
    <w:rsid w:val="09544996"/>
    <w:rsid w:val="095481CE"/>
    <w:rsid w:val="0954ED7E"/>
    <w:rsid w:val="0956237E"/>
    <w:rsid w:val="0956532A"/>
    <w:rsid w:val="09566FCE"/>
    <w:rsid w:val="09567232"/>
    <w:rsid w:val="09569489"/>
    <w:rsid w:val="0956A601"/>
    <w:rsid w:val="0956B4DC"/>
    <w:rsid w:val="0956EE77"/>
    <w:rsid w:val="095739CA"/>
    <w:rsid w:val="09577A69"/>
    <w:rsid w:val="09578709"/>
    <w:rsid w:val="09585311"/>
    <w:rsid w:val="095948C5"/>
    <w:rsid w:val="0959728C"/>
    <w:rsid w:val="0959BB36"/>
    <w:rsid w:val="0959D412"/>
    <w:rsid w:val="095A55B5"/>
    <w:rsid w:val="095AD6E2"/>
    <w:rsid w:val="095ADA5D"/>
    <w:rsid w:val="095AE53F"/>
    <w:rsid w:val="095B0D67"/>
    <w:rsid w:val="095B86A3"/>
    <w:rsid w:val="095BFF54"/>
    <w:rsid w:val="095C19C3"/>
    <w:rsid w:val="095C1FB3"/>
    <w:rsid w:val="095C6B31"/>
    <w:rsid w:val="095CBDF4"/>
    <w:rsid w:val="095CE31A"/>
    <w:rsid w:val="095D54B9"/>
    <w:rsid w:val="095DA3FC"/>
    <w:rsid w:val="095DDA37"/>
    <w:rsid w:val="095E789A"/>
    <w:rsid w:val="095EA810"/>
    <w:rsid w:val="095EE286"/>
    <w:rsid w:val="095F115F"/>
    <w:rsid w:val="095F2756"/>
    <w:rsid w:val="095F65DD"/>
    <w:rsid w:val="095F907D"/>
    <w:rsid w:val="095FEF1A"/>
    <w:rsid w:val="09607D53"/>
    <w:rsid w:val="0960A42D"/>
    <w:rsid w:val="0961196B"/>
    <w:rsid w:val="0961435A"/>
    <w:rsid w:val="0961456E"/>
    <w:rsid w:val="0961540E"/>
    <w:rsid w:val="09618C2D"/>
    <w:rsid w:val="0961D137"/>
    <w:rsid w:val="09621C8C"/>
    <w:rsid w:val="09624E04"/>
    <w:rsid w:val="0962CBFC"/>
    <w:rsid w:val="09638071"/>
    <w:rsid w:val="0963C867"/>
    <w:rsid w:val="0963F27A"/>
    <w:rsid w:val="09640180"/>
    <w:rsid w:val="0964032E"/>
    <w:rsid w:val="09642999"/>
    <w:rsid w:val="0964779F"/>
    <w:rsid w:val="09648978"/>
    <w:rsid w:val="09652631"/>
    <w:rsid w:val="09653615"/>
    <w:rsid w:val="09657605"/>
    <w:rsid w:val="0965AE6D"/>
    <w:rsid w:val="0965B047"/>
    <w:rsid w:val="09666594"/>
    <w:rsid w:val="09668545"/>
    <w:rsid w:val="096756C5"/>
    <w:rsid w:val="09680A3B"/>
    <w:rsid w:val="096838D7"/>
    <w:rsid w:val="09686FD6"/>
    <w:rsid w:val="09688493"/>
    <w:rsid w:val="0968F8F1"/>
    <w:rsid w:val="0968FA09"/>
    <w:rsid w:val="09690F58"/>
    <w:rsid w:val="09692F73"/>
    <w:rsid w:val="096940EE"/>
    <w:rsid w:val="0969D396"/>
    <w:rsid w:val="0969D52E"/>
    <w:rsid w:val="0969E341"/>
    <w:rsid w:val="096A1CCD"/>
    <w:rsid w:val="096A3808"/>
    <w:rsid w:val="096A42E2"/>
    <w:rsid w:val="096ACBB5"/>
    <w:rsid w:val="096B0B4C"/>
    <w:rsid w:val="096B1C00"/>
    <w:rsid w:val="096B69E2"/>
    <w:rsid w:val="096B6FEB"/>
    <w:rsid w:val="096B726D"/>
    <w:rsid w:val="096BC79C"/>
    <w:rsid w:val="096BFB24"/>
    <w:rsid w:val="096C804D"/>
    <w:rsid w:val="096C9950"/>
    <w:rsid w:val="096CA0EE"/>
    <w:rsid w:val="096CD019"/>
    <w:rsid w:val="096CE3F3"/>
    <w:rsid w:val="096D0E5B"/>
    <w:rsid w:val="096D15F6"/>
    <w:rsid w:val="096D50CB"/>
    <w:rsid w:val="096D5985"/>
    <w:rsid w:val="096D8B2C"/>
    <w:rsid w:val="096DDE73"/>
    <w:rsid w:val="096E11BF"/>
    <w:rsid w:val="096E82CF"/>
    <w:rsid w:val="096EAAC1"/>
    <w:rsid w:val="096EF7C6"/>
    <w:rsid w:val="096FADD8"/>
    <w:rsid w:val="096FD812"/>
    <w:rsid w:val="096FE445"/>
    <w:rsid w:val="09704343"/>
    <w:rsid w:val="0970B63A"/>
    <w:rsid w:val="0971251B"/>
    <w:rsid w:val="0971867C"/>
    <w:rsid w:val="097226B9"/>
    <w:rsid w:val="0972548C"/>
    <w:rsid w:val="09729D1E"/>
    <w:rsid w:val="0972FBB1"/>
    <w:rsid w:val="09739FC7"/>
    <w:rsid w:val="09741BF9"/>
    <w:rsid w:val="09749E64"/>
    <w:rsid w:val="09753A71"/>
    <w:rsid w:val="09758174"/>
    <w:rsid w:val="0975B1A2"/>
    <w:rsid w:val="097647DE"/>
    <w:rsid w:val="097686F4"/>
    <w:rsid w:val="0976B680"/>
    <w:rsid w:val="0976E29A"/>
    <w:rsid w:val="0976ECCC"/>
    <w:rsid w:val="09787EBF"/>
    <w:rsid w:val="0978843E"/>
    <w:rsid w:val="09789F3C"/>
    <w:rsid w:val="0978E441"/>
    <w:rsid w:val="097909E8"/>
    <w:rsid w:val="09797AA5"/>
    <w:rsid w:val="0979C714"/>
    <w:rsid w:val="0979D2E4"/>
    <w:rsid w:val="097B775A"/>
    <w:rsid w:val="097BCC31"/>
    <w:rsid w:val="097BF8E7"/>
    <w:rsid w:val="097C1318"/>
    <w:rsid w:val="097C2105"/>
    <w:rsid w:val="097C6002"/>
    <w:rsid w:val="097D10C7"/>
    <w:rsid w:val="097D65C8"/>
    <w:rsid w:val="097D7456"/>
    <w:rsid w:val="097E4512"/>
    <w:rsid w:val="097E4961"/>
    <w:rsid w:val="097E4AED"/>
    <w:rsid w:val="097EFEED"/>
    <w:rsid w:val="098063B9"/>
    <w:rsid w:val="098064A5"/>
    <w:rsid w:val="09806943"/>
    <w:rsid w:val="09811A12"/>
    <w:rsid w:val="0981F9A5"/>
    <w:rsid w:val="09822408"/>
    <w:rsid w:val="09822FCA"/>
    <w:rsid w:val="098254BC"/>
    <w:rsid w:val="09828B06"/>
    <w:rsid w:val="09829231"/>
    <w:rsid w:val="0982B232"/>
    <w:rsid w:val="0982BDE2"/>
    <w:rsid w:val="0982FD0B"/>
    <w:rsid w:val="0983FA07"/>
    <w:rsid w:val="098431C0"/>
    <w:rsid w:val="0984739C"/>
    <w:rsid w:val="09850B67"/>
    <w:rsid w:val="09850F7F"/>
    <w:rsid w:val="0985270B"/>
    <w:rsid w:val="0985385B"/>
    <w:rsid w:val="0985473A"/>
    <w:rsid w:val="09858D09"/>
    <w:rsid w:val="09862DD9"/>
    <w:rsid w:val="0986841D"/>
    <w:rsid w:val="098705DA"/>
    <w:rsid w:val="098708CE"/>
    <w:rsid w:val="098784E0"/>
    <w:rsid w:val="09879451"/>
    <w:rsid w:val="0987AB79"/>
    <w:rsid w:val="0987FFC5"/>
    <w:rsid w:val="0988A05E"/>
    <w:rsid w:val="098903B9"/>
    <w:rsid w:val="0989C333"/>
    <w:rsid w:val="0989F11F"/>
    <w:rsid w:val="098A0122"/>
    <w:rsid w:val="098A30E7"/>
    <w:rsid w:val="098A83D9"/>
    <w:rsid w:val="098ACDE1"/>
    <w:rsid w:val="098ADFFD"/>
    <w:rsid w:val="098B07B9"/>
    <w:rsid w:val="098B5E35"/>
    <w:rsid w:val="098BE63E"/>
    <w:rsid w:val="098C0871"/>
    <w:rsid w:val="098C2085"/>
    <w:rsid w:val="098C5549"/>
    <w:rsid w:val="098D4A0C"/>
    <w:rsid w:val="098D6885"/>
    <w:rsid w:val="098D7498"/>
    <w:rsid w:val="098DF55C"/>
    <w:rsid w:val="098E743A"/>
    <w:rsid w:val="098F1F32"/>
    <w:rsid w:val="098F680D"/>
    <w:rsid w:val="098F7902"/>
    <w:rsid w:val="098FB0BC"/>
    <w:rsid w:val="09908FE7"/>
    <w:rsid w:val="0990D317"/>
    <w:rsid w:val="0992A497"/>
    <w:rsid w:val="0992F6AC"/>
    <w:rsid w:val="09946B58"/>
    <w:rsid w:val="0994F497"/>
    <w:rsid w:val="09958223"/>
    <w:rsid w:val="0995C916"/>
    <w:rsid w:val="09961233"/>
    <w:rsid w:val="099618BC"/>
    <w:rsid w:val="099655F7"/>
    <w:rsid w:val="099657B7"/>
    <w:rsid w:val="09966FB1"/>
    <w:rsid w:val="09968286"/>
    <w:rsid w:val="09973D21"/>
    <w:rsid w:val="09976BEF"/>
    <w:rsid w:val="0997BC55"/>
    <w:rsid w:val="0997D73C"/>
    <w:rsid w:val="0997F053"/>
    <w:rsid w:val="099801FE"/>
    <w:rsid w:val="09980C95"/>
    <w:rsid w:val="09982FE8"/>
    <w:rsid w:val="09983735"/>
    <w:rsid w:val="09987D78"/>
    <w:rsid w:val="0998951C"/>
    <w:rsid w:val="0998B370"/>
    <w:rsid w:val="0998CA9F"/>
    <w:rsid w:val="0998DFB7"/>
    <w:rsid w:val="09998286"/>
    <w:rsid w:val="099A364A"/>
    <w:rsid w:val="099A579F"/>
    <w:rsid w:val="099B497D"/>
    <w:rsid w:val="099B5295"/>
    <w:rsid w:val="099B66CB"/>
    <w:rsid w:val="099BB84D"/>
    <w:rsid w:val="099BD88D"/>
    <w:rsid w:val="099C103B"/>
    <w:rsid w:val="099C3AE6"/>
    <w:rsid w:val="099C51AB"/>
    <w:rsid w:val="099CE0FC"/>
    <w:rsid w:val="099CF0E3"/>
    <w:rsid w:val="099CF37E"/>
    <w:rsid w:val="099D3737"/>
    <w:rsid w:val="099D605F"/>
    <w:rsid w:val="099E4C8D"/>
    <w:rsid w:val="099E900E"/>
    <w:rsid w:val="099EA6CF"/>
    <w:rsid w:val="099EDC1C"/>
    <w:rsid w:val="099F3EDF"/>
    <w:rsid w:val="099F729D"/>
    <w:rsid w:val="099FAF36"/>
    <w:rsid w:val="099FBC32"/>
    <w:rsid w:val="09A00B9C"/>
    <w:rsid w:val="09A04FFE"/>
    <w:rsid w:val="09A0778D"/>
    <w:rsid w:val="09A0DBD2"/>
    <w:rsid w:val="09A1103D"/>
    <w:rsid w:val="09A11321"/>
    <w:rsid w:val="09A128BF"/>
    <w:rsid w:val="09A15E6B"/>
    <w:rsid w:val="09A21DF8"/>
    <w:rsid w:val="09A22038"/>
    <w:rsid w:val="09A27780"/>
    <w:rsid w:val="09A2D749"/>
    <w:rsid w:val="09A30781"/>
    <w:rsid w:val="09A34B16"/>
    <w:rsid w:val="09A3AE4F"/>
    <w:rsid w:val="09A3CD63"/>
    <w:rsid w:val="09A40343"/>
    <w:rsid w:val="09A40A11"/>
    <w:rsid w:val="09A42C5A"/>
    <w:rsid w:val="09A44F6C"/>
    <w:rsid w:val="09A4B97B"/>
    <w:rsid w:val="09A4E307"/>
    <w:rsid w:val="09A50BB0"/>
    <w:rsid w:val="09A51ABB"/>
    <w:rsid w:val="09A57195"/>
    <w:rsid w:val="09A59905"/>
    <w:rsid w:val="09A5CB58"/>
    <w:rsid w:val="09A5DB80"/>
    <w:rsid w:val="09A5F873"/>
    <w:rsid w:val="09A6314F"/>
    <w:rsid w:val="09A6928A"/>
    <w:rsid w:val="09A6F7C7"/>
    <w:rsid w:val="09A71E52"/>
    <w:rsid w:val="09A7210B"/>
    <w:rsid w:val="09A7A5AE"/>
    <w:rsid w:val="09A7A717"/>
    <w:rsid w:val="09A7B1A5"/>
    <w:rsid w:val="09A7CF4D"/>
    <w:rsid w:val="09A7FADE"/>
    <w:rsid w:val="09A83DE4"/>
    <w:rsid w:val="09A8563B"/>
    <w:rsid w:val="09A87122"/>
    <w:rsid w:val="09A89CDF"/>
    <w:rsid w:val="09A8D9C8"/>
    <w:rsid w:val="09A8FAF5"/>
    <w:rsid w:val="09A936AC"/>
    <w:rsid w:val="09AA11D1"/>
    <w:rsid w:val="09AA527F"/>
    <w:rsid w:val="09AA7916"/>
    <w:rsid w:val="09AA9EEC"/>
    <w:rsid w:val="09AAD0D7"/>
    <w:rsid w:val="09AAE8A8"/>
    <w:rsid w:val="09AB78AD"/>
    <w:rsid w:val="09AB8266"/>
    <w:rsid w:val="09AB95C5"/>
    <w:rsid w:val="09ABB8B4"/>
    <w:rsid w:val="09ABCB58"/>
    <w:rsid w:val="09AC4FEA"/>
    <w:rsid w:val="09ACAAC3"/>
    <w:rsid w:val="09ACAF63"/>
    <w:rsid w:val="09ACEACB"/>
    <w:rsid w:val="09AD5814"/>
    <w:rsid w:val="09AD5B0D"/>
    <w:rsid w:val="09AE252A"/>
    <w:rsid w:val="09AE9074"/>
    <w:rsid w:val="09AE9C4E"/>
    <w:rsid w:val="09AEA5F1"/>
    <w:rsid w:val="09AEB752"/>
    <w:rsid w:val="09AEF97C"/>
    <w:rsid w:val="09AF55D6"/>
    <w:rsid w:val="09AFC5ED"/>
    <w:rsid w:val="09B05DC8"/>
    <w:rsid w:val="09B09AEE"/>
    <w:rsid w:val="09B0A088"/>
    <w:rsid w:val="09B0AB17"/>
    <w:rsid w:val="09B188B1"/>
    <w:rsid w:val="09B19B2C"/>
    <w:rsid w:val="09B2E0CC"/>
    <w:rsid w:val="09B2F40B"/>
    <w:rsid w:val="09B38D77"/>
    <w:rsid w:val="09B3B4CD"/>
    <w:rsid w:val="09B4E08A"/>
    <w:rsid w:val="09B50957"/>
    <w:rsid w:val="09B57EC4"/>
    <w:rsid w:val="09B5905C"/>
    <w:rsid w:val="09B617C7"/>
    <w:rsid w:val="09B667CD"/>
    <w:rsid w:val="09B69E43"/>
    <w:rsid w:val="09B6AA0F"/>
    <w:rsid w:val="09B6B018"/>
    <w:rsid w:val="09B6D27D"/>
    <w:rsid w:val="09B6F9F7"/>
    <w:rsid w:val="09B71A28"/>
    <w:rsid w:val="09B738E5"/>
    <w:rsid w:val="09B8309B"/>
    <w:rsid w:val="09B834DB"/>
    <w:rsid w:val="09B84275"/>
    <w:rsid w:val="09B8A4DF"/>
    <w:rsid w:val="09B8BC5C"/>
    <w:rsid w:val="09B8F878"/>
    <w:rsid w:val="09B90B8E"/>
    <w:rsid w:val="09B93593"/>
    <w:rsid w:val="09B93700"/>
    <w:rsid w:val="09B96225"/>
    <w:rsid w:val="09B98799"/>
    <w:rsid w:val="09B998FF"/>
    <w:rsid w:val="09B9D961"/>
    <w:rsid w:val="09BA137D"/>
    <w:rsid w:val="09BA4982"/>
    <w:rsid w:val="09BA617B"/>
    <w:rsid w:val="09BA93F3"/>
    <w:rsid w:val="09BAA62E"/>
    <w:rsid w:val="09BAD737"/>
    <w:rsid w:val="09BB001D"/>
    <w:rsid w:val="09BB7F84"/>
    <w:rsid w:val="09BB9A09"/>
    <w:rsid w:val="09BD01D8"/>
    <w:rsid w:val="09BD205C"/>
    <w:rsid w:val="09BD6217"/>
    <w:rsid w:val="09BD927C"/>
    <w:rsid w:val="09BDD0C3"/>
    <w:rsid w:val="09BDE26B"/>
    <w:rsid w:val="09BE0366"/>
    <w:rsid w:val="09BE1C4A"/>
    <w:rsid w:val="09BE2F9C"/>
    <w:rsid w:val="09BE7F34"/>
    <w:rsid w:val="09BF304F"/>
    <w:rsid w:val="09BF9807"/>
    <w:rsid w:val="09BF99EE"/>
    <w:rsid w:val="09C00C42"/>
    <w:rsid w:val="09C013E4"/>
    <w:rsid w:val="09C019B2"/>
    <w:rsid w:val="09C050BC"/>
    <w:rsid w:val="09C0B540"/>
    <w:rsid w:val="09C0D8A1"/>
    <w:rsid w:val="09C115DD"/>
    <w:rsid w:val="09C11AEF"/>
    <w:rsid w:val="09C19982"/>
    <w:rsid w:val="09C253A0"/>
    <w:rsid w:val="09C29E09"/>
    <w:rsid w:val="09C2AC5C"/>
    <w:rsid w:val="09C30182"/>
    <w:rsid w:val="09C30ABF"/>
    <w:rsid w:val="09C33277"/>
    <w:rsid w:val="09C3345A"/>
    <w:rsid w:val="09C35C26"/>
    <w:rsid w:val="09C35E37"/>
    <w:rsid w:val="09C389C3"/>
    <w:rsid w:val="09C3CA91"/>
    <w:rsid w:val="09C3CC52"/>
    <w:rsid w:val="09C48F29"/>
    <w:rsid w:val="09C4B17E"/>
    <w:rsid w:val="09C50DF5"/>
    <w:rsid w:val="09C5A57C"/>
    <w:rsid w:val="09C5B9BA"/>
    <w:rsid w:val="09C603B5"/>
    <w:rsid w:val="09C6DFC7"/>
    <w:rsid w:val="09C71E6D"/>
    <w:rsid w:val="09C7768E"/>
    <w:rsid w:val="09C85D04"/>
    <w:rsid w:val="09C889AD"/>
    <w:rsid w:val="09C8A662"/>
    <w:rsid w:val="09C90737"/>
    <w:rsid w:val="09C92F81"/>
    <w:rsid w:val="09C9C1D6"/>
    <w:rsid w:val="09C9DEFA"/>
    <w:rsid w:val="09CA8596"/>
    <w:rsid w:val="09CB1557"/>
    <w:rsid w:val="09CB276E"/>
    <w:rsid w:val="09CB8A5F"/>
    <w:rsid w:val="09CBA435"/>
    <w:rsid w:val="09CBF65D"/>
    <w:rsid w:val="09CC107B"/>
    <w:rsid w:val="09CCAF70"/>
    <w:rsid w:val="09CCBC7B"/>
    <w:rsid w:val="09CD11C2"/>
    <w:rsid w:val="09CD96AA"/>
    <w:rsid w:val="09CDB698"/>
    <w:rsid w:val="09CDDE12"/>
    <w:rsid w:val="09CDF0E1"/>
    <w:rsid w:val="09CE018D"/>
    <w:rsid w:val="09CE0516"/>
    <w:rsid w:val="09CE23A8"/>
    <w:rsid w:val="09CE6066"/>
    <w:rsid w:val="09CE9BF2"/>
    <w:rsid w:val="09CEAA71"/>
    <w:rsid w:val="09CEBBDD"/>
    <w:rsid w:val="09CEEC68"/>
    <w:rsid w:val="09CF1D9C"/>
    <w:rsid w:val="09D00310"/>
    <w:rsid w:val="09D045AC"/>
    <w:rsid w:val="09D0700C"/>
    <w:rsid w:val="09D07570"/>
    <w:rsid w:val="09D0AD79"/>
    <w:rsid w:val="09D0BCE5"/>
    <w:rsid w:val="09D0DEC1"/>
    <w:rsid w:val="09D0FDE2"/>
    <w:rsid w:val="09D14106"/>
    <w:rsid w:val="09D19BD0"/>
    <w:rsid w:val="09D1C20B"/>
    <w:rsid w:val="09D1C4B2"/>
    <w:rsid w:val="09D1E890"/>
    <w:rsid w:val="09D1F433"/>
    <w:rsid w:val="09D257BD"/>
    <w:rsid w:val="09D27987"/>
    <w:rsid w:val="09D295E1"/>
    <w:rsid w:val="09D2D23A"/>
    <w:rsid w:val="09D37839"/>
    <w:rsid w:val="09D41A33"/>
    <w:rsid w:val="09D4C990"/>
    <w:rsid w:val="09D54049"/>
    <w:rsid w:val="09D54188"/>
    <w:rsid w:val="09D557E5"/>
    <w:rsid w:val="09D581E1"/>
    <w:rsid w:val="09D5971E"/>
    <w:rsid w:val="09D61A17"/>
    <w:rsid w:val="09D69B2E"/>
    <w:rsid w:val="09D69D92"/>
    <w:rsid w:val="09D6C1EF"/>
    <w:rsid w:val="09D6E319"/>
    <w:rsid w:val="09D71F15"/>
    <w:rsid w:val="09D763B7"/>
    <w:rsid w:val="09D7AF0C"/>
    <w:rsid w:val="09D7E6D7"/>
    <w:rsid w:val="09D850BF"/>
    <w:rsid w:val="09D8CB27"/>
    <w:rsid w:val="09D927A6"/>
    <w:rsid w:val="09D958A0"/>
    <w:rsid w:val="09D97F7C"/>
    <w:rsid w:val="09D9C74D"/>
    <w:rsid w:val="09D9DE44"/>
    <w:rsid w:val="09D9E5DA"/>
    <w:rsid w:val="09DA24DC"/>
    <w:rsid w:val="09DACF4B"/>
    <w:rsid w:val="09DAD765"/>
    <w:rsid w:val="09DAFBA6"/>
    <w:rsid w:val="09DB81D9"/>
    <w:rsid w:val="09DB8326"/>
    <w:rsid w:val="09DB8936"/>
    <w:rsid w:val="09DB8A43"/>
    <w:rsid w:val="09DB8BE9"/>
    <w:rsid w:val="09DB8C80"/>
    <w:rsid w:val="09DBA796"/>
    <w:rsid w:val="09DBAB68"/>
    <w:rsid w:val="09DBDBF9"/>
    <w:rsid w:val="09DBE598"/>
    <w:rsid w:val="09DC252A"/>
    <w:rsid w:val="09DC3FDF"/>
    <w:rsid w:val="09DC608C"/>
    <w:rsid w:val="09DC7BCB"/>
    <w:rsid w:val="09DC955E"/>
    <w:rsid w:val="09DD6427"/>
    <w:rsid w:val="09DDB67F"/>
    <w:rsid w:val="09DE49FA"/>
    <w:rsid w:val="09DEF1EF"/>
    <w:rsid w:val="09DFAD36"/>
    <w:rsid w:val="09DFED2D"/>
    <w:rsid w:val="09DFF474"/>
    <w:rsid w:val="09E08086"/>
    <w:rsid w:val="09E0D4CA"/>
    <w:rsid w:val="09E0DBD0"/>
    <w:rsid w:val="09E13952"/>
    <w:rsid w:val="09E14FE1"/>
    <w:rsid w:val="09E15D26"/>
    <w:rsid w:val="09E1B8A3"/>
    <w:rsid w:val="09E331A6"/>
    <w:rsid w:val="09E3866D"/>
    <w:rsid w:val="09E38986"/>
    <w:rsid w:val="09E390C2"/>
    <w:rsid w:val="09E3B9CC"/>
    <w:rsid w:val="09E421F3"/>
    <w:rsid w:val="09E43A37"/>
    <w:rsid w:val="09E46A8A"/>
    <w:rsid w:val="09E48526"/>
    <w:rsid w:val="09E4AB98"/>
    <w:rsid w:val="09E4FF6C"/>
    <w:rsid w:val="09E675F5"/>
    <w:rsid w:val="09E68C24"/>
    <w:rsid w:val="09E6BE40"/>
    <w:rsid w:val="09E6C794"/>
    <w:rsid w:val="09E755D7"/>
    <w:rsid w:val="09E762F2"/>
    <w:rsid w:val="09E82730"/>
    <w:rsid w:val="09E8E654"/>
    <w:rsid w:val="09E92686"/>
    <w:rsid w:val="09E932D2"/>
    <w:rsid w:val="09E94194"/>
    <w:rsid w:val="09E9F601"/>
    <w:rsid w:val="09E9FA22"/>
    <w:rsid w:val="09EA0751"/>
    <w:rsid w:val="09EA337D"/>
    <w:rsid w:val="09EA4211"/>
    <w:rsid w:val="09EA78FA"/>
    <w:rsid w:val="09EB2AB6"/>
    <w:rsid w:val="09EB67DE"/>
    <w:rsid w:val="09EBA2CC"/>
    <w:rsid w:val="09EBDE28"/>
    <w:rsid w:val="09EBE4C5"/>
    <w:rsid w:val="09EC07A4"/>
    <w:rsid w:val="09ECF407"/>
    <w:rsid w:val="09ECFE25"/>
    <w:rsid w:val="09ED290E"/>
    <w:rsid w:val="09ED430E"/>
    <w:rsid w:val="09EE288B"/>
    <w:rsid w:val="09EE55BE"/>
    <w:rsid w:val="09EE6607"/>
    <w:rsid w:val="09EEEE79"/>
    <w:rsid w:val="09EFD137"/>
    <w:rsid w:val="09EFE42A"/>
    <w:rsid w:val="09F04571"/>
    <w:rsid w:val="09F05DE7"/>
    <w:rsid w:val="09F0E859"/>
    <w:rsid w:val="09F1441D"/>
    <w:rsid w:val="09F17795"/>
    <w:rsid w:val="09F197A8"/>
    <w:rsid w:val="09F2133F"/>
    <w:rsid w:val="09F310B5"/>
    <w:rsid w:val="09F33A39"/>
    <w:rsid w:val="09F37687"/>
    <w:rsid w:val="09F37B93"/>
    <w:rsid w:val="09F383D5"/>
    <w:rsid w:val="09F3CC00"/>
    <w:rsid w:val="09F3D1F4"/>
    <w:rsid w:val="09F3E4ED"/>
    <w:rsid w:val="09F43AF2"/>
    <w:rsid w:val="09F49667"/>
    <w:rsid w:val="09F4FFA0"/>
    <w:rsid w:val="09F5253A"/>
    <w:rsid w:val="09F554E5"/>
    <w:rsid w:val="09F5CE21"/>
    <w:rsid w:val="09F60463"/>
    <w:rsid w:val="09F64EF6"/>
    <w:rsid w:val="09F65DA5"/>
    <w:rsid w:val="09F69483"/>
    <w:rsid w:val="09F6A5D9"/>
    <w:rsid w:val="09F6C947"/>
    <w:rsid w:val="09F70722"/>
    <w:rsid w:val="09F70C37"/>
    <w:rsid w:val="09F727C1"/>
    <w:rsid w:val="09F77D10"/>
    <w:rsid w:val="09F8074F"/>
    <w:rsid w:val="09F82FF5"/>
    <w:rsid w:val="09F84887"/>
    <w:rsid w:val="09F866AF"/>
    <w:rsid w:val="09FA360B"/>
    <w:rsid w:val="09FA5EFA"/>
    <w:rsid w:val="09FA8252"/>
    <w:rsid w:val="09FAD787"/>
    <w:rsid w:val="09FB3DF1"/>
    <w:rsid w:val="09FB5E58"/>
    <w:rsid w:val="09FB6980"/>
    <w:rsid w:val="09FBCBF2"/>
    <w:rsid w:val="09FBE01D"/>
    <w:rsid w:val="09FC3EA8"/>
    <w:rsid w:val="09FC9056"/>
    <w:rsid w:val="09FCE5AA"/>
    <w:rsid w:val="09FD011E"/>
    <w:rsid w:val="09FD0386"/>
    <w:rsid w:val="09FD078E"/>
    <w:rsid w:val="09FDCFF8"/>
    <w:rsid w:val="09FDEA2F"/>
    <w:rsid w:val="09FEC142"/>
    <w:rsid w:val="09FEE531"/>
    <w:rsid w:val="09FF3085"/>
    <w:rsid w:val="09FF6CB2"/>
    <w:rsid w:val="09FF922D"/>
    <w:rsid w:val="09FFFD34"/>
    <w:rsid w:val="0A004415"/>
    <w:rsid w:val="0A0059E3"/>
    <w:rsid w:val="0A0142B8"/>
    <w:rsid w:val="0A018929"/>
    <w:rsid w:val="0A01E8DB"/>
    <w:rsid w:val="0A0206DD"/>
    <w:rsid w:val="0A02510A"/>
    <w:rsid w:val="0A0286CE"/>
    <w:rsid w:val="0A033647"/>
    <w:rsid w:val="0A03EEC5"/>
    <w:rsid w:val="0A043A57"/>
    <w:rsid w:val="0A046358"/>
    <w:rsid w:val="0A05082A"/>
    <w:rsid w:val="0A05244E"/>
    <w:rsid w:val="0A0531E2"/>
    <w:rsid w:val="0A05459D"/>
    <w:rsid w:val="0A058653"/>
    <w:rsid w:val="0A059A7D"/>
    <w:rsid w:val="0A05B63B"/>
    <w:rsid w:val="0A05BC3C"/>
    <w:rsid w:val="0A0630BE"/>
    <w:rsid w:val="0A068A54"/>
    <w:rsid w:val="0A068BFD"/>
    <w:rsid w:val="0A06A8D0"/>
    <w:rsid w:val="0A06F420"/>
    <w:rsid w:val="0A072E0B"/>
    <w:rsid w:val="0A0781D0"/>
    <w:rsid w:val="0A07B883"/>
    <w:rsid w:val="0A080997"/>
    <w:rsid w:val="0A08793D"/>
    <w:rsid w:val="0A0884B2"/>
    <w:rsid w:val="0A08ACEA"/>
    <w:rsid w:val="0A08C1B9"/>
    <w:rsid w:val="0A08CED2"/>
    <w:rsid w:val="0A08D23E"/>
    <w:rsid w:val="0A09C704"/>
    <w:rsid w:val="0A0AB3B5"/>
    <w:rsid w:val="0A0ABD8E"/>
    <w:rsid w:val="0A0AE24F"/>
    <w:rsid w:val="0A0AF913"/>
    <w:rsid w:val="0A0B09F4"/>
    <w:rsid w:val="0A0B15C2"/>
    <w:rsid w:val="0A0B4CC5"/>
    <w:rsid w:val="0A0B57BC"/>
    <w:rsid w:val="0A0BF965"/>
    <w:rsid w:val="0A0C2D45"/>
    <w:rsid w:val="0A0C3A98"/>
    <w:rsid w:val="0A0C4911"/>
    <w:rsid w:val="0A0C9493"/>
    <w:rsid w:val="0A0CC078"/>
    <w:rsid w:val="0A0CCCC8"/>
    <w:rsid w:val="0A0CD7A5"/>
    <w:rsid w:val="0A0D1530"/>
    <w:rsid w:val="0A0D35E3"/>
    <w:rsid w:val="0A0D6AAD"/>
    <w:rsid w:val="0A0DFEB2"/>
    <w:rsid w:val="0A0F4E47"/>
    <w:rsid w:val="0A0F7D3C"/>
    <w:rsid w:val="0A0F9569"/>
    <w:rsid w:val="0A0FF772"/>
    <w:rsid w:val="0A100CDD"/>
    <w:rsid w:val="0A101E53"/>
    <w:rsid w:val="0A102F3D"/>
    <w:rsid w:val="0A105A60"/>
    <w:rsid w:val="0A1135BD"/>
    <w:rsid w:val="0A114576"/>
    <w:rsid w:val="0A114FA5"/>
    <w:rsid w:val="0A116622"/>
    <w:rsid w:val="0A1181B9"/>
    <w:rsid w:val="0A118F2E"/>
    <w:rsid w:val="0A12531C"/>
    <w:rsid w:val="0A12B4CE"/>
    <w:rsid w:val="0A12D2D0"/>
    <w:rsid w:val="0A130475"/>
    <w:rsid w:val="0A13162C"/>
    <w:rsid w:val="0A135543"/>
    <w:rsid w:val="0A137FED"/>
    <w:rsid w:val="0A141336"/>
    <w:rsid w:val="0A15060A"/>
    <w:rsid w:val="0A15088B"/>
    <w:rsid w:val="0A156FE6"/>
    <w:rsid w:val="0A15821B"/>
    <w:rsid w:val="0A1592D2"/>
    <w:rsid w:val="0A15F69D"/>
    <w:rsid w:val="0A1634EB"/>
    <w:rsid w:val="0A168895"/>
    <w:rsid w:val="0A173F78"/>
    <w:rsid w:val="0A178885"/>
    <w:rsid w:val="0A17A670"/>
    <w:rsid w:val="0A1899A6"/>
    <w:rsid w:val="0A18DD1B"/>
    <w:rsid w:val="0A193993"/>
    <w:rsid w:val="0A1950EF"/>
    <w:rsid w:val="0A1A0CF5"/>
    <w:rsid w:val="0A1A4DE6"/>
    <w:rsid w:val="0A1A5790"/>
    <w:rsid w:val="0A1A9C86"/>
    <w:rsid w:val="0A1AF705"/>
    <w:rsid w:val="0A1BA392"/>
    <w:rsid w:val="0A1BB314"/>
    <w:rsid w:val="0A1BC0B4"/>
    <w:rsid w:val="0A1BDE64"/>
    <w:rsid w:val="0A1BE57B"/>
    <w:rsid w:val="0A1C4C1B"/>
    <w:rsid w:val="0A1C7A3F"/>
    <w:rsid w:val="0A1CC04D"/>
    <w:rsid w:val="0A1CEFA4"/>
    <w:rsid w:val="0A1D0641"/>
    <w:rsid w:val="0A1D08D7"/>
    <w:rsid w:val="0A1D8B38"/>
    <w:rsid w:val="0A1DBCC5"/>
    <w:rsid w:val="0A1DF30D"/>
    <w:rsid w:val="0A1E1F90"/>
    <w:rsid w:val="0A1E2290"/>
    <w:rsid w:val="0A1E80D4"/>
    <w:rsid w:val="0A1E8B89"/>
    <w:rsid w:val="0A1EB81C"/>
    <w:rsid w:val="0A1EEC89"/>
    <w:rsid w:val="0A1EF90F"/>
    <w:rsid w:val="0A1F2323"/>
    <w:rsid w:val="0A1FD7C1"/>
    <w:rsid w:val="0A1FD94B"/>
    <w:rsid w:val="0A20B77F"/>
    <w:rsid w:val="0A20E4BF"/>
    <w:rsid w:val="0A20E5A4"/>
    <w:rsid w:val="0A2138A6"/>
    <w:rsid w:val="0A213F48"/>
    <w:rsid w:val="0A21B610"/>
    <w:rsid w:val="0A220495"/>
    <w:rsid w:val="0A222070"/>
    <w:rsid w:val="0A229F4A"/>
    <w:rsid w:val="0A22F282"/>
    <w:rsid w:val="0A2317E7"/>
    <w:rsid w:val="0A233E31"/>
    <w:rsid w:val="0A233E9C"/>
    <w:rsid w:val="0A24E4DB"/>
    <w:rsid w:val="0A24F1F7"/>
    <w:rsid w:val="0A25CC59"/>
    <w:rsid w:val="0A25D680"/>
    <w:rsid w:val="0A271640"/>
    <w:rsid w:val="0A271A75"/>
    <w:rsid w:val="0A27A981"/>
    <w:rsid w:val="0A28234B"/>
    <w:rsid w:val="0A2845BC"/>
    <w:rsid w:val="0A28AC0C"/>
    <w:rsid w:val="0A28BB4D"/>
    <w:rsid w:val="0A291F3F"/>
    <w:rsid w:val="0A2998FE"/>
    <w:rsid w:val="0A29C44D"/>
    <w:rsid w:val="0A2A3263"/>
    <w:rsid w:val="0A2A7999"/>
    <w:rsid w:val="0A2BF713"/>
    <w:rsid w:val="0A2C43F1"/>
    <w:rsid w:val="0A2C4C70"/>
    <w:rsid w:val="0A2C8E74"/>
    <w:rsid w:val="0A2D59E9"/>
    <w:rsid w:val="0A2D6E16"/>
    <w:rsid w:val="0A2D8FAF"/>
    <w:rsid w:val="0A2DEB57"/>
    <w:rsid w:val="0A2E0B94"/>
    <w:rsid w:val="0A2E9975"/>
    <w:rsid w:val="0A2FDA97"/>
    <w:rsid w:val="0A3015D5"/>
    <w:rsid w:val="0A305158"/>
    <w:rsid w:val="0A308FAD"/>
    <w:rsid w:val="0A30C7DA"/>
    <w:rsid w:val="0A3114DB"/>
    <w:rsid w:val="0A31173B"/>
    <w:rsid w:val="0A31C866"/>
    <w:rsid w:val="0A31FA0D"/>
    <w:rsid w:val="0A3203AD"/>
    <w:rsid w:val="0A320A56"/>
    <w:rsid w:val="0A321296"/>
    <w:rsid w:val="0A322C96"/>
    <w:rsid w:val="0A327851"/>
    <w:rsid w:val="0A32B0BC"/>
    <w:rsid w:val="0A32D37C"/>
    <w:rsid w:val="0A32ED71"/>
    <w:rsid w:val="0A331C1F"/>
    <w:rsid w:val="0A335107"/>
    <w:rsid w:val="0A33B642"/>
    <w:rsid w:val="0A33C737"/>
    <w:rsid w:val="0A340909"/>
    <w:rsid w:val="0A34C86B"/>
    <w:rsid w:val="0A34E6C6"/>
    <w:rsid w:val="0A3534EE"/>
    <w:rsid w:val="0A35398E"/>
    <w:rsid w:val="0A354573"/>
    <w:rsid w:val="0A3570B7"/>
    <w:rsid w:val="0A358487"/>
    <w:rsid w:val="0A358E5E"/>
    <w:rsid w:val="0A359622"/>
    <w:rsid w:val="0A35CA25"/>
    <w:rsid w:val="0A35CD9E"/>
    <w:rsid w:val="0A35E53E"/>
    <w:rsid w:val="0A36177F"/>
    <w:rsid w:val="0A367527"/>
    <w:rsid w:val="0A36D073"/>
    <w:rsid w:val="0A36E546"/>
    <w:rsid w:val="0A37649B"/>
    <w:rsid w:val="0A37874A"/>
    <w:rsid w:val="0A37A55F"/>
    <w:rsid w:val="0A37C816"/>
    <w:rsid w:val="0A3868EB"/>
    <w:rsid w:val="0A386C9D"/>
    <w:rsid w:val="0A38D30A"/>
    <w:rsid w:val="0A394CA4"/>
    <w:rsid w:val="0A3A4721"/>
    <w:rsid w:val="0A3A7E07"/>
    <w:rsid w:val="0A3A903E"/>
    <w:rsid w:val="0A3AE460"/>
    <w:rsid w:val="0A3B0A90"/>
    <w:rsid w:val="0A3B5BB9"/>
    <w:rsid w:val="0A3B8D00"/>
    <w:rsid w:val="0A3BA57A"/>
    <w:rsid w:val="0A3BF18C"/>
    <w:rsid w:val="0A3C0E3A"/>
    <w:rsid w:val="0A3C0F29"/>
    <w:rsid w:val="0A3C3984"/>
    <w:rsid w:val="0A3C543F"/>
    <w:rsid w:val="0A3C7EE4"/>
    <w:rsid w:val="0A3CB744"/>
    <w:rsid w:val="0A3CEEA0"/>
    <w:rsid w:val="0A3DD4D9"/>
    <w:rsid w:val="0A3DDAA8"/>
    <w:rsid w:val="0A3DFEEF"/>
    <w:rsid w:val="0A3E1EC3"/>
    <w:rsid w:val="0A3E29E4"/>
    <w:rsid w:val="0A3E347D"/>
    <w:rsid w:val="0A3E38F9"/>
    <w:rsid w:val="0A3E6140"/>
    <w:rsid w:val="0A3E8A7E"/>
    <w:rsid w:val="0A3EB95F"/>
    <w:rsid w:val="0A3ED376"/>
    <w:rsid w:val="0A3EEECF"/>
    <w:rsid w:val="0A3F0BCC"/>
    <w:rsid w:val="0A401B45"/>
    <w:rsid w:val="0A402CFE"/>
    <w:rsid w:val="0A40B8A9"/>
    <w:rsid w:val="0A413C1A"/>
    <w:rsid w:val="0A427264"/>
    <w:rsid w:val="0A427C63"/>
    <w:rsid w:val="0A42A3C7"/>
    <w:rsid w:val="0A432304"/>
    <w:rsid w:val="0A432747"/>
    <w:rsid w:val="0A432ADF"/>
    <w:rsid w:val="0A435DF9"/>
    <w:rsid w:val="0A440C56"/>
    <w:rsid w:val="0A4524C5"/>
    <w:rsid w:val="0A453DCE"/>
    <w:rsid w:val="0A454C73"/>
    <w:rsid w:val="0A456931"/>
    <w:rsid w:val="0A4592A8"/>
    <w:rsid w:val="0A45C474"/>
    <w:rsid w:val="0A45D897"/>
    <w:rsid w:val="0A465D2E"/>
    <w:rsid w:val="0A4680CF"/>
    <w:rsid w:val="0A47DE4B"/>
    <w:rsid w:val="0A47DFEE"/>
    <w:rsid w:val="0A4814F6"/>
    <w:rsid w:val="0A483215"/>
    <w:rsid w:val="0A484B99"/>
    <w:rsid w:val="0A4888D3"/>
    <w:rsid w:val="0A4892BA"/>
    <w:rsid w:val="0A48B72F"/>
    <w:rsid w:val="0A49E94A"/>
    <w:rsid w:val="0A49F468"/>
    <w:rsid w:val="0A4A9E53"/>
    <w:rsid w:val="0A4AAF33"/>
    <w:rsid w:val="0A4AF2F9"/>
    <w:rsid w:val="0A4B51C8"/>
    <w:rsid w:val="0A4B87DE"/>
    <w:rsid w:val="0A4BA1A0"/>
    <w:rsid w:val="0A4C3769"/>
    <w:rsid w:val="0A4C3DA6"/>
    <w:rsid w:val="0A4CE5B5"/>
    <w:rsid w:val="0A4D01C5"/>
    <w:rsid w:val="0A4D47CD"/>
    <w:rsid w:val="0A4D535D"/>
    <w:rsid w:val="0A4DA896"/>
    <w:rsid w:val="0A4E2DB9"/>
    <w:rsid w:val="0A4E3D6A"/>
    <w:rsid w:val="0A4E972B"/>
    <w:rsid w:val="0A4F4D65"/>
    <w:rsid w:val="0A4F870D"/>
    <w:rsid w:val="0A503EA0"/>
    <w:rsid w:val="0A505CE7"/>
    <w:rsid w:val="0A50A55E"/>
    <w:rsid w:val="0A50BAAB"/>
    <w:rsid w:val="0A50D2AC"/>
    <w:rsid w:val="0A50FE81"/>
    <w:rsid w:val="0A510CA5"/>
    <w:rsid w:val="0A515CBA"/>
    <w:rsid w:val="0A51A95E"/>
    <w:rsid w:val="0A5233A0"/>
    <w:rsid w:val="0A52D46F"/>
    <w:rsid w:val="0A52E084"/>
    <w:rsid w:val="0A530143"/>
    <w:rsid w:val="0A539271"/>
    <w:rsid w:val="0A53ACE6"/>
    <w:rsid w:val="0A54151F"/>
    <w:rsid w:val="0A546ED0"/>
    <w:rsid w:val="0A549109"/>
    <w:rsid w:val="0A552456"/>
    <w:rsid w:val="0A557250"/>
    <w:rsid w:val="0A557D74"/>
    <w:rsid w:val="0A55B566"/>
    <w:rsid w:val="0A55E215"/>
    <w:rsid w:val="0A560759"/>
    <w:rsid w:val="0A562B6F"/>
    <w:rsid w:val="0A5630B5"/>
    <w:rsid w:val="0A56422D"/>
    <w:rsid w:val="0A564DB8"/>
    <w:rsid w:val="0A56A0EF"/>
    <w:rsid w:val="0A56E21E"/>
    <w:rsid w:val="0A578D42"/>
    <w:rsid w:val="0A57C852"/>
    <w:rsid w:val="0A5848B9"/>
    <w:rsid w:val="0A584B2F"/>
    <w:rsid w:val="0A58B58B"/>
    <w:rsid w:val="0A58BE96"/>
    <w:rsid w:val="0A591077"/>
    <w:rsid w:val="0A59BAC1"/>
    <w:rsid w:val="0A5A26F3"/>
    <w:rsid w:val="0A5A58EF"/>
    <w:rsid w:val="0A5A8FB3"/>
    <w:rsid w:val="0A5AB0E0"/>
    <w:rsid w:val="0A5AB9EC"/>
    <w:rsid w:val="0A5B14C2"/>
    <w:rsid w:val="0A5B6FE4"/>
    <w:rsid w:val="0A5BC83B"/>
    <w:rsid w:val="0A5C4B51"/>
    <w:rsid w:val="0A5CDD24"/>
    <w:rsid w:val="0A5CF5BF"/>
    <w:rsid w:val="0A5D331F"/>
    <w:rsid w:val="0A5D7BD7"/>
    <w:rsid w:val="0A5DE65E"/>
    <w:rsid w:val="0A5E463E"/>
    <w:rsid w:val="0A5E711C"/>
    <w:rsid w:val="0A5ED71E"/>
    <w:rsid w:val="0A5EFFC8"/>
    <w:rsid w:val="0A5FD8D8"/>
    <w:rsid w:val="0A605666"/>
    <w:rsid w:val="0A605A13"/>
    <w:rsid w:val="0A608291"/>
    <w:rsid w:val="0A60EAA0"/>
    <w:rsid w:val="0A6127A6"/>
    <w:rsid w:val="0A61C771"/>
    <w:rsid w:val="0A61F770"/>
    <w:rsid w:val="0A621D15"/>
    <w:rsid w:val="0A62B978"/>
    <w:rsid w:val="0A62F51F"/>
    <w:rsid w:val="0A62F589"/>
    <w:rsid w:val="0A6333C5"/>
    <w:rsid w:val="0A639485"/>
    <w:rsid w:val="0A639A5A"/>
    <w:rsid w:val="0A63AC63"/>
    <w:rsid w:val="0A63C916"/>
    <w:rsid w:val="0A63CD0D"/>
    <w:rsid w:val="0A63EB04"/>
    <w:rsid w:val="0A64340A"/>
    <w:rsid w:val="0A6467E8"/>
    <w:rsid w:val="0A648F4C"/>
    <w:rsid w:val="0A64C145"/>
    <w:rsid w:val="0A64D77A"/>
    <w:rsid w:val="0A659468"/>
    <w:rsid w:val="0A6599D2"/>
    <w:rsid w:val="0A65B6C7"/>
    <w:rsid w:val="0A65CDD8"/>
    <w:rsid w:val="0A660D97"/>
    <w:rsid w:val="0A66ACAC"/>
    <w:rsid w:val="0A66E057"/>
    <w:rsid w:val="0A671124"/>
    <w:rsid w:val="0A6777D5"/>
    <w:rsid w:val="0A67FA61"/>
    <w:rsid w:val="0A67FD2C"/>
    <w:rsid w:val="0A6948C8"/>
    <w:rsid w:val="0A69E79E"/>
    <w:rsid w:val="0A6A014E"/>
    <w:rsid w:val="0A6A543A"/>
    <w:rsid w:val="0A6AED20"/>
    <w:rsid w:val="0A6B1826"/>
    <w:rsid w:val="0A6B3197"/>
    <w:rsid w:val="0A6BB816"/>
    <w:rsid w:val="0A6BC1EF"/>
    <w:rsid w:val="0A6BD5F0"/>
    <w:rsid w:val="0A6BE48D"/>
    <w:rsid w:val="0A6BEFEF"/>
    <w:rsid w:val="0A6C08E2"/>
    <w:rsid w:val="0A6C3AD4"/>
    <w:rsid w:val="0A6C8977"/>
    <w:rsid w:val="0A6CD3AD"/>
    <w:rsid w:val="0A6D3144"/>
    <w:rsid w:val="0A6D5AC4"/>
    <w:rsid w:val="0A6DEE4B"/>
    <w:rsid w:val="0A6DF2A0"/>
    <w:rsid w:val="0A6E1805"/>
    <w:rsid w:val="0A6E28D3"/>
    <w:rsid w:val="0A6E404D"/>
    <w:rsid w:val="0A6E5432"/>
    <w:rsid w:val="0A6E81F5"/>
    <w:rsid w:val="0A6E8856"/>
    <w:rsid w:val="0A6FB214"/>
    <w:rsid w:val="0A6FC5D9"/>
    <w:rsid w:val="0A707D75"/>
    <w:rsid w:val="0A70C09E"/>
    <w:rsid w:val="0A710B4B"/>
    <w:rsid w:val="0A71B0BB"/>
    <w:rsid w:val="0A71B575"/>
    <w:rsid w:val="0A7207CD"/>
    <w:rsid w:val="0A722D18"/>
    <w:rsid w:val="0A723F6E"/>
    <w:rsid w:val="0A72947F"/>
    <w:rsid w:val="0A72B3FA"/>
    <w:rsid w:val="0A72BE13"/>
    <w:rsid w:val="0A72DDE5"/>
    <w:rsid w:val="0A731B00"/>
    <w:rsid w:val="0A73319B"/>
    <w:rsid w:val="0A7340CF"/>
    <w:rsid w:val="0A739301"/>
    <w:rsid w:val="0A74133A"/>
    <w:rsid w:val="0A741DBF"/>
    <w:rsid w:val="0A74373D"/>
    <w:rsid w:val="0A745029"/>
    <w:rsid w:val="0A745837"/>
    <w:rsid w:val="0A74930D"/>
    <w:rsid w:val="0A7496E3"/>
    <w:rsid w:val="0A750492"/>
    <w:rsid w:val="0A76010A"/>
    <w:rsid w:val="0A760D0B"/>
    <w:rsid w:val="0A765664"/>
    <w:rsid w:val="0A76A5EF"/>
    <w:rsid w:val="0A76DCC6"/>
    <w:rsid w:val="0A772CE6"/>
    <w:rsid w:val="0A77B4E7"/>
    <w:rsid w:val="0A77E071"/>
    <w:rsid w:val="0A78799A"/>
    <w:rsid w:val="0A788A53"/>
    <w:rsid w:val="0A78A345"/>
    <w:rsid w:val="0A78EBA9"/>
    <w:rsid w:val="0A793595"/>
    <w:rsid w:val="0A7976E1"/>
    <w:rsid w:val="0A79AD80"/>
    <w:rsid w:val="0A79BC13"/>
    <w:rsid w:val="0A7A6402"/>
    <w:rsid w:val="0A7A9771"/>
    <w:rsid w:val="0A7AAE97"/>
    <w:rsid w:val="0A7ABB5E"/>
    <w:rsid w:val="0A7B0E87"/>
    <w:rsid w:val="0A7B270D"/>
    <w:rsid w:val="0A7B46DC"/>
    <w:rsid w:val="0A7B7AB9"/>
    <w:rsid w:val="0A7BC7DC"/>
    <w:rsid w:val="0A7BDF4C"/>
    <w:rsid w:val="0A7C4BF8"/>
    <w:rsid w:val="0A7C815E"/>
    <w:rsid w:val="0A7CA7CC"/>
    <w:rsid w:val="0A7CD61F"/>
    <w:rsid w:val="0A7CEBDF"/>
    <w:rsid w:val="0A7D206F"/>
    <w:rsid w:val="0A7DA326"/>
    <w:rsid w:val="0A7DA630"/>
    <w:rsid w:val="0A7DB319"/>
    <w:rsid w:val="0A7DBEB1"/>
    <w:rsid w:val="0A7E1CD2"/>
    <w:rsid w:val="0A7E5E6A"/>
    <w:rsid w:val="0A7F471A"/>
    <w:rsid w:val="0A7F719E"/>
    <w:rsid w:val="0A8031AF"/>
    <w:rsid w:val="0A80C617"/>
    <w:rsid w:val="0A80E23C"/>
    <w:rsid w:val="0A8166AE"/>
    <w:rsid w:val="0A81E7A1"/>
    <w:rsid w:val="0A81F10C"/>
    <w:rsid w:val="0A8214E2"/>
    <w:rsid w:val="0A827512"/>
    <w:rsid w:val="0A82A9AB"/>
    <w:rsid w:val="0A82DF99"/>
    <w:rsid w:val="0A82E4FA"/>
    <w:rsid w:val="0A8399FE"/>
    <w:rsid w:val="0A83FB7C"/>
    <w:rsid w:val="0A8407D7"/>
    <w:rsid w:val="0A8487DB"/>
    <w:rsid w:val="0A8490BF"/>
    <w:rsid w:val="0A84A581"/>
    <w:rsid w:val="0A851809"/>
    <w:rsid w:val="0A852F3E"/>
    <w:rsid w:val="0A8547E0"/>
    <w:rsid w:val="0A858335"/>
    <w:rsid w:val="0A858A05"/>
    <w:rsid w:val="0A85C826"/>
    <w:rsid w:val="0A863522"/>
    <w:rsid w:val="0A864B4D"/>
    <w:rsid w:val="0A865C33"/>
    <w:rsid w:val="0A868BC4"/>
    <w:rsid w:val="0A86B35A"/>
    <w:rsid w:val="0A86B642"/>
    <w:rsid w:val="0A86E0E0"/>
    <w:rsid w:val="0A8729EC"/>
    <w:rsid w:val="0A87970B"/>
    <w:rsid w:val="0A87A1C5"/>
    <w:rsid w:val="0A87ABAA"/>
    <w:rsid w:val="0A87B23D"/>
    <w:rsid w:val="0A87FC83"/>
    <w:rsid w:val="0A886696"/>
    <w:rsid w:val="0A88C06D"/>
    <w:rsid w:val="0A890E71"/>
    <w:rsid w:val="0A891EB6"/>
    <w:rsid w:val="0A893B0F"/>
    <w:rsid w:val="0A897216"/>
    <w:rsid w:val="0A8A1356"/>
    <w:rsid w:val="0A8A7478"/>
    <w:rsid w:val="0A8AA40F"/>
    <w:rsid w:val="0A8AA410"/>
    <w:rsid w:val="0A8B0681"/>
    <w:rsid w:val="0A8B2820"/>
    <w:rsid w:val="0A8B4D4A"/>
    <w:rsid w:val="0A8B5167"/>
    <w:rsid w:val="0A8BEC38"/>
    <w:rsid w:val="0A8BECA9"/>
    <w:rsid w:val="0A8D18BF"/>
    <w:rsid w:val="0A8D26E4"/>
    <w:rsid w:val="0A8D3B5C"/>
    <w:rsid w:val="0A8D45B9"/>
    <w:rsid w:val="0A8D9179"/>
    <w:rsid w:val="0A8DD68F"/>
    <w:rsid w:val="0A8DF7FF"/>
    <w:rsid w:val="0A8E78D0"/>
    <w:rsid w:val="0A8EF5DC"/>
    <w:rsid w:val="0A8F20CD"/>
    <w:rsid w:val="0A8F28AD"/>
    <w:rsid w:val="0A8F5F77"/>
    <w:rsid w:val="0A8F8C68"/>
    <w:rsid w:val="0A8F9B68"/>
    <w:rsid w:val="0A9091FC"/>
    <w:rsid w:val="0A90E67A"/>
    <w:rsid w:val="0A9157E8"/>
    <w:rsid w:val="0A930AF0"/>
    <w:rsid w:val="0A932709"/>
    <w:rsid w:val="0A933FE0"/>
    <w:rsid w:val="0A934A56"/>
    <w:rsid w:val="0A94023B"/>
    <w:rsid w:val="0A94B91B"/>
    <w:rsid w:val="0A94E79B"/>
    <w:rsid w:val="0A950A6D"/>
    <w:rsid w:val="0A95FBE7"/>
    <w:rsid w:val="0A966707"/>
    <w:rsid w:val="0A96EF5B"/>
    <w:rsid w:val="0A9714FD"/>
    <w:rsid w:val="0A978E03"/>
    <w:rsid w:val="0A97905E"/>
    <w:rsid w:val="0A97D4B1"/>
    <w:rsid w:val="0A97E076"/>
    <w:rsid w:val="0A97E79B"/>
    <w:rsid w:val="0A987A1D"/>
    <w:rsid w:val="0A98A796"/>
    <w:rsid w:val="0A98AB89"/>
    <w:rsid w:val="0A98B2EE"/>
    <w:rsid w:val="0A98C116"/>
    <w:rsid w:val="0A98C31B"/>
    <w:rsid w:val="0A98F899"/>
    <w:rsid w:val="0A997ACF"/>
    <w:rsid w:val="0A9A4764"/>
    <w:rsid w:val="0A9A7374"/>
    <w:rsid w:val="0A9AA15D"/>
    <w:rsid w:val="0A9B002E"/>
    <w:rsid w:val="0A9B6DDA"/>
    <w:rsid w:val="0A9B8377"/>
    <w:rsid w:val="0A9BC8D8"/>
    <w:rsid w:val="0A9BEA49"/>
    <w:rsid w:val="0A9BECD2"/>
    <w:rsid w:val="0A9BF169"/>
    <w:rsid w:val="0A9C3478"/>
    <w:rsid w:val="0A9C4C61"/>
    <w:rsid w:val="0A9C7B88"/>
    <w:rsid w:val="0A9C8823"/>
    <w:rsid w:val="0A9D3BF6"/>
    <w:rsid w:val="0A9D6A6A"/>
    <w:rsid w:val="0A9D7E5C"/>
    <w:rsid w:val="0A9D93F0"/>
    <w:rsid w:val="0A9D97F7"/>
    <w:rsid w:val="0A9DE6D3"/>
    <w:rsid w:val="0A9E35A7"/>
    <w:rsid w:val="0A9E9634"/>
    <w:rsid w:val="0A9F21D7"/>
    <w:rsid w:val="0A9F469D"/>
    <w:rsid w:val="0A9FB55D"/>
    <w:rsid w:val="0A9FDF86"/>
    <w:rsid w:val="0A9FEF98"/>
    <w:rsid w:val="0AA07427"/>
    <w:rsid w:val="0AA135DC"/>
    <w:rsid w:val="0AA22678"/>
    <w:rsid w:val="0AA284BA"/>
    <w:rsid w:val="0AA2EB5C"/>
    <w:rsid w:val="0AA32890"/>
    <w:rsid w:val="0AA32E76"/>
    <w:rsid w:val="0AA36889"/>
    <w:rsid w:val="0AA41021"/>
    <w:rsid w:val="0AA4383F"/>
    <w:rsid w:val="0AA453CA"/>
    <w:rsid w:val="0AA4F286"/>
    <w:rsid w:val="0AA528FA"/>
    <w:rsid w:val="0AA545F1"/>
    <w:rsid w:val="0AA57D14"/>
    <w:rsid w:val="0AA58D09"/>
    <w:rsid w:val="0AA5A7DC"/>
    <w:rsid w:val="0AA678AB"/>
    <w:rsid w:val="0AA6AACB"/>
    <w:rsid w:val="0AA7267C"/>
    <w:rsid w:val="0AA74E08"/>
    <w:rsid w:val="0AA750C4"/>
    <w:rsid w:val="0AA790D8"/>
    <w:rsid w:val="0AA7BA1A"/>
    <w:rsid w:val="0AA7E370"/>
    <w:rsid w:val="0AA892C9"/>
    <w:rsid w:val="0AA8C00A"/>
    <w:rsid w:val="0AA8EFC2"/>
    <w:rsid w:val="0AA924FC"/>
    <w:rsid w:val="0AA93089"/>
    <w:rsid w:val="0AA95B33"/>
    <w:rsid w:val="0AA97ADE"/>
    <w:rsid w:val="0AA98FE5"/>
    <w:rsid w:val="0AA9AC9D"/>
    <w:rsid w:val="0AA9B2D3"/>
    <w:rsid w:val="0AAB5597"/>
    <w:rsid w:val="0AAC04B0"/>
    <w:rsid w:val="0AAC3A48"/>
    <w:rsid w:val="0AAC7C8F"/>
    <w:rsid w:val="0AACB22C"/>
    <w:rsid w:val="0AADCE0B"/>
    <w:rsid w:val="0AAE2587"/>
    <w:rsid w:val="0AAE2EBE"/>
    <w:rsid w:val="0AAE3712"/>
    <w:rsid w:val="0AAE4F4E"/>
    <w:rsid w:val="0AAEC464"/>
    <w:rsid w:val="0AAEC8EE"/>
    <w:rsid w:val="0AAEDC00"/>
    <w:rsid w:val="0AAF7A58"/>
    <w:rsid w:val="0AAFC6ED"/>
    <w:rsid w:val="0AB03417"/>
    <w:rsid w:val="0AB0590B"/>
    <w:rsid w:val="0AB06D5F"/>
    <w:rsid w:val="0AB125BC"/>
    <w:rsid w:val="0AB19276"/>
    <w:rsid w:val="0AB1BF79"/>
    <w:rsid w:val="0AB1CC83"/>
    <w:rsid w:val="0AB1CECC"/>
    <w:rsid w:val="0AB27B4C"/>
    <w:rsid w:val="0AB2E3BE"/>
    <w:rsid w:val="0AB2ED54"/>
    <w:rsid w:val="0AB3063E"/>
    <w:rsid w:val="0AB33123"/>
    <w:rsid w:val="0AB430BD"/>
    <w:rsid w:val="0AB45578"/>
    <w:rsid w:val="0AB46961"/>
    <w:rsid w:val="0AB4C756"/>
    <w:rsid w:val="0AB4CFC7"/>
    <w:rsid w:val="0AB4D1D5"/>
    <w:rsid w:val="0AB4D290"/>
    <w:rsid w:val="0AB548DE"/>
    <w:rsid w:val="0AB6FA0F"/>
    <w:rsid w:val="0AB72A0C"/>
    <w:rsid w:val="0AB7A544"/>
    <w:rsid w:val="0AB7E3EB"/>
    <w:rsid w:val="0AB8114B"/>
    <w:rsid w:val="0AB84E2B"/>
    <w:rsid w:val="0AB8D222"/>
    <w:rsid w:val="0AB8F0E5"/>
    <w:rsid w:val="0AB90BAE"/>
    <w:rsid w:val="0AB93EC9"/>
    <w:rsid w:val="0AB9560C"/>
    <w:rsid w:val="0AB99021"/>
    <w:rsid w:val="0AB9A9A3"/>
    <w:rsid w:val="0ABA2A23"/>
    <w:rsid w:val="0ABA9FCC"/>
    <w:rsid w:val="0ABAB226"/>
    <w:rsid w:val="0ABB5A71"/>
    <w:rsid w:val="0ABCC868"/>
    <w:rsid w:val="0ABCF166"/>
    <w:rsid w:val="0ABD9280"/>
    <w:rsid w:val="0ABD9CC1"/>
    <w:rsid w:val="0ABDBF77"/>
    <w:rsid w:val="0ABDCAB3"/>
    <w:rsid w:val="0ABDDB66"/>
    <w:rsid w:val="0ABDE57F"/>
    <w:rsid w:val="0ABEC626"/>
    <w:rsid w:val="0ABEC844"/>
    <w:rsid w:val="0ABF2059"/>
    <w:rsid w:val="0ABF2A64"/>
    <w:rsid w:val="0ABFC9FF"/>
    <w:rsid w:val="0ABFDFB3"/>
    <w:rsid w:val="0ABFEB66"/>
    <w:rsid w:val="0AC00023"/>
    <w:rsid w:val="0AC0D9C4"/>
    <w:rsid w:val="0AC15B06"/>
    <w:rsid w:val="0AC15F35"/>
    <w:rsid w:val="0AC255F5"/>
    <w:rsid w:val="0AC2677B"/>
    <w:rsid w:val="0AC2E88C"/>
    <w:rsid w:val="0AC305B8"/>
    <w:rsid w:val="0AC3E7A8"/>
    <w:rsid w:val="0AC3E8FA"/>
    <w:rsid w:val="0AC3FBD3"/>
    <w:rsid w:val="0AC40EDE"/>
    <w:rsid w:val="0AC43883"/>
    <w:rsid w:val="0AC448FD"/>
    <w:rsid w:val="0AC4E868"/>
    <w:rsid w:val="0AC4EA7E"/>
    <w:rsid w:val="0AC57D25"/>
    <w:rsid w:val="0AC5C96F"/>
    <w:rsid w:val="0AC6209E"/>
    <w:rsid w:val="0AC62C67"/>
    <w:rsid w:val="0AC6E0E2"/>
    <w:rsid w:val="0AC79A82"/>
    <w:rsid w:val="0AC79F2E"/>
    <w:rsid w:val="0AC7E198"/>
    <w:rsid w:val="0AC80A2B"/>
    <w:rsid w:val="0AC82EB6"/>
    <w:rsid w:val="0AC86A2F"/>
    <w:rsid w:val="0AC875DF"/>
    <w:rsid w:val="0AC90B8E"/>
    <w:rsid w:val="0AC9686D"/>
    <w:rsid w:val="0ACA2282"/>
    <w:rsid w:val="0ACA5591"/>
    <w:rsid w:val="0ACAB9B7"/>
    <w:rsid w:val="0ACAD943"/>
    <w:rsid w:val="0ACB4BD1"/>
    <w:rsid w:val="0ACBA220"/>
    <w:rsid w:val="0ACBFDD6"/>
    <w:rsid w:val="0ACC1739"/>
    <w:rsid w:val="0ACC73DF"/>
    <w:rsid w:val="0ACCBDCB"/>
    <w:rsid w:val="0ACD7325"/>
    <w:rsid w:val="0ACD8B1F"/>
    <w:rsid w:val="0ACE04C8"/>
    <w:rsid w:val="0ACE6F65"/>
    <w:rsid w:val="0ACE7916"/>
    <w:rsid w:val="0ACE829D"/>
    <w:rsid w:val="0ACEA18A"/>
    <w:rsid w:val="0ACECEF8"/>
    <w:rsid w:val="0ACF204E"/>
    <w:rsid w:val="0ACF6146"/>
    <w:rsid w:val="0ACF6A46"/>
    <w:rsid w:val="0ACFDC87"/>
    <w:rsid w:val="0AD03632"/>
    <w:rsid w:val="0AD0D60E"/>
    <w:rsid w:val="0AD142D5"/>
    <w:rsid w:val="0AD19ED5"/>
    <w:rsid w:val="0AD23487"/>
    <w:rsid w:val="0AD2ECC7"/>
    <w:rsid w:val="0AD398CC"/>
    <w:rsid w:val="0AD3A684"/>
    <w:rsid w:val="0AD3A947"/>
    <w:rsid w:val="0AD3C2BB"/>
    <w:rsid w:val="0AD3CD13"/>
    <w:rsid w:val="0AD3F51A"/>
    <w:rsid w:val="0AD42C2C"/>
    <w:rsid w:val="0AD454FD"/>
    <w:rsid w:val="0AD47DF9"/>
    <w:rsid w:val="0AD4D47A"/>
    <w:rsid w:val="0AD52094"/>
    <w:rsid w:val="0AD535CA"/>
    <w:rsid w:val="0AD53BBB"/>
    <w:rsid w:val="0AD57BBA"/>
    <w:rsid w:val="0AD5DDB6"/>
    <w:rsid w:val="0AD61122"/>
    <w:rsid w:val="0AD6317E"/>
    <w:rsid w:val="0AD6E67A"/>
    <w:rsid w:val="0AD7663C"/>
    <w:rsid w:val="0AD7AEFA"/>
    <w:rsid w:val="0AD7B7B6"/>
    <w:rsid w:val="0AD7E15D"/>
    <w:rsid w:val="0AD7F61F"/>
    <w:rsid w:val="0AD827AE"/>
    <w:rsid w:val="0AD859DA"/>
    <w:rsid w:val="0AD869D4"/>
    <w:rsid w:val="0AD8E0E4"/>
    <w:rsid w:val="0AD8E990"/>
    <w:rsid w:val="0AD91A54"/>
    <w:rsid w:val="0AD92111"/>
    <w:rsid w:val="0ADA7D4D"/>
    <w:rsid w:val="0ADAA5F0"/>
    <w:rsid w:val="0ADAFCEF"/>
    <w:rsid w:val="0ADB3AD0"/>
    <w:rsid w:val="0ADB6A3A"/>
    <w:rsid w:val="0ADB9AAC"/>
    <w:rsid w:val="0ADC501E"/>
    <w:rsid w:val="0ADC64A9"/>
    <w:rsid w:val="0ADC75B8"/>
    <w:rsid w:val="0ADCB844"/>
    <w:rsid w:val="0ADCEC99"/>
    <w:rsid w:val="0ADD356C"/>
    <w:rsid w:val="0ADD8968"/>
    <w:rsid w:val="0ADD90E0"/>
    <w:rsid w:val="0ADDD9F6"/>
    <w:rsid w:val="0ADE1BC4"/>
    <w:rsid w:val="0ADE24C1"/>
    <w:rsid w:val="0ADECD81"/>
    <w:rsid w:val="0ADED1FB"/>
    <w:rsid w:val="0ADF1110"/>
    <w:rsid w:val="0ADF226C"/>
    <w:rsid w:val="0ADF3548"/>
    <w:rsid w:val="0ADF6EE0"/>
    <w:rsid w:val="0ADF6F91"/>
    <w:rsid w:val="0ADF72D4"/>
    <w:rsid w:val="0AE0352A"/>
    <w:rsid w:val="0AE0411A"/>
    <w:rsid w:val="0AE0DE14"/>
    <w:rsid w:val="0AE1200E"/>
    <w:rsid w:val="0AE1C6C9"/>
    <w:rsid w:val="0AE1E884"/>
    <w:rsid w:val="0AE24E50"/>
    <w:rsid w:val="0AE2CCDD"/>
    <w:rsid w:val="0AE316DD"/>
    <w:rsid w:val="0AE34E79"/>
    <w:rsid w:val="0AE36026"/>
    <w:rsid w:val="0AE41F5E"/>
    <w:rsid w:val="0AE46699"/>
    <w:rsid w:val="0AE46A70"/>
    <w:rsid w:val="0AE4963D"/>
    <w:rsid w:val="0AE59835"/>
    <w:rsid w:val="0AE5D1DC"/>
    <w:rsid w:val="0AE5EF2A"/>
    <w:rsid w:val="0AE5F88A"/>
    <w:rsid w:val="0AE5FEB7"/>
    <w:rsid w:val="0AE68C38"/>
    <w:rsid w:val="0AE7FF02"/>
    <w:rsid w:val="0AE88718"/>
    <w:rsid w:val="0AE8B60E"/>
    <w:rsid w:val="0AEA2DBC"/>
    <w:rsid w:val="0AEA2FC3"/>
    <w:rsid w:val="0AEA9BEA"/>
    <w:rsid w:val="0AEBB105"/>
    <w:rsid w:val="0AEBC3DF"/>
    <w:rsid w:val="0AEBE225"/>
    <w:rsid w:val="0AED2922"/>
    <w:rsid w:val="0AED8706"/>
    <w:rsid w:val="0AEDA408"/>
    <w:rsid w:val="0AEDB036"/>
    <w:rsid w:val="0AEDCAE7"/>
    <w:rsid w:val="0AEE667B"/>
    <w:rsid w:val="0AEE6D86"/>
    <w:rsid w:val="0AEEAF52"/>
    <w:rsid w:val="0AEECB5D"/>
    <w:rsid w:val="0AEEF42F"/>
    <w:rsid w:val="0AEF4A8E"/>
    <w:rsid w:val="0AEF4FB8"/>
    <w:rsid w:val="0AEF5A13"/>
    <w:rsid w:val="0AEF7A7B"/>
    <w:rsid w:val="0AF00B8F"/>
    <w:rsid w:val="0AF07DB7"/>
    <w:rsid w:val="0AF09337"/>
    <w:rsid w:val="0AF0B0E9"/>
    <w:rsid w:val="0AF0E17C"/>
    <w:rsid w:val="0AF0FA7B"/>
    <w:rsid w:val="0AF1EB99"/>
    <w:rsid w:val="0AF2161B"/>
    <w:rsid w:val="0AF23273"/>
    <w:rsid w:val="0AF236BD"/>
    <w:rsid w:val="0AF2C5EE"/>
    <w:rsid w:val="0AF35A5B"/>
    <w:rsid w:val="0AF35A69"/>
    <w:rsid w:val="0AF3866A"/>
    <w:rsid w:val="0AF42105"/>
    <w:rsid w:val="0AF4E29C"/>
    <w:rsid w:val="0AF53B58"/>
    <w:rsid w:val="0AF5A1DB"/>
    <w:rsid w:val="0AF5B591"/>
    <w:rsid w:val="0AF5B715"/>
    <w:rsid w:val="0AF6154E"/>
    <w:rsid w:val="0AF6473E"/>
    <w:rsid w:val="0AF69FFF"/>
    <w:rsid w:val="0AF6C2D5"/>
    <w:rsid w:val="0AF8850D"/>
    <w:rsid w:val="0AF8C1A0"/>
    <w:rsid w:val="0AF90A41"/>
    <w:rsid w:val="0AF9B9D5"/>
    <w:rsid w:val="0AFAD1A9"/>
    <w:rsid w:val="0AFAD9F6"/>
    <w:rsid w:val="0AFBBF52"/>
    <w:rsid w:val="0AFC23AA"/>
    <w:rsid w:val="0AFCA1E8"/>
    <w:rsid w:val="0AFCCAF8"/>
    <w:rsid w:val="0AFD3536"/>
    <w:rsid w:val="0AFD394B"/>
    <w:rsid w:val="0AFE2546"/>
    <w:rsid w:val="0AFE3985"/>
    <w:rsid w:val="0AFEBD55"/>
    <w:rsid w:val="0AFEF397"/>
    <w:rsid w:val="0AFF00A7"/>
    <w:rsid w:val="0AFF60EE"/>
    <w:rsid w:val="0AFFC1CB"/>
    <w:rsid w:val="0AFFE85E"/>
    <w:rsid w:val="0B000B8A"/>
    <w:rsid w:val="0B013F05"/>
    <w:rsid w:val="0B015B7A"/>
    <w:rsid w:val="0B016044"/>
    <w:rsid w:val="0B016F15"/>
    <w:rsid w:val="0B01EA8E"/>
    <w:rsid w:val="0B020F0D"/>
    <w:rsid w:val="0B023D58"/>
    <w:rsid w:val="0B024A4F"/>
    <w:rsid w:val="0B0273C5"/>
    <w:rsid w:val="0B036823"/>
    <w:rsid w:val="0B03D0FC"/>
    <w:rsid w:val="0B03DFF4"/>
    <w:rsid w:val="0B0494FB"/>
    <w:rsid w:val="0B052945"/>
    <w:rsid w:val="0B054B36"/>
    <w:rsid w:val="0B05534C"/>
    <w:rsid w:val="0B05DF42"/>
    <w:rsid w:val="0B069626"/>
    <w:rsid w:val="0B06C1C9"/>
    <w:rsid w:val="0B073459"/>
    <w:rsid w:val="0B078CE5"/>
    <w:rsid w:val="0B07A2E2"/>
    <w:rsid w:val="0B080879"/>
    <w:rsid w:val="0B08997F"/>
    <w:rsid w:val="0B08CF6F"/>
    <w:rsid w:val="0B090512"/>
    <w:rsid w:val="0B0A0452"/>
    <w:rsid w:val="0B0A551B"/>
    <w:rsid w:val="0B0A8941"/>
    <w:rsid w:val="0B0A8F70"/>
    <w:rsid w:val="0B0AFAC5"/>
    <w:rsid w:val="0B0B7230"/>
    <w:rsid w:val="0B0B8FDB"/>
    <w:rsid w:val="0B0C69DB"/>
    <w:rsid w:val="0B0C7D42"/>
    <w:rsid w:val="0B0CE84E"/>
    <w:rsid w:val="0B0CF99C"/>
    <w:rsid w:val="0B0CFAD4"/>
    <w:rsid w:val="0B0D8874"/>
    <w:rsid w:val="0B0D923E"/>
    <w:rsid w:val="0B0DDCA5"/>
    <w:rsid w:val="0B0EA5B4"/>
    <w:rsid w:val="0B0EB32B"/>
    <w:rsid w:val="0B0EF4BC"/>
    <w:rsid w:val="0B0F63AE"/>
    <w:rsid w:val="0B0F72C3"/>
    <w:rsid w:val="0B0F94B0"/>
    <w:rsid w:val="0B10148A"/>
    <w:rsid w:val="0B10494E"/>
    <w:rsid w:val="0B1079B4"/>
    <w:rsid w:val="0B11216B"/>
    <w:rsid w:val="0B11370F"/>
    <w:rsid w:val="0B1160FA"/>
    <w:rsid w:val="0B133B61"/>
    <w:rsid w:val="0B1343B4"/>
    <w:rsid w:val="0B135CC7"/>
    <w:rsid w:val="0B14A4E8"/>
    <w:rsid w:val="0B14A972"/>
    <w:rsid w:val="0B14AF36"/>
    <w:rsid w:val="0B1509EA"/>
    <w:rsid w:val="0B1543E2"/>
    <w:rsid w:val="0B1575B0"/>
    <w:rsid w:val="0B16153B"/>
    <w:rsid w:val="0B164BEE"/>
    <w:rsid w:val="0B16BD0C"/>
    <w:rsid w:val="0B16CC4D"/>
    <w:rsid w:val="0B16E3BF"/>
    <w:rsid w:val="0B16F1A5"/>
    <w:rsid w:val="0B173C64"/>
    <w:rsid w:val="0B174630"/>
    <w:rsid w:val="0B17A0C7"/>
    <w:rsid w:val="0B17BC5F"/>
    <w:rsid w:val="0B17C680"/>
    <w:rsid w:val="0B17F01F"/>
    <w:rsid w:val="0B183174"/>
    <w:rsid w:val="0B18B010"/>
    <w:rsid w:val="0B1939BB"/>
    <w:rsid w:val="0B19EB1B"/>
    <w:rsid w:val="0B19F1E8"/>
    <w:rsid w:val="0B1A41CD"/>
    <w:rsid w:val="0B1B775F"/>
    <w:rsid w:val="0B1BB74F"/>
    <w:rsid w:val="0B1BC470"/>
    <w:rsid w:val="0B1C762F"/>
    <w:rsid w:val="0B1C8942"/>
    <w:rsid w:val="0B1D5CD7"/>
    <w:rsid w:val="0B1D9D22"/>
    <w:rsid w:val="0B1DB912"/>
    <w:rsid w:val="0B1DC77D"/>
    <w:rsid w:val="0B1DED01"/>
    <w:rsid w:val="0B1DF41A"/>
    <w:rsid w:val="0B1E1251"/>
    <w:rsid w:val="0B1E3E8E"/>
    <w:rsid w:val="0B1E3E9F"/>
    <w:rsid w:val="0B1E8418"/>
    <w:rsid w:val="0B1EB35B"/>
    <w:rsid w:val="0B1ED487"/>
    <w:rsid w:val="0B1F0914"/>
    <w:rsid w:val="0B1F23D3"/>
    <w:rsid w:val="0B1FB54B"/>
    <w:rsid w:val="0B202063"/>
    <w:rsid w:val="0B202B01"/>
    <w:rsid w:val="0B2093B3"/>
    <w:rsid w:val="0B20B119"/>
    <w:rsid w:val="0B20D39A"/>
    <w:rsid w:val="0B21BA6F"/>
    <w:rsid w:val="0B21BEDF"/>
    <w:rsid w:val="0B2231AF"/>
    <w:rsid w:val="0B224943"/>
    <w:rsid w:val="0B228F82"/>
    <w:rsid w:val="0B22C5B4"/>
    <w:rsid w:val="0B231FF0"/>
    <w:rsid w:val="0B2350AB"/>
    <w:rsid w:val="0B2365D3"/>
    <w:rsid w:val="0B23AFA0"/>
    <w:rsid w:val="0B24262C"/>
    <w:rsid w:val="0B24D350"/>
    <w:rsid w:val="0B24EBEB"/>
    <w:rsid w:val="0B250331"/>
    <w:rsid w:val="0B2543B1"/>
    <w:rsid w:val="0B259ED4"/>
    <w:rsid w:val="0B25C2F9"/>
    <w:rsid w:val="0B261F38"/>
    <w:rsid w:val="0B267228"/>
    <w:rsid w:val="0B26C6B2"/>
    <w:rsid w:val="0B274118"/>
    <w:rsid w:val="0B27771B"/>
    <w:rsid w:val="0B282D58"/>
    <w:rsid w:val="0B283E54"/>
    <w:rsid w:val="0B284253"/>
    <w:rsid w:val="0B284DE9"/>
    <w:rsid w:val="0B28B7CA"/>
    <w:rsid w:val="0B28EBAE"/>
    <w:rsid w:val="0B28F1FD"/>
    <w:rsid w:val="0B291462"/>
    <w:rsid w:val="0B2958C7"/>
    <w:rsid w:val="0B2977A2"/>
    <w:rsid w:val="0B298439"/>
    <w:rsid w:val="0B299F1C"/>
    <w:rsid w:val="0B29B5B2"/>
    <w:rsid w:val="0B29FA96"/>
    <w:rsid w:val="0B2A21E6"/>
    <w:rsid w:val="0B2B1710"/>
    <w:rsid w:val="0B2B2C2A"/>
    <w:rsid w:val="0B2BA2D9"/>
    <w:rsid w:val="0B2BD3B1"/>
    <w:rsid w:val="0B2C2888"/>
    <w:rsid w:val="0B2C5FC1"/>
    <w:rsid w:val="0B2C7913"/>
    <w:rsid w:val="0B2C88AE"/>
    <w:rsid w:val="0B2C95B2"/>
    <w:rsid w:val="0B2CC74B"/>
    <w:rsid w:val="0B2CCF1E"/>
    <w:rsid w:val="0B2CE68A"/>
    <w:rsid w:val="0B2CEE26"/>
    <w:rsid w:val="0B2D272D"/>
    <w:rsid w:val="0B2DF844"/>
    <w:rsid w:val="0B2E7B9C"/>
    <w:rsid w:val="0B2F200D"/>
    <w:rsid w:val="0B307996"/>
    <w:rsid w:val="0B31027E"/>
    <w:rsid w:val="0B318554"/>
    <w:rsid w:val="0B31BD0A"/>
    <w:rsid w:val="0B320AFB"/>
    <w:rsid w:val="0B324832"/>
    <w:rsid w:val="0B3269A2"/>
    <w:rsid w:val="0B3271F9"/>
    <w:rsid w:val="0B32ABB3"/>
    <w:rsid w:val="0B32C1E0"/>
    <w:rsid w:val="0B33A463"/>
    <w:rsid w:val="0B341C02"/>
    <w:rsid w:val="0B345A1D"/>
    <w:rsid w:val="0B351F7B"/>
    <w:rsid w:val="0B355387"/>
    <w:rsid w:val="0B35F321"/>
    <w:rsid w:val="0B35FA30"/>
    <w:rsid w:val="0B36469F"/>
    <w:rsid w:val="0B365499"/>
    <w:rsid w:val="0B36A6AE"/>
    <w:rsid w:val="0B372AC3"/>
    <w:rsid w:val="0B376FE5"/>
    <w:rsid w:val="0B3775A0"/>
    <w:rsid w:val="0B37FB29"/>
    <w:rsid w:val="0B380323"/>
    <w:rsid w:val="0B38243A"/>
    <w:rsid w:val="0B38306F"/>
    <w:rsid w:val="0B38348E"/>
    <w:rsid w:val="0B387AEE"/>
    <w:rsid w:val="0B389A8C"/>
    <w:rsid w:val="0B38EE7D"/>
    <w:rsid w:val="0B391922"/>
    <w:rsid w:val="0B392C58"/>
    <w:rsid w:val="0B3936A8"/>
    <w:rsid w:val="0B39393C"/>
    <w:rsid w:val="0B39844D"/>
    <w:rsid w:val="0B3996AB"/>
    <w:rsid w:val="0B39FA94"/>
    <w:rsid w:val="0B3A1C35"/>
    <w:rsid w:val="0B3A4C4F"/>
    <w:rsid w:val="0B3A4F08"/>
    <w:rsid w:val="0B3A88CA"/>
    <w:rsid w:val="0B3AEE88"/>
    <w:rsid w:val="0B3B64C9"/>
    <w:rsid w:val="0B3CADD6"/>
    <w:rsid w:val="0B3D6A3A"/>
    <w:rsid w:val="0B3DD951"/>
    <w:rsid w:val="0B3EDD7E"/>
    <w:rsid w:val="0B3EF17D"/>
    <w:rsid w:val="0B3F6BAB"/>
    <w:rsid w:val="0B3F7C27"/>
    <w:rsid w:val="0B3FBD38"/>
    <w:rsid w:val="0B3FD630"/>
    <w:rsid w:val="0B3FDE79"/>
    <w:rsid w:val="0B404239"/>
    <w:rsid w:val="0B40624D"/>
    <w:rsid w:val="0B4066A8"/>
    <w:rsid w:val="0B406EBF"/>
    <w:rsid w:val="0B406EF9"/>
    <w:rsid w:val="0B40BE80"/>
    <w:rsid w:val="0B40D65C"/>
    <w:rsid w:val="0B411618"/>
    <w:rsid w:val="0B413BF4"/>
    <w:rsid w:val="0B416329"/>
    <w:rsid w:val="0B425A12"/>
    <w:rsid w:val="0B42D7D0"/>
    <w:rsid w:val="0B42DC15"/>
    <w:rsid w:val="0B430B9D"/>
    <w:rsid w:val="0B432D34"/>
    <w:rsid w:val="0B43EF6D"/>
    <w:rsid w:val="0B43F652"/>
    <w:rsid w:val="0B44CE22"/>
    <w:rsid w:val="0B450719"/>
    <w:rsid w:val="0B457E56"/>
    <w:rsid w:val="0B459D07"/>
    <w:rsid w:val="0B45B05B"/>
    <w:rsid w:val="0B45B078"/>
    <w:rsid w:val="0B45F7EE"/>
    <w:rsid w:val="0B461B15"/>
    <w:rsid w:val="0B4654C8"/>
    <w:rsid w:val="0B46A25A"/>
    <w:rsid w:val="0B46EBA2"/>
    <w:rsid w:val="0B476664"/>
    <w:rsid w:val="0B4773F4"/>
    <w:rsid w:val="0B47821F"/>
    <w:rsid w:val="0B47DB6F"/>
    <w:rsid w:val="0B480F25"/>
    <w:rsid w:val="0B486AFB"/>
    <w:rsid w:val="0B4895C0"/>
    <w:rsid w:val="0B48F716"/>
    <w:rsid w:val="0B4906F2"/>
    <w:rsid w:val="0B490BF9"/>
    <w:rsid w:val="0B496706"/>
    <w:rsid w:val="0B496E93"/>
    <w:rsid w:val="0B499162"/>
    <w:rsid w:val="0B49BBC1"/>
    <w:rsid w:val="0B4B0605"/>
    <w:rsid w:val="0B4B2AB2"/>
    <w:rsid w:val="0B4B2B34"/>
    <w:rsid w:val="0B4B430A"/>
    <w:rsid w:val="0B4B49D4"/>
    <w:rsid w:val="0B4C252D"/>
    <w:rsid w:val="0B4C654D"/>
    <w:rsid w:val="0B4CB6BA"/>
    <w:rsid w:val="0B4CC207"/>
    <w:rsid w:val="0B4CE432"/>
    <w:rsid w:val="0B4D369D"/>
    <w:rsid w:val="0B4D66C6"/>
    <w:rsid w:val="0B4D9208"/>
    <w:rsid w:val="0B4DD51E"/>
    <w:rsid w:val="0B4E63D8"/>
    <w:rsid w:val="0B4F1C56"/>
    <w:rsid w:val="0B4F4484"/>
    <w:rsid w:val="0B4FEE6C"/>
    <w:rsid w:val="0B50D2FF"/>
    <w:rsid w:val="0B51C812"/>
    <w:rsid w:val="0B51CBE5"/>
    <w:rsid w:val="0B52522F"/>
    <w:rsid w:val="0B5284CB"/>
    <w:rsid w:val="0B52CA62"/>
    <w:rsid w:val="0B532F7F"/>
    <w:rsid w:val="0B5384AA"/>
    <w:rsid w:val="0B539597"/>
    <w:rsid w:val="0B53F1BD"/>
    <w:rsid w:val="0B53FE9E"/>
    <w:rsid w:val="0B53FFCB"/>
    <w:rsid w:val="0B541013"/>
    <w:rsid w:val="0B54115F"/>
    <w:rsid w:val="0B542CA9"/>
    <w:rsid w:val="0B544361"/>
    <w:rsid w:val="0B5458BA"/>
    <w:rsid w:val="0B547227"/>
    <w:rsid w:val="0B55F401"/>
    <w:rsid w:val="0B562AFD"/>
    <w:rsid w:val="0B568DD6"/>
    <w:rsid w:val="0B57526C"/>
    <w:rsid w:val="0B576695"/>
    <w:rsid w:val="0B577382"/>
    <w:rsid w:val="0B585DED"/>
    <w:rsid w:val="0B5866F2"/>
    <w:rsid w:val="0B5879FE"/>
    <w:rsid w:val="0B58883C"/>
    <w:rsid w:val="0B58AF7D"/>
    <w:rsid w:val="0B58EBB5"/>
    <w:rsid w:val="0B591E33"/>
    <w:rsid w:val="0B591E9C"/>
    <w:rsid w:val="0B5924C9"/>
    <w:rsid w:val="0B597EC5"/>
    <w:rsid w:val="0B5A13C3"/>
    <w:rsid w:val="0B5A5F02"/>
    <w:rsid w:val="0B5A7EE0"/>
    <w:rsid w:val="0B5A9EC3"/>
    <w:rsid w:val="0B5AB45A"/>
    <w:rsid w:val="0B5AE9D4"/>
    <w:rsid w:val="0B5AFE2F"/>
    <w:rsid w:val="0B5B95D6"/>
    <w:rsid w:val="0B5BFB49"/>
    <w:rsid w:val="0B5C25A6"/>
    <w:rsid w:val="0B5C50B5"/>
    <w:rsid w:val="0B5C9E4F"/>
    <w:rsid w:val="0B5CA8C9"/>
    <w:rsid w:val="0B5CD14B"/>
    <w:rsid w:val="0B5CE198"/>
    <w:rsid w:val="0B5CEAA9"/>
    <w:rsid w:val="0B5CEE5B"/>
    <w:rsid w:val="0B5CF17C"/>
    <w:rsid w:val="0B5CF3E9"/>
    <w:rsid w:val="0B5D0C78"/>
    <w:rsid w:val="0B5D15FE"/>
    <w:rsid w:val="0B5D6F17"/>
    <w:rsid w:val="0B5D7C0B"/>
    <w:rsid w:val="0B5DE2A0"/>
    <w:rsid w:val="0B5E33AF"/>
    <w:rsid w:val="0B5E63D0"/>
    <w:rsid w:val="0B5E93BD"/>
    <w:rsid w:val="0B5EAE07"/>
    <w:rsid w:val="0B5FFFD1"/>
    <w:rsid w:val="0B601328"/>
    <w:rsid w:val="0B6014C2"/>
    <w:rsid w:val="0B60176F"/>
    <w:rsid w:val="0B60D7DD"/>
    <w:rsid w:val="0B612043"/>
    <w:rsid w:val="0B61A1B7"/>
    <w:rsid w:val="0B61B489"/>
    <w:rsid w:val="0B61C6A9"/>
    <w:rsid w:val="0B621CB0"/>
    <w:rsid w:val="0B622480"/>
    <w:rsid w:val="0B623C69"/>
    <w:rsid w:val="0B62653E"/>
    <w:rsid w:val="0B626899"/>
    <w:rsid w:val="0B6273EF"/>
    <w:rsid w:val="0B6287E5"/>
    <w:rsid w:val="0B628DB0"/>
    <w:rsid w:val="0B63C126"/>
    <w:rsid w:val="0B64123E"/>
    <w:rsid w:val="0B641A5C"/>
    <w:rsid w:val="0B650A6F"/>
    <w:rsid w:val="0B6514AA"/>
    <w:rsid w:val="0B665477"/>
    <w:rsid w:val="0B66D912"/>
    <w:rsid w:val="0B67165D"/>
    <w:rsid w:val="0B671819"/>
    <w:rsid w:val="0B678836"/>
    <w:rsid w:val="0B67BCC0"/>
    <w:rsid w:val="0B67C2F1"/>
    <w:rsid w:val="0B67F22B"/>
    <w:rsid w:val="0B685347"/>
    <w:rsid w:val="0B685B6B"/>
    <w:rsid w:val="0B6891BA"/>
    <w:rsid w:val="0B68956A"/>
    <w:rsid w:val="0B696740"/>
    <w:rsid w:val="0B69A435"/>
    <w:rsid w:val="0B69A524"/>
    <w:rsid w:val="0B69B1FD"/>
    <w:rsid w:val="0B69E06F"/>
    <w:rsid w:val="0B69F99B"/>
    <w:rsid w:val="0B6A30AB"/>
    <w:rsid w:val="0B6A4EB0"/>
    <w:rsid w:val="0B6A5571"/>
    <w:rsid w:val="0B6A8791"/>
    <w:rsid w:val="0B6AAC88"/>
    <w:rsid w:val="0B6AD425"/>
    <w:rsid w:val="0B6AED54"/>
    <w:rsid w:val="0B6B0006"/>
    <w:rsid w:val="0B6B2912"/>
    <w:rsid w:val="0B6B5B5E"/>
    <w:rsid w:val="0B6B733F"/>
    <w:rsid w:val="0B6B8708"/>
    <w:rsid w:val="0B6BAE7C"/>
    <w:rsid w:val="0B6BD6A8"/>
    <w:rsid w:val="0B6C46E3"/>
    <w:rsid w:val="0B6CB514"/>
    <w:rsid w:val="0B6D2B28"/>
    <w:rsid w:val="0B6DDECB"/>
    <w:rsid w:val="0B6DEBC1"/>
    <w:rsid w:val="0B6EE5DB"/>
    <w:rsid w:val="0B6F4120"/>
    <w:rsid w:val="0B6F5814"/>
    <w:rsid w:val="0B6F92CB"/>
    <w:rsid w:val="0B6FD0FB"/>
    <w:rsid w:val="0B70617F"/>
    <w:rsid w:val="0B709632"/>
    <w:rsid w:val="0B70BF69"/>
    <w:rsid w:val="0B71483E"/>
    <w:rsid w:val="0B71C576"/>
    <w:rsid w:val="0B71E7C8"/>
    <w:rsid w:val="0B722616"/>
    <w:rsid w:val="0B72D89A"/>
    <w:rsid w:val="0B73899F"/>
    <w:rsid w:val="0B73AB7F"/>
    <w:rsid w:val="0B74354A"/>
    <w:rsid w:val="0B74A374"/>
    <w:rsid w:val="0B74AAD0"/>
    <w:rsid w:val="0B74D888"/>
    <w:rsid w:val="0B75394C"/>
    <w:rsid w:val="0B753DAF"/>
    <w:rsid w:val="0B754CF4"/>
    <w:rsid w:val="0B755F3F"/>
    <w:rsid w:val="0B75894A"/>
    <w:rsid w:val="0B75964E"/>
    <w:rsid w:val="0B75A4A2"/>
    <w:rsid w:val="0B75B7AD"/>
    <w:rsid w:val="0B75B9C4"/>
    <w:rsid w:val="0B75D737"/>
    <w:rsid w:val="0B766233"/>
    <w:rsid w:val="0B76B73A"/>
    <w:rsid w:val="0B76FD4A"/>
    <w:rsid w:val="0B772B05"/>
    <w:rsid w:val="0B774782"/>
    <w:rsid w:val="0B77E03C"/>
    <w:rsid w:val="0B77E6BB"/>
    <w:rsid w:val="0B7894A5"/>
    <w:rsid w:val="0B7922BC"/>
    <w:rsid w:val="0B792C74"/>
    <w:rsid w:val="0B79BD8F"/>
    <w:rsid w:val="0B7A0B10"/>
    <w:rsid w:val="0B7A1A4C"/>
    <w:rsid w:val="0B7A1F8D"/>
    <w:rsid w:val="0B7B135D"/>
    <w:rsid w:val="0B7B17AF"/>
    <w:rsid w:val="0B7B7BCB"/>
    <w:rsid w:val="0B7B872E"/>
    <w:rsid w:val="0B7C0236"/>
    <w:rsid w:val="0B7C12E9"/>
    <w:rsid w:val="0B7C29D1"/>
    <w:rsid w:val="0B7C57D2"/>
    <w:rsid w:val="0B7CA62D"/>
    <w:rsid w:val="0B7CBD14"/>
    <w:rsid w:val="0B7CC5CC"/>
    <w:rsid w:val="0B7CF817"/>
    <w:rsid w:val="0B7D15CD"/>
    <w:rsid w:val="0B7D2760"/>
    <w:rsid w:val="0B7D3487"/>
    <w:rsid w:val="0B7DD866"/>
    <w:rsid w:val="0B7DD92D"/>
    <w:rsid w:val="0B7DE400"/>
    <w:rsid w:val="0B7E1F21"/>
    <w:rsid w:val="0B7E8BEF"/>
    <w:rsid w:val="0B7EA570"/>
    <w:rsid w:val="0B7EC816"/>
    <w:rsid w:val="0B7ED184"/>
    <w:rsid w:val="0B7F73B0"/>
    <w:rsid w:val="0B7F82E6"/>
    <w:rsid w:val="0B7F910C"/>
    <w:rsid w:val="0B7FA05A"/>
    <w:rsid w:val="0B8003A1"/>
    <w:rsid w:val="0B8043D4"/>
    <w:rsid w:val="0B809154"/>
    <w:rsid w:val="0B8159F9"/>
    <w:rsid w:val="0B81BC6B"/>
    <w:rsid w:val="0B829F3E"/>
    <w:rsid w:val="0B82DEC7"/>
    <w:rsid w:val="0B82F8E6"/>
    <w:rsid w:val="0B833D77"/>
    <w:rsid w:val="0B838A29"/>
    <w:rsid w:val="0B83BCEA"/>
    <w:rsid w:val="0B840823"/>
    <w:rsid w:val="0B8420FE"/>
    <w:rsid w:val="0B8439A0"/>
    <w:rsid w:val="0B84E6DA"/>
    <w:rsid w:val="0B8582D1"/>
    <w:rsid w:val="0B85AC64"/>
    <w:rsid w:val="0B85AD8D"/>
    <w:rsid w:val="0B85B26C"/>
    <w:rsid w:val="0B8640D1"/>
    <w:rsid w:val="0B866D9B"/>
    <w:rsid w:val="0B866FFD"/>
    <w:rsid w:val="0B86C728"/>
    <w:rsid w:val="0B870442"/>
    <w:rsid w:val="0B8757D5"/>
    <w:rsid w:val="0B87AD57"/>
    <w:rsid w:val="0B880C18"/>
    <w:rsid w:val="0B887C0D"/>
    <w:rsid w:val="0B88EEB1"/>
    <w:rsid w:val="0B88EF09"/>
    <w:rsid w:val="0B893A9A"/>
    <w:rsid w:val="0B894696"/>
    <w:rsid w:val="0B8977E3"/>
    <w:rsid w:val="0B899F39"/>
    <w:rsid w:val="0B8A3D02"/>
    <w:rsid w:val="0B8A4DEF"/>
    <w:rsid w:val="0B8A7E92"/>
    <w:rsid w:val="0B8AB5B4"/>
    <w:rsid w:val="0B8AD6EB"/>
    <w:rsid w:val="0B8AEFB0"/>
    <w:rsid w:val="0B8B3A3E"/>
    <w:rsid w:val="0B8B3BD9"/>
    <w:rsid w:val="0B8B78C8"/>
    <w:rsid w:val="0B8B8D37"/>
    <w:rsid w:val="0B8B9971"/>
    <w:rsid w:val="0B8C68E7"/>
    <w:rsid w:val="0B8C6AAE"/>
    <w:rsid w:val="0B8C7A0E"/>
    <w:rsid w:val="0B8C8F68"/>
    <w:rsid w:val="0B8CA7E3"/>
    <w:rsid w:val="0B8CE8D6"/>
    <w:rsid w:val="0B8D481C"/>
    <w:rsid w:val="0B8DE475"/>
    <w:rsid w:val="0B8E12F0"/>
    <w:rsid w:val="0B8E44DF"/>
    <w:rsid w:val="0B8FCCE7"/>
    <w:rsid w:val="0B8FD23F"/>
    <w:rsid w:val="0B90670E"/>
    <w:rsid w:val="0B907152"/>
    <w:rsid w:val="0B908E2E"/>
    <w:rsid w:val="0B90B11F"/>
    <w:rsid w:val="0B90CFE3"/>
    <w:rsid w:val="0B912C78"/>
    <w:rsid w:val="0B913825"/>
    <w:rsid w:val="0B92746F"/>
    <w:rsid w:val="0B92B51A"/>
    <w:rsid w:val="0B92E655"/>
    <w:rsid w:val="0B9322EC"/>
    <w:rsid w:val="0B935808"/>
    <w:rsid w:val="0B939623"/>
    <w:rsid w:val="0B942231"/>
    <w:rsid w:val="0B944E15"/>
    <w:rsid w:val="0B9473DE"/>
    <w:rsid w:val="0B948060"/>
    <w:rsid w:val="0B948677"/>
    <w:rsid w:val="0B94BCD3"/>
    <w:rsid w:val="0B94CBFD"/>
    <w:rsid w:val="0B94F04B"/>
    <w:rsid w:val="0B953150"/>
    <w:rsid w:val="0B95C94E"/>
    <w:rsid w:val="0B964911"/>
    <w:rsid w:val="0B96A79B"/>
    <w:rsid w:val="0B96D469"/>
    <w:rsid w:val="0B96DA70"/>
    <w:rsid w:val="0B96ECCC"/>
    <w:rsid w:val="0B96F182"/>
    <w:rsid w:val="0B971ECE"/>
    <w:rsid w:val="0B97DE57"/>
    <w:rsid w:val="0B981299"/>
    <w:rsid w:val="0B982271"/>
    <w:rsid w:val="0B985CB8"/>
    <w:rsid w:val="0B98F25A"/>
    <w:rsid w:val="0B993A6E"/>
    <w:rsid w:val="0B995519"/>
    <w:rsid w:val="0B995A7B"/>
    <w:rsid w:val="0B995AA5"/>
    <w:rsid w:val="0B996494"/>
    <w:rsid w:val="0B996E0C"/>
    <w:rsid w:val="0B99DFB6"/>
    <w:rsid w:val="0B9AF735"/>
    <w:rsid w:val="0B9B1861"/>
    <w:rsid w:val="0B9BD55A"/>
    <w:rsid w:val="0B9BEB6A"/>
    <w:rsid w:val="0B9C4907"/>
    <w:rsid w:val="0B9C4ED7"/>
    <w:rsid w:val="0B9C6855"/>
    <w:rsid w:val="0B9C985F"/>
    <w:rsid w:val="0B9CCFC5"/>
    <w:rsid w:val="0B9CFBA4"/>
    <w:rsid w:val="0B9DAD2D"/>
    <w:rsid w:val="0B9DD267"/>
    <w:rsid w:val="0B9DD546"/>
    <w:rsid w:val="0B9E680F"/>
    <w:rsid w:val="0B9E98DD"/>
    <w:rsid w:val="0B9ECBC7"/>
    <w:rsid w:val="0B9F40F3"/>
    <w:rsid w:val="0B9F5C23"/>
    <w:rsid w:val="0B9F6BC3"/>
    <w:rsid w:val="0B9F7824"/>
    <w:rsid w:val="0B9F9A9E"/>
    <w:rsid w:val="0B9FB714"/>
    <w:rsid w:val="0B9FCEDF"/>
    <w:rsid w:val="0B9FD1BF"/>
    <w:rsid w:val="0B9FE2D6"/>
    <w:rsid w:val="0BA012EB"/>
    <w:rsid w:val="0BA01C07"/>
    <w:rsid w:val="0BA02CF7"/>
    <w:rsid w:val="0BA031B0"/>
    <w:rsid w:val="0BA05FD3"/>
    <w:rsid w:val="0BA099E7"/>
    <w:rsid w:val="0BA1115E"/>
    <w:rsid w:val="0BA13127"/>
    <w:rsid w:val="0BA18BD5"/>
    <w:rsid w:val="0BA19519"/>
    <w:rsid w:val="0BA28A6F"/>
    <w:rsid w:val="0BA2A092"/>
    <w:rsid w:val="0BA2AC78"/>
    <w:rsid w:val="0BA3077D"/>
    <w:rsid w:val="0BA30EF1"/>
    <w:rsid w:val="0BA41E6F"/>
    <w:rsid w:val="0BA421DC"/>
    <w:rsid w:val="0BA42428"/>
    <w:rsid w:val="0BA4643C"/>
    <w:rsid w:val="0BA4735C"/>
    <w:rsid w:val="0BA48295"/>
    <w:rsid w:val="0BA4BFC2"/>
    <w:rsid w:val="0BA4C8CC"/>
    <w:rsid w:val="0BA52E2C"/>
    <w:rsid w:val="0BA532FE"/>
    <w:rsid w:val="0BA61CF6"/>
    <w:rsid w:val="0BA63795"/>
    <w:rsid w:val="0BA64AB0"/>
    <w:rsid w:val="0BA68929"/>
    <w:rsid w:val="0BA6B1AC"/>
    <w:rsid w:val="0BA6E6A0"/>
    <w:rsid w:val="0BA75EDE"/>
    <w:rsid w:val="0BA76E96"/>
    <w:rsid w:val="0BA7A4AF"/>
    <w:rsid w:val="0BA7F906"/>
    <w:rsid w:val="0BA83032"/>
    <w:rsid w:val="0BA9F1F7"/>
    <w:rsid w:val="0BAABCC1"/>
    <w:rsid w:val="0BAADDCB"/>
    <w:rsid w:val="0BAB0E02"/>
    <w:rsid w:val="0BAB62B6"/>
    <w:rsid w:val="0BABBD5B"/>
    <w:rsid w:val="0BABC910"/>
    <w:rsid w:val="0BABE65B"/>
    <w:rsid w:val="0BABF307"/>
    <w:rsid w:val="0BABFE5A"/>
    <w:rsid w:val="0BAC0946"/>
    <w:rsid w:val="0BAC2175"/>
    <w:rsid w:val="0BAC28D8"/>
    <w:rsid w:val="0BACB998"/>
    <w:rsid w:val="0BAE18D9"/>
    <w:rsid w:val="0BAEC3EA"/>
    <w:rsid w:val="0BAF26A8"/>
    <w:rsid w:val="0BAF28FB"/>
    <w:rsid w:val="0BAF37E5"/>
    <w:rsid w:val="0BAF8C07"/>
    <w:rsid w:val="0BB000A9"/>
    <w:rsid w:val="0BB0CE5B"/>
    <w:rsid w:val="0BB14185"/>
    <w:rsid w:val="0BB18F86"/>
    <w:rsid w:val="0BB1EC41"/>
    <w:rsid w:val="0BB20785"/>
    <w:rsid w:val="0BB26099"/>
    <w:rsid w:val="0BB2775E"/>
    <w:rsid w:val="0BB2C841"/>
    <w:rsid w:val="0BB2DB34"/>
    <w:rsid w:val="0BB37953"/>
    <w:rsid w:val="0BB3BAEA"/>
    <w:rsid w:val="0BB44097"/>
    <w:rsid w:val="0BB51F21"/>
    <w:rsid w:val="0BB52D45"/>
    <w:rsid w:val="0BB54459"/>
    <w:rsid w:val="0BB56DB4"/>
    <w:rsid w:val="0BB5CF73"/>
    <w:rsid w:val="0BB60A40"/>
    <w:rsid w:val="0BB6AC3D"/>
    <w:rsid w:val="0BB6D8C5"/>
    <w:rsid w:val="0BB6E362"/>
    <w:rsid w:val="0BB6F821"/>
    <w:rsid w:val="0BB7CBC0"/>
    <w:rsid w:val="0BB81108"/>
    <w:rsid w:val="0BB84EF4"/>
    <w:rsid w:val="0BB86DAA"/>
    <w:rsid w:val="0BB87A9E"/>
    <w:rsid w:val="0BB8E4C1"/>
    <w:rsid w:val="0BB94F92"/>
    <w:rsid w:val="0BB98719"/>
    <w:rsid w:val="0BB9F8B8"/>
    <w:rsid w:val="0BBAADC5"/>
    <w:rsid w:val="0BBABA97"/>
    <w:rsid w:val="0BBAC9B7"/>
    <w:rsid w:val="0BBAE485"/>
    <w:rsid w:val="0BBAF118"/>
    <w:rsid w:val="0BBB4103"/>
    <w:rsid w:val="0BBBA998"/>
    <w:rsid w:val="0BBC141D"/>
    <w:rsid w:val="0BBC234C"/>
    <w:rsid w:val="0BBC2A8E"/>
    <w:rsid w:val="0BBC2D25"/>
    <w:rsid w:val="0BBD6A9B"/>
    <w:rsid w:val="0BBD7CCA"/>
    <w:rsid w:val="0BBD8C7C"/>
    <w:rsid w:val="0BBDBF6F"/>
    <w:rsid w:val="0BBDE073"/>
    <w:rsid w:val="0BBDE41D"/>
    <w:rsid w:val="0BBDFB43"/>
    <w:rsid w:val="0BBE4BD3"/>
    <w:rsid w:val="0BBE6547"/>
    <w:rsid w:val="0BBF990A"/>
    <w:rsid w:val="0BBFAA9A"/>
    <w:rsid w:val="0BBFE98E"/>
    <w:rsid w:val="0BC08FFA"/>
    <w:rsid w:val="0BC15D3B"/>
    <w:rsid w:val="0BC19903"/>
    <w:rsid w:val="0BC1B28B"/>
    <w:rsid w:val="0BC1F2A4"/>
    <w:rsid w:val="0BC22223"/>
    <w:rsid w:val="0BC264CD"/>
    <w:rsid w:val="0BC35905"/>
    <w:rsid w:val="0BC3A8B4"/>
    <w:rsid w:val="0BC3BDA5"/>
    <w:rsid w:val="0BC3D0C7"/>
    <w:rsid w:val="0BC4B541"/>
    <w:rsid w:val="0BC4E70E"/>
    <w:rsid w:val="0BC4F70B"/>
    <w:rsid w:val="0BC53FCD"/>
    <w:rsid w:val="0BC5D07A"/>
    <w:rsid w:val="0BC5E6B5"/>
    <w:rsid w:val="0BC650EB"/>
    <w:rsid w:val="0BC66DAB"/>
    <w:rsid w:val="0BC681D7"/>
    <w:rsid w:val="0BC6A034"/>
    <w:rsid w:val="0BC6AFB6"/>
    <w:rsid w:val="0BC6D481"/>
    <w:rsid w:val="0BC6F719"/>
    <w:rsid w:val="0BC706A8"/>
    <w:rsid w:val="0BC7765C"/>
    <w:rsid w:val="0BC7A0C0"/>
    <w:rsid w:val="0BC7C7E9"/>
    <w:rsid w:val="0BC86A59"/>
    <w:rsid w:val="0BC88001"/>
    <w:rsid w:val="0BC88A27"/>
    <w:rsid w:val="0BC8B435"/>
    <w:rsid w:val="0BC98515"/>
    <w:rsid w:val="0BC9DCFA"/>
    <w:rsid w:val="0BCA3F8E"/>
    <w:rsid w:val="0BCA6B06"/>
    <w:rsid w:val="0BCABE70"/>
    <w:rsid w:val="0BCADA2F"/>
    <w:rsid w:val="0BCAEE0C"/>
    <w:rsid w:val="0BCB5C95"/>
    <w:rsid w:val="0BCB8147"/>
    <w:rsid w:val="0BCB8582"/>
    <w:rsid w:val="0BCC36CF"/>
    <w:rsid w:val="0BCCA1E5"/>
    <w:rsid w:val="0BCCC2B4"/>
    <w:rsid w:val="0BCCC949"/>
    <w:rsid w:val="0BCD606D"/>
    <w:rsid w:val="0BCDFFFE"/>
    <w:rsid w:val="0BCE9AD6"/>
    <w:rsid w:val="0BCEA8FF"/>
    <w:rsid w:val="0BCF10AA"/>
    <w:rsid w:val="0BCFC670"/>
    <w:rsid w:val="0BD0141A"/>
    <w:rsid w:val="0BD0244F"/>
    <w:rsid w:val="0BD02A48"/>
    <w:rsid w:val="0BD02DCA"/>
    <w:rsid w:val="0BD06A53"/>
    <w:rsid w:val="0BD09B4D"/>
    <w:rsid w:val="0BD1434A"/>
    <w:rsid w:val="0BD16465"/>
    <w:rsid w:val="0BD188BE"/>
    <w:rsid w:val="0BD19C78"/>
    <w:rsid w:val="0BD1A040"/>
    <w:rsid w:val="0BD1D959"/>
    <w:rsid w:val="0BD218D7"/>
    <w:rsid w:val="0BD21927"/>
    <w:rsid w:val="0BD24D1B"/>
    <w:rsid w:val="0BD28A08"/>
    <w:rsid w:val="0BD2D44D"/>
    <w:rsid w:val="0BD3701B"/>
    <w:rsid w:val="0BD3B710"/>
    <w:rsid w:val="0BD40884"/>
    <w:rsid w:val="0BD4790D"/>
    <w:rsid w:val="0BD4D2A0"/>
    <w:rsid w:val="0BD50238"/>
    <w:rsid w:val="0BD540C6"/>
    <w:rsid w:val="0BD5607C"/>
    <w:rsid w:val="0BD5663D"/>
    <w:rsid w:val="0BD59B66"/>
    <w:rsid w:val="0BD59FFB"/>
    <w:rsid w:val="0BD5A4AA"/>
    <w:rsid w:val="0BD5D2EB"/>
    <w:rsid w:val="0BD5DE90"/>
    <w:rsid w:val="0BD61CD4"/>
    <w:rsid w:val="0BD63CFB"/>
    <w:rsid w:val="0BD64370"/>
    <w:rsid w:val="0BD67F32"/>
    <w:rsid w:val="0BD68179"/>
    <w:rsid w:val="0BD70205"/>
    <w:rsid w:val="0BD70452"/>
    <w:rsid w:val="0BD70BAF"/>
    <w:rsid w:val="0BD7166B"/>
    <w:rsid w:val="0BD724A5"/>
    <w:rsid w:val="0BD7FE09"/>
    <w:rsid w:val="0BD806FE"/>
    <w:rsid w:val="0BD8204A"/>
    <w:rsid w:val="0BD83EC1"/>
    <w:rsid w:val="0BD8493F"/>
    <w:rsid w:val="0BD85F41"/>
    <w:rsid w:val="0BD8C164"/>
    <w:rsid w:val="0BD8CD70"/>
    <w:rsid w:val="0BD8D040"/>
    <w:rsid w:val="0BD915E9"/>
    <w:rsid w:val="0BD92063"/>
    <w:rsid w:val="0BD93021"/>
    <w:rsid w:val="0BD93F15"/>
    <w:rsid w:val="0BD96295"/>
    <w:rsid w:val="0BD97365"/>
    <w:rsid w:val="0BD9F95E"/>
    <w:rsid w:val="0BDB117F"/>
    <w:rsid w:val="0BDB486B"/>
    <w:rsid w:val="0BDB7A21"/>
    <w:rsid w:val="0BDB8E58"/>
    <w:rsid w:val="0BDB94AA"/>
    <w:rsid w:val="0BDC72E0"/>
    <w:rsid w:val="0BDCB147"/>
    <w:rsid w:val="0BDDEDE3"/>
    <w:rsid w:val="0BDE09EE"/>
    <w:rsid w:val="0BDE3BDD"/>
    <w:rsid w:val="0BDE3C91"/>
    <w:rsid w:val="0BDE9BCD"/>
    <w:rsid w:val="0BDECD93"/>
    <w:rsid w:val="0BDED28A"/>
    <w:rsid w:val="0BDEDB30"/>
    <w:rsid w:val="0BDF3A5E"/>
    <w:rsid w:val="0BDF755C"/>
    <w:rsid w:val="0BE03526"/>
    <w:rsid w:val="0BE045BE"/>
    <w:rsid w:val="0BE09BB6"/>
    <w:rsid w:val="0BE10411"/>
    <w:rsid w:val="0BE11751"/>
    <w:rsid w:val="0BE12F01"/>
    <w:rsid w:val="0BE14640"/>
    <w:rsid w:val="0BE14EB8"/>
    <w:rsid w:val="0BE15983"/>
    <w:rsid w:val="0BE17E49"/>
    <w:rsid w:val="0BE1C071"/>
    <w:rsid w:val="0BE222B8"/>
    <w:rsid w:val="0BE2A15C"/>
    <w:rsid w:val="0BE2ACEE"/>
    <w:rsid w:val="0BE2D1AB"/>
    <w:rsid w:val="0BE3EB26"/>
    <w:rsid w:val="0BE3FC72"/>
    <w:rsid w:val="0BE4F81F"/>
    <w:rsid w:val="0BE50E12"/>
    <w:rsid w:val="0BE510C3"/>
    <w:rsid w:val="0BE51B30"/>
    <w:rsid w:val="0BE5C4F7"/>
    <w:rsid w:val="0BE5EC41"/>
    <w:rsid w:val="0BE605E1"/>
    <w:rsid w:val="0BE62FB3"/>
    <w:rsid w:val="0BE695B4"/>
    <w:rsid w:val="0BE6F3F8"/>
    <w:rsid w:val="0BE75260"/>
    <w:rsid w:val="0BE76B8D"/>
    <w:rsid w:val="0BE7EE68"/>
    <w:rsid w:val="0BE8116B"/>
    <w:rsid w:val="0BE8E2B2"/>
    <w:rsid w:val="0BE91C8E"/>
    <w:rsid w:val="0BE92243"/>
    <w:rsid w:val="0BE96134"/>
    <w:rsid w:val="0BE96287"/>
    <w:rsid w:val="0BE9A1D7"/>
    <w:rsid w:val="0BEA13A9"/>
    <w:rsid w:val="0BEA3255"/>
    <w:rsid w:val="0BEB12CF"/>
    <w:rsid w:val="0BEB9A1D"/>
    <w:rsid w:val="0BEBBF13"/>
    <w:rsid w:val="0BEBFFFA"/>
    <w:rsid w:val="0BEC45CF"/>
    <w:rsid w:val="0BEC652F"/>
    <w:rsid w:val="0BED0025"/>
    <w:rsid w:val="0BED1938"/>
    <w:rsid w:val="0BED3DC8"/>
    <w:rsid w:val="0BED884D"/>
    <w:rsid w:val="0BEDB35A"/>
    <w:rsid w:val="0BEDE104"/>
    <w:rsid w:val="0BEE2973"/>
    <w:rsid w:val="0BEEF4C5"/>
    <w:rsid w:val="0BEF2D98"/>
    <w:rsid w:val="0BEFBC52"/>
    <w:rsid w:val="0BF00E75"/>
    <w:rsid w:val="0BF01293"/>
    <w:rsid w:val="0BF048CE"/>
    <w:rsid w:val="0BF05B89"/>
    <w:rsid w:val="0BF0762D"/>
    <w:rsid w:val="0BF0B607"/>
    <w:rsid w:val="0BF0D89B"/>
    <w:rsid w:val="0BF0EC1E"/>
    <w:rsid w:val="0BF0EEF1"/>
    <w:rsid w:val="0BF0F9D2"/>
    <w:rsid w:val="0BF12C06"/>
    <w:rsid w:val="0BF1778F"/>
    <w:rsid w:val="0BF18283"/>
    <w:rsid w:val="0BF1BDB7"/>
    <w:rsid w:val="0BF2271C"/>
    <w:rsid w:val="0BF273D0"/>
    <w:rsid w:val="0BF29B05"/>
    <w:rsid w:val="0BF30EE7"/>
    <w:rsid w:val="0BF33799"/>
    <w:rsid w:val="0BF350B5"/>
    <w:rsid w:val="0BF37937"/>
    <w:rsid w:val="0BF3D511"/>
    <w:rsid w:val="0BF41036"/>
    <w:rsid w:val="0BF46F68"/>
    <w:rsid w:val="0BF474BE"/>
    <w:rsid w:val="0BF4A291"/>
    <w:rsid w:val="0BF4B5B5"/>
    <w:rsid w:val="0BF55AC8"/>
    <w:rsid w:val="0BF5EA37"/>
    <w:rsid w:val="0BF63CB0"/>
    <w:rsid w:val="0BF698DA"/>
    <w:rsid w:val="0BF6EEF9"/>
    <w:rsid w:val="0BF74A35"/>
    <w:rsid w:val="0BF7F8D7"/>
    <w:rsid w:val="0BF90F04"/>
    <w:rsid w:val="0BF939DD"/>
    <w:rsid w:val="0BFA0302"/>
    <w:rsid w:val="0BFA22D5"/>
    <w:rsid w:val="0BFA58C2"/>
    <w:rsid w:val="0BFA80ED"/>
    <w:rsid w:val="0BFA8EC2"/>
    <w:rsid w:val="0BFA94B9"/>
    <w:rsid w:val="0BFADFF0"/>
    <w:rsid w:val="0BFAE7E0"/>
    <w:rsid w:val="0BFB2A6F"/>
    <w:rsid w:val="0BFB33FE"/>
    <w:rsid w:val="0BFB5BD4"/>
    <w:rsid w:val="0BFB5BE9"/>
    <w:rsid w:val="0BFBBF82"/>
    <w:rsid w:val="0BFBDAFE"/>
    <w:rsid w:val="0BFC2FBD"/>
    <w:rsid w:val="0BFC8E15"/>
    <w:rsid w:val="0BFCAC7A"/>
    <w:rsid w:val="0BFCEB26"/>
    <w:rsid w:val="0BFD6DFE"/>
    <w:rsid w:val="0BFDCF4E"/>
    <w:rsid w:val="0BFF0C71"/>
    <w:rsid w:val="0BFF2455"/>
    <w:rsid w:val="0BFF888F"/>
    <w:rsid w:val="0BFF9135"/>
    <w:rsid w:val="0BFFC49D"/>
    <w:rsid w:val="0BFFC8C4"/>
    <w:rsid w:val="0BFFFBE9"/>
    <w:rsid w:val="0C00C90E"/>
    <w:rsid w:val="0C010C35"/>
    <w:rsid w:val="0C019121"/>
    <w:rsid w:val="0C0233C7"/>
    <w:rsid w:val="0C02697D"/>
    <w:rsid w:val="0C0306EB"/>
    <w:rsid w:val="0C03114E"/>
    <w:rsid w:val="0C045033"/>
    <w:rsid w:val="0C04515E"/>
    <w:rsid w:val="0C0476CB"/>
    <w:rsid w:val="0C04B3C4"/>
    <w:rsid w:val="0C04EBBE"/>
    <w:rsid w:val="0C05DEE7"/>
    <w:rsid w:val="0C05E81C"/>
    <w:rsid w:val="0C0693C1"/>
    <w:rsid w:val="0C06D704"/>
    <w:rsid w:val="0C071A76"/>
    <w:rsid w:val="0C0779C8"/>
    <w:rsid w:val="0C07F9B0"/>
    <w:rsid w:val="0C082D46"/>
    <w:rsid w:val="0C084C8C"/>
    <w:rsid w:val="0C085E99"/>
    <w:rsid w:val="0C086A54"/>
    <w:rsid w:val="0C088FA3"/>
    <w:rsid w:val="0C08BB39"/>
    <w:rsid w:val="0C08BE99"/>
    <w:rsid w:val="0C08BEE8"/>
    <w:rsid w:val="0C091868"/>
    <w:rsid w:val="0C092A38"/>
    <w:rsid w:val="0C094881"/>
    <w:rsid w:val="0C094888"/>
    <w:rsid w:val="0C096681"/>
    <w:rsid w:val="0C097129"/>
    <w:rsid w:val="0C099EB4"/>
    <w:rsid w:val="0C0A33FD"/>
    <w:rsid w:val="0C0A5EC3"/>
    <w:rsid w:val="0C0A81B8"/>
    <w:rsid w:val="0C0B29A4"/>
    <w:rsid w:val="0C0B5819"/>
    <w:rsid w:val="0C0B7AF6"/>
    <w:rsid w:val="0C0B828A"/>
    <w:rsid w:val="0C0BB8FF"/>
    <w:rsid w:val="0C0BDCF3"/>
    <w:rsid w:val="0C0C0069"/>
    <w:rsid w:val="0C0C3217"/>
    <w:rsid w:val="0C0CF1E2"/>
    <w:rsid w:val="0C0D23C1"/>
    <w:rsid w:val="0C0DA6AA"/>
    <w:rsid w:val="0C0E06CA"/>
    <w:rsid w:val="0C0E6DC9"/>
    <w:rsid w:val="0C0E6EF7"/>
    <w:rsid w:val="0C0F0239"/>
    <w:rsid w:val="0C0F402A"/>
    <w:rsid w:val="0C10915E"/>
    <w:rsid w:val="0C109936"/>
    <w:rsid w:val="0C10DC5D"/>
    <w:rsid w:val="0C117967"/>
    <w:rsid w:val="0C128553"/>
    <w:rsid w:val="0C128875"/>
    <w:rsid w:val="0C12E850"/>
    <w:rsid w:val="0C132F85"/>
    <w:rsid w:val="0C1333C8"/>
    <w:rsid w:val="0C13482F"/>
    <w:rsid w:val="0C139B98"/>
    <w:rsid w:val="0C139E88"/>
    <w:rsid w:val="0C13B7F5"/>
    <w:rsid w:val="0C13EB3B"/>
    <w:rsid w:val="0C1402BE"/>
    <w:rsid w:val="0C141601"/>
    <w:rsid w:val="0C14E76C"/>
    <w:rsid w:val="0C15BCF3"/>
    <w:rsid w:val="0C15D339"/>
    <w:rsid w:val="0C15EF9C"/>
    <w:rsid w:val="0C15F656"/>
    <w:rsid w:val="0C15F80D"/>
    <w:rsid w:val="0C161089"/>
    <w:rsid w:val="0C1633E7"/>
    <w:rsid w:val="0C16A109"/>
    <w:rsid w:val="0C17254E"/>
    <w:rsid w:val="0C1782EE"/>
    <w:rsid w:val="0C17F505"/>
    <w:rsid w:val="0C17F587"/>
    <w:rsid w:val="0C1805D6"/>
    <w:rsid w:val="0C18A491"/>
    <w:rsid w:val="0C192332"/>
    <w:rsid w:val="0C196AE7"/>
    <w:rsid w:val="0C197082"/>
    <w:rsid w:val="0C1996B1"/>
    <w:rsid w:val="0C19CB62"/>
    <w:rsid w:val="0C19F44F"/>
    <w:rsid w:val="0C19F825"/>
    <w:rsid w:val="0C1A0767"/>
    <w:rsid w:val="0C1A584B"/>
    <w:rsid w:val="0C1A65BA"/>
    <w:rsid w:val="0C1A7AD6"/>
    <w:rsid w:val="0C1AA0C5"/>
    <w:rsid w:val="0C1BAAAD"/>
    <w:rsid w:val="0C1BD1DC"/>
    <w:rsid w:val="0C1BFF08"/>
    <w:rsid w:val="0C1C2DCB"/>
    <w:rsid w:val="0C1C691C"/>
    <w:rsid w:val="0C1DB103"/>
    <w:rsid w:val="0C1DB5C5"/>
    <w:rsid w:val="0C1DBDCD"/>
    <w:rsid w:val="0C1DC6E2"/>
    <w:rsid w:val="0C1E358B"/>
    <w:rsid w:val="0C1E3FA3"/>
    <w:rsid w:val="0C1E5C7F"/>
    <w:rsid w:val="0C1E7316"/>
    <w:rsid w:val="0C1E88D4"/>
    <w:rsid w:val="0C1EEE3A"/>
    <w:rsid w:val="0C1EFA81"/>
    <w:rsid w:val="0C1F2FF7"/>
    <w:rsid w:val="0C1F4EA7"/>
    <w:rsid w:val="0C1F4FD6"/>
    <w:rsid w:val="0C1F69B3"/>
    <w:rsid w:val="0C1FD922"/>
    <w:rsid w:val="0C20B694"/>
    <w:rsid w:val="0C215C06"/>
    <w:rsid w:val="0C2189E0"/>
    <w:rsid w:val="0C21B1BA"/>
    <w:rsid w:val="0C21EB14"/>
    <w:rsid w:val="0C22119A"/>
    <w:rsid w:val="0C224668"/>
    <w:rsid w:val="0C22C482"/>
    <w:rsid w:val="0C22F424"/>
    <w:rsid w:val="0C22F447"/>
    <w:rsid w:val="0C23D866"/>
    <w:rsid w:val="0C24571E"/>
    <w:rsid w:val="0C24E3DE"/>
    <w:rsid w:val="0C24EE6C"/>
    <w:rsid w:val="0C251A7F"/>
    <w:rsid w:val="0C254639"/>
    <w:rsid w:val="0C2560BE"/>
    <w:rsid w:val="0C266471"/>
    <w:rsid w:val="0C268799"/>
    <w:rsid w:val="0C2716F5"/>
    <w:rsid w:val="0C274292"/>
    <w:rsid w:val="0C275BC8"/>
    <w:rsid w:val="0C27FABC"/>
    <w:rsid w:val="0C2862FE"/>
    <w:rsid w:val="0C28BE25"/>
    <w:rsid w:val="0C28FD89"/>
    <w:rsid w:val="0C290B0D"/>
    <w:rsid w:val="0C2A0449"/>
    <w:rsid w:val="0C2A2495"/>
    <w:rsid w:val="0C2AD6B7"/>
    <w:rsid w:val="0C2B9298"/>
    <w:rsid w:val="0C2BC9E4"/>
    <w:rsid w:val="0C2BCFA3"/>
    <w:rsid w:val="0C2C3F72"/>
    <w:rsid w:val="0C2C43E4"/>
    <w:rsid w:val="0C2C95CF"/>
    <w:rsid w:val="0C2CAEAF"/>
    <w:rsid w:val="0C2D2FAF"/>
    <w:rsid w:val="0C2D4D6F"/>
    <w:rsid w:val="0C2D75DC"/>
    <w:rsid w:val="0C2E06CB"/>
    <w:rsid w:val="0C2E0F0A"/>
    <w:rsid w:val="0C2E2520"/>
    <w:rsid w:val="0C2E5077"/>
    <w:rsid w:val="0C2E77DD"/>
    <w:rsid w:val="0C2EDD9D"/>
    <w:rsid w:val="0C2EEF22"/>
    <w:rsid w:val="0C2F1377"/>
    <w:rsid w:val="0C2F280F"/>
    <w:rsid w:val="0C2FB961"/>
    <w:rsid w:val="0C2FDB57"/>
    <w:rsid w:val="0C30397E"/>
    <w:rsid w:val="0C3063ED"/>
    <w:rsid w:val="0C30A937"/>
    <w:rsid w:val="0C317F97"/>
    <w:rsid w:val="0C319593"/>
    <w:rsid w:val="0C31B819"/>
    <w:rsid w:val="0C31F750"/>
    <w:rsid w:val="0C324CAD"/>
    <w:rsid w:val="0C32A755"/>
    <w:rsid w:val="0C333E0D"/>
    <w:rsid w:val="0C336178"/>
    <w:rsid w:val="0C337638"/>
    <w:rsid w:val="0C3412BF"/>
    <w:rsid w:val="0C3515A6"/>
    <w:rsid w:val="0C355DD3"/>
    <w:rsid w:val="0C35950B"/>
    <w:rsid w:val="0C35DD92"/>
    <w:rsid w:val="0C36DE1F"/>
    <w:rsid w:val="0C37D286"/>
    <w:rsid w:val="0C38012A"/>
    <w:rsid w:val="0C3820B6"/>
    <w:rsid w:val="0C383925"/>
    <w:rsid w:val="0C3841DE"/>
    <w:rsid w:val="0C386E07"/>
    <w:rsid w:val="0C390A1F"/>
    <w:rsid w:val="0C395F38"/>
    <w:rsid w:val="0C3967F3"/>
    <w:rsid w:val="0C396871"/>
    <w:rsid w:val="0C3A1A7D"/>
    <w:rsid w:val="0C3A1B26"/>
    <w:rsid w:val="0C3A46D7"/>
    <w:rsid w:val="0C3A4F92"/>
    <w:rsid w:val="0C3A5B35"/>
    <w:rsid w:val="0C3A8CEB"/>
    <w:rsid w:val="0C3AD648"/>
    <w:rsid w:val="0C3B5396"/>
    <w:rsid w:val="0C3BA53D"/>
    <w:rsid w:val="0C3C2D70"/>
    <w:rsid w:val="0C3C676A"/>
    <w:rsid w:val="0C3C7B74"/>
    <w:rsid w:val="0C3CDDD7"/>
    <w:rsid w:val="0C3D26B6"/>
    <w:rsid w:val="0C3D52C8"/>
    <w:rsid w:val="0C3D6876"/>
    <w:rsid w:val="0C3E8ABA"/>
    <w:rsid w:val="0C3EF66E"/>
    <w:rsid w:val="0C3F075F"/>
    <w:rsid w:val="0C3F9F4A"/>
    <w:rsid w:val="0C403C51"/>
    <w:rsid w:val="0C403E4E"/>
    <w:rsid w:val="0C408552"/>
    <w:rsid w:val="0C408782"/>
    <w:rsid w:val="0C40F992"/>
    <w:rsid w:val="0C412376"/>
    <w:rsid w:val="0C41566D"/>
    <w:rsid w:val="0C41862D"/>
    <w:rsid w:val="0C41B3C7"/>
    <w:rsid w:val="0C41E3DD"/>
    <w:rsid w:val="0C421F61"/>
    <w:rsid w:val="0C421F68"/>
    <w:rsid w:val="0C425968"/>
    <w:rsid w:val="0C42A0E3"/>
    <w:rsid w:val="0C42B75F"/>
    <w:rsid w:val="0C42CC3C"/>
    <w:rsid w:val="0C4311FF"/>
    <w:rsid w:val="0C431F96"/>
    <w:rsid w:val="0C43322A"/>
    <w:rsid w:val="0C441A66"/>
    <w:rsid w:val="0C447895"/>
    <w:rsid w:val="0C44827E"/>
    <w:rsid w:val="0C44B942"/>
    <w:rsid w:val="0C451DB5"/>
    <w:rsid w:val="0C45C72F"/>
    <w:rsid w:val="0C45EC5E"/>
    <w:rsid w:val="0C45FA5F"/>
    <w:rsid w:val="0C45FB09"/>
    <w:rsid w:val="0C46581F"/>
    <w:rsid w:val="0C46B269"/>
    <w:rsid w:val="0C46C13D"/>
    <w:rsid w:val="0C46DAE4"/>
    <w:rsid w:val="0C46E6E7"/>
    <w:rsid w:val="0C473E0E"/>
    <w:rsid w:val="0C47633E"/>
    <w:rsid w:val="0C476FCB"/>
    <w:rsid w:val="0C4837CE"/>
    <w:rsid w:val="0C483E62"/>
    <w:rsid w:val="0C487BC3"/>
    <w:rsid w:val="0C487FEB"/>
    <w:rsid w:val="0C490F00"/>
    <w:rsid w:val="0C493A30"/>
    <w:rsid w:val="0C4963E6"/>
    <w:rsid w:val="0C49B235"/>
    <w:rsid w:val="0C4A02BE"/>
    <w:rsid w:val="0C4A43D5"/>
    <w:rsid w:val="0C4A5769"/>
    <w:rsid w:val="0C4AFC97"/>
    <w:rsid w:val="0C4B08BA"/>
    <w:rsid w:val="0C4B1B25"/>
    <w:rsid w:val="0C4B3DB0"/>
    <w:rsid w:val="0C4B8E4E"/>
    <w:rsid w:val="0C4C1976"/>
    <w:rsid w:val="0C4C7B4F"/>
    <w:rsid w:val="0C4CC4B9"/>
    <w:rsid w:val="0C4CEC3D"/>
    <w:rsid w:val="0C4CFAA5"/>
    <w:rsid w:val="0C4D29F6"/>
    <w:rsid w:val="0C4D48EB"/>
    <w:rsid w:val="0C4E0B75"/>
    <w:rsid w:val="0C4E54CD"/>
    <w:rsid w:val="0C4E993E"/>
    <w:rsid w:val="0C4EC234"/>
    <w:rsid w:val="0C4EFD34"/>
    <w:rsid w:val="0C4F2A7D"/>
    <w:rsid w:val="0C4FD999"/>
    <w:rsid w:val="0C4FEB3B"/>
    <w:rsid w:val="0C503D87"/>
    <w:rsid w:val="0C50C135"/>
    <w:rsid w:val="0C50CE4E"/>
    <w:rsid w:val="0C511B2B"/>
    <w:rsid w:val="0C513688"/>
    <w:rsid w:val="0C51E762"/>
    <w:rsid w:val="0C51FEFF"/>
    <w:rsid w:val="0C520093"/>
    <w:rsid w:val="0C522DE7"/>
    <w:rsid w:val="0C526713"/>
    <w:rsid w:val="0C5282C9"/>
    <w:rsid w:val="0C529654"/>
    <w:rsid w:val="0C53316A"/>
    <w:rsid w:val="0C538F94"/>
    <w:rsid w:val="0C53C971"/>
    <w:rsid w:val="0C540F72"/>
    <w:rsid w:val="0C543E07"/>
    <w:rsid w:val="0C54457E"/>
    <w:rsid w:val="0C54AFA7"/>
    <w:rsid w:val="0C54DFED"/>
    <w:rsid w:val="0C54F935"/>
    <w:rsid w:val="0C55524C"/>
    <w:rsid w:val="0C55D2CD"/>
    <w:rsid w:val="0C56065A"/>
    <w:rsid w:val="0C565156"/>
    <w:rsid w:val="0C569197"/>
    <w:rsid w:val="0C56A6A6"/>
    <w:rsid w:val="0C56A937"/>
    <w:rsid w:val="0C56F84B"/>
    <w:rsid w:val="0C5721BF"/>
    <w:rsid w:val="0C572469"/>
    <w:rsid w:val="0C579B9B"/>
    <w:rsid w:val="0C57D181"/>
    <w:rsid w:val="0C5867FF"/>
    <w:rsid w:val="0C588101"/>
    <w:rsid w:val="0C58D333"/>
    <w:rsid w:val="0C595068"/>
    <w:rsid w:val="0C5981DF"/>
    <w:rsid w:val="0C59C0AA"/>
    <w:rsid w:val="0C5A2823"/>
    <w:rsid w:val="0C5A5903"/>
    <w:rsid w:val="0C5A5D95"/>
    <w:rsid w:val="0C5AA8D1"/>
    <w:rsid w:val="0C5AE374"/>
    <w:rsid w:val="0C5B124A"/>
    <w:rsid w:val="0C5B2A67"/>
    <w:rsid w:val="0C5B561C"/>
    <w:rsid w:val="0C5BCBDA"/>
    <w:rsid w:val="0C5BE191"/>
    <w:rsid w:val="0C5BEC6F"/>
    <w:rsid w:val="0C5C1829"/>
    <w:rsid w:val="0C5C246A"/>
    <w:rsid w:val="0C5D1478"/>
    <w:rsid w:val="0C5D15E1"/>
    <w:rsid w:val="0C5DDC7D"/>
    <w:rsid w:val="0C5E6C9E"/>
    <w:rsid w:val="0C5EC32B"/>
    <w:rsid w:val="0C5EE836"/>
    <w:rsid w:val="0C5F2D1A"/>
    <w:rsid w:val="0C5F4C6A"/>
    <w:rsid w:val="0C5F6692"/>
    <w:rsid w:val="0C601446"/>
    <w:rsid w:val="0C604ACD"/>
    <w:rsid w:val="0C6085A1"/>
    <w:rsid w:val="0C609BB3"/>
    <w:rsid w:val="0C6166D1"/>
    <w:rsid w:val="0C61BF45"/>
    <w:rsid w:val="0C61EA5E"/>
    <w:rsid w:val="0C62A513"/>
    <w:rsid w:val="0C62E26B"/>
    <w:rsid w:val="0C6306CB"/>
    <w:rsid w:val="0C63095E"/>
    <w:rsid w:val="0C632849"/>
    <w:rsid w:val="0C635A79"/>
    <w:rsid w:val="0C63AFBE"/>
    <w:rsid w:val="0C63B6D5"/>
    <w:rsid w:val="0C63E272"/>
    <w:rsid w:val="0C640C35"/>
    <w:rsid w:val="0C641417"/>
    <w:rsid w:val="0C6442C1"/>
    <w:rsid w:val="0C648373"/>
    <w:rsid w:val="0C64DBB9"/>
    <w:rsid w:val="0C65107D"/>
    <w:rsid w:val="0C65353A"/>
    <w:rsid w:val="0C653641"/>
    <w:rsid w:val="0C65723C"/>
    <w:rsid w:val="0C65B4D8"/>
    <w:rsid w:val="0C65F9DB"/>
    <w:rsid w:val="0C661E13"/>
    <w:rsid w:val="0C662BB6"/>
    <w:rsid w:val="0C664D6F"/>
    <w:rsid w:val="0C665302"/>
    <w:rsid w:val="0C665AFD"/>
    <w:rsid w:val="0C668C38"/>
    <w:rsid w:val="0C66998C"/>
    <w:rsid w:val="0C67059A"/>
    <w:rsid w:val="0C6719FF"/>
    <w:rsid w:val="0C6750CC"/>
    <w:rsid w:val="0C680073"/>
    <w:rsid w:val="0C684993"/>
    <w:rsid w:val="0C68EB52"/>
    <w:rsid w:val="0C695F83"/>
    <w:rsid w:val="0C6A1E7E"/>
    <w:rsid w:val="0C6A3B90"/>
    <w:rsid w:val="0C6A43B4"/>
    <w:rsid w:val="0C6A652E"/>
    <w:rsid w:val="0C6B0E81"/>
    <w:rsid w:val="0C6B4DED"/>
    <w:rsid w:val="0C6B7B32"/>
    <w:rsid w:val="0C6B92E0"/>
    <w:rsid w:val="0C6C2B4A"/>
    <w:rsid w:val="0C6C7276"/>
    <w:rsid w:val="0C6CC204"/>
    <w:rsid w:val="0C6CE914"/>
    <w:rsid w:val="0C6D9F00"/>
    <w:rsid w:val="0C6E0550"/>
    <w:rsid w:val="0C6E0603"/>
    <w:rsid w:val="0C6E7022"/>
    <w:rsid w:val="0C6E9AFA"/>
    <w:rsid w:val="0C6EA4F5"/>
    <w:rsid w:val="0C6F8F71"/>
    <w:rsid w:val="0C6FC9E5"/>
    <w:rsid w:val="0C6FFA48"/>
    <w:rsid w:val="0C7006D6"/>
    <w:rsid w:val="0C70671E"/>
    <w:rsid w:val="0C706FFD"/>
    <w:rsid w:val="0C70D882"/>
    <w:rsid w:val="0C716BE7"/>
    <w:rsid w:val="0C717B06"/>
    <w:rsid w:val="0C71BC06"/>
    <w:rsid w:val="0C71E360"/>
    <w:rsid w:val="0C71EEDC"/>
    <w:rsid w:val="0C71F623"/>
    <w:rsid w:val="0C722AB5"/>
    <w:rsid w:val="0C72A708"/>
    <w:rsid w:val="0C72D1DB"/>
    <w:rsid w:val="0C72D2E8"/>
    <w:rsid w:val="0C72E17D"/>
    <w:rsid w:val="0C7362D7"/>
    <w:rsid w:val="0C73A31E"/>
    <w:rsid w:val="0C73C172"/>
    <w:rsid w:val="0C748ED9"/>
    <w:rsid w:val="0C74D799"/>
    <w:rsid w:val="0C754BE0"/>
    <w:rsid w:val="0C757721"/>
    <w:rsid w:val="0C75A4B1"/>
    <w:rsid w:val="0C75B15A"/>
    <w:rsid w:val="0C75E215"/>
    <w:rsid w:val="0C760BCE"/>
    <w:rsid w:val="0C76734D"/>
    <w:rsid w:val="0C76A614"/>
    <w:rsid w:val="0C76B490"/>
    <w:rsid w:val="0C76D305"/>
    <w:rsid w:val="0C77678D"/>
    <w:rsid w:val="0C77B153"/>
    <w:rsid w:val="0C781A7B"/>
    <w:rsid w:val="0C78B72F"/>
    <w:rsid w:val="0C793C36"/>
    <w:rsid w:val="0C79F765"/>
    <w:rsid w:val="0C7A10D0"/>
    <w:rsid w:val="0C7A647F"/>
    <w:rsid w:val="0C7A6DDB"/>
    <w:rsid w:val="0C7A75B7"/>
    <w:rsid w:val="0C7ABD58"/>
    <w:rsid w:val="0C7B5D82"/>
    <w:rsid w:val="0C7B69B4"/>
    <w:rsid w:val="0C7BE482"/>
    <w:rsid w:val="0C7D4A66"/>
    <w:rsid w:val="0C7D6EF7"/>
    <w:rsid w:val="0C7DB5DC"/>
    <w:rsid w:val="0C7F79E3"/>
    <w:rsid w:val="0C7F983B"/>
    <w:rsid w:val="0C7FB2E4"/>
    <w:rsid w:val="0C80C6E5"/>
    <w:rsid w:val="0C80CC8C"/>
    <w:rsid w:val="0C80D841"/>
    <w:rsid w:val="0C811041"/>
    <w:rsid w:val="0C812AE0"/>
    <w:rsid w:val="0C821A9D"/>
    <w:rsid w:val="0C821E89"/>
    <w:rsid w:val="0C822ED6"/>
    <w:rsid w:val="0C824D47"/>
    <w:rsid w:val="0C8258EC"/>
    <w:rsid w:val="0C828712"/>
    <w:rsid w:val="0C82A5EA"/>
    <w:rsid w:val="0C82DD9A"/>
    <w:rsid w:val="0C848256"/>
    <w:rsid w:val="0C849075"/>
    <w:rsid w:val="0C849FDB"/>
    <w:rsid w:val="0C855219"/>
    <w:rsid w:val="0C8592BE"/>
    <w:rsid w:val="0C85B0D8"/>
    <w:rsid w:val="0C85CB01"/>
    <w:rsid w:val="0C866FD7"/>
    <w:rsid w:val="0C880E4F"/>
    <w:rsid w:val="0C8841DF"/>
    <w:rsid w:val="0C88901D"/>
    <w:rsid w:val="0C88E8FD"/>
    <w:rsid w:val="0C8947ED"/>
    <w:rsid w:val="0C8955E8"/>
    <w:rsid w:val="0C895DE3"/>
    <w:rsid w:val="0C898A4A"/>
    <w:rsid w:val="0C8A5171"/>
    <w:rsid w:val="0C8A7684"/>
    <w:rsid w:val="0C8AE371"/>
    <w:rsid w:val="0C8AF077"/>
    <w:rsid w:val="0C8AF963"/>
    <w:rsid w:val="0C8B1E6B"/>
    <w:rsid w:val="0C8B530F"/>
    <w:rsid w:val="0C8B6B3C"/>
    <w:rsid w:val="0C8BD0E6"/>
    <w:rsid w:val="0C8C31AA"/>
    <w:rsid w:val="0C8C5F4C"/>
    <w:rsid w:val="0C8C62AE"/>
    <w:rsid w:val="0C8C75D3"/>
    <w:rsid w:val="0C8CFCA0"/>
    <w:rsid w:val="0C8D112F"/>
    <w:rsid w:val="0C8D268F"/>
    <w:rsid w:val="0C8D6BF3"/>
    <w:rsid w:val="0C8DDBC8"/>
    <w:rsid w:val="0C8E5D18"/>
    <w:rsid w:val="0C8E6D5B"/>
    <w:rsid w:val="0C8E7DE5"/>
    <w:rsid w:val="0C8E9998"/>
    <w:rsid w:val="0C8ECC54"/>
    <w:rsid w:val="0C8F24E6"/>
    <w:rsid w:val="0C8F42BE"/>
    <w:rsid w:val="0C8F89ED"/>
    <w:rsid w:val="0C8FA010"/>
    <w:rsid w:val="0C8FE87B"/>
    <w:rsid w:val="0C90C063"/>
    <w:rsid w:val="0C90EFB0"/>
    <w:rsid w:val="0C90FFD9"/>
    <w:rsid w:val="0C917E31"/>
    <w:rsid w:val="0C918867"/>
    <w:rsid w:val="0C918C0D"/>
    <w:rsid w:val="0C91DAEF"/>
    <w:rsid w:val="0C9209AA"/>
    <w:rsid w:val="0C928E50"/>
    <w:rsid w:val="0C92D261"/>
    <w:rsid w:val="0C93487C"/>
    <w:rsid w:val="0C938A0B"/>
    <w:rsid w:val="0C939594"/>
    <w:rsid w:val="0C93EFF4"/>
    <w:rsid w:val="0C945A34"/>
    <w:rsid w:val="0C947894"/>
    <w:rsid w:val="0C94A432"/>
    <w:rsid w:val="0C94C2B7"/>
    <w:rsid w:val="0C94C2C3"/>
    <w:rsid w:val="0C94C415"/>
    <w:rsid w:val="0C94CA8D"/>
    <w:rsid w:val="0C95D7C3"/>
    <w:rsid w:val="0C95F31C"/>
    <w:rsid w:val="0C9658BB"/>
    <w:rsid w:val="0C965C04"/>
    <w:rsid w:val="0C96ACD6"/>
    <w:rsid w:val="0C96B05F"/>
    <w:rsid w:val="0C96EEF5"/>
    <w:rsid w:val="0C96F08F"/>
    <w:rsid w:val="0C97BDDF"/>
    <w:rsid w:val="0C97DCEF"/>
    <w:rsid w:val="0C982017"/>
    <w:rsid w:val="0C983A4F"/>
    <w:rsid w:val="0C9880BC"/>
    <w:rsid w:val="0C98925D"/>
    <w:rsid w:val="0C9A3F27"/>
    <w:rsid w:val="0C9AC3F5"/>
    <w:rsid w:val="0C9ACF3E"/>
    <w:rsid w:val="0C9AE7AC"/>
    <w:rsid w:val="0C9B2007"/>
    <w:rsid w:val="0C9B666C"/>
    <w:rsid w:val="0C9B6702"/>
    <w:rsid w:val="0C9B6BF5"/>
    <w:rsid w:val="0C9B98B0"/>
    <w:rsid w:val="0C9C226B"/>
    <w:rsid w:val="0C9C4452"/>
    <w:rsid w:val="0C9C44E4"/>
    <w:rsid w:val="0C9C5458"/>
    <w:rsid w:val="0C9CCC9B"/>
    <w:rsid w:val="0C9D2D03"/>
    <w:rsid w:val="0C9D3532"/>
    <w:rsid w:val="0C9DA620"/>
    <w:rsid w:val="0C9E4088"/>
    <w:rsid w:val="0C9E44D3"/>
    <w:rsid w:val="0C9E4FD3"/>
    <w:rsid w:val="0C9E81F8"/>
    <w:rsid w:val="0C9EBF8D"/>
    <w:rsid w:val="0C9F4279"/>
    <w:rsid w:val="0C9F9CEC"/>
    <w:rsid w:val="0C9FAE3E"/>
    <w:rsid w:val="0C9FED73"/>
    <w:rsid w:val="0CA00C57"/>
    <w:rsid w:val="0CA0F2B5"/>
    <w:rsid w:val="0CA1693F"/>
    <w:rsid w:val="0CA27B26"/>
    <w:rsid w:val="0CA29FA9"/>
    <w:rsid w:val="0CA3597A"/>
    <w:rsid w:val="0CA3C5E0"/>
    <w:rsid w:val="0CA3C961"/>
    <w:rsid w:val="0CA3E0E7"/>
    <w:rsid w:val="0CA45306"/>
    <w:rsid w:val="0CA4D44C"/>
    <w:rsid w:val="0CA53AA5"/>
    <w:rsid w:val="0CA598FB"/>
    <w:rsid w:val="0CA6248B"/>
    <w:rsid w:val="0CA67821"/>
    <w:rsid w:val="0CA6D6F2"/>
    <w:rsid w:val="0CA71365"/>
    <w:rsid w:val="0CA7E023"/>
    <w:rsid w:val="0CA85243"/>
    <w:rsid w:val="0CA8664A"/>
    <w:rsid w:val="0CA88C20"/>
    <w:rsid w:val="0CA8E7C1"/>
    <w:rsid w:val="0CA8F907"/>
    <w:rsid w:val="0CA9A389"/>
    <w:rsid w:val="0CA9C44F"/>
    <w:rsid w:val="0CA9FBBA"/>
    <w:rsid w:val="0CAA3E49"/>
    <w:rsid w:val="0CAB2350"/>
    <w:rsid w:val="0CAB2D20"/>
    <w:rsid w:val="0CABA043"/>
    <w:rsid w:val="0CABA5D0"/>
    <w:rsid w:val="0CABC08A"/>
    <w:rsid w:val="0CABCDCD"/>
    <w:rsid w:val="0CAC5D18"/>
    <w:rsid w:val="0CACE0D2"/>
    <w:rsid w:val="0CAD598B"/>
    <w:rsid w:val="0CAD6DC5"/>
    <w:rsid w:val="0CAD741E"/>
    <w:rsid w:val="0CADA244"/>
    <w:rsid w:val="0CADCC22"/>
    <w:rsid w:val="0CAE190E"/>
    <w:rsid w:val="0CAE7C0D"/>
    <w:rsid w:val="0CAE9982"/>
    <w:rsid w:val="0CAED97C"/>
    <w:rsid w:val="0CAF6C92"/>
    <w:rsid w:val="0CB00FA8"/>
    <w:rsid w:val="0CB0C419"/>
    <w:rsid w:val="0CB10BA3"/>
    <w:rsid w:val="0CB10F53"/>
    <w:rsid w:val="0CB148B1"/>
    <w:rsid w:val="0CB1AF18"/>
    <w:rsid w:val="0CB1CC80"/>
    <w:rsid w:val="0CB1F205"/>
    <w:rsid w:val="0CB29A6F"/>
    <w:rsid w:val="0CB43B27"/>
    <w:rsid w:val="0CB458A2"/>
    <w:rsid w:val="0CB476A9"/>
    <w:rsid w:val="0CB50B11"/>
    <w:rsid w:val="0CB58C72"/>
    <w:rsid w:val="0CB60C6A"/>
    <w:rsid w:val="0CB6155B"/>
    <w:rsid w:val="0CB64F0E"/>
    <w:rsid w:val="0CB6654B"/>
    <w:rsid w:val="0CB67B3D"/>
    <w:rsid w:val="0CB74CD6"/>
    <w:rsid w:val="0CB75110"/>
    <w:rsid w:val="0CB772B1"/>
    <w:rsid w:val="0CB7CE4D"/>
    <w:rsid w:val="0CB80C74"/>
    <w:rsid w:val="0CB816DF"/>
    <w:rsid w:val="0CB83882"/>
    <w:rsid w:val="0CB8439B"/>
    <w:rsid w:val="0CB85499"/>
    <w:rsid w:val="0CB88D64"/>
    <w:rsid w:val="0CB8B447"/>
    <w:rsid w:val="0CB8ED89"/>
    <w:rsid w:val="0CB90364"/>
    <w:rsid w:val="0CB90E21"/>
    <w:rsid w:val="0CB92890"/>
    <w:rsid w:val="0CB96D65"/>
    <w:rsid w:val="0CB9CF68"/>
    <w:rsid w:val="0CBA183B"/>
    <w:rsid w:val="0CBA5ACB"/>
    <w:rsid w:val="0CBA6906"/>
    <w:rsid w:val="0CBA6A2B"/>
    <w:rsid w:val="0CBA7227"/>
    <w:rsid w:val="0CBA97FD"/>
    <w:rsid w:val="0CBB12F1"/>
    <w:rsid w:val="0CBB1B82"/>
    <w:rsid w:val="0CBB28FD"/>
    <w:rsid w:val="0CBB6DA9"/>
    <w:rsid w:val="0CBC2D78"/>
    <w:rsid w:val="0CBC6487"/>
    <w:rsid w:val="0CBC6809"/>
    <w:rsid w:val="0CBC7A64"/>
    <w:rsid w:val="0CBCDCE2"/>
    <w:rsid w:val="0CBCEF91"/>
    <w:rsid w:val="0CBCF4E1"/>
    <w:rsid w:val="0CBCF914"/>
    <w:rsid w:val="0CBD3329"/>
    <w:rsid w:val="0CBD4B12"/>
    <w:rsid w:val="0CBDB363"/>
    <w:rsid w:val="0CBDD06B"/>
    <w:rsid w:val="0CBDE862"/>
    <w:rsid w:val="0CBE7ECA"/>
    <w:rsid w:val="0CBE8ECE"/>
    <w:rsid w:val="0CBEB8D6"/>
    <w:rsid w:val="0CBECA1B"/>
    <w:rsid w:val="0CBEE86C"/>
    <w:rsid w:val="0CBF189F"/>
    <w:rsid w:val="0CBF1D4C"/>
    <w:rsid w:val="0CBF6A28"/>
    <w:rsid w:val="0CBF9A4D"/>
    <w:rsid w:val="0CBFAD98"/>
    <w:rsid w:val="0CBFC745"/>
    <w:rsid w:val="0CBFCB63"/>
    <w:rsid w:val="0CBFD740"/>
    <w:rsid w:val="0CBFEF48"/>
    <w:rsid w:val="0CBFF8AA"/>
    <w:rsid w:val="0CC00108"/>
    <w:rsid w:val="0CC0058F"/>
    <w:rsid w:val="0CC046EF"/>
    <w:rsid w:val="0CC04882"/>
    <w:rsid w:val="0CC060F7"/>
    <w:rsid w:val="0CC06652"/>
    <w:rsid w:val="0CC08457"/>
    <w:rsid w:val="0CC084D5"/>
    <w:rsid w:val="0CC0ABA1"/>
    <w:rsid w:val="0CC0CD14"/>
    <w:rsid w:val="0CC0E47C"/>
    <w:rsid w:val="0CC17430"/>
    <w:rsid w:val="0CC19967"/>
    <w:rsid w:val="0CC1C994"/>
    <w:rsid w:val="0CC1F272"/>
    <w:rsid w:val="0CC1F51B"/>
    <w:rsid w:val="0CC21182"/>
    <w:rsid w:val="0CC21BBA"/>
    <w:rsid w:val="0CC2CC4D"/>
    <w:rsid w:val="0CC332ED"/>
    <w:rsid w:val="0CC34514"/>
    <w:rsid w:val="0CC35D57"/>
    <w:rsid w:val="0CC3D7FD"/>
    <w:rsid w:val="0CC4F9B1"/>
    <w:rsid w:val="0CC50F18"/>
    <w:rsid w:val="0CC5BE6E"/>
    <w:rsid w:val="0CC5E6B1"/>
    <w:rsid w:val="0CC5F37D"/>
    <w:rsid w:val="0CC62F1A"/>
    <w:rsid w:val="0CC641D9"/>
    <w:rsid w:val="0CC6BD44"/>
    <w:rsid w:val="0CC6D058"/>
    <w:rsid w:val="0CC6E0E4"/>
    <w:rsid w:val="0CC77BF3"/>
    <w:rsid w:val="0CC7A1A0"/>
    <w:rsid w:val="0CC7ECBF"/>
    <w:rsid w:val="0CC80066"/>
    <w:rsid w:val="0CC80913"/>
    <w:rsid w:val="0CC8DD1F"/>
    <w:rsid w:val="0CC90926"/>
    <w:rsid w:val="0CC9096B"/>
    <w:rsid w:val="0CC91C52"/>
    <w:rsid w:val="0CC942B7"/>
    <w:rsid w:val="0CC9FFFA"/>
    <w:rsid w:val="0CCA065B"/>
    <w:rsid w:val="0CCA14EE"/>
    <w:rsid w:val="0CCA9B4C"/>
    <w:rsid w:val="0CCBB0D2"/>
    <w:rsid w:val="0CCCBAB0"/>
    <w:rsid w:val="0CCCC41D"/>
    <w:rsid w:val="0CCDAF49"/>
    <w:rsid w:val="0CCDED5A"/>
    <w:rsid w:val="0CCE2E18"/>
    <w:rsid w:val="0CCE7749"/>
    <w:rsid w:val="0CCEAFD0"/>
    <w:rsid w:val="0CCEF361"/>
    <w:rsid w:val="0CCF2E61"/>
    <w:rsid w:val="0CCF3733"/>
    <w:rsid w:val="0CCF3B80"/>
    <w:rsid w:val="0CCF79FE"/>
    <w:rsid w:val="0CCFEC1D"/>
    <w:rsid w:val="0CCFF8A4"/>
    <w:rsid w:val="0CD0DBFE"/>
    <w:rsid w:val="0CD1026F"/>
    <w:rsid w:val="0CD11046"/>
    <w:rsid w:val="0CD19B87"/>
    <w:rsid w:val="0CD20F1C"/>
    <w:rsid w:val="0CD28BF9"/>
    <w:rsid w:val="0CD2AF8D"/>
    <w:rsid w:val="0CD2F3C1"/>
    <w:rsid w:val="0CD30141"/>
    <w:rsid w:val="0CD3356B"/>
    <w:rsid w:val="0CD36E92"/>
    <w:rsid w:val="0CD3AC6E"/>
    <w:rsid w:val="0CD3C1FA"/>
    <w:rsid w:val="0CD42697"/>
    <w:rsid w:val="0CD4614C"/>
    <w:rsid w:val="0CD4A2D5"/>
    <w:rsid w:val="0CD4CE50"/>
    <w:rsid w:val="0CD50FAF"/>
    <w:rsid w:val="0CD556F9"/>
    <w:rsid w:val="0CD5B37A"/>
    <w:rsid w:val="0CD69BD4"/>
    <w:rsid w:val="0CD6A394"/>
    <w:rsid w:val="0CD6C09D"/>
    <w:rsid w:val="0CD6D243"/>
    <w:rsid w:val="0CD6D433"/>
    <w:rsid w:val="0CD6DD48"/>
    <w:rsid w:val="0CD719E3"/>
    <w:rsid w:val="0CD7246F"/>
    <w:rsid w:val="0CD735F9"/>
    <w:rsid w:val="0CD782DE"/>
    <w:rsid w:val="0CD7B1CD"/>
    <w:rsid w:val="0CD7D060"/>
    <w:rsid w:val="0CD7F995"/>
    <w:rsid w:val="0CD801BB"/>
    <w:rsid w:val="0CD82712"/>
    <w:rsid w:val="0CD8718D"/>
    <w:rsid w:val="0CD8C444"/>
    <w:rsid w:val="0CD8CA0E"/>
    <w:rsid w:val="0CD8DBF2"/>
    <w:rsid w:val="0CD91724"/>
    <w:rsid w:val="0CD9C28C"/>
    <w:rsid w:val="0CD9CD0F"/>
    <w:rsid w:val="0CD9D303"/>
    <w:rsid w:val="0CDA5DE1"/>
    <w:rsid w:val="0CDA612E"/>
    <w:rsid w:val="0CDAA1C2"/>
    <w:rsid w:val="0CDAB740"/>
    <w:rsid w:val="0CDABFBD"/>
    <w:rsid w:val="0CDAE517"/>
    <w:rsid w:val="0CDAF077"/>
    <w:rsid w:val="0CDB3915"/>
    <w:rsid w:val="0CDB43F0"/>
    <w:rsid w:val="0CDB4A8A"/>
    <w:rsid w:val="0CDB7104"/>
    <w:rsid w:val="0CDBD4BD"/>
    <w:rsid w:val="0CDBD6C8"/>
    <w:rsid w:val="0CDBD808"/>
    <w:rsid w:val="0CDBE74D"/>
    <w:rsid w:val="0CDBF858"/>
    <w:rsid w:val="0CDBF991"/>
    <w:rsid w:val="0CDC3876"/>
    <w:rsid w:val="0CDC4694"/>
    <w:rsid w:val="0CDC9AFF"/>
    <w:rsid w:val="0CDCE973"/>
    <w:rsid w:val="0CDCE995"/>
    <w:rsid w:val="0CDCF57E"/>
    <w:rsid w:val="0CDD1EEC"/>
    <w:rsid w:val="0CDD4CE2"/>
    <w:rsid w:val="0CDD5B47"/>
    <w:rsid w:val="0CDDFF8E"/>
    <w:rsid w:val="0CDEB7E4"/>
    <w:rsid w:val="0CDEBF27"/>
    <w:rsid w:val="0CDF179B"/>
    <w:rsid w:val="0CDF3EA1"/>
    <w:rsid w:val="0CDF8D1B"/>
    <w:rsid w:val="0CE04809"/>
    <w:rsid w:val="0CE0F904"/>
    <w:rsid w:val="0CE1ACC0"/>
    <w:rsid w:val="0CE1B210"/>
    <w:rsid w:val="0CE1BD80"/>
    <w:rsid w:val="0CE1CA83"/>
    <w:rsid w:val="0CE260CB"/>
    <w:rsid w:val="0CE29A8C"/>
    <w:rsid w:val="0CE29F32"/>
    <w:rsid w:val="0CE2CF3A"/>
    <w:rsid w:val="0CE2DFFB"/>
    <w:rsid w:val="0CE2F50C"/>
    <w:rsid w:val="0CE3855B"/>
    <w:rsid w:val="0CE390D1"/>
    <w:rsid w:val="0CE3BDAC"/>
    <w:rsid w:val="0CE490E0"/>
    <w:rsid w:val="0CE4A193"/>
    <w:rsid w:val="0CE4DA8D"/>
    <w:rsid w:val="0CE708F2"/>
    <w:rsid w:val="0CE723A3"/>
    <w:rsid w:val="0CE73DA1"/>
    <w:rsid w:val="0CE7A8F1"/>
    <w:rsid w:val="0CE7D798"/>
    <w:rsid w:val="0CE7ED59"/>
    <w:rsid w:val="0CE842A5"/>
    <w:rsid w:val="0CE85B29"/>
    <w:rsid w:val="0CE9AFFF"/>
    <w:rsid w:val="0CE9E851"/>
    <w:rsid w:val="0CEA88FA"/>
    <w:rsid w:val="0CEAC5F6"/>
    <w:rsid w:val="0CEAE096"/>
    <w:rsid w:val="0CEAE654"/>
    <w:rsid w:val="0CEB31AD"/>
    <w:rsid w:val="0CEB7400"/>
    <w:rsid w:val="0CEB8482"/>
    <w:rsid w:val="0CEB941D"/>
    <w:rsid w:val="0CEBA39B"/>
    <w:rsid w:val="0CEBBFE3"/>
    <w:rsid w:val="0CEBC4A9"/>
    <w:rsid w:val="0CEC3806"/>
    <w:rsid w:val="0CEC69D3"/>
    <w:rsid w:val="0CEC87FE"/>
    <w:rsid w:val="0CED2A62"/>
    <w:rsid w:val="0CED9496"/>
    <w:rsid w:val="0CEDD1AD"/>
    <w:rsid w:val="0CEE2511"/>
    <w:rsid w:val="0CEE98B5"/>
    <w:rsid w:val="0CEF5BA9"/>
    <w:rsid w:val="0CEF975D"/>
    <w:rsid w:val="0CEFE2CD"/>
    <w:rsid w:val="0CEFFAF0"/>
    <w:rsid w:val="0CF03A23"/>
    <w:rsid w:val="0CF03DD8"/>
    <w:rsid w:val="0CF06C03"/>
    <w:rsid w:val="0CF08884"/>
    <w:rsid w:val="0CF0F472"/>
    <w:rsid w:val="0CF0FF67"/>
    <w:rsid w:val="0CF13F67"/>
    <w:rsid w:val="0CF1670E"/>
    <w:rsid w:val="0CF1B8D7"/>
    <w:rsid w:val="0CF21F41"/>
    <w:rsid w:val="0CF23E97"/>
    <w:rsid w:val="0CF29A51"/>
    <w:rsid w:val="0CF34E57"/>
    <w:rsid w:val="0CF3E651"/>
    <w:rsid w:val="0CF40641"/>
    <w:rsid w:val="0CF4A488"/>
    <w:rsid w:val="0CF4A77B"/>
    <w:rsid w:val="0CF55807"/>
    <w:rsid w:val="0CF5871B"/>
    <w:rsid w:val="0CF5FDA1"/>
    <w:rsid w:val="0CF61EF4"/>
    <w:rsid w:val="0CF739DA"/>
    <w:rsid w:val="0CF7D1B1"/>
    <w:rsid w:val="0CF87922"/>
    <w:rsid w:val="0CF8F2F6"/>
    <w:rsid w:val="0CF9332E"/>
    <w:rsid w:val="0CF9C1D0"/>
    <w:rsid w:val="0CFA3818"/>
    <w:rsid w:val="0CFA5E6A"/>
    <w:rsid w:val="0CFA82D2"/>
    <w:rsid w:val="0CFAB3A1"/>
    <w:rsid w:val="0CFAF903"/>
    <w:rsid w:val="0CFB0360"/>
    <w:rsid w:val="0CFB05AF"/>
    <w:rsid w:val="0CFB1AD2"/>
    <w:rsid w:val="0CFB3C2E"/>
    <w:rsid w:val="0CFB77B2"/>
    <w:rsid w:val="0CFBF006"/>
    <w:rsid w:val="0CFCABA6"/>
    <w:rsid w:val="0CFCAFDA"/>
    <w:rsid w:val="0CFCB1FA"/>
    <w:rsid w:val="0CFCD724"/>
    <w:rsid w:val="0CFCF5C1"/>
    <w:rsid w:val="0CFD2651"/>
    <w:rsid w:val="0CFD266F"/>
    <w:rsid w:val="0CFD4867"/>
    <w:rsid w:val="0CFDD3DE"/>
    <w:rsid w:val="0CFDEE48"/>
    <w:rsid w:val="0CFE59C7"/>
    <w:rsid w:val="0CFECF18"/>
    <w:rsid w:val="0CFEE81A"/>
    <w:rsid w:val="0CFF043F"/>
    <w:rsid w:val="0CFF1C37"/>
    <w:rsid w:val="0CFF31E2"/>
    <w:rsid w:val="0CFF4CC1"/>
    <w:rsid w:val="0CFFBDF1"/>
    <w:rsid w:val="0CFFD1DA"/>
    <w:rsid w:val="0D004C7E"/>
    <w:rsid w:val="0D007FA7"/>
    <w:rsid w:val="0D00B497"/>
    <w:rsid w:val="0D00E013"/>
    <w:rsid w:val="0D00E087"/>
    <w:rsid w:val="0D00E939"/>
    <w:rsid w:val="0D015093"/>
    <w:rsid w:val="0D016836"/>
    <w:rsid w:val="0D017D84"/>
    <w:rsid w:val="0D018C69"/>
    <w:rsid w:val="0D01B6E4"/>
    <w:rsid w:val="0D0238EF"/>
    <w:rsid w:val="0D02C607"/>
    <w:rsid w:val="0D02D19F"/>
    <w:rsid w:val="0D03398B"/>
    <w:rsid w:val="0D03AC5C"/>
    <w:rsid w:val="0D03D6F6"/>
    <w:rsid w:val="0D040E2D"/>
    <w:rsid w:val="0D047A12"/>
    <w:rsid w:val="0D049905"/>
    <w:rsid w:val="0D05637B"/>
    <w:rsid w:val="0D0624BF"/>
    <w:rsid w:val="0D064F39"/>
    <w:rsid w:val="0D066B59"/>
    <w:rsid w:val="0D06C758"/>
    <w:rsid w:val="0D06E3D5"/>
    <w:rsid w:val="0D07770B"/>
    <w:rsid w:val="0D078F9A"/>
    <w:rsid w:val="0D07E3EB"/>
    <w:rsid w:val="0D08E295"/>
    <w:rsid w:val="0D08E4CC"/>
    <w:rsid w:val="0D091D69"/>
    <w:rsid w:val="0D093E08"/>
    <w:rsid w:val="0D098C6B"/>
    <w:rsid w:val="0D09B6B1"/>
    <w:rsid w:val="0D09FC3A"/>
    <w:rsid w:val="0D0A00E4"/>
    <w:rsid w:val="0D0A06B3"/>
    <w:rsid w:val="0D0A2ADF"/>
    <w:rsid w:val="0D0B0FF1"/>
    <w:rsid w:val="0D0BDDAE"/>
    <w:rsid w:val="0D0C3C25"/>
    <w:rsid w:val="0D0C3FAB"/>
    <w:rsid w:val="0D0C505C"/>
    <w:rsid w:val="0D0C57DC"/>
    <w:rsid w:val="0D0C76A1"/>
    <w:rsid w:val="0D0C7738"/>
    <w:rsid w:val="0D0C9AC5"/>
    <w:rsid w:val="0D0CA5B4"/>
    <w:rsid w:val="0D0CC51D"/>
    <w:rsid w:val="0D0CFFDC"/>
    <w:rsid w:val="0D0D1E34"/>
    <w:rsid w:val="0D0E837C"/>
    <w:rsid w:val="0D0F28F4"/>
    <w:rsid w:val="0D0F409B"/>
    <w:rsid w:val="0D0F6CBD"/>
    <w:rsid w:val="0D108E36"/>
    <w:rsid w:val="0D10A71E"/>
    <w:rsid w:val="0D1224C1"/>
    <w:rsid w:val="0D123287"/>
    <w:rsid w:val="0D125AD5"/>
    <w:rsid w:val="0D12F842"/>
    <w:rsid w:val="0D134D3A"/>
    <w:rsid w:val="0D13E01A"/>
    <w:rsid w:val="0D141DC8"/>
    <w:rsid w:val="0D14661C"/>
    <w:rsid w:val="0D14D6F7"/>
    <w:rsid w:val="0D14DFDB"/>
    <w:rsid w:val="0D150EB3"/>
    <w:rsid w:val="0D15271F"/>
    <w:rsid w:val="0D15405D"/>
    <w:rsid w:val="0D15A4E3"/>
    <w:rsid w:val="0D15DA00"/>
    <w:rsid w:val="0D15DD5C"/>
    <w:rsid w:val="0D15FB97"/>
    <w:rsid w:val="0D1662D2"/>
    <w:rsid w:val="0D16AF39"/>
    <w:rsid w:val="0D172CF3"/>
    <w:rsid w:val="0D175EB7"/>
    <w:rsid w:val="0D17BC91"/>
    <w:rsid w:val="0D183C64"/>
    <w:rsid w:val="0D1892C4"/>
    <w:rsid w:val="0D1982F0"/>
    <w:rsid w:val="0D19AC6B"/>
    <w:rsid w:val="0D1A2D9E"/>
    <w:rsid w:val="0D1AFF28"/>
    <w:rsid w:val="0D1B091C"/>
    <w:rsid w:val="0D1B502A"/>
    <w:rsid w:val="0D1B7256"/>
    <w:rsid w:val="0D1C0F43"/>
    <w:rsid w:val="0D1C2B14"/>
    <w:rsid w:val="0D1C3297"/>
    <w:rsid w:val="0D1CC124"/>
    <w:rsid w:val="0D1CF005"/>
    <w:rsid w:val="0D1DBF38"/>
    <w:rsid w:val="0D1E7182"/>
    <w:rsid w:val="0D1E9665"/>
    <w:rsid w:val="0D1EDB9C"/>
    <w:rsid w:val="0D1F016E"/>
    <w:rsid w:val="0D1F05FE"/>
    <w:rsid w:val="0D1F56AB"/>
    <w:rsid w:val="0D1F6678"/>
    <w:rsid w:val="0D1F887D"/>
    <w:rsid w:val="0D1F9872"/>
    <w:rsid w:val="0D1FF472"/>
    <w:rsid w:val="0D202726"/>
    <w:rsid w:val="0D203C08"/>
    <w:rsid w:val="0D20BD8D"/>
    <w:rsid w:val="0D2134E7"/>
    <w:rsid w:val="0D21C59C"/>
    <w:rsid w:val="0D21ED5C"/>
    <w:rsid w:val="0D227534"/>
    <w:rsid w:val="0D22F29A"/>
    <w:rsid w:val="0D230EB1"/>
    <w:rsid w:val="0D232857"/>
    <w:rsid w:val="0D235D4A"/>
    <w:rsid w:val="0D239308"/>
    <w:rsid w:val="0D239B81"/>
    <w:rsid w:val="0D24089C"/>
    <w:rsid w:val="0D243E20"/>
    <w:rsid w:val="0D248028"/>
    <w:rsid w:val="0D2499B5"/>
    <w:rsid w:val="0D2562C8"/>
    <w:rsid w:val="0D275495"/>
    <w:rsid w:val="0D2796E1"/>
    <w:rsid w:val="0D279CD4"/>
    <w:rsid w:val="0D280C24"/>
    <w:rsid w:val="0D2826A7"/>
    <w:rsid w:val="0D2831F2"/>
    <w:rsid w:val="0D285D31"/>
    <w:rsid w:val="0D287445"/>
    <w:rsid w:val="0D289D79"/>
    <w:rsid w:val="0D298CBD"/>
    <w:rsid w:val="0D29981B"/>
    <w:rsid w:val="0D29EB23"/>
    <w:rsid w:val="0D2A69A6"/>
    <w:rsid w:val="0D2ADEEA"/>
    <w:rsid w:val="0D2AF557"/>
    <w:rsid w:val="0D2B2EB8"/>
    <w:rsid w:val="0D2B3AA0"/>
    <w:rsid w:val="0D2B6904"/>
    <w:rsid w:val="0D2C3935"/>
    <w:rsid w:val="0D2C5B88"/>
    <w:rsid w:val="0D2D18C4"/>
    <w:rsid w:val="0D2DE169"/>
    <w:rsid w:val="0D2E6D92"/>
    <w:rsid w:val="0D2EE0EF"/>
    <w:rsid w:val="0D2EEBE5"/>
    <w:rsid w:val="0D2EF9B1"/>
    <w:rsid w:val="0D300F3D"/>
    <w:rsid w:val="0D306E50"/>
    <w:rsid w:val="0D311C9B"/>
    <w:rsid w:val="0D316061"/>
    <w:rsid w:val="0D32EB3A"/>
    <w:rsid w:val="0D32EDD3"/>
    <w:rsid w:val="0D333929"/>
    <w:rsid w:val="0D3401BD"/>
    <w:rsid w:val="0D346397"/>
    <w:rsid w:val="0D34741D"/>
    <w:rsid w:val="0D35385D"/>
    <w:rsid w:val="0D3564CF"/>
    <w:rsid w:val="0D358CB4"/>
    <w:rsid w:val="0D35C82F"/>
    <w:rsid w:val="0D3627C3"/>
    <w:rsid w:val="0D364C2C"/>
    <w:rsid w:val="0D36AB10"/>
    <w:rsid w:val="0D36D00E"/>
    <w:rsid w:val="0D370FF3"/>
    <w:rsid w:val="0D3747A3"/>
    <w:rsid w:val="0D37D023"/>
    <w:rsid w:val="0D382FDA"/>
    <w:rsid w:val="0D3854ED"/>
    <w:rsid w:val="0D389CF7"/>
    <w:rsid w:val="0D3910C1"/>
    <w:rsid w:val="0D391F57"/>
    <w:rsid w:val="0D394E55"/>
    <w:rsid w:val="0D39C158"/>
    <w:rsid w:val="0D3A6B9F"/>
    <w:rsid w:val="0D3ACD62"/>
    <w:rsid w:val="0D3B6162"/>
    <w:rsid w:val="0D3BCC4F"/>
    <w:rsid w:val="0D3C0565"/>
    <w:rsid w:val="0D3C4B61"/>
    <w:rsid w:val="0D3C6312"/>
    <w:rsid w:val="0D3C8345"/>
    <w:rsid w:val="0D3CC35A"/>
    <w:rsid w:val="0D3CE5D0"/>
    <w:rsid w:val="0D3D4F53"/>
    <w:rsid w:val="0D3E0215"/>
    <w:rsid w:val="0D3E14BF"/>
    <w:rsid w:val="0D3E1D08"/>
    <w:rsid w:val="0D3E6252"/>
    <w:rsid w:val="0D3EF5C7"/>
    <w:rsid w:val="0D3F5E33"/>
    <w:rsid w:val="0D3FD651"/>
    <w:rsid w:val="0D3FE1B1"/>
    <w:rsid w:val="0D40479C"/>
    <w:rsid w:val="0D40B71F"/>
    <w:rsid w:val="0D40E431"/>
    <w:rsid w:val="0D41318E"/>
    <w:rsid w:val="0D413604"/>
    <w:rsid w:val="0D4136CE"/>
    <w:rsid w:val="0D415139"/>
    <w:rsid w:val="0D416AD9"/>
    <w:rsid w:val="0D418879"/>
    <w:rsid w:val="0D41C918"/>
    <w:rsid w:val="0D41CE21"/>
    <w:rsid w:val="0D4255D4"/>
    <w:rsid w:val="0D425F33"/>
    <w:rsid w:val="0D42D434"/>
    <w:rsid w:val="0D43255A"/>
    <w:rsid w:val="0D432DA9"/>
    <w:rsid w:val="0D434B40"/>
    <w:rsid w:val="0D4408B4"/>
    <w:rsid w:val="0D44F4B2"/>
    <w:rsid w:val="0D451FF2"/>
    <w:rsid w:val="0D45B48E"/>
    <w:rsid w:val="0D4651EF"/>
    <w:rsid w:val="0D4687E7"/>
    <w:rsid w:val="0D474FBE"/>
    <w:rsid w:val="0D4780F8"/>
    <w:rsid w:val="0D47FAA4"/>
    <w:rsid w:val="0D481305"/>
    <w:rsid w:val="0D483DBD"/>
    <w:rsid w:val="0D48A3EF"/>
    <w:rsid w:val="0D48B689"/>
    <w:rsid w:val="0D48E25A"/>
    <w:rsid w:val="0D4985ED"/>
    <w:rsid w:val="0D49A259"/>
    <w:rsid w:val="0D49A96F"/>
    <w:rsid w:val="0D49C4FE"/>
    <w:rsid w:val="0D49D396"/>
    <w:rsid w:val="0D4A3985"/>
    <w:rsid w:val="0D4A3F5E"/>
    <w:rsid w:val="0D4AAEF0"/>
    <w:rsid w:val="0D4ABFD0"/>
    <w:rsid w:val="0D4ACB80"/>
    <w:rsid w:val="0D4AD16D"/>
    <w:rsid w:val="0D4AFC32"/>
    <w:rsid w:val="0D4B94C0"/>
    <w:rsid w:val="0D4B977B"/>
    <w:rsid w:val="0D4CBD87"/>
    <w:rsid w:val="0D4CFD45"/>
    <w:rsid w:val="0D4D1B8C"/>
    <w:rsid w:val="0D4D42E8"/>
    <w:rsid w:val="0D4D59B4"/>
    <w:rsid w:val="0D4D8072"/>
    <w:rsid w:val="0D4D9A71"/>
    <w:rsid w:val="0D4E4C65"/>
    <w:rsid w:val="0D4ED7C1"/>
    <w:rsid w:val="0D4F484B"/>
    <w:rsid w:val="0D4F6261"/>
    <w:rsid w:val="0D4FB1DC"/>
    <w:rsid w:val="0D4FE670"/>
    <w:rsid w:val="0D502D47"/>
    <w:rsid w:val="0D504ABB"/>
    <w:rsid w:val="0D508FBA"/>
    <w:rsid w:val="0D50926C"/>
    <w:rsid w:val="0D51224F"/>
    <w:rsid w:val="0D5236F8"/>
    <w:rsid w:val="0D52472B"/>
    <w:rsid w:val="0D525B3B"/>
    <w:rsid w:val="0D527025"/>
    <w:rsid w:val="0D52AFE4"/>
    <w:rsid w:val="0D5321AA"/>
    <w:rsid w:val="0D5337E4"/>
    <w:rsid w:val="0D534FEF"/>
    <w:rsid w:val="0D538334"/>
    <w:rsid w:val="0D53A6C5"/>
    <w:rsid w:val="0D53D07F"/>
    <w:rsid w:val="0D540E8F"/>
    <w:rsid w:val="0D548F9A"/>
    <w:rsid w:val="0D5490E3"/>
    <w:rsid w:val="0D54D44A"/>
    <w:rsid w:val="0D5549B3"/>
    <w:rsid w:val="0D56067F"/>
    <w:rsid w:val="0D562B11"/>
    <w:rsid w:val="0D562CEE"/>
    <w:rsid w:val="0D56352A"/>
    <w:rsid w:val="0D567FD7"/>
    <w:rsid w:val="0D568AEA"/>
    <w:rsid w:val="0D569053"/>
    <w:rsid w:val="0D56B0B8"/>
    <w:rsid w:val="0D56BA20"/>
    <w:rsid w:val="0D56CEF6"/>
    <w:rsid w:val="0D573DA0"/>
    <w:rsid w:val="0D5763C7"/>
    <w:rsid w:val="0D57BEB3"/>
    <w:rsid w:val="0D57C33C"/>
    <w:rsid w:val="0D57E0B1"/>
    <w:rsid w:val="0D580D69"/>
    <w:rsid w:val="0D58292F"/>
    <w:rsid w:val="0D58BD92"/>
    <w:rsid w:val="0D5945F0"/>
    <w:rsid w:val="0D5977C6"/>
    <w:rsid w:val="0D5A0683"/>
    <w:rsid w:val="0D5AFB3C"/>
    <w:rsid w:val="0D5B4FDA"/>
    <w:rsid w:val="0D5B62FD"/>
    <w:rsid w:val="0D5BCBB4"/>
    <w:rsid w:val="0D5BDE64"/>
    <w:rsid w:val="0D5C1615"/>
    <w:rsid w:val="0D5D241B"/>
    <w:rsid w:val="0D5D9F97"/>
    <w:rsid w:val="0D5DA233"/>
    <w:rsid w:val="0D5E3B33"/>
    <w:rsid w:val="0D5EEB80"/>
    <w:rsid w:val="0D5F21AC"/>
    <w:rsid w:val="0D607A88"/>
    <w:rsid w:val="0D608C11"/>
    <w:rsid w:val="0D6109CD"/>
    <w:rsid w:val="0D61A7AA"/>
    <w:rsid w:val="0D61AB66"/>
    <w:rsid w:val="0D61BEA4"/>
    <w:rsid w:val="0D61CEB1"/>
    <w:rsid w:val="0D61D59B"/>
    <w:rsid w:val="0D622065"/>
    <w:rsid w:val="0D6285AB"/>
    <w:rsid w:val="0D62ABA4"/>
    <w:rsid w:val="0D62BE58"/>
    <w:rsid w:val="0D62D2AB"/>
    <w:rsid w:val="0D633008"/>
    <w:rsid w:val="0D637593"/>
    <w:rsid w:val="0D642C18"/>
    <w:rsid w:val="0D6472BE"/>
    <w:rsid w:val="0D648018"/>
    <w:rsid w:val="0D6489F1"/>
    <w:rsid w:val="0D650538"/>
    <w:rsid w:val="0D654C75"/>
    <w:rsid w:val="0D65CC10"/>
    <w:rsid w:val="0D666DB2"/>
    <w:rsid w:val="0D66792D"/>
    <w:rsid w:val="0D667CDA"/>
    <w:rsid w:val="0D668033"/>
    <w:rsid w:val="0D66884B"/>
    <w:rsid w:val="0D67243B"/>
    <w:rsid w:val="0D672885"/>
    <w:rsid w:val="0D678C69"/>
    <w:rsid w:val="0D693D3E"/>
    <w:rsid w:val="0D693E7A"/>
    <w:rsid w:val="0D69608E"/>
    <w:rsid w:val="0D6997F6"/>
    <w:rsid w:val="0D69B30D"/>
    <w:rsid w:val="0D69D5B5"/>
    <w:rsid w:val="0D69DA62"/>
    <w:rsid w:val="0D69FB61"/>
    <w:rsid w:val="0D6A5D6D"/>
    <w:rsid w:val="0D6A9300"/>
    <w:rsid w:val="0D6AAA0A"/>
    <w:rsid w:val="0D6BDF95"/>
    <w:rsid w:val="0D6BE8B6"/>
    <w:rsid w:val="0D6BF675"/>
    <w:rsid w:val="0D6C8065"/>
    <w:rsid w:val="0D6C99DC"/>
    <w:rsid w:val="0D6CDA08"/>
    <w:rsid w:val="0D6CDA84"/>
    <w:rsid w:val="0D6D5EFD"/>
    <w:rsid w:val="0D6D70C3"/>
    <w:rsid w:val="0D6D84CC"/>
    <w:rsid w:val="0D6D8880"/>
    <w:rsid w:val="0D6E18AC"/>
    <w:rsid w:val="0D6E3273"/>
    <w:rsid w:val="0D6E65A4"/>
    <w:rsid w:val="0D6FEF83"/>
    <w:rsid w:val="0D7002DC"/>
    <w:rsid w:val="0D7093F3"/>
    <w:rsid w:val="0D70A5B1"/>
    <w:rsid w:val="0D70DB5A"/>
    <w:rsid w:val="0D7137D0"/>
    <w:rsid w:val="0D71689D"/>
    <w:rsid w:val="0D71C2AA"/>
    <w:rsid w:val="0D71CC4B"/>
    <w:rsid w:val="0D7256EE"/>
    <w:rsid w:val="0D72D2D5"/>
    <w:rsid w:val="0D7351AF"/>
    <w:rsid w:val="0D74A7F6"/>
    <w:rsid w:val="0D7654AE"/>
    <w:rsid w:val="0D76BAD2"/>
    <w:rsid w:val="0D775DC5"/>
    <w:rsid w:val="0D77C233"/>
    <w:rsid w:val="0D77C7C5"/>
    <w:rsid w:val="0D77EFC7"/>
    <w:rsid w:val="0D77F11B"/>
    <w:rsid w:val="0D780C73"/>
    <w:rsid w:val="0D781747"/>
    <w:rsid w:val="0D784FD1"/>
    <w:rsid w:val="0D79239C"/>
    <w:rsid w:val="0D795F29"/>
    <w:rsid w:val="0D7ABCBB"/>
    <w:rsid w:val="0D7B5B0F"/>
    <w:rsid w:val="0D7B636C"/>
    <w:rsid w:val="0D7BEA25"/>
    <w:rsid w:val="0D7C4412"/>
    <w:rsid w:val="0D7C9FD9"/>
    <w:rsid w:val="0D7CB69D"/>
    <w:rsid w:val="0D7CEC7C"/>
    <w:rsid w:val="0D7D7737"/>
    <w:rsid w:val="0D7D9880"/>
    <w:rsid w:val="0D7DC649"/>
    <w:rsid w:val="0D7E3015"/>
    <w:rsid w:val="0D7EA004"/>
    <w:rsid w:val="0D7EA963"/>
    <w:rsid w:val="0D7EAA45"/>
    <w:rsid w:val="0D7F55F7"/>
    <w:rsid w:val="0D7FA2BE"/>
    <w:rsid w:val="0D7FAB71"/>
    <w:rsid w:val="0D7FDB8B"/>
    <w:rsid w:val="0D8061E3"/>
    <w:rsid w:val="0D80C913"/>
    <w:rsid w:val="0D814B26"/>
    <w:rsid w:val="0D81AAA7"/>
    <w:rsid w:val="0D8221BE"/>
    <w:rsid w:val="0D824C73"/>
    <w:rsid w:val="0D82BFE9"/>
    <w:rsid w:val="0D82EA04"/>
    <w:rsid w:val="0D830C1F"/>
    <w:rsid w:val="0D832C20"/>
    <w:rsid w:val="0D834AE4"/>
    <w:rsid w:val="0D83601D"/>
    <w:rsid w:val="0D83852B"/>
    <w:rsid w:val="0D83ACC8"/>
    <w:rsid w:val="0D83ED7C"/>
    <w:rsid w:val="0D842525"/>
    <w:rsid w:val="0D84A55B"/>
    <w:rsid w:val="0D84B825"/>
    <w:rsid w:val="0D850FF6"/>
    <w:rsid w:val="0D872197"/>
    <w:rsid w:val="0D87384E"/>
    <w:rsid w:val="0D879B1F"/>
    <w:rsid w:val="0D87E05B"/>
    <w:rsid w:val="0D889F2E"/>
    <w:rsid w:val="0D88A05F"/>
    <w:rsid w:val="0D88A2B0"/>
    <w:rsid w:val="0D88FA92"/>
    <w:rsid w:val="0D89833F"/>
    <w:rsid w:val="0D89A78E"/>
    <w:rsid w:val="0D89FC60"/>
    <w:rsid w:val="0D8A1B21"/>
    <w:rsid w:val="0D8A45ED"/>
    <w:rsid w:val="0D8A8B9E"/>
    <w:rsid w:val="0D8AD8B1"/>
    <w:rsid w:val="0D8B1A87"/>
    <w:rsid w:val="0D8B9184"/>
    <w:rsid w:val="0D8BB7C1"/>
    <w:rsid w:val="0D8BD5FB"/>
    <w:rsid w:val="0D8C61BD"/>
    <w:rsid w:val="0D8C72F6"/>
    <w:rsid w:val="0D8C9068"/>
    <w:rsid w:val="0D8D1916"/>
    <w:rsid w:val="0D8D4DF1"/>
    <w:rsid w:val="0D8D8619"/>
    <w:rsid w:val="0D8DD553"/>
    <w:rsid w:val="0D8DE099"/>
    <w:rsid w:val="0D8E237B"/>
    <w:rsid w:val="0D8E32EA"/>
    <w:rsid w:val="0D8E3CC4"/>
    <w:rsid w:val="0D8EA708"/>
    <w:rsid w:val="0D8EA762"/>
    <w:rsid w:val="0D8F464C"/>
    <w:rsid w:val="0D8F6EB4"/>
    <w:rsid w:val="0D8F9A3C"/>
    <w:rsid w:val="0D8FCA36"/>
    <w:rsid w:val="0D90461D"/>
    <w:rsid w:val="0D907775"/>
    <w:rsid w:val="0D91C04F"/>
    <w:rsid w:val="0D91CC19"/>
    <w:rsid w:val="0D91ED9B"/>
    <w:rsid w:val="0D92017D"/>
    <w:rsid w:val="0D926A8E"/>
    <w:rsid w:val="0D9273D6"/>
    <w:rsid w:val="0D929ED5"/>
    <w:rsid w:val="0D92F6AE"/>
    <w:rsid w:val="0D932863"/>
    <w:rsid w:val="0D9398CE"/>
    <w:rsid w:val="0D93C4A0"/>
    <w:rsid w:val="0D9475A5"/>
    <w:rsid w:val="0D94DAAB"/>
    <w:rsid w:val="0D94F74A"/>
    <w:rsid w:val="0D952FE8"/>
    <w:rsid w:val="0D95707D"/>
    <w:rsid w:val="0D9592C2"/>
    <w:rsid w:val="0D95AD42"/>
    <w:rsid w:val="0D95BD55"/>
    <w:rsid w:val="0D96EA68"/>
    <w:rsid w:val="0D97473C"/>
    <w:rsid w:val="0D9792FD"/>
    <w:rsid w:val="0D97DDF4"/>
    <w:rsid w:val="0D98F22A"/>
    <w:rsid w:val="0D9A057B"/>
    <w:rsid w:val="0D9A10E2"/>
    <w:rsid w:val="0D9A674E"/>
    <w:rsid w:val="0D9A7B2B"/>
    <w:rsid w:val="0D9A8F59"/>
    <w:rsid w:val="0D9BA561"/>
    <w:rsid w:val="0D9BF217"/>
    <w:rsid w:val="0D9C0682"/>
    <w:rsid w:val="0D9C1035"/>
    <w:rsid w:val="0D9C45CC"/>
    <w:rsid w:val="0D9C6F6E"/>
    <w:rsid w:val="0D9C6FCB"/>
    <w:rsid w:val="0D9CDE52"/>
    <w:rsid w:val="0D9CF338"/>
    <w:rsid w:val="0D9D0E82"/>
    <w:rsid w:val="0D9D2290"/>
    <w:rsid w:val="0D9D8979"/>
    <w:rsid w:val="0D9DCC6C"/>
    <w:rsid w:val="0D9DDEB0"/>
    <w:rsid w:val="0D9DF28D"/>
    <w:rsid w:val="0D9E3DD0"/>
    <w:rsid w:val="0D9E65C9"/>
    <w:rsid w:val="0D9E7F26"/>
    <w:rsid w:val="0D9EE544"/>
    <w:rsid w:val="0D9F595E"/>
    <w:rsid w:val="0D9FE9E3"/>
    <w:rsid w:val="0DA0B55E"/>
    <w:rsid w:val="0DA12FEC"/>
    <w:rsid w:val="0DA13DCA"/>
    <w:rsid w:val="0DA18719"/>
    <w:rsid w:val="0DA1A916"/>
    <w:rsid w:val="0DA1AD80"/>
    <w:rsid w:val="0DA1E19E"/>
    <w:rsid w:val="0DA2017B"/>
    <w:rsid w:val="0DA2DAF3"/>
    <w:rsid w:val="0DA2EBCA"/>
    <w:rsid w:val="0DA34AF5"/>
    <w:rsid w:val="0DA35219"/>
    <w:rsid w:val="0DA36B4E"/>
    <w:rsid w:val="0DA38FD7"/>
    <w:rsid w:val="0DA39725"/>
    <w:rsid w:val="0DA3DCE7"/>
    <w:rsid w:val="0DA416C6"/>
    <w:rsid w:val="0DA45B70"/>
    <w:rsid w:val="0DA45EF5"/>
    <w:rsid w:val="0DA46CA4"/>
    <w:rsid w:val="0DA598B1"/>
    <w:rsid w:val="0DA5D368"/>
    <w:rsid w:val="0DA630F4"/>
    <w:rsid w:val="0DA657FB"/>
    <w:rsid w:val="0DA67332"/>
    <w:rsid w:val="0DA684F7"/>
    <w:rsid w:val="0DA6BD1D"/>
    <w:rsid w:val="0DA6F3A5"/>
    <w:rsid w:val="0DA7D9E1"/>
    <w:rsid w:val="0DA7F8BF"/>
    <w:rsid w:val="0DA7FAFD"/>
    <w:rsid w:val="0DA82086"/>
    <w:rsid w:val="0DA8238C"/>
    <w:rsid w:val="0DA8E906"/>
    <w:rsid w:val="0DA90468"/>
    <w:rsid w:val="0DA9ECEA"/>
    <w:rsid w:val="0DA9F576"/>
    <w:rsid w:val="0DAA1A3F"/>
    <w:rsid w:val="0DAAC847"/>
    <w:rsid w:val="0DABD6CA"/>
    <w:rsid w:val="0DABF22E"/>
    <w:rsid w:val="0DAC4659"/>
    <w:rsid w:val="0DACA744"/>
    <w:rsid w:val="0DACC239"/>
    <w:rsid w:val="0DACCE3F"/>
    <w:rsid w:val="0DAD6438"/>
    <w:rsid w:val="0DAD7EA8"/>
    <w:rsid w:val="0DADDCBF"/>
    <w:rsid w:val="0DADF563"/>
    <w:rsid w:val="0DAE26EB"/>
    <w:rsid w:val="0DAE3826"/>
    <w:rsid w:val="0DAE5DFF"/>
    <w:rsid w:val="0DAEC456"/>
    <w:rsid w:val="0DAF0033"/>
    <w:rsid w:val="0DAF6366"/>
    <w:rsid w:val="0DAF6889"/>
    <w:rsid w:val="0DB039E4"/>
    <w:rsid w:val="0DB0445D"/>
    <w:rsid w:val="0DB10299"/>
    <w:rsid w:val="0DB11BAC"/>
    <w:rsid w:val="0DB1AA1F"/>
    <w:rsid w:val="0DB1B275"/>
    <w:rsid w:val="0DB1B631"/>
    <w:rsid w:val="0DB1D751"/>
    <w:rsid w:val="0DB25D59"/>
    <w:rsid w:val="0DB25FEF"/>
    <w:rsid w:val="0DB2CB43"/>
    <w:rsid w:val="0DB33780"/>
    <w:rsid w:val="0DB3805B"/>
    <w:rsid w:val="0DB48BBD"/>
    <w:rsid w:val="0DB5C6AA"/>
    <w:rsid w:val="0DB5CE62"/>
    <w:rsid w:val="0DB5EBC9"/>
    <w:rsid w:val="0DB5F1BF"/>
    <w:rsid w:val="0DB65A0C"/>
    <w:rsid w:val="0DB65AE6"/>
    <w:rsid w:val="0DB681E8"/>
    <w:rsid w:val="0DB6B1AF"/>
    <w:rsid w:val="0DB6EFE1"/>
    <w:rsid w:val="0DB70E8F"/>
    <w:rsid w:val="0DB719C8"/>
    <w:rsid w:val="0DB76250"/>
    <w:rsid w:val="0DB77790"/>
    <w:rsid w:val="0DB798A2"/>
    <w:rsid w:val="0DB7FA11"/>
    <w:rsid w:val="0DB82D38"/>
    <w:rsid w:val="0DB86D3C"/>
    <w:rsid w:val="0DB926B2"/>
    <w:rsid w:val="0DB96AA0"/>
    <w:rsid w:val="0DB990ED"/>
    <w:rsid w:val="0DBA16CC"/>
    <w:rsid w:val="0DBA6802"/>
    <w:rsid w:val="0DBA8928"/>
    <w:rsid w:val="0DBAA377"/>
    <w:rsid w:val="0DBAAE50"/>
    <w:rsid w:val="0DBB64FE"/>
    <w:rsid w:val="0DBBABBA"/>
    <w:rsid w:val="0DBCB65C"/>
    <w:rsid w:val="0DBD0833"/>
    <w:rsid w:val="0DBD28A4"/>
    <w:rsid w:val="0DBD53C1"/>
    <w:rsid w:val="0DBD76F5"/>
    <w:rsid w:val="0DBDE242"/>
    <w:rsid w:val="0DBE1ED7"/>
    <w:rsid w:val="0DBE6AF0"/>
    <w:rsid w:val="0DBE7029"/>
    <w:rsid w:val="0DBEA359"/>
    <w:rsid w:val="0DBFA05A"/>
    <w:rsid w:val="0DBFBEB1"/>
    <w:rsid w:val="0DBFDD11"/>
    <w:rsid w:val="0DC04366"/>
    <w:rsid w:val="0DC08111"/>
    <w:rsid w:val="0DC1078F"/>
    <w:rsid w:val="0DC19BFA"/>
    <w:rsid w:val="0DC1B1C8"/>
    <w:rsid w:val="0DC1B7F6"/>
    <w:rsid w:val="0DC1BFF6"/>
    <w:rsid w:val="0DC21F10"/>
    <w:rsid w:val="0DC25691"/>
    <w:rsid w:val="0DC269E5"/>
    <w:rsid w:val="0DC2D0A6"/>
    <w:rsid w:val="0DC2DB8C"/>
    <w:rsid w:val="0DC322A1"/>
    <w:rsid w:val="0DC3A0B8"/>
    <w:rsid w:val="0DC3A91B"/>
    <w:rsid w:val="0DC40598"/>
    <w:rsid w:val="0DC56BFE"/>
    <w:rsid w:val="0DC57307"/>
    <w:rsid w:val="0DC63456"/>
    <w:rsid w:val="0DC646ED"/>
    <w:rsid w:val="0DC67E59"/>
    <w:rsid w:val="0DC68983"/>
    <w:rsid w:val="0DC6C3A3"/>
    <w:rsid w:val="0DC6E3BC"/>
    <w:rsid w:val="0DC765B2"/>
    <w:rsid w:val="0DC7E44B"/>
    <w:rsid w:val="0DC84A01"/>
    <w:rsid w:val="0DC85FCB"/>
    <w:rsid w:val="0DC8D87B"/>
    <w:rsid w:val="0DC8D95A"/>
    <w:rsid w:val="0DC8FA5D"/>
    <w:rsid w:val="0DC90D45"/>
    <w:rsid w:val="0DC91DBA"/>
    <w:rsid w:val="0DC93C17"/>
    <w:rsid w:val="0DC9E808"/>
    <w:rsid w:val="0DCA5380"/>
    <w:rsid w:val="0DCA9FCF"/>
    <w:rsid w:val="0DCBCE16"/>
    <w:rsid w:val="0DCBECF7"/>
    <w:rsid w:val="0DCC59ED"/>
    <w:rsid w:val="0DCC60F5"/>
    <w:rsid w:val="0DCCA86B"/>
    <w:rsid w:val="0DCCED36"/>
    <w:rsid w:val="0DCD4729"/>
    <w:rsid w:val="0DCDCCA1"/>
    <w:rsid w:val="0DCE5054"/>
    <w:rsid w:val="0DCED8F2"/>
    <w:rsid w:val="0DCFF845"/>
    <w:rsid w:val="0DD03E87"/>
    <w:rsid w:val="0DD04D43"/>
    <w:rsid w:val="0DD063CF"/>
    <w:rsid w:val="0DD08350"/>
    <w:rsid w:val="0DD08A05"/>
    <w:rsid w:val="0DD0F359"/>
    <w:rsid w:val="0DD18528"/>
    <w:rsid w:val="0DD1A24E"/>
    <w:rsid w:val="0DD1CA8F"/>
    <w:rsid w:val="0DD1FC73"/>
    <w:rsid w:val="0DD21DB4"/>
    <w:rsid w:val="0DD2378F"/>
    <w:rsid w:val="0DD2A128"/>
    <w:rsid w:val="0DD2EF34"/>
    <w:rsid w:val="0DD33754"/>
    <w:rsid w:val="0DD38A76"/>
    <w:rsid w:val="0DD4035D"/>
    <w:rsid w:val="0DD41F9A"/>
    <w:rsid w:val="0DD42BDA"/>
    <w:rsid w:val="0DD4D815"/>
    <w:rsid w:val="0DD51588"/>
    <w:rsid w:val="0DD53AB7"/>
    <w:rsid w:val="0DD5A6A1"/>
    <w:rsid w:val="0DD5C7AD"/>
    <w:rsid w:val="0DD5DBF3"/>
    <w:rsid w:val="0DD6BB5F"/>
    <w:rsid w:val="0DD6BFC2"/>
    <w:rsid w:val="0DD72602"/>
    <w:rsid w:val="0DD76D72"/>
    <w:rsid w:val="0DD7AB43"/>
    <w:rsid w:val="0DD834AE"/>
    <w:rsid w:val="0DD8AAC9"/>
    <w:rsid w:val="0DDA0BDB"/>
    <w:rsid w:val="0DDA1E40"/>
    <w:rsid w:val="0DDA8344"/>
    <w:rsid w:val="0DDAAD96"/>
    <w:rsid w:val="0DDAC209"/>
    <w:rsid w:val="0DDACA78"/>
    <w:rsid w:val="0DDBDE88"/>
    <w:rsid w:val="0DDBE7E7"/>
    <w:rsid w:val="0DDC46F8"/>
    <w:rsid w:val="0DDC8ED4"/>
    <w:rsid w:val="0DDC995E"/>
    <w:rsid w:val="0DDD50CE"/>
    <w:rsid w:val="0DDE38D9"/>
    <w:rsid w:val="0DDE7C5A"/>
    <w:rsid w:val="0DDE818E"/>
    <w:rsid w:val="0DDEAA73"/>
    <w:rsid w:val="0DDEEE34"/>
    <w:rsid w:val="0DDEF451"/>
    <w:rsid w:val="0DDFC43B"/>
    <w:rsid w:val="0DE02FDA"/>
    <w:rsid w:val="0DE0B432"/>
    <w:rsid w:val="0DE0CD4B"/>
    <w:rsid w:val="0DE0E2B0"/>
    <w:rsid w:val="0DE18B98"/>
    <w:rsid w:val="0DE1BF13"/>
    <w:rsid w:val="0DE1C1FE"/>
    <w:rsid w:val="0DE203E9"/>
    <w:rsid w:val="0DE276A2"/>
    <w:rsid w:val="0DE33FE2"/>
    <w:rsid w:val="0DE3799F"/>
    <w:rsid w:val="0DE3D2F6"/>
    <w:rsid w:val="0DE3D624"/>
    <w:rsid w:val="0DE3EBE3"/>
    <w:rsid w:val="0DE49B68"/>
    <w:rsid w:val="0DE4AFB7"/>
    <w:rsid w:val="0DE5B466"/>
    <w:rsid w:val="0DE6182D"/>
    <w:rsid w:val="0DE6ACD3"/>
    <w:rsid w:val="0DE78E65"/>
    <w:rsid w:val="0DE7E0C6"/>
    <w:rsid w:val="0DE87723"/>
    <w:rsid w:val="0DE89E3D"/>
    <w:rsid w:val="0DE8D942"/>
    <w:rsid w:val="0DE8ED79"/>
    <w:rsid w:val="0DE95F73"/>
    <w:rsid w:val="0DEA6062"/>
    <w:rsid w:val="0DEA99D6"/>
    <w:rsid w:val="0DEB3A65"/>
    <w:rsid w:val="0DEB3BBF"/>
    <w:rsid w:val="0DEB8643"/>
    <w:rsid w:val="0DEBBD6C"/>
    <w:rsid w:val="0DEC0A61"/>
    <w:rsid w:val="0DECC625"/>
    <w:rsid w:val="0DECE649"/>
    <w:rsid w:val="0DED167B"/>
    <w:rsid w:val="0DED565E"/>
    <w:rsid w:val="0DED7EF7"/>
    <w:rsid w:val="0DEDF41B"/>
    <w:rsid w:val="0DEE73AB"/>
    <w:rsid w:val="0DEEA852"/>
    <w:rsid w:val="0DEF3BFA"/>
    <w:rsid w:val="0DEF8B7A"/>
    <w:rsid w:val="0DEF910A"/>
    <w:rsid w:val="0DEFA1EA"/>
    <w:rsid w:val="0DEFA424"/>
    <w:rsid w:val="0DEFCC87"/>
    <w:rsid w:val="0DEFCEDA"/>
    <w:rsid w:val="0DEFE96A"/>
    <w:rsid w:val="0DF00BD7"/>
    <w:rsid w:val="0DF041BA"/>
    <w:rsid w:val="0DF051CC"/>
    <w:rsid w:val="0DF062E3"/>
    <w:rsid w:val="0DF0D152"/>
    <w:rsid w:val="0DF0EF75"/>
    <w:rsid w:val="0DF1191D"/>
    <w:rsid w:val="0DF1194C"/>
    <w:rsid w:val="0DF168D0"/>
    <w:rsid w:val="0DF1E700"/>
    <w:rsid w:val="0DF491A6"/>
    <w:rsid w:val="0DF4FF18"/>
    <w:rsid w:val="0DF5E691"/>
    <w:rsid w:val="0DF663AA"/>
    <w:rsid w:val="0DF68E70"/>
    <w:rsid w:val="0DF7847C"/>
    <w:rsid w:val="0DF794AF"/>
    <w:rsid w:val="0DF82A25"/>
    <w:rsid w:val="0DF90A4F"/>
    <w:rsid w:val="0DF92D88"/>
    <w:rsid w:val="0DF9418D"/>
    <w:rsid w:val="0DF9A500"/>
    <w:rsid w:val="0DF9C820"/>
    <w:rsid w:val="0DF9FE1C"/>
    <w:rsid w:val="0DFA676D"/>
    <w:rsid w:val="0DFA7041"/>
    <w:rsid w:val="0DFA9C4F"/>
    <w:rsid w:val="0DFAF651"/>
    <w:rsid w:val="0DFAFE71"/>
    <w:rsid w:val="0DFB00BC"/>
    <w:rsid w:val="0DFB7E2E"/>
    <w:rsid w:val="0DFBDA3A"/>
    <w:rsid w:val="0DFBE41F"/>
    <w:rsid w:val="0DFBFFCA"/>
    <w:rsid w:val="0DFC04AF"/>
    <w:rsid w:val="0DFC68E6"/>
    <w:rsid w:val="0DFC9BC7"/>
    <w:rsid w:val="0DFCD1E1"/>
    <w:rsid w:val="0DFCD258"/>
    <w:rsid w:val="0DFCD418"/>
    <w:rsid w:val="0DFD7A62"/>
    <w:rsid w:val="0DFDCDCA"/>
    <w:rsid w:val="0DFE187D"/>
    <w:rsid w:val="0DFE2D39"/>
    <w:rsid w:val="0DFE85BF"/>
    <w:rsid w:val="0DFECB3E"/>
    <w:rsid w:val="0DFEFA5B"/>
    <w:rsid w:val="0DFF87F4"/>
    <w:rsid w:val="0DFF8CA9"/>
    <w:rsid w:val="0DFFC17E"/>
    <w:rsid w:val="0E004BB5"/>
    <w:rsid w:val="0E012EFD"/>
    <w:rsid w:val="0E015087"/>
    <w:rsid w:val="0E01728E"/>
    <w:rsid w:val="0E01C172"/>
    <w:rsid w:val="0E02667D"/>
    <w:rsid w:val="0E026F38"/>
    <w:rsid w:val="0E0287E2"/>
    <w:rsid w:val="0E031C06"/>
    <w:rsid w:val="0E0321A1"/>
    <w:rsid w:val="0E03312D"/>
    <w:rsid w:val="0E0337BB"/>
    <w:rsid w:val="0E0378CB"/>
    <w:rsid w:val="0E03D74F"/>
    <w:rsid w:val="0E043B31"/>
    <w:rsid w:val="0E045648"/>
    <w:rsid w:val="0E0482AD"/>
    <w:rsid w:val="0E04B29E"/>
    <w:rsid w:val="0E054461"/>
    <w:rsid w:val="0E059412"/>
    <w:rsid w:val="0E05D169"/>
    <w:rsid w:val="0E0638EE"/>
    <w:rsid w:val="0E06449E"/>
    <w:rsid w:val="0E0690D4"/>
    <w:rsid w:val="0E06E2A4"/>
    <w:rsid w:val="0E07006C"/>
    <w:rsid w:val="0E07CE09"/>
    <w:rsid w:val="0E0804D9"/>
    <w:rsid w:val="0E0823FA"/>
    <w:rsid w:val="0E08BF94"/>
    <w:rsid w:val="0E08C626"/>
    <w:rsid w:val="0E094CE7"/>
    <w:rsid w:val="0E0963EE"/>
    <w:rsid w:val="0E098825"/>
    <w:rsid w:val="0E099C82"/>
    <w:rsid w:val="0E0A1891"/>
    <w:rsid w:val="0E0AA95B"/>
    <w:rsid w:val="0E0B02F7"/>
    <w:rsid w:val="0E0B4712"/>
    <w:rsid w:val="0E0B9774"/>
    <w:rsid w:val="0E0BAA44"/>
    <w:rsid w:val="0E0CCC65"/>
    <w:rsid w:val="0E0CF057"/>
    <w:rsid w:val="0E0D98BF"/>
    <w:rsid w:val="0E0DAED1"/>
    <w:rsid w:val="0E0E1123"/>
    <w:rsid w:val="0E0E6F62"/>
    <w:rsid w:val="0E0E8C8E"/>
    <w:rsid w:val="0E0EC3F6"/>
    <w:rsid w:val="0E0EDA52"/>
    <w:rsid w:val="0E0EE483"/>
    <w:rsid w:val="0E0F79A2"/>
    <w:rsid w:val="0E0FEB47"/>
    <w:rsid w:val="0E0FED7A"/>
    <w:rsid w:val="0E106F79"/>
    <w:rsid w:val="0E112E14"/>
    <w:rsid w:val="0E117047"/>
    <w:rsid w:val="0E11DD1B"/>
    <w:rsid w:val="0E11F968"/>
    <w:rsid w:val="0E1243E6"/>
    <w:rsid w:val="0E125110"/>
    <w:rsid w:val="0E129E6C"/>
    <w:rsid w:val="0E12AFE2"/>
    <w:rsid w:val="0E12D7B7"/>
    <w:rsid w:val="0E1301E8"/>
    <w:rsid w:val="0E1389C0"/>
    <w:rsid w:val="0E14B309"/>
    <w:rsid w:val="0E14FB0D"/>
    <w:rsid w:val="0E15303C"/>
    <w:rsid w:val="0E15F257"/>
    <w:rsid w:val="0E169F16"/>
    <w:rsid w:val="0E16ADCB"/>
    <w:rsid w:val="0E16C322"/>
    <w:rsid w:val="0E1725FB"/>
    <w:rsid w:val="0E174DCD"/>
    <w:rsid w:val="0E176C93"/>
    <w:rsid w:val="0E176C97"/>
    <w:rsid w:val="0E177999"/>
    <w:rsid w:val="0E179DE0"/>
    <w:rsid w:val="0E180382"/>
    <w:rsid w:val="0E184CD3"/>
    <w:rsid w:val="0E189808"/>
    <w:rsid w:val="0E189DBB"/>
    <w:rsid w:val="0E18F4BD"/>
    <w:rsid w:val="0E1908E6"/>
    <w:rsid w:val="0E198463"/>
    <w:rsid w:val="0E199870"/>
    <w:rsid w:val="0E1999D9"/>
    <w:rsid w:val="0E19A976"/>
    <w:rsid w:val="0E19D3AC"/>
    <w:rsid w:val="0E19DA91"/>
    <w:rsid w:val="0E19F67D"/>
    <w:rsid w:val="0E1AA4AD"/>
    <w:rsid w:val="0E1B2E53"/>
    <w:rsid w:val="0E1B4637"/>
    <w:rsid w:val="0E1BB90B"/>
    <w:rsid w:val="0E1C4CDE"/>
    <w:rsid w:val="0E1C9862"/>
    <w:rsid w:val="0E1CECEF"/>
    <w:rsid w:val="0E1D09EA"/>
    <w:rsid w:val="0E1D251F"/>
    <w:rsid w:val="0E1D4C12"/>
    <w:rsid w:val="0E1D642F"/>
    <w:rsid w:val="0E1DA148"/>
    <w:rsid w:val="0E1E162D"/>
    <w:rsid w:val="0E1E2883"/>
    <w:rsid w:val="0E1E5155"/>
    <w:rsid w:val="0E1E84AC"/>
    <w:rsid w:val="0E1E9448"/>
    <w:rsid w:val="0E1EB798"/>
    <w:rsid w:val="0E1ECFE4"/>
    <w:rsid w:val="0E1F140B"/>
    <w:rsid w:val="0E1F3B7F"/>
    <w:rsid w:val="0E1F47A9"/>
    <w:rsid w:val="0E203DB6"/>
    <w:rsid w:val="0E2042C9"/>
    <w:rsid w:val="0E20881A"/>
    <w:rsid w:val="0E20D265"/>
    <w:rsid w:val="0E210AF0"/>
    <w:rsid w:val="0E210EA2"/>
    <w:rsid w:val="0E2129F7"/>
    <w:rsid w:val="0E2136FA"/>
    <w:rsid w:val="0E228927"/>
    <w:rsid w:val="0E228F9A"/>
    <w:rsid w:val="0E22A984"/>
    <w:rsid w:val="0E22C062"/>
    <w:rsid w:val="0E23BC2C"/>
    <w:rsid w:val="0E2495A3"/>
    <w:rsid w:val="0E24C1CA"/>
    <w:rsid w:val="0E2500E0"/>
    <w:rsid w:val="0E251535"/>
    <w:rsid w:val="0E254B68"/>
    <w:rsid w:val="0E254D45"/>
    <w:rsid w:val="0E262454"/>
    <w:rsid w:val="0E263451"/>
    <w:rsid w:val="0E265BCF"/>
    <w:rsid w:val="0E2721AE"/>
    <w:rsid w:val="0E273CDA"/>
    <w:rsid w:val="0E27806E"/>
    <w:rsid w:val="0E278CAD"/>
    <w:rsid w:val="0E27CE31"/>
    <w:rsid w:val="0E28C67C"/>
    <w:rsid w:val="0E28D392"/>
    <w:rsid w:val="0E296B2B"/>
    <w:rsid w:val="0E2A2D16"/>
    <w:rsid w:val="0E2A7435"/>
    <w:rsid w:val="0E2AB1B5"/>
    <w:rsid w:val="0E2AE324"/>
    <w:rsid w:val="0E2B29CB"/>
    <w:rsid w:val="0E2B36C3"/>
    <w:rsid w:val="0E2BBBB0"/>
    <w:rsid w:val="0E2BC51C"/>
    <w:rsid w:val="0E2BCBA2"/>
    <w:rsid w:val="0E2C159A"/>
    <w:rsid w:val="0E2C91B9"/>
    <w:rsid w:val="0E2D49AF"/>
    <w:rsid w:val="0E2D87FC"/>
    <w:rsid w:val="0E2DED9A"/>
    <w:rsid w:val="0E2E3EC4"/>
    <w:rsid w:val="0E2E8909"/>
    <w:rsid w:val="0E2F18BF"/>
    <w:rsid w:val="0E2F2F44"/>
    <w:rsid w:val="0E2F4F83"/>
    <w:rsid w:val="0E2F6932"/>
    <w:rsid w:val="0E2F8D14"/>
    <w:rsid w:val="0E3027A5"/>
    <w:rsid w:val="0E30C32E"/>
    <w:rsid w:val="0E30F7FE"/>
    <w:rsid w:val="0E312E40"/>
    <w:rsid w:val="0E313710"/>
    <w:rsid w:val="0E315928"/>
    <w:rsid w:val="0E325DE3"/>
    <w:rsid w:val="0E326D25"/>
    <w:rsid w:val="0E3277BE"/>
    <w:rsid w:val="0E32B743"/>
    <w:rsid w:val="0E334B4B"/>
    <w:rsid w:val="0E33766D"/>
    <w:rsid w:val="0E33CFC6"/>
    <w:rsid w:val="0E34073A"/>
    <w:rsid w:val="0E34421F"/>
    <w:rsid w:val="0E346205"/>
    <w:rsid w:val="0E34D2A7"/>
    <w:rsid w:val="0E3539B9"/>
    <w:rsid w:val="0E357898"/>
    <w:rsid w:val="0E35B2AE"/>
    <w:rsid w:val="0E35CA12"/>
    <w:rsid w:val="0E35DF4B"/>
    <w:rsid w:val="0E361CD7"/>
    <w:rsid w:val="0E362B0F"/>
    <w:rsid w:val="0E368DD9"/>
    <w:rsid w:val="0E371E25"/>
    <w:rsid w:val="0E372007"/>
    <w:rsid w:val="0E3837D4"/>
    <w:rsid w:val="0E3889FA"/>
    <w:rsid w:val="0E39004E"/>
    <w:rsid w:val="0E3927C9"/>
    <w:rsid w:val="0E3993A5"/>
    <w:rsid w:val="0E39BA4B"/>
    <w:rsid w:val="0E3A3513"/>
    <w:rsid w:val="0E3A7BD8"/>
    <w:rsid w:val="0E3A8187"/>
    <w:rsid w:val="0E3A8D3C"/>
    <w:rsid w:val="0E3B10C8"/>
    <w:rsid w:val="0E3B96AB"/>
    <w:rsid w:val="0E3C0EC3"/>
    <w:rsid w:val="0E3CB6A3"/>
    <w:rsid w:val="0E3D3884"/>
    <w:rsid w:val="0E3DF61C"/>
    <w:rsid w:val="0E3E2584"/>
    <w:rsid w:val="0E3E565F"/>
    <w:rsid w:val="0E3E76DF"/>
    <w:rsid w:val="0E3E7A9A"/>
    <w:rsid w:val="0E3E8789"/>
    <w:rsid w:val="0E3EAE4F"/>
    <w:rsid w:val="0E3F4531"/>
    <w:rsid w:val="0E3F794F"/>
    <w:rsid w:val="0E3F8811"/>
    <w:rsid w:val="0E3FC708"/>
    <w:rsid w:val="0E3FDECF"/>
    <w:rsid w:val="0E4038EB"/>
    <w:rsid w:val="0E409DB3"/>
    <w:rsid w:val="0E40F71A"/>
    <w:rsid w:val="0E410A6D"/>
    <w:rsid w:val="0E41926C"/>
    <w:rsid w:val="0E41BE63"/>
    <w:rsid w:val="0E41CCB0"/>
    <w:rsid w:val="0E427977"/>
    <w:rsid w:val="0E42C585"/>
    <w:rsid w:val="0E43C5B2"/>
    <w:rsid w:val="0E43C662"/>
    <w:rsid w:val="0E442B8D"/>
    <w:rsid w:val="0E44E26F"/>
    <w:rsid w:val="0E452C21"/>
    <w:rsid w:val="0E453A63"/>
    <w:rsid w:val="0E460BD9"/>
    <w:rsid w:val="0E4636D9"/>
    <w:rsid w:val="0E46A399"/>
    <w:rsid w:val="0E473C20"/>
    <w:rsid w:val="0E47482B"/>
    <w:rsid w:val="0E47A339"/>
    <w:rsid w:val="0E4823E2"/>
    <w:rsid w:val="0E482580"/>
    <w:rsid w:val="0E484154"/>
    <w:rsid w:val="0E485E28"/>
    <w:rsid w:val="0E48AD3D"/>
    <w:rsid w:val="0E494D66"/>
    <w:rsid w:val="0E495C4D"/>
    <w:rsid w:val="0E49A99A"/>
    <w:rsid w:val="0E4A21C2"/>
    <w:rsid w:val="0E4AD9AD"/>
    <w:rsid w:val="0E4B6290"/>
    <w:rsid w:val="0E4B705A"/>
    <w:rsid w:val="0E4B8D67"/>
    <w:rsid w:val="0E4BAB69"/>
    <w:rsid w:val="0E4BE93D"/>
    <w:rsid w:val="0E4C4D80"/>
    <w:rsid w:val="0E4C9C97"/>
    <w:rsid w:val="0E4D2E41"/>
    <w:rsid w:val="0E4D2F53"/>
    <w:rsid w:val="0E4D8B05"/>
    <w:rsid w:val="0E4D8B48"/>
    <w:rsid w:val="0E4DCB30"/>
    <w:rsid w:val="0E4E33F0"/>
    <w:rsid w:val="0E4E87B9"/>
    <w:rsid w:val="0E4E8CAE"/>
    <w:rsid w:val="0E4EDE6F"/>
    <w:rsid w:val="0E4F1670"/>
    <w:rsid w:val="0E4F8607"/>
    <w:rsid w:val="0E50516B"/>
    <w:rsid w:val="0E50A361"/>
    <w:rsid w:val="0E50C7E8"/>
    <w:rsid w:val="0E517AEF"/>
    <w:rsid w:val="0E51A1E3"/>
    <w:rsid w:val="0E5217E5"/>
    <w:rsid w:val="0E531E4F"/>
    <w:rsid w:val="0E534244"/>
    <w:rsid w:val="0E544091"/>
    <w:rsid w:val="0E5491CA"/>
    <w:rsid w:val="0E553DAB"/>
    <w:rsid w:val="0E554CA9"/>
    <w:rsid w:val="0E559106"/>
    <w:rsid w:val="0E559238"/>
    <w:rsid w:val="0E55C12B"/>
    <w:rsid w:val="0E55F43B"/>
    <w:rsid w:val="0E55F899"/>
    <w:rsid w:val="0E56120F"/>
    <w:rsid w:val="0E56DE47"/>
    <w:rsid w:val="0E5700C1"/>
    <w:rsid w:val="0E57097B"/>
    <w:rsid w:val="0E57297F"/>
    <w:rsid w:val="0E576166"/>
    <w:rsid w:val="0E57EE13"/>
    <w:rsid w:val="0E580D9F"/>
    <w:rsid w:val="0E581678"/>
    <w:rsid w:val="0E581A67"/>
    <w:rsid w:val="0E5853A9"/>
    <w:rsid w:val="0E58A908"/>
    <w:rsid w:val="0E59080E"/>
    <w:rsid w:val="0E59EA6F"/>
    <w:rsid w:val="0E59EFFB"/>
    <w:rsid w:val="0E5A3644"/>
    <w:rsid w:val="0E5AD798"/>
    <w:rsid w:val="0E5B34EA"/>
    <w:rsid w:val="0E5B67AF"/>
    <w:rsid w:val="0E5C51F0"/>
    <w:rsid w:val="0E5C75B6"/>
    <w:rsid w:val="0E5CA0F8"/>
    <w:rsid w:val="0E5CA40F"/>
    <w:rsid w:val="0E5CE12E"/>
    <w:rsid w:val="0E5CE184"/>
    <w:rsid w:val="0E5CF5C7"/>
    <w:rsid w:val="0E5D14B3"/>
    <w:rsid w:val="0E5D7279"/>
    <w:rsid w:val="0E5D901F"/>
    <w:rsid w:val="0E5E39F7"/>
    <w:rsid w:val="0E5E7814"/>
    <w:rsid w:val="0E5EE4B0"/>
    <w:rsid w:val="0E5F2A04"/>
    <w:rsid w:val="0E5F5A25"/>
    <w:rsid w:val="0E5FFCC9"/>
    <w:rsid w:val="0E60130E"/>
    <w:rsid w:val="0E603998"/>
    <w:rsid w:val="0E608289"/>
    <w:rsid w:val="0E60B462"/>
    <w:rsid w:val="0E60E07D"/>
    <w:rsid w:val="0E612849"/>
    <w:rsid w:val="0E61B8CC"/>
    <w:rsid w:val="0E62470A"/>
    <w:rsid w:val="0E625E42"/>
    <w:rsid w:val="0E626E92"/>
    <w:rsid w:val="0E630E3B"/>
    <w:rsid w:val="0E63163E"/>
    <w:rsid w:val="0E640FA7"/>
    <w:rsid w:val="0E64208D"/>
    <w:rsid w:val="0E647895"/>
    <w:rsid w:val="0E64905C"/>
    <w:rsid w:val="0E64DBD5"/>
    <w:rsid w:val="0E64E7FF"/>
    <w:rsid w:val="0E655717"/>
    <w:rsid w:val="0E655F20"/>
    <w:rsid w:val="0E65E1B3"/>
    <w:rsid w:val="0E66251A"/>
    <w:rsid w:val="0E66DF53"/>
    <w:rsid w:val="0E66E309"/>
    <w:rsid w:val="0E671D7F"/>
    <w:rsid w:val="0E6727B1"/>
    <w:rsid w:val="0E673BB8"/>
    <w:rsid w:val="0E675ADF"/>
    <w:rsid w:val="0E677417"/>
    <w:rsid w:val="0E67F237"/>
    <w:rsid w:val="0E684552"/>
    <w:rsid w:val="0E68A357"/>
    <w:rsid w:val="0E68E874"/>
    <w:rsid w:val="0E69CB5B"/>
    <w:rsid w:val="0E6A27FF"/>
    <w:rsid w:val="0E6A4CAF"/>
    <w:rsid w:val="0E6A7BBB"/>
    <w:rsid w:val="0E6B09CC"/>
    <w:rsid w:val="0E6B512C"/>
    <w:rsid w:val="0E6BACC9"/>
    <w:rsid w:val="0E6BB891"/>
    <w:rsid w:val="0E6BCC59"/>
    <w:rsid w:val="0E6C0308"/>
    <w:rsid w:val="0E6C33C1"/>
    <w:rsid w:val="0E6C7144"/>
    <w:rsid w:val="0E6C71B3"/>
    <w:rsid w:val="0E6CA5D8"/>
    <w:rsid w:val="0E6D2FBE"/>
    <w:rsid w:val="0E6DDC4A"/>
    <w:rsid w:val="0E6DF7BE"/>
    <w:rsid w:val="0E6E31FE"/>
    <w:rsid w:val="0E6EB696"/>
    <w:rsid w:val="0E6ECFDC"/>
    <w:rsid w:val="0E6F9D4A"/>
    <w:rsid w:val="0E6FB73D"/>
    <w:rsid w:val="0E6FEC45"/>
    <w:rsid w:val="0E70063B"/>
    <w:rsid w:val="0E71DC52"/>
    <w:rsid w:val="0E726B65"/>
    <w:rsid w:val="0E73415A"/>
    <w:rsid w:val="0E738D63"/>
    <w:rsid w:val="0E73C87B"/>
    <w:rsid w:val="0E73F672"/>
    <w:rsid w:val="0E74F1EE"/>
    <w:rsid w:val="0E752F65"/>
    <w:rsid w:val="0E7541AF"/>
    <w:rsid w:val="0E757445"/>
    <w:rsid w:val="0E75A9C1"/>
    <w:rsid w:val="0E75B096"/>
    <w:rsid w:val="0E76051C"/>
    <w:rsid w:val="0E7620C3"/>
    <w:rsid w:val="0E769023"/>
    <w:rsid w:val="0E76E4B0"/>
    <w:rsid w:val="0E7705AE"/>
    <w:rsid w:val="0E770BDB"/>
    <w:rsid w:val="0E770E07"/>
    <w:rsid w:val="0E771ABF"/>
    <w:rsid w:val="0E772C96"/>
    <w:rsid w:val="0E7742C0"/>
    <w:rsid w:val="0E775524"/>
    <w:rsid w:val="0E779EF3"/>
    <w:rsid w:val="0E77B5C9"/>
    <w:rsid w:val="0E77F5BF"/>
    <w:rsid w:val="0E78476C"/>
    <w:rsid w:val="0E787FC5"/>
    <w:rsid w:val="0E78F739"/>
    <w:rsid w:val="0E798201"/>
    <w:rsid w:val="0E79DD7D"/>
    <w:rsid w:val="0E7A08EB"/>
    <w:rsid w:val="0E7A4862"/>
    <w:rsid w:val="0E7ABEA3"/>
    <w:rsid w:val="0E7AE618"/>
    <w:rsid w:val="0E7B74BD"/>
    <w:rsid w:val="0E7BF021"/>
    <w:rsid w:val="0E7C89A6"/>
    <w:rsid w:val="0E7D1E5E"/>
    <w:rsid w:val="0E7DF50E"/>
    <w:rsid w:val="0E7E5F94"/>
    <w:rsid w:val="0E7E6CC1"/>
    <w:rsid w:val="0E7E981B"/>
    <w:rsid w:val="0E7EAA23"/>
    <w:rsid w:val="0E7F2640"/>
    <w:rsid w:val="0E7FD124"/>
    <w:rsid w:val="0E801603"/>
    <w:rsid w:val="0E806C95"/>
    <w:rsid w:val="0E810F62"/>
    <w:rsid w:val="0E816315"/>
    <w:rsid w:val="0E817EC9"/>
    <w:rsid w:val="0E81944A"/>
    <w:rsid w:val="0E81E7D6"/>
    <w:rsid w:val="0E81EE28"/>
    <w:rsid w:val="0E8204F7"/>
    <w:rsid w:val="0E82D95C"/>
    <w:rsid w:val="0E82E152"/>
    <w:rsid w:val="0E830F06"/>
    <w:rsid w:val="0E832823"/>
    <w:rsid w:val="0E845DD2"/>
    <w:rsid w:val="0E847546"/>
    <w:rsid w:val="0E84B141"/>
    <w:rsid w:val="0E8536AB"/>
    <w:rsid w:val="0E857716"/>
    <w:rsid w:val="0E859EC7"/>
    <w:rsid w:val="0E85DCCF"/>
    <w:rsid w:val="0E862CFE"/>
    <w:rsid w:val="0E8661FA"/>
    <w:rsid w:val="0E871AE6"/>
    <w:rsid w:val="0E876721"/>
    <w:rsid w:val="0E8774CC"/>
    <w:rsid w:val="0E87DFD8"/>
    <w:rsid w:val="0E889B40"/>
    <w:rsid w:val="0E895BFE"/>
    <w:rsid w:val="0E89A4EE"/>
    <w:rsid w:val="0E89EBA2"/>
    <w:rsid w:val="0E8A8FC2"/>
    <w:rsid w:val="0E8AAA37"/>
    <w:rsid w:val="0E8AEF46"/>
    <w:rsid w:val="0E8B0D31"/>
    <w:rsid w:val="0E8B71DC"/>
    <w:rsid w:val="0E8BC27C"/>
    <w:rsid w:val="0E8C8F88"/>
    <w:rsid w:val="0E8C99CE"/>
    <w:rsid w:val="0E8C9D8A"/>
    <w:rsid w:val="0E8CD42A"/>
    <w:rsid w:val="0E8D3B49"/>
    <w:rsid w:val="0E8D60FF"/>
    <w:rsid w:val="0E8D9D63"/>
    <w:rsid w:val="0E8DA701"/>
    <w:rsid w:val="0E8DC67C"/>
    <w:rsid w:val="0E8DD70C"/>
    <w:rsid w:val="0E8E04EF"/>
    <w:rsid w:val="0E8E19AE"/>
    <w:rsid w:val="0E8E4EA1"/>
    <w:rsid w:val="0E8E5ED1"/>
    <w:rsid w:val="0E8F1967"/>
    <w:rsid w:val="0E8FF568"/>
    <w:rsid w:val="0E9017A8"/>
    <w:rsid w:val="0E906F3A"/>
    <w:rsid w:val="0E90703B"/>
    <w:rsid w:val="0E90DE51"/>
    <w:rsid w:val="0E911D22"/>
    <w:rsid w:val="0E914539"/>
    <w:rsid w:val="0E918FE3"/>
    <w:rsid w:val="0E91B54E"/>
    <w:rsid w:val="0E91CCCC"/>
    <w:rsid w:val="0E91EBE6"/>
    <w:rsid w:val="0E92A35B"/>
    <w:rsid w:val="0E92C952"/>
    <w:rsid w:val="0E931706"/>
    <w:rsid w:val="0E93E873"/>
    <w:rsid w:val="0E93E972"/>
    <w:rsid w:val="0E94111C"/>
    <w:rsid w:val="0E94160F"/>
    <w:rsid w:val="0E9445EC"/>
    <w:rsid w:val="0E947E04"/>
    <w:rsid w:val="0E9559FF"/>
    <w:rsid w:val="0E956BCE"/>
    <w:rsid w:val="0E962567"/>
    <w:rsid w:val="0E970D07"/>
    <w:rsid w:val="0E974B9D"/>
    <w:rsid w:val="0E97676E"/>
    <w:rsid w:val="0E978549"/>
    <w:rsid w:val="0E97F991"/>
    <w:rsid w:val="0E9814DA"/>
    <w:rsid w:val="0E982578"/>
    <w:rsid w:val="0E982A23"/>
    <w:rsid w:val="0E999BFF"/>
    <w:rsid w:val="0E99AFD3"/>
    <w:rsid w:val="0E9A936D"/>
    <w:rsid w:val="0E9AC5F6"/>
    <w:rsid w:val="0E9B0DE2"/>
    <w:rsid w:val="0E9B34AC"/>
    <w:rsid w:val="0E9BA196"/>
    <w:rsid w:val="0E9C9E86"/>
    <w:rsid w:val="0E9D1A13"/>
    <w:rsid w:val="0E9D4523"/>
    <w:rsid w:val="0E9D7063"/>
    <w:rsid w:val="0E9DA0AC"/>
    <w:rsid w:val="0E9ECDC0"/>
    <w:rsid w:val="0E9EE62C"/>
    <w:rsid w:val="0E9F68B6"/>
    <w:rsid w:val="0E9F8325"/>
    <w:rsid w:val="0E9FD79A"/>
    <w:rsid w:val="0EA0C52D"/>
    <w:rsid w:val="0EA0D075"/>
    <w:rsid w:val="0EA112D8"/>
    <w:rsid w:val="0EA13142"/>
    <w:rsid w:val="0EA1E2B5"/>
    <w:rsid w:val="0EA2BF55"/>
    <w:rsid w:val="0EA2D1F5"/>
    <w:rsid w:val="0EA2F168"/>
    <w:rsid w:val="0EA33994"/>
    <w:rsid w:val="0EA3AFCA"/>
    <w:rsid w:val="0EA49A5C"/>
    <w:rsid w:val="0EA4ABD3"/>
    <w:rsid w:val="0EA4B71C"/>
    <w:rsid w:val="0EA4BEE7"/>
    <w:rsid w:val="0EA4CA29"/>
    <w:rsid w:val="0EA4E0D9"/>
    <w:rsid w:val="0EA5900A"/>
    <w:rsid w:val="0EA5EBB7"/>
    <w:rsid w:val="0EA76AD3"/>
    <w:rsid w:val="0EA7B99A"/>
    <w:rsid w:val="0EA7E112"/>
    <w:rsid w:val="0EA837D6"/>
    <w:rsid w:val="0EA8FF43"/>
    <w:rsid w:val="0EA97D57"/>
    <w:rsid w:val="0EAA243D"/>
    <w:rsid w:val="0EAA39A0"/>
    <w:rsid w:val="0EAAF08E"/>
    <w:rsid w:val="0EAB3BD3"/>
    <w:rsid w:val="0EAB6CD0"/>
    <w:rsid w:val="0EAB6D8D"/>
    <w:rsid w:val="0EAB72D8"/>
    <w:rsid w:val="0EABA3E7"/>
    <w:rsid w:val="0EABF171"/>
    <w:rsid w:val="0EAC4477"/>
    <w:rsid w:val="0EACD40C"/>
    <w:rsid w:val="0EACE7FF"/>
    <w:rsid w:val="0EAD0EF1"/>
    <w:rsid w:val="0EAD26B7"/>
    <w:rsid w:val="0EAD9651"/>
    <w:rsid w:val="0EADB0A9"/>
    <w:rsid w:val="0EADB2DF"/>
    <w:rsid w:val="0EADE2FE"/>
    <w:rsid w:val="0EAE31D3"/>
    <w:rsid w:val="0EAEC36E"/>
    <w:rsid w:val="0EAF2640"/>
    <w:rsid w:val="0EAFCC78"/>
    <w:rsid w:val="0EB01679"/>
    <w:rsid w:val="0EB074E7"/>
    <w:rsid w:val="0EB0968E"/>
    <w:rsid w:val="0EB0E97B"/>
    <w:rsid w:val="0EB1202A"/>
    <w:rsid w:val="0EB15D7B"/>
    <w:rsid w:val="0EB19823"/>
    <w:rsid w:val="0EB2223B"/>
    <w:rsid w:val="0EB28924"/>
    <w:rsid w:val="0EB2C4B6"/>
    <w:rsid w:val="0EB312CA"/>
    <w:rsid w:val="0EB42A29"/>
    <w:rsid w:val="0EB4A98C"/>
    <w:rsid w:val="0EB50645"/>
    <w:rsid w:val="0EB548AE"/>
    <w:rsid w:val="0EB5A864"/>
    <w:rsid w:val="0EB5ADE3"/>
    <w:rsid w:val="0EB5C4C9"/>
    <w:rsid w:val="0EB61965"/>
    <w:rsid w:val="0EB64049"/>
    <w:rsid w:val="0EB6FC61"/>
    <w:rsid w:val="0EB75E31"/>
    <w:rsid w:val="0EB7AA1D"/>
    <w:rsid w:val="0EB7CEB8"/>
    <w:rsid w:val="0EB7F07E"/>
    <w:rsid w:val="0EB8253F"/>
    <w:rsid w:val="0EB897C9"/>
    <w:rsid w:val="0EB8CA1C"/>
    <w:rsid w:val="0EB8DB2F"/>
    <w:rsid w:val="0EB93BB0"/>
    <w:rsid w:val="0EB95252"/>
    <w:rsid w:val="0EB96475"/>
    <w:rsid w:val="0EB96CC1"/>
    <w:rsid w:val="0EBA081E"/>
    <w:rsid w:val="0EBA6930"/>
    <w:rsid w:val="0EBAB835"/>
    <w:rsid w:val="0EBACE5A"/>
    <w:rsid w:val="0EBB0233"/>
    <w:rsid w:val="0EBB35E6"/>
    <w:rsid w:val="0EBC4DED"/>
    <w:rsid w:val="0EBC8A70"/>
    <w:rsid w:val="0EBD94B8"/>
    <w:rsid w:val="0EBDE9F9"/>
    <w:rsid w:val="0EBE0A7D"/>
    <w:rsid w:val="0EBE5B1E"/>
    <w:rsid w:val="0EBE71FA"/>
    <w:rsid w:val="0EBEA8A1"/>
    <w:rsid w:val="0EBF56AC"/>
    <w:rsid w:val="0EBF7D94"/>
    <w:rsid w:val="0EBF8F04"/>
    <w:rsid w:val="0EBFCF1A"/>
    <w:rsid w:val="0EC064C6"/>
    <w:rsid w:val="0EC0FBC6"/>
    <w:rsid w:val="0EC14210"/>
    <w:rsid w:val="0EC16130"/>
    <w:rsid w:val="0EC21694"/>
    <w:rsid w:val="0EC23793"/>
    <w:rsid w:val="0EC2471D"/>
    <w:rsid w:val="0EC268F6"/>
    <w:rsid w:val="0EC2BB4C"/>
    <w:rsid w:val="0EC2BF9A"/>
    <w:rsid w:val="0EC2CF16"/>
    <w:rsid w:val="0EC36111"/>
    <w:rsid w:val="0EC376BE"/>
    <w:rsid w:val="0EC43887"/>
    <w:rsid w:val="0EC49560"/>
    <w:rsid w:val="0EC4AD74"/>
    <w:rsid w:val="0EC511EB"/>
    <w:rsid w:val="0EC58FE5"/>
    <w:rsid w:val="0EC5927D"/>
    <w:rsid w:val="0EC5F8CD"/>
    <w:rsid w:val="0EC60725"/>
    <w:rsid w:val="0EC6261A"/>
    <w:rsid w:val="0EC667BC"/>
    <w:rsid w:val="0EC71236"/>
    <w:rsid w:val="0EC744FB"/>
    <w:rsid w:val="0EC7B9D5"/>
    <w:rsid w:val="0EC813E3"/>
    <w:rsid w:val="0EC81E8C"/>
    <w:rsid w:val="0EC85A21"/>
    <w:rsid w:val="0EC863F6"/>
    <w:rsid w:val="0ECA3D3E"/>
    <w:rsid w:val="0ECA68E9"/>
    <w:rsid w:val="0ECA6CE2"/>
    <w:rsid w:val="0ECAB4A5"/>
    <w:rsid w:val="0ECADAAD"/>
    <w:rsid w:val="0ECAEDDE"/>
    <w:rsid w:val="0ECB6822"/>
    <w:rsid w:val="0ECB7B22"/>
    <w:rsid w:val="0ECC2A72"/>
    <w:rsid w:val="0ECC9B81"/>
    <w:rsid w:val="0ECCB84D"/>
    <w:rsid w:val="0ECCB9BD"/>
    <w:rsid w:val="0ECDA766"/>
    <w:rsid w:val="0ECDBF5A"/>
    <w:rsid w:val="0ECDF813"/>
    <w:rsid w:val="0ECE5225"/>
    <w:rsid w:val="0ECEAB21"/>
    <w:rsid w:val="0ECF2E45"/>
    <w:rsid w:val="0ECF6D5C"/>
    <w:rsid w:val="0ECF92B5"/>
    <w:rsid w:val="0ECFC6A1"/>
    <w:rsid w:val="0ED03972"/>
    <w:rsid w:val="0ED05333"/>
    <w:rsid w:val="0ED0A55E"/>
    <w:rsid w:val="0ED0F6B7"/>
    <w:rsid w:val="0ED16CD7"/>
    <w:rsid w:val="0ED1C397"/>
    <w:rsid w:val="0ED229D4"/>
    <w:rsid w:val="0ED23661"/>
    <w:rsid w:val="0ED2599D"/>
    <w:rsid w:val="0ED280F9"/>
    <w:rsid w:val="0ED2AE54"/>
    <w:rsid w:val="0ED31AEF"/>
    <w:rsid w:val="0ED35C31"/>
    <w:rsid w:val="0ED3ED29"/>
    <w:rsid w:val="0ED46887"/>
    <w:rsid w:val="0ED4A6DD"/>
    <w:rsid w:val="0ED4AC1B"/>
    <w:rsid w:val="0ED4E7BE"/>
    <w:rsid w:val="0ED50E3F"/>
    <w:rsid w:val="0ED56547"/>
    <w:rsid w:val="0ED565CB"/>
    <w:rsid w:val="0ED57E19"/>
    <w:rsid w:val="0ED5C9E8"/>
    <w:rsid w:val="0ED60A15"/>
    <w:rsid w:val="0ED68922"/>
    <w:rsid w:val="0ED6B5CF"/>
    <w:rsid w:val="0ED6D077"/>
    <w:rsid w:val="0ED78CDE"/>
    <w:rsid w:val="0ED79FAB"/>
    <w:rsid w:val="0ED7C269"/>
    <w:rsid w:val="0ED815F6"/>
    <w:rsid w:val="0ED83512"/>
    <w:rsid w:val="0ED8B08F"/>
    <w:rsid w:val="0ED8EBEC"/>
    <w:rsid w:val="0ED98A16"/>
    <w:rsid w:val="0ED98B64"/>
    <w:rsid w:val="0ED9BF9A"/>
    <w:rsid w:val="0ED9F09B"/>
    <w:rsid w:val="0EDA1A1B"/>
    <w:rsid w:val="0EDA32CA"/>
    <w:rsid w:val="0EDA452D"/>
    <w:rsid w:val="0EDAF672"/>
    <w:rsid w:val="0EDBA0AB"/>
    <w:rsid w:val="0EDBAE95"/>
    <w:rsid w:val="0EDD218F"/>
    <w:rsid w:val="0EDD352E"/>
    <w:rsid w:val="0EDD7C7D"/>
    <w:rsid w:val="0EDD7E76"/>
    <w:rsid w:val="0EDDC55D"/>
    <w:rsid w:val="0EDF3154"/>
    <w:rsid w:val="0EDF4EB4"/>
    <w:rsid w:val="0EDF7E70"/>
    <w:rsid w:val="0EDF9A87"/>
    <w:rsid w:val="0EDF9C73"/>
    <w:rsid w:val="0EDFBE45"/>
    <w:rsid w:val="0EE08BE3"/>
    <w:rsid w:val="0EE0C34E"/>
    <w:rsid w:val="0EE185B7"/>
    <w:rsid w:val="0EE23537"/>
    <w:rsid w:val="0EE28B44"/>
    <w:rsid w:val="0EE320AB"/>
    <w:rsid w:val="0EE33C30"/>
    <w:rsid w:val="0EE3B2C2"/>
    <w:rsid w:val="0EE40A26"/>
    <w:rsid w:val="0EE41EC5"/>
    <w:rsid w:val="0EE4807C"/>
    <w:rsid w:val="0EE5027B"/>
    <w:rsid w:val="0EE520D8"/>
    <w:rsid w:val="0EE52FEE"/>
    <w:rsid w:val="0EE57BDA"/>
    <w:rsid w:val="0EE5C27B"/>
    <w:rsid w:val="0EE6189C"/>
    <w:rsid w:val="0EE63EB8"/>
    <w:rsid w:val="0EE65265"/>
    <w:rsid w:val="0EE6BFE4"/>
    <w:rsid w:val="0EE6C193"/>
    <w:rsid w:val="0EE6DE83"/>
    <w:rsid w:val="0EE6FAB6"/>
    <w:rsid w:val="0EE73A08"/>
    <w:rsid w:val="0EE85718"/>
    <w:rsid w:val="0EE89322"/>
    <w:rsid w:val="0EE8ADC5"/>
    <w:rsid w:val="0EE8F9B6"/>
    <w:rsid w:val="0EE92546"/>
    <w:rsid w:val="0EE950AE"/>
    <w:rsid w:val="0EE98EA4"/>
    <w:rsid w:val="0EE99646"/>
    <w:rsid w:val="0EE9A306"/>
    <w:rsid w:val="0EEA1B74"/>
    <w:rsid w:val="0EEA4115"/>
    <w:rsid w:val="0EEA4738"/>
    <w:rsid w:val="0EEA661B"/>
    <w:rsid w:val="0EEA7B79"/>
    <w:rsid w:val="0EEA7EB3"/>
    <w:rsid w:val="0EEAC3EF"/>
    <w:rsid w:val="0EEAE816"/>
    <w:rsid w:val="0EEB0F00"/>
    <w:rsid w:val="0EEB282B"/>
    <w:rsid w:val="0EEB9182"/>
    <w:rsid w:val="0EEBE512"/>
    <w:rsid w:val="0EEBFE99"/>
    <w:rsid w:val="0EEC0BCA"/>
    <w:rsid w:val="0EEC55C4"/>
    <w:rsid w:val="0EECC06B"/>
    <w:rsid w:val="0EED3686"/>
    <w:rsid w:val="0EED4F30"/>
    <w:rsid w:val="0EED6F07"/>
    <w:rsid w:val="0EEDC604"/>
    <w:rsid w:val="0EEDDB1B"/>
    <w:rsid w:val="0EEE3AD8"/>
    <w:rsid w:val="0EEE570C"/>
    <w:rsid w:val="0EEE7DDD"/>
    <w:rsid w:val="0EEE8FC2"/>
    <w:rsid w:val="0EEECFC7"/>
    <w:rsid w:val="0EEF29A2"/>
    <w:rsid w:val="0EEFE312"/>
    <w:rsid w:val="0EF03198"/>
    <w:rsid w:val="0EF047BD"/>
    <w:rsid w:val="0EF04E30"/>
    <w:rsid w:val="0EF0B026"/>
    <w:rsid w:val="0EF0E5CD"/>
    <w:rsid w:val="0EF0E92D"/>
    <w:rsid w:val="0EF0F6F0"/>
    <w:rsid w:val="0EF1A49E"/>
    <w:rsid w:val="0EF2141F"/>
    <w:rsid w:val="0EF2492D"/>
    <w:rsid w:val="0EF267F2"/>
    <w:rsid w:val="0EF2B470"/>
    <w:rsid w:val="0EF314CC"/>
    <w:rsid w:val="0EF37771"/>
    <w:rsid w:val="0EF3FAB2"/>
    <w:rsid w:val="0EF48AE7"/>
    <w:rsid w:val="0EF4BF24"/>
    <w:rsid w:val="0EF4CDB9"/>
    <w:rsid w:val="0EF5829C"/>
    <w:rsid w:val="0EF59B5F"/>
    <w:rsid w:val="0EF5FC52"/>
    <w:rsid w:val="0EF68539"/>
    <w:rsid w:val="0EF71FB4"/>
    <w:rsid w:val="0EF80786"/>
    <w:rsid w:val="0EF8255E"/>
    <w:rsid w:val="0EF83A0D"/>
    <w:rsid w:val="0EF86C6F"/>
    <w:rsid w:val="0EF97071"/>
    <w:rsid w:val="0EF986CF"/>
    <w:rsid w:val="0EF98DCD"/>
    <w:rsid w:val="0EF99B6C"/>
    <w:rsid w:val="0EF9E784"/>
    <w:rsid w:val="0EFA3FFE"/>
    <w:rsid w:val="0EFA4168"/>
    <w:rsid w:val="0EFA87FF"/>
    <w:rsid w:val="0EFABB59"/>
    <w:rsid w:val="0EFAE38B"/>
    <w:rsid w:val="0EFB1D8B"/>
    <w:rsid w:val="0EFB4A03"/>
    <w:rsid w:val="0EFB9E01"/>
    <w:rsid w:val="0EFC8317"/>
    <w:rsid w:val="0EFC94FE"/>
    <w:rsid w:val="0EFC9A65"/>
    <w:rsid w:val="0EFCE2DE"/>
    <w:rsid w:val="0EFCF155"/>
    <w:rsid w:val="0EFDAF40"/>
    <w:rsid w:val="0EFDD08E"/>
    <w:rsid w:val="0EFE216B"/>
    <w:rsid w:val="0EFE6808"/>
    <w:rsid w:val="0EFE95B7"/>
    <w:rsid w:val="0EFEF031"/>
    <w:rsid w:val="0EFF03A3"/>
    <w:rsid w:val="0EFF52B0"/>
    <w:rsid w:val="0EFF5387"/>
    <w:rsid w:val="0EFF67C8"/>
    <w:rsid w:val="0EFFCF37"/>
    <w:rsid w:val="0EFFD52B"/>
    <w:rsid w:val="0EFFE244"/>
    <w:rsid w:val="0F000048"/>
    <w:rsid w:val="0F0008CB"/>
    <w:rsid w:val="0F00F864"/>
    <w:rsid w:val="0F0190D7"/>
    <w:rsid w:val="0F01D3C1"/>
    <w:rsid w:val="0F01E03C"/>
    <w:rsid w:val="0F025C1A"/>
    <w:rsid w:val="0F0275A3"/>
    <w:rsid w:val="0F02BCF8"/>
    <w:rsid w:val="0F02CB9F"/>
    <w:rsid w:val="0F0319FF"/>
    <w:rsid w:val="0F032189"/>
    <w:rsid w:val="0F034E4F"/>
    <w:rsid w:val="0F03AB0B"/>
    <w:rsid w:val="0F03D89F"/>
    <w:rsid w:val="0F0464A4"/>
    <w:rsid w:val="0F048058"/>
    <w:rsid w:val="0F04A3D7"/>
    <w:rsid w:val="0F04C5C2"/>
    <w:rsid w:val="0F04E398"/>
    <w:rsid w:val="0F0540C0"/>
    <w:rsid w:val="0F05E6EE"/>
    <w:rsid w:val="0F05EE41"/>
    <w:rsid w:val="0F05FCA4"/>
    <w:rsid w:val="0F0608D7"/>
    <w:rsid w:val="0F0622D5"/>
    <w:rsid w:val="0F0685CC"/>
    <w:rsid w:val="0F0702EC"/>
    <w:rsid w:val="0F070446"/>
    <w:rsid w:val="0F072D6F"/>
    <w:rsid w:val="0F07725A"/>
    <w:rsid w:val="0F077E78"/>
    <w:rsid w:val="0F07C137"/>
    <w:rsid w:val="0F07FA33"/>
    <w:rsid w:val="0F080D0B"/>
    <w:rsid w:val="0F085A99"/>
    <w:rsid w:val="0F086CB1"/>
    <w:rsid w:val="0F08D17E"/>
    <w:rsid w:val="0F090D1E"/>
    <w:rsid w:val="0F096E14"/>
    <w:rsid w:val="0F0988E5"/>
    <w:rsid w:val="0F09982D"/>
    <w:rsid w:val="0F09C697"/>
    <w:rsid w:val="0F09F699"/>
    <w:rsid w:val="0F0AC96D"/>
    <w:rsid w:val="0F0ADAB6"/>
    <w:rsid w:val="0F0B08E4"/>
    <w:rsid w:val="0F0BB10D"/>
    <w:rsid w:val="0F0CB9A0"/>
    <w:rsid w:val="0F0CBC5A"/>
    <w:rsid w:val="0F0CCF47"/>
    <w:rsid w:val="0F0D21D8"/>
    <w:rsid w:val="0F0D2DAF"/>
    <w:rsid w:val="0F0D61A5"/>
    <w:rsid w:val="0F0DA8C9"/>
    <w:rsid w:val="0F0DC1B5"/>
    <w:rsid w:val="0F0E4691"/>
    <w:rsid w:val="0F0E47EE"/>
    <w:rsid w:val="0F0E766F"/>
    <w:rsid w:val="0F0EB3A4"/>
    <w:rsid w:val="0F0F38E2"/>
    <w:rsid w:val="0F0FB6E5"/>
    <w:rsid w:val="0F101227"/>
    <w:rsid w:val="0F105CDA"/>
    <w:rsid w:val="0F10DD2A"/>
    <w:rsid w:val="0F110BBD"/>
    <w:rsid w:val="0F112E4E"/>
    <w:rsid w:val="0F11544B"/>
    <w:rsid w:val="0F11B651"/>
    <w:rsid w:val="0F11C7F3"/>
    <w:rsid w:val="0F128FBB"/>
    <w:rsid w:val="0F1296CB"/>
    <w:rsid w:val="0F12D2D2"/>
    <w:rsid w:val="0F135746"/>
    <w:rsid w:val="0F139ABF"/>
    <w:rsid w:val="0F13CD49"/>
    <w:rsid w:val="0F13FD7F"/>
    <w:rsid w:val="0F145D86"/>
    <w:rsid w:val="0F149DEE"/>
    <w:rsid w:val="0F14D625"/>
    <w:rsid w:val="0F14D9FF"/>
    <w:rsid w:val="0F14E966"/>
    <w:rsid w:val="0F15CDD7"/>
    <w:rsid w:val="0F15F2F1"/>
    <w:rsid w:val="0F169358"/>
    <w:rsid w:val="0F16BAE0"/>
    <w:rsid w:val="0F171D47"/>
    <w:rsid w:val="0F1742EE"/>
    <w:rsid w:val="0F174F3E"/>
    <w:rsid w:val="0F177FB3"/>
    <w:rsid w:val="0F17904E"/>
    <w:rsid w:val="0F17F40B"/>
    <w:rsid w:val="0F1814E4"/>
    <w:rsid w:val="0F184BB1"/>
    <w:rsid w:val="0F1880F9"/>
    <w:rsid w:val="0F18993F"/>
    <w:rsid w:val="0F1A4DC0"/>
    <w:rsid w:val="0F1A79D0"/>
    <w:rsid w:val="0F1AC76C"/>
    <w:rsid w:val="0F1ACCD1"/>
    <w:rsid w:val="0F1B3934"/>
    <w:rsid w:val="0F1BDF33"/>
    <w:rsid w:val="0F1C12FA"/>
    <w:rsid w:val="0F1C6E5E"/>
    <w:rsid w:val="0F1D0D12"/>
    <w:rsid w:val="0F1D2B0A"/>
    <w:rsid w:val="0F1D7196"/>
    <w:rsid w:val="0F1D831B"/>
    <w:rsid w:val="0F1DD45D"/>
    <w:rsid w:val="0F1F12D3"/>
    <w:rsid w:val="0F1F5A44"/>
    <w:rsid w:val="0F1FD34E"/>
    <w:rsid w:val="0F1FEC4C"/>
    <w:rsid w:val="0F2006B1"/>
    <w:rsid w:val="0F209DF5"/>
    <w:rsid w:val="0F226DC8"/>
    <w:rsid w:val="0F22DDA4"/>
    <w:rsid w:val="0F22FB1E"/>
    <w:rsid w:val="0F230D3D"/>
    <w:rsid w:val="0F23A816"/>
    <w:rsid w:val="0F23A952"/>
    <w:rsid w:val="0F23E2D2"/>
    <w:rsid w:val="0F23F9A7"/>
    <w:rsid w:val="0F249CA7"/>
    <w:rsid w:val="0F24A4F3"/>
    <w:rsid w:val="0F24F802"/>
    <w:rsid w:val="0F2523A8"/>
    <w:rsid w:val="0F252FAB"/>
    <w:rsid w:val="0F2619A3"/>
    <w:rsid w:val="0F26B681"/>
    <w:rsid w:val="0F26C036"/>
    <w:rsid w:val="0F270A92"/>
    <w:rsid w:val="0F2716A6"/>
    <w:rsid w:val="0F273205"/>
    <w:rsid w:val="0F276480"/>
    <w:rsid w:val="0F279EE4"/>
    <w:rsid w:val="0F27FB60"/>
    <w:rsid w:val="0F28654F"/>
    <w:rsid w:val="0F28C00E"/>
    <w:rsid w:val="0F292C7F"/>
    <w:rsid w:val="0F295D25"/>
    <w:rsid w:val="0F295E82"/>
    <w:rsid w:val="0F29632B"/>
    <w:rsid w:val="0F298319"/>
    <w:rsid w:val="0F2997C5"/>
    <w:rsid w:val="0F2A3053"/>
    <w:rsid w:val="0F2A4BA2"/>
    <w:rsid w:val="0F2A6CCA"/>
    <w:rsid w:val="0F2AA669"/>
    <w:rsid w:val="0F2AAB0D"/>
    <w:rsid w:val="0F2AE5C9"/>
    <w:rsid w:val="0F2B2D0F"/>
    <w:rsid w:val="0F2B6883"/>
    <w:rsid w:val="0F2BC55C"/>
    <w:rsid w:val="0F2BD86D"/>
    <w:rsid w:val="0F2C58EC"/>
    <w:rsid w:val="0F2C72F0"/>
    <w:rsid w:val="0F2CC243"/>
    <w:rsid w:val="0F2D28B1"/>
    <w:rsid w:val="0F2E9A50"/>
    <w:rsid w:val="0F2EA750"/>
    <w:rsid w:val="0F2EC592"/>
    <w:rsid w:val="0F2F497F"/>
    <w:rsid w:val="0F2F7B5A"/>
    <w:rsid w:val="0F3002B6"/>
    <w:rsid w:val="0F307BB5"/>
    <w:rsid w:val="0F3133A5"/>
    <w:rsid w:val="0F3139AD"/>
    <w:rsid w:val="0F318525"/>
    <w:rsid w:val="0F31CA56"/>
    <w:rsid w:val="0F321D39"/>
    <w:rsid w:val="0F324A5F"/>
    <w:rsid w:val="0F327910"/>
    <w:rsid w:val="0F32DCB3"/>
    <w:rsid w:val="0F3369FA"/>
    <w:rsid w:val="0F336BAF"/>
    <w:rsid w:val="0F338C1E"/>
    <w:rsid w:val="0F3484C8"/>
    <w:rsid w:val="0F34CA03"/>
    <w:rsid w:val="0F35585B"/>
    <w:rsid w:val="0F368682"/>
    <w:rsid w:val="0F36AC5A"/>
    <w:rsid w:val="0F36B207"/>
    <w:rsid w:val="0F36E7CA"/>
    <w:rsid w:val="0F36F8CC"/>
    <w:rsid w:val="0F370006"/>
    <w:rsid w:val="0F37290D"/>
    <w:rsid w:val="0F37B279"/>
    <w:rsid w:val="0F37CDE8"/>
    <w:rsid w:val="0F37D57E"/>
    <w:rsid w:val="0F37DD06"/>
    <w:rsid w:val="0F37E5B1"/>
    <w:rsid w:val="0F381473"/>
    <w:rsid w:val="0F386AE2"/>
    <w:rsid w:val="0F38B675"/>
    <w:rsid w:val="0F391BE0"/>
    <w:rsid w:val="0F3A4B35"/>
    <w:rsid w:val="0F3A6504"/>
    <w:rsid w:val="0F3AABE2"/>
    <w:rsid w:val="0F3AE539"/>
    <w:rsid w:val="0F3B1EF4"/>
    <w:rsid w:val="0F3B371D"/>
    <w:rsid w:val="0F3B835E"/>
    <w:rsid w:val="0F3B9668"/>
    <w:rsid w:val="0F3C17B0"/>
    <w:rsid w:val="0F3C3C90"/>
    <w:rsid w:val="0F3CA2CE"/>
    <w:rsid w:val="0F3CD380"/>
    <w:rsid w:val="0F3D1964"/>
    <w:rsid w:val="0F3DD828"/>
    <w:rsid w:val="0F3E6178"/>
    <w:rsid w:val="0F3E9B9D"/>
    <w:rsid w:val="0F3F0E30"/>
    <w:rsid w:val="0F3F1DE2"/>
    <w:rsid w:val="0F3F2DE1"/>
    <w:rsid w:val="0F3FE69B"/>
    <w:rsid w:val="0F402A8C"/>
    <w:rsid w:val="0F402E34"/>
    <w:rsid w:val="0F40752D"/>
    <w:rsid w:val="0F408AB8"/>
    <w:rsid w:val="0F408D58"/>
    <w:rsid w:val="0F40C69F"/>
    <w:rsid w:val="0F4119A9"/>
    <w:rsid w:val="0F41275B"/>
    <w:rsid w:val="0F413352"/>
    <w:rsid w:val="0F424836"/>
    <w:rsid w:val="0F42A674"/>
    <w:rsid w:val="0F42F368"/>
    <w:rsid w:val="0F4389BC"/>
    <w:rsid w:val="0F4471C7"/>
    <w:rsid w:val="0F448FE3"/>
    <w:rsid w:val="0F44AAB2"/>
    <w:rsid w:val="0F44C4D1"/>
    <w:rsid w:val="0F45A76C"/>
    <w:rsid w:val="0F45B4C2"/>
    <w:rsid w:val="0F45C75C"/>
    <w:rsid w:val="0F45DFF9"/>
    <w:rsid w:val="0F45E7EB"/>
    <w:rsid w:val="0F460816"/>
    <w:rsid w:val="0F463E97"/>
    <w:rsid w:val="0F46B8A1"/>
    <w:rsid w:val="0F474E61"/>
    <w:rsid w:val="0F47536B"/>
    <w:rsid w:val="0F4802FF"/>
    <w:rsid w:val="0F48B975"/>
    <w:rsid w:val="0F495DA4"/>
    <w:rsid w:val="0F4960C8"/>
    <w:rsid w:val="0F4971E1"/>
    <w:rsid w:val="0F497600"/>
    <w:rsid w:val="0F498CFB"/>
    <w:rsid w:val="0F4A0C69"/>
    <w:rsid w:val="0F4A0CE3"/>
    <w:rsid w:val="0F4AD39E"/>
    <w:rsid w:val="0F4B34C7"/>
    <w:rsid w:val="0F4B77D4"/>
    <w:rsid w:val="0F4BB063"/>
    <w:rsid w:val="0F4BEAC1"/>
    <w:rsid w:val="0F4C7C41"/>
    <w:rsid w:val="0F4CA4EC"/>
    <w:rsid w:val="0F4CB260"/>
    <w:rsid w:val="0F4CBC38"/>
    <w:rsid w:val="0F4D0151"/>
    <w:rsid w:val="0F4D0C91"/>
    <w:rsid w:val="0F4D9B9D"/>
    <w:rsid w:val="0F4DCBF1"/>
    <w:rsid w:val="0F4E18F8"/>
    <w:rsid w:val="0F4E7CE7"/>
    <w:rsid w:val="0F4EA062"/>
    <w:rsid w:val="0F4EF8D8"/>
    <w:rsid w:val="0F4F6357"/>
    <w:rsid w:val="0F4F815E"/>
    <w:rsid w:val="0F4F8647"/>
    <w:rsid w:val="0F4F9819"/>
    <w:rsid w:val="0F4FAFD1"/>
    <w:rsid w:val="0F511A7B"/>
    <w:rsid w:val="0F512AC6"/>
    <w:rsid w:val="0F5193FB"/>
    <w:rsid w:val="0F523F04"/>
    <w:rsid w:val="0F52FB34"/>
    <w:rsid w:val="0F5366BA"/>
    <w:rsid w:val="0F536A5F"/>
    <w:rsid w:val="0F538867"/>
    <w:rsid w:val="0F5420E9"/>
    <w:rsid w:val="0F5429FF"/>
    <w:rsid w:val="0F54E600"/>
    <w:rsid w:val="0F559B8F"/>
    <w:rsid w:val="0F567862"/>
    <w:rsid w:val="0F5686AE"/>
    <w:rsid w:val="0F569B42"/>
    <w:rsid w:val="0F56A6CB"/>
    <w:rsid w:val="0F56DB6E"/>
    <w:rsid w:val="0F56E710"/>
    <w:rsid w:val="0F56F4CB"/>
    <w:rsid w:val="0F5708D9"/>
    <w:rsid w:val="0F572A8E"/>
    <w:rsid w:val="0F57AD43"/>
    <w:rsid w:val="0F57DA16"/>
    <w:rsid w:val="0F58377D"/>
    <w:rsid w:val="0F587C10"/>
    <w:rsid w:val="0F58E395"/>
    <w:rsid w:val="0F58E48F"/>
    <w:rsid w:val="0F58EA91"/>
    <w:rsid w:val="0F592FE2"/>
    <w:rsid w:val="0F593A5B"/>
    <w:rsid w:val="0F5A3873"/>
    <w:rsid w:val="0F5A6A2D"/>
    <w:rsid w:val="0F5A9EB1"/>
    <w:rsid w:val="0F5AB117"/>
    <w:rsid w:val="0F5B4E1E"/>
    <w:rsid w:val="0F5B8A76"/>
    <w:rsid w:val="0F5BC01F"/>
    <w:rsid w:val="0F5C7F3F"/>
    <w:rsid w:val="0F5CBB0E"/>
    <w:rsid w:val="0F5CC4E0"/>
    <w:rsid w:val="0F5CD059"/>
    <w:rsid w:val="0F5CFD4F"/>
    <w:rsid w:val="0F5DB6CE"/>
    <w:rsid w:val="0F5DE530"/>
    <w:rsid w:val="0F5E1B13"/>
    <w:rsid w:val="0F5E1CF4"/>
    <w:rsid w:val="0F5E2371"/>
    <w:rsid w:val="0F5E3BFC"/>
    <w:rsid w:val="0F5E66B4"/>
    <w:rsid w:val="0F5E66E9"/>
    <w:rsid w:val="0F5E7FCD"/>
    <w:rsid w:val="0F5EE571"/>
    <w:rsid w:val="0F5F930D"/>
    <w:rsid w:val="0F5FCC39"/>
    <w:rsid w:val="0F60089F"/>
    <w:rsid w:val="0F60182E"/>
    <w:rsid w:val="0F601B1F"/>
    <w:rsid w:val="0F603354"/>
    <w:rsid w:val="0F60C575"/>
    <w:rsid w:val="0F61DB14"/>
    <w:rsid w:val="0F620A58"/>
    <w:rsid w:val="0F62165D"/>
    <w:rsid w:val="0F6235DC"/>
    <w:rsid w:val="0F625230"/>
    <w:rsid w:val="0F626A73"/>
    <w:rsid w:val="0F628D9F"/>
    <w:rsid w:val="0F629BCC"/>
    <w:rsid w:val="0F632A85"/>
    <w:rsid w:val="0F632B7F"/>
    <w:rsid w:val="0F639294"/>
    <w:rsid w:val="0F63EA3A"/>
    <w:rsid w:val="0F6454CE"/>
    <w:rsid w:val="0F645EAE"/>
    <w:rsid w:val="0F647AFD"/>
    <w:rsid w:val="0F6481B0"/>
    <w:rsid w:val="0F6485CF"/>
    <w:rsid w:val="0F64D015"/>
    <w:rsid w:val="0F652A12"/>
    <w:rsid w:val="0F6569CE"/>
    <w:rsid w:val="0F6614FE"/>
    <w:rsid w:val="0F66D815"/>
    <w:rsid w:val="0F66E721"/>
    <w:rsid w:val="0F676D94"/>
    <w:rsid w:val="0F678848"/>
    <w:rsid w:val="0F67BC72"/>
    <w:rsid w:val="0F681463"/>
    <w:rsid w:val="0F6846F2"/>
    <w:rsid w:val="0F685FA1"/>
    <w:rsid w:val="0F68D835"/>
    <w:rsid w:val="0F68D999"/>
    <w:rsid w:val="0F692F84"/>
    <w:rsid w:val="0F69FC7F"/>
    <w:rsid w:val="0F6A0510"/>
    <w:rsid w:val="0F6A09D2"/>
    <w:rsid w:val="0F6A2CAB"/>
    <w:rsid w:val="0F6A2E08"/>
    <w:rsid w:val="0F6A3875"/>
    <w:rsid w:val="0F6A5D87"/>
    <w:rsid w:val="0F6A8BFB"/>
    <w:rsid w:val="0F6AB44D"/>
    <w:rsid w:val="0F6ABEE5"/>
    <w:rsid w:val="0F6B0157"/>
    <w:rsid w:val="0F6B29CA"/>
    <w:rsid w:val="0F6B5DC0"/>
    <w:rsid w:val="0F6BCBCC"/>
    <w:rsid w:val="0F6CB78E"/>
    <w:rsid w:val="0F6CC309"/>
    <w:rsid w:val="0F6E4BED"/>
    <w:rsid w:val="0F6E9C46"/>
    <w:rsid w:val="0F6EB3A2"/>
    <w:rsid w:val="0F6EDAB6"/>
    <w:rsid w:val="0F6EE4FA"/>
    <w:rsid w:val="0F70634C"/>
    <w:rsid w:val="0F708AA0"/>
    <w:rsid w:val="0F712112"/>
    <w:rsid w:val="0F716A51"/>
    <w:rsid w:val="0F718D36"/>
    <w:rsid w:val="0F71D8D8"/>
    <w:rsid w:val="0F71E505"/>
    <w:rsid w:val="0F7214BF"/>
    <w:rsid w:val="0F722BD3"/>
    <w:rsid w:val="0F723808"/>
    <w:rsid w:val="0F724E06"/>
    <w:rsid w:val="0F72CC2F"/>
    <w:rsid w:val="0F736F35"/>
    <w:rsid w:val="0F74967A"/>
    <w:rsid w:val="0F749CFC"/>
    <w:rsid w:val="0F752041"/>
    <w:rsid w:val="0F757278"/>
    <w:rsid w:val="0F75D3F8"/>
    <w:rsid w:val="0F762758"/>
    <w:rsid w:val="0F763793"/>
    <w:rsid w:val="0F76C2F2"/>
    <w:rsid w:val="0F76F21A"/>
    <w:rsid w:val="0F772F72"/>
    <w:rsid w:val="0F776195"/>
    <w:rsid w:val="0F77786F"/>
    <w:rsid w:val="0F77F353"/>
    <w:rsid w:val="0F7802C1"/>
    <w:rsid w:val="0F7837B2"/>
    <w:rsid w:val="0F786AE2"/>
    <w:rsid w:val="0F78AEDB"/>
    <w:rsid w:val="0F78F8D1"/>
    <w:rsid w:val="0F790C3B"/>
    <w:rsid w:val="0F7A075E"/>
    <w:rsid w:val="0F7A15D7"/>
    <w:rsid w:val="0F7A70E1"/>
    <w:rsid w:val="0F7A84DC"/>
    <w:rsid w:val="0F7A857E"/>
    <w:rsid w:val="0F7AFFF3"/>
    <w:rsid w:val="0F7B02BD"/>
    <w:rsid w:val="0F7BF09E"/>
    <w:rsid w:val="0F7C1F53"/>
    <w:rsid w:val="0F7C776F"/>
    <w:rsid w:val="0F7CC983"/>
    <w:rsid w:val="0F7DF777"/>
    <w:rsid w:val="0F7E30CE"/>
    <w:rsid w:val="0F7E688D"/>
    <w:rsid w:val="0F7E8ED3"/>
    <w:rsid w:val="0F7F623E"/>
    <w:rsid w:val="0F7F62B7"/>
    <w:rsid w:val="0F8008E9"/>
    <w:rsid w:val="0F804297"/>
    <w:rsid w:val="0F80F578"/>
    <w:rsid w:val="0F81014A"/>
    <w:rsid w:val="0F81058B"/>
    <w:rsid w:val="0F818EB4"/>
    <w:rsid w:val="0F81B99B"/>
    <w:rsid w:val="0F82424E"/>
    <w:rsid w:val="0F8291D4"/>
    <w:rsid w:val="0F829501"/>
    <w:rsid w:val="0F82E672"/>
    <w:rsid w:val="0F830386"/>
    <w:rsid w:val="0F83E6B6"/>
    <w:rsid w:val="0F848F07"/>
    <w:rsid w:val="0F84E3CF"/>
    <w:rsid w:val="0F8520DB"/>
    <w:rsid w:val="0F857387"/>
    <w:rsid w:val="0F857A01"/>
    <w:rsid w:val="0F864083"/>
    <w:rsid w:val="0F864BE2"/>
    <w:rsid w:val="0F8697C4"/>
    <w:rsid w:val="0F869F6F"/>
    <w:rsid w:val="0F875947"/>
    <w:rsid w:val="0F87F6C0"/>
    <w:rsid w:val="0F889493"/>
    <w:rsid w:val="0F889E0E"/>
    <w:rsid w:val="0F88F235"/>
    <w:rsid w:val="0F89D8C4"/>
    <w:rsid w:val="0F89F618"/>
    <w:rsid w:val="0F8A0564"/>
    <w:rsid w:val="0F8A1994"/>
    <w:rsid w:val="0F8A2452"/>
    <w:rsid w:val="0F8A2FF7"/>
    <w:rsid w:val="0F8A386B"/>
    <w:rsid w:val="0F8A45CF"/>
    <w:rsid w:val="0F8A9091"/>
    <w:rsid w:val="0F8A9767"/>
    <w:rsid w:val="0F8AFC48"/>
    <w:rsid w:val="0F8B1275"/>
    <w:rsid w:val="0F8B412F"/>
    <w:rsid w:val="0F8B8F5E"/>
    <w:rsid w:val="0F8BC5C5"/>
    <w:rsid w:val="0F8BD70E"/>
    <w:rsid w:val="0F8BE06D"/>
    <w:rsid w:val="0F8BE16A"/>
    <w:rsid w:val="0F8BF387"/>
    <w:rsid w:val="0F8C2E1E"/>
    <w:rsid w:val="0F8C5C0B"/>
    <w:rsid w:val="0F8DDC00"/>
    <w:rsid w:val="0F8E1D35"/>
    <w:rsid w:val="0F8E97C8"/>
    <w:rsid w:val="0F8F26AD"/>
    <w:rsid w:val="0F90346C"/>
    <w:rsid w:val="0F905399"/>
    <w:rsid w:val="0F9067AA"/>
    <w:rsid w:val="0F90830B"/>
    <w:rsid w:val="0F9088E6"/>
    <w:rsid w:val="0F90C48C"/>
    <w:rsid w:val="0F918D25"/>
    <w:rsid w:val="0F921B0C"/>
    <w:rsid w:val="0F9223FA"/>
    <w:rsid w:val="0F92356C"/>
    <w:rsid w:val="0F930CFF"/>
    <w:rsid w:val="0F93189B"/>
    <w:rsid w:val="0F93485D"/>
    <w:rsid w:val="0F94823F"/>
    <w:rsid w:val="0F94C33F"/>
    <w:rsid w:val="0F95140B"/>
    <w:rsid w:val="0F9570DB"/>
    <w:rsid w:val="0F95E1DF"/>
    <w:rsid w:val="0F95F014"/>
    <w:rsid w:val="0F95F66C"/>
    <w:rsid w:val="0F97995E"/>
    <w:rsid w:val="0F97CEE7"/>
    <w:rsid w:val="0F97F697"/>
    <w:rsid w:val="0F9819C6"/>
    <w:rsid w:val="0F9835F8"/>
    <w:rsid w:val="0F985812"/>
    <w:rsid w:val="0F98A0A0"/>
    <w:rsid w:val="0F98A9CE"/>
    <w:rsid w:val="0F98B61B"/>
    <w:rsid w:val="0F991F34"/>
    <w:rsid w:val="0F9959C6"/>
    <w:rsid w:val="0F9968BF"/>
    <w:rsid w:val="0F996DC4"/>
    <w:rsid w:val="0F999AEF"/>
    <w:rsid w:val="0F9A599C"/>
    <w:rsid w:val="0F9AB37A"/>
    <w:rsid w:val="0F9AC176"/>
    <w:rsid w:val="0F9AC1F1"/>
    <w:rsid w:val="0F9B3DC1"/>
    <w:rsid w:val="0F9B405C"/>
    <w:rsid w:val="0F9BB877"/>
    <w:rsid w:val="0F9BBC91"/>
    <w:rsid w:val="0F9BFB19"/>
    <w:rsid w:val="0F9C238B"/>
    <w:rsid w:val="0F9CBECF"/>
    <w:rsid w:val="0F9CF431"/>
    <w:rsid w:val="0F9DB128"/>
    <w:rsid w:val="0F9DF65C"/>
    <w:rsid w:val="0F9DFDDC"/>
    <w:rsid w:val="0F9DFE34"/>
    <w:rsid w:val="0F9E0EDC"/>
    <w:rsid w:val="0F9E2F01"/>
    <w:rsid w:val="0F9E9D16"/>
    <w:rsid w:val="0F9EA054"/>
    <w:rsid w:val="0F9F34BC"/>
    <w:rsid w:val="0F9F3D14"/>
    <w:rsid w:val="0F9F4645"/>
    <w:rsid w:val="0F9F8CDD"/>
    <w:rsid w:val="0F9F9C3D"/>
    <w:rsid w:val="0F9FE6C5"/>
    <w:rsid w:val="0FA03A17"/>
    <w:rsid w:val="0FA03FEE"/>
    <w:rsid w:val="0FA059AD"/>
    <w:rsid w:val="0FA05DDF"/>
    <w:rsid w:val="0FA0B1B6"/>
    <w:rsid w:val="0FA1B331"/>
    <w:rsid w:val="0FA22BCA"/>
    <w:rsid w:val="0FA24BB9"/>
    <w:rsid w:val="0FA2DE89"/>
    <w:rsid w:val="0FA2E527"/>
    <w:rsid w:val="0FA32700"/>
    <w:rsid w:val="0FA365A8"/>
    <w:rsid w:val="0FA44814"/>
    <w:rsid w:val="0FA4900A"/>
    <w:rsid w:val="0FA4A879"/>
    <w:rsid w:val="0FA4D1BC"/>
    <w:rsid w:val="0FA51D1F"/>
    <w:rsid w:val="0FA52294"/>
    <w:rsid w:val="0FA592CB"/>
    <w:rsid w:val="0FA5EC26"/>
    <w:rsid w:val="0FA61B25"/>
    <w:rsid w:val="0FA6BE0E"/>
    <w:rsid w:val="0FA6DB6D"/>
    <w:rsid w:val="0FA71D51"/>
    <w:rsid w:val="0FA836FE"/>
    <w:rsid w:val="0FA84D24"/>
    <w:rsid w:val="0FA8A171"/>
    <w:rsid w:val="0FA8E47C"/>
    <w:rsid w:val="0FA8EA20"/>
    <w:rsid w:val="0FA90E81"/>
    <w:rsid w:val="0FA9B96F"/>
    <w:rsid w:val="0FA9CC42"/>
    <w:rsid w:val="0FA9D8EB"/>
    <w:rsid w:val="0FAA2EF4"/>
    <w:rsid w:val="0FAA4AA6"/>
    <w:rsid w:val="0FAA5F35"/>
    <w:rsid w:val="0FAA8552"/>
    <w:rsid w:val="0FAA9BDB"/>
    <w:rsid w:val="0FAAD23E"/>
    <w:rsid w:val="0FAAE8CC"/>
    <w:rsid w:val="0FAAEA54"/>
    <w:rsid w:val="0FAB246F"/>
    <w:rsid w:val="0FAB667B"/>
    <w:rsid w:val="0FAC1F66"/>
    <w:rsid w:val="0FAC5DAE"/>
    <w:rsid w:val="0FAC6D88"/>
    <w:rsid w:val="0FAC7EF5"/>
    <w:rsid w:val="0FAC833F"/>
    <w:rsid w:val="0FAC8F36"/>
    <w:rsid w:val="0FACD273"/>
    <w:rsid w:val="0FAD08B6"/>
    <w:rsid w:val="0FAD50A1"/>
    <w:rsid w:val="0FADA916"/>
    <w:rsid w:val="0FAE21E6"/>
    <w:rsid w:val="0FAE37EE"/>
    <w:rsid w:val="0FAE5E3C"/>
    <w:rsid w:val="0FAE986C"/>
    <w:rsid w:val="0FAEBBF0"/>
    <w:rsid w:val="0FAEBE8D"/>
    <w:rsid w:val="0FAEDBBE"/>
    <w:rsid w:val="0FAF51A1"/>
    <w:rsid w:val="0FAF8078"/>
    <w:rsid w:val="0FAF986D"/>
    <w:rsid w:val="0FAF9994"/>
    <w:rsid w:val="0FAF9C2B"/>
    <w:rsid w:val="0FAFB2D2"/>
    <w:rsid w:val="0FAFCC93"/>
    <w:rsid w:val="0FB02596"/>
    <w:rsid w:val="0FB0CFBA"/>
    <w:rsid w:val="0FB0FD58"/>
    <w:rsid w:val="0FB11408"/>
    <w:rsid w:val="0FB16248"/>
    <w:rsid w:val="0FB1DBF4"/>
    <w:rsid w:val="0FB1EE73"/>
    <w:rsid w:val="0FB219E6"/>
    <w:rsid w:val="0FB26FB6"/>
    <w:rsid w:val="0FB275EC"/>
    <w:rsid w:val="0FB2CF25"/>
    <w:rsid w:val="0FB37CFA"/>
    <w:rsid w:val="0FB3A2A6"/>
    <w:rsid w:val="0FB3C21C"/>
    <w:rsid w:val="0FB3CEE1"/>
    <w:rsid w:val="0FB43EC4"/>
    <w:rsid w:val="0FB44E03"/>
    <w:rsid w:val="0FB484C7"/>
    <w:rsid w:val="0FB4870C"/>
    <w:rsid w:val="0FB4CEC7"/>
    <w:rsid w:val="0FB52D8F"/>
    <w:rsid w:val="0FB53EAE"/>
    <w:rsid w:val="0FB550D4"/>
    <w:rsid w:val="0FB5686F"/>
    <w:rsid w:val="0FB5B17E"/>
    <w:rsid w:val="0FB6EBF7"/>
    <w:rsid w:val="0FB8309F"/>
    <w:rsid w:val="0FB84B20"/>
    <w:rsid w:val="0FB87DAF"/>
    <w:rsid w:val="0FB8B52A"/>
    <w:rsid w:val="0FB91BB8"/>
    <w:rsid w:val="0FB94FC2"/>
    <w:rsid w:val="0FB96B23"/>
    <w:rsid w:val="0FB97B33"/>
    <w:rsid w:val="0FB9A3E6"/>
    <w:rsid w:val="0FB9D9BF"/>
    <w:rsid w:val="0FBAC839"/>
    <w:rsid w:val="0FBAFB05"/>
    <w:rsid w:val="0FBB310D"/>
    <w:rsid w:val="0FBB3C9D"/>
    <w:rsid w:val="0FBB8F2D"/>
    <w:rsid w:val="0FBB8FC3"/>
    <w:rsid w:val="0FBBDE5A"/>
    <w:rsid w:val="0FBC4873"/>
    <w:rsid w:val="0FBC4933"/>
    <w:rsid w:val="0FBC50F1"/>
    <w:rsid w:val="0FBD01E5"/>
    <w:rsid w:val="0FBD4DFF"/>
    <w:rsid w:val="0FBD5A0D"/>
    <w:rsid w:val="0FBD6C92"/>
    <w:rsid w:val="0FBD9B9D"/>
    <w:rsid w:val="0FBE05EC"/>
    <w:rsid w:val="0FBE848A"/>
    <w:rsid w:val="0FBEA595"/>
    <w:rsid w:val="0FBEB0AB"/>
    <w:rsid w:val="0FBED332"/>
    <w:rsid w:val="0FBEDAFC"/>
    <w:rsid w:val="0FBF7F99"/>
    <w:rsid w:val="0FC02129"/>
    <w:rsid w:val="0FC05BA4"/>
    <w:rsid w:val="0FC08182"/>
    <w:rsid w:val="0FC12D84"/>
    <w:rsid w:val="0FC13E3E"/>
    <w:rsid w:val="0FC20A85"/>
    <w:rsid w:val="0FC269E0"/>
    <w:rsid w:val="0FC2B078"/>
    <w:rsid w:val="0FC2BBAE"/>
    <w:rsid w:val="0FC2D642"/>
    <w:rsid w:val="0FC2DD2D"/>
    <w:rsid w:val="0FC360B2"/>
    <w:rsid w:val="0FC379AC"/>
    <w:rsid w:val="0FC39FBC"/>
    <w:rsid w:val="0FC426BE"/>
    <w:rsid w:val="0FC448E9"/>
    <w:rsid w:val="0FC4743E"/>
    <w:rsid w:val="0FC48C45"/>
    <w:rsid w:val="0FC4B84F"/>
    <w:rsid w:val="0FC50216"/>
    <w:rsid w:val="0FC6342F"/>
    <w:rsid w:val="0FC66B20"/>
    <w:rsid w:val="0FC6BFBE"/>
    <w:rsid w:val="0FC71528"/>
    <w:rsid w:val="0FC7FC83"/>
    <w:rsid w:val="0FC82C9C"/>
    <w:rsid w:val="0FC84979"/>
    <w:rsid w:val="0FC84A59"/>
    <w:rsid w:val="0FC8B9A1"/>
    <w:rsid w:val="0FC8FB32"/>
    <w:rsid w:val="0FC903C0"/>
    <w:rsid w:val="0FC9A0A8"/>
    <w:rsid w:val="0FC9BE71"/>
    <w:rsid w:val="0FC9D0B3"/>
    <w:rsid w:val="0FC9D810"/>
    <w:rsid w:val="0FCA04E1"/>
    <w:rsid w:val="0FCA9DDE"/>
    <w:rsid w:val="0FCAA2A3"/>
    <w:rsid w:val="0FCB31A4"/>
    <w:rsid w:val="0FCB4958"/>
    <w:rsid w:val="0FCBECB7"/>
    <w:rsid w:val="0FCC55C1"/>
    <w:rsid w:val="0FCC9502"/>
    <w:rsid w:val="0FCCCDB6"/>
    <w:rsid w:val="0FCD4180"/>
    <w:rsid w:val="0FCDE322"/>
    <w:rsid w:val="0FCE25DF"/>
    <w:rsid w:val="0FCE97D4"/>
    <w:rsid w:val="0FCEAEC5"/>
    <w:rsid w:val="0FCF354D"/>
    <w:rsid w:val="0FCF5613"/>
    <w:rsid w:val="0FD03830"/>
    <w:rsid w:val="0FD18506"/>
    <w:rsid w:val="0FD1C234"/>
    <w:rsid w:val="0FD1DB78"/>
    <w:rsid w:val="0FD20FDB"/>
    <w:rsid w:val="0FD2606E"/>
    <w:rsid w:val="0FD293FA"/>
    <w:rsid w:val="0FD29A7D"/>
    <w:rsid w:val="0FD2AC9B"/>
    <w:rsid w:val="0FD2AF4F"/>
    <w:rsid w:val="0FD2E085"/>
    <w:rsid w:val="0FD36349"/>
    <w:rsid w:val="0FD3CC3C"/>
    <w:rsid w:val="0FD3FD1F"/>
    <w:rsid w:val="0FD40136"/>
    <w:rsid w:val="0FD444A8"/>
    <w:rsid w:val="0FD44657"/>
    <w:rsid w:val="0FD47A39"/>
    <w:rsid w:val="0FD47CFD"/>
    <w:rsid w:val="0FD4B571"/>
    <w:rsid w:val="0FD4CE56"/>
    <w:rsid w:val="0FD4D6D8"/>
    <w:rsid w:val="0FD535A2"/>
    <w:rsid w:val="0FD5C932"/>
    <w:rsid w:val="0FD5CBC1"/>
    <w:rsid w:val="0FD61BB3"/>
    <w:rsid w:val="0FD691FC"/>
    <w:rsid w:val="0FD6AA95"/>
    <w:rsid w:val="0FD6ABF1"/>
    <w:rsid w:val="0FD6DA06"/>
    <w:rsid w:val="0FD6F6C6"/>
    <w:rsid w:val="0FD6FDE8"/>
    <w:rsid w:val="0FD72453"/>
    <w:rsid w:val="0FD74038"/>
    <w:rsid w:val="0FD78696"/>
    <w:rsid w:val="0FD790CE"/>
    <w:rsid w:val="0FD7E95F"/>
    <w:rsid w:val="0FD8C305"/>
    <w:rsid w:val="0FD8CDC8"/>
    <w:rsid w:val="0FD98E0D"/>
    <w:rsid w:val="0FDA62C2"/>
    <w:rsid w:val="0FDBAFA6"/>
    <w:rsid w:val="0FDBC055"/>
    <w:rsid w:val="0FDC249C"/>
    <w:rsid w:val="0FDC5A45"/>
    <w:rsid w:val="0FDCC8F8"/>
    <w:rsid w:val="0FDCC924"/>
    <w:rsid w:val="0FDCCD85"/>
    <w:rsid w:val="0FDD6589"/>
    <w:rsid w:val="0FDD7C90"/>
    <w:rsid w:val="0FDDBD77"/>
    <w:rsid w:val="0FDDC484"/>
    <w:rsid w:val="0FDDF18C"/>
    <w:rsid w:val="0FDE3705"/>
    <w:rsid w:val="0FDF0D12"/>
    <w:rsid w:val="0FDF2637"/>
    <w:rsid w:val="0FDF4AB2"/>
    <w:rsid w:val="0FDF50CE"/>
    <w:rsid w:val="0FDF5C37"/>
    <w:rsid w:val="0FDF7CCA"/>
    <w:rsid w:val="0FDFEA36"/>
    <w:rsid w:val="0FE00E33"/>
    <w:rsid w:val="0FE019AD"/>
    <w:rsid w:val="0FE02B60"/>
    <w:rsid w:val="0FE043B8"/>
    <w:rsid w:val="0FE055C5"/>
    <w:rsid w:val="0FE0893F"/>
    <w:rsid w:val="0FE09109"/>
    <w:rsid w:val="0FE0C881"/>
    <w:rsid w:val="0FE0DD73"/>
    <w:rsid w:val="0FE104C8"/>
    <w:rsid w:val="0FE161EF"/>
    <w:rsid w:val="0FE17054"/>
    <w:rsid w:val="0FE1CE48"/>
    <w:rsid w:val="0FE1E4CE"/>
    <w:rsid w:val="0FE22D66"/>
    <w:rsid w:val="0FE2860B"/>
    <w:rsid w:val="0FE28A6F"/>
    <w:rsid w:val="0FE35A0A"/>
    <w:rsid w:val="0FE35EE7"/>
    <w:rsid w:val="0FE47F87"/>
    <w:rsid w:val="0FE4944A"/>
    <w:rsid w:val="0FE4A57F"/>
    <w:rsid w:val="0FE4C592"/>
    <w:rsid w:val="0FE4DA18"/>
    <w:rsid w:val="0FE626EE"/>
    <w:rsid w:val="0FE6733E"/>
    <w:rsid w:val="0FE73C00"/>
    <w:rsid w:val="0FE73F9C"/>
    <w:rsid w:val="0FE75E07"/>
    <w:rsid w:val="0FE7794F"/>
    <w:rsid w:val="0FE79D71"/>
    <w:rsid w:val="0FE84D2D"/>
    <w:rsid w:val="0FE8F2DB"/>
    <w:rsid w:val="0FE92614"/>
    <w:rsid w:val="0FE99647"/>
    <w:rsid w:val="0FE9C9C9"/>
    <w:rsid w:val="0FEA3EC5"/>
    <w:rsid w:val="0FEA5149"/>
    <w:rsid w:val="0FEA6B11"/>
    <w:rsid w:val="0FEB81E2"/>
    <w:rsid w:val="0FEB95FD"/>
    <w:rsid w:val="0FEB9D6E"/>
    <w:rsid w:val="0FEC2914"/>
    <w:rsid w:val="0FEC478D"/>
    <w:rsid w:val="0FECA42C"/>
    <w:rsid w:val="0FECA769"/>
    <w:rsid w:val="0FECD66E"/>
    <w:rsid w:val="0FECFB5C"/>
    <w:rsid w:val="0FED45C5"/>
    <w:rsid w:val="0FED7900"/>
    <w:rsid w:val="0FED9D60"/>
    <w:rsid w:val="0FEDC9B6"/>
    <w:rsid w:val="0FEDE13C"/>
    <w:rsid w:val="0FEE1B0D"/>
    <w:rsid w:val="0FEE77AD"/>
    <w:rsid w:val="0FEF2BFB"/>
    <w:rsid w:val="0FF02402"/>
    <w:rsid w:val="0FF07AF2"/>
    <w:rsid w:val="0FF0A025"/>
    <w:rsid w:val="0FF0FE8C"/>
    <w:rsid w:val="0FF108FC"/>
    <w:rsid w:val="0FF11FC9"/>
    <w:rsid w:val="0FF155E5"/>
    <w:rsid w:val="0FF1582E"/>
    <w:rsid w:val="0FF19FEE"/>
    <w:rsid w:val="0FF2B136"/>
    <w:rsid w:val="0FF2CC5C"/>
    <w:rsid w:val="0FF2E1D3"/>
    <w:rsid w:val="0FF3CB32"/>
    <w:rsid w:val="0FF3FA71"/>
    <w:rsid w:val="0FF45724"/>
    <w:rsid w:val="0FF46B49"/>
    <w:rsid w:val="0FF49E3E"/>
    <w:rsid w:val="0FF54F10"/>
    <w:rsid w:val="0FF55A56"/>
    <w:rsid w:val="0FF6E6FC"/>
    <w:rsid w:val="0FF6E96E"/>
    <w:rsid w:val="0FF7B819"/>
    <w:rsid w:val="0FF7C69D"/>
    <w:rsid w:val="0FF81A0F"/>
    <w:rsid w:val="0FF8C6C5"/>
    <w:rsid w:val="0FF99970"/>
    <w:rsid w:val="0FF9AB71"/>
    <w:rsid w:val="0FFA797A"/>
    <w:rsid w:val="0FFAA08A"/>
    <w:rsid w:val="0FFAF5A1"/>
    <w:rsid w:val="0FFB4844"/>
    <w:rsid w:val="0FFB7242"/>
    <w:rsid w:val="0FFB8349"/>
    <w:rsid w:val="0FFBE196"/>
    <w:rsid w:val="0FFC267E"/>
    <w:rsid w:val="0FFC34F4"/>
    <w:rsid w:val="0FFCDF77"/>
    <w:rsid w:val="0FFD1ABA"/>
    <w:rsid w:val="0FFD386E"/>
    <w:rsid w:val="0FFDAAAA"/>
    <w:rsid w:val="0FFDDBDF"/>
    <w:rsid w:val="0FFDFA15"/>
    <w:rsid w:val="0FFE491D"/>
    <w:rsid w:val="0FFE9BD2"/>
    <w:rsid w:val="0FFE9C06"/>
    <w:rsid w:val="0FFF1223"/>
    <w:rsid w:val="0FFF1DEE"/>
    <w:rsid w:val="0FFF84D7"/>
    <w:rsid w:val="0FFFC880"/>
    <w:rsid w:val="100037B2"/>
    <w:rsid w:val="10004931"/>
    <w:rsid w:val="10005662"/>
    <w:rsid w:val="1000DB92"/>
    <w:rsid w:val="100106FC"/>
    <w:rsid w:val="1001085C"/>
    <w:rsid w:val="1001292A"/>
    <w:rsid w:val="1001880B"/>
    <w:rsid w:val="1001A668"/>
    <w:rsid w:val="1001ACF9"/>
    <w:rsid w:val="1001D4F8"/>
    <w:rsid w:val="1001D752"/>
    <w:rsid w:val="100212C7"/>
    <w:rsid w:val="1002331C"/>
    <w:rsid w:val="1002C79D"/>
    <w:rsid w:val="1002EEFF"/>
    <w:rsid w:val="1002F025"/>
    <w:rsid w:val="10033BDF"/>
    <w:rsid w:val="10033DE8"/>
    <w:rsid w:val="1003756D"/>
    <w:rsid w:val="10038452"/>
    <w:rsid w:val="10038611"/>
    <w:rsid w:val="1003A519"/>
    <w:rsid w:val="1003CB5C"/>
    <w:rsid w:val="10040747"/>
    <w:rsid w:val="10048AE7"/>
    <w:rsid w:val="1004AAC9"/>
    <w:rsid w:val="1004E353"/>
    <w:rsid w:val="10053CAB"/>
    <w:rsid w:val="10056681"/>
    <w:rsid w:val="1006599F"/>
    <w:rsid w:val="1006C3B6"/>
    <w:rsid w:val="10070C8C"/>
    <w:rsid w:val="10072C2B"/>
    <w:rsid w:val="10073E7A"/>
    <w:rsid w:val="10076666"/>
    <w:rsid w:val="10081BB5"/>
    <w:rsid w:val="1008309C"/>
    <w:rsid w:val="10086E2E"/>
    <w:rsid w:val="10087C09"/>
    <w:rsid w:val="1008F9A8"/>
    <w:rsid w:val="10097390"/>
    <w:rsid w:val="100B1161"/>
    <w:rsid w:val="100B2F84"/>
    <w:rsid w:val="100BE38A"/>
    <w:rsid w:val="100BF058"/>
    <w:rsid w:val="100C28E9"/>
    <w:rsid w:val="100C3A0E"/>
    <w:rsid w:val="100C3A24"/>
    <w:rsid w:val="100C807A"/>
    <w:rsid w:val="100CA82E"/>
    <w:rsid w:val="100D07ED"/>
    <w:rsid w:val="100D7FD2"/>
    <w:rsid w:val="100D81E6"/>
    <w:rsid w:val="100D8712"/>
    <w:rsid w:val="100DDA1A"/>
    <w:rsid w:val="100DE14E"/>
    <w:rsid w:val="100E0D75"/>
    <w:rsid w:val="100EB6C3"/>
    <w:rsid w:val="100ECDE7"/>
    <w:rsid w:val="100F9B74"/>
    <w:rsid w:val="100FE755"/>
    <w:rsid w:val="10100136"/>
    <w:rsid w:val="10101ADF"/>
    <w:rsid w:val="101061B8"/>
    <w:rsid w:val="101076D8"/>
    <w:rsid w:val="10108EE9"/>
    <w:rsid w:val="1011052C"/>
    <w:rsid w:val="10118680"/>
    <w:rsid w:val="10119724"/>
    <w:rsid w:val="1011B796"/>
    <w:rsid w:val="1011F834"/>
    <w:rsid w:val="10120F9A"/>
    <w:rsid w:val="10121EB5"/>
    <w:rsid w:val="1012648A"/>
    <w:rsid w:val="10128FC9"/>
    <w:rsid w:val="1013031D"/>
    <w:rsid w:val="10133E97"/>
    <w:rsid w:val="10134F89"/>
    <w:rsid w:val="1013587C"/>
    <w:rsid w:val="1013C42A"/>
    <w:rsid w:val="1014338C"/>
    <w:rsid w:val="1014DC8D"/>
    <w:rsid w:val="1015E4B4"/>
    <w:rsid w:val="1015E513"/>
    <w:rsid w:val="1016A572"/>
    <w:rsid w:val="1016D690"/>
    <w:rsid w:val="10174F1F"/>
    <w:rsid w:val="1017BDF4"/>
    <w:rsid w:val="1018477A"/>
    <w:rsid w:val="10199D6D"/>
    <w:rsid w:val="10199E8D"/>
    <w:rsid w:val="1019DD18"/>
    <w:rsid w:val="101A4831"/>
    <w:rsid w:val="101A604B"/>
    <w:rsid w:val="101AA94D"/>
    <w:rsid w:val="101B1BB8"/>
    <w:rsid w:val="101B2B78"/>
    <w:rsid w:val="101B409C"/>
    <w:rsid w:val="101B6FA3"/>
    <w:rsid w:val="101CE786"/>
    <w:rsid w:val="101CF074"/>
    <w:rsid w:val="101D13B0"/>
    <w:rsid w:val="101D4C0C"/>
    <w:rsid w:val="101D7E82"/>
    <w:rsid w:val="101D8F76"/>
    <w:rsid w:val="101E3725"/>
    <w:rsid w:val="101E41D5"/>
    <w:rsid w:val="101E5A4A"/>
    <w:rsid w:val="101EC5C1"/>
    <w:rsid w:val="101EFE21"/>
    <w:rsid w:val="101F2B0D"/>
    <w:rsid w:val="101FA695"/>
    <w:rsid w:val="101FEA95"/>
    <w:rsid w:val="101FFDD0"/>
    <w:rsid w:val="10200013"/>
    <w:rsid w:val="1020605D"/>
    <w:rsid w:val="10206ACA"/>
    <w:rsid w:val="1020829D"/>
    <w:rsid w:val="1020B6DB"/>
    <w:rsid w:val="10214858"/>
    <w:rsid w:val="10218E68"/>
    <w:rsid w:val="1021AA23"/>
    <w:rsid w:val="1021DD6C"/>
    <w:rsid w:val="1022141F"/>
    <w:rsid w:val="10221C75"/>
    <w:rsid w:val="1022285B"/>
    <w:rsid w:val="102249E9"/>
    <w:rsid w:val="1022B95E"/>
    <w:rsid w:val="1022DD3F"/>
    <w:rsid w:val="10238187"/>
    <w:rsid w:val="1023BBE8"/>
    <w:rsid w:val="1023C137"/>
    <w:rsid w:val="1023C22B"/>
    <w:rsid w:val="1023CA31"/>
    <w:rsid w:val="1023D4F3"/>
    <w:rsid w:val="102438BD"/>
    <w:rsid w:val="10244880"/>
    <w:rsid w:val="102464EB"/>
    <w:rsid w:val="1024A142"/>
    <w:rsid w:val="1024C01C"/>
    <w:rsid w:val="102535C5"/>
    <w:rsid w:val="10254979"/>
    <w:rsid w:val="1025AC00"/>
    <w:rsid w:val="102687B4"/>
    <w:rsid w:val="10271A8D"/>
    <w:rsid w:val="10278329"/>
    <w:rsid w:val="1027983A"/>
    <w:rsid w:val="1027D747"/>
    <w:rsid w:val="10283732"/>
    <w:rsid w:val="102848CE"/>
    <w:rsid w:val="10285A56"/>
    <w:rsid w:val="10286414"/>
    <w:rsid w:val="102888F6"/>
    <w:rsid w:val="1028F06E"/>
    <w:rsid w:val="102903FD"/>
    <w:rsid w:val="10293BBD"/>
    <w:rsid w:val="10294373"/>
    <w:rsid w:val="10295047"/>
    <w:rsid w:val="102968FB"/>
    <w:rsid w:val="10298E96"/>
    <w:rsid w:val="1029AE08"/>
    <w:rsid w:val="102A1767"/>
    <w:rsid w:val="102A26EE"/>
    <w:rsid w:val="102A3478"/>
    <w:rsid w:val="102A861E"/>
    <w:rsid w:val="102A86AF"/>
    <w:rsid w:val="102AA3B7"/>
    <w:rsid w:val="102B7152"/>
    <w:rsid w:val="102B998E"/>
    <w:rsid w:val="102BDD64"/>
    <w:rsid w:val="102C98CC"/>
    <w:rsid w:val="102CDDD4"/>
    <w:rsid w:val="102CE2AE"/>
    <w:rsid w:val="102D0F4F"/>
    <w:rsid w:val="102DD583"/>
    <w:rsid w:val="102DDCCC"/>
    <w:rsid w:val="102E79AE"/>
    <w:rsid w:val="102E7EFD"/>
    <w:rsid w:val="102EF8FB"/>
    <w:rsid w:val="102F3C1B"/>
    <w:rsid w:val="102F4903"/>
    <w:rsid w:val="102FA868"/>
    <w:rsid w:val="103008AA"/>
    <w:rsid w:val="10308711"/>
    <w:rsid w:val="1030CA7E"/>
    <w:rsid w:val="1030EB0C"/>
    <w:rsid w:val="103127AC"/>
    <w:rsid w:val="1031464B"/>
    <w:rsid w:val="103162AF"/>
    <w:rsid w:val="10318111"/>
    <w:rsid w:val="1032576A"/>
    <w:rsid w:val="1033B269"/>
    <w:rsid w:val="1033B6FB"/>
    <w:rsid w:val="1033BBEE"/>
    <w:rsid w:val="1033C735"/>
    <w:rsid w:val="1033EABB"/>
    <w:rsid w:val="10341F95"/>
    <w:rsid w:val="10348801"/>
    <w:rsid w:val="1034E943"/>
    <w:rsid w:val="10352D22"/>
    <w:rsid w:val="1035D279"/>
    <w:rsid w:val="10363282"/>
    <w:rsid w:val="10363F69"/>
    <w:rsid w:val="10364662"/>
    <w:rsid w:val="103671A9"/>
    <w:rsid w:val="1036B28F"/>
    <w:rsid w:val="1036B782"/>
    <w:rsid w:val="1036D46F"/>
    <w:rsid w:val="1036F6B0"/>
    <w:rsid w:val="10379FE4"/>
    <w:rsid w:val="10380C43"/>
    <w:rsid w:val="10387B0D"/>
    <w:rsid w:val="1038C603"/>
    <w:rsid w:val="103950D9"/>
    <w:rsid w:val="10397AD3"/>
    <w:rsid w:val="1039A550"/>
    <w:rsid w:val="1039A9BC"/>
    <w:rsid w:val="103A315D"/>
    <w:rsid w:val="103A689E"/>
    <w:rsid w:val="103AB88A"/>
    <w:rsid w:val="103ACB24"/>
    <w:rsid w:val="103B35A1"/>
    <w:rsid w:val="103B438C"/>
    <w:rsid w:val="103CCA32"/>
    <w:rsid w:val="103D4A9C"/>
    <w:rsid w:val="103D5BCD"/>
    <w:rsid w:val="103E586B"/>
    <w:rsid w:val="103F0809"/>
    <w:rsid w:val="10403FF2"/>
    <w:rsid w:val="1040985F"/>
    <w:rsid w:val="10409A1C"/>
    <w:rsid w:val="10413E11"/>
    <w:rsid w:val="10416C28"/>
    <w:rsid w:val="10417BC1"/>
    <w:rsid w:val="1041F5AF"/>
    <w:rsid w:val="104214B9"/>
    <w:rsid w:val="10426838"/>
    <w:rsid w:val="1042F9DA"/>
    <w:rsid w:val="104306C9"/>
    <w:rsid w:val="10435E6F"/>
    <w:rsid w:val="10439E02"/>
    <w:rsid w:val="1043B38F"/>
    <w:rsid w:val="1044A2FD"/>
    <w:rsid w:val="1044C834"/>
    <w:rsid w:val="1045396D"/>
    <w:rsid w:val="1045BCC1"/>
    <w:rsid w:val="1045D85C"/>
    <w:rsid w:val="1045EF8B"/>
    <w:rsid w:val="1046CDF7"/>
    <w:rsid w:val="1047089E"/>
    <w:rsid w:val="10472A29"/>
    <w:rsid w:val="104832C9"/>
    <w:rsid w:val="10483825"/>
    <w:rsid w:val="1048436E"/>
    <w:rsid w:val="104876C6"/>
    <w:rsid w:val="1048C338"/>
    <w:rsid w:val="1048EAD3"/>
    <w:rsid w:val="104996C0"/>
    <w:rsid w:val="104A00FF"/>
    <w:rsid w:val="104A925B"/>
    <w:rsid w:val="104AAC7B"/>
    <w:rsid w:val="104ADD75"/>
    <w:rsid w:val="104AE010"/>
    <w:rsid w:val="104B3630"/>
    <w:rsid w:val="104C0FF0"/>
    <w:rsid w:val="104C1568"/>
    <w:rsid w:val="104C21E6"/>
    <w:rsid w:val="104CA9CA"/>
    <w:rsid w:val="104CFDCF"/>
    <w:rsid w:val="104D3ECE"/>
    <w:rsid w:val="104D7E95"/>
    <w:rsid w:val="104DA894"/>
    <w:rsid w:val="104DE8C6"/>
    <w:rsid w:val="104E7104"/>
    <w:rsid w:val="104E7C18"/>
    <w:rsid w:val="104EFBA0"/>
    <w:rsid w:val="104FE82D"/>
    <w:rsid w:val="104FF7F0"/>
    <w:rsid w:val="10500796"/>
    <w:rsid w:val="10501E66"/>
    <w:rsid w:val="10503DC7"/>
    <w:rsid w:val="1050AB02"/>
    <w:rsid w:val="1050F9DA"/>
    <w:rsid w:val="10513CFA"/>
    <w:rsid w:val="1051D6D3"/>
    <w:rsid w:val="10525288"/>
    <w:rsid w:val="1052D55D"/>
    <w:rsid w:val="10530571"/>
    <w:rsid w:val="10532A51"/>
    <w:rsid w:val="1053E9E2"/>
    <w:rsid w:val="105405B9"/>
    <w:rsid w:val="10542BE4"/>
    <w:rsid w:val="1054CFAB"/>
    <w:rsid w:val="10551A05"/>
    <w:rsid w:val="1055260E"/>
    <w:rsid w:val="1055445D"/>
    <w:rsid w:val="1055B39B"/>
    <w:rsid w:val="1055DDC2"/>
    <w:rsid w:val="10560AB0"/>
    <w:rsid w:val="10560C4D"/>
    <w:rsid w:val="10561B4D"/>
    <w:rsid w:val="10579825"/>
    <w:rsid w:val="1057F293"/>
    <w:rsid w:val="10580C1D"/>
    <w:rsid w:val="10582E9B"/>
    <w:rsid w:val="10585D7D"/>
    <w:rsid w:val="105884DA"/>
    <w:rsid w:val="1058BD17"/>
    <w:rsid w:val="10597EEF"/>
    <w:rsid w:val="10598A34"/>
    <w:rsid w:val="1059B815"/>
    <w:rsid w:val="1059E8F4"/>
    <w:rsid w:val="1059EB63"/>
    <w:rsid w:val="1059ED55"/>
    <w:rsid w:val="105A2626"/>
    <w:rsid w:val="105AA257"/>
    <w:rsid w:val="105B3A6B"/>
    <w:rsid w:val="105B54AA"/>
    <w:rsid w:val="105BFCFD"/>
    <w:rsid w:val="105C3D2A"/>
    <w:rsid w:val="105D2212"/>
    <w:rsid w:val="105DA448"/>
    <w:rsid w:val="105DA8E2"/>
    <w:rsid w:val="105DAEBB"/>
    <w:rsid w:val="105DCDB6"/>
    <w:rsid w:val="105E2BCC"/>
    <w:rsid w:val="105E7BD4"/>
    <w:rsid w:val="105E7DFC"/>
    <w:rsid w:val="105EAB14"/>
    <w:rsid w:val="105EF53E"/>
    <w:rsid w:val="105F1D51"/>
    <w:rsid w:val="105F55FC"/>
    <w:rsid w:val="105F60CB"/>
    <w:rsid w:val="105F82DD"/>
    <w:rsid w:val="105FDA7E"/>
    <w:rsid w:val="105FF5F6"/>
    <w:rsid w:val="105FFBE5"/>
    <w:rsid w:val="10602158"/>
    <w:rsid w:val="106142E2"/>
    <w:rsid w:val="1061B110"/>
    <w:rsid w:val="10627350"/>
    <w:rsid w:val="10629CC0"/>
    <w:rsid w:val="1062A925"/>
    <w:rsid w:val="1062E06C"/>
    <w:rsid w:val="106395C5"/>
    <w:rsid w:val="10639F57"/>
    <w:rsid w:val="10640E44"/>
    <w:rsid w:val="106434FE"/>
    <w:rsid w:val="106483B3"/>
    <w:rsid w:val="1064EF73"/>
    <w:rsid w:val="1065902D"/>
    <w:rsid w:val="1065A25A"/>
    <w:rsid w:val="1065BD0B"/>
    <w:rsid w:val="1065BEDF"/>
    <w:rsid w:val="1065E3E8"/>
    <w:rsid w:val="106622B4"/>
    <w:rsid w:val="1066B13C"/>
    <w:rsid w:val="1066C0BD"/>
    <w:rsid w:val="10671D40"/>
    <w:rsid w:val="1067909C"/>
    <w:rsid w:val="10679329"/>
    <w:rsid w:val="1067E310"/>
    <w:rsid w:val="1067E713"/>
    <w:rsid w:val="106804A9"/>
    <w:rsid w:val="10695E6D"/>
    <w:rsid w:val="1069AD4D"/>
    <w:rsid w:val="1069BBED"/>
    <w:rsid w:val="106A3FC9"/>
    <w:rsid w:val="106AA1FA"/>
    <w:rsid w:val="106AA977"/>
    <w:rsid w:val="106B1F5D"/>
    <w:rsid w:val="106B49F7"/>
    <w:rsid w:val="106B9193"/>
    <w:rsid w:val="106BCB4C"/>
    <w:rsid w:val="106BD6F3"/>
    <w:rsid w:val="106CDE05"/>
    <w:rsid w:val="106CFD34"/>
    <w:rsid w:val="106D6E83"/>
    <w:rsid w:val="106D94CD"/>
    <w:rsid w:val="106DCF9E"/>
    <w:rsid w:val="106E0860"/>
    <w:rsid w:val="106E8F9E"/>
    <w:rsid w:val="106F4D72"/>
    <w:rsid w:val="106FAEF5"/>
    <w:rsid w:val="106FB0E4"/>
    <w:rsid w:val="10716B01"/>
    <w:rsid w:val="10719F17"/>
    <w:rsid w:val="107283C1"/>
    <w:rsid w:val="1072A706"/>
    <w:rsid w:val="10740491"/>
    <w:rsid w:val="10742EE2"/>
    <w:rsid w:val="10744699"/>
    <w:rsid w:val="1075BFE5"/>
    <w:rsid w:val="1075C9AE"/>
    <w:rsid w:val="10767800"/>
    <w:rsid w:val="1076EBF8"/>
    <w:rsid w:val="10774532"/>
    <w:rsid w:val="107752A2"/>
    <w:rsid w:val="1077BABE"/>
    <w:rsid w:val="107800DD"/>
    <w:rsid w:val="10786F95"/>
    <w:rsid w:val="107871A5"/>
    <w:rsid w:val="1078D420"/>
    <w:rsid w:val="1078F22F"/>
    <w:rsid w:val="10790D75"/>
    <w:rsid w:val="10792C67"/>
    <w:rsid w:val="10794221"/>
    <w:rsid w:val="10799571"/>
    <w:rsid w:val="1079AAFA"/>
    <w:rsid w:val="1079B1A2"/>
    <w:rsid w:val="1079CA5F"/>
    <w:rsid w:val="1079E5FB"/>
    <w:rsid w:val="107AB093"/>
    <w:rsid w:val="107B2C75"/>
    <w:rsid w:val="107BB105"/>
    <w:rsid w:val="107BB6D7"/>
    <w:rsid w:val="107BF28C"/>
    <w:rsid w:val="107BFC70"/>
    <w:rsid w:val="107C3983"/>
    <w:rsid w:val="107C4AAE"/>
    <w:rsid w:val="107C7046"/>
    <w:rsid w:val="107C896E"/>
    <w:rsid w:val="107C8F6E"/>
    <w:rsid w:val="107CCBDC"/>
    <w:rsid w:val="107CFAD7"/>
    <w:rsid w:val="107D0242"/>
    <w:rsid w:val="107D5C6F"/>
    <w:rsid w:val="107D6516"/>
    <w:rsid w:val="107DB5D7"/>
    <w:rsid w:val="107DF409"/>
    <w:rsid w:val="107DF56A"/>
    <w:rsid w:val="107E9FFB"/>
    <w:rsid w:val="107F76DA"/>
    <w:rsid w:val="107FA6DB"/>
    <w:rsid w:val="107FE7CD"/>
    <w:rsid w:val="1080028B"/>
    <w:rsid w:val="108009A4"/>
    <w:rsid w:val="10802FB2"/>
    <w:rsid w:val="108034E0"/>
    <w:rsid w:val="10804571"/>
    <w:rsid w:val="10810AF6"/>
    <w:rsid w:val="1081A75B"/>
    <w:rsid w:val="1082531D"/>
    <w:rsid w:val="108254BA"/>
    <w:rsid w:val="1082C073"/>
    <w:rsid w:val="1082D930"/>
    <w:rsid w:val="1082E252"/>
    <w:rsid w:val="1082F3B8"/>
    <w:rsid w:val="10835561"/>
    <w:rsid w:val="10835CA8"/>
    <w:rsid w:val="108373C2"/>
    <w:rsid w:val="1083A27F"/>
    <w:rsid w:val="1083F422"/>
    <w:rsid w:val="1083F979"/>
    <w:rsid w:val="1084646E"/>
    <w:rsid w:val="1084976D"/>
    <w:rsid w:val="1084C69C"/>
    <w:rsid w:val="1084C7C3"/>
    <w:rsid w:val="10852FAC"/>
    <w:rsid w:val="1085967D"/>
    <w:rsid w:val="10859C2A"/>
    <w:rsid w:val="1085ACE9"/>
    <w:rsid w:val="1085CAEA"/>
    <w:rsid w:val="10861743"/>
    <w:rsid w:val="1086CD74"/>
    <w:rsid w:val="1086D490"/>
    <w:rsid w:val="1086FCEC"/>
    <w:rsid w:val="10873B33"/>
    <w:rsid w:val="10876823"/>
    <w:rsid w:val="1087A631"/>
    <w:rsid w:val="1087A923"/>
    <w:rsid w:val="108814B0"/>
    <w:rsid w:val="108832A5"/>
    <w:rsid w:val="108876FC"/>
    <w:rsid w:val="10890398"/>
    <w:rsid w:val="10891B2B"/>
    <w:rsid w:val="10893265"/>
    <w:rsid w:val="10894C8C"/>
    <w:rsid w:val="10896488"/>
    <w:rsid w:val="1089CFE8"/>
    <w:rsid w:val="108A4A38"/>
    <w:rsid w:val="108BF3AA"/>
    <w:rsid w:val="108C0DDE"/>
    <w:rsid w:val="108C5E75"/>
    <w:rsid w:val="108C70F6"/>
    <w:rsid w:val="108C7527"/>
    <w:rsid w:val="108C7ED3"/>
    <w:rsid w:val="108CA019"/>
    <w:rsid w:val="108CB7B3"/>
    <w:rsid w:val="108D00AA"/>
    <w:rsid w:val="108D8D30"/>
    <w:rsid w:val="108E20D8"/>
    <w:rsid w:val="108F6C0C"/>
    <w:rsid w:val="108F75D0"/>
    <w:rsid w:val="10901187"/>
    <w:rsid w:val="1090159B"/>
    <w:rsid w:val="109037AC"/>
    <w:rsid w:val="10908625"/>
    <w:rsid w:val="1090CAE9"/>
    <w:rsid w:val="10916F2D"/>
    <w:rsid w:val="1091D391"/>
    <w:rsid w:val="10926B0B"/>
    <w:rsid w:val="10927965"/>
    <w:rsid w:val="109285D5"/>
    <w:rsid w:val="10929D42"/>
    <w:rsid w:val="1092A42F"/>
    <w:rsid w:val="1092A6CE"/>
    <w:rsid w:val="1092AD42"/>
    <w:rsid w:val="1092C944"/>
    <w:rsid w:val="1092D5CD"/>
    <w:rsid w:val="1093467A"/>
    <w:rsid w:val="109372B3"/>
    <w:rsid w:val="1093CC18"/>
    <w:rsid w:val="1093F8F9"/>
    <w:rsid w:val="1093FA69"/>
    <w:rsid w:val="10941B31"/>
    <w:rsid w:val="109434F8"/>
    <w:rsid w:val="10950B1B"/>
    <w:rsid w:val="10951423"/>
    <w:rsid w:val="10951E1A"/>
    <w:rsid w:val="1095C9A5"/>
    <w:rsid w:val="10964CE8"/>
    <w:rsid w:val="10966053"/>
    <w:rsid w:val="1096819F"/>
    <w:rsid w:val="10968D60"/>
    <w:rsid w:val="1096B655"/>
    <w:rsid w:val="10973C43"/>
    <w:rsid w:val="10975F85"/>
    <w:rsid w:val="10976D82"/>
    <w:rsid w:val="10980D06"/>
    <w:rsid w:val="10984BB0"/>
    <w:rsid w:val="1098E2A7"/>
    <w:rsid w:val="109A534D"/>
    <w:rsid w:val="109ADBEF"/>
    <w:rsid w:val="109B18EF"/>
    <w:rsid w:val="109B3DA3"/>
    <w:rsid w:val="109B417D"/>
    <w:rsid w:val="109C3BF5"/>
    <w:rsid w:val="109C647D"/>
    <w:rsid w:val="109C9ED6"/>
    <w:rsid w:val="109CA619"/>
    <w:rsid w:val="109CA6DE"/>
    <w:rsid w:val="109D5076"/>
    <w:rsid w:val="109DAB10"/>
    <w:rsid w:val="109DE0ED"/>
    <w:rsid w:val="109E39EF"/>
    <w:rsid w:val="109E4354"/>
    <w:rsid w:val="109E8CE9"/>
    <w:rsid w:val="109F9C63"/>
    <w:rsid w:val="10A01FDE"/>
    <w:rsid w:val="10A02D70"/>
    <w:rsid w:val="10A04CA2"/>
    <w:rsid w:val="10A0C8FD"/>
    <w:rsid w:val="10A10DAE"/>
    <w:rsid w:val="10A1199C"/>
    <w:rsid w:val="10A2163C"/>
    <w:rsid w:val="10A28FFD"/>
    <w:rsid w:val="10A2D2C2"/>
    <w:rsid w:val="10A35509"/>
    <w:rsid w:val="10A387EB"/>
    <w:rsid w:val="10A3D329"/>
    <w:rsid w:val="10A40B12"/>
    <w:rsid w:val="10A41F73"/>
    <w:rsid w:val="10A45E58"/>
    <w:rsid w:val="10A464D9"/>
    <w:rsid w:val="10A46D8D"/>
    <w:rsid w:val="10A50CF6"/>
    <w:rsid w:val="10A54618"/>
    <w:rsid w:val="10A5D6C6"/>
    <w:rsid w:val="10A5DCE6"/>
    <w:rsid w:val="10A6E33B"/>
    <w:rsid w:val="10A741D1"/>
    <w:rsid w:val="10A7B5B6"/>
    <w:rsid w:val="10A80CE6"/>
    <w:rsid w:val="10A8B7B7"/>
    <w:rsid w:val="10A8EBBE"/>
    <w:rsid w:val="10A92423"/>
    <w:rsid w:val="10A94DB7"/>
    <w:rsid w:val="10AA228C"/>
    <w:rsid w:val="10AA658E"/>
    <w:rsid w:val="10AA78AD"/>
    <w:rsid w:val="10AABBAC"/>
    <w:rsid w:val="10AAE8D6"/>
    <w:rsid w:val="10AB360B"/>
    <w:rsid w:val="10AB3674"/>
    <w:rsid w:val="10AB37E9"/>
    <w:rsid w:val="10AB71B4"/>
    <w:rsid w:val="10ABA361"/>
    <w:rsid w:val="10AD5718"/>
    <w:rsid w:val="10AD88C2"/>
    <w:rsid w:val="10AD8FE1"/>
    <w:rsid w:val="10ADBAFD"/>
    <w:rsid w:val="10ADCB83"/>
    <w:rsid w:val="10ADD51C"/>
    <w:rsid w:val="10ADE92B"/>
    <w:rsid w:val="10AE6D76"/>
    <w:rsid w:val="10AF024D"/>
    <w:rsid w:val="10AF1AC1"/>
    <w:rsid w:val="10AF9624"/>
    <w:rsid w:val="10AFD56A"/>
    <w:rsid w:val="10AFDBAC"/>
    <w:rsid w:val="10AFE44A"/>
    <w:rsid w:val="10B03218"/>
    <w:rsid w:val="10B06EC7"/>
    <w:rsid w:val="10B0CD03"/>
    <w:rsid w:val="10B0DA74"/>
    <w:rsid w:val="10B13A49"/>
    <w:rsid w:val="10B171B3"/>
    <w:rsid w:val="10B1C5B7"/>
    <w:rsid w:val="10B2531E"/>
    <w:rsid w:val="10B2706C"/>
    <w:rsid w:val="10B27B8D"/>
    <w:rsid w:val="10B35EDE"/>
    <w:rsid w:val="10B3BD71"/>
    <w:rsid w:val="10B3D31F"/>
    <w:rsid w:val="10B40481"/>
    <w:rsid w:val="10B4593C"/>
    <w:rsid w:val="10B4DDD8"/>
    <w:rsid w:val="10B551AD"/>
    <w:rsid w:val="10B57621"/>
    <w:rsid w:val="10B5C012"/>
    <w:rsid w:val="10B5D225"/>
    <w:rsid w:val="10B619FE"/>
    <w:rsid w:val="10B68AED"/>
    <w:rsid w:val="10B6939A"/>
    <w:rsid w:val="10B6B8BF"/>
    <w:rsid w:val="10B6CBA3"/>
    <w:rsid w:val="10B6EE56"/>
    <w:rsid w:val="10B7541E"/>
    <w:rsid w:val="10B7855D"/>
    <w:rsid w:val="10B7FADA"/>
    <w:rsid w:val="10B8636F"/>
    <w:rsid w:val="10B93103"/>
    <w:rsid w:val="10B978C2"/>
    <w:rsid w:val="10BA166A"/>
    <w:rsid w:val="10BA5440"/>
    <w:rsid w:val="10BA6C68"/>
    <w:rsid w:val="10BAAF1C"/>
    <w:rsid w:val="10BB7DF1"/>
    <w:rsid w:val="10BBBDE4"/>
    <w:rsid w:val="10BC0995"/>
    <w:rsid w:val="10BC6EF6"/>
    <w:rsid w:val="10BD02E2"/>
    <w:rsid w:val="10BD2BC6"/>
    <w:rsid w:val="10BD4A8E"/>
    <w:rsid w:val="10BD4AB3"/>
    <w:rsid w:val="10BDC52E"/>
    <w:rsid w:val="10BE0695"/>
    <w:rsid w:val="10BE6713"/>
    <w:rsid w:val="10BE7C59"/>
    <w:rsid w:val="10BEE686"/>
    <w:rsid w:val="10BF5ED3"/>
    <w:rsid w:val="10BFDEAB"/>
    <w:rsid w:val="10BFDF6B"/>
    <w:rsid w:val="10BFEF26"/>
    <w:rsid w:val="10C0044E"/>
    <w:rsid w:val="10C0100F"/>
    <w:rsid w:val="10C0B144"/>
    <w:rsid w:val="10C0D263"/>
    <w:rsid w:val="10C0DEC1"/>
    <w:rsid w:val="10C10C3B"/>
    <w:rsid w:val="10C150F7"/>
    <w:rsid w:val="10C1D9FD"/>
    <w:rsid w:val="10C236C2"/>
    <w:rsid w:val="10C2937D"/>
    <w:rsid w:val="10C2A29F"/>
    <w:rsid w:val="10C30225"/>
    <w:rsid w:val="10C37145"/>
    <w:rsid w:val="10C3D5AF"/>
    <w:rsid w:val="10C47743"/>
    <w:rsid w:val="10C4D01D"/>
    <w:rsid w:val="10C5403E"/>
    <w:rsid w:val="10C546AB"/>
    <w:rsid w:val="10C579F5"/>
    <w:rsid w:val="10C59A97"/>
    <w:rsid w:val="10C5DC2C"/>
    <w:rsid w:val="10C62454"/>
    <w:rsid w:val="10C63A9A"/>
    <w:rsid w:val="10C64E58"/>
    <w:rsid w:val="10C678C2"/>
    <w:rsid w:val="10C7064C"/>
    <w:rsid w:val="10C7353A"/>
    <w:rsid w:val="10C7472E"/>
    <w:rsid w:val="10C78F27"/>
    <w:rsid w:val="10C82406"/>
    <w:rsid w:val="10C84662"/>
    <w:rsid w:val="10C8B185"/>
    <w:rsid w:val="10C94719"/>
    <w:rsid w:val="10C976B1"/>
    <w:rsid w:val="10C9836F"/>
    <w:rsid w:val="10C98CC9"/>
    <w:rsid w:val="10CA479F"/>
    <w:rsid w:val="10CA5456"/>
    <w:rsid w:val="10CA63FD"/>
    <w:rsid w:val="10CB8DB1"/>
    <w:rsid w:val="10CBAB8F"/>
    <w:rsid w:val="10CBDCF2"/>
    <w:rsid w:val="10CBFE3B"/>
    <w:rsid w:val="10CC1B16"/>
    <w:rsid w:val="10CC5022"/>
    <w:rsid w:val="10CC8D20"/>
    <w:rsid w:val="10CCA9E1"/>
    <w:rsid w:val="10CCF3E5"/>
    <w:rsid w:val="10CD3EC5"/>
    <w:rsid w:val="10CD4ABF"/>
    <w:rsid w:val="10CD5040"/>
    <w:rsid w:val="10CDB2FE"/>
    <w:rsid w:val="10CE7717"/>
    <w:rsid w:val="10CE846E"/>
    <w:rsid w:val="10CEAD68"/>
    <w:rsid w:val="10CEBE5A"/>
    <w:rsid w:val="10CEEABB"/>
    <w:rsid w:val="10CEFBFE"/>
    <w:rsid w:val="10CF8DAF"/>
    <w:rsid w:val="10CF939A"/>
    <w:rsid w:val="10CFC7C2"/>
    <w:rsid w:val="10D03C27"/>
    <w:rsid w:val="10D0B08F"/>
    <w:rsid w:val="10D0B33A"/>
    <w:rsid w:val="10D1D5F4"/>
    <w:rsid w:val="10D29899"/>
    <w:rsid w:val="10D2EFB3"/>
    <w:rsid w:val="10D31B1C"/>
    <w:rsid w:val="10D31C8C"/>
    <w:rsid w:val="10D3390C"/>
    <w:rsid w:val="10D38415"/>
    <w:rsid w:val="10D3CCA2"/>
    <w:rsid w:val="10D3F181"/>
    <w:rsid w:val="10D401D7"/>
    <w:rsid w:val="10D41CEA"/>
    <w:rsid w:val="10D45784"/>
    <w:rsid w:val="10D460D7"/>
    <w:rsid w:val="10D4D11E"/>
    <w:rsid w:val="10D4D442"/>
    <w:rsid w:val="10D4DE36"/>
    <w:rsid w:val="10D4E8B0"/>
    <w:rsid w:val="10D54824"/>
    <w:rsid w:val="10D565C1"/>
    <w:rsid w:val="10D639F9"/>
    <w:rsid w:val="10D652FE"/>
    <w:rsid w:val="10D65B30"/>
    <w:rsid w:val="10D7D399"/>
    <w:rsid w:val="10D7DEFA"/>
    <w:rsid w:val="10D8ABCC"/>
    <w:rsid w:val="10D8EA1F"/>
    <w:rsid w:val="10D8FA07"/>
    <w:rsid w:val="10D9088B"/>
    <w:rsid w:val="10D92EC9"/>
    <w:rsid w:val="10D97162"/>
    <w:rsid w:val="10D9A75A"/>
    <w:rsid w:val="10DA09F1"/>
    <w:rsid w:val="10DA83A0"/>
    <w:rsid w:val="10DA9203"/>
    <w:rsid w:val="10DAB7F1"/>
    <w:rsid w:val="10DB89DB"/>
    <w:rsid w:val="10DBF1A7"/>
    <w:rsid w:val="10DC29B1"/>
    <w:rsid w:val="10DC3F85"/>
    <w:rsid w:val="10DC8F08"/>
    <w:rsid w:val="10DCCC0D"/>
    <w:rsid w:val="10DD9148"/>
    <w:rsid w:val="10DD9E19"/>
    <w:rsid w:val="10DDB81F"/>
    <w:rsid w:val="10DE0511"/>
    <w:rsid w:val="10DE3716"/>
    <w:rsid w:val="10DEC84E"/>
    <w:rsid w:val="10DFBAE5"/>
    <w:rsid w:val="10E01E10"/>
    <w:rsid w:val="10E035F1"/>
    <w:rsid w:val="10E0550F"/>
    <w:rsid w:val="10E0CA46"/>
    <w:rsid w:val="10E0E5DC"/>
    <w:rsid w:val="10E0F127"/>
    <w:rsid w:val="10E0F41F"/>
    <w:rsid w:val="10E1176E"/>
    <w:rsid w:val="10E1592E"/>
    <w:rsid w:val="10E16C7A"/>
    <w:rsid w:val="10E1DF51"/>
    <w:rsid w:val="10E200AE"/>
    <w:rsid w:val="10E2967F"/>
    <w:rsid w:val="10E29DC8"/>
    <w:rsid w:val="10E30E22"/>
    <w:rsid w:val="10E40A1A"/>
    <w:rsid w:val="10E4CBE6"/>
    <w:rsid w:val="10E4F357"/>
    <w:rsid w:val="10E549A3"/>
    <w:rsid w:val="10E5B1E3"/>
    <w:rsid w:val="10E6654B"/>
    <w:rsid w:val="10E67A5C"/>
    <w:rsid w:val="10E68BB0"/>
    <w:rsid w:val="10E6A7C5"/>
    <w:rsid w:val="10E6D76B"/>
    <w:rsid w:val="10E6F335"/>
    <w:rsid w:val="10E70A62"/>
    <w:rsid w:val="10E740B9"/>
    <w:rsid w:val="10E74873"/>
    <w:rsid w:val="10E8825A"/>
    <w:rsid w:val="10E998D9"/>
    <w:rsid w:val="10E9C09A"/>
    <w:rsid w:val="10E9E28C"/>
    <w:rsid w:val="10EA1A96"/>
    <w:rsid w:val="10EA6E7F"/>
    <w:rsid w:val="10EAF4FE"/>
    <w:rsid w:val="10EB1D44"/>
    <w:rsid w:val="10EB2DDD"/>
    <w:rsid w:val="10EB35BC"/>
    <w:rsid w:val="10EB6C2B"/>
    <w:rsid w:val="10EB8EA6"/>
    <w:rsid w:val="10EB9705"/>
    <w:rsid w:val="10EBB021"/>
    <w:rsid w:val="10EC0462"/>
    <w:rsid w:val="10EC04BD"/>
    <w:rsid w:val="10EC0F33"/>
    <w:rsid w:val="10EC46E6"/>
    <w:rsid w:val="10ED01E1"/>
    <w:rsid w:val="10ED33DE"/>
    <w:rsid w:val="10ED73F2"/>
    <w:rsid w:val="10EDC142"/>
    <w:rsid w:val="10EDC385"/>
    <w:rsid w:val="10EEEAAF"/>
    <w:rsid w:val="10EEF4A7"/>
    <w:rsid w:val="10EF02C5"/>
    <w:rsid w:val="10EF357A"/>
    <w:rsid w:val="10EFFCFA"/>
    <w:rsid w:val="10F10FD2"/>
    <w:rsid w:val="10F15583"/>
    <w:rsid w:val="10F189C2"/>
    <w:rsid w:val="10F1B00C"/>
    <w:rsid w:val="10F1ECE1"/>
    <w:rsid w:val="10F245A6"/>
    <w:rsid w:val="10F2FF4A"/>
    <w:rsid w:val="10F347E4"/>
    <w:rsid w:val="10F3C227"/>
    <w:rsid w:val="10F3C5BB"/>
    <w:rsid w:val="10F40D22"/>
    <w:rsid w:val="10F42A77"/>
    <w:rsid w:val="10F440F8"/>
    <w:rsid w:val="10F4ABA8"/>
    <w:rsid w:val="10F54A81"/>
    <w:rsid w:val="10F56302"/>
    <w:rsid w:val="10F59B62"/>
    <w:rsid w:val="10F5C1C6"/>
    <w:rsid w:val="10F61C2B"/>
    <w:rsid w:val="10F63130"/>
    <w:rsid w:val="10F6410C"/>
    <w:rsid w:val="10F68DA1"/>
    <w:rsid w:val="10F69228"/>
    <w:rsid w:val="10F6A94C"/>
    <w:rsid w:val="10F71376"/>
    <w:rsid w:val="10F7DBEE"/>
    <w:rsid w:val="10F830DD"/>
    <w:rsid w:val="10F84870"/>
    <w:rsid w:val="10F8643B"/>
    <w:rsid w:val="10F87431"/>
    <w:rsid w:val="10F90C22"/>
    <w:rsid w:val="10F9493A"/>
    <w:rsid w:val="10F95AEE"/>
    <w:rsid w:val="10F97B83"/>
    <w:rsid w:val="10F9A522"/>
    <w:rsid w:val="10F9C5C7"/>
    <w:rsid w:val="10F9C83A"/>
    <w:rsid w:val="10F9E41F"/>
    <w:rsid w:val="10F9FA1B"/>
    <w:rsid w:val="10FA5377"/>
    <w:rsid w:val="10FAD2A6"/>
    <w:rsid w:val="10FB3A7D"/>
    <w:rsid w:val="10FB3EFA"/>
    <w:rsid w:val="10FB62BA"/>
    <w:rsid w:val="10FB64AA"/>
    <w:rsid w:val="10FB6E3F"/>
    <w:rsid w:val="10FBCEDD"/>
    <w:rsid w:val="10FC739D"/>
    <w:rsid w:val="10FD619E"/>
    <w:rsid w:val="10FD62CF"/>
    <w:rsid w:val="10FD9296"/>
    <w:rsid w:val="10FDB1A0"/>
    <w:rsid w:val="10FE86D3"/>
    <w:rsid w:val="10FEE4E2"/>
    <w:rsid w:val="10FF45D1"/>
    <w:rsid w:val="10FF64C0"/>
    <w:rsid w:val="10FFA493"/>
    <w:rsid w:val="11003665"/>
    <w:rsid w:val="11005D7C"/>
    <w:rsid w:val="1100F3D5"/>
    <w:rsid w:val="110109CB"/>
    <w:rsid w:val="1101574A"/>
    <w:rsid w:val="11016C7C"/>
    <w:rsid w:val="1101B527"/>
    <w:rsid w:val="1101D161"/>
    <w:rsid w:val="1101DCCF"/>
    <w:rsid w:val="1101FE0C"/>
    <w:rsid w:val="11023416"/>
    <w:rsid w:val="1102422F"/>
    <w:rsid w:val="110261A6"/>
    <w:rsid w:val="11026217"/>
    <w:rsid w:val="11030437"/>
    <w:rsid w:val="11036A93"/>
    <w:rsid w:val="110384EF"/>
    <w:rsid w:val="1104123A"/>
    <w:rsid w:val="1104DD06"/>
    <w:rsid w:val="11050417"/>
    <w:rsid w:val="1105105E"/>
    <w:rsid w:val="1105571C"/>
    <w:rsid w:val="1105A5FD"/>
    <w:rsid w:val="11062373"/>
    <w:rsid w:val="11065CE3"/>
    <w:rsid w:val="1106C799"/>
    <w:rsid w:val="1106D6C9"/>
    <w:rsid w:val="1106DA97"/>
    <w:rsid w:val="1106DE17"/>
    <w:rsid w:val="11074E28"/>
    <w:rsid w:val="110811E5"/>
    <w:rsid w:val="11081DAD"/>
    <w:rsid w:val="1108450B"/>
    <w:rsid w:val="1108554D"/>
    <w:rsid w:val="1108F377"/>
    <w:rsid w:val="1108F604"/>
    <w:rsid w:val="110928DB"/>
    <w:rsid w:val="11093ECD"/>
    <w:rsid w:val="110994A1"/>
    <w:rsid w:val="110A2648"/>
    <w:rsid w:val="110A5A1B"/>
    <w:rsid w:val="110AB536"/>
    <w:rsid w:val="110AD227"/>
    <w:rsid w:val="110C0318"/>
    <w:rsid w:val="110C0FBA"/>
    <w:rsid w:val="110CFC2C"/>
    <w:rsid w:val="110D6598"/>
    <w:rsid w:val="110D66AB"/>
    <w:rsid w:val="110DABF3"/>
    <w:rsid w:val="110DF0EB"/>
    <w:rsid w:val="110DF9E8"/>
    <w:rsid w:val="110E13E3"/>
    <w:rsid w:val="110E8A0B"/>
    <w:rsid w:val="110F680F"/>
    <w:rsid w:val="110F752E"/>
    <w:rsid w:val="110F9634"/>
    <w:rsid w:val="110FC7F1"/>
    <w:rsid w:val="110FDB37"/>
    <w:rsid w:val="11107AD9"/>
    <w:rsid w:val="11108FDF"/>
    <w:rsid w:val="1110B9F2"/>
    <w:rsid w:val="1110BDDC"/>
    <w:rsid w:val="1111068F"/>
    <w:rsid w:val="111150A8"/>
    <w:rsid w:val="1111DA65"/>
    <w:rsid w:val="1111F32D"/>
    <w:rsid w:val="11122926"/>
    <w:rsid w:val="111241F1"/>
    <w:rsid w:val="1112A26E"/>
    <w:rsid w:val="1112BBFC"/>
    <w:rsid w:val="11132F5D"/>
    <w:rsid w:val="11136698"/>
    <w:rsid w:val="11137ECA"/>
    <w:rsid w:val="111388B6"/>
    <w:rsid w:val="1113AE35"/>
    <w:rsid w:val="1113D4A6"/>
    <w:rsid w:val="1113D869"/>
    <w:rsid w:val="1113EB8B"/>
    <w:rsid w:val="11140C3F"/>
    <w:rsid w:val="1114E96E"/>
    <w:rsid w:val="1115138D"/>
    <w:rsid w:val="111599CC"/>
    <w:rsid w:val="11163B75"/>
    <w:rsid w:val="111653A8"/>
    <w:rsid w:val="1116BE03"/>
    <w:rsid w:val="111743C4"/>
    <w:rsid w:val="11179FC6"/>
    <w:rsid w:val="1118117F"/>
    <w:rsid w:val="11182986"/>
    <w:rsid w:val="11186E41"/>
    <w:rsid w:val="1118AA8C"/>
    <w:rsid w:val="1118D45F"/>
    <w:rsid w:val="1118FD10"/>
    <w:rsid w:val="11192D3A"/>
    <w:rsid w:val="1119E613"/>
    <w:rsid w:val="111A087D"/>
    <w:rsid w:val="111A1C76"/>
    <w:rsid w:val="111A66BF"/>
    <w:rsid w:val="111B77E6"/>
    <w:rsid w:val="111C5BB8"/>
    <w:rsid w:val="111C7AC3"/>
    <w:rsid w:val="111CA780"/>
    <w:rsid w:val="111CAD16"/>
    <w:rsid w:val="111DAFA2"/>
    <w:rsid w:val="111E70B7"/>
    <w:rsid w:val="111EA01E"/>
    <w:rsid w:val="111EA23A"/>
    <w:rsid w:val="111F17E6"/>
    <w:rsid w:val="111F39C9"/>
    <w:rsid w:val="111FB915"/>
    <w:rsid w:val="111FD23E"/>
    <w:rsid w:val="111FFEF1"/>
    <w:rsid w:val="112099C3"/>
    <w:rsid w:val="1120F8F8"/>
    <w:rsid w:val="112119B5"/>
    <w:rsid w:val="11215550"/>
    <w:rsid w:val="112156B6"/>
    <w:rsid w:val="11215768"/>
    <w:rsid w:val="11215AC8"/>
    <w:rsid w:val="11218167"/>
    <w:rsid w:val="11218173"/>
    <w:rsid w:val="11218D2B"/>
    <w:rsid w:val="1121D56C"/>
    <w:rsid w:val="1121FC1A"/>
    <w:rsid w:val="11233A35"/>
    <w:rsid w:val="11233E18"/>
    <w:rsid w:val="11237375"/>
    <w:rsid w:val="1123B879"/>
    <w:rsid w:val="1123DDDF"/>
    <w:rsid w:val="1124206D"/>
    <w:rsid w:val="1124B1F5"/>
    <w:rsid w:val="1124FC08"/>
    <w:rsid w:val="112595CF"/>
    <w:rsid w:val="1125D21F"/>
    <w:rsid w:val="112685D7"/>
    <w:rsid w:val="1126B20B"/>
    <w:rsid w:val="1126CB93"/>
    <w:rsid w:val="11273707"/>
    <w:rsid w:val="11275341"/>
    <w:rsid w:val="1128250B"/>
    <w:rsid w:val="1128AB15"/>
    <w:rsid w:val="1128BA3A"/>
    <w:rsid w:val="112901A1"/>
    <w:rsid w:val="1129076E"/>
    <w:rsid w:val="11295B80"/>
    <w:rsid w:val="1129810B"/>
    <w:rsid w:val="1129974E"/>
    <w:rsid w:val="112A0891"/>
    <w:rsid w:val="112A7914"/>
    <w:rsid w:val="112AA047"/>
    <w:rsid w:val="112AB09B"/>
    <w:rsid w:val="112AD00E"/>
    <w:rsid w:val="112AFAC0"/>
    <w:rsid w:val="112B2684"/>
    <w:rsid w:val="112B8CA9"/>
    <w:rsid w:val="112BBFB6"/>
    <w:rsid w:val="112BCA98"/>
    <w:rsid w:val="112C66DD"/>
    <w:rsid w:val="112C69D6"/>
    <w:rsid w:val="112C851B"/>
    <w:rsid w:val="112CA762"/>
    <w:rsid w:val="112CA7C2"/>
    <w:rsid w:val="112CADC1"/>
    <w:rsid w:val="112CB82D"/>
    <w:rsid w:val="112D1F98"/>
    <w:rsid w:val="112D8E85"/>
    <w:rsid w:val="112DEFC7"/>
    <w:rsid w:val="112DF370"/>
    <w:rsid w:val="112E0094"/>
    <w:rsid w:val="112E1DE8"/>
    <w:rsid w:val="112E44FC"/>
    <w:rsid w:val="112E6C24"/>
    <w:rsid w:val="112E7659"/>
    <w:rsid w:val="112F058D"/>
    <w:rsid w:val="112F9D08"/>
    <w:rsid w:val="112FC322"/>
    <w:rsid w:val="113039DC"/>
    <w:rsid w:val="11309536"/>
    <w:rsid w:val="1130AE0D"/>
    <w:rsid w:val="1130AE1B"/>
    <w:rsid w:val="1130BA89"/>
    <w:rsid w:val="1130D38A"/>
    <w:rsid w:val="1130F325"/>
    <w:rsid w:val="1131259B"/>
    <w:rsid w:val="113169AA"/>
    <w:rsid w:val="1131AA08"/>
    <w:rsid w:val="1131AD14"/>
    <w:rsid w:val="1131D82C"/>
    <w:rsid w:val="11320C2F"/>
    <w:rsid w:val="113292BC"/>
    <w:rsid w:val="11330B5D"/>
    <w:rsid w:val="113346BE"/>
    <w:rsid w:val="1133E2FD"/>
    <w:rsid w:val="1133F25A"/>
    <w:rsid w:val="11344086"/>
    <w:rsid w:val="11345CE6"/>
    <w:rsid w:val="113465A7"/>
    <w:rsid w:val="11353233"/>
    <w:rsid w:val="11354225"/>
    <w:rsid w:val="1135BEA4"/>
    <w:rsid w:val="1135F8AB"/>
    <w:rsid w:val="1135FEF2"/>
    <w:rsid w:val="11360ED6"/>
    <w:rsid w:val="11365E2E"/>
    <w:rsid w:val="1136B10D"/>
    <w:rsid w:val="11375E02"/>
    <w:rsid w:val="11379E2C"/>
    <w:rsid w:val="1137DB41"/>
    <w:rsid w:val="113804AD"/>
    <w:rsid w:val="1138383D"/>
    <w:rsid w:val="11389FC9"/>
    <w:rsid w:val="113A0271"/>
    <w:rsid w:val="113A0E8C"/>
    <w:rsid w:val="113A5746"/>
    <w:rsid w:val="113A6214"/>
    <w:rsid w:val="113AAAF4"/>
    <w:rsid w:val="113B17C8"/>
    <w:rsid w:val="113B9F78"/>
    <w:rsid w:val="113BEB06"/>
    <w:rsid w:val="113BEED2"/>
    <w:rsid w:val="113C42B5"/>
    <w:rsid w:val="113CBFF8"/>
    <w:rsid w:val="113CCBD1"/>
    <w:rsid w:val="113D1782"/>
    <w:rsid w:val="113D5772"/>
    <w:rsid w:val="113D9480"/>
    <w:rsid w:val="113E2320"/>
    <w:rsid w:val="113F01C1"/>
    <w:rsid w:val="113F5D64"/>
    <w:rsid w:val="1140266C"/>
    <w:rsid w:val="1140F168"/>
    <w:rsid w:val="11415C1E"/>
    <w:rsid w:val="114239FE"/>
    <w:rsid w:val="11424541"/>
    <w:rsid w:val="114261DD"/>
    <w:rsid w:val="11429AB5"/>
    <w:rsid w:val="1142B9DD"/>
    <w:rsid w:val="11433D3E"/>
    <w:rsid w:val="11437D5B"/>
    <w:rsid w:val="1143BAC3"/>
    <w:rsid w:val="1143E6AE"/>
    <w:rsid w:val="1144AB13"/>
    <w:rsid w:val="1144BDCE"/>
    <w:rsid w:val="11450A6B"/>
    <w:rsid w:val="11450D15"/>
    <w:rsid w:val="11453AA8"/>
    <w:rsid w:val="114541F6"/>
    <w:rsid w:val="11458089"/>
    <w:rsid w:val="1145A18A"/>
    <w:rsid w:val="1145ECAE"/>
    <w:rsid w:val="11466377"/>
    <w:rsid w:val="1146725F"/>
    <w:rsid w:val="11468EE3"/>
    <w:rsid w:val="1146A197"/>
    <w:rsid w:val="1146EEB7"/>
    <w:rsid w:val="114722BA"/>
    <w:rsid w:val="11473D12"/>
    <w:rsid w:val="114788CF"/>
    <w:rsid w:val="1147A56F"/>
    <w:rsid w:val="1147B7BC"/>
    <w:rsid w:val="114828EE"/>
    <w:rsid w:val="11485D3B"/>
    <w:rsid w:val="1148E071"/>
    <w:rsid w:val="1148E305"/>
    <w:rsid w:val="1148E5C1"/>
    <w:rsid w:val="114941AF"/>
    <w:rsid w:val="114949F6"/>
    <w:rsid w:val="114979CB"/>
    <w:rsid w:val="114A3664"/>
    <w:rsid w:val="114A3C0D"/>
    <w:rsid w:val="114A3C8A"/>
    <w:rsid w:val="114A7987"/>
    <w:rsid w:val="114AA4C2"/>
    <w:rsid w:val="114AE23A"/>
    <w:rsid w:val="114B4925"/>
    <w:rsid w:val="114B9A16"/>
    <w:rsid w:val="114BADD0"/>
    <w:rsid w:val="114C889B"/>
    <w:rsid w:val="114CFEA2"/>
    <w:rsid w:val="114CFEDA"/>
    <w:rsid w:val="114E061A"/>
    <w:rsid w:val="114E610A"/>
    <w:rsid w:val="114EF030"/>
    <w:rsid w:val="114F4FFE"/>
    <w:rsid w:val="114F6EFA"/>
    <w:rsid w:val="114F7743"/>
    <w:rsid w:val="114F99CA"/>
    <w:rsid w:val="114FBBC9"/>
    <w:rsid w:val="114FF8F1"/>
    <w:rsid w:val="1150336F"/>
    <w:rsid w:val="1150387D"/>
    <w:rsid w:val="11506921"/>
    <w:rsid w:val="11514387"/>
    <w:rsid w:val="11517CC2"/>
    <w:rsid w:val="1151C337"/>
    <w:rsid w:val="1151CE6A"/>
    <w:rsid w:val="11524D57"/>
    <w:rsid w:val="1152704A"/>
    <w:rsid w:val="1152995B"/>
    <w:rsid w:val="1152A992"/>
    <w:rsid w:val="1152E753"/>
    <w:rsid w:val="1152F7E8"/>
    <w:rsid w:val="1152FDE5"/>
    <w:rsid w:val="115302A9"/>
    <w:rsid w:val="11539C33"/>
    <w:rsid w:val="1153F672"/>
    <w:rsid w:val="115473D0"/>
    <w:rsid w:val="11552857"/>
    <w:rsid w:val="115528B8"/>
    <w:rsid w:val="11553588"/>
    <w:rsid w:val="11558526"/>
    <w:rsid w:val="11558B28"/>
    <w:rsid w:val="1155A8CD"/>
    <w:rsid w:val="1155AE34"/>
    <w:rsid w:val="1155AFD2"/>
    <w:rsid w:val="1155BA9C"/>
    <w:rsid w:val="1155FE65"/>
    <w:rsid w:val="115604ED"/>
    <w:rsid w:val="115648A7"/>
    <w:rsid w:val="11568E4A"/>
    <w:rsid w:val="11571002"/>
    <w:rsid w:val="11575F0E"/>
    <w:rsid w:val="11576E74"/>
    <w:rsid w:val="11583986"/>
    <w:rsid w:val="11587D70"/>
    <w:rsid w:val="115892F6"/>
    <w:rsid w:val="115897EA"/>
    <w:rsid w:val="11589C17"/>
    <w:rsid w:val="1158A645"/>
    <w:rsid w:val="1158B5DC"/>
    <w:rsid w:val="1158C988"/>
    <w:rsid w:val="1159101B"/>
    <w:rsid w:val="1159AACF"/>
    <w:rsid w:val="1159AF72"/>
    <w:rsid w:val="1159C44D"/>
    <w:rsid w:val="1159C6B5"/>
    <w:rsid w:val="115A4C11"/>
    <w:rsid w:val="115B0D60"/>
    <w:rsid w:val="115B44DF"/>
    <w:rsid w:val="115B47E2"/>
    <w:rsid w:val="115B55ED"/>
    <w:rsid w:val="115B763D"/>
    <w:rsid w:val="115B7945"/>
    <w:rsid w:val="115C02BE"/>
    <w:rsid w:val="115C1FAC"/>
    <w:rsid w:val="115C594C"/>
    <w:rsid w:val="115C9657"/>
    <w:rsid w:val="115CB0A8"/>
    <w:rsid w:val="115CFC3D"/>
    <w:rsid w:val="115D0035"/>
    <w:rsid w:val="115D0CE9"/>
    <w:rsid w:val="115D57D8"/>
    <w:rsid w:val="115D8CD9"/>
    <w:rsid w:val="115ED9B8"/>
    <w:rsid w:val="115F926A"/>
    <w:rsid w:val="115F9B6F"/>
    <w:rsid w:val="115FD0AA"/>
    <w:rsid w:val="116031DD"/>
    <w:rsid w:val="11604F87"/>
    <w:rsid w:val="11605578"/>
    <w:rsid w:val="1160BC40"/>
    <w:rsid w:val="1161294A"/>
    <w:rsid w:val="11613683"/>
    <w:rsid w:val="116158F0"/>
    <w:rsid w:val="1161A048"/>
    <w:rsid w:val="11622DC4"/>
    <w:rsid w:val="1162E683"/>
    <w:rsid w:val="1162ED37"/>
    <w:rsid w:val="11633455"/>
    <w:rsid w:val="11636E3C"/>
    <w:rsid w:val="11637A45"/>
    <w:rsid w:val="1163CF6B"/>
    <w:rsid w:val="11641A9F"/>
    <w:rsid w:val="116477E2"/>
    <w:rsid w:val="1164D1D2"/>
    <w:rsid w:val="116511F7"/>
    <w:rsid w:val="11653C35"/>
    <w:rsid w:val="1165DA5E"/>
    <w:rsid w:val="116761ED"/>
    <w:rsid w:val="1167771F"/>
    <w:rsid w:val="116781D3"/>
    <w:rsid w:val="1167E404"/>
    <w:rsid w:val="11680487"/>
    <w:rsid w:val="11682C6F"/>
    <w:rsid w:val="11689A55"/>
    <w:rsid w:val="1168C7F4"/>
    <w:rsid w:val="11691312"/>
    <w:rsid w:val="11692D3F"/>
    <w:rsid w:val="1169375E"/>
    <w:rsid w:val="11695B22"/>
    <w:rsid w:val="1169B699"/>
    <w:rsid w:val="116A1E19"/>
    <w:rsid w:val="116A32B3"/>
    <w:rsid w:val="116A988A"/>
    <w:rsid w:val="116B03A9"/>
    <w:rsid w:val="116B2D93"/>
    <w:rsid w:val="116B2DD8"/>
    <w:rsid w:val="116B7F0D"/>
    <w:rsid w:val="116B900B"/>
    <w:rsid w:val="116BA025"/>
    <w:rsid w:val="116BDA78"/>
    <w:rsid w:val="116C49DD"/>
    <w:rsid w:val="116C6E88"/>
    <w:rsid w:val="116C7A28"/>
    <w:rsid w:val="116CCEC6"/>
    <w:rsid w:val="116CEE40"/>
    <w:rsid w:val="116DAE60"/>
    <w:rsid w:val="116E4E4D"/>
    <w:rsid w:val="116E5F1C"/>
    <w:rsid w:val="116EBD41"/>
    <w:rsid w:val="116ECBFD"/>
    <w:rsid w:val="116FC921"/>
    <w:rsid w:val="116FE7A7"/>
    <w:rsid w:val="1170154D"/>
    <w:rsid w:val="1170D8DD"/>
    <w:rsid w:val="11722B88"/>
    <w:rsid w:val="117279A6"/>
    <w:rsid w:val="11729D4E"/>
    <w:rsid w:val="1172C765"/>
    <w:rsid w:val="1172CD46"/>
    <w:rsid w:val="11731FC8"/>
    <w:rsid w:val="117328C4"/>
    <w:rsid w:val="1173B0A1"/>
    <w:rsid w:val="1173C67D"/>
    <w:rsid w:val="1173D4C3"/>
    <w:rsid w:val="1173D604"/>
    <w:rsid w:val="117425F9"/>
    <w:rsid w:val="11742F56"/>
    <w:rsid w:val="1174C7B0"/>
    <w:rsid w:val="1174CB0E"/>
    <w:rsid w:val="1175ADAF"/>
    <w:rsid w:val="1175D5D8"/>
    <w:rsid w:val="117614E0"/>
    <w:rsid w:val="11762A1C"/>
    <w:rsid w:val="1176B371"/>
    <w:rsid w:val="1176C01C"/>
    <w:rsid w:val="117721F1"/>
    <w:rsid w:val="11777C85"/>
    <w:rsid w:val="1178478B"/>
    <w:rsid w:val="117866A3"/>
    <w:rsid w:val="117890F7"/>
    <w:rsid w:val="11790740"/>
    <w:rsid w:val="11799357"/>
    <w:rsid w:val="1179ABA9"/>
    <w:rsid w:val="1179B6B8"/>
    <w:rsid w:val="117A123A"/>
    <w:rsid w:val="117A31CE"/>
    <w:rsid w:val="117A88D7"/>
    <w:rsid w:val="117AA842"/>
    <w:rsid w:val="117ABED0"/>
    <w:rsid w:val="117B3E9B"/>
    <w:rsid w:val="117B4592"/>
    <w:rsid w:val="117BB057"/>
    <w:rsid w:val="117BEAB0"/>
    <w:rsid w:val="117C6300"/>
    <w:rsid w:val="117C96EB"/>
    <w:rsid w:val="117C9BAA"/>
    <w:rsid w:val="117CAA1C"/>
    <w:rsid w:val="117D745B"/>
    <w:rsid w:val="117DAA6D"/>
    <w:rsid w:val="117DBF7C"/>
    <w:rsid w:val="117DC7F8"/>
    <w:rsid w:val="117E2731"/>
    <w:rsid w:val="117E6334"/>
    <w:rsid w:val="117EE244"/>
    <w:rsid w:val="117F54D2"/>
    <w:rsid w:val="117F7059"/>
    <w:rsid w:val="117F925C"/>
    <w:rsid w:val="117FDF7E"/>
    <w:rsid w:val="117FF6D9"/>
    <w:rsid w:val="117FF8AF"/>
    <w:rsid w:val="1180F0E4"/>
    <w:rsid w:val="11813100"/>
    <w:rsid w:val="1181A394"/>
    <w:rsid w:val="1181B5C4"/>
    <w:rsid w:val="11820CF8"/>
    <w:rsid w:val="118255E3"/>
    <w:rsid w:val="11828D23"/>
    <w:rsid w:val="1182B7A0"/>
    <w:rsid w:val="1182B8D2"/>
    <w:rsid w:val="118312C0"/>
    <w:rsid w:val="11832D5E"/>
    <w:rsid w:val="11834088"/>
    <w:rsid w:val="1183F10C"/>
    <w:rsid w:val="1184074E"/>
    <w:rsid w:val="11842E2B"/>
    <w:rsid w:val="118497F4"/>
    <w:rsid w:val="1184B433"/>
    <w:rsid w:val="11859E90"/>
    <w:rsid w:val="1185A3B3"/>
    <w:rsid w:val="1185DEE8"/>
    <w:rsid w:val="1185E8BA"/>
    <w:rsid w:val="1185F759"/>
    <w:rsid w:val="11863EE3"/>
    <w:rsid w:val="11863F58"/>
    <w:rsid w:val="11870D6B"/>
    <w:rsid w:val="1187BA0E"/>
    <w:rsid w:val="118862F3"/>
    <w:rsid w:val="1188A38E"/>
    <w:rsid w:val="1188AB76"/>
    <w:rsid w:val="1188B226"/>
    <w:rsid w:val="1189893B"/>
    <w:rsid w:val="1189E2CB"/>
    <w:rsid w:val="118A1BE4"/>
    <w:rsid w:val="118A2E35"/>
    <w:rsid w:val="118A5F3F"/>
    <w:rsid w:val="118A610B"/>
    <w:rsid w:val="118A8C0F"/>
    <w:rsid w:val="118AFF14"/>
    <w:rsid w:val="118B298B"/>
    <w:rsid w:val="118B3B2F"/>
    <w:rsid w:val="118B4402"/>
    <w:rsid w:val="118B5100"/>
    <w:rsid w:val="118B7380"/>
    <w:rsid w:val="118B9457"/>
    <w:rsid w:val="118BD945"/>
    <w:rsid w:val="118BDC38"/>
    <w:rsid w:val="118BF88F"/>
    <w:rsid w:val="118C2249"/>
    <w:rsid w:val="118C6AE4"/>
    <w:rsid w:val="118D069F"/>
    <w:rsid w:val="118D34F2"/>
    <w:rsid w:val="118DB5AC"/>
    <w:rsid w:val="118DE4DC"/>
    <w:rsid w:val="118E2802"/>
    <w:rsid w:val="118E6DB0"/>
    <w:rsid w:val="118F6E3B"/>
    <w:rsid w:val="118FB756"/>
    <w:rsid w:val="11908D5C"/>
    <w:rsid w:val="1190E2D2"/>
    <w:rsid w:val="11912375"/>
    <w:rsid w:val="11917782"/>
    <w:rsid w:val="11918147"/>
    <w:rsid w:val="1191D650"/>
    <w:rsid w:val="1192AC6C"/>
    <w:rsid w:val="1193E62A"/>
    <w:rsid w:val="11943D29"/>
    <w:rsid w:val="1194B39B"/>
    <w:rsid w:val="1194DE9C"/>
    <w:rsid w:val="1194EE80"/>
    <w:rsid w:val="1194FB30"/>
    <w:rsid w:val="11955807"/>
    <w:rsid w:val="1195619C"/>
    <w:rsid w:val="1195954C"/>
    <w:rsid w:val="1195DB83"/>
    <w:rsid w:val="11960092"/>
    <w:rsid w:val="1196668B"/>
    <w:rsid w:val="1197BBBD"/>
    <w:rsid w:val="119829FF"/>
    <w:rsid w:val="1198458F"/>
    <w:rsid w:val="11986BD3"/>
    <w:rsid w:val="11989487"/>
    <w:rsid w:val="119900AD"/>
    <w:rsid w:val="119939C6"/>
    <w:rsid w:val="1199BE60"/>
    <w:rsid w:val="1199DF24"/>
    <w:rsid w:val="119A5ECD"/>
    <w:rsid w:val="119A68AD"/>
    <w:rsid w:val="119A6C98"/>
    <w:rsid w:val="119A78E5"/>
    <w:rsid w:val="119B0A21"/>
    <w:rsid w:val="119B4C7D"/>
    <w:rsid w:val="119B4E60"/>
    <w:rsid w:val="119B641D"/>
    <w:rsid w:val="119B8BCC"/>
    <w:rsid w:val="119B9D6C"/>
    <w:rsid w:val="119BCEE7"/>
    <w:rsid w:val="119D1E12"/>
    <w:rsid w:val="119D8564"/>
    <w:rsid w:val="119DCBD8"/>
    <w:rsid w:val="119E21FF"/>
    <w:rsid w:val="119EC371"/>
    <w:rsid w:val="119ECE48"/>
    <w:rsid w:val="119FE332"/>
    <w:rsid w:val="119FE959"/>
    <w:rsid w:val="11A0779D"/>
    <w:rsid w:val="11A07E85"/>
    <w:rsid w:val="11A085DD"/>
    <w:rsid w:val="11A0D86C"/>
    <w:rsid w:val="11A0E417"/>
    <w:rsid w:val="11A1229F"/>
    <w:rsid w:val="11A152EB"/>
    <w:rsid w:val="11A22052"/>
    <w:rsid w:val="11A26292"/>
    <w:rsid w:val="11A2E7C7"/>
    <w:rsid w:val="11A342AC"/>
    <w:rsid w:val="11A34C29"/>
    <w:rsid w:val="11A34C2C"/>
    <w:rsid w:val="11A3652C"/>
    <w:rsid w:val="11A3C003"/>
    <w:rsid w:val="11A44E80"/>
    <w:rsid w:val="11A4BB08"/>
    <w:rsid w:val="11A53E02"/>
    <w:rsid w:val="11A5AB6B"/>
    <w:rsid w:val="11A65105"/>
    <w:rsid w:val="11A65ACE"/>
    <w:rsid w:val="11A6B6FB"/>
    <w:rsid w:val="11A6D0EE"/>
    <w:rsid w:val="11A709F6"/>
    <w:rsid w:val="11A8119F"/>
    <w:rsid w:val="11A836C7"/>
    <w:rsid w:val="11A874B0"/>
    <w:rsid w:val="11A88FB2"/>
    <w:rsid w:val="11A890E8"/>
    <w:rsid w:val="11A8BBCA"/>
    <w:rsid w:val="11A8CBEB"/>
    <w:rsid w:val="11A8EE8E"/>
    <w:rsid w:val="11A8F483"/>
    <w:rsid w:val="11A96AD1"/>
    <w:rsid w:val="11A977AC"/>
    <w:rsid w:val="11A9995D"/>
    <w:rsid w:val="11A9A12E"/>
    <w:rsid w:val="11A9A8DD"/>
    <w:rsid w:val="11A9BAB8"/>
    <w:rsid w:val="11AA4BE8"/>
    <w:rsid w:val="11AA6972"/>
    <w:rsid w:val="11AB0506"/>
    <w:rsid w:val="11AB4063"/>
    <w:rsid w:val="11ABF743"/>
    <w:rsid w:val="11AC06BF"/>
    <w:rsid w:val="11AC0C32"/>
    <w:rsid w:val="11AC1CE2"/>
    <w:rsid w:val="11AC5DB6"/>
    <w:rsid w:val="11AC7412"/>
    <w:rsid w:val="11AC7D43"/>
    <w:rsid w:val="11ACA60C"/>
    <w:rsid w:val="11AD01C1"/>
    <w:rsid w:val="11AD2C83"/>
    <w:rsid w:val="11AD441D"/>
    <w:rsid w:val="11AD5CFB"/>
    <w:rsid w:val="11AD5F2B"/>
    <w:rsid w:val="11AD7AA5"/>
    <w:rsid w:val="11AD8256"/>
    <w:rsid w:val="11ADB3D7"/>
    <w:rsid w:val="11ADEA73"/>
    <w:rsid w:val="11AED52A"/>
    <w:rsid w:val="11AEDF86"/>
    <w:rsid w:val="11AEF124"/>
    <w:rsid w:val="11AF1B5C"/>
    <w:rsid w:val="11AF49E3"/>
    <w:rsid w:val="11AF8BAF"/>
    <w:rsid w:val="11AFA559"/>
    <w:rsid w:val="11B01623"/>
    <w:rsid w:val="11B05AC8"/>
    <w:rsid w:val="11B0697A"/>
    <w:rsid w:val="11B08ED8"/>
    <w:rsid w:val="11B0AD8C"/>
    <w:rsid w:val="11B110BB"/>
    <w:rsid w:val="11B114B9"/>
    <w:rsid w:val="11B12749"/>
    <w:rsid w:val="11B1452C"/>
    <w:rsid w:val="11B1A75B"/>
    <w:rsid w:val="11B1E666"/>
    <w:rsid w:val="11B1EB49"/>
    <w:rsid w:val="11B2723B"/>
    <w:rsid w:val="11B2FEF1"/>
    <w:rsid w:val="11B34ABD"/>
    <w:rsid w:val="11B3A47F"/>
    <w:rsid w:val="11B3AF80"/>
    <w:rsid w:val="11B3CC12"/>
    <w:rsid w:val="11B40E16"/>
    <w:rsid w:val="11B46DC7"/>
    <w:rsid w:val="11B4A0CA"/>
    <w:rsid w:val="11B51561"/>
    <w:rsid w:val="11B545C3"/>
    <w:rsid w:val="11B55B1F"/>
    <w:rsid w:val="11B58B0F"/>
    <w:rsid w:val="11B5ABA4"/>
    <w:rsid w:val="11B681D5"/>
    <w:rsid w:val="11B6BF9B"/>
    <w:rsid w:val="11B6F25C"/>
    <w:rsid w:val="11B71164"/>
    <w:rsid w:val="11B719BC"/>
    <w:rsid w:val="11B791E0"/>
    <w:rsid w:val="11B7E328"/>
    <w:rsid w:val="11B84440"/>
    <w:rsid w:val="11B8B5CB"/>
    <w:rsid w:val="11B8D75D"/>
    <w:rsid w:val="11B8DCB9"/>
    <w:rsid w:val="11B92A15"/>
    <w:rsid w:val="11BA2246"/>
    <w:rsid w:val="11BA3378"/>
    <w:rsid w:val="11BA4495"/>
    <w:rsid w:val="11BA81FA"/>
    <w:rsid w:val="11BAC143"/>
    <w:rsid w:val="11BAE8D3"/>
    <w:rsid w:val="11BBBDA8"/>
    <w:rsid w:val="11BC04FB"/>
    <w:rsid w:val="11BC5A1E"/>
    <w:rsid w:val="11BC875D"/>
    <w:rsid w:val="11BC8E4E"/>
    <w:rsid w:val="11BC9D47"/>
    <w:rsid w:val="11BCB310"/>
    <w:rsid w:val="11BCE80B"/>
    <w:rsid w:val="11BCF294"/>
    <w:rsid w:val="11BD2C1A"/>
    <w:rsid w:val="11BDF1EA"/>
    <w:rsid w:val="11BE1080"/>
    <w:rsid w:val="11BE378F"/>
    <w:rsid w:val="11BE5F25"/>
    <w:rsid w:val="11BF3276"/>
    <w:rsid w:val="11BF6E14"/>
    <w:rsid w:val="11BFA8C6"/>
    <w:rsid w:val="11C052BA"/>
    <w:rsid w:val="11C09190"/>
    <w:rsid w:val="11C0DD0F"/>
    <w:rsid w:val="11C0ED2B"/>
    <w:rsid w:val="11C1153D"/>
    <w:rsid w:val="11C16464"/>
    <w:rsid w:val="11C18052"/>
    <w:rsid w:val="11C1A9D4"/>
    <w:rsid w:val="11C1FA46"/>
    <w:rsid w:val="11C23490"/>
    <w:rsid w:val="11C25BEE"/>
    <w:rsid w:val="11C27EE2"/>
    <w:rsid w:val="11C2BBAB"/>
    <w:rsid w:val="11C3374A"/>
    <w:rsid w:val="11C35592"/>
    <w:rsid w:val="11C38B85"/>
    <w:rsid w:val="11C447E0"/>
    <w:rsid w:val="11C4CCC1"/>
    <w:rsid w:val="11C58B1D"/>
    <w:rsid w:val="11C5B773"/>
    <w:rsid w:val="11C5D251"/>
    <w:rsid w:val="11C63012"/>
    <w:rsid w:val="11C66F42"/>
    <w:rsid w:val="11C67F8F"/>
    <w:rsid w:val="11C6C0DC"/>
    <w:rsid w:val="11C756C6"/>
    <w:rsid w:val="11C7B9DB"/>
    <w:rsid w:val="11C7D645"/>
    <w:rsid w:val="11C7F2E5"/>
    <w:rsid w:val="11C7F80E"/>
    <w:rsid w:val="11C831C3"/>
    <w:rsid w:val="11C837FF"/>
    <w:rsid w:val="11C890A6"/>
    <w:rsid w:val="11C89CA3"/>
    <w:rsid w:val="11C91DC9"/>
    <w:rsid w:val="11C97A06"/>
    <w:rsid w:val="11C9B907"/>
    <w:rsid w:val="11C9D919"/>
    <w:rsid w:val="11CA048B"/>
    <w:rsid w:val="11CAF297"/>
    <w:rsid w:val="11CC2F36"/>
    <w:rsid w:val="11CC44E2"/>
    <w:rsid w:val="11CCA58F"/>
    <w:rsid w:val="11CD0B99"/>
    <w:rsid w:val="11CD0E6D"/>
    <w:rsid w:val="11CD898D"/>
    <w:rsid w:val="11CDABDB"/>
    <w:rsid w:val="11CDC8BA"/>
    <w:rsid w:val="11CDCD49"/>
    <w:rsid w:val="11CDDC46"/>
    <w:rsid w:val="11CDEF57"/>
    <w:rsid w:val="11CDF8C6"/>
    <w:rsid w:val="11CDFFF2"/>
    <w:rsid w:val="11CEB19E"/>
    <w:rsid w:val="11CEB2C5"/>
    <w:rsid w:val="11CED3EE"/>
    <w:rsid w:val="11CED401"/>
    <w:rsid w:val="11CF315E"/>
    <w:rsid w:val="11CF5408"/>
    <w:rsid w:val="11CF6FA2"/>
    <w:rsid w:val="11CFC1D5"/>
    <w:rsid w:val="11CFC930"/>
    <w:rsid w:val="11CFF019"/>
    <w:rsid w:val="11D03F91"/>
    <w:rsid w:val="11D0CFB1"/>
    <w:rsid w:val="11D2114D"/>
    <w:rsid w:val="11D2158A"/>
    <w:rsid w:val="11D2DA8A"/>
    <w:rsid w:val="11D2EC5D"/>
    <w:rsid w:val="11D35684"/>
    <w:rsid w:val="11D3755F"/>
    <w:rsid w:val="11D3A1F6"/>
    <w:rsid w:val="11D45C0B"/>
    <w:rsid w:val="11D4A99B"/>
    <w:rsid w:val="11D50F94"/>
    <w:rsid w:val="11D5283F"/>
    <w:rsid w:val="11D561F3"/>
    <w:rsid w:val="11D5F790"/>
    <w:rsid w:val="11D652C4"/>
    <w:rsid w:val="11D658B6"/>
    <w:rsid w:val="11D66BD0"/>
    <w:rsid w:val="11D67730"/>
    <w:rsid w:val="11D6D2E4"/>
    <w:rsid w:val="11D6DFC0"/>
    <w:rsid w:val="11D72FCA"/>
    <w:rsid w:val="11D757D5"/>
    <w:rsid w:val="11D760C4"/>
    <w:rsid w:val="11D7D6D9"/>
    <w:rsid w:val="11D8B7FE"/>
    <w:rsid w:val="11D8DB56"/>
    <w:rsid w:val="11D913C7"/>
    <w:rsid w:val="11D924C2"/>
    <w:rsid w:val="11D95E3A"/>
    <w:rsid w:val="11D95E57"/>
    <w:rsid w:val="11D9EBEA"/>
    <w:rsid w:val="11DA190B"/>
    <w:rsid w:val="11DA4E8B"/>
    <w:rsid w:val="11DA5E44"/>
    <w:rsid w:val="11DA6798"/>
    <w:rsid w:val="11DA6D78"/>
    <w:rsid w:val="11DAC25C"/>
    <w:rsid w:val="11DB059D"/>
    <w:rsid w:val="11DB27A3"/>
    <w:rsid w:val="11DB2CA6"/>
    <w:rsid w:val="11DBC369"/>
    <w:rsid w:val="11DC4D73"/>
    <w:rsid w:val="11DC95BC"/>
    <w:rsid w:val="11DCB617"/>
    <w:rsid w:val="11DCBB8D"/>
    <w:rsid w:val="11DD0A86"/>
    <w:rsid w:val="11DD669F"/>
    <w:rsid w:val="11DDACA7"/>
    <w:rsid w:val="11DDE95C"/>
    <w:rsid w:val="11DEA3BD"/>
    <w:rsid w:val="11DEAB9D"/>
    <w:rsid w:val="11DF267E"/>
    <w:rsid w:val="11DF3C55"/>
    <w:rsid w:val="11DFB5FE"/>
    <w:rsid w:val="11DFC4FC"/>
    <w:rsid w:val="11DFFB23"/>
    <w:rsid w:val="11E024D6"/>
    <w:rsid w:val="11E1344F"/>
    <w:rsid w:val="11E1B25A"/>
    <w:rsid w:val="11E2320D"/>
    <w:rsid w:val="11E28379"/>
    <w:rsid w:val="11E2D0F2"/>
    <w:rsid w:val="11E2DF04"/>
    <w:rsid w:val="11E32F17"/>
    <w:rsid w:val="11E34BE1"/>
    <w:rsid w:val="11E38240"/>
    <w:rsid w:val="11E3D7C5"/>
    <w:rsid w:val="11E43B6B"/>
    <w:rsid w:val="11E4464D"/>
    <w:rsid w:val="11E455A7"/>
    <w:rsid w:val="11E54C6E"/>
    <w:rsid w:val="11E67D37"/>
    <w:rsid w:val="11E71C1C"/>
    <w:rsid w:val="11E772B3"/>
    <w:rsid w:val="11E797FD"/>
    <w:rsid w:val="11E85359"/>
    <w:rsid w:val="11E8CEE7"/>
    <w:rsid w:val="11E8F343"/>
    <w:rsid w:val="11E9C8FD"/>
    <w:rsid w:val="11EA1B57"/>
    <w:rsid w:val="11EA2720"/>
    <w:rsid w:val="11EA8BC3"/>
    <w:rsid w:val="11EB2F75"/>
    <w:rsid w:val="11EB61D6"/>
    <w:rsid w:val="11ECAFA7"/>
    <w:rsid w:val="11ED618D"/>
    <w:rsid w:val="11EDB40F"/>
    <w:rsid w:val="11EDE1B8"/>
    <w:rsid w:val="11EDE2F5"/>
    <w:rsid w:val="11EF0FFF"/>
    <w:rsid w:val="11EF2B08"/>
    <w:rsid w:val="11EF3EF2"/>
    <w:rsid w:val="11EF5223"/>
    <w:rsid w:val="11EF5A64"/>
    <w:rsid w:val="11EF73E2"/>
    <w:rsid w:val="11EFD9FE"/>
    <w:rsid w:val="11EFDE9B"/>
    <w:rsid w:val="11F02690"/>
    <w:rsid w:val="11F05ABE"/>
    <w:rsid w:val="11F07299"/>
    <w:rsid w:val="11F0939A"/>
    <w:rsid w:val="11F0A9FB"/>
    <w:rsid w:val="11F0D1AA"/>
    <w:rsid w:val="11F0D297"/>
    <w:rsid w:val="11F0F1E3"/>
    <w:rsid w:val="11F10FD8"/>
    <w:rsid w:val="11F19344"/>
    <w:rsid w:val="11F1C763"/>
    <w:rsid w:val="11F1FED1"/>
    <w:rsid w:val="11F214D2"/>
    <w:rsid w:val="11F22C46"/>
    <w:rsid w:val="11F25C1F"/>
    <w:rsid w:val="11F27264"/>
    <w:rsid w:val="11F2EBEC"/>
    <w:rsid w:val="11F3164A"/>
    <w:rsid w:val="11F356AA"/>
    <w:rsid w:val="11F37277"/>
    <w:rsid w:val="11F3FB87"/>
    <w:rsid w:val="11F40A86"/>
    <w:rsid w:val="11F41ED2"/>
    <w:rsid w:val="11F45FC3"/>
    <w:rsid w:val="11F49E79"/>
    <w:rsid w:val="11F50C33"/>
    <w:rsid w:val="11F50E1D"/>
    <w:rsid w:val="11F555B3"/>
    <w:rsid w:val="11F572DD"/>
    <w:rsid w:val="11F59171"/>
    <w:rsid w:val="11F5C42D"/>
    <w:rsid w:val="11F6A780"/>
    <w:rsid w:val="11F6BF58"/>
    <w:rsid w:val="11F6E11D"/>
    <w:rsid w:val="11F6FE43"/>
    <w:rsid w:val="11F752DC"/>
    <w:rsid w:val="11F78B2A"/>
    <w:rsid w:val="11F7A661"/>
    <w:rsid w:val="11F7EA78"/>
    <w:rsid w:val="11F7F7E8"/>
    <w:rsid w:val="11F8809E"/>
    <w:rsid w:val="11F92A84"/>
    <w:rsid w:val="11F94685"/>
    <w:rsid w:val="11F958F5"/>
    <w:rsid w:val="11F98355"/>
    <w:rsid w:val="11F9D57C"/>
    <w:rsid w:val="11FA099F"/>
    <w:rsid w:val="11FA599D"/>
    <w:rsid w:val="11FA8B62"/>
    <w:rsid w:val="11FADDD7"/>
    <w:rsid w:val="11FB00FD"/>
    <w:rsid w:val="11FB53A3"/>
    <w:rsid w:val="11FB56C9"/>
    <w:rsid w:val="11FBD406"/>
    <w:rsid w:val="11FC0178"/>
    <w:rsid w:val="11FC02CA"/>
    <w:rsid w:val="11FC4910"/>
    <w:rsid w:val="11FCAE8B"/>
    <w:rsid w:val="11FCDA3C"/>
    <w:rsid w:val="11FCE00B"/>
    <w:rsid w:val="11FD6A74"/>
    <w:rsid w:val="11FDB72B"/>
    <w:rsid w:val="11FDDA52"/>
    <w:rsid w:val="11FDDF6F"/>
    <w:rsid w:val="11FE2953"/>
    <w:rsid w:val="11FE30AF"/>
    <w:rsid w:val="11FE9A63"/>
    <w:rsid w:val="11FF50B9"/>
    <w:rsid w:val="11FFB257"/>
    <w:rsid w:val="11FFBA53"/>
    <w:rsid w:val="11FFD09E"/>
    <w:rsid w:val="11FFF40F"/>
    <w:rsid w:val="120006BD"/>
    <w:rsid w:val="1200251F"/>
    <w:rsid w:val="1200DB42"/>
    <w:rsid w:val="1200F951"/>
    <w:rsid w:val="120153BF"/>
    <w:rsid w:val="1201B137"/>
    <w:rsid w:val="1201FA9B"/>
    <w:rsid w:val="1202061A"/>
    <w:rsid w:val="12022F1D"/>
    <w:rsid w:val="120263B6"/>
    <w:rsid w:val="12028E11"/>
    <w:rsid w:val="120319F8"/>
    <w:rsid w:val="12037C68"/>
    <w:rsid w:val="1203F2B3"/>
    <w:rsid w:val="12048A32"/>
    <w:rsid w:val="1204EC4A"/>
    <w:rsid w:val="1204ED2E"/>
    <w:rsid w:val="1205A54E"/>
    <w:rsid w:val="1205E9BB"/>
    <w:rsid w:val="1206280F"/>
    <w:rsid w:val="120647C6"/>
    <w:rsid w:val="12065381"/>
    <w:rsid w:val="120688F6"/>
    <w:rsid w:val="1206C308"/>
    <w:rsid w:val="1206DC95"/>
    <w:rsid w:val="120717A0"/>
    <w:rsid w:val="120738E6"/>
    <w:rsid w:val="1207455F"/>
    <w:rsid w:val="1207D9BC"/>
    <w:rsid w:val="1207DFE5"/>
    <w:rsid w:val="1207EDEC"/>
    <w:rsid w:val="1207F849"/>
    <w:rsid w:val="12086BFA"/>
    <w:rsid w:val="1208829A"/>
    <w:rsid w:val="1208CAFD"/>
    <w:rsid w:val="1208DF54"/>
    <w:rsid w:val="12099D61"/>
    <w:rsid w:val="1209AD36"/>
    <w:rsid w:val="120A16D9"/>
    <w:rsid w:val="120A20C2"/>
    <w:rsid w:val="120A845A"/>
    <w:rsid w:val="120B2282"/>
    <w:rsid w:val="120B70DA"/>
    <w:rsid w:val="120C6B1D"/>
    <w:rsid w:val="120C7449"/>
    <w:rsid w:val="120D7D68"/>
    <w:rsid w:val="120DA9EA"/>
    <w:rsid w:val="120E16F7"/>
    <w:rsid w:val="120E4F93"/>
    <w:rsid w:val="120E5796"/>
    <w:rsid w:val="120E909E"/>
    <w:rsid w:val="120EE427"/>
    <w:rsid w:val="120EEC1B"/>
    <w:rsid w:val="120EF921"/>
    <w:rsid w:val="120EFA19"/>
    <w:rsid w:val="120F230C"/>
    <w:rsid w:val="120F4D25"/>
    <w:rsid w:val="120FA7D9"/>
    <w:rsid w:val="121040DB"/>
    <w:rsid w:val="12109ED5"/>
    <w:rsid w:val="12109F78"/>
    <w:rsid w:val="1210BC72"/>
    <w:rsid w:val="12117001"/>
    <w:rsid w:val="121180DA"/>
    <w:rsid w:val="1211E443"/>
    <w:rsid w:val="121226A2"/>
    <w:rsid w:val="12123145"/>
    <w:rsid w:val="121285FF"/>
    <w:rsid w:val="1212D3B2"/>
    <w:rsid w:val="12130AFF"/>
    <w:rsid w:val="1213373F"/>
    <w:rsid w:val="12137FBC"/>
    <w:rsid w:val="1213C92E"/>
    <w:rsid w:val="12143868"/>
    <w:rsid w:val="12144B35"/>
    <w:rsid w:val="1214F520"/>
    <w:rsid w:val="12152606"/>
    <w:rsid w:val="12155C8F"/>
    <w:rsid w:val="1215E6C1"/>
    <w:rsid w:val="12169E57"/>
    <w:rsid w:val="1216B0C2"/>
    <w:rsid w:val="1216ED41"/>
    <w:rsid w:val="12170B14"/>
    <w:rsid w:val="12170B5D"/>
    <w:rsid w:val="12170D2B"/>
    <w:rsid w:val="12172EB4"/>
    <w:rsid w:val="12178CEE"/>
    <w:rsid w:val="12178D8A"/>
    <w:rsid w:val="1217EA32"/>
    <w:rsid w:val="12180F17"/>
    <w:rsid w:val="121838F6"/>
    <w:rsid w:val="12186C4E"/>
    <w:rsid w:val="121934F3"/>
    <w:rsid w:val="12193A23"/>
    <w:rsid w:val="121963B8"/>
    <w:rsid w:val="121978FB"/>
    <w:rsid w:val="1219B2E6"/>
    <w:rsid w:val="121A5C42"/>
    <w:rsid w:val="121A9C4F"/>
    <w:rsid w:val="121B1DCB"/>
    <w:rsid w:val="121B5666"/>
    <w:rsid w:val="121B7608"/>
    <w:rsid w:val="121B838C"/>
    <w:rsid w:val="121B86C1"/>
    <w:rsid w:val="121B8FD9"/>
    <w:rsid w:val="121BADD2"/>
    <w:rsid w:val="121BEE6F"/>
    <w:rsid w:val="121BFBD1"/>
    <w:rsid w:val="121C3670"/>
    <w:rsid w:val="121C68AE"/>
    <w:rsid w:val="121D2344"/>
    <w:rsid w:val="121D3DFD"/>
    <w:rsid w:val="121D45E7"/>
    <w:rsid w:val="121D4666"/>
    <w:rsid w:val="121D79FB"/>
    <w:rsid w:val="121DC405"/>
    <w:rsid w:val="121E3ADA"/>
    <w:rsid w:val="121EFC5A"/>
    <w:rsid w:val="121F0C96"/>
    <w:rsid w:val="121F17AD"/>
    <w:rsid w:val="121F435E"/>
    <w:rsid w:val="121F5D20"/>
    <w:rsid w:val="122095F4"/>
    <w:rsid w:val="1221159C"/>
    <w:rsid w:val="12213916"/>
    <w:rsid w:val="12215E55"/>
    <w:rsid w:val="122180B9"/>
    <w:rsid w:val="1221D4D7"/>
    <w:rsid w:val="1221F780"/>
    <w:rsid w:val="122237B7"/>
    <w:rsid w:val="122257D6"/>
    <w:rsid w:val="122288D7"/>
    <w:rsid w:val="12228BE3"/>
    <w:rsid w:val="12229A78"/>
    <w:rsid w:val="12229B32"/>
    <w:rsid w:val="1222FFEF"/>
    <w:rsid w:val="12230318"/>
    <w:rsid w:val="12233B86"/>
    <w:rsid w:val="1223715A"/>
    <w:rsid w:val="1223B149"/>
    <w:rsid w:val="12247517"/>
    <w:rsid w:val="1224A09B"/>
    <w:rsid w:val="1224A498"/>
    <w:rsid w:val="1224BCC3"/>
    <w:rsid w:val="1224DDCA"/>
    <w:rsid w:val="12256CD2"/>
    <w:rsid w:val="1225D28F"/>
    <w:rsid w:val="1225D86E"/>
    <w:rsid w:val="1225FD19"/>
    <w:rsid w:val="12261B96"/>
    <w:rsid w:val="12268975"/>
    <w:rsid w:val="12272696"/>
    <w:rsid w:val="1227E2F3"/>
    <w:rsid w:val="1228177F"/>
    <w:rsid w:val="122835D2"/>
    <w:rsid w:val="12284787"/>
    <w:rsid w:val="1228621D"/>
    <w:rsid w:val="1228697D"/>
    <w:rsid w:val="1228AED0"/>
    <w:rsid w:val="1228D198"/>
    <w:rsid w:val="1228D841"/>
    <w:rsid w:val="1228F489"/>
    <w:rsid w:val="1229348F"/>
    <w:rsid w:val="1229A9D3"/>
    <w:rsid w:val="1229AA37"/>
    <w:rsid w:val="1229C31E"/>
    <w:rsid w:val="1229CEEB"/>
    <w:rsid w:val="122A62A1"/>
    <w:rsid w:val="122B27ED"/>
    <w:rsid w:val="122B3C93"/>
    <w:rsid w:val="122B61BE"/>
    <w:rsid w:val="122B70F7"/>
    <w:rsid w:val="122B86E9"/>
    <w:rsid w:val="122BA058"/>
    <w:rsid w:val="122C0158"/>
    <w:rsid w:val="122C2AD2"/>
    <w:rsid w:val="122CAF06"/>
    <w:rsid w:val="122CD5E6"/>
    <w:rsid w:val="122CDB32"/>
    <w:rsid w:val="122D32CC"/>
    <w:rsid w:val="122D58A2"/>
    <w:rsid w:val="122E1417"/>
    <w:rsid w:val="122EBA4D"/>
    <w:rsid w:val="122EC307"/>
    <w:rsid w:val="122F1A11"/>
    <w:rsid w:val="122F7099"/>
    <w:rsid w:val="12306447"/>
    <w:rsid w:val="12309DD7"/>
    <w:rsid w:val="1230F0E3"/>
    <w:rsid w:val="123136DD"/>
    <w:rsid w:val="1231AC06"/>
    <w:rsid w:val="123239EC"/>
    <w:rsid w:val="12327C51"/>
    <w:rsid w:val="1232906D"/>
    <w:rsid w:val="12335F33"/>
    <w:rsid w:val="12349DA0"/>
    <w:rsid w:val="1234F085"/>
    <w:rsid w:val="1234F823"/>
    <w:rsid w:val="123558F7"/>
    <w:rsid w:val="123597D4"/>
    <w:rsid w:val="12359F06"/>
    <w:rsid w:val="1235C13B"/>
    <w:rsid w:val="1236082C"/>
    <w:rsid w:val="12360B83"/>
    <w:rsid w:val="1236163D"/>
    <w:rsid w:val="12376A6D"/>
    <w:rsid w:val="12377A35"/>
    <w:rsid w:val="1237BBD1"/>
    <w:rsid w:val="1237F19C"/>
    <w:rsid w:val="12385E04"/>
    <w:rsid w:val="12388B5F"/>
    <w:rsid w:val="1238DB21"/>
    <w:rsid w:val="1238EBBC"/>
    <w:rsid w:val="12391F12"/>
    <w:rsid w:val="12392199"/>
    <w:rsid w:val="123982CD"/>
    <w:rsid w:val="1239E79E"/>
    <w:rsid w:val="123A33AD"/>
    <w:rsid w:val="123A3526"/>
    <w:rsid w:val="123A76A9"/>
    <w:rsid w:val="123AEC05"/>
    <w:rsid w:val="123AF16D"/>
    <w:rsid w:val="123B2B07"/>
    <w:rsid w:val="123B9ABE"/>
    <w:rsid w:val="123BA214"/>
    <w:rsid w:val="123BDD6C"/>
    <w:rsid w:val="123C3E59"/>
    <w:rsid w:val="123C8C7D"/>
    <w:rsid w:val="123CA105"/>
    <w:rsid w:val="123D124A"/>
    <w:rsid w:val="123D25CE"/>
    <w:rsid w:val="123DA663"/>
    <w:rsid w:val="123DB79D"/>
    <w:rsid w:val="123DC693"/>
    <w:rsid w:val="123DCA1A"/>
    <w:rsid w:val="123E2A46"/>
    <w:rsid w:val="123E2EFB"/>
    <w:rsid w:val="123EB0CA"/>
    <w:rsid w:val="123EF767"/>
    <w:rsid w:val="123F4714"/>
    <w:rsid w:val="123F8F69"/>
    <w:rsid w:val="123FD244"/>
    <w:rsid w:val="1240000A"/>
    <w:rsid w:val="1240711D"/>
    <w:rsid w:val="12408DDD"/>
    <w:rsid w:val="1241C90D"/>
    <w:rsid w:val="124232F6"/>
    <w:rsid w:val="124240DB"/>
    <w:rsid w:val="1242693F"/>
    <w:rsid w:val="12427240"/>
    <w:rsid w:val="124287A5"/>
    <w:rsid w:val="12430DC5"/>
    <w:rsid w:val="124359C4"/>
    <w:rsid w:val="1243628E"/>
    <w:rsid w:val="1243C7FE"/>
    <w:rsid w:val="1244AD18"/>
    <w:rsid w:val="12451E59"/>
    <w:rsid w:val="12458C0F"/>
    <w:rsid w:val="1245F2E8"/>
    <w:rsid w:val="1246036D"/>
    <w:rsid w:val="124693B2"/>
    <w:rsid w:val="1246E308"/>
    <w:rsid w:val="1247205C"/>
    <w:rsid w:val="12475497"/>
    <w:rsid w:val="1247C649"/>
    <w:rsid w:val="124867F4"/>
    <w:rsid w:val="1248A777"/>
    <w:rsid w:val="1248F0DE"/>
    <w:rsid w:val="124961D8"/>
    <w:rsid w:val="1249AFC0"/>
    <w:rsid w:val="1249D9CA"/>
    <w:rsid w:val="124ACAD7"/>
    <w:rsid w:val="124AEFEC"/>
    <w:rsid w:val="124B0CF4"/>
    <w:rsid w:val="124B400C"/>
    <w:rsid w:val="124B85FC"/>
    <w:rsid w:val="124B8C05"/>
    <w:rsid w:val="124BAC96"/>
    <w:rsid w:val="124BB94D"/>
    <w:rsid w:val="124BD5AD"/>
    <w:rsid w:val="124C1FE7"/>
    <w:rsid w:val="124C3A8B"/>
    <w:rsid w:val="124C3BC8"/>
    <w:rsid w:val="124C9B5D"/>
    <w:rsid w:val="124CA0FC"/>
    <w:rsid w:val="124CAE0D"/>
    <w:rsid w:val="124CB63F"/>
    <w:rsid w:val="124CEC41"/>
    <w:rsid w:val="124CFD9C"/>
    <w:rsid w:val="124DEBD3"/>
    <w:rsid w:val="124DF3F0"/>
    <w:rsid w:val="124E3D87"/>
    <w:rsid w:val="124E8603"/>
    <w:rsid w:val="124EFC49"/>
    <w:rsid w:val="124F3437"/>
    <w:rsid w:val="125027A9"/>
    <w:rsid w:val="12509DB4"/>
    <w:rsid w:val="12510BBB"/>
    <w:rsid w:val="12512283"/>
    <w:rsid w:val="12512867"/>
    <w:rsid w:val="12513D53"/>
    <w:rsid w:val="12519C22"/>
    <w:rsid w:val="1251C978"/>
    <w:rsid w:val="1252A581"/>
    <w:rsid w:val="1252A698"/>
    <w:rsid w:val="1252D96A"/>
    <w:rsid w:val="12531570"/>
    <w:rsid w:val="12531D78"/>
    <w:rsid w:val="12535624"/>
    <w:rsid w:val="12538CB2"/>
    <w:rsid w:val="1253A91F"/>
    <w:rsid w:val="1253CE9D"/>
    <w:rsid w:val="1253F2F0"/>
    <w:rsid w:val="125435DE"/>
    <w:rsid w:val="1254695B"/>
    <w:rsid w:val="12548081"/>
    <w:rsid w:val="1254D6F0"/>
    <w:rsid w:val="1254E884"/>
    <w:rsid w:val="1255421E"/>
    <w:rsid w:val="1255464B"/>
    <w:rsid w:val="12555A66"/>
    <w:rsid w:val="1255CAED"/>
    <w:rsid w:val="125611AD"/>
    <w:rsid w:val="12569870"/>
    <w:rsid w:val="1256D837"/>
    <w:rsid w:val="12570EE1"/>
    <w:rsid w:val="125759F7"/>
    <w:rsid w:val="125798C5"/>
    <w:rsid w:val="1257D4E9"/>
    <w:rsid w:val="12580446"/>
    <w:rsid w:val="12581F15"/>
    <w:rsid w:val="1258D34A"/>
    <w:rsid w:val="1258DE08"/>
    <w:rsid w:val="1258ED38"/>
    <w:rsid w:val="1258F8E3"/>
    <w:rsid w:val="12591BA1"/>
    <w:rsid w:val="125A6343"/>
    <w:rsid w:val="125B1436"/>
    <w:rsid w:val="125B76E6"/>
    <w:rsid w:val="125B7EDD"/>
    <w:rsid w:val="125BB146"/>
    <w:rsid w:val="125C0EB8"/>
    <w:rsid w:val="125C15A9"/>
    <w:rsid w:val="125C58E6"/>
    <w:rsid w:val="125CBF70"/>
    <w:rsid w:val="125CC771"/>
    <w:rsid w:val="125D8A1A"/>
    <w:rsid w:val="125E5DA7"/>
    <w:rsid w:val="125EEF90"/>
    <w:rsid w:val="125FE948"/>
    <w:rsid w:val="125FF8C5"/>
    <w:rsid w:val="1260C0C1"/>
    <w:rsid w:val="1260C70E"/>
    <w:rsid w:val="126149B1"/>
    <w:rsid w:val="12616AFE"/>
    <w:rsid w:val="1261A13C"/>
    <w:rsid w:val="1261E16B"/>
    <w:rsid w:val="1261E552"/>
    <w:rsid w:val="12623046"/>
    <w:rsid w:val="12623BC7"/>
    <w:rsid w:val="126291AD"/>
    <w:rsid w:val="1262E763"/>
    <w:rsid w:val="12632BE6"/>
    <w:rsid w:val="12633466"/>
    <w:rsid w:val="12636065"/>
    <w:rsid w:val="12639D76"/>
    <w:rsid w:val="1263A910"/>
    <w:rsid w:val="1263AEA4"/>
    <w:rsid w:val="1263C71D"/>
    <w:rsid w:val="1263DAD1"/>
    <w:rsid w:val="12644827"/>
    <w:rsid w:val="12647C7B"/>
    <w:rsid w:val="126483F2"/>
    <w:rsid w:val="1264E850"/>
    <w:rsid w:val="1264F3A1"/>
    <w:rsid w:val="12653DF5"/>
    <w:rsid w:val="1265404C"/>
    <w:rsid w:val="1265AEDA"/>
    <w:rsid w:val="1265B392"/>
    <w:rsid w:val="1265EBCD"/>
    <w:rsid w:val="1265F9DD"/>
    <w:rsid w:val="1265FEEA"/>
    <w:rsid w:val="12660576"/>
    <w:rsid w:val="12663A9B"/>
    <w:rsid w:val="12666B74"/>
    <w:rsid w:val="126691E1"/>
    <w:rsid w:val="12671DE7"/>
    <w:rsid w:val="126727FC"/>
    <w:rsid w:val="126728F5"/>
    <w:rsid w:val="12677922"/>
    <w:rsid w:val="1267A669"/>
    <w:rsid w:val="126886D1"/>
    <w:rsid w:val="12689CA3"/>
    <w:rsid w:val="1268D69D"/>
    <w:rsid w:val="126973C8"/>
    <w:rsid w:val="12697C6F"/>
    <w:rsid w:val="1269FCC9"/>
    <w:rsid w:val="126A05CD"/>
    <w:rsid w:val="126A26A1"/>
    <w:rsid w:val="126A6D84"/>
    <w:rsid w:val="126A981D"/>
    <w:rsid w:val="126AC8D5"/>
    <w:rsid w:val="126ACB57"/>
    <w:rsid w:val="126ADC42"/>
    <w:rsid w:val="126ADCDC"/>
    <w:rsid w:val="126B58A4"/>
    <w:rsid w:val="126B7448"/>
    <w:rsid w:val="126BB023"/>
    <w:rsid w:val="126CA007"/>
    <w:rsid w:val="126D096C"/>
    <w:rsid w:val="126E3E93"/>
    <w:rsid w:val="126E6470"/>
    <w:rsid w:val="126EC2EA"/>
    <w:rsid w:val="126F7B9D"/>
    <w:rsid w:val="126F863E"/>
    <w:rsid w:val="12709EC2"/>
    <w:rsid w:val="1270B1D2"/>
    <w:rsid w:val="1270C982"/>
    <w:rsid w:val="1270FE75"/>
    <w:rsid w:val="1271464C"/>
    <w:rsid w:val="12716794"/>
    <w:rsid w:val="12718A80"/>
    <w:rsid w:val="1271F86F"/>
    <w:rsid w:val="12720008"/>
    <w:rsid w:val="127212D5"/>
    <w:rsid w:val="127285B0"/>
    <w:rsid w:val="1272D7FD"/>
    <w:rsid w:val="127309EC"/>
    <w:rsid w:val="12733EE5"/>
    <w:rsid w:val="1273ACB3"/>
    <w:rsid w:val="1273F970"/>
    <w:rsid w:val="1273FDD5"/>
    <w:rsid w:val="127438FF"/>
    <w:rsid w:val="127460DF"/>
    <w:rsid w:val="1274F9CA"/>
    <w:rsid w:val="12751010"/>
    <w:rsid w:val="127535A1"/>
    <w:rsid w:val="12758160"/>
    <w:rsid w:val="1276D7DD"/>
    <w:rsid w:val="1277AA32"/>
    <w:rsid w:val="12782924"/>
    <w:rsid w:val="12787778"/>
    <w:rsid w:val="1278950A"/>
    <w:rsid w:val="12793705"/>
    <w:rsid w:val="127944E6"/>
    <w:rsid w:val="127959E7"/>
    <w:rsid w:val="1279897E"/>
    <w:rsid w:val="1279A387"/>
    <w:rsid w:val="127A33CB"/>
    <w:rsid w:val="127A71A5"/>
    <w:rsid w:val="127A7AAD"/>
    <w:rsid w:val="127A7B9B"/>
    <w:rsid w:val="127AE6C7"/>
    <w:rsid w:val="127B062E"/>
    <w:rsid w:val="127B23C5"/>
    <w:rsid w:val="127B4197"/>
    <w:rsid w:val="127BFBD2"/>
    <w:rsid w:val="127C1960"/>
    <w:rsid w:val="127C5D50"/>
    <w:rsid w:val="127D5C20"/>
    <w:rsid w:val="127EF408"/>
    <w:rsid w:val="127F2ABE"/>
    <w:rsid w:val="127FE304"/>
    <w:rsid w:val="12801D43"/>
    <w:rsid w:val="1280684F"/>
    <w:rsid w:val="1280D647"/>
    <w:rsid w:val="128127DE"/>
    <w:rsid w:val="12814A61"/>
    <w:rsid w:val="1281573A"/>
    <w:rsid w:val="1281DE20"/>
    <w:rsid w:val="128253F6"/>
    <w:rsid w:val="12830A31"/>
    <w:rsid w:val="12831844"/>
    <w:rsid w:val="12837FAF"/>
    <w:rsid w:val="1283AA2F"/>
    <w:rsid w:val="1283B137"/>
    <w:rsid w:val="1283B6FA"/>
    <w:rsid w:val="1283D61F"/>
    <w:rsid w:val="12841703"/>
    <w:rsid w:val="128421CA"/>
    <w:rsid w:val="1284498B"/>
    <w:rsid w:val="12849AA8"/>
    <w:rsid w:val="1284CF12"/>
    <w:rsid w:val="128501B5"/>
    <w:rsid w:val="12859116"/>
    <w:rsid w:val="1285C5EE"/>
    <w:rsid w:val="128700F1"/>
    <w:rsid w:val="12873E85"/>
    <w:rsid w:val="12876081"/>
    <w:rsid w:val="1287A99C"/>
    <w:rsid w:val="128825EB"/>
    <w:rsid w:val="12885B7D"/>
    <w:rsid w:val="1289161D"/>
    <w:rsid w:val="128917A5"/>
    <w:rsid w:val="12893A00"/>
    <w:rsid w:val="1289905F"/>
    <w:rsid w:val="1289A6D5"/>
    <w:rsid w:val="1289C16A"/>
    <w:rsid w:val="1289CC3E"/>
    <w:rsid w:val="1289D81E"/>
    <w:rsid w:val="128A1150"/>
    <w:rsid w:val="128A5CEC"/>
    <w:rsid w:val="128AA89A"/>
    <w:rsid w:val="128AD5F7"/>
    <w:rsid w:val="128B018F"/>
    <w:rsid w:val="128B22B2"/>
    <w:rsid w:val="128B695E"/>
    <w:rsid w:val="128B8363"/>
    <w:rsid w:val="128BC3BE"/>
    <w:rsid w:val="128C79F5"/>
    <w:rsid w:val="128C90E9"/>
    <w:rsid w:val="128C9298"/>
    <w:rsid w:val="128CE6FB"/>
    <w:rsid w:val="128CF1B2"/>
    <w:rsid w:val="128CF42F"/>
    <w:rsid w:val="128D3421"/>
    <w:rsid w:val="128DA4FD"/>
    <w:rsid w:val="128DFD09"/>
    <w:rsid w:val="128E179D"/>
    <w:rsid w:val="128E4AAB"/>
    <w:rsid w:val="128E85F8"/>
    <w:rsid w:val="128E9AEA"/>
    <w:rsid w:val="128EC5C8"/>
    <w:rsid w:val="128ECCDF"/>
    <w:rsid w:val="128EDD19"/>
    <w:rsid w:val="128EE4D7"/>
    <w:rsid w:val="128EF119"/>
    <w:rsid w:val="128EF294"/>
    <w:rsid w:val="128F127A"/>
    <w:rsid w:val="129005D4"/>
    <w:rsid w:val="12900A78"/>
    <w:rsid w:val="12905992"/>
    <w:rsid w:val="1290919D"/>
    <w:rsid w:val="1291419A"/>
    <w:rsid w:val="12916A69"/>
    <w:rsid w:val="12917CD9"/>
    <w:rsid w:val="1291F304"/>
    <w:rsid w:val="12929C0D"/>
    <w:rsid w:val="1292CD98"/>
    <w:rsid w:val="129306A1"/>
    <w:rsid w:val="12930CB6"/>
    <w:rsid w:val="12932ECD"/>
    <w:rsid w:val="129353AA"/>
    <w:rsid w:val="1293D568"/>
    <w:rsid w:val="12941121"/>
    <w:rsid w:val="1294B215"/>
    <w:rsid w:val="1294C206"/>
    <w:rsid w:val="1294E142"/>
    <w:rsid w:val="12953F87"/>
    <w:rsid w:val="12960192"/>
    <w:rsid w:val="12964AA4"/>
    <w:rsid w:val="12966046"/>
    <w:rsid w:val="1296CDE1"/>
    <w:rsid w:val="1297331B"/>
    <w:rsid w:val="1297B554"/>
    <w:rsid w:val="12981108"/>
    <w:rsid w:val="1298216A"/>
    <w:rsid w:val="1298618B"/>
    <w:rsid w:val="1298715B"/>
    <w:rsid w:val="12988F97"/>
    <w:rsid w:val="129935CC"/>
    <w:rsid w:val="12993CA5"/>
    <w:rsid w:val="12994680"/>
    <w:rsid w:val="129986F5"/>
    <w:rsid w:val="1299EE7A"/>
    <w:rsid w:val="129A34CB"/>
    <w:rsid w:val="129B379B"/>
    <w:rsid w:val="129B5590"/>
    <w:rsid w:val="129B706E"/>
    <w:rsid w:val="129B97EC"/>
    <w:rsid w:val="129BA321"/>
    <w:rsid w:val="129BC1BC"/>
    <w:rsid w:val="129BC5C8"/>
    <w:rsid w:val="129BC769"/>
    <w:rsid w:val="129BDC6E"/>
    <w:rsid w:val="129C0506"/>
    <w:rsid w:val="129C27E4"/>
    <w:rsid w:val="129C3240"/>
    <w:rsid w:val="129C38F0"/>
    <w:rsid w:val="129D3D7F"/>
    <w:rsid w:val="129D4111"/>
    <w:rsid w:val="129D9A87"/>
    <w:rsid w:val="129DCC91"/>
    <w:rsid w:val="129E5ADF"/>
    <w:rsid w:val="129EF17B"/>
    <w:rsid w:val="129F21CA"/>
    <w:rsid w:val="129F70F0"/>
    <w:rsid w:val="129FBE18"/>
    <w:rsid w:val="12A14B18"/>
    <w:rsid w:val="12A1C6EB"/>
    <w:rsid w:val="12A1EF4D"/>
    <w:rsid w:val="12A226F5"/>
    <w:rsid w:val="12A2508C"/>
    <w:rsid w:val="12A25143"/>
    <w:rsid w:val="12A27C8F"/>
    <w:rsid w:val="12A2B223"/>
    <w:rsid w:val="12A2B8AB"/>
    <w:rsid w:val="12A309D3"/>
    <w:rsid w:val="12A34A7F"/>
    <w:rsid w:val="12A353ED"/>
    <w:rsid w:val="12A36A10"/>
    <w:rsid w:val="12A39327"/>
    <w:rsid w:val="12A3B9C0"/>
    <w:rsid w:val="12A453C3"/>
    <w:rsid w:val="12A45701"/>
    <w:rsid w:val="12A51D07"/>
    <w:rsid w:val="12A52B1F"/>
    <w:rsid w:val="12A62A78"/>
    <w:rsid w:val="12A647AE"/>
    <w:rsid w:val="12A675DB"/>
    <w:rsid w:val="12A71D2E"/>
    <w:rsid w:val="12A74F7C"/>
    <w:rsid w:val="12A763E1"/>
    <w:rsid w:val="12A78446"/>
    <w:rsid w:val="12A82FE7"/>
    <w:rsid w:val="12A8CA57"/>
    <w:rsid w:val="12A8D0CC"/>
    <w:rsid w:val="12A8DBCA"/>
    <w:rsid w:val="12A93827"/>
    <w:rsid w:val="12A96013"/>
    <w:rsid w:val="12A966B2"/>
    <w:rsid w:val="12A996DC"/>
    <w:rsid w:val="12A9CE50"/>
    <w:rsid w:val="12A9F517"/>
    <w:rsid w:val="12AA576D"/>
    <w:rsid w:val="12AA6CE6"/>
    <w:rsid w:val="12AA82C9"/>
    <w:rsid w:val="12AA8846"/>
    <w:rsid w:val="12AA94C0"/>
    <w:rsid w:val="12AAD467"/>
    <w:rsid w:val="12AAF552"/>
    <w:rsid w:val="12AB4354"/>
    <w:rsid w:val="12AB4FD7"/>
    <w:rsid w:val="12ABD4C4"/>
    <w:rsid w:val="12AC094C"/>
    <w:rsid w:val="12AC38F2"/>
    <w:rsid w:val="12AC429C"/>
    <w:rsid w:val="12AC605D"/>
    <w:rsid w:val="12AC9E48"/>
    <w:rsid w:val="12AD0477"/>
    <w:rsid w:val="12AD3ACF"/>
    <w:rsid w:val="12AD405E"/>
    <w:rsid w:val="12AD73C3"/>
    <w:rsid w:val="12ADD99B"/>
    <w:rsid w:val="12ADF1F9"/>
    <w:rsid w:val="12AE4735"/>
    <w:rsid w:val="12AE4BDA"/>
    <w:rsid w:val="12AF9A21"/>
    <w:rsid w:val="12AFC20D"/>
    <w:rsid w:val="12B02E21"/>
    <w:rsid w:val="12B06594"/>
    <w:rsid w:val="12B070C3"/>
    <w:rsid w:val="12B07EF9"/>
    <w:rsid w:val="12B097F7"/>
    <w:rsid w:val="12B0A589"/>
    <w:rsid w:val="12B0C660"/>
    <w:rsid w:val="12B105CF"/>
    <w:rsid w:val="12B13529"/>
    <w:rsid w:val="12B15BBD"/>
    <w:rsid w:val="12B16B91"/>
    <w:rsid w:val="12B16E0F"/>
    <w:rsid w:val="12B17012"/>
    <w:rsid w:val="12B20700"/>
    <w:rsid w:val="12B22F29"/>
    <w:rsid w:val="12B244FD"/>
    <w:rsid w:val="12B347D5"/>
    <w:rsid w:val="12B361C2"/>
    <w:rsid w:val="12B3658F"/>
    <w:rsid w:val="12B37473"/>
    <w:rsid w:val="12B47549"/>
    <w:rsid w:val="12B50A12"/>
    <w:rsid w:val="12B53237"/>
    <w:rsid w:val="12B53809"/>
    <w:rsid w:val="12B57C53"/>
    <w:rsid w:val="12B5A5DB"/>
    <w:rsid w:val="12B5C423"/>
    <w:rsid w:val="12B5E49A"/>
    <w:rsid w:val="12B64EBC"/>
    <w:rsid w:val="12B66B5F"/>
    <w:rsid w:val="12B689D3"/>
    <w:rsid w:val="12B6B6E6"/>
    <w:rsid w:val="12B6BA0D"/>
    <w:rsid w:val="12B6BDF3"/>
    <w:rsid w:val="12B6C6DD"/>
    <w:rsid w:val="12B7349C"/>
    <w:rsid w:val="12B75E50"/>
    <w:rsid w:val="12B76FA4"/>
    <w:rsid w:val="12B7F4E0"/>
    <w:rsid w:val="12B7F92F"/>
    <w:rsid w:val="12B80F07"/>
    <w:rsid w:val="12B824A8"/>
    <w:rsid w:val="12B8516F"/>
    <w:rsid w:val="12B878E8"/>
    <w:rsid w:val="12B9A2AC"/>
    <w:rsid w:val="12B9F1C8"/>
    <w:rsid w:val="12BA6E94"/>
    <w:rsid w:val="12BAC1EE"/>
    <w:rsid w:val="12BACE25"/>
    <w:rsid w:val="12BB07BB"/>
    <w:rsid w:val="12BB36B0"/>
    <w:rsid w:val="12BB801E"/>
    <w:rsid w:val="12BBA61F"/>
    <w:rsid w:val="12BBE680"/>
    <w:rsid w:val="12BD06F5"/>
    <w:rsid w:val="12BD0B18"/>
    <w:rsid w:val="12BD2170"/>
    <w:rsid w:val="12BE225D"/>
    <w:rsid w:val="12BE38A6"/>
    <w:rsid w:val="12BE3AF8"/>
    <w:rsid w:val="12BEB6A8"/>
    <w:rsid w:val="12BEB8F3"/>
    <w:rsid w:val="12BEC8E3"/>
    <w:rsid w:val="12BF0211"/>
    <w:rsid w:val="12BF0799"/>
    <w:rsid w:val="12BF2121"/>
    <w:rsid w:val="12BF5C04"/>
    <w:rsid w:val="12BFE7BA"/>
    <w:rsid w:val="12C0218C"/>
    <w:rsid w:val="12C07F78"/>
    <w:rsid w:val="12C09C93"/>
    <w:rsid w:val="12C12179"/>
    <w:rsid w:val="12C140A1"/>
    <w:rsid w:val="12C1BB90"/>
    <w:rsid w:val="12C228FB"/>
    <w:rsid w:val="12C25F8F"/>
    <w:rsid w:val="12C27626"/>
    <w:rsid w:val="12C28C1B"/>
    <w:rsid w:val="12C299A5"/>
    <w:rsid w:val="12C2B2E4"/>
    <w:rsid w:val="12C3023B"/>
    <w:rsid w:val="12C379BD"/>
    <w:rsid w:val="12C37C08"/>
    <w:rsid w:val="12C3CCB5"/>
    <w:rsid w:val="12C47CB1"/>
    <w:rsid w:val="12C4824D"/>
    <w:rsid w:val="12C4A441"/>
    <w:rsid w:val="12C55FA0"/>
    <w:rsid w:val="12C57840"/>
    <w:rsid w:val="12C5BFFB"/>
    <w:rsid w:val="12C5D4B2"/>
    <w:rsid w:val="12C751CA"/>
    <w:rsid w:val="12C75E71"/>
    <w:rsid w:val="12C7CC69"/>
    <w:rsid w:val="12C7F4DC"/>
    <w:rsid w:val="12C84A2D"/>
    <w:rsid w:val="12C860AE"/>
    <w:rsid w:val="12C8870F"/>
    <w:rsid w:val="12C88BBF"/>
    <w:rsid w:val="12C8C33C"/>
    <w:rsid w:val="12C8DCFD"/>
    <w:rsid w:val="12C8E537"/>
    <w:rsid w:val="12C97E58"/>
    <w:rsid w:val="12C9D52A"/>
    <w:rsid w:val="12CA15E4"/>
    <w:rsid w:val="12CA7362"/>
    <w:rsid w:val="12CA9417"/>
    <w:rsid w:val="12CAE43F"/>
    <w:rsid w:val="12CB03AE"/>
    <w:rsid w:val="12CB7124"/>
    <w:rsid w:val="12CB8C39"/>
    <w:rsid w:val="12CBC479"/>
    <w:rsid w:val="12CBE8B0"/>
    <w:rsid w:val="12CC199B"/>
    <w:rsid w:val="12CC21B4"/>
    <w:rsid w:val="12CD15DB"/>
    <w:rsid w:val="12CD2596"/>
    <w:rsid w:val="12CD410A"/>
    <w:rsid w:val="12CDCFEA"/>
    <w:rsid w:val="12CDF150"/>
    <w:rsid w:val="12CDF840"/>
    <w:rsid w:val="12CE1686"/>
    <w:rsid w:val="12CE1853"/>
    <w:rsid w:val="12CE5C78"/>
    <w:rsid w:val="12CEA28E"/>
    <w:rsid w:val="12CF5020"/>
    <w:rsid w:val="12CF54C7"/>
    <w:rsid w:val="12CF67E5"/>
    <w:rsid w:val="12CF8F29"/>
    <w:rsid w:val="12CFEF78"/>
    <w:rsid w:val="12CFF227"/>
    <w:rsid w:val="12D0033D"/>
    <w:rsid w:val="12D016DE"/>
    <w:rsid w:val="12D017C3"/>
    <w:rsid w:val="12D0DF01"/>
    <w:rsid w:val="12D14241"/>
    <w:rsid w:val="12D18AB2"/>
    <w:rsid w:val="12D1933B"/>
    <w:rsid w:val="12D19E99"/>
    <w:rsid w:val="12D23EF4"/>
    <w:rsid w:val="12D27489"/>
    <w:rsid w:val="12D28154"/>
    <w:rsid w:val="12D3FD61"/>
    <w:rsid w:val="12D42368"/>
    <w:rsid w:val="12D423F2"/>
    <w:rsid w:val="12D43F6B"/>
    <w:rsid w:val="12D54AFE"/>
    <w:rsid w:val="12D58C21"/>
    <w:rsid w:val="12D69B3F"/>
    <w:rsid w:val="12D69BEC"/>
    <w:rsid w:val="12D69DE0"/>
    <w:rsid w:val="12D6F429"/>
    <w:rsid w:val="12D7F9CC"/>
    <w:rsid w:val="12D87270"/>
    <w:rsid w:val="12D87BB3"/>
    <w:rsid w:val="12D8C3EB"/>
    <w:rsid w:val="12D90151"/>
    <w:rsid w:val="12D9150A"/>
    <w:rsid w:val="12D91958"/>
    <w:rsid w:val="12D92ABA"/>
    <w:rsid w:val="12D9836B"/>
    <w:rsid w:val="12D9BFCE"/>
    <w:rsid w:val="12D9C448"/>
    <w:rsid w:val="12DA9FD3"/>
    <w:rsid w:val="12DABD85"/>
    <w:rsid w:val="12DB379A"/>
    <w:rsid w:val="12DB4428"/>
    <w:rsid w:val="12DBDC9F"/>
    <w:rsid w:val="12DC48AB"/>
    <w:rsid w:val="12DC80B4"/>
    <w:rsid w:val="12DC9880"/>
    <w:rsid w:val="12DCA87A"/>
    <w:rsid w:val="12DCE1A1"/>
    <w:rsid w:val="12DCE3F5"/>
    <w:rsid w:val="12DD546D"/>
    <w:rsid w:val="12DD76B4"/>
    <w:rsid w:val="12DE7174"/>
    <w:rsid w:val="12DE77DC"/>
    <w:rsid w:val="12DEB466"/>
    <w:rsid w:val="12DFDDA9"/>
    <w:rsid w:val="12E09031"/>
    <w:rsid w:val="12E0BA25"/>
    <w:rsid w:val="12E2008B"/>
    <w:rsid w:val="12E27913"/>
    <w:rsid w:val="12E2BD99"/>
    <w:rsid w:val="12E33786"/>
    <w:rsid w:val="12E36BBC"/>
    <w:rsid w:val="12E44609"/>
    <w:rsid w:val="12E49DC7"/>
    <w:rsid w:val="12E4AD05"/>
    <w:rsid w:val="12E4BEDD"/>
    <w:rsid w:val="12E509EC"/>
    <w:rsid w:val="12E59C98"/>
    <w:rsid w:val="12E60639"/>
    <w:rsid w:val="12E613E2"/>
    <w:rsid w:val="12E67CB4"/>
    <w:rsid w:val="12E6DFC1"/>
    <w:rsid w:val="12E6F585"/>
    <w:rsid w:val="12E8150C"/>
    <w:rsid w:val="12E838FC"/>
    <w:rsid w:val="12E8C6D8"/>
    <w:rsid w:val="12E8E715"/>
    <w:rsid w:val="12E9F105"/>
    <w:rsid w:val="12EA2ECC"/>
    <w:rsid w:val="12EA5E20"/>
    <w:rsid w:val="12EA65AB"/>
    <w:rsid w:val="12EAF127"/>
    <w:rsid w:val="12EAFB1E"/>
    <w:rsid w:val="12EB7FB8"/>
    <w:rsid w:val="12EBB8AA"/>
    <w:rsid w:val="12EBC4ED"/>
    <w:rsid w:val="12EC1228"/>
    <w:rsid w:val="12ECCD2F"/>
    <w:rsid w:val="12ECF8E0"/>
    <w:rsid w:val="12ED2037"/>
    <w:rsid w:val="12ED262F"/>
    <w:rsid w:val="12ED3595"/>
    <w:rsid w:val="12ED3BD8"/>
    <w:rsid w:val="12ED77BC"/>
    <w:rsid w:val="12ED9C1B"/>
    <w:rsid w:val="12EDBF73"/>
    <w:rsid w:val="12EDC504"/>
    <w:rsid w:val="12EDDD7B"/>
    <w:rsid w:val="12EE6A22"/>
    <w:rsid w:val="12EE7DB8"/>
    <w:rsid w:val="12EEC69B"/>
    <w:rsid w:val="12EECA3D"/>
    <w:rsid w:val="12EF589E"/>
    <w:rsid w:val="12EF6D8D"/>
    <w:rsid w:val="12EFD837"/>
    <w:rsid w:val="12EFF8DB"/>
    <w:rsid w:val="12F08916"/>
    <w:rsid w:val="12F0CFE9"/>
    <w:rsid w:val="12F0E7F2"/>
    <w:rsid w:val="12F12AF2"/>
    <w:rsid w:val="12F12F3E"/>
    <w:rsid w:val="12F1698B"/>
    <w:rsid w:val="12F1DFB6"/>
    <w:rsid w:val="12F2AA37"/>
    <w:rsid w:val="12F2F352"/>
    <w:rsid w:val="12F30481"/>
    <w:rsid w:val="12F36A4B"/>
    <w:rsid w:val="12F3974A"/>
    <w:rsid w:val="12F39E2D"/>
    <w:rsid w:val="12F4447A"/>
    <w:rsid w:val="12F4D26E"/>
    <w:rsid w:val="12F4FE69"/>
    <w:rsid w:val="12F4FF89"/>
    <w:rsid w:val="12F515A0"/>
    <w:rsid w:val="12F554E5"/>
    <w:rsid w:val="12F5593D"/>
    <w:rsid w:val="12F5629B"/>
    <w:rsid w:val="12F5C818"/>
    <w:rsid w:val="12F63486"/>
    <w:rsid w:val="12F67FBE"/>
    <w:rsid w:val="12F686FA"/>
    <w:rsid w:val="12F69BD6"/>
    <w:rsid w:val="12F6CF70"/>
    <w:rsid w:val="12F72283"/>
    <w:rsid w:val="12F7F18A"/>
    <w:rsid w:val="12F808E8"/>
    <w:rsid w:val="12F97932"/>
    <w:rsid w:val="12F98277"/>
    <w:rsid w:val="12F983B0"/>
    <w:rsid w:val="12F9C288"/>
    <w:rsid w:val="12F9EDBF"/>
    <w:rsid w:val="12FA384E"/>
    <w:rsid w:val="12FA6361"/>
    <w:rsid w:val="12FAAE44"/>
    <w:rsid w:val="12FB4B17"/>
    <w:rsid w:val="12FB8007"/>
    <w:rsid w:val="12FCF39E"/>
    <w:rsid w:val="12FD024B"/>
    <w:rsid w:val="12FD168F"/>
    <w:rsid w:val="12FD238C"/>
    <w:rsid w:val="12FD3249"/>
    <w:rsid w:val="12FD4707"/>
    <w:rsid w:val="12FD7A8C"/>
    <w:rsid w:val="12FD7D75"/>
    <w:rsid w:val="12FE7619"/>
    <w:rsid w:val="12FF4BE4"/>
    <w:rsid w:val="12FF852F"/>
    <w:rsid w:val="12FF90EE"/>
    <w:rsid w:val="12FFB4B6"/>
    <w:rsid w:val="13009153"/>
    <w:rsid w:val="1300F9F5"/>
    <w:rsid w:val="1301312C"/>
    <w:rsid w:val="1301671C"/>
    <w:rsid w:val="13021901"/>
    <w:rsid w:val="13021E42"/>
    <w:rsid w:val="13022686"/>
    <w:rsid w:val="13031A75"/>
    <w:rsid w:val="13032554"/>
    <w:rsid w:val="13033234"/>
    <w:rsid w:val="130335B9"/>
    <w:rsid w:val="1303D52F"/>
    <w:rsid w:val="13041526"/>
    <w:rsid w:val="1304B2D1"/>
    <w:rsid w:val="1304F75D"/>
    <w:rsid w:val="13055641"/>
    <w:rsid w:val="13056D1E"/>
    <w:rsid w:val="13059F59"/>
    <w:rsid w:val="1305DA7C"/>
    <w:rsid w:val="1305FDA2"/>
    <w:rsid w:val="1306187C"/>
    <w:rsid w:val="13072582"/>
    <w:rsid w:val="1307412C"/>
    <w:rsid w:val="1308131A"/>
    <w:rsid w:val="130945D4"/>
    <w:rsid w:val="130990FC"/>
    <w:rsid w:val="1309CBD9"/>
    <w:rsid w:val="1309F1D5"/>
    <w:rsid w:val="130A0A6B"/>
    <w:rsid w:val="130A5A0A"/>
    <w:rsid w:val="130AA74F"/>
    <w:rsid w:val="130AC865"/>
    <w:rsid w:val="130B27A4"/>
    <w:rsid w:val="130B7070"/>
    <w:rsid w:val="130B83F1"/>
    <w:rsid w:val="130BF257"/>
    <w:rsid w:val="130C1277"/>
    <w:rsid w:val="130C707A"/>
    <w:rsid w:val="130C8130"/>
    <w:rsid w:val="130CC03B"/>
    <w:rsid w:val="130D60F7"/>
    <w:rsid w:val="130D985E"/>
    <w:rsid w:val="130D9BBD"/>
    <w:rsid w:val="130DC495"/>
    <w:rsid w:val="130E4532"/>
    <w:rsid w:val="130E51CA"/>
    <w:rsid w:val="130E7430"/>
    <w:rsid w:val="130E7486"/>
    <w:rsid w:val="130E8C89"/>
    <w:rsid w:val="130F50BB"/>
    <w:rsid w:val="130FBDA5"/>
    <w:rsid w:val="13106789"/>
    <w:rsid w:val="1310D269"/>
    <w:rsid w:val="1310DBC6"/>
    <w:rsid w:val="1310E36E"/>
    <w:rsid w:val="1310E8CD"/>
    <w:rsid w:val="13112DB9"/>
    <w:rsid w:val="131155BA"/>
    <w:rsid w:val="131173F6"/>
    <w:rsid w:val="13118C7B"/>
    <w:rsid w:val="1311F9FA"/>
    <w:rsid w:val="131271BA"/>
    <w:rsid w:val="13127AF0"/>
    <w:rsid w:val="13129C62"/>
    <w:rsid w:val="1312B845"/>
    <w:rsid w:val="1312CF7D"/>
    <w:rsid w:val="1313C4AE"/>
    <w:rsid w:val="1313D7CB"/>
    <w:rsid w:val="13140CB2"/>
    <w:rsid w:val="1314358E"/>
    <w:rsid w:val="1314F6DB"/>
    <w:rsid w:val="1314FF5C"/>
    <w:rsid w:val="13150BE7"/>
    <w:rsid w:val="131516DF"/>
    <w:rsid w:val="13153B29"/>
    <w:rsid w:val="1315DD45"/>
    <w:rsid w:val="13160FB7"/>
    <w:rsid w:val="13163801"/>
    <w:rsid w:val="13166207"/>
    <w:rsid w:val="13168459"/>
    <w:rsid w:val="1316987F"/>
    <w:rsid w:val="13176B7A"/>
    <w:rsid w:val="1317E36D"/>
    <w:rsid w:val="131870A4"/>
    <w:rsid w:val="13187A5F"/>
    <w:rsid w:val="13188F6A"/>
    <w:rsid w:val="131917A4"/>
    <w:rsid w:val="1319487E"/>
    <w:rsid w:val="13196F63"/>
    <w:rsid w:val="1319A757"/>
    <w:rsid w:val="1319A763"/>
    <w:rsid w:val="1319A7A2"/>
    <w:rsid w:val="1319AB06"/>
    <w:rsid w:val="1319AFED"/>
    <w:rsid w:val="1319C091"/>
    <w:rsid w:val="1319D370"/>
    <w:rsid w:val="131A115C"/>
    <w:rsid w:val="131C034F"/>
    <w:rsid w:val="131C2EA0"/>
    <w:rsid w:val="131C970A"/>
    <w:rsid w:val="131CC10B"/>
    <w:rsid w:val="131CCC98"/>
    <w:rsid w:val="131D323B"/>
    <w:rsid w:val="131D747B"/>
    <w:rsid w:val="131DBD86"/>
    <w:rsid w:val="131E438D"/>
    <w:rsid w:val="131E65C3"/>
    <w:rsid w:val="131EA32B"/>
    <w:rsid w:val="131EF6EB"/>
    <w:rsid w:val="131EF782"/>
    <w:rsid w:val="131F0F72"/>
    <w:rsid w:val="131F2CAE"/>
    <w:rsid w:val="131F9AB0"/>
    <w:rsid w:val="131FE197"/>
    <w:rsid w:val="131FF504"/>
    <w:rsid w:val="13201D82"/>
    <w:rsid w:val="13202ED9"/>
    <w:rsid w:val="13203C4A"/>
    <w:rsid w:val="132045A4"/>
    <w:rsid w:val="13211401"/>
    <w:rsid w:val="13217191"/>
    <w:rsid w:val="132185F3"/>
    <w:rsid w:val="13218AA5"/>
    <w:rsid w:val="1321B875"/>
    <w:rsid w:val="13220159"/>
    <w:rsid w:val="13231E2D"/>
    <w:rsid w:val="1323F278"/>
    <w:rsid w:val="13245E10"/>
    <w:rsid w:val="1324B0EE"/>
    <w:rsid w:val="1324C1AF"/>
    <w:rsid w:val="1325B80A"/>
    <w:rsid w:val="1325BB54"/>
    <w:rsid w:val="1325C5DE"/>
    <w:rsid w:val="132606F9"/>
    <w:rsid w:val="13262424"/>
    <w:rsid w:val="1326E0A1"/>
    <w:rsid w:val="13270723"/>
    <w:rsid w:val="13275AF2"/>
    <w:rsid w:val="132783FA"/>
    <w:rsid w:val="1327A37D"/>
    <w:rsid w:val="13282BD0"/>
    <w:rsid w:val="132907EE"/>
    <w:rsid w:val="13298ED1"/>
    <w:rsid w:val="1329DCE4"/>
    <w:rsid w:val="132A3691"/>
    <w:rsid w:val="132B8510"/>
    <w:rsid w:val="132BD1D4"/>
    <w:rsid w:val="132BE1EB"/>
    <w:rsid w:val="132C0074"/>
    <w:rsid w:val="132C5F00"/>
    <w:rsid w:val="132C97AA"/>
    <w:rsid w:val="132C9C6C"/>
    <w:rsid w:val="132D553A"/>
    <w:rsid w:val="132DEB2B"/>
    <w:rsid w:val="132E37E6"/>
    <w:rsid w:val="132E71A6"/>
    <w:rsid w:val="132EE8AA"/>
    <w:rsid w:val="132F067F"/>
    <w:rsid w:val="1330185F"/>
    <w:rsid w:val="133046ED"/>
    <w:rsid w:val="133182EA"/>
    <w:rsid w:val="1331E989"/>
    <w:rsid w:val="13320625"/>
    <w:rsid w:val="13326C55"/>
    <w:rsid w:val="1333243D"/>
    <w:rsid w:val="13334CD4"/>
    <w:rsid w:val="133350B0"/>
    <w:rsid w:val="13337D7C"/>
    <w:rsid w:val="1334021C"/>
    <w:rsid w:val="1334379A"/>
    <w:rsid w:val="1334C531"/>
    <w:rsid w:val="13352017"/>
    <w:rsid w:val="13357DA4"/>
    <w:rsid w:val="1335AB30"/>
    <w:rsid w:val="1335B426"/>
    <w:rsid w:val="13370E70"/>
    <w:rsid w:val="13372E95"/>
    <w:rsid w:val="1337F7BF"/>
    <w:rsid w:val="1338EEAF"/>
    <w:rsid w:val="1338F674"/>
    <w:rsid w:val="1338FED8"/>
    <w:rsid w:val="1339334F"/>
    <w:rsid w:val="13395501"/>
    <w:rsid w:val="13397A67"/>
    <w:rsid w:val="13398745"/>
    <w:rsid w:val="13399F1F"/>
    <w:rsid w:val="1339F231"/>
    <w:rsid w:val="133A35A2"/>
    <w:rsid w:val="133A3914"/>
    <w:rsid w:val="133A3A29"/>
    <w:rsid w:val="133A5155"/>
    <w:rsid w:val="133A701D"/>
    <w:rsid w:val="133A9750"/>
    <w:rsid w:val="133A9812"/>
    <w:rsid w:val="133AA8F8"/>
    <w:rsid w:val="133AB255"/>
    <w:rsid w:val="133B3196"/>
    <w:rsid w:val="133BCE3D"/>
    <w:rsid w:val="133C4742"/>
    <w:rsid w:val="133C4D66"/>
    <w:rsid w:val="133C53F9"/>
    <w:rsid w:val="133C98FD"/>
    <w:rsid w:val="133CB082"/>
    <w:rsid w:val="133CC28C"/>
    <w:rsid w:val="133CC616"/>
    <w:rsid w:val="133CF4AA"/>
    <w:rsid w:val="133DB1B3"/>
    <w:rsid w:val="133E37C5"/>
    <w:rsid w:val="133E4F18"/>
    <w:rsid w:val="133E6D0A"/>
    <w:rsid w:val="133E96B7"/>
    <w:rsid w:val="133F1EB8"/>
    <w:rsid w:val="133F28A6"/>
    <w:rsid w:val="133F8B9D"/>
    <w:rsid w:val="133F9CA2"/>
    <w:rsid w:val="133FAC11"/>
    <w:rsid w:val="133FCDA0"/>
    <w:rsid w:val="13403AE6"/>
    <w:rsid w:val="13404D17"/>
    <w:rsid w:val="13409B75"/>
    <w:rsid w:val="1341BD8A"/>
    <w:rsid w:val="1341EAC2"/>
    <w:rsid w:val="1341ED64"/>
    <w:rsid w:val="13425D04"/>
    <w:rsid w:val="134290A8"/>
    <w:rsid w:val="1342F5C9"/>
    <w:rsid w:val="13434490"/>
    <w:rsid w:val="13436854"/>
    <w:rsid w:val="1343CE0B"/>
    <w:rsid w:val="1343E132"/>
    <w:rsid w:val="1344279C"/>
    <w:rsid w:val="13448F22"/>
    <w:rsid w:val="1345392D"/>
    <w:rsid w:val="13453EAA"/>
    <w:rsid w:val="1345E0D7"/>
    <w:rsid w:val="13460EF4"/>
    <w:rsid w:val="13464D0D"/>
    <w:rsid w:val="1346A1BB"/>
    <w:rsid w:val="1346E9E6"/>
    <w:rsid w:val="1349122D"/>
    <w:rsid w:val="13495766"/>
    <w:rsid w:val="1349C3C0"/>
    <w:rsid w:val="1349F254"/>
    <w:rsid w:val="134A5A37"/>
    <w:rsid w:val="134ADE36"/>
    <w:rsid w:val="134AE2A1"/>
    <w:rsid w:val="134B09E6"/>
    <w:rsid w:val="134B439D"/>
    <w:rsid w:val="134B4E18"/>
    <w:rsid w:val="134B7F9B"/>
    <w:rsid w:val="134B9052"/>
    <w:rsid w:val="134C4EBF"/>
    <w:rsid w:val="134C6F49"/>
    <w:rsid w:val="134C823B"/>
    <w:rsid w:val="134CED3D"/>
    <w:rsid w:val="134D3CDC"/>
    <w:rsid w:val="134D74A0"/>
    <w:rsid w:val="134DEB5E"/>
    <w:rsid w:val="134DFC0E"/>
    <w:rsid w:val="134E0302"/>
    <w:rsid w:val="134E5B36"/>
    <w:rsid w:val="134E6950"/>
    <w:rsid w:val="134E8AED"/>
    <w:rsid w:val="134F211D"/>
    <w:rsid w:val="1350C0AB"/>
    <w:rsid w:val="1351118E"/>
    <w:rsid w:val="1351B42C"/>
    <w:rsid w:val="13525A4E"/>
    <w:rsid w:val="1352CC49"/>
    <w:rsid w:val="1352DC0B"/>
    <w:rsid w:val="1352DEB8"/>
    <w:rsid w:val="1352EBBF"/>
    <w:rsid w:val="13535BE1"/>
    <w:rsid w:val="13539270"/>
    <w:rsid w:val="1353E55E"/>
    <w:rsid w:val="13541E1D"/>
    <w:rsid w:val="135434F1"/>
    <w:rsid w:val="1354820D"/>
    <w:rsid w:val="13549CC9"/>
    <w:rsid w:val="1354ACAF"/>
    <w:rsid w:val="1354B75C"/>
    <w:rsid w:val="1355178F"/>
    <w:rsid w:val="13556AA0"/>
    <w:rsid w:val="13564474"/>
    <w:rsid w:val="13564BED"/>
    <w:rsid w:val="13565634"/>
    <w:rsid w:val="1356C880"/>
    <w:rsid w:val="13575091"/>
    <w:rsid w:val="1358E7EA"/>
    <w:rsid w:val="1359596F"/>
    <w:rsid w:val="1359752E"/>
    <w:rsid w:val="13599DA7"/>
    <w:rsid w:val="135A11A3"/>
    <w:rsid w:val="135A856E"/>
    <w:rsid w:val="135AEA06"/>
    <w:rsid w:val="135BC138"/>
    <w:rsid w:val="135BFA66"/>
    <w:rsid w:val="135CCB1B"/>
    <w:rsid w:val="135E5821"/>
    <w:rsid w:val="135F3D5F"/>
    <w:rsid w:val="135F576D"/>
    <w:rsid w:val="135FFA4C"/>
    <w:rsid w:val="13603CDF"/>
    <w:rsid w:val="1360508A"/>
    <w:rsid w:val="1360718B"/>
    <w:rsid w:val="1361B3F8"/>
    <w:rsid w:val="13620B60"/>
    <w:rsid w:val="136299CA"/>
    <w:rsid w:val="1362ABE6"/>
    <w:rsid w:val="1362B178"/>
    <w:rsid w:val="1362B1AA"/>
    <w:rsid w:val="1363E15F"/>
    <w:rsid w:val="1363EEC9"/>
    <w:rsid w:val="13644BB9"/>
    <w:rsid w:val="1364FA44"/>
    <w:rsid w:val="13652AEA"/>
    <w:rsid w:val="13653105"/>
    <w:rsid w:val="13659084"/>
    <w:rsid w:val="1366735A"/>
    <w:rsid w:val="1366BDC7"/>
    <w:rsid w:val="1366D9AB"/>
    <w:rsid w:val="13677E66"/>
    <w:rsid w:val="13678DA2"/>
    <w:rsid w:val="1367B941"/>
    <w:rsid w:val="1367C27D"/>
    <w:rsid w:val="1367CCA8"/>
    <w:rsid w:val="13689071"/>
    <w:rsid w:val="1368B07E"/>
    <w:rsid w:val="1368BAAF"/>
    <w:rsid w:val="13692AE7"/>
    <w:rsid w:val="13698E3D"/>
    <w:rsid w:val="136996C8"/>
    <w:rsid w:val="1369A2B6"/>
    <w:rsid w:val="1369C82D"/>
    <w:rsid w:val="136A3221"/>
    <w:rsid w:val="136AC7BA"/>
    <w:rsid w:val="136B2990"/>
    <w:rsid w:val="136B3FEE"/>
    <w:rsid w:val="136BBEE3"/>
    <w:rsid w:val="136BCDE7"/>
    <w:rsid w:val="136C15D4"/>
    <w:rsid w:val="136C1E6E"/>
    <w:rsid w:val="136C3ECB"/>
    <w:rsid w:val="136C7747"/>
    <w:rsid w:val="136C9DE8"/>
    <w:rsid w:val="136CECC2"/>
    <w:rsid w:val="136D1173"/>
    <w:rsid w:val="136E11C6"/>
    <w:rsid w:val="136E5119"/>
    <w:rsid w:val="136E89DF"/>
    <w:rsid w:val="136E8ACB"/>
    <w:rsid w:val="136EC783"/>
    <w:rsid w:val="136EEC33"/>
    <w:rsid w:val="136F0A8B"/>
    <w:rsid w:val="136F60D6"/>
    <w:rsid w:val="136FA6A5"/>
    <w:rsid w:val="13703114"/>
    <w:rsid w:val="1370497A"/>
    <w:rsid w:val="13715FB0"/>
    <w:rsid w:val="137165DD"/>
    <w:rsid w:val="1371983C"/>
    <w:rsid w:val="13719975"/>
    <w:rsid w:val="1371AAD9"/>
    <w:rsid w:val="1371C183"/>
    <w:rsid w:val="1372801D"/>
    <w:rsid w:val="1372A3DC"/>
    <w:rsid w:val="1372EC50"/>
    <w:rsid w:val="1373BCD4"/>
    <w:rsid w:val="1373FC3D"/>
    <w:rsid w:val="1373FC89"/>
    <w:rsid w:val="13743A6B"/>
    <w:rsid w:val="137540A4"/>
    <w:rsid w:val="1375A18D"/>
    <w:rsid w:val="1376936C"/>
    <w:rsid w:val="1376C4E4"/>
    <w:rsid w:val="13779DCB"/>
    <w:rsid w:val="1377AD24"/>
    <w:rsid w:val="1377FE0A"/>
    <w:rsid w:val="13780DEE"/>
    <w:rsid w:val="13783346"/>
    <w:rsid w:val="1378A2A9"/>
    <w:rsid w:val="13793BFB"/>
    <w:rsid w:val="13795902"/>
    <w:rsid w:val="13799251"/>
    <w:rsid w:val="137A9ABD"/>
    <w:rsid w:val="137AFA9C"/>
    <w:rsid w:val="137BA237"/>
    <w:rsid w:val="137BBD32"/>
    <w:rsid w:val="137BF8DD"/>
    <w:rsid w:val="137CB383"/>
    <w:rsid w:val="137CC19B"/>
    <w:rsid w:val="137CEA08"/>
    <w:rsid w:val="137CF0D3"/>
    <w:rsid w:val="137CF99E"/>
    <w:rsid w:val="137D065A"/>
    <w:rsid w:val="137D37DB"/>
    <w:rsid w:val="137D876C"/>
    <w:rsid w:val="137DD4D3"/>
    <w:rsid w:val="137DE94A"/>
    <w:rsid w:val="137E0AAD"/>
    <w:rsid w:val="137E175E"/>
    <w:rsid w:val="137E5D55"/>
    <w:rsid w:val="137E8601"/>
    <w:rsid w:val="137F03CA"/>
    <w:rsid w:val="137F240F"/>
    <w:rsid w:val="137F4679"/>
    <w:rsid w:val="137F940E"/>
    <w:rsid w:val="138035B5"/>
    <w:rsid w:val="13804D41"/>
    <w:rsid w:val="138058B1"/>
    <w:rsid w:val="1380B3D6"/>
    <w:rsid w:val="1380F164"/>
    <w:rsid w:val="138147F2"/>
    <w:rsid w:val="13818CE2"/>
    <w:rsid w:val="1381EB51"/>
    <w:rsid w:val="138208A7"/>
    <w:rsid w:val="13822779"/>
    <w:rsid w:val="13825EF3"/>
    <w:rsid w:val="138305A1"/>
    <w:rsid w:val="13832408"/>
    <w:rsid w:val="13838544"/>
    <w:rsid w:val="1384014F"/>
    <w:rsid w:val="13842CA3"/>
    <w:rsid w:val="13846641"/>
    <w:rsid w:val="1384F8E0"/>
    <w:rsid w:val="13856DDA"/>
    <w:rsid w:val="13859C19"/>
    <w:rsid w:val="1385BD55"/>
    <w:rsid w:val="1385D6AF"/>
    <w:rsid w:val="138602C1"/>
    <w:rsid w:val="13863D59"/>
    <w:rsid w:val="13864DE7"/>
    <w:rsid w:val="1386CAA7"/>
    <w:rsid w:val="13874E94"/>
    <w:rsid w:val="1387D470"/>
    <w:rsid w:val="1387DCDB"/>
    <w:rsid w:val="13883202"/>
    <w:rsid w:val="1388590B"/>
    <w:rsid w:val="1388B5C8"/>
    <w:rsid w:val="138940EA"/>
    <w:rsid w:val="138A3BFA"/>
    <w:rsid w:val="138A6AB1"/>
    <w:rsid w:val="138A7FCA"/>
    <w:rsid w:val="138A8378"/>
    <w:rsid w:val="138ACE00"/>
    <w:rsid w:val="138B0434"/>
    <w:rsid w:val="138B696A"/>
    <w:rsid w:val="138B6FE8"/>
    <w:rsid w:val="138B7043"/>
    <w:rsid w:val="138BD93F"/>
    <w:rsid w:val="138C0F00"/>
    <w:rsid w:val="138CD16F"/>
    <w:rsid w:val="138D8B1C"/>
    <w:rsid w:val="138DB319"/>
    <w:rsid w:val="138DBCF0"/>
    <w:rsid w:val="138E0BCC"/>
    <w:rsid w:val="138E0DDA"/>
    <w:rsid w:val="138E3E8E"/>
    <w:rsid w:val="138E5703"/>
    <w:rsid w:val="138E83D1"/>
    <w:rsid w:val="138EA2DC"/>
    <w:rsid w:val="138F3A15"/>
    <w:rsid w:val="138F4792"/>
    <w:rsid w:val="138F4CD9"/>
    <w:rsid w:val="138F8247"/>
    <w:rsid w:val="138FBAB0"/>
    <w:rsid w:val="138FBAD4"/>
    <w:rsid w:val="1390258F"/>
    <w:rsid w:val="13905A12"/>
    <w:rsid w:val="1390D597"/>
    <w:rsid w:val="13916831"/>
    <w:rsid w:val="1393094F"/>
    <w:rsid w:val="13932325"/>
    <w:rsid w:val="139330DA"/>
    <w:rsid w:val="13933340"/>
    <w:rsid w:val="1393B2CC"/>
    <w:rsid w:val="1394246A"/>
    <w:rsid w:val="13946291"/>
    <w:rsid w:val="13946B82"/>
    <w:rsid w:val="13949F1B"/>
    <w:rsid w:val="1394C10A"/>
    <w:rsid w:val="1395453C"/>
    <w:rsid w:val="13956271"/>
    <w:rsid w:val="139670C5"/>
    <w:rsid w:val="1396D08C"/>
    <w:rsid w:val="1396DA2F"/>
    <w:rsid w:val="1396E066"/>
    <w:rsid w:val="13970A93"/>
    <w:rsid w:val="13977471"/>
    <w:rsid w:val="13977634"/>
    <w:rsid w:val="1397C5B7"/>
    <w:rsid w:val="1397E518"/>
    <w:rsid w:val="1398B3E8"/>
    <w:rsid w:val="139907A7"/>
    <w:rsid w:val="13996B5E"/>
    <w:rsid w:val="1399A541"/>
    <w:rsid w:val="139A26F7"/>
    <w:rsid w:val="139B103A"/>
    <w:rsid w:val="139B2FC7"/>
    <w:rsid w:val="139B7D4A"/>
    <w:rsid w:val="139BC746"/>
    <w:rsid w:val="139BE5F9"/>
    <w:rsid w:val="139C1460"/>
    <w:rsid w:val="139C1552"/>
    <w:rsid w:val="139C640F"/>
    <w:rsid w:val="139CA527"/>
    <w:rsid w:val="139CCCF3"/>
    <w:rsid w:val="139CD974"/>
    <w:rsid w:val="139D0FD6"/>
    <w:rsid w:val="139D1E53"/>
    <w:rsid w:val="139DA22B"/>
    <w:rsid w:val="139DEB78"/>
    <w:rsid w:val="139E5354"/>
    <w:rsid w:val="139E535C"/>
    <w:rsid w:val="139FE314"/>
    <w:rsid w:val="13A03E22"/>
    <w:rsid w:val="13A0773F"/>
    <w:rsid w:val="13A0963A"/>
    <w:rsid w:val="13A0A386"/>
    <w:rsid w:val="13A0F234"/>
    <w:rsid w:val="13A14795"/>
    <w:rsid w:val="13A17ECF"/>
    <w:rsid w:val="13A1CDB5"/>
    <w:rsid w:val="13A20250"/>
    <w:rsid w:val="13A21C5A"/>
    <w:rsid w:val="13A25656"/>
    <w:rsid w:val="13A260E1"/>
    <w:rsid w:val="13A26F35"/>
    <w:rsid w:val="13A31326"/>
    <w:rsid w:val="13A31C9D"/>
    <w:rsid w:val="13A32732"/>
    <w:rsid w:val="13A3ABEB"/>
    <w:rsid w:val="13A3B1AD"/>
    <w:rsid w:val="13A3CF6B"/>
    <w:rsid w:val="13A3F770"/>
    <w:rsid w:val="13A400A5"/>
    <w:rsid w:val="13A49DCB"/>
    <w:rsid w:val="13A4A9DB"/>
    <w:rsid w:val="13A4BB1F"/>
    <w:rsid w:val="13A587D5"/>
    <w:rsid w:val="13A58E24"/>
    <w:rsid w:val="13A60539"/>
    <w:rsid w:val="13A60875"/>
    <w:rsid w:val="13A6365A"/>
    <w:rsid w:val="13A66967"/>
    <w:rsid w:val="13A6C0DD"/>
    <w:rsid w:val="13A6CB7D"/>
    <w:rsid w:val="13A6DE94"/>
    <w:rsid w:val="13A72716"/>
    <w:rsid w:val="13A73D66"/>
    <w:rsid w:val="13A7432F"/>
    <w:rsid w:val="13A77E09"/>
    <w:rsid w:val="13A7B452"/>
    <w:rsid w:val="13A7C8B2"/>
    <w:rsid w:val="13A7DB42"/>
    <w:rsid w:val="13A7EC2C"/>
    <w:rsid w:val="13A7FD1D"/>
    <w:rsid w:val="13A80507"/>
    <w:rsid w:val="13A8157E"/>
    <w:rsid w:val="13A81CB0"/>
    <w:rsid w:val="13A8583E"/>
    <w:rsid w:val="13A85ADA"/>
    <w:rsid w:val="13A8F244"/>
    <w:rsid w:val="13A907C6"/>
    <w:rsid w:val="13A97B39"/>
    <w:rsid w:val="13AA5F04"/>
    <w:rsid w:val="13AA6448"/>
    <w:rsid w:val="13AA746C"/>
    <w:rsid w:val="13AA8BD5"/>
    <w:rsid w:val="13AACC95"/>
    <w:rsid w:val="13AB13DF"/>
    <w:rsid w:val="13AB5400"/>
    <w:rsid w:val="13AB717D"/>
    <w:rsid w:val="13AB7A98"/>
    <w:rsid w:val="13ABB6E6"/>
    <w:rsid w:val="13AC30E5"/>
    <w:rsid w:val="13AC3FC3"/>
    <w:rsid w:val="13AD7210"/>
    <w:rsid w:val="13ADC996"/>
    <w:rsid w:val="13ADD55E"/>
    <w:rsid w:val="13AE0E73"/>
    <w:rsid w:val="13AE5DFB"/>
    <w:rsid w:val="13AE617E"/>
    <w:rsid w:val="13AEF294"/>
    <w:rsid w:val="13AF0F58"/>
    <w:rsid w:val="13AF3C25"/>
    <w:rsid w:val="13AFC8F1"/>
    <w:rsid w:val="13AFD257"/>
    <w:rsid w:val="13AFE458"/>
    <w:rsid w:val="13B01FD8"/>
    <w:rsid w:val="13B072D3"/>
    <w:rsid w:val="13B0AE93"/>
    <w:rsid w:val="13B0FE1C"/>
    <w:rsid w:val="13B140E6"/>
    <w:rsid w:val="13B1570F"/>
    <w:rsid w:val="13B17D2E"/>
    <w:rsid w:val="13B1D6AA"/>
    <w:rsid w:val="13B1E7E0"/>
    <w:rsid w:val="13B243F2"/>
    <w:rsid w:val="13B2EFD2"/>
    <w:rsid w:val="13B2FBA1"/>
    <w:rsid w:val="13B2FED4"/>
    <w:rsid w:val="13B30D3B"/>
    <w:rsid w:val="13B32286"/>
    <w:rsid w:val="13B3AE46"/>
    <w:rsid w:val="13B3AF0B"/>
    <w:rsid w:val="13B3B837"/>
    <w:rsid w:val="13B3CB7B"/>
    <w:rsid w:val="13B544F4"/>
    <w:rsid w:val="13B57C6D"/>
    <w:rsid w:val="13B592D8"/>
    <w:rsid w:val="13B5DE96"/>
    <w:rsid w:val="13B60AC0"/>
    <w:rsid w:val="13B60E83"/>
    <w:rsid w:val="13B63DE4"/>
    <w:rsid w:val="13B65400"/>
    <w:rsid w:val="13B691BD"/>
    <w:rsid w:val="13B6AF9D"/>
    <w:rsid w:val="13B6BB05"/>
    <w:rsid w:val="13B6C286"/>
    <w:rsid w:val="13B717F5"/>
    <w:rsid w:val="13B75674"/>
    <w:rsid w:val="13B75BE8"/>
    <w:rsid w:val="13B7AFFC"/>
    <w:rsid w:val="13B7B52B"/>
    <w:rsid w:val="13B7FDA9"/>
    <w:rsid w:val="13B86850"/>
    <w:rsid w:val="13B8CA91"/>
    <w:rsid w:val="13B952A0"/>
    <w:rsid w:val="13B9550D"/>
    <w:rsid w:val="13BAABE5"/>
    <w:rsid w:val="13BAEEF8"/>
    <w:rsid w:val="13BAF799"/>
    <w:rsid w:val="13BBA04B"/>
    <w:rsid w:val="13BBB957"/>
    <w:rsid w:val="13BC1C90"/>
    <w:rsid w:val="13BC4DE8"/>
    <w:rsid w:val="13BC851F"/>
    <w:rsid w:val="13BCB65C"/>
    <w:rsid w:val="13BCFFE5"/>
    <w:rsid w:val="13BD111A"/>
    <w:rsid w:val="13BD3A90"/>
    <w:rsid w:val="13BDF066"/>
    <w:rsid w:val="13BE4A54"/>
    <w:rsid w:val="13BE6BB7"/>
    <w:rsid w:val="13BE718B"/>
    <w:rsid w:val="13BE9BFE"/>
    <w:rsid w:val="13BEED37"/>
    <w:rsid w:val="13BF052A"/>
    <w:rsid w:val="13BF40BB"/>
    <w:rsid w:val="13BF73E2"/>
    <w:rsid w:val="13C0420F"/>
    <w:rsid w:val="13C04392"/>
    <w:rsid w:val="13C05909"/>
    <w:rsid w:val="13C0ACB7"/>
    <w:rsid w:val="13C11263"/>
    <w:rsid w:val="13C119C9"/>
    <w:rsid w:val="13C1A5F4"/>
    <w:rsid w:val="13C2586A"/>
    <w:rsid w:val="13C26F8C"/>
    <w:rsid w:val="13C28E57"/>
    <w:rsid w:val="13C2D259"/>
    <w:rsid w:val="13C2EFCB"/>
    <w:rsid w:val="13C34128"/>
    <w:rsid w:val="13C37CB2"/>
    <w:rsid w:val="13C3A562"/>
    <w:rsid w:val="13C3B55B"/>
    <w:rsid w:val="13C4260F"/>
    <w:rsid w:val="13C430D2"/>
    <w:rsid w:val="13C4CE41"/>
    <w:rsid w:val="13C517DF"/>
    <w:rsid w:val="13C5BB34"/>
    <w:rsid w:val="13C5EB84"/>
    <w:rsid w:val="13C5FCE6"/>
    <w:rsid w:val="13C60A46"/>
    <w:rsid w:val="13C65949"/>
    <w:rsid w:val="13C66828"/>
    <w:rsid w:val="13C67B45"/>
    <w:rsid w:val="13C6F466"/>
    <w:rsid w:val="13C803E6"/>
    <w:rsid w:val="13C8EE10"/>
    <w:rsid w:val="13C9312D"/>
    <w:rsid w:val="13C992B9"/>
    <w:rsid w:val="13C9D9A5"/>
    <w:rsid w:val="13CA3040"/>
    <w:rsid w:val="13CA6BEC"/>
    <w:rsid w:val="13CA8DFA"/>
    <w:rsid w:val="13CA9091"/>
    <w:rsid w:val="13CAB1D8"/>
    <w:rsid w:val="13CAB868"/>
    <w:rsid w:val="13CB88D3"/>
    <w:rsid w:val="13CB8E64"/>
    <w:rsid w:val="13CBB35C"/>
    <w:rsid w:val="13CC0B75"/>
    <w:rsid w:val="13CC5192"/>
    <w:rsid w:val="13CC5D2D"/>
    <w:rsid w:val="13CC5D4B"/>
    <w:rsid w:val="13CC6932"/>
    <w:rsid w:val="13CCA24C"/>
    <w:rsid w:val="13CD087B"/>
    <w:rsid w:val="13CD0B0E"/>
    <w:rsid w:val="13CDD77D"/>
    <w:rsid w:val="13CE465D"/>
    <w:rsid w:val="13CEBE0F"/>
    <w:rsid w:val="13CF00A2"/>
    <w:rsid w:val="13CF045E"/>
    <w:rsid w:val="13CF1D7D"/>
    <w:rsid w:val="13CF3A02"/>
    <w:rsid w:val="13CFB28D"/>
    <w:rsid w:val="13CFF9A0"/>
    <w:rsid w:val="13D09404"/>
    <w:rsid w:val="13D15BFF"/>
    <w:rsid w:val="13D19835"/>
    <w:rsid w:val="13D22B97"/>
    <w:rsid w:val="13D297A4"/>
    <w:rsid w:val="13D2D937"/>
    <w:rsid w:val="13D36392"/>
    <w:rsid w:val="13D419BB"/>
    <w:rsid w:val="13D47018"/>
    <w:rsid w:val="13D5116A"/>
    <w:rsid w:val="13D5CBAB"/>
    <w:rsid w:val="13D62E98"/>
    <w:rsid w:val="13D66281"/>
    <w:rsid w:val="13D6815B"/>
    <w:rsid w:val="13D687E4"/>
    <w:rsid w:val="13D68DD1"/>
    <w:rsid w:val="13D6BB53"/>
    <w:rsid w:val="13D6CC09"/>
    <w:rsid w:val="13D72577"/>
    <w:rsid w:val="13D734DC"/>
    <w:rsid w:val="13D77957"/>
    <w:rsid w:val="13D7F9A5"/>
    <w:rsid w:val="13D81B31"/>
    <w:rsid w:val="13D828B4"/>
    <w:rsid w:val="13D83240"/>
    <w:rsid w:val="13D87BC4"/>
    <w:rsid w:val="13D93C01"/>
    <w:rsid w:val="13D948B9"/>
    <w:rsid w:val="13D96070"/>
    <w:rsid w:val="13D99A2B"/>
    <w:rsid w:val="13D9ABA9"/>
    <w:rsid w:val="13DA1681"/>
    <w:rsid w:val="13DA4086"/>
    <w:rsid w:val="13DA5731"/>
    <w:rsid w:val="13DAA08D"/>
    <w:rsid w:val="13DAEEEF"/>
    <w:rsid w:val="13DAF866"/>
    <w:rsid w:val="13DB6CE6"/>
    <w:rsid w:val="13DBE961"/>
    <w:rsid w:val="13DBEA70"/>
    <w:rsid w:val="13DC1DBF"/>
    <w:rsid w:val="13DC3CAE"/>
    <w:rsid w:val="13DCEA88"/>
    <w:rsid w:val="13DD271F"/>
    <w:rsid w:val="13DDC540"/>
    <w:rsid w:val="13DE09DC"/>
    <w:rsid w:val="13DE15D1"/>
    <w:rsid w:val="13DE5C6B"/>
    <w:rsid w:val="13DE7448"/>
    <w:rsid w:val="13DEAE12"/>
    <w:rsid w:val="13DF6133"/>
    <w:rsid w:val="13DFB6FE"/>
    <w:rsid w:val="13DFD504"/>
    <w:rsid w:val="13E0BC7B"/>
    <w:rsid w:val="13E0F294"/>
    <w:rsid w:val="13E14B9D"/>
    <w:rsid w:val="13E150CA"/>
    <w:rsid w:val="13E21C37"/>
    <w:rsid w:val="13E249C5"/>
    <w:rsid w:val="13E29F69"/>
    <w:rsid w:val="13E2D18B"/>
    <w:rsid w:val="13E3C34B"/>
    <w:rsid w:val="13E3DB0E"/>
    <w:rsid w:val="13E41D3B"/>
    <w:rsid w:val="13E43D01"/>
    <w:rsid w:val="13E446F0"/>
    <w:rsid w:val="13E454E0"/>
    <w:rsid w:val="13E5E1C6"/>
    <w:rsid w:val="13E61876"/>
    <w:rsid w:val="13E69744"/>
    <w:rsid w:val="13E71633"/>
    <w:rsid w:val="13E71A5F"/>
    <w:rsid w:val="13E74695"/>
    <w:rsid w:val="13E818FA"/>
    <w:rsid w:val="13E8496D"/>
    <w:rsid w:val="13E87515"/>
    <w:rsid w:val="13E89FB7"/>
    <w:rsid w:val="13E8C230"/>
    <w:rsid w:val="13E8D68C"/>
    <w:rsid w:val="13E90AE1"/>
    <w:rsid w:val="13E9677C"/>
    <w:rsid w:val="13E97301"/>
    <w:rsid w:val="13E997B7"/>
    <w:rsid w:val="13EA5066"/>
    <w:rsid w:val="13EA80C4"/>
    <w:rsid w:val="13EAA58C"/>
    <w:rsid w:val="13EAD23C"/>
    <w:rsid w:val="13EBC47B"/>
    <w:rsid w:val="13EC3567"/>
    <w:rsid w:val="13ECCEA5"/>
    <w:rsid w:val="13ECDCD7"/>
    <w:rsid w:val="13ED0E3D"/>
    <w:rsid w:val="13ED22C5"/>
    <w:rsid w:val="13ED9BED"/>
    <w:rsid w:val="13EDB363"/>
    <w:rsid w:val="13EE5E25"/>
    <w:rsid w:val="13EEC55B"/>
    <w:rsid w:val="13EF15F2"/>
    <w:rsid w:val="13EF8E14"/>
    <w:rsid w:val="13EFA1E4"/>
    <w:rsid w:val="13EFA735"/>
    <w:rsid w:val="13EFB4C0"/>
    <w:rsid w:val="13F00B6F"/>
    <w:rsid w:val="13F07F5E"/>
    <w:rsid w:val="13F12267"/>
    <w:rsid w:val="13F19A7B"/>
    <w:rsid w:val="13F22A00"/>
    <w:rsid w:val="13F27B51"/>
    <w:rsid w:val="13F289DD"/>
    <w:rsid w:val="13F383C2"/>
    <w:rsid w:val="13F3A91E"/>
    <w:rsid w:val="13F3EB85"/>
    <w:rsid w:val="13F402EA"/>
    <w:rsid w:val="13F405AD"/>
    <w:rsid w:val="13F44DDE"/>
    <w:rsid w:val="13F475AF"/>
    <w:rsid w:val="13F4DCFD"/>
    <w:rsid w:val="13F57F7E"/>
    <w:rsid w:val="13F5A2C1"/>
    <w:rsid w:val="13F5B501"/>
    <w:rsid w:val="13F5D2F5"/>
    <w:rsid w:val="13F643A7"/>
    <w:rsid w:val="13F672FC"/>
    <w:rsid w:val="13F68182"/>
    <w:rsid w:val="13F68B7D"/>
    <w:rsid w:val="13F6B766"/>
    <w:rsid w:val="13F6B7AC"/>
    <w:rsid w:val="13F70563"/>
    <w:rsid w:val="13F734A7"/>
    <w:rsid w:val="13F7D860"/>
    <w:rsid w:val="13F8085F"/>
    <w:rsid w:val="13F81F17"/>
    <w:rsid w:val="13F8C456"/>
    <w:rsid w:val="13F90C1B"/>
    <w:rsid w:val="13F94CF4"/>
    <w:rsid w:val="13F995DD"/>
    <w:rsid w:val="13F9B2B5"/>
    <w:rsid w:val="13F9D6D1"/>
    <w:rsid w:val="13F9D85A"/>
    <w:rsid w:val="13FA4095"/>
    <w:rsid w:val="13FA5119"/>
    <w:rsid w:val="13FA6FB0"/>
    <w:rsid w:val="13FA8396"/>
    <w:rsid w:val="13FBCFAE"/>
    <w:rsid w:val="13FBF1F8"/>
    <w:rsid w:val="13FC33C7"/>
    <w:rsid w:val="13FC6F63"/>
    <w:rsid w:val="13FDEFF0"/>
    <w:rsid w:val="13FE5945"/>
    <w:rsid w:val="13FEB9F4"/>
    <w:rsid w:val="13FECA33"/>
    <w:rsid w:val="13FF0E62"/>
    <w:rsid w:val="13FF7A24"/>
    <w:rsid w:val="1400E87B"/>
    <w:rsid w:val="140168EC"/>
    <w:rsid w:val="14017C3B"/>
    <w:rsid w:val="1401842D"/>
    <w:rsid w:val="14018C21"/>
    <w:rsid w:val="14021EC8"/>
    <w:rsid w:val="14022014"/>
    <w:rsid w:val="14023740"/>
    <w:rsid w:val="14025AB2"/>
    <w:rsid w:val="1402797D"/>
    <w:rsid w:val="1402C68A"/>
    <w:rsid w:val="1402E3FD"/>
    <w:rsid w:val="140372AC"/>
    <w:rsid w:val="14037C72"/>
    <w:rsid w:val="1403A6F1"/>
    <w:rsid w:val="1403D01B"/>
    <w:rsid w:val="1403DF95"/>
    <w:rsid w:val="1403F2C5"/>
    <w:rsid w:val="14040AAE"/>
    <w:rsid w:val="14041391"/>
    <w:rsid w:val="1404DACA"/>
    <w:rsid w:val="1404DE03"/>
    <w:rsid w:val="14057FC2"/>
    <w:rsid w:val="14058788"/>
    <w:rsid w:val="14059957"/>
    <w:rsid w:val="1407608F"/>
    <w:rsid w:val="1407DA1A"/>
    <w:rsid w:val="1408E752"/>
    <w:rsid w:val="1409029C"/>
    <w:rsid w:val="14091B78"/>
    <w:rsid w:val="14097617"/>
    <w:rsid w:val="1409972D"/>
    <w:rsid w:val="140A7D88"/>
    <w:rsid w:val="140AADA6"/>
    <w:rsid w:val="140B42FA"/>
    <w:rsid w:val="140B4655"/>
    <w:rsid w:val="140B7163"/>
    <w:rsid w:val="140B8E8E"/>
    <w:rsid w:val="140BE8C6"/>
    <w:rsid w:val="140C9C23"/>
    <w:rsid w:val="140CE9FA"/>
    <w:rsid w:val="140D5909"/>
    <w:rsid w:val="140EE86C"/>
    <w:rsid w:val="140F2113"/>
    <w:rsid w:val="1410A965"/>
    <w:rsid w:val="1410DD0F"/>
    <w:rsid w:val="14110C09"/>
    <w:rsid w:val="14116539"/>
    <w:rsid w:val="14117CCF"/>
    <w:rsid w:val="1411F1FE"/>
    <w:rsid w:val="141228B3"/>
    <w:rsid w:val="141262B1"/>
    <w:rsid w:val="141281DC"/>
    <w:rsid w:val="1412CDB6"/>
    <w:rsid w:val="1412DC83"/>
    <w:rsid w:val="1412F3CC"/>
    <w:rsid w:val="1413C234"/>
    <w:rsid w:val="1413E750"/>
    <w:rsid w:val="141472E1"/>
    <w:rsid w:val="14148724"/>
    <w:rsid w:val="1414C2E9"/>
    <w:rsid w:val="1414FBBF"/>
    <w:rsid w:val="141533D3"/>
    <w:rsid w:val="141584B3"/>
    <w:rsid w:val="1415930E"/>
    <w:rsid w:val="1415B46E"/>
    <w:rsid w:val="1415D2A9"/>
    <w:rsid w:val="1415D49E"/>
    <w:rsid w:val="1415D915"/>
    <w:rsid w:val="14167F8C"/>
    <w:rsid w:val="1416B962"/>
    <w:rsid w:val="1416C425"/>
    <w:rsid w:val="141702D6"/>
    <w:rsid w:val="14178225"/>
    <w:rsid w:val="1417F51B"/>
    <w:rsid w:val="14180799"/>
    <w:rsid w:val="14185CB2"/>
    <w:rsid w:val="14187ADD"/>
    <w:rsid w:val="1418C222"/>
    <w:rsid w:val="1418F42D"/>
    <w:rsid w:val="141A0817"/>
    <w:rsid w:val="141A2DC8"/>
    <w:rsid w:val="141A5C80"/>
    <w:rsid w:val="141AAE00"/>
    <w:rsid w:val="141B8ECA"/>
    <w:rsid w:val="141B9410"/>
    <w:rsid w:val="141BCE1E"/>
    <w:rsid w:val="141C6803"/>
    <w:rsid w:val="141C70A2"/>
    <w:rsid w:val="141C7AAA"/>
    <w:rsid w:val="141CCE9B"/>
    <w:rsid w:val="141CE0E8"/>
    <w:rsid w:val="141CE54C"/>
    <w:rsid w:val="141D5FE6"/>
    <w:rsid w:val="141DA757"/>
    <w:rsid w:val="141DFDD8"/>
    <w:rsid w:val="141E282A"/>
    <w:rsid w:val="141E558E"/>
    <w:rsid w:val="141EAFC8"/>
    <w:rsid w:val="141EFFFD"/>
    <w:rsid w:val="142009E2"/>
    <w:rsid w:val="14208D2F"/>
    <w:rsid w:val="1420F601"/>
    <w:rsid w:val="142105A1"/>
    <w:rsid w:val="14211AD4"/>
    <w:rsid w:val="14212707"/>
    <w:rsid w:val="14212D57"/>
    <w:rsid w:val="1421AAC9"/>
    <w:rsid w:val="1421B5B8"/>
    <w:rsid w:val="1422A016"/>
    <w:rsid w:val="1422A9C7"/>
    <w:rsid w:val="1422C52D"/>
    <w:rsid w:val="142355B2"/>
    <w:rsid w:val="1424B2C7"/>
    <w:rsid w:val="1424BACA"/>
    <w:rsid w:val="14252B10"/>
    <w:rsid w:val="14254A9D"/>
    <w:rsid w:val="14255F06"/>
    <w:rsid w:val="1425874C"/>
    <w:rsid w:val="1425890E"/>
    <w:rsid w:val="1425E02E"/>
    <w:rsid w:val="1426457C"/>
    <w:rsid w:val="1426585B"/>
    <w:rsid w:val="1426A932"/>
    <w:rsid w:val="1426EADB"/>
    <w:rsid w:val="14274CEB"/>
    <w:rsid w:val="14275AD5"/>
    <w:rsid w:val="14278DF3"/>
    <w:rsid w:val="1427BC06"/>
    <w:rsid w:val="1427DF67"/>
    <w:rsid w:val="14283B45"/>
    <w:rsid w:val="1428F1B8"/>
    <w:rsid w:val="142974C5"/>
    <w:rsid w:val="14298044"/>
    <w:rsid w:val="1429B27C"/>
    <w:rsid w:val="1429B30D"/>
    <w:rsid w:val="1429D18B"/>
    <w:rsid w:val="142A1F54"/>
    <w:rsid w:val="142A3BDA"/>
    <w:rsid w:val="142ACFED"/>
    <w:rsid w:val="142AD6C9"/>
    <w:rsid w:val="142B039C"/>
    <w:rsid w:val="142B12A2"/>
    <w:rsid w:val="142B4E26"/>
    <w:rsid w:val="142B7348"/>
    <w:rsid w:val="142BBF1F"/>
    <w:rsid w:val="142BD59A"/>
    <w:rsid w:val="142BDB46"/>
    <w:rsid w:val="142C4C50"/>
    <w:rsid w:val="142CE49F"/>
    <w:rsid w:val="142D297B"/>
    <w:rsid w:val="142D39C3"/>
    <w:rsid w:val="142D4C09"/>
    <w:rsid w:val="142D507B"/>
    <w:rsid w:val="142D64F4"/>
    <w:rsid w:val="142D6882"/>
    <w:rsid w:val="142DEA7E"/>
    <w:rsid w:val="142E9BF4"/>
    <w:rsid w:val="142FB9DB"/>
    <w:rsid w:val="1430837F"/>
    <w:rsid w:val="1430CCCE"/>
    <w:rsid w:val="143230DC"/>
    <w:rsid w:val="143373A1"/>
    <w:rsid w:val="14337514"/>
    <w:rsid w:val="1434068C"/>
    <w:rsid w:val="14342611"/>
    <w:rsid w:val="1434FC93"/>
    <w:rsid w:val="1435352E"/>
    <w:rsid w:val="1435375C"/>
    <w:rsid w:val="14355AD3"/>
    <w:rsid w:val="14357E0D"/>
    <w:rsid w:val="14360D01"/>
    <w:rsid w:val="1436394E"/>
    <w:rsid w:val="14364B3E"/>
    <w:rsid w:val="143691C4"/>
    <w:rsid w:val="1436B2C1"/>
    <w:rsid w:val="1436C4FA"/>
    <w:rsid w:val="1436DB7F"/>
    <w:rsid w:val="1436F6D9"/>
    <w:rsid w:val="143709D7"/>
    <w:rsid w:val="14377D05"/>
    <w:rsid w:val="14378B44"/>
    <w:rsid w:val="1437C61C"/>
    <w:rsid w:val="143818C8"/>
    <w:rsid w:val="14382069"/>
    <w:rsid w:val="14388C66"/>
    <w:rsid w:val="1438912E"/>
    <w:rsid w:val="1438A2CD"/>
    <w:rsid w:val="1439043D"/>
    <w:rsid w:val="143945A4"/>
    <w:rsid w:val="1439DA16"/>
    <w:rsid w:val="143A23CD"/>
    <w:rsid w:val="143A5017"/>
    <w:rsid w:val="143A7071"/>
    <w:rsid w:val="143AA68B"/>
    <w:rsid w:val="143ABF74"/>
    <w:rsid w:val="143AEB4F"/>
    <w:rsid w:val="143B3869"/>
    <w:rsid w:val="143BAB50"/>
    <w:rsid w:val="143BB4AE"/>
    <w:rsid w:val="143BF2F0"/>
    <w:rsid w:val="143C2F78"/>
    <w:rsid w:val="143C3647"/>
    <w:rsid w:val="143C3E05"/>
    <w:rsid w:val="143C909C"/>
    <w:rsid w:val="143CB672"/>
    <w:rsid w:val="143CB87A"/>
    <w:rsid w:val="143CE078"/>
    <w:rsid w:val="143D3E33"/>
    <w:rsid w:val="143D68DD"/>
    <w:rsid w:val="143E4A02"/>
    <w:rsid w:val="143E52E8"/>
    <w:rsid w:val="143EBD32"/>
    <w:rsid w:val="143F10DC"/>
    <w:rsid w:val="143F3CA5"/>
    <w:rsid w:val="143F5107"/>
    <w:rsid w:val="143F5EFF"/>
    <w:rsid w:val="143FD2CF"/>
    <w:rsid w:val="143FE91C"/>
    <w:rsid w:val="14405CB0"/>
    <w:rsid w:val="1440DF90"/>
    <w:rsid w:val="1440E41E"/>
    <w:rsid w:val="14411199"/>
    <w:rsid w:val="14417565"/>
    <w:rsid w:val="14419306"/>
    <w:rsid w:val="144302BA"/>
    <w:rsid w:val="14439F9F"/>
    <w:rsid w:val="1443ED44"/>
    <w:rsid w:val="144421D3"/>
    <w:rsid w:val="144444E6"/>
    <w:rsid w:val="14444BF5"/>
    <w:rsid w:val="1444586C"/>
    <w:rsid w:val="14448109"/>
    <w:rsid w:val="1444D676"/>
    <w:rsid w:val="1444EAEE"/>
    <w:rsid w:val="144540A2"/>
    <w:rsid w:val="1445A2C8"/>
    <w:rsid w:val="1446F67E"/>
    <w:rsid w:val="1447245F"/>
    <w:rsid w:val="14474416"/>
    <w:rsid w:val="1447FECF"/>
    <w:rsid w:val="14493B43"/>
    <w:rsid w:val="14496FD8"/>
    <w:rsid w:val="144A2F9B"/>
    <w:rsid w:val="144A5F87"/>
    <w:rsid w:val="144A78A7"/>
    <w:rsid w:val="144B386D"/>
    <w:rsid w:val="144BB491"/>
    <w:rsid w:val="144D675B"/>
    <w:rsid w:val="144DC4D3"/>
    <w:rsid w:val="144E43DE"/>
    <w:rsid w:val="144E59AD"/>
    <w:rsid w:val="144EA6D6"/>
    <w:rsid w:val="144EE837"/>
    <w:rsid w:val="144FB64E"/>
    <w:rsid w:val="144FC6AA"/>
    <w:rsid w:val="144FE670"/>
    <w:rsid w:val="14503590"/>
    <w:rsid w:val="1450395F"/>
    <w:rsid w:val="14508E5D"/>
    <w:rsid w:val="1450A141"/>
    <w:rsid w:val="1450F059"/>
    <w:rsid w:val="1450F4B3"/>
    <w:rsid w:val="145111FD"/>
    <w:rsid w:val="14511CFD"/>
    <w:rsid w:val="145141E6"/>
    <w:rsid w:val="1451F085"/>
    <w:rsid w:val="14525D04"/>
    <w:rsid w:val="14526C4C"/>
    <w:rsid w:val="1452E52D"/>
    <w:rsid w:val="145321A7"/>
    <w:rsid w:val="1453A1A5"/>
    <w:rsid w:val="1453C5BC"/>
    <w:rsid w:val="1453FDB9"/>
    <w:rsid w:val="1454127B"/>
    <w:rsid w:val="14541C8E"/>
    <w:rsid w:val="14541F14"/>
    <w:rsid w:val="1454279E"/>
    <w:rsid w:val="1454920E"/>
    <w:rsid w:val="1454A2E4"/>
    <w:rsid w:val="1454EB64"/>
    <w:rsid w:val="14554963"/>
    <w:rsid w:val="1455863A"/>
    <w:rsid w:val="14568203"/>
    <w:rsid w:val="1456A878"/>
    <w:rsid w:val="1456C387"/>
    <w:rsid w:val="14571E8E"/>
    <w:rsid w:val="1457CC14"/>
    <w:rsid w:val="1457F87D"/>
    <w:rsid w:val="14581886"/>
    <w:rsid w:val="1458393F"/>
    <w:rsid w:val="14585432"/>
    <w:rsid w:val="1458ACE7"/>
    <w:rsid w:val="1458BE73"/>
    <w:rsid w:val="14597814"/>
    <w:rsid w:val="145A13FE"/>
    <w:rsid w:val="145A222F"/>
    <w:rsid w:val="145A2E49"/>
    <w:rsid w:val="145A5D26"/>
    <w:rsid w:val="145A833C"/>
    <w:rsid w:val="145B02EB"/>
    <w:rsid w:val="145B12FE"/>
    <w:rsid w:val="145B143D"/>
    <w:rsid w:val="145B1F16"/>
    <w:rsid w:val="145B456F"/>
    <w:rsid w:val="145B674B"/>
    <w:rsid w:val="145B8DD9"/>
    <w:rsid w:val="145BA1A2"/>
    <w:rsid w:val="145C28A4"/>
    <w:rsid w:val="145CA38A"/>
    <w:rsid w:val="145D0735"/>
    <w:rsid w:val="145D2FC0"/>
    <w:rsid w:val="145D51CF"/>
    <w:rsid w:val="145D6B30"/>
    <w:rsid w:val="145DAF77"/>
    <w:rsid w:val="145DDC7B"/>
    <w:rsid w:val="145DEFC2"/>
    <w:rsid w:val="145E2996"/>
    <w:rsid w:val="145E2DDE"/>
    <w:rsid w:val="145E6464"/>
    <w:rsid w:val="145EB235"/>
    <w:rsid w:val="145F0922"/>
    <w:rsid w:val="145F236D"/>
    <w:rsid w:val="145F3E78"/>
    <w:rsid w:val="145F8443"/>
    <w:rsid w:val="145F935C"/>
    <w:rsid w:val="145FDED5"/>
    <w:rsid w:val="146145E6"/>
    <w:rsid w:val="14616F86"/>
    <w:rsid w:val="14616FFC"/>
    <w:rsid w:val="1461A781"/>
    <w:rsid w:val="1461E2BC"/>
    <w:rsid w:val="14622756"/>
    <w:rsid w:val="1462E4CF"/>
    <w:rsid w:val="14633C29"/>
    <w:rsid w:val="14633FCE"/>
    <w:rsid w:val="14637412"/>
    <w:rsid w:val="1463AE73"/>
    <w:rsid w:val="1463FD2C"/>
    <w:rsid w:val="14646DB1"/>
    <w:rsid w:val="146472A8"/>
    <w:rsid w:val="1464BC0B"/>
    <w:rsid w:val="146546F6"/>
    <w:rsid w:val="146586AC"/>
    <w:rsid w:val="1465BFDD"/>
    <w:rsid w:val="1465FE3B"/>
    <w:rsid w:val="14669242"/>
    <w:rsid w:val="1466A26A"/>
    <w:rsid w:val="1466AFA3"/>
    <w:rsid w:val="14671657"/>
    <w:rsid w:val="146776D9"/>
    <w:rsid w:val="1467B936"/>
    <w:rsid w:val="1467DF83"/>
    <w:rsid w:val="1467FD92"/>
    <w:rsid w:val="14681BCB"/>
    <w:rsid w:val="1468249D"/>
    <w:rsid w:val="146834D7"/>
    <w:rsid w:val="1468587C"/>
    <w:rsid w:val="14687FFA"/>
    <w:rsid w:val="14688372"/>
    <w:rsid w:val="1468DF7F"/>
    <w:rsid w:val="14699827"/>
    <w:rsid w:val="146A8552"/>
    <w:rsid w:val="146A9C40"/>
    <w:rsid w:val="146AE24F"/>
    <w:rsid w:val="146B52AF"/>
    <w:rsid w:val="146B68EB"/>
    <w:rsid w:val="146C06AE"/>
    <w:rsid w:val="146D77F8"/>
    <w:rsid w:val="146DA900"/>
    <w:rsid w:val="146DEA48"/>
    <w:rsid w:val="146E319C"/>
    <w:rsid w:val="146E5280"/>
    <w:rsid w:val="146ED7B2"/>
    <w:rsid w:val="146F00AA"/>
    <w:rsid w:val="146F55C8"/>
    <w:rsid w:val="146F89BE"/>
    <w:rsid w:val="146FB148"/>
    <w:rsid w:val="146FB304"/>
    <w:rsid w:val="1470457B"/>
    <w:rsid w:val="1470C580"/>
    <w:rsid w:val="147161CF"/>
    <w:rsid w:val="14716589"/>
    <w:rsid w:val="1471AE51"/>
    <w:rsid w:val="1471F600"/>
    <w:rsid w:val="14728FC4"/>
    <w:rsid w:val="1472E57C"/>
    <w:rsid w:val="14730943"/>
    <w:rsid w:val="14731EB9"/>
    <w:rsid w:val="14732FC0"/>
    <w:rsid w:val="147370A3"/>
    <w:rsid w:val="14738337"/>
    <w:rsid w:val="14738584"/>
    <w:rsid w:val="14742FB0"/>
    <w:rsid w:val="14743819"/>
    <w:rsid w:val="1474941E"/>
    <w:rsid w:val="1474B6F8"/>
    <w:rsid w:val="147524F5"/>
    <w:rsid w:val="1475304B"/>
    <w:rsid w:val="147557C8"/>
    <w:rsid w:val="1475B979"/>
    <w:rsid w:val="1475E04B"/>
    <w:rsid w:val="14760F91"/>
    <w:rsid w:val="14766E69"/>
    <w:rsid w:val="14771BF2"/>
    <w:rsid w:val="14777FEF"/>
    <w:rsid w:val="1477C28C"/>
    <w:rsid w:val="1477C79B"/>
    <w:rsid w:val="1478462A"/>
    <w:rsid w:val="14785CDC"/>
    <w:rsid w:val="14789AE9"/>
    <w:rsid w:val="1479563F"/>
    <w:rsid w:val="14799901"/>
    <w:rsid w:val="14799A16"/>
    <w:rsid w:val="1479A662"/>
    <w:rsid w:val="1479AF89"/>
    <w:rsid w:val="147A81B9"/>
    <w:rsid w:val="147AF02E"/>
    <w:rsid w:val="147BA433"/>
    <w:rsid w:val="147BAD34"/>
    <w:rsid w:val="147BC0E3"/>
    <w:rsid w:val="147C2932"/>
    <w:rsid w:val="147C93A3"/>
    <w:rsid w:val="147CA8DD"/>
    <w:rsid w:val="147CDC7A"/>
    <w:rsid w:val="147D3626"/>
    <w:rsid w:val="147DD584"/>
    <w:rsid w:val="147DF533"/>
    <w:rsid w:val="147E1D44"/>
    <w:rsid w:val="147E4FD4"/>
    <w:rsid w:val="147E9737"/>
    <w:rsid w:val="147F1957"/>
    <w:rsid w:val="147F4D77"/>
    <w:rsid w:val="147FDB7F"/>
    <w:rsid w:val="14800686"/>
    <w:rsid w:val="1480A981"/>
    <w:rsid w:val="14814ED5"/>
    <w:rsid w:val="14815046"/>
    <w:rsid w:val="1481F569"/>
    <w:rsid w:val="14825D49"/>
    <w:rsid w:val="14831378"/>
    <w:rsid w:val="14835F74"/>
    <w:rsid w:val="148362E2"/>
    <w:rsid w:val="14839300"/>
    <w:rsid w:val="1483BBC3"/>
    <w:rsid w:val="1483C728"/>
    <w:rsid w:val="1484A626"/>
    <w:rsid w:val="1484B8FC"/>
    <w:rsid w:val="1484EC5C"/>
    <w:rsid w:val="1484F6C8"/>
    <w:rsid w:val="14853B15"/>
    <w:rsid w:val="1485BE12"/>
    <w:rsid w:val="1485EFFB"/>
    <w:rsid w:val="14867B4F"/>
    <w:rsid w:val="14869778"/>
    <w:rsid w:val="1486B2F4"/>
    <w:rsid w:val="1486FD45"/>
    <w:rsid w:val="14870D67"/>
    <w:rsid w:val="14871CDE"/>
    <w:rsid w:val="14875204"/>
    <w:rsid w:val="14884782"/>
    <w:rsid w:val="1488D8D4"/>
    <w:rsid w:val="14894A93"/>
    <w:rsid w:val="14895BDF"/>
    <w:rsid w:val="14896DE2"/>
    <w:rsid w:val="14899EF4"/>
    <w:rsid w:val="1489C1CE"/>
    <w:rsid w:val="148AB536"/>
    <w:rsid w:val="148AC69F"/>
    <w:rsid w:val="148B0F0A"/>
    <w:rsid w:val="148B5096"/>
    <w:rsid w:val="148BB60F"/>
    <w:rsid w:val="148BC8C6"/>
    <w:rsid w:val="148BDED6"/>
    <w:rsid w:val="148BE792"/>
    <w:rsid w:val="148BE9BB"/>
    <w:rsid w:val="148C06D0"/>
    <w:rsid w:val="148C2A8A"/>
    <w:rsid w:val="148C2D20"/>
    <w:rsid w:val="148C4212"/>
    <w:rsid w:val="148C65AD"/>
    <w:rsid w:val="148D0726"/>
    <w:rsid w:val="148D2DCA"/>
    <w:rsid w:val="148D7004"/>
    <w:rsid w:val="148D9D14"/>
    <w:rsid w:val="148DA2EC"/>
    <w:rsid w:val="148DFBA0"/>
    <w:rsid w:val="148E4C5B"/>
    <w:rsid w:val="148EC8C3"/>
    <w:rsid w:val="148ED27D"/>
    <w:rsid w:val="148F80DB"/>
    <w:rsid w:val="148F8B98"/>
    <w:rsid w:val="148FC198"/>
    <w:rsid w:val="14903446"/>
    <w:rsid w:val="14903CC0"/>
    <w:rsid w:val="14904CDC"/>
    <w:rsid w:val="1490528E"/>
    <w:rsid w:val="1490D7B7"/>
    <w:rsid w:val="1490F54C"/>
    <w:rsid w:val="14911FD0"/>
    <w:rsid w:val="149176FA"/>
    <w:rsid w:val="1491B4E7"/>
    <w:rsid w:val="1491E897"/>
    <w:rsid w:val="1491F57B"/>
    <w:rsid w:val="14922195"/>
    <w:rsid w:val="14922635"/>
    <w:rsid w:val="1492D8AA"/>
    <w:rsid w:val="149350B0"/>
    <w:rsid w:val="149392A8"/>
    <w:rsid w:val="1493AC72"/>
    <w:rsid w:val="1493D498"/>
    <w:rsid w:val="149416FF"/>
    <w:rsid w:val="1495E7A6"/>
    <w:rsid w:val="14960438"/>
    <w:rsid w:val="14965854"/>
    <w:rsid w:val="14967148"/>
    <w:rsid w:val="14967AA3"/>
    <w:rsid w:val="14972B3D"/>
    <w:rsid w:val="14977F61"/>
    <w:rsid w:val="149785D6"/>
    <w:rsid w:val="14978B80"/>
    <w:rsid w:val="1497E90E"/>
    <w:rsid w:val="14994203"/>
    <w:rsid w:val="149951E5"/>
    <w:rsid w:val="14995A31"/>
    <w:rsid w:val="1499F802"/>
    <w:rsid w:val="149A0253"/>
    <w:rsid w:val="149A4E69"/>
    <w:rsid w:val="149A5FAE"/>
    <w:rsid w:val="149BA8B8"/>
    <w:rsid w:val="149BCA6F"/>
    <w:rsid w:val="149C11F9"/>
    <w:rsid w:val="149C352D"/>
    <w:rsid w:val="149C50C1"/>
    <w:rsid w:val="149C8097"/>
    <w:rsid w:val="149CB5C5"/>
    <w:rsid w:val="149D5F75"/>
    <w:rsid w:val="149E0FB0"/>
    <w:rsid w:val="149E6188"/>
    <w:rsid w:val="149EEE2A"/>
    <w:rsid w:val="149F3FD5"/>
    <w:rsid w:val="149F8D1C"/>
    <w:rsid w:val="149FC25F"/>
    <w:rsid w:val="14A04C57"/>
    <w:rsid w:val="14A16897"/>
    <w:rsid w:val="14A1D50C"/>
    <w:rsid w:val="14A1DD43"/>
    <w:rsid w:val="14A1F206"/>
    <w:rsid w:val="14A21387"/>
    <w:rsid w:val="14A2347E"/>
    <w:rsid w:val="14A25745"/>
    <w:rsid w:val="14A274AC"/>
    <w:rsid w:val="14A2A9F6"/>
    <w:rsid w:val="14A38CB1"/>
    <w:rsid w:val="14A3C528"/>
    <w:rsid w:val="14A48215"/>
    <w:rsid w:val="14A4F49A"/>
    <w:rsid w:val="14A4FC2E"/>
    <w:rsid w:val="14A50423"/>
    <w:rsid w:val="14A59F30"/>
    <w:rsid w:val="14A5B16F"/>
    <w:rsid w:val="14A61D26"/>
    <w:rsid w:val="14A648EE"/>
    <w:rsid w:val="14A688F1"/>
    <w:rsid w:val="14A693BE"/>
    <w:rsid w:val="14A6EB5D"/>
    <w:rsid w:val="14A6EDC3"/>
    <w:rsid w:val="14A7668D"/>
    <w:rsid w:val="14A78B1F"/>
    <w:rsid w:val="14A7DFF2"/>
    <w:rsid w:val="14A80CE0"/>
    <w:rsid w:val="14A82A79"/>
    <w:rsid w:val="14A82CB1"/>
    <w:rsid w:val="14A837C4"/>
    <w:rsid w:val="14A85DD4"/>
    <w:rsid w:val="14A87341"/>
    <w:rsid w:val="14A985E2"/>
    <w:rsid w:val="14A9A087"/>
    <w:rsid w:val="14A9C5BA"/>
    <w:rsid w:val="14A9CD20"/>
    <w:rsid w:val="14A9E44C"/>
    <w:rsid w:val="14AA10FF"/>
    <w:rsid w:val="14AA1A3F"/>
    <w:rsid w:val="14AA7493"/>
    <w:rsid w:val="14AAE396"/>
    <w:rsid w:val="14AAF540"/>
    <w:rsid w:val="14AB27E9"/>
    <w:rsid w:val="14AB874E"/>
    <w:rsid w:val="14ABA044"/>
    <w:rsid w:val="14ABAC40"/>
    <w:rsid w:val="14ABE5A1"/>
    <w:rsid w:val="14AC22D2"/>
    <w:rsid w:val="14AC2F60"/>
    <w:rsid w:val="14AC353B"/>
    <w:rsid w:val="14AD084A"/>
    <w:rsid w:val="14AD1D3C"/>
    <w:rsid w:val="14ADF839"/>
    <w:rsid w:val="14AE8940"/>
    <w:rsid w:val="14AEA52B"/>
    <w:rsid w:val="14B02EC4"/>
    <w:rsid w:val="14B087E3"/>
    <w:rsid w:val="14B0C3A3"/>
    <w:rsid w:val="14B12A24"/>
    <w:rsid w:val="14B12DC5"/>
    <w:rsid w:val="14B14EE8"/>
    <w:rsid w:val="14B1B6F7"/>
    <w:rsid w:val="14B2D268"/>
    <w:rsid w:val="14B2DC6D"/>
    <w:rsid w:val="14B3CF37"/>
    <w:rsid w:val="14B46A03"/>
    <w:rsid w:val="14B46BCB"/>
    <w:rsid w:val="14B4C250"/>
    <w:rsid w:val="14B4CC38"/>
    <w:rsid w:val="14B51E91"/>
    <w:rsid w:val="14B54C4F"/>
    <w:rsid w:val="14B5555E"/>
    <w:rsid w:val="14B5CF7A"/>
    <w:rsid w:val="14B5EDA2"/>
    <w:rsid w:val="14B69770"/>
    <w:rsid w:val="14B77D4E"/>
    <w:rsid w:val="14B792E5"/>
    <w:rsid w:val="14B79322"/>
    <w:rsid w:val="14B79B2D"/>
    <w:rsid w:val="14B7A153"/>
    <w:rsid w:val="14B7AB7C"/>
    <w:rsid w:val="14B7F8AF"/>
    <w:rsid w:val="14B8212D"/>
    <w:rsid w:val="14B8F774"/>
    <w:rsid w:val="14B9155C"/>
    <w:rsid w:val="14B94133"/>
    <w:rsid w:val="14B99FA7"/>
    <w:rsid w:val="14B9AA2C"/>
    <w:rsid w:val="14B9FB50"/>
    <w:rsid w:val="14BA6F37"/>
    <w:rsid w:val="14BB1954"/>
    <w:rsid w:val="14BB34ED"/>
    <w:rsid w:val="14BB563E"/>
    <w:rsid w:val="14BB83D3"/>
    <w:rsid w:val="14BBC92D"/>
    <w:rsid w:val="14BBD434"/>
    <w:rsid w:val="14BC1920"/>
    <w:rsid w:val="14BCA2C1"/>
    <w:rsid w:val="14BCB02E"/>
    <w:rsid w:val="14BD7DF6"/>
    <w:rsid w:val="14BD86E2"/>
    <w:rsid w:val="14BEC1C0"/>
    <w:rsid w:val="14BF1007"/>
    <w:rsid w:val="14BF80C8"/>
    <w:rsid w:val="14BF9346"/>
    <w:rsid w:val="14BFA716"/>
    <w:rsid w:val="14C0347A"/>
    <w:rsid w:val="14C0673A"/>
    <w:rsid w:val="14C096F6"/>
    <w:rsid w:val="14C09B67"/>
    <w:rsid w:val="14C0AD61"/>
    <w:rsid w:val="14C0F6F6"/>
    <w:rsid w:val="14C12B13"/>
    <w:rsid w:val="14C175DE"/>
    <w:rsid w:val="14C1D439"/>
    <w:rsid w:val="14C1FB9A"/>
    <w:rsid w:val="14C224B8"/>
    <w:rsid w:val="14C23E71"/>
    <w:rsid w:val="14C29883"/>
    <w:rsid w:val="14C2CC4C"/>
    <w:rsid w:val="14C2CF84"/>
    <w:rsid w:val="14C31E03"/>
    <w:rsid w:val="14C36CDB"/>
    <w:rsid w:val="14C37147"/>
    <w:rsid w:val="14C398BC"/>
    <w:rsid w:val="14C5CF9E"/>
    <w:rsid w:val="14C60BC8"/>
    <w:rsid w:val="14C76ABF"/>
    <w:rsid w:val="14C835FC"/>
    <w:rsid w:val="14C89BC6"/>
    <w:rsid w:val="14C8EF26"/>
    <w:rsid w:val="14C9B3C4"/>
    <w:rsid w:val="14C9B860"/>
    <w:rsid w:val="14C9DB0A"/>
    <w:rsid w:val="14CA05F5"/>
    <w:rsid w:val="14CA5BE6"/>
    <w:rsid w:val="14CA6002"/>
    <w:rsid w:val="14CA652E"/>
    <w:rsid w:val="14CB51FB"/>
    <w:rsid w:val="14CB5E53"/>
    <w:rsid w:val="14CB64AC"/>
    <w:rsid w:val="14CB8E4A"/>
    <w:rsid w:val="14CBAE4A"/>
    <w:rsid w:val="14CBC9A8"/>
    <w:rsid w:val="14CBCA0A"/>
    <w:rsid w:val="14CC0A67"/>
    <w:rsid w:val="14CCE76A"/>
    <w:rsid w:val="14CCF276"/>
    <w:rsid w:val="14CD354E"/>
    <w:rsid w:val="14CD4945"/>
    <w:rsid w:val="14CDC2B8"/>
    <w:rsid w:val="14CDCC40"/>
    <w:rsid w:val="14CDD2B8"/>
    <w:rsid w:val="14CDD86F"/>
    <w:rsid w:val="14CE47EC"/>
    <w:rsid w:val="14CE9AB9"/>
    <w:rsid w:val="14CEBEDC"/>
    <w:rsid w:val="14CF18B8"/>
    <w:rsid w:val="14CFB4AB"/>
    <w:rsid w:val="14CFE5AF"/>
    <w:rsid w:val="14D03D5E"/>
    <w:rsid w:val="14D0401B"/>
    <w:rsid w:val="14D04BB9"/>
    <w:rsid w:val="14D072FF"/>
    <w:rsid w:val="14D0D08F"/>
    <w:rsid w:val="14D1A37A"/>
    <w:rsid w:val="14D1A9AC"/>
    <w:rsid w:val="14D1DC95"/>
    <w:rsid w:val="14D23570"/>
    <w:rsid w:val="14D23FD8"/>
    <w:rsid w:val="14D27B25"/>
    <w:rsid w:val="14D38CFA"/>
    <w:rsid w:val="14D39942"/>
    <w:rsid w:val="14D4A563"/>
    <w:rsid w:val="14D4B0AC"/>
    <w:rsid w:val="14D52361"/>
    <w:rsid w:val="14D54719"/>
    <w:rsid w:val="14D57D6B"/>
    <w:rsid w:val="14D5B965"/>
    <w:rsid w:val="14D5CF05"/>
    <w:rsid w:val="14D65682"/>
    <w:rsid w:val="14D699D1"/>
    <w:rsid w:val="14D706C0"/>
    <w:rsid w:val="14D7083D"/>
    <w:rsid w:val="14D7913B"/>
    <w:rsid w:val="14D79875"/>
    <w:rsid w:val="14D7F167"/>
    <w:rsid w:val="14D7FE00"/>
    <w:rsid w:val="14D80235"/>
    <w:rsid w:val="14D88403"/>
    <w:rsid w:val="14D89028"/>
    <w:rsid w:val="14D8BF5B"/>
    <w:rsid w:val="14D8F2D4"/>
    <w:rsid w:val="14D9C66F"/>
    <w:rsid w:val="14D9D4DF"/>
    <w:rsid w:val="14DA17B4"/>
    <w:rsid w:val="14DA1898"/>
    <w:rsid w:val="14DA5F5A"/>
    <w:rsid w:val="14DA914C"/>
    <w:rsid w:val="14DAD1D7"/>
    <w:rsid w:val="14DB5C5C"/>
    <w:rsid w:val="14DB9B4E"/>
    <w:rsid w:val="14DBB443"/>
    <w:rsid w:val="14DBD9A1"/>
    <w:rsid w:val="14DC5610"/>
    <w:rsid w:val="14DD5A7F"/>
    <w:rsid w:val="14DD5CB8"/>
    <w:rsid w:val="14DD76D4"/>
    <w:rsid w:val="14DD8CCF"/>
    <w:rsid w:val="14DDCB25"/>
    <w:rsid w:val="14DE110D"/>
    <w:rsid w:val="14DE37CA"/>
    <w:rsid w:val="14DE3A96"/>
    <w:rsid w:val="14DE9E0F"/>
    <w:rsid w:val="14DEBD6D"/>
    <w:rsid w:val="14DEE20F"/>
    <w:rsid w:val="14DF6950"/>
    <w:rsid w:val="14DFA27D"/>
    <w:rsid w:val="14DFD766"/>
    <w:rsid w:val="14DFDB76"/>
    <w:rsid w:val="14E01BCA"/>
    <w:rsid w:val="14E04D04"/>
    <w:rsid w:val="14E0C4FD"/>
    <w:rsid w:val="14E0E832"/>
    <w:rsid w:val="14E10119"/>
    <w:rsid w:val="14E1114A"/>
    <w:rsid w:val="14E16301"/>
    <w:rsid w:val="14E16B40"/>
    <w:rsid w:val="14E1AF34"/>
    <w:rsid w:val="14E1B7D1"/>
    <w:rsid w:val="14E1B8CA"/>
    <w:rsid w:val="14E1D02E"/>
    <w:rsid w:val="14E21C47"/>
    <w:rsid w:val="14E229FB"/>
    <w:rsid w:val="14E27721"/>
    <w:rsid w:val="14E2ACD5"/>
    <w:rsid w:val="14E2F3C0"/>
    <w:rsid w:val="14E350E3"/>
    <w:rsid w:val="14E35A2F"/>
    <w:rsid w:val="14E35D27"/>
    <w:rsid w:val="14E37502"/>
    <w:rsid w:val="14E3769C"/>
    <w:rsid w:val="14E45C32"/>
    <w:rsid w:val="14E4F67F"/>
    <w:rsid w:val="14E541C6"/>
    <w:rsid w:val="14E58341"/>
    <w:rsid w:val="14E59B56"/>
    <w:rsid w:val="14E5D13F"/>
    <w:rsid w:val="14E61984"/>
    <w:rsid w:val="14E69F75"/>
    <w:rsid w:val="14E6A6FA"/>
    <w:rsid w:val="14E6F026"/>
    <w:rsid w:val="14E74CFB"/>
    <w:rsid w:val="14E75F94"/>
    <w:rsid w:val="14E7E093"/>
    <w:rsid w:val="14E84AD3"/>
    <w:rsid w:val="14E878AC"/>
    <w:rsid w:val="14E8CEB4"/>
    <w:rsid w:val="14E8D0C4"/>
    <w:rsid w:val="14E8D13F"/>
    <w:rsid w:val="14E9929C"/>
    <w:rsid w:val="14E9E323"/>
    <w:rsid w:val="14E9F51F"/>
    <w:rsid w:val="14EA5892"/>
    <w:rsid w:val="14EAFC19"/>
    <w:rsid w:val="14EB6448"/>
    <w:rsid w:val="14EBC880"/>
    <w:rsid w:val="14EBD21A"/>
    <w:rsid w:val="14EBD46D"/>
    <w:rsid w:val="14EBEBCD"/>
    <w:rsid w:val="14EC33E9"/>
    <w:rsid w:val="14EC7D47"/>
    <w:rsid w:val="14EC8896"/>
    <w:rsid w:val="14EDB03E"/>
    <w:rsid w:val="14EDC7D5"/>
    <w:rsid w:val="14EDF760"/>
    <w:rsid w:val="14EE127F"/>
    <w:rsid w:val="14EE496A"/>
    <w:rsid w:val="14EEA7F8"/>
    <w:rsid w:val="14EF5ECE"/>
    <w:rsid w:val="14EFD13F"/>
    <w:rsid w:val="14F00802"/>
    <w:rsid w:val="14F00CDD"/>
    <w:rsid w:val="14F02DF7"/>
    <w:rsid w:val="14F03638"/>
    <w:rsid w:val="14F0AA4E"/>
    <w:rsid w:val="14F0DEEC"/>
    <w:rsid w:val="14F13655"/>
    <w:rsid w:val="14F1618E"/>
    <w:rsid w:val="14F1C436"/>
    <w:rsid w:val="14F237B4"/>
    <w:rsid w:val="14F26944"/>
    <w:rsid w:val="14F283F7"/>
    <w:rsid w:val="14F34299"/>
    <w:rsid w:val="14F3CDDA"/>
    <w:rsid w:val="14F3F56D"/>
    <w:rsid w:val="14F4219C"/>
    <w:rsid w:val="14F4B66B"/>
    <w:rsid w:val="14F4F394"/>
    <w:rsid w:val="14F501A0"/>
    <w:rsid w:val="14F50FDE"/>
    <w:rsid w:val="14F5253F"/>
    <w:rsid w:val="14F59925"/>
    <w:rsid w:val="14F5D344"/>
    <w:rsid w:val="14F646A1"/>
    <w:rsid w:val="14F67E8D"/>
    <w:rsid w:val="14F68613"/>
    <w:rsid w:val="14F6C451"/>
    <w:rsid w:val="14F7496D"/>
    <w:rsid w:val="14F79DF6"/>
    <w:rsid w:val="14F7B894"/>
    <w:rsid w:val="14F83EAC"/>
    <w:rsid w:val="14F87576"/>
    <w:rsid w:val="14F88049"/>
    <w:rsid w:val="14F88544"/>
    <w:rsid w:val="14F8E77C"/>
    <w:rsid w:val="14F8F444"/>
    <w:rsid w:val="14F8FA1A"/>
    <w:rsid w:val="14F94D07"/>
    <w:rsid w:val="14F97CAC"/>
    <w:rsid w:val="14F9ABEF"/>
    <w:rsid w:val="14FA3A69"/>
    <w:rsid w:val="14FA502D"/>
    <w:rsid w:val="14FA63C4"/>
    <w:rsid w:val="14FA930D"/>
    <w:rsid w:val="14FB355C"/>
    <w:rsid w:val="14FB38C0"/>
    <w:rsid w:val="14FB827F"/>
    <w:rsid w:val="14FBFD81"/>
    <w:rsid w:val="14FC80B8"/>
    <w:rsid w:val="14FC82E5"/>
    <w:rsid w:val="14FCA2EA"/>
    <w:rsid w:val="14FD6B5F"/>
    <w:rsid w:val="14FDC2DA"/>
    <w:rsid w:val="14FDCB22"/>
    <w:rsid w:val="14FE7DB2"/>
    <w:rsid w:val="14FF2AAA"/>
    <w:rsid w:val="14FF481A"/>
    <w:rsid w:val="1500F802"/>
    <w:rsid w:val="15011330"/>
    <w:rsid w:val="15011563"/>
    <w:rsid w:val="150129FE"/>
    <w:rsid w:val="150150FF"/>
    <w:rsid w:val="150167E0"/>
    <w:rsid w:val="1501A6E4"/>
    <w:rsid w:val="1501A85B"/>
    <w:rsid w:val="1501A94A"/>
    <w:rsid w:val="1501AE54"/>
    <w:rsid w:val="1501DD40"/>
    <w:rsid w:val="1502F20C"/>
    <w:rsid w:val="15030275"/>
    <w:rsid w:val="1503167C"/>
    <w:rsid w:val="1503172D"/>
    <w:rsid w:val="1503366C"/>
    <w:rsid w:val="15033A20"/>
    <w:rsid w:val="15048A4F"/>
    <w:rsid w:val="150500A9"/>
    <w:rsid w:val="150550D1"/>
    <w:rsid w:val="15055935"/>
    <w:rsid w:val="15056271"/>
    <w:rsid w:val="1505C1C2"/>
    <w:rsid w:val="1505F018"/>
    <w:rsid w:val="15064267"/>
    <w:rsid w:val="15064EAA"/>
    <w:rsid w:val="150693AA"/>
    <w:rsid w:val="15069FA9"/>
    <w:rsid w:val="15074017"/>
    <w:rsid w:val="15077454"/>
    <w:rsid w:val="15078CE7"/>
    <w:rsid w:val="1507AD12"/>
    <w:rsid w:val="1507B4D0"/>
    <w:rsid w:val="1507BC89"/>
    <w:rsid w:val="1507C140"/>
    <w:rsid w:val="150898B9"/>
    <w:rsid w:val="1508A347"/>
    <w:rsid w:val="1508A994"/>
    <w:rsid w:val="1508CAF6"/>
    <w:rsid w:val="150945BC"/>
    <w:rsid w:val="15099CE1"/>
    <w:rsid w:val="150A34DF"/>
    <w:rsid w:val="150A6F7A"/>
    <w:rsid w:val="150A95DB"/>
    <w:rsid w:val="150AAED0"/>
    <w:rsid w:val="150AC2F1"/>
    <w:rsid w:val="150ACCBD"/>
    <w:rsid w:val="150ADF83"/>
    <w:rsid w:val="150BC9A8"/>
    <w:rsid w:val="150BF00E"/>
    <w:rsid w:val="150C128D"/>
    <w:rsid w:val="150C6643"/>
    <w:rsid w:val="150C7A1B"/>
    <w:rsid w:val="150CDA82"/>
    <w:rsid w:val="150CF965"/>
    <w:rsid w:val="150D4A7B"/>
    <w:rsid w:val="150E11A5"/>
    <w:rsid w:val="150E74DF"/>
    <w:rsid w:val="150EA46E"/>
    <w:rsid w:val="150EA9E5"/>
    <w:rsid w:val="150ECB10"/>
    <w:rsid w:val="150ECE4B"/>
    <w:rsid w:val="150ED9E6"/>
    <w:rsid w:val="150F74DA"/>
    <w:rsid w:val="15104DF6"/>
    <w:rsid w:val="15109A7C"/>
    <w:rsid w:val="1510CA49"/>
    <w:rsid w:val="1510D388"/>
    <w:rsid w:val="1511B894"/>
    <w:rsid w:val="1511CA1A"/>
    <w:rsid w:val="1511E301"/>
    <w:rsid w:val="1511FEE3"/>
    <w:rsid w:val="15122D99"/>
    <w:rsid w:val="1512FA7E"/>
    <w:rsid w:val="151341E3"/>
    <w:rsid w:val="151362AB"/>
    <w:rsid w:val="15139619"/>
    <w:rsid w:val="15151262"/>
    <w:rsid w:val="15151B41"/>
    <w:rsid w:val="15154CD7"/>
    <w:rsid w:val="15156792"/>
    <w:rsid w:val="151585E5"/>
    <w:rsid w:val="151599BD"/>
    <w:rsid w:val="1515EF28"/>
    <w:rsid w:val="15164A8C"/>
    <w:rsid w:val="1516D0DC"/>
    <w:rsid w:val="1516E036"/>
    <w:rsid w:val="1516E812"/>
    <w:rsid w:val="151700E4"/>
    <w:rsid w:val="15177B20"/>
    <w:rsid w:val="15179F1C"/>
    <w:rsid w:val="1517D882"/>
    <w:rsid w:val="1517D8A2"/>
    <w:rsid w:val="1517DA6C"/>
    <w:rsid w:val="15180689"/>
    <w:rsid w:val="15181B1B"/>
    <w:rsid w:val="15184529"/>
    <w:rsid w:val="15188282"/>
    <w:rsid w:val="1518848F"/>
    <w:rsid w:val="151897AE"/>
    <w:rsid w:val="1518BB2D"/>
    <w:rsid w:val="1518BDE3"/>
    <w:rsid w:val="151963D2"/>
    <w:rsid w:val="1519AEFD"/>
    <w:rsid w:val="1519BC77"/>
    <w:rsid w:val="1519BDB1"/>
    <w:rsid w:val="151A0930"/>
    <w:rsid w:val="151A9472"/>
    <w:rsid w:val="151B1F36"/>
    <w:rsid w:val="151B3D2C"/>
    <w:rsid w:val="151B9835"/>
    <w:rsid w:val="151C2EE3"/>
    <w:rsid w:val="151D2AAD"/>
    <w:rsid w:val="151D370D"/>
    <w:rsid w:val="151D60DF"/>
    <w:rsid w:val="151DD065"/>
    <w:rsid w:val="151DE3B3"/>
    <w:rsid w:val="151E3E7E"/>
    <w:rsid w:val="151EBB79"/>
    <w:rsid w:val="151F48B8"/>
    <w:rsid w:val="151FE5CA"/>
    <w:rsid w:val="1520231E"/>
    <w:rsid w:val="15207EA3"/>
    <w:rsid w:val="152099F4"/>
    <w:rsid w:val="1520C28D"/>
    <w:rsid w:val="1520CD35"/>
    <w:rsid w:val="1520F4C0"/>
    <w:rsid w:val="1520F870"/>
    <w:rsid w:val="152118A7"/>
    <w:rsid w:val="1521B941"/>
    <w:rsid w:val="152221B4"/>
    <w:rsid w:val="15222888"/>
    <w:rsid w:val="15225D17"/>
    <w:rsid w:val="15232A03"/>
    <w:rsid w:val="15236B6E"/>
    <w:rsid w:val="152379C9"/>
    <w:rsid w:val="1523AAAB"/>
    <w:rsid w:val="1523E3A8"/>
    <w:rsid w:val="1524329C"/>
    <w:rsid w:val="15246445"/>
    <w:rsid w:val="1524890D"/>
    <w:rsid w:val="152582B2"/>
    <w:rsid w:val="15259182"/>
    <w:rsid w:val="1525C088"/>
    <w:rsid w:val="1525FE1A"/>
    <w:rsid w:val="15273781"/>
    <w:rsid w:val="15274141"/>
    <w:rsid w:val="152784A3"/>
    <w:rsid w:val="1527D069"/>
    <w:rsid w:val="1527E326"/>
    <w:rsid w:val="15284AAD"/>
    <w:rsid w:val="1528C418"/>
    <w:rsid w:val="15294445"/>
    <w:rsid w:val="15296255"/>
    <w:rsid w:val="1529F6EF"/>
    <w:rsid w:val="152A56DA"/>
    <w:rsid w:val="152AD862"/>
    <w:rsid w:val="152B26A6"/>
    <w:rsid w:val="152BB229"/>
    <w:rsid w:val="152BC9A2"/>
    <w:rsid w:val="152BD9E0"/>
    <w:rsid w:val="152C1EDB"/>
    <w:rsid w:val="152CDB67"/>
    <w:rsid w:val="152CE0E0"/>
    <w:rsid w:val="152D371A"/>
    <w:rsid w:val="152D3F7A"/>
    <w:rsid w:val="152E3E30"/>
    <w:rsid w:val="152E6BEE"/>
    <w:rsid w:val="152FC1D3"/>
    <w:rsid w:val="152FC848"/>
    <w:rsid w:val="153015A3"/>
    <w:rsid w:val="153068FC"/>
    <w:rsid w:val="1530A662"/>
    <w:rsid w:val="1530E8BF"/>
    <w:rsid w:val="15314A70"/>
    <w:rsid w:val="1531FF67"/>
    <w:rsid w:val="153200BA"/>
    <w:rsid w:val="153281E0"/>
    <w:rsid w:val="1532920C"/>
    <w:rsid w:val="1532B637"/>
    <w:rsid w:val="15331B51"/>
    <w:rsid w:val="15334AE6"/>
    <w:rsid w:val="1534273B"/>
    <w:rsid w:val="15343A99"/>
    <w:rsid w:val="15347302"/>
    <w:rsid w:val="15349740"/>
    <w:rsid w:val="153512E0"/>
    <w:rsid w:val="15359AC8"/>
    <w:rsid w:val="1536A6AE"/>
    <w:rsid w:val="1536ABFD"/>
    <w:rsid w:val="1536BF31"/>
    <w:rsid w:val="1537911C"/>
    <w:rsid w:val="153875B5"/>
    <w:rsid w:val="1538C385"/>
    <w:rsid w:val="15397BAD"/>
    <w:rsid w:val="1539E107"/>
    <w:rsid w:val="153AF541"/>
    <w:rsid w:val="153B21FB"/>
    <w:rsid w:val="153B430F"/>
    <w:rsid w:val="153B7D83"/>
    <w:rsid w:val="153BC62C"/>
    <w:rsid w:val="153BDA70"/>
    <w:rsid w:val="153BEB7B"/>
    <w:rsid w:val="153BF486"/>
    <w:rsid w:val="153C651C"/>
    <w:rsid w:val="153C9B01"/>
    <w:rsid w:val="153CACA8"/>
    <w:rsid w:val="153CB1B5"/>
    <w:rsid w:val="153CBF4E"/>
    <w:rsid w:val="153D2BBC"/>
    <w:rsid w:val="153D38CE"/>
    <w:rsid w:val="153D4332"/>
    <w:rsid w:val="153DC496"/>
    <w:rsid w:val="153E3DAF"/>
    <w:rsid w:val="153E417B"/>
    <w:rsid w:val="153EA01B"/>
    <w:rsid w:val="153EAB6B"/>
    <w:rsid w:val="153F2B9C"/>
    <w:rsid w:val="153F2FC3"/>
    <w:rsid w:val="153F336D"/>
    <w:rsid w:val="153F69B4"/>
    <w:rsid w:val="15409B8F"/>
    <w:rsid w:val="1540A233"/>
    <w:rsid w:val="1541029A"/>
    <w:rsid w:val="15410D04"/>
    <w:rsid w:val="15416FB8"/>
    <w:rsid w:val="154179BD"/>
    <w:rsid w:val="1541A96D"/>
    <w:rsid w:val="1541C1D1"/>
    <w:rsid w:val="15421B55"/>
    <w:rsid w:val="15425662"/>
    <w:rsid w:val="15428A71"/>
    <w:rsid w:val="1542E822"/>
    <w:rsid w:val="15433E30"/>
    <w:rsid w:val="1543AF53"/>
    <w:rsid w:val="1543DD58"/>
    <w:rsid w:val="15442AA7"/>
    <w:rsid w:val="15444570"/>
    <w:rsid w:val="15448ADF"/>
    <w:rsid w:val="1544C737"/>
    <w:rsid w:val="1545551C"/>
    <w:rsid w:val="15458CBF"/>
    <w:rsid w:val="1547ABC0"/>
    <w:rsid w:val="1547C5F0"/>
    <w:rsid w:val="15481A7F"/>
    <w:rsid w:val="15485074"/>
    <w:rsid w:val="15488384"/>
    <w:rsid w:val="1548C237"/>
    <w:rsid w:val="1548F1BA"/>
    <w:rsid w:val="154927BA"/>
    <w:rsid w:val="15494CB1"/>
    <w:rsid w:val="15496DBA"/>
    <w:rsid w:val="154A02BD"/>
    <w:rsid w:val="154A0BF3"/>
    <w:rsid w:val="154A4797"/>
    <w:rsid w:val="154A67B7"/>
    <w:rsid w:val="154B4064"/>
    <w:rsid w:val="154B691F"/>
    <w:rsid w:val="154BC3BF"/>
    <w:rsid w:val="154C9052"/>
    <w:rsid w:val="154D588D"/>
    <w:rsid w:val="154DFDBD"/>
    <w:rsid w:val="154E648C"/>
    <w:rsid w:val="154E91E2"/>
    <w:rsid w:val="154EF052"/>
    <w:rsid w:val="154F4CF2"/>
    <w:rsid w:val="154FE9A4"/>
    <w:rsid w:val="1550A3EC"/>
    <w:rsid w:val="1550B981"/>
    <w:rsid w:val="15518BBF"/>
    <w:rsid w:val="15518EDE"/>
    <w:rsid w:val="155247B5"/>
    <w:rsid w:val="1552CB13"/>
    <w:rsid w:val="1553693D"/>
    <w:rsid w:val="1553B244"/>
    <w:rsid w:val="1553C469"/>
    <w:rsid w:val="1553FA04"/>
    <w:rsid w:val="15547D41"/>
    <w:rsid w:val="1554CDBD"/>
    <w:rsid w:val="15555418"/>
    <w:rsid w:val="15557E06"/>
    <w:rsid w:val="1555F7BA"/>
    <w:rsid w:val="15566DF5"/>
    <w:rsid w:val="1556934A"/>
    <w:rsid w:val="1556D319"/>
    <w:rsid w:val="1557078C"/>
    <w:rsid w:val="15578781"/>
    <w:rsid w:val="155791C3"/>
    <w:rsid w:val="1557AC98"/>
    <w:rsid w:val="1557B689"/>
    <w:rsid w:val="15580ABB"/>
    <w:rsid w:val="15585295"/>
    <w:rsid w:val="1558B84A"/>
    <w:rsid w:val="15590CC5"/>
    <w:rsid w:val="1559474B"/>
    <w:rsid w:val="1559581C"/>
    <w:rsid w:val="1559868D"/>
    <w:rsid w:val="1559F960"/>
    <w:rsid w:val="155A060E"/>
    <w:rsid w:val="155A1F0D"/>
    <w:rsid w:val="155A2F21"/>
    <w:rsid w:val="155A304E"/>
    <w:rsid w:val="155A72C4"/>
    <w:rsid w:val="155A7A7F"/>
    <w:rsid w:val="155AAE6D"/>
    <w:rsid w:val="155B095A"/>
    <w:rsid w:val="155B1C1B"/>
    <w:rsid w:val="155B6A59"/>
    <w:rsid w:val="155BDB69"/>
    <w:rsid w:val="155BF269"/>
    <w:rsid w:val="155C1B82"/>
    <w:rsid w:val="155C3E4A"/>
    <w:rsid w:val="155C83CF"/>
    <w:rsid w:val="155C9A9C"/>
    <w:rsid w:val="155CB6FD"/>
    <w:rsid w:val="155CD9D1"/>
    <w:rsid w:val="155D73D3"/>
    <w:rsid w:val="155D7DD6"/>
    <w:rsid w:val="155D8627"/>
    <w:rsid w:val="155DF466"/>
    <w:rsid w:val="155E5EC6"/>
    <w:rsid w:val="155E6DD9"/>
    <w:rsid w:val="155E7E7F"/>
    <w:rsid w:val="155F0828"/>
    <w:rsid w:val="155F2F27"/>
    <w:rsid w:val="155F3B53"/>
    <w:rsid w:val="155F52BB"/>
    <w:rsid w:val="155F6231"/>
    <w:rsid w:val="155F8CD2"/>
    <w:rsid w:val="155F8F21"/>
    <w:rsid w:val="155FB66F"/>
    <w:rsid w:val="155FBD49"/>
    <w:rsid w:val="155FD902"/>
    <w:rsid w:val="155FEC86"/>
    <w:rsid w:val="156004FA"/>
    <w:rsid w:val="15604C43"/>
    <w:rsid w:val="1560A8B3"/>
    <w:rsid w:val="15610000"/>
    <w:rsid w:val="15611DAA"/>
    <w:rsid w:val="156195A6"/>
    <w:rsid w:val="1561E5EA"/>
    <w:rsid w:val="156216A4"/>
    <w:rsid w:val="1562B8C9"/>
    <w:rsid w:val="15638AF5"/>
    <w:rsid w:val="1563D9B6"/>
    <w:rsid w:val="156427D0"/>
    <w:rsid w:val="15647873"/>
    <w:rsid w:val="1565108B"/>
    <w:rsid w:val="156584F7"/>
    <w:rsid w:val="1565998C"/>
    <w:rsid w:val="15661091"/>
    <w:rsid w:val="156634F3"/>
    <w:rsid w:val="15663D50"/>
    <w:rsid w:val="15665B19"/>
    <w:rsid w:val="156699A1"/>
    <w:rsid w:val="15670070"/>
    <w:rsid w:val="15672C8E"/>
    <w:rsid w:val="15677C49"/>
    <w:rsid w:val="15684C91"/>
    <w:rsid w:val="1568CC9C"/>
    <w:rsid w:val="1568E47F"/>
    <w:rsid w:val="15692219"/>
    <w:rsid w:val="15698081"/>
    <w:rsid w:val="15699CCF"/>
    <w:rsid w:val="1569D58D"/>
    <w:rsid w:val="156A5DAC"/>
    <w:rsid w:val="156AA315"/>
    <w:rsid w:val="156AD7BC"/>
    <w:rsid w:val="156B9004"/>
    <w:rsid w:val="156B9BCE"/>
    <w:rsid w:val="156BD1A1"/>
    <w:rsid w:val="156C008F"/>
    <w:rsid w:val="156C0E34"/>
    <w:rsid w:val="156C14F7"/>
    <w:rsid w:val="156C414A"/>
    <w:rsid w:val="156C66CA"/>
    <w:rsid w:val="156D482A"/>
    <w:rsid w:val="156D566E"/>
    <w:rsid w:val="156DA291"/>
    <w:rsid w:val="156E218F"/>
    <w:rsid w:val="156E5C83"/>
    <w:rsid w:val="156E833B"/>
    <w:rsid w:val="156EF2E2"/>
    <w:rsid w:val="156F4842"/>
    <w:rsid w:val="156F9419"/>
    <w:rsid w:val="157036CC"/>
    <w:rsid w:val="15703E6F"/>
    <w:rsid w:val="15714C04"/>
    <w:rsid w:val="157181BE"/>
    <w:rsid w:val="15728C71"/>
    <w:rsid w:val="1572BDAF"/>
    <w:rsid w:val="15735368"/>
    <w:rsid w:val="157362C1"/>
    <w:rsid w:val="15736C7E"/>
    <w:rsid w:val="15738702"/>
    <w:rsid w:val="1573D00A"/>
    <w:rsid w:val="15745F65"/>
    <w:rsid w:val="157476BB"/>
    <w:rsid w:val="15748B3A"/>
    <w:rsid w:val="1574DE07"/>
    <w:rsid w:val="15751F08"/>
    <w:rsid w:val="15753ADD"/>
    <w:rsid w:val="157574E4"/>
    <w:rsid w:val="1576A1EB"/>
    <w:rsid w:val="1576B7B9"/>
    <w:rsid w:val="1576BB2B"/>
    <w:rsid w:val="1576E1A4"/>
    <w:rsid w:val="15770E8B"/>
    <w:rsid w:val="15772EF6"/>
    <w:rsid w:val="1577370C"/>
    <w:rsid w:val="1577CC4C"/>
    <w:rsid w:val="1577D194"/>
    <w:rsid w:val="15782D10"/>
    <w:rsid w:val="157848BD"/>
    <w:rsid w:val="157870B6"/>
    <w:rsid w:val="15787702"/>
    <w:rsid w:val="157889DD"/>
    <w:rsid w:val="1578D7D1"/>
    <w:rsid w:val="1578EB03"/>
    <w:rsid w:val="15791E66"/>
    <w:rsid w:val="157925B8"/>
    <w:rsid w:val="15794EED"/>
    <w:rsid w:val="1579D7B1"/>
    <w:rsid w:val="1579F14E"/>
    <w:rsid w:val="157A161A"/>
    <w:rsid w:val="157AE752"/>
    <w:rsid w:val="157AFD93"/>
    <w:rsid w:val="157B35F5"/>
    <w:rsid w:val="157B95B0"/>
    <w:rsid w:val="157BBAD5"/>
    <w:rsid w:val="157BDF9F"/>
    <w:rsid w:val="157C2F9A"/>
    <w:rsid w:val="157C3845"/>
    <w:rsid w:val="157C4B54"/>
    <w:rsid w:val="157CE74F"/>
    <w:rsid w:val="157D3F7D"/>
    <w:rsid w:val="157D4CD5"/>
    <w:rsid w:val="157DBF5B"/>
    <w:rsid w:val="157E07D0"/>
    <w:rsid w:val="157E22DE"/>
    <w:rsid w:val="157E5750"/>
    <w:rsid w:val="157E6967"/>
    <w:rsid w:val="157E7F48"/>
    <w:rsid w:val="157EEBAE"/>
    <w:rsid w:val="157F393B"/>
    <w:rsid w:val="157FD826"/>
    <w:rsid w:val="157FFD3D"/>
    <w:rsid w:val="15802A4C"/>
    <w:rsid w:val="158057E1"/>
    <w:rsid w:val="15809CA4"/>
    <w:rsid w:val="1580E2E9"/>
    <w:rsid w:val="1581B4A6"/>
    <w:rsid w:val="1581D4DB"/>
    <w:rsid w:val="158210DF"/>
    <w:rsid w:val="15823697"/>
    <w:rsid w:val="1582C5C8"/>
    <w:rsid w:val="1582D1B1"/>
    <w:rsid w:val="15836CE2"/>
    <w:rsid w:val="1583DAFC"/>
    <w:rsid w:val="158418B4"/>
    <w:rsid w:val="158451F4"/>
    <w:rsid w:val="15853529"/>
    <w:rsid w:val="1585C0E9"/>
    <w:rsid w:val="15863E96"/>
    <w:rsid w:val="1586B4BE"/>
    <w:rsid w:val="1586DD1A"/>
    <w:rsid w:val="15870FDD"/>
    <w:rsid w:val="1587AF34"/>
    <w:rsid w:val="1587CF6C"/>
    <w:rsid w:val="1587D286"/>
    <w:rsid w:val="1587DBA1"/>
    <w:rsid w:val="158807F0"/>
    <w:rsid w:val="15884EA8"/>
    <w:rsid w:val="15885978"/>
    <w:rsid w:val="1588DBF4"/>
    <w:rsid w:val="15890177"/>
    <w:rsid w:val="158986E7"/>
    <w:rsid w:val="1589AE16"/>
    <w:rsid w:val="1589E25E"/>
    <w:rsid w:val="158A07DF"/>
    <w:rsid w:val="158A5352"/>
    <w:rsid w:val="158A78F8"/>
    <w:rsid w:val="158B2093"/>
    <w:rsid w:val="158B2852"/>
    <w:rsid w:val="158B390F"/>
    <w:rsid w:val="158B7119"/>
    <w:rsid w:val="158B8D62"/>
    <w:rsid w:val="158C2504"/>
    <w:rsid w:val="158C3306"/>
    <w:rsid w:val="158C3342"/>
    <w:rsid w:val="158C5960"/>
    <w:rsid w:val="158C676D"/>
    <w:rsid w:val="158C7EFC"/>
    <w:rsid w:val="158CBC3A"/>
    <w:rsid w:val="158D4657"/>
    <w:rsid w:val="158D4E7C"/>
    <w:rsid w:val="158E13C3"/>
    <w:rsid w:val="158E3BBC"/>
    <w:rsid w:val="158E5CC2"/>
    <w:rsid w:val="158E7890"/>
    <w:rsid w:val="158E986E"/>
    <w:rsid w:val="158EB14A"/>
    <w:rsid w:val="158EC83C"/>
    <w:rsid w:val="158F4351"/>
    <w:rsid w:val="158F9B8B"/>
    <w:rsid w:val="158FA7E8"/>
    <w:rsid w:val="159036DC"/>
    <w:rsid w:val="15907C0B"/>
    <w:rsid w:val="15916D51"/>
    <w:rsid w:val="15924694"/>
    <w:rsid w:val="15926E40"/>
    <w:rsid w:val="1592B3BF"/>
    <w:rsid w:val="15930B78"/>
    <w:rsid w:val="1593B992"/>
    <w:rsid w:val="1593D7AE"/>
    <w:rsid w:val="1594F4B3"/>
    <w:rsid w:val="1594FF04"/>
    <w:rsid w:val="15950F41"/>
    <w:rsid w:val="159513D4"/>
    <w:rsid w:val="1595360F"/>
    <w:rsid w:val="15964171"/>
    <w:rsid w:val="1596CF42"/>
    <w:rsid w:val="1596F041"/>
    <w:rsid w:val="159816A5"/>
    <w:rsid w:val="159835C8"/>
    <w:rsid w:val="159928A7"/>
    <w:rsid w:val="159933EF"/>
    <w:rsid w:val="159985B9"/>
    <w:rsid w:val="1599A459"/>
    <w:rsid w:val="1599C7F7"/>
    <w:rsid w:val="159A436E"/>
    <w:rsid w:val="159A5E18"/>
    <w:rsid w:val="159A6AE5"/>
    <w:rsid w:val="159A81E1"/>
    <w:rsid w:val="159B0757"/>
    <w:rsid w:val="159B5122"/>
    <w:rsid w:val="159BAC1B"/>
    <w:rsid w:val="159BC396"/>
    <w:rsid w:val="159BD0A9"/>
    <w:rsid w:val="159C6497"/>
    <w:rsid w:val="159CC6F8"/>
    <w:rsid w:val="159D58CE"/>
    <w:rsid w:val="159DB416"/>
    <w:rsid w:val="159DFE81"/>
    <w:rsid w:val="159E1848"/>
    <w:rsid w:val="159EB8B6"/>
    <w:rsid w:val="159ECA85"/>
    <w:rsid w:val="159ED900"/>
    <w:rsid w:val="159FAADC"/>
    <w:rsid w:val="15A0173A"/>
    <w:rsid w:val="15A0578F"/>
    <w:rsid w:val="15A06314"/>
    <w:rsid w:val="15A0ECE1"/>
    <w:rsid w:val="15A12E36"/>
    <w:rsid w:val="15A1E34C"/>
    <w:rsid w:val="15A2E8FD"/>
    <w:rsid w:val="15A34CC1"/>
    <w:rsid w:val="15A48D35"/>
    <w:rsid w:val="15A59888"/>
    <w:rsid w:val="15A62E24"/>
    <w:rsid w:val="15A6BC7A"/>
    <w:rsid w:val="15A6C4D3"/>
    <w:rsid w:val="15A6DCA9"/>
    <w:rsid w:val="15A7245F"/>
    <w:rsid w:val="15A74FFF"/>
    <w:rsid w:val="15A793DE"/>
    <w:rsid w:val="15A7945B"/>
    <w:rsid w:val="15A7A9B7"/>
    <w:rsid w:val="15A813FA"/>
    <w:rsid w:val="15A8652D"/>
    <w:rsid w:val="15A8B37D"/>
    <w:rsid w:val="15A8DE9C"/>
    <w:rsid w:val="15A8F242"/>
    <w:rsid w:val="15A8FA9B"/>
    <w:rsid w:val="15A9455E"/>
    <w:rsid w:val="15A97177"/>
    <w:rsid w:val="15A981E8"/>
    <w:rsid w:val="15A98667"/>
    <w:rsid w:val="15A99907"/>
    <w:rsid w:val="15A9A73D"/>
    <w:rsid w:val="15A9C559"/>
    <w:rsid w:val="15AA03EA"/>
    <w:rsid w:val="15AA5685"/>
    <w:rsid w:val="15AA6995"/>
    <w:rsid w:val="15AA70FA"/>
    <w:rsid w:val="15AAA47C"/>
    <w:rsid w:val="15AACD1B"/>
    <w:rsid w:val="15AB4372"/>
    <w:rsid w:val="15AB8817"/>
    <w:rsid w:val="15ABD61A"/>
    <w:rsid w:val="15AC5171"/>
    <w:rsid w:val="15AC6E3E"/>
    <w:rsid w:val="15ACB3D8"/>
    <w:rsid w:val="15ACC953"/>
    <w:rsid w:val="15ACD73A"/>
    <w:rsid w:val="15AD3809"/>
    <w:rsid w:val="15AD4FC7"/>
    <w:rsid w:val="15AD5523"/>
    <w:rsid w:val="15AD5C83"/>
    <w:rsid w:val="15AD895E"/>
    <w:rsid w:val="15ADAE4E"/>
    <w:rsid w:val="15AE0124"/>
    <w:rsid w:val="15AE2EAF"/>
    <w:rsid w:val="15AE9A87"/>
    <w:rsid w:val="15AF4DF0"/>
    <w:rsid w:val="15B0446A"/>
    <w:rsid w:val="15B04D8C"/>
    <w:rsid w:val="15B0651E"/>
    <w:rsid w:val="15B07C46"/>
    <w:rsid w:val="15B15802"/>
    <w:rsid w:val="15B15A68"/>
    <w:rsid w:val="15B17202"/>
    <w:rsid w:val="15B1FDD7"/>
    <w:rsid w:val="15B26F0E"/>
    <w:rsid w:val="15B277A0"/>
    <w:rsid w:val="15B2FA90"/>
    <w:rsid w:val="15B38001"/>
    <w:rsid w:val="15B3D31D"/>
    <w:rsid w:val="15B41C48"/>
    <w:rsid w:val="15B44D20"/>
    <w:rsid w:val="15B45736"/>
    <w:rsid w:val="15B49356"/>
    <w:rsid w:val="15B4A10F"/>
    <w:rsid w:val="15B50343"/>
    <w:rsid w:val="15B53700"/>
    <w:rsid w:val="15B545CE"/>
    <w:rsid w:val="15B569DE"/>
    <w:rsid w:val="15B5CC2F"/>
    <w:rsid w:val="15B5DEA1"/>
    <w:rsid w:val="15B677A8"/>
    <w:rsid w:val="15B67FA1"/>
    <w:rsid w:val="15B7303A"/>
    <w:rsid w:val="15B761D9"/>
    <w:rsid w:val="15B7CF24"/>
    <w:rsid w:val="15B7FB63"/>
    <w:rsid w:val="15B82D5E"/>
    <w:rsid w:val="15B82DAF"/>
    <w:rsid w:val="15B9096B"/>
    <w:rsid w:val="15B937E3"/>
    <w:rsid w:val="15B95230"/>
    <w:rsid w:val="15B9CF55"/>
    <w:rsid w:val="15B9D782"/>
    <w:rsid w:val="15B9E01A"/>
    <w:rsid w:val="15BA27C4"/>
    <w:rsid w:val="15BA70BF"/>
    <w:rsid w:val="15BAD1C3"/>
    <w:rsid w:val="15BADEC5"/>
    <w:rsid w:val="15BAF771"/>
    <w:rsid w:val="15BB52C8"/>
    <w:rsid w:val="15BB60A5"/>
    <w:rsid w:val="15BBCADA"/>
    <w:rsid w:val="15BC059B"/>
    <w:rsid w:val="15BC614F"/>
    <w:rsid w:val="15BCA0F5"/>
    <w:rsid w:val="15BCC64D"/>
    <w:rsid w:val="15BCC68E"/>
    <w:rsid w:val="15BCF92F"/>
    <w:rsid w:val="15BD0FC0"/>
    <w:rsid w:val="15BD7212"/>
    <w:rsid w:val="15BD7718"/>
    <w:rsid w:val="15BE7294"/>
    <w:rsid w:val="15BE9248"/>
    <w:rsid w:val="15BEB4D6"/>
    <w:rsid w:val="15BEC0C0"/>
    <w:rsid w:val="15BF24AE"/>
    <w:rsid w:val="15BF953E"/>
    <w:rsid w:val="15C05B66"/>
    <w:rsid w:val="15C0F553"/>
    <w:rsid w:val="15C1751A"/>
    <w:rsid w:val="15C2A2F7"/>
    <w:rsid w:val="15C2F326"/>
    <w:rsid w:val="15C32CD9"/>
    <w:rsid w:val="15C36CF9"/>
    <w:rsid w:val="15C38C2D"/>
    <w:rsid w:val="15C3A727"/>
    <w:rsid w:val="15C3FF49"/>
    <w:rsid w:val="15C437DC"/>
    <w:rsid w:val="15C47962"/>
    <w:rsid w:val="15C48896"/>
    <w:rsid w:val="15C48F2A"/>
    <w:rsid w:val="15C4A221"/>
    <w:rsid w:val="15C4CA43"/>
    <w:rsid w:val="15C4ED98"/>
    <w:rsid w:val="15C4EF1D"/>
    <w:rsid w:val="15C5F2FA"/>
    <w:rsid w:val="15C67A5C"/>
    <w:rsid w:val="15C7AD6A"/>
    <w:rsid w:val="15C7D746"/>
    <w:rsid w:val="15C7EE7E"/>
    <w:rsid w:val="15C825E8"/>
    <w:rsid w:val="15C859CA"/>
    <w:rsid w:val="15C890AA"/>
    <w:rsid w:val="15C8F256"/>
    <w:rsid w:val="15C9015B"/>
    <w:rsid w:val="15C9E125"/>
    <w:rsid w:val="15CA29A1"/>
    <w:rsid w:val="15CA2AAF"/>
    <w:rsid w:val="15CA59D6"/>
    <w:rsid w:val="15CA5AB1"/>
    <w:rsid w:val="15CABB03"/>
    <w:rsid w:val="15CAE5AD"/>
    <w:rsid w:val="15CB0969"/>
    <w:rsid w:val="15CB4F5A"/>
    <w:rsid w:val="15CB613C"/>
    <w:rsid w:val="15CB7803"/>
    <w:rsid w:val="15CC1336"/>
    <w:rsid w:val="15CC6495"/>
    <w:rsid w:val="15CC705D"/>
    <w:rsid w:val="15CCE581"/>
    <w:rsid w:val="15CCF1F1"/>
    <w:rsid w:val="15CD179F"/>
    <w:rsid w:val="15CD604E"/>
    <w:rsid w:val="15CD61A7"/>
    <w:rsid w:val="15CE07BF"/>
    <w:rsid w:val="15CE1783"/>
    <w:rsid w:val="15CE30F0"/>
    <w:rsid w:val="15CEB813"/>
    <w:rsid w:val="15CF27DF"/>
    <w:rsid w:val="15D05C10"/>
    <w:rsid w:val="15D13DBD"/>
    <w:rsid w:val="15D1452C"/>
    <w:rsid w:val="15D1C1BD"/>
    <w:rsid w:val="15D1E37D"/>
    <w:rsid w:val="15D215E6"/>
    <w:rsid w:val="15D26205"/>
    <w:rsid w:val="15D2F507"/>
    <w:rsid w:val="15D2FE19"/>
    <w:rsid w:val="15D368C2"/>
    <w:rsid w:val="15D3DA22"/>
    <w:rsid w:val="15D43736"/>
    <w:rsid w:val="15D4A796"/>
    <w:rsid w:val="15D4D3CE"/>
    <w:rsid w:val="15D53AA2"/>
    <w:rsid w:val="15D54376"/>
    <w:rsid w:val="15D55AFA"/>
    <w:rsid w:val="15D56A70"/>
    <w:rsid w:val="15D5AFDD"/>
    <w:rsid w:val="15D632C9"/>
    <w:rsid w:val="15D68821"/>
    <w:rsid w:val="15D6B1D5"/>
    <w:rsid w:val="15D6D22F"/>
    <w:rsid w:val="15D70ABA"/>
    <w:rsid w:val="15D73A27"/>
    <w:rsid w:val="15D73FC9"/>
    <w:rsid w:val="15D78E6E"/>
    <w:rsid w:val="15D7D3E8"/>
    <w:rsid w:val="15D7F146"/>
    <w:rsid w:val="15D9CD27"/>
    <w:rsid w:val="15D9D1F8"/>
    <w:rsid w:val="15D9E09F"/>
    <w:rsid w:val="15DAE15E"/>
    <w:rsid w:val="15DAFCA2"/>
    <w:rsid w:val="15DB0768"/>
    <w:rsid w:val="15DB2187"/>
    <w:rsid w:val="15DB6CF9"/>
    <w:rsid w:val="15DC0E5B"/>
    <w:rsid w:val="15DC6FEC"/>
    <w:rsid w:val="15DCA7A8"/>
    <w:rsid w:val="15DCF62F"/>
    <w:rsid w:val="15DDACD1"/>
    <w:rsid w:val="15DDB625"/>
    <w:rsid w:val="15DE49AE"/>
    <w:rsid w:val="15DE55DE"/>
    <w:rsid w:val="15DE5B88"/>
    <w:rsid w:val="15DE78D9"/>
    <w:rsid w:val="15DE93B0"/>
    <w:rsid w:val="15DEAE1D"/>
    <w:rsid w:val="15DF30CB"/>
    <w:rsid w:val="15DF5FC7"/>
    <w:rsid w:val="15DF7626"/>
    <w:rsid w:val="15DF9E0F"/>
    <w:rsid w:val="15DFA7F7"/>
    <w:rsid w:val="15DFC3D0"/>
    <w:rsid w:val="15DFC3D4"/>
    <w:rsid w:val="15DFF921"/>
    <w:rsid w:val="15E0005D"/>
    <w:rsid w:val="15E032AC"/>
    <w:rsid w:val="15E0364E"/>
    <w:rsid w:val="15E09EF2"/>
    <w:rsid w:val="15E09F93"/>
    <w:rsid w:val="15E117A3"/>
    <w:rsid w:val="15E153F4"/>
    <w:rsid w:val="15E19FA8"/>
    <w:rsid w:val="15E1CD80"/>
    <w:rsid w:val="15E1D339"/>
    <w:rsid w:val="15E21453"/>
    <w:rsid w:val="15E21B39"/>
    <w:rsid w:val="15E24548"/>
    <w:rsid w:val="15E2692F"/>
    <w:rsid w:val="15E2AFAE"/>
    <w:rsid w:val="15E2E905"/>
    <w:rsid w:val="15E3635C"/>
    <w:rsid w:val="15E388DC"/>
    <w:rsid w:val="15E397CB"/>
    <w:rsid w:val="15E3DAC7"/>
    <w:rsid w:val="15E3E706"/>
    <w:rsid w:val="15E3F554"/>
    <w:rsid w:val="15E418AB"/>
    <w:rsid w:val="15E4CEBF"/>
    <w:rsid w:val="15E4E10A"/>
    <w:rsid w:val="15E568C0"/>
    <w:rsid w:val="15E6046B"/>
    <w:rsid w:val="15E67195"/>
    <w:rsid w:val="15E6C23A"/>
    <w:rsid w:val="15E6C652"/>
    <w:rsid w:val="15E6D28F"/>
    <w:rsid w:val="15E6D54B"/>
    <w:rsid w:val="15E744FE"/>
    <w:rsid w:val="15E789C0"/>
    <w:rsid w:val="15E7A1A1"/>
    <w:rsid w:val="15E7F287"/>
    <w:rsid w:val="15E83A24"/>
    <w:rsid w:val="15E86063"/>
    <w:rsid w:val="15E87DC8"/>
    <w:rsid w:val="15E8EE69"/>
    <w:rsid w:val="15E8F7BD"/>
    <w:rsid w:val="15EA5C0C"/>
    <w:rsid w:val="15EA84D8"/>
    <w:rsid w:val="15EB1B3E"/>
    <w:rsid w:val="15EB35F8"/>
    <w:rsid w:val="15EBA714"/>
    <w:rsid w:val="15EC1C0C"/>
    <w:rsid w:val="15EC4101"/>
    <w:rsid w:val="15EC7C63"/>
    <w:rsid w:val="15ECDF3B"/>
    <w:rsid w:val="15ED0759"/>
    <w:rsid w:val="15ED4319"/>
    <w:rsid w:val="15ED521F"/>
    <w:rsid w:val="15EDE18F"/>
    <w:rsid w:val="15EEAC0E"/>
    <w:rsid w:val="15EED1A7"/>
    <w:rsid w:val="15EF2682"/>
    <w:rsid w:val="15EF2839"/>
    <w:rsid w:val="15EF461E"/>
    <w:rsid w:val="15EF5470"/>
    <w:rsid w:val="15EF8F59"/>
    <w:rsid w:val="15EFB643"/>
    <w:rsid w:val="15EFD53E"/>
    <w:rsid w:val="15F00AE1"/>
    <w:rsid w:val="15F07527"/>
    <w:rsid w:val="15F0A066"/>
    <w:rsid w:val="15F0C247"/>
    <w:rsid w:val="15F13187"/>
    <w:rsid w:val="15F176ED"/>
    <w:rsid w:val="15F1E108"/>
    <w:rsid w:val="15F27471"/>
    <w:rsid w:val="15F2CE6E"/>
    <w:rsid w:val="15F2E163"/>
    <w:rsid w:val="15F35107"/>
    <w:rsid w:val="15F37CB3"/>
    <w:rsid w:val="15F3D110"/>
    <w:rsid w:val="15F43BEA"/>
    <w:rsid w:val="15F44E81"/>
    <w:rsid w:val="15F50D8E"/>
    <w:rsid w:val="15F59649"/>
    <w:rsid w:val="15F59F66"/>
    <w:rsid w:val="15F5D5C3"/>
    <w:rsid w:val="15F5F0AA"/>
    <w:rsid w:val="15F69358"/>
    <w:rsid w:val="15F6D349"/>
    <w:rsid w:val="15F6D439"/>
    <w:rsid w:val="15F6D8E0"/>
    <w:rsid w:val="15F80B27"/>
    <w:rsid w:val="15F85675"/>
    <w:rsid w:val="15F863B4"/>
    <w:rsid w:val="15F89D59"/>
    <w:rsid w:val="15F8DBFB"/>
    <w:rsid w:val="15F8FBBB"/>
    <w:rsid w:val="15F90AE1"/>
    <w:rsid w:val="15F942C3"/>
    <w:rsid w:val="15F96BE6"/>
    <w:rsid w:val="15F9726C"/>
    <w:rsid w:val="15FABE9B"/>
    <w:rsid w:val="15FB47D6"/>
    <w:rsid w:val="15FB8001"/>
    <w:rsid w:val="15FB93DA"/>
    <w:rsid w:val="15FC39EB"/>
    <w:rsid w:val="15FC843A"/>
    <w:rsid w:val="15FCBC5B"/>
    <w:rsid w:val="15FDB583"/>
    <w:rsid w:val="15FDCE49"/>
    <w:rsid w:val="15FDF64A"/>
    <w:rsid w:val="15FE4F4D"/>
    <w:rsid w:val="15FE7523"/>
    <w:rsid w:val="15FE9A62"/>
    <w:rsid w:val="15FEC793"/>
    <w:rsid w:val="15FF2A46"/>
    <w:rsid w:val="15FFD25D"/>
    <w:rsid w:val="15FFF878"/>
    <w:rsid w:val="16000E73"/>
    <w:rsid w:val="16002421"/>
    <w:rsid w:val="16003495"/>
    <w:rsid w:val="16005473"/>
    <w:rsid w:val="16005AB6"/>
    <w:rsid w:val="1600B84C"/>
    <w:rsid w:val="16011590"/>
    <w:rsid w:val="16019081"/>
    <w:rsid w:val="1601BB95"/>
    <w:rsid w:val="1601E393"/>
    <w:rsid w:val="16021818"/>
    <w:rsid w:val="16021ECF"/>
    <w:rsid w:val="16023A28"/>
    <w:rsid w:val="16028DB1"/>
    <w:rsid w:val="1602F549"/>
    <w:rsid w:val="1603032D"/>
    <w:rsid w:val="16030583"/>
    <w:rsid w:val="1603285C"/>
    <w:rsid w:val="16036CF5"/>
    <w:rsid w:val="1603BB5D"/>
    <w:rsid w:val="1603C2A6"/>
    <w:rsid w:val="16046C8E"/>
    <w:rsid w:val="16047C41"/>
    <w:rsid w:val="16049AB6"/>
    <w:rsid w:val="1604E98E"/>
    <w:rsid w:val="16052393"/>
    <w:rsid w:val="160558BD"/>
    <w:rsid w:val="16058C28"/>
    <w:rsid w:val="16058D9C"/>
    <w:rsid w:val="16059EB9"/>
    <w:rsid w:val="1605AB44"/>
    <w:rsid w:val="1605B880"/>
    <w:rsid w:val="1605C0F7"/>
    <w:rsid w:val="1605D17B"/>
    <w:rsid w:val="1605D7B0"/>
    <w:rsid w:val="1605F85B"/>
    <w:rsid w:val="16068BB3"/>
    <w:rsid w:val="1606DF4A"/>
    <w:rsid w:val="160707EC"/>
    <w:rsid w:val="1607378E"/>
    <w:rsid w:val="160772DF"/>
    <w:rsid w:val="16077548"/>
    <w:rsid w:val="16084FF5"/>
    <w:rsid w:val="1608737F"/>
    <w:rsid w:val="1608B0BF"/>
    <w:rsid w:val="1608C8CB"/>
    <w:rsid w:val="1608EAC3"/>
    <w:rsid w:val="160908C0"/>
    <w:rsid w:val="16090D65"/>
    <w:rsid w:val="1609C8C5"/>
    <w:rsid w:val="1609FFBB"/>
    <w:rsid w:val="160A5AE0"/>
    <w:rsid w:val="160A5F1D"/>
    <w:rsid w:val="160A9E99"/>
    <w:rsid w:val="160ADDAF"/>
    <w:rsid w:val="160ADE45"/>
    <w:rsid w:val="160B80D3"/>
    <w:rsid w:val="160BC00A"/>
    <w:rsid w:val="160C5EDA"/>
    <w:rsid w:val="160CED87"/>
    <w:rsid w:val="160D1992"/>
    <w:rsid w:val="160D1DBD"/>
    <w:rsid w:val="160D7823"/>
    <w:rsid w:val="160DC5BF"/>
    <w:rsid w:val="160DD92B"/>
    <w:rsid w:val="160DE0E2"/>
    <w:rsid w:val="160DFBD2"/>
    <w:rsid w:val="160E017A"/>
    <w:rsid w:val="160E780C"/>
    <w:rsid w:val="160F28C8"/>
    <w:rsid w:val="160F7000"/>
    <w:rsid w:val="16107760"/>
    <w:rsid w:val="161162C1"/>
    <w:rsid w:val="16116519"/>
    <w:rsid w:val="1611CCA0"/>
    <w:rsid w:val="1611FD38"/>
    <w:rsid w:val="1612DE0B"/>
    <w:rsid w:val="16131F7F"/>
    <w:rsid w:val="1613627E"/>
    <w:rsid w:val="16139A18"/>
    <w:rsid w:val="1613D282"/>
    <w:rsid w:val="1613FC41"/>
    <w:rsid w:val="16145934"/>
    <w:rsid w:val="161471FE"/>
    <w:rsid w:val="16149BF3"/>
    <w:rsid w:val="1614FEF1"/>
    <w:rsid w:val="16152A84"/>
    <w:rsid w:val="16153495"/>
    <w:rsid w:val="1615B00F"/>
    <w:rsid w:val="1616DED1"/>
    <w:rsid w:val="1616E27B"/>
    <w:rsid w:val="16177170"/>
    <w:rsid w:val="16178B43"/>
    <w:rsid w:val="1617FFF7"/>
    <w:rsid w:val="1618126B"/>
    <w:rsid w:val="16186838"/>
    <w:rsid w:val="16188A92"/>
    <w:rsid w:val="1618B64F"/>
    <w:rsid w:val="1618B802"/>
    <w:rsid w:val="16191CC1"/>
    <w:rsid w:val="16193915"/>
    <w:rsid w:val="161943DF"/>
    <w:rsid w:val="16194605"/>
    <w:rsid w:val="16196AD3"/>
    <w:rsid w:val="16197CA5"/>
    <w:rsid w:val="16198F9B"/>
    <w:rsid w:val="1619A0B2"/>
    <w:rsid w:val="161A2977"/>
    <w:rsid w:val="161A38F4"/>
    <w:rsid w:val="161AE307"/>
    <w:rsid w:val="161B312E"/>
    <w:rsid w:val="161B4C5E"/>
    <w:rsid w:val="161BA5EA"/>
    <w:rsid w:val="161BD136"/>
    <w:rsid w:val="161CA565"/>
    <w:rsid w:val="161D071E"/>
    <w:rsid w:val="161D61B1"/>
    <w:rsid w:val="161D765D"/>
    <w:rsid w:val="161DDACB"/>
    <w:rsid w:val="161E6EE1"/>
    <w:rsid w:val="161F701F"/>
    <w:rsid w:val="161FBFA1"/>
    <w:rsid w:val="162003ED"/>
    <w:rsid w:val="16201F6C"/>
    <w:rsid w:val="16204518"/>
    <w:rsid w:val="16207D96"/>
    <w:rsid w:val="16210596"/>
    <w:rsid w:val="16212D14"/>
    <w:rsid w:val="16214EC9"/>
    <w:rsid w:val="162194A8"/>
    <w:rsid w:val="1621BBAA"/>
    <w:rsid w:val="1621D1EB"/>
    <w:rsid w:val="16222341"/>
    <w:rsid w:val="16224F98"/>
    <w:rsid w:val="1622D154"/>
    <w:rsid w:val="1622D688"/>
    <w:rsid w:val="16239706"/>
    <w:rsid w:val="1623A122"/>
    <w:rsid w:val="1623B98A"/>
    <w:rsid w:val="16242AD4"/>
    <w:rsid w:val="16247DB0"/>
    <w:rsid w:val="1624F060"/>
    <w:rsid w:val="16250C7A"/>
    <w:rsid w:val="1625F060"/>
    <w:rsid w:val="16261ACC"/>
    <w:rsid w:val="16262EF3"/>
    <w:rsid w:val="16267ACB"/>
    <w:rsid w:val="1626840A"/>
    <w:rsid w:val="1626CC5A"/>
    <w:rsid w:val="16271862"/>
    <w:rsid w:val="162721E1"/>
    <w:rsid w:val="162740C8"/>
    <w:rsid w:val="162751FF"/>
    <w:rsid w:val="1627DE04"/>
    <w:rsid w:val="1627F919"/>
    <w:rsid w:val="16282CEF"/>
    <w:rsid w:val="16287BB4"/>
    <w:rsid w:val="1628D2DF"/>
    <w:rsid w:val="1628F1B8"/>
    <w:rsid w:val="1628F28E"/>
    <w:rsid w:val="16290C14"/>
    <w:rsid w:val="16292046"/>
    <w:rsid w:val="16294A32"/>
    <w:rsid w:val="1629801D"/>
    <w:rsid w:val="16298813"/>
    <w:rsid w:val="16298DF3"/>
    <w:rsid w:val="1629BC5B"/>
    <w:rsid w:val="162A4B92"/>
    <w:rsid w:val="162ACCC0"/>
    <w:rsid w:val="162ADB16"/>
    <w:rsid w:val="162B7090"/>
    <w:rsid w:val="162BC8B0"/>
    <w:rsid w:val="162C5C4B"/>
    <w:rsid w:val="162CCED4"/>
    <w:rsid w:val="162CF435"/>
    <w:rsid w:val="162D4F7D"/>
    <w:rsid w:val="162E07B2"/>
    <w:rsid w:val="162E4E23"/>
    <w:rsid w:val="162F1B5A"/>
    <w:rsid w:val="162F50F4"/>
    <w:rsid w:val="162F7A99"/>
    <w:rsid w:val="162FD384"/>
    <w:rsid w:val="162FED83"/>
    <w:rsid w:val="16305737"/>
    <w:rsid w:val="1630662C"/>
    <w:rsid w:val="163098E3"/>
    <w:rsid w:val="1630F6B6"/>
    <w:rsid w:val="1631ADC0"/>
    <w:rsid w:val="1631F626"/>
    <w:rsid w:val="163206EE"/>
    <w:rsid w:val="16323F64"/>
    <w:rsid w:val="1632EF37"/>
    <w:rsid w:val="163403BB"/>
    <w:rsid w:val="163444F4"/>
    <w:rsid w:val="16348236"/>
    <w:rsid w:val="163541DC"/>
    <w:rsid w:val="1635C276"/>
    <w:rsid w:val="16361118"/>
    <w:rsid w:val="16361FAF"/>
    <w:rsid w:val="16365939"/>
    <w:rsid w:val="16365D6B"/>
    <w:rsid w:val="16365E45"/>
    <w:rsid w:val="16366D54"/>
    <w:rsid w:val="163674C5"/>
    <w:rsid w:val="16370399"/>
    <w:rsid w:val="1637D10A"/>
    <w:rsid w:val="163824D2"/>
    <w:rsid w:val="16382C15"/>
    <w:rsid w:val="16389FA1"/>
    <w:rsid w:val="1638A81F"/>
    <w:rsid w:val="1638CEDB"/>
    <w:rsid w:val="1638EB74"/>
    <w:rsid w:val="1639CB8C"/>
    <w:rsid w:val="1639CD5A"/>
    <w:rsid w:val="1639EF74"/>
    <w:rsid w:val="163A2882"/>
    <w:rsid w:val="163A308E"/>
    <w:rsid w:val="163A6F1E"/>
    <w:rsid w:val="163A82F2"/>
    <w:rsid w:val="163AB9F1"/>
    <w:rsid w:val="163AC819"/>
    <w:rsid w:val="163B001E"/>
    <w:rsid w:val="163B21C3"/>
    <w:rsid w:val="163B5A6F"/>
    <w:rsid w:val="163B6570"/>
    <w:rsid w:val="163B981B"/>
    <w:rsid w:val="163C1C3B"/>
    <w:rsid w:val="163C3044"/>
    <w:rsid w:val="163C321E"/>
    <w:rsid w:val="163CA3CD"/>
    <w:rsid w:val="163D5597"/>
    <w:rsid w:val="163D85D4"/>
    <w:rsid w:val="163DD243"/>
    <w:rsid w:val="163DD9ED"/>
    <w:rsid w:val="163DDCBA"/>
    <w:rsid w:val="163EA4CF"/>
    <w:rsid w:val="163EEA67"/>
    <w:rsid w:val="163F03BC"/>
    <w:rsid w:val="163F15B6"/>
    <w:rsid w:val="163F15FC"/>
    <w:rsid w:val="163F96F5"/>
    <w:rsid w:val="164025EB"/>
    <w:rsid w:val="1640779E"/>
    <w:rsid w:val="1640A356"/>
    <w:rsid w:val="16412387"/>
    <w:rsid w:val="1641357B"/>
    <w:rsid w:val="16418E82"/>
    <w:rsid w:val="1642F042"/>
    <w:rsid w:val="1642F293"/>
    <w:rsid w:val="164343BB"/>
    <w:rsid w:val="16434DC9"/>
    <w:rsid w:val="16435BCD"/>
    <w:rsid w:val="164385DD"/>
    <w:rsid w:val="16439BCE"/>
    <w:rsid w:val="1643ABA3"/>
    <w:rsid w:val="1643C993"/>
    <w:rsid w:val="1643F6F1"/>
    <w:rsid w:val="1644AE97"/>
    <w:rsid w:val="1644B864"/>
    <w:rsid w:val="1644E92D"/>
    <w:rsid w:val="16451659"/>
    <w:rsid w:val="16451A77"/>
    <w:rsid w:val="16454340"/>
    <w:rsid w:val="1645B907"/>
    <w:rsid w:val="1645CC1F"/>
    <w:rsid w:val="1645CFD8"/>
    <w:rsid w:val="164628DD"/>
    <w:rsid w:val="1646723F"/>
    <w:rsid w:val="1646BB01"/>
    <w:rsid w:val="1646C0E4"/>
    <w:rsid w:val="16470C8F"/>
    <w:rsid w:val="16476524"/>
    <w:rsid w:val="164777BE"/>
    <w:rsid w:val="164785A4"/>
    <w:rsid w:val="1647F7BB"/>
    <w:rsid w:val="1648201F"/>
    <w:rsid w:val="16487BBE"/>
    <w:rsid w:val="1648C0DF"/>
    <w:rsid w:val="164929DB"/>
    <w:rsid w:val="1649408B"/>
    <w:rsid w:val="1649E060"/>
    <w:rsid w:val="1649E645"/>
    <w:rsid w:val="164A02B7"/>
    <w:rsid w:val="164A18B9"/>
    <w:rsid w:val="164A78FB"/>
    <w:rsid w:val="164AB49B"/>
    <w:rsid w:val="164AD013"/>
    <w:rsid w:val="164ADAB9"/>
    <w:rsid w:val="164AE394"/>
    <w:rsid w:val="164B665F"/>
    <w:rsid w:val="164BA5AF"/>
    <w:rsid w:val="164BD4A4"/>
    <w:rsid w:val="164C3DD6"/>
    <w:rsid w:val="164CE364"/>
    <w:rsid w:val="164CE598"/>
    <w:rsid w:val="164CFC16"/>
    <w:rsid w:val="164D22AD"/>
    <w:rsid w:val="164D3B70"/>
    <w:rsid w:val="164E8F84"/>
    <w:rsid w:val="164EB1FF"/>
    <w:rsid w:val="164F203B"/>
    <w:rsid w:val="164F7202"/>
    <w:rsid w:val="164F96F1"/>
    <w:rsid w:val="164FD3E5"/>
    <w:rsid w:val="1650350B"/>
    <w:rsid w:val="165074A0"/>
    <w:rsid w:val="1650A898"/>
    <w:rsid w:val="1650BB5A"/>
    <w:rsid w:val="165127D4"/>
    <w:rsid w:val="16512CCA"/>
    <w:rsid w:val="1651CCF1"/>
    <w:rsid w:val="16520055"/>
    <w:rsid w:val="16520882"/>
    <w:rsid w:val="16521DC0"/>
    <w:rsid w:val="1652B35E"/>
    <w:rsid w:val="1652F4E5"/>
    <w:rsid w:val="1652F8CD"/>
    <w:rsid w:val="16532CE3"/>
    <w:rsid w:val="1653532C"/>
    <w:rsid w:val="1653799C"/>
    <w:rsid w:val="1653A199"/>
    <w:rsid w:val="1653ABF8"/>
    <w:rsid w:val="1653D108"/>
    <w:rsid w:val="1653F3BF"/>
    <w:rsid w:val="16541927"/>
    <w:rsid w:val="16548E22"/>
    <w:rsid w:val="1654B3A4"/>
    <w:rsid w:val="1654C349"/>
    <w:rsid w:val="16557ABD"/>
    <w:rsid w:val="1655A03E"/>
    <w:rsid w:val="1655AF13"/>
    <w:rsid w:val="16563A9F"/>
    <w:rsid w:val="16564F7E"/>
    <w:rsid w:val="165650C9"/>
    <w:rsid w:val="1656629B"/>
    <w:rsid w:val="16566700"/>
    <w:rsid w:val="16568995"/>
    <w:rsid w:val="16568AEF"/>
    <w:rsid w:val="1656A9F7"/>
    <w:rsid w:val="16573F6B"/>
    <w:rsid w:val="16578B30"/>
    <w:rsid w:val="1657FD98"/>
    <w:rsid w:val="1658D030"/>
    <w:rsid w:val="1658DD8C"/>
    <w:rsid w:val="16593197"/>
    <w:rsid w:val="1659568E"/>
    <w:rsid w:val="1659A30B"/>
    <w:rsid w:val="1659D71A"/>
    <w:rsid w:val="165AB2E4"/>
    <w:rsid w:val="165AB571"/>
    <w:rsid w:val="165AEFC3"/>
    <w:rsid w:val="165B57CC"/>
    <w:rsid w:val="165B963C"/>
    <w:rsid w:val="165BDB50"/>
    <w:rsid w:val="165C2930"/>
    <w:rsid w:val="165C739A"/>
    <w:rsid w:val="165CC779"/>
    <w:rsid w:val="165CCA75"/>
    <w:rsid w:val="165CCC15"/>
    <w:rsid w:val="165CCFBA"/>
    <w:rsid w:val="165D169D"/>
    <w:rsid w:val="165D9BC4"/>
    <w:rsid w:val="165DE629"/>
    <w:rsid w:val="165E47D9"/>
    <w:rsid w:val="165E60BA"/>
    <w:rsid w:val="165E9524"/>
    <w:rsid w:val="165EC73F"/>
    <w:rsid w:val="165ED305"/>
    <w:rsid w:val="165F5190"/>
    <w:rsid w:val="165FA292"/>
    <w:rsid w:val="165FA661"/>
    <w:rsid w:val="165FB996"/>
    <w:rsid w:val="165FC798"/>
    <w:rsid w:val="165FF29B"/>
    <w:rsid w:val="16600EB5"/>
    <w:rsid w:val="16602610"/>
    <w:rsid w:val="16604A97"/>
    <w:rsid w:val="16605650"/>
    <w:rsid w:val="1661A2A6"/>
    <w:rsid w:val="1661CA88"/>
    <w:rsid w:val="166224B1"/>
    <w:rsid w:val="16628F80"/>
    <w:rsid w:val="1662F64E"/>
    <w:rsid w:val="166386F6"/>
    <w:rsid w:val="16642C23"/>
    <w:rsid w:val="16648C20"/>
    <w:rsid w:val="1664D34E"/>
    <w:rsid w:val="1664FE93"/>
    <w:rsid w:val="16655461"/>
    <w:rsid w:val="1665E713"/>
    <w:rsid w:val="16662FF0"/>
    <w:rsid w:val="1666D18A"/>
    <w:rsid w:val="1666E63D"/>
    <w:rsid w:val="1666FFB4"/>
    <w:rsid w:val="1667CDAB"/>
    <w:rsid w:val="1667D2AB"/>
    <w:rsid w:val="1667F48A"/>
    <w:rsid w:val="1668645B"/>
    <w:rsid w:val="1668A090"/>
    <w:rsid w:val="1668CA5D"/>
    <w:rsid w:val="1668EB15"/>
    <w:rsid w:val="1669434F"/>
    <w:rsid w:val="16698C38"/>
    <w:rsid w:val="1669BB3A"/>
    <w:rsid w:val="1669DDEC"/>
    <w:rsid w:val="166A3E22"/>
    <w:rsid w:val="166AC4F3"/>
    <w:rsid w:val="166AE25B"/>
    <w:rsid w:val="166D0891"/>
    <w:rsid w:val="166D3DDA"/>
    <w:rsid w:val="166D9638"/>
    <w:rsid w:val="166D9963"/>
    <w:rsid w:val="166E1750"/>
    <w:rsid w:val="166E9A02"/>
    <w:rsid w:val="166EA8DA"/>
    <w:rsid w:val="166F054C"/>
    <w:rsid w:val="166F33FD"/>
    <w:rsid w:val="166FAAD8"/>
    <w:rsid w:val="167032CF"/>
    <w:rsid w:val="16704A0B"/>
    <w:rsid w:val="16709E65"/>
    <w:rsid w:val="1670A94B"/>
    <w:rsid w:val="1670F6F1"/>
    <w:rsid w:val="167108E3"/>
    <w:rsid w:val="16710C99"/>
    <w:rsid w:val="16717C41"/>
    <w:rsid w:val="16724D79"/>
    <w:rsid w:val="16734E61"/>
    <w:rsid w:val="1673915C"/>
    <w:rsid w:val="1673A26C"/>
    <w:rsid w:val="1673C6C5"/>
    <w:rsid w:val="1673DF80"/>
    <w:rsid w:val="16745FEB"/>
    <w:rsid w:val="1675159A"/>
    <w:rsid w:val="16755323"/>
    <w:rsid w:val="1675A45E"/>
    <w:rsid w:val="1676422D"/>
    <w:rsid w:val="1676A8AB"/>
    <w:rsid w:val="1676C4CD"/>
    <w:rsid w:val="1677267D"/>
    <w:rsid w:val="167782EC"/>
    <w:rsid w:val="16784AD1"/>
    <w:rsid w:val="16786E74"/>
    <w:rsid w:val="1678838C"/>
    <w:rsid w:val="1678D32E"/>
    <w:rsid w:val="1679176A"/>
    <w:rsid w:val="16797C38"/>
    <w:rsid w:val="1679895C"/>
    <w:rsid w:val="16799FA8"/>
    <w:rsid w:val="1679B76C"/>
    <w:rsid w:val="1679FCCF"/>
    <w:rsid w:val="167A4F04"/>
    <w:rsid w:val="167A6714"/>
    <w:rsid w:val="167A7067"/>
    <w:rsid w:val="167A7348"/>
    <w:rsid w:val="167AA7B5"/>
    <w:rsid w:val="167AAE39"/>
    <w:rsid w:val="167B2786"/>
    <w:rsid w:val="167BD473"/>
    <w:rsid w:val="167BD6BD"/>
    <w:rsid w:val="167BDD7F"/>
    <w:rsid w:val="167C4A2A"/>
    <w:rsid w:val="167CEA8A"/>
    <w:rsid w:val="167CEECD"/>
    <w:rsid w:val="167D2880"/>
    <w:rsid w:val="167D3750"/>
    <w:rsid w:val="167E2EC0"/>
    <w:rsid w:val="167E3CEA"/>
    <w:rsid w:val="167EA948"/>
    <w:rsid w:val="167EB55C"/>
    <w:rsid w:val="167EDD9B"/>
    <w:rsid w:val="167EE751"/>
    <w:rsid w:val="167F8E49"/>
    <w:rsid w:val="167FB136"/>
    <w:rsid w:val="1680285A"/>
    <w:rsid w:val="1680DC80"/>
    <w:rsid w:val="1681432C"/>
    <w:rsid w:val="1681CE27"/>
    <w:rsid w:val="1682A4B8"/>
    <w:rsid w:val="1682AEDE"/>
    <w:rsid w:val="1682DBFA"/>
    <w:rsid w:val="1683307C"/>
    <w:rsid w:val="168433BE"/>
    <w:rsid w:val="16844277"/>
    <w:rsid w:val="1684AE21"/>
    <w:rsid w:val="1684D1FB"/>
    <w:rsid w:val="16857CD8"/>
    <w:rsid w:val="1685E778"/>
    <w:rsid w:val="1685EBA4"/>
    <w:rsid w:val="1686203F"/>
    <w:rsid w:val="16863AF5"/>
    <w:rsid w:val="1686CB74"/>
    <w:rsid w:val="16870057"/>
    <w:rsid w:val="16873F68"/>
    <w:rsid w:val="1688A2A4"/>
    <w:rsid w:val="1688F22A"/>
    <w:rsid w:val="16892855"/>
    <w:rsid w:val="168991E3"/>
    <w:rsid w:val="1689A081"/>
    <w:rsid w:val="1689A588"/>
    <w:rsid w:val="1689B27A"/>
    <w:rsid w:val="168A530C"/>
    <w:rsid w:val="168B22B7"/>
    <w:rsid w:val="168B4506"/>
    <w:rsid w:val="168B52C1"/>
    <w:rsid w:val="168B730F"/>
    <w:rsid w:val="168BF5F4"/>
    <w:rsid w:val="168BF9AE"/>
    <w:rsid w:val="168C1C4B"/>
    <w:rsid w:val="168C886D"/>
    <w:rsid w:val="168CEBC2"/>
    <w:rsid w:val="168CFE48"/>
    <w:rsid w:val="168D09C9"/>
    <w:rsid w:val="168D673C"/>
    <w:rsid w:val="168D8F18"/>
    <w:rsid w:val="168D971D"/>
    <w:rsid w:val="168DA06C"/>
    <w:rsid w:val="168DD652"/>
    <w:rsid w:val="168DD9B4"/>
    <w:rsid w:val="168E0DE6"/>
    <w:rsid w:val="168EBA22"/>
    <w:rsid w:val="168EF06D"/>
    <w:rsid w:val="168EFC3D"/>
    <w:rsid w:val="168F252C"/>
    <w:rsid w:val="168FA921"/>
    <w:rsid w:val="168FCC72"/>
    <w:rsid w:val="168FE118"/>
    <w:rsid w:val="1690043B"/>
    <w:rsid w:val="1690B291"/>
    <w:rsid w:val="1690C591"/>
    <w:rsid w:val="16911F08"/>
    <w:rsid w:val="16912695"/>
    <w:rsid w:val="169135F6"/>
    <w:rsid w:val="16918EC2"/>
    <w:rsid w:val="1691DEA3"/>
    <w:rsid w:val="16921302"/>
    <w:rsid w:val="16928723"/>
    <w:rsid w:val="1692B7CC"/>
    <w:rsid w:val="1692C3FE"/>
    <w:rsid w:val="16931E84"/>
    <w:rsid w:val="16937D99"/>
    <w:rsid w:val="169385BE"/>
    <w:rsid w:val="1693A29B"/>
    <w:rsid w:val="1693D89D"/>
    <w:rsid w:val="1693DDC2"/>
    <w:rsid w:val="16948A30"/>
    <w:rsid w:val="1694B27A"/>
    <w:rsid w:val="1695B2E5"/>
    <w:rsid w:val="1695CD4B"/>
    <w:rsid w:val="1695E260"/>
    <w:rsid w:val="1696751A"/>
    <w:rsid w:val="16968C63"/>
    <w:rsid w:val="1696A13A"/>
    <w:rsid w:val="16975D21"/>
    <w:rsid w:val="169778C6"/>
    <w:rsid w:val="1697897B"/>
    <w:rsid w:val="1697EDB2"/>
    <w:rsid w:val="169861E3"/>
    <w:rsid w:val="16987FE4"/>
    <w:rsid w:val="1698C92E"/>
    <w:rsid w:val="169957C8"/>
    <w:rsid w:val="16995BF4"/>
    <w:rsid w:val="16999172"/>
    <w:rsid w:val="1699E5E4"/>
    <w:rsid w:val="169A08D1"/>
    <w:rsid w:val="169A149D"/>
    <w:rsid w:val="169A2321"/>
    <w:rsid w:val="169A87E0"/>
    <w:rsid w:val="169AE980"/>
    <w:rsid w:val="169AF93E"/>
    <w:rsid w:val="169B2986"/>
    <w:rsid w:val="169B441F"/>
    <w:rsid w:val="169B5A49"/>
    <w:rsid w:val="169C3318"/>
    <w:rsid w:val="169C4B8F"/>
    <w:rsid w:val="169C92C3"/>
    <w:rsid w:val="169CB48F"/>
    <w:rsid w:val="169CE088"/>
    <w:rsid w:val="169D0EB8"/>
    <w:rsid w:val="169D911A"/>
    <w:rsid w:val="169DBC9E"/>
    <w:rsid w:val="169DC3EF"/>
    <w:rsid w:val="169E3BAB"/>
    <w:rsid w:val="169E8420"/>
    <w:rsid w:val="169EB07B"/>
    <w:rsid w:val="169EB8F7"/>
    <w:rsid w:val="169FB34F"/>
    <w:rsid w:val="169FF157"/>
    <w:rsid w:val="16A015EA"/>
    <w:rsid w:val="16A05D6D"/>
    <w:rsid w:val="16A06FE4"/>
    <w:rsid w:val="16A0DB1A"/>
    <w:rsid w:val="16A1054C"/>
    <w:rsid w:val="16A14604"/>
    <w:rsid w:val="16A1624C"/>
    <w:rsid w:val="16A19966"/>
    <w:rsid w:val="16A20355"/>
    <w:rsid w:val="16A2061E"/>
    <w:rsid w:val="16A21490"/>
    <w:rsid w:val="16A24B94"/>
    <w:rsid w:val="16A262FE"/>
    <w:rsid w:val="16A30944"/>
    <w:rsid w:val="16A38687"/>
    <w:rsid w:val="16A38EA7"/>
    <w:rsid w:val="16A38F93"/>
    <w:rsid w:val="16A4BB64"/>
    <w:rsid w:val="16A4D28D"/>
    <w:rsid w:val="16A5051B"/>
    <w:rsid w:val="16A57B14"/>
    <w:rsid w:val="16A5BF3C"/>
    <w:rsid w:val="16A60081"/>
    <w:rsid w:val="16A631C1"/>
    <w:rsid w:val="16A634A6"/>
    <w:rsid w:val="16A64211"/>
    <w:rsid w:val="16A64BFC"/>
    <w:rsid w:val="16A68EBC"/>
    <w:rsid w:val="16A69FDC"/>
    <w:rsid w:val="16A6B5EC"/>
    <w:rsid w:val="16A6C407"/>
    <w:rsid w:val="16A6D0BE"/>
    <w:rsid w:val="16A71540"/>
    <w:rsid w:val="16A78DF4"/>
    <w:rsid w:val="16A7BF3A"/>
    <w:rsid w:val="16A7CB8F"/>
    <w:rsid w:val="16A8153F"/>
    <w:rsid w:val="16A89FB8"/>
    <w:rsid w:val="16A9337C"/>
    <w:rsid w:val="16A98A11"/>
    <w:rsid w:val="16A99ADF"/>
    <w:rsid w:val="16A9C92C"/>
    <w:rsid w:val="16AA2766"/>
    <w:rsid w:val="16AA5A8E"/>
    <w:rsid w:val="16AA5F6D"/>
    <w:rsid w:val="16AACBF8"/>
    <w:rsid w:val="16AB5C7A"/>
    <w:rsid w:val="16ABEA6E"/>
    <w:rsid w:val="16AC0F67"/>
    <w:rsid w:val="16AC8A9E"/>
    <w:rsid w:val="16ACF423"/>
    <w:rsid w:val="16ACF5BB"/>
    <w:rsid w:val="16AD7636"/>
    <w:rsid w:val="16AD802A"/>
    <w:rsid w:val="16ADE5B7"/>
    <w:rsid w:val="16ADEF69"/>
    <w:rsid w:val="16AE59FC"/>
    <w:rsid w:val="16AE5A85"/>
    <w:rsid w:val="16AE667E"/>
    <w:rsid w:val="16AE92E0"/>
    <w:rsid w:val="16AE985E"/>
    <w:rsid w:val="16AEAB66"/>
    <w:rsid w:val="16AED12A"/>
    <w:rsid w:val="16AEFF8E"/>
    <w:rsid w:val="16AF21B2"/>
    <w:rsid w:val="16AF9D72"/>
    <w:rsid w:val="16AFD107"/>
    <w:rsid w:val="16AFD31A"/>
    <w:rsid w:val="16B030C3"/>
    <w:rsid w:val="16B045E4"/>
    <w:rsid w:val="16B0AFDB"/>
    <w:rsid w:val="16B110B9"/>
    <w:rsid w:val="16B18C4A"/>
    <w:rsid w:val="16B1D1E9"/>
    <w:rsid w:val="16B211EC"/>
    <w:rsid w:val="16B23990"/>
    <w:rsid w:val="16B24851"/>
    <w:rsid w:val="16B2970D"/>
    <w:rsid w:val="16B2B418"/>
    <w:rsid w:val="16B3348B"/>
    <w:rsid w:val="16B33605"/>
    <w:rsid w:val="16B35660"/>
    <w:rsid w:val="16B385E7"/>
    <w:rsid w:val="16B3BDFA"/>
    <w:rsid w:val="16B40BF1"/>
    <w:rsid w:val="16B44021"/>
    <w:rsid w:val="16B456E3"/>
    <w:rsid w:val="16B48237"/>
    <w:rsid w:val="16B4876B"/>
    <w:rsid w:val="16B4F05D"/>
    <w:rsid w:val="16B51C7B"/>
    <w:rsid w:val="16B534F3"/>
    <w:rsid w:val="16B57F46"/>
    <w:rsid w:val="16B5B53D"/>
    <w:rsid w:val="16B64FDE"/>
    <w:rsid w:val="16B75CFF"/>
    <w:rsid w:val="16B77E23"/>
    <w:rsid w:val="16B789F7"/>
    <w:rsid w:val="16B7B464"/>
    <w:rsid w:val="16B8132A"/>
    <w:rsid w:val="16B81A1C"/>
    <w:rsid w:val="16B886D6"/>
    <w:rsid w:val="16B8B0B6"/>
    <w:rsid w:val="16B97F1F"/>
    <w:rsid w:val="16BA6BE8"/>
    <w:rsid w:val="16BA7465"/>
    <w:rsid w:val="16BA8FBB"/>
    <w:rsid w:val="16BB83DB"/>
    <w:rsid w:val="16BC7749"/>
    <w:rsid w:val="16BCC1DE"/>
    <w:rsid w:val="16BCDD68"/>
    <w:rsid w:val="16BCFE91"/>
    <w:rsid w:val="16BD5581"/>
    <w:rsid w:val="16BD5D39"/>
    <w:rsid w:val="16BD99CB"/>
    <w:rsid w:val="16BDEB96"/>
    <w:rsid w:val="16BDF3F7"/>
    <w:rsid w:val="16BE9E77"/>
    <w:rsid w:val="16BEFFF1"/>
    <w:rsid w:val="16BF0178"/>
    <w:rsid w:val="16BF463E"/>
    <w:rsid w:val="16BF7730"/>
    <w:rsid w:val="16BF8553"/>
    <w:rsid w:val="16C19483"/>
    <w:rsid w:val="16C20397"/>
    <w:rsid w:val="16C25B79"/>
    <w:rsid w:val="16C2654E"/>
    <w:rsid w:val="16C274A4"/>
    <w:rsid w:val="16C2A067"/>
    <w:rsid w:val="16C2C4A9"/>
    <w:rsid w:val="16C31E16"/>
    <w:rsid w:val="16C31FAD"/>
    <w:rsid w:val="16C36E8C"/>
    <w:rsid w:val="16C37302"/>
    <w:rsid w:val="16C3DE8E"/>
    <w:rsid w:val="16C3E337"/>
    <w:rsid w:val="16C43664"/>
    <w:rsid w:val="16C498C6"/>
    <w:rsid w:val="16C4BBE4"/>
    <w:rsid w:val="16C5104A"/>
    <w:rsid w:val="16C558AA"/>
    <w:rsid w:val="16C55A54"/>
    <w:rsid w:val="16C598F3"/>
    <w:rsid w:val="16C5AB41"/>
    <w:rsid w:val="16C5C86D"/>
    <w:rsid w:val="16C5E486"/>
    <w:rsid w:val="16C5E50E"/>
    <w:rsid w:val="16C70732"/>
    <w:rsid w:val="16C7C56D"/>
    <w:rsid w:val="16C862F5"/>
    <w:rsid w:val="16C8A074"/>
    <w:rsid w:val="16C8B77C"/>
    <w:rsid w:val="16C91991"/>
    <w:rsid w:val="16C97409"/>
    <w:rsid w:val="16CA2B74"/>
    <w:rsid w:val="16CA5683"/>
    <w:rsid w:val="16CA63D3"/>
    <w:rsid w:val="16CAA51F"/>
    <w:rsid w:val="16CAB530"/>
    <w:rsid w:val="16CABC8C"/>
    <w:rsid w:val="16CAE04F"/>
    <w:rsid w:val="16CAEE10"/>
    <w:rsid w:val="16CB17B9"/>
    <w:rsid w:val="16CB45A6"/>
    <w:rsid w:val="16CBB7A0"/>
    <w:rsid w:val="16CC0EF9"/>
    <w:rsid w:val="16CC33A7"/>
    <w:rsid w:val="16CCEC9B"/>
    <w:rsid w:val="16CD0B52"/>
    <w:rsid w:val="16CD0E19"/>
    <w:rsid w:val="16CD2AC9"/>
    <w:rsid w:val="16CD3AFD"/>
    <w:rsid w:val="16CDFEB8"/>
    <w:rsid w:val="16CE52B2"/>
    <w:rsid w:val="16CEA257"/>
    <w:rsid w:val="16CEE46E"/>
    <w:rsid w:val="16CEF37B"/>
    <w:rsid w:val="16CF0B64"/>
    <w:rsid w:val="16CFB3E4"/>
    <w:rsid w:val="16CFB635"/>
    <w:rsid w:val="16CFC1D6"/>
    <w:rsid w:val="16D0C23D"/>
    <w:rsid w:val="16D1917A"/>
    <w:rsid w:val="16D1E0B1"/>
    <w:rsid w:val="16D216EE"/>
    <w:rsid w:val="16D2245A"/>
    <w:rsid w:val="16D23DD3"/>
    <w:rsid w:val="16D27F86"/>
    <w:rsid w:val="16D2AB28"/>
    <w:rsid w:val="16D2AE51"/>
    <w:rsid w:val="16D2F3B3"/>
    <w:rsid w:val="16D38DE6"/>
    <w:rsid w:val="16D3956F"/>
    <w:rsid w:val="16D3B47B"/>
    <w:rsid w:val="16D46192"/>
    <w:rsid w:val="16D47851"/>
    <w:rsid w:val="16D4D67A"/>
    <w:rsid w:val="16D51D21"/>
    <w:rsid w:val="16D52359"/>
    <w:rsid w:val="16D52FF5"/>
    <w:rsid w:val="16D5814C"/>
    <w:rsid w:val="16D5E3D4"/>
    <w:rsid w:val="16D6856B"/>
    <w:rsid w:val="16D6C75D"/>
    <w:rsid w:val="16D73375"/>
    <w:rsid w:val="16D7D7E5"/>
    <w:rsid w:val="16D7E91B"/>
    <w:rsid w:val="16D7F972"/>
    <w:rsid w:val="16D81454"/>
    <w:rsid w:val="16D852E7"/>
    <w:rsid w:val="16D85B42"/>
    <w:rsid w:val="16D86A20"/>
    <w:rsid w:val="16D8E0F2"/>
    <w:rsid w:val="16D8F389"/>
    <w:rsid w:val="16D933DF"/>
    <w:rsid w:val="16D94EEB"/>
    <w:rsid w:val="16D9596A"/>
    <w:rsid w:val="16D98A65"/>
    <w:rsid w:val="16DA2065"/>
    <w:rsid w:val="16DAB20A"/>
    <w:rsid w:val="16DAEBAE"/>
    <w:rsid w:val="16DB46ED"/>
    <w:rsid w:val="16DB7152"/>
    <w:rsid w:val="16DB7DC4"/>
    <w:rsid w:val="16DC2A86"/>
    <w:rsid w:val="16DC429B"/>
    <w:rsid w:val="16DC47AD"/>
    <w:rsid w:val="16DCBD2C"/>
    <w:rsid w:val="16DCDB23"/>
    <w:rsid w:val="16DD239B"/>
    <w:rsid w:val="16DDB72B"/>
    <w:rsid w:val="16DE2BF9"/>
    <w:rsid w:val="16DE466D"/>
    <w:rsid w:val="16DE497B"/>
    <w:rsid w:val="16DEBC94"/>
    <w:rsid w:val="16DF4E4B"/>
    <w:rsid w:val="16DF9612"/>
    <w:rsid w:val="16E001CF"/>
    <w:rsid w:val="16E071ED"/>
    <w:rsid w:val="16E0AFFA"/>
    <w:rsid w:val="16E0BD50"/>
    <w:rsid w:val="16E0E76D"/>
    <w:rsid w:val="16E1587A"/>
    <w:rsid w:val="16E15B13"/>
    <w:rsid w:val="16E24C2B"/>
    <w:rsid w:val="16E258AE"/>
    <w:rsid w:val="16E2643C"/>
    <w:rsid w:val="16E2A2C7"/>
    <w:rsid w:val="16E30ECD"/>
    <w:rsid w:val="16E32F2F"/>
    <w:rsid w:val="16E3A30B"/>
    <w:rsid w:val="16E3CD33"/>
    <w:rsid w:val="16E3F3D4"/>
    <w:rsid w:val="16E4066C"/>
    <w:rsid w:val="16E43CAF"/>
    <w:rsid w:val="16E485FA"/>
    <w:rsid w:val="16E4BD67"/>
    <w:rsid w:val="16E4DC06"/>
    <w:rsid w:val="16E5F29A"/>
    <w:rsid w:val="16E65026"/>
    <w:rsid w:val="16E6983C"/>
    <w:rsid w:val="16E6DF3E"/>
    <w:rsid w:val="16E7A7DF"/>
    <w:rsid w:val="16E80C9E"/>
    <w:rsid w:val="16E84895"/>
    <w:rsid w:val="16E8BF54"/>
    <w:rsid w:val="16E8F567"/>
    <w:rsid w:val="16E903CE"/>
    <w:rsid w:val="16E91FDA"/>
    <w:rsid w:val="16E96139"/>
    <w:rsid w:val="16E97CE3"/>
    <w:rsid w:val="16E99223"/>
    <w:rsid w:val="16E9FF02"/>
    <w:rsid w:val="16EA4663"/>
    <w:rsid w:val="16EA9D04"/>
    <w:rsid w:val="16EABA24"/>
    <w:rsid w:val="16EB62CA"/>
    <w:rsid w:val="16EBB3D3"/>
    <w:rsid w:val="16EBB749"/>
    <w:rsid w:val="16ECA90A"/>
    <w:rsid w:val="16ECCBA1"/>
    <w:rsid w:val="16ECDA92"/>
    <w:rsid w:val="16ECE64E"/>
    <w:rsid w:val="16ECFA60"/>
    <w:rsid w:val="16ED28FF"/>
    <w:rsid w:val="16ED2F8C"/>
    <w:rsid w:val="16ED47AC"/>
    <w:rsid w:val="16EDB9A2"/>
    <w:rsid w:val="16EE07BF"/>
    <w:rsid w:val="16EE26EB"/>
    <w:rsid w:val="16EE8854"/>
    <w:rsid w:val="16EEE167"/>
    <w:rsid w:val="16EF24B2"/>
    <w:rsid w:val="16EF535D"/>
    <w:rsid w:val="16F045BD"/>
    <w:rsid w:val="16F046C7"/>
    <w:rsid w:val="16F04843"/>
    <w:rsid w:val="16F06469"/>
    <w:rsid w:val="16F07659"/>
    <w:rsid w:val="16F0937C"/>
    <w:rsid w:val="16F0AFF8"/>
    <w:rsid w:val="16F0FD35"/>
    <w:rsid w:val="16F11677"/>
    <w:rsid w:val="16F14A6A"/>
    <w:rsid w:val="16F17DEB"/>
    <w:rsid w:val="16F2EBB3"/>
    <w:rsid w:val="16F31C6C"/>
    <w:rsid w:val="16F325F0"/>
    <w:rsid w:val="16F3BF36"/>
    <w:rsid w:val="16F4478E"/>
    <w:rsid w:val="16F4A351"/>
    <w:rsid w:val="16F4F387"/>
    <w:rsid w:val="16F51852"/>
    <w:rsid w:val="16F5DB7C"/>
    <w:rsid w:val="16F5E507"/>
    <w:rsid w:val="16F61CA3"/>
    <w:rsid w:val="16F64E9C"/>
    <w:rsid w:val="16F660F1"/>
    <w:rsid w:val="16F69240"/>
    <w:rsid w:val="16F6C48B"/>
    <w:rsid w:val="16F6E1A5"/>
    <w:rsid w:val="16F7365E"/>
    <w:rsid w:val="16F75784"/>
    <w:rsid w:val="16F80C10"/>
    <w:rsid w:val="16F83567"/>
    <w:rsid w:val="16F855EF"/>
    <w:rsid w:val="16F867E3"/>
    <w:rsid w:val="16F8F3F4"/>
    <w:rsid w:val="16F9195D"/>
    <w:rsid w:val="16F92BDB"/>
    <w:rsid w:val="16F9CE98"/>
    <w:rsid w:val="16FA193F"/>
    <w:rsid w:val="16FA5F72"/>
    <w:rsid w:val="16FA8FB1"/>
    <w:rsid w:val="16FBD882"/>
    <w:rsid w:val="16FBF770"/>
    <w:rsid w:val="16FC33B9"/>
    <w:rsid w:val="16FC7569"/>
    <w:rsid w:val="16FCB739"/>
    <w:rsid w:val="16FCE7CD"/>
    <w:rsid w:val="16FD0128"/>
    <w:rsid w:val="16FD3A9A"/>
    <w:rsid w:val="16FD9383"/>
    <w:rsid w:val="16FDFA38"/>
    <w:rsid w:val="16FEFD4C"/>
    <w:rsid w:val="16FFB8D5"/>
    <w:rsid w:val="16FFC4A8"/>
    <w:rsid w:val="17005462"/>
    <w:rsid w:val="17007AE1"/>
    <w:rsid w:val="1700F8A8"/>
    <w:rsid w:val="170105C6"/>
    <w:rsid w:val="170126FB"/>
    <w:rsid w:val="1701436A"/>
    <w:rsid w:val="17016648"/>
    <w:rsid w:val="17016C79"/>
    <w:rsid w:val="17022866"/>
    <w:rsid w:val="170296D6"/>
    <w:rsid w:val="1702FBC2"/>
    <w:rsid w:val="170366D2"/>
    <w:rsid w:val="1703A37F"/>
    <w:rsid w:val="17043F50"/>
    <w:rsid w:val="17047B9C"/>
    <w:rsid w:val="17048447"/>
    <w:rsid w:val="1704A084"/>
    <w:rsid w:val="1704E7EF"/>
    <w:rsid w:val="170552A7"/>
    <w:rsid w:val="17066578"/>
    <w:rsid w:val="17068744"/>
    <w:rsid w:val="17068A8B"/>
    <w:rsid w:val="1706C6AE"/>
    <w:rsid w:val="17070222"/>
    <w:rsid w:val="17073085"/>
    <w:rsid w:val="1707A1B8"/>
    <w:rsid w:val="170844F8"/>
    <w:rsid w:val="17095311"/>
    <w:rsid w:val="17095923"/>
    <w:rsid w:val="170973E7"/>
    <w:rsid w:val="170A1619"/>
    <w:rsid w:val="170A632A"/>
    <w:rsid w:val="170A6E27"/>
    <w:rsid w:val="170A8426"/>
    <w:rsid w:val="170B19AB"/>
    <w:rsid w:val="170B2C91"/>
    <w:rsid w:val="170B623D"/>
    <w:rsid w:val="170C5C2A"/>
    <w:rsid w:val="170CE1E6"/>
    <w:rsid w:val="170D0413"/>
    <w:rsid w:val="170D2643"/>
    <w:rsid w:val="170D8E03"/>
    <w:rsid w:val="170DC877"/>
    <w:rsid w:val="170DCCC4"/>
    <w:rsid w:val="170DDF5F"/>
    <w:rsid w:val="170DF4E1"/>
    <w:rsid w:val="170E0E82"/>
    <w:rsid w:val="170E613A"/>
    <w:rsid w:val="170ED06A"/>
    <w:rsid w:val="170F31A1"/>
    <w:rsid w:val="170F35C1"/>
    <w:rsid w:val="170F5286"/>
    <w:rsid w:val="170F60C8"/>
    <w:rsid w:val="170FB017"/>
    <w:rsid w:val="170FEFCE"/>
    <w:rsid w:val="17101860"/>
    <w:rsid w:val="171154AD"/>
    <w:rsid w:val="17115904"/>
    <w:rsid w:val="17119E0D"/>
    <w:rsid w:val="1711C0DE"/>
    <w:rsid w:val="17124956"/>
    <w:rsid w:val="17126D56"/>
    <w:rsid w:val="17133A6A"/>
    <w:rsid w:val="17133B99"/>
    <w:rsid w:val="17134675"/>
    <w:rsid w:val="1713789F"/>
    <w:rsid w:val="17138CFC"/>
    <w:rsid w:val="17138D54"/>
    <w:rsid w:val="1713CA6B"/>
    <w:rsid w:val="17143D98"/>
    <w:rsid w:val="17143EF9"/>
    <w:rsid w:val="17147FB2"/>
    <w:rsid w:val="171496B5"/>
    <w:rsid w:val="1714A166"/>
    <w:rsid w:val="1714F1E3"/>
    <w:rsid w:val="17156D2F"/>
    <w:rsid w:val="1715945C"/>
    <w:rsid w:val="1715A91B"/>
    <w:rsid w:val="1715BAB5"/>
    <w:rsid w:val="1715C29A"/>
    <w:rsid w:val="17169607"/>
    <w:rsid w:val="17169CD5"/>
    <w:rsid w:val="171701D6"/>
    <w:rsid w:val="1717047C"/>
    <w:rsid w:val="17170F97"/>
    <w:rsid w:val="1717A31E"/>
    <w:rsid w:val="1717CE4E"/>
    <w:rsid w:val="171803B0"/>
    <w:rsid w:val="17181E34"/>
    <w:rsid w:val="17187BA3"/>
    <w:rsid w:val="17191E67"/>
    <w:rsid w:val="171958C6"/>
    <w:rsid w:val="1719CDF1"/>
    <w:rsid w:val="171A3079"/>
    <w:rsid w:val="171A8423"/>
    <w:rsid w:val="171A9E48"/>
    <w:rsid w:val="171B7E34"/>
    <w:rsid w:val="171B90C2"/>
    <w:rsid w:val="171B970E"/>
    <w:rsid w:val="171BD0D9"/>
    <w:rsid w:val="171C159F"/>
    <w:rsid w:val="171C6788"/>
    <w:rsid w:val="171C7AF8"/>
    <w:rsid w:val="171CC0A3"/>
    <w:rsid w:val="171CCF47"/>
    <w:rsid w:val="171D021A"/>
    <w:rsid w:val="171D432C"/>
    <w:rsid w:val="171D54C1"/>
    <w:rsid w:val="171D5F16"/>
    <w:rsid w:val="171D89DD"/>
    <w:rsid w:val="171D96B8"/>
    <w:rsid w:val="171DBBB9"/>
    <w:rsid w:val="171DFCD8"/>
    <w:rsid w:val="171E61A7"/>
    <w:rsid w:val="171EF535"/>
    <w:rsid w:val="171F19C2"/>
    <w:rsid w:val="171FD8A7"/>
    <w:rsid w:val="1720D84C"/>
    <w:rsid w:val="17215C01"/>
    <w:rsid w:val="17217677"/>
    <w:rsid w:val="1721F95C"/>
    <w:rsid w:val="17229ABA"/>
    <w:rsid w:val="1722D3AC"/>
    <w:rsid w:val="1724C58F"/>
    <w:rsid w:val="1724EBD5"/>
    <w:rsid w:val="1724EEB4"/>
    <w:rsid w:val="1725219E"/>
    <w:rsid w:val="1725B500"/>
    <w:rsid w:val="1725EC6B"/>
    <w:rsid w:val="1725F8F1"/>
    <w:rsid w:val="1726246F"/>
    <w:rsid w:val="17267D7F"/>
    <w:rsid w:val="1726A0A0"/>
    <w:rsid w:val="1726BD10"/>
    <w:rsid w:val="17274B99"/>
    <w:rsid w:val="1727C1FD"/>
    <w:rsid w:val="1728D6E1"/>
    <w:rsid w:val="17291278"/>
    <w:rsid w:val="17292659"/>
    <w:rsid w:val="172944AD"/>
    <w:rsid w:val="172A0B4C"/>
    <w:rsid w:val="172A13C6"/>
    <w:rsid w:val="172A81DB"/>
    <w:rsid w:val="172AA475"/>
    <w:rsid w:val="172AC4CB"/>
    <w:rsid w:val="172B32A9"/>
    <w:rsid w:val="172B6A6C"/>
    <w:rsid w:val="172B954C"/>
    <w:rsid w:val="172BA250"/>
    <w:rsid w:val="172BB66E"/>
    <w:rsid w:val="172C1837"/>
    <w:rsid w:val="172C4AC7"/>
    <w:rsid w:val="172C79A7"/>
    <w:rsid w:val="172CA115"/>
    <w:rsid w:val="172CB0FA"/>
    <w:rsid w:val="172CC458"/>
    <w:rsid w:val="172CC4DE"/>
    <w:rsid w:val="172D0518"/>
    <w:rsid w:val="172DF45C"/>
    <w:rsid w:val="172E6BAC"/>
    <w:rsid w:val="172E785C"/>
    <w:rsid w:val="172F3531"/>
    <w:rsid w:val="172FAD3A"/>
    <w:rsid w:val="172FF722"/>
    <w:rsid w:val="173000DC"/>
    <w:rsid w:val="173090A7"/>
    <w:rsid w:val="1730B3B8"/>
    <w:rsid w:val="17310123"/>
    <w:rsid w:val="173102E9"/>
    <w:rsid w:val="173168B6"/>
    <w:rsid w:val="17322843"/>
    <w:rsid w:val="1732356C"/>
    <w:rsid w:val="173259E9"/>
    <w:rsid w:val="17327624"/>
    <w:rsid w:val="1732FB3B"/>
    <w:rsid w:val="17330793"/>
    <w:rsid w:val="17339B57"/>
    <w:rsid w:val="1733D196"/>
    <w:rsid w:val="17359892"/>
    <w:rsid w:val="1735CB99"/>
    <w:rsid w:val="1735FBAC"/>
    <w:rsid w:val="1736256F"/>
    <w:rsid w:val="17363728"/>
    <w:rsid w:val="17365222"/>
    <w:rsid w:val="1736710B"/>
    <w:rsid w:val="1736953E"/>
    <w:rsid w:val="1736BA7F"/>
    <w:rsid w:val="17370757"/>
    <w:rsid w:val="17375EF5"/>
    <w:rsid w:val="1737A3ED"/>
    <w:rsid w:val="17380E94"/>
    <w:rsid w:val="1738412E"/>
    <w:rsid w:val="1738AE3F"/>
    <w:rsid w:val="1738C2A6"/>
    <w:rsid w:val="1738D67A"/>
    <w:rsid w:val="17391F1F"/>
    <w:rsid w:val="17398E59"/>
    <w:rsid w:val="1739A199"/>
    <w:rsid w:val="173A30AB"/>
    <w:rsid w:val="173A50C1"/>
    <w:rsid w:val="173ACBF5"/>
    <w:rsid w:val="173AD87D"/>
    <w:rsid w:val="173B27DF"/>
    <w:rsid w:val="173B58D9"/>
    <w:rsid w:val="173C0A5A"/>
    <w:rsid w:val="173C59B7"/>
    <w:rsid w:val="173C7B36"/>
    <w:rsid w:val="173CD0B1"/>
    <w:rsid w:val="173CD741"/>
    <w:rsid w:val="173D8C8F"/>
    <w:rsid w:val="173DB85D"/>
    <w:rsid w:val="173DD752"/>
    <w:rsid w:val="173DDC0A"/>
    <w:rsid w:val="173DE7DD"/>
    <w:rsid w:val="173E1D65"/>
    <w:rsid w:val="173E810F"/>
    <w:rsid w:val="173E90DD"/>
    <w:rsid w:val="173F02B5"/>
    <w:rsid w:val="173FB89A"/>
    <w:rsid w:val="173FF01D"/>
    <w:rsid w:val="17402D5D"/>
    <w:rsid w:val="17405281"/>
    <w:rsid w:val="1740BAB3"/>
    <w:rsid w:val="1740E59B"/>
    <w:rsid w:val="1740FBB7"/>
    <w:rsid w:val="1741FDA4"/>
    <w:rsid w:val="1742CFCE"/>
    <w:rsid w:val="17431AB7"/>
    <w:rsid w:val="174387C2"/>
    <w:rsid w:val="1743BF9C"/>
    <w:rsid w:val="1743D612"/>
    <w:rsid w:val="17444345"/>
    <w:rsid w:val="174492E4"/>
    <w:rsid w:val="1744D678"/>
    <w:rsid w:val="17454488"/>
    <w:rsid w:val="174549D1"/>
    <w:rsid w:val="17454D69"/>
    <w:rsid w:val="17455055"/>
    <w:rsid w:val="17457C48"/>
    <w:rsid w:val="1745EC72"/>
    <w:rsid w:val="174602DD"/>
    <w:rsid w:val="17460B4D"/>
    <w:rsid w:val="17463179"/>
    <w:rsid w:val="17465148"/>
    <w:rsid w:val="17468790"/>
    <w:rsid w:val="1746FA50"/>
    <w:rsid w:val="17478524"/>
    <w:rsid w:val="1747A505"/>
    <w:rsid w:val="1747CEE6"/>
    <w:rsid w:val="174849D6"/>
    <w:rsid w:val="17486AAE"/>
    <w:rsid w:val="17486FFC"/>
    <w:rsid w:val="17487B79"/>
    <w:rsid w:val="17488066"/>
    <w:rsid w:val="1748A1CD"/>
    <w:rsid w:val="1748C973"/>
    <w:rsid w:val="1749115D"/>
    <w:rsid w:val="17498BA4"/>
    <w:rsid w:val="1749F9B6"/>
    <w:rsid w:val="174AAC99"/>
    <w:rsid w:val="174AC537"/>
    <w:rsid w:val="174B301A"/>
    <w:rsid w:val="174C4E77"/>
    <w:rsid w:val="174CC1F4"/>
    <w:rsid w:val="174CDF33"/>
    <w:rsid w:val="174E4A5C"/>
    <w:rsid w:val="174F13AD"/>
    <w:rsid w:val="174F37AE"/>
    <w:rsid w:val="174F784A"/>
    <w:rsid w:val="174FEF2C"/>
    <w:rsid w:val="17504736"/>
    <w:rsid w:val="17506428"/>
    <w:rsid w:val="17506467"/>
    <w:rsid w:val="1750B09C"/>
    <w:rsid w:val="1750B8FD"/>
    <w:rsid w:val="1750F05A"/>
    <w:rsid w:val="1751A06F"/>
    <w:rsid w:val="1751BE45"/>
    <w:rsid w:val="1751D43B"/>
    <w:rsid w:val="1751E0C2"/>
    <w:rsid w:val="17523E69"/>
    <w:rsid w:val="17526828"/>
    <w:rsid w:val="1752721D"/>
    <w:rsid w:val="175278F9"/>
    <w:rsid w:val="17528F30"/>
    <w:rsid w:val="175294D2"/>
    <w:rsid w:val="1752A21D"/>
    <w:rsid w:val="1752BCA1"/>
    <w:rsid w:val="1752FF43"/>
    <w:rsid w:val="17533E20"/>
    <w:rsid w:val="1753E24F"/>
    <w:rsid w:val="175499A7"/>
    <w:rsid w:val="1754BA99"/>
    <w:rsid w:val="1754CBEE"/>
    <w:rsid w:val="1755022F"/>
    <w:rsid w:val="1755345B"/>
    <w:rsid w:val="17554D1C"/>
    <w:rsid w:val="17555DD3"/>
    <w:rsid w:val="1755717E"/>
    <w:rsid w:val="17557522"/>
    <w:rsid w:val="1755DC4C"/>
    <w:rsid w:val="1756406C"/>
    <w:rsid w:val="17564EF3"/>
    <w:rsid w:val="17570BC9"/>
    <w:rsid w:val="17576D13"/>
    <w:rsid w:val="17577C9A"/>
    <w:rsid w:val="175789F2"/>
    <w:rsid w:val="1757FC22"/>
    <w:rsid w:val="175834A4"/>
    <w:rsid w:val="17584E4D"/>
    <w:rsid w:val="175878D8"/>
    <w:rsid w:val="1758A499"/>
    <w:rsid w:val="1758EC46"/>
    <w:rsid w:val="17596C8A"/>
    <w:rsid w:val="17599A23"/>
    <w:rsid w:val="1759A887"/>
    <w:rsid w:val="175A2179"/>
    <w:rsid w:val="175AF482"/>
    <w:rsid w:val="175B4E7B"/>
    <w:rsid w:val="175BCD69"/>
    <w:rsid w:val="175BDE46"/>
    <w:rsid w:val="175C0C5C"/>
    <w:rsid w:val="175C6B0D"/>
    <w:rsid w:val="175CDCA4"/>
    <w:rsid w:val="175D86A3"/>
    <w:rsid w:val="175D884E"/>
    <w:rsid w:val="175E46BB"/>
    <w:rsid w:val="175E7F87"/>
    <w:rsid w:val="175E9486"/>
    <w:rsid w:val="175ECC33"/>
    <w:rsid w:val="175F2B01"/>
    <w:rsid w:val="175F2B3B"/>
    <w:rsid w:val="175F5830"/>
    <w:rsid w:val="175F80FA"/>
    <w:rsid w:val="175FA4CA"/>
    <w:rsid w:val="175FBC47"/>
    <w:rsid w:val="17600E95"/>
    <w:rsid w:val="176016EE"/>
    <w:rsid w:val="176022D5"/>
    <w:rsid w:val="1760D6A2"/>
    <w:rsid w:val="17626320"/>
    <w:rsid w:val="17628C21"/>
    <w:rsid w:val="1762956C"/>
    <w:rsid w:val="1762B9E0"/>
    <w:rsid w:val="17630F15"/>
    <w:rsid w:val="1763C385"/>
    <w:rsid w:val="1763CC31"/>
    <w:rsid w:val="17641049"/>
    <w:rsid w:val="176485A4"/>
    <w:rsid w:val="17649EE5"/>
    <w:rsid w:val="1764E64F"/>
    <w:rsid w:val="1764E786"/>
    <w:rsid w:val="176502AF"/>
    <w:rsid w:val="17660E84"/>
    <w:rsid w:val="1766276E"/>
    <w:rsid w:val="17671FE4"/>
    <w:rsid w:val="17674351"/>
    <w:rsid w:val="176751F1"/>
    <w:rsid w:val="17679830"/>
    <w:rsid w:val="17679F93"/>
    <w:rsid w:val="1767A272"/>
    <w:rsid w:val="176893F8"/>
    <w:rsid w:val="1768ACBB"/>
    <w:rsid w:val="1768D1F7"/>
    <w:rsid w:val="1768FF68"/>
    <w:rsid w:val="17698363"/>
    <w:rsid w:val="176AD20B"/>
    <w:rsid w:val="176B3AC1"/>
    <w:rsid w:val="176B4B05"/>
    <w:rsid w:val="176B8C62"/>
    <w:rsid w:val="176BF98D"/>
    <w:rsid w:val="176C62D3"/>
    <w:rsid w:val="176C82C1"/>
    <w:rsid w:val="176CB23E"/>
    <w:rsid w:val="176D00C0"/>
    <w:rsid w:val="176D2D80"/>
    <w:rsid w:val="176D3089"/>
    <w:rsid w:val="176D4FEF"/>
    <w:rsid w:val="176D5076"/>
    <w:rsid w:val="176DE94F"/>
    <w:rsid w:val="176E04A8"/>
    <w:rsid w:val="176E22E0"/>
    <w:rsid w:val="176E6A61"/>
    <w:rsid w:val="176E8905"/>
    <w:rsid w:val="176E993C"/>
    <w:rsid w:val="176EAB3A"/>
    <w:rsid w:val="176EB4E4"/>
    <w:rsid w:val="176F5411"/>
    <w:rsid w:val="176F5616"/>
    <w:rsid w:val="176FCF55"/>
    <w:rsid w:val="1770101D"/>
    <w:rsid w:val="17705BBD"/>
    <w:rsid w:val="17707CF5"/>
    <w:rsid w:val="1770A583"/>
    <w:rsid w:val="17713DC0"/>
    <w:rsid w:val="17715D9B"/>
    <w:rsid w:val="177163CC"/>
    <w:rsid w:val="1771AE95"/>
    <w:rsid w:val="1771C0C9"/>
    <w:rsid w:val="1771F7E6"/>
    <w:rsid w:val="17724D8A"/>
    <w:rsid w:val="1772A47A"/>
    <w:rsid w:val="17731DD0"/>
    <w:rsid w:val="17736977"/>
    <w:rsid w:val="17747538"/>
    <w:rsid w:val="1774B2BB"/>
    <w:rsid w:val="1774CE18"/>
    <w:rsid w:val="1774DBB4"/>
    <w:rsid w:val="1774F81E"/>
    <w:rsid w:val="17752C03"/>
    <w:rsid w:val="17752D32"/>
    <w:rsid w:val="17753547"/>
    <w:rsid w:val="17755D27"/>
    <w:rsid w:val="1775AE5E"/>
    <w:rsid w:val="1775C58E"/>
    <w:rsid w:val="1775F4BF"/>
    <w:rsid w:val="1775FDC9"/>
    <w:rsid w:val="177602ED"/>
    <w:rsid w:val="177610C8"/>
    <w:rsid w:val="1776220A"/>
    <w:rsid w:val="1776A66F"/>
    <w:rsid w:val="1777425B"/>
    <w:rsid w:val="17774B31"/>
    <w:rsid w:val="17775804"/>
    <w:rsid w:val="17775EB1"/>
    <w:rsid w:val="1777DE68"/>
    <w:rsid w:val="1777F89E"/>
    <w:rsid w:val="177871E6"/>
    <w:rsid w:val="17788A82"/>
    <w:rsid w:val="1778A1F7"/>
    <w:rsid w:val="1778CD64"/>
    <w:rsid w:val="177A20E6"/>
    <w:rsid w:val="177A903C"/>
    <w:rsid w:val="177A9F9D"/>
    <w:rsid w:val="177AE6F9"/>
    <w:rsid w:val="177B0839"/>
    <w:rsid w:val="177B3572"/>
    <w:rsid w:val="177B73AB"/>
    <w:rsid w:val="177B7948"/>
    <w:rsid w:val="177B999E"/>
    <w:rsid w:val="177B9C5E"/>
    <w:rsid w:val="177BE054"/>
    <w:rsid w:val="177C0C0F"/>
    <w:rsid w:val="177C7EB7"/>
    <w:rsid w:val="177C81FB"/>
    <w:rsid w:val="177CA4F4"/>
    <w:rsid w:val="177CDA14"/>
    <w:rsid w:val="177D7D79"/>
    <w:rsid w:val="177D99E2"/>
    <w:rsid w:val="177DC59A"/>
    <w:rsid w:val="177E0AF2"/>
    <w:rsid w:val="177E0EA2"/>
    <w:rsid w:val="177E2E72"/>
    <w:rsid w:val="177E4E14"/>
    <w:rsid w:val="177E857E"/>
    <w:rsid w:val="177FDAE1"/>
    <w:rsid w:val="1780A4E2"/>
    <w:rsid w:val="1780D659"/>
    <w:rsid w:val="178127E4"/>
    <w:rsid w:val="17818E9D"/>
    <w:rsid w:val="17819D8F"/>
    <w:rsid w:val="1781C9C8"/>
    <w:rsid w:val="1782152A"/>
    <w:rsid w:val="17823BFA"/>
    <w:rsid w:val="1782632E"/>
    <w:rsid w:val="17828ABB"/>
    <w:rsid w:val="178316E6"/>
    <w:rsid w:val="178349F7"/>
    <w:rsid w:val="1784414D"/>
    <w:rsid w:val="17848AD5"/>
    <w:rsid w:val="178527DF"/>
    <w:rsid w:val="17857874"/>
    <w:rsid w:val="1785FE35"/>
    <w:rsid w:val="178650F2"/>
    <w:rsid w:val="1786F96A"/>
    <w:rsid w:val="178723AC"/>
    <w:rsid w:val="178763E4"/>
    <w:rsid w:val="178820C2"/>
    <w:rsid w:val="1788387C"/>
    <w:rsid w:val="178855A8"/>
    <w:rsid w:val="1788590D"/>
    <w:rsid w:val="1788C486"/>
    <w:rsid w:val="1788E151"/>
    <w:rsid w:val="17893A08"/>
    <w:rsid w:val="1789619F"/>
    <w:rsid w:val="1789BDDC"/>
    <w:rsid w:val="1789C1ED"/>
    <w:rsid w:val="1789E4B2"/>
    <w:rsid w:val="178A3BEC"/>
    <w:rsid w:val="178A7C3D"/>
    <w:rsid w:val="178A832A"/>
    <w:rsid w:val="178ABCE2"/>
    <w:rsid w:val="178B2F3F"/>
    <w:rsid w:val="178B42CF"/>
    <w:rsid w:val="178B8423"/>
    <w:rsid w:val="178B8CE7"/>
    <w:rsid w:val="178C37A7"/>
    <w:rsid w:val="178D6CEE"/>
    <w:rsid w:val="178D8DA4"/>
    <w:rsid w:val="178DAADB"/>
    <w:rsid w:val="178DC09A"/>
    <w:rsid w:val="178E1D35"/>
    <w:rsid w:val="178E3FCE"/>
    <w:rsid w:val="178E9342"/>
    <w:rsid w:val="178EAC6A"/>
    <w:rsid w:val="178EF376"/>
    <w:rsid w:val="178F9925"/>
    <w:rsid w:val="178FC2EF"/>
    <w:rsid w:val="178FD8F6"/>
    <w:rsid w:val="178FDEE8"/>
    <w:rsid w:val="17909336"/>
    <w:rsid w:val="1790CDD4"/>
    <w:rsid w:val="1790E29F"/>
    <w:rsid w:val="1790E671"/>
    <w:rsid w:val="1790EFB5"/>
    <w:rsid w:val="179134F6"/>
    <w:rsid w:val="17914E91"/>
    <w:rsid w:val="179164D1"/>
    <w:rsid w:val="17917770"/>
    <w:rsid w:val="1792D2D1"/>
    <w:rsid w:val="179346BC"/>
    <w:rsid w:val="17937C18"/>
    <w:rsid w:val="17939050"/>
    <w:rsid w:val="1793D515"/>
    <w:rsid w:val="1793FAAB"/>
    <w:rsid w:val="1793FCED"/>
    <w:rsid w:val="1794465A"/>
    <w:rsid w:val="17944660"/>
    <w:rsid w:val="1794B6C4"/>
    <w:rsid w:val="1794C054"/>
    <w:rsid w:val="179523E9"/>
    <w:rsid w:val="1795AE65"/>
    <w:rsid w:val="1795B4BE"/>
    <w:rsid w:val="17961FA1"/>
    <w:rsid w:val="17967ED9"/>
    <w:rsid w:val="179768D5"/>
    <w:rsid w:val="179781E7"/>
    <w:rsid w:val="1797C5E1"/>
    <w:rsid w:val="17982304"/>
    <w:rsid w:val="17989A40"/>
    <w:rsid w:val="179914FF"/>
    <w:rsid w:val="1799351E"/>
    <w:rsid w:val="17999ED8"/>
    <w:rsid w:val="1799C627"/>
    <w:rsid w:val="179A1D2B"/>
    <w:rsid w:val="179A2CB5"/>
    <w:rsid w:val="179AB024"/>
    <w:rsid w:val="179AE6C3"/>
    <w:rsid w:val="179AEDFB"/>
    <w:rsid w:val="179AFEF8"/>
    <w:rsid w:val="179B831D"/>
    <w:rsid w:val="179BB1F1"/>
    <w:rsid w:val="179BFD26"/>
    <w:rsid w:val="179C055C"/>
    <w:rsid w:val="179C36B0"/>
    <w:rsid w:val="179C7CF7"/>
    <w:rsid w:val="179C7D01"/>
    <w:rsid w:val="179C7E76"/>
    <w:rsid w:val="179D79A9"/>
    <w:rsid w:val="179D7DDC"/>
    <w:rsid w:val="179DCCB0"/>
    <w:rsid w:val="179DDE76"/>
    <w:rsid w:val="179E05BB"/>
    <w:rsid w:val="179E4AC0"/>
    <w:rsid w:val="179E8107"/>
    <w:rsid w:val="179E9260"/>
    <w:rsid w:val="179EC86B"/>
    <w:rsid w:val="179F07CA"/>
    <w:rsid w:val="179F0B6C"/>
    <w:rsid w:val="179F27F9"/>
    <w:rsid w:val="179F2A5C"/>
    <w:rsid w:val="179F4883"/>
    <w:rsid w:val="179F7984"/>
    <w:rsid w:val="179F7FB2"/>
    <w:rsid w:val="179FC8EE"/>
    <w:rsid w:val="179FE8E6"/>
    <w:rsid w:val="17A00235"/>
    <w:rsid w:val="17A03088"/>
    <w:rsid w:val="17A034C8"/>
    <w:rsid w:val="17A081F4"/>
    <w:rsid w:val="17A0F008"/>
    <w:rsid w:val="17A0F1AE"/>
    <w:rsid w:val="17A12FBD"/>
    <w:rsid w:val="17A16A9C"/>
    <w:rsid w:val="17A18211"/>
    <w:rsid w:val="17A1FAD4"/>
    <w:rsid w:val="17A219FA"/>
    <w:rsid w:val="17A22834"/>
    <w:rsid w:val="17A266DB"/>
    <w:rsid w:val="17A296D5"/>
    <w:rsid w:val="17A2AEB6"/>
    <w:rsid w:val="17A2D829"/>
    <w:rsid w:val="17A330A9"/>
    <w:rsid w:val="17A33726"/>
    <w:rsid w:val="17A39EC4"/>
    <w:rsid w:val="17A40D58"/>
    <w:rsid w:val="17A41EF3"/>
    <w:rsid w:val="17A45902"/>
    <w:rsid w:val="17A46EE0"/>
    <w:rsid w:val="17A4D7AA"/>
    <w:rsid w:val="17A4FF53"/>
    <w:rsid w:val="17A5418B"/>
    <w:rsid w:val="17A551DF"/>
    <w:rsid w:val="17A56112"/>
    <w:rsid w:val="17A56F28"/>
    <w:rsid w:val="17A574A2"/>
    <w:rsid w:val="17A5F45F"/>
    <w:rsid w:val="17A6926F"/>
    <w:rsid w:val="17A6B97B"/>
    <w:rsid w:val="17A6D797"/>
    <w:rsid w:val="17A6D878"/>
    <w:rsid w:val="17A76734"/>
    <w:rsid w:val="17A7755B"/>
    <w:rsid w:val="17A7C542"/>
    <w:rsid w:val="17A80B44"/>
    <w:rsid w:val="17A84B94"/>
    <w:rsid w:val="17A88B91"/>
    <w:rsid w:val="17A90C2F"/>
    <w:rsid w:val="17A93D6C"/>
    <w:rsid w:val="17A9FB86"/>
    <w:rsid w:val="17AA02C3"/>
    <w:rsid w:val="17AA4212"/>
    <w:rsid w:val="17AA44C7"/>
    <w:rsid w:val="17AAE167"/>
    <w:rsid w:val="17AAF895"/>
    <w:rsid w:val="17AB5150"/>
    <w:rsid w:val="17AB6C62"/>
    <w:rsid w:val="17AC2381"/>
    <w:rsid w:val="17AC4D80"/>
    <w:rsid w:val="17ACDBA5"/>
    <w:rsid w:val="17AD5A78"/>
    <w:rsid w:val="17AD6F6B"/>
    <w:rsid w:val="17ADB6EC"/>
    <w:rsid w:val="17ADE970"/>
    <w:rsid w:val="17AE0DAE"/>
    <w:rsid w:val="17AE3447"/>
    <w:rsid w:val="17AE4E60"/>
    <w:rsid w:val="17AE813B"/>
    <w:rsid w:val="17AF1571"/>
    <w:rsid w:val="17AF3494"/>
    <w:rsid w:val="17AF422C"/>
    <w:rsid w:val="17AFCAB9"/>
    <w:rsid w:val="17B040AF"/>
    <w:rsid w:val="17B0672A"/>
    <w:rsid w:val="17B0C37F"/>
    <w:rsid w:val="17B10243"/>
    <w:rsid w:val="17B1A78F"/>
    <w:rsid w:val="17B2D6EB"/>
    <w:rsid w:val="17B324E4"/>
    <w:rsid w:val="17B35D70"/>
    <w:rsid w:val="17B37EA2"/>
    <w:rsid w:val="17B41B45"/>
    <w:rsid w:val="17B424F4"/>
    <w:rsid w:val="17B4E3E5"/>
    <w:rsid w:val="17B535D7"/>
    <w:rsid w:val="17B617C8"/>
    <w:rsid w:val="17B66103"/>
    <w:rsid w:val="17B69437"/>
    <w:rsid w:val="17B6F714"/>
    <w:rsid w:val="17B73427"/>
    <w:rsid w:val="17B78B64"/>
    <w:rsid w:val="17B7A6AD"/>
    <w:rsid w:val="17B7C512"/>
    <w:rsid w:val="17B80565"/>
    <w:rsid w:val="17B83DAD"/>
    <w:rsid w:val="17B84D4E"/>
    <w:rsid w:val="17B84F3F"/>
    <w:rsid w:val="17B881ED"/>
    <w:rsid w:val="17B978DF"/>
    <w:rsid w:val="17B9DC1C"/>
    <w:rsid w:val="17BA023B"/>
    <w:rsid w:val="17BA1A86"/>
    <w:rsid w:val="17BA1C83"/>
    <w:rsid w:val="17BA47C5"/>
    <w:rsid w:val="17BA6019"/>
    <w:rsid w:val="17BA82A9"/>
    <w:rsid w:val="17BC39E9"/>
    <w:rsid w:val="17BC45CF"/>
    <w:rsid w:val="17BC5D49"/>
    <w:rsid w:val="17BC6B78"/>
    <w:rsid w:val="17BC7420"/>
    <w:rsid w:val="17BCDC28"/>
    <w:rsid w:val="17BD4C81"/>
    <w:rsid w:val="17BD574A"/>
    <w:rsid w:val="17BD8E40"/>
    <w:rsid w:val="17BDD80C"/>
    <w:rsid w:val="17BDE516"/>
    <w:rsid w:val="17BDE52D"/>
    <w:rsid w:val="17BDEE72"/>
    <w:rsid w:val="17BE020C"/>
    <w:rsid w:val="17BEBC77"/>
    <w:rsid w:val="17BF5540"/>
    <w:rsid w:val="17BFBB35"/>
    <w:rsid w:val="17C09111"/>
    <w:rsid w:val="17C1573A"/>
    <w:rsid w:val="17C22987"/>
    <w:rsid w:val="17C2C00E"/>
    <w:rsid w:val="17C38B02"/>
    <w:rsid w:val="17C483D7"/>
    <w:rsid w:val="17C4F40E"/>
    <w:rsid w:val="17C4F689"/>
    <w:rsid w:val="17C53AE4"/>
    <w:rsid w:val="17C542E0"/>
    <w:rsid w:val="17C5EC1F"/>
    <w:rsid w:val="17C634AB"/>
    <w:rsid w:val="17C6857D"/>
    <w:rsid w:val="17C70BB0"/>
    <w:rsid w:val="17C7169A"/>
    <w:rsid w:val="17C7489D"/>
    <w:rsid w:val="17C7E50F"/>
    <w:rsid w:val="17C8546A"/>
    <w:rsid w:val="17C8D770"/>
    <w:rsid w:val="17C8EB97"/>
    <w:rsid w:val="17C8EF93"/>
    <w:rsid w:val="17C94C63"/>
    <w:rsid w:val="17C98A77"/>
    <w:rsid w:val="17C9F05E"/>
    <w:rsid w:val="17CA12A3"/>
    <w:rsid w:val="17CA20EB"/>
    <w:rsid w:val="17CA80FA"/>
    <w:rsid w:val="17CBAAC2"/>
    <w:rsid w:val="17CC0777"/>
    <w:rsid w:val="17CC7B85"/>
    <w:rsid w:val="17CC7E6B"/>
    <w:rsid w:val="17CC9A46"/>
    <w:rsid w:val="17CCB8FA"/>
    <w:rsid w:val="17CD19B6"/>
    <w:rsid w:val="17CD4550"/>
    <w:rsid w:val="17CD8D84"/>
    <w:rsid w:val="17CED752"/>
    <w:rsid w:val="17CEDBD5"/>
    <w:rsid w:val="17CFC7E1"/>
    <w:rsid w:val="17CFFB18"/>
    <w:rsid w:val="17D10A32"/>
    <w:rsid w:val="17D16C9A"/>
    <w:rsid w:val="17D16E60"/>
    <w:rsid w:val="17D17D2D"/>
    <w:rsid w:val="17D1CC5C"/>
    <w:rsid w:val="17D1D072"/>
    <w:rsid w:val="17D225D7"/>
    <w:rsid w:val="17D25AE8"/>
    <w:rsid w:val="17D29ED0"/>
    <w:rsid w:val="17D2CBC3"/>
    <w:rsid w:val="17D36E22"/>
    <w:rsid w:val="17D39246"/>
    <w:rsid w:val="17D39EE2"/>
    <w:rsid w:val="17D3F770"/>
    <w:rsid w:val="17D4388B"/>
    <w:rsid w:val="17D46DDC"/>
    <w:rsid w:val="17D4C33C"/>
    <w:rsid w:val="17D4C73E"/>
    <w:rsid w:val="17D4DB6F"/>
    <w:rsid w:val="17D54FF4"/>
    <w:rsid w:val="17D559A8"/>
    <w:rsid w:val="17D59A2D"/>
    <w:rsid w:val="17D64901"/>
    <w:rsid w:val="17D6922E"/>
    <w:rsid w:val="17D6DA1D"/>
    <w:rsid w:val="17D72DEB"/>
    <w:rsid w:val="17D75985"/>
    <w:rsid w:val="17D78BD9"/>
    <w:rsid w:val="17D7F1EC"/>
    <w:rsid w:val="17D80A58"/>
    <w:rsid w:val="17D82633"/>
    <w:rsid w:val="17D84565"/>
    <w:rsid w:val="17D8933D"/>
    <w:rsid w:val="17D895F5"/>
    <w:rsid w:val="17D8C004"/>
    <w:rsid w:val="17D8D8E9"/>
    <w:rsid w:val="17D90D50"/>
    <w:rsid w:val="17D92DD0"/>
    <w:rsid w:val="17D95288"/>
    <w:rsid w:val="17D99AA1"/>
    <w:rsid w:val="17D9C351"/>
    <w:rsid w:val="17DA7425"/>
    <w:rsid w:val="17DA8897"/>
    <w:rsid w:val="17DB1159"/>
    <w:rsid w:val="17DB4894"/>
    <w:rsid w:val="17DB8180"/>
    <w:rsid w:val="17DBEAFC"/>
    <w:rsid w:val="17DBF563"/>
    <w:rsid w:val="17DC1897"/>
    <w:rsid w:val="17DC3DA0"/>
    <w:rsid w:val="17DC5E6E"/>
    <w:rsid w:val="17DC8044"/>
    <w:rsid w:val="17DD1117"/>
    <w:rsid w:val="17DDADE8"/>
    <w:rsid w:val="17DDC0D4"/>
    <w:rsid w:val="17DDC492"/>
    <w:rsid w:val="17DE20D7"/>
    <w:rsid w:val="17DE2F0E"/>
    <w:rsid w:val="17DE564E"/>
    <w:rsid w:val="17DE77E3"/>
    <w:rsid w:val="17DF0DEE"/>
    <w:rsid w:val="17DF534F"/>
    <w:rsid w:val="17DF62F6"/>
    <w:rsid w:val="17DF8E19"/>
    <w:rsid w:val="17DF99D6"/>
    <w:rsid w:val="17DFCA5D"/>
    <w:rsid w:val="17E02674"/>
    <w:rsid w:val="17E06BD0"/>
    <w:rsid w:val="17E1530C"/>
    <w:rsid w:val="17E15429"/>
    <w:rsid w:val="17E15C7E"/>
    <w:rsid w:val="17E1631F"/>
    <w:rsid w:val="17E17C65"/>
    <w:rsid w:val="17E17CC4"/>
    <w:rsid w:val="17E1CE72"/>
    <w:rsid w:val="17E26365"/>
    <w:rsid w:val="17E28E51"/>
    <w:rsid w:val="17E2D280"/>
    <w:rsid w:val="17E2DD20"/>
    <w:rsid w:val="17E2DF69"/>
    <w:rsid w:val="17E2FCEC"/>
    <w:rsid w:val="17E3087D"/>
    <w:rsid w:val="17E3B0B5"/>
    <w:rsid w:val="17E4135A"/>
    <w:rsid w:val="17E451BB"/>
    <w:rsid w:val="17E4A5D6"/>
    <w:rsid w:val="17E4B9BE"/>
    <w:rsid w:val="17E4EFC1"/>
    <w:rsid w:val="17E52C53"/>
    <w:rsid w:val="17E55FAA"/>
    <w:rsid w:val="17E5F3ED"/>
    <w:rsid w:val="17E6219B"/>
    <w:rsid w:val="17E62E92"/>
    <w:rsid w:val="17E6E80B"/>
    <w:rsid w:val="17E70488"/>
    <w:rsid w:val="17E749B6"/>
    <w:rsid w:val="17E7A106"/>
    <w:rsid w:val="17E80B13"/>
    <w:rsid w:val="17E8361E"/>
    <w:rsid w:val="17E8562E"/>
    <w:rsid w:val="17E863FD"/>
    <w:rsid w:val="17E8BA0B"/>
    <w:rsid w:val="17E8BA43"/>
    <w:rsid w:val="17E92FFF"/>
    <w:rsid w:val="17E96E87"/>
    <w:rsid w:val="17E9E809"/>
    <w:rsid w:val="17EA36E4"/>
    <w:rsid w:val="17EADD09"/>
    <w:rsid w:val="17EAE8B6"/>
    <w:rsid w:val="17EB6315"/>
    <w:rsid w:val="17EB850C"/>
    <w:rsid w:val="17EB9ABE"/>
    <w:rsid w:val="17EBAF07"/>
    <w:rsid w:val="17EBFF03"/>
    <w:rsid w:val="17EC95FC"/>
    <w:rsid w:val="17ED4DFA"/>
    <w:rsid w:val="17EDC222"/>
    <w:rsid w:val="17EDF326"/>
    <w:rsid w:val="17EE070D"/>
    <w:rsid w:val="17EE1450"/>
    <w:rsid w:val="17EE845E"/>
    <w:rsid w:val="17EF0C42"/>
    <w:rsid w:val="17EFE1CB"/>
    <w:rsid w:val="17F01244"/>
    <w:rsid w:val="17F05448"/>
    <w:rsid w:val="17F0AF0E"/>
    <w:rsid w:val="17F0C796"/>
    <w:rsid w:val="17F0F8E2"/>
    <w:rsid w:val="17F10D16"/>
    <w:rsid w:val="17F1AAF2"/>
    <w:rsid w:val="17F1C36F"/>
    <w:rsid w:val="17F229CF"/>
    <w:rsid w:val="17F2AF28"/>
    <w:rsid w:val="17F2DA17"/>
    <w:rsid w:val="17F3781F"/>
    <w:rsid w:val="17F42564"/>
    <w:rsid w:val="17F428D3"/>
    <w:rsid w:val="17F448C8"/>
    <w:rsid w:val="17F550C3"/>
    <w:rsid w:val="17F574FA"/>
    <w:rsid w:val="17F57ADF"/>
    <w:rsid w:val="17F59217"/>
    <w:rsid w:val="17F5EABF"/>
    <w:rsid w:val="17F655DD"/>
    <w:rsid w:val="17F65C0A"/>
    <w:rsid w:val="17F72A3B"/>
    <w:rsid w:val="17F7398C"/>
    <w:rsid w:val="17F74E00"/>
    <w:rsid w:val="17F750F6"/>
    <w:rsid w:val="17F7D860"/>
    <w:rsid w:val="17F7F4C2"/>
    <w:rsid w:val="17F865A4"/>
    <w:rsid w:val="17F8EA5C"/>
    <w:rsid w:val="17F90C16"/>
    <w:rsid w:val="17F923DE"/>
    <w:rsid w:val="17F939F1"/>
    <w:rsid w:val="17F95E03"/>
    <w:rsid w:val="17F95EC9"/>
    <w:rsid w:val="17F98847"/>
    <w:rsid w:val="17F9F41B"/>
    <w:rsid w:val="17FA1A5F"/>
    <w:rsid w:val="17FA3CAC"/>
    <w:rsid w:val="17FB359D"/>
    <w:rsid w:val="17FBA65E"/>
    <w:rsid w:val="17FC4F86"/>
    <w:rsid w:val="17FC663C"/>
    <w:rsid w:val="17FC8FD2"/>
    <w:rsid w:val="17FC96C0"/>
    <w:rsid w:val="17FCA8BC"/>
    <w:rsid w:val="17FCB0E7"/>
    <w:rsid w:val="17FD1BF8"/>
    <w:rsid w:val="17FD385C"/>
    <w:rsid w:val="17FD4EAD"/>
    <w:rsid w:val="17FD8050"/>
    <w:rsid w:val="17FD8644"/>
    <w:rsid w:val="17FDAD63"/>
    <w:rsid w:val="17FDC66F"/>
    <w:rsid w:val="17FE0938"/>
    <w:rsid w:val="17FE0A0B"/>
    <w:rsid w:val="17FF0322"/>
    <w:rsid w:val="17FF3C8A"/>
    <w:rsid w:val="17FF9225"/>
    <w:rsid w:val="17FFE617"/>
    <w:rsid w:val="18009BFA"/>
    <w:rsid w:val="1800BE8C"/>
    <w:rsid w:val="1800ED6D"/>
    <w:rsid w:val="180171D7"/>
    <w:rsid w:val="18019707"/>
    <w:rsid w:val="1801DB4D"/>
    <w:rsid w:val="1802DAFA"/>
    <w:rsid w:val="18030646"/>
    <w:rsid w:val="18037975"/>
    <w:rsid w:val="180409B2"/>
    <w:rsid w:val="18041A87"/>
    <w:rsid w:val="1804454D"/>
    <w:rsid w:val="1804484D"/>
    <w:rsid w:val="1804B58C"/>
    <w:rsid w:val="18050910"/>
    <w:rsid w:val="18064645"/>
    <w:rsid w:val="1806535F"/>
    <w:rsid w:val="18067811"/>
    <w:rsid w:val="1806B7CF"/>
    <w:rsid w:val="1806E72F"/>
    <w:rsid w:val="180794AE"/>
    <w:rsid w:val="1807CD2A"/>
    <w:rsid w:val="1807CF93"/>
    <w:rsid w:val="1807E61A"/>
    <w:rsid w:val="18085050"/>
    <w:rsid w:val="18087FB6"/>
    <w:rsid w:val="18088F0C"/>
    <w:rsid w:val="1808B89F"/>
    <w:rsid w:val="18090974"/>
    <w:rsid w:val="18093558"/>
    <w:rsid w:val="18096716"/>
    <w:rsid w:val="1809B074"/>
    <w:rsid w:val="1809B579"/>
    <w:rsid w:val="180A5AF3"/>
    <w:rsid w:val="180A8E88"/>
    <w:rsid w:val="180AB898"/>
    <w:rsid w:val="180B1909"/>
    <w:rsid w:val="180B22C9"/>
    <w:rsid w:val="180B3545"/>
    <w:rsid w:val="180BB303"/>
    <w:rsid w:val="180BBC3D"/>
    <w:rsid w:val="180BEC0F"/>
    <w:rsid w:val="180C50DC"/>
    <w:rsid w:val="180D49A8"/>
    <w:rsid w:val="180DB944"/>
    <w:rsid w:val="180DD657"/>
    <w:rsid w:val="180E8B42"/>
    <w:rsid w:val="180EA45D"/>
    <w:rsid w:val="180EB021"/>
    <w:rsid w:val="180EE235"/>
    <w:rsid w:val="180EFBE4"/>
    <w:rsid w:val="180F2214"/>
    <w:rsid w:val="180F7F71"/>
    <w:rsid w:val="180FAB8E"/>
    <w:rsid w:val="180FEC6B"/>
    <w:rsid w:val="181024E6"/>
    <w:rsid w:val="18106954"/>
    <w:rsid w:val="1810FC4A"/>
    <w:rsid w:val="181169A6"/>
    <w:rsid w:val="1812515B"/>
    <w:rsid w:val="1812E6C6"/>
    <w:rsid w:val="1812FF2F"/>
    <w:rsid w:val="1812FF5F"/>
    <w:rsid w:val="18130DDE"/>
    <w:rsid w:val="18131F79"/>
    <w:rsid w:val="1814089E"/>
    <w:rsid w:val="18141E0D"/>
    <w:rsid w:val="181425A9"/>
    <w:rsid w:val="1814B14E"/>
    <w:rsid w:val="18151BD3"/>
    <w:rsid w:val="18153C6A"/>
    <w:rsid w:val="1815FD03"/>
    <w:rsid w:val="18163E5B"/>
    <w:rsid w:val="1816532A"/>
    <w:rsid w:val="18168638"/>
    <w:rsid w:val="1816A40B"/>
    <w:rsid w:val="1816FB0F"/>
    <w:rsid w:val="18172C25"/>
    <w:rsid w:val="1817339E"/>
    <w:rsid w:val="181766B7"/>
    <w:rsid w:val="1817B3B0"/>
    <w:rsid w:val="1817E137"/>
    <w:rsid w:val="181861F0"/>
    <w:rsid w:val="18187868"/>
    <w:rsid w:val="18187EE1"/>
    <w:rsid w:val="1818D189"/>
    <w:rsid w:val="1818DF87"/>
    <w:rsid w:val="1818F269"/>
    <w:rsid w:val="1819335C"/>
    <w:rsid w:val="1819D93A"/>
    <w:rsid w:val="181A3661"/>
    <w:rsid w:val="181A3E5D"/>
    <w:rsid w:val="181A6DF3"/>
    <w:rsid w:val="181AC2D1"/>
    <w:rsid w:val="181B1148"/>
    <w:rsid w:val="181B64B4"/>
    <w:rsid w:val="181BA739"/>
    <w:rsid w:val="181BC223"/>
    <w:rsid w:val="181BC22B"/>
    <w:rsid w:val="181C586E"/>
    <w:rsid w:val="181C80F4"/>
    <w:rsid w:val="181CCA34"/>
    <w:rsid w:val="181CE950"/>
    <w:rsid w:val="181D1C16"/>
    <w:rsid w:val="181D6215"/>
    <w:rsid w:val="181D8A03"/>
    <w:rsid w:val="181DA7F7"/>
    <w:rsid w:val="181DAC22"/>
    <w:rsid w:val="181E2786"/>
    <w:rsid w:val="181EBF64"/>
    <w:rsid w:val="181EC830"/>
    <w:rsid w:val="181EE0E3"/>
    <w:rsid w:val="181F80D9"/>
    <w:rsid w:val="181FA666"/>
    <w:rsid w:val="18201A56"/>
    <w:rsid w:val="18208058"/>
    <w:rsid w:val="1820FE80"/>
    <w:rsid w:val="1821EA9A"/>
    <w:rsid w:val="18220716"/>
    <w:rsid w:val="18225AB1"/>
    <w:rsid w:val="182266A0"/>
    <w:rsid w:val="18229707"/>
    <w:rsid w:val="1822B8A5"/>
    <w:rsid w:val="1822F213"/>
    <w:rsid w:val="1823281B"/>
    <w:rsid w:val="1823AF8E"/>
    <w:rsid w:val="18240940"/>
    <w:rsid w:val="18244E3E"/>
    <w:rsid w:val="18248443"/>
    <w:rsid w:val="18248990"/>
    <w:rsid w:val="1825010D"/>
    <w:rsid w:val="18257654"/>
    <w:rsid w:val="1825BE27"/>
    <w:rsid w:val="182632CB"/>
    <w:rsid w:val="18263B04"/>
    <w:rsid w:val="1826D0ED"/>
    <w:rsid w:val="1826F538"/>
    <w:rsid w:val="1826F8EA"/>
    <w:rsid w:val="182723B1"/>
    <w:rsid w:val="1827C1FB"/>
    <w:rsid w:val="182820BB"/>
    <w:rsid w:val="1828B3A4"/>
    <w:rsid w:val="1828FA17"/>
    <w:rsid w:val="18296521"/>
    <w:rsid w:val="18299762"/>
    <w:rsid w:val="182A4A97"/>
    <w:rsid w:val="182AA575"/>
    <w:rsid w:val="182B8CD1"/>
    <w:rsid w:val="182C3B52"/>
    <w:rsid w:val="182C6423"/>
    <w:rsid w:val="182CB74E"/>
    <w:rsid w:val="182CE7E4"/>
    <w:rsid w:val="182D2FEC"/>
    <w:rsid w:val="182D37FC"/>
    <w:rsid w:val="182D4C29"/>
    <w:rsid w:val="182D8A2B"/>
    <w:rsid w:val="182DFF51"/>
    <w:rsid w:val="182E56EF"/>
    <w:rsid w:val="182EC49C"/>
    <w:rsid w:val="182F334F"/>
    <w:rsid w:val="182FA96E"/>
    <w:rsid w:val="182FAE32"/>
    <w:rsid w:val="1830163B"/>
    <w:rsid w:val="18304294"/>
    <w:rsid w:val="1830D39D"/>
    <w:rsid w:val="183136A2"/>
    <w:rsid w:val="1831F918"/>
    <w:rsid w:val="1832192A"/>
    <w:rsid w:val="18327773"/>
    <w:rsid w:val="1832936B"/>
    <w:rsid w:val="1832D92C"/>
    <w:rsid w:val="183367A8"/>
    <w:rsid w:val="1833971F"/>
    <w:rsid w:val="18345554"/>
    <w:rsid w:val="1834581B"/>
    <w:rsid w:val="1834B9A1"/>
    <w:rsid w:val="1834F83D"/>
    <w:rsid w:val="1834FA02"/>
    <w:rsid w:val="18353D73"/>
    <w:rsid w:val="18358E72"/>
    <w:rsid w:val="1835962D"/>
    <w:rsid w:val="1836BE44"/>
    <w:rsid w:val="1836E09A"/>
    <w:rsid w:val="1836E0D5"/>
    <w:rsid w:val="183700FE"/>
    <w:rsid w:val="183797C4"/>
    <w:rsid w:val="1837A09B"/>
    <w:rsid w:val="1837A6CF"/>
    <w:rsid w:val="1837DAA1"/>
    <w:rsid w:val="18381264"/>
    <w:rsid w:val="1838339E"/>
    <w:rsid w:val="1838EE33"/>
    <w:rsid w:val="183914F6"/>
    <w:rsid w:val="1839B051"/>
    <w:rsid w:val="1839BC05"/>
    <w:rsid w:val="1839EF50"/>
    <w:rsid w:val="183A1AE1"/>
    <w:rsid w:val="183A279B"/>
    <w:rsid w:val="183A5469"/>
    <w:rsid w:val="183AA553"/>
    <w:rsid w:val="183AD40A"/>
    <w:rsid w:val="183AECCA"/>
    <w:rsid w:val="183AF4CA"/>
    <w:rsid w:val="183B5EF1"/>
    <w:rsid w:val="183C62A1"/>
    <w:rsid w:val="183C9426"/>
    <w:rsid w:val="183CC433"/>
    <w:rsid w:val="183D3A32"/>
    <w:rsid w:val="183D425D"/>
    <w:rsid w:val="183D6C91"/>
    <w:rsid w:val="183DB1ED"/>
    <w:rsid w:val="183E77B0"/>
    <w:rsid w:val="183EC8A2"/>
    <w:rsid w:val="183F0D13"/>
    <w:rsid w:val="183F6935"/>
    <w:rsid w:val="183FA184"/>
    <w:rsid w:val="18404499"/>
    <w:rsid w:val="18407ACB"/>
    <w:rsid w:val="18415BAF"/>
    <w:rsid w:val="18416383"/>
    <w:rsid w:val="18417048"/>
    <w:rsid w:val="18417E58"/>
    <w:rsid w:val="1841A949"/>
    <w:rsid w:val="1841F50B"/>
    <w:rsid w:val="18423E5A"/>
    <w:rsid w:val="1842858E"/>
    <w:rsid w:val="18429119"/>
    <w:rsid w:val="18435AB3"/>
    <w:rsid w:val="18436376"/>
    <w:rsid w:val="18439812"/>
    <w:rsid w:val="1843BF22"/>
    <w:rsid w:val="1843C093"/>
    <w:rsid w:val="1843DBE0"/>
    <w:rsid w:val="184404F0"/>
    <w:rsid w:val="184407B3"/>
    <w:rsid w:val="18443EE3"/>
    <w:rsid w:val="18446CEC"/>
    <w:rsid w:val="1844823F"/>
    <w:rsid w:val="1844FEF7"/>
    <w:rsid w:val="184521B5"/>
    <w:rsid w:val="18454719"/>
    <w:rsid w:val="1845538F"/>
    <w:rsid w:val="1846407F"/>
    <w:rsid w:val="18464FB0"/>
    <w:rsid w:val="18469EEC"/>
    <w:rsid w:val="1846DFAF"/>
    <w:rsid w:val="1846F47E"/>
    <w:rsid w:val="1846FD9E"/>
    <w:rsid w:val="18471F98"/>
    <w:rsid w:val="18478AAE"/>
    <w:rsid w:val="1847A865"/>
    <w:rsid w:val="1847AA0B"/>
    <w:rsid w:val="1847DE1A"/>
    <w:rsid w:val="1847E142"/>
    <w:rsid w:val="184844C8"/>
    <w:rsid w:val="184878B3"/>
    <w:rsid w:val="1848FF2D"/>
    <w:rsid w:val="18490592"/>
    <w:rsid w:val="184942EB"/>
    <w:rsid w:val="18494415"/>
    <w:rsid w:val="18497B96"/>
    <w:rsid w:val="18498844"/>
    <w:rsid w:val="18499842"/>
    <w:rsid w:val="1849E02C"/>
    <w:rsid w:val="184A82AB"/>
    <w:rsid w:val="184AAE4D"/>
    <w:rsid w:val="184AD1E4"/>
    <w:rsid w:val="184AD807"/>
    <w:rsid w:val="184B4418"/>
    <w:rsid w:val="184BBC96"/>
    <w:rsid w:val="184BDF96"/>
    <w:rsid w:val="184C1DDD"/>
    <w:rsid w:val="184C23F3"/>
    <w:rsid w:val="184C44E9"/>
    <w:rsid w:val="184C7868"/>
    <w:rsid w:val="184C880D"/>
    <w:rsid w:val="184CA93D"/>
    <w:rsid w:val="184CABC7"/>
    <w:rsid w:val="184D2CF4"/>
    <w:rsid w:val="184D9532"/>
    <w:rsid w:val="184D9E11"/>
    <w:rsid w:val="184E866F"/>
    <w:rsid w:val="184EA0B8"/>
    <w:rsid w:val="184EFC3A"/>
    <w:rsid w:val="184F0F6F"/>
    <w:rsid w:val="184F2934"/>
    <w:rsid w:val="184FD16C"/>
    <w:rsid w:val="185052CA"/>
    <w:rsid w:val="18507224"/>
    <w:rsid w:val="18507907"/>
    <w:rsid w:val="185158CB"/>
    <w:rsid w:val="1851D331"/>
    <w:rsid w:val="1851D801"/>
    <w:rsid w:val="18522E33"/>
    <w:rsid w:val="18528584"/>
    <w:rsid w:val="18528E87"/>
    <w:rsid w:val="1852A505"/>
    <w:rsid w:val="1852F302"/>
    <w:rsid w:val="18532EE5"/>
    <w:rsid w:val="1853AD96"/>
    <w:rsid w:val="1853C888"/>
    <w:rsid w:val="1853FF06"/>
    <w:rsid w:val="185451F6"/>
    <w:rsid w:val="1854545F"/>
    <w:rsid w:val="185480D1"/>
    <w:rsid w:val="1854BE97"/>
    <w:rsid w:val="1854C4A9"/>
    <w:rsid w:val="1854D5AF"/>
    <w:rsid w:val="18556FAB"/>
    <w:rsid w:val="1855A176"/>
    <w:rsid w:val="1855EE1A"/>
    <w:rsid w:val="1856AF14"/>
    <w:rsid w:val="185758D0"/>
    <w:rsid w:val="18580393"/>
    <w:rsid w:val="18580742"/>
    <w:rsid w:val="185819D1"/>
    <w:rsid w:val="18582715"/>
    <w:rsid w:val="1858D073"/>
    <w:rsid w:val="185922BD"/>
    <w:rsid w:val="18592FC2"/>
    <w:rsid w:val="185952BF"/>
    <w:rsid w:val="185A69AE"/>
    <w:rsid w:val="185A8C53"/>
    <w:rsid w:val="185AAA79"/>
    <w:rsid w:val="185B006D"/>
    <w:rsid w:val="185BCB63"/>
    <w:rsid w:val="185C9E34"/>
    <w:rsid w:val="185CBF4F"/>
    <w:rsid w:val="185CE6B5"/>
    <w:rsid w:val="185D1B7B"/>
    <w:rsid w:val="185D5BF9"/>
    <w:rsid w:val="185D664D"/>
    <w:rsid w:val="185FC345"/>
    <w:rsid w:val="185FCCD1"/>
    <w:rsid w:val="18602132"/>
    <w:rsid w:val="1860FD47"/>
    <w:rsid w:val="18619A7E"/>
    <w:rsid w:val="1861B5F9"/>
    <w:rsid w:val="18623817"/>
    <w:rsid w:val="18626FBF"/>
    <w:rsid w:val="186343E7"/>
    <w:rsid w:val="18639B9D"/>
    <w:rsid w:val="1863BA0D"/>
    <w:rsid w:val="18640A0C"/>
    <w:rsid w:val="1864823F"/>
    <w:rsid w:val="1864BA03"/>
    <w:rsid w:val="1864E490"/>
    <w:rsid w:val="18654B50"/>
    <w:rsid w:val="18665D55"/>
    <w:rsid w:val="18667417"/>
    <w:rsid w:val="18669CB4"/>
    <w:rsid w:val="186723A0"/>
    <w:rsid w:val="18672C5F"/>
    <w:rsid w:val="18672D46"/>
    <w:rsid w:val="18676E06"/>
    <w:rsid w:val="186806AF"/>
    <w:rsid w:val="18686A76"/>
    <w:rsid w:val="186895B0"/>
    <w:rsid w:val="18690A1F"/>
    <w:rsid w:val="186AA14A"/>
    <w:rsid w:val="186AC4AD"/>
    <w:rsid w:val="186B7A81"/>
    <w:rsid w:val="186BFA65"/>
    <w:rsid w:val="186C3D81"/>
    <w:rsid w:val="186CCE9A"/>
    <w:rsid w:val="186CE3A4"/>
    <w:rsid w:val="186D4BF2"/>
    <w:rsid w:val="186D7D40"/>
    <w:rsid w:val="186D884F"/>
    <w:rsid w:val="186DBAF0"/>
    <w:rsid w:val="186DED59"/>
    <w:rsid w:val="186E398B"/>
    <w:rsid w:val="186E82DB"/>
    <w:rsid w:val="186FDBCA"/>
    <w:rsid w:val="18702036"/>
    <w:rsid w:val="18704B0F"/>
    <w:rsid w:val="18709D8D"/>
    <w:rsid w:val="1871111F"/>
    <w:rsid w:val="18715E50"/>
    <w:rsid w:val="18716B20"/>
    <w:rsid w:val="1871C2E6"/>
    <w:rsid w:val="1871DE69"/>
    <w:rsid w:val="18722C89"/>
    <w:rsid w:val="18724969"/>
    <w:rsid w:val="18727829"/>
    <w:rsid w:val="18729D88"/>
    <w:rsid w:val="1872D78A"/>
    <w:rsid w:val="18734373"/>
    <w:rsid w:val="18748A94"/>
    <w:rsid w:val="1874A9AC"/>
    <w:rsid w:val="187599BB"/>
    <w:rsid w:val="1875A020"/>
    <w:rsid w:val="1875B7F2"/>
    <w:rsid w:val="18767443"/>
    <w:rsid w:val="18769495"/>
    <w:rsid w:val="1876C5CE"/>
    <w:rsid w:val="18770112"/>
    <w:rsid w:val="1877366E"/>
    <w:rsid w:val="18777742"/>
    <w:rsid w:val="18778EC2"/>
    <w:rsid w:val="1877BF7D"/>
    <w:rsid w:val="18785B38"/>
    <w:rsid w:val="1878A8C1"/>
    <w:rsid w:val="1878B972"/>
    <w:rsid w:val="1879CCDD"/>
    <w:rsid w:val="1879E332"/>
    <w:rsid w:val="187A0C03"/>
    <w:rsid w:val="187A22FE"/>
    <w:rsid w:val="187A448E"/>
    <w:rsid w:val="187A6551"/>
    <w:rsid w:val="187A8338"/>
    <w:rsid w:val="187A87F9"/>
    <w:rsid w:val="187ABD62"/>
    <w:rsid w:val="187AC508"/>
    <w:rsid w:val="187B2E80"/>
    <w:rsid w:val="187BB9E8"/>
    <w:rsid w:val="187BD7C1"/>
    <w:rsid w:val="187BF05E"/>
    <w:rsid w:val="187C47CF"/>
    <w:rsid w:val="187CE2FA"/>
    <w:rsid w:val="187D06D4"/>
    <w:rsid w:val="187D350C"/>
    <w:rsid w:val="187DA9AF"/>
    <w:rsid w:val="187DB3D3"/>
    <w:rsid w:val="187E14E3"/>
    <w:rsid w:val="187E2961"/>
    <w:rsid w:val="187E3E18"/>
    <w:rsid w:val="187E48EE"/>
    <w:rsid w:val="187E586D"/>
    <w:rsid w:val="187E74D3"/>
    <w:rsid w:val="187E8E57"/>
    <w:rsid w:val="187EA842"/>
    <w:rsid w:val="187EA9A7"/>
    <w:rsid w:val="187EC452"/>
    <w:rsid w:val="187F75BF"/>
    <w:rsid w:val="187F9F14"/>
    <w:rsid w:val="18807152"/>
    <w:rsid w:val="18807F96"/>
    <w:rsid w:val="18809542"/>
    <w:rsid w:val="1880AD4E"/>
    <w:rsid w:val="18822854"/>
    <w:rsid w:val="18823AE5"/>
    <w:rsid w:val="18829A32"/>
    <w:rsid w:val="18838046"/>
    <w:rsid w:val="188432D2"/>
    <w:rsid w:val="188447B2"/>
    <w:rsid w:val="1884E9C9"/>
    <w:rsid w:val="1884F68C"/>
    <w:rsid w:val="18855AAF"/>
    <w:rsid w:val="1885BCB5"/>
    <w:rsid w:val="1885DDC2"/>
    <w:rsid w:val="1885E1E1"/>
    <w:rsid w:val="18862BA8"/>
    <w:rsid w:val="18868766"/>
    <w:rsid w:val="18875894"/>
    <w:rsid w:val="188783F6"/>
    <w:rsid w:val="18879D11"/>
    <w:rsid w:val="1887B2A7"/>
    <w:rsid w:val="1887C8FB"/>
    <w:rsid w:val="1888365D"/>
    <w:rsid w:val="18887643"/>
    <w:rsid w:val="18890C3A"/>
    <w:rsid w:val="188931D4"/>
    <w:rsid w:val="188A47B1"/>
    <w:rsid w:val="188A7FB1"/>
    <w:rsid w:val="188AC2F2"/>
    <w:rsid w:val="188ADEDE"/>
    <w:rsid w:val="188B0A50"/>
    <w:rsid w:val="188B6604"/>
    <w:rsid w:val="188B8941"/>
    <w:rsid w:val="188BBC48"/>
    <w:rsid w:val="188CADAA"/>
    <w:rsid w:val="188CDBD7"/>
    <w:rsid w:val="188CE8FE"/>
    <w:rsid w:val="188D03BA"/>
    <w:rsid w:val="188D1B72"/>
    <w:rsid w:val="188D6722"/>
    <w:rsid w:val="188E00A4"/>
    <w:rsid w:val="188E0E96"/>
    <w:rsid w:val="188EDE82"/>
    <w:rsid w:val="188F0E9B"/>
    <w:rsid w:val="188F23E9"/>
    <w:rsid w:val="188F3B9F"/>
    <w:rsid w:val="188F7935"/>
    <w:rsid w:val="188FE602"/>
    <w:rsid w:val="18911BB6"/>
    <w:rsid w:val="18913907"/>
    <w:rsid w:val="189144D1"/>
    <w:rsid w:val="189157D4"/>
    <w:rsid w:val="1891B74A"/>
    <w:rsid w:val="18927350"/>
    <w:rsid w:val="1892CF7C"/>
    <w:rsid w:val="1892D85D"/>
    <w:rsid w:val="18931AD9"/>
    <w:rsid w:val="18932BF7"/>
    <w:rsid w:val="18937172"/>
    <w:rsid w:val="1893EF4A"/>
    <w:rsid w:val="189403F5"/>
    <w:rsid w:val="1894B1EA"/>
    <w:rsid w:val="1895199E"/>
    <w:rsid w:val="18954FA3"/>
    <w:rsid w:val="1895A037"/>
    <w:rsid w:val="1895B636"/>
    <w:rsid w:val="18962C02"/>
    <w:rsid w:val="18974BA2"/>
    <w:rsid w:val="1897B86F"/>
    <w:rsid w:val="1897BD88"/>
    <w:rsid w:val="1897F0B4"/>
    <w:rsid w:val="1897FFD0"/>
    <w:rsid w:val="1898560F"/>
    <w:rsid w:val="1898C6E6"/>
    <w:rsid w:val="1898F2DB"/>
    <w:rsid w:val="18993F03"/>
    <w:rsid w:val="18995B1F"/>
    <w:rsid w:val="18997451"/>
    <w:rsid w:val="18998C86"/>
    <w:rsid w:val="189A8093"/>
    <w:rsid w:val="189A9080"/>
    <w:rsid w:val="189AD225"/>
    <w:rsid w:val="189B0A3D"/>
    <w:rsid w:val="189B318F"/>
    <w:rsid w:val="189BC6FF"/>
    <w:rsid w:val="189C093C"/>
    <w:rsid w:val="189C119C"/>
    <w:rsid w:val="189CB139"/>
    <w:rsid w:val="189DCD8A"/>
    <w:rsid w:val="189E8ACD"/>
    <w:rsid w:val="189F6148"/>
    <w:rsid w:val="189F62B6"/>
    <w:rsid w:val="189FA617"/>
    <w:rsid w:val="189FB53A"/>
    <w:rsid w:val="189FBDD7"/>
    <w:rsid w:val="189FED66"/>
    <w:rsid w:val="18A01213"/>
    <w:rsid w:val="18A0148B"/>
    <w:rsid w:val="18A064D4"/>
    <w:rsid w:val="18A0A346"/>
    <w:rsid w:val="18A1DE13"/>
    <w:rsid w:val="18A23900"/>
    <w:rsid w:val="18A26007"/>
    <w:rsid w:val="18A2AC84"/>
    <w:rsid w:val="18A2EFD7"/>
    <w:rsid w:val="18A34539"/>
    <w:rsid w:val="18A3F49B"/>
    <w:rsid w:val="18A4C126"/>
    <w:rsid w:val="18A5009F"/>
    <w:rsid w:val="18A52255"/>
    <w:rsid w:val="18A585E3"/>
    <w:rsid w:val="18A5C056"/>
    <w:rsid w:val="18A6E6FC"/>
    <w:rsid w:val="18A6EB8C"/>
    <w:rsid w:val="18A6F88F"/>
    <w:rsid w:val="18A748EB"/>
    <w:rsid w:val="18A7528B"/>
    <w:rsid w:val="18A7AB8D"/>
    <w:rsid w:val="18A82235"/>
    <w:rsid w:val="18A8631C"/>
    <w:rsid w:val="18A86D2F"/>
    <w:rsid w:val="18A9124E"/>
    <w:rsid w:val="18A960A4"/>
    <w:rsid w:val="18A984DD"/>
    <w:rsid w:val="18A9B52C"/>
    <w:rsid w:val="18AA4418"/>
    <w:rsid w:val="18AA5DEC"/>
    <w:rsid w:val="18AAAF8F"/>
    <w:rsid w:val="18AB4E1E"/>
    <w:rsid w:val="18ABBE1B"/>
    <w:rsid w:val="18ABD3D7"/>
    <w:rsid w:val="18ABD51C"/>
    <w:rsid w:val="18ABE926"/>
    <w:rsid w:val="18ABF2AF"/>
    <w:rsid w:val="18AC5635"/>
    <w:rsid w:val="18AC7A2D"/>
    <w:rsid w:val="18ACBF7C"/>
    <w:rsid w:val="18AD4FCF"/>
    <w:rsid w:val="18AD7963"/>
    <w:rsid w:val="18ADA026"/>
    <w:rsid w:val="18AEF2BF"/>
    <w:rsid w:val="18AF44C2"/>
    <w:rsid w:val="18AFB372"/>
    <w:rsid w:val="18B0412D"/>
    <w:rsid w:val="18B051E7"/>
    <w:rsid w:val="18B0C224"/>
    <w:rsid w:val="18B10DD4"/>
    <w:rsid w:val="18B1A448"/>
    <w:rsid w:val="18B1CB7C"/>
    <w:rsid w:val="18B283D7"/>
    <w:rsid w:val="18B4D9AB"/>
    <w:rsid w:val="18B4ECB2"/>
    <w:rsid w:val="18B5595E"/>
    <w:rsid w:val="18B55F30"/>
    <w:rsid w:val="18B7662C"/>
    <w:rsid w:val="18B795A8"/>
    <w:rsid w:val="18B7AB86"/>
    <w:rsid w:val="18B7B0F7"/>
    <w:rsid w:val="18B826B8"/>
    <w:rsid w:val="18B868AA"/>
    <w:rsid w:val="18B87D4A"/>
    <w:rsid w:val="18B89AA1"/>
    <w:rsid w:val="18B94891"/>
    <w:rsid w:val="18B9ABF1"/>
    <w:rsid w:val="18BA33A6"/>
    <w:rsid w:val="18BA99C6"/>
    <w:rsid w:val="18BB165A"/>
    <w:rsid w:val="18BB2BD9"/>
    <w:rsid w:val="18BB8009"/>
    <w:rsid w:val="18BBBDFD"/>
    <w:rsid w:val="18BC3493"/>
    <w:rsid w:val="18BC3FB7"/>
    <w:rsid w:val="18BC693D"/>
    <w:rsid w:val="18BCEE68"/>
    <w:rsid w:val="18BD179F"/>
    <w:rsid w:val="18BD949B"/>
    <w:rsid w:val="18BDA7C8"/>
    <w:rsid w:val="18BDB90C"/>
    <w:rsid w:val="18BE4902"/>
    <w:rsid w:val="18BE77CE"/>
    <w:rsid w:val="18BE804A"/>
    <w:rsid w:val="18BF483A"/>
    <w:rsid w:val="18BF5857"/>
    <w:rsid w:val="18BFC5CE"/>
    <w:rsid w:val="18BFE0F5"/>
    <w:rsid w:val="18BFF26D"/>
    <w:rsid w:val="18BFF94D"/>
    <w:rsid w:val="18C0442D"/>
    <w:rsid w:val="18C05D49"/>
    <w:rsid w:val="18C07D38"/>
    <w:rsid w:val="18C08E4F"/>
    <w:rsid w:val="18C0A838"/>
    <w:rsid w:val="18C0BC36"/>
    <w:rsid w:val="18C13522"/>
    <w:rsid w:val="18C13936"/>
    <w:rsid w:val="18C14DD9"/>
    <w:rsid w:val="18C15F9A"/>
    <w:rsid w:val="18C1A1F6"/>
    <w:rsid w:val="18C1CBA7"/>
    <w:rsid w:val="18C1DBCC"/>
    <w:rsid w:val="18C262D8"/>
    <w:rsid w:val="18C3511D"/>
    <w:rsid w:val="18C38EBD"/>
    <w:rsid w:val="18C3B6C9"/>
    <w:rsid w:val="18C404E7"/>
    <w:rsid w:val="18C45D6B"/>
    <w:rsid w:val="18C45E1E"/>
    <w:rsid w:val="18C47177"/>
    <w:rsid w:val="18C4D4C2"/>
    <w:rsid w:val="18C4E6F6"/>
    <w:rsid w:val="18C53567"/>
    <w:rsid w:val="18C55A87"/>
    <w:rsid w:val="18C57D22"/>
    <w:rsid w:val="18C591BA"/>
    <w:rsid w:val="18C5A62D"/>
    <w:rsid w:val="18C5FA97"/>
    <w:rsid w:val="18C65465"/>
    <w:rsid w:val="18C668E9"/>
    <w:rsid w:val="18C673C3"/>
    <w:rsid w:val="18C689E1"/>
    <w:rsid w:val="18C71163"/>
    <w:rsid w:val="18C79CF2"/>
    <w:rsid w:val="18C7AD8D"/>
    <w:rsid w:val="18C80D01"/>
    <w:rsid w:val="18C872CB"/>
    <w:rsid w:val="18C89D3A"/>
    <w:rsid w:val="18C8C0CE"/>
    <w:rsid w:val="18C8E233"/>
    <w:rsid w:val="18C94BE7"/>
    <w:rsid w:val="18C9F8A0"/>
    <w:rsid w:val="18CA2859"/>
    <w:rsid w:val="18CA89E7"/>
    <w:rsid w:val="18CAF633"/>
    <w:rsid w:val="18CB087B"/>
    <w:rsid w:val="18CB18B4"/>
    <w:rsid w:val="18CB3A18"/>
    <w:rsid w:val="18CB62F7"/>
    <w:rsid w:val="18CC0992"/>
    <w:rsid w:val="18CC0D54"/>
    <w:rsid w:val="18CC2098"/>
    <w:rsid w:val="18CC7F15"/>
    <w:rsid w:val="18CDCDA9"/>
    <w:rsid w:val="18CE04D3"/>
    <w:rsid w:val="18CE4ABE"/>
    <w:rsid w:val="18CE7923"/>
    <w:rsid w:val="18CEAF81"/>
    <w:rsid w:val="18CF20B7"/>
    <w:rsid w:val="18CF24CA"/>
    <w:rsid w:val="18CF94CF"/>
    <w:rsid w:val="18D02DC2"/>
    <w:rsid w:val="18D03B06"/>
    <w:rsid w:val="18D0538E"/>
    <w:rsid w:val="18D08BAC"/>
    <w:rsid w:val="18D0C04A"/>
    <w:rsid w:val="18D195D2"/>
    <w:rsid w:val="18D24DEF"/>
    <w:rsid w:val="18D2A357"/>
    <w:rsid w:val="18D2C011"/>
    <w:rsid w:val="18D34037"/>
    <w:rsid w:val="18D3B292"/>
    <w:rsid w:val="18D425F3"/>
    <w:rsid w:val="18D44FF7"/>
    <w:rsid w:val="18D46993"/>
    <w:rsid w:val="18D47A04"/>
    <w:rsid w:val="18D48562"/>
    <w:rsid w:val="18D5096F"/>
    <w:rsid w:val="18D52248"/>
    <w:rsid w:val="18D5EE5F"/>
    <w:rsid w:val="18D61AD8"/>
    <w:rsid w:val="18D637F8"/>
    <w:rsid w:val="18D70888"/>
    <w:rsid w:val="18D74194"/>
    <w:rsid w:val="18D79984"/>
    <w:rsid w:val="18D7CF4B"/>
    <w:rsid w:val="18D80149"/>
    <w:rsid w:val="18D805A9"/>
    <w:rsid w:val="18D806D6"/>
    <w:rsid w:val="18D83BD9"/>
    <w:rsid w:val="18D8B8D8"/>
    <w:rsid w:val="18D8C683"/>
    <w:rsid w:val="18D8D142"/>
    <w:rsid w:val="18D91225"/>
    <w:rsid w:val="18D93DCF"/>
    <w:rsid w:val="18D941F7"/>
    <w:rsid w:val="18D943E3"/>
    <w:rsid w:val="18D949C3"/>
    <w:rsid w:val="18D9519F"/>
    <w:rsid w:val="18D95249"/>
    <w:rsid w:val="18D9A119"/>
    <w:rsid w:val="18D9A1E7"/>
    <w:rsid w:val="18D9C955"/>
    <w:rsid w:val="18D9D9BB"/>
    <w:rsid w:val="18DA0E8E"/>
    <w:rsid w:val="18DA6186"/>
    <w:rsid w:val="18DA8408"/>
    <w:rsid w:val="18DAACE8"/>
    <w:rsid w:val="18DAAFF7"/>
    <w:rsid w:val="18DB0338"/>
    <w:rsid w:val="18DB29D3"/>
    <w:rsid w:val="18DB2A10"/>
    <w:rsid w:val="18DB2CA2"/>
    <w:rsid w:val="18DB6637"/>
    <w:rsid w:val="18DBC7D2"/>
    <w:rsid w:val="18DC092A"/>
    <w:rsid w:val="18DC3401"/>
    <w:rsid w:val="18DC3F27"/>
    <w:rsid w:val="18DC61CC"/>
    <w:rsid w:val="18DC7136"/>
    <w:rsid w:val="18DD2D67"/>
    <w:rsid w:val="18DD5F48"/>
    <w:rsid w:val="18DDAB68"/>
    <w:rsid w:val="18DECFAC"/>
    <w:rsid w:val="18DEFE29"/>
    <w:rsid w:val="18DF22BE"/>
    <w:rsid w:val="18DF328B"/>
    <w:rsid w:val="18DF3E7E"/>
    <w:rsid w:val="18DFBC76"/>
    <w:rsid w:val="18DFC056"/>
    <w:rsid w:val="18DFE89E"/>
    <w:rsid w:val="18E0F30A"/>
    <w:rsid w:val="18E13CCF"/>
    <w:rsid w:val="18E16AD9"/>
    <w:rsid w:val="18E18F61"/>
    <w:rsid w:val="18E1974B"/>
    <w:rsid w:val="18E21CB4"/>
    <w:rsid w:val="18E25AD3"/>
    <w:rsid w:val="18E267B9"/>
    <w:rsid w:val="18E2BFE9"/>
    <w:rsid w:val="18E2C33B"/>
    <w:rsid w:val="18E43D35"/>
    <w:rsid w:val="18E55483"/>
    <w:rsid w:val="18E568D4"/>
    <w:rsid w:val="18E59391"/>
    <w:rsid w:val="18E5FDF0"/>
    <w:rsid w:val="18E60D79"/>
    <w:rsid w:val="18E68C15"/>
    <w:rsid w:val="18E69C32"/>
    <w:rsid w:val="18E71B89"/>
    <w:rsid w:val="18E774D6"/>
    <w:rsid w:val="18E7CD96"/>
    <w:rsid w:val="18E7D12F"/>
    <w:rsid w:val="18E82F07"/>
    <w:rsid w:val="18E8634D"/>
    <w:rsid w:val="18E87C23"/>
    <w:rsid w:val="18E888F9"/>
    <w:rsid w:val="18E8A2FA"/>
    <w:rsid w:val="18E8C1D5"/>
    <w:rsid w:val="18E91806"/>
    <w:rsid w:val="18E98F9B"/>
    <w:rsid w:val="18E99D8C"/>
    <w:rsid w:val="18E9C696"/>
    <w:rsid w:val="18E9E431"/>
    <w:rsid w:val="18E9F04C"/>
    <w:rsid w:val="18EA4E05"/>
    <w:rsid w:val="18EA994B"/>
    <w:rsid w:val="18EB5E88"/>
    <w:rsid w:val="18EC51AC"/>
    <w:rsid w:val="18ECEA07"/>
    <w:rsid w:val="18ED37F4"/>
    <w:rsid w:val="18ED483A"/>
    <w:rsid w:val="18ED64A8"/>
    <w:rsid w:val="18EDD93E"/>
    <w:rsid w:val="18EDDB57"/>
    <w:rsid w:val="18EDFED4"/>
    <w:rsid w:val="18EE1A9E"/>
    <w:rsid w:val="18EE6E14"/>
    <w:rsid w:val="18EE8F38"/>
    <w:rsid w:val="18EE923C"/>
    <w:rsid w:val="18EF1582"/>
    <w:rsid w:val="18EFDBCB"/>
    <w:rsid w:val="18F03490"/>
    <w:rsid w:val="18F0C2E1"/>
    <w:rsid w:val="18F0D922"/>
    <w:rsid w:val="18F1A63C"/>
    <w:rsid w:val="18F20D9D"/>
    <w:rsid w:val="18F23EE7"/>
    <w:rsid w:val="18F27E95"/>
    <w:rsid w:val="18F308DC"/>
    <w:rsid w:val="18F364EE"/>
    <w:rsid w:val="18F373AF"/>
    <w:rsid w:val="18F3A4AB"/>
    <w:rsid w:val="18F4141B"/>
    <w:rsid w:val="18F47FF2"/>
    <w:rsid w:val="18F5154F"/>
    <w:rsid w:val="18F629D3"/>
    <w:rsid w:val="18F70D4D"/>
    <w:rsid w:val="18F7152B"/>
    <w:rsid w:val="18F739AA"/>
    <w:rsid w:val="18F7A101"/>
    <w:rsid w:val="18F7B7CB"/>
    <w:rsid w:val="18F7CA55"/>
    <w:rsid w:val="18F82082"/>
    <w:rsid w:val="18F89391"/>
    <w:rsid w:val="18F9B131"/>
    <w:rsid w:val="18F9C097"/>
    <w:rsid w:val="18FA4177"/>
    <w:rsid w:val="18FAA141"/>
    <w:rsid w:val="18FADA3E"/>
    <w:rsid w:val="18FB450B"/>
    <w:rsid w:val="18FB6DE5"/>
    <w:rsid w:val="18FBA884"/>
    <w:rsid w:val="18FBE6FA"/>
    <w:rsid w:val="18FBF4A1"/>
    <w:rsid w:val="18FCD6A9"/>
    <w:rsid w:val="18FCE44C"/>
    <w:rsid w:val="18FD25FD"/>
    <w:rsid w:val="18FD2D68"/>
    <w:rsid w:val="18FD32DB"/>
    <w:rsid w:val="18FD60EB"/>
    <w:rsid w:val="18FD81CA"/>
    <w:rsid w:val="18FD8E76"/>
    <w:rsid w:val="18FE3763"/>
    <w:rsid w:val="18FE7925"/>
    <w:rsid w:val="18FE81D4"/>
    <w:rsid w:val="18FE9296"/>
    <w:rsid w:val="18FE964C"/>
    <w:rsid w:val="18FE9938"/>
    <w:rsid w:val="18FEFC41"/>
    <w:rsid w:val="18FF0342"/>
    <w:rsid w:val="18FF7715"/>
    <w:rsid w:val="1900506D"/>
    <w:rsid w:val="19009B7B"/>
    <w:rsid w:val="1900B076"/>
    <w:rsid w:val="1900DCD0"/>
    <w:rsid w:val="1901047A"/>
    <w:rsid w:val="190182BD"/>
    <w:rsid w:val="19019C8A"/>
    <w:rsid w:val="190219DA"/>
    <w:rsid w:val="1903AE6A"/>
    <w:rsid w:val="1903F67A"/>
    <w:rsid w:val="19040764"/>
    <w:rsid w:val="19041845"/>
    <w:rsid w:val="190467D1"/>
    <w:rsid w:val="1904C06F"/>
    <w:rsid w:val="19055DE6"/>
    <w:rsid w:val="19057412"/>
    <w:rsid w:val="19057843"/>
    <w:rsid w:val="1905E49E"/>
    <w:rsid w:val="19060929"/>
    <w:rsid w:val="1906149C"/>
    <w:rsid w:val="19065A04"/>
    <w:rsid w:val="19068A7F"/>
    <w:rsid w:val="1906EE98"/>
    <w:rsid w:val="190718EE"/>
    <w:rsid w:val="19078088"/>
    <w:rsid w:val="19085FB5"/>
    <w:rsid w:val="1908CC19"/>
    <w:rsid w:val="1908E60D"/>
    <w:rsid w:val="19097A38"/>
    <w:rsid w:val="19097FE3"/>
    <w:rsid w:val="1909C8BF"/>
    <w:rsid w:val="190AA49A"/>
    <w:rsid w:val="190B2901"/>
    <w:rsid w:val="190B4AF4"/>
    <w:rsid w:val="190BA29E"/>
    <w:rsid w:val="190BF296"/>
    <w:rsid w:val="190BFE89"/>
    <w:rsid w:val="190C0B42"/>
    <w:rsid w:val="190C0B6D"/>
    <w:rsid w:val="190C7F44"/>
    <w:rsid w:val="190CAC0C"/>
    <w:rsid w:val="190CEC67"/>
    <w:rsid w:val="190D2EC8"/>
    <w:rsid w:val="190D9DD7"/>
    <w:rsid w:val="190DB187"/>
    <w:rsid w:val="190DCDE3"/>
    <w:rsid w:val="190DDD64"/>
    <w:rsid w:val="190DEE48"/>
    <w:rsid w:val="190E2520"/>
    <w:rsid w:val="190E830F"/>
    <w:rsid w:val="190EB2CC"/>
    <w:rsid w:val="190F1229"/>
    <w:rsid w:val="190F239B"/>
    <w:rsid w:val="190FACD5"/>
    <w:rsid w:val="190FF75F"/>
    <w:rsid w:val="19100214"/>
    <w:rsid w:val="1910526C"/>
    <w:rsid w:val="19105F48"/>
    <w:rsid w:val="1910C90A"/>
    <w:rsid w:val="1910DC34"/>
    <w:rsid w:val="1910E275"/>
    <w:rsid w:val="1910EE53"/>
    <w:rsid w:val="19113476"/>
    <w:rsid w:val="1911511C"/>
    <w:rsid w:val="1911EAC4"/>
    <w:rsid w:val="191287CC"/>
    <w:rsid w:val="19128E32"/>
    <w:rsid w:val="1912ED7A"/>
    <w:rsid w:val="19131FCA"/>
    <w:rsid w:val="191334AE"/>
    <w:rsid w:val="19137758"/>
    <w:rsid w:val="191397D1"/>
    <w:rsid w:val="19139BC0"/>
    <w:rsid w:val="1913C9B2"/>
    <w:rsid w:val="1913CC83"/>
    <w:rsid w:val="1913E894"/>
    <w:rsid w:val="19146F11"/>
    <w:rsid w:val="1914F900"/>
    <w:rsid w:val="1915519B"/>
    <w:rsid w:val="1915525A"/>
    <w:rsid w:val="1915718E"/>
    <w:rsid w:val="191589EB"/>
    <w:rsid w:val="1915B054"/>
    <w:rsid w:val="1915CF67"/>
    <w:rsid w:val="1915EEE7"/>
    <w:rsid w:val="19160290"/>
    <w:rsid w:val="191649B1"/>
    <w:rsid w:val="1916720C"/>
    <w:rsid w:val="19169609"/>
    <w:rsid w:val="1916C614"/>
    <w:rsid w:val="1916E8CC"/>
    <w:rsid w:val="1917988D"/>
    <w:rsid w:val="1917C3B6"/>
    <w:rsid w:val="1917D4FC"/>
    <w:rsid w:val="1917FD1B"/>
    <w:rsid w:val="1918E2B8"/>
    <w:rsid w:val="1918E4BA"/>
    <w:rsid w:val="1918FA84"/>
    <w:rsid w:val="19194287"/>
    <w:rsid w:val="1919B53E"/>
    <w:rsid w:val="191A09ED"/>
    <w:rsid w:val="191A0FFB"/>
    <w:rsid w:val="191A46C0"/>
    <w:rsid w:val="191B0D02"/>
    <w:rsid w:val="191BFF6A"/>
    <w:rsid w:val="191C6A9D"/>
    <w:rsid w:val="191DCB74"/>
    <w:rsid w:val="191DF5A7"/>
    <w:rsid w:val="191EA415"/>
    <w:rsid w:val="191F07FA"/>
    <w:rsid w:val="191F0F49"/>
    <w:rsid w:val="191F5066"/>
    <w:rsid w:val="191F6BF9"/>
    <w:rsid w:val="191FBC0E"/>
    <w:rsid w:val="19202F86"/>
    <w:rsid w:val="1920A824"/>
    <w:rsid w:val="1920FAA3"/>
    <w:rsid w:val="19214327"/>
    <w:rsid w:val="192243D9"/>
    <w:rsid w:val="1922A607"/>
    <w:rsid w:val="1922B167"/>
    <w:rsid w:val="1922D02D"/>
    <w:rsid w:val="1922E4E8"/>
    <w:rsid w:val="1922FF4D"/>
    <w:rsid w:val="1923B5EC"/>
    <w:rsid w:val="1923D5C3"/>
    <w:rsid w:val="19240751"/>
    <w:rsid w:val="192463C1"/>
    <w:rsid w:val="192482AC"/>
    <w:rsid w:val="19249F38"/>
    <w:rsid w:val="1924AB89"/>
    <w:rsid w:val="1925573D"/>
    <w:rsid w:val="19255F05"/>
    <w:rsid w:val="1925D6B8"/>
    <w:rsid w:val="1925E309"/>
    <w:rsid w:val="192671CA"/>
    <w:rsid w:val="19268B52"/>
    <w:rsid w:val="192691C6"/>
    <w:rsid w:val="19276266"/>
    <w:rsid w:val="1927808D"/>
    <w:rsid w:val="1927869B"/>
    <w:rsid w:val="1927CE72"/>
    <w:rsid w:val="1927EB22"/>
    <w:rsid w:val="1927F976"/>
    <w:rsid w:val="19286BD2"/>
    <w:rsid w:val="1928991C"/>
    <w:rsid w:val="1928B0D3"/>
    <w:rsid w:val="1928FE3F"/>
    <w:rsid w:val="1929421C"/>
    <w:rsid w:val="19298EDB"/>
    <w:rsid w:val="1929D27D"/>
    <w:rsid w:val="192A0CE5"/>
    <w:rsid w:val="192A2280"/>
    <w:rsid w:val="192A7A77"/>
    <w:rsid w:val="192A7C32"/>
    <w:rsid w:val="192AB2AC"/>
    <w:rsid w:val="192AFDBF"/>
    <w:rsid w:val="192B19CF"/>
    <w:rsid w:val="192C3C44"/>
    <w:rsid w:val="192D10BD"/>
    <w:rsid w:val="192DC490"/>
    <w:rsid w:val="192E8813"/>
    <w:rsid w:val="192E8BC8"/>
    <w:rsid w:val="192EA70C"/>
    <w:rsid w:val="192EC56A"/>
    <w:rsid w:val="192ED0D0"/>
    <w:rsid w:val="192F33E8"/>
    <w:rsid w:val="192F4B4E"/>
    <w:rsid w:val="192F6C8B"/>
    <w:rsid w:val="192FDBF5"/>
    <w:rsid w:val="192FED39"/>
    <w:rsid w:val="193019A9"/>
    <w:rsid w:val="19301EE5"/>
    <w:rsid w:val="19309EE4"/>
    <w:rsid w:val="1930F546"/>
    <w:rsid w:val="193121B3"/>
    <w:rsid w:val="19314F67"/>
    <w:rsid w:val="1931DC2D"/>
    <w:rsid w:val="193210F0"/>
    <w:rsid w:val="19322E3D"/>
    <w:rsid w:val="193252BA"/>
    <w:rsid w:val="19328BB1"/>
    <w:rsid w:val="19329CED"/>
    <w:rsid w:val="1933F71E"/>
    <w:rsid w:val="193411AA"/>
    <w:rsid w:val="19344641"/>
    <w:rsid w:val="19348E31"/>
    <w:rsid w:val="1934B866"/>
    <w:rsid w:val="193503B8"/>
    <w:rsid w:val="1935178F"/>
    <w:rsid w:val="19352DFC"/>
    <w:rsid w:val="1935412B"/>
    <w:rsid w:val="1935658D"/>
    <w:rsid w:val="19356E9F"/>
    <w:rsid w:val="1935D5B9"/>
    <w:rsid w:val="19365202"/>
    <w:rsid w:val="193679C0"/>
    <w:rsid w:val="193682AD"/>
    <w:rsid w:val="1936A16E"/>
    <w:rsid w:val="1936A5E5"/>
    <w:rsid w:val="1936EE7A"/>
    <w:rsid w:val="19373B5E"/>
    <w:rsid w:val="1938312B"/>
    <w:rsid w:val="19384883"/>
    <w:rsid w:val="1938E025"/>
    <w:rsid w:val="19390B58"/>
    <w:rsid w:val="1939484B"/>
    <w:rsid w:val="1939C5D3"/>
    <w:rsid w:val="193ACEB5"/>
    <w:rsid w:val="193BC626"/>
    <w:rsid w:val="193C71E1"/>
    <w:rsid w:val="193C8557"/>
    <w:rsid w:val="193C9B69"/>
    <w:rsid w:val="193C9E57"/>
    <w:rsid w:val="193D4FA0"/>
    <w:rsid w:val="193D565D"/>
    <w:rsid w:val="193D64CD"/>
    <w:rsid w:val="193D931E"/>
    <w:rsid w:val="193DA001"/>
    <w:rsid w:val="193DD3F8"/>
    <w:rsid w:val="193E0C4C"/>
    <w:rsid w:val="193E4D2A"/>
    <w:rsid w:val="193EC4DE"/>
    <w:rsid w:val="193F0DCF"/>
    <w:rsid w:val="193F727A"/>
    <w:rsid w:val="193FA24E"/>
    <w:rsid w:val="193FC7AD"/>
    <w:rsid w:val="193FCD80"/>
    <w:rsid w:val="193FF776"/>
    <w:rsid w:val="1940B839"/>
    <w:rsid w:val="1941A003"/>
    <w:rsid w:val="1941DB7A"/>
    <w:rsid w:val="194222AA"/>
    <w:rsid w:val="19429F12"/>
    <w:rsid w:val="1942B557"/>
    <w:rsid w:val="1942C8C7"/>
    <w:rsid w:val="1943492E"/>
    <w:rsid w:val="194366C1"/>
    <w:rsid w:val="19437025"/>
    <w:rsid w:val="19448393"/>
    <w:rsid w:val="1944E939"/>
    <w:rsid w:val="19450208"/>
    <w:rsid w:val="19452E72"/>
    <w:rsid w:val="194591DE"/>
    <w:rsid w:val="1945AA96"/>
    <w:rsid w:val="1946B50B"/>
    <w:rsid w:val="1946BAB0"/>
    <w:rsid w:val="19475E32"/>
    <w:rsid w:val="1948D703"/>
    <w:rsid w:val="194904E0"/>
    <w:rsid w:val="1949886F"/>
    <w:rsid w:val="1949909C"/>
    <w:rsid w:val="1949952C"/>
    <w:rsid w:val="194AA382"/>
    <w:rsid w:val="194B01FC"/>
    <w:rsid w:val="194B5420"/>
    <w:rsid w:val="194B8C9B"/>
    <w:rsid w:val="194B95E5"/>
    <w:rsid w:val="194BCCC6"/>
    <w:rsid w:val="194C642E"/>
    <w:rsid w:val="194CC0B4"/>
    <w:rsid w:val="194CE6B1"/>
    <w:rsid w:val="194D0612"/>
    <w:rsid w:val="194D20AB"/>
    <w:rsid w:val="194D3819"/>
    <w:rsid w:val="194D5529"/>
    <w:rsid w:val="194D8FB2"/>
    <w:rsid w:val="194DE490"/>
    <w:rsid w:val="194E2911"/>
    <w:rsid w:val="194F2178"/>
    <w:rsid w:val="194F26FD"/>
    <w:rsid w:val="194F9FA5"/>
    <w:rsid w:val="194FAFFC"/>
    <w:rsid w:val="194FDBCF"/>
    <w:rsid w:val="19506099"/>
    <w:rsid w:val="195068B4"/>
    <w:rsid w:val="1950A2C3"/>
    <w:rsid w:val="19511EB4"/>
    <w:rsid w:val="19519E7D"/>
    <w:rsid w:val="195202BB"/>
    <w:rsid w:val="1952516F"/>
    <w:rsid w:val="1952B618"/>
    <w:rsid w:val="1953D09E"/>
    <w:rsid w:val="1953D34E"/>
    <w:rsid w:val="195442D5"/>
    <w:rsid w:val="195495B2"/>
    <w:rsid w:val="1954B208"/>
    <w:rsid w:val="1954DD0C"/>
    <w:rsid w:val="1954F963"/>
    <w:rsid w:val="19551C7B"/>
    <w:rsid w:val="1955A6BC"/>
    <w:rsid w:val="1955BD15"/>
    <w:rsid w:val="1955CA4B"/>
    <w:rsid w:val="1955D83A"/>
    <w:rsid w:val="19562B4B"/>
    <w:rsid w:val="195667E9"/>
    <w:rsid w:val="195707E9"/>
    <w:rsid w:val="195723F0"/>
    <w:rsid w:val="1957EAAE"/>
    <w:rsid w:val="1957F7EA"/>
    <w:rsid w:val="19582D9F"/>
    <w:rsid w:val="1958519E"/>
    <w:rsid w:val="1959D0BF"/>
    <w:rsid w:val="1959E86F"/>
    <w:rsid w:val="195A0B96"/>
    <w:rsid w:val="195A272A"/>
    <w:rsid w:val="195AEEBA"/>
    <w:rsid w:val="195B0DF7"/>
    <w:rsid w:val="195BC17E"/>
    <w:rsid w:val="195C1FB3"/>
    <w:rsid w:val="195C5F5A"/>
    <w:rsid w:val="195C6C04"/>
    <w:rsid w:val="195D56D0"/>
    <w:rsid w:val="195D8EB9"/>
    <w:rsid w:val="195DF08E"/>
    <w:rsid w:val="195E7B53"/>
    <w:rsid w:val="195E80D3"/>
    <w:rsid w:val="195EC19B"/>
    <w:rsid w:val="195EF2E7"/>
    <w:rsid w:val="195F2DF5"/>
    <w:rsid w:val="195FC24B"/>
    <w:rsid w:val="195FED11"/>
    <w:rsid w:val="196033BF"/>
    <w:rsid w:val="1960B937"/>
    <w:rsid w:val="1960BCC9"/>
    <w:rsid w:val="1960BCE5"/>
    <w:rsid w:val="1960DFA4"/>
    <w:rsid w:val="19610FBB"/>
    <w:rsid w:val="19616CA4"/>
    <w:rsid w:val="19619880"/>
    <w:rsid w:val="1961DAE6"/>
    <w:rsid w:val="1961E860"/>
    <w:rsid w:val="19620407"/>
    <w:rsid w:val="196273B6"/>
    <w:rsid w:val="19635D6D"/>
    <w:rsid w:val="1963B3EF"/>
    <w:rsid w:val="19640986"/>
    <w:rsid w:val="1964144D"/>
    <w:rsid w:val="1964AC29"/>
    <w:rsid w:val="1964B87B"/>
    <w:rsid w:val="19655ACA"/>
    <w:rsid w:val="1965776F"/>
    <w:rsid w:val="19659C1A"/>
    <w:rsid w:val="1965B7FF"/>
    <w:rsid w:val="1965E497"/>
    <w:rsid w:val="1965F501"/>
    <w:rsid w:val="19666CE0"/>
    <w:rsid w:val="19672318"/>
    <w:rsid w:val="196744FD"/>
    <w:rsid w:val="19680F20"/>
    <w:rsid w:val="19681102"/>
    <w:rsid w:val="19682E21"/>
    <w:rsid w:val="196929ED"/>
    <w:rsid w:val="19699BD2"/>
    <w:rsid w:val="1969CCEB"/>
    <w:rsid w:val="196A5432"/>
    <w:rsid w:val="196A85BE"/>
    <w:rsid w:val="196ACEA5"/>
    <w:rsid w:val="196ADBEE"/>
    <w:rsid w:val="196BAB3E"/>
    <w:rsid w:val="196BB9CA"/>
    <w:rsid w:val="196BFAA9"/>
    <w:rsid w:val="196C601C"/>
    <w:rsid w:val="196CC9FF"/>
    <w:rsid w:val="196CF48C"/>
    <w:rsid w:val="196D6E33"/>
    <w:rsid w:val="196D91EB"/>
    <w:rsid w:val="196DB06E"/>
    <w:rsid w:val="196DC171"/>
    <w:rsid w:val="196DDA8D"/>
    <w:rsid w:val="196DDD63"/>
    <w:rsid w:val="196DEB0C"/>
    <w:rsid w:val="196DF4E0"/>
    <w:rsid w:val="196E0F38"/>
    <w:rsid w:val="196E191E"/>
    <w:rsid w:val="196E8DC9"/>
    <w:rsid w:val="196EAB04"/>
    <w:rsid w:val="196F1E36"/>
    <w:rsid w:val="196F97B6"/>
    <w:rsid w:val="19702D8F"/>
    <w:rsid w:val="19709EE3"/>
    <w:rsid w:val="19719D75"/>
    <w:rsid w:val="1971AB56"/>
    <w:rsid w:val="1971D5AA"/>
    <w:rsid w:val="1971E0DE"/>
    <w:rsid w:val="1971FBB5"/>
    <w:rsid w:val="19721565"/>
    <w:rsid w:val="197226F4"/>
    <w:rsid w:val="19722A0F"/>
    <w:rsid w:val="19727104"/>
    <w:rsid w:val="197285C7"/>
    <w:rsid w:val="1972BAC0"/>
    <w:rsid w:val="1973314D"/>
    <w:rsid w:val="197349E6"/>
    <w:rsid w:val="19743069"/>
    <w:rsid w:val="19744DFF"/>
    <w:rsid w:val="1974B8F1"/>
    <w:rsid w:val="1974B944"/>
    <w:rsid w:val="1974E29F"/>
    <w:rsid w:val="1974E9D5"/>
    <w:rsid w:val="1975A50A"/>
    <w:rsid w:val="1975C2EF"/>
    <w:rsid w:val="1975FB84"/>
    <w:rsid w:val="19763B9B"/>
    <w:rsid w:val="197682DF"/>
    <w:rsid w:val="19768EC3"/>
    <w:rsid w:val="197699CD"/>
    <w:rsid w:val="197707F5"/>
    <w:rsid w:val="1977617C"/>
    <w:rsid w:val="197778D6"/>
    <w:rsid w:val="1977EB7F"/>
    <w:rsid w:val="1977F506"/>
    <w:rsid w:val="197860C5"/>
    <w:rsid w:val="197919EB"/>
    <w:rsid w:val="1979688F"/>
    <w:rsid w:val="19798C24"/>
    <w:rsid w:val="1979F3D8"/>
    <w:rsid w:val="197A084C"/>
    <w:rsid w:val="197A32E4"/>
    <w:rsid w:val="197A4A0F"/>
    <w:rsid w:val="197A65AA"/>
    <w:rsid w:val="197AA979"/>
    <w:rsid w:val="197B2685"/>
    <w:rsid w:val="197B43AD"/>
    <w:rsid w:val="197B833D"/>
    <w:rsid w:val="197BDE21"/>
    <w:rsid w:val="197D5D8D"/>
    <w:rsid w:val="197DB243"/>
    <w:rsid w:val="197DE26B"/>
    <w:rsid w:val="197E9109"/>
    <w:rsid w:val="197EAC50"/>
    <w:rsid w:val="197EF111"/>
    <w:rsid w:val="197F2AEC"/>
    <w:rsid w:val="198025DE"/>
    <w:rsid w:val="19805A6C"/>
    <w:rsid w:val="1980C808"/>
    <w:rsid w:val="1980CD13"/>
    <w:rsid w:val="19817852"/>
    <w:rsid w:val="19817F21"/>
    <w:rsid w:val="1981947B"/>
    <w:rsid w:val="1981A606"/>
    <w:rsid w:val="1981A8E6"/>
    <w:rsid w:val="1981A98B"/>
    <w:rsid w:val="1981DBC4"/>
    <w:rsid w:val="1981E9B7"/>
    <w:rsid w:val="1982033C"/>
    <w:rsid w:val="198229DA"/>
    <w:rsid w:val="19823F09"/>
    <w:rsid w:val="19828B40"/>
    <w:rsid w:val="1982D55C"/>
    <w:rsid w:val="198338F8"/>
    <w:rsid w:val="19836307"/>
    <w:rsid w:val="1983BB9F"/>
    <w:rsid w:val="19842370"/>
    <w:rsid w:val="19849456"/>
    <w:rsid w:val="1984A9CB"/>
    <w:rsid w:val="1984F4BF"/>
    <w:rsid w:val="1984F5BB"/>
    <w:rsid w:val="198576F6"/>
    <w:rsid w:val="1985B158"/>
    <w:rsid w:val="1985DB2B"/>
    <w:rsid w:val="1985F914"/>
    <w:rsid w:val="19868677"/>
    <w:rsid w:val="1987081E"/>
    <w:rsid w:val="1987B5BE"/>
    <w:rsid w:val="1987BAD9"/>
    <w:rsid w:val="1987F535"/>
    <w:rsid w:val="19882B03"/>
    <w:rsid w:val="1988ECA2"/>
    <w:rsid w:val="19893D07"/>
    <w:rsid w:val="1989C422"/>
    <w:rsid w:val="1989CC52"/>
    <w:rsid w:val="1989EF89"/>
    <w:rsid w:val="198A3376"/>
    <w:rsid w:val="198AAD55"/>
    <w:rsid w:val="198B3BE6"/>
    <w:rsid w:val="198BAACE"/>
    <w:rsid w:val="198C4D11"/>
    <w:rsid w:val="198C68C4"/>
    <w:rsid w:val="198C8FBC"/>
    <w:rsid w:val="198D03C9"/>
    <w:rsid w:val="198D0A5B"/>
    <w:rsid w:val="198D7593"/>
    <w:rsid w:val="198DD436"/>
    <w:rsid w:val="198E7F6F"/>
    <w:rsid w:val="198ECDAE"/>
    <w:rsid w:val="198EE161"/>
    <w:rsid w:val="198EE46A"/>
    <w:rsid w:val="198F6A36"/>
    <w:rsid w:val="198FB422"/>
    <w:rsid w:val="198FD5AD"/>
    <w:rsid w:val="198FD6C3"/>
    <w:rsid w:val="198FD8B5"/>
    <w:rsid w:val="198FFEAD"/>
    <w:rsid w:val="19903D0E"/>
    <w:rsid w:val="19905DF5"/>
    <w:rsid w:val="19910B8F"/>
    <w:rsid w:val="199120A2"/>
    <w:rsid w:val="1991449D"/>
    <w:rsid w:val="19923CA5"/>
    <w:rsid w:val="199279C9"/>
    <w:rsid w:val="1992849B"/>
    <w:rsid w:val="199287C3"/>
    <w:rsid w:val="199293E0"/>
    <w:rsid w:val="19929BBB"/>
    <w:rsid w:val="19929FB9"/>
    <w:rsid w:val="199327F2"/>
    <w:rsid w:val="19933AB4"/>
    <w:rsid w:val="19933C90"/>
    <w:rsid w:val="19934103"/>
    <w:rsid w:val="1993ABA4"/>
    <w:rsid w:val="1993ABD1"/>
    <w:rsid w:val="19942636"/>
    <w:rsid w:val="19942EE8"/>
    <w:rsid w:val="1994798D"/>
    <w:rsid w:val="19947E5B"/>
    <w:rsid w:val="199493FE"/>
    <w:rsid w:val="1994B698"/>
    <w:rsid w:val="1994E170"/>
    <w:rsid w:val="1994E5C0"/>
    <w:rsid w:val="1994EAE5"/>
    <w:rsid w:val="1994F85F"/>
    <w:rsid w:val="199504A2"/>
    <w:rsid w:val="199538A6"/>
    <w:rsid w:val="19959166"/>
    <w:rsid w:val="19959DFA"/>
    <w:rsid w:val="19968ED5"/>
    <w:rsid w:val="1996BCEF"/>
    <w:rsid w:val="1996F5EA"/>
    <w:rsid w:val="199715D4"/>
    <w:rsid w:val="1997CE4A"/>
    <w:rsid w:val="1998D0E4"/>
    <w:rsid w:val="1998E812"/>
    <w:rsid w:val="1999A06A"/>
    <w:rsid w:val="199A50AD"/>
    <w:rsid w:val="199A7753"/>
    <w:rsid w:val="199AA283"/>
    <w:rsid w:val="199B07B1"/>
    <w:rsid w:val="199B7859"/>
    <w:rsid w:val="199B8463"/>
    <w:rsid w:val="199C14E1"/>
    <w:rsid w:val="199C222E"/>
    <w:rsid w:val="199C4524"/>
    <w:rsid w:val="199CBDCA"/>
    <w:rsid w:val="199D0A93"/>
    <w:rsid w:val="199DC1C7"/>
    <w:rsid w:val="199DDF84"/>
    <w:rsid w:val="199DEF18"/>
    <w:rsid w:val="199E160D"/>
    <w:rsid w:val="199E5AC0"/>
    <w:rsid w:val="199EA497"/>
    <w:rsid w:val="199EBB14"/>
    <w:rsid w:val="199EDA1E"/>
    <w:rsid w:val="199F6098"/>
    <w:rsid w:val="199FF2BE"/>
    <w:rsid w:val="19A0513D"/>
    <w:rsid w:val="19A15067"/>
    <w:rsid w:val="19A153C5"/>
    <w:rsid w:val="19A16869"/>
    <w:rsid w:val="19A19952"/>
    <w:rsid w:val="19A25734"/>
    <w:rsid w:val="19A27DAF"/>
    <w:rsid w:val="19A29C8D"/>
    <w:rsid w:val="19A2D5A1"/>
    <w:rsid w:val="19A2FEA2"/>
    <w:rsid w:val="19A31F72"/>
    <w:rsid w:val="19A32FCD"/>
    <w:rsid w:val="19A3894B"/>
    <w:rsid w:val="19A40286"/>
    <w:rsid w:val="19A44E7A"/>
    <w:rsid w:val="19A4753A"/>
    <w:rsid w:val="19A4871F"/>
    <w:rsid w:val="19A58EA2"/>
    <w:rsid w:val="19A5946B"/>
    <w:rsid w:val="19A59F02"/>
    <w:rsid w:val="19A5A7B6"/>
    <w:rsid w:val="19A60EDC"/>
    <w:rsid w:val="19A6B2AF"/>
    <w:rsid w:val="19A6DF2B"/>
    <w:rsid w:val="19A6F632"/>
    <w:rsid w:val="19A6FF25"/>
    <w:rsid w:val="19A70EF0"/>
    <w:rsid w:val="19A79C2E"/>
    <w:rsid w:val="19A7F028"/>
    <w:rsid w:val="19A833E2"/>
    <w:rsid w:val="19A851E3"/>
    <w:rsid w:val="19A85D7A"/>
    <w:rsid w:val="19A86FC3"/>
    <w:rsid w:val="19AA317E"/>
    <w:rsid w:val="19AA5927"/>
    <w:rsid w:val="19AA5E59"/>
    <w:rsid w:val="19AA8934"/>
    <w:rsid w:val="19AB4BCC"/>
    <w:rsid w:val="19ABECB6"/>
    <w:rsid w:val="19ABECBF"/>
    <w:rsid w:val="19ACC4ED"/>
    <w:rsid w:val="19ACFF2D"/>
    <w:rsid w:val="19ADAC31"/>
    <w:rsid w:val="19AE16A0"/>
    <w:rsid w:val="19AE4B57"/>
    <w:rsid w:val="19AE7449"/>
    <w:rsid w:val="19AEEE21"/>
    <w:rsid w:val="19AEF3D5"/>
    <w:rsid w:val="19AF03C1"/>
    <w:rsid w:val="19B05394"/>
    <w:rsid w:val="19B078A4"/>
    <w:rsid w:val="19B09FBC"/>
    <w:rsid w:val="19B0BB40"/>
    <w:rsid w:val="19B0EB64"/>
    <w:rsid w:val="19B17D3F"/>
    <w:rsid w:val="19B1C653"/>
    <w:rsid w:val="19B1D4F5"/>
    <w:rsid w:val="19B22627"/>
    <w:rsid w:val="19B2463B"/>
    <w:rsid w:val="19B2631A"/>
    <w:rsid w:val="19B26A9A"/>
    <w:rsid w:val="19B26CE8"/>
    <w:rsid w:val="19B28761"/>
    <w:rsid w:val="19B2953A"/>
    <w:rsid w:val="19B31930"/>
    <w:rsid w:val="19B34808"/>
    <w:rsid w:val="19B35D20"/>
    <w:rsid w:val="19B3872B"/>
    <w:rsid w:val="19B41460"/>
    <w:rsid w:val="19B41A4A"/>
    <w:rsid w:val="19B463A9"/>
    <w:rsid w:val="19B47A93"/>
    <w:rsid w:val="19B4CE0D"/>
    <w:rsid w:val="19B4E1D5"/>
    <w:rsid w:val="19B4EBDA"/>
    <w:rsid w:val="19B4F9B0"/>
    <w:rsid w:val="19B5091A"/>
    <w:rsid w:val="19B50E7D"/>
    <w:rsid w:val="19B511D0"/>
    <w:rsid w:val="19B51DA9"/>
    <w:rsid w:val="19B5AC0A"/>
    <w:rsid w:val="19B5BADF"/>
    <w:rsid w:val="19B5FE72"/>
    <w:rsid w:val="19B61DB7"/>
    <w:rsid w:val="19B61F41"/>
    <w:rsid w:val="19B6B7F5"/>
    <w:rsid w:val="19B6CD84"/>
    <w:rsid w:val="19B6ED7B"/>
    <w:rsid w:val="19B72C0F"/>
    <w:rsid w:val="19B77EC2"/>
    <w:rsid w:val="19B7AAC6"/>
    <w:rsid w:val="19B83FF9"/>
    <w:rsid w:val="19B8D868"/>
    <w:rsid w:val="19B937FC"/>
    <w:rsid w:val="19B93899"/>
    <w:rsid w:val="19B93E33"/>
    <w:rsid w:val="19B9B394"/>
    <w:rsid w:val="19BA0474"/>
    <w:rsid w:val="19BA7F5F"/>
    <w:rsid w:val="19BAD592"/>
    <w:rsid w:val="19BB30A1"/>
    <w:rsid w:val="19BB572F"/>
    <w:rsid w:val="19BB6684"/>
    <w:rsid w:val="19BC2593"/>
    <w:rsid w:val="19BC49B6"/>
    <w:rsid w:val="19BCC9DF"/>
    <w:rsid w:val="19BD4047"/>
    <w:rsid w:val="19BDE9D4"/>
    <w:rsid w:val="19BE41A2"/>
    <w:rsid w:val="19BF1DD9"/>
    <w:rsid w:val="19BF23B4"/>
    <w:rsid w:val="19BF609C"/>
    <w:rsid w:val="19BF87B1"/>
    <w:rsid w:val="19BFBEE0"/>
    <w:rsid w:val="19BFCB20"/>
    <w:rsid w:val="19BFF0FB"/>
    <w:rsid w:val="19C01898"/>
    <w:rsid w:val="19C01F18"/>
    <w:rsid w:val="19C02404"/>
    <w:rsid w:val="19C10D3D"/>
    <w:rsid w:val="19C12A10"/>
    <w:rsid w:val="19C2092D"/>
    <w:rsid w:val="19C21A6C"/>
    <w:rsid w:val="19C2310C"/>
    <w:rsid w:val="19C23A52"/>
    <w:rsid w:val="19C2BC8C"/>
    <w:rsid w:val="19C3412E"/>
    <w:rsid w:val="19C34229"/>
    <w:rsid w:val="19C36942"/>
    <w:rsid w:val="19C41D8C"/>
    <w:rsid w:val="19C429EA"/>
    <w:rsid w:val="19C459F4"/>
    <w:rsid w:val="19C51B39"/>
    <w:rsid w:val="19C65C1D"/>
    <w:rsid w:val="19C71485"/>
    <w:rsid w:val="19C73D03"/>
    <w:rsid w:val="19C7413C"/>
    <w:rsid w:val="19C772E7"/>
    <w:rsid w:val="19C7A6C6"/>
    <w:rsid w:val="19C7D42C"/>
    <w:rsid w:val="19C7FC71"/>
    <w:rsid w:val="19C88BEC"/>
    <w:rsid w:val="19C8F048"/>
    <w:rsid w:val="19C8F8D3"/>
    <w:rsid w:val="19C9872B"/>
    <w:rsid w:val="19C9C461"/>
    <w:rsid w:val="19C9D031"/>
    <w:rsid w:val="19CA19A4"/>
    <w:rsid w:val="19CA2B4B"/>
    <w:rsid w:val="19CB0C7B"/>
    <w:rsid w:val="19CB3CE7"/>
    <w:rsid w:val="19CB5186"/>
    <w:rsid w:val="19CBAA5E"/>
    <w:rsid w:val="19CC10BB"/>
    <w:rsid w:val="19CC403A"/>
    <w:rsid w:val="19CC81A6"/>
    <w:rsid w:val="19CC97E8"/>
    <w:rsid w:val="19CCABCD"/>
    <w:rsid w:val="19CCB04A"/>
    <w:rsid w:val="19CD7BB8"/>
    <w:rsid w:val="19CDB6CC"/>
    <w:rsid w:val="19CF6A9F"/>
    <w:rsid w:val="19CFB501"/>
    <w:rsid w:val="19D06C2D"/>
    <w:rsid w:val="19D11D00"/>
    <w:rsid w:val="19D11FE4"/>
    <w:rsid w:val="19D1236D"/>
    <w:rsid w:val="19D1A512"/>
    <w:rsid w:val="19D1BF69"/>
    <w:rsid w:val="19D1DA13"/>
    <w:rsid w:val="19D1E1AB"/>
    <w:rsid w:val="19D22BAF"/>
    <w:rsid w:val="19D24DF6"/>
    <w:rsid w:val="19D29CAA"/>
    <w:rsid w:val="19D2ABB9"/>
    <w:rsid w:val="19D2E3F7"/>
    <w:rsid w:val="19D2EFFB"/>
    <w:rsid w:val="19D39474"/>
    <w:rsid w:val="19D3AF1F"/>
    <w:rsid w:val="19D3FF50"/>
    <w:rsid w:val="19D496F3"/>
    <w:rsid w:val="19D52FD4"/>
    <w:rsid w:val="19D532CA"/>
    <w:rsid w:val="19D5B980"/>
    <w:rsid w:val="19D60EC8"/>
    <w:rsid w:val="19D6896E"/>
    <w:rsid w:val="19D79128"/>
    <w:rsid w:val="19D7C76D"/>
    <w:rsid w:val="19D7F339"/>
    <w:rsid w:val="19D87FA3"/>
    <w:rsid w:val="19D90843"/>
    <w:rsid w:val="19D97CDC"/>
    <w:rsid w:val="19D9BD27"/>
    <w:rsid w:val="19D9F049"/>
    <w:rsid w:val="19DA468B"/>
    <w:rsid w:val="19DA5BFB"/>
    <w:rsid w:val="19DA94A9"/>
    <w:rsid w:val="19DAC6AF"/>
    <w:rsid w:val="19DB0FED"/>
    <w:rsid w:val="19DB34EB"/>
    <w:rsid w:val="19DB3AD9"/>
    <w:rsid w:val="19DB5102"/>
    <w:rsid w:val="19DB5D5D"/>
    <w:rsid w:val="19DB8C09"/>
    <w:rsid w:val="19DBBE0D"/>
    <w:rsid w:val="19DBFEBF"/>
    <w:rsid w:val="19DC9022"/>
    <w:rsid w:val="19DC947B"/>
    <w:rsid w:val="19DD1845"/>
    <w:rsid w:val="19DD5DBC"/>
    <w:rsid w:val="19DD6E84"/>
    <w:rsid w:val="19DD7519"/>
    <w:rsid w:val="19DDBDE6"/>
    <w:rsid w:val="19DE4BA8"/>
    <w:rsid w:val="19DE8B6B"/>
    <w:rsid w:val="19DEA426"/>
    <w:rsid w:val="19DEBC56"/>
    <w:rsid w:val="19E07FC7"/>
    <w:rsid w:val="19E0D41E"/>
    <w:rsid w:val="19E1598B"/>
    <w:rsid w:val="19E159F7"/>
    <w:rsid w:val="19E165B0"/>
    <w:rsid w:val="19E1901F"/>
    <w:rsid w:val="19E1963E"/>
    <w:rsid w:val="19E1E349"/>
    <w:rsid w:val="19E21619"/>
    <w:rsid w:val="19E24CBC"/>
    <w:rsid w:val="19E26716"/>
    <w:rsid w:val="19E297BA"/>
    <w:rsid w:val="19E36BE4"/>
    <w:rsid w:val="19E3CF8A"/>
    <w:rsid w:val="19E3DD4F"/>
    <w:rsid w:val="19E446F6"/>
    <w:rsid w:val="19E44A43"/>
    <w:rsid w:val="19E49AD3"/>
    <w:rsid w:val="19E5566C"/>
    <w:rsid w:val="19E63558"/>
    <w:rsid w:val="19E681A3"/>
    <w:rsid w:val="19E6BB02"/>
    <w:rsid w:val="19E6C875"/>
    <w:rsid w:val="19E6D863"/>
    <w:rsid w:val="19E6E73A"/>
    <w:rsid w:val="19E6F332"/>
    <w:rsid w:val="19E76FD2"/>
    <w:rsid w:val="19E77887"/>
    <w:rsid w:val="19E7A73E"/>
    <w:rsid w:val="19E82E7D"/>
    <w:rsid w:val="19E87BD8"/>
    <w:rsid w:val="19E8DBEF"/>
    <w:rsid w:val="19E9CD23"/>
    <w:rsid w:val="19EA79FF"/>
    <w:rsid w:val="19EAE5E6"/>
    <w:rsid w:val="19EAFD56"/>
    <w:rsid w:val="19EB2F8E"/>
    <w:rsid w:val="19EB55FE"/>
    <w:rsid w:val="19EBBBCD"/>
    <w:rsid w:val="19EBD393"/>
    <w:rsid w:val="19EBF596"/>
    <w:rsid w:val="19EC7954"/>
    <w:rsid w:val="19EC8B9A"/>
    <w:rsid w:val="19ECA2AE"/>
    <w:rsid w:val="19ECA74D"/>
    <w:rsid w:val="19ECDA26"/>
    <w:rsid w:val="19ED3C3A"/>
    <w:rsid w:val="19ED6E31"/>
    <w:rsid w:val="19ED9EBA"/>
    <w:rsid w:val="19EE0CB3"/>
    <w:rsid w:val="19EE72A0"/>
    <w:rsid w:val="19EEBC05"/>
    <w:rsid w:val="19EEC799"/>
    <w:rsid w:val="19EED514"/>
    <w:rsid w:val="19EF29EE"/>
    <w:rsid w:val="19F0C2FE"/>
    <w:rsid w:val="19F0CF0B"/>
    <w:rsid w:val="19F1676D"/>
    <w:rsid w:val="19F18762"/>
    <w:rsid w:val="19F1C13F"/>
    <w:rsid w:val="19F209B0"/>
    <w:rsid w:val="19F2638A"/>
    <w:rsid w:val="19F2F915"/>
    <w:rsid w:val="19F3D343"/>
    <w:rsid w:val="19F3E0B6"/>
    <w:rsid w:val="19F4352E"/>
    <w:rsid w:val="19F43F6A"/>
    <w:rsid w:val="19F524B9"/>
    <w:rsid w:val="19F5F936"/>
    <w:rsid w:val="19F6597E"/>
    <w:rsid w:val="19F6ADB0"/>
    <w:rsid w:val="19F6D563"/>
    <w:rsid w:val="19F7610E"/>
    <w:rsid w:val="19F78E92"/>
    <w:rsid w:val="19F796A5"/>
    <w:rsid w:val="19F8B2C9"/>
    <w:rsid w:val="19F8DE01"/>
    <w:rsid w:val="19F8EA04"/>
    <w:rsid w:val="19F9097A"/>
    <w:rsid w:val="19F91161"/>
    <w:rsid w:val="19F916E2"/>
    <w:rsid w:val="19F9406E"/>
    <w:rsid w:val="19F957E7"/>
    <w:rsid w:val="19F9C0FB"/>
    <w:rsid w:val="19F9C729"/>
    <w:rsid w:val="19F9F05E"/>
    <w:rsid w:val="19FA16EF"/>
    <w:rsid w:val="19FA2888"/>
    <w:rsid w:val="19FA4EB4"/>
    <w:rsid w:val="19FADBA7"/>
    <w:rsid w:val="19FBA0FB"/>
    <w:rsid w:val="19FBA433"/>
    <w:rsid w:val="19FC23A2"/>
    <w:rsid w:val="19FC328A"/>
    <w:rsid w:val="19FDE4FF"/>
    <w:rsid w:val="19FDF4BE"/>
    <w:rsid w:val="19FE0CA1"/>
    <w:rsid w:val="19FE6018"/>
    <w:rsid w:val="19FEB257"/>
    <w:rsid w:val="19FEC4F5"/>
    <w:rsid w:val="1A0072B7"/>
    <w:rsid w:val="1A00842A"/>
    <w:rsid w:val="1A008651"/>
    <w:rsid w:val="1A00E787"/>
    <w:rsid w:val="1A01CBAB"/>
    <w:rsid w:val="1A01E81F"/>
    <w:rsid w:val="1A020BB7"/>
    <w:rsid w:val="1A022FFB"/>
    <w:rsid w:val="1A02525C"/>
    <w:rsid w:val="1A025946"/>
    <w:rsid w:val="1A02C94C"/>
    <w:rsid w:val="1A02DCF3"/>
    <w:rsid w:val="1A0336AD"/>
    <w:rsid w:val="1A0392C4"/>
    <w:rsid w:val="1A03EE85"/>
    <w:rsid w:val="1A04E1F4"/>
    <w:rsid w:val="1A051859"/>
    <w:rsid w:val="1A0656E1"/>
    <w:rsid w:val="1A067119"/>
    <w:rsid w:val="1A067899"/>
    <w:rsid w:val="1A067C19"/>
    <w:rsid w:val="1A06B28D"/>
    <w:rsid w:val="1A06FFF4"/>
    <w:rsid w:val="1A07429A"/>
    <w:rsid w:val="1A079633"/>
    <w:rsid w:val="1A07BDE9"/>
    <w:rsid w:val="1A07DB67"/>
    <w:rsid w:val="1A07F765"/>
    <w:rsid w:val="1A084FCF"/>
    <w:rsid w:val="1A088DE8"/>
    <w:rsid w:val="1A0935D4"/>
    <w:rsid w:val="1A098BD0"/>
    <w:rsid w:val="1A09EF2A"/>
    <w:rsid w:val="1A0A26AE"/>
    <w:rsid w:val="1A0A58DD"/>
    <w:rsid w:val="1A0B10CB"/>
    <w:rsid w:val="1A0BB757"/>
    <w:rsid w:val="1A0BF6CA"/>
    <w:rsid w:val="1A0C02C9"/>
    <w:rsid w:val="1A0C0B76"/>
    <w:rsid w:val="1A0CD1B1"/>
    <w:rsid w:val="1A0CD65B"/>
    <w:rsid w:val="1A0D0C8B"/>
    <w:rsid w:val="1A0D395E"/>
    <w:rsid w:val="1A0D4BCF"/>
    <w:rsid w:val="1A0DE46B"/>
    <w:rsid w:val="1A0E557C"/>
    <w:rsid w:val="1A0E8092"/>
    <w:rsid w:val="1A0E8CF9"/>
    <w:rsid w:val="1A0E967A"/>
    <w:rsid w:val="1A0E9ADD"/>
    <w:rsid w:val="1A0EB40F"/>
    <w:rsid w:val="1A0ED706"/>
    <w:rsid w:val="1A0F1045"/>
    <w:rsid w:val="1A0FA6E0"/>
    <w:rsid w:val="1A0FAC54"/>
    <w:rsid w:val="1A0FD124"/>
    <w:rsid w:val="1A102FFB"/>
    <w:rsid w:val="1A104FC5"/>
    <w:rsid w:val="1A105D83"/>
    <w:rsid w:val="1A126C63"/>
    <w:rsid w:val="1A128425"/>
    <w:rsid w:val="1A12A340"/>
    <w:rsid w:val="1A12D890"/>
    <w:rsid w:val="1A136486"/>
    <w:rsid w:val="1A13D6EA"/>
    <w:rsid w:val="1A13FEBC"/>
    <w:rsid w:val="1A1436DE"/>
    <w:rsid w:val="1A14918C"/>
    <w:rsid w:val="1A149ED7"/>
    <w:rsid w:val="1A14A045"/>
    <w:rsid w:val="1A14B1AD"/>
    <w:rsid w:val="1A14BECC"/>
    <w:rsid w:val="1A14CEB6"/>
    <w:rsid w:val="1A158C5D"/>
    <w:rsid w:val="1A162742"/>
    <w:rsid w:val="1A16E90D"/>
    <w:rsid w:val="1A16F884"/>
    <w:rsid w:val="1A17CEA2"/>
    <w:rsid w:val="1A18A5B8"/>
    <w:rsid w:val="1A18F0F6"/>
    <w:rsid w:val="1A190103"/>
    <w:rsid w:val="1A195613"/>
    <w:rsid w:val="1A195E87"/>
    <w:rsid w:val="1A199155"/>
    <w:rsid w:val="1A19B0A6"/>
    <w:rsid w:val="1A19B45F"/>
    <w:rsid w:val="1A1A8EAC"/>
    <w:rsid w:val="1A1A9C05"/>
    <w:rsid w:val="1A1AB9DA"/>
    <w:rsid w:val="1A1AF3AE"/>
    <w:rsid w:val="1A1B149D"/>
    <w:rsid w:val="1A1B1618"/>
    <w:rsid w:val="1A1B370D"/>
    <w:rsid w:val="1A1B5147"/>
    <w:rsid w:val="1A1B64CB"/>
    <w:rsid w:val="1A1C1C19"/>
    <w:rsid w:val="1A1C88E8"/>
    <w:rsid w:val="1A1C8C32"/>
    <w:rsid w:val="1A1CB01B"/>
    <w:rsid w:val="1A1CFF45"/>
    <w:rsid w:val="1A1D687F"/>
    <w:rsid w:val="1A1DC303"/>
    <w:rsid w:val="1A1DFB43"/>
    <w:rsid w:val="1A1E5538"/>
    <w:rsid w:val="1A1E5F8C"/>
    <w:rsid w:val="1A1ED437"/>
    <w:rsid w:val="1A1EE08C"/>
    <w:rsid w:val="1A1F05A5"/>
    <w:rsid w:val="1A1F32CD"/>
    <w:rsid w:val="1A1F8DCF"/>
    <w:rsid w:val="1A1FA84F"/>
    <w:rsid w:val="1A1FD1D6"/>
    <w:rsid w:val="1A1FE5D4"/>
    <w:rsid w:val="1A200055"/>
    <w:rsid w:val="1A2042EA"/>
    <w:rsid w:val="1A213B63"/>
    <w:rsid w:val="1A21864D"/>
    <w:rsid w:val="1A21A920"/>
    <w:rsid w:val="1A21DEDB"/>
    <w:rsid w:val="1A227FAB"/>
    <w:rsid w:val="1A22999F"/>
    <w:rsid w:val="1A236888"/>
    <w:rsid w:val="1A24606A"/>
    <w:rsid w:val="1A24B9EA"/>
    <w:rsid w:val="1A24F1FE"/>
    <w:rsid w:val="1A255F61"/>
    <w:rsid w:val="1A258370"/>
    <w:rsid w:val="1A258B3F"/>
    <w:rsid w:val="1A25E64A"/>
    <w:rsid w:val="1A268668"/>
    <w:rsid w:val="1A26A209"/>
    <w:rsid w:val="1A27329A"/>
    <w:rsid w:val="1A27DA71"/>
    <w:rsid w:val="1A282146"/>
    <w:rsid w:val="1A284B13"/>
    <w:rsid w:val="1A2881C1"/>
    <w:rsid w:val="1A29509C"/>
    <w:rsid w:val="1A296CC9"/>
    <w:rsid w:val="1A29790D"/>
    <w:rsid w:val="1A29AF21"/>
    <w:rsid w:val="1A2A625B"/>
    <w:rsid w:val="1A2A975E"/>
    <w:rsid w:val="1A2AAB3B"/>
    <w:rsid w:val="1A2B01F1"/>
    <w:rsid w:val="1A2BCD87"/>
    <w:rsid w:val="1A2C08A4"/>
    <w:rsid w:val="1A2C5D26"/>
    <w:rsid w:val="1A2C70E2"/>
    <w:rsid w:val="1A2C93C9"/>
    <w:rsid w:val="1A2CD1E2"/>
    <w:rsid w:val="1A2D1665"/>
    <w:rsid w:val="1A2D8724"/>
    <w:rsid w:val="1A2D9DD4"/>
    <w:rsid w:val="1A2E14B1"/>
    <w:rsid w:val="1A2E4A72"/>
    <w:rsid w:val="1A2E6F41"/>
    <w:rsid w:val="1A2E770C"/>
    <w:rsid w:val="1A2E9440"/>
    <w:rsid w:val="1A2FCA60"/>
    <w:rsid w:val="1A30ABDA"/>
    <w:rsid w:val="1A30C5BD"/>
    <w:rsid w:val="1A310977"/>
    <w:rsid w:val="1A311507"/>
    <w:rsid w:val="1A316112"/>
    <w:rsid w:val="1A31AC4C"/>
    <w:rsid w:val="1A322C94"/>
    <w:rsid w:val="1A326236"/>
    <w:rsid w:val="1A32AC7B"/>
    <w:rsid w:val="1A32B331"/>
    <w:rsid w:val="1A32CF89"/>
    <w:rsid w:val="1A32ED30"/>
    <w:rsid w:val="1A32F78D"/>
    <w:rsid w:val="1A32F7DA"/>
    <w:rsid w:val="1A33A7D7"/>
    <w:rsid w:val="1A33B9BF"/>
    <w:rsid w:val="1A343EC4"/>
    <w:rsid w:val="1A344414"/>
    <w:rsid w:val="1A34A47A"/>
    <w:rsid w:val="1A34A5D4"/>
    <w:rsid w:val="1A354CC6"/>
    <w:rsid w:val="1A357A2A"/>
    <w:rsid w:val="1A35F88A"/>
    <w:rsid w:val="1A3672DF"/>
    <w:rsid w:val="1A36F06C"/>
    <w:rsid w:val="1A371625"/>
    <w:rsid w:val="1A3756FE"/>
    <w:rsid w:val="1A37C332"/>
    <w:rsid w:val="1A37CCDB"/>
    <w:rsid w:val="1A38193B"/>
    <w:rsid w:val="1A392DFA"/>
    <w:rsid w:val="1A3983A2"/>
    <w:rsid w:val="1A39A0AC"/>
    <w:rsid w:val="1A39B0BB"/>
    <w:rsid w:val="1A39B448"/>
    <w:rsid w:val="1A3A203A"/>
    <w:rsid w:val="1A3B4C38"/>
    <w:rsid w:val="1A3BBE4B"/>
    <w:rsid w:val="1A3C1AD5"/>
    <w:rsid w:val="1A3C5380"/>
    <w:rsid w:val="1A3C5939"/>
    <w:rsid w:val="1A3C85D2"/>
    <w:rsid w:val="1A3DC0E5"/>
    <w:rsid w:val="1A3DF140"/>
    <w:rsid w:val="1A3EB61E"/>
    <w:rsid w:val="1A3EC03C"/>
    <w:rsid w:val="1A3F35E4"/>
    <w:rsid w:val="1A3F3B01"/>
    <w:rsid w:val="1A3FA992"/>
    <w:rsid w:val="1A3FE843"/>
    <w:rsid w:val="1A3FF00B"/>
    <w:rsid w:val="1A400A70"/>
    <w:rsid w:val="1A401186"/>
    <w:rsid w:val="1A40C1B8"/>
    <w:rsid w:val="1A40CD67"/>
    <w:rsid w:val="1A412BB8"/>
    <w:rsid w:val="1A41965F"/>
    <w:rsid w:val="1A41CC29"/>
    <w:rsid w:val="1A432232"/>
    <w:rsid w:val="1A43389E"/>
    <w:rsid w:val="1A435090"/>
    <w:rsid w:val="1A436840"/>
    <w:rsid w:val="1A4396A0"/>
    <w:rsid w:val="1A43CE5C"/>
    <w:rsid w:val="1A43D298"/>
    <w:rsid w:val="1A43FED4"/>
    <w:rsid w:val="1A459B12"/>
    <w:rsid w:val="1A45BA2E"/>
    <w:rsid w:val="1A463BD5"/>
    <w:rsid w:val="1A465335"/>
    <w:rsid w:val="1A46BC17"/>
    <w:rsid w:val="1A46CC47"/>
    <w:rsid w:val="1A46FAC9"/>
    <w:rsid w:val="1A470FE7"/>
    <w:rsid w:val="1A4759B3"/>
    <w:rsid w:val="1A479785"/>
    <w:rsid w:val="1A47DD17"/>
    <w:rsid w:val="1A491B72"/>
    <w:rsid w:val="1A49478B"/>
    <w:rsid w:val="1A4978EF"/>
    <w:rsid w:val="1A497BE4"/>
    <w:rsid w:val="1A49B998"/>
    <w:rsid w:val="1A49C4EA"/>
    <w:rsid w:val="1A49D892"/>
    <w:rsid w:val="1A49EDF7"/>
    <w:rsid w:val="1A49F530"/>
    <w:rsid w:val="1A49F80A"/>
    <w:rsid w:val="1A4A9DA4"/>
    <w:rsid w:val="1A4ACAE1"/>
    <w:rsid w:val="1A4B08C9"/>
    <w:rsid w:val="1A4B30F4"/>
    <w:rsid w:val="1A4B36E6"/>
    <w:rsid w:val="1A4BF0AA"/>
    <w:rsid w:val="1A4C2ECC"/>
    <w:rsid w:val="1A4CA2B3"/>
    <w:rsid w:val="1A4CAA2F"/>
    <w:rsid w:val="1A4CD1F1"/>
    <w:rsid w:val="1A4D1A9A"/>
    <w:rsid w:val="1A4D6387"/>
    <w:rsid w:val="1A4D9C3A"/>
    <w:rsid w:val="1A4E1402"/>
    <w:rsid w:val="1A4E1C06"/>
    <w:rsid w:val="1A4E650B"/>
    <w:rsid w:val="1A4E86B6"/>
    <w:rsid w:val="1A4F2C96"/>
    <w:rsid w:val="1A4F4AA4"/>
    <w:rsid w:val="1A4F6A47"/>
    <w:rsid w:val="1A4F96FD"/>
    <w:rsid w:val="1A5031BE"/>
    <w:rsid w:val="1A50E312"/>
    <w:rsid w:val="1A50EC48"/>
    <w:rsid w:val="1A50FA9E"/>
    <w:rsid w:val="1A5189DE"/>
    <w:rsid w:val="1A51B575"/>
    <w:rsid w:val="1A5228B8"/>
    <w:rsid w:val="1A52BEEA"/>
    <w:rsid w:val="1A52D3ED"/>
    <w:rsid w:val="1A5353AA"/>
    <w:rsid w:val="1A535D5E"/>
    <w:rsid w:val="1A54049F"/>
    <w:rsid w:val="1A54B8F3"/>
    <w:rsid w:val="1A551709"/>
    <w:rsid w:val="1A552707"/>
    <w:rsid w:val="1A5588FE"/>
    <w:rsid w:val="1A56A18A"/>
    <w:rsid w:val="1A573038"/>
    <w:rsid w:val="1A5797FC"/>
    <w:rsid w:val="1A57CCFC"/>
    <w:rsid w:val="1A587075"/>
    <w:rsid w:val="1A58B463"/>
    <w:rsid w:val="1A58BEA7"/>
    <w:rsid w:val="1A5936DA"/>
    <w:rsid w:val="1A59A500"/>
    <w:rsid w:val="1A5A1D13"/>
    <w:rsid w:val="1A5B2993"/>
    <w:rsid w:val="1A5B54EE"/>
    <w:rsid w:val="1A5C1C91"/>
    <w:rsid w:val="1A5C3BBD"/>
    <w:rsid w:val="1A5CB592"/>
    <w:rsid w:val="1A5E6341"/>
    <w:rsid w:val="1A5F0BD1"/>
    <w:rsid w:val="1A5F1E2A"/>
    <w:rsid w:val="1A5F81F2"/>
    <w:rsid w:val="1A5FA055"/>
    <w:rsid w:val="1A603F2B"/>
    <w:rsid w:val="1A60743A"/>
    <w:rsid w:val="1A61719D"/>
    <w:rsid w:val="1A61D327"/>
    <w:rsid w:val="1A61E908"/>
    <w:rsid w:val="1A6203C3"/>
    <w:rsid w:val="1A6212BF"/>
    <w:rsid w:val="1A62D29A"/>
    <w:rsid w:val="1A6301CD"/>
    <w:rsid w:val="1A63B74E"/>
    <w:rsid w:val="1A63BF14"/>
    <w:rsid w:val="1A63EE05"/>
    <w:rsid w:val="1A641817"/>
    <w:rsid w:val="1A6476BC"/>
    <w:rsid w:val="1A647FEC"/>
    <w:rsid w:val="1A64CE88"/>
    <w:rsid w:val="1A650C83"/>
    <w:rsid w:val="1A653884"/>
    <w:rsid w:val="1A66519B"/>
    <w:rsid w:val="1A66A1AD"/>
    <w:rsid w:val="1A66BB91"/>
    <w:rsid w:val="1A670188"/>
    <w:rsid w:val="1A6763AF"/>
    <w:rsid w:val="1A6765C2"/>
    <w:rsid w:val="1A683193"/>
    <w:rsid w:val="1A6839D9"/>
    <w:rsid w:val="1A685553"/>
    <w:rsid w:val="1A686DC2"/>
    <w:rsid w:val="1A68AAF1"/>
    <w:rsid w:val="1A6966D4"/>
    <w:rsid w:val="1A698569"/>
    <w:rsid w:val="1A69A396"/>
    <w:rsid w:val="1A69B869"/>
    <w:rsid w:val="1A6A3D2D"/>
    <w:rsid w:val="1A6A4575"/>
    <w:rsid w:val="1A6A6524"/>
    <w:rsid w:val="1A6A8DF9"/>
    <w:rsid w:val="1A6ACBAE"/>
    <w:rsid w:val="1A6AF3BC"/>
    <w:rsid w:val="1A6B4E96"/>
    <w:rsid w:val="1A6BB211"/>
    <w:rsid w:val="1A6C0A97"/>
    <w:rsid w:val="1A6C6A11"/>
    <w:rsid w:val="1A6D2330"/>
    <w:rsid w:val="1A6D3108"/>
    <w:rsid w:val="1A6D678D"/>
    <w:rsid w:val="1A6E18D2"/>
    <w:rsid w:val="1A6EBD1E"/>
    <w:rsid w:val="1A6EE4B8"/>
    <w:rsid w:val="1A6F4927"/>
    <w:rsid w:val="1A6F58AA"/>
    <w:rsid w:val="1A6F595F"/>
    <w:rsid w:val="1A6F658B"/>
    <w:rsid w:val="1A6FB32D"/>
    <w:rsid w:val="1A6FB7D1"/>
    <w:rsid w:val="1A6FCCF2"/>
    <w:rsid w:val="1A6FCD9C"/>
    <w:rsid w:val="1A714C8F"/>
    <w:rsid w:val="1A718EE6"/>
    <w:rsid w:val="1A723FC7"/>
    <w:rsid w:val="1A7241C7"/>
    <w:rsid w:val="1A72C714"/>
    <w:rsid w:val="1A73965D"/>
    <w:rsid w:val="1A746497"/>
    <w:rsid w:val="1A750251"/>
    <w:rsid w:val="1A756BD5"/>
    <w:rsid w:val="1A757056"/>
    <w:rsid w:val="1A757CF7"/>
    <w:rsid w:val="1A75AF8A"/>
    <w:rsid w:val="1A75CE77"/>
    <w:rsid w:val="1A760F89"/>
    <w:rsid w:val="1A7684E3"/>
    <w:rsid w:val="1A76B28A"/>
    <w:rsid w:val="1A76B6F8"/>
    <w:rsid w:val="1A76EFD2"/>
    <w:rsid w:val="1A7709A9"/>
    <w:rsid w:val="1A77B122"/>
    <w:rsid w:val="1A77D130"/>
    <w:rsid w:val="1A77D49E"/>
    <w:rsid w:val="1A784336"/>
    <w:rsid w:val="1A788DC5"/>
    <w:rsid w:val="1A78A0A9"/>
    <w:rsid w:val="1A78B4F1"/>
    <w:rsid w:val="1A78C190"/>
    <w:rsid w:val="1A79023D"/>
    <w:rsid w:val="1A7941F5"/>
    <w:rsid w:val="1A794606"/>
    <w:rsid w:val="1A794C78"/>
    <w:rsid w:val="1A79D4A9"/>
    <w:rsid w:val="1A79DD0F"/>
    <w:rsid w:val="1A79FF1B"/>
    <w:rsid w:val="1A7A40F4"/>
    <w:rsid w:val="1A7B15BC"/>
    <w:rsid w:val="1A7B58E3"/>
    <w:rsid w:val="1A7BDD4E"/>
    <w:rsid w:val="1A7BE5E9"/>
    <w:rsid w:val="1A7BFA63"/>
    <w:rsid w:val="1A7C3714"/>
    <w:rsid w:val="1A7D3E51"/>
    <w:rsid w:val="1A7D5D43"/>
    <w:rsid w:val="1A7D9055"/>
    <w:rsid w:val="1A7DC901"/>
    <w:rsid w:val="1A7DF73A"/>
    <w:rsid w:val="1A7EAB68"/>
    <w:rsid w:val="1A7EBC70"/>
    <w:rsid w:val="1A7EDF0F"/>
    <w:rsid w:val="1A7EE462"/>
    <w:rsid w:val="1A7F0A62"/>
    <w:rsid w:val="1A7F7D66"/>
    <w:rsid w:val="1A7F9B60"/>
    <w:rsid w:val="1A7FC7C0"/>
    <w:rsid w:val="1A7FE0C9"/>
    <w:rsid w:val="1A804857"/>
    <w:rsid w:val="1A805735"/>
    <w:rsid w:val="1A81A1AF"/>
    <w:rsid w:val="1A8244D8"/>
    <w:rsid w:val="1A82589B"/>
    <w:rsid w:val="1A826DBE"/>
    <w:rsid w:val="1A8307DA"/>
    <w:rsid w:val="1A835EBE"/>
    <w:rsid w:val="1A83B1D6"/>
    <w:rsid w:val="1A846F9E"/>
    <w:rsid w:val="1A85007D"/>
    <w:rsid w:val="1A852B83"/>
    <w:rsid w:val="1A8561DA"/>
    <w:rsid w:val="1A8641F8"/>
    <w:rsid w:val="1A875F8A"/>
    <w:rsid w:val="1A881B45"/>
    <w:rsid w:val="1A8828D1"/>
    <w:rsid w:val="1A88457A"/>
    <w:rsid w:val="1A884984"/>
    <w:rsid w:val="1A890487"/>
    <w:rsid w:val="1A891184"/>
    <w:rsid w:val="1A89A68C"/>
    <w:rsid w:val="1A89DB2B"/>
    <w:rsid w:val="1A8AB974"/>
    <w:rsid w:val="1A8ADD41"/>
    <w:rsid w:val="1A8AFE55"/>
    <w:rsid w:val="1A8B8B71"/>
    <w:rsid w:val="1A8B8C75"/>
    <w:rsid w:val="1A8BAC7C"/>
    <w:rsid w:val="1A8BBDDB"/>
    <w:rsid w:val="1A8BEE00"/>
    <w:rsid w:val="1A8C54A2"/>
    <w:rsid w:val="1A8CD545"/>
    <w:rsid w:val="1A8D02AD"/>
    <w:rsid w:val="1A8D45B4"/>
    <w:rsid w:val="1A8D6EE5"/>
    <w:rsid w:val="1A8D885A"/>
    <w:rsid w:val="1A8D93BB"/>
    <w:rsid w:val="1A8DB063"/>
    <w:rsid w:val="1A8DC3D5"/>
    <w:rsid w:val="1A8DC50C"/>
    <w:rsid w:val="1A8ED63C"/>
    <w:rsid w:val="1A8FE0CA"/>
    <w:rsid w:val="1A8FF1A9"/>
    <w:rsid w:val="1A90455A"/>
    <w:rsid w:val="1A90AA08"/>
    <w:rsid w:val="1A91CDE3"/>
    <w:rsid w:val="1A91E95A"/>
    <w:rsid w:val="1A927D31"/>
    <w:rsid w:val="1A92B8F9"/>
    <w:rsid w:val="1A92FD53"/>
    <w:rsid w:val="1A933D64"/>
    <w:rsid w:val="1A93982B"/>
    <w:rsid w:val="1A939A25"/>
    <w:rsid w:val="1A93BF08"/>
    <w:rsid w:val="1A93E11F"/>
    <w:rsid w:val="1A9410A8"/>
    <w:rsid w:val="1A94A771"/>
    <w:rsid w:val="1A955199"/>
    <w:rsid w:val="1A9551B8"/>
    <w:rsid w:val="1A956925"/>
    <w:rsid w:val="1A957CD1"/>
    <w:rsid w:val="1A95D97C"/>
    <w:rsid w:val="1A964956"/>
    <w:rsid w:val="1A96A0D0"/>
    <w:rsid w:val="1A96A574"/>
    <w:rsid w:val="1A96D527"/>
    <w:rsid w:val="1A971A6F"/>
    <w:rsid w:val="1A971B50"/>
    <w:rsid w:val="1A9734A7"/>
    <w:rsid w:val="1A97593A"/>
    <w:rsid w:val="1A977746"/>
    <w:rsid w:val="1A97A4F4"/>
    <w:rsid w:val="1A9844DD"/>
    <w:rsid w:val="1A98F1E9"/>
    <w:rsid w:val="1A990484"/>
    <w:rsid w:val="1A9975D4"/>
    <w:rsid w:val="1A998F8A"/>
    <w:rsid w:val="1A99A399"/>
    <w:rsid w:val="1A99B57D"/>
    <w:rsid w:val="1A99D089"/>
    <w:rsid w:val="1A9A513A"/>
    <w:rsid w:val="1A9A65FC"/>
    <w:rsid w:val="1A9A6998"/>
    <w:rsid w:val="1A9AD122"/>
    <w:rsid w:val="1A9B1F72"/>
    <w:rsid w:val="1A9B97B4"/>
    <w:rsid w:val="1A9BBAEC"/>
    <w:rsid w:val="1A9BCFF4"/>
    <w:rsid w:val="1A9BFE78"/>
    <w:rsid w:val="1A9C7CB2"/>
    <w:rsid w:val="1A9CE139"/>
    <w:rsid w:val="1A9D1F0F"/>
    <w:rsid w:val="1A9D75D6"/>
    <w:rsid w:val="1A9D975C"/>
    <w:rsid w:val="1A9DC587"/>
    <w:rsid w:val="1A9DE246"/>
    <w:rsid w:val="1A9E2F0C"/>
    <w:rsid w:val="1A9E3588"/>
    <w:rsid w:val="1A9E5903"/>
    <w:rsid w:val="1A9E7741"/>
    <w:rsid w:val="1A9EA872"/>
    <w:rsid w:val="1A9F4ABF"/>
    <w:rsid w:val="1A9FE7CA"/>
    <w:rsid w:val="1AA035B6"/>
    <w:rsid w:val="1AA07B40"/>
    <w:rsid w:val="1AA0B00C"/>
    <w:rsid w:val="1AA119B3"/>
    <w:rsid w:val="1AA1438D"/>
    <w:rsid w:val="1AA14EF9"/>
    <w:rsid w:val="1AA198BD"/>
    <w:rsid w:val="1AA1AD5B"/>
    <w:rsid w:val="1AA1B6EE"/>
    <w:rsid w:val="1AA246CA"/>
    <w:rsid w:val="1AA2A79A"/>
    <w:rsid w:val="1AA2CF65"/>
    <w:rsid w:val="1AA2CF6C"/>
    <w:rsid w:val="1AA2F39D"/>
    <w:rsid w:val="1AA2FE3D"/>
    <w:rsid w:val="1AA3BCEC"/>
    <w:rsid w:val="1AA4399E"/>
    <w:rsid w:val="1AA4DB2F"/>
    <w:rsid w:val="1AA4E949"/>
    <w:rsid w:val="1AA58927"/>
    <w:rsid w:val="1AA5C425"/>
    <w:rsid w:val="1AA65BDD"/>
    <w:rsid w:val="1AA66CD1"/>
    <w:rsid w:val="1AA69930"/>
    <w:rsid w:val="1AA6D9BB"/>
    <w:rsid w:val="1AA6E7AD"/>
    <w:rsid w:val="1AA7000A"/>
    <w:rsid w:val="1AA719EB"/>
    <w:rsid w:val="1AA71F53"/>
    <w:rsid w:val="1AA73770"/>
    <w:rsid w:val="1AA7B7E7"/>
    <w:rsid w:val="1AA7D19D"/>
    <w:rsid w:val="1AA7E9CF"/>
    <w:rsid w:val="1AA818A4"/>
    <w:rsid w:val="1AA83DF4"/>
    <w:rsid w:val="1AA8F6B0"/>
    <w:rsid w:val="1AA9977A"/>
    <w:rsid w:val="1AAA1527"/>
    <w:rsid w:val="1AAA18F6"/>
    <w:rsid w:val="1AAA1FE5"/>
    <w:rsid w:val="1AAA5B65"/>
    <w:rsid w:val="1AAA9631"/>
    <w:rsid w:val="1AAABDEB"/>
    <w:rsid w:val="1AAB6694"/>
    <w:rsid w:val="1AABBD82"/>
    <w:rsid w:val="1AAC1808"/>
    <w:rsid w:val="1AAC46C7"/>
    <w:rsid w:val="1AACEF44"/>
    <w:rsid w:val="1AACF3C9"/>
    <w:rsid w:val="1AAE022A"/>
    <w:rsid w:val="1AAE3AEF"/>
    <w:rsid w:val="1AAE891D"/>
    <w:rsid w:val="1AAF1B9E"/>
    <w:rsid w:val="1AAFCF8A"/>
    <w:rsid w:val="1AAFCFDD"/>
    <w:rsid w:val="1AAFF674"/>
    <w:rsid w:val="1AAFF6E6"/>
    <w:rsid w:val="1AB05B06"/>
    <w:rsid w:val="1AB07789"/>
    <w:rsid w:val="1AB07DF6"/>
    <w:rsid w:val="1AB0F47C"/>
    <w:rsid w:val="1AB0FEC9"/>
    <w:rsid w:val="1AB136C7"/>
    <w:rsid w:val="1AB22227"/>
    <w:rsid w:val="1AB24C66"/>
    <w:rsid w:val="1AB27885"/>
    <w:rsid w:val="1AB2901C"/>
    <w:rsid w:val="1AB2EF38"/>
    <w:rsid w:val="1AB305D7"/>
    <w:rsid w:val="1AB335A1"/>
    <w:rsid w:val="1AB3BB4B"/>
    <w:rsid w:val="1AB47653"/>
    <w:rsid w:val="1AB4FCF0"/>
    <w:rsid w:val="1AB551A1"/>
    <w:rsid w:val="1AB55C5C"/>
    <w:rsid w:val="1AB56A51"/>
    <w:rsid w:val="1AB5BBA3"/>
    <w:rsid w:val="1AB5F5A3"/>
    <w:rsid w:val="1AB60145"/>
    <w:rsid w:val="1AB7172E"/>
    <w:rsid w:val="1AB72E60"/>
    <w:rsid w:val="1AB7EE70"/>
    <w:rsid w:val="1AB89540"/>
    <w:rsid w:val="1AB89841"/>
    <w:rsid w:val="1AB8DAA2"/>
    <w:rsid w:val="1AB8FF2E"/>
    <w:rsid w:val="1AB965A6"/>
    <w:rsid w:val="1AB9821A"/>
    <w:rsid w:val="1ABA13DD"/>
    <w:rsid w:val="1ABA20B3"/>
    <w:rsid w:val="1ABA556A"/>
    <w:rsid w:val="1ABA6F5B"/>
    <w:rsid w:val="1ABAA23A"/>
    <w:rsid w:val="1ABABB8F"/>
    <w:rsid w:val="1ABBA2ED"/>
    <w:rsid w:val="1ABBA44F"/>
    <w:rsid w:val="1ABBB655"/>
    <w:rsid w:val="1ABD19E2"/>
    <w:rsid w:val="1ABD338C"/>
    <w:rsid w:val="1ABD6DBC"/>
    <w:rsid w:val="1ABD8B0B"/>
    <w:rsid w:val="1ABDA864"/>
    <w:rsid w:val="1ABDF59A"/>
    <w:rsid w:val="1ABE3F8B"/>
    <w:rsid w:val="1ABEC6EC"/>
    <w:rsid w:val="1ABEF83E"/>
    <w:rsid w:val="1ABF1FEF"/>
    <w:rsid w:val="1ABF4B83"/>
    <w:rsid w:val="1AC059DD"/>
    <w:rsid w:val="1AC09223"/>
    <w:rsid w:val="1AC10259"/>
    <w:rsid w:val="1AC10498"/>
    <w:rsid w:val="1AC1332F"/>
    <w:rsid w:val="1AC1361A"/>
    <w:rsid w:val="1AC1B35E"/>
    <w:rsid w:val="1AC1B7F4"/>
    <w:rsid w:val="1AC1DDE2"/>
    <w:rsid w:val="1AC2BB74"/>
    <w:rsid w:val="1AC337CB"/>
    <w:rsid w:val="1AC3472A"/>
    <w:rsid w:val="1AC352D0"/>
    <w:rsid w:val="1AC3BDA8"/>
    <w:rsid w:val="1AC3C457"/>
    <w:rsid w:val="1AC3EA22"/>
    <w:rsid w:val="1AC422CE"/>
    <w:rsid w:val="1AC46DBD"/>
    <w:rsid w:val="1AC4914C"/>
    <w:rsid w:val="1AC4975B"/>
    <w:rsid w:val="1AC4D47C"/>
    <w:rsid w:val="1AC4E22F"/>
    <w:rsid w:val="1AC53423"/>
    <w:rsid w:val="1AC55072"/>
    <w:rsid w:val="1AC551BC"/>
    <w:rsid w:val="1AC56984"/>
    <w:rsid w:val="1AC58DAC"/>
    <w:rsid w:val="1AC5C369"/>
    <w:rsid w:val="1AC5F9F8"/>
    <w:rsid w:val="1AC63C9A"/>
    <w:rsid w:val="1AC668D8"/>
    <w:rsid w:val="1AC76AE2"/>
    <w:rsid w:val="1AC7988C"/>
    <w:rsid w:val="1AC819C2"/>
    <w:rsid w:val="1AC879A3"/>
    <w:rsid w:val="1AC8C088"/>
    <w:rsid w:val="1AC8DF6E"/>
    <w:rsid w:val="1AC95A34"/>
    <w:rsid w:val="1AC9BDDE"/>
    <w:rsid w:val="1AC9F117"/>
    <w:rsid w:val="1ACA2EC6"/>
    <w:rsid w:val="1ACA9DB1"/>
    <w:rsid w:val="1ACABD90"/>
    <w:rsid w:val="1ACB442F"/>
    <w:rsid w:val="1ACB50F2"/>
    <w:rsid w:val="1ACB6BAE"/>
    <w:rsid w:val="1ACB9B84"/>
    <w:rsid w:val="1ACBA23D"/>
    <w:rsid w:val="1ACBA297"/>
    <w:rsid w:val="1ACBDC32"/>
    <w:rsid w:val="1ACC97AE"/>
    <w:rsid w:val="1ACCA78E"/>
    <w:rsid w:val="1ACCBDA5"/>
    <w:rsid w:val="1ACCF030"/>
    <w:rsid w:val="1ACCF763"/>
    <w:rsid w:val="1ACD580F"/>
    <w:rsid w:val="1ACE06AB"/>
    <w:rsid w:val="1ACE479F"/>
    <w:rsid w:val="1ACF26F8"/>
    <w:rsid w:val="1AD05661"/>
    <w:rsid w:val="1AD0CAC7"/>
    <w:rsid w:val="1AD17853"/>
    <w:rsid w:val="1AD1B498"/>
    <w:rsid w:val="1AD1E682"/>
    <w:rsid w:val="1AD210F2"/>
    <w:rsid w:val="1AD2BEDE"/>
    <w:rsid w:val="1AD2D552"/>
    <w:rsid w:val="1AD3076F"/>
    <w:rsid w:val="1AD32FBD"/>
    <w:rsid w:val="1AD34EF8"/>
    <w:rsid w:val="1AD34F2F"/>
    <w:rsid w:val="1AD3879C"/>
    <w:rsid w:val="1AD3AD3E"/>
    <w:rsid w:val="1AD41213"/>
    <w:rsid w:val="1AD45C7E"/>
    <w:rsid w:val="1AD47FF1"/>
    <w:rsid w:val="1AD4A1BB"/>
    <w:rsid w:val="1AD4D8DD"/>
    <w:rsid w:val="1AD4E8AA"/>
    <w:rsid w:val="1AD72ED4"/>
    <w:rsid w:val="1AD73F5D"/>
    <w:rsid w:val="1AD7FABD"/>
    <w:rsid w:val="1AD80BBC"/>
    <w:rsid w:val="1AD88782"/>
    <w:rsid w:val="1AD8A795"/>
    <w:rsid w:val="1AD8EF05"/>
    <w:rsid w:val="1AD91CFB"/>
    <w:rsid w:val="1AD9360D"/>
    <w:rsid w:val="1AD98FF2"/>
    <w:rsid w:val="1AD9F024"/>
    <w:rsid w:val="1AD9FFF7"/>
    <w:rsid w:val="1ADACC2C"/>
    <w:rsid w:val="1ADADA98"/>
    <w:rsid w:val="1ADC11F5"/>
    <w:rsid w:val="1ADC15EA"/>
    <w:rsid w:val="1ADC2122"/>
    <w:rsid w:val="1ADC319E"/>
    <w:rsid w:val="1ADCE1FB"/>
    <w:rsid w:val="1ADD3D80"/>
    <w:rsid w:val="1ADD54C3"/>
    <w:rsid w:val="1ADD7543"/>
    <w:rsid w:val="1ADDD940"/>
    <w:rsid w:val="1ADDE700"/>
    <w:rsid w:val="1ADE01BB"/>
    <w:rsid w:val="1ADEFA50"/>
    <w:rsid w:val="1ADF0F92"/>
    <w:rsid w:val="1ADF65D3"/>
    <w:rsid w:val="1ADFCDC8"/>
    <w:rsid w:val="1AE00E07"/>
    <w:rsid w:val="1AE04E46"/>
    <w:rsid w:val="1AE05A55"/>
    <w:rsid w:val="1AE0D606"/>
    <w:rsid w:val="1AE193B8"/>
    <w:rsid w:val="1AE19E2C"/>
    <w:rsid w:val="1AE21A27"/>
    <w:rsid w:val="1AE22ADA"/>
    <w:rsid w:val="1AE266DB"/>
    <w:rsid w:val="1AE28056"/>
    <w:rsid w:val="1AE2B5E1"/>
    <w:rsid w:val="1AE2BAF5"/>
    <w:rsid w:val="1AE33C24"/>
    <w:rsid w:val="1AE3AB6B"/>
    <w:rsid w:val="1AE3F5CD"/>
    <w:rsid w:val="1AE47CD4"/>
    <w:rsid w:val="1AE48896"/>
    <w:rsid w:val="1AE4A9CC"/>
    <w:rsid w:val="1AE56EB0"/>
    <w:rsid w:val="1AE59A0D"/>
    <w:rsid w:val="1AE59B6B"/>
    <w:rsid w:val="1AE61714"/>
    <w:rsid w:val="1AE66192"/>
    <w:rsid w:val="1AE66744"/>
    <w:rsid w:val="1AE6801A"/>
    <w:rsid w:val="1AE7249C"/>
    <w:rsid w:val="1AE74942"/>
    <w:rsid w:val="1AE74F57"/>
    <w:rsid w:val="1AE7656F"/>
    <w:rsid w:val="1AE769C4"/>
    <w:rsid w:val="1AE85679"/>
    <w:rsid w:val="1AE8CD7A"/>
    <w:rsid w:val="1AE8FE4A"/>
    <w:rsid w:val="1AE955EA"/>
    <w:rsid w:val="1AE99C98"/>
    <w:rsid w:val="1AE9E23A"/>
    <w:rsid w:val="1AEA0CA6"/>
    <w:rsid w:val="1AEA2DB4"/>
    <w:rsid w:val="1AEABC75"/>
    <w:rsid w:val="1AEAD28C"/>
    <w:rsid w:val="1AEAD33C"/>
    <w:rsid w:val="1AEB18B3"/>
    <w:rsid w:val="1AEB2829"/>
    <w:rsid w:val="1AEBB879"/>
    <w:rsid w:val="1AEC0496"/>
    <w:rsid w:val="1AEC3A3A"/>
    <w:rsid w:val="1AECE237"/>
    <w:rsid w:val="1AED0252"/>
    <w:rsid w:val="1AEDA604"/>
    <w:rsid w:val="1AEDF0F9"/>
    <w:rsid w:val="1AEDFCFB"/>
    <w:rsid w:val="1AEE0CD9"/>
    <w:rsid w:val="1AEE5885"/>
    <w:rsid w:val="1AEE76FF"/>
    <w:rsid w:val="1AEF845A"/>
    <w:rsid w:val="1AEFA170"/>
    <w:rsid w:val="1AEFB432"/>
    <w:rsid w:val="1AF064C7"/>
    <w:rsid w:val="1AF09761"/>
    <w:rsid w:val="1AF14EC1"/>
    <w:rsid w:val="1AF185C5"/>
    <w:rsid w:val="1AF1A667"/>
    <w:rsid w:val="1AF275BC"/>
    <w:rsid w:val="1AF335D3"/>
    <w:rsid w:val="1AF35CFF"/>
    <w:rsid w:val="1AF36B71"/>
    <w:rsid w:val="1AF38B6F"/>
    <w:rsid w:val="1AF3A24B"/>
    <w:rsid w:val="1AF3F3FC"/>
    <w:rsid w:val="1AF4374E"/>
    <w:rsid w:val="1AF43902"/>
    <w:rsid w:val="1AF468F1"/>
    <w:rsid w:val="1AF483AF"/>
    <w:rsid w:val="1AF4A2E7"/>
    <w:rsid w:val="1AF52FF6"/>
    <w:rsid w:val="1AF57C2E"/>
    <w:rsid w:val="1AF5B17B"/>
    <w:rsid w:val="1AF648E9"/>
    <w:rsid w:val="1AF65577"/>
    <w:rsid w:val="1AF69BF2"/>
    <w:rsid w:val="1AF6C235"/>
    <w:rsid w:val="1AF6F03F"/>
    <w:rsid w:val="1AF6F773"/>
    <w:rsid w:val="1AF73DF6"/>
    <w:rsid w:val="1AF756D1"/>
    <w:rsid w:val="1AF80E15"/>
    <w:rsid w:val="1AF82941"/>
    <w:rsid w:val="1AF853C3"/>
    <w:rsid w:val="1AF8635B"/>
    <w:rsid w:val="1AF86A75"/>
    <w:rsid w:val="1AF89817"/>
    <w:rsid w:val="1AF8C3A8"/>
    <w:rsid w:val="1AF92BB6"/>
    <w:rsid w:val="1AF95C04"/>
    <w:rsid w:val="1AF966B6"/>
    <w:rsid w:val="1AF97706"/>
    <w:rsid w:val="1AFA738B"/>
    <w:rsid w:val="1AFAB41B"/>
    <w:rsid w:val="1AFB1B40"/>
    <w:rsid w:val="1AFBC3F0"/>
    <w:rsid w:val="1AFBC6B0"/>
    <w:rsid w:val="1AFC0DE9"/>
    <w:rsid w:val="1AFC1DC4"/>
    <w:rsid w:val="1AFC24B6"/>
    <w:rsid w:val="1AFC3A10"/>
    <w:rsid w:val="1AFCC847"/>
    <w:rsid w:val="1AFCF043"/>
    <w:rsid w:val="1AFD6203"/>
    <w:rsid w:val="1AFD9468"/>
    <w:rsid w:val="1AFDCA34"/>
    <w:rsid w:val="1AFDF8B7"/>
    <w:rsid w:val="1AFE123D"/>
    <w:rsid w:val="1AFE3AF2"/>
    <w:rsid w:val="1AFE522B"/>
    <w:rsid w:val="1AFEA3D4"/>
    <w:rsid w:val="1AFEC089"/>
    <w:rsid w:val="1AFF1D57"/>
    <w:rsid w:val="1AFF9E43"/>
    <w:rsid w:val="1AFFFD80"/>
    <w:rsid w:val="1B000F27"/>
    <w:rsid w:val="1B003927"/>
    <w:rsid w:val="1B009C8D"/>
    <w:rsid w:val="1B00F245"/>
    <w:rsid w:val="1B015125"/>
    <w:rsid w:val="1B01538B"/>
    <w:rsid w:val="1B016CA1"/>
    <w:rsid w:val="1B0182A2"/>
    <w:rsid w:val="1B019B83"/>
    <w:rsid w:val="1B020745"/>
    <w:rsid w:val="1B0212D7"/>
    <w:rsid w:val="1B025D7B"/>
    <w:rsid w:val="1B028B83"/>
    <w:rsid w:val="1B02AE52"/>
    <w:rsid w:val="1B02CFF1"/>
    <w:rsid w:val="1B03614C"/>
    <w:rsid w:val="1B040586"/>
    <w:rsid w:val="1B040FCC"/>
    <w:rsid w:val="1B043324"/>
    <w:rsid w:val="1B046195"/>
    <w:rsid w:val="1B0474B4"/>
    <w:rsid w:val="1B0491EA"/>
    <w:rsid w:val="1B04A33A"/>
    <w:rsid w:val="1B055B93"/>
    <w:rsid w:val="1B0596FB"/>
    <w:rsid w:val="1B059D28"/>
    <w:rsid w:val="1B05BAE7"/>
    <w:rsid w:val="1B05C571"/>
    <w:rsid w:val="1B05D6B4"/>
    <w:rsid w:val="1B06ACAD"/>
    <w:rsid w:val="1B06CE9A"/>
    <w:rsid w:val="1B072541"/>
    <w:rsid w:val="1B077CD2"/>
    <w:rsid w:val="1B07C7C5"/>
    <w:rsid w:val="1B0808ED"/>
    <w:rsid w:val="1B08268C"/>
    <w:rsid w:val="1B08375B"/>
    <w:rsid w:val="1B0840CA"/>
    <w:rsid w:val="1B085491"/>
    <w:rsid w:val="1B089C72"/>
    <w:rsid w:val="1B08CE2B"/>
    <w:rsid w:val="1B09304A"/>
    <w:rsid w:val="1B096E1A"/>
    <w:rsid w:val="1B099B3E"/>
    <w:rsid w:val="1B09AF5E"/>
    <w:rsid w:val="1B09B285"/>
    <w:rsid w:val="1B0B3C7B"/>
    <w:rsid w:val="1B0B5F25"/>
    <w:rsid w:val="1B0BE3D6"/>
    <w:rsid w:val="1B0BF15D"/>
    <w:rsid w:val="1B0C21E7"/>
    <w:rsid w:val="1B0C328D"/>
    <w:rsid w:val="1B0C5FA1"/>
    <w:rsid w:val="1B0C9798"/>
    <w:rsid w:val="1B0CC0C5"/>
    <w:rsid w:val="1B0CDA82"/>
    <w:rsid w:val="1B0D137C"/>
    <w:rsid w:val="1B0D7C47"/>
    <w:rsid w:val="1B0DB54D"/>
    <w:rsid w:val="1B0DEE34"/>
    <w:rsid w:val="1B0E0A12"/>
    <w:rsid w:val="1B0E1DAD"/>
    <w:rsid w:val="1B0E2C70"/>
    <w:rsid w:val="1B0E3A66"/>
    <w:rsid w:val="1B0E80C1"/>
    <w:rsid w:val="1B0E847B"/>
    <w:rsid w:val="1B0E9BC0"/>
    <w:rsid w:val="1B0EE5B6"/>
    <w:rsid w:val="1B0F2117"/>
    <w:rsid w:val="1B0F68BB"/>
    <w:rsid w:val="1B0F92F7"/>
    <w:rsid w:val="1B0F96E5"/>
    <w:rsid w:val="1B0FAFDA"/>
    <w:rsid w:val="1B103B95"/>
    <w:rsid w:val="1B10E976"/>
    <w:rsid w:val="1B10EE81"/>
    <w:rsid w:val="1B1130C3"/>
    <w:rsid w:val="1B113361"/>
    <w:rsid w:val="1B1169E6"/>
    <w:rsid w:val="1B12035B"/>
    <w:rsid w:val="1B121069"/>
    <w:rsid w:val="1B136B77"/>
    <w:rsid w:val="1B1387B2"/>
    <w:rsid w:val="1B140501"/>
    <w:rsid w:val="1B1432C3"/>
    <w:rsid w:val="1B14A0A1"/>
    <w:rsid w:val="1B14C55B"/>
    <w:rsid w:val="1B14EBB8"/>
    <w:rsid w:val="1B151709"/>
    <w:rsid w:val="1B153C6C"/>
    <w:rsid w:val="1B158529"/>
    <w:rsid w:val="1B15F84A"/>
    <w:rsid w:val="1B16AB6A"/>
    <w:rsid w:val="1B16C716"/>
    <w:rsid w:val="1B182571"/>
    <w:rsid w:val="1B18632F"/>
    <w:rsid w:val="1B188579"/>
    <w:rsid w:val="1B189D4E"/>
    <w:rsid w:val="1B18CE69"/>
    <w:rsid w:val="1B18F0B9"/>
    <w:rsid w:val="1B18FE35"/>
    <w:rsid w:val="1B19412A"/>
    <w:rsid w:val="1B1A3D22"/>
    <w:rsid w:val="1B1A9FCA"/>
    <w:rsid w:val="1B1B4D7D"/>
    <w:rsid w:val="1B1B5B66"/>
    <w:rsid w:val="1B1B8FC3"/>
    <w:rsid w:val="1B1BE511"/>
    <w:rsid w:val="1B1C07E3"/>
    <w:rsid w:val="1B1D13EE"/>
    <w:rsid w:val="1B1D1E49"/>
    <w:rsid w:val="1B1D52DE"/>
    <w:rsid w:val="1B1DAD6F"/>
    <w:rsid w:val="1B1DC245"/>
    <w:rsid w:val="1B1DC79B"/>
    <w:rsid w:val="1B1DEBC7"/>
    <w:rsid w:val="1B1E0975"/>
    <w:rsid w:val="1B1E99B6"/>
    <w:rsid w:val="1B1EE66C"/>
    <w:rsid w:val="1B1EFA03"/>
    <w:rsid w:val="1B1F1CB3"/>
    <w:rsid w:val="1B1FFF8A"/>
    <w:rsid w:val="1B20B1CA"/>
    <w:rsid w:val="1B20FE5A"/>
    <w:rsid w:val="1B2115B7"/>
    <w:rsid w:val="1B2183F5"/>
    <w:rsid w:val="1B220D42"/>
    <w:rsid w:val="1B226361"/>
    <w:rsid w:val="1B22B347"/>
    <w:rsid w:val="1B22CF4A"/>
    <w:rsid w:val="1B22FFAC"/>
    <w:rsid w:val="1B232EBA"/>
    <w:rsid w:val="1B23DDD5"/>
    <w:rsid w:val="1B23EB7A"/>
    <w:rsid w:val="1B23EF47"/>
    <w:rsid w:val="1B245112"/>
    <w:rsid w:val="1B247F57"/>
    <w:rsid w:val="1B257D23"/>
    <w:rsid w:val="1B25C7B1"/>
    <w:rsid w:val="1B25D02A"/>
    <w:rsid w:val="1B25D9D1"/>
    <w:rsid w:val="1B26B914"/>
    <w:rsid w:val="1B26F632"/>
    <w:rsid w:val="1B2735EB"/>
    <w:rsid w:val="1B2796E3"/>
    <w:rsid w:val="1B286283"/>
    <w:rsid w:val="1B286CC7"/>
    <w:rsid w:val="1B286FAA"/>
    <w:rsid w:val="1B28E270"/>
    <w:rsid w:val="1B296B3B"/>
    <w:rsid w:val="1B29F265"/>
    <w:rsid w:val="1B2A02BF"/>
    <w:rsid w:val="1B2A0832"/>
    <w:rsid w:val="1B2A5B01"/>
    <w:rsid w:val="1B2A8455"/>
    <w:rsid w:val="1B2B15E3"/>
    <w:rsid w:val="1B2B638F"/>
    <w:rsid w:val="1B2B6539"/>
    <w:rsid w:val="1B2B6EA5"/>
    <w:rsid w:val="1B2B939B"/>
    <w:rsid w:val="1B2C0960"/>
    <w:rsid w:val="1B2C649A"/>
    <w:rsid w:val="1B2CBCCA"/>
    <w:rsid w:val="1B2CBE6F"/>
    <w:rsid w:val="1B2CDD66"/>
    <w:rsid w:val="1B2CE819"/>
    <w:rsid w:val="1B2D55FF"/>
    <w:rsid w:val="1B2DCF0B"/>
    <w:rsid w:val="1B2DD0DF"/>
    <w:rsid w:val="1B2E0928"/>
    <w:rsid w:val="1B2E6F0F"/>
    <w:rsid w:val="1B2EF9D3"/>
    <w:rsid w:val="1B2F4E80"/>
    <w:rsid w:val="1B2F544A"/>
    <w:rsid w:val="1B2FECD4"/>
    <w:rsid w:val="1B301C57"/>
    <w:rsid w:val="1B308161"/>
    <w:rsid w:val="1B309A48"/>
    <w:rsid w:val="1B313A21"/>
    <w:rsid w:val="1B31456E"/>
    <w:rsid w:val="1B31521A"/>
    <w:rsid w:val="1B31640A"/>
    <w:rsid w:val="1B31CD1E"/>
    <w:rsid w:val="1B3230A4"/>
    <w:rsid w:val="1B3254E2"/>
    <w:rsid w:val="1B32F55D"/>
    <w:rsid w:val="1B33462B"/>
    <w:rsid w:val="1B33713E"/>
    <w:rsid w:val="1B339359"/>
    <w:rsid w:val="1B33D9A6"/>
    <w:rsid w:val="1B33FC1B"/>
    <w:rsid w:val="1B344ED6"/>
    <w:rsid w:val="1B34642A"/>
    <w:rsid w:val="1B3473D3"/>
    <w:rsid w:val="1B34AC31"/>
    <w:rsid w:val="1B354BEF"/>
    <w:rsid w:val="1B3551B7"/>
    <w:rsid w:val="1B35FDE6"/>
    <w:rsid w:val="1B365610"/>
    <w:rsid w:val="1B3685B0"/>
    <w:rsid w:val="1B369BFF"/>
    <w:rsid w:val="1B36D70B"/>
    <w:rsid w:val="1B36DB02"/>
    <w:rsid w:val="1B3703EA"/>
    <w:rsid w:val="1B372F2B"/>
    <w:rsid w:val="1B3741F5"/>
    <w:rsid w:val="1B3791A2"/>
    <w:rsid w:val="1B37AE73"/>
    <w:rsid w:val="1B37E5A8"/>
    <w:rsid w:val="1B37EAF9"/>
    <w:rsid w:val="1B384195"/>
    <w:rsid w:val="1B3845E9"/>
    <w:rsid w:val="1B387982"/>
    <w:rsid w:val="1B3889B6"/>
    <w:rsid w:val="1B38DB57"/>
    <w:rsid w:val="1B38E4D0"/>
    <w:rsid w:val="1B3927BB"/>
    <w:rsid w:val="1B39C930"/>
    <w:rsid w:val="1B39FE58"/>
    <w:rsid w:val="1B3A0BBF"/>
    <w:rsid w:val="1B3A5654"/>
    <w:rsid w:val="1B3A666F"/>
    <w:rsid w:val="1B3A8A17"/>
    <w:rsid w:val="1B3ACCBD"/>
    <w:rsid w:val="1B3AD0F7"/>
    <w:rsid w:val="1B3B5560"/>
    <w:rsid w:val="1B3B99BA"/>
    <w:rsid w:val="1B3BA9DA"/>
    <w:rsid w:val="1B3C1356"/>
    <w:rsid w:val="1B3C25CB"/>
    <w:rsid w:val="1B3C29C4"/>
    <w:rsid w:val="1B3C3D46"/>
    <w:rsid w:val="1B3C4BDE"/>
    <w:rsid w:val="1B3C653E"/>
    <w:rsid w:val="1B3C8464"/>
    <w:rsid w:val="1B3C860C"/>
    <w:rsid w:val="1B3C888E"/>
    <w:rsid w:val="1B3D0777"/>
    <w:rsid w:val="1B3D86C2"/>
    <w:rsid w:val="1B3DB91F"/>
    <w:rsid w:val="1B3DC6C2"/>
    <w:rsid w:val="1B3EE6C7"/>
    <w:rsid w:val="1B3F33B9"/>
    <w:rsid w:val="1B3F9172"/>
    <w:rsid w:val="1B3FB88D"/>
    <w:rsid w:val="1B4073F7"/>
    <w:rsid w:val="1B40BF57"/>
    <w:rsid w:val="1B40D728"/>
    <w:rsid w:val="1B413709"/>
    <w:rsid w:val="1B416533"/>
    <w:rsid w:val="1B4168BC"/>
    <w:rsid w:val="1B4200B7"/>
    <w:rsid w:val="1B423A34"/>
    <w:rsid w:val="1B42930D"/>
    <w:rsid w:val="1B42A4FC"/>
    <w:rsid w:val="1B42C22A"/>
    <w:rsid w:val="1B42EAC4"/>
    <w:rsid w:val="1B436B2C"/>
    <w:rsid w:val="1B437328"/>
    <w:rsid w:val="1B437DF0"/>
    <w:rsid w:val="1B442A9E"/>
    <w:rsid w:val="1B44D039"/>
    <w:rsid w:val="1B44F66C"/>
    <w:rsid w:val="1B450E5C"/>
    <w:rsid w:val="1B451254"/>
    <w:rsid w:val="1B45488C"/>
    <w:rsid w:val="1B458128"/>
    <w:rsid w:val="1B45AF87"/>
    <w:rsid w:val="1B45CC80"/>
    <w:rsid w:val="1B46CA25"/>
    <w:rsid w:val="1B46F390"/>
    <w:rsid w:val="1B471365"/>
    <w:rsid w:val="1B476088"/>
    <w:rsid w:val="1B4791A9"/>
    <w:rsid w:val="1B47BB6C"/>
    <w:rsid w:val="1B47C861"/>
    <w:rsid w:val="1B48E32F"/>
    <w:rsid w:val="1B499474"/>
    <w:rsid w:val="1B499938"/>
    <w:rsid w:val="1B49D613"/>
    <w:rsid w:val="1B4A7F4A"/>
    <w:rsid w:val="1B4A9EA0"/>
    <w:rsid w:val="1B4ACC6B"/>
    <w:rsid w:val="1B4ADADA"/>
    <w:rsid w:val="1B4AE260"/>
    <w:rsid w:val="1B4AE750"/>
    <w:rsid w:val="1B4AF05A"/>
    <w:rsid w:val="1B4B5F1B"/>
    <w:rsid w:val="1B4B76FA"/>
    <w:rsid w:val="1B4B8C60"/>
    <w:rsid w:val="1B4CA04B"/>
    <w:rsid w:val="1B4CB38E"/>
    <w:rsid w:val="1B4CDEA3"/>
    <w:rsid w:val="1B4D6207"/>
    <w:rsid w:val="1B4D683F"/>
    <w:rsid w:val="1B4D9606"/>
    <w:rsid w:val="1B4DCB23"/>
    <w:rsid w:val="1B4F1EFF"/>
    <w:rsid w:val="1B4F8A9D"/>
    <w:rsid w:val="1B4F9510"/>
    <w:rsid w:val="1B4FBF2F"/>
    <w:rsid w:val="1B4FC5C7"/>
    <w:rsid w:val="1B4FEC7F"/>
    <w:rsid w:val="1B50523E"/>
    <w:rsid w:val="1B50EAB8"/>
    <w:rsid w:val="1B50F23F"/>
    <w:rsid w:val="1B512971"/>
    <w:rsid w:val="1B516B8C"/>
    <w:rsid w:val="1B51AD87"/>
    <w:rsid w:val="1B523A4E"/>
    <w:rsid w:val="1B523BFC"/>
    <w:rsid w:val="1B529CB8"/>
    <w:rsid w:val="1B52BDF7"/>
    <w:rsid w:val="1B5366A7"/>
    <w:rsid w:val="1B53AC80"/>
    <w:rsid w:val="1B542CE6"/>
    <w:rsid w:val="1B5436CD"/>
    <w:rsid w:val="1B546506"/>
    <w:rsid w:val="1B546C8E"/>
    <w:rsid w:val="1B54A58C"/>
    <w:rsid w:val="1B54D543"/>
    <w:rsid w:val="1B55A545"/>
    <w:rsid w:val="1B561A44"/>
    <w:rsid w:val="1B56EC8E"/>
    <w:rsid w:val="1B5739C8"/>
    <w:rsid w:val="1B57A063"/>
    <w:rsid w:val="1B57A0FE"/>
    <w:rsid w:val="1B57EA30"/>
    <w:rsid w:val="1B58486E"/>
    <w:rsid w:val="1B58EE4C"/>
    <w:rsid w:val="1B595555"/>
    <w:rsid w:val="1B5A112E"/>
    <w:rsid w:val="1B5A39B1"/>
    <w:rsid w:val="1B5A4307"/>
    <w:rsid w:val="1B5A487A"/>
    <w:rsid w:val="1B5A86AC"/>
    <w:rsid w:val="1B5A8AC9"/>
    <w:rsid w:val="1B5B0F9C"/>
    <w:rsid w:val="1B5B719E"/>
    <w:rsid w:val="1B5BA798"/>
    <w:rsid w:val="1B5C9049"/>
    <w:rsid w:val="1B5DD27F"/>
    <w:rsid w:val="1B5E5FCE"/>
    <w:rsid w:val="1B5E92EE"/>
    <w:rsid w:val="1B5EE275"/>
    <w:rsid w:val="1B5F0E69"/>
    <w:rsid w:val="1B5F185C"/>
    <w:rsid w:val="1B5F858D"/>
    <w:rsid w:val="1B5FA060"/>
    <w:rsid w:val="1B604C0E"/>
    <w:rsid w:val="1B6056B5"/>
    <w:rsid w:val="1B60F2BB"/>
    <w:rsid w:val="1B6130A5"/>
    <w:rsid w:val="1B615763"/>
    <w:rsid w:val="1B616885"/>
    <w:rsid w:val="1B621B0A"/>
    <w:rsid w:val="1B62C83A"/>
    <w:rsid w:val="1B6340F0"/>
    <w:rsid w:val="1B635004"/>
    <w:rsid w:val="1B6365B7"/>
    <w:rsid w:val="1B6419C7"/>
    <w:rsid w:val="1B645728"/>
    <w:rsid w:val="1B64765C"/>
    <w:rsid w:val="1B648470"/>
    <w:rsid w:val="1B649A15"/>
    <w:rsid w:val="1B64A3DA"/>
    <w:rsid w:val="1B64B99D"/>
    <w:rsid w:val="1B652EA8"/>
    <w:rsid w:val="1B6532FA"/>
    <w:rsid w:val="1B655C39"/>
    <w:rsid w:val="1B656D59"/>
    <w:rsid w:val="1B6577F8"/>
    <w:rsid w:val="1B6588B9"/>
    <w:rsid w:val="1B65927A"/>
    <w:rsid w:val="1B65D6B8"/>
    <w:rsid w:val="1B667273"/>
    <w:rsid w:val="1B6682FD"/>
    <w:rsid w:val="1B66AA34"/>
    <w:rsid w:val="1B6761BB"/>
    <w:rsid w:val="1B683331"/>
    <w:rsid w:val="1B684C3E"/>
    <w:rsid w:val="1B68896C"/>
    <w:rsid w:val="1B68BC46"/>
    <w:rsid w:val="1B698A57"/>
    <w:rsid w:val="1B69A82F"/>
    <w:rsid w:val="1B6A1225"/>
    <w:rsid w:val="1B6A1688"/>
    <w:rsid w:val="1B6A560B"/>
    <w:rsid w:val="1B6A56CE"/>
    <w:rsid w:val="1B6AE611"/>
    <w:rsid w:val="1B6B45D7"/>
    <w:rsid w:val="1B6C9386"/>
    <w:rsid w:val="1B6D497E"/>
    <w:rsid w:val="1B6D7A9B"/>
    <w:rsid w:val="1B6DB58A"/>
    <w:rsid w:val="1B6DB790"/>
    <w:rsid w:val="1B6DE63A"/>
    <w:rsid w:val="1B6E36D0"/>
    <w:rsid w:val="1B6EB048"/>
    <w:rsid w:val="1B6EFD08"/>
    <w:rsid w:val="1B6F94E0"/>
    <w:rsid w:val="1B6F99AA"/>
    <w:rsid w:val="1B702C0F"/>
    <w:rsid w:val="1B707D5F"/>
    <w:rsid w:val="1B7135D9"/>
    <w:rsid w:val="1B714B81"/>
    <w:rsid w:val="1B714E67"/>
    <w:rsid w:val="1B7196BA"/>
    <w:rsid w:val="1B71A2DB"/>
    <w:rsid w:val="1B71C847"/>
    <w:rsid w:val="1B73011E"/>
    <w:rsid w:val="1B735923"/>
    <w:rsid w:val="1B7377F1"/>
    <w:rsid w:val="1B7426B1"/>
    <w:rsid w:val="1B74396E"/>
    <w:rsid w:val="1B74EB65"/>
    <w:rsid w:val="1B751094"/>
    <w:rsid w:val="1B751438"/>
    <w:rsid w:val="1B758A1A"/>
    <w:rsid w:val="1B761086"/>
    <w:rsid w:val="1B767756"/>
    <w:rsid w:val="1B767C1B"/>
    <w:rsid w:val="1B76E0C1"/>
    <w:rsid w:val="1B76F137"/>
    <w:rsid w:val="1B776B8D"/>
    <w:rsid w:val="1B77AB13"/>
    <w:rsid w:val="1B78B274"/>
    <w:rsid w:val="1B7902DE"/>
    <w:rsid w:val="1B79A532"/>
    <w:rsid w:val="1B79DA82"/>
    <w:rsid w:val="1B79EA30"/>
    <w:rsid w:val="1B79FC8E"/>
    <w:rsid w:val="1B7AFE36"/>
    <w:rsid w:val="1B7B6744"/>
    <w:rsid w:val="1B7B8AB8"/>
    <w:rsid w:val="1B7BC4F8"/>
    <w:rsid w:val="1B7C856A"/>
    <w:rsid w:val="1B7CC403"/>
    <w:rsid w:val="1B7CF78C"/>
    <w:rsid w:val="1B7D2C7A"/>
    <w:rsid w:val="1B7D52C9"/>
    <w:rsid w:val="1B7DC13F"/>
    <w:rsid w:val="1B7DFA1A"/>
    <w:rsid w:val="1B7E1CBE"/>
    <w:rsid w:val="1B7E5D69"/>
    <w:rsid w:val="1B7E63B4"/>
    <w:rsid w:val="1B7E6EBE"/>
    <w:rsid w:val="1B7ED162"/>
    <w:rsid w:val="1B7ED7DC"/>
    <w:rsid w:val="1B7F0462"/>
    <w:rsid w:val="1B7F9DD5"/>
    <w:rsid w:val="1B7FEE69"/>
    <w:rsid w:val="1B82129A"/>
    <w:rsid w:val="1B82B111"/>
    <w:rsid w:val="1B82FFDA"/>
    <w:rsid w:val="1B83417D"/>
    <w:rsid w:val="1B83A5A2"/>
    <w:rsid w:val="1B83EC55"/>
    <w:rsid w:val="1B840E52"/>
    <w:rsid w:val="1B842DF8"/>
    <w:rsid w:val="1B842E9A"/>
    <w:rsid w:val="1B844215"/>
    <w:rsid w:val="1B84F339"/>
    <w:rsid w:val="1B853F4E"/>
    <w:rsid w:val="1B856247"/>
    <w:rsid w:val="1B85F927"/>
    <w:rsid w:val="1B8697DA"/>
    <w:rsid w:val="1B86D931"/>
    <w:rsid w:val="1B875267"/>
    <w:rsid w:val="1B87530F"/>
    <w:rsid w:val="1B87A463"/>
    <w:rsid w:val="1B87BCCB"/>
    <w:rsid w:val="1B87EC30"/>
    <w:rsid w:val="1B87FEA3"/>
    <w:rsid w:val="1B8863F8"/>
    <w:rsid w:val="1B88902F"/>
    <w:rsid w:val="1B889FBB"/>
    <w:rsid w:val="1B88A4DF"/>
    <w:rsid w:val="1B894E1F"/>
    <w:rsid w:val="1B895EA6"/>
    <w:rsid w:val="1B899E87"/>
    <w:rsid w:val="1B89B5E4"/>
    <w:rsid w:val="1B89B794"/>
    <w:rsid w:val="1B89D352"/>
    <w:rsid w:val="1B8A12A5"/>
    <w:rsid w:val="1B8A264D"/>
    <w:rsid w:val="1B8A6E48"/>
    <w:rsid w:val="1B8AB2B2"/>
    <w:rsid w:val="1B8AC966"/>
    <w:rsid w:val="1B8ACAB1"/>
    <w:rsid w:val="1B8BAF97"/>
    <w:rsid w:val="1B8C19EC"/>
    <w:rsid w:val="1B8CC5BD"/>
    <w:rsid w:val="1B8D5EE6"/>
    <w:rsid w:val="1B8D6E25"/>
    <w:rsid w:val="1B8D8FD6"/>
    <w:rsid w:val="1B8D9B07"/>
    <w:rsid w:val="1B8D9DC2"/>
    <w:rsid w:val="1B8DA516"/>
    <w:rsid w:val="1B8DF287"/>
    <w:rsid w:val="1B8E33B3"/>
    <w:rsid w:val="1B8E8CCC"/>
    <w:rsid w:val="1B8F2FE6"/>
    <w:rsid w:val="1B8F6242"/>
    <w:rsid w:val="1B8F657F"/>
    <w:rsid w:val="1B8F850C"/>
    <w:rsid w:val="1B90A6A1"/>
    <w:rsid w:val="1B915BC3"/>
    <w:rsid w:val="1B9162BC"/>
    <w:rsid w:val="1B91BAB9"/>
    <w:rsid w:val="1B91C34E"/>
    <w:rsid w:val="1B9215A3"/>
    <w:rsid w:val="1B92628B"/>
    <w:rsid w:val="1B929245"/>
    <w:rsid w:val="1B92B9F6"/>
    <w:rsid w:val="1B930A64"/>
    <w:rsid w:val="1B934099"/>
    <w:rsid w:val="1B9369D3"/>
    <w:rsid w:val="1B9447C6"/>
    <w:rsid w:val="1B944A1B"/>
    <w:rsid w:val="1B946854"/>
    <w:rsid w:val="1B94FB90"/>
    <w:rsid w:val="1B9530B2"/>
    <w:rsid w:val="1B954197"/>
    <w:rsid w:val="1B95AB79"/>
    <w:rsid w:val="1B95B38E"/>
    <w:rsid w:val="1B95E584"/>
    <w:rsid w:val="1B95EA6A"/>
    <w:rsid w:val="1B960988"/>
    <w:rsid w:val="1B96711C"/>
    <w:rsid w:val="1B967844"/>
    <w:rsid w:val="1B96846B"/>
    <w:rsid w:val="1B96AE7C"/>
    <w:rsid w:val="1B973126"/>
    <w:rsid w:val="1B97FD58"/>
    <w:rsid w:val="1B981E6E"/>
    <w:rsid w:val="1B98332F"/>
    <w:rsid w:val="1B983794"/>
    <w:rsid w:val="1B983B13"/>
    <w:rsid w:val="1B983C26"/>
    <w:rsid w:val="1B98BF5D"/>
    <w:rsid w:val="1B9906C6"/>
    <w:rsid w:val="1B992745"/>
    <w:rsid w:val="1B99F8BA"/>
    <w:rsid w:val="1B9A9DAC"/>
    <w:rsid w:val="1B9B3D09"/>
    <w:rsid w:val="1B9C185A"/>
    <w:rsid w:val="1B9C6E48"/>
    <w:rsid w:val="1B9C8E30"/>
    <w:rsid w:val="1B9D61F9"/>
    <w:rsid w:val="1B9E1CB9"/>
    <w:rsid w:val="1B9EFB96"/>
    <w:rsid w:val="1B9F05E8"/>
    <w:rsid w:val="1B9F1F94"/>
    <w:rsid w:val="1B9F3C6A"/>
    <w:rsid w:val="1B9F79E3"/>
    <w:rsid w:val="1B9FB000"/>
    <w:rsid w:val="1B9FC3E9"/>
    <w:rsid w:val="1BA00D90"/>
    <w:rsid w:val="1BA02394"/>
    <w:rsid w:val="1BA02CA6"/>
    <w:rsid w:val="1BA09699"/>
    <w:rsid w:val="1BA114D2"/>
    <w:rsid w:val="1BA119BA"/>
    <w:rsid w:val="1BA2A267"/>
    <w:rsid w:val="1BA2D681"/>
    <w:rsid w:val="1BA327E9"/>
    <w:rsid w:val="1BA34A75"/>
    <w:rsid w:val="1BA362A8"/>
    <w:rsid w:val="1BA3932B"/>
    <w:rsid w:val="1BA3F61F"/>
    <w:rsid w:val="1BA43CD9"/>
    <w:rsid w:val="1BA47C4B"/>
    <w:rsid w:val="1BA4AE95"/>
    <w:rsid w:val="1BA51FFA"/>
    <w:rsid w:val="1BA523D3"/>
    <w:rsid w:val="1BA53AA3"/>
    <w:rsid w:val="1BA5A7C1"/>
    <w:rsid w:val="1BA6044F"/>
    <w:rsid w:val="1BA67BBB"/>
    <w:rsid w:val="1BA6AAFA"/>
    <w:rsid w:val="1BA6DD78"/>
    <w:rsid w:val="1BA6F4EA"/>
    <w:rsid w:val="1BA70268"/>
    <w:rsid w:val="1BA79C75"/>
    <w:rsid w:val="1BA84F3A"/>
    <w:rsid w:val="1BA91ED6"/>
    <w:rsid w:val="1BA94A72"/>
    <w:rsid w:val="1BA9691D"/>
    <w:rsid w:val="1BA98440"/>
    <w:rsid w:val="1BA9D01D"/>
    <w:rsid w:val="1BA9FEF5"/>
    <w:rsid w:val="1BAA26D2"/>
    <w:rsid w:val="1BAA426B"/>
    <w:rsid w:val="1BAA48D9"/>
    <w:rsid w:val="1BAA6FA5"/>
    <w:rsid w:val="1BAAA44B"/>
    <w:rsid w:val="1BAB0B72"/>
    <w:rsid w:val="1BAB13BA"/>
    <w:rsid w:val="1BABAD69"/>
    <w:rsid w:val="1BABE347"/>
    <w:rsid w:val="1BABEE72"/>
    <w:rsid w:val="1BABF85A"/>
    <w:rsid w:val="1BAC1E32"/>
    <w:rsid w:val="1BAC2FCC"/>
    <w:rsid w:val="1BAC5F90"/>
    <w:rsid w:val="1BAC7F61"/>
    <w:rsid w:val="1BACB78C"/>
    <w:rsid w:val="1BAD0B56"/>
    <w:rsid w:val="1BAD2F1A"/>
    <w:rsid w:val="1BADDEE6"/>
    <w:rsid w:val="1BAE1A42"/>
    <w:rsid w:val="1BAE766B"/>
    <w:rsid w:val="1BAEB505"/>
    <w:rsid w:val="1BAF1772"/>
    <w:rsid w:val="1BAF72F3"/>
    <w:rsid w:val="1BAF94EB"/>
    <w:rsid w:val="1BAFAA43"/>
    <w:rsid w:val="1BAFD02D"/>
    <w:rsid w:val="1BB00DEE"/>
    <w:rsid w:val="1BB04893"/>
    <w:rsid w:val="1BB04E35"/>
    <w:rsid w:val="1BB0923A"/>
    <w:rsid w:val="1BB0D694"/>
    <w:rsid w:val="1BB1AA03"/>
    <w:rsid w:val="1BB1AD44"/>
    <w:rsid w:val="1BB2BA2B"/>
    <w:rsid w:val="1BB2DBDB"/>
    <w:rsid w:val="1BB33E3B"/>
    <w:rsid w:val="1BB3429F"/>
    <w:rsid w:val="1BB43088"/>
    <w:rsid w:val="1BB50A5C"/>
    <w:rsid w:val="1BB5C3E4"/>
    <w:rsid w:val="1BB63634"/>
    <w:rsid w:val="1BB6E857"/>
    <w:rsid w:val="1BB77529"/>
    <w:rsid w:val="1BB7B913"/>
    <w:rsid w:val="1BB7C5F9"/>
    <w:rsid w:val="1BB89280"/>
    <w:rsid w:val="1BB93884"/>
    <w:rsid w:val="1BB9B885"/>
    <w:rsid w:val="1BBA1598"/>
    <w:rsid w:val="1BBA1C55"/>
    <w:rsid w:val="1BBA8751"/>
    <w:rsid w:val="1BBAC4E0"/>
    <w:rsid w:val="1BBB6954"/>
    <w:rsid w:val="1BBBA32B"/>
    <w:rsid w:val="1BBC930F"/>
    <w:rsid w:val="1BBD5AD4"/>
    <w:rsid w:val="1BBE1378"/>
    <w:rsid w:val="1BBE8126"/>
    <w:rsid w:val="1BBEF9DA"/>
    <w:rsid w:val="1BBEFE46"/>
    <w:rsid w:val="1BBF7156"/>
    <w:rsid w:val="1BBFC018"/>
    <w:rsid w:val="1BC03139"/>
    <w:rsid w:val="1BC03AC1"/>
    <w:rsid w:val="1BC0BAEC"/>
    <w:rsid w:val="1BC1382D"/>
    <w:rsid w:val="1BC18A8D"/>
    <w:rsid w:val="1BC1C7D4"/>
    <w:rsid w:val="1BC1FA6E"/>
    <w:rsid w:val="1BC21C3E"/>
    <w:rsid w:val="1BC221EE"/>
    <w:rsid w:val="1BC2419A"/>
    <w:rsid w:val="1BC346DC"/>
    <w:rsid w:val="1BC3C673"/>
    <w:rsid w:val="1BC3E834"/>
    <w:rsid w:val="1BC40E11"/>
    <w:rsid w:val="1BC414D4"/>
    <w:rsid w:val="1BC41954"/>
    <w:rsid w:val="1BC41A18"/>
    <w:rsid w:val="1BC59279"/>
    <w:rsid w:val="1BC64F94"/>
    <w:rsid w:val="1BC73B21"/>
    <w:rsid w:val="1BC772C1"/>
    <w:rsid w:val="1BC7BB59"/>
    <w:rsid w:val="1BC7ED79"/>
    <w:rsid w:val="1BC84631"/>
    <w:rsid w:val="1BC87E68"/>
    <w:rsid w:val="1BC947F0"/>
    <w:rsid w:val="1BCA034F"/>
    <w:rsid w:val="1BCA226C"/>
    <w:rsid w:val="1BCA3906"/>
    <w:rsid w:val="1BCA637F"/>
    <w:rsid w:val="1BCADDF1"/>
    <w:rsid w:val="1BCB36C4"/>
    <w:rsid w:val="1BCB471C"/>
    <w:rsid w:val="1BCB72E5"/>
    <w:rsid w:val="1BCBCD88"/>
    <w:rsid w:val="1BCBE31F"/>
    <w:rsid w:val="1BCBE547"/>
    <w:rsid w:val="1BCC050B"/>
    <w:rsid w:val="1BCC1B28"/>
    <w:rsid w:val="1BCC24BD"/>
    <w:rsid w:val="1BCC9DB3"/>
    <w:rsid w:val="1BCCE418"/>
    <w:rsid w:val="1BCCE796"/>
    <w:rsid w:val="1BCCF81B"/>
    <w:rsid w:val="1BCD1BB1"/>
    <w:rsid w:val="1BCDEDF2"/>
    <w:rsid w:val="1BCE18AE"/>
    <w:rsid w:val="1BCF1236"/>
    <w:rsid w:val="1BCF2252"/>
    <w:rsid w:val="1BCF2895"/>
    <w:rsid w:val="1BCF3AC6"/>
    <w:rsid w:val="1BCFDFFC"/>
    <w:rsid w:val="1BCFF0F8"/>
    <w:rsid w:val="1BD016CB"/>
    <w:rsid w:val="1BD0AFCB"/>
    <w:rsid w:val="1BD0BE26"/>
    <w:rsid w:val="1BD0F82D"/>
    <w:rsid w:val="1BD10722"/>
    <w:rsid w:val="1BD10FC4"/>
    <w:rsid w:val="1BD11512"/>
    <w:rsid w:val="1BD12CDE"/>
    <w:rsid w:val="1BD16064"/>
    <w:rsid w:val="1BD16DE4"/>
    <w:rsid w:val="1BD18846"/>
    <w:rsid w:val="1BD19983"/>
    <w:rsid w:val="1BD1999C"/>
    <w:rsid w:val="1BD1AE9F"/>
    <w:rsid w:val="1BD1D62D"/>
    <w:rsid w:val="1BD25843"/>
    <w:rsid w:val="1BD2A40B"/>
    <w:rsid w:val="1BD314D0"/>
    <w:rsid w:val="1BD3A1FB"/>
    <w:rsid w:val="1BD4060A"/>
    <w:rsid w:val="1BD41EDF"/>
    <w:rsid w:val="1BD4A17E"/>
    <w:rsid w:val="1BD5721E"/>
    <w:rsid w:val="1BD58050"/>
    <w:rsid w:val="1BD58C1A"/>
    <w:rsid w:val="1BD5FBEC"/>
    <w:rsid w:val="1BD6B500"/>
    <w:rsid w:val="1BD6B888"/>
    <w:rsid w:val="1BD74850"/>
    <w:rsid w:val="1BD7F073"/>
    <w:rsid w:val="1BD84627"/>
    <w:rsid w:val="1BD8D0C3"/>
    <w:rsid w:val="1BD8ED37"/>
    <w:rsid w:val="1BD8ED8A"/>
    <w:rsid w:val="1BD978D5"/>
    <w:rsid w:val="1BD98EED"/>
    <w:rsid w:val="1BD9BD0B"/>
    <w:rsid w:val="1BD9CE4B"/>
    <w:rsid w:val="1BD9DBD2"/>
    <w:rsid w:val="1BD9EE5A"/>
    <w:rsid w:val="1BDA2A95"/>
    <w:rsid w:val="1BDA35A5"/>
    <w:rsid w:val="1BDA817B"/>
    <w:rsid w:val="1BDAE36C"/>
    <w:rsid w:val="1BDB2AD5"/>
    <w:rsid w:val="1BDB7BC2"/>
    <w:rsid w:val="1BDBD27F"/>
    <w:rsid w:val="1BDC2434"/>
    <w:rsid w:val="1BDCE234"/>
    <w:rsid w:val="1BDCF94A"/>
    <w:rsid w:val="1BDDAD28"/>
    <w:rsid w:val="1BDDC3D1"/>
    <w:rsid w:val="1BDDCD3A"/>
    <w:rsid w:val="1BDDD009"/>
    <w:rsid w:val="1BDE857C"/>
    <w:rsid w:val="1BDEB070"/>
    <w:rsid w:val="1BDEB873"/>
    <w:rsid w:val="1BDEF464"/>
    <w:rsid w:val="1BDF07CC"/>
    <w:rsid w:val="1BDF1020"/>
    <w:rsid w:val="1BDFAB1A"/>
    <w:rsid w:val="1BDFD7F8"/>
    <w:rsid w:val="1BDFDF65"/>
    <w:rsid w:val="1BDFF91E"/>
    <w:rsid w:val="1BE0891F"/>
    <w:rsid w:val="1BE0A63F"/>
    <w:rsid w:val="1BE0B2DE"/>
    <w:rsid w:val="1BE0BAAC"/>
    <w:rsid w:val="1BE0E026"/>
    <w:rsid w:val="1BE120BE"/>
    <w:rsid w:val="1BE139D2"/>
    <w:rsid w:val="1BE1C75D"/>
    <w:rsid w:val="1BE20B55"/>
    <w:rsid w:val="1BE27CBA"/>
    <w:rsid w:val="1BE2F4CB"/>
    <w:rsid w:val="1BE3405F"/>
    <w:rsid w:val="1BE362C4"/>
    <w:rsid w:val="1BE36C60"/>
    <w:rsid w:val="1BE378B8"/>
    <w:rsid w:val="1BE4B227"/>
    <w:rsid w:val="1BE4D829"/>
    <w:rsid w:val="1BE500D3"/>
    <w:rsid w:val="1BE5054E"/>
    <w:rsid w:val="1BE56749"/>
    <w:rsid w:val="1BE57434"/>
    <w:rsid w:val="1BE5B5F9"/>
    <w:rsid w:val="1BE5EE39"/>
    <w:rsid w:val="1BE64383"/>
    <w:rsid w:val="1BE6566D"/>
    <w:rsid w:val="1BE6A05A"/>
    <w:rsid w:val="1BE6A9C4"/>
    <w:rsid w:val="1BE6CB15"/>
    <w:rsid w:val="1BE6DE6F"/>
    <w:rsid w:val="1BE76F83"/>
    <w:rsid w:val="1BE7A79E"/>
    <w:rsid w:val="1BE85778"/>
    <w:rsid w:val="1BE9037A"/>
    <w:rsid w:val="1BE9100A"/>
    <w:rsid w:val="1BE93AC9"/>
    <w:rsid w:val="1BE9AFA1"/>
    <w:rsid w:val="1BE9F3B9"/>
    <w:rsid w:val="1BEA35FA"/>
    <w:rsid w:val="1BEA3E2D"/>
    <w:rsid w:val="1BEA9CD8"/>
    <w:rsid w:val="1BEAC979"/>
    <w:rsid w:val="1BEAD32D"/>
    <w:rsid w:val="1BEAE41F"/>
    <w:rsid w:val="1BEB1EA1"/>
    <w:rsid w:val="1BEB5FEE"/>
    <w:rsid w:val="1BEB644A"/>
    <w:rsid w:val="1BEBD6D8"/>
    <w:rsid w:val="1BEBDEE1"/>
    <w:rsid w:val="1BEBFCFD"/>
    <w:rsid w:val="1BEC550D"/>
    <w:rsid w:val="1BED0444"/>
    <w:rsid w:val="1BED9605"/>
    <w:rsid w:val="1BEDA92C"/>
    <w:rsid w:val="1BEDCAF9"/>
    <w:rsid w:val="1BEDD174"/>
    <w:rsid w:val="1BEDECDA"/>
    <w:rsid w:val="1BEDFA52"/>
    <w:rsid w:val="1BEE340A"/>
    <w:rsid w:val="1BEE6587"/>
    <w:rsid w:val="1BEE7825"/>
    <w:rsid w:val="1BEEA566"/>
    <w:rsid w:val="1BEF3AFD"/>
    <w:rsid w:val="1BEF79D1"/>
    <w:rsid w:val="1BEF8877"/>
    <w:rsid w:val="1BEFCE55"/>
    <w:rsid w:val="1BEFF205"/>
    <w:rsid w:val="1BF003AC"/>
    <w:rsid w:val="1BF045EA"/>
    <w:rsid w:val="1BF0BC63"/>
    <w:rsid w:val="1BF11BCF"/>
    <w:rsid w:val="1BF14EE8"/>
    <w:rsid w:val="1BF14EED"/>
    <w:rsid w:val="1BF28F8C"/>
    <w:rsid w:val="1BF29673"/>
    <w:rsid w:val="1BF2C241"/>
    <w:rsid w:val="1BF3834C"/>
    <w:rsid w:val="1BF38E3D"/>
    <w:rsid w:val="1BF39063"/>
    <w:rsid w:val="1BF3AC86"/>
    <w:rsid w:val="1BF46B23"/>
    <w:rsid w:val="1BF46EFB"/>
    <w:rsid w:val="1BF4AC0F"/>
    <w:rsid w:val="1BF4B733"/>
    <w:rsid w:val="1BF4F717"/>
    <w:rsid w:val="1BF5B141"/>
    <w:rsid w:val="1BF60369"/>
    <w:rsid w:val="1BF603E7"/>
    <w:rsid w:val="1BF64229"/>
    <w:rsid w:val="1BF658F8"/>
    <w:rsid w:val="1BF6680D"/>
    <w:rsid w:val="1BF68729"/>
    <w:rsid w:val="1BF71042"/>
    <w:rsid w:val="1BF73818"/>
    <w:rsid w:val="1BF75CB7"/>
    <w:rsid w:val="1BF7A953"/>
    <w:rsid w:val="1BF7D035"/>
    <w:rsid w:val="1BF84857"/>
    <w:rsid w:val="1BF86FF9"/>
    <w:rsid w:val="1BF87FAD"/>
    <w:rsid w:val="1BF8E8C8"/>
    <w:rsid w:val="1BF9505A"/>
    <w:rsid w:val="1BFA310E"/>
    <w:rsid w:val="1BFA66C9"/>
    <w:rsid w:val="1BFA6DB1"/>
    <w:rsid w:val="1BFA7056"/>
    <w:rsid w:val="1BFAB3E4"/>
    <w:rsid w:val="1BFB0871"/>
    <w:rsid w:val="1BFB3352"/>
    <w:rsid w:val="1BFBC46B"/>
    <w:rsid w:val="1BFCEF2E"/>
    <w:rsid w:val="1BFD73D8"/>
    <w:rsid w:val="1BFD8593"/>
    <w:rsid w:val="1BFDEDC3"/>
    <w:rsid w:val="1BFEE0D2"/>
    <w:rsid w:val="1BFEFBA3"/>
    <w:rsid w:val="1BFFB16E"/>
    <w:rsid w:val="1C001121"/>
    <w:rsid w:val="1C001532"/>
    <w:rsid w:val="1C00DA6B"/>
    <w:rsid w:val="1C01199B"/>
    <w:rsid w:val="1C018137"/>
    <w:rsid w:val="1C0182B8"/>
    <w:rsid w:val="1C018C22"/>
    <w:rsid w:val="1C01B299"/>
    <w:rsid w:val="1C01B72E"/>
    <w:rsid w:val="1C028B86"/>
    <w:rsid w:val="1C0314C7"/>
    <w:rsid w:val="1C0321CC"/>
    <w:rsid w:val="1C039388"/>
    <w:rsid w:val="1C03B772"/>
    <w:rsid w:val="1C03DD79"/>
    <w:rsid w:val="1C04D90A"/>
    <w:rsid w:val="1C04F2F4"/>
    <w:rsid w:val="1C050205"/>
    <w:rsid w:val="1C0537CE"/>
    <w:rsid w:val="1C05A404"/>
    <w:rsid w:val="1C06AC67"/>
    <w:rsid w:val="1C073421"/>
    <w:rsid w:val="1C074EED"/>
    <w:rsid w:val="1C074FD1"/>
    <w:rsid w:val="1C0760A2"/>
    <w:rsid w:val="1C076A8E"/>
    <w:rsid w:val="1C076D6D"/>
    <w:rsid w:val="1C081D45"/>
    <w:rsid w:val="1C08233A"/>
    <w:rsid w:val="1C083880"/>
    <w:rsid w:val="1C084D7C"/>
    <w:rsid w:val="1C0875AE"/>
    <w:rsid w:val="1C08C86D"/>
    <w:rsid w:val="1C08D6E1"/>
    <w:rsid w:val="1C091A78"/>
    <w:rsid w:val="1C0A9C3E"/>
    <w:rsid w:val="1C0B4A80"/>
    <w:rsid w:val="1C0B5CCB"/>
    <w:rsid w:val="1C0B93EE"/>
    <w:rsid w:val="1C0BE6CF"/>
    <w:rsid w:val="1C0CD641"/>
    <w:rsid w:val="1C0D41D7"/>
    <w:rsid w:val="1C0D56B1"/>
    <w:rsid w:val="1C0DBE2B"/>
    <w:rsid w:val="1C0DC1EA"/>
    <w:rsid w:val="1C0DE991"/>
    <w:rsid w:val="1C0E0DF2"/>
    <w:rsid w:val="1C0E0F57"/>
    <w:rsid w:val="1C0E24FD"/>
    <w:rsid w:val="1C0E3B56"/>
    <w:rsid w:val="1C0F2A0C"/>
    <w:rsid w:val="1C0F4FA9"/>
    <w:rsid w:val="1C0F5727"/>
    <w:rsid w:val="1C0F5A76"/>
    <w:rsid w:val="1C0F6E71"/>
    <w:rsid w:val="1C0FF4D0"/>
    <w:rsid w:val="1C10992F"/>
    <w:rsid w:val="1C10D81F"/>
    <w:rsid w:val="1C110773"/>
    <w:rsid w:val="1C111DD8"/>
    <w:rsid w:val="1C1135DA"/>
    <w:rsid w:val="1C115832"/>
    <w:rsid w:val="1C11636E"/>
    <w:rsid w:val="1C1199FF"/>
    <w:rsid w:val="1C11A517"/>
    <w:rsid w:val="1C11ACEF"/>
    <w:rsid w:val="1C11CD8E"/>
    <w:rsid w:val="1C11DBFD"/>
    <w:rsid w:val="1C125609"/>
    <w:rsid w:val="1C12A1F8"/>
    <w:rsid w:val="1C133C8F"/>
    <w:rsid w:val="1C135335"/>
    <w:rsid w:val="1C13B127"/>
    <w:rsid w:val="1C13D6A6"/>
    <w:rsid w:val="1C14681B"/>
    <w:rsid w:val="1C147DFD"/>
    <w:rsid w:val="1C14CF6D"/>
    <w:rsid w:val="1C1557E2"/>
    <w:rsid w:val="1C157374"/>
    <w:rsid w:val="1C16006D"/>
    <w:rsid w:val="1C161EB7"/>
    <w:rsid w:val="1C164D53"/>
    <w:rsid w:val="1C167BF0"/>
    <w:rsid w:val="1C16ED5F"/>
    <w:rsid w:val="1C17525D"/>
    <w:rsid w:val="1C17A7A0"/>
    <w:rsid w:val="1C18195C"/>
    <w:rsid w:val="1C182BB1"/>
    <w:rsid w:val="1C18FCF0"/>
    <w:rsid w:val="1C190C87"/>
    <w:rsid w:val="1C1948BE"/>
    <w:rsid w:val="1C1950DB"/>
    <w:rsid w:val="1C1A0F33"/>
    <w:rsid w:val="1C1A2F96"/>
    <w:rsid w:val="1C1A775E"/>
    <w:rsid w:val="1C1AB75A"/>
    <w:rsid w:val="1C1ACD86"/>
    <w:rsid w:val="1C1AFE91"/>
    <w:rsid w:val="1C1BE2F0"/>
    <w:rsid w:val="1C1C164C"/>
    <w:rsid w:val="1C1D303C"/>
    <w:rsid w:val="1C1D3295"/>
    <w:rsid w:val="1C1DC376"/>
    <w:rsid w:val="1C1DF18A"/>
    <w:rsid w:val="1C1DFC7E"/>
    <w:rsid w:val="1C1E7A11"/>
    <w:rsid w:val="1C1F0C50"/>
    <w:rsid w:val="1C1F2063"/>
    <w:rsid w:val="1C1FA48F"/>
    <w:rsid w:val="1C201955"/>
    <w:rsid w:val="1C20460E"/>
    <w:rsid w:val="1C20C21E"/>
    <w:rsid w:val="1C210F03"/>
    <w:rsid w:val="1C21146A"/>
    <w:rsid w:val="1C2126AA"/>
    <w:rsid w:val="1C21A537"/>
    <w:rsid w:val="1C24057B"/>
    <w:rsid w:val="1C246603"/>
    <w:rsid w:val="1C24A053"/>
    <w:rsid w:val="1C24E329"/>
    <w:rsid w:val="1C24E81E"/>
    <w:rsid w:val="1C2502FC"/>
    <w:rsid w:val="1C251DDB"/>
    <w:rsid w:val="1C25350B"/>
    <w:rsid w:val="1C259084"/>
    <w:rsid w:val="1C25990F"/>
    <w:rsid w:val="1C264719"/>
    <w:rsid w:val="1C266FCA"/>
    <w:rsid w:val="1C26A20D"/>
    <w:rsid w:val="1C2754DA"/>
    <w:rsid w:val="1C27617B"/>
    <w:rsid w:val="1C2789E3"/>
    <w:rsid w:val="1C2799B0"/>
    <w:rsid w:val="1C27A49D"/>
    <w:rsid w:val="1C27C371"/>
    <w:rsid w:val="1C27EC4E"/>
    <w:rsid w:val="1C281F9F"/>
    <w:rsid w:val="1C286022"/>
    <w:rsid w:val="1C28739B"/>
    <w:rsid w:val="1C28FD3D"/>
    <w:rsid w:val="1C291BDD"/>
    <w:rsid w:val="1C29A628"/>
    <w:rsid w:val="1C2A2D3E"/>
    <w:rsid w:val="1C2A4CDC"/>
    <w:rsid w:val="1C2A518E"/>
    <w:rsid w:val="1C2A780B"/>
    <w:rsid w:val="1C2AACF8"/>
    <w:rsid w:val="1C2AAD0A"/>
    <w:rsid w:val="1C2B108B"/>
    <w:rsid w:val="1C2B86A3"/>
    <w:rsid w:val="1C2B96EF"/>
    <w:rsid w:val="1C2BA6C4"/>
    <w:rsid w:val="1C2C1E3B"/>
    <w:rsid w:val="1C2C6344"/>
    <w:rsid w:val="1C2C677D"/>
    <w:rsid w:val="1C2C8521"/>
    <w:rsid w:val="1C2CD194"/>
    <w:rsid w:val="1C2D0B16"/>
    <w:rsid w:val="1C2D3D00"/>
    <w:rsid w:val="1C2D3E85"/>
    <w:rsid w:val="1C2D6A1B"/>
    <w:rsid w:val="1C2E433E"/>
    <w:rsid w:val="1C2E649C"/>
    <w:rsid w:val="1C2EE57E"/>
    <w:rsid w:val="1C2F33AF"/>
    <w:rsid w:val="1C2F6149"/>
    <w:rsid w:val="1C2FE3CB"/>
    <w:rsid w:val="1C30DF8F"/>
    <w:rsid w:val="1C314620"/>
    <w:rsid w:val="1C31615D"/>
    <w:rsid w:val="1C316504"/>
    <w:rsid w:val="1C318E7B"/>
    <w:rsid w:val="1C31E881"/>
    <w:rsid w:val="1C3250BA"/>
    <w:rsid w:val="1C331EB9"/>
    <w:rsid w:val="1C33C0EE"/>
    <w:rsid w:val="1C33CE68"/>
    <w:rsid w:val="1C340148"/>
    <w:rsid w:val="1C3479CF"/>
    <w:rsid w:val="1C34F9A6"/>
    <w:rsid w:val="1C35091A"/>
    <w:rsid w:val="1C355305"/>
    <w:rsid w:val="1C3587F1"/>
    <w:rsid w:val="1C35A414"/>
    <w:rsid w:val="1C35D5B3"/>
    <w:rsid w:val="1C35DEE5"/>
    <w:rsid w:val="1C35F5CE"/>
    <w:rsid w:val="1C361599"/>
    <w:rsid w:val="1C362965"/>
    <w:rsid w:val="1C369115"/>
    <w:rsid w:val="1C36F661"/>
    <w:rsid w:val="1C3797FA"/>
    <w:rsid w:val="1C379BD1"/>
    <w:rsid w:val="1C37A339"/>
    <w:rsid w:val="1C3804D8"/>
    <w:rsid w:val="1C3827D3"/>
    <w:rsid w:val="1C38355C"/>
    <w:rsid w:val="1C3868B3"/>
    <w:rsid w:val="1C388FA1"/>
    <w:rsid w:val="1C389DCC"/>
    <w:rsid w:val="1C38A3E4"/>
    <w:rsid w:val="1C392C83"/>
    <w:rsid w:val="1C3978FA"/>
    <w:rsid w:val="1C397D3E"/>
    <w:rsid w:val="1C39D3B5"/>
    <w:rsid w:val="1C39ECA5"/>
    <w:rsid w:val="1C3A0165"/>
    <w:rsid w:val="1C3A0239"/>
    <w:rsid w:val="1C3B0904"/>
    <w:rsid w:val="1C3B34AC"/>
    <w:rsid w:val="1C3B6C9A"/>
    <w:rsid w:val="1C3BB8A5"/>
    <w:rsid w:val="1C3C11C6"/>
    <w:rsid w:val="1C3C9A36"/>
    <w:rsid w:val="1C3D359B"/>
    <w:rsid w:val="1C3D474D"/>
    <w:rsid w:val="1C3D4ECD"/>
    <w:rsid w:val="1C3D936A"/>
    <w:rsid w:val="1C3DA704"/>
    <w:rsid w:val="1C3DB821"/>
    <w:rsid w:val="1C3E5567"/>
    <w:rsid w:val="1C3E8651"/>
    <w:rsid w:val="1C3E8E70"/>
    <w:rsid w:val="1C3EFEA5"/>
    <w:rsid w:val="1C3F0A95"/>
    <w:rsid w:val="1C3F1AF2"/>
    <w:rsid w:val="1C3F1B4A"/>
    <w:rsid w:val="1C3F3C24"/>
    <w:rsid w:val="1C3F3D27"/>
    <w:rsid w:val="1C3F707F"/>
    <w:rsid w:val="1C4007B2"/>
    <w:rsid w:val="1C404BD5"/>
    <w:rsid w:val="1C404E73"/>
    <w:rsid w:val="1C405A13"/>
    <w:rsid w:val="1C4087DD"/>
    <w:rsid w:val="1C40B588"/>
    <w:rsid w:val="1C419159"/>
    <w:rsid w:val="1C421710"/>
    <w:rsid w:val="1C421CB4"/>
    <w:rsid w:val="1C429648"/>
    <w:rsid w:val="1C42AA08"/>
    <w:rsid w:val="1C42D71F"/>
    <w:rsid w:val="1C437C5E"/>
    <w:rsid w:val="1C4388AD"/>
    <w:rsid w:val="1C43ACF0"/>
    <w:rsid w:val="1C43B983"/>
    <w:rsid w:val="1C43D421"/>
    <w:rsid w:val="1C43F0BA"/>
    <w:rsid w:val="1C443059"/>
    <w:rsid w:val="1C443E45"/>
    <w:rsid w:val="1C444B87"/>
    <w:rsid w:val="1C444ECF"/>
    <w:rsid w:val="1C44A11F"/>
    <w:rsid w:val="1C44AE2F"/>
    <w:rsid w:val="1C4518C4"/>
    <w:rsid w:val="1C458D64"/>
    <w:rsid w:val="1C45A6FD"/>
    <w:rsid w:val="1C4611EC"/>
    <w:rsid w:val="1C467974"/>
    <w:rsid w:val="1C472D3C"/>
    <w:rsid w:val="1C473C09"/>
    <w:rsid w:val="1C476D3E"/>
    <w:rsid w:val="1C47911B"/>
    <w:rsid w:val="1C479A64"/>
    <w:rsid w:val="1C47BE63"/>
    <w:rsid w:val="1C47D666"/>
    <w:rsid w:val="1C47D894"/>
    <w:rsid w:val="1C47DDBB"/>
    <w:rsid w:val="1C4863AB"/>
    <w:rsid w:val="1C497404"/>
    <w:rsid w:val="1C499B55"/>
    <w:rsid w:val="1C4A5E0F"/>
    <w:rsid w:val="1C4A791F"/>
    <w:rsid w:val="1C4AB76F"/>
    <w:rsid w:val="1C4B449E"/>
    <w:rsid w:val="1C4B4E54"/>
    <w:rsid w:val="1C4B64E2"/>
    <w:rsid w:val="1C4CA8D9"/>
    <w:rsid w:val="1C4CC0E2"/>
    <w:rsid w:val="1C4CEA08"/>
    <w:rsid w:val="1C4CFAEF"/>
    <w:rsid w:val="1C4D16AB"/>
    <w:rsid w:val="1C4D430D"/>
    <w:rsid w:val="1C4D8D2B"/>
    <w:rsid w:val="1C4DDB7C"/>
    <w:rsid w:val="1C4DE318"/>
    <w:rsid w:val="1C4DFF59"/>
    <w:rsid w:val="1C4E3535"/>
    <w:rsid w:val="1C4E3B8E"/>
    <w:rsid w:val="1C4E5B02"/>
    <w:rsid w:val="1C4E80AD"/>
    <w:rsid w:val="1C4E8CE9"/>
    <w:rsid w:val="1C4EC7DB"/>
    <w:rsid w:val="1C4F7FA1"/>
    <w:rsid w:val="1C4FCA9A"/>
    <w:rsid w:val="1C4FFC1F"/>
    <w:rsid w:val="1C501C49"/>
    <w:rsid w:val="1C508F2D"/>
    <w:rsid w:val="1C50A8BE"/>
    <w:rsid w:val="1C50A90E"/>
    <w:rsid w:val="1C513844"/>
    <w:rsid w:val="1C519F21"/>
    <w:rsid w:val="1C519FBF"/>
    <w:rsid w:val="1C51BA9E"/>
    <w:rsid w:val="1C51F025"/>
    <w:rsid w:val="1C520919"/>
    <w:rsid w:val="1C522267"/>
    <w:rsid w:val="1C52EB70"/>
    <w:rsid w:val="1C531A8F"/>
    <w:rsid w:val="1C531EA8"/>
    <w:rsid w:val="1C533F68"/>
    <w:rsid w:val="1C538462"/>
    <w:rsid w:val="1C53871F"/>
    <w:rsid w:val="1C552013"/>
    <w:rsid w:val="1C554CFB"/>
    <w:rsid w:val="1C55A45F"/>
    <w:rsid w:val="1C56190A"/>
    <w:rsid w:val="1C56599A"/>
    <w:rsid w:val="1C56AB11"/>
    <w:rsid w:val="1C56BC2F"/>
    <w:rsid w:val="1C56EE62"/>
    <w:rsid w:val="1C570136"/>
    <w:rsid w:val="1C571B32"/>
    <w:rsid w:val="1C57742E"/>
    <w:rsid w:val="1C5793E1"/>
    <w:rsid w:val="1C581841"/>
    <w:rsid w:val="1C582FCB"/>
    <w:rsid w:val="1C58F028"/>
    <w:rsid w:val="1C599B55"/>
    <w:rsid w:val="1C59F7AA"/>
    <w:rsid w:val="1C5A9C98"/>
    <w:rsid w:val="1C5AA5D7"/>
    <w:rsid w:val="1C5B41ED"/>
    <w:rsid w:val="1C5B52CA"/>
    <w:rsid w:val="1C5B758F"/>
    <w:rsid w:val="1C5B9A53"/>
    <w:rsid w:val="1C5BD16E"/>
    <w:rsid w:val="1C5C3CB4"/>
    <w:rsid w:val="1C5C6E47"/>
    <w:rsid w:val="1C5CCE3B"/>
    <w:rsid w:val="1C5D4015"/>
    <w:rsid w:val="1C5D5A73"/>
    <w:rsid w:val="1C5D820E"/>
    <w:rsid w:val="1C5DAB25"/>
    <w:rsid w:val="1C5DB8B4"/>
    <w:rsid w:val="1C5DD5D5"/>
    <w:rsid w:val="1C5EB133"/>
    <w:rsid w:val="1C5ED57F"/>
    <w:rsid w:val="1C5F4E52"/>
    <w:rsid w:val="1C5F680F"/>
    <w:rsid w:val="1C5F6826"/>
    <w:rsid w:val="1C5F6A4C"/>
    <w:rsid w:val="1C5FB011"/>
    <w:rsid w:val="1C60629A"/>
    <w:rsid w:val="1C608172"/>
    <w:rsid w:val="1C60AC00"/>
    <w:rsid w:val="1C60FBBD"/>
    <w:rsid w:val="1C61B800"/>
    <w:rsid w:val="1C61D085"/>
    <w:rsid w:val="1C61E562"/>
    <w:rsid w:val="1C61EC64"/>
    <w:rsid w:val="1C61F190"/>
    <w:rsid w:val="1C6225D1"/>
    <w:rsid w:val="1C6258A7"/>
    <w:rsid w:val="1C629892"/>
    <w:rsid w:val="1C62A1D5"/>
    <w:rsid w:val="1C62B378"/>
    <w:rsid w:val="1C62D84F"/>
    <w:rsid w:val="1C62EA6D"/>
    <w:rsid w:val="1C62F6FE"/>
    <w:rsid w:val="1C632DE9"/>
    <w:rsid w:val="1C636D42"/>
    <w:rsid w:val="1C639F7B"/>
    <w:rsid w:val="1C63C839"/>
    <w:rsid w:val="1C6462C9"/>
    <w:rsid w:val="1C646332"/>
    <w:rsid w:val="1C6469E8"/>
    <w:rsid w:val="1C646CFF"/>
    <w:rsid w:val="1C649860"/>
    <w:rsid w:val="1C64C65D"/>
    <w:rsid w:val="1C656493"/>
    <w:rsid w:val="1C65D009"/>
    <w:rsid w:val="1C6620EF"/>
    <w:rsid w:val="1C66238E"/>
    <w:rsid w:val="1C66593B"/>
    <w:rsid w:val="1C66A3BA"/>
    <w:rsid w:val="1C674A18"/>
    <w:rsid w:val="1C679686"/>
    <w:rsid w:val="1C6828F9"/>
    <w:rsid w:val="1C68388A"/>
    <w:rsid w:val="1C686723"/>
    <w:rsid w:val="1C686DF8"/>
    <w:rsid w:val="1C687365"/>
    <w:rsid w:val="1C6883E7"/>
    <w:rsid w:val="1C68E56C"/>
    <w:rsid w:val="1C6953AD"/>
    <w:rsid w:val="1C69CC77"/>
    <w:rsid w:val="1C6A39F7"/>
    <w:rsid w:val="1C6AAA44"/>
    <w:rsid w:val="1C6B0AAD"/>
    <w:rsid w:val="1C6B1490"/>
    <w:rsid w:val="1C6B319F"/>
    <w:rsid w:val="1C6B55AD"/>
    <w:rsid w:val="1C6B944E"/>
    <w:rsid w:val="1C6BD2C9"/>
    <w:rsid w:val="1C6BD716"/>
    <w:rsid w:val="1C6BE1A3"/>
    <w:rsid w:val="1C6BF6E8"/>
    <w:rsid w:val="1C6BFDC4"/>
    <w:rsid w:val="1C6C17E9"/>
    <w:rsid w:val="1C6C35AA"/>
    <w:rsid w:val="1C6C99EE"/>
    <w:rsid w:val="1C6D5D48"/>
    <w:rsid w:val="1C6D6B43"/>
    <w:rsid w:val="1C6D961A"/>
    <w:rsid w:val="1C6DC6D1"/>
    <w:rsid w:val="1C6DEF63"/>
    <w:rsid w:val="1C6E10A2"/>
    <w:rsid w:val="1C6E6405"/>
    <w:rsid w:val="1C6F12C0"/>
    <w:rsid w:val="1C6F4457"/>
    <w:rsid w:val="1C6F4FD2"/>
    <w:rsid w:val="1C6F89FE"/>
    <w:rsid w:val="1C6FC606"/>
    <w:rsid w:val="1C6FD4AE"/>
    <w:rsid w:val="1C700C31"/>
    <w:rsid w:val="1C705A6E"/>
    <w:rsid w:val="1C70717C"/>
    <w:rsid w:val="1C7096DC"/>
    <w:rsid w:val="1C7137D6"/>
    <w:rsid w:val="1C7152FB"/>
    <w:rsid w:val="1C716C90"/>
    <w:rsid w:val="1C71AECF"/>
    <w:rsid w:val="1C71BCE5"/>
    <w:rsid w:val="1C71CD87"/>
    <w:rsid w:val="1C729C04"/>
    <w:rsid w:val="1C72C0D0"/>
    <w:rsid w:val="1C72DE31"/>
    <w:rsid w:val="1C73416C"/>
    <w:rsid w:val="1C734D76"/>
    <w:rsid w:val="1C73CD1A"/>
    <w:rsid w:val="1C740949"/>
    <w:rsid w:val="1C741941"/>
    <w:rsid w:val="1C758107"/>
    <w:rsid w:val="1C759475"/>
    <w:rsid w:val="1C75BC2A"/>
    <w:rsid w:val="1C767FC5"/>
    <w:rsid w:val="1C76CE75"/>
    <w:rsid w:val="1C76CF8A"/>
    <w:rsid w:val="1C773044"/>
    <w:rsid w:val="1C78539E"/>
    <w:rsid w:val="1C788610"/>
    <w:rsid w:val="1C78C222"/>
    <w:rsid w:val="1C78E9FB"/>
    <w:rsid w:val="1C79CD78"/>
    <w:rsid w:val="1C79DA73"/>
    <w:rsid w:val="1C79EE61"/>
    <w:rsid w:val="1C7AC0AF"/>
    <w:rsid w:val="1C7B1952"/>
    <w:rsid w:val="1C7B7636"/>
    <w:rsid w:val="1C7BA330"/>
    <w:rsid w:val="1C7BD449"/>
    <w:rsid w:val="1C7BFA21"/>
    <w:rsid w:val="1C7C1870"/>
    <w:rsid w:val="1C7D4C8E"/>
    <w:rsid w:val="1C7D8A30"/>
    <w:rsid w:val="1C7D8E0F"/>
    <w:rsid w:val="1C7DB0A0"/>
    <w:rsid w:val="1C7E08C7"/>
    <w:rsid w:val="1C7E5712"/>
    <w:rsid w:val="1C7E9AB3"/>
    <w:rsid w:val="1C7EFED7"/>
    <w:rsid w:val="1C7F7915"/>
    <w:rsid w:val="1C7F95ED"/>
    <w:rsid w:val="1C7FDC0A"/>
    <w:rsid w:val="1C7FDCF3"/>
    <w:rsid w:val="1C803018"/>
    <w:rsid w:val="1C8042DC"/>
    <w:rsid w:val="1C805CBC"/>
    <w:rsid w:val="1C8164ED"/>
    <w:rsid w:val="1C817DA1"/>
    <w:rsid w:val="1C818ED2"/>
    <w:rsid w:val="1C8228C4"/>
    <w:rsid w:val="1C829989"/>
    <w:rsid w:val="1C833A47"/>
    <w:rsid w:val="1C834DBF"/>
    <w:rsid w:val="1C83FAB6"/>
    <w:rsid w:val="1C84653F"/>
    <w:rsid w:val="1C851FF8"/>
    <w:rsid w:val="1C853195"/>
    <w:rsid w:val="1C85884D"/>
    <w:rsid w:val="1C85EFCA"/>
    <w:rsid w:val="1C86313E"/>
    <w:rsid w:val="1C86635D"/>
    <w:rsid w:val="1C866EF5"/>
    <w:rsid w:val="1C867775"/>
    <w:rsid w:val="1C86C65A"/>
    <w:rsid w:val="1C86CD31"/>
    <w:rsid w:val="1C86E876"/>
    <w:rsid w:val="1C86F3A9"/>
    <w:rsid w:val="1C87052D"/>
    <w:rsid w:val="1C871C10"/>
    <w:rsid w:val="1C873877"/>
    <w:rsid w:val="1C875FB9"/>
    <w:rsid w:val="1C877522"/>
    <w:rsid w:val="1C87A783"/>
    <w:rsid w:val="1C87BE51"/>
    <w:rsid w:val="1C87CA8E"/>
    <w:rsid w:val="1C8804DC"/>
    <w:rsid w:val="1C8808EB"/>
    <w:rsid w:val="1C881355"/>
    <w:rsid w:val="1C8827D9"/>
    <w:rsid w:val="1C886A6E"/>
    <w:rsid w:val="1C8885D0"/>
    <w:rsid w:val="1C88D137"/>
    <w:rsid w:val="1C88F8A8"/>
    <w:rsid w:val="1C88F976"/>
    <w:rsid w:val="1C899D63"/>
    <w:rsid w:val="1C89E9F2"/>
    <w:rsid w:val="1C8A7A17"/>
    <w:rsid w:val="1C8ABD2D"/>
    <w:rsid w:val="1C8AD94F"/>
    <w:rsid w:val="1C8AF789"/>
    <w:rsid w:val="1C8B272D"/>
    <w:rsid w:val="1C8B4449"/>
    <w:rsid w:val="1C8BD637"/>
    <w:rsid w:val="1C8BED39"/>
    <w:rsid w:val="1C8C2DA7"/>
    <w:rsid w:val="1C8C5E6F"/>
    <w:rsid w:val="1C8C833E"/>
    <w:rsid w:val="1C8D04B7"/>
    <w:rsid w:val="1C8D1C2E"/>
    <w:rsid w:val="1C8D29C2"/>
    <w:rsid w:val="1C8D3FC3"/>
    <w:rsid w:val="1C8D92A8"/>
    <w:rsid w:val="1C8DC9A0"/>
    <w:rsid w:val="1C8DD429"/>
    <w:rsid w:val="1C8DDDF5"/>
    <w:rsid w:val="1C8E234B"/>
    <w:rsid w:val="1C8EB834"/>
    <w:rsid w:val="1C8EE265"/>
    <w:rsid w:val="1C8F387D"/>
    <w:rsid w:val="1C8F3BA1"/>
    <w:rsid w:val="1C8F499C"/>
    <w:rsid w:val="1C8F4E4A"/>
    <w:rsid w:val="1C8F58A3"/>
    <w:rsid w:val="1C8F7BAD"/>
    <w:rsid w:val="1C8F99E5"/>
    <w:rsid w:val="1C8FFBB9"/>
    <w:rsid w:val="1C90641F"/>
    <w:rsid w:val="1C90CFA2"/>
    <w:rsid w:val="1C90D7EA"/>
    <w:rsid w:val="1C90E97B"/>
    <w:rsid w:val="1C915FD7"/>
    <w:rsid w:val="1C91BC9B"/>
    <w:rsid w:val="1C93263E"/>
    <w:rsid w:val="1C93BDC0"/>
    <w:rsid w:val="1C93DD16"/>
    <w:rsid w:val="1C946E2E"/>
    <w:rsid w:val="1C949177"/>
    <w:rsid w:val="1C94C8F1"/>
    <w:rsid w:val="1C94DCA0"/>
    <w:rsid w:val="1C95D191"/>
    <w:rsid w:val="1C95E09F"/>
    <w:rsid w:val="1C95E990"/>
    <w:rsid w:val="1C963907"/>
    <w:rsid w:val="1C963F83"/>
    <w:rsid w:val="1C96FD7E"/>
    <w:rsid w:val="1C9709B0"/>
    <w:rsid w:val="1C972698"/>
    <w:rsid w:val="1C973669"/>
    <w:rsid w:val="1C975AD4"/>
    <w:rsid w:val="1C97CE83"/>
    <w:rsid w:val="1C97CF6A"/>
    <w:rsid w:val="1C97E2CA"/>
    <w:rsid w:val="1C98182F"/>
    <w:rsid w:val="1C9874E2"/>
    <w:rsid w:val="1C991CDB"/>
    <w:rsid w:val="1C998D60"/>
    <w:rsid w:val="1C99F237"/>
    <w:rsid w:val="1C9A624A"/>
    <w:rsid w:val="1C9A6EDE"/>
    <w:rsid w:val="1C9A9237"/>
    <w:rsid w:val="1C9A9616"/>
    <w:rsid w:val="1C9AAFB7"/>
    <w:rsid w:val="1C9ADBDA"/>
    <w:rsid w:val="1C9AF5CA"/>
    <w:rsid w:val="1C9B0937"/>
    <w:rsid w:val="1C9BAAF2"/>
    <w:rsid w:val="1C9C19BF"/>
    <w:rsid w:val="1C9C1B4B"/>
    <w:rsid w:val="1C9C5CD3"/>
    <w:rsid w:val="1C9C6D92"/>
    <w:rsid w:val="1C9C9373"/>
    <w:rsid w:val="1C9CCD47"/>
    <w:rsid w:val="1C9D3E11"/>
    <w:rsid w:val="1C9DF13D"/>
    <w:rsid w:val="1C9E9516"/>
    <w:rsid w:val="1C9ECBBF"/>
    <w:rsid w:val="1C9F2681"/>
    <w:rsid w:val="1C9F78CF"/>
    <w:rsid w:val="1C9FF9A8"/>
    <w:rsid w:val="1CA052B8"/>
    <w:rsid w:val="1CA0670A"/>
    <w:rsid w:val="1CA07798"/>
    <w:rsid w:val="1CA0AF54"/>
    <w:rsid w:val="1CA0BD96"/>
    <w:rsid w:val="1CA10D55"/>
    <w:rsid w:val="1CA1428E"/>
    <w:rsid w:val="1CA1CC9F"/>
    <w:rsid w:val="1CA211BC"/>
    <w:rsid w:val="1CA21A34"/>
    <w:rsid w:val="1CA233EC"/>
    <w:rsid w:val="1CA25C83"/>
    <w:rsid w:val="1CA27BC2"/>
    <w:rsid w:val="1CA46246"/>
    <w:rsid w:val="1CA4E98B"/>
    <w:rsid w:val="1CA538CA"/>
    <w:rsid w:val="1CA54C09"/>
    <w:rsid w:val="1CA5CDBF"/>
    <w:rsid w:val="1CA6535B"/>
    <w:rsid w:val="1CA66B0B"/>
    <w:rsid w:val="1CA6E95E"/>
    <w:rsid w:val="1CA70FB1"/>
    <w:rsid w:val="1CA742BE"/>
    <w:rsid w:val="1CA75589"/>
    <w:rsid w:val="1CA7A407"/>
    <w:rsid w:val="1CA88C8E"/>
    <w:rsid w:val="1CA8957A"/>
    <w:rsid w:val="1CA8B6FC"/>
    <w:rsid w:val="1CA910D4"/>
    <w:rsid w:val="1CA95EEA"/>
    <w:rsid w:val="1CA9666A"/>
    <w:rsid w:val="1CA9B86F"/>
    <w:rsid w:val="1CA9C251"/>
    <w:rsid w:val="1CA9CC98"/>
    <w:rsid w:val="1CA9D10B"/>
    <w:rsid w:val="1CA9FB6B"/>
    <w:rsid w:val="1CAA0AEF"/>
    <w:rsid w:val="1CAA421B"/>
    <w:rsid w:val="1CAA573E"/>
    <w:rsid w:val="1CAA693A"/>
    <w:rsid w:val="1CAB60EC"/>
    <w:rsid w:val="1CAB8DF2"/>
    <w:rsid w:val="1CAC0D98"/>
    <w:rsid w:val="1CAC5C2B"/>
    <w:rsid w:val="1CAD092D"/>
    <w:rsid w:val="1CAD776F"/>
    <w:rsid w:val="1CAD87F6"/>
    <w:rsid w:val="1CAD9DCF"/>
    <w:rsid w:val="1CAE0D21"/>
    <w:rsid w:val="1CAE4BBE"/>
    <w:rsid w:val="1CAE98BB"/>
    <w:rsid w:val="1CAF7A24"/>
    <w:rsid w:val="1CAFAB2B"/>
    <w:rsid w:val="1CAFBDB6"/>
    <w:rsid w:val="1CAFED4E"/>
    <w:rsid w:val="1CAFF662"/>
    <w:rsid w:val="1CB0730A"/>
    <w:rsid w:val="1CB0E447"/>
    <w:rsid w:val="1CB153D3"/>
    <w:rsid w:val="1CB1F041"/>
    <w:rsid w:val="1CB1FA0F"/>
    <w:rsid w:val="1CB2BF3D"/>
    <w:rsid w:val="1CB2E225"/>
    <w:rsid w:val="1CB35577"/>
    <w:rsid w:val="1CB35A09"/>
    <w:rsid w:val="1CB42ADB"/>
    <w:rsid w:val="1CB44DC9"/>
    <w:rsid w:val="1CB44E8F"/>
    <w:rsid w:val="1CB4558F"/>
    <w:rsid w:val="1CB4E7D3"/>
    <w:rsid w:val="1CB628A1"/>
    <w:rsid w:val="1CB641CF"/>
    <w:rsid w:val="1CB64B51"/>
    <w:rsid w:val="1CB6668D"/>
    <w:rsid w:val="1CB66BCA"/>
    <w:rsid w:val="1CB6E35F"/>
    <w:rsid w:val="1CB6EE8E"/>
    <w:rsid w:val="1CB70182"/>
    <w:rsid w:val="1CB7380B"/>
    <w:rsid w:val="1CB7907B"/>
    <w:rsid w:val="1CB7A11A"/>
    <w:rsid w:val="1CB7F225"/>
    <w:rsid w:val="1CB80B06"/>
    <w:rsid w:val="1CB84087"/>
    <w:rsid w:val="1CB8BCFB"/>
    <w:rsid w:val="1CB8D1D3"/>
    <w:rsid w:val="1CB8EDB6"/>
    <w:rsid w:val="1CB8F430"/>
    <w:rsid w:val="1CB90F9B"/>
    <w:rsid w:val="1CB93A32"/>
    <w:rsid w:val="1CB9BC85"/>
    <w:rsid w:val="1CBA2B54"/>
    <w:rsid w:val="1CBA41CF"/>
    <w:rsid w:val="1CBA5FBD"/>
    <w:rsid w:val="1CBAA0C0"/>
    <w:rsid w:val="1CBACA81"/>
    <w:rsid w:val="1CBADCD9"/>
    <w:rsid w:val="1CBAEB65"/>
    <w:rsid w:val="1CBB3710"/>
    <w:rsid w:val="1CBB5EA0"/>
    <w:rsid w:val="1CBBE9CB"/>
    <w:rsid w:val="1CBBEC76"/>
    <w:rsid w:val="1CBC0BF9"/>
    <w:rsid w:val="1CBC2477"/>
    <w:rsid w:val="1CBC6C36"/>
    <w:rsid w:val="1CBCE871"/>
    <w:rsid w:val="1CBD1E4D"/>
    <w:rsid w:val="1CBDF61C"/>
    <w:rsid w:val="1CBE28AD"/>
    <w:rsid w:val="1CBE84C0"/>
    <w:rsid w:val="1CBEA1F6"/>
    <w:rsid w:val="1CBEC81F"/>
    <w:rsid w:val="1CBEEF41"/>
    <w:rsid w:val="1CBEEFBE"/>
    <w:rsid w:val="1CBF26FB"/>
    <w:rsid w:val="1CBF6ADF"/>
    <w:rsid w:val="1CC066A9"/>
    <w:rsid w:val="1CC0F943"/>
    <w:rsid w:val="1CC1A70C"/>
    <w:rsid w:val="1CC1C477"/>
    <w:rsid w:val="1CC1DC58"/>
    <w:rsid w:val="1CC1F063"/>
    <w:rsid w:val="1CC263B7"/>
    <w:rsid w:val="1CC335C7"/>
    <w:rsid w:val="1CC388DE"/>
    <w:rsid w:val="1CC3BCF7"/>
    <w:rsid w:val="1CC3CB72"/>
    <w:rsid w:val="1CC414CE"/>
    <w:rsid w:val="1CC4346F"/>
    <w:rsid w:val="1CC44668"/>
    <w:rsid w:val="1CC4A78D"/>
    <w:rsid w:val="1CC4ADC6"/>
    <w:rsid w:val="1CC54BE7"/>
    <w:rsid w:val="1CC54D23"/>
    <w:rsid w:val="1CC5DDF2"/>
    <w:rsid w:val="1CC5F705"/>
    <w:rsid w:val="1CC66BD2"/>
    <w:rsid w:val="1CC6FCAF"/>
    <w:rsid w:val="1CC78901"/>
    <w:rsid w:val="1CC7937B"/>
    <w:rsid w:val="1CC7FDEF"/>
    <w:rsid w:val="1CC81363"/>
    <w:rsid w:val="1CC86632"/>
    <w:rsid w:val="1CC8B105"/>
    <w:rsid w:val="1CC95D58"/>
    <w:rsid w:val="1CC9CF20"/>
    <w:rsid w:val="1CCA3516"/>
    <w:rsid w:val="1CCA3B62"/>
    <w:rsid w:val="1CCA664A"/>
    <w:rsid w:val="1CCAB225"/>
    <w:rsid w:val="1CCACB36"/>
    <w:rsid w:val="1CCAD550"/>
    <w:rsid w:val="1CCB5A47"/>
    <w:rsid w:val="1CCB5BF5"/>
    <w:rsid w:val="1CCB5F94"/>
    <w:rsid w:val="1CCB719D"/>
    <w:rsid w:val="1CCB9172"/>
    <w:rsid w:val="1CCBA5FA"/>
    <w:rsid w:val="1CCC1278"/>
    <w:rsid w:val="1CCC14BA"/>
    <w:rsid w:val="1CCC6F57"/>
    <w:rsid w:val="1CCCB330"/>
    <w:rsid w:val="1CCCD1AA"/>
    <w:rsid w:val="1CCD1948"/>
    <w:rsid w:val="1CCD33C8"/>
    <w:rsid w:val="1CCD557F"/>
    <w:rsid w:val="1CCD5E60"/>
    <w:rsid w:val="1CCD697F"/>
    <w:rsid w:val="1CCDBAA3"/>
    <w:rsid w:val="1CCE469C"/>
    <w:rsid w:val="1CCEFBB0"/>
    <w:rsid w:val="1CCF6757"/>
    <w:rsid w:val="1CCFC784"/>
    <w:rsid w:val="1CCFCC9E"/>
    <w:rsid w:val="1CD086AF"/>
    <w:rsid w:val="1CD0CCC4"/>
    <w:rsid w:val="1CD0E814"/>
    <w:rsid w:val="1CD1B65B"/>
    <w:rsid w:val="1CD1E0D3"/>
    <w:rsid w:val="1CD25264"/>
    <w:rsid w:val="1CD25FCA"/>
    <w:rsid w:val="1CD28FC1"/>
    <w:rsid w:val="1CD2A1E3"/>
    <w:rsid w:val="1CD306D7"/>
    <w:rsid w:val="1CD34A07"/>
    <w:rsid w:val="1CD4EE25"/>
    <w:rsid w:val="1CD60E44"/>
    <w:rsid w:val="1CD62980"/>
    <w:rsid w:val="1CD665B3"/>
    <w:rsid w:val="1CD684A5"/>
    <w:rsid w:val="1CD68A41"/>
    <w:rsid w:val="1CD68E4F"/>
    <w:rsid w:val="1CD68F67"/>
    <w:rsid w:val="1CD69B3C"/>
    <w:rsid w:val="1CD6EF96"/>
    <w:rsid w:val="1CD70FD5"/>
    <w:rsid w:val="1CD74E31"/>
    <w:rsid w:val="1CD7FA92"/>
    <w:rsid w:val="1CD7FC2A"/>
    <w:rsid w:val="1CD81F30"/>
    <w:rsid w:val="1CD8482E"/>
    <w:rsid w:val="1CD86BF3"/>
    <w:rsid w:val="1CD88C5C"/>
    <w:rsid w:val="1CD8A335"/>
    <w:rsid w:val="1CD8D519"/>
    <w:rsid w:val="1CD8FF4B"/>
    <w:rsid w:val="1CD905D7"/>
    <w:rsid w:val="1CD94235"/>
    <w:rsid w:val="1CD958C5"/>
    <w:rsid w:val="1CD98A57"/>
    <w:rsid w:val="1CD99F4B"/>
    <w:rsid w:val="1CD9B3C9"/>
    <w:rsid w:val="1CDA27E5"/>
    <w:rsid w:val="1CDAD384"/>
    <w:rsid w:val="1CDAE25F"/>
    <w:rsid w:val="1CDBA0A7"/>
    <w:rsid w:val="1CDC0F2C"/>
    <w:rsid w:val="1CDC7A61"/>
    <w:rsid w:val="1CDCC993"/>
    <w:rsid w:val="1CDD6C73"/>
    <w:rsid w:val="1CDDF53C"/>
    <w:rsid w:val="1CDE14E7"/>
    <w:rsid w:val="1CDE2D8B"/>
    <w:rsid w:val="1CDE38D2"/>
    <w:rsid w:val="1CDE4421"/>
    <w:rsid w:val="1CDE8BE8"/>
    <w:rsid w:val="1CDF4927"/>
    <w:rsid w:val="1CDF78DB"/>
    <w:rsid w:val="1CDFB3CB"/>
    <w:rsid w:val="1CDFDB6E"/>
    <w:rsid w:val="1CDFEDE1"/>
    <w:rsid w:val="1CDFF163"/>
    <w:rsid w:val="1CE047F9"/>
    <w:rsid w:val="1CE049B9"/>
    <w:rsid w:val="1CE04EAC"/>
    <w:rsid w:val="1CE066BD"/>
    <w:rsid w:val="1CE0A8B8"/>
    <w:rsid w:val="1CE0E2E6"/>
    <w:rsid w:val="1CE1CB86"/>
    <w:rsid w:val="1CE22027"/>
    <w:rsid w:val="1CE224AD"/>
    <w:rsid w:val="1CE22D6D"/>
    <w:rsid w:val="1CE24310"/>
    <w:rsid w:val="1CE252F7"/>
    <w:rsid w:val="1CE2ECD6"/>
    <w:rsid w:val="1CE2F1F6"/>
    <w:rsid w:val="1CE342E0"/>
    <w:rsid w:val="1CE34317"/>
    <w:rsid w:val="1CE35717"/>
    <w:rsid w:val="1CE38107"/>
    <w:rsid w:val="1CE3B5AB"/>
    <w:rsid w:val="1CE41831"/>
    <w:rsid w:val="1CE4D14E"/>
    <w:rsid w:val="1CE4E19A"/>
    <w:rsid w:val="1CE5117E"/>
    <w:rsid w:val="1CE601B6"/>
    <w:rsid w:val="1CE61727"/>
    <w:rsid w:val="1CE6DEC2"/>
    <w:rsid w:val="1CE6F79D"/>
    <w:rsid w:val="1CE7163D"/>
    <w:rsid w:val="1CE71BB7"/>
    <w:rsid w:val="1CE74DD0"/>
    <w:rsid w:val="1CE82B84"/>
    <w:rsid w:val="1CE83E01"/>
    <w:rsid w:val="1CE89721"/>
    <w:rsid w:val="1CE9400F"/>
    <w:rsid w:val="1CE9E4C9"/>
    <w:rsid w:val="1CE9EF9A"/>
    <w:rsid w:val="1CEA8530"/>
    <w:rsid w:val="1CEAA4EF"/>
    <w:rsid w:val="1CEB5DBE"/>
    <w:rsid w:val="1CEBF89B"/>
    <w:rsid w:val="1CEC3071"/>
    <w:rsid w:val="1CEC520B"/>
    <w:rsid w:val="1CEC5C72"/>
    <w:rsid w:val="1CECAACF"/>
    <w:rsid w:val="1CECC2F4"/>
    <w:rsid w:val="1CECFB4E"/>
    <w:rsid w:val="1CED59C6"/>
    <w:rsid w:val="1CED6F91"/>
    <w:rsid w:val="1CEDAFF7"/>
    <w:rsid w:val="1CEE0491"/>
    <w:rsid w:val="1CEE5CEC"/>
    <w:rsid w:val="1CEE7492"/>
    <w:rsid w:val="1CEE84A4"/>
    <w:rsid w:val="1CEEB59C"/>
    <w:rsid w:val="1CEF0D0A"/>
    <w:rsid w:val="1CEF35A9"/>
    <w:rsid w:val="1CF07828"/>
    <w:rsid w:val="1CF08AAB"/>
    <w:rsid w:val="1CF0C153"/>
    <w:rsid w:val="1CF0EE4D"/>
    <w:rsid w:val="1CF17B61"/>
    <w:rsid w:val="1CF1BEB2"/>
    <w:rsid w:val="1CF2EBFD"/>
    <w:rsid w:val="1CF3036D"/>
    <w:rsid w:val="1CF471CC"/>
    <w:rsid w:val="1CF4B6E5"/>
    <w:rsid w:val="1CF5BD32"/>
    <w:rsid w:val="1CF5D591"/>
    <w:rsid w:val="1CF62ABC"/>
    <w:rsid w:val="1CF65024"/>
    <w:rsid w:val="1CF6677D"/>
    <w:rsid w:val="1CF6B69A"/>
    <w:rsid w:val="1CF745A2"/>
    <w:rsid w:val="1CF75F9C"/>
    <w:rsid w:val="1CF7F346"/>
    <w:rsid w:val="1CF83492"/>
    <w:rsid w:val="1CF8853A"/>
    <w:rsid w:val="1CF8B295"/>
    <w:rsid w:val="1CF98F68"/>
    <w:rsid w:val="1CF99B92"/>
    <w:rsid w:val="1CFA3D83"/>
    <w:rsid w:val="1CFA4638"/>
    <w:rsid w:val="1CFAC261"/>
    <w:rsid w:val="1CFAF5F9"/>
    <w:rsid w:val="1CFBC50C"/>
    <w:rsid w:val="1CFC45FF"/>
    <w:rsid w:val="1CFC4D07"/>
    <w:rsid w:val="1CFC7CE1"/>
    <w:rsid w:val="1CFC9812"/>
    <w:rsid w:val="1CFCB242"/>
    <w:rsid w:val="1CFCB4F0"/>
    <w:rsid w:val="1CFD56A7"/>
    <w:rsid w:val="1CFD7664"/>
    <w:rsid w:val="1CFEEE01"/>
    <w:rsid w:val="1CFEF18F"/>
    <w:rsid w:val="1CFF2667"/>
    <w:rsid w:val="1CFF3217"/>
    <w:rsid w:val="1CFF9786"/>
    <w:rsid w:val="1CFFB2AD"/>
    <w:rsid w:val="1CFFE1E1"/>
    <w:rsid w:val="1D00094B"/>
    <w:rsid w:val="1D0013BB"/>
    <w:rsid w:val="1D007065"/>
    <w:rsid w:val="1D00CADF"/>
    <w:rsid w:val="1D00D3C8"/>
    <w:rsid w:val="1D012407"/>
    <w:rsid w:val="1D016A23"/>
    <w:rsid w:val="1D01864B"/>
    <w:rsid w:val="1D01A193"/>
    <w:rsid w:val="1D022F32"/>
    <w:rsid w:val="1D023EE8"/>
    <w:rsid w:val="1D029271"/>
    <w:rsid w:val="1D02DAE2"/>
    <w:rsid w:val="1D02EA0E"/>
    <w:rsid w:val="1D030C1C"/>
    <w:rsid w:val="1D0341AF"/>
    <w:rsid w:val="1D03C662"/>
    <w:rsid w:val="1D03E769"/>
    <w:rsid w:val="1D040418"/>
    <w:rsid w:val="1D042726"/>
    <w:rsid w:val="1D04C501"/>
    <w:rsid w:val="1D04DF41"/>
    <w:rsid w:val="1D05659B"/>
    <w:rsid w:val="1D0589CD"/>
    <w:rsid w:val="1D05D586"/>
    <w:rsid w:val="1D060CB2"/>
    <w:rsid w:val="1D066090"/>
    <w:rsid w:val="1D069A8D"/>
    <w:rsid w:val="1D06BE95"/>
    <w:rsid w:val="1D071FE1"/>
    <w:rsid w:val="1D077E48"/>
    <w:rsid w:val="1D07D7D1"/>
    <w:rsid w:val="1D0851D4"/>
    <w:rsid w:val="1D0995DF"/>
    <w:rsid w:val="1D09963A"/>
    <w:rsid w:val="1D09DBB1"/>
    <w:rsid w:val="1D0A1A24"/>
    <w:rsid w:val="1D0A8CFE"/>
    <w:rsid w:val="1D0A8E42"/>
    <w:rsid w:val="1D0AA225"/>
    <w:rsid w:val="1D0AA483"/>
    <w:rsid w:val="1D0BC095"/>
    <w:rsid w:val="1D0BCD8B"/>
    <w:rsid w:val="1D0BFF02"/>
    <w:rsid w:val="1D0C1C54"/>
    <w:rsid w:val="1D0C908B"/>
    <w:rsid w:val="1D0D24B0"/>
    <w:rsid w:val="1D0D2B21"/>
    <w:rsid w:val="1D0DA942"/>
    <w:rsid w:val="1D0E70AD"/>
    <w:rsid w:val="1D0E7413"/>
    <w:rsid w:val="1D0EA50C"/>
    <w:rsid w:val="1D0ECA12"/>
    <w:rsid w:val="1D0EF026"/>
    <w:rsid w:val="1D0EFDF7"/>
    <w:rsid w:val="1D0F21CD"/>
    <w:rsid w:val="1D0F5562"/>
    <w:rsid w:val="1D0F736C"/>
    <w:rsid w:val="1D0FE2D9"/>
    <w:rsid w:val="1D106839"/>
    <w:rsid w:val="1D107D1A"/>
    <w:rsid w:val="1D116C8C"/>
    <w:rsid w:val="1D119429"/>
    <w:rsid w:val="1D11A4DC"/>
    <w:rsid w:val="1D11C4C4"/>
    <w:rsid w:val="1D11C78E"/>
    <w:rsid w:val="1D123FB8"/>
    <w:rsid w:val="1D1279E7"/>
    <w:rsid w:val="1D12ADCC"/>
    <w:rsid w:val="1D12B723"/>
    <w:rsid w:val="1D12FAE9"/>
    <w:rsid w:val="1D13C03A"/>
    <w:rsid w:val="1D13C238"/>
    <w:rsid w:val="1D147065"/>
    <w:rsid w:val="1D14F6E5"/>
    <w:rsid w:val="1D151E08"/>
    <w:rsid w:val="1D15AE83"/>
    <w:rsid w:val="1D15E66A"/>
    <w:rsid w:val="1D16B1C0"/>
    <w:rsid w:val="1D173C0B"/>
    <w:rsid w:val="1D1868D7"/>
    <w:rsid w:val="1D1899E9"/>
    <w:rsid w:val="1D19792A"/>
    <w:rsid w:val="1D1A6D5D"/>
    <w:rsid w:val="1D1AD2F1"/>
    <w:rsid w:val="1D1AFACE"/>
    <w:rsid w:val="1D1B3F2E"/>
    <w:rsid w:val="1D1B5735"/>
    <w:rsid w:val="1D1BD46F"/>
    <w:rsid w:val="1D1BE562"/>
    <w:rsid w:val="1D1CE43E"/>
    <w:rsid w:val="1D1CEA06"/>
    <w:rsid w:val="1D1CF679"/>
    <w:rsid w:val="1D1CFECA"/>
    <w:rsid w:val="1D1D0261"/>
    <w:rsid w:val="1D1D0FE3"/>
    <w:rsid w:val="1D1DB685"/>
    <w:rsid w:val="1D1E758E"/>
    <w:rsid w:val="1D1EC5D2"/>
    <w:rsid w:val="1D1F7192"/>
    <w:rsid w:val="1D20F731"/>
    <w:rsid w:val="1D216E69"/>
    <w:rsid w:val="1D21D524"/>
    <w:rsid w:val="1D21FCE7"/>
    <w:rsid w:val="1D223FC1"/>
    <w:rsid w:val="1D228D4E"/>
    <w:rsid w:val="1D22CA08"/>
    <w:rsid w:val="1D23618F"/>
    <w:rsid w:val="1D23655C"/>
    <w:rsid w:val="1D2385AD"/>
    <w:rsid w:val="1D23C93D"/>
    <w:rsid w:val="1D23CB01"/>
    <w:rsid w:val="1D2412EB"/>
    <w:rsid w:val="1D24596B"/>
    <w:rsid w:val="1D25024D"/>
    <w:rsid w:val="1D25375B"/>
    <w:rsid w:val="1D2549F3"/>
    <w:rsid w:val="1D2550FE"/>
    <w:rsid w:val="1D25B7DA"/>
    <w:rsid w:val="1D25EFF7"/>
    <w:rsid w:val="1D25F812"/>
    <w:rsid w:val="1D267C91"/>
    <w:rsid w:val="1D27198D"/>
    <w:rsid w:val="1D27272E"/>
    <w:rsid w:val="1D2736AA"/>
    <w:rsid w:val="1D275380"/>
    <w:rsid w:val="1D2764BD"/>
    <w:rsid w:val="1D281800"/>
    <w:rsid w:val="1D2825DE"/>
    <w:rsid w:val="1D2832D9"/>
    <w:rsid w:val="1D289181"/>
    <w:rsid w:val="1D2953CC"/>
    <w:rsid w:val="1D2965F3"/>
    <w:rsid w:val="1D29A8AE"/>
    <w:rsid w:val="1D29C9C9"/>
    <w:rsid w:val="1D2A08A8"/>
    <w:rsid w:val="1D2A49B2"/>
    <w:rsid w:val="1D2AE766"/>
    <w:rsid w:val="1D2AFF66"/>
    <w:rsid w:val="1D2B3BE2"/>
    <w:rsid w:val="1D2B6CA0"/>
    <w:rsid w:val="1D2BAF50"/>
    <w:rsid w:val="1D2BB844"/>
    <w:rsid w:val="1D2BDE67"/>
    <w:rsid w:val="1D2C417B"/>
    <w:rsid w:val="1D2D0025"/>
    <w:rsid w:val="1D2D3150"/>
    <w:rsid w:val="1D2DB0C6"/>
    <w:rsid w:val="1D2DFC80"/>
    <w:rsid w:val="1D2E0B60"/>
    <w:rsid w:val="1D2E187F"/>
    <w:rsid w:val="1D2E3C3A"/>
    <w:rsid w:val="1D2E416F"/>
    <w:rsid w:val="1D2EECD9"/>
    <w:rsid w:val="1D2F2E34"/>
    <w:rsid w:val="1D2F53E1"/>
    <w:rsid w:val="1D2FB8AD"/>
    <w:rsid w:val="1D300B7F"/>
    <w:rsid w:val="1D3043C5"/>
    <w:rsid w:val="1D30D523"/>
    <w:rsid w:val="1D3195A2"/>
    <w:rsid w:val="1D31D45E"/>
    <w:rsid w:val="1D31FE8C"/>
    <w:rsid w:val="1D32609D"/>
    <w:rsid w:val="1D32DD4E"/>
    <w:rsid w:val="1D32E036"/>
    <w:rsid w:val="1D330C24"/>
    <w:rsid w:val="1D3339BE"/>
    <w:rsid w:val="1D335626"/>
    <w:rsid w:val="1D33B7D1"/>
    <w:rsid w:val="1D33BDB2"/>
    <w:rsid w:val="1D33E86B"/>
    <w:rsid w:val="1D341168"/>
    <w:rsid w:val="1D3425F2"/>
    <w:rsid w:val="1D342E42"/>
    <w:rsid w:val="1D34EFA7"/>
    <w:rsid w:val="1D34F7CA"/>
    <w:rsid w:val="1D35A676"/>
    <w:rsid w:val="1D35EAA7"/>
    <w:rsid w:val="1D369787"/>
    <w:rsid w:val="1D37938F"/>
    <w:rsid w:val="1D37D59C"/>
    <w:rsid w:val="1D37E0FD"/>
    <w:rsid w:val="1D381F5D"/>
    <w:rsid w:val="1D3898E8"/>
    <w:rsid w:val="1D38B27A"/>
    <w:rsid w:val="1D391390"/>
    <w:rsid w:val="1D39683E"/>
    <w:rsid w:val="1D3977D4"/>
    <w:rsid w:val="1D39801A"/>
    <w:rsid w:val="1D3A9505"/>
    <w:rsid w:val="1D3AAED4"/>
    <w:rsid w:val="1D3AD75F"/>
    <w:rsid w:val="1D3B6904"/>
    <w:rsid w:val="1D3B6DD5"/>
    <w:rsid w:val="1D3BFB86"/>
    <w:rsid w:val="1D3BFF82"/>
    <w:rsid w:val="1D3C45FD"/>
    <w:rsid w:val="1D3C657A"/>
    <w:rsid w:val="1D3D69D6"/>
    <w:rsid w:val="1D3D9257"/>
    <w:rsid w:val="1D3D9596"/>
    <w:rsid w:val="1D3D9E79"/>
    <w:rsid w:val="1D3DBBD9"/>
    <w:rsid w:val="1D3EB948"/>
    <w:rsid w:val="1D3EDEB7"/>
    <w:rsid w:val="1D3F7930"/>
    <w:rsid w:val="1D3FE451"/>
    <w:rsid w:val="1D401A24"/>
    <w:rsid w:val="1D4044BD"/>
    <w:rsid w:val="1D40BBE4"/>
    <w:rsid w:val="1D412DE3"/>
    <w:rsid w:val="1D415DEE"/>
    <w:rsid w:val="1D419702"/>
    <w:rsid w:val="1D41DECB"/>
    <w:rsid w:val="1D424B8F"/>
    <w:rsid w:val="1D4286BF"/>
    <w:rsid w:val="1D4292BA"/>
    <w:rsid w:val="1D430C2A"/>
    <w:rsid w:val="1D435E6B"/>
    <w:rsid w:val="1D436428"/>
    <w:rsid w:val="1D43C8BE"/>
    <w:rsid w:val="1D4447BA"/>
    <w:rsid w:val="1D44A43B"/>
    <w:rsid w:val="1D451FA0"/>
    <w:rsid w:val="1D452D72"/>
    <w:rsid w:val="1D4536C3"/>
    <w:rsid w:val="1D4542A3"/>
    <w:rsid w:val="1D458748"/>
    <w:rsid w:val="1D459E31"/>
    <w:rsid w:val="1D45BFC8"/>
    <w:rsid w:val="1D4657BA"/>
    <w:rsid w:val="1D4683E4"/>
    <w:rsid w:val="1D474C8B"/>
    <w:rsid w:val="1D47D8E0"/>
    <w:rsid w:val="1D48A26A"/>
    <w:rsid w:val="1D499F09"/>
    <w:rsid w:val="1D4A2719"/>
    <w:rsid w:val="1D4A4149"/>
    <w:rsid w:val="1D4A7531"/>
    <w:rsid w:val="1D4B6000"/>
    <w:rsid w:val="1D4B86C1"/>
    <w:rsid w:val="1D4C3217"/>
    <w:rsid w:val="1D4C399E"/>
    <w:rsid w:val="1D4C87FB"/>
    <w:rsid w:val="1D4C974E"/>
    <w:rsid w:val="1D4CB637"/>
    <w:rsid w:val="1D4D3048"/>
    <w:rsid w:val="1D4DD56B"/>
    <w:rsid w:val="1D4E0E62"/>
    <w:rsid w:val="1D4E1E29"/>
    <w:rsid w:val="1D4E9F69"/>
    <w:rsid w:val="1D4F62F7"/>
    <w:rsid w:val="1D504B3F"/>
    <w:rsid w:val="1D507380"/>
    <w:rsid w:val="1D50C4A1"/>
    <w:rsid w:val="1D50D98E"/>
    <w:rsid w:val="1D50E5FF"/>
    <w:rsid w:val="1D50F452"/>
    <w:rsid w:val="1D50F9D9"/>
    <w:rsid w:val="1D515B93"/>
    <w:rsid w:val="1D517792"/>
    <w:rsid w:val="1D51A95F"/>
    <w:rsid w:val="1D521F9C"/>
    <w:rsid w:val="1D524676"/>
    <w:rsid w:val="1D52FD85"/>
    <w:rsid w:val="1D535262"/>
    <w:rsid w:val="1D536CF3"/>
    <w:rsid w:val="1D53B87A"/>
    <w:rsid w:val="1D53EC58"/>
    <w:rsid w:val="1D5478FE"/>
    <w:rsid w:val="1D547A27"/>
    <w:rsid w:val="1D54B019"/>
    <w:rsid w:val="1D54C17C"/>
    <w:rsid w:val="1D55B4AD"/>
    <w:rsid w:val="1D567B59"/>
    <w:rsid w:val="1D5813C2"/>
    <w:rsid w:val="1D584D34"/>
    <w:rsid w:val="1D58678A"/>
    <w:rsid w:val="1D58E316"/>
    <w:rsid w:val="1D59160B"/>
    <w:rsid w:val="1D595D5F"/>
    <w:rsid w:val="1D59674A"/>
    <w:rsid w:val="1D59689B"/>
    <w:rsid w:val="1D599A81"/>
    <w:rsid w:val="1D59D0C0"/>
    <w:rsid w:val="1D5A512B"/>
    <w:rsid w:val="1D5A7871"/>
    <w:rsid w:val="1D5B4CCC"/>
    <w:rsid w:val="1D5BA4ED"/>
    <w:rsid w:val="1D5BA7DB"/>
    <w:rsid w:val="1D5BD364"/>
    <w:rsid w:val="1D5C761F"/>
    <w:rsid w:val="1D5C8EC0"/>
    <w:rsid w:val="1D5CFA20"/>
    <w:rsid w:val="1D5E50EA"/>
    <w:rsid w:val="1D5E5733"/>
    <w:rsid w:val="1D5E8884"/>
    <w:rsid w:val="1D5EF624"/>
    <w:rsid w:val="1D5EF7D6"/>
    <w:rsid w:val="1D5F6C4C"/>
    <w:rsid w:val="1D5FAF9E"/>
    <w:rsid w:val="1D5FC50C"/>
    <w:rsid w:val="1D6016F2"/>
    <w:rsid w:val="1D60523E"/>
    <w:rsid w:val="1D60AAA0"/>
    <w:rsid w:val="1D60AD21"/>
    <w:rsid w:val="1D60B8AB"/>
    <w:rsid w:val="1D614A0E"/>
    <w:rsid w:val="1D616235"/>
    <w:rsid w:val="1D61626C"/>
    <w:rsid w:val="1D618715"/>
    <w:rsid w:val="1D61CC65"/>
    <w:rsid w:val="1D62861C"/>
    <w:rsid w:val="1D63357D"/>
    <w:rsid w:val="1D6388DA"/>
    <w:rsid w:val="1D63E4F2"/>
    <w:rsid w:val="1D648DD7"/>
    <w:rsid w:val="1D653370"/>
    <w:rsid w:val="1D653BB7"/>
    <w:rsid w:val="1D655BA1"/>
    <w:rsid w:val="1D659E1C"/>
    <w:rsid w:val="1D65FA5A"/>
    <w:rsid w:val="1D65FBCF"/>
    <w:rsid w:val="1D663CB4"/>
    <w:rsid w:val="1D666FA9"/>
    <w:rsid w:val="1D66F9AC"/>
    <w:rsid w:val="1D671828"/>
    <w:rsid w:val="1D672717"/>
    <w:rsid w:val="1D67C007"/>
    <w:rsid w:val="1D67C890"/>
    <w:rsid w:val="1D6835C7"/>
    <w:rsid w:val="1D68447C"/>
    <w:rsid w:val="1D684800"/>
    <w:rsid w:val="1D68CDD3"/>
    <w:rsid w:val="1D68D0A5"/>
    <w:rsid w:val="1D6A5B12"/>
    <w:rsid w:val="1D6A9473"/>
    <w:rsid w:val="1D6AEA65"/>
    <w:rsid w:val="1D6AF86D"/>
    <w:rsid w:val="1D6B14B9"/>
    <w:rsid w:val="1D6B4036"/>
    <w:rsid w:val="1D6D2283"/>
    <w:rsid w:val="1D6D3330"/>
    <w:rsid w:val="1D6D8EB9"/>
    <w:rsid w:val="1D6DCDE2"/>
    <w:rsid w:val="1D6DD174"/>
    <w:rsid w:val="1D6DDB95"/>
    <w:rsid w:val="1D6DDDC8"/>
    <w:rsid w:val="1D6DFC12"/>
    <w:rsid w:val="1D6E715D"/>
    <w:rsid w:val="1D6E7F52"/>
    <w:rsid w:val="1D6F2ED6"/>
    <w:rsid w:val="1D6F7B2B"/>
    <w:rsid w:val="1D6F94DC"/>
    <w:rsid w:val="1D70872B"/>
    <w:rsid w:val="1D709154"/>
    <w:rsid w:val="1D715C11"/>
    <w:rsid w:val="1D71B071"/>
    <w:rsid w:val="1D71FAE2"/>
    <w:rsid w:val="1D721DAF"/>
    <w:rsid w:val="1D724461"/>
    <w:rsid w:val="1D72D539"/>
    <w:rsid w:val="1D72F511"/>
    <w:rsid w:val="1D731342"/>
    <w:rsid w:val="1D735496"/>
    <w:rsid w:val="1D736074"/>
    <w:rsid w:val="1D737012"/>
    <w:rsid w:val="1D7373F6"/>
    <w:rsid w:val="1D73DA54"/>
    <w:rsid w:val="1D73E5B5"/>
    <w:rsid w:val="1D746A1D"/>
    <w:rsid w:val="1D74A4A6"/>
    <w:rsid w:val="1D74AAEB"/>
    <w:rsid w:val="1D74D919"/>
    <w:rsid w:val="1D751D75"/>
    <w:rsid w:val="1D755DD0"/>
    <w:rsid w:val="1D75BC27"/>
    <w:rsid w:val="1D75C224"/>
    <w:rsid w:val="1D75F377"/>
    <w:rsid w:val="1D761F8B"/>
    <w:rsid w:val="1D76551D"/>
    <w:rsid w:val="1D765DC4"/>
    <w:rsid w:val="1D770046"/>
    <w:rsid w:val="1D776AC4"/>
    <w:rsid w:val="1D778125"/>
    <w:rsid w:val="1D779D75"/>
    <w:rsid w:val="1D779EBE"/>
    <w:rsid w:val="1D77D383"/>
    <w:rsid w:val="1D781896"/>
    <w:rsid w:val="1D78A06F"/>
    <w:rsid w:val="1D78AE73"/>
    <w:rsid w:val="1D78EE14"/>
    <w:rsid w:val="1D78F4B5"/>
    <w:rsid w:val="1D794D24"/>
    <w:rsid w:val="1D79B6BE"/>
    <w:rsid w:val="1D7A3AFD"/>
    <w:rsid w:val="1D7A3EF2"/>
    <w:rsid w:val="1D7A8DE7"/>
    <w:rsid w:val="1D7B2CEE"/>
    <w:rsid w:val="1D7C1CED"/>
    <w:rsid w:val="1D7C4228"/>
    <w:rsid w:val="1D7C8718"/>
    <w:rsid w:val="1D7CA850"/>
    <w:rsid w:val="1D7CC387"/>
    <w:rsid w:val="1D7CCC31"/>
    <w:rsid w:val="1D7D9AC3"/>
    <w:rsid w:val="1D7DCB8B"/>
    <w:rsid w:val="1D7DE51A"/>
    <w:rsid w:val="1D7DFE55"/>
    <w:rsid w:val="1D7E3FA7"/>
    <w:rsid w:val="1D7EDE42"/>
    <w:rsid w:val="1D7EF402"/>
    <w:rsid w:val="1D7F18AC"/>
    <w:rsid w:val="1D7F237E"/>
    <w:rsid w:val="1D7F512E"/>
    <w:rsid w:val="1D7F51F5"/>
    <w:rsid w:val="1D7F52DD"/>
    <w:rsid w:val="1D7FACEE"/>
    <w:rsid w:val="1D7FFE54"/>
    <w:rsid w:val="1D805463"/>
    <w:rsid w:val="1D807994"/>
    <w:rsid w:val="1D809739"/>
    <w:rsid w:val="1D80E44A"/>
    <w:rsid w:val="1D81C398"/>
    <w:rsid w:val="1D81E65B"/>
    <w:rsid w:val="1D81E753"/>
    <w:rsid w:val="1D820E9A"/>
    <w:rsid w:val="1D8339F1"/>
    <w:rsid w:val="1D83E1BE"/>
    <w:rsid w:val="1D840AC8"/>
    <w:rsid w:val="1D848EE4"/>
    <w:rsid w:val="1D85A0C4"/>
    <w:rsid w:val="1D8644E5"/>
    <w:rsid w:val="1D864A99"/>
    <w:rsid w:val="1D86B12B"/>
    <w:rsid w:val="1D86D974"/>
    <w:rsid w:val="1D875C0D"/>
    <w:rsid w:val="1D88430D"/>
    <w:rsid w:val="1D88CA92"/>
    <w:rsid w:val="1D890DE4"/>
    <w:rsid w:val="1D89219C"/>
    <w:rsid w:val="1D895734"/>
    <w:rsid w:val="1D897075"/>
    <w:rsid w:val="1D897454"/>
    <w:rsid w:val="1D8977A0"/>
    <w:rsid w:val="1D8A6041"/>
    <w:rsid w:val="1D8AB8FF"/>
    <w:rsid w:val="1D8ADB91"/>
    <w:rsid w:val="1D8C418F"/>
    <w:rsid w:val="1D8C9DAC"/>
    <w:rsid w:val="1D8CD99F"/>
    <w:rsid w:val="1D8CF67C"/>
    <w:rsid w:val="1D8D29DF"/>
    <w:rsid w:val="1D8DA050"/>
    <w:rsid w:val="1D8E5666"/>
    <w:rsid w:val="1D8F1F3E"/>
    <w:rsid w:val="1D8F8569"/>
    <w:rsid w:val="1D8F9C43"/>
    <w:rsid w:val="1D900077"/>
    <w:rsid w:val="1D9050D0"/>
    <w:rsid w:val="1D905FB2"/>
    <w:rsid w:val="1D909A13"/>
    <w:rsid w:val="1D90CA9D"/>
    <w:rsid w:val="1D90CC6A"/>
    <w:rsid w:val="1D911766"/>
    <w:rsid w:val="1D912CAC"/>
    <w:rsid w:val="1D9141CD"/>
    <w:rsid w:val="1D91B419"/>
    <w:rsid w:val="1D91B9CE"/>
    <w:rsid w:val="1D926D0F"/>
    <w:rsid w:val="1D92CCCE"/>
    <w:rsid w:val="1D92D4F7"/>
    <w:rsid w:val="1D92D70C"/>
    <w:rsid w:val="1D9326D6"/>
    <w:rsid w:val="1D935F1F"/>
    <w:rsid w:val="1D93747C"/>
    <w:rsid w:val="1D93A39E"/>
    <w:rsid w:val="1D93D859"/>
    <w:rsid w:val="1D93E780"/>
    <w:rsid w:val="1D93FEE7"/>
    <w:rsid w:val="1D941B67"/>
    <w:rsid w:val="1D9491AD"/>
    <w:rsid w:val="1D94B9E7"/>
    <w:rsid w:val="1D94DEA8"/>
    <w:rsid w:val="1D94FC0B"/>
    <w:rsid w:val="1D95502F"/>
    <w:rsid w:val="1D957045"/>
    <w:rsid w:val="1D959D84"/>
    <w:rsid w:val="1D9600F3"/>
    <w:rsid w:val="1D961E85"/>
    <w:rsid w:val="1D96746C"/>
    <w:rsid w:val="1D96C3F4"/>
    <w:rsid w:val="1D96F551"/>
    <w:rsid w:val="1D973244"/>
    <w:rsid w:val="1D973826"/>
    <w:rsid w:val="1D97E72E"/>
    <w:rsid w:val="1D9818EE"/>
    <w:rsid w:val="1D981AD5"/>
    <w:rsid w:val="1D982AD6"/>
    <w:rsid w:val="1D9874FF"/>
    <w:rsid w:val="1D9881B9"/>
    <w:rsid w:val="1D98CB27"/>
    <w:rsid w:val="1D98D88B"/>
    <w:rsid w:val="1D999343"/>
    <w:rsid w:val="1D99D982"/>
    <w:rsid w:val="1D99E168"/>
    <w:rsid w:val="1D9A1BBC"/>
    <w:rsid w:val="1D9A3F4C"/>
    <w:rsid w:val="1D9ACC15"/>
    <w:rsid w:val="1D9B5578"/>
    <w:rsid w:val="1D9B56F0"/>
    <w:rsid w:val="1D9BBD4A"/>
    <w:rsid w:val="1D9C142D"/>
    <w:rsid w:val="1D9C2387"/>
    <w:rsid w:val="1D9C31F2"/>
    <w:rsid w:val="1D9C6D94"/>
    <w:rsid w:val="1D9C9AA5"/>
    <w:rsid w:val="1D9CF7E6"/>
    <w:rsid w:val="1D9D2DDD"/>
    <w:rsid w:val="1D9DE5A6"/>
    <w:rsid w:val="1D9DEC9F"/>
    <w:rsid w:val="1D9E088F"/>
    <w:rsid w:val="1D9E2A8E"/>
    <w:rsid w:val="1D9E4160"/>
    <w:rsid w:val="1D9E424B"/>
    <w:rsid w:val="1D9E5261"/>
    <w:rsid w:val="1D9E96B1"/>
    <w:rsid w:val="1D9FDFA6"/>
    <w:rsid w:val="1DA01416"/>
    <w:rsid w:val="1DA073E5"/>
    <w:rsid w:val="1DA09196"/>
    <w:rsid w:val="1DA099F9"/>
    <w:rsid w:val="1DA0DD77"/>
    <w:rsid w:val="1DA0F21B"/>
    <w:rsid w:val="1DA12839"/>
    <w:rsid w:val="1DA14BF9"/>
    <w:rsid w:val="1DA38100"/>
    <w:rsid w:val="1DA38F93"/>
    <w:rsid w:val="1DA39224"/>
    <w:rsid w:val="1DA3D403"/>
    <w:rsid w:val="1DA3D5EF"/>
    <w:rsid w:val="1DA3EC31"/>
    <w:rsid w:val="1DA424B9"/>
    <w:rsid w:val="1DA42FE9"/>
    <w:rsid w:val="1DA47B68"/>
    <w:rsid w:val="1DA49441"/>
    <w:rsid w:val="1DA4F359"/>
    <w:rsid w:val="1DA51C4D"/>
    <w:rsid w:val="1DA5A137"/>
    <w:rsid w:val="1DA679DD"/>
    <w:rsid w:val="1DA6B537"/>
    <w:rsid w:val="1DA6C6E1"/>
    <w:rsid w:val="1DA6CC52"/>
    <w:rsid w:val="1DA6FA81"/>
    <w:rsid w:val="1DA710A8"/>
    <w:rsid w:val="1DA76F5A"/>
    <w:rsid w:val="1DA7BFE2"/>
    <w:rsid w:val="1DA85451"/>
    <w:rsid w:val="1DA88B65"/>
    <w:rsid w:val="1DA8BACB"/>
    <w:rsid w:val="1DA90394"/>
    <w:rsid w:val="1DA91BDF"/>
    <w:rsid w:val="1DA931E4"/>
    <w:rsid w:val="1DA9DC27"/>
    <w:rsid w:val="1DAA86FE"/>
    <w:rsid w:val="1DAACBA0"/>
    <w:rsid w:val="1DAAE50B"/>
    <w:rsid w:val="1DAB1585"/>
    <w:rsid w:val="1DAB51F6"/>
    <w:rsid w:val="1DAB88B8"/>
    <w:rsid w:val="1DAC8408"/>
    <w:rsid w:val="1DAC93A1"/>
    <w:rsid w:val="1DAD0EE0"/>
    <w:rsid w:val="1DAD6575"/>
    <w:rsid w:val="1DAE714B"/>
    <w:rsid w:val="1DAE8C36"/>
    <w:rsid w:val="1DAEEF32"/>
    <w:rsid w:val="1DAF0C37"/>
    <w:rsid w:val="1DB00475"/>
    <w:rsid w:val="1DB02276"/>
    <w:rsid w:val="1DB0AAB5"/>
    <w:rsid w:val="1DB0B1A2"/>
    <w:rsid w:val="1DB0B2E3"/>
    <w:rsid w:val="1DB0C3C2"/>
    <w:rsid w:val="1DB13B15"/>
    <w:rsid w:val="1DB14EAB"/>
    <w:rsid w:val="1DB153EB"/>
    <w:rsid w:val="1DB1D6D6"/>
    <w:rsid w:val="1DB217B1"/>
    <w:rsid w:val="1DB27EA1"/>
    <w:rsid w:val="1DB28EA9"/>
    <w:rsid w:val="1DB341C5"/>
    <w:rsid w:val="1DB36405"/>
    <w:rsid w:val="1DB36991"/>
    <w:rsid w:val="1DB4911D"/>
    <w:rsid w:val="1DB4BC96"/>
    <w:rsid w:val="1DB51CA4"/>
    <w:rsid w:val="1DB53499"/>
    <w:rsid w:val="1DB57BFE"/>
    <w:rsid w:val="1DB639AD"/>
    <w:rsid w:val="1DB64C1D"/>
    <w:rsid w:val="1DB696C0"/>
    <w:rsid w:val="1DB69F90"/>
    <w:rsid w:val="1DB6FF11"/>
    <w:rsid w:val="1DB72EAB"/>
    <w:rsid w:val="1DB7804F"/>
    <w:rsid w:val="1DB7990B"/>
    <w:rsid w:val="1DB7CECD"/>
    <w:rsid w:val="1DB7E7AC"/>
    <w:rsid w:val="1DB83B7D"/>
    <w:rsid w:val="1DB86416"/>
    <w:rsid w:val="1DBA3ADB"/>
    <w:rsid w:val="1DBA4AAB"/>
    <w:rsid w:val="1DBA53F0"/>
    <w:rsid w:val="1DBAA1D5"/>
    <w:rsid w:val="1DBAE3EA"/>
    <w:rsid w:val="1DBAE4E0"/>
    <w:rsid w:val="1DBB1EAA"/>
    <w:rsid w:val="1DBB3CB7"/>
    <w:rsid w:val="1DBB92E3"/>
    <w:rsid w:val="1DBBAD41"/>
    <w:rsid w:val="1DBBB964"/>
    <w:rsid w:val="1DBBC826"/>
    <w:rsid w:val="1DBBFD3B"/>
    <w:rsid w:val="1DBC168E"/>
    <w:rsid w:val="1DBC1D8C"/>
    <w:rsid w:val="1DBC2F9D"/>
    <w:rsid w:val="1DBC3A49"/>
    <w:rsid w:val="1DBC43E0"/>
    <w:rsid w:val="1DBC688F"/>
    <w:rsid w:val="1DBC75E5"/>
    <w:rsid w:val="1DBCA7C6"/>
    <w:rsid w:val="1DBD1037"/>
    <w:rsid w:val="1DBDAD4F"/>
    <w:rsid w:val="1DBDBD3A"/>
    <w:rsid w:val="1DBE107F"/>
    <w:rsid w:val="1DBE25A2"/>
    <w:rsid w:val="1DBE43B4"/>
    <w:rsid w:val="1DBE5ED8"/>
    <w:rsid w:val="1DBE7098"/>
    <w:rsid w:val="1DBF195D"/>
    <w:rsid w:val="1DBFB264"/>
    <w:rsid w:val="1DC00A08"/>
    <w:rsid w:val="1DC06BA5"/>
    <w:rsid w:val="1DC0AAE0"/>
    <w:rsid w:val="1DC0B225"/>
    <w:rsid w:val="1DC0F3A8"/>
    <w:rsid w:val="1DC1DCD2"/>
    <w:rsid w:val="1DC22653"/>
    <w:rsid w:val="1DC22EA9"/>
    <w:rsid w:val="1DC2A046"/>
    <w:rsid w:val="1DC36201"/>
    <w:rsid w:val="1DC36709"/>
    <w:rsid w:val="1DC39505"/>
    <w:rsid w:val="1DC3A4A7"/>
    <w:rsid w:val="1DC3E5F8"/>
    <w:rsid w:val="1DC43D77"/>
    <w:rsid w:val="1DC4D65B"/>
    <w:rsid w:val="1DC5002D"/>
    <w:rsid w:val="1DC53003"/>
    <w:rsid w:val="1DC5C3D8"/>
    <w:rsid w:val="1DC5F165"/>
    <w:rsid w:val="1DC60BED"/>
    <w:rsid w:val="1DC64618"/>
    <w:rsid w:val="1DC77C9D"/>
    <w:rsid w:val="1DC780B6"/>
    <w:rsid w:val="1DC84870"/>
    <w:rsid w:val="1DC87003"/>
    <w:rsid w:val="1DC871E9"/>
    <w:rsid w:val="1DC87A6C"/>
    <w:rsid w:val="1DC88792"/>
    <w:rsid w:val="1DC8D8EC"/>
    <w:rsid w:val="1DC94BE6"/>
    <w:rsid w:val="1DC99022"/>
    <w:rsid w:val="1DCA55A6"/>
    <w:rsid w:val="1DCA6859"/>
    <w:rsid w:val="1DCA6F58"/>
    <w:rsid w:val="1DCA7589"/>
    <w:rsid w:val="1DCB424C"/>
    <w:rsid w:val="1DCBB4A7"/>
    <w:rsid w:val="1DCC3B34"/>
    <w:rsid w:val="1DCC87BA"/>
    <w:rsid w:val="1DCCB329"/>
    <w:rsid w:val="1DCD7184"/>
    <w:rsid w:val="1DCDBCC7"/>
    <w:rsid w:val="1DCDDFF1"/>
    <w:rsid w:val="1DCE4ABB"/>
    <w:rsid w:val="1DCECD43"/>
    <w:rsid w:val="1DCF0933"/>
    <w:rsid w:val="1DCF1FE3"/>
    <w:rsid w:val="1DCF3904"/>
    <w:rsid w:val="1DCFB336"/>
    <w:rsid w:val="1DCFEC01"/>
    <w:rsid w:val="1DD05C9B"/>
    <w:rsid w:val="1DD06106"/>
    <w:rsid w:val="1DD078F4"/>
    <w:rsid w:val="1DD08218"/>
    <w:rsid w:val="1DD102A2"/>
    <w:rsid w:val="1DD10B99"/>
    <w:rsid w:val="1DD12C54"/>
    <w:rsid w:val="1DD14A0A"/>
    <w:rsid w:val="1DD1898C"/>
    <w:rsid w:val="1DD1F5D4"/>
    <w:rsid w:val="1DD20C36"/>
    <w:rsid w:val="1DD2443B"/>
    <w:rsid w:val="1DD2B9ED"/>
    <w:rsid w:val="1DD2D438"/>
    <w:rsid w:val="1DD3E138"/>
    <w:rsid w:val="1DD3E68D"/>
    <w:rsid w:val="1DD43965"/>
    <w:rsid w:val="1DD4596B"/>
    <w:rsid w:val="1DD45FD7"/>
    <w:rsid w:val="1DD5E038"/>
    <w:rsid w:val="1DD5E1A0"/>
    <w:rsid w:val="1DD60A07"/>
    <w:rsid w:val="1DD6A4E7"/>
    <w:rsid w:val="1DD6BB98"/>
    <w:rsid w:val="1DD6C527"/>
    <w:rsid w:val="1DD75806"/>
    <w:rsid w:val="1DD795D6"/>
    <w:rsid w:val="1DD7FB77"/>
    <w:rsid w:val="1DD83389"/>
    <w:rsid w:val="1DD847A6"/>
    <w:rsid w:val="1DD84BCA"/>
    <w:rsid w:val="1DD85BD6"/>
    <w:rsid w:val="1DD89759"/>
    <w:rsid w:val="1DD89D1E"/>
    <w:rsid w:val="1DD92C83"/>
    <w:rsid w:val="1DDAA467"/>
    <w:rsid w:val="1DDB87A1"/>
    <w:rsid w:val="1DDB8E90"/>
    <w:rsid w:val="1DDBD87B"/>
    <w:rsid w:val="1DDBF815"/>
    <w:rsid w:val="1DDC119A"/>
    <w:rsid w:val="1DDC1CA5"/>
    <w:rsid w:val="1DDC2682"/>
    <w:rsid w:val="1DDC9202"/>
    <w:rsid w:val="1DDD42F7"/>
    <w:rsid w:val="1DDDCE53"/>
    <w:rsid w:val="1DDDDEB7"/>
    <w:rsid w:val="1DDDFFF0"/>
    <w:rsid w:val="1DDE21AF"/>
    <w:rsid w:val="1DDE9928"/>
    <w:rsid w:val="1DDEEDC2"/>
    <w:rsid w:val="1DDF6CD3"/>
    <w:rsid w:val="1DDFCC02"/>
    <w:rsid w:val="1DDFE6CA"/>
    <w:rsid w:val="1DE046C1"/>
    <w:rsid w:val="1DE0B9D0"/>
    <w:rsid w:val="1DE11468"/>
    <w:rsid w:val="1DE1592E"/>
    <w:rsid w:val="1DE17CE4"/>
    <w:rsid w:val="1DE183B8"/>
    <w:rsid w:val="1DE1EAB5"/>
    <w:rsid w:val="1DE1FD29"/>
    <w:rsid w:val="1DE21E5B"/>
    <w:rsid w:val="1DE23BD1"/>
    <w:rsid w:val="1DE27E86"/>
    <w:rsid w:val="1DE28B0B"/>
    <w:rsid w:val="1DE30555"/>
    <w:rsid w:val="1DE31543"/>
    <w:rsid w:val="1DE33000"/>
    <w:rsid w:val="1DE37C74"/>
    <w:rsid w:val="1DE44A9E"/>
    <w:rsid w:val="1DE48EF6"/>
    <w:rsid w:val="1DE4BB83"/>
    <w:rsid w:val="1DE4FC75"/>
    <w:rsid w:val="1DE4FDBE"/>
    <w:rsid w:val="1DE503A5"/>
    <w:rsid w:val="1DE5EE61"/>
    <w:rsid w:val="1DE5FB95"/>
    <w:rsid w:val="1DE62072"/>
    <w:rsid w:val="1DE6EEEF"/>
    <w:rsid w:val="1DE70A24"/>
    <w:rsid w:val="1DE72491"/>
    <w:rsid w:val="1DE737EC"/>
    <w:rsid w:val="1DE75F94"/>
    <w:rsid w:val="1DE7EA3E"/>
    <w:rsid w:val="1DE80A75"/>
    <w:rsid w:val="1DE852C0"/>
    <w:rsid w:val="1DE8A16A"/>
    <w:rsid w:val="1DE93F21"/>
    <w:rsid w:val="1DE977B9"/>
    <w:rsid w:val="1DE99A68"/>
    <w:rsid w:val="1DE9A72E"/>
    <w:rsid w:val="1DEA1D48"/>
    <w:rsid w:val="1DEB7CB4"/>
    <w:rsid w:val="1DEB8FCC"/>
    <w:rsid w:val="1DEBB9FF"/>
    <w:rsid w:val="1DEBC4DB"/>
    <w:rsid w:val="1DEC543D"/>
    <w:rsid w:val="1DEC88B7"/>
    <w:rsid w:val="1DECB907"/>
    <w:rsid w:val="1DED6F4E"/>
    <w:rsid w:val="1DED9680"/>
    <w:rsid w:val="1DEEBD88"/>
    <w:rsid w:val="1DEF5270"/>
    <w:rsid w:val="1DEFC072"/>
    <w:rsid w:val="1DF0176D"/>
    <w:rsid w:val="1DF0A075"/>
    <w:rsid w:val="1DF0C71F"/>
    <w:rsid w:val="1DF0CEE5"/>
    <w:rsid w:val="1DF11365"/>
    <w:rsid w:val="1DF1826A"/>
    <w:rsid w:val="1DF191A6"/>
    <w:rsid w:val="1DF1A337"/>
    <w:rsid w:val="1DF1D3AD"/>
    <w:rsid w:val="1DF24D67"/>
    <w:rsid w:val="1DF24DC9"/>
    <w:rsid w:val="1DF2CF14"/>
    <w:rsid w:val="1DF32169"/>
    <w:rsid w:val="1DF38428"/>
    <w:rsid w:val="1DF3C2C0"/>
    <w:rsid w:val="1DF4AC82"/>
    <w:rsid w:val="1DF50720"/>
    <w:rsid w:val="1DF545E8"/>
    <w:rsid w:val="1DF58241"/>
    <w:rsid w:val="1DF5C6BB"/>
    <w:rsid w:val="1DF61D67"/>
    <w:rsid w:val="1DF682AE"/>
    <w:rsid w:val="1DF75E95"/>
    <w:rsid w:val="1DF7AEA9"/>
    <w:rsid w:val="1DF7C3C0"/>
    <w:rsid w:val="1DF80337"/>
    <w:rsid w:val="1DF89B97"/>
    <w:rsid w:val="1DF8A522"/>
    <w:rsid w:val="1DF8BDB1"/>
    <w:rsid w:val="1DF93627"/>
    <w:rsid w:val="1DFA1D8C"/>
    <w:rsid w:val="1DFA9B9C"/>
    <w:rsid w:val="1DFB134A"/>
    <w:rsid w:val="1DFB2EC0"/>
    <w:rsid w:val="1DFBD097"/>
    <w:rsid w:val="1DFC5E44"/>
    <w:rsid w:val="1DFCECCE"/>
    <w:rsid w:val="1DFCFCF7"/>
    <w:rsid w:val="1DFD7D37"/>
    <w:rsid w:val="1DFE728E"/>
    <w:rsid w:val="1DFE7A1E"/>
    <w:rsid w:val="1DFEB02A"/>
    <w:rsid w:val="1DFEC4E1"/>
    <w:rsid w:val="1DFEC4F6"/>
    <w:rsid w:val="1DFF8CB9"/>
    <w:rsid w:val="1DFFA00C"/>
    <w:rsid w:val="1DFFEA32"/>
    <w:rsid w:val="1DFFF32C"/>
    <w:rsid w:val="1DFFFD9D"/>
    <w:rsid w:val="1E002A7D"/>
    <w:rsid w:val="1E004FEF"/>
    <w:rsid w:val="1E01914F"/>
    <w:rsid w:val="1E019418"/>
    <w:rsid w:val="1E01E2AD"/>
    <w:rsid w:val="1E021FF8"/>
    <w:rsid w:val="1E02887B"/>
    <w:rsid w:val="1E029405"/>
    <w:rsid w:val="1E02CA0D"/>
    <w:rsid w:val="1E02CDED"/>
    <w:rsid w:val="1E039E32"/>
    <w:rsid w:val="1E03AA99"/>
    <w:rsid w:val="1E03C000"/>
    <w:rsid w:val="1E042B11"/>
    <w:rsid w:val="1E04D84C"/>
    <w:rsid w:val="1E050D69"/>
    <w:rsid w:val="1E051634"/>
    <w:rsid w:val="1E059CC4"/>
    <w:rsid w:val="1E06005B"/>
    <w:rsid w:val="1E06772A"/>
    <w:rsid w:val="1E0688C5"/>
    <w:rsid w:val="1E06AB64"/>
    <w:rsid w:val="1E06D98D"/>
    <w:rsid w:val="1E06E7DF"/>
    <w:rsid w:val="1E07164E"/>
    <w:rsid w:val="1E07583B"/>
    <w:rsid w:val="1E085007"/>
    <w:rsid w:val="1E08B874"/>
    <w:rsid w:val="1E08BADD"/>
    <w:rsid w:val="1E08BE62"/>
    <w:rsid w:val="1E08CFC3"/>
    <w:rsid w:val="1E08E58D"/>
    <w:rsid w:val="1E097083"/>
    <w:rsid w:val="1E0A2E6D"/>
    <w:rsid w:val="1E0A3FFB"/>
    <w:rsid w:val="1E0A7B61"/>
    <w:rsid w:val="1E0B4970"/>
    <w:rsid w:val="1E0B4D24"/>
    <w:rsid w:val="1E0B70D8"/>
    <w:rsid w:val="1E0B8FA6"/>
    <w:rsid w:val="1E0BB662"/>
    <w:rsid w:val="1E0BDC00"/>
    <w:rsid w:val="1E0C4A36"/>
    <w:rsid w:val="1E0CB8AE"/>
    <w:rsid w:val="1E0CD932"/>
    <w:rsid w:val="1E0D070B"/>
    <w:rsid w:val="1E0D33F8"/>
    <w:rsid w:val="1E0D5B7E"/>
    <w:rsid w:val="1E0D6A12"/>
    <w:rsid w:val="1E0DCD4A"/>
    <w:rsid w:val="1E0DE072"/>
    <w:rsid w:val="1E0E399B"/>
    <w:rsid w:val="1E0E58A5"/>
    <w:rsid w:val="1E0EF6A0"/>
    <w:rsid w:val="1E0EFEF6"/>
    <w:rsid w:val="1E0F2520"/>
    <w:rsid w:val="1E0FCE85"/>
    <w:rsid w:val="1E0FD3C5"/>
    <w:rsid w:val="1E10601F"/>
    <w:rsid w:val="1E11124A"/>
    <w:rsid w:val="1E111B98"/>
    <w:rsid w:val="1E1126A7"/>
    <w:rsid w:val="1E11FD48"/>
    <w:rsid w:val="1E12D6FD"/>
    <w:rsid w:val="1E1326D7"/>
    <w:rsid w:val="1E137A09"/>
    <w:rsid w:val="1E13E991"/>
    <w:rsid w:val="1E141CC6"/>
    <w:rsid w:val="1E14261B"/>
    <w:rsid w:val="1E14A32C"/>
    <w:rsid w:val="1E14EB1E"/>
    <w:rsid w:val="1E162424"/>
    <w:rsid w:val="1E165BF0"/>
    <w:rsid w:val="1E16DBE5"/>
    <w:rsid w:val="1E17722F"/>
    <w:rsid w:val="1E17A11C"/>
    <w:rsid w:val="1E180DDE"/>
    <w:rsid w:val="1E181B5D"/>
    <w:rsid w:val="1E18C9C3"/>
    <w:rsid w:val="1E193C6A"/>
    <w:rsid w:val="1E1944D1"/>
    <w:rsid w:val="1E194D24"/>
    <w:rsid w:val="1E19EA6A"/>
    <w:rsid w:val="1E1A2A87"/>
    <w:rsid w:val="1E1A329F"/>
    <w:rsid w:val="1E1AC4B3"/>
    <w:rsid w:val="1E1B84A8"/>
    <w:rsid w:val="1E1B9310"/>
    <w:rsid w:val="1E1C51FC"/>
    <w:rsid w:val="1E1CECB8"/>
    <w:rsid w:val="1E1D316C"/>
    <w:rsid w:val="1E1D511D"/>
    <w:rsid w:val="1E1DCFE0"/>
    <w:rsid w:val="1E1E4709"/>
    <w:rsid w:val="1E1E48CD"/>
    <w:rsid w:val="1E1ED6DA"/>
    <w:rsid w:val="1E1EDE4E"/>
    <w:rsid w:val="1E1FCFE5"/>
    <w:rsid w:val="1E1FEA14"/>
    <w:rsid w:val="1E1FFA6B"/>
    <w:rsid w:val="1E20746C"/>
    <w:rsid w:val="1E20DAD8"/>
    <w:rsid w:val="1E2142FF"/>
    <w:rsid w:val="1E218B28"/>
    <w:rsid w:val="1E220506"/>
    <w:rsid w:val="1E22E6E9"/>
    <w:rsid w:val="1E233F8E"/>
    <w:rsid w:val="1E235E8D"/>
    <w:rsid w:val="1E238DC4"/>
    <w:rsid w:val="1E246A91"/>
    <w:rsid w:val="1E24DDF8"/>
    <w:rsid w:val="1E24F599"/>
    <w:rsid w:val="1E254F56"/>
    <w:rsid w:val="1E257DB0"/>
    <w:rsid w:val="1E25A4DC"/>
    <w:rsid w:val="1E25C26B"/>
    <w:rsid w:val="1E2627FA"/>
    <w:rsid w:val="1E26A12E"/>
    <w:rsid w:val="1E26BEBA"/>
    <w:rsid w:val="1E26E246"/>
    <w:rsid w:val="1E279302"/>
    <w:rsid w:val="1E27A52E"/>
    <w:rsid w:val="1E27DBA1"/>
    <w:rsid w:val="1E27F379"/>
    <w:rsid w:val="1E287B8B"/>
    <w:rsid w:val="1E288B96"/>
    <w:rsid w:val="1E28C349"/>
    <w:rsid w:val="1E28CBCC"/>
    <w:rsid w:val="1E28E374"/>
    <w:rsid w:val="1E28F421"/>
    <w:rsid w:val="1E2907B9"/>
    <w:rsid w:val="1E2925FE"/>
    <w:rsid w:val="1E2955B1"/>
    <w:rsid w:val="1E29A7D1"/>
    <w:rsid w:val="1E29B546"/>
    <w:rsid w:val="1E2A14EA"/>
    <w:rsid w:val="1E2A586C"/>
    <w:rsid w:val="1E2A8140"/>
    <w:rsid w:val="1E2A976D"/>
    <w:rsid w:val="1E2AA3DE"/>
    <w:rsid w:val="1E2AB93C"/>
    <w:rsid w:val="1E2ACECA"/>
    <w:rsid w:val="1E2B5BF2"/>
    <w:rsid w:val="1E2BC336"/>
    <w:rsid w:val="1E2BD017"/>
    <w:rsid w:val="1E2C2DEE"/>
    <w:rsid w:val="1E2C38E1"/>
    <w:rsid w:val="1E2C572D"/>
    <w:rsid w:val="1E2C8547"/>
    <w:rsid w:val="1E2CF2D7"/>
    <w:rsid w:val="1E2D85BF"/>
    <w:rsid w:val="1E2D9FBD"/>
    <w:rsid w:val="1E2DF503"/>
    <w:rsid w:val="1E2E3C4F"/>
    <w:rsid w:val="1E2E94CF"/>
    <w:rsid w:val="1E2F11CE"/>
    <w:rsid w:val="1E2F3E52"/>
    <w:rsid w:val="1E2F4B7A"/>
    <w:rsid w:val="1E2F68C5"/>
    <w:rsid w:val="1E2F8FAB"/>
    <w:rsid w:val="1E2FDF42"/>
    <w:rsid w:val="1E2FEFE3"/>
    <w:rsid w:val="1E2FFBEF"/>
    <w:rsid w:val="1E304332"/>
    <w:rsid w:val="1E30610B"/>
    <w:rsid w:val="1E30AC7F"/>
    <w:rsid w:val="1E30ED17"/>
    <w:rsid w:val="1E315764"/>
    <w:rsid w:val="1E323CE2"/>
    <w:rsid w:val="1E328B2C"/>
    <w:rsid w:val="1E32FBEE"/>
    <w:rsid w:val="1E3303F8"/>
    <w:rsid w:val="1E33074D"/>
    <w:rsid w:val="1E335444"/>
    <w:rsid w:val="1E33D217"/>
    <w:rsid w:val="1E33E86E"/>
    <w:rsid w:val="1E34262C"/>
    <w:rsid w:val="1E34A3B7"/>
    <w:rsid w:val="1E34C1A8"/>
    <w:rsid w:val="1E34FB6B"/>
    <w:rsid w:val="1E352653"/>
    <w:rsid w:val="1E355717"/>
    <w:rsid w:val="1E355730"/>
    <w:rsid w:val="1E355C56"/>
    <w:rsid w:val="1E35A1FC"/>
    <w:rsid w:val="1E35A600"/>
    <w:rsid w:val="1E35AA6A"/>
    <w:rsid w:val="1E35B0F5"/>
    <w:rsid w:val="1E36447C"/>
    <w:rsid w:val="1E367A4F"/>
    <w:rsid w:val="1E36D47B"/>
    <w:rsid w:val="1E36DD6D"/>
    <w:rsid w:val="1E36FF32"/>
    <w:rsid w:val="1E3713D9"/>
    <w:rsid w:val="1E375DE4"/>
    <w:rsid w:val="1E376EF0"/>
    <w:rsid w:val="1E3778C8"/>
    <w:rsid w:val="1E3805D6"/>
    <w:rsid w:val="1E3819AF"/>
    <w:rsid w:val="1E3824AC"/>
    <w:rsid w:val="1E3852DB"/>
    <w:rsid w:val="1E38B353"/>
    <w:rsid w:val="1E38D2B5"/>
    <w:rsid w:val="1E38DC42"/>
    <w:rsid w:val="1E38EE2D"/>
    <w:rsid w:val="1E398F15"/>
    <w:rsid w:val="1E399CA4"/>
    <w:rsid w:val="1E39CF3D"/>
    <w:rsid w:val="1E3A0D12"/>
    <w:rsid w:val="1E3A1251"/>
    <w:rsid w:val="1E3AC197"/>
    <w:rsid w:val="1E3B6E40"/>
    <w:rsid w:val="1E3BE7CD"/>
    <w:rsid w:val="1E3C009D"/>
    <w:rsid w:val="1E3CB4D8"/>
    <w:rsid w:val="1E3CFD15"/>
    <w:rsid w:val="1E3D54BA"/>
    <w:rsid w:val="1E3D5FD4"/>
    <w:rsid w:val="1E3D801F"/>
    <w:rsid w:val="1E3D83CC"/>
    <w:rsid w:val="1E3DAA3F"/>
    <w:rsid w:val="1E3DB930"/>
    <w:rsid w:val="1E3E1AF8"/>
    <w:rsid w:val="1E3E2CE4"/>
    <w:rsid w:val="1E3E78A5"/>
    <w:rsid w:val="1E3E8537"/>
    <w:rsid w:val="1E3E9CCD"/>
    <w:rsid w:val="1E3EBF23"/>
    <w:rsid w:val="1E3ED2C7"/>
    <w:rsid w:val="1E3EE041"/>
    <w:rsid w:val="1E3FD00D"/>
    <w:rsid w:val="1E3FFD14"/>
    <w:rsid w:val="1E402256"/>
    <w:rsid w:val="1E4036DE"/>
    <w:rsid w:val="1E40631B"/>
    <w:rsid w:val="1E408350"/>
    <w:rsid w:val="1E409D0A"/>
    <w:rsid w:val="1E40A9FF"/>
    <w:rsid w:val="1E411849"/>
    <w:rsid w:val="1E41414B"/>
    <w:rsid w:val="1E41B13A"/>
    <w:rsid w:val="1E41B917"/>
    <w:rsid w:val="1E41D83E"/>
    <w:rsid w:val="1E41E1A3"/>
    <w:rsid w:val="1E41F84A"/>
    <w:rsid w:val="1E425E44"/>
    <w:rsid w:val="1E428096"/>
    <w:rsid w:val="1E42B46E"/>
    <w:rsid w:val="1E4306B6"/>
    <w:rsid w:val="1E4332C3"/>
    <w:rsid w:val="1E4386E0"/>
    <w:rsid w:val="1E43C391"/>
    <w:rsid w:val="1E440949"/>
    <w:rsid w:val="1E44DB1A"/>
    <w:rsid w:val="1E452FEF"/>
    <w:rsid w:val="1E455303"/>
    <w:rsid w:val="1E456872"/>
    <w:rsid w:val="1E45E802"/>
    <w:rsid w:val="1E462F56"/>
    <w:rsid w:val="1E46615E"/>
    <w:rsid w:val="1E46A7FA"/>
    <w:rsid w:val="1E46D3D8"/>
    <w:rsid w:val="1E46F9EB"/>
    <w:rsid w:val="1E471691"/>
    <w:rsid w:val="1E4806AF"/>
    <w:rsid w:val="1E4852D3"/>
    <w:rsid w:val="1E48734B"/>
    <w:rsid w:val="1E487994"/>
    <w:rsid w:val="1E489124"/>
    <w:rsid w:val="1E48A0A5"/>
    <w:rsid w:val="1E490DEC"/>
    <w:rsid w:val="1E498239"/>
    <w:rsid w:val="1E498E79"/>
    <w:rsid w:val="1E49ACB5"/>
    <w:rsid w:val="1E4A8588"/>
    <w:rsid w:val="1E4AA86C"/>
    <w:rsid w:val="1E4AC168"/>
    <w:rsid w:val="1E4AEF2E"/>
    <w:rsid w:val="1E4AF74C"/>
    <w:rsid w:val="1E4BCA68"/>
    <w:rsid w:val="1E4C5AF1"/>
    <w:rsid w:val="1E4C5E80"/>
    <w:rsid w:val="1E4C89EF"/>
    <w:rsid w:val="1E4CEF6D"/>
    <w:rsid w:val="1E4D47BE"/>
    <w:rsid w:val="1E4D7172"/>
    <w:rsid w:val="1E4D86EF"/>
    <w:rsid w:val="1E4DABA9"/>
    <w:rsid w:val="1E4DB3DE"/>
    <w:rsid w:val="1E4DE899"/>
    <w:rsid w:val="1E4DE9BC"/>
    <w:rsid w:val="1E4DEE80"/>
    <w:rsid w:val="1E4E0962"/>
    <w:rsid w:val="1E4E1FF9"/>
    <w:rsid w:val="1E4E2184"/>
    <w:rsid w:val="1E4E31F0"/>
    <w:rsid w:val="1E4E8BA0"/>
    <w:rsid w:val="1E4F1C5F"/>
    <w:rsid w:val="1E4F4BAB"/>
    <w:rsid w:val="1E4FC411"/>
    <w:rsid w:val="1E504F25"/>
    <w:rsid w:val="1E507F56"/>
    <w:rsid w:val="1E507F99"/>
    <w:rsid w:val="1E50CAC5"/>
    <w:rsid w:val="1E50EA7D"/>
    <w:rsid w:val="1E50F888"/>
    <w:rsid w:val="1E5108BA"/>
    <w:rsid w:val="1E512F19"/>
    <w:rsid w:val="1E5176CF"/>
    <w:rsid w:val="1E5197F7"/>
    <w:rsid w:val="1E5249ED"/>
    <w:rsid w:val="1E52D30F"/>
    <w:rsid w:val="1E52F40A"/>
    <w:rsid w:val="1E535601"/>
    <w:rsid w:val="1E5381AC"/>
    <w:rsid w:val="1E53F2BC"/>
    <w:rsid w:val="1E545687"/>
    <w:rsid w:val="1E555B3E"/>
    <w:rsid w:val="1E55A9BD"/>
    <w:rsid w:val="1E566A02"/>
    <w:rsid w:val="1E566FF3"/>
    <w:rsid w:val="1E56ABAA"/>
    <w:rsid w:val="1E56AE20"/>
    <w:rsid w:val="1E56CD5B"/>
    <w:rsid w:val="1E56D91F"/>
    <w:rsid w:val="1E576952"/>
    <w:rsid w:val="1E57B207"/>
    <w:rsid w:val="1E57EC4E"/>
    <w:rsid w:val="1E587283"/>
    <w:rsid w:val="1E58737C"/>
    <w:rsid w:val="1E59278D"/>
    <w:rsid w:val="1E5960F7"/>
    <w:rsid w:val="1E5968ED"/>
    <w:rsid w:val="1E596DB7"/>
    <w:rsid w:val="1E5986D6"/>
    <w:rsid w:val="1E598C18"/>
    <w:rsid w:val="1E5A3EC5"/>
    <w:rsid w:val="1E5A8BB4"/>
    <w:rsid w:val="1E5A9A45"/>
    <w:rsid w:val="1E5AC0F3"/>
    <w:rsid w:val="1E5B0315"/>
    <w:rsid w:val="1E5B1F64"/>
    <w:rsid w:val="1E5B9402"/>
    <w:rsid w:val="1E5BD4EC"/>
    <w:rsid w:val="1E5BD731"/>
    <w:rsid w:val="1E5BFBC4"/>
    <w:rsid w:val="1E5CAAE2"/>
    <w:rsid w:val="1E5CF946"/>
    <w:rsid w:val="1E5D25F5"/>
    <w:rsid w:val="1E5D27DF"/>
    <w:rsid w:val="1E5D50EF"/>
    <w:rsid w:val="1E5D578D"/>
    <w:rsid w:val="1E5D790E"/>
    <w:rsid w:val="1E5DA70A"/>
    <w:rsid w:val="1E5DD7FC"/>
    <w:rsid w:val="1E5DE7B4"/>
    <w:rsid w:val="1E5F3E08"/>
    <w:rsid w:val="1E5FDBF8"/>
    <w:rsid w:val="1E603FA6"/>
    <w:rsid w:val="1E604A84"/>
    <w:rsid w:val="1E605922"/>
    <w:rsid w:val="1E615114"/>
    <w:rsid w:val="1E6168F1"/>
    <w:rsid w:val="1E620B52"/>
    <w:rsid w:val="1E627E53"/>
    <w:rsid w:val="1E62A79B"/>
    <w:rsid w:val="1E62C991"/>
    <w:rsid w:val="1E63C3CB"/>
    <w:rsid w:val="1E63DB98"/>
    <w:rsid w:val="1E64038F"/>
    <w:rsid w:val="1E646ECC"/>
    <w:rsid w:val="1E6498B3"/>
    <w:rsid w:val="1E652EC3"/>
    <w:rsid w:val="1E653A82"/>
    <w:rsid w:val="1E65FB7C"/>
    <w:rsid w:val="1E660ECA"/>
    <w:rsid w:val="1E665133"/>
    <w:rsid w:val="1E668724"/>
    <w:rsid w:val="1E668C1C"/>
    <w:rsid w:val="1E66E12E"/>
    <w:rsid w:val="1E67634E"/>
    <w:rsid w:val="1E680592"/>
    <w:rsid w:val="1E681637"/>
    <w:rsid w:val="1E685483"/>
    <w:rsid w:val="1E68EA12"/>
    <w:rsid w:val="1E6903B2"/>
    <w:rsid w:val="1E691626"/>
    <w:rsid w:val="1E6937CA"/>
    <w:rsid w:val="1E6959AC"/>
    <w:rsid w:val="1E699B20"/>
    <w:rsid w:val="1E69DDB8"/>
    <w:rsid w:val="1E69FB09"/>
    <w:rsid w:val="1E6A1502"/>
    <w:rsid w:val="1E6A254E"/>
    <w:rsid w:val="1E6A36B3"/>
    <w:rsid w:val="1E6ACB7F"/>
    <w:rsid w:val="1E6AE23C"/>
    <w:rsid w:val="1E6C4F66"/>
    <w:rsid w:val="1E6C7C11"/>
    <w:rsid w:val="1E6D0A06"/>
    <w:rsid w:val="1E6D5682"/>
    <w:rsid w:val="1E6D68F0"/>
    <w:rsid w:val="1E6D9D1E"/>
    <w:rsid w:val="1E6DA430"/>
    <w:rsid w:val="1E6E70A0"/>
    <w:rsid w:val="1E6E969D"/>
    <w:rsid w:val="1E6F0236"/>
    <w:rsid w:val="1E700068"/>
    <w:rsid w:val="1E702C24"/>
    <w:rsid w:val="1E706FCA"/>
    <w:rsid w:val="1E708F61"/>
    <w:rsid w:val="1E710ED9"/>
    <w:rsid w:val="1E714D4B"/>
    <w:rsid w:val="1E719D91"/>
    <w:rsid w:val="1E71B5E5"/>
    <w:rsid w:val="1E71CC47"/>
    <w:rsid w:val="1E729981"/>
    <w:rsid w:val="1E72ED4D"/>
    <w:rsid w:val="1E7368D9"/>
    <w:rsid w:val="1E73945B"/>
    <w:rsid w:val="1E73D94C"/>
    <w:rsid w:val="1E743B58"/>
    <w:rsid w:val="1E744E49"/>
    <w:rsid w:val="1E75B218"/>
    <w:rsid w:val="1E75C029"/>
    <w:rsid w:val="1E76A361"/>
    <w:rsid w:val="1E770098"/>
    <w:rsid w:val="1E77738A"/>
    <w:rsid w:val="1E77A972"/>
    <w:rsid w:val="1E77EFD7"/>
    <w:rsid w:val="1E783BC3"/>
    <w:rsid w:val="1E785EE9"/>
    <w:rsid w:val="1E788925"/>
    <w:rsid w:val="1E78DBEA"/>
    <w:rsid w:val="1E797422"/>
    <w:rsid w:val="1E7989A3"/>
    <w:rsid w:val="1E79901B"/>
    <w:rsid w:val="1E7A80B3"/>
    <w:rsid w:val="1E7AA763"/>
    <w:rsid w:val="1E7AF02A"/>
    <w:rsid w:val="1E7B8801"/>
    <w:rsid w:val="1E7C3CAD"/>
    <w:rsid w:val="1E7D03C9"/>
    <w:rsid w:val="1E7DBCD5"/>
    <w:rsid w:val="1E7DC505"/>
    <w:rsid w:val="1E7DF845"/>
    <w:rsid w:val="1E7E10A1"/>
    <w:rsid w:val="1E7E30B8"/>
    <w:rsid w:val="1E7E972B"/>
    <w:rsid w:val="1E7EDD8B"/>
    <w:rsid w:val="1E7F1D6F"/>
    <w:rsid w:val="1E7F3D13"/>
    <w:rsid w:val="1E7FB7B3"/>
    <w:rsid w:val="1E7FBEAE"/>
    <w:rsid w:val="1E812DD4"/>
    <w:rsid w:val="1E817268"/>
    <w:rsid w:val="1E81D3AD"/>
    <w:rsid w:val="1E81FA1E"/>
    <w:rsid w:val="1E821D15"/>
    <w:rsid w:val="1E830F4C"/>
    <w:rsid w:val="1E83A319"/>
    <w:rsid w:val="1E8416F1"/>
    <w:rsid w:val="1E842F8C"/>
    <w:rsid w:val="1E8445B1"/>
    <w:rsid w:val="1E847F48"/>
    <w:rsid w:val="1E84B0F2"/>
    <w:rsid w:val="1E854284"/>
    <w:rsid w:val="1E858A23"/>
    <w:rsid w:val="1E858B25"/>
    <w:rsid w:val="1E85BAF4"/>
    <w:rsid w:val="1E85EADC"/>
    <w:rsid w:val="1E860534"/>
    <w:rsid w:val="1E862D79"/>
    <w:rsid w:val="1E870ED5"/>
    <w:rsid w:val="1E871CE5"/>
    <w:rsid w:val="1E873582"/>
    <w:rsid w:val="1E876288"/>
    <w:rsid w:val="1E87FD42"/>
    <w:rsid w:val="1E880449"/>
    <w:rsid w:val="1E88338B"/>
    <w:rsid w:val="1E886AA1"/>
    <w:rsid w:val="1E88A3A5"/>
    <w:rsid w:val="1E8962E8"/>
    <w:rsid w:val="1E899681"/>
    <w:rsid w:val="1E899A70"/>
    <w:rsid w:val="1E8A4185"/>
    <w:rsid w:val="1E8A5281"/>
    <w:rsid w:val="1E8A5F33"/>
    <w:rsid w:val="1E8B4B93"/>
    <w:rsid w:val="1E8B6680"/>
    <w:rsid w:val="1E8BA6E8"/>
    <w:rsid w:val="1E8BA724"/>
    <w:rsid w:val="1E8BCFF3"/>
    <w:rsid w:val="1E8BE8F9"/>
    <w:rsid w:val="1E8CF383"/>
    <w:rsid w:val="1E8D0133"/>
    <w:rsid w:val="1E8D1775"/>
    <w:rsid w:val="1E8D51E1"/>
    <w:rsid w:val="1E8DFE37"/>
    <w:rsid w:val="1E8E0381"/>
    <w:rsid w:val="1E8E89FD"/>
    <w:rsid w:val="1E8EBFC6"/>
    <w:rsid w:val="1E8F4440"/>
    <w:rsid w:val="1E8F494D"/>
    <w:rsid w:val="1E8F630A"/>
    <w:rsid w:val="1E8F65FB"/>
    <w:rsid w:val="1E900FC8"/>
    <w:rsid w:val="1E90CCC9"/>
    <w:rsid w:val="1E90DF11"/>
    <w:rsid w:val="1E911D60"/>
    <w:rsid w:val="1E9130F5"/>
    <w:rsid w:val="1E913C98"/>
    <w:rsid w:val="1E918253"/>
    <w:rsid w:val="1E91C81B"/>
    <w:rsid w:val="1E91CF42"/>
    <w:rsid w:val="1E91DCC3"/>
    <w:rsid w:val="1E91DE37"/>
    <w:rsid w:val="1E92019B"/>
    <w:rsid w:val="1E921238"/>
    <w:rsid w:val="1E928B8F"/>
    <w:rsid w:val="1E9290FE"/>
    <w:rsid w:val="1E92A797"/>
    <w:rsid w:val="1E92B974"/>
    <w:rsid w:val="1E93545F"/>
    <w:rsid w:val="1E9383AE"/>
    <w:rsid w:val="1E93DC51"/>
    <w:rsid w:val="1E940804"/>
    <w:rsid w:val="1E94853B"/>
    <w:rsid w:val="1E955B49"/>
    <w:rsid w:val="1E95907B"/>
    <w:rsid w:val="1E96611C"/>
    <w:rsid w:val="1E968F5A"/>
    <w:rsid w:val="1E96AE51"/>
    <w:rsid w:val="1E9705E2"/>
    <w:rsid w:val="1E972A0F"/>
    <w:rsid w:val="1E97EDB6"/>
    <w:rsid w:val="1E9800B9"/>
    <w:rsid w:val="1E9888FF"/>
    <w:rsid w:val="1E988B3C"/>
    <w:rsid w:val="1E98B51C"/>
    <w:rsid w:val="1E992670"/>
    <w:rsid w:val="1E99B4F5"/>
    <w:rsid w:val="1E99EE4D"/>
    <w:rsid w:val="1E9AE6E3"/>
    <w:rsid w:val="1E9B789B"/>
    <w:rsid w:val="1E9BAE61"/>
    <w:rsid w:val="1E9BD054"/>
    <w:rsid w:val="1E9BEAA7"/>
    <w:rsid w:val="1E9C4A15"/>
    <w:rsid w:val="1E9C8416"/>
    <w:rsid w:val="1E9D13FC"/>
    <w:rsid w:val="1E9D1B12"/>
    <w:rsid w:val="1E9D918B"/>
    <w:rsid w:val="1E9D9634"/>
    <w:rsid w:val="1E9E084A"/>
    <w:rsid w:val="1E9E2B1E"/>
    <w:rsid w:val="1EA004BE"/>
    <w:rsid w:val="1EA015CF"/>
    <w:rsid w:val="1EA07CD5"/>
    <w:rsid w:val="1EA09CE9"/>
    <w:rsid w:val="1EA1A091"/>
    <w:rsid w:val="1EA22A79"/>
    <w:rsid w:val="1EA25092"/>
    <w:rsid w:val="1EA29E41"/>
    <w:rsid w:val="1EA2B98A"/>
    <w:rsid w:val="1EA3089C"/>
    <w:rsid w:val="1EA3E08C"/>
    <w:rsid w:val="1EA3E280"/>
    <w:rsid w:val="1EA44805"/>
    <w:rsid w:val="1EA47836"/>
    <w:rsid w:val="1EA48CD9"/>
    <w:rsid w:val="1EA49052"/>
    <w:rsid w:val="1EA493E8"/>
    <w:rsid w:val="1EA4998A"/>
    <w:rsid w:val="1EA4F665"/>
    <w:rsid w:val="1EA50093"/>
    <w:rsid w:val="1EA5047A"/>
    <w:rsid w:val="1EA553A2"/>
    <w:rsid w:val="1EA567B3"/>
    <w:rsid w:val="1EA57D4B"/>
    <w:rsid w:val="1EA5B232"/>
    <w:rsid w:val="1EA5B6B6"/>
    <w:rsid w:val="1EA6386F"/>
    <w:rsid w:val="1EA63E2A"/>
    <w:rsid w:val="1EA667B5"/>
    <w:rsid w:val="1EA6C873"/>
    <w:rsid w:val="1EA77315"/>
    <w:rsid w:val="1EA7A75D"/>
    <w:rsid w:val="1EA7BA51"/>
    <w:rsid w:val="1EA8C907"/>
    <w:rsid w:val="1EA8EC4F"/>
    <w:rsid w:val="1EA94653"/>
    <w:rsid w:val="1EA9EEE8"/>
    <w:rsid w:val="1EA9FD02"/>
    <w:rsid w:val="1EAA0033"/>
    <w:rsid w:val="1EAA3523"/>
    <w:rsid w:val="1EAA3A37"/>
    <w:rsid w:val="1EAA6594"/>
    <w:rsid w:val="1EAB9959"/>
    <w:rsid w:val="1EAC1B50"/>
    <w:rsid w:val="1EAC2094"/>
    <w:rsid w:val="1EAC3C1F"/>
    <w:rsid w:val="1EAD3FCC"/>
    <w:rsid w:val="1EAD91ED"/>
    <w:rsid w:val="1EADDA7B"/>
    <w:rsid w:val="1EAE002E"/>
    <w:rsid w:val="1EAE27F6"/>
    <w:rsid w:val="1EAEE664"/>
    <w:rsid w:val="1EAF1630"/>
    <w:rsid w:val="1EAF180F"/>
    <w:rsid w:val="1EAF59AD"/>
    <w:rsid w:val="1EAF6DA6"/>
    <w:rsid w:val="1EAF76B6"/>
    <w:rsid w:val="1EAFCCDE"/>
    <w:rsid w:val="1EB0451A"/>
    <w:rsid w:val="1EB06029"/>
    <w:rsid w:val="1EB14D04"/>
    <w:rsid w:val="1EB18947"/>
    <w:rsid w:val="1EB1CC28"/>
    <w:rsid w:val="1EB27670"/>
    <w:rsid w:val="1EB30DBA"/>
    <w:rsid w:val="1EB32100"/>
    <w:rsid w:val="1EB3BBE0"/>
    <w:rsid w:val="1EB3E58C"/>
    <w:rsid w:val="1EB41781"/>
    <w:rsid w:val="1EB458D4"/>
    <w:rsid w:val="1EB4F986"/>
    <w:rsid w:val="1EB506B8"/>
    <w:rsid w:val="1EB51EAA"/>
    <w:rsid w:val="1EB53146"/>
    <w:rsid w:val="1EB533DF"/>
    <w:rsid w:val="1EB582D8"/>
    <w:rsid w:val="1EB5FE64"/>
    <w:rsid w:val="1EB688AE"/>
    <w:rsid w:val="1EB6C94F"/>
    <w:rsid w:val="1EB727A2"/>
    <w:rsid w:val="1EB783CE"/>
    <w:rsid w:val="1EB78626"/>
    <w:rsid w:val="1EB7C61A"/>
    <w:rsid w:val="1EB7DF52"/>
    <w:rsid w:val="1EB80D6F"/>
    <w:rsid w:val="1EB8817B"/>
    <w:rsid w:val="1EB88738"/>
    <w:rsid w:val="1EB8EC20"/>
    <w:rsid w:val="1EB90FDE"/>
    <w:rsid w:val="1EB96937"/>
    <w:rsid w:val="1EB9B3AA"/>
    <w:rsid w:val="1EBA25F0"/>
    <w:rsid w:val="1EBA60D2"/>
    <w:rsid w:val="1EBA6A54"/>
    <w:rsid w:val="1EBA9999"/>
    <w:rsid w:val="1EBAA195"/>
    <w:rsid w:val="1EBAD1AA"/>
    <w:rsid w:val="1EBB6098"/>
    <w:rsid w:val="1EBB788A"/>
    <w:rsid w:val="1EBBC6EF"/>
    <w:rsid w:val="1EBBCADB"/>
    <w:rsid w:val="1EBC1E61"/>
    <w:rsid w:val="1EBC74D9"/>
    <w:rsid w:val="1EBC85BA"/>
    <w:rsid w:val="1EBCCAAA"/>
    <w:rsid w:val="1EBCF7AF"/>
    <w:rsid w:val="1EBD486A"/>
    <w:rsid w:val="1EBD592D"/>
    <w:rsid w:val="1EBD80B9"/>
    <w:rsid w:val="1EBE6148"/>
    <w:rsid w:val="1EBE7625"/>
    <w:rsid w:val="1EBE9927"/>
    <w:rsid w:val="1EBEC4BF"/>
    <w:rsid w:val="1EBF7EC0"/>
    <w:rsid w:val="1EBF8911"/>
    <w:rsid w:val="1EBFA7C8"/>
    <w:rsid w:val="1EBFB14B"/>
    <w:rsid w:val="1EBFBFAC"/>
    <w:rsid w:val="1EBFE85B"/>
    <w:rsid w:val="1EBFEFFE"/>
    <w:rsid w:val="1EC00A15"/>
    <w:rsid w:val="1EC0676E"/>
    <w:rsid w:val="1EC0BF3D"/>
    <w:rsid w:val="1EC16221"/>
    <w:rsid w:val="1EC1DADB"/>
    <w:rsid w:val="1EC28258"/>
    <w:rsid w:val="1EC2A129"/>
    <w:rsid w:val="1EC2AEC1"/>
    <w:rsid w:val="1EC45A21"/>
    <w:rsid w:val="1EC472B3"/>
    <w:rsid w:val="1EC4AD25"/>
    <w:rsid w:val="1EC4ADC0"/>
    <w:rsid w:val="1EC4C273"/>
    <w:rsid w:val="1EC4DF07"/>
    <w:rsid w:val="1EC55664"/>
    <w:rsid w:val="1EC6ACD7"/>
    <w:rsid w:val="1EC6E808"/>
    <w:rsid w:val="1EC7051C"/>
    <w:rsid w:val="1EC718E5"/>
    <w:rsid w:val="1EC74DA1"/>
    <w:rsid w:val="1EC761B9"/>
    <w:rsid w:val="1EC79D6A"/>
    <w:rsid w:val="1EC854CD"/>
    <w:rsid w:val="1EC9177E"/>
    <w:rsid w:val="1EC9A8CE"/>
    <w:rsid w:val="1ECA8C27"/>
    <w:rsid w:val="1ECA8F33"/>
    <w:rsid w:val="1ECAB662"/>
    <w:rsid w:val="1ECAF169"/>
    <w:rsid w:val="1ECB1172"/>
    <w:rsid w:val="1ECB6BE9"/>
    <w:rsid w:val="1ECBB5AB"/>
    <w:rsid w:val="1ECCF58E"/>
    <w:rsid w:val="1ECD13D2"/>
    <w:rsid w:val="1ECDBAC8"/>
    <w:rsid w:val="1ECE8F86"/>
    <w:rsid w:val="1ECEC418"/>
    <w:rsid w:val="1ECEC54C"/>
    <w:rsid w:val="1ECED4E4"/>
    <w:rsid w:val="1ECEEB47"/>
    <w:rsid w:val="1ECEF11D"/>
    <w:rsid w:val="1ECF7012"/>
    <w:rsid w:val="1ECFE4B1"/>
    <w:rsid w:val="1ECFEA76"/>
    <w:rsid w:val="1ED053DC"/>
    <w:rsid w:val="1ED0D56A"/>
    <w:rsid w:val="1ED10AB4"/>
    <w:rsid w:val="1ED1327D"/>
    <w:rsid w:val="1ED14E47"/>
    <w:rsid w:val="1ED18BFA"/>
    <w:rsid w:val="1ED2E52A"/>
    <w:rsid w:val="1ED33C5D"/>
    <w:rsid w:val="1ED3B73B"/>
    <w:rsid w:val="1ED42380"/>
    <w:rsid w:val="1ED488B8"/>
    <w:rsid w:val="1ED4B23F"/>
    <w:rsid w:val="1ED4E4BF"/>
    <w:rsid w:val="1ED538EF"/>
    <w:rsid w:val="1ED56E18"/>
    <w:rsid w:val="1ED57F71"/>
    <w:rsid w:val="1ED59C72"/>
    <w:rsid w:val="1ED5A4DD"/>
    <w:rsid w:val="1ED5FA3C"/>
    <w:rsid w:val="1ED69142"/>
    <w:rsid w:val="1ED69A5E"/>
    <w:rsid w:val="1ED6C022"/>
    <w:rsid w:val="1ED6D55A"/>
    <w:rsid w:val="1ED71C28"/>
    <w:rsid w:val="1ED76F3C"/>
    <w:rsid w:val="1ED78A50"/>
    <w:rsid w:val="1ED7B1B9"/>
    <w:rsid w:val="1ED7F24A"/>
    <w:rsid w:val="1ED808B1"/>
    <w:rsid w:val="1ED82B4A"/>
    <w:rsid w:val="1ED8D3C2"/>
    <w:rsid w:val="1ED8F1A1"/>
    <w:rsid w:val="1ED8F98C"/>
    <w:rsid w:val="1ED93ED8"/>
    <w:rsid w:val="1ED993FC"/>
    <w:rsid w:val="1ED9C567"/>
    <w:rsid w:val="1EDA07BF"/>
    <w:rsid w:val="1EDA32A6"/>
    <w:rsid w:val="1EDA71D1"/>
    <w:rsid w:val="1EDA9875"/>
    <w:rsid w:val="1EDB240D"/>
    <w:rsid w:val="1EDBC22F"/>
    <w:rsid w:val="1EDC14F7"/>
    <w:rsid w:val="1EDC49BB"/>
    <w:rsid w:val="1EDD017B"/>
    <w:rsid w:val="1EDD1C7F"/>
    <w:rsid w:val="1EDE6397"/>
    <w:rsid w:val="1EDE98E2"/>
    <w:rsid w:val="1EDEA6F8"/>
    <w:rsid w:val="1EDEFAB5"/>
    <w:rsid w:val="1EDF43E7"/>
    <w:rsid w:val="1EDF54AA"/>
    <w:rsid w:val="1EDFB561"/>
    <w:rsid w:val="1EDFBE22"/>
    <w:rsid w:val="1EE00AFF"/>
    <w:rsid w:val="1EE09942"/>
    <w:rsid w:val="1EE1A6F2"/>
    <w:rsid w:val="1EE1D6AD"/>
    <w:rsid w:val="1EE23EE6"/>
    <w:rsid w:val="1EE26EEF"/>
    <w:rsid w:val="1EE2D005"/>
    <w:rsid w:val="1EE2EB4A"/>
    <w:rsid w:val="1EE334EE"/>
    <w:rsid w:val="1EE347B9"/>
    <w:rsid w:val="1EE3C59F"/>
    <w:rsid w:val="1EE40A62"/>
    <w:rsid w:val="1EE4881C"/>
    <w:rsid w:val="1EE49E5B"/>
    <w:rsid w:val="1EE50E2D"/>
    <w:rsid w:val="1EE58F3D"/>
    <w:rsid w:val="1EE59F84"/>
    <w:rsid w:val="1EE62FAE"/>
    <w:rsid w:val="1EE63288"/>
    <w:rsid w:val="1EE6AF38"/>
    <w:rsid w:val="1EE7A74B"/>
    <w:rsid w:val="1EE7A9DC"/>
    <w:rsid w:val="1EE7D25A"/>
    <w:rsid w:val="1EE7E69A"/>
    <w:rsid w:val="1EE7EC22"/>
    <w:rsid w:val="1EE91C2B"/>
    <w:rsid w:val="1EE967B4"/>
    <w:rsid w:val="1EE99E3F"/>
    <w:rsid w:val="1EE9BE05"/>
    <w:rsid w:val="1EE9C637"/>
    <w:rsid w:val="1EE9F5D5"/>
    <w:rsid w:val="1EEA077B"/>
    <w:rsid w:val="1EEA2FE3"/>
    <w:rsid w:val="1EEA5E2E"/>
    <w:rsid w:val="1EEA723A"/>
    <w:rsid w:val="1EEAE40E"/>
    <w:rsid w:val="1EEBA740"/>
    <w:rsid w:val="1EEBCBD3"/>
    <w:rsid w:val="1EEBED18"/>
    <w:rsid w:val="1EEC8D54"/>
    <w:rsid w:val="1EECBDA5"/>
    <w:rsid w:val="1EECC27F"/>
    <w:rsid w:val="1EED1198"/>
    <w:rsid w:val="1EED191C"/>
    <w:rsid w:val="1EED604C"/>
    <w:rsid w:val="1EED6643"/>
    <w:rsid w:val="1EEE24B9"/>
    <w:rsid w:val="1EEE31E6"/>
    <w:rsid w:val="1EEE6B14"/>
    <w:rsid w:val="1EEE727F"/>
    <w:rsid w:val="1EEE75CB"/>
    <w:rsid w:val="1EEEABA3"/>
    <w:rsid w:val="1EEEC646"/>
    <w:rsid w:val="1EEEEA83"/>
    <w:rsid w:val="1EEF00C7"/>
    <w:rsid w:val="1EF08020"/>
    <w:rsid w:val="1EF0C044"/>
    <w:rsid w:val="1EF0D321"/>
    <w:rsid w:val="1EF0E685"/>
    <w:rsid w:val="1EF1020B"/>
    <w:rsid w:val="1EF14885"/>
    <w:rsid w:val="1EF14E4F"/>
    <w:rsid w:val="1EF19DD8"/>
    <w:rsid w:val="1EF1D11D"/>
    <w:rsid w:val="1EF1EA88"/>
    <w:rsid w:val="1EF204F4"/>
    <w:rsid w:val="1EF20F15"/>
    <w:rsid w:val="1EF23B93"/>
    <w:rsid w:val="1EF2B5C4"/>
    <w:rsid w:val="1EF2E4F1"/>
    <w:rsid w:val="1EF374EB"/>
    <w:rsid w:val="1EF3A749"/>
    <w:rsid w:val="1EF3D131"/>
    <w:rsid w:val="1EF405D8"/>
    <w:rsid w:val="1EF49B35"/>
    <w:rsid w:val="1EF4D10E"/>
    <w:rsid w:val="1EF4E1D6"/>
    <w:rsid w:val="1EF4FA62"/>
    <w:rsid w:val="1EF52217"/>
    <w:rsid w:val="1EF522DA"/>
    <w:rsid w:val="1EF533B7"/>
    <w:rsid w:val="1EF56CDD"/>
    <w:rsid w:val="1EF5930A"/>
    <w:rsid w:val="1EF5A630"/>
    <w:rsid w:val="1EF628D4"/>
    <w:rsid w:val="1EF6E5DF"/>
    <w:rsid w:val="1EF6E858"/>
    <w:rsid w:val="1EF6FC9A"/>
    <w:rsid w:val="1EF731CB"/>
    <w:rsid w:val="1EF7D029"/>
    <w:rsid w:val="1EF839BF"/>
    <w:rsid w:val="1EF8A1CA"/>
    <w:rsid w:val="1EF8BC7A"/>
    <w:rsid w:val="1EF8C9A5"/>
    <w:rsid w:val="1EF945D4"/>
    <w:rsid w:val="1EF9AD0C"/>
    <w:rsid w:val="1EFA6519"/>
    <w:rsid w:val="1EFAC1AA"/>
    <w:rsid w:val="1EFB40B1"/>
    <w:rsid w:val="1EFB4358"/>
    <w:rsid w:val="1EFBA38D"/>
    <w:rsid w:val="1EFBA43F"/>
    <w:rsid w:val="1EFBBDD3"/>
    <w:rsid w:val="1EFCE03A"/>
    <w:rsid w:val="1EFCF693"/>
    <w:rsid w:val="1EFD3BF8"/>
    <w:rsid w:val="1EFD6917"/>
    <w:rsid w:val="1EFDB741"/>
    <w:rsid w:val="1EFE6374"/>
    <w:rsid w:val="1EFEB86F"/>
    <w:rsid w:val="1EFECDAE"/>
    <w:rsid w:val="1EFEE833"/>
    <w:rsid w:val="1EFF6CA1"/>
    <w:rsid w:val="1EFF798A"/>
    <w:rsid w:val="1EFF9258"/>
    <w:rsid w:val="1EFFC888"/>
    <w:rsid w:val="1EFFDFB0"/>
    <w:rsid w:val="1F001675"/>
    <w:rsid w:val="1F00E0C6"/>
    <w:rsid w:val="1F0132D3"/>
    <w:rsid w:val="1F016B94"/>
    <w:rsid w:val="1F01E1FB"/>
    <w:rsid w:val="1F021E85"/>
    <w:rsid w:val="1F032D29"/>
    <w:rsid w:val="1F0358A6"/>
    <w:rsid w:val="1F035B30"/>
    <w:rsid w:val="1F036B84"/>
    <w:rsid w:val="1F03CDA0"/>
    <w:rsid w:val="1F040D2F"/>
    <w:rsid w:val="1F04130F"/>
    <w:rsid w:val="1F04299A"/>
    <w:rsid w:val="1F045E32"/>
    <w:rsid w:val="1F0460F3"/>
    <w:rsid w:val="1F04969F"/>
    <w:rsid w:val="1F04BA44"/>
    <w:rsid w:val="1F04D6C2"/>
    <w:rsid w:val="1F06540F"/>
    <w:rsid w:val="1F069E23"/>
    <w:rsid w:val="1F073097"/>
    <w:rsid w:val="1F074452"/>
    <w:rsid w:val="1F0745A8"/>
    <w:rsid w:val="1F0855E8"/>
    <w:rsid w:val="1F08926D"/>
    <w:rsid w:val="1F08ACEF"/>
    <w:rsid w:val="1F08FFCF"/>
    <w:rsid w:val="1F093810"/>
    <w:rsid w:val="1F09B8AE"/>
    <w:rsid w:val="1F09E3E3"/>
    <w:rsid w:val="1F0A2E8C"/>
    <w:rsid w:val="1F0A4AD6"/>
    <w:rsid w:val="1F0ADD14"/>
    <w:rsid w:val="1F0AE9B9"/>
    <w:rsid w:val="1F0AFE31"/>
    <w:rsid w:val="1F0B0B3E"/>
    <w:rsid w:val="1F0B4391"/>
    <w:rsid w:val="1F0B4E88"/>
    <w:rsid w:val="1F0B5526"/>
    <w:rsid w:val="1F0B8190"/>
    <w:rsid w:val="1F0BD4F0"/>
    <w:rsid w:val="1F0BFF7F"/>
    <w:rsid w:val="1F0C07B8"/>
    <w:rsid w:val="1F0C3CBA"/>
    <w:rsid w:val="1F0C726C"/>
    <w:rsid w:val="1F0CC73E"/>
    <w:rsid w:val="1F0D54C6"/>
    <w:rsid w:val="1F0D89F7"/>
    <w:rsid w:val="1F0DD0CE"/>
    <w:rsid w:val="1F0E0342"/>
    <w:rsid w:val="1F0E1E45"/>
    <w:rsid w:val="1F0EB78B"/>
    <w:rsid w:val="1F0F3B4E"/>
    <w:rsid w:val="1F1014AC"/>
    <w:rsid w:val="1F102099"/>
    <w:rsid w:val="1F103D5B"/>
    <w:rsid w:val="1F1082B5"/>
    <w:rsid w:val="1F1094F6"/>
    <w:rsid w:val="1F10BF9D"/>
    <w:rsid w:val="1F116EE7"/>
    <w:rsid w:val="1F11BF10"/>
    <w:rsid w:val="1F11E783"/>
    <w:rsid w:val="1F124F71"/>
    <w:rsid w:val="1F126716"/>
    <w:rsid w:val="1F12C424"/>
    <w:rsid w:val="1F13C0CD"/>
    <w:rsid w:val="1F14A395"/>
    <w:rsid w:val="1F14C2D6"/>
    <w:rsid w:val="1F15203B"/>
    <w:rsid w:val="1F153825"/>
    <w:rsid w:val="1F15BABC"/>
    <w:rsid w:val="1F15C124"/>
    <w:rsid w:val="1F161293"/>
    <w:rsid w:val="1F165A3E"/>
    <w:rsid w:val="1F167D86"/>
    <w:rsid w:val="1F16AD47"/>
    <w:rsid w:val="1F16ECA2"/>
    <w:rsid w:val="1F16ED4C"/>
    <w:rsid w:val="1F17698B"/>
    <w:rsid w:val="1F17E3E0"/>
    <w:rsid w:val="1F180250"/>
    <w:rsid w:val="1F18F2D4"/>
    <w:rsid w:val="1F191C4C"/>
    <w:rsid w:val="1F194F16"/>
    <w:rsid w:val="1F19C3A6"/>
    <w:rsid w:val="1F19FE72"/>
    <w:rsid w:val="1F1A04FB"/>
    <w:rsid w:val="1F1A3B3E"/>
    <w:rsid w:val="1F1A4019"/>
    <w:rsid w:val="1F1A57DC"/>
    <w:rsid w:val="1F1B0B2E"/>
    <w:rsid w:val="1F1B8639"/>
    <w:rsid w:val="1F1BA081"/>
    <w:rsid w:val="1F1BDCD2"/>
    <w:rsid w:val="1F1BF1C1"/>
    <w:rsid w:val="1F1CAEF8"/>
    <w:rsid w:val="1F1E6856"/>
    <w:rsid w:val="1F1E6EFA"/>
    <w:rsid w:val="1F1E8A85"/>
    <w:rsid w:val="1F1F1DE4"/>
    <w:rsid w:val="1F1FCA91"/>
    <w:rsid w:val="1F1FE173"/>
    <w:rsid w:val="1F20080A"/>
    <w:rsid w:val="1F200EC1"/>
    <w:rsid w:val="1F207F0A"/>
    <w:rsid w:val="1F20CA9C"/>
    <w:rsid w:val="1F20D9A6"/>
    <w:rsid w:val="1F217D7F"/>
    <w:rsid w:val="1F219297"/>
    <w:rsid w:val="1F21C712"/>
    <w:rsid w:val="1F21CC49"/>
    <w:rsid w:val="1F21F410"/>
    <w:rsid w:val="1F222F16"/>
    <w:rsid w:val="1F228C69"/>
    <w:rsid w:val="1F22BEA1"/>
    <w:rsid w:val="1F23333D"/>
    <w:rsid w:val="1F235C6D"/>
    <w:rsid w:val="1F23B32C"/>
    <w:rsid w:val="1F23D7ED"/>
    <w:rsid w:val="1F23DE72"/>
    <w:rsid w:val="1F23FE26"/>
    <w:rsid w:val="1F24C529"/>
    <w:rsid w:val="1F256CCD"/>
    <w:rsid w:val="1F257775"/>
    <w:rsid w:val="1F25C1BE"/>
    <w:rsid w:val="1F25F780"/>
    <w:rsid w:val="1F264D95"/>
    <w:rsid w:val="1F265C23"/>
    <w:rsid w:val="1F277FE4"/>
    <w:rsid w:val="1F2794C8"/>
    <w:rsid w:val="1F27FAA9"/>
    <w:rsid w:val="1F281EEF"/>
    <w:rsid w:val="1F287A3A"/>
    <w:rsid w:val="1F28A060"/>
    <w:rsid w:val="1F28DEE4"/>
    <w:rsid w:val="1F28F8C0"/>
    <w:rsid w:val="1F293EBC"/>
    <w:rsid w:val="1F2995FC"/>
    <w:rsid w:val="1F29B256"/>
    <w:rsid w:val="1F29FE75"/>
    <w:rsid w:val="1F2A6433"/>
    <w:rsid w:val="1F2AE5C3"/>
    <w:rsid w:val="1F2B5278"/>
    <w:rsid w:val="1F2B6372"/>
    <w:rsid w:val="1F2BDBC3"/>
    <w:rsid w:val="1F2BFFD9"/>
    <w:rsid w:val="1F2C8A3A"/>
    <w:rsid w:val="1F2CC729"/>
    <w:rsid w:val="1F2D72CE"/>
    <w:rsid w:val="1F2DB2B2"/>
    <w:rsid w:val="1F2E72FA"/>
    <w:rsid w:val="1F2E9303"/>
    <w:rsid w:val="1F2EFDD7"/>
    <w:rsid w:val="1F2F7C41"/>
    <w:rsid w:val="1F2FBEF1"/>
    <w:rsid w:val="1F300410"/>
    <w:rsid w:val="1F300C12"/>
    <w:rsid w:val="1F303DC3"/>
    <w:rsid w:val="1F3095C8"/>
    <w:rsid w:val="1F30DB54"/>
    <w:rsid w:val="1F31D081"/>
    <w:rsid w:val="1F321347"/>
    <w:rsid w:val="1F321E3C"/>
    <w:rsid w:val="1F327135"/>
    <w:rsid w:val="1F328F7C"/>
    <w:rsid w:val="1F329EDB"/>
    <w:rsid w:val="1F32E8FD"/>
    <w:rsid w:val="1F33FA1A"/>
    <w:rsid w:val="1F346EF4"/>
    <w:rsid w:val="1F34A50B"/>
    <w:rsid w:val="1F34C7EA"/>
    <w:rsid w:val="1F351AD7"/>
    <w:rsid w:val="1F351D92"/>
    <w:rsid w:val="1F35AED4"/>
    <w:rsid w:val="1F35B0DE"/>
    <w:rsid w:val="1F35BF2E"/>
    <w:rsid w:val="1F35D2A2"/>
    <w:rsid w:val="1F361182"/>
    <w:rsid w:val="1F366B71"/>
    <w:rsid w:val="1F36F0DA"/>
    <w:rsid w:val="1F372363"/>
    <w:rsid w:val="1F3777EE"/>
    <w:rsid w:val="1F378B9E"/>
    <w:rsid w:val="1F37CF67"/>
    <w:rsid w:val="1F37EA15"/>
    <w:rsid w:val="1F386860"/>
    <w:rsid w:val="1F386F59"/>
    <w:rsid w:val="1F393521"/>
    <w:rsid w:val="1F394BAE"/>
    <w:rsid w:val="1F3A439E"/>
    <w:rsid w:val="1F3AA42C"/>
    <w:rsid w:val="1F3AAB42"/>
    <w:rsid w:val="1F3B0131"/>
    <w:rsid w:val="1F3B1468"/>
    <w:rsid w:val="1F3B451D"/>
    <w:rsid w:val="1F3C5B32"/>
    <w:rsid w:val="1F3C7840"/>
    <w:rsid w:val="1F3D37F7"/>
    <w:rsid w:val="1F3D7AD2"/>
    <w:rsid w:val="1F3DA2E9"/>
    <w:rsid w:val="1F3DE8D6"/>
    <w:rsid w:val="1F3DFDFC"/>
    <w:rsid w:val="1F3E28EB"/>
    <w:rsid w:val="1F3F4487"/>
    <w:rsid w:val="1F3F7612"/>
    <w:rsid w:val="1F4079B5"/>
    <w:rsid w:val="1F40B1AE"/>
    <w:rsid w:val="1F40FFC3"/>
    <w:rsid w:val="1F415684"/>
    <w:rsid w:val="1F41A67E"/>
    <w:rsid w:val="1F4251BB"/>
    <w:rsid w:val="1F425778"/>
    <w:rsid w:val="1F42E4DF"/>
    <w:rsid w:val="1F43134B"/>
    <w:rsid w:val="1F436DB6"/>
    <w:rsid w:val="1F438C5B"/>
    <w:rsid w:val="1F43ECA6"/>
    <w:rsid w:val="1F440C9B"/>
    <w:rsid w:val="1F44BD49"/>
    <w:rsid w:val="1F44CF64"/>
    <w:rsid w:val="1F44E97B"/>
    <w:rsid w:val="1F44F53E"/>
    <w:rsid w:val="1F456768"/>
    <w:rsid w:val="1F456844"/>
    <w:rsid w:val="1F45897C"/>
    <w:rsid w:val="1F4624A9"/>
    <w:rsid w:val="1F46E305"/>
    <w:rsid w:val="1F46F6F0"/>
    <w:rsid w:val="1F479547"/>
    <w:rsid w:val="1F480AD3"/>
    <w:rsid w:val="1F4853A2"/>
    <w:rsid w:val="1F48E832"/>
    <w:rsid w:val="1F4949F3"/>
    <w:rsid w:val="1F494F4A"/>
    <w:rsid w:val="1F496C11"/>
    <w:rsid w:val="1F496E4B"/>
    <w:rsid w:val="1F498448"/>
    <w:rsid w:val="1F4A05BD"/>
    <w:rsid w:val="1F4A9F32"/>
    <w:rsid w:val="1F4AC0D1"/>
    <w:rsid w:val="1F4ADC12"/>
    <w:rsid w:val="1F4B0AA9"/>
    <w:rsid w:val="1F4B33A8"/>
    <w:rsid w:val="1F4B3E51"/>
    <w:rsid w:val="1F4B9133"/>
    <w:rsid w:val="1F4BEE3C"/>
    <w:rsid w:val="1F4BFA9D"/>
    <w:rsid w:val="1F4C3192"/>
    <w:rsid w:val="1F4CC20A"/>
    <w:rsid w:val="1F4CC675"/>
    <w:rsid w:val="1F4CC85A"/>
    <w:rsid w:val="1F4CD991"/>
    <w:rsid w:val="1F4D2CB4"/>
    <w:rsid w:val="1F4D6135"/>
    <w:rsid w:val="1F4D9D97"/>
    <w:rsid w:val="1F4DC00F"/>
    <w:rsid w:val="1F4F2CC6"/>
    <w:rsid w:val="1F4F4696"/>
    <w:rsid w:val="1F4F6073"/>
    <w:rsid w:val="1F4F8CE5"/>
    <w:rsid w:val="1F4FB61A"/>
    <w:rsid w:val="1F505C81"/>
    <w:rsid w:val="1F50CCFF"/>
    <w:rsid w:val="1F50D63F"/>
    <w:rsid w:val="1F50DFF0"/>
    <w:rsid w:val="1F514AEA"/>
    <w:rsid w:val="1F51560D"/>
    <w:rsid w:val="1F517D8A"/>
    <w:rsid w:val="1F51AFF4"/>
    <w:rsid w:val="1F51B6EE"/>
    <w:rsid w:val="1F51C3FE"/>
    <w:rsid w:val="1F51D712"/>
    <w:rsid w:val="1F52C106"/>
    <w:rsid w:val="1F5396B8"/>
    <w:rsid w:val="1F53B2A8"/>
    <w:rsid w:val="1F53E815"/>
    <w:rsid w:val="1F5403A9"/>
    <w:rsid w:val="1F54576F"/>
    <w:rsid w:val="1F547EDA"/>
    <w:rsid w:val="1F54D083"/>
    <w:rsid w:val="1F550E41"/>
    <w:rsid w:val="1F558EDA"/>
    <w:rsid w:val="1F559C6D"/>
    <w:rsid w:val="1F569726"/>
    <w:rsid w:val="1F56B043"/>
    <w:rsid w:val="1F56C435"/>
    <w:rsid w:val="1F578770"/>
    <w:rsid w:val="1F579977"/>
    <w:rsid w:val="1F581E6C"/>
    <w:rsid w:val="1F5870F3"/>
    <w:rsid w:val="1F59A69D"/>
    <w:rsid w:val="1F59C7FE"/>
    <w:rsid w:val="1F59FDF9"/>
    <w:rsid w:val="1F5A41BB"/>
    <w:rsid w:val="1F5A84D2"/>
    <w:rsid w:val="1F5ADD33"/>
    <w:rsid w:val="1F5BB5C9"/>
    <w:rsid w:val="1F5BD575"/>
    <w:rsid w:val="1F5BF193"/>
    <w:rsid w:val="1F5BF55D"/>
    <w:rsid w:val="1F5BFDF6"/>
    <w:rsid w:val="1F5C24B2"/>
    <w:rsid w:val="1F5C3749"/>
    <w:rsid w:val="1F5C42D6"/>
    <w:rsid w:val="1F5C560F"/>
    <w:rsid w:val="1F5C5B06"/>
    <w:rsid w:val="1F5CD8D6"/>
    <w:rsid w:val="1F5CE153"/>
    <w:rsid w:val="1F5CF4A6"/>
    <w:rsid w:val="1F5D3B9D"/>
    <w:rsid w:val="1F5D7D1B"/>
    <w:rsid w:val="1F5DC051"/>
    <w:rsid w:val="1F5E6582"/>
    <w:rsid w:val="1F5EA966"/>
    <w:rsid w:val="1F5F1C8C"/>
    <w:rsid w:val="1F5FA5BB"/>
    <w:rsid w:val="1F5FD480"/>
    <w:rsid w:val="1F5FE140"/>
    <w:rsid w:val="1F608A02"/>
    <w:rsid w:val="1F60BE9C"/>
    <w:rsid w:val="1F610508"/>
    <w:rsid w:val="1F6201CB"/>
    <w:rsid w:val="1F622170"/>
    <w:rsid w:val="1F623E04"/>
    <w:rsid w:val="1F6260E8"/>
    <w:rsid w:val="1F626CB2"/>
    <w:rsid w:val="1F632525"/>
    <w:rsid w:val="1F63810B"/>
    <w:rsid w:val="1F63CF8A"/>
    <w:rsid w:val="1F63FB06"/>
    <w:rsid w:val="1F64016C"/>
    <w:rsid w:val="1F64037A"/>
    <w:rsid w:val="1F643556"/>
    <w:rsid w:val="1F649D45"/>
    <w:rsid w:val="1F64D0F9"/>
    <w:rsid w:val="1F65581E"/>
    <w:rsid w:val="1F656982"/>
    <w:rsid w:val="1F659A64"/>
    <w:rsid w:val="1F659FDC"/>
    <w:rsid w:val="1F65D7BB"/>
    <w:rsid w:val="1F660631"/>
    <w:rsid w:val="1F6683F7"/>
    <w:rsid w:val="1F67240E"/>
    <w:rsid w:val="1F673CA0"/>
    <w:rsid w:val="1F673FA4"/>
    <w:rsid w:val="1F675BAE"/>
    <w:rsid w:val="1F6796A1"/>
    <w:rsid w:val="1F67FED7"/>
    <w:rsid w:val="1F6862ED"/>
    <w:rsid w:val="1F688BBB"/>
    <w:rsid w:val="1F697068"/>
    <w:rsid w:val="1F6976FC"/>
    <w:rsid w:val="1F699EDA"/>
    <w:rsid w:val="1F6A990A"/>
    <w:rsid w:val="1F6B030C"/>
    <w:rsid w:val="1F6BC8E6"/>
    <w:rsid w:val="1F6E5C7D"/>
    <w:rsid w:val="1F6EAA21"/>
    <w:rsid w:val="1F6F9477"/>
    <w:rsid w:val="1F6FDC79"/>
    <w:rsid w:val="1F6FF346"/>
    <w:rsid w:val="1F70169C"/>
    <w:rsid w:val="1F703DDB"/>
    <w:rsid w:val="1F705083"/>
    <w:rsid w:val="1F70C2C8"/>
    <w:rsid w:val="1F70D241"/>
    <w:rsid w:val="1F70E1FF"/>
    <w:rsid w:val="1F717184"/>
    <w:rsid w:val="1F71A8A4"/>
    <w:rsid w:val="1F71AE2F"/>
    <w:rsid w:val="1F71CB20"/>
    <w:rsid w:val="1F720553"/>
    <w:rsid w:val="1F7263AA"/>
    <w:rsid w:val="1F7306FE"/>
    <w:rsid w:val="1F7327DF"/>
    <w:rsid w:val="1F738726"/>
    <w:rsid w:val="1F738E05"/>
    <w:rsid w:val="1F739034"/>
    <w:rsid w:val="1F73D5F8"/>
    <w:rsid w:val="1F73D8A4"/>
    <w:rsid w:val="1F73EA03"/>
    <w:rsid w:val="1F748BCF"/>
    <w:rsid w:val="1F7504B9"/>
    <w:rsid w:val="1F753126"/>
    <w:rsid w:val="1F75575F"/>
    <w:rsid w:val="1F766BFB"/>
    <w:rsid w:val="1F76BBDC"/>
    <w:rsid w:val="1F77FBE1"/>
    <w:rsid w:val="1F783895"/>
    <w:rsid w:val="1F790CDF"/>
    <w:rsid w:val="1F792148"/>
    <w:rsid w:val="1F793121"/>
    <w:rsid w:val="1F793B1B"/>
    <w:rsid w:val="1F796303"/>
    <w:rsid w:val="1F79A9DA"/>
    <w:rsid w:val="1F79B8DD"/>
    <w:rsid w:val="1F79F2A0"/>
    <w:rsid w:val="1F7A8FCE"/>
    <w:rsid w:val="1F7AF0A2"/>
    <w:rsid w:val="1F7B2831"/>
    <w:rsid w:val="1F7B3DA0"/>
    <w:rsid w:val="1F7BCBE9"/>
    <w:rsid w:val="1F7C3E6A"/>
    <w:rsid w:val="1F7C7261"/>
    <w:rsid w:val="1F7C978A"/>
    <w:rsid w:val="1F7CDAB7"/>
    <w:rsid w:val="1F7D1042"/>
    <w:rsid w:val="1F7D54A4"/>
    <w:rsid w:val="1F7D5553"/>
    <w:rsid w:val="1F7EC6A5"/>
    <w:rsid w:val="1F7EE68F"/>
    <w:rsid w:val="1F7F45DA"/>
    <w:rsid w:val="1F7FB6F0"/>
    <w:rsid w:val="1F8037CF"/>
    <w:rsid w:val="1F8055EA"/>
    <w:rsid w:val="1F81B2AD"/>
    <w:rsid w:val="1F81DC52"/>
    <w:rsid w:val="1F823246"/>
    <w:rsid w:val="1F8252F3"/>
    <w:rsid w:val="1F830E7B"/>
    <w:rsid w:val="1F83328F"/>
    <w:rsid w:val="1F8339C8"/>
    <w:rsid w:val="1F834975"/>
    <w:rsid w:val="1F8353C2"/>
    <w:rsid w:val="1F84077F"/>
    <w:rsid w:val="1F8446DE"/>
    <w:rsid w:val="1F84EF96"/>
    <w:rsid w:val="1F850ECA"/>
    <w:rsid w:val="1F8516F8"/>
    <w:rsid w:val="1F852A88"/>
    <w:rsid w:val="1F85663E"/>
    <w:rsid w:val="1F85BD68"/>
    <w:rsid w:val="1F85E722"/>
    <w:rsid w:val="1F863108"/>
    <w:rsid w:val="1F8661F8"/>
    <w:rsid w:val="1F86B694"/>
    <w:rsid w:val="1F86D638"/>
    <w:rsid w:val="1F86E02F"/>
    <w:rsid w:val="1F8753EC"/>
    <w:rsid w:val="1F875FA7"/>
    <w:rsid w:val="1F8776C8"/>
    <w:rsid w:val="1F882140"/>
    <w:rsid w:val="1F88322D"/>
    <w:rsid w:val="1F88A056"/>
    <w:rsid w:val="1F8960DE"/>
    <w:rsid w:val="1F896576"/>
    <w:rsid w:val="1F89B978"/>
    <w:rsid w:val="1F89BAF7"/>
    <w:rsid w:val="1F8A3A73"/>
    <w:rsid w:val="1F8A9039"/>
    <w:rsid w:val="1F8AD983"/>
    <w:rsid w:val="1F8AE7CD"/>
    <w:rsid w:val="1F8B156F"/>
    <w:rsid w:val="1F8B2ACB"/>
    <w:rsid w:val="1F8B6481"/>
    <w:rsid w:val="1F8B71E1"/>
    <w:rsid w:val="1F8B73AD"/>
    <w:rsid w:val="1F8BAF93"/>
    <w:rsid w:val="1F8BC266"/>
    <w:rsid w:val="1F8BD202"/>
    <w:rsid w:val="1F8BD330"/>
    <w:rsid w:val="1F8C7D8F"/>
    <w:rsid w:val="1F8C8E86"/>
    <w:rsid w:val="1F8DB310"/>
    <w:rsid w:val="1F8E1BC0"/>
    <w:rsid w:val="1F8E2BC5"/>
    <w:rsid w:val="1F8E4FBE"/>
    <w:rsid w:val="1F8E8EE4"/>
    <w:rsid w:val="1F8F103A"/>
    <w:rsid w:val="1F8F1071"/>
    <w:rsid w:val="1F8FD6C0"/>
    <w:rsid w:val="1F8FDFF7"/>
    <w:rsid w:val="1F901B2C"/>
    <w:rsid w:val="1F9028FC"/>
    <w:rsid w:val="1F9060C2"/>
    <w:rsid w:val="1F910068"/>
    <w:rsid w:val="1F917849"/>
    <w:rsid w:val="1F9189EC"/>
    <w:rsid w:val="1F91A75A"/>
    <w:rsid w:val="1F91F6A4"/>
    <w:rsid w:val="1F921481"/>
    <w:rsid w:val="1F923494"/>
    <w:rsid w:val="1F929140"/>
    <w:rsid w:val="1F929597"/>
    <w:rsid w:val="1F92E92E"/>
    <w:rsid w:val="1F92EA90"/>
    <w:rsid w:val="1F93128C"/>
    <w:rsid w:val="1F93380D"/>
    <w:rsid w:val="1F933AA5"/>
    <w:rsid w:val="1F934280"/>
    <w:rsid w:val="1F936FC4"/>
    <w:rsid w:val="1F939A52"/>
    <w:rsid w:val="1F94068B"/>
    <w:rsid w:val="1F9451B4"/>
    <w:rsid w:val="1F94D030"/>
    <w:rsid w:val="1F951D2B"/>
    <w:rsid w:val="1F954396"/>
    <w:rsid w:val="1F959B76"/>
    <w:rsid w:val="1F95A0A6"/>
    <w:rsid w:val="1F95AAAE"/>
    <w:rsid w:val="1F95F45B"/>
    <w:rsid w:val="1F96E1DA"/>
    <w:rsid w:val="1F96E9BD"/>
    <w:rsid w:val="1F97244D"/>
    <w:rsid w:val="1F974715"/>
    <w:rsid w:val="1F978B1D"/>
    <w:rsid w:val="1F9795D4"/>
    <w:rsid w:val="1F979860"/>
    <w:rsid w:val="1F97E514"/>
    <w:rsid w:val="1F98016F"/>
    <w:rsid w:val="1F9852F1"/>
    <w:rsid w:val="1F98A838"/>
    <w:rsid w:val="1F98DB96"/>
    <w:rsid w:val="1F98F69F"/>
    <w:rsid w:val="1F994CDC"/>
    <w:rsid w:val="1F99F8A4"/>
    <w:rsid w:val="1F9A54D4"/>
    <w:rsid w:val="1F9A918F"/>
    <w:rsid w:val="1F9AABD3"/>
    <w:rsid w:val="1F9AC4B4"/>
    <w:rsid w:val="1F9ACA8C"/>
    <w:rsid w:val="1F9B3AD6"/>
    <w:rsid w:val="1F9B8388"/>
    <w:rsid w:val="1F9B8A9C"/>
    <w:rsid w:val="1F9B9377"/>
    <w:rsid w:val="1F9BA578"/>
    <w:rsid w:val="1F9BF3A2"/>
    <w:rsid w:val="1F9BFBCF"/>
    <w:rsid w:val="1F9C248D"/>
    <w:rsid w:val="1F9C531F"/>
    <w:rsid w:val="1F9C7FC2"/>
    <w:rsid w:val="1F9CBB06"/>
    <w:rsid w:val="1F9CE723"/>
    <w:rsid w:val="1F9D4284"/>
    <w:rsid w:val="1F9D5D30"/>
    <w:rsid w:val="1F9D7DF0"/>
    <w:rsid w:val="1F9D9669"/>
    <w:rsid w:val="1F9EE8E7"/>
    <w:rsid w:val="1F9F0C0B"/>
    <w:rsid w:val="1F9F2DA5"/>
    <w:rsid w:val="1F9F3389"/>
    <w:rsid w:val="1F9F95C1"/>
    <w:rsid w:val="1FA059E4"/>
    <w:rsid w:val="1FA0A31C"/>
    <w:rsid w:val="1FA113B1"/>
    <w:rsid w:val="1FA1D389"/>
    <w:rsid w:val="1FA1E775"/>
    <w:rsid w:val="1FA1E87C"/>
    <w:rsid w:val="1FA263BE"/>
    <w:rsid w:val="1FA2BF8F"/>
    <w:rsid w:val="1FA2E9D6"/>
    <w:rsid w:val="1FA314BF"/>
    <w:rsid w:val="1FA331C4"/>
    <w:rsid w:val="1FA36040"/>
    <w:rsid w:val="1FA39E52"/>
    <w:rsid w:val="1FA4025D"/>
    <w:rsid w:val="1FA447CE"/>
    <w:rsid w:val="1FA454D6"/>
    <w:rsid w:val="1FA46F67"/>
    <w:rsid w:val="1FA4BC2B"/>
    <w:rsid w:val="1FA59E6C"/>
    <w:rsid w:val="1FA5F008"/>
    <w:rsid w:val="1FA5FCC1"/>
    <w:rsid w:val="1FA6A801"/>
    <w:rsid w:val="1FA72AA8"/>
    <w:rsid w:val="1FA72CCB"/>
    <w:rsid w:val="1FA7AF4F"/>
    <w:rsid w:val="1FA80FF9"/>
    <w:rsid w:val="1FA8245C"/>
    <w:rsid w:val="1FA83ADB"/>
    <w:rsid w:val="1FA83C48"/>
    <w:rsid w:val="1FA8F135"/>
    <w:rsid w:val="1FA8F337"/>
    <w:rsid w:val="1FA9471B"/>
    <w:rsid w:val="1FA9B1B8"/>
    <w:rsid w:val="1FAAA30F"/>
    <w:rsid w:val="1FAAC0A8"/>
    <w:rsid w:val="1FAB0F28"/>
    <w:rsid w:val="1FAB1D59"/>
    <w:rsid w:val="1FABF3B3"/>
    <w:rsid w:val="1FAC097B"/>
    <w:rsid w:val="1FAC1DB3"/>
    <w:rsid w:val="1FAC32C1"/>
    <w:rsid w:val="1FAC3505"/>
    <w:rsid w:val="1FAC5747"/>
    <w:rsid w:val="1FAC96A0"/>
    <w:rsid w:val="1FAC9C3B"/>
    <w:rsid w:val="1FACA0A8"/>
    <w:rsid w:val="1FAD0A86"/>
    <w:rsid w:val="1FAD558C"/>
    <w:rsid w:val="1FAD9A36"/>
    <w:rsid w:val="1FADE766"/>
    <w:rsid w:val="1FAE5475"/>
    <w:rsid w:val="1FAE768D"/>
    <w:rsid w:val="1FAE9AED"/>
    <w:rsid w:val="1FAEC52A"/>
    <w:rsid w:val="1FAEEB49"/>
    <w:rsid w:val="1FAFA9AF"/>
    <w:rsid w:val="1FAFD319"/>
    <w:rsid w:val="1FB02D76"/>
    <w:rsid w:val="1FB0A15C"/>
    <w:rsid w:val="1FB11345"/>
    <w:rsid w:val="1FB1BD36"/>
    <w:rsid w:val="1FB1CD55"/>
    <w:rsid w:val="1FB301F5"/>
    <w:rsid w:val="1FB33052"/>
    <w:rsid w:val="1FB3434B"/>
    <w:rsid w:val="1FB39825"/>
    <w:rsid w:val="1FB3EB6E"/>
    <w:rsid w:val="1FB3EE34"/>
    <w:rsid w:val="1FB48C71"/>
    <w:rsid w:val="1FB48D76"/>
    <w:rsid w:val="1FB4BC70"/>
    <w:rsid w:val="1FB55770"/>
    <w:rsid w:val="1FB58A2F"/>
    <w:rsid w:val="1FB5A712"/>
    <w:rsid w:val="1FB5E307"/>
    <w:rsid w:val="1FB6760C"/>
    <w:rsid w:val="1FB67E9F"/>
    <w:rsid w:val="1FB68423"/>
    <w:rsid w:val="1FB69EA0"/>
    <w:rsid w:val="1FB76679"/>
    <w:rsid w:val="1FB77B2F"/>
    <w:rsid w:val="1FB79266"/>
    <w:rsid w:val="1FB79929"/>
    <w:rsid w:val="1FB7A63B"/>
    <w:rsid w:val="1FB7B81C"/>
    <w:rsid w:val="1FB7B891"/>
    <w:rsid w:val="1FB7C2C1"/>
    <w:rsid w:val="1FB7F53D"/>
    <w:rsid w:val="1FB80B6F"/>
    <w:rsid w:val="1FB810A4"/>
    <w:rsid w:val="1FB86C00"/>
    <w:rsid w:val="1FB8AF9C"/>
    <w:rsid w:val="1FB8CBF3"/>
    <w:rsid w:val="1FB92519"/>
    <w:rsid w:val="1FB97FEC"/>
    <w:rsid w:val="1FB99EB8"/>
    <w:rsid w:val="1FB99F9A"/>
    <w:rsid w:val="1FB9F3E9"/>
    <w:rsid w:val="1FBA29EA"/>
    <w:rsid w:val="1FBA4817"/>
    <w:rsid w:val="1FBA78EC"/>
    <w:rsid w:val="1FBA7D5B"/>
    <w:rsid w:val="1FBB1CCB"/>
    <w:rsid w:val="1FBBA3E3"/>
    <w:rsid w:val="1FBBDA05"/>
    <w:rsid w:val="1FBBDD91"/>
    <w:rsid w:val="1FBC0023"/>
    <w:rsid w:val="1FBC34C6"/>
    <w:rsid w:val="1FBC3BD1"/>
    <w:rsid w:val="1FBD27EB"/>
    <w:rsid w:val="1FBD36B6"/>
    <w:rsid w:val="1FBD4AA4"/>
    <w:rsid w:val="1FBD51A7"/>
    <w:rsid w:val="1FBD6502"/>
    <w:rsid w:val="1FBD7CAF"/>
    <w:rsid w:val="1FBE53A6"/>
    <w:rsid w:val="1FBE6323"/>
    <w:rsid w:val="1FBE697B"/>
    <w:rsid w:val="1FBE7AAC"/>
    <w:rsid w:val="1FBEC4F6"/>
    <w:rsid w:val="1FBECD60"/>
    <w:rsid w:val="1FBFA038"/>
    <w:rsid w:val="1FC0EBA9"/>
    <w:rsid w:val="1FC0F0C9"/>
    <w:rsid w:val="1FC181AD"/>
    <w:rsid w:val="1FC18BD1"/>
    <w:rsid w:val="1FC1AF12"/>
    <w:rsid w:val="1FC292AC"/>
    <w:rsid w:val="1FC29C73"/>
    <w:rsid w:val="1FC2C689"/>
    <w:rsid w:val="1FC2DBB1"/>
    <w:rsid w:val="1FC32507"/>
    <w:rsid w:val="1FC331A4"/>
    <w:rsid w:val="1FC3C178"/>
    <w:rsid w:val="1FC406E7"/>
    <w:rsid w:val="1FC40C4A"/>
    <w:rsid w:val="1FC42584"/>
    <w:rsid w:val="1FC460A2"/>
    <w:rsid w:val="1FC4CF2B"/>
    <w:rsid w:val="1FC4DCD1"/>
    <w:rsid w:val="1FC4EB40"/>
    <w:rsid w:val="1FC50F0E"/>
    <w:rsid w:val="1FC51242"/>
    <w:rsid w:val="1FC52EAF"/>
    <w:rsid w:val="1FC54509"/>
    <w:rsid w:val="1FC54812"/>
    <w:rsid w:val="1FC557E8"/>
    <w:rsid w:val="1FC5EA85"/>
    <w:rsid w:val="1FC6847F"/>
    <w:rsid w:val="1FC6E1D0"/>
    <w:rsid w:val="1FC754E7"/>
    <w:rsid w:val="1FC76067"/>
    <w:rsid w:val="1FC769D3"/>
    <w:rsid w:val="1FC773A7"/>
    <w:rsid w:val="1FC7A7E2"/>
    <w:rsid w:val="1FC7D2E5"/>
    <w:rsid w:val="1FC800F7"/>
    <w:rsid w:val="1FC899E0"/>
    <w:rsid w:val="1FC8A8BB"/>
    <w:rsid w:val="1FC95193"/>
    <w:rsid w:val="1FC97901"/>
    <w:rsid w:val="1FC9EF10"/>
    <w:rsid w:val="1FCA0A3B"/>
    <w:rsid w:val="1FCA9F7E"/>
    <w:rsid w:val="1FCACB5E"/>
    <w:rsid w:val="1FCB34B1"/>
    <w:rsid w:val="1FCB47EF"/>
    <w:rsid w:val="1FCCCD89"/>
    <w:rsid w:val="1FCCEE00"/>
    <w:rsid w:val="1FCD02DC"/>
    <w:rsid w:val="1FCD6911"/>
    <w:rsid w:val="1FCD6E53"/>
    <w:rsid w:val="1FCDBE89"/>
    <w:rsid w:val="1FCDD873"/>
    <w:rsid w:val="1FCECC33"/>
    <w:rsid w:val="1FCF2691"/>
    <w:rsid w:val="1FCFC48E"/>
    <w:rsid w:val="1FCFDC46"/>
    <w:rsid w:val="1FD0663E"/>
    <w:rsid w:val="1FD09819"/>
    <w:rsid w:val="1FD0C23F"/>
    <w:rsid w:val="1FD0EEAB"/>
    <w:rsid w:val="1FD0FE38"/>
    <w:rsid w:val="1FD119B1"/>
    <w:rsid w:val="1FD135F4"/>
    <w:rsid w:val="1FD1517B"/>
    <w:rsid w:val="1FD19FAF"/>
    <w:rsid w:val="1FD1DA8D"/>
    <w:rsid w:val="1FD28FEC"/>
    <w:rsid w:val="1FD29FAF"/>
    <w:rsid w:val="1FD2B4C9"/>
    <w:rsid w:val="1FD2C0A0"/>
    <w:rsid w:val="1FD2FA96"/>
    <w:rsid w:val="1FD31733"/>
    <w:rsid w:val="1FD358F6"/>
    <w:rsid w:val="1FD3F7AD"/>
    <w:rsid w:val="1FD48023"/>
    <w:rsid w:val="1FD49906"/>
    <w:rsid w:val="1FD56FD4"/>
    <w:rsid w:val="1FD580CE"/>
    <w:rsid w:val="1FD59396"/>
    <w:rsid w:val="1FD5B59D"/>
    <w:rsid w:val="1FD607BA"/>
    <w:rsid w:val="1FD6C59F"/>
    <w:rsid w:val="1FD717BE"/>
    <w:rsid w:val="1FD71A48"/>
    <w:rsid w:val="1FD71B5E"/>
    <w:rsid w:val="1FD8DE20"/>
    <w:rsid w:val="1FD8EF3D"/>
    <w:rsid w:val="1FD97256"/>
    <w:rsid w:val="1FD9B4EE"/>
    <w:rsid w:val="1FD9F317"/>
    <w:rsid w:val="1FDA2337"/>
    <w:rsid w:val="1FDA6B32"/>
    <w:rsid w:val="1FDAC94F"/>
    <w:rsid w:val="1FDB7175"/>
    <w:rsid w:val="1FDBC499"/>
    <w:rsid w:val="1FDBDAEA"/>
    <w:rsid w:val="1FDC21C0"/>
    <w:rsid w:val="1FDCC671"/>
    <w:rsid w:val="1FDD0652"/>
    <w:rsid w:val="1FDE5D33"/>
    <w:rsid w:val="1FDE9168"/>
    <w:rsid w:val="1FDEE40F"/>
    <w:rsid w:val="1FDF381C"/>
    <w:rsid w:val="1FDF3B15"/>
    <w:rsid w:val="1FDF7087"/>
    <w:rsid w:val="1FDF712E"/>
    <w:rsid w:val="1FDF9060"/>
    <w:rsid w:val="1FE0CAF0"/>
    <w:rsid w:val="1FE1C2FC"/>
    <w:rsid w:val="1FE26E65"/>
    <w:rsid w:val="1FE28627"/>
    <w:rsid w:val="1FE2971E"/>
    <w:rsid w:val="1FE29DDB"/>
    <w:rsid w:val="1FE2A4AD"/>
    <w:rsid w:val="1FE2EAA1"/>
    <w:rsid w:val="1FE3195C"/>
    <w:rsid w:val="1FE3DA3E"/>
    <w:rsid w:val="1FE451C3"/>
    <w:rsid w:val="1FE52A35"/>
    <w:rsid w:val="1FE5D469"/>
    <w:rsid w:val="1FE65EF2"/>
    <w:rsid w:val="1FE674D3"/>
    <w:rsid w:val="1FE809BF"/>
    <w:rsid w:val="1FE8D56F"/>
    <w:rsid w:val="1FE9A336"/>
    <w:rsid w:val="1FE9DE0A"/>
    <w:rsid w:val="1FEA2856"/>
    <w:rsid w:val="1FEA3E85"/>
    <w:rsid w:val="1FEAC51B"/>
    <w:rsid w:val="1FEAD9A9"/>
    <w:rsid w:val="1FEBBFF4"/>
    <w:rsid w:val="1FEBD4DC"/>
    <w:rsid w:val="1FEBD9BE"/>
    <w:rsid w:val="1FEBE73E"/>
    <w:rsid w:val="1FECA325"/>
    <w:rsid w:val="1FECD290"/>
    <w:rsid w:val="1FECE252"/>
    <w:rsid w:val="1FED95A7"/>
    <w:rsid w:val="1FEDA158"/>
    <w:rsid w:val="1FEF1DC4"/>
    <w:rsid w:val="1FEF6DD2"/>
    <w:rsid w:val="1FEFC782"/>
    <w:rsid w:val="1FEFC85D"/>
    <w:rsid w:val="1FF08F9D"/>
    <w:rsid w:val="1FF0CCA1"/>
    <w:rsid w:val="1FF0D0AD"/>
    <w:rsid w:val="1FF14BD6"/>
    <w:rsid w:val="1FF179DC"/>
    <w:rsid w:val="1FF19CFA"/>
    <w:rsid w:val="1FF1A8D8"/>
    <w:rsid w:val="1FF206B1"/>
    <w:rsid w:val="1FF20B55"/>
    <w:rsid w:val="1FF24B3E"/>
    <w:rsid w:val="1FF2938E"/>
    <w:rsid w:val="1FF2F150"/>
    <w:rsid w:val="1FF33581"/>
    <w:rsid w:val="1FF39006"/>
    <w:rsid w:val="1FF3BE1F"/>
    <w:rsid w:val="1FF406B9"/>
    <w:rsid w:val="1FF46852"/>
    <w:rsid w:val="1FF4797B"/>
    <w:rsid w:val="1FF49EF9"/>
    <w:rsid w:val="1FF59392"/>
    <w:rsid w:val="1FF5BF46"/>
    <w:rsid w:val="1FF644FE"/>
    <w:rsid w:val="1FF6B1FE"/>
    <w:rsid w:val="1FF709B8"/>
    <w:rsid w:val="1FF7AEC1"/>
    <w:rsid w:val="1FF7FE97"/>
    <w:rsid w:val="1FF80E17"/>
    <w:rsid w:val="1FF83B57"/>
    <w:rsid w:val="1FF8663C"/>
    <w:rsid w:val="1FF8B556"/>
    <w:rsid w:val="1FF8C1A2"/>
    <w:rsid w:val="1FF95D74"/>
    <w:rsid w:val="1FFA0071"/>
    <w:rsid w:val="1FFA4224"/>
    <w:rsid w:val="1FFAE025"/>
    <w:rsid w:val="1FFAEAA5"/>
    <w:rsid w:val="1FFAF215"/>
    <w:rsid w:val="1FFB85D6"/>
    <w:rsid w:val="1FFBC569"/>
    <w:rsid w:val="1FFC305F"/>
    <w:rsid w:val="1FFC5545"/>
    <w:rsid w:val="1FFCAC2C"/>
    <w:rsid w:val="1FFD6C1D"/>
    <w:rsid w:val="1FFDA308"/>
    <w:rsid w:val="1FFDBB04"/>
    <w:rsid w:val="1FFDECC2"/>
    <w:rsid w:val="1FFE0250"/>
    <w:rsid w:val="1FFED40D"/>
    <w:rsid w:val="1FFF2412"/>
    <w:rsid w:val="1FFF6112"/>
    <w:rsid w:val="1FFFA5A2"/>
    <w:rsid w:val="1FFFAB8C"/>
    <w:rsid w:val="1FFFBC41"/>
    <w:rsid w:val="20000CC0"/>
    <w:rsid w:val="200014E3"/>
    <w:rsid w:val="20002C63"/>
    <w:rsid w:val="20004C86"/>
    <w:rsid w:val="2000F518"/>
    <w:rsid w:val="20017EA6"/>
    <w:rsid w:val="20024440"/>
    <w:rsid w:val="2002CFD5"/>
    <w:rsid w:val="2002D9B0"/>
    <w:rsid w:val="20032F40"/>
    <w:rsid w:val="200387AA"/>
    <w:rsid w:val="20039C46"/>
    <w:rsid w:val="2003A65C"/>
    <w:rsid w:val="2003E765"/>
    <w:rsid w:val="200431E6"/>
    <w:rsid w:val="2004407B"/>
    <w:rsid w:val="200476BE"/>
    <w:rsid w:val="2004C67B"/>
    <w:rsid w:val="2004D7FA"/>
    <w:rsid w:val="20054125"/>
    <w:rsid w:val="200553F0"/>
    <w:rsid w:val="20056C51"/>
    <w:rsid w:val="20059B5C"/>
    <w:rsid w:val="2005C269"/>
    <w:rsid w:val="20064C44"/>
    <w:rsid w:val="200685DD"/>
    <w:rsid w:val="200697DB"/>
    <w:rsid w:val="20073F60"/>
    <w:rsid w:val="20076016"/>
    <w:rsid w:val="20079257"/>
    <w:rsid w:val="20079AB3"/>
    <w:rsid w:val="2007C215"/>
    <w:rsid w:val="2007F7E3"/>
    <w:rsid w:val="20087320"/>
    <w:rsid w:val="20096A38"/>
    <w:rsid w:val="20098D6E"/>
    <w:rsid w:val="2009CF53"/>
    <w:rsid w:val="200AF2E0"/>
    <w:rsid w:val="200AF691"/>
    <w:rsid w:val="200CBF52"/>
    <w:rsid w:val="200CFC30"/>
    <w:rsid w:val="200D0706"/>
    <w:rsid w:val="200DA43D"/>
    <w:rsid w:val="200E0E25"/>
    <w:rsid w:val="200E98F5"/>
    <w:rsid w:val="200EB234"/>
    <w:rsid w:val="200EB77E"/>
    <w:rsid w:val="200F520D"/>
    <w:rsid w:val="200FAD3E"/>
    <w:rsid w:val="200FCBCE"/>
    <w:rsid w:val="200FE287"/>
    <w:rsid w:val="20101F72"/>
    <w:rsid w:val="201031D1"/>
    <w:rsid w:val="201070C6"/>
    <w:rsid w:val="20107B18"/>
    <w:rsid w:val="201159BF"/>
    <w:rsid w:val="20116AF4"/>
    <w:rsid w:val="20128C36"/>
    <w:rsid w:val="2012B028"/>
    <w:rsid w:val="2012F2D3"/>
    <w:rsid w:val="2013595A"/>
    <w:rsid w:val="20137CC6"/>
    <w:rsid w:val="2013F249"/>
    <w:rsid w:val="20147792"/>
    <w:rsid w:val="20155869"/>
    <w:rsid w:val="20155FCE"/>
    <w:rsid w:val="2015975C"/>
    <w:rsid w:val="2015CA6E"/>
    <w:rsid w:val="2015D615"/>
    <w:rsid w:val="2015EB4B"/>
    <w:rsid w:val="2016EDCE"/>
    <w:rsid w:val="2016F266"/>
    <w:rsid w:val="20179EF7"/>
    <w:rsid w:val="2018116C"/>
    <w:rsid w:val="20183ABF"/>
    <w:rsid w:val="20186E38"/>
    <w:rsid w:val="20186F1F"/>
    <w:rsid w:val="2018C017"/>
    <w:rsid w:val="2019BE50"/>
    <w:rsid w:val="201A0F78"/>
    <w:rsid w:val="201A9782"/>
    <w:rsid w:val="201B0111"/>
    <w:rsid w:val="201B4D84"/>
    <w:rsid w:val="201BEBED"/>
    <w:rsid w:val="201C3B6B"/>
    <w:rsid w:val="201C5552"/>
    <w:rsid w:val="201C9439"/>
    <w:rsid w:val="201D5877"/>
    <w:rsid w:val="201E5760"/>
    <w:rsid w:val="201E911A"/>
    <w:rsid w:val="201EDF13"/>
    <w:rsid w:val="201EF3DC"/>
    <w:rsid w:val="201EFF3C"/>
    <w:rsid w:val="201F0215"/>
    <w:rsid w:val="201F0BFF"/>
    <w:rsid w:val="201FCF19"/>
    <w:rsid w:val="20208591"/>
    <w:rsid w:val="2020974D"/>
    <w:rsid w:val="2020CC10"/>
    <w:rsid w:val="2020FF83"/>
    <w:rsid w:val="2021207A"/>
    <w:rsid w:val="20213BE5"/>
    <w:rsid w:val="20214734"/>
    <w:rsid w:val="2021BDBD"/>
    <w:rsid w:val="2021D89C"/>
    <w:rsid w:val="20221D67"/>
    <w:rsid w:val="202251E4"/>
    <w:rsid w:val="20226921"/>
    <w:rsid w:val="20228EC6"/>
    <w:rsid w:val="2022992B"/>
    <w:rsid w:val="20232D30"/>
    <w:rsid w:val="202352AC"/>
    <w:rsid w:val="2023E0EF"/>
    <w:rsid w:val="20240EC8"/>
    <w:rsid w:val="202436A8"/>
    <w:rsid w:val="20245041"/>
    <w:rsid w:val="2024CD0C"/>
    <w:rsid w:val="20250C37"/>
    <w:rsid w:val="20251BB7"/>
    <w:rsid w:val="20257C2F"/>
    <w:rsid w:val="2025E9E4"/>
    <w:rsid w:val="20264328"/>
    <w:rsid w:val="20265747"/>
    <w:rsid w:val="202669BA"/>
    <w:rsid w:val="202671EA"/>
    <w:rsid w:val="2026B9C7"/>
    <w:rsid w:val="2026CA72"/>
    <w:rsid w:val="2026D241"/>
    <w:rsid w:val="2027108F"/>
    <w:rsid w:val="2027B81E"/>
    <w:rsid w:val="2028993C"/>
    <w:rsid w:val="20289C2F"/>
    <w:rsid w:val="20299BED"/>
    <w:rsid w:val="2029D95F"/>
    <w:rsid w:val="2029E66A"/>
    <w:rsid w:val="202A1CE3"/>
    <w:rsid w:val="202A28E9"/>
    <w:rsid w:val="202B1364"/>
    <w:rsid w:val="202C0A6E"/>
    <w:rsid w:val="202C9AD9"/>
    <w:rsid w:val="202CAF3B"/>
    <w:rsid w:val="202D7D1C"/>
    <w:rsid w:val="202DB8C1"/>
    <w:rsid w:val="202DFF9B"/>
    <w:rsid w:val="202E4E22"/>
    <w:rsid w:val="202E4EA8"/>
    <w:rsid w:val="202EE9DF"/>
    <w:rsid w:val="202F7A4B"/>
    <w:rsid w:val="202F99A1"/>
    <w:rsid w:val="202FCF8C"/>
    <w:rsid w:val="202FDDA9"/>
    <w:rsid w:val="202FFF14"/>
    <w:rsid w:val="20302196"/>
    <w:rsid w:val="20309616"/>
    <w:rsid w:val="2031209B"/>
    <w:rsid w:val="2031778D"/>
    <w:rsid w:val="2031AEDC"/>
    <w:rsid w:val="2031E704"/>
    <w:rsid w:val="2032225B"/>
    <w:rsid w:val="20325CC3"/>
    <w:rsid w:val="2032C014"/>
    <w:rsid w:val="2032CC8D"/>
    <w:rsid w:val="2032D5C9"/>
    <w:rsid w:val="20339145"/>
    <w:rsid w:val="2033C88C"/>
    <w:rsid w:val="2033FAB5"/>
    <w:rsid w:val="203452B3"/>
    <w:rsid w:val="2035094A"/>
    <w:rsid w:val="20351090"/>
    <w:rsid w:val="2035357E"/>
    <w:rsid w:val="2035590F"/>
    <w:rsid w:val="20358AAA"/>
    <w:rsid w:val="2035D017"/>
    <w:rsid w:val="2035EFB9"/>
    <w:rsid w:val="2036E322"/>
    <w:rsid w:val="2037490A"/>
    <w:rsid w:val="2037C93E"/>
    <w:rsid w:val="203824F5"/>
    <w:rsid w:val="2038A8D9"/>
    <w:rsid w:val="2038B4BF"/>
    <w:rsid w:val="20390077"/>
    <w:rsid w:val="203963B4"/>
    <w:rsid w:val="2039D6DF"/>
    <w:rsid w:val="2039E1BF"/>
    <w:rsid w:val="2039EB9A"/>
    <w:rsid w:val="203A28D7"/>
    <w:rsid w:val="203A503A"/>
    <w:rsid w:val="203A72D0"/>
    <w:rsid w:val="203AB868"/>
    <w:rsid w:val="203B2304"/>
    <w:rsid w:val="203BB359"/>
    <w:rsid w:val="203BC137"/>
    <w:rsid w:val="203BD012"/>
    <w:rsid w:val="203BE1E1"/>
    <w:rsid w:val="203BE7A9"/>
    <w:rsid w:val="203C45B8"/>
    <w:rsid w:val="203CEEB9"/>
    <w:rsid w:val="203D3065"/>
    <w:rsid w:val="203D3884"/>
    <w:rsid w:val="203DC188"/>
    <w:rsid w:val="203E7068"/>
    <w:rsid w:val="203EFC07"/>
    <w:rsid w:val="203FDEA7"/>
    <w:rsid w:val="20406CFC"/>
    <w:rsid w:val="2040B729"/>
    <w:rsid w:val="20410F9E"/>
    <w:rsid w:val="20426124"/>
    <w:rsid w:val="204275F3"/>
    <w:rsid w:val="2042EDA6"/>
    <w:rsid w:val="20430A3F"/>
    <w:rsid w:val="2043257E"/>
    <w:rsid w:val="20433BF8"/>
    <w:rsid w:val="2043687F"/>
    <w:rsid w:val="2043E33B"/>
    <w:rsid w:val="204426B3"/>
    <w:rsid w:val="2044921E"/>
    <w:rsid w:val="2044C87F"/>
    <w:rsid w:val="2044D48A"/>
    <w:rsid w:val="20459366"/>
    <w:rsid w:val="204608F1"/>
    <w:rsid w:val="20461DB4"/>
    <w:rsid w:val="2046761E"/>
    <w:rsid w:val="20470563"/>
    <w:rsid w:val="20479ADC"/>
    <w:rsid w:val="2047ECB2"/>
    <w:rsid w:val="2048094A"/>
    <w:rsid w:val="20484A34"/>
    <w:rsid w:val="20487B62"/>
    <w:rsid w:val="2049072D"/>
    <w:rsid w:val="20494447"/>
    <w:rsid w:val="2049CDCF"/>
    <w:rsid w:val="204A2A69"/>
    <w:rsid w:val="204A4571"/>
    <w:rsid w:val="204A48CB"/>
    <w:rsid w:val="204AFB9A"/>
    <w:rsid w:val="204BCB08"/>
    <w:rsid w:val="204C132C"/>
    <w:rsid w:val="204CC5CB"/>
    <w:rsid w:val="204D0A35"/>
    <w:rsid w:val="204D2333"/>
    <w:rsid w:val="204D293E"/>
    <w:rsid w:val="204DDD55"/>
    <w:rsid w:val="204E588B"/>
    <w:rsid w:val="204E790F"/>
    <w:rsid w:val="204F346E"/>
    <w:rsid w:val="204F75A2"/>
    <w:rsid w:val="204FA6F0"/>
    <w:rsid w:val="20501458"/>
    <w:rsid w:val="2050237D"/>
    <w:rsid w:val="205027E8"/>
    <w:rsid w:val="2050CEB5"/>
    <w:rsid w:val="2050F5B7"/>
    <w:rsid w:val="20510CB2"/>
    <w:rsid w:val="20513B67"/>
    <w:rsid w:val="20515797"/>
    <w:rsid w:val="2051DF6E"/>
    <w:rsid w:val="2051F6F0"/>
    <w:rsid w:val="20524048"/>
    <w:rsid w:val="20525695"/>
    <w:rsid w:val="2052A816"/>
    <w:rsid w:val="2052E886"/>
    <w:rsid w:val="20539194"/>
    <w:rsid w:val="2053C20D"/>
    <w:rsid w:val="2053E7BD"/>
    <w:rsid w:val="2053F294"/>
    <w:rsid w:val="20540529"/>
    <w:rsid w:val="20541ED6"/>
    <w:rsid w:val="2055209E"/>
    <w:rsid w:val="2055945B"/>
    <w:rsid w:val="2055ABEE"/>
    <w:rsid w:val="2055BD41"/>
    <w:rsid w:val="2055F10A"/>
    <w:rsid w:val="20560A02"/>
    <w:rsid w:val="20565A63"/>
    <w:rsid w:val="2056BCF4"/>
    <w:rsid w:val="20575D5F"/>
    <w:rsid w:val="20577756"/>
    <w:rsid w:val="205788C3"/>
    <w:rsid w:val="20579FB2"/>
    <w:rsid w:val="2057A52E"/>
    <w:rsid w:val="2057AC73"/>
    <w:rsid w:val="2057BD3A"/>
    <w:rsid w:val="2057CF05"/>
    <w:rsid w:val="2057F70A"/>
    <w:rsid w:val="20582922"/>
    <w:rsid w:val="20582D4C"/>
    <w:rsid w:val="20583A8B"/>
    <w:rsid w:val="20586736"/>
    <w:rsid w:val="205884EE"/>
    <w:rsid w:val="2058A020"/>
    <w:rsid w:val="2058A4C0"/>
    <w:rsid w:val="2058B3FB"/>
    <w:rsid w:val="205933DE"/>
    <w:rsid w:val="2059AFB5"/>
    <w:rsid w:val="205AB61D"/>
    <w:rsid w:val="205B44C8"/>
    <w:rsid w:val="205BBD4A"/>
    <w:rsid w:val="205BCB47"/>
    <w:rsid w:val="205BDA57"/>
    <w:rsid w:val="205C334C"/>
    <w:rsid w:val="205CAEF0"/>
    <w:rsid w:val="205D916A"/>
    <w:rsid w:val="205DD584"/>
    <w:rsid w:val="205DE404"/>
    <w:rsid w:val="205E16BF"/>
    <w:rsid w:val="205EE486"/>
    <w:rsid w:val="205EF4B2"/>
    <w:rsid w:val="205F1944"/>
    <w:rsid w:val="2060213B"/>
    <w:rsid w:val="20604A56"/>
    <w:rsid w:val="206056A3"/>
    <w:rsid w:val="20609644"/>
    <w:rsid w:val="20609F19"/>
    <w:rsid w:val="2060A3BD"/>
    <w:rsid w:val="2060CAF9"/>
    <w:rsid w:val="20615028"/>
    <w:rsid w:val="2061834F"/>
    <w:rsid w:val="2061A456"/>
    <w:rsid w:val="2061AB64"/>
    <w:rsid w:val="2061DEC8"/>
    <w:rsid w:val="2063D446"/>
    <w:rsid w:val="20640E72"/>
    <w:rsid w:val="2064976A"/>
    <w:rsid w:val="2064C383"/>
    <w:rsid w:val="2064CBD3"/>
    <w:rsid w:val="20650A6A"/>
    <w:rsid w:val="20656846"/>
    <w:rsid w:val="20662758"/>
    <w:rsid w:val="20663D49"/>
    <w:rsid w:val="2066DFF5"/>
    <w:rsid w:val="2067296A"/>
    <w:rsid w:val="20672BA8"/>
    <w:rsid w:val="20673298"/>
    <w:rsid w:val="20674C48"/>
    <w:rsid w:val="2067B16C"/>
    <w:rsid w:val="2067DBF1"/>
    <w:rsid w:val="2067F3F1"/>
    <w:rsid w:val="20681059"/>
    <w:rsid w:val="2068466C"/>
    <w:rsid w:val="206863ED"/>
    <w:rsid w:val="206892B7"/>
    <w:rsid w:val="2068A5F5"/>
    <w:rsid w:val="206942E7"/>
    <w:rsid w:val="20695D97"/>
    <w:rsid w:val="206A6CA6"/>
    <w:rsid w:val="206A84AB"/>
    <w:rsid w:val="206B160A"/>
    <w:rsid w:val="206B40CB"/>
    <w:rsid w:val="206B4190"/>
    <w:rsid w:val="206B655D"/>
    <w:rsid w:val="206BD8E8"/>
    <w:rsid w:val="206DBC5F"/>
    <w:rsid w:val="206DC226"/>
    <w:rsid w:val="206E69A5"/>
    <w:rsid w:val="206E719E"/>
    <w:rsid w:val="206ED05C"/>
    <w:rsid w:val="206F384E"/>
    <w:rsid w:val="206F39AA"/>
    <w:rsid w:val="206F63D7"/>
    <w:rsid w:val="206F7C31"/>
    <w:rsid w:val="20709F8A"/>
    <w:rsid w:val="2070A54B"/>
    <w:rsid w:val="20716ABD"/>
    <w:rsid w:val="2071B4D1"/>
    <w:rsid w:val="2071E925"/>
    <w:rsid w:val="2071F2A3"/>
    <w:rsid w:val="2071F2A5"/>
    <w:rsid w:val="20720C0A"/>
    <w:rsid w:val="207342D4"/>
    <w:rsid w:val="20738A5D"/>
    <w:rsid w:val="2073AB61"/>
    <w:rsid w:val="2073FBAF"/>
    <w:rsid w:val="20746ABD"/>
    <w:rsid w:val="20751260"/>
    <w:rsid w:val="207537DE"/>
    <w:rsid w:val="20756AAF"/>
    <w:rsid w:val="2075F3B6"/>
    <w:rsid w:val="20761CFB"/>
    <w:rsid w:val="207647E8"/>
    <w:rsid w:val="2076660D"/>
    <w:rsid w:val="20767292"/>
    <w:rsid w:val="2076BF9D"/>
    <w:rsid w:val="2076CFBC"/>
    <w:rsid w:val="20772BC6"/>
    <w:rsid w:val="20773354"/>
    <w:rsid w:val="20775591"/>
    <w:rsid w:val="2077862C"/>
    <w:rsid w:val="2078C3F1"/>
    <w:rsid w:val="2078E3A0"/>
    <w:rsid w:val="20792CAD"/>
    <w:rsid w:val="207A52C4"/>
    <w:rsid w:val="207A68F7"/>
    <w:rsid w:val="207AA116"/>
    <w:rsid w:val="207AF45A"/>
    <w:rsid w:val="207AFE03"/>
    <w:rsid w:val="207B2EDA"/>
    <w:rsid w:val="207B4123"/>
    <w:rsid w:val="207B4BC9"/>
    <w:rsid w:val="207C649D"/>
    <w:rsid w:val="207D25A4"/>
    <w:rsid w:val="207D6FA1"/>
    <w:rsid w:val="207DB217"/>
    <w:rsid w:val="207DC492"/>
    <w:rsid w:val="207E058C"/>
    <w:rsid w:val="207E17E7"/>
    <w:rsid w:val="207E7A63"/>
    <w:rsid w:val="207E7FAB"/>
    <w:rsid w:val="207EA518"/>
    <w:rsid w:val="207F19CA"/>
    <w:rsid w:val="207F38CB"/>
    <w:rsid w:val="20806609"/>
    <w:rsid w:val="2080A96C"/>
    <w:rsid w:val="2080DC7D"/>
    <w:rsid w:val="20811FF4"/>
    <w:rsid w:val="208121A1"/>
    <w:rsid w:val="208163DE"/>
    <w:rsid w:val="208183D0"/>
    <w:rsid w:val="2081AD8E"/>
    <w:rsid w:val="2081B8C1"/>
    <w:rsid w:val="20820B94"/>
    <w:rsid w:val="2082CACC"/>
    <w:rsid w:val="20830BA3"/>
    <w:rsid w:val="20832EDB"/>
    <w:rsid w:val="2083B629"/>
    <w:rsid w:val="2083CD56"/>
    <w:rsid w:val="208480ED"/>
    <w:rsid w:val="2084C9F3"/>
    <w:rsid w:val="2084DC57"/>
    <w:rsid w:val="2084F1A5"/>
    <w:rsid w:val="20857E33"/>
    <w:rsid w:val="2085D123"/>
    <w:rsid w:val="20860536"/>
    <w:rsid w:val="208645AE"/>
    <w:rsid w:val="20866B9B"/>
    <w:rsid w:val="20868BCE"/>
    <w:rsid w:val="2086A24A"/>
    <w:rsid w:val="20870A7D"/>
    <w:rsid w:val="208719BB"/>
    <w:rsid w:val="2087F9DF"/>
    <w:rsid w:val="208843F0"/>
    <w:rsid w:val="20888983"/>
    <w:rsid w:val="2088E4F2"/>
    <w:rsid w:val="2088F5A0"/>
    <w:rsid w:val="20896934"/>
    <w:rsid w:val="2089F609"/>
    <w:rsid w:val="208A0341"/>
    <w:rsid w:val="208AC659"/>
    <w:rsid w:val="208B6899"/>
    <w:rsid w:val="208B8841"/>
    <w:rsid w:val="208BCEB1"/>
    <w:rsid w:val="208CAA15"/>
    <w:rsid w:val="208CFEA9"/>
    <w:rsid w:val="208D3520"/>
    <w:rsid w:val="208D4FF4"/>
    <w:rsid w:val="208D5F2B"/>
    <w:rsid w:val="208DAD32"/>
    <w:rsid w:val="208DBF88"/>
    <w:rsid w:val="208E3FD4"/>
    <w:rsid w:val="208E7FC3"/>
    <w:rsid w:val="208EF6A4"/>
    <w:rsid w:val="208F068F"/>
    <w:rsid w:val="208F3E11"/>
    <w:rsid w:val="208F40B3"/>
    <w:rsid w:val="208F570F"/>
    <w:rsid w:val="208FAEB0"/>
    <w:rsid w:val="209012D9"/>
    <w:rsid w:val="20904FC8"/>
    <w:rsid w:val="20907C04"/>
    <w:rsid w:val="2090B718"/>
    <w:rsid w:val="2090D117"/>
    <w:rsid w:val="2090E961"/>
    <w:rsid w:val="2090F305"/>
    <w:rsid w:val="20910348"/>
    <w:rsid w:val="209123E0"/>
    <w:rsid w:val="20912969"/>
    <w:rsid w:val="209206C5"/>
    <w:rsid w:val="209277D3"/>
    <w:rsid w:val="2092AF2A"/>
    <w:rsid w:val="2092B7FD"/>
    <w:rsid w:val="2092BBA8"/>
    <w:rsid w:val="20930C08"/>
    <w:rsid w:val="20932577"/>
    <w:rsid w:val="20941659"/>
    <w:rsid w:val="20945A94"/>
    <w:rsid w:val="20945DB5"/>
    <w:rsid w:val="20947C36"/>
    <w:rsid w:val="2094C3DB"/>
    <w:rsid w:val="2094D33B"/>
    <w:rsid w:val="2094DF0F"/>
    <w:rsid w:val="209515D2"/>
    <w:rsid w:val="2095731E"/>
    <w:rsid w:val="20964A75"/>
    <w:rsid w:val="20967C6B"/>
    <w:rsid w:val="209696AD"/>
    <w:rsid w:val="2096ACD2"/>
    <w:rsid w:val="2096F7DF"/>
    <w:rsid w:val="20970736"/>
    <w:rsid w:val="20977E4B"/>
    <w:rsid w:val="20978045"/>
    <w:rsid w:val="209785C0"/>
    <w:rsid w:val="2097FFF8"/>
    <w:rsid w:val="209831D9"/>
    <w:rsid w:val="209847E9"/>
    <w:rsid w:val="20984863"/>
    <w:rsid w:val="209903B7"/>
    <w:rsid w:val="20990D38"/>
    <w:rsid w:val="20991798"/>
    <w:rsid w:val="20993B0F"/>
    <w:rsid w:val="209952C7"/>
    <w:rsid w:val="20995DBA"/>
    <w:rsid w:val="20999135"/>
    <w:rsid w:val="2099AB1A"/>
    <w:rsid w:val="2099E878"/>
    <w:rsid w:val="209A4801"/>
    <w:rsid w:val="209A5B94"/>
    <w:rsid w:val="209A90DE"/>
    <w:rsid w:val="209AAA7D"/>
    <w:rsid w:val="209AE5A2"/>
    <w:rsid w:val="209AF354"/>
    <w:rsid w:val="209B49BB"/>
    <w:rsid w:val="209BDA2D"/>
    <w:rsid w:val="209BDFFF"/>
    <w:rsid w:val="209C9DFE"/>
    <w:rsid w:val="209CC279"/>
    <w:rsid w:val="209CD74C"/>
    <w:rsid w:val="209CF25A"/>
    <w:rsid w:val="209CF918"/>
    <w:rsid w:val="209E250D"/>
    <w:rsid w:val="209E6344"/>
    <w:rsid w:val="209E99ED"/>
    <w:rsid w:val="209EC60E"/>
    <w:rsid w:val="209EDE81"/>
    <w:rsid w:val="209EE3A4"/>
    <w:rsid w:val="209F8027"/>
    <w:rsid w:val="20A0204B"/>
    <w:rsid w:val="20A0480A"/>
    <w:rsid w:val="20A094F1"/>
    <w:rsid w:val="20A0A383"/>
    <w:rsid w:val="20A0B29F"/>
    <w:rsid w:val="20A0FD65"/>
    <w:rsid w:val="20A1C74B"/>
    <w:rsid w:val="20A2144A"/>
    <w:rsid w:val="20A23263"/>
    <w:rsid w:val="20A26DBD"/>
    <w:rsid w:val="20A2A186"/>
    <w:rsid w:val="20A2B82B"/>
    <w:rsid w:val="20A2D8A4"/>
    <w:rsid w:val="20A32CD0"/>
    <w:rsid w:val="20A3443B"/>
    <w:rsid w:val="20A3532B"/>
    <w:rsid w:val="20A374E8"/>
    <w:rsid w:val="20A3C3AA"/>
    <w:rsid w:val="20A42506"/>
    <w:rsid w:val="20A4731B"/>
    <w:rsid w:val="20A4949D"/>
    <w:rsid w:val="20A4E896"/>
    <w:rsid w:val="20A4EC07"/>
    <w:rsid w:val="20A559D7"/>
    <w:rsid w:val="20A63378"/>
    <w:rsid w:val="20A648DE"/>
    <w:rsid w:val="20A6645B"/>
    <w:rsid w:val="20A6BDFC"/>
    <w:rsid w:val="20A6D87F"/>
    <w:rsid w:val="20A70FC6"/>
    <w:rsid w:val="20A72667"/>
    <w:rsid w:val="20A72B02"/>
    <w:rsid w:val="20A76FF6"/>
    <w:rsid w:val="20A80762"/>
    <w:rsid w:val="20A889F9"/>
    <w:rsid w:val="20A8ABD6"/>
    <w:rsid w:val="20A8D90F"/>
    <w:rsid w:val="20A93483"/>
    <w:rsid w:val="20A99823"/>
    <w:rsid w:val="20AA4587"/>
    <w:rsid w:val="20AA5806"/>
    <w:rsid w:val="20AA94C8"/>
    <w:rsid w:val="20AAACC1"/>
    <w:rsid w:val="20AAEF6B"/>
    <w:rsid w:val="20AB10E1"/>
    <w:rsid w:val="20AB466D"/>
    <w:rsid w:val="20AB7B8C"/>
    <w:rsid w:val="20ABB372"/>
    <w:rsid w:val="20ABC2C9"/>
    <w:rsid w:val="20AC569C"/>
    <w:rsid w:val="20AC7563"/>
    <w:rsid w:val="20AC84B8"/>
    <w:rsid w:val="20AC9770"/>
    <w:rsid w:val="20ACA9C8"/>
    <w:rsid w:val="20ACBC06"/>
    <w:rsid w:val="20ACC70B"/>
    <w:rsid w:val="20AD7781"/>
    <w:rsid w:val="20ADF4CB"/>
    <w:rsid w:val="20AE2063"/>
    <w:rsid w:val="20AF0113"/>
    <w:rsid w:val="20AF2B6C"/>
    <w:rsid w:val="20AF324D"/>
    <w:rsid w:val="20AF494F"/>
    <w:rsid w:val="20AF7616"/>
    <w:rsid w:val="20AF86D3"/>
    <w:rsid w:val="20AF9068"/>
    <w:rsid w:val="20B02A0B"/>
    <w:rsid w:val="20B0CA90"/>
    <w:rsid w:val="20B0D84E"/>
    <w:rsid w:val="20B12C49"/>
    <w:rsid w:val="20B1936B"/>
    <w:rsid w:val="20B1E376"/>
    <w:rsid w:val="20B1E4DB"/>
    <w:rsid w:val="20B23FB8"/>
    <w:rsid w:val="20B34C74"/>
    <w:rsid w:val="20B36AC2"/>
    <w:rsid w:val="20B3E36B"/>
    <w:rsid w:val="20B42407"/>
    <w:rsid w:val="20B43A5D"/>
    <w:rsid w:val="20B4F579"/>
    <w:rsid w:val="20B50C3E"/>
    <w:rsid w:val="20B54CC4"/>
    <w:rsid w:val="20B563BE"/>
    <w:rsid w:val="20B5D379"/>
    <w:rsid w:val="20B5F117"/>
    <w:rsid w:val="20B5F47F"/>
    <w:rsid w:val="20B675B8"/>
    <w:rsid w:val="20B675EE"/>
    <w:rsid w:val="20B76FBF"/>
    <w:rsid w:val="20B7FAC1"/>
    <w:rsid w:val="20B8DA96"/>
    <w:rsid w:val="20B9B3AB"/>
    <w:rsid w:val="20B9BFA0"/>
    <w:rsid w:val="20BA6121"/>
    <w:rsid w:val="20BAB01E"/>
    <w:rsid w:val="20BAC77E"/>
    <w:rsid w:val="20BAEEE3"/>
    <w:rsid w:val="20BAF377"/>
    <w:rsid w:val="20BB2AFB"/>
    <w:rsid w:val="20BB888C"/>
    <w:rsid w:val="20BC6F38"/>
    <w:rsid w:val="20BC80E5"/>
    <w:rsid w:val="20BCCE64"/>
    <w:rsid w:val="20BD9E92"/>
    <w:rsid w:val="20BDAE45"/>
    <w:rsid w:val="20BDD23C"/>
    <w:rsid w:val="20BF5838"/>
    <w:rsid w:val="20BF7740"/>
    <w:rsid w:val="20C1244E"/>
    <w:rsid w:val="20C14285"/>
    <w:rsid w:val="20C1C81B"/>
    <w:rsid w:val="20C20019"/>
    <w:rsid w:val="20C21FEC"/>
    <w:rsid w:val="20C2775F"/>
    <w:rsid w:val="20C28718"/>
    <w:rsid w:val="20C28E56"/>
    <w:rsid w:val="20C2DB2B"/>
    <w:rsid w:val="20C32721"/>
    <w:rsid w:val="20C3DB73"/>
    <w:rsid w:val="20C3F654"/>
    <w:rsid w:val="20C48DF9"/>
    <w:rsid w:val="20C4D105"/>
    <w:rsid w:val="20C4D2AD"/>
    <w:rsid w:val="20C52CA0"/>
    <w:rsid w:val="20C5404C"/>
    <w:rsid w:val="20C54866"/>
    <w:rsid w:val="20C55A75"/>
    <w:rsid w:val="20C60B6C"/>
    <w:rsid w:val="20C67A88"/>
    <w:rsid w:val="20C796BF"/>
    <w:rsid w:val="20C80D81"/>
    <w:rsid w:val="20C83D88"/>
    <w:rsid w:val="20C8538A"/>
    <w:rsid w:val="20C8F388"/>
    <w:rsid w:val="20C92F2B"/>
    <w:rsid w:val="20C986BF"/>
    <w:rsid w:val="20C9B25C"/>
    <w:rsid w:val="20CA0853"/>
    <w:rsid w:val="20CAA186"/>
    <w:rsid w:val="20CAE6D1"/>
    <w:rsid w:val="20CB55C0"/>
    <w:rsid w:val="20CB85DB"/>
    <w:rsid w:val="20CC7360"/>
    <w:rsid w:val="20CCA7FA"/>
    <w:rsid w:val="20CD5E62"/>
    <w:rsid w:val="20CE6412"/>
    <w:rsid w:val="20CE7694"/>
    <w:rsid w:val="20CEA6C0"/>
    <w:rsid w:val="20CEAEF7"/>
    <w:rsid w:val="20CFAAD9"/>
    <w:rsid w:val="20CFAC57"/>
    <w:rsid w:val="20CFDAE7"/>
    <w:rsid w:val="20CFE130"/>
    <w:rsid w:val="20D0B275"/>
    <w:rsid w:val="20D0F93C"/>
    <w:rsid w:val="20D0FF6F"/>
    <w:rsid w:val="20D14ED8"/>
    <w:rsid w:val="20D1E9AE"/>
    <w:rsid w:val="20D2D374"/>
    <w:rsid w:val="20D3F530"/>
    <w:rsid w:val="20D4BD21"/>
    <w:rsid w:val="20D50085"/>
    <w:rsid w:val="20D501D0"/>
    <w:rsid w:val="20D5C5B9"/>
    <w:rsid w:val="20D5ECD5"/>
    <w:rsid w:val="20D6498F"/>
    <w:rsid w:val="20D6A944"/>
    <w:rsid w:val="20D7356F"/>
    <w:rsid w:val="20D74D88"/>
    <w:rsid w:val="20D7A50E"/>
    <w:rsid w:val="20D7AFFD"/>
    <w:rsid w:val="20D7BC60"/>
    <w:rsid w:val="20D80DF5"/>
    <w:rsid w:val="20D876CF"/>
    <w:rsid w:val="20D88E1E"/>
    <w:rsid w:val="20D9BDB1"/>
    <w:rsid w:val="20D9CEFF"/>
    <w:rsid w:val="20D9D436"/>
    <w:rsid w:val="20DA3220"/>
    <w:rsid w:val="20DABDEC"/>
    <w:rsid w:val="20DB3A62"/>
    <w:rsid w:val="20DBF365"/>
    <w:rsid w:val="20DBF51E"/>
    <w:rsid w:val="20DC202A"/>
    <w:rsid w:val="20DC5B41"/>
    <w:rsid w:val="20DCD4BE"/>
    <w:rsid w:val="20DCEDC3"/>
    <w:rsid w:val="20DD1501"/>
    <w:rsid w:val="20DD2A65"/>
    <w:rsid w:val="20DD793D"/>
    <w:rsid w:val="20DDAD9B"/>
    <w:rsid w:val="20DE5037"/>
    <w:rsid w:val="20DEFE0E"/>
    <w:rsid w:val="20DF17F3"/>
    <w:rsid w:val="20DFADEB"/>
    <w:rsid w:val="20E00BB0"/>
    <w:rsid w:val="20E070C4"/>
    <w:rsid w:val="20E0F096"/>
    <w:rsid w:val="20E100AD"/>
    <w:rsid w:val="20E10758"/>
    <w:rsid w:val="20E11F7F"/>
    <w:rsid w:val="20E1559F"/>
    <w:rsid w:val="20E15669"/>
    <w:rsid w:val="20E1D946"/>
    <w:rsid w:val="20E24916"/>
    <w:rsid w:val="20E25723"/>
    <w:rsid w:val="20E2E582"/>
    <w:rsid w:val="20E30712"/>
    <w:rsid w:val="20E3BCB8"/>
    <w:rsid w:val="20E3DC48"/>
    <w:rsid w:val="20E41063"/>
    <w:rsid w:val="20E4ACB4"/>
    <w:rsid w:val="20E50696"/>
    <w:rsid w:val="20E5624B"/>
    <w:rsid w:val="20E58A98"/>
    <w:rsid w:val="20E5CC64"/>
    <w:rsid w:val="20E5F1ED"/>
    <w:rsid w:val="20E6041B"/>
    <w:rsid w:val="20E630F3"/>
    <w:rsid w:val="20E651AE"/>
    <w:rsid w:val="20E72797"/>
    <w:rsid w:val="20E76A78"/>
    <w:rsid w:val="20E77286"/>
    <w:rsid w:val="20E77D9B"/>
    <w:rsid w:val="20E7A0B0"/>
    <w:rsid w:val="20E7A7FF"/>
    <w:rsid w:val="20E7E2DC"/>
    <w:rsid w:val="20E82EC0"/>
    <w:rsid w:val="20E85BA7"/>
    <w:rsid w:val="20E89252"/>
    <w:rsid w:val="20E93B02"/>
    <w:rsid w:val="20E93FB3"/>
    <w:rsid w:val="20E96F51"/>
    <w:rsid w:val="20E9791E"/>
    <w:rsid w:val="20EA272D"/>
    <w:rsid w:val="20EA298F"/>
    <w:rsid w:val="20EA7F28"/>
    <w:rsid w:val="20EACF4B"/>
    <w:rsid w:val="20EB8D7B"/>
    <w:rsid w:val="20EBC674"/>
    <w:rsid w:val="20EBF833"/>
    <w:rsid w:val="20EC3B74"/>
    <w:rsid w:val="20EC7750"/>
    <w:rsid w:val="20EC8A21"/>
    <w:rsid w:val="20ECADA8"/>
    <w:rsid w:val="20ECE8F5"/>
    <w:rsid w:val="20ED437C"/>
    <w:rsid w:val="20ED43DF"/>
    <w:rsid w:val="20ED5B41"/>
    <w:rsid w:val="20ED9505"/>
    <w:rsid w:val="20EDEEB4"/>
    <w:rsid w:val="20EEC9F1"/>
    <w:rsid w:val="20EECC21"/>
    <w:rsid w:val="20EED62D"/>
    <w:rsid w:val="20EEF5C9"/>
    <w:rsid w:val="20EF6FF6"/>
    <w:rsid w:val="20EF9850"/>
    <w:rsid w:val="20EF9901"/>
    <w:rsid w:val="20F11EC8"/>
    <w:rsid w:val="20F16F52"/>
    <w:rsid w:val="20F1B56F"/>
    <w:rsid w:val="20F1F0FB"/>
    <w:rsid w:val="20F23A1E"/>
    <w:rsid w:val="20F257BB"/>
    <w:rsid w:val="20F29E7C"/>
    <w:rsid w:val="20F2A3D0"/>
    <w:rsid w:val="20F327EE"/>
    <w:rsid w:val="20F375BE"/>
    <w:rsid w:val="20F38648"/>
    <w:rsid w:val="20F39DD9"/>
    <w:rsid w:val="20F3CA3A"/>
    <w:rsid w:val="20F3CEFC"/>
    <w:rsid w:val="20F432ED"/>
    <w:rsid w:val="20F4C239"/>
    <w:rsid w:val="20F4FE1F"/>
    <w:rsid w:val="20F51354"/>
    <w:rsid w:val="20F57ED2"/>
    <w:rsid w:val="20F5E864"/>
    <w:rsid w:val="20F6572A"/>
    <w:rsid w:val="20F659E1"/>
    <w:rsid w:val="20F6A21D"/>
    <w:rsid w:val="20F6D63C"/>
    <w:rsid w:val="20F6EA98"/>
    <w:rsid w:val="20F71406"/>
    <w:rsid w:val="20F74170"/>
    <w:rsid w:val="20F79221"/>
    <w:rsid w:val="20F79A98"/>
    <w:rsid w:val="20F7B21C"/>
    <w:rsid w:val="20F7D12F"/>
    <w:rsid w:val="20F7D89E"/>
    <w:rsid w:val="20F8660D"/>
    <w:rsid w:val="20F899BF"/>
    <w:rsid w:val="20F8B548"/>
    <w:rsid w:val="20F906BC"/>
    <w:rsid w:val="20F90740"/>
    <w:rsid w:val="20F938FD"/>
    <w:rsid w:val="20F956F6"/>
    <w:rsid w:val="20F9BB0D"/>
    <w:rsid w:val="20F9BD56"/>
    <w:rsid w:val="20FA041B"/>
    <w:rsid w:val="20FA26A6"/>
    <w:rsid w:val="20FA4A72"/>
    <w:rsid w:val="20FB1A51"/>
    <w:rsid w:val="20FB268C"/>
    <w:rsid w:val="20FB3D52"/>
    <w:rsid w:val="20FBCF91"/>
    <w:rsid w:val="20FBEB11"/>
    <w:rsid w:val="20FBF7DC"/>
    <w:rsid w:val="20FC7443"/>
    <w:rsid w:val="20FCE2D9"/>
    <w:rsid w:val="20FD2E8D"/>
    <w:rsid w:val="20FD7DF1"/>
    <w:rsid w:val="20FDA123"/>
    <w:rsid w:val="20FDE48C"/>
    <w:rsid w:val="20FE1B8F"/>
    <w:rsid w:val="20FE56DE"/>
    <w:rsid w:val="20FE59E5"/>
    <w:rsid w:val="20FE7E0A"/>
    <w:rsid w:val="20FEC88C"/>
    <w:rsid w:val="20FECC95"/>
    <w:rsid w:val="20FF09C3"/>
    <w:rsid w:val="20FF441D"/>
    <w:rsid w:val="21000655"/>
    <w:rsid w:val="21000E73"/>
    <w:rsid w:val="210040B4"/>
    <w:rsid w:val="210086F9"/>
    <w:rsid w:val="2100F01F"/>
    <w:rsid w:val="2101E62D"/>
    <w:rsid w:val="2101EF77"/>
    <w:rsid w:val="21020379"/>
    <w:rsid w:val="21022512"/>
    <w:rsid w:val="2102293D"/>
    <w:rsid w:val="21025F55"/>
    <w:rsid w:val="2102742B"/>
    <w:rsid w:val="2102798C"/>
    <w:rsid w:val="21031A78"/>
    <w:rsid w:val="2103B516"/>
    <w:rsid w:val="2103E996"/>
    <w:rsid w:val="210435E9"/>
    <w:rsid w:val="210484B2"/>
    <w:rsid w:val="2104A31D"/>
    <w:rsid w:val="2104C315"/>
    <w:rsid w:val="21051147"/>
    <w:rsid w:val="21054B9F"/>
    <w:rsid w:val="2105579F"/>
    <w:rsid w:val="2105DE20"/>
    <w:rsid w:val="210615E9"/>
    <w:rsid w:val="21061981"/>
    <w:rsid w:val="210695CC"/>
    <w:rsid w:val="2106B273"/>
    <w:rsid w:val="210759B3"/>
    <w:rsid w:val="21076FFA"/>
    <w:rsid w:val="2107EE6A"/>
    <w:rsid w:val="210808EE"/>
    <w:rsid w:val="21081D0B"/>
    <w:rsid w:val="2108321D"/>
    <w:rsid w:val="21090CB0"/>
    <w:rsid w:val="21092418"/>
    <w:rsid w:val="21095D3A"/>
    <w:rsid w:val="2109960E"/>
    <w:rsid w:val="2109ACE2"/>
    <w:rsid w:val="2109EB11"/>
    <w:rsid w:val="2109ECCF"/>
    <w:rsid w:val="2109FC6B"/>
    <w:rsid w:val="210A0E1B"/>
    <w:rsid w:val="210A2DB6"/>
    <w:rsid w:val="210A83BE"/>
    <w:rsid w:val="210ACB91"/>
    <w:rsid w:val="210AD007"/>
    <w:rsid w:val="210B0BBC"/>
    <w:rsid w:val="210B8A0E"/>
    <w:rsid w:val="210BD9D8"/>
    <w:rsid w:val="210C325B"/>
    <w:rsid w:val="210CBB1B"/>
    <w:rsid w:val="210CC347"/>
    <w:rsid w:val="210CCAC9"/>
    <w:rsid w:val="210D0033"/>
    <w:rsid w:val="210D59F8"/>
    <w:rsid w:val="210E8A56"/>
    <w:rsid w:val="210F70F8"/>
    <w:rsid w:val="210F7896"/>
    <w:rsid w:val="210F9646"/>
    <w:rsid w:val="210FC772"/>
    <w:rsid w:val="2110072F"/>
    <w:rsid w:val="211093E8"/>
    <w:rsid w:val="2110AE38"/>
    <w:rsid w:val="21113FCD"/>
    <w:rsid w:val="21114077"/>
    <w:rsid w:val="21129285"/>
    <w:rsid w:val="2112ADF2"/>
    <w:rsid w:val="2112F243"/>
    <w:rsid w:val="21136166"/>
    <w:rsid w:val="211386E2"/>
    <w:rsid w:val="21139B96"/>
    <w:rsid w:val="2113EA05"/>
    <w:rsid w:val="2114656C"/>
    <w:rsid w:val="211552A9"/>
    <w:rsid w:val="21155D55"/>
    <w:rsid w:val="21166404"/>
    <w:rsid w:val="2116BF27"/>
    <w:rsid w:val="21170444"/>
    <w:rsid w:val="21170E71"/>
    <w:rsid w:val="21173905"/>
    <w:rsid w:val="21174657"/>
    <w:rsid w:val="2117E24A"/>
    <w:rsid w:val="211836E0"/>
    <w:rsid w:val="2118CC74"/>
    <w:rsid w:val="2118FA2A"/>
    <w:rsid w:val="2119342C"/>
    <w:rsid w:val="21195CBB"/>
    <w:rsid w:val="21195E79"/>
    <w:rsid w:val="211998E4"/>
    <w:rsid w:val="2119A67C"/>
    <w:rsid w:val="2119CE50"/>
    <w:rsid w:val="211A2279"/>
    <w:rsid w:val="211A88A1"/>
    <w:rsid w:val="211A9BE2"/>
    <w:rsid w:val="211AD2A7"/>
    <w:rsid w:val="211AF97A"/>
    <w:rsid w:val="211B4C71"/>
    <w:rsid w:val="211BB931"/>
    <w:rsid w:val="211BFA92"/>
    <w:rsid w:val="211CBD79"/>
    <w:rsid w:val="211CF63F"/>
    <w:rsid w:val="211D031F"/>
    <w:rsid w:val="211D872E"/>
    <w:rsid w:val="211DD0EC"/>
    <w:rsid w:val="211DEFE1"/>
    <w:rsid w:val="211E4D64"/>
    <w:rsid w:val="211FE779"/>
    <w:rsid w:val="2120388B"/>
    <w:rsid w:val="21203971"/>
    <w:rsid w:val="2120B676"/>
    <w:rsid w:val="21213AD0"/>
    <w:rsid w:val="212199EC"/>
    <w:rsid w:val="2121CE79"/>
    <w:rsid w:val="212217C2"/>
    <w:rsid w:val="21222A91"/>
    <w:rsid w:val="21226F88"/>
    <w:rsid w:val="2122BCFD"/>
    <w:rsid w:val="21236D30"/>
    <w:rsid w:val="21239589"/>
    <w:rsid w:val="2123D1D2"/>
    <w:rsid w:val="2123EE02"/>
    <w:rsid w:val="21246B97"/>
    <w:rsid w:val="21247D2C"/>
    <w:rsid w:val="2124B84C"/>
    <w:rsid w:val="2124DA47"/>
    <w:rsid w:val="21250FB2"/>
    <w:rsid w:val="21255128"/>
    <w:rsid w:val="212578DB"/>
    <w:rsid w:val="212579E9"/>
    <w:rsid w:val="2125F66C"/>
    <w:rsid w:val="21262B27"/>
    <w:rsid w:val="212634D2"/>
    <w:rsid w:val="21265A79"/>
    <w:rsid w:val="21266BE0"/>
    <w:rsid w:val="2127253B"/>
    <w:rsid w:val="2127457F"/>
    <w:rsid w:val="2127D729"/>
    <w:rsid w:val="2128312E"/>
    <w:rsid w:val="2128C0AC"/>
    <w:rsid w:val="21296AA9"/>
    <w:rsid w:val="21298A01"/>
    <w:rsid w:val="2129A134"/>
    <w:rsid w:val="2129C536"/>
    <w:rsid w:val="212A36A5"/>
    <w:rsid w:val="212A49A2"/>
    <w:rsid w:val="212A6DF6"/>
    <w:rsid w:val="212A8B64"/>
    <w:rsid w:val="212B0944"/>
    <w:rsid w:val="212B40F4"/>
    <w:rsid w:val="212B8549"/>
    <w:rsid w:val="212BC483"/>
    <w:rsid w:val="212BD066"/>
    <w:rsid w:val="212C2068"/>
    <w:rsid w:val="212C35DB"/>
    <w:rsid w:val="212C614C"/>
    <w:rsid w:val="212D3B7E"/>
    <w:rsid w:val="212DFEE6"/>
    <w:rsid w:val="212E1B76"/>
    <w:rsid w:val="212ED74D"/>
    <w:rsid w:val="212EF046"/>
    <w:rsid w:val="212F0633"/>
    <w:rsid w:val="212F1073"/>
    <w:rsid w:val="212F9BCF"/>
    <w:rsid w:val="212FBFF6"/>
    <w:rsid w:val="212FE6A4"/>
    <w:rsid w:val="212FF086"/>
    <w:rsid w:val="2130020C"/>
    <w:rsid w:val="213029D9"/>
    <w:rsid w:val="21304D2F"/>
    <w:rsid w:val="2130C108"/>
    <w:rsid w:val="21314A75"/>
    <w:rsid w:val="21316584"/>
    <w:rsid w:val="2131774A"/>
    <w:rsid w:val="2131A035"/>
    <w:rsid w:val="2131A05A"/>
    <w:rsid w:val="2131BB4A"/>
    <w:rsid w:val="2132423E"/>
    <w:rsid w:val="21326127"/>
    <w:rsid w:val="21327D33"/>
    <w:rsid w:val="2132A4F8"/>
    <w:rsid w:val="2132CA26"/>
    <w:rsid w:val="213346CC"/>
    <w:rsid w:val="2133620F"/>
    <w:rsid w:val="2134476B"/>
    <w:rsid w:val="2134AD76"/>
    <w:rsid w:val="2134F7CF"/>
    <w:rsid w:val="21350721"/>
    <w:rsid w:val="213597A8"/>
    <w:rsid w:val="2135AE6C"/>
    <w:rsid w:val="2135FA2F"/>
    <w:rsid w:val="2136543B"/>
    <w:rsid w:val="21368D62"/>
    <w:rsid w:val="2136BD37"/>
    <w:rsid w:val="213718D3"/>
    <w:rsid w:val="2137204E"/>
    <w:rsid w:val="21373818"/>
    <w:rsid w:val="2137839D"/>
    <w:rsid w:val="21378983"/>
    <w:rsid w:val="2137BBB5"/>
    <w:rsid w:val="21388A24"/>
    <w:rsid w:val="2138A359"/>
    <w:rsid w:val="21391200"/>
    <w:rsid w:val="213943AA"/>
    <w:rsid w:val="21397DCF"/>
    <w:rsid w:val="21399321"/>
    <w:rsid w:val="2139CC2A"/>
    <w:rsid w:val="213A1179"/>
    <w:rsid w:val="213A8209"/>
    <w:rsid w:val="213AAABE"/>
    <w:rsid w:val="213AC268"/>
    <w:rsid w:val="213ADB46"/>
    <w:rsid w:val="213AFB1C"/>
    <w:rsid w:val="213B2748"/>
    <w:rsid w:val="213B32FF"/>
    <w:rsid w:val="213B6205"/>
    <w:rsid w:val="213C173D"/>
    <w:rsid w:val="213C3BA8"/>
    <w:rsid w:val="213D51D6"/>
    <w:rsid w:val="213D6409"/>
    <w:rsid w:val="213D6A56"/>
    <w:rsid w:val="213DAD48"/>
    <w:rsid w:val="213DB8F0"/>
    <w:rsid w:val="213DF275"/>
    <w:rsid w:val="213E2232"/>
    <w:rsid w:val="213E88A1"/>
    <w:rsid w:val="213EB379"/>
    <w:rsid w:val="213F6638"/>
    <w:rsid w:val="21403416"/>
    <w:rsid w:val="2140450B"/>
    <w:rsid w:val="2140B34E"/>
    <w:rsid w:val="21410DA7"/>
    <w:rsid w:val="21412C1B"/>
    <w:rsid w:val="21413703"/>
    <w:rsid w:val="21417EAF"/>
    <w:rsid w:val="21419988"/>
    <w:rsid w:val="2141B51E"/>
    <w:rsid w:val="2141F8AD"/>
    <w:rsid w:val="21426EDF"/>
    <w:rsid w:val="21427F6D"/>
    <w:rsid w:val="2142A62B"/>
    <w:rsid w:val="21438378"/>
    <w:rsid w:val="21439244"/>
    <w:rsid w:val="2143924E"/>
    <w:rsid w:val="2143D137"/>
    <w:rsid w:val="2144161D"/>
    <w:rsid w:val="214417BD"/>
    <w:rsid w:val="214481AB"/>
    <w:rsid w:val="214491C2"/>
    <w:rsid w:val="2144D5E7"/>
    <w:rsid w:val="2144DD73"/>
    <w:rsid w:val="21456D44"/>
    <w:rsid w:val="2145B89D"/>
    <w:rsid w:val="2145B98F"/>
    <w:rsid w:val="214692D3"/>
    <w:rsid w:val="2146B756"/>
    <w:rsid w:val="21473074"/>
    <w:rsid w:val="21477C32"/>
    <w:rsid w:val="214796A1"/>
    <w:rsid w:val="2147A2B4"/>
    <w:rsid w:val="214861A8"/>
    <w:rsid w:val="21491457"/>
    <w:rsid w:val="21492E4C"/>
    <w:rsid w:val="2149E48B"/>
    <w:rsid w:val="214A165B"/>
    <w:rsid w:val="214A17FC"/>
    <w:rsid w:val="214A1DFE"/>
    <w:rsid w:val="214A68C2"/>
    <w:rsid w:val="214A7A51"/>
    <w:rsid w:val="214A8878"/>
    <w:rsid w:val="214A9EA7"/>
    <w:rsid w:val="214B2A6F"/>
    <w:rsid w:val="214B6FFD"/>
    <w:rsid w:val="214B9753"/>
    <w:rsid w:val="214BFF71"/>
    <w:rsid w:val="214C0E62"/>
    <w:rsid w:val="214C81CA"/>
    <w:rsid w:val="214C97AF"/>
    <w:rsid w:val="214CC71F"/>
    <w:rsid w:val="214D1FB0"/>
    <w:rsid w:val="214D4238"/>
    <w:rsid w:val="214D6E58"/>
    <w:rsid w:val="214DAA97"/>
    <w:rsid w:val="214E0821"/>
    <w:rsid w:val="214E0CED"/>
    <w:rsid w:val="214F4829"/>
    <w:rsid w:val="21502C2F"/>
    <w:rsid w:val="215045D3"/>
    <w:rsid w:val="215154A4"/>
    <w:rsid w:val="215190C3"/>
    <w:rsid w:val="21519357"/>
    <w:rsid w:val="2151A20C"/>
    <w:rsid w:val="2151DC3F"/>
    <w:rsid w:val="2151F40D"/>
    <w:rsid w:val="2152523E"/>
    <w:rsid w:val="2152F72F"/>
    <w:rsid w:val="21531A24"/>
    <w:rsid w:val="21532B4E"/>
    <w:rsid w:val="215341B3"/>
    <w:rsid w:val="21534218"/>
    <w:rsid w:val="2153503D"/>
    <w:rsid w:val="21537C8E"/>
    <w:rsid w:val="215399C6"/>
    <w:rsid w:val="215476C4"/>
    <w:rsid w:val="2154BDD8"/>
    <w:rsid w:val="21557EE9"/>
    <w:rsid w:val="2156231B"/>
    <w:rsid w:val="21565F7F"/>
    <w:rsid w:val="21566D8B"/>
    <w:rsid w:val="2156E8A9"/>
    <w:rsid w:val="215716AA"/>
    <w:rsid w:val="21572FDF"/>
    <w:rsid w:val="21578F57"/>
    <w:rsid w:val="2157EAA5"/>
    <w:rsid w:val="2157FA23"/>
    <w:rsid w:val="21589518"/>
    <w:rsid w:val="2158D262"/>
    <w:rsid w:val="2159007A"/>
    <w:rsid w:val="2159DB77"/>
    <w:rsid w:val="215B3A29"/>
    <w:rsid w:val="215B4FF2"/>
    <w:rsid w:val="215B78E2"/>
    <w:rsid w:val="215B8A98"/>
    <w:rsid w:val="215BD521"/>
    <w:rsid w:val="215C2050"/>
    <w:rsid w:val="215C3856"/>
    <w:rsid w:val="215C43E2"/>
    <w:rsid w:val="215C4F54"/>
    <w:rsid w:val="215C5DB1"/>
    <w:rsid w:val="215CB296"/>
    <w:rsid w:val="215CED62"/>
    <w:rsid w:val="215D4BEB"/>
    <w:rsid w:val="215D558C"/>
    <w:rsid w:val="215D8F19"/>
    <w:rsid w:val="215E0D51"/>
    <w:rsid w:val="215F69AA"/>
    <w:rsid w:val="215FA8AC"/>
    <w:rsid w:val="215FC3A0"/>
    <w:rsid w:val="215FD257"/>
    <w:rsid w:val="2160530D"/>
    <w:rsid w:val="21608681"/>
    <w:rsid w:val="2160CA87"/>
    <w:rsid w:val="21623B10"/>
    <w:rsid w:val="21628EC7"/>
    <w:rsid w:val="21636BCC"/>
    <w:rsid w:val="2163C04B"/>
    <w:rsid w:val="2163C312"/>
    <w:rsid w:val="21647590"/>
    <w:rsid w:val="2164B369"/>
    <w:rsid w:val="21653595"/>
    <w:rsid w:val="21657895"/>
    <w:rsid w:val="21659DC3"/>
    <w:rsid w:val="2165BE50"/>
    <w:rsid w:val="2165DDAD"/>
    <w:rsid w:val="21666D6B"/>
    <w:rsid w:val="2166F3B5"/>
    <w:rsid w:val="216763A0"/>
    <w:rsid w:val="2167B00F"/>
    <w:rsid w:val="2167BFF6"/>
    <w:rsid w:val="2168021C"/>
    <w:rsid w:val="216840AD"/>
    <w:rsid w:val="2168FC59"/>
    <w:rsid w:val="21693522"/>
    <w:rsid w:val="21693CA6"/>
    <w:rsid w:val="21696955"/>
    <w:rsid w:val="21699A98"/>
    <w:rsid w:val="2169B933"/>
    <w:rsid w:val="2169C205"/>
    <w:rsid w:val="2169C2EA"/>
    <w:rsid w:val="216A69C8"/>
    <w:rsid w:val="216A7CF5"/>
    <w:rsid w:val="216BD3D1"/>
    <w:rsid w:val="216BE622"/>
    <w:rsid w:val="216BF24D"/>
    <w:rsid w:val="216C2DED"/>
    <w:rsid w:val="216C2E34"/>
    <w:rsid w:val="216CB0F7"/>
    <w:rsid w:val="216D010E"/>
    <w:rsid w:val="216DCF13"/>
    <w:rsid w:val="216E3290"/>
    <w:rsid w:val="216E4315"/>
    <w:rsid w:val="216E8972"/>
    <w:rsid w:val="216EB435"/>
    <w:rsid w:val="216EC978"/>
    <w:rsid w:val="216ECEC3"/>
    <w:rsid w:val="216F98BF"/>
    <w:rsid w:val="216F9B98"/>
    <w:rsid w:val="217080B8"/>
    <w:rsid w:val="2170E8BD"/>
    <w:rsid w:val="2170FF1C"/>
    <w:rsid w:val="21711391"/>
    <w:rsid w:val="21714EB9"/>
    <w:rsid w:val="21717337"/>
    <w:rsid w:val="21718C5E"/>
    <w:rsid w:val="2171B8A8"/>
    <w:rsid w:val="21727FA8"/>
    <w:rsid w:val="2172D8DF"/>
    <w:rsid w:val="217339DE"/>
    <w:rsid w:val="217379A1"/>
    <w:rsid w:val="2174630B"/>
    <w:rsid w:val="2175185F"/>
    <w:rsid w:val="2175845E"/>
    <w:rsid w:val="217600C7"/>
    <w:rsid w:val="217608F1"/>
    <w:rsid w:val="21761ACB"/>
    <w:rsid w:val="21765A09"/>
    <w:rsid w:val="21769D64"/>
    <w:rsid w:val="2176C09F"/>
    <w:rsid w:val="2176D506"/>
    <w:rsid w:val="21777B66"/>
    <w:rsid w:val="21778447"/>
    <w:rsid w:val="21779F75"/>
    <w:rsid w:val="2177A11A"/>
    <w:rsid w:val="2177A654"/>
    <w:rsid w:val="2177DD0A"/>
    <w:rsid w:val="217888B2"/>
    <w:rsid w:val="217896D2"/>
    <w:rsid w:val="2178C5A0"/>
    <w:rsid w:val="2178FD9A"/>
    <w:rsid w:val="2179CF77"/>
    <w:rsid w:val="2179FAAD"/>
    <w:rsid w:val="217A0731"/>
    <w:rsid w:val="217A24DC"/>
    <w:rsid w:val="217A6FF3"/>
    <w:rsid w:val="217A8DAA"/>
    <w:rsid w:val="217A9834"/>
    <w:rsid w:val="217AA48E"/>
    <w:rsid w:val="217AFD0C"/>
    <w:rsid w:val="217C1958"/>
    <w:rsid w:val="217CF3CA"/>
    <w:rsid w:val="217D0AF6"/>
    <w:rsid w:val="217D2A59"/>
    <w:rsid w:val="217D7723"/>
    <w:rsid w:val="217E7ABB"/>
    <w:rsid w:val="217F2993"/>
    <w:rsid w:val="217F38F3"/>
    <w:rsid w:val="217F5D3C"/>
    <w:rsid w:val="217F659D"/>
    <w:rsid w:val="217FAA44"/>
    <w:rsid w:val="217FAA71"/>
    <w:rsid w:val="217FB3DC"/>
    <w:rsid w:val="217FFDE6"/>
    <w:rsid w:val="2180057C"/>
    <w:rsid w:val="218033EF"/>
    <w:rsid w:val="2180BF23"/>
    <w:rsid w:val="21811E29"/>
    <w:rsid w:val="21818967"/>
    <w:rsid w:val="2181C329"/>
    <w:rsid w:val="218260DF"/>
    <w:rsid w:val="218262F9"/>
    <w:rsid w:val="2182691F"/>
    <w:rsid w:val="21829CD6"/>
    <w:rsid w:val="2182EE0A"/>
    <w:rsid w:val="218332B2"/>
    <w:rsid w:val="218336AC"/>
    <w:rsid w:val="21835FBF"/>
    <w:rsid w:val="21837F5A"/>
    <w:rsid w:val="2183B0EA"/>
    <w:rsid w:val="2184160C"/>
    <w:rsid w:val="218484C3"/>
    <w:rsid w:val="21853DF7"/>
    <w:rsid w:val="218575AB"/>
    <w:rsid w:val="2185E0DD"/>
    <w:rsid w:val="2185E702"/>
    <w:rsid w:val="21879F3D"/>
    <w:rsid w:val="2187A523"/>
    <w:rsid w:val="2187A911"/>
    <w:rsid w:val="2187C9CF"/>
    <w:rsid w:val="2187E182"/>
    <w:rsid w:val="2187E696"/>
    <w:rsid w:val="2188047D"/>
    <w:rsid w:val="21881CB0"/>
    <w:rsid w:val="21889A0E"/>
    <w:rsid w:val="2188A4C0"/>
    <w:rsid w:val="2188A55D"/>
    <w:rsid w:val="21894494"/>
    <w:rsid w:val="21895D77"/>
    <w:rsid w:val="2189759A"/>
    <w:rsid w:val="2189FE48"/>
    <w:rsid w:val="218A0198"/>
    <w:rsid w:val="218A031B"/>
    <w:rsid w:val="218A0E4D"/>
    <w:rsid w:val="218A521C"/>
    <w:rsid w:val="218AB4AD"/>
    <w:rsid w:val="218AB945"/>
    <w:rsid w:val="218AF869"/>
    <w:rsid w:val="218B3385"/>
    <w:rsid w:val="218B5197"/>
    <w:rsid w:val="218B6EDC"/>
    <w:rsid w:val="218B7804"/>
    <w:rsid w:val="218B78F4"/>
    <w:rsid w:val="218BE041"/>
    <w:rsid w:val="218C790F"/>
    <w:rsid w:val="218C8EA6"/>
    <w:rsid w:val="218CDBBA"/>
    <w:rsid w:val="218CF01C"/>
    <w:rsid w:val="218CF066"/>
    <w:rsid w:val="218D00B9"/>
    <w:rsid w:val="218D6CE0"/>
    <w:rsid w:val="218D9B2D"/>
    <w:rsid w:val="218DD334"/>
    <w:rsid w:val="218DFDF9"/>
    <w:rsid w:val="218E4E7C"/>
    <w:rsid w:val="218EAFF3"/>
    <w:rsid w:val="218ED606"/>
    <w:rsid w:val="218F4BE5"/>
    <w:rsid w:val="218F6B4E"/>
    <w:rsid w:val="218F7D04"/>
    <w:rsid w:val="218FA711"/>
    <w:rsid w:val="218FA735"/>
    <w:rsid w:val="218FC29D"/>
    <w:rsid w:val="21907D8D"/>
    <w:rsid w:val="21907E20"/>
    <w:rsid w:val="2190A0B3"/>
    <w:rsid w:val="2190A512"/>
    <w:rsid w:val="2190CA3F"/>
    <w:rsid w:val="219143A5"/>
    <w:rsid w:val="21916B06"/>
    <w:rsid w:val="2191D152"/>
    <w:rsid w:val="2191FF56"/>
    <w:rsid w:val="21922ABA"/>
    <w:rsid w:val="21925A9F"/>
    <w:rsid w:val="219260B7"/>
    <w:rsid w:val="219286AD"/>
    <w:rsid w:val="21934F26"/>
    <w:rsid w:val="219476EC"/>
    <w:rsid w:val="21948EF3"/>
    <w:rsid w:val="21949571"/>
    <w:rsid w:val="2194B279"/>
    <w:rsid w:val="2194D57F"/>
    <w:rsid w:val="219500E9"/>
    <w:rsid w:val="2195C941"/>
    <w:rsid w:val="2195E844"/>
    <w:rsid w:val="2195FCD4"/>
    <w:rsid w:val="2196414D"/>
    <w:rsid w:val="2196C237"/>
    <w:rsid w:val="2196DD0E"/>
    <w:rsid w:val="2197159E"/>
    <w:rsid w:val="219761CF"/>
    <w:rsid w:val="219789F1"/>
    <w:rsid w:val="2197D296"/>
    <w:rsid w:val="2197D88E"/>
    <w:rsid w:val="21987F2C"/>
    <w:rsid w:val="2198A242"/>
    <w:rsid w:val="2198B0EF"/>
    <w:rsid w:val="219909FA"/>
    <w:rsid w:val="2199135E"/>
    <w:rsid w:val="2199979B"/>
    <w:rsid w:val="2199A0D8"/>
    <w:rsid w:val="2199A72D"/>
    <w:rsid w:val="2199BC1F"/>
    <w:rsid w:val="2199D252"/>
    <w:rsid w:val="219A0067"/>
    <w:rsid w:val="219B2147"/>
    <w:rsid w:val="219B5B4A"/>
    <w:rsid w:val="219B6F4E"/>
    <w:rsid w:val="219C05AF"/>
    <w:rsid w:val="219C2837"/>
    <w:rsid w:val="219C3557"/>
    <w:rsid w:val="219C37EA"/>
    <w:rsid w:val="219C70AE"/>
    <w:rsid w:val="219C7317"/>
    <w:rsid w:val="219D0A54"/>
    <w:rsid w:val="219D794C"/>
    <w:rsid w:val="219EB1FD"/>
    <w:rsid w:val="219EB56E"/>
    <w:rsid w:val="219F4649"/>
    <w:rsid w:val="219F4DBE"/>
    <w:rsid w:val="219FB803"/>
    <w:rsid w:val="219FD927"/>
    <w:rsid w:val="21A05869"/>
    <w:rsid w:val="21A071B6"/>
    <w:rsid w:val="21A08962"/>
    <w:rsid w:val="21A09F56"/>
    <w:rsid w:val="21A138DB"/>
    <w:rsid w:val="21A13D4E"/>
    <w:rsid w:val="21A273F3"/>
    <w:rsid w:val="21A27CDA"/>
    <w:rsid w:val="21A2C2A1"/>
    <w:rsid w:val="21A310E7"/>
    <w:rsid w:val="21A313F3"/>
    <w:rsid w:val="21A3152C"/>
    <w:rsid w:val="21A3644E"/>
    <w:rsid w:val="21A374B1"/>
    <w:rsid w:val="21A42E46"/>
    <w:rsid w:val="21A43927"/>
    <w:rsid w:val="21A444E0"/>
    <w:rsid w:val="21A466BD"/>
    <w:rsid w:val="21A480DB"/>
    <w:rsid w:val="21A49ABD"/>
    <w:rsid w:val="21A574BB"/>
    <w:rsid w:val="21A575DB"/>
    <w:rsid w:val="21A57FA0"/>
    <w:rsid w:val="21A6051A"/>
    <w:rsid w:val="21A67E5D"/>
    <w:rsid w:val="21A6BC76"/>
    <w:rsid w:val="21A737C5"/>
    <w:rsid w:val="21A73843"/>
    <w:rsid w:val="21A74B5D"/>
    <w:rsid w:val="21A75484"/>
    <w:rsid w:val="21A757B5"/>
    <w:rsid w:val="21A7C391"/>
    <w:rsid w:val="21A7CF83"/>
    <w:rsid w:val="21A849BF"/>
    <w:rsid w:val="21A8ABD2"/>
    <w:rsid w:val="21A914FC"/>
    <w:rsid w:val="21A96CDC"/>
    <w:rsid w:val="21A97299"/>
    <w:rsid w:val="21A97B75"/>
    <w:rsid w:val="21A9CABD"/>
    <w:rsid w:val="21A9D757"/>
    <w:rsid w:val="21AA3C28"/>
    <w:rsid w:val="21AAB6C9"/>
    <w:rsid w:val="21AAC890"/>
    <w:rsid w:val="21AB143C"/>
    <w:rsid w:val="21AB625A"/>
    <w:rsid w:val="21AB896F"/>
    <w:rsid w:val="21ABD4ED"/>
    <w:rsid w:val="21AC928E"/>
    <w:rsid w:val="21ACC0F8"/>
    <w:rsid w:val="21ACF64A"/>
    <w:rsid w:val="21AD3D19"/>
    <w:rsid w:val="21AD550B"/>
    <w:rsid w:val="21AD79C9"/>
    <w:rsid w:val="21AE167C"/>
    <w:rsid w:val="21AE65C5"/>
    <w:rsid w:val="21AE89F8"/>
    <w:rsid w:val="21AEB1D0"/>
    <w:rsid w:val="21AF57C4"/>
    <w:rsid w:val="21AFC56B"/>
    <w:rsid w:val="21AFD70F"/>
    <w:rsid w:val="21B03B88"/>
    <w:rsid w:val="21B0B353"/>
    <w:rsid w:val="21B0B4AA"/>
    <w:rsid w:val="21B0B9D9"/>
    <w:rsid w:val="21B1362C"/>
    <w:rsid w:val="21B147FE"/>
    <w:rsid w:val="21B2830B"/>
    <w:rsid w:val="21B2F0FA"/>
    <w:rsid w:val="21B3A10A"/>
    <w:rsid w:val="21B3F965"/>
    <w:rsid w:val="21B4339C"/>
    <w:rsid w:val="21B444BF"/>
    <w:rsid w:val="21B49B83"/>
    <w:rsid w:val="21B4AC42"/>
    <w:rsid w:val="21B4F2C4"/>
    <w:rsid w:val="21B555A6"/>
    <w:rsid w:val="21B675A2"/>
    <w:rsid w:val="21B76EA7"/>
    <w:rsid w:val="21B7995B"/>
    <w:rsid w:val="21B80257"/>
    <w:rsid w:val="21B80F0C"/>
    <w:rsid w:val="21B827B1"/>
    <w:rsid w:val="21B86CD3"/>
    <w:rsid w:val="21B88427"/>
    <w:rsid w:val="21B8DB94"/>
    <w:rsid w:val="21B913CF"/>
    <w:rsid w:val="21B9DC23"/>
    <w:rsid w:val="21B9F950"/>
    <w:rsid w:val="21BA09A6"/>
    <w:rsid w:val="21BA5780"/>
    <w:rsid w:val="21BA6761"/>
    <w:rsid w:val="21BA7DC2"/>
    <w:rsid w:val="21BAF989"/>
    <w:rsid w:val="21BB4DA6"/>
    <w:rsid w:val="21BC0416"/>
    <w:rsid w:val="21BC0552"/>
    <w:rsid w:val="21BC4B1B"/>
    <w:rsid w:val="21BC5E7B"/>
    <w:rsid w:val="21BCA08F"/>
    <w:rsid w:val="21BCC0CE"/>
    <w:rsid w:val="21BCE3D9"/>
    <w:rsid w:val="21BD4EE9"/>
    <w:rsid w:val="21BE1205"/>
    <w:rsid w:val="21BEC79A"/>
    <w:rsid w:val="21BFB53B"/>
    <w:rsid w:val="21BFCA34"/>
    <w:rsid w:val="21C06436"/>
    <w:rsid w:val="21C0655E"/>
    <w:rsid w:val="21C09BCC"/>
    <w:rsid w:val="21C101C8"/>
    <w:rsid w:val="21C11FDB"/>
    <w:rsid w:val="21C1666F"/>
    <w:rsid w:val="21C1906A"/>
    <w:rsid w:val="21C22C08"/>
    <w:rsid w:val="21C23E27"/>
    <w:rsid w:val="21C24615"/>
    <w:rsid w:val="21C36EA2"/>
    <w:rsid w:val="21C3D58C"/>
    <w:rsid w:val="21C3F2D8"/>
    <w:rsid w:val="21C4B386"/>
    <w:rsid w:val="21C511AD"/>
    <w:rsid w:val="21C52CDF"/>
    <w:rsid w:val="21C5E4C7"/>
    <w:rsid w:val="21C5F168"/>
    <w:rsid w:val="21C618D5"/>
    <w:rsid w:val="21C66A04"/>
    <w:rsid w:val="21C6DBDD"/>
    <w:rsid w:val="21C73DDB"/>
    <w:rsid w:val="21C7D069"/>
    <w:rsid w:val="21C81C8A"/>
    <w:rsid w:val="21C837E6"/>
    <w:rsid w:val="21C96F7B"/>
    <w:rsid w:val="21C991AD"/>
    <w:rsid w:val="21C9DB38"/>
    <w:rsid w:val="21CAA3A1"/>
    <w:rsid w:val="21CACCB7"/>
    <w:rsid w:val="21CB8642"/>
    <w:rsid w:val="21CB9D00"/>
    <w:rsid w:val="21CBA77C"/>
    <w:rsid w:val="21CBBFEB"/>
    <w:rsid w:val="21CBD14C"/>
    <w:rsid w:val="21CC86A1"/>
    <w:rsid w:val="21CD102B"/>
    <w:rsid w:val="21CD48D0"/>
    <w:rsid w:val="21CDE69A"/>
    <w:rsid w:val="21CE0D3E"/>
    <w:rsid w:val="21CE15A4"/>
    <w:rsid w:val="21CE4E93"/>
    <w:rsid w:val="21CE78DD"/>
    <w:rsid w:val="21CEB33A"/>
    <w:rsid w:val="21CF1653"/>
    <w:rsid w:val="21CFA7FC"/>
    <w:rsid w:val="21D07918"/>
    <w:rsid w:val="21D1A288"/>
    <w:rsid w:val="21D1A3DB"/>
    <w:rsid w:val="21D1A6A4"/>
    <w:rsid w:val="21D20FA3"/>
    <w:rsid w:val="21D21B4B"/>
    <w:rsid w:val="21D270BA"/>
    <w:rsid w:val="21D27E5C"/>
    <w:rsid w:val="21D31A56"/>
    <w:rsid w:val="21D35119"/>
    <w:rsid w:val="21D41E6C"/>
    <w:rsid w:val="21D42A64"/>
    <w:rsid w:val="21D500E9"/>
    <w:rsid w:val="21D56E0D"/>
    <w:rsid w:val="21D5AD91"/>
    <w:rsid w:val="21D5C9E2"/>
    <w:rsid w:val="21D5E6A8"/>
    <w:rsid w:val="21D617E0"/>
    <w:rsid w:val="21D660A3"/>
    <w:rsid w:val="21D6910A"/>
    <w:rsid w:val="21D69FB9"/>
    <w:rsid w:val="21D6E4AC"/>
    <w:rsid w:val="21D70973"/>
    <w:rsid w:val="21D76B39"/>
    <w:rsid w:val="21D77FE1"/>
    <w:rsid w:val="21D7EB79"/>
    <w:rsid w:val="21D80555"/>
    <w:rsid w:val="21D834F2"/>
    <w:rsid w:val="21D870E0"/>
    <w:rsid w:val="21D8D0B7"/>
    <w:rsid w:val="21D93DE9"/>
    <w:rsid w:val="21DB249A"/>
    <w:rsid w:val="21DBA7DF"/>
    <w:rsid w:val="21DC25B8"/>
    <w:rsid w:val="21DC46AC"/>
    <w:rsid w:val="21DCB69E"/>
    <w:rsid w:val="21DD2EDF"/>
    <w:rsid w:val="21DD4A09"/>
    <w:rsid w:val="21DD4EE6"/>
    <w:rsid w:val="21DDE180"/>
    <w:rsid w:val="21DE07A7"/>
    <w:rsid w:val="21DE0B57"/>
    <w:rsid w:val="21DE5B3E"/>
    <w:rsid w:val="21DEBF73"/>
    <w:rsid w:val="21DECBD6"/>
    <w:rsid w:val="21DF5415"/>
    <w:rsid w:val="21DF6459"/>
    <w:rsid w:val="21DF8BE6"/>
    <w:rsid w:val="21E01352"/>
    <w:rsid w:val="21E01B2F"/>
    <w:rsid w:val="21E05CD6"/>
    <w:rsid w:val="21E0672A"/>
    <w:rsid w:val="21E08E5C"/>
    <w:rsid w:val="21E093B9"/>
    <w:rsid w:val="21E0D27F"/>
    <w:rsid w:val="21E0DC57"/>
    <w:rsid w:val="21E0DE60"/>
    <w:rsid w:val="21E12BD8"/>
    <w:rsid w:val="21E16C28"/>
    <w:rsid w:val="21E1A2C9"/>
    <w:rsid w:val="21E245E1"/>
    <w:rsid w:val="21E2AA6A"/>
    <w:rsid w:val="21E2AD37"/>
    <w:rsid w:val="21E2DAC7"/>
    <w:rsid w:val="21E2DE4D"/>
    <w:rsid w:val="21E2F44E"/>
    <w:rsid w:val="21E31F46"/>
    <w:rsid w:val="21E328BE"/>
    <w:rsid w:val="21E36210"/>
    <w:rsid w:val="21E40F5A"/>
    <w:rsid w:val="21E4780B"/>
    <w:rsid w:val="21E4E8B0"/>
    <w:rsid w:val="21E50CEA"/>
    <w:rsid w:val="21E53DF7"/>
    <w:rsid w:val="21E59304"/>
    <w:rsid w:val="21E5CEDC"/>
    <w:rsid w:val="21E695BF"/>
    <w:rsid w:val="21E69C00"/>
    <w:rsid w:val="21E71B46"/>
    <w:rsid w:val="21E71FED"/>
    <w:rsid w:val="21E738B3"/>
    <w:rsid w:val="21E74341"/>
    <w:rsid w:val="21E76468"/>
    <w:rsid w:val="21E784EA"/>
    <w:rsid w:val="21E7F2C8"/>
    <w:rsid w:val="21E865E6"/>
    <w:rsid w:val="21E86E6D"/>
    <w:rsid w:val="21E8C660"/>
    <w:rsid w:val="21EA278B"/>
    <w:rsid w:val="21EBA7BD"/>
    <w:rsid w:val="21EC43C7"/>
    <w:rsid w:val="21EC8E4B"/>
    <w:rsid w:val="21ED077D"/>
    <w:rsid w:val="21ED32DB"/>
    <w:rsid w:val="21ED528F"/>
    <w:rsid w:val="21ED7516"/>
    <w:rsid w:val="21ED8176"/>
    <w:rsid w:val="21EDAC51"/>
    <w:rsid w:val="21EDC97A"/>
    <w:rsid w:val="21EDE3DE"/>
    <w:rsid w:val="21EE13B1"/>
    <w:rsid w:val="21EEA42A"/>
    <w:rsid w:val="21EEC8A0"/>
    <w:rsid w:val="21EECAFB"/>
    <w:rsid w:val="21EED4A3"/>
    <w:rsid w:val="21EF6FE1"/>
    <w:rsid w:val="21EF94F0"/>
    <w:rsid w:val="21EF9984"/>
    <w:rsid w:val="21EFA313"/>
    <w:rsid w:val="21EFAFB9"/>
    <w:rsid w:val="21F05458"/>
    <w:rsid w:val="21F07D36"/>
    <w:rsid w:val="21F1689D"/>
    <w:rsid w:val="21F16958"/>
    <w:rsid w:val="21F1F729"/>
    <w:rsid w:val="21F20020"/>
    <w:rsid w:val="21F25C89"/>
    <w:rsid w:val="21F293A2"/>
    <w:rsid w:val="21F2B956"/>
    <w:rsid w:val="21F2E126"/>
    <w:rsid w:val="21F2F0B5"/>
    <w:rsid w:val="21F471D7"/>
    <w:rsid w:val="21F49591"/>
    <w:rsid w:val="21F4BB80"/>
    <w:rsid w:val="21F54173"/>
    <w:rsid w:val="21F55231"/>
    <w:rsid w:val="21F557C1"/>
    <w:rsid w:val="21F56065"/>
    <w:rsid w:val="21F69D6F"/>
    <w:rsid w:val="21F69E2B"/>
    <w:rsid w:val="21F6B281"/>
    <w:rsid w:val="21F6B72D"/>
    <w:rsid w:val="21F6C2A7"/>
    <w:rsid w:val="21F6CB99"/>
    <w:rsid w:val="21F79E3A"/>
    <w:rsid w:val="21F82285"/>
    <w:rsid w:val="21F82369"/>
    <w:rsid w:val="21F82E10"/>
    <w:rsid w:val="21F8B903"/>
    <w:rsid w:val="21F91021"/>
    <w:rsid w:val="21F9B684"/>
    <w:rsid w:val="21FA2EBA"/>
    <w:rsid w:val="21FA5F5B"/>
    <w:rsid w:val="21FA704C"/>
    <w:rsid w:val="21FAD5B4"/>
    <w:rsid w:val="21FBE249"/>
    <w:rsid w:val="21FBE9C9"/>
    <w:rsid w:val="21FBECE0"/>
    <w:rsid w:val="21FBF1CA"/>
    <w:rsid w:val="21FC5178"/>
    <w:rsid w:val="21FCC562"/>
    <w:rsid w:val="21FD8CD4"/>
    <w:rsid w:val="21FDD98C"/>
    <w:rsid w:val="21FE4420"/>
    <w:rsid w:val="21FE975D"/>
    <w:rsid w:val="21FEA2E8"/>
    <w:rsid w:val="21FEB716"/>
    <w:rsid w:val="21FEB9CA"/>
    <w:rsid w:val="21FEC2FE"/>
    <w:rsid w:val="21FEF5F1"/>
    <w:rsid w:val="21FF1CA3"/>
    <w:rsid w:val="21FF3156"/>
    <w:rsid w:val="21FF6091"/>
    <w:rsid w:val="21FF82E0"/>
    <w:rsid w:val="21FFA1F0"/>
    <w:rsid w:val="21FFB35A"/>
    <w:rsid w:val="22003901"/>
    <w:rsid w:val="2200A93F"/>
    <w:rsid w:val="2200C9AB"/>
    <w:rsid w:val="2200FF5B"/>
    <w:rsid w:val="22014937"/>
    <w:rsid w:val="22015549"/>
    <w:rsid w:val="22017BFD"/>
    <w:rsid w:val="2201AA7C"/>
    <w:rsid w:val="2201D60F"/>
    <w:rsid w:val="22024F64"/>
    <w:rsid w:val="2202BF07"/>
    <w:rsid w:val="22032C04"/>
    <w:rsid w:val="2203DBA2"/>
    <w:rsid w:val="2204A9B2"/>
    <w:rsid w:val="22057009"/>
    <w:rsid w:val="2205C75D"/>
    <w:rsid w:val="220699F7"/>
    <w:rsid w:val="22073817"/>
    <w:rsid w:val="22074A66"/>
    <w:rsid w:val="2207A9B2"/>
    <w:rsid w:val="22093A3B"/>
    <w:rsid w:val="2209E1EF"/>
    <w:rsid w:val="220A0716"/>
    <w:rsid w:val="220A1D6A"/>
    <w:rsid w:val="220A284B"/>
    <w:rsid w:val="220A3612"/>
    <w:rsid w:val="220A5E05"/>
    <w:rsid w:val="220C2107"/>
    <w:rsid w:val="220CDC4C"/>
    <w:rsid w:val="220D6FBA"/>
    <w:rsid w:val="220D7A77"/>
    <w:rsid w:val="220DB431"/>
    <w:rsid w:val="220DD5A8"/>
    <w:rsid w:val="220DD97C"/>
    <w:rsid w:val="220DEBA1"/>
    <w:rsid w:val="220E02AA"/>
    <w:rsid w:val="220E06DE"/>
    <w:rsid w:val="220E21FD"/>
    <w:rsid w:val="220E330F"/>
    <w:rsid w:val="220E8608"/>
    <w:rsid w:val="220EF51D"/>
    <w:rsid w:val="220F1281"/>
    <w:rsid w:val="2210264C"/>
    <w:rsid w:val="22103B45"/>
    <w:rsid w:val="22105209"/>
    <w:rsid w:val="221053E8"/>
    <w:rsid w:val="2211202F"/>
    <w:rsid w:val="221157A8"/>
    <w:rsid w:val="22118CE2"/>
    <w:rsid w:val="2211FBD9"/>
    <w:rsid w:val="22120B39"/>
    <w:rsid w:val="22138C3A"/>
    <w:rsid w:val="221406BF"/>
    <w:rsid w:val="22144871"/>
    <w:rsid w:val="2214D828"/>
    <w:rsid w:val="22153356"/>
    <w:rsid w:val="2215370E"/>
    <w:rsid w:val="221565B1"/>
    <w:rsid w:val="22158138"/>
    <w:rsid w:val="2215BE50"/>
    <w:rsid w:val="2216EF1A"/>
    <w:rsid w:val="22172BFC"/>
    <w:rsid w:val="22174A63"/>
    <w:rsid w:val="22176F16"/>
    <w:rsid w:val="22178C93"/>
    <w:rsid w:val="2217CC99"/>
    <w:rsid w:val="22185C83"/>
    <w:rsid w:val="22186477"/>
    <w:rsid w:val="22189FC6"/>
    <w:rsid w:val="22193325"/>
    <w:rsid w:val="22196AFB"/>
    <w:rsid w:val="22197782"/>
    <w:rsid w:val="2219876E"/>
    <w:rsid w:val="221A13F4"/>
    <w:rsid w:val="221A3119"/>
    <w:rsid w:val="221AF407"/>
    <w:rsid w:val="221B7D14"/>
    <w:rsid w:val="221BA567"/>
    <w:rsid w:val="221BBF04"/>
    <w:rsid w:val="221BC092"/>
    <w:rsid w:val="221C1825"/>
    <w:rsid w:val="221C8C93"/>
    <w:rsid w:val="221CD5F2"/>
    <w:rsid w:val="221CFD65"/>
    <w:rsid w:val="221D69C3"/>
    <w:rsid w:val="221D9A29"/>
    <w:rsid w:val="221DDA6C"/>
    <w:rsid w:val="221ED142"/>
    <w:rsid w:val="221F3B5C"/>
    <w:rsid w:val="221F4074"/>
    <w:rsid w:val="221FAF57"/>
    <w:rsid w:val="22202A36"/>
    <w:rsid w:val="22209CAC"/>
    <w:rsid w:val="2220A662"/>
    <w:rsid w:val="22212700"/>
    <w:rsid w:val="22213758"/>
    <w:rsid w:val="22214BCB"/>
    <w:rsid w:val="222204F6"/>
    <w:rsid w:val="22220947"/>
    <w:rsid w:val="22224CA2"/>
    <w:rsid w:val="22229E63"/>
    <w:rsid w:val="22229E74"/>
    <w:rsid w:val="2222B427"/>
    <w:rsid w:val="2222BB51"/>
    <w:rsid w:val="2222C6CB"/>
    <w:rsid w:val="2222CE8E"/>
    <w:rsid w:val="222339E7"/>
    <w:rsid w:val="22238212"/>
    <w:rsid w:val="22251FFE"/>
    <w:rsid w:val="22252550"/>
    <w:rsid w:val="22259276"/>
    <w:rsid w:val="22259CB6"/>
    <w:rsid w:val="2225AC36"/>
    <w:rsid w:val="222650A6"/>
    <w:rsid w:val="2226C90C"/>
    <w:rsid w:val="22278914"/>
    <w:rsid w:val="2227FDB0"/>
    <w:rsid w:val="22285641"/>
    <w:rsid w:val="22285C49"/>
    <w:rsid w:val="22286977"/>
    <w:rsid w:val="2228AB94"/>
    <w:rsid w:val="2228D072"/>
    <w:rsid w:val="222969C7"/>
    <w:rsid w:val="222AA3B5"/>
    <w:rsid w:val="222B9D54"/>
    <w:rsid w:val="222BCFC6"/>
    <w:rsid w:val="222C6C63"/>
    <w:rsid w:val="222C999A"/>
    <w:rsid w:val="222D4988"/>
    <w:rsid w:val="222D761E"/>
    <w:rsid w:val="222DCF26"/>
    <w:rsid w:val="222E0174"/>
    <w:rsid w:val="222EB453"/>
    <w:rsid w:val="222F61F4"/>
    <w:rsid w:val="222FA174"/>
    <w:rsid w:val="222FB84D"/>
    <w:rsid w:val="222FD1FF"/>
    <w:rsid w:val="22300DE0"/>
    <w:rsid w:val="22303524"/>
    <w:rsid w:val="22306905"/>
    <w:rsid w:val="2230DF6C"/>
    <w:rsid w:val="2231C75E"/>
    <w:rsid w:val="22325E91"/>
    <w:rsid w:val="2232E950"/>
    <w:rsid w:val="223314F8"/>
    <w:rsid w:val="22339FE7"/>
    <w:rsid w:val="2233C320"/>
    <w:rsid w:val="2233C90A"/>
    <w:rsid w:val="22344F05"/>
    <w:rsid w:val="2234B616"/>
    <w:rsid w:val="2234D046"/>
    <w:rsid w:val="2234D575"/>
    <w:rsid w:val="22352180"/>
    <w:rsid w:val="2235E470"/>
    <w:rsid w:val="2235F9AD"/>
    <w:rsid w:val="22360DDE"/>
    <w:rsid w:val="22360ED8"/>
    <w:rsid w:val="223637CB"/>
    <w:rsid w:val="2236406C"/>
    <w:rsid w:val="2236F374"/>
    <w:rsid w:val="2237D0A1"/>
    <w:rsid w:val="223805F1"/>
    <w:rsid w:val="223889DC"/>
    <w:rsid w:val="2238BF46"/>
    <w:rsid w:val="223908F9"/>
    <w:rsid w:val="22399341"/>
    <w:rsid w:val="2239951C"/>
    <w:rsid w:val="223B2308"/>
    <w:rsid w:val="223B9A03"/>
    <w:rsid w:val="223C3C04"/>
    <w:rsid w:val="223C5F08"/>
    <w:rsid w:val="223CF2F6"/>
    <w:rsid w:val="223D2929"/>
    <w:rsid w:val="223D6D05"/>
    <w:rsid w:val="223D8729"/>
    <w:rsid w:val="223DBAB5"/>
    <w:rsid w:val="223DCE00"/>
    <w:rsid w:val="223DD2C6"/>
    <w:rsid w:val="223E8BA7"/>
    <w:rsid w:val="223EA808"/>
    <w:rsid w:val="223EC19F"/>
    <w:rsid w:val="223ECFCC"/>
    <w:rsid w:val="223EF1EE"/>
    <w:rsid w:val="223FAB32"/>
    <w:rsid w:val="223FB8E3"/>
    <w:rsid w:val="224029EB"/>
    <w:rsid w:val="2240654A"/>
    <w:rsid w:val="2240AC80"/>
    <w:rsid w:val="2240D05A"/>
    <w:rsid w:val="22411B0A"/>
    <w:rsid w:val="22418B3C"/>
    <w:rsid w:val="2241AA48"/>
    <w:rsid w:val="22422BB8"/>
    <w:rsid w:val="22424404"/>
    <w:rsid w:val="224267B4"/>
    <w:rsid w:val="22427230"/>
    <w:rsid w:val="22427AE7"/>
    <w:rsid w:val="2242AAE7"/>
    <w:rsid w:val="2242F859"/>
    <w:rsid w:val="22436670"/>
    <w:rsid w:val="22439E5D"/>
    <w:rsid w:val="22441443"/>
    <w:rsid w:val="224455F2"/>
    <w:rsid w:val="22445812"/>
    <w:rsid w:val="22445C3B"/>
    <w:rsid w:val="2244EEB9"/>
    <w:rsid w:val="22454172"/>
    <w:rsid w:val="22458338"/>
    <w:rsid w:val="22458BC7"/>
    <w:rsid w:val="22458BF1"/>
    <w:rsid w:val="22458E2C"/>
    <w:rsid w:val="2245B465"/>
    <w:rsid w:val="22461937"/>
    <w:rsid w:val="22466584"/>
    <w:rsid w:val="224742F7"/>
    <w:rsid w:val="22478355"/>
    <w:rsid w:val="22481B28"/>
    <w:rsid w:val="22485229"/>
    <w:rsid w:val="224922EC"/>
    <w:rsid w:val="22493742"/>
    <w:rsid w:val="224968F3"/>
    <w:rsid w:val="2249E176"/>
    <w:rsid w:val="224A33DD"/>
    <w:rsid w:val="224A38EB"/>
    <w:rsid w:val="224A6E45"/>
    <w:rsid w:val="224B3B6F"/>
    <w:rsid w:val="224BB406"/>
    <w:rsid w:val="224BE7F3"/>
    <w:rsid w:val="224C5232"/>
    <w:rsid w:val="224C7C9F"/>
    <w:rsid w:val="224C97D3"/>
    <w:rsid w:val="224CAD18"/>
    <w:rsid w:val="224D4021"/>
    <w:rsid w:val="224D7D98"/>
    <w:rsid w:val="224D98B7"/>
    <w:rsid w:val="224DB83C"/>
    <w:rsid w:val="224E4B75"/>
    <w:rsid w:val="224E6CFE"/>
    <w:rsid w:val="224E797D"/>
    <w:rsid w:val="224ED3F1"/>
    <w:rsid w:val="224FD8EA"/>
    <w:rsid w:val="224FF902"/>
    <w:rsid w:val="224FFB85"/>
    <w:rsid w:val="225053A5"/>
    <w:rsid w:val="22509E67"/>
    <w:rsid w:val="22510356"/>
    <w:rsid w:val="225118CB"/>
    <w:rsid w:val="225118F0"/>
    <w:rsid w:val="22512F2F"/>
    <w:rsid w:val="2251361C"/>
    <w:rsid w:val="22513A69"/>
    <w:rsid w:val="2251885D"/>
    <w:rsid w:val="2251E3D3"/>
    <w:rsid w:val="22520518"/>
    <w:rsid w:val="2252839B"/>
    <w:rsid w:val="2252BAA2"/>
    <w:rsid w:val="225351D0"/>
    <w:rsid w:val="22536D6F"/>
    <w:rsid w:val="22539D5B"/>
    <w:rsid w:val="2253CCFF"/>
    <w:rsid w:val="2253D3F3"/>
    <w:rsid w:val="2253DC5A"/>
    <w:rsid w:val="22546AC6"/>
    <w:rsid w:val="2254D1A0"/>
    <w:rsid w:val="22550771"/>
    <w:rsid w:val="22552148"/>
    <w:rsid w:val="2255284D"/>
    <w:rsid w:val="22558017"/>
    <w:rsid w:val="2255CDF7"/>
    <w:rsid w:val="22565014"/>
    <w:rsid w:val="2256BE64"/>
    <w:rsid w:val="22570D92"/>
    <w:rsid w:val="22573B57"/>
    <w:rsid w:val="2257C442"/>
    <w:rsid w:val="22583B2F"/>
    <w:rsid w:val="22587B4D"/>
    <w:rsid w:val="2258FDDA"/>
    <w:rsid w:val="225A1EB7"/>
    <w:rsid w:val="225A66A0"/>
    <w:rsid w:val="225A9DAF"/>
    <w:rsid w:val="225AC618"/>
    <w:rsid w:val="225AFB67"/>
    <w:rsid w:val="225B081A"/>
    <w:rsid w:val="225B1C23"/>
    <w:rsid w:val="225B9184"/>
    <w:rsid w:val="225B94CD"/>
    <w:rsid w:val="225BCBD1"/>
    <w:rsid w:val="225BD17F"/>
    <w:rsid w:val="225BD9E7"/>
    <w:rsid w:val="225BE308"/>
    <w:rsid w:val="225C5785"/>
    <w:rsid w:val="225CB24B"/>
    <w:rsid w:val="225D0BC3"/>
    <w:rsid w:val="225D224A"/>
    <w:rsid w:val="225D3FAA"/>
    <w:rsid w:val="225D5738"/>
    <w:rsid w:val="225DBEFC"/>
    <w:rsid w:val="225E5D47"/>
    <w:rsid w:val="225EFD45"/>
    <w:rsid w:val="225F102E"/>
    <w:rsid w:val="225F7803"/>
    <w:rsid w:val="225FADB9"/>
    <w:rsid w:val="225FCB3A"/>
    <w:rsid w:val="22605194"/>
    <w:rsid w:val="2260F6E1"/>
    <w:rsid w:val="2261A3AE"/>
    <w:rsid w:val="2261D078"/>
    <w:rsid w:val="226229E7"/>
    <w:rsid w:val="226268A0"/>
    <w:rsid w:val="2262C05A"/>
    <w:rsid w:val="2262F8E3"/>
    <w:rsid w:val="226300B9"/>
    <w:rsid w:val="22631F09"/>
    <w:rsid w:val="226340F2"/>
    <w:rsid w:val="2264AEC5"/>
    <w:rsid w:val="2264BFE0"/>
    <w:rsid w:val="2264C9DD"/>
    <w:rsid w:val="2264CD2A"/>
    <w:rsid w:val="22656027"/>
    <w:rsid w:val="2265B9ED"/>
    <w:rsid w:val="2265D954"/>
    <w:rsid w:val="22661B86"/>
    <w:rsid w:val="22667607"/>
    <w:rsid w:val="226718AE"/>
    <w:rsid w:val="22672BF4"/>
    <w:rsid w:val="22677490"/>
    <w:rsid w:val="2267D477"/>
    <w:rsid w:val="2267F651"/>
    <w:rsid w:val="22681333"/>
    <w:rsid w:val="22688B7D"/>
    <w:rsid w:val="2268CCD4"/>
    <w:rsid w:val="226906A2"/>
    <w:rsid w:val="22699645"/>
    <w:rsid w:val="2269E9B0"/>
    <w:rsid w:val="226A1B54"/>
    <w:rsid w:val="226A5221"/>
    <w:rsid w:val="226AFB2E"/>
    <w:rsid w:val="226B0FE2"/>
    <w:rsid w:val="226B6055"/>
    <w:rsid w:val="226B637B"/>
    <w:rsid w:val="226B79E0"/>
    <w:rsid w:val="226B7EB4"/>
    <w:rsid w:val="226C19FA"/>
    <w:rsid w:val="226C4FAD"/>
    <w:rsid w:val="226C57F9"/>
    <w:rsid w:val="226C62BB"/>
    <w:rsid w:val="226C864A"/>
    <w:rsid w:val="226C93F4"/>
    <w:rsid w:val="226CFD3F"/>
    <w:rsid w:val="226D1C94"/>
    <w:rsid w:val="226D34A9"/>
    <w:rsid w:val="226D3807"/>
    <w:rsid w:val="226D3CB0"/>
    <w:rsid w:val="226D65CF"/>
    <w:rsid w:val="226DD194"/>
    <w:rsid w:val="226DF6A5"/>
    <w:rsid w:val="226E7EE9"/>
    <w:rsid w:val="226F16E8"/>
    <w:rsid w:val="226F22CF"/>
    <w:rsid w:val="226F2878"/>
    <w:rsid w:val="226F3BB6"/>
    <w:rsid w:val="226F6734"/>
    <w:rsid w:val="226FC72D"/>
    <w:rsid w:val="226FF812"/>
    <w:rsid w:val="227015B8"/>
    <w:rsid w:val="22703572"/>
    <w:rsid w:val="22708748"/>
    <w:rsid w:val="2270ED5E"/>
    <w:rsid w:val="22717002"/>
    <w:rsid w:val="227298F6"/>
    <w:rsid w:val="2272B1E5"/>
    <w:rsid w:val="227304D7"/>
    <w:rsid w:val="22740237"/>
    <w:rsid w:val="22741719"/>
    <w:rsid w:val="22744A45"/>
    <w:rsid w:val="22745B29"/>
    <w:rsid w:val="22747729"/>
    <w:rsid w:val="22749623"/>
    <w:rsid w:val="2274C7C4"/>
    <w:rsid w:val="227512CE"/>
    <w:rsid w:val="22751553"/>
    <w:rsid w:val="22754B88"/>
    <w:rsid w:val="227565F5"/>
    <w:rsid w:val="22761A04"/>
    <w:rsid w:val="22767F9C"/>
    <w:rsid w:val="227683CD"/>
    <w:rsid w:val="2276EB18"/>
    <w:rsid w:val="2276F838"/>
    <w:rsid w:val="22770520"/>
    <w:rsid w:val="22773118"/>
    <w:rsid w:val="2277793D"/>
    <w:rsid w:val="2277EAAB"/>
    <w:rsid w:val="22782C3D"/>
    <w:rsid w:val="22785F41"/>
    <w:rsid w:val="22787701"/>
    <w:rsid w:val="22790917"/>
    <w:rsid w:val="22791453"/>
    <w:rsid w:val="227986BA"/>
    <w:rsid w:val="2279927D"/>
    <w:rsid w:val="2279CDDC"/>
    <w:rsid w:val="227A60C5"/>
    <w:rsid w:val="227A8DA0"/>
    <w:rsid w:val="227ACD7B"/>
    <w:rsid w:val="227B08E6"/>
    <w:rsid w:val="227B1DE2"/>
    <w:rsid w:val="227B3A24"/>
    <w:rsid w:val="227BE763"/>
    <w:rsid w:val="227C1049"/>
    <w:rsid w:val="227CE515"/>
    <w:rsid w:val="227D836F"/>
    <w:rsid w:val="227DBCF8"/>
    <w:rsid w:val="227E43DD"/>
    <w:rsid w:val="227E543A"/>
    <w:rsid w:val="227E5B2A"/>
    <w:rsid w:val="227E76CB"/>
    <w:rsid w:val="227F4BD0"/>
    <w:rsid w:val="227FE367"/>
    <w:rsid w:val="22802468"/>
    <w:rsid w:val="228140EC"/>
    <w:rsid w:val="228200A3"/>
    <w:rsid w:val="228301EF"/>
    <w:rsid w:val="2283CEFA"/>
    <w:rsid w:val="2283E880"/>
    <w:rsid w:val="2283EC03"/>
    <w:rsid w:val="22843693"/>
    <w:rsid w:val="228485F6"/>
    <w:rsid w:val="2284EB77"/>
    <w:rsid w:val="2284ECDD"/>
    <w:rsid w:val="22851592"/>
    <w:rsid w:val="2285FA4F"/>
    <w:rsid w:val="228669E2"/>
    <w:rsid w:val="2286BBAF"/>
    <w:rsid w:val="22870AB6"/>
    <w:rsid w:val="22879445"/>
    <w:rsid w:val="2287E1B6"/>
    <w:rsid w:val="22880A32"/>
    <w:rsid w:val="22880C99"/>
    <w:rsid w:val="22881BC9"/>
    <w:rsid w:val="22882206"/>
    <w:rsid w:val="22885D9A"/>
    <w:rsid w:val="2288868F"/>
    <w:rsid w:val="2288AFEB"/>
    <w:rsid w:val="2288D900"/>
    <w:rsid w:val="22898726"/>
    <w:rsid w:val="2289E003"/>
    <w:rsid w:val="2289E259"/>
    <w:rsid w:val="2289F8E2"/>
    <w:rsid w:val="228A0B0A"/>
    <w:rsid w:val="228A23C4"/>
    <w:rsid w:val="228AB1A8"/>
    <w:rsid w:val="228ACCFB"/>
    <w:rsid w:val="228ACFE7"/>
    <w:rsid w:val="228B0104"/>
    <w:rsid w:val="228BB01B"/>
    <w:rsid w:val="228BE1EE"/>
    <w:rsid w:val="228C6D65"/>
    <w:rsid w:val="228CA869"/>
    <w:rsid w:val="228CB741"/>
    <w:rsid w:val="228CCA66"/>
    <w:rsid w:val="228CEC5E"/>
    <w:rsid w:val="228E102A"/>
    <w:rsid w:val="228F4719"/>
    <w:rsid w:val="228FCB4C"/>
    <w:rsid w:val="22902930"/>
    <w:rsid w:val="22905F38"/>
    <w:rsid w:val="2290A1F6"/>
    <w:rsid w:val="2290ABE2"/>
    <w:rsid w:val="22911959"/>
    <w:rsid w:val="229155FD"/>
    <w:rsid w:val="22916D8F"/>
    <w:rsid w:val="22919528"/>
    <w:rsid w:val="22920F6D"/>
    <w:rsid w:val="22922C50"/>
    <w:rsid w:val="2292661E"/>
    <w:rsid w:val="22926ACA"/>
    <w:rsid w:val="2292ECE1"/>
    <w:rsid w:val="2293528E"/>
    <w:rsid w:val="229353B2"/>
    <w:rsid w:val="22938B72"/>
    <w:rsid w:val="2293CC68"/>
    <w:rsid w:val="2293FDFC"/>
    <w:rsid w:val="2294002A"/>
    <w:rsid w:val="22941104"/>
    <w:rsid w:val="229417F7"/>
    <w:rsid w:val="229445C2"/>
    <w:rsid w:val="22944F3B"/>
    <w:rsid w:val="2294DAA9"/>
    <w:rsid w:val="22957DE5"/>
    <w:rsid w:val="229600C6"/>
    <w:rsid w:val="229636FB"/>
    <w:rsid w:val="2296832A"/>
    <w:rsid w:val="22970A6B"/>
    <w:rsid w:val="22972AE7"/>
    <w:rsid w:val="229771D4"/>
    <w:rsid w:val="229791CA"/>
    <w:rsid w:val="2297A296"/>
    <w:rsid w:val="2298B4FC"/>
    <w:rsid w:val="2299A155"/>
    <w:rsid w:val="2299C98B"/>
    <w:rsid w:val="2299ECF2"/>
    <w:rsid w:val="2299FC16"/>
    <w:rsid w:val="229A195F"/>
    <w:rsid w:val="229AD2AB"/>
    <w:rsid w:val="229B5E69"/>
    <w:rsid w:val="229B6781"/>
    <w:rsid w:val="229B9B90"/>
    <w:rsid w:val="229C137B"/>
    <w:rsid w:val="229C3B94"/>
    <w:rsid w:val="229C529B"/>
    <w:rsid w:val="229CC11C"/>
    <w:rsid w:val="229CD92F"/>
    <w:rsid w:val="229DACE3"/>
    <w:rsid w:val="229DE4CC"/>
    <w:rsid w:val="229DFB16"/>
    <w:rsid w:val="229E155B"/>
    <w:rsid w:val="229E64B3"/>
    <w:rsid w:val="229F5E89"/>
    <w:rsid w:val="22A02DAA"/>
    <w:rsid w:val="22A039B4"/>
    <w:rsid w:val="22A0FB96"/>
    <w:rsid w:val="22A13079"/>
    <w:rsid w:val="22A14F98"/>
    <w:rsid w:val="22A161B0"/>
    <w:rsid w:val="22A18FA8"/>
    <w:rsid w:val="22A1A87D"/>
    <w:rsid w:val="22A1DA64"/>
    <w:rsid w:val="22A23F9D"/>
    <w:rsid w:val="22A2D09D"/>
    <w:rsid w:val="22A2F309"/>
    <w:rsid w:val="22A305AE"/>
    <w:rsid w:val="22A30A3E"/>
    <w:rsid w:val="22A30AE5"/>
    <w:rsid w:val="22A338E4"/>
    <w:rsid w:val="22A34829"/>
    <w:rsid w:val="22A3F52B"/>
    <w:rsid w:val="22A41834"/>
    <w:rsid w:val="22A42E76"/>
    <w:rsid w:val="22A46DAF"/>
    <w:rsid w:val="22A4CDA2"/>
    <w:rsid w:val="22A4D9CE"/>
    <w:rsid w:val="22A5051E"/>
    <w:rsid w:val="22A5757B"/>
    <w:rsid w:val="22A580A1"/>
    <w:rsid w:val="22A5DCB5"/>
    <w:rsid w:val="22A5F89B"/>
    <w:rsid w:val="22A6216C"/>
    <w:rsid w:val="22A71D76"/>
    <w:rsid w:val="22A7736D"/>
    <w:rsid w:val="22A7EF7D"/>
    <w:rsid w:val="22A826CF"/>
    <w:rsid w:val="22A86A77"/>
    <w:rsid w:val="22A8AC55"/>
    <w:rsid w:val="22A8CD3E"/>
    <w:rsid w:val="22A8FE7A"/>
    <w:rsid w:val="22A94F34"/>
    <w:rsid w:val="22A951DA"/>
    <w:rsid w:val="22A9A0FA"/>
    <w:rsid w:val="22A9B129"/>
    <w:rsid w:val="22A9C08F"/>
    <w:rsid w:val="22A9F0B6"/>
    <w:rsid w:val="22AAC4B8"/>
    <w:rsid w:val="22AAF11F"/>
    <w:rsid w:val="22AB7E1F"/>
    <w:rsid w:val="22AB820B"/>
    <w:rsid w:val="22AC4763"/>
    <w:rsid w:val="22AC86CF"/>
    <w:rsid w:val="22AD39D2"/>
    <w:rsid w:val="22AD520B"/>
    <w:rsid w:val="22AE75E8"/>
    <w:rsid w:val="22AEE7B0"/>
    <w:rsid w:val="22AEE8AD"/>
    <w:rsid w:val="22AF340E"/>
    <w:rsid w:val="22AFAA97"/>
    <w:rsid w:val="22B00E45"/>
    <w:rsid w:val="22B03869"/>
    <w:rsid w:val="22B08F23"/>
    <w:rsid w:val="22B0A450"/>
    <w:rsid w:val="22B0A676"/>
    <w:rsid w:val="22B0C861"/>
    <w:rsid w:val="22B0EAB5"/>
    <w:rsid w:val="22B2075F"/>
    <w:rsid w:val="22B394D3"/>
    <w:rsid w:val="22B3D010"/>
    <w:rsid w:val="22B3E11E"/>
    <w:rsid w:val="22B438E0"/>
    <w:rsid w:val="22B4FB76"/>
    <w:rsid w:val="22B5793E"/>
    <w:rsid w:val="22B59EE8"/>
    <w:rsid w:val="22B63542"/>
    <w:rsid w:val="22B6E3E3"/>
    <w:rsid w:val="22B70021"/>
    <w:rsid w:val="22B75CD2"/>
    <w:rsid w:val="22B7B883"/>
    <w:rsid w:val="22B7FCEE"/>
    <w:rsid w:val="22B8842D"/>
    <w:rsid w:val="22B8AD3A"/>
    <w:rsid w:val="22B8AED8"/>
    <w:rsid w:val="22B8D73A"/>
    <w:rsid w:val="22B9A795"/>
    <w:rsid w:val="22BA78CD"/>
    <w:rsid w:val="22BB0A7A"/>
    <w:rsid w:val="22BB6466"/>
    <w:rsid w:val="22BC431A"/>
    <w:rsid w:val="22BC4F90"/>
    <w:rsid w:val="22BC6AB1"/>
    <w:rsid w:val="22BC8558"/>
    <w:rsid w:val="22BCCAAC"/>
    <w:rsid w:val="22BDC23E"/>
    <w:rsid w:val="22BE5554"/>
    <w:rsid w:val="22BEA73A"/>
    <w:rsid w:val="22C02290"/>
    <w:rsid w:val="22C11808"/>
    <w:rsid w:val="22C12666"/>
    <w:rsid w:val="22C2657F"/>
    <w:rsid w:val="22C2B40D"/>
    <w:rsid w:val="22C3132B"/>
    <w:rsid w:val="22C322DF"/>
    <w:rsid w:val="22C34AAC"/>
    <w:rsid w:val="22C38338"/>
    <w:rsid w:val="22C395A1"/>
    <w:rsid w:val="22C39FEA"/>
    <w:rsid w:val="22C3AB1C"/>
    <w:rsid w:val="22C4AE6F"/>
    <w:rsid w:val="22C4B298"/>
    <w:rsid w:val="22C592AD"/>
    <w:rsid w:val="22C5ADC1"/>
    <w:rsid w:val="22C5B4A6"/>
    <w:rsid w:val="22C609F6"/>
    <w:rsid w:val="22C60ABA"/>
    <w:rsid w:val="22C6B40F"/>
    <w:rsid w:val="22C6E1E3"/>
    <w:rsid w:val="22C71D75"/>
    <w:rsid w:val="22C7AEEA"/>
    <w:rsid w:val="22C7E915"/>
    <w:rsid w:val="22C7EA8C"/>
    <w:rsid w:val="22C8567D"/>
    <w:rsid w:val="22C88742"/>
    <w:rsid w:val="22C8B719"/>
    <w:rsid w:val="22C9182B"/>
    <w:rsid w:val="22C93975"/>
    <w:rsid w:val="22C994C9"/>
    <w:rsid w:val="22C9DE92"/>
    <w:rsid w:val="22C9E48B"/>
    <w:rsid w:val="22CA01EB"/>
    <w:rsid w:val="22CA246F"/>
    <w:rsid w:val="22CA5192"/>
    <w:rsid w:val="22CA57A8"/>
    <w:rsid w:val="22CAA1CE"/>
    <w:rsid w:val="22CAEAF0"/>
    <w:rsid w:val="22CB0894"/>
    <w:rsid w:val="22CB09F5"/>
    <w:rsid w:val="22CB74DC"/>
    <w:rsid w:val="22CBD39E"/>
    <w:rsid w:val="22CC2274"/>
    <w:rsid w:val="22CD4FBE"/>
    <w:rsid w:val="22CE4BCB"/>
    <w:rsid w:val="22CE6434"/>
    <w:rsid w:val="22CF87A6"/>
    <w:rsid w:val="22D055D5"/>
    <w:rsid w:val="22D057A7"/>
    <w:rsid w:val="22D0EFF0"/>
    <w:rsid w:val="22D13AA7"/>
    <w:rsid w:val="22D1F9EA"/>
    <w:rsid w:val="22D2E7A2"/>
    <w:rsid w:val="22D32E1F"/>
    <w:rsid w:val="22D352F5"/>
    <w:rsid w:val="22D3542D"/>
    <w:rsid w:val="22D3A05D"/>
    <w:rsid w:val="22D3C04C"/>
    <w:rsid w:val="22D3D2A2"/>
    <w:rsid w:val="22D500C0"/>
    <w:rsid w:val="22D5C0A4"/>
    <w:rsid w:val="22D63DC3"/>
    <w:rsid w:val="22D641DA"/>
    <w:rsid w:val="22D66CF5"/>
    <w:rsid w:val="22D6ACBD"/>
    <w:rsid w:val="22D6BD54"/>
    <w:rsid w:val="22D6D1D0"/>
    <w:rsid w:val="22D72610"/>
    <w:rsid w:val="22D7AD36"/>
    <w:rsid w:val="22D7D572"/>
    <w:rsid w:val="22D7E6C0"/>
    <w:rsid w:val="22D81BDD"/>
    <w:rsid w:val="22D8EBFB"/>
    <w:rsid w:val="22D9251E"/>
    <w:rsid w:val="22D930D5"/>
    <w:rsid w:val="22D9FBE9"/>
    <w:rsid w:val="22DA2F25"/>
    <w:rsid w:val="22DB8DD0"/>
    <w:rsid w:val="22DC01CF"/>
    <w:rsid w:val="22DC389D"/>
    <w:rsid w:val="22DCA817"/>
    <w:rsid w:val="22DCBB7F"/>
    <w:rsid w:val="22DCC279"/>
    <w:rsid w:val="22DCC4C4"/>
    <w:rsid w:val="22DD2C7C"/>
    <w:rsid w:val="22DD6ECD"/>
    <w:rsid w:val="22DD7D20"/>
    <w:rsid w:val="22DDE011"/>
    <w:rsid w:val="22DDF069"/>
    <w:rsid w:val="22DE0599"/>
    <w:rsid w:val="22DE24D7"/>
    <w:rsid w:val="22DE34A6"/>
    <w:rsid w:val="22DECF94"/>
    <w:rsid w:val="22DEEB5F"/>
    <w:rsid w:val="22DF00A3"/>
    <w:rsid w:val="22DF6A18"/>
    <w:rsid w:val="22DFA5D1"/>
    <w:rsid w:val="22DFA93C"/>
    <w:rsid w:val="22DFAF0B"/>
    <w:rsid w:val="22DFB2B7"/>
    <w:rsid w:val="22E15689"/>
    <w:rsid w:val="22E15743"/>
    <w:rsid w:val="22E2490F"/>
    <w:rsid w:val="22E27264"/>
    <w:rsid w:val="22E28230"/>
    <w:rsid w:val="22E299B6"/>
    <w:rsid w:val="22E2AF2D"/>
    <w:rsid w:val="22E2BA84"/>
    <w:rsid w:val="22E2C905"/>
    <w:rsid w:val="22E2E6E0"/>
    <w:rsid w:val="22E339D8"/>
    <w:rsid w:val="22E372B2"/>
    <w:rsid w:val="22E3AB91"/>
    <w:rsid w:val="22E3D1FD"/>
    <w:rsid w:val="22E3DAD8"/>
    <w:rsid w:val="22E4C555"/>
    <w:rsid w:val="22E4DCE8"/>
    <w:rsid w:val="22E4E3E0"/>
    <w:rsid w:val="22E4F7B3"/>
    <w:rsid w:val="22E50687"/>
    <w:rsid w:val="22E50EA5"/>
    <w:rsid w:val="22E589F1"/>
    <w:rsid w:val="22E66F0D"/>
    <w:rsid w:val="22E67E36"/>
    <w:rsid w:val="22E68927"/>
    <w:rsid w:val="22E6F53E"/>
    <w:rsid w:val="22E710A8"/>
    <w:rsid w:val="22E7382F"/>
    <w:rsid w:val="22E74A20"/>
    <w:rsid w:val="22E74FC6"/>
    <w:rsid w:val="22E7A6ED"/>
    <w:rsid w:val="22E83033"/>
    <w:rsid w:val="22E8357E"/>
    <w:rsid w:val="22E87C56"/>
    <w:rsid w:val="22E8C2E5"/>
    <w:rsid w:val="22E8E307"/>
    <w:rsid w:val="22E8F88F"/>
    <w:rsid w:val="22E91D65"/>
    <w:rsid w:val="22EA256C"/>
    <w:rsid w:val="22EA9E3A"/>
    <w:rsid w:val="22EB3FC7"/>
    <w:rsid w:val="22EB9D0D"/>
    <w:rsid w:val="22EC28C6"/>
    <w:rsid w:val="22EC36DD"/>
    <w:rsid w:val="22ECAA97"/>
    <w:rsid w:val="22ED2FF9"/>
    <w:rsid w:val="22ED46D3"/>
    <w:rsid w:val="22ED7E77"/>
    <w:rsid w:val="22EDCC3A"/>
    <w:rsid w:val="22EDE23D"/>
    <w:rsid w:val="22EE8666"/>
    <w:rsid w:val="22EF4B60"/>
    <w:rsid w:val="22EF78E6"/>
    <w:rsid w:val="22F02350"/>
    <w:rsid w:val="22F03144"/>
    <w:rsid w:val="22F05215"/>
    <w:rsid w:val="22F0590F"/>
    <w:rsid w:val="22F0D567"/>
    <w:rsid w:val="22F1213F"/>
    <w:rsid w:val="22F17076"/>
    <w:rsid w:val="22F1BC58"/>
    <w:rsid w:val="22F1BDC7"/>
    <w:rsid w:val="22F1FF28"/>
    <w:rsid w:val="22F2F2F0"/>
    <w:rsid w:val="22F34794"/>
    <w:rsid w:val="22F354D4"/>
    <w:rsid w:val="22F3EC13"/>
    <w:rsid w:val="22F45B3A"/>
    <w:rsid w:val="22F49E6A"/>
    <w:rsid w:val="22F4DC39"/>
    <w:rsid w:val="22F50138"/>
    <w:rsid w:val="22F605D8"/>
    <w:rsid w:val="22F610A9"/>
    <w:rsid w:val="22F64F25"/>
    <w:rsid w:val="22F6622B"/>
    <w:rsid w:val="22F66AE8"/>
    <w:rsid w:val="22F674FD"/>
    <w:rsid w:val="22F678AD"/>
    <w:rsid w:val="22F691C9"/>
    <w:rsid w:val="22F6EA46"/>
    <w:rsid w:val="22F713EE"/>
    <w:rsid w:val="22F71A5C"/>
    <w:rsid w:val="22F755AA"/>
    <w:rsid w:val="22F7A3D4"/>
    <w:rsid w:val="22F7D6BC"/>
    <w:rsid w:val="22F7FA29"/>
    <w:rsid w:val="22F8023A"/>
    <w:rsid w:val="22F8255F"/>
    <w:rsid w:val="22F853EA"/>
    <w:rsid w:val="22F87B58"/>
    <w:rsid w:val="22F8A02C"/>
    <w:rsid w:val="22F94948"/>
    <w:rsid w:val="22F95B49"/>
    <w:rsid w:val="22F9899B"/>
    <w:rsid w:val="22F9EDE9"/>
    <w:rsid w:val="22F9F5E7"/>
    <w:rsid w:val="22FA2023"/>
    <w:rsid w:val="22FA51FD"/>
    <w:rsid w:val="22FA55BF"/>
    <w:rsid w:val="22FA8717"/>
    <w:rsid w:val="22FAF21E"/>
    <w:rsid w:val="22FB21AB"/>
    <w:rsid w:val="22FB8C1B"/>
    <w:rsid w:val="22FBB216"/>
    <w:rsid w:val="22FBEA59"/>
    <w:rsid w:val="22FC73AC"/>
    <w:rsid w:val="22FC782A"/>
    <w:rsid w:val="22FC8BED"/>
    <w:rsid w:val="22FC9E7F"/>
    <w:rsid w:val="22FD1EAD"/>
    <w:rsid w:val="22FDE4BA"/>
    <w:rsid w:val="22FE6BA7"/>
    <w:rsid w:val="22FE6EDC"/>
    <w:rsid w:val="22FE75EF"/>
    <w:rsid w:val="22FEB284"/>
    <w:rsid w:val="22FF63E1"/>
    <w:rsid w:val="22FFC56F"/>
    <w:rsid w:val="22FFFC68"/>
    <w:rsid w:val="23005B44"/>
    <w:rsid w:val="23007748"/>
    <w:rsid w:val="23007ED6"/>
    <w:rsid w:val="230095E0"/>
    <w:rsid w:val="2300E94F"/>
    <w:rsid w:val="2300EBBB"/>
    <w:rsid w:val="23018A2F"/>
    <w:rsid w:val="23021820"/>
    <w:rsid w:val="23032282"/>
    <w:rsid w:val="23033CBA"/>
    <w:rsid w:val="2303903E"/>
    <w:rsid w:val="2303E695"/>
    <w:rsid w:val="23042865"/>
    <w:rsid w:val="23043E65"/>
    <w:rsid w:val="2304C5AD"/>
    <w:rsid w:val="2305ECBE"/>
    <w:rsid w:val="2306607E"/>
    <w:rsid w:val="23066DB7"/>
    <w:rsid w:val="23068C3E"/>
    <w:rsid w:val="2306BC87"/>
    <w:rsid w:val="230767A6"/>
    <w:rsid w:val="23078BD2"/>
    <w:rsid w:val="2307D413"/>
    <w:rsid w:val="2307F096"/>
    <w:rsid w:val="23080C78"/>
    <w:rsid w:val="2308A9E0"/>
    <w:rsid w:val="2308C397"/>
    <w:rsid w:val="2308CF45"/>
    <w:rsid w:val="230A00F4"/>
    <w:rsid w:val="230A09A2"/>
    <w:rsid w:val="230A5FF7"/>
    <w:rsid w:val="230AD717"/>
    <w:rsid w:val="230B7FF1"/>
    <w:rsid w:val="230C14E6"/>
    <w:rsid w:val="230CC681"/>
    <w:rsid w:val="230D4F96"/>
    <w:rsid w:val="230D5AE3"/>
    <w:rsid w:val="230DCB3A"/>
    <w:rsid w:val="230DDC39"/>
    <w:rsid w:val="230DEDB3"/>
    <w:rsid w:val="230E73D6"/>
    <w:rsid w:val="230ECF12"/>
    <w:rsid w:val="230ED8B6"/>
    <w:rsid w:val="230EED4E"/>
    <w:rsid w:val="230F04BD"/>
    <w:rsid w:val="230F1E41"/>
    <w:rsid w:val="230F7825"/>
    <w:rsid w:val="230FA766"/>
    <w:rsid w:val="230FCB04"/>
    <w:rsid w:val="230FF68A"/>
    <w:rsid w:val="23103E6F"/>
    <w:rsid w:val="2310C982"/>
    <w:rsid w:val="2310EA58"/>
    <w:rsid w:val="23111FF9"/>
    <w:rsid w:val="23114145"/>
    <w:rsid w:val="231189C9"/>
    <w:rsid w:val="23120470"/>
    <w:rsid w:val="23120689"/>
    <w:rsid w:val="23123976"/>
    <w:rsid w:val="23126E8E"/>
    <w:rsid w:val="23129922"/>
    <w:rsid w:val="2312EEA4"/>
    <w:rsid w:val="231339CD"/>
    <w:rsid w:val="23137976"/>
    <w:rsid w:val="23139EB8"/>
    <w:rsid w:val="2313A271"/>
    <w:rsid w:val="2313ABA9"/>
    <w:rsid w:val="231411B7"/>
    <w:rsid w:val="231418D0"/>
    <w:rsid w:val="231461E6"/>
    <w:rsid w:val="2314DA37"/>
    <w:rsid w:val="23151303"/>
    <w:rsid w:val="23155E82"/>
    <w:rsid w:val="2315AAD1"/>
    <w:rsid w:val="2316F60C"/>
    <w:rsid w:val="2317149B"/>
    <w:rsid w:val="231744B6"/>
    <w:rsid w:val="23174E3E"/>
    <w:rsid w:val="23178DEF"/>
    <w:rsid w:val="2317D600"/>
    <w:rsid w:val="2317F9BA"/>
    <w:rsid w:val="2317FCFF"/>
    <w:rsid w:val="23184D55"/>
    <w:rsid w:val="23186E97"/>
    <w:rsid w:val="23190E4E"/>
    <w:rsid w:val="2319A4E9"/>
    <w:rsid w:val="2319FC72"/>
    <w:rsid w:val="231A92BA"/>
    <w:rsid w:val="231ABE46"/>
    <w:rsid w:val="231AEE98"/>
    <w:rsid w:val="231B1659"/>
    <w:rsid w:val="231B7FCF"/>
    <w:rsid w:val="231B821B"/>
    <w:rsid w:val="231B9354"/>
    <w:rsid w:val="231BE4F7"/>
    <w:rsid w:val="231D1B53"/>
    <w:rsid w:val="231D75C3"/>
    <w:rsid w:val="231DC4EE"/>
    <w:rsid w:val="231DE484"/>
    <w:rsid w:val="231DECB2"/>
    <w:rsid w:val="231E06B3"/>
    <w:rsid w:val="231E0C40"/>
    <w:rsid w:val="231E62D4"/>
    <w:rsid w:val="231E8CAD"/>
    <w:rsid w:val="231E9E68"/>
    <w:rsid w:val="231EBEAA"/>
    <w:rsid w:val="231ECBF1"/>
    <w:rsid w:val="231EED54"/>
    <w:rsid w:val="231F0E0B"/>
    <w:rsid w:val="231F67FA"/>
    <w:rsid w:val="231FD1B0"/>
    <w:rsid w:val="231FFDA1"/>
    <w:rsid w:val="232010C3"/>
    <w:rsid w:val="23202149"/>
    <w:rsid w:val="23204092"/>
    <w:rsid w:val="23205A98"/>
    <w:rsid w:val="23205E8B"/>
    <w:rsid w:val="2320FC5C"/>
    <w:rsid w:val="23217021"/>
    <w:rsid w:val="2323BF39"/>
    <w:rsid w:val="23242B82"/>
    <w:rsid w:val="2324D357"/>
    <w:rsid w:val="2324E9C7"/>
    <w:rsid w:val="23251519"/>
    <w:rsid w:val="232529FE"/>
    <w:rsid w:val="23254D0E"/>
    <w:rsid w:val="23257AE0"/>
    <w:rsid w:val="2325A596"/>
    <w:rsid w:val="23262CC3"/>
    <w:rsid w:val="2326FE43"/>
    <w:rsid w:val="2326FFAE"/>
    <w:rsid w:val="23271913"/>
    <w:rsid w:val="23274E11"/>
    <w:rsid w:val="23277633"/>
    <w:rsid w:val="2327BDA8"/>
    <w:rsid w:val="23281C34"/>
    <w:rsid w:val="2328CAEE"/>
    <w:rsid w:val="232968C4"/>
    <w:rsid w:val="23296A9B"/>
    <w:rsid w:val="23299343"/>
    <w:rsid w:val="232ACABB"/>
    <w:rsid w:val="232B701A"/>
    <w:rsid w:val="232BD756"/>
    <w:rsid w:val="232C08A2"/>
    <w:rsid w:val="232C698B"/>
    <w:rsid w:val="232C93E8"/>
    <w:rsid w:val="232CA843"/>
    <w:rsid w:val="232CABC4"/>
    <w:rsid w:val="232CEAC3"/>
    <w:rsid w:val="232D0C5F"/>
    <w:rsid w:val="232D4E9B"/>
    <w:rsid w:val="232D975D"/>
    <w:rsid w:val="232DA329"/>
    <w:rsid w:val="232DE291"/>
    <w:rsid w:val="232DF7A9"/>
    <w:rsid w:val="232E44CB"/>
    <w:rsid w:val="232E6C94"/>
    <w:rsid w:val="232FFB3B"/>
    <w:rsid w:val="233056A7"/>
    <w:rsid w:val="2330E6B2"/>
    <w:rsid w:val="23310837"/>
    <w:rsid w:val="23310A4B"/>
    <w:rsid w:val="23315829"/>
    <w:rsid w:val="2331671C"/>
    <w:rsid w:val="2331992F"/>
    <w:rsid w:val="233199F6"/>
    <w:rsid w:val="23319AF3"/>
    <w:rsid w:val="23326946"/>
    <w:rsid w:val="2332A539"/>
    <w:rsid w:val="2332C0A2"/>
    <w:rsid w:val="23336EFC"/>
    <w:rsid w:val="2333C868"/>
    <w:rsid w:val="233437FA"/>
    <w:rsid w:val="23345D36"/>
    <w:rsid w:val="23346546"/>
    <w:rsid w:val="2334E215"/>
    <w:rsid w:val="2334E4FA"/>
    <w:rsid w:val="2334F434"/>
    <w:rsid w:val="2335D95D"/>
    <w:rsid w:val="233603E4"/>
    <w:rsid w:val="23363B53"/>
    <w:rsid w:val="2336A59B"/>
    <w:rsid w:val="2336D080"/>
    <w:rsid w:val="2337C083"/>
    <w:rsid w:val="233824B0"/>
    <w:rsid w:val="2338587B"/>
    <w:rsid w:val="23387CAF"/>
    <w:rsid w:val="2338D508"/>
    <w:rsid w:val="23390F62"/>
    <w:rsid w:val="233916EF"/>
    <w:rsid w:val="23393B5E"/>
    <w:rsid w:val="23394FE8"/>
    <w:rsid w:val="23395781"/>
    <w:rsid w:val="23398668"/>
    <w:rsid w:val="233988A1"/>
    <w:rsid w:val="2339BC05"/>
    <w:rsid w:val="233A1D33"/>
    <w:rsid w:val="233A3A45"/>
    <w:rsid w:val="233A3E30"/>
    <w:rsid w:val="233B3BC0"/>
    <w:rsid w:val="233B5FA7"/>
    <w:rsid w:val="233B8A76"/>
    <w:rsid w:val="233C3D2E"/>
    <w:rsid w:val="233D09A5"/>
    <w:rsid w:val="233DDF6E"/>
    <w:rsid w:val="233E607F"/>
    <w:rsid w:val="233E6E80"/>
    <w:rsid w:val="233EE52D"/>
    <w:rsid w:val="233F7923"/>
    <w:rsid w:val="233FA262"/>
    <w:rsid w:val="233FCE7F"/>
    <w:rsid w:val="234029DB"/>
    <w:rsid w:val="2340763E"/>
    <w:rsid w:val="23408110"/>
    <w:rsid w:val="2340BEB0"/>
    <w:rsid w:val="23410B05"/>
    <w:rsid w:val="23411563"/>
    <w:rsid w:val="23411BD8"/>
    <w:rsid w:val="23415D8B"/>
    <w:rsid w:val="23416F9E"/>
    <w:rsid w:val="23418EB1"/>
    <w:rsid w:val="2341E26F"/>
    <w:rsid w:val="2342C8D4"/>
    <w:rsid w:val="234377B8"/>
    <w:rsid w:val="23438766"/>
    <w:rsid w:val="2343CFD5"/>
    <w:rsid w:val="23442248"/>
    <w:rsid w:val="23446F05"/>
    <w:rsid w:val="2344FF02"/>
    <w:rsid w:val="234525FB"/>
    <w:rsid w:val="234548C4"/>
    <w:rsid w:val="2345D65D"/>
    <w:rsid w:val="23460E6B"/>
    <w:rsid w:val="23470430"/>
    <w:rsid w:val="234716EC"/>
    <w:rsid w:val="23473534"/>
    <w:rsid w:val="2347E994"/>
    <w:rsid w:val="234807E4"/>
    <w:rsid w:val="234823F5"/>
    <w:rsid w:val="23488775"/>
    <w:rsid w:val="2348C8D4"/>
    <w:rsid w:val="234911D9"/>
    <w:rsid w:val="234986D6"/>
    <w:rsid w:val="2349AFF1"/>
    <w:rsid w:val="2349B87A"/>
    <w:rsid w:val="2349D1E3"/>
    <w:rsid w:val="234A4D89"/>
    <w:rsid w:val="234AD950"/>
    <w:rsid w:val="234B03D5"/>
    <w:rsid w:val="234B1BE3"/>
    <w:rsid w:val="234B617B"/>
    <w:rsid w:val="234B72DD"/>
    <w:rsid w:val="234B9594"/>
    <w:rsid w:val="234B97A5"/>
    <w:rsid w:val="234BF9F5"/>
    <w:rsid w:val="234C4FC5"/>
    <w:rsid w:val="234C8308"/>
    <w:rsid w:val="234D45EA"/>
    <w:rsid w:val="234D56CD"/>
    <w:rsid w:val="234D9E42"/>
    <w:rsid w:val="234DBFF3"/>
    <w:rsid w:val="234DCC38"/>
    <w:rsid w:val="234E8B84"/>
    <w:rsid w:val="234E9C8F"/>
    <w:rsid w:val="234FD420"/>
    <w:rsid w:val="2350FD48"/>
    <w:rsid w:val="2351AFF9"/>
    <w:rsid w:val="2351FA8E"/>
    <w:rsid w:val="23526756"/>
    <w:rsid w:val="2352A89A"/>
    <w:rsid w:val="2352B42D"/>
    <w:rsid w:val="23532F4E"/>
    <w:rsid w:val="235397C3"/>
    <w:rsid w:val="2353A2AD"/>
    <w:rsid w:val="2354408D"/>
    <w:rsid w:val="23549023"/>
    <w:rsid w:val="23549DEE"/>
    <w:rsid w:val="235573C5"/>
    <w:rsid w:val="23557F51"/>
    <w:rsid w:val="2355886C"/>
    <w:rsid w:val="235591C3"/>
    <w:rsid w:val="2355D72F"/>
    <w:rsid w:val="23561BD2"/>
    <w:rsid w:val="235638B3"/>
    <w:rsid w:val="23564C46"/>
    <w:rsid w:val="23565254"/>
    <w:rsid w:val="235683AA"/>
    <w:rsid w:val="23570A43"/>
    <w:rsid w:val="235726CB"/>
    <w:rsid w:val="2357637B"/>
    <w:rsid w:val="23578EE7"/>
    <w:rsid w:val="235830A9"/>
    <w:rsid w:val="235978AB"/>
    <w:rsid w:val="2359AEA9"/>
    <w:rsid w:val="2359B673"/>
    <w:rsid w:val="2359DF67"/>
    <w:rsid w:val="235A2DEE"/>
    <w:rsid w:val="235AB501"/>
    <w:rsid w:val="235ADC95"/>
    <w:rsid w:val="235BCAA2"/>
    <w:rsid w:val="235BCF83"/>
    <w:rsid w:val="235BE9BB"/>
    <w:rsid w:val="235C240E"/>
    <w:rsid w:val="235C9095"/>
    <w:rsid w:val="235DAB89"/>
    <w:rsid w:val="235DC6C7"/>
    <w:rsid w:val="235E0B3D"/>
    <w:rsid w:val="235E1CB0"/>
    <w:rsid w:val="235E1E58"/>
    <w:rsid w:val="235E8F51"/>
    <w:rsid w:val="235F1DAD"/>
    <w:rsid w:val="235F6D8E"/>
    <w:rsid w:val="235F7F29"/>
    <w:rsid w:val="235FA3E3"/>
    <w:rsid w:val="235FBB17"/>
    <w:rsid w:val="235FC128"/>
    <w:rsid w:val="23605619"/>
    <w:rsid w:val="23607E4B"/>
    <w:rsid w:val="2360B557"/>
    <w:rsid w:val="2360BD4D"/>
    <w:rsid w:val="2360C25C"/>
    <w:rsid w:val="2360F17A"/>
    <w:rsid w:val="2361214E"/>
    <w:rsid w:val="23615A07"/>
    <w:rsid w:val="23615D79"/>
    <w:rsid w:val="23616D3C"/>
    <w:rsid w:val="2361D9DC"/>
    <w:rsid w:val="236244D3"/>
    <w:rsid w:val="236324BA"/>
    <w:rsid w:val="236324F4"/>
    <w:rsid w:val="2363BF94"/>
    <w:rsid w:val="2363F256"/>
    <w:rsid w:val="236408B3"/>
    <w:rsid w:val="2364BBD5"/>
    <w:rsid w:val="2364F4F5"/>
    <w:rsid w:val="23655E68"/>
    <w:rsid w:val="23658184"/>
    <w:rsid w:val="23664197"/>
    <w:rsid w:val="23669B3B"/>
    <w:rsid w:val="2366AFCD"/>
    <w:rsid w:val="2366B588"/>
    <w:rsid w:val="2366FAC0"/>
    <w:rsid w:val="236751F7"/>
    <w:rsid w:val="23676907"/>
    <w:rsid w:val="23678C97"/>
    <w:rsid w:val="23679E3E"/>
    <w:rsid w:val="2367D035"/>
    <w:rsid w:val="2367D98E"/>
    <w:rsid w:val="2368887C"/>
    <w:rsid w:val="23691245"/>
    <w:rsid w:val="23696171"/>
    <w:rsid w:val="2369ECB8"/>
    <w:rsid w:val="236A1EDA"/>
    <w:rsid w:val="236A244D"/>
    <w:rsid w:val="236A3B2F"/>
    <w:rsid w:val="236A5B3D"/>
    <w:rsid w:val="236A9434"/>
    <w:rsid w:val="236B169A"/>
    <w:rsid w:val="236B50F7"/>
    <w:rsid w:val="236BA595"/>
    <w:rsid w:val="236BB630"/>
    <w:rsid w:val="236BCC8F"/>
    <w:rsid w:val="236BD29E"/>
    <w:rsid w:val="236C02E0"/>
    <w:rsid w:val="236C0D79"/>
    <w:rsid w:val="236C790B"/>
    <w:rsid w:val="236C833C"/>
    <w:rsid w:val="236C8DA9"/>
    <w:rsid w:val="236CB5BB"/>
    <w:rsid w:val="236CD28D"/>
    <w:rsid w:val="236CE9DE"/>
    <w:rsid w:val="236D0E98"/>
    <w:rsid w:val="236E84D2"/>
    <w:rsid w:val="236EB950"/>
    <w:rsid w:val="236F3821"/>
    <w:rsid w:val="236F4628"/>
    <w:rsid w:val="236F47A9"/>
    <w:rsid w:val="236F6B81"/>
    <w:rsid w:val="236F88BD"/>
    <w:rsid w:val="236F98A8"/>
    <w:rsid w:val="2371144D"/>
    <w:rsid w:val="23713947"/>
    <w:rsid w:val="23715154"/>
    <w:rsid w:val="2371AEF5"/>
    <w:rsid w:val="2371D116"/>
    <w:rsid w:val="237233C9"/>
    <w:rsid w:val="2373721A"/>
    <w:rsid w:val="2373DDCF"/>
    <w:rsid w:val="23746C22"/>
    <w:rsid w:val="2374C91B"/>
    <w:rsid w:val="23752816"/>
    <w:rsid w:val="2375294D"/>
    <w:rsid w:val="2375331D"/>
    <w:rsid w:val="23754539"/>
    <w:rsid w:val="23754A17"/>
    <w:rsid w:val="23762261"/>
    <w:rsid w:val="237652D3"/>
    <w:rsid w:val="2376EA1D"/>
    <w:rsid w:val="23770ED8"/>
    <w:rsid w:val="237780E6"/>
    <w:rsid w:val="2377A169"/>
    <w:rsid w:val="23786BEF"/>
    <w:rsid w:val="2378D3E4"/>
    <w:rsid w:val="2379CC9F"/>
    <w:rsid w:val="237A5E9B"/>
    <w:rsid w:val="237AA5F8"/>
    <w:rsid w:val="237B0455"/>
    <w:rsid w:val="237B3432"/>
    <w:rsid w:val="237B3B2F"/>
    <w:rsid w:val="237B6BCB"/>
    <w:rsid w:val="237B814D"/>
    <w:rsid w:val="237BEC9C"/>
    <w:rsid w:val="237BF094"/>
    <w:rsid w:val="237C2C50"/>
    <w:rsid w:val="237C7CF2"/>
    <w:rsid w:val="237C9AAC"/>
    <w:rsid w:val="237CF053"/>
    <w:rsid w:val="237D4F8D"/>
    <w:rsid w:val="237D5897"/>
    <w:rsid w:val="237EE7AF"/>
    <w:rsid w:val="237EF7FC"/>
    <w:rsid w:val="237F26CC"/>
    <w:rsid w:val="237FB3DE"/>
    <w:rsid w:val="237FEE25"/>
    <w:rsid w:val="238027B8"/>
    <w:rsid w:val="2380A60F"/>
    <w:rsid w:val="2380C391"/>
    <w:rsid w:val="2381537F"/>
    <w:rsid w:val="23815D30"/>
    <w:rsid w:val="2381F764"/>
    <w:rsid w:val="2381FE79"/>
    <w:rsid w:val="238221DF"/>
    <w:rsid w:val="2382831B"/>
    <w:rsid w:val="2382F7E2"/>
    <w:rsid w:val="23830EA4"/>
    <w:rsid w:val="2383355C"/>
    <w:rsid w:val="23840662"/>
    <w:rsid w:val="23843DA4"/>
    <w:rsid w:val="2384B1D1"/>
    <w:rsid w:val="2384CDEF"/>
    <w:rsid w:val="2384D5C3"/>
    <w:rsid w:val="23850CB5"/>
    <w:rsid w:val="2385EF74"/>
    <w:rsid w:val="2385F0EA"/>
    <w:rsid w:val="238672F2"/>
    <w:rsid w:val="23870DF9"/>
    <w:rsid w:val="23875AFC"/>
    <w:rsid w:val="23881E19"/>
    <w:rsid w:val="23884F9C"/>
    <w:rsid w:val="23885564"/>
    <w:rsid w:val="238889BB"/>
    <w:rsid w:val="2388FB1D"/>
    <w:rsid w:val="2388FCBA"/>
    <w:rsid w:val="23891516"/>
    <w:rsid w:val="23894289"/>
    <w:rsid w:val="23895AA1"/>
    <w:rsid w:val="2389784A"/>
    <w:rsid w:val="23898AD9"/>
    <w:rsid w:val="2389E367"/>
    <w:rsid w:val="2389FC3B"/>
    <w:rsid w:val="238A12CF"/>
    <w:rsid w:val="238A16BF"/>
    <w:rsid w:val="238A87A8"/>
    <w:rsid w:val="238AA1E5"/>
    <w:rsid w:val="238AA8F7"/>
    <w:rsid w:val="238B499D"/>
    <w:rsid w:val="238B8740"/>
    <w:rsid w:val="238C1A48"/>
    <w:rsid w:val="238D11FA"/>
    <w:rsid w:val="238D72FC"/>
    <w:rsid w:val="238D9226"/>
    <w:rsid w:val="238E2282"/>
    <w:rsid w:val="238E3A8E"/>
    <w:rsid w:val="238E5CC2"/>
    <w:rsid w:val="238EB84D"/>
    <w:rsid w:val="238F061D"/>
    <w:rsid w:val="238F1B61"/>
    <w:rsid w:val="238F52A2"/>
    <w:rsid w:val="238F6D79"/>
    <w:rsid w:val="238F9F4F"/>
    <w:rsid w:val="238FE80B"/>
    <w:rsid w:val="239050C7"/>
    <w:rsid w:val="2390914F"/>
    <w:rsid w:val="2390A15E"/>
    <w:rsid w:val="2390EEF7"/>
    <w:rsid w:val="239103E9"/>
    <w:rsid w:val="239136FC"/>
    <w:rsid w:val="239159BC"/>
    <w:rsid w:val="239190A7"/>
    <w:rsid w:val="2391A4CC"/>
    <w:rsid w:val="2391C7E0"/>
    <w:rsid w:val="2391D35A"/>
    <w:rsid w:val="2391DC7F"/>
    <w:rsid w:val="23920245"/>
    <w:rsid w:val="23934285"/>
    <w:rsid w:val="23934960"/>
    <w:rsid w:val="239369AA"/>
    <w:rsid w:val="2393DF56"/>
    <w:rsid w:val="239468F3"/>
    <w:rsid w:val="23949482"/>
    <w:rsid w:val="2394C9FD"/>
    <w:rsid w:val="2394EA1D"/>
    <w:rsid w:val="23950A6E"/>
    <w:rsid w:val="239512A8"/>
    <w:rsid w:val="239530B1"/>
    <w:rsid w:val="23953FF3"/>
    <w:rsid w:val="2395CB77"/>
    <w:rsid w:val="2395D125"/>
    <w:rsid w:val="2396D061"/>
    <w:rsid w:val="2396EAB0"/>
    <w:rsid w:val="23972C75"/>
    <w:rsid w:val="23972E68"/>
    <w:rsid w:val="239781A5"/>
    <w:rsid w:val="2397AC47"/>
    <w:rsid w:val="2397BC88"/>
    <w:rsid w:val="2397DC5C"/>
    <w:rsid w:val="2397F4EC"/>
    <w:rsid w:val="239858CF"/>
    <w:rsid w:val="23988A8F"/>
    <w:rsid w:val="2398C01F"/>
    <w:rsid w:val="2398C66E"/>
    <w:rsid w:val="23994AD0"/>
    <w:rsid w:val="23995C18"/>
    <w:rsid w:val="23997949"/>
    <w:rsid w:val="23999CB6"/>
    <w:rsid w:val="239A8F14"/>
    <w:rsid w:val="239A9018"/>
    <w:rsid w:val="239A9054"/>
    <w:rsid w:val="239A9A77"/>
    <w:rsid w:val="239A9EA9"/>
    <w:rsid w:val="239AE105"/>
    <w:rsid w:val="239BBBA4"/>
    <w:rsid w:val="239BE069"/>
    <w:rsid w:val="239C3AA3"/>
    <w:rsid w:val="239CE94A"/>
    <w:rsid w:val="239D3F34"/>
    <w:rsid w:val="239D4228"/>
    <w:rsid w:val="239D94F4"/>
    <w:rsid w:val="239EA1A7"/>
    <w:rsid w:val="239F0D0B"/>
    <w:rsid w:val="239F148B"/>
    <w:rsid w:val="239F375F"/>
    <w:rsid w:val="239FF0CD"/>
    <w:rsid w:val="23A01B65"/>
    <w:rsid w:val="23A05A74"/>
    <w:rsid w:val="23A063D8"/>
    <w:rsid w:val="23A071D9"/>
    <w:rsid w:val="23A0A8A6"/>
    <w:rsid w:val="23A0B24F"/>
    <w:rsid w:val="23A1503B"/>
    <w:rsid w:val="23A168E5"/>
    <w:rsid w:val="23A1A98A"/>
    <w:rsid w:val="23A1F398"/>
    <w:rsid w:val="23A1FB19"/>
    <w:rsid w:val="23A25750"/>
    <w:rsid w:val="23A2B73A"/>
    <w:rsid w:val="23A2BFC9"/>
    <w:rsid w:val="23A2DEE1"/>
    <w:rsid w:val="23A33A0F"/>
    <w:rsid w:val="23A38F1D"/>
    <w:rsid w:val="23A3C087"/>
    <w:rsid w:val="23A44DB4"/>
    <w:rsid w:val="23A478A5"/>
    <w:rsid w:val="23A58297"/>
    <w:rsid w:val="23A5CE67"/>
    <w:rsid w:val="23A61385"/>
    <w:rsid w:val="23A6986A"/>
    <w:rsid w:val="23A74278"/>
    <w:rsid w:val="23A7DF87"/>
    <w:rsid w:val="23A805B0"/>
    <w:rsid w:val="23A8798D"/>
    <w:rsid w:val="23A8E4C0"/>
    <w:rsid w:val="23A94E5A"/>
    <w:rsid w:val="23A95F53"/>
    <w:rsid w:val="23A97CCB"/>
    <w:rsid w:val="23A9E5B2"/>
    <w:rsid w:val="23A9E7EF"/>
    <w:rsid w:val="23AA1A2B"/>
    <w:rsid w:val="23AA1B67"/>
    <w:rsid w:val="23AA3FA5"/>
    <w:rsid w:val="23AA5132"/>
    <w:rsid w:val="23AA5F2F"/>
    <w:rsid w:val="23AA9DE8"/>
    <w:rsid w:val="23AAE554"/>
    <w:rsid w:val="23AAF022"/>
    <w:rsid w:val="23AB5B2D"/>
    <w:rsid w:val="23AB7338"/>
    <w:rsid w:val="23AC870F"/>
    <w:rsid w:val="23AC8C1B"/>
    <w:rsid w:val="23AD3922"/>
    <w:rsid w:val="23AD5F3B"/>
    <w:rsid w:val="23AD8010"/>
    <w:rsid w:val="23AD8DE5"/>
    <w:rsid w:val="23AE5329"/>
    <w:rsid w:val="23AE8EAD"/>
    <w:rsid w:val="23AEF801"/>
    <w:rsid w:val="23AF4B43"/>
    <w:rsid w:val="23AF6701"/>
    <w:rsid w:val="23AFA6CD"/>
    <w:rsid w:val="23B0B04F"/>
    <w:rsid w:val="23B16B6A"/>
    <w:rsid w:val="23B17DFD"/>
    <w:rsid w:val="23B20B64"/>
    <w:rsid w:val="23B250AB"/>
    <w:rsid w:val="23B2B841"/>
    <w:rsid w:val="23B2DAA5"/>
    <w:rsid w:val="23B2DF50"/>
    <w:rsid w:val="23B314CD"/>
    <w:rsid w:val="23B39369"/>
    <w:rsid w:val="23B402BF"/>
    <w:rsid w:val="23B4A4D9"/>
    <w:rsid w:val="23B55282"/>
    <w:rsid w:val="23B5AE49"/>
    <w:rsid w:val="23B613B8"/>
    <w:rsid w:val="23B62EAC"/>
    <w:rsid w:val="23B6B1C8"/>
    <w:rsid w:val="23B75B4B"/>
    <w:rsid w:val="23B75EEF"/>
    <w:rsid w:val="23B87833"/>
    <w:rsid w:val="23B8B171"/>
    <w:rsid w:val="23B8E06E"/>
    <w:rsid w:val="23B8EBCC"/>
    <w:rsid w:val="23B9C80D"/>
    <w:rsid w:val="23BA36C9"/>
    <w:rsid w:val="23BB08D6"/>
    <w:rsid w:val="23BC09A6"/>
    <w:rsid w:val="23BC5E2F"/>
    <w:rsid w:val="23BCD334"/>
    <w:rsid w:val="23BCE955"/>
    <w:rsid w:val="23BD061C"/>
    <w:rsid w:val="23BD2AFF"/>
    <w:rsid w:val="23BDAC27"/>
    <w:rsid w:val="23BDC4B7"/>
    <w:rsid w:val="23BDD586"/>
    <w:rsid w:val="23BE57FB"/>
    <w:rsid w:val="23BEB16F"/>
    <w:rsid w:val="23BED6A4"/>
    <w:rsid w:val="23BF0CA0"/>
    <w:rsid w:val="23C02FEC"/>
    <w:rsid w:val="23C13913"/>
    <w:rsid w:val="23C14A66"/>
    <w:rsid w:val="23C152DD"/>
    <w:rsid w:val="23C1FEA0"/>
    <w:rsid w:val="23C33530"/>
    <w:rsid w:val="23C3A0A0"/>
    <w:rsid w:val="23C3F472"/>
    <w:rsid w:val="23C43144"/>
    <w:rsid w:val="23C4B0F8"/>
    <w:rsid w:val="23C56AE2"/>
    <w:rsid w:val="23C695B0"/>
    <w:rsid w:val="23C70384"/>
    <w:rsid w:val="23C70DCD"/>
    <w:rsid w:val="23C768B5"/>
    <w:rsid w:val="23C7BDD4"/>
    <w:rsid w:val="23C7C931"/>
    <w:rsid w:val="23C873E7"/>
    <w:rsid w:val="23C87F5A"/>
    <w:rsid w:val="23C8C34C"/>
    <w:rsid w:val="23C99DD3"/>
    <w:rsid w:val="23C9BB2F"/>
    <w:rsid w:val="23CAA087"/>
    <w:rsid w:val="23CAA101"/>
    <w:rsid w:val="23CAA727"/>
    <w:rsid w:val="23CAB9EA"/>
    <w:rsid w:val="23CABB7E"/>
    <w:rsid w:val="23CB4C5C"/>
    <w:rsid w:val="23CC120B"/>
    <w:rsid w:val="23CC31D5"/>
    <w:rsid w:val="23CC61BA"/>
    <w:rsid w:val="23CCD14C"/>
    <w:rsid w:val="23CDB3EE"/>
    <w:rsid w:val="23CE1751"/>
    <w:rsid w:val="23CE8F05"/>
    <w:rsid w:val="23CE93D4"/>
    <w:rsid w:val="23CEF0D5"/>
    <w:rsid w:val="23CF0720"/>
    <w:rsid w:val="23CF2190"/>
    <w:rsid w:val="23CF9BFB"/>
    <w:rsid w:val="23D000D7"/>
    <w:rsid w:val="23D048CE"/>
    <w:rsid w:val="23D07025"/>
    <w:rsid w:val="23D0719C"/>
    <w:rsid w:val="23D10E15"/>
    <w:rsid w:val="23D10E54"/>
    <w:rsid w:val="23D11812"/>
    <w:rsid w:val="23D15083"/>
    <w:rsid w:val="23D16025"/>
    <w:rsid w:val="23D1DBA0"/>
    <w:rsid w:val="23D24FF1"/>
    <w:rsid w:val="23D292E8"/>
    <w:rsid w:val="23D293DB"/>
    <w:rsid w:val="23D2F63E"/>
    <w:rsid w:val="23D344B1"/>
    <w:rsid w:val="23D37DF8"/>
    <w:rsid w:val="23D39DC9"/>
    <w:rsid w:val="23D42FEC"/>
    <w:rsid w:val="23D46710"/>
    <w:rsid w:val="23D48567"/>
    <w:rsid w:val="23D521DF"/>
    <w:rsid w:val="23D5BAB4"/>
    <w:rsid w:val="23D5E61E"/>
    <w:rsid w:val="23D64AC2"/>
    <w:rsid w:val="23D684AB"/>
    <w:rsid w:val="23D79FAC"/>
    <w:rsid w:val="23D88C3F"/>
    <w:rsid w:val="23D8A364"/>
    <w:rsid w:val="23D90C5E"/>
    <w:rsid w:val="23D939B9"/>
    <w:rsid w:val="23D969D7"/>
    <w:rsid w:val="23D99186"/>
    <w:rsid w:val="23DA1010"/>
    <w:rsid w:val="23DA69E1"/>
    <w:rsid w:val="23DAB953"/>
    <w:rsid w:val="23DAE99A"/>
    <w:rsid w:val="23DB5E6D"/>
    <w:rsid w:val="23DB8F8F"/>
    <w:rsid w:val="23DBC64D"/>
    <w:rsid w:val="23DBEFCA"/>
    <w:rsid w:val="23DBF0BE"/>
    <w:rsid w:val="23DCC974"/>
    <w:rsid w:val="23DCFC0C"/>
    <w:rsid w:val="23DCFF5B"/>
    <w:rsid w:val="23DD88DA"/>
    <w:rsid w:val="23DD99EA"/>
    <w:rsid w:val="23DDD7FF"/>
    <w:rsid w:val="23DDE9A5"/>
    <w:rsid w:val="23DE14AF"/>
    <w:rsid w:val="23DE4830"/>
    <w:rsid w:val="23DE4A1D"/>
    <w:rsid w:val="23DE9AEC"/>
    <w:rsid w:val="23DEE7C3"/>
    <w:rsid w:val="23DF66EF"/>
    <w:rsid w:val="23DF87C9"/>
    <w:rsid w:val="23E04754"/>
    <w:rsid w:val="23E07EBA"/>
    <w:rsid w:val="23E11009"/>
    <w:rsid w:val="23E1125B"/>
    <w:rsid w:val="23E11B5D"/>
    <w:rsid w:val="23E14443"/>
    <w:rsid w:val="23E15A51"/>
    <w:rsid w:val="23E182BA"/>
    <w:rsid w:val="23E18F1F"/>
    <w:rsid w:val="23E1D35E"/>
    <w:rsid w:val="23E23FAA"/>
    <w:rsid w:val="23E2BE16"/>
    <w:rsid w:val="23E2F81C"/>
    <w:rsid w:val="23E2FE93"/>
    <w:rsid w:val="23E348AE"/>
    <w:rsid w:val="23E35A07"/>
    <w:rsid w:val="23E3E529"/>
    <w:rsid w:val="23E4624F"/>
    <w:rsid w:val="23E4F87F"/>
    <w:rsid w:val="23E5447B"/>
    <w:rsid w:val="23E56853"/>
    <w:rsid w:val="23E5716E"/>
    <w:rsid w:val="23E5ACC3"/>
    <w:rsid w:val="23E5D94A"/>
    <w:rsid w:val="23E5FDBF"/>
    <w:rsid w:val="23E63273"/>
    <w:rsid w:val="23E6972D"/>
    <w:rsid w:val="23E71DDE"/>
    <w:rsid w:val="23E740F7"/>
    <w:rsid w:val="23E7633C"/>
    <w:rsid w:val="23E77253"/>
    <w:rsid w:val="23E778E8"/>
    <w:rsid w:val="23E7942B"/>
    <w:rsid w:val="23E7B551"/>
    <w:rsid w:val="23E7BF62"/>
    <w:rsid w:val="23E7F414"/>
    <w:rsid w:val="23E80DAB"/>
    <w:rsid w:val="23E8378A"/>
    <w:rsid w:val="23E8B94A"/>
    <w:rsid w:val="23E90991"/>
    <w:rsid w:val="23E96D1D"/>
    <w:rsid w:val="23E9A4A3"/>
    <w:rsid w:val="23EA368C"/>
    <w:rsid w:val="23EA389D"/>
    <w:rsid w:val="23EA4CF9"/>
    <w:rsid w:val="23EA809B"/>
    <w:rsid w:val="23EA8D0C"/>
    <w:rsid w:val="23EAA225"/>
    <w:rsid w:val="23EAD795"/>
    <w:rsid w:val="23EADCA5"/>
    <w:rsid w:val="23EBE792"/>
    <w:rsid w:val="23EC2485"/>
    <w:rsid w:val="23ECA7B8"/>
    <w:rsid w:val="23ECDDCB"/>
    <w:rsid w:val="23ED6B36"/>
    <w:rsid w:val="23EE65C0"/>
    <w:rsid w:val="23EFD2E0"/>
    <w:rsid w:val="23F04D92"/>
    <w:rsid w:val="23F050D4"/>
    <w:rsid w:val="23F0BE07"/>
    <w:rsid w:val="23F108F2"/>
    <w:rsid w:val="23F12B3F"/>
    <w:rsid w:val="23F134EC"/>
    <w:rsid w:val="23F1D4CC"/>
    <w:rsid w:val="23F2336A"/>
    <w:rsid w:val="23F28068"/>
    <w:rsid w:val="23F2D0E9"/>
    <w:rsid w:val="23F2E7E5"/>
    <w:rsid w:val="23F3401D"/>
    <w:rsid w:val="23F3DB3D"/>
    <w:rsid w:val="23F42399"/>
    <w:rsid w:val="23F42693"/>
    <w:rsid w:val="23F48AE2"/>
    <w:rsid w:val="23F4DAAA"/>
    <w:rsid w:val="23F50757"/>
    <w:rsid w:val="23F50DAE"/>
    <w:rsid w:val="23F526C2"/>
    <w:rsid w:val="23F553D8"/>
    <w:rsid w:val="23F591FD"/>
    <w:rsid w:val="23F5989B"/>
    <w:rsid w:val="23F59F58"/>
    <w:rsid w:val="23F5F458"/>
    <w:rsid w:val="23F65367"/>
    <w:rsid w:val="23F66642"/>
    <w:rsid w:val="23F6E188"/>
    <w:rsid w:val="23F7A63B"/>
    <w:rsid w:val="23F7E7FF"/>
    <w:rsid w:val="23F7EEA3"/>
    <w:rsid w:val="23F81811"/>
    <w:rsid w:val="23F882A3"/>
    <w:rsid w:val="23F8A63F"/>
    <w:rsid w:val="23F8B20E"/>
    <w:rsid w:val="23F8B6FB"/>
    <w:rsid w:val="23F8D87F"/>
    <w:rsid w:val="23F98336"/>
    <w:rsid w:val="23F9E318"/>
    <w:rsid w:val="23FA1649"/>
    <w:rsid w:val="23FA8162"/>
    <w:rsid w:val="23FB00FC"/>
    <w:rsid w:val="23FB1A8A"/>
    <w:rsid w:val="23FB29F4"/>
    <w:rsid w:val="23FB42CE"/>
    <w:rsid w:val="23FB9695"/>
    <w:rsid w:val="23FBB254"/>
    <w:rsid w:val="23FC15F9"/>
    <w:rsid w:val="23FC2DA4"/>
    <w:rsid w:val="23FC3235"/>
    <w:rsid w:val="23FC5749"/>
    <w:rsid w:val="23FC5F73"/>
    <w:rsid w:val="23FD9929"/>
    <w:rsid w:val="23FDD024"/>
    <w:rsid w:val="23FE7848"/>
    <w:rsid w:val="23FF6CFA"/>
    <w:rsid w:val="23FFC541"/>
    <w:rsid w:val="240021F5"/>
    <w:rsid w:val="240099EA"/>
    <w:rsid w:val="2400BCE0"/>
    <w:rsid w:val="2400DB97"/>
    <w:rsid w:val="2400E7A2"/>
    <w:rsid w:val="240108B1"/>
    <w:rsid w:val="2401825D"/>
    <w:rsid w:val="2401F870"/>
    <w:rsid w:val="2402713B"/>
    <w:rsid w:val="2402847E"/>
    <w:rsid w:val="2402C740"/>
    <w:rsid w:val="2402E4FF"/>
    <w:rsid w:val="24035ED0"/>
    <w:rsid w:val="2403805C"/>
    <w:rsid w:val="2403B9F0"/>
    <w:rsid w:val="2403BF80"/>
    <w:rsid w:val="2403C902"/>
    <w:rsid w:val="2403D345"/>
    <w:rsid w:val="2404548B"/>
    <w:rsid w:val="2404B330"/>
    <w:rsid w:val="2404CDAB"/>
    <w:rsid w:val="2405BE42"/>
    <w:rsid w:val="2405D0F9"/>
    <w:rsid w:val="2405EDE3"/>
    <w:rsid w:val="2405F877"/>
    <w:rsid w:val="240666BE"/>
    <w:rsid w:val="24067DA1"/>
    <w:rsid w:val="2406AA88"/>
    <w:rsid w:val="2406DFE2"/>
    <w:rsid w:val="2406F490"/>
    <w:rsid w:val="2406F923"/>
    <w:rsid w:val="240700E8"/>
    <w:rsid w:val="2407905B"/>
    <w:rsid w:val="24081401"/>
    <w:rsid w:val="24082A60"/>
    <w:rsid w:val="24087230"/>
    <w:rsid w:val="240901D4"/>
    <w:rsid w:val="24094714"/>
    <w:rsid w:val="2409ECD5"/>
    <w:rsid w:val="240A8494"/>
    <w:rsid w:val="240AA3B6"/>
    <w:rsid w:val="240AE4F7"/>
    <w:rsid w:val="240AF028"/>
    <w:rsid w:val="240BA780"/>
    <w:rsid w:val="240BDED5"/>
    <w:rsid w:val="240C07BD"/>
    <w:rsid w:val="240C44EC"/>
    <w:rsid w:val="240C4C4E"/>
    <w:rsid w:val="240C6282"/>
    <w:rsid w:val="240C66DB"/>
    <w:rsid w:val="240DA81D"/>
    <w:rsid w:val="240EEC70"/>
    <w:rsid w:val="240EF6E1"/>
    <w:rsid w:val="240F9333"/>
    <w:rsid w:val="240F9CF9"/>
    <w:rsid w:val="240FA1A3"/>
    <w:rsid w:val="24106884"/>
    <w:rsid w:val="24110182"/>
    <w:rsid w:val="241110A4"/>
    <w:rsid w:val="24112DA8"/>
    <w:rsid w:val="24113125"/>
    <w:rsid w:val="24113F85"/>
    <w:rsid w:val="24115471"/>
    <w:rsid w:val="2411B862"/>
    <w:rsid w:val="2411D957"/>
    <w:rsid w:val="2411FA9C"/>
    <w:rsid w:val="2412059C"/>
    <w:rsid w:val="24120E33"/>
    <w:rsid w:val="241259B1"/>
    <w:rsid w:val="24133073"/>
    <w:rsid w:val="2413BB94"/>
    <w:rsid w:val="2413D540"/>
    <w:rsid w:val="2414676E"/>
    <w:rsid w:val="2414DC10"/>
    <w:rsid w:val="2415579A"/>
    <w:rsid w:val="2415E6FF"/>
    <w:rsid w:val="241660A1"/>
    <w:rsid w:val="2416758F"/>
    <w:rsid w:val="241681B9"/>
    <w:rsid w:val="24169ABA"/>
    <w:rsid w:val="2416EC08"/>
    <w:rsid w:val="2416FB1D"/>
    <w:rsid w:val="24170A52"/>
    <w:rsid w:val="2417388C"/>
    <w:rsid w:val="24176D01"/>
    <w:rsid w:val="241774BF"/>
    <w:rsid w:val="24177A85"/>
    <w:rsid w:val="2417879C"/>
    <w:rsid w:val="24179B02"/>
    <w:rsid w:val="2417CF8D"/>
    <w:rsid w:val="24183C6D"/>
    <w:rsid w:val="24184428"/>
    <w:rsid w:val="24186404"/>
    <w:rsid w:val="24186882"/>
    <w:rsid w:val="2418937F"/>
    <w:rsid w:val="2418960E"/>
    <w:rsid w:val="24189D30"/>
    <w:rsid w:val="241935AB"/>
    <w:rsid w:val="24199155"/>
    <w:rsid w:val="24199681"/>
    <w:rsid w:val="2419D937"/>
    <w:rsid w:val="241A15D2"/>
    <w:rsid w:val="241A1B4C"/>
    <w:rsid w:val="241A8E0C"/>
    <w:rsid w:val="241A9D3D"/>
    <w:rsid w:val="241ABA4F"/>
    <w:rsid w:val="241ABDB0"/>
    <w:rsid w:val="241ADD94"/>
    <w:rsid w:val="241B26DE"/>
    <w:rsid w:val="241B5E7C"/>
    <w:rsid w:val="241B9C02"/>
    <w:rsid w:val="241C3F4E"/>
    <w:rsid w:val="241C5DB5"/>
    <w:rsid w:val="241CACD0"/>
    <w:rsid w:val="241CBB13"/>
    <w:rsid w:val="241D1DE3"/>
    <w:rsid w:val="241D28DA"/>
    <w:rsid w:val="241D3AE8"/>
    <w:rsid w:val="241DB2FD"/>
    <w:rsid w:val="241E21A0"/>
    <w:rsid w:val="241E291D"/>
    <w:rsid w:val="241E3E42"/>
    <w:rsid w:val="241EC3BB"/>
    <w:rsid w:val="241F2149"/>
    <w:rsid w:val="241FB075"/>
    <w:rsid w:val="2420640C"/>
    <w:rsid w:val="2420677B"/>
    <w:rsid w:val="24215048"/>
    <w:rsid w:val="24216C34"/>
    <w:rsid w:val="24218AEE"/>
    <w:rsid w:val="24218FB5"/>
    <w:rsid w:val="2421A417"/>
    <w:rsid w:val="2421C370"/>
    <w:rsid w:val="2421C91C"/>
    <w:rsid w:val="2421CDB4"/>
    <w:rsid w:val="242222BA"/>
    <w:rsid w:val="242230BF"/>
    <w:rsid w:val="24223AD4"/>
    <w:rsid w:val="24229FF0"/>
    <w:rsid w:val="2422A759"/>
    <w:rsid w:val="2422AC59"/>
    <w:rsid w:val="2422E651"/>
    <w:rsid w:val="2422EAC2"/>
    <w:rsid w:val="2423AB39"/>
    <w:rsid w:val="2423BED8"/>
    <w:rsid w:val="2423C944"/>
    <w:rsid w:val="24240778"/>
    <w:rsid w:val="24240BA9"/>
    <w:rsid w:val="2424ADD3"/>
    <w:rsid w:val="24254AFE"/>
    <w:rsid w:val="242596D7"/>
    <w:rsid w:val="2425B88D"/>
    <w:rsid w:val="2425E603"/>
    <w:rsid w:val="24260870"/>
    <w:rsid w:val="24267683"/>
    <w:rsid w:val="2426CDD4"/>
    <w:rsid w:val="242777E8"/>
    <w:rsid w:val="2428E22C"/>
    <w:rsid w:val="24294EBD"/>
    <w:rsid w:val="2429B9AA"/>
    <w:rsid w:val="2429CF04"/>
    <w:rsid w:val="242A23FB"/>
    <w:rsid w:val="242A417C"/>
    <w:rsid w:val="242A46DF"/>
    <w:rsid w:val="242B72B0"/>
    <w:rsid w:val="242B8A31"/>
    <w:rsid w:val="242BF361"/>
    <w:rsid w:val="242C4520"/>
    <w:rsid w:val="242C9743"/>
    <w:rsid w:val="242C9BBB"/>
    <w:rsid w:val="242CA007"/>
    <w:rsid w:val="242CAD8B"/>
    <w:rsid w:val="242CD363"/>
    <w:rsid w:val="242D17F0"/>
    <w:rsid w:val="242D427D"/>
    <w:rsid w:val="242D8C42"/>
    <w:rsid w:val="242E391E"/>
    <w:rsid w:val="242E3BB1"/>
    <w:rsid w:val="242EB42C"/>
    <w:rsid w:val="242EB56B"/>
    <w:rsid w:val="242EEBD8"/>
    <w:rsid w:val="242EEC06"/>
    <w:rsid w:val="242F5659"/>
    <w:rsid w:val="242F5969"/>
    <w:rsid w:val="24306CA2"/>
    <w:rsid w:val="2430852F"/>
    <w:rsid w:val="2431444C"/>
    <w:rsid w:val="243165D1"/>
    <w:rsid w:val="243212AB"/>
    <w:rsid w:val="2432461F"/>
    <w:rsid w:val="2432DCAE"/>
    <w:rsid w:val="2432F4C3"/>
    <w:rsid w:val="243322F0"/>
    <w:rsid w:val="243340A9"/>
    <w:rsid w:val="243355BA"/>
    <w:rsid w:val="243393A2"/>
    <w:rsid w:val="2433D20B"/>
    <w:rsid w:val="243481C1"/>
    <w:rsid w:val="2434BC7C"/>
    <w:rsid w:val="2435A357"/>
    <w:rsid w:val="2435DAAA"/>
    <w:rsid w:val="243655F0"/>
    <w:rsid w:val="24365D3C"/>
    <w:rsid w:val="2436A5CF"/>
    <w:rsid w:val="2437174B"/>
    <w:rsid w:val="243733D4"/>
    <w:rsid w:val="24373709"/>
    <w:rsid w:val="243893C3"/>
    <w:rsid w:val="2438AA9A"/>
    <w:rsid w:val="24394E8F"/>
    <w:rsid w:val="243997D6"/>
    <w:rsid w:val="243A5533"/>
    <w:rsid w:val="243AF66E"/>
    <w:rsid w:val="243B181D"/>
    <w:rsid w:val="243BB91F"/>
    <w:rsid w:val="243C0385"/>
    <w:rsid w:val="243C53E5"/>
    <w:rsid w:val="243CA323"/>
    <w:rsid w:val="243CAAD8"/>
    <w:rsid w:val="243CECE6"/>
    <w:rsid w:val="243CF877"/>
    <w:rsid w:val="243D34F3"/>
    <w:rsid w:val="243DBC76"/>
    <w:rsid w:val="243E7539"/>
    <w:rsid w:val="243E9562"/>
    <w:rsid w:val="243E98C3"/>
    <w:rsid w:val="243EABC8"/>
    <w:rsid w:val="243F1DBC"/>
    <w:rsid w:val="243F356B"/>
    <w:rsid w:val="243F4903"/>
    <w:rsid w:val="243F6388"/>
    <w:rsid w:val="243FFF63"/>
    <w:rsid w:val="24408110"/>
    <w:rsid w:val="24413707"/>
    <w:rsid w:val="24420A3E"/>
    <w:rsid w:val="24420D9F"/>
    <w:rsid w:val="24424F3C"/>
    <w:rsid w:val="24425193"/>
    <w:rsid w:val="24427C8A"/>
    <w:rsid w:val="2442858F"/>
    <w:rsid w:val="2442B210"/>
    <w:rsid w:val="2442CAA5"/>
    <w:rsid w:val="2442DB4B"/>
    <w:rsid w:val="2442F8DD"/>
    <w:rsid w:val="244345F9"/>
    <w:rsid w:val="2443C46F"/>
    <w:rsid w:val="24446DA5"/>
    <w:rsid w:val="2444CC9B"/>
    <w:rsid w:val="2444EF89"/>
    <w:rsid w:val="24450D01"/>
    <w:rsid w:val="2446006C"/>
    <w:rsid w:val="24463331"/>
    <w:rsid w:val="2446E19A"/>
    <w:rsid w:val="2446EF70"/>
    <w:rsid w:val="24480E2C"/>
    <w:rsid w:val="244823CE"/>
    <w:rsid w:val="2448C1E2"/>
    <w:rsid w:val="2448C331"/>
    <w:rsid w:val="2448D992"/>
    <w:rsid w:val="2448EAAF"/>
    <w:rsid w:val="2449C3C0"/>
    <w:rsid w:val="244A10F9"/>
    <w:rsid w:val="244AAFF6"/>
    <w:rsid w:val="244B375B"/>
    <w:rsid w:val="244B56F0"/>
    <w:rsid w:val="244B7C05"/>
    <w:rsid w:val="244BC1F2"/>
    <w:rsid w:val="244BE21D"/>
    <w:rsid w:val="244C008F"/>
    <w:rsid w:val="244C8336"/>
    <w:rsid w:val="244C969E"/>
    <w:rsid w:val="244CC16E"/>
    <w:rsid w:val="244D4E13"/>
    <w:rsid w:val="244DE011"/>
    <w:rsid w:val="244E21A1"/>
    <w:rsid w:val="244E3476"/>
    <w:rsid w:val="244E6221"/>
    <w:rsid w:val="244E9DB8"/>
    <w:rsid w:val="244ED58B"/>
    <w:rsid w:val="244F35B4"/>
    <w:rsid w:val="244F49F8"/>
    <w:rsid w:val="244F804D"/>
    <w:rsid w:val="244FA491"/>
    <w:rsid w:val="2450A939"/>
    <w:rsid w:val="2450E6CB"/>
    <w:rsid w:val="2452ABA6"/>
    <w:rsid w:val="2452B652"/>
    <w:rsid w:val="245303D3"/>
    <w:rsid w:val="245343FC"/>
    <w:rsid w:val="2453DF8E"/>
    <w:rsid w:val="24545E3B"/>
    <w:rsid w:val="24549D2D"/>
    <w:rsid w:val="2454A674"/>
    <w:rsid w:val="2454D503"/>
    <w:rsid w:val="245519F6"/>
    <w:rsid w:val="2455756A"/>
    <w:rsid w:val="2455F8BC"/>
    <w:rsid w:val="2455FEBB"/>
    <w:rsid w:val="24569AD0"/>
    <w:rsid w:val="2457AF62"/>
    <w:rsid w:val="2458184B"/>
    <w:rsid w:val="2458477D"/>
    <w:rsid w:val="245872FE"/>
    <w:rsid w:val="24587498"/>
    <w:rsid w:val="24588B2F"/>
    <w:rsid w:val="24589FED"/>
    <w:rsid w:val="2458C71C"/>
    <w:rsid w:val="2459333E"/>
    <w:rsid w:val="2459614A"/>
    <w:rsid w:val="2459B535"/>
    <w:rsid w:val="2459BC4E"/>
    <w:rsid w:val="2459BD84"/>
    <w:rsid w:val="245A3EF8"/>
    <w:rsid w:val="245A6D16"/>
    <w:rsid w:val="245A99A4"/>
    <w:rsid w:val="245B3246"/>
    <w:rsid w:val="245B4C73"/>
    <w:rsid w:val="245B5AD0"/>
    <w:rsid w:val="245BD1C1"/>
    <w:rsid w:val="245C1FE0"/>
    <w:rsid w:val="245C3BFB"/>
    <w:rsid w:val="245CF381"/>
    <w:rsid w:val="245D7164"/>
    <w:rsid w:val="245D7561"/>
    <w:rsid w:val="245D94BD"/>
    <w:rsid w:val="245E775C"/>
    <w:rsid w:val="245E9B1E"/>
    <w:rsid w:val="245F044C"/>
    <w:rsid w:val="245F0A83"/>
    <w:rsid w:val="24602306"/>
    <w:rsid w:val="24605547"/>
    <w:rsid w:val="246056B2"/>
    <w:rsid w:val="2460D45E"/>
    <w:rsid w:val="24610996"/>
    <w:rsid w:val="24610B5F"/>
    <w:rsid w:val="246127BF"/>
    <w:rsid w:val="2461D098"/>
    <w:rsid w:val="2461DFA0"/>
    <w:rsid w:val="2462A52D"/>
    <w:rsid w:val="2462F525"/>
    <w:rsid w:val="2462FEB0"/>
    <w:rsid w:val="24632357"/>
    <w:rsid w:val="24639520"/>
    <w:rsid w:val="2463B0C0"/>
    <w:rsid w:val="2463B460"/>
    <w:rsid w:val="2463C066"/>
    <w:rsid w:val="246437D1"/>
    <w:rsid w:val="246452CF"/>
    <w:rsid w:val="24649FEF"/>
    <w:rsid w:val="2465B047"/>
    <w:rsid w:val="2466044F"/>
    <w:rsid w:val="24665E35"/>
    <w:rsid w:val="246682E0"/>
    <w:rsid w:val="2466B6DF"/>
    <w:rsid w:val="2466F911"/>
    <w:rsid w:val="2467DCA3"/>
    <w:rsid w:val="2467E6A6"/>
    <w:rsid w:val="2467EED1"/>
    <w:rsid w:val="246801E8"/>
    <w:rsid w:val="24683E5A"/>
    <w:rsid w:val="24687AE1"/>
    <w:rsid w:val="2468C5ED"/>
    <w:rsid w:val="246949A0"/>
    <w:rsid w:val="24696BC2"/>
    <w:rsid w:val="24699D44"/>
    <w:rsid w:val="2469B843"/>
    <w:rsid w:val="2469D4B2"/>
    <w:rsid w:val="246AC888"/>
    <w:rsid w:val="246B2244"/>
    <w:rsid w:val="246C62D6"/>
    <w:rsid w:val="246C76E1"/>
    <w:rsid w:val="246D0DA5"/>
    <w:rsid w:val="246D87F4"/>
    <w:rsid w:val="246D9475"/>
    <w:rsid w:val="246DFBD8"/>
    <w:rsid w:val="246E4400"/>
    <w:rsid w:val="246E63DC"/>
    <w:rsid w:val="246F9634"/>
    <w:rsid w:val="246FA272"/>
    <w:rsid w:val="24702227"/>
    <w:rsid w:val="24706602"/>
    <w:rsid w:val="2470C160"/>
    <w:rsid w:val="2470C925"/>
    <w:rsid w:val="2470F71B"/>
    <w:rsid w:val="24717F05"/>
    <w:rsid w:val="2471AEBE"/>
    <w:rsid w:val="2473105F"/>
    <w:rsid w:val="24732B81"/>
    <w:rsid w:val="2473343B"/>
    <w:rsid w:val="2473487A"/>
    <w:rsid w:val="247359C1"/>
    <w:rsid w:val="2473775F"/>
    <w:rsid w:val="24737EA9"/>
    <w:rsid w:val="2473E577"/>
    <w:rsid w:val="24740A24"/>
    <w:rsid w:val="24741135"/>
    <w:rsid w:val="24741F5A"/>
    <w:rsid w:val="24742109"/>
    <w:rsid w:val="24742713"/>
    <w:rsid w:val="24746205"/>
    <w:rsid w:val="2474D0E6"/>
    <w:rsid w:val="2474E635"/>
    <w:rsid w:val="2474FAFE"/>
    <w:rsid w:val="2475001C"/>
    <w:rsid w:val="24757E4B"/>
    <w:rsid w:val="2475DD50"/>
    <w:rsid w:val="247628FB"/>
    <w:rsid w:val="2476D53D"/>
    <w:rsid w:val="2476E55D"/>
    <w:rsid w:val="2476EACC"/>
    <w:rsid w:val="2477071B"/>
    <w:rsid w:val="24774559"/>
    <w:rsid w:val="24774D4C"/>
    <w:rsid w:val="24777F21"/>
    <w:rsid w:val="24783D5C"/>
    <w:rsid w:val="247848E0"/>
    <w:rsid w:val="24794594"/>
    <w:rsid w:val="2479D12E"/>
    <w:rsid w:val="247A397C"/>
    <w:rsid w:val="247AD91A"/>
    <w:rsid w:val="247BB62A"/>
    <w:rsid w:val="247BB9BC"/>
    <w:rsid w:val="247BD01F"/>
    <w:rsid w:val="247BDEB8"/>
    <w:rsid w:val="247BECCA"/>
    <w:rsid w:val="247BECE1"/>
    <w:rsid w:val="247BF4D4"/>
    <w:rsid w:val="247C061A"/>
    <w:rsid w:val="247C0CB5"/>
    <w:rsid w:val="247C0DFA"/>
    <w:rsid w:val="247C52FE"/>
    <w:rsid w:val="247C80DD"/>
    <w:rsid w:val="247CBC53"/>
    <w:rsid w:val="247CC3E1"/>
    <w:rsid w:val="247CDAF9"/>
    <w:rsid w:val="247D2CD7"/>
    <w:rsid w:val="247D7D1C"/>
    <w:rsid w:val="247DA7B3"/>
    <w:rsid w:val="247DC6CE"/>
    <w:rsid w:val="247E02B4"/>
    <w:rsid w:val="247E0EC8"/>
    <w:rsid w:val="247E1562"/>
    <w:rsid w:val="247E1A21"/>
    <w:rsid w:val="247E9FF0"/>
    <w:rsid w:val="247EBFDD"/>
    <w:rsid w:val="247F20D1"/>
    <w:rsid w:val="247F47CA"/>
    <w:rsid w:val="247F5D6B"/>
    <w:rsid w:val="247F71A4"/>
    <w:rsid w:val="247F8B40"/>
    <w:rsid w:val="247F916F"/>
    <w:rsid w:val="247F9917"/>
    <w:rsid w:val="247FD3F4"/>
    <w:rsid w:val="24804791"/>
    <w:rsid w:val="24804E34"/>
    <w:rsid w:val="2480790E"/>
    <w:rsid w:val="2480CE84"/>
    <w:rsid w:val="24810B12"/>
    <w:rsid w:val="2481FF15"/>
    <w:rsid w:val="24824015"/>
    <w:rsid w:val="248258DF"/>
    <w:rsid w:val="24827E28"/>
    <w:rsid w:val="24828720"/>
    <w:rsid w:val="2482BE51"/>
    <w:rsid w:val="2482D11D"/>
    <w:rsid w:val="24830492"/>
    <w:rsid w:val="24831C51"/>
    <w:rsid w:val="248334B1"/>
    <w:rsid w:val="2483841B"/>
    <w:rsid w:val="24839102"/>
    <w:rsid w:val="2483A4BF"/>
    <w:rsid w:val="24840CAF"/>
    <w:rsid w:val="24844578"/>
    <w:rsid w:val="2484A7F9"/>
    <w:rsid w:val="2484CF2A"/>
    <w:rsid w:val="2484DFED"/>
    <w:rsid w:val="2485155D"/>
    <w:rsid w:val="24859A89"/>
    <w:rsid w:val="24865180"/>
    <w:rsid w:val="24868D7F"/>
    <w:rsid w:val="2486C7B7"/>
    <w:rsid w:val="2486CB4D"/>
    <w:rsid w:val="24875917"/>
    <w:rsid w:val="24876FD9"/>
    <w:rsid w:val="24877FCA"/>
    <w:rsid w:val="2487B5F3"/>
    <w:rsid w:val="2487E9E1"/>
    <w:rsid w:val="24886B87"/>
    <w:rsid w:val="2488DCE3"/>
    <w:rsid w:val="24890082"/>
    <w:rsid w:val="24891F75"/>
    <w:rsid w:val="248962D6"/>
    <w:rsid w:val="248987EE"/>
    <w:rsid w:val="24898E6F"/>
    <w:rsid w:val="2489BAF1"/>
    <w:rsid w:val="2489FBE5"/>
    <w:rsid w:val="248A488A"/>
    <w:rsid w:val="248A72B0"/>
    <w:rsid w:val="248A74DD"/>
    <w:rsid w:val="248A8AC8"/>
    <w:rsid w:val="248AA184"/>
    <w:rsid w:val="248AACD1"/>
    <w:rsid w:val="248AB736"/>
    <w:rsid w:val="248C7BFF"/>
    <w:rsid w:val="248D08EE"/>
    <w:rsid w:val="248D0BEE"/>
    <w:rsid w:val="248D18F6"/>
    <w:rsid w:val="248D6504"/>
    <w:rsid w:val="248E0499"/>
    <w:rsid w:val="248E0A6F"/>
    <w:rsid w:val="248E1DA3"/>
    <w:rsid w:val="248E4AF6"/>
    <w:rsid w:val="248E6404"/>
    <w:rsid w:val="248EC363"/>
    <w:rsid w:val="248FA770"/>
    <w:rsid w:val="248FAFA9"/>
    <w:rsid w:val="248FFB72"/>
    <w:rsid w:val="249011AC"/>
    <w:rsid w:val="24906CC2"/>
    <w:rsid w:val="249072D5"/>
    <w:rsid w:val="249116E9"/>
    <w:rsid w:val="2491A17C"/>
    <w:rsid w:val="2491B725"/>
    <w:rsid w:val="2493B68C"/>
    <w:rsid w:val="249410B6"/>
    <w:rsid w:val="2494E191"/>
    <w:rsid w:val="2494FDB5"/>
    <w:rsid w:val="2494FFE3"/>
    <w:rsid w:val="24953749"/>
    <w:rsid w:val="24953F9E"/>
    <w:rsid w:val="2495755D"/>
    <w:rsid w:val="249584EB"/>
    <w:rsid w:val="2495F448"/>
    <w:rsid w:val="249606DD"/>
    <w:rsid w:val="24965CA5"/>
    <w:rsid w:val="24966746"/>
    <w:rsid w:val="249700CD"/>
    <w:rsid w:val="24971E7D"/>
    <w:rsid w:val="2497600C"/>
    <w:rsid w:val="24977177"/>
    <w:rsid w:val="2497A706"/>
    <w:rsid w:val="2497B49D"/>
    <w:rsid w:val="2497FA57"/>
    <w:rsid w:val="24983642"/>
    <w:rsid w:val="249897A1"/>
    <w:rsid w:val="2498DE91"/>
    <w:rsid w:val="24995B13"/>
    <w:rsid w:val="24996D58"/>
    <w:rsid w:val="2499EDB3"/>
    <w:rsid w:val="2499F434"/>
    <w:rsid w:val="249AA725"/>
    <w:rsid w:val="249AAA04"/>
    <w:rsid w:val="249AF5F7"/>
    <w:rsid w:val="249AFEF1"/>
    <w:rsid w:val="249B9DB4"/>
    <w:rsid w:val="249BA5B3"/>
    <w:rsid w:val="249BF2C5"/>
    <w:rsid w:val="249C4FB1"/>
    <w:rsid w:val="249C9257"/>
    <w:rsid w:val="249C99EA"/>
    <w:rsid w:val="249CA79A"/>
    <w:rsid w:val="249CB8FC"/>
    <w:rsid w:val="249CEADF"/>
    <w:rsid w:val="249CFBD2"/>
    <w:rsid w:val="249D3245"/>
    <w:rsid w:val="249D3CF2"/>
    <w:rsid w:val="249D451D"/>
    <w:rsid w:val="249D4C75"/>
    <w:rsid w:val="249D8C8A"/>
    <w:rsid w:val="249DF4AA"/>
    <w:rsid w:val="249E1E0A"/>
    <w:rsid w:val="249E2B36"/>
    <w:rsid w:val="249E3619"/>
    <w:rsid w:val="249E56E7"/>
    <w:rsid w:val="249E7378"/>
    <w:rsid w:val="249E9494"/>
    <w:rsid w:val="249ECAAB"/>
    <w:rsid w:val="249F4F0B"/>
    <w:rsid w:val="249F70D1"/>
    <w:rsid w:val="249FBECE"/>
    <w:rsid w:val="249FE96A"/>
    <w:rsid w:val="24A05AB6"/>
    <w:rsid w:val="24A05BD2"/>
    <w:rsid w:val="24A0EBF4"/>
    <w:rsid w:val="24A128A7"/>
    <w:rsid w:val="24A1303E"/>
    <w:rsid w:val="24A137BC"/>
    <w:rsid w:val="24A15B4B"/>
    <w:rsid w:val="24A19684"/>
    <w:rsid w:val="24A1A0C2"/>
    <w:rsid w:val="24A20F70"/>
    <w:rsid w:val="24A289AC"/>
    <w:rsid w:val="24A3039F"/>
    <w:rsid w:val="24A30DB6"/>
    <w:rsid w:val="24A36B5E"/>
    <w:rsid w:val="24A38491"/>
    <w:rsid w:val="24A4D3AB"/>
    <w:rsid w:val="24A4E0B1"/>
    <w:rsid w:val="24A4E834"/>
    <w:rsid w:val="24A5476E"/>
    <w:rsid w:val="24A5B89F"/>
    <w:rsid w:val="24A6E663"/>
    <w:rsid w:val="24A6E996"/>
    <w:rsid w:val="24A7122E"/>
    <w:rsid w:val="24A77086"/>
    <w:rsid w:val="24A7D01E"/>
    <w:rsid w:val="24A7E588"/>
    <w:rsid w:val="24A82F3F"/>
    <w:rsid w:val="24A88313"/>
    <w:rsid w:val="24A8AB79"/>
    <w:rsid w:val="24A8DEB0"/>
    <w:rsid w:val="24A90EB7"/>
    <w:rsid w:val="24A928A9"/>
    <w:rsid w:val="24A94A52"/>
    <w:rsid w:val="24A968DA"/>
    <w:rsid w:val="24A98433"/>
    <w:rsid w:val="24A9AC4B"/>
    <w:rsid w:val="24A9ACB8"/>
    <w:rsid w:val="24AA5E37"/>
    <w:rsid w:val="24AAC419"/>
    <w:rsid w:val="24AB6396"/>
    <w:rsid w:val="24AB640F"/>
    <w:rsid w:val="24AB8F74"/>
    <w:rsid w:val="24AC2C93"/>
    <w:rsid w:val="24AC5587"/>
    <w:rsid w:val="24AC8604"/>
    <w:rsid w:val="24ACE258"/>
    <w:rsid w:val="24AD14BD"/>
    <w:rsid w:val="24AD4E91"/>
    <w:rsid w:val="24AE22DE"/>
    <w:rsid w:val="24AED383"/>
    <w:rsid w:val="24AEE460"/>
    <w:rsid w:val="24AF61B2"/>
    <w:rsid w:val="24AF6A51"/>
    <w:rsid w:val="24AF954D"/>
    <w:rsid w:val="24AFCB8B"/>
    <w:rsid w:val="24AFD3F2"/>
    <w:rsid w:val="24AFEC53"/>
    <w:rsid w:val="24AFEDE8"/>
    <w:rsid w:val="24AFF275"/>
    <w:rsid w:val="24B0FEF4"/>
    <w:rsid w:val="24B15E0C"/>
    <w:rsid w:val="24B18EDC"/>
    <w:rsid w:val="24B18F89"/>
    <w:rsid w:val="24B199C3"/>
    <w:rsid w:val="24B1B134"/>
    <w:rsid w:val="24B1EFE6"/>
    <w:rsid w:val="24B203E4"/>
    <w:rsid w:val="24B25AD8"/>
    <w:rsid w:val="24B25CCA"/>
    <w:rsid w:val="24B260AD"/>
    <w:rsid w:val="24B2BB4E"/>
    <w:rsid w:val="24B2BE97"/>
    <w:rsid w:val="24B30987"/>
    <w:rsid w:val="24B3361E"/>
    <w:rsid w:val="24B3D07C"/>
    <w:rsid w:val="24B3D404"/>
    <w:rsid w:val="24B3F48C"/>
    <w:rsid w:val="24B3F880"/>
    <w:rsid w:val="24B470B4"/>
    <w:rsid w:val="24B494DC"/>
    <w:rsid w:val="24B4AA1E"/>
    <w:rsid w:val="24B4CAEC"/>
    <w:rsid w:val="24B5743A"/>
    <w:rsid w:val="24B5B5B9"/>
    <w:rsid w:val="24B6821C"/>
    <w:rsid w:val="24B6A4CE"/>
    <w:rsid w:val="24B6D460"/>
    <w:rsid w:val="24B6F3FD"/>
    <w:rsid w:val="24B744D9"/>
    <w:rsid w:val="24B75C90"/>
    <w:rsid w:val="24B77A18"/>
    <w:rsid w:val="24B81C40"/>
    <w:rsid w:val="24B88675"/>
    <w:rsid w:val="24B888D4"/>
    <w:rsid w:val="24B8C9E6"/>
    <w:rsid w:val="24B8D1F0"/>
    <w:rsid w:val="24B8EB47"/>
    <w:rsid w:val="24B8EC99"/>
    <w:rsid w:val="24B93421"/>
    <w:rsid w:val="24B94052"/>
    <w:rsid w:val="24B9927A"/>
    <w:rsid w:val="24B9D59E"/>
    <w:rsid w:val="24B9E99F"/>
    <w:rsid w:val="24BADDB9"/>
    <w:rsid w:val="24BAF30A"/>
    <w:rsid w:val="24BB3EBC"/>
    <w:rsid w:val="24BB5C9A"/>
    <w:rsid w:val="24BB785B"/>
    <w:rsid w:val="24BBB7D4"/>
    <w:rsid w:val="24BBBC2B"/>
    <w:rsid w:val="24BC485E"/>
    <w:rsid w:val="24BC4C5D"/>
    <w:rsid w:val="24BC5E46"/>
    <w:rsid w:val="24BD1BAF"/>
    <w:rsid w:val="24BD2637"/>
    <w:rsid w:val="24BD2980"/>
    <w:rsid w:val="24BD793C"/>
    <w:rsid w:val="24BE5FA6"/>
    <w:rsid w:val="24BE873F"/>
    <w:rsid w:val="24BE9568"/>
    <w:rsid w:val="24BED309"/>
    <w:rsid w:val="24BEEF77"/>
    <w:rsid w:val="24BF35BD"/>
    <w:rsid w:val="24BF9700"/>
    <w:rsid w:val="24BF9C21"/>
    <w:rsid w:val="24BFCDF1"/>
    <w:rsid w:val="24C050D6"/>
    <w:rsid w:val="24C05955"/>
    <w:rsid w:val="24C08315"/>
    <w:rsid w:val="24C0DDA7"/>
    <w:rsid w:val="24C13C59"/>
    <w:rsid w:val="24C17EC3"/>
    <w:rsid w:val="24C1A212"/>
    <w:rsid w:val="24C204A2"/>
    <w:rsid w:val="24C2599D"/>
    <w:rsid w:val="24C27A3F"/>
    <w:rsid w:val="24C2A694"/>
    <w:rsid w:val="24C2DDB2"/>
    <w:rsid w:val="24C2E457"/>
    <w:rsid w:val="24C2ECEB"/>
    <w:rsid w:val="24C31AC5"/>
    <w:rsid w:val="24C37EA9"/>
    <w:rsid w:val="24C3B466"/>
    <w:rsid w:val="24C3EBE3"/>
    <w:rsid w:val="24C3FBB1"/>
    <w:rsid w:val="24C46E00"/>
    <w:rsid w:val="24C5C75E"/>
    <w:rsid w:val="24C5CFA8"/>
    <w:rsid w:val="24C6119F"/>
    <w:rsid w:val="24C64741"/>
    <w:rsid w:val="24C6DFB0"/>
    <w:rsid w:val="24C71F2C"/>
    <w:rsid w:val="24C78849"/>
    <w:rsid w:val="24C79236"/>
    <w:rsid w:val="24C8580C"/>
    <w:rsid w:val="24C8B52B"/>
    <w:rsid w:val="24C93C04"/>
    <w:rsid w:val="24C9F0D9"/>
    <w:rsid w:val="24CA2F7B"/>
    <w:rsid w:val="24CA31C9"/>
    <w:rsid w:val="24CAED2C"/>
    <w:rsid w:val="24CB47E1"/>
    <w:rsid w:val="24CB4F83"/>
    <w:rsid w:val="24CB6342"/>
    <w:rsid w:val="24CB7C9B"/>
    <w:rsid w:val="24CB9433"/>
    <w:rsid w:val="24CC013B"/>
    <w:rsid w:val="24CC7B2B"/>
    <w:rsid w:val="24CCCA3D"/>
    <w:rsid w:val="24CCD7AD"/>
    <w:rsid w:val="24CCF4A7"/>
    <w:rsid w:val="24CD48AE"/>
    <w:rsid w:val="24CD6EBD"/>
    <w:rsid w:val="24CDBBC5"/>
    <w:rsid w:val="24CE03AD"/>
    <w:rsid w:val="24CE496C"/>
    <w:rsid w:val="24CEA7AA"/>
    <w:rsid w:val="24CEF8B0"/>
    <w:rsid w:val="24CF9397"/>
    <w:rsid w:val="24D0150D"/>
    <w:rsid w:val="24D030BC"/>
    <w:rsid w:val="24D09967"/>
    <w:rsid w:val="24D0D1BD"/>
    <w:rsid w:val="24D17E43"/>
    <w:rsid w:val="24D1D465"/>
    <w:rsid w:val="24D2CE8A"/>
    <w:rsid w:val="24D2E748"/>
    <w:rsid w:val="24D3117A"/>
    <w:rsid w:val="24D3BBA8"/>
    <w:rsid w:val="24D3CD8E"/>
    <w:rsid w:val="24D40F22"/>
    <w:rsid w:val="24D49714"/>
    <w:rsid w:val="24D4C99D"/>
    <w:rsid w:val="24D52E86"/>
    <w:rsid w:val="24D567A4"/>
    <w:rsid w:val="24D56ED4"/>
    <w:rsid w:val="24D5C30B"/>
    <w:rsid w:val="24D6806B"/>
    <w:rsid w:val="24D71A94"/>
    <w:rsid w:val="24D7233D"/>
    <w:rsid w:val="24D76E53"/>
    <w:rsid w:val="24D77764"/>
    <w:rsid w:val="24D7D6E3"/>
    <w:rsid w:val="24D7F4BA"/>
    <w:rsid w:val="24D8656F"/>
    <w:rsid w:val="24D8C822"/>
    <w:rsid w:val="24D8DA87"/>
    <w:rsid w:val="24D9459D"/>
    <w:rsid w:val="24D99DA4"/>
    <w:rsid w:val="24D9E1EB"/>
    <w:rsid w:val="24DA1C0D"/>
    <w:rsid w:val="24DA66DB"/>
    <w:rsid w:val="24DA82CA"/>
    <w:rsid w:val="24DBAEB5"/>
    <w:rsid w:val="24DBF8EA"/>
    <w:rsid w:val="24DC6781"/>
    <w:rsid w:val="24DC6D01"/>
    <w:rsid w:val="24DCB4E3"/>
    <w:rsid w:val="24DD48A6"/>
    <w:rsid w:val="24DD91B8"/>
    <w:rsid w:val="24DFB0EF"/>
    <w:rsid w:val="24DFD262"/>
    <w:rsid w:val="24DFECDE"/>
    <w:rsid w:val="24E029A2"/>
    <w:rsid w:val="24E0E11A"/>
    <w:rsid w:val="24E121CC"/>
    <w:rsid w:val="24E1298F"/>
    <w:rsid w:val="24E13A63"/>
    <w:rsid w:val="24E14F70"/>
    <w:rsid w:val="24E18063"/>
    <w:rsid w:val="24E1FB0E"/>
    <w:rsid w:val="24E29BAA"/>
    <w:rsid w:val="24E29F33"/>
    <w:rsid w:val="24E2AC38"/>
    <w:rsid w:val="24E2D9C2"/>
    <w:rsid w:val="24E2FACB"/>
    <w:rsid w:val="24E38906"/>
    <w:rsid w:val="24E39602"/>
    <w:rsid w:val="24E3B616"/>
    <w:rsid w:val="24E3BFE5"/>
    <w:rsid w:val="24E3F598"/>
    <w:rsid w:val="24E4D97B"/>
    <w:rsid w:val="24E5C731"/>
    <w:rsid w:val="24E5D9AF"/>
    <w:rsid w:val="24E61CC6"/>
    <w:rsid w:val="24E64C00"/>
    <w:rsid w:val="24E67911"/>
    <w:rsid w:val="24E691DE"/>
    <w:rsid w:val="24E6CF4F"/>
    <w:rsid w:val="24E739DB"/>
    <w:rsid w:val="24E75281"/>
    <w:rsid w:val="24E7D275"/>
    <w:rsid w:val="24E83C4C"/>
    <w:rsid w:val="24E8F90E"/>
    <w:rsid w:val="24E9246D"/>
    <w:rsid w:val="24E9642F"/>
    <w:rsid w:val="24E99DA6"/>
    <w:rsid w:val="24EA087E"/>
    <w:rsid w:val="24EAC573"/>
    <w:rsid w:val="24EADC85"/>
    <w:rsid w:val="24EB50F4"/>
    <w:rsid w:val="24EC0462"/>
    <w:rsid w:val="24ECC3D6"/>
    <w:rsid w:val="24ECDAB8"/>
    <w:rsid w:val="24ECFC90"/>
    <w:rsid w:val="24ED2535"/>
    <w:rsid w:val="24EDA95C"/>
    <w:rsid w:val="24EDE6B3"/>
    <w:rsid w:val="24EE326C"/>
    <w:rsid w:val="24EE37A7"/>
    <w:rsid w:val="24EE4662"/>
    <w:rsid w:val="24EEB65A"/>
    <w:rsid w:val="24EF2E03"/>
    <w:rsid w:val="24EF4873"/>
    <w:rsid w:val="24EF90C7"/>
    <w:rsid w:val="24EFF136"/>
    <w:rsid w:val="24F0208E"/>
    <w:rsid w:val="24F05975"/>
    <w:rsid w:val="24F07FFC"/>
    <w:rsid w:val="24F22926"/>
    <w:rsid w:val="24F2C649"/>
    <w:rsid w:val="24F2CE5E"/>
    <w:rsid w:val="24F2D871"/>
    <w:rsid w:val="24F2ED4C"/>
    <w:rsid w:val="24F3006A"/>
    <w:rsid w:val="24F320ED"/>
    <w:rsid w:val="24F34E0C"/>
    <w:rsid w:val="24F47E68"/>
    <w:rsid w:val="24F4A311"/>
    <w:rsid w:val="24F57836"/>
    <w:rsid w:val="24F58191"/>
    <w:rsid w:val="24F593B4"/>
    <w:rsid w:val="24F5C863"/>
    <w:rsid w:val="24F5D8AD"/>
    <w:rsid w:val="24F63BA5"/>
    <w:rsid w:val="24F63F7C"/>
    <w:rsid w:val="24F66CCA"/>
    <w:rsid w:val="24F69B62"/>
    <w:rsid w:val="24F6FC9C"/>
    <w:rsid w:val="24F71E81"/>
    <w:rsid w:val="24F73C3A"/>
    <w:rsid w:val="24F74869"/>
    <w:rsid w:val="24F77606"/>
    <w:rsid w:val="24F786B1"/>
    <w:rsid w:val="24F7BBB6"/>
    <w:rsid w:val="24F7D0C4"/>
    <w:rsid w:val="24F7E60E"/>
    <w:rsid w:val="24F7EBAF"/>
    <w:rsid w:val="24F837A5"/>
    <w:rsid w:val="24F839A6"/>
    <w:rsid w:val="24F83D5C"/>
    <w:rsid w:val="24F84442"/>
    <w:rsid w:val="24F85F5E"/>
    <w:rsid w:val="24F86E9F"/>
    <w:rsid w:val="24F8B051"/>
    <w:rsid w:val="24F8DA0A"/>
    <w:rsid w:val="24F8DD92"/>
    <w:rsid w:val="24F91384"/>
    <w:rsid w:val="24F971A5"/>
    <w:rsid w:val="24F9AF30"/>
    <w:rsid w:val="24F9FBF1"/>
    <w:rsid w:val="24FA66F5"/>
    <w:rsid w:val="24FAAE13"/>
    <w:rsid w:val="24FBD40C"/>
    <w:rsid w:val="24FC39B1"/>
    <w:rsid w:val="24FD20A0"/>
    <w:rsid w:val="24FDA89C"/>
    <w:rsid w:val="24FDFF9B"/>
    <w:rsid w:val="24FE0BE0"/>
    <w:rsid w:val="24FE0CA2"/>
    <w:rsid w:val="24FE278C"/>
    <w:rsid w:val="24FF0391"/>
    <w:rsid w:val="25002098"/>
    <w:rsid w:val="250060B9"/>
    <w:rsid w:val="25009CD8"/>
    <w:rsid w:val="2500E4FF"/>
    <w:rsid w:val="2500FF57"/>
    <w:rsid w:val="2501244C"/>
    <w:rsid w:val="2501D7F6"/>
    <w:rsid w:val="2503867D"/>
    <w:rsid w:val="2503CE8C"/>
    <w:rsid w:val="2504144D"/>
    <w:rsid w:val="25041710"/>
    <w:rsid w:val="25046C5E"/>
    <w:rsid w:val="25047C8B"/>
    <w:rsid w:val="2505129F"/>
    <w:rsid w:val="25051B66"/>
    <w:rsid w:val="250560C6"/>
    <w:rsid w:val="25057148"/>
    <w:rsid w:val="25058455"/>
    <w:rsid w:val="25059BA0"/>
    <w:rsid w:val="2505E3E7"/>
    <w:rsid w:val="250609A3"/>
    <w:rsid w:val="25064751"/>
    <w:rsid w:val="25069DC0"/>
    <w:rsid w:val="25070956"/>
    <w:rsid w:val="25077326"/>
    <w:rsid w:val="25078B25"/>
    <w:rsid w:val="2507DEA2"/>
    <w:rsid w:val="2507E946"/>
    <w:rsid w:val="2507F005"/>
    <w:rsid w:val="2508189A"/>
    <w:rsid w:val="2508B967"/>
    <w:rsid w:val="2509372F"/>
    <w:rsid w:val="250955EF"/>
    <w:rsid w:val="250A0254"/>
    <w:rsid w:val="250A20B8"/>
    <w:rsid w:val="250B281C"/>
    <w:rsid w:val="250B3E73"/>
    <w:rsid w:val="250BB5A2"/>
    <w:rsid w:val="250C628B"/>
    <w:rsid w:val="250C629B"/>
    <w:rsid w:val="250CC000"/>
    <w:rsid w:val="250CDA86"/>
    <w:rsid w:val="250CE3B7"/>
    <w:rsid w:val="250D3BC1"/>
    <w:rsid w:val="250DC496"/>
    <w:rsid w:val="250DF84F"/>
    <w:rsid w:val="250E252D"/>
    <w:rsid w:val="250E2621"/>
    <w:rsid w:val="250E262C"/>
    <w:rsid w:val="250E4CB7"/>
    <w:rsid w:val="250E5223"/>
    <w:rsid w:val="250E5F6B"/>
    <w:rsid w:val="250F4520"/>
    <w:rsid w:val="250F475C"/>
    <w:rsid w:val="250F9B69"/>
    <w:rsid w:val="25106438"/>
    <w:rsid w:val="25106E84"/>
    <w:rsid w:val="2510F85A"/>
    <w:rsid w:val="251140C9"/>
    <w:rsid w:val="2511E081"/>
    <w:rsid w:val="25121722"/>
    <w:rsid w:val="25128BF5"/>
    <w:rsid w:val="25129680"/>
    <w:rsid w:val="251326D8"/>
    <w:rsid w:val="251374BF"/>
    <w:rsid w:val="25137BC6"/>
    <w:rsid w:val="2513F3A4"/>
    <w:rsid w:val="25141567"/>
    <w:rsid w:val="25146A6F"/>
    <w:rsid w:val="2514BB46"/>
    <w:rsid w:val="25150EC2"/>
    <w:rsid w:val="251531E2"/>
    <w:rsid w:val="251539DA"/>
    <w:rsid w:val="25156F0C"/>
    <w:rsid w:val="25157CC9"/>
    <w:rsid w:val="25162115"/>
    <w:rsid w:val="251640D6"/>
    <w:rsid w:val="25164A93"/>
    <w:rsid w:val="25165B0A"/>
    <w:rsid w:val="2516BFB9"/>
    <w:rsid w:val="25173141"/>
    <w:rsid w:val="251771AC"/>
    <w:rsid w:val="25178078"/>
    <w:rsid w:val="251789D1"/>
    <w:rsid w:val="25178DB3"/>
    <w:rsid w:val="25186AE6"/>
    <w:rsid w:val="25189D73"/>
    <w:rsid w:val="2518B314"/>
    <w:rsid w:val="2518F161"/>
    <w:rsid w:val="25190DEF"/>
    <w:rsid w:val="25199D80"/>
    <w:rsid w:val="251A6D04"/>
    <w:rsid w:val="251AA882"/>
    <w:rsid w:val="251B31BA"/>
    <w:rsid w:val="251B6991"/>
    <w:rsid w:val="251B9133"/>
    <w:rsid w:val="251BBB47"/>
    <w:rsid w:val="251BE461"/>
    <w:rsid w:val="251C5E34"/>
    <w:rsid w:val="251C6F07"/>
    <w:rsid w:val="251C9948"/>
    <w:rsid w:val="251C99DE"/>
    <w:rsid w:val="251CE7FD"/>
    <w:rsid w:val="251DA5EF"/>
    <w:rsid w:val="251DD52B"/>
    <w:rsid w:val="251DFCE9"/>
    <w:rsid w:val="251E1B7C"/>
    <w:rsid w:val="251E307D"/>
    <w:rsid w:val="251E3699"/>
    <w:rsid w:val="251F6BFD"/>
    <w:rsid w:val="251F71EB"/>
    <w:rsid w:val="251F9416"/>
    <w:rsid w:val="251FFAEA"/>
    <w:rsid w:val="25208839"/>
    <w:rsid w:val="25211096"/>
    <w:rsid w:val="25211DC0"/>
    <w:rsid w:val="252166A9"/>
    <w:rsid w:val="2521E190"/>
    <w:rsid w:val="252221DA"/>
    <w:rsid w:val="25224BA9"/>
    <w:rsid w:val="25228868"/>
    <w:rsid w:val="2522C528"/>
    <w:rsid w:val="2522F12D"/>
    <w:rsid w:val="25236F4D"/>
    <w:rsid w:val="2523C31C"/>
    <w:rsid w:val="2523CE16"/>
    <w:rsid w:val="2523F90E"/>
    <w:rsid w:val="25244B4E"/>
    <w:rsid w:val="25244DB1"/>
    <w:rsid w:val="2524CC6F"/>
    <w:rsid w:val="2524F5FB"/>
    <w:rsid w:val="25254089"/>
    <w:rsid w:val="25258DFA"/>
    <w:rsid w:val="2525D628"/>
    <w:rsid w:val="2526C562"/>
    <w:rsid w:val="25275CC3"/>
    <w:rsid w:val="25276807"/>
    <w:rsid w:val="2527F58F"/>
    <w:rsid w:val="25283BF2"/>
    <w:rsid w:val="25284CFC"/>
    <w:rsid w:val="2528CD22"/>
    <w:rsid w:val="2528EB2D"/>
    <w:rsid w:val="25291E04"/>
    <w:rsid w:val="252990FB"/>
    <w:rsid w:val="2529BBE5"/>
    <w:rsid w:val="2529E983"/>
    <w:rsid w:val="2529F2AB"/>
    <w:rsid w:val="252A5707"/>
    <w:rsid w:val="252A62D6"/>
    <w:rsid w:val="252B0509"/>
    <w:rsid w:val="252B78FB"/>
    <w:rsid w:val="252C3A6F"/>
    <w:rsid w:val="252C6313"/>
    <w:rsid w:val="252C92D4"/>
    <w:rsid w:val="252CAFA0"/>
    <w:rsid w:val="252D77F1"/>
    <w:rsid w:val="252DD855"/>
    <w:rsid w:val="252E2A65"/>
    <w:rsid w:val="252E824B"/>
    <w:rsid w:val="252E997A"/>
    <w:rsid w:val="252ED626"/>
    <w:rsid w:val="252FAA6B"/>
    <w:rsid w:val="252FD3CE"/>
    <w:rsid w:val="252FD69F"/>
    <w:rsid w:val="2530039B"/>
    <w:rsid w:val="253012CD"/>
    <w:rsid w:val="25302335"/>
    <w:rsid w:val="2530781D"/>
    <w:rsid w:val="2530783E"/>
    <w:rsid w:val="2530D0BC"/>
    <w:rsid w:val="253149FB"/>
    <w:rsid w:val="25318633"/>
    <w:rsid w:val="2531B5C9"/>
    <w:rsid w:val="2531B69B"/>
    <w:rsid w:val="253214E5"/>
    <w:rsid w:val="25322052"/>
    <w:rsid w:val="25325CB2"/>
    <w:rsid w:val="2532CC39"/>
    <w:rsid w:val="2532F0F9"/>
    <w:rsid w:val="25337A20"/>
    <w:rsid w:val="2533CECA"/>
    <w:rsid w:val="2533F7DE"/>
    <w:rsid w:val="25341F2F"/>
    <w:rsid w:val="25347596"/>
    <w:rsid w:val="25351F9B"/>
    <w:rsid w:val="25352E83"/>
    <w:rsid w:val="2535968F"/>
    <w:rsid w:val="2536C49F"/>
    <w:rsid w:val="25370CAF"/>
    <w:rsid w:val="2537CA33"/>
    <w:rsid w:val="2537F1F1"/>
    <w:rsid w:val="25389913"/>
    <w:rsid w:val="2538BC8F"/>
    <w:rsid w:val="25394DCA"/>
    <w:rsid w:val="253993AE"/>
    <w:rsid w:val="2539A69D"/>
    <w:rsid w:val="253A85D8"/>
    <w:rsid w:val="253AE433"/>
    <w:rsid w:val="253B33A4"/>
    <w:rsid w:val="253B914E"/>
    <w:rsid w:val="253BAED9"/>
    <w:rsid w:val="253BE1FF"/>
    <w:rsid w:val="253CF7E3"/>
    <w:rsid w:val="253D4ACA"/>
    <w:rsid w:val="253D5FD3"/>
    <w:rsid w:val="253D7FD1"/>
    <w:rsid w:val="253D84CE"/>
    <w:rsid w:val="253DF5FD"/>
    <w:rsid w:val="253E47CF"/>
    <w:rsid w:val="253E93F1"/>
    <w:rsid w:val="253EC34E"/>
    <w:rsid w:val="253ED573"/>
    <w:rsid w:val="253F35E5"/>
    <w:rsid w:val="253F7BE5"/>
    <w:rsid w:val="253FB8DE"/>
    <w:rsid w:val="25401DA5"/>
    <w:rsid w:val="2540406C"/>
    <w:rsid w:val="25405459"/>
    <w:rsid w:val="2540A37E"/>
    <w:rsid w:val="2540B8CD"/>
    <w:rsid w:val="2540D9CB"/>
    <w:rsid w:val="2540EF26"/>
    <w:rsid w:val="2540FF9D"/>
    <w:rsid w:val="254102E4"/>
    <w:rsid w:val="25417EEB"/>
    <w:rsid w:val="2541A195"/>
    <w:rsid w:val="2541A8DD"/>
    <w:rsid w:val="2541BADA"/>
    <w:rsid w:val="25420C52"/>
    <w:rsid w:val="254262B2"/>
    <w:rsid w:val="2542981A"/>
    <w:rsid w:val="2542E25D"/>
    <w:rsid w:val="2542F48C"/>
    <w:rsid w:val="25438F54"/>
    <w:rsid w:val="25440E7E"/>
    <w:rsid w:val="25443699"/>
    <w:rsid w:val="2544B597"/>
    <w:rsid w:val="2544BA1B"/>
    <w:rsid w:val="2544E7DA"/>
    <w:rsid w:val="25457653"/>
    <w:rsid w:val="2545997A"/>
    <w:rsid w:val="2545EEAE"/>
    <w:rsid w:val="2545FD23"/>
    <w:rsid w:val="2546130E"/>
    <w:rsid w:val="2546A892"/>
    <w:rsid w:val="25478FF2"/>
    <w:rsid w:val="2547F835"/>
    <w:rsid w:val="25483210"/>
    <w:rsid w:val="2548412F"/>
    <w:rsid w:val="2548D094"/>
    <w:rsid w:val="2548DAEA"/>
    <w:rsid w:val="2548DF1F"/>
    <w:rsid w:val="25497253"/>
    <w:rsid w:val="25498048"/>
    <w:rsid w:val="2549E948"/>
    <w:rsid w:val="254A13BF"/>
    <w:rsid w:val="254A2E2E"/>
    <w:rsid w:val="254A7288"/>
    <w:rsid w:val="254AFB37"/>
    <w:rsid w:val="254B28F0"/>
    <w:rsid w:val="254B74AF"/>
    <w:rsid w:val="254B802F"/>
    <w:rsid w:val="254BF9F2"/>
    <w:rsid w:val="254C59E4"/>
    <w:rsid w:val="254D3CA3"/>
    <w:rsid w:val="254D8D00"/>
    <w:rsid w:val="254D99F2"/>
    <w:rsid w:val="254E15AE"/>
    <w:rsid w:val="254E34AB"/>
    <w:rsid w:val="254E935A"/>
    <w:rsid w:val="254ECC39"/>
    <w:rsid w:val="254ED7B2"/>
    <w:rsid w:val="254EF0B4"/>
    <w:rsid w:val="254EFB6C"/>
    <w:rsid w:val="254F5BDD"/>
    <w:rsid w:val="254F966E"/>
    <w:rsid w:val="254FBFD2"/>
    <w:rsid w:val="255007F5"/>
    <w:rsid w:val="2550548D"/>
    <w:rsid w:val="2551031E"/>
    <w:rsid w:val="25519842"/>
    <w:rsid w:val="2551C927"/>
    <w:rsid w:val="25525841"/>
    <w:rsid w:val="2552DA5D"/>
    <w:rsid w:val="2552FF2D"/>
    <w:rsid w:val="255332F8"/>
    <w:rsid w:val="25535966"/>
    <w:rsid w:val="25538E59"/>
    <w:rsid w:val="25560FAC"/>
    <w:rsid w:val="255661F2"/>
    <w:rsid w:val="25568C0E"/>
    <w:rsid w:val="2556A7F3"/>
    <w:rsid w:val="2557350E"/>
    <w:rsid w:val="2557A39C"/>
    <w:rsid w:val="2557CBA8"/>
    <w:rsid w:val="25580B27"/>
    <w:rsid w:val="2558659B"/>
    <w:rsid w:val="25586BA8"/>
    <w:rsid w:val="2558B31B"/>
    <w:rsid w:val="2559652D"/>
    <w:rsid w:val="25599270"/>
    <w:rsid w:val="2559E892"/>
    <w:rsid w:val="255A1C36"/>
    <w:rsid w:val="255A20A9"/>
    <w:rsid w:val="255A3F17"/>
    <w:rsid w:val="255A6949"/>
    <w:rsid w:val="255AA45C"/>
    <w:rsid w:val="255AC869"/>
    <w:rsid w:val="255B0F3F"/>
    <w:rsid w:val="255B2FDE"/>
    <w:rsid w:val="255B6254"/>
    <w:rsid w:val="255B6CC2"/>
    <w:rsid w:val="255B71E7"/>
    <w:rsid w:val="255C0418"/>
    <w:rsid w:val="255C9FC8"/>
    <w:rsid w:val="255DC85E"/>
    <w:rsid w:val="255DEB61"/>
    <w:rsid w:val="255E0D11"/>
    <w:rsid w:val="255E208E"/>
    <w:rsid w:val="255EA96F"/>
    <w:rsid w:val="255F26F9"/>
    <w:rsid w:val="255F9D8E"/>
    <w:rsid w:val="2560488E"/>
    <w:rsid w:val="2560CF40"/>
    <w:rsid w:val="2560E8B9"/>
    <w:rsid w:val="2561392C"/>
    <w:rsid w:val="2562941E"/>
    <w:rsid w:val="25629BB5"/>
    <w:rsid w:val="2562A01E"/>
    <w:rsid w:val="2562BEED"/>
    <w:rsid w:val="2562C63E"/>
    <w:rsid w:val="25635E6E"/>
    <w:rsid w:val="25640C14"/>
    <w:rsid w:val="256471D5"/>
    <w:rsid w:val="2564AA2F"/>
    <w:rsid w:val="25650028"/>
    <w:rsid w:val="25652164"/>
    <w:rsid w:val="25657D92"/>
    <w:rsid w:val="25667DDC"/>
    <w:rsid w:val="25671396"/>
    <w:rsid w:val="256778CB"/>
    <w:rsid w:val="25678991"/>
    <w:rsid w:val="25678CEA"/>
    <w:rsid w:val="2567B0F5"/>
    <w:rsid w:val="2568308A"/>
    <w:rsid w:val="256839AD"/>
    <w:rsid w:val="2568BA26"/>
    <w:rsid w:val="2568F327"/>
    <w:rsid w:val="25690679"/>
    <w:rsid w:val="2569865C"/>
    <w:rsid w:val="2569AE77"/>
    <w:rsid w:val="2569C906"/>
    <w:rsid w:val="2569FBC5"/>
    <w:rsid w:val="256A9E9E"/>
    <w:rsid w:val="256AE27E"/>
    <w:rsid w:val="256B1409"/>
    <w:rsid w:val="256B2408"/>
    <w:rsid w:val="256BD2FA"/>
    <w:rsid w:val="256C5293"/>
    <w:rsid w:val="256C67FA"/>
    <w:rsid w:val="256C8016"/>
    <w:rsid w:val="256D2831"/>
    <w:rsid w:val="256D2964"/>
    <w:rsid w:val="256D2F8A"/>
    <w:rsid w:val="256D5E8E"/>
    <w:rsid w:val="256DEFB1"/>
    <w:rsid w:val="256DF16E"/>
    <w:rsid w:val="256E1A04"/>
    <w:rsid w:val="256E7051"/>
    <w:rsid w:val="256E75A3"/>
    <w:rsid w:val="256EB29C"/>
    <w:rsid w:val="256ED032"/>
    <w:rsid w:val="256EE324"/>
    <w:rsid w:val="256EFD9C"/>
    <w:rsid w:val="256F549D"/>
    <w:rsid w:val="256F5AA3"/>
    <w:rsid w:val="256F907C"/>
    <w:rsid w:val="256FB18A"/>
    <w:rsid w:val="25701B60"/>
    <w:rsid w:val="25702145"/>
    <w:rsid w:val="25704484"/>
    <w:rsid w:val="25709ADA"/>
    <w:rsid w:val="2570C9F7"/>
    <w:rsid w:val="2570CFDE"/>
    <w:rsid w:val="2570DEC5"/>
    <w:rsid w:val="25714FC2"/>
    <w:rsid w:val="25716427"/>
    <w:rsid w:val="25718D45"/>
    <w:rsid w:val="2571B852"/>
    <w:rsid w:val="2571D184"/>
    <w:rsid w:val="2571FB5A"/>
    <w:rsid w:val="25722CB8"/>
    <w:rsid w:val="2572D06B"/>
    <w:rsid w:val="2572E926"/>
    <w:rsid w:val="25730355"/>
    <w:rsid w:val="25732865"/>
    <w:rsid w:val="25739B8F"/>
    <w:rsid w:val="2573A376"/>
    <w:rsid w:val="2573CEFD"/>
    <w:rsid w:val="2573DAB7"/>
    <w:rsid w:val="257459E2"/>
    <w:rsid w:val="2574FC7D"/>
    <w:rsid w:val="25751A25"/>
    <w:rsid w:val="257591E0"/>
    <w:rsid w:val="257630FE"/>
    <w:rsid w:val="25768C73"/>
    <w:rsid w:val="2576D231"/>
    <w:rsid w:val="25770952"/>
    <w:rsid w:val="25773DE0"/>
    <w:rsid w:val="25775C7A"/>
    <w:rsid w:val="2577B7B5"/>
    <w:rsid w:val="257818ED"/>
    <w:rsid w:val="25781E2D"/>
    <w:rsid w:val="2578EC6A"/>
    <w:rsid w:val="257903F6"/>
    <w:rsid w:val="25790D53"/>
    <w:rsid w:val="257944EF"/>
    <w:rsid w:val="25794FDF"/>
    <w:rsid w:val="25798531"/>
    <w:rsid w:val="2579AE7F"/>
    <w:rsid w:val="2579C32D"/>
    <w:rsid w:val="257A7CFC"/>
    <w:rsid w:val="257A8395"/>
    <w:rsid w:val="257ACE25"/>
    <w:rsid w:val="257B1980"/>
    <w:rsid w:val="257B5082"/>
    <w:rsid w:val="257B743B"/>
    <w:rsid w:val="257BD84A"/>
    <w:rsid w:val="257C319B"/>
    <w:rsid w:val="257C50F2"/>
    <w:rsid w:val="257C51FA"/>
    <w:rsid w:val="257D833E"/>
    <w:rsid w:val="257E26CA"/>
    <w:rsid w:val="257EA356"/>
    <w:rsid w:val="257EC370"/>
    <w:rsid w:val="257F2240"/>
    <w:rsid w:val="257F43CF"/>
    <w:rsid w:val="257F4906"/>
    <w:rsid w:val="257F67C7"/>
    <w:rsid w:val="257F748D"/>
    <w:rsid w:val="257F7C0C"/>
    <w:rsid w:val="257F8240"/>
    <w:rsid w:val="257FB3A1"/>
    <w:rsid w:val="257FD483"/>
    <w:rsid w:val="2580DE41"/>
    <w:rsid w:val="2580E7C8"/>
    <w:rsid w:val="2580F0E9"/>
    <w:rsid w:val="25812048"/>
    <w:rsid w:val="25817693"/>
    <w:rsid w:val="2581BF77"/>
    <w:rsid w:val="2581C4CA"/>
    <w:rsid w:val="2581D394"/>
    <w:rsid w:val="25821F48"/>
    <w:rsid w:val="2582215E"/>
    <w:rsid w:val="25822AD1"/>
    <w:rsid w:val="25824B99"/>
    <w:rsid w:val="2582C5DD"/>
    <w:rsid w:val="2582DB7D"/>
    <w:rsid w:val="2582E7F6"/>
    <w:rsid w:val="25831554"/>
    <w:rsid w:val="258359A2"/>
    <w:rsid w:val="2583B152"/>
    <w:rsid w:val="2583C0A5"/>
    <w:rsid w:val="2583CD32"/>
    <w:rsid w:val="25840E72"/>
    <w:rsid w:val="2584D1B0"/>
    <w:rsid w:val="25852D12"/>
    <w:rsid w:val="2585513E"/>
    <w:rsid w:val="2585DA8E"/>
    <w:rsid w:val="2585F7F1"/>
    <w:rsid w:val="2585FAA3"/>
    <w:rsid w:val="25868176"/>
    <w:rsid w:val="25868F85"/>
    <w:rsid w:val="258712AE"/>
    <w:rsid w:val="2587470B"/>
    <w:rsid w:val="25876B8C"/>
    <w:rsid w:val="25881E5A"/>
    <w:rsid w:val="25882E24"/>
    <w:rsid w:val="2588B386"/>
    <w:rsid w:val="2588C5DA"/>
    <w:rsid w:val="2589710A"/>
    <w:rsid w:val="258A053A"/>
    <w:rsid w:val="258A6F49"/>
    <w:rsid w:val="258AD24D"/>
    <w:rsid w:val="258B44BF"/>
    <w:rsid w:val="258BAB02"/>
    <w:rsid w:val="258BF717"/>
    <w:rsid w:val="258C0B17"/>
    <w:rsid w:val="258CAB33"/>
    <w:rsid w:val="258CBB70"/>
    <w:rsid w:val="258CD03C"/>
    <w:rsid w:val="258D0C77"/>
    <w:rsid w:val="258D21BB"/>
    <w:rsid w:val="258D5E08"/>
    <w:rsid w:val="258DBA98"/>
    <w:rsid w:val="258DFC34"/>
    <w:rsid w:val="258F63E3"/>
    <w:rsid w:val="258F81E9"/>
    <w:rsid w:val="258FB220"/>
    <w:rsid w:val="258FE363"/>
    <w:rsid w:val="25902D21"/>
    <w:rsid w:val="2590AF56"/>
    <w:rsid w:val="259152CF"/>
    <w:rsid w:val="2592CB55"/>
    <w:rsid w:val="25930DEB"/>
    <w:rsid w:val="25932B3F"/>
    <w:rsid w:val="25936BBC"/>
    <w:rsid w:val="259374AD"/>
    <w:rsid w:val="2593FBB7"/>
    <w:rsid w:val="25940D3C"/>
    <w:rsid w:val="25941D9F"/>
    <w:rsid w:val="259557CF"/>
    <w:rsid w:val="2595787C"/>
    <w:rsid w:val="25959090"/>
    <w:rsid w:val="259641E6"/>
    <w:rsid w:val="2596A686"/>
    <w:rsid w:val="2596B7E2"/>
    <w:rsid w:val="25971241"/>
    <w:rsid w:val="259714E5"/>
    <w:rsid w:val="25981393"/>
    <w:rsid w:val="2598832F"/>
    <w:rsid w:val="2598944E"/>
    <w:rsid w:val="25989768"/>
    <w:rsid w:val="2598D458"/>
    <w:rsid w:val="25991F3D"/>
    <w:rsid w:val="25993226"/>
    <w:rsid w:val="25995BB7"/>
    <w:rsid w:val="2599D365"/>
    <w:rsid w:val="2599E8E7"/>
    <w:rsid w:val="259A3D20"/>
    <w:rsid w:val="259B92A6"/>
    <w:rsid w:val="259BAC47"/>
    <w:rsid w:val="259C69DD"/>
    <w:rsid w:val="259C9172"/>
    <w:rsid w:val="259CAC97"/>
    <w:rsid w:val="259CE9EB"/>
    <w:rsid w:val="259D4633"/>
    <w:rsid w:val="259E6A4F"/>
    <w:rsid w:val="259EC781"/>
    <w:rsid w:val="259EE1BF"/>
    <w:rsid w:val="259EE8FC"/>
    <w:rsid w:val="259F4920"/>
    <w:rsid w:val="259F577F"/>
    <w:rsid w:val="259F8947"/>
    <w:rsid w:val="259F9A36"/>
    <w:rsid w:val="259FB540"/>
    <w:rsid w:val="259FC26B"/>
    <w:rsid w:val="259FD915"/>
    <w:rsid w:val="25A00076"/>
    <w:rsid w:val="25A00DE9"/>
    <w:rsid w:val="25A06D26"/>
    <w:rsid w:val="25A07221"/>
    <w:rsid w:val="25A0D483"/>
    <w:rsid w:val="25A19A02"/>
    <w:rsid w:val="25A1C0E6"/>
    <w:rsid w:val="25A1D6E0"/>
    <w:rsid w:val="25A2A82A"/>
    <w:rsid w:val="25A30D45"/>
    <w:rsid w:val="25A30EF7"/>
    <w:rsid w:val="25A32C63"/>
    <w:rsid w:val="25A3B106"/>
    <w:rsid w:val="25A3C74F"/>
    <w:rsid w:val="25A467B8"/>
    <w:rsid w:val="25A4D47A"/>
    <w:rsid w:val="25A4FE77"/>
    <w:rsid w:val="25A5A3EF"/>
    <w:rsid w:val="25A5C8D4"/>
    <w:rsid w:val="25A67334"/>
    <w:rsid w:val="25A6AE75"/>
    <w:rsid w:val="25A6C892"/>
    <w:rsid w:val="25A74A11"/>
    <w:rsid w:val="25A766DC"/>
    <w:rsid w:val="25A80F72"/>
    <w:rsid w:val="25A88FCF"/>
    <w:rsid w:val="25A956C2"/>
    <w:rsid w:val="25A96C20"/>
    <w:rsid w:val="25A9767D"/>
    <w:rsid w:val="25A9AE93"/>
    <w:rsid w:val="25A9CC21"/>
    <w:rsid w:val="25AA0C74"/>
    <w:rsid w:val="25AA16DC"/>
    <w:rsid w:val="25AA8F5F"/>
    <w:rsid w:val="25AA9EEA"/>
    <w:rsid w:val="25AACAA1"/>
    <w:rsid w:val="25AAF1EA"/>
    <w:rsid w:val="25AB07D8"/>
    <w:rsid w:val="25AC18CC"/>
    <w:rsid w:val="25AC494C"/>
    <w:rsid w:val="25ACE073"/>
    <w:rsid w:val="25ACE63E"/>
    <w:rsid w:val="25ACF882"/>
    <w:rsid w:val="25AD09F7"/>
    <w:rsid w:val="25AD3B86"/>
    <w:rsid w:val="25AD47B1"/>
    <w:rsid w:val="25AE10AC"/>
    <w:rsid w:val="25AEA1E5"/>
    <w:rsid w:val="25AEF04B"/>
    <w:rsid w:val="25AF0A92"/>
    <w:rsid w:val="25AF13C2"/>
    <w:rsid w:val="25AF15F0"/>
    <w:rsid w:val="25AF3D48"/>
    <w:rsid w:val="25AF606B"/>
    <w:rsid w:val="25AF72BF"/>
    <w:rsid w:val="25AF9461"/>
    <w:rsid w:val="25AFB64A"/>
    <w:rsid w:val="25AFC2A1"/>
    <w:rsid w:val="25AFDBB8"/>
    <w:rsid w:val="25AFDCF4"/>
    <w:rsid w:val="25B00600"/>
    <w:rsid w:val="25B01798"/>
    <w:rsid w:val="25B021C1"/>
    <w:rsid w:val="25B06805"/>
    <w:rsid w:val="25B0A0C7"/>
    <w:rsid w:val="25B0AC7F"/>
    <w:rsid w:val="25B0D44E"/>
    <w:rsid w:val="25B15261"/>
    <w:rsid w:val="25B19A40"/>
    <w:rsid w:val="25B1AC7F"/>
    <w:rsid w:val="25B1F4A5"/>
    <w:rsid w:val="25B20614"/>
    <w:rsid w:val="25B27C7F"/>
    <w:rsid w:val="25B2C6D2"/>
    <w:rsid w:val="25B2D217"/>
    <w:rsid w:val="25B2FB25"/>
    <w:rsid w:val="25B3554C"/>
    <w:rsid w:val="25B35AB8"/>
    <w:rsid w:val="25B37194"/>
    <w:rsid w:val="25B38DFB"/>
    <w:rsid w:val="25B437BB"/>
    <w:rsid w:val="25B43AA7"/>
    <w:rsid w:val="25B443EB"/>
    <w:rsid w:val="25B45ECE"/>
    <w:rsid w:val="25B47615"/>
    <w:rsid w:val="25B50CE8"/>
    <w:rsid w:val="25B5173A"/>
    <w:rsid w:val="25B6218C"/>
    <w:rsid w:val="25B63FC7"/>
    <w:rsid w:val="25B6FAC0"/>
    <w:rsid w:val="25B786E7"/>
    <w:rsid w:val="25B7F045"/>
    <w:rsid w:val="25B82635"/>
    <w:rsid w:val="25B82882"/>
    <w:rsid w:val="25B91223"/>
    <w:rsid w:val="25B96C2B"/>
    <w:rsid w:val="25B9AC1C"/>
    <w:rsid w:val="25B9ED14"/>
    <w:rsid w:val="25BA6FA2"/>
    <w:rsid w:val="25BB285C"/>
    <w:rsid w:val="25BB7B58"/>
    <w:rsid w:val="25BB9700"/>
    <w:rsid w:val="25BCA35A"/>
    <w:rsid w:val="25BCB6DE"/>
    <w:rsid w:val="25BCEE0F"/>
    <w:rsid w:val="25BD1D82"/>
    <w:rsid w:val="25BD2A73"/>
    <w:rsid w:val="25BD7BBA"/>
    <w:rsid w:val="25BD95D8"/>
    <w:rsid w:val="25BDA781"/>
    <w:rsid w:val="25BDEDE5"/>
    <w:rsid w:val="25BE85D6"/>
    <w:rsid w:val="25BEC346"/>
    <w:rsid w:val="25BEDCF2"/>
    <w:rsid w:val="25BF0FE5"/>
    <w:rsid w:val="25BF2218"/>
    <w:rsid w:val="25BF6EAE"/>
    <w:rsid w:val="25C00BCB"/>
    <w:rsid w:val="25C04E43"/>
    <w:rsid w:val="25C06EEB"/>
    <w:rsid w:val="25C0CA5C"/>
    <w:rsid w:val="25C10D40"/>
    <w:rsid w:val="25C1664A"/>
    <w:rsid w:val="25C19858"/>
    <w:rsid w:val="25C1E56B"/>
    <w:rsid w:val="25C27A9E"/>
    <w:rsid w:val="25C3995B"/>
    <w:rsid w:val="25C3B1D7"/>
    <w:rsid w:val="25C40D4B"/>
    <w:rsid w:val="25C443A1"/>
    <w:rsid w:val="25C4B337"/>
    <w:rsid w:val="25C4E27D"/>
    <w:rsid w:val="25C4F57E"/>
    <w:rsid w:val="25C55F05"/>
    <w:rsid w:val="25C5E8F9"/>
    <w:rsid w:val="25C607CC"/>
    <w:rsid w:val="25C65709"/>
    <w:rsid w:val="25C6B975"/>
    <w:rsid w:val="25C71408"/>
    <w:rsid w:val="25C735A9"/>
    <w:rsid w:val="25C7CCAA"/>
    <w:rsid w:val="25C83BEA"/>
    <w:rsid w:val="25C856C7"/>
    <w:rsid w:val="25C89110"/>
    <w:rsid w:val="25C8FD3C"/>
    <w:rsid w:val="25C90C96"/>
    <w:rsid w:val="25C92E80"/>
    <w:rsid w:val="25C974C7"/>
    <w:rsid w:val="25C9C32C"/>
    <w:rsid w:val="25C9CA6C"/>
    <w:rsid w:val="25C9F94E"/>
    <w:rsid w:val="25CA3123"/>
    <w:rsid w:val="25CA3F66"/>
    <w:rsid w:val="25CA548B"/>
    <w:rsid w:val="25CAC91C"/>
    <w:rsid w:val="25CAD28B"/>
    <w:rsid w:val="25CB120A"/>
    <w:rsid w:val="25CB28CC"/>
    <w:rsid w:val="25CBAB10"/>
    <w:rsid w:val="25CBCB75"/>
    <w:rsid w:val="25CBDFD3"/>
    <w:rsid w:val="25CC5660"/>
    <w:rsid w:val="25CC76DF"/>
    <w:rsid w:val="25CC8604"/>
    <w:rsid w:val="25CCB8B3"/>
    <w:rsid w:val="25CCF17C"/>
    <w:rsid w:val="25CE04D2"/>
    <w:rsid w:val="25CE4B9C"/>
    <w:rsid w:val="25CE9668"/>
    <w:rsid w:val="25CE9A19"/>
    <w:rsid w:val="25CEB587"/>
    <w:rsid w:val="25CEBD83"/>
    <w:rsid w:val="25CF51D7"/>
    <w:rsid w:val="25CFE640"/>
    <w:rsid w:val="25D0AC5E"/>
    <w:rsid w:val="25D0BC78"/>
    <w:rsid w:val="25D0BF36"/>
    <w:rsid w:val="25D1A4B6"/>
    <w:rsid w:val="25D1C01A"/>
    <w:rsid w:val="25D2983B"/>
    <w:rsid w:val="25D2A026"/>
    <w:rsid w:val="25D2B3F3"/>
    <w:rsid w:val="25D2ED36"/>
    <w:rsid w:val="25D30DC6"/>
    <w:rsid w:val="25D3307F"/>
    <w:rsid w:val="25D35904"/>
    <w:rsid w:val="25D38B2E"/>
    <w:rsid w:val="25D3D606"/>
    <w:rsid w:val="25D3FF75"/>
    <w:rsid w:val="25D4299F"/>
    <w:rsid w:val="25D43577"/>
    <w:rsid w:val="25D46D10"/>
    <w:rsid w:val="25D47183"/>
    <w:rsid w:val="25D4A409"/>
    <w:rsid w:val="25D4A734"/>
    <w:rsid w:val="25D4DAA9"/>
    <w:rsid w:val="25D52B54"/>
    <w:rsid w:val="25D5499E"/>
    <w:rsid w:val="25D55A1C"/>
    <w:rsid w:val="25D5DC2F"/>
    <w:rsid w:val="25D60E8E"/>
    <w:rsid w:val="25D673EA"/>
    <w:rsid w:val="25D6952B"/>
    <w:rsid w:val="25D6DD85"/>
    <w:rsid w:val="25D6E1AC"/>
    <w:rsid w:val="25D791AF"/>
    <w:rsid w:val="25D79C1C"/>
    <w:rsid w:val="25D837F0"/>
    <w:rsid w:val="25D86673"/>
    <w:rsid w:val="25D8A949"/>
    <w:rsid w:val="25D939DE"/>
    <w:rsid w:val="25D9EC77"/>
    <w:rsid w:val="25DA714C"/>
    <w:rsid w:val="25DA8A21"/>
    <w:rsid w:val="25DB727C"/>
    <w:rsid w:val="25DBD546"/>
    <w:rsid w:val="25DBEEAB"/>
    <w:rsid w:val="25DBFF05"/>
    <w:rsid w:val="25DC0D8F"/>
    <w:rsid w:val="25DC2EA7"/>
    <w:rsid w:val="25DC55DC"/>
    <w:rsid w:val="25DC641B"/>
    <w:rsid w:val="25DCA84B"/>
    <w:rsid w:val="25DCC069"/>
    <w:rsid w:val="25DD904C"/>
    <w:rsid w:val="25DDAC8F"/>
    <w:rsid w:val="25DDD53E"/>
    <w:rsid w:val="25DE19AB"/>
    <w:rsid w:val="25DE2C81"/>
    <w:rsid w:val="25DEAADE"/>
    <w:rsid w:val="25DF6511"/>
    <w:rsid w:val="25DF70B5"/>
    <w:rsid w:val="25E00A67"/>
    <w:rsid w:val="25E015EC"/>
    <w:rsid w:val="25E027CA"/>
    <w:rsid w:val="25E03E88"/>
    <w:rsid w:val="25E06CA7"/>
    <w:rsid w:val="25E09538"/>
    <w:rsid w:val="25E0B744"/>
    <w:rsid w:val="25E10BA0"/>
    <w:rsid w:val="25E1E25A"/>
    <w:rsid w:val="25E220A8"/>
    <w:rsid w:val="25E2A2A0"/>
    <w:rsid w:val="25E2BD09"/>
    <w:rsid w:val="25E32FF1"/>
    <w:rsid w:val="25E3C0AE"/>
    <w:rsid w:val="25E3FFE2"/>
    <w:rsid w:val="25E4200A"/>
    <w:rsid w:val="25E4ABF9"/>
    <w:rsid w:val="25E5200F"/>
    <w:rsid w:val="25E57091"/>
    <w:rsid w:val="25E58384"/>
    <w:rsid w:val="25E598FE"/>
    <w:rsid w:val="25E5A06B"/>
    <w:rsid w:val="25E5E8B8"/>
    <w:rsid w:val="25E69FA8"/>
    <w:rsid w:val="25E6F284"/>
    <w:rsid w:val="25E7181F"/>
    <w:rsid w:val="25E7C53E"/>
    <w:rsid w:val="25E7DCF2"/>
    <w:rsid w:val="25E82687"/>
    <w:rsid w:val="25E83AB0"/>
    <w:rsid w:val="25E879A9"/>
    <w:rsid w:val="25E8B00D"/>
    <w:rsid w:val="25E8BEAB"/>
    <w:rsid w:val="25E8D568"/>
    <w:rsid w:val="25E906EE"/>
    <w:rsid w:val="25E97B6D"/>
    <w:rsid w:val="25E9B0C4"/>
    <w:rsid w:val="25E9BBB1"/>
    <w:rsid w:val="25E9BDF7"/>
    <w:rsid w:val="25EA2191"/>
    <w:rsid w:val="25EA6130"/>
    <w:rsid w:val="25EA9AFA"/>
    <w:rsid w:val="25EB8309"/>
    <w:rsid w:val="25EBEF90"/>
    <w:rsid w:val="25EC3357"/>
    <w:rsid w:val="25EC3BEC"/>
    <w:rsid w:val="25ECD93C"/>
    <w:rsid w:val="25ED16BF"/>
    <w:rsid w:val="25ED349B"/>
    <w:rsid w:val="25ED657D"/>
    <w:rsid w:val="25ED7457"/>
    <w:rsid w:val="25EDB3E8"/>
    <w:rsid w:val="25EE1092"/>
    <w:rsid w:val="25EE175F"/>
    <w:rsid w:val="25EE6FB4"/>
    <w:rsid w:val="25EEEC29"/>
    <w:rsid w:val="25EEF413"/>
    <w:rsid w:val="25EF05AB"/>
    <w:rsid w:val="25EF1AFC"/>
    <w:rsid w:val="25EF2AD9"/>
    <w:rsid w:val="25EF3686"/>
    <w:rsid w:val="25EF7184"/>
    <w:rsid w:val="25EF76E0"/>
    <w:rsid w:val="25EFA7CC"/>
    <w:rsid w:val="25EFF923"/>
    <w:rsid w:val="25F02577"/>
    <w:rsid w:val="25F085CD"/>
    <w:rsid w:val="25F0A54B"/>
    <w:rsid w:val="25F0B76A"/>
    <w:rsid w:val="25F0CDEE"/>
    <w:rsid w:val="25F13A4B"/>
    <w:rsid w:val="25F14D67"/>
    <w:rsid w:val="25F1538A"/>
    <w:rsid w:val="25F1944C"/>
    <w:rsid w:val="25F1A967"/>
    <w:rsid w:val="25F2626E"/>
    <w:rsid w:val="25F2756E"/>
    <w:rsid w:val="25F283ED"/>
    <w:rsid w:val="25F2AAE8"/>
    <w:rsid w:val="25F2C484"/>
    <w:rsid w:val="25F2D9DA"/>
    <w:rsid w:val="25F3582D"/>
    <w:rsid w:val="25F35BFB"/>
    <w:rsid w:val="25F5162D"/>
    <w:rsid w:val="25F51767"/>
    <w:rsid w:val="25F59BFA"/>
    <w:rsid w:val="25F5A7B3"/>
    <w:rsid w:val="25F5A92F"/>
    <w:rsid w:val="25F5AD4E"/>
    <w:rsid w:val="25F64B34"/>
    <w:rsid w:val="25F6D01E"/>
    <w:rsid w:val="25F762FA"/>
    <w:rsid w:val="25F7C3CF"/>
    <w:rsid w:val="25F844A3"/>
    <w:rsid w:val="25F8D6A5"/>
    <w:rsid w:val="25F8DD4E"/>
    <w:rsid w:val="25F8FBDF"/>
    <w:rsid w:val="25F91ED7"/>
    <w:rsid w:val="25F93B07"/>
    <w:rsid w:val="25F9D5A2"/>
    <w:rsid w:val="25F9F453"/>
    <w:rsid w:val="25FA1A0E"/>
    <w:rsid w:val="25FA4F4F"/>
    <w:rsid w:val="25FAF626"/>
    <w:rsid w:val="25FAFD24"/>
    <w:rsid w:val="25FC1A91"/>
    <w:rsid w:val="25FC41DD"/>
    <w:rsid w:val="25FC86FD"/>
    <w:rsid w:val="25FCD427"/>
    <w:rsid w:val="25FCF80D"/>
    <w:rsid w:val="25FD1039"/>
    <w:rsid w:val="25FD4795"/>
    <w:rsid w:val="25FD93BE"/>
    <w:rsid w:val="25FDA9D7"/>
    <w:rsid w:val="25FDAD98"/>
    <w:rsid w:val="25FE4F78"/>
    <w:rsid w:val="25FE6F9D"/>
    <w:rsid w:val="25FE7427"/>
    <w:rsid w:val="25FE84A3"/>
    <w:rsid w:val="25FEC0EA"/>
    <w:rsid w:val="25FF21BA"/>
    <w:rsid w:val="25FF32F1"/>
    <w:rsid w:val="25FF646C"/>
    <w:rsid w:val="2600002E"/>
    <w:rsid w:val="260035E5"/>
    <w:rsid w:val="260045F1"/>
    <w:rsid w:val="260052F3"/>
    <w:rsid w:val="2600ADBF"/>
    <w:rsid w:val="2600CA1A"/>
    <w:rsid w:val="2600F819"/>
    <w:rsid w:val="26019C81"/>
    <w:rsid w:val="2601E01F"/>
    <w:rsid w:val="2602AAD5"/>
    <w:rsid w:val="26036B23"/>
    <w:rsid w:val="260497DD"/>
    <w:rsid w:val="26059C72"/>
    <w:rsid w:val="26061247"/>
    <w:rsid w:val="2607E0B6"/>
    <w:rsid w:val="2607E1C8"/>
    <w:rsid w:val="26081333"/>
    <w:rsid w:val="2608F536"/>
    <w:rsid w:val="260904E4"/>
    <w:rsid w:val="26097CA6"/>
    <w:rsid w:val="2609A822"/>
    <w:rsid w:val="2609BDF3"/>
    <w:rsid w:val="2609C687"/>
    <w:rsid w:val="260AABB3"/>
    <w:rsid w:val="260B41B9"/>
    <w:rsid w:val="260B8545"/>
    <w:rsid w:val="260B9F58"/>
    <w:rsid w:val="260C26AE"/>
    <w:rsid w:val="260CBEE7"/>
    <w:rsid w:val="260CD781"/>
    <w:rsid w:val="260D07A0"/>
    <w:rsid w:val="260DAAE6"/>
    <w:rsid w:val="260ECC60"/>
    <w:rsid w:val="260EF6EC"/>
    <w:rsid w:val="260F5B2B"/>
    <w:rsid w:val="26100040"/>
    <w:rsid w:val="26100F0A"/>
    <w:rsid w:val="26104B2F"/>
    <w:rsid w:val="2610841B"/>
    <w:rsid w:val="2610B5CC"/>
    <w:rsid w:val="2610DFD6"/>
    <w:rsid w:val="2611356B"/>
    <w:rsid w:val="261138EF"/>
    <w:rsid w:val="26119F2E"/>
    <w:rsid w:val="26122959"/>
    <w:rsid w:val="26128A40"/>
    <w:rsid w:val="2612AE74"/>
    <w:rsid w:val="2612DA7A"/>
    <w:rsid w:val="261313FD"/>
    <w:rsid w:val="26132381"/>
    <w:rsid w:val="26135F12"/>
    <w:rsid w:val="2613667C"/>
    <w:rsid w:val="261368DA"/>
    <w:rsid w:val="261381D7"/>
    <w:rsid w:val="261388FB"/>
    <w:rsid w:val="2613AEBA"/>
    <w:rsid w:val="26144694"/>
    <w:rsid w:val="261459B9"/>
    <w:rsid w:val="2615526A"/>
    <w:rsid w:val="2615858B"/>
    <w:rsid w:val="2615C70C"/>
    <w:rsid w:val="2616603C"/>
    <w:rsid w:val="2616AA54"/>
    <w:rsid w:val="2616B9C8"/>
    <w:rsid w:val="261729F6"/>
    <w:rsid w:val="26173320"/>
    <w:rsid w:val="261770F7"/>
    <w:rsid w:val="26178259"/>
    <w:rsid w:val="261804AA"/>
    <w:rsid w:val="26180B5D"/>
    <w:rsid w:val="26182979"/>
    <w:rsid w:val="261838E1"/>
    <w:rsid w:val="2618DFD0"/>
    <w:rsid w:val="26190F5F"/>
    <w:rsid w:val="2619261F"/>
    <w:rsid w:val="2619E132"/>
    <w:rsid w:val="261B21DE"/>
    <w:rsid w:val="261B3E22"/>
    <w:rsid w:val="261B7D5F"/>
    <w:rsid w:val="261BDF47"/>
    <w:rsid w:val="261C47E9"/>
    <w:rsid w:val="261C5607"/>
    <w:rsid w:val="261C930D"/>
    <w:rsid w:val="261CFEAB"/>
    <w:rsid w:val="261E3B43"/>
    <w:rsid w:val="261E62CA"/>
    <w:rsid w:val="261E87DF"/>
    <w:rsid w:val="261E9FF1"/>
    <w:rsid w:val="261EB4F2"/>
    <w:rsid w:val="261EECBB"/>
    <w:rsid w:val="261FB76F"/>
    <w:rsid w:val="261FF368"/>
    <w:rsid w:val="26201D8E"/>
    <w:rsid w:val="26204606"/>
    <w:rsid w:val="2622B896"/>
    <w:rsid w:val="2622C247"/>
    <w:rsid w:val="26230605"/>
    <w:rsid w:val="2623302F"/>
    <w:rsid w:val="262384E0"/>
    <w:rsid w:val="2623B25A"/>
    <w:rsid w:val="2623C81D"/>
    <w:rsid w:val="26241D2B"/>
    <w:rsid w:val="26242338"/>
    <w:rsid w:val="2624A5B4"/>
    <w:rsid w:val="2624DFE9"/>
    <w:rsid w:val="26252154"/>
    <w:rsid w:val="262532F7"/>
    <w:rsid w:val="26257681"/>
    <w:rsid w:val="26258D33"/>
    <w:rsid w:val="2625D483"/>
    <w:rsid w:val="2625FC7B"/>
    <w:rsid w:val="26261405"/>
    <w:rsid w:val="26273E89"/>
    <w:rsid w:val="262749B5"/>
    <w:rsid w:val="2627801A"/>
    <w:rsid w:val="2627E71A"/>
    <w:rsid w:val="2628429D"/>
    <w:rsid w:val="262877A9"/>
    <w:rsid w:val="2628C70B"/>
    <w:rsid w:val="2628DC6A"/>
    <w:rsid w:val="26292714"/>
    <w:rsid w:val="26293AC0"/>
    <w:rsid w:val="2629EEE9"/>
    <w:rsid w:val="262A1B84"/>
    <w:rsid w:val="262A91B1"/>
    <w:rsid w:val="262AB93D"/>
    <w:rsid w:val="262ACC84"/>
    <w:rsid w:val="262B41AA"/>
    <w:rsid w:val="262B47F4"/>
    <w:rsid w:val="262B5855"/>
    <w:rsid w:val="262B66D5"/>
    <w:rsid w:val="262B881C"/>
    <w:rsid w:val="262BA0CA"/>
    <w:rsid w:val="262C0670"/>
    <w:rsid w:val="262C3A15"/>
    <w:rsid w:val="262C596D"/>
    <w:rsid w:val="262CE34E"/>
    <w:rsid w:val="262CE9E2"/>
    <w:rsid w:val="262CFB98"/>
    <w:rsid w:val="262D498D"/>
    <w:rsid w:val="262D4F58"/>
    <w:rsid w:val="262D669A"/>
    <w:rsid w:val="262DC177"/>
    <w:rsid w:val="262DC574"/>
    <w:rsid w:val="262DD9E3"/>
    <w:rsid w:val="262E573C"/>
    <w:rsid w:val="262E657A"/>
    <w:rsid w:val="262EE722"/>
    <w:rsid w:val="262F3FB5"/>
    <w:rsid w:val="262F5D83"/>
    <w:rsid w:val="262F7506"/>
    <w:rsid w:val="262FC721"/>
    <w:rsid w:val="262FF89E"/>
    <w:rsid w:val="26305ED1"/>
    <w:rsid w:val="2631239F"/>
    <w:rsid w:val="2631D819"/>
    <w:rsid w:val="2631EE3E"/>
    <w:rsid w:val="2631F9A0"/>
    <w:rsid w:val="263215E6"/>
    <w:rsid w:val="26322A0C"/>
    <w:rsid w:val="2632E55F"/>
    <w:rsid w:val="2632FC61"/>
    <w:rsid w:val="263369C1"/>
    <w:rsid w:val="2633853C"/>
    <w:rsid w:val="2633A09C"/>
    <w:rsid w:val="2633A21F"/>
    <w:rsid w:val="2633FF5A"/>
    <w:rsid w:val="263427EE"/>
    <w:rsid w:val="26345164"/>
    <w:rsid w:val="2634B389"/>
    <w:rsid w:val="2635336C"/>
    <w:rsid w:val="26358ECB"/>
    <w:rsid w:val="2635C650"/>
    <w:rsid w:val="26365365"/>
    <w:rsid w:val="26369299"/>
    <w:rsid w:val="2636E3FF"/>
    <w:rsid w:val="2636F8B2"/>
    <w:rsid w:val="26370AC7"/>
    <w:rsid w:val="263838CF"/>
    <w:rsid w:val="26385B4D"/>
    <w:rsid w:val="263897D9"/>
    <w:rsid w:val="2638AA8A"/>
    <w:rsid w:val="2638F64B"/>
    <w:rsid w:val="26390B1F"/>
    <w:rsid w:val="26391011"/>
    <w:rsid w:val="263915ED"/>
    <w:rsid w:val="263928E8"/>
    <w:rsid w:val="263939D1"/>
    <w:rsid w:val="26393BBE"/>
    <w:rsid w:val="26393D7E"/>
    <w:rsid w:val="2639B322"/>
    <w:rsid w:val="2639EFDE"/>
    <w:rsid w:val="2639F991"/>
    <w:rsid w:val="263A0381"/>
    <w:rsid w:val="263A5FC0"/>
    <w:rsid w:val="263A86A8"/>
    <w:rsid w:val="263AEE70"/>
    <w:rsid w:val="263B0DB1"/>
    <w:rsid w:val="263B7703"/>
    <w:rsid w:val="263B8B60"/>
    <w:rsid w:val="263B8C72"/>
    <w:rsid w:val="263C643B"/>
    <w:rsid w:val="263C8130"/>
    <w:rsid w:val="263C8340"/>
    <w:rsid w:val="263CBACA"/>
    <w:rsid w:val="263CCD8E"/>
    <w:rsid w:val="263CDB03"/>
    <w:rsid w:val="263CE792"/>
    <w:rsid w:val="263D0F9F"/>
    <w:rsid w:val="263DC800"/>
    <w:rsid w:val="263E5191"/>
    <w:rsid w:val="263E6615"/>
    <w:rsid w:val="263E6AFB"/>
    <w:rsid w:val="263FD285"/>
    <w:rsid w:val="264008F4"/>
    <w:rsid w:val="26401F47"/>
    <w:rsid w:val="26404925"/>
    <w:rsid w:val="2640C10A"/>
    <w:rsid w:val="2640E309"/>
    <w:rsid w:val="2641901C"/>
    <w:rsid w:val="2641AB89"/>
    <w:rsid w:val="2641C6FB"/>
    <w:rsid w:val="264262CA"/>
    <w:rsid w:val="2643028B"/>
    <w:rsid w:val="26430F94"/>
    <w:rsid w:val="264409D4"/>
    <w:rsid w:val="26441BF9"/>
    <w:rsid w:val="2644759A"/>
    <w:rsid w:val="26449EC2"/>
    <w:rsid w:val="2644F5D6"/>
    <w:rsid w:val="26454D34"/>
    <w:rsid w:val="26458D6F"/>
    <w:rsid w:val="2645F06F"/>
    <w:rsid w:val="264639BF"/>
    <w:rsid w:val="26463DA1"/>
    <w:rsid w:val="264673DD"/>
    <w:rsid w:val="2646AE1E"/>
    <w:rsid w:val="264745E4"/>
    <w:rsid w:val="26478AD3"/>
    <w:rsid w:val="2647E957"/>
    <w:rsid w:val="2647F20D"/>
    <w:rsid w:val="264918B8"/>
    <w:rsid w:val="2649391C"/>
    <w:rsid w:val="26494587"/>
    <w:rsid w:val="2649B67A"/>
    <w:rsid w:val="264A0BAE"/>
    <w:rsid w:val="264AFD25"/>
    <w:rsid w:val="264B348E"/>
    <w:rsid w:val="264B3A39"/>
    <w:rsid w:val="264B4C78"/>
    <w:rsid w:val="264B8E22"/>
    <w:rsid w:val="264B8F4A"/>
    <w:rsid w:val="264BA136"/>
    <w:rsid w:val="264BDA0A"/>
    <w:rsid w:val="264C259E"/>
    <w:rsid w:val="264C7551"/>
    <w:rsid w:val="264CC9E9"/>
    <w:rsid w:val="264CCC82"/>
    <w:rsid w:val="264CCFCA"/>
    <w:rsid w:val="264D3254"/>
    <w:rsid w:val="264D38C2"/>
    <w:rsid w:val="264D5B89"/>
    <w:rsid w:val="264D6C4C"/>
    <w:rsid w:val="264DC707"/>
    <w:rsid w:val="264DE9A0"/>
    <w:rsid w:val="264E08B5"/>
    <w:rsid w:val="264E7F9E"/>
    <w:rsid w:val="264E8081"/>
    <w:rsid w:val="264F2421"/>
    <w:rsid w:val="264F997B"/>
    <w:rsid w:val="264FF865"/>
    <w:rsid w:val="2650353E"/>
    <w:rsid w:val="2650C51F"/>
    <w:rsid w:val="2650D1C7"/>
    <w:rsid w:val="2650FDB0"/>
    <w:rsid w:val="2651460C"/>
    <w:rsid w:val="2651792C"/>
    <w:rsid w:val="26517A8D"/>
    <w:rsid w:val="2651862F"/>
    <w:rsid w:val="2651D16F"/>
    <w:rsid w:val="26526C11"/>
    <w:rsid w:val="26529BB9"/>
    <w:rsid w:val="2652A451"/>
    <w:rsid w:val="2652D99E"/>
    <w:rsid w:val="26534EF4"/>
    <w:rsid w:val="2653A171"/>
    <w:rsid w:val="2653D579"/>
    <w:rsid w:val="2653FBCC"/>
    <w:rsid w:val="265469C9"/>
    <w:rsid w:val="265471A9"/>
    <w:rsid w:val="26547BCF"/>
    <w:rsid w:val="2654AEFD"/>
    <w:rsid w:val="2655236F"/>
    <w:rsid w:val="2655D2B8"/>
    <w:rsid w:val="265612C0"/>
    <w:rsid w:val="26561F3B"/>
    <w:rsid w:val="26562CD5"/>
    <w:rsid w:val="26566E4E"/>
    <w:rsid w:val="2656D14A"/>
    <w:rsid w:val="2656EA0A"/>
    <w:rsid w:val="26571016"/>
    <w:rsid w:val="26571E8B"/>
    <w:rsid w:val="265757F7"/>
    <w:rsid w:val="26576DD1"/>
    <w:rsid w:val="2657C75B"/>
    <w:rsid w:val="2657F6FD"/>
    <w:rsid w:val="26581B51"/>
    <w:rsid w:val="2658745B"/>
    <w:rsid w:val="265896BB"/>
    <w:rsid w:val="26590693"/>
    <w:rsid w:val="2659618B"/>
    <w:rsid w:val="2659C0BF"/>
    <w:rsid w:val="2659CEF8"/>
    <w:rsid w:val="265A0B44"/>
    <w:rsid w:val="265A1468"/>
    <w:rsid w:val="265A386C"/>
    <w:rsid w:val="265A89DB"/>
    <w:rsid w:val="265A949B"/>
    <w:rsid w:val="265AB2AD"/>
    <w:rsid w:val="265AF248"/>
    <w:rsid w:val="265AF35C"/>
    <w:rsid w:val="265B0941"/>
    <w:rsid w:val="265B41D3"/>
    <w:rsid w:val="265BE55A"/>
    <w:rsid w:val="265BF699"/>
    <w:rsid w:val="265C4F52"/>
    <w:rsid w:val="265C5F8A"/>
    <w:rsid w:val="265C911A"/>
    <w:rsid w:val="265C9D34"/>
    <w:rsid w:val="265D8A65"/>
    <w:rsid w:val="265D93F1"/>
    <w:rsid w:val="265DA28A"/>
    <w:rsid w:val="265E6A64"/>
    <w:rsid w:val="265F192B"/>
    <w:rsid w:val="265F1D49"/>
    <w:rsid w:val="265FC5A9"/>
    <w:rsid w:val="265FD52F"/>
    <w:rsid w:val="265FF509"/>
    <w:rsid w:val="26601D01"/>
    <w:rsid w:val="2660A4D3"/>
    <w:rsid w:val="2660ADF6"/>
    <w:rsid w:val="2660B7D4"/>
    <w:rsid w:val="26623ACD"/>
    <w:rsid w:val="266322D0"/>
    <w:rsid w:val="26636A6E"/>
    <w:rsid w:val="26639D73"/>
    <w:rsid w:val="2663A912"/>
    <w:rsid w:val="2663CA5A"/>
    <w:rsid w:val="26643332"/>
    <w:rsid w:val="26645248"/>
    <w:rsid w:val="2664BB3D"/>
    <w:rsid w:val="2664CFDC"/>
    <w:rsid w:val="2664EB81"/>
    <w:rsid w:val="26657094"/>
    <w:rsid w:val="2665BB78"/>
    <w:rsid w:val="2665C5C4"/>
    <w:rsid w:val="2665F57B"/>
    <w:rsid w:val="26661759"/>
    <w:rsid w:val="2666941E"/>
    <w:rsid w:val="26669DCB"/>
    <w:rsid w:val="2666BAFF"/>
    <w:rsid w:val="2666D0A0"/>
    <w:rsid w:val="2666E569"/>
    <w:rsid w:val="26674567"/>
    <w:rsid w:val="2667962D"/>
    <w:rsid w:val="2667A5D1"/>
    <w:rsid w:val="2667E2AF"/>
    <w:rsid w:val="26685801"/>
    <w:rsid w:val="266890E8"/>
    <w:rsid w:val="2668B660"/>
    <w:rsid w:val="2669077E"/>
    <w:rsid w:val="26693189"/>
    <w:rsid w:val="2669B421"/>
    <w:rsid w:val="2669C000"/>
    <w:rsid w:val="2669F282"/>
    <w:rsid w:val="266A0FDA"/>
    <w:rsid w:val="266A119F"/>
    <w:rsid w:val="266A5F69"/>
    <w:rsid w:val="266AC762"/>
    <w:rsid w:val="266ACC43"/>
    <w:rsid w:val="266B5604"/>
    <w:rsid w:val="266B646D"/>
    <w:rsid w:val="266B8A37"/>
    <w:rsid w:val="266C0A4E"/>
    <w:rsid w:val="266C0A7F"/>
    <w:rsid w:val="266C27B2"/>
    <w:rsid w:val="266C59BB"/>
    <w:rsid w:val="266CF522"/>
    <w:rsid w:val="266D0319"/>
    <w:rsid w:val="266D73CE"/>
    <w:rsid w:val="266DD6C7"/>
    <w:rsid w:val="266DE546"/>
    <w:rsid w:val="266E3B60"/>
    <w:rsid w:val="266E45D9"/>
    <w:rsid w:val="266E6438"/>
    <w:rsid w:val="266E741A"/>
    <w:rsid w:val="266EAAF8"/>
    <w:rsid w:val="266F1E90"/>
    <w:rsid w:val="266F29D5"/>
    <w:rsid w:val="266F4F83"/>
    <w:rsid w:val="266F6535"/>
    <w:rsid w:val="266F7434"/>
    <w:rsid w:val="266F8EA0"/>
    <w:rsid w:val="266FC497"/>
    <w:rsid w:val="26707FC2"/>
    <w:rsid w:val="2670DEDB"/>
    <w:rsid w:val="26713675"/>
    <w:rsid w:val="26716E25"/>
    <w:rsid w:val="2671E625"/>
    <w:rsid w:val="2671F09F"/>
    <w:rsid w:val="2672667E"/>
    <w:rsid w:val="2672CEF7"/>
    <w:rsid w:val="2672D4E2"/>
    <w:rsid w:val="26731901"/>
    <w:rsid w:val="26738722"/>
    <w:rsid w:val="267408EB"/>
    <w:rsid w:val="26744BDB"/>
    <w:rsid w:val="267476D3"/>
    <w:rsid w:val="2674B095"/>
    <w:rsid w:val="26750421"/>
    <w:rsid w:val="26750B40"/>
    <w:rsid w:val="26751AA0"/>
    <w:rsid w:val="26753446"/>
    <w:rsid w:val="2675EC12"/>
    <w:rsid w:val="2676A596"/>
    <w:rsid w:val="2676AE2D"/>
    <w:rsid w:val="2676DCE9"/>
    <w:rsid w:val="2676E792"/>
    <w:rsid w:val="26771557"/>
    <w:rsid w:val="267768D5"/>
    <w:rsid w:val="26785B18"/>
    <w:rsid w:val="26785F8A"/>
    <w:rsid w:val="26786663"/>
    <w:rsid w:val="26787C39"/>
    <w:rsid w:val="2678A426"/>
    <w:rsid w:val="2678D137"/>
    <w:rsid w:val="2678EAAE"/>
    <w:rsid w:val="2678F4A4"/>
    <w:rsid w:val="267919DF"/>
    <w:rsid w:val="26796881"/>
    <w:rsid w:val="2679B4D3"/>
    <w:rsid w:val="2679BBAE"/>
    <w:rsid w:val="267A428A"/>
    <w:rsid w:val="267BC365"/>
    <w:rsid w:val="267D9DA2"/>
    <w:rsid w:val="267DAB59"/>
    <w:rsid w:val="267DBB10"/>
    <w:rsid w:val="267DC8DC"/>
    <w:rsid w:val="267E1A81"/>
    <w:rsid w:val="267E523D"/>
    <w:rsid w:val="267EAEB7"/>
    <w:rsid w:val="267F0B91"/>
    <w:rsid w:val="267F17B6"/>
    <w:rsid w:val="267FC329"/>
    <w:rsid w:val="267FCC35"/>
    <w:rsid w:val="267FCEAD"/>
    <w:rsid w:val="2680729C"/>
    <w:rsid w:val="268157A7"/>
    <w:rsid w:val="268160E5"/>
    <w:rsid w:val="26819102"/>
    <w:rsid w:val="2681D23A"/>
    <w:rsid w:val="268219D4"/>
    <w:rsid w:val="268261A2"/>
    <w:rsid w:val="2682E177"/>
    <w:rsid w:val="2683145B"/>
    <w:rsid w:val="2683DC56"/>
    <w:rsid w:val="268435C4"/>
    <w:rsid w:val="26850409"/>
    <w:rsid w:val="268527F9"/>
    <w:rsid w:val="26858441"/>
    <w:rsid w:val="268597E9"/>
    <w:rsid w:val="2685C247"/>
    <w:rsid w:val="268612A0"/>
    <w:rsid w:val="26861B84"/>
    <w:rsid w:val="268621A5"/>
    <w:rsid w:val="2686A76B"/>
    <w:rsid w:val="268730EB"/>
    <w:rsid w:val="26873164"/>
    <w:rsid w:val="268734FD"/>
    <w:rsid w:val="26877905"/>
    <w:rsid w:val="2687B469"/>
    <w:rsid w:val="2687BA0F"/>
    <w:rsid w:val="2688838A"/>
    <w:rsid w:val="268886CC"/>
    <w:rsid w:val="26889678"/>
    <w:rsid w:val="2688EFB0"/>
    <w:rsid w:val="268985CA"/>
    <w:rsid w:val="2689A1FA"/>
    <w:rsid w:val="2689B68C"/>
    <w:rsid w:val="268A12D6"/>
    <w:rsid w:val="268A8C0C"/>
    <w:rsid w:val="268A8F7F"/>
    <w:rsid w:val="268B7A4F"/>
    <w:rsid w:val="268BEDC9"/>
    <w:rsid w:val="268C25E3"/>
    <w:rsid w:val="268C44CC"/>
    <w:rsid w:val="268C4AE2"/>
    <w:rsid w:val="268CA023"/>
    <w:rsid w:val="268CA11C"/>
    <w:rsid w:val="268CA683"/>
    <w:rsid w:val="268CC9B1"/>
    <w:rsid w:val="268D0990"/>
    <w:rsid w:val="268D5193"/>
    <w:rsid w:val="268E7BE4"/>
    <w:rsid w:val="268EE910"/>
    <w:rsid w:val="268F0655"/>
    <w:rsid w:val="268F3BE4"/>
    <w:rsid w:val="268F4255"/>
    <w:rsid w:val="268F5C37"/>
    <w:rsid w:val="268F7DC8"/>
    <w:rsid w:val="268F8153"/>
    <w:rsid w:val="268FA961"/>
    <w:rsid w:val="26906AF5"/>
    <w:rsid w:val="26907280"/>
    <w:rsid w:val="26909255"/>
    <w:rsid w:val="2690B8E8"/>
    <w:rsid w:val="2690ED28"/>
    <w:rsid w:val="26917886"/>
    <w:rsid w:val="2691B3B6"/>
    <w:rsid w:val="2691D607"/>
    <w:rsid w:val="26921D42"/>
    <w:rsid w:val="26924786"/>
    <w:rsid w:val="26929122"/>
    <w:rsid w:val="2692C726"/>
    <w:rsid w:val="2692FB2E"/>
    <w:rsid w:val="269355FF"/>
    <w:rsid w:val="26937A9C"/>
    <w:rsid w:val="26940366"/>
    <w:rsid w:val="26943EEF"/>
    <w:rsid w:val="2694D967"/>
    <w:rsid w:val="26952EF0"/>
    <w:rsid w:val="26953362"/>
    <w:rsid w:val="269583E2"/>
    <w:rsid w:val="26963B13"/>
    <w:rsid w:val="2696A2A6"/>
    <w:rsid w:val="2696DC72"/>
    <w:rsid w:val="2696E347"/>
    <w:rsid w:val="26976774"/>
    <w:rsid w:val="269769CA"/>
    <w:rsid w:val="26985245"/>
    <w:rsid w:val="26989C04"/>
    <w:rsid w:val="2698D2E0"/>
    <w:rsid w:val="26991090"/>
    <w:rsid w:val="26998CFF"/>
    <w:rsid w:val="2699F21D"/>
    <w:rsid w:val="269A325D"/>
    <w:rsid w:val="269A8870"/>
    <w:rsid w:val="269AA922"/>
    <w:rsid w:val="269AD412"/>
    <w:rsid w:val="269B7714"/>
    <w:rsid w:val="269C339D"/>
    <w:rsid w:val="269C9980"/>
    <w:rsid w:val="269CBC2C"/>
    <w:rsid w:val="269D3519"/>
    <w:rsid w:val="269D69A7"/>
    <w:rsid w:val="269D6F9A"/>
    <w:rsid w:val="269DA562"/>
    <w:rsid w:val="269DC1E4"/>
    <w:rsid w:val="269DCE84"/>
    <w:rsid w:val="269E8CAC"/>
    <w:rsid w:val="269EE711"/>
    <w:rsid w:val="269F0ADE"/>
    <w:rsid w:val="269F2176"/>
    <w:rsid w:val="269F4228"/>
    <w:rsid w:val="269F42B6"/>
    <w:rsid w:val="269FA134"/>
    <w:rsid w:val="269FEACF"/>
    <w:rsid w:val="26A023B4"/>
    <w:rsid w:val="26A0C372"/>
    <w:rsid w:val="26A15DB2"/>
    <w:rsid w:val="26A2174B"/>
    <w:rsid w:val="26A2FE5C"/>
    <w:rsid w:val="26A30779"/>
    <w:rsid w:val="26A328DA"/>
    <w:rsid w:val="26A3502A"/>
    <w:rsid w:val="26A3C6F8"/>
    <w:rsid w:val="26A3D3A0"/>
    <w:rsid w:val="26A41059"/>
    <w:rsid w:val="26A43FBA"/>
    <w:rsid w:val="26A46783"/>
    <w:rsid w:val="26A4689B"/>
    <w:rsid w:val="26A5C8A9"/>
    <w:rsid w:val="26A61243"/>
    <w:rsid w:val="26A66A5D"/>
    <w:rsid w:val="26A67075"/>
    <w:rsid w:val="26A67DD6"/>
    <w:rsid w:val="26A6C76C"/>
    <w:rsid w:val="26A6D193"/>
    <w:rsid w:val="26A6D375"/>
    <w:rsid w:val="26A6E648"/>
    <w:rsid w:val="26A71774"/>
    <w:rsid w:val="26A7215F"/>
    <w:rsid w:val="26A721A2"/>
    <w:rsid w:val="26A7279B"/>
    <w:rsid w:val="26A75ABE"/>
    <w:rsid w:val="26A762C4"/>
    <w:rsid w:val="26A7B134"/>
    <w:rsid w:val="26A7B239"/>
    <w:rsid w:val="26A7E158"/>
    <w:rsid w:val="26A84ECF"/>
    <w:rsid w:val="26A86D98"/>
    <w:rsid w:val="26A95B9A"/>
    <w:rsid w:val="26A9B150"/>
    <w:rsid w:val="26A9FD13"/>
    <w:rsid w:val="26A9FDD5"/>
    <w:rsid w:val="26AA193E"/>
    <w:rsid w:val="26AA6313"/>
    <w:rsid w:val="26AA7DB0"/>
    <w:rsid w:val="26AAA7DE"/>
    <w:rsid w:val="26AAF4FA"/>
    <w:rsid w:val="26AB0397"/>
    <w:rsid w:val="26AB0B15"/>
    <w:rsid w:val="26AB29D0"/>
    <w:rsid w:val="26AB3270"/>
    <w:rsid w:val="26AB4884"/>
    <w:rsid w:val="26ABF02E"/>
    <w:rsid w:val="26AC6F70"/>
    <w:rsid w:val="26AC707C"/>
    <w:rsid w:val="26ACAD53"/>
    <w:rsid w:val="26ACBB03"/>
    <w:rsid w:val="26ACDE35"/>
    <w:rsid w:val="26ACE186"/>
    <w:rsid w:val="26AD0B3C"/>
    <w:rsid w:val="26AD91EF"/>
    <w:rsid w:val="26AD958E"/>
    <w:rsid w:val="26ADDC1B"/>
    <w:rsid w:val="26ADF8B8"/>
    <w:rsid w:val="26AEAD00"/>
    <w:rsid w:val="26AEB30F"/>
    <w:rsid w:val="26AEFA03"/>
    <w:rsid w:val="26AF6D4D"/>
    <w:rsid w:val="26AFCB26"/>
    <w:rsid w:val="26AFE8D9"/>
    <w:rsid w:val="26B095D8"/>
    <w:rsid w:val="26B09A5F"/>
    <w:rsid w:val="26B09CE0"/>
    <w:rsid w:val="26B0C5B5"/>
    <w:rsid w:val="26B14C79"/>
    <w:rsid w:val="26B25C29"/>
    <w:rsid w:val="26B29D6C"/>
    <w:rsid w:val="26B29E42"/>
    <w:rsid w:val="26B2B405"/>
    <w:rsid w:val="26B2D7C3"/>
    <w:rsid w:val="26B2E260"/>
    <w:rsid w:val="26B3134D"/>
    <w:rsid w:val="26B32C06"/>
    <w:rsid w:val="26B352A7"/>
    <w:rsid w:val="26B3A57E"/>
    <w:rsid w:val="26B3E2BB"/>
    <w:rsid w:val="26B4B0B4"/>
    <w:rsid w:val="26B4EF31"/>
    <w:rsid w:val="26B4FA6A"/>
    <w:rsid w:val="26B542F7"/>
    <w:rsid w:val="26B56F6D"/>
    <w:rsid w:val="26B5925C"/>
    <w:rsid w:val="26B5E0CA"/>
    <w:rsid w:val="26B6275E"/>
    <w:rsid w:val="26B676BD"/>
    <w:rsid w:val="26B69F57"/>
    <w:rsid w:val="26B7356D"/>
    <w:rsid w:val="26B7E1C4"/>
    <w:rsid w:val="26B874B1"/>
    <w:rsid w:val="26B8DB9E"/>
    <w:rsid w:val="26B90B17"/>
    <w:rsid w:val="26B92763"/>
    <w:rsid w:val="26B92D06"/>
    <w:rsid w:val="26B98979"/>
    <w:rsid w:val="26BA3295"/>
    <w:rsid w:val="26BB2DB4"/>
    <w:rsid w:val="26BB7F80"/>
    <w:rsid w:val="26BBC85F"/>
    <w:rsid w:val="26BC56FE"/>
    <w:rsid w:val="26BC5BF7"/>
    <w:rsid w:val="26BD3E7B"/>
    <w:rsid w:val="26BD5328"/>
    <w:rsid w:val="26BDA235"/>
    <w:rsid w:val="26BDE640"/>
    <w:rsid w:val="26BE99E0"/>
    <w:rsid w:val="26BED010"/>
    <w:rsid w:val="26BF39A4"/>
    <w:rsid w:val="26BFDFFA"/>
    <w:rsid w:val="26C01495"/>
    <w:rsid w:val="26C06277"/>
    <w:rsid w:val="26C0BE84"/>
    <w:rsid w:val="26C0C020"/>
    <w:rsid w:val="26C0FBD0"/>
    <w:rsid w:val="26C150E1"/>
    <w:rsid w:val="26C19BCC"/>
    <w:rsid w:val="26C1DB9A"/>
    <w:rsid w:val="26C1FA5D"/>
    <w:rsid w:val="26C2353A"/>
    <w:rsid w:val="26C298EC"/>
    <w:rsid w:val="26C2C0EB"/>
    <w:rsid w:val="26C2D102"/>
    <w:rsid w:val="26C37FA2"/>
    <w:rsid w:val="26C3C5DC"/>
    <w:rsid w:val="26C3C6E8"/>
    <w:rsid w:val="26C45145"/>
    <w:rsid w:val="26C47252"/>
    <w:rsid w:val="26C50125"/>
    <w:rsid w:val="26C534C0"/>
    <w:rsid w:val="26C56CF2"/>
    <w:rsid w:val="26C59123"/>
    <w:rsid w:val="26C6111C"/>
    <w:rsid w:val="26C61C86"/>
    <w:rsid w:val="26C61ECE"/>
    <w:rsid w:val="26C65951"/>
    <w:rsid w:val="26C67765"/>
    <w:rsid w:val="26C67E3E"/>
    <w:rsid w:val="26C6C925"/>
    <w:rsid w:val="26C70894"/>
    <w:rsid w:val="26C7BEDC"/>
    <w:rsid w:val="26C7D328"/>
    <w:rsid w:val="26C8E445"/>
    <w:rsid w:val="26C96E76"/>
    <w:rsid w:val="26C9EEFE"/>
    <w:rsid w:val="26CA4FEC"/>
    <w:rsid w:val="26CA6244"/>
    <w:rsid w:val="26CAD4DA"/>
    <w:rsid w:val="26CB8B16"/>
    <w:rsid w:val="26CBC338"/>
    <w:rsid w:val="26CBD8D2"/>
    <w:rsid w:val="26CC3257"/>
    <w:rsid w:val="26CC589E"/>
    <w:rsid w:val="26CC8777"/>
    <w:rsid w:val="26CCCF1D"/>
    <w:rsid w:val="26CCE556"/>
    <w:rsid w:val="26CCF976"/>
    <w:rsid w:val="26CD60BB"/>
    <w:rsid w:val="26CD8BC1"/>
    <w:rsid w:val="26CDCA52"/>
    <w:rsid w:val="26CDD9F0"/>
    <w:rsid w:val="26CE6436"/>
    <w:rsid w:val="26CEE13A"/>
    <w:rsid w:val="26CEFD7F"/>
    <w:rsid w:val="26CF2500"/>
    <w:rsid w:val="26CF2A6B"/>
    <w:rsid w:val="26CF34E9"/>
    <w:rsid w:val="26CF8201"/>
    <w:rsid w:val="26CF98CC"/>
    <w:rsid w:val="26D07A02"/>
    <w:rsid w:val="26D0D162"/>
    <w:rsid w:val="26D13FBB"/>
    <w:rsid w:val="26D1C13F"/>
    <w:rsid w:val="26D1C892"/>
    <w:rsid w:val="26D2C028"/>
    <w:rsid w:val="26D307E6"/>
    <w:rsid w:val="26D30B2A"/>
    <w:rsid w:val="26D3B7C0"/>
    <w:rsid w:val="26D3E58B"/>
    <w:rsid w:val="26D413A9"/>
    <w:rsid w:val="26D44903"/>
    <w:rsid w:val="26D449F4"/>
    <w:rsid w:val="26D4779B"/>
    <w:rsid w:val="26D4939A"/>
    <w:rsid w:val="26D49411"/>
    <w:rsid w:val="26D499AA"/>
    <w:rsid w:val="26D49C4A"/>
    <w:rsid w:val="26D4A9D6"/>
    <w:rsid w:val="26D4DD4E"/>
    <w:rsid w:val="26D50CD1"/>
    <w:rsid w:val="26D55AAD"/>
    <w:rsid w:val="26D5E600"/>
    <w:rsid w:val="26D616CC"/>
    <w:rsid w:val="26D64D0E"/>
    <w:rsid w:val="26D6A365"/>
    <w:rsid w:val="26D6BD5C"/>
    <w:rsid w:val="26D6CB23"/>
    <w:rsid w:val="26D6E48E"/>
    <w:rsid w:val="26D6F658"/>
    <w:rsid w:val="26D74FEA"/>
    <w:rsid w:val="26D7F5B0"/>
    <w:rsid w:val="26D89BA9"/>
    <w:rsid w:val="26D8EBC3"/>
    <w:rsid w:val="26D91756"/>
    <w:rsid w:val="26D92D28"/>
    <w:rsid w:val="26D996DB"/>
    <w:rsid w:val="26DA4215"/>
    <w:rsid w:val="26DA464A"/>
    <w:rsid w:val="26DA60B5"/>
    <w:rsid w:val="26DAD8DD"/>
    <w:rsid w:val="26DB1875"/>
    <w:rsid w:val="26DB3E9E"/>
    <w:rsid w:val="26DBFCB9"/>
    <w:rsid w:val="26DC1D65"/>
    <w:rsid w:val="26DC2219"/>
    <w:rsid w:val="26DC7E6C"/>
    <w:rsid w:val="26DCB695"/>
    <w:rsid w:val="26DCC1EE"/>
    <w:rsid w:val="26DCEDD4"/>
    <w:rsid w:val="26DD23C5"/>
    <w:rsid w:val="26DD7955"/>
    <w:rsid w:val="26DDE028"/>
    <w:rsid w:val="26DE2217"/>
    <w:rsid w:val="26DE2CC4"/>
    <w:rsid w:val="26DE619C"/>
    <w:rsid w:val="26DE6915"/>
    <w:rsid w:val="26DE8A7E"/>
    <w:rsid w:val="26DEBB4F"/>
    <w:rsid w:val="26DEC55A"/>
    <w:rsid w:val="26DEC8AA"/>
    <w:rsid w:val="26DEF6DD"/>
    <w:rsid w:val="26DF0977"/>
    <w:rsid w:val="26DF3BE3"/>
    <w:rsid w:val="26E04E18"/>
    <w:rsid w:val="26E09286"/>
    <w:rsid w:val="26E0AD8F"/>
    <w:rsid w:val="26E0B0EE"/>
    <w:rsid w:val="26E0C960"/>
    <w:rsid w:val="26E10E02"/>
    <w:rsid w:val="26E13640"/>
    <w:rsid w:val="26E13CF4"/>
    <w:rsid w:val="26E1416F"/>
    <w:rsid w:val="26E14EB0"/>
    <w:rsid w:val="26E163D5"/>
    <w:rsid w:val="26E19C0F"/>
    <w:rsid w:val="26E1A5E5"/>
    <w:rsid w:val="26E1C468"/>
    <w:rsid w:val="26E1CA50"/>
    <w:rsid w:val="26E1F468"/>
    <w:rsid w:val="26E20B87"/>
    <w:rsid w:val="26E2A666"/>
    <w:rsid w:val="26E2D6A6"/>
    <w:rsid w:val="26E35DED"/>
    <w:rsid w:val="26E36768"/>
    <w:rsid w:val="26E3C5E9"/>
    <w:rsid w:val="26E3FD27"/>
    <w:rsid w:val="26E4673B"/>
    <w:rsid w:val="26E486F6"/>
    <w:rsid w:val="26E4D00B"/>
    <w:rsid w:val="26E50049"/>
    <w:rsid w:val="26E5013B"/>
    <w:rsid w:val="26E55BCD"/>
    <w:rsid w:val="26E5CB17"/>
    <w:rsid w:val="26E601C6"/>
    <w:rsid w:val="26E61940"/>
    <w:rsid w:val="26E632CD"/>
    <w:rsid w:val="26E63984"/>
    <w:rsid w:val="26E64AB7"/>
    <w:rsid w:val="26E66B9A"/>
    <w:rsid w:val="26E67C00"/>
    <w:rsid w:val="26E6A6BE"/>
    <w:rsid w:val="26E7BE11"/>
    <w:rsid w:val="26E8A5AD"/>
    <w:rsid w:val="26E8AF52"/>
    <w:rsid w:val="26E8DC61"/>
    <w:rsid w:val="26E8E47D"/>
    <w:rsid w:val="26E94684"/>
    <w:rsid w:val="26E99AD0"/>
    <w:rsid w:val="26E9BA84"/>
    <w:rsid w:val="26EA67EA"/>
    <w:rsid w:val="26EB840B"/>
    <w:rsid w:val="26EC151D"/>
    <w:rsid w:val="26EC4074"/>
    <w:rsid w:val="26ECC58E"/>
    <w:rsid w:val="26ED99FF"/>
    <w:rsid w:val="26ED9CE7"/>
    <w:rsid w:val="26EDAEFC"/>
    <w:rsid w:val="26EDEEDA"/>
    <w:rsid w:val="26EE4935"/>
    <w:rsid w:val="26EEF67D"/>
    <w:rsid w:val="26EF3887"/>
    <w:rsid w:val="26EF4C62"/>
    <w:rsid w:val="26EF4E5E"/>
    <w:rsid w:val="26EF558B"/>
    <w:rsid w:val="26EF9534"/>
    <w:rsid w:val="26EF99CF"/>
    <w:rsid w:val="26EFE536"/>
    <w:rsid w:val="26F09D5C"/>
    <w:rsid w:val="26F124D3"/>
    <w:rsid w:val="26F15179"/>
    <w:rsid w:val="26F179FF"/>
    <w:rsid w:val="26F1A487"/>
    <w:rsid w:val="26F1E6C2"/>
    <w:rsid w:val="26F22C92"/>
    <w:rsid w:val="26F25596"/>
    <w:rsid w:val="26F2AC54"/>
    <w:rsid w:val="26F37CEA"/>
    <w:rsid w:val="26F3B0BB"/>
    <w:rsid w:val="26F3B97B"/>
    <w:rsid w:val="26F40D66"/>
    <w:rsid w:val="26F41453"/>
    <w:rsid w:val="26F43ADD"/>
    <w:rsid w:val="26F4FB1A"/>
    <w:rsid w:val="26F59A99"/>
    <w:rsid w:val="26F5AEE4"/>
    <w:rsid w:val="26F5DDC0"/>
    <w:rsid w:val="26F62C8F"/>
    <w:rsid w:val="26F6F3F1"/>
    <w:rsid w:val="26F74266"/>
    <w:rsid w:val="26F7ABB7"/>
    <w:rsid w:val="26F7F195"/>
    <w:rsid w:val="26F84F1D"/>
    <w:rsid w:val="26F85765"/>
    <w:rsid w:val="26F86890"/>
    <w:rsid w:val="26F8832C"/>
    <w:rsid w:val="26F95269"/>
    <w:rsid w:val="26F95548"/>
    <w:rsid w:val="26F98733"/>
    <w:rsid w:val="26F98C32"/>
    <w:rsid w:val="26F9919D"/>
    <w:rsid w:val="26FA61F9"/>
    <w:rsid w:val="26FA7C59"/>
    <w:rsid w:val="26FAA091"/>
    <w:rsid w:val="26FACDC3"/>
    <w:rsid w:val="26FAE359"/>
    <w:rsid w:val="26FAEA3E"/>
    <w:rsid w:val="26FB2031"/>
    <w:rsid w:val="26FB6732"/>
    <w:rsid w:val="26FB85D4"/>
    <w:rsid w:val="26FB8E6A"/>
    <w:rsid w:val="26FC06F4"/>
    <w:rsid w:val="26FC51E6"/>
    <w:rsid w:val="26FC762B"/>
    <w:rsid w:val="26FD312A"/>
    <w:rsid w:val="26FDC4C2"/>
    <w:rsid w:val="26FDF3A2"/>
    <w:rsid w:val="26FDF3BD"/>
    <w:rsid w:val="26FEC822"/>
    <w:rsid w:val="26FF4DCF"/>
    <w:rsid w:val="26FF611C"/>
    <w:rsid w:val="26FF7FA5"/>
    <w:rsid w:val="26FF8642"/>
    <w:rsid w:val="26FFD17D"/>
    <w:rsid w:val="26FFE78A"/>
    <w:rsid w:val="270052AA"/>
    <w:rsid w:val="2700A1DA"/>
    <w:rsid w:val="2700B147"/>
    <w:rsid w:val="2700C665"/>
    <w:rsid w:val="2700E472"/>
    <w:rsid w:val="270145F1"/>
    <w:rsid w:val="27014F9D"/>
    <w:rsid w:val="27019CF2"/>
    <w:rsid w:val="2702171D"/>
    <w:rsid w:val="270299DF"/>
    <w:rsid w:val="2702D837"/>
    <w:rsid w:val="27033ED3"/>
    <w:rsid w:val="2703464E"/>
    <w:rsid w:val="270360AF"/>
    <w:rsid w:val="2703D54F"/>
    <w:rsid w:val="2703DB23"/>
    <w:rsid w:val="2704C0F4"/>
    <w:rsid w:val="2704FC79"/>
    <w:rsid w:val="2705ADFB"/>
    <w:rsid w:val="2705BAD1"/>
    <w:rsid w:val="2705D8C1"/>
    <w:rsid w:val="27062924"/>
    <w:rsid w:val="2707288C"/>
    <w:rsid w:val="27077B8D"/>
    <w:rsid w:val="2707ADAC"/>
    <w:rsid w:val="2707ED28"/>
    <w:rsid w:val="2708FA8D"/>
    <w:rsid w:val="270983C1"/>
    <w:rsid w:val="27099E42"/>
    <w:rsid w:val="270A0168"/>
    <w:rsid w:val="270A1DC3"/>
    <w:rsid w:val="270A218C"/>
    <w:rsid w:val="270A4FAE"/>
    <w:rsid w:val="270A502F"/>
    <w:rsid w:val="270A7FA8"/>
    <w:rsid w:val="270B2BB0"/>
    <w:rsid w:val="270BA552"/>
    <w:rsid w:val="270C4245"/>
    <w:rsid w:val="270C74F2"/>
    <w:rsid w:val="270C83D8"/>
    <w:rsid w:val="270CD952"/>
    <w:rsid w:val="270CDE37"/>
    <w:rsid w:val="270D15C5"/>
    <w:rsid w:val="270D91BC"/>
    <w:rsid w:val="270DA342"/>
    <w:rsid w:val="270DE492"/>
    <w:rsid w:val="270DFFBF"/>
    <w:rsid w:val="270E207B"/>
    <w:rsid w:val="270EBE22"/>
    <w:rsid w:val="270F0B5B"/>
    <w:rsid w:val="270F2631"/>
    <w:rsid w:val="270F4F69"/>
    <w:rsid w:val="270F62C6"/>
    <w:rsid w:val="270F63FD"/>
    <w:rsid w:val="270F6569"/>
    <w:rsid w:val="270FB136"/>
    <w:rsid w:val="270FC7CC"/>
    <w:rsid w:val="270FFE41"/>
    <w:rsid w:val="27105D1A"/>
    <w:rsid w:val="27108BAA"/>
    <w:rsid w:val="2710D251"/>
    <w:rsid w:val="27110116"/>
    <w:rsid w:val="27111B9B"/>
    <w:rsid w:val="271203A6"/>
    <w:rsid w:val="27124715"/>
    <w:rsid w:val="27128A17"/>
    <w:rsid w:val="2712FF57"/>
    <w:rsid w:val="27130F0D"/>
    <w:rsid w:val="271355A7"/>
    <w:rsid w:val="2713B212"/>
    <w:rsid w:val="2713B594"/>
    <w:rsid w:val="2713E5E8"/>
    <w:rsid w:val="271433AA"/>
    <w:rsid w:val="2714D8BC"/>
    <w:rsid w:val="27150698"/>
    <w:rsid w:val="27152AB4"/>
    <w:rsid w:val="27153E68"/>
    <w:rsid w:val="271545F9"/>
    <w:rsid w:val="27155218"/>
    <w:rsid w:val="2715942C"/>
    <w:rsid w:val="2715BF6D"/>
    <w:rsid w:val="2715E953"/>
    <w:rsid w:val="2715ECC5"/>
    <w:rsid w:val="2716368A"/>
    <w:rsid w:val="27165ECC"/>
    <w:rsid w:val="27169DC9"/>
    <w:rsid w:val="2716A395"/>
    <w:rsid w:val="27170736"/>
    <w:rsid w:val="27173621"/>
    <w:rsid w:val="27173AF4"/>
    <w:rsid w:val="27176CE4"/>
    <w:rsid w:val="2717F5D5"/>
    <w:rsid w:val="27180654"/>
    <w:rsid w:val="2718D59D"/>
    <w:rsid w:val="2718E08D"/>
    <w:rsid w:val="2718E165"/>
    <w:rsid w:val="27193FB8"/>
    <w:rsid w:val="2719EF29"/>
    <w:rsid w:val="271A99DF"/>
    <w:rsid w:val="271AC341"/>
    <w:rsid w:val="271ADD30"/>
    <w:rsid w:val="271AEAE3"/>
    <w:rsid w:val="271B04EB"/>
    <w:rsid w:val="271B212F"/>
    <w:rsid w:val="271B86AA"/>
    <w:rsid w:val="271C23B6"/>
    <w:rsid w:val="271C3D12"/>
    <w:rsid w:val="271C60DC"/>
    <w:rsid w:val="271CCA3E"/>
    <w:rsid w:val="271CD2AB"/>
    <w:rsid w:val="271CD5D8"/>
    <w:rsid w:val="271CE497"/>
    <w:rsid w:val="271CFFFF"/>
    <w:rsid w:val="271D2326"/>
    <w:rsid w:val="271D4257"/>
    <w:rsid w:val="271D4EB4"/>
    <w:rsid w:val="271D5321"/>
    <w:rsid w:val="271D5FAF"/>
    <w:rsid w:val="271DC499"/>
    <w:rsid w:val="271DDCF7"/>
    <w:rsid w:val="271DEF9F"/>
    <w:rsid w:val="271E47C6"/>
    <w:rsid w:val="271F1498"/>
    <w:rsid w:val="271FA594"/>
    <w:rsid w:val="271FB620"/>
    <w:rsid w:val="271FBF38"/>
    <w:rsid w:val="271FCFC9"/>
    <w:rsid w:val="27201284"/>
    <w:rsid w:val="272037F5"/>
    <w:rsid w:val="27204582"/>
    <w:rsid w:val="2720BFE4"/>
    <w:rsid w:val="2720C018"/>
    <w:rsid w:val="2720E682"/>
    <w:rsid w:val="272135C3"/>
    <w:rsid w:val="2721C7FE"/>
    <w:rsid w:val="2721CFA5"/>
    <w:rsid w:val="27222431"/>
    <w:rsid w:val="272256EE"/>
    <w:rsid w:val="2722EA03"/>
    <w:rsid w:val="27235419"/>
    <w:rsid w:val="2723AB33"/>
    <w:rsid w:val="2723BB38"/>
    <w:rsid w:val="2723C694"/>
    <w:rsid w:val="27240E46"/>
    <w:rsid w:val="27242AE6"/>
    <w:rsid w:val="272450CD"/>
    <w:rsid w:val="2724E715"/>
    <w:rsid w:val="2724E730"/>
    <w:rsid w:val="272539D8"/>
    <w:rsid w:val="27255BEB"/>
    <w:rsid w:val="27256F9C"/>
    <w:rsid w:val="27269307"/>
    <w:rsid w:val="27274B98"/>
    <w:rsid w:val="2727901E"/>
    <w:rsid w:val="2727FB6C"/>
    <w:rsid w:val="2727FEF6"/>
    <w:rsid w:val="272820E4"/>
    <w:rsid w:val="27284376"/>
    <w:rsid w:val="27286BD6"/>
    <w:rsid w:val="27287918"/>
    <w:rsid w:val="272881C1"/>
    <w:rsid w:val="27296CEA"/>
    <w:rsid w:val="2729861A"/>
    <w:rsid w:val="2729FFD1"/>
    <w:rsid w:val="272A016C"/>
    <w:rsid w:val="272A6104"/>
    <w:rsid w:val="272A7FCF"/>
    <w:rsid w:val="272AAE86"/>
    <w:rsid w:val="272AAFEE"/>
    <w:rsid w:val="272B3939"/>
    <w:rsid w:val="272BD8E8"/>
    <w:rsid w:val="272BE53C"/>
    <w:rsid w:val="272C2643"/>
    <w:rsid w:val="272C6018"/>
    <w:rsid w:val="272C7B2E"/>
    <w:rsid w:val="272CA68E"/>
    <w:rsid w:val="272CB4C7"/>
    <w:rsid w:val="272CB599"/>
    <w:rsid w:val="272D0445"/>
    <w:rsid w:val="272D280E"/>
    <w:rsid w:val="272D6271"/>
    <w:rsid w:val="272D8671"/>
    <w:rsid w:val="272E634E"/>
    <w:rsid w:val="272E7E82"/>
    <w:rsid w:val="272EBF7B"/>
    <w:rsid w:val="272EEFED"/>
    <w:rsid w:val="272F15C3"/>
    <w:rsid w:val="272F74FD"/>
    <w:rsid w:val="272F900B"/>
    <w:rsid w:val="27309476"/>
    <w:rsid w:val="2730A4D6"/>
    <w:rsid w:val="2730B224"/>
    <w:rsid w:val="2730CF24"/>
    <w:rsid w:val="273135F0"/>
    <w:rsid w:val="27313ED8"/>
    <w:rsid w:val="27314CB4"/>
    <w:rsid w:val="2731D04E"/>
    <w:rsid w:val="2731E2BF"/>
    <w:rsid w:val="2731F438"/>
    <w:rsid w:val="273252F4"/>
    <w:rsid w:val="2732DE31"/>
    <w:rsid w:val="2732FE73"/>
    <w:rsid w:val="273313CA"/>
    <w:rsid w:val="27332788"/>
    <w:rsid w:val="27334D16"/>
    <w:rsid w:val="2733517E"/>
    <w:rsid w:val="2733A550"/>
    <w:rsid w:val="27344410"/>
    <w:rsid w:val="273497C5"/>
    <w:rsid w:val="2734DF62"/>
    <w:rsid w:val="2734E1E2"/>
    <w:rsid w:val="27350C63"/>
    <w:rsid w:val="2735915A"/>
    <w:rsid w:val="273622F9"/>
    <w:rsid w:val="2736A63B"/>
    <w:rsid w:val="2736AF17"/>
    <w:rsid w:val="2736E14F"/>
    <w:rsid w:val="2736EC76"/>
    <w:rsid w:val="2736F2BA"/>
    <w:rsid w:val="27370631"/>
    <w:rsid w:val="27370951"/>
    <w:rsid w:val="2737577D"/>
    <w:rsid w:val="273776F4"/>
    <w:rsid w:val="2737EA33"/>
    <w:rsid w:val="27380C7E"/>
    <w:rsid w:val="27385A23"/>
    <w:rsid w:val="2738D235"/>
    <w:rsid w:val="2738F5DF"/>
    <w:rsid w:val="2738F8D3"/>
    <w:rsid w:val="273902E9"/>
    <w:rsid w:val="273915DC"/>
    <w:rsid w:val="27392302"/>
    <w:rsid w:val="2739D3BA"/>
    <w:rsid w:val="2739F2A2"/>
    <w:rsid w:val="273A07E4"/>
    <w:rsid w:val="273A4C17"/>
    <w:rsid w:val="273AC3EE"/>
    <w:rsid w:val="273B06FA"/>
    <w:rsid w:val="273BCA7B"/>
    <w:rsid w:val="273BCB10"/>
    <w:rsid w:val="273C3FD9"/>
    <w:rsid w:val="273C918D"/>
    <w:rsid w:val="273D12A9"/>
    <w:rsid w:val="273D5274"/>
    <w:rsid w:val="273D677D"/>
    <w:rsid w:val="273D7E60"/>
    <w:rsid w:val="273DDA30"/>
    <w:rsid w:val="273DF033"/>
    <w:rsid w:val="273E651C"/>
    <w:rsid w:val="273E98B1"/>
    <w:rsid w:val="273F75EB"/>
    <w:rsid w:val="273F7E43"/>
    <w:rsid w:val="273FDA86"/>
    <w:rsid w:val="27401F4E"/>
    <w:rsid w:val="27404D42"/>
    <w:rsid w:val="274107F6"/>
    <w:rsid w:val="27416116"/>
    <w:rsid w:val="2741A740"/>
    <w:rsid w:val="2741FF59"/>
    <w:rsid w:val="2742024A"/>
    <w:rsid w:val="274208F7"/>
    <w:rsid w:val="27421240"/>
    <w:rsid w:val="274249D0"/>
    <w:rsid w:val="2742CDDF"/>
    <w:rsid w:val="27444AC5"/>
    <w:rsid w:val="27445E6A"/>
    <w:rsid w:val="274477B8"/>
    <w:rsid w:val="274493A4"/>
    <w:rsid w:val="27449B1D"/>
    <w:rsid w:val="2745370D"/>
    <w:rsid w:val="27454784"/>
    <w:rsid w:val="2746F8B3"/>
    <w:rsid w:val="274704BA"/>
    <w:rsid w:val="2747150A"/>
    <w:rsid w:val="27480815"/>
    <w:rsid w:val="2748693D"/>
    <w:rsid w:val="27489A68"/>
    <w:rsid w:val="27491486"/>
    <w:rsid w:val="274A501B"/>
    <w:rsid w:val="274A65A7"/>
    <w:rsid w:val="274AC37E"/>
    <w:rsid w:val="274AFDF2"/>
    <w:rsid w:val="274B1F20"/>
    <w:rsid w:val="274B23C1"/>
    <w:rsid w:val="274C6F3A"/>
    <w:rsid w:val="274CACE6"/>
    <w:rsid w:val="274CC0D5"/>
    <w:rsid w:val="274DEA0E"/>
    <w:rsid w:val="274E1468"/>
    <w:rsid w:val="274E4B48"/>
    <w:rsid w:val="274E752E"/>
    <w:rsid w:val="274F64E7"/>
    <w:rsid w:val="274F81C3"/>
    <w:rsid w:val="274F878E"/>
    <w:rsid w:val="274FE06E"/>
    <w:rsid w:val="27502E10"/>
    <w:rsid w:val="275054BF"/>
    <w:rsid w:val="27505FD0"/>
    <w:rsid w:val="27511DBE"/>
    <w:rsid w:val="2751CFFE"/>
    <w:rsid w:val="2751D8CA"/>
    <w:rsid w:val="27521E74"/>
    <w:rsid w:val="27527016"/>
    <w:rsid w:val="27537DEC"/>
    <w:rsid w:val="2753839D"/>
    <w:rsid w:val="2753F0BC"/>
    <w:rsid w:val="2753FA94"/>
    <w:rsid w:val="27542F08"/>
    <w:rsid w:val="27544B5C"/>
    <w:rsid w:val="2754BEC4"/>
    <w:rsid w:val="275509C6"/>
    <w:rsid w:val="275522DE"/>
    <w:rsid w:val="27552C5E"/>
    <w:rsid w:val="2755472F"/>
    <w:rsid w:val="27556A61"/>
    <w:rsid w:val="2755A8FF"/>
    <w:rsid w:val="2755A961"/>
    <w:rsid w:val="2755DBBA"/>
    <w:rsid w:val="275658DC"/>
    <w:rsid w:val="2756F487"/>
    <w:rsid w:val="275700BB"/>
    <w:rsid w:val="275707AF"/>
    <w:rsid w:val="275754E5"/>
    <w:rsid w:val="27577B4A"/>
    <w:rsid w:val="2757B34B"/>
    <w:rsid w:val="27581E72"/>
    <w:rsid w:val="27583497"/>
    <w:rsid w:val="27587273"/>
    <w:rsid w:val="2758874A"/>
    <w:rsid w:val="27596CB2"/>
    <w:rsid w:val="27598B4F"/>
    <w:rsid w:val="2759E7EF"/>
    <w:rsid w:val="275AC38E"/>
    <w:rsid w:val="275AC565"/>
    <w:rsid w:val="275BB72F"/>
    <w:rsid w:val="275BBEF0"/>
    <w:rsid w:val="275BC08A"/>
    <w:rsid w:val="275C0B6C"/>
    <w:rsid w:val="275C1508"/>
    <w:rsid w:val="275C3B50"/>
    <w:rsid w:val="275C7E53"/>
    <w:rsid w:val="275C93D9"/>
    <w:rsid w:val="275CAF80"/>
    <w:rsid w:val="275CB669"/>
    <w:rsid w:val="275CC777"/>
    <w:rsid w:val="275CFBAF"/>
    <w:rsid w:val="275D0F7E"/>
    <w:rsid w:val="275D1EB3"/>
    <w:rsid w:val="275D6395"/>
    <w:rsid w:val="275D6C19"/>
    <w:rsid w:val="275D8C5B"/>
    <w:rsid w:val="275DDDAE"/>
    <w:rsid w:val="275E1915"/>
    <w:rsid w:val="275E6C4C"/>
    <w:rsid w:val="275F0C8D"/>
    <w:rsid w:val="275F387D"/>
    <w:rsid w:val="275F5021"/>
    <w:rsid w:val="275F851B"/>
    <w:rsid w:val="275F9FAD"/>
    <w:rsid w:val="2760288C"/>
    <w:rsid w:val="276028E0"/>
    <w:rsid w:val="2760B5C5"/>
    <w:rsid w:val="2760C54D"/>
    <w:rsid w:val="27610A86"/>
    <w:rsid w:val="2761B1C8"/>
    <w:rsid w:val="2761C3C0"/>
    <w:rsid w:val="2761F5F1"/>
    <w:rsid w:val="27624E63"/>
    <w:rsid w:val="27630A4A"/>
    <w:rsid w:val="2763B03E"/>
    <w:rsid w:val="2763B66A"/>
    <w:rsid w:val="276436B3"/>
    <w:rsid w:val="2764BA80"/>
    <w:rsid w:val="276565F9"/>
    <w:rsid w:val="276597E2"/>
    <w:rsid w:val="2765AA5D"/>
    <w:rsid w:val="2765E896"/>
    <w:rsid w:val="2766112C"/>
    <w:rsid w:val="27664EBC"/>
    <w:rsid w:val="2766C46A"/>
    <w:rsid w:val="2766C7D9"/>
    <w:rsid w:val="2766F0E6"/>
    <w:rsid w:val="2767B23C"/>
    <w:rsid w:val="2767C468"/>
    <w:rsid w:val="27682F6A"/>
    <w:rsid w:val="2768E680"/>
    <w:rsid w:val="276912C9"/>
    <w:rsid w:val="27691564"/>
    <w:rsid w:val="27696112"/>
    <w:rsid w:val="276965FD"/>
    <w:rsid w:val="2769B6FD"/>
    <w:rsid w:val="2769BA13"/>
    <w:rsid w:val="276AAFA2"/>
    <w:rsid w:val="276B033C"/>
    <w:rsid w:val="276B17BC"/>
    <w:rsid w:val="276B3256"/>
    <w:rsid w:val="276B65AC"/>
    <w:rsid w:val="276BCD62"/>
    <w:rsid w:val="276BFB09"/>
    <w:rsid w:val="276C1C66"/>
    <w:rsid w:val="276C5226"/>
    <w:rsid w:val="276C5E73"/>
    <w:rsid w:val="276CACBC"/>
    <w:rsid w:val="276CD8B3"/>
    <w:rsid w:val="276CE4CF"/>
    <w:rsid w:val="276D5581"/>
    <w:rsid w:val="276D733E"/>
    <w:rsid w:val="276E4160"/>
    <w:rsid w:val="276EE287"/>
    <w:rsid w:val="276F078F"/>
    <w:rsid w:val="276F0DD5"/>
    <w:rsid w:val="276F1D5A"/>
    <w:rsid w:val="276F391A"/>
    <w:rsid w:val="276F96CB"/>
    <w:rsid w:val="276F9E1F"/>
    <w:rsid w:val="27704D34"/>
    <w:rsid w:val="27705AC3"/>
    <w:rsid w:val="2770667C"/>
    <w:rsid w:val="277068EF"/>
    <w:rsid w:val="27714FB3"/>
    <w:rsid w:val="2771DEA1"/>
    <w:rsid w:val="27721C94"/>
    <w:rsid w:val="27723386"/>
    <w:rsid w:val="27725497"/>
    <w:rsid w:val="2772656C"/>
    <w:rsid w:val="27729B70"/>
    <w:rsid w:val="2772AB12"/>
    <w:rsid w:val="2772B253"/>
    <w:rsid w:val="2772B495"/>
    <w:rsid w:val="2772B4F6"/>
    <w:rsid w:val="2772CAFC"/>
    <w:rsid w:val="2772EFCF"/>
    <w:rsid w:val="27733837"/>
    <w:rsid w:val="2773C508"/>
    <w:rsid w:val="27745F14"/>
    <w:rsid w:val="2774973E"/>
    <w:rsid w:val="27749BB3"/>
    <w:rsid w:val="2774B42D"/>
    <w:rsid w:val="2774ECA9"/>
    <w:rsid w:val="277592C2"/>
    <w:rsid w:val="277592D0"/>
    <w:rsid w:val="277644EB"/>
    <w:rsid w:val="27767562"/>
    <w:rsid w:val="2776C48D"/>
    <w:rsid w:val="2776E952"/>
    <w:rsid w:val="27771741"/>
    <w:rsid w:val="27773244"/>
    <w:rsid w:val="27774C13"/>
    <w:rsid w:val="27774D8A"/>
    <w:rsid w:val="2777C245"/>
    <w:rsid w:val="27782D30"/>
    <w:rsid w:val="2778C214"/>
    <w:rsid w:val="2778DEA5"/>
    <w:rsid w:val="2778E7DC"/>
    <w:rsid w:val="27797F9E"/>
    <w:rsid w:val="2779C5AD"/>
    <w:rsid w:val="277A4902"/>
    <w:rsid w:val="277B28B2"/>
    <w:rsid w:val="277BB9E2"/>
    <w:rsid w:val="277BBC00"/>
    <w:rsid w:val="277BCDFB"/>
    <w:rsid w:val="277BCE2B"/>
    <w:rsid w:val="277BF6AF"/>
    <w:rsid w:val="277C0959"/>
    <w:rsid w:val="277C4874"/>
    <w:rsid w:val="277C6BB6"/>
    <w:rsid w:val="277CAE27"/>
    <w:rsid w:val="277CE22D"/>
    <w:rsid w:val="277D5594"/>
    <w:rsid w:val="277D5A76"/>
    <w:rsid w:val="277D7549"/>
    <w:rsid w:val="277D860D"/>
    <w:rsid w:val="277DAD54"/>
    <w:rsid w:val="277E6B8E"/>
    <w:rsid w:val="277E9D30"/>
    <w:rsid w:val="277EE8B4"/>
    <w:rsid w:val="277FEA18"/>
    <w:rsid w:val="278066FD"/>
    <w:rsid w:val="27808764"/>
    <w:rsid w:val="2781EE34"/>
    <w:rsid w:val="2781F264"/>
    <w:rsid w:val="27821182"/>
    <w:rsid w:val="27829E61"/>
    <w:rsid w:val="27835846"/>
    <w:rsid w:val="2783A371"/>
    <w:rsid w:val="2783F3B6"/>
    <w:rsid w:val="2784B9C3"/>
    <w:rsid w:val="27851B2C"/>
    <w:rsid w:val="27851C10"/>
    <w:rsid w:val="27855BDD"/>
    <w:rsid w:val="27859D96"/>
    <w:rsid w:val="2785AD40"/>
    <w:rsid w:val="2785C00C"/>
    <w:rsid w:val="2785FBC5"/>
    <w:rsid w:val="27861AFB"/>
    <w:rsid w:val="2786841A"/>
    <w:rsid w:val="27868954"/>
    <w:rsid w:val="2786D07F"/>
    <w:rsid w:val="27870481"/>
    <w:rsid w:val="27874824"/>
    <w:rsid w:val="2787AE28"/>
    <w:rsid w:val="2787C206"/>
    <w:rsid w:val="2787F5BD"/>
    <w:rsid w:val="27882DB8"/>
    <w:rsid w:val="27885B8F"/>
    <w:rsid w:val="2788AFD3"/>
    <w:rsid w:val="2788D038"/>
    <w:rsid w:val="2789585D"/>
    <w:rsid w:val="27899CC2"/>
    <w:rsid w:val="2789AF3B"/>
    <w:rsid w:val="2789E190"/>
    <w:rsid w:val="2789F867"/>
    <w:rsid w:val="278A977C"/>
    <w:rsid w:val="278AA3D5"/>
    <w:rsid w:val="278AA435"/>
    <w:rsid w:val="278AB48C"/>
    <w:rsid w:val="278AD79B"/>
    <w:rsid w:val="278B724A"/>
    <w:rsid w:val="278B9C23"/>
    <w:rsid w:val="278C187F"/>
    <w:rsid w:val="278C7AD0"/>
    <w:rsid w:val="278C9B91"/>
    <w:rsid w:val="278CBF99"/>
    <w:rsid w:val="278CF6CE"/>
    <w:rsid w:val="278D78C5"/>
    <w:rsid w:val="278DEE69"/>
    <w:rsid w:val="278E519C"/>
    <w:rsid w:val="278E662F"/>
    <w:rsid w:val="278EBBE8"/>
    <w:rsid w:val="278EE865"/>
    <w:rsid w:val="278F0C32"/>
    <w:rsid w:val="278F7723"/>
    <w:rsid w:val="278FCEBE"/>
    <w:rsid w:val="278FF0E0"/>
    <w:rsid w:val="278FFA3C"/>
    <w:rsid w:val="2790158F"/>
    <w:rsid w:val="2790279C"/>
    <w:rsid w:val="27903576"/>
    <w:rsid w:val="27905A90"/>
    <w:rsid w:val="27907C46"/>
    <w:rsid w:val="27909CA1"/>
    <w:rsid w:val="2790AEA6"/>
    <w:rsid w:val="2790EC2A"/>
    <w:rsid w:val="279115EC"/>
    <w:rsid w:val="2791A9FC"/>
    <w:rsid w:val="2791AF17"/>
    <w:rsid w:val="2791BB46"/>
    <w:rsid w:val="27920B4D"/>
    <w:rsid w:val="27923136"/>
    <w:rsid w:val="27930621"/>
    <w:rsid w:val="27932296"/>
    <w:rsid w:val="27936B9B"/>
    <w:rsid w:val="27937816"/>
    <w:rsid w:val="2793EF4F"/>
    <w:rsid w:val="2794393B"/>
    <w:rsid w:val="279452D4"/>
    <w:rsid w:val="27958364"/>
    <w:rsid w:val="27961CFC"/>
    <w:rsid w:val="27966641"/>
    <w:rsid w:val="27968B8F"/>
    <w:rsid w:val="279692AF"/>
    <w:rsid w:val="2796BAB7"/>
    <w:rsid w:val="27972E8F"/>
    <w:rsid w:val="279769E9"/>
    <w:rsid w:val="27978EEA"/>
    <w:rsid w:val="2797ADFE"/>
    <w:rsid w:val="2797C057"/>
    <w:rsid w:val="2797DFB0"/>
    <w:rsid w:val="27982B2A"/>
    <w:rsid w:val="2798690C"/>
    <w:rsid w:val="27997A20"/>
    <w:rsid w:val="2799EC0F"/>
    <w:rsid w:val="279A5F4F"/>
    <w:rsid w:val="279ABDEE"/>
    <w:rsid w:val="279AFF08"/>
    <w:rsid w:val="279B033C"/>
    <w:rsid w:val="279B6A07"/>
    <w:rsid w:val="279B6D02"/>
    <w:rsid w:val="279B8BEB"/>
    <w:rsid w:val="279BEB78"/>
    <w:rsid w:val="279C183E"/>
    <w:rsid w:val="279C18BD"/>
    <w:rsid w:val="279C729C"/>
    <w:rsid w:val="279CA6DA"/>
    <w:rsid w:val="279CBCF1"/>
    <w:rsid w:val="279D0471"/>
    <w:rsid w:val="279D6544"/>
    <w:rsid w:val="279DA108"/>
    <w:rsid w:val="279E0C9D"/>
    <w:rsid w:val="279E0EB5"/>
    <w:rsid w:val="279E52F5"/>
    <w:rsid w:val="279F1560"/>
    <w:rsid w:val="279F1C64"/>
    <w:rsid w:val="279F52E2"/>
    <w:rsid w:val="279FABF0"/>
    <w:rsid w:val="27A0253E"/>
    <w:rsid w:val="27A03EF3"/>
    <w:rsid w:val="27A06736"/>
    <w:rsid w:val="27A119E1"/>
    <w:rsid w:val="27A15071"/>
    <w:rsid w:val="27A188E6"/>
    <w:rsid w:val="27A1A57A"/>
    <w:rsid w:val="27A1A909"/>
    <w:rsid w:val="27A1E9E7"/>
    <w:rsid w:val="27A20619"/>
    <w:rsid w:val="27A23F30"/>
    <w:rsid w:val="27A263CA"/>
    <w:rsid w:val="27A275A1"/>
    <w:rsid w:val="27A28701"/>
    <w:rsid w:val="27A299FB"/>
    <w:rsid w:val="27A31BD2"/>
    <w:rsid w:val="27A366A2"/>
    <w:rsid w:val="27A3AB6D"/>
    <w:rsid w:val="27A3B172"/>
    <w:rsid w:val="27A3CD91"/>
    <w:rsid w:val="27A3D81D"/>
    <w:rsid w:val="27A41A3A"/>
    <w:rsid w:val="27A47C51"/>
    <w:rsid w:val="27A4CB74"/>
    <w:rsid w:val="27A59FD3"/>
    <w:rsid w:val="27A5A1DD"/>
    <w:rsid w:val="27A5CD69"/>
    <w:rsid w:val="27A5CDE9"/>
    <w:rsid w:val="27A7133C"/>
    <w:rsid w:val="27A72B51"/>
    <w:rsid w:val="27A74BFC"/>
    <w:rsid w:val="27A7B0B6"/>
    <w:rsid w:val="27A7E417"/>
    <w:rsid w:val="27A8FE66"/>
    <w:rsid w:val="27A90853"/>
    <w:rsid w:val="27A92A73"/>
    <w:rsid w:val="27A93073"/>
    <w:rsid w:val="27A9C622"/>
    <w:rsid w:val="27A9F8C3"/>
    <w:rsid w:val="27AA2155"/>
    <w:rsid w:val="27AA3416"/>
    <w:rsid w:val="27AA66A3"/>
    <w:rsid w:val="27AA697E"/>
    <w:rsid w:val="27AA8E29"/>
    <w:rsid w:val="27AB210E"/>
    <w:rsid w:val="27AB4C2F"/>
    <w:rsid w:val="27ABAE46"/>
    <w:rsid w:val="27AC5E83"/>
    <w:rsid w:val="27AC85AE"/>
    <w:rsid w:val="27ACE223"/>
    <w:rsid w:val="27ACEC8E"/>
    <w:rsid w:val="27AD1356"/>
    <w:rsid w:val="27AD2895"/>
    <w:rsid w:val="27AD2A60"/>
    <w:rsid w:val="27AD56CA"/>
    <w:rsid w:val="27AD92BB"/>
    <w:rsid w:val="27AE2D66"/>
    <w:rsid w:val="27AE78EE"/>
    <w:rsid w:val="27AEF9A6"/>
    <w:rsid w:val="27AF4924"/>
    <w:rsid w:val="27AF948D"/>
    <w:rsid w:val="27B00F0B"/>
    <w:rsid w:val="27B02EF9"/>
    <w:rsid w:val="27B04FF1"/>
    <w:rsid w:val="27B07813"/>
    <w:rsid w:val="27B0BBB7"/>
    <w:rsid w:val="27B1458F"/>
    <w:rsid w:val="27B16ECC"/>
    <w:rsid w:val="27B1B0A6"/>
    <w:rsid w:val="27B1D8F6"/>
    <w:rsid w:val="27B2333D"/>
    <w:rsid w:val="27B23A90"/>
    <w:rsid w:val="27B2E9F9"/>
    <w:rsid w:val="27B43EC7"/>
    <w:rsid w:val="27B44AA6"/>
    <w:rsid w:val="27B4E94A"/>
    <w:rsid w:val="27B54197"/>
    <w:rsid w:val="27B55917"/>
    <w:rsid w:val="27B61072"/>
    <w:rsid w:val="27B650F3"/>
    <w:rsid w:val="27B67351"/>
    <w:rsid w:val="27B6844C"/>
    <w:rsid w:val="27B69195"/>
    <w:rsid w:val="27B6BC1B"/>
    <w:rsid w:val="27B6EFED"/>
    <w:rsid w:val="27B6F2A8"/>
    <w:rsid w:val="27B764CE"/>
    <w:rsid w:val="27B778A1"/>
    <w:rsid w:val="27B7F9D3"/>
    <w:rsid w:val="27B990DB"/>
    <w:rsid w:val="27B9F0E3"/>
    <w:rsid w:val="27B9F277"/>
    <w:rsid w:val="27BA3EC2"/>
    <w:rsid w:val="27BB5235"/>
    <w:rsid w:val="27BB71DD"/>
    <w:rsid w:val="27BBB4B3"/>
    <w:rsid w:val="27BC4A8E"/>
    <w:rsid w:val="27BC6FCC"/>
    <w:rsid w:val="27BC7B7E"/>
    <w:rsid w:val="27BD07EB"/>
    <w:rsid w:val="27BD638D"/>
    <w:rsid w:val="27BE64A4"/>
    <w:rsid w:val="27BE97F0"/>
    <w:rsid w:val="27C01F68"/>
    <w:rsid w:val="27C042C7"/>
    <w:rsid w:val="27C04FB7"/>
    <w:rsid w:val="27C08C75"/>
    <w:rsid w:val="27C0B9C2"/>
    <w:rsid w:val="27C14F6A"/>
    <w:rsid w:val="27C1D2DA"/>
    <w:rsid w:val="27C1EF5E"/>
    <w:rsid w:val="27C1F06E"/>
    <w:rsid w:val="27C2460F"/>
    <w:rsid w:val="27C250D1"/>
    <w:rsid w:val="27C2BE40"/>
    <w:rsid w:val="27C2DDDC"/>
    <w:rsid w:val="27C36651"/>
    <w:rsid w:val="27C37E01"/>
    <w:rsid w:val="27C4634A"/>
    <w:rsid w:val="27C477EB"/>
    <w:rsid w:val="27C4874E"/>
    <w:rsid w:val="27C4A246"/>
    <w:rsid w:val="27C4F215"/>
    <w:rsid w:val="27C52CA7"/>
    <w:rsid w:val="27C54E98"/>
    <w:rsid w:val="27C60FB2"/>
    <w:rsid w:val="27C6653D"/>
    <w:rsid w:val="27C67E3F"/>
    <w:rsid w:val="27C68EA0"/>
    <w:rsid w:val="27C751A8"/>
    <w:rsid w:val="27C7A350"/>
    <w:rsid w:val="27C7E4A7"/>
    <w:rsid w:val="27C874E2"/>
    <w:rsid w:val="27C97F5C"/>
    <w:rsid w:val="27C9CAE4"/>
    <w:rsid w:val="27C9F52E"/>
    <w:rsid w:val="27CA2049"/>
    <w:rsid w:val="27CA77CA"/>
    <w:rsid w:val="27CADAE9"/>
    <w:rsid w:val="27CAE577"/>
    <w:rsid w:val="27CBA5C7"/>
    <w:rsid w:val="27CBCC96"/>
    <w:rsid w:val="27CBFA56"/>
    <w:rsid w:val="27CBFA5E"/>
    <w:rsid w:val="27CC0BA2"/>
    <w:rsid w:val="27CC31D9"/>
    <w:rsid w:val="27CCD5D9"/>
    <w:rsid w:val="27CCD904"/>
    <w:rsid w:val="27CD04A0"/>
    <w:rsid w:val="27CD0AAB"/>
    <w:rsid w:val="27CDDADB"/>
    <w:rsid w:val="27CE1807"/>
    <w:rsid w:val="27CE19EC"/>
    <w:rsid w:val="27CE5612"/>
    <w:rsid w:val="27CE7451"/>
    <w:rsid w:val="27CFA493"/>
    <w:rsid w:val="27CFB96D"/>
    <w:rsid w:val="27CFFBA9"/>
    <w:rsid w:val="27D0188B"/>
    <w:rsid w:val="27D04365"/>
    <w:rsid w:val="27D044E7"/>
    <w:rsid w:val="27D04FAD"/>
    <w:rsid w:val="27D062ED"/>
    <w:rsid w:val="27D09F7E"/>
    <w:rsid w:val="27D10088"/>
    <w:rsid w:val="27D1444A"/>
    <w:rsid w:val="27D15176"/>
    <w:rsid w:val="27D17BA5"/>
    <w:rsid w:val="27D187EE"/>
    <w:rsid w:val="27D22984"/>
    <w:rsid w:val="27D2427B"/>
    <w:rsid w:val="27D25B9F"/>
    <w:rsid w:val="27D2BF44"/>
    <w:rsid w:val="27D2F109"/>
    <w:rsid w:val="27D2F61D"/>
    <w:rsid w:val="27D2FD9B"/>
    <w:rsid w:val="27D335AD"/>
    <w:rsid w:val="27D39B95"/>
    <w:rsid w:val="27D3FE61"/>
    <w:rsid w:val="27D48C68"/>
    <w:rsid w:val="27D4901A"/>
    <w:rsid w:val="27D4C894"/>
    <w:rsid w:val="27D5369A"/>
    <w:rsid w:val="27D575C0"/>
    <w:rsid w:val="27D5954C"/>
    <w:rsid w:val="27D64EBD"/>
    <w:rsid w:val="27D6E25F"/>
    <w:rsid w:val="27D744C1"/>
    <w:rsid w:val="27D75956"/>
    <w:rsid w:val="27D80E06"/>
    <w:rsid w:val="27D89E55"/>
    <w:rsid w:val="27D9157B"/>
    <w:rsid w:val="27D93FDE"/>
    <w:rsid w:val="27D95975"/>
    <w:rsid w:val="27D9B696"/>
    <w:rsid w:val="27DAC8DB"/>
    <w:rsid w:val="27DAF107"/>
    <w:rsid w:val="27DB027E"/>
    <w:rsid w:val="27DB5478"/>
    <w:rsid w:val="27DC9E6B"/>
    <w:rsid w:val="27DCEE8E"/>
    <w:rsid w:val="27DD82AC"/>
    <w:rsid w:val="27DDD480"/>
    <w:rsid w:val="27DDD96F"/>
    <w:rsid w:val="27DDDDCB"/>
    <w:rsid w:val="27DE87DD"/>
    <w:rsid w:val="27DEF516"/>
    <w:rsid w:val="27DF3767"/>
    <w:rsid w:val="27DFB035"/>
    <w:rsid w:val="27DFE1D1"/>
    <w:rsid w:val="27E02867"/>
    <w:rsid w:val="27E03191"/>
    <w:rsid w:val="27E077C3"/>
    <w:rsid w:val="27E1053B"/>
    <w:rsid w:val="27E125B5"/>
    <w:rsid w:val="27E1670F"/>
    <w:rsid w:val="27E21C20"/>
    <w:rsid w:val="27E24B05"/>
    <w:rsid w:val="27E258CB"/>
    <w:rsid w:val="27E2B207"/>
    <w:rsid w:val="27E3279D"/>
    <w:rsid w:val="27E3350D"/>
    <w:rsid w:val="27E3B481"/>
    <w:rsid w:val="27E47A21"/>
    <w:rsid w:val="27E505CE"/>
    <w:rsid w:val="27E510F0"/>
    <w:rsid w:val="27E57492"/>
    <w:rsid w:val="27E5DA68"/>
    <w:rsid w:val="27E61A17"/>
    <w:rsid w:val="27E63B10"/>
    <w:rsid w:val="27E65ED7"/>
    <w:rsid w:val="27E677A8"/>
    <w:rsid w:val="27E69E5E"/>
    <w:rsid w:val="27E6AB9A"/>
    <w:rsid w:val="27E6E342"/>
    <w:rsid w:val="27E708E7"/>
    <w:rsid w:val="27E78314"/>
    <w:rsid w:val="27E78DC9"/>
    <w:rsid w:val="27E7A113"/>
    <w:rsid w:val="27E7B3FB"/>
    <w:rsid w:val="27E7F160"/>
    <w:rsid w:val="27E840FF"/>
    <w:rsid w:val="27E8C65A"/>
    <w:rsid w:val="27E8FD41"/>
    <w:rsid w:val="27E9990E"/>
    <w:rsid w:val="27E9C7ED"/>
    <w:rsid w:val="27E9D83B"/>
    <w:rsid w:val="27EAF818"/>
    <w:rsid w:val="27EB1515"/>
    <w:rsid w:val="27EBB4D2"/>
    <w:rsid w:val="27EBBB6A"/>
    <w:rsid w:val="27EBE377"/>
    <w:rsid w:val="27EC5286"/>
    <w:rsid w:val="27EC6065"/>
    <w:rsid w:val="27ECFA60"/>
    <w:rsid w:val="27ED25F3"/>
    <w:rsid w:val="27ED4363"/>
    <w:rsid w:val="27ED6347"/>
    <w:rsid w:val="27ED979D"/>
    <w:rsid w:val="27EDF335"/>
    <w:rsid w:val="27EDFAEF"/>
    <w:rsid w:val="27EDFDDC"/>
    <w:rsid w:val="27EE293A"/>
    <w:rsid w:val="27EE3D15"/>
    <w:rsid w:val="27EE4CD9"/>
    <w:rsid w:val="27EE7D79"/>
    <w:rsid w:val="27EE8C00"/>
    <w:rsid w:val="27EF0182"/>
    <w:rsid w:val="27EF0CF4"/>
    <w:rsid w:val="27EF425C"/>
    <w:rsid w:val="27EFC225"/>
    <w:rsid w:val="27EFCA98"/>
    <w:rsid w:val="27F03694"/>
    <w:rsid w:val="27F066D0"/>
    <w:rsid w:val="27F0A8C6"/>
    <w:rsid w:val="27F0EC27"/>
    <w:rsid w:val="27F0F3A2"/>
    <w:rsid w:val="27F19E17"/>
    <w:rsid w:val="27F1DB1C"/>
    <w:rsid w:val="27F2283C"/>
    <w:rsid w:val="27F250E1"/>
    <w:rsid w:val="27F2D17D"/>
    <w:rsid w:val="27F30CCC"/>
    <w:rsid w:val="27F32DB0"/>
    <w:rsid w:val="27F385DD"/>
    <w:rsid w:val="27F39881"/>
    <w:rsid w:val="27F3ECF4"/>
    <w:rsid w:val="27F42C6F"/>
    <w:rsid w:val="27F44071"/>
    <w:rsid w:val="27F46B00"/>
    <w:rsid w:val="27F470E7"/>
    <w:rsid w:val="27F49079"/>
    <w:rsid w:val="27F4CD1C"/>
    <w:rsid w:val="27F4E213"/>
    <w:rsid w:val="27F51A50"/>
    <w:rsid w:val="27F56D53"/>
    <w:rsid w:val="27F57663"/>
    <w:rsid w:val="27F5A545"/>
    <w:rsid w:val="27F63C69"/>
    <w:rsid w:val="27F64930"/>
    <w:rsid w:val="27F69136"/>
    <w:rsid w:val="27F6F7CC"/>
    <w:rsid w:val="27F7B557"/>
    <w:rsid w:val="27F7F5A8"/>
    <w:rsid w:val="27F832FD"/>
    <w:rsid w:val="27F877A8"/>
    <w:rsid w:val="27F8AF80"/>
    <w:rsid w:val="27F9455C"/>
    <w:rsid w:val="27F9835C"/>
    <w:rsid w:val="27F9866A"/>
    <w:rsid w:val="27F9E37E"/>
    <w:rsid w:val="27F9EAE7"/>
    <w:rsid w:val="27FA3862"/>
    <w:rsid w:val="27FA48DC"/>
    <w:rsid w:val="27FAB872"/>
    <w:rsid w:val="27FBDEED"/>
    <w:rsid w:val="27FBECD3"/>
    <w:rsid w:val="27FC56F9"/>
    <w:rsid w:val="27FC70E0"/>
    <w:rsid w:val="27FCBC7A"/>
    <w:rsid w:val="27FCCDBA"/>
    <w:rsid w:val="27FCDC97"/>
    <w:rsid w:val="27FD5F8A"/>
    <w:rsid w:val="27FD894C"/>
    <w:rsid w:val="27FD98BB"/>
    <w:rsid w:val="27FDE671"/>
    <w:rsid w:val="27FDED05"/>
    <w:rsid w:val="27FE5E82"/>
    <w:rsid w:val="27FE7C22"/>
    <w:rsid w:val="27FE902C"/>
    <w:rsid w:val="27FF9C09"/>
    <w:rsid w:val="27FFA606"/>
    <w:rsid w:val="28000A44"/>
    <w:rsid w:val="28003E85"/>
    <w:rsid w:val="28005094"/>
    <w:rsid w:val="2800912C"/>
    <w:rsid w:val="2800B616"/>
    <w:rsid w:val="2800C717"/>
    <w:rsid w:val="2800FD8D"/>
    <w:rsid w:val="28011150"/>
    <w:rsid w:val="280181F0"/>
    <w:rsid w:val="2801FC0D"/>
    <w:rsid w:val="280296BC"/>
    <w:rsid w:val="2802B424"/>
    <w:rsid w:val="28031BDE"/>
    <w:rsid w:val="28038A5B"/>
    <w:rsid w:val="2803CFE5"/>
    <w:rsid w:val="2804C46D"/>
    <w:rsid w:val="28053275"/>
    <w:rsid w:val="28053B68"/>
    <w:rsid w:val="2805DC5B"/>
    <w:rsid w:val="28060386"/>
    <w:rsid w:val="28061D4B"/>
    <w:rsid w:val="280631B8"/>
    <w:rsid w:val="280632B5"/>
    <w:rsid w:val="28068D0E"/>
    <w:rsid w:val="28069F50"/>
    <w:rsid w:val="2807397D"/>
    <w:rsid w:val="28073D97"/>
    <w:rsid w:val="28078F36"/>
    <w:rsid w:val="28079EC8"/>
    <w:rsid w:val="28084C7B"/>
    <w:rsid w:val="2808BE6C"/>
    <w:rsid w:val="2808C569"/>
    <w:rsid w:val="2808C8F9"/>
    <w:rsid w:val="2808F8D3"/>
    <w:rsid w:val="280917CD"/>
    <w:rsid w:val="28091907"/>
    <w:rsid w:val="28095CB5"/>
    <w:rsid w:val="28096EE7"/>
    <w:rsid w:val="2809CCE5"/>
    <w:rsid w:val="2809FDE9"/>
    <w:rsid w:val="280A39E2"/>
    <w:rsid w:val="280A8042"/>
    <w:rsid w:val="280A9D21"/>
    <w:rsid w:val="280AB965"/>
    <w:rsid w:val="280B81BE"/>
    <w:rsid w:val="280B83BF"/>
    <w:rsid w:val="280BA1C6"/>
    <w:rsid w:val="280BD9F9"/>
    <w:rsid w:val="280C5872"/>
    <w:rsid w:val="280CCCE9"/>
    <w:rsid w:val="280CD21C"/>
    <w:rsid w:val="280D6E4C"/>
    <w:rsid w:val="280DABC7"/>
    <w:rsid w:val="280E25C0"/>
    <w:rsid w:val="280E52BF"/>
    <w:rsid w:val="280E7E0E"/>
    <w:rsid w:val="280EA92C"/>
    <w:rsid w:val="280F569D"/>
    <w:rsid w:val="280F713D"/>
    <w:rsid w:val="280FB385"/>
    <w:rsid w:val="280FED1E"/>
    <w:rsid w:val="28104D8F"/>
    <w:rsid w:val="281053AD"/>
    <w:rsid w:val="2810E00F"/>
    <w:rsid w:val="2810EA91"/>
    <w:rsid w:val="2810F8FD"/>
    <w:rsid w:val="28132CF3"/>
    <w:rsid w:val="28135AB5"/>
    <w:rsid w:val="28139BB9"/>
    <w:rsid w:val="2813E190"/>
    <w:rsid w:val="28140C92"/>
    <w:rsid w:val="28141E23"/>
    <w:rsid w:val="28146E80"/>
    <w:rsid w:val="28148509"/>
    <w:rsid w:val="2814EFAF"/>
    <w:rsid w:val="28158075"/>
    <w:rsid w:val="2815B65D"/>
    <w:rsid w:val="2815C5D4"/>
    <w:rsid w:val="2815CE1F"/>
    <w:rsid w:val="28162544"/>
    <w:rsid w:val="2816832B"/>
    <w:rsid w:val="2816945A"/>
    <w:rsid w:val="2816EFD1"/>
    <w:rsid w:val="2817A0CD"/>
    <w:rsid w:val="2817BDB0"/>
    <w:rsid w:val="281808B3"/>
    <w:rsid w:val="28182E02"/>
    <w:rsid w:val="28189C08"/>
    <w:rsid w:val="28189E3D"/>
    <w:rsid w:val="2819AE96"/>
    <w:rsid w:val="2819FD54"/>
    <w:rsid w:val="281A2342"/>
    <w:rsid w:val="281A4478"/>
    <w:rsid w:val="281A5F64"/>
    <w:rsid w:val="281BE571"/>
    <w:rsid w:val="281D398C"/>
    <w:rsid w:val="281D4FAA"/>
    <w:rsid w:val="281D851E"/>
    <w:rsid w:val="281E7303"/>
    <w:rsid w:val="281F0761"/>
    <w:rsid w:val="281F2816"/>
    <w:rsid w:val="281F6963"/>
    <w:rsid w:val="281FD2C0"/>
    <w:rsid w:val="28200B36"/>
    <w:rsid w:val="28201572"/>
    <w:rsid w:val="282073A6"/>
    <w:rsid w:val="2820896F"/>
    <w:rsid w:val="282090BC"/>
    <w:rsid w:val="2821140C"/>
    <w:rsid w:val="282215FC"/>
    <w:rsid w:val="28222328"/>
    <w:rsid w:val="282225CD"/>
    <w:rsid w:val="28235DA1"/>
    <w:rsid w:val="28237DB6"/>
    <w:rsid w:val="28239CF7"/>
    <w:rsid w:val="2823B183"/>
    <w:rsid w:val="2823D2C3"/>
    <w:rsid w:val="2823EF53"/>
    <w:rsid w:val="28240FEB"/>
    <w:rsid w:val="28244433"/>
    <w:rsid w:val="28244CC6"/>
    <w:rsid w:val="28247A3A"/>
    <w:rsid w:val="2825E7DD"/>
    <w:rsid w:val="282617DB"/>
    <w:rsid w:val="2826B642"/>
    <w:rsid w:val="2826BC2C"/>
    <w:rsid w:val="2827179F"/>
    <w:rsid w:val="2827318D"/>
    <w:rsid w:val="282739EE"/>
    <w:rsid w:val="28273C11"/>
    <w:rsid w:val="28275B3D"/>
    <w:rsid w:val="28277DF3"/>
    <w:rsid w:val="2827935D"/>
    <w:rsid w:val="2827CBED"/>
    <w:rsid w:val="28282D73"/>
    <w:rsid w:val="28286B58"/>
    <w:rsid w:val="28289EC8"/>
    <w:rsid w:val="28293F78"/>
    <w:rsid w:val="2829A94A"/>
    <w:rsid w:val="282A5357"/>
    <w:rsid w:val="282A9528"/>
    <w:rsid w:val="282B6A66"/>
    <w:rsid w:val="282BBBAC"/>
    <w:rsid w:val="282C0361"/>
    <w:rsid w:val="282C6539"/>
    <w:rsid w:val="282C9283"/>
    <w:rsid w:val="282CA170"/>
    <w:rsid w:val="282CA4F9"/>
    <w:rsid w:val="282CBC33"/>
    <w:rsid w:val="282D7674"/>
    <w:rsid w:val="282E2113"/>
    <w:rsid w:val="282E3BB8"/>
    <w:rsid w:val="282E43EB"/>
    <w:rsid w:val="282E4C62"/>
    <w:rsid w:val="282F5AB5"/>
    <w:rsid w:val="282F6BBB"/>
    <w:rsid w:val="282FD5E1"/>
    <w:rsid w:val="282FDA9D"/>
    <w:rsid w:val="28302231"/>
    <w:rsid w:val="28305B9A"/>
    <w:rsid w:val="2830A3F6"/>
    <w:rsid w:val="2830D7C6"/>
    <w:rsid w:val="28316107"/>
    <w:rsid w:val="28316C50"/>
    <w:rsid w:val="28319588"/>
    <w:rsid w:val="2831B7BA"/>
    <w:rsid w:val="28322365"/>
    <w:rsid w:val="2832290F"/>
    <w:rsid w:val="28323CB8"/>
    <w:rsid w:val="28325EA2"/>
    <w:rsid w:val="2832962E"/>
    <w:rsid w:val="2832D5BD"/>
    <w:rsid w:val="2832F372"/>
    <w:rsid w:val="2832FA27"/>
    <w:rsid w:val="28330C5D"/>
    <w:rsid w:val="283310E4"/>
    <w:rsid w:val="2833632B"/>
    <w:rsid w:val="2833DF8C"/>
    <w:rsid w:val="2833FA8C"/>
    <w:rsid w:val="283409FA"/>
    <w:rsid w:val="2834ACFE"/>
    <w:rsid w:val="2834E1A5"/>
    <w:rsid w:val="28356CEB"/>
    <w:rsid w:val="28357066"/>
    <w:rsid w:val="2835AF1F"/>
    <w:rsid w:val="28360260"/>
    <w:rsid w:val="28361CF5"/>
    <w:rsid w:val="28366FA0"/>
    <w:rsid w:val="283694DE"/>
    <w:rsid w:val="2836BE24"/>
    <w:rsid w:val="2836D23B"/>
    <w:rsid w:val="2836E627"/>
    <w:rsid w:val="28371C5E"/>
    <w:rsid w:val="28372AD2"/>
    <w:rsid w:val="28379F5E"/>
    <w:rsid w:val="2837C361"/>
    <w:rsid w:val="2837E144"/>
    <w:rsid w:val="2837FD7F"/>
    <w:rsid w:val="28381EBA"/>
    <w:rsid w:val="283875C8"/>
    <w:rsid w:val="2838CFBB"/>
    <w:rsid w:val="28391A47"/>
    <w:rsid w:val="28395876"/>
    <w:rsid w:val="283980C9"/>
    <w:rsid w:val="2839CDDE"/>
    <w:rsid w:val="283A45B5"/>
    <w:rsid w:val="283ADC25"/>
    <w:rsid w:val="283B0682"/>
    <w:rsid w:val="283B18BF"/>
    <w:rsid w:val="283B24F2"/>
    <w:rsid w:val="283B6519"/>
    <w:rsid w:val="283B7D57"/>
    <w:rsid w:val="283B85F5"/>
    <w:rsid w:val="283C0DE5"/>
    <w:rsid w:val="283C228B"/>
    <w:rsid w:val="283C9D2A"/>
    <w:rsid w:val="283CB484"/>
    <w:rsid w:val="283CCB42"/>
    <w:rsid w:val="283D040E"/>
    <w:rsid w:val="283DBD2E"/>
    <w:rsid w:val="283E52E8"/>
    <w:rsid w:val="283E9DA6"/>
    <w:rsid w:val="283EC971"/>
    <w:rsid w:val="283EE709"/>
    <w:rsid w:val="283EEF05"/>
    <w:rsid w:val="283EF4E0"/>
    <w:rsid w:val="283F092B"/>
    <w:rsid w:val="2840BD86"/>
    <w:rsid w:val="2840C37F"/>
    <w:rsid w:val="28416833"/>
    <w:rsid w:val="28419BC5"/>
    <w:rsid w:val="2841A598"/>
    <w:rsid w:val="2841BF32"/>
    <w:rsid w:val="2841FA58"/>
    <w:rsid w:val="28420DE8"/>
    <w:rsid w:val="2842D6A9"/>
    <w:rsid w:val="28439A59"/>
    <w:rsid w:val="2843BF35"/>
    <w:rsid w:val="28440882"/>
    <w:rsid w:val="28440EF5"/>
    <w:rsid w:val="28442C23"/>
    <w:rsid w:val="2844AAC6"/>
    <w:rsid w:val="2844B0A9"/>
    <w:rsid w:val="28452436"/>
    <w:rsid w:val="284535BF"/>
    <w:rsid w:val="28454939"/>
    <w:rsid w:val="2845E7CC"/>
    <w:rsid w:val="284675DF"/>
    <w:rsid w:val="28467B8F"/>
    <w:rsid w:val="28468AD9"/>
    <w:rsid w:val="2847F929"/>
    <w:rsid w:val="284810D5"/>
    <w:rsid w:val="28481106"/>
    <w:rsid w:val="28483CAE"/>
    <w:rsid w:val="28484A7C"/>
    <w:rsid w:val="28492A6F"/>
    <w:rsid w:val="28493D48"/>
    <w:rsid w:val="28494A18"/>
    <w:rsid w:val="28495580"/>
    <w:rsid w:val="2849C901"/>
    <w:rsid w:val="2849CC25"/>
    <w:rsid w:val="2849CCC1"/>
    <w:rsid w:val="284A1EA9"/>
    <w:rsid w:val="284A61E9"/>
    <w:rsid w:val="284B9330"/>
    <w:rsid w:val="284BC6AB"/>
    <w:rsid w:val="284BC6ED"/>
    <w:rsid w:val="284C07FF"/>
    <w:rsid w:val="284CB523"/>
    <w:rsid w:val="284D1124"/>
    <w:rsid w:val="284D5338"/>
    <w:rsid w:val="284D7B9C"/>
    <w:rsid w:val="284D96A3"/>
    <w:rsid w:val="284DB5EC"/>
    <w:rsid w:val="284E2DEF"/>
    <w:rsid w:val="284E9A62"/>
    <w:rsid w:val="284ECA5D"/>
    <w:rsid w:val="284F540A"/>
    <w:rsid w:val="284F6910"/>
    <w:rsid w:val="284F80BF"/>
    <w:rsid w:val="28502E12"/>
    <w:rsid w:val="28506645"/>
    <w:rsid w:val="285078D1"/>
    <w:rsid w:val="28509D9E"/>
    <w:rsid w:val="285131FB"/>
    <w:rsid w:val="285139B7"/>
    <w:rsid w:val="28516068"/>
    <w:rsid w:val="285251BA"/>
    <w:rsid w:val="285264FB"/>
    <w:rsid w:val="2852747A"/>
    <w:rsid w:val="2852D6A7"/>
    <w:rsid w:val="2852DCEC"/>
    <w:rsid w:val="285313A5"/>
    <w:rsid w:val="28539797"/>
    <w:rsid w:val="285404F6"/>
    <w:rsid w:val="28541713"/>
    <w:rsid w:val="2854D89A"/>
    <w:rsid w:val="2854E476"/>
    <w:rsid w:val="2855226D"/>
    <w:rsid w:val="28555796"/>
    <w:rsid w:val="285574C6"/>
    <w:rsid w:val="28557A50"/>
    <w:rsid w:val="285593C9"/>
    <w:rsid w:val="28563098"/>
    <w:rsid w:val="285713F4"/>
    <w:rsid w:val="28574A0E"/>
    <w:rsid w:val="2857C37C"/>
    <w:rsid w:val="2857DCE0"/>
    <w:rsid w:val="28591445"/>
    <w:rsid w:val="28591E69"/>
    <w:rsid w:val="28594696"/>
    <w:rsid w:val="2859AE95"/>
    <w:rsid w:val="2859B397"/>
    <w:rsid w:val="2859B772"/>
    <w:rsid w:val="2859D94D"/>
    <w:rsid w:val="2859EC6E"/>
    <w:rsid w:val="285A16E8"/>
    <w:rsid w:val="285A6381"/>
    <w:rsid w:val="285A6CCA"/>
    <w:rsid w:val="285ADFBD"/>
    <w:rsid w:val="285B1AF7"/>
    <w:rsid w:val="285B2722"/>
    <w:rsid w:val="285BB735"/>
    <w:rsid w:val="285C09E6"/>
    <w:rsid w:val="285C1B10"/>
    <w:rsid w:val="285C343B"/>
    <w:rsid w:val="285C60BA"/>
    <w:rsid w:val="285C8BB3"/>
    <w:rsid w:val="285CD147"/>
    <w:rsid w:val="285CE5FD"/>
    <w:rsid w:val="285D042F"/>
    <w:rsid w:val="285D1B25"/>
    <w:rsid w:val="285D53EB"/>
    <w:rsid w:val="285D7C80"/>
    <w:rsid w:val="285DCBD1"/>
    <w:rsid w:val="285EAAE6"/>
    <w:rsid w:val="285ED91E"/>
    <w:rsid w:val="285EFD25"/>
    <w:rsid w:val="285F5680"/>
    <w:rsid w:val="2860F416"/>
    <w:rsid w:val="286126F7"/>
    <w:rsid w:val="28615A30"/>
    <w:rsid w:val="2861C3B3"/>
    <w:rsid w:val="2861E4E7"/>
    <w:rsid w:val="2861F8B6"/>
    <w:rsid w:val="286235C1"/>
    <w:rsid w:val="28627F70"/>
    <w:rsid w:val="2862E836"/>
    <w:rsid w:val="28633B96"/>
    <w:rsid w:val="2863E491"/>
    <w:rsid w:val="28640096"/>
    <w:rsid w:val="2864A48C"/>
    <w:rsid w:val="2864ABAD"/>
    <w:rsid w:val="286578A9"/>
    <w:rsid w:val="2865C253"/>
    <w:rsid w:val="28661119"/>
    <w:rsid w:val="28664665"/>
    <w:rsid w:val="28666A47"/>
    <w:rsid w:val="28666D19"/>
    <w:rsid w:val="28674EE6"/>
    <w:rsid w:val="28678A64"/>
    <w:rsid w:val="286802FB"/>
    <w:rsid w:val="28683767"/>
    <w:rsid w:val="286845E3"/>
    <w:rsid w:val="286859E1"/>
    <w:rsid w:val="286882F0"/>
    <w:rsid w:val="2868C898"/>
    <w:rsid w:val="2869C154"/>
    <w:rsid w:val="2869CD2F"/>
    <w:rsid w:val="2869D71C"/>
    <w:rsid w:val="286A079A"/>
    <w:rsid w:val="286A3224"/>
    <w:rsid w:val="286AC12D"/>
    <w:rsid w:val="286B3DC3"/>
    <w:rsid w:val="286B43E8"/>
    <w:rsid w:val="286B5069"/>
    <w:rsid w:val="286B5DB5"/>
    <w:rsid w:val="286BBE47"/>
    <w:rsid w:val="286BDFA7"/>
    <w:rsid w:val="286BF5FE"/>
    <w:rsid w:val="286BFE59"/>
    <w:rsid w:val="286D0276"/>
    <w:rsid w:val="286D5597"/>
    <w:rsid w:val="286DDD8A"/>
    <w:rsid w:val="286DF189"/>
    <w:rsid w:val="286DF65C"/>
    <w:rsid w:val="286E4E3B"/>
    <w:rsid w:val="286ED5D4"/>
    <w:rsid w:val="286F2A15"/>
    <w:rsid w:val="286F30A2"/>
    <w:rsid w:val="286F7D16"/>
    <w:rsid w:val="286FE7E0"/>
    <w:rsid w:val="2870412C"/>
    <w:rsid w:val="28705903"/>
    <w:rsid w:val="2870DF33"/>
    <w:rsid w:val="2871BD17"/>
    <w:rsid w:val="2871C185"/>
    <w:rsid w:val="28723328"/>
    <w:rsid w:val="28724ACF"/>
    <w:rsid w:val="28730E5D"/>
    <w:rsid w:val="287342B1"/>
    <w:rsid w:val="28735748"/>
    <w:rsid w:val="2873905A"/>
    <w:rsid w:val="28739596"/>
    <w:rsid w:val="2873FD1C"/>
    <w:rsid w:val="2874192D"/>
    <w:rsid w:val="28749824"/>
    <w:rsid w:val="2874A0FE"/>
    <w:rsid w:val="2874A45A"/>
    <w:rsid w:val="2874DA51"/>
    <w:rsid w:val="2874DDE6"/>
    <w:rsid w:val="2874F808"/>
    <w:rsid w:val="2874F84A"/>
    <w:rsid w:val="287513DA"/>
    <w:rsid w:val="287529BB"/>
    <w:rsid w:val="28758463"/>
    <w:rsid w:val="28758F97"/>
    <w:rsid w:val="2875B67F"/>
    <w:rsid w:val="2875E501"/>
    <w:rsid w:val="28761F6F"/>
    <w:rsid w:val="2876230E"/>
    <w:rsid w:val="2877164C"/>
    <w:rsid w:val="28774F0C"/>
    <w:rsid w:val="28777E77"/>
    <w:rsid w:val="2877E27D"/>
    <w:rsid w:val="28780824"/>
    <w:rsid w:val="28781CF5"/>
    <w:rsid w:val="287824A9"/>
    <w:rsid w:val="287857F1"/>
    <w:rsid w:val="2878D202"/>
    <w:rsid w:val="28796DB9"/>
    <w:rsid w:val="28798E1B"/>
    <w:rsid w:val="2879B6DE"/>
    <w:rsid w:val="2879B7AF"/>
    <w:rsid w:val="2879FC6B"/>
    <w:rsid w:val="287A4813"/>
    <w:rsid w:val="287AC74E"/>
    <w:rsid w:val="287B5B64"/>
    <w:rsid w:val="287B6E94"/>
    <w:rsid w:val="287B7993"/>
    <w:rsid w:val="287BFA4D"/>
    <w:rsid w:val="287C17CD"/>
    <w:rsid w:val="287C45B5"/>
    <w:rsid w:val="287C485C"/>
    <w:rsid w:val="287C9BF5"/>
    <w:rsid w:val="287D57E1"/>
    <w:rsid w:val="287DE2F3"/>
    <w:rsid w:val="287DFF56"/>
    <w:rsid w:val="287ED170"/>
    <w:rsid w:val="287ED669"/>
    <w:rsid w:val="287EDCC0"/>
    <w:rsid w:val="287EF10A"/>
    <w:rsid w:val="287F5697"/>
    <w:rsid w:val="287F8503"/>
    <w:rsid w:val="28804ACB"/>
    <w:rsid w:val="2880B601"/>
    <w:rsid w:val="2880B96C"/>
    <w:rsid w:val="28812EDB"/>
    <w:rsid w:val="28817AEA"/>
    <w:rsid w:val="2881A451"/>
    <w:rsid w:val="2881C2BD"/>
    <w:rsid w:val="28825F53"/>
    <w:rsid w:val="28829607"/>
    <w:rsid w:val="2882F15D"/>
    <w:rsid w:val="28838AFB"/>
    <w:rsid w:val="2883D71B"/>
    <w:rsid w:val="28846DDD"/>
    <w:rsid w:val="28848E41"/>
    <w:rsid w:val="2884A280"/>
    <w:rsid w:val="2884F96C"/>
    <w:rsid w:val="2885176D"/>
    <w:rsid w:val="28851B1B"/>
    <w:rsid w:val="28856D0C"/>
    <w:rsid w:val="28859126"/>
    <w:rsid w:val="2885961C"/>
    <w:rsid w:val="288632B3"/>
    <w:rsid w:val="28868152"/>
    <w:rsid w:val="28870E54"/>
    <w:rsid w:val="28872EA5"/>
    <w:rsid w:val="2887326D"/>
    <w:rsid w:val="2887505A"/>
    <w:rsid w:val="2887EEDB"/>
    <w:rsid w:val="2887F918"/>
    <w:rsid w:val="2887FB8F"/>
    <w:rsid w:val="2888F0DA"/>
    <w:rsid w:val="28893CE3"/>
    <w:rsid w:val="288A0690"/>
    <w:rsid w:val="288A1ACF"/>
    <w:rsid w:val="288A3202"/>
    <w:rsid w:val="288A5B0E"/>
    <w:rsid w:val="288A797F"/>
    <w:rsid w:val="288AB92A"/>
    <w:rsid w:val="288AD7EE"/>
    <w:rsid w:val="288AE6EB"/>
    <w:rsid w:val="288B7699"/>
    <w:rsid w:val="288BD342"/>
    <w:rsid w:val="288BF59B"/>
    <w:rsid w:val="288C3265"/>
    <w:rsid w:val="288CEE45"/>
    <w:rsid w:val="288D3AB2"/>
    <w:rsid w:val="288D7CC4"/>
    <w:rsid w:val="288DB17E"/>
    <w:rsid w:val="288DE770"/>
    <w:rsid w:val="288E4EF9"/>
    <w:rsid w:val="288E5212"/>
    <w:rsid w:val="288E6A2C"/>
    <w:rsid w:val="288EDEBD"/>
    <w:rsid w:val="288EEFCB"/>
    <w:rsid w:val="288F05E1"/>
    <w:rsid w:val="288F0A1E"/>
    <w:rsid w:val="288F150B"/>
    <w:rsid w:val="288F1AEC"/>
    <w:rsid w:val="28903440"/>
    <w:rsid w:val="28904C8A"/>
    <w:rsid w:val="28908D07"/>
    <w:rsid w:val="28910E6E"/>
    <w:rsid w:val="289134C1"/>
    <w:rsid w:val="2891425A"/>
    <w:rsid w:val="289149FA"/>
    <w:rsid w:val="2891B494"/>
    <w:rsid w:val="2891B572"/>
    <w:rsid w:val="2891D91A"/>
    <w:rsid w:val="2891F236"/>
    <w:rsid w:val="2891F83D"/>
    <w:rsid w:val="28920D60"/>
    <w:rsid w:val="28927260"/>
    <w:rsid w:val="28928B24"/>
    <w:rsid w:val="28928CE5"/>
    <w:rsid w:val="2892DA86"/>
    <w:rsid w:val="289377C1"/>
    <w:rsid w:val="28942FA1"/>
    <w:rsid w:val="28943BD0"/>
    <w:rsid w:val="2894515E"/>
    <w:rsid w:val="28948BDC"/>
    <w:rsid w:val="28949C5D"/>
    <w:rsid w:val="2894AF24"/>
    <w:rsid w:val="2894B29D"/>
    <w:rsid w:val="2895EB13"/>
    <w:rsid w:val="2895FD5E"/>
    <w:rsid w:val="289620C0"/>
    <w:rsid w:val="28964DD4"/>
    <w:rsid w:val="28965EF8"/>
    <w:rsid w:val="2897066B"/>
    <w:rsid w:val="28970FD7"/>
    <w:rsid w:val="28971E2F"/>
    <w:rsid w:val="28978630"/>
    <w:rsid w:val="2898B505"/>
    <w:rsid w:val="2898E0C6"/>
    <w:rsid w:val="28993334"/>
    <w:rsid w:val="28997955"/>
    <w:rsid w:val="289980D0"/>
    <w:rsid w:val="28999042"/>
    <w:rsid w:val="2899AFEB"/>
    <w:rsid w:val="2899BDD8"/>
    <w:rsid w:val="289A731B"/>
    <w:rsid w:val="289A7F50"/>
    <w:rsid w:val="289ACA01"/>
    <w:rsid w:val="289AE985"/>
    <w:rsid w:val="289B95F5"/>
    <w:rsid w:val="289CA905"/>
    <w:rsid w:val="289CF850"/>
    <w:rsid w:val="289D6D1E"/>
    <w:rsid w:val="289D6D67"/>
    <w:rsid w:val="289DD74E"/>
    <w:rsid w:val="289E6FD5"/>
    <w:rsid w:val="289E81C8"/>
    <w:rsid w:val="289EE74A"/>
    <w:rsid w:val="289F3B3A"/>
    <w:rsid w:val="289F508F"/>
    <w:rsid w:val="289F57D1"/>
    <w:rsid w:val="289F5D44"/>
    <w:rsid w:val="289F6588"/>
    <w:rsid w:val="289FF39C"/>
    <w:rsid w:val="28A00B81"/>
    <w:rsid w:val="28A02D0B"/>
    <w:rsid w:val="28A0712A"/>
    <w:rsid w:val="28A0801D"/>
    <w:rsid w:val="28A0B20A"/>
    <w:rsid w:val="28A0F266"/>
    <w:rsid w:val="28A1631F"/>
    <w:rsid w:val="28A32EED"/>
    <w:rsid w:val="28A3545A"/>
    <w:rsid w:val="28A37399"/>
    <w:rsid w:val="28A42001"/>
    <w:rsid w:val="28A49B85"/>
    <w:rsid w:val="28A4A7E3"/>
    <w:rsid w:val="28A4C798"/>
    <w:rsid w:val="28A4C7C5"/>
    <w:rsid w:val="28A4DA59"/>
    <w:rsid w:val="28A50917"/>
    <w:rsid w:val="28A564E6"/>
    <w:rsid w:val="28A5AEE0"/>
    <w:rsid w:val="28A5C283"/>
    <w:rsid w:val="28A5C32B"/>
    <w:rsid w:val="28A5E1AD"/>
    <w:rsid w:val="28A5F9BB"/>
    <w:rsid w:val="28A61F96"/>
    <w:rsid w:val="28A63835"/>
    <w:rsid w:val="28A6AE89"/>
    <w:rsid w:val="28A6D18D"/>
    <w:rsid w:val="28A729BB"/>
    <w:rsid w:val="28A7361A"/>
    <w:rsid w:val="28A74818"/>
    <w:rsid w:val="28A79883"/>
    <w:rsid w:val="28A7AC7A"/>
    <w:rsid w:val="28A7BB7A"/>
    <w:rsid w:val="28A8F3D6"/>
    <w:rsid w:val="28A97E49"/>
    <w:rsid w:val="28A9B2DA"/>
    <w:rsid w:val="28A9F111"/>
    <w:rsid w:val="28AA169C"/>
    <w:rsid w:val="28AA53E8"/>
    <w:rsid w:val="28AA5B1B"/>
    <w:rsid w:val="28AA6132"/>
    <w:rsid w:val="28AAA43F"/>
    <w:rsid w:val="28AAF95D"/>
    <w:rsid w:val="28AB8388"/>
    <w:rsid w:val="28ABA987"/>
    <w:rsid w:val="28ABE5E8"/>
    <w:rsid w:val="28ABF995"/>
    <w:rsid w:val="28AC4DF3"/>
    <w:rsid w:val="28AC6E9F"/>
    <w:rsid w:val="28AC8521"/>
    <w:rsid w:val="28AC9268"/>
    <w:rsid w:val="28ACA1C9"/>
    <w:rsid w:val="28ACD309"/>
    <w:rsid w:val="28AD1A80"/>
    <w:rsid w:val="28AD524E"/>
    <w:rsid w:val="28AD5E36"/>
    <w:rsid w:val="28AE1271"/>
    <w:rsid w:val="28AEB501"/>
    <w:rsid w:val="28AFE91F"/>
    <w:rsid w:val="28B01DA1"/>
    <w:rsid w:val="28B0BB2A"/>
    <w:rsid w:val="28B0F14F"/>
    <w:rsid w:val="28B0F9D9"/>
    <w:rsid w:val="28B11BF1"/>
    <w:rsid w:val="28B13ABA"/>
    <w:rsid w:val="28B13C7E"/>
    <w:rsid w:val="28B1EAD8"/>
    <w:rsid w:val="28B1F5B5"/>
    <w:rsid w:val="28B2622D"/>
    <w:rsid w:val="28B2AF3D"/>
    <w:rsid w:val="28B30EB0"/>
    <w:rsid w:val="28B32391"/>
    <w:rsid w:val="28B35229"/>
    <w:rsid w:val="28B3733B"/>
    <w:rsid w:val="28B39EFF"/>
    <w:rsid w:val="28B3D212"/>
    <w:rsid w:val="28B44BE1"/>
    <w:rsid w:val="28B48349"/>
    <w:rsid w:val="28B49650"/>
    <w:rsid w:val="28B55AFE"/>
    <w:rsid w:val="28B56A72"/>
    <w:rsid w:val="28B5CEC2"/>
    <w:rsid w:val="28B6C76C"/>
    <w:rsid w:val="28B6D7C5"/>
    <w:rsid w:val="28B6F7C1"/>
    <w:rsid w:val="28B715A2"/>
    <w:rsid w:val="28B763C7"/>
    <w:rsid w:val="28B77C36"/>
    <w:rsid w:val="28B7B77D"/>
    <w:rsid w:val="28B7BA21"/>
    <w:rsid w:val="28B7C51B"/>
    <w:rsid w:val="28B7F189"/>
    <w:rsid w:val="28B80031"/>
    <w:rsid w:val="28B8AC91"/>
    <w:rsid w:val="28B8F79D"/>
    <w:rsid w:val="28B97E7F"/>
    <w:rsid w:val="28B991A5"/>
    <w:rsid w:val="28B9D4E7"/>
    <w:rsid w:val="28BA272C"/>
    <w:rsid w:val="28BA6F3E"/>
    <w:rsid w:val="28BAC61C"/>
    <w:rsid w:val="28BACE74"/>
    <w:rsid w:val="28BB3941"/>
    <w:rsid w:val="28BB8291"/>
    <w:rsid w:val="28BB8743"/>
    <w:rsid w:val="28BB9E8C"/>
    <w:rsid w:val="28BBA547"/>
    <w:rsid w:val="28BC233C"/>
    <w:rsid w:val="28BC5192"/>
    <w:rsid w:val="28BC892D"/>
    <w:rsid w:val="28BCB1AC"/>
    <w:rsid w:val="28BCE550"/>
    <w:rsid w:val="28BDA026"/>
    <w:rsid w:val="28BE1DC1"/>
    <w:rsid w:val="28BE5359"/>
    <w:rsid w:val="28BE7303"/>
    <w:rsid w:val="28BEA387"/>
    <w:rsid w:val="28BF0A28"/>
    <w:rsid w:val="28BFCE6D"/>
    <w:rsid w:val="28BFD9DE"/>
    <w:rsid w:val="28C01CEB"/>
    <w:rsid w:val="28C03345"/>
    <w:rsid w:val="28C06D5E"/>
    <w:rsid w:val="28C06E29"/>
    <w:rsid w:val="28C0848A"/>
    <w:rsid w:val="28C0BC21"/>
    <w:rsid w:val="28C1D716"/>
    <w:rsid w:val="28C2161C"/>
    <w:rsid w:val="28C2247C"/>
    <w:rsid w:val="28C22CDC"/>
    <w:rsid w:val="28C28D68"/>
    <w:rsid w:val="28C2A2AF"/>
    <w:rsid w:val="28C3A787"/>
    <w:rsid w:val="28C3A864"/>
    <w:rsid w:val="28C3AA78"/>
    <w:rsid w:val="28C3ACF4"/>
    <w:rsid w:val="28C3CDD2"/>
    <w:rsid w:val="28C3E79E"/>
    <w:rsid w:val="28C3FFEF"/>
    <w:rsid w:val="28C42AF6"/>
    <w:rsid w:val="28C44B9A"/>
    <w:rsid w:val="28C4C6E3"/>
    <w:rsid w:val="28C50272"/>
    <w:rsid w:val="28C57580"/>
    <w:rsid w:val="28C5EA34"/>
    <w:rsid w:val="28C5FAB1"/>
    <w:rsid w:val="28C61BB6"/>
    <w:rsid w:val="28C6C2D6"/>
    <w:rsid w:val="28C6E27D"/>
    <w:rsid w:val="28C73223"/>
    <w:rsid w:val="28C7FEBE"/>
    <w:rsid w:val="28C81364"/>
    <w:rsid w:val="28C881B4"/>
    <w:rsid w:val="28C88ECE"/>
    <w:rsid w:val="28C89193"/>
    <w:rsid w:val="28C8F12A"/>
    <w:rsid w:val="28C9400A"/>
    <w:rsid w:val="28C9B321"/>
    <w:rsid w:val="28C9E406"/>
    <w:rsid w:val="28CA01D7"/>
    <w:rsid w:val="28CAC2F0"/>
    <w:rsid w:val="28CAC976"/>
    <w:rsid w:val="28CAE29E"/>
    <w:rsid w:val="28CAEB0D"/>
    <w:rsid w:val="28CB716F"/>
    <w:rsid w:val="28CBB491"/>
    <w:rsid w:val="28CC128E"/>
    <w:rsid w:val="28CC6E8E"/>
    <w:rsid w:val="28CCC922"/>
    <w:rsid w:val="28CCCCC7"/>
    <w:rsid w:val="28CD5DA6"/>
    <w:rsid w:val="28CDA964"/>
    <w:rsid w:val="28CE504C"/>
    <w:rsid w:val="28CE61D5"/>
    <w:rsid w:val="28CE9494"/>
    <w:rsid w:val="28CF013F"/>
    <w:rsid w:val="28CF0DAC"/>
    <w:rsid w:val="28CF861E"/>
    <w:rsid w:val="28CFF212"/>
    <w:rsid w:val="28D03C01"/>
    <w:rsid w:val="28D05869"/>
    <w:rsid w:val="28D05911"/>
    <w:rsid w:val="28D0647B"/>
    <w:rsid w:val="28D0815C"/>
    <w:rsid w:val="28D08B1C"/>
    <w:rsid w:val="28D0AC11"/>
    <w:rsid w:val="28D0C959"/>
    <w:rsid w:val="28D0FCEA"/>
    <w:rsid w:val="28D1538A"/>
    <w:rsid w:val="28D1CF34"/>
    <w:rsid w:val="28D1E28C"/>
    <w:rsid w:val="28D2425A"/>
    <w:rsid w:val="28D25EA5"/>
    <w:rsid w:val="28D2F900"/>
    <w:rsid w:val="28D33214"/>
    <w:rsid w:val="28D3AD85"/>
    <w:rsid w:val="28D47E80"/>
    <w:rsid w:val="28D497CA"/>
    <w:rsid w:val="28D4BE0A"/>
    <w:rsid w:val="28D4CAB5"/>
    <w:rsid w:val="28D4E231"/>
    <w:rsid w:val="28D51DAC"/>
    <w:rsid w:val="28D51EC5"/>
    <w:rsid w:val="28D5C314"/>
    <w:rsid w:val="28D69178"/>
    <w:rsid w:val="28D6B7C3"/>
    <w:rsid w:val="28D6F728"/>
    <w:rsid w:val="28D782B7"/>
    <w:rsid w:val="28D7CE4E"/>
    <w:rsid w:val="28D8057F"/>
    <w:rsid w:val="28D82ED2"/>
    <w:rsid w:val="28D839CE"/>
    <w:rsid w:val="28D84B41"/>
    <w:rsid w:val="28D8818F"/>
    <w:rsid w:val="28D88198"/>
    <w:rsid w:val="28D8F0D0"/>
    <w:rsid w:val="28D8F78D"/>
    <w:rsid w:val="28D923E0"/>
    <w:rsid w:val="28D99C6C"/>
    <w:rsid w:val="28D9D1F5"/>
    <w:rsid w:val="28DA2065"/>
    <w:rsid w:val="28DAF8F1"/>
    <w:rsid w:val="28DB13DF"/>
    <w:rsid w:val="28DB442A"/>
    <w:rsid w:val="28DB44C7"/>
    <w:rsid w:val="28DB4C14"/>
    <w:rsid w:val="28DB6DB1"/>
    <w:rsid w:val="28DB81C7"/>
    <w:rsid w:val="28DB999F"/>
    <w:rsid w:val="28DC09CC"/>
    <w:rsid w:val="28DC3798"/>
    <w:rsid w:val="28DC4055"/>
    <w:rsid w:val="28DC7FF6"/>
    <w:rsid w:val="28DC9545"/>
    <w:rsid w:val="28DD30BA"/>
    <w:rsid w:val="28DD73F8"/>
    <w:rsid w:val="28DDE39F"/>
    <w:rsid w:val="28DE1AA6"/>
    <w:rsid w:val="28DE678D"/>
    <w:rsid w:val="28DE689A"/>
    <w:rsid w:val="28DE856A"/>
    <w:rsid w:val="28DF64D7"/>
    <w:rsid w:val="28DFA6DA"/>
    <w:rsid w:val="28DFAB43"/>
    <w:rsid w:val="28DFC973"/>
    <w:rsid w:val="28E027AC"/>
    <w:rsid w:val="28E0C755"/>
    <w:rsid w:val="28E0EB24"/>
    <w:rsid w:val="28E1029E"/>
    <w:rsid w:val="28E1B1B7"/>
    <w:rsid w:val="28E1C3B8"/>
    <w:rsid w:val="28E1EC8F"/>
    <w:rsid w:val="28E2219B"/>
    <w:rsid w:val="28E23FCA"/>
    <w:rsid w:val="28E285BD"/>
    <w:rsid w:val="28E28DBF"/>
    <w:rsid w:val="28E2A677"/>
    <w:rsid w:val="28E2DD18"/>
    <w:rsid w:val="28E2EEDA"/>
    <w:rsid w:val="28E3A7E8"/>
    <w:rsid w:val="28E3FF11"/>
    <w:rsid w:val="28E40930"/>
    <w:rsid w:val="28E4A2B3"/>
    <w:rsid w:val="28E4E73D"/>
    <w:rsid w:val="28E4F264"/>
    <w:rsid w:val="28E53F45"/>
    <w:rsid w:val="28E5883E"/>
    <w:rsid w:val="28E5AE93"/>
    <w:rsid w:val="28E600B5"/>
    <w:rsid w:val="28E62120"/>
    <w:rsid w:val="28E64D4C"/>
    <w:rsid w:val="28E65973"/>
    <w:rsid w:val="28E6BF19"/>
    <w:rsid w:val="28E6F9BF"/>
    <w:rsid w:val="28E72E5A"/>
    <w:rsid w:val="28E76DEF"/>
    <w:rsid w:val="28E7F0DC"/>
    <w:rsid w:val="28E88997"/>
    <w:rsid w:val="28E8C1EF"/>
    <w:rsid w:val="28E91AB1"/>
    <w:rsid w:val="28E9497E"/>
    <w:rsid w:val="28E969F4"/>
    <w:rsid w:val="28E9E620"/>
    <w:rsid w:val="28EAD754"/>
    <w:rsid w:val="28EADB94"/>
    <w:rsid w:val="28EB09EB"/>
    <w:rsid w:val="28EB281D"/>
    <w:rsid w:val="28EB98AF"/>
    <w:rsid w:val="28EC5A85"/>
    <w:rsid w:val="28EC7C07"/>
    <w:rsid w:val="28ECEC9D"/>
    <w:rsid w:val="28ED0370"/>
    <w:rsid w:val="28ED1B03"/>
    <w:rsid w:val="28ED2BFB"/>
    <w:rsid w:val="28ED5A67"/>
    <w:rsid w:val="28ED5F65"/>
    <w:rsid w:val="28ED8921"/>
    <w:rsid w:val="28EDA703"/>
    <w:rsid w:val="28EE3ABC"/>
    <w:rsid w:val="28EE7610"/>
    <w:rsid w:val="28EEE639"/>
    <w:rsid w:val="28EF2891"/>
    <w:rsid w:val="28EF9658"/>
    <w:rsid w:val="28EFAE08"/>
    <w:rsid w:val="28F00303"/>
    <w:rsid w:val="28F00F1A"/>
    <w:rsid w:val="28F02B25"/>
    <w:rsid w:val="28F08BDE"/>
    <w:rsid w:val="28F0AB58"/>
    <w:rsid w:val="28F14002"/>
    <w:rsid w:val="28F19097"/>
    <w:rsid w:val="28F1ACC9"/>
    <w:rsid w:val="28F255B8"/>
    <w:rsid w:val="28F2798F"/>
    <w:rsid w:val="28F3466C"/>
    <w:rsid w:val="28F4136A"/>
    <w:rsid w:val="28F45640"/>
    <w:rsid w:val="28F4A12F"/>
    <w:rsid w:val="28F4B226"/>
    <w:rsid w:val="28F4BA2E"/>
    <w:rsid w:val="28F4C68A"/>
    <w:rsid w:val="28F4CC4F"/>
    <w:rsid w:val="28F4EDD0"/>
    <w:rsid w:val="28F58B68"/>
    <w:rsid w:val="28F5AA21"/>
    <w:rsid w:val="28F5D229"/>
    <w:rsid w:val="28F5D7A3"/>
    <w:rsid w:val="28F6499A"/>
    <w:rsid w:val="28F6A0FE"/>
    <w:rsid w:val="28F6CA9B"/>
    <w:rsid w:val="28F6E5B6"/>
    <w:rsid w:val="28F71EA1"/>
    <w:rsid w:val="28F75E7A"/>
    <w:rsid w:val="28F78556"/>
    <w:rsid w:val="28F91701"/>
    <w:rsid w:val="28F941AB"/>
    <w:rsid w:val="28F94CB7"/>
    <w:rsid w:val="28F9F0BF"/>
    <w:rsid w:val="28F9F61E"/>
    <w:rsid w:val="28FA04A0"/>
    <w:rsid w:val="28FA92E1"/>
    <w:rsid w:val="28FAE9BE"/>
    <w:rsid w:val="28FB43BC"/>
    <w:rsid w:val="28FB4BF2"/>
    <w:rsid w:val="28FBED0B"/>
    <w:rsid w:val="28FBEDDD"/>
    <w:rsid w:val="28FBEE22"/>
    <w:rsid w:val="28FC66B9"/>
    <w:rsid w:val="28FC7230"/>
    <w:rsid w:val="28FCC95E"/>
    <w:rsid w:val="28FCDAA7"/>
    <w:rsid w:val="28FD3D0D"/>
    <w:rsid w:val="28FD6E1C"/>
    <w:rsid w:val="28FD9733"/>
    <w:rsid w:val="28FDC0D4"/>
    <w:rsid w:val="28FDEAE0"/>
    <w:rsid w:val="28FE1DB7"/>
    <w:rsid w:val="28FE2107"/>
    <w:rsid w:val="28FE3DC3"/>
    <w:rsid w:val="28FEE6CF"/>
    <w:rsid w:val="28FF203B"/>
    <w:rsid w:val="28FF4202"/>
    <w:rsid w:val="28FF642E"/>
    <w:rsid w:val="28FF6FE0"/>
    <w:rsid w:val="28FF830D"/>
    <w:rsid w:val="28FFD293"/>
    <w:rsid w:val="2900057E"/>
    <w:rsid w:val="29000DEC"/>
    <w:rsid w:val="29001EA5"/>
    <w:rsid w:val="29008DB0"/>
    <w:rsid w:val="290098CA"/>
    <w:rsid w:val="2901032B"/>
    <w:rsid w:val="29010E9D"/>
    <w:rsid w:val="29012690"/>
    <w:rsid w:val="2901501C"/>
    <w:rsid w:val="2901DC5E"/>
    <w:rsid w:val="290277E6"/>
    <w:rsid w:val="2902BA0C"/>
    <w:rsid w:val="2903E17E"/>
    <w:rsid w:val="2903E785"/>
    <w:rsid w:val="29040767"/>
    <w:rsid w:val="290474FD"/>
    <w:rsid w:val="2904C452"/>
    <w:rsid w:val="2904C7E8"/>
    <w:rsid w:val="2904DC57"/>
    <w:rsid w:val="2904F946"/>
    <w:rsid w:val="29057B8C"/>
    <w:rsid w:val="2905A668"/>
    <w:rsid w:val="29061E94"/>
    <w:rsid w:val="290685E8"/>
    <w:rsid w:val="2907BE8E"/>
    <w:rsid w:val="2907F1E3"/>
    <w:rsid w:val="29081D67"/>
    <w:rsid w:val="2908BDF3"/>
    <w:rsid w:val="2908F359"/>
    <w:rsid w:val="29092913"/>
    <w:rsid w:val="2909352A"/>
    <w:rsid w:val="29094A40"/>
    <w:rsid w:val="2909E273"/>
    <w:rsid w:val="290AE7A3"/>
    <w:rsid w:val="290B1318"/>
    <w:rsid w:val="290B13B2"/>
    <w:rsid w:val="290B29EB"/>
    <w:rsid w:val="290B50CF"/>
    <w:rsid w:val="290B96D0"/>
    <w:rsid w:val="290D056D"/>
    <w:rsid w:val="290DB420"/>
    <w:rsid w:val="290DD0BD"/>
    <w:rsid w:val="290DE523"/>
    <w:rsid w:val="290E5600"/>
    <w:rsid w:val="290F0856"/>
    <w:rsid w:val="290F92B9"/>
    <w:rsid w:val="2910167D"/>
    <w:rsid w:val="29109A39"/>
    <w:rsid w:val="2910B7CB"/>
    <w:rsid w:val="2910D8BD"/>
    <w:rsid w:val="2911C350"/>
    <w:rsid w:val="2911CC22"/>
    <w:rsid w:val="2911F12F"/>
    <w:rsid w:val="2912B6C1"/>
    <w:rsid w:val="2912C91D"/>
    <w:rsid w:val="2913403A"/>
    <w:rsid w:val="29135614"/>
    <w:rsid w:val="29139391"/>
    <w:rsid w:val="2913BCB8"/>
    <w:rsid w:val="291424C0"/>
    <w:rsid w:val="2914525C"/>
    <w:rsid w:val="29147E3F"/>
    <w:rsid w:val="2914F6D2"/>
    <w:rsid w:val="2914F990"/>
    <w:rsid w:val="2915892A"/>
    <w:rsid w:val="2915A7FF"/>
    <w:rsid w:val="2915DC7D"/>
    <w:rsid w:val="2915EC2A"/>
    <w:rsid w:val="291675DB"/>
    <w:rsid w:val="2916FEBB"/>
    <w:rsid w:val="291710FC"/>
    <w:rsid w:val="29173095"/>
    <w:rsid w:val="29175FBD"/>
    <w:rsid w:val="29185651"/>
    <w:rsid w:val="29189A15"/>
    <w:rsid w:val="2918C9E6"/>
    <w:rsid w:val="29196CB5"/>
    <w:rsid w:val="291A3313"/>
    <w:rsid w:val="291A7FA6"/>
    <w:rsid w:val="291A8EF4"/>
    <w:rsid w:val="291A9C9F"/>
    <w:rsid w:val="291BB2DB"/>
    <w:rsid w:val="291BE084"/>
    <w:rsid w:val="291C1EC3"/>
    <w:rsid w:val="291C244B"/>
    <w:rsid w:val="291C438B"/>
    <w:rsid w:val="291CE685"/>
    <w:rsid w:val="291D1BA4"/>
    <w:rsid w:val="291D9E53"/>
    <w:rsid w:val="291DA106"/>
    <w:rsid w:val="291DA1CC"/>
    <w:rsid w:val="291DFD37"/>
    <w:rsid w:val="291E1CEF"/>
    <w:rsid w:val="291EAD73"/>
    <w:rsid w:val="291EB84D"/>
    <w:rsid w:val="291EE2AD"/>
    <w:rsid w:val="291EFDF2"/>
    <w:rsid w:val="291F847D"/>
    <w:rsid w:val="291F8D63"/>
    <w:rsid w:val="291FA548"/>
    <w:rsid w:val="291FF837"/>
    <w:rsid w:val="29201D8A"/>
    <w:rsid w:val="29205EAD"/>
    <w:rsid w:val="29207C1A"/>
    <w:rsid w:val="2920C56D"/>
    <w:rsid w:val="2921147D"/>
    <w:rsid w:val="2921586B"/>
    <w:rsid w:val="292161D2"/>
    <w:rsid w:val="29217803"/>
    <w:rsid w:val="2921C34A"/>
    <w:rsid w:val="292289A6"/>
    <w:rsid w:val="2922B38E"/>
    <w:rsid w:val="2922FF8F"/>
    <w:rsid w:val="292373E6"/>
    <w:rsid w:val="292375AB"/>
    <w:rsid w:val="2923B1E6"/>
    <w:rsid w:val="2923BDFB"/>
    <w:rsid w:val="2923EDB2"/>
    <w:rsid w:val="292426BB"/>
    <w:rsid w:val="29242BAA"/>
    <w:rsid w:val="29248C42"/>
    <w:rsid w:val="2925338A"/>
    <w:rsid w:val="29256E04"/>
    <w:rsid w:val="29261C9E"/>
    <w:rsid w:val="2927272B"/>
    <w:rsid w:val="29274814"/>
    <w:rsid w:val="29274B10"/>
    <w:rsid w:val="29275E04"/>
    <w:rsid w:val="2927D1A1"/>
    <w:rsid w:val="2927E84A"/>
    <w:rsid w:val="29286A95"/>
    <w:rsid w:val="2928F091"/>
    <w:rsid w:val="2929D364"/>
    <w:rsid w:val="292A1ED6"/>
    <w:rsid w:val="292AA642"/>
    <w:rsid w:val="292B148C"/>
    <w:rsid w:val="292BBE78"/>
    <w:rsid w:val="292BD5F8"/>
    <w:rsid w:val="292BDF1C"/>
    <w:rsid w:val="292C0408"/>
    <w:rsid w:val="292C2A58"/>
    <w:rsid w:val="292CA74B"/>
    <w:rsid w:val="292CBE45"/>
    <w:rsid w:val="292D51DA"/>
    <w:rsid w:val="292D7DD3"/>
    <w:rsid w:val="292DE9E2"/>
    <w:rsid w:val="292E05E9"/>
    <w:rsid w:val="292E07BE"/>
    <w:rsid w:val="292E46EC"/>
    <w:rsid w:val="292E6A91"/>
    <w:rsid w:val="292E7CBC"/>
    <w:rsid w:val="292E9F4A"/>
    <w:rsid w:val="292FA090"/>
    <w:rsid w:val="292FF069"/>
    <w:rsid w:val="292FF8FB"/>
    <w:rsid w:val="29302175"/>
    <w:rsid w:val="29308BFD"/>
    <w:rsid w:val="2930A021"/>
    <w:rsid w:val="29312237"/>
    <w:rsid w:val="29312276"/>
    <w:rsid w:val="2931907B"/>
    <w:rsid w:val="2931A1C2"/>
    <w:rsid w:val="2931DDFD"/>
    <w:rsid w:val="29320F82"/>
    <w:rsid w:val="29328E16"/>
    <w:rsid w:val="2932A865"/>
    <w:rsid w:val="2932F972"/>
    <w:rsid w:val="2933DCCD"/>
    <w:rsid w:val="2933EEFE"/>
    <w:rsid w:val="2934EBF6"/>
    <w:rsid w:val="29350CA1"/>
    <w:rsid w:val="29357CAD"/>
    <w:rsid w:val="2935A45A"/>
    <w:rsid w:val="2935D748"/>
    <w:rsid w:val="2935E601"/>
    <w:rsid w:val="293621A8"/>
    <w:rsid w:val="29372D88"/>
    <w:rsid w:val="293834BE"/>
    <w:rsid w:val="2938B506"/>
    <w:rsid w:val="2938B7F7"/>
    <w:rsid w:val="2938D4F5"/>
    <w:rsid w:val="2939E721"/>
    <w:rsid w:val="293A4530"/>
    <w:rsid w:val="293AAA1D"/>
    <w:rsid w:val="293B3E9A"/>
    <w:rsid w:val="293B8E86"/>
    <w:rsid w:val="293BF957"/>
    <w:rsid w:val="293C10B5"/>
    <w:rsid w:val="293CD4E5"/>
    <w:rsid w:val="293D5BCC"/>
    <w:rsid w:val="293D66D1"/>
    <w:rsid w:val="293DCBCC"/>
    <w:rsid w:val="293DF55C"/>
    <w:rsid w:val="293EDC4F"/>
    <w:rsid w:val="294000DD"/>
    <w:rsid w:val="29401C56"/>
    <w:rsid w:val="294055B4"/>
    <w:rsid w:val="29408450"/>
    <w:rsid w:val="294089FC"/>
    <w:rsid w:val="29411CFD"/>
    <w:rsid w:val="29415529"/>
    <w:rsid w:val="29417FAC"/>
    <w:rsid w:val="2943072A"/>
    <w:rsid w:val="29434B90"/>
    <w:rsid w:val="2943A73A"/>
    <w:rsid w:val="2944289F"/>
    <w:rsid w:val="2945384B"/>
    <w:rsid w:val="2945ADB5"/>
    <w:rsid w:val="2945AEFC"/>
    <w:rsid w:val="2945B56F"/>
    <w:rsid w:val="294650A5"/>
    <w:rsid w:val="2946AC54"/>
    <w:rsid w:val="2946C90B"/>
    <w:rsid w:val="2946F9EE"/>
    <w:rsid w:val="29472B48"/>
    <w:rsid w:val="294746EF"/>
    <w:rsid w:val="294764C2"/>
    <w:rsid w:val="29482781"/>
    <w:rsid w:val="29485EDB"/>
    <w:rsid w:val="2948624F"/>
    <w:rsid w:val="2948A2E0"/>
    <w:rsid w:val="29491B40"/>
    <w:rsid w:val="294A177C"/>
    <w:rsid w:val="294A261B"/>
    <w:rsid w:val="294A8289"/>
    <w:rsid w:val="294A9977"/>
    <w:rsid w:val="294ADBEB"/>
    <w:rsid w:val="294B7679"/>
    <w:rsid w:val="294B7BF9"/>
    <w:rsid w:val="294BB824"/>
    <w:rsid w:val="294BED36"/>
    <w:rsid w:val="294C1F7A"/>
    <w:rsid w:val="294CC794"/>
    <w:rsid w:val="294D11F9"/>
    <w:rsid w:val="294D86DD"/>
    <w:rsid w:val="294DA31E"/>
    <w:rsid w:val="294DA804"/>
    <w:rsid w:val="294DC003"/>
    <w:rsid w:val="294F22C6"/>
    <w:rsid w:val="295017EE"/>
    <w:rsid w:val="295040ED"/>
    <w:rsid w:val="29505C87"/>
    <w:rsid w:val="29506BF5"/>
    <w:rsid w:val="29508A48"/>
    <w:rsid w:val="2951870A"/>
    <w:rsid w:val="2951B580"/>
    <w:rsid w:val="2951C59D"/>
    <w:rsid w:val="2951D1B9"/>
    <w:rsid w:val="29526483"/>
    <w:rsid w:val="29532FEB"/>
    <w:rsid w:val="2953767F"/>
    <w:rsid w:val="295381AE"/>
    <w:rsid w:val="29538353"/>
    <w:rsid w:val="295411E0"/>
    <w:rsid w:val="295446E5"/>
    <w:rsid w:val="29544767"/>
    <w:rsid w:val="29544D56"/>
    <w:rsid w:val="29547D46"/>
    <w:rsid w:val="2954A092"/>
    <w:rsid w:val="29558714"/>
    <w:rsid w:val="2955C77A"/>
    <w:rsid w:val="295628F9"/>
    <w:rsid w:val="29563B20"/>
    <w:rsid w:val="295648A0"/>
    <w:rsid w:val="2956B7B4"/>
    <w:rsid w:val="29582095"/>
    <w:rsid w:val="29587247"/>
    <w:rsid w:val="29587BC6"/>
    <w:rsid w:val="295888C6"/>
    <w:rsid w:val="29598E4E"/>
    <w:rsid w:val="2959AFF0"/>
    <w:rsid w:val="2959EECB"/>
    <w:rsid w:val="2959FF3E"/>
    <w:rsid w:val="295A0781"/>
    <w:rsid w:val="295A6B8F"/>
    <w:rsid w:val="295A6BCB"/>
    <w:rsid w:val="295A76D0"/>
    <w:rsid w:val="295B3726"/>
    <w:rsid w:val="295B88EF"/>
    <w:rsid w:val="295BAE45"/>
    <w:rsid w:val="295BDFBE"/>
    <w:rsid w:val="295C6E93"/>
    <w:rsid w:val="295CAA01"/>
    <w:rsid w:val="295D4373"/>
    <w:rsid w:val="295D5A59"/>
    <w:rsid w:val="295DC436"/>
    <w:rsid w:val="295DF916"/>
    <w:rsid w:val="295E0C03"/>
    <w:rsid w:val="295E3E94"/>
    <w:rsid w:val="295E9387"/>
    <w:rsid w:val="295EFA32"/>
    <w:rsid w:val="295F1ADE"/>
    <w:rsid w:val="295FBCF6"/>
    <w:rsid w:val="295FFD4F"/>
    <w:rsid w:val="29609E2F"/>
    <w:rsid w:val="2961145B"/>
    <w:rsid w:val="29611C45"/>
    <w:rsid w:val="29614CC2"/>
    <w:rsid w:val="2961691D"/>
    <w:rsid w:val="2961834E"/>
    <w:rsid w:val="2961AD8C"/>
    <w:rsid w:val="296200E5"/>
    <w:rsid w:val="2962237A"/>
    <w:rsid w:val="29625322"/>
    <w:rsid w:val="2962AB69"/>
    <w:rsid w:val="2962E789"/>
    <w:rsid w:val="2962F2DA"/>
    <w:rsid w:val="2962FE37"/>
    <w:rsid w:val="29630B53"/>
    <w:rsid w:val="2963AE0E"/>
    <w:rsid w:val="2963B4D7"/>
    <w:rsid w:val="2963C650"/>
    <w:rsid w:val="2963F0F2"/>
    <w:rsid w:val="2964012D"/>
    <w:rsid w:val="29641515"/>
    <w:rsid w:val="29641B6E"/>
    <w:rsid w:val="296442E2"/>
    <w:rsid w:val="2964B90A"/>
    <w:rsid w:val="2964EB22"/>
    <w:rsid w:val="296529BA"/>
    <w:rsid w:val="296555AD"/>
    <w:rsid w:val="2965ACFA"/>
    <w:rsid w:val="2965AE52"/>
    <w:rsid w:val="2965C217"/>
    <w:rsid w:val="2966349D"/>
    <w:rsid w:val="2966ABEA"/>
    <w:rsid w:val="2966E89A"/>
    <w:rsid w:val="2967746B"/>
    <w:rsid w:val="29679D1D"/>
    <w:rsid w:val="29679D67"/>
    <w:rsid w:val="2967A2C3"/>
    <w:rsid w:val="29684ADC"/>
    <w:rsid w:val="29685CE8"/>
    <w:rsid w:val="29687896"/>
    <w:rsid w:val="29688A17"/>
    <w:rsid w:val="2968CC6A"/>
    <w:rsid w:val="29691527"/>
    <w:rsid w:val="2969394D"/>
    <w:rsid w:val="296941CF"/>
    <w:rsid w:val="29694681"/>
    <w:rsid w:val="2969A299"/>
    <w:rsid w:val="296A5FC5"/>
    <w:rsid w:val="296A8D4A"/>
    <w:rsid w:val="296A9757"/>
    <w:rsid w:val="296AF4A6"/>
    <w:rsid w:val="296B07D9"/>
    <w:rsid w:val="296B6B69"/>
    <w:rsid w:val="296B7415"/>
    <w:rsid w:val="296BE88D"/>
    <w:rsid w:val="296C4BE7"/>
    <w:rsid w:val="296C4F47"/>
    <w:rsid w:val="296CE524"/>
    <w:rsid w:val="296D2107"/>
    <w:rsid w:val="296D9970"/>
    <w:rsid w:val="296DE032"/>
    <w:rsid w:val="296E24C2"/>
    <w:rsid w:val="296E5C92"/>
    <w:rsid w:val="296E7BA9"/>
    <w:rsid w:val="296E971D"/>
    <w:rsid w:val="296ECBCD"/>
    <w:rsid w:val="296EEAE5"/>
    <w:rsid w:val="296F2EC8"/>
    <w:rsid w:val="296F9707"/>
    <w:rsid w:val="296FAB1A"/>
    <w:rsid w:val="296FC7C2"/>
    <w:rsid w:val="296FF0F9"/>
    <w:rsid w:val="2970DDCB"/>
    <w:rsid w:val="29710A3E"/>
    <w:rsid w:val="29718445"/>
    <w:rsid w:val="2971A371"/>
    <w:rsid w:val="29721EEA"/>
    <w:rsid w:val="29723661"/>
    <w:rsid w:val="29724FD2"/>
    <w:rsid w:val="29725D93"/>
    <w:rsid w:val="2972A2F8"/>
    <w:rsid w:val="2972D7C5"/>
    <w:rsid w:val="29736F23"/>
    <w:rsid w:val="29738745"/>
    <w:rsid w:val="2973DD89"/>
    <w:rsid w:val="2973FAAA"/>
    <w:rsid w:val="29747C94"/>
    <w:rsid w:val="2974F821"/>
    <w:rsid w:val="2975B0A5"/>
    <w:rsid w:val="2975FCD1"/>
    <w:rsid w:val="2976117E"/>
    <w:rsid w:val="297638DB"/>
    <w:rsid w:val="29763C8D"/>
    <w:rsid w:val="29768C80"/>
    <w:rsid w:val="2976E2E7"/>
    <w:rsid w:val="29771720"/>
    <w:rsid w:val="29772760"/>
    <w:rsid w:val="297737B6"/>
    <w:rsid w:val="29774DDA"/>
    <w:rsid w:val="297777F1"/>
    <w:rsid w:val="2977E992"/>
    <w:rsid w:val="29789AB9"/>
    <w:rsid w:val="29792267"/>
    <w:rsid w:val="29792B58"/>
    <w:rsid w:val="29799525"/>
    <w:rsid w:val="2979F9A0"/>
    <w:rsid w:val="297A1FC5"/>
    <w:rsid w:val="297A2305"/>
    <w:rsid w:val="297A50C7"/>
    <w:rsid w:val="297A942E"/>
    <w:rsid w:val="297AFA37"/>
    <w:rsid w:val="297B385C"/>
    <w:rsid w:val="297B7D47"/>
    <w:rsid w:val="297BEEF2"/>
    <w:rsid w:val="297C17B2"/>
    <w:rsid w:val="297C552A"/>
    <w:rsid w:val="297C69C3"/>
    <w:rsid w:val="297CCCFC"/>
    <w:rsid w:val="297D16CB"/>
    <w:rsid w:val="297D2435"/>
    <w:rsid w:val="297D4144"/>
    <w:rsid w:val="297D451D"/>
    <w:rsid w:val="297DC774"/>
    <w:rsid w:val="297E183D"/>
    <w:rsid w:val="297E561B"/>
    <w:rsid w:val="297E8D15"/>
    <w:rsid w:val="297F11C1"/>
    <w:rsid w:val="297F234F"/>
    <w:rsid w:val="297F6429"/>
    <w:rsid w:val="297FD0A9"/>
    <w:rsid w:val="297FD2E2"/>
    <w:rsid w:val="29807347"/>
    <w:rsid w:val="2980A729"/>
    <w:rsid w:val="2980C2E8"/>
    <w:rsid w:val="29813C5A"/>
    <w:rsid w:val="29817DBC"/>
    <w:rsid w:val="2981AF54"/>
    <w:rsid w:val="2981C671"/>
    <w:rsid w:val="29825199"/>
    <w:rsid w:val="2982D187"/>
    <w:rsid w:val="2982D8C6"/>
    <w:rsid w:val="2983401E"/>
    <w:rsid w:val="2983473F"/>
    <w:rsid w:val="29834C8F"/>
    <w:rsid w:val="2983D307"/>
    <w:rsid w:val="2983DDD7"/>
    <w:rsid w:val="29841C05"/>
    <w:rsid w:val="2984E001"/>
    <w:rsid w:val="2984E04D"/>
    <w:rsid w:val="298517F6"/>
    <w:rsid w:val="2985610E"/>
    <w:rsid w:val="29858265"/>
    <w:rsid w:val="2985FDAA"/>
    <w:rsid w:val="29860255"/>
    <w:rsid w:val="2987070C"/>
    <w:rsid w:val="298748CA"/>
    <w:rsid w:val="29874AAC"/>
    <w:rsid w:val="29876A72"/>
    <w:rsid w:val="29877379"/>
    <w:rsid w:val="2987B0E2"/>
    <w:rsid w:val="2987EF3E"/>
    <w:rsid w:val="29881CCF"/>
    <w:rsid w:val="2988540C"/>
    <w:rsid w:val="29888F32"/>
    <w:rsid w:val="2988A9C9"/>
    <w:rsid w:val="29896306"/>
    <w:rsid w:val="29897CE7"/>
    <w:rsid w:val="2989B962"/>
    <w:rsid w:val="2989C6C7"/>
    <w:rsid w:val="2989C801"/>
    <w:rsid w:val="2989E1E9"/>
    <w:rsid w:val="298A17DE"/>
    <w:rsid w:val="298A6A47"/>
    <w:rsid w:val="298A8D66"/>
    <w:rsid w:val="298A9346"/>
    <w:rsid w:val="298A939D"/>
    <w:rsid w:val="298A9C8F"/>
    <w:rsid w:val="298B1F09"/>
    <w:rsid w:val="298BFA9F"/>
    <w:rsid w:val="298C464D"/>
    <w:rsid w:val="298C654E"/>
    <w:rsid w:val="298C9B6F"/>
    <w:rsid w:val="298CC7A1"/>
    <w:rsid w:val="298CE498"/>
    <w:rsid w:val="298D4AE6"/>
    <w:rsid w:val="298E328E"/>
    <w:rsid w:val="298E4E45"/>
    <w:rsid w:val="298E6C3B"/>
    <w:rsid w:val="298F0CE2"/>
    <w:rsid w:val="298F13D1"/>
    <w:rsid w:val="298F4006"/>
    <w:rsid w:val="298F578C"/>
    <w:rsid w:val="298F76FB"/>
    <w:rsid w:val="298FD6DF"/>
    <w:rsid w:val="299012F4"/>
    <w:rsid w:val="29902455"/>
    <w:rsid w:val="29905A26"/>
    <w:rsid w:val="2990773E"/>
    <w:rsid w:val="2990A580"/>
    <w:rsid w:val="2990C9CD"/>
    <w:rsid w:val="29913374"/>
    <w:rsid w:val="2991992F"/>
    <w:rsid w:val="29920E8F"/>
    <w:rsid w:val="29922678"/>
    <w:rsid w:val="2992B37A"/>
    <w:rsid w:val="2992DEE5"/>
    <w:rsid w:val="2992F1FA"/>
    <w:rsid w:val="29936593"/>
    <w:rsid w:val="29936DC1"/>
    <w:rsid w:val="29937EC1"/>
    <w:rsid w:val="2993B87F"/>
    <w:rsid w:val="2993FD50"/>
    <w:rsid w:val="29947DD6"/>
    <w:rsid w:val="2994BE60"/>
    <w:rsid w:val="2995BAD0"/>
    <w:rsid w:val="2996B87C"/>
    <w:rsid w:val="29973CFF"/>
    <w:rsid w:val="29973FB8"/>
    <w:rsid w:val="299792F4"/>
    <w:rsid w:val="2997E04F"/>
    <w:rsid w:val="29983993"/>
    <w:rsid w:val="299856D7"/>
    <w:rsid w:val="29986D6B"/>
    <w:rsid w:val="2998941E"/>
    <w:rsid w:val="299950CC"/>
    <w:rsid w:val="2999727A"/>
    <w:rsid w:val="29999866"/>
    <w:rsid w:val="2999BD36"/>
    <w:rsid w:val="2999EF40"/>
    <w:rsid w:val="2999FB10"/>
    <w:rsid w:val="299A1A95"/>
    <w:rsid w:val="299A6CCC"/>
    <w:rsid w:val="299AC51F"/>
    <w:rsid w:val="299AD1FF"/>
    <w:rsid w:val="299B8E66"/>
    <w:rsid w:val="299B921D"/>
    <w:rsid w:val="299C546F"/>
    <w:rsid w:val="299C712F"/>
    <w:rsid w:val="299C83E2"/>
    <w:rsid w:val="299CA91B"/>
    <w:rsid w:val="299CB8F8"/>
    <w:rsid w:val="299CF066"/>
    <w:rsid w:val="299CFF4D"/>
    <w:rsid w:val="299DA959"/>
    <w:rsid w:val="299DCE2F"/>
    <w:rsid w:val="299DF68F"/>
    <w:rsid w:val="299DF91A"/>
    <w:rsid w:val="299E0B7D"/>
    <w:rsid w:val="299E0E89"/>
    <w:rsid w:val="299E5148"/>
    <w:rsid w:val="299F4E52"/>
    <w:rsid w:val="299F96BE"/>
    <w:rsid w:val="29A097F2"/>
    <w:rsid w:val="29A17A83"/>
    <w:rsid w:val="29A2150F"/>
    <w:rsid w:val="29A23381"/>
    <w:rsid w:val="29A28224"/>
    <w:rsid w:val="29A28D45"/>
    <w:rsid w:val="29A2B32E"/>
    <w:rsid w:val="29A2BA67"/>
    <w:rsid w:val="29A3200F"/>
    <w:rsid w:val="29A35B71"/>
    <w:rsid w:val="29A3CE60"/>
    <w:rsid w:val="29A3DFE9"/>
    <w:rsid w:val="29A431A2"/>
    <w:rsid w:val="29A454EF"/>
    <w:rsid w:val="29A4BF78"/>
    <w:rsid w:val="29A586F5"/>
    <w:rsid w:val="29A5AECD"/>
    <w:rsid w:val="29A63D20"/>
    <w:rsid w:val="29A69F41"/>
    <w:rsid w:val="29A73920"/>
    <w:rsid w:val="29A74DFF"/>
    <w:rsid w:val="29A75B0C"/>
    <w:rsid w:val="29A7670B"/>
    <w:rsid w:val="29A78D0A"/>
    <w:rsid w:val="29A790BF"/>
    <w:rsid w:val="29A7FD80"/>
    <w:rsid w:val="29A8B031"/>
    <w:rsid w:val="29A8ED5C"/>
    <w:rsid w:val="29A910C2"/>
    <w:rsid w:val="29A933A7"/>
    <w:rsid w:val="29A95D20"/>
    <w:rsid w:val="29A9827F"/>
    <w:rsid w:val="29A98E6F"/>
    <w:rsid w:val="29AA6B73"/>
    <w:rsid w:val="29AA87A4"/>
    <w:rsid w:val="29AAB72C"/>
    <w:rsid w:val="29AAB831"/>
    <w:rsid w:val="29AAEB4C"/>
    <w:rsid w:val="29AB0D67"/>
    <w:rsid w:val="29AB438D"/>
    <w:rsid w:val="29ABB7F2"/>
    <w:rsid w:val="29ABEF2C"/>
    <w:rsid w:val="29AC6755"/>
    <w:rsid w:val="29AC6E7D"/>
    <w:rsid w:val="29ADAACB"/>
    <w:rsid w:val="29ADDA75"/>
    <w:rsid w:val="29ADE86D"/>
    <w:rsid w:val="29AE58C0"/>
    <w:rsid w:val="29AE66B1"/>
    <w:rsid w:val="29AEA24C"/>
    <w:rsid w:val="29AF9071"/>
    <w:rsid w:val="29AFA3A4"/>
    <w:rsid w:val="29B099E0"/>
    <w:rsid w:val="29B0D185"/>
    <w:rsid w:val="29B1349A"/>
    <w:rsid w:val="29B16B62"/>
    <w:rsid w:val="29B17A84"/>
    <w:rsid w:val="29B188E4"/>
    <w:rsid w:val="29B1D738"/>
    <w:rsid w:val="29B221FE"/>
    <w:rsid w:val="29B23E3E"/>
    <w:rsid w:val="29B24A06"/>
    <w:rsid w:val="29B25D79"/>
    <w:rsid w:val="29B2A468"/>
    <w:rsid w:val="29B37352"/>
    <w:rsid w:val="29B3ACB4"/>
    <w:rsid w:val="29B3C13C"/>
    <w:rsid w:val="29B3E6EE"/>
    <w:rsid w:val="29B43294"/>
    <w:rsid w:val="29B43B6E"/>
    <w:rsid w:val="29B46045"/>
    <w:rsid w:val="29B4B5D3"/>
    <w:rsid w:val="29B4E01B"/>
    <w:rsid w:val="29B57AFD"/>
    <w:rsid w:val="29B5D89B"/>
    <w:rsid w:val="29B5D937"/>
    <w:rsid w:val="29B605D6"/>
    <w:rsid w:val="29B6289B"/>
    <w:rsid w:val="29B6AA14"/>
    <w:rsid w:val="29B71229"/>
    <w:rsid w:val="29B7696E"/>
    <w:rsid w:val="29B7B9AC"/>
    <w:rsid w:val="29B7BA65"/>
    <w:rsid w:val="29B7CF0D"/>
    <w:rsid w:val="29B83CB4"/>
    <w:rsid w:val="29B85F1C"/>
    <w:rsid w:val="29B8856D"/>
    <w:rsid w:val="29B8B55F"/>
    <w:rsid w:val="29B8D485"/>
    <w:rsid w:val="29B915F3"/>
    <w:rsid w:val="29BAB6A5"/>
    <w:rsid w:val="29BB7B73"/>
    <w:rsid w:val="29BB997B"/>
    <w:rsid w:val="29BBE53A"/>
    <w:rsid w:val="29BBED5D"/>
    <w:rsid w:val="29BBF7C7"/>
    <w:rsid w:val="29BC0938"/>
    <w:rsid w:val="29BC5AD0"/>
    <w:rsid w:val="29BC6654"/>
    <w:rsid w:val="29BCA6AD"/>
    <w:rsid w:val="29BD2B13"/>
    <w:rsid w:val="29BD45BF"/>
    <w:rsid w:val="29BD5A43"/>
    <w:rsid w:val="29BD969C"/>
    <w:rsid w:val="29BDA7A5"/>
    <w:rsid w:val="29BDB27A"/>
    <w:rsid w:val="29BE0942"/>
    <w:rsid w:val="29BE4394"/>
    <w:rsid w:val="29BE4802"/>
    <w:rsid w:val="29BE61B4"/>
    <w:rsid w:val="29BEB8B7"/>
    <w:rsid w:val="29C0372C"/>
    <w:rsid w:val="29C09A00"/>
    <w:rsid w:val="29C137F9"/>
    <w:rsid w:val="29C14EA5"/>
    <w:rsid w:val="29C162BD"/>
    <w:rsid w:val="29C1E933"/>
    <w:rsid w:val="29C211F4"/>
    <w:rsid w:val="29C2568A"/>
    <w:rsid w:val="29C258FB"/>
    <w:rsid w:val="29C28A8D"/>
    <w:rsid w:val="29C33AD3"/>
    <w:rsid w:val="29C36F7C"/>
    <w:rsid w:val="29C3A285"/>
    <w:rsid w:val="29C3D90F"/>
    <w:rsid w:val="29C3E827"/>
    <w:rsid w:val="29C42F63"/>
    <w:rsid w:val="29C43A35"/>
    <w:rsid w:val="29C4595C"/>
    <w:rsid w:val="29C493FA"/>
    <w:rsid w:val="29C4943B"/>
    <w:rsid w:val="29C4C527"/>
    <w:rsid w:val="29C4DC8E"/>
    <w:rsid w:val="29C51D14"/>
    <w:rsid w:val="29C560C6"/>
    <w:rsid w:val="29C56C88"/>
    <w:rsid w:val="29C5F904"/>
    <w:rsid w:val="29C64256"/>
    <w:rsid w:val="29C66160"/>
    <w:rsid w:val="29C6652B"/>
    <w:rsid w:val="29C71947"/>
    <w:rsid w:val="29C73F68"/>
    <w:rsid w:val="29C80C8C"/>
    <w:rsid w:val="29C82F81"/>
    <w:rsid w:val="29C8A6D5"/>
    <w:rsid w:val="29C8F2D6"/>
    <w:rsid w:val="29C95B37"/>
    <w:rsid w:val="29C9807E"/>
    <w:rsid w:val="29C9A9FA"/>
    <w:rsid w:val="29C9F726"/>
    <w:rsid w:val="29CA16CB"/>
    <w:rsid w:val="29CA429A"/>
    <w:rsid w:val="29CA7D59"/>
    <w:rsid w:val="29CB10A4"/>
    <w:rsid w:val="29CB205C"/>
    <w:rsid w:val="29CBBA4A"/>
    <w:rsid w:val="29CBC027"/>
    <w:rsid w:val="29CBE37A"/>
    <w:rsid w:val="29CC0251"/>
    <w:rsid w:val="29CC5645"/>
    <w:rsid w:val="29CC78E8"/>
    <w:rsid w:val="29CD58AD"/>
    <w:rsid w:val="29CD6552"/>
    <w:rsid w:val="29CDB09B"/>
    <w:rsid w:val="29CE8388"/>
    <w:rsid w:val="29CE9351"/>
    <w:rsid w:val="29CEFA96"/>
    <w:rsid w:val="29CF5CDB"/>
    <w:rsid w:val="29D11B87"/>
    <w:rsid w:val="29D1283F"/>
    <w:rsid w:val="29D1A207"/>
    <w:rsid w:val="29D1B6E2"/>
    <w:rsid w:val="29D1DF0D"/>
    <w:rsid w:val="29D27772"/>
    <w:rsid w:val="29D2FDB5"/>
    <w:rsid w:val="29D308D7"/>
    <w:rsid w:val="29D339B0"/>
    <w:rsid w:val="29D34C74"/>
    <w:rsid w:val="29D36642"/>
    <w:rsid w:val="29D37BDA"/>
    <w:rsid w:val="29D3F41B"/>
    <w:rsid w:val="29D3F7D2"/>
    <w:rsid w:val="29D40450"/>
    <w:rsid w:val="29D424B6"/>
    <w:rsid w:val="29D42FE4"/>
    <w:rsid w:val="29D53466"/>
    <w:rsid w:val="29D5E5C7"/>
    <w:rsid w:val="29D6BF92"/>
    <w:rsid w:val="29D6F83A"/>
    <w:rsid w:val="29D705E5"/>
    <w:rsid w:val="29D70F81"/>
    <w:rsid w:val="29D7351C"/>
    <w:rsid w:val="29D73B8C"/>
    <w:rsid w:val="29D76A53"/>
    <w:rsid w:val="29D7964B"/>
    <w:rsid w:val="29D7B13D"/>
    <w:rsid w:val="29D7B6EA"/>
    <w:rsid w:val="29D7C074"/>
    <w:rsid w:val="29D7EFCC"/>
    <w:rsid w:val="29D8065C"/>
    <w:rsid w:val="29D894E6"/>
    <w:rsid w:val="29D9123A"/>
    <w:rsid w:val="29D93FCD"/>
    <w:rsid w:val="29DA5441"/>
    <w:rsid w:val="29DA79EC"/>
    <w:rsid w:val="29DB7ADA"/>
    <w:rsid w:val="29DB914D"/>
    <w:rsid w:val="29DB951E"/>
    <w:rsid w:val="29DB98E6"/>
    <w:rsid w:val="29DBB7A2"/>
    <w:rsid w:val="29DC1F93"/>
    <w:rsid w:val="29DC94CA"/>
    <w:rsid w:val="29DD0270"/>
    <w:rsid w:val="29DD48DC"/>
    <w:rsid w:val="29DE81D2"/>
    <w:rsid w:val="29DEB3DA"/>
    <w:rsid w:val="29DEB69F"/>
    <w:rsid w:val="29DF6165"/>
    <w:rsid w:val="29DF7E9C"/>
    <w:rsid w:val="29DF8986"/>
    <w:rsid w:val="29DFD87E"/>
    <w:rsid w:val="29E05000"/>
    <w:rsid w:val="29E06A4B"/>
    <w:rsid w:val="29E06F80"/>
    <w:rsid w:val="29E165B4"/>
    <w:rsid w:val="29E1B34D"/>
    <w:rsid w:val="29E265AD"/>
    <w:rsid w:val="29E29661"/>
    <w:rsid w:val="29E31C3B"/>
    <w:rsid w:val="29E33E7F"/>
    <w:rsid w:val="29E37FCC"/>
    <w:rsid w:val="29E3B271"/>
    <w:rsid w:val="29E3E02C"/>
    <w:rsid w:val="29E414DD"/>
    <w:rsid w:val="29E424E1"/>
    <w:rsid w:val="29E42BEA"/>
    <w:rsid w:val="29E442AD"/>
    <w:rsid w:val="29E4DA37"/>
    <w:rsid w:val="29E501A3"/>
    <w:rsid w:val="29E5119A"/>
    <w:rsid w:val="29E5FF70"/>
    <w:rsid w:val="29E6B82A"/>
    <w:rsid w:val="29E71EB6"/>
    <w:rsid w:val="29E732E2"/>
    <w:rsid w:val="29E7A3FE"/>
    <w:rsid w:val="29E880A2"/>
    <w:rsid w:val="29E942CF"/>
    <w:rsid w:val="29E9BB73"/>
    <w:rsid w:val="29E9D061"/>
    <w:rsid w:val="29E9E885"/>
    <w:rsid w:val="29E9FAB5"/>
    <w:rsid w:val="29EA4CBC"/>
    <w:rsid w:val="29EA7BA2"/>
    <w:rsid w:val="29EAE612"/>
    <w:rsid w:val="29EB08BE"/>
    <w:rsid w:val="29EB133D"/>
    <w:rsid w:val="29EB2835"/>
    <w:rsid w:val="29EB5B6A"/>
    <w:rsid w:val="29EBE9B2"/>
    <w:rsid w:val="29EC1299"/>
    <w:rsid w:val="29EC7B01"/>
    <w:rsid w:val="29EC8DB8"/>
    <w:rsid w:val="29ECAAE5"/>
    <w:rsid w:val="29ED99A5"/>
    <w:rsid w:val="29EE4D22"/>
    <w:rsid w:val="29EE87F6"/>
    <w:rsid w:val="29EEC4D4"/>
    <w:rsid w:val="29EF0527"/>
    <w:rsid w:val="29EF2FE3"/>
    <w:rsid w:val="29EF3D9D"/>
    <w:rsid w:val="29F00720"/>
    <w:rsid w:val="29F05572"/>
    <w:rsid w:val="29F09B8E"/>
    <w:rsid w:val="29F0FB5B"/>
    <w:rsid w:val="29F0FE53"/>
    <w:rsid w:val="29F1056A"/>
    <w:rsid w:val="29F13578"/>
    <w:rsid w:val="29F1CB54"/>
    <w:rsid w:val="29F1D6F0"/>
    <w:rsid w:val="29F1FD8D"/>
    <w:rsid w:val="29F24614"/>
    <w:rsid w:val="29F27945"/>
    <w:rsid w:val="29F27AB7"/>
    <w:rsid w:val="29F2AFD3"/>
    <w:rsid w:val="29F2D897"/>
    <w:rsid w:val="29F342E5"/>
    <w:rsid w:val="29F38C39"/>
    <w:rsid w:val="29F38F39"/>
    <w:rsid w:val="29F3C5DA"/>
    <w:rsid w:val="29F48FFF"/>
    <w:rsid w:val="29F4C2C0"/>
    <w:rsid w:val="29F50BF3"/>
    <w:rsid w:val="29F55A70"/>
    <w:rsid w:val="29F5A30E"/>
    <w:rsid w:val="29F62C07"/>
    <w:rsid w:val="29F6910E"/>
    <w:rsid w:val="29F6BABF"/>
    <w:rsid w:val="29F6F409"/>
    <w:rsid w:val="29F77E76"/>
    <w:rsid w:val="29F7B96E"/>
    <w:rsid w:val="29F7E895"/>
    <w:rsid w:val="29F82148"/>
    <w:rsid w:val="29F82C8F"/>
    <w:rsid w:val="29F851A7"/>
    <w:rsid w:val="29F85A02"/>
    <w:rsid w:val="29F88188"/>
    <w:rsid w:val="29F892CE"/>
    <w:rsid w:val="29F8B51E"/>
    <w:rsid w:val="29F8F682"/>
    <w:rsid w:val="29F90C0A"/>
    <w:rsid w:val="29F90C39"/>
    <w:rsid w:val="29F969A7"/>
    <w:rsid w:val="29F9B40C"/>
    <w:rsid w:val="29FAC829"/>
    <w:rsid w:val="29FAEA7A"/>
    <w:rsid w:val="29FB1030"/>
    <w:rsid w:val="29FB3213"/>
    <w:rsid w:val="29FB8656"/>
    <w:rsid w:val="29FC27DB"/>
    <w:rsid w:val="29FD2836"/>
    <w:rsid w:val="29FD4E4E"/>
    <w:rsid w:val="29FD71CB"/>
    <w:rsid w:val="29FD793A"/>
    <w:rsid w:val="29FD8D40"/>
    <w:rsid w:val="29FD9123"/>
    <w:rsid w:val="29FDDF75"/>
    <w:rsid w:val="29FE0A26"/>
    <w:rsid w:val="29FE1C00"/>
    <w:rsid w:val="29FF6250"/>
    <w:rsid w:val="29FFE376"/>
    <w:rsid w:val="2A00225D"/>
    <w:rsid w:val="2A004206"/>
    <w:rsid w:val="2A00D9A6"/>
    <w:rsid w:val="2A00E5B9"/>
    <w:rsid w:val="2A014C4E"/>
    <w:rsid w:val="2A0152C8"/>
    <w:rsid w:val="2A018899"/>
    <w:rsid w:val="2A01B6BF"/>
    <w:rsid w:val="2A0299E0"/>
    <w:rsid w:val="2A02CEE4"/>
    <w:rsid w:val="2A03338D"/>
    <w:rsid w:val="2A035856"/>
    <w:rsid w:val="2A041A18"/>
    <w:rsid w:val="2A047AA6"/>
    <w:rsid w:val="2A048F11"/>
    <w:rsid w:val="2A049091"/>
    <w:rsid w:val="2A0573B1"/>
    <w:rsid w:val="2A058535"/>
    <w:rsid w:val="2A05DBAC"/>
    <w:rsid w:val="2A060AB3"/>
    <w:rsid w:val="2A0650A3"/>
    <w:rsid w:val="2A06D6E7"/>
    <w:rsid w:val="2A07192F"/>
    <w:rsid w:val="2A0739C7"/>
    <w:rsid w:val="2A07867B"/>
    <w:rsid w:val="2A079F36"/>
    <w:rsid w:val="2A07CF8D"/>
    <w:rsid w:val="2A07E79B"/>
    <w:rsid w:val="2A08436D"/>
    <w:rsid w:val="2A09B20A"/>
    <w:rsid w:val="2A09C00C"/>
    <w:rsid w:val="2A09CD19"/>
    <w:rsid w:val="2A0A19A3"/>
    <w:rsid w:val="2A0A5EDA"/>
    <w:rsid w:val="2A0B3B14"/>
    <w:rsid w:val="2A0B860E"/>
    <w:rsid w:val="2A0BAE5E"/>
    <w:rsid w:val="2A0BB05E"/>
    <w:rsid w:val="2A0C2267"/>
    <w:rsid w:val="2A0D1CC0"/>
    <w:rsid w:val="2A0D55C1"/>
    <w:rsid w:val="2A0E5C4E"/>
    <w:rsid w:val="2A0E78B6"/>
    <w:rsid w:val="2A0ED931"/>
    <w:rsid w:val="2A0F12FA"/>
    <w:rsid w:val="2A0F6107"/>
    <w:rsid w:val="2A0FA770"/>
    <w:rsid w:val="2A0FBCCC"/>
    <w:rsid w:val="2A100322"/>
    <w:rsid w:val="2A10915C"/>
    <w:rsid w:val="2A116C9B"/>
    <w:rsid w:val="2A11CA92"/>
    <w:rsid w:val="2A11E423"/>
    <w:rsid w:val="2A11ED68"/>
    <w:rsid w:val="2A1269CB"/>
    <w:rsid w:val="2A12721D"/>
    <w:rsid w:val="2A1281E5"/>
    <w:rsid w:val="2A128FEC"/>
    <w:rsid w:val="2A12AC38"/>
    <w:rsid w:val="2A12E266"/>
    <w:rsid w:val="2A131F2B"/>
    <w:rsid w:val="2A13BB61"/>
    <w:rsid w:val="2A13C9FE"/>
    <w:rsid w:val="2A141A4A"/>
    <w:rsid w:val="2A143C5E"/>
    <w:rsid w:val="2A14AC35"/>
    <w:rsid w:val="2A14AE44"/>
    <w:rsid w:val="2A151F4D"/>
    <w:rsid w:val="2A1575C9"/>
    <w:rsid w:val="2A15DAD5"/>
    <w:rsid w:val="2A15E5D6"/>
    <w:rsid w:val="2A1636A5"/>
    <w:rsid w:val="2A1655F5"/>
    <w:rsid w:val="2A16750A"/>
    <w:rsid w:val="2A16E1F1"/>
    <w:rsid w:val="2A16EE67"/>
    <w:rsid w:val="2A174E2B"/>
    <w:rsid w:val="2A17DCCE"/>
    <w:rsid w:val="2A17F6BB"/>
    <w:rsid w:val="2A1833AC"/>
    <w:rsid w:val="2A18433A"/>
    <w:rsid w:val="2A18C7E4"/>
    <w:rsid w:val="2A18CB8E"/>
    <w:rsid w:val="2A190FF3"/>
    <w:rsid w:val="2A193057"/>
    <w:rsid w:val="2A1977DC"/>
    <w:rsid w:val="2A19FD70"/>
    <w:rsid w:val="2A1A0D39"/>
    <w:rsid w:val="2A1B47F0"/>
    <w:rsid w:val="2A1B6A7F"/>
    <w:rsid w:val="2A1C3B3F"/>
    <w:rsid w:val="2A1C6FD4"/>
    <w:rsid w:val="2A1CA531"/>
    <w:rsid w:val="2A1CB21E"/>
    <w:rsid w:val="2A1DB69A"/>
    <w:rsid w:val="2A1DEB8F"/>
    <w:rsid w:val="2A1E08E6"/>
    <w:rsid w:val="2A1E2B9B"/>
    <w:rsid w:val="2A1E9993"/>
    <w:rsid w:val="2A1EA889"/>
    <w:rsid w:val="2A1F0886"/>
    <w:rsid w:val="2A1FE922"/>
    <w:rsid w:val="2A20591D"/>
    <w:rsid w:val="2A211027"/>
    <w:rsid w:val="2A211696"/>
    <w:rsid w:val="2A214EB0"/>
    <w:rsid w:val="2A215212"/>
    <w:rsid w:val="2A216963"/>
    <w:rsid w:val="2A218B19"/>
    <w:rsid w:val="2A21AE77"/>
    <w:rsid w:val="2A22770B"/>
    <w:rsid w:val="2A232766"/>
    <w:rsid w:val="2A235DA5"/>
    <w:rsid w:val="2A23710F"/>
    <w:rsid w:val="2A2392D1"/>
    <w:rsid w:val="2A239953"/>
    <w:rsid w:val="2A23D532"/>
    <w:rsid w:val="2A23E165"/>
    <w:rsid w:val="2A24064A"/>
    <w:rsid w:val="2A244290"/>
    <w:rsid w:val="2A24AA26"/>
    <w:rsid w:val="2A24FED2"/>
    <w:rsid w:val="2A254F51"/>
    <w:rsid w:val="2A25A2A7"/>
    <w:rsid w:val="2A26256E"/>
    <w:rsid w:val="2A2631F0"/>
    <w:rsid w:val="2A275F1D"/>
    <w:rsid w:val="2A279A92"/>
    <w:rsid w:val="2A2892E1"/>
    <w:rsid w:val="2A290BC4"/>
    <w:rsid w:val="2A292167"/>
    <w:rsid w:val="2A298EC1"/>
    <w:rsid w:val="2A299DE3"/>
    <w:rsid w:val="2A29A605"/>
    <w:rsid w:val="2A2A7FD1"/>
    <w:rsid w:val="2A2A8FAD"/>
    <w:rsid w:val="2A2AD24B"/>
    <w:rsid w:val="2A2B43A9"/>
    <w:rsid w:val="2A2C0C43"/>
    <w:rsid w:val="2A2C2560"/>
    <w:rsid w:val="2A2C7B80"/>
    <w:rsid w:val="2A2CD28E"/>
    <w:rsid w:val="2A2D11C5"/>
    <w:rsid w:val="2A2D16D2"/>
    <w:rsid w:val="2A2D3CC3"/>
    <w:rsid w:val="2A2D99A6"/>
    <w:rsid w:val="2A2DC450"/>
    <w:rsid w:val="2A2E1B5F"/>
    <w:rsid w:val="2A2E4BF4"/>
    <w:rsid w:val="2A2ED6E0"/>
    <w:rsid w:val="2A2F05FB"/>
    <w:rsid w:val="2A2F2FBB"/>
    <w:rsid w:val="2A2FB4D5"/>
    <w:rsid w:val="2A310479"/>
    <w:rsid w:val="2A313C7B"/>
    <w:rsid w:val="2A316E90"/>
    <w:rsid w:val="2A3177F1"/>
    <w:rsid w:val="2A31C5AB"/>
    <w:rsid w:val="2A320465"/>
    <w:rsid w:val="2A3238F9"/>
    <w:rsid w:val="2A32C654"/>
    <w:rsid w:val="2A33BEE2"/>
    <w:rsid w:val="2A358A58"/>
    <w:rsid w:val="2A36CE0B"/>
    <w:rsid w:val="2A36F38F"/>
    <w:rsid w:val="2A370FE4"/>
    <w:rsid w:val="2A3782FF"/>
    <w:rsid w:val="2A37BC6B"/>
    <w:rsid w:val="2A37C245"/>
    <w:rsid w:val="2A3879BA"/>
    <w:rsid w:val="2A38C110"/>
    <w:rsid w:val="2A38DCE7"/>
    <w:rsid w:val="2A3910FC"/>
    <w:rsid w:val="2A39A84E"/>
    <w:rsid w:val="2A39B196"/>
    <w:rsid w:val="2A39D6B5"/>
    <w:rsid w:val="2A3A1AD8"/>
    <w:rsid w:val="2A3A2EF5"/>
    <w:rsid w:val="2A3A2FD5"/>
    <w:rsid w:val="2A3A3704"/>
    <w:rsid w:val="2A3ACD5D"/>
    <w:rsid w:val="2A3B7A61"/>
    <w:rsid w:val="2A3B9032"/>
    <w:rsid w:val="2A3C6F0C"/>
    <w:rsid w:val="2A3C8098"/>
    <w:rsid w:val="2A3CB925"/>
    <w:rsid w:val="2A3D0916"/>
    <w:rsid w:val="2A3D0A36"/>
    <w:rsid w:val="2A3D0CA7"/>
    <w:rsid w:val="2A3D243B"/>
    <w:rsid w:val="2A3DDBC3"/>
    <w:rsid w:val="2A3E61D6"/>
    <w:rsid w:val="2A3E7C48"/>
    <w:rsid w:val="2A3E88EE"/>
    <w:rsid w:val="2A3E8C46"/>
    <w:rsid w:val="2A3EA9F9"/>
    <w:rsid w:val="2A3EE3F2"/>
    <w:rsid w:val="2A400858"/>
    <w:rsid w:val="2A40316D"/>
    <w:rsid w:val="2A40E147"/>
    <w:rsid w:val="2A4185D3"/>
    <w:rsid w:val="2A4187A5"/>
    <w:rsid w:val="2A4197D2"/>
    <w:rsid w:val="2A41B95E"/>
    <w:rsid w:val="2A41DC92"/>
    <w:rsid w:val="2A429AB4"/>
    <w:rsid w:val="2A4317AD"/>
    <w:rsid w:val="2A43481E"/>
    <w:rsid w:val="2A43B84A"/>
    <w:rsid w:val="2A43CDA7"/>
    <w:rsid w:val="2A43ED4D"/>
    <w:rsid w:val="2A449F54"/>
    <w:rsid w:val="2A451910"/>
    <w:rsid w:val="2A453003"/>
    <w:rsid w:val="2A46095F"/>
    <w:rsid w:val="2A46811A"/>
    <w:rsid w:val="2A468263"/>
    <w:rsid w:val="2A4688AE"/>
    <w:rsid w:val="2A46A402"/>
    <w:rsid w:val="2A46B5B0"/>
    <w:rsid w:val="2A46D2FE"/>
    <w:rsid w:val="2A473478"/>
    <w:rsid w:val="2A476E55"/>
    <w:rsid w:val="2A4784F6"/>
    <w:rsid w:val="2A47BDFA"/>
    <w:rsid w:val="2A484444"/>
    <w:rsid w:val="2A498ACD"/>
    <w:rsid w:val="2A49E65C"/>
    <w:rsid w:val="2A49F60C"/>
    <w:rsid w:val="2A4A0911"/>
    <w:rsid w:val="2A4A5E2B"/>
    <w:rsid w:val="2A4AA161"/>
    <w:rsid w:val="2A4B475C"/>
    <w:rsid w:val="2A4B909E"/>
    <w:rsid w:val="2A4CCC53"/>
    <w:rsid w:val="2A4D3A07"/>
    <w:rsid w:val="2A4D985B"/>
    <w:rsid w:val="2A4DB59C"/>
    <w:rsid w:val="2A4E028C"/>
    <w:rsid w:val="2A4E43DE"/>
    <w:rsid w:val="2A4EAB3B"/>
    <w:rsid w:val="2A4ED249"/>
    <w:rsid w:val="2A5098A9"/>
    <w:rsid w:val="2A509A3C"/>
    <w:rsid w:val="2A50A66A"/>
    <w:rsid w:val="2A50B9B8"/>
    <w:rsid w:val="2A50BD61"/>
    <w:rsid w:val="2A50F012"/>
    <w:rsid w:val="2A519285"/>
    <w:rsid w:val="2A51F470"/>
    <w:rsid w:val="2A5270CE"/>
    <w:rsid w:val="2A5307AB"/>
    <w:rsid w:val="2A5415B6"/>
    <w:rsid w:val="2A54304C"/>
    <w:rsid w:val="2A5454A1"/>
    <w:rsid w:val="2A54A925"/>
    <w:rsid w:val="2A54BCF7"/>
    <w:rsid w:val="2A54D99E"/>
    <w:rsid w:val="2A55545F"/>
    <w:rsid w:val="2A55C365"/>
    <w:rsid w:val="2A55CEE3"/>
    <w:rsid w:val="2A55DA8C"/>
    <w:rsid w:val="2A561C59"/>
    <w:rsid w:val="2A562B88"/>
    <w:rsid w:val="2A563856"/>
    <w:rsid w:val="2A56A599"/>
    <w:rsid w:val="2A570F40"/>
    <w:rsid w:val="2A572E97"/>
    <w:rsid w:val="2A579A4F"/>
    <w:rsid w:val="2A57E05E"/>
    <w:rsid w:val="2A57E5DC"/>
    <w:rsid w:val="2A580506"/>
    <w:rsid w:val="2A583B96"/>
    <w:rsid w:val="2A58759E"/>
    <w:rsid w:val="2A58881F"/>
    <w:rsid w:val="2A58961B"/>
    <w:rsid w:val="2A589EA0"/>
    <w:rsid w:val="2A5985C6"/>
    <w:rsid w:val="2A59B044"/>
    <w:rsid w:val="2A5A1A4A"/>
    <w:rsid w:val="2A5A7E8C"/>
    <w:rsid w:val="2A5AAE7A"/>
    <w:rsid w:val="2A5B02CD"/>
    <w:rsid w:val="2A5B0824"/>
    <w:rsid w:val="2A5B2633"/>
    <w:rsid w:val="2A5BE8D7"/>
    <w:rsid w:val="2A5D0625"/>
    <w:rsid w:val="2A5D4C8F"/>
    <w:rsid w:val="2A5D5F09"/>
    <w:rsid w:val="2A5E0601"/>
    <w:rsid w:val="2A5E1CBF"/>
    <w:rsid w:val="2A5E2515"/>
    <w:rsid w:val="2A5E62CC"/>
    <w:rsid w:val="2A5E64BD"/>
    <w:rsid w:val="2A5EC0C0"/>
    <w:rsid w:val="2A5F2D5A"/>
    <w:rsid w:val="2A5F71D4"/>
    <w:rsid w:val="2A5F7B0E"/>
    <w:rsid w:val="2A5F941C"/>
    <w:rsid w:val="2A5FB825"/>
    <w:rsid w:val="2A5FF452"/>
    <w:rsid w:val="2A601AF3"/>
    <w:rsid w:val="2A607A36"/>
    <w:rsid w:val="2A607EC1"/>
    <w:rsid w:val="2A6105AF"/>
    <w:rsid w:val="2A612BB8"/>
    <w:rsid w:val="2A61C88D"/>
    <w:rsid w:val="2A61F088"/>
    <w:rsid w:val="2A61FE2D"/>
    <w:rsid w:val="2A62208D"/>
    <w:rsid w:val="2A62445B"/>
    <w:rsid w:val="2A62726F"/>
    <w:rsid w:val="2A631AFF"/>
    <w:rsid w:val="2A6346DC"/>
    <w:rsid w:val="2A636653"/>
    <w:rsid w:val="2A640989"/>
    <w:rsid w:val="2A64EA95"/>
    <w:rsid w:val="2A651BCB"/>
    <w:rsid w:val="2A652603"/>
    <w:rsid w:val="2A663897"/>
    <w:rsid w:val="2A663DBF"/>
    <w:rsid w:val="2A666124"/>
    <w:rsid w:val="2A667C66"/>
    <w:rsid w:val="2A668638"/>
    <w:rsid w:val="2A673A8F"/>
    <w:rsid w:val="2A6758BC"/>
    <w:rsid w:val="2A678C65"/>
    <w:rsid w:val="2A679633"/>
    <w:rsid w:val="2A67C7E7"/>
    <w:rsid w:val="2A6836EF"/>
    <w:rsid w:val="2A68D7D5"/>
    <w:rsid w:val="2A68FB0F"/>
    <w:rsid w:val="2A695B7F"/>
    <w:rsid w:val="2A69BB27"/>
    <w:rsid w:val="2A6A2800"/>
    <w:rsid w:val="2A6A5C21"/>
    <w:rsid w:val="2A6A5C32"/>
    <w:rsid w:val="2A6AAEB3"/>
    <w:rsid w:val="2A6B3494"/>
    <w:rsid w:val="2A6B4DEA"/>
    <w:rsid w:val="2A6B85B2"/>
    <w:rsid w:val="2A6B9667"/>
    <w:rsid w:val="2A6C34E5"/>
    <w:rsid w:val="2A6CB5F0"/>
    <w:rsid w:val="2A6CC597"/>
    <w:rsid w:val="2A6CD44B"/>
    <w:rsid w:val="2A6D6683"/>
    <w:rsid w:val="2A6DB9F0"/>
    <w:rsid w:val="2A6DC694"/>
    <w:rsid w:val="2A6DE7B7"/>
    <w:rsid w:val="2A6E3548"/>
    <w:rsid w:val="2A6EEB05"/>
    <w:rsid w:val="2A6F776F"/>
    <w:rsid w:val="2A702DAA"/>
    <w:rsid w:val="2A711E92"/>
    <w:rsid w:val="2A712F5A"/>
    <w:rsid w:val="2A719100"/>
    <w:rsid w:val="2A71C98D"/>
    <w:rsid w:val="2A71CB61"/>
    <w:rsid w:val="2A71DA8F"/>
    <w:rsid w:val="2A72298C"/>
    <w:rsid w:val="2A72513C"/>
    <w:rsid w:val="2A72BECD"/>
    <w:rsid w:val="2A72CF2C"/>
    <w:rsid w:val="2A72CF90"/>
    <w:rsid w:val="2A730555"/>
    <w:rsid w:val="2A7366A2"/>
    <w:rsid w:val="2A73A527"/>
    <w:rsid w:val="2A73D045"/>
    <w:rsid w:val="2A7430B5"/>
    <w:rsid w:val="2A74C4D5"/>
    <w:rsid w:val="2A74DCFE"/>
    <w:rsid w:val="2A7511A9"/>
    <w:rsid w:val="2A7526AF"/>
    <w:rsid w:val="2A757792"/>
    <w:rsid w:val="2A75AFBD"/>
    <w:rsid w:val="2A772BD0"/>
    <w:rsid w:val="2A773F0B"/>
    <w:rsid w:val="2A775CB7"/>
    <w:rsid w:val="2A778423"/>
    <w:rsid w:val="2A782D54"/>
    <w:rsid w:val="2A79707B"/>
    <w:rsid w:val="2A79751B"/>
    <w:rsid w:val="2A79A36C"/>
    <w:rsid w:val="2A79BD43"/>
    <w:rsid w:val="2A7A0F83"/>
    <w:rsid w:val="2A7A1DCE"/>
    <w:rsid w:val="2A7AA648"/>
    <w:rsid w:val="2A7AC5EC"/>
    <w:rsid w:val="2A7ADCDE"/>
    <w:rsid w:val="2A7AF77F"/>
    <w:rsid w:val="2A7B1F7F"/>
    <w:rsid w:val="2A7B29E1"/>
    <w:rsid w:val="2A7B2EB4"/>
    <w:rsid w:val="2A7BE4AC"/>
    <w:rsid w:val="2A7C70CE"/>
    <w:rsid w:val="2A7C7EFB"/>
    <w:rsid w:val="2A7CA343"/>
    <w:rsid w:val="2A7CA8D4"/>
    <w:rsid w:val="2A7CBB4F"/>
    <w:rsid w:val="2A7CE104"/>
    <w:rsid w:val="2A7D2629"/>
    <w:rsid w:val="2A7D4ED2"/>
    <w:rsid w:val="2A7D75DD"/>
    <w:rsid w:val="2A7E35A6"/>
    <w:rsid w:val="2A7E80DE"/>
    <w:rsid w:val="2A7E875A"/>
    <w:rsid w:val="2A7EA947"/>
    <w:rsid w:val="2A7F0FCA"/>
    <w:rsid w:val="2A7F14D7"/>
    <w:rsid w:val="2A7F4585"/>
    <w:rsid w:val="2A7F55EE"/>
    <w:rsid w:val="2A7F64BD"/>
    <w:rsid w:val="2A7F65B5"/>
    <w:rsid w:val="2A7FA08B"/>
    <w:rsid w:val="2A80CF1C"/>
    <w:rsid w:val="2A80D1EB"/>
    <w:rsid w:val="2A80D87D"/>
    <w:rsid w:val="2A811578"/>
    <w:rsid w:val="2A812F89"/>
    <w:rsid w:val="2A8173C9"/>
    <w:rsid w:val="2A817708"/>
    <w:rsid w:val="2A81B7BC"/>
    <w:rsid w:val="2A81BA99"/>
    <w:rsid w:val="2A81E21E"/>
    <w:rsid w:val="2A830F94"/>
    <w:rsid w:val="2A8332A8"/>
    <w:rsid w:val="2A834A6B"/>
    <w:rsid w:val="2A838ABF"/>
    <w:rsid w:val="2A841241"/>
    <w:rsid w:val="2A84F0C0"/>
    <w:rsid w:val="2A85AF3C"/>
    <w:rsid w:val="2A863F2E"/>
    <w:rsid w:val="2A86B5A0"/>
    <w:rsid w:val="2A871B0A"/>
    <w:rsid w:val="2A873787"/>
    <w:rsid w:val="2A877D9E"/>
    <w:rsid w:val="2A87E0CC"/>
    <w:rsid w:val="2A881BE0"/>
    <w:rsid w:val="2A882B91"/>
    <w:rsid w:val="2A884B4F"/>
    <w:rsid w:val="2A886161"/>
    <w:rsid w:val="2A889115"/>
    <w:rsid w:val="2A8903A1"/>
    <w:rsid w:val="2A89B46F"/>
    <w:rsid w:val="2A8A17F2"/>
    <w:rsid w:val="2A8A7434"/>
    <w:rsid w:val="2A8AECB4"/>
    <w:rsid w:val="2A8B22DC"/>
    <w:rsid w:val="2A8BDC83"/>
    <w:rsid w:val="2A8C580B"/>
    <w:rsid w:val="2A8C9202"/>
    <w:rsid w:val="2A8CDB29"/>
    <w:rsid w:val="2A8D0282"/>
    <w:rsid w:val="2A8D4030"/>
    <w:rsid w:val="2A8DF338"/>
    <w:rsid w:val="2A8E241E"/>
    <w:rsid w:val="2A8E3F33"/>
    <w:rsid w:val="2A8E3FB1"/>
    <w:rsid w:val="2A8E9CE5"/>
    <w:rsid w:val="2A8EB3C7"/>
    <w:rsid w:val="2A8EC61A"/>
    <w:rsid w:val="2A8EE983"/>
    <w:rsid w:val="2A8F10FF"/>
    <w:rsid w:val="2A8F31B8"/>
    <w:rsid w:val="2A8F532C"/>
    <w:rsid w:val="2A8F8F00"/>
    <w:rsid w:val="2A9041C5"/>
    <w:rsid w:val="2A905656"/>
    <w:rsid w:val="2A9095AC"/>
    <w:rsid w:val="2A911C4A"/>
    <w:rsid w:val="2A914FCB"/>
    <w:rsid w:val="2A91523D"/>
    <w:rsid w:val="2A9156BB"/>
    <w:rsid w:val="2A91BD19"/>
    <w:rsid w:val="2A91BDF6"/>
    <w:rsid w:val="2A91E581"/>
    <w:rsid w:val="2A91E93D"/>
    <w:rsid w:val="2A921A16"/>
    <w:rsid w:val="2A9225CD"/>
    <w:rsid w:val="2A922BEC"/>
    <w:rsid w:val="2A923E05"/>
    <w:rsid w:val="2A924098"/>
    <w:rsid w:val="2A9275E9"/>
    <w:rsid w:val="2A9323BB"/>
    <w:rsid w:val="2A939BE9"/>
    <w:rsid w:val="2A93D033"/>
    <w:rsid w:val="2A93D754"/>
    <w:rsid w:val="2A93D975"/>
    <w:rsid w:val="2A942C2B"/>
    <w:rsid w:val="2A9448C9"/>
    <w:rsid w:val="2A9476D8"/>
    <w:rsid w:val="2A94995C"/>
    <w:rsid w:val="2A951C90"/>
    <w:rsid w:val="2A9584EE"/>
    <w:rsid w:val="2A967C51"/>
    <w:rsid w:val="2A9715CF"/>
    <w:rsid w:val="2A9782F5"/>
    <w:rsid w:val="2A97F7CC"/>
    <w:rsid w:val="2A98099E"/>
    <w:rsid w:val="2A980F57"/>
    <w:rsid w:val="2A985BF9"/>
    <w:rsid w:val="2A9890F2"/>
    <w:rsid w:val="2A98C448"/>
    <w:rsid w:val="2A98D05B"/>
    <w:rsid w:val="2A98F1FA"/>
    <w:rsid w:val="2A98FB71"/>
    <w:rsid w:val="2A993353"/>
    <w:rsid w:val="2A99620F"/>
    <w:rsid w:val="2A99935F"/>
    <w:rsid w:val="2A99BE6D"/>
    <w:rsid w:val="2A9A582C"/>
    <w:rsid w:val="2A9A5984"/>
    <w:rsid w:val="2A9A74F5"/>
    <w:rsid w:val="2A9B0833"/>
    <w:rsid w:val="2A9B43A7"/>
    <w:rsid w:val="2A9B5CEC"/>
    <w:rsid w:val="2A9B7D29"/>
    <w:rsid w:val="2A9CA149"/>
    <w:rsid w:val="2A9D21D8"/>
    <w:rsid w:val="2A9D967D"/>
    <w:rsid w:val="2A9D9897"/>
    <w:rsid w:val="2A9DB272"/>
    <w:rsid w:val="2A9DEEC8"/>
    <w:rsid w:val="2A9E39FE"/>
    <w:rsid w:val="2A9E3BBB"/>
    <w:rsid w:val="2A9E3CFE"/>
    <w:rsid w:val="2A9E81E2"/>
    <w:rsid w:val="2A9E8F83"/>
    <w:rsid w:val="2A9F6871"/>
    <w:rsid w:val="2A9F9131"/>
    <w:rsid w:val="2A9FEE71"/>
    <w:rsid w:val="2AA01121"/>
    <w:rsid w:val="2AA0728B"/>
    <w:rsid w:val="2AA0D926"/>
    <w:rsid w:val="2AA12552"/>
    <w:rsid w:val="2AA17158"/>
    <w:rsid w:val="2AA24C24"/>
    <w:rsid w:val="2AA25CCB"/>
    <w:rsid w:val="2AA2E265"/>
    <w:rsid w:val="2AA3596C"/>
    <w:rsid w:val="2AA394F8"/>
    <w:rsid w:val="2AA3BDAB"/>
    <w:rsid w:val="2AA4193E"/>
    <w:rsid w:val="2AA41DA1"/>
    <w:rsid w:val="2AA445F4"/>
    <w:rsid w:val="2AA47B40"/>
    <w:rsid w:val="2AA4887D"/>
    <w:rsid w:val="2AA5076C"/>
    <w:rsid w:val="2AA556E2"/>
    <w:rsid w:val="2AA5E698"/>
    <w:rsid w:val="2AA62E7C"/>
    <w:rsid w:val="2AA64D5E"/>
    <w:rsid w:val="2AA69CE1"/>
    <w:rsid w:val="2AA6B110"/>
    <w:rsid w:val="2AA6CF88"/>
    <w:rsid w:val="2AA71977"/>
    <w:rsid w:val="2AA76E74"/>
    <w:rsid w:val="2AA7766F"/>
    <w:rsid w:val="2AA783A8"/>
    <w:rsid w:val="2AA7C56E"/>
    <w:rsid w:val="2AA7DD96"/>
    <w:rsid w:val="2AA8D463"/>
    <w:rsid w:val="2AA94A88"/>
    <w:rsid w:val="2AA94AF8"/>
    <w:rsid w:val="2AA98E38"/>
    <w:rsid w:val="2AA98E44"/>
    <w:rsid w:val="2AAA1057"/>
    <w:rsid w:val="2AAA29C2"/>
    <w:rsid w:val="2AAA581A"/>
    <w:rsid w:val="2AAAAF1B"/>
    <w:rsid w:val="2AAB04AB"/>
    <w:rsid w:val="2AAB0BFB"/>
    <w:rsid w:val="2AAB263F"/>
    <w:rsid w:val="2AABC4F7"/>
    <w:rsid w:val="2AABC586"/>
    <w:rsid w:val="2AABFE97"/>
    <w:rsid w:val="2AAC0CDE"/>
    <w:rsid w:val="2AAC6D77"/>
    <w:rsid w:val="2AAC95AD"/>
    <w:rsid w:val="2AAD2B5C"/>
    <w:rsid w:val="2AAD3F18"/>
    <w:rsid w:val="2AAD74E7"/>
    <w:rsid w:val="2AAD7B6E"/>
    <w:rsid w:val="2AADF3D0"/>
    <w:rsid w:val="2AAEBDA3"/>
    <w:rsid w:val="2AAEC756"/>
    <w:rsid w:val="2AAEF0BF"/>
    <w:rsid w:val="2AAF4544"/>
    <w:rsid w:val="2AAFF65C"/>
    <w:rsid w:val="2AAFFE1F"/>
    <w:rsid w:val="2AAFFFE1"/>
    <w:rsid w:val="2AB01887"/>
    <w:rsid w:val="2AB032A2"/>
    <w:rsid w:val="2AB04309"/>
    <w:rsid w:val="2AB07C2D"/>
    <w:rsid w:val="2AB08944"/>
    <w:rsid w:val="2AB09753"/>
    <w:rsid w:val="2AB0A064"/>
    <w:rsid w:val="2AB11289"/>
    <w:rsid w:val="2AB11417"/>
    <w:rsid w:val="2AB153A6"/>
    <w:rsid w:val="2AB204DF"/>
    <w:rsid w:val="2AB204F5"/>
    <w:rsid w:val="2AB208A3"/>
    <w:rsid w:val="2AB20A16"/>
    <w:rsid w:val="2AB22A9D"/>
    <w:rsid w:val="2AB29285"/>
    <w:rsid w:val="2AB2B002"/>
    <w:rsid w:val="2AB2EF2A"/>
    <w:rsid w:val="2AB35818"/>
    <w:rsid w:val="2AB36717"/>
    <w:rsid w:val="2AB463C0"/>
    <w:rsid w:val="2AB4CA74"/>
    <w:rsid w:val="2AB51D4E"/>
    <w:rsid w:val="2AB632AA"/>
    <w:rsid w:val="2AB65C01"/>
    <w:rsid w:val="2AB6921B"/>
    <w:rsid w:val="2AB737D1"/>
    <w:rsid w:val="2AB7E098"/>
    <w:rsid w:val="2AB830C7"/>
    <w:rsid w:val="2AB87DBC"/>
    <w:rsid w:val="2AB88A8F"/>
    <w:rsid w:val="2AB90D1C"/>
    <w:rsid w:val="2AB945E6"/>
    <w:rsid w:val="2AB954F6"/>
    <w:rsid w:val="2ABA0928"/>
    <w:rsid w:val="2ABA503A"/>
    <w:rsid w:val="2ABA89E0"/>
    <w:rsid w:val="2ABA9FF6"/>
    <w:rsid w:val="2ABAFF7B"/>
    <w:rsid w:val="2ABB37C5"/>
    <w:rsid w:val="2ABB7332"/>
    <w:rsid w:val="2ABBD22A"/>
    <w:rsid w:val="2ABBE37B"/>
    <w:rsid w:val="2ABC6F58"/>
    <w:rsid w:val="2ABE3187"/>
    <w:rsid w:val="2ABE5FD0"/>
    <w:rsid w:val="2ABE6C9E"/>
    <w:rsid w:val="2ABF0B3E"/>
    <w:rsid w:val="2ABF21E7"/>
    <w:rsid w:val="2ABF408E"/>
    <w:rsid w:val="2ABF7C7E"/>
    <w:rsid w:val="2ABFA166"/>
    <w:rsid w:val="2ABFA5F6"/>
    <w:rsid w:val="2ABFE162"/>
    <w:rsid w:val="2ABFED2B"/>
    <w:rsid w:val="2AC01E0D"/>
    <w:rsid w:val="2AC15793"/>
    <w:rsid w:val="2AC181E3"/>
    <w:rsid w:val="2AC2BBAD"/>
    <w:rsid w:val="2AC2E68C"/>
    <w:rsid w:val="2AC317CE"/>
    <w:rsid w:val="2AC3D5B4"/>
    <w:rsid w:val="2AC3E5A5"/>
    <w:rsid w:val="2AC48A28"/>
    <w:rsid w:val="2AC52376"/>
    <w:rsid w:val="2AC57CE5"/>
    <w:rsid w:val="2AC5959E"/>
    <w:rsid w:val="2AC5CFA7"/>
    <w:rsid w:val="2AC5D567"/>
    <w:rsid w:val="2AC60DA7"/>
    <w:rsid w:val="2AC6384F"/>
    <w:rsid w:val="2AC67D20"/>
    <w:rsid w:val="2AC696E3"/>
    <w:rsid w:val="2AC69C67"/>
    <w:rsid w:val="2AC6B9DD"/>
    <w:rsid w:val="2AC6D8FA"/>
    <w:rsid w:val="2AC6F9C4"/>
    <w:rsid w:val="2AC6FB55"/>
    <w:rsid w:val="2AC7E277"/>
    <w:rsid w:val="2AC7FF50"/>
    <w:rsid w:val="2AC80784"/>
    <w:rsid w:val="2AC807C6"/>
    <w:rsid w:val="2AC87F1C"/>
    <w:rsid w:val="2AC8A374"/>
    <w:rsid w:val="2AC8DFC0"/>
    <w:rsid w:val="2AC9030A"/>
    <w:rsid w:val="2AC95697"/>
    <w:rsid w:val="2AC97C45"/>
    <w:rsid w:val="2AC98019"/>
    <w:rsid w:val="2ACA1A9A"/>
    <w:rsid w:val="2ACA61C2"/>
    <w:rsid w:val="2ACA8B8E"/>
    <w:rsid w:val="2ACB14A4"/>
    <w:rsid w:val="2ACBA8D4"/>
    <w:rsid w:val="2ACC703E"/>
    <w:rsid w:val="2ACC9DD8"/>
    <w:rsid w:val="2ACD11E4"/>
    <w:rsid w:val="2ACDF6AB"/>
    <w:rsid w:val="2ACE0159"/>
    <w:rsid w:val="2ACE1DB1"/>
    <w:rsid w:val="2ACE2446"/>
    <w:rsid w:val="2ACE59BB"/>
    <w:rsid w:val="2ACED068"/>
    <w:rsid w:val="2ACEE29A"/>
    <w:rsid w:val="2ACEE61D"/>
    <w:rsid w:val="2ACEFECE"/>
    <w:rsid w:val="2ACF4F29"/>
    <w:rsid w:val="2ACF6591"/>
    <w:rsid w:val="2ACFBFB7"/>
    <w:rsid w:val="2AD0773C"/>
    <w:rsid w:val="2AD09A06"/>
    <w:rsid w:val="2AD0C318"/>
    <w:rsid w:val="2AD0CAA7"/>
    <w:rsid w:val="2AD12082"/>
    <w:rsid w:val="2AD1861A"/>
    <w:rsid w:val="2AD1E41E"/>
    <w:rsid w:val="2AD2A61F"/>
    <w:rsid w:val="2AD2D444"/>
    <w:rsid w:val="2AD35A5B"/>
    <w:rsid w:val="2AD3DA2C"/>
    <w:rsid w:val="2AD403BF"/>
    <w:rsid w:val="2AD48162"/>
    <w:rsid w:val="2AD4C89F"/>
    <w:rsid w:val="2AD4FA52"/>
    <w:rsid w:val="2AD54571"/>
    <w:rsid w:val="2AD55F3E"/>
    <w:rsid w:val="2AD55FCA"/>
    <w:rsid w:val="2AD5A672"/>
    <w:rsid w:val="2AD5ADF1"/>
    <w:rsid w:val="2AD5F538"/>
    <w:rsid w:val="2AD6137C"/>
    <w:rsid w:val="2AD69E29"/>
    <w:rsid w:val="2AD6C8F4"/>
    <w:rsid w:val="2AD6E231"/>
    <w:rsid w:val="2AD77A14"/>
    <w:rsid w:val="2AD7A05D"/>
    <w:rsid w:val="2AD7BF6D"/>
    <w:rsid w:val="2AD7DB2E"/>
    <w:rsid w:val="2AD7E685"/>
    <w:rsid w:val="2AD7EA9D"/>
    <w:rsid w:val="2AD81891"/>
    <w:rsid w:val="2AD894B0"/>
    <w:rsid w:val="2AD8C926"/>
    <w:rsid w:val="2AD8D60E"/>
    <w:rsid w:val="2AD8E51D"/>
    <w:rsid w:val="2AD98D89"/>
    <w:rsid w:val="2AD9A990"/>
    <w:rsid w:val="2ADA62CF"/>
    <w:rsid w:val="2ADA793A"/>
    <w:rsid w:val="2ADA7B22"/>
    <w:rsid w:val="2ADB11CB"/>
    <w:rsid w:val="2ADB2190"/>
    <w:rsid w:val="2ADB2D3A"/>
    <w:rsid w:val="2ADB5B5F"/>
    <w:rsid w:val="2ADB6024"/>
    <w:rsid w:val="2ADBCB5D"/>
    <w:rsid w:val="2ADC9E9B"/>
    <w:rsid w:val="2ADCA773"/>
    <w:rsid w:val="2ADCC7E1"/>
    <w:rsid w:val="2ADCCC91"/>
    <w:rsid w:val="2ADD007D"/>
    <w:rsid w:val="2ADD2113"/>
    <w:rsid w:val="2ADD394B"/>
    <w:rsid w:val="2ADD56AC"/>
    <w:rsid w:val="2ADE2BBA"/>
    <w:rsid w:val="2ADE4CFB"/>
    <w:rsid w:val="2ADE4FA8"/>
    <w:rsid w:val="2ADE6515"/>
    <w:rsid w:val="2ADF07F3"/>
    <w:rsid w:val="2ADF2666"/>
    <w:rsid w:val="2ADF9CE9"/>
    <w:rsid w:val="2ADFECD1"/>
    <w:rsid w:val="2AE006C2"/>
    <w:rsid w:val="2AE098FE"/>
    <w:rsid w:val="2AE0A1B3"/>
    <w:rsid w:val="2AE12B4F"/>
    <w:rsid w:val="2AE1798A"/>
    <w:rsid w:val="2AE1B258"/>
    <w:rsid w:val="2AE1EE94"/>
    <w:rsid w:val="2AE1FB89"/>
    <w:rsid w:val="2AE23445"/>
    <w:rsid w:val="2AE29562"/>
    <w:rsid w:val="2AE29A71"/>
    <w:rsid w:val="2AE2B00D"/>
    <w:rsid w:val="2AE2C5CA"/>
    <w:rsid w:val="2AE2C9B0"/>
    <w:rsid w:val="2AE2F02D"/>
    <w:rsid w:val="2AE357BD"/>
    <w:rsid w:val="2AE3A239"/>
    <w:rsid w:val="2AE42959"/>
    <w:rsid w:val="2AE45BDE"/>
    <w:rsid w:val="2AE461AC"/>
    <w:rsid w:val="2AE46AA4"/>
    <w:rsid w:val="2AE4839B"/>
    <w:rsid w:val="2AE4FB5E"/>
    <w:rsid w:val="2AE53539"/>
    <w:rsid w:val="2AE57DB3"/>
    <w:rsid w:val="2AE58414"/>
    <w:rsid w:val="2AE5C211"/>
    <w:rsid w:val="2AE5F825"/>
    <w:rsid w:val="2AE6299D"/>
    <w:rsid w:val="2AE64059"/>
    <w:rsid w:val="2AE68061"/>
    <w:rsid w:val="2AE6A7C3"/>
    <w:rsid w:val="2AE6DA51"/>
    <w:rsid w:val="2AE876A7"/>
    <w:rsid w:val="2AE950E8"/>
    <w:rsid w:val="2AE9518A"/>
    <w:rsid w:val="2AE97BBA"/>
    <w:rsid w:val="2AE98D2E"/>
    <w:rsid w:val="2AE9D014"/>
    <w:rsid w:val="2AE9F423"/>
    <w:rsid w:val="2AEB36C8"/>
    <w:rsid w:val="2AEB56AC"/>
    <w:rsid w:val="2AEB5D7B"/>
    <w:rsid w:val="2AEB8ACC"/>
    <w:rsid w:val="2AEBC202"/>
    <w:rsid w:val="2AEBCB31"/>
    <w:rsid w:val="2AEBE13A"/>
    <w:rsid w:val="2AEC0D42"/>
    <w:rsid w:val="2AEC126A"/>
    <w:rsid w:val="2AEC5730"/>
    <w:rsid w:val="2AECAAAA"/>
    <w:rsid w:val="2AED3237"/>
    <w:rsid w:val="2AEDA9AA"/>
    <w:rsid w:val="2AEDC438"/>
    <w:rsid w:val="2AEDC921"/>
    <w:rsid w:val="2AEE213F"/>
    <w:rsid w:val="2AEE22D7"/>
    <w:rsid w:val="2AEE31E1"/>
    <w:rsid w:val="2AEE3F28"/>
    <w:rsid w:val="2AEE93A0"/>
    <w:rsid w:val="2AF05FC3"/>
    <w:rsid w:val="2AF060EE"/>
    <w:rsid w:val="2AF0F0E9"/>
    <w:rsid w:val="2AF11EE6"/>
    <w:rsid w:val="2AF1A94E"/>
    <w:rsid w:val="2AF1F8FD"/>
    <w:rsid w:val="2AF1FB90"/>
    <w:rsid w:val="2AF20A05"/>
    <w:rsid w:val="2AF223A9"/>
    <w:rsid w:val="2AF2C1A6"/>
    <w:rsid w:val="2AF33E19"/>
    <w:rsid w:val="2AF36B1A"/>
    <w:rsid w:val="2AF39A5A"/>
    <w:rsid w:val="2AF3FABB"/>
    <w:rsid w:val="2AF3FBCC"/>
    <w:rsid w:val="2AF41565"/>
    <w:rsid w:val="2AF41906"/>
    <w:rsid w:val="2AF43855"/>
    <w:rsid w:val="2AF48CE6"/>
    <w:rsid w:val="2AF4D15A"/>
    <w:rsid w:val="2AF51AD0"/>
    <w:rsid w:val="2AF57AE9"/>
    <w:rsid w:val="2AF59013"/>
    <w:rsid w:val="2AF5986C"/>
    <w:rsid w:val="2AF5F1B2"/>
    <w:rsid w:val="2AF697ED"/>
    <w:rsid w:val="2AF707B1"/>
    <w:rsid w:val="2AF7329C"/>
    <w:rsid w:val="2AF763FA"/>
    <w:rsid w:val="2AF7A327"/>
    <w:rsid w:val="2AF7DCE4"/>
    <w:rsid w:val="2AF82EE2"/>
    <w:rsid w:val="2AF9D666"/>
    <w:rsid w:val="2AFA560C"/>
    <w:rsid w:val="2AFA8412"/>
    <w:rsid w:val="2AFAE32F"/>
    <w:rsid w:val="2AFB09AC"/>
    <w:rsid w:val="2AFB327D"/>
    <w:rsid w:val="2AFB3B00"/>
    <w:rsid w:val="2AFB566A"/>
    <w:rsid w:val="2AFBAC01"/>
    <w:rsid w:val="2AFBE366"/>
    <w:rsid w:val="2AFC2B49"/>
    <w:rsid w:val="2AFC3F33"/>
    <w:rsid w:val="2AFC6E92"/>
    <w:rsid w:val="2AFC77BF"/>
    <w:rsid w:val="2AFCB787"/>
    <w:rsid w:val="2AFD5625"/>
    <w:rsid w:val="2AFDF552"/>
    <w:rsid w:val="2AFE2151"/>
    <w:rsid w:val="2AFE6C57"/>
    <w:rsid w:val="2AFE8ACE"/>
    <w:rsid w:val="2AFE8B7F"/>
    <w:rsid w:val="2AFFA076"/>
    <w:rsid w:val="2AFFF9F4"/>
    <w:rsid w:val="2B006DCD"/>
    <w:rsid w:val="2B008649"/>
    <w:rsid w:val="2B00ABB5"/>
    <w:rsid w:val="2B00AFC4"/>
    <w:rsid w:val="2B011E25"/>
    <w:rsid w:val="2B011EF3"/>
    <w:rsid w:val="2B016008"/>
    <w:rsid w:val="2B017002"/>
    <w:rsid w:val="2B01BD16"/>
    <w:rsid w:val="2B01D7F0"/>
    <w:rsid w:val="2B022CEA"/>
    <w:rsid w:val="2B023B89"/>
    <w:rsid w:val="2B023ECF"/>
    <w:rsid w:val="2B0293FD"/>
    <w:rsid w:val="2B02A3B7"/>
    <w:rsid w:val="2B02D016"/>
    <w:rsid w:val="2B02D555"/>
    <w:rsid w:val="2B02E46A"/>
    <w:rsid w:val="2B031A25"/>
    <w:rsid w:val="2B0337A8"/>
    <w:rsid w:val="2B0357EA"/>
    <w:rsid w:val="2B0378A8"/>
    <w:rsid w:val="2B037AB8"/>
    <w:rsid w:val="2B039F5C"/>
    <w:rsid w:val="2B03B75C"/>
    <w:rsid w:val="2B03D474"/>
    <w:rsid w:val="2B03E624"/>
    <w:rsid w:val="2B04438C"/>
    <w:rsid w:val="2B04AE1E"/>
    <w:rsid w:val="2B0545EC"/>
    <w:rsid w:val="2B058040"/>
    <w:rsid w:val="2B05C234"/>
    <w:rsid w:val="2B0664CC"/>
    <w:rsid w:val="2B067F6F"/>
    <w:rsid w:val="2B0690B5"/>
    <w:rsid w:val="2B06BA56"/>
    <w:rsid w:val="2B06C7EA"/>
    <w:rsid w:val="2B06D2E7"/>
    <w:rsid w:val="2B077916"/>
    <w:rsid w:val="2B07A86E"/>
    <w:rsid w:val="2B07C54D"/>
    <w:rsid w:val="2B07C5AD"/>
    <w:rsid w:val="2B0863E8"/>
    <w:rsid w:val="2B090DC8"/>
    <w:rsid w:val="2B092B10"/>
    <w:rsid w:val="2B093FFE"/>
    <w:rsid w:val="2B09B050"/>
    <w:rsid w:val="2B09CC39"/>
    <w:rsid w:val="2B0A3919"/>
    <w:rsid w:val="2B0A3E5B"/>
    <w:rsid w:val="2B0B33C7"/>
    <w:rsid w:val="2B0BAFC8"/>
    <w:rsid w:val="2B0BCDF9"/>
    <w:rsid w:val="2B0C2448"/>
    <w:rsid w:val="2B0C395C"/>
    <w:rsid w:val="2B0C5114"/>
    <w:rsid w:val="2B0D4344"/>
    <w:rsid w:val="2B0D66A5"/>
    <w:rsid w:val="2B0DD95B"/>
    <w:rsid w:val="2B0DF028"/>
    <w:rsid w:val="2B0E1009"/>
    <w:rsid w:val="2B0E8156"/>
    <w:rsid w:val="2B0EBE80"/>
    <w:rsid w:val="2B0ECE8E"/>
    <w:rsid w:val="2B0EDCC8"/>
    <w:rsid w:val="2B0F7531"/>
    <w:rsid w:val="2B0FC7DB"/>
    <w:rsid w:val="2B0FE7D9"/>
    <w:rsid w:val="2B0FEED5"/>
    <w:rsid w:val="2B1018D7"/>
    <w:rsid w:val="2B108B36"/>
    <w:rsid w:val="2B10BAA7"/>
    <w:rsid w:val="2B10D817"/>
    <w:rsid w:val="2B1108C1"/>
    <w:rsid w:val="2B114507"/>
    <w:rsid w:val="2B114FAA"/>
    <w:rsid w:val="2B116BFC"/>
    <w:rsid w:val="2B117ADD"/>
    <w:rsid w:val="2B11C3E5"/>
    <w:rsid w:val="2B11CDC5"/>
    <w:rsid w:val="2B11D94D"/>
    <w:rsid w:val="2B120BE1"/>
    <w:rsid w:val="2B128869"/>
    <w:rsid w:val="2B12C4F8"/>
    <w:rsid w:val="2B12DD24"/>
    <w:rsid w:val="2B12EDD8"/>
    <w:rsid w:val="2B12F0CE"/>
    <w:rsid w:val="2B1350E6"/>
    <w:rsid w:val="2B138948"/>
    <w:rsid w:val="2B139224"/>
    <w:rsid w:val="2B148936"/>
    <w:rsid w:val="2B14F8C7"/>
    <w:rsid w:val="2B153335"/>
    <w:rsid w:val="2B156451"/>
    <w:rsid w:val="2B157C04"/>
    <w:rsid w:val="2B1598C5"/>
    <w:rsid w:val="2B159AE5"/>
    <w:rsid w:val="2B15B03C"/>
    <w:rsid w:val="2B16289F"/>
    <w:rsid w:val="2B167556"/>
    <w:rsid w:val="2B16BE56"/>
    <w:rsid w:val="2B1701EB"/>
    <w:rsid w:val="2B1709C3"/>
    <w:rsid w:val="2B171A84"/>
    <w:rsid w:val="2B1723E4"/>
    <w:rsid w:val="2B174E52"/>
    <w:rsid w:val="2B176E7D"/>
    <w:rsid w:val="2B17DE7C"/>
    <w:rsid w:val="2B17F3DF"/>
    <w:rsid w:val="2B18662F"/>
    <w:rsid w:val="2B186720"/>
    <w:rsid w:val="2B189EE1"/>
    <w:rsid w:val="2B18E8DD"/>
    <w:rsid w:val="2B1985A6"/>
    <w:rsid w:val="2B19D5A4"/>
    <w:rsid w:val="2B19EF26"/>
    <w:rsid w:val="2B1A545F"/>
    <w:rsid w:val="2B1ABE15"/>
    <w:rsid w:val="2B1AE4DA"/>
    <w:rsid w:val="2B1AED1D"/>
    <w:rsid w:val="2B1BC746"/>
    <w:rsid w:val="2B1BCE87"/>
    <w:rsid w:val="2B1C01AA"/>
    <w:rsid w:val="2B1C51D2"/>
    <w:rsid w:val="2B1C7A7C"/>
    <w:rsid w:val="2B1D2E6A"/>
    <w:rsid w:val="2B1D73E5"/>
    <w:rsid w:val="2B1D92ED"/>
    <w:rsid w:val="2B1E1575"/>
    <w:rsid w:val="2B1E74C7"/>
    <w:rsid w:val="2B1E9F8C"/>
    <w:rsid w:val="2B1EADA6"/>
    <w:rsid w:val="2B1EB7E0"/>
    <w:rsid w:val="2B1F0EAC"/>
    <w:rsid w:val="2B1F6A5A"/>
    <w:rsid w:val="2B1F81ED"/>
    <w:rsid w:val="2B1F9B80"/>
    <w:rsid w:val="2B1FCC04"/>
    <w:rsid w:val="2B2006F7"/>
    <w:rsid w:val="2B209952"/>
    <w:rsid w:val="2B2102E5"/>
    <w:rsid w:val="2B21DB27"/>
    <w:rsid w:val="2B21EE9E"/>
    <w:rsid w:val="2B224432"/>
    <w:rsid w:val="2B229E1B"/>
    <w:rsid w:val="2B22C51D"/>
    <w:rsid w:val="2B231CD7"/>
    <w:rsid w:val="2B232C01"/>
    <w:rsid w:val="2B238977"/>
    <w:rsid w:val="2B23B4F5"/>
    <w:rsid w:val="2B23B8B3"/>
    <w:rsid w:val="2B23DF99"/>
    <w:rsid w:val="2B23E704"/>
    <w:rsid w:val="2B23F34C"/>
    <w:rsid w:val="2B23F9B8"/>
    <w:rsid w:val="2B249D7D"/>
    <w:rsid w:val="2B24BF7B"/>
    <w:rsid w:val="2B271462"/>
    <w:rsid w:val="2B27A4AF"/>
    <w:rsid w:val="2B2803A3"/>
    <w:rsid w:val="2B28207C"/>
    <w:rsid w:val="2B2833C1"/>
    <w:rsid w:val="2B28CE32"/>
    <w:rsid w:val="2B29599D"/>
    <w:rsid w:val="2B2AA60C"/>
    <w:rsid w:val="2B2AC489"/>
    <w:rsid w:val="2B2AE43F"/>
    <w:rsid w:val="2B2B30A1"/>
    <w:rsid w:val="2B2BAEBD"/>
    <w:rsid w:val="2B2BE739"/>
    <w:rsid w:val="2B2C0A41"/>
    <w:rsid w:val="2B2C2064"/>
    <w:rsid w:val="2B2C2E2C"/>
    <w:rsid w:val="2B2C56B9"/>
    <w:rsid w:val="2B2CBF9C"/>
    <w:rsid w:val="2B2CE0F8"/>
    <w:rsid w:val="2B2D302E"/>
    <w:rsid w:val="2B2D4D3A"/>
    <w:rsid w:val="2B2D7236"/>
    <w:rsid w:val="2B2E479A"/>
    <w:rsid w:val="2B2E6F7B"/>
    <w:rsid w:val="2B2E6FD0"/>
    <w:rsid w:val="2B2E7C17"/>
    <w:rsid w:val="2B2EB27C"/>
    <w:rsid w:val="2B2F0E3E"/>
    <w:rsid w:val="2B2F5FC3"/>
    <w:rsid w:val="2B2F8229"/>
    <w:rsid w:val="2B2F9194"/>
    <w:rsid w:val="2B31056A"/>
    <w:rsid w:val="2B313C10"/>
    <w:rsid w:val="2B316B2E"/>
    <w:rsid w:val="2B31875C"/>
    <w:rsid w:val="2B320218"/>
    <w:rsid w:val="2B32336C"/>
    <w:rsid w:val="2B326B8E"/>
    <w:rsid w:val="2B32D741"/>
    <w:rsid w:val="2B32DA1E"/>
    <w:rsid w:val="2B332737"/>
    <w:rsid w:val="2B3347E3"/>
    <w:rsid w:val="2B33842A"/>
    <w:rsid w:val="2B33A358"/>
    <w:rsid w:val="2B33CF84"/>
    <w:rsid w:val="2B347276"/>
    <w:rsid w:val="2B34AE8A"/>
    <w:rsid w:val="2B3524DB"/>
    <w:rsid w:val="2B361C58"/>
    <w:rsid w:val="2B36C0EF"/>
    <w:rsid w:val="2B36CF1F"/>
    <w:rsid w:val="2B36E1CD"/>
    <w:rsid w:val="2B36F26A"/>
    <w:rsid w:val="2B379B52"/>
    <w:rsid w:val="2B37EBD3"/>
    <w:rsid w:val="2B38441F"/>
    <w:rsid w:val="2B387928"/>
    <w:rsid w:val="2B38C520"/>
    <w:rsid w:val="2B393050"/>
    <w:rsid w:val="2B3947C1"/>
    <w:rsid w:val="2B398D79"/>
    <w:rsid w:val="2B3A2852"/>
    <w:rsid w:val="2B3A7611"/>
    <w:rsid w:val="2B3A82F8"/>
    <w:rsid w:val="2B3AB17D"/>
    <w:rsid w:val="2B3AC3CF"/>
    <w:rsid w:val="2B3B6197"/>
    <w:rsid w:val="2B3B6D57"/>
    <w:rsid w:val="2B3BA8CB"/>
    <w:rsid w:val="2B3CA830"/>
    <w:rsid w:val="2B3CB076"/>
    <w:rsid w:val="2B3D124E"/>
    <w:rsid w:val="2B3D7339"/>
    <w:rsid w:val="2B3DB4CB"/>
    <w:rsid w:val="2B3DBB7C"/>
    <w:rsid w:val="2B3DDA03"/>
    <w:rsid w:val="2B3DDEC6"/>
    <w:rsid w:val="2B3DFF99"/>
    <w:rsid w:val="2B3E4B49"/>
    <w:rsid w:val="2B3E746A"/>
    <w:rsid w:val="2B3F1853"/>
    <w:rsid w:val="2B3F4EB0"/>
    <w:rsid w:val="2B3F5682"/>
    <w:rsid w:val="2B3F806F"/>
    <w:rsid w:val="2B3F9016"/>
    <w:rsid w:val="2B3FB352"/>
    <w:rsid w:val="2B3FBE3E"/>
    <w:rsid w:val="2B3FE342"/>
    <w:rsid w:val="2B401C4E"/>
    <w:rsid w:val="2B40EB9D"/>
    <w:rsid w:val="2B414A25"/>
    <w:rsid w:val="2B415E30"/>
    <w:rsid w:val="2B4187C6"/>
    <w:rsid w:val="2B41F6CE"/>
    <w:rsid w:val="2B42388C"/>
    <w:rsid w:val="2B425FAB"/>
    <w:rsid w:val="2B426BBE"/>
    <w:rsid w:val="2B42CBA1"/>
    <w:rsid w:val="2B42EAF9"/>
    <w:rsid w:val="2B42F483"/>
    <w:rsid w:val="2B43686F"/>
    <w:rsid w:val="2B442DA9"/>
    <w:rsid w:val="2B44311A"/>
    <w:rsid w:val="2B448289"/>
    <w:rsid w:val="2B452A23"/>
    <w:rsid w:val="2B455C3B"/>
    <w:rsid w:val="2B458748"/>
    <w:rsid w:val="2B45E4F9"/>
    <w:rsid w:val="2B461CF0"/>
    <w:rsid w:val="2B46437C"/>
    <w:rsid w:val="2B4731A0"/>
    <w:rsid w:val="2B477B42"/>
    <w:rsid w:val="2B47B6C2"/>
    <w:rsid w:val="2B47BC1B"/>
    <w:rsid w:val="2B4801E5"/>
    <w:rsid w:val="2B4836E8"/>
    <w:rsid w:val="2B483FED"/>
    <w:rsid w:val="2B48ECDB"/>
    <w:rsid w:val="2B498566"/>
    <w:rsid w:val="2B49FC7B"/>
    <w:rsid w:val="2B4B45C2"/>
    <w:rsid w:val="2B4BD6D7"/>
    <w:rsid w:val="2B4BF8D7"/>
    <w:rsid w:val="2B4C1549"/>
    <w:rsid w:val="2B4C5456"/>
    <w:rsid w:val="2B4C628D"/>
    <w:rsid w:val="2B4C6F48"/>
    <w:rsid w:val="2B4D283A"/>
    <w:rsid w:val="2B4D6E47"/>
    <w:rsid w:val="2B4D7D75"/>
    <w:rsid w:val="2B4DF15D"/>
    <w:rsid w:val="2B4E177A"/>
    <w:rsid w:val="2B4E8F96"/>
    <w:rsid w:val="2B4ECFD2"/>
    <w:rsid w:val="2B4EDE4F"/>
    <w:rsid w:val="2B4FE545"/>
    <w:rsid w:val="2B501A1B"/>
    <w:rsid w:val="2B502983"/>
    <w:rsid w:val="2B505C7F"/>
    <w:rsid w:val="2B5095A1"/>
    <w:rsid w:val="2B50C414"/>
    <w:rsid w:val="2B50CADA"/>
    <w:rsid w:val="2B50CCA9"/>
    <w:rsid w:val="2B5144BE"/>
    <w:rsid w:val="2B515CC8"/>
    <w:rsid w:val="2B5187E6"/>
    <w:rsid w:val="2B51E9CB"/>
    <w:rsid w:val="2B5220E0"/>
    <w:rsid w:val="2B5258A6"/>
    <w:rsid w:val="2B52D702"/>
    <w:rsid w:val="2B53BD07"/>
    <w:rsid w:val="2B53C5A5"/>
    <w:rsid w:val="2B53E799"/>
    <w:rsid w:val="2B54274E"/>
    <w:rsid w:val="2B548825"/>
    <w:rsid w:val="2B554A61"/>
    <w:rsid w:val="2B55DAC3"/>
    <w:rsid w:val="2B55EC9A"/>
    <w:rsid w:val="2B562B7E"/>
    <w:rsid w:val="2B564A90"/>
    <w:rsid w:val="2B565B26"/>
    <w:rsid w:val="2B5676BD"/>
    <w:rsid w:val="2B570582"/>
    <w:rsid w:val="2B5764A5"/>
    <w:rsid w:val="2B577238"/>
    <w:rsid w:val="2B578648"/>
    <w:rsid w:val="2B584AC9"/>
    <w:rsid w:val="2B585446"/>
    <w:rsid w:val="2B58A768"/>
    <w:rsid w:val="2B595CD7"/>
    <w:rsid w:val="2B597272"/>
    <w:rsid w:val="2B59AB5A"/>
    <w:rsid w:val="2B59C640"/>
    <w:rsid w:val="2B5A1A6C"/>
    <w:rsid w:val="2B5A6173"/>
    <w:rsid w:val="2B5A989B"/>
    <w:rsid w:val="2B5AE724"/>
    <w:rsid w:val="2B5B4D3E"/>
    <w:rsid w:val="2B5BF07F"/>
    <w:rsid w:val="2B5C0C3C"/>
    <w:rsid w:val="2B5C9BED"/>
    <w:rsid w:val="2B5CA056"/>
    <w:rsid w:val="2B5CC439"/>
    <w:rsid w:val="2B5CE08B"/>
    <w:rsid w:val="2B5D1F7A"/>
    <w:rsid w:val="2B5D7C42"/>
    <w:rsid w:val="2B5E0B17"/>
    <w:rsid w:val="2B5E4BB8"/>
    <w:rsid w:val="2B5E7330"/>
    <w:rsid w:val="2B5F3275"/>
    <w:rsid w:val="2B5FB1B7"/>
    <w:rsid w:val="2B5FCE60"/>
    <w:rsid w:val="2B5FFCDB"/>
    <w:rsid w:val="2B60000E"/>
    <w:rsid w:val="2B6001ED"/>
    <w:rsid w:val="2B601E2C"/>
    <w:rsid w:val="2B6027A7"/>
    <w:rsid w:val="2B608331"/>
    <w:rsid w:val="2B6092B7"/>
    <w:rsid w:val="2B6136D0"/>
    <w:rsid w:val="2B614D42"/>
    <w:rsid w:val="2B616D9A"/>
    <w:rsid w:val="2B61D0FF"/>
    <w:rsid w:val="2B61E13E"/>
    <w:rsid w:val="2B61EB10"/>
    <w:rsid w:val="2B629429"/>
    <w:rsid w:val="2B62A306"/>
    <w:rsid w:val="2B62A550"/>
    <w:rsid w:val="2B62C4EF"/>
    <w:rsid w:val="2B62E435"/>
    <w:rsid w:val="2B62FA9E"/>
    <w:rsid w:val="2B632404"/>
    <w:rsid w:val="2B633461"/>
    <w:rsid w:val="2B6351BF"/>
    <w:rsid w:val="2B6374B2"/>
    <w:rsid w:val="2B637B70"/>
    <w:rsid w:val="2B64A85C"/>
    <w:rsid w:val="2B64B388"/>
    <w:rsid w:val="2B64DA5D"/>
    <w:rsid w:val="2B64E2E9"/>
    <w:rsid w:val="2B65CAC2"/>
    <w:rsid w:val="2B66115B"/>
    <w:rsid w:val="2B66181F"/>
    <w:rsid w:val="2B669CC3"/>
    <w:rsid w:val="2B66F045"/>
    <w:rsid w:val="2B66F71F"/>
    <w:rsid w:val="2B673753"/>
    <w:rsid w:val="2B67B0E8"/>
    <w:rsid w:val="2B6800C8"/>
    <w:rsid w:val="2B690CE5"/>
    <w:rsid w:val="2B6913AF"/>
    <w:rsid w:val="2B691E17"/>
    <w:rsid w:val="2B696F48"/>
    <w:rsid w:val="2B69776A"/>
    <w:rsid w:val="2B698CF3"/>
    <w:rsid w:val="2B69E373"/>
    <w:rsid w:val="2B6B39F4"/>
    <w:rsid w:val="2B6C2D5D"/>
    <w:rsid w:val="2B6C5176"/>
    <w:rsid w:val="2B6CA13B"/>
    <w:rsid w:val="2B6CC4CA"/>
    <w:rsid w:val="2B6CDCFF"/>
    <w:rsid w:val="2B6CFA9A"/>
    <w:rsid w:val="2B6CFAE1"/>
    <w:rsid w:val="2B6CFBB7"/>
    <w:rsid w:val="2B6DF0E4"/>
    <w:rsid w:val="2B6E4492"/>
    <w:rsid w:val="2B6E5104"/>
    <w:rsid w:val="2B6E95BA"/>
    <w:rsid w:val="2B6EB2D5"/>
    <w:rsid w:val="2B6EC402"/>
    <w:rsid w:val="2B6EE50A"/>
    <w:rsid w:val="2B6F6BD7"/>
    <w:rsid w:val="2B6F766A"/>
    <w:rsid w:val="2B700639"/>
    <w:rsid w:val="2B703BFD"/>
    <w:rsid w:val="2B70A551"/>
    <w:rsid w:val="2B70E54F"/>
    <w:rsid w:val="2B70E882"/>
    <w:rsid w:val="2B71E2B8"/>
    <w:rsid w:val="2B72703F"/>
    <w:rsid w:val="2B72817F"/>
    <w:rsid w:val="2B72B980"/>
    <w:rsid w:val="2B730C51"/>
    <w:rsid w:val="2B731CC7"/>
    <w:rsid w:val="2B73A34F"/>
    <w:rsid w:val="2B73B613"/>
    <w:rsid w:val="2B73B94B"/>
    <w:rsid w:val="2B74518E"/>
    <w:rsid w:val="2B74ADD8"/>
    <w:rsid w:val="2B74C1FB"/>
    <w:rsid w:val="2B74D0BD"/>
    <w:rsid w:val="2B74E48E"/>
    <w:rsid w:val="2B753498"/>
    <w:rsid w:val="2B75786E"/>
    <w:rsid w:val="2B759BA4"/>
    <w:rsid w:val="2B75BF39"/>
    <w:rsid w:val="2B75CD4A"/>
    <w:rsid w:val="2B75E3A5"/>
    <w:rsid w:val="2B76518D"/>
    <w:rsid w:val="2B767555"/>
    <w:rsid w:val="2B76B5DB"/>
    <w:rsid w:val="2B76E37E"/>
    <w:rsid w:val="2B76FD7E"/>
    <w:rsid w:val="2B7731DE"/>
    <w:rsid w:val="2B77332A"/>
    <w:rsid w:val="2B773A94"/>
    <w:rsid w:val="2B775BAC"/>
    <w:rsid w:val="2B781621"/>
    <w:rsid w:val="2B788B35"/>
    <w:rsid w:val="2B78D88A"/>
    <w:rsid w:val="2B790952"/>
    <w:rsid w:val="2B791B50"/>
    <w:rsid w:val="2B7977F0"/>
    <w:rsid w:val="2B7A0D39"/>
    <w:rsid w:val="2B7A38B7"/>
    <w:rsid w:val="2B7A536E"/>
    <w:rsid w:val="2B7A9C0B"/>
    <w:rsid w:val="2B7AA249"/>
    <w:rsid w:val="2B7B30BA"/>
    <w:rsid w:val="2B7B6B7B"/>
    <w:rsid w:val="2B7BBBC8"/>
    <w:rsid w:val="2B7C022A"/>
    <w:rsid w:val="2B7C1224"/>
    <w:rsid w:val="2B7C1872"/>
    <w:rsid w:val="2B7C3284"/>
    <w:rsid w:val="2B7C3646"/>
    <w:rsid w:val="2B7CD58C"/>
    <w:rsid w:val="2B7D2490"/>
    <w:rsid w:val="2B7DA056"/>
    <w:rsid w:val="2B7DF9A8"/>
    <w:rsid w:val="2B7E5374"/>
    <w:rsid w:val="2B7E84F1"/>
    <w:rsid w:val="2B7E9CD9"/>
    <w:rsid w:val="2B7F30D3"/>
    <w:rsid w:val="2B7F6B4D"/>
    <w:rsid w:val="2B7FEF77"/>
    <w:rsid w:val="2B8015D4"/>
    <w:rsid w:val="2B80319F"/>
    <w:rsid w:val="2B806169"/>
    <w:rsid w:val="2B807AC7"/>
    <w:rsid w:val="2B809613"/>
    <w:rsid w:val="2B80B2AE"/>
    <w:rsid w:val="2B812F60"/>
    <w:rsid w:val="2B81545B"/>
    <w:rsid w:val="2B82177D"/>
    <w:rsid w:val="2B8298C8"/>
    <w:rsid w:val="2B82ED03"/>
    <w:rsid w:val="2B835580"/>
    <w:rsid w:val="2B840F6E"/>
    <w:rsid w:val="2B84205A"/>
    <w:rsid w:val="2B8420BF"/>
    <w:rsid w:val="2B846E25"/>
    <w:rsid w:val="2B849D3E"/>
    <w:rsid w:val="2B84C872"/>
    <w:rsid w:val="2B84EDC6"/>
    <w:rsid w:val="2B85AA6B"/>
    <w:rsid w:val="2B85FE48"/>
    <w:rsid w:val="2B86047F"/>
    <w:rsid w:val="2B869629"/>
    <w:rsid w:val="2B86C7E0"/>
    <w:rsid w:val="2B878B41"/>
    <w:rsid w:val="2B87E266"/>
    <w:rsid w:val="2B880989"/>
    <w:rsid w:val="2B881E97"/>
    <w:rsid w:val="2B885595"/>
    <w:rsid w:val="2B88E091"/>
    <w:rsid w:val="2B891B4B"/>
    <w:rsid w:val="2B893C44"/>
    <w:rsid w:val="2B8986C3"/>
    <w:rsid w:val="2B89FA55"/>
    <w:rsid w:val="2B8A8FF7"/>
    <w:rsid w:val="2B8B5215"/>
    <w:rsid w:val="2B8B6763"/>
    <w:rsid w:val="2B8B8425"/>
    <w:rsid w:val="2B8BC3A9"/>
    <w:rsid w:val="2B8BDC7E"/>
    <w:rsid w:val="2B8C6EAC"/>
    <w:rsid w:val="2B8CECA6"/>
    <w:rsid w:val="2B8D0C66"/>
    <w:rsid w:val="2B8DC942"/>
    <w:rsid w:val="2B8DD3B3"/>
    <w:rsid w:val="2B8E8BD2"/>
    <w:rsid w:val="2B8F3A1A"/>
    <w:rsid w:val="2B8F9C46"/>
    <w:rsid w:val="2B905F90"/>
    <w:rsid w:val="2B90D068"/>
    <w:rsid w:val="2B9121E7"/>
    <w:rsid w:val="2B91220F"/>
    <w:rsid w:val="2B9139ED"/>
    <w:rsid w:val="2B915EA7"/>
    <w:rsid w:val="2B9185FB"/>
    <w:rsid w:val="2B92438B"/>
    <w:rsid w:val="2B928933"/>
    <w:rsid w:val="2B92EDEE"/>
    <w:rsid w:val="2B93B071"/>
    <w:rsid w:val="2B93E8EC"/>
    <w:rsid w:val="2B93EA0C"/>
    <w:rsid w:val="2B94269B"/>
    <w:rsid w:val="2B94E78C"/>
    <w:rsid w:val="2B951E98"/>
    <w:rsid w:val="2B953745"/>
    <w:rsid w:val="2B958295"/>
    <w:rsid w:val="2B95BCE1"/>
    <w:rsid w:val="2B95F788"/>
    <w:rsid w:val="2B966B55"/>
    <w:rsid w:val="2B967C1D"/>
    <w:rsid w:val="2B96B63C"/>
    <w:rsid w:val="2B975316"/>
    <w:rsid w:val="2B975F72"/>
    <w:rsid w:val="2B97F25E"/>
    <w:rsid w:val="2B9815CA"/>
    <w:rsid w:val="2B98480D"/>
    <w:rsid w:val="2B986029"/>
    <w:rsid w:val="2B9905C5"/>
    <w:rsid w:val="2B992E39"/>
    <w:rsid w:val="2B9A4BD7"/>
    <w:rsid w:val="2B9A5E15"/>
    <w:rsid w:val="2B9A840E"/>
    <w:rsid w:val="2B9AC123"/>
    <w:rsid w:val="2B9AC126"/>
    <w:rsid w:val="2B9B12CF"/>
    <w:rsid w:val="2B9B15FE"/>
    <w:rsid w:val="2B9B2D0F"/>
    <w:rsid w:val="2B9B4DE7"/>
    <w:rsid w:val="2B9BC9AC"/>
    <w:rsid w:val="2B9BED32"/>
    <w:rsid w:val="2B9C2D95"/>
    <w:rsid w:val="2B9C71E9"/>
    <w:rsid w:val="2B9CEFF6"/>
    <w:rsid w:val="2B9D2CBE"/>
    <w:rsid w:val="2B9D4E0E"/>
    <w:rsid w:val="2B9DB26F"/>
    <w:rsid w:val="2B9DC32C"/>
    <w:rsid w:val="2B9DD5CD"/>
    <w:rsid w:val="2B9E14FD"/>
    <w:rsid w:val="2B9F49AE"/>
    <w:rsid w:val="2B9FB760"/>
    <w:rsid w:val="2B9FC789"/>
    <w:rsid w:val="2BA01076"/>
    <w:rsid w:val="2BA0245D"/>
    <w:rsid w:val="2BA0E3CF"/>
    <w:rsid w:val="2BA0F3F3"/>
    <w:rsid w:val="2BA15026"/>
    <w:rsid w:val="2BA1EDF0"/>
    <w:rsid w:val="2BA2D33E"/>
    <w:rsid w:val="2BA2D49B"/>
    <w:rsid w:val="2BA331EC"/>
    <w:rsid w:val="2BA352D2"/>
    <w:rsid w:val="2BA3E94D"/>
    <w:rsid w:val="2BA45D0E"/>
    <w:rsid w:val="2BA47829"/>
    <w:rsid w:val="2BA4939C"/>
    <w:rsid w:val="2BA493C5"/>
    <w:rsid w:val="2BA497E0"/>
    <w:rsid w:val="2BA4E5F6"/>
    <w:rsid w:val="2BA51923"/>
    <w:rsid w:val="2BA588A7"/>
    <w:rsid w:val="2BA59D5B"/>
    <w:rsid w:val="2BA60FAE"/>
    <w:rsid w:val="2BA621B1"/>
    <w:rsid w:val="2BA65040"/>
    <w:rsid w:val="2BA6B3F3"/>
    <w:rsid w:val="2BA6D12F"/>
    <w:rsid w:val="2BA715A4"/>
    <w:rsid w:val="2BA71B99"/>
    <w:rsid w:val="2BA76B7B"/>
    <w:rsid w:val="2BA795F8"/>
    <w:rsid w:val="2BA7A32E"/>
    <w:rsid w:val="2BA7B479"/>
    <w:rsid w:val="2BA7CD67"/>
    <w:rsid w:val="2BA8D3D5"/>
    <w:rsid w:val="2BA91CC4"/>
    <w:rsid w:val="2BA98293"/>
    <w:rsid w:val="2BA9A0D8"/>
    <w:rsid w:val="2BA9CDB0"/>
    <w:rsid w:val="2BAA0F78"/>
    <w:rsid w:val="2BAA1979"/>
    <w:rsid w:val="2BAA20F8"/>
    <w:rsid w:val="2BAA549E"/>
    <w:rsid w:val="2BAAC32C"/>
    <w:rsid w:val="2BAAC6BC"/>
    <w:rsid w:val="2BAAF0CB"/>
    <w:rsid w:val="2BACB8E1"/>
    <w:rsid w:val="2BACCC7E"/>
    <w:rsid w:val="2BACFF54"/>
    <w:rsid w:val="2BAD1509"/>
    <w:rsid w:val="2BAD2D5F"/>
    <w:rsid w:val="2BAD4679"/>
    <w:rsid w:val="2BAECA84"/>
    <w:rsid w:val="2BAED829"/>
    <w:rsid w:val="2BAEEE0D"/>
    <w:rsid w:val="2BAEF99B"/>
    <w:rsid w:val="2BAF0186"/>
    <w:rsid w:val="2BAF1638"/>
    <w:rsid w:val="2BAF5AEA"/>
    <w:rsid w:val="2BAFB3CA"/>
    <w:rsid w:val="2BB05CC9"/>
    <w:rsid w:val="2BB07DFA"/>
    <w:rsid w:val="2BB0C07D"/>
    <w:rsid w:val="2BB12AFC"/>
    <w:rsid w:val="2BB1B81C"/>
    <w:rsid w:val="2BB28012"/>
    <w:rsid w:val="2BB38B8F"/>
    <w:rsid w:val="2BB39820"/>
    <w:rsid w:val="2BB3A390"/>
    <w:rsid w:val="2BB419C0"/>
    <w:rsid w:val="2BB45041"/>
    <w:rsid w:val="2BB4931B"/>
    <w:rsid w:val="2BB4995E"/>
    <w:rsid w:val="2BB4E959"/>
    <w:rsid w:val="2BB55DFB"/>
    <w:rsid w:val="2BB5602F"/>
    <w:rsid w:val="2BB56B70"/>
    <w:rsid w:val="2BB5ECC9"/>
    <w:rsid w:val="2BB662F0"/>
    <w:rsid w:val="2BB68738"/>
    <w:rsid w:val="2BB6AF02"/>
    <w:rsid w:val="2BB762B2"/>
    <w:rsid w:val="2BB79296"/>
    <w:rsid w:val="2BB7B25D"/>
    <w:rsid w:val="2BB7E7F2"/>
    <w:rsid w:val="2BB81F61"/>
    <w:rsid w:val="2BB8764B"/>
    <w:rsid w:val="2BB88332"/>
    <w:rsid w:val="2BB8C3C0"/>
    <w:rsid w:val="2BB8FA95"/>
    <w:rsid w:val="2BB92899"/>
    <w:rsid w:val="2BB932A9"/>
    <w:rsid w:val="2BB942A3"/>
    <w:rsid w:val="2BB949D0"/>
    <w:rsid w:val="2BB9CC5C"/>
    <w:rsid w:val="2BBA6316"/>
    <w:rsid w:val="2BBA791A"/>
    <w:rsid w:val="2BBAF5C2"/>
    <w:rsid w:val="2BBBAD0F"/>
    <w:rsid w:val="2BBBCD45"/>
    <w:rsid w:val="2BBC04CB"/>
    <w:rsid w:val="2BBC5D62"/>
    <w:rsid w:val="2BBCACC6"/>
    <w:rsid w:val="2BBCD318"/>
    <w:rsid w:val="2BBD2C95"/>
    <w:rsid w:val="2BBD6253"/>
    <w:rsid w:val="2BBD76AE"/>
    <w:rsid w:val="2BBD8BF4"/>
    <w:rsid w:val="2BBD8DC8"/>
    <w:rsid w:val="2BBE09DA"/>
    <w:rsid w:val="2BBE4975"/>
    <w:rsid w:val="2BBE9435"/>
    <w:rsid w:val="2BBECCB0"/>
    <w:rsid w:val="2BBF1CEC"/>
    <w:rsid w:val="2BBF43FB"/>
    <w:rsid w:val="2BBF8015"/>
    <w:rsid w:val="2BBFDFF5"/>
    <w:rsid w:val="2BC04020"/>
    <w:rsid w:val="2BC0AC2F"/>
    <w:rsid w:val="2BC0BF7B"/>
    <w:rsid w:val="2BC0F477"/>
    <w:rsid w:val="2BC126E5"/>
    <w:rsid w:val="2BC183D2"/>
    <w:rsid w:val="2BC2056B"/>
    <w:rsid w:val="2BC2433F"/>
    <w:rsid w:val="2BC35295"/>
    <w:rsid w:val="2BC3ACF9"/>
    <w:rsid w:val="2BC3BE1B"/>
    <w:rsid w:val="2BC42369"/>
    <w:rsid w:val="2BC43333"/>
    <w:rsid w:val="2BC43886"/>
    <w:rsid w:val="2BC4AFF6"/>
    <w:rsid w:val="2BC4EC50"/>
    <w:rsid w:val="2BC4F9A8"/>
    <w:rsid w:val="2BC55766"/>
    <w:rsid w:val="2BC57B73"/>
    <w:rsid w:val="2BC58A42"/>
    <w:rsid w:val="2BC61D72"/>
    <w:rsid w:val="2BC62190"/>
    <w:rsid w:val="2BC68290"/>
    <w:rsid w:val="2BC685BC"/>
    <w:rsid w:val="2BC69A05"/>
    <w:rsid w:val="2BC6A7CD"/>
    <w:rsid w:val="2BC6FABE"/>
    <w:rsid w:val="2BC710B1"/>
    <w:rsid w:val="2BC72DFD"/>
    <w:rsid w:val="2BC835CA"/>
    <w:rsid w:val="2BC863FE"/>
    <w:rsid w:val="2BC879AA"/>
    <w:rsid w:val="2BC8968A"/>
    <w:rsid w:val="2BC8D14F"/>
    <w:rsid w:val="2BC8D733"/>
    <w:rsid w:val="2BC90387"/>
    <w:rsid w:val="2BCA3A7C"/>
    <w:rsid w:val="2BCA6525"/>
    <w:rsid w:val="2BCAA02F"/>
    <w:rsid w:val="2BCAAF18"/>
    <w:rsid w:val="2BCC063F"/>
    <w:rsid w:val="2BCC5934"/>
    <w:rsid w:val="2BCD2A5C"/>
    <w:rsid w:val="2BCD3C32"/>
    <w:rsid w:val="2BCD948B"/>
    <w:rsid w:val="2BCDEC16"/>
    <w:rsid w:val="2BCE5C22"/>
    <w:rsid w:val="2BCE9EA4"/>
    <w:rsid w:val="2BCF4142"/>
    <w:rsid w:val="2BCF56ED"/>
    <w:rsid w:val="2BCF6595"/>
    <w:rsid w:val="2BCFA62F"/>
    <w:rsid w:val="2BCFB155"/>
    <w:rsid w:val="2BD02649"/>
    <w:rsid w:val="2BD0677E"/>
    <w:rsid w:val="2BD06C18"/>
    <w:rsid w:val="2BD086C5"/>
    <w:rsid w:val="2BD0C30D"/>
    <w:rsid w:val="2BD2BEBD"/>
    <w:rsid w:val="2BD3954E"/>
    <w:rsid w:val="2BD430D1"/>
    <w:rsid w:val="2BD4D8D4"/>
    <w:rsid w:val="2BD51F4F"/>
    <w:rsid w:val="2BD548AB"/>
    <w:rsid w:val="2BD576AB"/>
    <w:rsid w:val="2BD59B99"/>
    <w:rsid w:val="2BD5DAF6"/>
    <w:rsid w:val="2BD62332"/>
    <w:rsid w:val="2BD6A1B9"/>
    <w:rsid w:val="2BD6B59D"/>
    <w:rsid w:val="2BD6DC4A"/>
    <w:rsid w:val="2BD725D6"/>
    <w:rsid w:val="2BD7A92F"/>
    <w:rsid w:val="2BD7D455"/>
    <w:rsid w:val="2BD8423B"/>
    <w:rsid w:val="2BD88550"/>
    <w:rsid w:val="2BD88668"/>
    <w:rsid w:val="2BD8A2E6"/>
    <w:rsid w:val="2BD8B097"/>
    <w:rsid w:val="2BD8B52D"/>
    <w:rsid w:val="2BD8D3B9"/>
    <w:rsid w:val="2BD8D9DC"/>
    <w:rsid w:val="2BD8EA76"/>
    <w:rsid w:val="2BD9520F"/>
    <w:rsid w:val="2BD95841"/>
    <w:rsid w:val="2BD9C86C"/>
    <w:rsid w:val="2BDA0E78"/>
    <w:rsid w:val="2BDA82BB"/>
    <w:rsid w:val="2BDABC89"/>
    <w:rsid w:val="2BDB0A44"/>
    <w:rsid w:val="2BDB39E3"/>
    <w:rsid w:val="2BDB4D69"/>
    <w:rsid w:val="2BDB6457"/>
    <w:rsid w:val="2BDB96C6"/>
    <w:rsid w:val="2BDBB689"/>
    <w:rsid w:val="2BDC1F09"/>
    <w:rsid w:val="2BDCE2A0"/>
    <w:rsid w:val="2BDD2184"/>
    <w:rsid w:val="2BDD9DBD"/>
    <w:rsid w:val="2BDDED80"/>
    <w:rsid w:val="2BDE4C96"/>
    <w:rsid w:val="2BDF0451"/>
    <w:rsid w:val="2BDF149C"/>
    <w:rsid w:val="2BDF9729"/>
    <w:rsid w:val="2BE00ED3"/>
    <w:rsid w:val="2BE06A25"/>
    <w:rsid w:val="2BE06AF4"/>
    <w:rsid w:val="2BE11747"/>
    <w:rsid w:val="2BE13943"/>
    <w:rsid w:val="2BE13C32"/>
    <w:rsid w:val="2BE29AF2"/>
    <w:rsid w:val="2BE2CF8F"/>
    <w:rsid w:val="2BE2D52E"/>
    <w:rsid w:val="2BE2F86C"/>
    <w:rsid w:val="2BE30A4D"/>
    <w:rsid w:val="2BE32205"/>
    <w:rsid w:val="2BE34D45"/>
    <w:rsid w:val="2BE3720A"/>
    <w:rsid w:val="2BE38335"/>
    <w:rsid w:val="2BE3A44E"/>
    <w:rsid w:val="2BE3ADD2"/>
    <w:rsid w:val="2BE3B43D"/>
    <w:rsid w:val="2BE3E01C"/>
    <w:rsid w:val="2BE3F43E"/>
    <w:rsid w:val="2BE4D7AB"/>
    <w:rsid w:val="2BE50A1D"/>
    <w:rsid w:val="2BE536B5"/>
    <w:rsid w:val="2BE59020"/>
    <w:rsid w:val="2BE61768"/>
    <w:rsid w:val="2BE639A5"/>
    <w:rsid w:val="2BE6D3E4"/>
    <w:rsid w:val="2BE77795"/>
    <w:rsid w:val="2BE78649"/>
    <w:rsid w:val="2BE7C865"/>
    <w:rsid w:val="2BE82236"/>
    <w:rsid w:val="2BE822F4"/>
    <w:rsid w:val="2BE85CB7"/>
    <w:rsid w:val="2BE87998"/>
    <w:rsid w:val="2BE8F672"/>
    <w:rsid w:val="2BE9B4B3"/>
    <w:rsid w:val="2BEA1E19"/>
    <w:rsid w:val="2BEAA80A"/>
    <w:rsid w:val="2BEAF97F"/>
    <w:rsid w:val="2BEB69B5"/>
    <w:rsid w:val="2BEBAE37"/>
    <w:rsid w:val="2BEBC371"/>
    <w:rsid w:val="2BEBC7B8"/>
    <w:rsid w:val="2BEBCFCC"/>
    <w:rsid w:val="2BEBD643"/>
    <w:rsid w:val="2BEBD714"/>
    <w:rsid w:val="2BEC06E4"/>
    <w:rsid w:val="2BEC240D"/>
    <w:rsid w:val="2BEC35C3"/>
    <w:rsid w:val="2BED1AB9"/>
    <w:rsid w:val="2BEDCFAD"/>
    <w:rsid w:val="2BEE26C1"/>
    <w:rsid w:val="2BEE7842"/>
    <w:rsid w:val="2BEE8462"/>
    <w:rsid w:val="2BEE8481"/>
    <w:rsid w:val="2BEEA97D"/>
    <w:rsid w:val="2BEEB8B2"/>
    <w:rsid w:val="2BF0392F"/>
    <w:rsid w:val="2BF05F57"/>
    <w:rsid w:val="2BF06282"/>
    <w:rsid w:val="2BF08E89"/>
    <w:rsid w:val="2BF232B2"/>
    <w:rsid w:val="2BF2C7E9"/>
    <w:rsid w:val="2BF2EE18"/>
    <w:rsid w:val="2BF398AF"/>
    <w:rsid w:val="2BF3C7F0"/>
    <w:rsid w:val="2BF459D6"/>
    <w:rsid w:val="2BF46180"/>
    <w:rsid w:val="2BF47AB0"/>
    <w:rsid w:val="2BF600CA"/>
    <w:rsid w:val="2BF6537F"/>
    <w:rsid w:val="2BF736EE"/>
    <w:rsid w:val="2BF77275"/>
    <w:rsid w:val="2BF8ECF6"/>
    <w:rsid w:val="2BFA987C"/>
    <w:rsid w:val="2BFAB2F3"/>
    <w:rsid w:val="2BFB3981"/>
    <w:rsid w:val="2BFB8ABE"/>
    <w:rsid w:val="2BFBCD4E"/>
    <w:rsid w:val="2BFBD9CF"/>
    <w:rsid w:val="2BFBED24"/>
    <w:rsid w:val="2BFC3A4D"/>
    <w:rsid w:val="2BFC4B59"/>
    <w:rsid w:val="2BFC591E"/>
    <w:rsid w:val="2BFC64C8"/>
    <w:rsid w:val="2BFCC57E"/>
    <w:rsid w:val="2BFD06CE"/>
    <w:rsid w:val="2BFDC211"/>
    <w:rsid w:val="2BFDE0A2"/>
    <w:rsid w:val="2BFDFA47"/>
    <w:rsid w:val="2BFE01C9"/>
    <w:rsid w:val="2BFE1179"/>
    <w:rsid w:val="2BFE94C7"/>
    <w:rsid w:val="2BFE9868"/>
    <w:rsid w:val="2BFE9897"/>
    <w:rsid w:val="2BFEF94B"/>
    <w:rsid w:val="2BFEFF4C"/>
    <w:rsid w:val="2BFF180F"/>
    <w:rsid w:val="2BFF7A7E"/>
    <w:rsid w:val="2BFF7F28"/>
    <w:rsid w:val="2BFFDEF6"/>
    <w:rsid w:val="2BFFE70E"/>
    <w:rsid w:val="2C0094C1"/>
    <w:rsid w:val="2C010193"/>
    <w:rsid w:val="2C017D45"/>
    <w:rsid w:val="2C01956E"/>
    <w:rsid w:val="2C0196C5"/>
    <w:rsid w:val="2C01BCA0"/>
    <w:rsid w:val="2C026485"/>
    <w:rsid w:val="2C027FC4"/>
    <w:rsid w:val="2C029C73"/>
    <w:rsid w:val="2C02B51B"/>
    <w:rsid w:val="2C02C5D4"/>
    <w:rsid w:val="2C02DEFC"/>
    <w:rsid w:val="2C034874"/>
    <w:rsid w:val="2C035094"/>
    <w:rsid w:val="2C036F03"/>
    <w:rsid w:val="2C037B54"/>
    <w:rsid w:val="2C039A86"/>
    <w:rsid w:val="2C03B23F"/>
    <w:rsid w:val="2C03F3FF"/>
    <w:rsid w:val="2C047BC7"/>
    <w:rsid w:val="2C04FB90"/>
    <w:rsid w:val="2C0518D3"/>
    <w:rsid w:val="2C0581C5"/>
    <w:rsid w:val="2C05E00A"/>
    <w:rsid w:val="2C05F86F"/>
    <w:rsid w:val="2C0657D3"/>
    <w:rsid w:val="2C065808"/>
    <w:rsid w:val="2C06864E"/>
    <w:rsid w:val="2C06C5AB"/>
    <w:rsid w:val="2C06FC71"/>
    <w:rsid w:val="2C06FD75"/>
    <w:rsid w:val="2C07E9DE"/>
    <w:rsid w:val="2C08350A"/>
    <w:rsid w:val="2C088028"/>
    <w:rsid w:val="2C08E714"/>
    <w:rsid w:val="2C08FBF9"/>
    <w:rsid w:val="2C09047F"/>
    <w:rsid w:val="2C093F86"/>
    <w:rsid w:val="2C09EA30"/>
    <w:rsid w:val="2C09F960"/>
    <w:rsid w:val="2C0A4A21"/>
    <w:rsid w:val="2C0A98EF"/>
    <w:rsid w:val="2C0B0B59"/>
    <w:rsid w:val="2C0B5C73"/>
    <w:rsid w:val="2C0BD6A1"/>
    <w:rsid w:val="2C0BDA6C"/>
    <w:rsid w:val="2C0C597B"/>
    <w:rsid w:val="2C0C8532"/>
    <w:rsid w:val="2C0C9F92"/>
    <w:rsid w:val="2C0CCBEF"/>
    <w:rsid w:val="2C0D67FB"/>
    <w:rsid w:val="2C0DDE53"/>
    <w:rsid w:val="2C0DF5E6"/>
    <w:rsid w:val="2C0E09D0"/>
    <w:rsid w:val="2C0E29BF"/>
    <w:rsid w:val="2C0EAB1E"/>
    <w:rsid w:val="2C0EFE0D"/>
    <w:rsid w:val="2C0FCE0F"/>
    <w:rsid w:val="2C10207B"/>
    <w:rsid w:val="2C10387C"/>
    <w:rsid w:val="2C105743"/>
    <w:rsid w:val="2C106187"/>
    <w:rsid w:val="2C10725D"/>
    <w:rsid w:val="2C10E55B"/>
    <w:rsid w:val="2C114ED0"/>
    <w:rsid w:val="2C115404"/>
    <w:rsid w:val="2C1157BF"/>
    <w:rsid w:val="2C11F587"/>
    <w:rsid w:val="2C120D0D"/>
    <w:rsid w:val="2C12327E"/>
    <w:rsid w:val="2C12ABB0"/>
    <w:rsid w:val="2C12EE57"/>
    <w:rsid w:val="2C12F587"/>
    <w:rsid w:val="2C130359"/>
    <w:rsid w:val="2C137925"/>
    <w:rsid w:val="2C13A4CE"/>
    <w:rsid w:val="2C13A9AF"/>
    <w:rsid w:val="2C146C61"/>
    <w:rsid w:val="2C149FB9"/>
    <w:rsid w:val="2C14BFCA"/>
    <w:rsid w:val="2C14D8B3"/>
    <w:rsid w:val="2C14DA7D"/>
    <w:rsid w:val="2C14F205"/>
    <w:rsid w:val="2C151648"/>
    <w:rsid w:val="2C151F62"/>
    <w:rsid w:val="2C1535F2"/>
    <w:rsid w:val="2C1591BF"/>
    <w:rsid w:val="2C15B166"/>
    <w:rsid w:val="2C15BDB5"/>
    <w:rsid w:val="2C1608E2"/>
    <w:rsid w:val="2C1721B3"/>
    <w:rsid w:val="2C17B2A5"/>
    <w:rsid w:val="2C17F45E"/>
    <w:rsid w:val="2C185148"/>
    <w:rsid w:val="2C192247"/>
    <w:rsid w:val="2C193D47"/>
    <w:rsid w:val="2C1952A6"/>
    <w:rsid w:val="2C19653B"/>
    <w:rsid w:val="2C197EE2"/>
    <w:rsid w:val="2C19C3A4"/>
    <w:rsid w:val="2C19D0BC"/>
    <w:rsid w:val="2C19E7D6"/>
    <w:rsid w:val="2C1A2573"/>
    <w:rsid w:val="2C1A6AEE"/>
    <w:rsid w:val="2C1AD89A"/>
    <w:rsid w:val="2C1C0B9F"/>
    <w:rsid w:val="2C1C990D"/>
    <w:rsid w:val="2C1CEDE2"/>
    <w:rsid w:val="2C1CFD8B"/>
    <w:rsid w:val="2C1D217E"/>
    <w:rsid w:val="2C1D4C05"/>
    <w:rsid w:val="2C1E0600"/>
    <w:rsid w:val="2C1E8F5D"/>
    <w:rsid w:val="2C1E9483"/>
    <w:rsid w:val="2C1EE05B"/>
    <w:rsid w:val="2C1F375C"/>
    <w:rsid w:val="2C1F9047"/>
    <w:rsid w:val="2C20611A"/>
    <w:rsid w:val="2C2086D8"/>
    <w:rsid w:val="2C210BFC"/>
    <w:rsid w:val="2C217DD8"/>
    <w:rsid w:val="2C223CB9"/>
    <w:rsid w:val="2C2245C7"/>
    <w:rsid w:val="2C225C57"/>
    <w:rsid w:val="2C2296ED"/>
    <w:rsid w:val="2C23099A"/>
    <w:rsid w:val="2C23B447"/>
    <w:rsid w:val="2C24055E"/>
    <w:rsid w:val="2C24342A"/>
    <w:rsid w:val="2C248AEE"/>
    <w:rsid w:val="2C24B207"/>
    <w:rsid w:val="2C24EAE5"/>
    <w:rsid w:val="2C250512"/>
    <w:rsid w:val="2C250A76"/>
    <w:rsid w:val="2C2549D8"/>
    <w:rsid w:val="2C25EBF4"/>
    <w:rsid w:val="2C26505D"/>
    <w:rsid w:val="2C267616"/>
    <w:rsid w:val="2C26B018"/>
    <w:rsid w:val="2C2730C9"/>
    <w:rsid w:val="2C27E3D3"/>
    <w:rsid w:val="2C287448"/>
    <w:rsid w:val="2C288481"/>
    <w:rsid w:val="2C28D551"/>
    <w:rsid w:val="2C297953"/>
    <w:rsid w:val="2C29ADC8"/>
    <w:rsid w:val="2C29E764"/>
    <w:rsid w:val="2C29E9A2"/>
    <w:rsid w:val="2C2A73B2"/>
    <w:rsid w:val="2C2A8461"/>
    <w:rsid w:val="2C2AFD86"/>
    <w:rsid w:val="2C2B1435"/>
    <w:rsid w:val="2C2B2C21"/>
    <w:rsid w:val="2C2B4ECB"/>
    <w:rsid w:val="2C2B7288"/>
    <w:rsid w:val="2C2B9AEC"/>
    <w:rsid w:val="2C2B9EBB"/>
    <w:rsid w:val="2C2BBF9B"/>
    <w:rsid w:val="2C2BE458"/>
    <w:rsid w:val="2C2BEC13"/>
    <w:rsid w:val="2C2C8516"/>
    <w:rsid w:val="2C2CF2F5"/>
    <w:rsid w:val="2C2EECD1"/>
    <w:rsid w:val="2C2F28B1"/>
    <w:rsid w:val="2C2F8C29"/>
    <w:rsid w:val="2C300157"/>
    <w:rsid w:val="2C3028F6"/>
    <w:rsid w:val="2C303F9F"/>
    <w:rsid w:val="2C305C7B"/>
    <w:rsid w:val="2C309E86"/>
    <w:rsid w:val="2C312159"/>
    <w:rsid w:val="2C31294F"/>
    <w:rsid w:val="2C31BBC1"/>
    <w:rsid w:val="2C31C878"/>
    <w:rsid w:val="2C320C70"/>
    <w:rsid w:val="2C322073"/>
    <w:rsid w:val="2C328B99"/>
    <w:rsid w:val="2C32B4A7"/>
    <w:rsid w:val="2C333508"/>
    <w:rsid w:val="2C3449A0"/>
    <w:rsid w:val="2C344E80"/>
    <w:rsid w:val="2C3465EC"/>
    <w:rsid w:val="2C347CE5"/>
    <w:rsid w:val="2C351189"/>
    <w:rsid w:val="2C3538B5"/>
    <w:rsid w:val="2C3548C5"/>
    <w:rsid w:val="2C361537"/>
    <w:rsid w:val="2C361813"/>
    <w:rsid w:val="2C367DCE"/>
    <w:rsid w:val="2C36BF0F"/>
    <w:rsid w:val="2C36E8F8"/>
    <w:rsid w:val="2C37D19B"/>
    <w:rsid w:val="2C37D457"/>
    <w:rsid w:val="2C38281F"/>
    <w:rsid w:val="2C3856B1"/>
    <w:rsid w:val="2C386834"/>
    <w:rsid w:val="2C388D0A"/>
    <w:rsid w:val="2C3A1F50"/>
    <w:rsid w:val="2C3A8F00"/>
    <w:rsid w:val="2C3B6999"/>
    <w:rsid w:val="2C3C5EDA"/>
    <w:rsid w:val="2C3C63D4"/>
    <w:rsid w:val="2C3C699A"/>
    <w:rsid w:val="2C3D0141"/>
    <w:rsid w:val="2C3D075D"/>
    <w:rsid w:val="2C3D7882"/>
    <w:rsid w:val="2C3D8A21"/>
    <w:rsid w:val="2C3DD16F"/>
    <w:rsid w:val="2C3E2B9F"/>
    <w:rsid w:val="2C3E75E5"/>
    <w:rsid w:val="2C3E8E81"/>
    <w:rsid w:val="2C3EBAC5"/>
    <w:rsid w:val="2C3EC9F8"/>
    <w:rsid w:val="2C3F0812"/>
    <w:rsid w:val="2C3F2B7D"/>
    <w:rsid w:val="2C3F83D2"/>
    <w:rsid w:val="2C3FB520"/>
    <w:rsid w:val="2C3FDFA6"/>
    <w:rsid w:val="2C40B3E0"/>
    <w:rsid w:val="2C40E198"/>
    <w:rsid w:val="2C410ED2"/>
    <w:rsid w:val="2C42D5F9"/>
    <w:rsid w:val="2C435644"/>
    <w:rsid w:val="2C435BC2"/>
    <w:rsid w:val="2C43ED07"/>
    <w:rsid w:val="2C43F448"/>
    <w:rsid w:val="2C44742F"/>
    <w:rsid w:val="2C44A2A2"/>
    <w:rsid w:val="2C452290"/>
    <w:rsid w:val="2C453EBF"/>
    <w:rsid w:val="2C454E6E"/>
    <w:rsid w:val="2C455872"/>
    <w:rsid w:val="2C459DC1"/>
    <w:rsid w:val="2C45A528"/>
    <w:rsid w:val="2C45E632"/>
    <w:rsid w:val="2C45EC51"/>
    <w:rsid w:val="2C46189B"/>
    <w:rsid w:val="2C46588B"/>
    <w:rsid w:val="2C4674EB"/>
    <w:rsid w:val="2C46D69B"/>
    <w:rsid w:val="2C472629"/>
    <w:rsid w:val="2C47A502"/>
    <w:rsid w:val="2C480DD7"/>
    <w:rsid w:val="2C490795"/>
    <w:rsid w:val="2C4912DD"/>
    <w:rsid w:val="2C496D7F"/>
    <w:rsid w:val="2C49B870"/>
    <w:rsid w:val="2C49DE93"/>
    <w:rsid w:val="2C4A0AC8"/>
    <w:rsid w:val="2C4A2256"/>
    <w:rsid w:val="2C4A3ED8"/>
    <w:rsid w:val="2C4AD83C"/>
    <w:rsid w:val="2C4AE0D6"/>
    <w:rsid w:val="2C4AF796"/>
    <w:rsid w:val="2C4B090C"/>
    <w:rsid w:val="2C4BA002"/>
    <w:rsid w:val="2C4C40B2"/>
    <w:rsid w:val="2C4CCC34"/>
    <w:rsid w:val="2C4CEFDF"/>
    <w:rsid w:val="2C4D6885"/>
    <w:rsid w:val="2C4D9FAF"/>
    <w:rsid w:val="2C4E8B81"/>
    <w:rsid w:val="2C4ECE76"/>
    <w:rsid w:val="2C4F296F"/>
    <w:rsid w:val="2C4F7E8B"/>
    <w:rsid w:val="2C501EE7"/>
    <w:rsid w:val="2C50A7C3"/>
    <w:rsid w:val="2C50CACE"/>
    <w:rsid w:val="2C50CB17"/>
    <w:rsid w:val="2C5110FC"/>
    <w:rsid w:val="2C512120"/>
    <w:rsid w:val="2C513A06"/>
    <w:rsid w:val="2C51685B"/>
    <w:rsid w:val="2C5207FE"/>
    <w:rsid w:val="2C521DC8"/>
    <w:rsid w:val="2C52A2C9"/>
    <w:rsid w:val="2C52C412"/>
    <w:rsid w:val="2C530BDA"/>
    <w:rsid w:val="2C530F07"/>
    <w:rsid w:val="2C53991C"/>
    <w:rsid w:val="2C540331"/>
    <w:rsid w:val="2C546001"/>
    <w:rsid w:val="2C54F5A0"/>
    <w:rsid w:val="2C550131"/>
    <w:rsid w:val="2C5608CE"/>
    <w:rsid w:val="2C560FC2"/>
    <w:rsid w:val="2C577533"/>
    <w:rsid w:val="2C57E747"/>
    <w:rsid w:val="2C57E86C"/>
    <w:rsid w:val="2C58441F"/>
    <w:rsid w:val="2C58EAAB"/>
    <w:rsid w:val="2C592400"/>
    <w:rsid w:val="2C595FA1"/>
    <w:rsid w:val="2C598F0F"/>
    <w:rsid w:val="2C5A45D2"/>
    <w:rsid w:val="2C5A5A53"/>
    <w:rsid w:val="2C5AC704"/>
    <w:rsid w:val="2C5AD417"/>
    <w:rsid w:val="2C5AF7BB"/>
    <w:rsid w:val="2C5B48D8"/>
    <w:rsid w:val="2C5B551E"/>
    <w:rsid w:val="2C5BA685"/>
    <w:rsid w:val="2C5BA9FF"/>
    <w:rsid w:val="2C5C0883"/>
    <w:rsid w:val="2C5CCEE8"/>
    <w:rsid w:val="2C5CF850"/>
    <w:rsid w:val="2C5D64F9"/>
    <w:rsid w:val="2C5E0C45"/>
    <w:rsid w:val="2C5E3608"/>
    <w:rsid w:val="2C5ED6C6"/>
    <w:rsid w:val="2C5ED812"/>
    <w:rsid w:val="2C5F61D8"/>
    <w:rsid w:val="2C5F9BD9"/>
    <w:rsid w:val="2C5FFA4C"/>
    <w:rsid w:val="2C5FFB19"/>
    <w:rsid w:val="2C600EA4"/>
    <w:rsid w:val="2C60198A"/>
    <w:rsid w:val="2C60CF0B"/>
    <w:rsid w:val="2C60D4D8"/>
    <w:rsid w:val="2C612793"/>
    <w:rsid w:val="2C613240"/>
    <w:rsid w:val="2C62B63F"/>
    <w:rsid w:val="2C631FC2"/>
    <w:rsid w:val="2C6343A1"/>
    <w:rsid w:val="2C6357C6"/>
    <w:rsid w:val="2C63F319"/>
    <w:rsid w:val="2C6407FB"/>
    <w:rsid w:val="2C64488A"/>
    <w:rsid w:val="2C64DC85"/>
    <w:rsid w:val="2C651779"/>
    <w:rsid w:val="2C651992"/>
    <w:rsid w:val="2C65C060"/>
    <w:rsid w:val="2C66DD98"/>
    <w:rsid w:val="2C67094D"/>
    <w:rsid w:val="2C6709B4"/>
    <w:rsid w:val="2C6718F1"/>
    <w:rsid w:val="2C676770"/>
    <w:rsid w:val="2C685F91"/>
    <w:rsid w:val="2C686A28"/>
    <w:rsid w:val="2C695E95"/>
    <w:rsid w:val="2C6A379D"/>
    <w:rsid w:val="2C6B0B3F"/>
    <w:rsid w:val="2C6B0D7C"/>
    <w:rsid w:val="2C6B536C"/>
    <w:rsid w:val="2C6C15F7"/>
    <w:rsid w:val="2C6C8543"/>
    <w:rsid w:val="2C6C90DB"/>
    <w:rsid w:val="2C6CA6F5"/>
    <w:rsid w:val="2C6D4058"/>
    <w:rsid w:val="2C6D53AA"/>
    <w:rsid w:val="2C6D7C99"/>
    <w:rsid w:val="2C6E6C03"/>
    <w:rsid w:val="2C6EA795"/>
    <w:rsid w:val="2C6EC9ED"/>
    <w:rsid w:val="2C6EE6B9"/>
    <w:rsid w:val="2C6F09CB"/>
    <w:rsid w:val="2C6F15C1"/>
    <w:rsid w:val="2C6F65EA"/>
    <w:rsid w:val="2C6F955A"/>
    <w:rsid w:val="2C6FC3B4"/>
    <w:rsid w:val="2C712740"/>
    <w:rsid w:val="2C71F6EB"/>
    <w:rsid w:val="2C71FC39"/>
    <w:rsid w:val="2C721187"/>
    <w:rsid w:val="2C721592"/>
    <w:rsid w:val="2C7285C0"/>
    <w:rsid w:val="2C733688"/>
    <w:rsid w:val="2C739101"/>
    <w:rsid w:val="2C73DDC8"/>
    <w:rsid w:val="2C73F891"/>
    <w:rsid w:val="2C7405EA"/>
    <w:rsid w:val="2C740D73"/>
    <w:rsid w:val="2C74FD33"/>
    <w:rsid w:val="2C753755"/>
    <w:rsid w:val="2C759A54"/>
    <w:rsid w:val="2C75C141"/>
    <w:rsid w:val="2C7625ED"/>
    <w:rsid w:val="2C764381"/>
    <w:rsid w:val="2C7654EE"/>
    <w:rsid w:val="2C771808"/>
    <w:rsid w:val="2C77DBC6"/>
    <w:rsid w:val="2C784865"/>
    <w:rsid w:val="2C78F2F6"/>
    <w:rsid w:val="2C799836"/>
    <w:rsid w:val="2C79F649"/>
    <w:rsid w:val="2C7AC119"/>
    <w:rsid w:val="2C7BCC04"/>
    <w:rsid w:val="2C7BD557"/>
    <w:rsid w:val="2C7CAEB3"/>
    <w:rsid w:val="2C7E6194"/>
    <w:rsid w:val="2C7E657A"/>
    <w:rsid w:val="2C7EF4C1"/>
    <w:rsid w:val="2C7EFDAA"/>
    <w:rsid w:val="2C7F6ABF"/>
    <w:rsid w:val="2C7F762F"/>
    <w:rsid w:val="2C7FEF88"/>
    <w:rsid w:val="2C8057AD"/>
    <w:rsid w:val="2C8113E9"/>
    <w:rsid w:val="2C814F3D"/>
    <w:rsid w:val="2C816663"/>
    <w:rsid w:val="2C81BF72"/>
    <w:rsid w:val="2C8215FA"/>
    <w:rsid w:val="2C82C1B7"/>
    <w:rsid w:val="2C82DA24"/>
    <w:rsid w:val="2C83C176"/>
    <w:rsid w:val="2C8415F0"/>
    <w:rsid w:val="2C853641"/>
    <w:rsid w:val="2C85690C"/>
    <w:rsid w:val="2C856AEE"/>
    <w:rsid w:val="2C85CE0A"/>
    <w:rsid w:val="2C8641CB"/>
    <w:rsid w:val="2C864EFD"/>
    <w:rsid w:val="2C870E9D"/>
    <w:rsid w:val="2C871889"/>
    <w:rsid w:val="2C872255"/>
    <w:rsid w:val="2C873052"/>
    <w:rsid w:val="2C87A79D"/>
    <w:rsid w:val="2C881B1F"/>
    <w:rsid w:val="2C8875FA"/>
    <w:rsid w:val="2C891F12"/>
    <w:rsid w:val="2C89ADDD"/>
    <w:rsid w:val="2C8A0EC9"/>
    <w:rsid w:val="2C8A0ED4"/>
    <w:rsid w:val="2C8A4638"/>
    <w:rsid w:val="2C8A767C"/>
    <w:rsid w:val="2C8A976B"/>
    <w:rsid w:val="2C8ABCA9"/>
    <w:rsid w:val="2C8ACAD7"/>
    <w:rsid w:val="2C8AED1A"/>
    <w:rsid w:val="2C8B0DEA"/>
    <w:rsid w:val="2C8B44B4"/>
    <w:rsid w:val="2C8B4CBE"/>
    <w:rsid w:val="2C8B7303"/>
    <w:rsid w:val="2C8C318A"/>
    <w:rsid w:val="2C8C6649"/>
    <w:rsid w:val="2C8C9408"/>
    <w:rsid w:val="2C8D0F7E"/>
    <w:rsid w:val="2C8D189E"/>
    <w:rsid w:val="2C8D5A74"/>
    <w:rsid w:val="2C8D9762"/>
    <w:rsid w:val="2C8D9A95"/>
    <w:rsid w:val="2C8DB32B"/>
    <w:rsid w:val="2C8DB64F"/>
    <w:rsid w:val="2C8E147C"/>
    <w:rsid w:val="2C8E1595"/>
    <w:rsid w:val="2C8E2A5A"/>
    <w:rsid w:val="2C8F5B8F"/>
    <w:rsid w:val="2C906D2B"/>
    <w:rsid w:val="2C909B93"/>
    <w:rsid w:val="2C90E6F3"/>
    <w:rsid w:val="2C90FBA5"/>
    <w:rsid w:val="2C9166B1"/>
    <w:rsid w:val="2C91C562"/>
    <w:rsid w:val="2C920F7E"/>
    <w:rsid w:val="2C92332E"/>
    <w:rsid w:val="2C928FCA"/>
    <w:rsid w:val="2C92EF63"/>
    <w:rsid w:val="2C932039"/>
    <w:rsid w:val="2C932C0A"/>
    <w:rsid w:val="2C93C80F"/>
    <w:rsid w:val="2C93F1AE"/>
    <w:rsid w:val="2C94102D"/>
    <w:rsid w:val="2C9430E7"/>
    <w:rsid w:val="2C94DB38"/>
    <w:rsid w:val="2C96131C"/>
    <w:rsid w:val="2C9616C2"/>
    <w:rsid w:val="2C96F7F4"/>
    <w:rsid w:val="2C97E4AA"/>
    <w:rsid w:val="2C984FD3"/>
    <w:rsid w:val="2C986FC7"/>
    <w:rsid w:val="2C9913FE"/>
    <w:rsid w:val="2C9914FE"/>
    <w:rsid w:val="2C992EE6"/>
    <w:rsid w:val="2C9936DE"/>
    <w:rsid w:val="2C994902"/>
    <w:rsid w:val="2C994923"/>
    <w:rsid w:val="2C99ACED"/>
    <w:rsid w:val="2C99AD4F"/>
    <w:rsid w:val="2C99B18C"/>
    <w:rsid w:val="2C99F598"/>
    <w:rsid w:val="2C9BC58D"/>
    <w:rsid w:val="2C9C09A2"/>
    <w:rsid w:val="2C9C207E"/>
    <w:rsid w:val="2C9C2505"/>
    <w:rsid w:val="2C9C449E"/>
    <w:rsid w:val="2C9CC1EC"/>
    <w:rsid w:val="2C9D0134"/>
    <w:rsid w:val="2C9D5697"/>
    <w:rsid w:val="2C9D5934"/>
    <w:rsid w:val="2C9D905D"/>
    <w:rsid w:val="2C9DC7AF"/>
    <w:rsid w:val="2C9DEE9E"/>
    <w:rsid w:val="2C9E130F"/>
    <w:rsid w:val="2C9E8BFC"/>
    <w:rsid w:val="2C9EA6B7"/>
    <w:rsid w:val="2C9EAC22"/>
    <w:rsid w:val="2C9F00A3"/>
    <w:rsid w:val="2C9F4515"/>
    <w:rsid w:val="2C9F5BE9"/>
    <w:rsid w:val="2C9F641F"/>
    <w:rsid w:val="2C9FCF9D"/>
    <w:rsid w:val="2C9FE8C8"/>
    <w:rsid w:val="2C9FF5FF"/>
    <w:rsid w:val="2CA07457"/>
    <w:rsid w:val="2CA08FF2"/>
    <w:rsid w:val="2CA124D0"/>
    <w:rsid w:val="2CA12C68"/>
    <w:rsid w:val="2CA1BD35"/>
    <w:rsid w:val="2CA1D286"/>
    <w:rsid w:val="2CA1D8D7"/>
    <w:rsid w:val="2CA1E866"/>
    <w:rsid w:val="2CA1EE2F"/>
    <w:rsid w:val="2CA1F94C"/>
    <w:rsid w:val="2CA24523"/>
    <w:rsid w:val="2CA2674F"/>
    <w:rsid w:val="2CA29F8C"/>
    <w:rsid w:val="2CA2E903"/>
    <w:rsid w:val="2CA2F793"/>
    <w:rsid w:val="2CA32EE7"/>
    <w:rsid w:val="2CA333D5"/>
    <w:rsid w:val="2CA3464A"/>
    <w:rsid w:val="2CA35964"/>
    <w:rsid w:val="2CA3CF70"/>
    <w:rsid w:val="2CA46C02"/>
    <w:rsid w:val="2CA4FDFE"/>
    <w:rsid w:val="2CA5AD76"/>
    <w:rsid w:val="2CA6D62B"/>
    <w:rsid w:val="2CA6E2B3"/>
    <w:rsid w:val="2CA75D6C"/>
    <w:rsid w:val="2CA76C46"/>
    <w:rsid w:val="2CA77209"/>
    <w:rsid w:val="2CA779EF"/>
    <w:rsid w:val="2CA86021"/>
    <w:rsid w:val="2CA868E2"/>
    <w:rsid w:val="2CA88E73"/>
    <w:rsid w:val="2CA8C885"/>
    <w:rsid w:val="2CA8D1E2"/>
    <w:rsid w:val="2CA8DA91"/>
    <w:rsid w:val="2CA95EB6"/>
    <w:rsid w:val="2CAAF110"/>
    <w:rsid w:val="2CAB0776"/>
    <w:rsid w:val="2CAB496B"/>
    <w:rsid w:val="2CAB7DE2"/>
    <w:rsid w:val="2CAC6F97"/>
    <w:rsid w:val="2CAC7D2D"/>
    <w:rsid w:val="2CAC8B7E"/>
    <w:rsid w:val="2CAD2A18"/>
    <w:rsid w:val="2CAD455A"/>
    <w:rsid w:val="2CAD5E6D"/>
    <w:rsid w:val="2CAD9D7C"/>
    <w:rsid w:val="2CADBF44"/>
    <w:rsid w:val="2CAE4804"/>
    <w:rsid w:val="2CAE8E84"/>
    <w:rsid w:val="2CAEC48D"/>
    <w:rsid w:val="2CAEE0B6"/>
    <w:rsid w:val="2CAF51E9"/>
    <w:rsid w:val="2CAF794B"/>
    <w:rsid w:val="2CAFBE52"/>
    <w:rsid w:val="2CB0020A"/>
    <w:rsid w:val="2CB020DC"/>
    <w:rsid w:val="2CB02D5C"/>
    <w:rsid w:val="2CB03653"/>
    <w:rsid w:val="2CB0528C"/>
    <w:rsid w:val="2CB095F8"/>
    <w:rsid w:val="2CB0C765"/>
    <w:rsid w:val="2CB1598D"/>
    <w:rsid w:val="2CB1AB28"/>
    <w:rsid w:val="2CB1DF19"/>
    <w:rsid w:val="2CB24F74"/>
    <w:rsid w:val="2CB2C3A3"/>
    <w:rsid w:val="2CB2F012"/>
    <w:rsid w:val="2CB2F261"/>
    <w:rsid w:val="2CB38434"/>
    <w:rsid w:val="2CB3959C"/>
    <w:rsid w:val="2CB3B1BE"/>
    <w:rsid w:val="2CB43B09"/>
    <w:rsid w:val="2CB500A1"/>
    <w:rsid w:val="2CB5FFE6"/>
    <w:rsid w:val="2CB60D09"/>
    <w:rsid w:val="2CB62576"/>
    <w:rsid w:val="2CB63C7D"/>
    <w:rsid w:val="2CB660A9"/>
    <w:rsid w:val="2CB68D86"/>
    <w:rsid w:val="2CB70913"/>
    <w:rsid w:val="2CB7B9EA"/>
    <w:rsid w:val="2CB7BD37"/>
    <w:rsid w:val="2CB7C9A6"/>
    <w:rsid w:val="2CB82C70"/>
    <w:rsid w:val="2CB8A1C4"/>
    <w:rsid w:val="2CBA1273"/>
    <w:rsid w:val="2CBA83CE"/>
    <w:rsid w:val="2CBAC51E"/>
    <w:rsid w:val="2CBB599A"/>
    <w:rsid w:val="2CBB5E6E"/>
    <w:rsid w:val="2CBB7417"/>
    <w:rsid w:val="2CBBDAE4"/>
    <w:rsid w:val="2CBD4D43"/>
    <w:rsid w:val="2CBDCB3A"/>
    <w:rsid w:val="2CBDF603"/>
    <w:rsid w:val="2CBE1F02"/>
    <w:rsid w:val="2CBE731A"/>
    <w:rsid w:val="2CBEC96C"/>
    <w:rsid w:val="2CBEE52E"/>
    <w:rsid w:val="2CBEEA6C"/>
    <w:rsid w:val="2CBEF418"/>
    <w:rsid w:val="2CBEFC50"/>
    <w:rsid w:val="2CBF02E3"/>
    <w:rsid w:val="2CBF06C5"/>
    <w:rsid w:val="2CBFAC17"/>
    <w:rsid w:val="2CBFFA78"/>
    <w:rsid w:val="2CC003F3"/>
    <w:rsid w:val="2CC02D66"/>
    <w:rsid w:val="2CC0B41E"/>
    <w:rsid w:val="2CC0F4CE"/>
    <w:rsid w:val="2CC15A8B"/>
    <w:rsid w:val="2CC15F85"/>
    <w:rsid w:val="2CC16126"/>
    <w:rsid w:val="2CC173DD"/>
    <w:rsid w:val="2CC25508"/>
    <w:rsid w:val="2CC2964C"/>
    <w:rsid w:val="2CC2D631"/>
    <w:rsid w:val="2CC2F43B"/>
    <w:rsid w:val="2CC39D49"/>
    <w:rsid w:val="2CC3E97A"/>
    <w:rsid w:val="2CC3FA75"/>
    <w:rsid w:val="2CC41516"/>
    <w:rsid w:val="2CC424BA"/>
    <w:rsid w:val="2CC43730"/>
    <w:rsid w:val="2CC4EA57"/>
    <w:rsid w:val="2CC591C3"/>
    <w:rsid w:val="2CC5BBF9"/>
    <w:rsid w:val="2CC5C1A2"/>
    <w:rsid w:val="2CC5C372"/>
    <w:rsid w:val="2CC5EF37"/>
    <w:rsid w:val="2CC6227E"/>
    <w:rsid w:val="2CC72B77"/>
    <w:rsid w:val="2CC73017"/>
    <w:rsid w:val="2CC731E3"/>
    <w:rsid w:val="2CC7347C"/>
    <w:rsid w:val="2CC7BD6E"/>
    <w:rsid w:val="2CC7E9FD"/>
    <w:rsid w:val="2CC807CD"/>
    <w:rsid w:val="2CC80FC4"/>
    <w:rsid w:val="2CC81A37"/>
    <w:rsid w:val="2CC82B35"/>
    <w:rsid w:val="2CC8A531"/>
    <w:rsid w:val="2CC8B9D2"/>
    <w:rsid w:val="2CC8CD25"/>
    <w:rsid w:val="2CC92F4E"/>
    <w:rsid w:val="2CC94FBB"/>
    <w:rsid w:val="2CC98B41"/>
    <w:rsid w:val="2CCA30A2"/>
    <w:rsid w:val="2CCB2E9E"/>
    <w:rsid w:val="2CCB3123"/>
    <w:rsid w:val="2CCB6DFA"/>
    <w:rsid w:val="2CCBCA8C"/>
    <w:rsid w:val="2CCBD492"/>
    <w:rsid w:val="2CCC0E51"/>
    <w:rsid w:val="2CCC36BA"/>
    <w:rsid w:val="2CCC4842"/>
    <w:rsid w:val="2CCC9748"/>
    <w:rsid w:val="2CCCACFA"/>
    <w:rsid w:val="2CCCD588"/>
    <w:rsid w:val="2CCDAF47"/>
    <w:rsid w:val="2CCDEC5D"/>
    <w:rsid w:val="2CCE2DF8"/>
    <w:rsid w:val="2CCE5C97"/>
    <w:rsid w:val="2CCE6A26"/>
    <w:rsid w:val="2CCEBBB1"/>
    <w:rsid w:val="2CCF62BC"/>
    <w:rsid w:val="2CD08F37"/>
    <w:rsid w:val="2CD0A26C"/>
    <w:rsid w:val="2CD0A8AF"/>
    <w:rsid w:val="2CD0CC87"/>
    <w:rsid w:val="2CD12137"/>
    <w:rsid w:val="2CD13820"/>
    <w:rsid w:val="2CD1A59D"/>
    <w:rsid w:val="2CD1A7E8"/>
    <w:rsid w:val="2CD1B4E0"/>
    <w:rsid w:val="2CD1BA50"/>
    <w:rsid w:val="2CD20E80"/>
    <w:rsid w:val="2CD231FA"/>
    <w:rsid w:val="2CD2C564"/>
    <w:rsid w:val="2CD35BA4"/>
    <w:rsid w:val="2CD3B33C"/>
    <w:rsid w:val="2CD46D7B"/>
    <w:rsid w:val="2CD52157"/>
    <w:rsid w:val="2CD55553"/>
    <w:rsid w:val="2CD5FA35"/>
    <w:rsid w:val="2CD61D11"/>
    <w:rsid w:val="2CD69316"/>
    <w:rsid w:val="2CD69BA3"/>
    <w:rsid w:val="2CD6C7C6"/>
    <w:rsid w:val="2CD73B23"/>
    <w:rsid w:val="2CD74352"/>
    <w:rsid w:val="2CD7912D"/>
    <w:rsid w:val="2CD7DCE2"/>
    <w:rsid w:val="2CD8863C"/>
    <w:rsid w:val="2CD8A955"/>
    <w:rsid w:val="2CD8CBCE"/>
    <w:rsid w:val="2CD8D965"/>
    <w:rsid w:val="2CD969F1"/>
    <w:rsid w:val="2CD9A173"/>
    <w:rsid w:val="2CD9D441"/>
    <w:rsid w:val="2CDA2896"/>
    <w:rsid w:val="2CDA36C5"/>
    <w:rsid w:val="2CDA39B6"/>
    <w:rsid w:val="2CDA541E"/>
    <w:rsid w:val="2CDA9FF0"/>
    <w:rsid w:val="2CDAB588"/>
    <w:rsid w:val="2CDAF67E"/>
    <w:rsid w:val="2CDB4AE6"/>
    <w:rsid w:val="2CDCDF7E"/>
    <w:rsid w:val="2CDCFD7B"/>
    <w:rsid w:val="2CDE1D71"/>
    <w:rsid w:val="2CDE8927"/>
    <w:rsid w:val="2CDED2C9"/>
    <w:rsid w:val="2CDF1791"/>
    <w:rsid w:val="2CDF3833"/>
    <w:rsid w:val="2CDF7F20"/>
    <w:rsid w:val="2CE01C55"/>
    <w:rsid w:val="2CE042C0"/>
    <w:rsid w:val="2CE04C64"/>
    <w:rsid w:val="2CE05B6D"/>
    <w:rsid w:val="2CE05C0F"/>
    <w:rsid w:val="2CE0715E"/>
    <w:rsid w:val="2CE09911"/>
    <w:rsid w:val="2CE0AA9F"/>
    <w:rsid w:val="2CE0AF91"/>
    <w:rsid w:val="2CE0B868"/>
    <w:rsid w:val="2CE0D5EC"/>
    <w:rsid w:val="2CE10CCB"/>
    <w:rsid w:val="2CE126E3"/>
    <w:rsid w:val="2CE12FB3"/>
    <w:rsid w:val="2CE18B1F"/>
    <w:rsid w:val="2CE194DB"/>
    <w:rsid w:val="2CE1A4DA"/>
    <w:rsid w:val="2CE1ACB7"/>
    <w:rsid w:val="2CE1BFE0"/>
    <w:rsid w:val="2CE1DAEE"/>
    <w:rsid w:val="2CE24D34"/>
    <w:rsid w:val="2CE28B8B"/>
    <w:rsid w:val="2CE2944B"/>
    <w:rsid w:val="2CE2ACA9"/>
    <w:rsid w:val="2CE2B5D0"/>
    <w:rsid w:val="2CE2FF54"/>
    <w:rsid w:val="2CE3B3F4"/>
    <w:rsid w:val="2CE3B7E2"/>
    <w:rsid w:val="2CE3BE89"/>
    <w:rsid w:val="2CE3CACD"/>
    <w:rsid w:val="2CE458E4"/>
    <w:rsid w:val="2CE4BBAC"/>
    <w:rsid w:val="2CE4C1C6"/>
    <w:rsid w:val="2CE52D1A"/>
    <w:rsid w:val="2CE58350"/>
    <w:rsid w:val="2CE5A8DA"/>
    <w:rsid w:val="2CE5F7AC"/>
    <w:rsid w:val="2CE60551"/>
    <w:rsid w:val="2CE64D26"/>
    <w:rsid w:val="2CE70B86"/>
    <w:rsid w:val="2CE75B56"/>
    <w:rsid w:val="2CE7621E"/>
    <w:rsid w:val="2CE7F6F2"/>
    <w:rsid w:val="2CE83C1F"/>
    <w:rsid w:val="2CE8842B"/>
    <w:rsid w:val="2CE89781"/>
    <w:rsid w:val="2CE8C7C2"/>
    <w:rsid w:val="2CE8E59C"/>
    <w:rsid w:val="2CE92502"/>
    <w:rsid w:val="2CE95145"/>
    <w:rsid w:val="2CE99F2C"/>
    <w:rsid w:val="2CE9CE1A"/>
    <w:rsid w:val="2CEADC4C"/>
    <w:rsid w:val="2CEB2F60"/>
    <w:rsid w:val="2CEB4576"/>
    <w:rsid w:val="2CEBCC1A"/>
    <w:rsid w:val="2CEC485E"/>
    <w:rsid w:val="2CEC5C87"/>
    <w:rsid w:val="2CEC7572"/>
    <w:rsid w:val="2CED7ED8"/>
    <w:rsid w:val="2CEE3AD3"/>
    <w:rsid w:val="2CEE5133"/>
    <w:rsid w:val="2CEE7AB1"/>
    <w:rsid w:val="2CEF433C"/>
    <w:rsid w:val="2CEF8527"/>
    <w:rsid w:val="2CEF94CA"/>
    <w:rsid w:val="2CEF96AF"/>
    <w:rsid w:val="2CF046BD"/>
    <w:rsid w:val="2CF0B818"/>
    <w:rsid w:val="2CF0DE8A"/>
    <w:rsid w:val="2CF163D2"/>
    <w:rsid w:val="2CF168D8"/>
    <w:rsid w:val="2CF17F8D"/>
    <w:rsid w:val="2CF1D59B"/>
    <w:rsid w:val="2CF1F922"/>
    <w:rsid w:val="2CF24380"/>
    <w:rsid w:val="2CF2B327"/>
    <w:rsid w:val="2CF2BFB6"/>
    <w:rsid w:val="2CF2E0FD"/>
    <w:rsid w:val="2CF3FB58"/>
    <w:rsid w:val="2CF435D1"/>
    <w:rsid w:val="2CF4C0F3"/>
    <w:rsid w:val="2CF51854"/>
    <w:rsid w:val="2CF520FD"/>
    <w:rsid w:val="2CF5CB0D"/>
    <w:rsid w:val="2CF64C74"/>
    <w:rsid w:val="2CF6566F"/>
    <w:rsid w:val="2CF698AF"/>
    <w:rsid w:val="2CF69E91"/>
    <w:rsid w:val="2CF7619D"/>
    <w:rsid w:val="2CF7CB71"/>
    <w:rsid w:val="2CF7EA61"/>
    <w:rsid w:val="2CF7ECA2"/>
    <w:rsid w:val="2CF7F064"/>
    <w:rsid w:val="2CF80BD5"/>
    <w:rsid w:val="2CF81AE9"/>
    <w:rsid w:val="2CF84E70"/>
    <w:rsid w:val="2CF982A0"/>
    <w:rsid w:val="2CF9D504"/>
    <w:rsid w:val="2CFA2B3B"/>
    <w:rsid w:val="2CFA6DF9"/>
    <w:rsid w:val="2CFAD2DB"/>
    <w:rsid w:val="2CFAE879"/>
    <w:rsid w:val="2CFBA699"/>
    <w:rsid w:val="2CFBAB3B"/>
    <w:rsid w:val="2CFBB451"/>
    <w:rsid w:val="2CFBEAB8"/>
    <w:rsid w:val="2CFC22BD"/>
    <w:rsid w:val="2CFC3641"/>
    <w:rsid w:val="2CFC817B"/>
    <w:rsid w:val="2CFC90DC"/>
    <w:rsid w:val="2CFD1A16"/>
    <w:rsid w:val="2CFD49D2"/>
    <w:rsid w:val="2CFD6903"/>
    <w:rsid w:val="2CFD78B4"/>
    <w:rsid w:val="2CFD8E67"/>
    <w:rsid w:val="2CFDAFFF"/>
    <w:rsid w:val="2CFDDBAC"/>
    <w:rsid w:val="2CFE60B1"/>
    <w:rsid w:val="2CFE616C"/>
    <w:rsid w:val="2CFE8673"/>
    <w:rsid w:val="2CFE8B3C"/>
    <w:rsid w:val="2CFF1124"/>
    <w:rsid w:val="2CFF6044"/>
    <w:rsid w:val="2CFFF1CB"/>
    <w:rsid w:val="2D0095F5"/>
    <w:rsid w:val="2D00C85F"/>
    <w:rsid w:val="2D00CF8B"/>
    <w:rsid w:val="2D011953"/>
    <w:rsid w:val="2D01E4FE"/>
    <w:rsid w:val="2D0251B4"/>
    <w:rsid w:val="2D02C525"/>
    <w:rsid w:val="2D02CD48"/>
    <w:rsid w:val="2D02ED86"/>
    <w:rsid w:val="2D031ACE"/>
    <w:rsid w:val="2D035D5E"/>
    <w:rsid w:val="2D03AD36"/>
    <w:rsid w:val="2D03C588"/>
    <w:rsid w:val="2D041548"/>
    <w:rsid w:val="2D046431"/>
    <w:rsid w:val="2D048AE6"/>
    <w:rsid w:val="2D04C29C"/>
    <w:rsid w:val="2D04FC4E"/>
    <w:rsid w:val="2D0523B3"/>
    <w:rsid w:val="2D052B41"/>
    <w:rsid w:val="2D06252C"/>
    <w:rsid w:val="2D0640AC"/>
    <w:rsid w:val="2D0665FB"/>
    <w:rsid w:val="2D067FA9"/>
    <w:rsid w:val="2D069E57"/>
    <w:rsid w:val="2D071212"/>
    <w:rsid w:val="2D073334"/>
    <w:rsid w:val="2D073515"/>
    <w:rsid w:val="2D07F66B"/>
    <w:rsid w:val="2D089E55"/>
    <w:rsid w:val="2D08B22B"/>
    <w:rsid w:val="2D090797"/>
    <w:rsid w:val="2D092469"/>
    <w:rsid w:val="2D094904"/>
    <w:rsid w:val="2D097464"/>
    <w:rsid w:val="2D097E9F"/>
    <w:rsid w:val="2D098B0C"/>
    <w:rsid w:val="2D09B145"/>
    <w:rsid w:val="2D0A016F"/>
    <w:rsid w:val="2D0A4034"/>
    <w:rsid w:val="2D0A40B6"/>
    <w:rsid w:val="2D0A782D"/>
    <w:rsid w:val="2D0AD16A"/>
    <w:rsid w:val="2D0AE29F"/>
    <w:rsid w:val="2D0AF843"/>
    <w:rsid w:val="2D0B5C97"/>
    <w:rsid w:val="2D0C4820"/>
    <w:rsid w:val="2D0C5C6A"/>
    <w:rsid w:val="2D0C5DEC"/>
    <w:rsid w:val="2D0CED43"/>
    <w:rsid w:val="2D0D3D94"/>
    <w:rsid w:val="2D0D7FA2"/>
    <w:rsid w:val="2D0DCBAE"/>
    <w:rsid w:val="2D0EE4D5"/>
    <w:rsid w:val="2D0EFA97"/>
    <w:rsid w:val="2D0F0A8D"/>
    <w:rsid w:val="2D0F7125"/>
    <w:rsid w:val="2D0FDAF4"/>
    <w:rsid w:val="2D10129C"/>
    <w:rsid w:val="2D105038"/>
    <w:rsid w:val="2D10D854"/>
    <w:rsid w:val="2D10F1CC"/>
    <w:rsid w:val="2D110EEC"/>
    <w:rsid w:val="2D1114D8"/>
    <w:rsid w:val="2D115203"/>
    <w:rsid w:val="2D117CB2"/>
    <w:rsid w:val="2D11CAE3"/>
    <w:rsid w:val="2D11FB44"/>
    <w:rsid w:val="2D1229A4"/>
    <w:rsid w:val="2D126E82"/>
    <w:rsid w:val="2D126F95"/>
    <w:rsid w:val="2D129727"/>
    <w:rsid w:val="2D12A458"/>
    <w:rsid w:val="2D12E5F2"/>
    <w:rsid w:val="2D138073"/>
    <w:rsid w:val="2D139F11"/>
    <w:rsid w:val="2D14033D"/>
    <w:rsid w:val="2D14B8DC"/>
    <w:rsid w:val="2D14D133"/>
    <w:rsid w:val="2D14D37F"/>
    <w:rsid w:val="2D14F613"/>
    <w:rsid w:val="2D150403"/>
    <w:rsid w:val="2D1597CB"/>
    <w:rsid w:val="2D16051A"/>
    <w:rsid w:val="2D161E7E"/>
    <w:rsid w:val="2D164F1E"/>
    <w:rsid w:val="2D165FA2"/>
    <w:rsid w:val="2D16845E"/>
    <w:rsid w:val="2D169B15"/>
    <w:rsid w:val="2D16BA56"/>
    <w:rsid w:val="2D171B53"/>
    <w:rsid w:val="2D17E5DE"/>
    <w:rsid w:val="2D183CC8"/>
    <w:rsid w:val="2D185257"/>
    <w:rsid w:val="2D186D16"/>
    <w:rsid w:val="2D1894B9"/>
    <w:rsid w:val="2D191A38"/>
    <w:rsid w:val="2D1972AF"/>
    <w:rsid w:val="2D1A455D"/>
    <w:rsid w:val="2D1AA5F7"/>
    <w:rsid w:val="2D1AE7ED"/>
    <w:rsid w:val="2D1B29EE"/>
    <w:rsid w:val="2D1B312F"/>
    <w:rsid w:val="2D1B3B30"/>
    <w:rsid w:val="2D1B4221"/>
    <w:rsid w:val="2D1BA5CE"/>
    <w:rsid w:val="2D1BBB50"/>
    <w:rsid w:val="2D1C0FA2"/>
    <w:rsid w:val="2D1C29DA"/>
    <w:rsid w:val="2D1C5AEC"/>
    <w:rsid w:val="2D1C67FA"/>
    <w:rsid w:val="2D1C6C3F"/>
    <w:rsid w:val="2D1C6C44"/>
    <w:rsid w:val="2D1CF5F8"/>
    <w:rsid w:val="2D1D2C12"/>
    <w:rsid w:val="2D1D6CAE"/>
    <w:rsid w:val="2D1D6DA6"/>
    <w:rsid w:val="2D1D8273"/>
    <w:rsid w:val="2D1DD7C1"/>
    <w:rsid w:val="2D1DD8AD"/>
    <w:rsid w:val="2D1E07ED"/>
    <w:rsid w:val="2D1E4C84"/>
    <w:rsid w:val="2D1E7206"/>
    <w:rsid w:val="2D1E8A1F"/>
    <w:rsid w:val="2D1E9900"/>
    <w:rsid w:val="2D1F3ED6"/>
    <w:rsid w:val="2D1F9171"/>
    <w:rsid w:val="2D1FC6CA"/>
    <w:rsid w:val="2D212F55"/>
    <w:rsid w:val="2D21B4B4"/>
    <w:rsid w:val="2D2239B3"/>
    <w:rsid w:val="2D2275DC"/>
    <w:rsid w:val="2D22974A"/>
    <w:rsid w:val="2D22AC3A"/>
    <w:rsid w:val="2D22B17F"/>
    <w:rsid w:val="2D22FFA6"/>
    <w:rsid w:val="2D231A06"/>
    <w:rsid w:val="2D2338F5"/>
    <w:rsid w:val="2D23428B"/>
    <w:rsid w:val="2D241CA6"/>
    <w:rsid w:val="2D24289C"/>
    <w:rsid w:val="2D243BC0"/>
    <w:rsid w:val="2D243D44"/>
    <w:rsid w:val="2D245D27"/>
    <w:rsid w:val="2D2463BA"/>
    <w:rsid w:val="2D24C236"/>
    <w:rsid w:val="2D24EB93"/>
    <w:rsid w:val="2D25316B"/>
    <w:rsid w:val="2D262468"/>
    <w:rsid w:val="2D268FE4"/>
    <w:rsid w:val="2D26D7A1"/>
    <w:rsid w:val="2D273C27"/>
    <w:rsid w:val="2D28779B"/>
    <w:rsid w:val="2D2962F5"/>
    <w:rsid w:val="2D29AD1E"/>
    <w:rsid w:val="2D29E4D6"/>
    <w:rsid w:val="2D2A8131"/>
    <w:rsid w:val="2D2B0144"/>
    <w:rsid w:val="2D2B0BCD"/>
    <w:rsid w:val="2D2B137F"/>
    <w:rsid w:val="2D2B42B6"/>
    <w:rsid w:val="2D2B52E2"/>
    <w:rsid w:val="2D2BCA0D"/>
    <w:rsid w:val="2D2BD15D"/>
    <w:rsid w:val="2D2C4E2B"/>
    <w:rsid w:val="2D2C6500"/>
    <w:rsid w:val="2D2C9BA6"/>
    <w:rsid w:val="2D2C9C8D"/>
    <w:rsid w:val="2D2CE1A1"/>
    <w:rsid w:val="2D2CEF72"/>
    <w:rsid w:val="2D2D4A00"/>
    <w:rsid w:val="2D2D62C2"/>
    <w:rsid w:val="2D2D8CCA"/>
    <w:rsid w:val="2D2DF11A"/>
    <w:rsid w:val="2D2E2001"/>
    <w:rsid w:val="2D2E57B6"/>
    <w:rsid w:val="2D2E5869"/>
    <w:rsid w:val="2D2E7908"/>
    <w:rsid w:val="2D2EAE19"/>
    <w:rsid w:val="2D2EBB87"/>
    <w:rsid w:val="2D2EC252"/>
    <w:rsid w:val="2D2F192E"/>
    <w:rsid w:val="2D2F2A15"/>
    <w:rsid w:val="2D2F8BA7"/>
    <w:rsid w:val="2D2FB5B6"/>
    <w:rsid w:val="2D2FD6B7"/>
    <w:rsid w:val="2D2FF3A2"/>
    <w:rsid w:val="2D302828"/>
    <w:rsid w:val="2D307A82"/>
    <w:rsid w:val="2D308D82"/>
    <w:rsid w:val="2D314515"/>
    <w:rsid w:val="2D314FC2"/>
    <w:rsid w:val="2D316268"/>
    <w:rsid w:val="2D31684D"/>
    <w:rsid w:val="2D31ABF2"/>
    <w:rsid w:val="2D32577E"/>
    <w:rsid w:val="2D3389BA"/>
    <w:rsid w:val="2D33D6C6"/>
    <w:rsid w:val="2D34D3A9"/>
    <w:rsid w:val="2D36309A"/>
    <w:rsid w:val="2D3655E0"/>
    <w:rsid w:val="2D36CDB1"/>
    <w:rsid w:val="2D371ADD"/>
    <w:rsid w:val="2D37470F"/>
    <w:rsid w:val="2D3759E4"/>
    <w:rsid w:val="2D375E8A"/>
    <w:rsid w:val="2D386CAC"/>
    <w:rsid w:val="2D388248"/>
    <w:rsid w:val="2D3893EC"/>
    <w:rsid w:val="2D38A94D"/>
    <w:rsid w:val="2D38E99E"/>
    <w:rsid w:val="2D395217"/>
    <w:rsid w:val="2D39771F"/>
    <w:rsid w:val="2D39CF43"/>
    <w:rsid w:val="2D3A29F5"/>
    <w:rsid w:val="2D3A4786"/>
    <w:rsid w:val="2D3A7029"/>
    <w:rsid w:val="2D3AB201"/>
    <w:rsid w:val="2D3ACF06"/>
    <w:rsid w:val="2D3AD064"/>
    <w:rsid w:val="2D3B4C33"/>
    <w:rsid w:val="2D3B6C04"/>
    <w:rsid w:val="2D3B7156"/>
    <w:rsid w:val="2D3BD722"/>
    <w:rsid w:val="2D3C21A9"/>
    <w:rsid w:val="2D3C2D8F"/>
    <w:rsid w:val="2D3C3639"/>
    <w:rsid w:val="2D3C370B"/>
    <w:rsid w:val="2D3C4E8E"/>
    <w:rsid w:val="2D3CBD8F"/>
    <w:rsid w:val="2D3CF031"/>
    <w:rsid w:val="2D3D1648"/>
    <w:rsid w:val="2D3D2FCC"/>
    <w:rsid w:val="2D3D3084"/>
    <w:rsid w:val="2D3D4AA2"/>
    <w:rsid w:val="2D3D5EA5"/>
    <w:rsid w:val="2D3E2A44"/>
    <w:rsid w:val="2D3E3290"/>
    <w:rsid w:val="2D3E5931"/>
    <w:rsid w:val="2D3E5C91"/>
    <w:rsid w:val="2D3E9F8D"/>
    <w:rsid w:val="2D3F28E3"/>
    <w:rsid w:val="2D4021EB"/>
    <w:rsid w:val="2D40892B"/>
    <w:rsid w:val="2D411384"/>
    <w:rsid w:val="2D4187A3"/>
    <w:rsid w:val="2D426DC9"/>
    <w:rsid w:val="2D429423"/>
    <w:rsid w:val="2D430146"/>
    <w:rsid w:val="2D434A12"/>
    <w:rsid w:val="2D440951"/>
    <w:rsid w:val="2D44B746"/>
    <w:rsid w:val="2D4527A6"/>
    <w:rsid w:val="2D4540E4"/>
    <w:rsid w:val="2D455568"/>
    <w:rsid w:val="2D45645D"/>
    <w:rsid w:val="2D45AB75"/>
    <w:rsid w:val="2D45D169"/>
    <w:rsid w:val="2D46050E"/>
    <w:rsid w:val="2D460C9B"/>
    <w:rsid w:val="2D466CFA"/>
    <w:rsid w:val="2D46ABEE"/>
    <w:rsid w:val="2D470498"/>
    <w:rsid w:val="2D473775"/>
    <w:rsid w:val="2D475D5E"/>
    <w:rsid w:val="2D47BCD9"/>
    <w:rsid w:val="2D481432"/>
    <w:rsid w:val="2D481C46"/>
    <w:rsid w:val="2D482EE2"/>
    <w:rsid w:val="2D4841D5"/>
    <w:rsid w:val="2D489334"/>
    <w:rsid w:val="2D48C2AA"/>
    <w:rsid w:val="2D49547B"/>
    <w:rsid w:val="2D49779A"/>
    <w:rsid w:val="2D49BA7E"/>
    <w:rsid w:val="2D4A87B8"/>
    <w:rsid w:val="2D4AB5D9"/>
    <w:rsid w:val="2D4B833F"/>
    <w:rsid w:val="2D4BBBE9"/>
    <w:rsid w:val="2D4C3C9A"/>
    <w:rsid w:val="2D4C576B"/>
    <w:rsid w:val="2D4E3764"/>
    <w:rsid w:val="2D4F166D"/>
    <w:rsid w:val="2D4FD918"/>
    <w:rsid w:val="2D4FEBF9"/>
    <w:rsid w:val="2D4FF5C1"/>
    <w:rsid w:val="2D50081A"/>
    <w:rsid w:val="2D503C2F"/>
    <w:rsid w:val="2D5051C1"/>
    <w:rsid w:val="2D5051ED"/>
    <w:rsid w:val="2D5088EC"/>
    <w:rsid w:val="2D510FFE"/>
    <w:rsid w:val="2D519B33"/>
    <w:rsid w:val="2D51E4F7"/>
    <w:rsid w:val="2D52918E"/>
    <w:rsid w:val="2D532038"/>
    <w:rsid w:val="2D534AF9"/>
    <w:rsid w:val="2D543AC0"/>
    <w:rsid w:val="2D544F66"/>
    <w:rsid w:val="2D54784F"/>
    <w:rsid w:val="2D549047"/>
    <w:rsid w:val="2D54DD78"/>
    <w:rsid w:val="2D553539"/>
    <w:rsid w:val="2D55571E"/>
    <w:rsid w:val="2D559CF1"/>
    <w:rsid w:val="2D56593E"/>
    <w:rsid w:val="2D569C84"/>
    <w:rsid w:val="2D56CBA4"/>
    <w:rsid w:val="2D5725B8"/>
    <w:rsid w:val="2D57B4AB"/>
    <w:rsid w:val="2D58D6FC"/>
    <w:rsid w:val="2D58E6CA"/>
    <w:rsid w:val="2D591948"/>
    <w:rsid w:val="2D59BB53"/>
    <w:rsid w:val="2D5A2AC8"/>
    <w:rsid w:val="2D5A2DD6"/>
    <w:rsid w:val="2D5A3EC4"/>
    <w:rsid w:val="2D5A3FAE"/>
    <w:rsid w:val="2D5AC5AA"/>
    <w:rsid w:val="2D5ACC48"/>
    <w:rsid w:val="2D5B6E83"/>
    <w:rsid w:val="2D5BEC92"/>
    <w:rsid w:val="2D5C7148"/>
    <w:rsid w:val="2D5C7BD7"/>
    <w:rsid w:val="2D5CD599"/>
    <w:rsid w:val="2D5D34CC"/>
    <w:rsid w:val="2D5DE8CB"/>
    <w:rsid w:val="2D5E3F53"/>
    <w:rsid w:val="2D5E780B"/>
    <w:rsid w:val="2D5E7D63"/>
    <w:rsid w:val="2D5EF4C5"/>
    <w:rsid w:val="2D5F355A"/>
    <w:rsid w:val="2D5F5878"/>
    <w:rsid w:val="2D6006F9"/>
    <w:rsid w:val="2D603A86"/>
    <w:rsid w:val="2D607DBA"/>
    <w:rsid w:val="2D60C03E"/>
    <w:rsid w:val="2D60E4F4"/>
    <w:rsid w:val="2D612CC4"/>
    <w:rsid w:val="2D62C11C"/>
    <w:rsid w:val="2D6341F2"/>
    <w:rsid w:val="2D6356B6"/>
    <w:rsid w:val="2D635EDE"/>
    <w:rsid w:val="2D637A0B"/>
    <w:rsid w:val="2D63C10F"/>
    <w:rsid w:val="2D63C48F"/>
    <w:rsid w:val="2D641552"/>
    <w:rsid w:val="2D647052"/>
    <w:rsid w:val="2D65AF18"/>
    <w:rsid w:val="2D65D000"/>
    <w:rsid w:val="2D665663"/>
    <w:rsid w:val="2D66575D"/>
    <w:rsid w:val="2D667B9C"/>
    <w:rsid w:val="2D667C28"/>
    <w:rsid w:val="2D67264F"/>
    <w:rsid w:val="2D67589B"/>
    <w:rsid w:val="2D6772DF"/>
    <w:rsid w:val="2D67BBB7"/>
    <w:rsid w:val="2D68873D"/>
    <w:rsid w:val="2D68B0B4"/>
    <w:rsid w:val="2D68B3C5"/>
    <w:rsid w:val="2D68D880"/>
    <w:rsid w:val="2D69317C"/>
    <w:rsid w:val="2D694B39"/>
    <w:rsid w:val="2D69BEB7"/>
    <w:rsid w:val="2D6A089E"/>
    <w:rsid w:val="2D6A3368"/>
    <w:rsid w:val="2D6AD542"/>
    <w:rsid w:val="2D6AF40D"/>
    <w:rsid w:val="2D6B1459"/>
    <w:rsid w:val="2D6B22EB"/>
    <w:rsid w:val="2D6B35C2"/>
    <w:rsid w:val="2D6B44DE"/>
    <w:rsid w:val="2D6B6B2E"/>
    <w:rsid w:val="2D6BCA2B"/>
    <w:rsid w:val="2D6BE0F8"/>
    <w:rsid w:val="2D6C7482"/>
    <w:rsid w:val="2D6D62D3"/>
    <w:rsid w:val="2D6D6BEB"/>
    <w:rsid w:val="2D6DD4A5"/>
    <w:rsid w:val="2D6DE196"/>
    <w:rsid w:val="2D6E12D0"/>
    <w:rsid w:val="2D6E295A"/>
    <w:rsid w:val="2D6E98C0"/>
    <w:rsid w:val="2D6F4968"/>
    <w:rsid w:val="2D6F8459"/>
    <w:rsid w:val="2D703004"/>
    <w:rsid w:val="2D712851"/>
    <w:rsid w:val="2D7174C7"/>
    <w:rsid w:val="2D71B9D8"/>
    <w:rsid w:val="2D71E071"/>
    <w:rsid w:val="2D729913"/>
    <w:rsid w:val="2D72A456"/>
    <w:rsid w:val="2D72A6A5"/>
    <w:rsid w:val="2D72C205"/>
    <w:rsid w:val="2D72F6D4"/>
    <w:rsid w:val="2D7382D6"/>
    <w:rsid w:val="2D73EDF9"/>
    <w:rsid w:val="2D73FEB8"/>
    <w:rsid w:val="2D741D20"/>
    <w:rsid w:val="2D742CAF"/>
    <w:rsid w:val="2D74B3C7"/>
    <w:rsid w:val="2D74EA63"/>
    <w:rsid w:val="2D752DE1"/>
    <w:rsid w:val="2D758B9C"/>
    <w:rsid w:val="2D75E65A"/>
    <w:rsid w:val="2D75EFAA"/>
    <w:rsid w:val="2D7616E3"/>
    <w:rsid w:val="2D76E0A4"/>
    <w:rsid w:val="2D76E386"/>
    <w:rsid w:val="2D76F609"/>
    <w:rsid w:val="2D770A89"/>
    <w:rsid w:val="2D7712A3"/>
    <w:rsid w:val="2D7760A7"/>
    <w:rsid w:val="2D778382"/>
    <w:rsid w:val="2D77B468"/>
    <w:rsid w:val="2D77BE3D"/>
    <w:rsid w:val="2D77DC66"/>
    <w:rsid w:val="2D78BE8B"/>
    <w:rsid w:val="2D796BF3"/>
    <w:rsid w:val="2D79DCC8"/>
    <w:rsid w:val="2D7A1663"/>
    <w:rsid w:val="2D7A3183"/>
    <w:rsid w:val="2D7A3928"/>
    <w:rsid w:val="2D7A6DC4"/>
    <w:rsid w:val="2D7A9401"/>
    <w:rsid w:val="2D7AD481"/>
    <w:rsid w:val="2D7AF1CB"/>
    <w:rsid w:val="2D7B3865"/>
    <w:rsid w:val="2D7B5043"/>
    <w:rsid w:val="2D7BA5C3"/>
    <w:rsid w:val="2D7BC7BA"/>
    <w:rsid w:val="2D7C5A4D"/>
    <w:rsid w:val="2D7C5E7C"/>
    <w:rsid w:val="2D7C9048"/>
    <w:rsid w:val="2D7CCAFA"/>
    <w:rsid w:val="2D7CF78F"/>
    <w:rsid w:val="2D7D033E"/>
    <w:rsid w:val="2D7D0F6D"/>
    <w:rsid w:val="2D7D5F4E"/>
    <w:rsid w:val="2D7DD559"/>
    <w:rsid w:val="2D7E4BE9"/>
    <w:rsid w:val="2D7F193D"/>
    <w:rsid w:val="2D7F22F1"/>
    <w:rsid w:val="2D7F6EC8"/>
    <w:rsid w:val="2D7F84E6"/>
    <w:rsid w:val="2D7F9A6B"/>
    <w:rsid w:val="2D807D12"/>
    <w:rsid w:val="2D8097A5"/>
    <w:rsid w:val="2D81A86C"/>
    <w:rsid w:val="2D820DFB"/>
    <w:rsid w:val="2D821BE8"/>
    <w:rsid w:val="2D825244"/>
    <w:rsid w:val="2D829F2D"/>
    <w:rsid w:val="2D82B020"/>
    <w:rsid w:val="2D82DA81"/>
    <w:rsid w:val="2D8347C0"/>
    <w:rsid w:val="2D8357F1"/>
    <w:rsid w:val="2D837F8F"/>
    <w:rsid w:val="2D84635B"/>
    <w:rsid w:val="2D84AC28"/>
    <w:rsid w:val="2D85147C"/>
    <w:rsid w:val="2D8549AB"/>
    <w:rsid w:val="2D854BBB"/>
    <w:rsid w:val="2D855520"/>
    <w:rsid w:val="2D855AFD"/>
    <w:rsid w:val="2D8567F2"/>
    <w:rsid w:val="2D856F92"/>
    <w:rsid w:val="2D863071"/>
    <w:rsid w:val="2D867922"/>
    <w:rsid w:val="2D8771E9"/>
    <w:rsid w:val="2D877793"/>
    <w:rsid w:val="2D88570B"/>
    <w:rsid w:val="2D8857C9"/>
    <w:rsid w:val="2D8871E5"/>
    <w:rsid w:val="2D88BC11"/>
    <w:rsid w:val="2D894CF7"/>
    <w:rsid w:val="2D896033"/>
    <w:rsid w:val="2D89F691"/>
    <w:rsid w:val="2D8A00C9"/>
    <w:rsid w:val="2D8A01CD"/>
    <w:rsid w:val="2D8A1DA9"/>
    <w:rsid w:val="2D8A52C4"/>
    <w:rsid w:val="2D8A87ED"/>
    <w:rsid w:val="2D8B0E20"/>
    <w:rsid w:val="2D8B450C"/>
    <w:rsid w:val="2D8B5DB0"/>
    <w:rsid w:val="2D8B6E03"/>
    <w:rsid w:val="2D8B9B5F"/>
    <w:rsid w:val="2D8BD71C"/>
    <w:rsid w:val="2D8C6526"/>
    <w:rsid w:val="2D8CBAA1"/>
    <w:rsid w:val="2D8CE147"/>
    <w:rsid w:val="2D8D2FFD"/>
    <w:rsid w:val="2D8D8302"/>
    <w:rsid w:val="2D8D9C4A"/>
    <w:rsid w:val="2D8DEF36"/>
    <w:rsid w:val="2D8DFE72"/>
    <w:rsid w:val="2D8E2578"/>
    <w:rsid w:val="2D8E658C"/>
    <w:rsid w:val="2D8E997E"/>
    <w:rsid w:val="2D8EE512"/>
    <w:rsid w:val="2D8EF8EF"/>
    <w:rsid w:val="2D8F10E9"/>
    <w:rsid w:val="2D9100C8"/>
    <w:rsid w:val="2D9140F9"/>
    <w:rsid w:val="2D914EEE"/>
    <w:rsid w:val="2D91898B"/>
    <w:rsid w:val="2D919A0D"/>
    <w:rsid w:val="2D91B563"/>
    <w:rsid w:val="2D91FC35"/>
    <w:rsid w:val="2D920EFE"/>
    <w:rsid w:val="2D923B78"/>
    <w:rsid w:val="2D92AB92"/>
    <w:rsid w:val="2D92D7C6"/>
    <w:rsid w:val="2D9339E7"/>
    <w:rsid w:val="2D9354FB"/>
    <w:rsid w:val="2D9355A8"/>
    <w:rsid w:val="2D9385DE"/>
    <w:rsid w:val="2D939B6E"/>
    <w:rsid w:val="2D93E5AC"/>
    <w:rsid w:val="2D94301D"/>
    <w:rsid w:val="2D947DBA"/>
    <w:rsid w:val="2D94B471"/>
    <w:rsid w:val="2D953292"/>
    <w:rsid w:val="2D95AADD"/>
    <w:rsid w:val="2D96063D"/>
    <w:rsid w:val="2D96DA3D"/>
    <w:rsid w:val="2D972DC5"/>
    <w:rsid w:val="2D974C40"/>
    <w:rsid w:val="2D97B59D"/>
    <w:rsid w:val="2D97CF03"/>
    <w:rsid w:val="2D97F166"/>
    <w:rsid w:val="2D983063"/>
    <w:rsid w:val="2D983AD1"/>
    <w:rsid w:val="2D9867BB"/>
    <w:rsid w:val="2D98776E"/>
    <w:rsid w:val="2D9897E5"/>
    <w:rsid w:val="2D98A95B"/>
    <w:rsid w:val="2D98B548"/>
    <w:rsid w:val="2D992D6C"/>
    <w:rsid w:val="2D993532"/>
    <w:rsid w:val="2D993DB9"/>
    <w:rsid w:val="2D997944"/>
    <w:rsid w:val="2D9A41DF"/>
    <w:rsid w:val="2D9A8381"/>
    <w:rsid w:val="2D9B725F"/>
    <w:rsid w:val="2D9BC80B"/>
    <w:rsid w:val="2D9BD168"/>
    <w:rsid w:val="2D9BE353"/>
    <w:rsid w:val="2D9C7495"/>
    <w:rsid w:val="2D9C79C6"/>
    <w:rsid w:val="2D9CA918"/>
    <w:rsid w:val="2D9CBEBD"/>
    <w:rsid w:val="2D9CD01A"/>
    <w:rsid w:val="2D9D11B0"/>
    <w:rsid w:val="2D9D1DB7"/>
    <w:rsid w:val="2D9D29E5"/>
    <w:rsid w:val="2D9DE001"/>
    <w:rsid w:val="2D9E4613"/>
    <w:rsid w:val="2D9E4866"/>
    <w:rsid w:val="2D9E5248"/>
    <w:rsid w:val="2D9E57B5"/>
    <w:rsid w:val="2D9E7992"/>
    <w:rsid w:val="2D9EB4C9"/>
    <w:rsid w:val="2D9EC126"/>
    <w:rsid w:val="2D9EE671"/>
    <w:rsid w:val="2D9F6C1E"/>
    <w:rsid w:val="2D9F6C88"/>
    <w:rsid w:val="2D9F78EB"/>
    <w:rsid w:val="2D9FA944"/>
    <w:rsid w:val="2DA03FF9"/>
    <w:rsid w:val="2DA0C31E"/>
    <w:rsid w:val="2DA0D310"/>
    <w:rsid w:val="2DA1392A"/>
    <w:rsid w:val="2DA1BB10"/>
    <w:rsid w:val="2DA235FC"/>
    <w:rsid w:val="2DA2D12D"/>
    <w:rsid w:val="2DA31C17"/>
    <w:rsid w:val="2DA3846C"/>
    <w:rsid w:val="2DA3AA08"/>
    <w:rsid w:val="2DA3F19D"/>
    <w:rsid w:val="2DA4F02B"/>
    <w:rsid w:val="2DA50CA0"/>
    <w:rsid w:val="2DA50FF0"/>
    <w:rsid w:val="2DA5621C"/>
    <w:rsid w:val="2DA6B331"/>
    <w:rsid w:val="2DA6BA8E"/>
    <w:rsid w:val="2DA6DEB3"/>
    <w:rsid w:val="2DA74959"/>
    <w:rsid w:val="2DA76311"/>
    <w:rsid w:val="2DA779D9"/>
    <w:rsid w:val="2DA78AC6"/>
    <w:rsid w:val="2DA79979"/>
    <w:rsid w:val="2DA7BFA7"/>
    <w:rsid w:val="2DA7CF60"/>
    <w:rsid w:val="2DA7EE6E"/>
    <w:rsid w:val="2DA80729"/>
    <w:rsid w:val="2DA8B672"/>
    <w:rsid w:val="2DA9A793"/>
    <w:rsid w:val="2DA9E429"/>
    <w:rsid w:val="2DAA0FE5"/>
    <w:rsid w:val="2DAA1281"/>
    <w:rsid w:val="2DAA3F0C"/>
    <w:rsid w:val="2DAA8414"/>
    <w:rsid w:val="2DAA9C05"/>
    <w:rsid w:val="2DAAA88C"/>
    <w:rsid w:val="2DAB1260"/>
    <w:rsid w:val="2DAB6F53"/>
    <w:rsid w:val="2DABB69A"/>
    <w:rsid w:val="2DABE9E5"/>
    <w:rsid w:val="2DAC0792"/>
    <w:rsid w:val="2DAC5560"/>
    <w:rsid w:val="2DAC630E"/>
    <w:rsid w:val="2DAC6DC1"/>
    <w:rsid w:val="2DACB5A0"/>
    <w:rsid w:val="2DAD4BB0"/>
    <w:rsid w:val="2DAD54EF"/>
    <w:rsid w:val="2DAF273E"/>
    <w:rsid w:val="2DAF4E65"/>
    <w:rsid w:val="2DAFAD7C"/>
    <w:rsid w:val="2DAFC514"/>
    <w:rsid w:val="2DB119FD"/>
    <w:rsid w:val="2DB1BBFB"/>
    <w:rsid w:val="2DB1D477"/>
    <w:rsid w:val="2DB1DBFB"/>
    <w:rsid w:val="2DB24079"/>
    <w:rsid w:val="2DB250E7"/>
    <w:rsid w:val="2DB284A3"/>
    <w:rsid w:val="2DB2B906"/>
    <w:rsid w:val="2DB2D95B"/>
    <w:rsid w:val="2DB2E11A"/>
    <w:rsid w:val="2DB30112"/>
    <w:rsid w:val="2DB34959"/>
    <w:rsid w:val="2DB3B682"/>
    <w:rsid w:val="2DB412BA"/>
    <w:rsid w:val="2DB47EC6"/>
    <w:rsid w:val="2DB4AAC5"/>
    <w:rsid w:val="2DB4BF60"/>
    <w:rsid w:val="2DB4CD90"/>
    <w:rsid w:val="2DB548BE"/>
    <w:rsid w:val="2DB55FA9"/>
    <w:rsid w:val="2DB5930E"/>
    <w:rsid w:val="2DB6EA41"/>
    <w:rsid w:val="2DB6EED9"/>
    <w:rsid w:val="2DB73CE1"/>
    <w:rsid w:val="2DB7966E"/>
    <w:rsid w:val="2DB7EC56"/>
    <w:rsid w:val="2DB81717"/>
    <w:rsid w:val="2DB82B6D"/>
    <w:rsid w:val="2DB85E6D"/>
    <w:rsid w:val="2DB8FF47"/>
    <w:rsid w:val="2DB9038A"/>
    <w:rsid w:val="2DB94E63"/>
    <w:rsid w:val="2DB95B02"/>
    <w:rsid w:val="2DB9794F"/>
    <w:rsid w:val="2DB9ED2E"/>
    <w:rsid w:val="2DBA3D01"/>
    <w:rsid w:val="2DBAA0C4"/>
    <w:rsid w:val="2DBAB0B1"/>
    <w:rsid w:val="2DBB1583"/>
    <w:rsid w:val="2DBB741B"/>
    <w:rsid w:val="2DBBC04F"/>
    <w:rsid w:val="2DBBC688"/>
    <w:rsid w:val="2DBC042D"/>
    <w:rsid w:val="2DBD1A6F"/>
    <w:rsid w:val="2DBD3891"/>
    <w:rsid w:val="2DBD5899"/>
    <w:rsid w:val="2DBDB40F"/>
    <w:rsid w:val="2DBDB888"/>
    <w:rsid w:val="2DBE0E24"/>
    <w:rsid w:val="2DBE1CAE"/>
    <w:rsid w:val="2DBE3C14"/>
    <w:rsid w:val="2DBE733E"/>
    <w:rsid w:val="2DBE8DF6"/>
    <w:rsid w:val="2DBEB908"/>
    <w:rsid w:val="2DBEBAE6"/>
    <w:rsid w:val="2DBF1390"/>
    <w:rsid w:val="2DBF5FFA"/>
    <w:rsid w:val="2DBF74D6"/>
    <w:rsid w:val="2DBF8AEB"/>
    <w:rsid w:val="2DBFA3DE"/>
    <w:rsid w:val="2DBFDD90"/>
    <w:rsid w:val="2DC16212"/>
    <w:rsid w:val="2DC19A09"/>
    <w:rsid w:val="2DC1B556"/>
    <w:rsid w:val="2DC1E6DC"/>
    <w:rsid w:val="2DC1ECD4"/>
    <w:rsid w:val="2DC288D0"/>
    <w:rsid w:val="2DC2AB6B"/>
    <w:rsid w:val="2DC2F296"/>
    <w:rsid w:val="2DC2FFBB"/>
    <w:rsid w:val="2DC349BE"/>
    <w:rsid w:val="2DC37ACE"/>
    <w:rsid w:val="2DC3A079"/>
    <w:rsid w:val="2DC3A557"/>
    <w:rsid w:val="2DC3FA25"/>
    <w:rsid w:val="2DC449B6"/>
    <w:rsid w:val="2DC4B282"/>
    <w:rsid w:val="2DC678B7"/>
    <w:rsid w:val="2DC74ADA"/>
    <w:rsid w:val="2DC7868C"/>
    <w:rsid w:val="2DC7954D"/>
    <w:rsid w:val="2DC7E55A"/>
    <w:rsid w:val="2DC806AD"/>
    <w:rsid w:val="2DC88B79"/>
    <w:rsid w:val="2DC8B7DE"/>
    <w:rsid w:val="2DC8E69C"/>
    <w:rsid w:val="2DC8F2CE"/>
    <w:rsid w:val="2DC8F6D7"/>
    <w:rsid w:val="2DC8F7AD"/>
    <w:rsid w:val="2DC9138A"/>
    <w:rsid w:val="2DC9415B"/>
    <w:rsid w:val="2DC96458"/>
    <w:rsid w:val="2DC9EEAB"/>
    <w:rsid w:val="2DCADE84"/>
    <w:rsid w:val="2DCB1D5E"/>
    <w:rsid w:val="2DCB53B0"/>
    <w:rsid w:val="2DCB59CA"/>
    <w:rsid w:val="2DCB7CE0"/>
    <w:rsid w:val="2DCB884F"/>
    <w:rsid w:val="2DCBD91A"/>
    <w:rsid w:val="2DCBF547"/>
    <w:rsid w:val="2DCCDDC1"/>
    <w:rsid w:val="2DCCE720"/>
    <w:rsid w:val="2DCD8081"/>
    <w:rsid w:val="2DCDE888"/>
    <w:rsid w:val="2DCDF498"/>
    <w:rsid w:val="2DD02888"/>
    <w:rsid w:val="2DD04BD4"/>
    <w:rsid w:val="2DD065B3"/>
    <w:rsid w:val="2DD10D13"/>
    <w:rsid w:val="2DD152F5"/>
    <w:rsid w:val="2DD19AD8"/>
    <w:rsid w:val="2DD1BA34"/>
    <w:rsid w:val="2DD1D4E1"/>
    <w:rsid w:val="2DD2F615"/>
    <w:rsid w:val="2DD30F55"/>
    <w:rsid w:val="2DD31681"/>
    <w:rsid w:val="2DD31F27"/>
    <w:rsid w:val="2DD37FE7"/>
    <w:rsid w:val="2DD3B1ED"/>
    <w:rsid w:val="2DD404AD"/>
    <w:rsid w:val="2DD411B7"/>
    <w:rsid w:val="2DD420DE"/>
    <w:rsid w:val="2DD49C34"/>
    <w:rsid w:val="2DD4DBE1"/>
    <w:rsid w:val="2DD500E9"/>
    <w:rsid w:val="2DD555A6"/>
    <w:rsid w:val="2DD58FA0"/>
    <w:rsid w:val="2DD5DB20"/>
    <w:rsid w:val="2DD64D90"/>
    <w:rsid w:val="2DD655D8"/>
    <w:rsid w:val="2DD6930E"/>
    <w:rsid w:val="2DD6ACF1"/>
    <w:rsid w:val="2DD6BC10"/>
    <w:rsid w:val="2DD73C89"/>
    <w:rsid w:val="2DD755FC"/>
    <w:rsid w:val="2DD817D4"/>
    <w:rsid w:val="2DD83EA4"/>
    <w:rsid w:val="2DD87AFF"/>
    <w:rsid w:val="2DD8D22F"/>
    <w:rsid w:val="2DD937F2"/>
    <w:rsid w:val="2DD96442"/>
    <w:rsid w:val="2DDA87FF"/>
    <w:rsid w:val="2DDAD035"/>
    <w:rsid w:val="2DDAD65F"/>
    <w:rsid w:val="2DDB665C"/>
    <w:rsid w:val="2DDB99C2"/>
    <w:rsid w:val="2DDBBF9A"/>
    <w:rsid w:val="2DDBEA4C"/>
    <w:rsid w:val="2DDBFA7E"/>
    <w:rsid w:val="2DDBFDF3"/>
    <w:rsid w:val="2DDC0B7C"/>
    <w:rsid w:val="2DDC3344"/>
    <w:rsid w:val="2DDC385A"/>
    <w:rsid w:val="2DDC7049"/>
    <w:rsid w:val="2DDCE3AB"/>
    <w:rsid w:val="2DDCE74C"/>
    <w:rsid w:val="2DDD4242"/>
    <w:rsid w:val="2DDD48C9"/>
    <w:rsid w:val="2DDD5E61"/>
    <w:rsid w:val="2DDD61FE"/>
    <w:rsid w:val="2DDDC829"/>
    <w:rsid w:val="2DDE11DB"/>
    <w:rsid w:val="2DDE11F4"/>
    <w:rsid w:val="2DDE238C"/>
    <w:rsid w:val="2DDEFA78"/>
    <w:rsid w:val="2DDF2317"/>
    <w:rsid w:val="2DDF4C84"/>
    <w:rsid w:val="2DDF5EFE"/>
    <w:rsid w:val="2DDFB7C5"/>
    <w:rsid w:val="2DE0220D"/>
    <w:rsid w:val="2DE0DD84"/>
    <w:rsid w:val="2DE1905E"/>
    <w:rsid w:val="2DE1965F"/>
    <w:rsid w:val="2DE30D68"/>
    <w:rsid w:val="2DE31503"/>
    <w:rsid w:val="2DE39F91"/>
    <w:rsid w:val="2DE44DC4"/>
    <w:rsid w:val="2DE4B09B"/>
    <w:rsid w:val="2DE54352"/>
    <w:rsid w:val="2DE560BC"/>
    <w:rsid w:val="2DE5C994"/>
    <w:rsid w:val="2DE61DCB"/>
    <w:rsid w:val="2DE644D2"/>
    <w:rsid w:val="2DE66626"/>
    <w:rsid w:val="2DE68EF3"/>
    <w:rsid w:val="2DE69F97"/>
    <w:rsid w:val="2DE72638"/>
    <w:rsid w:val="2DE7BDC6"/>
    <w:rsid w:val="2DE85840"/>
    <w:rsid w:val="2DE8D00A"/>
    <w:rsid w:val="2DE92D64"/>
    <w:rsid w:val="2DE94794"/>
    <w:rsid w:val="2DE954C7"/>
    <w:rsid w:val="2DEA0198"/>
    <w:rsid w:val="2DEA20D9"/>
    <w:rsid w:val="2DEA3BC1"/>
    <w:rsid w:val="2DEA56DD"/>
    <w:rsid w:val="2DEA63B3"/>
    <w:rsid w:val="2DEA923E"/>
    <w:rsid w:val="2DEAEDB5"/>
    <w:rsid w:val="2DEB05AD"/>
    <w:rsid w:val="2DEB4091"/>
    <w:rsid w:val="2DEB76C2"/>
    <w:rsid w:val="2DEB8A1B"/>
    <w:rsid w:val="2DEB9D9A"/>
    <w:rsid w:val="2DEC1143"/>
    <w:rsid w:val="2DEC2268"/>
    <w:rsid w:val="2DEC2669"/>
    <w:rsid w:val="2DECE1F1"/>
    <w:rsid w:val="2DECFBFB"/>
    <w:rsid w:val="2DED2869"/>
    <w:rsid w:val="2DED3207"/>
    <w:rsid w:val="2DEDF2F6"/>
    <w:rsid w:val="2DEE63C7"/>
    <w:rsid w:val="2DEE842D"/>
    <w:rsid w:val="2DF0671D"/>
    <w:rsid w:val="2DF0C699"/>
    <w:rsid w:val="2DF1B52A"/>
    <w:rsid w:val="2DF23892"/>
    <w:rsid w:val="2DF267CE"/>
    <w:rsid w:val="2DF2B4D9"/>
    <w:rsid w:val="2DF2D74B"/>
    <w:rsid w:val="2DF3B807"/>
    <w:rsid w:val="2DF41796"/>
    <w:rsid w:val="2DF41AA0"/>
    <w:rsid w:val="2DF43533"/>
    <w:rsid w:val="2DF4620E"/>
    <w:rsid w:val="2DF46487"/>
    <w:rsid w:val="2DF49AAB"/>
    <w:rsid w:val="2DF52F3A"/>
    <w:rsid w:val="2DF55592"/>
    <w:rsid w:val="2DF55E6E"/>
    <w:rsid w:val="2DF5869C"/>
    <w:rsid w:val="2DF703C0"/>
    <w:rsid w:val="2DF7190A"/>
    <w:rsid w:val="2DF78650"/>
    <w:rsid w:val="2DF7CB2E"/>
    <w:rsid w:val="2DF876D4"/>
    <w:rsid w:val="2DF8957C"/>
    <w:rsid w:val="2DF8DCD0"/>
    <w:rsid w:val="2DF912D3"/>
    <w:rsid w:val="2DF968BC"/>
    <w:rsid w:val="2DF9C3A2"/>
    <w:rsid w:val="2DF9C411"/>
    <w:rsid w:val="2DF9DD1C"/>
    <w:rsid w:val="2DFA23A8"/>
    <w:rsid w:val="2DFA610E"/>
    <w:rsid w:val="2DFA8F41"/>
    <w:rsid w:val="2DFAB5AD"/>
    <w:rsid w:val="2DFAC04D"/>
    <w:rsid w:val="2DFAE957"/>
    <w:rsid w:val="2DFB05C0"/>
    <w:rsid w:val="2DFBEEFC"/>
    <w:rsid w:val="2DFC1347"/>
    <w:rsid w:val="2DFC8830"/>
    <w:rsid w:val="2DFC9EFF"/>
    <w:rsid w:val="2DFCC2EA"/>
    <w:rsid w:val="2DFD4B4B"/>
    <w:rsid w:val="2DFD612F"/>
    <w:rsid w:val="2DFD9FCC"/>
    <w:rsid w:val="2DFE66DF"/>
    <w:rsid w:val="2DFE749E"/>
    <w:rsid w:val="2DFEFC2F"/>
    <w:rsid w:val="2DFF0BC3"/>
    <w:rsid w:val="2DFF3A0D"/>
    <w:rsid w:val="2DFF768F"/>
    <w:rsid w:val="2DFF86D4"/>
    <w:rsid w:val="2E00C301"/>
    <w:rsid w:val="2E014B13"/>
    <w:rsid w:val="2E018053"/>
    <w:rsid w:val="2E02280A"/>
    <w:rsid w:val="2E032C7F"/>
    <w:rsid w:val="2E034A0D"/>
    <w:rsid w:val="2E03633C"/>
    <w:rsid w:val="2E03642D"/>
    <w:rsid w:val="2E03C734"/>
    <w:rsid w:val="2E044186"/>
    <w:rsid w:val="2E047B24"/>
    <w:rsid w:val="2E0490D1"/>
    <w:rsid w:val="2E04B199"/>
    <w:rsid w:val="2E054D79"/>
    <w:rsid w:val="2E055E12"/>
    <w:rsid w:val="2E05A91C"/>
    <w:rsid w:val="2E05EAB1"/>
    <w:rsid w:val="2E063458"/>
    <w:rsid w:val="2E06B583"/>
    <w:rsid w:val="2E06C474"/>
    <w:rsid w:val="2E06E47C"/>
    <w:rsid w:val="2E06F46F"/>
    <w:rsid w:val="2E070464"/>
    <w:rsid w:val="2E0727B3"/>
    <w:rsid w:val="2E07D122"/>
    <w:rsid w:val="2E07F66B"/>
    <w:rsid w:val="2E080045"/>
    <w:rsid w:val="2E0810A8"/>
    <w:rsid w:val="2E084653"/>
    <w:rsid w:val="2E085722"/>
    <w:rsid w:val="2E086F05"/>
    <w:rsid w:val="2E0914E6"/>
    <w:rsid w:val="2E09E1F9"/>
    <w:rsid w:val="2E0A0B43"/>
    <w:rsid w:val="2E0A0BFA"/>
    <w:rsid w:val="2E0A5A48"/>
    <w:rsid w:val="2E0AE599"/>
    <w:rsid w:val="2E0B9906"/>
    <w:rsid w:val="2E0BA479"/>
    <w:rsid w:val="2E0BBBF1"/>
    <w:rsid w:val="2E0BD9C7"/>
    <w:rsid w:val="2E0C33BB"/>
    <w:rsid w:val="2E0CD5E3"/>
    <w:rsid w:val="2E0CD843"/>
    <w:rsid w:val="2E0D10A4"/>
    <w:rsid w:val="2E0ECF7C"/>
    <w:rsid w:val="2E0EE463"/>
    <w:rsid w:val="2E0F9645"/>
    <w:rsid w:val="2E0FE705"/>
    <w:rsid w:val="2E101D69"/>
    <w:rsid w:val="2E102836"/>
    <w:rsid w:val="2E10BA8D"/>
    <w:rsid w:val="2E112E0A"/>
    <w:rsid w:val="2E114D4A"/>
    <w:rsid w:val="2E11B996"/>
    <w:rsid w:val="2E120998"/>
    <w:rsid w:val="2E1273C4"/>
    <w:rsid w:val="2E127433"/>
    <w:rsid w:val="2E128FEB"/>
    <w:rsid w:val="2E12979C"/>
    <w:rsid w:val="2E12FF53"/>
    <w:rsid w:val="2E13A010"/>
    <w:rsid w:val="2E13E887"/>
    <w:rsid w:val="2E13F4EB"/>
    <w:rsid w:val="2E14335C"/>
    <w:rsid w:val="2E14A207"/>
    <w:rsid w:val="2E14CE9B"/>
    <w:rsid w:val="2E1515C2"/>
    <w:rsid w:val="2E153BA4"/>
    <w:rsid w:val="2E158321"/>
    <w:rsid w:val="2E15B6AC"/>
    <w:rsid w:val="2E15FD63"/>
    <w:rsid w:val="2E167470"/>
    <w:rsid w:val="2E167ED5"/>
    <w:rsid w:val="2E16915F"/>
    <w:rsid w:val="2E16E810"/>
    <w:rsid w:val="2E171EDB"/>
    <w:rsid w:val="2E17C599"/>
    <w:rsid w:val="2E17D783"/>
    <w:rsid w:val="2E17DBB3"/>
    <w:rsid w:val="2E1819FC"/>
    <w:rsid w:val="2E1885B5"/>
    <w:rsid w:val="2E18BB09"/>
    <w:rsid w:val="2E18E331"/>
    <w:rsid w:val="2E18F533"/>
    <w:rsid w:val="2E1910A8"/>
    <w:rsid w:val="2E194716"/>
    <w:rsid w:val="2E197F91"/>
    <w:rsid w:val="2E19DD5D"/>
    <w:rsid w:val="2E19F7D2"/>
    <w:rsid w:val="2E1A174A"/>
    <w:rsid w:val="2E1A2754"/>
    <w:rsid w:val="2E1A612B"/>
    <w:rsid w:val="2E1A7579"/>
    <w:rsid w:val="2E1A85BC"/>
    <w:rsid w:val="2E1ACCC6"/>
    <w:rsid w:val="2E1B1FDB"/>
    <w:rsid w:val="2E1BC627"/>
    <w:rsid w:val="2E1C5812"/>
    <w:rsid w:val="2E1CD898"/>
    <w:rsid w:val="2E1D56BB"/>
    <w:rsid w:val="2E1D98B9"/>
    <w:rsid w:val="2E1EB05E"/>
    <w:rsid w:val="2E1F1BD2"/>
    <w:rsid w:val="2E1FAB24"/>
    <w:rsid w:val="2E1FB54D"/>
    <w:rsid w:val="2E1FC867"/>
    <w:rsid w:val="2E203BBC"/>
    <w:rsid w:val="2E204B01"/>
    <w:rsid w:val="2E20719E"/>
    <w:rsid w:val="2E2092C2"/>
    <w:rsid w:val="2E2096E3"/>
    <w:rsid w:val="2E20A3D0"/>
    <w:rsid w:val="2E216871"/>
    <w:rsid w:val="2E21C9BE"/>
    <w:rsid w:val="2E21D8CE"/>
    <w:rsid w:val="2E21FACC"/>
    <w:rsid w:val="2E221BF6"/>
    <w:rsid w:val="2E22B00B"/>
    <w:rsid w:val="2E22BEBE"/>
    <w:rsid w:val="2E22DA15"/>
    <w:rsid w:val="2E233929"/>
    <w:rsid w:val="2E236236"/>
    <w:rsid w:val="2E240BF5"/>
    <w:rsid w:val="2E24175A"/>
    <w:rsid w:val="2E2455E1"/>
    <w:rsid w:val="2E24B8B9"/>
    <w:rsid w:val="2E24DF2D"/>
    <w:rsid w:val="2E25531B"/>
    <w:rsid w:val="2E25606E"/>
    <w:rsid w:val="2E266B71"/>
    <w:rsid w:val="2E269681"/>
    <w:rsid w:val="2E26AF58"/>
    <w:rsid w:val="2E26D830"/>
    <w:rsid w:val="2E275B5C"/>
    <w:rsid w:val="2E279445"/>
    <w:rsid w:val="2E27E683"/>
    <w:rsid w:val="2E282826"/>
    <w:rsid w:val="2E28640A"/>
    <w:rsid w:val="2E287B12"/>
    <w:rsid w:val="2E288262"/>
    <w:rsid w:val="2E288EA8"/>
    <w:rsid w:val="2E28B6A8"/>
    <w:rsid w:val="2E28D728"/>
    <w:rsid w:val="2E28F23F"/>
    <w:rsid w:val="2E292DBF"/>
    <w:rsid w:val="2E294919"/>
    <w:rsid w:val="2E297E38"/>
    <w:rsid w:val="2E29857F"/>
    <w:rsid w:val="2E2A3A38"/>
    <w:rsid w:val="2E2A3A3E"/>
    <w:rsid w:val="2E2A5F1D"/>
    <w:rsid w:val="2E2AB1A2"/>
    <w:rsid w:val="2E2AD398"/>
    <w:rsid w:val="2E2B9E5F"/>
    <w:rsid w:val="2E2C8CB3"/>
    <w:rsid w:val="2E2CC4EA"/>
    <w:rsid w:val="2E2CFD0B"/>
    <w:rsid w:val="2E2DF315"/>
    <w:rsid w:val="2E2E26CD"/>
    <w:rsid w:val="2E2E82DF"/>
    <w:rsid w:val="2E2EA4B5"/>
    <w:rsid w:val="2E2EBC11"/>
    <w:rsid w:val="2E2F3C35"/>
    <w:rsid w:val="2E2F3F90"/>
    <w:rsid w:val="2E2F65F1"/>
    <w:rsid w:val="2E2F7043"/>
    <w:rsid w:val="2E2F916B"/>
    <w:rsid w:val="2E2FD616"/>
    <w:rsid w:val="2E302C4A"/>
    <w:rsid w:val="2E306565"/>
    <w:rsid w:val="2E315304"/>
    <w:rsid w:val="2E31BC99"/>
    <w:rsid w:val="2E31CD05"/>
    <w:rsid w:val="2E321DD9"/>
    <w:rsid w:val="2E33DFE7"/>
    <w:rsid w:val="2E33F6D4"/>
    <w:rsid w:val="2E346352"/>
    <w:rsid w:val="2E347B9B"/>
    <w:rsid w:val="2E34840B"/>
    <w:rsid w:val="2E34B8C5"/>
    <w:rsid w:val="2E359FD9"/>
    <w:rsid w:val="2E360765"/>
    <w:rsid w:val="2E364ED2"/>
    <w:rsid w:val="2E36F778"/>
    <w:rsid w:val="2E36FDE4"/>
    <w:rsid w:val="2E375D09"/>
    <w:rsid w:val="2E378D04"/>
    <w:rsid w:val="2E37EB91"/>
    <w:rsid w:val="2E3814AF"/>
    <w:rsid w:val="2E383F47"/>
    <w:rsid w:val="2E389762"/>
    <w:rsid w:val="2E38A1B2"/>
    <w:rsid w:val="2E38AE63"/>
    <w:rsid w:val="2E39149D"/>
    <w:rsid w:val="2E3937F5"/>
    <w:rsid w:val="2E39744A"/>
    <w:rsid w:val="2E3994AE"/>
    <w:rsid w:val="2E39EE12"/>
    <w:rsid w:val="2E39EECD"/>
    <w:rsid w:val="2E3A9C6B"/>
    <w:rsid w:val="2E3AEE90"/>
    <w:rsid w:val="2E3B1AD7"/>
    <w:rsid w:val="2E3B40DA"/>
    <w:rsid w:val="2E3B5F55"/>
    <w:rsid w:val="2E3BB7E4"/>
    <w:rsid w:val="2E3BDD2C"/>
    <w:rsid w:val="2E3BEC80"/>
    <w:rsid w:val="2E3C4125"/>
    <w:rsid w:val="2E3C5313"/>
    <w:rsid w:val="2E3C5796"/>
    <w:rsid w:val="2E3C8FBD"/>
    <w:rsid w:val="2E3D6DA5"/>
    <w:rsid w:val="2E3D8526"/>
    <w:rsid w:val="2E3DF6BD"/>
    <w:rsid w:val="2E3E0699"/>
    <w:rsid w:val="2E3E4375"/>
    <w:rsid w:val="2E3E4E30"/>
    <w:rsid w:val="2E3E623D"/>
    <w:rsid w:val="2E3EA845"/>
    <w:rsid w:val="2E3EE107"/>
    <w:rsid w:val="2E3EF149"/>
    <w:rsid w:val="2E3EF6B9"/>
    <w:rsid w:val="2E3F52A8"/>
    <w:rsid w:val="2E3F5CF0"/>
    <w:rsid w:val="2E3FA185"/>
    <w:rsid w:val="2E4011BB"/>
    <w:rsid w:val="2E408BB7"/>
    <w:rsid w:val="2E40B0AE"/>
    <w:rsid w:val="2E417C4C"/>
    <w:rsid w:val="2E41BEF4"/>
    <w:rsid w:val="2E430589"/>
    <w:rsid w:val="2E43799B"/>
    <w:rsid w:val="2E43ADA0"/>
    <w:rsid w:val="2E441F59"/>
    <w:rsid w:val="2E443C1D"/>
    <w:rsid w:val="2E44CA41"/>
    <w:rsid w:val="2E45097A"/>
    <w:rsid w:val="2E451BB6"/>
    <w:rsid w:val="2E453537"/>
    <w:rsid w:val="2E456D3F"/>
    <w:rsid w:val="2E45922A"/>
    <w:rsid w:val="2E45BBDA"/>
    <w:rsid w:val="2E45E485"/>
    <w:rsid w:val="2E463ED2"/>
    <w:rsid w:val="2E464243"/>
    <w:rsid w:val="2E468EDD"/>
    <w:rsid w:val="2E46A73F"/>
    <w:rsid w:val="2E46BD5E"/>
    <w:rsid w:val="2E46D9D3"/>
    <w:rsid w:val="2E46F184"/>
    <w:rsid w:val="2E47175B"/>
    <w:rsid w:val="2E47DFEC"/>
    <w:rsid w:val="2E47F88E"/>
    <w:rsid w:val="2E48584B"/>
    <w:rsid w:val="2E49114D"/>
    <w:rsid w:val="2E49914D"/>
    <w:rsid w:val="2E49CCE1"/>
    <w:rsid w:val="2E49E231"/>
    <w:rsid w:val="2E49F0C5"/>
    <w:rsid w:val="2E4B172F"/>
    <w:rsid w:val="2E4B27D5"/>
    <w:rsid w:val="2E4BEBC6"/>
    <w:rsid w:val="2E4C0A27"/>
    <w:rsid w:val="2E4C34B5"/>
    <w:rsid w:val="2E4C7F2A"/>
    <w:rsid w:val="2E4CFD94"/>
    <w:rsid w:val="2E4D2E0B"/>
    <w:rsid w:val="2E4D6B58"/>
    <w:rsid w:val="2E4DC020"/>
    <w:rsid w:val="2E4E44DE"/>
    <w:rsid w:val="2E4ED361"/>
    <w:rsid w:val="2E4EF94F"/>
    <w:rsid w:val="2E4F05E7"/>
    <w:rsid w:val="2E4F0CEE"/>
    <w:rsid w:val="2E50698E"/>
    <w:rsid w:val="2E50720B"/>
    <w:rsid w:val="2E50B7B2"/>
    <w:rsid w:val="2E50D2B3"/>
    <w:rsid w:val="2E50F000"/>
    <w:rsid w:val="2E510A77"/>
    <w:rsid w:val="2E5146F9"/>
    <w:rsid w:val="2E519C18"/>
    <w:rsid w:val="2E51BF4F"/>
    <w:rsid w:val="2E51C53E"/>
    <w:rsid w:val="2E51D46D"/>
    <w:rsid w:val="2E5255A2"/>
    <w:rsid w:val="2E525C0F"/>
    <w:rsid w:val="2E52E0DE"/>
    <w:rsid w:val="2E52E2EA"/>
    <w:rsid w:val="2E52E9F7"/>
    <w:rsid w:val="2E52F813"/>
    <w:rsid w:val="2E532D1A"/>
    <w:rsid w:val="2E53EA6C"/>
    <w:rsid w:val="2E545586"/>
    <w:rsid w:val="2E54D851"/>
    <w:rsid w:val="2E5507FE"/>
    <w:rsid w:val="2E5534C9"/>
    <w:rsid w:val="2E557D1B"/>
    <w:rsid w:val="2E559025"/>
    <w:rsid w:val="2E55FDF0"/>
    <w:rsid w:val="2E560D84"/>
    <w:rsid w:val="2E561E67"/>
    <w:rsid w:val="2E5653F6"/>
    <w:rsid w:val="2E56742B"/>
    <w:rsid w:val="2E568F23"/>
    <w:rsid w:val="2E569971"/>
    <w:rsid w:val="2E56A9AA"/>
    <w:rsid w:val="2E56C479"/>
    <w:rsid w:val="2E571C8F"/>
    <w:rsid w:val="2E574DFA"/>
    <w:rsid w:val="2E57B4CD"/>
    <w:rsid w:val="2E58E16E"/>
    <w:rsid w:val="2E58F657"/>
    <w:rsid w:val="2E590E21"/>
    <w:rsid w:val="2E5928F3"/>
    <w:rsid w:val="2E5A75FB"/>
    <w:rsid w:val="2E5AEC39"/>
    <w:rsid w:val="2E5B820B"/>
    <w:rsid w:val="2E5B8D7B"/>
    <w:rsid w:val="2E5BEEA7"/>
    <w:rsid w:val="2E5C4F85"/>
    <w:rsid w:val="2E5CD7E5"/>
    <w:rsid w:val="2E5CF76F"/>
    <w:rsid w:val="2E5D1FD4"/>
    <w:rsid w:val="2E5D49BF"/>
    <w:rsid w:val="2E5D4CF5"/>
    <w:rsid w:val="2E5D542D"/>
    <w:rsid w:val="2E5DB3A5"/>
    <w:rsid w:val="2E5E00DF"/>
    <w:rsid w:val="2E5E7587"/>
    <w:rsid w:val="2E5ED826"/>
    <w:rsid w:val="2E5EF2F2"/>
    <w:rsid w:val="2E5EF4D2"/>
    <w:rsid w:val="2E5F923C"/>
    <w:rsid w:val="2E5FA06F"/>
    <w:rsid w:val="2E5FCFBD"/>
    <w:rsid w:val="2E6014BE"/>
    <w:rsid w:val="2E602A67"/>
    <w:rsid w:val="2E609B94"/>
    <w:rsid w:val="2E616CBB"/>
    <w:rsid w:val="2E61F76D"/>
    <w:rsid w:val="2E62256F"/>
    <w:rsid w:val="2E623757"/>
    <w:rsid w:val="2E626D96"/>
    <w:rsid w:val="2E62974A"/>
    <w:rsid w:val="2E62BFE3"/>
    <w:rsid w:val="2E635FB1"/>
    <w:rsid w:val="2E63EABC"/>
    <w:rsid w:val="2E646B33"/>
    <w:rsid w:val="2E647D55"/>
    <w:rsid w:val="2E64A443"/>
    <w:rsid w:val="2E64F963"/>
    <w:rsid w:val="2E652CCF"/>
    <w:rsid w:val="2E65B9CD"/>
    <w:rsid w:val="2E6604D8"/>
    <w:rsid w:val="2E660F79"/>
    <w:rsid w:val="2E66202C"/>
    <w:rsid w:val="2E668D38"/>
    <w:rsid w:val="2E66A924"/>
    <w:rsid w:val="2E66AA94"/>
    <w:rsid w:val="2E66AD8A"/>
    <w:rsid w:val="2E66E456"/>
    <w:rsid w:val="2E67106F"/>
    <w:rsid w:val="2E67135B"/>
    <w:rsid w:val="2E676D5F"/>
    <w:rsid w:val="2E67BA61"/>
    <w:rsid w:val="2E683E6D"/>
    <w:rsid w:val="2E6852D8"/>
    <w:rsid w:val="2E69D55C"/>
    <w:rsid w:val="2E69F271"/>
    <w:rsid w:val="2E6A160D"/>
    <w:rsid w:val="2E6A317D"/>
    <w:rsid w:val="2E6A4650"/>
    <w:rsid w:val="2E6A8F24"/>
    <w:rsid w:val="2E6AC67D"/>
    <w:rsid w:val="2E6B50AD"/>
    <w:rsid w:val="2E6B5AF3"/>
    <w:rsid w:val="2E6B6619"/>
    <w:rsid w:val="2E6B8686"/>
    <w:rsid w:val="2E6BA333"/>
    <w:rsid w:val="2E6C35A0"/>
    <w:rsid w:val="2E6CB35B"/>
    <w:rsid w:val="2E6CD2B4"/>
    <w:rsid w:val="2E6D0906"/>
    <w:rsid w:val="2E6D45AC"/>
    <w:rsid w:val="2E6DAA20"/>
    <w:rsid w:val="2E6E4D38"/>
    <w:rsid w:val="2E6E5AA2"/>
    <w:rsid w:val="2E6EA87F"/>
    <w:rsid w:val="2E6EC2EB"/>
    <w:rsid w:val="2E6EDD11"/>
    <w:rsid w:val="2E6F0A35"/>
    <w:rsid w:val="2E6F56A9"/>
    <w:rsid w:val="2E6FA6D8"/>
    <w:rsid w:val="2E6FBB30"/>
    <w:rsid w:val="2E70261D"/>
    <w:rsid w:val="2E703215"/>
    <w:rsid w:val="2E703F74"/>
    <w:rsid w:val="2E707611"/>
    <w:rsid w:val="2E70D35A"/>
    <w:rsid w:val="2E711901"/>
    <w:rsid w:val="2E717DF4"/>
    <w:rsid w:val="2E71C493"/>
    <w:rsid w:val="2E71E7CE"/>
    <w:rsid w:val="2E71F29F"/>
    <w:rsid w:val="2E72273A"/>
    <w:rsid w:val="2E72609E"/>
    <w:rsid w:val="2E7288EC"/>
    <w:rsid w:val="2E729B6A"/>
    <w:rsid w:val="2E72A030"/>
    <w:rsid w:val="2E72A869"/>
    <w:rsid w:val="2E72D2BC"/>
    <w:rsid w:val="2E72EEDD"/>
    <w:rsid w:val="2E72F2E7"/>
    <w:rsid w:val="2E732F6F"/>
    <w:rsid w:val="2E735537"/>
    <w:rsid w:val="2E737A3B"/>
    <w:rsid w:val="2E73865B"/>
    <w:rsid w:val="2E739C6B"/>
    <w:rsid w:val="2E73C5BB"/>
    <w:rsid w:val="2E73D7CA"/>
    <w:rsid w:val="2E73F70B"/>
    <w:rsid w:val="2E7442A9"/>
    <w:rsid w:val="2E744575"/>
    <w:rsid w:val="2E74B6D5"/>
    <w:rsid w:val="2E74DB6D"/>
    <w:rsid w:val="2E750DF3"/>
    <w:rsid w:val="2E750EA4"/>
    <w:rsid w:val="2E75328C"/>
    <w:rsid w:val="2E75384B"/>
    <w:rsid w:val="2E757AAD"/>
    <w:rsid w:val="2E764487"/>
    <w:rsid w:val="2E7662B8"/>
    <w:rsid w:val="2E76F9F3"/>
    <w:rsid w:val="2E77396D"/>
    <w:rsid w:val="2E77D938"/>
    <w:rsid w:val="2E7830F8"/>
    <w:rsid w:val="2E78B19D"/>
    <w:rsid w:val="2E7901F0"/>
    <w:rsid w:val="2E799DD8"/>
    <w:rsid w:val="2E79BFF6"/>
    <w:rsid w:val="2E7A3137"/>
    <w:rsid w:val="2E7A50CE"/>
    <w:rsid w:val="2E7A6C59"/>
    <w:rsid w:val="2E7AB96B"/>
    <w:rsid w:val="2E7AD064"/>
    <w:rsid w:val="2E7AE1ED"/>
    <w:rsid w:val="2E7B30E5"/>
    <w:rsid w:val="2E7B635F"/>
    <w:rsid w:val="2E7BBDB7"/>
    <w:rsid w:val="2E7C01A6"/>
    <w:rsid w:val="2E7C7AC2"/>
    <w:rsid w:val="2E7C9D5C"/>
    <w:rsid w:val="2E7CBAEA"/>
    <w:rsid w:val="2E7CCEF3"/>
    <w:rsid w:val="2E7D3561"/>
    <w:rsid w:val="2E7D90E2"/>
    <w:rsid w:val="2E7EB02D"/>
    <w:rsid w:val="2E7ECC97"/>
    <w:rsid w:val="2E7ED06B"/>
    <w:rsid w:val="2E7ED5AC"/>
    <w:rsid w:val="2E7F2F61"/>
    <w:rsid w:val="2E7F3CF9"/>
    <w:rsid w:val="2E7FBC5B"/>
    <w:rsid w:val="2E7FCA58"/>
    <w:rsid w:val="2E812B9C"/>
    <w:rsid w:val="2E8169C7"/>
    <w:rsid w:val="2E8169E9"/>
    <w:rsid w:val="2E81FF19"/>
    <w:rsid w:val="2E82048A"/>
    <w:rsid w:val="2E825A62"/>
    <w:rsid w:val="2E826C2D"/>
    <w:rsid w:val="2E828130"/>
    <w:rsid w:val="2E82D0BC"/>
    <w:rsid w:val="2E831604"/>
    <w:rsid w:val="2E837F62"/>
    <w:rsid w:val="2E83A59C"/>
    <w:rsid w:val="2E83C04C"/>
    <w:rsid w:val="2E83F0C3"/>
    <w:rsid w:val="2E83FC16"/>
    <w:rsid w:val="2E844598"/>
    <w:rsid w:val="2E84878B"/>
    <w:rsid w:val="2E84D150"/>
    <w:rsid w:val="2E85179D"/>
    <w:rsid w:val="2E8518CB"/>
    <w:rsid w:val="2E85B91B"/>
    <w:rsid w:val="2E85C261"/>
    <w:rsid w:val="2E85C54F"/>
    <w:rsid w:val="2E8642C4"/>
    <w:rsid w:val="2E875983"/>
    <w:rsid w:val="2E876A37"/>
    <w:rsid w:val="2E87870F"/>
    <w:rsid w:val="2E87A32F"/>
    <w:rsid w:val="2E87A462"/>
    <w:rsid w:val="2E87B540"/>
    <w:rsid w:val="2E87CFA2"/>
    <w:rsid w:val="2E880AAE"/>
    <w:rsid w:val="2E88217E"/>
    <w:rsid w:val="2E88346C"/>
    <w:rsid w:val="2E88EBE3"/>
    <w:rsid w:val="2E895078"/>
    <w:rsid w:val="2E89B79D"/>
    <w:rsid w:val="2E89DC14"/>
    <w:rsid w:val="2E89FA61"/>
    <w:rsid w:val="2E8ACD88"/>
    <w:rsid w:val="2E8AF7CE"/>
    <w:rsid w:val="2E8C1096"/>
    <w:rsid w:val="2E8C47A5"/>
    <w:rsid w:val="2E8C582F"/>
    <w:rsid w:val="2E8CAA0A"/>
    <w:rsid w:val="2E8CB123"/>
    <w:rsid w:val="2E8D4B18"/>
    <w:rsid w:val="2E8F0F51"/>
    <w:rsid w:val="2E8F7359"/>
    <w:rsid w:val="2E8FFB6B"/>
    <w:rsid w:val="2E9016BE"/>
    <w:rsid w:val="2E906679"/>
    <w:rsid w:val="2E90CC7D"/>
    <w:rsid w:val="2E926056"/>
    <w:rsid w:val="2E926670"/>
    <w:rsid w:val="2E92763D"/>
    <w:rsid w:val="2E92B541"/>
    <w:rsid w:val="2E9302A3"/>
    <w:rsid w:val="2E93522C"/>
    <w:rsid w:val="2E935DE4"/>
    <w:rsid w:val="2E936358"/>
    <w:rsid w:val="2E936526"/>
    <w:rsid w:val="2E93AE42"/>
    <w:rsid w:val="2E93EB02"/>
    <w:rsid w:val="2E9425DB"/>
    <w:rsid w:val="2E94338D"/>
    <w:rsid w:val="2E94F280"/>
    <w:rsid w:val="2E9503B1"/>
    <w:rsid w:val="2E956AE6"/>
    <w:rsid w:val="2E958573"/>
    <w:rsid w:val="2E95A6B5"/>
    <w:rsid w:val="2E96159E"/>
    <w:rsid w:val="2E9653CD"/>
    <w:rsid w:val="2E96685E"/>
    <w:rsid w:val="2E967306"/>
    <w:rsid w:val="2E970A37"/>
    <w:rsid w:val="2E977B5E"/>
    <w:rsid w:val="2E97AFA6"/>
    <w:rsid w:val="2E97F55C"/>
    <w:rsid w:val="2E985E91"/>
    <w:rsid w:val="2E985ECD"/>
    <w:rsid w:val="2E98ED58"/>
    <w:rsid w:val="2E993F0A"/>
    <w:rsid w:val="2E99C08E"/>
    <w:rsid w:val="2E99D2A0"/>
    <w:rsid w:val="2E9A760B"/>
    <w:rsid w:val="2E9AFD42"/>
    <w:rsid w:val="2E9B0CE0"/>
    <w:rsid w:val="2E9B4D59"/>
    <w:rsid w:val="2E9B62CB"/>
    <w:rsid w:val="2E9C36D4"/>
    <w:rsid w:val="2E9CD319"/>
    <w:rsid w:val="2E9D88C2"/>
    <w:rsid w:val="2E9DA199"/>
    <w:rsid w:val="2E9DA7F0"/>
    <w:rsid w:val="2E9DDBD6"/>
    <w:rsid w:val="2E9EBEEA"/>
    <w:rsid w:val="2E9F8C67"/>
    <w:rsid w:val="2E9F9B40"/>
    <w:rsid w:val="2E9F9BC4"/>
    <w:rsid w:val="2E9FA0CE"/>
    <w:rsid w:val="2E9FD2D8"/>
    <w:rsid w:val="2EA053D4"/>
    <w:rsid w:val="2EA05D5B"/>
    <w:rsid w:val="2EA07F3E"/>
    <w:rsid w:val="2EA08A84"/>
    <w:rsid w:val="2EA100A5"/>
    <w:rsid w:val="2EA11D70"/>
    <w:rsid w:val="2EA222A6"/>
    <w:rsid w:val="2EA27481"/>
    <w:rsid w:val="2EA2D3BF"/>
    <w:rsid w:val="2EA3673C"/>
    <w:rsid w:val="2EA36808"/>
    <w:rsid w:val="2EA383A3"/>
    <w:rsid w:val="2EA3B38D"/>
    <w:rsid w:val="2EA3C4B7"/>
    <w:rsid w:val="2EA43238"/>
    <w:rsid w:val="2EA4C038"/>
    <w:rsid w:val="2EA504EA"/>
    <w:rsid w:val="2EA5331D"/>
    <w:rsid w:val="2EA59963"/>
    <w:rsid w:val="2EA5DFA0"/>
    <w:rsid w:val="2EA6920F"/>
    <w:rsid w:val="2EA77850"/>
    <w:rsid w:val="2EA7AA88"/>
    <w:rsid w:val="2EA7AEEC"/>
    <w:rsid w:val="2EA7E2C5"/>
    <w:rsid w:val="2EA80052"/>
    <w:rsid w:val="2EA8615C"/>
    <w:rsid w:val="2EA86CFC"/>
    <w:rsid w:val="2EA8A54A"/>
    <w:rsid w:val="2EA8CD70"/>
    <w:rsid w:val="2EA8EC66"/>
    <w:rsid w:val="2EA90E4B"/>
    <w:rsid w:val="2EA959E9"/>
    <w:rsid w:val="2EA974FC"/>
    <w:rsid w:val="2EA97762"/>
    <w:rsid w:val="2EA97BF6"/>
    <w:rsid w:val="2EA9D291"/>
    <w:rsid w:val="2EAA65BE"/>
    <w:rsid w:val="2EAA6B9A"/>
    <w:rsid w:val="2EAAE6BB"/>
    <w:rsid w:val="2EAAFB22"/>
    <w:rsid w:val="2EAB1E73"/>
    <w:rsid w:val="2EAC61AB"/>
    <w:rsid w:val="2EAC6708"/>
    <w:rsid w:val="2EAC7E45"/>
    <w:rsid w:val="2EAC81D2"/>
    <w:rsid w:val="2EACEC7B"/>
    <w:rsid w:val="2EACFC9C"/>
    <w:rsid w:val="2EAD068A"/>
    <w:rsid w:val="2EAD1D8A"/>
    <w:rsid w:val="2EAD7355"/>
    <w:rsid w:val="2EAE5D40"/>
    <w:rsid w:val="2EAE63DD"/>
    <w:rsid w:val="2EAE74F1"/>
    <w:rsid w:val="2EAED3AF"/>
    <w:rsid w:val="2EAEF038"/>
    <w:rsid w:val="2EAF340D"/>
    <w:rsid w:val="2EAF343B"/>
    <w:rsid w:val="2EAF4B51"/>
    <w:rsid w:val="2EAFB63A"/>
    <w:rsid w:val="2EAFB7DB"/>
    <w:rsid w:val="2EAFC554"/>
    <w:rsid w:val="2EAFD903"/>
    <w:rsid w:val="2EAFF33C"/>
    <w:rsid w:val="2EB00C50"/>
    <w:rsid w:val="2EB0217F"/>
    <w:rsid w:val="2EB0B4D8"/>
    <w:rsid w:val="2EB167D1"/>
    <w:rsid w:val="2EB171D7"/>
    <w:rsid w:val="2EB1773C"/>
    <w:rsid w:val="2EB182B6"/>
    <w:rsid w:val="2EB183AB"/>
    <w:rsid w:val="2EB1F80F"/>
    <w:rsid w:val="2EB25848"/>
    <w:rsid w:val="2EB39640"/>
    <w:rsid w:val="2EB3C8CC"/>
    <w:rsid w:val="2EB43862"/>
    <w:rsid w:val="2EB48D71"/>
    <w:rsid w:val="2EB4DFE6"/>
    <w:rsid w:val="2EB4F58F"/>
    <w:rsid w:val="2EB4FC08"/>
    <w:rsid w:val="2EB5578D"/>
    <w:rsid w:val="2EB56CEF"/>
    <w:rsid w:val="2EB57437"/>
    <w:rsid w:val="2EB6600A"/>
    <w:rsid w:val="2EB6CDC5"/>
    <w:rsid w:val="2EB6E285"/>
    <w:rsid w:val="2EB71688"/>
    <w:rsid w:val="2EB79AC5"/>
    <w:rsid w:val="2EB7B3B6"/>
    <w:rsid w:val="2EB7C2D7"/>
    <w:rsid w:val="2EB8351E"/>
    <w:rsid w:val="2EB83B44"/>
    <w:rsid w:val="2EB850B0"/>
    <w:rsid w:val="2EB85D33"/>
    <w:rsid w:val="2EB99110"/>
    <w:rsid w:val="2EB9950F"/>
    <w:rsid w:val="2EB9DD11"/>
    <w:rsid w:val="2EBA0419"/>
    <w:rsid w:val="2EBA6457"/>
    <w:rsid w:val="2EBA6900"/>
    <w:rsid w:val="2EBA7368"/>
    <w:rsid w:val="2EBAC1F6"/>
    <w:rsid w:val="2EBAF1ED"/>
    <w:rsid w:val="2EBB6C2F"/>
    <w:rsid w:val="2EBB96B7"/>
    <w:rsid w:val="2EBBA884"/>
    <w:rsid w:val="2EBBEB92"/>
    <w:rsid w:val="2EBC0A74"/>
    <w:rsid w:val="2EBC148C"/>
    <w:rsid w:val="2EBC245C"/>
    <w:rsid w:val="2EBC3658"/>
    <w:rsid w:val="2EBCBCDA"/>
    <w:rsid w:val="2EBD37D6"/>
    <w:rsid w:val="2EBD8A64"/>
    <w:rsid w:val="2EBDA900"/>
    <w:rsid w:val="2EBDF5F4"/>
    <w:rsid w:val="2EBE7600"/>
    <w:rsid w:val="2EBF2099"/>
    <w:rsid w:val="2EBF2518"/>
    <w:rsid w:val="2EBF254F"/>
    <w:rsid w:val="2EBF74D1"/>
    <w:rsid w:val="2EC014F0"/>
    <w:rsid w:val="2EC01C4B"/>
    <w:rsid w:val="2EC0B42A"/>
    <w:rsid w:val="2EC0F1E4"/>
    <w:rsid w:val="2EC120CC"/>
    <w:rsid w:val="2EC158EE"/>
    <w:rsid w:val="2EC15F3D"/>
    <w:rsid w:val="2EC1ADBE"/>
    <w:rsid w:val="2EC1FDA5"/>
    <w:rsid w:val="2EC2AEC8"/>
    <w:rsid w:val="2EC2CED0"/>
    <w:rsid w:val="2EC2EB6D"/>
    <w:rsid w:val="2EC33149"/>
    <w:rsid w:val="2EC38EF8"/>
    <w:rsid w:val="2EC3AD29"/>
    <w:rsid w:val="2EC418F3"/>
    <w:rsid w:val="2EC42EE9"/>
    <w:rsid w:val="2EC4AC05"/>
    <w:rsid w:val="2EC4E431"/>
    <w:rsid w:val="2EC4E779"/>
    <w:rsid w:val="2EC569FC"/>
    <w:rsid w:val="2EC57581"/>
    <w:rsid w:val="2EC5AB04"/>
    <w:rsid w:val="2EC5AFD6"/>
    <w:rsid w:val="2EC5E21A"/>
    <w:rsid w:val="2EC64C49"/>
    <w:rsid w:val="2EC661EC"/>
    <w:rsid w:val="2EC6811A"/>
    <w:rsid w:val="2EC6A3EC"/>
    <w:rsid w:val="2EC6A7F7"/>
    <w:rsid w:val="2EC6BA0D"/>
    <w:rsid w:val="2EC6C6F0"/>
    <w:rsid w:val="2EC6F5CC"/>
    <w:rsid w:val="2EC7FA31"/>
    <w:rsid w:val="2EC847A6"/>
    <w:rsid w:val="2EC8A74D"/>
    <w:rsid w:val="2EC91304"/>
    <w:rsid w:val="2EC91B86"/>
    <w:rsid w:val="2EC91E7C"/>
    <w:rsid w:val="2EC965FA"/>
    <w:rsid w:val="2EC985AD"/>
    <w:rsid w:val="2EC99684"/>
    <w:rsid w:val="2ECA9751"/>
    <w:rsid w:val="2ECAF875"/>
    <w:rsid w:val="2ECB348A"/>
    <w:rsid w:val="2ECB5C25"/>
    <w:rsid w:val="2ECB7CDB"/>
    <w:rsid w:val="2ECBA8D0"/>
    <w:rsid w:val="2ECBE9B1"/>
    <w:rsid w:val="2ECBEB66"/>
    <w:rsid w:val="2ECC4C6F"/>
    <w:rsid w:val="2ECC8EDE"/>
    <w:rsid w:val="2ECCA237"/>
    <w:rsid w:val="2ECCB18E"/>
    <w:rsid w:val="2ECCB8FA"/>
    <w:rsid w:val="2ECD95EA"/>
    <w:rsid w:val="2ECD9785"/>
    <w:rsid w:val="2ECD9F71"/>
    <w:rsid w:val="2ECDAB8A"/>
    <w:rsid w:val="2ECDE2E8"/>
    <w:rsid w:val="2ECE84E8"/>
    <w:rsid w:val="2ECE8A4E"/>
    <w:rsid w:val="2ECEC77C"/>
    <w:rsid w:val="2ECFD49F"/>
    <w:rsid w:val="2ED027F8"/>
    <w:rsid w:val="2ED0461B"/>
    <w:rsid w:val="2ED091D5"/>
    <w:rsid w:val="2ED0E029"/>
    <w:rsid w:val="2ED1E6FA"/>
    <w:rsid w:val="2ED1F908"/>
    <w:rsid w:val="2ED2090A"/>
    <w:rsid w:val="2ED28BC8"/>
    <w:rsid w:val="2ED2C688"/>
    <w:rsid w:val="2ED34C0B"/>
    <w:rsid w:val="2ED49C48"/>
    <w:rsid w:val="2ED4C412"/>
    <w:rsid w:val="2ED4F4BE"/>
    <w:rsid w:val="2ED512F7"/>
    <w:rsid w:val="2ED58006"/>
    <w:rsid w:val="2ED580A7"/>
    <w:rsid w:val="2ED5904B"/>
    <w:rsid w:val="2ED5994F"/>
    <w:rsid w:val="2ED5CFE2"/>
    <w:rsid w:val="2ED5DBC1"/>
    <w:rsid w:val="2ED62B94"/>
    <w:rsid w:val="2ED62B98"/>
    <w:rsid w:val="2ED6E842"/>
    <w:rsid w:val="2ED74F82"/>
    <w:rsid w:val="2ED7913C"/>
    <w:rsid w:val="2ED8107D"/>
    <w:rsid w:val="2ED82EC1"/>
    <w:rsid w:val="2ED85323"/>
    <w:rsid w:val="2ED8A0A0"/>
    <w:rsid w:val="2ED923B9"/>
    <w:rsid w:val="2ED94EBD"/>
    <w:rsid w:val="2ED9642D"/>
    <w:rsid w:val="2ED97671"/>
    <w:rsid w:val="2ED9FDC4"/>
    <w:rsid w:val="2EDA2CFB"/>
    <w:rsid w:val="2EDABC15"/>
    <w:rsid w:val="2EDB3D06"/>
    <w:rsid w:val="2EDB9493"/>
    <w:rsid w:val="2EDBF01E"/>
    <w:rsid w:val="2EDC918D"/>
    <w:rsid w:val="2EDD1307"/>
    <w:rsid w:val="2EDD307A"/>
    <w:rsid w:val="2EDD61A7"/>
    <w:rsid w:val="2EDD88BA"/>
    <w:rsid w:val="2EDDBF33"/>
    <w:rsid w:val="2EDE9674"/>
    <w:rsid w:val="2EDECC9F"/>
    <w:rsid w:val="2EDED5BD"/>
    <w:rsid w:val="2EDF15D4"/>
    <w:rsid w:val="2EDF7E09"/>
    <w:rsid w:val="2EDFB807"/>
    <w:rsid w:val="2EE11CA5"/>
    <w:rsid w:val="2EE14925"/>
    <w:rsid w:val="2EE1E810"/>
    <w:rsid w:val="2EE1FA59"/>
    <w:rsid w:val="2EE24A36"/>
    <w:rsid w:val="2EE2599C"/>
    <w:rsid w:val="2EE35615"/>
    <w:rsid w:val="2EE3C799"/>
    <w:rsid w:val="2EE3F1B8"/>
    <w:rsid w:val="2EE3FB08"/>
    <w:rsid w:val="2EE40F07"/>
    <w:rsid w:val="2EE479AC"/>
    <w:rsid w:val="2EE4A283"/>
    <w:rsid w:val="2EE4CABA"/>
    <w:rsid w:val="2EE4E7DF"/>
    <w:rsid w:val="2EE4EA95"/>
    <w:rsid w:val="2EE5B2B8"/>
    <w:rsid w:val="2EE60F18"/>
    <w:rsid w:val="2EE6B492"/>
    <w:rsid w:val="2EE6DB8F"/>
    <w:rsid w:val="2EE6F03B"/>
    <w:rsid w:val="2EE7925D"/>
    <w:rsid w:val="2EE7D939"/>
    <w:rsid w:val="2EE833B0"/>
    <w:rsid w:val="2EE838B4"/>
    <w:rsid w:val="2EE85426"/>
    <w:rsid w:val="2EE85608"/>
    <w:rsid w:val="2EE8AFA7"/>
    <w:rsid w:val="2EE98812"/>
    <w:rsid w:val="2EEA2A41"/>
    <w:rsid w:val="2EEA40A1"/>
    <w:rsid w:val="2EEA6859"/>
    <w:rsid w:val="2EEAB277"/>
    <w:rsid w:val="2EEAF434"/>
    <w:rsid w:val="2EEB1BC8"/>
    <w:rsid w:val="2EEB1D60"/>
    <w:rsid w:val="2EEB22A2"/>
    <w:rsid w:val="2EEB7AFB"/>
    <w:rsid w:val="2EEBF2A6"/>
    <w:rsid w:val="2EEC356B"/>
    <w:rsid w:val="2EECA60F"/>
    <w:rsid w:val="2EECECBD"/>
    <w:rsid w:val="2EED0E5D"/>
    <w:rsid w:val="2EED245C"/>
    <w:rsid w:val="2EEDA8DF"/>
    <w:rsid w:val="2EEECF87"/>
    <w:rsid w:val="2EEEE673"/>
    <w:rsid w:val="2EEEEADF"/>
    <w:rsid w:val="2EEF13E3"/>
    <w:rsid w:val="2EEF1A91"/>
    <w:rsid w:val="2EEFC696"/>
    <w:rsid w:val="2EEFDE17"/>
    <w:rsid w:val="2EEFFD27"/>
    <w:rsid w:val="2EF03248"/>
    <w:rsid w:val="2EF04C14"/>
    <w:rsid w:val="2EF07DBD"/>
    <w:rsid w:val="2EF0894C"/>
    <w:rsid w:val="2EF0A56F"/>
    <w:rsid w:val="2EF0BAF3"/>
    <w:rsid w:val="2EF0FA90"/>
    <w:rsid w:val="2EF29D73"/>
    <w:rsid w:val="2EF2D145"/>
    <w:rsid w:val="2EF32940"/>
    <w:rsid w:val="2EF40190"/>
    <w:rsid w:val="2EF403C0"/>
    <w:rsid w:val="2EF4247A"/>
    <w:rsid w:val="2EF4602C"/>
    <w:rsid w:val="2EF4BEB7"/>
    <w:rsid w:val="2EF4C378"/>
    <w:rsid w:val="2EF51A02"/>
    <w:rsid w:val="2EF55078"/>
    <w:rsid w:val="2EF55172"/>
    <w:rsid w:val="2EF58E60"/>
    <w:rsid w:val="2EF5F025"/>
    <w:rsid w:val="2EF6FC60"/>
    <w:rsid w:val="2EF74E90"/>
    <w:rsid w:val="2EF76A77"/>
    <w:rsid w:val="2EF7A941"/>
    <w:rsid w:val="2EF82BCD"/>
    <w:rsid w:val="2EF8746C"/>
    <w:rsid w:val="2EF895DD"/>
    <w:rsid w:val="2EF8D0BB"/>
    <w:rsid w:val="2EF8E641"/>
    <w:rsid w:val="2EF98AC4"/>
    <w:rsid w:val="2EF9AE26"/>
    <w:rsid w:val="2EF9C48A"/>
    <w:rsid w:val="2EFA328D"/>
    <w:rsid w:val="2EFA69A9"/>
    <w:rsid w:val="2EFA9840"/>
    <w:rsid w:val="2EFAD522"/>
    <w:rsid w:val="2EFB0A34"/>
    <w:rsid w:val="2EFB70E7"/>
    <w:rsid w:val="2EFB8EBD"/>
    <w:rsid w:val="2EFC1DD3"/>
    <w:rsid w:val="2EFCA706"/>
    <w:rsid w:val="2EFD11A1"/>
    <w:rsid w:val="2EFD3D42"/>
    <w:rsid w:val="2EFDDAC3"/>
    <w:rsid w:val="2EFDFAF5"/>
    <w:rsid w:val="2EFE4A28"/>
    <w:rsid w:val="2EFE4E6A"/>
    <w:rsid w:val="2EFE9441"/>
    <w:rsid w:val="2F005D54"/>
    <w:rsid w:val="2F007931"/>
    <w:rsid w:val="2F00CE30"/>
    <w:rsid w:val="2F010489"/>
    <w:rsid w:val="2F01A9BD"/>
    <w:rsid w:val="2F01CAD8"/>
    <w:rsid w:val="2F01D0CC"/>
    <w:rsid w:val="2F0216ED"/>
    <w:rsid w:val="2F026954"/>
    <w:rsid w:val="2F02D0A2"/>
    <w:rsid w:val="2F02E018"/>
    <w:rsid w:val="2F0327BF"/>
    <w:rsid w:val="2F03A928"/>
    <w:rsid w:val="2F03F73F"/>
    <w:rsid w:val="2F0449A9"/>
    <w:rsid w:val="2F044C27"/>
    <w:rsid w:val="2F044DBD"/>
    <w:rsid w:val="2F04A734"/>
    <w:rsid w:val="2F04E261"/>
    <w:rsid w:val="2F05200D"/>
    <w:rsid w:val="2F05CD5A"/>
    <w:rsid w:val="2F05F03C"/>
    <w:rsid w:val="2F0613C0"/>
    <w:rsid w:val="2F0668C9"/>
    <w:rsid w:val="2F06823C"/>
    <w:rsid w:val="2F069036"/>
    <w:rsid w:val="2F06D6B9"/>
    <w:rsid w:val="2F06DF3E"/>
    <w:rsid w:val="2F06F2FB"/>
    <w:rsid w:val="2F07530E"/>
    <w:rsid w:val="2F079AC8"/>
    <w:rsid w:val="2F07CE8C"/>
    <w:rsid w:val="2F07E94A"/>
    <w:rsid w:val="2F080C7D"/>
    <w:rsid w:val="2F081C6A"/>
    <w:rsid w:val="2F08C970"/>
    <w:rsid w:val="2F08F346"/>
    <w:rsid w:val="2F094C56"/>
    <w:rsid w:val="2F0A07AE"/>
    <w:rsid w:val="2F0A0D08"/>
    <w:rsid w:val="2F0ACC3D"/>
    <w:rsid w:val="2F0AE6AA"/>
    <w:rsid w:val="2F0B04DD"/>
    <w:rsid w:val="2F0B2E6F"/>
    <w:rsid w:val="2F0B3D23"/>
    <w:rsid w:val="2F0B4510"/>
    <w:rsid w:val="2F0B4F09"/>
    <w:rsid w:val="2F0BF08F"/>
    <w:rsid w:val="2F0C3BFF"/>
    <w:rsid w:val="2F0C55F3"/>
    <w:rsid w:val="2F0C6EC0"/>
    <w:rsid w:val="2F0C7C68"/>
    <w:rsid w:val="2F0CBACF"/>
    <w:rsid w:val="2F0D03BB"/>
    <w:rsid w:val="2F0D1439"/>
    <w:rsid w:val="2F0DEA67"/>
    <w:rsid w:val="2F0E4A29"/>
    <w:rsid w:val="2F0E5086"/>
    <w:rsid w:val="2F0E5C45"/>
    <w:rsid w:val="2F0E76AA"/>
    <w:rsid w:val="2F0E9A4B"/>
    <w:rsid w:val="2F0EDAF2"/>
    <w:rsid w:val="2F0F273A"/>
    <w:rsid w:val="2F0F277B"/>
    <w:rsid w:val="2F0F793E"/>
    <w:rsid w:val="2F0F80C8"/>
    <w:rsid w:val="2F0FC2D5"/>
    <w:rsid w:val="2F0FC5E2"/>
    <w:rsid w:val="2F0FC85F"/>
    <w:rsid w:val="2F0FD957"/>
    <w:rsid w:val="2F10C74D"/>
    <w:rsid w:val="2F10F5A5"/>
    <w:rsid w:val="2F111AE4"/>
    <w:rsid w:val="2F111F44"/>
    <w:rsid w:val="2F114842"/>
    <w:rsid w:val="2F11E271"/>
    <w:rsid w:val="2F12049B"/>
    <w:rsid w:val="2F1204D4"/>
    <w:rsid w:val="2F12A5FD"/>
    <w:rsid w:val="2F130532"/>
    <w:rsid w:val="2F13C7C7"/>
    <w:rsid w:val="2F13FE8B"/>
    <w:rsid w:val="2F1480A1"/>
    <w:rsid w:val="2F14ACF9"/>
    <w:rsid w:val="2F14BA47"/>
    <w:rsid w:val="2F14E031"/>
    <w:rsid w:val="2F14F9EB"/>
    <w:rsid w:val="2F154E7E"/>
    <w:rsid w:val="2F15CB4F"/>
    <w:rsid w:val="2F160AFD"/>
    <w:rsid w:val="2F165B32"/>
    <w:rsid w:val="2F167594"/>
    <w:rsid w:val="2F170627"/>
    <w:rsid w:val="2F1760D3"/>
    <w:rsid w:val="2F176F66"/>
    <w:rsid w:val="2F178118"/>
    <w:rsid w:val="2F1799AF"/>
    <w:rsid w:val="2F1799D8"/>
    <w:rsid w:val="2F17E399"/>
    <w:rsid w:val="2F17F61C"/>
    <w:rsid w:val="2F1820DD"/>
    <w:rsid w:val="2F1824B6"/>
    <w:rsid w:val="2F1825E8"/>
    <w:rsid w:val="2F185160"/>
    <w:rsid w:val="2F1A3B56"/>
    <w:rsid w:val="2F1A4E19"/>
    <w:rsid w:val="2F1AA576"/>
    <w:rsid w:val="2F1AE593"/>
    <w:rsid w:val="2F1B57ED"/>
    <w:rsid w:val="2F1B679D"/>
    <w:rsid w:val="2F1B791A"/>
    <w:rsid w:val="2F1BAE10"/>
    <w:rsid w:val="2F1BB33A"/>
    <w:rsid w:val="2F1C18E1"/>
    <w:rsid w:val="2F1C5217"/>
    <w:rsid w:val="2F1C8691"/>
    <w:rsid w:val="2F1CF99B"/>
    <w:rsid w:val="2F1D280B"/>
    <w:rsid w:val="2F1D3EC6"/>
    <w:rsid w:val="2F1D55C3"/>
    <w:rsid w:val="2F1E0DE9"/>
    <w:rsid w:val="2F1EB184"/>
    <w:rsid w:val="2F1EC541"/>
    <w:rsid w:val="2F1EF4BB"/>
    <w:rsid w:val="2F1F0DA9"/>
    <w:rsid w:val="2F1FA527"/>
    <w:rsid w:val="2F1FAF95"/>
    <w:rsid w:val="2F1FB122"/>
    <w:rsid w:val="2F1FBFE4"/>
    <w:rsid w:val="2F1FC30D"/>
    <w:rsid w:val="2F1FC89B"/>
    <w:rsid w:val="2F1FCA41"/>
    <w:rsid w:val="2F1FFE2A"/>
    <w:rsid w:val="2F204F7A"/>
    <w:rsid w:val="2F207418"/>
    <w:rsid w:val="2F20A6BD"/>
    <w:rsid w:val="2F210431"/>
    <w:rsid w:val="2F21A38F"/>
    <w:rsid w:val="2F221ED9"/>
    <w:rsid w:val="2F2271A2"/>
    <w:rsid w:val="2F228A1C"/>
    <w:rsid w:val="2F230755"/>
    <w:rsid w:val="2F23F417"/>
    <w:rsid w:val="2F242321"/>
    <w:rsid w:val="2F24253A"/>
    <w:rsid w:val="2F24A9D7"/>
    <w:rsid w:val="2F24CACB"/>
    <w:rsid w:val="2F25D94F"/>
    <w:rsid w:val="2F25E34C"/>
    <w:rsid w:val="2F260ACF"/>
    <w:rsid w:val="2F260E9A"/>
    <w:rsid w:val="2F264B5F"/>
    <w:rsid w:val="2F26F82E"/>
    <w:rsid w:val="2F271379"/>
    <w:rsid w:val="2F27C45B"/>
    <w:rsid w:val="2F282073"/>
    <w:rsid w:val="2F28D879"/>
    <w:rsid w:val="2F28EB6A"/>
    <w:rsid w:val="2F29287C"/>
    <w:rsid w:val="2F294617"/>
    <w:rsid w:val="2F295D97"/>
    <w:rsid w:val="2F296F03"/>
    <w:rsid w:val="2F29823C"/>
    <w:rsid w:val="2F29B48D"/>
    <w:rsid w:val="2F29C19E"/>
    <w:rsid w:val="2F2A6544"/>
    <w:rsid w:val="2F2ADA99"/>
    <w:rsid w:val="2F2B0996"/>
    <w:rsid w:val="2F2B83F4"/>
    <w:rsid w:val="2F2BA674"/>
    <w:rsid w:val="2F2BD2D4"/>
    <w:rsid w:val="2F2C07C9"/>
    <w:rsid w:val="2F2C6A95"/>
    <w:rsid w:val="2F2CB42E"/>
    <w:rsid w:val="2F2D5439"/>
    <w:rsid w:val="2F2D7FC1"/>
    <w:rsid w:val="2F2E1920"/>
    <w:rsid w:val="2F2E82C3"/>
    <w:rsid w:val="2F2E85D7"/>
    <w:rsid w:val="2F2E920D"/>
    <w:rsid w:val="2F2EAB14"/>
    <w:rsid w:val="2F2F704D"/>
    <w:rsid w:val="2F303D02"/>
    <w:rsid w:val="2F30469F"/>
    <w:rsid w:val="2F305803"/>
    <w:rsid w:val="2F305E2E"/>
    <w:rsid w:val="2F3071AB"/>
    <w:rsid w:val="2F309017"/>
    <w:rsid w:val="2F30ABB0"/>
    <w:rsid w:val="2F31328C"/>
    <w:rsid w:val="2F3146E7"/>
    <w:rsid w:val="2F320A48"/>
    <w:rsid w:val="2F3215EE"/>
    <w:rsid w:val="2F32F305"/>
    <w:rsid w:val="2F32F7CF"/>
    <w:rsid w:val="2F32FF10"/>
    <w:rsid w:val="2F333AE9"/>
    <w:rsid w:val="2F3351E8"/>
    <w:rsid w:val="2F338E6F"/>
    <w:rsid w:val="2F33BC2B"/>
    <w:rsid w:val="2F34409B"/>
    <w:rsid w:val="2F3459A1"/>
    <w:rsid w:val="2F3479FE"/>
    <w:rsid w:val="2F35156C"/>
    <w:rsid w:val="2F3517D5"/>
    <w:rsid w:val="2F3579F9"/>
    <w:rsid w:val="2F360B78"/>
    <w:rsid w:val="2F361406"/>
    <w:rsid w:val="2F36746C"/>
    <w:rsid w:val="2F377BA2"/>
    <w:rsid w:val="2F37DCA1"/>
    <w:rsid w:val="2F380DCD"/>
    <w:rsid w:val="2F3886C9"/>
    <w:rsid w:val="2F38A427"/>
    <w:rsid w:val="2F3938B8"/>
    <w:rsid w:val="2F3939BF"/>
    <w:rsid w:val="2F3997C8"/>
    <w:rsid w:val="2F3A0B57"/>
    <w:rsid w:val="2F3A1D1B"/>
    <w:rsid w:val="2F3A9F28"/>
    <w:rsid w:val="2F3ABA27"/>
    <w:rsid w:val="2F3AE6A1"/>
    <w:rsid w:val="2F3AEBBB"/>
    <w:rsid w:val="2F3B2816"/>
    <w:rsid w:val="2F3B8EC5"/>
    <w:rsid w:val="2F3BDD56"/>
    <w:rsid w:val="2F3C0EFA"/>
    <w:rsid w:val="2F3C49C0"/>
    <w:rsid w:val="2F3C94FE"/>
    <w:rsid w:val="2F3C987D"/>
    <w:rsid w:val="2F3CCDAE"/>
    <w:rsid w:val="2F3D479D"/>
    <w:rsid w:val="2F3D6BBA"/>
    <w:rsid w:val="2F3E59E4"/>
    <w:rsid w:val="2F3EA02F"/>
    <w:rsid w:val="2F3EC53F"/>
    <w:rsid w:val="2F3ED1DB"/>
    <w:rsid w:val="2F3F2E63"/>
    <w:rsid w:val="2F3F52D1"/>
    <w:rsid w:val="2F3F5D12"/>
    <w:rsid w:val="2F3F6E3A"/>
    <w:rsid w:val="2F3FB974"/>
    <w:rsid w:val="2F3FC863"/>
    <w:rsid w:val="2F3FF901"/>
    <w:rsid w:val="2F402C23"/>
    <w:rsid w:val="2F404E13"/>
    <w:rsid w:val="2F4083F0"/>
    <w:rsid w:val="2F409503"/>
    <w:rsid w:val="2F40B623"/>
    <w:rsid w:val="2F412443"/>
    <w:rsid w:val="2F414E50"/>
    <w:rsid w:val="2F41592B"/>
    <w:rsid w:val="2F41FB40"/>
    <w:rsid w:val="2F423AAB"/>
    <w:rsid w:val="2F42577C"/>
    <w:rsid w:val="2F427308"/>
    <w:rsid w:val="2F427F2D"/>
    <w:rsid w:val="2F42A369"/>
    <w:rsid w:val="2F435CDA"/>
    <w:rsid w:val="2F43A47B"/>
    <w:rsid w:val="2F43D210"/>
    <w:rsid w:val="2F43D5A7"/>
    <w:rsid w:val="2F44079C"/>
    <w:rsid w:val="2F446318"/>
    <w:rsid w:val="2F446C14"/>
    <w:rsid w:val="2F447DF0"/>
    <w:rsid w:val="2F447E7D"/>
    <w:rsid w:val="2F44A8F0"/>
    <w:rsid w:val="2F44C1D1"/>
    <w:rsid w:val="2F450ACE"/>
    <w:rsid w:val="2F4539DE"/>
    <w:rsid w:val="2F454C38"/>
    <w:rsid w:val="2F458A09"/>
    <w:rsid w:val="2F459EF9"/>
    <w:rsid w:val="2F45BDD2"/>
    <w:rsid w:val="2F4608D4"/>
    <w:rsid w:val="2F465FED"/>
    <w:rsid w:val="2F470D29"/>
    <w:rsid w:val="2F47B8DF"/>
    <w:rsid w:val="2F47D007"/>
    <w:rsid w:val="2F48625F"/>
    <w:rsid w:val="2F48DC68"/>
    <w:rsid w:val="2F48E713"/>
    <w:rsid w:val="2F48FB3C"/>
    <w:rsid w:val="2F492284"/>
    <w:rsid w:val="2F4987CF"/>
    <w:rsid w:val="2F49A5DE"/>
    <w:rsid w:val="2F49A7C5"/>
    <w:rsid w:val="2F49B3D9"/>
    <w:rsid w:val="2F49BAE1"/>
    <w:rsid w:val="2F49FA5C"/>
    <w:rsid w:val="2F4A5469"/>
    <w:rsid w:val="2F4A74B4"/>
    <w:rsid w:val="2F4AFFD0"/>
    <w:rsid w:val="2F4B15ED"/>
    <w:rsid w:val="2F4BA0EB"/>
    <w:rsid w:val="2F4BDB1F"/>
    <w:rsid w:val="2F4BFF3C"/>
    <w:rsid w:val="2F4C3725"/>
    <w:rsid w:val="2F4C7562"/>
    <w:rsid w:val="2F4CCBE6"/>
    <w:rsid w:val="2F4D7E6C"/>
    <w:rsid w:val="2F4D9A3D"/>
    <w:rsid w:val="2F4DF3A6"/>
    <w:rsid w:val="2F4DFF43"/>
    <w:rsid w:val="2F4F9C43"/>
    <w:rsid w:val="2F4F9F6A"/>
    <w:rsid w:val="2F4FBDEC"/>
    <w:rsid w:val="2F4FF6B9"/>
    <w:rsid w:val="2F505A5A"/>
    <w:rsid w:val="2F5079C0"/>
    <w:rsid w:val="2F50A66E"/>
    <w:rsid w:val="2F50E2A3"/>
    <w:rsid w:val="2F50E467"/>
    <w:rsid w:val="2F50E6A7"/>
    <w:rsid w:val="2F510173"/>
    <w:rsid w:val="2F515BF6"/>
    <w:rsid w:val="2F521BC4"/>
    <w:rsid w:val="2F5286E3"/>
    <w:rsid w:val="2F53026A"/>
    <w:rsid w:val="2F53450F"/>
    <w:rsid w:val="2F538AEA"/>
    <w:rsid w:val="2F53B095"/>
    <w:rsid w:val="2F53B47A"/>
    <w:rsid w:val="2F53B862"/>
    <w:rsid w:val="2F53C7E7"/>
    <w:rsid w:val="2F5436DD"/>
    <w:rsid w:val="2F5466FD"/>
    <w:rsid w:val="2F554C9C"/>
    <w:rsid w:val="2F559105"/>
    <w:rsid w:val="2F55E6F7"/>
    <w:rsid w:val="2F56BF61"/>
    <w:rsid w:val="2F56ED63"/>
    <w:rsid w:val="2F570B69"/>
    <w:rsid w:val="2F574BE8"/>
    <w:rsid w:val="2F57DBEF"/>
    <w:rsid w:val="2F57DE19"/>
    <w:rsid w:val="2F57DE1A"/>
    <w:rsid w:val="2F5876CE"/>
    <w:rsid w:val="2F592CE7"/>
    <w:rsid w:val="2F596AC6"/>
    <w:rsid w:val="2F597AFE"/>
    <w:rsid w:val="2F597FAE"/>
    <w:rsid w:val="2F59868C"/>
    <w:rsid w:val="2F598AA5"/>
    <w:rsid w:val="2F59A6A1"/>
    <w:rsid w:val="2F59D579"/>
    <w:rsid w:val="2F5A0727"/>
    <w:rsid w:val="2F5A133B"/>
    <w:rsid w:val="2F5A47AA"/>
    <w:rsid w:val="2F5A6D19"/>
    <w:rsid w:val="2F5A7E50"/>
    <w:rsid w:val="2F5A9089"/>
    <w:rsid w:val="2F5AB28F"/>
    <w:rsid w:val="2F5AC161"/>
    <w:rsid w:val="2F5C63B7"/>
    <w:rsid w:val="2F5CBED6"/>
    <w:rsid w:val="2F5CD9D6"/>
    <w:rsid w:val="2F5CE720"/>
    <w:rsid w:val="2F5D4246"/>
    <w:rsid w:val="2F5DA38C"/>
    <w:rsid w:val="2F5DCDBD"/>
    <w:rsid w:val="2F5E026F"/>
    <w:rsid w:val="2F5E34F0"/>
    <w:rsid w:val="2F5E78AB"/>
    <w:rsid w:val="2F5E7B28"/>
    <w:rsid w:val="2F5EA725"/>
    <w:rsid w:val="2F5ECECF"/>
    <w:rsid w:val="2F5F401E"/>
    <w:rsid w:val="2F5F779A"/>
    <w:rsid w:val="2F600443"/>
    <w:rsid w:val="2F6088EF"/>
    <w:rsid w:val="2F60F1D8"/>
    <w:rsid w:val="2F61F5B2"/>
    <w:rsid w:val="2F622DCB"/>
    <w:rsid w:val="2F6325A5"/>
    <w:rsid w:val="2F63B009"/>
    <w:rsid w:val="2F63ED11"/>
    <w:rsid w:val="2F641F05"/>
    <w:rsid w:val="2F644C0C"/>
    <w:rsid w:val="2F645603"/>
    <w:rsid w:val="2F65589B"/>
    <w:rsid w:val="2F657511"/>
    <w:rsid w:val="2F65816D"/>
    <w:rsid w:val="2F65C572"/>
    <w:rsid w:val="2F65EFEB"/>
    <w:rsid w:val="2F662F14"/>
    <w:rsid w:val="2F666E0D"/>
    <w:rsid w:val="2F6679DD"/>
    <w:rsid w:val="2F66F5DB"/>
    <w:rsid w:val="2F67A6C2"/>
    <w:rsid w:val="2F67CFBD"/>
    <w:rsid w:val="2F68055F"/>
    <w:rsid w:val="2F692AA7"/>
    <w:rsid w:val="2F696964"/>
    <w:rsid w:val="2F6989B7"/>
    <w:rsid w:val="2F6A7CB3"/>
    <w:rsid w:val="2F6A8134"/>
    <w:rsid w:val="2F6AA4E7"/>
    <w:rsid w:val="2F6AF4D5"/>
    <w:rsid w:val="2F6B0E6B"/>
    <w:rsid w:val="2F6B5FA1"/>
    <w:rsid w:val="2F6C6E6D"/>
    <w:rsid w:val="2F6D1E3C"/>
    <w:rsid w:val="2F6D479B"/>
    <w:rsid w:val="2F6D5E26"/>
    <w:rsid w:val="2F6DA9B4"/>
    <w:rsid w:val="2F6DC117"/>
    <w:rsid w:val="2F6DCFEA"/>
    <w:rsid w:val="2F6E1498"/>
    <w:rsid w:val="2F6E6E63"/>
    <w:rsid w:val="2F6E845F"/>
    <w:rsid w:val="2F6EF54E"/>
    <w:rsid w:val="2F6F3CA6"/>
    <w:rsid w:val="2F6F43FB"/>
    <w:rsid w:val="2F6F4A81"/>
    <w:rsid w:val="2F6F733B"/>
    <w:rsid w:val="2F6F7666"/>
    <w:rsid w:val="2F6F92CA"/>
    <w:rsid w:val="2F6FC386"/>
    <w:rsid w:val="2F6FD984"/>
    <w:rsid w:val="2F6FDAFA"/>
    <w:rsid w:val="2F6FE554"/>
    <w:rsid w:val="2F6FFA8E"/>
    <w:rsid w:val="2F7099D0"/>
    <w:rsid w:val="2F70F7A2"/>
    <w:rsid w:val="2F710FDE"/>
    <w:rsid w:val="2F71414A"/>
    <w:rsid w:val="2F7154D6"/>
    <w:rsid w:val="2F720D8F"/>
    <w:rsid w:val="2F72BF62"/>
    <w:rsid w:val="2F7309E0"/>
    <w:rsid w:val="2F733496"/>
    <w:rsid w:val="2F73532F"/>
    <w:rsid w:val="2F738C55"/>
    <w:rsid w:val="2F74054A"/>
    <w:rsid w:val="2F740C35"/>
    <w:rsid w:val="2F742CF7"/>
    <w:rsid w:val="2F74826F"/>
    <w:rsid w:val="2F74B7C8"/>
    <w:rsid w:val="2F7540C2"/>
    <w:rsid w:val="2F76ACE1"/>
    <w:rsid w:val="2F76DFB3"/>
    <w:rsid w:val="2F76F22F"/>
    <w:rsid w:val="2F7704AC"/>
    <w:rsid w:val="2F773B53"/>
    <w:rsid w:val="2F775692"/>
    <w:rsid w:val="2F781989"/>
    <w:rsid w:val="2F7974E5"/>
    <w:rsid w:val="2F79CDE3"/>
    <w:rsid w:val="2F7AF701"/>
    <w:rsid w:val="2F7B0213"/>
    <w:rsid w:val="2F7B47FE"/>
    <w:rsid w:val="2F7B6221"/>
    <w:rsid w:val="2F7C01E7"/>
    <w:rsid w:val="2F7C11B1"/>
    <w:rsid w:val="2F7C3857"/>
    <w:rsid w:val="2F7C6431"/>
    <w:rsid w:val="2F7CB432"/>
    <w:rsid w:val="2F7DB8A7"/>
    <w:rsid w:val="2F7E32F5"/>
    <w:rsid w:val="2F7EEE35"/>
    <w:rsid w:val="2F7F4363"/>
    <w:rsid w:val="2F804529"/>
    <w:rsid w:val="2F80491B"/>
    <w:rsid w:val="2F80530A"/>
    <w:rsid w:val="2F80565B"/>
    <w:rsid w:val="2F8166CF"/>
    <w:rsid w:val="2F81E548"/>
    <w:rsid w:val="2F823D49"/>
    <w:rsid w:val="2F825C6E"/>
    <w:rsid w:val="2F82E3A6"/>
    <w:rsid w:val="2F82E4FA"/>
    <w:rsid w:val="2F83D1C1"/>
    <w:rsid w:val="2F83D660"/>
    <w:rsid w:val="2F841DB0"/>
    <w:rsid w:val="2F845951"/>
    <w:rsid w:val="2F848F4B"/>
    <w:rsid w:val="2F84B555"/>
    <w:rsid w:val="2F84FE37"/>
    <w:rsid w:val="2F8517C9"/>
    <w:rsid w:val="2F8579F3"/>
    <w:rsid w:val="2F858A8A"/>
    <w:rsid w:val="2F865688"/>
    <w:rsid w:val="2F8667D6"/>
    <w:rsid w:val="2F86BC61"/>
    <w:rsid w:val="2F8702E0"/>
    <w:rsid w:val="2F870603"/>
    <w:rsid w:val="2F8739F7"/>
    <w:rsid w:val="2F874D91"/>
    <w:rsid w:val="2F879A0B"/>
    <w:rsid w:val="2F87B9EE"/>
    <w:rsid w:val="2F8811C3"/>
    <w:rsid w:val="2F884AE7"/>
    <w:rsid w:val="2F88564E"/>
    <w:rsid w:val="2F889F49"/>
    <w:rsid w:val="2F88AF47"/>
    <w:rsid w:val="2F88F4DC"/>
    <w:rsid w:val="2F891170"/>
    <w:rsid w:val="2F8921E5"/>
    <w:rsid w:val="2F8943D7"/>
    <w:rsid w:val="2F896AA4"/>
    <w:rsid w:val="2F8A6845"/>
    <w:rsid w:val="2F8A99E5"/>
    <w:rsid w:val="2F8AEA1D"/>
    <w:rsid w:val="2F8BC0B2"/>
    <w:rsid w:val="2F8CA578"/>
    <w:rsid w:val="2F8D3F4B"/>
    <w:rsid w:val="2F8D83D2"/>
    <w:rsid w:val="2F8D8DE7"/>
    <w:rsid w:val="2F8D9493"/>
    <w:rsid w:val="2F8DD49B"/>
    <w:rsid w:val="2F8DDB67"/>
    <w:rsid w:val="2F8E23AD"/>
    <w:rsid w:val="2F8EBF07"/>
    <w:rsid w:val="2F8EC151"/>
    <w:rsid w:val="2F8F78F8"/>
    <w:rsid w:val="2F8F9024"/>
    <w:rsid w:val="2F8F952E"/>
    <w:rsid w:val="2F8FBAC8"/>
    <w:rsid w:val="2F8FC033"/>
    <w:rsid w:val="2F900504"/>
    <w:rsid w:val="2F90C29A"/>
    <w:rsid w:val="2F913912"/>
    <w:rsid w:val="2F91A306"/>
    <w:rsid w:val="2F91B83F"/>
    <w:rsid w:val="2F92210A"/>
    <w:rsid w:val="2F9332F8"/>
    <w:rsid w:val="2F937488"/>
    <w:rsid w:val="2F939540"/>
    <w:rsid w:val="2F93D98D"/>
    <w:rsid w:val="2F945477"/>
    <w:rsid w:val="2F949792"/>
    <w:rsid w:val="2F949EE3"/>
    <w:rsid w:val="2F9531EB"/>
    <w:rsid w:val="2F957908"/>
    <w:rsid w:val="2F969D8F"/>
    <w:rsid w:val="2F96AD5C"/>
    <w:rsid w:val="2F9780B7"/>
    <w:rsid w:val="2F982BB5"/>
    <w:rsid w:val="2F989119"/>
    <w:rsid w:val="2F98BEC1"/>
    <w:rsid w:val="2F98D626"/>
    <w:rsid w:val="2F98EC76"/>
    <w:rsid w:val="2F992E5F"/>
    <w:rsid w:val="2F995C46"/>
    <w:rsid w:val="2F99F8F8"/>
    <w:rsid w:val="2F9A1833"/>
    <w:rsid w:val="2F9A23B6"/>
    <w:rsid w:val="2F9A2F2C"/>
    <w:rsid w:val="2F9AD503"/>
    <w:rsid w:val="2F9ADF6B"/>
    <w:rsid w:val="2F9B1652"/>
    <w:rsid w:val="2F9B674F"/>
    <w:rsid w:val="2F9BE0DF"/>
    <w:rsid w:val="2F9BE87F"/>
    <w:rsid w:val="2F9C080F"/>
    <w:rsid w:val="2F9C129A"/>
    <w:rsid w:val="2F9C3BE0"/>
    <w:rsid w:val="2F9C499F"/>
    <w:rsid w:val="2F9C69DD"/>
    <w:rsid w:val="2F9CAB02"/>
    <w:rsid w:val="2F9D0690"/>
    <w:rsid w:val="2F9DFFBC"/>
    <w:rsid w:val="2F9E5031"/>
    <w:rsid w:val="2F9E54E8"/>
    <w:rsid w:val="2F9E66D8"/>
    <w:rsid w:val="2F9E753A"/>
    <w:rsid w:val="2F9E8DDA"/>
    <w:rsid w:val="2F9EF876"/>
    <w:rsid w:val="2FA00FCE"/>
    <w:rsid w:val="2FA037F8"/>
    <w:rsid w:val="2FA06D4D"/>
    <w:rsid w:val="2FA072EB"/>
    <w:rsid w:val="2FA08F8A"/>
    <w:rsid w:val="2FA0F610"/>
    <w:rsid w:val="2FA14754"/>
    <w:rsid w:val="2FA1E56B"/>
    <w:rsid w:val="2FA1EDB8"/>
    <w:rsid w:val="2FA1FFA9"/>
    <w:rsid w:val="2FA24E7D"/>
    <w:rsid w:val="2FA2DD17"/>
    <w:rsid w:val="2FA2EAD2"/>
    <w:rsid w:val="2FA30366"/>
    <w:rsid w:val="2FA36E1A"/>
    <w:rsid w:val="2FA3B19E"/>
    <w:rsid w:val="2FA40222"/>
    <w:rsid w:val="2FA40D1C"/>
    <w:rsid w:val="2FA4314E"/>
    <w:rsid w:val="2FA471B6"/>
    <w:rsid w:val="2FA54705"/>
    <w:rsid w:val="2FA54C96"/>
    <w:rsid w:val="2FA590FC"/>
    <w:rsid w:val="2FA59FA6"/>
    <w:rsid w:val="2FA731BA"/>
    <w:rsid w:val="2FA741E7"/>
    <w:rsid w:val="2FA78B43"/>
    <w:rsid w:val="2FA78BA4"/>
    <w:rsid w:val="2FA7CA5B"/>
    <w:rsid w:val="2FA8036B"/>
    <w:rsid w:val="2FA8A5B1"/>
    <w:rsid w:val="2FA8CC88"/>
    <w:rsid w:val="2FA91B34"/>
    <w:rsid w:val="2FA9354E"/>
    <w:rsid w:val="2FA99CE2"/>
    <w:rsid w:val="2FA9BB7B"/>
    <w:rsid w:val="2FAA4EC7"/>
    <w:rsid w:val="2FAADE5B"/>
    <w:rsid w:val="2FAAF5BC"/>
    <w:rsid w:val="2FAB335F"/>
    <w:rsid w:val="2FAB582E"/>
    <w:rsid w:val="2FAC5D65"/>
    <w:rsid w:val="2FACE5D6"/>
    <w:rsid w:val="2FACE9C8"/>
    <w:rsid w:val="2FAD424A"/>
    <w:rsid w:val="2FAD82A6"/>
    <w:rsid w:val="2FAD8DEB"/>
    <w:rsid w:val="2FADBC1D"/>
    <w:rsid w:val="2FAE7CC5"/>
    <w:rsid w:val="2FAEC5D2"/>
    <w:rsid w:val="2FAEE0E3"/>
    <w:rsid w:val="2FAEF02B"/>
    <w:rsid w:val="2FAEF8FE"/>
    <w:rsid w:val="2FAEFE1F"/>
    <w:rsid w:val="2FAF74E0"/>
    <w:rsid w:val="2FAFC020"/>
    <w:rsid w:val="2FB03019"/>
    <w:rsid w:val="2FB0E647"/>
    <w:rsid w:val="2FB14E62"/>
    <w:rsid w:val="2FB158E4"/>
    <w:rsid w:val="2FB170BF"/>
    <w:rsid w:val="2FB1B59D"/>
    <w:rsid w:val="2FB21865"/>
    <w:rsid w:val="2FB23208"/>
    <w:rsid w:val="2FB25428"/>
    <w:rsid w:val="2FB300D0"/>
    <w:rsid w:val="2FB353FC"/>
    <w:rsid w:val="2FB37FC9"/>
    <w:rsid w:val="2FB3F499"/>
    <w:rsid w:val="2FB41E80"/>
    <w:rsid w:val="2FB41E8E"/>
    <w:rsid w:val="2FB43068"/>
    <w:rsid w:val="2FB45823"/>
    <w:rsid w:val="2FB45B50"/>
    <w:rsid w:val="2FB4C065"/>
    <w:rsid w:val="2FB4C499"/>
    <w:rsid w:val="2FB4E54B"/>
    <w:rsid w:val="2FB51299"/>
    <w:rsid w:val="2FB55464"/>
    <w:rsid w:val="2FB564F0"/>
    <w:rsid w:val="2FB5E4D8"/>
    <w:rsid w:val="2FB5F13D"/>
    <w:rsid w:val="2FB60A50"/>
    <w:rsid w:val="2FB651CE"/>
    <w:rsid w:val="2FB6AF29"/>
    <w:rsid w:val="2FB6CF3C"/>
    <w:rsid w:val="2FB6DDFA"/>
    <w:rsid w:val="2FB77B8F"/>
    <w:rsid w:val="2FB84F23"/>
    <w:rsid w:val="2FB92271"/>
    <w:rsid w:val="2FBA2708"/>
    <w:rsid w:val="2FBA37B6"/>
    <w:rsid w:val="2FBA910D"/>
    <w:rsid w:val="2FBAD311"/>
    <w:rsid w:val="2FBB36BF"/>
    <w:rsid w:val="2FBCEAC3"/>
    <w:rsid w:val="2FBD0B04"/>
    <w:rsid w:val="2FBD1D88"/>
    <w:rsid w:val="2FBD6D47"/>
    <w:rsid w:val="2FBD8FB2"/>
    <w:rsid w:val="2FBE06AC"/>
    <w:rsid w:val="2FBE5C6A"/>
    <w:rsid w:val="2FBEC5C1"/>
    <w:rsid w:val="2FBEC7C0"/>
    <w:rsid w:val="2FBEE403"/>
    <w:rsid w:val="2FBF41DD"/>
    <w:rsid w:val="2FBF625C"/>
    <w:rsid w:val="2FBFC428"/>
    <w:rsid w:val="2FBFC779"/>
    <w:rsid w:val="2FBFDD76"/>
    <w:rsid w:val="2FC0346A"/>
    <w:rsid w:val="2FC0AA22"/>
    <w:rsid w:val="2FC189B4"/>
    <w:rsid w:val="2FC1E3FA"/>
    <w:rsid w:val="2FC1E7CF"/>
    <w:rsid w:val="2FC2132A"/>
    <w:rsid w:val="2FC26C63"/>
    <w:rsid w:val="2FC28B5E"/>
    <w:rsid w:val="2FC2B0D5"/>
    <w:rsid w:val="2FC2BB57"/>
    <w:rsid w:val="2FC2DE5A"/>
    <w:rsid w:val="2FC3015F"/>
    <w:rsid w:val="2FC3300F"/>
    <w:rsid w:val="2FC3BD30"/>
    <w:rsid w:val="2FC3CB30"/>
    <w:rsid w:val="2FC3CE4A"/>
    <w:rsid w:val="2FC44CEB"/>
    <w:rsid w:val="2FC4D804"/>
    <w:rsid w:val="2FC508FD"/>
    <w:rsid w:val="2FC5AB49"/>
    <w:rsid w:val="2FC5B831"/>
    <w:rsid w:val="2FC5BC94"/>
    <w:rsid w:val="2FC5D565"/>
    <w:rsid w:val="2FC5E455"/>
    <w:rsid w:val="2FC67C51"/>
    <w:rsid w:val="2FC68A06"/>
    <w:rsid w:val="2FC744CA"/>
    <w:rsid w:val="2FC7C343"/>
    <w:rsid w:val="2FC8032A"/>
    <w:rsid w:val="2FC83275"/>
    <w:rsid w:val="2FC84380"/>
    <w:rsid w:val="2FC87B6D"/>
    <w:rsid w:val="2FC9215E"/>
    <w:rsid w:val="2FC9338E"/>
    <w:rsid w:val="2FC951FC"/>
    <w:rsid w:val="2FC9936B"/>
    <w:rsid w:val="2FC9B4C2"/>
    <w:rsid w:val="2FC9C3CC"/>
    <w:rsid w:val="2FCA1F28"/>
    <w:rsid w:val="2FCA1FFB"/>
    <w:rsid w:val="2FCAD745"/>
    <w:rsid w:val="2FCB0B76"/>
    <w:rsid w:val="2FCB3B27"/>
    <w:rsid w:val="2FCBB29E"/>
    <w:rsid w:val="2FCBC09F"/>
    <w:rsid w:val="2FCBEA01"/>
    <w:rsid w:val="2FCC0823"/>
    <w:rsid w:val="2FCC79E3"/>
    <w:rsid w:val="2FCD24F0"/>
    <w:rsid w:val="2FCD8B43"/>
    <w:rsid w:val="2FCDC158"/>
    <w:rsid w:val="2FCDCDE4"/>
    <w:rsid w:val="2FCE309E"/>
    <w:rsid w:val="2FCE5C14"/>
    <w:rsid w:val="2FCE62BB"/>
    <w:rsid w:val="2FCEF7E1"/>
    <w:rsid w:val="2FCF3000"/>
    <w:rsid w:val="2FCF3832"/>
    <w:rsid w:val="2FCF69DD"/>
    <w:rsid w:val="2FCF9FBC"/>
    <w:rsid w:val="2FCFCE71"/>
    <w:rsid w:val="2FD09113"/>
    <w:rsid w:val="2FD0AD07"/>
    <w:rsid w:val="2FD124A4"/>
    <w:rsid w:val="2FD1489E"/>
    <w:rsid w:val="2FD1520D"/>
    <w:rsid w:val="2FD184FE"/>
    <w:rsid w:val="2FD25F9D"/>
    <w:rsid w:val="2FD2D4C6"/>
    <w:rsid w:val="2FD2F29D"/>
    <w:rsid w:val="2FD32527"/>
    <w:rsid w:val="2FD36C09"/>
    <w:rsid w:val="2FD39D57"/>
    <w:rsid w:val="2FD3A9A8"/>
    <w:rsid w:val="2FD3EF48"/>
    <w:rsid w:val="2FD40905"/>
    <w:rsid w:val="2FD4A913"/>
    <w:rsid w:val="2FD50586"/>
    <w:rsid w:val="2FD54270"/>
    <w:rsid w:val="2FD579A0"/>
    <w:rsid w:val="2FD57E6D"/>
    <w:rsid w:val="2FD5BBCD"/>
    <w:rsid w:val="2FD5C941"/>
    <w:rsid w:val="2FD5F4A5"/>
    <w:rsid w:val="2FD5F8C4"/>
    <w:rsid w:val="2FD7AB1D"/>
    <w:rsid w:val="2FD824EF"/>
    <w:rsid w:val="2FD868BA"/>
    <w:rsid w:val="2FD9982A"/>
    <w:rsid w:val="2FD9DEC9"/>
    <w:rsid w:val="2FDA059C"/>
    <w:rsid w:val="2FDA10D7"/>
    <w:rsid w:val="2FDAB639"/>
    <w:rsid w:val="2FDC5725"/>
    <w:rsid w:val="2FDC63D3"/>
    <w:rsid w:val="2FDC6B9C"/>
    <w:rsid w:val="2FDCAF96"/>
    <w:rsid w:val="2FDD23AC"/>
    <w:rsid w:val="2FDD5E62"/>
    <w:rsid w:val="2FDD6576"/>
    <w:rsid w:val="2FDD8C78"/>
    <w:rsid w:val="2FDD9005"/>
    <w:rsid w:val="2FDDFF2A"/>
    <w:rsid w:val="2FDEB44C"/>
    <w:rsid w:val="2FDF1E2A"/>
    <w:rsid w:val="2FDF2077"/>
    <w:rsid w:val="2FDF7416"/>
    <w:rsid w:val="2FDFACA8"/>
    <w:rsid w:val="2FDFC5EE"/>
    <w:rsid w:val="2FE051B6"/>
    <w:rsid w:val="2FE0FFE7"/>
    <w:rsid w:val="2FE11380"/>
    <w:rsid w:val="2FE14B48"/>
    <w:rsid w:val="2FE17568"/>
    <w:rsid w:val="2FE1BC5D"/>
    <w:rsid w:val="2FE1F2D6"/>
    <w:rsid w:val="2FE2CEB0"/>
    <w:rsid w:val="2FE3420D"/>
    <w:rsid w:val="2FE417CC"/>
    <w:rsid w:val="2FE45B41"/>
    <w:rsid w:val="2FE4AC5A"/>
    <w:rsid w:val="2FE4F7E3"/>
    <w:rsid w:val="2FE50F15"/>
    <w:rsid w:val="2FE56D58"/>
    <w:rsid w:val="2FE5D351"/>
    <w:rsid w:val="2FE63EC7"/>
    <w:rsid w:val="2FE6614A"/>
    <w:rsid w:val="2FE6818D"/>
    <w:rsid w:val="2FE6F6B8"/>
    <w:rsid w:val="2FE71497"/>
    <w:rsid w:val="2FE7B92F"/>
    <w:rsid w:val="2FE94C31"/>
    <w:rsid w:val="2FE94F26"/>
    <w:rsid w:val="2FE989D8"/>
    <w:rsid w:val="2FE98F7A"/>
    <w:rsid w:val="2FEA3CBB"/>
    <w:rsid w:val="2FEAA882"/>
    <w:rsid w:val="2FEB7F6F"/>
    <w:rsid w:val="2FEBBD42"/>
    <w:rsid w:val="2FEBE1DA"/>
    <w:rsid w:val="2FEC394C"/>
    <w:rsid w:val="2FECA26B"/>
    <w:rsid w:val="2FECB295"/>
    <w:rsid w:val="2FECBE17"/>
    <w:rsid w:val="2FECD442"/>
    <w:rsid w:val="2FED0345"/>
    <w:rsid w:val="2FED26B5"/>
    <w:rsid w:val="2FED9E1E"/>
    <w:rsid w:val="2FEDC745"/>
    <w:rsid w:val="2FEDDDA9"/>
    <w:rsid w:val="2FEEA3AA"/>
    <w:rsid w:val="2FEEE083"/>
    <w:rsid w:val="2FEF7F71"/>
    <w:rsid w:val="2FEFA5C5"/>
    <w:rsid w:val="2FEFC511"/>
    <w:rsid w:val="2FF00044"/>
    <w:rsid w:val="2FF002E6"/>
    <w:rsid w:val="2FF04B88"/>
    <w:rsid w:val="2FF08AAB"/>
    <w:rsid w:val="2FF0DC26"/>
    <w:rsid w:val="2FF0DD9A"/>
    <w:rsid w:val="2FF0F7CA"/>
    <w:rsid w:val="2FF111B7"/>
    <w:rsid w:val="2FF1332B"/>
    <w:rsid w:val="2FF134B9"/>
    <w:rsid w:val="2FF15447"/>
    <w:rsid w:val="2FF15E7C"/>
    <w:rsid w:val="2FF16519"/>
    <w:rsid w:val="2FF1BB56"/>
    <w:rsid w:val="2FF1D4B8"/>
    <w:rsid w:val="2FF1E3E3"/>
    <w:rsid w:val="2FF1F901"/>
    <w:rsid w:val="2FF25750"/>
    <w:rsid w:val="2FF25A17"/>
    <w:rsid w:val="2FF303A3"/>
    <w:rsid w:val="2FF32027"/>
    <w:rsid w:val="2FF365CE"/>
    <w:rsid w:val="2FF3E73A"/>
    <w:rsid w:val="2FF3E8B2"/>
    <w:rsid w:val="2FF3EA68"/>
    <w:rsid w:val="2FF4069D"/>
    <w:rsid w:val="2FF4C261"/>
    <w:rsid w:val="2FF4DACF"/>
    <w:rsid w:val="2FF4DCD5"/>
    <w:rsid w:val="2FF51183"/>
    <w:rsid w:val="2FF5990B"/>
    <w:rsid w:val="2FF5E3AC"/>
    <w:rsid w:val="2FF5FFD3"/>
    <w:rsid w:val="2FF61730"/>
    <w:rsid w:val="2FF6500B"/>
    <w:rsid w:val="2FF6967C"/>
    <w:rsid w:val="2FF6D09E"/>
    <w:rsid w:val="2FF6E975"/>
    <w:rsid w:val="2FF6EB9F"/>
    <w:rsid w:val="2FF75637"/>
    <w:rsid w:val="2FF79523"/>
    <w:rsid w:val="2FF79DAA"/>
    <w:rsid w:val="2FF7AB60"/>
    <w:rsid w:val="2FF812F4"/>
    <w:rsid w:val="2FF8DBCD"/>
    <w:rsid w:val="2FF91E88"/>
    <w:rsid w:val="2FF92444"/>
    <w:rsid w:val="2FF9608A"/>
    <w:rsid w:val="2FF96678"/>
    <w:rsid w:val="2FF9AE07"/>
    <w:rsid w:val="2FF9E8C1"/>
    <w:rsid w:val="2FFA0F7F"/>
    <w:rsid w:val="2FFA1BCA"/>
    <w:rsid w:val="2FFA3C22"/>
    <w:rsid w:val="2FFA5189"/>
    <w:rsid w:val="2FFA66C8"/>
    <w:rsid w:val="2FFAC1EF"/>
    <w:rsid w:val="2FFAF8BE"/>
    <w:rsid w:val="2FFB29EE"/>
    <w:rsid w:val="2FFB4FFC"/>
    <w:rsid w:val="2FFB5457"/>
    <w:rsid w:val="2FFBA0F8"/>
    <w:rsid w:val="2FFBF597"/>
    <w:rsid w:val="2FFCC50E"/>
    <w:rsid w:val="2FFCCA83"/>
    <w:rsid w:val="2FFD2CC1"/>
    <w:rsid w:val="2FFD4664"/>
    <w:rsid w:val="2FFD5BBF"/>
    <w:rsid w:val="2FFDA5B0"/>
    <w:rsid w:val="2FFDC652"/>
    <w:rsid w:val="2FFDE5AB"/>
    <w:rsid w:val="2FFE1C74"/>
    <w:rsid w:val="2FFE7507"/>
    <w:rsid w:val="2FFEA59B"/>
    <w:rsid w:val="2FFEBC41"/>
    <w:rsid w:val="2FFED6EF"/>
    <w:rsid w:val="2FFF0741"/>
    <w:rsid w:val="2FFF450F"/>
    <w:rsid w:val="2FFF9607"/>
    <w:rsid w:val="30002D2B"/>
    <w:rsid w:val="300064E2"/>
    <w:rsid w:val="30010765"/>
    <w:rsid w:val="30016A20"/>
    <w:rsid w:val="30017886"/>
    <w:rsid w:val="30017A71"/>
    <w:rsid w:val="3001C649"/>
    <w:rsid w:val="300260CA"/>
    <w:rsid w:val="3003337A"/>
    <w:rsid w:val="30046C2A"/>
    <w:rsid w:val="30047253"/>
    <w:rsid w:val="3004C2DA"/>
    <w:rsid w:val="300544CD"/>
    <w:rsid w:val="3005810D"/>
    <w:rsid w:val="3005837F"/>
    <w:rsid w:val="3005D374"/>
    <w:rsid w:val="30067B61"/>
    <w:rsid w:val="3006E526"/>
    <w:rsid w:val="3006E98C"/>
    <w:rsid w:val="30074872"/>
    <w:rsid w:val="3007DB77"/>
    <w:rsid w:val="3007F77B"/>
    <w:rsid w:val="3008A6EF"/>
    <w:rsid w:val="300940EA"/>
    <w:rsid w:val="30094FF6"/>
    <w:rsid w:val="30099DF1"/>
    <w:rsid w:val="3009B425"/>
    <w:rsid w:val="300A08A1"/>
    <w:rsid w:val="300B212C"/>
    <w:rsid w:val="300B3603"/>
    <w:rsid w:val="300B50E1"/>
    <w:rsid w:val="300B809B"/>
    <w:rsid w:val="300B8DD6"/>
    <w:rsid w:val="300C1435"/>
    <w:rsid w:val="300C1760"/>
    <w:rsid w:val="300C3C90"/>
    <w:rsid w:val="300D16EF"/>
    <w:rsid w:val="300DC3C0"/>
    <w:rsid w:val="300DE045"/>
    <w:rsid w:val="300DF801"/>
    <w:rsid w:val="300E32D5"/>
    <w:rsid w:val="300E410D"/>
    <w:rsid w:val="300E7682"/>
    <w:rsid w:val="300ED528"/>
    <w:rsid w:val="300F625B"/>
    <w:rsid w:val="300FB9B9"/>
    <w:rsid w:val="300FDCDB"/>
    <w:rsid w:val="301040FF"/>
    <w:rsid w:val="3010416D"/>
    <w:rsid w:val="30106418"/>
    <w:rsid w:val="3010A59E"/>
    <w:rsid w:val="3010E202"/>
    <w:rsid w:val="3010EA9B"/>
    <w:rsid w:val="3011689C"/>
    <w:rsid w:val="3011FD81"/>
    <w:rsid w:val="3012A6B3"/>
    <w:rsid w:val="3012BD61"/>
    <w:rsid w:val="3012E8A6"/>
    <w:rsid w:val="301303D7"/>
    <w:rsid w:val="301324EF"/>
    <w:rsid w:val="30133CF4"/>
    <w:rsid w:val="3013BACA"/>
    <w:rsid w:val="3013E703"/>
    <w:rsid w:val="30145875"/>
    <w:rsid w:val="301467C5"/>
    <w:rsid w:val="30148390"/>
    <w:rsid w:val="3014BA71"/>
    <w:rsid w:val="30151E3A"/>
    <w:rsid w:val="30152118"/>
    <w:rsid w:val="3015E3B9"/>
    <w:rsid w:val="30161661"/>
    <w:rsid w:val="30166A32"/>
    <w:rsid w:val="30172E37"/>
    <w:rsid w:val="30174090"/>
    <w:rsid w:val="3017B8E9"/>
    <w:rsid w:val="3018F08C"/>
    <w:rsid w:val="30191DE0"/>
    <w:rsid w:val="30195F7D"/>
    <w:rsid w:val="30196E41"/>
    <w:rsid w:val="3019BE78"/>
    <w:rsid w:val="3019D0D8"/>
    <w:rsid w:val="3019E2C9"/>
    <w:rsid w:val="3019F1C8"/>
    <w:rsid w:val="3019FCE5"/>
    <w:rsid w:val="301A03F9"/>
    <w:rsid w:val="301A0555"/>
    <w:rsid w:val="301A0C23"/>
    <w:rsid w:val="301A71A9"/>
    <w:rsid w:val="301A7E37"/>
    <w:rsid w:val="301AC118"/>
    <w:rsid w:val="301B2D46"/>
    <w:rsid w:val="301B2F6C"/>
    <w:rsid w:val="301B3AF5"/>
    <w:rsid w:val="301BA33C"/>
    <w:rsid w:val="301BAC6E"/>
    <w:rsid w:val="301BC548"/>
    <w:rsid w:val="301C1DB0"/>
    <w:rsid w:val="301C7C09"/>
    <w:rsid w:val="301D628F"/>
    <w:rsid w:val="301D63A8"/>
    <w:rsid w:val="301D67E0"/>
    <w:rsid w:val="301E14B5"/>
    <w:rsid w:val="301E8998"/>
    <w:rsid w:val="301ECECE"/>
    <w:rsid w:val="301F0B4C"/>
    <w:rsid w:val="301F169F"/>
    <w:rsid w:val="301F3D20"/>
    <w:rsid w:val="301F7702"/>
    <w:rsid w:val="30203D32"/>
    <w:rsid w:val="30205900"/>
    <w:rsid w:val="30207A76"/>
    <w:rsid w:val="30207D36"/>
    <w:rsid w:val="3020AFFD"/>
    <w:rsid w:val="302113E7"/>
    <w:rsid w:val="30213407"/>
    <w:rsid w:val="302140C7"/>
    <w:rsid w:val="30214A77"/>
    <w:rsid w:val="30217AA4"/>
    <w:rsid w:val="3021A95F"/>
    <w:rsid w:val="3021D1E8"/>
    <w:rsid w:val="3021E471"/>
    <w:rsid w:val="30222CAB"/>
    <w:rsid w:val="30231EA1"/>
    <w:rsid w:val="30232A26"/>
    <w:rsid w:val="302340AF"/>
    <w:rsid w:val="302359C4"/>
    <w:rsid w:val="30236851"/>
    <w:rsid w:val="30238E6F"/>
    <w:rsid w:val="30239F64"/>
    <w:rsid w:val="3023A7EE"/>
    <w:rsid w:val="3023B3B0"/>
    <w:rsid w:val="3023D177"/>
    <w:rsid w:val="3023E148"/>
    <w:rsid w:val="302452C0"/>
    <w:rsid w:val="30246376"/>
    <w:rsid w:val="3024674E"/>
    <w:rsid w:val="302485B5"/>
    <w:rsid w:val="30248FF8"/>
    <w:rsid w:val="3024D20B"/>
    <w:rsid w:val="302535A8"/>
    <w:rsid w:val="302596B0"/>
    <w:rsid w:val="3025C239"/>
    <w:rsid w:val="3025D79C"/>
    <w:rsid w:val="30260847"/>
    <w:rsid w:val="30260B7B"/>
    <w:rsid w:val="30260D48"/>
    <w:rsid w:val="302663A8"/>
    <w:rsid w:val="3026B201"/>
    <w:rsid w:val="3026B208"/>
    <w:rsid w:val="30283BB4"/>
    <w:rsid w:val="30286AF3"/>
    <w:rsid w:val="30297157"/>
    <w:rsid w:val="302AC8D4"/>
    <w:rsid w:val="302AEC40"/>
    <w:rsid w:val="302B1B11"/>
    <w:rsid w:val="302B60E0"/>
    <w:rsid w:val="302BC726"/>
    <w:rsid w:val="302BD58B"/>
    <w:rsid w:val="302C033E"/>
    <w:rsid w:val="302C2A46"/>
    <w:rsid w:val="302C3155"/>
    <w:rsid w:val="302C9A78"/>
    <w:rsid w:val="302CBF50"/>
    <w:rsid w:val="302CC633"/>
    <w:rsid w:val="302D1D69"/>
    <w:rsid w:val="302D59BA"/>
    <w:rsid w:val="302D668C"/>
    <w:rsid w:val="302DB1C0"/>
    <w:rsid w:val="302DD675"/>
    <w:rsid w:val="302DF47F"/>
    <w:rsid w:val="302E436F"/>
    <w:rsid w:val="302E6802"/>
    <w:rsid w:val="302E71D5"/>
    <w:rsid w:val="302EC040"/>
    <w:rsid w:val="302F0D3D"/>
    <w:rsid w:val="302F0D63"/>
    <w:rsid w:val="302F2579"/>
    <w:rsid w:val="302F42F0"/>
    <w:rsid w:val="302F906D"/>
    <w:rsid w:val="302FC786"/>
    <w:rsid w:val="3030C24C"/>
    <w:rsid w:val="3031BF3B"/>
    <w:rsid w:val="3031E03A"/>
    <w:rsid w:val="30322F9B"/>
    <w:rsid w:val="303251F4"/>
    <w:rsid w:val="30326D3C"/>
    <w:rsid w:val="30327FEC"/>
    <w:rsid w:val="3032E44B"/>
    <w:rsid w:val="303376EB"/>
    <w:rsid w:val="30337C87"/>
    <w:rsid w:val="30337D77"/>
    <w:rsid w:val="3033BE81"/>
    <w:rsid w:val="3033D389"/>
    <w:rsid w:val="3033E8EF"/>
    <w:rsid w:val="3034813C"/>
    <w:rsid w:val="30348449"/>
    <w:rsid w:val="30350947"/>
    <w:rsid w:val="30352498"/>
    <w:rsid w:val="30353152"/>
    <w:rsid w:val="30361AED"/>
    <w:rsid w:val="3036443B"/>
    <w:rsid w:val="3036CB06"/>
    <w:rsid w:val="3036F2CC"/>
    <w:rsid w:val="3037D2F9"/>
    <w:rsid w:val="303843BB"/>
    <w:rsid w:val="30388E5B"/>
    <w:rsid w:val="30389B0D"/>
    <w:rsid w:val="30389F70"/>
    <w:rsid w:val="3038FF64"/>
    <w:rsid w:val="30395490"/>
    <w:rsid w:val="303976E8"/>
    <w:rsid w:val="30399BB7"/>
    <w:rsid w:val="303A2BF8"/>
    <w:rsid w:val="303A2DAF"/>
    <w:rsid w:val="303AAEEC"/>
    <w:rsid w:val="303AE670"/>
    <w:rsid w:val="303B881E"/>
    <w:rsid w:val="303BCAA5"/>
    <w:rsid w:val="303BE487"/>
    <w:rsid w:val="303BE958"/>
    <w:rsid w:val="303CC907"/>
    <w:rsid w:val="303CF439"/>
    <w:rsid w:val="303D16C9"/>
    <w:rsid w:val="303D9DD0"/>
    <w:rsid w:val="303DF712"/>
    <w:rsid w:val="303E0011"/>
    <w:rsid w:val="303E19E1"/>
    <w:rsid w:val="303F2D41"/>
    <w:rsid w:val="303F3220"/>
    <w:rsid w:val="303F6888"/>
    <w:rsid w:val="303F8773"/>
    <w:rsid w:val="303FA8D7"/>
    <w:rsid w:val="304000BA"/>
    <w:rsid w:val="30403591"/>
    <w:rsid w:val="30403615"/>
    <w:rsid w:val="304038DE"/>
    <w:rsid w:val="3040573F"/>
    <w:rsid w:val="3040CDF4"/>
    <w:rsid w:val="304106CF"/>
    <w:rsid w:val="304134F0"/>
    <w:rsid w:val="3041B15F"/>
    <w:rsid w:val="3041B824"/>
    <w:rsid w:val="3041EDB3"/>
    <w:rsid w:val="3042441F"/>
    <w:rsid w:val="3042453F"/>
    <w:rsid w:val="30427305"/>
    <w:rsid w:val="30427383"/>
    <w:rsid w:val="3042EFC3"/>
    <w:rsid w:val="3043906B"/>
    <w:rsid w:val="3043CCC6"/>
    <w:rsid w:val="304418C9"/>
    <w:rsid w:val="3044D2B8"/>
    <w:rsid w:val="304502A2"/>
    <w:rsid w:val="304566C8"/>
    <w:rsid w:val="30458D71"/>
    <w:rsid w:val="30461C63"/>
    <w:rsid w:val="30462DE7"/>
    <w:rsid w:val="3046ADB2"/>
    <w:rsid w:val="3047023B"/>
    <w:rsid w:val="30471EAB"/>
    <w:rsid w:val="30479E08"/>
    <w:rsid w:val="3047E391"/>
    <w:rsid w:val="30480E2C"/>
    <w:rsid w:val="304831CD"/>
    <w:rsid w:val="30487346"/>
    <w:rsid w:val="3048A291"/>
    <w:rsid w:val="3048AB25"/>
    <w:rsid w:val="304901C6"/>
    <w:rsid w:val="30492875"/>
    <w:rsid w:val="304943E1"/>
    <w:rsid w:val="304A0B88"/>
    <w:rsid w:val="304A5961"/>
    <w:rsid w:val="304AB236"/>
    <w:rsid w:val="304B75DF"/>
    <w:rsid w:val="304BCDBC"/>
    <w:rsid w:val="304BD41D"/>
    <w:rsid w:val="304BEFC1"/>
    <w:rsid w:val="304C4B0D"/>
    <w:rsid w:val="304D0502"/>
    <w:rsid w:val="304D0CB6"/>
    <w:rsid w:val="304D28FD"/>
    <w:rsid w:val="304D6176"/>
    <w:rsid w:val="304E1E0C"/>
    <w:rsid w:val="304EF002"/>
    <w:rsid w:val="304F0E86"/>
    <w:rsid w:val="304F2A18"/>
    <w:rsid w:val="304FA758"/>
    <w:rsid w:val="30508A3E"/>
    <w:rsid w:val="30510450"/>
    <w:rsid w:val="305108EC"/>
    <w:rsid w:val="3051AD7E"/>
    <w:rsid w:val="3051DD33"/>
    <w:rsid w:val="30521644"/>
    <w:rsid w:val="30534D73"/>
    <w:rsid w:val="3053D6DA"/>
    <w:rsid w:val="3054142B"/>
    <w:rsid w:val="30542FB7"/>
    <w:rsid w:val="30545847"/>
    <w:rsid w:val="305472C3"/>
    <w:rsid w:val="30548887"/>
    <w:rsid w:val="3054A1A6"/>
    <w:rsid w:val="3054BAA6"/>
    <w:rsid w:val="3054D862"/>
    <w:rsid w:val="30550217"/>
    <w:rsid w:val="3055024D"/>
    <w:rsid w:val="3055F60A"/>
    <w:rsid w:val="30564363"/>
    <w:rsid w:val="30574B87"/>
    <w:rsid w:val="305767C3"/>
    <w:rsid w:val="3057A0B4"/>
    <w:rsid w:val="3057C7FC"/>
    <w:rsid w:val="30583E60"/>
    <w:rsid w:val="3058EE82"/>
    <w:rsid w:val="3059255C"/>
    <w:rsid w:val="30592D17"/>
    <w:rsid w:val="30598667"/>
    <w:rsid w:val="3059A815"/>
    <w:rsid w:val="3059C761"/>
    <w:rsid w:val="305A02C4"/>
    <w:rsid w:val="305A0CFA"/>
    <w:rsid w:val="305A23DC"/>
    <w:rsid w:val="305A6D91"/>
    <w:rsid w:val="305ADFDE"/>
    <w:rsid w:val="305B2F05"/>
    <w:rsid w:val="305BACAF"/>
    <w:rsid w:val="305C18BA"/>
    <w:rsid w:val="305C1CE8"/>
    <w:rsid w:val="305C1FBC"/>
    <w:rsid w:val="305C3BE8"/>
    <w:rsid w:val="305C9813"/>
    <w:rsid w:val="305CDECA"/>
    <w:rsid w:val="305D3C36"/>
    <w:rsid w:val="305D6B50"/>
    <w:rsid w:val="305E39C3"/>
    <w:rsid w:val="305E69CC"/>
    <w:rsid w:val="305E7F2A"/>
    <w:rsid w:val="305E8E49"/>
    <w:rsid w:val="305E9E66"/>
    <w:rsid w:val="305EAB31"/>
    <w:rsid w:val="305ED967"/>
    <w:rsid w:val="305F055F"/>
    <w:rsid w:val="305F260D"/>
    <w:rsid w:val="305F5941"/>
    <w:rsid w:val="305F5D23"/>
    <w:rsid w:val="305F8E1C"/>
    <w:rsid w:val="305FAF2C"/>
    <w:rsid w:val="305FED84"/>
    <w:rsid w:val="305FF2C4"/>
    <w:rsid w:val="306077B4"/>
    <w:rsid w:val="3060985B"/>
    <w:rsid w:val="3060E11B"/>
    <w:rsid w:val="3061F473"/>
    <w:rsid w:val="30620696"/>
    <w:rsid w:val="30623DBA"/>
    <w:rsid w:val="306253C5"/>
    <w:rsid w:val="30627EF4"/>
    <w:rsid w:val="3062AA41"/>
    <w:rsid w:val="3062D183"/>
    <w:rsid w:val="306316DA"/>
    <w:rsid w:val="3063B39D"/>
    <w:rsid w:val="306415A0"/>
    <w:rsid w:val="306446EF"/>
    <w:rsid w:val="3064BF84"/>
    <w:rsid w:val="3064F4A9"/>
    <w:rsid w:val="306525F2"/>
    <w:rsid w:val="3065342A"/>
    <w:rsid w:val="3065E600"/>
    <w:rsid w:val="30665ABB"/>
    <w:rsid w:val="3066743D"/>
    <w:rsid w:val="306684D6"/>
    <w:rsid w:val="306717AF"/>
    <w:rsid w:val="306789AD"/>
    <w:rsid w:val="3067CD48"/>
    <w:rsid w:val="3067D5A1"/>
    <w:rsid w:val="3067DE9B"/>
    <w:rsid w:val="306817AD"/>
    <w:rsid w:val="30685485"/>
    <w:rsid w:val="30688F76"/>
    <w:rsid w:val="30689298"/>
    <w:rsid w:val="30691FD7"/>
    <w:rsid w:val="30696590"/>
    <w:rsid w:val="3069AEB3"/>
    <w:rsid w:val="306A32F3"/>
    <w:rsid w:val="306AC5FF"/>
    <w:rsid w:val="306AE4EB"/>
    <w:rsid w:val="306B3472"/>
    <w:rsid w:val="306BD02F"/>
    <w:rsid w:val="306C5462"/>
    <w:rsid w:val="306D3BD1"/>
    <w:rsid w:val="306D5FC1"/>
    <w:rsid w:val="306D7699"/>
    <w:rsid w:val="306DD0B0"/>
    <w:rsid w:val="306E04AE"/>
    <w:rsid w:val="306E1F15"/>
    <w:rsid w:val="306EAC64"/>
    <w:rsid w:val="306ECF70"/>
    <w:rsid w:val="306EEA80"/>
    <w:rsid w:val="306F69E8"/>
    <w:rsid w:val="306F83D1"/>
    <w:rsid w:val="30703D20"/>
    <w:rsid w:val="30708B61"/>
    <w:rsid w:val="3070CBB4"/>
    <w:rsid w:val="3071BB08"/>
    <w:rsid w:val="3071CFCE"/>
    <w:rsid w:val="3071E1A4"/>
    <w:rsid w:val="3072044A"/>
    <w:rsid w:val="307240E5"/>
    <w:rsid w:val="30724116"/>
    <w:rsid w:val="3072AEEC"/>
    <w:rsid w:val="3072BAFB"/>
    <w:rsid w:val="3072D461"/>
    <w:rsid w:val="30732C38"/>
    <w:rsid w:val="30736846"/>
    <w:rsid w:val="30736D26"/>
    <w:rsid w:val="3073AE1F"/>
    <w:rsid w:val="3073F4B8"/>
    <w:rsid w:val="30746B17"/>
    <w:rsid w:val="3074AFE5"/>
    <w:rsid w:val="3074C664"/>
    <w:rsid w:val="30751E78"/>
    <w:rsid w:val="3075216A"/>
    <w:rsid w:val="30752C48"/>
    <w:rsid w:val="30753D87"/>
    <w:rsid w:val="30756778"/>
    <w:rsid w:val="30756A16"/>
    <w:rsid w:val="3075B6BA"/>
    <w:rsid w:val="3076A335"/>
    <w:rsid w:val="3076C45A"/>
    <w:rsid w:val="30771814"/>
    <w:rsid w:val="30772DE4"/>
    <w:rsid w:val="30774647"/>
    <w:rsid w:val="3077B087"/>
    <w:rsid w:val="3077F222"/>
    <w:rsid w:val="30782FE2"/>
    <w:rsid w:val="3078C957"/>
    <w:rsid w:val="3078EA0F"/>
    <w:rsid w:val="3079139B"/>
    <w:rsid w:val="307936DB"/>
    <w:rsid w:val="307A6DF3"/>
    <w:rsid w:val="307AC58F"/>
    <w:rsid w:val="307B2C4E"/>
    <w:rsid w:val="307BB3FE"/>
    <w:rsid w:val="307C3010"/>
    <w:rsid w:val="307C3CAC"/>
    <w:rsid w:val="307C41D7"/>
    <w:rsid w:val="307C6F1A"/>
    <w:rsid w:val="307CF147"/>
    <w:rsid w:val="307CFB7A"/>
    <w:rsid w:val="307D2E75"/>
    <w:rsid w:val="307D4A00"/>
    <w:rsid w:val="307D5F7A"/>
    <w:rsid w:val="307D76FC"/>
    <w:rsid w:val="307D9AAC"/>
    <w:rsid w:val="307DEF9B"/>
    <w:rsid w:val="307DF207"/>
    <w:rsid w:val="307E3E24"/>
    <w:rsid w:val="307EEA99"/>
    <w:rsid w:val="307FAA4F"/>
    <w:rsid w:val="307FE3CB"/>
    <w:rsid w:val="307FFE62"/>
    <w:rsid w:val="30800BCE"/>
    <w:rsid w:val="30802BE4"/>
    <w:rsid w:val="308149C5"/>
    <w:rsid w:val="30816745"/>
    <w:rsid w:val="3081AA17"/>
    <w:rsid w:val="3081D56C"/>
    <w:rsid w:val="3082751E"/>
    <w:rsid w:val="3082913E"/>
    <w:rsid w:val="3082CE1C"/>
    <w:rsid w:val="3082E269"/>
    <w:rsid w:val="30832FA1"/>
    <w:rsid w:val="3083D6AB"/>
    <w:rsid w:val="30841FF3"/>
    <w:rsid w:val="308425D6"/>
    <w:rsid w:val="30847AB2"/>
    <w:rsid w:val="308492C5"/>
    <w:rsid w:val="308494C5"/>
    <w:rsid w:val="3084C2FF"/>
    <w:rsid w:val="3084D798"/>
    <w:rsid w:val="3085149C"/>
    <w:rsid w:val="3085429D"/>
    <w:rsid w:val="308542CD"/>
    <w:rsid w:val="308551D6"/>
    <w:rsid w:val="308559C4"/>
    <w:rsid w:val="308719AD"/>
    <w:rsid w:val="30873731"/>
    <w:rsid w:val="30874CEB"/>
    <w:rsid w:val="3087788F"/>
    <w:rsid w:val="30878179"/>
    <w:rsid w:val="3087AF10"/>
    <w:rsid w:val="30882C34"/>
    <w:rsid w:val="3088B33B"/>
    <w:rsid w:val="308AC78E"/>
    <w:rsid w:val="308AD5ED"/>
    <w:rsid w:val="308B4571"/>
    <w:rsid w:val="308B4F1C"/>
    <w:rsid w:val="308B806A"/>
    <w:rsid w:val="308B8AE4"/>
    <w:rsid w:val="308B9596"/>
    <w:rsid w:val="308BE172"/>
    <w:rsid w:val="308BEF88"/>
    <w:rsid w:val="308C4AA2"/>
    <w:rsid w:val="308CA796"/>
    <w:rsid w:val="308CC6B6"/>
    <w:rsid w:val="308CEE5A"/>
    <w:rsid w:val="308DA5C7"/>
    <w:rsid w:val="308E0BE1"/>
    <w:rsid w:val="308E30E0"/>
    <w:rsid w:val="308EBE53"/>
    <w:rsid w:val="308F305B"/>
    <w:rsid w:val="308F4C02"/>
    <w:rsid w:val="308FAF8A"/>
    <w:rsid w:val="308FDF05"/>
    <w:rsid w:val="309139C1"/>
    <w:rsid w:val="309228E8"/>
    <w:rsid w:val="30928D92"/>
    <w:rsid w:val="3092DF28"/>
    <w:rsid w:val="3092F927"/>
    <w:rsid w:val="3093411D"/>
    <w:rsid w:val="3093C096"/>
    <w:rsid w:val="30945DF0"/>
    <w:rsid w:val="309566B2"/>
    <w:rsid w:val="30957F8C"/>
    <w:rsid w:val="3095B303"/>
    <w:rsid w:val="3095E6D5"/>
    <w:rsid w:val="30967BBB"/>
    <w:rsid w:val="309695E8"/>
    <w:rsid w:val="3096D580"/>
    <w:rsid w:val="3096D899"/>
    <w:rsid w:val="3096EE5E"/>
    <w:rsid w:val="309719DF"/>
    <w:rsid w:val="30975EE4"/>
    <w:rsid w:val="309787FB"/>
    <w:rsid w:val="3097FA3D"/>
    <w:rsid w:val="309889DD"/>
    <w:rsid w:val="30991935"/>
    <w:rsid w:val="30999DE1"/>
    <w:rsid w:val="3099A6FD"/>
    <w:rsid w:val="3099B139"/>
    <w:rsid w:val="3099FD65"/>
    <w:rsid w:val="309ADC85"/>
    <w:rsid w:val="309B6388"/>
    <w:rsid w:val="309BF2E4"/>
    <w:rsid w:val="309DC646"/>
    <w:rsid w:val="309DCE6A"/>
    <w:rsid w:val="309EE25E"/>
    <w:rsid w:val="309F5146"/>
    <w:rsid w:val="309F7C6C"/>
    <w:rsid w:val="30A05AE4"/>
    <w:rsid w:val="30A0CB28"/>
    <w:rsid w:val="30A0E908"/>
    <w:rsid w:val="30A23081"/>
    <w:rsid w:val="30A2784C"/>
    <w:rsid w:val="30A2BCF9"/>
    <w:rsid w:val="30A2CA63"/>
    <w:rsid w:val="30A2CFB3"/>
    <w:rsid w:val="30A300CF"/>
    <w:rsid w:val="30A39DA2"/>
    <w:rsid w:val="30A39F9C"/>
    <w:rsid w:val="30A3BCB7"/>
    <w:rsid w:val="30A3DCBC"/>
    <w:rsid w:val="30A4224A"/>
    <w:rsid w:val="30A46C33"/>
    <w:rsid w:val="30A46E8E"/>
    <w:rsid w:val="30A4E3EE"/>
    <w:rsid w:val="30A5108C"/>
    <w:rsid w:val="30A513FB"/>
    <w:rsid w:val="30A57C97"/>
    <w:rsid w:val="30A57CE9"/>
    <w:rsid w:val="30A598F7"/>
    <w:rsid w:val="30A5D5EF"/>
    <w:rsid w:val="30A5F0EE"/>
    <w:rsid w:val="30A60E20"/>
    <w:rsid w:val="30A62E3E"/>
    <w:rsid w:val="30A64F20"/>
    <w:rsid w:val="30A67FD6"/>
    <w:rsid w:val="30A6DB03"/>
    <w:rsid w:val="30A75A30"/>
    <w:rsid w:val="30A76EBE"/>
    <w:rsid w:val="30A78AB6"/>
    <w:rsid w:val="30A7EC2B"/>
    <w:rsid w:val="30A84A99"/>
    <w:rsid w:val="30A859FE"/>
    <w:rsid w:val="30A89173"/>
    <w:rsid w:val="30A8C5AA"/>
    <w:rsid w:val="30AA6869"/>
    <w:rsid w:val="30AA9CB6"/>
    <w:rsid w:val="30AAC5F8"/>
    <w:rsid w:val="30AACBE5"/>
    <w:rsid w:val="30AB71DC"/>
    <w:rsid w:val="30AB9516"/>
    <w:rsid w:val="30AB9751"/>
    <w:rsid w:val="30AC44E9"/>
    <w:rsid w:val="30AC7BCA"/>
    <w:rsid w:val="30ACC809"/>
    <w:rsid w:val="30AD2CB3"/>
    <w:rsid w:val="30ADF6D1"/>
    <w:rsid w:val="30AE1C4D"/>
    <w:rsid w:val="30AE2325"/>
    <w:rsid w:val="30AE5E08"/>
    <w:rsid w:val="30AE5E20"/>
    <w:rsid w:val="30AE700E"/>
    <w:rsid w:val="30AE72A2"/>
    <w:rsid w:val="30AECF75"/>
    <w:rsid w:val="30AEDF03"/>
    <w:rsid w:val="30AF06A3"/>
    <w:rsid w:val="30AF5FCB"/>
    <w:rsid w:val="30B0372C"/>
    <w:rsid w:val="30B09279"/>
    <w:rsid w:val="30B097FB"/>
    <w:rsid w:val="30B0DD5D"/>
    <w:rsid w:val="30B19F29"/>
    <w:rsid w:val="30B235B8"/>
    <w:rsid w:val="30B2D50A"/>
    <w:rsid w:val="30B31868"/>
    <w:rsid w:val="30B3E754"/>
    <w:rsid w:val="30B3F1B0"/>
    <w:rsid w:val="30B3F930"/>
    <w:rsid w:val="30B4566E"/>
    <w:rsid w:val="30B49A8A"/>
    <w:rsid w:val="30B49FF5"/>
    <w:rsid w:val="30B4A8C4"/>
    <w:rsid w:val="30B4F2E3"/>
    <w:rsid w:val="30B50D79"/>
    <w:rsid w:val="30B539C5"/>
    <w:rsid w:val="30B595CA"/>
    <w:rsid w:val="30B59AD9"/>
    <w:rsid w:val="30B61C9B"/>
    <w:rsid w:val="30B65F4E"/>
    <w:rsid w:val="30B6B840"/>
    <w:rsid w:val="30B74B7E"/>
    <w:rsid w:val="30B79D70"/>
    <w:rsid w:val="30B870F0"/>
    <w:rsid w:val="30B8B427"/>
    <w:rsid w:val="30B8EFB4"/>
    <w:rsid w:val="30B90E29"/>
    <w:rsid w:val="30B9D15D"/>
    <w:rsid w:val="30B9DEED"/>
    <w:rsid w:val="30BA4760"/>
    <w:rsid w:val="30BA8B7A"/>
    <w:rsid w:val="30BA962D"/>
    <w:rsid w:val="30BAB95B"/>
    <w:rsid w:val="30BAB9B0"/>
    <w:rsid w:val="30BAD8F3"/>
    <w:rsid w:val="30BB1676"/>
    <w:rsid w:val="30BB40E0"/>
    <w:rsid w:val="30BBD57A"/>
    <w:rsid w:val="30BC5384"/>
    <w:rsid w:val="30BC661C"/>
    <w:rsid w:val="30BCFAE2"/>
    <w:rsid w:val="30BD838A"/>
    <w:rsid w:val="30BD920C"/>
    <w:rsid w:val="30BDD662"/>
    <w:rsid w:val="30BDF17C"/>
    <w:rsid w:val="30BE1172"/>
    <w:rsid w:val="30BE3C74"/>
    <w:rsid w:val="30BE87E2"/>
    <w:rsid w:val="30BE9A1B"/>
    <w:rsid w:val="30BEF153"/>
    <w:rsid w:val="30BFC3B4"/>
    <w:rsid w:val="30C05A1A"/>
    <w:rsid w:val="30C0CFC4"/>
    <w:rsid w:val="30C11731"/>
    <w:rsid w:val="30C219FA"/>
    <w:rsid w:val="30C21E48"/>
    <w:rsid w:val="30C2D05E"/>
    <w:rsid w:val="30C3135F"/>
    <w:rsid w:val="30C31A3B"/>
    <w:rsid w:val="30C35E07"/>
    <w:rsid w:val="30C3955D"/>
    <w:rsid w:val="30C3AC46"/>
    <w:rsid w:val="30C3F161"/>
    <w:rsid w:val="30C46FAD"/>
    <w:rsid w:val="30C49894"/>
    <w:rsid w:val="30C4C06C"/>
    <w:rsid w:val="30C4FA87"/>
    <w:rsid w:val="30C5A460"/>
    <w:rsid w:val="30C5A5A7"/>
    <w:rsid w:val="30C5BFF0"/>
    <w:rsid w:val="30C5D8B8"/>
    <w:rsid w:val="30C6232F"/>
    <w:rsid w:val="30C6438A"/>
    <w:rsid w:val="30C6F728"/>
    <w:rsid w:val="30C70E6D"/>
    <w:rsid w:val="30C72CA5"/>
    <w:rsid w:val="30C7778A"/>
    <w:rsid w:val="30C7957E"/>
    <w:rsid w:val="30C7B532"/>
    <w:rsid w:val="30C817AA"/>
    <w:rsid w:val="30C88E82"/>
    <w:rsid w:val="30C8ADBF"/>
    <w:rsid w:val="30C8F0E6"/>
    <w:rsid w:val="30C91F0A"/>
    <w:rsid w:val="30C92028"/>
    <w:rsid w:val="30C9451B"/>
    <w:rsid w:val="30C9998F"/>
    <w:rsid w:val="30C9A28D"/>
    <w:rsid w:val="30CA2683"/>
    <w:rsid w:val="30CAAA4E"/>
    <w:rsid w:val="30CAB680"/>
    <w:rsid w:val="30CBDE94"/>
    <w:rsid w:val="30CBE24E"/>
    <w:rsid w:val="30CC690D"/>
    <w:rsid w:val="30CCAE77"/>
    <w:rsid w:val="30CCB739"/>
    <w:rsid w:val="30CD1301"/>
    <w:rsid w:val="30CD730D"/>
    <w:rsid w:val="30CE2594"/>
    <w:rsid w:val="30CE5DE9"/>
    <w:rsid w:val="30CE6545"/>
    <w:rsid w:val="30CE698A"/>
    <w:rsid w:val="30CF12C9"/>
    <w:rsid w:val="30CF1DFB"/>
    <w:rsid w:val="30CF2273"/>
    <w:rsid w:val="30CF5585"/>
    <w:rsid w:val="30CFA7E2"/>
    <w:rsid w:val="30CFF8D3"/>
    <w:rsid w:val="30D015B8"/>
    <w:rsid w:val="30D0418A"/>
    <w:rsid w:val="30D10257"/>
    <w:rsid w:val="30D13621"/>
    <w:rsid w:val="30D14020"/>
    <w:rsid w:val="30D193BF"/>
    <w:rsid w:val="30D19EBA"/>
    <w:rsid w:val="30D1B870"/>
    <w:rsid w:val="30D202E6"/>
    <w:rsid w:val="30D27539"/>
    <w:rsid w:val="30D389BE"/>
    <w:rsid w:val="30D42FE6"/>
    <w:rsid w:val="30D4B614"/>
    <w:rsid w:val="30D4C108"/>
    <w:rsid w:val="30D52D71"/>
    <w:rsid w:val="30D55317"/>
    <w:rsid w:val="30D56122"/>
    <w:rsid w:val="30D57833"/>
    <w:rsid w:val="30D5D234"/>
    <w:rsid w:val="30D5D5EF"/>
    <w:rsid w:val="30D5D762"/>
    <w:rsid w:val="30D5F485"/>
    <w:rsid w:val="30D627DF"/>
    <w:rsid w:val="30D68965"/>
    <w:rsid w:val="30D6D973"/>
    <w:rsid w:val="30D72849"/>
    <w:rsid w:val="30D78071"/>
    <w:rsid w:val="30D7A884"/>
    <w:rsid w:val="30D7D91D"/>
    <w:rsid w:val="30D865F3"/>
    <w:rsid w:val="30D89676"/>
    <w:rsid w:val="30D8BFDE"/>
    <w:rsid w:val="30D8CC76"/>
    <w:rsid w:val="30DA59DC"/>
    <w:rsid w:val="30DA5D67"/>
    <w:rsid w:val="30DA7805"/>
    <w:rsid w:val="30DAFC0C"/>
    <w:rsid w:val="30DB0411"/>
    <w:rsid w:val="30DB645F"/>
    <w:rsid w:val="30DBCBA2"/>
    <w:rsid w:val="30DBD084"/>
    <w:rsid w:val="30DBDCB5"/>
    <w:rsid w:val="30DC34EE"/>
    <w:rsid w:val="30DC4077"/>
    <w:rsid w:val="30DC5A31"/>
    <w:rsid w:val="30DC62AC"/>
    <w:rsid w:val="30DCAA3E"/>
    <w:rsid w:val="30DCBD33"/>
    <w:rsid w:val="30DCFAB7"/>
    <w:rsid w:val="30DD5633"/>
    <w:rsid w:val="30DD56F6"/>
    <w:rsid w:val="30DDC55D"/>
    <w:rsid w:val="30DDD3EA"/>
    <w:rsid w:val="30DE2326"/>
    <w:rsid w:val="30DE3EA9"/>
    <w:rsid w:val="30DEA4EC"/>
    <w:rsid w:val="30DEC493"/>
    <w:rsid w:val="30DEE82F"/>
    <w:rsid w:val="30DF0C20"/>
    <w:rsid w:val="30DF68A7"/>
    <w:rsid w:val="30DF7083"/>
    <w:rsid w:val="30DFC249"/>
    <w:rsid w:val="30DFD480"/>
    <w:rsid w:val="30DFF8FE"/>
    <w:rsid w:val="30E0324D"/>
    <w:rsid w:val="30E03481"/>
    <w:rsid w:val="30E0359A"/>
    <w:rsid w:val="30E04D73"/>
    <w:rsid w:val="30E072EF"/>
    <w:rsid w:val="30E08FCE"/>
    <w:rsid w:val="30E09929"/>
    <w:rsid w:val="30E0BCEE"/>
    <w:rsid w:val="30E121BE"/>
    <w:rsid w:val="30E163F4"/>
    <w:rsid w:val="30E1A2A5"/>
    <w:rsid w:val="30E1A9F7"/>
    <w:rsid w:val="30E1B492"/>
    <w:rsid w:val="30E1D86E"/>
    <w:rsid w:val="30E1DE4D"/>
    <w:rsid w:val="30E20C65"/>
    <w:rsid w:val="30E22588"/>
    <w:rsid w:val="30E23815"/>
    <w:rsid w:val="30E24E4B"/>
    <w:rsid w:val="30E2B71C"/>
    <w:rsid w:val="30E32339"/>
    <w:rsid w:val="30E3629C"/>
    <w:rsid w:val="30E38C47"/>
    <w:rsid w:val="30E3A36A"/>
    <w:rsid w:val="30E41CB0"/>
    <w:rsid w:val="30E4BC7E"/>
    <w:rsid w:val="30E55389"/>
    <w:rsid w:val="30E61191"/>
    <w:rsid w:val="30E62168"/>
    <w:rsid w:val="30E6D280"/>
    <w:rsid w:val="30E6E18E"/>
    <w:rsid w:val="30E6F4C4"/>
    <w:rsid w:val="30E74A83"/>
    <w:rsid w:val="30E79EDE"/>
    <w:rsid w:val="30E80A85"/>
    <w:rsid w:val="30E843E0"/>
    <w:rsid w:val="30E84AFD"/>
    <w:rsid w:val="30E860AF"/>
    <w:rsid w:val="30E869D0"/>
    <w:rsid w:val="30E8824B"/>
    <w:rsid w:val="30E8BA6D"/>
    <w:rsid w:val="30EA52DD"/>
    <w:rsid w:val="30EA8D41"/>
    <w:rsid w:val="30EA9A56"/>
    <w:rsid w:val="30EA9EF8"/>
    <w:rsid w:val="30EADF24"/>
    <w:rsid w:val="30EB5743"/>
    <w:rsid w:val="30EC2A7C"/>
    <w:rsid w:val="30EC34C5"/>
    <w:rsid w:val="30EC3D32"/>
    <w:rsid w:val="30EC4A62"/>
    <w:rsid w:val="30ED0A53"/>
    <w:rsid w:val="30ED1D67"/>
    <w:rsid w:val="30ED28D7"/>
    <w:rsid w:val="30EDF850"/>
    <w:rsid w:val="30EE2D66"/>
    <w:rsid w:val="30EEC6E8"/>
    <w:rsid w:val="30EF2611"/>
    <w:rsid w:val="30EF308A"/>
    <w:rsid w:val="30EF431C"/>
    <w:rsid w:val="30EF747F"/>
    <w:rsid w:val="30EF7562"/>
    <w:rsid w:val="30EF7EF7"/>
    <w:rsid w:val="30EF88F3"/>
    <w:rsid w:val="30F001AF"/>
    <w:rsid w:val="30F06401"/>
    <w:rsid w:val="30F072E7"/>
    <w:rsid w:val="30F0FA7C"/>
    <w:rsid w:val="30F0FD2B"/>
    <w:rsid w:val="30F1A0A6"/>
    <w:rsid w:val="30F1AD01"/>
    <w:rsid w:val="30F1BFA4"/>
    <w:rsid w:val="30F20552"/>
    <w:rsid w:val="30F20A79"/>
    <w:rsid w:val="30F23781"/>
    <w:rsid w:val="30F25203"/>
    <w:rsid w:val="30F298D5"/>
    <w:rsid w:val="30F2FE42"/>
    <w:rsid w:val="30F32064"/>
    <w:rsid w:val="30F3342D"/>
    <w:rsid w:val="30F37E41"/>
    <w:rsid w:val="30F3ECB7"/>
    <w:rsid w:val="30F40A42"/>
    <w:rsid w:val="30F4862F"/>
    <w:rsid w:val="30F48898"/>
    <w:rsid w:val="30F4DC82"/>
    <w:rsid w:val="30F57AE3"/>
    <w:rsid w:val="30F5DAC7"/>
    <w:rsid w:val="30F6178D"/>
    <w:rsid w:val="30F635D8"/>
    <w:rsid w:val="30F6F1DB"/>
    <w:rsid w:val="30F6FA92"/>
    <w:rsid w:val="30F6FE45"/>
    <w:rsid w:val="30F708A5"/>
    <w:rsid w:val="30F72F27"/>
    <w:rsid w:val="30F77F23"/>
    <w:rsid w:val="30F7A30F"/>
    <w:rsid w:val="30F7D693"/>
    <w:rsid w:val="30F80640"/>
    <w:rsid w:val="30F98C92"/>
    <w:rsid w:val="30FA8D68"/>
    <w:rsid w:val="30FA9905"/>
    <w:rsid w:val="30FAB64F"/>
    <w:rsid w:val="30FAD179"/>
    <w:rsid w:val="30FB3AA4"/>
    <w:rsid w:val="30FB79DD"/>
    <w:rsid w:val="30FC592E"/>
    <w:rsid w:val="30FC8B28"/>
    <w:rsid w:val="30FC9CA8"/>
    <w:rsid w:val="30FD5736"/>
    <w:rsid w:val="30FD5C81"/>
    <w:rsid w:val="30FDBEF4"/>
    <w:rsid w:val="30FE3147"/>
    <w:rsid w:val="30FE63F1"/>
    <w:rsid w:val="30FEDF68"/>
    <w:rsid w:val="30FEE0F7"/>
    <w:rsid w:val="30FF33B7"/>
    <w:rsid w:val="30FFB0C9"/>
    <w:rsid w:val="30FFFD73"/>
    <w:rsid w:val="310026E0"/>
    <w:rsid w:val="31002DBF"/>
    <w:rsid w:val="310095C7"/>
    <w:rsid w:val="3101605B"/>
    <w:rsid w:val="3101628B"/>
    <w:rsid w:val="3101CF43"/>
    <w:rsid w:val="3102AB76"/>
    <w:rsid w:val="3102EA54"/>
    <w:rsid w:val="3102F6C6"/>
    <w:rsid w:val="310313D6"/>
    <w:rsid w:val="3103DE77"/>
    <w:rsid w:val="31044430"/>
    <w:rsid w:val="31046A4A"/>
    <w:rsid w:val="31052F38"/>
    <w:rsid w:val="3105CA51"/>
    <w:rsid w:val="3105D4F6"/>
    <w:rsid w:val="310612DB"/>
    <w:rsid w:val="31067FAB"/>
    <w:rsid w:val="3106BB19"/>
    <w:rsid w:val="3106BBA6"/>
    <w:rsid w:val="3106D2F5"/>
    <w:rsid w:val="31070FB5"/>
    <w:rsid w:val="31074508"/>
    <w:rsid w:val="31075A3B"/>
    <w:rsid w:val="3107693D"/>
    <w:rsid w:val="3107D70C"/>
    <w:rsid w:val="31082AC6"/>
    <w:rsid w:val="3108A136"/>
    <w:rsid w:val="3108D261"/>
    <w:rsid w:val="3108D7D0"/>
    <w:rsid w:val="31090697"/>
    <w:rsid w:val="310959CA"/>
    <w:rsid w:val="310971F5"/>
    <w:rsid w:val="310A5FA1"/>
    <w:rsid w:val="310A664F"/>
    <w:rsid w:val="310A7153"/>
    <w:rsid w:val="310A7FD0"/>
    <w:rsid w:val="310ABAFF"/>
    <w:rsid w:val="310AC8DA"/>
    <w:rsid w:val="310ADA81"/>
    <w:rsid w:val="310B3262"/>
    <w:rsid w:val="310BC198"/>
    <w:rsid w:val="310C0384"/>
    <w:rsid w:val="310C2446"/>
    <w:rsid w:val="310C54AB"/>
    <w:rsid w:val="310C711B"/>
    <w:rsid w:val="310CB4B6"/>
    <w:rsid w:val="310CBAFF"/>
    <w:rsid w:val="310CE670"/>
    <w:rsid w:val="310D1A18"/>
    <w:rsid w:val="310D2CAE"/>
    <w:rsid w:val="310DD512"/>
    <w:rsid w:val="310DF9FF"/>
    <w:rsid w:val="310E0824"/>
    <w:rsid w:val="310E2B03"/>
    <w:rsid w:val="310E4587"/>
    <w:rsid w:val="310E9110"/>
    <w:rsid w:val="310EFE63"/>
    <w:rsid w:val="310F028B"/>
    <w:rsid w:val="310F226F"/>
    <w:rsid w:val="310F3014"/>
    <w:rsid w:val="310F4087"/>
    <w:rsid w:val="310F71F2"/>
    <w:rsid w:val="310FE6C4"/>
    <w:rsid w:val="31100EC8"/>
    <w:rsid w:val="31109AFA"/>
    <w:rsid w:val="3111177A"/>
    <w:rsid w:val="3112299C"/>
    <w:rsid w:val="311293A7"/>
    <w:rsid w:val="3112C74A"/>
    <w:rsid w:val="311337EE"/>
    <w:rsid w:val="3113788D"/>
    <w:rsid w:val="3113D542"/>
    <w:rsid w:val="31141683"/>
    <w:rsid w:val="31142095"/>
    <w:rsid w:val="311483CC"/>
    <w:rsid w:val="31155BB0"/>
    <w:rsid w:val="3115EC99"/>
    <w:rsid w:val="31162284"/>
    <w:rsid w:val="311636D5"/>
    <w:rsid w:val="31163998"/>
    <w:rsid w:val="311667B0"/>
    <w:rsid w:val="3116CFBE"/>
    <w:rsid w:val="3116DCF2"/>
    <w:rsid w:val="31173AD5"/>
    <w:rsid w:val="311773E9"/>
    <w:rsid w:val="31177D0A"/>
    <w:rsid w:val="311782FC"/>
    <w:rsid w:val="3117AD0E"/>
    <w:rsid w:val="31189E3D"/>
    <w:rsid w:val="311A072A"/>
    <w:rsid w:val="311A4161"/>
    <w:rsid w:val="311A6DFF"/>
    <w:rsid w:val="311B0692"/>
    <w:rsid w:val="311B2761"/>
    <w:rsid w:val="311B2C09"/>
    <w:rsid w:val="311BC130"/>
    <w:rsid w:val="311BD3BA"/>
    <w:rsid w:val="311C7916"/>
    <w:rsid w:val="311CCED2"/>
    <w:rsid w:val="311CF370"/>
    <w:rsid w:val="311D1213"/>
    <w:rsid w:val="311D6D70"/>
    <w:rsid w:val="311D927B"/>
    <w:rsid w:val="311DA189"/>
    <w:rsid w:val="311DF517"/>
    <w:rsid w:val="311E3414"/>
    <w:rsid w:val="311E9CDB"/>
    <w:rsid w:val="311F6665"/>
    <w:rsid w:val="311FC739"/>
    <w:rsid w:val="311FE9F2"/>
    <w:rsid w:val="311FF1AE"/>
    <w:rsid w:val="311FFF19"/>
    <w:rsid w:val="312020A2"/>
    <w:rsid w:val="3120572F"/>
    <w:rsid w:val="3120705C"/>
    <w:rsid w:val="31209F05"/>
    <w:rsid w:val="3120A43C"/>
    <w:rsid w:val="3120BCD6"/>
    <w:rsid w:val="31211622"/>
    <w:rsid w:val="31213EA9"/>
    <w:rsid w:val="312195A0"/>
    <w:rsid w:val="3121EF7C"/>
    <w:rsid w:val="3122869C"/>
    <w:rsid w:val="31229E83"/>
    <w:rsid w:val="3123280C"/>
    <w:rsid w:val="31241FDF"/>
    <w:rsid w:val="3124C46C"/>
    <w:rsid w:val="3124EC7D"/>
    <w:rsid w:val="3125018D"/>
    <w:rsid w:val="312505A1"/>
    <w:rsid w:val="31252E07"/>
    <w:rsid w:val="312540F3"/>
    <w:rsid w:val="31256779"/>
    <w:rsid w:val="3125E14A"/>
    <w:rsid w:val="3125E746"/>
    <w:rsid w:val="3125ECBC"/>
    <w:rsid w:val="3126241F"/>
    <w:rsid w:val="31265181"/>
    <w:rsid w:val="3126BFCF"/>
    <w:rsid w:val="3127B465"/>
    <w:rsid w:val="3127C1BF"/>
    <w:rsid w:val="3127F075"/>
    <w:rsid w:val="31281119"/>
    <w:rsid w:val="31281EC2"/>
    <w:rsid w:val="3128CF3E"/>
    <w:rsid w:val="3128D759"/>
    <w:rsid w:val="312926DE"/>
    <w:rsid w:val="312A1465"/>
    <w:rsid w:val="312A2626"/>
    <w:rsid w:val="312A6288"/>
    <w:rsid w:val="312A893D"/>
    <w:rsid w:val="312AAD2E"/>
    <w:rsid w:val="312BD740"/>
    <w:rsid w:val="312C39FB"/>
    <w:rsid w:val="312C3FE1"/>
    <w:rsid w:val="312C652B"/>
    <w:rsid w:val="312CEB64"/>
    <w:rsid w:val="312D823A"/>
    <w:rsid w:val="312DF54F"/>
    <w:rsid w:val="312EA062"/>
    <w:rsid w:val="312EF1D4"/>
    <w:rsid w:val="312EF29E"/>
    <w:rsid w:val="312F91EB"/>
    <w:rsid w:val="312FFDF0"/>
    <w:rsid w:val="3130557E"/>
    <w:rsid w:val="31307F40"/>
    <w:rsid w:val="31308095"/>
    <w:rsid w:val="313097A4"/>
    <w:rsid w:val="313098D1"/>
    <w:rsid w:val="3130DFC1"/>
    <w:rsid w:val="3130E430"/>
    <w:rsid w:val="313109F1"/>
    <w:rsid w:val="31314272"/>
    <w:rsid w:val="31317940"/>
    <w:rsid w:val="31317F31"/>
    <w:rsid w:val="3131CBE5"/>
    <w:rsid w:val="3131ED4B"/>
    <w:rsid w:val="31322418"/>
    <w:rsid w:val="31323FEA"/>
    <w:rsid w:val="313266FC"/>
    <w:rsid w:val="313351A3"/>
    <w:rsid w:val="31336DC9"/>
    <w:rsid w:val="31345381"/>
    <w:rsid w:val="3134DE76"/>
    <w:rsid w:val="3134EDE0"/>
    <w:rsid w:val="31352FF9"/>
    <w:rsid w:val="3135633E"/>
    <w:rsid w:val="313567BD"/>
    <w:rsid w:val="31358C7B"/>
    <w:rsid w:val="31360AA3"/>
    <w:rsid w:val="31361AEF"/>
    <w:rsid w:val="31364A97"/>
    <w:rsid w:val="3136E159"/>
    <w:rsid w:val="3136F019"/>
    <w:rsid w:val="31391C74"/>
    <w:rsid w:val="31398D16"/>
    <w:rsid w:val="3139B1CB"/>
    <w:rsid w:val="3139C6A8"/>
    <w:rsid w:val="3139D3C9"/>
    <w:rsid w:val="3139EFEB"/>
    <w:rsid w:val="313A5273"/>
    <w:rsid w:val="313A9B72"/>
    <w:rsid w:val="313AC464"/>
    <w:rsid w:val="313B4634"/>
    <w:rsid w:val="313BBD40"/>
    <w:rsid w:val="313BE8DB"/>
    <w:rsid w:val="313BF942"/>
    <w:rsid w:val="313C2619"/>
    <w:rsid w:val="313C4D90"/>
    <w:rsid w:val="313C626B"/>
    <w:rsid w:val="313D59CD"/>
    <w:rsid w:val="313D6C59"/>
    <w:rsid w:val="313DEDBC"/>
    <w:rsid w:val="313E50B0"/>
    <w:rsid w:val="313E88D1"/>
    <w:rsid w:val="313EB791"/>
    <w:rsid w:val="313EF8E9"/>
    <w:rsid w:val="313F1A4F"/>
    <w:rsid w:val="313F973F"/>
    <w:rsid w:val="313FF560"/>
    <w:rsid w:val="31409B5F"/>
    <w:rsid w:val="3140D82B"/>
    <w:rsid w:val="31410F3F"/>
    <w:rsid w:val="314139B7"/>
    <w:rsid w:val="31419EF7"/>
    <w:rsid w:val="3141EDF8"/>
    <w:rsid w:val="31420E72"/>
    <w:rsid w:val="31431DCB"/>
    <w:rsid w:val="31433362"/>
    <w:rsid w:val="31433858"/>
    <w:rsid w:val="31434997"/>
    <w:rsid w:val="3143B062"/>
    <w:rsid w:val="3143ED68"/>
    <w:rsid w:val="3143F9B6"/>
    <w:rsid w:val="3145B9F7"/>
    <w:rsid w:val="3145CA3B"/>
    <w:rsid w:val="31460BCB"/>
    <w:rsid w:val="31462F5A"/>
    <w:rsid w:val="314666F1"/>
    <w:rsid w:val="3146AE5B"/>
    <w:rsid w:val="3146C5B0"/>
    <w:rsid w:val="3146F9F0"/>
    <w:rsid w:val="31474119"/>
    <w:rsid w:val="314790F8"/>
    <w:rsid w:val="31480384"/>
    <w:rsid w:val="31493209"/>
    <w:rsid w:val="314936F1"/>
    <w:rsid w:val="314947F0"/>
    <w:rsid w:val="31496005"/>
    <w:rsid w:val="314A273A"/>
    <w:rsid w:val="314ABF37"/>
    <w:rsid w:val="314B7DCB"/>
    <w:rsid w:val="314BD695"/>
    <w:rsid w:val="314D473A"/>
    <w:rsid w:val="314D6731"/>
    <w:rsid w:val="314EBB8B"/>
    <w:rsid w:val="314EBEF4"/>
    <w:rsid w:val="314EDD2E"/>
    <w:rsid w:val="314EFF31"/>
    <w:rsid w:val="314FF8D4"/>
    <w:rsid w:val="3150004F"/>
    <w:rsid w:val="315009F9"/>
    <w:rsid w:val="3150A55F"/>
    <w:rsid w:val="3150EAED"/>
    <w:rsid w:val="3151158B"/>
    <w:rsid w:val="31517295"/>
    <w:rsid w:val="31518948"/>
    <w:rsid w:val="31518FFB"/>
    <w:rsid w:val="31519981"/>
    <w:rsid w:val="3151B9B7"/>
    <w:rsid w:val="3152A9EB"/>
    <w:rsid w:val="3152BBA9"/>
    <w:rsid w:val="3152CE52"/>
    <w:rsid w:val="31536C0B"/>
    <w:rsid w:val="31537107"/>
    <w:rsid w:val="31544360"/>
    <w:rsid w:val="315451A2"/>
    <w:rsid w:val="31547577"/>
    <w:rsid w:val="3154C70B"/>
    <w:rsid w:val="3155214A"/>
    <w:rsid w:val="31554217"/>
    <w:rsid w:val="3155B43C"/>
    <w:rsid w:val="3155E8F8"/>
    <w:rsid w:val="31563245"/>
    <w:rsid w:val="3156600E"/>
    <w:rsid w:val="31569949"/>
    <w:rsid w:val="3156C4F0"/>
    <w:rsid w:val="3156CDB8"/>
    <w:rsid w:val="3157265F"/>
    <w:rsid w:val="315783AA"/>
    <w:rsid w:val="3157E501"/>
    <w:rsid w:val="31584F06"/>
    <w:rsid w:val="31591D24"/>
    <w:rsid w:val="31593087"/>
    <w:rsid w:val="31594436"/>
    <w:rsid w:val="315A3431"/>
    <w:rsid w:val="315B8B63"/>
    <w:rsid w:val="315BB951"/>
    <w:rsid w:val="315BC9FF"/>
    <w:rsid w:val="315BFBB2"/>
    <w:rsid w:val="315C766A"/>
    <w:rsid w:val="315C7FDC"/>
    <w:rsid w:val="315C98CC"/>
    <w:rsid w:val="315CBE59"/>
    <w:rsid w:val="315CC878"/>
    <w:rsid w:val="315D5024"/>
    <w:rsid w:val="315E3258"/>
    <w:rsid w:val="315E36F1"/>
    <w:rsid w:val="315E9155"/>
    <w:rsid w:val="315ED84F"/>
    <w:rsid w:val="315FC775"/>
    <w:rsid w:val="315FCC22"/>
    <w:rsid w:val="315FE9EB"/>
    <w:rsid w:val="31600941"/>
    <w:rsid w:val="316056EB"/>
    <w:rsid w:val="31608175"/>
    <w:rsid w:val="3160C782"/>
    <w:rsid w:val="31617DC5"/>
    <w:rsid w:val="3161A415"/>
    <w:rsid w:val="3161BA83"/>
    <w:rsid w:val="31620E93"/>
    <w:rsid w:val="31630206"/>
    <w:rsid w:val="3163396B"/>
    <w:rsid w:val="316387B6"/>
    <w:rsid w:val="3163C2E5"/>
    <w:rsid w:val="3163D21F"/>
    <w:rsid w:val="31644CAB"/>
    <w:rsid w:val="3164554B"/>
    <w:rsid w:val="31645BBD"/>
    <w:rsid w:val="3164775C"/>
    <w:rsid w:val="316481D2"/>
    <w:rsid w:val="31649C07"/>
    <w:rsid w:val="3164B690"/>
    <w:rsid w:val="31666123"/>
    <w:rsid w:val="31666D34"/>
    <w:rsid w:val="31669FEE"/>
    <w:rsid w:val="31672D27"/>
    <w:rsid w:val="3167B631"/>
    <w:rsid w:val="3167CD05"/>
    <w:rsid w:val="31684301"/>
    <w:rsid w:val="31687547"/>
    <w:rsid w:val="31688E9B"/>
    <w:rsid w:val="3168C182"/>
    <w:rsid w:val="31697840"/>
    <w:rsid w:val="316A2725"/>
    <w:rsid w:val="316A4C1D"/>
    <w:rsid w:val="316A70D1"/>
    <w:rsid w:val="316A8951"/>
    <w:rsid w:val="316ACDF2"/>
    <w:rsid w:val="316ADE67"/>
    <w:rsid w:val="316B197B"/>
    <w:rsid w:val="316B5211"/>
    <w:rsid w:val="316BD39F"/>
    <w:rsid w:val="316BFA32"/>
    <w:rsid w:val="316C12F3"/>
    <w:rsid w:val="316C79E1"/>
    <w:rsid w:val="316CF1C1"/>
    <w:rsid w:val="316CFB9E"/>
    <w:rsid w:val="316D64B6"/>
    <w:rsid w:val="316D6FD3"/>
    <w:rsid w:val="316D8AA2"/>
    <w:rsid w:val="316DBB95"/>
    <w:rsid w:val="316DBFFE"/>
    <w:rsid w:val="316DF5CF"/>
    <w:rsid w:val="316E6DFD"/>
    <w:rsid w:val="316ED3C8"/>
    <w:rsid w:val="316EDD94"/>
    <w:rsid w:val="316F1859"/>
    <w:rsid w:val="316F352E"/>
    <w:rsid w:val="31705B1D"/>
    <w:rsid w:val="3170F23F"/>
    <w:rsid w:val="3171703D"/>
    <w:rsid w:val="3171F5CA"/>
    <w:rsid w:val="31728F61"/>
    <w:rsid w:val="317290E7"/>
    <w:rsid w:val="3172A839"/>
    <w:rsid w:val="3172D2C4"/>
    <w:rsid w:val="31743A56"/>
    <w:rsid w:val="3174401B"/>
    <w:rsid w:val="31747E66"/>
    <w:rsid w:val="31749577"/>
    <w:rsid w:val="317496A0"/>
    <w:rsid w:val="3174CB8C"/>
    <w:rsid w:val="3174F899"/>
    <w:rsid w:val="317503B3"/>
    <w:rsid w:val="31750CCC"/>
    <w:rsid w:val="31757FA2"/>
    <w:rsid w:val="3176759F"/>
    <w:rsid w:val="3176AC95"/>
    <w:rsid w:val="3176DEDC"/>
    <w:rsid w:val="31774CB5"/>
    <w:rsid w:val="317792CF"/>
    <w:rsid w:val="31779356"/>
    <w:rsid w:val="3177B6F4"/>
    <w:rsid w:val="3177B864"/>
    <w:rsid w:val="3177D080"/>
    <w:rsid w:val="3177D498"/>
    <w:rsid w:val="31784372"/>
    <w:rsid w:val="31787FC1"/>
    <w:rsid w:val="31789A73"/>
    <w:rsid w:val="317915C9"/>
    <w:rsid w:val="317A31D5"/>
    <w:rsid w:val="317AA8EB"/>
    <w:rsid w:val="317ADDA7"/>
    <w:rsid w:val="317B0D72"/>
    <w:rsid w:val="317B2904"/>
    <w:rsid w:val="317B3C6F"/>
    <w:rsid w:val="317B581E"/>
    <w:rsid w:val="317B62E7"/>
    <w:rsid w:val="317B6990"/>
    <w:rsid w:val="317BEC53"/>
    <w:rsid w:val="317BF9B6"/>
    <w:rsid w:val="317C8CB3"/>
    <w:rsid w:val="317CC36A"/>
    <w:rsid w:val="317D0CEE"/>
    <w:rsid w:val="317D9D7E"/>
    <w:rsid w:val="317D9EDB"/>
    <w:rsid w:val="317DD876"/>
    <w:rsid w:val="317E10DC"/>
    <w:rsid w:val="317EF3C6"/>
    <w:rsid w:val="317F44FB"/>
    <w:rsid w:val="317FA83A"/>
    <w:rsid w:val="317FFF96"/>
    <w:rsid w:val="3180BC13"/>
    <w:rsid w:val="3180BD8A"/>
    <w:rsid w:val="3180F5E0"/>
    <w:rsid w:val="31810D4A"/>
    <w:rsid w:val="3181A36E"/>
    <w:rsid w:val="3181A646"/>
    <w:rsid w:val="3181DEEA"/>
    <w:rsid w:val="3181E4F4"/>
    <w:rsid w:val="31825675"/>
    <w:rsid w:val="3182EE9E"/>
    <w:rsid w:val="31830A8C"/>
    <w:rsid w:val="3183321E"/>
    <w:rsid w:val="3183ADDE"/>
    <w:rsid w:val="3183B468"/>
    <w:rsid w:val="3183D4AA"/>
    <w:rsid w:val="3183E310"/>
    <w:rsid w:val="31842FE4"/>
    <w:rsid w:val="318451E5"/>
    <w:rsid w:val="31846BA2"/>
    <w:rsid w:val="31846E64"/>
    <w:rsid w:val="31847B4F"/>
    <w:rsid w:val="31848DB4"/>
    <w:rsid w:val="3184908B"/>
    <w:rsid w:val="31851EFD"/>
    <w:rsid w:val="31855912"/>
    <w:rsid w:val="31865257"/>
    <w:rsid w:val="3186577E"/>
    <w:rsid w:val="31866C8A"/>
    <w:rsid w:val="3186B08F"/>
    <w:rsid w:val="3186F81A"/>
    <w:rsid w:val="318762B3"/>
    <w:rsid w:val="3187B798"/>
    <w:rsid w:val="31882F28"/>
    <w:rsid w:val="318830BB"/>
    <w:rsid w:val="31883917"/>
    <w:rsid w:val="318874A7"/>
    <w:rsid w:val="3188AD43"/>
    <w:rsid w:val="3188DE80"/>
    <w:rsid w:val="31895D0D"/>
    <w:rsid w:val="3189EAB5"/>
    <w:rsid w:val="318A0CDD"/>
    <w:rsid w:val="318A2A86"/>
    <w:rsid w:val="318A30AA"/>
    <w:rsid w:val="318A754F"/>
    <w:rsid w:val="318A8B36"/>
    <w:rsid w:val="318A929A"/>
    <w:rsid w:val="318AE58F"/>
    <w:rsid w:val="318B3FDF"/>
    <w:rsid w:val="318B44CB"/>
    <w:rsid w:val="318BE8D5"/>
    <w:rsid w:val="318C21B4"/>
    <w:rsid w:val="318C6A5B"/>
    <w:rsid w:val="318C7585"/>
    <w:rsid w:val="318CC58A"/>
    <w:rsid w:val="318CDDC1"/>
    <w:rsid w:val="318E14FD"/>
    <w:rsid w:val="318E210E"/>
    <w:rsid w:val="318E303F"/>
    <w:rsid w:val="318E61FC"/>
    <w:rsid w:val="318EAB2C"/>
    <w:rsid w:val="318F66D5"/>
    <w:rsid w:val="318F7F84"/>
    <w:rsid w:val="31900CF0"/>
    <w:rsid w:val="3190E46B"/>
    <w:rsid w:val="3191199A"/>
    <w:rsid w:val="31914A5F"/>
    <w:rsid w:val="31917B79"/>
    <w:rsid w:val="31918D8B"/>
    <w:rsid w:val="31919970"/>
    <w:rsid w:val="3191DBDE"/>
    <w:rsid w:val="3191E136"/>
    <w:rsid w:val="3192D8C3"/>
    <w:rsid w:val="3192FFE2"/>
    <w:rsid w:val="3193120B"/>
    <w:rsid w:val="31934406"/>
    <w:rsid w:val="319378B4"/>
    <w:rsid w:val="3193ADDD"/>
    <w:rsid w:val="3194939C"/>
    <w:rsid w:val="319536C9"/>
    <w:rsid w:val="31958660"/>
    <w:rsid w:val="3195A307"/>
    <w:rsid w:val="3195C83A"/>
    <w:rsid w:val="31963D46"/>
    <w:rsid w:val="31964A5E"/>
    <w:rsid w:val="3196C1A6"/>
    <w:rsid w:val="31970314"/>
    <w:rsid w:val="31973B89"/>
    <w:rsid w:val="3197646A"/>
    <w:rsid w:val="31978B9C"/>
    <w:rsid w:val="31979D17"/>
    <w:rsid w:val="31984308"/>
    <w:rsid w:val="319847BF"/>
    <w:rsid w:val="31988E10"/>
    <w:rsid w:val="3198F26F"/>
    <w:rsid w:val="31990D46"/>
    <w:rsid w:val="31991BFD"/>
    <w:rsid w:val="319A7CF6"/>
    <w:rsid w:val="319A9370"/>
    <w:rsid w:val="319AA68A"/>
    <w:rsid w:val="319AD676"/>
    <w:rsid w:val="319B0442"/>
    <w:rsid w:val="319B83CC"/>
    <w:rsid w:val="319BB00C"/>
    <w:rsid w:val="319C9283"/>
    <w:rsid w:val="319CB0AD"/>
    <w:rsid w:val="319CCB90"/>
    <w:rsid w:val="319D321A"/>
    <w:rsid w:val="319D7973"/>
    <w:rsid w:val="319DA405"/>
    <w:rsid w:val="319DB56C"/>
    <w:rsid w:val="319E0813"/>
    <w:rsid w:val="319E4EDE"/>
    <w:rsid w:val="319E874C"/>
    <w:rsid w:val="319EB285"/>
    <w:rsid w:val="319ED53D"/>
    <w:rsid w:val="319F3F8E"/>
    <w:rsid w:val="31A04B07"/>
    <w:rsid w:val="31A0637F"/>
    <w:rsid w:val="31A0D090"/>
    <w:rsid w:val="31A12AF2"/>
    <w:rsid w:val="31A145E0"/>
    <w:rsid w:val="31A16F3E"/>
    <w:rsid w:val="31A1AB5B"/>
    <w:rsid w:val="31A26C68"/>
    <w:rsid w:val="31A26E78"/>
    <w:rsid w:val="31A31B70"/>
    <w:rsid w:val="31A32A2D"/>
    <w:rsid w:val="31A35981"/>
    <w:rsid w:val="31A3B9D0"/>
    <w:rsid w:val="31A459CE"/>
    <w:rsid w:val="31A50C12"/>
    <w:rsid w:val="31A54694"/>
    <w:rsid w:val="31A585C1"/>
    <w:rsid w:val="31A58789"/>
    <w:rsid w:val="31A605BE"/>
    <w:rsid w:val="31A61A53"/>
    <w:rsid w:val="31A623D3"/>
    <w:rsid w:val="31A6679D"/>
    <w:rsid w:val="31A69E19"/>
    <w:rsid w:val="31A6A367"/>
    <w:rsid w:val="31A6AD72"/>
    <w:rsid w:val="31A73B0A"/>
    <w:rsid w:val="31A765ED"/>
    <w:rsid w:val="31A76CD3"/>
    <w:rsid w:val="31A79C99"/>
    <w:rsid w:val="31A7B8D2"/>
    <w:rsid w:val="31A84052"/>
    <w:rsid w:val="31A89566"/>
    <w:rsid w:val="31A8FC37"/>
    <w:rsid w:val="31A950A5"/>
    <w:rsid w:val="31A97DE1"/>
    <w:rsid w:val="31A9AAE5"/>
    <w:rsid w:val="31AA3BB0"/>
    <w:rsid w:val="31AA3E1A"/>
    <w:rsid w:val="31AB5C28"/>
    <w:rsid w:val="31ABE5AA"/>
    <w:rsid w:val="31ACF092"/>
    <w:rsid w:val="31ACF433"/>
    <w:rsid w:val="31AD8CE1"/>
    <w:rsid w:val="31AD9590"/>
    <w:rsid w:val="31ADD3B1"/>
    <w:rsid w:val="31ADEFF9"/>
    <w:rsid w:val="31ADF844"/>
    <w:rsid w:val="31AE71C1"/>
    <w:rsid w:val="31AEAB75"/>
    <w:rsid w:val="31AF0274"/>
    <w:rsid w:val="31AF2944"/>
    <w:rsid w:val="31AF3E20"/>
    <w:rsid w:val="31AF560C"/>
    <w:rsid w:val="31AFF4A8"/>
    <w:rsid w:val="31B08A1E"/>
    <w:rsid w:val="31B138CF"/>
    <w:rsid w:val="31B1A0E0"/>
    <w:rsid w:val="31B1B2EC"/>
    <w:rsid w:val="31B1EF81"/>
    <w:rsid w:val="31B240EE"/>
    <w:rsid w:val="31B3D72C"/>
    <w:rsid w:val="31B4C395"/>
    <w:rsid w:val="31B4C953"/>
    <w:rsid w:val="31B4EBAD"/>
    <w:rsid w:val="31B4FDA8"/>
    <w:rsid w:val="31B5BA8C"/>
    <w:rsid w:val="31B5D00B"/>
    <w:rsid w:val="31B5F5E3"/>
    <w:rsid w:val="31B61B7B"/>
    <w:rsid w:val="31B62E4C"/>
    <w:rsid w:val="31B6F1F1"/>
    <w:rsid w:val="31B71DDF"/>
    <w:rsid w:val="31B739EE"/>
    <w:rsid w:val="31B7D5F1"/>
    <w:rsid w:val="31B80DFE"/>
    <w:rsid w:val="31B88A27"/>
    <w:rsid w:val="31B89545"/>
    <w:rsid w:val="31B8CE3B"/>
    <w:rsid w:val="31B91B6E"/>
    <w:rsid w:val="31B925A2"/>
    <w:rsid w:val="31B9283D"/>
    <w:rsid w:val="31B93BB5"/>
    <w:rsid w:val="31B94B1C"/>
    <w:rsid w:val="31B96DE2"/>
    <w:rsid w:val="31B979C8"/>
    <w:rsid w:val="31B994F3"/>
    <w:rsid w:val="31B9DECB"/>
    <w:rsid w:val="31BA269E"/>
    <w:rsid w:val="31BA9241"/>
    <w:rsid w:val="31BABBD2"/>
    <w:rsid w:val="31BB2E5E"/>
    <w:rsid w:val="31BB6907"/>
    <w:rsid w:val="31BBFDEB"/>
    <w:rsid w:val="31BC3AAD"/>
    <w:rsid w:val="31BCAFF4"/>
    <w:rsid w:val="31BCB18E"/>
    <w:rsid w:val="31BCDD5D"/>
    <w:rsid w:val="31BD0849"/>
    <w:rsid w:val="31BD1DF4"/>
    <w:rsid w:val="31BD2291"/>
    <w:rsid w:val="31BDFB33"/>
    <w:rsid w:val="31BE5927"/>
    <w:rsid w:val="31BE63DD"/>
    <w:rsid w:val="31BE79A8"/>
    <w:rsid w:val="31BEB180"/>
    <w:rsid w:val="31BF0852"/>
    <w:rsid w:val="31BF1AEA"/>
    <w:rsid w:val="31BF1D54"/>
    <w:rsid w:val="31BF2218"/>
    <w:rsid w:val="31BF53D8"/>
    <w:rsid w:val="31C0181F"/>
    <w:rsid w:val="31C0DC26"/>
    <w:rsid w:val="31C0DFD4"/>
    <w:rsid w:val="31C0E190"/>
    <w:rsid w:val="31C0FC3D"/>
    <w:rsid w:val="31C106A8"/>
    <w:rsid w:val="31C12482"/>
    <w:rsid w:val="31C18E3C"/>
    <w:rsid w:val="31C1FC0F"/>
    <w:rsid w:val="31C2AE6B"/>
    <w:rsid w:val="31C2E54F"/>
    <w:rsid w:val="31C2E61E"/>
    <w:rsid w:val="31C3484B"/>
    <w:rsid w:val="31C35985"/>
    <w:rsid w:val="31C38A56"/>
    <w:rsid w:val="31C3DFE0"/>
    <w:rsid w:val="31C45B05"/>
    <w:rsid w:val="31C4694F"/>
    <w:rsid w:val="31C54782"/>
    <w:rsid w:val="31C5A28E"/>
    <w:rsid w:val="31C5C6AF"/>
    <w:rsid w:val="31C69081"/>
    <w:rsid w:val="31C6E250"/>
    <w:rsid w:val="31C736C4"/>
    <w:rsid w:val="31C7556D"/>
    <w:rsid w:val="31C76525"/>
    <w:rsid w:val="31C7B2D4"/>
    <w:rsid w:val="31C806E6"/>
    <w:rsid w:val="31C8FFE8"/>
    <w:rsid w:val="31C9114B"/>
    <w:rsid w:val="31C97E68"/>
    <w:rsid w:val="31CA1769"/>
    <w:rsid w:val="31CA31B8"/>
    <w:rsid w:val="31CA72E2"/>
    <w:rsid w:val="31CB3A0C"/>
    <w:rsid w:val="31CB5A6B"/>
    <w:rsid w:val="31CC121A"/>
    <w:rsid w:val="31CC2C11"/>
    <w:rsid w:val="31CC9724"/>
    <w:rsid w:val="31CCF2DA"/>
    <w:rsid w:val="31CD26C2"/>
    <w:rsid w:val="31CDC2C9"/>
    <w:rsid w:val="31CE4329"/>
    <w:rsid w:val="31CE6E5E"/>
    <w:rsid w:val="31CEAE58"/>
    <w:rsid w:val="31CECCD2"/>
    <w:rsid w:val="31CF52C6"/>
    <w:rsid w:val="31CF9549"/>
    <w:rsid w:val="31CF9BCE"/>
    <w:rsid w:val="31CFD185"/>
    <w:rsid w:val="31D0392B"/>
    <w:rsid w:val="31D04F18"/>
    <w:rsid w:val="31D13E02"/>
    <w:rsid w:val="31D15C02"/>
    <w:rsid w:val="31D177B9"/>
    <w:rsid w:val="31D18DBA"/>
    <w:rsid w:val="31D24022"/>
    <w:rsid w:val="31D259BD"/>
    <w:rsid w:val="31D27031"/>
    <w:rsid w:val="31D2734D"/>
    <w:rsid w:val="31D2B27B"/>
    <w:rsid w:val="31D2E08C"/>
    <w:rsid w:val="31D34D69"/>
    <w:rsid w:val="31D34EB4"/>
    <w:rsid w:val="31D37670"/>
    <w:rsid w:val="31D390F7"/>
    <w:rsid w:val="31D392BD"/>
    <w:rsid w:val="31D42014"/>
    <w:rsid w:val="31D43830"/>
    <w:rsid w:val="31D46B5B"/>
    <w:rsid w:val="31D48667"/>
    <w:rsid w:val="31D4A877"/>
    <w:rsid w:val="31D4F971"/>
    <w:rsid w:val="31D5DED4"/>
    <w:rsid w:val="31D69CEE"/>
    <w:rsid w:val="31D72DC9"/>
    <w:rsid w:val="31D7D9E2"/>
    <w:rsid w:val="31D89350"/>
    <w:rsid w:val="31D8AC5A"/>
    <w:rsid w:val="31D8BD01"/>
    <w:rsid w:val="31D8F458"/>
    <w:rsid w:val="31D9244A"/>
    <w:rsid w:val="31D940D0"/>
    <w:rsid w:val="31D94F00"/>
    <w:rsid w:val="31D95EBE"/>
    <w:rsid w:val="31D96557"/>
    <w:rsid w:val="31D96A69"/>
    <w:rsid w:val="31D98F37"/>
    <w:rsid w:val="31D9A01F"/>
    <w:rsid w:val="31DA45FE"/>
    <w:rsid w:val="31DAAE6B"/>
    <w:rsid w:val="31DAE41F"/>
    <w:rsid w:val="31DB1D30"/>
    <w:rsid w:val="31DC2140"/>
    <w:rsid w:val="31DC398D"/>
    <w:rsid w:val="31DC57CF"/>
    <w:rsid w:val="31DC6512"/>
    <w:rsid w:val="31DC705A"/>
    <w:rsid w:val="31DC8D92"/>
    <w:rsid w:val="31DCB546"/>
    <w:rsid w:val="31DCE065"/>
    <w:rsid w:val="31DCFFF6"/>
    <w:rsid w:val="31DD1423"/>
    <w:rsid w:val="31DD4DCF"/>
    <w:rsid w:val="31DD786C"/>
    <w:rsid w:val="31DDAA26"/>
    <w:rsid w:val="31DDD914"/>
    <w:rsid w:val="31DE18B4"/>
    <w:rsid w:val="31DE23E2"/>
    <w:rsid w:val="31DE2D92"/>
    <w:rsid w:val="31DE3040"/>
    <w:rsid w:val="31DEDC38"/>
    <w:rsid w:val="31DEE3B4"/>
    <w:rsid w:val="31DEF99C"/>
    <w:rsid w:val="31DF2D90"/>
    <w:rsid w:val="31DF4A91"/>
    <w:rsid w:val="31DF54A3"/>
    <w:rsid w:val="31DFADB4"/>
    <w:rsid w:val="31DFD5CD"/>
    <w:rsid w:val="31DFF573"/>
    <w:rsid w:val="31E01F36"/>
    <w:rsid w:val="31E1394D"/>
    <w:rsid w:val="31E15758"/>
    <w:rsid w:val="31E2428E"/>
    <w:rsid w:val="31E253E0"/>
    <w:rsid w:val="31E2BFB8"/>
    <w:rsid w:val="31E2ED2B"/>
    <w:rsid w:val="31E32CA9"/>
    <w:rsid w:val="31E34DF8"/>
    <w:rsid w:val="31E365F4"/>
    <w:rsid w:val="31E3D644"/>
    <w:rsid w:val="31E3E300"/>
    <w:rsid w:val="31E470F1"/>
    <w:rsid w:val="31E47CCD"/>
    <w:rsid w:val="31E4A411"/>
    <w:rsid w:val="31E50552"/>
    <w:rsid w:val="31E50F8D"/>
    <w:rsid w:val="31E51454"/>
    <w:rsid w:val="31E55004"/>
    <w:rsid w:val="31E57323"/>
    <w:rsid w:val="31E5A8E0"/>
    <w:rsid w:val="31E5B9F9"/>
    <w:rsid w:val="31E6266C"/>
    <w:rsid w:val="31E66700"/>
    <w:rsid w:val="31E67DB9"/>
    <w:rsid w:val="31E6924D"/>
    <w:rsid w:val="31E6F6AD"/>
    <w:rsid w:val="31E76828"/>
    <w:rsid w:val="31E76ADF"/>
    <w:rsid w:val="31E7858C"/>
    <w:rsid w:val="31E8F659"/>
    <w:rsid w:val="31E95323"/>
    <w:rsid w:val="31E977EC"/>
    <w:rsid w:val="31EA76B1"/>
    <w:rsid w:val="31EA88F9"/>
    <w:rsid w:val="31EA8AB8"/>
    <w:rsid w:val="31EAA1E7"/>
    <w:rsid w:val="31EAF80B"/>
    <w:rsid w:val="31EBF649"/>
    <w:rsid w:val="31EC2546"/>
    <w:rsid w:val="31EC2DD9"/>
    <w:rsid w:val="31EC3E63"/>
    <w:rsid w:val="31EC6EF3"/>
    <w:rsid w:val="31ED7410"/>
    <w:rsid w:val="31ED89DB"/>
    <w:rsid w:val="31ED972A"/>
    <w:rsid w:val="31EDA7FC"/>
    <w:rsid w:val="31EDC2DE"/>
    <w:rsid w:val="31EDCC7F"/>
    <w:rsid w:val="31EDF27B"/>
    <w:rsid w:val="31EDFFD1"/>
    <w:rsid w:val="31EE8CDB"/>
    <w:rsid w:val="31EF7351"/>
    <w:rsid w:val="31F00275"/>
    <w:rsid w:val="31F02DA2"/>
    <w:rsid w:val="31F03512"/>
    <w:rsid w:val="31F04276"/>
    <w:rsid w:val="31F04B4D"/>
    <w:rsid w:val="31F0536B"/>
    <w:rsid w:val="31F0E7C8"/>
    <w:rsid w:val="31F0F05F"/>
    <w:rsid w:val="31F11BB9"/>
    <w:rsid w:val="31F14396"/>
    <w:rsid w:val="31F245F2"/>
    <w:rsid w:val="31F25F71"/>
    <w:rsid w:val="31F2894A"/>
    <w:rsid w:val="31F2B15D"/>
    <w:rsid w:val="31F2BDBD"/>
    <w:rsid w:val="31F2DAA0"/>
    <w:rsid w:val="31F396AA"/>
    <w:rsid w:val="31F3A790"/>
    <w:rsid w:val="31F3FBAA"/>
    <w:rsid w:val="31F41E0F"/>
    <w:rsid w:val="31F44240"/>
    <w:rsid w:val="31F457A8"/>
    <w:rsid w:val="31F4759E"/>
    <w:rsid w:val="31F4B23A"/>
    <w:rsid w:val="31F502BA"/>
    <w:rsid w:val="31F510F3"/>
    <w:rsid w:val="31F546D3"/>
    <w:rsid w:val="31F56C99"/>
    <w:rsid w:val="31F5F1F4"/>
    <w:rsid w:val="31F664A2"/>
    <w:rsid w:val="31F673DB"/>
    <w:rsid w:val="31F691D3"/>
    <w:rsid w:val="31F7F7B2"/>
    <w:rsid w:val="31F8033D"/>
    <w:rsid w:val="31F87955"/>
    <w:rsid w:val="31F89DC5"/>
    <w:rsid w:val="31F8E1FD"/>
    <w:rsid w:val="31F93D4C"/>
    <w:rsid w:val="31F949B1"/>
    <w:rsid w:val="31F972A4"/>
    <w:rsid w:val="31F9AA5F"/>
    <w:rsid w:val="31F9FDBE"/>
    <w:rsid w:val="31FA0E53"/>
    <w:rsid w:val="31FA35A9"/>
    <w:rsid w:val="31FA6E5F"/>
    <w:rsid w:val="31FB10E0"/>
    <w:rsid w:val="31FB2BB7"/>
    <w:rsid w:val="31FB4F9F"/>
    <w:rsid w:val="31FB5077"/>
    <w:rsid w:val="31FBD6BC"/>
    <w:rsid w:val="31FC1514"/>
    <w:rsid w:val="31FC28A6"/>
    <w:rsid w:val="31FC45AA"/>
    <w:rsid w:val="31FC508A"/>
    <w:rsid w:val="31FC7E7F"/>
    <w:rsid w:val="31FCEF62"/>
    <w:rsid w:val="31FD31C9"/>
    <w:rsid w:val="31FD3871"/>
    <w:rsid w:val="31FDA89F"/>
    <w:rsid w:val="31FDB3E6"/>
    <w:rsid w:val="31FDCBD2"/>
    <w:rsid w:val="31FE08B1"/>
    <w:rsid w:val="31FE0C98"/>
    <w:rsid w:val="31FE4D99"/>
    <w:rsid w:val="31FE89C6"/>
    <w:rsid w:val="31FEC6D4"/>
    <w:rsid w:val="31FEF079"/>
    <w:rsid w:val="31FF05C8"/>
    <w:rsid w:val="31FF5B66"/>
    <w:rsid w:val="31FF5FD0"/>
    <w:rsid w:val="31FF6A1D"/>
    <w:rsid w:val="31FF9A42"/>
    <w:rsid w:val="31FFBE6A"/>
    <w:rsid w:val="31FFC5CB"/>
    <w:rsid w:val="3200865D"/>
    <w:rsid w:val="3200A5C3"/>
    <w:rsid w:val="3200C87C"/>
    <w:rsid w:val="3200D591"/>
    <w:rsid w:val="3200DC4C"/>
    <w:rsid w:val="3201689A"/>
    <w:rsid w:val="3201918B"/>
    <w:rsid w:val="3201B02E"/>
    <w:rsid w:val="3201CB98"/>
    <w:rsid w:val="3201F63C"/>
    <w:rsid w:val="32024BD4"/>
    <w:rsid w:val="320292D3"/>
    <w:rsid w:val="3202C1D4"/>
    <w:rsid w:val="3202FDBA"/>
    <w:rsid w:val="320326A7"/>
    <w:rsid w:val="32033117"/>
    <w:rsid w:val="32038E5F"/>
    <w:rsid w:val="3203D133"/>
    <w:rsid w:val="3203FB66"/>
    <w:rsid w:val="3203FEEB"/>
    <w:rsid w:val="320409B4"/>
    <w:rsid w:val="320487C5"/>
    <w:rsid w:val="3204ADB9"/>
    <w:rsid w:val="3205B48D"/>
    <w:rsid w:val="3206C1D5"/>
    <w:rsid w:val="3206CB87"/>
    <w:rsid w:val="320705F0"/>
    <w:rsid w:val="32070FC0"/>
    <w:rsid w:val="3207D6E6"/>
    <w:rsid w:val="320820D6"/>
    <w:rsid w:val="32089DFC"/>
    <w:rsid w:val="3208A085"/>
    <w:rsid w:val="3208AFF4"/>
    <w:rsid w:val="3208FCDB"/>
    <w:rsid w:val="320901E0"/>
    <w:rsid w:val="320902E6"/>
    <w:rsid w:val="3209316F"/>
    <w:rsid w:val="32097B20"/>
    <w:rsid w:val="3209BF1D"/>
    <w:rsid w:val="320A0075"/>
    <w:rsid w:val="320AC230"/>
    <w:rsid w:val="320AC5FE"/>
    <w:rsid w:val="320BAEC6"/>
    <w:rsid w:val="320BD62B"/>
    <w:rsid w:val="320C12FA"/>
    <w:rsid w:val="320C35A5"/>
    <w:rsid w:val="320C8D07"/>
    <w:rsid w:val="320CBCD6"/>
    <w:rsid w:val="320CC783"/>
    <w:rsid w:val="320CCD6C"/>
    <w:rsid w:val="320D0DA1"/>
    <w:rsid w:val="320D668B"/>
    <w:rsid w:val="320D6C81"/>
    <w:rsid w:val="320DFB82"/>
    <w:rsid w:val="320E2855"/>
    <w:rsid w:val="320E9E7B"/>
    <w:rsid w:val="320EA3C5"/>
    <w:rsid w:val="320F57A3"/>
    <w:rsid w:val="320F7D3F"/>
    <w:rsid w:val="32100160"/>
    <w:rsid w:val="32101E07"/>
    <w:rsid w:val="321051FA"/>
    <w:rsid w:val="32108FFC"/>
    <w:rsid w:val="3210E7CC"/>
    <w:rsid w:val="32112D3C"/>
    <w:rsid w:val="321132FB"/>
    <w:rsid w:val="321137AF"/>
    <w:rsid w:val="32116ADC"/>
    <w:rsid w:val="321194C3"/>
    <w:rsid w:val="3211BFBA"/>
    <w:rsid w:val="3211E224"/>
    <w:rsid w:val="32120B19"/>
    <w:rsid w:val="32122117"/>
    <w:rsid w:val="321266F9"/>
    <w:rsid w:val="32128918"/>
    <w:rsid w:val="3212B610"/>
    <w:rsid w:val="321370E7"/>
    <w:rsid w:val="3213B719"/>
    <w:rsid w:val="32142B24"/>
    <w:rsid w:val="321430EF"/>
    <w:rsid w:val="32148A40"/>
    <w:rsid w:val="3214E3F1"/>
    <w:rsid w:val="3214EDC5"/>
    <w:rsid w:val="321551B6"/>
    <w:rsid w:val="3215CCAD"/>
    <w:rsid w:val="3215F8AC"/>
    <w:rsid w:val="321670C3"/>
    <w:rsid w:val="32169F0C"/>
    <w:rsid w:val="3216B745"/>
    <w:rsid w:val="32173A33"/>
    <w:rsid w:val="32185095"/>
    <w:rsid w:val="321864D3"/>
    <w:rsid w:val="321978D1"/>
    <w:rsid w:val="32197FE3"/>
    <w:rsid w:val="3219D2BC"/>
    <w:rsid w:val="321A37B8"/>
    <w:rsid w:val="321A3E52"/>
    <w:rsid w:val="321A575C"/>
    <w:rsid w:val="321B686F"/>
    <w:rsid w:val="321BD775"/>
    <w:rsid w:val="321CBF28"/>
    <w:rsid w:val="321D1992"/>
    <w:rsid w:val="321D5A92"/>
    <w:rsid w:val="321DDA84"/>
    <w:rsid w:val="321E00C0"/>
    <w:rsid w:val="321ECB0F"/>
    <w:rsid w:val="321F431F"/>
    <w:rsid w:val="321F8AFC"/>
    <w:rsid w:val="321FF492"/>
    <w:rsid w:val="32207C82"/>
    <w:rsid w:val="32212BED"/>
    <w:rsid w:val="322153EA"/>
    <w:rsid w:val="322174C5"/>
    <w:rsid w:val="32217DA1"/>
    <w:rsid w:val="3221B55F"/>
    <w:rsid w:val="3222323B"/>
    <w:rsid w:val="322264AD"/>
    <w:rsid w:val="32228ADE"/>
    <w:rsid w:val="32229298"/>
    <w:rsid w:val="3222C0B3"/>
    <w:rsid w:val="3222EE8B"/>
    <w:rsid w:val="3222FB32"/>
    <w:rsid w:val="322318C3"/>
    <w:rsid w:val="3223BA58"/>
    <w:rsid w:val="32243EB5"/>
    <w:rsid w:val="32246689"/>
    <w:rsid w:val="3224A54B"/>
    <w:rsid w:val="32250648"/>
    <w:rsid w:val="322509ED"/>
    <w:rsid w:val="3225281C"/>
    <w:rsid w:val="322583DE"/>
    <w:rsid w:val="322590FA"/>
    <w:rsid w:val="3225B3F4"/>
    <w:rsid w:val="3225B47D"/>
    <w:rsid w:val="3225D365"/>
    <w:rsid w:val="322682CE"/>
    <w:rsid w:val="3226C54A"/>
    <w:rsid w:val="3226E32A"/>
    <w:rsid w:val="32272DBD"/>
    <w:rsid w:val="3227A6FA"/>
    <w:rsid w:val="3227B787"/>
    <w:rsid w:val="3227F38F"/>
    <w:rsid w:val="32283902"/>
    <w:rsid w:val="3228D816"/>
    <w:rsid w:val="3228F63F"/>
    <w:rsid w:val="32293ECF"/>
    <w:rsid w:val="3229BEF7"/>
    <w:rsid w:val="3229E529"/>
    <w:rsid w:val="3229F20E"/>
    <w:rsid w:val="322A70B5"/>
    <w:rsid w:val="322AB461"/>
    <w:rsid w:val="322AE112"/>
    <w:rsid w:val="322AE545"/>
    <w:rsid w:val="322B13FE"/>
    <w:rsid w:val="322B30BB"/>
    <w:rsid w:val="322B3265"/>
    <w:rsid w:val="322B67C2"/>
    <w:rsid w:val="322B6DA1"/>
    <w:rsid w:val="322B877C"/>
    <w:rsid w:val="322BEEED"/>
    <w:rsid w:val="322C56D8"/>
    <w:rsid w:val="322C6C89"/>
    <w:rsid w:val="322CA4D4"/>
    <w:rsid w:val="322CDB3D"/>
    <w:rsid w:val="322D0453"/>
    <w:rsid w:val="322D0670"/>
    <w:rsid w:val="322D4B1C"/>
    <w:rsid w:val="322D4CAD"/>
    <w:rsid w:val="322D831C"/>
    <w:rsid w:val="322D95CE"/>
    <w:rsid w:val="322E1B11"/>
    <w:rsid w:val="322E1D15"/>
    <w:rsid w:val="322E3D03"/>
    <w:rsid w:val="322E3EB9"/>
    <w:rsid w:val="322E82E8"/>
    <w:rsid w:val="322F4B83"/>
    <w:rsid w:val="322F6E44"/>
    <w:rsid w:val="322F78A9"/>
    <w:rsid w:val="322FA8AE"/>
    <w:rsid w:val="322FCBA6"/>
    <w:rsid w:val="322FF021"/>
    <w:rsid w:val="3230039E"/>
    <w:rsid w:val="3230639A"/>
    <w:rsid w:val="32311131"/>
    <w:rsid w:val="32312B01"/>
    <w:rsid w:val="323177CB"/>
    <w:rsid w:val="32326831"/>
    <w:rsid w:val="3232D1E8"/>
    <w:rsid w:val="3232DDB5"/>
    <w:rsid w:val="3232E519"/>
    <w:rsid w:val="3232FF02"/>
    <w:rsid w:val="32337D46"/>
    <w:rsid w:val="3233DD78"/>
    <w:rsid w:val="32350A8C"/>
    <w:rsid w:val="3235D89B"/>
    <w:rsid w:val="32364C9B"/>
    <w:rsid w:val="32366005"/>
    <w:rsid w:val="32372D0B"/>
    <w:rsid w:val="3237359B"/>
    <w:rsid w:val="3237AEB0"/>
    <w:rsid w:val="323813CF"/>
    <w:rsid w:val="3238806C"/>
    <w:rsid w:val="3238DE04"/>
    <w:rsid w:val="3239BCF4"/>
    <w:rsid w:val="323A0BE5"/>
    <w:rsid w:val="323B1AEF"/>
    <w:rsid w:val="323B4CC6"/>
    <w:rsid w:val="323B8F78"/>
    <w:rsid w:val="323B9090"/>
    <w:rsid w:val="323B977F"/>
    <w:rsid w:val="323BC97F"/>
    <w:rsid w:val="323CDE75"/>
    <w:rsid w:val="323CEFB6"/>
    <w:rsid w:val="323D0EBD"/>
    <w:rsid w:val="323DC1EE"/>
    <w:rsid w:val="323DD16B"/>
    <w:rsid w:val="323DEDAB"/>
    <w:rsid w:val="323E0924"/>
    <w:rsid w:val="323EA73A"/>
    <w:rsid w:val="323EE9FD"/>
    <w:rsid w:val="323F344F"/>
    <w:rsid w:val="323F3B44"/>
    <w:rsid w:val="323F4DED"/>
    <w:rsid w:val="323F946D"/>
    <w:rsid w:val="323FE8A6"/>
    <w:rsid w:val="323FF01E"/>
    <w:rsid w:val="32400DA9"/>
    <w:rsid w:val="324054DB"/>
    <w:rsid w:val="3240CFE4"/>
    <w:rsid w:val="32410DE8"/>
    <w:rsid w:val="3241519B"/>
    <w:rsid w:val="32417AB4"/>
    <w:rsid w:val="3241C0CF"/>
    <w:rsid w:val="3241DE05"/>
    <w:rsid w:val="3242F85C"/>
    <w:rsid w:val="32432EC2"/>
    <w:rsid w:val="32434657"/>
    <w:rsid w:val="324468E7"/>
    <w:rsid w:val="32448B0C"/>
    <w:rsid w:val="3244F2F1"/>
    <w:rsid w:val="32454363"/>
    <w:rsid w:val="3245A050"/>
    <w:rsid w:val="3245C206"/>
    <w:rsid w:val="3245E148"/>
    <w:rsid w:val="32462577"/>
    <w:rsid w:val="324628F5"/>
    <w:rsid w:val="32466BF2"/>
    <w:rsid w:val="324683B9"/>
    <w:rsid w:val="3246A6E1"/>
    <w:rsid w:val="3246A888"/>
    <w:rsid w:val="3246E2CE"/>
    <w:rsid w:val="324707AB"/>
    <w:rsid w:val="3247FACA"/>
    <w:rsid w:val="324831C9"/>
    <w:rsid w:val="3249107E"/>
    <w:rsid w:val="32499163"/>
    <w:rsid w:val="324A432D"/>
    <w:rsid w:val="324A496D"/>
    <w:rsid w:val="324AE5E8"/>
    <w:rsid w:val="324B1ED8"/>
    <w:rsid w:val="324B5BE3"/>
    <w:rsid w:val="324B7A60"/>
    <w:rsid w:val="324C393E"/>
    <w:rsid w:val="324CEE33"/>
    <w:rsid w:val="324D8071"/>
    <w:rsid w:val="324DD9E3"/>
    <w:rsid w:val="324EF7B7"/>
    <w:rsid w:val="324F1A29"/>
    <w:rsid w:val="324F2298"/>
    <w:rsid w:val="324F2DA9"/>
    <w:rsid w:val="324F309E"/>
    <w:rsid w:val="324F41C3"/>
    <w:rsid w:val="324F42E5"/>
    <w:rsid w:val="324F7B1F"/>
    <w:rsid w:val="324F8C83"/>
    <w:rsid w:val="324F8DEF"/>
    <w:rsid w:val="32501EFD"/>
    <w:rsid w:val="32505E1A"/>
    <w:rsid w:val="3250BBA4"/>
    <w:rsid w:val="325103CE"/>
    <w:rsid w:val="3251A188"/>
    <w:rsid w:val="32523DD4"/>
    <w:rsid w:val="32527A1B"/>
    <w:rsid w:val="3252A83F"/>
    <w:rsid w:val="3252BFFC"/>
    <w:rsid w:val="3252C927"/>
    <w:rsid w:val="32531DE4"/>
    <w:rsid w:val="32531EEE"/>
    <w:rsid w:val="325393FC"/>
    <w:rsid w:val="3254C9B5"/>
    <w:rsid w:val="3254FA45"/>
    <w:rsid w:val="3254FC4D"/>
    <w:rsid w:val="325502E6"/>
    <w:rsid w:val="325545CC"/>
    <w:rsid w:val="32555957"/>
    <w:rsid w:val="3255BC1C"/>
    <w:rsid w:val="3255E492"/>
    <w:rsid w:val="325609EF"/>
    <w:rsid w:val="325663B4"/>
    <w:rsid w:val="32567B88"/>
    <w:rsid w:val="3256B0E1"/>
    <w:rsid w:val="3256F50B"/>
    <w:rsid w:val="32572E57"/>
    <w:rsid w:val="32576B73"/>
    <w:rsid w:val="32589D1D"/>
    <w:rsid w:val="3258B53E"/>
    <w:rsid w:val="32596851"/>
    <w:rsid w:val="325A62B3"/>
    <w:rsid w:val="325AEBED"/>
    <w:rsid w:val="325B4B79"/>
    <w:rsid w:val="325B6108"/>
    <w:rsid w:val="325B987E"/>
    <w:rsid w:val="325BB314"/>
    <w:rsid w:val="325BCC74"/>
    <w:rsid w:val="325D0AD6"/>
    <w:rsid w:val="325D1350"/>
    <w:rsid w:val="325D1B6D"/>
    <w:rsid w:val="325D5ED3"/>
    <w:rsid w:val="325DDC88"/>
    <w:rsid w:val="325E2637"/>
    <w:rsid w:val="325E811A"/>
    <w:rsid w:val="325EAF64"/>
    <w:rsid w:val="325F2840"/>
    <w:rsid w:val="325FCEB9"/>
    <w:rsid w:val="325FDB23"/>
    <w:rsid w:val="3260275D"/>
    <w:rsid w:val="326045D7"/>
    <w:rsid w:val="3260498B"/>
    <w:rsid w:val="32606353"/>
    <w:rsid w:val="32608D17"/>
    <w:rsid w:val="32612063"/>
    <w:rsid w:val="326144EC"/>
    <w:rsid w:val="32616613"/>
    <w:rsid w:val="32616F21"/>
    <w:rsid w:val="32617B37"/>
    <w:rsid w:val="3261824E"/>
    <w:rsid w:val="3261A9DA"/>
    <w:rsid w:val="3261DE76"/>
    <w:rsid w:val="326200B9"/>
    <w:rsid w:val="326216B2"/>
    <w:rsid w:val="3262F744"/>
    <w:rsid w:val="3263192F"/>
    <w:rsid w:val="32633402"/>
    <w:rsid w:val="3263D274"/>
    <w:rsid w:val="3264912B"/>
    <w:rsid w:val="32654CD3"/>
    <w:rsid w:val="32656322"/>
    <w:rsid w:val="3265CA32"/>
    <w:rsid w:val="3265FFFA"/>
    <w:rsid w:val="32666C09"/>
    <w:rsid w:val="3266BC06"/>
    <w:rsid w:val="3266FC08"/>
    <w:rsid w:val="3267367F"/>
    <w:rsid w:val="32677B40"/>
    <w:rsid w:val="3267F729"/>
    <w:rsid w:val="3267FF04"/>
    <w:rsid w:val="32682CDB"/>
    <w:rsid w:val="3268ACA7"/>
    <w:rsid w:val="3268B1AC"/>
    <w:rsid w:val="3268B310"/>
    <w:rsid w:val="3268F7F4"/>
    <w:rsid w:val="32691C30"/>
    <w:rsid w:val="32693C5A"/>
    <w:rsid w:val="32695262"/>
    <w:rsid w:val="32695652"/>
    <w:rsid w:val="32698B72"/>
    <w:rsid w:val="3269A6EF"/>
    <w:rsid w:val="3269DCFB"/>
    <w:rsid w:val="326A44E5"/>
    <w:rsid w:val="326A4B64"/>
    <w:rsid w:val="326A7F2F"/>
    <w:rsid w:val="326AE1A4"/>
    <w:rsid w:val="326AECDA"/>
    <w:rsid w:val="326B1DA4"/>
    <w:rsid w:val="326B3EFB"/>
    <w:rsid w:val="326B90FD"/>
    <w:rsid w:val="326B9293"/>
    <w:rsid w:val="326BB5C6"/>
    <w:rsid w:val="326BE653"/>
    <w:rsid w:val="326C9421"/>
    <w:rsid w:val="326CAAD0"/>
    <w:rsid w:val="326CD366"/>
    <w:rsid w:val="326CE6EE"/>
    <w:rsid w:val="326D903B"/>
    <w:rsid w:val="326E2FCC"/>
    <w:rsid w:val="326E6C48"/>
    <w:rsid w:val="326EC4F8"/>
    <w:rsid w:val="326FA672"/>
    <w:rsid w:val="326FAAAB"/>
    <w:rsid w:val="326FBA8F"/>
    <w:rsid w:val="3270AC53"/>
    <w:rsid w:val="3270FC56"/>
    <w:rsid w:val="32714DD6"/>
    <w:rsid w:val="32719BB9"/>
    <w:rsid w:val="3271A39C"/>
    <w:rsid w:val="3271A894"/>
    <w:rsid w:val="3271EAE3"/>
    <w:rsid w:val="327220B9"/>
    <w:rsid w:val="32725246"/>
    <w:rsid w:val="32725A91"/>
    <w:rsid w:val="32726F80"/>
    <w:rsid w:val="3272CC94"/>
    <w:rsid w:val="3272D3FC"/>
    <w:rsid w:val="3272E7E5"/>
    <w:rsid w:val="3272F4EB"/>
    <w:rsid w:val="32732C45"/>
    <w:rsid w:val="32736A22"/>
    <w:rsid w:val="32738B4A"/>
    <w:rsid w:val="3273F91A"/>
    <w:rsid w:val="32740B52"/>
    <w:rsid w:val="32740BFA"/>
    <w:rsid w:val="3274204E"/>
    <w:rsid w:val="327453CC"/>
    <w:rsid w:val="327461D6"/>
    <w:rsid w:val="32747487"/>
    <w:rsid w:val="3275A160"/>
    <w:rsid w:val="3275FEE7"/>
    <w:rsid w:val="32765846"/>
    <w:rsid w:val="3276B836"/>
    <w:rsid w:val="3276E69F"/>
    <w:rsid w:val="3276F628"/>
    <w:rsid w:val="327728D5"/>
    <w:rsid w:val="32773C82"/>
    <w:rsid w:val="3277B0EC"/>
    <w:rsid w:val="3277C091"/>
    <w:rsid w:val="3277FBD3"/>
    <w:rsid w:val="32793CD3"/>
    <w:rsid w:val="32795F7B"/>
    <w:rsid w:val="3279AA88"/>
    <w:rsid w:val="327A18BA"/>
    <w:rsid w:val="327B64A6"/>
    <w:rsid w:val="327B7A62"/>
    <w:rsid w:val="327C429C"/>
    <w:rsid w:val="327CB415"/>
    <w:rsid w:val="327CCEE4"/>
    <w:rsid w:val="327D30B4"/>
    <w:rsid w:val="327DE0CA"/>
    <w:rsid w:val="327DE379"/>
    <w:rsid w:val="327E67C6"/>
    <w:rsid w:val="327E969B"/>
    <w:rsid w:val="327EB5BD"/>
    <w:rsid w:val="327F0F90"/>
    <w:rsid w:val="327F3DA5"/>
    <w:rsid w:val="327FA2E4"/>
    <w:rsid w:val="327FCD15"/>
    <w:rsid w:val="327FF8E4"/>
    <w:rsid w:val="32803056"/>
    <w:rsid w:val="3280306A"/>
    <w:rsid w:val="328038AF"/>
    <w:rsid w:val="32804274"/>
    <w:rsid w:val="3280506D"/>
    <w:rsid w:val="32809B85"/>
    <w:rsid w:val="3280BE0E"/>
    <w:rsid w:val="3280EC96"/>
    <w:rsid w:val="32811BBC"/>
    <w:rsid w:val="3281811B"/>
    <w:rsid w:val="32822479"/>
    <w:rsid w:val="3282325C"/>
    <w:rsid w:val="32827417"/>
    <w:rsid w:val="3282FDCF"/>
    <w:rsid w:val="32838098"/>
    <w:rsid w:val="3284BCFA"/>
    <w:rsid w:val="3284CC41"/>
    <w:rsid w:val="32850595"/>
    <w:rsid w:val="32850BED"/>
    <w:rsid w:val="328582A9"/>
    <w:rsid w:val="32859D77"/>
    <w:rsid w:val="3285DAA7"/>
    <w:rsid w:val="32860D6F"/>
    <w:rsid w:val="32865A15"/>
    <w:rsid w:val="328691C2"/>
    <w:rsid w:val="3286B6B7"/>
    <w:rsid w:val="3286C0F3"/>
    <w:rsid w:val="3286FAE5"/>
    <w:rsid w:val="32874C2F"/>
    <w:rsid w:val="32876756"/>
    <w:rsid w:val="3287693B"/>
    <w:rsid w:val="328841CA"/>
    <w:rsid w:val="32884D3C"/>
    <w:rsid w:val="32890286"/>
    <w:rsid w:val="328B22B1"/>
    <w:rsid w:val="328B55A2"/>
    <w:rsid w:val="328B5F65"/>
    <w:rsid w:val="328BA407"/>
    <w:rsid w:val="328BBEA8"/>
    <w:rsid w:val="328BC370"/>
    <w:rsid w:val="328BCF42"/>
    <w:rsid w:val="328C3F2C"/>
    <w:rsid w:val="328CB92B"/>
    <w:rsid w:val="328CF12F"/>
    <w:rsid w:val="328D2B93"/>
    <w:rsid w:val="328D3FFD"/>
    <w:rsid w:val="328DB160"/>
    <w:rsid w:val="328E429F"/>
    <w:rsid w:val="328EADEB"/>
    <w:rsid w:val="328EE237"/>
    <w:rsid w:val="328FF301"/>
    <w:rsid w:val="329052C8"/>
    <w:rsid w:val="3290D53E"/>
    <w:rsid w:val="3290D827"/>
    <w:rsid w:val="3291370F"/>
    <w:rsid w:val="3291AF8E"/>
    <w:rsid w:val="3291F432"/>
    <w:rsid w:val="3292118A"/>
    <w:rsid w:val="32922110"/>
    <w:rsid w:val="32926166"/>
    <w:rsid w:val="3292BBF0"/>
    <w:rsid w:val="3292BEEF"/>
    <w:rsid w:val="3292F097"/>
    <w:rsid w:val="32931B64"/>
    <w:rsid w:val="32932443"/>
    <w:rsid w:val="329346C9"/>
    <w:rsid w:val="32944D68"/>
    <w:rsid w:val="3294AE76"/>
    <w:rsid w:val="3294B5CC"/>
    <w:rsid w:val="3294EA4A"/>
    <w:rsid w:val="3294EB41"/>
    <w:rsid w:val="32955BBA"/>
    <w:rsid w:val="329577E4"/>
    <w:rsid w:val="3295F914"/>
    <w:rsid w:val="32964BA1"/>
    <w:rsid w:val="32968B49"/>
    <w:rsid w:val="3296943E"/>
    <w:rsid w:val="3296FE88"/>
    <w:rsid w:val="329715D1"/>
    <w:rsid w:val="329765CE"/>
    <w:rsid w:val="329796E7"/>
    <w:rsid w:val="3297C0B3"/>
    <w:rsid w:val="3298E9E1"/>
    <w:rsid w:val="32993C6E"/>
    <w:rsid w:val="329975A0"/>
    <w:rsid w:val="32997BCE"/>
    <w:rsid w:val="3299A74A"/>
    <w:rsid w:val="329AF285"/>
    <w:rsid w:val="329B3C6E"/>
    <w:rsid w:val="329C693A"/>
    <w:rsid w:val="329CF252"/>
    <w:rsid w:val="329D0C84"/>
    <w:rsid w:val="329D2D18"/>
    <w:rsid w:val="329D890D"/>
    <w:rsid w:val="329DB8E3"/>
    <w:rsid w:val="329DCB92"/>
    <w:rsid w:val="329DF676"/>
    <w:rsid w:val="329E05C6"/>
    <w:rsid w:val="329E276B"/>
    <w:rsid w:val="329E5713"/>
    <w:rsid w:val="329E87E8"/>
    <w:rsid w:val="329E9B18"/>
    <w:rsid w:val="329E9C00"/>
    <w:rsid w:val="329F2D51"/>
    <w:rsid w:val="329F8AF9"/>
    <w:rsid w:val="329FBF01"/>
    <w:rsid w:val="329FC562"/>
    <w:rsid w:val="329FFB4D"/>
    <w:rsid w:val="32A02DA0"/>
    <w:rsid w:val="32A08607"/>
    <w:rsid w:val="32A1DBBD"/>
    <w:rsid w:val="32A2019F"/>
    <w:rsid w:val="32A21F3E"/>
    <w:rsid w:val="32A22241"/>
    <w:rsid w:val="32A29C26"/>
    <w:rsid w:val="32A2ABDE"/>
    <w:rsid w:val="32A3B6CE"/>
    <w:rsid w:val="32A406C1"/>
    <w:rsid w:val="32A4676C"/>
    <w:rsid w:val="32A483E2"/>
    <w:rsid w:val="32A495E4"/>
    <w:rsid w:val="32A52002"/>
    <w:rsid w:val="32A56D79"/>
    <w:rsid w:val="32A595CC"/>
    <w:rsid w:val="32A5A889"/>
    <w:rsid w:val="32A611ED"/>
    <w:rsid w:val="32A63320"/>
    <w:rsid w:val="32A66E8F"/>
    <w:rsid w:val="32A6C147"/>
    <w:rsid w:val="32A6DF5D"/>
    <w:rsid w:val="32A71683"/>
    <w:rsid w:val="32A764EF"/>
    <w:rsid w:val="32A76C97"/>
    <w:rsid w:val="32A76EC9"/>
    <w:rsid w:val="32A7A7DD"/>
    <w:rsid w:val="32A7FA75"/>
    <w:rsid w:val="32A83513"/>
    <w:rsid w:val="32A85DBA"/>
    <w:rsid w:val="32A898D2"/>
    <w:rsid w:val="32A8A59E"/>
    <w:rsid w:val="32A8AFF0"/>
    <w:rsid w:val="32A8D71A"/>
    <w:rsid w:val="32AA15AC"/>
    <w:rsid w:val="32AA6BA5"/>
    <w:rsid w:val="32AA899E"/>
    <w:rsid w:val="32AA8A2E"/>
    <w:rsid w:val="32AA95A2"/>
    <w:rsid w:val="32AAF32B"/>
    <w:rsid w:val="32AB0193"/>
    <w:rsid w:val="32AB0C04"/>
    <w:rsid w:val="32AB17A2"/>
    <w:rsid w:val="32ABB162"/>
    <w:rsid w:val="32ABD577"/>
    <w:rsid w:val="32AC2CA0"/>
    <w:rsid w:val="32AC39D0"/>
    <w:rsid w:val="32AC6BB3"/>
    <w:rsid w:val="32AC9988"/>
    <w:rsid w:val="32ACADFF"/>
    <w:rsid w:val="32AD593B"/>
    <w:rsid w:val="32AD6165"/>
    <w:rsid w:val="32AD680B"/>
    <w:rsid w:val="32AD86B8"/>
    <w:rsid w:val="32AE054E"/>
    <w:rsid w:val="32AE1717"/>
    <w:rsid w:val="32AEF1EC"/>
    <w:rsid w:val="32AF8E09"/>
    <w:rsid w:val="32B037C3"/>
    <w:rsid w:val="32B05CA9"/>
    <w:rsid w:val="32B08EB5"/>
    <w:rsid w:val="32B09F9F"/>
    <w:rsid w:val="32B12DF6"/>
    <w:rsid w:val="32B13B7C"/>
    <w:rsid w:val="32B1E0C2"/>
    <w:rsid w:val="32B27CE3"/>
    <w:rsid w:val="32B2C6BB"/>
    <w:rsid w:val="32B2FAB3"/>
    <w:rsid w:val="32B34F4E"/>
    <w:rsid w:val="32B3A5AF"/>
    <w:rsid w:val="32B40F22"/>
    <w:rsid w:val="32B43FBC"/>
    <w:rsid w:val="32B451DC"/>
    <w:rsid w:val="32B5065F"/>
    <w:rsid w:val="32B55849"/>
    <w:rsid w:val="32B56C0E"/>
    <w:rsid w:val="32B582D0"/>
    <w:rsid w:val="32B5E9C1"/>
    <w:rsid w:val="32B64EA3"/>
    <w:rsid w:val="32B68471"/>
    <w:rsid w:val="32B6B912"/>
    <w:rsid w:val="32B6F0C0"/>
    <w:rsid w:val="32B6F508"/>
    <w:rsid w:val="32B7058A"/>
    <w:rsid w:val="32B70AE6"/>
    <w:rsid w:val="32B71B60"/>
    <w:rsid w:val="32B740CE"/>
    <w:rsid w:val="32B75103"/>
    <w:rsid w:val="32B8B77D"/>
    <w:rsid w:val="32B8CA3C"/>
    <w:rsid w:val="32B92E16"/>
    <w:rsid w:val="32B98993"/>
    <w:rsid w:val="32B9B887"/>
    <w:rsid w:val="32BA1269"/>
    <w:rsid w:val="32BA8D01"/>
    <w:rsid w:val="32BA8D8E"/>
    <w:rsid w:val="32BAD217"/>
    <w:rsid w:val="32BB3C4C"/>
    <w:rsid w:val="32BB5EC9"/>
    <w:rsid w:val="32BB625D"/>
    <w:rsid w:val="32BBB6C3"/>
    <w:rsid w:val="32BBE424"/>
    <w:rsid w:val="32BC18B3"/>
    <w:rsid w:val="32BCE7D4"/>
    <w:rsid w:val="32BD2D58"/>
    <w:rsid w:val="32BD58BB"/>
    <w:rsid w:val="32BD8F53"/>
    <w:rsid w:val="32BDCBC3"/>
    <w:rsid w:val="32BDE56F"/>
    <w:rsid w:val="32BE0BC2"/>
    <w:rsid w:val="32BE7E4E"/>
    <w:rsid w:val="32BEA964"/>
    <w:rsid w:val="32BEE0C2"/>
    <w:rsid w:val="32BEFCD0"/>
    <w:rsid w:val="32BF4169"/>
    <w:rsid w:val="32BF8379"/>
    <w:rsid w:val="32BFFE22"/>
    <w:rsid w:val="32C02284"/>
    <w:rsid w:val="32C0288B"/>
    <w:rsid w:val="32C03E76"/>
    <w:rsid w:val="32C05D5F"/>
    <w:rsid w:val="32C07558"/>
    <w:rsid w:val="32C0D28A"/>
    <w:rsid w:val="32C19E09"/>
    <w:rsid w:val="32C1C42D"/>
    <w:rsid w:val="32C1D035"/>
    <w:rsid w:val="32C1E9E2"/>
    <w:rsid w:val="32C2057E"/>
    <w:rsid w:val="32C2455C"/>
    <w:rsid w:val="32C2E582"/>
    <w:rsid w:val="32C2EEC6"/>
    <w:rsid w:val="32C321E7"/>
    <w:rsid w:val="32C32219"/>
    <w:rsid w:val="32C39BAE"/>
    <w:rsid w:val="32C4534D"/>
    <w:rsid w:val="32C465F5"/>
    <w:rsid w:val="32C4686D"/>
    <w:rsid w:val="32C47B5D"/>
    <w:rsid w:val="32C4978C"/>
    <w:rsid w:val="32C4B1EF"/>
    <w:rsid w:val="32C50269"/>
    <w:rsid w:val="32C54F60"/>
    <w:rsid w:val="32C5841B"/>
    <w:rsid w:val="32C59557"/>
    <w:rsid w:val="32C5E188"/>
    <w:rsid w:val="32C64343"/>
    <w:rsid w:val="32C6AADD"/>
    <w:rsid w:val="32C76FF6"/>
    <w:rsid w:val="32C77E5F"/>
    <w:rsid w:val="32C7A8D6"/>
    <w:rsid w:val="32C859DA"/>
    <w:rsid w:val="32C8870E"/>
    <w:rsid w:val="32C888AA"/>
    <w:rsid w:val="32C8F726"/>
    <w:rsid w:val="32C95F1A"/>
    <w:rsid w:val="32C96934"/>
    <w:rsid w:val="32C96E53"/>
    <w:rsid w:val="32C9762E"/>
    <w:rsid w:val="32C9CFBD"/>
    <w:rsid w:val="32CA9A81"/>
    <w:rsid w:val="32CB06CE"/>
    <w:rsid w:val="32CB8911"/>
    <w:rsid w:val="32CBB1E6"/>
    <w:rsid w:val="32CBD469"/>
    <w:rsid w:val="32CC0C5D"/>
    <w:rsid w:val="32CC56AE"/>
    <w:rsid w:val="32CC840B"/>
    <w:rsid w:val="32CD18E7"/>
    <w:rsid w:val="32CD4B96"/>
    <w:rsid w:val="32CD9D12"/>
    <w:rsid w:val="32CDA0EE"/>
    <w:rsid w:val="32CDB1A8"/>
    <w:rsid w:val="32CE311C"/>
    <w:rsid w:val="32CE5EA9"/>
    <w:rsid w:val="32CEB3B6"/>
    <w:rsid w:val="32CECF74"/>
    <w:rsid w:val="32CEE12E"/>
    <w:rsid w:val="32CEEEEA"/>
    <w:rsid w:val="32CEF0E9"/>
    <w:rsid w:val="32CF9542"/>
    <w:rsid w:val="32CFF18E"/>
    <w:rsid w:val="32D079C1"/>
    <w:rsid w:val="32D0A458"/>
    <w:rsid w:val="32D0BEDA"/>
    <w:rsid w:val="32D0D1E5"/>
    <w:rsid w:val="32D16ED4"/>
    <w:rsid w:val="32D19532"/>
    <w:rsid w:val="32D1C4A4"/>
    <w:rsid w:val="32D281E1"/>
    <w:rsid w:val="32D2A0A1"/>
    <w:rsid w:val="32D355D6"/>
    <w:rsid w:val="32D36859"/>
    <w:rsid w:val="32D394A3"/>
    <w:rsid w:val="32D4430E"/>
    <w:rsid w:val="32D44A01"/>
    <w:rsid w:val="32D48615"/>
    <w:rsid w:val="32D4C83E"/>
    <w:rsid w:val="32D510F8"/>
    <w:rsid w:val="32D57D54"/>
    <w:rsid w:val="32D599E4"/>
    <w:rsid w:val="32D67CC3"/>
    <w:rsid w:val="32D6F0EA"/>
    <w:rsid w:val="32D77890"/>
    <w:rsid w:val="32D7CA8D"/>
    <w:rsid w:val="32D7EA5A"/>
    <w:rsid w:val="32D7FC71"/>
    <w:rsid w:val="32D85D9B"/>
    <w:rsid w:val="32D863BF"/>
    <w:rsid w:val="32D8891E"/>
    <w:rsid w:val="32D88B7B"/>
    <w:rsid w:val="32D88F09"/>
    <w:rsid w:val="32D8AA80"/>
    <w:rsid w:val="32D8C98C"/>
    <w:rsid w:val="32D8CC74"/>
    <w:rsid w:val="32D8EF39"/>
    <w:rsid w:val="32D8F19D"/>
    <w:rsid w:val="32D8F2DD"/>
    <w:rsid w:val="32D93B78"/>
    <w:rsid w:val="32D93BE3"/>
    <w:rsid w:val="32D97BDB"/>
    <w:rsid w:val="32DA66A5"/>
    <w:rsid w:val="32DA8EFF"/>
    <w:rsid w:val="32DAC681"/>
    <w:rsid w:val="32DB8AEF"/>
    <w:rsid w:val="32DBCD73"/>
    <w:rsid w:val="32DCDBF9"/>
    <w:rsid w:val="32DDD85F"/>
    <w:rsid w:val="32DEA3D9"/>
    <w:rsid w:val="32DEAB85"/>
    <w:rsid w:val="32DEC7DF"/>
    <w:rsid w:val="32DEE5F4"/>
    <w:rsid w:val="32DF3484"/>
    <w:rsid w:val="32DF3C65"/>
    <w:rsid w:val="32DF6B9E"/>
    <w:rsid w:val="32DF734B"/>
    <w:rsid w:val="32DF90F3"/>
    <w:rsid w:val="32DFA609"/>
    <w:rsid w:val="32DFE5CD"/>
    <w:rsid w:val="32E048AE"/>
    <w:rsid w:val="32E07CB0"/>
    <w:rsid w:val="32E08B16"/>
    <w:rsid w:val="32E0A943"/>
    <w:rsid w:val="32E0AA3B"/>
    <w:rsid w:val="32E0BA81"/>
    <w:rsid w:val="32E0BDE5"/>
    <w:rsid w:val="32E150BE"/>
    <w:rsid w:val="32E1603D"/>
    <w:rsid w:val="32E164A4"/>
    <w:rsid w:val="32E18EAC"/>
    <w:rsid w:val="32E1AEBE"/>
    <w:rsid w:val="32E1C0B6"/>
    <w:rsid w:val="32E2290B"/>
    <w:rsid w:val="32E22932"/>
    <w:rsid w:val="32E23EAE"/>
    <w:rsid w:val="32E2710B"/>
    <w:rsid w:val="32E2FBDB"/>
    <w:rsid w:val="32E3864D"/>
    <w:rsid w:val="32E3D5C0"/>
    <w:rsid w:val="32E3E8A2"/>
    <w:rsid w:val="32E48277"/>
    <w:rsid w:val="32E48890"/>
    <w:rsid w:val="32E48F99"/>
    <w:rsid w:val="32E4CFE1"/>
    <w:rsid w:val="32E51DE9"/>
    <w:rsid w:val="32E56ACA"/>
    <w:rsid w:val="32E58DF3"/>
    <w:rsid w:val="32E72773"/>
    <w:rsid w:val="32E727B4"/>
    <w:rsid w:val="32E77C20"/>
    <w:rsid w:val="32E78CAC"/>
    <w:rsid w:val="32E7B26A"/>
    <w:rsid w:val="32E7F19A"/>
    <w:rsid w:val="32E832B0"/>
    <w:rsid w:val="32E86176"/>
    <w:rsid w:val="32EA24A7"/>
    <w:rsid w:val="32EB17F5"/>
    <w:rsid w:val="32EB8D80"/>
    <w:rsid w:val="32EB8F96"/>
    <w:rsid w:val="32EBA319"/>
    <w:rsid w:val="32EC2751"/>
    <w:rsid w:val="32EC559F"/>
    <w:rsid w:val="32EC734B"/>
    <w:rsid w:val="32EC983E"/>
    <w:rsid w:val="32ECB4C3"/>
    <w:rsid w:val="32ECB7D5"/>
    <w:rsid w:val="32ECB893"/>
    <w:rsid w:val="32ECCF87"/>
    <w:rsid w:val="32ED81D1"/>
    <w:rsid w:val="32ED851E"/>
    <w:rsid w:val="32EDEB4F"/>
    <w:rsid w:val="32EDEECE"/>
    <w:rsid w:val="32EE0867"/>
    <w:rsid w:val="32EE0EB2"/>
    <w:rsid w:val="32EE80BE"/>
    <w:rsid w:val="32EE8CCD"/>
    <w:rsid w:val="32EF6EE2"/>
    <w:rsid w:val="32EF8E2C"/>
    <w:rsid w:val="32EF8E81"/>
    <w:rsid w:val="32EFB31A"/>
    <w:rsid w:val="32EFC940"/>
    <w:rsid w:val="32F017C5"/>
    <w:rsid w:val="32F01971"/>
    <w:rsid w:val="32F03B37"/>
    <w:rsid w:val="32F1BCBE"/>
    <w:rsid w:val="32F1FB45"/>
    <w:rsid w:val="32F24BC7"/>
    <w:rsid w:val="32F2B563"/>
    <w:rsid w:val="32F3166D"/>
    <w:rsid w:val="32F32AE6"/>
    <w:rsid w:val="32F3B808"/>
    <w:rsid w:val="32F3C19D"/>
    <w:rsid w:val="32F3DF8B"/>
    <w:rsid w:val="32F3EA7D"/>
    <w:rsid w:val="32F3F5B2"/>
    <w:rsid w:val="32F433A4"/>
    <w:rsid w:val="32F468A6"/>
    <w:rsid w:val="32F46B2E"/>
    <w:rsid w:val="32F47891"/>
    <w:rsid w:val="32F4C8CD"/>
    <w:rsid w:val="32F52184"/>
    <w:rsid w:val="32F557AD"/>
    <w:rsid w:val="32F5868E"/>
    <w:rsid w:val="32F5D16E"/>
    <w:rsid w:val="32F61314"/>
    <w:rsid w:val="32F65A90"/>
    <w:rsid w:val="32F709E4"/>
    <w:rsid w:val="32F8AB78"/>
    <w:rsid w:val="32F95ABE"/>
    <w:rsid w:val="32F9602D"/>
    <w:rsid w:val="32F9643C"/>
    <w:rsid w:val="32F9D239"/>
    <w:rsid w:val="32F9FE75"/>
    <w:rsid w:val="32FA06E6"/>
    <w:rsid w:val="32FA9EE1"/>
    <w:rsid w:val="32FAE7CA"/>
    <w:rsid w:val="32FD050D"/>
    <w:rsid w:val="32FD12CF"/>
    <w:rsid w:val="32FD2D91"/>
    <w:rsid w:val="32FD3FA1"/>
    <w:rsid w:val="32FD8548"/>
    <w:rsid w:val="32FE69CE"/>
    <w:rsid w:val="32FFBBE0"/>
    <w:rsid w:val="32FFF2E4"/>
    <w:rsid w:val="33006C53"/>
    <w:rsid w:val="33006D58"/>
    <w:rsid w:val="330099EF"/>
    <w:rsid w:val="3300A570"/>
    <w:rsid w:val="3300C9D4"/>
    <w:rsid w:val="330112FC"/>
    <w:rsid w:val="33018CC3"/>
    <w:rsid w:val="3301BA49"/>
    <w:rsid w:val="3301CC13"/>
    <w:rsid w:val="3301E40A"/>
    <w:rsid w:val="3301ECA8"/>
    <w:rsid w:val="33022B2F"/>
    <w:rsid w:val="330232E5"/>
    <w:rsid w:val="33037248"/>
    <w:rsid w:val="33037840"/>
    <w:rsid w:val="3303F228"/>
    <w:rsid w:val="33041F5F"/>
    <w:rsid w:val="33043D6F"/>
    <w:rsid w:val="33045444"/>
    <w:rsid w:val="3305181C"/>
    <w:rsid w:val="33053C19"/>
    <w:rsid w:val="33054021"/>
    <w:rsid w:val="33059554"/>
    <w:rsid w:val="3305968D"/>
    <w:rsid w:val="3305DC2D"/>
    <w:rsid w:val="3305E847"/>
    <w:rsid w:val="3305F60C"/>
    <w:rsid w:val="330611B4"/>
    <w:rsid w:val="33062DB3"/>
    <w:rsid w:val="3306C9CF"/>
    <w:rsid w:val="330776A7"/>
    <w:rsid w:val="33077C9A"/>
    <w:rsid w:val="3307AB2B"/>
    <w:rsid w:val="3307F9F8"/>
    <w:rsid w:val="33082607"/>
    <w:rsid w:val="33082A85"/>
    <w:rsid w:val="33082CD7"/>
    <w:rsid w:val="33082F34"/>
    <w:rsid w:val="3308E752"/>
    <w:rsid w:val="330928E4"/>
    <w:rsid w:val="330972B7"/>
    <w:rsid w:val="330972C8"/>
    <w:rsid w:val="3309A89E"/>
    <w:rsid w:val="3309B437"/>
    <w:rsid w:val="330A05A7"/>
    <w:rsid w:val="330A12E6"/>
    <w:rsid w:val="330A1E61"/>
    <w:rsid w:val="330A795D"/>
    <w:rsid w:val="330A7CBD"/>
    <w:rsid w:val="330A9896"/>
    <w:rsid w:val="330ABF47"/>
    <w:rsid w:val="330AE0DA"/>
    <w:rsid w:val="330B42EC"/>
    <w:rsid w:val="330B5EB1"/>
    <w:rsid w:val="330B7343"/>
    <w:rsid w:val="330BEB91"/>
    <w:rsid w:val="330C3F33"/>
    <w:rsid w:val="330C4AC0"/>
    <w:rsid w:val="330CABF9"/>
    <w:rsid w:val="330CF448"/>
    <w:rsid w:val="330D0570"/>
    <w:rsid w:val="330D144F"/>
    <w:rsid w:val="330D6867"/>
    <w:rsid w:val="330DB212"/>
    <w:rsid w:val="330DC391"/>
    <w:rsid w:val="330DD320"/>
    <w:rsid w:val="330E4EFE"/>
    <w:rsid w:val="330E5003"/>
    <w:rsid w:val="330EA12B"/>
    <w:rsid w:val="330ED4EC"/>
    <w:rsid w:val="330EF2BA"/>
    <w:rsid w:val="330FE0A0"/>
    <w:rsid w:val="33104394"/>
    <w:rsid w:val="3310B966"/>
    <w:rsid w:val="3310C4F1"/>
    <w:rsid w:val="3310D00C"/>
    <w:rsid w:val="33113EDE"/>
    <w:rsid w:val="331167B8"/>
    <w:rsid w:val="3311CD7F"/>
    <w:rsid w:val="3311ED6D"/>
    <w:rsid w:val="3312F85E"/>
    <w:rsid w:val="3313D9C6"/>
    <w:rsid w:val="3313DC54"/>
    <w:rsid w:val="33144652"/>
    <w:rsid w:val="33144A92"/>
    <w:rsid w:val="33146901"/>
    <w:rsid w:val="331472B9"/>
    <w:rsid w:val="3314BD9E"/>
    <w:rsid w:val="3314FB8C"/>
    <w:rsid w:val="3315D210"/>
    <w:rsid w:val="33167325"/>
    <w:rsid w:val="33170419"/>
    <w:rsid w:val="331708EE"/>
    <w:rsid w:val="331741A2"/>
    <w:rsid w:val="3317C3C5"/>
    <w:rsid w:val="3317F83C"/>
    <w:rsid w:val="33188D99"/>
    <w:rsid w:val="331911CD"/>
    <w:rsid w:val="33197F24"/>
    <w:rsid w:val="33198084"/>
    <w:rsid w:val="331A21E8"/>
    <w:rsid w:val="331B32AE"/>
    <w:rsid w:val="331B6F54"/>
    <w:rsid w:val="331B8B3B"/>
    <w:rsid w:val="331C36EA"/>
    <w:rsid w:val="331C72DE"/>
    <w:rsid w:val="331C8F5D"/>
    <w:rsid w:val="331CA965"/>
    <w:rsid w:val="331CC5AC"/>
    <w:rsid w:val="331D45F1"/>
    <w:rsid w:val="331D46AE"/>
    <w:rsid w:val="331D4D0F"/>
    <w:rsid w:val="331D5976"/>
    <w:rsid w:val="331D7E0B"/>
    <w:rsid w:val="331D94C3"/>
    <w:rsid w:val="331D9C0A"/>
    <w:rsid w:val="331DD91B"/>
    <w:rsid w:val="331E4F41"/>
    <w:rsid w:val="331E8B57"/>
    <w:rsid w:val="331E944A"/>
    <w:rsid w:val="331EB9CC"/>
    <w:rsid w:val="331F212B"/>
    <w:rsid w:val="331F2FC2"/>
    <w:rsid w:val="331F3F87"/>
    <w:rsid w:val="331FA51B"/>
    <w:rsid w:val="331FAB82"/>
    <w:rsid w:val="3320055B"/>
    <w:rsid w:val="33205744"/>
    <w:rsid w:val="33205D04"/>
    <w:rsid w:val="3320B53A"/>
    <w:rsid w:val="33214C52"/>
    <w:rsid w:val="33215E13"/>
    <w:rsid w:val="3321C84C"/>
    <w:rsid w:val="3321F43C"/>
    <w:rsid w:val="3321FA26"/>
    <w:rsid w:val="332255AB"/>
    <w:rsid w:val="33225F4D"/>
    <w:rsid w:val="33228175"/>
    <w:rsid w:val="33228986"/>
    <w:rsid w:val="3322A0A7"/>
    <w:rsid w:val="3322D27C"/>
    <w:rsid w:val="3322DC02"/>
    <w:rsid w:val="3323DD90"/>
    <w:rsid w:val="3323FB6C"/>
    <w:rsid w:val="332473C5"/>
    <w:rsid w:val="3324D6CB"/>
    <w:rsid w:val="3324F09D"/>
    <w:rsid w:val="332593EB"/>
    <w:rsid w:val="33259BA0"/>
    <w:rsid w:val="3325C79B"/>
    <w:rsid w:val="3325CA08"/>
    <w:rsid w:val="3325FE59"/>
    <w:rsid w:val="3326D170"/>
    <w:rsid w:val="3326EDFF"/>
    <w:rsid w:val="332728AC"/>
    <w:rsid w:val="33274845"/>
    <w:rsid w:val="332758CB"/>
    <w:rsid w:val="33288FB4"/>
    <w:rsid w:val="3328B213"/>
    <w:rsid w:val="332950ED"/>
    <w:rsid w:val="3329578D"/>
    <w:rsid w:val="3329EB57"/>
    <w:rsid w:val="332A01FC"/>
    <w:rsid w:val="332AF141"/>
    <w:rsid w:val="332B2419"/>
    <w:rsid w:val="332B560B"/>
    <w:rsid w:val="332B7481"/>
    <w:rsid w:val="332C005B"/>
    <w:rsid w:val="332C1170"/>
    <w:rsid w:val="332C22AA"/>
    <w:rsid w:val="332CE346"/>
    <w:rsid w:val="332CF3EC"/>
    <w:rsid w:val="332D3028"/>
    <w:rsid w:val="332D3646"/>
    <w:rsid w:val="332D7180"/>
    <w:rsid w:val="332DC9A9"/>
    <w:rsid w:val="332E3725"/>
    <w:rsid w:val="332E534A"/>
    <w:rsid w:val="332E5C9F"/>
    <w:rsid w:val="332E9BC9"/>
    <w:rsid w:val="332F418A"/>
    <w:rsid w:val="332F819A"/>
    <w:rsid w:val="332F9FB4"/>
    <w:rsid w:val="33300B1E"/>
    <w:rsid w:val="33303026"/>
    <w:rsid w:val="3330ABE7"/>
    <w:rsid w:val="3330DD88"/>
    <w:rsid w:val="3331515D"/>
    <w:rsid w:val="33315750"/>
    <w:rsid w:val="33320FEE"/>
    <w:rsid w:val="33327785"/>
    <w:rsid w:val="3332D291"/>
    <w:rsid w:val="333328D1"/>
    <w:rsid w:val="33334EA3"/>
    <w:rsid w:val="333381F6"/>
    <w:rsid w:val="33338337"/>
    <w:rsid w:val="3333C2B6"/>
    <w:rsid w:val="333401EF"/>
    <w:rsid w:val="33343DB8"/>
    <w:rsid w:val="333454D8"/>
    <w:rsid w:val="3335454F"/>
    <w:rsid w:val="3335DFFF"/>
    <w:rsid w:val="33366A8C"/>
    <w:rsid w:val="3336BBED"/>
    <w:rsid w:val="3336D9BE"/>
    <w:rsid w:val="3336FBCC"/>
    <w:rsid w:val="3337348E"/>
    <w:rsid w:val="33375CC1"/>
    <w:rsid w:val="3337F6BD"/>
    <w:rsid w:val="33380718"/>
    <w:rsid w:val="33386553"/>
    <w:rsid w:val="33386807"/>
    <w:rsid w:val="33388F55"/>
    <w:rsid w:val="3338AA92"/>
    <w:rsid w:val="33392E60"/>
    <w:rsid w:val="33393041"/>
    <w:rsid w:val="33395488"/>
    <w:rsid w:val="33396B5D"/>
    <w:rsid w:val="33398450"/>
    <w:rsid w:val="33398AC6"/>
    <w:rsid w:val="333A214D"/>
    <w:rsid w:val="333ACC4C"/>
    <w:rsid w:val="333AE62A"/>
    <w:rsid w:val="333B2612"/>
    <w:rsid w:val="333B3CCF"/>
    <w:rsid w:val="333C12F9"/>
    <w:rsid w:val="333C3988"/>
    <w:rsid w:val="333C9FBC"/>
    <w:rsid w:val="333CC80A"/>
    <w:rsid w:val="333CDC4F"/>
    <w:rsid w:val="333DF66B"/>
    <w:rsid w:val="333E012A"/>
    <w:rsid w:val="333E58CE"/>
    <w:rsid w:val="333ED5F5"/>
    <w:rsid w:val="333EDDC3"/>
    <w:rsid w:val="333F9B66"/>
    <w:rsid w:val="333FD242"/>
    <w:rsid w:val="333FD336"/>
    <w:rsid w:val="333FDE11"/>
    <w:rsid w:val="3340078F"/>
    <w:rsid w:val="33401179"/>
    <w:rsid w:val="33403858"/>
    <w:rsid w:val="334060CE"/>
    <w:rsid w:val="334086DB"/>
    <w:rsid w:val="3340D81F"/>
    <w:rsid w:val="334130A5"/>
    <w:rsid w:val="33416B5C"/>
    <w:rsid w:val="33423D8A"/>
    <w:rsid w:val="3343DD1F"/>
    <w:rsid w:val="33440C94"/>
    <w:rsid w:val="33440EB1"/>
    <w:rsid w:val="33441464"/>
    <w:rsid w:val="33442DD7"/>
    <w:rsid w:val="3344424C"/>
    <w:rsid w:val="334472B2"/>
    <w:rsid w:val="33448631"/>
    <w:rsid w:val="3344E7DF"/>
    <w:rsid w:val="33450163"/>
    <w:rsid w:val="3345B0AC"/>
    <w:rsid w:val="3345BF82"/>
    <w:rsid w:val="3345CCC6"/>
    <w:rsid w:val="33461686"/>
    <w:rsid w:val="334652D8"/>
    <w:rsid w:val="33468D03"/>
    <w:rsid w:val="3346E1C5"/>
    <w:rsid w:val="3346ECA3"/>
    <w:rsid w:val="3348735B"/>
    <w:rsid w:val="33487998"/>
    <w:rsid w:val="3348ACA1"/>
    <w:rsid w:val="3348EA15"/>
    <w:rsid w:val="33493EB4"/>
    <w:rsid w:val="3349817C"/>
    <w:rsid w:val="33498E09"/>
    <w:rsid w:val="3349F3B6"/>
    <w:rsid w:val="334A0FDF"/>
    <w:rsid w:val="334A4A54"/>
    <w:rsid w:val="334A8590"/>
    <w:rsid w:val="334A99CD"/>
    <w:rsid w:val="334B092C"/>
    <w:rsid w:val="334B1326"/>
    <w:rsid w:val="334B5811"/>
    <w:rsid w:val="334B6607"/>
    <w:rsid w:val="334B7891"/>
    <w:rsid w:val="334C2E1E"/>
    <w:rsid w:val="334C6153"/>
    <w:rsid w:val="334C7C5B"/>
    <w:rsid w:val="334CB8CB"/>
    <w:rsid w:val="334DC12D"/>
    <w:rsid w:val="334E80FE"/>
    <w:rsid w:val="334E8F7B"/>
    <w:rsid w:val="334EEC24"/>
    <w:rsid w:val="334F0B38"/>
    <w:rsid w:val="334F3188"/>
    <w:rsid w:val="334F6C2D"/>
    <w:rsid w:val="334FD6E7"/>
    <w:rsid w:val="33501530"/>
    <w:rsid w:val="335052D9"/>
    <w:rsid w:val="33508622"/>
    <w:rsid w:val="3350A668"/>
    <w:rsid w:val="3350DDD8"/>
    <w:rsid w:val="3350F128"/>
    <w:rsid w:val="335123A3"/>
    <w:rsid w:val="335128F5"/>
    <w:rsid w:val="33513229"/>
    <w:rsid w:val="33517BFA"/>
    <w:rsid w:val="3351C52C"/>
    <w:rsid w:val="335221A0"/>
    <w:rsid w:val="33527CD5"/>
    <w:rsid w:val="3352BC2A"/>
    <w:rsid w:val="33533963"/>
    <w:rsid w:val="3353ABA0"/>
    <w:rsid w:val="3353AF1A"/>
    <w:rsid w:val="3353E280"/>
    <w:rsid w:val="3353F090"/>
    <w:rsid w:val="3354147B"/>
    <w:rsid w:val="33548468"/>
    <w:rsid w:val="3354965E"/>
    <w:rsid w:val="3354D9F8"/>
    <w:rsid w:val="33554FF4"/>
    <w:rsid w:val="3355BEBD"/>
    <w:rsid w:val="3355C0F5"/>
    <w:rsid w:val="3355EE46"/>
    <w:rsid w:val="3355F6E5"/>
    <w:rsid w:val="33566E2B"/>
    <w:rsid w:val="3356F8FE"/>
    <w:rsid w:val="33576C86"/>
    <w:rsid w:val="33578F1A"/>
    <w:rsid w:val="3357956B"/>
    <w:rsid w:val="3357A9BF"/>
    <w:rsid w:val="3357DCA1"/>
    <w:rsid w:val="33585689"/>
    <w:rsid w:val="335888AE"/>
    <w:rsid w:val="33591E28"/>
    <w:rsid w:val="3359D725"/>
    <w:rsid w:val="335A5892"/>
    <w:rsid w:val="335ACBFF"/>
    <w:rsid w:val="335ADCFB"/>
    <w:rsid w:val="335AE5D3"/>
    <w:rsid w:val="335B7299"/>
    <w:rsid w:val="335C29BD"/>
    <w:rsid w:val="335C2A68"/>
    <w:rsid w:val="335C328A"/>
    <w:rsid w:val="335C33A5"/>
    <w:rsid w:val="335C6075"/>
    <w:rsid w:val="335C899F"/>
    <w:rsid w:val="335CD63A"/>
    <w:rsid w:val="335D0716"/>
    <w:rsid w:val="335D60F9"/>
    <w:rsid w:val="335D909C"/>
    <w:rsid w:val="335DA284"/>
    <w:rsid w:val="335DBACE"/>
    <w:rsid w:val="335DC081"/>
    <w:rsid w:val="335DD0F2"/>
    <w:rsid w:val="335DD344"/>
    <w:rsid w:val="335E7800"/>
    <w:rsid w:val="335FC413"/>
    <w:rsid w:val="336011B2"/>
    <w:rsid w:val="336026DB"/>
    <w:rsid w:val="33607F66"/>
    <w:rsid w:val="33608F37"/>
    <w:rsid w:val="33609007"/>
    <w:rsid w:val="3360B031"/>
    <w:rsid w:val="3360B878"/>
    <w:rsid w:val="33615924"/>
    <w:rsid w:val="3361660C"/>
    <w:rsid w:val="336194E3"/>
    <w:rsid w:val="33623417"/>
    <w:rsid w:val="3362C3E2"/>
    <w:rsid w:val="3362D49C"/>
    <w:rsid w:val="33632D60"/>
    <w:rsid w:val="3363631D"/>
    <w:rsid w:val="336369E3"/>
    <w:rsid w:val="336439AF"/>
    <w:rsid w:val="33643A2A"/>
    <w:rsid w:val="336444F6"/>
    <w:rsid w:val="3364531A"/>
    <w:rsid w:val="33652978"/>
    <w:rsid w:val="33653FA3"/>
    <w:rsid w:val="33657CB7"/>
    <w:rsid w:val="3365D8EE"/>
    <w:rsid w:val="33660377"/>
    <w:rsid w:val="3366243B"/>
    <w:rsid w:val="3366486E"/>
    <w:rsid w:val="33667B9B"/>
    <w:rsid w:val="33668CC4"/>
    <w:rsid w:val="3366E61A"/>
    <w:rsid w:val="336731FA"/>
    <w:rsid w:val="3367527E"/>
    <w:rsid w:val="3367736F"/>
    <w:rsid w:val="3367B84E"/>
    <w:rsid w:val="3367C780"/>
    <w:rsid w:val="3367CBB5"/>
    <w:rsid w:val="3367F810"/>
    <w:rsid w:val="3368DE72"/>
    <w:rsid w:val="33690FDF"/>
    <w:rsid w:val="336923D2"/>
    <w:rsid w:val="33692B3C"/>
    <w:rsid w:val="3369489C"/>
    <w:rsid w:val="33695421"/>
    <w:rsid w:val="3369A347"/>
    <w:rsid w:val="336A6D5A"/>
    <w:rsid w:val="336AAC77"/>
    <w:rsid w:val="336ADC28"/>
    <w:rsid w:val="336B02B7"/>
    <w:rsid w:val="336B5D01"/>
    <w:rsid w:val="336B86C9"/>
    <w:rsid w:val="336BD098"/>
    <w:rsid w:val="336C1113"/>
    <w:rsid w:val="336C5DEB"/>
    <w:rsid w:val="336CED48"/>
    <w:rsid w:val="336CF697"/>
    <w:rsid w:val="336D06DE"/>
    <w:rsid w:val="336D8105"/>
    <w:rsid w:val="336D9FEF"/>
    <w:rsid w:val="336E0C44"/>
    <w:rsid w:val="336E2000"/>
    <w:rsid w:val="336E4678"/>
    <w:rsid w:val="336F15B4"/>
    <w:rsid w:val="336F1782"/>
    <w:rsid w:val="336F4227"/>
    <w:rsid w:val="336F896A"/>
    <w:rsid w:val="336F908E"/>
    <w:rsid w:val="33702A51"/>
    <w:rsid w:val="33707206"/>
    <w:rsid w:val="3370EE38"/>
    <w:rsid w:val="337173BA"/>
    <w:rsid w:val="33717506"/>
    <w:rsid w:val="3371C7B6"/>
    <w:rsid w:val="33720457"/>
    <w:rsid w:val="33723911"/>
    <w:rsid w:val="33723D82"/>
    <w:rsid w:val="33728684"/>
    <w:rsid w:val="3372D954"/>
    <w:rsid w:val="3372DB83"/>
    <w:rsid w:val="3372FF78"/>
    <w:rsid w:val="33730999"/>
    <w:rsid w:val="33739D37"/>
    <w:rsid w:val="3373C8EF"/>
    <w:rsid w:val="33740C0F"/>
    <w:rsid w:val="33743C50"/>
    <w:rsid w:val="3374D56F"/>
    <w:rsid w:val="3374F9B6"/>
    <w:rsid w:val="33750856"/>
    <w:rsid w:val="33755139"/>
    <w:rsid w:val="3375904D"/>
    <w:rsid w:val="3375A31C"/>
    <w:rsid w:val="3375D1F7"/>
    <w:rsid w:val="3376597D"/>
    <w:rsid w:val="337696FA"/>
    <w:rsid w:val="3376C25D"/>
    <w:rsid w:val="33773848"/>
    <w:rsid w:val="33774B06"/>
    <w:rsid w:val="33775B26"/>
    <w:rsid w:val="3377A164"/>
    <w:rsid w:val="3377B4DC"/>
    <w:rsid w:val="33786F85"/>
    <w:rsid w:val="3378826B"/>
    <w:rsid w:val="3378DB2D"/>
    <w:rsid w:val="3378E8BC"/>
    <w:rsid w:val="337904AB"/>
    <w:rsid w:val="3379A3B1"/>
    <w:rsid w:val="3379A3DB"/>
    <w:rsid w:val="3379F1B9"/>
    <w:rsid w:val="337A5E60"/>
    <w:rsid w:val="337A9743"/>
    <w:rsid w:val="337AA019"/>
    <w:rsid w:val="337B3F75"/>
    <w:rsid w:val="337B5563"/>
    <w:rsid w:val="337B691C"/>
    <w:rsid w:val="337B8E21"/>
    <w:rsid w:val="337BA9BC"/>
    <w:rsid w:val="337BB9DF"/>
    <w:rsid w:val="337BF601"/>
    <w:rsid w:val="337C5B33"/>
    <w:rsid w:val="337CDE56"/>
    <w:rsid w:val="337D39D4"/>
    <w:rsid w:val="337D54D7"/>
    <w:rsid w:val="337D56DC"/>
    <w:rsid w:val="337E1656"/>
    <w:rsid w:val="337E3455"/>
    <w:rsid w:val="337F6F23"/>
    <w:rsid w:val="337F8F06"/>
    <w:rsid w:val="337FAF57"/>
    <w:rsid w:val="3380065D"/>
    <w:rsid w:val="338092B8"/>
    <w:rsid w:val="3380A221"/>
    <w:rsid w:val="3380CF85"/>
    <w:rsid w:val="3381B928"/>
    <w:rsid w:val="3381C892"/>
    <w:rsid w:val="33824F65"/>
    <w:rsid w:val="3382912A"/>
    <w:rsid w:val="3382C3F5"/>
    <w:rsid w:val="33834B3F"/>
    <w:rsid w:val="338354DE"/>
    <w:rsid w:val="33839F60"/>
    <w:rsid w:val="3383DD5E"/>
    <w:rsid w:val="33842309"/>
    <w:rsid w:val="3384C916"/>
    <w:rsid w:val="338598CB"/>
    <w:rsid w:val="3385C766"/>
    <w:rsid w:val="33861ECA"/>
    <w:rsid w:val="3386654D"/>
    <w:rsid w:val="338784C8"/>
    <w:rsid w:val="3387B9D8"/>
    <w:rsid w:val="33880C51"/>
    <w:rsid w:val="33882294"/>
    <w:rsid w:val="33886D16"/>
    <w:rsid w:val="33893E25"/>
    <w:rsid w:val="338949B8"/>
    <w:rsid w:val="338978BF"/>
    <w:rsid w:val="3389A9BF"/>
    <w:rsid w:val="338A0B34"/>
    <w:rsid w:val="338A9566"/>
    <w:rsid w:val="338B037B"/>
    <w:rsid w:val="338BE61B"/>
    <w:rsid w:val="338C07F1"/>
    <w:rsid w:val="338C86DF"/>
    <w:rsid w:val="338CE967"/>
    <w:rsid w:val="338CFD98"/>
    <w:rsid w:val="338D06EE"/>
    <w:rsid w:val="338D547F"/>
    <w:rsid w:val="338DD115"/>
    <w:rsid w:val="338DF783"/>
    <w:rsid w:val="338E761A"/>
    <w:rsid w:val="338F2DE3"/>
    <w:rsid w:val="338F52FF"/>
    <w:rsid w:val="338FC0EC"/>
    <w:rsid w:val="338FCAB3"/>
    <w:rsid w:val="33903DDA"/>
    <w:rsid w:val="33908B34"/>
    <w:rsid w:val="33909C6B"/>
    <w:rsid w:val="3390B295"/>
    <w:rsid w:val="3390E80C"/>
    <w:rsid w:val="3390F957"/>
    <w:rsid w:val="33910B59"/>
    <w:rsid w:val="33911AED"/>
    <w:rsid w:val="33914F20"/>
    <w:rsid w:val="33916D16"/>
    <w:rsid w:val="33917241"/>
    <w:rsid w:val="3391B003"/>
    <w:rsid w:val="3391BD35"/>
    <w:rsid w:val="3391D25C"/>
    <w:rsid w:val="3391FD3F"/>
    <w:rsid w:val="3392279A"/>
    <w:rsid w:val="33927FA2"/>
    <w:rsid w:val="339293E1"/>
    <w:rsid w:val="3392E799"/>
    <w:rsid w:val="3392FAE3"/>
    <w:rsid w:val="33931097"/>
    <w:rsid w:val="3393EF73"/>
    <w:rsid w:val="33945511"/>
    <w:rsid w:val="3394A19F"/>
    <w:rsid w:val="3394CEB0"/>
    <w:rsid w:val="33955CB8"/>
    <w:rsid w:val="339584EE"/>
    <w:rsid w:val="3395D3FD"/>
    <w:rsid w:val="3395F122"/>
    <w:rsid w:val="33964684"/>
    <w:rsid w:val="3396978F"/>
    <w:rsid w:val="3396E229"/>
    <w:rsid w:val="33971A4F"/>
    <w:rsid w:val="33974CB0"/>
    <w:rsid w:val="3397C2E0"/>
    <w:rsid w:val="3397CE7D"/>
    <w:rsid w:val="3398738B"/>
    <w:rsid w:val="33989214"/>
    <w:rsid w:val="339910A2"/>
    <w:rsid w:val="339919D7"/>
    <w:rsid w:val="33994846"/>
    <w:rsid w:val="3399CF79"/>
    <w:rsid w:val="339A22D5"/>
    <w:rsid w:val="339A7B32"/>
    <w:rsid w:val="339AB7E8"/>
    <w:rsid w:val="339B29D9"/>
    <w:rsid w:val="339B6225"/>
    <w:rsid w:val="339C79A9"/>
    <w:rsid w:val="339CD985"/>
    <w:rsid w:val="339CDC18"/>
    <w:rsid w:val="339D6655"/>
    <w:rsid w:val="339D846E"/>
    <w:rsid w:val="339DAF10"/>
    <w:rsid w:val="339E4D2C"/>
    <w:rsid w:val="339E56DD"/>
    <w:rsid w:val="339E87FF"/>
    <w:rsid w:val="339EA774"/>
    <w:rsid w:val="339F1B1A"/>
    <w:rsid w:val="339F359B"/>
    <w:rsid w:val="339F9F6E"/>
    <w:rsid w:val="339FEE1B"/>
    <w:rsid w:val="33A02E5C"/>
    <w:rsid w:val="33A07A41"/>
    <w:rsid w:val="33A19488"/>
    <w:rsid w:val="33A1A8BB"/>
    <w:rsid w:val="33A1BBDA"/>
    <w:rsid w:val="33A27B93"/>
    <w:rsid w:val="33A281D9"/>
    <w:rsid w:val="33A2DA4D"/>
    <w:rsid w:val="33A325E5"/>
    <w:rsid w:val="33A3350F"/>
    <w:rsid w:val="33A3ED64"/>
    <w:rsid w:val="33A4312E"/>
    <w:rsid w:val="33A461AA"/>
    <w:rsid w:val="33A54F92"/>
    <w:rsid w:val="33A584A0"/>
    <w:rsid w:val="33A6325C"/>
    <w:rsid w:val="33A66587"/>
    <w:rsid w:val="33A76AED"/>
    <w:rsid w:val="33A7878C"/>
    <w:rsid w:val="33A7F0F2"/>
    <w:rsid w:val="33A872EE"/>
    <w:rsid w:val="33A8A050"/>
    <w:rsid w:val="33A8B3D2"/>
    <w:rsid w:val="33A8BCAC"/>
    <w:rsid w:val="33A8E3FE"/>
    <w:rsid w:val="33A9B94D"/>
    <w:rsid w:val="33A9EBA4"/>
    <w:rsid w:val="33A9FBC1"/>
    <w:rsid w:val="33AA7B0B"/>
    <w:rsid w:val="33AA8087"/>
    <w:rsid w:val="33AAA2FA"/>
    <w:rsid w:val="33AB2B17"/>
    <w:rsid w:val="33AB5FB4"/>
    <w:rsid w:val="33ABCDA2"/>
    <w:rsid w:val="33AC23CB"/>
    <w:rsid w:val="33AC7AF8"/>
    <w:rsid w:val="33AC9557"/>
    <w:rsid w:val="33ACD98C"/>
    <w:rsid w:val="33AD7CA8"/>
    <w:rsid w:val="33ADB648"/>
    <w:rsid w:val="33ADD8DD"/>
    <w:rsid w:val="33AE3CBE"/>
    <w:rsid w:val="33AE4E9B"/>
    <w:rsid w:val="33AE5735"/>
    <w:rsid w:val="33AE820A"/>
    <w:rsid w:val="33AE94BC"/>
    <w:rsid w:val="33AEB34F"/>
    <w:rsid w:val="33AEE7D5"/>
    <w:rsid w:val="33AF384A"/>
    <w:rsid w:val="33AFEAD7"/>
    <w:rsid w:val="33B03CCC"/>
    <w:rsid w:val="33B06EFD"/>
    <w:rsid w:val="33B07E39"/>
    <w:rsid w:val="33B08049"/>
    <w:rsid w:val="33B0BB82"/>
    <w:rsid w:val="33B1A989"/>
    <w:rsid w:val="33B1C343"/>
    <w:rsid w:val="33B219D8"/>
    <w:rsid w:val="33B25E5B"/>
    <w:rsid w:val="33B31B4B"/>
    <w:rsid w:val="33B4443F"/>
    <w:rsid w:val="33B48209"/>
    <w:rsid w:val="33B4C98C"/>
    <w:rsid w:val="33B547C9"/>
    <w:rsid w:val="33B55799"/>
    <w:rsid w:val="33B56677"/>
    <w:rsid w:val="33B5BDB2"/>
    <w:rsid w:val="33B5D5BB"/>
    <w:rsid w:val="33B5FF26"/>
    <w:rsid w:val="33B753DC"/>
    <w:rsid w:val="33B7EC97"/>
    <w:rsid w:val="33B88EBB"/>
    <w:rsid w:val="33B8B6D1"/>
    <w:rsid w:val="33B8F996"/>
    <w:rsid w:val="33BA4130"/>
    <w:rsid w:val="33BA6759"/>
    <w:rsid w:val="33BACED7"/>
    <w:rsid w:val="33BB12F2"/>
    <w:rsid w:val="33BB19F6"/>
    <w:rsid w:val="33BB3A2C"/>
    <w:rsid w:val="33BB4352"/>
    <w:rsid w:val="33BBE28A"/>
    <w:rsid w:val="33BBE9CE"/>
    <w:rsid w:val="33BC28FC"/>
    <w:rsid w:val="33BC4F86"/>
    <w:rsid w:val="33BC71AB"/>
    <w:rsid w:val="33BC8E43"/>
    <w:rsid w:val="33BCD0B9"/>
    <w:rsid w:val="33BCDDC6"/>
    <w:rsid w:val="33BD56FD"/>
    <w:rsid w:val="33BD6AE5"/>
    <w:rsid w:val="33BDA42A"/>
    <w:rsid w:val="33BDC2F3"/>
    <w:rsid w:val="33BE5551"/>
    <w:rsid w:val="33BE934C"/>
    <w:rsid w:val="33BE9688"/>
    <w:rsid w:val="33BECE0C"/>
    <w:rsid w:val="33BEDA71"/>
    <w:rsid w:val="33BF7743"/>
    <w:rsid w:val="33BFDEB8"/>
    <w:rsid w:val="33BFFDD8"/>
    <w:rsid w:val="33C051F7"/>
    <w:rsid w:val="33C1D62B"/>
    <w:rsid w:val="33C242D6"/>
    <w:rsid w:val="33C288C1"/>
    <w:rsid w:val="33C2E19A"/>
    <w:rsid w:val="33C2EB67"/>
    <w:rsid w:val="33C310E0"/>
    <w:rsid w:val="33C31F5B"/>
    <w:rsid w:val="33C35561"/>
    <w:rsid w:val="33C37FA2"/>
    <w:rsid w:val="33C40AC2"/>
    <w:rsid w:val="33C449B7"/>
    <w:rsid w:val="33C44D44"/>
    <w:rsid w:val="33C46029"/>
    <w:rsid w:val="33C4C5AC"/>
    <w:rsid w:val="33C4E459"/>
    <w:rsid w:val="33C53863"/>
    <w:rsid w:val="33C587E8"/>
    <w:rsid w:val="33C592A9"/>
    <w:rsid w:val="33C59507"/>
    <w:rsid w:val="33C6352C"/>
    <w:rsid w:val="33C6F18D"/>
    <w:rsid w:val="33C746C4"/>
    <w:rsid w:val="33C890E3"/>
    <w:rsid w:val="33C93D37"/>
    <w:rsid w:val="33C93E91"/>
    <w:rsid w:val="33C9F34D"/>
    <w:rsid w:val="33CA3AE5"/>
    <w:rsid w:val="33CA3D8B"/>
    <w:rsid w:val="33CA8D95"/>
    <w:rsid w:val="33CB0108"/>
    <w:rsid w:val="33CB5ECC"/>
    <w:rsid w:val="33CB81FD"/>
    <w:rsid w:val="33CB8FAF"/>
    <w:rsid w:val="33CBFD6A"/>
    <w:rsid w:val="33CC3FE8"/>
    <w:rsid w:val="33CC4A8E"/>
    <w:rsid w:val="33CCA1F1"/>
    <w:rsid w:val="33CCEB30"/>
    <w:rsid w:val="33CD0EBC"/>
    <w:rsid w:val="33CD4A75"/>
    <w:rsid w:val="33CD7F3E"/>
    <w:rsid w:val="33CD9ABD"/>
    <w:rsid w:val="33CE0F89"/>
    <w:rsid w:val="33CE5BB2"/>
    <w:rsid w:val="33CE7089"/>
    <w:rsid w:val="33CEC9B5"/>
    <w:rsid w:val="33CF1D65"/>
    <w:rsid w:val="33CF35D3"/>
    <w:rsid w:val="33CF58A2"/>
    <w:rsid w:val="33CFB862"/>
    <w:rsid w:val="33D07E5E"/>
    <w:rsid w:val="33D0AF90"/>
    <w:rsid w:val="33D0B522"/>
    <w:rsid w:val="33D0EAEF"/>
    <w:rsid w:val="33D10C71"/>
    <w:rsid w:val="33D131FF"/>
    <w:rsid w:val="33D1517C"/>
    <w:rsid w:val="33D15357"/>
    <w:rsid w:val="33D2AAE7"/>
    <w:rsid w:val="33D30038"/>
    <w:rsid w:val="33D333DD"/>
    <w:rsid w:val="33D35A23"/>
    <w:rsid w:val="33D3BCE9"/>
    <w:rsid w:val="33D3CA25"/>
    <w:rsid w:val="33D4439E"/>
    <w:rsid w:val="33D44FF8"/>
    <w:rsid w:val="33D451A3"/>
    <w:rsid w:val="33D4521D"/>
    <w:rsid w:val="33D4671D"/>
    <w:rsid w:val="33D4836F"/>
    <w:rsid w:val="33D4B1C3"/>
    <w:rsid w:val="33D4F3F6"/>
    <w:rsid w:val="33D5F91F"/>
    <w:rsid w:val="33D60721"/>
    <w:rsid w:val="33D638FC"/>
    <w:rsid w:val="33D683CF"/>
    <w:rsid w:val="33D6CFD9"/>
    <w:rsid w:val="33D729DF"/>
    <w:rsid w:val="33D7663A"/>
    <w:rsid w:val="33D80982"/>
    <w:rsid w:val="33D94666"/>
    <w:rsid w:val="33D95471"/>
    <w:rsid w:val="33D9661C"/>
    <w:rsid w:val="33DA680D"/>
    <w:rsid w:val="33DA8AF5"/>
    <w:rsid w:val="33DAB1C6"/>
    <w:rsid w:val="33DB0FD9"/>
    <w:rsid w:val="33DB5B5A"/>
    <w:rsid w:val="33DB69B7"/>
    <w:rsid w:val="33DB974C"/>
    <w:rsid w:val="33DBBC88"/>
    <w:rsid w:val="33DBC0AA"/>
    <w:rsid w:val="33DBCF66"/>
    <w:rsid w:val="33DBE030"/>
    <w:rsid w:val="33DBE8E7"/>
    <w:rsid w:val="33DC1F31"/>
    <w:rsid w:val="33DC254A"/>
    <w:rsid w:val="33DC73D6"/>
    <w:rsid w:val="33DC7802"/>
    <w:rsid w:val="33DCB5BA"/>
    <w:rsid w:val="33DD06DB"/>
    <w:rsid w:val="33DD1816"/>
    <w:rsid w:val="33DD905E"/>
    <w:rsid w:val="33DE27F2"/>
    <w:rsid w:val="33DE362C"/>
    <w:rsid w:val="33DE4DC6"/>
    <w:rsid w:val="33DE730D"/>
    <w:rsid w:val="33DF3AC1"/>
    <w:rsid w:val="33DF5F90"/>
    <w:rsid w:val="33DF774C"/>
    <w:rsid w:val="33E00FAE"/>
    <w:rsid w:val="33E02130"/>
    <w:rsid w:val="33E02555"/>
    <w:rsid w:val="33E028BA"/>
    <w:rsid w:val="33E02D02"/>
    <w:rsid w:val="33E0C740"/>
    <w:rsid w:val="33E124BD"/>
    <w:rsid w:val="33E12841"/>
    <w:rsid w:val="33E17EDF"/>
    <w:rsid w:val="33E186B6"/>
    <w:rsid w:val="33E19BB9"/>
    <w:rsid w:val="33E1B7D3"/>
    <w:rsid w:val="33E1C1BA"/>
    <w:rsid w:val="33E1C716"/>
    <w:rsid w:val="33E1F40A"/>
    <w:rsid w:val="33E1F529"/>
    <w:rsid w:val="33E1F7A8"/>
    <w:rsid w:val="33E1FBFE"/>
    <w:rsid w:val="33E22CE2"/>
    <w:rsid w:val="33E25116"/>
    <w:rsid w:val="33E2A92E"/>
    <w:rsid w:val="33E2CD0E"/>
    <w:rsid w:val="33E2F448"/>
    <w:rsid w:val="33E31A23"/>
    <w:rsid w:val="33E35931"/>
    <w:rsid w:val="33E37361"/>
    <w:rsid w:val="33E3B38B"/>
    <w:rsid w:val="33E3E484"/>
    <w:rsid w:val="33E3ECD6"/>
    <w:rsid w:val="33E43DD0"/>
    <w:rsid w:val="33E446DE"/>
    <w:rsid w:val="33E4D911"/>
    <w:rsid w:val="33E4D9EC"/>
    <w:rsid w:val="33E4F19B"/>
    <w:rsid w:val="33E5086E"/>
    <w:rsid w:val="33E51903"/>
    <w:rsid w:val="33E54326"/>
    <w:rsid w:val="33E55BDB"/>
    <w:rsid w:val="33E561E9"/>
    <w:rsid w:val="33E576B1"/>
    <w:rsid w:val="33E5A0B4"/>
    <w:rsid w:val="33E5E937"/>
    <w:rsid w:val="33E60D73"/>
    <w:rsid w:val="33E64657"/>
    <w:rsid w:val="33E6E524"/>
    <w:rsid w:val="33E74DD1"/>
    <w:rsid w:val="33E7E9DB"/>
    <w:rsid w:val="33E7FF22"/>
    <w:rsid w:val="33E80402"/>
    <w:rsid w:val="33E82AB1"/>
    <w:rsid w:val="33E82E13"/>
    <w:rsid w:val="33E87641"/>
    <w:rsid w:val="33E87D7B"/>
    <w:rsid w:val="33E8D8DC"/>
    <w:rsid w:val="33E9A931"/>
    <w:rsid w:val="33EA6DE0"/>
    <w:rsid w:val="33EA751E"/>
    <w:rsid w:val="33EAFDE7"/>
    <w:rsid w:val="33EC0B35"/>
    <w:rsid w:val="33EC4119"/>
    <w:rsid w:val="33EC8139"/>
    <w:rsid w:val="33ECE6FE"/>
    <w:rsid w:val="33ED1F7E"/>
    <w:rsid w:val="33ED4F85"/>
    <w:rsid w:val="33ED5604"/>
    <w:rsid w:val="33ED8F16"/>
    <w:rsid w:val="33EDF9A8"/>
    <w:rsid w:val="33EE0D17"/>
    <w:rsid w:val="33EE2155"/>
    <w:rsid w:val="33EE2194"/>
    <w:rsid w:val="33EE51F5"/>
    <w:rsid w:val="33EE5A15"/>
    <w:rsid w:val="33EEAAEF"/>
    <w:rsid w:val="33EEDE69"/>
    <w:rsid w:val="33EF6A7F"/>
    <w:rsid w:val="33EF86FD"/>
    <w:rsid w:val="33EFCEAD"/>
    <w:rsid w:val="33F031E8"/>
    <w:rsid w:val="33F08D27"/>
    <w:rsid w:val="33F14BCF"/>
    <w:rsid w:val="33F19ACA"/>
    <w:rsid w:val="33F24C55"/>
    <w:rsid w:val="33F2B08C"/>
    <w:rsid w:val="33F31CF0"/>
    <w:rsid w:val="33F3650E"/>
    <w:rsid w:val="33F384B6"/>
    <w:rsid w:val="33F39413"/>
    <w:rsid w:val="33F3F2D4"/>
    <w:rsid w:val="33F4178B"/>
    <w:rsid w:val="33F41878"/>
    <w:rsid w:val="33F4CBB0"/>
    <w:rsid w:val="33F5103A"/>
    <w:rsid w:val="33F53611"/>
    <w:rsid w:val="33F5472E"/>
    <w:rsid w:val="33F57FE5"/>
    <w:rsid w:val="33F5D03F"/>
    <w:rsid w:val="33F5F342"/>
    <w:rsid w:val="33F634A0"/>
    <w:rsid w:val="33F6F75F"/>
    <w:rsid w:val="33F76A3E"/>
    <w:rsid w:val="33F77E76"/>
    <w:rsid w:val="33F78B37"/>
    <w:rsid w:val="33F7A0EF"/>
    <w:rsid w:val="33F7A361"/>
    <w:rsid w:val="33F80E87"/>
    <w:rsid w:val="33F85C9B"/>
    <w:rsid w:val="33F89714"/>
    <w:rsid w:val="33F91D5F"/>
    <w:rsid w:val="33F9BFC4"/>
    <w:rsid w:val="33F9C0C4"/>
    <w:rsid w:val="33F9D760"/>
    <w:rsid w:val="33F9F920"/>
    <w:rsid w:val="33FA8508"/>
    <w:rsid w:val="33FAC48C"/>
    <w:rsid w:val="33FB00E8"/>
    <w:rsid w:val="33FB189E"/>
    <w:rsid w:val="33FB1CED"/>
    <w:rsid w:val="33FB384A"/>
    <w:rsid w:val="33FB405A"/>
    <w:rsid w:val="33FB721E"/>
    <w:rsid w:val="33FC416D"/>
    <w:rsid w:val="33FCD32A"/>
    <w:rsid w:val="33FD3F92"/>
    <w:rsid w:val="33FD4085"/>
    <w:rsid w:val="33FDAA96"/>
    <w:rsid w:val="33FE2660"/>
    <w:rsid w:val="33FE58AB"/>
    <w:rsid w:val="33FE8C02"/>
    <w:rsid w:val="33FE8EA5"/>
    <w:rsid w:val="33FF9DE9"/>
    <w:rsid w:val="33FFB908"/>
    <w:rsid w:val="33FFC187"/>
    <w:rsid w:val="34006AA8"/>
    <w:rsid w:val="3400862A"/>
    <w:rsid w:val="3400C913"/>
    <w:rsid w:val="34019053"/>
    <w:rsid w:val="3401C4DA"/>
    <w:rsid w:val="3401F78E"/>
    <w:rsid w:val="34021D9C"/>
    <w:rsid w:val="3402E01F"/>
    <w:rsid w:val="34035F29"/>
    <w:rsid w:val="3403647C"/>
    <w:rsid w:val="340371A3"/>
    <w:rsid w:val="3403F8C3"/>
    <w:rsid w:val="3403FDDD"/>
    <w:rsid w:val="34047B12"/>
    <w:rsid w:val="3404A8EB"/>
    <w:rsid w:val="3404CB10"/>
    <w:rsid w:val="3404F027"/>
    <w:rsid w:val="34051FEC"/>
    <w:rsid w:val="340575DB"/>
    <w:rsid w:val="3405AF53"/>
    <w:rsid w:val="3405B0A0"/>
    <w:rsid w:val="3405C261"/>
    <w:rsid w:val="3405C273"/>
    <w:rsid w:val="3405CA5C"/>
    <w:rsid w:val="3405EDED"/>
    <w:rsid w:val="34065766"/>
    <w:rsid w:val="3406F55D"/>
    <w:rsid w:val="340743FF"/>
    <w:rsid w:val="3407DE6C"/>
    <w:rsid w:val="340929A1"/>
    <w:rsid w:val="340985D0"/>
    <w:rsid w:val="3409960F"/>
    <w:rsid w:val="3409C4A9"/>
    <w:rsid w:val="340A253C"/>
    <w:rsid w:val="340A5C88"/>
    <w:rsid w:val="340A8AC7"/>
    <w:rsid w:val="340AFA4A"/>
    <w:rsid w:val="340BA98F"/>
    <w:rsid w:val="340BE190"/>
    <w:rsid w:val="340C533B"/>
    <w:rsid w:val="340CDAC4"/>
    <w:rsid w:val="340D0E44"/>
    <w:rsid w:val="340D2795"/>
    <w:rsid w:val="340DC189"/>
    <w:rsid w:val="340E12E4"/>
    <w:rsid w:val="340E4C89"/>
    <w:rsid w:val="340E89EB"/>
    <w:rsid w:val="340F0664"/>
    <w:rsid w:val="340F086F"/>
    <w:rsid w:val="340F2D35"/>
    <w:rsid w:val="340FB59E"/>
    <w:rsid w:val="34103B6A"/>
    <w:rsid w:val="34104F40"/>
    <w:rsid w:val="3410996A"/>
    <w:rsid w:val="3410A179"/>
    <w:rsid w:val="3410A56F"/>
    <w:rsid w:val="34114DEC"/>
    <w:rsid w:val="34115217"/>
    <w:rsid w:val="3411CE4D"/>
    <w:rsid w:val="3411F04C"/>
    <w:rsid w:val="3412024E"/>
    <w:rsid w:val="34122B35"/>
    <w:rsid w:val="3412D6B0"/>
    <w:rsid w:val="3413107B"/>
    <w:rsid w:val="34138B4E"/>
    <w:rsid w:val="3413E174"/>
    <w:rsid w:val="3413F776"/>
    <w:rsid w:val="34145D39"/>
    <w:rsid w:val="3414AEC1"/>
    <w:rsid w:val="3414DD16"/>
    <w:rsid w:val="3414ED6C"/>
    <w:rsid w:val="3415E206"/>
    <w:rsid w:val="3415F9BF"/>
    <w:rsid w:val="3415FEC1"/>
    <w:rsid w:val="3416C675"/>
    <w:rsid w:val="3416D334"/>
    <w:rsid w:val="34172503"/>
    <w:rsid w:val="341790CD"/>
    <w:rsid w:val="34180632"/>
    <w:rsid w:val="341882DB"/>
    <w:rsid w:val="3418B167"/>
    <w:rsid w:val="3418DD42"/>
    <w:rsid w:val="3419CC74"/>
    <w:rsid w:val="341A560D"/>
    <w:rsid w:val="341A64C8"/>
    <w:rsid w:val="341A658E"/>
    <w:rsid w:val="341A8772"/>
    <w:rsid w:val="341B3239"/>
    <w:rsid w:val="341B4728"/>
    <w:rsid w:val="341B70BF"/>
    <w:rsid w:val="341C2FEF"/>
    <w:rsid w:val="341D4220"/>
    <w:rsid w:val="341D7EB3"/>
    <w:rsid w:val="341E0A65"/>
    <w:rsid w:val="341E0C00"/>
    <w:rsid w:val="341E3059"/>
    <w:rsid w:val="341E469A"/>
    <w:rsid w:val="341E723D"/>
    <w:rsid w:val="341E74B3"/>
    <w:rsid w:val="341E82F5"/>
    <w:rsid w:val="341EBDE3"/>
    <w:rsid w:val="341EC56B"/>
    <w:rsid w:val="341F0C45"/>
    <w:rsid w:val="341F1E3D"/>
    <w:rsid w:val="341F50C6"/>
    <w:rsid w:val="341F630E"/>
    <w:rsid w:val="341F78A5"/>
    <w:rsid w:val="341FCA74"/>
    <w:rsid w:val="341FD7F2"/>
    <w:rsid w:val="341FF502"/>
    <w:rsid w:val="34204777"/>
    <w:rsid w:val="34215342"/>
    <w:rsid w:val="3421D9F0"/>
    <w:rsid w:val="342300AA"/>
    <w:rsid w:val="34232F70"/>
    <w:rsid w:val="34235995"/>
    <w:rsid w:val="3423AF6E"/>
    <w:rsid w:val="3423B802"/>
    <w:rsid w:val="3423EDBF"/>
    <w:rsid w:val="3424C989"/>
    <w:rsid w:val="34258970"/>
    <w:rsid w:val="34259CF0"/>
    <w:rsid w:val="3425BB48"/>
    <w:rsid w:val="34261C80"/>
    <w:rsid w:val="34264519"/>
    <w:rsid w:val="34266DC8"/>
    <w:rsid w:val="3427163A"/>
    <w:rsid w:val="34272C72"/>
    <w:rsid w:val="34278EE7"/>
    <w:rsid w:val="3428073E"/>
    <w:rsid w:val="342866E5"/>
    <w:rsid w:val="3429079A"/>
    <w:rsid w:val="3429A733"/>
    <w:rsid w:val="3429F7C1"/>
    <w:rsid w:val="342A4C11"/>
    <w:rsid w:val="342A5CE6"/>
    <w:rsid w:val="342A7B65"/>
    <w:rsid w:val="342A99FE"/>
    <w:rsid w:val="342B27E5"/>
    <w:rsid w:val="342B33E1"/>
    <w:rsid w:val="342B7A97"/>
    <w:rsid w:val="342B8B64"/>
    <w:rsid w:val="342BCA2D"/>
    <w:rsid w:val="342C390A"/>
    <w:rsid w:val="342C6F8A"/>
    <w:rsid w:val="342C7797"/>
    <w:rsid w:val="342D81E5"/>
    <w:rsid w:val="342DCCB0"/>
    <w:rsid w:val="342E372D"/>
    <w:rsid w:val="342EC81D"/>
    <w:rsid w:val="342F05F9"/>
    <w:rsid w:val="342F469C"/>
    <w:rsid w:val="342F631A"/>
    <w:rsid w:val="342F8D11"/>
    <w:rsid w:val="342F93C7"/>
    <w:rsid w:val="342FBA64"/>
    <w:rsid w:val="342FE153"/>
    <w:rsid w:val="342FEA49"/>
    <w:rsid w:val="34301ABA"/>
    <w:rsid w:val="34305BBF"/>
    <w:rsid w:val="34306A9C"/>
    <w:rsid w:val="34307FDD"/>
    <w:rsid w:val="34308DE1"/>
    <w:rsid w:val="34310278"/>
    <w:rsid w:val="34315E3F"/>
    <w:rsid w:val="343172CE"/>
    <w:rsid w:val="34317B0F"/>
    <w:rsid w:val="3431BF5B"/>
    <w:rsid w:val="3431F399"/>
    <w:rsid w:val="34326F80"/>
    <w:rsid w:val="343274B3"/>
    <w:rsid w:val="3432CCDE"/>
    <w:rsid w:val="3432ED1E"/>
    <w:rsid w:val="34333673"/>
    <w:rsid w:val="3433AD6B"/>
    <w:rsid w:val="3433AF8D"/>
    <w:rsid w:val="34341EB1"/>
    <w:rsid w:val="34342D9A"/>
    <w:rsid w:val="343472FA"/>
    <w:rsid w:val="343489D5"/>
    <w:rsid w:val="3434A88A"/>
    <w:rsid w:val="3434D5A7"/>
    <w:rsid w:val="3434EE50"/>
    <w:rsid w:val="3434EE68"/>
    <w:rsid w:val="3436764D"/>
    <w:rsid w:val="3436B4D8"/>
    <w:rsid w:val="3437208A"/>
    <w:rsid w:val="343735E4"/>
    <w:rsid w:val="34375C6A"/>
    <w:rsid w:val="3437F973"/>
    <w:rsid w:val="3438BAAC"/>
    <w:rsid w:val="3438C4E2"/>
    <w:rsid w:val="34390782"/>
    <w:rsid w:val="343917B6"/>
    <w:rsid w:val="3439378E"/>
    <w:rsid w:val="34396F43"/>
    <w:rsid w:val="34397D0E"/>
    <w:rsid w:val="3439E68C"/>
    <w:rsid w:val="343A2036"/>
    <w:rsid w:val="343A3608"/>
    <w:rsid w:val="343ABD46"/>
    <w:rsid w:val="343B1857"/>
    <w:rsid w:val="343B84B0"/>
    <w:rsid w:val="343B988D"/>
    <w:rsid w:val="343B9CCB"/>
    <w:rsid w:val="343BA6D3"/>
    <w:rsid w:val="343BC6DB"/>
    <w:rsid w:val="343C09D2"/>
    <w:rsid w:val="343C1C16"/>
    <w:rsid w:val="343C33E7"/>
    <w:rsid w:val="343C8005"/>
    <w:rsid w:val="343CC61F"/>
    <w:rsid w:val="343D6E99"/>
    <w:rsid w:val="343E368D"/>
    <w:rsid w:val="343E59A6"/>
    <w:rsid w:val="343E5DEA"/>
    <w:rsid w:val="343E81CE"/>
    <w:rsid w:val="343F98E5"/>
    <w:rsid w:val="343FB264"/>
    <w:rsid w:val="343FB404"/>
    <w:rsid w:val="343FDFF4"/>
    <w:rsid w:val="343FE7CD"/>
    <w:rsid w:val="34400DFC"/>
    <w:rsid w:val="344085C8"/>
    <w:rsid w:val="344095BC"/>
    <w:rsid w:val="344096C6"/>
    <w:rsid w:val="3440DD36"/>
    <w:rsid w:val="34410CA2"/>
    <w:rsid w:val="34415182"/>
    <w:rsid w:val="3441C74D"/>
    <w:rsid w:val="3441D5EB"/>
    <w:rsid w:val="3441DFE6"/>
    <w:rsid w:val="3441F8F9"/>
    <w:rsid w:val="34420045"/>
    <w:rsid w:val="34425D12"/>
    <w:rsid w:val="344268E5"/>
    <w:rsid w:val="34428482"/>
    <w:rsid w:val="3442E251"/>
    <w:rsid w:val="34440D3C"/>
    <w:rsid w:val="3444E01E"/>
    <w:rsid w:val="3444F995"/>
    <w:rsid w:val="34452E62"/>
    <w:rsid w:val="34456F8F"/>
    <w:rsid w:val="3445A1B2"/>
    <w:rsid w:val="344671F8"/>
    <w:rsid w:val="3446A29D"/>
    <w:rsid w:val="3447831F"/>
    <w:rsid w:val="34478BBF"/>
    <w:rsid w:val="3447ED57"/>
    <w:rsid w:val="34481D7F"/>
    <w:rsid w:val="344852D1"/>
    <w:rsid w:val="3448547E"/>
    <w:rsid w:val="344877A1"/>
    <w:rsid w:val="34489712"/>
    <w:rsid w:val="34492B37"/>
    <w:rsid w:val="3449789D"/>
    <w:rsid w:val="344A4A1B"/>
    <w:rsid w:val="344B07D4"/>
    <w:rsid w:val="344BA9CB"/>
    <w:rsid w:val="344BCBC7"/>
    <w:rsid w:val="344C6229"/>
    <w:rsid w:val="344CC80A"/>
    <w:rsid w:val="344CCE74"/>
    <w:rsid w:val="344D7B6E"/>
    <w:rsid w:val="344DD490"/>
    <w:rsid w:val="344E96A4"/>
    <w:rsid w:val="344F64BF"/>
    <w:rsid w:val="34505F26"/>
    <w:rsid w:val="34508F42"/>
    <w:rsid w:val="34509D02"/>
    <w:rsid w:val="3450A37C"/>
    <w:rsid w:val="3450E997"/>
    <w:rsid w:val="345115F8"/>
    <w:rsid w:val="345119CC"/>
    <w:rsid w:val="3451B990"/>
    <w:rsid w:val="34522EDD"/>
    <w:rsid w:val="345248D4"/>
    <w:rsid w:val="345260BC"/>
    <w:rsid w:val="34529485"/>
    <w:rsid w:val="3452AA8F"/>
    <w:rsid w:val="34533420"/>
    <w:rsid w:val="34537BAE"/>
    <w:rsid w:val="345417DA"/>
    <w:rsid w:val="3454C05F"/>
    <w:rsid w:val="3454F50C"/>
    <w:rsid w:val="3454FA77"/>
    <w:rsid w:val="3454FEF5"/>
    <w:rsid w:val="34556E6A"/>
    <w:rsid w:val="34557EE9"/>
    <w:rsid w:val="345590AB"/>
    <w:rsid w:val="3456597D"/>
    <w:rsid w:val="3456BCAD"/>
    <w:rsid w:val="3456F49C"/>
    <w:rsid w:val="345770AB"/>
    <w:rsid w:val="3457B465"/>
    <w:rsid w:val="3457F57E"/>
    <w:rsid w:val="34583462"/>
    <w:rsid w:val="34589580"/>
    <w:rsid w:val="345899A8"/>
    <w:rsid w:val="3458C6BE"/>
    <w:rsid w:val="3458EFA9"/>
    <w:rsid w:val="34597FA9"/>
    <w:rsid w:val="345A13D3"/>
    <w:rsid w:val="345A41EF"/>
    <w:rsid w:val="345A831F"/>
    <w:rsid w:val="345AEB74"/>
    <w:rsid w:val="345B20E1"/>
    <w:rsid w:val="345B4580"/>
    <w:rsid w:val="345BDCB4"/>
    <w:rsid w:val="345C7978"/>
    <w:rsid w:val="345C7A4E"/>
    <w:rsid w:val="345CD6E6"/>
    <w:rsid w:val="345D1E4E"/>
    <w:rsid w:val="345E3214"/>
    <w:rsid w:val="345E4FCC"/>
    <w:rsid w:val="345E6CED"/>
    <w:rsid w:val="345EB60E"/>
    <w:rsid w:val="345EBC40"/>
    <w:rsid w:val="345EE55B"/>
    <w:rsid w:val="345F2F6D"/>
    <w:rsid w:val="345F4DAD"/>
    <w:rsid w:val="345FEED5"/>
    <w:rsid w:val="345FF112"/>
    <w:rsid w:val="34603043"/>
    <w:rsid w:val="3460D87D"/>
    <w:rsid w:val="3460DFCA"/>
    <w:rsid w:val="3460FF54"/>
    <w:rsid w:val="34612653"/>
    <w:rsid w:val="346206B4"/>
    <w:rsid w:val="3462EFBE"/>
    <w:rsid w:val="3463F12F"/>
    <w:rsid w:val="3463FD1A"/>
    <w:rsid w:val="3463FE23"/>
    <w:rsid w:val="346424BB"/>
    <w:rsid w:val="3464338D"/>
    <w:rsid w:val="3464476A"/>
    <w:rsid w:val="3464622A"/>
    <w:rsid w:val="34647D36"/>
    <w:rsid w:val="3464A490"/>
    <w:rsid w:val="3464E394"/>
    <w:rsid w:val="3465534D"/>
    <w:rsid w:val="3465B140"/>
    <w:rsid w:val="34660CEF"/>
    <w:rsid w:val="346639AB"/>
    <w:rsid w:val="3466A166"/>
    <w:rsid w:val="3466C64C"/>
    <w:rsid w:val="34676D2C"/>
    <w:rsid w:val="34677CAB"/>
    <w:rsid w:val="3467D6B8"/>
    <w:rsid w:val="3468BC3C"/>
    <w:rsid w:val="3468DB34"/>
    <w:rsid w:val="34693758"/>
    <w:rsid w:val="3469545B"/>
    <w:rsid w:val="346A3575"/>
    <w:rsid w:val="346AAE49"/>
    <w:rsid w:val="346B6B44"/>
    <w:rsid w:val="346C1597"/>
    <w:rsid w:val="346C81A2"/>
    <w:rsid w:val="346CCBF0"/>
    <w:rsid w:val="346D2FC6"/>
    <w:rsid w:val="346D7302"/>
    <w:rsid w:val="346D94D3"/>
    <w:rsid w:val="346DE485"/>
    <w:rsid w:val="346DF7BC"/>
    <w:rsid w:val="346E2C33"/>
    <w:rsid w:val="346E7DB9"/>
    <w:rsid w:val="346EC6C3"/>
    <w:rsid w:val="346ECB56"/>
    <w:rsid w:val="346EDAC2"/>
    <w:rsid w:val="346F2A6E"/>
    <w:rsid w:val="346F379F"/>
    <w:rsid w:val="346FA715"/>
    <w:rsid w:val="34705DD2"/>
    <w:rsid w:val="347076F3"/>
    <w:rsid w:val="34709FB6"/>
    <w:rsid w:val="347133B0"/>
    <w:rsid w:val="3471651D"/>
    <w:rsid w:val="3471A188"/>
    <w:rsid w:val="3471A426"/>
    <w:rsid w:val="34722672"/>
    <w:rsid w:val="34726279"/>
    <w:rsid w:val="3472E7BD"/>
    <w:rsid w:val="3472FA31"/>
    <w:rsid w:val="3473115A"/>
    <w:rsid w:val="347332AB"/>
    <w:rsid w:val="34738D46"/>
    <w:rsid w:val="3473B617"/>
    <w:rsid w:val="34743962"/>
    <w:rsid w:val="34753DB7"/>
    <w:rsid w:val="3475B6B0"/>
    <w:rsid w:val="3475C786"/>
    <w:rsid w:val="3475F9B9"/>
    <w:rsid w:val="34770068"/>
    <w:rsid w:val="34774908"/>
    <w:rsid w:val="3477F43A"/>
    <w:rsid w:val="34784C04"/>
    <w:rsid w:val="34786D25"/>
    <w:rsid w:val="3478C484"/>
    <w:rsid w:val="3478E7AE"/>
    <w:rsid w:val="34795EE7"/>
    <w:rsid w:val="34798A68"/>
    <w:rsid w:val="3479AB97"/>
    <w:rsid w:val="347A1B29"/>
    <w:rsid w:val="347A7C67"/>
    <w:rsid w:val="347AC4CC"/>
    <w:rsid w:val="347AF909"/>
    <w:rsid w:val="347B6A2E"/>
    <w:rsid w:val="347B89EF"/>
    <w:rsid w:val="347BA3F1"/>
    <w:rsid w:val="347BA4E1"/>
    <w:rsid w:val="347BF080"/>
    <w:rsid w:val="347C59A8"/>
    <w:rsid w:val="347CADA9"/>
    <w:rsid w:val="347CC7F8"/>
    <w:rsid w:val="347CD565"/>
    <w:rsid w:val="347DC597"/>
    <w:rsid w:val="347E10A7"/>
    <w:rsid w:val="347E4A11"/>
    <w:rsid w:val="347E5A8E"/>
    <w:rsid w:val="347F20DB"/>
    <w:rsid w:val="347FE9E0"/>
    <w:rsid w:val="34803ABE"/>
    <w:rsid w:val="34805E34"/>
    <w:rsid w:val="34807B46"/>
    <w:rsid w:val="3480949D"/>
    <w:rsid w:val="3480FD20"/>
    <w:rsid w:val="34810867"/>
    <w:rsid w:val="34814233"/>
    <w:rsid w:val="34816225"/>
    <w:rsid w:val="34818963"/>
    <w:rsid w:val="3481CD35"/>
    <w:rsid w:val="3481CDEF"/>
    <w:rsid w:val="3481F935"/>
    <w:rsid w:val="348215BB"/>
    <w:rsid w:val="3482457A"/>
    <w:rsid w:val="348248C2"/>
    <w:rsid w:val="34827866"/>
    <w:rsid w:val="3482830A"/>
    <w:rsid w:val="3482CFBE"/>
    <w:rsid w:val="3482F437"/>
    <w:rsid w:val="34832173"/>
    <w:rsid w:val="34835AFC"/>
    <w:rsid w:val="34838384"/>
    <w:rsid w:val="34842DED"/>
    <w:rsid w:val="348474B6"/>
    <w:rsid w:val="34849C5F"/>
    <w:rsid w:val="348557E4"/>
    <w:rsid w:val="34859415"/>
    <w:rsid w:val="3485C1D5"/>
    <w:rsid w:val="34860F58"/>
    <w:rsid w:val="348635D7"/>
    <w:rsid w:val="348663FE"/>
    <w:rsid w:val="3486EFF8"/>
    <w:rsid w:val="34871A80"/>
    <w:rsid w:val="348765C1"/>
    <w:rsid w:val="3487810D"/>
    <w:rsid w:val="3487A4C5"/>
    <w:rsid w:val="3487DB61"/>
    <w:rsid w:val="34887982"/>
    <w:rsid w:val="348896B9"/>
    <w:rsid w:val="348897E2"/>
    <w:rsid w:val="3488A435"/>
    <w:rsid w:val="3488B4E6"/>
    <w:rsid w:val="348A2C7E"/>
    <w:rsid w:val="348A3A96"/>
    <w:rsid w:val="348A50DF"/>
    <w:rsid w:val="348AA0BE"/>
    <w:rsid w:val="348ACC9F"/>
    <w:rsid w:val="348ACD00"/>
    <w:rsid w:val="348ACD24"/>
    <w:rsid w:val="348ADDD7"/>
    <w:rsid w:val="348AF4F3"/>
    <w:rsid w:val="348B0356"/>
    <w:rsid w:val="348B1CA0"/>
    <w:rsid w:val="348B40F3"/>
    <w:rsid w:val="348BDA38"/>
    <w:rsid w:val="348C26AD"/>
    <w:rsid w:val="348D26DD"/>
    <w:rsid w:val="348D512E"/>
    <w:rsid w:val="348D9606"/>
    <w:rsid w:val="348ECECF"/>
    <w:rsid w:val="348F27E3"/>
    <w:rsid w:val="348F3031"/>
    <w:rsid w:val="348F90E1"/>
    <w:rsid w:val="348F9AC5"/>
    <w:rsid w:val="34903219"/>
    <w:rsid w:val="34905E70"/>
    <w:rsid w:val="34909C8F"/>
    <w:rsid w:val="3491016A"/>
    <w:rsid w:val="34913C67"/>
    <w:rsid w:val="34925015"/>
    <w:rsid w:val="34925B60"/>
    <w:rsid w:val="349331CC"/>
    <w:rsid w:val="34934047"/>
    <w:rsid w:val="3493640B"/>
    <w:rsid w:val="34938760"/>
    <w:rsid w:val="3493ACE0"/>
    <w:rsid w:val="3493B120"/>
    <w:rsid w:val="3493B52C"/>
    <w:rsid w:val="3493BEB0"/>
    <w:rsid w:val="3493EA2A"/>
    <w:rsid w:val="3493F91D"/>
    <w:rsid w:val="349476A9"/>
    <w:rsid w:val="349493A7"/>
    <w:rsid w:val="3494F36F"/>
    <w:rsid w:val="349506B1"/>
    <w:rsid w:val="3495097D"/>
    <w:rsid w:val="3495527D"/>
    <w:rsid w:val="3495C157"/>
    <w:rsid w:val="3495CDA9"/>
    <w:rsid w:val="34961AC8"/>
    <w:rsid w:val="3496A4C1"/>
    <w:rsid w:val="3496FB0E"/>
    <w:rsid w:val="349738FA"/>
    <w:rsid w:val="34975DCD"/>
    <w:rsid w:val="34978AFB"/>
    <w:rsid w:val="34979CCC"/>
    <w:rsid w:val="34982A96"/>
    <w:rsid w:val="349873F2"/>
    <w:rsid w:val="349879E0"/>
    <w:rsid w:val="34988BF1"/>
    <w:rsid w:val="3498C29B"/>
    <w:rsid w:val="3498C848"/>
    <w:rsid w:val="3498F451"/>
    <w:rsid w:val="34991787"/>
    <w:rsid w:val="34997825"/>
    <w:rsid w:val="349981A0"/>
    <w:rsid w:val="349988ED"/>
    <w:rsid w:val="3499DCF8"/>
    <w:rsid w:val="349A038C"/>
    <w:rsid w:val="349A5AFF"/>
    <w:rsid w:val="349A99B1"/>
    <w:rsid w:val="349AED3F"/>
    <w:rsid w:val="349AF6EB"/>
    <w:rsid w:val="349B6289"/>
    <w:rsid w:val="349BAA4F"/>
    <w:rsid w:val="349BB7A8"/>
    <w:rsid w:val="349BBBF9"/>
    <w:rsid w:val="349BEE1A"/>
    <w:rsid w:val="349C49C8"/>
    <w:rsid w:val="349CC4AB"/>
    <w:rsid w:val="349CC5CC"/>
    <w:rsid w:val="349CFED7"/>
    <w:rsid w:val="349D448A"/>
    <w:rsid w:val="349D9D81"/>
    <w:rsid w:val="349DC2A1"/>
    <w:rsid w:val="349DF307"/>
    <w:rsid w:val="349DF8C7"/>
    <w:rsid w:val="349EEFB1"/>
    <w:rsid w:val="349FE022"/>
    <w:rsid w:val="34A00608"/>
    <w:rsid w:val="34A05585"/>
    <w:rsid w:val="34A0607A"/>
    <w:rsid w:val="34A12907"/>
    <w:rsid w:val="34A13CE2"/>
    <w:rsid w:val="34A1B85F"/>
    <w:rsid w:val="34A22184"/>
    <w:rsid w:val="34A22E2E"/>
    <w:rsid w:val="34A24238"/>
    <w:rsid w:val="34A26C09"/>
    <w:rsid w:val="34A2D521"/>
    <w:rsid w:val="34A385D2"/>
    <w:rsid w:val="34A39966"/>
    <w:rsid w:val="34A3D4AF"/>
    <w:rsid w:val="34A4AA9B"/>
    <w:rsid w:val="34A4B273"/>
    <w:rsid w:val="34A4BA0A"/>
    <w:rsid w:val="34A55183"/>
    <w:rsid w:val="34A5713F"/>
    <w:rsid w:val="34A5F06F"/>
    <w:rsid w:val="34A5F1F6"/>
    <w:rsid w:val="34A6169A"/>
    <w:rsid w:val="34A64310"/>
    <w:rsid w:val="34A6976F"/>
    <w:rsid w:val="34A6AADF"/>
    <w:rsid w:val="34A6B602"/>
    <w:rsid w:val="34A6B679"/>
    <w:rsid w:val="34A6C090"/>
    <w:rsid w:val="34A71EE5"/>
    <w:rsid w:val="34A75D5B"/>
    <w:rsid w:val="34A7AB0C"/>
    <w:rsid w:val="34A7DF38"/>
    <w:rsid w:val="34A837EC"/>
    <w:rsid w:val="34A83B4A"/>
    <w:rsid w:val="34A865B2"/>
    <w:rsid w:val="34A86C4E"/>
    <w:rsid w:val="34A8CB78"/>
    <w:rsid w:val="34A92724"/>
    <w:rsid w:val="34A92ED4"/>
    <w:rsid w:val="34A96392"/>
    <w:rsid w:val="34A9F05C"/>
    <w:rsid w:val="34AA1CA9"/>
    <w:rsid w:val="34AA399C"/>
    <w:rsid w:val="34AA87C4"/>
    <w:rsid w:val="34AB0B75"/>
    <w:rsid w:val="34AB33CB"/>
    <w:rsid w:val="34AB9283"/>
    <w:rsid w:val="34ABBE33"/>
    <w:rsid w:val="34ABD111"/>
    <w:rsid w:val="34ABFC0B"/>
    <w:rsid w:val="34ABFFCC"/>
    <w:rsid w:val="34AC0DBC"/>
    <w:rsid w:val="34ACA76D"/>
    <w:rsid w:val="34ACDAD1"/>
    <w:rsid w:val="34AD06E0"/>
    <w:rsid w:val="34AD0AEE"/>
    <w:rsid w:val="34AD1F2F"/>
    <w:rsid w:val="34AE0223"/>
    <w:rsid w:val="34AE6076"/>
    <w:rsid w:val="34AEAFE4"/>
    <w:rsid w:val="34AED4C9"/>
    <w:rsid w:val="34AF3436"/>
    <w:rsid w:val="34AF3B5C"/>
    <w:rsid w:val="34AF7BC4"/>
    <w:rsid w:val="34AF8A01"/>
    <w:rsid w:val="34AFB612"/>
    <w:rsid w:val="34AFEA34"/>
    <w:rsid w:val="34B01A17"/>
    <w:rsid w:val="34B02FCE"/>
    <w:rsid w:val="34B0B00B"/>
    <w:rsid w:val="34B0B9C9"/>
    <w:rsid w:val="34B0DCB4"/>
    <w:rsid w:val="34B19976"/>
    <w:rsid w:val="34B1F6FA"/>
    <w:rsid w:val="34B22ECE"/>
    <w:rsid w:val="34B23A4A"/>
    <w:rsid w:val="34B27DF5"/>
    <w:rsid w:val="34B28ED3"/>
    <w:rsid w:val="34B2B113"/>
    <w:rsid w:val="34B310E4"/>
    <w:rsid w:val="34B3651D"/>
    <w:rsid w:val="34B3F62F"/>
    <w:rsid w:val="34B50870"/>
    <w:rsid w:val="34B51390"/>
    <w:rsid w:val="34B54930"/>
    <w:rsid w:val="34B62B87"/>
    <w:rsid w:val="34B65569"/>
    <w:rsid w:val="34B65B3E"/>
    <w:rsid w:val="34B71640"/>
    <w:rsid w:val="34B82EB7"/>
    <w:rsid w:val="34B8B179"/>
    <w:rsid w:val="34B970A4"/>
    <w:rsid w:val="34B9A61F"/>
    <w:rsid w:val="34B9D8E5"/>
    <w:rsid w:val="34BB3DAC"/>
    <w:rsid w:val="34BC6000"/>
    <w:rsid w:val="34BCD941"/>
    <w:rsid w:val="34BCDF8D"/>
    <w:rsid w:val="34BD79D5"/>
    <w:rsid w:val="34BEFA67"/>
    <w:rsid w:val="34BF28F2"/>
    <w:rsid w:val="34BFE7AF"/>
    <w:rsid w:val="34C00550"/>
    <w:rsid w:val="34C050C4"/>
    <w:rsid w:val="34C057E3"/>
    <w:rsid w:val="34C0A288"/>
    <w:rsid w:val="34C0A67E"/>
    <w:rsid w:val="34C1204F"/>
    <w:rsid w:val="34C13ADD"/>
    <w:rsid w:val="34C1CD3D"/>
    <w:rsid w:val="34C1D0C2"/>
    <w:rsid w:val="34C21348"/>
    <w:rsid w:val="34C25DA3"/>
    <w:rsid w:val="34C2F033"/>
    <w:rsid w:val="34C31EF3"/>
    <w:rsid w:val="34C32583"/>
    <w:rsid w:val="34C37449"/>
    <w:rsid w:val="34C3D162"/>
    <w:rsid w:val="34C4B172"/>
    <w:rsid w:val="34C4C3DE"/>
    <w:rsid w:val="34C4CB34"/>
    <w:rsid w:val="34C4CCF9"/>
    <w:rsid w:val="34C4FC57"/>
    <w:rsid w:val="34C591A3"/>
    <w:rsid w:val="34C5BD7D"/>
    <w:rsid w:val="34C6708C"/>
    <w:rsid w:val="34C6748B"/>
    <w:rsid w:val="34C6A437"/>
    <w:rsid w:val="34C6FA71"/>
    <w:rsid w:val="34C7474E"/>
    <w:rsid w:val="34C76E5B"/>
    <w:rsid w:val="34C7D554"/>
    <w:rsid w:val="34C8095C"/>
    <w:rsid w:val="34C89BDD"/>
    <w:rsid w:val="34C8D002"/>
    <w:rsid w:val="34C8E3FA"/>
    <w:rsid w:val="34C9215B"/>
    <w:rsid w:val="34C9471A"/>
    <w:rsid w:val="34C97D9A"/>
    <w:rsid w:val="34C9AB91"/>
    <w:rsid w:val="34C9AF04"/>
    <w:rsid w:val="34C9C392"/>
    <w:rsid w:val="34C9D2A5"/>
    <w:rsid w:val="34CA14FF"/>
    <w:rsid w:val="34CAA57F"/>
    <w:rsid w:val="34CABA27"/>
    <w:rsid w:val="34CAE208"/>
    <w:rsid w:val="34CB21AE"/>
    <w:rsid w:val="34CB370A"/>
    <w:rsid w:val="34CCD8A5"/>
    <w:rsid w:val="34CD2500"/>
    <w:rsid w:val="34CD3E57"/>
    <w:rsid w:val="34CDA3EA"/>
    <w:rsid w:val="34CE95CE"/>
    <w:rsid w:val="34CED0EC"/>
    <w:rsid w:val="34CF0657"/>
    <w:rsid w:val="34CF5B5E"/>
    <w:rsid w:val="34CF5C66"/>
    <w:rsid w:val="34CF914C"/>
    <w:rsid w:val="34CFD4F2"/>
    <w:rsid w:val="34D105C5"/>
    <w:rsid w:val="34D10921"/>
    <w:rsid w:val="34D1113F"/>
    <w:rsid w:val="34D127BD"/>
    <w:rsid w:val="34D13DD9"/>
    <w:rsid w:val="34D14584"/>
    <w:rsid w:val="34D1A742"/>
    <w:rsid w:val="34D26A81"/>
    <w:rsid w:val="34D2B19B"/>
    <w:rsid w:val="34D31DF8"/>
    <w:rsid w:val="34D32BD1"/>
    <w:rsid w:val="34D37DA9"/>
    <w:rsid w:val="34D39B59"/>
    <w:rsid w:val="34D3C417"/>
    <w:rsid w:val="34D42777"/>
    <w:rsid w:val="34D437F3"/>
    <w:rsid w:val="34D484FC"/>
    <w:rsid w:val="34D49E8F"/>
    <w:rsid w:val="34D4D437"/>
    <w:rsid w:val="34D502FD"/>
    <w:rsid w:val="34D5322B"/>
    <w:rsid w:val="34D5750A"/>
    <w:rsid w:val="34D5C6FC"/>
    <w:rsid w:val="34D5FEF6"/>
    <w:rsid w:val="34D61342"/>
    <w:rsid w:val="34D6449B"/>
    <w:rsid w:val="34D66ECA"/>
    <w:rsid w:val="34D6C055"/>
    <w:rsid w:val="34D6CDC8"/>
    <w:rsid w:val="34D71818"/>
    <w:rsid w:val="34D71DBA"/>
    <w:rsid w:val="34D74A92"/>
    <w:rsid w:val="34D7765D"/>
    <w:rsid w:val="34D7C342"/>
    <w:rsid w:val="34D7C6EC"/>
    <w:rsid w:val="34D7F690"/>
    <w:rsid w:val="34D812B1"/>
    <w:rsid w:val="34D87AF3"/>
    <w:rsid w:val="34D8C7BE"/>
    <w:rsid w:val="34D8D5AE"/>
    <w:rsid w:val="34DA3802"/>
    <w:rsid w:val="34DB0F7E"/>
    <w:rsid w:val="34DBA3DB"/>
    <w:rsid w:val="34DBBBAD"/>
    <w:rsid w:val="34DBC4C2"/>
    <w:rsid w:val="34DC368A"/>
    <w:rsid w:val="34DCA4CD"/>
    <w:rsid w:val="34DCD28A"/>
    <w:rsid w:val="34DCD490"/>
    <w:rsid w:val="34DCD555"/>
    <w:rsid w:val="34DD1E8E"/>
    <w:rsid w:val="34DD36F4"/>
    <w:rsid w:val="34DD81B3"/>
    <w:rsid w:val="34DE01EC"/>
    <w:rsid w:val="34DF0BD1"/>
    <w:rsid w:val="34DFADA6"/>
    <w:rsid w:val="34E0972B"/>
    <w:rsid w:val="34E0DFF3"/>
    <w:rsid w:val="34E0F7D7"/>
    <w:rsid w:val="34E10037"/>
    <w:rsid w:val="34E1CA0A"/>
    <w:rsid w:val="34E2278E"/>
    <w:rsid w:val="34E234C5"/>
    <w:rsid w:val="34E303CF"/>
    <w:rsid w:val="34E32632"/>
    <w:rsid w:val="34E3BEDC"/>
    <w:rsid w:val="34E3EA8A"/>
    <w:rsid w:val="34E3F465"/>
    <w:rsid w:val="34E40102"/>
    <w:rsid w:val="34E43B7D"/>
    <w:rsid w:val="34E4761B"/>
    <w:rsid w:val="34E4E42D"/>
    <w:rsid w:val="34E4ED75"/>
    <w:rsid w:val="34E52947"/>
    <w:rsid w:val="34E53258"/>
    <w:rsid w:val="34E75EBA"/>
    <w:rsid w:val="34E772B6"/>
    <w:rsid w:val="34E793C1"/>
    <w:rsid w:val="34E7A2B1"/>
    <w:rsid w:val="34E801E6"/>
    <w:rsid w:val="34E80D3D"/>
    <w:rsid w:val="34E81D90"/>
    <w:rsid w:val="34E83118"/>
    <w:rsid w:val="34E8DDCD"/>
    <w:rsid w:val="34E8FC6A"/>
    <w:rsid w:val="34E94D3F"/>
    <w:rsid w:val="34EA70B1"/>
    <w:rsid w:val="34EB2242"/>
    <w:rsid w:val="34EB3113"/>
    <w:rsid w:val="34EBBE1B"/>
    <w:rsid w:val="34EBC742"/>
    <w:rsid w:val="34EC16F0"/>
    <w:rsid w:val="34EC19EF"/>
    <w:rsid w:val="34EC3BB4"/>
    <w:rsid w:val="34EC5F70"/>
    <w:rsid w:val="34ED0159"/>
    <w:rsid w:val="34ED37F1"/>
    <w:rsid w:val="34ED6379"/>
    <w:rsid w:val="34EDB3B9"/>
    <w:rsid w:val="34EEB523"/>
    <w:rsid w:val="34EF4481"/>
    <w:rsid w:val="34EF560E"/>
    <w:rsid w:val="34EF8DCF"/>
    <w:rsid w:val="34EFECDC"/>
    <w:rsid w:val="34EFF9B8"/>
    <w:rsid w:val="34F05F85"/>
    <w:rsid w:val="34F08414"/>
    <w:rsid w:val="34F0BA77"/>
    <w:rsid w:val="34F101A8"/>
    <w:rsid w:val="34F1848D"/>
    <w:rsid w:val="34F1B1F5"/>
    <w:rsid w:val="34F1BF36"/>
    <w:rsid w:val="34F22175"/>
    <w:rsid w:val="34F38FB3"/>
    <w:rsid w:val="34F416D0"/>
    <w:rsid w:val="34F43AFA"/>
    <w:rsid w:val="34F46723"/>
    <w:rsid w:val="34F46FB3"/>
    <w:rsid w:val="34F48C3D"/>
    <w:rsid w:val="34F4EF26"/>
    <w:rsid w:val="34F52C78"/>
    <w:rsid w:val="34F639DB"/>
    <w:rsid w:val="34F66149"/>
    <w:rsid w:val="34F66E3E"/>
    <w:rsid w:val="34F67518"/>
    <w:rsid w:val="34F694BD"/>
    <w:rsid w:val="34F6CF6A"/>
    <w:rsid w:val="34F6FADB"/>
    <w:rsid w:val="34F7F071"/>
    <w:rsid w:val="34F81075"/>
    <w:rsid w:val="34F8A95A"/>
    <w:rsid w:val="34F935B0"/>
    <w:rsid w:val="34F971FD"/>
    <w:rsid w:val="34F987B6"/>
    <w:rsid w:val="34F9DE39"/>
    <w:rsid w:val="34F9F292"/>
    <w:rsid w:val="34FA1422"/>
    <w:rsid w:val="34FA7575"/>
    <w:rsid w:val="34FAB3BA"/>
    <w:rsid w:val="34FABD88"/>
    <w:rsid w:val="34FB775B"/>
    <w:rsid w:val="34FB8CA9"/>
    <w:rsid w:val="34FBA800"/>
    <w:rsid w:val="34FBD718"/>
    <w:rsid w:val="34FC5F16"/>
    <w:rsid w:val="34FC6293"/>
    <w:rsid w:val="34FCA70B"/>
    <w:rsid w:val="34FCEB6D"/>
    <w:rsid w:val="34FD076B"/>
    <w:rsid w:val="34FD3D1C"/>
    <w:rsid w:val="34FD4F55"/>
    <w:rsid w:val="34FD6263"/>
    <w:rsid w:val="34FDC172"/>
    <w:rsid w:val="34FE3D22"/>
    <w:rsid w:val="34FE41D7"/>
    <w:rsid w:val="34FE7727"/>
    <w:rsid w:val="34FEDEE0"/>
    <w:rsid w:val="34FEDF0E"/>
    <w:rsid w:val="34FEFA2E"/>
    <w:rsid w:val="34FEFF47"/>
    <w:rsid w:val="34FF3551"/>
    <w:rsid w:val="34FF767A"/>
    <w:rsid w:val="34FFBB28"/>
    <w:rsid w:val="34FFBB79"/>
    <w:rsid w:val="3500ABC1"/>
    <w:rsid w:val="3500B97B"/>
    <w:rsid w:val="3501B1B7"/>
    <w:rsid w:val="3502A6AB"/>
    <w:rsid w:val="3502F842"/>
    <w:rsid w:val="3503030B"/>
    <w:rsid w:val="350309FB"/>
    <w:rsid w:val="35032C6B"/>
    <w:rsid w:val="3503FA1E"/>
    <w:rsid w:val="3504E1BF"/>
    <w:rsid w:val="3504E412"/>
    <w:rsid w:val="35050801"/>
    <w:rsid w:val="35060B16"/>
    <w:rsid w:val="350718A6"/>
    <w:rsid w:val="350788A8"/>
    <w:rsid w:val="350850E9"/>
    <w:rsid w:val="350875C1"/>
    <w:rsid w:val="3508A0F3"/>
    <w:rsid w:val="3509B80F"/>
    <w:rsid w:val="3509C191"/>
    <w:rsid w:val="350A1F83"/>
    <w:rsid w:val="350A84F1"/>
    <w:rsid w:val="350A88C5"/>
    <w:rsid w:val="350A89B4"/>
    <w:rsid w:val="350AA6BC"/>
    <w:rsid w:val="350B1583"/>
    <w:rsid w:val="350B8D11"/>
    <w:rsid w:val="350BAA05"/>
    <w:rsid w:val="350C2C98"/>
    <w:rsid w:val="350CAABB"/>
    <w:rsid w:val="350D1674"/>
    <w:rsid w:val="350D1E40"/>
    <w:rsid w:val="350D6ECD"/>
    <w:rsid w:val="350E3A71"/>
    <w:rsid w:val="350E5737"/>
    <w:rsid w:val="350E9CE9"/>
    <w:rsid w:val="350ECE5B"/>
    <w:rsid w:val="350F66F1"/>
    <w:rsid w:val="350F8086"/>
    <w:rsid w:val="35100263"/>
    <w:rsid w:val="35103131"/>
    <w:rsid w:val="35104D54"/>
    <w:rsid w:val="35104D89"/>
    <w:rsid w:val="35105C25"/>
    <w:rsid w:val="3510B963"/>
    <w:rsid w:val="3511E9D8"/>
    <w:rsid w:val="351255BA"/>
    <w:rsid w:val="35126FE0"/>
    <w:rsid w:val="3512BC66"/>
    <w:rsid w:val="351314DA"/>
    <w:rsid w:val="3513F8C9"/>
    <w:rsid w:val="35144A4D"/>
    <w:rsid w:val="3514547C"/>
    <w:rsid w:val="3514B358"/>
    <w:rsid w:val="3514E9E6"/>
    <w:rsid w:val="3515DCA1"/>
    <w:rsid w:val="3516B43B"/>
    <w:rsid w:val="3516D8AF"/>
    <w:rsid w:val="3517E238"/>
    <w:rsid w:val="35182A1F"/>
    <w:rsid w:val="35184DAC"/>
    <w:rsid w:val="35184DFE"/>
    <w:rsid w:val="3518B696"/>
    <w:rsid w:val="351982F5"/>
    <w:rsid w:val="3519CBC5"/>
    <w:rsid w:val="351A8364"/>
    <w:rsid w:val="351AA64F"/>
    <w:rsid w:val="351AA8BC"/>
    <w:rsid w:val="351B43DF"/>
    <w:rsid w:val="351B6AD3"/>
    <w:rsid w:val="351BDE13"/>
    <w:rsid w:val="351BE08B"/>
    <w:rsid w:val="351BED80"/>
    <w:rsid w:val="351D0092"/>
    <w:rsid w:val="351DABE4"/>
    <w:rsid w:val="351DD0DA"/>
    <w:rsid w:val="351DFFB2"/>
    <w:rsid w:val="351E0FF6"/>
    <w:rsid w:val="351E256D"/>
    <w:rsid w:val="351E4AC6"/>
    <w:rsid w:val="351E9A0C"/>
    <w:rsid w:val="351ED84D"/>
    <w:rsid w:val="351F4049"/>
    <w:rsid w:val="351F4BCD"/>
    <w:rsid w:val="351FAAE1"/>
    <w:rsid w:val="351FAF93"/>
    <w:rsid w:val="351FDB0D"/>
    <w:rsid w:val="3520C801"/>
    <w:rsid w:val="3520EDC4"/>
    <w:rsid w:val="35218517"/>
    <w:rsid w:val="3521893A"/>
    <w:rsid w:val="3521D5BF"/>
    <w:rsid w:val="3521F662"/>
    <w:rsid w:val="35238D85"/>
    <w:rsid w:val="3523A3E3"/>
    <w:rsid w:val="3523A400"/>
    <w:rsid w:val="3523A5C6"/>
    <w:rsid w:val="3523BEE5"/>
    <w:rsid w:val="352411DB"/>
    <w:rsid w:val="352489A2"/>
    <w:rsid w:val="3524B8D8"/>
    <w:rsid w:val="3524BC11"/>
    <w:rsid w:val="35250DBE"/>
    <w:rsid w:val="35253B91"/>
    <w:rsid w:val="352576AB"/>
    <w:rsid w:val="3525CC57"/>
    <w:rsid w:val="3525D14E"/>
    <w:rsid w:val="3525EE12"/>
    <w:rsid w:val="35262FE4"/>
    <w:rsid w:val="352692A6"/>
    <w:rsid w:val="35269705"/>
    <w:rsid w:val="3526D8C6"/>
    <w:rsid w:val="352732A0"/>
    <w:rsid w:val="35274B95"/>
    <w:rsid w:val="3528292F"/>
    <w:rsid w:val="35282B01"/>
    <w:rsid w:val="352878A5"/>
    <w:rsid w:val="3528B01B"/>
    <w:rsid w:val="3529A01F"/>
    <w:rsid w:val="352A6E95"/>
    <w:rsid w:val="352AD3CF"/>
    <w:rsid w:val="352B60A5"/>
    <w:rsid w:val="352B908E"/>
    <w:rsid w:val="352BB0E9"/>
    <w:rsid w:val="352BB191"/>
    <w:rsid w:val="352BBEA0"/>
    <w:rsid w:val="352BD436"/>
    <w:rsid w:val="352BE3C5"/>
    <w:rsid w:val="352C3B29"/>
    <w:rsid w:val="352CABA7"/>
    <w:rsid w:val="352CB139"/>
    <w:rsid w:val="352D4456"/>
    <w:rsid w:val="352D65FB"/>
    <w:rsid w:val="352E2775"/>
    <w:rsid w:val="352EB099"/>
    <w:rsid w:val="352EFAF1"/>
    <w:rsid w:val="352FD230"/>
    <w:rsid w:val="35302002"/>
    <w:rsid w:val="3530393C"/>
    <w:rsid w:val="353054D9"/>
    <w:rsid w:val="353057F1"/>
    <w:rsid w:val="3530A7D6"/>
    <w:rsid w:val="3530A9E4"/>
    <w:rsid w:val="3530B676"/>
    <w:rsid w:val="3530F32C"/>
    <w:rsid w:val="35317675"/>
    <w:rsid w:val="35317F75"/>
    <w:rsid w:val="3531C3AF"/>
    <w:rsid w:val="3531E1B8"/>
    <w:rsid w:val="3531F38B"/>
    <w:rsid w:val="35322456"/>
    <w:rsid w:val="35323E25"/>
    <w:rsid w:val="35326BCC"/>
    <w:rsid w:val="35326F88"/>
    <w:rsid w:val="3532B547"/>
    <w:rsid w:val="3532EA0C"/>
    <w:rsid w:val="3533120D"/>
    <w:rsid w:val="35335054"/>
    <w:rsid w:val="35336639"/>
    <w:rsid w:val="3533B068"/>
    <w:rsid w:val="3534013C"/>
    <w:rsid w:val="353414F8"/>
    <w:rsid w:val="35346DEF"/>
    <w:rsid w:val="353533CC"/>
    <w:rsid w:val="353550D0"/>
    <w:rsid w:val="35358894"/>
    <w:rsid w:val="35359257"/>
    <w:rsid w:val="35367AAF"/>
    <w:rsid w:val="3536C138"/>
    <w:rsid w:val="3536C226"/>
    <w:rsid w:val="35370FD7"/>
    <w:rsid w:val="35373BDE"/>
    <w:rsid w:val="3537D07B"/>
    <w:rsid w:val="3537E517"/>
    <w:rsid w:val="35380AD6"/>
    <w:rsid w:val="353827EA"/>
    <w:rsid w:val="35393693"/>
    <w:rsid w:val="353A9958"/>
    <w:rsid w:val="353AE7DC"/>
    <w:rsid w:val="353B0867"/>
    <w:rsid w:val="353B6B43"/>
    <w:rsid w:val="353BB0D1"/>
    <w:rsid w:val="353BF701"/>
    <w:rsid w:val="353C7A6A"/>
    <w:rsid w:val="353CB606"/>
    <w:rsid w:val="353CDE25"/>
    <w:rsid w:val="353EE6B2"/>
    <w:rsid w:val="353EF69E"/>
    <w:rsid w:val="353FAEC1"/>
    <w:rsid w:val="35412041"/>
    <w:rsid w:val="35414F7F"/>
    <w:rsid w:val="3541E729"/>
    <w:rsid w:val="3541FCC0"/>
    <w:rsid w:val="35422020"/>
    <w:rsid w:val="354224A3"/>
    <w:rsid w:val="35423BDF"/>
    <w:rsid w:val="3542837B"/>
    <w:rsid w:val="3542B15E"/>
    <w:rsid w:val="3542E610"/>
    <w:rsid w:val="354313EF"/>
    <w:rsid w:val="35438063"/>
    <w:rsid w:val="3543D082"/>
    <w:rsid w:val="3543D7D3"/>
    <w:rsid w:val="3543EC05"/>
    <w:rsid w:val="3543FD36"/>
    <w:rsid w:val="35444667"/>
    <w:rsid w:val="3544495A"/>
    <w:rsid w:val="3544DA18"/>
    <w:rsid w:val="35463549"/>
    <w:rsid w:val="35468EFA"/>
    <w:rsid w:val="3546A381"/>
    <w:rsid w:val="354711D4"/>
    <w:rsid w:val="35471796"/>
    <w:rsid w:val="3547361E"/>
    <w:rsid w:val="3547917A"/>
    <w:rsid w:val="3547B394"/>
    <w:rsid w:val="35487555"/>
    <w:rsid w:val="3548D6A0"/>
    <w:rsid w:val="35495BF0"/>
    <w:rsid w:val="3549D73B"/>
    <w:rsid w:val="354A00B6"/>
    <w:rsid w:val="354A1335"/>
    <w:rsid w:val="354A5221"/>
    <w:rsid w:val="354AB531"/>
    <w:rsid w:val="354B0078"/>
    <w:rsid w:val="354B242D"/>
    <w:rsid w:val="354B2CAC"/>
    <w:rsid w:val="354B456B"/>
    <w:rsid w:val="354C570D"/>
    <w:rsid w:val="354C73BE"/>
    <w:rsid w:val="354CAD25"/>
    <w:rsid w:val="354CCE64"/>
    <w:rsid w:val="354D14EF"/>
    <w:rsid w:val="354D1D26"/>
    <w:rsid w:val="354D6D6A"/>
    <w:rsid w:val="354D79EE"/>
    <w:rsid w:val="354DAD57"/>
    <w:rsid w:val="354DF96C"/>
    <w:rsid w:val="354E38FD"/>
    <w:rsid w:val="354E3DCA"/>
    <w:rsid w:val="354E4F25"/>
    <w:rsid w:val="354E61C8"/>
    <w:rsid w:val="354EF68D"/>
    <w:rsid w:val="354F0F18"/>
    <w:rsid w:val="354F6649"/>
    <w:rsid w:val="354FA4F2"/>
    <w:rsid w:val="354FCD69"/>
    <w:rsid w:val="3550231E"/>
    <w:rsid w:val="3550450A"/>
    <w:rsid w:val="35509302"/>
    <w:rsid w:val="3550DB59"/>
    <w:rsid w:val="35511C4D"/>
    <w:rsid w:val="35512E2E"/>
    <w:rsid w:val="3551BD43"/>
    <w:rsid w:val="355288C7"/>
    <w:rsid w:val="35530831"/>
    <w:rsid w:val="3553C32D"/>
    <w:rsid w:val="3553FAC3"/>
    <w:rsid w:val="3554203E"/>
    <w:rsid w:val="35549FD3"/>
    <w:rsid w:val="3554A23D"/>
    <w:rsid w:val="3554C351"/>
    <w:rsid w:val="3554D0F8"/>
    <w:rsid w:val="3555E2C4"/>
    <w:rsid w:val="3555F46D"/>
    <w:rsid w:val="3556B549"/>
    <w:rsid w:val="3556F429"/>
    <w:rsid w:val="35574B4B"/>
    <w:rsid w:val="3557B6F2"/>
    <w:rsid w:val="35584D16"/>
    <w:rsid w:val="3558B9AE"/>
    <w:rsid w:val="3558FC60"/>
    <w:rsid w:val="3559F544"/>
    <w:rsid w:val="355A1A14"/>
    <w:rsid w:val="355A7B4E"/>
    <w:rsid w:val="355B269A"/>
    <w:rsid w:val="355BF6E6"/>
    <w:rsid w:val="355C3049"/>
    <w:rsid w:val="355CE5D7"/>
    <w:rsid w:val="355CECF1"/>
    <w:rsid w:val="355D99DB"/>
    <w:rsid w:val="355DF8DB"/>
    <w:rsid w:val="355E0767"/>
    <w:rsid w:val="355E28B5"/>
    <w:rsid w:val="355E3A27"/>
    <w:rsid w:val="355E67A5"/>
    <w:rsid w:val="355E79C7"/>
    <w:rsid w:val="355E9544"/>
    <w:rsid w:val="355EA8C5"/>
    <w:rsid w:val="355F272B"/>
    <w:rsid w:val="355F9CA5"/>
    <w:rsid w:val="355FBC54"/>
    <w:rsid w:val="355FD47C"/>
    <w:rsid w:val="355FF08D"/>
    <w:rsid w:val="3560A1A2"/>
    <w:rsid w:val="3560A3D1"/>
    <w:rsid w:val="3560ACF8"/>
    <w:rsid w:val="3560DBB3"/>
    <w:rsid w:val="3560F6C9"/>
    <w:rsid w:val="35610D57"/>
    <w:rsid w:val="35611F2C"/>
    <w:rsid w:val="35614158"/>
    <w:rsid w:val="3561896E"/>
    <w:rsid w:val="3561ABC6"/>
    <w:rsid w:val="3561EFE8"/>
    <w:rsid w:val="35628A63"/>
    <w:rsid w:val="35638AFD"/>
    <w:rsid w:val="3563BBBA"/>
    <w:rsid w:val="35640C4E"/>
    <w:rsid w:val="35644D5C"/>
    <w:rsid w:val="35644DE0"/>
    <w:rsid w:val="35647F84"/>
    <w:rsid w:val="35648F6E"/>
    <w:rsid w:val="3564C75F"/>
    <w:rsid w:val="3565602C"/>
    <w:rsid w:val="3566259D"/>
    <w:rsid w:val="3566FAE9"/>
    <w:rsid w:val="356740C0"/>
    <w:rsid w:val="356765A5"/>
    <w:rsid w:val="3567C8BE"/>
    <w:rsid w:val="356825BA"/>
    <w:rsid w:val="3568A7C9"/>
    <w:rsid w:val="3568ADA7"/>
    <w:rsid w:val="3568B1E1"/>
    <w:rsid w:val="3568C24B"/>
    <w:rsid w:val="3568CDCE"/>
    <w:rsid w:val="3568D00D"/>
    <w:rsid w:val="3568D023"/>
    <w:rsid w:val="3568D3A4"/>
    <w:rsid w:val="35698B95"/>
    <w:rsid w:val="356991C4"/>
    <w:rsid w:val="3569A9A7"/>
    <w:rsid w:val="356A32EB"/>
    <w:rsid w:val="356A8995"/>
    <w:rsid w:val="356A9599"/>
    <w:rsid w:val="356AD29F"/>
    <w:rsid w:val="356C3A97"/>
    <w:rsid w:val="356C4D7B"/>
    <w:rsid w:val="356C5304"/>
    <w:rsid w:val="356C6AF5"/>
    <w:rsid w:val="356D68E7"/>
    <w:rsid w:val="356DE415"/>
    <w:rsid w:val="356E14F7"/>
    <w:rsid w:val="356E2A31"/>
    <w:rsid w:val="356E42BC"/>
    <w:rsid w:val="356E6B88"/>
    <w:rsid w:val="356E706B"/>
    <w:rsid w:val="356E9807"/>
    <w:rsid w:val="356EA0C9"/>
    <w:rsid w:val="356EE4F1"/>
    <w:rsid w:val="356F6D9F"/>
    <w:rsid w:val="356F849D"/>
    <w:rsid w:val="356F90E0"/>
    <w:rsid w:val="356F9EF0"/>
    <w:rsid w:val="356FD7A3"/>
    <w:rsid w:val="35701CFC"/>
    <w:rsid w:val="357034BB"/>
    <w:rsid w:val="357129E2"/>
    <w:rsid w:val="35715846"/>
    <w:rsid w:val="357160A1"/>
    <w:rsid w:val="35717330"/>
    <w:rsid w:val="3571CD0C"/>
    <w:rsid w:val="3571F696"/>
    <w:rsid w:val="35727822"/>
    <w:rsid w:val="3572C103"/>
    <w:rsid w:val="3572DCA1"/>
    <w:rsid w:val="3572F825"/>
    <w:rsid w:val="35731868"/>
    <w:rsid w:val="35733115"/>
    <w:rsid w:val="35735537"/>
    <w:rsid w:val="35735E65"/>
    <w:rsid w:val="357360B6"/>
    <w:rsid w:val="35736BC6"/>
    <w:rsid w:val="3573EC6B"/>
    <w:rsid w:val="35746939"/>
    <w:rsid w:val="35751C64"/>
    <w:rsid w:val="35752ABA"/>
    <w:rsid w:val="35757018"/>
    <w:rsid w:val="357570AD"/>
    <w:rsid w:val="35759E1F"/>
    <w:rsid w:val="35762862"/>
    <w:rsid w:val="35763C73"/>
    <w:rsid w:val="357706B6"/>
    <w:rsid w:val="3577788E"/>
    <w:rsid w:val="3577AE71"/>
    <w:rsid w:val="3577FCB3"/>
    <w:rsid w:val="35780C35"/>
    <w:rsid w:val="35788236"/>
    <w:rsid w:val="357910CC"/>
    <w:rsid w:val="357926BB"/>
    <w:rsid w:val="3579A66B"/>
    <w:rsid w:val="357A1FB2"/>
    <w:rsid w:val="357A8E99"/>
    <w:rsid w:val="357B0CED"/>
    <w:rsid w:val="357B3D87"/>
    <w:rsid w:val="357BEA4B"/>
    <w:rsid w:val="357C3768"/>
    <w:rsid w:val="357C89AA"/>
    <w:rsid w:val="357CA4A8"/>
    <w:rsid w:val="357CCF3B"/>
    <w:rsid w:val="357D0A93"/>
    <w:rsid w:val="357D5386"/>
    <w:rsid w:val="357DE0E6"/>
    <w:rsid w:val="357E5B3B"/>
    <w:rsid w:val="357EA66C"/>
    <w:rsid w:val="357EFB03"/>
    <w:rsid w:val="3580033B"/>
    <w:rsid w:val="35809890"/>
    <w:rsid w:val="3580A30D"/>
    <w:rsid w:val="3580ED8A"/>
    <w:rsid w:val="35816A99"/>
    <w:rsid w:val="3582C27C"/>
    <w:rsid w:val="35830CE9"/>
    <w:rsid w:val="35839A1B"/>
    <w:rsid w:val="3583E705"/>
    <w:rsid w:val="3583FCCD"/>
    <w:rsid w:val="358480E0"/>
    <w:rsid w:val="358496AB"/>
    <w:rsid w:val="3584E28C"/>
    <w:rsid w:val="3584F922"/>
    <w:rsid w:val="35857CD2"/>
    <w:rsid w:val="3585CDC4"/>
    <w:rsid w:val="358644A7"/>
    <w:rsid w:val="358659B7"/>
    <w:rsid w:val="3586CCE8"/>
    <w:rsid w:val="3586F4DC"/>
    <w:rsid w:val="35874207"/>
    <w:rsid w:val="358897F8"/>
    <w:rsid w:val="3588C0F6"/>
    <w:rsid w:val="35890534"/>
    <w:rsid w:val="35893684"/>
    <w:rsid w:val="35895CC6"/>
    <w:rsid w:val="35896BA8"/>
    <w:rsid w:val="358984EB"/>
    <w:rsid w:val="35898C73"/>
    <w:rsid w:val="35899099"/>
    <w:rsid w:val="3589B7A2"/>
    <w:rsid w:val="3589EF0D"/>
    <w:rsid w:val="358A1798"/>
    <w:rsid w:val="358A85EF"/>
    <w:rsid w:val="358A87C3"/>
    <w:rsid w:val="358B1137"/>
    <w:rsid w:val="358B71CB"/>
    <w:rsid w:val="358B7B9B"/>
    <w:rsid w:val="358B93A5"/>
    <w:rsid w:val="358B9A50"/>
    <w:rsid w:val="358BB2A6"/>
    <w:rsid w:val="358BFB85"/>
    <w:rsid w:val="358C0138"/>
    <w:rsid w:val="358C1020"/>
    <w:rsid w:val="358C3580"/>
    <w:rsid w:val="358C5269"/>
    <w:rsid w:val="358CA9A3"/>
    <w:rsid w:val="358CB8F0"/>
    <w:rsid w:val="358CCD85"/>
    <w:rsid w:val="358CE63D"/>
    <w:rsid w:val="358CF8AC"/>
    <w:rsid w:val="358D34DF"/>
    <w:rsid w:val="358D41AC"/>
    <w:rsid w:val="358D63A5"/>
    <w:rsid w:val="358DE681"/>
    <w:rsid w:val="358E7F6B"/>
    <w:rsid w:val="358E96A6"/>
    <w:rsid w:val="358EDDCD"/>
    <w:rsid w:val="358EDECA"/>
    <w:rsid w:val="358F2085"/>
    <w:rsid w:val="358F4520"/>
    <w:rsid w:val="358F95EB"/>
    <w:rsid w:val="359057C9"/>
    <w:rsid w:val="35905983"/>
    <w:rsid w:val="35906F2E"/>
    <w:rsid w:val="3590884E"/>
    <w:rsid w:val="3590AD2D"/>
    <w:rsid w:val="3590ED06"/>
    <w:rsid w:val="35917F32"/>
    <w:rsid w:val="3591BF77"/>
    <w:rsid w:val="35921ABC"/>
    <w:rsid w:val="35921BC4"/>
    <w:rsid w:val="35922C6F"/>
    <w:rsid w:val="35926F08"/>
    <w:rsid w:val="35927D33"/>
    <w:rsid w:val="3592A8EF"/>
    <w:rsid w:val="3592BE7F"/>
    <w:rsid w:val="3592D82D"/>
    <w:rsid w:val="35930206"/>
    <w:rsid w:val="35934E47"/>
    <w:rsid w:val="359354A0"/>
    <w:rsid w:val="3593B1FA"/>
    <w:rsid w:val="3593FD4B"/>
    <w:rsid w:val="3594085E"/>
    <w:rsid w:val="35940BBA"/>
    <w:rsid w:val="3594EB8B"/>
    <w:rsid w:val="3595B10C"/>
    <w:rsid w:val="3595B355"/>
    <w:rsid w:val="35960C84"/>
    <w:rsid w:val="35965584"/>
    <w:rsid w:val="35968B97"/>
    <w:rsid w:val="3596CF37"/>
    <w:rsid w:val="3596EFDA"/>
    <w:rsid w:val="35971DCD"/>
    <w:rsid w:val="3597B62F"/>
    <w:rsid w:val="3597BE6F"/>
    <w:rsid w:val="3597FA18"/>
    <w:rsid w:val="359879EB"/>
    <w:rsid w:val="3598BCCF"/>
    <w:rsid w:val="3598F98F"/>
    <w:rsid w:val="35990631"/>
    <w:rsid w:val="359914A4"/>
    <w:rsid w:val="3599672D"/>
    <w:rsid w:val="35998DF0"/>
    <w:rsid w:val="35999CDC"/>
    <w:rsid w:val="3599B5C8"/>
    <w:rsid w:val="3599B72D"/>
    <w:rsid w:val="3599DEE2"/>
    <w:rsid w:val="359A0340"/>
    <w:rsid w:val="359A1C1E"/>
    <w:rsid w:val="359A49F1"/>
    <w:rsid w:val="359AB97D"/>
    <w:rsid w:val="359B08B8"/>
    <w:rsid w:val="359B1B55"/>
    <w:rsid w:val="359C20AE"/>
    <w:rsid w:val="359CCACF"/>
    <w:rsid w:val="359CD830"/>
    <w:rsid w:val="359CF8C1"/>
    <w:rsid w:val="359D0C71"/>
    <w:rsid w:val="359D1868"/>
    <w:rsid w:val="359D758F"/>
    <w:rsid w:val="359DBA01"/>
    <w:rsid w:val="359DBA07"/>
    <w:rsid w:val="359DBF61"/>
    <w:rsid w:val="359DE364"/>
    <w:rsid w:val="359E36DC"/>
    <w:rsid w:val="359E3C66"/>
    <w:rsid w:val="359EA35E"/>
    <w:rsid w:val="359ED05E"/>
    <w:rsid w:val="359F1BFE"/>
    <w:rsid w:val="359F399C"/>
    <w:rsid w:val="359F6844"/>
    <w:rsid w:val="359F7C9C"/>
    <w:rsid w:val="359F8E8A"/>
    <w:rsid w:val="35A03802"/>
    <w:rsid w:val="35A061F5"/>
    <w:rsid w:val="35A06E93"/>
    <w:rsid w:val="35A09DBB"/>
    <w:rsid w:val="35A0F5F4"/>
    <w:rsid w:val="35A1A6A8"/>
    <w:rsid w:val="35A1C141"/>
    <w:rsid w:val="35A1F081"/>
    <w:rsid w:val="35A20029"/>
    <w:rsid w:val="35A21AC0"/>
    <w:rsid w:val="35A235F1"/>
    <w:rsid w:val="35A24F15"/>
    <w:rsid w:val="35A2947A"/>
    <w:rsid w:val="35A2E47B"/>
    <w:rsid w:val="35A2EC28"/>
    <w:rsid w:val="35A312F4"/>
    <w:rsid w:val="35A3B336"/>
    <w:rsid w:val="35A3B87B"/>
    <w:rsid w:val="35A3BC03"/>
    <w:rsid w:val="35A42A5F"/>
    <w:rsid w:val="35A4A3E0"/>
    <w:rsid w:val="35A50E3E"/>
    <w:rsid w:val="35A52DB3"/>
    <w:rsid w:val="35A55458"/>
    <w:rsid w:val="35A575E0"/>
    <w:rsid w:val="35A60D86"/>
    <w:rsid w:val="35A653C4"/>
    <w:rsid w:val="35A69907"/>
    <w:rsid w:val="35A70BE0"/>
    <w:rsid w:val="35A74212"/>
    <w:rsid w:val="35A75B33"/>
    <w:rsid w:val="35A7B6C0"/>
    <w:rsid w:val="35A81ACC"/>
    <w:rsid w:val="35A85AD7"/>
    <w:rsid w:val="35A8818B"/>
    <w:rsid w:val="35A89120"/>
    <w:rsid w:val="35A8AEB9"/>
    <w:rsid w:val="35A8B901"/>
    <w:rsid w:val="35A8EDFD"/>
    <w:rsid w:val="35A949DB"/>
    <w:rsid w:val="35A9D644"/>
    <w:rsid w:val="35AA9B66"/>
    <w:rsid w:val="35AB0A4B"/>
    <w:rsid w:val="35ABA7D2"/>
    <w:rsid w:val="35ABBE4D"/>
    <w:rsid w:val="35AC9571"/>
    <w:rsid w:val="35AD671E"/>
    <w:rsid w:val="35AD99EC"/>
    <w:rsid w:val="35ADADB6"/>
    <w:rsid w:val="35AE3213"/>
    <w:rsid w:val="35AF0AA8"/>
    <w:rsid w:val="35AF4EB4"/>
    <w:rsid w:val="35AFF0A2"/>
    <w:rsid w:val="35B093A1"/>
    <w:rsid w:val="35B0C20C"/>
    <w:rsid w:val="35B0DDD8"/>
    <w:rsid w:val="35B0E8EA"/>
    <w:rsid w:val="35B13A46"/>
    <w:rsid w:val="35B1675B"/>
    <w:rsid w:val="35B1B04F"/>
    <w:rsid w:val="35B1CF2F"/>
    <w:rsid w:val="35B1EC7D"/>
    <w:rsid w:val="35B22644"/>
    <w:rsid w:val="35B28052"/>
    <w:rsid w:val="35B2967B"/>
    <w:rsid w:val="35B2A119"/>
    <w:rsid w:val="35B2A975"/>
    <w:rsid w:val="35B34563"/>
    <w:rsid w:val="35B3497E"/>
    <w:rsid w:val="35B35D24"/>
    <w:rsid w:val="35B3ABC9"/>
    <w:rsid w:val="35B415D0"/>
    <w:rsid w:val="35B47C7D"/>
    <w:rsid w:val="35B5377D"/>
    <w:rsid w:val="35B5AB59"/>
    <w:rsid w:val="35B5DCDE"/>
    <w:rsid w:val="35B61F67"/>
    <w:rsid w:val="35B6BF87"/>
    <w:rsid w:val="35B714AE"/>
    <w:rsid w:val="35B72043"/>
    <w:rsid w:val="35B7C178"/>
    <w:rsid w:val="35B7D4B6"/>
    <w:rsid w:val="35B7DC67"/>
    <w:rsid w:val="35B862F8"/>
    <w:rsid w:val="35B8A4A7"/>
    <w:rsid w:val="35B90344"/>
    <w:rsid w:val="35B97891"/>
    <w:rsid w:val="35B9C03E"/>
    <w:rsid w:val="35BA3BDA"/>
    <w:rsid w:val="35BA6F19"/>
    <w:rsid w:val="35BAA700"/>
    <w:rsid w:val="35BBA870"/>
    <w:rsid w:val="35BBCC92"/>
    <w:rsid w:val="35BBDB39"/>
    <w:rsid w:val="35BBE2AE"/>
    <w:rsid w:val="35BD0BE5"/>
    <w:rsid w:val="35BD126B"/>
    <w:rsid w:val="35BD1B65"/>
    <w:rsid w:val="35BD663F"/>
    <w:rsid w:val="35BD9129"/>
    <w:rsid w:val="35BDB238"/>
    <w:rsid w:val="35BE1CE8"/>
    <w:rsid w:val="35BE39EA"/>
    <w:rsid w:val="35BE4BE3"/>
    <w:rsid w:val="35BEEFD4"/>
    <w:rsid w:val="35BF265B"/>
    <w:rsid w:val="35BF81F4"/>
    <w:rsid w:val="35BFB4FB"/>
    <w:rsid w:val="35BFB97C"/>
    <w:rsid w:val="35C0133D"/>
    <w:rsid w:val="35C03510"/>
    <w:rsid w:val="35C03978"/>
    <w:rsid w:val="35C04A2F"/>
    <w:rsid w:val="35C12F02"/>
    <w:rsid w:val="35C1345B"/>
    <w:rsid w:val="35C1555C"/>
    <w:rsid w:val="35C17D04"/>
    <w:rsid w:val="35C18A76"/>
    <w:rsid w:val="35C1B6C9"/>
    <w:rsid w:val="35C1C207"/>
    <w:rsid w:val="35C29067"/>
    <w:rsid w:val="35C29976"/>
    <w:rsid w:val="35C3203D"/>
    <w:rsid w:val="35C368F8"/>
    <w:rsid w:val="35C39048"/>
    <w:rsid w:val="35C3A28F"/>
    <w:rsid w:val="35C3D3CC"/>
    <w:rsid w:val="35C46C44"/>
    <w:rsid w:val="35C49847"/>
    <w:rsid w:val="35C5109B"/>
    <w:rsid w:val="35C58F06"/>
    <w:rsid w:val="35C5B147"/>
    <w:rsid w:val="35C64C8C"/>
    <w:rsid w:val="35C66BB5"/>
    <w:rsid w:val="35C6EE1E"/>
    <w:rsid w:val="35C6F286"/>
    <w:rsid w:val="35C6F5F2"/>
    <w:rsid w:val="35C7535E"/>
    <w:rsid w:val="35C77382"/>
    <w:rsid w:val="35C7A3DD"/>
    <w:rsid w:val="35C88689"/>
    <w:rsid w:val="35C9165E"/>
    <w:rsid w:val="35CA1133"/>
    <w:rsid w:val="35CA6CBF"/>
    <w:rsid w:val="35CB5254"/>
    <w:rsid w:val="35CB7275"/>
    <w:rsid w:val="35CBB8D5"/>
    <w:rsid w:val="35CBE071"/>
    <w:rsid w:val="35CCA4E8"/>
    <w:rsid w:val="35CCBCED"/>
    <w:rsid w:val="35CCC4C7"/>
    <w:rsid w:val="35CCD543"/>
    <w:rsid w:val="35CE387A"/>
    <w:rsid w:val="35CE4990"/>
    <w:rsid w:val="35CE54AF"/>
    <w:rsid w:val="35CEF06A"/>
    <w:rsid w:val="35CEF13F"/>
    <w:rsid w:val="35CF03C1"/>
    <w:rsid w:val="35CF4B2A"/>
    <w:rsid w:val="35CF5827"/>
    <w:rsid w:val="35CF7C26"/>
    <w:rsid w:val="35CF826E"/>
    <w:rsid w:val="35CF86A2"/>
    <w:rsid w:val="35CF875F"/>
    <w:rsid w:val="35CF969D"/>
    <w:rsid w:val="35CFA69C"/>
    <w:rsid w:val="35D03A12"/>
    <w:rsid w:val="35D09357"/>
    <w:rsid w:val="35D0C8E9"/>
    <w:rsid w:val="35D13BAA"/>
    <w:rsid w:val="35D182A2"/>
    <w:rsid w:val="35D1839C"/>
    <w:rsid w:val="35D1A679"/>
    <w:rsid w:val="35D23679"/>
    <w:rsid w:val="35D281C2"/>
    <w:rsid w:val="35D3A0AE"/>
    <w:rsid w:val="35D3CAEC"/>
    <w:rsid w:val="35D4340F"/>
    <w:rsid w:val="35D460D9"/>
    <w:rsid w:val="35D47EA6"/>
    <w:rsid w:val="35D48F31"/>
    <w:rsid w:val="35D4D6C4"/>
    <w:rsid w:val="35D5647B"/>
    <w:rsid w:val="35D569CE"/>
    <w:rsid w:val="35D5D47B"/>
    <w:rsid w:val="35D5D6FD"/>
    <w:rsid w:val="35D5FD89"/>
    <w:rsid w:val="35D60A00"/>
    <w:rsid w:val="35D66F40"/>
    <w:rsid w:val="35D7CF7F"/>
    <w:rsid w:val="35D7D951"/>
    <w:rsid w:val="35D80F12"/>
    <w:rsid w:val="35D846F8"/>
    <w:rsid w:val="35D86F5E"/>
    <w:rsid w:val="35D974C5"/>
    <w:rsid w:val="35D99B37"/>
    <w:rsid w:val="35D9DD76"/>
    <w:rsid w:val="35D9F6BB"/>
    <w:rsid w:val="35DA11C3"/>
    <w:rsid w:val="35DA620B"/>
    <w:rsid w:val="35DBC791"/>
    <w:rsid w:val="35DBF8C1"/>
    <w:rsid w:val="35DC22F5"/>
    <w:rsid w:val="35DC7217"/>
    <w:rsid w:val="35DC8CE7"/>
    <w:rsid w:val="35DC96E9"/>
    <w:rsid w:val="35DCC73B"/>
    <w:rsid w:val="35DD01AC"/>
    <w:rsid w:val="35DD3D3C"/>
    <w:rsid w:val="35DDA37E"/>
    <w:rsid w:val="35DDC8A7"/>
    <w:rsid w:val="35DE894E"/>
    <w:rsid w:val="35DF19E9"/>
    <w:rsid w:val="35DFA1AE"/>
    <w:rsid w:val="35DFD04A"/>
    <w:rsid w:val="35E126E5"/>
    <w:rsid w:val="35E13F2C"/>
    <w:rsid w:val="35E27E0B"/>
    <w:rsid w:val="35E2B9BC"/>
    <w:rsid w:val="35E2BDBB"/>
    <w:rsid w:val="35E2C80E"/>
    <w:rsid w:val="35E31786"/>
    <w:rsid w:val="35E394C0"/>
    <w:rsid w:val="35E44576"/>
    <w:rsid w:val="35E4F41A"/>
    <w:rsid w:val="35E541E9"/>
    <w:rsid w:val="35E557C9"/>
    <w:rsid w:val="35E55902"/>
    <w:rsid w:val="35E56055"/>
    <w:rsid w:val="35E5CB45"/>
    <w:rsid w:val="35E6707D"/>
    <w:rsid w:val="35E6CF8C"/>
    <w:rsid w:val="35E733BE"/>
    <w:rsid w:val="35E87E02"/>
    <w:rsid w:val="35E8B3D3"/>
    <w:rsid w:val="35E955C8"/>
    <w:rsid w:val="35E97DDA"/>
    <w:rsid w:val="35E9BCD7"/>
    <w:rsid w:val="35E9E3F5"/>
    <w:rsid w:val="35E9F572"/>
    <w:rsid w:val="35EAF7FC"/>
    <w:rsid w:val="35EAF847"/>
    <w:rsid w:val="35EB707D"/>
    <w:rsid w:val="35EB79A8"/>
    <w:rsid w:val="35EBCC2A"/>
    <w:rsid w:val="35EC32E0"/>
    <w:rsid w:val="35EC6B3F"/>
    <w:rsid w:val="35ECE27C"/>
    <w:rsid w:val="35ED140F"/>
    <w:rsid w:val="35ED4D44"/>
    <w:rsid w:val="35ED8F6B"/>
    <w:rsid w:val="35EDA354"/>
    <w:rsid w:val="35EE49DC"/>
    <w:rsid w:val="35EE5AB4"/>
    <w:rsid w:val="35EE9C70"/>
    <w:rsid w:val="35EEA0A6"/>
    <w:rsid w:val="35F05611"/>
    <w:rsid w:val="35F0B966"/>
    <w:rsid w:val="35F0C49B"/>
    <w:rsid w:val="35F1B8D7"/>
    <w:rsid w:val="35F1CC04"/>
    <w:rsid w:val="35F1EF2E"/>
    <w:rsid w:val="35F1F3FB"/>
    <w:rsid w:val="35F1F674"/>
    <w:rsid w:val="35F215EF"/>
    <w:rsid w:val="35F21F56"/>
    <w:rsid w:val="35F28789"/>
    <w:rsid w:val="35F2B0C3"/>
    <w:rsid w:val="35F2B4F2"/>
    <w:rsid w:val="35F2FF06"/>
    <w:rsid w:val="35F3B157"/>
    <w:rsid w:val="35F3E7DB"/>
    <w:rsid w:val="35F404C8"/>
    <w:rsid w:val="35F43C54"/>
    <w:rsid w:val="35F43EF8"/>
    <w:rsid w:val="35F44812"/>
    <w:rsid w:val="35F45C3F"/>
    <w:rsid w:val="35F46934"/>
    <w:rsid w:val="35F4A152"/>
    <w:rsid w:val="35F5132E"/>
    <w:rsid w:val="35F59558"/>
    <w:rsid w:val="35F5A946"/>
    <w:rsid w:val="35F5B926"/>
    <w:rsid w:val="35F5C178"/>
    <w:rsid w:val="35F61C2C"/>
    <w:rsid w:val="35F63859"/>
    <w:rsid w:val="35F64D35"/>
    <w:rsid w:val="35F67619"/>
    <w:rsid w:val="35F682BC"/>
    <w:rsid w:val="35F68B4E"/>
    <w:rsid w:val="35F69241"/>
    <w:rsid w:val="35F6A359"/>
    <w:rsid w:val="35F74A51"/>
    <w:rsid w:val="35F7B163"/>
    <w:rsid w:val="35F7B613"/>
    <w:rsid w:val="35F7F0C5"/>
    <w:rsid w:val="35F82CF8"/>
    <w:rsid w:val="35F87C7F"/>
    <w:rsid w:val="35F8A1D2"/>
    <w:rsid w:val="35F8D248"/>
    <w:rsid w:val="35F9C4AA"/>
    <w:rsid w:val="35F9C8C7"/>
    <w:rsid w:val="35FAAE76"/>
    <w:rsid w:val="35FAF025"/>
    <w:rsid w:val="35FAF395"/>
    <w:rsid w:val="35FB133E"/>
    <w:rsid w:val="35FB4499"/>
    <w:rsid w:val="35FBC4F5"/>
    <w:rsid w:val="35FBCACA"/>
    <w:rsid w:val="35FC0E7E"/>
    <w:rsid w:val="35FC0EF5"/>
    <w:rsid w:val="35FC6C6E"/>
    <w:rsid w:val="35FC791E"/>
    <w:rsid w:val="35FC893C"/>
    <w:rsid w:val="35FCCE22"/>
    <w:rsid w:val="35FD4C8C"/>
    <w:rsid w:val="35FD9A01"/>
    <w:rsid w:val="35FE6A88"/>
    <w:rsid w:val="35FE6B7E"/>
    <w:rsid w:val="35FFC7FE"/>
    <w:rsid w:val="3600F26D"/>
    <w:rsid w:val="36010B10"/>
    <w:rsid w:val="360150E4"/>
    <w:rsid w:val="3601C957"/>
    <w:rsid w:val="36020C20"/>
    <w:rsid w:val="36030717"/>
    <w:rsid w:val="3603239A"/>
    <w:rsid w:val="36033782"/>
    <w:rsid w:val="3603B5A5"/>
    <w:rsid w:val="3603E04A"/>
    <w:rsid w:val="3603E724"/>
    <w:rsid w:val="360487C1"/>
    <w:rsid w:val="3604C52D"/>
    <w:rsid w:val="3604E57D"/>
    <w:rsid w:val="36050D64"/>
    <w:rsid w:val="36052D7F"/>
    <w:rsid w:val="36054C65"/>
    <w:rsid w:val="3606353B"/>
    <w:rsid w:val="360648C5"/>
    <w:rsid w:val="360889F5"/>
    <w:rsid w:val="36097AFF"/>
    <w:rsid w:val="3609F396"/>
    <w:rsid w:val="360A2F81"/>
    <w:rsid w:val="360AB51E"/>
    <w:rsid w:val="360AE351"/>
    <w:rsid w:val="360AF33E"/>
    <w:rsid w:val="360BC96D"/>
    <w:rsid w:val="360BE2D8"/>
    <w:rsid w:val="360BF17D"/>
    <w:rsid w:val="360C2C26"/>
    <w:rsid w:val="360C8E47"/>
    <w:rsid w:val="360CA148"/>
    <w:rsid w:val="360CAC88"/>
    <w:rsid w:val="360CE4D3"/>
    <w:rsid w:val="360D27EC"/>
    <w:rsid w:val="360D330F"/>
    <w:rsid w:val="360D993F"/>
    <w:rsid w:val="360E0982"/>
    <w:rsid w:val="360E818C"/>
    <w:rsid w:val="360EC0CD"/>
    <w:rsid w:val="360EDF4F"/>
    <w:rsid w:val="360EDFBD"/>
    <w:rsid w:val="360F1A9C"/>
    <w:rsid w:val="360F337C"/>
    <w:rsid w:val="360F4A4B"/>
    <w:rsid w:val="360F9BA5"/>
    <w:rsid w:val="360FAA3D"/>
    <w:rsid w:val="360FC602"/>
    <w:rsid w:val="360FE409"/>
    <w:rsid w:val="360FEB74"/>
    <w:rsid w:val="360FEED3"/>
    <w:rsid w:val="36100833"/>
    <w:rsid w:val="36105AC1"/>
    <w:rsid w:val="36105D10"/>
    <w:rsid w:val="3610893D"/>
    <w:rsid w:val="3610D7C7"/>
    <w:rsid w:val="3610FEBA"/>
    <w:rsid w:val="36111F66"/>
    <w:rsid w:val="36112C69"/>
    <w:rsid w:val="36115C9F"/>
    <w:rsid w:val="36120F48"/>
    <w:rsid w:val="36124801"/>
    <w:rsid w:val="3613605D"/>
    <w:rsid w:val="361397E5"/>
    <w:rsid w:val="3613BF14"/>
    <w:rsid w:val="3613DFE8"/>
    <w:rsid w:val="361491B0"/>
    <w:rsid w:val="361512F5"/>
    <w:rsid w:val="36151F53"/>
    <w:rsid w:val="361521A4"/>
    <w:rsid w:val="36152EEA"/>
    <w:rsid w:val="36154CA2"/>
    <w:rsid w:val="36158707"/>
    <w:rsid w:val="3615B192"/>
    <w:rsid w:val="3615EF36"/>
    <w:rsid w:val="36164FC1"/>
    <w:rsid w:val="3616A0A6"/>
    <w:rsid w:val="3616A62D"/>
    <w:rsid w:val="3616B27C"/>
    <w:rsid w:val="3616F99A"/>
    <w:rsid w:val="361706C2"/>
    <w:rsid w:val="361751DB"/>
    <w:rsid w:val="361766C1"/>
    <w:rsid w:val="3617BA1B"/>
    <w:rsid w:val="3617CFAF"/>
    <w:rsid w:val="36186BFA"/>
    <w:rsid w:val="36186CAC"/>
    <w:rsid w:val="3618AC12"/>
    <w:rsid w:val="3619320F"/>
    <w:rsid w:val="361A4B93"/>
    <w:rsid w:val="361B556F"/>
    <w:rsid w:val="361B642F"/>
    <w:rsid w:val="361C082A"/>
    <w:rsid w:val="361C98A2"/>
    <w:rsid w:val="361D259F"/>
    <w:rsid w:val="361D40FB"/>
    <w:rsid w:val="361D5D29"/>
    <w:rsid w:val="361DA2B0"/>
    <w:rsid w:val="361DB189"/>
    <w:rsid w:val="361DFC00"/>
    <w:rsid w:val="361E8368"/>
    <w:rsid w:val="361E9205"/>
    <w:rsid w:val="361F43B4"/>
    <w:rsid w:val="361F4631"/>
    <w:rsid w:val="361F4C1C"/>
    <w:rsid w:val="361F9C11"/>
    <w:rsid w:val="361FC120"/>
    <w:rsid w:val="361FC630"/>
    <w:rsid w:val="361FC8E6"/>
    <w:rsid w:val="36200856"/>
    <w:rsid w:val="362031FD"/>
    <w:rsid w:val="36211D9F"/>
    <w:rsid w:val="362124EA"/>
    <w:rsid w:val="36213518"/>
    <w:rsid w:val="36213951"/>
    <w:rsid w:val="362146B5"/>
    <w:rsid w:val="3622286F"/>
    <w:rsid w:val="3622506E"/>
    <w:rsid w:val="3622B117"/>
    <w:rsid w:val="36239C55"/>
    <w:rsid w:val="362422CA"/>
    <w:rsid w:val="36249AD6"/>
    <w:rsid w:val="3624A0B8"/>
    <w:rsid w:val="3624AEE6"/>
    <w:rsid w:val="36252345"/>
    <w:rsid w:val="36252547"/>
    <w:rsid w:val="36262140"/>
    <w:rsid w:val="36264DCF"/>
    <w:rsid w:val="36268847"/>
    <w:rsid w:val="36268DB2"/>
    <w:rsid w:val="36274803"/>
    <w:rsid w:val="36274A4E"/>
    <w:rsid w:val="36274B4A"/>
    <w:rsid w:val="362795EC"/>
    <w:rsid w:val="3627B692"/>
    <w:rsid w:val="36280473"/>
    <w:rsid w:val="36284D49"/>
    <w:rsid w:val="36287283"/>
    <w:rsid w:val="36289283"/>
    <w:rsid w:val="3628993A"/>
    <w:rsid w:val="3628AAFE"/>
    <w:rsid w:val="3628AC23"/>
    <w:rsid w:val="36294BFF"/>
    <w:rsid w:val="36295BEE"/>
    <w:rsid w:val="36299F22"/>
    <w:rsid w:val="3629CEDC"/>
    <w:rsid w:val="362AB9BD"/>
    <w:rsid w:val="362B5641"/>
    <w:rsid w:val="362B5C32"/>
    <w:rsid w:val="362B6991"/>
    <w:rsid w:val="362B870A"/>
    <w:rsid w:val="362BBB96"/>
    <w:rsid w:val="362BEEBF"/>
    <w:rsid w:val="362BEFFC"/>
    <w:rsid w:val="362C4AB8"/>
    <w:rsid w:val="362C6C3F"/>
    <w:rsid w:val="362C900C"/>
    <w:rsid w:val="362D6DA6"/>
    <w:rsid w:val="362E7C71"/>
    <w:rsid w:val="362EAA09"/>
    <w:rsid w:val="362ECEB9"/>
    <w:rsid w:val="362EED27"/>
    <w:rsid w:val="362F006D"/>
    <w:rsid w:val="362F17EC"/>
    <w:rsid w:val="362F36A1"/>
    <w:rsid w:val="362F878F"/>
    <w:rsid w:val="363046AF"/>
    <w:rsid w:val="36305D2B"/>
    <w:rsid w:val="36308B00"/>
    <w:rsid w:val="3631274B"/>
    <w:rsid w:val="363127DD"/>
    <w:rsid w:val="36312F0C"/>
    <w:rsid w:val="363141CC"/>
    <w:rsid w:val="3631BEE0"/>
    <w:rsid w:val="3631EF57"/>
    <w:rsid w:val="36322C2F"/>
    <w:rsid w:val="3632455B"/>
    <w:rsid w:val="36325967"/>
    <w:rsid w:val="3633087A"/>
    <w:rsid w:val="36334566"/>
    <w:rsid w:val="36345420"/>
    <w:rsid w:val="36347D30"/>
    <w:rsid w:val="363532B8"/>
    <w:rsid w:val="36356026"/>
    <w:rsid w:val="363560D0"/>
    <w:rsid w:val="3635745C"/>
    <w:rsid w:val="363585AA"/>
    <w:rsid w:val="36359F7D"/>
    <w:rsid w:val="3635AFDC"/>
    <w:rsid w:val="3635D0E3"/>
    <w:rsid w:val="3635D87B"/>
    <w:rsid w:val="3635F579"/>
    <w:rsid w:val="36362727"/>
    <w:rsid w:val="363670D2"/>
    <w:rsid w:val="3636AF79"/>
    <w:rsid w:val="3636CC94"/>
    <w:rsid w:val="36377983"/>
    <w:rsid w:val="3637E2B2"/>
    <w:rsid w:val="363832CA"/>
    <w:rsid w:val="363856BA"/>
    <w:rsid w:val="36385E8D"/>
    <w:rsid w:val="36399B8D"/>
    <w:rsid w:val="3639D5B2"/>
    <w:rsid w:val="363A5AB6"/>
    <w:rsid w:val="363ABB1F"/>
    <w:rsid w:val="363B31AF"/>
    <w:rsid w:val="363BF15F"/>
    <w:rsid w:val="363C2BCF"/>
    <w:rsid w:val="363EBA0C"/>
    <w:rsid w:val="363EE841"/>
    <w:rsid w:val="363F2276"/>
    <w:rsid w:val="363F3531"/>
    <w:rsid w:val="363F6DF9"/>
    <w:rsid w:val="363F7CE2"/>
    <w:rsid w:val="363F863B"/>
    <w:rsid w:val="363F9379"/>
    <w:rsid w:val="363FE972"/>
    <w:rsid w:val="36404A05"/>
    <w:rsid w:val="364059C5"/>
    <w:rsid w:val="36406B20"/>
    <w:rsid w:val="36408AEE"/>
    <w:rsid w:val="36409B83"/>
    <w:rsid w:val="3640BCEB"/>
    <w:rsid w:val="3640BF65"/>
    <w:rsid w:val="3640DFCE"/>
    <w:rsid w:val="36414363"/>
    <w:rsid w:val="36415187"/>
    <w:rsid w:val="3641A7A1"/>
    <w:rsid w:val="3641C723"/>
    <w:rsid w:val="3641D7BD"/>
    <w:rsid w:val="3642AF97"/>
    <w:rsid w:val="3642BEF8"/>
    <w:rsid w:val="36430C50"/>
    <w:rsid w:val="36435A88"/>
    <w:rsid w:val="36438C54"/>
    <w:rsid w:val="3643BF63"/>
    <w:rsid w:val="3643E741"/>
    <w:rsid w:val="3644C88A"/>
    <w:rsid w:val="3644CDF5"/>
    <w:rsid w:val="3644DA08"/>
    <w:rsid w:val="36452AE4"/>
    <w:rsid w:val="36452AF4"/>
    <w:rsid w:val="3645ADC4"/>
    <w:rsid w:val="3645BCA7"/>
    <w:rsid w:val="3645C2C3"/>
    <w:rsid w:val="3645CAEB"/>
    <w:rsid w:val="36460AA1"/>
    <w:rsid w:val="364631E5"/>
    <w:rsid w:val="3646587B"/>
    <w:rsid w:val="3646C581"/>
    <w:rsid w:val="3646E70E"/>
    <w:rsid w:val="3647309B"/>
    <w:rsid w:val="36473566"/>
    <w:rsid w:val="3647F74D"/>
    <w:rsid w:val="36488626"/>
    <w:rsid w:val="3648EE33"/>
    <w:rsid w:val="3649003E"/>
    <w:rsid w:val="36495DB3"/>
    <w:rsid w:val="36499499"/>
    <w:rsid w:val="3649C420"/>
    <w:rsid w:val="364A1F82"/>
    <w:rsid w:val="364A317B"/>
    <w:rsid w:val="364A3ACB"/>
    <w:rsid w:val="364A5D3C"/>
    <w:rsid w:val="364A7D11"/>
    <w:rsid w:val="364AA220"/>
    <w:rsid w:val="364AFF69"/>
    <w:rsid w:val="364B1A55"/>
    <w:rsid w:val="364B23B5"/>
    <w:rsid w:val="364D4FEC"/>
    <w:rsid w:val="364E3CF5"/>
    <w:rsid w:val="364F1CCD"/>
    <w:rsid w:val="364FDA45"/>
    <w:rsid w:val="36502F35"/>
    <w:rsid w:val="3650C89E"/>
    <w:rsid w:val="36516200"/>
    <w:rsid w:val="365207EB"/>
    <w:rsid w:val="36523223"/>
    <w:rsid w:val="36526B94"/>
    <w:rsid w:val="365302B7"/>
    <w:rsid w:val="36532770"/>
    <w:rsid w:val="365345E0"/>
    <w:rsid w:val="36539D27"/>
    <w:rsid w:val="3653B155"/>
    <w:rsid w:val="36554D31"/>
    <w:rsid w:val="36556041"/>
    <w:rsid w:val="3655678F"/>
    <w:rsid w:val="365577A6"/>
    <w:rsid w:val="36558166"/>
    <w:rsid w:val="3655DB55"/>
    <w:rsid w:val="3655E2BE"/>
    <w:rsid w:val="36561812"/>
    <w:rsid w:val="3656B64F"/>
    <w:rsid w:val="3656BDC1"/>
    <w:rsid w:val="36577B6A"/>
    <w:rsid w:val="3657BC66"/>
    <w:rsid w:val="36582E31"/>
    <w:rsid w:val="36582EF0"/>
    <w:rsid w:val="3658440E"/>
    <w:rsid w:val="365860F7"/>
    <w:rsid w:val="36587B36"/>
    <w:rsid w:val="3658AB21"/>
    <w:rsid w:val="3658BB74"/>
    <w:rsid w:val="3658EEAE"/>
    <w:rsid w:val="36597E5A"/>
    <w:rsid w:val="36598D9E"/>
    <w:rsid w:val="3659B490"/>
    <w:rsid w:val="3659D9A3"/>
    <w:rsid w:val="3659DF44"/>
    <w:rsid w:val="365A1FBD"/>
    <w:rsid w:val="365A9D5B"/>
    <w:rsid w:val="365B5A2D"/>
    <w:rsid w:val="365BE27B"/>
    <w:rsid w:val="365C0004"/>
    <w:rsid w:val="365C4DEC"/>
    <w:rsid w:val="365C5C65"/>
    <w:rsid w:val="365D2C2F"/>
    <w:rsid w:val="365D3AA0"/>
    <w:rsid w:val="365D707B"/>
    <w:rsid w:val="365D9DC4"/>
    <w:rsid w:val="365E94BD"/>
    <w:rsid w:val="365F5519"/>
    <w:rsid w:val="365FD819"/>
    <w:rsid w:val="365FD872"/>
    <w:rsid w:val="365FF82B"/>
    <w:rsid w:val="365FFDAD"/>
    <w:rsid w:val="36603E3A"/>
    <w:rsid w:val="366071E2"/>
    <w:rsid w:val="3660768D"/>
    <w:rsid w:val="36607F4C"/>
    <w:rsid w:val="3660DB06"/>
    <w:rsid w:val="3660EFBB"/>
    <w:rsid w:val="36614A98"/>
    <w:rsid w:val="366169CF"/>
    <w:rsid w:val="366218F8"/>
    <w:rsid w:val="36623ADA"/>
    <w:rsid w:val="3662881A"/>
    <w:rsid w:val="3662C4B5"/>
    <w:rsid w:val="3663521E"/>
    <w:rsid w:val="366353AF"/>
    <w:rsid w:val="36635B2A"/>
    <w:rsid w:val="3663B68E"/>
    <w:rsid w:val="3663EE17"/>
    <w:rsid w:val="366428D6"/>
    <w:rsid w:val="3664790C"/>
    <w:rsid w:val="3664951F"/>
    <w:rsid w:val="366550AA"/>
    <w:rsid w:val="36659C02"/>
    <w:rsid w:val="3665AD24"/>
    <w:rsid w:val="3665BE22"/>
    <w:rsid w:val="3665DEA8"/>
    <w:rsid w:val="3665E16A"/>
    <w:rsid w:val="3665EF7B"/>
    <w:rsid w:val="3665FF95"/>
    <w:rsid w:val="36665976"/>
    <w:rsid w:val="366700CB"/>
    <w:rsid w:val="36679D43"/>
    <w:rsid w:val="3667B9CE"/>
    <w:rsid w:val="3667E368"/>
    <w:rsid w:val="3667FD1B"/>
    <w:rsid w:val="36682E59"/>
    <w:rsid w:val="366868FA"/>
    <w:rsid w:val="36688C32"/>
    <w:rsid w:val="3668F52B"/>
    <w:rsid w:val="3669B609"/>
    <w:rsid w:val="3669BB43"/>
    <w:rsid w:val="366A43A0"/>
    <w:rsid w:val="366A50FB"/>
    <w:rsid w:val="366A56A3"/>
    <w:rsid w:val="366A570E"/>
    <w:rsid w:val="366A9355"/>
    <w:rsid w:val="366A97D9"/>
    <w:rsid w:val="366AFF27"/>
    <w:rsid w:val="366C324E"/>
    <w:rsid w:val="366C7A4E"/>
    <w:rsid w:val="366CAF48"/>
    <w:rsid w:val="366CE5CC"/>
    <w:rsid w:val="366D1348"/>
    <w:rsid w:val="366D4B20"/>
    <w:rsid w:val="366DA2F4"/>
    <w:rsid w:val="366E2C45"/>
    <w:rsid w:val="366E7484"/>
    <w:rsid w:val="366E8C24"/>
    <w:rsid w:val="366EAF9C"/>
    <w:rsid w:val="366EC3D8"/>
    <w:rsid w:val="366F148F"/>
    <w:rsid w:val="366F9D8D"/>
    <w:rsid w:val="367004C5"/>
    <w:rsid w:val="36713236"/>
    <w:rsid w:val="3671797B"/>
    <w:rsid w:val="36720C1E"/>
    <w:rsid w:val="3672B4BB"/>
    <w:rsid w:val="367304EB"/>
    <w:rsid w:val="3673668F"/>
    <w:rsid w:val="3673690A"/>
    <w:rsid w:val="367387E5"/>
    <w:rsid w:val="3673C5D9"/>
    <w:rsid w:val="3674153D"/>
    <w:rsid w:val="3674248A"/>
    <w:rsid w:val="3674D971"/>
    <w:rsid w:val="36753E5B"/>
    <w:rsid w:val="3675487B"/>
    <w:rsid w:val="36754A5E"/>
    <w:rsid w:val="367580F6"/>
    <w:rsid w:val="367692C8"/>
    <w:rsid w:val="3676E68B"/>
    <w:rsid w:val="3677063B"/>
    <w:rsid w:val="367741A7"/>
    <w:rsid w:val="36775D7D"/>
    <w:rsid w:val="3677DD09"/>
    <w:rsid w:val="3677F8E5"/>
    <w:rsid w:val="36788039"/>
    <w:rsid w:val="36788163"/>
    <w:rsid w:val="3679D751"/>
    <w:rsid w:val="367A08A0"/>
    <w:rsid w:val="367A30E4"/>
    <w:rsid w:val="367A445E"/>
    <w:rsid w:val="367A7838"/>
    <w:rsid w:val="367AE840"/>
    <w:rsid w:val="367AFA1A"/>
    <w:rsid w:val="367B5912"/>
    <w:rsid w:val="367B730D"/>
    <w:rsid w:val="367B77E2"/>
    <w:rsid w:val="367B9002"/>
    <w:rsid w:val="367BB361"/>
    <w:rsid w:val="367BE14C"/>
    <w:rsid w:val="367C53E5"/>
    <w:rsid w:val="367C82B0"/>
    <w:rsid w:val="367CF6A4"/>
    <w:rsid w:val="367D396E"/>
    <w:rsid w:val="367D3985"/>
    <w:rsid w:val="367D416E"/>
    <w:rsid w:val="367D7D41"/>
    <w:rsid w:val="367DB0DF"/>
    <w:rsid w:val="367E4092"/>
    <w:rsid w:val="367E945A"/>
    <w:rsid w:val="367F032F"/>
    <w:rsid w:val="367F3A84"/>
    <w:rsid w:val="367F46FB"/>
    <w:rsid w:val="367F482D"/>
    <w:rsid w:val="367F57DF"/>
    <w:rsid w:val="368019E4"/>
    <w:rsid w:val="3680A6F3"/>
    <w:rsid w:val="3680A759"/>
    <w:rsid w:val="368109ED"/>
    <w:rsid w:val="3681CAFE"/>
    <w:rsid w:val="3681ECD4"/>
    <w:rsid w:val="36822FA8"/>
    <w:rsid w:val="368258C5"/>
    <w:rsid w:val="36826D59"/>
    <w:rsid w:val="3682842C"/>
    <w:rsid w:val="36829EB1"/>
    <w:rsid w:val="36834F97"/>
    <w:rsid w:val="36837505"/>
    <w:rsid w:val="3683782B"/>
    <w:rsid w:val="3683A6CC"/>
    <w:rsid w:val="3685897E"/>
    <w:rsid w:val="368596DE"/>
    <w:rsid w:val="3685A20A"/>
    <w:rsid w:val="3685C27F"/>
    <w:rsid w:val="3686B7CF"/>
    <w:rsid w:val="3686CB67"/>
    <w:rsid w:val="36870CDF"/>
    <w:rsid w:val="368729B2"/>
    <w:rsid w:val="368746B2"/>
    <w:rsid w:val="36874DBD"/>
    <w:rsid w:val="36878A42"/>
    <w:rsid w:val="3687F73F"/>
    <w:rsid w:val="368832B0"/>
    <w:rsid w:val="368865B6"/>
    <w:rsid w:val="36886BC0"/>
    <w:rsid w:val="3689337F"/>
    <w:rsid w:val="36895E51"/>
    <w:rsid w:val="36896E82"/>
    <w:rsid w:val="3689D0DD"/>
    <w:rsid w:val="368A08E3"/>
    <w:rsid w:val="368A0CA0"/>
    <w:rsid w:val="368A1268"/>
    <w:rsid w:val="368A6828"/>
    <w:rsid w:val="368A8A1D"/>
    <w:rsid w:val="368AAE40"/>
    <w:rsid w:val="368ADAD7"/>
    <w:rsid w:val="368AE051"/>
    <w:rsid w:val="368B370F"/>
    <w:rsid w:val="368B9672"/>
    <w:rsid w:val="368BE187"/>
    <w:rsid w:val="368C0C9E"/>
    <w:rsid w:val="368C7EB6"/>
    <w:rsid w:val="368D8B7C"/>
    <w:rsid w:val="368DBA84"/>
    <w:rsid w:val="368E264B"/>
    <w:rsid w:val="368E5E2A"/>
    <w:rsid w:val="368EACC2"/>
    <w:rsid w:val="368F2EA1"/>
    <w:rsid w:val="368F380C"/>
    <w:rsid w:val="368F7C50"/>
    <w:rsid w:val="368FB050"/>
    <w:rsid w:val="36900143"/>
    <w:rsid w:val="36906592"/>
    <w:rsid w:val="3690A2EB"/>
    <w:rsid w:val="3690D768"/>
    <w:rsid w:val="3690EB69"/>
    <w:rsid w:val="369111BB"/>
    <w:rsid w:val="369152CC"/>
    <w:rsid w:val="36915B88"/>
    <w:rsid w:val="3691AF3E"/>
    <w:rsid w:val="36928411"/>
    <w:rsid w:val="36929A8B"/>
    <w:rsid w:val="3692B8CF"/>
    <w:rsid w:val="3692C1B7"/>
    <w:rsid w:val="36931C2E"/>
    <w:rsid w:val="3693C8CC"/>
    <w:rsid w:val="3693FD67"/>
    <w:rsid w:val="3694D0DC"/>
    <w:rsid w:val="3695686D"/>
    <w:rsid w:val="3695B0CB"/>
    <w:rsid w:val="3695CF83"/>
    <w:rsid w:val="3696C02D"/>
    <w:rsid w:val="3696C557"/>
    <w:rsid w:val="36973FC4"/>
    <w:rsid w:val="3697437C"/>
    <w:rsid w:val="36975D23"/>
    <w:rsid w:val="3697760A"/>
    <w:rsid w:val="36978F7D"/>
    <w:rsid w:val="3697BD32"/>
    <w:rsid w:val="3698040D"/>
    <w:rsid w:val="36983DFC"/>
    <w:rsid w:val="369847B0"/>
    <w:rsid w:val="369886D3"/>
    <w:rsid w:val="3698DB2A"/>
    <w:rsid w:val="3698DB7C"/>
    <w:rsid w:val="3699302C"/>
    <w:rsid w:val="36997951"/>
    <w:rsid w:val="369A686B"/>
    <w:rsid w:val="369ABB77"/>
    <w:rsid w:val="369AC34F"/>
    <w:rsid w:val="369ACE63"/>
    <w:rsid w:val="369AFEE3"/>
    <w:rsid w:val="369C5906"/>
    <w:rsid w:val="369C763F"/>
    <w:rsid w:val="369C7F4A"/>
    <w:rsid w:val="369CC78E"/>
    <w:rsid w:val="369CD0BA"/>
    <w:rsid w:val="369D267E"/>
    <w:rsid w:val="369D4286"/>
    <w:rsid w:val="369EBF6D"/>
    <w:rsid w:val="369EC8F2"/>
    <w:rsid w:val="369ECEC3"/>
    <w:rsid w:val="369F1FC1"/>
    <w:rsid w:val="369F3990"/>
    <w:rsid w:val="369F4EA8"/>
    <w:rsid w:val="369F8C66"/>
    <w:rsid w:val="369FB11B"/>
    <w:rsid w:val="369FCFCC"/>
    <w:rsid w:val="369FEC67"/>
    <w:rsid w:val="36A00D8D"/>
    <w:rsid w:val="36A0182A"/>
    <w:rsid w:val="36A04B3B"/>
    <w:rsid w:val="36A0683F"/>
    <w:rsid w:val="36A081FB"/>
    <w:rsid w:val="36A0958E"/>
    <w:rsid w:val="36A0CBF7"/>
    <w:rsid w:val="36A1BCC9"/>
    <w:rsid w:val="36A20AF0"/>
    <w:rsid w:val="36A21C33"/>
    <w:rsid w:val="36A23BB9"/>
    <w:rsid w:val="36A35FB7"/>
    <w:rsid w:val="36A39458"/>
    <w:rsid w:val="36A40B94"/>
    <w:rsid w:val="36A447FA"/>
    <w:rsid w:val="36A4653E"/>
    <w:rsid w:val="36A46D8F"/>
    <w:rsid w:val="36A48EAE"/>
    <w:rsid w:val="36A49716"/>
    <w:rsid w:val="36A49CF3"/>
    <w:rsid w:val="36A4AF4B"/>
    <w:rsid w:val="36A4B22A"/>
    <w:rsid w:val="36A4D49B"/>
    <w:rsid w:val="36A4E0B0"/>
    <w:rsid w:val="36A5DE07"/>
    <w:rsid w:val="36A5E901"/>
    <w:rsid w:val="36A6021C"/>
    <w:rsid w:val="36A60FAB"/>
    <w:rsid w:val="36A68766"/>
    <w:rsid w:val="36A6A3B6"/>
    <w:rsid w:val="36A6C192"/>
    <w:rsid w:val="36A6DBA4"/>
    <w:rsid w:val="36A76272"/>
    <w:rsid w:val="36A7F9C5"/>
    <w:rsid w:val="36A7FBDB"/>
    <w:rsid w:val="36A89B30"/>
    <w:rsid w:val="36A8F619"/>
    <w:rsid w:val="36A97747"/>
    <w:rsid w:val="36A978EF"/>
    <w:rsid w:val="36A980F6"/>
    <w:rsid w:val="36A99AA7"/>
    <w:rsid w:val="36A9A94C"/>
    <w:rsid w:val="36A9EDA1"/>
    <w:rsid w:val="36AAC82A"/>
    <w:rsid w:val="36AB2DC7"/>
    <w:rsid w:val="36AB6F8B"/>
    <w:rsid w:val="36AC1854"/>
    <w:rsid w:val="36AC1D07"/>
    <w:rsid w:val="36AC4FAA"/>
    <w:rsid w:val="36AC8F57"/>
    <w:rsid w:val="36ACE749"/>
    <w:rsid w:val="36ACF2DF"/>
    <w:rsid w:val="36AD10A5"/>
    <w:rsid w:val="36AD5A9A"/>
    <w:rsid w:val="36AD6102"/>
    <w:rsid w:val="36ADB458"/>
    <w:rsid w:val="36AE2953"/>
    <w:rsid w:val="36AF1DDE"/>
    <w:rsid w:val="36AF5829"/>
    <w:rsid w:val="36AFCDD9"/>
    <w:rsid w:val="36AFD540"/>
    <w:rsid w:val="36AFF154"/>
    <w:rsid w:val="36AFFA0C"/>
    <w:rsid w:val="36B05BA9"/>
    <w:rsid w:val="36B079C2"/>
    <w:rsid w:val="36B0A687"/>
    <w:rsid w:val="36B0D2D8"/>
    <w:rsid w:val="36B0D5F0"/>
    <w:rsid w:val="36B10EBA"/>
    <w:rsid w:val="36B13F68"/>
    <w:rsid w:val="36B19AD0"/>
    <w:rsid w:val="36B19DCD"/>
    <w:rsid w:val="36B1EECE"/>
    <w:rsid w:val="36B1FFC2"/>
    <w:rsid w:val="36B21954"/>
    <w:rsid w:val="36B27DCA"/>
    <w:rsid w:val="36B294C5"/>
    <w:rsid w:val="36B2B0A8"/>
    <w:rsid w:val="36B30008"/>
    <w:rsid w:val="36B369AE"/>
    <w:rsid w:val="36B3B674"/>
    <w:rsid w:val="36B3F5FD"/>
    <w:rsid w:val="36B4038D"/>
    <w:rsid w:val="36B426B6"/>
    <w:rsid w:val="36B4750D"/>
    <w:rsid w:val="36B4A17D"/>
    <w:rsid w:val="36B4B530"/>
    <w:rsid w:val="36B4F575"/>
    <w:rsid w:val="36B51F75"/>
    <w:rsid w:val="36B5A931"/>
    <w:rsid w:val="36B5F055"/>
    <w:rsid w:val="36B6B0BF"/>
    <w:rsid w:val="36B6CAF3"/>
    <w:rsid w:val="36B6F62A"/>
    <w:rsid w:val="36B74553"/>
    <w:rsid w:val="36B76B1B"/>
    <w:rsid w:val="36B7DFF9"/>
    <w:rsid w:val="36B8ECB3"/>
    <w:rsid w:val="36B9257D"/>
    <w:rsid w:val="36B95BB6"/>
    <w:rsid w:val="36B99654"/>
    <w:rsid w:val="36BA8AF1"/>
    <w:rsid w:val="36BADD19"/>
    <w:rsid w:val="36BB1366"/>
    <w:rsid w:val="36BB852D"/>
    <w:rsid w:val="36BC269C"/>
    <w:rsid w:val="36BC3AFD"/>
    <w:rsid w:val="36BCFD40"/>
    <w:rsid w:val="36BD4A9D"/>
    <w:rsid w:val="36BD8346"/>
    <w:rsid w:val="36BDB47A"/>
    <w:rsid w:val="36BDCA46"/>
    <w:rsid w:val="36BDE0B8"/>
    <w:rsid w:val="36BDE179"/>
    <w:rsid w:val="36BE1063"/>
    <w:rsid w:val="36BEC2A2"/>
    <w:rsid w:val="36BEE9A1"/>
    <w:rsid w:val="36BEF979"/>
    <w:rsid w:val="36BF45F7"/>
    <w:rsid w:val="36BF93F4"/>
    <w:rsid w:val="36BFDFA8"/>
    <w:rsid w:val="36C0A12B"/>
    <w:rsid w:val="36C0AA35"/>
    <w:rsid w:val="36C12909"/>
    <w:rsid w:val="36C1A566"/>
    <w:rsid w:val="36C20392"/>
    <w:rsid w:val="36C20A44"/>
    <w:rsid w:val="36C235CB"/>
    <w:rsid w:val="36C30064"/>
    <w:rsid w:val="36C35C94"/>
    <w:rsid w:val="36C3873A"/>
    <w:rsid w:val="36C3C756"/>
    <w:rsid w:val="36C3DDE8"/>
    <w:rsid w:val="36C4D884"/>
    <w:rsid w:val="36C55A9B"/>
    <w:rsid w:val="36C55C74"/>
    <w:rsid w:val="36C56517"/>
    <w:rsid w:val="36C5C3F5"/>
    <w:rsid w:val="36C5F78F"/>
    <w:rsid w:val="36C6229A"/>
    <w:rsid w:val="36C6275D"/>
    <w:rsid w:val="36C64919"/>
    <w:rsid w:val="36C65721"/>
    <w:rsid w:val="36C69FCA"/>
    <w:rsid w:val="36C6D4CB"/>
    <w:rsid w:val="36C6E00D"/>
    <w:rsid w:val="36C6E140"/>
    <w:rsid w:val="36C70CBF"/>
    <w:rsid w:val="36C720B0"/>
    <w:rsid w:val="36C735DF"/>
    <w:rsid w:val="36C74B1B"/>
    <w:rsid w:val="36C7ACEA"/>
    <w:rsid w:val="36C7F86C"/>
    <w:rsid w:val="36C80234"/>
    <w:rsid w:val="36C80398"/>
    <w:rsid w:val="36C876C9"/>
    <w:rsid w:val="36C888E3"/>
    <w:rsid w:val="36C88BAF"/>
    <w:rsid w:val="36C8FE77"/>
    <w:rsid w:val="36C97F28"/>
    <w:rsid w:val="36C9A212"/>
    <w:rsid w:val="36C9B73C"/>
    <w:rsid w:val="36CA42A5"/>
    <w:rsid w:val="36CA70CF"/>
    <w:rsid w:val="36CAB277"/>
    <w:rsid w:val="36CB4837"/>
    <w:rsid w:val="36CBA0E8"/>
    <w:rsid w:val="36CBF0D9"/>
    <w:rsid w:val="36CC0BCE"/>
    <w:rsid w:val="36CC155B"/>
    <w:rsid w:val="36CC48F5"/>
    <w:rsid w:val="36CC6F23"/>
    <w:rsid w:val="36CD0958"/>
    <w:rsid w:val="36CD27D4"/>
    <w:rsid w:val="36CD2A01"/>
    <w:rsid w:val="36CDC8A7"/>
    <w:rsid w:val="36CDF26D"/>
    <w:rsid w:val="36CE0646"/>
    <w:rsid w:val="36CE84C8"/>
    <w:rsid w:val="36CECC7B"/>
    <w:rsid w:val="36CF29EA"/>
    <w:rsid w:val="36CF53D3"/>
    <w:rsid w:val="36CF904A"/>
    <w:rsid w:val="36CFF740"/>
    <w:rsid w:val="36D045ED"/>
    <w:rsid w:val="36D04F52"/>
    <w:rsid w:val="36D0558A"/>
    <w:rsid w:val="36D1AA63"/>
    <w:rsid w:val="36D1B225"/>
    <w:rsid w:val="36D1F363"/>
    <w:rsid w:val="36D1FDE8"/>
    <w:rsid w:val="36D21437"/>
    <w:rsid w:val="36D282DC"/>
    <w:rsid w:val="36D37E7B"/>
    <w:rsid w:val="36D3A439"/>
    <w:rsid w:val="36D40105"/>
    <w:rsid w:val="36D44586"/>
    <w:rsid w:val="36D5398C"/>
    <w:rsid w:val="36D58DD2"/>
    <w:rsid w:val="36D592F7"/>
    <w:rsid w:val="36D5A93F"/>
    <w:rsid w:val="36D5C7A2"/>
    <w:rsid w:val="36D5F0D0"/>
    <w:rsid w:val="36D60C32"/>
    <w:rsid w:val="36D61A46"/>
    <w:rsid w:val="36D6543B"/>
    <w:rsid w:val="36D74ECB"/>
    <w:rsid w:val="36D75055"/>
    <w:rsid w:val="36D764EC"/>
    <w:rsid w:val="36D7900B"/>
    <w:rsid w:val="36D7DC0D"/>
    <w:rsid w:val="36D830DC"/>
    <w:rsid w:val="36D83268"/>
    <w:rsid w:val="36D851EA"/>
    <w:rsid w:val="36D89235"/>
    <w:rsid w:val="36D89596"/>
    <w:rsid w:val="36D8D35F"/>
    <w:rsid w:val="36D8F5F3"/>
    <w:rsid w:val="36D9E148"/>
    <w:rsid w:val="36DA92A3"/>
    <w:rsid w:val="36DA9371"/>
    <w:rsid w:val="36DB4478"/>
    <w:rsid w:val="36DBA416"/>
    <w:rsid w:val="36DC0880"/>
    <w:rsid w:val="36DC1C1E"/>
    <w:rsid w:val="36DC2AD9"/>
    <w:rsid w:val="36DD6ED6"/>
    <w:rsid w:val="36DDB47C"/>
    <w:rsid w:val="36DE3149"/>
    <w:rsid w:val="36DE34BE"/>
    <w:rsid w:val="36DEB14E"/>
    <w:rsid w:val="36DEC1C4"/>
    <w:rsid w:val="36DEF249"/>
    <w:rsid w:val="36DEF5D4"/>
    <w:rsid w:val="36DF3E98"/>
    <w:rsid w:val="36DFEF3B"/>
    <w:rsid w:val="36E021E2"/>
    <w:rsid w:val="36E03465"/>
    <w:rsid w:val="36E0476F"/>
    <w:rsid w:val="36E07ED5"/>
    <w:rsid w:val="36E0E5B0"/>
    <w:rsid w:val="36E1B7AC"/>
    <w:rsid w:val="36E1F564"/>
    <w:rsid w:val="36E25406"/>
    <w:rsid w:val="36E2FA2A"/>
    <w:rsid w:val="36E2FAAF"/>
    <w:rsid w:val="36E305DA"/>
    <w:rsid w:val="36E339F3"/>
    <w:rsid w:val="36E41539"/>
    <w:rsid w:val="36E42100"/>
    <w:rsid w:val="36E49E8E"/>
    <w:rsid w:val="36E4D3B7"/>
    <w:rsid w:val="36E576BB"/>
    <w:rsid w:val="36E5C770"/>
    <w:rsid w:val="36E5E45D"/>
    <w:rsid w:val="36E61C5D"/>
    <w:rsid w:val="36E62673"/>
    <w:rsid w:val="36E657DC"/>
    <w:rsid w:val="36E70C32"/>
    <w:rsid w:val="36E70E2E"/>
    <w:rsid w:val="36E73E77"/>
    <w:rsid w:val="36E73E8F"/>
    <w:rsid w:val="36E767C7"/>
    <w:rsid w:val="36E7958E"/>
    <w:rsid w:val="36E7C343"/>
    <w:rsid w:val="36E8A015"/>
    <w:rsid w:val="36E8E8E0"/>
    <w:rsid w:val="36E8F285"/>
    <w:rsid w:val="36E91E08"/>
    <w:rsid w:val="36E9476D"/>
    <w:rsid w:val="36E95496"/>
    <w:rsid w:val="36E973A8"/>
    <w:rsid w:val="36E9C809"/>
    <w:rsid w:val="36EA015A"/>
    <w:rsid w:val="36EA31A2"/>
    <w:rsid w:val="36EA85A3"/>
    <w:rsid w:val="36EAFCA8"/>
    <w:rsid w:val="36EAFE09"/>
    <w:rsid w:val="36EB7861"/>
    <w:rsid w:val="36EB80AA"/>
    <w:rsid w:val="36EBDAE4"/>
    <w:rsid w:val="36EC2650"/>
    <w:rsid w:val="36EC39DE"/>
    <w:rsid w:val="36ED59FF"/>
    <w:rsid w:val="36ED6321"/>
    <w:rsid w:val="36EDBC72"/>
    <w:rsid w:val="36EE1451"/>
    <w:rsid w:val="36EE5725"/>
    <w:rsid w:val="36EE6F77"/>
    <w:rsid w:val="36EE8232"/>
    <w:rsid w:val="36EF115C"/>
    <w:rsid w:val="36EF26C6"/>
    <w:rsid w:val="36EFA762"/>
    <w:rsid w:val="36EFE959"/>
    <w:rsid w:val="36F0C299"/>
    <w:rsid w:val="36F0E66C"/>
    <w:rsid w:val="36F104F1"/>
    <w:rsid w:val="36F15605"/>
    <w:rsid w:val="36F186F2"/>
    <w:rsid w:val="36F19592"/>
    <w:rsid w:val="36F1C92D"/>
    <w:rsid w:val="36F247C4"/>
    <w:rsid w:val="36F24A99"/>
    <w:rsid w:val="36F343E0"/>
    <w:rsid w:val="36F3B9B0"/>
    <w:rsid w:val="36F3D4E2"/>
    <w:rsid w:val="36F449E1"/>
    <w:rsid w:val="36F45E7D"/>
    <w:rsid w:val="36F4A0A6"/>
    <w:rsid w:val="36F4A543"/>
    <w:rsid w:val="36F4CA0B"/>
    <w:rsid w:val="36F4D9F8"/>
    <w:rsid w:val="36F5131A"/>
    <w:rsid w:val="36F570B9"/>
    <w:rsid w:val="36F5F765"/>
    <w:rsid w:val="36F60D90"/>
    <w:rsid w:val="36F61090"/>
    <w:rsid w:val="36F71137"/>
    <w:rsid w:val="36F74201"/>
    <w:rsid w:val="36F75BF0"/>
    <w:rsid w:val="36F853AA"/>
    <w:rsid w:val="36F884C6"/>
    <w:rsid w:val="36F8918B"/>
    <w:rsid w:val="36F8DEA3"/>
    <w:rsid w:val="36F8DED5"/>
    <w:rsid w:val="36F8EDD5"/>
    <w:rsid w:val="36F968D4"/>
    <w:rsid w:val="36F98BFF"/>
    <w:rsid w:val="36F9FD3F"/>
    <w:rsid w:val="36FA3D04"/>
    <w:rsid w:val="36FA4F8C"/>
    <w:rsid w:val="36FA8B12"/>
    <w:rsid w:val="36FA9863"/>
    <w:rsid w:val="36FADCD1"/>
    <w:rsid w:val="36FAEA3A"/>
    <w:rsid w:val="36FAF0DD"/>
    <w:rsid w:val="36FB199C"/>
    <w:rsid w:val="36FB754A"/>
    <w:rsid w:val="36FC335D"/>
    <w:rsid w:val="36FCD661"/>
    <w:rsid w:val="36FCEADB"/>
    <w:rsid w:val="36FD4D25"/>
    <w:rsid w:val="36FDA052"/>
    <w:rsid w:val="36FE2889"/>
    <w:rsid w:val="36FEB0AD"/>
    <w:rsid w:val="36FF51DC"/>
    <w:rsid w:val="36FFCAF2"/>
    <w:rsid w:val="370000F3"/>
    <w:rsid w:val="3700298A"/>
    <w:rsid w:val="37005081"/>
    <w:rsid w:val="370070C6"/>
    <w:rsid w:val="37008186"/>
    <w:rsid w:val="3700CDC8"/>
    <w:rsid w:val="3700CF98"/>
    <w:rsid w:val="3700D5B0"/>
    <w:rsid w:val="37014264"/>
    <w:rsid w:val="37017090"/>
    <w:rsid w:val="3701CDF6"/>
    <w:rsid w:val="3701E9D5"/>
    <w:rsid w:val="37026A06"/>
    <w:rsid w:val="3702A9E6"/>
    <w:rsid w:val="3703793E"/>
    <w:rsid w:val="370388DD"/>
    <w:rsid w:val="3703A2A5"/>
    <w:rsid w:val="3703C161"/>
    <w:rsid w:val="37042F8B"/>
    <w:rsid w:val="3704368A"/>
    <w:rsid w:val="37045C76"/>
    <w:rsid w:val="370500DF"/>
    <w:rsid w:val="3705373F"/>
    <w:rsid w:val="37054694"/>
    <w:rsid w:val="370617EF"/>
    <w:rsid w:val="37065731"/>
    <w:rsid w:val="3706A3DB"/>
    <w:rsid w:val="3706C082"/>
    <w:rsid w:val="3706C9D0"/>
    <w:rsid w:val="3706CB6E"/>
    <w:rsid w:val="3706CE7E"/>
    <w:rsid w:val="370727BB"/>
    <w:rsid w:val="37077F99"/>
    <w:rsid w:val="37079BD1"/>
    <w:rsid w:val="37085208"/>
    <w:rsid w:val="3708F68D"/>
    <w:rsid w:val="3708F8E2"/>
    <w:rsid w:val="37093753"/>
    <w:rsid w:val="370A26FE"/>
    <w:rsid w:val="370B27EE"/>
    <w:rsid w:val="370B2ABD"/>
    <w:rsid w:val="370B354A"/>
    <w:rsid w:val="370B5999"/>
    <w:rsid w:val="370B6472"/>
    <w:rsid w:val="370B8C94"/>
    <w:rsid w:val="370BC8A8"/>
    <w:rsid w:val="370C7B4C"/>
    <w:rsid w:val="370C8765"/>
    <w:rsid w:val="370CA929"/>
    <w:rsid w:val="370CCE58"/>
    <w:rsid w:val="370D6C38"/>
    <w:rsid w:val="370D71DA"/>
    <w:rsid w:val="370E4A4B"/>
    <w:rsid w:val="370EB8AE"/>
    <w:rsid w:val="370EE69F"/>
    <w:rsid w:val="370F0E0E"/>
    <w:rsid w:val="370F6173"/>
    <w:rsid w:val="370F62D9"/>
    <w:rsid w:val="3710591D"/>
    <w:rsid w:val="37108F6A"/>
    <w:rsid w:val="371145CD"/>
    <w:rsid w:val="371181DF"/>
    <w:rsid w:val="37119732"/>
    <w:rsid w:val="371197C8"/>
    <w:rsid w:val="3711EE8C"/>
    <w:rsid w:val="3711FA54"/>
    <w:rsid w:val="3712C255"/>
    <w:rsid w:val="37135CF1"/>
    <w:rsid w:val="37147792"/>
    <w:rsid w:val="3714AC34"/>
    <w:rsid w:val="3714EC45"/>
    <w:rsid w:val="371553AC"/>
    <w:rsid w:val="3715846D"/>
    <w:rsid w:val="37159583"/>
    <w:rsid w:val="3715984D"/>
    <w:rsid w:val="3715C483"/>
    <w:rsid w:val="37160F1F"/>
    <w:rsid w:val="37162806"/>
    <w:rsid w:val="37162FDC"/>
    <w:rsid w:val="37169636"/>
    <w:rsid w:val="3716EFA7"/>
    <w:rsid w:val="3717086E"/>
    <w:rsid w:val="37175135"/>
    <w:rsid w:val="371763C0"/>
    <w:rsid w:val="37176777"/>
    <w:rsid w:val="37178903"/>
    <w:rsid w:val="3717C931"/>
    <w:rsid w:val="3718096A"/>
    <w:rsid w:val="3718A963"/>
    <w:rsid w:val="3718AB9C"/>
    <w:rsid w:val="3718FEF0"/>
    <w:rsid w:val="371939E9"/>
    <w:rsid w:val="37194265"/>
    <w:rsid w:val="3719A981"/>
    <w:rsid w:val="371A60BE"/>
    <w:rsid w:val="371AE1A9"/>
    <w:rsid w:val="371BA961"/>
    <w:rsid w:val="371BEC92"/>
    <w:rsid w:val="371C9648"/>
    <w:rsid w:val="371C9E68"/>
    <w:rsid w:val="371CC21F"/>
    <w:rsid w:val="371D3258"/>
    <w:rsid w:val="371D37CF"/>
    <w:rsid w:val="371D3A91"/>
    <w:rsid w:val="371D583B"/>
    <w:rsid w:val="371D7512"/>
    <w:rsid w:val="371DA666"/>
    <w:rsid w:val="371DAABB"/>
    <w:rsid w:val="371E4C16"/>
    <w:rsid w:val="371E8D95"/>
    <w:rsid w:val="371E98EC"/>
    <w:rsid w:val="371F1BCE"/>
    <w:rsid w:val="371FCDE8"/>
    <w:rsid w:val="372035BC"/>
    <w:rsid w:val="3720CE06"/>
    <w:rsid w:val="3720F155"/>
    <w:rsid w:val="37212612"/>
    <w:rsid w:val="372144FB"/>
    <w:rsid w:val="372151F6"/>
    <w:rsid w:val="3721A786"/>
    <w:rsid w:val="372234A2"/>
    <w:rsid w:val="3722B162"/>
    <w:rsid w:val="3722C898"/>
    <w:rsid w:val="3722C98A"/>
    <w:rsid w:val="372356CF"/>
    <w:rsid w:val="37237963"/>
    <w:rsid w:val="3723A010"/>
    <w:rsid w:val="3723A442"/>
    <w:rsid w:val="3723A4FC"/>
    <w:rsid w:val="3723D1DE"/>
    <w:rsid w:val="3724A2BF"/>
    <w:rsid w:val="3724CCF4"/>
    <w:rsid w:val="3726532B"/>
    <w:rsid w:val="37268BCF"/>
    <w:rsid w:val="37274EFA"/>
    <w:rsid w:val="37275F7B"/>
    <w:rsid w:val="3727ADDF"/>
    <w:rsid w:val="3727C5C6"/>
    <w:rsid w:val="3727C5CE"/>
    <w:rsid w:val="3728AD10"/>
    <w:rsid w:val="3728E84A"/>
    <w:rsid w:val="372A5B55"/>
    <w:rsid w:val="372A61B8"/>
    <w:rsid w:val="372A69ED"/>
    <w:rsid w:val="372A86FF"/>
    <w:rsid w:val="372AB06C"/>
    <w:rsid w:val="372AC2F9"/>
    <w:rsid w:val="372AE332"/>
    <w:rsid w:val="372AEA65"/>
    <w:rsid w:val="372B9636"/>
    <w:rsid w:val="372C0542"/>
    <w:rsid w:val="372D22D0"/>
    <w:rsid w:val="372D88D6"/>
    <w:rsid w:val="372EA2A9"/>
    <w:rsid w:val="372EAF05"/>
    <w:rsid w:val="372F88DB"/>
    <w:rsid w:val="372F9D46"/>
    <w:rsid w:val="372FBA7C"/>
    <w:rsid w:val="373064E3"/>
    <w:rsid w:val="37315518"/>
    <w:rsid w:val="373267E8"/>
    <w:rsid w:val="3732A5A5"/>
    <w:rsid w:val="37332CC6"/>
    <w:rsid w:val="373359B3"/>
    <w:rsid w:val="3733851F"/>
    <w:rsid w:val="3733C018"/>
    <w:rsid w:val="3733E7B8"/>
    <w:rsid w:val="3734092F"/>
    <w:rsid w:val="37342693"/>
    <w:rsid w:val="373438C8"/>
    <w:rsid w:val="37349A80"/>
    <w:rsid w:val="3734AAA4"/>
    <w:rsid w:val="3734AB8A"/>
    <w:rsid w:val="3734BAF0"/>
    <w:rsid w:val="3734F54E"/>
    <w:rsid w:val="373510A6"/>
    <w:rsid w:val="37358D66"/>
    <w:rsid w:val="3735D90B"/>
    <w:rsid w:val="37360F9C"/>
    <w:rsid w:val="37361B79"/>
    <w:rsid w:val="3736A20C"/>
    <w:rsid w:val="3736B7DD"/>
    <w:rsid w:val="3736DC1B"/>
    <w:rsid w:val="3736FFFE"/>
    <w:rsid w:val="37370462"/>
    <w:rsid w:val="37379D9D"/>
    <w:rsid w:val="37387D75"/>
    <w:rsid w:val="3738E904"/>
    <w:rsid w:val="373967DD"/>
    <w:rsid w:val="3739B9D0"/>
    <w:rsid w:val="373A0D4B"/>
    <w:rsid w:val="373A7975"/>
    <w:rsid w:val="373AFC5E"/>
    <w:rsid w:val="373B1323"/>
    <w:rsid w:val="373B1D1B"/>
    <w:rsid w:val="373C08DD"/>
    <w:rsid w:val="373C90B1"/>
    <w:rsid w:val="373CB56A"/>
    <w:rsid w:val="373D2CDD"/>
    <w:rsid w:val="373D8CB8"/>
    <w:rsid w:val="373DAF88"/>
    <w:rsid w:val="373DF381"/>
    <w:rsid w:val="373E07B6"/>
    <w:rsid w:val="373E0F7D"/>
    <w:rsid w:val="373E18C0"/>
    <w:rsid w:val="373F1074"/>
    <w:rsid w:val="373FFAC7"/>
    <w:rsid w:val="3740069A"/>
    <w:rsid w:val="37400EF0"/>
    <w:rsid w:val="3740457E"/>
    <w:rsid w:val="37404ABB"/>
    <w:rsid w:val="3740962A"/>
    <w:rsid w:val="3740B13A"/>
    <w:rsid w:val="3741B854"/>
    <w:rsid w:val="3741B8C5"/>
    <w:rsid w:val="37423859"/>
    <w:rsid w:val="37429E13"/>
    <w:rsid w:val="3742AB70"/>
    <w:rsid w:val="3742DC03"/>
    <w:rsid w:val="3743584D"/>
    <w:rsid w:val="37436E44"/>
    <w:rsid w:val="3743AB10"/>
    <w:rsid w:val="37440219"/>
    <w:rsid w:val="37443179"/>
    <w:rsid w:val="37446494"/>
    <w:rsid w:val="3744691E"/>
    <w:rsid w:val="37446B1C"/>
    <w:rsid w:val="3744788B"/>
    <w:rsid w:val="37447B11"/>
    <w:rsid w:val="37456AC0"/>
    <w:rsid w:val="37458FE4"/>
    <w:rsid w:val="374591C5"/>
    <w:rsid w:val="374593C9"/>
    <w:rsid w:val="37459655"/>
    <w:rsid w:val="3745FA5A"/>
    <w:rsid w:val="374685FB"/>
    <w:rsid w:val="37474CC2"/>
    <w:rsid w:val="37475679"/>
    <w:rsid w:val="3747632F"/>
    <w:rsid w:val="37486500"/>
    <w:rsid w:val="37489FC4"/>
    <w:rsid w:val="3748ACD9"/>
    <w:rsid w:val="37491F20"/>
    <w:rsid w:val="374961EC"/>
    <w:rsid w:val="37496CDD"/>
    <w:rsid w:val="374979C9"/>
    <w:rsid w:val="37497D31"/>
    <w:rsid w:val="374991EE"/>
    <w:rsid w:val="3749B63A"/>
    <w:rsid w:val="3749EB18"/>
    <w:rsid w:val="374ACCE8"/>
    <w:rsid w:val="374B28DF"/>
    <w:rsid w:val="374B465D"/>
    <w:rsid w:val="374BF4B0"/>
    <w:rsid w:val="374C4079"/>
    <w:rsid w:val="374C5C68"/>
    <w:rsid w:val="374CA654"/>
    <w:rsid w:val="374CBDEC"/>
    <w:rsid w:val="374D26BB"/>
    <w:rsid w:val="374D4B39"/>
    <w:rsid w:val="374D6D0F"/>
    <w:rsid w:val="374D87C8"/>
    <w:rsid w:val="374D9F8F"/>
    <w:rsid w:val="374DDF73"/>
    <w:rsid w:val="374E261C"/>
    <w:rsid w:val="374E4CD9"/>
    <w:rsid w:val="374ED64E"/>
    <w:rsid w:val="374EE379"/>
    <w:rsid w:val="374F0943"/>
    <w:rsid w:val="374F3FFB"/>
    <w:rsid w:val="374FFACC"/>
    <w:rsid w:val="37500B3F"/>
    <w:rsid w:val="375054F4"/>
    <w:rsid w:val="37505907"/>
    <w:rsid w:val="37505DFC"/>
    <w:rsid w:val="37506546"/>
    <w:rsid w:val="3750709B"/>
    <w:rsid w:val="37508C3B"/>
    <w:rsid w:val="37515224"/>
    <w:rsid w:val="3751D375"/>
    <w:rsid w:val="3751E949"/>
    <w:rsid w:val="37521739"/>
    <w:rsid w:val="37521CA2"/>
    <w:rsid w:val="37522ABB"/>
    <w:rsid w:val="3752CBA1"/>
    <w:rsid w:val="3753170D"/>
    <w:rsid w:val="37533211"/>
    <w:rsid w:val="37533A6A"/>
    <w:rsid w:val="37537EA3"/>
    <w:rsid w:val="3753AA5E"/>
    <w:rsid w:val="3753E5CF"/>
    <w:rsid w:val="37541FFF"/>
    <w:rsid w:val="375432F7"/>
    <w:rsid w:val="37543CBB"/>
    <w:rsid w:val="37546B6C"/>
    <w:rsid w:val="3754CBFA"/>
    <w:rsid w:val="375579EB"/>
    <w:rsid w:val="37559141"/>
    <w:rsid w:val="3755C8C5"/>
    <w:rsid w:val="375626E8"/>
    <w:rsid w:val="3756482F"/>
    <w:rsid w:val="3756726E"/>
    <w:rsid w:val="3756DC9C"/>
    <w:rsid w:val="375734B9"/>
    <w:rsid w:val="375760A7"/>
    <w:rsid w:val="3757DE66"/>
    <w:rsid w:val="3758499C"/>
    <w:rsid w:val="3758501D"/>
    <w:rsid w:val="375A44C8"/>
    <w:rsid w:val="375A6ABF"/>
    <w:rsid w:val="375AD4AF"/>
    <w:rsid w:val="375AE325"/>
    <w:rsid w:val="375AE5D7"/>
    <w:rsid w:val="375B11EE"/>
    <w:rsid w:val="375B72A6"/>
    <w:rsid w:val="375B9BA8"/>
    <w:rsid w:val="375C01ED"/>
    <w:rsid w:val="375C0577"/>
    <w:rsid w:val="375C8445"/>
    <w:rsid w:val="375D40AF"/>
    <w:rsid w:val="375D57D5"/>
    <w:rsid w:val="375D7238"/>
    <w:rsid w:val="375DAD1C"/>
    <w:rsid w:val="375DC51F"/>
    <w:rsid w:val="375DE0F3"/>
    <w:rsid w:val="375E72C4"/>
    <w:rsid w:val="375E7E5F"/>
    <w:rsid w:val="375E928D"/>
    <w:rsid w:val="375E9F7B"/>
    <w:rsid w:val="375EAF25"/>
    <w:rsid w:val="375EB111"/>
    <w:rsid w:val="375EB437"/>
    <w:rsid w:val="375ED30A"/>
    <w:rsid w:val="375EF3E3"/>
    <w:rsid w:val="375F6655"/>
    <w:rsid w:val="375FA82E"/>
    <w:rsid w:val="375FAF36"/>
    <w:rsid w:val="375FAF71"/>
    <w:rsid w:val="375FFC81"/>
    <w:rsid w:val="376007A5"/>
    <w:rsid w:val="376081C0"/>
    <w:rsid w:val="376103EE"/>
    <w:rsid w:val="376105C5"/>
    <w:rsid w:val="376134E3"/>
    <w:rsid w:val="3761498F"/>
    <w:rsid w:val="37615DB8"/>
    <w:rsid w:val="3761BA7A"/>
    <w:rsid w:val="3761EF08"/>
    <w:rsid w:val="3761FA92"/>
    <w:rsid w:val="3762B4A0"/>
    <w:rsid w:val="3762CDAA"/>
    <w:rsid w:val="37636970"/>
    <w:rsid w:val="3763ED28"/>
    <w:rsid w:val="3764F119"/>
    <w:rsid w:val="37657058"/>
    <w:rsid w:val="376598A7"/>
    <w:rsid w:val="3765A3BA"/>
    <w:rsid w:val="3765D6F5"/>
    <w:rsid w:val="3765EB68"/>
    <w:rsid w:val="3765F876"/>
    <w:rsid w:val="37660D89"/>
    <w:rsid w:val="3766CFE1"/>
    <w:rsid w:val="3767227A"/>
    <w:rsid w:val="37672D04"/>
    <w:rsid w:val="376786AD"/>
    <w:rsid w:val="37679483"/>
    <w:rsid w:val="37679CC9"/>
    <w:rsid w:val="3767FDC5"/>
    <w:rsid w:val="37680967"/>
    <w:rsid w:val="37685274"/>
    <w:rsid w:val="376885A2"/>
    <w:rsid w:val="376894CB"/>
    <w:rsid w:val="3768D706"/>
    <w:rsid w:val="3768E71F"/>
    <w:rsid w:val="3768F360"/>
    <w:rsid w:val="37690352"/>
    <w:rsid w:val="376961F5"/>
    <w:rsid w:val="3769BBEF"/>
    <w:rsid w:val="376A3476"/>
    <w:rsid w:val="376A7A98"/>
    <w:rsid w:val="376C3BB0"/>
    <w:rsid w:val="376C559D"/>
    <w:rsid w:val="376C8103"/>
    <w:rsid w:val="376C8432"/>
    <w:rsid w:val="376D3CAE"/>
    <w:rsid w:val="376D6A2D"/>
    <w:rsid w:val="376D8079"/>
    <w:rsid w:val="376DB3DF"/>
    <w:rsid w:val="376DECBB"/>
    <w:rsid w:val="376DFE59"/>
    <w:rsid w:val="376E4328"/>
    <w:rsid w:val="376E6597"/>
    <w:rsid w:val="376ED683"/>
    <w:rsid w:val="376F0B17"/>
    <w:rsid w:val="376F22F0"/>
    <w:rsid w:val="376F2DC8"/>
    <w:rsid w:val="376F5D6A"/>
    <w:rsid w:val="376FC115"/>
    <w:rsid w:val="37701C50"/>
    <w:rsid w:val="3770622A"/>
    <w:rsid w:val="37707E3A"/>
    <w:rsid w:val="3770F843"/>
    <w:rsid w:val="3771519F"/>
    <w:rsid w:val="37720E7D"/>
    <w:rsid w:val="37721E76"/>
    <w:rsid w:val="37722352"/>
    <w:rsid w:val="37723985"/>
    <w:rsid w:val="3772CFEE"/>
    <w:rsid w:val="3772E9C4"/>
    <w:rsid w:val="3772ED83"/>
    <w:rsid w:val="37732DFB"/>
    <w:rsid w:val="3773788F"/>
    <w:rsid w:val="3773A2CB"/>
    <w:rsid w:val="3773BCDE"/>
    <w:rsid w:val="37745D10"/>
    <w:rsid w:val="37748F02"/>
    <w:rsid w:val="377532FF"/>
    <w:rsid w:val="3775AEEF"/>
    <w:rsid w:val="3775E3D7"/>
    <w:rsid w:val="3775F9C8"/>
    <w:rsid w:val="37761939"/>
    <w:rsid w:val="37767423"/>
    <w:rsid w:val="37769E2A"/>
    <w:rsid w:val="3776A8DC"/>
    <w:rsid w:val="37773CD1"/>
    <w:rsid w:val="37774E3C"/>
    <w:rsid w:val="37778467"/>
    <w:rsid w:val="3777B1BE"/>
    <w:rsid w:val="37788588"/>
    <w:rsid w:val="3778D38E"/>
    <w:rsid w:val="3778DC83"/>
    <w:rsid w:val="3778DD46"/>
    <w:rsid w:val="377941EB"/>
    <w:rsid w:val="37797615"/>
    <w:rsid w:val="3779E53F"/>
    <w:rsid w:val="377A601C"/>
    <w:rsid w:val="377B7F93"/>
    <w:rsid w:val="377B8DEA"/>
    <w:rsid w:val="377BE276"/>
    <w:rsid w:val="377BF506"/>
    <w:rsid w:val="377C097B"/>
    <w:rsid w:val="377C82E8"/>
    <w:rsid w:val="377CBA42"/>
    <w:rsid w:val="377CCDC8"/>
    <w:rsid w:val="377CDF38"/>
    <w:rsid w:val="377D9EBC"/>
    <w:rsid w:val="377DAF4D"/>
    <w:rsid w:val="377E1EF7"/>
    <w:rsid w:val="377F1760"/>
    <w:rsid w:val="377FEAD8"/>
    <w:rsid w:val="37801D39"/>
    <w:rsid w:val="37806278"/>
    <w:rsid w:val="3780808C"/>
    <w:rsid w:val="37809EC7"/>
    <w:rsid w:val="3780A019"/>
    <w:rsid w:val="3780D2F1"/>
    <w:rsid w:val="3781F309"/>
    <w:rsid w:val="378219EA"/>
    <w:rsid w:val="37822D86"/>
    <w:rsid w:val="378230A3"/>
    <w:rsid w:val="37823CA9"/>
    <w:rsid w:val="37825B43"/>
    <w:rsid w:val="37830631"/>
    <w:rsid w:val="37839DE9"/>
    <w:rsid w:val="378427D7"/>
    <w:rsid w:val="378481CD"/>
    <w:rsid w:val="3784F8AC"/>
    <w:rsid w:val="378528FA"/>
    <w:rsid w:val="37858ABB"/>
    <w:rsid w:val="37859989"/>
    <w:rsid w:val="3785E6B2"/>
    <w:rsid w:val="3785EE23"/>
    <w:rsid w:val="378615F1"/>
    <w:rsid w:val="37869444"/>
    <w:rsid w:val="3786D560"/>
    <w:rsid w:val="3786E4D8"/>
    <w:rsid w:val="37870901"/>
    <w:rsid w:val="3787247E"/>
    <w:rsid w:val="37872FA9"/>
    <w:rsid w:val="3787798F"/>
    <w:rsid w:val="37877A75"/>
    <w:rsid w:val="37882634"/>
    <w:rsid w:val="37897A6C"/>
    <w:rsid w:val="3789C843"/>
    <w:rsid w:val="3789CDB1"/>
    <w:rsid w:val="378A15F1"/>
    <w:rsid w:val="378A6A98"/>
    <w:rsid w:val="378AA241"/>
    <w:rsid w:val="378AA710"/>
    <w:rsid w:val="378AA81B"/>
    <w:rsid w:val="378AC960"/>
    <w:rsid w:val="378B97D4"/>
    <w:rsid w:val="378BF3CD"/>
    <w:rsid w:val="378C0825"/>
    <w:rsid w:val="378C0C7A"/>
    <w:rsid w:val="378C5A6C"/>
    <w:rsid w:val="378CAE94"/>
    <w:rsid w:val="378D8C55"/>
    <w:rsid w:val="378DED09"/>
    <w:rsid w:val="378E5AA4"/>
    <w:rsid w:val="378E7D9E"/>
    <w:rsid w:val="378E80E2"/>
    <w:rsid w:val="378E9F3A"/>
    <w:rsid w:val="378EA471"/>
    <w:rsid w:val="378ED9E7"/>
    <w:rsid w:val="378EDAE0"/>
    <w:rsid w:val="378F14D2"/>
    <w:rsid w:val="378F1A0B"/>
    <w:rsid w:val="378FDB59"/>
    <w:rsid w:val="37900412"/>
    <w:rsid w:val="3790230C"/>
    <w:rsid w:val="37903A45"/>
    <w:rsid w:val="37909CE6"/>
    <w:rsid w:val="37913778"/>
    <w:rsid w:val="37913E0F"/>
    <w:rsid w:val="37919BF5"/>
    <w:rsid w:val="3791C47A"/>
    <w:rsid w:val="37925C9F"/>
    <w:rsid w:val="37926060"/>
    <w:rsid w:val="379290B4"/>
    <w:rsid w:val="37929AFD"/>
    <w:rsid w:val="3792A5C9"/>
    <w:rsid w:val="379399EA"/>
    <w:rsid w:val="3793E307"/>
    <w:rsid w:val="37948DF4"/>
    <w:rsid w:val="3794B898"/>
    <w:rsid w:val="3794F669"/>
    <w:rsid w:val="37951B15"/>
    <w:rsid w:val="3795254E"/>
    <w:rsid w:val="3795493E"/>
    <w:rsid w:val="3795C62F"/>
    <w:rsid w:val="3795D748"/>
    <w:rsid w:val="37960013"/>
    <w:rsid w:val="37962126"/>
    <w:rsid w:val="37965FF7"/>
    <w:rsid w:val="3797230A"/>
    <w:rsid w:val="37979B8C"/>
    <w:rsid w:val="3797D108"/>
    <w:rsid w:val="379905DF"/>
    <w:rsid w:val="37996574"/>
    <w:rsid w:val="37998374"/>
    <w:rsid w:val="37999DDB"/>
    <w:rsid w:val="3799B903"/>
    <w:rsid w:val="3799C64C"/>
    <w:rsid w:val="3799CF08"/>
    <w:rsid w:val="379B1A35"/>
    <w:rsid w:val="379B98B8"/>
    <w:rsid w:val="379BAE6D"/>
    <w:rsid w:val="379C089E"/>
    <w:rsid w:val="379CBDD5"/>
    <w:rsid w:val="379D1E9C"/>
    <w:rsid w:val="379D9674"/>
    <w:rsid w:val="379DB7FB"/>
    <w:rsid w:val="379DFC2F"/>
    <w:rsid w:val="379E571A"/>
    <w:rsid w:val="379F07DE"/>
    <w:rsid w:val="379F26BA"/>
    <w:rsid w:val="379F3B0C"/>
    <w:rsid w:val="379FD2F1"/>
    <w:rsid w:val="379FE123"/>
    <w:rsid w:val="37A02E04"/>
    <w:rsid w:val="37A040EF"/>
    <w:rsid w:val="37A08C77"/>
    <w:rsid w:val="37A0E519"/>
    <w:rsid w:val="37A185A0"/>
    <w:rsid w:val="37A1B2CA"/>
    <w:rsid w:val="37A1C5FC"/>
    <w:rsid w:val="37A1CB57"/>
    <w:rsid w:val="37A23EB0"/>
    <w:rsid w:val="37A2520B"/>
    <w:rsid w:val="37A262A2"/>
    <w:rsid w:val="37A29C58"/>
    <w:rsid w:val="37A2B7BD"/>
    <w:rsid w:val="37A32FFA"/>
    <w:rsid w:val="37A33050"/>
    <w:rsid w:val="37A3463A"/>
    <w:rsid w:val="37A36EF4"/>
    <w:rsid w:val="37A37148"/>
    <w:rsid w:val="37A37860"/>
    <w:rsid w:val="37A3D26E"/>
    <w:rsid w:val="37A3DBE4"/>
    <w:rsid w:val="37A4D4D8"/>
    <w:rsid w:val="37A4F610"/>
    <w:rsid w:val="37A5449D"/>
    <w:rsid w:val="37A5F952"/>
    <w:rsid w:val="37A65C8C"/>
    <w:rsid w:val="37A68D21"/>
    <w:rsid w:val="37A68E05"/>
    <w:rsid w:val="37A740FB"/>
    <w:rsid w:val="37A7C528"/>
    <w:rsid w:val="37A7FF9E"/>
    <w:rsid w:val="37A814AB"/>
    <w:rsid w:val="37A814E1"/>
    <w:rsid w:val="37A86F13"/>
    <w:rsid w:val="37A8B614"/>
    <w:rsid w:val="37A8C896"/>
    <w:rsid w:val="37A901DD"/>
    <w:rsid w:val="37A90B0B"/>
    <w:rsid w:val="37A91DAA"/>
    <w:rsid w:val="37AA462F"/>
    <w:rsid w:val="37AA525A"/>
    <w:rsid w:val="37AA8022"/>
    <w:rsid w:val="37AA8E3D"/>
    <w:rsid w:val="37AA921D"/>
    <w:rsid w:val="37AAB123"/>
    <w:rsid w:val="37AACC9E"/>
    <w:rsid w:val="37ABC679"/>
    <w:rsid w:val="37AC07E0"/>
    <w:rsid w:val="37AC9E71"/>
    <w:rsid w:val="37AD1CED"/>
    <w:rsid w:val="37AD2D0A"/>
    <w:rsid w:val="37AD32D5"/>
    <w:rsid w:val="37AE1553"/>
    <w:rsid w:val="37AF8A61"/>
    <w:rsid w:val="37AF8B7A"/>
    <w:rsid w:val="37AF90B0"/>
    <w:rsid w:val="37AFBB15"/>
    <w:rsid w:val="37AFFFA5"/>
    <w:rsid w:val="37B020B9"/>
    <w:rsid w:val="37B0576B"/>
    <w:rsid w:val="37B05D5A"/>
    <w:rsid w:val="37B076A2"/>
    <w:rsid w:val="37B0CEC8"/>
    <w:rsid w:val="37B0F70B"/>
    <w:rsid w:val="37B144FE"/>
    <w:rsid w:val="37B18699"/>
    <w:rsid w:val="37B1BC53"/>
    <w:rsid w:val="37B1E433"/>
    <w:rsid w:val="37B248BE"/>
    <w:rsid w:val="37B32C90"/>
    <w:rsid w:val="37B3534F"/>
    <w:rsid w:val="37B359C2"/>
    <w:rsid w:val="37B377ED"/>
    <w:rsid w:val="37B3BD54"/>
    <w:rsid w:val="37B42644"/>
    <w:rsid w:val="37B4A325"/>
    <w:rsid w:val="37B4D90D"/>
    <w:rsid w:val="37B52B82"/>
    <w:rsid w:val="37B566BD"/>
    <w:rsid w:val="37B57067"/>
    <w:rsid w:val="37B60781"/>
    <w:rsid w:val="37B62A92"/>
    <w:rsid w:val="37B65343"/>
    <w:rsid w:val="37B7106B"/>
    <w:rsid w:val="37B71E27"/>
    <w:rsid w:val="37B728E7"/>
    <w:rsid w:val="37B761C4"/>
    <w:rsid w:val="37B778D6"/>
    <w:rsid w:val="37B7C5E2"/>
    <w:rsid w:val="37B80EB3"/>
    <w:rsid w:val="37B8474D"/>
    <w:rsid w:val="37B88CBA"/>
    <w:rsid w:val="37B897C5"/>
    <w:rsid w:val="37B89DB9"/>
    <w:rsid w:val="37B89ED8"/>
    <w:rsid w:val="37B8B7AE"/>
    <w:rsid w:val="37B8BAB2"/>
    <w:rsid w:val="37B8C39B"/>
    <w:rsid w:val="37B911CD"/>
    <w:rsid w:val="37B91B69"/>
    <w:rsid w:val="37B92599"/>
    <w:rsid w:val="37B9EF68"/>
    <w:rsid w:val="37B9FF2C"/>
    <w:rsid w:val="37BA317E"/>
    <w:rsid w:val="37BA4E6B"/>
    <w:rsid w:val="37BA576A"/>
    <w:rsid w:val="37BA66B1"/>
    <w:rsid w:val="37BAB499"/>
    <w:rsid w:val="37BAE3DE"/>
    <w:rsid w:val="37BAFB08"/>
    <w:rsid w:val="37BB5B4C"/>
    <w:rsid w:val="37BB6D23"/>
    <w:rsid w:val="37BB7BC7"/>
    <w:rsid w:val="37BC0709"/>
    <w:rsid w:val="37BC7178"/>
    <w:rsid w:val="37BCA9F4"/>
    <w:rsid w:val="37BCF55A"/>
    <w:rsid w:val="37BD2558"/>
    <w:rsid w:val="37BD3A2D"/>
    <w:rsid w:val="37BD502A"/>
    <w:rsid w:val="37BD5311"/>
    <w:rsid w:val="37BDC6B4"/>
    <w:rsid w:val="37BE40CF"/>
    <w:rsid w:val="37BE49DB"/>
    <w:rsid w:val="37BE64A0"/>
    <w:rsid w:val="37BE91A8"/>
    <w:rsid w:val="37BED2C6"/>
    <w:rsid w:val="37BEF967"/>
    <w:rsid w:val="37BF0EB0"/>
    <w:rsid w:val="37BF1FFE"/>
    <w:rsid w:val="37BF2659"/>
    <w:rsid w:val="37BF3AEB"/>
    <w:rsid w:val="37BF8594"/>
    <w:rsid w:val="37BFBD52"/>
    <w:rsid w:val="37C00316"/>
    <w:rsid w:val="37C0A001"/>
    <w:rsid w:val="37C116AB"/>
    <w:rsid w:val="37C16AD5"/>
    <w:rsid w:val="37C1ABC8"/>
    <w:rsid w:val="37C22258"/>
    <w:rsid w:val="37C24780"/>
    <w:rsid w:val="37C24E58"/>
    <w:rsid w:val="37C24EEE"/>
    <w:rsid w:val="37C25E7D"/>
    <w:rsid w:val="37C29F56"/>
    <w:rsid w:val="37C2B746"/>
    <w:rsid w:val="37C2BE1D"/>
    <w:rsid w:val="37C3C319"/>
    <w:rsid w:val="37C3C95A"/>
    <w:rsid w:val="37C3D2B1"/>
    <w:rsid w:val="37C3E43E"/>
    <w:rsid w:val="37C4150D"/>
    <w:rsid w:val="37C429F9"/>
    <w:rsid w:val="37C4437F"/>
    <w:rsid w:val="37C44E32"/>
    <w:rsid w:val="37C49E06"/>
    <w:rsid w:val="37C4D2A4"/>
    <w:rsid w:val="37C5075F"/>
    <w:rsid w:val="37C50E81"/>
    <w:rsid w:val="37C544DF"/>
    <w:rsid w:val="37C5A996"/>
    <w:rsid w:val="37C5AF4E"/>
    <w:rsid w:val="37C5B138"/>
    <w:rsid w:val="37C5B9C2"/>
    <w:rsid w:val="37C71E53"/>
    <w:rsid w:val="37C74BF8"/>
    <w:rsid w:val="37C75194"/>
    <w:rsid w:val="37C781DE"/>
    <w:rsid w:val="37C7AC12"/>
    <w:rsid w:val="37C7B346"/>
    <w:rsid w:val="37C7BE4E"/>
    <w:rsid w:val="37C7E9A3"/>
    <w:rsid w:val="37C8435F"/>
    <w:rsid w:val="37C85823"/>
    <w:rsid w:val="37C87390"/>
    <w:rsid w:val="37C891FD"/>
    <w:rsid w:val="37C966E5"/>
    <w:rsid w:val="37C99BD3"/>
    <w:rsid w:val="37CA84C7"/>
    <w:rsid w:val="37CAA392"/>
    <w:rsid w:val="37CADD6D"/>
    <w:rsid w:val="37CB2C0E"/>
    <w:rsid w:val="37CBE0D1"/>
    <w:rsid w:val="37CC0808"/>
    <w:rsid w:val="37CC1241"/>
    <w:rsid w:val="37CCCC6D"/>
    <w:rsid w:val="37CCF508"/>
    <w:rsid w:val="37CD2743"/>
    <w:rsid w:val="37CD91A6"/>
    <w:rsid w:val="37CD9420"/>
    <w:rsid w:val="37CDC702"/>
    <w:rsid w:val="37CE5B6E"/>
    <w:rsid w:val="37CEC422"/>
    <w:rsid w:val="37CF1E77"/>
    <w:rsid w:val="37CFF888"/>
    <w:rsid w:val="37D0C530"/>
    <w:rsid w:val="37D135CB"/>
    <w:rsid w:val="37D16576"/>
    <w:rsid w:val="37D1954A"/>
    <w:rsid w:val="37D31AC2"/>
    <w:rsid w:val="37D35ACA"/>
    <w:rsid w:val="37D3C5AC"/>
    <w:rsid w:val="37D407B7"/>
    <w:rsid w:val="37D42E06"/>
    <w:rsid w:val="37D4A2E3"/>
    <w:rsid w:val="37D537D3"/>
    <w:rsid w:val="37D561B2"/>
    <w:rsid w:val="37D57EDC"/>
    <w:rsid w:val="37D5CFCA"/>
    <w:rsid w:val="37D5F7C1"/>
    <w:rsid w:val="37D639EC"/>
    <w:rsid w:val="37D6DEE9"/>
    <w:rsid w:val="37D70A36"/>
    <w:rsid w:val="37D736AC"/>
    <w:rsid w:val="37D7491D"/>
    <w:rsid w:val="37D78669"/>
    <w:rsid w:val="37D78A61"/>
    <w:rsid w:val="37D80A1B"/>
    <w:rsid w:val="37D8358B"/>
    <w:rsid w:val="37D86BE2"/>
    <w:rsid w:val="37D87AFC"/>
    <w:rsid w:val="37D975DF"/>
    <w:rsid w:val="37D97CA6"/>
    <w:rsid w:val="37D9D633"/>
    <w:rsid w:val="37DA46E6"/>
    <w:rsid w:val="37DB918A"/>
    <w:rsid w:val="37DBC0E1"/>
    <w:rsid w:val="37DBF986"/>
    <w:rsid w:val="37DCC282"/>
    <w:rsid w:val="37DCD125"/>
    <w:rsid w:val="37DCDCC0"/>
    <w:rsid w:val="37DD3408"/>
    <w:rsid w:val="37DD394A"/>
    <w:rsid w:val="37DD3D3F"/>
    <w:rsid w:val="37DD6294"/>
    <w:rsid w:val="37DD75E8"/>
    <w:rsid w:val="37DE0B64"/>
    <w:rsid w:val="37DE2E8F"/>
    <w:rsid w:val="37DEF093"/>
    <w:rsid w:val="37DEF145"/>
    <w:rsid w:val="37DF408F"/>
    <w:rsid w:val="37DF906C"/>
    <w:rsid w:val="37DF9F1D"/>
    <w:rsid w:val="37DFC79E"/>
    <w:rsid w:val="37DFE2FA"/>
    <w:rsid w:val="37DFFEB9"/>
    <w:rsid w:val="37E00162"/>
    <w:rsid w:val="37E062C1"/>
    <w:rsid w:val="37E06779"/>
    <w:rsid w:val="37E0C65F"/>
    <w:rsid w:val="37E114A4"/>
    <w:rsid w:val="37E120BA"/>
    <w:rsid w:val="37E1267E"/>
    <w:rsid w:val="37E13569"/>
    <w:rsid w:val="37E17533"/>
    <w:rsid w:val="37E1779B"/>
    <w:rsid w:val="37E1805F"/>
    <w:rsid w:val="37E193A4"/>
    <w:rsid w:val="37E1B557"/>
    <w:rsid w:val="37E1B6CC"/>
    <w:rsid w:val="37E1CCCA"/>
    <w:rsid w:val="37E1D13B"/>
    <w:rsid w:val="37E25566"/>
    <w:rsid w:val="37E2DBFA"/>
    <w:rsid w:val="37E3B3B9"/>
    <w:rsid w:val="37E428F4"/>
    <w:rsid w:val="37E42FE8"/>
    <w:rsid w:val="37E49BD6"/>
    <w:rsid w:val="37E4F72E"/>
    <w:rsid w:val="37E4FC15"/>
    <w:rsid w:val="37E571C1"/>
    <w:rsid w:val="37E5E7F2"/>
    <w:rsid w:val="37E636AF"/>
    <w:rsid w:val="37E67CA3"/>
    <w:rsid w:val="37E6E20E"/>
    <w:rsid w:val="37E6F3F6"/>
    <w:rsid w:val="37E74269"/>
    <w:rsid w:val="37E77265"/>
    <w:rsid w:val="37E7BE9D"/>
    <w:rsid w:val="37E80B23"/>
    <w:rsid w:val="37E81043"/>
    <w:rsid w:val="37E8A221"/>
    <w:rsid w:val="37E8B44D"/>
    <w:rsid w:val="37E8FC2A"/>
    <w:rsid w:val="37E9DEAE"/>
    <w:rsid w:val="37E9E3A9"/>
    <w:rsid w:val="37EA7077"/>
    <w:rsid w:val="37EABE2F"/>
    <w:rsid w:val="37EAD815"/>
    <w:rsid w:val="37EAFBFF"/>
    <w:rsid w:val="37EB47F8"/>
    <w:rsid w:val="37EB5C6C"/>
    <w:rsid w:val="37EBE7F4"/>
    <w:rsid w:val="37EC3B99"/>
    <w:rsid w:val="37ECE1EC"/>
    <w:rsid w:val="37ECF577"/>
    <w:rsid w:val="37EDD631"/>
    <w:rsid w:val="37EDF062"/>
    <w:rsid w:val="37EE516A"/>
    <w:rsid w:val="37EE7102"/>
    <w:rsid w:val="37EE7466"/>
    <w:rsid w:val="37EE9096"/>
    <w:rsid w:val="37EEDC72"/>
    <w:rsid w:val="37EF1523"/>
    <w:rsid w:val="37EF5629"/>
    <w:rsid w:val="37F10CE1"/>
    <w:rsid w:val="37F153FF"/>
    <w:rsid w:val="37F189DB"/>
    <w:rsid w:val="37F2329C"/>
    <w:rsid w:val="37F2AC45"/>
    <w:rsid w:val="37F2B025"/>
    <w:rsid w:val="37F2E7F8"/>
    <w:rsid w:val="37F31DC5"/>
    <w:rsid w:val="37F328DB"/>
    <w:rsid w:val="37F39B07"/>
    <w:rsid w:val="37F3E8FC"/>
    <w:rsid w:val="37F462BB"/>
    <w:rsid w:val="37F46B17"/>
    <w:rsid w:val="37F4B3C3"/>
    <w:rsid w:val="37F5C1F6"/>
    <w:rsid w:val="37F61CFA"/>
    <w:rsid w:val="37F662E8"/>
    <w:rsid w:val="37F66F71"/>
    <w:rsid w:val="37F69D60"/>
    <w:rsid w:val="37F6E33E"/>
    <w:rsid w:val="37F74C52"/>
    <w:rsid w:val="37F7F965"/>
    <w:rsid w:val="37F7FA2E"/>
    <w:rsid w:val="37F80F09"/>
    <w:rsid w:val="37F86AF7"/>
    <w:rsid w:val="37F8D689"/>
    <w:rsid w:val="37F93C1B"/>
    <w:rsid w:val="37F9EDA5"/>
    <w:rsid w:val="37FA2714"/>
    <w:rsid w:val="37FA2F59"/>
    <w:rsid w:val="37FA5183"/>
    <w:rsid w:val="37FA558C"/>
    <w:rsid w:val="37FA8BE2"/>
    <w:rsid w:val="37FAEA2A"/>
    <w:rsid w:val="37FAEF7B"/>
    <w:rsid w:val="37FB157E"/>
    <w:rsid w:val="37FB2971"/>
    <w:rsid w:val="37FB46F7"/>
    <w:rsid w:val="37FB9FFE"/>
    <w:rsid w:val="37FBF94E"/>
    <w:rsid w:val="37FC04A8"/>
    <w:rsid w:val="37FC3287"/>
    <w:rsid w:val="37FD0320"/>
    <w:rsid w:val="37FD2214"/>
    <w:rsid w:val="37FDD3B7"/>
    <w:rsid w:val="37FDE20D"/>
    <w:rsid w:val="37FE3B9C"/>
    <w:rsid w:val="37FE4DCB"/>
    <w:rsid w:val="37FE5EC8"/>
    <w:rsid w:val="37FE5EE4"/>
    <w:rsid w:val="37FEAE86"/>
    <w:rsid w:val="37FF3C13"/>
    <w:rsid w:val="37FFD453"/>
    <w:rsid w:val="38004D60"/>
    <w:rsid w:val="380089A8"/>
    <w:rsid w:val="3800932D"/>
    <w:rsid w:val="3800C183"/>
    <w:rsid w:val="3800E6E9"/>
    <w:rsid w:val="38011C60"/>
    <w:rsid w:val="38012577"/>
    <w:rsid w:val="38016A8C"/>
    <w:rsid w:val="38020134"/>
    <w:rsid w:val="3802C39E"/>
    <w:rsid w:val="38042DAF"/>
    <w:rsid w:val="380445E5"/>
    <w:rsid w:val="3804DA54"/>
    <w:rsid w:val="38050D30"/>
    <w:rsid w:val="3805CB6F"/>
    <w:rsid w:val="3805D0AB"/>
    <w:rsid w:val="3805E02E"/>
    <w:rsid w:val="3805FF6A"/>
    <w:rsid w:val="3806188E"/>
    <w:rsid w:val="38063095"/>
    <w:rsid w:val="380656F7"/>
    <w:rsid w:val="38074548"/>
    <w:rsid w:val="38074A60"/>
    <w:rsid w:val="38092DC0"/>
    <w:rsid w:val="380A2A68"/>
    <w:rsid w:val="380A5CD4"/>
    <w:rsid w:val="380B5314"/>
    <w:rsid w:val="380B5B40"/>
    <w:rsid w:val="380B6CEC"/>
    <w:rsid w:val="380B7951"/>
    <w:rsid w:val="380C73AD"/>
    <w:rsid w:val="380C8A65"/>
    <w:rsid w:val="380CB1C8"/>
    <w:rsid w:val="380D7828"/>
    <w:rsid w:val="380D95FD"/>
    <w:rsid w:val="380DD973"/>
    <w:rsid w:val="380E1B99"/>
    <w:rsid w:val="380E8441"/>
    <w:rsid w:val="380E9337"/>
    <w:rsid w:val="380F2A5D"/>
    <w:rsid w:val="380F2B55"/>
    <w:rsid w:val="380F4627"/>
    <w:rsid w:val="380F5C91"/>
    <w:rsid w:val="380F9FAF"/>
    <w:rsid w:val="380FB178"/>
    <w:rsid w:val="380FBC7D"/>
    <w:rsid w:val="380FE6F5"/>
    <w:rsid w:val="3810425A"/>
    <w:rsid w:val="3810D5B4"/>
    <w:rsid w:val="3810F798"/>
    <w:rsid w:val="38111728"/>
    <w:rsid w:val="38118593"/>
    <w:rsid w:val="3811B0AB"/>
    <w:rsid w:val="3811C4A0"/>
    <w:rsid w:val="3811C6AA"/>
    <w:rsid w:val="3811C75B"/>
    <w:rsid w:val="3811FAA7"/>
    <w:rsid w:val="38122BEE"/>
    <w:rsid w:val="38126C4D"/>
    <w:rsid w:val="3812A438"/>
    <w:rsid w:val="3812D873"/>
    <w:rsid w:val="381300EF"/>
    <w:rsid w:val="3813539F"/>
    <w:rsid w:val="3813B764"/>
    <w:rsid w:val="3814424F"/>
    <w:rsid w:val="38149E3F"/>
    <w:rsid w:val="3814A273"/>
    <w:rsid w:val="38153288"/>
    <w:rsid w:val="381571CF"/>
    <w:rsid w:val="3815B7A0"/>
    <w:rsid w:val="3815E097"/>
    <w:rsid w:val="38168CB0"/>
    <w:rsid w:val="3816DACA"/>
    <w:rsid w:val="38173136"/>
    <w:rsid w:val="3817A9D0"/>
    <w:rsid w:val="3817FDA4"/>
    <w:rsid w:val="381814A1"/>
    <w:rsid w:val="3818B0E1"/>
    <w:rsid w:val="381901C6"/>
    <w:rsid w:val="381930BA"/>
    <w:rsid w:val="381A8959"/>
    <w:rsid w:val="381AAA23"/>
    <w:rsid w:val="381AACA0"/>
    <w:rsid w:val="381B0E78"/>
    <w:rsid w:val="381B5647"/>
    <w:rsid w:val="381B95ED"/>
    <w:rsid w:val="381BD2FF"/>
    <w:rsid w:val="381C193F"/>
    <w:rsid w:val="381C6D26"/>
    <w:rsid w:val="381C8FA0"/>
    <w:rsid w:val="381C981C"/>
    <w:rsid w:val="381CC7F3"/>
    <w:rsid w:val="381DE7DC"/>
    <w:rsid w:val="381DEFFD"/>
    <w:rsid w:val="381E21DC"/>
    <w:rsid w:val="381E7B37"/>
    <w:rsid w:val="381E9C72"/>
    <w:rsid w:val="381EF461"/>
    <w:rsid w:val="381FBDBE"/>
    <w:rsid w:val="381FDB29"/>
    <w:rsid w:val="38201D0E"/>
    <w:rsid w:val="3820CF41"/>
    <w:rsid w:val="382157E2"/>
    <w:rsid w:val="3821E64C"/>
    <w:rsid w:val="382229B5"/>
    <w:rsid w:val="38223082"/>
    <w:rsid w:val="38226140"/>
    <w:rsid w:val="38227914"/>
    <w:rsid w:val="38228259"/>
    <w:rsid w:val="3822C60C"/>
    <w:rsid w:val="3822C88D"/>
    <w:rsid w:val="3823190E"/>
    <w:rsid w:val="38234472"/>
    <w:rsid w:val="38234A73"/>
    <w:rsid w:val="3823809C"/>
    <w:rsid w:val="3823FB2E"/>
    <w:rsid w:val="38244E5F"/>
    <w:rsid w:val="3824864A"/>
    <w:rsid w:val="38249289"/>
    <w:rsid w:val="3824B20C"/>
    <w:rsid w:val="3824D570"/>
    <w:rsid w:val="3825A471"/>
    <w:rsid w:val="3825F29B"/>
    <w:rsid w:val="382601F9"/>
    <w:rsid w:val="382639BC"/>
    <w:rsid w:val="3826635A"/>
    <w:rsid w:val="38267E05"/>
    <w:rsid w:val="38269B6F"/>
    <w:rsid w:val="3826C7AD"/>
    <w:rsid w:val="3826E3A7"/>
    <w:rsid w:val="38271F40"/>
    <w:rsid w:val="3827559B"/>
    <w:rsid w:val="38278E0A"/>
    <w:rsid w:val="38279062"/>
    <w:rsid w:val="3827F813"/>
    <w:rsid w:val="3828157F"/>
    <w:rsid w:val="38289204"/>
    <w:rsid w:val="3828AD84"/>
    <w:rsid w:val="3828FB7E"/>
    <w:rsid w:val="382904E9"/>
    <w:rsid w:val="3829311C"/>
    <w:rsid w:val="3829A05C"/>
    <w:rsid w:val="3829FC7D"/>
    <w:rsid w:val="382A79AE"/>
    <w:rsid w:val="382AC993"/>
    <w:rsid w:val="382AFEB9"/>
    <w:rsid w:val="382B559A"/>
    <w:rsid w:val="382B9B07"/>
    <w:rsid w:val="382BF5E5"/>
    <w:rsid w:val="382C2814"/>
    <w:rsid w:val="382C4C46"/>
    <w:rsid w:val="382C8C5C"/>
    <w:rsid w:val="382CF4D7"/>
    <w:rsid w:val="382D01A7"/>
    <w:rsid w:val="382D6B20"/>
    <w:rsid w:val="382E26E9"/>
    <w:rsid w:val="382E7D9A"/>
    <w:rsid w:val="382E88E9"/>
    <w:rsid w:val="382F1CAD"/>
    <w:rsid w:val="382F1CD6"/>
    <w:rsid w:val="382F372D"/>
    <w:rsid w:val="382F4DE1"/>
    <w:rsid w:val="382F6572"/>
    <w:rsid w:val="382F93EB"/>
    <w:rsid w:val="38302810"/>
    <w:rsid w:val="383052E1"/>
    <w:rsid w:val="38308F91"/>
    <w:rsid w:val="3830DCB8"/>
    <w:rsid w:val="3830E2F9"/>
    <w:rsid w:val="38310601"/>
    <w:rsid w:val="38315B16"/>
    <w:rsid w:val="3831C12E"/>
    <w:rsid w:val="38325BBB"/>
    <w:rsid w:val="38326CD0"/>
    <w:rsid w:val="3832E8FA"/>
    <w:rsid w:val="38331E06"/>
    <w:rsid w:val="38333ACE"/>
    <w:rsid w:val="38339296"/>
    <w:rsid w:val="3833F000"/>
    <w:rsid w:val="3834248C"/>
    <w:rsid w:val="3834661E"/>
    <w:rsid w:val="38353392"/>
    <w:rsid w:val="3835BFDD"/>
    <w:rsid w:val="3835FDA8"/>
    <w:rsid w:val="3836029E"/>
    <w:rsid w:val="383604AF"/>
    <w:rsid w:val="3836315B"/>
    <w:rsid w:val="383642E2"/>
    <w:rsid w:val="3836671B"/>
    <w:rsid w:val="38368EBD"/>
    <w:rsid w:val="38373358"/>
    <w:rsid w:val="3837400B"/>
    <w:rsid w:val="38375E71"/>
    <w:rsid w:val="3837CD14"/>
    <w:rsid w:val="38380B32"/>
    <w:rsid w:val="3838C8AA"/>
    <w:rsid w:val="38395FCB"/>
    <w:rsid w:val="3839697A"/>
    <w:rsid w:val="3839ADD2"/>
    <w:rsid w:val="3839E457"/>
    <w:rsid w:val="383A19AA"/>
    <w:rsid w:val="383A1E95"/>
    <w:rsid w:val="383A7AFF"/>
    <w:rsid w:val="383A9AC9"/>
    <w:rsid w:val="383AB0BC"/>
    <w:rsid w:val="383B0CE3"/>
    <w:rsid w:val="383B47AE"/>
    <w:rsid w:val="383B5174"/>
    <w:rsid w:val="383B5C4F"/>
    <w:rsid w:val="383BA330"/>
    <w:rsid w:val="383C242A"/>
    <w:rsid w:val="383C3F2D"/>
    <w:rsid w:val="383D9792"/>
    <w:rsid w:val="383DE052"/>
    <w:rsid w:val="383E3F19"/>
    <w:rsid w:val="383F2E58"/>
    <w:rsid w:val="383F6C7F"/>
    <w:rsid w:val="38400055"/>
    <w:rsid w:val="3840A34A"/>
    <w:rsid w:val="3840C36E"/>
    <w:rsid w:val="38411664"/>
    <w:rsid w:val="38419771"/>
    <w:rsid w:val="3841B5AE"/>
    <w:rsid w:val="3841FCCC"/>
    <w:rsid w:val="38420621"/>
    <w:rsid w:val="3842D426"/>
    <w:rsid w:val="38439F3F"/>
    <w:rsid w:val="384456D9"/>
    <w:rsid w:val="3844893B"/>
    <w:rsid w:val="38451E3F"/>
    <w:rsid w:val="3845A7FB"/>
    <w:rsid w:val="3845C0CB"/>
    <w:rsid w:val="384605CF"/>
    <w:rsid w:val="3846F057"/>
    <w:rsid w:val="38470FE3"/>
    <w:rsid w:val="384735B5"/>
    <w:rsid w:val="3847590E"/>
    <w:rsid w:val="38475C99"/>
    <w:rsid w:val="3847A477"/>
    <w:rsid w:val="3847DBCD"/>
    <w:rsid w:val="3848F3E7"/>
    <w:rsid w:val="38498609"/>
    <w:rsid w:val="3849B0B9"/>
    <w:rsid w:val="384A24E0"/>
    <w:rsid w:val="384A5D83"/>
    <w:rsid w:val="384A75E7"/>
    <w:rsid w:val="384A7A16"/>
    <w:rsid w:val="384AAEE9"/>
    <w:rsid w:val="384AF279"/>
    <w:rsid w:val="384B4C8A"/>
    <w:rsid w:val="384B6084"/>
    <w:rsid w:val="384B6B5B"/>
    <w:rsid w:val="384B83BB"/>
    <w:rsid w:val="384CB91D"/>
    <w:rsid w:val="384D31D5"/>
    <w:rsid w:val="384D6625"/>
    <w:rsid w:val="384D76DF"/>
    <w:rsid w:val="384D77A9"/>
    <w:rsid w:val="384F1B72"/>
    <w:rsid w:val="384F3E59"/>
    <w:rsid w:val="38504D59"/>
    <w:rsid w:val="3850CD14"/>
    <w:rsid w:val="3851395A"/>
    <w:rsid w:val="38516269"/>
    <w:rsid w:val="385375F7"/>
    <w:rsid w:val="38540708"/>
    <w:rsid w:val="385409C5"/>
    <w:rsid w:val="38541288"/>
    <w:rsid w:val="38542BCA"/>
    <w:rsid w:val="385521D6"/>
    <w:rsid w:val="38555632"/>
    <w:rsid w:val="385577C0"/>
    <w:rsid w:val="3855EA05"/>
    <w:rsid w:val="385619D4"/>
    <w:rsid w:val="38563AEB"/>
    <w:rsid w:val="3856CCC6"/>
    <w:rsid w:val="38570D05"/>
    <w:rsid w:val="38571AB6"/>
    <w:rsid w:val="3857B419"/>
    <w:rsid w:val="3857D436"/>
    <w:rsid w:val="38581359"/>
    <w:rsid w:val="38582E44"/>
    <w:rsid w:val="38585CE2"/>
    <w:rsid w:val="38589175"/>
    <w:rsid w:val="3858F577"/>
    <w:rsid w:val="3859A78C"/>
    <w:rsid w:val="3859C259"/>
    <w:rsid w:val="3859F46D"/>
    <w:rsid w:val="385AAC50"/>
    <w:rsid w:val="385AAE11"/>
    <w:rsid w:val="385AB28F"/>
    <w:rsid w:val="385B0AD6"/>
    <w:rsid w:val="385B55A6"/>
    <w:rsid w:val="385B7920"/>
    <w:rsid w:val="385B9716"/>
    <w:rsid w:val="385BF6A6"/>
    <w:rsid w:val="385BF6CA"/>
    <w:rsid w:val="385BF900"/>
    <w:rsid w:val="385C21B2"/>
    <w:rsid w:val="385C4ECA"/>
    <w:rsid w:val="385CF8E8"/>
    <w:rsid w:val="385CFBD0"/>
    <w:rsid w:val="385D180A"/>
    <w:rsid w:val="385DA560"/>
    <w:rsid w:val="385DAA69"/>
    <w:rsid w:val="385DE79E"/>
    <w:rsid w:val="385E177D"/>
    <w:rsid w:val="385E4F5E"/>
    <w:rsid w:val="385E799F"/>
    <w:rsid w:val="385E9F53"/>
    <w:rsid w:val="385F3B71"/>
    <w:rsid w:val="385FD38D"/>
    <w:rsid w:val="3860C11D"/>
    <w:rsid w:val="38619862"/>
    <w:rsid w:val="38625BE0"/>
    <w:rsid w:val="38628404"/>
    <w:rsid w:val="3862EB3B"/>
    <w:rsid w:val="38635D83"/>
    <w:rsid w:val="3863C1F3"/>
    <w:rsid w:val="3863CF05"/>
    <w:rsid w:val="3863EBA4"/>
    <w:rsid w:val="38641024"/>
    <w:rsid w:val="38643E32"/>
    <w:rsid w:val="3864BDFE"/>
    <w:rsid w:val="386553BA"/>
    <w:rsid w:val="386556F5"/>
    <w:rsid w:val="38658BAC"/>
    <w:rsid w:val="38660C08"/>
    <w:rsid w:val="3866A53A"/>
    <w:rsid w:val="3866B54C"/>
    <w:rsid w:val="386776E0"/>
    <w:rsid w:val="38678829"/>
    <w:rsid w:val="3867E3E2"/>
    <w:rsid w:val="3867F366"/>
    <w:rsid w:val="3867FB3E"/>
    <w:rsid w:val="38682A35"/>
    <w:rsid w:val="38694A6B"/>
    <w:rsid w:val="386955A4"/>
    <w:rsid w:val="3869838B"/>
    <w:rsid w:val="3869EA31"/>
    <w:rsid w:val="3869FB0B"/>
    <w:rsid w:val="386A32E8"/>
    <w:rsid w:val="386A65A4"/>
    <w:rsid w:val="386AD2A2"/>
    <w:rsid w:val="386B5EFF"/>
    <w:rsid w:val="386B926B"/>
    <w:rsid w:val="386B9FC6"/>
    <w:rsid w:val="386BBF0A"/>
    <w:rsid w:val="386BBFD6"/>
    <w:rsid w:val="386BC787"/>
    <w:rsid w:val="386BE419"/>
    <w:rsid w:val="386BE825"/>
    <w:rsid w:val="386C2D48"/>
    <w:rsid w:val="386C323D"/>
    <w:rsid w:val="386C5381"/>
    <w:rsid w:val="386C7078"/>
    <w:rsid w:val="386CBDBF"/>
    <w:rsid w:val="386D8709"/>
    <w:rsid w:val="386DA223"/>
    <w:rsid w:val="386DA902"/>
    <w:rsid w:val="386DDF75"/>
    <w:rsid w:val="386E359F"/>
    <w:rsid w:val="386EC5B7"/>
    <w:rsid w:val="386F4967"/>
    <w:rsid w:val="386F624A"/>
    <w:rsid w:val="386F8946"/>
    <w:rsid w:val="386FD79F"/>
    <w:rsid w:val="386FF1C7"/>
    <w:rsid w:val="38701B2F"/>
    <w:rsid w:val="38707ECC"/>
    <w:rsid w:val="3871142F"/>
    <w:rsid w:val="38719C41"/>
    <w:rsid w:val="3871BF22"/>
    <w:rsid w:val="3871EC95"/>
    <w:rsid w:val="38725CC1"/>
    <w:rsid w:val="38727FC1"/>
    <w:rsid w:val="3873055F"/>
    <w:rsid w:val="3873C6F8"/>
    <w:rsid w:val="3873FB12"/>
    <w:rsid w:val="3874E503"/>
    <w:rsid w:val="3874EC2F"/>
    <w:rsid w:val="3875765F"/>
    <w:rsid w:val="3875A80A"/>
    <w:rsid w:val="387652E2"/>
    <w:rsid w:val="38771975"/>
    <w:rsid w:val="38772C89"/>
    <w:rsid w:val="38776738"/>
    <w:rsid w:val="3877A9D7"/>
    <w:rsid w:val="3877C996"/>
    <w:rsid w:val="3877D6CD"/>
    <w:rsid w:val="3877ECD1"/>
    <w:rsid w:val="3878254F"/>
    <w:rsid w:val="3878C883"/>
    <w:rsid w:val="38791884"/>
    <w:rsid w:val="38797375"/>
    <w:rsid w:val="38798CFD"/>
    <w:rsid w:val="38799B48"/>
    <w:rsid w:val="3879A7FD"/>
    <w:rsid w:val="3879E183"/>
    <w:rsid w:val="387A01F7"/>
    <w:rsid w:val="387A1545"/>
    <w:rsid w:val="387A60E3"/>
    <w:rsid w:val="387AEF1A"/>
    <w:rsid w:val="387BD367"/>
    <w:rsid w:val="387BE064"/>
    <w:rsid w:val="387C5C39"/>
    <w:rsid w:val="387C94DE"/>
    <w:rsid w:val="387CDC89"/>
    <w:rsid w:val="387CFCAB"/>
    <w:rsid w:val="387D12F7"/>
    <w:rsid w:val="387DC73E"/>
    <w:rsid w:val="387E0EC2"/>
    <w:rsid w:val="387E625E"/>
    <w:rsid w:val="387EC09B"/>
    <w:rsid w:val="387EE713"/>
    <w:rsid w:val="387F014A"/>
    <w:rsid w:val="387F08BC"/>
    <w:rsid w:val="387F093A"/>
    <w:rsid w:val="387F81D4"/>
    <w:rsid w:val="387FBCBF"/>
    <w:rsid w:val="387FFD58"/>
    <w:rsid w:val="38801A15"/>
    <w:rsid w:val="38804A77"/>
    <w:rsid w:val="3880992B"/>
    <w:rsid w:val="3880DF0E"/>
    <w:rsid w:val="3880E757"/>
    <w:rsid w:val="388129CC"/>
    <w:rsid w:val="38812C5B"/>
    <w:rsid w:val="38815E9D"/>
    <w:rsid w:val="3881B3B2"/>
    <w:rsid w:val="3882719B"/>
    <w:rsid w:val="38829415"/>
    <w:rsid w:val="38829EFC"/>
    <w:rsid w:val="3882FE04"/>
    <w:rsid w:val="38841828"/>
    <w:rsid w:val="388426EC"/>
    <w:rsid w:val="388477B8"/>
    <w:rsid w:val="3884840E"/>
    <w:rsid w:val="38849FC5"/>
    <w:rsid w:val="3884C2A6"/>
    <w:rsid w:val="38852592"/>
    <w:rsid w:val="38855453"/>
    <w:rsid w:val="38858F3A"/>
    <w:rsid w:val="3885936C"/>
    <w:rsid w:val="388608F7"/>
    <w:rsid w:val="38866024"/>
    <w:rsid w:val="3886D443"/>
    <w:rsid w:val="38873DDE"/>
    <w:rsid w:val="3887A90B"/>
    <w:rsid w:val="3887D084"/>
    <w:rsid w:val="38885E06"/>
    <w:rsid w:val="38888FDC"/>
    <w:rsid w:val="38894DE3"/>
    <w:rsid w:val="388A0113"/>
    <w:rsid w:val="388A410C"/>
    <w:rsid w:val="388A632F"/>
    <w:rsid w:val="388A6DB7"/>
    <w:rsid w:val="388A849F"/>
    <w:rsid w:val="388AD1DA"/>
    <w:rsid w:val="388AD3A4"/>
    <w:rsid w:val="388AD465"/>
    <w:rsid w:val="388AFCC7"/>
    <w:rsid w:val="388B7DA1"/>
    <w:rsid w:val="388BBC1D"/>
    <w:rsid w:val="388BC82D"/>
    <w:rsid w:val="388C1A21"/>
    <w:rsid w:val="388C3E23"/>
    <w:rsid w:val="388D15E9"/>
    <w:rsid w:val="388D4FEA"/>
    <w:rsid w:val="388D5424"/>
    <w:rsid w:val="388D9F9D"/>
    <w:rsid w:val="388DF4E5"/>
    <w:rsid w:val="388E6934"/>
    <w:rsid w:val="388E8A3D"/>
    <w:rsid w:val="388ED228"/>
    <w:rsid w:val="388F2A77"/>
    <w:rsid w:val="388F31C3"/>
    <w:rsid w:val="388FB493"/>
    <w:rsid w:val="388FB4C3"/>
    <w:rsid w:val="388FB5BC"/>
    <w:rsid w:val="3890C331"/>
    <w:rsid w:val="389148B3"/>
    <w:rsid w:val="3891739A"/>
    <w:rsid w:val="3891B953"/>
    <w:rsid w:val="38921AEE"/>
    <w:rsid w:val="389229B7"/>
    <w:rsid w:val="3892A78F"/>
    <w:rsid w:val="3892AE3F"/>
    <w:rsid w:val="3892BADC"/>
    <w:rsid w:val="38931EFB"/>
    <w:rsid w:val="38937188"/>
    <w:rsid w:val="38939DE3"/>
    <w:rsid w:val="3893AD8F"/>
    <w:rsid w:val="3893B2E1"/>
    <w:rsid w:val="38946C12"/>
    <w:rsid w:val="3894A716"/>
    <w:rsid w:val="3894AE87"/>
    <w:rsid w:val="3895A70D"/>
    <w:rsid w:val="3895AF7E"/>
    <w:rsid w:val="3895D10B"/>
    <w:rsid w:val="389623DB"/>
    <w:rsid w:val="3896BF9F"/>
    <w:rsid w:val="389726C0"/>
    <w:rsid w:val="3897390C"/>
    <w:rsid w:val="38978F51"/>
    <w:rsid w:val="38979F1A"/>
    <w:rsid w:val="3897D5E6"/>
    <w:rsid w:val="38986A8F"/>
    <w:rsid w:val="3898C5FB"/>
    <w:rsid w:val="3899320C"/>
    <w:rsid w:val="38996A61"/>
    <w:rsid w:val="38999746"/>
    <w:rsid w:val="3899B02A"/>
    <w:rsid w:val="3899B25D"/>
    <w:rsid w:val="3899E53B"/>
    <w:rsid w:val="3899F283"/>
    <w:rsid w:val="3899F51B"/>
    <w:rsid w:val="3899F6D3"/>
    <w:rsid w:val="389AC9A9"/>
    <w:rsid w:val="389AD4D4"/>
    <w:rsid w:val="389ADDBC"/>
    <w:rsid w:val="389B4CD5"/>
    <w:rsid w:val="389BBE4D"/>
    <w:rsid w:val="389BC67C"/>
    <w:rsid w:val="389BD3A9"/>
    <w:rsid w:val="389BD4EF"/>
    <w:rsid w:val="389D55E7"/>
    <w:rsid w:val="389DC1ED"/>
    <w:rsid w:val="389DC528"/>
    <w:rsid w:val="389E9867"/>
    <w:rsid w:val="389EA024"/>
    <w:rsid w:val="389F384C"/>
    <w:rsid w:val="389F6334"/>
    <w:rsid w:val="389FB228"/>
    <w:rsid w:val="38A08921"/>
    <w:rsid w:val="38A0C63F"/>
    <w:rsid w:val="38A13874"/>
    <w:rsid w:val="38A1BED1"/>
    <w:rsid w:val="38A2159D"/>
    <w:rsid w:val="38A288C3"/>
    <w:rsid w:val="38A300A8"/>
    <w:rsid w:val="38A30C2D"/>
    <w:rsid w:val="38A34884"/>
    <w:rsid w:val="38A34CD8"/>
    <w:rsid w:val="38A34F34"/>
    <w:rsid w:val="38A3B5FC"/>
    <w:rsid w:val="38A42E8D"/>
    <w:rsid w:val="38A434B1"/>
    <w:rsid w:val="38A4640C"/>
    <w:rsid w:val="38A4CAF6"/>
    <w:rsid w:val="38A5A02A"/>
    <w:rsid w:val="38A5C729"/>
    <w:rsid w:val="38A5D83A"/>
    <w:rsid w:val="38A65F89"/>
    <w:rsid w:val="38A67CA9"/>
    <w:rsid w:val="38A6B28F"/>
    <w:rsid w:val="38A75F49"/>
    <w:rsid w:val="38A761A9"/>
    <w:rsid w:val="38A7C296"/>
    <w:rsid w:val="38A820F6"/>
    <w:rsid w:val="38A87FE4"/>
    <w:rsid w:val="38A8D024"/>
    <w:rsid w:val="38A8F289"/>
    <w:rsid w:val="38A9DD9A"/>
    <w:rsid w:val="38A9FBB1"/>
    <w:rsid w:val="38AAAA15"/>
    <w:rsid w:val="38AAB15D"/>
    <w:rsid w:val="38AAC0AC"/>
    <w:rsid w:val="38AB01F1"/>
    <w:rsid w:val="38AB57BB"/>
    <w:rsid w:val="38AB6864"/>
    <w:rsid w:val="38ACEEF4"/>
    <w:rsid w:val="38AD81D5"/>
    <w:rsid w:val="38ADD560"/>
    <w:rsid w:val="38AE4FB6"/>
    <w:rsid w:val="38AE50EC"/>
    <w:rsid w:val="38AE8F6E"/>
    <w:rsid w:val="38AEC70D"/>
    <w:rsid w:val="38AEE0C9"/>
    <w:rsid w:val="38AEF482"/>
    <w:rsid w:val="38AF1C11"/>
    <w:rsid w:val="38AF35D6"/>
    <w:rsid w:val="38AFC4D5"/>
    <w:rsid w:val="38AFF78E"/>
    <w:rsid w:val="38B01CFF"/>
    <w:rsid w:val="38B06132"/>
    <w:rsid w:val="38B099F5"/>
    <w:rsid w:val="38B09D04"/>
    <w:rsid w:val="38B16991"/>
    <w:rsid w:val="38B1BE5F"/>
    <w:rsid w:val="38B1D30E"/>
    <w:rsid w:val="38B1DE21"/>
    <w:rsid w:val="38B1E249"/>
    <w:rsid w:val="38B21154"/>
    <w:rsid w:val="38B229E2"/>
    <w:rsid w:val="38B2AB10"/>
    <w:rsid w:val="38B373D7"/>
    <w:rsid w:val="38B38561"/>
    <w:rsid w:val="38B38999"/>
    <w:rsid w:val="38B3B4D3"/>
    <w:rsid w:val="38B3F2F7"/>
    <w:rsid w:val="38B41C14"/>
    <w:rsid w:val="38B489C8"/>
    <w:rsid w:val="38B4A446"/>
    <w:rsid w:val="38B4B15D"/>
    <w:rsid w:val="38B4B801"/>
    <w:rsid w:val="38B5B341"/>
    <w:rsid w:val="38B5BEC1"/>
    <w:rsid w:val="38B63ADB"/>
    <w:rsid w:val="38B67B9C"/>
    <w:rsid w:val="38B6DA4F"/>
    <w:rsid w:val="38B6EACC"/>
    <w:rsid w:val="38B7245E"/>
    <w:rsid w:val="38B73F1E"/>
    <w:rsid w:val="38B753D7"/>
    <w:rsid w:val="38B75459"/>
    <w:rsid w:val="38B78C4B"/>
    <w:rsid w:val="38B78ED3"/>
    <w:rsid w:val="38B8258C"/>
    <w:rsid w:val="38B85681"/>
    <w:rsid w:val="38B8571D"/>
    <w:rsid w:val="38B8B9E7"/>
    <w:rsid w:val="38B9322F"/>
    <w:rsid w:val="38B9572A"/>
    <w:rsid w:val="38BA1E1B"/>
    <w:rsid w:val="38BA6889"/>
    <w:rsid w:val="38BA7289"/>
    <w:rsid w:val="38BAE3F8"/>
    <w:rsid w:val="38BB254B"/>
    <w:rsid w:val="38BB6427"/>
    <w:rsid w:val="38BB75E3"/>
    <w:rsid w:val="38BBD165"/>
    <w:rsid w:val="38BCF2B0"/>
    <w:rsid w:val="38BD20E0"/>
    <w:rsid w:val="38BD6792"/>
    <w:rsid w:val="38BD8D8C"/>
    <w:rsid w:val="38BDA7F9"/>
    <w:rsid w:val="38BDB6B0"/>
    <w:rsid w:val="38BDBFA5"/>
    <w:rsid w:val="38BE7EB1"/>
    <w:rsid w:val="38BEA461"/>
    <w:rsid w:val="38BEEE4F"/>
    <w:rsid w:val="38BF0D4A"/>
    <w:rsid w:val="38BF116C"/>
    <w:rsid w:val="38BF6A10"/>
    <w:rsid w:val="38BF985D"/>
    <w:rsid w:val="38BFA0B0"/>
    <w:rsid w:val="38C02770"/>
    <w:rsid w:val="38C0719E"/>
    <w:rsid w:val="38C0B4B3"/>
    <w:rsid w:val="38C15AE7"/>
    <w:rsid w:val="38C17F53"/>
    <w:rsid w:val="38C190C8"/>
    <w:rsid w:val="38C1AA03"/>
    <w:rsid w:val="38C255F8"/>
    <w:rsid w:val="38C2DDF1"/>
    <w:rsid w:val="38C33CEE"/>
    <w:rsid w:val="38C34A6D"/>
    <w:rsid w:val="38C3F65E"/>
    <w:rsid w:val="38C404A7"/>
    <w:rsid w:val="38C41D88"/>
    <w:rsid w:val="38C46042"/>
    <w:rsid w:val="38C48148"/>
    <w:rsid w:val="38C48757"/>
    <w:rsid w:val="38C4A839"/>
    <w:rsid w:val="38C4D22E"/>
    <w:rsid w:val="38C4D7C9"/>
    <w:rsid w:val="38C4D946"/>
    <w:rsid w:val="38C5292B"/>
    <w:rsid w:val="38C558D5"/>
    <w:rsid w:val="38C56C57"/>
    <w:rsid w:val="38C58049"/>
    <w:rsid w:val="38C5B984"/>
    <w:rsid w:val="38C652EA"/>
    <w:rsid w:val="38C6B0C8"/>
    <w:rsid w:val="38C72FF4"/>
    <w:rsid w:val="38C73350"/>
    <w:rsid w:val="38C7805E"/>
    <w:rsid w:val="38C7AC66"/>
    <w:rsid w:val="38C7C83A"/>
    <w:rsid w:val="38C887DC"/>
    <w:rsid w:val="38C8C61B"/>
    <w:rsid w:val="38C92F7D"/>
    <w:rsid w:val="38C9BDF0"/>
    <w:rsid w:val="38C9D6CD"/>
    <w:rsid w:val="38CA8EDD"/>
    <w:rsid w:val="38CAA95A"/>
    <w:rsid w:val="38CAB289"/>
    <w:rsid w:val="38CAECBA"/>
    <w:rsid w:val="38CB10E8"/>
    <w:rsid w:val="38CB2A64"/>
    <w:rsid w:val="38CB4EE1"/>
    <w:rsid w:val="38CBA429"/>
    <w:rsid w:val="38CBFF4F"/>
    <w:rsid w:val="38CC063E"/>
    <w:rsid w:val="38CC2F3C"/>
    <w:rsid w:val="38CC46B0"/>
    <w:rsid w:val="38CC9F65"/>
    <w:rsid w:val="38CCCCA2"/>
    <w:rsid w:val="38CD0865"/>
    <w:rsid w:val="38CD36DD"/>
    <w:rsid w:val="38CD595C"/>
    <w:rsid w:val="38CD71D5"/>
    <w:rsid w:val="38CD95FC"/>
    <w:rsid w:val="38CE623D"/>
    <w:rsid w:val="38CEC34A"/>
    <w:rsid w:val="38CF7D29"/>
    <w:rsid w:val="38CF9062"/>
    <w:rsid w:val="38CFD6F1"/>
    <w:rsid w:val="38CFEAF0"/>
    <w:rsid w:val="38D03833"/>
    <w:rsid w:val="38D0841C"/>
    <w:rsid w:val="38D0C6C6"/>
    <w:rsid w:val="38D10B20"/>
    <w:rsid w:val="38D15328"/>
    <w:rsid w:val="38D234E7"/>
    <w:rsid w:val="38D26C4A"/>
    <w:rsid w:val="38D276DD"/>
    <w:rsid w:val="38D2E8D2"/>
    <w:rsid w:val="38D2F55A"/>
    <w:rsid w:val="38D3414F"/>
    <w:rsid w:val="38D3A339"/>
    <w:rsid w:val="38D3A41D"/>
    <w:rsid w:val="38D45056"/>
    <w:rsid w:val="38D48FA6"/>
    <w:rsid w:val="38D4DB28"/>
    <w:rsid w:val="38D59DFD"/>
    <w:rsid w:val="38D5C3E8"/>
    <w:rsid w:val="38D5E666"/>
    <w:rsid w:val="38D61683"/>
    <w:rsid w:val="38D667E4"/>
    <w:rsid w:val="38D74CC0"/>
    <w:rsid w:val="38D7CA75"/>
    <w:rsid w:val="38D7D34E"/>
    <w:rsid w:val="38D7E8BC"/>
    <w:rsid w:val="38D847F5"/>
    <w:rsid w:val="38D84A20"/>
    <w:rsid w:val="38D8DC3D"/>
    <w:rsid w:val="38D8DEA8"/>
    <w:rsid w:val="38D8ED0D"/>
    <w:rsid w:val="38D91DEC"/>
    <w:rsid w:val="38D9AACE"/>
    <w:rsid w:val="38D9BA0A"/>
    <w:rsid w:val="38D9C2BF"/>
    <w:rsid w:val="38DA39D9"/>
    <w:rsid w:val="38DA4027"/>
    <w:rsid w:val="38DA814C"/>
    <w:rsid w:val="38DAC18D"/>
    <w:rsid w:val="38DACDCC"/>
    <w:rsid w:val="38DB8673"/>
    <w:rsid w:val="38DB9BD3"/>
    <w:rsid w:val="38DC1E25"/>
    <w:rsid w:val="38DC4A79"/>
    <w:rsid w:val="38DCA45E"/>
    <w:rsid w:val="38DCC2B3"/>
    <w:rsid w:val="38DD92D8"/>
    <w:rsid w:val="38DDCBF2"/>
    <w:rsid w:val="38DFD88A"/>
    <w:rsid w:val="38E072E5"/>
    <w:rsid w:val="38E0B488"/>
    <w:rsid w:val="38E0C778"/>
    <w:rsid w:val="38E1C385"/>
    <w:rsid w:val="38E1F41E"/>
    <w:rsid w:val="38E1F7A3"/>
    <w:rsid w:val="38E21B01"/>
    <w:rsid w:val="38E27687"/>
    <w:rsid w:val="38E28BAB"/>
    <w:rsid w:val="38E2958A"/>
    <w:rsid w:val="38E2E0CA"/>
    <w:rsid w:val="38E2F1EE"/>
    <w:rsid w:val="38E3588A"/>
    <w:rsid w:val="38E38812"/>
    <w:rsid w:val="38E40DFF"/>
    <w:rsid w:val="38E42C8E"/>
    <w:rsid w:val="38E42F43"/>
    <w:rsid w:val="38E43534"/>
    <w:rsid w:val="38E44FD9"/>
    <w:rsid w:val="38E480CD"/>
    <w:rsid w:val="38E51EEC"/>
    <w:rsid w:val="38E56722"/>
    <w:rsid w:val="38E572F3"/>
    <w:rsid w:val="38E57FB7"/>
    <w:rsid w:val="38E58540"/>
    <w:rsid w:val="38E5D094"/>
    <w:rsid w:val="38E5F0AE"/>
    <w:rsid w:val="38E5F77C"/>
    <w:rsid w:val="38E5FAA2"/>
    <w:rsid w:val="38E685DD"/>
    <w:rsid w:val="38E7BE3C"/>
    <w:rsid w:val="38E82678"/>
    <w:rsid w:val="38E8411D"/>
    <w:rsid w:val="38E87C15"/>
    <w:rsid w:val="38E8A90D"/>
    <w:rsid w:val="38E8C4BE"/>
    <w:rsid w:val="38E8D66F"/>
    <w:rsid w:val="38E8FC17"/>
    <w:rsid w:val="38E9107D"/>
    <w:rsid w:val="38E94A9B"/>
    <w:rsid w:val="38E9E8CF"/>
    <w:rsid w:val="38EA0F16"/>
    <w:rsid w:val="38EA4155"/>
    <w:rsid w:val="38EA53D1"/>
    <w:rsid w:val="38EAA05F"/>
    <w:rsid w:val="38EB1600"/>
    <w:rsid w:val="38EB5CCF"/>
    <w:rsid w:val="38EB8FE9"/>
    <w:rsid w:val="38EBDB27"/>
    <w:rsid w:val="38EC1FBD"/>
    <w:rsid w:val="38EC3329"/>
    <w:rsid w:val="38EC711F"/>
    <w:rsid w:val="38ED8FD1"/>
    <w:rsid w:val="38EDC51C"/>
    <w:rsid w:val="38EE20EC"/>
    <w:rsid w:val="38EE2381"/>
    <w:rsid w:val="38EE4874"/>
    <w:rsid w:val="38EE7BA7"/>
    <w:rsid w:val="38EE7EC4"/>
    <w:rsid w:val="38EF1DA3"/>
    <w:rsid w:val="38EF6C38"/>
    <w:rsid w:val="38EF74FA"/>
    <w:rsid w:val="38EF79D8"/>
    <w:rsid w:val="38F0BAF4"/>
    <w:rsid w:val="38F0BD85"/>
    <w:rsid w:val="38F0BE5D"/>
    <w:rsid w:val="38F0E126"/>
    <w:rsid w:val="38F126F0"/>
    <w:rsid w:val="38F13E8C"/>
    <w:rsid w:val="38F172A0"/>
    <w:rsid w:val="38F177E0"/>
    <w:rsid w:val="38F1C8CA"/>
    <w:rsid w:val="38F2197C"/>
    <w:rsid w:val="38F2A6D6"/>
    <w:rsid w:val="38F3247F"/>
    <w:rsid w:val="38F3530F"/>
    <w:rsid w:val="38F3654F"/>
    <w:rsid w:val="38F37A0A"/>
    <w:rsid w:val="38F3C679"/>
    <w:rsid w:val="38F3D125"/>
    <w:rsid w:val="38F40EDC"/>
    <w:rsid w:val="38F40F0C"/>
    <w:rsid w:val="38F42929"/>
    <w:rsid w:val="38F5BF66"/>
    <w:rsid w:val="38F64EE5"/>
    <w:rsid w:val="38F6563B"/>
    <w:rsid w:val="38F6F817"/>
    <w:rsid w:val="38F6F8A1"/>
    <w:rsid w:val="38F71425"/>
    <w:rsid w:val="38F745C7"/>
    <w:rsid w:val="38F754C1"/>
    <w:rsid w:val="38F7B3C9"/>
    <w:rsid w:val="38F7D600"/>
    <w:rsid w:val="38F8428D"/>
    <w:rsid w:val="38F85721"/>
    <w:rsid w:val="38F86BC2"/>
    <w:rsid w:val="38F87590"/>
    <w:rsid w:val="38F87EF3"/>
    <w:rsid w:val="38F8F5FE"/>
    <w:rsid w:val="38F8F837"/>
    <w:rsid w:val="38F96989"/>
    <w:rsid w:val="38F9DBC9"/>
    <w:rsid w:val="38F9EDBB"/>
    <w:rsid w:val="38FA3AD3"/>
    <w:rsid w:val="38FA8AF9"/>
    <w:rsid w:val="38FAAE2E"/>
    <w:rsid w:val="38FB2FA0"/>
    <w:rsid w:val="38FBFD7B"/>
    <w:rsid w:val="38FCD337"/>
    <w:rsid w:val="38FD336F"/>
    <w:rsid w:val="38FDF6A4"/>
    <w:rsid w:val="38FF5E6F"/>
    <w:rsid w:val="38FF8A37"/>
    <w:rsid w:val="38FFD52D"/>
    <w:rsid w:val="3900796E"/>
    <w:rsid w:val="3900E381"/>
    <w:rsid w:val="390175C7"/>
    <w:rsid w:val="3901C4E8"/>
    <w:rsid w:val="390215EA"/>
    <w:rsid w:val="39022186"/>
    <w:rsid w:val="390245B1"/>
    <w:rsid w:val="3902867C"/>
    <w:rsid w:val="39032BBE"/>
    <w:rsid w:val="39048B20"/>
    <w:rsid w:val="390490CA"/>
    <w:rsid w:val="39051D25"/>
    <w:rsid w:val="39056A9F"/>
    <w:rsid w:val="39059E26"/>
    <w:rsid w:val="3905FB13"/>
    <w:rsid w:val="39062A2B"/>
    <w:rsid w:val="39063FC5"/>
    <w:rsid w:val="3906A842"/>
    <w:rsid w:val="3906A951"/>
    <w:rsid w:val="39075508"/>
    <w:rsid w:val="3907AF3A"/>
    <w:rsid w:val="3907B260"/>
    <w:rsid w:val="3907B30D"/>
    <w:rsid w:val="3907E4E3"/>
    <w:rsid w:val="39081D62"/>
    <w:rsid w:val="3908622A"/>
    <w:rsid w:val="39086FDA"/>
    <w:rsid w:val="39089594"/>
    <w:rsid w:val="39098C07"/>
    <w:rsid w:val="3909EE03"/>
    <w:rsid w:val="390A728B"/>
    <w:rsid w:val="390A8BB9"/>
    <w:rsid w:val="390AA59D"/>
    <w:rsid w:val="390ABC78"/>
    <w:rsid w:val="390B1858"/>
    <w:rsid w:val="390B836E"/>
    <w:rsid w:val="390C0FF4"/>
    <w:rsid w:val="390C10B0"/>
    <w:rsid w:val="390C3B9A"/>
    <w:rsid w:val="390CD93C"/>
    <w:rsid w:val="390DEDFC"/>
    <w:rsid w:val="390E06AA"/>
    <w:rsid w:val="390E577A"/>
    <w:rsid w:val="390EB8FC"/>
    <w:rsid w:val="390F73AC"/>
    <w:rsid w:val="390FFCE8"/>
    <w:rsid w:val="39101305"/>
    <w:rsid w:val="39101B4B"/>
    <w:rsid w:val="39102234"/>
    <w:rsid w:val="39102735"/>
    <w:rsid w:val="3910CD1E"/>
    <w:rsid w:val="3910DFF3"/>
    <w:rsid w:val="391171DE"/>
    <w:rsid w:val="3911FF17"/>
    <w:rsid w:val="39128D35"/>
    <w:rsid w:val="3912BA7C"/>
    <w:rsid w:val="3912FF53"/>
    <w:rsid w:val="39130F88"/>
    <w:rsid w:val="3913361A"/>
    <w:rsid w:val="3913BE80"/>
    <w:rsid w:val="39141EA4"/>
    <w:rsid w:val="3914E707"/>
    <w:rsid w:val="39152A0E"/>
    <w:rsid w:val="3915BD73"/>
    <w:rsid w:val="3915DB5D"/>
    <w:rsid w:val="39161148"/>
    <w:rsid w:val="391619EA"/>
    <w:rsid w:val="39168875"/>
    <w:rsid w:val="391737F3"/>
    <w:rsid w:val="3917EB0B"/>
    <w:rsid w:val="391871B2"/>
    <w:rsid w:val="3918CF69"/>
    <w:rsid w:val="39190384"/>
    <w:rsid w:val="39193CE3"/>
    <w:rsid w:val="39199C0C"/>
    <w:rsid w:val="3919C87F"/>
    <w:rsid w:val="391B90D1"/>
    <w:rsid w:val="391BD558"/>
    <w:rsid w:val="391C6EFA"/>
    <w:rsid w:val="391D30C3"/>
    <w:rsid w:val="391DE24F"/>
    <w:rsid w:val="391E8BEB"/>
    <w:rsid w:val="391E9E6B"/>
    <w:rsid w:val="391F8DBA"/>
    <w:rsid w:val="39205211"/>
    <w:rsid w:val="3920593F"/>
    <w:rsid w:val="392060F7"/>
    <w:rsid w:val="392097FF"/>
    <w:rsid w:val="3920D2A0"/>
    <w:rsid w:val="3920E3F6"/>
    <w:rsid w:val="3920EC84"/>
    <w:rsid w:val="3921BA55"/>
    <w:rsid w:val="3921BE96"/>
    <w:rsid w:val="392268CE"/>
    <w:rsid w:val="392290F9"/>
    <w:rsid w:val="3922A4C2"/>
    <w:rsid w:val="3922E491"/>
    <w:rsid w:val="3922E799"/>
    <w:rsid w:val="3923A775"/>
    <w:rsid w:val="39243E04"/>
    <w:rsid w:val="39243FED"/>
    <w:rsid w:val="39245446"/>
    <w:rsid w:val="3924BA43"/>
    <w:rsid w:val="39255AC0"/>
    <w:rsid w:val="392595F0"/>
    <w:rsid w:val="3926AF28"/>
    <w:rsid w:val="39274A64"/>
    <w:rsid w:val="3927D769"/>
    <w:rsid w:val="3927FDA2"/>
    <w:rsid w:val="39284D1C"/>
    <w:rsid w:val="39285070"/>
    <w:rsid w:val="392858D7"/>
    <w:rsid w:val="39288057"/>
    <w:rsid w:val="3928C1A5"/>
    <w:rsid w:val="39293563"/>
    <w:rsid w:val="39296E36"/>
    <w:rsid w:val="392972A7"/>
    <w:rsid w:val="39299F68"/>
    <w:rsid w:val="3929AF63"/>
    <w:rsid w:val="392A7D21"/>
    <w:rsid w:val="392AD0C5"/>
    <w:rsid w:val="392B05FC"/>
    <w:rsid w:val="392C1040"/>
    <w:rsid w:val="392C150D"/>
    <w:rsid w:val="392C4183"/>
    <w:rsid w:val="392C7503"/>
    <w:rsid w:val="392CE0DF"/>
    <w:rsid w:val="392E631E"/>
    <w:rsid w:val="392EB347"/>
    <w:rsid w:val="392EC813"/>
    <w:rsid w:val="392F2975"/>
    <w:rsid w:val="392FD6F9"/>
    <w:rsid w:val="39308D06"/>
    <w:rsid w:val="39308DA0"/>
    <w:rsid w:val="39309A4F"/>
    <w:rsid w:val="3930B67C"/>
    <w:rsid w:val="393122E8"/>
    <w:rsid w:val="393160B7"/>
    <w:rsid w:val="3931BE7D"/>
    <w:rsid w:val="39323E08"/>
    <w:rsid w:val="39324D83"/>
    <w:rsid w:val="39326DB5"/>
    <w:rsid w:val="39327172"/>
    <w:rsid w:val="3933297C"/>
    <w:rsid w:val="39338389"/>
    <w:rsid w:val="3933839C"/>
    <w:rsid w:val="393394B0"/>
    <w:rsid w:val="3933AE06"/>
    <w:rsid w:val="3933C4DF"/>
    <w:rsid w:val="3933C943"/>
    <w:rsid w:val="3934883C"/>
    <w:rsid w:val="3934A8D9"/>
    <w:rsid w:val="39359181"/>
    <w:rsid w:val="3935F2EA"/>
    <w:rsid w:val="39361E82"/>
    <w:rsid w:val="3936AFAE"/>
    <w:rsid w:val="3936D8E0"/>
    <w:rsid w:val="39371046"/>
    <w:rsid w:val="39373B5B"/>
    <w:rsid w:val="39373F63"/>
    <w:rsid w:val="3937C3D5"/>
    <w:rsid w:val="3937F68E"/>
    <w:rsid w:val="39384187"/>
    <w:rsid w:val="39387449"/>
    <w:rsid w:val="393963DA"/>
    <w:rsid w:val="3939AF41"/>
    <w:rsid w:val="393A999C"/>
    <w:rsid w:val="393AF507"/>
    <w:rsid w:val="393B03A9"/>
    <w:rsid w:val="393B0AFE"/>
    <w:rsid w:val="393B251C"/>
    <w:rsid w:val="393C3690"/>
    <w:rsid w:val="393C467B"/>
    <w:rsid w:val="393C5128"/>
    <w:rsid w:val="393D1413"/>
    <w:rsid w:val="393D23B1"/>
    <w:rsid w:val="393D5F67"/>
    <w:rsid w:val="393D854A"/>
    <w:rsid w:val="393DB660"/>
    <w:rsid w:val="393DD81B"/>
    <w:rsid w:val="393E383B"/>
    <w:rsid w:val="393EDDD4"/>
    <w:rsid w:val="393F503D"/>
    <w:rsid w:val="393F71F6"/>
    <w:rsid w:val="393F75BF"/>
    <w:rsid w:val="39405517"/>
    <w:rsid w:val="394079B1"/>
    <w:rsid w:val="39407D23"/>
    <w:rsid w:val="394123EB"/>
    <w:rsid w:val="3941277A"/>
    <w:rsid w:val="3941822D"/>
    <w:rsid w:val="394194C9"/>
    <w:rsid w:val="3941A11C"/>
    <w:rsid w:val="3941B0DF"/>
    <w:rsid w:val="394298C0"/>
    <w:rsid w:val="3942E14C"/>
    <w:rsid w:val="3944012C"/>
    <w:rsid w:val="39440FE9"/>
    <w:rsid w:val="3944265E"/>
    <w:rsid w:val="39444BFF"/>
    <w:rsid w:val="39444EF3"/>
    <w:rsid w:val="39450825"/>
    <w:rsid w:val="3945297F"/>
    <w:rsid w:val="39455951"/>
    <w:rsid w:val="394588B7"/>
    <w:rsid w:val="3945ABD9"/>
    <w:rsid w:val="394601A2"/>
    <w:rsid w:val="39461D98"/>
    <w:rsid w:val="394626C6"/>
    <w:rsid w:val="39469B1D"/>
    <w:rsid w:val="3947AF93"/>
    <w:rsid w:val="3947CE63"/>
    <w:rsid w:val="39481F2C"/>
    <w:rsid w:val="39486FC5"/>
    <w:rsid w:val="3948AF2D"/>
    <w:rsid w:val="3948C5C4"/>
    <w:rsid w:val="39491724"/>
    <w:rsid w:val="39492589"/>
    <w:rsid w:val="39495BD3"/>
    <w:rsid w:val="394A51BA"/>
    <w:rsid w:val="394AD4CF"/>
    <w:rsid w:val="394BCA81"/>
    <w:rsid w:val="394BECAC"/>
    <w:rsid w:val="394C668A"/>
    <w:rsid w:val="394D8417"/>
    <w:rsid w:val="394DD9BF"/>
    <w:rsid w:val="394DFD96"/>
    <w:rsid w:val="394E4699"/>
    <w:rsid w:val="394E4B24"/>
    <w:rsid w:val="394E6683"/>
    <w:rsid w:val="394EC567"/>
    <w:rsid w:val="394EDD15"/>
    <w:rsid w:val="394F04A0"/>
    <w:rsid w:val="394F5B86"/>
    <w:rsid w:val="3950DF6E"/>
    <w:rsid w:val="39519BC5"/>
    <w:rsid w:val="3951A95E"/>
    <w:rsid w:val="3951CC75"/>
    <w:rsid w:val="39526412"/>
    <w:rsid w:val="3952C419"/>
    <w:rsid w:val="3952C9F2"/>
    <w:rsid w:val="3952D870"/>
    <w:rsid w:val="395301CB"/>
    <w:rsid w:val="3953455E"/>
    <w:rsid w:val="3953535B"/>
    <w:rsid w:val="3953D1E7"/>
    <w:rsid w:val="395450FF"/>
    <w:rsid w:val="39546EB7"/>
    <w:rsid w:val="3954D4DC"/>
    <w:rsid w:val="3954F575"/>
    <w:rsid w:val="3954FA7F"/>
    <w:rsid w:val="395539EB"/>
    <w:rsid w:val="39553F84"/>
    <w:rsid w:val="3955996C"/>
    <w:rsid w:val="395620B6"/>
    <w:rsid w:val="3956437B"/>
    <w:rsid w:val="3956A647"/>
    <w:rsid w:val="3956CD29"/>
    <w:rsid w:val="395711C2"/>
    <w:rsid w:val="39576848"/>
    <w:rsid w:val="39578EDF"/>
    <w:rsid w:val="3957B04C"/>
    <w:rsid w:val="3957BA67"/>
    <w:rsid w:val="39580073"/>
    <w:rsid w:val="395803E7"/>
    <w:rsid w:val="39582EF1"/>
    <w:rsid w:val="395848A4"/>
    <w:rsid w:val="39597E05"/>
    <w:rsid w:val="3959CB5B"/>
    <w:rsid w:val="395A2176"/>
    <w:rsid w:val="395B9ADA"/>
    <w:rsid w:val="395BA99B"/>
    <w:rsid w:val="395BD16B"/>
    <w:rsid w:val="395BD819"/>
    <w:rsid w:val="395BFFB1"/>
    <w:rsid w:val="395C434F"/>
    <w:rsid w:val="395C5714"/>
    <w:rsid w:val="395C97F9"/>
    <w:rsid w:val="395CA7B7"/>
    <w:rsid w:val="395CBEE4"/>
    <w:rsid w:val="395D0717"/>
    <w:rsid w:val="395D538C"/>
    <w:rsid w:val="395D8F9B"/>
    <w:rsid w:val="395DA62C"/>
    <w:rsid w:val="395DC443"/>
    <w:rsid w:val="395DD5EC"/>
    <w:rsid w:val="395DEDB1"/>
    <w:rsid w:val="395DF248"/>
    <w:rsid w:val="395DFF4A"/>
    <w:rsid w:val="395E290E"/>
    <w:rsid w:val="395E5AAA"/>
    <w:rsid w:val="395E5EE0"/>
    <w:rsid w:val="395EF798"/>
    <w:rsid w:val="395F72F4"/>
    <w:rsid w:val="395FA79D"/>
    <w:rsid w:val="39604910"/>
    <w:rsid w:val="39605478"/>
    <w:rsid w:val="3960C5F0"/>
    <w:rsid w:val="3960CEC7"/>
    <w:rsid w:val="39610276"/>
    <w:rsid w:val="396120C6"/>
    <w:rsid w:val="39614C5B"/>
    <w:rsid w:val="3961DD1E"/>
    <w:rsid w:val="396201E3"/>
    <w:rsid w:val="39624523"/>
    <w:rsid w:val="3962D8AA"/>
    <w:rsid w:val="3962F514"/>
    <w:rsid w:val="396362DC"/>
    <w:rsid w:val="3963D107"/>
    <w:rsid w:val="3963D913"/>
    <w:rsid w:val="3963DDD1"/>
    <w:rsid w:val="3963FACE"/>
    <w:rsid w:val="3964B32B"/>
    <w:rsid w:val="3964DF4A"/>
    <w:rsid w:val="3964FE9C"/>
    <w:rsid w:val="39653A32"/>
    <w:rsid w:val="39656FC4"/>
    <w:rsid w:val="3965E7B5"/>
    <w:rsid w:val="3966204B"/>
    <w:rsid w:val="39665C6F"/>
    <w:rsid w:val="3966A845"/>
    <w:rsid w:val="3966CC4A"/>
    <w:rsid w:val="3967942C"/>
    <w:rsid w:val="3967BC46"/>
    <w:rsid w:val="3967D155"/>
    <w:rsid w:val="396832B8"/>
    <w:rsid w:val="39684308"/>
    <w:rsid w:val="39685687"/>
    <w:rsid w:val="396884B3"/>
    <w:rsid w:val="39689B4E"/>
    <w:rsid w:val="396949A1"/>
    <w:rsid w:val="39695011"/>
    <w:rsid w:val="3969B97C"/>
    <w:rsid w:val="3969FF33"/>
    <w:rsid w:val="396A1049"/>
    <w:rsid w:val="396A9586"/>
    <w:rsid w:val="396AF360"/>
    <w:rsid w:val="396B340F"/>
    <w:rsid w:val="396B7379"/>
    <w:rsid w:val="396BC234"/>
    <w:rsid w:val="396C02E7"/>
    <w:rsid w:val="396C06C7"/>
    <w:rsid w:val="396C6113"/>
    <w:rsid w:val="396D080C"/>
    <w:rsid w:val="396D3CCE"/>
    <w:rsid w:val="396D6296"/>
    <w:rsid w:val="396DD168"/>
    <w:rsid w:val="396E471D"/>
    <w:rsid w:val="396E99BF"/>
    <w:rsid w:val="396EB302"/>
    <w:rsid w:val="396EE0FF"/>
    <w:rsid w:val="396EF877"/>
    <w:rsid w:val="396F37FD"/>
    <w:rsid w:val="396F4668"/>
    <w:rsid w:val="396FA9A2"/>
    <w:rsid w:val="396FC081"/>
    <w:rsid w:val="39705AAC"/>
    <w:rsid w:val="397073A9"/>
    <w:rsid w:val="39707FA2"/>
    <w:rsid w:val="39708024"/>
    <w:rsid w:val="3970D0B4"/>
    <w:rsid w:val="3970D62C"/>
    <w:rsid w:val="3970DFB5"/>
    <w:rsid w:val="3970FBDC"/>
    <w:rsid w:val="39715FDE"/>
    <w:rsid w:val="397190C5"/>
    <w:rsid w:val="3971D39C"/>
    <w:rsid w:val="3971DF27"/>
    <w:rsid w:val="397213C2"/>
    <w:rsid w:val="39725F8B"/>
    <w:rsid w:val="39729DCB"/>
    <w:rsid w:val="3973029F"/>
    <w:rsid w:val="397346F0"/>
    <w:rsid w:val="39738625"/>
    <w:rsid w:val="3974AC06"/>
    <w:rsid w:val="3974AD15"/>
    <w:rsid w:val="3974EF56"/>
    <w:rsid w:val="3974F553"/>
    <w:rsid w:val="39753374"/>
    <w:rsid w:val="3975DBCC"/>
    <w:rsid w:val="39763861"/>
    <w:rsid w:val="39763A23"/>
    <w:rsid w:val="39776EA4"/>
    <w:rsid w:val="39778474"/>
    <w:rsid w:val="3977A52C"/>
    <w:rsid w:val="3977B1B8"/>
    <w:rsid w:val="39782028"/>
    <w:rsid w:val="3978999D"/>
    <w:rsid w:val="3978B1BA"/>
    <w:rsid w:val="397A22B9"/>
    <w:rsid w:val="397A3853"/>
    <w:rsid w:val="397A885E"/>
    <w:rsid w:val="397ABC57"/>
    <w:rsid w:val="397B2A7A"/>
    <w:rsid w:val="397B5EAE"/>
    <w:rsid w:val="397BA03F"/>
    <w:rsid w:val="397C3ECB"/>
    <w:rsid w:val="397C40B0"/>
    <w:rsid w:val="397C64F0"/>
    <w:rsid w:val="397CCC8E"/>
    <w:rsid w:val="397CE957"/>
    <w:rsid w:val="397D3340"/>
    <w:rsid w:val="397D36FA"/>
    <w:rsid w:val="397D7295"/>
    <w:rsid w:val="397DA004"/>
    <w:rsid w:val="397DDCB2"/>
    <w:rsid w:val="397DEFB3"/>
    <w:rsid w:val="397E0A1D"/>
    <w:rsid w:val="397EC100"/>
    <w:rsid w:val="397ECB79"/>
    <w:rsid w:val="397F42DA"/>
    <w:rsid w:val="397F57F4"/>
    <w:rsid w:val="397F6C45"/>
    <w:rsid w:val="397FE2DA"/>
    <w:rsid w:val="39805590"/>
    <w:rsid w:val="3980CBC4"/>
    <w:rsid w:val="3980F204"/>
    <w:rsid w:val="39821126"/>
    <w:rsid w:val="398214A6"/>
    <w:rsid w:val="3982435A"/>
    <w:rsid w:val="3982DECD"/>
    <w:rsid w:val="3982E64B"/>
    <w:rsid w:val="39832976"/>
    <w:rsid w:val="3984117A"/>
    <w:rsid w:val="39848492"/>
    <w:rsid w:val="3984CE30"/>
    <w:rsid w:val="39858B82"/>
    <w:rsid w:val="3985E805"/>
    <w:rsid w:val="3985F836"/>
    <w:rsid w:val="3986977A"/>
    <w:rsid w:val="39871BA9"/>
    <w:rsid w:val="39878390"/>
    <w:rsid w:val="3987D76F"/>
    <w:rsid w:val="39880DD5"/>
    <w:rsid w:val="398892D8"/>
    <w:rsid w:val="3988BC31"/>
    <w:rsid w:val="3988F46B"/>
    <w:rsid w:val="3988F8DB"/>
    <w:rsid w:val="39890356"/>
    <w:rsid w:val="39890F1A"/>
    <w:rsid w:val="3989DA58"/>
    <w:rsid w:val="3989DE17"/>
    <w:rsid w:val="398AF1FA"/>
    <w:rsid w:val="398B042B"/>
    <w:rsid w:val="398C9306"/>
    <w:rsid w:val="398CAC8C"/>
    <w:rsid w:val="398CE656"/>
    <w:rsid w:val="398D1C6D"/>
    <w:rsid w:val="398D4D92"/>
    <w:rsid w:val="398D6CC0"/>
    <w:rsid w:val="398E2679"/>
    <w:rsid w:val="398E74AF"/>
    <w:rsid w:val="398F248E"/>
    <w:rsid w:val="398F84AF"/>
    <w:rsid w:val="398FA6D1"/>
    <w:rsid w:val="398FC188"/>
    <w:rsid w:val="39902623"/>
    <w:rsid w:val="39905A4F"/>
    <w:rsid w:val="399084AA"/>
    <w:rsid w:val="3990B340"/>
    <w:rsid w:val="3990B825"/>
    <w:rsid w:val="3990B8E3"/>
    <w:rsid w:val="39913698"/>
    <w:rsid w:val="3991369C"/>
    <w:rsid w:val="399139E8"/>
    <w:rsid w:val="3991568C"/>
    <w:rsid w:val="3991A54A"/>
    <w:rsid w:val="3991F0DE"/>
    <w:rsid w:val="3991F0DF"/>
    <w:rsid w:val="39921D02"/>
    <w:rsid w:val="39928A6F"/>
    <w:rsid w:val="39930C66"/>
    <w:rsid w:val="3993511A"/>
    <w:rsid w:val="399490BB"/>
    <w:rsid w:val="3994E884"/>
    <w:rsid w:val="399571AE"/>
    <w:rsid w:val="399576CB"/>
    <w:rsid w:val="3996DE0F"/>
    <w:rsid w:val="3997C26F"/>
    <w:rsid w:val="3997F1C6"/>
    <w:rsid w:val="39980163"/>
    <w:rsid w:val="399827B3"/>
    <w:rsid w:val="39985700"/>
    <w:rsid w:val="3998634F"/>
    <w:rsid w:val="399887EE"/>
    <w:rsid w:val="3998F7E1"/>
    <w:rsid w:val="3998FA57"/>
    <w:rsid w:val="3999A7DF"/>
    <w:rsid w:val="399A87A4"/>
    <w:rsid w:val="399B1E64"/>
    <w:rsid w:val="399B244F"/>
    <w:rsid w:val="399BCED3"/>
    <w:rsid w:val="399BD309"/>
    <w:rsid w:val="399C052B"/>
    <w:rsid w:val="399CA053"/>
    <w:rsid w:val="399D2CAA"/>
    <w:rsid w:val="399D7CA1"/>
    <w:rsid w:val="399DB252"/>
    <w:rsid w:val="399DCB35"/>
    <w:rsid w:val="399E2747"/>
    <w:rsid w:val="399E7C0C"/>
    <w:rsid w:val="399E956F"/>
    <w:rsid w:val="399F420D"/>
    <w:rsid w:val="399F9A01"/>
    <w:rsid w:val="399FDBF3"/>
    <w:rsid w:val="39A02961"/>
    <w:rsid w:val="39A04475"/>
    <w:rsid w:val="39A059F1"/>
    <w:rsid w:val="39A091AD"/>
    <w:rsid w:val="39A09A9A"/>
    <w:rsid w:val="39A0AAB5"/>
    <w:rsid w:val="39A12FA4"/>
    <w:rsid w:val="39A14567"/>
    <w:rsid w:val="39A14BDF"/>
    <w:rsid w:val="39A16392"/>
    <w:rsid w:val="39A17807"/>
    <w:rsid w:val="39A185FD"/>
    <w:rsid w:val="39A20929"/>
    <w:rsid w:val="39A2464C"/>
    <w:rsid w:val="39A27124"/>
    <w:rsid w:val="39A283E2"/>
    <w:rsid w:val="39A2E30D"/>
    <w:rsid w:val="39A3A4E8"/>
    <w:rsid w:val="39A401F4"/>
    <w:rsid w:val="39A47E4F"/>
    <w:rsid w:val="39A4B8CD"/>
    <w:rsid w:val="39A4BD13"/>
    <w:rsid w:val="39A4D080"/>
    <w:rsid w:val="39A522AD"/>
    <w:rsid w:val="39A5B77B"/>
    <w:rsid w:val="39A5DD87"/>
    <w:rsid w:val="39A5E20E"/>
    <w:rsid w:val="39A6207B"/>
    <w:rsid w:val="39A68725"/>
    <w:rsid w:val="39A6A8C6"/>
    <w:rsid w:val="39A6E309"/>
    <w:rsid w:val="39A6ECA6"/>
    <w:rsid w:val="39A717D2"/>
    <w:rsid w:val="39A72E61"/>
    <w:rsid w:val="39A756AA"/>
    <w:rsid w:val="39A791CC"/>
    <w:rsid w:val="39A80837"/>
    <w:rsid w:val="39A85235"/>
    <w:rsid w:val="39A8E29F"/>
    <w:rsid w:val="39A906CF"/>
    <w:rsid w:val="39A93805"/>
    <w:rsid w:val="39A9428B"/>
    <w:rsid w:val="39A96031"/>
    <w:rsid w:val="39A96C83"/>
    <w:rsid w:val="39A99AE9"/>
    <w:rsid w:val="39AA03FF"/>
    <w:rsid w:val="39AA2180"/>
    <w:rsid w:val="39AA8791"/>
    <w:rsid w:val="39ABD3C2"/>
    <w:rsid w:val="39ABE3C3"/>
    <w:rsid w:val="39AC093D"/>
    <w:rsid w:val="39AC1D05"/>
    <w:rsid w:val="39AC25AF"/>
    <w:rsid w:val="39ACFF76"/>
    <w:rsid w:val="39AD0A1E"/>
    <w:rsid w:val="39AD53C1"/>
    <w:rsid w:val="39ADAEF8"/>
    <w:rsid w:val="39ADB3B0"/>
    <w:rsid w:val="39ADC30E"/>
    <w:rsid w:val="39AEA511"/>
    <w:rsid w:val="39B0B545"/>
    <w:rsid w:val="39B19BE9"/>
    <w:rsid w:val="39B1A237"/>
    <w:rsid w:val="39B1FBFF"/>
    <w:rsid w:val="39B21703"/>
    <w:rsid w:val="39B22334"/>
    <w:rsid w:val="39B2477E"/>
    <w:rsid w:val="39B2909D"/>
    <w:rsid w:val="39B2977B"/>
    <w:rsid w:val="39B2E468"/>
    <w:rsid w:val="39B30545"/>
    <w:rsid w:val="39B339E3"/>
    <w:rsid w:val="39B35FEC"/>
    <w:rsid w:val="39B394FA"/>
    <w:rsid w:val="39B3B4DD"/>
    <w:rsid w:val="39B3DDDD"/>
    <w:rsid w:val="39B3F30A"/>
    <w:rsid w:val="39B3F64D"/>
    <w:rsid w:val="39B47C27"/>
    <w:rsid w:val="39B4835A"/>
    <w:rsid w:val="39B4946E"/>
    <w:rsid w:val="39B4A1A8"/>
    <w:rsid w:val="39B4AC5C"/>
    <w:rsid w:val="39B540D6"/>
    <w:rsid w:val="39B541C9"/>
    <w:rsid w:val="39B5513A"/>
    <w:rsid w:val="39B63F4B"/>
    <w:rsid w:val="39B67155"/>
    <w:rsid w:val="39B72205"/>
    <w:rsid w:val="39B7237D"/>
    <w:rsid w:val="39B7368D"/>
    <w:rsid w:val="39B765A0"/>
    <w:rsid w:val="39B77E6F"/>
    <w:rsid w:val="39B7AC79"/>
    <w:rsid w:val="39B7D322"/>
    <w:rsid w:val="39B8929D"/>
    <w:rsid w:val="39B8AEE1"/>
    <w:rsid w:val="39B91337"/>
    <w:rsid w:val="39B971E7"/>
    <w:rsid w:val="39B9F2F9"/>
    <w:rsid w:val="39BA0EC3"/>
    <w:rsid w:val="39BA0F05"/>
    <w:rsid w:val="39BA18CA"/>
    <w:rsid w:val="39BA2E96"/>
    <w:rsid w:val="39BAAAF7"/>
    <w:rsid w:val="39BAF348"/>
    <w:rsid w:val="39BB3DC3"/>
    <w:rsid w:val="39BBBEA4"/>
    <w:rsid w:val="39BBEF62"/>
    <w:rsid w:val="39BC0B00"/>
    <w:rsid w:val="39BC4DFE"/>
    <w:rsid w:val="39BC690D"/>
    <w:rsid w:val="39BC6B03"/>
    <w:rsid w:val="39BC887A"/>
    <w:rsid w:val="39BCAA33"/>
    <w:rsid w:val="39BCDB29"/>
    <w:rsid w:val="39BD319E"/>
    <w:rsid w:val="39BD32BD"/>
    <w:rsid w:val="39BD9AD5"/>
    <w:rsid w:val="39BDA992"/>
    <w:rsid w:val="39BDF42B"/>
    <w:rsid w:val="39BE05F6"/>
    <w:rsid w:val="39BE108B"/>
    <w:rsid w:val="39BE8FBD"/>
    <w:rsid w:val="39BEAC73"/>
    <w:rsid w:val="39BECE51"/>
    <w:rsid w:val="39BF3F97"/>
    <w:rsid w:val="39BF8EC8"/>
    <w:rsid w:val="39BFE4BF"/>
    <w:rsid w:val="39C00581"/>
    <w:rsid w:val="39C06687"/>
    <w:rsid w:val="39C0D304"/>
    <w:rsid w:val="39C0DB2E"/>
    <w:rsid w:val="39C1A510"/>
    <w:rsid w:val="39C1EE3A"/>
    <w:rsid w:val="39C223DD"/>
    <w:rsid w:val="39C2319F"/>
    <w:rsid w:val="39C2A304"/>
    <w:rsid w:val="39C2D91C"/>
    <w:rsid w:val="39C31FE7"/>
    <w:rsid w:val="39C35EC6"/>
    <w:rsid w:val="39C3766A"/>
    <w:rsid w:val="39C399BF"/>
    <w:rsid w:val="39C3C1ED"/>
    <w:rsid w:val="39C3DCBC"/>
    <w:rsid w:val="39C435A2"/>
    <w:rsid w:val="39C45A6C"/>
    <w:rsid w:val="39C4E726"/>
    <w:rsid w:val="39C50D81"/>
    <w:rsid w:val="39C58C49"/>
    <w:rsid w:val="39C5A711"/>
    <w:rsid w:val="39C5E69C"/>
    <w:rsid w:val="39C6208F"/>
    <w:rsid w:val="39C6514A"/>
    <w:rsid w:val="39C654AA"/>
    <w:rsid w:val="39C66218"/>
    <w:rsid w:val="39C66F6D"/>
    <w:rsid w:val="39C6D39B"/>
    <w:rsid w:val="39C71AFD"/>
    <w:rsid w:val="39C72A15"/>
    <w:rsid w:val="39C730B9"/>
    <w:rsid w:val="39C744C9"/>
    <w:rsid w:val="39C8D206"/>
    <w:rsid w:val="39C8D342"/>
    <w:rsid w:val="39C9168C"/>
    <w:rsid w:val="39C9332F"/>
    <w:rsid w:val="39CA2C7C"/>
    <w:rsid w:val="39CA9484"/>
    <w:rsid w:val="39CB7033"/>
    <w:rsid w:val="39CC4F0D"/>
    <w:rsid w:val="39CC8972"/>
    <w:rsid w:val="39CCAFD3"/>
    <w:rsid w:val="39CCC209"/>
    <w:rsid w:val="39CD4509"/>
    <w:rsid w:val="39CD6EE7"/>
    <w:rsid w:val="39CD81A2"/>
    <w:rsid w:val="39CD9616"/>
    <w:rsid w:val="39CDAC6C"/>
    <w:rsid w:val="39CE4636"/>
    <w:rsid w:val="39CE5AD0"/>
    <w:rsid w:val="39CE810D"/>
    <w:rsid w:val="39CEB5AE"/>
    <w:rsid w:val="39CED7A0"/>
    <w:rsid w:val="39CEF040"/>
    <w:rsid w:val="39CF259A"/>
    <w:rsid w:val="39CFDFCB"/>
    <w:rsid w:val="39CFFEB0"/>
    <w:rsid w:val="39D0011F"/>
    <w:rsid w:val="39D0565D"/>
    <w:rsid w:val="39D09F13"/>
    <w:rsid w:val="39D0A2D4"/>
    <w:rsid w:val="39D0A3E6"/>
    <w:rsid w:val="39D0C24F"/>
    <w:rsid w:val="39D0F966"/>
    <w:rsid w:val="39D169DA"/>
    <w:rsid w:val="39D1D7F5"/>
    <w:rsid w:val="39D22471"/>
    <w:rsid w:val="39D25F43"/>
    <w:rsid w:val="39D2E9B2"/>
    <w:rsid w:val="39D38576"/>
    <w:rsid w:val="39D3CA0B"/>
    <w:rsid w:val="39D46F1F"/>
    <w:rsid w:val="39D482E7"/>
    <w:rsid w:val="39D49ECF"/>
    <w:rsid w:val="39D4A815"/>
    <w:rsid w:val="39D5194A"/>
    <w:rsid w:val="39D57338"/>
    <w:rsid w:val="39D5B9A3"/>
    <w:rsid w:val="39D6048C"/>
    <w:rsid w:val="39D61285"/>
    <w:rsid w:val="39D615D7"/>
    <w:rsid w:val="39D62719"/>
    <w:rsid w:val="39D62DA9"/>
    <w:rsid w:val="39D635BF"/>
    <w:rsid w:val="39D65AB9"/>
    <w:rsid w:val="39D6959A"/>
    <w:rsid w:val="39D6DF5A"/>
    <w:rsid w:val="39D7A2AD"/>
    <w:rsid w:val="39D7B174"/>
    <w:rsid w:val="39D7F360"/>
    <w:rsid w:val="39D85DF8"/>
    <w:rsid w:val="39D87766"/>
    <w:rsid w:val="39D8B5BD"/>
    <w:rsid w:val="39D91F5B"/>
    <w:rsid w:val="39D92D51"/>
    <w:rsid w:val="39D95776"/>
    <w:rsid w:val="39D9845B"/>
    <w:rsid w:val="39D99937"/>
    <w:rsid w:val="39D9DB31"/>
    <w:rsid w:val="39D9F8FA"/>
    <w:rsid w:val="39DADB94"/>
    <w:rsid w:val="39DB10FD"/>
    <w:rsid w:val="39DB85A5"/>
    <w:rsid w:val="39DC2CBE"/>
    <w:rsid w:val="39DC4CC1"/>
    <w:rsid w:val="39DC5005"/>
    <w:rsid w:val="39DC8E44"/>
    <w:rsid w:val="39DD4D96"/>
    <w:rsid w:val="39DD7DF1"/>
    <w:rsid w:val="39DD8E1F"/>
    <w:rsid w:val="39DDADC4"/>
    <w:rsid w:val="39DDC0B2"/>
    <w:rsid w:val="39DDC51C"/>
    <w:rsid w:val="39DE04FD"/>
    <w:rsid w:val="39DE0689"/>
    <w:rsid w:val="39DE22AC"/>
    <w:rsid w:val="39DE41B6"/>
    <w:rsid w:val="39DE4C53"/>
    <w:rsid w:val="39DE5032"/>
    <w:rsid w:val="39DE51A8"/>
    <w:rsid w:val="39DE6EEA"/>
    <w:rsid w:val="39DE7B96"/>
    <w:rsid w:val="39DF0593"/>
    <w:rsid w:val="39DF1486"/>
    <w:rsid w:val="39DFA0F6"/>
    <w:rsid w:val="39E02CC9"/>
    <w:rsid w:val="39E055F1"/>
    <w:rsid w:val="39E0759B"/>
    <w:rsid w:val="39E0849C"/>
    <w:rsid w:val="39E1625F"/>
    <w:rsid w:val="39E1BF68"/>
    <w:rsid w:val="39E1EBD9"/>
    <w:rsid w:val="39E27E45"/>
    <w:rsid w:val="39E30D11"/>
    <w:rsid w:val="39E3257D"/>
    <w:rsid w:val="39E332F7"/>
    <w:rsid w:val="39E34E5F"/>
    <w:rsid w:val="39E4002C"/>
    <w:rsid w:val="39E4074A"/>
    <w:rsid w:val="39E42BD7"/>
    <w:rsid w:val="39E44C58"/>
    <w:rsid w:val="39E451A6"/>
    <w:rsid w:val="39E45E02"/>
    <w:rsid w:val="39E46782"/>
    <w:rsid w:val="39E49140"/>
    <w:rsid w:val="39E4A2BC"/>
    <w:rsid w:val="39E4A3BF"/>
    <w:rsid w:val="39E4AB85"/>
    <w:rsid w:val="39E51CAB"/>
    <w:rsid w:val="39E56AC6"/>
    <w:rsid w:val="39E582EF"/>
    <w:rsid w:val="39E61D92"/>
    <w:rsid w:val="39E642DE"/>
    <w:rsid w:val="39E68E38"/>
    <w:rsid w:val="39E6DB77"/>
    <w:rsid w:val="39E71B83"/>
    <w:rsid w:val="39E81A04"/>
    <w:rsid w:val="39E8898A"/>
    <w:rsid w:val="39E88E9C"/>
    <w:rsid w:val="39E92CC0"/>
    <w:rsid w:val="39E94147"/>
    <w:rsid w:val="39E9429B"/>
    <w:rsid w:val="39EB03B4"/>
    <w:rsid w:val="39EB2308"/>
    <w:rsid w:val="39EB88BC"/>
    <w:rsid w:val="39EBA8C4"/>
    <w:rsid w:val="39EBB7C1"/>
    <w:rsid w:val="39EC32AE"/>
    <w:rsid w:val="39EC480B"/>
    <w:rsid w:val="39ECB200"/>
    <w:rsid w:val="39EE8BB3"/>
    <w:rsid w:val="39EEB576"/>
    <w:rsid w:val="39F09255"/>
    <w:rsid w:val="39F1103C"/>
    <w:rsid w:val="39F116E9"/>
    <w:rsid w:val="39F16CB4"/>
    <w:rsid w:val="39F18DC1"/>
    <w:rsid w:val="39F18E78"/>
    <w:rsid w:val="39F1E5ED"/>
    <w:rsid w:val="39F1E910"/>
    <w:rsid w:val="39F1EFE3"/>
    <w:rsid w:val="39F27A06"/>
    <w:rsid w:val="39F27AC7"/>
    <w:rsid w:val="39F2AE5A"/>
    <w:rsid w:val="39F3CF9E"/>
    <w:rsid w:val="39F3FD32"/>
    <w:rsid w:val="39F428EB"/>
    <w:rsid w:val="39F43B02"/>
    <w:rsid w:val="39F4682F"/>
    <w:rsid w:val="39F4D988"/>
    <w:rsid w:val="39F531EE"/>
    <w:rsid w:val="39F5D5A5"/>
    <w:rsid w:val="39F5D9D9"/>
    <w:rsid w:val="39F63434"/>
    <w:rsid w:val="39F67E82"/>
    <w:rsid w:val="39F7183C"/>
    <w:rsid w:val="39F815D4"/>
    <w:rsid w:val="39F8680B"/>
    <w:rsid w:val="39F8C407"/>
    <w:rsid w:val="39F8DD5E"/>
    <w:rsid w:val="39F92B19"/>
    <w:rsid w:val="39F98EB2"/>
    <w:rsid w:val="39F9A017"/>
    <w:rsid w:val="39FA1891"/>
    <w:rsid w:val="39FA2BEF"/>
    <w:rsid w:val="39FAB92C"/>
    <w:rsid w:val="39FB5340"/>
    <w:rsid w:val="39FBDA9C"/>
    <w:rsid w:val="39FC1851"/>
    <w:rsid w:val="39FC4B7B"/>
    <w:rsid w:val="39FC75C0"/>
    <w:rsid w:val="39FC81DC"/>
    <w:rsid w:val="39FCE9D6"/>
    <w:rsid w:val="39FDBFEB"/>
    <w:rsid w:val="39FE2378"/>
    <w:rsid w:val="39FE33FD"/>
    <w:rsid w:val="39FEBD61"/>
    <w:rsid w:val="39FED05C"/>
    <w:rsid w:val="39FF0BDE"/>
    <w:rsid w:val="39FF8FAA"/>
    <w:rsid w:val="3A0060D0"/>
    <w:rsid w:val="3A007BA2"/>
    <w:rsid w:val="3A008C4F"/>
    <w:rsid w:val="3A00A342"/>
    <w:rsid w:val="3A010F47"/>
    <w:rsid w:val="3A0177E4"/>
    <w:rsid w:val="3A01A6C9"/>
    <w:rsid w:val="3A01B6DF"/>
    <w:rsid w:val="3A01FDCB"/>
    <w:rsid w:val="3A02135C"/>
    <w:rsid w:val="3A028EE4"/>
    <w:rsid w:val="3A039764"/>
    <w:rsid w:val="3A03DE9C"/>
    <w:rsid w:val="3A043F1F"/>
    <w:rsid w:val="3A047B9C"/>
    <w:rsid w:val="3A050E3C"/>
    <w:rsid w:val="3A056AF6"/>
    <w:rsid w:val="3A05A550"/>
    <w:rsid w:val="3A05A66B"/>
    <w:rsid w:val="3A060D5A"/>
    <w:rsid w:val="3A062398"/>
    <w:rsid w:val="3A0688AA"/>
    <w:rsid w:val="3A070CB2"/>
    <w:rsid w:val="3A078934"/>
    <w:rsid w:val="3A080A24"/>
    <w:rsid w:val="3A0827F0"/>
    <w:rsid w:val="3A08AA9F"/>
    <w:rsid w:val="3A08BB55"/>
    <w:rsid w:val="3A08DCFA"/>
    <w:rsid w:val="3A095ED8"/>
    <w:rsid w:val="3A09ACE0"/>
    <w:rsid w:val="3A09F19B"/>
    <w:rsid w:val="3A0A20E1"/>
    <w:rsid w:val="3A0A43A0"/>
    <w:rsid w:val="3A0AA079"/>
    <w:rsid w:val="3A0AF06B"/>
    <w:rsid w:val="3A0C1349"/>
    <w:rsid w:val="3A0C3E8B"/>
    <w:rsid w:val="3A0C899E"/>
    <w:rsid w:val="3A0C961B"/>
    <w:rsid w:val="3A0CB1B4"/>
    <w:rsid w:val="3A0CD5D3"/>
    <w:rsid w:val="3A0D3D1C"/>
    <w:rsid w:val="3A0D54EB"/>
    <w:rsid w:val="3A0D95C7"/>
    <w:rsid w:val="3A0DCD77"/>
    <w:rsid w:val="3A0DEA9D"/>
    <w:rsid w:val="3A0E0C7A"/>
    <w:rsid w:val="3A0E8D68"/>
    <w:rsid w:val="3A0EDFC0"/>
    <w:rsid w:val="3A0F421D"/>
    <w:rsid w:val="3A0F6A05"/>
    <w:rsid w:val="3A0FAE6E"/>
    <w:rsid w:val="3A0FBE5F"/>
    <w:rsid w:val="3A0FD622"/>
    <w:rsid w:val="3A0FD916"/>
    <w:rsid w:val="3A0FFBDD"/>
    <w:rsid w:val="3A108DEE"/>
    <w:rsid w:val="3A11066A"/>
    <w:rsid w:val="3A112AC4"/>
    <w:rsid w:val="3A11581A"/>
    <w:rsid w:val="3A116713"/>
    <w:rsid w:val="3A116859"/>
    <w:rsid w:val="3A118828"/>
    <w:rsid w:val="3A11BC3B"/>
    <w:rsid w:val="3A11C84B"/>
    <w:rsid w:val="3A12877A"/>
    <w:rsid w:val="3A12C7D6"/>
    <w:rsid w:val="3A12F3AD"/>
    <w:rsid w:val="3A140554"/>
    <w:rsid w:val="3A14338B"/>
    <w:rsid w:val="3A1469F8"/>
    <w:rsid w:val="3A146FE3"/>
    <w:rsid w:val="3A14C1EF"/>
    <w:rsid w:val="3A14FC02"/>
    <w:rsid w:val="3A150508"/>
    <w:rsid w:val="3A150EBB"/>
    <w:rsid w:val="3A1528FC"/>
    <w:rsid w:val="3A154DDF"/>
    <w:rsid w:val="3A15606F"/>
    <w:rsid w:val="3A157230"/>
    <w:rsid w:val="3A1592E3"/>
    <w:rsid w:val="3A163016"/>
    <w:rsid w:val="3A16565F"/>
    <w:rsid w:val="3A168F46"/>
    <w:rsid w:val="3A16BBFD"/>
    <w:rsid w:val="3A16F6A8"/>
    <w:rsid w:val="3A16FB7C"/>
    <w:rsid w:val="3A1780CD"/>
    <w:rsid w:val="3A179953"/>
    <w:rsid w:val="3A17BEC5"/>
    <w:rsid w:val="3A17CDDB"/>
    <w:rsid w:val="3A17D51D"/>
    <w:rsid w:val="3A180D8F"/>
    <w:rsid w:val="3A1889A6"/>
    <w:rsid w:val="3A19365E"/>
    <w:rsid w:val="3A1A2EA9"/>
    <w:rsid w:val="3A1A8959"/>
    <w:rsid w:val="3A1AD94F"/>
    <w:rsid w:val="3A1AF091"/>
    <w:rsid w:val="3A1B2E9C"/>
    <w:rsid w:val="3A1B7CEF"/>
    <w:rsid w:val="3A1BC1DF"/>
    <w:rsid w:val="3A1C2245"/>
    <w:rsid w:val="3A1C5747"/>
    <w:rsid w:val="3A1C6A42"/>
    <w:rsid w:val="3A1CB269"/>
    <w:rsid w:val="3A1CCCF8"/>
    <w:rsid w:val="3A1D489A"/>
    <w:rsid w:val="3A1DD05B"/>
    <w:rsid w:val="3A1DDBBA"/>
    <w:rsid w:val="3A1DE7FF"/>
    <w:rsid w:val="3A1E3D57"/>
    <w:rsid w:val="3A1E7BC7"/>
    <w:rsid w:val="3A1E8B16"/>
    <w:rsid w:val="3A1EDC5D"/>
    <w:rsid w:val="3A1F1680"/>
    <w:rsid w:val="3A1F1E59"/>
    <w:rsid w:val="3A1F7374"/>
    <w:rsid w:val="3A1FCA2C"/>
    <w:rsid w:val="3A1FD95B"/>
    <w:rsid w:val="3A1FFA16"/>
    <w:rsid w:val="3A1FFC9C"/>
    <w:rsid w:val="3A203F6F"/>
    <w:rsid w:val="3A20B026"/>
    <w:rsid w:val="3A20B03C"/>
    <w:rsid w:val="3A214852"/>
    <w:rsid w:val="3A2166EE"/>
    <w:rsid w:val="3A21AEBC"/>
    <w:rsid w:val="3A21DA9C"/>
    <w:rsid w:val="3A21DEF9"/>
    <w:rsid w:val="3A220992"/>
    <w:rsid w:val="3A224362"/>
    <w:rsid w:val="3A22AAC4"/>
    <w:rsid w:val="3A22AFAD"/>
    <w:rsid w:val="3A22B420"/>
    <w:rsid w:val="3A22D623"/>
    <w:rsid w:val="3A232C7E"/>
    <w:rsid w:val="3A238F5B"/>
    <w:rsid w:val="3A23C648"/>
    <w:rsid w:val="3A2438FB"/>
    <w:rsid w:val="3A24CF04"/>
    <w:rsid w:val="3A24D907"/>
    <w:rsid w:val="3A252015"/>
    <w:rsid w:val="3A2531A5"/>
    <w:rsid w:val="3A25B3BF"/>
    <w:rsid w:val="3A25D0F2"/>
    <w:rsid w:val="3A25DF29"/>
    <w:rsid w:val="3A25F7A6"/>
    <w:rsid w:val="3A266AA5"/>
    <w:rsid w:val="3A2677E7"/>
    <w:rsid w:val="3A270391"/>
    <w:rsid w:val="3A271996"/>
    <w:rsid w:val="3A278A8C"/>
    <w:rsid w:val="3A27B108"/>
    <w:rsid w:val="3A283194"/>
    <w:rsid w:val="3A290D32"/>
    <w:rsid w:val="3A294AD8"/>
    <w:rsid w:val="3A2A7A98"/>
    <w:rsid w:val="3A2A8BF7"/>
    <w:rsid w:val="3A2A9576"/>
    <w:rsid w:val="3A2AC9CA"/>
    <w:rsid w:val="3A2B2D23"/>
    <w:rsid w:val="3A2B313A"/>
    <w:rsid w:val="3A2B6A6F"/>
    <w:rsid w:val="3A2B8941"/>
    <w:rsid w:val="3A2B9D9C"/>
    <w:rsid w:val="3A2BAECD"/>
    <w:rsid w:val="3A2BF2CA"/>
    <w:rsid w:val="3A2CB400"/>
    <w:rsid w:val="3A2D8744"/>
    <w:rsid w:val="3A2DC412"/>
    <w:rsid w:val="3A2DFCF3"/>
    <w:rsid w:val="3A2EB2BA"/>
    <w:rsid w:val="3A2ED970"/>
    <w:rsid w:val="3A2F33A8"/>
    <w:rsid w:val="3A2F49D5"/>
    <w:rsid w:val="3A2F55F4"/>
    <w:rsid w:val="3A2F5DC2"/>
    <w:rsid w:val="3A2FB486"/>
    <w:rsid w:val="3A2FD494"/>
    <w:rsid w:val="3A30700F"/>
    <w:rsid w:val="3A30A5A2"/>
    <w:rsid w:val="3A30A8CD"/>
    <w:rsid w:val="3A30FAB5"/>
    <w:rsid w:val="3A30FDFD"/>
    <w:rsid w:val="3A312065"/>
    <w:rsid w:val="3A317B5B"/>
    <w:rsid w:val="3A31A715"/>
    <w:rsid w:val="3A32309D"/>
    <w:rsid w:val="3A324095"/>
    <w:rsid w:val="3A329A36"/>
    <w:rsid w:val="3A330EEC"/>
    <w:rsid w:val="3A334D2C"/>
    <w:rsid w:val="3A337E21"/>
    <w:rsid w:val="3A33A08D"/>
    <w:rsid w:val="3A33BCBC"/>
    <w:rsid w:val="3A342D2E"/>
    <w:rsid w:val="3A34A2FA"/>
    <w:rsid w:val="3A34AF9D"/>
    <w:rsid w:val="3A34E447"/>
    <w:rsid w:val="3A34EC6A"/>
    <w:rsid w:val="3A34EF4D"/>
    <w:rsid w:val="3A34F5FB"/>
    <w:rsid w:val="3A354797"/>
    <w:rsid w:val="3A358228"/>
    <w:rsid w:val="3A358B55"/>
    <w:rsid w:val="3A360075"/>
    <w:rsid w:val="3A36067D"/>
    <w:rsid w:val="3A3644FC"/>
    <w:rsid w:val="3A36FE5C"/>
    <w:rsid w:val="3A371D20"/>
    <w:rsid w:val="3A38EAA7"/>
    <w:rsid w:val="3A38FC38"/>
    <w:rsid w:val="3A397AE0"/>
    <w:rsid w:val="3A3A0B60"/>
    <w:rsid w:val="3A3A3977"/>
    <w:rsid w:val="3A3A5692"/>
    <w:rsid w:val="3A3A614B"/>
    <w:rsid w:val="3A3AA146"/>
    <w:rsid w:val="3A3AB804"/>
    <w:rsid w:val="3A3AFEA5"/>
    <w:rsid w:val="3A3B9584"/>
    <w:rsid w:val="3A3CF395"/>
    <w:rsid w:val="3A3D6B6E"/>
    <w:rsid w:val="3A3D7C62"/>
    <w:rsid w:val="3A3E2A3C"/>
    <w:rsid w:val="3A3E9E77"/>
    <w:rsid w:val="3A3F92E6"/>
    <w:rsid w:val="3A3FA8EB"/>
    <w:rsid w:val="3A406E05"/>
    <w:rsid w:val="3A40AFC7"/>
    <w:rsid w:val="3A40F144"/>
    <w:rsid w:val="3A4164C4"/>
    <w:rsid w:val="3A41B337"/>
    <w:rsid w:val="3A41D369"/>
    <w:rsid w:val="3A41E76F"/>
    <w:rsid w:val="3A420E34"/>
    <w:rsid w:val="3A423B30"/>
    <w:rsid w:val="3A424352"/>
    <w:rsid w:val="3A432A95"/>
    <w:rsid w:val="3A43961A"/>
    <w:rsid w:val="3A43AB72"/>
    <w:rsid w:val="3A43DC11"/>
    <w:rsid w:val="3A444E78"/>
    <w:rsid w:val="3A445901"/>
    <w:rsid w:val="3A44937E"/>
    <w:rsid w:val="3A44B525"/>
    <w:rsid w:val="3A44D0A0"/>
    <w:rsid w:val="3A44DF90"/>
    <w:rsid w:val="3A4536DB"/>
    <w:rsid w:val="3A455814"/>
    <w:rsid w:val="3A456849"/>
    <w:rsid w:val="3A459676"/>
    <w:rsid w:val="3A45AF84"/>
    <w:rsid w:val="3A4606FB"/>
    <w:rsid w:val="3A46338D"/>
    <w:rsid w:val="3A46836D"/>
    <w:rsid w:val="3A473E01"/>
    <w:rsid w:val="3A474DEF"/>
    <w:rsid w:val="3A487452"/>
    <w:rsid w:val="3A48932E"/>
    <w:rsid w:val="3A493037"/>
    <w:rsid w:val="3A4964C7"/>
    <w:rsid w:val="3A49ECB2"/>
    <w:rsid w:val="3A4A8200"/>
    <w:rsid w:val="3A4ADBF9"/>
    <w:rsid w:val="3A4AF737"/>
    <w:rsid w:val="3A4B21FA"/>
    <w:rsid w:val="3A4B23AF"/>
    <w:rsid w:val="3A4B78D5"/>
    <w:rsid w:val="3A4D12B1"/>
    <w:rsid w:val="3A4D5ED2"/>
    <w:rsid w:val="3A4D7ED1"/>
    <w:rsid w:val="3A4D8E74"/>
    <w:rsid w:val="3A4E517D"/>
    <w:rsid w:val="3A4F98D5"/>
    <w:rsid w:val="3A500439"/>
    <w:rsid w:val="3A500C1F"/>
    <w:rsid w:val="3A50450A"/>
    <w:rsid w:val="3A50BD7C"/>
    <w:rsid w:val="3A516222"/>
    <w:rsid w:val="3A5182BB"/>
    <w:rsid w:val="3A519ACC"/>
    <w:rsid w:val="3A5202EC"/>
    <w:rsid w:val="3A522EB1"/>
    <w:rsid w:val="3A525CEF"/>
    <w:rsid w:val="3A527A2F"/>
    <w:rsid w:val="3A5293F9"/>
    <w:rsid w:val="3A52EE95"/>
    <w:rsid w:val="3A5331DB"/>
    <w:rsid w:val="3A537855"/>
    <w:rsid w:val="3A540EED"/>
    <w:rsid w:val="3A5420F4"/>
    <w:rsid w:val="3A5461E4"/>
    <w:rsid w:val="3A5480C1"/>
    <w:rsid w:val="3A54A386"/>
    <w:rsid w:val="3A54DB50"/>
    <w:rsid w:val="3A54F8AE"/>
    <w:rsid w:val="3A557DD7"/>
    <w:rsid w:val="3A5586F6"/>
    <w:rsid w:val="3A558EC4"/>
    <w:rsid w:val="3A5591C7"/>
    <w:rsid w:val="3A55A188"/>
    <w:rsid w:val="3A55A90B"/>
    <w:rsid w:val="3A55EA72"/>
    <w:rsid w:val="3A55FCED"/>
    <w:rsid w:val="3A5697A5"/>
    <w:rsid w:val="3A56A30C"/>
    <w:rsid w:val="3A56CD6F"/>
    <w:rsid w:val="3A56CF29"/>
    <w:rsid w:val="3A56DD10"/>
    <w:rsid w:val="3A56FAF4"/>
    <w:rsid w:val="3A57C97A"/>
    <w:rsid w:val="3A581D2F"/>
    <w:rsid w:val="3A587B19"/>
    <w:rsid w:val="3A58A479"/>
    <w:rsid w:val="3A58ED43"/>
    <w:rsid w:val="3A58F522"/>
    <w:rsid w:val="3A5924D3"/>
    <w:rsid w:val="3A595D95"/>
    <w:rsid w:val="3A59B0D0"/>
    <w:rsid w:val="3A59D68B"/>
    <w:rsid w:val="3A5A5BF7"/>
    <w:rsid w:val="3A5AAB93"/>
    <w:rsid w:val="3A5B497F"/>
    <w:rsid w:val="3A5B955D"/>
    <w:rsid w:val="3A5BAF60"/>
    <w:rsid w:val="3A5CD434"/>
    <w:rsid w:val="3A5CEAAE"/>
    <w:rsid w:val="3A5D4311"/>
    <w:rsid w:val="3A5D4D90"/>
    <w:rsid w:val="3A5DC823"/>
    <w:rsid w:val="3A5E0F27"/>
    <w:rsid w:val="3A5E7DD6"/>
    <w:rsid w:val="3A5F130B"/>
    <w:rsid w:val="3A5F3C4A"/>
    <w:rsid w:val="3A5F834C"/>
    <w:rsid w:val="3A5F9109"/>
    <w:rsid w:val="3A5FAFAF"/>
    <w:rsid w:val="3A5FF957"/>
    <w:rsid w:val="3A60650B"/>
    <w:rsid w:val="3A60C663"/>
    <w:rsid w:val="3A60C959"/>
    <w:rsid w:val="3A60D2BD"/>
    <w:rsid w:val="3A60E673"/>
    <w:rsid w:val="3A60FA13"/>
    <w:rsid w:val="3A6104A3"/>
    <w:rsid w:val="3A614DD3"/>
    <w:rsid w:val="3A61F491"/>
    <w:rsid w:val="3A6211B8"/>
    <w:rsid w:val="3A623C34"/>
    <w:rsid w:val="3A62B87E"/>
    <w:rsid w:val="3A62C6A1"/>
    <w:rsid w:val="3A630236"/>
    <w:rsid w:val="3A6310A5"/>
    <w:rsid w:val="3A63C0B7"/>
    <w:rsid w:val="3A63CE48"/>
    <w:rsid w:val="3A63DFDF"/>
    <w:rsid w:val="3A6422DD"/>
    <w:rsid w:val="3A6445FD"/>
    <w:rsid w:val="3A648509"/>
    <w:rsid w:val="3A650049"/>
    <w:rsid w:val="3A65847E"/>
    <w:rsid w:val="3A659001"/>
    <w:rsid w:val="3A66A14B"/>
    <w:rsid w:val="3A66E123"/>
    <w:rsid w:val="3A678B9C"/>
    <w:rsid w:val="3A67A84A"/>
    <w:rsid w:val="3A67B32D"/>
    <w:rsid w:val="3A67BE2D"/>
    <w:rsid w:val="3A68948E"/>
    <w:rsid w:val="3A68F323"/>
    <w:rsid w:val="3A690591"/>
    <w:rsid w:val="3A693F8B"/>
    <w:rsid w:val="3A69DBAD"/>
    <w:rsid w:val="3A6A103D"/>
    <w:rsid w:val="3A6A6F84"/>
    <w:rsid w:val="3A6A78F0"/>
    <w:rsid w:val="3A6AED93"/>
    <w:rsid w:val="3A6AFB32"/>
    <w:rsid w:val="3A6B18A5"/>
    <w:rsid w:val="3A6B52D8"/>
    <w:rsid w:val="3A6B99F7"/>
    <w:rsid w:val="3A6BCDFB"/>
    <w:rsid w:val="3A6BED0C"/>
    <w:rsid w:val="3A6C0F5F"/>
    <w:rsid w:val="3A6C3B1E"/>
    <w:rsid w:val="3A6C431B"/>
    <w:rsid w:val="3A6CA23C"/>
    <w:rsid w:val="3A6CABC3"/>
    <w:rsid w:val="3A6CD7B1"/>
    <w:rsid w:val="3A6CF8F2"/>
    <w:rsid w:val="3A6D534E"/>
    <w:rsid w:val="3A6D5531"/>
    <w:rsid w:val="3A6D778A"/>
    <w:rsid w:val="3A6DCA91"/>
    <w:rsid w:val="3A6DDDFF"/>
    <w:rsid w:val="3A6DE400"/>
    <w:rsid w:val="3A6E456C"/>
    <w:rsid w:val="3A6E862C"/>
    <w:rsid w:val="3A6ECBA2"/>
    <w:rsid w:val="3A6F4EE3"/>
    <w:rsid w:val="3A6FC93C"/>
    <w:rsid w:val="3A6FD5FD"/>
    <w:rsid w:val="3A700C91"/>
    <w:rsid w:val="3A706D5C"/>
    <w:rsid w:val="3A70D5D1"/>
    <w:rsid w:val="3A70F864"/>
    <w:rsid w:val="3A710920"/>
    <w:rsid w:val="3A71BEE4"/>
    <w:rsid w:val="3A71FA9B"/>
    <w:rsid w:val="3A72925D"/>
    <w:rsid w:val="3A72CB3E"/>
    <w:rsid w:val="3A7437F7"/>
    <w:rsid w:val="3A747354"/>
    <w:rsid w:val="3A74E7FF"/>
    <w:rsid w:val="3A74E834"/>
    <w:rsid w:val="3A751CDE"/>
    <w:rsid w:val="3A752F0F"/>
    <w:rsid w:val="3A758E41"/>
    <w:rsid w:val="3A75C4D6"/>
    <w:rsid w:val="3A75E191"/>
    <w:rsid w:val="3A761FE8"/>
    <w:rsid w:val="3A76740C"/>
    <w:rsid w:val="3A767C54"/>
    <w:rsid w:val="3A76B82C"/>
    <w:rsid w:val="3A770D8B"/>
    <w:rsid w:val="3A772E22"/>
    <w:rsid w:val="3A773E64"/>
    <w:rsid w:val="3A779633"/>
    <w:rsid w:val="3A77B386"/>
    <w:rsid w:val="3A7811F8"/>
    <w:rsid w:val="3A78453A"/>
    <w:rsid w:val="3A7879C2"/>
    <w:rsid w:val="3A78E9AE"/>
    <w:rsid w:val="3A78F312"/>
    <w:rsid w:val="3A791BEC"/>
    <w:rsid w:val="3A792E47"/>
    <w:rsid w:val="3A79735D"/>
    <w:rsid w:val="3A79C92B"/>
    <w:rsid w:val="3A7A016F"/>
    <w:rsid w:val="3A7A018F"/>
    <w:rsid w:val="3A7A0CBD"/>
    <w:rsid w:val="3A7A1B67"/>
    <w:rsid w:val="3A7A97CD"/>
    <w:rsid w:val="3A7B41A3"/>
    <w:rsid w:val="3A7BA96C"/>
    <w:rsid w:val="3A7BB1E6"/>
    <w:rsid w:val="3A7BF288"/>
    <w:rsid w:val="3A7C6D33"/>
    <w:rsid w:val="3A7C88C2"/>
    <w:rsid w:val="3A7C8C6B"/>
    <w:rsid w:val="3A7D2708"/>
    <w:rsid w:val="3A7D8E90"/>
    <w:rsid w:val="3A7DE4E6"/>
    <w:rsid w:val="3A7E8533"/>
    <w:rsid w:val="3A7E945B"/>
    <w:rsid w:val="3A7E977D"/>
    <w:rsid w:val="3A7EFA0F"/>
    <w:rsid w:val="3A7F4B0A"/>
    <w:rsid w:val="3A7FA5F9"/>
    <w:rsid w:val="3A7FB685"/>
    <w:rsid w:val="3A7FDA03"/>
    <w:rsid w:val="3A7FDB6F"/>
    <w:rsid w:val="3A803862"/>
    <w:rsid w:val="3A80646F"/>
    <w:rsid w:val="3A8074B7"/>
    <w:rsid w:val="3A80A1B6"/>
    <w:rsid w:val="3A80ABBF"/>
    <w:rsid w:val="3A80E093"/>
    <w:rsid w:val="3A80FDBA"/>
    <w:rsid w:val="3A8146A8"/>
    <w:rsid w:val="3A815819"/>
    <w:rsid w:val="3A8198C6"/>
    <w:rsid w:val="3A81DB7B"/>
    <w:rsid w:val="3A82E26A"/>
    <w:rsid w:val="3A831231"/>
    <w:rsid w:val="3A834752"/>
    <w:rsid w:val="3A839235"/>
    <w:rsid w:val="3A83CCBC"/>
    <w:rsid w:val="3A845175"/>
    <w:rsid w:val="3A847F17"/>
    <w:rsid w:val="3A84B794"/>
    <w:rsid w:val="3A84CC9F"/>
    <w:rsid w:val="3A85A67D"/>
    <w:rsid w:val="3A85C70E"/>
    <w:rsid w:val="3A85F434"/>
    <w:rsid w:val="3A86F862"/>
    <w:rsid w:val="3A874A9E"/>
    <w:rsid w:val="3A876A9F"/>
    <w:rsid w:val="3A878119"/>
    <w:rsid w:val="3A8786F2"/>
    <w:rsid w:val="3A87915B"/>
    <w:rsid w:val="3A8795F2"/>
    <w:rsid w:val="3A87A911"/>
    <w:rsid w:val="3A880603"/>
    <w:rsid w:val="3A886057"/>
    <w:rsid w:val="3A888933"/>
    <w:rsid w:val="3A888DE9"/>
    <w:rsid w:val="3A8911C6"/>
    <w:rsid w:val="3A894C73"/>
    <w:rsid w:val="3A896FCA"/>
    <w:rsid w:val="3A8976D9"/>
    <w:rsid w:val="3A897C1D"/>
    <w:rsid w:val="3A8A1583"/>
    <w:rsid w:val="3A8A3370"/>
    <w:rsid w:val="3A8A9816"/>
    <w:rsid w:val="3A8AA825"/>
    <w:rsid w:val="3A8AC52C"/>
    <w:rsid w:val="3A8AF4CE"/>
    <w:rsid w:val="3A8B5064"/>
    <w:rsid w:val="3A8B628D"/>
    <w:rsid w:val="3A8BAD6B"/>
    <w:rsid w:val="3A8BBC66"/>
    <w:rsid w:val="3A8BC328"/>
    <w:rsid w:val="3A8C7E60"/>
    <w:rsid w:val="3A8C9BD7"/>
    <w:rsid w:val="3A8D3076"/>
    <w:rsid w:val="3A8DBA56"/>
    <w:rsid w:val="3A8DDA30"/>
    <w:rsid w:val="3A8DFB83"/>
    <w:rsid w:val="3A8E07CB"/>
    <w:rsid w:val="3A8EBF72"/>
    <w:rsid w:val="3A8EE67D"/>
    <w:rsid w:val="3A8FFDE9"/>
    <w:rsid w:val="3A901018"/>
    <w:rsid w:val="3A9024A2"/>
    <w:rsid w:val="3A906012"/>
    <w:rsid w:val="3A9076BD"/>
    <w:rsid w:val="3A90F1DB"/>
    <w:rsid w:val="3A911E8A"/>
    <w:rsid w:val="3A916CFA"/>
    <w:rsid w:val="3A91BBC0"/>
    <w:rsid w:val="3A91D7CA"/>
    <w:rsid w:val="3A91DF82"/>
    <w:rsid w:val="3A924C76"/>
    <w:rsid w:val="3A924FB2"/>
    <w:rsid w:val="3A92DCA6"/>
    <w:rsid w:val="3A92E46F"/>
    <w:rsid w:val="3A93314B"/>
    <w:rsid w:val="3A934C70"/>
    <w:rsid w:val="3A936FF5"/>
    <w:rsid w:val="3A939A86"/>
    <w:rsid w:val="3A93A30F"/>
    <w:rsid w:val="3A93A782"/>
    <w:rsid w:val="3A93C048"/>
    <w:rsid w:val="3A9415C2"/>
    <w:rsid w:val="3A953ACB"/>
    <w:rsid w:val="3A9560B4"/>
    <w:rsid w:val="3A95BB57"/>
    <w:rsid w:val="3A9619AC"/>
    <w:rsid w:val="3A962C69"/>
    <w:rsid w:val="3A963ACE"/>
    <w:rsid w:val="3A96492F"/>
    <w:rsid w:val="3A966ED3"/>
    <w:rsid w:val="3A9675FB"/>
    <w:rsid w:val="3A967818"/>
    <w:rsid w:val="3A96826F"/>
    <w:rsid w:val="3A96870A"/>
    <w:rsid w:val="3A968EC7"/>
    <w:rsid w:val="3A969770"/>
    <w:rsid w:val="3A96AE75"/>
    <w:rsid w:val="3A96D409"/>
    <w:rsid w:val="3A96DDA6"/>
    <w:rsid w:val="3A972429"/>
    <w:rsid w:val="3A988A0F"/>
    <w:rsid w:val="3A9A23C3"/>
    <w:rsid w:val="3A9A25AE"/>
    <w:rsid w:val="3A9A3F6A"/>
    <w:rsid w:val="3A9A697A"/>
    <w:rsid w:val="3A9A9768"/>
    <w:rsid w:val="3A9ACC57"/>
    <w:rsid w:val="3A9AD023"/>
    <w:rsid w:val="3A9B4615"/>
    <w:rsid w:val="3A9BE374"/>
    <w:rsid w:val="3A9C371A"/>
    <w:rsid w:val="3A9C56DD"/>
    <w:rsid w:val="3A9C9843"/>
    <w:rsid w:val="3A9CC0CB"/>
    <w:rsid w:val="3A9CEE3D"/>
    <w:rsid w:val="3A9D8B0C"/>
    <w:rsid w:val="3A9DEB78"/>
    <w:rsid w:val="3A9E0CA7"/>
    <w:rsid w:val="3A9E257E"/>
    <w:rsid w:val="3A9E63A8"/>
    <w:rsid w:val="3A9EE275"/>
    <w:rsid w:val="3A9F91CE"/>
    <w:rsid w:val="3A9FBCEA"/>
    <w:rsid w:val="3AA07E2C"/>
    <w:rsid w:val="3AA1E9D3"/>
    <w:rsid w:val="3AA23215"/>
    <w:rsid w:val="3AA2B9D1"/>
    <w:rsid w:val="3AA2F95C"/>
    <w:rsid w:val="3AA30FBA"/>
    <w:rsid w:val="3AA32E0C"/>
    <w:rsid w:val="3AA33698"/>
    <w:rsid w:val="3AA413CF"/>
    <w:rsid w:val="3AA4278A"/>
    <w:rsid w:val="3AA53BCC"/>
    <w:rsid w:val="3AA54534"/>
    <w:rsid w:val="3AA5A664"/>
    <w:rsid w:val="3AA5D524"/>
    <w:rsid w:val="3AA5EC51"/>
    <w:rsid w:val="3AA62B98"/>
    <w:rsid w:val="3AA6382B"/>
    <w:rsid w:val="3AA680C8"/>
    <w:rsid w:val="3AA728C8"/>
    <w:rsid w:val="3AA75256"/>
    <w:rsid w:val="3AA7BEAC"/>
    <w:rsid w:val="3AA7C48A"/>
    <w:rsid w:val="3AA7D405"/>
    <w:rsid w:val="3AA7DE8F"/>
    <w:rsid w:val="3AA838D4"/>
    <w:rsid w:val="3AA89F3D"/>
    <w:rsid w:val="3AA90000"/>
    <w:rsid w:val="3AA92AE7"/>
    <w:rsid w:val="3AA955E5"/>
    <w:rsid w:val="3AA9B4E2"/>
    <w:rsid w:val="3AA9B63F"/>
    <w:rsid w:val="3AA9E0D2"/>
    <w:rsid w:val="3AAA0349"/>
    <w:rsid w:val="3AAA1354"/>
    <w:rsid w:val="3AAA977F"/>
    <w:rsid w:val="3AABC912"/>
    <w:rsid w:val="3AABE9DA"/>
    <w:rsid w:val="3AAC06B4"/>
    <w:rsid w:val="3AAC185A"/>
    <w:rsid w:val="3AAC1C07"/>
    <w:rsid w:val="3AAC2EB5"/>
    <w:rsid w:val="3AACAC23"/>
    <w:rsid w:val="3AAD6AD7"/>
    <w:rsid w:val="3AAD8614"/>
    <w:rsid w:val="3AAD8E29"/>
    <w:rsid w:val="3AAE2875"/>
    <w:rsid w:val="3AAE4736"/>
    <w:rsid w:val="3AAEAB16"/>
    <w:rsid w:val="3AAEACBE"/>
    <w:rsid w:val="3AAEB5F5"/>
    <w:rsid w:val="3AAED44B"/>
    <w:rsid w:val="3AAED993"/>
    <w:rsid w:val="3AAF0D60"/>
    <w:rsid w:val="3AAF6565"/>
    <w:rsid w:val="3AAF6E54"/>
    <w:rsid w:val="3AAF7CDC"/>
    <w:rsid w:val="3AAFDB34"/>
    <w:rsid w:val="3AB02F27"/>
    <w:rsid w:val="3AB0A6E9"/>
    <w:rsid w:val="3AB0D135"/>
    <w:rsid w:val="3AB101C5"/>
    <w:rsid w:val="3AB15F99"/>
    <w:rsid w:val="3AB16F3F"/>
    <w:rsid w:val="3AB1717B"/>
    <w:rsid w:val="3AB18D5B"/>
    <w:rsid w:val="3AB1D2CE"/>
    <w:rsid w:val="3AB1E666"/>
    <w:rsid w:val="3AB27147"/>
    <w:rsid w:val="3AB27858"/>
    <w:rsid w:val="3AB2D7C7"/>
    <w:rsid w:val="3AB3920A"/>
    <w:rsid w:val="3AB3D024"/>
    <w:rsid w:val="3AB3D614"/>
    <w:rsid w:val="3AB4772F"/>
    <w:rsid w:val="3AB4D532"/>
    <w:rsid w:val="3AB544AA"/>
    <w:rsid w:val="3AB54782"/>
    <w:rsid w:val="3AB5B51E"/>
    <w:rsid w:val="3AB5BBAB"/>
    <w:rsid w:val="3AB640F5"/>
    <w:rsid w:val="3AB657BD"/>
    <w:rsid w:val="3AB68949"/>
    <w:rsid w:val="3AB7BA56"/>
    <w:rsid w:val="3AB86D96"/>
    <w:rsid w:val="3AB8B61D"/>
    <w:rsid w:val="3AB94559"/>
    <w:rsid w:val="3AB94F71"/>
    <w:rsid w:val="3AB950AB"/>
    <w:rsid w:val="3AB98192"/>
    <w:rsid w:val="3AB9CC9F"/>
    <w:rsid w:val="3ABA4EC1"/>
    <w:rsid w:val="3ABA94EE"/>
    <w:rsid w:val="3ABB2936"/>
    <w:rsid w:val="3ABBA7C1"/>
    <w:rsid w:val="3ABC0A69"/>
    <w:rsid w:val="3ABC41A7"/>
    <w:rsid w:val="3ABC77F2"/>
    <w:rsid w:val="3ABCA430"/>
    <w:rsid w:val="3ABCBF43"/>
    <w:rsid w:val="3ABCC138"/>
    <w:rsid w:val="3ABD3076"/>
    <w:rsid w:val="3ABD5C86"/>
    <w:rsid w:val="3ABDECB2"/>
    <w:rsid w:val="3ABE3FE8"/>
    <w:rsid w:val="3ABE4953"/>
    <w:rsid w:val="3ABE6A18"/>
    <w:rsid w:val="3ABF4BF9"/>
    <w:rsid w:val="3ABF810C"/>
    <w:rsid w:val="3ABF8243"/>
    <w:rsid w:val="3ABFB086"/>
    <w:rsid w:val="3ABFB217"/>
    <w:rsid w:val="3ABFF338"/>
    <w:rsid w:val="3AC113E9"/>
    <w:rsid w:val="3AC13D1E"/>
    <w:rsid w:val="3AC231A1"/>
    <w:rsid w:val="3AC2626E"/>
    <w:rsid w:val="3AC26B4C"/>
    <w:rsid w:val="3AC2B374"/>
    <w:rsid w:val="3AC2CA8F"/>
    <w:rsid w:val="3AC2EA03"/>
    <w:rsid w:val="3AC2FFFB"/>
    <w:rsid w:val="3AC34307"/>
    <w:rsid w:val="3AC35C26"/>
    <w:rsid w:val="3AC3D939"/>
    <w:rsid w:val="3AC3E607"/>
    <w:rsid w:val="3AC441A8"/>
    <w:rsid w:val="3AC5AE3E"/>
    <w:rsid w:val="3AC5E907"/>
    <w:rsid w:val="3AC65C1A"/>
    <w:rsid w:val="3AC70354"/>
    <w:rsid w:val="3AC7373B"/>
    <w:rsid w:val="3AC74634"/>
    <w:rsid w:val="3AC79083"/>
    <w:rsid w:val="3AC7970A"/>
    <w:rsid w:val="3AC7A402"/>
    <w:rsid w:val="3AC7C8E7"/>
    <w:rsid w:val="3AC7C9D4"/>
    <w:rsid w:val="3AC8312B"/>
    <w:rsid w:val="3AC89E1A"/>
    <w:rsid w:val="3AC8CC4D"/>
    <w:rsid w:val="3AC8DE59"/>
    <w:rsid w:val="3AC8EE5B"/>
    <w:rsid w:val="3AC956A8"/>
    <w:rsid w:val="3AC95E8D"/>
    <w:rsid w:val="3AC9739E"/>
    <w:rsid w:val="3AC9DD57"/>
    <w:rsid w:val="3AC9DEE9"/>
    <w:rsid w:val="3ACA1CFC"/>
    <w:rsid w:val="3ACA54CC"/>
    <w:rsid w:val="3ACA5614"/>
    <w:rsid w:val="3ACA6211"/>
    <w:rsid w:val="3ACA93A5"/>
    <w:rsid w:val="3ACA9EFF"/>
    <w:rsid w:val="3ACADDA7"/>
    <w:rsid w:val="3ACAF328"/>
    <w:rsid w:val="3ACB2BA1"/>
    <w:rsid w:val="3ACB494E"/>
    <w:rsid w:val="3ACB54EA"/>
    <w:rsid w:val="3ACB6987"/>
    <w:rsid w:val="3ACB73E2"/>
    <w:rsid w:val="3ACB85BD"/>
    <w:rsid w:val="3ACC6472"/>
    <w:rsid w:val="3ACCACEB"/>
    <w:rsid w:val="3ACCB8D1"/>
    <w:rsid w:val="3ACCF28E"/>
    <w:rsid w:val="3ACD703D"/>
    <w:rsid w:val="3ACDB3CF"/>
    <w:rsid w:val="3ACE0077"/>
    <w:rsid w:val="3ACF2254"/>
    <w:rsid w:val="3ACF2D4C"/>
    <w:rsid w:val="3ACF6396"/>
    <w:rsid w:val="3ACFF1EF"/>
    <w:rsid w:val="3ACFF342"/>
    <w:rsid w:val="3ACFF78D"/>
    <w:rsid w:val="3AD01BDE"/>
    <w:rsid w:val="3AD08B0B"/>
    <w:rsid w:val="3AD09A0D"/>
    <w:rsid w:val="3AD0B2A6"/>
    <w:rsid w:val="3AD1350D"/>
    <w:rsid w:val="3AD19C7F"/>
    <w:rsid w:val="3AD21D11"/>
    <w:rsid w:val="3AD228B9"/>
    <w:rsid w:val="3AD28010"/>
    <w:rsid w:val="3AD339D9"/>
    <w:rsid w:val="3AD42B5B"/>
    <w:rsid w:val="3AD42FA1"/>
    <w:rsid w:val="3AD43D9F"/>
    <w:rsid w:val="3AD49A96"/>
    <w:rsid w:val="3AD51E91"/>
    <w:rsid w:val="3AD564F1"/>
    <w:rsid w:val="3AD5A026"/>
    <w:rsid w:val="3AD5ABBA"/>
    <w:rsid w:val="3AD617F0"/>
    <w:rsid w:val="3AD68D11"/>
    <w:rsid w:val="3AD71D97"/>
    <w:rsid w:val="3AD77248"/>
    <w:rsid w:val="3AD781C9"/>
    <w:rsid w:val="3AD79E34"/>
    <w:rsid w:val="3AD7B6E6"/>
    <w:rsid w:val="3AD81A07"/>
    <w:rsid w:val="3AD82E30"/>
    <w:rsid w:val="3AD8C298"/>
    <w:rsid w:val="3AD8E776"/>
    <w:rsid w:val="3AD94EA2"/>
    <w:rsid w:val="3AD96073"/>
    <w:rsid w:val="3ADA76B2"/>
    <w:rsid w:val="3ADA7970"/>
    <w:rsid w:val="3ADAB992"/>
    <w:rsid w:val="3ADAE2E9"/>
    <w:rsid w:val="3ADAEA39"/>
    <w:rsid w:val="3ADB5B75"/>
    <w:rsid w:val="3ADB80BD"/>
    <w:rsid w:val="3ADB91C4"/>
    <w:rsid w:val="3ADBDAA2"/>
    <w:rsid w:val="3ADBFACB"/>
    <w:rsid w:val="3ADCE905"/>
    <w:rsid w:val="3ADDB28C"/>
    <w:rsid w:val="3ADE2D47"/>
    <w:rsid w:val="3ADE75F4"/>
    <w:rsid w:val="3ADE91AC"/>
    <w:rsid w:val="3ADEB6F7"/>
    <w:rsid w:val="3ADF2038"/>
    <w:rsid w:val="3ADF2F3D"/>
    <w:rsid w:val="3ADFDCAF"/>
    <w:rsid w:val="3ADFF8E4"/>
    <w:rsid w:val="3AE00D42"/>
    <w:rsid w:val="3AE0AC53"/>
    <w:rsid w:val="3AE0F730"/>
    <w:rsid w:val="3AE11EA4"/>
    <w:rsid w:val="3AE1E817"/>
    <w:rsid w:val="3AE1FFAF"/>
    <w:rsid w:val="3AE200D3"/>
    <w:rsid w:val="3AE2756F"/>
    <w:rsid w:val="3AE28065"/>
    <w:rsid w:val="3AE2952F"/>
    <w:rsid w:val="3AE2E6A1"/>
    <w:rsid w:val="3AE3007F"/>
    <w:rsid w:val="3AE3237A"/>
    <w:rsid w:val="3AE33C5E"/>
    <w:rsid w:val="3AE36C91"/>
    <w:rsid w:val="3AE3905C"/>
    <w:rsid w:val="3AE3A18C"/>
    <w:rsid w:val="3AE4298F"/>
    <w:rsid w:val="3AE4A12D"/>
    <w:rsid w:val="3AE4B161"/>
    <w:rsid w:val="3AE4EB58"/>
    <w:rsid w:val="3AE5EFAE"/>
    <w:rsid w:val="3AE60753"/>
    <w:rsid w:val="3AE61B75"/>
    <w:rsid w:val="3AE63AB3"/>
    <w:rsid w:val="3AE69D32"/>
    <w:rsid w:val="3AE6CF50"/>
    <w:rsid w:val="3AE72D00"/>
    <w:rsid w:val="3AE734B5"/>
    <w:rsid w:val="3AE778B1"/>
    <w:rsid w:val="3AE86A54"/>
    <w:rsid w:val="3AE8C898"/>
    <w:rsid w:val="3AE8DF31"/>
    <w:rsid w:val="3AE937A4"/>
    <w:rsid w:val="3AE95EE6"/>
    <w:rsid w:val="3AE9643C"/>
    <w:rsid w:val="3AE9D03E"/>
    <w:rsid w:val="3AEA8AA7"/>
    <w:rsid w:val="3AEB8238"/>
    <w:rsid w:val="3AEBB5C2"/>
    <w:rsid w:val="3AECC0D1"/>
    <w:rsid w:val="3AECE0D3"/>
    <w:rsid w:val="3AEDBD07"/>
    <w:rsid w:val="3AEE024F"/>
    <w:rsid w:val="3AEE0AD4"/>
    <w:rsid w:val="3AEE2F14"/>
    <w:rsid w:val="3AEE3C7F"/>
    <w:rsid w:val="3AEE5399"/>
    <w:rsid w:val="3AEEAA5A"/>
    <w:rsid w:val="3AEEC3A9"/>
    <w:rsid w:val="3AEF466D"/>
    <w:rsid w:val="3AEF631B"/>
    <w:rsid w:val="3AEF8CB3"/>
    <w:rsid w:val="3AEF9064"/>
    <w:rsid w:val="3AEFB0FE"/>
    <w:rsid w:val="3AEFD8D1"/>
    <w:rsid w:val="3AF00182"/>
    <w:rsid w:val="3AF03F07"/>
    <w:rsid w:val="3AF06179"/>
    <w:rsid w:val="3AF0A36A"/>
    <w:rsid w:val="3AF0CDF1"/>
    <w:rsid w:val="3AF17C7A"/>
    <w:rsid w:val="3AF1A001"/>
    <w:rsid w:val="3AF1A544"/>
    <w:rsid w:val="3AF1BD60"/>
    <w:rsid w:val="3AF1C5B7"/>
    <w:rsid w:val="3AF1FE4F"/>
    <w:rsid w:val="3AF23FCB"/>
    <w:rsid w:val="3AF24840"/>
    <w:rsid w:val="3AF2E1AE"/>
    <w:rsid w:val="3AF2E3F9"/>
    <w:rsid w:val="3AF36158"/>
    <w:rsid w:val="3AF364BB"/>
    <w:rsid w:val="3AF458B4"/>
    <w:rsid w:val="3AF5314E"/>
    <w:rsid w:val="3AF5397A"/>
    <w:rsid w:val="3AF560E5"/>
    <w:rsid w:val="3AF56500"/>
    <w:rsid w:val="3AF58A67"/>
    <w:rsid w:val="3AF5B087"/>
    <w:rsid w:val="3AF5BD8D"/>
    <w:rsid w:val="3AF5CF5F"/>
    <w:rsid w:val="3AF630BD"/>
    <w:rsid w:val="3AF65BF2"/>
    <w:rsid w:val="3AF67812"/>
    <w:rsid w:val="3AF69482"/>
    <w:rsid w:val="3AF72512"/>
    <w:rsid w:val="3AF7D1B0"/>
    <w:rsid w:val="3AF7DC74"/>
    <w:rsid w:val="3AF82785"/>
    <w:rsid w:val="3AF843F5"/>
    <w:rsid w:val="3AF8B1A7"/>
    <w:rsid w:val="3AF8CCF5"/>
    <w:rsid w:val="3AF902C1"/>
    <w:rsid w:val="3AF91DA9"/>
    <w:rsid w:val="3AF9266A"/>
    <w:rsid w:val="3AF9BC82"/>
    <w:rsid w:val="3AF9C316"/>
    <w:rsid w:val="3AF9D334"/>
    <w:rsid w:val="3AFA166F"/>
    <w:rsid w:val="3AFB3ECB"/>
    <w:rsid w:val="3AFB5B94"/>
    <w:rsid w:val="3AFBAAA6"/>
    <w:rsid w:val="3AFBE96B"/>
    <w:rsid w:val="3AFBE9BB"/>
    <w:rsid w:val="3AFC1CFA"/>
    <w:rsid w:val="3AFC3460"/>
    <w:rsid w:val="3AFC4991"/>
    <w:rsid w:val="3AFC7A2B"/>
    <w:rsid w:val="3AFCF372"/>
    <w:rsid w:val="3AFDAA57"/>
    <w:rsid w:val="3AFDB3C0"/>
    <w:rsid w:val="3AFDD956"/>
    <w:rsid w:val="3AFE1256"/>
    <w:rsid w:val="3AFE44EC"/>
    <w:rsid w:val="3AFF71C0"/>
    <w:rsid w:val="3AFF74C1"/>
    <w:rsid w:val="3AFF7BD5"/>
    <w:rsid w:val="3AFFF2D2"/>
    <w:rsid w:val="3B00400C"/>
    <w:rsid w:val="3B0093FD"/>
    <w:rsid w:val="3B009EC6"/>
    <w:rsid w:val="3B00BAE8"/>
    <w:rsid w:val="3B011027"/>
    <w:rsid w:val="3B013210"/>
    <w:rsid w:val="3B015100"/>
    <w:rsid w:val="3B01529F"/>
    <w:rsid w:val="3B01682C"/>
    <w:rsid w:val="3B01A6F8"/>
    <w:rsid w:val="3B020283"/>
    <w:rsid w:val="3B02BA7F"/>
    <w:rsid w:val="3B02D6E9"/>
    <w:rsid w:val="3B039960"/>
    <w:rsid w:val="3B03A12C"/>
    <w:rsid w:val="3B04C8CD"/>
    <w:rsid w:val="3B04D9D4"/>
    <w:rsid w:val="3B04E700"/>
    <w:rsid w:val="3B04F3E0"/>
    <w:rsid w:val="3B059BFC"/>
    <w:rsid w:val="3B063BC6"/>
    <w:rsid w:val="3B064CA9"/>
    <w:rsid w:val="3B0750C9"/>
    <w:rsid w:val="3B07AF1D"/>
    <w:rsid w:val="3B07D33D"/>
    <w:rsid w:val="3B0817A8"/>
    <w:rsid w:val="3B081C87"/>
    <w:rsid w:val="3B085765"/>
    <w:rsid w:val="3B08F356"/>
    <w:rsid w:val="3B092BC4"/>
    <w:rsid w:val="3B093289"/>
    <w:rsid w:val="3B098424"/>
    <w:rsid w:val="3B09B06F"/>
    <w:rsid w:val="3B0A68DB"/>
    <w:rsid w:val="3B0A85F7"/>
    <w:rsid w:val="3B0AA65B"/>
    <w:rsid w:val="3B0B3E65"/>
    <w:rsid w:val="3B0B6746"/>
    <w:rsid w:val="3B0B8DE8"/>
    <w:rsid w:val="3B0B8E41"/>
    <w:rsid w:val="3B0BD079"/>
    <w:rsid w:val="3B0BF5EB"/>
    <w:rsid w:val="3B0C7764"/>
    <w:rsid w:val="3B0CCE48"/>
    <w:rsid w:val="3B0DF6B1"/>
    <w:rsid w:val="3B0E0E8A"/>
    <w:rsid w:val="3B0E429C"/>
    <w:rsid w:val="3B0E6BB6"/>
    <w:rsid w:val="3B0ED930"/>
    <w:rsid w:val="3B0EEE05"/>
    <w:rsid w:val="3B0EEFDC"/>
    <w:rsid w:val="3B0FB1AD"/>
    <w:rsid w:val="3B0FDC3C"/>
    <w:rsid w:val="3B0FECB4"/>
    <w:rsid w:val="3B100DB5"/>
    <w:rsid w:val="3B102068"/>
    <w:rsid w:val="3B1095E7"/>
    <w:rsid w:val="3B11A014"/>
    <w:rsid w:val="3B1229F3"/>
    <w:rsid w:val="3B125429"/>
    <w:rsid w:val="3B129B83"/>
    <w:rsid w:val="3B12FF5A"/>
    <w:rsid w:val="3B1305C7"/>
    <w:rsid w:val="3B13AFBE"/>
    <w:rsid w:val="3B13B37C"/>
    <w:rsid w:val="3B143B22"/>
    <w:rsid w:val="3B14893D"/>
    <w:rsid w:val="3B14AAB7"/>
    <w:rsid w:val="3B14F517"/>
    <w:rsid w:val="3B157068"/>
    <w:rsid w:val="3B16359E"/>
    <w:rsid w:val="3B16C2E4"/>
    <w:rsid w:val="3B16D6D9"/>
    <w:rsid w:val="3B17B376"/>
    <w:rsid w:val="3B17B54B"/>
    <w:rsid w:val="3B17E208"/>
    <w:rsid w:val="3B180108"/>
    <w:rsid w:val="3B181D8D"/>
    <w:rsid w:val="3B188B24"/>
    <w:rsid w:val="3B189D6C"/>
    <w:rsid w:val="3B18D8A3"/>
    <w:rsid w:val="3B18E92C"/>
    <w:rsid w:val="3B18ECDF"/>
    <w:rsid w:val="3B193762"/>
    <w:rsid w:val="3B19ED07"/>
    <w:rsid w:val="3B1A2DF7"/>
    <w:rsid w:val="3B1AB0D9"/>
    <w:rsid w:val="3B1AD35C"/>
    <w:rsid w:val="3B1B2CF7"/>
    <w:rsid w:val="3B1B827E"/>
    <w:rsid w:val="3B1BA4AC"/>
    <w:rsid w:val="3B1BB9EC"/>
    <w:rsid w:val="3B1C279C"/>
    <w:rsid w:val="3B1C859B"/>
    <w:rsid w:val="3B1CCFAD"/>
    <w:rsid w:val="3B1CD552"/>
    <w:rsid w:val="3B1D1017"/>
    <w:rsid w:val="3B1D287D"/>
    <w:rsid w:val="3B1D9701"/>
    <w:rsid w:val="3B1E15B5"/>
    <w:rsid w:val="3B1E2E4D"/>
    <w:rsid w:val="3B1E3A68"/>
    <w:rsid w:val="3B1E41DB"/>
    <w:rsid w:val="3B1E88E7"/>
    <w:rsid w:val="3B1E97A6"/>
    <w:rsid w:val="3B1EBBBD"/>
    <w:rsid w:val="3B1EBDCB"/>
    <w:rsid w:val="3B1F337C"/>
    <w:rsid w:val="3B1F627A"/>
    <w:rsid w:val="3B1FB6FA"/>
    <w:rsid w:val="3B1FEB11"/>
    <w:rsid w:val="3B2010AD"/>
    <w:rsid w:val="3B2014DA"/>
    <w:rsid w:val="3B2061D4"/>
    <w:rsid w:val="3B20BAB2"/>
    <w:rsid w:val="3B20BE96"/>
    <w:rsid w:val="3B20EF2A"/>
    <w:rsid w:val="3B20F6AA"/>
    <w:rsid w:val="3B21746A"/>
    <w:rsid w:val="3B21E169"/>
    <w:rsid w:val="3B221657"/>
    <w:rsid w:val="3B22396A"/>
    <w:rsid w:val="3B22CBDA"/>
    <w:rsid w:val="3B2371CB"/>
    <w:rsid w:val="3B242D49"/>
    <w:rsid w:val="3B2469D6"/>
    <w:rsid w:val="3B24D9D1"/>
    <w:rsid w:val="3B257425"/>
    <w:rsid w:val="3B2622DD"/>
    <w:rsid w:val="3B2666EB"/>
    <w:rsid w:val="3B26C6FA"/>
    <w:rsid w:val="3B270B50"/>
    <w:rsid w:val="3B272750"/>
    <w:rsid w:val="3B273A6C"/>
    <w:rsid w:val="3B27478D"/>
    <w:rsid w:val="3B275E20"/>
    <w:rsid w:val="3B279A5B"/>
    <w:rsid w:val="3B27A1AB"/>
    <w:rsid w:val="3B27A6DC"/>
    <w:rsid w:val="3B283794"/>
    <w:rsid w:val="3B284CCA"/>
    <w:rsid w:val="3B2855E2"/>
    <w:rsid w:val="3B289B3A"/>
    <w:rsid w:val="3B28A3EB"/>
    <w:rsid w:val="3B28B403"/>
    <w:rsid w:val="3B28FC57"/>
    <w:rsid w:val="3B290E9C"/>
    <w:rsid w:val="3B295AAC"/>
    <w:rsid w:val="3B2A1A1D"/>
    <w:rsid w:val="3B2A2640"/>
    <w:rsid w:val="3B2A3E77"/>
    <w:rsid w:val="3B2A7205"/>
    <w:rsid w:val="3B2A884B"/>
    <w:rsid w:val="3B2AB609"/>
    <w:rsid w:val="3B2AD6E4"/>
    <w:rsid w:val="3B2B3B83"/>
    <w:rsid w:val="3B2BA223"/>
    <w:rsid w:val="3B2BD936"/>
    <w:rsid w:val="3B2C6003"/>
    <w:rsid w:val="3B2C8FDF"/>
    <w:rsid w:val="3B2D2FEE"/>
    <w:rsid w:val="3B2D3712"/>
    <w:rsid w:val="3B2D589F"/>
    <w:rsid w:val="3B2D5EDB"/>
    <w:rsid w:val="3B2DBB8D"/>
    <w:rsid w:val="3B2DC86E"/>
    <w:rsid w:val="3B2DDC8C"/>
    <w:rsid w:val="3B2DEAED"/>
    <w:rsid w:val="3B2E2153"/>
    <w:rsid w:val="3B2E2F2A"/>
    <w:rsid w:val="3B2E76E5"/>
    <w:rsid w:val="3B2EA7A0"/>
    <w:rsid w:val="3B2EE740"/>
    <w:rsid w:val="3B2F3D3B"/>
    <w:rsid w:val="3B2F6725"/>
    <w:rsid w:val="3B2F7401"/>
    <w:rsid w:val="3B2F7F94"/>
    <w:rsid w:val="3B2F861E"/>
    <w:rsid w:val="3B2FEF49"/>
    <w:rsid w:val="3B300E60"/>
    <w:rsid w:val="3B304B85"/>
    <w:rsid w:val="3B311B4E"/>
    <w:rsid w:val="3B315CDD"/>
    <w:rsid w:val="3B32435D"/>
    <w:rsid w:val="3B325762"/>
    <w:rsid w:val="3B3261C9"/>
    <w:rsid w:val="3B32AD23"/>
    <w:rsid w:val="3B331145"/>
    <w:rsid w:val="3B332213"/>
    <w:rsid w:val="3B33263D"/>
    <w:rsid w:val="3B335DAF"/>
    <w:rsid w:val="3B3424D5"/>
    <w:rsid w:val="3B34B599"/>
    <w:rsid w:val="3B34E143"/>
    <w:rsid w:val="3B350CE2"/>
    <w:rsid w:val="3B351819"/>
    <w:rsid w:val="3B351A58"/>
    <w:rsid w:val="3B35692B"/>
    <w:rsid w:val="3B35CA44"/>
    <w:rsid w:val="3B368795"/>
    <w:rsid w:val="3B36C0A2"/>
    <w:rsid w:val="3B36D906"/>
    <w:rsid w:val="3B36E271"/>
    <w:rsid w:val="3B375869"/>
    <w:rsid w:val="3B381776"/>
    <w:rsid w:val="3B383DA8"/>
    <w:rsid w:val="3B3849C8"/>
    <w:rsid w:val="3B386FB3"/>
    <w:rsid w:val="3B38F259"/>
    <w:rsid w:val="3B397036"/>
    <w:rsid w:val="3B39C52C"/>
    <w:rsid w:val="3B39EBCE"/>
    <w:rsid w:val="3B3A3E9E"/>
    <w:rsid w:val="3B3A4C77"/>
    <w:rsid w:val="3B3B4455"/>
    <w:rsid w:val="3B3BB198"/>
    <w:rsid w:val="3B3BCB73"/>
    <w:rsid w:val="3B3BF5B9"/>
    <w:rsid w:val="3B3C3CE5"/>
    <w:rsid w:val="3B3C69E5"/>
    <w:rsid w:val="3B3CC91F"/>
    <w:rsid w:val="3B3D06CE"/>
    <w:rsid w:val="3B3D13E7"/>
    <w:rsid w:val="3B3D9044"/>
    <w:rsid w:val="3B3D94B3"/>
    <w:rsid w:val="3B3DDD35"/>
    <w:rsid w:val="3B3E006F"/>
    <w:rsid w:val="3B3E14FB"/>
    <w:rsid w:val="3B3E42F3"/>
    <w:rsid w:val="3B3E8C8D"/>
    <w:rsid w:val="3B3EC6CB"/>
    <w:rsid w:val="3B3ED54D"/>
    <w:rsid w:val="3B3F43DB"/>
    <w:rsid w:val="3B3F79D9"/>
    <w:rsid w:val="3B3F9530"/>
    <w:rsid w:val="3B3FDFDD"/>
    <w:rsid w:val="3B400D71"/>
    <w:rsid w:val="3B4031F6"/>
    <w:rsid w:val="3B406C34"/>
    <w:rsid w:val="3B4089D7"/>
    <w:rsid w:val="3B413434"/>
    <w:rsid w:val="3B418568"/>
    <w:rsid w:val="3B41F3E5"/>
    <w:rsid w:val="3B4284DC"/>
    <w:rsid w:val="3B42B458"/>
    <w:rsid w:val="3B42CE4C"/>
    <w:rsid w:val="3B43B78D"/>
    <w:rsid w:val="3B4441B5"/>
    <w:rsid w:val="3B446381"/>
    <w:rsid w:val="3B44846F"/>
    <w:rsid w:val="3B450912"/>
    <w:rsid w:val="3B453905"/>
    <w:rsid w:val="3B45792F"/>
    <w:rsid w:val="3B460C85"/>
    <w:rsid w:val="3B466755"/>
    <w:rsid w:val="3B467309"/>
    <w:rsid w:val="3B467BA8"/>
    <w:rsid w:val="3B46D6C1"/>
    <w:rsid w:val="3B47099C"/>
    <w:rsid w:val="3B4790DD"/>
    <w:rsid w:val="3B47D56B"/>
    <w:rsid w:val="3B4853C4"/>
    <w:rsid w:val="3B4912A1"/>
    <w:rsid w:val="3B4A22D6"/>
    <w:rsid w:val="3B4B1407"/>
    <w:rsid w:val="3B4B3F50"/>
    <w:rsid w:val="3B4B460F"/>
    <w:rsid w:val="3B4B4F5B"/>
    <w:rsid w:val="3B4BA11C"/>
    <w:rsid w:val="3B4BF561"/>
    <w:rsid w:val="3B4C189F"/>
    <w:rsid w:val="3B4C42EF"/>
    <w:rsid w:val="3B4C6323"/>
    <w:rsid w:val="3B4C8397"/>
    <w:rsid w:val="3B4D04F8"/>
    <w:rsid w:val="3B4D2C46"/>
    <w:rsid w:val="3B4D6CF3"/>
    <w:rsid w:val="3B4DB014"/>
    <w:rsid w:val="3B4DBF27"/>
    <w:rsid w:val="3B4DF750"/>
    <w:rsid w:val="3B4E6A1E"/>
    <w:rsid w:val="3B4F049E"/>
    <w:rsid w:val="3B4F8A1E"/>
    <w:rsid w:val="3B505664"/>
    <w:rsid w:val="3B507B78"/>
    <w:rsid w:val="3B50EEFC"/>
    <w:rsid w:val="3B50FBA3"/>
    <w:rsid w:val="3B5107B1"/>
    <w:rsid w:val="3B518E0C"/>
    <w:rsid w:val="3B51CCA2"/>
    <w:rsid w:val="3B51F0BC"/>
    <w:rsid w:val="3B525469"/>
    <w:rsid w:val="3B528AC6"/>
    <w:rsid w:val="3B5295DC"/>
    <w:rsid w:val="3B52C6D2"/>
    <w:rsid w:val="3B53F236"/>
    <w:rsid w:val="3B53F2CB"/>
    <w:rsid w:val="3B540B14"/>
    <w:rsid w:val="3B547352"/>
    <w:rsid w:val="3B54FAFD"/>
    <w:rsid w:val="3B558DD8"/>
    <w:rsid w:val="3B561221"/>
    <w:rsid w:val="3B566EEE"/>
    <w:rsid w:val="3B56AE37"/>
    <w:rsid w:val="3B56D0E7"/>
    <w:rsid w:val="3B579ABE"/>
    <w:rsid w:val="3B58101D"/>
    <w:rsid w:val="3B5833D5"/>
    <w:rsid w:val="3B58D866"/>
    <w:rsid w:val="3B598EA7"/>
    <w:rsid w:val="3B59BBD0"/>
    <w:rsid w:val="3B5A7401"/>
    <w:rsid w:val="3B5ACA96"/>
    <w:rsid w:val="3B5ADD72"/>
    <w:rsid w:val="3B5ADE4B"/>
    <w:rsid w:val="3B5AE187"/>
    <w:rsid w:val="3B5B3D71"/>
    <w:rsid w:val="3B5B7639"/>
    <w:rsid w:val="3B5BDBF3"/>
    <w:rsid w:val="3B5D3662"/>
    <w:rsid w:val="3B5D4F3E"/>
    <w:rsid w:val="3B5D595D"/>
    <w:rsid w:val="3B5D7E89"/>
    <w:rsid w:val="3B5DC331"/>
    <w:rsid w:val="3B5DF725"/>
    <w:rsid w:val="3B5E3D50"/>
    <w:rsid w:val="3B5E9C9B"/>
    <w:rsid w:val="3B5F2D61"/>
    <w:rsid w:val="3B5FBAE9"/>
    <w:rsid w:val="3B5FDA47"/>
    <w:rsid w:val="3B60C0EE"/>
    <w:rsid w:val="3B60C21F"/>
    <w:rsid w:val="3B60D381"/>
    <w:rsid w:val="3B61913B"/>
    <w:rsid w:val="3B619637"/>
    <w:rsid w:val="3B62CBF7"/>
    <w:rsid w:val="3B62F75B"/>
    <w:rsid w:val="3B639F62"/>
    <w:rsid w:val="3B63B0B0"/>
    <w:rsid w:val="3B63E762"/>
    <w:rsid w:val="3B6459AD"/>
    <w:rsid w:val="3B6484B0"/>
    <w:rsid w:val="3B64BB22"/>
    <w:rsid w:val="3B64BCB5"/>
    <w:rsid w:val="3B6538CC"/>
    <w:rsid w:val="3B6604B3"/>
    <w:rsid w:val="3B66221A"/>
    <w:rsid w:val="3B664CD2"/>
    <w:rsid w:val="3B664D1D"/>
    <w:rsid w:val="3B66C46B"/>
    <w:rsid w:val="3B66EE32"/>
    <w:rsid w:val="3B66FC0F"/>
    <w:rsid w:val="3B670C73"/>
    <w:rsid w:val="3B6755F5"/>
    <w:rsid w:val="3B67672C"/>
    <w:rsid w:val="3B67B570"/>
    <w:rsid w:val="3B67B622"/>
    <w:rsid w:val="3B68667C"/>
    <w:rsid w:val="3B688144"/>
    <w:rsid w:val="3B68D9C6"/>
    <w:rsid w:val="3B696474"/>
    <w:rsid w:val="3B69800C"/>
    <w:rsid w:val="3B69A2A4"/>
    <w:rsid w:val="3B69FBAC"/>
    <w:rsid w:val="3B6A7FAA"/>
    <w:rsid w:val="3B6A8271"/>
    <w:rsid w:val="3B6AC3D1"/>
    <w:rsid w:val="3B6B3CFF"/>
    <w:rsid w:val="3B6B4605"/>
    <w:rsid w:val="3B6BDB12"/>
    <w:rsid w:val="3B6C59F6"/>
    <w:rsid w:val="3B6C930B"/>
    <w:rsid w:val="3B6CB883"/>
    <w:rsid w:val="3B6CC949"/>
    <w:rsid w:val="3B6CE455"/>
    <w:rsid w:val="3B6D249F"/>
    <w:rsid w:val="3B6D7763"/>
    <w:rsid w:val="3B6DF934"/>
    <w:rsid w:val="3B6E3064"/>
    <w:rsid w:val="3B6E9AA2"/>
    <w:rsid w:val="3B6FBF0D"/>
    <w:rsid w:val="3B6FD644"/>
    <w:rsid w:val="3B701A9E"/>
    <w:rsid w:val="3B702082"/>
    <w:rsid w:val="3B71524F"/>
    <w:rsid w:val="3B71C036"/>
    <w:rsid w:val="3B71E63B"/>
    <w:rsid w:val="3B71FB23"/>
    <w:rsid w:val="3B721A94"/>
    <w:rsid w:val="3B725BE1"/>
    <w:rsid w:val="3B72ADA6"/>
    <w:rsid w:val="3B72B120"/>
    <w:rsid w:val="3B7311DA"/>
    <w:rsid w:val="3B736E37"/>
    <w:rsid w:val="3B73BB83"/>
    <w:rsid w:val="3B746705"/>
    <w:rsid w:val="3B747E6C"/>
    <w:rsid w:val="3B74B93A"/>
    <w:rsid w:val="3B750817"/>
    <w:rsid w:val="3B758B84"/>
    <w:rsid w:val="3B759161"/>
    <w:rsid w:val="3B76386B"/>
    <w:rsid w:val="3B76C5D5"/>
    <w:rsid w:val="3B76C7C7"/>
    <w:rsid w:val="3B76D989"/>
    <w:rsid w:val="3B77AE38"/>
    <w:rsid w:val="3B77C476"/>
    <w:rsid w:val="3B77DBF2"/>
    <w:rsid w:val="3B7817EC"/>
    <w:rsid w:val="3B785477"/>
    <w:rsid w:val="3B788934"/>
    <w:rsid w:val="3B789465"/>
    <w:rsid w:val="3B78D747"/>
    <w:rsid w:val="3B78E192"/>
    <w:rsid w:val="3B78FD9B"/>
    <w:rsid w:val="3B7944A9"/>
    <w:rsid w:val="3B79CACB"/>
    <w:rsid w:val="3B79F117"/>
    <w:rsid w:val="3B79F9CC"/>
    <w:rsid w:val="3B7A2C26"/>
    <w:rsid w:val="3B7A534A"/>
    <w:rsid w:val="3B7BD3F2"/>
    <w:rsid w:val="3B7C6485"/>
    <w:rsid w:val="3B7CA0F5"/>
    <w:rsid w:val="3B7CB344"/>
    <w:rsid w:val="3B7CB8BE"/>
    <w:rsid w:val="3B7CEFE3"/>
    <w:rsid w:val="3B7CF939"/>
    <w:rsid w:val="3B7D319D"/>
    <w:rsid w:val="3B7DDA17"/>
    <w:rsid w:val="3B7E3F90"/>
    <w:rsid w:val="3B7EE540"/>
    <w:rsid w:val="3B7F6B8B"/>
    <w:rsid w:val="3B7F85B3"/>
    <w:rsid w:val="3B7F8C52"/>
    <w:rsid w:val="3B806EFB"/>
    <w:rsid w:val="3B80B3E9"/>
    <w:rsid w:val="3B80F74A"/>
    <w:rsid w:val="3B810ED1"/>
    <w:rsid w:val="3B81938A"/>
    <w:rsid w:val="3B8198B9"/>
    <w:rsid w:val="3B81A59B"/>
    <w:rsid w:val="3B81D738"/>
    <w:rsid w:val="3B81F12A"/>
    <w:rsid w:val="3B825BEE"/>
    <w:rsid w:val="3B827DC0"/>
    <w:rsid w:val="3B82AAEC"/>
    <w:rsid w:val="3B82B098"/>
    <w:rsid w:val="3B82F789"/>
    <w:rsid w:val="3B8352EC"/>
    <w:rsid w:val="3B840508"/>
    <w:rsid w:val="3B8428C4"/>
    <w:rsid w:val="3B8449E7"/>
    <w:rsid w:val="3B84C80D"/>
    <w:rsid w:val="3B84CFFD"/>
    <w:rsid w:val="3B850A08"/>
    <w:rsid w:val="3B854B7A"/>
    <w:rsid w:val="3B854CE8"/>
    <w:rsid w:val="3B85594C"/>
    <w:rsid w:val="3B8609D8"/>
    <w:rsid w:val="3B86CA79"/>
    <w:rsid w:val="3B86F03D"/>
    <w:rsid w:val="3B86F79F"/>
    <w:rsid w:val="3B87388D"/>
    <w:rsid w:val="3B8773FA"/>
    <w:rsid w:val="3B87A7B0"/>
    <w:rsid w:val="3B87AC7F"/>
    <w:rsid w:val="3B87BFA8"/>
    <w:rsid w:val="3B87C479"/>
    <w:rsid w:val="3B87F591"/>
    <w:rsid w:val="3B87FA22"/>
    <w:rsid w:val="3B88AE1D"/>
    <w:rsid w:val="3B88E430"/>
    <w:rsid w:val="3B89743F"/>
    <w:rsid w:val="3B89FAC6"/>
    <w:rsid w:val="3B8A0B53"/>
    <w:rsid w:val="3B8ACC1F"/>
    <w:rsid w:val="3B8B5FD2"/>
    <w:rsid w:val="3B8B9BA6"/>
    <w:rsid w:val="3B8BA4EF"/>
    <w:rsid w:val="3B8BC711"/>
    <w:rsid w:val="3B8BE379"/>
    <w:rsid w:val="3B8C1A03"/>
    <w:rsid w:val="3B8C441B"/>
    <w:rsid w:val="3B8CCC57"/>
    <w:rsid w:val="3B8D55A6"/>
    <w:rsid w:val="3B8D7BF6"/>
    <w:rsid w:val="3B8DC0A4"/>
    <w:rsid w:val="3B8DD3FA"/>
    <w:rsid w:val="3B8E44DD"/>
    <w:rsid w:val="3B8EA33F"/>
    <w:rsid w:val="3B8EE4EF"/>
    <w:rsid w:val="3B8F82AC"/>
    <w:rsid w:val="3B903BC6"/>
    <w:rsid w:val="3B90689E"/>
    <w:rsid w:val="3B920033"/>
    <w:rsid w:val="3B922CD0"/>
    <w:rsid w:val="3B9275F4"/>
    <w:rsid w:val="3B928D8C"/>
    <w:rsid w:val="3B92A649"/>
    <w:rsid w:val="3B92CBDC"/>
    <w:rsid w:val="3B93474B"/>
    <w:rsid w:val="3B937843"/>
    <w:rsid w:val="3B938C7E"/>
    <w:rsid w:val="3B93A01A"/>
    <w:rsid w:val="3B93D5A0"/>
    <w:rsid w:val="3B943F4A"/>
    <w:rsid w:val="3B958D0B"/>
    <w:rsid w:val="3B95907F"/>
    <w:rsid w:val="3B962900"/>
    <w:rsid w:val="3B96B9A6"/>
    <w:rsid w:val="3B97E593"/>
    <w:rsid w:val="3B97EDC6"/>
    <w:rsid w:val="3B9842E4"/>
    <w:rsid w:val="3B98BF60"/>
    <w:rsid w:val="3B99613F"/>
    <w:rsid w:val="3B997C68"/>
    <w:rsid w:val="3B9A3BD9"/>
    <w:rsid w:val="3B9A53DD"/>
    <w:rsid w:val="3B9C94A0"/>
    <w:rsid w:val="3B9CBC54"/>
    <w:rsid w:val="3B9CFA12"/>
    <w:rsid w:val="3B9E441A"/>
    <w:rsid w:val="3B9E83AA"/>
    <w:rsid w:val="3B9E985A"/>
    <w:rsid w:val="3B9EE4AC"/>
    <w:rsid w:val="3B9F2CD2"/>
    <w:rsid w:val="3B9F30C3"/>
    <w:rsid w:val="3B9F4356"/>
    <w:rsid w:val="3B9FCFC9"/>
    <w:rsid w:val="3BA0AF74"/>
    <w:rsid w:val="3BA11241"/>
    <w:rsid w:val="3BA145D0"/>
    <w:rsid w:val="3BA37188"/>
    <w:rsid w:val="3BA42179"/>
    <w:rsid w:val="3BA4412B"/>
    <w:rsid w:val="3BA44885"/>
    <w:rsid w:val="3BA48917"/>
    <w:rsid w:val="3BA4EA78"/>
    <w:rsid w:val="3BA57540"/>
    <w:rsid w:val="3BA5DE63"/>
    <w:rsid w:val="3BA60A61"/>
    <w:rsid w:val="3BA6C234"/>
    <w:rsid w:val="3BA6EBF5"/>
    <w:rsid w:val="3BA6F601"/>
    <w:rsid w:val="3BA72035"/>
    <w:rsid w:val="3BA75CA9"/>
    <w:rsid w:val="3BA76613"/>
    <w:rsid w:val="3BA79862"/>
    <w:rsid w:val="3BA7A1ED"/>
    <w:rsid w:val="3BA80418"/>
    <w:rsid w:val="3BA8E82D"/>
    <w:rsid w:val="3BA91553"/>
    <w:rsid w:val="3BA9A7C1"/>
    <w:rsid w:val="3BAA5E28"/>
    <w:rsid w:val="3BAA943C"/>
    <w:rsid w:val="3BAACDCD"/>
    <w:rsid w:val="3BAB57F0"/>
    <w:rsid w:val="3BAB5DD7"/>
    <w:rsid w:val="3BAB7C9C"/>
    <w:rsid w:val="3BABA5B1"/>
    <w:rsid w:val="3BAC447D"/>
    <w:rsid w:val="3BAD0338"/>
    <w:rsid w:val="3BAD1921"/>
    <w:rsid w:val="3BAD5DE2"/>
    <w:rsid w:val="3BAD98ED"/>
    <w:rsid w:val="3BADA39F"/>
    <w:rsid w:val="3BADE322"/>
    <w:rsid w:val="3BADE96B"/>
    <w:rsid w:val="3BAEDD68"/>
    <w:rsid w:val="3BAF7678"/>
    <w:rsid w:val="3BAFADAB"/>
    <w:rsid w:val="3BAFC7EE"/>
    <w:rsid w:val="3BAFE932"/>
    <w:rsid w:val="3BB00D75"/>
    <w:rsid w:val="3BB088F7"/>
    <w:rsid w:val="3BB0A0BB"/>
    <w:rsid w:val="3BB0F86D"/>
    <w:rsid w:val="3BB1050F"/>
    <w:rsid w:val="3BB12F0F"/>
    <w:rsid w:val="3BB13D9C"/>
    <w:rsid w:val="3BB174A6"/>
    <w:rsid w:val="3BB2929B"/>
    <w:rsid w:val="3BB2DD8F"/>
    <w:rsid w:val="3BB2E516"/>
    <w:rsid w:val="3BB354A7"/>
    <w:rsid w:val="3BB364BC"/>
    <w:rsid w:val="3BB39FF1"/>
    <w:rsid w:val="3BB434B0"/>
    <w:rsid w:val="3BB47638"/>
    <w:rsid w:val="3BB47E25"/>
    <w:rsid w:val="3BB4DA73"/>
    <w:rsid w:val="3BB52CF4"/>
    <w:rsid w:val="3BB54452"/>
    <w:rsid w:val="3BB548EB"/>
    <w:rsid w:val="3BB5BF11"/>
    <w:rsid w:val="3BB687CE"/>
    <w:rsid w:val="3BB6A176"/>
    <w:rsid w:val="3BB6E984"/>
    <w:rsid w:val="3BB73BA7"/>
    <w:rsid w:val="3BB75928"/>
    <w:rsid w:val="3BB7A718"/>
    <w:rsid w:val="3BB8088C"/>
    <w:rsid w:val="3BB84BE3"/>
    <w:rsid w:val="3BB84C04"/>
    <w:rsid w:val="3BB9A3D2"/>
    <w:rsid w:val="3BB9B6E3"/>
    <w:rsid w:val="3BBA2762"/>
    <w:rsid w:val="3BBA76C1"/>
    <w:rsid w:val="3BBAFD34"/>
    <w:rsid w:val="3BBB31A1"/>
    <w:rsid w:val="3BBBBF74"/>
    <w:rsid w:val="3BBC66CD"/>
    <w:rsid w:val="3BBC8169"/>
    <w:rsid w:val="3BBCEBB0"/>
    <w:rsid w:val="3BBD36C8"/>
    <w:rsid w:val="3BBDC165"/>
    <w:rsid w:val="3BBDDE8F"/>
    <w:rsid w:val="3BBDEB2C"/>
    <w:rsid w:val="3BBE47C7"/>
    <w:rsid w:val="3BBE72B9"/>
    <w:rsid w:val="3BBEDAB8"/>
    <w:rsid w:val="3BBEDFAE"/>
    <w:rsid w:val="3BBEFA30"/>
    <w:rsid w:val="3BBF01B2"/>
    <w:rsid w:val="3BBF1A98"/>
    <w:rsid w:val="3BBFC0A7"/>
    <w:rsid w:val="3BBFDBDD"/>
    <w:rsid w:val="3BC03BFE"/>
    <w:rsid w:val="3BC041D6"/>
    <w:rsid w:val="3BC058E6"/>
    <w:rsid w:val="3BC086E9"/>
    <w:rsid w:val="3BC09894"/>
    <w:rsid w:val="3BC12121"/>
    <w:rsid w:val="3BC14BCE"/>
    <w:rsid w:val="3BC18B11"/>
    <w:rsid w:val="3BC1C60E"/>
    <w:rsid w:val="3BC1E919"/>
    <w:rsid w:val="3BC20E4C"/>
    <w:rsid w:val="3BC22C26"/>
    <w:rsid w:val="3BC2463F"/>
    <w:rsid w:val="3BC2F43A"/>
    <w:rsid w:val="3BC33C79"/>
    <w:rsid w:val="3BC341D9"/>
    <w:rsid w:val="3BC39211"/>
    <w:rsid w:val="3BC39270"/>
    <w:rsid w:val="3BC3FB68"/>
    <w:rsid w:val="3BC41089"/>
    <w:rsid w:val="3BC42C65"/>
    <w:rsid w:val="3BC42C76"/>
    <w:rsid w:val="3BC45C0A"/>
    <w:rsid w:val="3BC4948B"/>
    <w:rsid w:val="3BC5A6C0"/>
    <w:rsid w:val="3BC5C421"/>
    <w:rsid w:val="3BC66DE2"/>
    <w:rsid w:val="3BC68C8A"/>
    <w:rsid w:val="3BC739F5"/>
    <w:rsid w:val="3BC77371"/>
    <w:rsid w:val="3BC7C45E"/>
    <w:rsid w:val="3BC98E01"/>
    <w:rsid w:val="3BCA0917"/>
    <w:rsid w:val="3BCA1EA7"/>
    <w:rsid w:val="3BCA5F0E"/>
    <w:rsid w:val="3BCB1702"/>
    <w:rsid w:val="3BCB19AD"/>
    <w:rsid w:val="3BCB3DC6"/>
    <w:rsid w:val="3BCB48EA"/>
    <w:rsid w:val="3BCB4954"/>
    <w:rsid w:val="3BCBA4A3"/>
    <w:rsid w:val="3BCBD082"/>
    <w:rsid w:val="3BCC8BF5"/>
    <w:rsid w:val="3BCC8CDF"/>
    <w:rsid w:val="3BCCB0B9"/>
    <w:rsid w:val="3BCCBC54"/>
    <w:rsid w:val="3BCCFBBE"/>
    <w:rsid w:val="3BCD9101"/>
    <w:rsid w:val="3BCDCB2D"/>
    <w:rsid w:val="3BCDD431"/>
    <w:rsid w:val="3BCE381F"/>
    <w:rsid w:val="3BCE4F4E"/>
    <w:rsid w:val="3BCE7449"/>
    <w:rsid w:val="3BCE92A4"/>
    <w:rsid w:val="3BCF02ED"/>
    <w:rsid w:val="3BCF5A67"/>
    <w:rsid w:val="3BCF7792"/>
    <w:rsid w:val="3BCFB1E1"/>
    <w:rsid w:val="3BCFD736"/>
    <w:rsid w:val="3BD06560"/>
    <w:rsid w:val="3BD0B911"/>
    <w:rsid w:val="3BD153A5"/>
    <w:rsid w:val="3BD172C8"/>
    <w:rsid w:val="3BD19151"/>
    <w:rsid w:val="3BD1ABF2"/>
    <w:rsid w:val="3BD23E50"/>
    <w:rsid w:val="3BD35755"/>
    <w:rsid w:val="3BD378AE"/>
    <w:rsid w:val="3BD3C69A"/>
    <w:rsid w:val="3BD3DDB2"/>
    <w:rsid w:val="3BD3EA62"/>
    <w:rsid w:val="3BD42BE0"/>
    <w:rsid w:val="3BD43DDC"/>
    <w:rsid w:val="3BD4B1AB"/>
    <w:rsid w:val="3BD4E469"/>
    <w:rsid w:val="3BD53D11"/>
    <w:rsid w:val="3BD55683"/>
    <w:rsid w:val="3BD59C24"/>
    <w:rsid w:val="3BD5BAC9"/>
    <w:rsid w:val="3BD6973C"/>
    <w:rsid w:val="3BD729B3"/>
    <w:rsid w:val="3BD76319"/>
    <w:rsid w:val="3BD7750C"/>
    <w:rsid w:val="3BD7A96E"/>
    <w:rsid w:val="3BD7AC6F"/>
    <w:rsid w:val="3BD7CF3D"/>
    <w:rsid w:val="3BD86E51"/>
    <w:rsid w:val="3BD92C8E"/>
    <w:rsid w:val="3BD9A3FF"/>
    <w:rsid w:val="3BD9B17D"/>
    <w:rsid w:val="3BD9DE3C"/>
    <w:rsid w:val="3BD9F58F"/>
    <w:rsid w:val="3BDA3636"/>
    <w:rsid w:val="3BDABCAA"/>
    <w:rsid w:val="3BDB2436"/>
    <w:rsid w:val="3BDB25D0"/>
    <w:rsid w:val="3BDB25E3"/>
    <w:rsid w:val="3BDB3FC5"/>
    <w:rsid w:val="3BDBF458"/>
    <w:rsid w:val="3BDCCCD3"/>
    <w:rsid w:val="3BDCFD4A"/>
    <w:rsid w:val="3BDD212A"/>
    <w:rsid w:val="3BDEBF17"/>
    <w:rsid w:val="3BDF04B0"/>
    <w:rsid w:val="3BDF5105"/>
    <w:rsid w:val="3BDFAF83"/>
    <w:rsid w:val="3BDFB638"/>
    <w:rsid w:val="3BE04A3D"/>
    <w:rsid w:val="3BE06104"/>
    <w:rsid w:val="3BE08F22"/>
    <w:rsid w:val="3BE09285"/>
    <w:rsid w:val="3BE0ABB6"/>
    <w:rsid w:val="3BE0DE37"/>
    <w:rsid w:val="3BE1280D"/>
    <w:rsid w:val="3BE146C5"/>
    <w:rsid w:val="3BE196D8"/>
    <w:rsid w:val="3BE1CF03"/>
    <w:rsid w:val="3BE1D627"/>
    <w:rsid w:val="3BE1DB7D"/>
    <w:rsid w:val="3BE21208"/>
    <w:rsid w:val="3BE217D6"/>
    <w:rsid w:val="3BE2AAED"/>
    <w:rsid w:val="3BE2B82B"/>
    <w:rsid w:val="3BE2C7AD"/>
    <w:rsid w:val="3BE33B52"/>
    <w:rsid w:val="3BE33C08"/>
    <w:rsid w:val="3BE364A7"/>
    <w:rsid w:val="3BE36EC7"/>
    <w:rsid w:val="3BE37900"/>
    <w:rsid w:val="3BE402AF"/>
    <w:rsid w:val="3BE53355"/>
    <w:rsid w:val="3BE57FA5"/>
    <w:rsid w:val="3BE5B3FE"/>
    <w:rsid w:val="3BE5DC21"/>
    <w:rsid w:val="3BE5E333"/>
    <w:rsid w:val="3BE61E58"/>
    <w:rsid w:val="3BE66027"/>
    <w:rsid w:val="3BE66AA5"/>
    <w:rsid w:val="3BE6AD83"/>
    <w:rsid w:val="3BE756F1"/>
    <w:rsid w:val="3BE77F48"/>
    <w:rsid w:val="3BE7EAAE"/>
    <w:rsid w:val="3BE841B3"/>
    <w:rsid w:val="3BE8DB1C"/>
    <w:rsid w:val="3BE96F7D"/>
    <w:rsid w:val="3BE9AF1F"/>
    <w:rsid w:val="3BE9C117"/>
    <w:rsid w:val="3BE9D474"/>
    <w:rsid w:val="3BEA56E5"/>
    <w:rsid w:val="3BEA93E7"/>
    <w:rsid w:val="3BEAD5B2"/>
    <w:rsid w:val="3BEADCC8"/>
    <w:rsid w:val="3BEB4AF5"/>
    <w:rsid w:val="3BEBA7D3"/>
    <w:rsid w:val="3BEC990F"/>
    <w:rsid w:val="3BEDCD6A"/>
    <w:rsid w:val="3BEDCE96"/>
    <w:rsid w:val="3BEDE98A"/>
    <w:rsid w:val="3BEE0500"/>
    <w:rsid w:val="3BEE61C2"/>
    <w:rsid w:val="3BEF59C6"/>
    <w:rsid w:val="3BEFF9DA"/>
    <w:rsid w:val="3BF026A7"/>
    <w:rsid w:val="3BF02EF4"/>
    <w:rsid w:val="3BF03F75"/>
    <w:rsid w:val="3BF057E8"/>
    <w:rsid w:val="3BF09011"/>
    <w:rsid w:val="3BF0A01C"/>
    <w:rsid w:val="3BF0B2EF"/>
    <w:rsid w:val="3BF0E129"/>
    <w:rsid w:val="3BF15704"/>
    <w:rsid w:val="3BF17371"/>
    <w:rsid w:val="3BF259A1"/>
    <w:rsid w:val="3BF2730A"/>
    <w:rsid w:val="3BF28B67"/>
    <w:rsid w:val="3BF2A2A2"/>
    <w:rsid w:val="3BF2B5AE"/>
    <w:rsid w:val="3BF2E9EA"/>
    <w:rsid w:val="3BF2FC9A"/>
    <w:rsid w:val="3BF316A5"/>
    <w:rsid w:val="3BF32F1E"/>
    <w:rsid w:val="3BF33BDF"/>
    <w:rsid w:val="3BF38118"/>
    <w:rsid w:val="3BF3F082"/>
    <w:rsid w:val="3BF42117"/>
    <w:rsid w:val="3BF473D1"/>
    <w:rsid w:val="3BF47988"/>
    <w:rsid w:val="3BF48716"/>
    <w:rsid w:val="3BF4AC5E"/>
    <w:rsid w:val="3BF4C0A6"/>
    <w:rsid w:val="3BF5CB04"/>
    <w:rsid w:val="3BF5D3BA"/>
    <w:rsid w:val="3BF5DB3B"/>
    <w:rsid w:val="3BF6DDBB"/>
    <w:rsid w:val="3BF6E9B5"/>
    <w:rsid w:val="3BF70202"/>
    <w:rsid w:val="3BF74A19"/>
    <w:rsid w:val="3BF7755E"/>
    <w:rsid w:val="3BF81F56"/>
    <w:rsid w:val="3BF822E6"/>
    <w:rsid w:val="3BF8A119"/>
    <w:rsid w:val="3BF91034"/>
    <w:rsid w:val="3BF9DB4A"/>
    <w:rsid w:val="3BFAD826"/>
    <w:rsid w:val="3BFB218B"/>
    <w:rsid w:val="3BFB521F"/>
    <w:rsid w:val="3BFBDAA6"/>
    <w:rsid w:val="3BFBFAA9"/>
    <w:rsid w:val="3BFC0D37"/>
    <w:rsid w:val="3BFC409C"/>
    <w:rsid w:val="3BFC4413"/>
    <w:rsid w:val="3BFCE38B"/>
    <w:rsid w:val="3BFCF7B8"/>
    <w:rsid w:val="3BFDF931"/>
    <w:rsid w:val="3BFE03EC"/>
    <w:rsid w:val="3BFE0BCF"/>
    <w:rsid w:val="3BFE6C54"/>
    <w:rsid w:val="3BFEBD5C"/>
    <w:rsid w:val="3BFECC90"/>
    <w:rsid w:val="3BFF6497"/>
    <w:rsid w:val="3BFFA88B"/>
    <w:rsid w:val="3C007124"/>
    <w:rsid w:val="3C01D3DA"/>
    <w:rsid w:val="3C01DA9D"/>
    <w:rsid w:val="3C01E843"/>
    <w:rsid w:val="3C01F5E4"/>
    <w:rsid w:val="3C021372"/>
    <w:rsid w:val="3C0218D0"/>
    <w:rsid w:val="3C026B70"/>
    <w:rsid w:val="3C02B03C"/>
    <w:rsid w:val="3C02CBAD"/>
    <w:rsid w:val="3C02D116"/>
    <w:rsid w:val="3C02F0AE"/>
    <w:rsid w:val="3C02FA00"/>
    <w:rsid w:val="3C0389E2"/>
    <w:rsid w:val="3C03A894"/>
    <w:rsid w:val="3C03C72E"/>
    <w:rsid w:val="3C042B1A"/>
    <w:rsid w:val="3C04D21E"/>
    <w:rsid w:val="3C04D55D"/>
    <w:rsid w:val="3C052C6A"/>
    <w:rsid w:val="3C052CE1"/>
    <w:rsid w:val="3C0597AF"/>
    <w:rsid w:val="3C05CA9D"/>
    <w:rsid w:val="3C066E1B"/>
    <w:rsid w:val="3C068EE2"/>
    <w:rsid w:val="3C0797FD"/>
    <w:rsid w:val="3C07CA7A"/>
    <w:rsid w:val="3C087A8C"/>
    <w:rsid w:val="3C094FB9"/>
    <w:rsid w:val="3C0968C6"/>
    <w:rsid w:val="3C09DD8E"/>
    <w:rsid w:val="3C0A7051"/>
    <w:rsid w:val="3C0A9089"/>
    <w:rsid w:val="3C0A918A"/>
    <w:rsid w:val="3C0AD39A"/>
    <w:rsid w:val="3C0AE13E"/>
    <w:rsid w:val="3C0AE8AF"/>
    <w:rsid w:val="3C0AEEDF"/>
    <w:rsid w:val="3C0B816F"/>
    <w:rsid w:val="3C0BA40A"/>
    <w:rsid w:val="3C0BA607"/>
    <w:rsid w:val="3C0C0817"/>
    <w:rsid w:val="3C0CF1E9"/>
    <w:rsid w:val="3C0E23A2"/>
    <w:rsid w:val="3C0E25C7"/>
    <w:rsid w:val="3C0E67BC"/>
    <w:rsid w:val="3C0E9E61"/>
    <w:rsid w:val="3C0EB8C1"/>
    <w:rsid w:val="3C0F55E6"/>
    <w:rsid w:val="3C0F9BCF"/>
    <w:rsid w:val="3C0FD315"/>
    <w:rsid w:val="3C107969"/>
    <w:rsid w:val="3C108E0A"/>
    <w:rsid w:val="3C10BD80"/>
    <w:rsid w:val="3C10CCBA"/>
    <w:rsid w:val="3C11003F"/>
    <w:rsid w:val="3C115E03"/>
    <w:rsid w:val="3C116761"/>
    <w:rsid w:val="3C11DC4F"/>
    <w:rsid w:val="3C13082F"/>
    <w:rsid w:val="3C137549"/>
    <w:rsid w:val="3C13CF2D"/>
    <w:rsid w:val="3C1401DF"/>
    <w:rsid w:val="3C149703"/>
    <w:rsid w:val="3C1513F8"/>
    <w:rsid w:val="3C1576E4"/>
    <w:rsid w:val="3C1596EB"/>
    <w:rsid w:val="3C15E5A3"/>
    <w:rsid w:val="3C16398A"/>
    <w:rsid w:val="3C169098"/>
    <w:rsid w:val="3C16B365"/>
    <w:rsid w:val="3C16D25F"/>
    <w:rsid w:val="3C171FDE"/>
    <w:rsid w:val="3C17465C"/>
    <w:rsid w:val="3C17CA10"/>
    <w:rsid w:val="3C17E739"/>
    <w:rsid w:val="3C18035B"/>
    <w:rsid w:val="3C184047"/>
    <w:rsid w:val="3C188B72"/>
    <w:rsid w:val="3C192115"/>
    <w:rsid w:val="3C199BFE"/>
    <w:rsid w:val="3C19A8A9"/>
    <w:rsid w:val="3C1A595E"/>
    <w:rsid w:val="3C1B37D9"/>
    <w:rsid w:val="3C1B40E1"/>
    <w:rsid w:val="3C1B9770"/>
    <w:rsid w:val="3C1BBCE9"/>
    <w:rsid w:val="3C1C1194"/>
    <w:rsid w:val="3C1C7211"/>
    <w:rsid w:val="3C1D068C"/>
    <w:rsid w:val="3C1D42B2"/>
    <w:rsid w:val="3C1EA828"/>
    <w:rsid w:val="3C1EAC91"/>
    <w:rsid w:val="3C1ED2DF"/>
    <w:rsid w:val="3C1F3A06"/>
    <w:rsid w:val="3C2042AF"/>
    <w:rsid w:val="3C20C0D2"/>
    <w:rsid w:val="3C214D4E"/>
    <w:rsid w:val="3C217815"/>
    <w:rsid w:val="3C22027A"/>
    <w:rsid w:val="3C220D48"/>
    <w:rsid w:val="3C227521"/>
    <w:rsid w:val="3C22CA49"/>
    <w:rsid w:val="3C22CA97"/>
    <w:rsid w:val="3C233486"/>
    <w:rsid w:val="3C233627"/>
    <w:rsid w:val="3C233637"/>
    <w:rsid w:val="3C23507A"/>
    <w:rsid w:val="3C2389D2"/>
    <w:rsid w:val="3C2394DF"/>
    <w:rsid w:val="3C23AFEB"/>
    <w:rsid w:val="3C240E5B"/>
    <w:rsid w:val="3C248CE3"/>
    <w:rsid w:val="3C24EDFC"/>
    <w:rsid w:val="3C256B27"/>
    <w:rsid w:val="3C25FCF7"/>
    <w:rsid w:val="3C262FE8"/>
    <w:rsid w:val="3C2690FE"/>
    <w:rsid w:val="3C26FE02"/>
    <w:rsid w:val="3C27006D"/>
    <w:rsid w:val="3C277DE8"/>
    <w:rsid w:val="3C27C5BC"/>
    <w:rsid w:val="3C2866C0"/>
    <w:rsid w:val="3C289F17"/>
    <w:rsid w:val="3C290632"/>
    <w:rsid w:val="3C2922DA"/>
    <w:rsid w:val="3C2977A6"/>
    <w:rsid w:val="3C2977CC"/>
    <w:rsid w:val="3C29EEDD"/>
    <w:rsid w:val="3C2A2557"/>
    <w:rsid w:val="3C2A6E4F"/>
    <w:rsid w:val="3C2A8DF2"/>
    <w:rsid w:val="3C2ABF55"/>
    <w:rsid w:val="3C2AD208"/>
    <w:rsid w:val="3C2AE9B1"/>
    <w:rsid w:val="3C2AE9D2"/>
    <w:rsid w:val="3C2AF88A"/>
    <w:rsid w:val="3C2B6C12"/>
    <w:rsid w:val="3C2BEF77"/>
    <w:rsid w:val="3C2C2D65"/>
    <w:rsid w:val="3C2C3313"/>
    <w:rsid w:val="3C2C38E8"/>
    <w:rsid w:val="3C2C61AB"/>
    <w:rsid w:val="3C2D60C8"/>
    <w:rsid w:val="3C2D9BD2"/>
    <w:rsid w:val="3C2E0092"/>
    <w:rsid w:val="3C2E3C22"/>
    <w:rsid w:val="3C2E5FDD"/>
    <w:rsid w:val="3C2E6EF8"/>
    <w:rsid w:val="3C2EB31F"/>
    <w:rsid w:val="3C2F0714"/>
    <w:rsid w:val="3C2F214F"/>
    <w:rsid w:val="3C2F96E7"/>
    <w:rsid w:val="3C2FEF96"/>
    <w:rsid w:val="3C2FFB64"/>
    <w:rsid w:val="3C301C46"/>
    <w:rsid w:val="3C3064E3"/>
    <w:rsid w:val="3C30BE77"/>
    <w:rsid w:val="3C30F901"/>
    <w:rsid w:val="3C312270"/>
    <w:rsid w:val="3C3147B3"/>
    <w:rsid w:val="3C31824C"/>
    <w:rsid w:val="3C318799"/>
    <w:rsid w:val="3C320EB2"/>
    <w:rsid w:val="3C326858"/>
    <w:rsid w:val="3C32F57D"/>
    <w:rsid w:val="3C34089A"/>
    <w:rsid w:val="3C341454"/>
    <w:rsid w:val="3C34B984"/>
    <w:rsid w:val="3C34F113"/>
    <w:rsid w:val="3C34F540"/>
    <w:rsid w:val="3C35865E"/>
    <w:rsid w:val="3C359406"/>
    <w:rsid w:val="3C35F0D0"/>
    <w:rsid w:val="3C3611F8"/>
    <w:rsid w:val="3C362932"/>
    <w:rsid w:val="3C36F243"/>
    <w:rsid w:val="3C370CBE"/>
    <w:rsid w:val="3C371324"/>
    <w:rsid w:val="3C374254"/>
    <w:rsid w:val="3C375267"/>
    <w:rsid w:val="3C381B8A"/>
    <w:rsid w:val="3C384EF2"/>
    <w:rsid w:val="3C392DC2"/>
    <w:rsid w:val="3C3A4BDF"/>
    <w:rsid w:val="3C3A61E9"/>
    <w:rsid w:val="3C3AA27C"/>
    <w:rsid w:val="3C3AB625"/>
    <w:rsid w:val="3C3B0F3E"/>
    <w:rsid w:val="3C3BD26E"/>
    <w:rsid w:val="3C3C6DA4"/>
    <w:rsid w:val="3C3C7FB9"/>
    <w:rsid w:val="3C3C837D"/>
    <w:rsid w:val="3C3C9A2D"/>
    <w:rsid w:val="3C3D1693"/>
    <w:rsid w:val="3C3D1E8F"/>
    <w:rsid w:val="3C3D3FF6"/>
    <w:rsid w:val="3C3DF725"/>
    <w:rsid w:val="3C3E2727"/>
    <w:rsid w:val="3C3E6F08"/>
    <w:rsid w:val="3C3E91E6"/>
    <w:rsid w:val="3C3ED321"/>
    <w:rsid w:val="3C3F2376"/>
    <w:rsid w:val="3C3F39C1"/>
    <w:rsid w:val="3C3F3FC7"/>
    <w:rsid w:val="3C3FAA4B"/>
    <w:rsid w:val="3C40B6C2"/>
    <w:rsid w:val="3C417236"/>
    <w:rsid w:val="3C420CD5"/>
    <w:rsid w:val="3C4290B5"/>
    <w:rsid w:val="3C42A71F"/>
    <w:rsid w:val="3C4302A9"/>
    <w:rsid w:val="3C431D87"/>
    <w:rsid w:val="3C43226C"/>
    <w:rsid w:val="3C4351DA"/>
    <w:rsid w:val="3C4364A9"/>
    <w:rsid w:val="3C438BC6"/>
    <w:rsid w:val="3C43C72B"/>
    <w:rsid w:val="3C43CC93"/>
    <w:rsid w:val="3C443ED8"/>
    <w:rsid w:val="3C446AA7"/>
    <w:rsid w:val="3C447256"/>
    <w:rsid w:val="3C447F6C"/>
    <w:rsid w:val="3C450D2F"/>
    <w:rsid w:val="3C4545E1"/>
    <w:rsid w:val="3C45AD83"/>
    <w:rsid w:val="3C45C3CD"/>
    <w:rsid w:val="3C45DD11"/>
    <w:rsid w:val="3C460B7D"/>
    <w:rsid w:val="3C4688DA"/>
    <w:rsid w:val="3C479867"/>
    <w:rsid w:val="3C47A65F"/>
    <w:rsid w:val="3C484612"/>
    <w:rsid w:val="3C495C36"/>
    <w:rsid w:val="3C49A52E"/>
    <w:rsid w:val="3C4AF124"/>
    <w:rsid w:val="3C4B1700"/>
    <w:rsid w:val="3C4BBC5B"/>
    <w:rsid w:val="3C4C1F36"/>
    <w:rsid w:val="3C4C765A"/>
    <w:rsid w:val="3C4C79C0"/>
    <w:rsid w:val="3C4C99E4"/>
    <w:rsid w:val="3C4CA71C"/>
    <w:rsid w:val="3C4CB7A2"/>
    <w:rsid w:val="3C4CCAC5"/>
    <w:rsid w:val="3C4D1100"/>
    <w:rsid w:val="3C4D4B26"/>
    <w:rsid w:val="3C4DF5E4"/>
    <w:rsid w:val="3C4E30DF"/>
    <w:rsid w:val="3C4E6380"/>
    <w:rsid w:val="3C4E94B8"/>
    <w:rsid w:val="3C4E9B29"/>
    <w:rsid w:val="3C4EB411"/>
    <w:rsid w:val="3C4F2F02"/>
    <w:rsid w:val="3C4FB94E"/>
    <w:rsid w:val="3C4FC548"/>
    <w:rsid w:val="3C4FCA16"/>
    <w:rsid w:val="3C4FCCBC"/>
    <w:rsid w:val="3C503D4B"/>
    <w:rsid w:val="3C509AB5"/>
    <w:rsid w:val="3C518506"/>
    <w:rsid w:val="3C5264CF"/>
    <w:rsid w:val="3C529DF4"/>
    <w:rsid w:val="3C535020"/>
    <w:rsid w:val="3C537D8D"/>
    <w:rsid w:val="3C53C4F1"/>
    <w:rsid w:val="3C54C23E"/>
    <w:rsid w:val="3C564273"/>
    <w:rsid w:val="3C56ABBD"/>
    <w:rsid w:val="3C5701C7"/>
    <w:rsid w:val="3C573939"/>
    <w:rsid w:val="3C574843"/>
    <w:rsid w:val="3C576E13"/>
    <w:rsid w:val="3C579526"/>
    <w:rsid w:val="3C5797FE"/>
    <w:rsid w:val="3C57A668"/>
    <w:rsid w:val="3C57BDD6"/>
    <w:rsid w:val="3C57EEB5"/>
    <w:rsid w:val="3C5837A4"/>
    <w:rsid w:val="3C583BF0"/>
    <w:rsid w:val="3C58628B"/>
    <w:rsid w:val="3C5883C4"/>
    <w:rsid w:val="3C594230"/>
    <w:rsid w:val="3C5A13F4"/>
    <w:rsid w:val="3C5A40B7"/>
    <w:rsid w:val="3C5AB731"/>
    <w:rsid w:val="3C5B4C9B"/>
    <w:rsid w:val="3C5B840D"/>
    <w:rsid w:val="3C5BDF7E"/>
    <w:rsid w:val="3C5C0794"/>
    <w:rsid w:val="3C5C6ADD"/>
    <w:rsid w:val="3C5C928D"/>
    <w:rsid w:val="3C5CB92B"/>
    <w:rsid w:val="3C5D1190"/>
    <w:rsid w:val="3C5D17C2"/>
    <w:rsid w:val="3C5D3409"/>
    <w:rsid w:val="3C5D50FF"/>
    <w:rsid w:val="3C5D8FD8"/>
    <w:rsid w:val="3C5E42F4"/>
    <w:rsid w:val="3C5E53CB"/>
    <w:rsid w:val="3C5E9299"/>
    <w:rsid w:val="3C5EC450"/>
    <w:rsid w:val="3C5EE51D"/>
    <w:rsid w:val="3C5F05B8"/>
    <w:rsid w:val="3C5F073A"/>
    <w:rsid w:val="3C5F248A"/>
    <w:rsid w:val="3C5F6A5F"/>
    <w:rsid w:val="3C5FB7E4"/>
    <w:rsid w:val="3C603E86"/>
    <w:rsid w:val="3C60AE0D"/>
    <w:rsid w:val="3C60D3E7"/>
    <w:rsid w:val="3C60DE10"/>
    <w:rsid w:val="3C613A02"/>
    <w:rsid w:val="3C614602"/>
    <w:rsid w:val="3C6211FF"/>
    <w:rsid w:val="3C6253DE"/>
    <w:rsid w:val="3C627F4D"/>
    <w:rsid w:val="3C62A421"/>
    <w:rsid w:val="3C62FA2F"/>
    <w:rsid w:val="3C63B1AA"/>
    <w:rsid w:val="3C63C14F"/>
    <w:rsid w:val="3C63D0CA"/>
    <w:rsid w:val="3C646644"/>
    <w:rsid w:val="3C656499"/>
    <w:rsid w:val="3C656C05"/>
    <w:rsid w:val="3C661A2E"/>
    <w:rsid w:val="3C665B20"/>
    <w:rsid w:val="3C66A014"/>
    <w:rsid w:val="3C66BFEC"/>
    <w:rsid w:val="3C66F62A"/>
    <w:rsid w:val="3C674AB4"/>
    <w:rsid w:val="3C686ABD"/>
    <w:rsid w:val="3C688622"/>
    <w:rsid w:val="3C68872A"/>
    <w:rsid w:val="3C689920"/>
    <w:rsid w:val="3C695BA2"/>
    <w:rsid w:val="3C69CC0C"/>
    <w:rsid w:val="3C69ED81"/>
    <w:rsid w:val="3C6A1C74"/>
    <w:rsid w:val="3C6B1C90"/>
    <w:rsid w:val="3C6B3C13"/>
    <w:rsid w:val="3C6B595C"/>
    <w:rsid w:val="3C6B6231"/>
    <w:rsid w:val="3C6BBD50"/>
    <w:rsid w:val="3C6BBFE3"/>
    <w:rsid w:val="3C6D155B"/>
    <w:rsid w:val="3C6D2D57"/>
    <w:rsid w:val="3C6D78B8"/>
    <w:rsid w:val="3C6D9346"/>
    <w:rsid w:val="3C6DE731"/>
    <w:rsid w:val="3C6E66D3"/>
    <w:rsid w:val="3C6EDA15"/>
    <w:rsid w:val="3C6F5AE8"/>
    <w:rsid w:val="3C6F6FEF"/>
    <w:rsid w:val="3C701510"/>
    <w:rsid w:val="3C703210"/>
    <w:rsid w:val="3C70AB21"/>
    <w:rsid w:val="3C70B4C8"/>
    <w:rsid w:val="3C70FE1F"/>
    <w:rsid w:val="3C7123C4"/>
    <w:rsid w:val="3C71603B"/>
    <w:rsid w:val="3C716F21"/>
    <w:rsid w:val="3C71B84C"/>
    <w:rsid w:val="3C7269F8"/>
    <w:rsid w:val="3C72943E"/>
    <w:rsid w:val="3C734014"/>
    <w:rsid w:val="3C737D48"/>
    <w:rsid w:val="3C73B0C7"/>
    <w:rsid w:val="3C743854"/>
    <w:rsid w:val="3C744AF2"/>
    <w:rsid w:val="3C74A99B"/>
    <w:rsid w:val="3C75141E"/>
    <w:rsid w:val="3C7528B4"/>
    <w:rsid w:val="3C752B4D"/>
    <w:rsid w:val="3C759172"/>
    <w:rsid w:val="3C75A3A2"/>
    <w:rsid w:val="3C75E3DA"/>
    <w:rsid w:val="3C7621BD"/>
    <w:rsid w:val="3C76445F"/>
    <w:rsid w:val="3C76730F"/>
    <w:rsid w:val="3C7784F0"/>
    <w:rsid w:val="3C7797F0"/>
    <w:rsid w:val="3C78463E"/>
    <w:rsid w:val="3C78483C"/>
    <w:rsid w:val="3C787025"/>
    <w:rsid w:val="3C787530"/>
    <w:rsid w:val="3C78EB30"/>
    <w:rsid w:val="3C791D58"/>
    <w:rsid w:val="3C79E565"/>
    <w:rsid w:val="3C7A70CF"/>
    <w:rsid w:val="3C7AC99D"/>
    <w:rsid w:val="3C7ACCF3"/>
    <w:rsid w:val="3C7B0862"/>
    <w:rsid w:val="3C7BA7F3"/>
    <w:rsid w:val="3C7BF645"/>
    <w:rsid w:val="3C7BFB01"/>
    <w:rsid w:val="3C7C17B4"/>
    <w:rsid w:val="3C7C1E80"/>
    <w:rsid w:val="3C7C21A7"/>
    <w:rsid w:val="3C7CA2C3"/>
    <w:rsid w:val="3C7CE319"/>
    <w:rsid w:val="3C7CE9F3"/>
    <w:rsid w:val="3C7CFBB4"/>
    <w:rsid w:val="3C7D1901"/>
    <w:rsid w:val="3C7D3D67"/>
    <w:rsid w:val="3C7DD4C7"/>
    <w:rsid w:val="3C7DFBE4"/>
    <w:rsid w:val="3C7E13ED"/>
    <w:rsid w:val="3C7E7F51"/>
    <w:rsid w:val="3C7E9551"/>
    <w:rsid w:val="3C7EBF86"/>
    <w:rsid w:val="3C7ECF53"/>
    <w:rsid w:val="3C7EF902"/>
    <w:rsid w:val="3C7F52E7"/>
    <w:rsid w:val="3C8096ED"/>
    <w:rsid w:val="3C80C679"/>
    <w:rsid w:val="3C815FF5"/>
    <w:rsid w:val="3C81B539"/>
    <w:rsid w:val="3C820887"/>
    <w:rsid w:val="3C820AF7"/>
    <w:rsid w:val="3C821002"/>
    <w:rsid w:val="3C82AA3B"/>
    <w:rsid w:val="3C82CA4B"/>
    <w:rsid w:val="3C82CD69"/>
    <w:rsid w:val="3C8355D2"/>
    <w:rsid w:val="3C837975"/>
    <w:rsid w:val="3C83ED97"/>
    <w:rsid w:val="3C841568"/>
    <w:rsid w:val="3C84F740"/>
    <w:rsid w:val="3C850E55"/>
    <w:rsid w:val="3C85161A"/>
    <w:rsid w:val="3C85826F"/>
    <w:rsid w:val="3C85BFA1"/>
    <w:rsid w:val="3C861A18"/>
    <w:rsid w:val="3C865E02"/>
    <w:rsid w:val="3C865FF0"/>
    <w:rsid w:val="3C86A328"/>
    <w:rsid w:val="3C86F4BD"/>
    <w:rsid w:val="3C870A37"/>
    <w:rsid w:val="3C8720A3"/>
    <w:rsid w:val="3C872C44"/>
    <w:rsid w:val="3C876E4E"/>
    <w:rsid w:val="3C87B12C"/>
    <w:rsid w:val="3C882E12"/>
    <w:rsid w:val="3C88464A"/>
    <w:rsid w:val="3C885DBA"/>
    <w:rsid w:val="3C88C1A3"/>
    <w:rsid w:val="3C88C606"/>
    <w:rsid w:val="3C8917A2"/>
    <w:rsid w:val="3C89845B"/>
    <w:rsid w:val="3C89BA9E"/>
    <w:rsid w:val="3C89BF89"/>
    <w:rsid w:val="3C8A08D7"/>
    <w:rsid w:val="3C8A09FF"/>
    <w:rsid w:val="3C8A1DF6"/>
    <w:rsid w:val="3C8A77B4"/>
    <w:rsid w:val="3C8A887E"/>
    <w:rsid w:val="3C8AC625"/>
    <w:rsid w:val="3C8B009C"/>
    <w:rsid w:val="3C8B4563"/>
    <w:rsid w:val="3C8B5B83"/>
    <w:rsid w:val="3C8C1B09"/>
    <w:rsid w:val="3C8C3A78"/>
    <w:rsid w:val="3C8C75C1"/>
    <w:rsid w:val="3C8C7822"/>
    <w:rsid w:val="3C8CA84F"/>
    <w:rsid w:val="3C8CDA00"/>
    <w:rsid w:val="3C8CF9A0"/>
    <w:rsid w:val="3C8D31F5"/>
    <w:rsid w:val="3C8E5014"/>
    <w:rsid w:val="3C8E98B1"/>
    <w:rsid w:val="3C8EB28A"/>
    <w:rsid w:val="3C8EBE0C"/>
    <w:rsid w:val="3C8EC037"/>
    <w:rsid w:val="3C8EEC28"/>
    <w:rsid w:val="3C8EED33"/>
    <w:rsid w:val="3C8F06D6"/>
    <w:rsid w:val="3C8F7386"/>
    <w:rsid w:val="3C8F78F7"/>
    <w:rsid w:val="3C902D04"/>
    <w:rsid w:val="3C9030D5"/>
    <w:rsid w:val="3C907F6C"/>
    <w:rsid w:val="3C90BD6F"/>
    <w:rsid w:val="3C915414"/>
    <w:rsid w:val="3C91D2C8"/>
    <w:rsid w:val="3C92608C"/>
    <w:rsid w:val="3C92E54E"/>
    <w:rsid w:val="3C92F4BF"/>
    <w:rsid w:val="3C93068C"/>
    <w:rsid w:val="3C93199C"/>
    <w:rsid w:val="3C9396C6"/>
    <w:rsid w:val="3C93CBC3"/>
    <w:rsid w:val="3C9408D4"/>
    <w:rsid w:val="3C945F48"/>
    <w:rsid w:val="3C9460F1"/>
    <w:rsid w:val="3C94B955"/>
    <w:rsid w:val="3C950768"/>
    <w:rsid w:val="3C957F1D"/>
    <w:rsid w:val="3C965AAE"/>
    <w:rsid w:val="3C976930"/>
    <w:rsid w:val="3C97F1C3"/>
    <w:rsid w:val="3C980469"/>
    <w:rsid w:val="3C983980"/>
    <w:rsid w:val="3C9844E9"/>
    <w:rsid w:val="3C98A501"/>
    <w:rsid w:val="3C98D8E2"/>
    <w:rsid w:val="3C9931AE"/>
    <w:rsid w:val="3C997E02"/>
    <w:rsid w:val="3C9995A2"/>
    <w:rsid w:val="3C99C3A3"/>
    <w:rsid w:val="3C99F653"/>
    <w:rsid w:val="3C9A1C64"/>
    <w:rsid w:val="3C9A461A"/>
    <w:rsid w:val="3C9AD0AC"/>
    <w:rsid w:val="3C9B73AE"/>
    <w:rsid w:val="3C9C26B7"/>
    <w:rsid w:val="3C9CFD1D"/>
    <w:rsid w:val="3C9D319D"/>
    <w:rsid w:val="3C9D6550"/>
    <w:rsid w:val="3C9E6B2F"/>
    <w:rsid w:val="3C9EB81C"/>
    <w:rsid w:val="3C9F0662"/>
    <w:rsid w:val="3C9F3586"/>
    <w:rsid w:val="3C9F664F"/>
    <w:rsid w:val="3C9FE38E"/>
    <w:rsid w:val="3C9FEA6D"/>
    <w:rsid w:val="3CA0059A"/>
    <w:rsid w:val="3CA035E4"/>
    <w:rsid w:val="3CA06265"/>
    <w:rsid w:val="3CA0AD17"/>
    <w:rsid w:val="3CA106E1"/>
    <w:rsid w:val="3CA14689"/>
    <w:rsid w:val="3CA1BA83"/>
    <w:rsid w:val="3CA1E48A"/>
    <w:rsid w:val="3CA22E6F"/>
    <w:rsid w:val="3CA235C7"/>
    <w:rsid w:val="3CA238A7"/>
    <w:rsid w:val="3CA24727"/>
    <w:rsid w:val="3CA24EBC"/>
    <w:rsid w:val="3CA25F93"/>
    <w:rsid w:val="3CA26DA5"/>
    <w:rsid w:val="3CA2F23A"/>
    <w:rsid w:val="3CA378D7"/>
    <w:rsid w:val="3CA3C5B1"/>
    <w:rsid w:val="3CA3F779"/>
    <w:rsid w:val="3CA44029"/>
    <w:rsid w:val="3CA4BC14"/>
    <w:rsid w:val="3CA4C422"/>
    <w:rsid w:val="3CA4D2EF"/>
    <w:rsid w:val="3CA505DB"/>
    <w:rsid w:val="3CA54825"/>
    <w:rsid w:val="3CA59EB1"/>
    <w:rsid w:val="3CA6950D"/>
    <w:rsid w:val="3CA6A02B"/>
    <w:rsid w:val="3CA6B9AA"/>
    <w:rsid w:val="3CA6DDCB"/>
    <w:rsid w:val="3CA6F7B1"/>
    <w:rsid w:val="3CA72457"/>
    <w:rsid w:val="3CA7734D"/>
    <w:rsid w:val="3CA7CC00"/>
    <w:rsid w:val="3CA82C79"/>
    <w:rsid w:val="3CA84662"/>
    <w:rsid w:val="3CA85B0A"/>
    <w:rsid w:val="3CA8A1DC"/>
    <w:rsid w:val="3CA94601"/>
    <w:rsid w:val="3CA94969"/>
    <w:rsid w:val="3CA958CE"/>
    <w:rsid w:val="3CA9EC14"/>
    <w:rsid w:val="3CAA4313"/>
    <w:rsid w:val="3CAA92D0"/>
    <w:rsid w:val="3CAAA83C"/>
    <w:rsid w:val="3CAAC7C9"/>
    <w:rsid w:val="3CAACA4B"/>
    <w:rsid w:val="3CAB35CF"/>
    <w:rsid w:val="3CABB01D"/>
    <w:rsid w:val="3CABBAA9"/>
    <w:rsid w:val="3CAC11CB"/>
    <w:rsid w:val="3CAC2D00"/>
    <w:rsid w:val="3CAC62CC"/>
    <w:rsid w:val="3CAD94AA"/>
    <w:rsid w:val="3CADE86D"/>
    <w:rsid w:val="3CAEA45E"/>
    <w:rsid w:val="3CAF4A3C"/>
    <w:rsid w:val="3CAF7C3C"/>
    <w:rsid w:val="3CAFAF2B"/>
    <w:rsid w:val="3CAFD592"/>
    <w:rsid w:val="3CB006E8"/>
    <w:rsid w:val="3CB071EE"/>
    <w:rsid w:val="3CB098FB"/>
    <w:rsid w:val="3CB0A929"/>
    <w:rsid w:val="3CB0C21B"/>
    <w:rsid w:val="3CB0EC22"/>
    <w:rsid w:val="3CB16A98"/>
    <w:rsid w:val="3CB1ADA1"/>
    <w:rsid w:val="3CB201AB"/>
    <w:rsid w:val="3CB27283"/>
    <w:rsid w:val="3CB2E213"/>
    <w:rsid w:val="3CB2F0F7"/>
    <w:rsid w:val="3CB35A69"/>
    <w:rsid w:val="3CB35E6C"/>
    <w:rsid w:val="3CB3A529"/>
    <w:rsid w:val="3CB46DE2"/>
    <w:rsid w:val="3CB4CAC6"/>
    <w:rsid w:val="3CB4FEBE"/>
    <w:rsid w:val="3CB55E55"/>
    <w:rsid w:val="3CB598FA"/>
    <w:rsid w:val="3CB5E806"/>
    <w:rsid w:val="3CB60993"/>
    <w:rsid w:val="3CB65C64"/>
    <w:rsid w:val="3CB67AAD"/>
    <w:rsid w:val="3CB6EA6F"/>
    <w:rsid w:val="3CB77BAA"/>
    <w:rsid w:val="3CB7983B"/>
    <w:rsid w:val="3CB7A10A"/>
    <w:rsid w:val="3CB82D60"/>
    <w:rsid w:val="3CB92188"/>
    <w:rsid w:val="3CB95A5B"/>
    <w:rsid w:val="3CB9CF13"/>
    <w:rsid w:val="3CB9CFB1"/>
    <w:rsid w:val="3CBA028E"/>
    <w:rsid w:val="3CBA55F0"/>
    <w:rsid w:val="3CBA8710"/>
    <w:rsid w:val="3CBAA11F"/>
    <w:rsid w:val="3CBAF83B"/>
    <w:rsid w:val="3CBB41C4"/>
    <w:rsid w:val="3CBB424E"/>
    <w:rsid w:val="3CBBC5C8"/>
    <w:rsid w:val="3CBBC7FB"/>
    <w:rsid w:val="3CBC07B1"/>
    <w:rsid w:val="3CBCE029"/>
    <w:rsid w:val="3CBD58CF"/>
    <w:rsid w:val="3CBD94FF"/>
    <w:rsid w:val="3CBDE60F"/>
    <w:rsid w:val="3CBE10DF"/>
    <w:rsid w:val="3CBE525B"/>
    <w:rsid w:val="3CBEB40B"/>
    <w:rsid w:val="3CBED008"/>
    <w:rsid w:val="3CBF5226"/>
    <w:rsid w:val="3CBFC1B9"/>
    <w:rsid w:val="3CBFE07C"/>
    <w:rsid w:val="3CC030BB"/>
    <w:rsid w:val="3CC0659E"/>
    <w:rsid w:val="3CC0BA97"/>
    <w:rsid w:val="3CC1196C"/>
    <w:rsid w:val="3CC1257D"/>
    <w:rsid w:val="3CC13EFF"/>
    <w:rsid w:val="3CC15363"/>
    <w:rsid w:val="3CC18520"/>
    <w:rsid w:val="3CC21E73"/>
    <w:rsid w:val="3CC24403"/>
    <w:rsid w:val="3CC2860D"/>
    <w:rsid w:val="3CC29909"/>
    <w:rsid w:val="3CC2AFDA"/>
    <w:rsid w:val="3CC2B2CD"/>
    <w:rsid w:val="3CC31ED1"/>
    <w:rsid w:val="3CC35D12"/>
    <w:rsid w:val="3CC378E3"/>
    <w:rsid w:val="3CC37BC1"/>
    <w:rsid w:val="3CC3B3E8"/>
    <w:rsid w:val="3CC3CB30"/>
    <w:rsid w:val="3CC42749"/>
    <w:rsid w:val="3CC4C274"/>
    <w:rsid w:val="3CC4EEB8"/>
    <w:rsid w:val="3CC51C9B"/>
    <w:rsid w:val="3CC51D1F"/>
    <w:rsid w:val="3CC522B0"/>
    <w:rsid w:val="3CC567B7"/>
    <w:rsid w:val="3CC57A37"/>
    <w:rsid w:val="3CC5946C"/>
    <w:rsid w:val="3CC5EF74"/>
    <w:rsid w:val="3CC65203"/>
    <w:rsid w:val="3CC6E852"/>
    <w:rsid w:val="3CC6E8FD"/>
    <w:rsid w:val="3CC6F6F1"/>
    <w:rsid w:val="3CC72212"/>
    <w:rsid w:val="3CC7EF9C"/>
    <w:rsid w:val="3CC82AE1"/>
    <w:rsid w:val="3CC849B8"/>
    <w:rsid w:val="3CC869DA"/>
    <w:rsid w:val="3CC8CDBA"/>
    <w:rsid w:val="3CC8E37D"/>
    <w:rsid w:val="3CC8F767"/>
    <w:rsid w:val="3CC91461"/>
    <w:rsid w:val="3CC93517"/>
    <w:rsid w:val="3CC96ADC"/>
    <w:rsid w:val="3CC9A024"/>
    <w:rsid w:val="3CC9CDEE"/>
    <w:rsid w:val="3CC9EFEF"/>
    <w:rsid w:val="3CCA1F80"/>
    <w:rsid w:val="3CCA762A"/>
    <w:rsid w:val="3CCAB5D0"/>
    <w:rsid w:val="3CCB2E16"/>
    <w:rsid w:val="3CCC0ACC"/>
    <w:rsid w:val="3CCDC1D5"/>
    <w:rsid w:val="3CCDC80E"/>
    <w:rsid w:val="3CCE2925"/>
    <w:rsid w:val="3CCE7187"/>
    <w:rsid w:val="3CCE839A"/>
    <w:rsid w:val="3CCEF284"/>
    <w:rsid w:val="3CCF6B28"/>
    <w:rsid w:val="3CCF8B13"/>
    <w:rsid w:val="3CCF9401"/>
    <w:rsid w:val="3CCFD506"/>
    <w:rsid w:val="3CCFFB28"/>
    <w:rsid w:val="3CD05B62"/>
    <w:rsid w:val="3CD10925"/>
    <w:rsid w:val="3CD20B03"/>
    <w:rsid w:val="3CD250EB"/>
    <w:rsid w:val="3CD2E8A6"/>
    <w:rsid w:val="3CD30914"/>
    <w:rsid w:val="3CD31940"/>
    <w:rsid w:val="3CD31CE1"/>
    <w:rsid w:val="3CD34BAA"/>
    <w:rsid w:val="3CD393DE"/>
    <w:rsid w:val="3CD40792"/>
    <w:rsid w:val="3CD43A19"/>
    <w:rsid w:val="3CD43CE7"/>
    <w:rsid w:val="3CD46F39"/>
    <w:rsid w:val="3CD48FFA"/>
    <w:rsid w:val="3CD4A969"/>
    <w:rsid w:val="3CD4DBA7"/>
    <w:rsid w:val="3CD4E78D"/>
    <w:rsid w:val="3CD50D62"/>
    <w:rsid w:val="3CD56139"/>
    <w:rsid w:val="3CD589E0"/>
    <w:rsid w:val="3CD5B53D"/>
    <w:rsid w:val="3CD64480"/>
    <w:rsid w:val="3CD7B014"/>
    <w:rsid w:val="3CD7D0DB"/>
    <w:rsid w:val="3CD82E76"/>
    <w:rsid w:val="3CD8CF57"/>
    <w:rsid w:val="3CD8D463"/>
    <w:rsid w:val="3CD8FD9C"/>
    <w:rsid w:val="3CD93529"/>
    <w:rsid w:val="3CD94501"/>
    <w:rsid w:val="3CD967C2"/>
    <w:rsid w:val="3CD98CA4"/>
    <w:rsid w:val="3CDA1485"/>
    <w:rsid w:val="3CDA2FAB"/>
    <w:rsid w:val="3CDB98AB"/>
    <w:rsid w:val="3CDBF31E"/>
    <w:rsid w:val="3CDCC34E"/>
    <w:rsid w:val="3CDCF4A0"/>
    <w:rsid w:val="3CDD39D0"/>
    <w:rsid w:val="3CDD43EE"/>
    <w:rsid w:val="3CDE18BE"/>
    <w:rsid w:val="3CDE2424"/>
    <w:rsid w:val="3CDE7578"/>
    <w:rsid w:val="3CDEA32F"/>
    <w:rsid w:val="3CDEA617"/>
    <w:rsid w:val="3CDFCEE8"/>
    <w:rsid w:val="3CE00862"/>
    <w:rsid w:val="3CE018AD"/>
    <w:rsid w:val="3CE048DB"/>
    <w:rsid w:val="3CE08070"/>
    <w:rsid w:val="3CE0D828"/>
    <w:rsid w:val="3CE11A53"/>
    <w:rsid w:val="3CE1350F"/>
    <w:rsid w:val="3CE14F59"/>
    <w:rsid w:val="3CE1A681"/>
    <w:rsid w:val="3CE1B9D8"/>
    <w:rsid w:val="3CE21136"/>
    <w:rsid w:val="3CE29E24"/>
    <w:rsid w:val="3CE2D6E2"/>
    <w:rsid w:val="3CE3AF59"/>
    <w:rsid w:val="3CE3C455"/>
    <w:rsid w:val="3CE3EE71"/>
    <w:rsid w:val="3CE486AA"/>
    <w:rsid w:val="3CE4A96C"/>
    <w:rsid w:val="3CE4B8D6"/>
    <w:rsid w:val="3CE5C972"/>
    <w:rsid w:val="3CE60D10"/>
    <w:rsid w:val="3CE68D56"/>
    <w:rsid w:val="3CE6AF01"/>
    <w:rsid w:val="3CE758A1"/>
    <w:rsid w:val="3CE758B3"/>
    <w:rsid w:val="3CE7CE26"/>
    <w:rsid w:val="3CE840A0"/>
    <w:rsid w:val="3CE8D5A2"/>
    <w:rsid w:val="3CE8EF19"/>
    <w:rsid w:val="3CE92B18"/>
    <w:rsid w:val="3CE94CC5"/>
    <w:rsid w:val="3CE95575"/>
    <w:rsid w:val="3CE99895"/>
    <w:rsid w:val="3CE9C78C"/>
    <w:rsid w:val="3CE9D545"/>
    <w:rsid w:val="3CE9EC50"/>
    <w:rsid w:val="3CEAA11A"/>
    <w:rsid w:val="3CEAD035"/>
    <w:rsid w:val="3CEB3499"/>
    <w:rsid w:val="3CEB73CA"/>
    <w:rsid w:val="3CEBACA0"/>
    <w:rsid w:val="3CEBD210"/>
    <w:rsid w:val="3CEC369D"/>
    <w:rsid w:val="3CEC522B"/>
    <w:rsid w:val="3CEC5BF4"/>
    <w:rsid w:val="3CEE7E3C"/>
    <w:rsid w:val="3CEE7FA2"/>
    <w:rsid w:val="3CEE8EF4"/>
    <w:rsid w:val="3CEEC9FA"/>
    <w:rsid w:val="3CEEF4AF"/>
    <w:rsid w:val="3CEF229D"/>
    <w:rsid w:val="3CEF8A3F"/>
    <w:rsid w:val="3CEF959F"/>
    <w:rsid w:val="3CF0EABF"/>
    <w:rsid w:val="3CF1938D"/>
    <w:rsid w:val="3CF234AA"/>
    <w:rsid w:val="3CF23EB6"/>
    <w:rsid w:val="3CF2F8AC"/>
    <w:rsid w:val="3CF31C72"/>
    <w:rsid w:val="3CF359E9"/>
    <w:rsid w:val="3CF396B9"/>
    <w:rsid w:val="3CF3A224"/>
    <w:rsid w:val="3CF40633"/>
    <w:rsid w:val="3CF49257"/>
    <w:rsid w:val="3CF4D5E0"/>
    <w:rsid w:val="3CF52D5E"/>
    <w:rsid w:val="3CF5420B"/>
    <w:rsid w:val="3CF5DFF8"/>
    <w:rsid w:val="3CF64958"/>
    <w:rsid w:val="3CF68BBB"/>
    <w:rsid w:val="3CF6DF47"/>
    <w:rsid w:val="3CF6EFA0"/>
    <w:rsid w:val="3CF6FF7D"/>
    <w:rsid w:val="3CF7B84D"/>
    <w:rsid w:val="3CF7DDB8"/>
    <w:rsid w:val="3CF8510E"/>
    <w:rsid w:val="3CF86A1D"/>
    <w:rsid w:val="3CF8C553"/>
    <w:rsid w:val="3CF8D4A9"/>
    <w:rsid w:val="3CF96154"/>
    <w:rsid w:val="3CF98C32"/>
    <w:rsid w:val="3CF9D7EA"/>
    <w:rsid w:val="3CFA0503"/>
    <w:rsid w:val="3CFA2CA3"/>
    <w:rsid w:val="3CFB4107"/>
    <w:rsid w:val="3CFBA827"/>
    <w:rsid w:val="3CFBA903"/>
    <w:rsid w:val="3CFC10E6"/>
    <w:rsid w:val="3CFC6AE1"/>
    <w:rsid w:val="3CFC8A9F"/>
    <w:rsid w:val="3CFD5D8A"/>
    <w:rsid w:val="3CFD8826"/>
    <w:rsid w:val="3CFDF51C"/>
    <w:rsid w:val="3CFE5073"/>
    <w:rsid w:val="3CFECC18"/>
    <w:rsid w:val="3CFF2C7B"/>
    <w:rsid w:val="3CFF8911"/>
    <w:rsid w:val="3CFFF1CC"/>
    <w:rsid w:val="3D00830F"/>
    <w:rsid w:val="3D00C0C6"/>
    <w:rsid w:val="3D012732"/>
    <w:rsid w:val="3D01374B"/>
    <w:rsid w:val="3D014CEF"/>
    <w:rsid w:val="3D0166C5"/>
    <w:rsid w:val="3D01941C"/>
    <w:rsid w:val="3D01A432"/>
    <w:rsid w:val="3D01F4E0"/>
    <w:rsid w:val="3D041921"/>
    <w:rsid w:val="3D042B00"/>
    <w:rsid w:val="3D0438D2"/>
    <w:rsid w:val="3D04618B"/>
    <w:rsid w:val="3D055AEB"/>
    <w:rsid w:val="3D066E1D"/>
    <w:rsid w:val="3D0690F2"/>
    <w:rsid w:val="3D06925D"/>
    <w:rsid w:val="3D071E33"/>
    <w:rsid w:val="3D0796AD"/>
    <w:rsid w:val="3D07B45D"/>
    <w:rsid w:val="3D07B568"/>
    <w:rsid w:val="3D0824B2"/>
    <w:rsid w:val="3D0900EF"/>
    <w:rsid w:val="3D090B29"/>
    <w:rsid w:val="3D09B43B"/>
    <w:rsid w:val="3D0A08EE"/>
    <w:rsid w:val="3D0A33A0"/>
    <w:rsid w:val="3D0A3571"/>
    <w:rsid w:val="3D0A52B8"/>
    <w:rsid w:val="3D0A60AE"/>
    <w:rsid w:val="3D0ADA0B"/>
    <w:rsid w:val="3D0AEB6A"/>
    <w:rsid w:val="3D0B0C97"/>
    <w:rsid w:val="3D0B2C42"/>
    <w:rsid w:val="3D0BDDFC"/>
    <w:rsid w:val="3D0BFD04"/>
    <w:rsid w:val="3D0C083F"/>
    <w:rsid w:val="3D0C9008"/>
    <w:rsid w:val="3D0DBD6A"/>
    <w:rsid w:val="3D0DECC2"/>
    <w:rsid w:val="3D0E7131"/>
    <w:rsid w:val="3D0E8055"/>
    <w:rsid w:val="3D0F02B4"/>
    <w:rsid w:val="3D0F18E6"/>
    <w:rsid w:val="3D0FB07D"/>
    <w:rsid w:val="3D0FD46E"/>
    <w:rsid w:val="3D10275A"/>
    <w:rsid w:val="3D1042E8"/>
    <w:rsid w:val="3D109342"/>
    <w:rsid w:val="3D10F33A"/>
    <w:rsid w:val="3D1226DD"/>
    <w:rsid w:val="3D122A08"/>
    <w:rsid w:val="3D123348"/>
    <w:rsid w:val="3D127AB4"/>
    <w:rsid w:val="3D13717A"/>
    <w:rsid w:val="3D13C7DF"/>
    <w:rsid w:val="3D14049B"/>
    <w:rsid w:val="3D141186"/>
    <w:rsid w:val="3D143FE1"/>
    <w:rsid w:val="3D151545"/>
    <w:rsid w:val="3D153467"/>
    <w:rsid w:val="3D155AA4"/>
    <w:rsid w:val="3D15B073"/>
    <w:rsid w:val="3D164D74"/>
    <w:rsid w:val="3D16FE4A"/>
    <w:rsid w:val="3D177273"/>
    <w:rsid w:val="3D178632"/>
    <w:rsid w:val="3D17D09A"/>
    <w:rsid w:val="3D17DBB2"/>
    <w:rsid w:val="3D1849F4"/>
    <w:rsid w:val="3D18623A"/>
    <w:rsid w:val="3D196DF1"/>
    <w:rsid w:val="3D199332"/>
    <w:rsid w:val="3D1A3011"/>
    <w:rsid w:val="3D1A6B90"/>
    <w:rsid w:val="3D1AD6C4"/>
    <w:rsid w:val="3D1ADC1C"/>
    <w:rsid w:val="3D1B37E5"/>
    <w:rsid w:val="3D1B6D4E"/>
    <w:rsid w:val="3D1C1323"/>
    <w:rsid w:val="3D1C2418"/>
    <w:rsid w:val="3D1C3465"/>
    <w:rsid w:val="3D1C5B70"/>
    <w:rsid w:val="3D1CAA6A"/>
    <w:rsid w:val="3D1D1950"/>
    <w:rsid w:val="3D1D3FCD"/>
    <w:rsid w:val="3D1D45CA"/>
    <w:rsid w:val="3D1D5F8E"/>
    <w:rsid w:val="3D1D660C"/>
    <w:rsid w:val="3D1DC8D8"/>
    <w:rsid w:val="3D1DD09D"/>
    <w:rsid w:val="3D1DDF58"/>
    <w:rsid w:val="3D1EC1AF"/>
    <w:rsid w:val="3D201F11"/>
    <w:rsid w:val="3D208638"/>
    <w:rsid w:val="3D2199B8"/>
    <w:rsid w:val="3D21C7F6"/>
    <w:rsid w:val="3D2203EB"/>
    <w:rsid w:val="3D223C68"/>
    <w:rsid w:val="3D225435"/>
    <w:rsid w:val="3D228D64"/>
    <w:rsid w:val="3D233F5D"/>
    <w:rsid w:val="3D234E3F"/>
    <w:rsid w:val="3D23CF09"/>
    <w:rsid w:val="3D23D1A5"/>
    <w:rsid w:val="3D246729"/>
    <w:rsid w:val="3D24A5B2"/>
    <w:rsid w:val="3D24CB31"/>
    <w:rsid w:val="3D250F53"/>
    <w:rsid w:val="3D2520B8"/>
    <w:rsid w:val="3D2578C7"/>
    <w:rsid w:val="3D25ABBF"/>
    <w:rsid w:val="3D261098"/>
    <w:rsid w:val="3D261F06"/>
    <w:rsid w:val="3D263280"/>
    <w:rsid w:val="3D26E1E5"/>
    <w:rsid w:val="3D27C399"/>
    <w:rsid w:val="3D280902"/>
    <w:rsid w:val="3D284960"/>
    <w:rsid w:val="3D284C9B"/>
    <w:rsid w:val="3D2858D4"/>
    <w:rsid w:val="3D289BC7"/>
    <w:rsid w:val="3D29B1A0"/>
    <w:rsid w:val="3D29E104"/>
    <w:rsid w:val="3D2A30E7"/>
    <w:rsid w:val="3D2A84A4"/>
    <w:rsid w:val="3D2AFFDB"/>
    <w:rsid w:val="3D2B361C"/>
    <w:rsid w:val="3D2B3DBA"/>
    <w:rsid w:val="3D2B4520"/>
    <w:rsid w:val="3D2B80C0"/>
    <w:rsid w:val="3D2B870D"/>
    <w:rsid w:val="3D2B9810"/>
    <w:rsid w:val="3D2BBA5E"/>
    <w:rsid w:val="3D2BE9D8"/>
    <w:rsid w:val="3D2C4A64"/>
    <w:rsid w:val="3D2C9D98"/>
    <w:rsid w:val="3D2D3CFE"/>
    <w:rsid w:val="3D2D81D8"/>
    <w:rsid w:val="3D2DED96"/>
    <w:rsid w:val="3D2F0CF5"/>
    <w:rsid w:val="3D2F1C48"/>
    <w:rsid w:val="3D2FC539"/>
    <w:rsid w:val="3D2FD4B8"/>
    <w:rsid w:val="3D3098F8"/>
    <w:rsid w:val="3D310F0E"/>
    <w:rsid w:val="3D31A827"/>
    <w:rsid w:val="3D31BC13"/>
    <w:rsid w:val="3D31BD00"/>
    <w:rsid w:val="3D329E86"/>
    <w:rsid w:val="3D32AABC"/>
    <w:rsid w:val="3D33E038"/>
    <w:rsid w:val="3D3421DD"/>
    <w:rsid w:val="3D348BD2"/>
    <w:rsid w:val="3D34C7DB"/>
    <w:rsid w:val="3D358D9C"/>
    <w:rsid w:val="3D369FCD"/>
    <w:rsid w:val="3D36A263"/>
    <w:rsid w:val="3D36E656"/>
    <w:rsid w:val="3D36EA9A"/>
    <w:rsid w:val="3D376EE7"/>
    <w:rsid w:val="3D37A843"/>
    <w:rsid w:val="3D37C6BB"/>
    <w:rsid w:val="3D37DD6E"/>
    <w:rsid w:val="3D382273"/>
    <w:rsid w:val="3D383978"/>
    <w:rsid w:val="3D383D60"/>
    <w:rsid w:val="3D384BB1"/>
    <w:rsid w:val="3D38B001"/>
    <w:rsid w:val="3D391527"/>
    <w:rsid w:val="3D39782D"/>
    <w:rsid w:val="3D39A428"/>
    <w:rsid w:val="3D3A09C0"/>
    <w:rsid w:val="3D3A15F1"/>
    <w:rsid w:val="3D3A7DA2"/>
    <w:rsid w:val="3D3A99B0"/>
    <w:rsid w:val="3D3B985A"/>
    <w:rsid w:val="3D3BAD0B"/>
    <w:rsid w:val="3D3BBC40"/>
    <w:rsid w:val="3D3BC896"/>
    <w:rsid w:val="3D3BFA3F"/>
    <w:rsid w:val="3D3CE657"/>
    <w:rsid w:val="3D3D1923"/>
    <w:rsid w:val="3D3D1E47"/>
    <w:rsid w:val="3D3D2170"/>
    <w:rsid w:val="3D3D689D"/>
    <w:rsid w:val="3D3D75B4"/>
    <w:rsid w:val="3D3D988A"/>
    <w:rsid w:val="3D3DB89A"/>
    <w:rsid w:val="3D3DC21A"/>
    <w:rsid w:val="3D3DDF0B"/>
    <w:rsid w:val="3D3E38D3"/>
    <w:rsid w:val="3D3E7BC8"/>
    <w:rsid w:val="3D3EA828"/>
    <w:rsid w:val="3D3F1506"/>
    <w:rsid w:val="3D3F8C4F"/>
    <w:rsid w:val="3D40499C"/>
    <w:rsid w:val="3D407EF5"/>
    <w:rsid w:val="3D415510"/>
    <w:rsid w:val="3D428C4E"/>
    <w:rsid w:val="3D438A22"/>
    <w:rsid w:val="3D4482FA"/>
    <w:rsid w:val="3D44C8F2"/>
    <w:rsid w:val="3D44C982"/>
    <w:rsid w:val="3D457FFB"/>
    <w:rsid w:val="3D460FF7"/>
    <w:rsid w:val="3D461B0F"/>
    <w:rsid w:val="3D463807"/>
    <w:rsid w:val="3D46B524"/>
    <w:rsid w:val="3D46DBDB"/>
    <w:rsid w:val="3D46F1FB"/>
    <w:rsid w:val="3D4715FA"/>
    <w:rsid w:val="3D4772D0"/>
    <w:rsid w:val="3D47875E"/>
    <w:rsid w:val="3D479A00"/>
    <w:rsid w:val="3D47C61E"/>
    <w:rsid w:val="3D48252B"/>
    <w:rsid w:val="3D4842DA"/>
    <w:rsid w:val="3D489B62"/>
    <w:rsid w:val="3D48BC4F"/>
    <w:rsid w:val="3D48D61B"/>
    <w:rsid w:val="3D48F003"/>
    <w:rsid w:val="3D494D71"/>
    <w:rsid w:val="3D4A6746"/>
    <w:rsid w:val="3D4A86D0"/>
    <w:rsid w:val="3D4A8B14"/>
    <w:rsid w:val="3D4AC1FE"/>
    <w:rsid w:val="3D4B392F"/>
    <w:rsid w:val="3D4B4EFD"/>
    <w:rsid w:val="3D4B7462"/>
    <w:rsid w:val="3D4BC3B1"/>
    <w:rsid w:val="3D4C66BA"/>
    <w:rsid w:val="3D4D4771"/>
    <w:rsid w:val="3D4D8173"/>
    <w:rsid w:val="3D4DB7E1"/>
    <w:rsid w:val="3D4DEBDC"/>
    <w:rsid w:val="3D4E463B"/>
    <w:rsid w:val="3D4E5A4D"/>
    <w:rsid w:val="3D4E6026"/>
    <w:rsid w:val="3D4E69D1"/>
    <w:rsid w:val="3D4ED520"/>
    <w:rsid w:val="3D4F4F5E"/>
    <w:rsid w:val="3D4F81CB"/>
    <w:rsid w:val="3D4FB745"/>
    <w:rsid w:val="3D4FFAE5"/>
    <w:rsid w:val="3D5009A4"/>
    <w:rsid w:val="3D501975"/>
    <w:rsid w:val="3D5040E9"/>
    <w:rsid w:val="3D5047C0"/>
    <w:rsid w:val="3D50D090"/>
    <w:rsid w:val="3D50FF5F"/>
    <w:rsid w:val="3D511C36"/>
    <w:rsid w:val="3D51557E"/>
    <w:rsid w:val="3D5169E8"/>
    <w:rsid w:val="3D51F7D0"/>
    <w:rsid w:val="3D5235C8"/>
    <w:rsid w:val="3D526140"/>
    <w:rsid w:val="3D527AA2"/>
    <w:rsid w:val="3D533392"/>
    <w:rsid w:val="3D534B83"/>
    <w:rsid w:val="3D534EF2"/>
    <w:rsid w:val="3D535034"/>
    <w:rsid w:val="3D53BBD2"/>
    <w:rsid w:val="3D53D5CD"/>
    <w:rsid w:val="3D54335A"/>
    <w:rsid w:val="3D54F290"/>
    <w:rsid w:val="3D54F438"/>
    <w:rsid w:val="3D5528C9"/>
    <w:rsid w:val="3D55BA9B"/>
    <w:rsid w:val="3D55F626"/>
    <w:rsid w:val="3D5656FB"/>
    <w:rsid w:val="3D566C7D"/>
    <w:rsid w:val="3D568694"/>
    <w:rsid w:val="3D56BF25"/>
    <w:rsid w:val="3D572E37"/>
    <w:rsid w:val="3D574751"/>
    <w:rsid w:val="3D599D9D"/>
    <w:rsid w:val="3D59CD33"/>
    <w:rsid w:val="3D5A3464"/>
    <w:rsid w:val="3D5A54D5"/>
    <w:rsid w:val="3D5A9D73"/>
    <w:rsid w:val="3D5B1B9C"/>
    <w:rsid w:val="3D5B6B3E"/>
    <w:rsid w:val="3D5BD9E6"/>
    <w:rsid w:val="3D5BFE1A"/>
    <w:rsid w:val="3D5D4141"/>
    <w:rsid w:val="3D5D5807"/>
    <w:rsid w:val="3D5D742B"/>
    <w:rsid w:val="3D5E1DEC"/>
    <w:rsid w:val="3D5E6B31"/>
    <w:rsid w:val="3D5EC85D"/>
    <w:rsid w:val="3D5EDA66"/>
    <w:rsid w:val="3D5EDFCF"/>
    <w:rsid w:val="3D5F017C"/>
    <w:rsid w:val="3D5F6292"/>
    <w:rsid w:val="3D5FC457"/>
    <w:rsid w:val="3D5FE6D9"/>
    <w:rsid w:val="3D607868"/>
    <w:rsid w:val="3D607C80"/>
    <w:rsid w:val="3D60A65B"/>
    <w:rsid w:val="3D60C7F0"/>
    <w:rsid w:val="3D60E813"/>
    <w:rsid w:val="3D60EA83"/>
    <w:rsid w:val="3D614DF6"/>
    <w:rsid w:val="3D616EAB"/>
    <w:rsid w:val="3D619BA4"/>
    <w:rsid w:val="3D61BEE4"/>
    <w:rsid w:val="3D62498E"/>
    <w:rsid w:val="3D626BA8"/>
    <w:rsid w:val="3D6334ED"/>
    <w:rsid w:val="3D634529"/>
    <w:rsid w:val="3D63A280"/>
    <w:rsid w:val="3D63BDA3"/>
    <w:rsid w:val="3D63C873"/>
    <w:rsid w:val="3D63E926"/>
    <w:rsid w:val="3D6407C8"/>
    <w:rsid w:val="3D640C31"/>
    <w:rsid w:val="3D648AE1"/>
    <w:rsid w:val="3D649F99"/>
    <w:rsid w:val="3D656B1B"/>
    <w:rsid w:val="3D6600A7"/>
    <w:rsid w:val="3D66086D"/>
    <w:rsid w:val="3D66513F"/>
    <w:rsid w:val="3D66E34E"/>
    <w:rsid w:val="3D66F4F7"/>
    <w:rsid w:val="3D6734B7"/>
    <w:rsid w:val="3D68210D"/>
    <w:rsid w:val="3D6822C7"/>
    <w:rsid w:val="3D6891CB"/>
    <w:rsid w:val="3D68D8D6"/>
    <w:rsid w:val="3D693451"/>
    <w:rsid w:val="3D6971B4"/>
    <w:rsid w:val="3D69E0A9"/>
    <w:rsid w:val="3D69E8C2"/>
    <w:rsid w:val="3D6A1504"/>
    <w:rsid w:val="3D6AF7C9"/>
    <w:rsid w:val="3D6B4667"/>
    <w:rsid w:val="3D6B7F22"/>
    <w:rsid w:val="3D6B91F2"/>
    <w:rsid w:val="3D6C04F8"/>
    <w:rsid w:val="3D6CC589"/>
    <w:rsid w:val="3D6D06B6"/>
    <w:rsid w:val="3D6D997C"/>
    <w:rsid w:val="3D6DED95"/>
    <w:rsid w:val="3D6EB00C"/>
    <w:rsid w:val="3D6F921B"/>
    <w:rsid w:val="3D6FD581"/>
    <w:rsid w:val="3D7001F4"/>
    <w:rsid w:val="3D7020E5"/>
    <w:rsid w:val="3D703F37"/>
    <w:rsid w:val="3D707458"/>
    <w:rsid w:val="3D708BCC"/>
    <w:rsid w:val="3D70D41C"/>
    <w:rsid w:val="3D712454"/>
    <w:rsid w:val="3D72A2D2"/>
    <w:rsid w:val="3D72DE1C"/>
    <w:rsid w:val="3D73016D"/>
    <w:rsid w:val="3D730AF5"/>
    <w:rsid w:val="3D731B5C"/>
    <w:rsid w:val="3D74A8F8"/>
    <w:rsid w:val="3D750796"/>
    <w:rsid w:val="3D75D2C2"/>
    <w:rsid w:val="3D764359"/>
    <w:rsid w:val="3D764F03"/>
    <w:rsid w:val="3D768485"/>
    <w:rsid w:val="3D76D6A0"/>
    <w:rsid w:val="3D76EF2C"/>
    <w:rsid w:val="3D76F106"/>
    <w:rsid w:val="3D77C2D6"/>
    <w:rsid w:val="3D780A7E"/>
    <w:rsid w:val="3D78BB84"/>
    <w:rsid w:val="3D795F09"/>
    <w:rsid w:val="3D798D4D"/>
    <w:rsid w:val="3D79E91D"/>
    <w:rsid w:val="3D7A2337"/>
    <w:rsid w:val="3D7A3CA1"/>
    <w:rsid w:val="3D7A8120"/>
    <w:rsid w:val="3D7AFA61"/>
    <w:rsid w:val="3D7B20E3"/>
    <w:rsid w:val="3D7B4E0F"/>
    <w:rsid w:val="3D7B55EA"/>
    <w:rsid w:val="3D7B5DC8"/>
    <w:rsid w:val="3D7C19CF"/>
    <w:rsid w:val="3D7C2E59"/>
    <w:rsid w:val="3D7C79EF"/>
    <w:rsid w:val="3D7C922D"/>
    <w:rsid w:val="3D7D3857"/>
    <w:rsid w:val="3D7DEE36"/>
    <w:rsid w:val="3D7E61BB"/>
    <w:rsid w:val="3D7EA24F"/>
    <w:rsid w:val="3D7F8C2C"/>
    <w:rsid w:val="3D80499C"/>
    <w:rsid w:val="3D80ABFB"/>
    <w:rsid w:val="3D8108F0"/>
    <w:rsid w:val="3D818D18"/>
    <w:rsid w:val="3D81C15B"/>
    <w:rsid w:val="3D81CD9C"/>
    <w:rsid w:val="3D82935A"/>
    <w:rsid w:val="3D834A7C"/>
    <w:rsid w:val="3D8381C6"/>
    <w:rsid w:val="3D83F9AC"/>
    <w:rsid w:val="3D8426EA"/>
    <w:rsid w:val="3D84B13E"/>
    <w:rsid w:val="3D84E491"/>
    <w:rsid w:val="3D84EF45"/>
    <w:rsid w:val="3D851B04"/>
    <w:rsid w:val="3D8537EB"/>
    <w:rsid w:val="3D85416A"/>
    <w:rsid w:val="3D8582AD"/>
    <w:rsid w:val="3D85F276"/>
    <w:rsid w:val="3D86AC91"/>
    <w:rsid w:val="3D86CA27"/>
    <w:rsid w:val="3D871438"/>
    <w:rsid w:val="3D872B10"/>
    <w:rsid w:val="3D8758BA"/>
    <w:rsid w:val="3D875993"/>
    <w:rsid w:val="3D8798EC"/>
    <w:rsid w:val="3D881F3B"/>
    <w:rsid w:val="3D8827B5"/>
    <w:rsid w:val="3D892DE8"/>
    <w:rsid w:val="3D894B4D"/>
    <w:rsid w:val="3D89EEC9"/>
    <w:rsid w:val="3D89F90B"/>
    <w:rsid w:val="3D8A3579"/>
    <w:rsid w:val="3D8A8571"/>
    <w:rsid w:val="3D8A9E9E"/>
    <w:rsid w:val="3D8AA086"/>
    <w:rsid w:val="3D8AB4B8"/>
    <w:rsid w:val="3D8AE691"/>
    <w:rsid w:val="3D8AF3CA"/>
    <w:rsid w:val="3D8B06CE"/>
    <w:rsid w:val="3D8B2C50"/>
    <w:rsid w:val="3D8B3846"/>
    <w:rsid w:val="3D8B8EA9"/>
    <w:rsid w:val="3D8BB711"/>
    <w:rsid w:val="3D8C6FC3"/>
    <w:rsid w:val="3D8D7085"/>
    <w:rsid w:val="3D8F29B6"/>
    <w:rsid w:val="3D8FBE5F"/>
    <w:rsid w:val="3D8FE5DD"/>
    <w:rsid w:val="3D900FA8"/>
    <w:rsid w:val="3D9189B4"/>
    <w:rsid w:val="3D918A6D"/>
    <w:rsid w:val="3D91B3A7"/>
    <w:rsid w:val="3D91E92F"/>
    <w:rsid w:val="3D91F506"/>
    <w:rsid w:val="3D923B36"/>
    <w:rsid w:val="3D92BF34"/>
    <w:rsid w:val="3D945517"/>
    <w:rsid w:val="3D946FAA"/>
    <w:rsid w:val="3D957916"/>
    <w:rsid w:val="3D958A7E"/>
    <w:rsid w:val="3D958AB1"/>
    <w:rsid w:val="3D95AFCE"/>
    <w:rsid w:val="3D95B093"/>
    <w:rsid w:val="3D95B33B"/>
    <w:rsid w:val="3D95F072"/>
    <w:rsid w:val="3D96DD1D"/>
    <w:rsid w:val="3D97530A"/>
    <w:rsid w:val="3D977988"/>
    <w:rsid w:val="3D97C639"/>
    <w:rsid w:val="3D984EC5"/>
    <w:rsid w:val="3D984FC2"/>
    <w:rsid w:val="3D9896D4"/>
    <w:rsid w:val="3D98A5B7"/>
    <w:rsid w:val="3D99171B"/>
    <w:rsid w:val="3D992897"/>
    <w:rsid w:val="3D993EDB"/>
    <w:rsid w:val="3D99DB1E"/>
    <w:rsid w:val="3D9A049E"/>
    <w:rsid w:val="3D9A6328"/>
    <w:rsid w:val="3D9A8E42"/>
    <w:rsid w:val="3D9A8FB8"/>
    <w:rsid w:val="3D9AB457"/>
    <w:rsid w:val="3D9AB6BF"/>
    <w:rsid w:val="3D9ACE66"/>
    <w:rsid w:val="3D9B1ADB"/>
    <w:rsid w:val="3D9B2997"/>
    <w:rsid w:val="3D9B5FA2"/>
    <w:rsid w:val="3D9B98A1"/>
    <w:rsid w:val="3D9BC9BF"/>
    <w:rsid w:val="3D9BEB50"/>
    <w:rsid w:val="3D9C6428"/>
    <w:rsid w:val="3D9CA6A8"/>
    <w:rsid w:val="3D9D152C"/>
    <w:rsid w:val="3D9D181B"/>
    <w:rsid w:val="3D9D5622"/>
    <w:rsid w:val="3D9E0173"/>
    <w:rsid w:val="3D9E4204"/>
    <w:rsid w:val="3D9E46F9"/>
    <w:rsid w:val="3D9E583E"/>
    <w:rsid w:val="3D9E6810"/>
    <w:rsid w:val="3D9EC097"/>
    <w:rsid w:val="3D9EDCF9"/>
    <w:rsid w:val="3D9F1FDB"/>
    <w:rsid w:val="3D9F6D2D"/>
    <w:rsid w:val="3D9FB6C3"/>
    <w:rsid w:val="3D9FE3C6"/>
    <w:rsid w:val="3DA16721"/>
    <w:rsid w:val="3DA19603"/>
    <w:rsid w:val="3DA19DBE"/>
    <w:rsid w:val="3DA1A8B4"/>
    <w:rsid w:val="3DA291BA"/>
    <w:rsid w:val="3DA30020"/>
    <w:rsid w:val="3DA41741"/>
    <w:rsid w:val="3DA44661"/>
    <w:rsid w:val="3DA45F28"/>
    <w:rsid w:val="3DA4F3BA"/>
    <w:rsid w:val="3DA519A7"/>
    <w:rsid w:val="3DA5555C"/>
    <w:rsid w:val="3DA5B501"/>
    <w:rsid w:val="3DA62978"/>
    <w:rsid w:val="3DA63229"/>
    <w:rsid w:val="3DA6CB24"/>
    <w:rsid w:val="3DA7056D"/>
    <w:rsid w:val="3DA73DCC"/>
    <w:rsid w:val="3DA75C48"/>
    <w:rsid w:val="3DA782D3"/>
    <w:rsid w:val="3DA7E3DB"/>
    <w:rsid w:val="3DA7F35A"/>
    <w:rsid w:val="3DA92DB5"/>
    <w:rsid w:val="3DA96247"/>
    <w:rsid w:val="3DA9A7AE"/>
    <w:rsid w:val="3DAABB35"/>
    <w:rsid w:val="3DAAE485"/>
    <w:rsid w:val="3DAB0597"/>
    <w:rsid w:val="3DAB26ED"/>
    <w:rsid w:val="3DAB3D61"/>
    <w:rsid w:val="3DAB4B93"/>
    <w:rsid w:val="3DAB4BC1"/>
    <w:rsid w:val="3DAB8CD4"/>
    <w:rsid w:val="3DABA11C"/>
    <w:rsid w:val="3DABD8BA"/>
    <w:rsid w:val="3DABE6E9"/>
    <w:rsid w:val="3DAC2284"/>
    <w:rsid w:val="3DAC766B"/>
    <w:rsid w:val="3DAC93CD"/>
    <w:rsid w:val="3DACB574"/>
    <w:rsid w:val="3DACCF45"/>
    <w:rsid w:val="3DAD04A0"/>
    <w:rsid w:val="3DAD1465"/>
    <w:rsid w:val="3DAD1619"/>
    <w:rsid w:val="3DAD3CEA"/>
    <w:rsid w:val="3DADB386"/>
    <w:rsid w:val="3DADE55B"/>
    <w:rsid w:val="3DADE5EC"/>
    <w:rsid w:val="3DAE314C"/>
    <w:rsid w:val="3DAE3217"/>
    <w:rsid w:val="3DAE3D7F"/>
    <w:rsid w:val="3DAF0535"/>
    <w:rsid w:val="3DAF7F8E"/>
    <w:rsid w:val="3DAF9616"/>
    <w:rsid w:val="3DB0121C"/>
    <w:rsid w:val="3DB07719"/>
    <w:rsid w:val="3DB0CBE8"/>
    <w:rsid w:val="3DB0FE4D"/>
    <w:rsid w:val="3DB10947"/>
    <w:rsid w:val="3DB13063"/>
    <w:rsid w:val="3DB20C72"/>
    <w:rsid w:val="3DB2A29C"/>
    <w:rsid w:val="3DB2AA1B"/>
    <w:rsid w:val="3DB2B512"/>
    <w:rsid w:val="3DB2B702"/>
    <w:rsid w:val="3DB2F2BA"/>
    <w:rsid w:val="3DB32E22"/>
    <w:rsid w:val="3DB3777D"/>
    <w:rsid w:val="3DB42E04"/>
    <w:rsid w:val="3DB4F1FE"/>
    <w:rsid w:val="3DB5015C"/>
    <w:rsid w:val="3DB53E38"/>
    <w:rsid w:val="3DB557DC"/>
    <w:rsid w:val="3DB55BC0"/>
    <w:rsid w:val="3DB58E62"/>
    <w:rsid w:val="3DB5CB16"/>
    <w:rsid w:val="3DB66082"/>
    <w:rsid w:val="3DB6664F"/>
    <w:rsid w:val="3DB697B7"/>
    <w:rsid w:val="3DB70756"/>
    <w:rsid w:val="3DB80457"/>
    <w:rsid w:val="3DB9839A"/>
    <w:rsid w:val="3DB99ED2"/>
    <w:rsid w:val="3DBAA3AC"/>
    <w:rsid w:val="3DBABF3D"/>
    <w:rsid w:val="3DBB03D3"/>
    <w:rsid w:val="3DBB54FF"/>
    <w:rsid w:val="3DBB7858"/>
    <w:rsid w:val="3DBBF316"/>
    <w:rsid w:val="3DBBF56F"/>
    <w:rsid w:val="3DBC8C88"/>
    <w:rsid w:val="3DBC9C09"/>
    <w:rsid w:val="3DBCC2FB"/>
    <w:rsid w:val="3DBCF3C7"/>
    <w:rsid w:val="3DBD030E"/>
    <w:rsid w:val="3DBD4EC9"/>
    <w:rsid w:val="3DBDAABC"/>
    <w:rsid w:val="3DBE1D0D"/>
    <w:rsid w:val="3DBE5781"/>
    <w:rsid w:val="3DBED040"/>
    <w:rsid w:val="3DBEF0E7"/>
    <w:rsid w:val="3DBF1C2B"/>
    <w:rsid w:val="3DBF3155"/>
    <w:rsid w:val="3DBF4B9C"/>
    <w:rsid w:val="3DC003EF"/>
    <w:rsid w:val="3DC004E4"/>
    <w:rsid w:val="3DC0068B"/>
    <w:rsid w:val="3DC03F57"/>
    <w:rsid w:val="3DC052FE"/>
    <w:rsid w:val="3DC06995"/>
    <w:rsid w:val="3DC0CC33"/>
    <w:rsid w:val="3DC0CEE8"/>
    <w:rsid w:val="3DC0EC25"/>
    <w:rsid w:val="3DC11153"/>
    <w:rsid w:val="3DC12595"/>
    <w:rsid w:val="3DC201FB"/>
    <w:rsid w:val="3DC267F5"/>
    <w:rsid w:val="3DC26B91"/>
    <w:rsid w:val="3DC29C67"/>
    <w:rsid w:val="3DC3616D"/>
    <w:rsid w:val="3DC3D52D"/>
    <w:rsid w:val="3DC3E130"/>
    <w:rsid w:val="3DC3FD46"/>
    <w:rsid w:val="3DC40BEC"/>
    <w:rsid w:val="3DC451B1"/>
    <w:rsid w:val="3DC4949E"/>
    <w:rsid w:val="3DC4B97F"/>
    <w:rsid w:val="3DC53789"/>
    <w:rsid w:val="3DC56D48"/>
    <w:rsid w:val="3DC57E8F"/>
    <w:rsid w:val="3DC69E34"/>
    <w:rsid w:val="3DC6B7DD"/>
    <w:rsid w:val="3DC6C793"/>
    <w:rsid w:val="3DC72B04"/>
    <w:rsid w:val="3DC7C7F8"/>
    <w:rsid w:val="3DC82E5A"/>
    <w:rsid w:val="3DC8854A"/>
    <w:rsid w:val="3DC8B19B"/>
    <w:rsid w:val="3DC8E46B"/>
    <w:rsid w:val="3DC9FB8A"/>
    <w:rsid w:val="3DCA2D23"/>
    <w:rsid w:val="3DCAE49E"/>
    <w:rsid w:val="3DCAF3A1"/>
    <w:rsid w:val="3DCB44D1"/>
    <w:rsid w:val="3DCB506B"/>
    <w:rsid w:val="3DCB59F2"/>
    <w:rsid w:val="3DCBF9A3"/>
    <w:rsid w:val="3DCC8E3B"/>
    <w:rsid w:val="3DCC9ADC"/>
    <w:rsid w:val="3DCD136B"/>
    <w:rsid w:val="3DCD1558"/>
    <w:rsid w:val="3DCD7DF4"/>
    <w:rsid w:val="3DCD92F3"/>
    <w:rsid w:val="3DCDEE9F"/>
    <w:rsid w:val="3DCE05CC"/>
    <w:rsid w:val="3DCE2742"/>
    <w:rsid w:val="3DCE7D17"/>
    <w:rsid w:val="3DCE88C9"/>
    <w:rsid w:val="3DCEB525"/>
    <w:rsid w:val="3DCEE2D2"/>
    <w:rsid w:val="3DCF30A8"/>
    <w:rsid w:val="3DCF6720"/>
    <w:rsid w:val="3DCF9450"/>
    <w:rsid w:val="3DCFB61A"/>
    <w:rsid w:val="3DD04D99"/>
    <w:rsid w:val="3DD10D23"/>
    <w:rsid w:val="3DD112EB"/>
    <w:rsid w:val="3DD17D69"/>
    <w:rsid w:val="3DD1EC5B"/>
    <w:rsid w:val="3DD22CB4"/>
    <w:rsid w:val="3DD25042"/>
    <w:rsid w:val="3DD299BF"/>
    <w:rsid w:val="3DD30BBD"/>
    <w:rsid w:val="3DD31C26"/>
    <w:rsid w:val="3DD33A23"/>
    <w:rsid w:val="3DD3B4EF"/>
    <w:rsid w:val="3DD3B6C5"/>
    <w:rsid w:val="3DD3E334"/>
    <w:rsid w:val="3DD4F863"/>
    <w:rsid w:val="3DD50A3C"/>
    <w:rsid w:val="3DD510D6"/>
    <w:rsid w:val="3DD53761"/>
    <w:rsid w:val="3DD57C8F"/>
    <w:rsid w:val="3DD5E5C2"/>
    <w:rsid w:val="3DD6FC0D"/>
    <w:rsid w:val="3DD70F8A"/>
    <w:rsid w:val="3DD7A835"/>
    <w:rsid w:val="3DD7BA26"/>
    <w:rsid w:val="3DD7C1F7"/>
    <w:rsid w:val="3DD7FA00"/>
    <w:rsid w:val="3DD825B4"/>
    <w:rsid w:val="3DD8A1AB"/>
    <w:rsid w:val="3DD8DDC2"/>
    <w:rsid w:val="3DD907E5"/>
    <w:rsid w:val="3DD92BC1"/>
    <w:rsid w:val="3DD9639A"/>
    <w:rsid w:val="3DD9D181"/>
    <w:rsid w:val="3DDA1F79"/>
    <w:rsid w:val="3DDA38A5"/>
    <w:rsid w:val="3DDAD8B6"/>
    <w:rsid w:val="3DDB5766"/>
    <w:rsid w:val="3DDBD8F4"/>
    <w:rsid w:val="3DDC37B4"/>
    <w:rsid w:val="3DDC51E1"/>
    <w:rsid w:val="3DDC9915"/>
    <w:rsid w:val="3DDCD449"/>
    <w:rsid w:val="3DDCF71E"/>
    <w:rsid w:val="3DDD502B"/>
    <w:rsid w:val="3DDD56B2"/>
    <w:rsid w:val="3DDDCDAB"/>
    <w:rsid w:val="3DDDE42F"/>
    <w:rsid w:val="3DDDF837"/>
    <w:rsid w:val="3DDE2E0B"/>
    <w:rsid w:val="3DDF3B2C"/>
    <w:rsid w:val="3DDFEA07"/>
    <w:rsid w:val="3DDFF025"/>
    <w:rsid w:val="3DE02CB1"/>
    <w:rsid w:val="3DE05F6C"/>
    <w:rsid w:val="3DE07CA5"/>
    <w:rsid w:val="3DE0B4F5"/>
    <w:rsid w:val="3DE0DC7F"/>
    <w:rsid w:val="3DE1C821"/>
    <w:rsid w:val="3DE1E5A4"/>
    <w:rsid w:val="3DE2048E"/>
    <w:rsid w:val="3DE286F5"/>
    <w:rsid w:val="3DE28B27"/>
    <w:rsid w:val="3DE28F32"/>
    <w:rsid w:val="3DE2EA12"/>
    <w:rsid w:val="3DE313BC"/>
    <w:rsid w:val="3DE32F37"/>
    <w:rsid w:val="3DE338A9"/>
    <w:rsid w:val="3DE3648C"/>
    <w:rsid w:val="3DE377EA"/>
    <w:rsid w:val="3DE3D1F4"/>
    <w:rsid w:val="3DE43D5F"/>
    <w:rsid w:val="3DE4F18E"/>
    <w:rsid w:val="3DE4F3BC"/>
    <w:rsid w:val="3DE4F44E"/>
    <w:rsid w:val="3DE51EEF"/>
    <w:rsid w:val="3DE52923"/>
    <w:rsid w:val="3DE56BF6"/>
    <w:rsid w:val="3DE57E13"/>
    <w:rsid w:val="3DE5B6BF"/>
    <w:rsid w:val="3DE670C8"/>
    <w:rsid w:val="3DE67783"/>
    <w:rsid w:val="3DE6C6C6"/>
    <w:rsid w:val="3DE78C47"/>
    <w:rsid w:val="3DE7E272"/>
    <w:rsid w:val="3DE88817"/>
    <w:rsid w:val="3DE89FF2"/>
    <w:rsid w:val="3DE93E52"/>
    <w:rsid w:val="3DE97A2C"/>
    <w:rsid w:val="3DE9F0F2"/>
    <w:rsid w:val="3DEA093D"/>
    <w:rsid w:val="3DEA270D"/>
    <w:rsid w:val="3DEA889D"/>
    <w:rsid w:val="3DEA9810"/>
    <w:rsid w:val="3DEADB5C"/>
    <w:rsid w:val="3DEB2B06"/>
    <w:rsid w:val="3DEB640C"/>
    <w:rsid w:val="3DEBB11A"/>
    <w:rsid w:val="3DEBCFA9"/>
    <w:rsid w:val="3DEBD268"/>
    <w:rsid w:val="3DEBE4F6"/>
    <w:rsid w:val="3DEC7CAB"/>
    <w:rsid w:val="3DEC8190"/>
    <w:rsid w:val="3DECEC3F"/>
    <w:rsid w:val="3DECEDDF"/>
    <w:rsid w:val="3DECEFDD"/>
    <w:rsid w:val="3DED85C7"/>
    <w:rsid w:val="3DED9415"/>
    <w:rsid w:val="3DEE312A"/>
    <w:rsid w:val="3DEE4CC4"/>
    <w:rsid w:val="3DEE69B3"/>
    <w:rsid w:val="3DEE89C0"/>
    <w:rsid w:val="3DEE92B2"/>
    <w:rsid w:val="3DEEB1CA"/>
    <w:rsid w:val="3DEFB843"/>
    <w:rsid w:val="3DF04523"/>
    <w:rsid w:val="3DF0A3C3"/>
    <w:rsid w:val="3DF0C638"/>
    <w:rsid w:val="3DF0CE70"/>
    <w:rsid w:val="3DF0E902"/>
    <w:rsid w:val="3DF10E35"/>
    <w:rsid w:val="3DF1216C"/>
    <w:rsid w:val="3DF139ED"/>
    <w:rsid w:val="3DF1FC37"/>
    <w:rsid w:val="3DF238BA"/>
    <w:rsid w:val="3DF24589"/>
    <w:rsid w:val="3DF24D1C"/>
    <w:rsid w:val="3DF25525"/>
    <w:rsid w:val="3DF25A57"/>
    <w:rsid w:val="3DF30DF8"/>
    <w:rsid w:val="3DF38355"/>
    <w:rsid w:val="3DF41E61"/>
    <w:rsid w:val="3DF428DE"/>
    <w:rsid w:val="3DF4881B"/>
    <w:rsid w:val="3DF5421E"/>
    <w:rsid w:val="3DF591BD"/>
    <w:rsid w:val="3DF5AC00"/>
    <w:rsid w:val="3DF5E59E"/>
    <w:rsid w:val="3DF69512"/>
    <w:rsid w:val="3DF6D404"/>
    <w:rsid w:val="3DF6D9E7"/>
    <w:rsid w:val="3DF72BF0"/>
    <w:rsid w:val="3DF73610"/>
    <w:rsid w:val="3DF750ED"/>
    <w:rsid w:val="3DF7DC41"/>
    <w:rsid w:val="3DF85D96"/>
    <w:rsid w:val="3DF8621E"/>
    <w:rsid w:val="3DF88651"/>
    <w:rsid w:val="3DF88CE1"/>
    <w:rsid w:val="3DF9191B"/>
    <w:rsid w:val="3DF9213E"/>
    <w:rsid w:val="3DF922BA"/>
    <w:rsid w:val="3DF92B79"/>
    <w:rsid w:val="3DF92E11"/>
    <w:rsid w:val="3DF98CDD"/>
    <w:rsid w:val="3DF9FB63"/>
    <w:rsid w:val="3DFA0CC6"/>
    <w:rsid w:val="3DFA0E53"/>
    <w:rsid w:val="3DFA2843"/>
    <w:rsid w:val="3DFA913E"/>
    <w:rsid w:val="3DFA9ADE"/>
    <w:rsid w:val="3DFBCC2C"/>
    <w:rsid w:val="3DFBFAD0"/>
    <w:rsid w:val="3DFC0749"/>
    <w:rsid w:val="3DFC3D66"/>
    <w:rsid w:val="3DFC508D"/>
    <w:rsid w:val="3DFCD4BC"/>
    <w:rsid w:val="3DFD5320"/>
    <w:rsid w:val="3DFDA7AC"/>
    <w:rsid w:val="3DFE3FE0"/>
    <w:rsid w:val="3DFE8B86"/>
    <w:rsid w:val="3DFEEEDF"/>
    <w:rsid w:val="3DFEFA04"/>
    <w:rsid w:val="3DFF0361"/>
    <w:rsid w:val="3DFF2422"/>
    <w:rsid w:val="3DFF8F80"/>
    <w:rsid w:val="3DFFB851"/>
    <w:rsid w:val="3DFFCCA4"/>
    <w:rsid w:val="3DFFEDE1"/>
    <w:rsid w:val="3E001ADA"/>
    <w:rsid w:val="3E00912D"/>
    <w:rsid w:val="3E012072"/>
    <w:rsid w:val="3E0152D8"/>
    <w:rsid w:val="3E015468"/>
    <w:rsid w:val="3E01BBE4"/>
    <w:rsid w:val="3E01F163"/>
    <w:rsid w:val="3E020721"/>
    <w:rsid w:val="3E022BB8"/>
    <w:rsid w:val="3E023BB9"/>
    <w:rsid w:val="3E028189"/>
    <w:rsid w:val="3E032A74"/>
    <w:rsid w:val="3E037C6F"/>
    <w:rsid w:val="3E038421"/>
    <w:rsid w:val="3E0465DB"/>
    <w:rsid w:val="3E0500F0"/>
    <w:rsid w:val="3E057D40"/>
    <w:rsid w:val="3E05F75A"/>
    <w:rsid w:val="3E067DFA"/>
    <w:rsid w:val="3E0690A6"/>
    <w:rsid w:val="3E06D12E"/>
    <w:rsid w:val="3E075EE6"/>
    <w:rsid w:val="3E078109"/>
    <w:rsid w:val="3E0786D5"/>
    <w:rsid w:val="3E07F0E5"/>
    <w:rsid w:val="3E083DF4"/>
    <w:rsid w:val="3E092041"/>
    <w:rsid w:val="3E0950C7"/>
    <w:rsid w:val="3E09B0AA"/>
    <w:rsid w:val="3E09C4F2"/>
    <w:rsid w:val="3E09D4AC"/>
    <w:rsid w:val="3E0A4B4F"/>
    <w:rsid w:val="3E0AC511"/>
    <w:rsid w:val="3E0AE4E1"/>
    <w:rsid w:val="3E0B173F"/>
    <w:rsid w:val="3E0B2393"/>
    <w:rsid w:val="3E0BA98A"/>
    <w:rsid w:val="3E0BB7A9"/>
    <w:rsid w:val="3E0C5CC7"/>
    <w:rsid w:val="3E0CEB5B"/>
    <w:rsid w:val="3E0D638A"/>
    <w:rsid w:val="3E0D9076"/>
    <w:rsid w:val="3E0D989C"/>
    <w:rsid w:val="3E0DA84C"/>
    <w:rsid w:val="3E0DECE7"/>
    <w:rsid w:val="3E0E191D"/>
    <w:rsid w:val="3E0E318B"/>
    <w:rsid w:val="3E0E3724"/>
    <w:rsid w:val="3E0EA455"/>
    <w:rsid w:val="3E0EDC03"/>
    <w:rsid w:val="3E0F3608"/>
    <w:rsid w:val="3E0F3EAE"/>
    <w:rsid w:val="3E0F656E"/>
    <w:rsid w:val="3E0FBBF5"/>
    <w:rsid w:val="3E0FD5C3"/>
    <w:rsid w:val="3E0FD6A3"/>
    <w:rsid w:val="3E0FF967"/>
    <w:rsid w:val="3E10478F"/>
    <w:rsid w:val="3E107863"/>
    <w:rsid w:val="3E10C834"/>
    <w:rsid w:val="3E114277"/>
    <w:rsid w:val="3E115D5D"/>
    <w:rsid w:val="3E1181D1"/>
    <w:rsid w:val="3E11E7A9"/>
    <w:rsid w:val="3E11F7A0"/>
    <w:rsid w:val="3E122C16"/>
    <w:rsid w:val="3E126EFC"/>
    <w:rsid w:val="3E12980C"/>
    <w:rsid w:val="3E12987E"/>
    <w:rsid w:val="3E12AA11"/>
    <w:rsid w:val="3E141E1D"/>
    <w:rsid w:val="3E144BB5"/>
    <w:rsid w:val="3E146648"/>
    <w:rsid w:val="3E14A2AA"/>
    <w:rsid w:val="3E150380"/>
    <w:rsid w:val="3E168D5A"/>
    <w:rsid w:val="3E16D196"/>
    <w:rsid w:val="3E1715EF"/>
    <w:rsid w:val="3E173B7B"/>
    <w:rsid w:val="3E17926D"/>
    <w:rsid w:val="3E17F3E6"/>
    <w:rsid w:val="3E17F412"/>
    <w:rsid w:val="3E183C2B"/>
    <w:rsid w:val="3E184BA9"/>
    <w:rsid w:val="3E18DA97"/>
    <w:rsid w:val="3E19729F"/>
    <w:rsid w:val="3E19E806"/>
    <w:rsid w:val="3E1A6C16"/>
    <w:rsid w:val="3E1B676D"/>
    <w:rsid w:val="3E1B96BB"/>
    <w:rsid w:val="3E1BC165"/>
    <w:rsid w:val="3E1BCDDC"/>
    <w:rsid w:val="3E1BF301"/>
    <w:rsid w:val="3E1BFAD3"/>
    <w:rsid w:val="3E1C5016"/>
    <w:rsid w:val="3E1CB355"/>
    <w:rsid w:val="3E1D1F45"/>
    <w:rsid w:val="3E1D9F5C"/>
    <w:rsid w:val="3E1DC023"/>
    <w:rsid w:val="3E1E0F08"/>
    <w:rsid w:val="3E1E949B"/>
    <w:rsid w:val="3E1F2BF5"/>
    <w:rsid w:val="3E1FB289"/>
    <w:rsid w:val="3E1FEBCA"/>
    <w:rsid w:val="3E204CCA"/>
    <w:rsid w:val="3E206997"/>
    <w:rsid w:val="3E2071BD"/>
    <w:rsid w:val="3E20ECC1"/>
    <w:rsid w:val="3E2117D9"/>
    <w:rsid w:val="3E21237D"/>
    <w:rsid w:val="3E2167B5"/>
    <w:rsid w:val="3E216881"/>
    <w:rsid w:val="3E22224C"/>
    <w:rsid w:val="3E223010"/>
    <w:rsid w:val="3E22618B"/>
    <w:rsid w:val="3E228115"/>
    <w:rsid w:val="3E22814B"/>
    <w:rsid w:val="3E22AA4B"/>
    <w:rsid w:val="3E2304AA"/>
    <w:rsid w:val="3E2357C5"/>
    <w:rsid w:val="3E23A30E"/>
    <w:rsid w:val="3E23AFED"/>
    <w:rsid w:val="3E2499BD"/>
    <w:rsid w:val="3E24DB96"/>
    <w:rsid w:val="3E24F469"/>
    <w:rsid w:val="3E2521D2"/>
    <w:rsid w:val="3E2575C9"/>
    <w:rsid w:val="3E2598E0"/>
    <w:rsid w:val="3E26015F"/>
    <w:rsid w:val="3E263B7C"/>
    <w:rsid w:val="3E263C35"/>
    <w:rsid w:val="3E26A698"/>
    <w:rsid w:val="3E26BF94"/>
    <w:rsid w:val="3E26C066"/>
    <w:rsid w:val="3E26FA94"/>
    <w:rsid w:val="3E273BEE"/>
    <w:rsid w:val="3E2814F5"/>
    <w:rsid w:val="3E29154D"/>
    <w:rsid w:val="3E29EA84"/>
    <w:rsid w:val="3E29F0ED"/>
    <w:rsid w:val="3E2A14E8"/>
    <w:rsid w:val="3E2A1DC9"/>
    <w:rsid w:val="3E2A4C2E"/>
    <w:rsid w:val="3E2A59B2"/>
    <w:rsid w:val="3E2AB199"/>
    <w:rsid w:val="3E2BA60D"/>
    <w:rsid w:val="3E2BAAE2"/>
    <w:rsid w:val="3E2BDBC0"/>
    <w:rsid w:val="3E2C1492"/>
    <w:rsid w:val="3E2C492B"/>
    <w:rsid w:val="3E2C72BE"/>
    <w:rsid w:val="3E2C97B9"/>
    <w:rsid w:val="3E2CDA3C"/>
    <w:rsid w:val="3E2CF34B"/>
    <w:rsid w:val="3E2D6959"/>
    <w:rsid w:val="3E2D71D8"/>
    <w:rsid w:val="3E2D9CC2"/>
    <w:rsid w:val="3E2DD166"/>
    <w:rsid w:val="3E2E393A"/>
    <w:rsid w:val="3E2E5252"/>
    <w:rsid w:val="3E2EB9B9"/>
    <w:rsid w:val="3E2F3645"/>
    <w:rsid w:val="3E2F943C"/>
    <w:rsid w:val="3E301503"/>
    <w:rsid w:val="3E3085E2"/>
    <w:rsid w:val="3E308B89"/>
    <w:rsid w:val="3E30AA76"/>
    <w:rsid w:val="3E3106F5"/>
    <w:rsid w:val="3E313325"/>
    <w:rsid w:val="3E32465B"/>
    <w:rsid w:val="3E32A1C4"/>
    <w:rsid w:val="3E332162"/>
    <w:rsid w:val="3E335960"/>
    <w:rsid w:val="3E33A25C"/>
    <w:rsid w:val="3E33B3B2"/>
    <w:rsid w:val="3E3405FA"/>
    <w:rsid w:val="3E343467"/>
    <w:rsid w:val="3E347E1A"/>
    <w:rsid w:val="3E354777"/>
    <w:rsid w:val="3E358578"/>
    <w:rsid w:val="3E35A234"/>
    <w:rsid w:val="3E35A985"/>
    <w:rsid w:val="3E35AA76"/>
    <w:rsid w:val="3E35C137"/>
    <w:rsid w:val="3E35DD56"/>
    <w:rsid w:val="3E365A5B"/>
    <w:rsid w:val="3E369AB4"/>
    <w:rsid w:val="3E370B11"/>
    <w:rsid w:val="3E371330"/>
    <w:rsid w:val="3E375500"/>
    <w:rsid w:val="3E375592"/>
    <w:rsid w:val="3E383C6A"/>
    <w:rsid w:val="3E38562C"/>
    <w:rsid w:val="3E385D16"/>
    <w:rsid w:val="3E3890B5"/>
    <w:rsid w:val="3E3904CB"/>
    <w:rsid w:val="3E3916E1"/>
    <w:rsid w:val="3E391A01"/>
    <w:rsid w:val="3E392777"/>
    <w:rsid w:val="3E393542"/>
    <w:rsid w:val="3E39F4E8"/>
    <w:rsid w:val="3E39FE01"/>
    <w:rsid w:val="3E3A1D7E"/>
    <w:rsid w:val="3E3B277F"/>
    <w:rsid w:val="3E3B5337"/>
    <w:rsid w:val="3E3BAD1A"/>
    <w:rsid w:val="3E3C0485"/>
    <w:rsid w:val="3E3C091B"/>
    <w:rsid w:val="3E3C18D1"/>
    <w:rsid w:val="3E3C5D51"/>
    <w:rsid w:val="3E3C63B0"/>
    <w:rsid w:val="3E3C6BC5"/>
    <w:rsid w:val="3E3C898E"/>
    <w:rsid w:val="3E3CC9A9"/>
    <w:rsid w:val="3E3D4396"/>
    <w:rsid w:val="3E3D8E9C"/>
    <w:rsid w:val="3E3DA4F6"/>
    <w:rsid w:val="3E3DD01A"/>
    <w:rsid w:val="3E3EA8AF"/>
    <w:rsid w:val="3E3ED9F1"/>
    <w:rsid w:val="3E3F1749"/>
    <w:rsid w:val="3E3F2B57"/>
    <w:rsid w:val="3E3F4005"/>
    <w:rsid w:val="3E404B15"/>
    <w:rsid w:val="3E40989F"/>
    <w:rsid w:val="3E40BEA6"/>
    <w:rsid w:val="3E41032A"/>
    <w:rsid w:val="3E41BD8D"/>
    <w:rsid w:val="3E42A6F9"/>
    <w:rsid w:val="3E42E6C7"/>
    <w:rsid w:val="3E431F9B"/>
    <w:rsid w:val="3E43AD87"/>
    <w:rsid w:val="3E4476A8"/>
    <w:rsid w:val="3E44E873"/>
    <w:rsid w:val="3E455EA8"/>
    <w:rsid w:val="3E45758E"/>
    <w:rsid w:val="3E465C00"/>
    <w:rsid w:val="3E46A454"/>
    <w:rsid w:val="3E473161"/>
    <w:rsid w:val="3E474703"/>
    <w:rsid w:val="3E478BF8"/>
    <w:rsid w:val="3E47BE53"/>
    <w:rsid w:val="3E47C594"/>
    <w:rsid w:val="3E4800BC"/>
    <w:rsid w:val="3E48DD17"/>
    <w:rsid w:val="3E48F3DC"/>
    <w:rsid w:val="3E493A3C"/>
    <w:rsid w:val="3E49B65E"/>
    <w:rsid w:val="3E49C50C"/>
    <w:rsid w:val="3E49C5E9"/>
    <w:rsid w:val="3E49C774"/>
    <w:rsid w:val="3E4AFD4B"/>
    <w:rsid w:val="3E4B0AF9"/>
    <w:rsid w:val="3E4BC6B6"/>
    <w:rsid w:val="3E4C9D0F"/>
    <w:rsid w:val="3E4D5EE1"/>
    <w:rsid w:val="3E4DC701"/>
    <w:rsid w:val="3E4E481C"/>
    <w:rsid w:val="3E4E982E"/>
    <w:rsid w:val="3E4EA6B8"/>
    <w:rsid w:val="3E4F0E63"/>
    <w:rsid w:val="3E4F17B3"/>
    <w:rsid w:val="3E4F249C"/>
    <w:rsid w:val="3E4F2B59"/>
    <w:rsid w:val="3E4FD25A"/>
    <w:rsid w:val="3E5085F0"/>
    <w:rsid w:val="3E508F64"/>
    <w:rsid w:val="3E50F4B7"/>
    <w:rsid w:val="3E515CE1"/>
    <w:rsid w:val="3E51E46B"/>
    <w:rsid w:val="3E527B78"/>
    <w:rsid w:val="3E530662"/>
    <w:rsid w:val="3E532E99"/>
    <w:rsid w:val="3E53A9C1"/>
    <w:rsid w:val="3E53EF9B"/>
    <w:rsid w:val="3E543F58"/>
    <w:rsid w:val="3E54974C"/>
    <w:rsid w:val="3E555D77"/>
    <w:rsid w:val="3E55CF2B"/>
    <w:rsid w:val="3E55F237"/>
    <w:rsid w:val="3E564265"/>
    <w:rsid w:val="3E569B70"/>
    <w:rsid w:val="3E56C016"/>
    <w:rsid w:val="3E572BA7"/>
    <w:rsid w:val="3E576D08"/>
    <w:rsid w:val="3E57766A"/>
    <w:rsid w:val="3E577DE7"/>
    <w:rsid w:val="3E578D95"/>
    <w:rsid w:val="3E57AAD1"/>
    <w:rsid w:val="3E57B20F"/>
    <w:rsid w:val="3E57B44D"/>
    <w:rsid w:val="3E583DB7"/>
    <w:rsid w:val="3E58BFCB"/>
    <w:rsid w:val="3E58F50A"/>
    <w:rsid w:val="3E590A2E"/>
    <w:rsid w:val="3E590FFA"/>
    <w:rsid w:val="3E591607"/>
    <w:rsid w:val="3E591D07"/>
    <w:rsid w:val="3E594720"/>
    <w:rsid w:val="3E5952BB"/>
    <w:rsid w:val="3E59557B"/>
    <w:rsid w:val="3E597487"/>
    <w:rsid w:val="3E59DD78"/>
    <w:rsid w:val="3E5A6684"/>
    <w:rsid w:val="3E5AF817"/>
    <w:rsid w:val="3E5B01B1"/>
    <w:rsid w:val="3E5B0363"/>
    <w:rsid w:val="3E5B2836"/>
    <w:rsid w:val="3E5BDB80"/>
    <w:rsid w:val="3E5C81BA"/>
    <w:rsid w:val="3E5CBABA"/>
    <w:rsid w:val="3E5D7BC9"/>
    <w:rsid w:val="3E5D7F01"/>
    <w:rsid w:val="3E5D8B14"/>
    <w:rsid w:val="3E5E1219"/>
    <w:rsid w:val="3E5E2092"/>
    <w:rsid w:val="3E5E69F6"/>
    <w:rsid w:val="3E5E82B1"/>
    <w:rsid w:val="3E5EAD18"/>
    <w:rsid w:val="3E5EB286"/>
    <w:rsid w:val="3E5EC554"/>
    <w:rsid w:val="3E5F4290"/>
    <w:rsid w:val="3E5F9333"/>
    <w:rsid w:val="3E5FE0EF"/>
    <w:rsid w:val="3E606B97"/>
    <w:rsid w:val="3E608E14"/>
    <w:rsid w:val="3E60AF23"/>
    <w:rsid w:val="3E60E09D"/>
    <w:rsid w:val="3E60F525"/>
    <w:rsid w:val="3E612F72"/>
    <w:rsid w:val="3E61CEF7"/>
    <w:rsid w:val="3E620754"/>
    <w:rsid w:val="3E632379"/>
    <w:rsid w:val="3E632C47"/>
    <w:rsid w:val="3E639B35"/>
    <w:rsid w:val="3E63CC49"/>
    <w:rsid w:val="3E646D31"/>
    <w:rsid w:val="3E648128"/>
    <w:rsid w:val="3E64E395"/>
    <w:rsid w:val="3E64F4C2"/>
    <w:rsid w:val="3E65507C"/>
    <w:rsid w:val="3E655F55"/>
    <w:rsid w:val="3E65C71D"/>
    <w:rsid w:val="3E65D159"/>
    <w:rsid w:val="3E65D15C"/>
    <w:rsid w:val="3E676D54"/>
    <w:rsid w:val="3E678293"/>
    <w:rsid w:val="3E67B24B"/>
    <w:rsid w:val="3E67F458"/>
    <w:rsid w:val="3E681CB5"/>
    <w:rsid w:val="3E6838FF"/>
    <w:rsid w:val="3E689C5F"/>
    <w:rsid w:val="3E68B406"/>
    <w:rsid w:val="3E68F8BE"/>
    <w:rsid w:val="3E68FCB7"/>
    <w:rsid w:val="3E695BF8"/>
    <w:rsid w:val="3E697A2F"/>
    <w:rsid w:val="3E69B631"/>
    <w:rsid w:val="3E69CB8D"/>
    <w:rsid w:val="3E6B7E77"/>
    <w:rsid w:val="3E6B9507"/>
    <w:rsid w:val="3E6B9CA6"/>
    <w:rsid w:val="3E6BCB0C"/>
    <w:rsid w:val="3E6BD105"/>
    <w:rsid w:val="3E6C574F"/>
    <w:rsid w:val="3E6C6241"/>
    <w:rsid w:val="3E6C7522"/>
    <w:rsid w:val="3E6CAD38"/>
    <w:rsid w:val="3E6CB14C"/>
    <w:rsid w:val="3E6D12B9"/>
    <w:rsid w:val="3E6DD30C"/>
    <w:rsid w:val="3E6E211E"/>
    <w:rsid w:val="3E6E5DD7"/>
    <w:rsid w:val="3E6EF2A4"/>
    <w:rsid w:val="3E6EF828"/>
    <w:rsid w:val="3E6F05AA"/>
    <w:rsid w:val="3E6F2368"/>
    <w:rsid w:val="3E6F90B2"/>
    <w:rsid w:val="3E6FC6AA"/>
    <w:rsid w:val="3E6FD2E7"/>
    <w:rsid w:val="3E702238"/>
    <w:rsid w:val="3E70ECDD"/>
    <w:rsid w:val="3E710D80"/>
    <w:rsid w:val="3E714601"/>
    <w:rsid w:val="3E7181E0"/>
    <w:rsid w:val="3E71CC44"/>
    <w:rsid w:val="3E7208F1"/>
    <w:rsid w:val="3E721EC0"/>
    <w:rsid w:val="3E7223E3"/>
    <w:rsid w:val="3E72425F"/>
    <w:rsid w:val="3E72F041"/>
    <w:rsid w:val="3E72FC7F"/>
    <w:rsid w:val="3E73006E"/>
    <w:rsid w:val="3E736E4E"/>
    <w:rsid w:val="3E73C5D4"/>
    <w:rsid w:val="3E73C8CF"/>
    <w:rsid w:val="3E7451BE"/>
    <w:rsid w:val="3E746C23"/>
    <w:rsid w:val="3E74C2C7"/>
    <w:rsid w:val="3E74EFCD"/>
    <w:rsid w:val="3E750511"/>
    <w:rsid w:val="3E75387D"/>
    <w:rsid w:val="3E75C42A"/>
    <w:rsid w:val="3E760D06"/>
    <w:rsid w:val="3E76F7BC"/>
    <w:rsid w:val="3E77239D"/>
    <w:rsid w:val="3E775B4F"/>
    <w:rsid w:val="3E777C52"/>
    <w:rsid w:val="3E78141A"/>
    <w:rsid w:val="3E7815A8"/>
    <w:rsid w:val="3E781FE0"/>
    <w:rsid w:val="3E78440C"/>
    <w:rsid w:val="3E786E26"/>
    <w:rsid w:val="3E78ECEB"/>
    <w:rsid w:val="3E7999B0"/>
    <w:rsid w:val="3E79DF81"/>
    <w:rsid w:val="3E7A1947"/>
    <w:rsid w:val="3E7A42A9"/>
    <w:rsid w:val="3E7A5C8E"/>
    <w:rsid w:val="3E7A68BB"/>
    <w:rsid w:val="3E7AA753"/>
    <w:rsid w:val="3E7AD32A"/>
    <w:rsid w:val="3E7AFA5C"/>
    <w:rsid w:val="3E7B0AD2"/>
    <w:rsid w:val="3E7C059D"/>
    <w:rsid w:val="3E7C2023"/>
    <w:rsid w:val="3E7C3D19"/>
    <w:rsid w:val="3E7C56B7"/>
    <w:rsid w:val="3E7D3342"/>
    <w:rsid w:val="3E7D82C9"/>
    <w:rsid w:val="3E7DEDB6"/>
    <w:rsid w:val="3E7E6106"/>
    <w:rsid w:val="3E7E6346"/>
    <w:rsid w:val="3E7E692E"/>
    <w:rsid w:val="3E7F0125"/>
    <w:rsid w:val="3E7F0EAC"/>
    <w:rsid w:val="3E7F8733"/>
    <w:rsid w:val="3E7F8AB1"/>
    <w:rsid w:val="3E7FD765"/>
    <w:rsid w:val="3E802D8D"/>
    <w:rsid w:val="3E80F2F8"/>
    <w:rsid w:val="3E814335"/>
    <w:rsid w:val="3E8233C3"/>
    <w:rsid w:val="3E824879"/>
    <w:rsid w:val="3E829410"/>
    <w:rsid w:val="3E8315F2"/>
    <w:rsid w:val="3E837502"/>
    <w:rsid w:val="3E83A5DC"/>
    <w:rsid w:val="3E83B370"/>
    <w:rsid w:val="3E83C44D"/>
    <w:rsid w:val="3E83E5AD"/>
    <w:rsid w:val="3E8441B9"/>
    <w:rsid w:val="3E846605"/>
    <w:rsid w:val="3E854D7F"/>
    <w:rsid w:val="3E856DAE"/>
    <w:rsid w:val="3E85794A"/>
    <w:rsid w:val="3E85D9A7"/>
    <w:rsid w:val="3E866FC2"/>
    <w:rsid w:val="3E86D43B"/>
    <w:rsid w:val="3E87845F"/>
    <w:rsid w:val="3E87A900"/>
    <w:rsid w:val="3E87C9C8"/>
    <w:rsid w:val="3E87D4D7"/>
    <w:rsid w:val="3E8844AC"/>
    <w:rsid w:val="3E88934B"/>
    <w:rsid w:val="3E88A7F2"/>
    <w:rsid w:val="3E88D55A"/>
    <w:rsid w:val="3E89C365"/>
    <w:rsid w:val="3E89D2B0"/>
    <w:rsid w:val="3E8A79F3"/>
    <w:rsid w:val="3E8ABB31"/>
    <w:rsid w:val="3E8AC9C3"/>
    <w:rsid w:val="3E8AE2A3"/>
    <w:rsid w:val="3E8C0428"/>
    <w:rsid w:val="3E8C2E9A"/>
    <w:rsid w:val="3E8C6208"/>
    <w:rsid w:val="3E8C6317"/>
    <w:rsid w:val="3E8C6E10"/>
    <w:rsid w:val="3E8CB1A5"/>
    <w:rsid w:val="3E8CF007"/>
    <w:rsid w:val="3E8D036F"/>
    <w:rsid w:val="3E8D1659"/>
    <w:rsid w:val="3E8DF1E4"/>
    <w:rsid w:val="3E8E074D"/>
    <w:rsid w:val="3E8E0E4E"/>
    <w:rsid w:val="3E8E3508"/>
    <w:rsid w:val="3E8E48AC"/>
    <w:rsid w:val="3E8E4915"/>
    <w:rsid w:val="3E8E9302"/>
    <w:rsid w:val="3E8EC60E"/>
    <w:rsid w:val="3E8ECC34"/>
    <w:rsid w:val="3E8EDBBB"/>
    <w:rsid w:val="3E8F12B3"/>
    <w:rsid w:val="3E8F2C13"/>
    <w:rsid w:val="3E8F56C2"/>
    <w:rsid w:val="3E900670"/>
    <w:rsid w:val="3E901B12"/>
    <w:rsid w:val="3E902CB9"/>
    <w:rsid w:val="3E906DA6"/>
    <w:rsid w:val="3E90B64E"/>
    <w:rsid w:val="3E91270E"/>
    <w:rsid w:val="3E916EEA"/>
    <w:rsid w:val="3E919390"/>
    <w:rsid w:val="3E923CD2"/>
    <w:rsid w:val="3E9244D8"/>
    <w:rsid w:val="3E925219"/>
    <w:rsid w:val="3E92851A"/>
    <w:rsid w:val="3E92C241"/>
    <w:rsid w:val="3E9325DF"/>
    <w:rsid w:val="3E938A65"/>
    <w:rsid w:val="3E93B2DA"/>
    <w:rsid w:val="3E944CCE"/>
    <w:rsid w:val="3E94D6FC"/>
    <w:rsid w:val="3E950D83"/>
    <w:rsid w:val="3E95419B"/>
    <w:rsid w:val="3E95B833"/>
    <w:rsid w:val="3E95C5F6"/>
    <w:rsid w:val="3E960480"/>
    <w:rsid w:val="3E9724BE"/>
    <w:rsid w:val="3E974D22"/>
    <w:rsid w:val="3E9803F4"/>
    <w:rsid w:val="3E98A9E6"/>
    <w:rsid w:val="3E98E5CF"/>
    <w:rsid w:val="3E994506"/>
    <w:rsid w:val="3E99DB99"/>
    <w:rsid w:val="3E9A0C90"/>
    <w:rsid w:val="3E9A2F6D"/>
    <w:rsid w:val="3E9A33E5"/>
    <w:rsid w:val="3E9AD236"/>
    <w:rsid w:val="3E9B08BB"/>
    <w:rsid w:val="3E9B09F6"/>
    <w:rsid w:val="3E9B15F8"/>
    <w:rsid w:val="3E9B5DCE"/>
    <w:rsid w:val="3E9B5E81"/>
    <w:rsid w:val="3E9B91E1"/>
    <w:rsid w:val="3E9B9ED3"/>
    <w:rsid w:val="3E9BB934"/>
    <w:rsid w:val="3E9BE93E"/>
    <w:rsid w:val="3E9C59AE"/>
    <w:rsid w:val="3E9CB0A2"/>
    <w:rsid w:val="3E9CE78C"/>
    <w:rsid w:val="3E9D1415"/>
    <w:rsid w:val="3E9D316A"/>
    <w:rsid w:val="3E9D61CA"/>
    <w:rsid w:val="3E9D665E"/>
    <w:rsid w:val="3E9DA0A9"/>
    <w:rsid w:val="3E9DAF3C"/>
    <w:rsid w:val="3E9E116A"/>
    <w:rsid w:val="3E9E16B7"/>
    <w:rsid w:val="3E9E37BF"/>
    <w:rsid w:val="3E9E5E06"/>
    <w:rsid w:val="3E9E903D"/>
    <w:rsid w:val="3EA08C16"/>
    <w:rsid w:val="3EA0B8A0"/>
    <w:rsid w:val="3EA17D3A"/>
    <w:rsid w:val="3EA1A319"/>
    <w:rsid w:val="3EA1B769"/>
    <w:rsid w:val="3EA1DC37"/>
    <w:rsid w:val="3EA238DB"/>
    <w:rsid w:val="3EA2604A"/>
    <w:rsid w:val="3EA27503"/>
    <w:rsid w:val="3EA2807F"/>
    <w:rsid w:val="3EA2EBFB"/>
    <w:rsid w:val="3EA31615"/>
    <w:rsid w:val="3EA35937"/>
    <w:rsid w:val="3EA35A01"/>
    <w:rsid w:val="3EA3DF4B"/>
    <w:rsid w:val="3EA3E949"/>
    <w:rsid w:val="3EA422FB"/>
    <w:rsid w:val="3EA425C2"/>
    <w:rsid w:val="3EA489FA"/>
    <w:rsid w:val="3EA4F3EE"/>
    <w:rsid w:val="3EA5453D"/>
    <w:rsid w:val="3EA54987"/>
    <w:rsid w:val="3EA55131"/>
    <w:rsid w:val="3EA5554D"/>
    <w:rsid w:val="3EA5981B"/>
    <w:rsid w:val="3EA5AA49"/>
    <w:rsid w:val="3EA64AD0"/>
    <w:rsid w:val="3EA65DAD"/>
    <w:rsid w:val="3EA6B279"/>
    <w:rsid w:val="3EA73BBC"/>
    <w:rsid w:val="3EA76589"/>
    <w:rsid w:val="3EA80B1F"/>
    <w:rsid w:val="3EA861FA"/>
    <w:rsid w:val="3EA882D3"/>
    <w:rsid w:val="3EA92DFE"/>
    <w:rsid w:val="3EA9C622"/>
    <w:rsid w:val="3EA9EA17"/>
    <w:rsid w:val="3EAA230E"/>
    <w:rsid w:val="3EAA5D23"/>
    <w:rsid w:val="3EAAE8AE"/>
    <w:rsid w:val="3EAAFF73"/>
    <w:rsid w:val="3EAB704F"/>
    <w:rsid w:val="3EAD8E1D"/>
    <w:rsid w:val="3EADA8D4"/>
    <w:rsid w:val="3EAE12F7"/>
    <w:rsid w:val="3EAE4CA8"/>
    <w:rsid w:val="3EAE7FE1"/>
    <w:rsid w:val="3EAE85CF"/>
    <w:rsid w:val="3EAF09D4"/>
    <w:rsid w:val="3EAF59EA"/>
    <w:rsid w:val="3EAF6856"/>
    <w:rsid w:val="3EAFC841"/>
    <w:rsid w:val="3EAFCE65"/>
    <w:rsid w:val="3EB0B183"/>
    <w:rsid w:val="3EB121EF"/>
    <w:rsid w:val="3EB13923"/>
    <w:rsid w:val="3EB1E0BB"/>
    <w:rsid w:val="3EB230AA"/>
    <w:rsid w:val="3EB23DF7"/>
    <w:rsid w:val="3EB2995A"/>
    <w:rsid w:val="3EB33B7B"/>
    <w:rsid w:val="3EB369F2"/>
    <w:rsid w:val="3EB36ADA"/>
    <w:rsid w:val="3EB3CA94"/>
    <w:rsid w:val="3EB3EBC2"/>
    <w:rsid w:val="3EB4026A"/>
    <w:rsid w:val="3EB4C9D7"/>
    <w:rsid w:val="3EB4E615"/>
    <w:rsid w:val="3EB4ED59"/>
    <w:rsid w:val="3EB50186"/>
    <w:rsid w:val="3EB5105D"/>
    <w:rsid w:val="3EB55004"/>
    <w:rsid w:val="3EB57F63"/>
    <w:rsid w:val="3EB59A93"/>
    <w:rsid w:val="3EB6242B"/>
    <w:rsid w:val="3EB68D99"/>
    <w:rsid w:val="3EB6A44A"/>
    <w:rsid w:val="3EB6C20D"/>
    <w:rsid w:val="3EB6F345"/>
    <w:rsid w:val="3EB76914"/>
    <w:rsid w:val="3EB775F8"/>
    <w:rsid w:val="3EB79F9D"/>
    <w:rsid w:val="3EB7BC29"/>
    <w:rsid w:val="3EB82C29"/>
    <w:rsid w:val="3EB83CA0"/>
    <w:rsid w:val="3EB83EB3"/>
    <w:rsid w:val="3EB91112"/>
    <w:rsid w:val="3EB9F4B3"/>
    <w:rsid w:val="3EB9FC2C"/>
    <w:rsid w:val="3EBA3091"/>
    <w:rsid w:val="3EBA3C60"/>
    <w:rsid w:val="3EBA40D7"/>
    <w:rsid w:val="3EBA6D1B"/>
    <w:rsid w:val="3EBA7758"/>
    <w:rsid w:val="3EBB6144"/>
    <w:rsid w:val="3EBBA843"/>
    <w:rsid w:val="3EBBAEB2"/>
    <w:rsid w:val="3EBC1D80"/>
    <w:rsid w:val="3EBC7829"/>
    <w:rsid w:val="3EBC7883"/>
    <w:rsid w:val="3EBCAD42"/>
    <w:rsid w:val="3EBD3B5A"/>
    <w:rsid w:val="3EBD61B2"/>
    <w:rsid w:val="3EBE0625"/>
    <w:rsid w:val="3EBE74EA"/>
    <w:rsid w:val="3EBE775A"/>
    <w:rsid w:val="3EBEA21E"/>
    <w:rsid w:val="3EBED509"/>
    <w:rsid w:val="3EBF1E3A"/>
    <w:rsid w:val="3EBF7E9B"/>
    <w:rsid w:val="3EBFADFD"/>
    <w:rsid w:val="3EBFBA32"/>
    <w:rsid w:val="3EC0204F"/>
    <w:rsid w:val="3EC030A3"/>
    <w:rsid w:val="3EC0E260"/>
    <w:rsid w:val="3EC0E357"/>
    <w:rsid w:val="3EC14AD9"/>
    <w:rsid w:val="3EC18E4D"/>
    <w:rsid w:val="3EC1E31B"/>
    <w:rsid w:val="3EC215C1"/>
    <w:rsid w:val="3EC28B34"/>
    <w:rsid w:val="3EC3D3A5"/>
    <w:rsid w:val="3EC4D39E"/>
    <w:rsid w:val="3EC5A47F"/>
    <w:rsid w:val="3EC61AB4"/>
    <w:rsid w:val="3EC64334"/>
    <w:rsid w:val="3EC659AE"/>
    <w:rsid w:val="3EC6A115"/>
    <w:rsid w:val="3EC6BBBF"/>
    <w:rsid w:val="3EC76E2E"/>
    <w:rsid w:val="3EC7A2D8"/>
    <w:rsid w:val="3EC7F4C1"/>
    <w:rsid w:val="3EC809F3"/>
    <w:rsid w:val="3EC89E3C"/>
    <w:rsid w:val="3EC8A668"/>
    <w:rsid w:val="3EC8DE3D"/>
    <w:rsid w:val="3EC9CCE3"/>
    <w:rsid w:val="3ECA1EC2"/>
    <w:rsid w:val="3ECA7A9D"/>
    <w:rsid w:val="3ECA8874"/>
    <w:rsid w:val="3ECAE010"/>
    <w:rsid w:val="3ECB149E"/>
    <w:rsid w:val="3ECB428D"/>
    <w:rsid w:val="3ECB9C91"/>
    <w:rsid w:val="3ECBC039"/>
    <w:rsid w:val="3ECC373B"/>
    <w:rsid w:val="3ECC6434"/>
    <w:rsid w:val="3ECC9A95"/>
    <w:rsid w:val="3ECCCF35"/>
    <w:rsid w:val="3ECCD213"/>
    <w:rsid w:val="3ECD25F4"/>
    <w:rsid w:val="3ECDAFCF"/>
    <w:rsid w:val="3ECDBDD9"/>
    <w:rsid w:val="3ECDDCE2"/>
    <w:rsid w:val="3ECE285C"/>
    <w:rsid w:val="3ECED8A5"/>
    <w:rsid w:val="3ECF0281"/>
    <w:rsid w:val="3ECF311A"/>
    <w:rsid w:val="3ECF318A"/>
    <w:rsid w:val="3ECFB38F"/>
    <w:rsid w:val="3ECFCF63"/>
    <w:rsid w:val="3ECFF72A"/>
    <w:rsid w:val="3ECFF7AF"/>
    <w:rsid w:val="3ED00977"/>
    <w:rsid w:val="3ED021F4"/>
    <w:rsid w:val="3ED02711"/>
    <w:rsid w:val="3ED051D5"/>
    <w:rsid w:val="3ED096E9"/>
    <w:rsid w:val="3ED0B206"/>
    <w:rsid w:val="3ED0C9BC"/>
    <w:rsid w:val="3ED1180C"/>
    <w:rsid w:val="3ED13E2B"/>
    <w:rsid w:val="3ED16E64"/>
    <w:rsid w:val="3ED19979"/>
    <w:rsid w:val="3ED1B937"/>
    <w:rsid w:val="3ED1BD1C"/>
    <w:rsid w:val="3ED267BF"/>
    <w:rsid w:val="3ED26ADD"/>
    <w:rsid w:val="3ED2AAE8"/>
    <w:rsid w:val="3ED2C70B"/>
    <w:rsid w:val="3ED3379C"/>
    <w:rsid w:val="3ED358E0"/>
    <w:rsid w:val="3ED37B01"/>
    <w:rsid w:val="3ED4525A"/>
    <w:rsid w:val="3ED4808B"/>
    <w:rsid w:val="3ED4BF1A"/>
    <w:rsid w:val="3ED55086"/>
    <w:rsid w:val="3ED58D3D"/>
    <w:rsid w:val="3ED5944B"/>
    <w:rsid w:val="3ED5A148"/>
    <w:rsid w:val="3ED5A263"/>
    <w:rsid w:val="3ED5E474"/>
    <w:rsid w:val="3ED6384E"/>
    <w:rsid w:val="3ED66459"/>
    <w:rsid w:val="3ED68A2F"/>
    <w:rsid w:val="3ED6AAB6"/>
    <w:rsid w:val="3ED6CA91"/>
    <w:rsid w:val="3ED70797"/>
    <w:rsid w:val="3ED74050"/>
    <w:rsid w:val="3ED742B1"/>
    <w:rsid w:val="3ED7FC45"/>
    <w:rsid w:val="3ED85FDB"/>
    <w:rsid w:val="3ED9441B"/>
    <w:rsid w:val="3ED96693"/>
    <w:rsid w:val="3ED993FA"/>
    <w:rsid w:val="3EDB4557"/>
    <w:rsid w:val="3EDB9663"/>
    <w:rsid w:val="3EDBA8DF"/>
    <w:rsid w:val="3EDC0F53"/>
    <w:rsid w:val="3EDC76E4"/>
    <w:rsid w:val="3EDCA500"/>
    <w:rsid w:val="3EDCB4CB"/>
    <w:rsid w:val="3EDCCDD4"/>
    <w:rsid w:val="3EDD14C5"/>
    <w:rsid w:val="3EDD853B"/>
    <w:rsid w:val="3EDDAD15"/>
    <w:rsid w:val="3EDE26AE"/>
    <w:rsid w:val="3EDE618A"/>
    <w:rsid w:val="3EDE97DB"/>
    <w:rsid w:val="3EDF11CF"/>
    <w:rsid w:val="3EDFCE53"/>
    <w:rsid w:val="3EE08729"/>
    <w:rsid w:val="3EE0AF46"/>
    <w:rsid w:val="3EE10469"/>
    <w:rsid w:val="3EE121F5"/>
    <w:rsid w:val="3EE124DA"/>
    <w:rsid w:val="3EE1E112"/>
    <w:rsid w:val="3EE2756E"/>
    <w:rsid w:val="3EE2ECDE"/>
    <w:rsid w:val="3EE39BF5"/>
    <w:rsid w:val="3EE3C29F"/>
    <w:rsid w:val="3EE3E217"/>
    <w:rsid w:val="3EE4B567"/>
    <w:rsid w:val="3EE4CBA6"/>
    <w:rsid w:val="3EE4E546"/>
    <w:rsid w:val="3EE52A46"/>
    <w:rsid w:val="3EE54F14"/>
    <w:rsid w:val="3EE6160D"/>
    <w:rsid w:val="3EE62787"/>
    <w:rsid w:val="3EE63C26"/>
    <w:rsid w:val="3EE6856F"/>
    <w:rsid w:val="3EE72906"/>
    <w:rsid w:val="3EE804C6"/>
    <w:rsid w:val="3EE883CE"/>
    <w:rsid w:val="3EE8FBBD"/>
    <w:rsid w:val="3EEA06B6"/>
    <w:rsid w:val="3EEA32EE"/>
    <w:rsid w:val="3EEA3987"/>
    <w:rsid w:val="3EEA75F4"/>
    <w:rsid w:val="3EEAF5DD"/>
    <w:rsid w:val="3EEB25A3"/>
    <w:rsid w:val="3EEB25F0"/>
    <w:rsid w:val="3EEB8EEC"/>
    <w:rsid w:val="3EEC2006"/>
    <w:rsid w:val="3EEC3A6D"/>
    <w:rsid w:val="3EEC95B2"/>
    <w:rsid w:val="3EECBA0A"/>
    <w:rsid w:val="3EED013A"/>
    <w:rsid w:val="3EED047E"/>
    <w:rsid w:val="3EED36BD"/>
    <w:rsid w:val="3EED774C"/>
    <w:rsid w:val="3EED8550"/>
    <w:rsid w:val="3EED94D7"/>
    <w:rsid w:val="3EEE044A"/>
    <w:rsid w:val="3EEEF415"/>
    <w:rsid w:val="3EEF045B"/>
    <w:rsid w:val="3EEF310A"/>
    <w:rsid w:val="3EEF6A7B"/>
    <w:rsid w:val="3EEF7CA5"/>
    <w:rsid w:val="3EF00795"/>
    <w:rsid w:val="3EF04631"/>
    <w:rsid w:val="3EF06397"/>
    <w:rsid w:val="3EF064C5"/>
    <w:rsid w:val="3EF0842F"/>
    <w:rsid w:val="3EF0A012"/>
    <w:rsid w:val="3EF0CE72"/>
    <w:rsid w:val="3EF1D42F"/>
    <w:rsid w:val="3EF2E7E2"/>
    <w:rsid w:val="3EF31CE3"/>
    <w:rsid w:val="3EF3DABC"/>
    <w:rsid w:val="3EF42FEC"/>
    <w:rsid w:val="3EF454AA"/>
    <w:rsid w:val="3EF479FF"/>
    <w:rsid w:val="3EF50CD4"/>
    <w:rsid w:val="3EF55376"/>
    <w:rsid w:val="3EF5EF1B"/>
    <w:rsid w:val="3EF70EB2"/>
    <w:rsid w:val="3EF7347E"/>
    <w:rsid w:val="3EF7518E"/>
    <w:rsid w:val="3EF79F21"/>
    <w:rsid w:val="3EF7C4E8"/>
    <w:rsid w:val="3EF7E0D5"/>
    <w:rsid w:val="3EF808CC"/>
    <w:rsid w:val="3EF84020"/>
    <w:rsid w:val="3EF85CAC"/>
    <w:rsid w:val="3EF89177"/>
    <w:rsid w:val="3EF8FD03"/>
    <w:rsid w:val="3EF9B253"/>
    <w:rsid w:val="3EF9F080"/>
    <w:rsid w:val="3EFAC2DB"/>
    <w:rsid w:val="3EFB52C9"/>
    <w:rsid w:val="3EFB83F9"/>
    <w:rsid w:val="3EFBC88C"/>
    <w:rsid w:val="3EFBEAB8"/>
    <w:rsid w:val="3EFC2722"/>
    <w:rsid w:val="3EFDF4B7"/>
    <w:rsid w:val="3EFDF53B"/>
    <w:rsid w:val="3EFE063F"/>
    <w:rsid w:val="3EFE3490"/>
    <w:rsid w:val="3EFE3D90"/>
    <w:rsid w:val="3EFE53A1"/>
    <w:rsid w:val="3EFE82F1"/>
    <w:rsid w:val="3EFF045A"/>
    <w:rsid w:val="3EFF6E04"/>
    <w:rsid w:val="3EFFA20A"/>
    <w:rsid w:val="3F004FF5"/>
    <w:rsid w:val="3F013C1B"/>
    <w:rsid w:val="3F016235"/>
    <w:rsid w:val="3F018D78"/>
    <w:rsid w:val="3F01C59D"/>
    <w:rsid w:val="3F0239EB"/>
    <w:rsid w:val="3F025E2D"/>
    <w:rsid w:val="3F029A74"/>
    <w:rsid w:val="3F02B54E"/>
    <w:rsid w:val="3F03BA83"/>
    <w:rsid w:val="3F03E096"/>
    <w:rsid w:val="3F040D5C"/>
    <w:rsid w:val="3F0428B4"/>
    <w:rsid w:val="3F042F8F"/>
    <w:rsid w:val="3F044A40"/>
    <w:rsid w:val="3F046B2F"/>
    <w:rsid w:val="3F04CA91"/>
    <w:rsid w:val="3F04E0AE"/>
    <w:rsid w:val="3F059723"/>
    <w:rsid w:val="3F05EB48"/>
    <w:rsid w:val="3F05F175"/>
    <w:rsid w:val="3F062AB1"/>
    <w:rsid w:val="3F06306A"/>
    <w:rsid w:val="3F065EC1"/>
    <w:rsid w:val="3F069100"/>
    <w:rsid w:val="3F069772"/>
    <w:rsid w:val="3F06B28F"/>
    <w:rsid w:val="3F073CFB"/>
    <w:rsid w:val="3F0756D5"/>
    <w:rsid w:val="3F07F8FF"/>
    <w:rsid w:val="3F089A19"/>
    <w:rsid w:val="3F08A104"/>
    <w:rsid w:val="3F08B384"/>
    <w:rsid w:val="3F08B460"/>
    <w:rsid w:val="3F08C256"/>
    <w:rsid w:val="3F08D29B"/>
    <w:rsid w:val="3F093B58"/>
    <w:rsid w:val="3F0941C0"/>
    <w:rsid w:val="3F0963A0"/>
    <w:rsid w:val="3F0A2D38"/>
    <w:rsid w:val="3F0AD0E7"/>
    <w:rsid w:val="3F0AF4DF"/>
    <w:rsid w:val="3F0B291C"/>
    <w:rsid w:val="3F0D11E2"/>
    <w:rsid w:val="3F0D1833"/>
    <w:rsid w:val="3F0E344E"/>
    <w:rsid w:val="3F0ECEB0"/>
    <w:rsid w:val="3F0ED181"/>
    <w:rsid w:val="3F0EDCDB"/>
    <w:rsid w:val="3F0EF61B"/>
    <w:rsid w:val="3F0F249F"/>
    <w:rsid w:val="3F0F3882"/>
    <w:rsid w:val="3F0F3ED4"/>
    <w:rsid w:val="3F0FD608"/>
    <w:rsid w:val="3F1006D6"/>
    <w:rsid w:val="3F1056EA"/>
    <w:rsid w:val="3F107A6B"/>
    <w:rsid w:val="3F10D4AE"/>
    <w:rsid w:val="3F111940"/>
    <w:rsid w:val="3F1215F9"/>
    <w:rsid w:val="3F121C2A"/>
    <w:rsid w:val="3F12467E"/>
    <w:rsid w:val="3F128304"/>
    <w:rsid w:val="3F131DEA"/>
    <w:rsid w:val="3F131F29"/>
    <w:rsid w:val="3F1355F4"/>
    <w:rsid w:val="3F136BB1"/>
    <w:rsid w:val="3F141514"/>
    <w:rsid w:val="3F14407E"/>
    <w:rsid w:val="3F14914E"/>
    <w:rsid w:val="3F14E40A"/>
    <w:rsid w:val="3F15825F"/>
    <w:rsid w:val="3F15CA86"/>
    <w:rsid w:val="3F15D413"/>
    <w:rsid w:val="3F15F14C"/>
    <w:rsid w:val="3F1633E4"/>
    <w:rsid w:val="3F168DB0"/>
    <w:rsid w:val="3F16A723"/>
    <w:rsid w:val="3F16BB01"/>
    <w:rsid w:val="3F16CB00"/>
    <w:rsid w:val="3F16E357"/>
    <w:rsid w:val="3F16E6A1"/>
    <w:rsid w:val="3F170F58"/>
    <w:rsid w:val="3F1786AC"/>
    <w:rsid w:val="3F181C88"/>
    <w:rsid w:val="3F185403"/>
    <w:rsid w:val="3F1902DB"/>
    <w:rsid w:val="3F197241"/>
    <w:rsid w:val="3F197D89"/>
    <w:rsid w:val="3F1980AE"/>
    <w:rsid w:val="3F19B460"/>
    <w:rsid w:val="3F19FD3E"/>
    <w:rsid w:val="3F1A7352"/>
    <w:rsid w:val="3F1ADE97"/>
    <w:rsid w:val="3F1B077E"/>
    <w:rsid w:val="3F1B1609"/>
    <w:rsid w:val="3F1B97C9"/>
    <w:rsid w:val="3F1C3244"/>
    <w:rsid w:val="3F1C525D"/>
    <w:rsid w:val="3F1C5E40"/>
    <w:rsid w:val="3F1C5EB5"/>
    <w:rsid w:val="3F1CA6A3"/>
    <w:rsid w:val="3F1D62A8"/>
    <w:rsid w:val="3F1DC1C1"/>
    <w:rsid w:val="3F1DDBD0"/>
    <w:rsid w:val="3F1DFDD4"/>
    <w:rsid w:val="3F1E6ACB"/>
    <w:rsid w:val="3F1E724C"/>
    <w:rsid w:val="3F1E9DF4"/>
    <w:rsid w:val="3F1F26E9"/>
    <w:rsid w:val="3F1F58E5"/>
    <w:rsid w:val="3F1F7E2C"/>
    <w:rsid w:val="3F1FA04E"/>
    <w:rsid w:val="3F2011C8"/>
    <w:rsid w:val="3F201E25"/>
    <w:rsid w:val="3F20A3D4"/>
    <w:rsid w:val="3F20A642"/>
    <w:rsid w:val="3F21008B"/>
    <w:rsid w:val="3F21094E"/>
    <w:rsid w:val="3F213526"/>
    <w:rsid w:val="3F21570F"/>
    <w:rsid w:val="3F2184B5"/>
    <w:rsid w:val="3F21860D"/>
    <w:rsid w:val="3F21B96D"/>
    <w:rsid w:val="3F21BCF8"/>
    <w:rsid w:val="3F2200F9"/>
    <w:rsid w:val="3F224E1C"/>
    <w:rsid w:val="3F2299EF"/>
    <w:rsid w:val="3F22D75E"/>
    <w:rsid w:val="3F23D6B1"/>
    <w:rsid w:val="3F241A23"/>
    <w:rsid w:val="3F24238D"/>
    <w:rsid w:val="3F2471B9"/>
    <w:rsid w:val="3F2480B7"/>
    <w:rsid w:val="3F24C1B8"/>
    <w:rsid w:val="3F24D175"/>
    <w:rsid w:val="3F258A67"/>
    <w:rsid w:val="3F26007A"/>
    <w:rsid w:val="3F2617A3"/>
    <w:rsid w:val="3F26B479"/>
    <w:rsid w:val="3F26C8E2"/>
    <w:rsid w:val="3F2725B3"/>
    <w:rsid w:val="3F275C12"/>
    <w:rsid w:val="3F276619"/>
    <w:rsid w:val="3F2788C7"/>
    <w:rsid w:val="3F2812EA"/>
    <w:rsid w:val="3F2854E8"/>
    <w:rsid w:val="3F288F65"/>
    <w:rsid w:val="3F28BC18"/>
    <w:rsid w:val="3F28BD4D"/>
    <w:rsid w:val="3F28D02E"/>
    <w:rsid w:val="3F292414"/>
    <w:rsid w:val="3F29C82A"/>
    <w:rsid w:val="3F29F1C2"/>
    <w:rsid w:val="3F2A5755"/>
    <w:rsid w:val="3F2B0D38"/>
    <w:rsid w:val="3F2B1BA4"/>
    <w:rsid w:val="3F2BD051"/>
    <w:rsid w:val="3F2BF203"/>
    <w:rsid w:val="3F2C45DA"/>
    <w:rsid w:val="3F2CFD07"/>
    <w:rsid w:val="3F2DB19C"/>
    <w:rsid w:val="3F2DE6D0"/>
    <w:rsid w:val="3F2DFDD9"/>
    <w:rsid w:val="3F2E359F"/>
    <w:rsid w:val="3F2ED768"/>
    <w:rsid w:val="3F2F9E64"/>
    <w:rsid w:val="3F3183BA"/>
    <w:rsid w:val="3F31BAB8"/>
    <w:rsid w:val="3F31C1D0"/>
    <w:rsid w:val="3F325941"/>
    <w:rsid w:val="3F325D99"/>
    <w:rsid w:val="3F32A341"/>
    <w:rsid w:val="3F32BEAA"/>
    <w:rsid w:val="3F32F88C"/>
    <w:rsid w:val="3F32FD7C"/>
    <w:rsid w:val="3F33269E"/>
    <w:rsid w:val="3F332760"/>
    <w:rsid w:val="3F33A96E"/>
    <w:rsid w:val="3F34784B"/>
    <w:rsid w:val="3F348AB1"/>
    <w:rsid w:val="3F349A9E"/>
    <w:rsid w:val="3F349C05"/>
    <w:rsid w:val="3F34D72C"/>
    <w:rsid w:val="3F354418"/>
    <w:rsid w:val="3F358B65"/>
    <w:rsid w:val="3F361D42"/>
    <w:rsid w:val="3F365F84"/>
    <w:rsid w:val="3F36FF34"/>
    <w:rsid w:val="3F379ADE"/>
    <w:rsid w:val="3F37BBB1"/>
    <w:rsid w:val="3F37C19F"/>
    <w:rsid w:val="3F37EDE4"/>
    <w:rsid w:val="3F384B89"/>
    <w:rsid w:val="3F38B4B1"/>
    <w:rsid w:val="3F38B694"/>
    <w:rsid w:val="3F38D3C0"/>
    <w:rsid w:val="3F38E12D"/>
    <w:rsid w:val="3F391F10"/>
    <w:rsid w:val="3F394C32"/>
    <w:rsid w:val="3F397C4B"/>
    <w:rsid w:val="3F39C39C"/>
    <w:rsid w:val="3F39F727"/>
    <w:rsid w:val="3F3A1CB5"/>
    <w:rsid w:val="3F3A2E96"/>
    <w:rsid w:val="3F3A4CED"/>
    <w:rsid w:val="3F3AF9F7"/>
    <w:rsid w:val="3F3B97EC"/>
    <w:rsid w:val="3F3C6404"/>
    <w:rsid w:val="3F3C658F"/>
    <w:rsid w:val="3F3D24FA"/>
    <w:rsid w:val="3F3D417B"/>
    <w:rsid w:val="3F3D58F6"/>
    <w:rsid w:val="3F3D7CD4"/>
    <w:rsid w:val="3F3DA743"/>
    <w:rsid w:val="3F3DD259"/>
    <w:rsid w:val="3F3DDB51"/>
    <w:rsid w:val="3F3DF064"/>
    <w:rsid w:val="3F3E5055"/>
    <w:rsid w:val="3F3EEF19"/>
    <w:rsid w:val="3F3F163C"/>
    <w:rsid w:val="3F3F92A9"/>
    <w:rsid w:val="3F3FACAE"/>
    <w:rsid w:val="3F3FAFBB"/>
    <w:rsid w:val="3F40487E"/>
    <w:rsid w:val="3F405762"/>
    <w:rsid w:val="3F412AF0"/>
    <w:rsid w:val="3F415A30"/>
    <w:rsid w:val="3F41B59A"/>
    <w:rsid w:val="3F420A42"/>
    <w:rsid w:val="3F421EB6"/>
    <w:rsid w:val="3F423C96"/>
    <w:rsid w:val="3F424D0D"/>
    <w:rsid w:val="3F439602"/>
    <w:rsid w:val="3F43AEFB"/>
    <w:rsid w:val="3F43E7FB"/>
    <w:rsid w:val="3F449773"/>
    <w:rsid w:val="3F44FD7F"/>
    <w:rsid w:val="3F455AB4"/>
    <w:rsid w:val="3F458A3F"/>
    <w:rsid w:val="3F459BE3"/>
    <w:rsid w:val="3F45C50C"/>
    <w:rsid w:val="3F45DDCE"/>
    <w:rsid w:val="3F460C10"/>
    <w:rsid w:val="3F4612DA"/>
    <w:rsid w:val="3F4672D6"/>
    <w:rsid w:val="3F46B6CD"/>
    <w:rsid w:val="3F46C973"/>
    <w:rsid w:val="3F46FDD5"/>
    <w:rsid w:val="3F475A94"/>
    <w:rsid w:val="3F47D598"/>
    <w:rsid w:val="3F483FCE"/>
    <w:rsid w:val="3F48540D"/>
    <w:rsid w:val="3F493BB0"/>
    <w:rsid w:val="3F499618"/>
    <w:rsid w:val="3F49C95B"/>
    <w:rsid w:val="3F49F33E"/>
    <w:rsid w:val="3F4A0D2D"/>
    <w:rsid w:val="3F4A3581"/>
    <w:rsid w:val="3F4A5E97"/>
    <w:rsid w:val="3F4ABA4A"/>
    <w:rsid w:val="3F4B17C5"/>
    <w:rsid w:val="3F4B73E4"/>
    <w:rsid w:val="3F4BFE19"/>
    <w:rsid w:val="3F4C658E"/>
    <w:rsid w:val="3F4C934D"/>
    <w:rsid w:val="3F4D86D6"/>
    <w:rsid w:val="3F4D9B3E"/>
    <w:rsid w:val="3F4E89AE"/>
    <w:rsid w:val="3F4E949D"/>
    <w:rsid w:val="3F4F0AB8"/>
    <w:rsid w:val="3F4F6240"/>
    <w:rsid w:val="3F4FDB56"/>
    <w:rsid w:val="3F500292"/>
    <w:rsid w:val="3F501BD6"/>
    <w:rsid w:val="3F508E82"/>
    <w:rsid w:val="3F50CCB5"/>
    <w:rsid w:val="3F515D01"/>
    <w:rsid w:val="3F518F52"/>
    <w:rsid w:val="3F51BC02"/>
    <w:rsid w:val="3F51DB13"/>
    <w:rsid w:val="3F51FCCF"/>
    <w:rsid w:val="3F545FA4"/>
    <w:rsid w:val="3F54767A"/>
    <w:rsid w:val="3F547F96"/>
    <w:rsid w:val="3F5568AC"/>
    <w:rsid w:val="3F559A06"/>
    <w:rsid w:val="3F55DA5A"/>
    <w:rsid w:val="3F562623"/>
    <w:rsid w:val="3F564BC8"/>
    <w:rsid w:val="3F568C25"/>
    <w:rsid w:val="3F5705BF"/>
    <w:rsid w:val="3F57B56C"/>
    <w:rsid w:val="3F57D0C8"/>
    <w:rsid w:val="3F57D9F5"/>
    <w:rsid w:val="3F57E5F7"/>
    <w:rsid w:val="3F57F766"/>
    <w:rsid w:val="3F57FF89"/>
    <w:rsid w:val="3F583E5A"/>
    <w:rsid w:val="3F5855F3"/>
    <w:rsid w:val="3F587005"/>
    <w:rsid w:val="3F5959F4"/>
    <w:rsid w:val="3F59A117"/>
    <w:rsid w:val="3F59AC88"/>
    <w:rsid w:val="3F59EAC6"/>
    <w:rsid w:val="3F5A1703"/>
    <w:rsid w:val="3F5A6CA4"/>
    <w:rsid w:val="3F5A8AB7"/>
    <w:rsid w:val="3F5A977E"/>
    <w:rsid w:val="3F5AA4B8"/>
    <w:rsid w:val="3F5AA830"/>
    <w:rsid w:val="3F5ADA0D"/>
    <w:rsid w:val="3F5B0F0F"/>
    <w:rsid w:val="3F5B4438"/>
    <w:rsid w:val="3F5C4434"/>
    <w:rsid w:val="3F5C6E60"/>
    <w:rsid w:val="3F5CE63C"/>
    <w:rsid w:val="3F5D2B71"/>
    <w:rsid w:val="3F5D37D4"/>
    <w:rsid w:val="3F5E06E0"/>
    <w:rsid w:val="3F5E3BAF"/>
    <w:rsid w:val="3F5E5AA1"/>
    <w:rsid w:val="3F5E90F9"/>
    <w:rsid w:val="3F5EA160"/>
    <w:rsid w:val="3F5EEA57"/>
    <w:rsid w:val="3F5F7451"/>
    <w:rsid w:val="3F5F7DFD"/>
    <w:rsid w:val="3F60009D"/>
    <w:rsid w:val="3F6036FF"/>
    <w:rsid w:val="3F608A0B"/>
    <w:rsid w:val="3F60C37D"/>
    <w:rsid w:val="3F610152"/>
    <w:rsid w:val="3F611F43"/>
    <w:rsid w:val="3F613907"/>
    <w:rsid w:val="3F615133"/>
    <w:rsid w:val="3F6165E7"/>
    <w:rsid w:val="3F61B0FE"/>
    <w:rsid w:val="3F61DE54"/>
    <w:rsid w:val="3F6239DF"/>
    <w:rsid w:val="3F6273FD"/>
    <w:rsid w:val="3F6301DE"/>
    <w:rsid w:val="3F636A48"/>
    <w:rsid w:val="3F639246"/>
    <w:rsid w:val="3F63B94C"/>
    <w:rsid w:val="3F63CD4C"/>
    <w:rsid w:val="3F640332"/>
    <w:rsid w:val="3F640828"/>
    <w:rsid w:val="3F640A02"/>
    <w:rsid w:val="3F642310"/>
    <w:rsid w:val="3F64618E"/>
    <w:rsid w:val="3F647CFC"/>
    <w:rsid w:val="3F647EEF"/>
    <w:rsid w:val="3F64AD9C"/>
    <w:rsid w:val="3F64C221"/>
    <w:rsid w:val="3F64E03E"/>
    <w:rsid w:val="3F64F6B7"/>
    <w:rsid w:val="3F6510F1"/>
    <w:rsid w:val="3F656DBA"/>
    <w:rsid w:val="3F6596FA"/>
    <w:rsid w:val="3F66010E"/>
    <w:rsid w:val="3F66579F"/>
    <w:rsid w:val="3F667846"/>
    <w:rsid w:val="3F66EB9F"/>
    <w:rsid w:val="3F671B65"/>
    <w:rsid w:val="3F672BB3"/>
    <w:rsid w:val="3F67A4B3"/>
    <w:rsid w:val="3F67B4AA"/>
    <w:rsid w:val="3F67E075"/>
    <w:rsid w:val="3F681CEC"/>
    <w:rsid w:val="3F6844AE"/>
    <w:rsid w:val="3F6851AD"/>
    <w:rsid w:val="3F6884CC"/>
    <w:rsid w:val="3F68A27A"/>
    <w:rsid w:val="3F68C31D"/>
    <w:rsid w:val="3F68F462"/>
    <w:rsid w:val="3F690267"/>
    <w:rsid w:val="3F69A3B8"/>
    <w:rsid w:val="3F69ABFB"/>
    <w:rsid w:val="3F69DD53"/>
    <w:rsid w:val="3F6A280B"/>
    <w:rsid w:val="3F6A3B80"/>
    <w:rsid w:val="3F6A5061"/>
    <w:rsid w:val="3F6A801A"/>
    <w:rsid w:val="3F6A8B4D"/>
    <w:rsid w:val="3F6A91A4"/>
    <w:rsid w:val="3F6A9E2C"/>
    <w:rsid w:val="3F6AD43D"/>
    <w:rsid w:val="3F6AF120"/>
    <w:rsid w:val="3F6B2862"/>
    <w:rsid w:val="3F6C66AD"/>
    <w:rsid w:val="3F6D1071"/>
    <w:rsid w:val="3F6D40B0"/>
    <w:rsid w:val="3F6D5062"/>
    <w:rsid w:val="3F6DAEDC"/>
    <w:rsid w:val="3F6E9E64"/>
    <w:rsid w:val="3F6F57B7"/>
    <w:rsid w:val="3F6FDBE9"/>
    <w:rsid w:val="3F711F98"/>
    <w:rsid w:val="3F712A1F"/>
    <w:rsid w:val="3F719361"/>
    <w:rsid w:val="3F731A0B"/>
    <w:rsid w:val="3F73385D"/>
    <w:rsid w:val="3F73785B"/>
    <w:rsid w:val="3F739335"/>
    <w:rsid w:val="3F73BA9F"/>
    <w:rsid w:val="3F73F904"/>
    <w:rsid w:val="3F7424B9"/>
    <w:rsid w:val="3F7465CC"/>
    <w:rsid w:val="3F74B722"/>
    <w:rsid w:val="3F7576B0"/>
    <w:rsid w:val="3F757AAB"/>
    <w:rsid w:val="3F75C28C"/>
    <w:rsid w:val="3F768595"/>
    <w:rsid w:val="3F7710EB"/>
    <w:rsid w:val="3F7787DC"/>
    <w:rsid w:val="3F779A09"/>
    <w:rsid w:val="3F77E171"/>
    <w:rsid w:val="3F780256"/>
    <w:rsid w:val="3F780B1C"/>
    <w:rsid w:val="3F789818"/>
    <w:rsid w:val="3F78D7D7"/>
    <w:rsid w:val="3F792799"/>
    <w:rsid w:val="3F7941AC"/>
    <w:rsid w:val="3F798EA9"/>
    <w:rsid w:val="3F79ADA3"/>
    <w:rsid w:val="3F7A2D9E"/>
    <w:rsid w:val="3F7A2DC4"/>
    <w:rsid w:val="3F7A36D3"/>
    <w:rsid w:val="3F7A408B"/>
    <w:rsid w:val="3F7A8F59"/>
    <w:rsid w:val="3F7AFF7B"/>
    <w:rsid w:val="3F7B2C2B"/>
    <w:rsid w:val="3F7BA5F1"/>
    <w:rsid w:val="3F7BD4FF"/>
    <w:rsid w:val="3F7BD6DA"/>
    <w:rsid w:val="3F7C1EA0"/>
    <w:rsid w:val="3F7C45C4"/>
    <w:rsid w:val="3F7CBAF2"/>
    <w:rsid w:val="3F7CC1E9"/>
    <w:rsid w:val="3F7CCC3A"/>
    <w:rsid w:val="3F7CF49E"/>
    <w:rsid w:val="3F7D0563"/>
    <w:rsid w:val="3F7D9BCF"/>
    <w:rsid w:val="3F7DAAEA"/>
    <w:rsid w:val="3F7E1C77"/>
    <w:rsid w:val="3F7E63E8"/>
    <w:rsid w:val="3F7F3140"/>
    <w:rsid w:val="3F7F507D"/>
    <w:rsid w:val="3F7F9039"/>
    <w:rsid w:val="3F7FDD10"/>
    <w:rsid w:val="3F804963"/>
    <w:rsid w:val="3F807DD8"/>
    <w:rsid w:val="3F80FBC6"/>
    <w:rsid w:val="3F811B79"/>
    <w:rsid w:val="3F811DCB"/>
    <w:rsid w:val="3F8129F4"/>
    <w:rsid w:val="3F817E36"/>
    <w:rsid w:val="3F818B55"/>
    <w:rsid w:val="3F823E4E"/>
    <w:rsid w:val="3F825942"/>
    <w:rsid w:val="3F82597B"/>
    <w:rsid w:val="3F82A68D"/>
    <w:rsid w:val="3F82A6D2"/>
    <w:rsid w:val="3F83AD90"/>
    <w:rsid w:val="3F846775"/>
    <w:rsid w:val="3F84F930"/>
    <w:rsid w:val="3F855604"/>
    <w:rsid w:val="3F86566B"/>
    <w:rsid w:val="3F8741EB"/>
    <w:rsid w:val="3F874364"/>
    <w:rsid w:val="3F877AB7"/>
    <w:rsid w:val="3F88216A"/>
    <w:rsid w:val="3F884A18"/>
    <w:rsid w:val="3F88A632"/>
    <w:rsid w:val="3F88E43D"/>
    <w:rsid w:val="3F892F4F"/>
    <w:rsid w:val="3F8942BA"/>
    <w:rsid w:val="3F89684D"/>
    <w:rsid w:val="3F8A4BFB"/>
    <w:rsid w:val="3F8B1988"/>
    <w:rsid w:val="3F8B252C"/>
    <w:rsid w:val="3F8B9206"/>
    <w:rsid w:val="3F8BD054"/>
    <w:rsid w:val="3F8CCB65"/>
    <w:rsid w:val="3F8CE047"/>
    <w:rsid w:val="3F8D2DBD"/>
    <w:rsid w:val="3F8D9242"/>
    <w:rsid w:val="3F8DE9B8"/>
    <w:rsid w:val="3F8E1710"/>
    <w:rsid w:val="3F8EFAAD"/>
    <w:rsid w:val="3F8F15B9"/>
    <w:rsid w:val="3F8F2DDF"/>
    <w:rsid w:val="3F8FD1A9"/>
    <w:rsid w:val="3F90026D"/>
    <w:rsid w:val="3F902F1C"/>
    <w:rsid w:val="3F904AB9"/>
    <w:rsid w:val="3F90AA82"/>
    <w:rsid w:val="3F90E1D8"/>
    <w:rsid w:val="3F919E98"/>
    <w:rsid w:val="3F91C2CA"/>
    <w:rsid w:val="3F91CABD"/>
    <w:rsid w:val="3F921470"/>
    <w:rsid w:val="3F922E36"/>
    <w:rsid w:val="3F9248CC"/>
    <w:rsid w:val="3F928F3F"/>
    <w:rsid w:val="3F92B3E9"/>
    <w:rsid w:val="3F92D6AD"/>
    <w:rsid w:val="3F92ECEA"/>
    <w:rsid w:val="3F92FB77"/>
    <w:rsid w:val="3F933AB8"/>
    <w:rsid w:val="3F93529B"/>
    <w:rsid w:val="3F93C7C4"/>
    <w:rsid w:val="3F93F02A"/>
    <w:rsid w:val="3F952421"/>
    <w:rsid w:val="3F9578B3"/>
    <w:rsid w:val="3F95A4C0"/>
    <w:rsid w:val="3F96178A"/>
    <w:rsid w:val="3F962095"/>
    <w:rsid w:val="3F96B28B"/>
    <w:rsid w:val="3F96B409"/>
    <w:rsid w:val="3F96BE11"/>
    <w:rsid w:val="3F972DA6"/>
    <w:rsid w:val="3F972FB2"/>
    <w:rsid w:val="3F9785E1"/>
    <w:rsid w:val="3F97A7A8"/>
    <w:rsid w:val="3F97A982"/>
    <w:rsid w:val="3F97D3EC"/>
    <w:rsid w:val="3F984CE1"/>
    <w:rsid w:val="3F9852A1"/>
    <w:rsid w:val="3F991D0F"/>
    <w:rsid w:val="3F992823"/>
    <w:rsid w:val="3F9952D5"/>
    <w:rsid w:val="3F9972A2"/>
    <w:rsid w:val="3F99D331"/>
    <w:rsid w:val="3F9A6314"/>
    <w:rsid w:val="3F9ACE83"/>
    <w:rsid w:val="3F9B0952"/>
    <w:rsid w:val="3F9B1779"/>
    <w:rsid w:val="3F9BB26A"/>
    <w:rsid w:val="3F9CEB88"/>
    <w:rsid w:val="3F9DA307"/>
    <w:rsid w:val="3F9DB912"/>
    <w:rsid w:val="3F9DE9D4"/>
    <w:rsid w:val="3F9E067F"/>
    <w:rsid w:val="3F9E2639"/>
    <w:rsid w:val="3F9E2FE8"/>
    <w:rsid w:val="3F9E3804"/>
    <w:rsid w:val="3F9E3879"/>
    <w:rsid w:val="3F9E69D6"/>
    <w:rsid w:val="3F9ED6C0"/>
    <w:rsid w:val="3F9EE5C4"/>
    <w:rsid w:val="3F9EF189"/>
    <w:rsid w:val="3F9F5CBB"/>
    <w:rsid w:val="3F9F6F58"/>
    <w:rsid w:val="3F9F7423"/>
    <w:rsid w:val="3F9F95E9"/>
    <w:rsid w:val="3F9FBD0D"/>
    <w:rsid w:val="3F9FD101"/>
    <w:rsid w:val="3F9FD4A4"/>
    <w:rsid w:val="3F9FF10F"/>
    <w:rsid w:val="3FA0286C"/>
    <w:rsid w:val="3FA0BA3E"/>
    <w:rsid w:val="3FA0BD35"/>
    <w:rsid w:val="3FA1307F"/>
    <w:rsid w:val="3FA1436F"/>
    <w:rsid w:val="3FA1B477"/>
    <w:rsid w:val="3FA1F5C4"/>
    <w:rsid w:val="3FA21F24"/>
    <w:rsid w:val="3FA23A9D"/>
    <w:rsid w:val="3FA26997"/>
    <w:rsid w:val="3FA2831D"/>
    <w:rsid w:val="3FA29179"/>
    <w:rsid w:val="3FA2B6EA"/>
    <w:rsid w:val="3FA2CAF4"/>
    <w:rsid w:val="3FA445FF"/>
    <w:rsid w:val="3FA451DD"/>
    <w:rsid w:val="3FA4D2A5"/>
    <w:rsid w:val="3FA57C85"/>
    <w:rsid w:val="3FA61BDA"/>
    <w:rsid w:val="3FA62504"/>
    <w:rsid w:val="3FA6790B"/>
    <w:rsid w:val="3FA6DF12"/>
    <w:rsid w:val="3FA6E4A3"/>
    <w:rsid w:val="3FA73461"/>
    <w:rsid w:val="3FA73C14"/>
    <w:rsid w:val="3FA759B9"/>
    <w:rsid w:val="3FA78942"/>
    <w:rsid w:val="3FA7A9F5"/>
    <w:rsid w:val="3FA7FFC0"/>
    <w:rsid w:val="3FA8145E"/>
    <w:rsid w:val="3FA87D4A"/>
    <w:rsid w:val="3FA87D99"/>
    <w:rsid w:val="3FA8879D"/>
    <w:rsid w:val="3FA8D30B"/>
    <w:rsid w:val="3FA8EA8E"/>
    <w:rsid w:val="3FA90AED"/>
    <w:rsid w:val="3FA94B2A"/>
    <w:rsid w:val="3FA977E7"/>
    <w:rsid w:val="3FAA0FB7"/>
    <w:rsid w:val="3FAA5F44"/>
    <w:rsid w:val="3FAA5F48"/>
    <w:rsid w:val="3FAA9E8B"/>
    <w:rsid w:val="3FAAEA98"/>
    <w:rsid w:val="3FAAEF62"/>
    <w:rsid w:val="3FAB2C7C"/>
    <w:rsid w:val="3FAB3F57"/>
    <w:rsid w:val="3FAB9730"/>
    <w:rsid w:val="3FABBD58"/>
    <w:rsid w:val="3FAC3300"/>
    <w:rsid w:val="3FAC5088"/>
    <w:rsid w:val="3FAC89A2"/>
    <w:rsid w:val="3FAC9619"/>
    <w:rsid w:val="3FACD70A"/>
    <w:rsid w:val="3FACDEE9"/>
    <w:rsid w:val="3FADBA96"/>
    <w:rsid w:val="3FAE7581"/>
    <w:rsid w:val="3FAEBA9A"/>
    <w:rsid w:val="3FAEF58D"/>
    <w:rsid w:val="3FAF3104"/>
    <w:rsid w:val="3FAFE493"/>
    <w:rsid w:val="3FB02B4F"/>
    <w:rsid w:val="3FB0855A"/>
    <w:rsid w:val="3FB08ADD"/>
    <w:rsid w:val="3FB0B9A7"/>
    <w:rsid w:val="3FB0FDA4"/>
    <w:rsid w:val="3FB1219F"/>
    <w:rsid w:val="3FB15D66"/>
    <w:rsid w:val="3FB15F17"/>
    <w:rsid w:val="3FB216F1"/>
    <w:rsid w:val="3FB2217D"/>
    <w:rsid w:val="3FB32AC2"/>
    <w:rsid w:val="3FB3775B"/>
    <w:rsid w:val="3FB38B06"/>
    <w:rsid w:val="3FB3E1AB"/>
    <w:rsid w:val="3FB3F750"/>
    <w:rsid w:val="3FB41E9D"/>
    <w:rsid w:val="3FB43736"/>
    <w:rsid w:val="3FB4B49D"/>
    <w:rsid w:val="3FB4BCF2"/>
    <w:rsid w:val="3FB4D9DF"/>
    <w:rsid w:val="3FB532F5"/>
    <w:rsid w:val="3FB5879E"/>
    <w:rsid w:val="3FB5E1EF"/>
    <w:rsid w:val="3FB60EB2"/>
    <w:rsid w:val="3FB61CA9"/>
    <w:rsid w:val="3FB622C3"/>
    <w:rsid w:val="3FB6642F"/>
    <w:rsid w:val="3FB684B1"/>
    <w:rsid w:val="3FB6CD1F"/>
    <w:rsid w:val="3FB7221A"/>
    <w:rsid w:val="3FB73774"/>
    <w:rsid w:val="3FB74DEE"/>
    <w:rsid w:val="3FB76F46"/>
    <w:rsid w:val="3FB7796C"/>
    <w:rsid w:val="3FB7BC74"/>
    <w:rsid w:val="3FB7E5B7"/>
    <w:rsid w:val="3FB80632"/>
    <w:rsid w:val="3FB811E3"/>
    <w:rsid w:val="3FB8357F"/>
    <w:rsid w:val="3FB8417F"/>
    <w:rsid w:val="3FB8477B"/>
    <w:rsid w:val="3FB89A67"/>
    <w:rsid w:val="3FB89E1A"/>
    <w:rsid w:val="3FB8E958"/>
    <w:rsid w:val="3FB93CDA"/>
    <w:rsid w:val="3FB963F7"/>
    <w:rsid w:val="3FB97193"/>
    <w:rsid w:val="3FB9B43B"/>
    <w:rsid w:val="3FBA1F22"/>
    <w:rsid w:val="3FBA6C17"/>
    <w:rsid w:val="3FBA7478"/>
    <w:rsid w:val="3FBAB192"/>
    <w:rsid w:val="3FBAC2A8"/>
    <w:rsid w:val="3FBB1C23"/>
    <w:rsid w:val="3FBB931B"/>
    <w:rsid w:val="3FBBA5FA"/>
    <w:rsid w:val="3FBBE094"/>
    <w:rsid w:val="3FBC2774"/>
    <w:rsid w:val="3FBC7C33"/>
    <w:rsid w:val="3FBC8813"/>
    <w:rsid w:val="3FBD1A7B"/>
    <w:rsid w:val="3FBD422D"/>
    <w:rsid w:val="3FBD56F8"/>
    <w:rsid w:val="3FBD6613"/>
    <w:rsid w:val="3FBD8009"/>
    <w:rsid w:val="3FBE18C9"/>
    <w:rsid w:val="3FBE5BF4"/>
    <w:rsid w:val="3FBE668A"/>
    <w:rsid w:val="3FBE8D32"/>
    <w:rsid w:val="3FBF0285"/>
    <w:rsid w:val="3FBF0C9B"/>
    <w:rsid w:val="3FBF465E"/>
    <w:rsid w:val="3FBF5849"/>
    <w:rsid w:val="3FBF74AA"/>
    <w:rsid w:val="3FBF8FCB"/>
    <w:rsid w:val="3FBF94F0"/>
    <w:rsid w:val="3FBFC9BF"/>
    <w:rsid w:val="3FC05B1E"/>
    <w:rsid w:val="3FC0CD4B"/>
    <w:rsid w:val="3FC10B61"/>
    <w:rsid w:val="3FC16F0F"/>
    <w:rsid w:val="3FC16F1A"/>
    <w:rsid w:val="3FC19C8C"/>
    <w:rsid w:val="3FC19D0A"/>
    <w:rsid w:val="3FC1C1D3"/>
    <w:rsid w:val="3FC1D9F7"/>
    <w:rsid w:val="3FC287DC"/>
    <w:rsid w:val="3FC29A4E"/>
    <w:rsid w:val="3FC2C606"/>
    <w:rsid w:val="3FC343FD"/>
    <w:rsid w:val="3FC34464"/>
    <w:rsid w:val="3FC3486D"/>
    <w:rsid w:val="3FC35AB8"/>
    <w:rsid w:val="3FC362DE"/>
    <w:rsid w:val="3FC3D847"/>
    <w:rsid w:val="3FC4B1FC"/>
    <w:rsid w:val="3FC53E6E"/>
    <w:rsid w:val="3FC62E77"/>
    <w:rsid w:val="3FC63F53"/>
    <w:rsid w:val="3FC78587"/>
    <w:rsid w:val="3FC7E50D"/>
    <w:rsid w:val="3FC82E7F"/>
    <w:rsid w:val="3FC8623B"/>
    <w:rsid w:val="3FC87099"/>
    <w:rsid w:val="3FC8814B"/>
    <w:rsid w:val="3FC9314D"/>
    <w:rsid w:val="3FC97113"/>
    <w:rsid w:val="3FCB0F74"/>
    <w:rsid w:val="3FCBBB40"/>
    <w:rsid w:val="3FCBEA7E"/>
    <w:rsid w:val="3FCC7BCF"/>
    <w:rsid w:val="3FCC9341"/>
    <w:rsid w:val="3FCC9EB5"/>
    <w:rsid w:val="3FCCCE73"/>
    <w:rsid w:val="3FCCDF41"/>
    <w:rsid w:val="3FCDE25D"/>
    <w:rsid w:val="3FCE7D0D"/>
    <w:rsid w:val="3FCF514F"/>
    <w:rsid w:val="3FCF8071"/>
    <w:rsid w:val="3FCFC985"/>
    <w:rsid w:val="3FD0A357"/>
    <w:rsid w:val="3FD0A4E7"/>
    <w:rsid w:val="3FD12167"/>
    <w:rsid w:val="3FD1AB27"/>
    <w:rsid w:val="3FD27438"/>
    <w:rsid w:val="3FD27C61"/>
    <w:rsid w:val="3FD2A4D4"/>
    <w:rsid w:val="3FD353A6"/>
    <w:rsid w:val="3FD362B1"/>
    <w:rsid w:val="3FD379E7"/>
    <w:rsid w:val="3FD42C5E"/>
    <w:rsid w:val="3FD43AA1"/>
    <w:rsid w:val="3FD44AF3"/>
    <w:rsid w:val="3FD47A6F"/>
    <w:rsid w:val="3FD4CFE7"/>
    <w:rsid w:val="3FD4FF4F"/>
    <w:rsid w:val="3FD5A5A2"/>
    <w:rsid w:val="3FD5BEE7"/>
    <w:rsid w:val="3FD5C5F5"/>
    <w:rsid w:val="3FD680F7"/>
    <w:rsid w:val="3FD682A1"/>
    <w:rsid w:val="3FD75504"/>
    <w:rsid w:val="3FD7960D"/>
    <w:rsid w:val="3FD800AB"/>
    <w:rsid w:val="3FD81876"/>
    <w:rsid w:val="3FD8CB76"/>
    <w:rsid w:val="3FD8E17E"/>
    <w:rsid w:val="3FD92146"/>
    <w:rsid w:val="3FD93044"/>
    <w:rsid w:val="3FD94265"/>
    <w:rsid w:val="3FD95B21"/>
    <w:rsid w:val="3FD9B863"/>
    <w:rsid w:val="3FD9F3F4"/>
    <w:rsid w:val="3FDA01C0"/>
    <w:rsid w:val="3FDA1C09"/>
    <w:rsid w:val="3FDA415B"/>
    <w:rsid w:val="3FDA9591"/>
    <w:rsid w:val="3FDAB370"/>
    <w:rsid w:val="3FDACB8D"/>
    <w:rsid w:val="3FDB0F84"/>
    <w:rsid w:val="3FDB33C7"/>
    <w:rsid w:val="3FDBA779"/>
    <w:rsid w:val="3FDBD2FD"/>
    <w:rsid w:val="3FDC5E9A"/>
    <w:rsid w:val="3FDD16C2"/>
    <w:rsid w:val="3FDD4EFA"/>
    <w:rsid w:val="3FDF2068"/>
    <w:rsid w:val="3FDF22D5"/>
    <w:rsid w:val="3FDF57FC"/>
    <w:rsid w:val="3FDFA5B9"/>
    <w:rsid w:val="3FDFE0E5"/>
    <w:rsid w:val="3FDFE696"/>
    <w:rsid w:val="3FDFE8F6"/>
    <w:rsid w:val="3FE07EC5"/>
    <w:rsid w:val="3FE0976A"/>
    <w:rsid w:val="3FE10CDA"/>
    <w:rsid w:val="3FE145D4"/>
    <w:rsid w:val="3FE15A41"/>
    <w:rsid w:val="3FE16345"/>
    <w:rsid w:val="3FE1CE11"/>
    <w:rsid w:val="3FE23931"/>
    <w:rsid w:val="3FE26688"/>
    <w:rsid w:val="3FE27C2D"/>
    <w:rsid w:val="3FE2B059"/>
    <w:rsid w:val="3FE2B0CF"/>
    <w:rsid w:val="3FE2E5FC"/>
    <w:rsid w:val="3FE33854"/>
    <w:rsid w:val="3FE3BDAF"/>
    <w:rsid w:val="3FE3CBF4"/>
    <w:rsid w:val="3FE40899"/>
    <w:rsid w:val="3FE4489B"/>
    <w:rsid w:val="3FE59954"/>
    <w:rsid w:val="3FE69B41"/>
    <w:rsid w:val="3FE6C956"/>
    <w:rsid w:val="3FE6EF71"/>
    <w:rsid w:val="3FE76E10"/>
    <w:rsid w:val="3FE78FC2"/>
    <w:rsid w:val="3FE7AF65"/>
    <w:rsid w:val="3FE7D4B1"/>
    <w:rsid w:val="3FE80658"/>
    <w:rsid w:val="3FE862DC"/>
    <w:rsid w:val="3FE8F173"/>
    <w:rsid w:val="3FE9133D"/>
    <w:rsid w:val="3FE97EA0"/>
    <w:rsid w:val="3FE9D2D3"/>
    <w:rsid w:val="3FEA0D90"/>
    <w:rsid w:val="3FEA49D6"/>
    <w:rsid w:val="3FEAE3A1"/>
    <w:rsid w:val="3FEB40EB"/>
    <w:rsid w:val="3FEB4630"/>
    <w:rsid w:val="3FEB50FC"/>
    <w:rsid w:val="3FEB6977"/>
    <w:rsid w:val="3FEBC88D"/>
    <w:rsid w:val="3FEBD82C"/>
    <w:rsid w:val="3FEC05C9"/>
    <w:rsid w:val="3FEC1F71"/>
    <w:rsid w:val="3FEC9D3B"/>
    <w:rsid w:val="3FECA0EF"/>
    <w:rsid w:val="3FECD179"/>
    <w:rsid w:val="3FED3567"/>
    <w:rsid w:val="3FED74C6"/>
    <w:rsid w:val="3FEE1A80"/>
    <w:rsid w:val="3FEE811C"/>
    <w:rsid w:val="3FEEFE75"/>
    <w:rsid w:val="3FEF1798"/>
    <w:rsid w:val="3FEFB816"/>
    <w:rsid w:val="3FEFBCC9"/>
    <w:rsid w:val="3FF00ACA"/>
    <w:rsid w:val="3FF0D023"/>
    <w:rsid w:val="3FF13812"/>
    <w:rsid w:val="3FF158A2"/>
    <w:rsid w:val="3FF1A304"/>
    <w:rsid w:val="3FF1AB08"/>
    <w:rsid w:val="3FF1FE9E"/>
    <w:rsid w:val="3FF23BD6"/>
    <w:rsid w:val="3FF264FB"/>
    <w:rsid w:val="3FF2C1CA"/>
    <w:rsid w:val="3FF2E21F"/>
    <w:rsid w:val="3FF2E72C"/>
    <w:rsid w:val="3FF3098B"/>
    <w:rsid w:val="3FF3826C"/>
    <w:rsid w:val="3FF39586"/>
    <w:rsid w:val="3FF3A4DC"/>
    <w:rsid w:val="3FF3F162"/>
    <w:rsid w:val="3FF46719"/>
    <w:rsid w:val="3FF46C2C"/>
    <w:rsid w:val="3FF49797"/>
    <w:rsid w:val="3FF4BC75"/>
    <w:rsid w:val="3FF4C80F"/>
    <w:rsid w:val="3FF5B571"/>
    <w:rsid w:val="3FF60B7A"/>
    <w:rsid w:val="3FF62348"/>
    <w:rsid w:val="3FF66B76"/>
    <w:rsid w:val="3FF6A373"/>
    <w:rsid w:val="3FF6CACD"/>
    <w:rsid w:val="3FF6D7BC"/>
    <w:rsid w:val="3FF70998"/>
    <w:rsid w:val="3FF7805F"/>
    <w:rsid w:val="3FF7CCAC"/>
    <w:rsid w:val="3FF86A37"/>
    <w:rsid w:val="3FF94573"/>
    <w:rsid w:val="3FF96167"/>
    <w:rsid w:val="3FF9AA47"/>
    <w:rsid w:val="3FF9C589"/>
    <w:rsid w:val="3FF9FB14"/>
    <w:rsid w:val="3FFA7868"/>
    <w:rsid w:val="3FFAE096"/>
    <w:rsid w:val="3FFB2797"/>
    <w:rsid w:val="3FFB7048"/>
    <w:rsid w:val="3FFBA9B9"/>
    <w:rsid w:val="3FFBAD96"/>
    <w:rsid w:val="3FFBB866"/>
    <w:rsid w:val="3FFBEA66"/>
    <w:rsid w:val="3FFC30AF"/>
    <w:rsid w:val="3FFD0992"/>
    <w:rsid w:val="3FFD20F3"/>
    <w:rsid w:val="3FFD29B5"/>
    <w:rsid w:val="3FFDEB71"/>
    <w:rsid w:val="3FFDF1E5"/>
    <w:rsid w:val="3FFDF3C2"/>
    <w:rsid w:val="3FFE1FC3"/>
    <w:rsid w:val="3FFE6E92"/>
    <w:rsid w:val="3FFE9E75"/>
    <w:rsid w:val="3FFEC44A"/>
    <w:rsid w:val="3FFF2D29"/>
    <w:rsid w:val="3FFFF97B"/>
    <w:rsid w:val="40001778"/>
    <w:rsid w:val="4000356D"/>
    <w:rsid w:val="40005BB8"/>
    <w:rsid w:val="4000899F"/>
    <w:rsid w:val="4000E39D"/>
    <w:rsid w:val="4000F92C"/>
    <w:rsid w:val="40014945"/>
    <w:rsid w:val="40017ECE"/>
    <w:rsid w:val="400185E4"/>
    <w:rsid w:val="4002A432"/>
    <w:rsid w:val="40034F2D"/>
    <w:rsid w:val="400482E8"/>
    <w:rsid w:val="4004C40A"/>
    <w:rsid w:val="4004F18E"/>
    <w:rsid w:val="4004F584"/>
    <w:rsid w:val="4005CAA0"/>
    <w:rsid w:val="400603A6"/>
    <w:rsid w:val="4006164B"/>
    <w:rsid w:val="40066C41"/>
    <w:rsid w:val="40071EE8"/>
    <w:rsid w:val="4007D104"/>
    <w:rsid w:val="4007D36F"/>
    <w:rsid w:val="4007FDA1"/>
    <w:rsid w:val="4008698E"/>
    <w:rsid w:val="4008869A"/>
    <w:rsid w:val="40089203"/>
    <w:rsid w:val="40092777"/>
    <w:rsid w:val="4009D36B"/>
    <w:rsid w:val="4009FF74"/>
    <w:rsid w:val="400A41F5"/>
    <w:rsid w:val="400A8898"/>
    <w:rsid w:val="400A9532"/>
    <w:rsid w:val="400AFEA8"/>
    <w:rsid w:val="400B8E4B"/>
    <w:rsid w:val="400B93FA"/>
    <w:rsid w:val="400B9B78"/>
    <w:rsid w:val="400BAAF4"/>
    <w:rsid w:val="400BE7EC"/>
    <w:rsid w:val="400C1B8E"/>
    <w:rsid w:val="400C858B"/>
    <w:rsid w:val="400D721C"/>
    <w:rsid w:val="400D80D9"/>
    <w:rsid w:val="400E2917"/>
    <w:rsid w:val="400ECA7B"/>
    <w:rsid w:val="400EF7BB"/>
    <w:rsid w:val="400EFD9C"/>
    <w:rsid w:val="400F3A85"/>
    <w:rsid w:val="400F82F8"/>
    <w:rsid w:val="400FDE87"/>
    <w:rsid w:val="40101705"/>
    <w:rsid w:val="40110DE4"/>
    <w:rsid w:val="40113D9F"/>
    <w:rsid w:val="4011C3A2"/>
    <w:rsid w:val="4011F0D4"/>
    <w:rsid w:val="401208ED"/>
    <w:rsid w:val="4012E518"/>
    <w:rsid w:val="40138DE8"/>
    <w:rsid w:val="401440DE"/>
    <w:rsid w:val="4014655E"/>
    <w:rsid w:val="401489FD"/>
    <w:rsid w:val="40149D82"/>
    <w:rsid w:val="4014B342"/>
    <w:rsid w:val="40152A04"/>
    <w:rsid w:val="40157374"/>
    <w:rsid w:val="40158171"/>
    <w:rsid w:val="4015C0B2"/>
    <w:rsid w:val="4016279F"/>
    <w:rsid w:val="4016E82C"/>
    <w:rsid w:val="4017893B"/>
    <w:rsid w:val="4017CC51"/>
    <w:rsid w:val="40187AD1"/>
    <w:rsid w:val="401979B9"/>
    <w:rsid w:val="4019AA5E"/>
    <w:rsid w:val="4019BB83"/>
    <w:rsid w:val="4019F637"/>
    <w:rsid w:val="401A94CF"/>
    <w:rsid w:val="401AD7E7"/>
    <w:rsid w:val="401B1EBB"/>
    <w:rsid w:val="401B3D9B"/>
    <w:rsid w:val="401B7D7E"/>
    <w:rsid w:val="401BB9F5"/>
    <w:rsid w:val="401BC98D"/>
    <w:rsid w:val="401C34EC"/>
    <w:rsid w:val="401D31F9"/>
    <w:rsid w:val="401D3396"/>
    <w:rsid w:val="401D7FFA"/>
    <w:rsid w:val="401DBDD3"/>
    <w:rsid w:val="401DE6A3"/>
    <w:rsid w:val="401E6D0F"/>
    <w:rsid w:val="401E9950"/>
    <w:rsid w:val="401EB47E"/>
    <w:rsid w:val="401EEA5C"/>
    <w:rsid w:val="401F0787"/>
    <w:rsid w:val="401FC93E"/>
    <w:rsid w:val="40212566"/>
    <w:rsid w:val="4021776A"/>
    <w:rsid w:val="4021BA5D"/>
    <w:rsid w:val="40221AB0"/>
    <w:rsid w:val="4022C8CA"/>
    <w:rsid w:val="402315AE"/>
    <w:rsid w:val="402367CD"/>
    <w:rsid w:val="4023D0B7"/>
    <w:rsid w:val="402430E8"/>
    <w:rsid w:val="402452BA"/>
    <w:rsid w:val="402467A2"/>
    <w:rsid w:val="4025132A"/>
    <w:rsid w:val="40251B41"/>
    <w:rsid w:val="402579E3"/>
    <w:rsid w:val="40261664"/>
    <w:rsid w:val="402656C4"/>
    <w:rsid w:val="40266DBC"/>
    <w:rsid w:val="40268974"/>
    <w:rsid w:val="4026F4AA"/>
    <w:rsid w:val="4026F90F"/>
    <w:rsid w:val="40270750"/>
    <w:rsid w:val="40276F58"/>
    <w:rsid w:val="402773B3"/>
    <w:rsid w:val="4027EA65"/>
    <w:rsid w:val="4027FB2E"/>
    <w:rsid w:val="40284672"/>
    <w:rsid w:val="40287AB3"/>
    <w:rsid w:val="4028AD00"/>
    <w:rsid w:val="4028D32E"/>
    <w:rsid w:val="4028F256"/>
    <w:rsid w:val="40299CC0"/>
    <w:rsid w:val="4029BDED"/>
    <w:rsid w:val="4029CEA4"/>
    <w:rsid w:val="4029E14D"/>
    <w:rsid w:val="402A2D0B"/>
    <w:rsid w:val="402A5491"/>
    <w:rsid w:val="402A8BC1"/>
    <w:rsid w:val="402AA35E"/>
    <w:rsid w:val="402AAA4F"/>
    <w:rsid w:val="402AB51A"/>
    <w:rsid w:val="402AC8E6"/>
    <w:rsid w:val="402B2689"/>
    <w:rsid w:val="402B8D62"/>
    <w:rsid w:val="402BD336"/>
    <w:rsid w:val="402C3327"/>
    <w:rsid w:val="402C58BB"/>
    <w:rsid w:val="402C59B9"/>
    <w:rsid w:val="402CC6A5"/>
    <w:rsid w:val="402CD80F"/>
    <w:rsid w:val="402D1AF3"/>
    <w:rsid w:val="402DA5AC"/>
    <w:rsid w:val="402DD22F"/>
    <w:rsid w:val="402E4449"/>
    <w:rsid w:val="402E4E43"/>
    <w:rsid w:val="402F8B19"/>
    <w:rsid w:val="402FA082"/>
    <w:rsid w:val="402FAB32"/>
    <w:rsid w:val="402FD805"/>
    <w:rsid w:val="4030364D"/>
    <w:rsid w:val="403049EB"/>
    <w:rsid w:val="4030EF6F"/>
    <w:rsid w:val="4030FCC9"/>
    <w:rsid w:val="40313C58"/>
    <w:rsid w:val="40315BCF"/>
    <w:rsid w:val="4031CF83"/>
    <w:rsid w:val="4031E606"/>
    <w:rsid w:val="4031E7AD"/>
    <w:rsid w:val="40322851"/>
    <w:rsid w:val="40322C4B"/>
    <w:rsid w:val="40328F15"/>
    <w:rsid w:val="4032D58E"/>
    <w:rsid w:val="4032EFD4"/>
    <w:rsid w:val="403340CC"/>
    <w:rsid w:val="4033C0CB"/>
    <w:rsid w:val="4033E17A"/>
    <w:rsid w:val="4034977F"/>
    <w:rsid w:val="40351C12"/>
    <w:rsid w:val="40355BC3"/>
    <w:rsid w:val="40356CA8"/>
    <w:rsid w:val="40357002"/>
    <w:rsid w:val="4035DF06"/>
    <w:rsid w:val="403644BD"/>
    <w:rsid w:val="40364CF2"/>
    <w:rsid w:val="4036EA99"/>
    <w:rsid w:val="40375E27"/>
    <w:rsid w:val="4037FA74"/>
    <w:rsid w:val="40384DC5"/>
    <w:rsid w:val="40386860"/>
    <w:rsid w:val="4038AA8E"/>
    <w:rsid w:val="4038AC5E"/>
    <w:rsid w:val="4038D593"/>
    <w:rsid w:val="4039091B"/>
    <w:rsid w:val="403910D0"/>
    <w:rsid w:val="40394A30"/>
    <w:rsid w:val="403983C2"/>
    <w:rsid w:val="40399FF2"/>
    <w:rsid w:val="4039ED4B"/>
    <w:rsid w:val="403A2549"/>
    <w:rsid w:val="403A853D"/>
    <w:rsid w:val="403AA25A"/>
    <w:rsid w:val="403B588A"/>
    <w:rsid w:val="403B99DD"/>
    <w:rsid w:val="403C08FE"/>
    <w:rsid w:val="403C1FF3"/>
    <w:rsid w:val="403C49D2"/>
    <w:rsid w:val="403C8CA4"/>
    <w:rsid w:val="403C9D41"/>
    <w:rsid w:val="403CFCD8"/>
    <w:rsid w:val="403D081D"/>
    <w:rsid w:val="403D265E"/>
    <w:rsid w:val="403D424B"/>
    <w:rsid w:val="403D4D20"/>
    <w:rsid w:val="403D64B9"/>
    <w:rsid w:val="403E995B"/>
    <w:rsid w:val="403ECD02"/>
    <w:rsid w:val="403EEC89"/>
    <w:rsid w:val="403F13E2"/>
    <w:rsid w:val="403FB045"/>
    <w:rsid w:val="40402959"/>
    <w:rsid w:val="4040DBC5"/>
    <w:rsid w:val="4040E483"/>
    <w:rsid w:val="404105C1"/>
    <w:rsid w:val="40421519"/>
    <w:rsid w:val="40422F4D"/>
    <w:rsid w:val="404247B0"/>
    <w:rsid w:val="40427BAA"/>
    <w:rsid w:val="4042851F"/>
    <w:rsid w:val="4042A3BE"/>
    <w:rsid w:val="40432473"/>
    <w:rsid w:val="40432BDD"/>
    <w:rsid w:val="40433651"/>
    <w:rsid w:val="40433730"/>
    <w:rsid w:val="404383A5"/>
    <w:rsid w:val="40438447"/>
    <w:rsid w:val="40438700"/>
    <w:rsid w:val="40438F02"/>
    <w:rsid w:val="4043CF0B"/>
    <w:rsid w:val="4044C240"/>
    <w:rsid w:val="40454835"/>
    <w:rsid w:val="4045B93A"/>
    <w:rsid w:val="4045E6A2"/>
    <w:rsid w:val="40466851"/>
    <w:rsid w:val="404669C8"/>
    <w:rsid w:val="40468F7E"/>
    <w:rsid w:val="40470B94"/>
    <w:rsid w:val="4047BEDE"/>
    <w:rsid w:val="4047C3F6"/>
    <w:rsid w:val="4048C301"/>
    <w:rsid w:val="4048C521"/>
    <w:rsid w:val="4048D135"/>
    <w:rsid w:val="4048DEBA"/>
    <w:rsid w:val="404976A4"/>
    <w:rsid w:val="40498EDF"/>
    <w:rsid w:val="4049A007"/>
    <w:rsid w:val="4049C5AE"/>
    <w:rsid w:val="4049E4C6"/>
    <w:rsid w:val="404A1596"/>
    <w:rsid w:val="404A3C51"/>
    <w:rsid w:val="404B6306"/>
    <w:rsid w:val="404BF79C"/>
    <w:rsid w:val="404C141E"/>
    <w:rsid w:val="404C1B26"/>
    <w:rsid w:val="404C2D4C"/>
    <w:rsid w:val="404C5953"/>
    <w:rsid w:val="404C8ED6"/>
    <w:rsid w:val="404CAAFF"/>
    <w:rsid w:val="404CE9F4"/>
    <w:rsid w:val="404DE276"/>
    <w:rsid w:val="404DEEB1"/>
    <w:rsid w:val="404DF523"/>
    <w:rsid w:val="404E0C86"/>
    <w:rsid w:val="404E6013"/>
    <w:rsid w:val="404EA073"/>
    <w:rsid w:val="404F3540"/>
    <w:rsid w:val="404FC41C"/>
    <w:rsid w:val="40512AAD"/>
    <w:rsid w:val="4051983B"/>
    <w:rsid w:val="4051AB2A"/>
    <w:rsid w:val="4051B383"/>
    <w:rsid w:val="4051F83A"/>
    <w:rsid w:val="405210AD"/>
    <w:rsid w:val="40526A24"/>
    <w:rsid w:val="405280D7"/>
    <w:rsid w:val="40531E20"/>
    <w:rsid w:val="405368B0"/>
    <w:rsid w:val="405410BC"/>
    <w:rsid w:val="40544A57"/>
    <w:rsid w:val="405465A5"/>
    <w:rsid w:val="4054B68A"/>
    <w:rsid w:val="4054EC7E"/>
    <w:rsid w:val="4054FAFC"/>
    <w:rsid w:val="40556561"/>
    <w:rsid w:val="4055BC8E"/>
    <w:rsid w:val="4055BCDE"/>
    <w:rsid w:val="405653DE"/>
    <w:rsid w:val="40568812"/>
    <w:rsid w:val="4056886F"/>
    <w:rsid w:val="40568D84"/>
    <w:rsid w:val="4056AC2C"/>
    <w:rsid w:val="4056E127"/>
    <w:rsid w:val="40570E3B"/>
    <w:rsid w:val="40571EFB"/>
    <w:rsid w:val="40573FDB"/>
    <w:rsid w:val="4057A554"/>
    <w:rsid w:val="405911D2"/>
    <w:rsid w:val="405942F8"/>
    <w:rsid w:val="40595611"/>
    <w:rsid w:val="4059A0DD"/>
    <w:rsid w:val="4059C68D"/>
    <w:rsid w:val="4059E65B"/>
    <w:rsid w:val="4059F5BF"/>
    <w:rsid w:val="405A45A3"/>
    <w:rsid w:val="405B44EC"/>
    <w:rsid w:val="405BE84B"/>
    <w:rsid w:val="405BE9E1"/>
    <w:rsid w:val="405C2906"/>
    <w:rsid w:val="405C3BF0"/>
    <w:rsid w:val="405C3FF6"/>
    <w:rsid w:val="405C62CD"/>
    <w:rsid w:val="405CA040"/>
    <w:rsid w:val="405D0CA9"/>
    <w:rsid w:val="405DBB4B"/>
    <w:rsid w:val="405EFA7A"/>
    <w:rsid w:val="405FCC5F"/>
    <w:rsid w:val="4060C932"/>
    <w:rsid w:val="40616180"/>
    <w:rsid w:val="4062FE5F"/>
    <w:rsid w:val="4063110B"/>
    <w:rsid w:val="4063133B"/>
    <w:rsid w:val="406381B3"/>
    <w:rsid w:val="40639032"/>
    <w:rsid w:val="4063FE37"/>
    <w:rsid w:val="406429AE"/>
    <w:rsid w:val="40643AD9"/>
    <w:rsid w:val="4064A5F2"/>
    <w:rsid w:val="4064EB86"/>
    <w:rsid w:val="4065389F"/>
    <w:rsid w:val="4065648B"/>
    <w:rsid w:val="4065B6DB"/>
    <w:rsid w:val="4065CFFE"/>
    <w:rsid w:val="4065FADC"/>
    <w:rsid w:val="40664A60"/>
    <w:rsid w:val="4066D191"/>
    <w:rsid w:val="406722AD"/>
    <w:rsid w:val="4067334F"/>
    <w:rsid w:val="40673679"/>
    <w:rsid w:val="4067652D"/>
    <w:rsid w:val="40688E56"/>
    <w:rsid w:val="40689DAA"/>
    <w:rsid w:val="4068A64C"/>
    <w:rsid w:val="4069240B"/>
    <w:rsid w:val="4069DFA2"/>
    <w:rsid w:val="406A1DE6"/>
    <w:rsid w:val="406A98F7"/>
    <w:rsid w:val="406ABAD6"/>
    <w:rsid w:val="406ABDEB"/>
    <w:rsid w:val="406AE9A9"/>
    <w:rsid w:val="406AF12B"/>
    <w:rsid w:val="406BBEA4"/>
    <w:rsid w:val="406C4902"/>
    <w:rsid w:val="406C7142"/>
    <w:rsid w:val="406C92D0"/>
    <w:rsid w:val="406CC81B"/>
    <w:rsid w:val="406D354D"/>
    <w:rsid w:val="406E2A4E"/>
    <w:rsid w:val="406E8D97"/>
    <w:rsid w:val="406F3167"/>
    <w:rsid w:val="406F5B9D"/>
    <w:rsid w:val="406F63BA"/>
    <w:rsid w:val="406F6F13"/>
    <w:rsid w:val="406FC9AB"/>
    <w:rsid w:val="40706BAE"/>
    <w:rsid w:val="4070D9F1"/>
    <w:rsid w:val="4070E191"/>
    <w:rsid w:val="4070E25E"/>
    <w:rsid w:val="40710AE2"/>
    <w:rsid w:val="407122A0"/>
    <w:rsid w:val="40713C92"/>
    <w:rsid w:val="4071445E"/>
    <w:rsid w:val="4071492E"/>
    <w:rsid w:val="40715E70"/>
    <w:rsid w:val="4071728E"/>
    <w:rsid w:val="407183D3"/>
    <w:rsid w:val="4071E931"/>
    <w:rsid w:val="40722B21"/>
    <w:rsid w:val="40727B60"/>
    <w:rsid w:val="40728E70"/>
    <w:rsid w:val="4072B049"/>
    <w:rsid w:val="4072F6F5"/>
    <w:rsid w:val="4072F89F"/>
    <w:rsid w:val="407332C5"/>
    <w:rsid w:val="407394C3"/>
    <w:rsid w:val="407395DD"/>
    <w:rsid w:val="40743BF1"/>
    <w:rsid w:val="4074AABB"/>
    <w:rsid w:val="40750B53"/>
    <w:rsid w:val="40750DEC"/>
    <w:rsid w:val="40756122"/>
    <w:rsid w:val="4075733E"/>
    <w:rsid w:val="407597E2"/>
    <w:rsid w:val="4075C0CA"/>
    <w:rsid w:val="4076188E"/>
    <w:rsid w:val="40766192"/>
    <w:rsid w:val="40767AAD"/>
    <w:rsid w:val="40768FE1"/>
    <w:rsid w:val="4076CDB1"/>
    <w:rsid w:val="4076D6DD"/>
    <w:rsid w:val="4076DACB"/>
    <w:rsid w:val="4076F5BA"/>
    <w:rsid w:val="40776D93"/>
    <w:rsid w:val="40781980"/>
    <w:rsid w:val="407834BE"/>
    <w:rsid w:val="40784232"/>
    <w:rsid w:val="40789734"/>
    <w:rsid w:val="40792EC6"/>
    <w:rsid w:val="407942F2"/>
    <w:rsid w:val="4079C665"/>
    <w:rsid w:val="4079C66B"/>
    <w:rsid w:val="407A10AF"/>
    <w:rsid w:val="407A88DA"/>
    <w:rsid w:val="407AA72A"/>
    <w:rsid w:val="407B5540"/>
    <w:rsid w:val="407B6165"/>
    <w:rsid w:val="407BB141"/>
    <w:rsid w:val="407C1561"/>
    <w:rsid w:val="407C4E95"/>
    <w:rsid w:val="407CEE52"/>
    <w:rsid w:val="407CFE7A"/>
    <w:rsid w:val="407D1FF2"/>
    <w:rsid w:val="407D3A73"/>
    <w:rsid w:val="407D5EA7"/>
    <w:rsid w:val="407D8882"/>
    <w:rsid w:val="407E27AC"/>
    <w:rsid w:val="407E5C5D"/>
    <w:rsid w:val="407E68C4"/>
    <w:rsid w:val="407F0534"/>
    <w:rsid w:val="407F600F"/>
    <w:rsid w:val="408010E7"/>
    <w:rsid w:val="4080210F"/>
    <w:rsid w:val="40802AE6"/>
    <w:rsid w:val="40804386"/>
    <w:rsid w:val="4080720B"/>
    <w:rsid w:val="4080A0B6"/>
    <w:rsid w:val="4080CC89"/>
    <w:rsid w:val="40810D97"/>
    <w:rsid w:val="40818662"/>
    <w:rsid w:val="4081C4B8"/>
    <w:rsid w:val="4082F8A7"/>
    <w:rsid w:val="40831D7C"/>
    <w:rsid w:val="40834FE5"/>
    <w:rsid w:val="40838477"/>
    <w:rsid w:val="4083A127"/>
    <w:rsid w:val="4083B194"/>
    <w:rsid w:val="408431DD"/>
    <w:rsid w:val="4084B871"/>
    <w:rsid w:val="40850283"/>
    <w:rsid w:val="4085788D"/>
    <w:rsid w:val="40858A40"/>
    <w:rsid w:val="4085985C"/>
    <w:rsid w:val="4085F1C5"/>
    <w:rsid w:val="40860A2A"/>
    <w:rsid w:val="40861DF1"/>
    <w:rsid w:val="4086BB68"/>
    <w:rsid w:val="4086BE46"/>
    <w:rsid w:val="4086DEF1"/>
    <w:rsid w:val="40870F01"/>
    <w:rsid w:val="40871808"/>
    <w:rsid w:val="4087AF54"/>
    <w:rsid w:val="4088786F"/>
    <w:rsid w:val="40887D13"/>
    <w:rsid w:val="40890BE2"/>
    <w:rsid w:val="40892DA9"/>
    <w:rsid w:val="40898CD9"/>
    <w:rsid w:val="408A4B4F"/>
    <w:rsid w:val="408AE197"/>
    <w:rsid w:val="408B7798"/>
    <w:rsid w:val="408BD0DB"/>
    <w:rsid w:val="408C8A89"/>
    <w:rsid w:val="408D5A0C"/>
    <w:rsid w:val="408D7D67"/>
    <w:rsid w:val="408DC216"/>
    <w:rsid w:val="408E4AF7"/>
    <w:rsid w:val="408EC762"/>
    <w:rsid w:val="408F9973"/>
    <w:rsid w:val="408FA309"/>
    <w:rsid w:val="408FFA76"/>
    <w:rsid w:val="40908C3D"/>
    <w:rsid w:val="4090A35B"/>
    <w:rsid w:val="4090A4F1"/>
    <w:rsid w:val="4090BBC0"/>
    <w:rsid w:val="4090BE27"/>
    <w:rsid w:val="40912992"/>
    <w:rsid w:val="409178D4"/>
    <w:rsid w:val="40918E4E"/>
    <w:rsid w:val="40923CE6"/>
    <w:rsid w:val="4092440C"/>
    <w:rsid w:val="40928E3A"/>
    <w:rsid w:val="4092C0D8"/>
    <w:rsid w:val="4092D416"/>
    <w:rsid w:val="409360EA"/>
    <w:rsid w:val="4093878F"/>
    <w:rsid w:val="4093E820"/>
    <w:rsid w:val="4093F31D"/>
    <w:rsid w:val="40940BD2"/>
    <w:rsid w:val="409459BB"/>
    <w:rsid w:val="4094710A"/>
    <w:rsid w:val="40948BE6"/>
    <w:rsid w:val="40949EC1"/>
    <w:rsid w:val="4094CC41"/>
    <w:rsid w:val="4094E631"/>
    <w:rsid w:val="40957699"/>
    <w:rsid w:val="4095CE1F"/>
    <w:rsid w:val="4095D3F4"/>
    <w:rsid w:val="40961286"/>
    <w:rsid w:val="40964D48"/>
    <w:rsid w:val="4096573F"/>
    <w:rsid w:val="4096A033"/>
    <w:rsid w:val="4096C8A0"/>
    <w:rsid w:val="4096E711"/>
    <w:rsid w:val="40974AEA"/>
    <w:rsid w:val="40977E30"/>
    <w:rsid w:val="4097AF2C"/>
    <w:rsid w:val="4097B9A1"/>
    <w:rsid w:val="40981606"/>
    <w:rsid w:val="40984595"/>
    <w:rsid w:val="409945D8"/>
    <w:rsid w:val="409995A9"/>
    <w:rsid w:val="4099A2D1"/>
    <w:rsid w:val="4099B12C"/>
    <w:rsid w:val="4099B92D"/>
    <w:rsid w:val="4099B976"/>
    <w:rsid w:val="4099E406"/>
    <w:rsid w:val="409A3108"/>
    <w:rsid w:val="409A80B0"/>
    <w:rsid w:val="409B4AB5"/>
    <w:rsid w:val="409B6C82"/>
    <w:rsid w:val="409BC10F"/>
    <w:rsid w:val="409BEAD6"/>
    <w:rsid w:val="409BEFF7"/>
    <w:rsid w:val="409C27AB"/>
    <w:rsid w:val="409C6B69"/>
    <w:rsid w:val="409CB472"/>
    <w:rsid w:val="409D083C"/>
    <w:rsid w:val="409D6B6C"/>
    <w:rsid w:val="409E069A"/>
    <w:rsid w:val="409E2035"/>
    <w:rsid w:val="409E7B0A"/>
    <w:rsid w:val="409EA826"/>
    <w:rsid w:val="409EE8D0"/>
    <w:rsid w:val="409F5713"/>
    <w:rsid w:val="409F725E"/>
    <w:rsid w:val="409F9F69"/>
    <w:rsid w:val="409FB121"/>
    <w:rsid w:val="409FC197"/>
    <w:rsid w:val="40A02F7F"/>
    <w:rsid w:val="40A09295"/>
    <w:rsid w:val="40A0940F"/>
    <w:rsid w:val="40A1C775"/>
    <w:rsid w:val="40A24DBA"/>
    <w:rsid w:val="40A26C60"/>
    <w:rsid w:val="40A26D7C"/>
    <w:rsid w:val="40A2896E"/>
    <w:rsid w:val="40A2AF1B"/>
    <w:rsid w:val="40A2D308"/>
    <w:rsid w:val="40A31814"/>
    <w:rsid w:val="40A4C2D0"/>
    <w:rsid w:val="40A4C85B"/>
    <w:rsid w:val="40A523EB"/>
    <w:rsid w:val="40A533FD"/>
    <w:rsid w:val="40A5465A"/>
    <w:rsid w:val="40A57C9A"/>
    <w:rsid w:val="40A58DAF"/>
    <w:rsid w:val="40A5FB9F"/>
    <w:rsid w:val="40A5FC1D"/>
    <w:rsid w:val="40A65560"/>
    <w:rsid w:val="40A657CE"/>
    <w:rsid w:val="40A6A004"/>
    <w:rsid w:val="40A72FD4"/>
    <w:rsid w:val="40A803B7"/>
    <w:rsid w:val="40A83E04"/>
    <w:rsid w:val="40A8A8B9"/>
    <w:rsid w:val="40A8BFB3"/>
    <w:rsid w:val="40A90CE3"/>
    <w:rsid w:val="40A91E40"/>
    <w:rsid w:val="40A9989C"/>
    <w:rsid w:val="40AA21AB"/>
    <w:rsid w:val="40AA2E2E"/>
    <w:rsid w:val="40AA4311"/>
    <w:rsid w:val="40AA4D24"/>
    <w:rsid w:val="40AA6A74"/>
    <w:rsid w:val="40AAA4DA"/>
    <w:rsid w:val="40AABE31"/>
    <w:rsid w:val="40AB1493"/>
    <w:rsid w:val="40AB1653"/>
    <w:rsid w:val="40AB5BA3"/>
    <w:rsid w:val="40AB614F"/>
    <w:rsid w:val="40AB7833"/>
    <w:rsid w:val="40AC066C"/>
    <w:rsid w:val="40AC4547"/>
    <w:rsid w:val="40AC6935"/>
    <w:rsid w:val="40ACCA02"/>
    <w:rsid w:val="40AD240F"/>
    <w:rsid w:val="40AD688C"/>
    <w:rsid w:val="40ADCE1A"/>
    <w:rsid w:val="40AEAA87"/>
    <w:rsid w:val="40AEF38B"/>
    <w:rsid w:val="40AF2284"/>
    <w:rsid w:val="40AF35CB"/>
    <w:rsid w:val="40AF3EFE"/>
    <w:rsid w:val="40AF561A"/>
    <w:rsid w:val="40AF8E31"/>
    <w:rsid w:val="40AF9F68"/>
    <w:rsid w:val="40AFBEA7"/>
    <w:rsid w:val="40B06F61"/>
    <w:rsid w:val="40B132E6"/>
    <w:rsid w:val="40B1617A"/>
    <w:rsid w:val="40B1E4EC"/>
    <w:rsid w:val="40B202E7"/>
    <w:rsid w:val="40B2269B"/>
    <w:rsid w:val="40B23830"/>
    <w:rsid w:val="40B2E1CA"/>
    <w:rsid w:val="40B2E346"/>
    <w:rsid w:val="40B35B4B"/>
    <w:rsid w:val="40B35DF9"/>
    <w:rsid w:val="40B3CE0C"/>
    <w:rsid w:val="40B3DEA9"/>
    <w:rsid w:val="40B4339C"/>
    <w:rsid w:val="40B44587"/>
    <w:rsid w:val="40B4E2E8"/>
    <w:rsid w:val="40B51350"/>
    <w:rsid w:val="40B5EB65"/>
    <w:rsid w:val="40B61DB3"/>
    <w:rsid w:val="40B6245E"/>
    <w:rsid w:val="40B68338"/>
    <w:rsid w:val="40B68461"/>
    <w:rsid w:val="40B6C3B9"/>
    <w:rsid w:val="40B7023D"/>
    <w:rsid w:val="40B74CB1"/>
    <w:rsid w:val="40B7720B"/>
    <w:rsid w:val="40B7EAFD"/>
    <w:rsid w:val="40B80E77"/>
    <w:rsid w:val="40B8B725"/>
    <w:rsid w:val="40B8F799"/>
    <w:rsid w:val="40B90583"/>
    <w:rsid w:val="40B99319"/>
    <w:rsid w:val="40BA9523"/>
    <w:rsid w:val="40BAC6A3"/>
    <w:rsid w:val="40BB0E00"/>
    <w:rsid w:val="40BB2351"/>
    <w:rsid w:val="40BBF436"/>
    <w:rsid w:val="40BC0A95"/>
    <w:rsid w:val="40BC1501"/>
    <w:rsid w:val="40BC7682"/>
    <w:rsid w:val="40BC76CF"/>
    <w:rsid w:val="40BC77B6"/>
    <w:rsid w:val="40BC7CD8"/>
    <w:rsid w:val="40BCB2C7"/>
    <w:rsid w:val="40BD0763"/>
    <w:rsid w:val="40BDB429"/>
    <w:rsid w:val="40BDECA0"/>
    <w:rsid w:val="40BE2262"/>
    <w:rsid w:val="40BE3697"/>
    <w:rsid w:val="40BF0BA9"/>
    <w:rsid w:val="40BF2ED0"/>
    <w:rsid w:val="40BF5387"/>
    <w:rsid w:val="40BF7E7E"/>
    <w:rsid w:val="40C00E65"/>
    <w:rsid w:val="40C0483F"/>
    <w:rsid w:val="40C05C72"/>
    <w:rsid w:val="40C076AF"/>
    <w:rsid w:val="40C092AB"/>
    <w:rsid w:val="40C0F77D"/>
    <w:rsid w:val="40C0F7CA"/>
    <w:rsid w:val="40C116DD"/>
    <w:rsid w:val="40C19192"/>
    <w:rsid w:val="40C1A8B5"/>
    <w:rsid w:val="40C1AC73"/>
    <w:rsid w:val="40C1AEA0"/>
    <w:rsid w:val="40C218A4"/>
    <w:rsid w:val="40C21DFB"/>
    <w:rsid w:val="40C24878"/>
    <w:rsid w:val="40C268EB"/>
    <w:rsid w:val="40C26D2F"/>
    <w:rsid w:val="40C27511"/>
    <w:rsid w:val="40C2D217"/>
    <w:rsid w:val="40C33FCE"/>
    <w:rsid w:val="40C3436E"/>
    <w:rsid w:val="40C36237"/>
    <w:rsid w:val="40C3649F"/>
    <w:rsid w:val="40C36FD0"/>
    <w:rsid w:val="40C3A2C4"/>
    <w:rsid w:val="40C40FAF"/>
    <w:rsid w:val="40C41C0A"/>
    <w:rsid w:val="40C4AE57"/>
    <w:rsid w:val="40C4CE0C"/>
    <w:rsid w:val="40C4EC8C"/>
    <w:rsid w:val="40C4FD60"/>
    <w:rsid w:val="40C50436"/>
    <w:rsid w:val="40C5145E"/>
    <w:rsid w:val="40C5EF09"/>
    <w:rsid w:val="40C627D8"/>
    <w:rsid w:val="40C667C3"/>
    <w:rsid w:val="40C6735A"/>
    <w:rsid w:val="40C6FE99"/>
    <w:rsid w:val="40C7710F"/>
    <w:rsid w:val="40C77E05"/>
    <w:rsid w:val="40C8473A"/>
    <w:rsid w:val="40C84A17"/>
    <w:rsid w:val="40C88332"/>
    <w:rsid w:val="40C8C118"/>
    <w:rsid w:val="40C8C570"/>
    <w:rsid w:val="40C92C87"/>
    <w:rsid w:val="40C9BADB"/>
    <w:rsid w:val="40C9DA04"/>
    <w:rsid w:val="40C9E386"/>
    <w:rsid w:val="40C9E69B"/>
    <w:rsid w:val="40CA22B8"/>
    <w:rsid w:val="40CAC734"/>
    <w:rsid w:val="40CB4E99"/>
    <w:rsid w:val="40CB534B"/>
    <w:rsid w:val="40CC6BD2"/>
    <w:rsid w:val="40CC6EE6"/>
    <w:rsid w:val="40CC76FF"/>
    <w:rsid w:val="40CC7B32"/>
    <w:rsid w:val="40CC850E"/>
    <w:rsid w:val="40CC9F19"/>
    <w:rsid w:val="40CD1B6F"/>
    <w:rsid w:val="40CD4AF5"/>
    <w:rsid w:val="40CD65DC"/>
    <w:rsid w:val="40CDAE81"/>
    <w:rsid w:val="40CDD5FA"/>
    <w:rsid w:val="40CE2102"/>
    <w:rsid w:val="40CECA2D"/>
    <w:rsid w:val="40CF4B3D"/>
    <w:rsid w:val="40CF5D10"/>
    <w:rsid w:val="40CF9C08"/>
    <w:rsid w:val="40CFBD59"/>
    <w:rsid w:val="40D0201F"/>
    <w:rsid w:val="40D04F55"/>
    <w:rsid w:val="40D06668"/>
    <w:rsid w:val="40D12E0C"/>
    <w:rsid w:val="40D12F17"/>
    <w:rsid w:val="40D1AC46"/>
    <w:rsid w:val="40D262B6"/>
    <w:rsid w:val="40D2A609"/>
    <w:rsid w:val="40D2D5C1"/>
    <w:rsid w:val="40D461DE"/>
    <w:rsid w:val="40D4A9A2"/>
    <w:rsid w:val="40D520DB"/>
    <w:rsid w:val="40D52E5C"/>
    <w:rsid w:val="40D53D8F"/>
    <w:rsid w:val="40D57E3E"/>
    <w:rsid w:val="40D597F5"/>
    <w:rsid w:val="40D5C022"/>
    <w:rsid w:val="40D64C7E"/>
    <w:rsid w:val="40D6538D"/>
    <w:rsid w:val="40D657F4"/>
    <w:rsid w:val="40D66FA2"/>
    <w:rsid w:val="40D6926A"/>
    <w:rsid w:val="40D6D5C5"/>
    <w:rsid w:val="40D71357"/>
    <w:rsid w:val="40D74634"/>
    <w:rsid w:val="40D88D3F"/>
    <w:rsid w:val="40D8D55A"/>
    <w:rsid w:val="40D8EF8F"/>
    <w:rsid w:val="40D96C29"/>
    <w:rsid w:val="40D990C3"/>
    <w:rsid w:val="40DA1763"/>
    <w:rsid w:val="40DA243E"/>
    <w:rsid w:val="40DA6DCE"/>
    <w:rsid w:val="40DA737A"/>
    <w:rsid w:val="40DA9777"/>
    <w:rsid w:val="40DAD600"/>
    <w:rsid w:val="40DB19FE"/>
    <w:rsid w:val="40DB41B0"/>
    <w:rsid w:val="40DB545B"/>
    <w:rsid w:val="40DBB182"/>
    <w:rsid w:val="40DC3504"/>
    <w:rsid w:val="40DCDB03"/>
    <w:rsid w:val="40DCEC2A"/>
    <w:rsid w:val="40DD6D41"/>
    <w:rsid w:val="40DDFF87"/>
    <w:rsid w:val="40DE521A"/>
    <w:rsid w:val="40DE9C76"/>
    <w:rsid w:val="40DFF0E1"/>
    <w:rsid w:val="40E069A3"/>
    <w:rsid w:val="40E06C30"/>
    <w:rsid w:val="40E095FC"/>
    <w:rsid w:val="40E0F27B"/>
    <w:rsid w:val="40E11F01"/>
    <w:rsid w:val="40E17916"/>
    <w:rsid w:val="40E1A68E"/>
    <w:rsid w:val="40E1FA0C"/>
    <w:rsid w:val="40E207ED"/>
    <w:rsid w:val="40E20BCF"/>
    <w:rsid w:val="40E2A42B"/>
    <w:rsid w:val="40E2C7B7"/>
    <w:rsid w:val="40E44FAE"/>
    <w:rsid w:val="40E4837A"/>
    <w:rsid w:val="40E48443"/>
    <w:rsid w:val="40E495A8"/>
    <w:rsid w:val="40E4BB08"/>
    <w:rsid w:val="40E53DFA"/>
    <w:rsid w:val="40E60DD5"/>
    <w:rsid w:val="40E66266"/>
    <w:rsid w:val="40E6CAEE"/>
    <w:rsid w:val="40E6FF5B"/>
    <w:rsid w:val="40E7118E"/>
    <w:rsid w:val="40E72383"/>
    <w:rsid w:val="40E757E3"/>
    <w:rsid w:val="40E78914"/>
    <w:rsid w:val="40E78C3D"/>
    <w:rsid w:val="40E8642C"/>
    <w:rsid w:val="40E89B63"/>
    <w:rsid w:val="40E8C7B6"/>
    <w:rsid w:val="40E95F5E"/>
    <w:rsid w:val="40E99A92"/>
    <w:rsid w:val="40E9F03D"/>
    <w:rsid w:val="40EA1996"/>
    <w:rsid w:val="40EA5542"/>
    <w:rsid w:val="40EB9036"/>
    <w:rsid w:val="40EB9843"/>
    <w:rsid w:val="40EC3456"/>
    <w:rsid w:val="40EC4D71"/>
    <w:rsid w:val="40EC8DCE"/>
    <w:rsid w:val="40ED2712"/>
    <w:rsid w:val="40ED6AB2"/>
    <w:rsid w:val="40ED92BC"/>
    <w:rsid w:val="40ED9DAA"/>
    <w:rsid w:val="40EECF37"/>
    <w:rsid w:val="40EF648A"/>
    <w:rsid w:val="40EF6795"/>
    <w:rsid w:val="40EFE2CD"/>
    <w:rsid w:val="40EFED83"/>
    <w:rsid w:val="40F00F37"/>
    <w:rsid w:val="40F0114C"/>
    <w:rsid w:val="40F01464"/>
    <w:rsid w:val="40F065A4"/>
    <w:rsid w:val="40F06611"/>
    <w:rsid w:val="40F06825"/>
    <w:rsid w:val="40F17E09"/>
    <w:rsid w:val="40F183B0"/>
    <w:rsid w:val="40F1F132"/>
    <w:rsid w:val="40F2813D"/>
    <w:rsid w:val="40F31A10"/>
    <w:rsid w:val="40F33F8B"/>
    <w:rsid w:val="40F402EE"/>
    <w:rsid w:val="40F51BA4"/>
    <w:rsid w:val="40F53CCF"/>
    <w:rsid w:val="40F59C42"/>
    <w:rsid w:val="40F5C1A7"/>
    <w:rsid w:val="40F5E29E"/>
    <w:rsid w:val="40F654E5"/>
    <w:rsid w:val="40F72B36"/>
    <w:rsid w:val="40F79F87"/>
    <w:rsid w:val="40F7B95E"/>
    <w:rsid w:val="40F7F589"/>
    <w:rsid w:val="40F9149E"/>
    <w:rsid w:val="40F944BC"/>
    <w:rsid w:val="40FA273A"/>
    <w:rsid w:val="40FA4900"/>
    <w:rsid w:val="40FA682E"/>
    <w:rsid w:val="40FA7A6B"/>
    <w:rsid w:val="40FA8A49"/>
    <w:rsid w:val="40FAC00C"/>
    <w:rsid w:val="40FB3E38"/>
    <w:rsid w:val="40FB41E3"/>
    <w:rsid w:val="40FB533F"/>
    <w:rsid w:val="40FB741F"/>
    <w:rsid w:val="40FBAC6E"/>
    <w:rsid w:val="40FC51ED"/>
    <w:rsid w:val="40FD5AF6"/>
    <w:rsid w:val="40FD67A3"/>
    <w:rsid w:val="40FD6E6E"/>
    <w:rsid w:val="40FD9AA3"/>
    <w:rsid w:val="40FDA196"/>
    <w:rsid w:val="40FDDBA3"/>
    <w:rsid w:val="40FE3C4A"/>
    <w:rsid w:val="40FE5F77"/>
    <w:rsid w:val="40FE6D28"/>
    <w:rsid w:val="40FE72A4"/>
    <w:rsid w:val="40FE75C3"/>
    <w:rsid w:val="40FF2DC7"/>
    <w:rsid w:val="40FF623F"/>
    <w:rsid w:val="4100CE1E"/>
    <w:rsid w:val="4100EFF9"/>
    <w:rsid w:val="4100FB38"/>
    <w:rsid w:val="4101052C"/>
    <w:rsid w:val="4101209E"/>
    <w:rsid w:val="41018D84"/>
    <w:rsid w:val="4101BD3F"/>
    <w:rsid w:val="41029E43"/>
    <w:rsid w:val="4102BA78"/>
    <w:rsid w:val="41030FAD"/>
    <w:rsid w:val="4103632D"/>
    <w:rsid w:val="41037442"/>
    <w:rsid w:val="41042468"/>
    <w:rsid w:val="41052FBE"/>
    <w:rsid w:val="4105675F"/>
    <w:rsid w:val="41058CF9"/>
    <w:rsid w:val="4105A4E9"/>
    <w:rsid w:val="4105CB9E"/>
    <w:rsid w:val="41062989"/>
    <w:rsid w:val="4106D3C2"/>
    <w:rsid w:val="41075850"/>
    <w:rsid w:val="4107C049"/>
    <w:rsid w:val="4107C38F"/>
    <w:rsid w:val="41085797"/>
    <w:rsid w:val="4108C559"/>
    <w:rsid w:val="41098DD1"/>
    <w:rsid w:val="41099C40"/>
    <w:rsid w:val="410A11FF"/>
    <w:rsid w:val="410A46D6"/>
    <w:rsid w:val="410AE194"/>
    <w:rsid w:val="410B453F"/>
    <w:rsid w:val="410B8D45"/>
    <w:rsid w:val="410B9BE7"/>
    <w:rsid w:val="410C31A7"/>
    <w:rsid w:val="410C5F54"/>
    <w:rsid w:val="410CB280"/>
    <w:rsid w:val="410D900D"/>
    <w:rsid w:val="410EC965"/>
    <w:rsid w:val="410ED72D"/>
    <w:rsid w:val="410EF28E"/>
    <w:rsid w:val="410F1642"/>
    <w:rsid w:val="410F171A"/>
    <w:rsid w:val="410F7DB1"/>
    <w:rsid w:val="410F7ECC"/>
    <w:rsid w:val="410FF773"/>
    <w:rsid w:val="41107A75"/>
    <w:rsid w:val="411104D1"/>
    <w:rsid w:val="41115A3B"/>
    <w:rsid w:val="41115D49"/>
    <w:rsid w:val="41119E58"/>
    <w:rsid w:val="4111E569"/>
    <w:rsid w:val="4111FA2D"/>
    <w:rsid w:val="41125F48"/>
    <w:rsid w:val="4112AB96"/>
    <w:rsid w:val="4112CF01"/>
    <w:rsid w:val="4113D1C1"/>
    <w:rsid w:val="41140585"/>
    <w:rsid w:val="4114513F"/>
    <w:rsid w:val="4114A505"/>
    <w:rsid w:val="4114C90F"/>
    <w:rsid w:val="4114F6E7"/>
    <w:rsid w:val="41151439"/>
    <w:rsid w:val="4115174A"/>
    <w:rsid w:val="41154792"/>
    <w:rsid w:val="41160A2F"/>
    <w:rsid w:val="411613B9"/>
    <w:rsid w:val="4116EECE"/>
    <w:rsid w:val="41171731"/>
    <w:rsid w:val="411768FC"/>
    <w:rsid w:val="411786A4"/>
    <w:rsid w:val="41180284"/>
    <w:rsid w:val="41181D65"/>
    <w:rsid w:val="411824D2"/>
    <w:rsid w:val="411876F2"/>
    <w:rsid w:val="4118D565"/>
    <w:rsid w:val="411943CE"/>
    <w:rsid w:val="41195D7C"/>
    <w:rsid w:val="411983D4"/>
    <w:rsid w:val="41199F68"/>
    <w:rsid w:val="4119AAAF"/>
    <w:rsid w:val="4119B0BD"/>
    <w:rsid w:val="4119B443"/>
    <w:rsid w:val="4119EA8B"/>
    <w:rsid w:val="411A07A9"/>
    <w:rsid w:val="411A4639"/>
    <w:rsid w:val="411A9FF6"/>
    <w:rsid w:val="411ACF65"/>
    <w:rsid w:val="411B85F5"/>
    <w:rsid w:val="411BA6CA"/>
    <w:rsid w:val="411BB790"/>
    <w:rsid w:val="411BEE1B"/>
    <w:rsid w:val="411D4242"/>
    <w:rsid w:val="411D5973"/>
    <w:rsid w:val="411DAD4A"/>
    <w:rsid w:val="411DD0C2"/>
    <w:rsid w:val="411E2B46"/>
    <w:rsid w:val="411E95C6"/>
    <w:rsid w:val="411EBE06"/>
    <w:rsid w:val="411ED6A7"/>
    <w:rsid w:val="411F117C"/>
    <w:rsid w:val="411FC81A"/>
    <w:rsid w:val="411FCA4A"/>
    <w:rsid w:val="41201A42"/>
    <w:rsid w:val="41205DA1"/>
    <w:rsid w:val="41209A0F"/>
    <w:rsid w:val="4120A910"/>
    <w:rsid w:val="4120BDB4"/>
    <w:rsid w:val="4120D268"/>
    <w:rsid w:val="4120EF6E"/>
    <w:rsid w:val="4121105D"/>
    <w:rsid w:val="412186BE"/>
    <w:rsid w:val="41218A70"/>
    <w:rsid w:val="4121B948"/>
    <w:rsid w:val="4121FF6E"/>
    <w:rsid w:val="412249EA"/>
    <w:rsid w:val="41229171"/>
    <w:rsid w:val="41229499"/>
    <w:rsid w:val="412307EA"/>
    <w:rsid w:val="41231DEE"/>
    <w:rsid w:val="41233152"/>
    <w:rsid w:val="412374FA"/>
    <w:rsid w:val="4123A349"/>
    <w:rsid w:val="4124220C"/>
    <w:rsid w:val="4124A08A"/>
    <w:rsid w:val="4124B4EB"/>
    <w:rsid w:val="412530DB"/>
    <w:rsid w:val="41256BFE"/>
    <w:rsid w:val="4125CF82"/>
    <w:rsid w:val="4125DA66"/>
    <w:rsid w:val="4125E000"/>
    <w:rsid w:val="4126365B"/>
    <w:rsid w:val="41269F06"/>
    <w:rsid w:val="4126CFE7"/>
    <w:rsid w:val="4127103D"/>
    <w:rsid w:val="412733B2"/>
    <w:rsid w:val="41278B57"/>
    <w:rsid w:val="4127AE60"/>
    <w:rsid w:val="4127CBE3"/>
    <w:rsid w:val="4127E439"/>
    <w:rsid w:val="412862AB"/>
    <w:rsid w:val="4128A164"/>
    <w:rsid w:val="4128A8C2"/>
    <w:rsid w:val="4128EF31"/>
    <w:rsid w:val="4128F427"/>
    <w:rsid w:val="4129648C"/>
    <w:rsid w:val="4129858F"/>
    <w:rsid w:val="412988BC"/>
    <w:rsid w:val="4129BB3A"/>
    <w:rsid w:val="4129CF15"/>
    <w:rsid w:val="412A416E"/>
    <w:rsid w:val="412A6396"/>
    <w:rsid w:val="412AB23C"/>
    <w:rsid w:val="412B0F7F"/>
    <w:rsid w:val="412B54AC"/>
    <w:rsid w:val="412B5D7B"/>
    <w:rsid w:val="412C414A"/>
    <w:rsid w:val="412C9A52"/>
    <w:rsid w:val="412CD4B4"/>
    <w:rsid w:val="412CDEB5"/>
    <w:rsid w:val="412D7917"/>
    <w:rsid w:val="412D7D88"/>
    <w:rsid w:val="412D89DC"/>
    <w:rsid w:val="412DB5E4"/>
    <w:rsid w:val="412DE037"/>
    <w:rsid w:val="412EBD1A"/>
    <w:rsid w:val="412F3618"/>
    <w:rsid w:val="412F4CAF"/>
    <w:rsid w:val="412F5C12"/>
    <w:rsid w:val="412F97BE"/>
    <w:rsid w:val="412FAD07"/>
    <w:rsid w:val="413067CE"/>
    <w:rsid w:val="413067FE"/>
    <w:rsid w:val="4130D1B8"/>
    <w:rsid w:val="4130D7F0"/>
    <w:rsid w:val="413152FD"/>
    <w:rsid w:val="41317DCC"/>
    <w:rsid w:val="4131815F"/>
    <w:rsid w:val="4131AE05"/>
    <w:rsid w:val="4131D7DD"/>
    <w:rsid w:val="41321C92"/>
    <w:rsid w:val="41325462"/>
    <w:rsid w:val="41330EA7"/>
    <w:rsid w:val="41338FEA"/>
    <w:rsid w:val="413424A4"/>
    <w:rsid w:val="413588E6"/>
    <w:rsid w:val="4135B7E2"/>
    <w:rsid w:val="4136961D"/>
    <w:rsid w:val="4136ADB5"/>
    <w:rsid w:val="41373110"/>
    <w:rsid w:val="41382EA8"/>
    <w:rsid w:val="41383325"/>
    <w:rsid w:val="413894BA"/>
    <w:rsid w:val="41392A1F"/>
    <w:rsid w:val="4139972A"/>
    <w:rsid w:val="4139977F"/>
    <w:rsid w:val="413A09D3"/>
    <w:rsid w:val="413A829D"/>
    <w:rsid w:val="413AC96A"/>
    <w:rsid w:val="413AE4FC"/>
    <w:rsid w:val="413B0B25"/>
    <w:rsid w:val="413B26B6"/>
    <w:rsid w:val="413BA229"/>
    <w:rsid w:val="413BAFA2"/>
    <w:rsid w:val="413BDC4F"/>
    <w:rsid w:val="413C2201"/>
    <w:rsid w:val="413C226A"/>
    <w:rsid w:val="413C6061"/>
    <w:rsid w:val="413CB3F4"/>
    <w:rsid w:val="413CCF9E"/>
    <w:rsid w:val="413CEFF0"/>
    <w:rsid w:val="413D952A"/>
    <w:rsid w:val="413E535E"/>
    <w:rsid w:val="413EEB27"/>
    <w:rsid w:val="413F684D"/>
    <w:rsid w:val="413FF005"/>
    <w:rsid w:val="413FF20F"/>
    <w:rsid w:val="41406C92"/>
    <w:rsid w:val="414075FE"/>
    <w:rsid w:val="4140FB78"/>
    <w:rsid w:val="41415E84"/>
    <w:rsid w:val="41418AEF"/>
    <w:rsid w:val="414313B2"/>
    <w:rsid w:val="41437431"/>
    <w:rsid w:val="4143DE80"/>
    <w:rsid w:val="4144D689"/>
    <w:rsid w:val="4144EC64"/>
    <w:rsid w:val="41451E5D"/>
    <w:rsid w:val="4145A88D"/>
    <w:rsid w:val="41465A24"/>
    <w:rsid w:val="41466D92"/>
    <w:rsid w:val="41468153"/>
    <w:rsid w:val="4147194D"/>
    <w:rsid w:val="41475192"/>
    <w:rsid w:val="414757F4"/>
    <w:rsid w:val="414770A7"/>
    <w:rsid w:val="414881FD"/>
    <w:rsid w:val="4148BF96"/>
    <w:rsid w:val="4148CECE"/>
    <w:rsid w:val="4148FFAF"/>
    <w:rsid w:val="41498E78"/>
    <w:rsid w:val="4149A504"/>
    <w:rsid w:val="4149AEAD"/>
    <w:rsid w:val="4149D8D2"/>
    <w:rsid w:val="414A2717"/>
    <w:rsid w:val="414A7A1B"/>
    <w:rsid w:val="414AA149"/>
    <w:rsid w:val="414B9D49"/>
    <w:rsid w:val="414BEFBC"/>
    <w:rsid w:val="414C443B"/>
    <w:rsid w:val="414C59F7"/>
    <w:rsid w:val="414C8C9E"/>
    <w:rsid w:val="414C8FAA"/>
    <w:rsid w:val="414D6DD3"/>
    <w:rsid w:val="414D6E1A"/>
    <w:rsid w:val="414DCB06"/>
    <w:rsid w:val="414E31A1"/>
    <w:rsid w:val="414E6DD2"/>
    <w:rsid w:val="414E8B2A"/>
    <w:rsid w:val="414E944C"/>
    <w:rsid w:val="414EB834"/>
    <w:rsid w:val="414F279E"/>
    <w:rsid w:val="414F392E"/>
    <w:rsid w:val="414F5DC8"/>
    <w:rsid w:val="414FFBB9"/>
    <w:rsid w:val="415022A8"/>
    <w:rsid w:val="41508462"/>
    <w:rsid w:val="4150E2CD"/>
    <w:rsid w:val="4150ECDE"/>
    <w:rsid w:val="41519E4E"/>
    <w:rsid w:val="41531E79"/>
    <w:rsid w:val="41535568"/>
    <w:rsid w:val="4153794F"/>
    <w:rsid w:val="4153CD83"/>
    <w:rsid w:val="4153D539"/>
    <w:rsid w:val="4153F782"/>
    <w:rsid w:val="41540465"/>
    <w:rsid w:val="4154DD37"/>
    <w:rsid w:val="4155189F"/>
    <w:rsid w:val="4155791C"/>
    <w:rsid w:val="4155D89A"/>
    <w:rsid w:val="4155E38F"/>
    <w:rsid w:val="4155EA2A"/>
    <w:rsid w:val="41568185"/>
    <w:rsid w:val="4156A025"/>
    <w:rsid w:val="4156B1E3"/>
    <w:rsid w:val="4156E677"/>
    <w:rsid w:val="4156EBDD"/>
    <w:rsid w:val="41571142"/>
    <w:rsid w:val="41574DC8"/>
    <w:rsid w:val="415770AE"/>
    <w:rsid w:val="41577833"/>
    <w:rsid w:val="41577891"/>
    <w:rsid w:val="415838F7"/>
    <w:rsid w:val="415877B7"/>
    <w:rsid w:val="4158BEA1"/>
    <w:rsid w:val="4158D2B7"/>
    <w:rsid w:val="4158EA32"/>
    <w:rsid w:val="4159190B"/>
    <w:rsid w:val="41598905"/>
    <w:rsid w:val="4159E6B1"/>
    <w:rsid w:val="415A20AD"/>
    <w:rsid w:val="415A796E"/>
    <w:rsid w:val="415AAD3B"/>
    <w:rsid w:val="415AD1A4"/>
    <w:rsid w:val="415AD474"/>
    <w:rsid w:val="415AE152"/>
    <w:rsid w:val="415AF50B"/>
    <w:rsid w:val="415AF7D0"/>
    <w:rsid w:val="415AFBB7"/>
    <w:rsid w:val="415B1C8A"/>
    <w:rsid w:val="415B550F"/>
    <w:rsid w:val="415B668F"/>
    <w:rsid w:val="415BA0CF"/>
    <w:rsid w:val="415BBB15"/>
    <w:rsid w:val="415BDA88"/>
    <w:rsid w:val="415C002C"/>
    <w:rsid w:val="415C1732"/>
    <w:rsid w:val="415CB1C0"/>
    <w:rsid w:val="415CBCBD"/>
    <w:rsid w:val="415CCB67"/>
    <w:rsid w:val="415CE047"/>
    <w:rsid w:val="415D12C8"/>
    <w:rsid w:val="415DA648"/>
    <w:rsid w:val="415DD0AB"/>
    <w:rsid w:val="415E1399"/>
    <w:rsid w:val="415F6ABA"/>
    <w:rsid w:val="415FB4C7"/>
    <w:rsid w:val="415FBF21"/>
    <w:rsid w:val="415FEBA8"/>
    <w:rsid w:val="41604481"/>
    <w:rsid w:val="41604803"/>
    <w:rsid w:val="41604B9D"/>
    <w:rsid w:val="4160744C"/>
    <w:rsid w:val="4160A5D4"/>
    <w:rsid w:val="4160DE5D"/>
    <w:rsid w:val="41619126"/>
    <w:rsid w:val="41619E6F"/>
    <w:rsid w:val="41623065"/>
    <w:rsid w:val="41627380"/>
    <w:rsid w:val="41628785"/>
    <w:rsid w:val="4162D281"/>
    <w:rsid w:val="4162F4F9"/>
    <w:rsid w:val="41631F54"/>
    <w:rsid w:val="41635F78"/>
    <w:rsid w:val="41638F67"/>
    <w:rsid w:val="4163C135"/>
    <w:rsid w:val="41641AB4"/>
    <w:rsid w:val="416458FB"/>
    <w:rsid w:val="4164D14A"/>
    <w:rsid w:val="41654468"/>
    <w:rsid w:val="4165E3DE"/>
    <w:rsid w:val="4166961A"/>
    <w:rsid w:val="4166E78D"/>
    <w:rsid w:val="41676FBD"/>
    <w:rsid w:val="41681A46"/>
    <w:rsid w:val="41685B3A"/>
    <w:rsid w:val="41686347"/>
    <w:rsid w:val="41689A08"/>
    <w:rsid w:val="4168BE4B"/>
    <w:rsid w:val="4168EAC7"/>
    <w:rsid w:val="4168F3EB"/>
    <w:rsid w:val="416926CD"/>
    <w:rsid w:val="41694354"/>
    <w:rsid w:val="4169CDF4"/>
    <w:rsid w:val="4169E0ED"/>
    <w:rsid w:val="416A1238"/>
    <w:rsid w:val="416A12F7"/>
    <w:rsid w:val="416A1A10"/>
    <w:rsid w:val="416A69BE"/>
    <w:rsid w:val="416AA19F"/>
    <w:rsid w:val="416ABF2E"/>
    <w:rsid w:val="416B11E1"/>
    <w:rsid w:val="416B4014"/>
    <w:rsid w:val="416B829E"/>
    <w:rsid w:val="416C0580"/>
    <w:rsid w:val="416C36A6"/>
    <w:rsid w:val="416C8BDF"/>
    <w:rsid w:val="416CCC57"/>
    <w:rsid w:val="416D78C1"/>
    <w:rsid w:val="416EC905"/>
    <w:rsid w:val="416EE0B3"/>
    <w:rsid w:val="416FF179"/>
    <w:rsid w:val="41707D19"/>
    <w:rsid w:val="41709EF4"/>
    <w:rsid w:val="4170DB3A"/>
    <w:rsid w:val="4170F002"/>
    <w:rsid w:val="4170F740"/>
    <w:rsid w:val="417102CD"/>
    <w:rsid w:val="41718661"/>
    <w:rsid w:val="4171C4C0"/>
    <w:rsid w:val="41721491"/>
    <w:rsid w:val="41722ECC"/>
    <w:rsid w:val="4172C1FA"/>
    <w:rsid w:val="4172DBB7"/>
    <w:rsid w:val="41730B1E"/>
    <w:rsid w:val="4173111E"/>
    <w:rsid w:val="417332AE"/>
    <w:rsid w:val="41738889"/>
    <w:rsid w:val="4173D42B"/>
    <w:rsid w:val="41746A01"/>
    <w:rsid w:val="41748ABC"/>
    <w:rsid w:val="41748B03"/>
    <w:rsid w:val="4174C4BE"/>
    <w:rsid w:val="4174CFDC"/>
    <w:rsid w:val="4174FE35"/>
    <w:rsid w:val="41756CB1"/>
    <w:rsid w:val="4175E2F8"/>
    <w:rsid w:val="41761AF6"/>
    <w:rsid w:val="4176270A"/>
    <w:rsid w:val="41762991"/>
    <w:rsid w:val="4176389F"/>
    <w:rsid w:val="4176A096"/>
    <w:rsid w:val="4176A469"/>
    <w:rsid w:val="4177027C"/>
    <w:rsid w:val="41785B88"/>
    <w:rsid w:val="417953AA"/>
    <w:rsid w:val="4179553C"/>
    <w:rsid w:val="417956AE"/>
    <w:rsid w:val="41798140"/>
    <w:rsid w:val="4179851E"/>
    <w:rsid w:val="4179BD88"/>
    <w:rsid w:val="4179CC3C"/>
    <w:rsid w:val="4179E722"/>
    <w:rsid w:val="4179E8AF"/>
    <w:rsid w:val="4179FF8F"/>
    <w:rsid w:val="417A429D"/>
    <w:rsid w:val="417A9272"/>
    <w:rsid w:val="417AC48A"/>
    <w:rsid w:val="417B03AC"/>
    <w:rsid w:val="417B8D05"/>
    <w:rsid w:val="417B8D06"/>
    <w:rsid w:val="417BF23A"/>
    <w:rsid w:val="417BFB12"/>
    <w:rsid w:val="417C18F0"/>
    <w:rsid w:val="417C9016"/>
    <w:rsid w:val="417D2BAA"/>
    <w:rsid w:val="417D4D89"/>
    <w:rsid w:val="417D60DD"/>
    <w:rsid w:val="417D63F9"/>
    <w:rsid w:val="417E3F8F"/>
    <w:rsid w:val="417E9184"/>
    <w:rsid w:val="417EAA53"/>
    <w:rsid w:val="417EAA58"/>
    <w:rsid w:val="417EC8A1"/>
    <w:rsid w:val="417F35E1"/>
    <w:rsid w:val="417F863C"/>
    <w:rsid w:val="417FB107"/>
    <w:rsid w:val="417FD525"/>
    <w:rsid w:val="417FE145"/>
    <w:rsid w:val="41800A55"/>
    <w:rsid w:val="4180271B"/>
    <w:rsid w:val="4180E528"/>
    <w:rsid w:val="4181270E"/>
    <w:rsid w:val="41814E97"/>
    <w:rsid w:val="41815691"/>
    <w:rsid w:val="4181599A"/>
    <w:rsid w:val="4181AE03"/>
    <w:rsid w:val="4181D853"/>
    <w:rsid w:val="41820961"/>
    <w:rsid w:val="41821587"/>
    <w:rsid w:val="41824639"/>
    <w:rsid w:val="418267FB"/>
    <w:rsid w:val="41829C05"/>
    <w:rsid w:val="4182F0C0"/>
    <w:rsid w:val="41843067"/>
    <w:rsid w:val="4184920D"/>
    <w:rsid w:val="4184A40B"/>
    <w:rsid w:val="4184CCD0"/>
    <w:rsid w:val="41856168"/>
    <w:rsid w:val="418599E7"/>
    <w:rsid w:val="4185A933"/>
    <w:rsid w:val="4185C2C9"/>
    <w:rsid w:val="4185DBE6"/>
    <w:rsid w:val="4186397F"/>
    <w:rsid w:val="4186F07F"/>
    <w:rsid w:val="41874967"/>
    <w:rsid w:val="4187B666"/>
    <w:rsid w:val="4187D280"/>
    <w:rsid w:val="41880E9D"/>
    <w:rsid w:val="41887CA9"/>
    <w:rsid w:val="4188CCF9"/>
    <w:rsid w:val="4189C839"/>
    <w:rsid w:val="418B0F74"/>
    <w:rsid w:val="418B22E3"/>
    <w:rsid w:val="418B2624"/>
    <w:rsid w:val="418B6B27"/>
    <w:rsid w:val="418B9547"/>
    <w:rsid w:val="418C14DE"/>
    <w:rsid w:val="418C3410"/>
    <w:rsid w:val="418C3DA4"/>
    <w:rsid w:val="418C504F"/>
    <w:rsid w:val="418C7671"/>
    <w:rsid w:val="418C79EB"/>
    <w:rsid w:val="418C91B5"/>
    <w:rsid w:val="418CA5A4"/>
    <w:rsid w:val="418CC298"/>
    <w:rsid w:val="418CF7DE"/>
    <w:rsid w:val="418D57D7"/>
    <w:rsid w:val="418D61EA"/>
    <w:rsid w:val="418DAD3B"/>
    <w:rsid w:val="418DBF86"/>
    <w:rsid w:val="418E0303"/>
    <w:rsid w:val="418E47DA"/>
    <w:rsid w:val="418E520C"/>
    <w:rsid w:val="418E5CA1"/>
    <w:rsid w:val="418E7328"/>
    <w:rsid w:val="418F15BA"/>
    <w:rsid w:val="418F18BE"/>
    <w:rsid w:val="418FDBE5"/>
    <w:rsid w:val="4190235D"/>
    <w:rsid w:val="41902E00"/>
    <w:rsid w:val="41905327"/>
    <w:rsid w:val="4190A107"/>
    <w:rsid w:val="4190C1F4"/>
    <w:rsid w:val="4190D828"/>
    <w:rsid w:val="41917C78"/>
    <w:rsid w:val="4191EA84"/>
    <w:rsid w:val="41928D9C"/>
    <w:rsid w:val="4193494B"/>
    <w:rsid w:val="419379E9"/>
    <w:rsid w:val="4193845A"/>
    <w:rsid w:val="4193E19B"/>
    <w:rsid w:val="41940CDC"/>
    <w:rsid w:val="41942E30"/>
    <w:rsid w:val="4194754F"/>
    <w:rsid w:val="419492C3"/>
    <w:rsid w:val="4194BE7A"/>
    <w:rsid w:val="41952E86"/>
    <w:rsid w:val="4195E073"/>
    <w:rsid w:val="4196BB26"/>
    <w:rsid w:val="419786CD"/>
    <w:rsid w:val="4197FF50"/>
    <w:rsid w:val="41985CA7"/>
    <w:rsid w:val="41989472"/>
    <w:rsid w:val="4198D307"/>
    <w:rsid w:val="4199F3DB"/>
    <w:rsid w:val="419A17A6"/>
    <w:rsid w:val="419A1A55"/>
    <w:rsid w:val="419B681C"/>
    <w:rsid w:val="419B9DDF"/>
    <w:rsid w:val="419BA707"/>
    <w:rsid w:val="419BDD23"/>
    <w:rsid w:val="419C2009"/>
    <w:rsid w:val="419C8ACD"/>
    <w:rsid w:val="419CE78F"/>
    <w:rsid w:val="419CFECB"/>
    <w:rsid w:val="419D33D9"/>
    <w:rsid w:val="419D3A71"/>
    <w:rsid w:val="419D497E"/>
    <w:rsid w:val="419D5C80"/>
    <w:rsid w:val="419D617B"/>
    <w:rsid w:val="419D82D5"/>
    <w:rsid w:val="419DA1C6"/>
    <w:rsid w:val="419E0B0B"/>
    <w:rsid w:val="419EB3D1"/>
    <w:rsid w:val="419EDD87"/>
    <w:rsid w:val="419FADCA"/>
    <w:rsid w:val="419FB1B1"/>
    <w:rsid w:val="419FBDA8"/>
    <w:rsid w:val="41A041A2"/>
    <w:rsid w:val="41A053F0"/>
    <w:rsid w:val="41A0E417"/>
    <w:rsid w:val="41A14773"/>
    <w:rsid w:val="41A1DED2"/>
    <w:rsid w:val="41A28757"/>
    <w:rsid w:val="41A2AFB2"/>
    <w:rsid w:val="41A2DBB4"/>
    <w:rsid w:val="41A4153D"/>
    <w:rsid w:val="41A470A4"/>
    <w:rsid w:val="41A48585"/>
    <w:rsid w:val="41A55D91"/>
    <w:rsid w:val="41A56296"/>
    <w:rsid w:val="41A5CB92"/>
    <w:rsid w:val="41A5E68B"/>
    <w:rsid w:val="41A5F30B"/>
    <w:rsid w:val="41A61CCE"/>
    <w:rsid w:val="41A66A12"/>
    <w:rsid w:val="41A6A381"/>
    <w:rsid w:val="41A6D0C3"/>
    <w:rsid w:val="41A6D93D"/>
    <w:rsid w:val="41A7031C"/>
    <w:rsid w:val="41A72614"/>
    <w:rsid w:val="41A74F23"/>
    <w:rsid w:val="41A75418"/>
    <w:rsid w:val="41A785BC"/>
    <w:rsid w:val="41A7BD32"/>
    <w:rsid w:val="41A7DB67"/>
    <w:rsid w:val="41A845D1"/>
    <w:rsid w:val="41A84E23"/>
    <w:rsid w:val="41A87513"/>
    <w:rsid w:val="41A8BE5A"/>
    <w:rsid w:val="41A8D2AE"/>
    <w:rsid w:val="41A90953"/>
    <w:rsid w:val="41A9BD41"/>
    <w:rsid w:val="41AA1EB7"/>
    <w:rsid w:val="41AA25B5"/>
    <w:rsid w:val="41AA7FF2"/>
    <w:rsid w:val="41AAC373"/>
    <w:rsid w:val="41AAE5A5"/>
    <w:rsid w:val="41AAEAA3"/>
    <w:rsid w:val="41AB1F39"/>
    <w:rsid w:val="41AB7BD2"/>
    <w:rsid w:val="41ABE456"/>
    <w:rsid w:val="41AC1018"/>
    <w:rsid w:val="41AC3D95"/>
    <w:rsid w:val="41AC4792"/>
    <w:rsid w:val="41AC4FF2"/>
    <w:rsid w:val="41AC5236"/>
    <w:rsid w:val="41AC5D56"/>
    <w:rsid w:val="41ACA837"/>
    <w:rsid w:val="41AD1AB7"/>
    <w:rsid w:val="41AD3AAC"/>
    <w:rsid w:val="41ADBBB5"/>
    <w:rsid w:val="41AE03FF"/>
    <w:rsid w:val="41AEC071"/>
    <w:rsid w:val="41AEE9F9"/>
    <w:rsid w:val="41AFBA53"/>
    <w:rsid w:val="41B00598"/>
    <w:rsid w:val="41B025FA"/>
    <w:rsid w:val="41B0B820"/>
    <w:rsid w:val="41B1A24F"/>
    <w:rsid w:val="41B1AD9F"/>
    <w:rsid w:val="41B26422"/>
    <w:rsid w:val="41B27AD4"/>
    <w:rsid w:val="41B2F13D"/>
    <w:rsid w:val="41B33A27"/>
    <w:rsid w:val="41B37542"/>
    <w:rsid w:val="41B3EB4E"/>
    <w:rsid w:val="41B3F004"/>
    <w:rsid w:val="41B453C6"/>
    <w:rsid w:val="41B4915D"/>
    <w:rsid w:val="41B5A244"/>
    <w:rsid w:val="41B5BE8C"/>
    <w:rsid w:val="41B62D03"/>
    <w:rsid w:val="41B753B7"/>
    <w:rsid w:val="41B7640F"/>
    <w:rsid w:val="41B7A099"/>
    <w:rsid w:val="41B7BE34"/>
    <w:rsid w:val="41B7F5CD"/>
    <w:rsid w:val="41B81A7C"/>
    <w:rsid w:val="41B8EB32"/>
    <w:rsid w:val="41B90158"/>
    <w:rsid w:val="41B936AD"/>
    <w:rsid w:val="41B98EB4"/>
    <w:rsid w:val="41B9F09A"/>
    <w:rsid w:val="41BA1A23"/>
    <w:rsid w:val="41BA5425"/>
    <w:rsid w:val="41BA67BA"/>
    <w:rsid w:val="41BA701B"/>
    <w:rsid w:val="41BB34CF"/>
    <w:rsid w:val="41BB6EF4"/>
    <w:rsid w:val="41BC273E"/>
    <w:rsid w:val="41BD702F"/>
    <w:rsid w:val="41BDCF52"/>
    <w:rsid w:val="41BDE0A5"/>
    <w:rsid w:val="41BE18A8"/>
    <w:rsid w:val="41BE273A"/>
    <w:rsid w:val="41BE7FA4"/>
    <w:rsid w:val="41BEE737"/>
    <w:rsid w:val="41BF123F"/>
    <w:rsid w:val="41BF47A7"/>
    <w:rsid w:val="41BFBF54"/>
    <w:rsid w:val="41BFE32F"/>
    <w:rsid w:val="41BFEBDB"/>
    <w:rsid w:val="41C011A1"/>
    <w:rsid w:val="41C051AE"/>
    <w:rsid w:val="41C09B9B"/>
    <w:rsid w:val="41C113FF"/>
    <w:rsid w:val="41C11DD6"/>
    <w:rsid w:val="41C14A36"/>
    <w:rsid w:val="41C1639A"/>
    <w:rsid w:val="41C16AF8"/>
    <w:rsid w:val="41C1C5CE"/>
    <w:rsid w:val="41C1E5F2"/>
    <w:rsid w:val="41C2069C"/>
    <w:rsid w:val="41C22A14"/>
    <w:rsid w:val="41C238BD"/>
    <w:rsid w:val="41C304AC"/>
    <w:rsid w:val="41C30F22"/>
    <w:rsid w:val="41C316E3"/>
    <w:rsid w:val="41C36942"/>
    <w:rsid w:val="41C38F6F"/>
    <w:rsid w:val="41C3B327"/>
    <w:rsid w:val="41C3DCF6"/>
    <w:rsid w:val="41C4285C"/>
    <w:rsid w:val="41C42C0D"/>
    <w:rsid w:val="41C4591F"/>
    <w:rsid w:val="41C47C46"/>
    <w:rsid w:val="41C49678"/>
    <w:rsid w:val="41C498F2"/>
    <w:rsid w:val="41C4AC11"/>
    <w:rsid w:val="41C538F2"/>
    <w:rsid w:val="41C5751A"/>
    <w:rsid w:val="41C631F3"/>
    <w:rsid w:val="41C635B3"/>
    <w:rsid w:val="41C69766"/>
    <w:rsid w:val="41C6B055"/>
    <w:rsid w:val="41C6C383"/>
    <w:rsid w:val="41C72E76"/>
    <w:rsid w:val="41C74EE2"/>
    <w:rsid w:val="41C76D29"/>
    <w:rsid w:val="41C773F9"/>
    <w:rsid w:val="41C7B624"/>
    <w:rsid w:val="41C7FCF8"/>
    <w:rsid w:val="41C80A85"/>
    <w:rsid w:val="41C8FA5B"/>
    <w:rsid w:val="41C913C7"/>
    <w:rsid w:val="41C9185B"/>
    <w:rsid w:val="41C919DD"/>
    <w:rsid w:val="41C96C42"/>
    <w:rsid w:val="41C995BC"/>
    <w:rsid w:val="41C9A4D7"/>
    <w:rsid w:val="41C9C53A"/>
    <w:rsid w:val="41CA1EB6"/>
    <w:rsid w:val="41CAC33C"/>
    <w:rsid w:val="41CB0558"/>
    <w:rsid w:val="41CB4867"/>
    <w:rsid w:val="41CB9345"/>
    <w:rsid w:val="41CBA448"/>
    <w:rsid w:val="41CBA66F"/>
    <w:rsid w:val="41CBAC82"/>
    <w:rsid w:val="41CBD804"/>
    <w:rsid w:val="41CCB3D1"/>
    <w:rsid w:val="41CD0EBC"/>
    <w:rsid w:val="41CD45C3"/>
    <w:rsid w:val="41CDEEA2"/>
    <w:rsid w:val="41CE43CA"/>
    <w:rsid w:val="41CEB43F"/>
    <w:rsid w:val="41CEC822"/>
    <w:rsid w:val="41CF7E8E"/>
    <w:rsid w:val="41D0408B"/>
    <w:rsid w:val="41D04EA2"/>
    <w:rsid w:val="41D07765"/>
    <w:rsid w:val="41D1004F"/>
    <w:rsid w:val="41D1893F"/>
    <w:rsid w:val="41D18EED"/>
    <w:rsid w:val="41D1BC44"/>
    <w:rsid w:val="41D1C947"/>
    <w:rsid w:val="41D1E17C"/>
    <w:rsid w:val="41D22099"/>
    <w:rsid w:val="41D2D58E"/>
    <w:rsid w:val="41D30119"/>
    <w:rsid w:val="41D3178E"/>
    <w:rsid w:val="41D3C220"/>
    <w:rsid w:val="41D47017"/>
    <w:rsid w:val="41D4C14B"/>
    <w:rsid w:val="41D52912"/>
    <w:rsid w:val="41D55880"/>
    <w:rsid w:val="41D5D447"/>
    <w:rsid w:val="41D5E329"/>
    <w:rsid w:val="41D5E493"/>
    <w:rsid w:val="41D5E78C"/>
    <w:rsid w:val="41D60F33"/>
    <w:rsid w:val="41D620DC"/>
    <w:rsid w:val="41D6567E"/>
    <w:rsid w:val="41D674ED"/>
    <w:rsid w:val="41D68791"/>
    <w:rsid w:val="41D6B3EB"/>
    <w:rsid w:val="41D6C588"/>
    <w:rsid w:val="41D6CB1D"/>
    <w:rsid w:val="41D6D279"/>
    <w:rsid w:val="41D74A06"/>
    <w:rsid w:val="41D77AE6"/>
    <w:rsid w:val="41D875C0"/>
    <w:rsid w:val="41D88DAD"/>
    <w:rsid w:val="41D8E0A4"/>
    <w:rsid w:val="41DA516F"/>
    <w:rsid w:val="41DAD081"/>
    <w:rsid w:val="41DB1374"/>
    <w:rsid w:val="41DB602D"/>
    <w:rsid w:val="41DC6561"/>
    <w:rsid w:val="41DCA2BD"/>
    <w:rsid w:val="41DCCC41"/>
    <w:rsid w:val="41DD19BE"/>
    <w:rsid w:val="41DDF93E"/>
    <w:rsid w:val="41DEA3FF"/>
    <w:rsid w:val="41DEEFCE"/>
    <w:rsid w:val="41DF831D"/>
    <w:rsid w:val="41DFBCF2"/>
    <w:rsid w:val="41E08208"/>
    <w:rsid w:val="41E0882F"/>
    <w:rsid w:val="41E09CB5"/>
    <w:rsid w:val="41E0CEAE"/>
    <w:rsid w:val="41E0F24A"/>
    <w:rsid w:val="41E12DC0"/>
    <w:rsid w:val="41E1923B"/>
    <w:rsid w:val="41E19C98"/>
    <w:rsid w:val="41E1A927"/>
    <w:rsid w:val="41E250B1"/>
    <w:rsid w:val="41E2688E"/>
    <w:rsid w:val="41E27AF9"/>
    <w:rsid w:val="41E27F33"/>
    <w:rsid w:val="41E2C37C"/>
    <w:rsid w:val="41E2D0AB"/>
    <w:rsid w:val="41E2F727"/>
    <w:rsid w:val="41E338BC"/>
    <w:rsid w:val="41E41AF4"/>
    <w:rsid w:val="41E4A13A"/>
    <w:rsid w:val="41E4D004"/>
    <w:rsid w:val="41E4D640"/>
    <w:rsid w:val="41E52398"/>
    <w:rsid w:val="41E54074"/>
    <w:rsid w:val="41E55F85"/>
    <w:rsid w:val="41E5DACE"/>
    <w:rsid w:val="41E636B7"/>
    <w:rsid w:val="41E6A378"/>
    <w:rsid w:val="41E6E744"/>
    <w:rsid w:val="41E75E22"/>
    <w:rsid w:val="41E7BE6A"/>
    <w:rsid w:val="41E830C1"/>
    <w:rsid w:val="41E86D37"/>
    <w:rsid w:val="41E8A7C9"/>
    <w:rsid w:val="41E8D076"/>
    <w:rsid w:val="41E8DF12"/>
    <w:rsid w:val="41E8F494"/>
    <w:rsid w:val="41E92894"/>
    <w:rsid w:val="41E9679E"/>
    <w:rsid w:val="41E9BE20"/>
    <w:rsid w:val="41E9E4DD"/>
    <w:rsid w:val="41EAEDD4"/>
    <w:rsid w:val="41EB21CB"/>
    <w:rsid w:val="41EB7824"/>
    <w:rsid w:val="41EB95DF"/>
    <w:rsid w:val="41EB98A9"/>
    <w:rsid w:val="41EBA83A"/>
    <w:rsid w:val="41EBEFFB"/>
    <w:rsid w:val="41EC3800"/>
    <w:rsid w:val="41EC4AEE"/>
    <w:rsid w:val="41EC5452"/>
    <w:rsid w:val="41EC8FD0"/>
    <w:rsid w:val="41ED4941"/>
    <w:rsid w:val="41ED590C"/>
    <w:rsid w:val="41EDB209"/>
    <w:rsid w:val="41EDE1D3"/>
    <w:rsid w:val="41EDFFD4"/>
    <w:rsid w:val="41EE5A2D"/>
    <w:rsid w:val="41EE65B5"/>
    <w:rsid w:val="41EEE81C"/>
    <w:rsid w:val="41EF12C0"/>
    <w:rsid w:val="41EF1DFC"/>
    <w:rsid w:val="41EF2111"/>
    <w:rsid w:val="41EF22BF"/>
    <w:rsid w:val="41EF2CBD"/>
    <w:rsid w:val="41EF8045"/>
    <w:rsid w:val="41EFE477"/>
    <w:rsid w:val="41F01464"/>
    <w:rsid w:val="41F01EC7"/>
    <w:rsid w:val="41F0BD65"/>
    <w:rsid w:val="41F0F37A"/>
    <w:rsid w:val="41F141B4"/>
    <w:rsid w:val="41F1B48A"/>
    <w:rsid w:val="41F1F963"/>
    <w:rsid w:val="41F294D8"/>
    <w:rsid w:val="41F2AF2C"/>
    <w:rsid w:val="41F314BB"/>
    <w:rsid w:val="41F31955"/>
    <w:rsid w:val="41F3291B"/>
    <w:rsid w:val="41F32C97"/>
    <w:rsid w:val="41F33E7C"/>
    <w:rsid w:val="41F3D0A5"/>
    <w:rsid w:val="41F405AD"/>
    <w:rsid w:val="41F4718C"/>
    <w:rsid w:val="41F4992D"/>
    <w:rsid w:val="41F5B71B"/>
    <w:rsid w:val="41F641FB"/>
    <w:rsid w:val="41F70864"/>
    <w:rsid w:val="41F716E8"/>
    <w:rsid w:val="41F7DCD0"/>
    <w:rsid w:val="41F82A94"/>
    <w:rsid w:val="41F87EC5"/>
    <w:rsid w:val="41F8E343"/>
    <w:rsid w:val="41F91A2C"/>
    <w:rsid w:val="41F993A8"/>
    <w:rsid w:val="41F9B483"/>
    <w:rsid w:val="41F9CE2F"/>
    <w:rsid w:val="41F9EDA9"/>
    <w:rsid w:val="41FA3288"/>
    <w:rsid w:val="41FA4603"/>
    <w:rsid w:val="41FA4FDB"/>
    <w:rsid w:val="41FA539B"/>
    <w:rsid w:val="41FAAF6D"/>
    <w:rsid w:val="41FAD0CB"/>
    <w:rsid w:val="41FAE9CA"/>
    <w:rsid w:val="41FB3CF9"/>
    <w:rsid w:val="41FB9E6C"/>
    <w:rsid w:val="41FC2A97"/>
    <w:rsid w:val="41FC3919"/>
    <w:rsid w:val="41FC8B98"/>
    <w:rsid w:val="41FD1D45"/>
    <w:rsid w:val="41FDFC48"/>
    <w:rsid w:val="41FE293B"/>
    <w:rsid w:val="41FE2E7C"/>
    <w:rsid w:val="41FE5A76"/>
    <w:rsid w:val="41FE6565"/>
    <w:rsid w:val="41FE6650"/>
    <w:rsid w:val="41FEE993"/>
    <w:rsid w:val="41FEEB99"/>
    <w:rsid w:val="41FEFEB6"/>
    <w:rsid w:val="41FF0CC0"/>
    <w:rsid w:val="41FFE234"/>
    <w:rsid w:val="42004270"/>
    <w:rsid w:val="42006493"/>
    <w:rsid w:val="420068B0"/>
    <w:rsid w:val="42009DF2"/>
    <w:rsid w:val="4200C3FD"/>
    <w:rsid w:val="4200DF01"/>
    <w:rsid w:val="42013368"/>
    <w:rsid w:val="4201CAD0"/>
    <w:rsid w:val="42029DC6"/>
    <w:rsid w:val="4202AB41"/>
    <w:rsid w:val="4202E08D"/>
    <w:rsid w:val="420303C7"/>
    <w:rsid w:val="42031000"/>
    <w:rsid w:val="4203888D"/>
    <w:rsid w:val="420390D3"/>
    <w:rsid w:val="42039A7C"/>
    <w:rsid w:val="4203A265"/>
    <w:rsid w:val="42044E5B"/>
    <w:rsid w:val="42046AA4"/>
    <w:rsid w:val="420499C4"/>
    <w:rsid w:val="420499E7"/>
    <w:rsid w:val="42057A4F"/>
    <w:rsid w:val="4205B546"/>
    <w:rsid w:val="4205C80F"/>
    <w:rsid w:val="420607F9"/>
    <w:rsid w:val="4206281C"/>
    <w:rsid w:val="420633A7"/>
    <w:rsid w:val="420647FA"/>
    <w:rsid w:val="420651DF"/>
    <w:rsid w:val="4206614D"/>
    <w:rsid w:val="420668F1"/>
    <w:rsid w:val="42066F63"/>
    <w:rsid w:val="4206E1D8"/>
    <w:rsid w:val="42078FAA"/>
    <w:rsid w:val="4207967A"/>
    <w:rsid w:val="420813E6"/>
    <w:rsid w:val="420849AF"/>
    <w:rsid w:val="42085DC8"/>
    <w:rsid w:val="42089041"/>
    <w:rsid w:val="4208F7A2"/>
    <w:rsid w:val="42090311"/>
    <w:rsid w:val="42093F64"/>
    <w:rsid w:val="42094319"/>
    <w:rsid w:val="4209565C"/>
    <w:rsid w:val="420AB9CD"/>
    <w:rsid w:val="420AD3B3"/>
    <w:rsid w:val="420B5D9E"/>
    <w:rsid w:val="420B613B"/>
    <w:rsid w:val="420B651E"/>
    <w:rsid w:val="420BBD67"/>
    <w:rsid w:val="420C0666"/>
    <w:rsid w:val="420C4991"/>
    <w:rsid w:val="420C547A"/>
    <w:rsid w:val="420C75AB"/>
    <w:rsid w:val="420C8C1B"/>
    <w:rsid w:val="420CD33D"/>
    <w:rsid w:val="420D2005"/>
    <w:rsid w:val="420D23DA"/>
    <w:rsid w:val="420D84BD"/>
    <w:rsid w:val="420D934C"/>
    <w:rsid w:val="420E33A7"/>
    <w:rsid w:val="420E522A"/>
    <w:rsid w:val="420F228E"/>
    <w:rsid w:val="420F5A65"/>
    <w:rsid w:val="42101394"/>
    <w:rsid w:val="42103F0F"/>
    <w:rsid w:val="421055B5"/>
    <w:rsid w:val="421059EB"/>
    <w:rsid w:val="4210804B"/>
    <w:rsid w:val="4210DE6A"/>
    <w:rsid w:val="42115850"/>
    <w:rsid w:val="42121E3F"/>
    <w:rsid w:val="4212C75B"/>
    <w:rsid w:val="4212EA44"/>
    <w:rsid w:val="42130DF6"/>
    <w:rsid w:val="4213C14B"/>
    <w:rsid w:val="42148D73"/>
    <w:rsid w:val="4214A7D0"/>
    <w:rsid w:val="4214FE15"/>
    <w:rsid w:val="421538AD"/>
    <w:rsid w:val="42155232"/>
    <w:rsid w:val="4215E003"/>
    <w:rsid w:val="42163398"/>
    <w:rsid w:val="4216C9CB"/>
    <w:rsid w:val="42170E53"/>
    <w:rsid w:val="42171164"/>
    <w:rsid w:val="421740E1"/>
    <w:rsid w:val="42174F4C"/>
    <w:rsid w:val="4217AC92"/>
    <w:rsid w:val="421862E4"/>
    <w:rsid w:val="42187137"/>
    <w:rsid w:val="4218FA3E"/>
    <w:rsid w:val="421951CD"/>
    <w:rsid w:val="421972B8"/>
    <w:rsid w:val="4219A7AE"/>
    <w:rsid w:val="4219DC52"/>
    <w:rsid w:val="421A0F4F"/>
    <w:rsid w:val="421A4805"/>
    <w:rsid w:val="421A6A6A"/>
    <w:rsid w:val="421A9616"/>
    <w:rsid w:val="421ABBA7"/>
    <w:rsid w:val="421AC557"/>
    <w:rsid w:val="421B03D6"/>
    <w:rsid w:val="421B0AE3"/>
    <w:rsid w:val="421B14AD"/>
    <w:rsid w:val="421B2CC8"/>
    <w:rsid w:val="421B437E"/>
    <w:rsid w:val="421B9CC9"/>
    <w:rsid w:val="421BB9AB"/>
    <w:rsid w:val="421C3102"/>
    <w:rsid w:val="421C4A7E"/>
    <w:rsid w:val="421C785B"/>
    <w:rsid w:val="421CB1DD"/>
    <w:rsid w:val="421CD581"/>
    <w:rsid w:val="421D1EE7"/>
    <w:rsid w:val="421D53BB"/>
    <w:rsid w:val="421D5844"/>
    <w:rsid w:val="421D68D6"/>
    <w:rsid w:val="421DC094"/>
    <w:rsid w:val="421DC1AE"/>
    <w:rsid w:val="421E491F"/>
    <w:rsid w:val="421E4DBA"/>
    <w:rsid w:val="421EDE77"/>
    <w:rsid w:val="421F2092"/>
    <w:rsid w:val="421F9751"/>
    <w:rsid w:val="421FCC48"/>
    <w:rsid w:val="421FF231"/>
    <w:rsid w:val="42203BBF"/>
    <w:rsid w:val="42204296"/>
    <w:rsid w:val="422108DE"/>
    <w:rsid w:val="42211C96"/>
    <w:rsid w:val="4221821D"/>
    <w:rsid w:val="4221AFE7"/>
    <w:rsid w:val="4222836F"/>
    <w:rsid w:val="4223FC99"/>
    <w:rsid w:val="42242BB5"/>
    <w:rsid w:val="42245533"/>
    <w:rsid w:val="4224C2C3"/>
    <w:rsid w:val="4224E4CE"/>
    <w:rsid w:val="422555AD"/>
    <w:rsid w:val="4225BB86"/>
    <w:rsid w:val="4225D374"/>
    <w:rsid w:val="422691D7"/>
    <w:rsid w:val="42271697"/>
    <w:rsid w:val="422723E1"/>
    <w:rsid w:val="422755D1"/>
    <w:rsid w:val="42276391"/>
    <w:rsid w:val="42279830"/>
    <w:rsid w:val="4227B46E"/>
    <w:rsid w:val="4227D26F"/>
    <w:rsid w:val="4227F4AD"/>
    <w:rsid w:val="422809DD"/>
    <w:rsid w:val="42280D4A"/>
    <w:rsid w:val="422817CD"/>
    <w:rsid w:val="42286995"/>
    <w:rsid w:val="4229233E"/>
    <w:rsid w:val="42295715"/>
    <w:rsid w:val="4229789F"/>
    <w:rsid w:val="4229D618"/>
    <w:rsid w:val="4229E558"/>
    <w:rsid w:val="422A152A"/>
    <w:rsid w:val="422A28B0"/>
    <w:rsid w:val="422A696B"/>
    <w:rsid w:val="422A7B69"/>
    <w:rsid w:val="422B6131"/>
    <w:rsid w:val="422BA191"/>
    <w:rsid w:val="422BC379"/>
    <w:rsid w:val="422C1D2A"/>
    <w:rsid w:val="422C8A8F"/>
    <w:rsid w:val="422C9668"/>
    <w:rsid w:val="422D29F3"/>
    <w:rsid w:val="422E80BE"/>
    <w:rsid w:val="422EC480"/>
    <w:rsid w:val="422F020B"/>
    <w:rsid w:val="422F0EA6"/>
    <w:rsid w:val="422F1D80"/>
    <w:rsid w:val="422F26CA"/>
    <w:rsid w:val="422F3F06"/>
    <w:rsid w:val="422F7250"/>
    <w:rsid w:val="422F767E"/>
    <w:rsid w:val="422F99A3"/>
    <w:rsid w:val="422FA3B2"/>
    <w:rsid w:val="42304773"/>
    <w:rsid w:val="42304C55"/>
    <w:rsid w:val="42306B20"/>
    <w:rsid w:val="423080B7"/>
    <w:rsid w:val="4231885D"/>
    <w:rsid w:val="4231998F"/>
    <w:rsid w:val="4231E82C"/>
    <w:rsid w:val="4231F1E7"/>
    <w:rsid w:val="42326D90"/>
    <w:rsid w:val="4232A309"/>
    <w:rsid w:val="42335F0A"/>
    <w:rsid w:val="423365AD"/>
    <w:rsid w:val="42345374"/>
    <w:rsid w:val="4234551D"/>
    <w:rsid w:val="42346DC6"/>
    <w:rsid w:val="423489EA"/>
    <w:rsid w:val="4234C75E"/>
    <w:rsid w:val="4235289A"/>
    <w:rsid w:val="4235A2AB"/>
    <w:rsid w:val="4235D80E"/>
    <w:rsid w:val="4236CCD4"/>
    <w:rsid w:val="423744BC"/>
    <w:rsid w:val="42377F59"/>
    <w:rsid w:val="42380134"/>
    <w:rsid w:val="42382F16"/>
    <w:rsid w:val="423852E1"/>
    <w:rsid w:val="4238ABE7"/>
    <w:rsid w:val="4238B855"/>
    <w:rsid w:val="4238C728"/>
    <w:rsid w:val="4238C849"/>
    <w:rsid w:val="4238E3CB"/>
    <w:rsid w:val="423A1C02"/>
    <w:rsid w:val="423A253C"/>
    <w:rsid w:val="423A5619"/>
    <w:rsid w:val="423ACB67"/>
    <w:rsid w:val="423AFE80"/>
    <w:rsid w:val="423B91C1"/>
    <w:rsid w:val="423BEA3C"/>
    <w:rsid w:val="423C18C6"/>
    <w:rsid w:val="423C5921"/>
    <w:rsid w:val="423C6539"/>
    <w:rsid w:val="423CA9B8"/>
    <w:rsid w:val="423CC61F"/>
    <w:rsid w:val="423DAA91"/>
    <w:rsid w:val="423DB5AB"/>
    <w:rsid w:val="423E0A3C"/>
    <w:rsid w:val="423E58A7"/>
    <w:rsid w:val="423E5B61"/>
    <w:rsid w:val="423EA4F2"/>
    <w:rsid w:val="423F5D1E"/>
    <w:rsid w:val="423FA3C5"/>
    <w:rsid w:val="423FCACA"/>
    <w:rsid w:val="423FED44"/>
    <w:rsid w:val="424038B8"/>
    <w:rsid w:val="4240404A"/>
    <w:rsid w:val="4240CAAA"/>
    <w:rsid w:val="4240DA1E"/>
    <w:rsid w:val="4241C91A"/>
    <w:rsid w:val="42420424"/>
    <w:rsid w:val="424244B1"/>
    <w:rsid w:val="42426172"/>
    <w:rsid w:val="4242B428"/>
    <w:rsid w:val="4242BA0E"/>
    <w:rsid w:val="4242DBB6"/>
    <w:rsid w:val="4242F531"/>
    <w:rsid w:val="42431229"/>
    <w:rsid w:val="42432F89"/>
    <w:rsid w:val="4243546E"/>
    <w:rsid w:val="424365A8"/>
    <w:rsid w:val="4243AD9D"/>
    <w:rsid w:val="42445558"/>
    <w:rsid w:val="4244F978"/>
    <w:rsid w:val="42452F7A"/>
    <w:rsid w:val="42454384"/>
    <w:rsid w:val="4245742F"/>
    <w:rsid w:val="42464034"/>
    <w:rsid w:val="4246BD5C"/>
    <w:rsid w:val="4246D5E6"/>
    <w:rsid w:val="4246E485"/>
    <w:rsid w:val="424704B1"/>
    <w:rsid w:val="42474D3D"/>
    <w:rsid w:val="42486A5F"/>
    <w:rsid w:val="424886B9"/>
    <w:rsid w:val="42497EF0"/>
    <w:rsid w:val="4249DD4A"/>
    <w:rsid w:val="424A0A7F"/>
    <w:rsid w:val="424A8930"/>
    <w:rsid w:val="424AAAE7"/>
    <w:rsid w:val="424AC94E"/>
    <w:rsid w:val="424B9A2F"/>
    <w:rsid w:val="424C1CDD"/>
    <w:rsid w:val="424C1E91"/>
    <w:rsid w:val="424C5BF3"/>
    <w:rsid w:val="424D3676"/>
    <w:rsid w:val="424D67BD"/>
    <w:rsid w:val="424D6DAA"/>
    <w:rsid w:val="424D71F3"/>
    <w:rsid w:val="424E20CF"/>
    <w:rsid w:val="42503A9C"/>
    <w:rsid w:val="4250B45D"/>
    <w:rsid w:val="42510465"/>
    <w:rsid w:val="42510D77"/>
    <w:rsid w:val="4251A4CA"/>
    <w:rsid w:val="4251E693"/>
    <w:rsid w:val="42523AF9"/>
    <w:rsid w:val="4252AA7A"/>
    <w:rsid w:val="4253B51F"/>
    <w:rsid w:val="4253D9B8"/>
    <w:rsid w:val="4255506F"/>
    <w:rsid w:val="42558352"/>
    <w:rsid w:val="42558A27"/>
    <w:rsid w:val="4255901C"/>
    <w:rsid w:val="42559EAF"/>
    <w:rsid w:val="4255AFD4"/>
    <w:rsid w:val="4255E529"/>
    <w:rsid w:val="42577854"/>
    <w:rsid w:val="4257CF38"/>
    <w:rsid w:val="4258883B"/>
    <w:rsid w:val="42589E6F"/>
    <w:rsid w:val="4258C790"/>
    <w:rsid w:val="42591F91"/>
    <w:rsid w:val="425951D9"/>
    <w:rsid w:val="425954B7"/>
    <w:rsid w:val="42595713"/>
    <w:rsid w:val="42598902"/>
    <w:rsid w:val="425A10C6"/>
    <w:rsid w:val="425AD702"/>
    <w:rsid w:val="425B59E3"/>
    <w:rsid w:val="425BA696"/>
    <w:rsid w:val="425C3E45"/>
    <w:rsid w:val="425C5F07"/>
    <w:rsid w:val="425C6AA6"/>
    <w:rsid w:val="425C6F6C"/>
    <w:rsid w:val="425CC098"/>
    <w:rsid w:val="425D1AB0"/>
    <w:rsid w:val="425D234E"/>
    <w:rsid w:val="425DA8E5"/>
    <w:rsid w:val="425DD9EE"/>
    <w:rsid w:val="425E1CC6"/>
    <w:rsid w:val="425E2044"/>
    <w:rsid w:val="425E4616"/>
    <w:rsid w:val="425E8271"/>
    <w:rsid w:val="425E870F"/>
    <w:rsid w:val="425EF8AB"/>
    <w:rsid w:val="425F1352"/>
    <w:rsid w:val="425F1AF4"/>
    <w:rsid w:val="425F2F44"/>
    <w:rsid w:val="425F77FC"/>
    <w:rsid w:val="42613A26"/>
    <w:rsid w:val="42613C59"/>
    <w:rsid w:val="42614A06"/>
    <w:rsid w:val="42616913"/>
    <w:rsid w:val="426184C3"/>
    <w:rsid w:val="4261EC51"/>
    <w:rsid w:val="426218E8"/>
    <w:rsid w:val="42625829"/>
    <w:rsid w:val="4262AC26"/>
    <w:rsid w:val="4262AF57"/>
    <w:rsid w:val="4262C1FB"/>
    <w:rsid w:val="4262FFB2"/>
    <w:rsid w:val="426328BE"/>
    <w:rsid w:val="426382EE"/>
    <w:rsid w:val="4263892E"/>
    <w:rsid w:val="4263AFB5"/>
    <w:rsid w:val="4263C24E"/>
    <w:rsid w:val="42640EFF"/>
    <w:rsid w:val="42659BF4"/>
    <w:rsid w:val="4265A4E6"/>
    <w:rsid w:val="4265AB27"/>
    <w:rsid w:val="42665B41"/>
    <w:rsid w:val="4266D64C"/>
    <w:rsid w:val="42675634"/>
    <w:rsid w:val="426784E3"/>
    <w:rsid w:val="4267887A"/>
    <w:rsid w:val="4267E630"/>
    <w:rsid w:val="4267F4BF"/>
    <w:rsid w:val="42691014"/>
    <w:rsid w:val="42693603"/>
    <w:rsid w:val="42696DF3"/>
    <w:rsid w:val="4269DE38"/>
    <w:rsid w:val="426A4B08"/>
    <w:rsid w:val="426A6058"/>
    <w:rsid w:val="426A90C1"/>
    <w:rsid w:val="426A929B"/>
    <w:rsid w:val="426A9DD5"/>
    <w:rsid w:val="426B3707"/>
    <w:rsid w:val="426B6AFE"/>
    <w:rsid w:val="426BAF17"/>
    <w:rsid w:val="426BAFC5"/>
    <w:rsid w:val="426BF02F"/>
    <w:rsid w:val="426C4978"/>
    <w:rsid w:val="426C8609"/>
    <w:rsid w:val="426C9756"/>
    <w:rsid w:val="426CB8EB"/>
    <w:rsid w:val="426CEF93"/>
    <w:rsid w:val="426D1F7A"/>
    <w:rsid w:val="426D37F7"/>
    <w:rsid w:val="426D6457"/>
    <w:rsid w:val="426DB16A"/>
    <w:rsid w:val="426DB657"/>
    <w:rsid w:val="426E308D"/>
    <w:rsid w:val="426E77E6"/>
    <w:rsid w:val="426EFE34"/>
    <w:rsid w:val="426F4649"/>
    <w:rsid w:val="426F48A4"/>
    <w:rsid w:val="426F6E7F"/>
    <w:rsid w:val="426F92A1"/>
    <w:rsid w:val="42703663"/>
    <w:rsid w:val="427074DD"/>
    <w:rsid w:val="42715207"/>
    <w:rsid w:val="42715BD4"/>
    <w:rsid w:val="4271C8C5"/>
    <w:rsid w:val="42720D89"/>
    <w:rsid w:val="42726258"/>
    <w:rsid w:val="42726B54"/>
    <w:rsid w:val="42728EEA"/>
    <w:rsid w:val="4272B039"/>
    <w:rsid w:val="42736FCB"/>
    <w:rsid w:val="4273BFE8"/>
    <w:rsid w:val="4273F438"/>
    <w:rsid w:val="427449BD"/>
    <w:rsid w:val="42744CAA"/>
    <w:rsid w:val="427481F4"/>
    <w:rsid w:val="4275B7A7"/>
    <w:rsid w:val="4275BAA4"/>
    <w:rsid w:val="4275BE66"/>
    <w:rsid w:val="42764DE6"/>
    <w:rsid w:val="42769FBB"/>
    <w:rsid w:val="42770257"/>
    <w:rsid w:val="42774A7B"/>
    <w:rsid w:val="42775275"/>
    <w:rsid w:val="42777B13"/>
    <w:rsid w:val="4277BE3D"/>
    <w:rsid w:val="4278007C"/>
    <w:rsid w:val="42787CFC"/>
    <w:rsid w:val="427949CB"/>
    <w:rsid w:val="4279E97C"/>
    <w:rsid w:val="4279EB99"/>
    <w:rsid w:val="427A39AC"/>
    <w:rsid w:val="427A9B4C"/>
    <w:rsid w:val="427AA0CF"/>
    <w:rsid w:val="427AB667"/>
    <w:rsid w:val="427AC3E9"/>
    <w:rsid w:val="427AE171"/>
    <w:rsid w:val="427B27BD"/>
    <w:rsid w:val="427B3198"/>
    <w:rsid w:val="427B7656"/>
    <w:rsid w:val="427BF4B7"/>
    <w:rsid w:val="427BF738"/>
    <w:rsid w:val="427C3DF8"/>
    <w:rsid w:val="427C4BB2"/>
    <w:rsid w:val="427C9BDA"/>
    <w:rsid w:val="427D445C"/>
    <w:rsid w:val="427D4707"/>
    <w:rsid w:val="427D98C3"/>
    <w:rsid w:val="427DABB6"/>
    <w:rsid w:val="427E1BCF"/>
    <w:rsid w:val="427E37BD"/>
    <w:rsid w:val="427EB738"/>
    <w:rsid w:val="427F02A1"/>
    <w:rsid w:val="427F0350"/>
    <w:rsid w:val="427FA698"/>
    <w:rsid w:val="42800123"/>
    <w:rsid w:val="42806F06"/>
    <w:rsid w:val="42808360"/>
    <w:rsid w:val="42810F5D"/>
    <w:rsid w:val="42813764"/>
    <w:rsid w:val="428152CA"/>
    <w:rsid w:val="4282637F"/>
    <w:rsid w:val="4282A59D"/>
    <w:rsid w:val="4282B844"/>
    <w:rsid w:val="4282FD9A"/>
    <w:rsid w:val="4283881F"/>
    <w:rsid w:val="4283C3E2"/>
    <w:rsid w:val="42841C86"/>
    <w:rsid w:val="42841E5B"/>
    <w:rsid w:val="428439DE"/>
    <w:rsid w:val="42849279"/>
    <w:rsid w:val="4284E825"/>
    <w:rsid w:val="42856BBA"/>
    <w:rsid w:val="428677C6"/>
    <w:rsid w:val="4286E3C6"/>
    <w:rsid w:val="4286F97F"/>
    <w:rsid w:val="4286FF32"/>
    <w:rsid w:val="42870250"/>
    <w:rsid w:val="42873439"/>
    <w:rsid w:val="42873A8D"/>
    <w:rsid w:val="4287A87D"/>
    <w:rsid w:val="4288A090"/>
    <w:rsid w:val="4288BA93"/>
    <w:rsid w:val="4288D2B5"/>
    <w:rsid w:val="42897C0F"/>
    <w:rsid w:val="42898850"/>
    <w:rsid w:val="4289B6E5"/>
    <w:rsid w:val="428A365D"/>
    <w:rsid w:val="428A7800"/>
    <w:rsid w:val="428A8966"/>
    <w:rsid w:val="428ABFFE"/>
    <w:rsid w:val="428B1A29"/>
    <w:rsid w:val="428B2E47"/>
    <w:rsid w:val="428B5C40"/>
    <w:rsid w:val="428B9B17"/>
    <w:rsid w:val="428BA7BF"/>
    <w:rsid w:val="428BB100"/>
    <w:rsid w:val="428C0A87"/>
    <w:rsid w:val="428C49D6"/>
    <w:rsid w:val="428C5125"/>
    <w:rsid w:val="428C669F"/>
    <w:rsid w:val="428D6649"/>
    <w:rsid w:val="428DBB16"/>
    <w:rsid w:val="428E1D8E"/>
    <w:rsid w:val="428E4327"/>
    <w:rsid w:val="428E8A4B"/>
    <w:rsid w:val="428ED524"/>
    <w:rsid w:val="428EF58A"/>
    <w:rsid w:val="428F1ECF"/>
    <w:rsid w:val="428F2949"/>
    <w:rsid w:val="428F60F2"/>
    <w:rsid w:val="428FBABF"/>
    <w:rsid w:val="428FDABD"/>
    <w:rsid w:val="428FE6C2"/>
    <w:rsid w:val="428FEC1D"/>
    <w:rsid w:val="428FF7DF"/>
    <w:rsid w:val="429006A3"/>
    <w:rsid w:val="429047A0"/>
    <w:rsid w:val="4290C84C"/>
    <w:rsid w:val="4290CA95"/>
    <w:rsid w:val="429112DE"/>
    <w:rsid w:val="42914869"/>
    <w:rsid w:val="42914DF1"/>
    <w:rsid w:val="42917A05"/>
    <w:rsid w:val="42919CD4"/>
    <w:rsid w:val="4291C48A"/>
    <w:rsid w:val="4291D811"/>
    <w:rsid w:val="429235E2"/>
    <w:rsid w:val="42924819"/>
    <w:rsid w:val="429277F8"/>
    <w:rsid w:val="4292E984"/>
    <w:rsid w:val="429321FD"/>
    <w:rsid w:val="429338D6"/>
    <w:rsid w:val="42936E6B"/>
    <w:rsid w:val="4294C78F"/>
    <w:rsid w:val="4294E28B"/>
    <w:rsid w:val="42951F3A"/>
    <w:rsid w:val="429588CC"/>
    <w:rsid w:val="4295AEE6"/>
    <w:rsid w:val="4295C252"/>
    <w:rsid w:val="4295ECE4"/>
    <w:rsid w:val="4296184E"/>
    <w:rsid w:val="42963BD2"/>
    <w:rsid w:val="42964507"/>
    <w:rsid w:val="4296C1AF"/>
    <w:rsid w:val="42971F1D"/>
    <w:rsid w:val="42976FAB"/>
    <w:rsid w:val="42978C77"/>
    <w:rsid w:val="4297AB1D"/>
    <w:rsid w:val="4297D4B8"/>
    <w:rsid w:val="4297EFDB"/>
    <w:rsid w:val="42980AB5"/>
    <w:rsid w:val="429871EA"/>
    <w:rsid w:val="42988E3F"/>
    <w:rsid w:val="4298B5F7"/>
    <w:rsid w:val="4298BB35"/>
    <w:rsid w:val="4298EC31"/>
    <w:rsid w:val="4298FA42"/>
    <w:rsid w:val="42997C87"/>
    <w:rsid w:val="4299854A"/>
    <w:rsid w:val="429A17A2"/>
    <w:rsid w:val="429ACC9B"/>
    <w:rsid w:val="429AD354"/>
    <w:rsid w:val="429B0E5B"/>
    <w:rsid w:val="429B7294"/>
    <w:rsid w:val="429B7821"/>
    <w:rsid w:val="429BC7C5"/>
    <w:rsid w:val="429BD02C"/>
    <w:rsid w:val="429C9680"/>
    <w:rsid w:val="429CE78E"/>
    <w:rsid w:val="429D2017"/>
    <w:rsid w:val="429D6856"/>
    <w:rsid w:val="429D7FFF"/>
    <w:rsid w:val="429E06FB"/>
    <w:rsid w:val="429EBFB2"/>
    <w:rsid w:val="429F6939"/>
    <w:rsid w:val="429FA8D5"/>
    <w:rsid w:val="42A0F193"/>
    <w:rsid w:val="42A11E92"/>
    <w:rsid w:val="42A17FEE"/>
    <w:rsid w:val="42A20C14"/>
    <w:rsid w:val="42A211A5"/>
    <w:rsid w:val="42A27553"/>
    <w:rsid w:val="42A3E26F"/>
    <w:rsid w:val="42A42C8A"/>
    <w:rsid w:val="42A4E950"/>
    <w:rsid w:val="42A5028B"/>
    <w:rsid w:val="42A544CF"/>
    <w:rsid w:val="42A558FC"/>
    <w:rsid w:val="42A5AC11"/>
    <w:rsid w:val="42A616CB"/>
    <w:rsid w:val="42A64C9F"/>
    <w:rsid w:val="42A780B8"/>
    <w:rsid w:val="42A79FB2"/>
    <w:rsid w:val="42A7BFB9"/>
    <w:rsid w:val="42A7E174"/>
    <w:rsid w:val="42A80F5A"/>
    <w:rsid w:val="42A83779"/>
    <w:rsid w:val="42A8559A"/>
    <w:rsid w:val="42A864DA"/>
    <w:rsid w:val="42A8FEAA"/>
    <w:rsid w:val="42A94DEC"/>
    <w:rsid w:val="42A9BB85"/>
    <w:rsid w:val="42A9C332"/>
    <w:rsid w:val="42A9CBD0"/>
    <w:rsid w:val="42A9D825"/>
    <w:rsid w:val="42A9E3B5"/>
    <w:rsid w:val="42A9E822"/>
    <w:rsid w:val="42A9F21E"/>
    <w:rsid w:val="42AA25BC"/>
    <w:rsid w:val="42AA353E"/>
    <w:rsid w:val="42AA7F66"/>
    <w:rsid w:val="42AA8E2D"/>
    <w:rsid w:val="42ABB73C"/>
    <w:rsid w:val="42AC1968"/>
    <w:rsid w:val="42AC3788"/>
    <w:rsid w:val="42ACF807"/>
    <w:rsid w:val="42AD4F49"/>
    <w:rsid w:val="42AD5964"/>
    <w:rsid w:val="42AD7619"/>
    <w:rsid w:val="42AD9BED"/>
    <w:rsid w:val="42AE3BB2"/>
    <w:rsid w:val="42AED6A0"/>
    <w:rsid w:val="42AF2C80"/>
    <w:rsid w:val="42AFE588"/>
    <w:rsid w:val="42AFF711"/>
    <w:rsid w:val="42B05D20"/>
    <w:rsid w:val="42B0EF9D"/>
    <w:rsid w:val="42B117DC"/>
    <w:rsid w:val="42B125F8"/>
    <w:rsid w:val="42B14052"/>
    <w:rsid w:val="42B1547B"/>
    <w:rsid w:val="42B19CBA"/>
    <w:rsid w:val="42B21D11"/>
    <w:rsid w:val="42B2548C"/>
    <w:rsid w:val="42B28D40"/>
    <w:rsid w:val="42B304CF"/>
    <w:rsid w:val="42B3761C"/>
    <w:rsid w:val="42B3B54B"/>
    <w:rsid w:val="42B3C02C"/>
    <w:rsid w:val="42B3ED1B"/>
    <w:rsid w:val="42B3F632"/>
    <w:rsid w:val="42B3F7BE"/>
    <w:rsid w:val="42B44A10"/>
    <w:rsid w:val="42B46EFD"/>
    <w:rsid w:val="42B4789F"/>
    <w:rsid w:val="42B49289"/>
    <w:rsid w:val="42B4F283"/>
    <w:rsid w:val="42B4F3D3"/>
    <w:rsid w:val="42B5B8E7"/>
    <w:rsid w:val="42B6151E"/>
    <w:rsid w:val="42B74F67"/>
    <w:rsid w:val="42B84204"/>
    <w:rsid w:val="42B8BC6E"/>
    <w:rsid w:val="42B9CADA"/>
    <w:rsid w:val="42B9E084"/>
    <w:rsid w:val="42BA253A"/>
    <w:rsid w:val="42BA9A52"/>
    <w:rsid w:val="42BAF763"/>
    <w:rsid w:val="42BB3F12"/>
    <w:rsid w:val="42BB50EC"/>
    <w:rsid w:val="42BB7370"/>
    <w:rsid w:val="42BB9FE6"/>
    <w:rsid w:val="42BC09BB"/>
    <w:rsid w:val="42BDEABB"/>
    <w:rsid w:val="42BDFA73"/>
    <w:rsid w:val="42BE0DC2"/>
    <w:rsid w:val="42BE7942"/>
    <w:rsid w:val="42BE7EA3"/>
    <w:rsid w:val="42BE818B"/>
    <w:rsid w:val="42BEFC7B"/>
    <w:rsid w:val="42BEFC7D"/>
    <w:rsid w:val="42BEFF3D"/>
    <w:rsid w:val="42BF2189"/>
    <w:rsid w:val="42BF6CB7"/>
    <w:rsid w:val="42BF9089"/>
    <w:rsid w:val="42BFDD50"/>
    <w:rsid w:val="42C022BF"/>
    <w:rsid w:val="42C0CA5C"/>
    <w:rsid w:val="42C12367"/>
    <w:rsid w:val="42C1489C"/>
    <w:rsid w:val="42C18346"/>
    <w:rsid w:val="42C19E82"/>
    <w:rsid w:val="42C1B087"/>
    <w:rsid w:val="42C1E822"/>
    <w:rsid w:val="42C256AC"/>
    <w:rsid w:val="42C25A96"/>
    <w:rsid w:val="42C28839"/>
    <w:rsid w:val="42C2CB70"/>
    <w:rsid w:val="42C330F3"/>
    <w:rsid w:val="42C390BF"/>
    <w:rsid w:val="42C3CF33"/>
    <w:rsid w:val="42C4331E"/>
    <w:rsid w:val="42C442A6"/>
    <w:rsid w:val="42C48106"/>
    <w:rsid w:val="42C54A5C"/>
    <w:rsid w:val="42C5AFD2"/>
    <w:rsid w:val="42C5E4ED"/>
    <w:rsid w:val="42C69F66"/>
    <w:rsid w:val="42C6DF21"/>
    <w:rsid w:val="42C6EC02"/>
    <w:rsid w:val="42C7B06A"/>
    <w:rsid w:val="42C8368B"/>
    <w:rsid w:val="42C848D6"/>
    <w:rsid w:val="42C85AA2"/>
    <w:rsid w:val="42C86535"/>
    <w:rsid w:val="42C89F8D"/>
    <w:rsid w:val="42C8E9C0"/>
    <w:rsid w:val="42C9D5D7"/>
    <w:rsid w:val="42CA207B"/>
    <w:rsid w:val="42CA252F"/>
    <w:rsid w:val="42CA95C9"/>
    <w:rsid w:val="42CADF85"/>
    <w:rsid w:val="42CB1AFF"/>
    <w:rsid w:val="42CB478D"/>
    <w:rsid w:val="42CB4CDA"/>
    <w:rsid w:val="42CB86A2"/>
    <w:rsid w:val="42CB953B"/>
    <w:rsid w:val="42CBC258"/>
    <w:rsid w:val="42CBDF49"/>
    <w:rsid w:val="42CC1099"/>
    <w:rsid w:val="42CC1802"/>
    <w:rsid w:val="42CC329E"/>
    <w:rsid w:val="42CC38AC"/>
    <w:rsid w:val="42CC9B07"/>
    <w:rsid w:val="42CCB12E"/>
    <w:rsid w:val="42CCB64C"/>
    <w:rsid w:val="42CD11F9"/>
    <w:rsid w:val="42CD19BB"/>
    <w:rsid w:val="42CD7EBF"/>
    <w:rsid w:val="42CDC2EF"/>
    <w:rsid w:val="42CF018E"/>
    <w:rsid w:val="42CF5403"/>
    <w:rsid w:val="42CFB01D"/>
    <w:rsid w:val="42D05759"/>
    <w:rsid w:val="42D12AAE"/>
    <w:rsid w:val="42D17611"/>
    <w:rsid w:val="42D17682"/>
    <w:rsid w:val="42D2A00C"/>
    <w:rsid w:val="42D2B42F"/>
    <w:rsid w:val="42D2BE3B"/>
    <w:rsid w:val="42D2E391"/>
    <w:rsid w:val="42D3012D"/>
    <w:rsid w:val="42D305AC"/>
    <w:rsid w:val="42D317A1"/>
    <w:rsid w:val="42D32F52"/>
    <w:rsid w:val="42D33738"/>
    <w:rsid w:val="42D38BCC"/>
    <w:rsid w:val="42D3BBF0"/>
    <w:rsid w:val="42D42F28"/>
    <w:rsid w:val="42D44F97"/>
    <w:rsid w:val="42D47D06"/>
    <w:rsid w:val="42D4C589"/>
    <w:rsid w:val="42D4CDF3"/>
    <w:rsid w:val="42D4F4E6"/>
    <w:rsid w:val="42D4F798"/>
    <w:rsid w:val="42D58F09"/>
    <w:rsid w:val="42D59036"/>
    <w:rsid w:val="42D5D431"/>
    <w:rsid w:val="42D6135B"/>
    <w:rsid w:val="42D61494"/>
    <w:rsid w:val="42D6F101"/>
    <w:rsid w:val="42D75A0A"/>
    <w:rsid w:val="42D769AF"/>
    <w:rsid w:val="42D76B00"/>
    <w:rsid w:val="42D7F7A1"/>
    <w:rsid w:val="42D87F5C"/>
    <w:rsid w:val="42D8B99C"/>
    <w:rsid w:val="42D8EC40"/>
    <w:rsid w:val="42D8F069"/>
    <w:rsid w:val="42D9198D"/>
    <w:rsid w:val="42D96444"/>
    <w:rsid w:val="42D9B389"/>
    <w:rsid w:val="42D9B96F"/>
    <w:rsid w:val="42D9BCCC"/>
    <w:rsid w:val="42D9E7EA"/>
    <w:rsid w:val="42DA6A3F"/>
    <w:rsid w:val="42DA9455"/>
    <w:rsid w:val="42DB0770"/>
    <w:rsid w:val="42DC1E69"/>
    <w:rsid w:val="42DC6D75"/>
    <w:rsid w:val="42DDA5A7"/>
    <w:rsid w:val="42DDC47F"/>
    <w:rsid w:val="42DDE455"/>
    <w:rsid w:val="42DF2F6B"/>
    <w:rsid w:val="42E14388"/>
    <w:rsid w:val="42E16AB4"/>
    <w:rsid w:val="42E18348"/>
    <w:rsid w:val="42E19923"/>
    <w:rsid w:val="42E1E3E4"/>
    <w:rsid w:val="42E3330C"/>
    <w:rsid w:val="42E36D68"/>
    <w:rsid w:val="42E37195"/>
    <w:rsid w:val="42E3F15B"/>
    <w:rsid w:val="42E422EC"/>
    <w:rsid w:val="42E48D98"/>
    <w:rsid w:val="42E4A702"/>
    <w:rsid w:val="42E4F8A6"/>
    <w:rsid w:val="42E5564E"/>
    <w:rsid w:val="42E5FE08"/>
    <w:rsid w:val="42E615BA"/>
    <w:rsid w:val="42E6348E"/>
    <w:rsid w:val="42E64EB8"/>
    <w:rsid w:val="42E652FF"/>
    <w:rsid w:val="42E72C80"/>
    <w:rsid w:val="42E732F0"/>
    <w:rsid w:val="42E73562"/>
    <w:rsid w:val="42E78150"/>
    <w:rsid w:val="42E7876A"/>
    <w:rsid w:val="42E7D1EE"/>
    <w:rsid w:val="42E7EC96"/>
    <w:rsid w:val="42E7FBA2"/>
    <w:rsid w:val="42E7FDF0"/>
    <w:rsid w:val="42E80B85"/>
    <w:rsid w:val="42E83CA0"/>
    <w:rsid w:val="42E85646"/>
    <w:rsid w:val="42E8DF7C"/>
    <w:rsid w:val="42E8E027"/>
    <w:rsid w:val="42E91E32"/>
    <w:rsid w:val="42E9276F"/>
    <w:rsid w:val="42E975FA"/>
    <w:rsid w:val="42E97743"/>
    <w:rsid w:val="42EA24C8"/>
    <w:rsid w:val="42EA594C"/>
    <w:rsid w:val="42EA61C3"/>
    <w:rsid w:val="42EB0F0D"/>
    <w:rsid w:val="42EB3020"/>
    <w:rsid w:val="42EB4F5B"/>
    <w:rsid w:val="42EB666E"/>
    <w:rsid w:val="42EB67FD"/>
    <w:rsid w:val="42EBDCA9"/>
    <w:rsid w:val="42EC011D"/>
    <w:rsid w:val="42ED55D2"/>
    <w:rsid w:val="42EDB118"/>
    <w:rsid w:val="42EDE691"/>
    <w:rsid w:val="42EE0386"/>
    <w:rsid w:val="42EF26AB"/>
    <w:rsid w:val="42EF6AE8"/>
    <w:rsid w:val="42EF910F"/>
    <w:rsid w:val="42EFE0DE"/>
    <w:rsid w:val="42F08737"/>
    <w:rsid w:val="42F090E0"/>
    <w:rsid w:val="42F0D3C5"/>
    <w:rsid w:val="42F16967"/>
    <w:rsid w:val="42F1789E"/>
    <w:rsid w:val="42F17BEA"/>
    <w:rsid w:val="42F19849"/>
    <w:rsid w:val="42F21D21"/>
    <w:rsid w:val="42F31305"/>
    <w:rsid w:val="42F3C1B2"/>
    <w:rsid w:val="42F44B8D"/>
    <w:rsid w:val="42F468CA"/>
    <w:rsid w:val="42F4772F"/>
    <w:rsid w:val="42F4D81E"/>
    <w:rsid w:val="42F537CF"/>
    <w:rsid w:val="42F56A44"/>
    <w:rsid w:val="42F59AE5"/>
    <w:rsid w:val="42F5B85C"/>
    <w:rsid w:val="42F65905"/>
    <w:rsid w:val="42F69CCC"/>
    <w:rsid w:val="42F69EBC"/>
    <w:rsid w:val="42F70920"/>
    <w:rsid w:val="42F73C46"/>
    <w:rsid w:val="42F73D85"/>
    <w:rsid w:val="42F762E1"/>
    <w:rsid w:val="42F7699D"/>
    <w:rsid w:val="42F78B3B"/>
    <w:rsid w:val="42F8E6A4"/>
    <w:rsid w:val="42F96FC3"/>
    <w:rsid w:val="42F97D94"/>
    <w:rsid w:val="42F9B53E"/>
    <w:rsid w:val="42FA00FD"/>
    <w:rsid w:val="42FA222F"/>
    <w:rsid w:val="42FA80C7"/>
    <w:rsid w:val="42FA8AA4"/>
    <w:rsid w:val="42FAAC35"/>
    <w:rsid w:val="42FAC3CE"/>
    <w:rsid w:val="42FACDC1"/>
    <w:rsid w:val="42FB0E13"/>
    <w:rsid w:val="42FB304B"/>
    <w:rsid w:val="42FB4C1C"/>
    <w:rsid w:val="42FB97C8"/>
    <w:rsid w:val="42FC1C1F"/>
    <w:rsid w:val="42FC4852"/>
    <w:rsid w:val="42FC9F9F"/>
    <w:rsid w:val="42FCA81C"/>
    <w:rsid w:val="42FCC296"/>
    <w:rsid w:val="42FCE49B"/>
    <w:rsid w:val="42FD31E3"/>
    <w:rsid w:val="42FD5011"/>
    <w:rsid w:val="42FDB66F"/>
    <w:rsid w:val="42FE074C"/>
    <w:rsid w:val="42FEFBB7"/>
    <w:rsid w:val="42FEFF7F"/>
    <w:rsid w:val="42FF2415"/>
    <w:rsid w:val="42FF6B92"/>
    <w:rsid w:val="42FF7718"/>
    <w:rsid w:val="42FF9318"/>
    <w:rsid w:val="42FF9EDD"/>
    <w:rsid w:val="42FF9FB9"/>
    <w:rsid w:val="42FFAB5A"/>
    <w:rsid w:val="42FFBB27"/>
    <w:rsid w:val="42FFEF02"/>
    <w:rsid w:val="43009EC7"/>
    <w:rsid w:val="4300D005"/>
    <w:rsid w:val="4300D0BE"/>
    <w:rsid w:val="430127B1"/>
    <w:rsid w:val="43014684"/>
    <w:rsid w:val="43017EDF"/>
    <w:rsid w:val="4301841C"/>
    <w:rsid w:val="4301FD6D"/>
    <w:rsid w:val="4302A7BF"/>
    <w:rsid w:val="4302ADE9"/>
    <w:rsid w:val="4302B90F"/>
    <w:rsid w:val="4302D74E"/>
    <w:rsid w:val="43035CF0"/>
    <w:rsid w:val="43036484"/>
    <w:rsid w:val="4303A75A"/>
    <w:rsid w:val="4303E5E8"/>
    <w:rsid w:val="4303F44D"/>
    <w:rsid w:val="4304C77B"/>
    <w:rsid w:val="43051EF9"/>
    <w:rsid w:val="43051F8C"/>
    <w:rsid w:val="43069744"/>
    <w:rsid w:val="4306C4CE"/>
    <w:rsid w:val="43070FEF"/>
    <w:rsid w:val="430765EF"/>
    <w:rsid w:val="430827DD"/>
    <w:rsid w:val="43089A42"/>
    <w:rsid w:val="43099B08"/>
    <w:rsid w:val="430A9F1C"/>
    <w:rsid w:val="430AA899"/>
    <w:rsid w:val="430B0448"/>
    <w:rsid w:val="430B67B5"/>
    <w:rsid w:val="430BCF9E"/>
    <w:rsid w:val="430C3C4A"/>
    <w:rsid w:val="430C5518"/>
    <w:rsid w:val="430C7E54"/>
    <w:rsid w:val="430C9892"/>
    <w:rsid w:val="430CAA8D"/>
    <w:rsid w:val="430CC88B"/>
    <w:rsid w:val="430CFE83"/>
    <w:rsid w:val="430ECDB9"/>
    <w:rsid w:val="430F4CE2"/>
    <w:rsid w:val="430F4D3A"/>
    <w:rsid w:val="430F6355"/>
    <w:rsid w:val="430FCC6F"/>
    <w:rsid w:val="430FF5E7"/>
    <w:rsid w:val="431004BC"/>
    <w:rsid w:val="431078D4"/>
    <w:rsid w:val="4310B454"/>
    <w:rsid w:val="4310FE60"/>
    <w:rsid w:val="43110D74"/>
    <w:rsid w:val="4311E937"/>
    <w:rsid w:val="43127279"/>
    <w:rsid w:val="43128A9A"/>
    <w:rsid w:val="43130E1C"/>
    <w:rsid w:val="4313B0FF"/>
    <w:rsid w:val="4314177A"/>
    <w:rsid w:val="43146D25"/>
    <w:rsid w:val="4314765F"/>
    <w:rsid w:val="4314C0D0"/>
    <w:rsid w:val="4314EA47"/>
    <w:rsid w:val="43157737"/>
    <w:rsid w:val="43159DFD"/>
    <w:rsid w:val="4316CB60"/>
    <w:rsid w:val="431710A1"/>
    <w:rsid w:val="43174CED"/>
    <w:rsid w:val="431763E0"/>
    <w:rsid w:val="4317F288"/>
    <w:rsid w:val="43180D1C"/>
    <w:rsid w:val="431854CE"/>
    <w:rsid w:val="43185E91"/>
    <w:rsid w:val="43190FF2"/>
    <w:rsid w:val="431911FF"/>
    <w:rsid w:val="4319564F"/>
    <w:rsid w:val="431963B4"/>
    <w:rsid w:val="4319D27E"/>
    <w:rsid w:val="431A3608"/>
    <w:rsid w:val="431A5636"/>
    <w:rsid w:val="431A801A"/>
    <w:rsid w:val="431A9DD7"/>
    <w:rsid w:val="431ADBA4"/>
    <w:rsid w:val="431AF77B"/>
    <w:rsid w:val="431B2088"/>
    <w:rsid w:val="431B2C25"/>
    <w:rsid w:val="431B5978"/>
    <w:rsid w:val="431B6076"/>
    <w:rsid w:val="431B7ABF"/>
    <w:rsid w:val="431C0EBB"/>
    <w:rsid w:val="431CCFF4"/>
    <w:rsid w:val="431D1477"/>
    <w:rsid w:val="431D15E5"/>
    <w:rsid w:val="431D43A1"/>
    <w:rsid w:val="431D727B"/>
    <w:rsid w:val="431E0E99"/>
    <w:rsid w:val="431E1D6A"/>
    <w:rsid w:val="431E2007"/>
    <w:rsid w:val="431E29E4"/>
    <w:rsid w:val="431E3141"/>
    <w:rsid w:val="431E6AF4"/>
    <w:rsid w:val="431E9B9A"/>
    <w:rsid w:val="431EA89F"/>
    <w:rsid w:val="431EC055"/>
    <w:rsid w:val="431F37DE"/>
    <w:rsid w:val="431F5A73"/>
    <w:rsid w:val="431FC925"/>
    <w:rsid w:val="432161E0"/>
    <w:rsid w:val="43217054"/>
    <w:rsid w:val="43222D5B"/>
    <w:rsid w:val="4322D299"/>
    <w:rsid w:val="43230A56"/>
    <w:rsid w:val="43231F94"/>
    <w:rsid w:val="43232C0E"/>
    <w:rsid w:val="432330A3"/>
    <w:rsid w:val="4323936B"/>
    <w:rsid w:val="43239F97"/>
    <w:rsid w:val="43243A55"/>
    <w:rsid w:val="432442A4"/>
    <w:rsid w:val="43248B53"/>
    <w:rsid w:val="4324BE9F"/>
    <w:rsid w:val="4324CC09"/>
    <w:rsid w:val="43264935"/>
    <w:rsid w:val="432663E0"/>
    <w:rsid w:val="43266E87"/>
    <w:rsid w:val="4326A70D"/>
    <w:rsid w:val="43274FFA"/>
    <w:rsid w:val="43275AAB"/>
    <w:rsid w:val="4327644C"/>
    <w:rsid w:val="43277BF4"/>
    <w:rsid w:val="43278699"/>
    <w:rsid w:val="432796B3"/>
    <w:rsid w:val="4327AEC2"/>
    <w:rsid w:val="4327D00A"/>
    <w:rsid w:val="4327E8FF"/>
    <w:rsid w:val="432871C2"/>
    <w:rsid w:val="4328831A"/>
    <w:rsid w:val="4328959C"/>
    <w:rsid w:val="4328DD89"/>
    <w:rsid w:val="4328ED78"/>
    <w:rsid w:val="43292885"/>
    <w:rsid w:val="43295D89"/>
    <w:rsid w:val="432994CC"/>
    <w:rsid w:val="4329E4C0"/>
    <w:rsid w:val="432A4595"/>
    <w:rsid w:val="432A4736"/>
    <w:rsid w:val="432A862E"/>
    <w:rsid w:val="432AA5AA"/>
    <w:rsid w:val="432AA99D"/>
    <w:rsid w:val="432AA9B3"/>
    <w:rsid w:val="432AB413"/>
    <w:rsid w:val="432AB8B5"/>
    <w:rsid w:val="432AECAB"/>
    <w:rsid w:val="432B34C4"/>
    <w:rsid w:val="432B3506"/>
    <w:rsid w:val="432B44ED"/>
    <w:rsid w:val="432BA505"/>
    <w:rsid w:val="432BD897"/>
    <w:rsid w:val="432C0445"/>
    <w:rsid w:val="432CE995"/>
    <w:rsid w:val="432CF371"/>
    <w:rsid w:val="432D717C"/>
    <w:rsid w:val="432DDEDC"/>
    <w:rsid w:val="432E21F4"/>
    <w:rsid w:val="432E30AE"/>
    <w:rsid w:val="432F1E56"/>
    <w:rsid w:val="432F854B"/>
    <w:rsid w:val="432FA3D0"/>
    <w:rsid w:val="432FD9F9"/>
    <w:rsid w:val="432FF040"/>
    <w:rsid w:val="433069D0"/>
    <w:rsid w:val="43306FA2"/>
    <w:rsid w:val="43309F0F"/>
    <w:rsid w:val="43319602"/>
    <w:rsid w:val="4331BE66"/>
    <w:rsid w:val="4331EDD7"/>
    <w:rsid w:val="4331F3BD"/>
    <w:rsid w:val="43320881"/>
    <w:rsid w:val="4332CB48"/>
    <w:rsid w:val="43338C3C"/>
    <w:rsid w:val="43343B0F"/>
    <w:rsid w:val="433448A9"/>
    <w:rsid w:val="43347F19"/>
    <w:rsid w:val="4334A0CB"/>
    <w:rsid w:val="4334BA4A"/>
    <w:rsid w:val="4334D24A"/>
    <w:rsid w:val="43351991"/>
    <w:rsid w:val="43353F8C"/>
    <w:rsid w:val="43358C55"/>
    <w:rsid w:val="4335D6D5"/>
    <w:rsid w:val="43363302"/>
    <w:rsid w:val="433714A0"/>
    <w:rsid w:val="43376144"/>
    <w:rsid w:val="43384F78"/>
    <w:rsid w:val="43386AA3"/>
    <w:rsid w:val="43393E4B"/>
    <w:rsid w:val="433A25FB"/>
    <w:rsid w:val="433A9CF5"/>
    <w:rsid w:val="433ACB9E"/>
    <w:rsid w:val="433AE7FA"/>
    <w:rsid w:val="433B4A8C"/>
    <w:rsid w:val="433BA8DC"/>
    <w:rsid w:val="433C2D87"/>
    <w:rsid w:val="433C2EE1"/>
    <w:rsid w:val="433C8D39"/>
    <w:rsid w:val="433CCEA1"/>
    <w:rsid w:val="433D3C38"/>
    <w:rsid w:val="433D5CBD"/>
    <w:rsid w:val="433D9E32"/>
    <w:rsid w:val="433DEA27"/>
    <w:rsid w:val="433E2EC0"/>
    <w:rsid w:val="433E551A"/>
    <w:rsid w:val="433E58E8"/>
    <w:rsid w:val="433E9E6A"/>
    <w:rsid w:val="433ED877"/>
    <w:rsid w:val="433EFD8D"/>
    <w:rsid w:val="433F3A6F"/>
    <w:rsid w:val="433F4029"/>
    <w:rsid w:val="43402EC0"/>
    <w:rsid w:val="43403AE4"/>
    <w:rsid w:val="4340B9D6"/>
    <w:rsid w:val="43411894"/>
    <w:rsid w:val="43416BE9"/>
    <w:rsid w:val="434212EE"/>
    <w:rsid w:val="4343332B"/>
    <w:rsid w:val="4343375E"/>
    <w:rsid w:val="4343A2A3"/>
    <w:rsid w:val="4343D30B"/>
    <w:rsid w:val="434403EE"/>
    <w:rsid w:val="4344171D"/>
    <w:rsid w:val="43443302"/>
    <w:rsid w:val="43450F7F"/>
    <w:rsid w:val="43452D3B"/>
    <w:rsid w:val="4345371B"/>
    <w:rsid w:val="43468245"/>
    <w:rsid w:val="43468CB9"/>
    <w:rsid w:val="4346A9DA"/>
    <w:rsid w:val="4346CE87"/>
    <w:rsid w:val="4346D883"/>
    <w:rsid w:val="4346E17C"/>
    <w:rsid w:val="4346ECCD"/>
    <w:rsid w:val="4346EE35"/>
    <w:rsid w:val="43470B5B"/>
    <w:rsid w:val="43472CC9"/>
    <w:rsid w:val="43478BE9"/>
    <w:rsid w:val="43478DAE"/>
    <w:rsid w:val="4347AF49"/>
    <w:rsid w:val="4347F506"/>
    <w:rsid w:val="43482C1A"/>
    <w:rsid w:val="434841B5"/>
    <w:rsid w:val="43485DA0"/>
    <w:rsid w:val="4348794C"/>
    <w:rsid w:val="4348FA3D"/>
    <w:rsid w:val="43493E77"/>
    <w:rsid w:val="43499E4E"/>
    <w:rsid w:val="434A694E"/>
    <w:rsid w:val="434BD1B2"/>
    <w:rsid w:val="434BFD0B"/>
    <w:rsid w:val="434C0338"/>
    <w:rsid w:val="434CBBB0"/>
    <w:rsid w:val="434CD998"/>
    <w:rsid w:val="434CDB78"/>
    <w:rsid w:val="434DEFC3"/>
    <w:rsid w:val="434E7B40"/>
    <w:rsid w:val="434E9D0B"/>
    <w:rsid w:val="43504E6C"/>
    <w:rsid w:val="4350A8E5"/>
    <w:rsid w:val="4350B0A2"/>
    <w:rsid w:val="43511B16"/>
    <w:rsid w:val="435145C6"/>
    <w:rsid w:val="4351D0A5"/>
    <w:rsid w:val="4351F91C"/>
    <w:rsid w:val="4352A401"/>
    <w:rsid w:val="4353371D"/>
    <w:rsid w:val="43534903"/>
    <w:rsid w:val="43534D20"/>
    <w:rsid w:val="43554CCA"/>
    <w:rsid w:val="435551BB"/>
    <w:rsid w:val="4355ED1A"/>
    <w:rsid w:val="4356253F"/>
    <w:rsid w:val="435625A2"/>
    <w:rsid w:val="4357504E"/>
    <w:rsid w:val="4357545F"/>
    <w:rsid w:val="43575618"/>
    <w:rsid w:val="43579F0D"/>
    <w:rsid w:val="4357A239"/>
    <w:rsid w:val="4357BB27"/>
    <w:rsid w:val="4357EF37"/>
    <w:rsid w:val="4357FDA5"/>
    <w:rsid w:val="43587E58"/>
    <w:rsid w:val="4358A35A"/>
    <w:rsid w:val="43596DD5"/>
    <w:rsid w:val="435991FA"/>
    <w:rsid w:val="4359BACA"/>
    <w:rsid w:val="435A0F38"/>
    <w:rsid w:val="435ADF2C"/>
    <w:rsid w:val="435BB4C1"/>
    <w:rsid w:val="435BE29C"/>
    <w:rsid w:val="435C5C43"/>
    <w:rsid w:val="435CF164"/>
    <w:rsid w:val="435DD013"/>
    <w:rsid w:val="435DE2D3"/>
    <w:rsid w:val="435E10B7"/>
    <w:rsid w:val="435E6B6F"/>
    <w:rsid w:val="435E9C30"/>
    <w:rsid w:val="435E9E27"/>
    <w:rsid w:val="435EE162"/>
    <w:rsid w:val="435EEAEC"/>
    <w:rsid w:val="435F1B07"/>
    <w:rsid w:val="435F3A36"/>
    <w:rsid w:val="435F5979"/>
    <w:rsid w:val="435F6A40"/>
    <w:rsid w:val="435F8906"/>
    <w:rsid w:val="435FC312"/>
    <w:rsid w:val="435FDD8D"/>
    <w:rsid w:val="43605873"/>
    <w:rsid w:val="43616B2D"/>
    <w:rsid w:val="436175BE"/>
    <w:rsid w:val="4361ABF7"/>
    <w:rsid w:val="4361C293"/>
    <w:rsid w:val="43630F34"/>
    <w:rsid w:val="43631DF3"/>
    <w:rsid w:val="43636DE6"/>
    <w:rsid w:val="43639C09"/>
    <w:rsid w:val="4363C929"/>
    <w:rsid w:val="4363CE80"/>
    <w:rsid w:val="4363F1B9"/>
    <w:rsid w:val="436432FB"/>
    <w:rsid w:val="436472CF"/>
    <w:rsid w:val="4364DBA5"/>
    <w:rsid w:val="4365637F"/>
    <w:rsid w:val="436566B4"/>
    <w:rsid w:val="43658453"/>
    <w:rsid w:val="43660563"/>
    <w:rsid w:val="43661EB3"/>
    <w:rsid w:val="4366B5AF"/>
    <w:rsid w:val="4366C0B2"/>
    <w:rsid w:val="4367660D"/>
    <w:rsid w:val="4367A262"/>
    <w:rsid w:val="4367CDF8"/>
    <w:rsid w:val="4367EA0C"/>
    <w:rsid w:val="43682304"/>
    <w:rsid w:val="4368B32F"/>
    <w:rsid w:val="4368E856"/>
    <w:rsid w:val="43696457"/>
    <w:rsid w:val="436964AD"/>
    <w:rsid w:val="4369B541"/>
    <w:rsid w:val="4369BD67"/>
    <w:rsid w:val="4369E2F3"/>
    <w:rsid w:val="436A3283"/>
    <w:rsid w:val="436AC4DE"/>
    <w:rsid w:val="436B20C1"/>
    <w:rsid w:val="436B2E05"/>
    <w:rsid w:val="436B4418"/>
    <w:rsid w:val="436BA6D2"/>
    <w:rsid w:val="436BB6BB"/>
    <w:rsid w:val="436C88AD"/>
    <w:rsid w:val="436C90D5"/>
    <w:rsid w:val="436D9717"/>
    <w:rsid w:val="436DBA9F"/>
    <w:rsid w:val="436E4057"/>
    <w:rsid w:val="436E7D83"/>
    <w:rsid w:val="436F2F28"/>
    <w:rsid w:val="43702264"/>
    <w:rsid w:val="4370517B"/>
    <w:rsid w:val="437060F0"/>
    <w:rsid w:val="4370C149"/>
    <w:rsid w:val="43715086"/>
    <w:rsid w:val="437157C7"/>
    <w:rsid w:val="4371E9E4"/>
    <w:rsid w:val="43721823"/>
    <w:rsid w:val="43724D6B"/>
    <w:rsid w:val="4372AAF7"/>
    <w:rsid w:val="43730D06"/>
    <w:rsid w:val="43732D0E"/>
    <w:rsid w:val="4373B69E"/>
    <w:rsid w:val="4374345A"/>
    <w:rsid w:val="4374890C"/>
    <w:rsid w:val="43748AD7"/>
    <w:rsid w:val="43749B28"/>
    <w:rsid w:val="437559D7"/>
    <w:rsid w:val="43763C11"/>
    <w:rsid w:val="43766D67"/>
    <w:rsid w:val="4377004D"/>
    <w:rsid w:val="4377134A"/>
    <w:rsid w:val="437771AE"/>
    <w:rsid w:val="4377EE49"/>
    <w:rsid w:val="43782A76"/>
    <w:rsid w:val="43783DFC"/>
    <w:rsid w:val="43783FD0"/>
    <w:rsid w:val="437861B9"/>
    <w:rsid w:val="4378AF9A"/>
    <w:rsid w:val="4379CF2A"/>
    <w:rsid w:val="437A2879"/>
    <w:rsid w:val="437A865F"/>
    <w:rsid w:val="437AE9E4"/>
    <w:rsid w:val="437AF18C"/>
    <w:rsid w:val="437B2283"/>
    <w:rsid w:val="437B978A"/>
    <w:rsid w:val="437BA68E"/>
    <w:rsid w:val="437BE335"/>
    <w:rsid w:val="437C91CD"/>
    <w:rsid w:val="437CADA8"/>
    <w:rsid w:val="437D8A30"/>
    <w:rsid w:val="437DDA3A"/>
    <w:rsid w:val="437DF240"/>
    <w:rsid w:val="437E360D"/>
    <w:rsid w:val="437E99B6"/>
    <w:rsid w:val="437EAB0D"/>
    <w:rsid w:val="437EF644"/>
    <w:rsid w:val="437EFC35"/>
    <w:rsid w:val="437F1E2B"/>
    <w:rsid w:val="437F6603"/>
    <w:rsid w:val="437FB362"/>
    <w:rsid w:val="43800CBD"/>
    <w:rsid w:val="43803499"/>
    <w:rsid w:val="438178C8"/>
    <w:rsid w:val="4381B64D"/>
    <w:rsid w:val="438204D4"/>
    <w:rsid w:val="43822717"/>
    <w:rsid w:val="4382682B"/>
    <w:rsid w:val="43834D95"/>
    <w:rsid w:val="438369AD"/>
    <w:rsid w:val="4384206E"/>
    <w:rsid w:val="43842A9C"/>
    <w:rsid w:val="4384EFA9"/>
    <w:rsid w:val="43851373"/>
    <w:rsid w:val="438513DC"/>
    <w:rsid w:val="43857BD9"/>
    <w:rsid w:val="4385CA60"/>
    <w:rsid w:val="438605EC"/>
    <w:rsid w:val="43862447"/>
    <w:rsid w:val="438627A2"/>
    <w:rsid w:val="4386A1D9"/>
    <w:rsid w:val="4386AC70"/>
    <w:rsid w:val="4387D019"/>
    <w:rsid w:val="43884383"/>
    <w:rsid w:val="43884EDE"/>
    <w:rsid w:val="4388EB42"/>
    <w:rsid w:val="4388FD2C"/>
    <w:rsid w:val="43894CEB"/>
    <w:rsid w:val="43897D2A"/>
    <w:rsid w:val="43899661"/>
    <w:rsid w:val="4389BCA8"/>
    <w:rsid w:val="4389C0C7"/>
    <w:rsid w:val="438AABEB"/>
    <w:rsid w:val="438B4602"/>
    <w:rsid w:val="438B77C0"/>
    <w:rsid w:val="438BBE76"/>
    <w:rsid w:val="438C2032"/>
    <w:rsid w:val="438C73D9"/>
    <w:rsid w:val="438D33A5"/>
    <w:rsid w:val="438D54FA"/>
    <w:rsid w:val="438D5A28"/>
    <w:rsid w:val="438D65F3"/>
    <w:rsid w:val="438D6F47"/>
    <w:rsid w:val="438D92C0"/>
    <w:rsid w:val="438D95DA"/>
    <w:rsid w:val="438DE2D5"/>
    <w:rsid w:val="438E86E6"/>
    <w:rsid w:val="438F054B"/>
    <w:rsid w:val="438F5552"/>
    <w:rsid w:val="438FBA6A"/>
    <w:rsid w:val="438FF00E"/>
    <w:rsid w:val="43907365"/>
    <w:rsid w:val="43908544"/>
    <w:rsid w:val="43909CCC"/>
    <w:rsid w:val="4390F1EB"/>
    <w:rsid w:val="4391FC16"/>
    <w:rsid w:val="43927661"/>
    <w:rsid w:val="4392FECC"/>
    <w:rsid w:val="43934731"/>
    <w:rsid w:val="439370E5"/>
    <w:rsid w:val="4393E352"/>
    <w:rsid w:val="43946C4A"/>
    <w:rsid w:val="4394BB76"/>
    <w:rsid w:val="4394FB03"/>
    <w:rsid w:val="43955A5D"/>
    <w:rsid w:val="43955F01"/>
    <w:rsid w:val="4395BF89"/>
    <w:rsid w:val="4396062B"/>
    <w:rsid w:val="43962268"/>
    <w:rsid w:val="43963A83"/>
    <w:rsid w:val="4396B4C5"/>
    <w:rsid w:val="43976EB5"/>
    <w:rsid w:val="4397958A"/>
    <w:rsid w:val="43986192"/>
    <w:rsid w:val="43987359"/>
    <w:rsid w:val="4398C6D2"/>
    <w:rsid w:val="4398DA56"/>
    <w:rsid w:val="4398E33C"/>
    <w:rsid w:val="439914C7"/>
    <w:rsid w:val="4399E990"/>
    <w:rsid w:val="439A1897"/>
    <w:rsid w:val="439A5D78"/>
    <w:rsid w:val="439A7D9C"/>
    <w:rsid w:val="439AF723"/>
    <w:rsid w:val="439AF942"/>
    <w:rsid w:val="439B0725"/>
    <w:rsid w:val="439B1533"/>
    <w:rsid w:val="439B314E"/>
    <w:rsid w:val="439B6798"/>
    <w:rsid w:val="439BE6B5"/>
    <w:rsid w:val="439C6266"/>
    <w:rsid w:val="439D0184"/>
    <w:rsid w:val="439D224E"/>
    <w:rsid w:val="439D9185"/>
    <w:rsid w:val="439E792A"/>
    <w:rsid w:val="439EB546"/>
    <w:rsid w:val="439EDA78"/>
    <w:rsid w:val="439F413B"/>
    <w:rsid w:val="439F95CE"/>
    <w:rsid w:val="43A0339F"/>
    <w:rsid w:val="43A05852"/>
    <w:rsid w:val="43A0FF3B"/>
    <w:rsid w:val="43A10249"/>
    <w:rsid w:val="43A1789F"/>
    <w:rsid w:val="43A1AF50"/>
    <w:rsid w:val="43A1B6D3"/>
    <w:rsid w:val="43A214A1"/>
    <w:rsid w:val="43A2AE7D"/>
    <w:rsid w:val="43A40C1A"/>
    <w:rsid w:val="43A4A529"/>
    <w:rsid w:val="43A5936A"/>
    <w:rsid w:val="43A59746"/>
    <w:rsid w:val="43A5E827"/>
    <w:rsid w:val="43A6614D"/>
    <w:rsid w:val="43A67214"/>
    <w:rsid w:val="43A6FD5C"/>
    <w:rsid w:val="43A77DB8"/>
    <w:rsid w:val="43A7DA4A"/>
    <w:rsid w:val="43A7E885"/>
    <w:rsid w:val="43A8DC60"/>
    <w:rsid w:val="43A8F796"/>
    <w:rsid w:val="43A940AC"/>
    <w:rsid w:val="43AA1867"/>
    <w:rsid w:val="43AA6DFF"/>
    <w:rsid w:val="43AA7455"/>
    <w:rsid w:val="43AA9EB8"/>
    <w:rsid w:val="43AAAA35"/>
    <w:rsid w:val="43AAAFA9"/>
    <w:rsid w:val="43AAF3C2"/>
    <w:rsid w:val="43AC40E8"/>
    <w:rsid w:val="43AC8AC6"/>
    <w:rsid w:val="43ACF969"/>
    <w:rsid w:val="43AD7531"/>
    <w:rsid w:val="43AD9509"/>
    <w:rsid w:val="43AE0B06"/>
    <w:rsid w:val="43AE14C7"/>
    <w:rsid w:val="43AE1CA7"/>
    <w:rsid w:val="43AE7DFE"/>
    <w:rsid w:val="43AE8F85"/>
    <w:rsid w:val="43AEB9C0"/>
    <w:rsid w:val="43AECC88"/>
    <w:rsid w:val="43AEE3EF"/>
    <w:rsid w:val="43AEE42E"/>
    <w:rsid w:val="43AF0C65"/>
    <w:rsid w:val="43AFB33B"/>
    <w:rsid w:val="43B023F7"/>
    <w:rsid w:val="43B02FBD"/>
    <w:rsid w:val="43B13B95"/>
    <w:rsid w:val="43B1AFD0"/>
    <w:rsid w:val="43B2470D"/>
    <w:rsid w:val="43B28F4F"/>
    <w:rsid w:val="43B2B7C6"/>
    <w:rsid w:val="43B2BF3E"/>
    <w:rsid w:val="43B2D02F"/>
    <w:rsid w:val="43B31106"/>
    <w:rsid w:val="43B357C6"/>
    <w:rsid w:val="43B3959C"/>
    <w:rsid w:val="43B3E776"/>
    <w:rsid w:val="43B47034"/>
    <w:rsid w:val="43B47E42"/>
    <w:rsid w:val="43B4B211"/>
    <w:rsid w:val="43B4E191"/>
    <w:rsid w:val="43B52EBB"/>
    <w:rsid w:val="43B55B03"/>
    <w:rsid w:val="43B5628A"/>
    <w:rsid w:val="43B5DF08"/>
    <w:rsid w:val="43B6102C"/>
    <w:rsid w:val="43B642E5"/>
    <w:rsid w:val="43B69DAA"/>
    <w:rsid w:val="43B6EA37"/>
    <w:rsid w:val="43B72752"/>
    <w:rsid w:val="43B748EA"/>
    <w:rsid w:val="43B846DD"/>
    <w:rsid w:val="43B8A485"/>
    <w:rsid w:val="43B8AE78"/>
    <w:rsid w:val="43B8DAB6"/>
    <w:rsid w:val="43B900D2"/>
    <w:rsid w:val="43B92BC0"/>
    <w:rsid w:val="43B94958"/>
    <w:rsid w:val="43BA0146"/>
    <w:rsid w:val="43BA8626"/>
    <w:rsid w:val="43BAA4B7"/>
    <w:rsid w:val="43BAC163"/>
    <w:rsid w:val="43BB41F3"/>
    <w:rsid w:val="43BB62A7"/>
    <w:rsid w:val="43BBFBD2"/>
    <w:rsid w:val="43BC62C9"/>
    <w:rsid w:val="43BC6F2F"/>
    <w:rsid w:val="43BCA381"/>
    <w:rsid w:val="43BCB8B7"/>
    <w:rsid w:val="43BCBAD9"/>
    <w:rsid w:val="43BD330F"/>
    <w:rsid w:val="43BD6E30"/>
    <w:rsid w:val="43BDEFE5"/>
    <w:rsid w:val="43BDFF92"/>
    <w:rsid w:val="43BF25B9"/>
    <w:rsid w:val="43BFA050"/>
    <w:rsid w:val="43BFB4F4"/>
    <w:rsid w:val="43BFDC39"/>
    <w:rsid w:val="43C05759"/>
    <w:rsid w:val="43C15646"/>
    <w:rsid w:val="43C1F805"/>
    <w:rsid w:val="43C22FFE"/>
    <w:rsid w:val="43C28441"/>
    <w:rsid w:val="43C29E4E"/>
    <w:rsid w:val="43C2F841"/>
    <w:rsid w:val="43C361C7"/>
    <w:rsid w:val="43C3F08F"/>
    <w:rsid w:val="43C43B01"/>
    <w:rsid w:val="43C4964B"/>
    <w:rsid w:val="43C512BB"/>
    <w:rsid w:val="43C51481"/>
    <w:rsid w:val="43C52887"/>
    <w:rsid w:val="43C5CBBC"/>
    <w:rsid w:val="43C5D5B0"/>
    <w:rsid w:val="43C5EFD3"/>
    <w:rsid w:val="43C5F36A"/>
    <w:rsid w:val="43C6DA88"/>
    <w:rsid w:val="43C705A1"/>
    <w:rsid w:val="43C766AA"/>
    <w:rsid w:val="43C76C6E"/>
    <w:rsid w:val="43C79F1E"/>
    <w:rsid w:val="43C7D2AA"/>
    <w:rsid w:val="43C7FBC1"/>
    <w:rsid w:val="43C87ACB"/>
    <w:rsid w:val="43C8C9FA"/>
    <w:rsid w:val="43C908DA"/>
    <w:rsid w:val="43C91F88"/>
    <w:rsid w:val="43C93BCB"/>
    <w:rsid w:val="43C97B69"/>
    <w:rsid w:val="43CA04D7"/>
    <w:rsid w:val="43CA57C2"/>
    <w:rsid w:val="43CAA8E5"/>
    <w:rsid w:val="43CB03E7"/>
    <w:rsid w:val="43CB7A7B"/>
    <w:rsid w:val="43CB8ABC"/>
    <w:rsid w:val="43CBB694"/>
    <w:rsid w:val="43CC57A7"/>
    <w:rsid w:val="43CCDA07"/>
    <w:rsid w:val="43CCE1CC"/>
    <w:rsid w:val="43CCFED4"/>
    <w:rsid w:val="43CD44F1"/>
    <w:rsid w:val="43CD6FEC"/>
    <w:rsid w:val="43CD8476"/>
    <w:rsid w:val="43CE12E8"/>
    <w:rsid w:val="43CE2910"/>
    <w:rsid w:val="43CE8669"/>
    <w:rsid w:val="43CECA40"/>
    <w:rsid w:val="43CECB1F"/>
    <w:rsid w:val="43CEDDA6"/>
    <w:rsid w:val="43CEF1AA"/>
    <w:rsid w:val="43CF90F2"/>
    <w:rsid w:val="43CFC7E5"/>
    <w:rsid w:val="43CFC9CD"/>
    <w:rsid w:val="43D00662"/>
    <w:rsid w:val="43D05532"/>
    <w:rsid w:val="43D12473"/>
    <w:rsid w:val="43D18466"/>
    <w:rsid w:val="43D190BE"/>
    <w:rsid w:val="43D1AFDE"/>
    <w:rsid w:val="43D1C7BB"/>
    <w:rsid w:val="43D1D937"/>
    <w:rsid w:val="43D2A5D6"/>
    <w:rsid w:val="43D2CBFB"/>
    <w:rsid w:val="43D41F39"/>
    <w:rsid w:val="43D49EA5"/>
    <w:rsid w:val="43D4D273"/>
    <w:rsid w:val="43D629F8"/>
    <w:rsid w:val="43D64301"/>
    <w:rsid w:val="43D64ED8"/>
    <w:rsid w:val="43D68B16"/>
    <w:rsid w:val="43D6C713"/>
    <w:rsid w:val="43D73854"/>
    <w:rsid w:val="43D8E5C5"/>
    <w:rsid w:val="43D91C03"/>
    <w:rsid w:val="43D97BEE"/>
    <w:rsid w:val="43D97CC6"/>
    <w:rsid w:val="43D9DDA6"/>
    <w:rsid w:val="43DA307D"/>
    <w:rsid w:val="43DA70B2"/>
    <w:rsid w:val="43DA98A0"/>
    <w:rsid w:val="43DB6356"/>
    <w:rsid w:val="43DBBFBC"/>
    <w:rsid w:val="43DBFE29"/>
    <w:rsid w:val="43DC5AE5"/>
    <w:rsid w:val="43DD1AEA"/>
    <w:rsid w:val="43DD4744"/>
    <w:rsid w:val="43DDD2D5"/>
    <w:rsid w:val="43DE48C8"/>
    <w:rsid w:val="43DE8F77"/>
    <w:rsid w:val="43DEAA42"/>
    <w:rsid w:val="43DEC6C6"/>
    <w:rsid w:val="43DEF6EB"/>
    <w:rsid w:val="43DF54C6"/>
    <w:rsid w:val="43DFD4BB"/>
    <w:rsid w:val="43DFDDCC"/>
    <w:rsid w:val="43DFF00B"/>
    <w:rsid w:val="43E00A25"/>
    <w:rsid w:val="43E03157"/>
    <w:rsid w:val="43E05274"/>
    <w:rsid w:val="43E09A7C"/>
    <w:rsid w:val="43E0E5A8"/>
    <w:rsid w:val="43E12030"/>
    <w:rsid w:val="43E157F6"/>
    <w:rsid w:val="43E18F4B"/>
    <w:rsid w:val="43E1D5A2"/>
    <w:rsid w:val="43E267A6"/>
    <w:rsid w:val="43E2B1BC"/>
    <w:rsid w:val="43E2D2A9"/>
    <w:rsid w:val="43E311D3"/>
    <w:rsid w:val="43E3C98D"/>
    <w:rsid w:val="43E4D576"/>
    <w:rsid w:val="43E5462E"/>
    <w:rsid w:val="43E56D70"/>
    <w:rsid w:val="43E5E78E"/>
    <w:rsid w:val="43E5F430"/>
    <w:rsid w:val="43E63340"/>
    <w:rsid w:val="43E6F30A"/>
    <w:rsid w:val="43E7C913"/>
    <w:rsid w:val="43E87322"/>
    <w:rsid w:val="43E88283"/>
    <w:rsid w:val="43E90BB9"/>
    <w:rsid w:val="43E970B9"/>
    <w:rsid w:val="43E9C982"/>
    <w:rsid w:val="43E9E200"/>
    <w:rsid w:val="43E9E271"/>
    <w:rsid w:val="43EA8987"/>
    <w:rsid w:val="43EA9D8D"/>
    <w:rsid w:val="43EAFA17"/>
    <w:rsid w:val="43EB4A7E"/>
    <w:rsid w:val="43EB512C"/>
    <w:rsid w:val="43EB5CAB"/>
    <w:rsid w:val="43EBCDC7"/>
    <w:rsid w:val="43EC1862"/>
    <w:rsid w:val="43EC60D3"/>
    <w:rsid w:val="43ECC886"/>
    <w:rsid w:val="43ECEFE9"/>
    <w:rsid w:val="43ECF621"/>
    <w:rsid w:val="43ED5F60"/>
    <w:rsid w:val="43ED834F"/>
    <w:rsid w:val="43EDAFA3"/>
    <w:rsid w:val="43EDF13D"/>
    <w:rsid w:val="43EE0ABE"/>
    <w:rsid w:val="43EE693A"/>
    <w:rsid w:val="43EE942B"/>
    <w:rsid w:val="43EF5AD4"/>
    <w:rsid w:val="43F011E3"/>
    <w:rsid w:val="43F02A41"/>
    <w:rsid w:val="43F08615"/>
    <w:rsid w:val="43F0E2D1"/>
    <w:rsid w:val="43F1454A"/>
    <w:rsid w:val="43F168F0"/>
    <w:rsid w:val="43F169A9"/>
    <w:rsid w:val="43F16DCD"/>
    <w:rsid w:val="43F18717"/>
    <w:rsid w:val="43F1F10F"/>
    <w:rsid w:val="43F1F4DC"/>
    <w:rsid w:val="43F1F9DE"/>
    <w:rsid w:val="43F26F38"/>
    <w:rsid w:val="43F286D0"/>
    <w:rsid w:val="43F3042D"/>
    <w:rsid w:val="43F308D2"/>
    <w:rsid w:val="43F35467"/>
    <w:rsid w:val="43F3642F"/>
    <w:rsid w:val="43F373A8"/>
    <w:rsid w:val="43F412A8"/>
    <w:rsid w:val="43F41670"/>
    <w:rsid w:val="43F4518A"/>
    <w:rsid w:val="43F46F1B"/>
    <w:rsid w:val="43F48D00"/>
    <w:rsid w:val="43F49DB1"/>
    <w:rsid w:val="43F4DC99"/>
    <w:rsid w:val="43F4E684"/>
    <w:rsid w:val="43F52D09"/>
    <w:rsid w:val="43F563A8"/>
    <w:rsid w:val="43F58025"/>
    <w:rsid w:val="43F5A812"/>
    <w:rsid w:val="43F5DC7C"/>
    <w:rsid w:val="43F60AF7"/>
    <w:rsid w:val="43F681B3"/>
    <w:rsid w:val="43F6CA4B"/>
    <w:rsid w:val="43F74D43"/>
    <w:rsid w:val="43F780EB"/>
    <w:rsid w:val="43F79ACE"/>
    <w:rsid w:val="43F79D88"/>
    <w:rsid w:val="43F7C590"/>
    <w:rsid w:val="43F7DD6C"/>
    <w:rsid w:val="43F7FC51"/>
    <w:rsid w:val="43F8A914"/>
    <w:rsid w:val="43F8CB43"/>
    <w:rsid w:val="43F8E704"/>
    <w:rsid w:val="43F938F4"/>
    <w:rsid w:val="43FA5DCD"/>
    <w:rsid w:val="43FA7515"/>
    <w:rsid w:val="43FAB259"/>
    <w:rsid w:val="43FAF7FC"/>
    <w:rsid w:val="43FB5186"/>
    <w:rsid w:val="43FB811F"/>
    <w:rsid w:val="43FC298E"/>
    <w:rsid w:val="43FC3FB5"/>
    <w:rsid w:val="43FC7377"/>
    <w:rsid w:val="43FD26C8"/>
    <w:rsid w:val="43FD679F"/>
    <w:rsid w:val="43FDD615"/>
    <w:rsid w:val="43FDDF16"/>
    <w:rsid w:val="43FE0E54"/>
    <w:rsid w:val="43FE0F41"/>
    <w:rsid w:val="43FE464A"/>
    <w:rsid w:val="43FE7E4C"/>
    <w:rsid w:val="43FE9087"/>
    <w:rsid w:val="43FF1178"/>
    <w:rsid w:val="43FFBFD0"/>
    <w:rsid w:val="4400077F"/>
    <w:rsid w:val="4400236C"/>
    <w:rsid w:val="44003F1D"/>
    <w:rsid w:val="4401359B"/>
    <w:rsid w:val="44016482"/>
    <w:rsid w:val="44019180"/>
    <w:rsid w:val="4401BBA0"/>
    <w:rsid w:val="4401F9F0"/>
    <w:rsid w:val="44022CCF"/>
    <w:rsid w:val="440311F4"/>
    <w:rsid w:val="44034E79"/>
    <w:rsid w:val="44037E03"/>
    <w:rsid w:val="4403D552"/>
    <w:rsid w:val="44045F91"/>
    <w:rsid w:val="4404A9CA"/>
    <w:rsid w:val="4404CA05"/>
    <w:rsid w:val="4404CEFB"/>
    <w:rsid w:val="4404ED72"/>
    <w:rsid w:val="440562A2"/>
    <w:rsid w:val="4405A56D"/>
    <w:rsid w:val="4405DC07"/>
    <w:rsid w:val="4406451C"/>
    <w:rsid w:val="44070D27"/>
    <w:rsid w:val="44073054"/>
    <w:rsid w:val="44075C7E"/>
    <w:rsid w:val="44076ADE"/>
    <w:rsid w:val="4407B527"/>
    <w:rsid w:val="4407F826"/>
    <w:rsid w:val="440804D1"/>
    <w:rsid w:val="4408229C"/>
    <w:rsid w:val="44084B60"/>
    <w:rsid w:val="44097CDD"/>
    <w:rsid w:val="4409E520"/>
    <w:rsid w:val="440A0AFD"/>
    <w:rsid w:val="440A1102"/>
    <w:rsid w:val="440A8668"/>
    <w:rsid w:val="440AA2AE"/>
    <w:rsid w:val="440AAC0B"/>
    <w:rsid w:val="440AC43B"/>
    <w:rsid w:val="440B2371"/>
    <w:rsid w:val="440B400D"/>
    <w:rsid w:val="440B8E47"/>
    <w:rsid w:val="440B9434"/>
    <w:rsid w:val="440BA8E4"/>
    <w:rsid w:val="440BF51C"/>
    <w:rsid w:val="440C0A54"/>
    <w:rsid w:val="440C351A"/>
    <w:rsid w:val="440C38A2"/>
    <w:rsid w:val="440CF51F"/>
    <w:rsid w:val="440D0521"/>
    <w:rsid w:val="440D29DD"/>
    <w:rsid w:val="440D618C"/>
    <w:rsid w:val="440E2AA6"/>
    <w:rsid w:val="440E39BC"/>
    <w:rsid w:val="440E5191"/>
    <w:rsid w:val="440EA639"/>
    <w:rsid w:val="440EABF8"/>
    <w:rsid w:val="440EF548"/>
    <w:rsid w:val="440F6723"/>
    <w:rsid w:val="440FA66D"/>
    <w:rsid w:val="440FACDB"/>
    <w:rsid w:val="440FD1AA"/>
    <w:rsid w:val="440FFF9B"/>
    <w:rsid w:val="4410891F"/>
    <w:rsid w:val="44109E1B"/>
    <w:rsid w:val="4411260C"/>
    <w:rsid w:val="4411C13E"/>
    <w:rsid w:val="4411F36E"/>
    <w:rsid w:val="4412480D"/>
    <w:rsid w:val="4412B1B6"/>
    <w:rsid w:val="4412BED0"/>
    <w:rsid w:val="441329E6"/>
    <w:rsid w:val="44134B21"/>
    <w:rsid w:val="4413963A"/>
    <w:rsid w:val="4413B6AE"/>
    <w:rsid w:val="4413C098"/>
    <w:rsid w:val="4413F514"/>
    <w:rsid w:val="44143D49"/>
    <w:rsid w:val="44146DF5"/>
    <w:rsid w:val="4414A1EC"/>
    <w:rsid w:val="441503BA"/>
    <w:rsid w:val="4415492F"/>
    <w:rsid w:val="44154D2D"/>
    <w:rsid w:val="4415AB60"/>
    <w:rsid w:val="4415CE47"/>
    <w:rsid w:val="4416362F"/>
    <w:rsid w:val="44164937"/>
    <w:rsid w:val="4416E1CC"/>
    <w:rsid w:val="4416E643"/>
    <w:rsid w:val="4417228C"/>
    <w:rsid w:val="441759DA"/>
    <w:rsid w:val="4417744E"/>
    <w:rsid w:val="441817A1"/>
    <w:rsid w:val="441822F9"/>
    <w:rsid w:val="4418DDA5"/>
    <w:rsid w:val="44194D96"/>
    <w:rsid w:val="4419949E"/>
    <w:rsid w:val="44199C03"/>
    <w:rsid w:val="4419CEA9"/>
    <w:rsid w:val="441A0F12"/>
    <w:rsid w:val="441A731E"/>
    <w:rsid w:val="441B5F96"/>
    <w:rsid w:val="441B7D30"/>
    <w:rsid w:val="441BA72F"/>
    <w:rsid w:val="441BE195"/>
    <w:rsid w:val="441BF68C"/>
    <w:rsid w:val="441BF71E"/>
    <w:rsid w:val="441C53E8"/>
    <w:rsid w:val="441C553E"/>
    <w:rsid w:val="441C6582"/>
    <w:rsid w:val="441CB037"/>
    <w:rsid w:val="441CD164"/>
    <w:rsid w:val="441CE03D"/>
    <w:rsid w:val="441D0DFD"/>
    <w:rsid w:val="441D78C8"/>
    <w:rsid w:val="441D9126"/>
    <w:rsid w:val="441DF80E"/>
    <w:rsid w:val="441E4B76"/>
    <w:rsid w:val="441ED3F6"/>
    <w:rsid w:val="441FB193"/>
    <w:rsid w:val="441FFA75"/>
    <w:rsid w:val="44202B13"/>
    <w:rsid w:val="4420549C"/>
    <w:rsid w:val="442058FD"/>
    <w:rsid w:val="442066FD"/>
    <w:rsid w:val="44210B43"/>
    <w:rsid w:val="442230CF"/>
    <w:rsid w:val="4422A16C"/>
    <w:rsid w:val="44232774"/>
    <w:rsid w:val="442329E3"/>
    <w:rsid w:val="4423754A"/>
    <w:rsid w:val="4423AE35"/>
    <w:rsid w:val="4423EE57"/>
    <w:rsid w:val="4424230E"/>
    <w:rsid w:val="44243176"/>
    <w:rsid w:val="442494D5"/>
    <w:rsid w:val="4424BDFD"/>
    <w:rsid w:val="4424F736"/>
    <w:rsid w:val="44255D4A"/>
    <w:rsid w:val="44258B2F"/>
    <w:rsid w:val="4425CA2C"/>
    <w:rsid w:val="44261149"/>
    <w:rsid w:val="44261C69"/>
    <w:rsid w:val="442656F5"/>
    <w:rsid w:val="4426B348"/>
    <w:rsid w:val="4426CAAD"/>
    <w:rsid w:val="442707F3"/>
    <w:rsid w:val="44274740"/>
    <w:rsid w:val="44276339"/>
    <w:rsid w:val="4427E3E9"/>
    <w:rsid w:val="4428E2C7"/>
    <w:rsid w:val="44290537"/>
    <w:rsid w:val="442945E8"/>
    <w:rsid w:val="4429E707"/>
    <w:rsid w:val="442A210D"/>
    <w:rsid w:val="442A372E"/>
    <w:rsid w:val="442A648D"/>
    <w:rsid w:val="442AA8C7"/>
    <w:rsid w:val="442B05E4"/>
    <w:rsid w:val="442B577F"/>
    <w:rsid w:val="442C196E"/>
    <w:rsid w:val="442C52C7"/>
    <w:rsid w:val="442CEE60"/>
    <w:rsid w:val="442D3E83"/>
    <w:rsid w:val="442D4D9A"/>
    <w:rsid w:val="442DDA13"/>
    <w:rsid w:val="442E2993"/>
    <w:rsid w:val="442E4A43"/>
    <w:rsid w:val="442E6293"/>
    <w:rsid w:val="442EA126"/>
    <w:rsid w:val="443002C4"/>
    <w:rsid w:val="4430617A"/>
    <w:rsid w:val="44306F0F"/>
    <w:rsid w:val="4430781B"/>
    <w:rsid w:val="44308FE3"/>
    <w:rsid w:val="44309853"/>
    <w:rsid w:val="44309887"/>
    <w:rsid w:val="4430DEE3"/>
    <w:rsid w:val="4430E542"/>
    <w:rsid w:val="44312E52"/>
    <w:rsid w:val="443132EC"/>
    <w:rsid w:val="44314F3A"/>
    <w:rsid w:val="4431706A"/>
    <w:rsid w:val="4431A0D2"/>
    <w:rsid w:val="44320A4F"/>
    <w:rsid w:val="4432161A"/>
    <w:rsid w:val="44323DCD"/>
    <w:rsid w:val="443277FE"/>
    <w:rsid w:val="4432E3E6"/>
    <w:rsid w:val="44335E26"/>
    <w:rsid w:val="4433CF94"/>
    <w:rsid w:val="4434553A"/>
    <w:rsid w:val="4434A865"/>
    <w:rsid w:val="4434EF25"/>
    <w:rsid w:val="44354FC9"/>
    <w:rsid w:val="44357F53"/>
    <w:rsid w:val="44358478"/>
    <w:rsid w:val="44359FF2"/>
    <w:rsid w:val="4435F9DC"/>
    <w:rsid w:val="4435FB59"/>
    <w:rsid w:val="44366BB3"/>
    <w:rsid w:val="44367063"/>
    <w:rsid w:val="44368277"/>
    <w:rsid w:val="4436AD8F"/>
    <w:rsid w:val="4437A895"/>
    <w:rsid w:val="4437AFCA"/>
    <w:rsid w:val="4437BFDB"/>
    <w:rsid w:val="4437E190"/>
    <w:rsid w:val="44380670"/>
    <w:rsid w:val="44386699"/>
    <w:rsid w:val="4438A569"/>
    <w:rsid w:val="4438E07F"/>
    <w:rsid w:val="4438FBBB"/>
    <w:rsid w:val="443992D4"/>
    <w:rsid w:val="4439A1F6"/>
    <w:rsid w:val="4439B471"/>
    <w:rsid w:val="4439E5F4"/>
    <w:rsid w:val="443ACEE9"/>
    <w:rsid w:val="443B162D"/>
    <w:rsid w:val="443BB112"/>
    <w:rsid w:val="443BC68D"/>
    <w:rsid w:val="443BFDBF"/>
    <w:rsid w:val="443C1B0D"/>
    <w:rsid w:val="443C5B45"/>
    <w:rsid w:val="443D21A4"/>
    <w:rsid w:val="443D25AB"/>
    <w:rsid w:val="443E16FA"/>
    <w:rsid w:val="443E4DF3"/>
    <w:rsid w:val="443E97F8"/>
    <w:rsid w:val="443EDE86"/>
    <w:rsid w:val="443EE670"/>
    <w:rsid w:val="443F23EF"/>
    <w:rsid w:val="443F4AF4"/>
    <w:rsid w:val="443F6A6A"/>
    <w:rsid w:val="443FB67D"/>
    <w:rsid w:val="444004EA"/>
    <w:rsid w:val="4440B552"/>
    <w:rsid w:val="4440CCBA"/>
    <w:rsid w:val="4440D05F"/>
    <w:rsid w:val="4440D113"/>
    <w:rsid w:val="44410558"/>
    <w:rsid w:val="444128FA"/>
    <w:rsid w:val="4441563D"/>
    <w:rsid w:val="444189B1"/>
    <w:rsid w:val="4441A743"/>
    <w:rsid w:val="4442035B"/>
    <w:rsid w:val="44426AB4"/>
    <w:rsid w:val="44429DA3"/>
    <w:rsid w:val="4442E99F"/>
    <w:rsid w:val="44430F12"/>
    <w:rsid w:val="444340C7"/>
    <w:rsid w:val="44437935"/>
    <w:rsid w:val="4443E6F7"/>
    <w:rsid w:val="4443FBA7"/>
    <w:rsid w:val="4443FF1B"/>
    <w:rsid w:val="44445C46"/>
    <w:rsid w:val="44445DEE"/>
    <w:rsid w:val="44446C64"/>
    <w:rsid w:val="4444CDB9"/>
    <w:rsid w:val="4444E4ED"/>
    <w:rsid w:val="4444E52C"/>
    <w:rsid w:val="4444F501"/>
    <w:rsid w:val="44453B88"/>
    <w:rsid w:val="44465192"/>
    <w:rsid w:val="4446674C"/>
    <w:rsid w:val="4446C7BE"/>
    <w:rsid w:val="4447BEAC"/>
    <w:rsid w:val="4447EFB3"/>
    <w:rsid w:val="4448113F"/>
    <w:rsid w:val="44487EAE"/>
    <w:rsid w:val="44488AE8"/>
    <w:rsid w:val="4449326A"/>
    <w:rsid w:val="44494E8D"/>
    <w:rsid w:val="444983A5"/>
    <w:rsid w:val="4449A3FA"/>
    <w:rsid w:val="4449EB47"/>
    <w:rsid w:val="444A3B3E"/>
    <w:rsid w:val="444A8914"/>
    <w:rsid w:val="444AA1C9"/>
    <w:rsid w:val="444AD3A6"/>
    <w:rsid w:val="444B0F74"/>
    <w:rsid w:val="444B22BB"/>
    <w:rsid w:val="444BDAA0"/>
    <w:rsid w:val="444C685A"/>
    <w:rsid w:val="444C6A14"/>
    <w:rsid w:val="444C8754"/>
    <w:rsid w:val="444CDE96"/>
    <w:rsid w:val="444D2D5F"/>
    <w:rsid w:val="444D355D"/>
    <w:rsid w:val="444D3927"/>
    <w:rsid w:val="444D4247"/>
    <w:rsid w:val="444D795E"/>
    <w:rsid w:val="444DF061"/>
    <w:rsid w:val="444DF6FE"/>
    <w:rsid w:val="444E2298"/>
    <w:rsid w:val="444E26CB"/>
    <w:rsid w:val="444EACD2"/>
    <w:rsid w:val="444EFB98"/>
    <w:rsid w:val="444F1753"/>
    <w:rsid w:val="444F2A74"/>
    <w:rsid w:val="444F2AAB"/>
    <w:rsid w:val="444FE607"/>
    <w:rsid w:val="444FFEEC"/>
    <w:rsid w:val="44505665"/>
    <w:rsid w:val="445141C7"/>
    <w:rsid w:val="445141F9"/>
    <w:rsid w:val="4451D5B4"/>
    <w:rsid w:val="4451EE65"/>
    <w:rsid w:val="445223EB"/>
    <w:rsid w:val="44524B7C"/>
    <w:rsid w:val="44526CF4"/>
    <w:rsid w:val="4452909F"/>
    <w:rsid w:val="44533F23"/>
    <w:rsid w:val="44534599"/>
    <w:rsid w:val="44534FD8"/>
    <w:rsid w:val="4453E425"/>
    <w:rsid w:val="44541AD8"/>
    <w:rsid w:val="4454414C"/>
    <w:rsid w:val="445443DA"/>
    <w:rsid w:val="4454C802"/>
    <w:rsid w:val="445521F6"/>
    <w:rsid w:val="44555BC7"/>
    <w:rsid w:val="44555C4F"/>
    <w:rsid w:val="4455C56E"/>
    <w:rsid w:val="44569B5D"/>
    <w:rsid w:val="4458315B"/>
    <w:rsid w:val="445894A9"/>
    <w:rsid w:val="4458C207"/>
    <w:rsid w:val="4458F927"/>
    <w:rsid w:val="4459360D"/>
    <w:rsid w:val="44595B9B"/>
    <w:rsid w:val="4459EAC4"/>
    <w:rsid w:val="445B0E19"/>
    <w:rsid w:val="445B6136"/>
    <w:rsid w:val="445B66A0"/>
    <w:rsid w:val="445BD002"/>
    <w:rsid w:val="445BD8DE"/>
    <w:rsid w:val="445BF502"/>
    <w:rsid w:val="445C2DED"/>
    <w:rsid w:val="445C725F"/>
    <w:rsid w:val="445C930F"/>
    <w:rsid w:val="445C9567"/>
    <w:rsid w:val="445CCB2B"/>
    <w:rsid w:val="445D472C"/>
    <w:rsid w:val="445E3231"/>
    <w:rsid w:val="445E501F"/>
    <w:rsid w:val="445E60D7"/>
    <w:rsid w:val="445E668C"/>
    <w:rsid w:val="445E8229"/>
    <w:rsid w:val="445E9E45"/>
    <w:rsid w:val="445EC0B3"/>
    <w:rsid w:val="445EE74F"/>
    <w:rsid w:val="445EFA6B"/>
    <w:rsid w:val="445F0220"/>
    <w:rsid w:val="445F08D9"/>
    <w:rsid w:val="445F1D7C"/>
    <w:rsid w:val="445F3CCA"/>
    <w:rsid w:val="445F3F7C"/>
    <w:rsid w:val="445FF518"/>
    <w:rsid w:val="44603154"/>
    <w:rsid w:val="446036F4"/>
    <w:rsid w:val="4460A9A8"/>
    <w:rsid w:val="446142B9"/>
    <w:rsid w:val="44618A54"/>
    <w:rsid w:val="4461C606"/>
    <w:rsid w:val="4461D771"/>
    <w:rsid w:val="4461D887"/>
    <w:rsid w:val="4461FE58"/>
    <w:rsid w:val="446210B8"/>
    <w:rsid w:val="446272D8"/>
    <w:rsid w:val="4462CA59"/>
    <w:rsid w:val="44634BDE"/>
    <w:rsid w:val="4463B6B3"/>
    <w:rsid w:val="4465660C"/>
    <w:rsid w:val="44659602"/>
    <w:rsid w:val="4465E707"/>
    <w:rsid w:val="446617DA"/>
    <w:rsid w:val="4466452E"/>
    <w:rsid w:val="44668053"/>
    <w:rsid w:val="4466B733"/>
    <w:rsid w:val="4466D145"/>
    <w:rsid w:val="44671916"/>
    <w:rsid w:val="44678422"/>
    <w:rsid w:val="44682E04"/>
    <w:rsid w:val="4468CA5F"/>
    <w:rsid w:val="44692B11"/>
    <w:rsid w:val="44693688"/>
    <w:rsid w:val="44694659"/>
    <w:rsid w:val="446966EE"/>
    <w:rsid w:val="4469C8E7"/>
    <w:rsid w:val="446A5FFC"/>
    <w:rsid w:val="446A6987"/>
    <w:rsid w:val="446A8270"/>
    <w:rsid w:val="446AD031"/>
    <w:rsid w:val="446AE385"/>
    <w:rsid w:val="446AF703"/>
    <w:rsid w:val="446B1006"/>
    <w:rsid w:val="446BB6DB"/>
    <w:rsid w:val="446BF539"/>
    <w:rsid w:val="446BF796"/>
    <w:rsid w:val="446C1B51"/>
    <w:rsid w:val="446C2EA9"/>
    <w:rsid w:val="446C5087"/>
    <w:rsid w:val="446C73D2"/>
    <w:rsid w:val="446CDDAC"/>
    <w:rsid w:val="446CF21B"/>
    <w:rsid w:val="446D60CA"/>
    <w:rsid w:val="446DAD86"/>
    <w:rsid w:val="446DB10C"/>
    <w:rsid w:val="446DB4F9"/>
    <w:rsid w:val="446DBF43"/>
    <w:rsid w:val="446EBD79"/>
    <w:rsid w:val="446F0AA9"/>
    <w:rsid w:val="446F2A93"/>
    <w:rsid w:val="446F87A4"/>
    <w:rsid w:val="446F90AD"/>
    <w:rsid w:val="44700C6D"/>
    <w:rsid w:val="447019B7"/>
    <w:rsid w:val="447072DE"/>
    <w:rsid w:val="4470A1D1"/>
    <w:rsid w:val="4470CC07"/>
    <w:rsid w:val="4470F0C9"/>
    <w:rsid w:val="447105D2"/>
    <w:rsid w:val="447141EB"/>
    <w:rsid w:val="44717465"/>
    <w:rsid w:val="4472B802"/>
    <w:rsid w:val="4473B3BC"/>
    <w:rsid w:val="4473EC3A"/>
    <w:rsid w:val="4473FD5D"/>
    <w:rsid w:val="4474062E"/>
    <w:rsid w:val="447457A4"/>
    <w:rsid w:val="4474AF46"/>
    <w:rsid w:val="4474BD0C"/>
    <w:rsid w:val="4474DE9A"/>
    <w:rsid w:val="4474E173"/>
    <w:rsid w:val="44750470"/>
    <w:rsid w:val="44759380"/>
    <w:rsid w:val="44762FF0"/>
    <w:rsid w:val="4476373C"/>
    <w:rsid w:val="44763E5D"/>
    <w:rsid w:val="4476C306"/>
    <w:rsid w:val="4476F0E6"/>
    <w:rsid w:val="4477340A"/>
    <w:rsid w:val="44773E1F"/>
    <w:rsid w:val="44775092"/>
    <w:rsid w:val="447787D0"/>
    <w:rsid w:val="44779BCB"/>
    <w:rsid w:val="4477EB12"/>
    <w:rsid w:val="447837A5"/>
    <w:rsid w:val="44784E5A"/>
    <w:rsid w:val="447870B7"/>
    <w:rsid w:val="4478D404"/>
    <w:rsid w:val="4478EFF5"/>
    <w:rsid w:val="44792633"/>
    <w:rsid w:val="44796FE3"/>
    <w:rsid w:val="4479AF77"/>
    <w:rsid w:val="447A4B2F"/>
    <w:rsid w:val="447ADC45"/>
    <w:rsid w:val="447B212E"/>
    <w:rsid w:val="447B540F"/>
    <w:rsid w:val="447B788C"/>
    <w:rsid w:val="447BA2C9"/>
    <w:rsid w:val="447BFFDC"/>
    <w:rsid w:val="447C57F8"/>
    <w:rsid w:val="447CE9DE"/>
    <w:rsid w:val="447CF6BE"/>
    <w:rsid w:val="447D252E"/>
    <w:rsid w:val="447D707C"/>
    <w:rsid w:val="447E6985"/>
    <w:rsid w:val="447F32D7"/>
    <w:rsid w:val="447F70E4"/>
    <w:rsid w:val="447FDDAC"/>
    <w:rsid w:val="4480719D"/>
    <w:rsid w:val="44813D73"/>
    <w:rsid w:val="4481BEAF"/>
    <w:rsid w:val="44822F63"/>
    <w:rsid w:val="4482A86D"/>
    <w:rsid w:val="4482B47E"/>
    <w:rsid w:val="44830C39"/>
    <w:rsid w:val="44833B24"/>
    <w:rsid w:val="44834FC6"/>
    <w:rsid w:val="448370D6"/>
    <w:rsid w:val="4483784A"/>
    <w:rsid w:val="448401FC"/>
    <w:rsid w:val="448402F5"/>
    <w:rsid w:val="44844EE9"/>
    <w:rsid w:val="44848F85"/>
    <w:rsid w:val="44860ABE"/>
    <w:rsid w:val="44862C63"/>
    <w:rsid w:val="44866510"/>
    <w:rsid w:val="4486727C"/>
    <w:rsid w:val="4486A679"/>
    <w:rsid w:val="44872987"/>
    <w:rsid w:val="44875AC1"/>
    <w:rsid w:val="448772F6"/>
    <w:rsid w:val="4487D5D9"/>
    <w:rsid w:val="4487F03E"/>
    <w:rsid w:val="4488B81F"/>
    <w:rsid w:val="448924B9"/>
    <w:rsid w:val="4489364B"/>
    <w:rsid w:val="4489761A"/>
    <w:rsid w:val="44899BC7"/>
    <w:rsid w:val="448A0094"/>
    <w:rsid w:val="448A1702"/>
    <w:rsid w:val="448A231A"/>
    <w:rsid w:val="448A44FF"/>
    <w:rsid w:val="448A48E6"/>
    <w:rsid w:val="448A8670"/>
    <w:rsid w:val="448B01D5"/>
    <w:rsid w:val="448B8AE3"/>
    <w:rsid w:val="448B9D00"/>
    <w:rsid w:val="448BA8D9"/>
    <w:rsid w:val="448C1218"/>
    <w:rsid w:val="448C31C6"/>
    <w:rsid w:val="448C59AF"/>
    <w:rsid w:val="448C5F9A"/>
    <w:rsid w:val="448D0904"/>
    <w:rsid w:val="448D9856"/>
    <w:rsid w:val="448DE21C"/>
    <w:rsid w:val="448E0D18"/>
    <w:rsid w:val="448E4085"/>
    <w:rsid w:val="448EA791"/>
    <w:rsid w:val="448EB3F9"/>
    <w:rsid w:val="448F305F"/>
    <w:rsid w:val="448F4BD9"/>
    <w:rsid w:val="448F946B"/>
    <w:rsid w:val="448FFF55"/>
    <w:rsid w:val="4491B17D"/>
    <w:rsid w:val="4491D85E"/>
    <w:rsid w:val="449222C1"/>
    <w:rsid w:val="44924BA3"/>
    <w:rsid w:val="4492598D"/>
    <w:rsid w:val="44926F95"/>
    <w:rsid w:val="44927FAD"/>
    <w:rsid w:val="4492A518"/>
    <w:rsid w:val="44930088"/>
    <w:rsid w:val="4493678D"/>
    <w:rsid w:val="449392B9"/>
    <w:rsid w:val="4494532B"/>
    <w:rsid w:val="44945DE2"/>
    <w:rsid w:val="44946B57"/>
    <w:rsid w:val="4494D716"/>
    <w:rsid w:val="4494E1B5"/>
    <w:rsid w:val="4494EFDD"/>
    <w:rsid w:val="4495864C"/>
    <w:rsid w:val="44959171"/>
    <w:rsid w:val="44959F74"/>
    <w:rsid w:val="4495E356"/>
    <w:rsid w:val="449675F7"/>
    <w:rsid w:val="4496C114"/>
    <w:rsid w:val="44971A1A"/>
    <w:rsid w:val="4497D49C"/>
    <w:rsid w:val="44986D8F"/>
    <w:rsid w:val="4499903F"/>
    <w:rsid w:val="44999F2C"/>
    <w:rsid w:val="4499FCB0"/>
    <w:rsid w:val="449B623F"/>
    <w:rsid w:val="449BD860"/>
    <w:rsid w:val="449BE7EC"/>
    <w:rsid w:val="449D38E0"/>
    <w:rsid w:val="449EB36A"/>
    <w:rsid w:val="449F332D"/>
    <w:rsid w:val="449F3691"/>
    <w:rsid w:val="449F8C84"/>
    <w:rsid w:val="44A07212"/>
    <w:rsid w:val="44A09C2F"/>
    <w:rsid w:val="44A0BE81"/>
    <w:rsid w:val="44A0D09A"/>
    <w:rsid w:val="44A12BBF"/>
    <w:rsid w:val="44A18046"/>
    <w:rsid w:val="44A1CEA4"/>
    <w:rsid w:val="44A246BB"/>
    <w:rsid w:val="44A2A51A"/>
    <w:rsid w:val="44A37918"/>
    <w:rsid w:val="44A43B6B"/>
    <w:rsid w:val="44A4AD5D"/>
    <w:rsid w:val="44A54506"/>
    <w:rsid w:val="44A561CC"/>
    <w:rsid w:val="44A5948D"/>
    <w:rsid w:val="44A64747"/>
    <w:rsid w:val="44A6B85E"/>
    <w:rsid w:val="44A7188C"/>
    <w:rsid w:val="44A7F611"/>
    <w:rsid w:val="44A91D43"/>
    <w:rsid w:val="44A92516"/>
    <w:rsid w:val="44A9FD3A"/>
    <w:rsid w:val="44AB97A2"/>
    <w:rsid w:val="44ABAE9B"/>
    <w:rsid w:val="44ABAEDD"/>
    <w:rsid w:val="44ABDF98"/>
    <w:rsid w:val="44AC4535"/>
    <w:rsid w:val="44ACC580"/>
    <w:rsid w:val="44AD3EBB"/>
    <w:rsid w:val="44AD7D7E"/>
    <w:rsid w:val="44ADB546"/>
    <w:rsid w:val="44ADC06D"/>
    <w:rsid w:val="44ADD585"/>
    <w:rsid w:val="44ADE12D"/>
    <w:rsid w:val="44AE2420"/>
    <w:rsid w:val="44AE2929"/>
    <w:rsid w:val="44AE7C12"/>
    <w:rsid w:val="44AE93F4"/>
    <w:rsid w:val="44AF2172"/>
    <w:rsid w:val="44AF6BC3"/>
    <w:rsid w:val="44AFA8CF"/>
    <w:rsid w:val="44AFEB84"/>
    <w:rsid w:val="44B00490"/>
    <w:rsid w:val="44B0203A"/>
    <w:rsid w:val="44B0261A"/>
    <w:rsid w:val="44B056D7"/>
    <w:rsid w:val="44B0713D"/>
    <w:rsid w:val="44B072A7"/>
    <w:rsid w:val="44B0A056"/>
    <w:rsid w:val="44B0D335"/>
    <w:rsid w:val="44B0EB7B"/>
    <w:rsid w:val="44B0F1EE"/>
    <w:rsid w:val="44B1953A"/>
    <w:rsid w:val="44B1E80F"/>
    <w:rsid w:val="44B1F6E5"/>
    <w:rsid w:val="44B236DF"/>
    <w:rsid w:val="44B28E09"/>
    <w:rsid w:val="44B2A915"/>
    <w:rsid w:val="44B2A97C"/>
    <w:rsid w:val="44B2EDD7"/>
    <w:rsid w:val="44B2EFD5"/>
    <w:rsid w:val="44B3798C"/>
    <w:rsid w:val="44B37AB8"/>
    <w:rsid w:val="44B3C0BE"/>
    <w:rsid w:val="44B3C47D"/>
    <w:rsid w:val="44B3CC7B"/>
    <w:rsid w:val="44B3DB00"/>
    <w:rsid w:val="44B49E5A"/>
    <w:rsid w:val="44B540E4"/>
    <w:rsid w:val="44B54835"/>
    <w:rsid w:val="44B5814C"/>
    <w:rsid w:val="44B59704"/>
    <w:rsid w:val="44B59BB6"/>
    <w:rsid w:val="44B5A0E5"/>
    <w:rsid w:val="44B5C400"/>
    <w:rsid w:val="44B5F76B"/>
    <w:rsid w:val="44B69050"/>
    <w:rsid w:val="44B703FD"/>
    <w:rsid w:val="44B705D9"/>
    <w:rsid w:val="44B752DD"/>
    <w:rsid w:val="44B7FED9"/>
    <w:rsid w:val="44B81A03"/>
    <w:rsid w:val="44B847FA"/>
    <w:rsid w:val="44B914F7"/>
    <w:rsid w:val="44B9CBDA"/>
    <w:rsid w:val="44BA022D"/>
    <w:rsid w:val="44BA2066"/>
    <w:rsid w:val="44BA5A12"/>
    <w:rsid w:val="44BA7F83"/>
    <w:rsid w:val="44BB413C"/>
    <w:rsid w:val="44BBCDA0"/>
    <w:rsid w:val="44BBE944"/>
    <w:rsid w:val="44BBF8C0"/>
    <w:rsid w:val="44BC468E"/>
    <w:rsid w:val="44BC6337"/>
    <w:rsid w:val="44BC7192"/>
    <w:rsid w:val="44BCE111"/>
    <w:rsid w:val="44BCF39F"/>
    <w:rsid w:val="44BCF9C4"/>
    <w:rsid w:val="44BD8A5B"/>
    <w:rsid w:val="44BD8CC9"/>
    <w:rsid w:val="44BDAEF4"/>
    <w:rsid w:val="44BE1E1D"/>
    <w:rsid w:val="44BE20FB"/>
    <w:rsid w:val="44BE6D8C"/>
    <w:rsid w:val="44BE7F15"/>
    <w:rsid w:val="44BF0A39"/>
    <w:rsid w:val="44BF1717"/>
    <w:rsid w:val="44BF18E7"/>
    <w:rsid w:val="44BF2FDD"/>
    <w:rsid w:val="44BF8E79"/>
    <w:rsid w:val="44BFE267"/>
    <w:rsid w:val="44C09F69"/>
    <w:rsid w:val="44C0F169"/>
    <w:rsid w:val="44C1A87E"/>
    <w:rsid w:val="44C1F0B6"/>
    <w:rsid w:val="44C21077"/>
    <w:rsid w:val="44C295AE"/>
    <w:rsid w:val="44C2E69F"/>
    <w:rsid w:val="44C40834"/>
    <w:rsid w:val="44C49393"/>
    <w:rsid w:val="44C4A411"/>
    <w:rsid w:val="44C5198F"/>
    <w:rsid w:val="44C524D0"/>
    <w:rsid w:val="44C54102"/>
    <w:rsid w:val="44C55FF1"/>
    <w:rsid w:val="44C5600D"/>
    <w:rsid w:val="44C5CAF7"/>
    <w:rsid w:val="44C5CFA4"/>
    <w:rsid w:val="44C5E179"/>
    <w:rsid w:val="44C679B5"/>
    <w:rsid w:val="44C6CD94"/>
    <w:rsid w:val="44C6FE1D"/>
    <w:rsid w:val="44C7C148"/>
    <w:rsid w:val="44C7DCAC"/>
    <w:rsid w:val="44C7E62D"/>
    <w:rsid w:val="44C81B4F"/>
    <w:rsid w:val="44C8940E"/>
    <w:rsid w:val="44C94460"/>
    <w:rsid w:val="44C9AFEF"/>
    <w:rsid w:val="44CA0370"/>
    <w:rsid w:val="44CA2C7F"/>
    <w:rsid w:val="44CADE6B"/>
    <w:rsid w:val="44CB1B3C"/>
    <w:rsid w:val="44CB3142"/>
    <w:rsid w:val="44CB3D97"/>
    <w:rsid w:val="44CB6A7D"/>
    <w:rsid w:val="44CB9650"/>
    <w:rsid w:val="44CC3FF8"/>
    <w:rsid w:val="44CCBAD2"/>
    <w:rsid w:val="44CD314C"/>
    <w:rsid w:val="44CD537A"/>
    <w:rsid w:val="44CE6CEE"/>
    <w:rsid w:val="44CE6EA9"/>
    <w:rsid w:val="44CE9FB1"/>
    <w:rsid w:val="44CEACF0"/>
    <w:rsid w:val="44CECD2E"/>
    <w:rsid w:val="44CF9A70"/>
    <w:rsid w:val="44CFA640"/>
    <w:rsid w:val="44CFB884"/>
    <w:rsid w:val="44CFBC88"/>
    <w:rsid w:val="44CFFC9B"/>
    <w:rsid w:val="44D086C1"/>
    <w:rsid w:val="44D0DE0A"/>
    <w:rsid w:val="44D2390C"/>
    <w:rsid w:val="44D3031D"/>
    <w:rsid w:val="44D3039A"/>
    <w:rsid w:val="44D30708"/>
    <w:rsid w:val="44D354E3"/>
    <w:rsid w:val="44D38E06"/>
    <w:rsid w:val="44D3C7DF"/>
    <w:rsid w:val="44D3DF81"/>
    <w:rsid w:val="44D3E3D5"/>
    <w:rsid w:val="44D42C56"/>
    <w:rsid w:val="44D48D42"/>
    <w:rsid w:val="44D4BF74"/>
    <w:rsid w:val="44D4C088"/>
    <w:rsid w:val="44D51654"/>
    <w:rsid w:val="44D597BB"/>
    <w:rsid w:val="44D59FD9"/>
    <w:rsid w:val="44D5E7F9"/>
    <w:rsid w:val="44D66742"/>
    <w:rsid w:val="44D6F712"/>
    <w:rsid w:val="44D7091A"/>
    <w:rsid w:val="44D7B5F4"/>
    <w:rsid w:val="44D7E06C"/>
    <w:rsid w:val="44D7F12B"/>
    <w:rsid w:val="44D88CE1"/>
    <w:rsid w:val="44D8F5E8"/>
    <w:rsid w:val="44D94552"/>
    <w:rsid w:val="44D973CF"/>
    <w:rsid w:val="44D97742"/>
    <w:rsid w:val="44D97D17"/>
    <w:rsid w:val="44D9A0DE"/>
    <w:rsid w:val="44D9BDA5"/>
    <w:rsid w:val="44DA8FB8"/>
    <w:rsid w:val="44DABEE2"/>
    <w:rsid w:val="44DACD12"/>
    <w:rsid w:val="44DBACE5"/>
    <w:rsid w:val="44DBB0BC"/>
    <w:rsid w:val="44DC5687"/>
    <w:rsid w:val="44DC891C"/>
    <w:rsid w:val="44DCE290"/>
    <w:rsid w:val="44DCFD6F"/>
    <w:rsid w:val="44DD0711"/>
    <w:rsid w:val="44DDD273"/>
    <w:rsid w:val="44DE183E"/>
    <w:rsid w:val="44DE3D68"/>
    <w:rsid w:val="44DE5161"/>
    <w:rsid w:val="44DE59CC"/>
    <w:rsid w:val="44DF285A"/>
    <w:rsid w:val="44DF7810"/>
    <w:rsid w:val="44DFC9B7"/>
    <w:rsid w:val="44E00374"/>
    <w:rsid w:val="44E0C864"/>
    <w:rsid w:val="44E0E055"/>
    <w:rsid w:val="44E10524"/>
    <w:rsid w:val="44E115CD"/>
    <w:rsid w:val="44E11843"/>
    <w:rsid w:val="44E14EF3"/>
    <w:rsid w:val="44E1E89F"/>
    <w:rsid w:val="44E2269B"/>
    <w:rsid w:val="44E22F91"/>
    <w:rsid w:val="44E26FB6"/>
    <w:rsid w:val="44E27826"/>
    <w:rsid w:val="44E29477"/>
    <w:rsid w:val="44E35161"/>
    <w:rsid w:val="44E39362"/>
    <w:rsid w:val="44E45B10"/>
    <w:rsid w:val="44E4B849"/>
    <w:rsid w:val="44E513E9"/>
    <w:rsid w:val="44E52EB2"/>
    <w:rsid w:val="44E59BBC"/>
    <w:rsid w:val="44E5AFBD"/>
    <w:rsid w:val="44E5F9B2"/>
    <w:rsid w:val="44E687EE"/>
    <w:rsid w:val="44E68855"/>
    <w:rsid w:val="44E6963B"/>
    <w:rsid w:val="44E7A164"/>
    <w:rsid w:val="44E7E97C"/>
    <w:rsid w:val="44E847D9"/>
    <w:rsid w:val="44E9D5CE"/>
    <w:rsid w:val="44E9EBA2"/>
    <w:rsid w:val="44E9EC28"/>
    <w:rsid w:val="44EA1E3C"/>
    <w:rsid w:val="44EB11A6"/>
    <w:rsid w:val="44EB6186"/>
    <w:rsid w:val="44EB7546"/>
    <w:rsid w:val="44EBBA0E"/>
    <w:rsid w:val="44EC49A7"/>
    <w:rsid w:val="44ED35D3"/>
    <w:rsid w:val="44ED616A"/>
    <w:rsid w:val="44ED6527"/>
    <w:rsid w:val="44EEBBD3"/>
    <w:rsid w:val="44EF769A"/>
    <w:rsid w:val="44EF9162"/>
    <w:rsid w:val="44EFAC5B"/>
    <w:rsid w:val="44F004E6"/>
    <w:rsid w:val="44F008EC"/>
    <w:rsid w:val="44F0179B"/>
    <w:rsid w:val="44F07615"/>
    <w:rsid w:val="44F0A0FE"/>
    <w:rsid w:val="44F0AC2A"/>
    <w:rsid w:val="44F17529"/>
    <w:rsid w:val="44F17BF1"/>
    <w:rsid w:val="44F1D5C5"/>
    <w:rsid w:val="44F1E01B"/>
    <w:rsid w:val="44F20186"/>
    <w:rsid w:val="44F24330"/>
    <w:rsid w:val="44F27C9E"/>
    <w:rsid w:val="44F2A7C1"/>
    <w:rsid w:val="44F2AF71"/>
    <w:rsid w:val="44F2C663"/>
    <w:rsid w:val="44F45E4A"/>
    <w:rsid w:val="44F4C138"/>
    <w:rsid w:val="44F539C1"/>
    <w:rsid w:val="44F55B39"/>
    <w:rsid w:val="44F56CE9"/>
    <w:rsid w:val="44F58768"/>
    <w:rsid w:val="44F5B7D8"/>
    <w:rsid w:val="44F5BEFD"/>
    <w:rsid w:val="44F5C4C5"/>
    <w:rsid w:val="44F5F16E"/>
    <w:rsid w:val="44F5F8FB"/>
    <w:rsid w:val="44F61FDD"/>
    <w:rsid w:val="44F6543B"/>
    <w:rsid w:val="44F6C3CD"/>
    <w:rsid w:val="44F6D13C"/>
    <w:rsid w:val="44F6F7C6"/>
    <w:rsid w:val="44F70859"/>
    <w:rsid w:val="44F815E4"/>
    <w:rsid w:val="44F830BA"/>
    <w:rsid w:val="44F83550"/>
    <w:rsid w:val="44F92E9A"/>
    <w:rsid w:val="44F948F5"/>
    <w:rsid w:val="44F95DF2"/>
    <w:rsid w:val="44F9987A"/>
    <w:rsid w:val="44F9D4C5"/>
    <w:rsid w:val="44FA9287"/>
    <w:rsid w:val="44FA9622"/>
    <w:rsid w:val="44FAFF0D"/>
    <w:rsid w:val="44FB1A65"/>
    <w:rsid w:val="44FB8940"/>
    <w:rsid w:val="44FBA6F0"/>
    <w:rsid w:val="44FC1294"/>
    <w:rsid w:val="44FC708C"/>
    <w:rsid w:val="44FCC200"/>
    <w:rsid w:val="44FCD8E4"/>
    <w:rsid w:val="44FCFA43"/>
    <w:rsid w:val="44FD0765"/>
    <w:rsid w:val="44FD1581"/>
    <w:rsid w:val="44FD591F"/>
    <w:rsid w:val="44FD615C"/>
    <w:rsid w:val="44FD6C36"/>
    <w:rsid w:val="44FD9963"/>
    <w:rsid w:val="44FDD955"/>
    <w:rsid w:val="44FE0DBD"/>
    <w:rsid w:val="44FEBC8C"/>
    <w:rsid w:val="44FECE40"/>
    <w:rsid w:val="44FF1929"/>
    <w:rsid w:val="44FF51CD"/>
    <w:rsid w:val="44FF6631"/>
    <w:rsid w:val="44FFD0AE"/>
    <w:rsid w:val="4500B556"/>
    <w:rsid w:val="45011E92"/>
    <w:rsid w:val="4501631F"/>
    <w:rsid w:val="45018262"/>
    <w:rsid w:val="4501ED71"/>
    <w:rsid w:val="45031F51"/>
    <w:rsid w:val="45035019"/>
    <w:rsid w:val="45035766"/>
    <w:rsid w:val="450391E1"/>
    <w:rsid w:val="4503F667"/>
    <w:rsid w:val="450430DC"/>
    <w:rsid w:val="450461E5"/>
    <w:rsid w:val="4504E735"/>
    <w:rsid w:val="450539C2"/>
    <w:rsid w:val="450542EE"/>
    <w:rsid w:val="4505ABCC"/>
    <w:rsid w:val="4505E21B"/>
    <w:rsid w:val="45061856"/>
    <w:rsid w:val="45062811"/>
    <w:rsid w:val="45062F66"/>
    <w:rsid w:val="45067DCB"/>
    <w:rsid w:val="4506A4C8"/>
    <w:rsid w:val="4506D5B6"/>
    <w:rsid w:val="4506E039"/>
    <w:rsid w:val="45072E26"/>
    <w:rsid w:val="45078D5B"/>
    <w:rsid w:val="45084C7D"/>
    <w:rsid w:val="450888C2"/>
    <w:rsid w:val="4508A925"/>
    <w:rsid w:val="4508C1E8"/>
    <w:rsid w:val="45092F4F"/>
    <w:rsid w:val="4509615A"/>
    <w:rsid w:val="45096E9B"/>
    <w:rsid w:val="450AAA7B"/>
    <w:rsid w:val="450ACEA4"/>
    <w:rsid w:val="450AF284"/>
    <w:rsid w:val="450AFAB4"/>
    <w:rsid w:val="450B5F2A"/>
    <w:rsid w:val="450B98FC"/>
    <w:rsid w:val="450BBA8C"/>
    <w:rsid w:val="450BDCAA"/>
    <w:rsid w:val="450C2139"/>
    <w:rsid w:val="450CF42E"/>
    <w:rsid w:val="450CF8BB"/>
    <w:rsid w:val="450DD914"/>
    <w:rsid w:val="450ED409"/>
    <w:rsid w:val="450F0916"/>
    <w:rsid w:val="450F8033"/>
    <w:rsid w:val="450FEDD4"/>
    <w:rsid w:val="450FF27D"/>
    <w:rsid w:val="450FF5F6"/>
    <w:rsid w:val="45104103"/>
    <w:rsid w:val="4510AF01"/>
    <w:rsid w:val="4510B446"/>
    <w:rsid w:val="451170D6"/>
    <w:rsid w:val="45117485"/>
    <w:rsid w:val="45117610"/>
    <w:rsid w:val="451194AB"/>
    <w:rsid w:val="45120484"/>
    <w:rsid w:val="45131E8C"/>
    <w:rsid w:val="45132B76"/>
    <w:rsid w:val="4513753F"/>
    <w:rsid w:val="451436D9"/>
    <w:rsid w:val="45145050"/>
    <w:rsid w:val="4514530F"/>
    <w:rsid w:val="45147829"/>
    <w:rsid w:val="45149692"/>
    <w:rsid w:val="4514BE05"/>
    <w:rsid w:val="4514CA3F"/>
    <w:rsid w:val="4514E4D2"/>
    <w:rsid w:val="45152B50"/>
    <w:rsid w:val="4515735F"/>
    <w:rsid w:val="4515782A"/>
    <w:rsid w:val="451630A8"/>
    <w:rsid w:val="4516930B"/>
    <w:rsid w:val="4516C5E8"/>
    <w:rsid w:val="4516F039"/>
    <w:rsid w:val="45173EA6"/>
    <w:rsid w:val="45176637"/>
    <w:rsid w:val="45179920"/>
    <w:rsid w:val="4517F6AA"/>
    <w:rsid w:val="451803B2"/>
    <w:rsid w:val="45188E10"/>
    <w:rsid w:val="4518BC55"/>
    <w:rsid w:val="4518C3AD"/>
    <w:rsid w:val="45190761"/>
    <w:rsid w:val="45199B24"/>
    <w:rsid w:val="451A430C"/>
    <w:rsid w:val="451ACE9D"/>
    <w:rsid w:val="451B295C"/>
    <w:rsid w:val="451B3F8C"/>
    <w:rsid w:val="451B468F"/>
    <w:rsid w:val="451B9745"/>
    <w:rsid w:val="451B9C03"/>
    <w:rsid w:val="451BB8EE"/>
    <w:rsid w:val="451BD5BE"/>
    <w:rsid w:val="451CAB52"/>
    <w:rsid w:val="451CD32B"/>
    <w:rsid w:val="451D0457"/>
    <w:rsid w:val="451D57BF"/>
    <w:rsid w:val="451DA3E1"/>
    <w:rsid w:val="451DAE21"/>
    <w:rsid w:val="451E2AC4"/>
    <w:rsid w:val="451E2FF0"/>
    <w:rsid w:val="451E8779"/>
    <w:rsid w:val="451ECF20"/>
    <w:rsid w:val="451F34B3"/>
    <w:rsid w:val="451F3789"/>
    <w:rsid w:val="451F3EE3"/>
    <w:rsid w:val="451F434B"/>
    <w:rsid w:val="451F55EF"/>
    <w:rsid w:val="451FEFE3"/>
    <w:rsid w:val="4520010C"/>
    <w:rsid w:val="4520525B"/>
    <w:rsid w:val="45209B2F"/>
    <w:rsid w:val="45216780"/>
    <w:rsid w:val="4521CA4F"/>
    <w:rsid w:val="4521D9FB"/>
    <w:rsid w:val="452232C4"/>
    <w:rsid w:val="45228ADE"/>
    <w:rsid w:val="45236DB6"/>
    <w:rsid w:val="45237C7A"/>
    <w:rsid w:val="4523CDFF"/>
    <w:rsid w:val="4523FAB1"/>
    <w:rsid w:val="45249ECB"/>
    <w:rsid w:val="45252CB7"/>
    <w:rsid w:val="45255609"/>
    <w:rsid w:val="4525C3D6"/>
    <w:rsid w:val="4525E859"/>
    <w:rsid w:val="45261035"/>
    <w:rsid w:val="45266463"/>
    <w:rsid w:val="45266FA5"/>
    <w:rsid w:val="4526C040"/>
    <w:rsid w:val="4526D43A"/>
    <w:rsid w:val="45275FEA"/>
    <w:rsid w:val="45276D08"/>
    <w:rsid w:val="4527768E"/>
    <w:rsid w:val="45278115"/>
    <w:rsid w:val="45290950"/>
    <w:rsid w:val="45292D30"/>
    <w:rsid w:val="452959E6"/>
    <w:rsid w:val="45296765"/>
    <w:rsid w:val="4529690C"/>
    <w:rsid w:val="45299740"/>
    <w:rsid w:val="4529D816"/>
    <w:rsid w:val="452A0333"/>
    <w:rsid w:val="452A378C"/>
    <w:rsid w:val="452A7C79"/>
    <w:rsid w:val="452A9106"/>
    <w:rsid w:val="452B1503"/>
    <w:rsid w:val="452B8ED4"/>
    <w:rsid w:val="452BE929"/>
    <w:rsid w:val="452BF211"/>
    <w:rsid w:val="452C4EC1"/>
    <w:rsid w:val="452C8699"/>
    <w:rsid w:val="452CAD38"/>
    <w:rsid w:val="452D17BF"/>
    <w:rsid w:val="452DCE21"/>
    <w:rsid w:val="452EEE31"/>
    <w:rsid w:val="452F9680"/>
    <w:rsid w:val="452FDB87"/>
    <w:rsid w:val="45300FCA"/>
    <w:rsid w:val="45301FD9"/>
    <w:rsid w:val="45306BA5"/>
    <w:rsid w:val="45308B2D"/>
    <w:rsid w:val="4530A60E"/>
    <w:rsid w:val="4530B0E8"/>
    <w:rsid w:val="45314234"/>
    <w:rsid w:val="453171C0"/>
    <w:rsid w:val="45319EF1"/>
    <w:rsid w:val="4531A7E6"/>
    <w:rsid w:val="4531CC33"/>
    <w:rsid w:val="4531E174"/>
    <w:rsid w:val="4531F04A"/>
    <w:rsid w:val="45326390"/>
    <w:rsid w:val="453270CA"/>
    <w:rsid w:val="453381EF"/>
    <w:rsid w:val="45340C49"/>
    <w:rsid w:val="453428E7"/>
    <w:rsid w:val="45359692"/>
    <w:rsid w:val="4535F9DF"/>
    <w:rsid w:val="453658D1"/>
    <w:rsid w:val="45367485"/>
    <w:rsid w:val="4536BCE1"/>
    <w:rsid w:val="45374226"/>
    <w:rsid w:val="45385915"/>
    <w:rsid w:val="45387FE2"/>
    <w:rsid w:val="45389991"/>
    <w:rsid w:val="45392CD5"/>
    <w:rsid w:val="45398854"/>
    <w:rsid w:val="453A717D"/>
    <w:rsid w:val="453AEF4A"/>
    <w:rsid w:val="453B7C50"/>
    <w:rsid w:val="453B8644"/>
    <w:rsid w:val="453BB757"/>
    <w:rsid w:val="453C2C98"/>
    <w:rsid w:val="453C70B8"/>
    <w:rsid w:val="453CDB3F"/>
    <w:rsid w:val="453D1F74"/>
    <w:rsid w:val="453DAA54"/>
    <w:rsid w:val="453DDC89"/>
    <w:rsid w:val="453DDF53"/>
    <w:rsid w:val="453E0374"/>
    <w:rsid w:val="453E30CF"/>
    <w:rsid w:val="453E987E"/>
    <w:rsid w:val="453E9D12"/>
    <w:rsid w:val="453ED73E"/>
    <w:rsid w:val="453EF0CA"/>
    <w:rsid w:val="453EF7E5"/>
    <w:rsid w:val="453F2F66"/>
    <w:rsid w:val="4540C873"/>
    <w:rsid w:val="45417C26"/>
    <w:rsid w:val="45419D0F"/>
    <w:rsid w:val="4541B73D"/>
    <w:rsid w:val="4541C6C4"/>
    <w:rsid w:val="4541F8A8"/>
    <w:rsid w:val="45420DD0"/>
    <w:rsid w:val="454254C1"/>
    <w:rsid w:val="45425CC0"/>
    <w:rsid w:val="4542B0D8"/>
    <w:rsid w:val="4542D0DA"/>
    <w:rsid w:val="45430805"/>
    <w:rsid w:val="45437DFF"/>
    <w:rsid w:val="4543CE94"/>
    <w:rsid w:val="45440D3D"/>
    <w:rsid w:val="45443D98"/>
    <w:rsid w:val="4544955F"/>
    <w:rsid w:val="4544D364"/>
    <w:rsid w:val="454574DE"/>
    <w:rsid w:val="454577FD"/>
    <w:rsid w:val="4545A07D"/>
    <w:rsid w:val="45462BFF"/>
    <w:rsid w:val="4546BAB2"/>
    <w:rsid w:val="4547CBE0"/>
    <w:rsid w:val="4547EDDD"/>
    <w:rsid w:val="45480BF0"/>
    <w:rsid w:val="45483D44"/>
    <w:rsid w:val="4548642D"/>
    <w:rsid w:val="45492F62"/>
    <w:rsid w:val="45492FA1"/>
    <w:rsid w:val="454970AD"/>
    <w:rsid w:val="45498A1B"/>
    <w:rsid w:val="454A214B"/>
    <w:rsid w:val="454A27ED"/>
    <w:rsid w:val="454A2C13"/>
    <w:rsid w:val="454A4E70"/>
    <w:rsid w:val="454AD041"/>
    <w:rsid w:val="454AFC24"/>
    <w:rsid w:val="454B6A60"/>
    <w:rsid w:val="454BA57E"/>
    <w:rsid w:val="454BE647"/>
    <w:rsid w:val="454BF292"/>
    <w:rsid w:val="454BFD61"/>
    <w:rsid w:val="454C217E"/>
    <w:rsid w:val="454C4E46"/>
    <w:rsid w:val="454CAB2A"/>
    <w:rsid w:val="454DD29A"/>
    <w:rsid w:val="454DD427"/>
    <w:rsid w:val="454E0A87"/>
    <w:rsid w:val="454E0AFF"/>
    <w:rsid w:val="454E4500"/>
    <w:rsid w:val="454E8F9E"/>
    <w:rsid w:val="454ED6A6"/>
    <w:rsid w:val="454ED740"/>
    <w:rsid w:val="454FA264"/>
    <w:rsid w:val="455056EC"/>
    <w:rsid w:val="4550B4D3"/>
    <w:rsid w:val="4550DFB5"/>
    <w:rsid w:val="455118FA"/>
    <w:rsid w:val="45515895"/>
    <w:rsid w:val="4551FD25"/>
    <w:rsid w:val="455231C4"/>
    <w:rsid w:val="455264F0"/>
    <w:rsid w:val="4552E233"/>
    <w:rsid w:val="45534FEC"/>
    <w:rsid w:val="455358D2"/>
    <w:rsid w:val="4553EB52"/>
    <w:rsid w:val="45544823"/>
    <w:rsid w:val="45545DB9"/>
    <w:rsid w:val="4554727D"/>
    <w:rsid w:val="4554CD79"/>
    <w:rsid w:val="4554F3AF"/>
    <w:rsid w:val="455577B7"/>
    <w:rsid w:val="4556235A"/>
    <w:rsid w:val="4556D47F"/>
    <w:rsid w:val="4557255F"/>
    <w:rsid w:val="45581123"/>
    <w:rsid w:val="455820D7"/>
    <w:rsid w:val="45589F90"/>
    <w:rsid w:val="45591B55"/>
    <w:rsid w:val="4559BDE5"/>
    <w:rsid w:val="455A32BA"/>
    <w:rsid w:val="455A3631"/>
    <w:rsid w:val="455A91F6"/>
    <w:rsid w:val="455AD92B"/>
    <w:rsid w:val="455B064F"/>
    <w:rsid w:val="455BE0D2"/>
    <w:rsid w:val="455C008C"/>
    <w:rsid w:val="455C06DE"/>
    <w:rsid w:val="455C5637"/>
    <w:rsid w:val="455CA5EB"/>
    <w:rsid w:val="455CD833"/>
    <w:rsid w:val="455D4191"/>
    <w:rsid w:val="455DC4F5"/>
    <w:rsid w:val="455E018C"/>
    <w:rsid w:val="455E2902"/>
    <w:rsid w:val="455E48BF"/>
    <w:rsid w:val="455E4FD4"/>
    <w:rsid w:val="455EF56C"/>
    <w:rsid w:val="455F4EFF"/>
    <w:rsid w:val="455F8308"/>
    <w:rsid w:val="4560977B"/>
    <w:rsid w:val="45609888"/>
    <w:rsid w:val="45609A80"/>
    <w:rsid w:val="4560C210"/>
    <w:rsid w:val="4560DFDE"/>
    <w:rsid w:val="4560FF9D"/>
    <w:rsid w:val="45611906"/>
    <w:rsid w:val="456121B3"/>
    <w:rsid w:val="45616A55"/>
    <w:rsid w:val="456196DC"/>
    <w:rsid w:val="4562E578"/>
    <w:rsid w:val="4562F3EA"/>
    <w:rsid w:val="45632CDD"/>
    <w:rsid w:val="4563A7FC"/>
    <w:rsid w:val="45641F94"/>
    <w:rsid w:val="456439AD"/>
    <w:rsid w:val="4564A0C0"/>
    <w:rsid w:val="45664AE3"/>
    <w:rsid w:val="456684F0"/>
    <w:rsid w:val="45668FCD"/>
    <w:rsid w:val="4566C6A1"/>
    <w:rsid w:val="4566D144"/>
    <w:rsid w:val="45672AB1"/>
    <w:rsid w:val="4567A6C2"/>
    <w:rsid w:val="4567E1D9"/>
    <w:rsid w:val="4568BC31"/>
    <w:rsid w:val="45694792"/>
    <w:rsid w:val="4569BE22"/>
    <w:rsid w:val="456A31AA"/>
    <w:rsid w:val="456AC3CB"/>
    <w:rsid w:val="456B000D"/>
    <w:rsid w:val="456BF526"/>
    <w:rsid w:val="456BFA9E"/>
    <w:rsid w:val="456C1ACE"/>
    <w:rsid w:val="456C1D79"/>
    <w:rsid w:val="456CC077"/>
    <w:rsid w:val="456CFDCB"/>
    <w:rsid w:val="456D30A2"/>
    <w:rsid w:val="456D6CD8"/>
    <w:rsid w:val="456DE30D"/>
    <w:rsid w:val="456E18F4"/>
    <w:rsid w:val="456E3983"/>
    <w:rsid w:val="456E3FA6"/>
    <w:rsid w:val="456E7C2A"/>
    <w:rsid w:val="456EC072"/>
    <w:rsid w:val="456F17CC"/>
    <w:rsid w:val="456F8AE1"/>
    <w:rsid w:val="456FA3CA"/>
    <w:rsid w:val="456FDAF8"/>
    <w:rsid w:val="45703521"/>
    <w:rsid w:val="45703E3A"/>
    <w:rsid w:val="457131DD"/>
    <w:rsid w:val="45715124"/>
    <w:rsid w:val="4571744C"/>
    <w:rsid w:val="45722112"/>
    <w:rsid w:val="4572245E"/>
    <w:rsid w:val="45729E7F"/>
    <w:rsid w:val="4572BAD2"/>
    <w:rsid w:val="4573493F"/>
    <w:rsid w:val="4573BAF2"/>
    <w:rsid w:val="4573C1E8"/>
    <w:rsid w:val="45740021"/>
    <w:rsid w:val="45748125"/>
    <w:rsid w:val="4574D51E"/>
    <w:rsid w:val="4574D5E9"/>
    <w:rsid w:val="4574FFA9"/>
    <w:rsid w:val="45750ACC"/>
    <w:rsid w:val="45754515"/>
    <w:rsid w:val="457553F1"/>
    <w:rsid w:val="45758525"/>
    <w:rsid w:val="4575C1EB"/>
    <w:rsid w:val="4575CD08"/>
    <w:rsid w:val="45766E7F"/>
    <w:rsid w:val="4576D986"/>
    <w:rsid w:val="4576EA64"/>
    <w:rsid w:val="45771886"/>
    <w:rsid w:val="45774AF3"/>
    <w:rsid w:val="457792CA"/>
    <w:rsid w:val="4577BFAB"/>
    <w:rsid w:val="45787FEA"/>
    <w:rsid w:val="457884B5"/>
    <w:rsid w:val="457914D1"/>
    <w:rsid w:val="45796C36"/>
    <w:rsid w:val="45796C7B"/>
    <w:rsid w:val="457985C2"/>
    <w:rsid w:val="4579D120"/>
    <w:rsid w:val="4579F4F1"/>
    <w:rsid w:val="457A6B1E"/>
    <w:rsid w:val="457A95FC"/>
    <w:rsid w:val="457B5620"/>
    <w:rsid w:val="457B9B49"/>
    <w:rsid w:val="457BADE2"/>
    <w:rsid w:val="457C7178"/>
    <w:rsid w:val="457C7C45"/>
    <w:rsid w:val="457C8EDD"/>
    <w:rsid w:val="457CFD05"/>
    <w:rsid w:val="457D18C2"/>
    <w:rsid w:val="457D21F6"/>
    <w:rsid w:val="457DB06C"/>
    <w:rsid w:val="457DBF08"/>
    <w:rsid w:val="457E778E"/>
    <w:rsid w:val="457E7B9D"/>
    <w:rsid w:val="457E97D9"/>
    <w:rsid w:val="457EB061"/>
    <w:rsid w:val="457ECB0B"/>
    <w:rsid w:val="457EEF93"/>
    <w:rsid w:val="457EFCEC"/>
    <w:rsid w:val="457F3B70"/>
    <w:rsid w:val="457FDDA8"/>
    <w:rsid w:val="45801A2C"/>
    <w:rsid w:val="45803DA9"/>
    <w:rsid w:val="4580DCA1"/>
    <w:rsid w:val="45813E27"/>
    <w:rsid w:val="45815CDF"/>
    <w:rsid w:val="45818C1E"/>
    <w:rsid w:val="45818EB3"/>
    <w:rsid w:val="4581A77A"/>
    <w:rsid w:val="4582A07C"/>
    <w:rsid w:val="4582A5EE"/>
    <w:rsid w:val="4582E8C6"/>
    <w:rsid w:val="45830F0C"/>
    <w:rsid w:val="45834496"/>
    <w:rsid w:val="4583597F"/>
    <w:rsid w:val="45835B0A"/>
    <w:rsid w:val="4583D81C"/>
    <w:rsid w:val="4583D91D"/>
    <w:rsid w:val="4583FC33"/>
    <w:rsid w:val="45841A9D"/>
    <w:rsid w:val="45842951"/>
    <w:rsid w:val="4584AFBC"/>
    <w:rsid w:val="4585752C"/>
    <w:rsid w:val="4585F1F2"/>
    <w:rsid w:val="45861A10"/>
    <w:rsid w:val="45869C8A"/>
    <w:rsid w:val="4587769E"/>
    <w:rsid w:val="45877903"/>
    <w:rsid w:val="4587ADDB"/>
    <w:rsid w:val="4588149E"/>
    <w:rsid w:val="45886A61"/>
    <w:rsid w:val="4588C988"/>
    <w:rsid w:val="45895147"/>
    <w:rsid w:val="458962A5"/>
    <w:rsid w:val="458975CC"/>
    <w:rsid w:val="458A21BA"/>
    <w:rsid w:val="458A4D7E"/>
    <w:rsid w:val="458A729C"/>
    <w:rsid w:val="458A818E"/>
    <w:rsid w:val="458A9996"/>
    <w:rsid w:val="458B029D"/>
    <w:rsid w:val="458BC27C"/>
    <w:rsid w:val="458BF59F"/>
    <w:rsid w:val="458C38A2"/>
    <w:rsid w:val="458C87D7"/>
    <w:rsid w:val="458C8B4D"/>
    <w:rsid w:val="458CA07B"/>
    <w:rsid w:val="458CC64E"/>
    <w:rsid w:val="458CFB22"/>
    <w:rsid w:val="458D1AD6"/>
    <w:rsid w:val="458D4008"/>
    <w:rsid w:val="458D6FD8"/>
    <w:rsid w:val="458E0F10"/>
    <w:rsid w:val="458E47A3"/>
    <w:rsid w:val="458EB733"/>
    <w:rsid w:val="458ED859"/>
    <w:rsid w:val="458F28F5"/>
    <w:rsid w:val="458F7342"/>
    <w:rsid w:val="458FDF45"/>
    <w:rsid w:val="45904493"/>
    <w:rsid w:val="4590A591"/>
    <w:rsid w:val="4590E3BA"/>
    <w:rsid w:val="4590FC33"/>
    <w:rsid w:val="45914F14"/>
    <w:rsid w:val="45917CDE"/>
    <w:rsid w:val="45919617"/>
    <w:rsid w:val="4591A0E4"/>
    <w:rsid w:val="4591BBAB"/>
    <w:rsid w:val="45924B79"/>
    <w:rsid w:val="45929522"/>
    <w:rsid w:val="4592FC6E"/>
    <w:rsid w:val="45933EA4"/>
    <w:rsid w:val="45937328"/>
    <w:rsid w:val="459388CC"/>
    <w:rsid w:val="45938F3F"/>
    <w:rsid w:val="4593C134"/>
    <w:rsid w:val="4593F1B2"/>
    <w:rsid w:val="45949CF1"/>
    <w:rsid w:val="459534AB"/>
    <w:rsid w:val="45956B3E"/>
    <w:rsid w:val="45957011"/>
    <w:rsid w:val="4595C9E6"/>
    <w:rsid w:val="4595DA67"/>
    <w:rsid w:val="4596EAD6"/>
    <w:rsid w:val="4596F13D"/>
    <w:rsid w:val="4597BC8A"/>
    <w:rsid w:val="4597E301"/>
    <w:rsid w:val="45982DF4"/>
    <w:rsid w:val="45986325"/>
    <w:rsid w:val="4598843E"/>
    <w:rsid w:val="459894A1"/>
    <w:rsid w:val="45990278"/>
    <w:rsid w:val="45992D65"/>
    <w:rsid w:val="4599453F"/>
    <w:rsid w:val="4599BA32"/>
    <w:rsid w:val="459A0EB2"/>
    <w:rsid w:val="459B33A8"/>
    <w:rsid w:val="459B3BE7"/>
    <w:rsid w:val="459BA7F9"/>
    <w:rsid w:val="459BB18F"/>
    <w:rsid w:val="459C0207"/>
    <w:rsid w:val="459C7298"/>
    <w:rsid w:val="459D64DB"/>
    <w:rsid w:val="459D9C6F"/>
    <w:rsid w:val="459DBDEE"/>
    <w:rsid w:val="459DC24D"/>
    <w:rsid w:val="459E450B"/>
    <w:rsid w:val="459F834D"/>
    <w:rsid w:val="459FA19B"/>
    <w:rsid w:val="459FA275"/>
    <w:rsid w:val="459FE2EF"/>
    <w:rsid w:val="459FF461"/>
    <w:rsid w:val="45A05CD2"/>
    <w:rsid w:val="45A06299"/>
    <w:rsid w:val="45A095BD"/>
    <w:rsid w:val="45A0DBE1"/>
    <w:rsid w:val="45A10271"/>
    <w:rsid w:val="45A1171C"/>
    <w:rsid w:val="45A12E85"/>
    <w:rsid w:val="45A1A0FD"/>
    <w:rsid w:val="45A1AABD"/>
    <w:rsid w:val="45A231F4"/>
    <w:rsid w:val="45A27C54"/>
    <w:rsid w:val="45A28B57"/>
    <w:rsid w:val="45A2BBBA"/>
    <w:rsid w:val="45A2C805"/>
    <w:rsid w:val="45A32A11"/>
    <w:rsid w:val="45A3BE8A"/>
    <w:rsid w:val="45A4130E"/>
    <w:rsid w:val="45A48B99"/>
    <w:rsid w:val="45A4F240"/>
    <w:rsid w:val="45A5782B"/>
    <w:rsid w:val="45A59649"/>
    <w:rsid w:val="45A6042B"/>
    <w:rsid w:val="45A62BD9"/>
    <w:rsid w:val="45A67D9E"/>
    <w:rsid w:val="45A6DE00"/>
    <w:rsid w:val="45A72B10"/>
    <w:rsid w:val="45A747D2"/>
    <w:rsid w:val="45A7570B"/>
    <w:rsid w:val="45A7BE64"/>
    <w:rsid w:val="45A7C230"/>
    <w:rsid w:val="45A8117F"/>
    <w:rsid w:val="45A83B01"/>
    <w:rsid w:val="45A87BD9"/>
    <w:rsid w:val="45A88698"/>
    <w:rsid w:val="45A8B85D"/>
    <w:rsid w:val="45A8DFF7"/>
    <w:rsid w:val="45A8EBE6"/>
    <w:rsid w:val="45A93AAA"/>
    <w:rsid w:val="45A95035"/>
    <w:rsid w:val="45A96AA7"/>
    <w:rsid w:val="45A98B66"/>
    <w:rsid w:val="45A9B673"/>
    <w:rsid w:val="45A9B9E7"/>
    <w:rsid w:val="45A9E9FF"/>
    <w:rsid w:val="45A9FD28"/>
    <w:rsid w:val="45AA32D4"/>
    <w:rsid w:val="45AA8194"/>
    <w:rsid w:val="45AA97B8"/>
    <w:rsid w:val="45AAFB70"/>
    <w:rsid w:val="45AB9EF8"/>
    <w:rsid w:val="45ABAE72"/>
    <w:rsid w:val="45AC0E05"/>
    <w:rsid w:val="45ACC56C"/>
    <w:rsid w:val="45ACD816"/>
    <w:rsid w:val="45AD3471"/>
    <w:rsid w:val="45AD4F81"/>
    <w:rsid w:val="45AD6F9A"/>
    <w:rsid w:val="45AD7956"/>
    <w:rsid w:val="45ADC3E0"/>
    <w:rsid w:val="45ADDD9A"/>
    <w:rsid w:val="45AEA0D2"/>
    <w:rsid w:val="45AF223D"/>
    <w:rsid w:val="45AF60A7"/>
    <w:rsid w:val="45B00986"/>
    <w:rsid w:val="45B0605B"/>
    <w:rsid w:val="45B31C78"/>
    <w:rsid w:val="45B35DA6"/>
    <w:rsid w:val="45B3E610"/>
    <w:rsid w:val="45B419C4"/>
    <w:rsid w:val="45B46B60"/>
    <w:rsid w:val="45B47858"/>
    <w:rsid w:val="45B4A524"/>
    <w:rsid w:val="45B4B170"/>
    <w:rsid w:val="45B4CC57"/>
    <w:rsid w:val="45B52289"/>
    <w:rsid w:val="45B54871"/>
    <w:rsid w:val="45B58AD9"/>
    <w:rsid w:val="45B5A25B"/>
    <w:rsid w:val="45B5D672"/>
    <w:rsid w:val="45B61D9F"/>
    <w:rsid w:val="45B64148"/>
    <w:rsid w:val="45B679B8"/>
    <w:rsid w:val="45B6B805"/>
    <w:rsid w:val="45B6CE4F"/>
    <w:rsid w:val="45B6DF1A"/>
    <w:rsid w:val="45B6F199"/>
    <w:rsid w:val="45B6F9AA"/>
    <w:rsid w:val="45B732F6"/>
    <w:rsid w:val="45B7A0D1"/>
    <w:rsid w:val="45B7A312"/>
    <w:rsid w:val="45B7DA1F"/>
    <w:rsid w:val="45B81B9C"/>
    <w:rsid w:val="45B918CA"/>
    <w:rsid w:val="45B959C4"/>
    <w:rsid w:val="45B9BCFE"/>
    <w:rsid w:val="45B9ED6D"/>
    <w:rsid w:val="45B9EE71"/>
    <w:rsid w:val="45BA7FE4"/>
    <w:rsid w:val="45BAA6D0"/>
    <w:rsid w:val="45BACD29"/>
    <w:rsid w:val="45BAE3CA"/>
    <w:rsid w:val="45BB767C"/>
    <w:rsid w:val="45BBE9FE"/>
    <w:rsid w:val="45BBF750"/>
    <w:rsid w:val="45BC1ACA"/>
    <w:rsid w:val="45BDCC83"/>
    <w:rsid w:val="45BE9163"/>
    <w:rsid w:val="45BEC013"/>
    <w:rsid w:val="45BEC8E8"/>
    <w:rsid w:val="45BF127B"/>
    <w:rsid w:val="45BF456A"/>
    <w:rsid w:val="45BF9702"/>
    <w:rsid w:val="45BFD3B9"/>
    <w:rsid w:val="45C00F3E"/>
    <w:rsid w:val="45C02BAA"/>
    <w:rsid w:val="45C02BAF"/>
    <w:rsid w:val="45C04241"/>
    <w:rsid w:val="45C08277"/>
    <w:rsid w:val="45C130FC"/>
    <w:rsid w:val="45C15C2F"/>
    <w:rsid w:val="45C16ED7"/>
    <w:rsid w:val="45C1FF37"/>
    <w:rsid w:val="45C28E10"/>
    <w:rsid w:val="45C302E7"/>
    <w:rsid w:val="45C30EBF"/>
    <w:rsid w:val="45C316CA"/>
    <w:rsid w:val="45C3B542"/>
    <w:rsid w:val="45C41A93"/>
    <w:rsid w:val="45C42729"/>
    <w:rsid w:val="45C453E6"/>
    <w:rsid w:val="45C4AD07"/>
    <w:rsid w:val="45C4E556"/>
    <w:rsid w:val="45C4F169"/>
    <w:rsid w:val="45C5D449"/>
    <w:rsid w:val="45C5DB74"/>
    <w:rsid w:val="45C5F6E1"/>
    <w:rsid w:val="45C60890"/>
    <w:rsid w:val="45C6378F"/>
    <w:rsid w:val="45C654E8"/>
    <w:rsid w:val="45C6F746"/>
    <w:rsid w:val="45C6FF32"/>
    <w:rsid w:val="45C7352D"/>
    <w:rsid w:val="45C77595"/>
    <w:rsid w:val="45C7B9CB"/>
    <w:rsid w:val="45C7E4B2"/>
    <w:rsid w:val="45C86327"/>
    <w:rsid w:val="45C8AB6F"/>
    <w:rsid w:val="45C8CF79"/>
    <w:rsid w:val="45C9210C"/>
    <w:rsid w:val="45C92EAC"/>
    <w:rsid w:val="45C93D9B"/>
    <w:rsid w:val="45C977F6"/>
    <w:rsid w:val="45C99325"/>
    <w:rsid w:val="45C9D507"/>
    <w:rsid w:val="45CA5B50"/>
    <w:rsid w:val="45CB34BD"/>
    <w:rsid w:val="45CC4B3E"/>
    <w:rsid w:val="45CC940A"/>
    <w:rsid w:val="45CD24BC"/>
    <w:rsid w:val="45CD308D"/>
    <w:rsid w:val="45CD33DA"/>
    <w:rsid w:val="45CDE55E"/>
    <w:rsid w:val="45CE34E0"/>
    <w:rsid w:val="45CE458C"/>
    <w:rsid w:val="45CE6850"/>
    <w:rsid w:val="45CE92CB"/>
    <w:rsid w:val="45CEBA8A"/>
    <w:rsid w:val="45CEEF58"/>
    <w:rsid w:val="45CF422B"/>
    <w:rsid w:val="45CFD8EE"/>
    <w:rsid w:val="45CFF9D1"/>
    <w:rsid w:val="45D05A1D"/>
    <w:rsid w:val="45D07AC8"/>
    <w:rsid w:val="45D0A534"/>
    <w:rsid w:val="45D0B263"/>
    <w:rsid w:val="45D145CB"/>
    <w:rsid w:val="45D14F53"/>
    <w:rsid w:val="45D17396"/>
    <w:rsid w:val="45D19E9E"/>
    <w:rsid w:val="45D1A97E"/>
    <w:rsid w:val="45D1B6E3"/>
    <w:rsid w:val="45D21526"/>
    <w:rsid w:val="45D22E3A"/>
    <w:rsid w:val="45D236EE"/>
    <w:rsid w:val="45D27DA5"/>
    <w:rsid w:val="45D2A9DC"/>
    <w:rsid w:val="45D2F437"/>
    <w:rsid w:val="45D3314C"/>
    <w:rsid w:val="45D36369"/>
    <w:rsid w:val="45D38709"/>
    <w:rsid w:val="45D3A5F7"/>
    <w:rsid w:val="45D3AE3F"/>
    <w:rsid w:val="45D3FDE6"/>
    <w:rsid w:val="45D4A561"/>
    <w:rsid w:val="45D4F230"/>
    <w:rsid w:val="45D51777"/>
    <w:rsid w:val="45D55F1C"/>
    <w:rsid w:val="45D57E65"/>
    <w:rsid w:val="45D5A0C7"/>
    <w:rsid w:val="45D5B3AF"/>
    <w:rsid w:val="45D7729F"/>
    <w:rsid w:val="45D7823F"/>
    <w:rsid w:val="45D7A57A"/>
    <w:rsid w:val="45D811F2"/>
    <w:rsid w:val="45D81744"/>
    <w:rsid w:val="45D826E4"/>
    <w:rsid w:val="45D85E9E"/>
    <w:rsid w:val="45D8D653"/>
    <w:rsid w:val="45D8FA3D"/>
    <w:rsid w:val="45D9403E"/>
    <w:rsid w:val="45D94CB4"/>
    <w:rsid w:val="45D979D2"/>
    <w:rsid w:val="45D9CCCB"/>
    <w:rsid w:val="45D9F76A"/>
    <w:rsid w:val="45DA01D0"/>
    <w:rsid w:val="45DA8E95"/>
    <w:rsid w:val="45DA91AD"/>
    <w:rsid w:val="45DAD60F"/>
    <w:rsid w:val="45DAE182"/>
    <w:rsid w:val="45DAF7F2"/>
    <w:rsid w:val="45DB2546"/>
    <w:rsid w:val="45DB7A29"/>
    <w:rsid w:val="45DC186A"/>
    <w:rsid w:val="45DC7DDF"/>
    <w:rsid w:val="45DCBD26"/>
    <w:rsid w:val="45DCED30"/>
    <w:rsid w:val="45DD2FF2"/>
    <w:rsid w:val="45DD675F"/>
    <w:rsid w:val="45DD940E"/>
    <w:rsid w:val="45DD9D60"/>
    <w:rsid w:val="45DE9236"/>
    <w:rsid w:val="45DF0A3C"/>
    <w:rsid w:val="45DF86CA"/>
    <w:rsid w:val="45DF8A54"/>
    <w:rsid w:val="45DFACAC"/>
    <w:rsid w:val="45DFC13E"/>
    <w:rsid w:val="45DFD63A"/>
    <w:rsid w:val="45DFD966"/>
    <w:rsid w:val="45E069A3"/>
    <w:rsid w:val="45E0E962"/>
    <w:rsid w:val="45E231B1"/>
    <w:rsid w:val="45E26858"/>
    <w:rsid w:val="45E2AAC7"/>
    <w:rsid w:val="45E2E978"/>
    <w:rsid w:val="45E327E7"/>
    <w:rsid w:val="45E39F20"/>
    <w:rsid w:val="45E3B8D1"/>
    <w:rsid w:val="45E3E449"/>
    <w:rsid w:val="45E44DBB"/>
    <w:rsid w:val="45E4568D"/>
    <w:rsid w:val="45E48791"/>
    <w:rsid w:val="45E5EAAF"/>
    <w:rsid w:val="45E60336"/>
    <w:rsid w:val="45E63D4E"/>
    <w:rsid w:val="45E7022E"/>
    <w:rsid w:val="45E749E3"/>
    <w:rsid w:val="45E7BAD5"/>
    <w:rsid w:val="45E7E108"/>
    <w:rsid w:val="45E85C6A"/>
    <w:rsid w:val="45E91359"/>
    <w:rsid w:val="45E936DD"/>
    <w:rsid w:val="45E93F77"/>
    <w:rsid w:val="45E9B8DA"/>
    <w:rsid w:val="45E9F16E"/>
    <w:rsid w:val="45E9FA04"/>
    <w:rsid w:val="45E9FC5C"/>
    <w:rsid w:val="45EAB0F3"/>
    <w:rsid w:val="45EACDB9"/>
    <w:rsid w:val="45EADF65"/>
    <w:rsid w:val="45EAEF04"/>
    <w:rsid w:val="45EB6035"/>
    <w:rsid w:val="45EBFDA1"/>
    <w:rsid w:val="45EC07FE"/>
    <w:rsid w:val="45EC59FD"/>
    <w:rsid w:val="45EC9A3D"/>
    <w:rsid w:val="45ECE580"/>
    <w:rsid w:val="45EDF7E2"/>
    <w:rsid w:val="45EE0B26"/>
    <w:rsid w:val="45EE1C27"/>
    <w:rsid w:val="45EE2A2C"/>
    <w:rsid w:val="45EF2A88"/>
    <w:rsid w:val="45EF4FF8"/>
    <w:rsid w:val="45F01105"/>
    <w:rsid w:val="45F03F28"/>
    <w:rsid w:val="45F0A0EB"/>
    <w:rsid w:val="45F0E9E5"/>
    <w:rsid w:val="45F10850"/>
    <w:rsid w:val="45F1243A"/>
    <w:rsid w:val="45F15DA7"/>
    <w:rsid w:val="45F204E9"/>
    <w:rsid w:val="45F24593"/>
    <w:rsid w:val="45F27D32"/>
    <w:rsid w:val="45F33258"/>
    <w:rsid w:val="45F34FFD"/>
    <w:rsid w:val="45F36725"/>
    <w:rsid w:val="45F3854A"/>
    <w:rsid w:val="45F39584"/>
    <w:rsid w:val="45F42B20"/>
    <w:rsid w:val="45F4B508"/>
    <w:rsid w:val="45F5D0B9"/>
    <w:rsid w:val="45F662DE"/>
    <w:rsid w:val="45F6995F"/>
    <w:rsid w:val="45F70CA0"/>
    <w:rsid w:val="45F771A5"/>
    <w:rsid w:val="45F7ACE5"/>
    <w:rsid w:val="45F7D59E"/>
    <w:rsid w:val="45F7EBE2"/>
    <w:rsid w:val="45F7F927"/>
    <w:rsid w:val="45F92C23"/>
    <w:rsid w:val="45F9B574"/>
    <w:rsid w:val="45FA576A"/>
    <w:rsid w:val="45FB7CB3"/>
    <w:rsid w:val="45FBB294"/>
    <w:rsid w:val="45FC5590"/>
    <w:rsid w:val="45FD7FFF"/>
    <w:rsid w:val="45FE45EF"/>
    <w:rsid w:val="45FE7AD7"/>
    <w:rsid w:val="45FEC41C"/>
    <w:rsid w:val="45FF004D"/>
    <w:rsid w:val="45FF6864"/>
    <w:rsid w:val="45FF8EF4"/>
    <w:rsid w:val="4600134D"/>
    <w:rsid w:val="460022B6"/>
    <w:rsid w:val="4600357F"/>
    <w:rsid w:val="4600823C"/>
    <w:rsid w:val="4600ABD7"/>
    <w:rsid w:val="46013A82"/>
    <w:rsid w:val="46013C5B"/>
    <w:rsid w:val="4601D4E3"/>
    <w:rsid w:val="46027842"/>
    <w:rsid w:val="4602C0D9"/>
    <w:rsid w:val="4603362B"/>
    <w:rsid w:val="4603F1D8"/>
    <w:rsid w:val="46048F71"/>
    <w:rsid w:val="4604AB42"/>
    <w:rsid w:val="460630CA"/>
    <w:rsid w:val="4606C57E"/>
    <w:rsid w:val="460750D8"/>
    <w:rsid w:val="460795ED"/>
    <w:rsid w:val="4607EF08"/>
    <w:rsid w:val="460817C4"/>
    <w:rsid w:val="46084B65"/>
    <w:rsid w:val="4608CAC1"/>
    <w:rsid w:val="4609026B"/>
    <w:rsid w:val="46098738"/>
    <w:rsid w:val="460A0E6B"/>
    <w:rsid w:val="460A9FE7"/>
    <w:rsid w:val="460AAB2C"/>
    <w:rsid w:val="460AE241"/>
    <w:rsid w:val="460B0DA0"/>
    <w:rsid w:val="460B15F1"/>
    <w:rsid w:val="460B8CB0"/>
    <w:rsid w:val="460B8E59"/>
    <w:rsid w:val="460BD01D"/>
    <w:rsid w:val="460C1886"/>
    <w:rsid w:val="460C4ED4"/>
    <w:rsid w:val="460C7885"/>
    <w:rsid w:val="460C815F"/>
    <w:rsid w:val="460CC885"/>
    <w:rsid w:val="460CEA43"/>
    <w:rsid w:val="460D50AC"/>
    <w:rsid w:val="460D5F60"/>
    <w:rsid w:val="460DAA45"/>
    <w:rsid w:val="460E270D"/>
    <w:rsid w:val="460E7872"/>
    <w:rsid w:val="460E8DDE"/>
    <w:rsid w:val="460EB4D7"/>
    <w:rsid w:val="460EF462"/>
    <w:rsid w:val="460EFEB2"/>
    <w:rsid w:val="460EFFC6"/>
    <w:rsid w:val="460F3171"/>
    <w:rsid w:val="46100512"/>
    <w:rsid w:val="46101802"/>
    <w:rsid w:val="4610677F"/>
    <w:rsid w:val="4610C956"/>
    <w:rsid w:val="46112599"/>
    <w:rsid w:val="46119D89"/>
    <w:rsid w:val="4611EA50"/>
    <w:rsid w:val="46123969"/>
    <w:rsid w:val="4612467C"/>
    <w:rsid w:val="46129CDA"/>
    <w:rsid w:val="46133BB4"/>
    <w:rsid w:val="46134683"/>
    <w:rsid w:val="4613ABE1"/>
    <w:rsid w:val="46156BEE"/>
    <w:rsid w:val="4615A208"/>
    <w:rsid w:val="4615A43C"/>
    <w:rsid w:val="46163894"/>
    <w:rsid w:val="46167DC5"/>
    <w:rsid w:val="4617C18D"/>
    <w:rsid w:val="4617FEFB"/>
    <w:rsid w:val="4618245E"/>
    <w:rsid w:val="4618319C"/>
    <w:rsid w:val="461858F7"/>
    <w:rsid w:val="46185C82"/>
    <w:rsid w:val="46186F05"/>
    <w:rsid w:val="4619BFC9"/>
    <w:rsid w:val="4619EECC"/>
    <w:rsid w:val="461A0917"/>
    <w:rsid w:val="461A968B"/>
    <w:rsid w:val="461A97D6"/>
    <w:rsid w:val="461ACB13"/>
    <w:rsid w:val="461B0C08"/>
    <w:rsid w:val="461CFCF5"/>
    <w:rsid w:val="461D2977"/>
    <w:rsid w:val="461D8F2C"/>
    <w:rsid w:val="461DC1E1"/>
    <w:rsid w:val="461DC988"/>
    <w:rsid w:val="461E0DBE"/>
    <w:rsid w:val="461E3A99"/>
    <w:rsid w:val="461E709A"/>
    <w:rsid w:val="461EA7FD"/>
    <w:rsid w:val="461F2DA5"/>
    <w:rsid w:val="46203B79"/>
    <w:rsid w:val="46206D23"/>
    <w:rsid w:val="46207233"/>
    <w:rsid w:val="46208C32"/>
    <w:rsid w:val="4621611D"/>
    <w:rsid w:val="4621D6B3"/>
    <w:rsid w:val="4621E718"/>
    <w:rsid w:val="46220882"/>
    <w:rsid w:val="46228B2E"/>
    <w:rsid w:val="46229E7B"/>
    <w:rsid w:val="4623051A"/>
    <w:rsid w:val="46232F49"/>
    <w:rsid w:val="462383FB"/>
    <w:rsid w:val="462409B0"/>
    <w:rsid w:val="462473AD"/>
    <w:rsid w:val="462481EA"/>
    <w:rsid w:val="462491C8"/>
    <w:rsid w:val="46249B2C"/>
    <w:rsid w:val="4624B3A6"/>
    <w:rsid w:val="4624CEEC"/>
    <w:rsid w:val="462511BB"/>
    <w:rsid w:val="46251F85"/>
    <w:rsid w:val="4625272E"/>
    <w:rsid w:val="462567A9"/>
    <w:rsid w:val="4625924B"/>
    <w:rsid w:val="46264AE4"/>
    <w:rsid w:val="4626B164"/>
    <w:rsid w:val="4626E042"/>
    <w:rsid w:val="46270472"/>
    <w:rsid w:val="462736F8"/>
    <w:rsid w:val="462748C4"/>
    <w:rsid w:val="462801E4"/>
    <w:rsid w:val="4628C611"/>
    <w:rsid w:val="46299811"/>
    <w:rsid w:val="462A4002"/>
    <w:rsid w:val="462B1EC5"/>
    <w:rsid w:val="462BB29E"/>
    <w:rsid w:val="462BCC3E"/>
    <w:rsid w:val="462C772E"/>
    <w:rsid w:val="462D0A8D"/>
    <w:rsid w:val="462D3528"/>
    <w:rsid w:val="462D4D9A"/>
    <w:rsid w:val="462D7FF0"/>
    <w:rsid w:val="462DEF44"/>
    <w:rsid w:val="462DF5EF"/>
    <w:rsid w:val="462E1F9C"/>
    <w:rsid w:val="462E271F"/>
    <w:rsid w:val="462F42F5"/>
    <w:rsid w:val="462F53DA"/>
    <w:rsid w:val="463035B6"/>
    <w:rsid w:val="4630BD82"/>
    <w:rsid w:val="463118F1"/>
    <w:rsid w:val="4631CCE4"/>
    <w:rsid w:val="46324F90"/>
    <w:rsid w:val="46339373"/>
    <w:rsid w:val="4633F9B7"/>
    <w:rsid w:val="463472A9"/>
    <w:rsid w:val="463641DD"/>
    <w:rsid w:val="46364692"/>
    <w:rsid w:val="46368BD5"/>
    <w:rsid w:val="4636D63D"/>
    <w:rsid w:val="4637DAEB"/>
    <w:rsid w:val="4637E769"/>
    <w:rsid w:val="463805D0"/>
    <w:rsid w:val="463868AB"/>
    <w:rsid w:val="463872C8"/>
    <w:rsid w:val="46388E3F"/>
    <w:rsid w:val="46388FC7"/>
    <w:rsid w:val="46392662"/>
    <w:rsid w:val="46392B88"/>
    <w:rsid w:val="46399014"/>
    <w:rsid w:val="4639C60E"/>
    <w:rsid w:val="463A03E9"/>
    <w:rsid w:val="463A419B"/>
    <w:rsid w:val="463A423F"/>
    <w:rsid w:val="463A7D1F"/>
    <w:rsid w:val="463B2590"/>
    <w:rsid w:val="463B7D14"/>
    <w:rsid w:val="463BBE29"/>
    <w:rsid w:val="463C1AC6"/>
    <w:rsid w:val="463D9571"/>
    <w:rsid w:val="463DA54F"/>
    <w:rsid w:val="463DD460"/>
    <w:rsid w:val="463DE4E5"/>
    <w:rsid w:val="463E036C"/>
    <w:rsid w:val="463E577C"/>
    <w:rsid w:val="463E6AAB"/>
    <w:rsid w:val="463EB751"/>
    <w:rsid w:val="463F2C8C"/>
    <w:rsid w:val="463FA715"/>
    <w:rsid w:val="463FAD5D"/>
    <w:rsid w:val="464020AE"/>
    <w:rsid w:val="46402B8F"/>
    <w:rsid w:val="464042A4"/>
    <w:rsid w:val="464042A9"/>
    <w:rsid w:val="46404690"/>
    <w:rsid w:val="464070B1"/>
    <w:rsid w:val="4640CCC5"/>
    <w:rsid w:val="464121FC"/>
    <w:rsid w:val="46417673"/>
    <w:rsid w:val="4641F139"/>
    <w:rsid w:val="46421973"/>
    <w:rsid w:val="464238DD"/>
    <w:rsid w:val="46423BAA"/>
    <w:rsid w:val="46439C8C"/>
    <w:rsid w:val="4643E5CD"/>
    <w:rsid w:val="464421D2"/>
    <w:rsid w:val="46445955"/>
    <w:rsid w:val="4644EC2A"/>
    <w:rsid w:val="46458DF1"/>
    <w:rsid w:val="4645DD98"/>
    <w:rsid w:val="46469CBF"/>
    <w:rsid w:val="4647536A"/>
    <w:rsid w:val="4647A20A"/>
    <w:rsid w:val="4647E938"/>
    <w:rsid w:val="4648094E"/>
    <w:rsid w:val="464818E0"/>
    <w:rsid w:val="46484320"/>
    <w:rsid w:val="464859D5"/>
    <w:rsid w:val="464873F7"/>
    <w:rsid w:val="46488C3A"/>
    <w:rsid w:val="4648FB9C"/>
    <w:rsid w:val="46494337"/>
    <w:rsid w:val="46495543"/>
    <w:rsid w:val="46496E1D"/>
    <w:rsid w:val="4649B6CC"/>
    <w:rsid w:val="464A3F02"/>
    <w:rsid w:val="464A5B4B"/>
    <w:rsid w:val="464B1F20"/>
    <w:rsid w:val="464C0D3D"/>
    <w:rsid w:val="464C8B9F"/>
    <w:rsid w:val="464E48A1"/>
    <w:rsid w:val="464EB16F"/>
    <w:rsid w:val="464F96F4"/>
    <w:rsid w:val="464FCCF1"/>
    <w:rsid w:val="464FD829"/>
    <w:rsid w:val="464FE045"/>
    <w:rsid w:val="465063F1"/>
    <w:rsid w:val="4650A848"/>
    <w:rsid w:val="4650DA0A"/>
    <w:rsid w:val="465144F9"/>
    <w:rsid w:val="46524145"/>
    <w:rsid w:val="46527195"/>
    <w:rsid w:val="46527B3E"/>
    <w:rsid w:val="46530DEB"/>
    <w:rsid w:val="46546578"/>
    <w:rsid w:val="4654BC6F"/>
    <w:rsid w:val="4654F6E3"/>
    <w:rsid w:val="4655091B"/>
    <w:rsid w:val="465599D1"/>
    <w:rsid w:val="4655B1CA"/>
    <w:rsid w:val="4655E7FA"/>
    <w:rsid w:val="4655E960"/>
    <w:rsid w:val="46561A3B"/>
    <w:rsid w:val="46568631"/>
    <w:rsid w:val="4656930A"/>
    <w:rsid w:val="4657B695"/>
    <w:rsid w:val="4657D572"/>
    <w:rsid w:val="46587CEC"/>
    <w:rsid w:val="4658FB1F"/>
    <w:rsid w:val="46594DBA"/>
    <w:rsid w:val="4659C28E"/>
    <w:rsid w:val="465A4346"/>
    <w:rsid w:val="465A73CF"/>
    <w:rsid w:val="465A752E"/>
    <w:rsid w:val="465AC5A3"/>
    <w:rsid w:val="465AE292"/>
    <w:rsid w:val="465BE3B3"/>
    <w:rsid w:val="465C39BA"/>
    <w:rsid w:val="465D234F"/>
    <w:rsid w:val="465D8DA5"/>
    <w:rsid w:val="465D924B"/>
    <w:rsid w:val="465DAF26"/>
    <w:rsid w:val="465DE17A"/>
    <w:rsid w:val="465DE4D4"/>
    <w:rsid w:val="465DF91A"/>
    <w:rsid w:val="465E03B8"/>
    <w:rsid w:val="465E3CE5"/>
    <w:rsid w:val="465E45BE"/>
    <w:rsid w:val="465F3B12"/>
    <w:rsid w:val="465F769E"/>
    <w:rsid w:val="465FA286"/>
    <w:rsid w:val="465FB5FC"/>
    <w:rsid w:val="46607F0B"/>
    <w:rsid w:val="466089AA"/>
    <w:rsid w:val="46608D94"/>
    <w:rsid w:val="4660B313"/>
    <w:rsid w:val="4660E86F"/>
    <w:rsid w:val="46613107"/>
    <w:rsid w:val="4661476F"/>
    <w:rsid w:val="466181B8"/>
    <w:rsid w:val="4661D197"/>
    <w:rsid w:val="466222D6"/>
    <w:rsid w:val="46625262"/>
    <w:rsid w:val="46627F44"/>
    <w:rsid w:val="466286AF"/>
    <w:rsid w:val="466296A8"/>
    <w:rsid w:val="4662984C"/>
    <w:rsid w:val="4662A354"/>
    <w:rsid w:val="4662AC05"/>
    <w:rsid w:val="4662B99C"/>
    <w:rsid w:val="4662F579"/>
    <w:rsid w:val="4663095D"/>
    <w:rsid w:val="4663498E"/>
    <w:rsid w:val="46635A37"/>
    <w:rsid w:val="4663B0C0"/>
    <w:rsid w:val="4663C250"/>
    <w:rsid w:val="46647CC0"/>
    <w:rsid w:val="4664A929"/>
    <w:rsid w:val="4664F86E"/>
    <w:rsid w:val="466553EB"/>
    <w:rsid w:val="4665BAE2"/>
    <w:rsid w:val="4665DBBF"/>
    <w:rsid w:val="46660737"/>
    <w:rsid w:val="466662F3"/>
    <w:rsid w:val="4666A39B"/>
    <w:rsid w:val="4666BB29"/>
    <w:rsid w:val="4666F7B5"/>
    <w:rsid w:val="46674E2F"/>
    <w:rsid w:val="466799F4"/>
    <w:rsid w:val="4667B909"/>
    <w:rsid w:val="4667F21F"/>
    <w:rsid w:val="4667FA7C"/>
    <w:rsid w:val="46680377"/>
    <w:rsid w:val="46680F29"/>
    <w:rsid w:val="466837C5"/>
    <w:rsid w:val="466839C9"/>
    <w:rsid w:val="466867FC"/>
    <w:rsid w:val="4669F4A0"/>
    <w:rsid w:val="4669F747"/>
    <w:rsid w:val="4669F897"/>
    <w:rsid w:val="466A04D3"/>
    <w:rsid w:val="466A3A06"/>
    <w:rsid w:val="466AD0C9"/>
    <w:rsid w:val="466AFC6E"/>
    <w:rsid w:val="466B2432"/>
    <w:rsid w:val="466B4F93"/>
    <w:rsid w:val="466B6A3A"/>
    <w:rsid w:val="466B7F38"/>
    <w:rsid w:val="466C9354"/>
    <w:rsid w:val="466CAB64"/>
    <w:rsid w:val="466CB850"/>
    <w:rsid w:val="466CCFA8"/>
    <w:rsid w:val="466CD797"/>
    <w:rsid w:val="466CF026"/>
    <w:rsid w:val="466D4E60"/>
    <w:rsid w:val="466D62AE"/>
    <w:rsid w:val="466E0883"/>
    <w:rsid w:val="466E291E"/>
    <w:rsid w:val="466E8546"/>
    <w:rsid w:val="466EA5E1"/>
    <w:rsid w:val="466ECE4A"/>
    <w:rsid w:val="466EFE30"/>
    <w:rsid w:val="466F4BDD"/>
    <w:rsid w:val="466F8721"/>
    <w:rsid w:val="4670830F"/>
    <w:rsid w:val="46713324"/>
    <w:rsid w:val="46715946"/>
    <w:rsid w:val="46717A80"/>
    <w:rsid w:val="4671B42D"/>
    <w:rsid w:val="4671BE05"/>
    <w:rsid w:val="4671E202"/>
    <w:rsid w:val="46725DFE"/>
    <w:rsid w:val="4672C0F2"/>
    <w:rsid w:val="46733778"/>
    <w:rsid w:val="46738382"/>
    <w:rsid w:val="4673B05C"/>
    <w:rsid w:val="4673C205"/>
    <w:rsid w:val="467436BF"/>
    <w:rsid w:val="46743D6A"/>
    <w:rsid w:val="467457F1"/>
    <w:rsid w:val="467466EA"/>
    <w:rsid w:val="467492A3"/>
    <w:rsid w:val="4674C844"/>
    <w:rsid w:val="4674D72E"/>
    <w:rsid w:val="4674F602"/>
    <w:rsid w:val="46755971"/>
    <w:rsid w:val="467573BF"/>
    <w:rsid w:val="467588F3"/>
    <w:rsid w:val="4675AA12"/>
    <w:rsid w:val="4675D6EA"/>
    <w:rsid w:val="46763F5D"/>
    <w:rsid w:val="467663AB"/>
    <w:rsid w:val="4676A85D"/>
    <w:rsid w:val="46771EB6"/>
    <w:rsid w:val="467745FE"/>
    <w:rsid w:val="467782A0"/>
    <w:rsid w:val="46781CA7"/>
    <w:rsid w:val="46785171"/>
    <w:rsid w:val="4678B9C9"/>
    <w:rsid w:val="4678C3E6"/>
    <w:rsid w:val="4678DFF0"/>
    <w:rsid w:val="4678F1F7"/>
    <w:rsid w:val="4678F3A6"/>
    <w:rsid w:val="46795756"/>
    <w:rsid w:val="467AA811"/>
    <w:rsid w:val="467ACC50"/>
    <w:rsid w:val="467BF1C4"/>
    <w:rsid w:val="467D0DB6"/>
    <w:rsid w:val="467D3263"/>
    <w:rsid w:val="467D933B"/>
    <w:rsid w:val="467DAECE"/>
    <w:rsid w:val="467DB585"/>
    <w:rsid w:val="467DC95C"/>
    <w:rsid w:val="467DEDDC"/>
    <w:rsid w:val="467EE17F"/>
    <w:rsid w:val="467F3F5A"/>
    <w:rsid w:val="467F49EE"/>
    <w:rsid w:val="467F4E75"/>
    <w:rsid w:val="467F6C46"/>
    <w:rsid w:val="467FB290"/>
    <w:rsid w:val="46800D9E"/>
    <w:rsid w:val="46816DBC"/>
    <w:rsid w:val="4681AC85"/>
    <w:rsid w:val="4681F065"/>
    <w:rsid w:val="468282D0"/>
    <w:rsid w:val="46830770"/>
    <w:rsid w:val="4683388A"/>
    <w:rsid w:val="468341B6"/>
    <w:rsid w:val="4683503A"/>
    <w:rsid w:val="46838DEB"/>
    <w:rsid w:val="46839355"/>
    <w:rsid w:val="4683A797"/>
    <w:rsid w:val="4683BC73"/>
    <w:rsid w:val="4683F38D"/>
    <w:rsid w:val="4684189A"/>
    <w:rsid w:val="468427D7"/>
    <w:rsid w:val="46843E36"/>
    <w:rsid w:val="46845279"/>
    <w:rsid w:val="46851DDF"/>
    <w:rsid w:val="46857F9E"/>
    <w:rsid w:val="46865898"/>
    <w:rsid w:val="46867FBA"/>
    <w:rsid w:val="4686BE0F"/>
    <w:rsid w:val="4687AC30"/>
    <w:rsid w:val="4687CFC6"/>
    <w:rsid w:val="4687FA17"/>
    <w:rsid w:val="468869E5"/>
    <w:rsid w:val="468894CC"/>
    <w:rsid w:val="4688A554"/>
    <w:rsid w:val="4688AD71"/>
    <w:rsid w:val="46894307"/>
    <w:rsid w:val="46897D88"/>
    <w:rsid w:val="4689DD71"/>
    <w:rsid w:val="4689FC8C"/>
    <w:rsid w:val="468A3AD3"/>
    <w:rsid w:val="468A515C"/>
    <w:rsid w:val="468AC6BA"/>
    <w:rsid w:val="468AF650"/>
    <w:rsid w:val="468B6266"/>
    <w:rsid w:val="468BFA73"/>
    <w:rsid w:val="468C0BA1"/>
    <w:rsid w:val="468C0D26"/>
    <w:rsid w:val="468D2E9A"/>
    <w:rsid w:val="468D4368"/>
    <w:rsid w:val="468D67BC"/>
    <w:rsid w:val="468D7057"/>
    <w:rsid w:val="468D873C"/>
    <w:rsid w:val="468D9270"/>
    <w:rsid w:val="468DADD9"/>
    <w:rsid w:val="468DADE3"/>
    <w:rsid w:val="468DC625"/>
    <w:rsid w:val="468DC6FB"/>
    <w:rsid w:val="468E22D8"/>
    <w:rsid w:val="468E460C"/>
    <w:rsid w:val="468E730F"/>
    <w:rsid w:val="468E8FDB"/>
    <w:rsid w:val="468FDB2E"/>
    <w:rsid w:val="468FE81C"/>
    <w:rsid w:val="468FFA5E"/>
    <w:rsid w:val="46901FD0"/>
    <w:rsid w:val="46905CAB"/>
    <w:rsid w:val="46908102"/>
    <w:rsid w:val="4690B7D9"/>
    <w:rsid w:val="4691466D"/>
    <w:rsid w:val="46916A0D"/>
    <w:rsid w:val="469187DF"/>
    <w:rsid w:val="469195A0"/>
    <w:rsid w:val="4691B721"/>
    <w:rsid w:val="46922A3B"/>
    <w:rsid w:val="46930E78"/>
    <w:rsid w:val="46934026"/>
    <w:rsid w:val="46936EE5"/>
    <w:rsid w:val="46945D22"/>
    <w:rsid w:val="4694775D"/>
    <w:rsid w:val="46947DA1"/>
    <w:rsid w:val="46948BF0"/>
    <w:rsid w:val="46949B4F"/>
    <w:rsid w:val="4695DA95"/>
    <w:rsid w:val="46964C1C"/>
    <w:rsid w:val="4696ACD1"/>
    <w:rsid w:val="4696F987"/>
    <w:rsid w:val="469710B7"/>
    <w:rsid w:val="46972C14"/>
    <w:rsid w:val="46973BAE"/>
    <w:rsid w:val="46976EF6"/>
    <w:rsid w:val="46979F6B"/>
    <w:rsid w:val="46984CC5"/>
    <w:rsid w:val="46987C89"/>
    <w:rsid w:val="469883BE"/>
    <w:rsid w:val="46990546"/>
    <w:rsid w:val="469912FC"/>
    <w:rsid w:val="46997B2B"/>
    <w:rsid w:val="469990F6"/>
    <w:rsid w:val="4699DFA4"/>
    <w:rsid w:val="469AD18B"/>
    <w:rsid w:val="469B0538"/>
    <w:rsid w:val="469B49E0"/>
    <w:rsid w:val="469B5FA9"/>
    <w:rsid w:val="469BBDC3"/>
    <w:rsid w:val="469C0B04"/>
    <w:rsid w:val="469CC13B"/>
    <w:rsid w:val="469CD50A"/>
    <w:rsid w:val="469CED6A"/>
    <w:rsid w:val="469D271F"/>
    <w:rsid w:val="469D4646"/>
    <w:rsid w:val="469D6438"/>
    <w:rsid w:val="469DA642"/>
    <w:rsid w:val="469DB5AF"/>
    <w:rsid w:val="469DF20A"/>
    <w:rsid w:val="469E6C87"/>
    <w:rsid w:val="469EA596"/>
    <w:rsid w:val="469EE87A"/>
    <w:rsid w:val="469F0589"/>
    <w:rsid w:val="469F1611"/>
    <w:rsid w:val="469F3231"/>
    <w:rsid w:val="46A017D0"/>
    <w:rsid w:val="46A09B02"/>
    <w:rsid w:val="46A0AB40"/>
    <w:rsid w:val="46A0DF3E"/>
    <w:rsid w:val="46A15F22"/>
    <w:rsid w:val="46A171DD"/>
    <w:rsid w:val="46A21EE5"/>
    <w:rsid w:val="46A2CC74"/>
    <w:rsid w:val="46A31C9A"/>
    <w:rsid w:val="46A37A57"/>
    <w:rsid w:val="46A3E928"/>
    <w:rsid w:val="46A41E19"/>
    <w:rsid w:val="46A42766"/>
    <w:rsid w:val="46A44814"/>
    <w:rsid w:val="46A47108"/>
    <w:rsid w:val="46A4D354"/>
    <w:rsid w:val="46A50CBC"/>
    <w:rsid w:val="46A60528"/>
    <w:rsid w:val="46A665B5"/>
    <w:rsid w:val="46A6D8EE"/>
    <w:rsid w:val="46A73E70"/>
    <w:rsid w:val="46A75EBC"/>
    <w:rsid w:val="46A87989"/>
    <w:rsid w:val="46A8A870"/>
    <w:rsid w:val="46A8B679"/>
    <w:rsid w:val="46A8BC1C"/>
    <w:rsid w:val="46A8FC93"/>
    <w:rsid w:val="46A95772"/>
    <w:rsid w:val="46A96BE2"/>
    <w:rsid w:val="46A9A083"/>
    <w:rsid w:val="46AA110E"/>
    <w:rsid w:val="46AA2A67"/>
    <w:rsid w:val="46AA6CFE"/>
    <w:rsid w:val="46AA795B"/>
    <w:rsid w:val="46AAB044"/>
    <w:rsid w:val="46AABE92"/>
    <w:rsid w:val="46AAE6BB"/>
    <w:rsid w:val="46AB7E2D"/>
    <w:rsid w:val="46ABB75D"/>
    <w:rsid w:val="46ABBF6F"/>
    <w:rsid w:val="46ABE7CC"/>
    <w:rsid w:val="46ACA601"/>
    <w:rsid w:val="46ACB584"/>
    <w:rsid w:val="46ACCBBA"/>
    <w:rsid w:val="46AD0CD0"/>
    <w:rsid w:val="46AD23E5"/>
    <w:rsid w:val="46AD9985"/>
    <w:rsid w:val="46ADA884"/>
    <w:rsid w:val="46ADD690"/>
    <w:rsid w:val="46ADD98D"/>
    <w:rsid w:val="46AEEBE7"/>
    <w:rsid w:val="46AEEEE6"/>
    <w:rsid w:val="46AF4E9D"/>
    <w:rsid w:val="46AF5BDA"/>
    <w:rsid w:val="46AF62D8"/>
    <w:rsid w:val="46AF7AB3"/>
    <w:rsid w:val="46AF9047"/>
    <w:rsid w:val="46AF9B0A"/>
    <w:rsid w:val="46AFA490"/>
    <w:rsid w:val="46AFB689"/>
    <w:rsid w:val="46AFD3CE"/>
    <w:rsid w:val="46AFF014"/>
    <w:rsid w:val="46B01D4D"/>
    <w:rsid w:val="46B08AD5"/>
    <w:rsid w:val="46B0D647"/>
    <w:rsid w:val="46B163F3"/>
    <w:rsid w:val="46B1DBBB"/>
    <w:rsid w:val="46B20F66"/>
    <w:rsid w:val="46B216F1"/>
    <w:rsid w:val="46B2A401"/>
    <w:rsid w:val="46B2D555"/>
    <w:rsid w:val="46B2D6B0"/>
    <w:rsid w:val="46B2F82F"/>
    <w:rsid w:val="46B31D31"/>
    <w:rsid w:val="46B34A85"/>
    <w:rsid w:val="46B36043"/>
    <w:rsid w:val="46B3C8DF"/>
    <w:rsid w:val="46B3E8E3"/>
    <w:rsid w:val="46B46D70"/>
    <w:rsid w:val="46B4BBC2"/>
    <w:rsid w:val="46B5D8BA"/>
    <w:rsid w:val="46B63720"/>
    <w:rsid w:val="46B67D05"/>
    <w:rsid w:val="46B6DC91"/>
    <w:rsid w:val="46B73613"/>
    <w:rsid w:val="46B754B9"/>
    <w:rsid w:val="46B7F8F6"/>
    <w:rsid w:val="46B84B34"/>
    <w:rsid w:val="46B866D9"/>
    <w:rsid w:val="46B86EC3"/>
    <w:rsid w:val="46B88A03"/>
    <w:rsid w:val="46B8A308"/>
    <w:rsid w:val="46B8B3D9"/>
    <w:rsid w:val="46B9251B"/>
    <w:rsid w:val="46B938AA"/>
    <w:rsid w:val="46B96F7F"/>
    <w:rsid w:val="46B9FCA7"/>
    <w:rsid w:val="46BA0155"/>
    <w:rsid w:val="46BA139A"/>
    <w:rsid w:val="46BA673C"/>
    <w:rsid w:val="46BB6021"/>
    <w:rsid w:val="46BBE478"/>
    <w:rsid w:val="46BBEF68"/>
    <w:rsid w:val="46BBFBE9"/>
    <w:rsid w:val="46BC4467"/>
    <w:rsid w:val="46BC5CE2"/>
    <w:rsid w:val="46BCBFD1"/>
    <w:rsid w:val="46BCC098"/>
    <w:rsid w:val="46BDF408"/>
    <w:rsid w:val="46BE9881"/>
    <w:rsid w:val="46BEE607"/>
    <w:rsid w:val="46BF8530"/>
    <w:rsid w:val="46BFA9C6"/>
    <w:rsid w:val="46C08B0E"/>
    <w:rsid w:val="46C0FEE2"/>
    <w:rsid w:val="46C11FE2"/>
    <w:rsid w:val="46C166E4"/>
    <w:rsid w:val="46C19E92"/>
    <w:rsid w:val="46C1B0EB"/>
    <w:rsid w:val="46C1E01D"/>
    <w:rsid w:val="46C1E64F"/>
    <w:rsid w:val="46C298CD"/>
    <w:rsid w:val="46C34179"/>
    <w:rsid w:val="46C393A2"/>
    <w:rsid w:val="46C3E756"/>
    <w:rsid w:val="46C49A01"/>
    <w:rsid w:val="46C4FE10"/>
    <w:rsid w:val="46C56C48"/>
    <w:rsid w:val="46C56F27"/>
    <w:rsid w:val="46C573E3"/>
    <w:rsid w:val="46C5ABD0"/>
    <w:rsid w:val="46C5BD70"/>
    <w:rsid w:val="46C5E082"/>
    <w:rsid w:val="46C61073"/>
    <w:rsid w:val="46C6731B"/>
    <w:rsid w:val="46C704F7"/>
    <w:rsid w:val="46C735CE"/>
    <w:rsid w:val="46C7502F"/>
    <w:rsid w:val="46C85CBC"/>
    <w:rsid w:val="46C897F3"/>
    <w:rsid w:val="46C8C654"/>
    <w:rsid w:val="46C8F7B9"/>
    <w:rsid w:val="46C9E784"/>
    <w:rsid w:val="46CAA012"/>
    <w:rsid w:val="46CB338D"/>
    <w:rsid w:val="46CB5B86"/>
    <w:rsid w:val="46CB653F"/>
    <w:rsid w:val="46CBD365"/>
    <w:rsid w:val="46CBFA23"/>
    <w:rsid w:val="46CC52BA"/>
    <w:rsid w:val="46CC883C"/>
    <w:rsid w:val="46CC8F52"/>
    <w:rsid w:val="46CCBCD6"/>
    <w:rsid w:val="46CD066B"/>
    <w:rsid w:val="46CD4369"/>
    <w:rsid w:val="46CD6410"/>
    <w:rsid w:val="46CD6D2D"/>
    <w:rsid w:val="46CEC93D"/>
    <w:rsid w:val="46CECA52"/>
    <w:rsid w:val="46CEF8B3"/>
    <w:rsid w:val="46CF462D"/>
    <w:rsid w:val="46CF70B6"/>
    <w:rsid w:val="46CFA1BA"/>
    <w:rsid w:val="46D015E6"/>
    <w:rsid w:val="46D06A0F"/>
    <w:rsid w:val="46D0F162"/>
    <w:rsid w:val="46D1094F"/>
    <w:rsid w:val="46D15D7E"/>
    <w:rsid w:val="46D190EA"/>
    <w:rsid w:val="46D19F6A"/>
    <w:rsid w:val="46D1D341"/>
    <w:rsid w:val="46D1D9EB"/>
    <w:rsid w:val="46D1EF46"/>
    <w:rsid w:val="46D24052"/>
    <w:rsid w:val="46D3C993"/>
    <w:rsid w:val="46D46676"/>
    <w:rsid w:val="46D4A717"/>
    <w:rsid w:val="46D4B2E8"/>
    <w:rsid w:val="46D4EEFA"/>
    <w:rsid w:val="46D59AB7"/>
    <w:rsid w:val="46D62F26"/>
    <w:rsid w:val="46D667BA"/>
    <w:rsid w:val="46D6A2AD"/>
    <w:rsid w:val="46D6B303"/>
    <w:rsid w:val="46D6BC17"/>
    <w:rsid w:val="46D6DAF6"/>
    <w:rsid w:val="46D788A6"/>
    <w:rsid w:val="46D7E090"/>
    <w:rsid w:val="46D80733"/>
    <w:rsid w:val="46D82115"/>
    <w:rsid w:val="46D8B6F2"/>
    <w:rsid w:val="46D8C36C"/>
    <w:rsid w:val="46D8EA73"/>
    <w:rsid w:val="46D910BC"/>
    <w:rsid w:val="46D92702"/>
    <w:rsid w:val="46D93547"/>
    <w:rsid w:val="46D97B6D"/>
    <w:rsid w:val="46D97D56"/>
    <w:rsid w:val="46D9B50D"/>
    <w:rsid w:val="46D9C9CB"/>
    <w:rsid w:val="46D9D58A"/>
    <w:rsid w:val="46D9E0BD"/>
    <w:rsid w:val="46D9F03B"/>
    <w:rsid w:val="46DA05BC"/>
    <w:rsid w:val="46DA2D96"/>
    <w:rsid w:val="46DA8668"/>
    <w:rsid w:val="46DA9A66"/>
    <w:rsid w:val="46DAA2F0"/>
    <w:rsid w:val="46DABABE"/>
    <w:rsid w:val="46DB1B11"/>
    <w:rsid w:val="46DB5EAD"/>
    <w:rsid w:val="46DBCF69"/>
    <w:rsid w:val="46DC059B"/>
    <w:rsid w:val="46DC127C"/>
    <w:rsid w:val="46DC16F9"/>
    <w:rsid w:val="46DC2D55"/>
    <w:rsid w:val="46DC51F7"/>
    <w:rsid w:val="46DCE116"/>
    <w:rsid w:val="46DD5364"/>
    <w:rsid w:val="46DDA149"/>
    <w:rsid w:val="46DDFA05"/>
    <w:rsid w:val="46DE7226"/>
    <w:rsid w:val="46DECB5F"/>
    <w:rsid w:val="46DFBC4F"/>
    <w:rsid w:val="46DFC987"/>
    <w:rsid w:val="46DFCF42"/>
    <w:rsid w:val="46E0500D"/>
    <w:rsid w:val="46E09020"/>
    <w:rsid w:val="46E09FCC"/>
    <w:rsid w:val="46E14F27"/>
    <w:rsid w:val="46E16F38"/>
    <w:rsid w:val="46E195DE"/>
    <w:rsid w:val="46E23AAB"/>
    <w:rsid w:val="46E25A23"/>
    <w:rsid w:val="46E265AC"/>
    <w:rsid w:val="46E283E2"/>
    <w:rsid w:val="46E2ADFB"/>
    <w:rsid w:val="46E2B517"/>
    <w:rsid w:val="46E2CE0C"/>
    <w:rsid w:val="46E2EB7D"/>
    <w:rsid w:val="46E31BC0"/>
    <w:rsid w:val="46E35FC1"/>
    <w:rsid w:val="46E38D98"/>
    <w:rsid w:val="46E4BFC1"/>
    <w:rsid w:val="46E4C899"/>
    <w:rsid w:val="46E4C8A0"/>
    <w:rsid w:val="46E4CB66"/>
    <w:rsid w:val="46E4F1AE"/>
    <w:rsid w:val="46E4F76F"/>
    <w:rsid w:val="46E5232A"/>
    <w:rsid w:val="46E550B7"/>
    <w:rsid w:val="46E56424"/>
    <w:rsid w:val="46E5BC3D"/>
    <w:rsid w:val="46E5D95F"/>
    <w:rsid w:val="46E600FF"/>
    <w:rsid w:val="46E616D4"/>
    <w:rsid w:val="46E62271"/>
    <w:rsid w:val="46E62E34"/>
    <w:rsid w:val="46E67420"/>
    <w:rsid w:val="46E677AE"/>
    <w:rsid w:val="46E689B1"/>
    <w:rsid w:val="46E6B1DF"/>
    <w:rsid w:val="46E7259D"/>
    <w:rsid w:val="46E74833"/>
    <w:rsid w:val="46E7BACE"/>
    <w:rsid w:val="46E82CF1"/>
    <w:rsid w:val="46E86282"/>
    <w:rsid w:val="46E871DD"/>
    <w:rsid w:val="46E87372"/>
    <w:rsid w:val="46E89AAF"/>
    <w:rsid w:val="46E89D75"/>
    <w:rsid w:val="46E9AC55"/>
    <w:rsid w:val="46E9C541"/>
    <w:rsid w:val="46E9FB59"/>
    <w:rsid w:val="46EA05A4"/>
    <w:rsid w:val="46EA50EF"/>
    <w:rsid w:val="46EAA3E8"/>
    <w:rsid w:val="46EAA71A"/>
    <w:rsid w:val="46EB4476"/>
    <w:rsid w:val="46EB7078"/>
    <w:rsid w:val="46EB782B"/>
    <w:rsid w:val="46EBAB52"/>
    <w:rsid w:val="46EC1769"/>
    <w:rsid w:val="46EC6088"/>
    <w:rsid w:val="46EC6527"/>
    <w:rsid w:val="46ECF464"/>
    <w:rsid w:val="46ED043E"/>
    <w:rsid w:val="46ED2689"/>
    <w:rsid w:val="46ED5015"/>
    <w:rsid w:val="46ED6712"/>
    <w:rsid w:val="46EDF3D3"/>
    <w:rsid w:val="46EE27FE"/>
    <w:rsid w:val="46EE4FA7"/>
    <w:rsid w:val="46EE68DC"/>
    <w:rsid w:val="46EE8E90"/>
    <w:rsid w:val="46EECC53"/>
    <w:rsid w:val="46EF12B3"/>
    <w:rsid w:val="46EF4A86"/>
    <w:rsid w:val="46EFC2FE"/>
    <w:rsid w:val="46EFC307"/>
    <w:rsid w:val="46EFCB9A"/>
    <w:rsid w:val="46EFF97A"/>
    <w:rsid w:val="46F02A14"/>
    <w:rsid w:val="46F0436F"/>
    <w:rsid w:val="46F0EF34"/>
    <w:rsid w:val="46F0F3E2"/>
    <w:rsid w:val="46F124F2"/>
    <w:rsid w:val="46F15B1E"/>
    <w:rsid w:val="46F1C611"/>
    <w:rsid w:val="46F24A10"/>
    <w:rsid w:val="46F26DE6"/>
    <w:rsid w:val="46F2BFFB"/>
    <w:rsid w:val="46F2EB4C"/>
    <w:rsid w:val="46F2FAB1"/>
    <w:rsid w:val="46F347B4"/>
    <w:rsid w:val="46F4014A"/>
    <w:rsid w:val="46F42C0A"/>
    <w:rsid w:val="46F43485"/>
    <w:rsid w:val="46F46664"/>
    <w:rsid w:val="46F477E2"/>
    <w:rsid w:val="46F479A7"/>
    <w:rsid w:val="46F4BD7E"/>
    <w:rsid w:val="46F4D675"/>
    <w:rsid w:val="46F4F9F5"/>
    <w:rsid w:val="46F5002F"/>
    <w:rsid w:val="46F524DE"/>
    <w:rsid w:val="46F52BB2"/>
    <w:rsid w:val="46F57D57"/>
    <w:rsid w:val="46F5B876"/>
    <w:rsid w:val="46F5E66B"/>
    <w:rsid w:val="46F5EEBE"/>
    <w:rsid w:val="46F5F564"/>
    <w:rsid w:val="46F607F4"/>
    <w:rsid w:val="46F64D18"/>
    <w:rsid w:val="46F67F16"/>
    <w:rsid w:val="46F6AA01"/>
    <w:rsid w:val="46F6B503"/>
    <w:rsid w:val="46F6DF20"/>
    <w:rsid w:val="46F7604A"/>
    <w:rsid w:val="46F85B94"/>
    <w:rsid w:val="46F9DBFA"/>
    <w:rsid w:val="46FA68CE"/>
    <w:rsid w:val="46FA6CBE"/>
    <w:rsid w:val="46FABD43"/>
    <w:rsid w:val="46FABD5F"/>
    <w:rsid w:val="46FAFB5B"/>
    <w:rsid w:val="46FBB2C7"/>
    <w:rsid w:val="46FC1D07"/>
    <w:rsid w:val="46FC438B"/>
    <w:rsid w:val="46FC5827"/>
    <w:rsid w:val="46FC7866"/>
    <w:rsid w:val="46FCBD97"/>
    <w:rsid w:val="46FE5153"/>
    <w:rsid w:val="46FE661A"/>
    <w:rsid w:val="46FE72AE"/>
    <w:rsid w:val="46FE8E04"/>
    <w:rsid w:val="46FEAB2B"/>
    <w:rsid w:val="46FED39F"/>
    <w:rsid w:val="46FFD8BB"/>
    <w:rsid w:val="4700484D"/>
    <w:rsid w:val="4700F1F5"/>
    <w:rsid w:val="4701030F"/>
    <w:rsid w:val="4702FA7B"/>
    <w:rsid w:val="47030F56"/>
    <w:rsid w:val="470397CC"/>
    <w:rsid w:val="4703D12E"/>
    <w:rsid w:val="47045139"/>
    <w:rsid w:val="47045D72"/>
    <w:rsid w:val="4704634E"/>
    <w:rsid w:val="4704ADD6"/>
    <w:rsid w:val="47051AC7"/>
    <w:rsid w:val="4705A7FF"/>
    <w:rsid w:val="470620A7"/>
    <w:rsid w:val="4706C42A"/>
    <w:rsid w:val="4706D62B"/>
    <w:rsid w:val="4706DE35"/>
    <w:rsid w:val="47076D15"/>
    <w:rsid w:val="4707F360"/>
    <w:rsid w:val="47085E3C"/>
    <w:rsid w:val="4708D759"/>
    <w:rsid w:val="4708EC48"/>
    <w:rsid w:val="4708FAC5"/>
    <w:rsid w:val="47091064"/>
    <w:rsid w:val="47092F2A"/>
    <w:rsid w:val="4709361D"/>
    <w:rsid w:val="47099E46"/>
    <w:rsid w:val="4709C36F"/>
    <w:rsid w:val="470A170A"/>
    <w:rsid w:val="470A437F"/>
    <w:rsid w:val="470A48AA"/>
    <w:rsid w:val="470A66C9"/>
    <w:rsid w:val="470AE6DA"/>
    <w:rsid w:val="470B1393"/>
    <w:rsid w:val="470B2A26"/>
    <w:rsid w:val="470B97C0"/>
    <w:rsid w:val="470BA803"/>
    <w:rsid w:val="470BBDF0"/>
    <w:rsid w:val="470C4A37"/>
    <w:rsid w:val="470CBAB7"/>
    <w:rsid w:val="470D3EB1"/>
    <w:rsid w:val="470D6883"/>
    <w:rsid w:val="470D81E8"/>
    <w:rsid w:val="470D8811"/>
    <w:rsid w:val="470E2522"/>
    <w:rsid w:val="470E530A"/>
    <w:rsid w:val="470E713D"/>
    <w:rsid w:val="470E83FC"/>
    <w:rsid w:val="470FA52A"/>
    <w:rsid w:val="470FFCB5"/>
    <w:rsid w:val="47101675"/>
    <w:rsid w:val="47105885"/>
    <w:rsid w:val="471123E5"/>
    <w:rsid w:val="47123C87"/>
    <w:rsid w:val="4713350E"/>
    <w:rsid w:val="4713DABE"/>
    <w:rsid w:val="47142000"/>
    <w:rsid w:val="47143731"/>
    <w:rsid w:val="4714FA2B"/>
    <w:rsid w:val="471578D2"/>
    <w:rsid w:val="47158BF2"/>
    <w:rsid w:val="47159ADE"/>
    <w:rsid w:val="47168DF6"/>
    <w:rsid w:val="47169664"/>
    <w:rsid w:val="47173B00"/>
    <w:rsid w:val="4717BB4A"/>
    <w:rsid w:val="4717F7BB"/>
    <w:rsid w:val="471827FB"/>
    <w:rsid w:val="47184E25"/>
    <w:rsid w:val="4718770E"/>
    <w:rsid w:val="47188F2D"/>
    <w:rsid w:val="4718C187"/>
    <w:rsid w:val="4718F724"/>
    <w:rsid w:val="47195DB8"/>
    <w:rsid w:val="4719712B"/>
    <w:rsid w:val="4719C83C"/>
    <w:rsid w:val="471A01B3"/>
    <w:rsid w:val="471A03B8"/>
    <w:rsid w:val="471ABB7C"/>
    <w:rsid w:val="471BCDC7"/>
    <w:rsid w:val="471CB722"/>
    <w:rsid w:val="471D48E7"/>
    <w:rsid w:val="471D5736"/>
    <w:rsid w:val="471D5A22"/>
    <w:rsid w:val="471D6A8A"/>
    <w:rsid w:val="471E15E7"/>
    <w:rsid w:val="471E4D3F"/>
    <w:rsid w:val="471E9605"/>
    <w:rsid w:val="471E998C"/>
    <w:rsid w:val="471EEB76"/>
    <w:rsid w:val="471F9243"/>
    <w:rsid w:val="471FFFF7"/>
    <w:rsid w:val="4720095C"/>
    <w:rsid w:val="4720944E"/>
    <w:rsid w:val="47209676"/>
    <w:rsid w:val="4720E11A"/>
    <w:rsid w:val="4721872C"/>
    <w:rsid w:val="47218A07"/>
    <w:rsid w:val="47219C37"/>
    <w:rsid w:val="4721A72A"/>
    <w:rsid w:val="4721AE59"/>
    <w:rsid w:val="4721F4D5"/>
    <w:rsid w:val="4722FC32"/>
    <w:rsid w:val="47231911"/>
    <w:rsid w:val="47244727"/>
    <w:rsid w:val="47248365"/>
    <w:rsid w:val="47251E4A"/>
    <w:rsid w:val="472630EB"/>
    <w:rsid w:val="47268EA8"/>
    <w:rsid w:val="4726A6A7"/>
    <w:rsid w:val="4726C037"/>
    <w:rsid w:val="4726D0BA"/>
    <w:rsid w:val="472712A5"/>
    <w:rsid w:val="4727509C"/>
    <w:rsid w:val="47275F2C"/>
    <w:rsid w:val="47276591"/>
    <w:rsid w:val="472787B9"/>
    <w:rsid w:val="4727E88D"/>
    <w:rsid w:val="472823E5"/>
    <w:rsid w:val="47284E02"/>
    <w:rsid w:val="47288A4D"/>
    <w:rsid w:val="47290A1E"/>
    <w:rsid w:val="47295B93"/>
    <w:rsid w:val="47298255"/>
    <w:rsid w:val="47298408"/>
    <w:rsid w:val="47298F65"/>
    <w:rsid w:val="472A1D89"/>
    <w:rsid w:val="472A91C9"/>
    <w:rsid w:val="472A9386"/>
    <w:rsid w:val="472AD019"/>
    <w:rsid w:val="472AE4C6"/>
    <w:rsid w:val="472B3F23"/>
    <w:rsid w:val="472B42F2"/>
    <w:rsid w:val="472B4AF2"/>
    <w:rsid w:val="472B6660"/>
    <w:rsid w:val="472B71F7"/>
    <w:rsid w:val="472BA3D4"/>
    <w:rsid w:val="472C3768"/>
    <w:rsid w:val="472C5E66"/>
    <w:rsid w:val="472D28C9"/>
    <w:rsid w:val="472D3550"/>
    <w:rsid w:val="472D892E"/>
    <w:rsid w:val="472D9FD3"/>
    <w:rsid w:val="472DD7B7"/>
    <w:rsid w:val="472DE647"/>
    <w:rsid w:val="472DF63F"/>
    <w:rsid w:val="472DF9DC"/>
    <w:rsid w:val="472E86D6"/>
    <w:rsid w:val="472F282B"/>
    <w:rsid w:val="472F654F"/>
    <w:rsid w:val="472FC8A6"/>
    <w:rsid w:val="47301C7D"/>
    <w:rsid w:val="4730267F"/>
    <w:rsid w:val="47307627"/>
    <w:rsid w:val="47307809"/>
    <w:rsid w:val="47308F4E"/>
    <w:rsid w:val="47309674"/>
    <w:rsid w:val="473098ED"/>
    <w:rsid w:val="4730DD37"/>
    <w:rsid w:val="47316959"/>
    <w:rsid w:val="47317BB7"/>
    <w:rsid w:val="4731823A"/>
    <w:rsid w:val="47319439"/>
    <w:rsid w:val="4731C96F"/>
    <w:rsid w:val="4732B03A"/>
    <w:rsid w:val="47334BC1"/>
    <w:rsid w:val="47338978"/>
    <w:rsid w:val="4733EAD6"/>
    <w:rsid w:val="4733F08B"/>
    <w:rsid w:val="4734168E"/>
    <w:rsid w:val="4734188C"/>
    <w:rsid w:val="47341BB8"/>
    <w:rsid w:val="47341DC1"/>
    <w:rsid w:val="473455EF"/>
    <w:rsid w:val="47349BCE"/>
    <w:rsid w:val="4734A651"/>
    <w:rsid w:val="4734B1E6"/>
    <w:rsid w:val="47352455"/>
    <w:rsid w:val="47354D69"/>
    <w:rsid w:val="473575E7"/>
    <w:rsid w:val="4735C85A"/>
    <w:rsid w:val="47365016"/>
    <w:rsid w:val="47367D32"/>
    <w:rsid w:val="4736F0F1"/>
    <w:rsid w:val="47371A2A"/>
    <w:rsid w:val="47373B9D"/>
    <w:rsid w:val="47379F48"/>
    <w:rsid w:val="4737A951"/>
    <w:rsid w:val="4737CFBD"/>
    <w:rsid w:val="47381FB1"/>
    <w:rsid w:val="4738359E"/>
    <w:rsid w:val="47386D51"/>
    <w:rsid w:val="4738E2BC"/>
    <w:rsid w:val="473A1EB1"/>
    <w:rsid w:val="473A22E8"/>
    <w:rsid w:val="473A6075"/>
    <w:rsid w:val="473A839B"/>
    <w:rsid w:val="473A8E1A"/>
    <w:rsid w:val="473ABA51"/>
    <w:rsid w:val="473ADE81"/>
    <w:rsid w:val="473B2AAC"/>
    <w:rsid w:val="473B3E27"/>
    <w:rsid w:val="473B40B2"/>
    <w:rsid w:val="473C1AA2"/>
    <w:rsid w:val="473C5A1F"/>
    <w:rsid w:val="473C67EE"/>
    <w:rsid w:val="473C79F3"/>
    <w:rsid w:val="473CC80B"/>
    <w:rsid w:val="473CFF1A"/>
    <w:rsid w:val="473D36CA"/>
    <w:rsid w:val="473D6B05"/>
    <w:rsid w:val="473DBC4A"/>
    <w:rsid w:val="473DD64B"/>
    <w:rsid w:val="473EF642"/>
    <w:rsid w:val="473F695D"/>
    <w:rsid w:val="4740588C"/>
    <w:rsid w:val="4740A790"/>
    <w:rsid w:val="4740CBC8"/>
    <w:rsid w:val="47410D52"/>
    <w:rsid w:val="47419642"/>
    <w:rsid w:val="47421C2E"/>
    <w:rsid w:val="47421E74"/>
    <w:rsid w:val="4742291E"/>
    <w:rsid w:val="47422F7F"/>
    <w:rsid w:val="474240C2"/>
    <w:rsid w:val="47426915"/>
    <w:rsid w:val="4742778F"/>
    <w:rsid w:val="4742BFE0"/>
    <w:rsid w:val="4742C55C"/>
    <w:rsid w:val="4743346F"/>
    <w:rsid w:val="474349B4"/>
    <w:rsid w:val="47436FB4"/>
    <w:rsid w:val="47437579"/>
    <w:rsid w:val="474377F4"/>
    <w:rsid w:val="474380EB"/>
    <w:rsid w:val="4743A471"/>
    <w:rsid w:val="4743C192"/>
    <w:rsid w:val="4743F925"/>
    <w:rsid w:val="47440E1B"/>
    <w:rsid w:val="47446E46"/>
    <w:rsid w:val="4744E5EE"/>
    <w:rsid w:val="4744F961"/>
    <w:rsid w:val="47450EEB"/>
    <w:rsid w:val="474532EC"/>
    <w:rsid w:val="474608D4"/>
    <w:rsid w:val="474695E5"/>
    <w:rsid w:val="4746C6F5"/>
    <w:rsid w:val="4746E140"/>
    <w:rsid w:val="47470C61"/>
    <w:rsid w:val="47476009"/>
    <w:rsid w:val="4747DE47"/>
    <w:rsid w:val="4748004D"/>
    <w:rsid w:val="474846F2"/>
    <w:rsid w:val="47490E66"/>
    <w:rsid w:val="474926AE"/>
    <w:rsid w:val="474959A1"/>
    <w:rsid w:val="47497F49"/>
    <w:rsid w:val="4749BDA9"/>
    <w:rsid w:val="4749CF50"/>
    <w:rsid w:val="474A3EA8"/>
    <w:rsid w:val="474A4B1A"/>
    <w:rsid w:val="474A8071"/>
    <w:rsid w:val="474A84F6"/>
    <w:rsid w:val="474A9FF2"/>
    <w:rsid w:val="474BF481"/>
    <w:rsid w:val="474C0423"/>
    <w:rsid w:val="474CFE28"/>
    <w:rsid w:val="474D664B"/>
    <w:rsid w:val="474D90A4"/>
    <w:rsid w:val="474D97CB"/>
    <w:rsid w:val="474DB3DC"/>
    <w:rsid w:val="474DCA1D"/>
    <w:rsid w:val="474DFBD9"/>
    <w:rsid w:val="474ED4B1"/>
    <w:rsid w:val="474EEE86"/>
    <w:rsid w:val="474F25D8"/>
    <w:rsid w:val="474F466E"/>
    <w:rsid w:val="474F58CB"/>
    <w:rsid w:val="475106AF"/>
    <w:rsid w:val="4751ADF7"/>
    <w:rsid w:val="4751AECC"/>
    <w:rsid w:val="4752462D"/>
    <w:rsid w:val="47524A13"/>
    <w:rsid w:val="47525502"/>
    <w:rsid w:val="4753EC8A"/>
    <w:rsid w:val="475448D9"/>
    <w:rsid w:val="4754D6F3"/>
    <w:rsid w:val="4754D8FC"/>
    <w:rsid w:val="47556EA4"/>
    <w:rsid w:val="47559A99"/>
    <w:rsid w:val="4755C870"/>
    <w:rsid w:val="475632F9"/>
    <w:rsid w:val="475682E9"/>
    <w:rsid w:val="475731A7"/>
    <w:rsid w:val="47573B67"/>
    <w:rsid w:val="47577312"/>
    <w:rsid w:val="475797D2"/>
    <w:rsid w:val="4757FD3A"/>
    <w:rsid w:val="47584463"/>
    <w:rsid w:val="47585B97"/>
    <w:rsid w:val="475925A1"/>
    <w:rsid w:val="47593D6B"/>
    <w:rsid w:val="47594B22"/>
    <w:rsid w:val="47597A30"/>
    <w:rsid w:val="475A24EE"/>
    <w:rsid w:val="475A2A0E"/>
    <w:rsid w:val="475A65F7"/>
    <w:rsid w:val="475A9A79"/>
    <w:rsid w:val="475BE56E"/>
    <w:rsid w:val="475C3176"/>
    <w:rsid w:val="475C3FDE"/>
    <w:rsid w:val="475C4B8D"/>
    <w:rsid w:val="475C6CB9"/>
    <w:rsid w:val="475C75DB"/>
    <w:rsid w:val="475CB6CB"/>
    <w:rsid w:val="475CE688"/>
    <w:rsid w:val="475D43CC"/>
    <w:rsid w:val="475D4E0A"/>
    <w:rsid w:val="475D7C30"/>
    <w:rsid w:val="475DE063"/>
    <w:rsid w:val="475DF04D"/>
    <w:rsid w:val="475E09FE"/>
    <w:rsid w:val="475E3674"/>
    <w:rsid w:val="475E406C"/>
    <w:rsid w:val="475F0A26"/>
    <w:rsid w:val="475F2B38"/>
    <w:rsid w:val="475F91CC"/>
    <w:rsid w:val="475FB662"/>
    <w:rsid w:val="475FCFF8"/>
    <w:rsid w:val="475FD6CA"/>
    <w:rsid w:val="475FE185"/>
    <w:rsid w:val="476046B9"/>
    <w:rsid w:val="476069BE"/>
    <w:rsid w:val="47608CA1"/>
    <w:rsid w:val="47609354"/>
    <w:rsid w:val="4760D50F"/>
    <w:rsid w:val="4760D9AD"/>
    <w:rsid w:val="4760EB8A"/>
    <w:rsid w:val="47610F02"/>
    <w:rsid w:val="47613A4A"/>
    <w:rsid w:val="476145ED"/>
    <w:rsid w:val="47614E65"/>
    <w:rsid w:val="476151D7"/>
    <w:rsid w:val="47615E7F"/>
    <w:rsid w:val="476185B4"/>
    <w:rsid w:val="4761FE7B"/>
    <w:rsid w:val="47622520"/>
    <w:rsid w:val="47624C26"/>
    <w:rsid w:val="47632C1A"/>
    <w:rsid w:val="476360DA"/>
    <w:rsid w:val="47636B25"/>
    <w:rsid w:val="4763D95F"/>
    <w:rsid w:val="476498BE"/>
    <w:rsid w:val="4764AAA9"/>
    <w:rsid w:val="47657E48"/>
    <w:rsid w:val="4766CC0E"/>
    <w:rsid w:val="4767814B"/>
    <w:rsid w:val="4767B8A1"/>
    <w:rsid w:val="4767CA74"/>
    <w:rsid w:val="476957D9"/>
    <w:rsid w:val="4769B797"/>
    <w:rsid w:val="4769E5A2"/>
    <w:rsid w:val="476A0035"/>
    <w:rsid w:val="476A3B80"/>
    <w:rsid w:val="476A6AA2"/>
    <w:rsid w:val="476A833E"/>
    <w:rsid w:val="476A93EC"/>
    <w:rsid w:val="476AE2BD"/>
    <w:rsid w:val="476B39B2"/>
    <w:rsid w:val="476B719E"/>
    <w:rsid w:val="476BE7EE"/>
    <w:rsid w:val="476C4419"/>
    <w:rsid w:val="476C4A68"/>
    <w:rsid w:val="476C6C6C"/>
    <w:rsid w:val="476CF0BF"/>
    <w:rsid w:val="476D69B9"/>
    <w:rsid w:val="476DC175"/>
    <w:rsid w:val="476E3500"/>
    <w:rsid w:val="476E5D85"/>
    <w:rsid w:val="476E6FB3"/>
    <w:rsid w:val="476E8216"/>
    <w:rsid w:val="476EE90A"/>
    <w:rsid w:val="476F49E0"/>
    <w:rsid w:val="476F899F"/>
    <w:rsid w:val="4770046B"/>
    <w:rsid w:val="47705CDB"/>
    <w:rsid w:val="477159AA"/>
    <w:rsid w:val="47718A6C"/>
    <w:rsid w:val="4771EDD2"/>
    <w:rsid w:val="47723524"/>
    <w:rsid w:val="4772574A"/>
    <w:rsid w:val="4773C35E"/>
    <w:rsid w:val="47741083"/>
    <w:rsid w:val="477437FC"/>
    <w:rsid w:val="4774D0B7"/>
    <w:rsid w:val="477514D2"/>
    <w:rsid w:val="47752923"/>
    <w:rsid w:val="4775D7A2"/>
    <w:rsid w:val="47761AEE"/>
    <w:rsid w:val="4776C4B8"/>
    <w:rsid w:val="4776F6AC"/>
    <w:rsid w:val="477712E0"/>
    <w:rsid w:val="47771A9A"/>
    <w:rsid w:val="47773CEE"/>
    <w:rsid w:val="4777AE20"/>
    <w:rsid w:val="47781292"/>
    <w:rsid w:val="4778311F"/>
    <w:rsid w:val="47786CBE"/>
    <w:rsid w:val="477895D2"/>
    <w:rsid w:val="47791ACA"/>
    <w:rsid w:val="4779AFB0"/>
    <w:rsid w:val="4779B0EA"/>
    <w:rsid w:val="477A361A"/>
    <w:rsid w:val="477A4B2C"/>
    <w:rsid w:val="477AEFC0"/>
    <w:rsid w:val="477B453A"/>
    <w:rsid w:val="477BA196"/>
    <w:rsid w:val="477CA9C5"/>
    <w:rsid w:val="477CAC7F"/>
    <w:rsid w:val="477D3AF3"/>
    <w:rsid w:val="477D423D"/>
    <w:rsid w:val="477D5396"/>
    <w:rsid w:val="477DBF6B"/>
    <w:rsid w:val="477DCE16"/>
    <w:rsid w:val="477DF1BD"/>
    <w:rsid w:val="477E7D64"/>
    <w:rsid w:val="477EB44B"/>
    <w:rsid w:val="477F45D9"/>
    <w:rsid w:val="477F7FA7"/>
    <w:rsid w:val="477FEB81"/>
    <w:rsid w:val="478057BD"/>
    <w:rsid w:val="4780628F"/>
    <w:rsid w:val="4780BE76"/>
    <w:rsid w:val="478120B3"/>
    <w:rsid w:val="47812997"/>
    <w:rsid w:val="4781648A"/>
    <w:rsid w:val="4781C8D4"/>
    <w:rsid w:val="4781ED3D"/>
    <w:rsid w:val="47821F75"/>
    <w:rsid w:val="47824246"/>
    <w:rsid w:val="47825B1A"/>
    <w:rsid w:val="47826E3F"/>
    <w:rsid w:val="4782A5CD"/>
    <w:rsid w:val="4782E7C2"/>
    <w:rsid w:val="4783E040"/>
    <w:rsid w:val="4783E9D1"/>
    <w:rsid w:val="478424A6"/>
    <w:rsid w:val="478487B3"/>
    <w:rsid w:val="4784BBF0"/>
    <w:rsid w:val="4784D8C8"/>
    <w:rsid w:val="47850970"/>
    <w:rsid w:val="47852F4A"/>
    <w:rsid w:val="47855360"/>
    <w:rsid w:val="4785603B"/>
    <w:rsid w:val="4785833C"/>
    <w:rsid w:val="47862FC2"/>
    <w:rsid w:val="47865D97"/>
    <w:rsid w:val="47869AF4"/>
    <w:rsid w:val="4786B479"/>
    <w:rsid w:val="4787500C"/>
    <w:rsid w:val="4788614C"/>
    <w:rsid w:val="47886222"/>
    <w:rsid w:val="4788D941"/>
    <w:rsid w:val="4788F0B8"/>
    <w:rsid w:val="47894794"/>
    <w:rsid w:val="4789BEEC"/>
    <w:rsid w:val="478A3EB2"/>
    <w:rsid w:val="478AA0CB"/>
    <w:rsid w:val="478AE1FA"/>
    <w:rsid w:val="478B51CE"/>
    <w:rsid w:val="478B79C6"/>
    <w:rsid w:val="478BA888"/>
    <w:rsid w:val="478BB70F"/>
    <w:rsid w:val="478BD33E"/>
    <w:rsid w:val="478C72E2"/>
    <w:rsid w:val="478D0DED"/>
    <w:rsid w:val="478D6391"/>
    <w:rsid w:val="478D9988"/>
    <w:rsid w:val="478DC2A1"/>
    <w:rsid w:val="478E0033"/>
    <w:rsid w:val="478F5626"/>
    <w:rsid w:val="47915C6D"/>
    <w:rsid w:val="4791A15F"/>
    <w:rsid w:val="4791C32C"/>
    <w:rsid w:val="4791D7DC"/>
    <w:rsid w:val="4792636F"/>
    <w:rsid w:val="479298FD"/>
    <w:rsid w:val="4792E65A"/>
    <w:rsid w:val="4793D745"/>
    <w:rsid w:val="47943D00"/>
    <w:rsid w:val="47946DED"/>
    <w:rsid w:val="479541BC"/>
    <w:rsid w:val="479551BB"/>
    <w:rsid w:val="4795739B"/>
    <w:rsid w:val="4795D798"/>
    <w:rsid w:val="479604CE"/>
    <w:rsid w:val="479623A6"/>
    <w:rsid w:val="4796D7B7"/>
    <w:rsid w:val="4796F1BF"/>
    <w:rsid w:val="4796FF6B"/>
    <w:rsid w:val="47970A81"/>
    <w:rsid w:val="479754C6"/>
    <w:rsid w:val="4797836E"/>
    <w:rsid w:val="4797B14B"/>
    <w:rsid w:val="4797DC6D"/>
    <w:rsid w:val="47980219"/>
    <w:rsid w:val="47981000"/>
    <w:rsid w:val="47985683"/>
    <w:rsid w:val="4798CDDF"/>
    <w:rsid w:val="4798CEAB"/>
    <w:rsid w:val="4798E748"/>
    <w:rsid w:val="47992A8F"/>
    <w:rsid w:val="479968C7"/>
    <w:rsid w:val="479985C1"/>
    <w:rsid w:val="4799CABC"/>
    <w:rsid w:val="479A05A2"/>
    <w:rsid w:val="479A5174"/>
    <w:rsid w:val="479A81CD"/>
    <w:rsid w:val="479B1306"/>
    <w:rsid w:val="479BDE86"/>
    <w:rsid w:val="479BEC5C"/>
    <w:rsid w:val="479C05A6"/>
    <w:rsid w:val="479C6EC3"/>
    <w:rsid w:val="479CFC62"/>
    <w:rsid w:val="479D2166"/>
    <w:rsid w:val="479D3C0C"/>
    <w:rsid w:val="479D50CC"/>
    <w:rsid w:val="479D809D"/>
    <w:rsid w:val="479DC6F0"/>
    <w:rsid w:val="479DCA52"/>
    <w:rsid w:val="479DF969"/>
    <w:rsid w:val="479E5A7E"/>
    <w:rsid w:val="479E73A6"/>
    <w:rsid w:val="479E8B4C"/>
    <w:rsid w:val="479EDE99"/>
    <w:rsid w:val="479F8E5F"/>
    <w:rsid w:val="479FD59C"/>
    <w:rsid w:val="479FFD6F"/>
    <w:rsid w:val="47A004E9"/>
    <w:rsid w:val="47A06C76"/>
    <w:rsid w:val="47A151B4"/>
    <w:rsid w:val="47A19FA6"/>
    <w:rsid w:val="47A2641A"/>
    <w:rsid w:val="47A277DF"/>
    <w:rsid w:val="47A292A9"/>
    <w:rsid w:val="47A2AEBF"/>
    <w:rsid w:val="47A2CD9C"/>
    <w:rsid w:val="47A2D585"/>
    <w:rsid w:val="47A331AD"/>
    <w:rsid w:val="47A36C9A"/>
    <w:rsid w:val="47A41AA2"/>
    <w:rsid w:val="47A4DEDD"/>
    <w:rsid w:val="47A4E7D0"/>
    <w:rsid w:val="47A51431"/>
    <w:rsid w:val="47A5344A"/>
    <w:rsid w:val="47A56154"/>
    <w:rsid w:val="47A56323"/>
    <w:rsid w:val="47A58298"/>
    <w:rsid w:val="47A5D3EA"/>
    <w:rsid w:val="47A5DF83"/>
    <w:rsid w:val="47A5FC53"/>
    <w:rsid w:val="47A61B9D"/>
    <w:rsid w:val="47A64B82"/>
    <w:rsid w:val="47A72941"/>
    <w:rsid w:val="47A740DA"/>
    <w:rsid w:val="47A76194"/>
    <w:rsid w:val="47A7C0EF"/>
    <w:rsid w:val="47A830BC"/>
    <w:rsid w:val="47A93EF7"/>
    <w:rsid w:val="47A982EB"/>
    <w:rsid w:val="47A99E0C"/>
    <w:rsid w:val="47AA0B1D"/>
    <w:rsid w:val="47AA5E3F"/>
    <w:rsid w:val="47AAAD80"/>
    <w:rsid w:val="47AACEA6"/>
    <w:rsid w:val="47AAEC04"/>
    <w:rsid w:val="47AAFCBB"/>
    <w:rsid w:val="47AB0621"/>
    <w:rsid w:val="47AC1763"/>
    <w:rsid w:val="47ACCAB8"/>
    <w:rsid w:val="47AD2673"/>
    <w:rsid w:val="47AD4259"/>
    <w:rsid w:val="47AD4685"/>
    <w:rsid w:val="47AD55E3"/>
    <w:rsid w:val="47AD93D5"/>
    <w:rsid w:val="47AE8221"/>
    <w:rsid w:val="47AEA7B9"/>
    <w:rsid w:val="47AF17AE"/>
    <w:rsid w:val="47AFE044"/>
    <w:rsid w:val="47B1252C"/>
    <w:rsid w:val="47B1A655"/>
    <w:rsid w:val="47B2229B"/>
    <w:rsid w:val="47B2332E"/>
    <w:rsid w:val="47B2B0C6"/>
    <w:rsid w:val="47B2DFF4"/>
    <w:rsid w:val="47B2E6D9"/>
    <w:rsid w:val="47B30AE2"/>
    <w:rsid w:val="47B38BFC"/>
    <w:rsid w:val="47B4B7B7"/>
    <w:rsid w:val="47B4FE2F"/>
    <w:rsid w:val="47B51905"/>
    <w:rsid w:val="47B549D4"/>
    <w:rsid w:val="47B598B9"/>
    <w:rsid w:val="47B604BB"/>
    <w:rsid w:val="47B61609"/>
    <w:rsid w:val="47B64715"/>
    <w:rsid w:val="47B64D26"/>
    <w:rsid w:val="47B724CE"/>
    <w:rsid w:val="47B7455B"/>
    <w:rsid w:val="47B7D6E2"/>
    <w:rsid w:val="47B7F389"/>
    <w:rsid w:val="47B8534B"/>
    <w:rsid w:val="47B856C6"/>
    <w:rsid w:val="47B887D5"/>
    <w:rsid w:val="47B90336"/>
    <w:rsid w:val="47BA57BD"/>
    <w:rsid w:val="47BAB71A"/>
    <w:rsid w:val="47BB7ABD"/>
    <w:rsid w:val="47BB8118"/>
    <w:rsid w:val="47BBC82C"/>
    <w:rsid w:val="47BC9D7C"/>
    <w:rsid w:val="47BC9F1D"/>
    <w:rsid w:val="47BCBCD3"/>
    <w:rsid w:val="47BCF47E"/>
    <w:rsid w:val="47BD0A76"/>
    <w:rsid w:val="47BD2FF8"/>
    <w:rsid w:val="47BD9AB7"/>
    <w:rsid w:val="47BE0A8A"/>
    <w:rsid w:val="47BE4A65"/>
    <w:rsid w:val="47BEED0E"/>
    <w:rsid w:val="47BF03DE"/>
    <w:rsid w:val="47BF65DF"/>
    <w:rsid w:val="47BF817B"/>
    <w:rsid w:val="47BF96CD"/>
    <w:rsid w:val="47C0275A"/>
    <w:rsid w:val="47C0C2C6"/>
    <w:rsid w:val="47C0C721"/>
    <w:rsid w:val="47C13172"/>
    <w:rsid w:val="47C16C0A"/>
    <w:rsid w:val="47C1E9D7"/>
    <w:rsid w:val="47C37AF0"/>
    <w:rsid w:val="47C3DC01"/>
    <w:rsid w:val="47C3E2D2"/>
    <w:rsid w:val="47C401F1"/>
    <w:rsid w:val="47C46E0B"/>
    <w:rsid w:val="47C48782"/>
    <w:rsid w:val="47C4E13D"/>
    <w:rsid w:val="47C529CF"/>
    <w:rsid w:val="47C534C2"/>
    <w:rsid w:val="47C594A7"/>
    <w:rsid w:val="47C5BC5B"/>
    <w:rsid w:val="47C628C9"/>
    <w:rsid w:val="47C67935"/>
    <w:rsid w:val="47C69C03"/>
    <w:rsid w:val="47C7B18D"/>
    <w:rsid w:val="47C7FA01"/>
    <w:rsid w:val="47C8C9D0"/>
    <w:rsid w:val="47C95DC4"/>
    <w:rsid w:val="47C95E42"/>
    <w:rsid w:val="47C9A874"/>
    <w:rsid w:val="47CA01CF"/>
    <w:rsid w:val="47CA2935"/>
    <w:rsid w:val="47CAB458"/>
    <w:rsid w:val="47CAC352"/>
    <w:rsid w:val="47CAFA2A"/>
    <w:rsid w:val="47CB76D6"/>
    <w:rsid w:val="47CB8145"/>
    <w:rsid w:val="47CBC2CB"/>
    <w:rsid w:val="47CBE358"/>
    <w:rsid w:val="47CBF90D"/>
    <w:rsid w:val="47CC4BEA"/>
    <w:rsid w:val="47CC6289"/>
    <w:rsid w:val="47CC865A"/>
    <w:rsid w:val="47CC9B80"/>
    <w:rsid w:val="47CCC592"/>
    <w:rsid w:val="47CD30C8"/>
    <w:rsid w:val="47CD4B09"/>
    <w:rsid w:val="47CD918A"/>
    <w:rsid w:val="47CD9EE3"/>
    <w:rsid w:val="47CE8DF8"/>
    <w:rsid w:val="47CE97E3"/>
    <w:rsid w:val="47CED259"/>
    <w:rsid w:val="47CF4E13"/>
    <w:rsid w:val="47CFBA1C"/>
    <w:rsid w:val="47CFE106"/>
    <w:rsid w:val="47CFFE69"/>
    <w:rsid w:val="47D05153"/>
    <w:rsid w:val="47D0E415"/>
    <w:rsid w:val="47D0E74C"/>
    <w:rsid w:val="47D1070B"/>
    <w:rsid w:val="47D15037"/>
    <w:rsid w:val="47D156DA"/>
    <w:rsid w:val="47D1A8F5"/>
    <w:rsid w:val="47D211E4"/>
    <w:rsid w:val="47D22648"/>
    <w:rsid w:val="47D234DE"/>
    <w:rsid w:val="47D2EA63"/>
    <w:rsid w:val="47D33205"/>
    <w:rsid w:val="47D3380B"/>
    <w:rsid w:val="47D4AB3D"/>
    <w:rsid w:val="47D4D9A1"/>
    <w:rsid w:val="47D5314B"/>
    <w:rsid w:val="47D563CA"/>
    <w:rsid w:val="47D60887"/>
    <w:rsid w:val="47D668F1"/>
    <w:rsid w:val="47D6BCDC"/>
    <w:rsid w:val="47D6F7F9"/>
    <w:rsid w:val="47D6F874"/>
    <w:rsid w:val="47D72059"/>
    <w:rsid w:val="47D744F5"/>
    <w:rsid w:val="47D782C2"/>
    <w:rsid w:val="47D79C12"/>
    <w:rsid w:val="47D8102D"/>
    <w:rsid w:val="47D83074"/>
    <w:rsid w:val="47D84C14"/>
    <w:rsid w:val="47D8C13D"/>
    <w:rsid w:val="47D8DA39"/>
    <w:rsid w:val="47D932B1"/>
    <w:rsid w:val="47D932D8"/>
    <w:rsid w:val="47D96632"/>
    <w:rsid w:val="47D96CEF"/>
    <w:rsid w:val="47D976CB"/>
    <w:rsid w:val="47D977FF"/>
    <w:rsid w:val="47D97A47"/>
    <w:rsid w:val="47D9A720"/>
    <w:rsid w:val="47D9E743"/>
    <w:rsid w:val="47D9FA94"/>
    <w:rsid w:val="47DA68E1"/>
    <w:rsid w:val="47DAABFE"/>
    <w:rsid w:val="47DB2B45"/>
    <w:rsid w:val="47DB6946"/>
    <w:rsid w:val="47DB84C8"/>
    <w:rsid w:val="47DC1D75"/>
    <w:rsid w:val="47DD5906"/>
    <w:rsid w:val="47DD6BB0"/>
    <w:rsid w:val="47DDD433"/>
    <w:rsid w:val="47DE7FE5"/>
    <w:rsid w:val="47DEE241"/>
    <w:rsid w:val="47DF0EF3"/>
    <w:rsid w:val="47DF1F79"/>
    <w:rsid w:val="47DF26CF"/>
    <w:rsid w:val="47DF31DE"/>
    <w:rsid w:val="47DF5197"/>
    <w:rsid w:val="47DF60F0"/>
    <w:rsid w:val="47DF8EDC"/>
    <w:rsid w:val="47DFD23D"/>
    <w:rsid w:val="47E0BC11"/>
    <w:rsid w:val="47E11B96"/>
    <w:rsid w:val="47E13A7B"/>
    <w:rsid w:val="47E1580B"/>
    <w:rsid w:val="47E167D7"/>
    <w:rsid w:val="47E16DCB"/>
    <w:rsid w:val="47E1BE1F"/>
    <w:rsid w:val="47E1E3C6"/>
    <w:rsid w:val="47E1EC56"/>
    <w:rsid w:val="47E208DF"/>
    <w:rsid w:val="47E29D0E"/>
    <w:rsid w:val="47E2A146"/>
    <w:rsid w:val="47E2B4E0"/>
    <w:rsid w:val="47E2C65A"/>
    <w:rsid w:val="47E2F90F"/>
    <w:rsid w:val="47E37037"/>
    <w:rsid w:val="47E3F708"/>
    <w:rsid w:val="47E40ACC"/>
    <w:rsid w:val="47E488F3"/>
    <w:rsid w:val="47E4F1D3"/>
    <w:rsid w:val="47E5168A"/>
    <w:rsid w:val="47E55A34"/>
    <w:rsid w:val="47E5EAB8"/>
    <w:rsid w:val="47E62E81"/>
    <w:rsid w:val="47E660A1"/>
    <w:rsid w:val="47E78DDC"/>
    <w:rsid w:val="47E7B8FC"/>
    <w:rsid w:val="47E7BD27"/>
    <w:rsid w:val="47E7EDE6"/>
    <w:rsid w:val="47E83EEB"/>
    <w:rsid w:val="47E87D7F"/>
    <w:rsid w:val="47E90538"/>
    <w:rsid w:val="47E924F4"/>
    <w:rsid w:val="47E92927"/>
    <w:rsid w:val="47E9B82E"/>
    <w:rsid w:val="47E9D0F1"/>
    <w:rsid w:val="47EA8658"/>
    <w:rsid w:val="47EAB3E6"/>
    <w:rsid w:val="47EAB54A"/>
    <w:rsid w:val="47ECA58C"/>
    <w:rsid w:val="47ECA70B"/>
    <w:rsid w:val="47ECAE56"/>
    <w:rsid w:val="47ECB6F4"/>
    <w:rsid w:val="47ECFF4B"/>
    <w:rsid w:val="47ED3236"/>
    <w:rsid w:val="47ED544B"/>
    <w:rsid w:val="47EDC44B"/>
    <w:rsid w:val="47EEA694"/>
    <w:rsid w:val="47EF4DAC"/>
    <w:rsid w:val="47EF7A9B"/>
    <w:rsid w:val="47EFB7B5"/>
    <w:rsid w:val="47F08AE7"/>
    <w:rsid w:val="47F0B7B0"/>
    <w:rsid w:val="47F1BAEA"/>
    <w:rsid w:val="47F236D1"/>
    <w:rsid w:val="47F27820"/>
    <w:rsid w:val="47F2F5C2"/>
    <w:rsid w:val="47F36973"/>
    <w:rsid w:val="47F39047"/>
    <w:rsid w:val="47F3B7DF"/>
    <w:rsid w:val="47F4BD7C"/>
    <w:rsid w:val="47F4C2FB"/>
    <w:rsid w:val="47F52109"/>
    <w:rsid w:val="47F52954"/>
    <w:rsid w:val="47F52F2A"/>
    <w:rsid w:val="47F5AFDF"/>
    <w:rsid w:val="47F6043B"/>
    <w:rsid w:val="47F64703"/>
    <w:rsid w:val="47F64AB2"/>
    <w:rsid w:val="47F65596"/>
    <w:rsid w:val="47F65F5C"/>
    <w:rsid w:val="47F66183"/>
    <w:rsid w:val="47F739A2"/>
    <w:rsid w:val="47F7A13D"/>
    <w:rsid w:val="47F7FA7A"/>
    <w:rsid w:val="47F9BBD6"/>
    <w:rsid w:val="47FA2C92"/>
    <w:rsid w:val="47FA3D6B"/>
    <w:rsid w:val="47FA4609"/>
    <w:rsid w:val="47FA95C6"/>
    <w:rsid w:val="47FABA03"/>
    <w:rsid w:val="47FB5B8A"/>
    <w:rsid w:val="47FB6E67"/>
    <w:rsid w:val="47FBF493"/>
    <w:rsid w:val="47FC9446"/>
    <w:rsid w:val="47FC9BD5"/>
    <w:rsid w:val="47FCB9FE"/>
    <w:rsid w:val="47FD0647"/>
    <w:rsid w:val="47FD45A1"/>
    <w:rsid w:val="47FDC6F8"/>
    <w:rsid w:val="47FDDA12"/>
    <w:rsid w:val="47FE11C8"/>
    <w:rsid w:val="47FF0F46"/>
    <w:rsid w:val="47FF1ABE"/>
    <w:rsid w:val="47FF99B3"/>
    <w:rsid w:val="47FF9B26"/>
    <w:rsid w:val="480006C4"/>
    <w:rsid w:val="480041DF"/>
    <w:rsid w:val="48004D33"/>
    <w:rsid w:val="4800CBF8"/>
    <w:rsid w:val="4801054D"/>
    <w:rsid w:val="480105B9"/>
    <w:rsid w:val="4801D907"/>
    <w:rsid w:val="48021A26"/>
    <w:rsid w:val="48021B42"/>
    <w:rsid w:val="48029717"/>
    <w:rsid w:val="4802B865"/>
    <w:rsid w:val="48032819"/>
    <w:rsid w:val="48034581"/>
    <w:rsid w:val="48034819"/>
    <w:rsid w:val="480370D1"/>
    <w:rsid w:val="480391FD"/>
    <w:rsid w:val="4803E15B"/>
    <w:rsid w:val="480421D5"/>
    <w:rsid w:val="4804AC3E"/>
    <w:rsid w:val="4804E86E"/>
    <w:rsid w:val="4805D2CB"/>
    <w:rsid w:val="48064CD8"/>
    <w:rsid w:val="4806AB86"/>
    <w:rsid w:val="48070E17"/>
    <w:rsid w:val="480713BB"/>
    <w:rsid w:val="4807681B"/>
    <w:rsid w:val="4807895D"/>
    <w:rsid w:val="4807E5BE"/>
    <w:rsid w:val="48081936"/>
    <w:rsid w:val="48086A8E"/>
    <w:rsid w:val="4808A389"/>
    <w:rsid w:val="480920EA"/>
    <w:rsid w:val="4809EBDE"/>
    <w:rsid w:val="480A1CCD"/>
    <w:rsid w:val="480A2091"/>
    <w:rsid w:val="480AC477"/>
    <w:rsid w:val="480B330E"/>
    <w:rsid w:val="480BBCD2"/>
    <w:rsid w:val="480C5617"/>
    <w:rsid w:val="480C7F94"/>
    <w:rsid w:val="480CF0A0"/>
    <w:rsid w:val="480D1777"/>
    <w:rsid w:val="480D37B0"/>
    <w:rsid w:val="480D4B3E"/>
    <w:rsid w:val="480E04B9"/>
    <w:rsid w:val="480E1BE1"/>
    <w:rsid w:val="480E9791"/>
    <w:rsid w:val="480EAF0A"/>
    <w:rsid w:val="480F6789"/>
    <w:rsid w:val="480F829A"/>
    <w:rsid w:val="48107D35"/>
    <w:rsid w:val="4810D77D"/>
    <w:rsid w:val="48113254"/>
    <w:rsid w:val="48114EEE"/>
    <w:rsid w:val="481170D5"/>
    <w:rsid w:val="48119D47"/>
    <w:rsid w:val="481263CD"/>
    <w:rsid w:val="48126521"/>
    <w:rsid w:val="48127FFD"/>
    <w:rsid w:val="4812A45D"/>
    <w:rsid w:val="4812D6CB"/>
    <w:rsid w:val="4812E67D"/>
    <w:rsid w:val="48134F5E"/>
    <w:rsid w:val="4813CAC9"/>
    <w:rsid w:val="4813EE92"/>
    <w:rsid w:val="48140105"/>
    <w:rsid w:val="481408C3"/>
    <w:rsid w:val="48147B8B"/>
    <w:rsid w:val="4814882D"/>
    <w:rsid w:val="4814D2C3"/>
    <w:rsid w:val="481564C7"/>
    <w:rsid w:val="48159A03"/>
    <w:rsid w:val="4815D9ED"/>
    <w:rsid w:val="4816244B"/>
    <w:rsid w:val="4816A678"/>
    <w:rsid w:val="4816BF88"/>
    <w:rsid w:val="4816CF0E"/>
    <w:rsid w:val="4816E5BA"/>
    <w:rsid w:val="48171BB9"/>
    <w:rsid w:val="48189FF3"/>
    <w:rsid w:val="481945C7"/>
    <w:rsid w:val="4819E675"/>
    <w:rsid w:val="481A2C4A"/>
    <w:rsid w:val="481A3A69"/>
    <w:rsid w:val="481AA68B"/>
    <w:rsid w:val="481ACD43"/>
    <w:rsid w:val="481AF32F"/>
    <w:rsid w:val="481B5FB3"/>
    <w:rsid w:val="481BB47F"/>
    <w:rsid w:val="481BEEC2"/>
    <w:rsid w:val="481BF727"/>
    <w:rsid w:val="481C6720"/>
    <w:rsid w:val="481C9775"/>
    <w:rsid w:val="481CA542"/>
    <w:rsid w:val="481CDE00"/>
    <w:rsid w:val="481CEEB6"/>
    <w:rsid w:val="481D4114"/>
    <w:rsid w:val="481DF7B2"/>
    <w:rsid w:val="481F23B1"/>
    <w:rsid w:val="481F3C39"/>
    <w:rsid w:val="482021D1"/>
    <w:rsid w:val="482035B9"/>
    <w:rsid w:val="48206F3C"/>
    <w:rsid w:val="4820837A"/>
    <w:rsid w:val="482188C5"/>
    <w:rsid w:val="4821F7B7"/>
    <w:rsid w:val="48225BA2"/>
    <w:rsid w:val="48226DB3"/>
    <w:rsid w:val="482273F9"/>
    <w:rsid w:val="48227439"/>
    <w:rsid w:val="4822766A"/>
    <w:rsid w:val="4822EB3A"/>
    <w:rsid w:val="482322AC"/>
    <w:rsid w:val="48232677"/>
    <w:rsid w:val="48235AF6"/>
    <w:rsid w:val="4823E88A"/>
    <w:rsid w:val="48240082"/>
    <w:rsid w:val="482495ED"/>
    <w:rsid w:val="48249E53"/>
    <w:rsid w:val="48254EAB"/>
    <w:rsid w:val="48255664"/>
    <w:rsid w:val="48256A24"/>
    <w:rsid w:val="482635C2"/>
    <w:rsid w:val="4826400D"/>
    <w:rsid w:val="4826AD3C"/>
    <w:rsid w:val="48273353"/>
    <w:rsid w:val="48274C5A"/>
    <w:rsid w:val="48277C68"/>
    <w:rsid w:val="4827ED01"/>
    <w:rsid w:val="48283BC0"/>
    <w:rsid w:val="48284E50"/>
    <w:rsid w:val="48289A06"/>
    <w:rsid w:val="4828FA59"/>
    <w:rsid w:val="48290D2E"/>
    <w:rsid w:val="48292633"/>
    <w:rsid w:val="48298043"/>
    <w:rsid w:val="48299852"/>
    <w:rsid w:val="4829A2D4"/>
    <w:rsid w:val="4829B4B0"/>
    <w:rsid w:val="482A2FFF"/>
    <w:rsid w:val="482A5394"/>
    <w:rsid w:val="482A7F93"/>
    <w:rsid w:val="482A8308"/>
    <w:rsid w:val="482A9539"/>
    <w:rsid w:val="482AB6CF"/>
    <w:rsid w:val="482B2964"/>
    <w:rsid w:val="482B9DE6"/>
    <w:rsid w:val="482BBFCE"/>
    <w:rsid w:val="482C09E1"/>
    <w:rsid w:val="482C204D"/>
    <w:rsid w:val="482C31F6"/>
    <w:rsid w:val="482D667C"/>
    <w:rsid w:val="482D953D"/>
    <w:rsid w:val="482DF5E9"/>
    <w:rsid w:val="482E28A0"/>
    <w:rsid w:val="482E2F6B"/>
    <w:rsid w:val="482E3EEF"/>
    <w:rsid w:val="482EFDAA"/>
    <w:rsid w:val="482F40B3"/>
    <w:rsid w:val="482F669F"/>
    <w:rsid w:val="482FBB23"/>
    <w:rsid w:val="482FEDA6"/>
    <w:rsid w:val="48302570"/>
    <w:rsid w:val="4830289D"/>
    <w:rsid w:val="4830C8F4"/>
    <w:rsid w:val="4830D407"/>
    <w:rsid w:val="4830FF99"/>
    <w:rsid w:val="48318271"/>
    <w:rsid w:val="4831B2E2"/>
    <w:rsid w:val="483237B3"/>
    <w:rsid w:val="48324E01"/>
    <w:rsid w:val="48326914"/>
    <w:rsid w:val="48328EC3"/>
    <w:rsid w:val="4833B24C"/>
    <w:rsid w:val="4833DBE1"/>
    <w:rsid w:val="483480FB"/>
    <w:rsid w:val="4834B354"/>
    <w:rsid w:val="4834D6E8"/>
    <w:rsid w:val="4834F63D"/>
    <w:rsid w:val="48350A75"/>
    <w:rsid w:val="48351351"/>
    <w:rsid w:val="4835256D"/>
    <w:rsid w:val="4835E4C0"/>
    <w:rsid w:val="4835E79F"/>
    <w:rsid w:val="483618B3"/>
    <w:rsid w:val="4836E7DE"/>
    <w:rsid w:val="483745A4"/>
    <w:rsid w:val="4838086B"/>
    <w:rsid w:val="4839555F"/>
    <w:rsid w:val="4839EA52"/>
    <w:rsid w:val="483A2F61"/>
    <w:rsid w:val="483B6F38"/>
    <w:rsid w:val="483B7E15"/>
    <w:rsid w:val="483B82B8"/>
    <w:rsid w:val="483BDF49"/>
    <w:rsid w:val="483C316A"/>
    <w:rsid w:val="483C9A70"/>
    <w:rsid w:val="483CBBED"/>
    <w:rsid w:val="483CF4A3"/>
    <w:rsid w:val="483DA58B"/>
    <w:rsid w:val="483DDD02"/>
    <w:rsid w:val="483DDE72"/>
    <w:rsid w:val="483E14BC"/>
    <w:rsid w:val="483E23F9"/>
    <w:rsid w:val="483E9A2A"/>
    <w:rsid w:val="483EBE4E"/>
    <w:rsid w:val="483EFF7E"/>
    <w:rsid w:val="483F6757"/>
    <w:rsid w:val="484074E9"/>
    <w:rsid w:val="4840B6EB"/>
    <w:rsid w:val="4840EC50"/>
    <w:rsid w:val="4840F316"/>
    <w:rsid w:val="48413298"/>
    <w:rsid w:val="48416BC6"/>
    <w:rsid w:val="4841B067"/>
    <w:rsid w:val="484242B7"/>
    <w:rsid w:val="4842762E"/>
    <w:rsid w:val="48435F1D"/>
    <w:rsid w:val="48437E84"/>
    <w:rsid w:val="48439832"/>
    <w:rsid w:val="4844C890"/>
    <w:rsid w:val="48457C87"/>
    <w:rsid w:val="484588AD"/>
    <w:rsid w:val="484602B5"/>
    <w:rsid w:val="48460D14"/>
    <w:rsid w:val="48464E05"/>
    <w:rsid w:val="48466C73"/>
    <w:rsid w:val="48467D0B"/>
    <w:rsid w:val="48469B68"/>
    <w:rsid w:val="4846A20F"/>
    <w:rsid w:val="48471EF5"/>
    <w:rsid w:val="4847457D"/>
    <w:rsid w:val="48475A70"/>
    <w:rsid w:val="48478F2B"/>
    <w:rsid w:val="4847B305"/>
    <w:rsid w:val="4847F3C0"/>
    <w:rsid w:val="48487851"/>
    <w:rsid w:val="4848950B"/>
    <w:rsid w:val="4848C9E7"/>
    <w:rsid w:val="4848D7D7"/>
    <w:rsid w:val="4848E252"/>
    <w:rsid w:val="48490624"/>
    <w:rsid w:val="484924E5"/>
    <w:rsid w:val="4849C706"/>
    <w:rsid w:val="484A1D1A"/>
    <w:rsid w:val="484A4807"/>
    <w:rsid w:val="484AEADF"/>
    <w:rsid w:val="484B27E3"/>
    <w:rsid w:val="484B291A"/>
    <w:rsid w:val="484B3A32"/>
    <w:rsid w:val="484B4BC5"/>
    <w:rsid w:val="484B54C4"/>
    <w:rsid w:val="484B813D"/>
    <w:rsid w:val="484BAD3A"/>
    <w:rsid w:val="484BC38D"/>
    <w:rsid w:val="484C6A4D"/>
    <w:rsid w:val="484D99E0"/>
    <w:rsid w:val="484EB9FE"/>
    <w:rsid w:val="484F85F7"/>
    <w:rsid w:val="484F9225"/>
    <w:rsid w:val="484F95AD"/>
    <w:rsid w:val="484FEBA9"/>
    <w:rsid w:val="484FF31A"/>
    <w:rsid w:val="48500A6B"/>
    <w:rsid w:val="485143CA"/>
    <w:rsid w:val="48514716"/>
    <w:rsid w:val="48519DC1"/>
    <w:rsid w:val="4851C2BF"/>
    <w:rsid w:val="485234FE"/>
    <w:rsid w:val="48527ECA"/>
    <w:rsid w:val="4853216C"/>
    <w:rsid w:val="4853F38A"/>
    <w:rsid w:val="4853F792"/>
    <w:rsid w:val="48540178"/>
    <w:rsid w:val="48541EC1"/>
    <w:rsid w:val="48549AE2"/>
    <w:rsid w:val="4855604E"/>
    <w:rsid w:val="4855A289"/>
    <w:rsid w:val="4855CA74"/>
    <w:rsid w:val="48560602"/>
    <w:rsid w:val="4856823C"/>
    <w:rsid w:val="48569C95"/>
    <w:rsid w:val="485742FA"/>
    <w:rsid w:val="485793C5"/>
    <w:rsid w:val="48582096"/>
    <w:rsid w:val="48582ED0"/>
    <w:rsid w:val="4858EEAF"/>
    <w:rsid w:val="4859154A"/>
    <w:rsid w:val="48591E4D"/>
    <w:rsid w:val="4859677C"/>
    <w:rsid w:val="48596931"/>
    <w:rsid w:val="4859A292"/>
    <w:rsid w:val="4859A6B5"/>
    <w:rsid w:val="485A0735"/>
    <w:rsid w:val="485A2AE0"/>
    <w:rsid w:val="485A5016"/>
    <w:rsid w:val="485A63BB"/>
    <w:rsid w:val="485BD133"/>
    <w:rsid w:val="485C1726"/>
    <w:rsid w:val="485C4F6A"/>
    <w:rsid w:val="485C598A"/>
    <w:rsid w:val="485C84B2"/>
    <w:rsid w:val="485C8711"/>
    <w:rsid w:val="485CED4D"/>
    <w:rsid w:val="485CF3D8"/>
    <w:rsid w:val="485D187A"/>
    <w:rsid w:val="485D9383"/>
    <w:rsid w:val="485DDADD"/>
    <w:rsid w:val="485DF46A"/>
    <w:rsid w:val="485E2C01"/>
    <w:rsid w:val="485E52CF"/>
    <w:rsid w:val="485EA93F"/>
    <w:rsid w:val="48603DDF"/>
    <w:rsid w:val="48607548"/>
    <w:rsid w:val="4860ABE1"/>
    <w:rsid w:val="4860EBEA"/>
    <w:rsid w:val="48615329"/>
    <w:rsid w:val="4861B876"/>
    <w:rsid w:val="4861BAA8"/>
    <w:rsid w:val="4861BE25"/>
    <w:rsid w:val="4861CFF3"/>
    <w:rsid w:val="4861F3C8"/>
    <w:rsid w:val="4861F82A"/>
    <w:rsid w:val="4862531E"/>
    <w:rsid w:val="48630E53"/>
    <w:rsid w:val="48632CC3"/>
    <w:rsid w:val="486369DC"/>
    <w:rsid w:val="48639365"/>
    <w:rsid w:val="4863E640"/>
    <w:rsid w:val="4863FC33"/>
    <w:rsid w:val="48649C43"/>
    <w:rsid w:val="48649E84"/>
    <w:rsid w:val="4864BE06"/>
    <w:rsid w:val="4864CBF0"/>
    <w:rsid w:val="486514C1"/>
    <w:rsid w:val="486525E0"/>
    <w:rsid w:val="48657E93"/>
    <w:rsid w:val="486582FA"/>
    <w:rsid w:val="48658395"/>
    <w:rsid w:val="4865C0E3"/>
    <w:rsid w:val="4865CC20"/>
    <w:rsid w:val="48661DF6"/>
    <w:rsid w:val="486657BD"/>
    <w:rsid w:val="48666297"/>
    <w:rsid w:val="4866A659"/>
    <w:rsid w:val="4866E67E"/>
    <w:rsid w:val="486767A5"/>
    <w:rsid w:val="48677CD7"/>
    <w:rsid w:val="48679ED7"/>
    <w:rsid w:val="4867AD92"/>
    <w:rsid w:val="4867D217"/>
    <w:rsid w:val="48682FAD"/>
    <w:rsid w:val="48685B3F"/>
    <w:rsid w:val="48686C59"/>
    <w:rsid w:val="48692664"/>
    <w:rsid w:val="48695849"/>
    <w:rsid w:val="48695F47"/>
    <w:rsid w:val="4869A24F"/>
    <w:rsid w:val="4869D3E7"/>
    <w:rsid w:val="4869E71F"/>
    <w:rsid w:val="486A22CF"/>
    <w:rsid w:val="486A50F2"/>
    <w:rsid w:val="486A6BAF"/>
    <w:rsid w:val="486A6DE0"/>
    <w:rsid w:val="486A71A6"/>
    <w:rsid w:val="486AAF46"/>
    <w:rsid w:val="486B0208"/>
    <w:rsid w:val="486B7140"/>
    <w:rsid w:val="486B8757"/>
    <w:rsid w:val="486BD541"/>
    <w:rsid w:val="486DACD8"/>
    <w:rsid w:val="486DB005"/>
    <w:rsid w:val="486DBDB7"/>
    <w:rsid w:val="486E0B75"/>
    <w:rsid w:val="486E0D0C"/>
    <w:rsid w:val="486E61C4"/>
    <w:rsid w:val="486EA93E"/>
    <w:rsid w:val="486EAEF8"/>
    <w:rsid w:val="486F7CE7"/>
    <w:rsid w:val="486F83D5"/>
    <w:rsid w:val="486F9A00"/>
    <w:rsid w:val="486FA1FA"/>
    <w:rsid w:val="486FC03C"/>
    <w:rsid w:val="48709FF2"/>
    <w:rsid w:val="4871B847"/>
    <w:rsid w:val="4871D04B"/>
    <w:rsid w:val="4871F5C9"/>
    <w:rsid w:val="48722F74"/>
    <w:rsid w:val="48726702"/>
    <w:rsid w:val="4872C19A"/>
    <w:rsid w:val="48731F44"/>
    <w:rsid w:val="48735A2E"/>
    <w:rsid w:val="487423B0"/>
    <w:rsid w:val="487428E5"/>
    <w:rsid w:val="4874F039"/>
    <w:rsid w:val="48750BB9"/>
    <w:rsid w:val="4875A596"/>
    <w:rsid w:val="4875E8B8"/>
    <w:rsid w:val="4876DF78"/>
    <w:rsid w:val="48772DAC"/>
    <w:rsid w:val="48786887"/>
    <w:rsid w:val="48789BF6"/>
    <w:rsid w:val="4878AAA1"/>
    <w:rsid w:val="4878DEDA"/>
    <w:rsid w:val="48790A56"/>
    <w:rsid w:val="487926BA"/>
    <w:rsid w:val="4879498E"/>
    <w:rsid w:val="487968E9"/>
    <w:rsid w:val="4879BFF0"/>
    <w:rsid w:val="487A3E1F"/>
    <w:rsid w:val="487A4E07"/>
    <w:rsid w:val="487AA5CD"/>
    <w:rsid w:val="487B2872"/>
    <w:rsid w:val="487C3624"/>
    <w:rsid w:val="487C6989"/>
    <w:rsid w:val="487C8F16"/>
    <w:rsid w:val="487CAF86"/>
    <w:rsid w:val="487D8027"/>
    <w:rsid w:val="487D936C"/>
    <w:rsid w:val="487E10F8"/>
    <w:rsid w:val="487E31B5"/>
    <w:rsid w:val="487E542A"/>
    <w:rsid w:val="487E7CBF"/>
    <w:rsid w:val="487EBF66"/>
    <w:rsid w:val="487F37F1"/>
    <w:rsid w:val="48800527"/>
    <w:rsid w:val="48800B50"/>
    <w:rsid w:val="488044C6"/>
    <w:rsid w:val="48805F73"/>
    <w:rsid w:val="4880636C"/>
    <w:rsid w:val="488082E3"/>
    <w:rsid w:val="4880859B"/>
    <w:rsid w:val="48809BB3"/>
    <w:rsid w:val="4880C4EA"/>
    <w:rsid w:val="48813567"/>
    <w:rsid w:val="48836EBA"/>
    <w:rsid w:val="4883A956"/>
    <w:rsid w:val="4883AEAC"/>
    <w:rsid w:val="4883D001"/>
    <w:rsid w:val="4883D2B4"/>
    <w:rsid w:val="4883D6A4"/>
    <w:rsid w:val="4883DBBD"/>
    <w:rsid w:val="48843404"/>
    <w:rsid w:val="48847463"/>
    <w:rsid w:val="4884887A"/>
    <w:rsid w:val="4884EDC2"/>
    <w:rsid w:val="488509DC"/>
    <w:rsid w:val="488546B2"/>
    <w:rsid w:val="4885E855"/>
    <w:rsid w:val="488750FE"/>
    <w:rsid w:val="4887564A"/>
    <w:rsid w:val="48879784"/>
    <w:rsid w:val="4887AF19"/>
    <w:rsid w:val="4887B7A7"/>
    <w:rsid w:val="4887BF36"/>
    <w:rsid w:val="48883B0A"/>
    <w:rsid w:val="48884E15"/>
    <w:rsid w:val="4888550A"/>
    <w:rsid w:val="48886E0E"/>
    <w:rsid w:val="48887BB6"/>
    <w:rsid w:val="4888B113"/>
    <w:rsid w:val="4888FD02"/>
    <w:rsid w:val="4889081E"/>
    <w:rsid w:val="4889495F"/>
    <w:rsid w:val="488A12AD"/>
    <w:rsid w:val="488A307F"/>
    <w:rsid w:val="488A77F1"/>
    <w:rsid w:val="488B26F1"/>
    <w:rsid w:val="488B4A78"/>
    <w:rsid w:val="488BD682"/>
    <w:rsid w:val="488C6229"/>
    <w:rsid w:val="488CD7EE"/>
    <w:rsid w:val="488D5D7B"/>
    <w:rsid w:val="488D6187"/>
    <w:rsid w:val="488D67D7"/>
    <w:rsid w:val="488D8CD4"/>
    <w:rsid w:val="488DC82B"/>
    <w:rsid w:val="488E67C6"/>
    <w:rsid w:val="488E8111"/>
    <w:rsid w:val="488ED394"/>
    <w:rsid w:val="488EF56E"/>
    <w:rsid w:val="488FA700"/>
    <w:rsid w:val="488FDEBE"/>
    <w:rsid w:val="488FFCB2"/>
    <w:rsid w:val="48900252"/>
    <w:rsid w:val="48905573"/>
    <w:rsid w:val="48907EA3"/>
    <w:rsid w:val="4891227E"/>
    <w:rsid w:val="48917A33"/>
    <w:rsid w:val="48924029"/>
    <w:rsid w:val="4892965C"/>
    <w:rsid w:val="4892AF94"/>
    <w:rsid w:val="4892DD48"/>
    <w:rsid w:val="48932920"/>
    <w:rsid w:val="4893EEBF"/>
    <w:rsid w:val="4893F830"/>
    <w:rsid w:val="48940CF9"/>
    <w:rsid w:val="489436DB"/>
    <w:rsid w:val="489453A6"/>
    <w:rsid w:val="48948981"/>
    <w:rsid w:val="48956A91"/>
    <w:rsid w:val="4895825A"/>
    <w:rsid w:val="4895C1BA"/>
    <w:rsid w:val="4895FC90"/>
    <w:rsid w:val="48963AA7"/>
    <w:rsid w:val="48964145"/>
    <w:rsid w:val="48970AD7"/>
    <w:rsid w:val="4897516E"/>
    <w:rsid w:val="4897A3D7"/>
    <w:rsid w:val="4897F2E4"/>
    <w:rsid w:val="48986345"/>
    <w:rsid w:val="48992C6F"/>
    <w:rsid w:val="4899452D"/>
    <w:rsid w:val="48995D85"/>
    <w:rsid w:val="4899AE08"/>
    <w:rsid w:val="4899DD9E"/>
    <w:rsid w:val="489A1094"/>
    <w:rsid w:val="489A1F75"/>
    <w:rsid w:val="489A2867"/>
    <w:rsid w:val="489A779A"/>
    <w:rsid w:val="489AC71B"/>
    <w:rsid w:val="489B04AF"/>
    <w:rsid w:val="489B083E"/>
    <w:rsid w:val="489B1AD0"/>
    <w:rsid w:val="489B333F"/>
    <w:rsid w:val="489B4840"/>
    <w:rsid w:val="489B9F2C"/>
    <w:rsid w:val="489BC425"/>
    <w:rsid w:val="489BFFF2"/>
    <w:rsid w:val="489C0B58"/>
    <w:rsid w:val="489C48D6"/>
    <w:rsid w:val="489CC068"/>
    <w:rsid w:val="489CC1A7"/>
    <w:rsid w:val="489D0D7E"/>
    <w:rsid w:val="489DC8AE"/>
    <w:rsid w:val="489E32BE"/>
    <w:rsid w:val="489ECF94"/>
    <w:rsid w:val="489F07AD"/>
    <w:rsid w:val="489F2593"/>
    <w:rsid w:val="489F5AD3"/>
    <w:rsid w:val="489FBD54"/>
    <w:rsid w:val="489FD087"/>
    <w:rsid w:val="48A04E51"/>
    <w:rsid w:val="48A07D13"/>
    <w:rsid w:val="48A08267"/>
    <w:rsid w:val="48A0C3F2"/>
    <w:rsid w:val="48A11A2D"/>
    <w:rsid w:val="48A1B0FA"/>
    <w:rsid w:val="48A2156D"/>
    <w:rsid w:val="48A21B13"/>
    <w:rsid w:val="48A26FE5"/>
    <w:rsid w:val="48A292D1"/>
    <w:rsid w:val="48A2C990"/>
    <w:rsid w:val="48A2E0B1"/>
    <w:rsid w:val="48A2F0A8"/>
    <w:rsid w:val="48A3575C"/>
    <w:rsid w:val="48A37DFD"/>
    <w:rsid w:val="48A4D586"/>
    <w:rsid w:val="48A509B2"/>
    <w:rsid w:val="48A53D0E"/>
    <w:rsid w:val="48A57781"/>
    <w:rsid w:val="48A58E4E"/>
    <w:rsid w:val="48A5993E"/>
    <w:rsid w:val="48A5D5DE"/>
    <w:rsid w:val="48A642E6"/>
    <w:rsid w:val="48A6834B"/>
    <w:rsid w:val="48A69898"/>
    <w:rsid w:val="48A6AE1A"/>
    <w:rsid w:val="48A6EBE1"/>
    <w:rsid w:val="48A72549"/>
    <w:rsid w:val="48A77911"/>
    <w:rsid w:val="48A798F4"/>
    <w:rsid w:val="48A7AF2D"/>
    <w:rsid w:val="48A821F1"/>
    <w:rsid w:val="48A833A7"/>
    <w:rsid w:val="48A8488D"/>
    <w:rsid w:val="48A8F746"/>
    <w:rsid w:val="48A927BA"/>
    <w:rsid w:val="48A92CE0"/>
    <w:rsid w:val="48A95B17"/>
    <w:rsid w:val="48A9A3A6"/>
    <w:rsid w:val="48A9A494"/>
    <w:rsid w:val="48AA4296"/>
    <w:rsid w:val="48AAB293"/>
    <w:rsid w:val="48AAF206"/>
    <w:rsid w:val="48AB21B8"/>
    <w:rsid w:val="48ABA260"/>
    <w:rsid w:val="48ABB4B2"/>
    <w:rsid w:val="48ABBF55"/>
    <w:rsid w:val="48ABE07D"/>
    <w:rsid w:val="48AC735B"/>
    <w:rsid w:val="48AC7D70"/>
    <w:rsid w:val="48AC7E5B"/>
    <w:rsid w:val="48AC8680"/>
    <w:rsid w:val="48AC9C39"/>
    <w:rsid w:val="48AC9EE4"/>
    <w:rsid w:val="48AC9FC3"/>
    <w:rsid w:val="48ACF14B"/>
    <w:rsid w:val="48ACF84D"/>
    <w:rsid w:val="48AD18A7"/>
    <w:rsid w:val="48AD55D1"/>
    <w:rsid w:val="48AD783C"/>
    <w:rsid w:val="48AD8CCB"/>
    <w:rsid w:val="48ADE4A2"/>
    <w:rsid w:val="48ADE5B9"/>
    <w:rsid w:val="48AE0252"/>
    <w:rsid w:val="48AE0988"/>
    <w:rsid w:val="48AE1126"/>
    <w:rsid w:val="48AE564A"/>
    <w:rsid w:val="48AEE904"/>
    <w:rsid w:val="48AEF735"/>
    <w:rsid w:val="48AF8049"/>
    <w:rsid w:val="48AFCB2D"/>
    <w:rsid w:val="48AFD75B"/>
    <w:rsid w:val="48AFE45D"/>
    <w:rsid w:val="48B05992"/>
    <w:rsid w:val="48B0918F"/>
    <w:rsid w:val="48B0BF7E"/>
    <w:rsid w:val="48B0C3DC"/>
    <w:rsid w:val="48B11828"/>
    <w:rsid w:val="48B1F72C"/>
    <w:rsid w:val="48B236C0"/>
    <w:rsid w:val="48B29259"/>
    <w:rsid w:val="48B2D9E4"/>
    <w:rsid w:val="48B42BE5"/>
    <w:rsid w:val="48B49BC5"/>
    <w:rsid w:val="48B4BFBE"/>
    <w:rsid w:val="48B52897"/>
    <w:rsid w:val="48B58524"/>
    <w:rsid w:val="48B606E7"/>
    <w:rsid w:val="48B615F4"/>
    <w:rsid w:val="48B6237E"/>
    <w:rsid w:val="48B69875"/>
    <w:rsid w:val="48B6EF25"/>
    <w:rsid w:val="48B717C0"/>
    <w:rsid w:val="48B71F92"/>
    <w:rsid w:val="48B742CB"/>
    <w:rsid w:val="48B74591"/>
    <w:rsid w:val="48B805D8"/>
    <w:rsid w:val="48B8C0A9"/>
    <w:rsid w:val="48B8C500"/>
    <w:rsid w:val="48B8F86B"/>
    <w:rsid w:val="48B912C6"/>
    <w:rsid w:val="48B94365"/>
    <w:rsid w:val="48B9A731"/>
    <w:rsid w:val="48BA0229"/>
    <w:rsid w:val="48BA0930"/>
    <w:rsid w:val="48BA25E2"/>
    <w:rsid w:val="48BADBED"/>
    <w:rsid w:val="48BB212E"/>
    <w:rsid w:val="48BB7298"/>
    <w:rsid w:val="48BB9395"/>
    <w:rsid w:val="48BBF37F"/>
    <w:rsid w:val="48BC0A6A"/>
    <w:rsid w:val="48BC0B49"/>
    <w:rsid w:val="48BC549C"/>
    <w:rsid w:val="48BCA4A9"/>
    <w:rsid w:val="48BCD1FC"/>
    <w:rsid w:val="48BCF822"/>
    <w:rsid w:val="48BCFC24"/>
    <w:rsid w:val="48BD3B34"/>
    <w:rsid w:val="48BD7C2C"/>
    <w:rsid w:val="48BDAD17"/>
    <w:rsid w:val="48BDE51F"/>
    <w:rsid w:val="48BDE857"/>
    <w:rsid w:val="48BEA3F1"/>
    <w:rsid w:val="48BEB296"/>
    <w:rsid w:val="48BEFFA5"/>
    <w:rsid w:val="48BF0CFB"/>
    <w:rsid w:val="48BF0F0D"/>
    <w:rsid w:val="48BF1F55"/>
    <w:rsid w:val="48BF9BA5"/>
    <w:rsid w:val="48BFAD1A"/>
    <w:rsid w:val="48BFF431"/>
    <w:rsid w:val="48BFF539"/>
    <w:rsid w:val="48C034E8"/>
    <w:rsid w:val="48C04723"/>
    <w:rsid w:val="48C07114"/>
    <w:rsid w:val="48C07EE6"/>
    <w:rsid w:val="48C0B1B1"/>
    <w:rsid w:val="48C0DC68"/>
    <w:rsid w:val="48C10FBD"/>
    <w:rsid w:val="48C11865"/>
    <w:rsid w:val="48C28911"/>
    <w:rsid w:val="48C2D83B"/>
    <w:rsid w:val="48C2FA62"/>
    <w:rsid w:val="48C2FC38"/>
    <w:rsid w:val="48C313C9"/>
    <w:rsid w:val="48C33654"/>
    <w:rsid w:val="48C37B83"/>
    <w:rsid w:val="48C4041C"/>
    <w:rsid w:val="48C419BF"/>
    <w:rsid w:val="48C48BF9"/>
    <w:rsid w:val="48C4B0A2"/>
    <w:rsid w:val="48C4CF1D"/>
    <w:rsid w:val="48C532F6"/>
    <w:rsid w:val="48C54FB6"/>
    <w:rsid w:val="48C55B6B"/>
    <w:rsid w:val="48C6176B"/>
    <w:rsid w:val="48C655FB"/>
    <w:rsid w:val="48C65B8B"/>
    <w:rsid w:val="48C69CA3"/>
    <w:rsid w:val="48C6D7E2"/>
    <w:rsid w:val="48C7048A"/>
    <w:rsid w:val="48C77A9A"/>
    <w:rsid w:val="48C79746"/>
    <w:rsid w:val="48C7AF4B"/>
    <w:rsid w:val="48C82803"/>
    <w:rsid w:val="48C83567"/>
    <w:rsid w:val="48C86380"/>
    <w:rsid w:val="48C8827C"/>
    <w:rsid w:val="48C8A807"/>
    <w:rsid w:val="48C8B604"/>
    <w:rsid w:val="48C92A9D"/>
    <w:rsid w:val="48C9681B"/>
    <w:rsid w:val="48C99097"/>
    <w:rsid w:val="48C9DC53"/>
    <w:rsid w:val="48CA418D"/>
    <w:rsid w:val="48CA4C4D"/>
    <w:rsid w:val="48CA6248"/>
    <w:rsid w:val="48CA6E06"/>
    <w:rsid w:val="48CA72DE"/>
    <w:rsid w:val="48CAD94D"/>
    <w:rsid w:val="48CAE075"/>
    <w:rsid w:val="48CB7995"/>
    <w:rsid w:val="48CBB21B"/>
    <w:rsid w:val="48CC131E"/>
    <w:rsid w:val="48CC5C12"/>
    <w:rsid w:val="48CC8A52"/>
    <w:rsid w:val="48CCE0E1"/>
    <w:rsid w:val="48CD0AC6"/>
    <w:rsid w:val="48CE6C7D"/>
    <w:rsid w:val="48CE7F0C"/>
    <w:rsid w:val="48CE814B"/>
    <w:rsid w:val="48CF011B"/>
    <w:rsid w:val="48CF151C"/>
    <w:rsid w:val="48CF566B"/>
    <w:rsid w:val="48D025C9"/>
    <w:rsid w:val="48D071E5"/>
    <w:rsid w:val="48D07F1E"/>
    <w:rsid w:val="48D08B56"/>
    <w:rsid w:val="48D0A886"/>
    <w:rsid w:val="48D0EF2E"/>
    <w:rsid w:val="48D117BF"/>
    <w:rsid w:val="48D1359A"/>
    <w:rsid w:val="48D14F91"/>
    <w:rsid w:val="48D1EACE"/>
    <w:rsid w:val="48D1FDB8"/>
    <w:rsid w:val="48D21A64"/>
    <w:rsid w:val="48D26325"/>
    <w:rsid w:val="48D29D83"/>
    <w:rsid w:val="48D2CF44"/>
    <w:rsid w:val="48D31E68"/>
    <w:rsid w:val="48D35CC5"/>
    <w:rsid w:val="48D36ABF"/>
    <w:rsid w:val="48D391DF"/>
    <w:rsid w:val="48D3F152"/>
    <w:rsid w:val="48D40636"/>
    <w:rsid w:val="48D49DFA"/>
    <w:rsid w:val="48D531DF"/>
    <w:rsid w:val="48D53E09"/>
    <w:rsid w:val="48D55640"/>
    <w:rsid w:val="48D5EF29"/>
    <w:rsid w:val="48D60D5D"/>
    <w:rsid w:val="48D621C6"/>
    <w:rsid w:val="48D65F16"/>
    <w:rsid w:val="48D671F4"/>
    <w:rsid w:val="48D67F17"/>
    <w:rsid w:val="48D6EEBA"/>
    <w:rsid w:val="48D789AB"/>
    <w:rsid w:val="48D7F2A5"/>
    <w:rsid w:val="48D86C32"/>
    <w:rsid w:val="48D8B6F3"/>
    <w:rsid w:val="48D8DA08"/>
    <w:rsid w:val="48D8E572"/>
    <w:rsid w:val="48D8F521"/>
    <w:rsid w:val="48D8FC19"/>
    <w:rsid w:val="48D933A8"/>
    <w:rsid w:val="48D975EA"/>
    <w:rsid w:val="48D9BF6E"/>
    <w:rsid w:val="48D9E043"/>
    <w:rsid w:val="48DA4BAD"/>
    <w:rsid w:val="48DA8225"/>
    <w:rsid w:val="48DB3E45"/>
    <w:rsid w:val="48DB8296"/>
    <w:rsid w:val="48DC2648"/>
    <w:rsid w:val="48DC8202"/>
    <w:rsid w:val="48DC83BE"/>
    <w:rsid w:val="48DD690D"/>
    <w:rsid w:val="48DDD5DB"/>
    <w:rsid w:val="48DDEF5E"/>
    <w:rsid w:val="48DE2759"/>
    <w:rsid w:val="48DFD4C4"/>
    <w:rsid w:val="48E01A56"/>
    <w:rsid w:val="48E0228F"/>
    <w:rsid w:val="48E07DD7"/>
    <w:rsid w:val="48E0EB14"/>
    <w:rsid w:val="48E0ED35"/>
    <w:rsid w:val="48E1140E"/>
    <w:rsid w:val="48E11D3D"/>
    <w:rsid w:val="48E11FEE"/>
    <w:rsid w:val="48E123B8"/>
    <w:rsid w:val="48E12DEC"/>
    <w:rsid w:val="48E1371A"/>
    <w:rsid w:val="48E2372C"/>
    <w:rsid w:val="48E24843"/>
    <w:rsid w:val="48E27487"/>
    <w:rsid w:val="48E2C288"/>
    <w:rsid w:val="48E2E1BC"/>
    <w:rsid w:val="48E31FF0"/>
    <w:rsid w:val="48E35917"/>
    <w:rsid w:val="48E3DEED"/>
    <w:rsid w:val="48E3E73B"/>
    <w:rsid w:val="48E4176E"/>
    <w:rsid w:val="48E4266A"/>
    <w:rsid w:val="48E4887E"/>
    <w:rsid w:val="48E4D1E0"/>
    <w:rsid w:val="48E4D74D"/>
    <w:rsid w:val="48E55664"/>
    <w:rsid w:val="48E5D98C"/>
    <w:rsid w:val="48E64B2F"/>
    <w:rsid w:val="48E69F9A"/>
    <w:rsid w:val="48E75BC0"/>
    <w:rsid w:val="48E7F1C8"/>
    <w:rsid w:val="48E846D7"/>
    <w:rsid w:val="48E87C79"/>
    <w:rsid w:val="48E88E36"/>
    <w:rsid w:val="48E8C7F7"/>
    <w:rsid w:val="48E8D50E"/>
    <w:rsid w:val="48E9885A"/>
    <w:rsid w:val="48E9A003"/>
    <w:rsid w:val="48E9C534"/>
    <w:rsid w:val="48E9C7C7"/>
    <w:rsid w:val="48E9FD66"/>
    <w:rsid w:val="48EA2293"/>
    <w:rsid w:val="48EA5CAF"/>
    <w:rsid w:val="48EA62CF"/>
    <w:rsid w:val="48EA6826"/>
    <w:rsid w:val="48EA85E6"/>
    <w:rsid w:val="48EAA438"/>
    <w:rsid w:val="48EBE9A7"/>
    <w:rsid w:val="48EBEDAE"/>
    <w:rsid w:val="48EC1C99"/>
    <w:rsid w:val="48EC8BBB"/>
    <w:rsid w:val="48EC99E4"/>
    <w:rsid w:val="48ECCCBF"/>
    <w:rsid w:val="48ED39F8"/>
    <w:rsid w:val="48ED3E3E"/>
    <w:rsid w:val="48ED7872"/>
    <w:rsid w:val="48EDD720"/>
    <w:rsid w:val="48EF9F00"/>
    <w:rsid w:val="48EFC1CD"/>
    <w:rsid w:val="48EFCC10"/>
    <w:rsid w:val="48EFE1DC"/>
    <w:rsid w:val="48EFE8E5"/>
    <w:rsid w:val="48EFED4F"/>
    <w:rsid w:val="48F01506"/>
    <w:rsid w:val="48F0A664"/>
    <w:rsid w:val="48F10F47"/>
    <w:rsid w:val="48F288F2"/>
    <w:rsid w:val="48F2E8B1"/>
    <w:rsid w:val="48F2F481"/>
    <w:rsid w:val="48F387E1"/>
    <w:rsid w:val="48F397BD"/>
    <w:rsid w:val="48F3D386"/>
    <w:rsid w:val="48F45D33"/>
    <w:rsid w:val="48F52C0A"/>
    <w:rsid w:val="48F59D97"/>
    <w:rsid w:val="48F6019D"/>
    <w:rsid w:val="48F61F8D"/>
    <w:rsid w:val="48F62AF8"/>
    <w:rsid w:val="48F66B39"/>
    <w:rsid w:val="48F6A7D6"/>
    <w:rsid w:val="48F845FB"/>
    <w:rsid w:val="48F8517B"/>
    <w:rsid w:val="48F8E0CA"/>
    <w:rsid w:val="48F934A0"/>
    <w:rsid w:val="48F98504"/>
    <w:rsid w:val="48F99AB1"/>
    <w:rsid w:val="48F9A46F"/>
    <w:rsid w:val="48F9B406"/>
    <w:rsid w:val="48FA3049"/>
    <w:rsid w:val="48FA30B9"/>
    <w:rsid w:val="48FA5081"/>
    <w:rsid w:val="48FACE43"/>
    <w:rsid w:val="48FAFA58"/>
    <w:rsid w:val="48FB4085"/>
    <w:rsid w:val="48FB65A1"/>
    <w:rsid w:val="48FBBD64"/>
    <w:rsid w:val="48FBF44A"/>
    <w:rsid w:val="48FC2646"/>
    <w:rsid w:val="48FC8D7C"/>
    <w:rsid w:val="48FD23B4"/>
    <w:rsid w:val="48FD29EC"/>
    <w:rsid w:val="48FD9207"/>
    <w:rsid w:val="48FE0729"/>
    <w:rsid w:val="48FE1EB5"/>
    <w:rsid w:val="48FE5A2C"/>
    <w:rsid w:val="48FF141C"/>
    <w:rsid w:val="48FF27CB"/>
    <w:rsid w:val="48FF6CDA"/>
    <w:rsid w:val="4900A4FC"/>
    <w:rsid w:val="4900C1D2"/>
    <w:rsid w:val="4900F428"/>
    <w:rsid w:val="4901049D"/>
    <w:rsid w:val="49013917"/>
    <w:rsid w:val="49013D52"/>
    <w:rsid w:val="490160A0"/>
    <w:rsid w:val="4901A61F"/>
    <w:rsid w:val="49023D3C"/>
    <w:rsid w:val="4902A4C9"/>
    <w:rsid w:val="49036648"/>
    <w:rsid w:val="49038DC1"/>
    <w:rsid w:val="4903DCCC"/>
    <w:rsid w:val="4903F53A"/>
    <w:rsid w:val="49045A97"/>
    <w:rsid w:val="4904BAC8"/>
    <w:rsid w:val="49057B52"/>
    <w:rsid w:val="490600E7"/>
    <w:rsid w:val="4906796F"/>
    <w:rsid w:val="4906CBCC"/>
    <w:rsid w:val="4906F59E"/>
    <w:rsid w:val="49070917"/>
    <w:rsid w:val="49073689"/>
    <w:rsid w:val="49073B9F"/>
    <w:rsid w:val="4907530E"/>
    <w:rsid w:val="49079351"/>
    <w:rsid w:val="4907A7FC"/>
    <w:rsid w:val="4907E4FE"/>
    <w:rsid w:val="49089A16"/>
    <w:rsid w:val="4908A254"/>
    <w:rsid w:val="49097324"/>
    <w:rsid w:val="49098384"/>
    <w:rsid w:val="49098E95"/>
    <w:rsid w:val="49098FFE"/>
    <w:rsid w:val="4909940B"/>
    <w:rsid w:val="49099E60"/>
    <w:rsid w:val="4909BEE1"/>
    <w:rsid w:val="490A2123"/>
    <w:rsid w:val="490A3B1C"/>
    <w:rsid w:val="490A4643"/>
    <w:rsid w:val="490A5DE6"/>
    <w:rsid w:val="490A7C04"/>
    <w:rsid w:val="490AC7D3"/>
    <w:rsid w:val="490B8018"/>
    <w:rsid w:val="490BDEDE"/>
    <w:rsid w:val="490BECC5"/>
    <w:rsid w:val="490BFC5E"/>
    <w:rsid w:val="490C3C7F"/>
    <w:rsid w:val="490C45D2"/>
    <w:rsid w:val="490C622D"/>
    <w:rsid w:val="490C6EEF"/>
    <w:rsid w:val="490C74E5"/>
    <w:rsid w:val="490C9B17"/>
    <w:rsid w:val="490CB0DE"/>
    <w:rsid w:val="490CBE0A"/>
    <w:rsid w:val="490CD068"/>
    <w:rsid w:val="490D76AB"/>
    <w:rsid w:val="490DC915"/>
    <w:rsid w:val="490DD054"/>
    <w:rsid w:val="490DD489"/>
    <w:rsid w:val="490DF539"/>
    <w:rsid w:val="490E3879"/>
    <w:rsid w:val="490FEABE"/>
    <w:rsid w:val="491017C0"/>
    <w:rsid w:val="4910289F"/>
    <w:rsid w:val="49103CC8"/>
    <w:rsid w:val="491091A6"/>
    <w:rsid w:val="4910AB2E"/>
    <w:rsid w:val="491116F0"/>
    <w:rsid w:val="49121F3D"/>
    <w:rsid w:val="49122C52"/>
    <w:rsid w:val="4912BE2F"/>
    <w:rsid w:val="4913F647"/>
    <w:rsid w:val="4913FF66"/>
    <w:rsid w:val="491406B5"/>
    <w:rsid w:val="4914294E"/>
    <w:rsid w:val="4914AD0C"/>
    <w:rsid w:val="4915027D"/>
    <w:rsid w:val="491578B6"/>
    <w:rsid w:val="4915A60B"/>
    <w:rsid w:val="4915C233"/>
    <w:rsid w:val="4915C32D"/>
    <w:rsid w:val="4915EDD6"/>
    <w:rsid w:val="4915FFBD"/>
    <w:rsid w:val="491642D2"/>
    <w:rsid w:val="4916F5EE"/>
    <w:rsid w:val="4917B1CD"/>
    <w:rsid w:val="4917D5A7"/>
    <w:rsid w:val="4918AC58"/>
    <w:rsid w:val="4918D549"/>
    <w:rsid w:val="4918DB3B"/>
    <w:rsid w:val="4918EDD4"/>
    <w:rsid w:val="49190180"/>
    <w:rsid w:val="491915CC"/>
    <w:rsid w:val="49195530"/>
    <w:rsid w:val="49196517"/>
    <w:rsid w:val="49197864"/>
    <w:rsid w:val="49199DE3"/>
    <w:rsid w:val="4919DF40"/>
    <w:rsid w:val="491A1D93"/>
    <w:rsid w:val="491A1EE6"/>
    <w:rsid w:val="491A7131"/>
    <w:rsid w:val="491A7F4E"/>
    <w:rsid w:val="491AB91C"/>
    <w:rsid w:val="491AD664"/>
    <w:rsid w:val="491BBC28"/>
    <w:rsid w:val="491BE702"/>
    <w:rsid w:val="491C1747"/>
    <w:rsid w:val="491C3BD3"/>
    <w:rsid w:val="491CE57D"/>
    <w:rsid w:val="491D0044"/>
    <w:rsid w:val="491D02DB"/>
    <w:rsid w:val="491D09CC"/>
    <w:rsid w:val="491D2C24"/>
    <w:rsid w:val="491D96B2"/>
    <w:rsid w:val="491E9B23"/>
    <w:rsid w:val="491ECB0F"/>
    <w:rsid w:val="491F23C6"/>
    <w:rsid w:val="491F3570"/>
    <w:rsid w:val="49203988"/>
    <w:rsid w:val="49203E0F"/>
    <w:rsid w:val="492088C5"/>
    <w:rsid w:val="4920AF27"/>
    <w:rsid w:val="4920D30E"/>
    <w:rsid w:val="492106D9"/>
    <w:rsid w:val="49213EE5"/>
    <w:rsid w:val="492159B5"/>
    <w:rsid w:val="49217989"/>
    <w:rsid w:val="4921D39A"/>
    <w:rsid w:val="4921DAD4"/>
    <w:rsid w:val="4921DB6C"/>
    <w:rsid w:val="49220113"/>
    <w:rsid w:val="492219DF"/>
    <w:rsid w:val="4922A1AA"/>
    <w:rsid w:val="4922FC1D"/>
    <w:rsid w:val="4923CC5D"/>
    <w:rsid w:val="492401C1"/>
    <w:rsid w:val="4924982C"/>
    <w:rsid w:val="4924C6D3"/>
    <w:rsid w:val="4924CBE8"/>
    <w:rsid w:val="4925705F"/>
    <w:rsid w:val="49259A97"/>
    <w:rsid w:val="492641B2"/>
    <w:rsid w:val="4926C081"/>
    <w:rsid w:val="492705B6"/>
    <w:rsid w:val="492789E5"/>
    <w:rsid w:val="49288221"/>
    <w:rsid w:val="4928F433"/>
    <w:rsid w:val="4929C987"/>
    <w:rsid w:val="492A7F3F"/>
    <w:rsid w:val="492B5D7E"/>
    <w:rsid w:val="492BB097"/>
    <w:rsid w:val="492BBA0C"/>
    <w:rsid w:val="492BCFAB"/>
    <w:rsid w:val="492BF7E2"/>
    <w:rsid w:val="492C3A7D"/>
    <w:rsid w:val="492CB031"/>
    <w:rsid w:val="492CED47"/>
    <w:rsid w:val="492DE318"/>
    <w:rsid w:val="492E1CA2"/>
    <w:rsid w:val="492E5AA0"/>
    <w:rsid w:val="492EDC88"/>
    <w:rsid w:val="492EDE3B"/>
    <w:rsid w:val="492F36B4"/>
    <w:rsid w:val="492F857B"/>
    <w:rsid w:val="4930219E"/>
    <w:rsid w:val="49304F29"/>
    <w:rsid w:val="49310EDC"/>
    <w:rsid w:val="49311560"/>
    <w:rsid w:val="49316BB6"/>
    <w:rsid w:val="4931EF67"/>
    <w:rsid w:val="49321B2E"/>
    <w:rsid w:val="49329A04"/>
    <w:rsid w:val="49329A09"/>
    <w:rsid w:val="4932BBCB"/>
    <w:rsid w:val="49334E6A"/>
    <w:rsid w:val="49338645"/>
    <w:rsid w:val="49339327"/>
    <w:rsid w:val="4933BA5F"/>
    <w:rsid w:val="4934158F"/>
    <w:rsid w:val="49347962"/>
    <w:rsid w:val="49350EA1"/>
    <w:rsid w:val="49366E33"/>
    <w:rsid w:val="49368C42"/>
    <w:rsid w:val="493693CA"/>
    <w:rsid w:val="4936F079"/>
    <w:rsid w:val="49372A52"/>
    <w:rsid w:val="4937531B"/>
    <w:rsid w:val="49378C91"/>
    <w:rsid w:val="4937BFA0"/>
    <w:rsid w:val="4938262D"/>
    <w:rsid w:val="49389D5F"/>
    <w:rsid w:val="4938DA48"/>
    <w:rsid w:val="4938E784"/>
    <w:rsid w:val="493968D5"/>
    <w:rsid w:val="4939A4F0"/>
    <w:rsid w:val="4939B84C"/>
    <w:rsid w:val="493A64AB"/>
    <w:rsid w:val="493A78CD"/>
    <w:rsid w:val="493B924A"/>
    <w:rsid w:val="493BB745"/>
    <w:rsid w:val="493BCBF1"/>
    <w:rsid w:val="493BD61F"/>
    <w:rsid w:val="493C3B14"/>
    <w:rsid w:val="493C74A9"/>
    <w:rsid w:val="493CA92A"/>
    <w:rsid w:val="493CE938"/>
    <w:rsid w:val="493D0067"/>
    <w:rsid w:val="493D2447"/>
    <w:rsid w:val="493D9162"/>
    <w:rsid w:val="493D9965"/>
    <w:rsid w:val="493EEF44"/>
    <w:rsid w:val="493F5694"/>
    <w:rsid w:val="493F6006"/>
    <w:rsid w:val="493FBBDD"/>
    <w:rsid w:val="493FFB9B"/>
    <w:rsid w:val="49404DB0"/>
    <w:rsid w:val="49408D4C"/>
    <w:rsid w:val="4940B802"/>
    <w:rsid w:val="4940E35C"/>
    <w:rsid w:val="4940EBAE"/>
    <w:rsid w:val="4941E896"/>
    <w:rsid w:val="4941F7DF"/>
    <w:rsid w:val="49427BF0"/>
    <w:rsid w:val="4942A286"/>
    <w:rsid w:val="4943622D"/>
    <w:rsid w:val="49437919"/>
    <w:rsid w:val="4944594E"/>
    <w:rsid w:val="4944A103"/>
    <w:rsid w:val="49454F66"/>
    <w:rsid w:val="49461F58"/>
    <w:rsid w:val="49468325"/>
    <w:rsid w:val="49471E2F"/>
    <w:rsid w:val="4947E171"/>
    <w:rsid w:val="4948E270"/>
    <w:rsid w:val="4949B76B"/>
    <w:rsid w:val="4949C319"/>
    <w:rsid w:val="4949F012"/>
    <w:rsid w:val="494AE9C0"/>
    <w:rsid w:val="494BA617"/>
    <w:rsid w:val="494C50DA"/>
    <w:rsid w:val="494C51B1"/>
    <w:rsid w:val="494C7385"/>
    <w:rsid w:val="494C8CE5"/>
    <w:rsid w:val="494C94FF"/>
    <w:rsid w:val="494D18DC"/>
    <w:rsid w:val="494EB637"/>
    <w:rsid w:val="494EFB9C"/>
    <w:rsid w:val="494F31B5"/>
    <w:rsid w:val="494FFB6E"/>
    <w:rsid w:val="49501CF8"/>
    <w:rsid w:val="4950481D"/>
    <w:rsid w:val="495060B2"/>
    <w:rsid w:val="4950B768"/>
    <w:rsid w:val="4950D276"/>
    <w:rsid w:val="49510716"/>
    <w:rsid w:val="4951304B"/>
    <w:rsid w:val="49519EA0"/>
    <w:rsid w:val="4951BC91"/>
    <w:rsid w:val="49523E16"/>
    <w:rsid w:val="4952904F"/>
    <w:rsid w:val="49531FB8"/>
    <w:rsid w:val="4953232B"/>
    <w:rsid w:val="4953A7A7"/>
    <w:rsid w:val="4953E9EE"/>
    <w:rsid w:val="495415A4"/>
    <w:rsid w:val="4954992B"/>
    <w:rsid w:val="4954B442"/>
    <w:rsid w:val="4954B920"/>
    <w:rsid w:val="4954C79B"/>
    <w:rsid w:val="4954CCF2"/>
    <w:rsid w:val="4954D2FC"/>
    <w:rsid w:val="4954F79B"/>
    <w:rsid w:val="49551D06"/>
    <w:rsid w:val="49552DB5"/>
    <w:rsid w:val="4955328C"/>
    <w:rsid w:val="495552F8"/>
    <w:rsid w:val="495582FF"/>
    <w:rsid w:val="495615C0"/>
    <w:rsid w:val="49563218"/>
    <w:rsid w:val="49565D15"/>
    <w:rsid w:val="4956D975"/>
    <w:rsid w:val="4957FE08"/>
    <w:rsid w:val="49580089"/>
    <w:rsid w:val="49583E9B"/>
    <w:rsid w:val="495878F4"/>
    <w:rsid w:val="495A0F8B"/>
    <w:rsid w:val="495AE0B8"/>
    <w:rsid w:val="495B6662"/>
    <w:rsid w:val="495B6F40"/>
    <w:rsid w:val="495B8ABD"/>
    <w:rsid w:val="495B9CEF"/>
    <w:rsid w:val="495C3412"/>
    <w:rsid w:val="495C5071"/>
    <w:rsid w:val="495C7263"/>
    <w:rsid w:val="495CD9F0"/>
    <w:rsid w:val="495DB5F0"/>
    <w:rsid w:val="495DC2E2"/>
    <w:rsid w:val="495E6427"/>
    <w:rsid w:val="495ED940"/>
    <w:rsid w:val="495FD180"/>
    <w:rsid w:val="495FEA79"/>
    <w:rsid w:val="49602D0F"/>
    <w:rsid w:val="49606496"/>
    <w:rsid w:val="49606548"/>
    <w:rsid w:val="49610EAE"/>
    <w:rsid w:val="49616FA1"/>
    <w:rsid w:val="49618AE0"/>
    <w:rsid w:val="49619C91"/>
    <w:rsid w:val="4961A8B4"/>
    <w:rsid w:val="4961CE34"/>
    <w:rsid w:val="4962089A"/>
    <w:rsid w:val="49620A66"/>
    <w:rsid w:val="496216ED"/>
    <w:rsid w:val="49621AEE"/>
    <w:rsid w:val="49622E23"/>
    <w:rsid w:val="49623CF6"/>
    <w:rsid w:val="49624EF4"/>
    <w:rsid w:val="49629771"/>
    <w:rsid w:val="4962E2A0"/>
    <w:rsid w:val="4962F9E6"/>
    <w:rsid w:val="496382D8"/>
    <w:rsid w:val="4963E11D"/>
    <w:rsid w:val="4964330D"/>
    <w:rsid w:val="49648ADB"/>
    <w:rsid w:val="4964C8C9"/>
    <w:rsid w:val="49656318"/>
    <w:rsid w:val="496588F7"/>
    <w:rsid w:val="4965FBA1"/>
    <w:rsid w:val="49664434"/>
    <w:rsid w:val="4966A8B0"/>
    <w:rsid w:val="4966C2E8"/>
    <w:rsid w:val="4966D100"/>
    <w:rsid w:val="4966E361"/>
    <w:rsid w:val="49670188"/>
    <w:rsid w:val="49675852"/>
    <w:rsid w:val="4967B97E"/>
    <w:rsid w:val="496835A6"/>
    <w:rsid w:val="4968B1B5"/>
    <w:rsid w:val="496A95AC"/>
    <w:rsid w:val="496AFA34"/>
    <w:rsid w:val="496B3E71"/>
    <w:rsid w:val="496BFC57"/>
    <w:rsid w:val="496C57C5"/>
    <w:rsid w:val="496CD780"/>
    <w:rsid w:val="496CE6F8"/>
    <w:rsid w:val="496DC2CC"/>
    <w:rsid w:val="496DE920"/>
    <w:rsid w:val="496E004F"/>
    <w:rsid w:val="496E0BD0"/>
    <w:rsid w:val="496E0C74"/>
    <w:rsid w:val="496E4F59"/>
    <w:rsid w:val="496E658D"/>
    <w:rsid w:val="496E6686"/>
    <w:rsid w:val="496EEA3F"/>
    <w:rsid w:val="496EFD64"/>
    <w:rsid w:val="496EFE3C"/>
    <w:rsid w:val="496F3E71"/>
    <w:rsid w:val="496F84E9"/>
    <w:rsid w:val="49702B4E"/>
    <w:rsid w:val="49711360"/>
    <w:rsid w:val="49712679"/>
    <w:rsid w:val="49712FA0"/>
    <w:rsid w:val="4971943F"/>
    <w:rsid w:val="4971A8ED"/>
    <w:rsid w:val="4971D090"/>
    <w:rsid w:val="4971D808"/>
    <w:rsid w:val="4971EE80"/>
    <w:rsid w:val="49724B77"/>
    <w:rsid w:val="4972975A"/>
    <w:rsid w:val="49729B0A"/>
    <w:rsid w:val="4972C793"/>
    <w:rsid w:val="4972F3BC"/>
    <w:rsid w:val="4972F747"/>
    <w:rsid w:val="497336E2"/>
    <w:rsid w:val="497373A8"/>
    <w:rsid w:val="49738BF3"/>
    <w:rsid w:val="4973CBC4"/>
    <w:rsid w:val="4973ECC1"/>
    <w:rsid w:val="497448C9"/>
    <w:rsid w:val="49745129"/>
    <w:rsid w:val="49746B38"/>
    <w:rsid w:val="4974C47D"/>
    <w:rsid w:val="4974DC34"/>
    <w:rsid w:val="4974E100"/>
    <w:rsid w:val="497530E1"/>
    <w:rsid w:val="49756E18"/>
    <w:rsid w:val="4975A372"/>
    <w:rsid w:val="4975AA6A"/>
    <w:rsid w:val="4975F50C"/>
    <w:rsid w:val="4976BA3B"/>
    <w:rsid w:val="4976ED79"/>
    <w:rsid w:val="49770315"/>
    <w:rsid w:val="497771AD"/>
    <w:rsid w:val="497792B9"/>
    <w:rsid w:val="4977A555"/>
    <w:rsid w:val="4977F36D"/>
    <w:rsid w:val="497800D0"/>
    <w:rsid w:val="49781C16"/>
    <w:rsid w:val="497870A6"/>
    <w:rsid w:val="4978ADB8"/>
    <w:rsid w:val="4979092B"/>
    <w:rsid w:val="497930B6"/>
    <w:rsid w:val="497934FE"/>
    <w:rsid w:val="4979E3C9"/>
    <w:rsid w:val="497AA207"/>
    <w:rsid w:val="497B1F37"/>
    <w:rsid w:val="497B337A"/>
    <w:rsid w:val="497B4573"/>
    <w:rsid w:val="497B54BF"/>
    <w:rsid w:val="497B976D"/>
    <w:rsid w:val="497BAF8E"/>
    <w:rsid w:val="497BDF8B"/>
    <w:rsid w:val="497C2D07"/>
    <w:rsid w:val="497C851D"/>
    <w:rsid w:val="497CD98F"/>
    <w:rsid w:val="497D0379"/>
    <w:rsid w:val="497D2F44"/>
    <w:rsid w:val="497DB00F"/>
    <w:rsid w:val="497DB918"/>
    <w:rsid w:val="497E0110"/>
    <w:rsid w:val="497E07BB"/>
    <w:rsid w:val="497E38D1"/>
    <w:rsid w:val="497EBBE8"/>
    <w:rsid w:val="497EE14D"/>
    <w:rsid w:val="497EFAB9"/>
    <w:rsid w:val="497F0F3C"/>
    <w:rsid w:val="497F867D"/>
    <w:rsid w:val="497F9132"/>
    <w:rsid w:val="497FCC7A"/>
    <w:rsid w:val="49803020"/>
    <w:rsid w:val="498032FF"/>
    <w:rsid w:val="4980FF6B"/>
    <w:rsid w:val="49813244"/>
    <w:rsid w:val="4981616F"/>
    <w:rsid w:val="49816AAF"/>
    <w:rsid w:val="4981D73F"/>
    <w:rsid w:val="4981E520"/>
    <w:rsid w:val="4981F965"/>
    <w:rsid w:val="49825276"/>
    <w:rsid w:val="4982B1EE"/>
    <w:rsid w:val="4982C76E"/>
    <w:rsid w:val="4982E91C"/>
    <w:rsid w:val="498314D6"/>
    <w:rsid w:val="49832922"/>
    <w:rsid w:val="49847934"/>
    <w:rsid w:val="49855AA6"/>
    <w:rsid w:val="4985812C"/>
    <w:rsid w:val="4985A4F4"/>
    <w:rsid w:val="4985D165"/>
    <w:rsid w:val="498610C6"/>
    <w:rsid w:val="49864EFE"/>
    <w:rsid w:val="4986A037"/>
    <w:rsid w:val="4986C4CF"/>
    <w:rsid w:val="4986FDF4"/>
    <w:rsid w:val="498720F6"/>
    <w:rsid w:val="49872DCF"/>
    <w:rsid w:val="49872E9C"/>
    <w:rsid w:val="4987710B"/>
    <w:rsid w:val="4987B5DF"/>
    <w:rsid w:val="498876D0"/>
    <w:rsid w:val="4988CEE3"/>
    <w:rsid w:val="49892F05"/>
    <w:rsid w:val="4989A574"/>
    <w:rsid w:val="4989AEA8"/>
    <w:rsid w:val="4989E1E7"/>
    <w:rsid w:val="498A22DF"/>
    <w:rsid w:val="498A96B4"/>
    <w:rsid w:val="498B1076"/>
    <w:rsid w:val="498B3893"/>
    <w:rsid w:val="498BE6C4"/>
    <w:rsid w:val="498C13EF"/>
    <w:rsid w:val="498C24A3"/>
    <w:rsid w:val="498C7315"/>
    <w:rsid w:val="498CDCA8"/>
    <w:rsid w:val="498D272A"/>
    <w:rsid w:val="498D6708"/>
    <w:rsid w:val="498D8314"/>
    <w:rsid w:val="498D9597"/>
    <w:rsid w:val="498DBA69"/>
    <w:rsid w:val="498DEBE4"/>
    <w:rsid w:val="498E21D6"/>
    <w:rsid w:val="498E28A0"/>
    <w:rsid w:val="498E3BB8"/>
    <w:rsid w:val="498E411C"/>
    <w:rsid w:val="498E4143"/>
    <w:rsid w:val="498E61B0"/>
    <w:rsid w:val="498EDC5B"/>
    <w:rsid w:val="498F5376"/>
    <w:rsid w:val="498F5B0D"/>
    <w:rsid w:val="498F5EA3"/>
    <w:rsid w:val="498FD226"/>
    <w:rsid w:val="49901232"/>
    <w:rsid w:val="499060A2"/>
    <w:rsid w:val="49908A68"/>
    <w:rsid w:val="4990AB5A"/>
    <w:rsid w:val="4990CCC0"/>
    <w:rsid w:val="4990FE95"/>
    <w:rsid w:val="499134A2"/>
    <w:rsid w:val="4991524B"/>
    <w:rsid w:val="4991694D"/>
    <w:rsid w:val="4991A179"/>
    <w:rsid w:val="49921F7A"/>
    <w:rsid w:val="49925783"/>
    <w:rsid w:val="49926163"/>
    <w:rsid w:val="4992794C"/>
    <w:rsid w:val="49928891"/>
    <w:rsid w:val="4992D8AD"/>
    <w:rsid w:val="499337C6"/>
    <w:rsid w:val="49935453"/>
    <w:rsid w:val="49936B75"/>
    <w:rsid w:val="49940ECD"/>
    <w:rsid w:val="499469F8"/>
    <w:rsid w:val="49947675"/>
    <w:rsid w:val="499494AF"/>
    <w:rsid w:val="49949B3D"/>
    <w:rsid w:val="4995472C"/>
    <w:rsid w:val="49956088"/>
    <w:rsid w:val="49967E61"/>
    <w:rsid w:val="49969F85"/>
    <w:rsid w:val="4996C198"/>
    <w:rsid w:val="4996E301"/>
    <w:rsid w:val="49973113"/>
    <w:rsid w:val="4997697F"/>
    <w:rsid w:val="49976A4C"/>
    <w:rsid w:val="4997AA84"/>
    <w:rsid w:val="49980290"/>
    <w:rsid w:val="49980B2E"/>
    <w:rsid w:val="49985170"/>
    <w:rsid w:val="499873F6"/>
    <w:rsid w:val="4998B6A1"/>
    <w:rsid w:val="4999072E"/>
    <w:rsid w:val="499920D2"/>
    <w:rsid w:val="49998633"/>
    <w:rsid w:val="4999BAF2"/>
    <w:rsid w:val="4999D087"/>
    <w:rsid w:val="499A6701"/>
    <w:rsid w:val="499A7A42"/>
    <w:rsid w:val="499AE620"/>
    <w:rsid w:val="499AEEFB"/>
    <w:rsid w:val="499B0CC7"/>
    <w:rsid w:val="499B1944"/>
    <w:rsid w:val="499B2266"/>
    <w:rsid w:val="499B238A"/>
    <w:rsid w:val="499B6CF1"/>
    <w:rsid w:val="499B9468"/>
    <w:rsid w:val="499BBFB8"/>
    <w:rsid w:val="499BDDC9"/>
    <w:rsid w:val="499BE405"/>
    <w:rsid w:val="499BE921"/>
    <w:rsid w:val="499BFBCC"/>
    <w:rsid w:val="499C1501"/>
    <w:rsid w:val="499C93F6"/>
    <w:rsid w:val="499CFDD7"/>
    <w:rsid w:val="499DBBF6"/>
    <w:rsid w:val="499DBD9E"/>
    <w:rsid w:val="499E24BE"/>
    <w:rsid w:val="499ECA5E"/>
    <w:rsid w:val="499F07A2"/>
    <w:rsid w:val="499FA2B9"/>
    <w:rsid w:val="499FF491"/>
    <w:rsid w:val="49A045DB"/>
    <w:rsid w:val="49A0B09C"/>
    <w:rsid w:val="49A0F67E"/>
    <w:rsid w:val="49A13544"/>
    <w:rsid w:val="49A224C0"/>
    <w:rsid w:val="49A32E7B"/>
    <w:rsid w:val="49A358BA"/>
    <w:rsid w:val="49A3BAD6"/>
    <w:rsid w:val="49A4B927"/>
    <w:rsid w:val="49A4BE27"/>
    <w:rsid w:val="49A4FDE8"/>
    <w:rsid w:val="49A52159"/>
    <w:rsid w:val="49A59F2B"/>
    <w:rsid w:val="49A59F93"/>
    <w:rsid w:val="49A5A1FE"/>
    <w:rsid w:val="49A5E606"/>
    <w:rsid w:val="49A620A6"/>
    <w:rsid w:val="49A62E4F"/>
    <w:rsid w:val="49A6565A"/>
    <w:rsid w:val="49A6B5E5"/>
    <w:rsid w:val="49A7A687"/>
    <w:rsid w:val="49A7E10C"/>
    <w:rsid w:val="49A7ECD7"/>
    <w:rsid w:val="49A818B0"/>
    <w:rsid w:val="49A833AA"/>
    <w:rsid w:val="49A861E6"/>
    <w:rsid w:val="49A89E72"/>
    <w:rsid w:val="49A90C4C"/>
    <w:rsid w:val="49A9378D"/>
    <w:rsid w:val="49A93DE5"/>
    <w:rsid w:val="49AA0D77"/>
    <w:rsid w:val="49AA2A8C"/>
    <w:rsid w:val="49AAA9E4"/>
    <w:rsid w:val="49AAF60B"/>
    <w:rsid w:val="49AB085E"/>
    <w:rsid w:val="49AB6FE6"/>
    <w:rsid w:val="49AB789E"/>
    <w:rsid w:val="49ABCFB3"/>
    <w:rsid w:val="49AC0333"/>
    <w:rsid w:val="49AC1E1B"/>
    <w:rsid w:val="49AC4279"/>
    <w:rsid w:val="49AC46BA"/>
    <w:rsid w:val="49AC4E6C"/>
    <w:rsid w:val="49AD9B20"/>
    <w:rsid w:val="49ADDC3E"/>
    <w:rsid w:val="49AE0DBB"/>
    <w:rsid w:val="49AF0784"/>
    <w:rsid w:val="49AFB332"/>
    <w:rsid w:val="49AFC909"/>
    <w:rsid w:val="49AFDD05"/>
    <w:rsid w:val="49AFFA37"/>
    <w:rsid w:val="49B03C9A"/>
    <w:rsid w:val="49B088BB"/>
    <w:rsid w:val="49B1207A"/>
    <w:rsid w:val="49B178C6"/>
    <w:rsid w:val="49B18775"/>
    <w:rsid w:val="49B18B19"/>
    <w:rsid w:val="49B1E519"/>
    <w:rsid w:val="49B1F991"/>
    <w:rsid w:val="49B2BB9A"/>
    <w:rsid w:val="49B34AD9"/>
    <w:rsid w:val="49B3C130"/>
    <w:rsid w:val="49B3DB11"/>
    <w:rsid w:val="49B414C9"/>
    <w:rsid w:val="49B43165"/>
    <w:rsid w:val="49B49E1B"/>
    <w:rsid w:val="49B4D1AF"/>
    <w:rsid w:val="49B4D8FC"/>
    <w:rsid w:val="49B524A9"/>
    <w:rsid w:val="49B53917"/>
    <w:rsid w:val="49B597E8"/>
    <w:rsid w:val="49B614C8"/>
    <w:rsid w:val="49B6567E"/>
    <w:rsid w:val="49B658F4"/>
    <w:rsid w:val="49B679C8"/>
    <w:rsid w:val="49B74163"/>
    <w:rsid w:val="49B7E38E"/>
    <w:rsid w:val="49B88FD2"/>
    <w:rsid w:val="49B8C7CE"/>
    <w:rsid w:val="49B969AA"/>
    <w:rsid w:val="49B96B51"/>
    <w:rsid w:val="49B9BF1B"/>
    <w:rsid w:val="49B9F675"/>
    <w:rsid w:val="49BA6306"/>
    <w:rsid w:val="49BA9426"/>
    <w:rsid w:val="49BB35CD"/>
    <w:rsid w:val="49BBA436"/>
    <w:rsid w:val="49BBB17B"/>
    <w:rsid w:val="49BBD5A4"/>
    <w:rsid w:val="49BC17B7"/>
    <w:rsid w:val="49BC4597"/>
    <w:rsid w:val="49BCF03B"/>
    <w:rsid w:val="49BD1B88"/>
    <w:rsid w:val="49BD1C85"/>
    <w:rsid w:val="49BD5651"/>
    <w:rsid w:val="49BDCCB7"/>
    <w:rsid w:val="49BDD5D8"/>
    <w:rsid w:val="49BE79D5"/>
    <w:rsid w:val="49BE9E37"/>
    <w:rsid w:val="49BED788"/>
    <w:rsid w:val="49BEEAED"/>
    <w:rsid w:val="49BF06C4"/>
    <w:rsid w:val="49BF4857"/>
    <w:rsid w:val="49BF5051"/>
    <w:rsid w:val="49BF81E1"/>
    <w:rsid w:val="49BFD4DA"/>
    <w:rsid w:val="49C05CEC"/>
    <w:rsid w:val="49C0A00C"/>
    <w:rsid w:val="49C0A67C"/>
    <w:rsid w:val="49C0E179"/>
    <w:rsid w:val="49C13E85"/>
    <w:rsid w:val="49C1464C"/>
    <w:rsid w:val="49C18C2F"/>
    <w:rsid w:val="49C1AF80"/>
    <w:rsid w:val="49C2496C"/>
    <w:rsid w:val="49C2B7F6"/>
    <w:rsid w:val="49C314C6"/>
    <w:rsid w:val="49C38424"/>
    <w:rsid w:val="49C3A07A"/>
    <w:rsid w:val="49C3A456"/>
    <w:rsid w:val="49C42EAC"/>
    <w:rsid w:val="49C452BA"/>
    <w:rsid w:val="49C473EB"/>
    <w:rsid w:val="49C4EB2D"/>
    <w:rsid w:val="49C4F7E7"/>
    <w:rsid w:val="49C502AE"/>
    <w:rsid w:val="49C52196"/>
    <w:rsid w:val="49C557B5"/>
    <w:rsid w:val="49C5973E"/>
    <w:rsid w:val="49C5DAB2"/>
    <w:rsid w:val="49C60FAF"/>
    <w:rsid w:val="49C6F298"/>
    <w:rsid w:val="49C7212D"/>
    <w:rsid w:val="49C8025B"/>
    <w:rsid w:val="49C81BC2"/>
    <w:rsid w:val="49C8FC94"/>
    <w:rsid w:val="49C9D540"/>
    <w:rsid w:val="49CA31CE"/>
    <w:rsid w:val="49CA325F"/>
    <w:rsid w:val="49CAF4B0"/>
    <w:rsid w:val="49CB1A4F"/>
    <w:rsid w:val="49CBA7FA"/>
    <w:rsid w:val="49CC11B8"/>
    <w:rsid w:val="49CC220B"/>
    <w:rsid w:val="49CC7507"/>
    <w:rsid w:val="49CCB85E"/>
    <w:rsid w:val="49CCD311"/>
    <w:rsid w:val="49CCE80A"/>
    <w:rsid w:val="49CDDD24"/>
    <w:rsid w:val="49CDE31B"/>
    <w:rsid w:val="49CE3062"/>
    <w:rsid w:val="49CE6ED6"/>
    <w:rsid w:val="49CE829F"/>
    <w:rsid w:val="49CEF1B1"/>
    <w:rsid w:val="49CF1A90"/>
    <w:rsid w:val="49D03560"/>
    <w:rsid w:val="49D08405"/>
    <w:rsid w:val="49D0D638"/>
    <w:rsid w:val="49D122E7"/>
    <w:rsid w:val="49D15803"/>
    <w:rsid w:val="49D1D6DB"/>
    <w:rsid w:val="49D1FDFB"/>
    <w:rsid w:val="49D23E56"/>
    <w:rsid w:val="49D287EB"/>
    <w:rsid w:val="49D2CDBB"/>
    <w:rsid w:val="49D338BA"/>
    <w:rsid w:val="49D35577"/>
    <w:rsid w:val="49D3DCE8"/>
    <w:rsid w:val="49D3FB40"/>
    <w:rsid w:val="49D42C1E"/>
    <w:rsid w:val="49D460CF"/>
    <w:rsid w:val="49D48AEE"/>
    <w:rsid w:val="49D4B032"/>
    <w:rsid w:val="49D50FAF"/>
    <w:rsid w:val="49D547C2"/>
    <w:rsid w:val="49D56752"/>
    <w:rsid w:val="49D5B193"/>
    <w:rsid w:val="49D5CE78"/>
    <w:rsid w:val="49D643B6"/>
    <w:rsid w:val="49D668D4"/>
    <w:rsid w:val="49D6A95D"/>
    <w:rsid w:val="49D6E001"/>
    <w:rsid w:val="49D7143E"/>
    <w:rsid w:val="49D76441"/>
    <w:rsid w:val="49D77AE3"/>
    <w:rsid w:val="49D79DEB"/>
    <w:rsid w:val="49D7FCDC"/>
    <w:rsid w:val="49D83D0E"/>
    <w:rsid w:val="49D8DA4E"/>
    <w:rsid w:val="49D8EEAF"/>
    <w:rsid w:val="49D8FEE6"/>
    <w:rsid w:val="49D9318A"/>
    <w:rsid w:val="49D932C6"/>
    <w:rsid w:val="49D941E5"/>
    <w:rsid w:val="49D94AED"/>
    <w:rsid w:val="49D9C3F0"/>
    <w:rsid w:val="49D9EA53"/>
    <w:rsid w:val="49DA7452"/>
    <w:rsid w:val="49DABC94"/>
    <w:rsid w:val="49DB1B93"/>
    <w:rsid w:val="49DB72BF"/>
    <w:rsid w:val="49DBB8E6"/>
    <w:rsid w:val="49DC387A"/>
    <w:rsid w:val="49DC48B9"/>
    <w:rsid w:val="49DC59DA"/>
    <w:rsid w:val="49DC93EE"/>
    <w:rsid w:val="49DCE65D"/>
    <w:rsid w:val="49DD0ED1"/>
    <w:rsid w:val="49DE069F"/>
    <w:rsid w:val="49DE4715"/>
    <w:rsid w:val="49DE619D"/>
    <w:rsid w:val="49DE648F"/>
    <w:rsid w:val="49DEE504"/>
    <w:rsid w:val="49DF1932"/>
    <w:rsid w:val="49DFD4D4"/>
    <w:rsid w:val="49E05526"/>
    <w:rsid w:val="49E0809D"/>
    <w:rsid w:val="49E13F46"/>
    <w:rsid w:val="49E14E0F"/>
    <w:rsid w:val="49E19C64"/>
    <w:rsid w:val="49E1BDE0"/>
    <w:rsid w:val="49E1DF39"/>
    <w:rsid w:val="49E1F5FC"/>
    <w:rsid w:val="49E2191E"/>
    <w:rsid w:val="49E26609"/>
    <w:rsid w:val="49E2A7BB"/>
    <w:rsid w:val="49E2C8F7"/>
    <w:rsid w:val="49E2D0CA"/>
    <w:rsid w:val="49E3251A"/>
    <w:rsid w:val="49E344E2"/>
    <w:rsid w:val="49E3F02B"/>
    <w:rsid w:val="49E424E6"/>
    <w:rsid w:val="49E4EC73"/>
    <w:rsid w:val="49E4EFF0"/>
    <w:rsid w:val="49E53798"/>
    <w:rsid w:val="49E5B830"/>
    <w:rsid w:val="49E5F16D"/>
    <w:rsid w:val="49E60842"/>
    <w:rsid w:val="49E61BB4"/>
    <w:rsid w:val="49E69137"/>
    <w:rsid w:val="49E6C731"/>
    <w:rsid w:val="49E6E3E4"/>
    <w:rsid w:val="49E6E504"/>
    <w:rsid w:val="49E6FA07"/>
    <w:rsid w:val="49E72C53"/>
    <w:rsid w:val="49E74604"/>
    <w:rsid w:val="49E746E2"/>
    <w:rsid w:val="49E7A297"/>
    <w:rsid w:val="49E7B203"/>
    <w:rsid w:val="49E7D70F"/>
    <w:rsid w:val="49E85FF2"/>
    <w:rsid w:val="49E8C2C6"/>
    <w:rsid w:val="49E92608"/>
    <w:rsid w:val="49E9BAA9"/>
    <w:rsid w:val="49E9FB8E"/>
    <w:rsid w:val="49EA18B4"/>
    <w:rsid w:val="49EA25BA"/>
    <w:rsid w:val="49EA550A"/>
    <w:rsid w:val="49EAE18B"/>
    <w:rsid w:val="49EAE1E9"/>
    <w:rsid w:val="49EAF8C3"/>
    <w:rsid w:val="49EB1FF9"/>
    <w:rsid w:val="49EB8D4F"/>
    <w:rsid w:val="49EC38B4"/>
    <w:rsid w:val="49ECBCB7"/>
    <w:rsid w:val="49ECF2C0"/>
    <w:rsid w:val="49ED6149"/>
    <w:rsid w:val="49ED6B2F"/>
    <w:rsid w:val="49EE22D8"/>
    <w:rsid w:val="49EE4CAF"/>
    <w:rsid w:val="49EE5C99"/>
    <w:rsid w:val="49EEF95D"/>
    <w:rsid w:val="49EF5BB5"/>
    <w:rsid w:val="49EF5D8F"/>
    <w:rsid w:val="49EF693A"/>
    <w:rsid w:val="49EF754A"/>
    <w:rsid w:val="49EF89D6"/>
    <w:rsid w:val="49F05088"/>
    <w:rsid w:val="49F073E9"/>
    <w:rsid w:val="49F09D41"/>
    <w:rsid w:val="49F0A9E5"/>
    <w:rsid w:val="49F0D7C8"/>
    <w:rsid w:val="49F0F863"/>
    <w:rsid w:val="49F168BA"/>
    <w:rsid w:val="49F1E385"/>
    <w:rsid w:val="49F2F0FE"/>
    <w:rsid w:val="49F32A18"/>
    <w:rsid w:val="49F356D4"/>
    <w:rsid w:val="49F4329F"/>
    <w:rsid w:val="49F43B4A"/>
    <w:rsid w:val="49F4520A"/>
    <w:rsid w:val="49F46530"/>
    <w:rsid w:val="49F49B09"/>
    <w:rsid w:val="49F56F2A"/>
    <w:rsid w:val="49F5AB0A"/>
    <w:rsid w:val="49F5F2DD"/>
    <w:rsid w:val="49F6005D"/>
    <w:rsid w:val="49F60BBE"/>
    <w:rsid w:val="49F6D226"/>
    <w:rsid w:val="49F73639"/>
    <w:rsid w:val="49F81299"/>
    <w:rsid w:val="49F81AE8"/>
    <w:rsid w:val="49F84394"/>
    <w:rsid w:val="49F875B1"/>
    <w:rsid w:val="49F8B785"/>
    <w:rsid w:val="49F8BB96"/>
    <w:rsid w:val="49F93840"/>
    <w:rsid w:val="49F971BB"/>
    <w:rsid w:val="49F98CBE"/>
    <w:rsid w:val="49F9E51A"/>
    <w:rsid w:val="49F9FF4E"/>
    <w:rsid w:val="49FA3E7D"/>
    <w:rsid w:val="49FB7075"/>
    <w:rsid w:val="49FBC112"/>
    <w:rsid w:val="49FBC55A"/>
    <w:rsid w:val="49FBF15A"/>
    <w:rsid w:val="49FC17BB"/>
    <w:rsid w:val="49FC194D"/>
    <w:rsid w:val="49FC1F9F"/>
    <w:rsid w:val="49FC4673"/>
    <w:rsid w:val="49FC5168"/>
    <w:rsid w:val="49FC5826"/>
    <w:rsid w:val="49FC6309"/>
    <w:rsid w:val="49FC6D5A"/>
    <w:rsid w:val="49FC992A"/>
    <w:rsid w:val="49FCA025"/>
    <w:rsid w:val="49FCB63A"/>
    <w:rsid w:val="49FE3B15"/>
    <w:rsid w:val="49FE8C40"/>
    <w:rsid w:val="49FEB242"/>
    <w:rsid w:val="49FEC4DE"/>
    <w:rsid w:val="49FED426"/>
    <w:rsid w:val="49FEDC7B"/>
    <w:rsid w:val="4A000B83"/>
    <w:rsid w:val="4A000E5C"/>
    <w:rsid w:val="4A008964"/>
    <w:rsid w:val="4A00C959"/>
    <w:rsid w:val="4A01097E"/>
    <w:rsid w:val="4A015FB1"/>
    <w:rsid w:val="4A016758"/>
    <w:rsid w:val="4A0194BC"/>
    <w:rsid w:val="4A019ADF"/>
    <w:rsid w:val="4A01B0C9"/>
    <w:rsid w:val="4A01D327"/>
    <w:rsid w:val="4A023577"/>
    <w:rsid w:val="4A02658E"/>
    <w:rsid w:val="4A026E6F"/>
    <w:rsid w:val="4A0294FA"/>
    <w:rsid w:val="4A02B549"/>
    <w:rsid w:val="4A02DD1C"/>
    <w:rsid w:val="4A03180F"/>
    <w:rsid w:val="4A03AA93"/>
    <w:rsid w:val="4A03BE02"/>
    <w:rsid w:val="4A03C19C"/>
    <w:rsid w:val="4A03E640"/>
    <w:rsid w:val="4A040753"/>
    <w:rsid w:val="4A046A10"/>
    <w:rsid w:val="4A04E7EA"/>
    <w:rsid w:val="4A0590EA"/>
    <w:rsid w:val="4A05B339"/>
    <w:rsid w:val="4A05C561"/>
    <w:rsid w:val="4A0665F9"/>
    <w:rsid w:val="4A072173"/>
    <w:rsid w:val="4A07382F"/>
    <w:rsid w:val="4A07C222"/>
    <w:rsid w:val="4A07D263"/>
    <w:rsid w:val="4A082E95"/>
    <w:rsid w:val="4A088147"/>
    <w:rsid w:val="4A0932A9"/>
    <w:rsid w:val="4A093D10"/>
    <w:rsid w:val="4A098DD0"/>
    <w:rsid w:val="4A0A4374"/>
    <w:rsid w:val="4A0A6BD3"/>
    <w:rsid w:val="4A0A6D8F"/>
    <w:rsid w:val="4A0AE605"/>
    <w:rsid w:val="4A0B15EA"/>
    <w:rsid w:val="4A0B851E"/>
    <w:rsid w:val="4A0BBE14"/>
    <w:rsid w:val="4A0BDE3C"/>
    <w:rsid w:val="4A0C13AC"/>
    <w:rsid w:val="4A0C3E82"/>
    <w:rsid w:val="4A0C9CAA"/>
    <w:rsid w:val="4A0CD4EB"/>
    <w:rsid w:val="4A0D2127"/>
    <w:rsid w:val="4A0DA6BA"/>
    <w:rsid w:val="4A0DE61E"/>
    <w:rsid w:val="4A0DF5B4"/>
    <w:rsid w:val="4A0DFED1"/>
    <w:rsid w:val="4A0E3A51"/>
    <w:rsid w:val="4A0E3EE5"/>
    <w:rsid w:val="4A0E4173"/>
    <w:rsid w:val="4A0E4993"/>
    <w:rsid w:val="4A0F25EF"/>
    <w:rsid w:val="4A0F5F77"/>
    <w:rsid w:val="4A0FAAF3"/>
    <w:rsid w:val="4A0FE9B0"/>
    <w:rsid w:val="4A0FFFC5"/>
    <w:rsid w:val="4A104027"/>
    <w:rsid w:val="4A105C8D"/>
    <w:rsid w:val="4A108BA2"/>
    <w:rsid w:val="4A10BF17"/>
    <w:rsid w:val="4A10DD67"/>
    <w:rsid w:val="4A10FED9"/>
    <w:rsid w:val="4A113191"/>
    <w:rsid w:val="4A121833"/>
    <w:rsid w:val="4A12244D"/>
    <w:rsid w:val="4A122CF9"/>
    <w:rsid w:val="4A12F319"/>
    <w:rsid w:val="4A1302AD"/>
    <w:rsid w:val="4A132C8C"/>
    <w:rsid w:val="4A135845"/>
    <w:rsid w:val="4A13740A"/>
    <w:rsid w:val="4A1382E5"/>
    <w:rsid w:val="4A13FC3D"/>
    <w:rsid w:val="4A140728"/>
    <w:rsid w:val="4A143FA9"/>
    <w:rsid w:val="4A147D09"/>
    <w:rsid w:val="4A1483CF"/>
    <w:rsid w:val="4A148C5C"/>
    <w:rsid w:val="4A14EB81"/>
    <w:rsid w:val="4A150715"/>
    <w:rsid w:val="4A15239F"/>
    <w:rsid w:val="4A1571E1"/>
    <w:rsid w:val="4A15B3F2"/>
    <w:rsid w:val="4A15F690"/>
    <w:rsid w:val="4A16068B"/>
    <w:rsid w:val="4A16B8BF"/>
    <w:rsid w:val="4A16E11C"/>
    <w:rsid w:val="4A16E873"/>
    <w:rsid w:val="4A171022"/>
    <w:rsid w:val="4A1718E1"/>
    <w:rsid w:val="4A174D80"/>
    <w:rsid w:val="4A1766EB"/>
    <w:rsid w:val="4A17716A"/>
    <w:rsid w:val="4A17BED7"/>
    <w:rsid w:val="4A17E1AA"/>
    <w:rsid w:val="4A181E1E"/>
    <w:rsid w:val="4A1847D6"/>
    <w:rsid w:val="4A186F14"/>
    <w:rsid w:val="4A187573"/>
    <w:rsid w:val="4A19307A"/>
    <w:rsid w:val="4A197D28"/>
    <w:rsid w:val="4A199777"/>
    <w:rsid w:val="4A1A79C5"/>
    <w:rsid w:val="4A1B3B70"/>
    <w:rsid w:val="4A1BBD25"/>
    <w:rsid w:val="4A1C348B"/>
    <w:rsid w:val="4A1CDB9E"/>
    <w:rsid w:val="4A1D2FF8"/>
    <w:rsid w:val="4A1D4512"/>
    <w:rsid w:val="4A1DB6A7"/>
    <w:rsid w:val="4A1E0639"/>
    <w:rsid w:val="4A1E75CA"/>
    <w:rsid w:val="4A1F0602"/>
    <w:rsid w:val="4A1F307F"/>
    <w:rsid w:val="4A1F311B"/>
    <w:rsid w:val="4A1F9F73"/>
    <w:rsid w:val="4A1FB15C"/>
    <w:rsid w:val="4A1FB3F0"/>
    <w:rsid w:val="4A1FE6C2"/>
    <w:rsid w:val="4A201F9E"/>
    <w:rsid w:val="4A2028E0"/>
    <w:rsid w:val="4A203DB0"/>
    <w:rsid w:val="4A2058D0"/>
    <w:rsid w:val="4A2083C1"/>
    <w:rsid w:val="4A20AAAB"/>
    <w:rsid w:val="4A20B951"/>
    <w:rsid w:val="4A20EA9A"/>
    <w:rsid w:val="4A216314"/>
    <w:rsid w:val="4A2174EF"/>
    <w:rsid w:val="4A2193C0"/>
    <w:rsid w:val="4A21BD09"/>
    <w:rsid w:val="4A21D26F"/>
    <w:rsid w:val="4A225755"/>
    <w:rsid w:val="4A229A97"/>
    <w:rsid w:val="4A22EA97"/>
    <w:rsid w:val="4A232E97"/>
    <w:rsid w:val="4A233CF3"/>
    <w:rsid w:val="4A239C82"/>
    <w:rsid w:val="4A24E9AF"/>
    <w:rsid w:val="4A2608DA"/>
    <w:rsid w:val="4A261715"/>
    <w:rsid w:val="4A26B49B"/>
    <w:rsid w:val="4A26D630"/>
    <w:rsid w:val="4A2766DC"/>
    <w:rsid w:val="4A279607"/>
    <w:rsid w:val="4A27ABEE"/>
    <w:rsid w:val="4A27C7E5"/>
    <w:rsid w:val="4A27DB88"/>
    <w:rsid w:val="4A27F827"/>
    <w:rsid w:val="4A281EB0"/>
    <w:rsid w:val="4A28C470"/>
    <w:rsid w:val="4A28E0FE"/>
    <w:rsid w:val="4A290EE1"/>
    <w:rsid w:val="4A2932A5"/>
    <w:rsid w:val="4A299398"/>
    <w:rsid w:val="4A2A506F"/>
    <w:rsid w:val="4A2A8609"/>
    <w:rsid w:val="4A2A88E9"/>
    <w:rsid w:val="4A2ABE99"/>
    <w:rsid w:val="4A2B202F"/>
    <w:rsid w:val="4A2B27E2"/>
    <w:rsid w:val="4A2B4862"/>
    <w:rsid w:val="4A2B7599"/>
    <w:rsid w:val="4A2B85A9"/>
    <w:rsid w:val="4A2BAC4B"/>
    <w:rsid w:val="4A2C405A"/>
    <w:rsid w:val="4A2DF72D"/>
    <w:rsid w:val="4A2E1CBA"/>
    <w:rsid w:val="4A2E3DB2"/>
    <w:rsid w:val="4A2E58FE"/>
    <w:rsid w:val="4A2E8409"/>
    <w:rsid w:val="4A2EEFC0"/>
    <w:rsid w:val="4A2F65F2"/>
    <w:rsid w:val="4A304CAB"/>
    <w:rsid w:val="4A308567"/>
    <w:rsid w:val="4A30C967"/>
    <w:rsid w:val="4A30F849"/>
    <w:rsid w:val="4A30FD6C"/>
    <w:rsid w:val="4A310F0F"/>
    <w:rsid w:val="4A3122B9"/>
    <w:rsid w:val="4A314254"/>
    <w:rsid w:val="4A3182F7"/>
    <w:rsid w:val="4A3265A4"/>
    <w:rsid w:val="4A327EE5"/>
    <w:rsid w:val="4A32E8A5"/>
    <w:rsid w:val="4A334C88"/>
    <w:rsid w:val="4A33C20D"/>
    <w:rsid w:val="4A347057"/>
    <w:rsid w:val="4A347FFA"/>
    <w:rsid w:val="4A349052"/>
    <w:rsid w:val="4A3519C2"/>
    <w:rsid w:val="4A35925A"/>
    <w:rsid w:val="4A35977E"/>
    <w:rsid w:val="4A35CBAD"/>
    <w:rsid w:val="4A35E57C"/>
    <w:rsid w:val="4A362306"/>
    <w:rsid w:val="4A37388A"/>
    <w:rsid w:val="4A37D069"/>
    <w:rsid w:val="4A37FDE9"/>
    <w:rsid w:val="4A381973"/>
    <w:rsid w:val="4A3820E2"/>
    <w:rsid w:val="4A38975B"/>
    <w:rsid w:val="4A38A829"/>
    <w:rsid w:val="4A38AD4A"/>
    <w:rsid w:val="4A3934A5"/>
    <w:rsid w:val="4A398735"/>
    <w:rsid w:val="4A39B8C3"/>
    <w:rsid w:val="4A39DBBB"/>
    <w:rsid w:val="4A3A467D"/>
    <w:rsid w:val="4A3AB6C2"/>
    <w:rsid w:val="4A3ACB79"/>
    <w:rsid w:val="4A3AFA34"/>
    <w:rsid w:val="4A3B2FEB"/>
    <w:rsid w:val="4A3BEE14"/>
    <w:rsid w:val="4A3C1671"/>
    <w:rsid w:val="4A3C2A93"/>
    <w:rsid w:val="4A3C5362"/>
    <w:rsid w:val="4A3C538A"/>
    <w:rsid w:val="4A3C7B74"/>
    <w:rsid w:val="4A3CC62B"/>
    <w:rsid w:val="4A3CF821"/>
    <w:rsid w:val="4A3DB06E"/>
    <w:rsid w:val="4A3EE086"/>
    <w:rsid w:val="4A3F926E"/>
    <w:rsid w:val="4A401448"/>
    <w:rsid w:val="4A4116E5"/>
    <w:rsid w:val="4A4162B7"/>
    <w:rsid w:val="4A41AA3E"/>
    <w:rsid w:val="4A41E6FA"/>
    <w:rsid w:val="4A421B0D"/>
    <w:rsid w:val="4A42206D"/>
    <w:rsid w:val="4A424009"/>
    <w:rsid w:val="4A429A5B"/>
    <w:rsid w:val="4A42D4AE"/>
    <w:rsid w:val="4A42F938"/>
    <w:rsid w:val="4A4306EC"/>
    <w:rsid w:val="4A432DF4"/>
    <w:rsid w:val="4A436D76"/>
    <w:rsid w:val="4A436FC0"/>
    <w:rsid w:val="4A437951"/>
    <w:rsid w:val="4A43F788"/>
    <w:rsid w:val="4A4423A4"/>
    <w:rsid w:val="4A44653C"/>
    <w:rsid w:val="4A44963D"/>
    <w:rsid w:val="4A451E88"/>
    <w:rsid w:val="4A452549"/>
    <w:rsid w:val="4A454DC9"/>
    <w:rsid w:val="4A455D04"/>
    <w:rsid w:val="4A458AF6"/>
    <w:rsid w:val="4A45A1B2"/>
    <w:rsid w:val="4A45AD55"/>
    <w:rsid w:val="4A45C6FC"/>
    <w:rsid w:val="4A45C8D4"/>
    <w:rsid w:val="4A4633D1"/>
    <w:rsid w:val="4A4649DC"/>
    <w:rsid w:val="4A465485"/>
    <w:rsid w:val="4A466D85"/>
    <w:rsid w:val="4A467EB0"/>
    <w:rsid w:val="4A46AC7E"/>
    <w:rsid w:val="4A471347"/>
    <w:rsid w:val="4A473063"/>
    <w:rsid w:val="4A47694E"/>
    <w:rsid w:val="4A47E8B0"/>
    <w:rsid w:val="4A481692"/>
    <w:rsid w:val="4A484084"/>
    <w:rsid w:val="4A48D139"/>
    <w:rsid w:val="4A48DA75"/>
    <w:rsid w:val="4A48E3E1"/>
    <w:rsid w:val="4A48FF86"/>
    <w:rsid w:val="4A495045"/>
    <w:rsid w:val="4A495DB8"/>
    <w:rsid w:val="4A498944"/>
    <w:rsid w:val="4A4A5DBC"/>
    <w:rsid w:val="4A4B32EF"/>
    <w:rsid w:val="4A4B417F"/>
    <w:rsid w:val="4A4B620A"/>
    <w:rsid w:val="4A4B6BEC"/>
    <w:rsid w:val="4A4BEB2D"/>
    <w:rsid w:val="4A4CC981"/>
    <w:rsid w:val="4A4CECD2"/>
    <w:rsid w:val="4A4D4D6E"/>
    <w:rsid w:val="4A4D752B"/>
    <w:rsid w:val="4A4D799D"/>
    <w:rsid w:val="4A4D9C0F"/>
    <w:rsid w:val="4A4DF355"/>
    <w:rsid w:val="4A4E0688"/>
    <w:rsid w:val="4A4E86BF"/>
    <w:rsid w:val="4A4E92EE"/>
    <w:rsid w:val="4A4EECC1"/>
    <w:rsid w:val="4A4F1172"/>
    <w:rsid w:val="4A4F65EC"/>
    <w:rsid w:val="4A4FB613"/>
    <w:rsid w:val="4A501CF0"/>
    <w:rsid w:val="4A50421F"/>
    <w:rsid w:val="4A505598"/>
    <w:rsid w:val="4A5057D5"/>
    <w:rsid w:val="4A5098D2"/>
    <w:rsid w:val="4A509EC3"/>
    <w:rsid w:val="4A50FEF4"/>
    <w:rsid w:val="4A5143FF"/>
    <w:rsid w:val="4A516B80"/>
    <w:rsid w:val="4A517D9E"/>
    <w:rsid w:val="4A51A4EA"/>
    <w:rsid w:val="4A51AB80"/>
    <w:rsid w:val="4A51D3A3"/>
    <w:rsid w:val="4A520884"/>
    <w:rsid w:val="4A520BF5"/>
    <w:rsid w:val="4A521758"/>
    <w:rsid w:val="4A527AE4"/>
    <w:rsid w:val="4A52EF59"/>
    <w:rsid w:val="4A531AF0"/>
    <w:rsid w:val="4A534D15"/>
    <w:rsid w:val="4A539485"/>
    <w:rsid w:val="4A53E93C"/>
    <w:rsid w:val="4A54CBA7"/>
    <w:rsid w:val="4A55FEBE"/>
    <w:rsid w:val="4A5605E1"/>
    <w:rsid w:val="4A562E63"/>
    <w:rsid w:val="4A56E99D"/>
    <w:rsid w:val="4A57135D"/>
    <w:rsid w:val="4A572205"/>
    <w:rsid w:val="4A57749C"/>
    <w:rsid w:val="4A578595"/>
    <w:rsid w:val="4A57B37F"/>
    <w:rsid w:val="4A57F02F"/>
    <w:rsid w:val="4A581FF7"/>
    <w:rsid w:val="4A5857CD"/>
    <w:rsid w:val="4A58A719"/>
    <w:rsid w:val="4A58C18E"/>
    <w:rsid w:val="4A58FCAE"/>
    <w:rsid w:val="4A59440D"/>
    <w:rsid w:val="4A59AE59"/>
    <w:rsid w:val="4A59BDAF"/>
    <w:rsid w:val="4A5A15BE"/>
    <w:rsid w:val="4A5A3346"/>
    <w:rsid w:val="4A5AC68F"/>
    <w:rsid w:val="4A5B0B25"/>
    <w:rsid w:val="4A5B7A45"/>
    <w:rsid w:val="4A5B9F96"/>
    <w:rsid w:val="4A5BCBFC"/>
    <w:rsid w:val="4A5BF107"/>
    <w:rsid w:val="4A5BF491"/>
    <w:rsid w:val="4A5D5F5D"/>
    <w:rsid w:val="4A5E312C"/>
    <w:rsid w:val="4A5E80E0"/>
    <w:rsid w:val="4A5E80EB"/>
    <w:rsid w:val="4A5EB6D5"/>
    <w:rsid w:val="4A5ED78E"/>
    <w:rsid w:val="4A5F4983"/>
    <w:rsid w:val="4A5F62CA"/>
    <w:rsid w:val="4A5F8598"/>
    <w:rsid w:val="4A5FB83E"/>
    <w:rsid w:val="4A5FD1FB"/>
    <w:rsid w:val="4A607FBE"/>
    <w:rsid w:val="4A60A98A"/>
    <w:rsid w:val="4A60B73D"/>
    <w:rsid w:val="4A60C53E"/>
    <w:rsid w:val="4A618664"/>
    <w:rsid w:val="4A61F0A0"/>
    <w:rsid w:val="4A629E05"/>
    <w:rsid w:val="4A62A2DD"/>
    <w:rsid w:val="4A6324AE"/>
    <w:rsid w:val="4A6343B0"/>
    <w:rsid w:val="4A636958"/>
    <w:rsid w:val="4A6379E7"/>
    <w:rsid w:val="4A63A208"/>
    <w:rsid w:val="4A63CEC2"/>
    <w:rsid w:val="4A6417FC"/>
    <w:rsid w:val="4A64B96C"/>
    <w:rsid w:val="4A64C92E"/>
    <w:rsid w:val="4A659F07"/>
    <w:rsid w:val="4A65AC23"/>
    <w:rsid w:val="4A65D8C3"/>
    <w:rsid w:val="4A66AC40"/>
    <w:rsid w:val="4A66DF25"/>
    <w:rsid w:val="4A67222C"/>
    <w:rsid w:val="4A672B72"/>
    <w:rsid w:val="4A6783E5"/>
    <w:rsid w:val="4A684D19"/>
    <w:rsid w:val="4A689345"/>
    <w:rsid w:val="4A68C149"/>
    <w:rsid w:val="4A6910A8"/>
    <w:rsid w:val="4A694988"/>
    <w:rsid w:val="4A69ACDB"/>
    <w:rsid w:val="4A69AFC7"/>
    <w:rsid w:val="4A6A12F7"/>
    <w:rsid w:val="4A6A8F95"/>
    <w:rsid w:val="4A6B367F"/>
    <w:rsid w:val="4A6B4F38"/>
    <w:rsid w:val="4A6B5C39"/>
    <w:rsid w:val="4A6B843C"/>
    <w:rsid w:val="4A6BA9A7"/>
    <w:rsid w:val="4A6BD649"/>
    <w:rsid w:val="4A6C1841"/>
    <w:rsid w:val="4A6C2EDC"/>
    <w:rsid w:val="4A6C3778"/>
    <w:rsid w:val="4A6C86E5"/>
    <w:rsid w:val="4A6D9D8A"/>
    <w:rsid w:val="4A6DA761"/>
    <w:rsid w:val="4A6DD979"/>
    <w:rsid w:val="4A6EA54D"/>
    <w:rsid w:val="4A6EB741"/>
    <w:rsid w:val="4A6F02E1"/>
    <w:rsid w:val="4A6F1B12"/>
    <w:rsid w:val="4A6F7E52"/>
    <w:rsid w:val="4A6FB8A7"/>
    <w:rsid w:val="4A6FE157"/>
    <w:rsid w:val="4A6FF528"/>
    <w:rsid w:val="4A6FFA29"/>
    <w:rsid w:val="4A70366E"/>
    <w:rsid w:val="4A706FEF"/>
    <w:rsid w:val="4A708FB1"/>
    <w:rsid w:val="4A71F124"/>
    <w:rsid w:val="4A71FD22"/>
    <w:rsid w:val="4A72DEF3"/>
    <w:rsid w:val="4A73142F"/>
    <w:rsid w:val="4A731E44"/>
    <w:rsid w:val="4A732376"/>
    <w:rsid w:val="4A732B99"/>
    <w:rsid w:val="4A739A27"/>
    <w:rsid w:val="4A73DAC6"/>
    <w:rsid w:val="4A73F292"/>
    <w:rsid w:val="4A740FDB"/>
    <w:rsid w:val="4A741307"/>
    <w:rsid w:val="4A74504F"/>
    <w:rsid w:val="4A747294"/>
    <w:rsid w:val="4A74B96C"/>
    <w:rsid w:val="4A74F907"/>
    <w:rsid w:val="4A7518C9"/>
    <w:rsid w:val="4A751A15"/>
    <w:rsid w:val="4A756D06"/>
    <w:rsid w:val="4A75865A"/>
    <w:rsid w:val="4A759228"/>
    <w:rsid w:val="4A75CE2C"/>
    <w:rsid w:val="4A7666A4"/>
    <w:rsid w:val="4A768DC5"/>
    <w:rsid w:val="4A76D641"/>
    <w:rsid w:val="4A7706A5"/>
    <w:rsid w:val="4A771912"/>
    <w:rsid w:val="4A773661"/>
    <w:rsid w:val="4A774586"/>
    <w:rsid w:val="4A776829"/>
    <w:rsid w:val="4A77812D"/>
    <w:rsid w:val="4A784180"/>
    <w:rsid w:val="4A78DA30"/>
    <w:rsid w:val="4A78E3F1"/>
    <w:rsid w:val="4A792FCB"/>
    <w:rsid w:val="4A7979E7"/>
    <w:rsid w:val="4A7AC0A8"/>
    <w:rsid w:val="4A7AC717"/>
    <w:rsid w:val="4A7AF08B"/>
    <w:rsid w:val="4A7B25F2"/>
    <w:rsid w:val="4A7B5768"/>
    <w:rsid w:val="4A7B6B77"/>
    <w:rsid w:val="4A7BB9B3"/>
    <w:rsid w:val="4A7BC972"/>
    <w:rsid w:val="4A7BD052"/>
    <w:rsid w:val="4A7BD693"/>
    <w:rsid w:val="4A7BDEB1"/>
    <w:rsid w:val="4A7CB525"/>
    <w:rsid w:val="4A7D1BAA"/>
    <w:rsid w:val="4A7D7A1C"/>
    <w:rsid w:val="4A7DEB4F"/>
    <w:rsid w:val="4A7DF046"/>
    <w:rsid w:val="4A7E4229"/>
    <w:rsid w:val="4A7ECB20"/>
    <w:rsid w:val="4A7EF345"/>
    <w:rsid w:val="4A7F3061"/>
    <w:rsid w:val="4A7F983C"/>
    <w:rsid w:val="4A7FA20E"/>
    <w:rsid w:val="4A801379"/>
    <w:rsid w:val="4A804F76"/>
    <w:rsid w:val="4A807569"/>
    <w:rsid w:val="4A80A1CA"/>
    <w:rsid w:val="4A824098"/>
    <w:rsid w:val="4A82658D"/>
    <w:rsid w:val="4A82A62E"/>
    <w:rsid w:val="4A82BC7E"/>
    <w:rsid w:val="4A82FE54"/>
    <w:rsid w:val="4A83056D"/>
    <w:rsid w:val="4A832C8E"/>
    <w:rsid w:val="4A8350D9"/>
    <w:rsid w:val="4A835BE7"/>
    <w:rsid w:val="4A8367E6"/>
    <w:rsid w:val="4A839368"/>
    <w:rsid w:val="4A845484"/>
    <w:rsid w:val="4A84E599"/>
    <w:rsid w:val="4A85FA95"/>
    <w:rsid w:val="4A868897"/>
    <w:rsid w:val="4A86928F"/>
    <w:rsid w:val="4A86F38D"/>
    <w:rsid w:val="4A86FCF8"/>
    <w:rsid w:val="4A87D4E4"/>
    <w:rsid w:val="4A87E126"/>
    <w:rsid w:val="4A87EC52"/>
    <w:rsid w:val="4A886311"/>
    <w:rsid w:val="4A8893FF"/>
    <w:rsid w:val="4A896675"/>
    <w:rsid w:val="4A89762D"/>
    <w:rsid w:val="4A89D19C"/>
    <w:rsid w:val="4A8AA27E"/>
    <w:rsid w:val="4A8B2734"/>
    <w:rsid w:val="4A8BA2D9"/>
    <w:rsid w:val="4A8C5CD5"/>
    <w:rsid w:val="4A8C85FA"/>
    <w:rsid w:val="4A8DA211"/>
    <w:rsid w:val="4A8DFA86"/>
    <w:rsid w:val="4A8E1584"/>
    <w:rsid w:val="4A8E7F53"/>
    <w:rsid w:val="4A8E80FD"/>
    <w:rsid w:val="4A8EA62C"/>
    <w:rsid w:val="4A8EA8CC"/>
    <w:rsid w:val="4A8F02BB"/>
    <w:rsid w:val="4A8F129D"/>
    <w:rsid w:val="4A8F1341"/>
    <w:rsid w:val="4A8F2D5D"/>
    <w:rsid w:val="4A8F4552"/>
    <w:rsid w:val="4A8FDCEC"/>
    <w:rsid w:val="4A9079A6"/>
    <w:rsid w:val="4A90B0DC"/>
    <w:rsid w:val="4A90B6CA"/>
    <w:rsid w:val="4A90EBBC"/>
    <w:rsid w:val="4A9191BB"/>
    <w:rsid w:val="4A91F1A6"/>
    <w:rsid w:val="4A92B744"/>
    <w:rsid w:val="4A92DBBA"/>
    <w:rsid w:val="4A92E461"/>
    <w:rsid w:val="4A936C66"/>
    <w:rsid w:val="4A939907"/>
    <w:rsid w:val="4A93D825"/>
    <w:rsid w:val="4A94B8EA"/>
    <w:rsid w:val="4A94BA54"/>
    <w:rsid w:val="4A94F409"/>
    <w:rsid w:val="4A94FEE9"/>
    <w:rsid w:val="4A9552DD"/>
    <w:rsid w:val="4A95581B"/>
    <w:rsid w:val="4A955B7D"/>
    <w:rsid w:val="4A959A8E"/>
    <w:rsid w:val="4A95E3D4"/>
    <w:rsid w:val="4A96346B"/>
    <w:rsid w:val="4A965659"/>
    <w:rsid w:val="4A967CBC"/>
    <w:rsid w:val="4A96CA2E"/>
    <w:rsid w:val="4A96F22A"/>
    <w:rsid w:val="4A97A50B"/>
    <w:rsid w:val="4A989B9D"/>
    <w:rsid w:val="4A98DF14"/>
    <w:rsid w:val="4A98EA9A"/>
    <w:rsid w:val="4A990C5B"/>
    <w:rsid w:val="4A993729"/>
    <w:rsid w:val="4A99B1B8"/>
    <w:rsid w:val="4A9A1E53"/>
    <w:rsid w:val="4A9AA051"/>
    <w:rsid w:val="4A9AECD1"/>
    <w:rsid w:val="4A9B3BB6"/>
    <w:rsid w:val="4A9BC08A"/>
    <w:rsid w:val="4A9C67B3"/>
    <w:rsid w:val="4A9C75AC"/>
    <w:rsid w:val="4A9DB719"/>
    <w:rsid w:val="4A9DBB99"/>
    <w:rsid w:val="4A9DC09F"/>
    <w:rsid w:val="4A9DCB10"/>
    <w:rsid w:val="4A9E1779"/>
    <w:rsid w:val="4A9E31D9"/>
    <w:rsid w:val="4A9E4130"/>
    <w:rsid w:val="4A9EA5E2"/>
    <w:rsid w:val="4A9EE969"/>
    <w:rsid w:val="4A9F98DC"/>
    <w:rsid w:val="4A9FC305"/>
    <w:rsid w:val="4AA00482"/>
    <w:rsid w:val="4AA1100D"/>
    <w:rsid w:val="4AA188E5"/>
    <w:rsid w:val="4AA19458"/>
    <w:rsid w:val="4AA19677"/>
    <w:rsid w:val="4AA1AB32"/>
    <w:rsid w:val="4AA1B469"/>
    <w:rsid w:val="4AA1DD5C"/>
    <w:rsid w:val="4AA23474"/>
    <w:rsid w:val="4AA29901"/>
    <w:rsid w:val="4AA2CEF5"/>
    <w:rsid w:val="4AA3620E"/>
    <w:rsid w:val="4AA3C511"/>
    <w:rsid w:val="4AA412CE"/>
    <w:rsid w:val="4AA43DA0"/>
    <w:rsid w:val="4AA4971C"/>
    <w:rsid w:val="4AA5229D"/>
    <w:rsid w:val="4AA563A0"/>
    <w:rsid w:val="4AA59483"/>
    <w:rsid w:val="4AA5DBAF"/>
    <w:rsid w:val="4AA62FC5"/>
    <w:rsid w:val="4AA69583"/>
    <w:rsid w:val="4AA6AF13"/>
    <w:rsid w:val="4AA6F926"/>
    <w:rsid w:val="4AA70694"/>
    <w:rsid w:val="4AA70AA4"/>
    <w:rsid w:val="4AA735B7"/>
    <w:rsid w:val="4AA79FDD"/>
    <w:rsid w:val="4AA7C688"/>
    <w:rsid w:val="4AA85D23"/>
    <w:rsid w:val="4AA8A1C5"/>
    <w:rsid w:val="4AA8CC47"/>
    <w:rsid w:val="4AA8CE42"/>
    <w:rsid w:val="4AA8E53C"/>
    <w:rsid w:val="4AA8E6A3"/>
    <w:rsid w:val="4AA8E6A6"/>
    <w:rsid w:val="4AA9244E"/>
    <w:rsid w:val="4AA96593"/>
    <w:rsid w:val="4AA9B5C7"/>
    <w:rsid w:val="4AA9E9DC"/>
    <w:rsid w:val="4AAA2178"/>
    <w:rsid w:val="4AAA3E4F"/>
    <w:rsid w:val="4AAAA62C"/>
    <w:rsid w:val="4AAADEAE"/>
    <w:rsid w:val="4AAB07BC"/>
    <w:rsid w:val="4AAB136F"/>
    <w:rsid w:val="4AAB43FD"/>
    <w:rsid w:val="4AAB6DFB"/>
    <w:rsid w:val="4AAB853E"/>
    <w:rsid w:val="4AABB6E4"/>
    <w:rsid w:val="4AABDC6F"/>
    <w:rsid w:val="4AAC70FF"/>
    <w:rsid w:val="4AAC9444"/>
    <w:rsid w:val="4AAD2433"/>
    <w:rsid w:val="4AADA6AC"/>
    <w:rsid w:val="4AADFDDD"/>
    <w:rsid w:val="4AAEC3B8"/>
    <w:rsid w:val="4AAEE0BA"/>
    <w:rsid w:val="4AAEFE25"/>
    <w:rsid w:val="4AAF5928"/>
    <w:rsid w:val="4AB01E41"/>
    <w:rsid w:val="4AB086DE"/>
    <w:rsid w:val="4AB09117"/>
    <w:rsid w:val="4AB0DCD0"/>
    <w:rsid w:val="4AB103BD"/>
    <w:rsid w:val="4AB127C1"/>
    <w:rsid w:val="4AB17C90"/>
    <w:rsid w:val="4AB2A80C"/>
    <w:rsid w:val="4AB2B10B"/>
    <w:rsid w:val="4AB2B61F"/>
    <w:rsid w:val="4AB2EA99"/>
    <w:rsid w:val="4AB31BDA"/>
    <w:rsid w:val="4AB345A4"/>
    <w:rsid w:val="4AB41CC3"/>
    <w:rsid w:val="4AB4308E"/>
    <w:rsid w:val="4AB442A9"/>
    <w:rsid w:val="4AB4E32A"/>
    <w:rsid w:val="4AB4E537"/>
    <w:rsid w:val="4AB5D64D"/>
    <w:rsid w:val="4AB5E8AF"/>
    <w:rsid w:val="4AB668FA"/>
    <w:rsid w:val="4AB69193"/>
    <w:rsid w:val="4AB6F36D"/>
    <w:rsid w:val="4AB7AEC2"/>
    <w:rsid w:val="4AB7D263"/>
    <w:rsid w:val="4AB7EEE7"/>
    <w:rsid w:val="4AB8760D"/>
    <w:rsid w:val="4AB8BEA8"/>
    <w:rsid w:val="4AB8CECF"/>
    <w:rsid w:val="4AB8D7EC"/>
    <w:rsid w:val="4AB90BB8"/>
    <w:rsid w:val="4AB924CB"/>
    <w:rsid w:val="4AB946C5"/>
    <w:rsid w:val="4AB95B54"/>
    <w:rsid w:val="4AB99C29"/>
    <w:rsid w:val="4AB99FBE"/>
    <w:rsid w:val="4AB9E48B"/>
    <w:rsid w:val="4AB9E53E"/>
    <w:rsid w:val="4AB9E7B4"/>
    <w:rsid w:val="4ABA1BAD"/>
    <w:rsid w:val="4ABA24CA"/>
    <w:rsid w:val="4ABA4A89"/>
    <w:rsid w:val="4ABACCFF"/>
    <w:rsid w:val="4ABAE32E"/>
    <w:rsid w:val="4ABAF15E"/>
    <w:rsid w:val="4ABB4212"/>
    <w:rsid w:val="4ABB87C7"/>
    <w:rsid w:val="4ABB9431"/>
    <w:rsid w:val="4ABBA210"/>
    <w:rsid w:val="4ABBA6BD"/>
    <w:rsid w:val="4ABBB964"/>
    <w:rsid w:val="4ABC44A9"/>
    <w:rsid w:val="4ABCE08E"/>
    <w:rsid w:val="4ABCEDFC"/>
    <w:rsid w:val="4ABD5CC4"/>
    <w:rsid w:val="4ABD5EE9"/>
    <w:rsid w:val="4ABD7E6E"/>
    <w:rsid w:val="4ABDBF23"/>
    <w:rsid w:val="4ABDF91C"/>
    <w:rsid w:val="4ABE072D"/>
    <w:rsid w:val="4ABE5268"/>
    <w:rsid w:val="4ABEADDA"/>
    <w:rsid w:val="4ABFC823"/>
    <w:rsid w:val="4ABFCFD0"/>
    <w:rsid w:val="4ABFD6F7"/>
    <w:rsid w:val="4AC01441"/>
    <w:rsid w:val="4AC020E4"/>
    <w:rsid w:val="4AC0349B"/>
    <w:rsid w:val="4AC05406"/>
    <w:rsid w:val="4AC0B624"/>
    <w:rsid w:val="4AC0BFD5"/>
    <w:rsid w:val="4AC0F48D"/>
    <w:rsid w:val="4AC1306C"/>
    <w:rsid w:val="4AC1D3D4"/>
    <w:rsid w:val="4AC215E9"/>
    <w:rsid w:val="4AC221DA"/>
    <w:rsid w:val="4AC247C5"/>
    <w:rsid w:val="4AC2654F"/>
    <w:rsid w:val="4AC29626"/>
    <w:rsid w:val="4AC2B6FA"/>
    <w:rsid w:val="4AC2E874"/>
    <w:rsid w:val="4AC39937"/>
    <w:rsid w:val="4AC3F715"/>
    <w:rsid w:val="4AC42520"/>
    <w:rsid w:val="4AC4860E"/>
    <w:rsid w:val="4AC499D9"/>
    <w:rsid w:val="4AC4A5F5"/>
    <w:rsid w:val="4AC52935"/>
    <w:rsid w:val="4AC5467B"/>
    <w:rsid w:val="4AC5D484"/>
    <w:rsid w:val="4AC5EEB5"/>
    <w:rsid w:val="4AC60CF6"/>
    <w:rsid w:val="4AC69B3A"/>
    <w:rsid w:val="4AC6BCDE"/>
    <w:rsid w:val="4AC6E653"/>
    <w:rsid w:val="4AC76E62"/>
    <w:rsid w:val="4AC7D4DC"/>
    <w:rsid w:val="4AC7FDC2"/>
    <w:rsid w:val="4AC84CD4"/>
    <w:rsid w:val="4AC965A9"/>
    <w:rsid w:val="4ACA36E3"/>
    <w:rsid w:val="4ACA9DF8"/>
    <w:rsid w:val="4ACAAF3F"/>
    <w:rsid w:val="4ACB310E"/>
    <w:rsid w:val="4ACB3CDB"/>
    <w:rsid w:val="4ACB9225"/>
    <w:rsid w:val="4ACB9BAF"/>
    <w:rsid w:val="4ACC14D6"/>
    <w:rsid w:val="4ACC83ED"/>
    <w:rsid w:val="4ACD312C"/>
    <w:rsid w:val="4ACD95B4"/>
    <w:rsid w:val="4ACD9786"/>
    <w:rsid w:val="4ACDAE8C"/>
    <w:rsid w:val="4ACDEB79"/>
    <w:rsid w:val="4ACE046F"/>
    <w:rsid w:val="4ACE1FD5"/>
    <w:rsid w:val="4ACE8691"/>
    <w:rsid w:val="4ACEA4EE"/>
    <w:rsid w:val="4ACF0194"/>
    <w:rsid w:val="4ACFF6BA"/>
    <w:rsid w:val="4AD09153"/>
    <w:rsid w:val="4AD0D5A9"/>
    <w:rsid w:val="4AD21795"/>
    <w:rsid w:val="4AD270A2"/>
    <w:rsid w:val="4AD28117"/>
    <w:rsid w:val="4AD2A6D9"/>
    <w:rsid w:val="4AD2D9C9"/>
    <w:rsid w:val="4AD36E6F"/>
    <w:rsid w:val="4AD3AE04"/>
    <w:rsid w:val="4AD4EB41"/>
    <w:rsid w:val="4AD4F209"/>
    <w:rsid w:val="4AD4F814"/>
    <w:rsid w:val="4AD4FAFE"/>
    <w:rsid w:val="4AD55995"/>
    <w:rsid w:val="4AD590CF"/>
    <w:rsid w:val="4AD611B5"/>
    <w:rsid w:val="4AD660E9"/>
    <w:rsid w:val="4AD6CA36"/>
    <w:rsid w:val="4AD6F113"/>
    <w:rsid w:val="4AD6F344"/>
    <w:rsid w:val="4AD756D3"/>
    <w:rsid w:val="4AD761C5"/>
    <w:rsid w:val="4AD786BA"/>
    <w:rsid w:val="4AD7BA50"/>
    <w:rsid w:val="4AD7F6B7"/>
    <w:rsid w:val="4AD88234"/>
    <w:rsid w:val="4AD8A4D8"/>
    <w:rsid w:val="4AD8C592"/>
    <w:rsid w:val="4AD8D8AF"/>
    <w:rsid w:val="4AD92661"/>
    <w:rsid w:val="4AD96E03"/>
    <w:rsid w:val="4AD9C756"/>
    <w:rsid w:val="4ADA0A19"/>
    <w:rsid w:val="4ADA0C91"/>
    <w:rsid w:val="4ADA645F"/>
    <w:rsid w:val="4ADAA458"/>
    <w:rsid w:val="4ADB5C05"/>
    <w:rsid w:val="4ADB70FF"/>
    <w:rsid w:val="4ADB87F8"/>
    <w:rsid w:val="4ADB8C50"/>
    <w:rsid w:val="4ADBC55C"/>
    <w:rsid w:val="4ADBD784"/>
    <w:rsid w:val="4ADC79A8"/>
    <w:rsid w:val="4ADDC409"/>
    <w:rsid w:val="4ADDEFE3"/>
    <w:rsid w:val="4ADE0BA0"/>
    <w:rsid w:val="4ADE6B65"/>
    <w:rsid w:val="4ADEA4B9"/>
    <w:rsid w:val="4ADF8EB1"/>
    <w:rsid w:val="4ADFB34E"/>
    <w:rsid w:val="4ADFD36E"/>
    <w:rsid w:val="4ADFF98F"/>
    <w:rsid w:val="4AE001A3"/>
    <w:rsid w:val="4AE0727C"/>
    <w:rsid w:val="4AE0CE22"/>
    <w:rsid w:val="4AE0E595"/>
    <w:rsid w:val="4AE1011D"/>
    <w:rsid w:val="4AE129D7"/>
    <w:rsid w:val="4AE134BC"/>
    <w:rsid w:val="4AE1622E"/>
    <w:rsid w:val="4AE2A4EC"/>
    <w:rsid w:val="4AE2CA3F"/>
    <w:rsid w:val="4AE3AC46"/>
    <w:rsid w:val="4AE40A4A"/>
    <w:rsid w:val="4AE413C3"/>
    <w:rsid w:val="4AE4366C"/>
    <w:rsid w:val="4AE4A76E"/>
    <w:rsid w:val="4AE4E48F"/>
    <w:rsid w:val="4AE4FF0A"/>
    <w:rsid w:val="4AE54740"/>
    <w:rsid w:val="4AE5888D"/>
    <w:rsid w:val="4AE5E799"/>
    <w:rsid w:val="4AE633B7"/>
    <w:rsid w:val="4AE63731"/>
    <w:rsid w:val="4AE63937"/>
    <w:rsid w:val="4AE64084"/>
    <w:rsid w:val="4AE65BDF"/>
    <w:rsid w:val="4AE73646"/>
    <w:rsid w:val="4AE81889"/>
    <w:rsid w:val="4AE83229"/>
    <w:rsid w:val="4AE84B58"/>
    <w:rsid w:val="4AE882C1"/>
    <w:rsid w:val="4AE8D995"/>
    <w:rsid w:val="4AE91795"/>
    <w:rsid w:val="4AE94954"/>
    <w:rsid w:val="4AE95A64"/>
    <w:rsid w:val="4AE9CFB5"/>
    <w:rsid w:val="4AEA4700"/>
    <w:rsid w:val="4AEA5FB1"/>
    <w:rsid w:val="4AEB5AB0"/>
    <w:rsid w:val="4AEBEDC8"/>
    <w:rsid w:val="4AEC22B8"/>
    <w:rsid w:val="4AEC2B22"/>
    <w:rsid w:val="4AEC979F"/>
    <w:rsid w:val="4AECB676"/>
    <w:rsid w:val="4AED2FA4"/>
    <w:rsid w:val="4AED4E77"/>
    <w:rsid w:val="4AEDC15A"/>
    <w:rsid w:val="4AEDC27F"/>
    <w:rsid w:val="4AEDCDF9"/>
    <w:rsid w:val="4AEDD2BC"/>
    <w:rsid w:val="4AEE00D4"/>
    <w:rsid w:val="4AEE325D"/>
    <w:rsid w:val="4AEE4346"/>
    <w:rsid w:val="4AEE4AF8"/>
    <w:rsid w:val="4AEE7BBF"/>
    <w:rsid w:val="4AEED719"/>
    <w:rsid w:val="4AEF24D0"/>
    <w:rsid w:val="4AEFAC84"/>
    <w:rsid w:val="4AEFC852"/>
    <w:rsid w:val="4AF00460"/>
    <w:rsid w:val="4AF14091"/>
    <w:rsid w:val="4AF1728E"/>
    <w:rsid w:val="4AF202E6"/>
    <w:rsid w:val="4AF20904"/>
    <w:rsid w:val="4AF2173D"/>
    <w:rsid w:val="4AF221D1"/>
    <w:rsid w:val="4AF25C94"/>
    <w:rsid w:val="4AF30988"/>
    <w:rsid w:val="4AF30D70"/>
    <w:rsid w:val="4AF3DE3D"/>
    <w:rsid w:val="4AF41FC8"/>
    <w:rsid w:val="4AF44431"/>
    <w:rsid w:val="4AF45A55"/>
    <w:rsid w:val="4AF4D428"/>
    <w:rsid w:val="4AF52B2A"/>
    <w:rsid w:val="4AF52C95"/>
    <w:rsid w:val="4AF543FB"/>
    <w:rsid w:val="4AF5A0E4"/>
    <w:rsid w:val="4AF5DF17"/>
    <w:rsid w:val="4AF61465"/>
    <w:rsid w:val="4AF616E3"/>
    <w:rsid w:val="4AF63F5A"/>
    <w:rsid w:val="4AF64B04"/>
    <w:rsid w:val="4AF6DEE6"/>
    <w:rsid w:val="4AF6EEA0"/>
    <w:rsid w:val="4AF72C16"/>
    <w:rsid w:val="4AF7671F"/>
    <w:rsid w:val="4AF78EF8"/>
    <w:rsid w:val="4AF83EF6"/>
    <w:rsid w:val="4AF87C9D"/>
    <w:rsid w:val="4AF9321E"/>
    <w:rsid w:val="4AF936D5"/>
    <w:rsid w:val="4AF9510A"/>
    <w:rsid w:val="4AF962E6"/>
    <w:rsid w:val="4AF9BC38"/>
    <w:rsid w:val="4AF9CB5D"/>
    <w:rsid w:val="4AF9D831"/>
    <w:rsid w:val="4AFA76E8"/>
    <w:rsid w:val="4AFA9782"/>
    <w:rsid w:val="4AFAC31F"/>
    <w:rsid w:val="4AFB1FE9"/>
    <w:rsid w:val="4AFB2EAE"/>
    <w:rsid w:val="4AFD481A"/>
    <w:rsid w:val="4AFE3824"/>
    <w:rsid w:val="4AFF1807"/>
    <w:rsid w:val="4AFF8E9E"/>
    <w:rsid w:val="4AFFF127"/>
    <w:rsid w:val="4B00075B"/>
    <w:rsid w:val="4B000771"/>
    <w:rsid w:val="4B000F59"/>
    <w:rsid w:val="4B00200A"/>
    <w:rsid w:val="4B005DDB"/>
    <w:rsid w:val="4B006369"/>
    <w:rsid w:val="4B011D9A"/>
    <w:rsid w:val="4B013F4F"/>
    <w:rsid w:val="4B029FB6"/>
    <w:rsid w:val="4B02A51D"/>
    <w:rsid w:val="4B031A96"/>
    <w:rsid w:val="4B03787B"/>
    <w:rsid w:val="4B03E704"/>
    <w:rsid w:val="4B041F4E"/>
    <w:rsid w:val="4B0420DD"/>
    <w:rsid w:val="4B043DCD"/>
    <w:rsid w:val="4B04504F"/>
    <w:rsid w:val="4B04E11F"/>
    <w:rsid w:val="4B057662"/>
    <w:rsid w:val="4B05818C"/>
    <w:rsid w:val="4B0624AF"/>
    <w:rsid w:val="4B064FC9"/>
    <w:rsid w:val="4B069D99"/>
    <w:rsid w:val="4B06B64E"/>
    <w:rsid w:val="4B06D4B6"/>
    <w:rsid w:val="4B0770A1"/>
    <w:rsid w:val="4B07D9E4"/>
    <w:rsid w:val="4B07E93A"/>
    <w:rsid w:val="4B08F656"/>
    <w:rsid w:val="4B095798"/>
    <w:rsid w:val="4B096688"/>
    <w:rsid w:val="4B0A7432"/>
    <w:rsid w:val="4B0AE830"/>
    <w:rsid w:val="4B0B065C"/>
    <w:rsid w:val="4B0B351B"/>
    <w:rsid w:val="4B0BABF1"/>
    <w:rsid w:val="4B0C0C70"/>
    <w:rsid w:val="4B0C24FB"/>
    <w:rsid w:val="4B0C54FD"/>
    <w:rsid w:val="4B0C6998"/>
    <w:rsid w:val="4B0C86D9"/>
    <w:rsid w:val="4B0C8B89"/>
    <w:rsid w:val="4B0CAEB5"/>
    <w:rsid w:val="4B0CB185"/>
    <w:rsid w:val="4B0D11C1"/>
    <w:rsid w:val="4B0D87E0"/>
    <w:rsid w:val="4B0EBB1A"/>
    <w:rsid w:val="4B0EC2A9"/>
    <w:rsid w:val="4B0F7EC7"/>
    <w:rsid w:val="4B0F85CD"/>
    <w:rsid w:val="4B0FB1DD"/>
    <w:rsid w:val="4B0FC5FB"/>
    <w:rsid w:val="4B1098D4"/>
    <w:rsid w:val="4B10E3B1"/>
    <w:rsid w:val="4B11DB18"/>
    <w:rsid w:val="4B11F1CD"/>
    <w:rsid w:val="4B120787"/>
    <w:rsid w:val="4B123759"/>
    <w:rsid w:val="4B1237BD"/>
    <w:rsid w:val="4B127D83"/>
    <w:rsid w:val="4B12CBE3"/>
    <w:rsid w:val="4B12D21D"/>
    <w:rsid w:val="4B12EF7D"/>
    <w:rsid w:val="4B1396B1"/>
    <w:rsid w:val="4B13B58F"/>
    <w:rsid w:val="4B140711"/>
    <w:rsid w:val="4B141D91"/>
    <w:rsid w:val="4B144922"/>
    <w:rsid w:val="4B145106"/>
    <w:rsid w:val="4B1464A6"/>
    <w:rsid w:val="4B149716"/>
    <w:rsid w:val="4B14A12A"/>
    <w:rsid w:val="4B151686"/>
    <w:rsid w:val="4B15943A"/>
    <w:rsid w:val="4B15BCA4"/>
    <w:rsid w:val="4B166314"/>
    <w:rsid w:val="4B1692CF"/>
    <w:rsid w:val="4B16BB2D"/>
    <w:rsid w:val="4B16CECD"/>
    <w:rsid w:val="4B17C396"/>
    <w:rsid w:val="4B17F9E3"/>
    <w:rsid w:val="4B181B35"/>
    <w:rsid w:val="4B1833BB"/>
    <w:rsid w:val="4B1870F1"/>
    <w:rsid w:val="4B188B95"/>
    <w:rsid w:val="4B18AB2A"/>
    <w:rsid w:val="4B1953BC"/>
    <w:rsid w:val="4B199379"/>
    <w:rsid w:val="4B19C1F8"/>
    <w:rsid w:val="4B19E37E"/>
    <w:rsid w:val="4B1A71B6"/>
    <w:rsid w:val="4B1AC566"/>
    <w:rsid w:val="4B1AD13F"/>
    <w:rsid w:val="4B1AFAAE"/>
    <w:rsid w:val="4B1B49C5"/>
    <w:rsid w:val="4B1B70B6"/>
    <w:rsid w:val="4B1BDF01"/>
    <w:rsid w:val="4B1BE984"/>
    <w:rsid w:val="4B1C4D09"/>
    <w:rsid w:val="4B1C4FA1"/>
    <w:rsid w:val="4B1C7455"/>
    <w:rsid w:val="4B1D4B8C"/>
    <w:rsid w:val="4B1DA431"/>
    <w:rsid w:val="4B1E3145"/>
    <w:rsid w:val="4B1E3A34"/>
    <w:rsid w:val="4B1E3A9E"/>
    <w:rsid w:val="4B1E6612"/>
    <w:rsid w:val="4B1E6AFE"/>
    <w:rsid w:val="4B1E87E9"/>
    <w:rsid w:val="4B1EC53A"/>
    <w:rsid w:val="4B1ED0BD"/>
    <w:rsid w:val="4B1ED6DF"/>
    <w:rsid w:val="4B1EEE94"/>
    <w:rsid w:val="4B1F2C89"/>
    <w:rsid w:val="4B1F5A99"/>
    <w:rsid w:val="4B1F7912"/>
    <w:rsid w:val="4B1FB8C5"/>
    <w:rsid w:val="4B1FE7F6"/>
    <w:rsid w:val="4B20034F"/>
    <w:rsid w:val="4B2010D0"/>
    <w:rsid w:val="4B2148E7"/>
    <w:rsid w:val="4B215CF3"/>
    <w:rsid w:val="4B216E47"/>
    <w:rsid w:val="4B2186B2"/>
    <w:rsid w:val="4B219CF0"/>
    <w:rsid w:val="4B21C569"/>
    <w:rsid w:val="4B21E431"/>
    <w:rsid w:val="4B22E7AC"/>
    <w:rsid w:val="4B22F326"/>
    <w:rsid w:val="4B22F3F7"/>
    <w:rsid w:val="4B22F895"/>
    <w:rsid w:val="4B2307FB"/>
    <w:rsid w:val="4B2363BA"/>
    <w:rsid w:val="4B23AD38"/>
    <w:rsid w:val="4B23F362"/>
    <w:rsid w:val="4B241A3D"/>
    <w:rsid w:val="4B244D95"/>
    <w:rsid w:val="4B24823D"/>
    <w:rsid w:val="4B24972F"/>
    <w:rsid w:val="4B24B088"/>
    <w:rsid w:val="4B24BC7B"/>
    <w:rsid w:val="4B24D058"/>
    <w:rsid w:val="4B2536D3"/>
    <w:rsid w:val="4B259228"/>
    <w:rsid w:val="4B2592BB"/>
    <w:rsid w:val="4B25A94D"/>
    <w:rsid w:val="4B25B36A"/>
    <w:rsid w:val="4B25CD76"/>
    <w:rsid w:val="4B25DDEB"/>
    <w:rsid w:val="4B2606BD"/>
    <w:rsid w:val="4B26268C"/>
    <w:rsid w:val="4B263866"/>
    <w:rsid w:val="4B2653EA"/>
    <w:rsid w:val="4B268F01"/>
    <w:rsid w:val="4B26F83D"/>
    <w:rsid w:val="4B271DB4"/>
    <w:rsid w:val="4B279EF4"/>
    <w:rsid w:val="4B27B75C"/>
    <w:rsid w:val="4B27DD96"/>
    <w:rsid w:val="4B283E60"/>
    <w:rsid w:val="4B28ECCF"/>
    <w:rsid w:val="4B295F91"/>
    <w:rsid w:val="4B2977A0"/>
    <w:rsid w:val="4B2A38B8"/>
    <w:rsid w:val="4B2A5C8C"/>
    <w:rsid w:val="4B2A5F24"/>
    <w:rsid w:val="4B2A6BCA"/>
    <w:rsid w:val="4B2B4219"/>
    <w:rsid w:val="4B2B57EB"/>
    <w:rsid w:val="4B2B7627"/>
    <w:rsid w:val="4B2C4B20"/>
    <w:rsid w:val="4B2C6745"/>
    <w:rsid w:val="4B2CBA9F"/>
    <w:rsid w:val="4B2D71F9"/>
    <w:rsid w:val="4B2D73DC"/>
    <w:rsid w:val="4B2D8B85"/>
    <w:rsid w:val="4B2D8C29"/>
    <w:rsid w:val="4B2E7A30"/>
    <w:rsid w:val="4B2EA855"/>
    <w:rsid w:val="4B2F237A"/>
    <w:rsid w:val="4B2F3D22"/>
    <w:rsid w:val="4B2F5A4F"/>
    <w:rsid w:val="4B2F64F5"/>
    <w:rsid w:val="4B2FB219"/>
    <w:rsid w:val="4B3093DC"/>
    <w:rsid w:val="4B30B346"/>
    <w:rsid w:val="4B311103"/>
    <w:rsid w:val="4B3154E5"/>
    <w:rsid w:val="4B316407"/>
    <w:rsid w:val="4B31A092"/>
    <w:rsid w:val="4B31AE97"/>
    <w:rsid w:val="4B31C6BA"/>
    <w:rsid w:val="4B31E9E9"/>
    <w:rsid w:val="4B31F0BD"/>
    <w:rsid w:val="4B325B62"/>
    <w:rsid w:val="4B327881"/>
    <w:rsid w:val="4B3321C3"/>
    <w:rsid w:val="4B336E83"/>
    <w:rsid w:val="4B338E7A"/>
    <w:rsid w:val="4B33A18B"/>
    <w:rsid w:val="4B343669"/>
    <w:rsid w:val="4B3497B1"/>
    <w:rsid w:val="4B351C2F"/>
    <w:rsid w:val="4B35F6A6"/>
    <w:rsid w:val="4B361E14"/>
    <w:rsid w:val="4B365815"/>
    <w:rsid w:val="4B36B3D8"/>
    <w:rsid w:val="4B36BA5D"/>
    <w:rsid w:val="4B36E124"/>
    <w:rsid w:val="4B377DAA"/>
    <w:rsid w:val="4B37EC96"/>
    <w:rsid w:val="4B3911CC"/>
    <w:rsid w:val="4B395030"/>
    <w:rsid w:val="4B3A5495"/>
    <w:rsid w:val="4B3AADE4"/>
    <w:rsid w:val="4B3BF0D8"/>
    <w:rsid w:val="4B3BF9B5"/>
    <w:rsid w:val="4B3C673B"/>
    <w:rsid w:val="4B3D108C"/>
    <w:rsid w:val="4B3D27D2"/>
    <w:rsid w:val="4B3DD1CE"/>
    <w:rsid w:val="4B3DDE3E"/>
    <w:rsid w:val="4B3E8B3A"/>
    <w:rsid w:val="4B3EEAFA"/>
    <w:rsid w:val="4B3F25D9"/>
    <w:rsid w:val="4B3FD628"/>
    <w:rsid w:val="4B3FD66C"/>
    <w:rsid w:val="4B407545"/>
    <w:rsid w:val="4B40A253"/>
    <w:rsid w:val="4B40B8E2"/>
    <w:rsid w:val="4B40E316"/>
    <w:rsid w:val="4B40EA08"/>
    <w:rsid w:val="4B4108AE"/>
    <w:rsid w:val="4B411D63"/>
    <w:rsid w:val="4B41BD86"/>
    <w:rsid w:val="4B41E3ED"/>
    <w:rsid w:val="4B422413"/>
    <w:rsid w:val="4B429AC9"/>
    <w:rsid w:val="4B42ADC0"/>
    <w:rsid w:val="4B42B94B"/>
    <w:rsid w:val="4B43830F"/>
    <w:rsid w:val="4B43B620"/>
    <w:rsid w:val="4B43BE47"/>
    <w:rsid w:val="4B43FE9F"/>
    <w:rsid w:val="4B44530A"/>
    <w:rsid w:val="4B44624F"/>
    <w:rsid w:val="4B4480BF"/>
    <w:rsid w:val="4B44CE7F"/>
    <w:rsid w:val="4B4551FC"/>
    <w:rsid w:val="4B456245"/>
    <w:rsid w:val="4B458FF5"/>
    <w:rsid w:val="4B45DBCC"/>
    <w:rsid w:val="4B4628D4"/>
    <w:rsid w:val="4B465F71"/>
    <w:rsid w:val="4B468DE5"/>
    <w:rsid w:val="4B46C1C3"/>
    <w:rsid w:val="4B46C892"/>
    <w:rsid w:val="4B46E30F"/>
    <w:rsid w:val="4B46F5B6"/>
    <w:rsid w:val="4B477280"/>
    <w:rsid w:val="4B47ABAD"/>
    <w:rsid w:val="4B4815F6"/>
    <w:rsid w:val="4B483182"/>
    <w:rsid w:val="4B487159"/>
    <w:rsid w:val="4B48830C"/>
    <w:rsid w:val="4B48B178"/>
    <w:rsid w:val="4B4980B5"/>
    <w:rsid w:val="4B49DA70"/>
    <w:rsid w:val="4B4A05FD"/>
    <w:rsid w:val="4B4A3E23"/>
    <w:rsid w:val="4B4A420C"/>
    <w:rsid w:val="4B4AD81C"/>
    <w:rsid w:val="4B4B4163"/>
    <w:rsid w:val="4B4B6D2F"/>
    <w:rsid w:val="4B4B768C"/>
    <w:rsid w:val="4B4BCDF5"/>
    <w:rsid w:val="4B4CF2B7"/>
    <w:rsid w:val="4B4D2E2C"/>
    <w:rsid w:val="4B4D823C"/>
    <w:rsid w:val="4B4DCCB6"/>
    <w:rsid w:val="4B4E056D"/>
    <w:rsid w:val="4B4E27AD"/>
    <w:rsid w:val="4B4E5CBF"/>
    <w:rsid w:val="4B4F6E45"/>
    <w:rsid w:val="4B4F6F68"/>
    <w:rsid w:val="4B4FACA7"/>
    <w:rsid w:val="4B5009DC"/>
    <w:rsid w:val="4B5020CF"/>
    <w:rsid w:val="4B507472"/>
    <w:rsid w:val="4B513569"/>
    <w:rsid w:val="4B514D15"/>
    <w:rsid w:val="4B51515C"/>
    <w:rsid w:val="4B51BD7A"/>
    <w:rsid w:val="4B51C442"/>
    <w:rsid w:val="4B52668C"/>
    <w:rsid w:val="4B530ADD"/>
    <w:rsid w:val="4B53C1FF"/>
    <w:rsid w:val="4B5406FF"/>
    <w:rsid w:val="4B542A3C"/>
    <w:rsid w:val="4B547BB7"/>
    <w:rsid w:val="4B54EF85"/>
    <w:rsid w:val="4B550F45"/>
    <w:rsid w:val="4B5522CA"/>
    <w:rsid w:val="4B555676"/>
    <w:rsid w:val="4B559B27"/>
    <w:rsid w:val="4B55A6DF"/>
    <w:rsid w:val="4B561F06"/>
    <w:rsid w:val="4B5650C0"/>
    <w:rsid w:val="4B565618"/>
    <w:rsid w:val="4B569DB5"/>
    <w:rsid w:val="4B56D9C0"/>
    <w:rsid w:val="4B5791AF"/>
    <w:rsid w:val="4B58B7BB"/>
    <w:rsid w:val="4B5961F8"/>
    <w:rsid w:val="4B59B706"/>
    <w:rsid w:val="4B5A1162"/>
    <w:rsid w:val="4B5A3E51"/>
    <w:rsid w:val="4B5AA081"/>
    <w:rsid w:val="4B5AEF72"/>
    <w:rsid w:val="4B5B1CF9"/>
    <w:rsid w:val="4B5B27D3"/>
    <w:rsid w:val="4B5B6E65"/>
    <w:rsid w:val="4B5BAF65"/>
    <w:rsid w:val="4B5C64B0"/>
    <w:rsid w:val="4B5CC463"/>
    <w:rsid w:val="4B5D78AE"/>
    <w:rsid w:val="4B5DC180"/>
    <w:rsid w:val="4B5DC95F"/>
    <w:rsid w:val="4B5DD74B"/>
    <w:rsid w:val="4B5DF56C"/>
    <w:rsid w:val="4B5E63A4"/>
    <w:rsid w:val="4B5F7D3C"/>
    <w:rsid w:val="4B5F8C57"/>
    <w:rsid w:val="4B5FB986"/>
    <w:rsid w:val="4B5FE1E1"/>
    <w:rsid w:val="4B605078"/>
    <w:rsid w:val="4B60D36E"/>
    <w:rsid w:val="4B619A55"/>
    <w:rsid w:val="4B622BA8"/>
    <w:rsid w:val="4B625274"/>
    <w:rsid w:val="4B62683A"/>
    <w:rsid w:val="4B62A2BD"/>
    <w:rsid w:val="4B630147"/>
    <w:rsid w:val="4B636A85"/>
    <w:rsid w:val="4B63DE4A"/>
    <w:rsid w:val="4B63F068"/>
    <w:rsid w:val="4B6503D7"/>
    <w:rsid w:val="4B65341F"/>
    <w:rsid w:val="4B654CFD"/>
    <w:rsid w:val="4B657951"/>
    <w:rsid w:val="4B65A23D"/>
    <w:rsid w:val="4B65CFF6"/>
    <w:rsid w:val="4B6603FB"/>
    <w:rsid w:val="4B66134A"/>
    <w:rsid w:val="4B66A684"/>
    <w:rsid w:val="4B66FAB9"/>
    <w:rsid w:val="4B672A54"/>
    <w:rsid w:val="4B67AA2A"/>
    <w:rsid w:val="4B68129F"/>
    <w:rsid w:val="4B681A25"/>
    <w:rsid w:val="4B683977"/>
    <w:rsid w:val="4B686315"/>
    <w:rsid w:val="4B687E56"/>
    <w:rsid w:val="4B68D945"/>
    <w:rsid w:val="4B68E911"/>
    <w:rsid w:val="4B69AFA7"/>
    <w:rsid w:val="4B69E317"/>
    <w:rsid w:val="4B6A568D"/>
    <w:rsid w:val="4B6B1DCB"/>
    <w:rsid w:val="4B6B23F1"/>
    <w:rsid w:val="4B6BC9A4"/>
    <w:rsid w:val="4B6C1F07"/>
    <w:rsid w:val="4B6C454A"/>
    <w:rsid w:val="4B6C5AE7"/>
    <w:rsid w:val="4B6C7C19"/>
    <w:rsid w:val="4B6CDB99"/>
    <w:rsid w:val="4B6CE540"/>
    <w:rsid w:val="4B6CF1BB"/>
    <w:rsid w:val="4B6CF1C8"/>
    <w:rsid w:val="4B6D2D5C"/>
    <w:rsid w:val="4B6D45AC"/>
    <w:rsid w:val="4B6D5BF6"/>
    <w:rsid w:val="4B6DAB00"/>
    <w:rsid w:val="4B6E395B"/>
    <w:rsid w:val="4B6E65CF"/>
    <w:rsid w:val="4B6F409F"/>
    <w:rsid w:val="4B6F46BF"/>
    <w:rsid w:val="4B6F598D"/>
    <w:rsid w:val="4B6FE371"/>
    <w:rsid w:val="4B6FE4F5"/>
    <w:rsid w:val="4B6FFC0F"/>
    <w:rsid w:val="4B703ED2"/>
    <w:rsid w:val="4B70AD99"/>
    <w:rsid w:val="4B71C8E2"/>
    <w:rsid w:val="4B72728A"/>
    <w:rsid w:val="4B72815E"/>
    <w:rsid w:val="4B72DB2F"/>
    <w:rsid w:val="4B733E7A"/>
    <w:rsid w:val="4B734077"/>
    <w:rsid w:val="4B737DB6"/>
    <w:rsid w:val="4B73A64A"/>
    <w:rsid w:val="4B73D266"/>
    <w:rsid w:val="4B74105C"/>
    <w:rsid w:val="4B74494B"/>
    <w:rsid w:val="4B7474F8"/>
    <w:rsid w:val="4B749827"/>
    <w:rsid w:val="4B752BFF"/>
    <w:rsid w:val="4B753909"/>
    <w:rsid w:val="4B761B26"/>
    <w:rsid w:val="4B7639FA"/>
    <w:rsid w:val="4B76665F"/>
    <w:rsid w:val="4B766F37"/>
    <w:rsid w:val="4B76B690"/>
    <w:rsid w:val="4B76EA39"/>
    <w:rsid w:val="4B778604"/>
    <w:rsid w:val="4B77870A"/>
    <w:rsid w:val="4B7867D3"/>
    <w:rsid w:val="4B78724F"/>
    <w:rsid w:val="4B7898FC"/>
    <w:rsid w:val="4B793575"/>
    <w:rsid w:val="4B797B3D"/>
    <w:rsid w:val="4B79BFF4"/>
    <w:rsid w:val="4B79CC68"/>
    <w:rsid w:val="4B7A4D85"/>
    <w:rsid w:val="4B7AA2E4"/>
    <w:rsid w:val="4B7ACFDB"/>
    <w:rsid w:val="4B7B1564"/>
    <w:rsid w:val="4B7B36F3"/>
    <w:rsid w:val="4B7B3BF3"/>
    <w:rsid w:val="4B7B8E83"/>
    <w:rsid w:val="4B7C4122"/>
    <w:rsid w:val="4B7D7476"/>
    <w:rsid w:val="4B7D797B"/>
    <w:rsid w:val="4B7DC6CB"/>
    <w:rsid w:val="4B7E96A9"/>
    <w:rsid w:val="4B7ECABD"/>
    <w:rsid w:val="4B7F005F"/>
    <w:rsid w:val="4B7F0F7C"/>
    <w:rsid w:val="4B7F9E04"/>
    <w:rsid w:val="4B7FB37A"/>
    <w:rsid w:val="4B805AF1"/>
    <w:rsid w:val="4B8075AE"/>
    <w:rsid w:val="4B80C3A5"/>
    <w:rsid w:val="4B8208AD"/>
    <w:rsid w:val="4B820FE7"/>
    <w:rsid w:val="4B821AB7"/>
    <w:rsid w:val="4B822107"/>
    <w:rsid w:val="4B822FDB"/>
    <w:rsid w:val="4B82558E"/>
    <w:rsid w:val="4B8260CA"/>
    <w:rsid w:val="4B828425"/>
    <w:rsid w:val="4B82AEA5"/>
    <w:rsid w:val="4B82B767"/>
    <w:rsid w:val="4B830100"/>
    <w:rsid w:val="4B835043"/>
    <w:rsid w:val="4B83AD02"/>
    <w:rsid w:val="4B844637"/>
    <w:rsid w:val="4B8466AA"/>
    <w:rsid w:val="4B8480DB"/>
    <w:rsid w:val="4B849B49"/>
    <w:rsid w:val="4B84CEE0"/>
    <w:rsid w:val="4B84DA94"/>
    <w:rsid w:val="4B851517"/>
    <w:rsid w:val="4B8547AE"/>
    <w:rsid w:val="4B855CBE"/>
    <w:rsid w:val="4B8562F9"/>
    <w:rsid w:val="4B85D736"/>
    <w:rsid w:val="4B867BEA"/>
    <w:rsid w:val="4B86A5B3"/>
    <w:rsid w:val="4B879EF5"/>
    <w:rsid w:val="4B88191A"/>
    <w:rsid w:val="4B883FA2"/>
    <w:rsid w:val="4B8845FB"/>
    <w:rsid w:val="4B895DFD"/>
    <w:rsid w:val="4B8973F3"/>
    <w:rsid w:val="4B899547"/>
    <w:rsid w:val="4B8A494F"/>
    <w:rsid w:val="4B8A8C3A"/>
    <w:rsid w:val="4B8AE427"/>
    <w:rsid w:val="4B8B3768"/>
    <w:rsid w:val="4B8B3D9F"/>
    <w:rsid w:val="4B8B6426"/>
    <w:rsid w:val="4B8B6BB6"/>
    <w:rsid w:val="4B8CA50E"/>
    <w:rsid w:val="4B8D1330"/>
    <w:rsid w:val="4B8D3C0D"/>
    <w:rsid w:val="4B8D5B2B"/>
    <w:rsid w:val="4B8D6E60"/>
    <w:rsid w:val="4B8D9D53"/>
    <w:rsid w:val="4B8D9DF0"/>
    <w:rsid w:val="4B8D9F06"/>
    <w:rsid w:val="4B8DBA62"/>
    <w:rsid w:val="4B8DE3BA"/>
    <w:rsid w:val="4B8DED51"/>
    <w:rsid w:val="4B8E2402"/>
    <w:rsid w:val="4B8E7526"/>
    <w:rsid w:val="4B8EE27D"/>
    <w:rsid w:val="4B8EE502"/>
    <w:rsid w:val="4B8EFF85"/>
    <w:rsid w:val="4B8F1A42"/>
    <w:rsid w:val="4B8F7D9E"/>
    <w:rsid w:val="4B8FA6CB"/>
    <w:rsid w:val="4B8FCA85"/>
    <w:rsid w:val="4B8FDE89"/>
    <w:rsid w:val="4B90009C"/>
    <w:rsid w:val="4B9007DB"/>
    <w:rsid w:val="4B906BA7"/>
    <w:rsid w:val="4B906C1C"/>
    <w:rsid w:val="4B90F9C0"/>
    <w:rsid w:val="4B9130A4"/>
    <w:rsid w:val="4B9150EB"/>
    <w:rsid w:val="4B915165"/>
    <w:rsid w:val="4B91F64A"/>
    <w:rsid w:val="4B923E7D"/>
    <w:rsid w:val="4B926599"/>
    <w:rsid w:val="4B92F37C"/>
    <w:rsid w:val="4B9302C5"/>
    <w:rsid w:val="4B936EB8"/>
    <w:rsid w:val="4B939803"/>
    <w:rsid w:val="4B939C8F"/>
    <w:rsid w:val="4B9407B6"/>
    <w:rsid w:val="4B941176"/>
    <w:rsid w:val="4B952F63"/>
    <w:rsid w:val="4B95651A"/>
    <w:rsid w:val="4B958546"/>
    <w:rsid w:val="4B963021"/>
    <w:rsid w:val="4B965AAC"/>
    <w:rsid w:val="4B971212"/>
    <w:rsid w:val="4B975A76"/>
    <w:rsid w:val="4B97B26D"/>
    <w:rsid w:val="4B97BD1E"/>
    <w:rsid w:val="4B9801FD"/>
    <w:rsid w:val="4B9804A0"/>
    <w:rsid w:val="4B981C44"/>
    <w:rsid w:val="4B986EAA"/>
    <w:rsid w:val="4B988F40"/>
    <w:rsid w:val="4B989106"/>
    <w:rsid w:val="4B991507"/>
    <w:rsid w:val="4B993460"/>
    <w:rsid w:val="4B99D0E6"/>
    <w:rsid w:val="4B99D174"/>
    <w:rsid w:val="4B9A4D91"/>
    <w:rsid w:val="4B9AE01E"/>
    <w:rsid w:val="4B9B15DB"/>
    <w:rsid w:val="4B9B6BED"/>
    <w:rsid w:val="4B9B70ED"/>
    <w:rsid w:val="4B9BFBDF"/>
    <w:rsid w:val="4B9C9EC7"/>
    <w:rsid w:val="4B9CCF89"/>
    <w:rsid w:val="4B9CECE4"/>
    <w:rsid w:val="4B9D3FCE"/>
    <w:rsid w:val="4B9D653C"/>
    <w:rsid w:val="4B9D78BC"/>
    <w:rsid w:val="4B9DAF63"/>
    <w:rsid w:val="4B9E3AC9"/>
    <w:rsid w:val="4B9E412B"/>
    <w:rsid w:val="4B9EF11B"/>
    <w:rsid w:val="4B9F46C9"/>
    <w:rsid w:val="4B9F4BD9"/>
    <w:rsid w:val="4B9FD813"/>
    <w:rsid w:val="4BA02891"/>
    <w:rsid w:val="4BA05DBC"/>
    <w:rsid w:val="4BA0E719"/>
    <w:rsid w:val="4BA0EF3F"/>
    <w:rsid w:val="4BA1BBA7"/>
    <w:rsid w:val="4BA1E003"/>
    <w:rsid w:val="4BA260E2"/>
    <w:rsid w:val="4BA269B9"/>
    <w:rsid w:val="4BA28BCA"/>
    <w:rsid w:val="4BA2FBC6"/>
    <w:rsid w:val="4BA32180"/>
    <w:rsid w:val="4BA379EB"/>
    <w:rsid w:val="4BA37B63"/>
    <w:rsid w:val="4BA39059"/>
    <w:rsid w:val="4BA3D1D2"/>
    <w:rsid w:val="4BA42118"/>
    <w:rsid w:val="4BA42AF7"/>
    <w:rsid w:val="4BA4AC4F"/>
    <w:rsid w:val="4BA4B64E"/>
    <w:rsid w:val="4BA4D63C"/>
    <w:rsid w:val="4BA4FECF"/>
    <w:rsid w:val="4BA54C33"/>
    <w:rsid w:val="4BA580B3"/>
    <w:rsid w:val="4BA5D051"/>
    <w:rsid w:val="4BA5ED40"/>
    <w:rsid w:val="4BA613F8"/>
    <w:rsid w:val="4BA65116"/>
    <w:rsid w:val="4BA6A082"/>
    <w:rsid w:val="4BA6B6FB"/>
    <w:rsid w:val="4BA6ED3E"/>
    <w:rsid w:val="4BA6FFE7"/>
    <w:rsid w:val="4BA7E289"/>
    <w:rsid w:val="4BA86F88"/>
    <w:rsid w:val="4BA89890"/>
    <w:rsid w:val="4BA8ED91"/>
    <w:rsid w:val="4BA93A0C"/>
    <w:rsid w:val="4BA98CA7"/>
    <w:rsid w:val="4BA9E187"/>
    <w:rsid w:val="4BA9E22D"/>
    <w:rsid w:val="4BA9EECE"/>
    <w:rsid w:val="4BAA2E6F"/>
    <w:rsid w:val="4BAA32B7"/>
    <w:rsid w:val="4BAA382D"/>
    <w:rsid w:val="4BAAB450"/>
    <w:rsid w:val="4BAAE8B7"/>
    <w:rsid w:val="4BAAF881"/>
    <w:rsid w:val="4BAAFA4E"/>
    <w:rsid w:val="4BAC3020"/>
    <w:rsid w:val="4BAC4C32"/>
    <w:rsid w:val="4BAD2BD2"/>
    <w:rsid w:val="4BAD4408"/>
    <w:rsid w:val="4BAD92AA"/>
    <w:rsid w:val="4BADBA84"/>
    <w:rsid w:val="4BAE1B64"/>
    <w:rsid w:val="4BAE25B4"/>
    <w:rsid w:val="4BAE8617"/>
    <w:rsid w:val="4BAE924B"/>
    <w:rsid w:val="4BAF4A22"/>
    <w:rsid w:val="4BAFA786"/>
    <w:rsid w:val="4BB00ACB"/>
    <w:rsid w:val="4BB02F31"/>
    <w:rsid w:val="4BB0C734"/>
    <w:rsid w:val="4BB13BEA"/>
    <w:rsid w:val="4BB1BCAD"/>
    <w:rsid w:val="4BB334D5"/>
    <w:rsid w:val="4BB34255"/>
    <w:rsid w:val="4BB410F4"/>
    <w:rsid w:val="4BB49A8B"/>
    <w:rsid w:val="4BB4C198"/>
    <w:rsid w:val="4BB4C1A4"/>
    <w:rsid w:val="4BB5399C"/>
    <w:rsid w:val="4BB58372"/>
    <w:rsid w:val="4BB68F66"/>
    <w:rsid w:val="4BB6F383"/>
    <w:rsid w:val="4BB7526D"/>
    <w:rsid w:val="4BB80221"/>
    <w:rsid w:val="4BB976A0"/>
    <w:rsid w:val="4BB9834E"/>
    <w:rsid w:val="4BBA9311"/>
    <w:rsid w:val="4BBBD359"/>
    <w:rsid w:val="4BBC5DB3"/>
    <w:rsid w:val="4BBCC052"/>
    <w:rsid w:val="4BBCF3BA"/>
    <w:rsid w:val="4BBDDF0A"/>
    <w:rsid w:val="4BBEAAD1"/>
    <w:rsid w:val="4BBEF827"/>
    <w:rsid w:val="4BBF608D"/>
    <w:rsid w:val="4BBF6C68"/>
    <w:rsid w:val="4BBF81DA"/>
    <w:rsid w:val="4BBF870A"/>
    <w:rsid w:val="4BBFC68F"/>
    <w:rsid w:val="4BBFD960"/>
    <w:rsid w:val="4BC02FBC"/>
    <w:rsid w:val="4BC05550"/>
    <w:rsid w:val="4BC08A30"/>
    <w:rsid w:val="4BC12AE0"/>
    <w:rsid w:val="4BC136FD"/>
    <w:rsid w:val="4BC15863"/>
    <w:rsid w:val="4BC1A4EC"/>
    <w:rsid w:val="4BC2011C"/>
    <w:rsid w:val="4BC20BE6"/>
    <w:rsid w:val="4BC21CC8"/>
    <w:rsid w:val="4BC268D2"/>
    <w:rsid w:val="4BC27246"/>
    <w:rsid w:val="4BC287C7"/>
    <w:rsid w:val="4BC28A4F"/>
    <w:rsid w:val="4BC28E13"/>
    <w:rsid w:val="4BC2C69F"/>
    <w:rsid w:val="4BC391AE"/>
    <w:rsid w:val="4BC3A0F9"/>
    <w:rsid w:val="4BC4040A"/>
    <w:rsid w:val="4BC412F7"/>
    <w:rsid w:val="4BC4FDF2"/>
    <w:rsid w:val="4BC56913"/>
    <w:rsid w:val="4BC57765"/>
    <w:rsid w:val="4BC585CC"/>
    <w:rsid w:val="4BC59A3D"/>
    <w:rsid w:val="4BC5D4C3"/>
    <w:rsid w:val="4BC5E37E"/>
    <w:rsid w:val="4BC6713F"/>
    <w:rsid w:val="4BC69ADE"/>
    <w:rsid w:val="4BC6C395"/>
    <w:rsid w:val="4BC6CAF2"/>
    <w:rsid w:val="4BC70ABB"/>
    <w:rsid w:val="4BC717E7"/>
    <w:rsid w:val="4BC75014"/>
    <w:rsid w:val="4BC771E1"/>
    <w:rsid w:val="4BC7A3D3"/>
    <w:rsid w:val="4BC7F0CD"/>
    <w:rsid w:val="4BC83183"/>
    <w:rsid w:val="4BC83E68"/>
    <w:rsid w:val="4BC85953"/>
    <w:rsid w:val="4BC8669C"/>
    <w:rsid w:val="4BC868DE"/>
    <w:rsid w:val="4BC88C79"/>
    <w:rsid w:val="4BC890D7"/>
    <w:rsid w:val="4BC8A3E3"/>
    <w:rsid w:val="4BC8AA09"/>
    <w:rsid w:val="4BC91072"/>
    <w:rsid w:val="4BC936D4"/>
    <w:rsid w:val="4BCA0E26"/>
    <w:rsid w:val="4BCA9BBC"/>
    <w:rsid w:val="4BCABEA6"/>
    <w:rsid w:val="4BCB1C22"/>
    <w:rsid w:val="4BCB54F3"/>
    <w:rsid w:val="4BCB9857"/>
    <w:rsid w:val="4BCBBEC3"/>
    <w:rsid w:val="4BCBEE71"/>
    <w:rsid w:val="4BCBFB1D"/>
    <w:rsid w:val="4BCC7029"/>
    <w:rsid w:val="4BCC72C2"/>
    <w:rsid w:val="4BCCAB81"/>
    <w:rsid w:val="4BCCD347"/>
    <w:rsid w:val="4BCD70F3"/>
    <w:rsid w:val="4BCDAC43"/>
    <w:rsid w:val="4BCDF3A5"/>
    <w:rsid w:val="4BCE1E4A"/>
    <w:rsid w:val="4BCE7D8A"/>
    <w:rsid w:val="4BCEB9CC"/>
    <w:rsid w:val="4BCF655A"/>
    <w:rsid w:val="4BCF8767"/>
    <w:rsid w:val="4BCF9440"/>
    <w:rsid w:val="4BCF9763"/>
    <w:rsid w:val="4BCFAAD3"/>
    <w:rsid w:val="4BCFC148"/>
    <w:rsid w:val="4BCFEF2C"/>
    <w:rsid w:val="4BD01113"/>
    <w:rsid w:val="4BD074EB"/>
    <w:rsid w:val="4BD0E033"/>
    <w:rsid w:val="4BD0EAE5"/>
    <w:rsid w:val="4BD152CA"/>
    <w:rsid w:val="4BD17DC8"/>
    <w:rsid w:val="4BD1A80A"/>
    <w:rsid w:val="4BD23169"/>
    <w:rsid w:val="4BD27970"/>
    <w:rsid w:val="4BD28453"/>
    <w:rsid w:val="4BD323EC"/>
    <w:rsid w:val="4BD39519"/>
    <w:rsid w:val="4BD39B11"/>
    <w:rsid w:val="4BD3A82C"/>
    <w:rsid w:val="4BD3A84B"/>
    <w:rsid w:val="4BD46F13"/>
    <w:rsid w:val="4BD47717"/>
    <w:rsid w:val="4BD48C75"/>
    <w:rsid w:val="4BD4EA07"/>
    <w:rsid w:val="4BD53603"/>
    <w:rsid w:val="4BD59411"/>
    <w:rsid w:val="4BD61B69"/>
    <w:rsid w:val="4BD69395"/>
    <w:rsid w:val="4BD6AB55"/>
    <w:rsid w:val="4BD71DED"/>
    <w:rsid w:val="4BD7252A"/>
    <w:rsid w:val="4BD73041"/>
    <w:rsid w:val="4BD77649"/>
    <w:rsid w:val="4BD7EB45"/>
    <w:rsid w:val="4BD818CD"/>
    <w:rsid w:val="4BD8D0B5"/>
    <w:rsid w:val="4BD9093E"/>
    <w:rsid w:val="4BD92941"/>
    <w:rsid w:val="4BD9CCB0"/>
    <w:rsid w:val="4BDA00DC"/>
    <w:rsid w:val="4BDA543D"/>
    <w:rsid w:val="4BDA79CD"/>
    <w:rsid w:val="4BDA8E7F"/>
    <w:rsid w:val="4BDB87F9"/>
    <w:rsid w:val="4BDC30F3"/>
    <w:rsid w:val="4BDC599B"/>
    <w:rsid w:val="4BDC8313"/>
    <w:rsid w:val="4BDC8A03"/>
    <w:rsid w:val="4BDC9FFF"/>
    <w:rsid w:val="4BDCB7F5"/>
    <w:rsid w:val="4BDD044D"/>
    <w:rsid w:val="4BDD0C5B"/>
    <w:rsid w:val="4BDD4675"/>
    <w:rsid w:val="4BDD7E20"/>
    <w:rsid w:val="4BDD991D"/>
    <w:rsid w:val="4BDD9DE4"/>
    <w:rsid w:val="4BDDACE4"/>
    <w:rsid w:val="4BDDFC51"/>
    <w:rsid w:val="4BDE46BD"/>
    <w:rsid w:val="4BDE521A"/>
    <w:rsid w:val="4BDE8431"/>
    <w:rsid w:val="4BDEA312"/>
    <w:rsid w:val="4BDF42F9"/>
    <w:rsid w:val="4BDFA814"/>
    <w:rsid w:val="4BDFD860"/>
    <w:rsid w:val="4BE05FA5"/>
    <w:rsid w:val="4BE08D0C"/>
    <w:rsid w:val="4BE0CB36"/>
    <w:rsid w:val="4BE0CC50"/>
    <w:rsid w:val="4BE10D86"/>
    <w:rsid w:val="4BE1101D"/>
    <w:rsid w:val="4BE12013"/>
    <w:rsid w:val="4BE12341"/>
    <w:rsid w:val="4BE231A5"/>
    <w:rsid w:val="4BE2781C"/>
    <w:rsid w:val="4BE29AA3"/>
    <w:rsid w:val="4BE2CE2E"/>
    <w:rsid w:val="4BE321C3"/>
    <w:rsid w:val="4BE3F346"/>
    <w:rsid w:val="4BE40AA0"/>
    <w:rsid w:val="4BE429A1"/>
    <w:rsid w:val="4BE4843B"/>
    <w:rsid w:val="4BE57930"/>
    <w:rsid w:val="4BE5833F"/>
    <w:rsid w:val="4BE58D32"/>
    <w:rsid w:val="4BE5D390"/>
    <w:rsid w:val="4BE5EC40"/>
    <w:rsid w:val="4BE673E6"/>
    <w:rsid w:val="4BE6E811"/>
    <w:rsid w:val="4BE72A3B"/>
    <w:rsid w:val="4BE884B4"/>
    <w:rsid w:val="4BE88FC2"/>
    <w:rsid w:val="4BE8ACE3"/>
    <w:rsid w:val="4BE8F3FB"/>
    <w:rsid w:val="4BE91130"/>
    <w:rsid w:val="4BE91E7D"/>
    <w:rsid w:val="4BE98026"/>
    <w:rsid w:val="4BE9DC7B"/>
    <w:rsid w:val="4BEA4CCF"/>
    <w:rsid w:val="4BEAA76F"/>
    <w:rsid w:val="4BEADEC5"/>
    <w:rsid w:val="4BEAE469"/>
    <w:rsid w:val="4BEB6EDF"/>
    <w:rsid w:val="4BEB7D77"/>
    <w:rsid w:val="4BEBDBC4"/>
    <w:rsid w:val="4BEC54AE"/>
    <w:rsid w:val="4BEC804A"/>
    <w:rsid w:val="4BECCB82"/>
    <w:rsid w:val="4BED3F91"/>
    <w:rsid w:val="4BED4751"/>
    <w:rsid w:val="4BED9877"/>
    <w:rsid w:val="4BEDA6B2"/>
    <w:rsid w:val="4BEDC341"/>
    <w:rsid w:val="4BEDF52F"/>
    <w:rsid w:val="4BEE37C3"/>
    <w:rsid w:val="4BEF0F51"/>
    <w:rsid w:val="4BEF2600"/>
    <w:rsid w:val="4BEFD6DE"/>
    <w:rsid w:val="4BF0057F"/>
    <w:rsid w:val="4BF009EB"/>
    <w:rsid w:val="4BF0C51E"/>
    <w:rsid w:val="4BF0E783"/>
    <w:rsid w:val="4BF10D8B"/>
    <w:rsid w:val="4BF12B15"/>
    <w:rsid w:val="4BF13A98"/>
    <w:rsid w:val="4BF1A481"/>
    <w:rsid w:val="4BF1BFE0"/>
    <w:rsid w:val="4BF2284F"/>
    <w:rsid w:val="4BF2289A"/>
    <w:rsid w:val="4BF29F9E"/>
    <w:rsid w:val="4BF2C1B8"/>
    <w:rsid w:val="4BF30664"/>
    <w:rsid w:val="4BF39858"/>
    <w:rsid w:val="4BF3A2EB"/>
    <w:rsid w:val="4BF3BD93"/>
    <w:rsid w:val="4BF427A5"/>
    <w:rsid w:val="4BF48FAC"/>
    <w:rsid w:val="4BF501CA"/>
    <w:rsid w:val="4BF5AEF9"/>
    <w:rsid w:val="4BF5F062"/>
    <w:rsid w:val="4BF5F828"/>
    <w:rsid w:val="4BF61E85"/>
    <w:rsid w:val="4BF69346"/>
    <w:rsid w:val="4BF69C97"/>
    <w:rsid w:val="4BF6FED9"/>
    <w:rsid w:val="4BF769EB"/>
    <w:rsid w:val="4BF785B4"/>
    <w:rsid w:val="4BF791CC"/>
    <w:rsid w:val="4BF7B736"/>
    <w:rsid w:val="4BF7BFDA"/>
    <w:rsid w:val="4BF7CC28"/>
    <w:rsid w:val="4BF7DC28"/>
    <w:rsid w:val="4BF7DF72"/>
    <w:rsid w:val="4BF85671"/>
    <w:rsid w:val="4BF85A20"/>
    <w:rsid w:val="4BF8AE92"/>
    <w:rsid w:val="4BF97AA2"/>
    <w:rsid w:val="4BF993AB"/>
    <w:rsid w:val="4BF9C2AB"/>
    <w:rsid w:val="4BFA4DF3"/>
    <w:rsid w:val="4BFA7C0C"/>
    <w:rsid w:val="4BFAD3D9"/>
    <w:rsid w:val="4BFB4D8C"/>
    <w:rsid w:val="4BFBC1A2"/>
    <w:rsid w:val="4BFCCCA9"/>
    <w:rsid w:val="4BFCCF3D"/>
    <w:rsid w:val="4BFD5EDD"/>
    <w:rsid w:val="4BFD6EC4"/>
    <w:rsid w:val="4BFD9590"/>
    <w:rsid w:val="4BFE12DE"/>
    <w:rsid w:val="4BFED983"/>
    <w:rsid w:val="4BFEF6B1"/>
    <w:rsid w:val="4BFF46FD"/>
    <w:rsid w:val="4BFF643E"/>
    <w:rsid w:val="4BFF6CB2"/>
    <w:rsid w:val="4BFF9C69"/>
    <w:rsid w:val="4C009D0D"/>
    <w:rsid w:val="4C00E4A8"/>
    <w:rsid w:val="4C0169CE"/>
    <w:rsid w:val="4C0209FB"/>
    <w:rsid w:val="4C02181B"/>
    <w:rsid w:val="4C0273D7"/>
    <w:rsid w:val="4C02C305"/>
    <w:rsid w:val="4C032E0F"/>
    <w:rsid w:val="4C03AD78"/>
    <w:rsid w:val="4C03BA74"/>
    <w:rsid w:val="4C03ED9B"/>
    <w:rsid w:val="4C04775C"/>
    <w:rsid w:val="4C04A8B5"/>
    <w:rsid w:val="4C04BB69"/>
    <w:rsid w:val="4C051018"/>
    <w:rsid w:val="4C053EDD"/>
    <w:rsid w:val="4C055C77"/>
    <w:rsid w:val="4C0569BE"/>
    <w:rsid w:val="4C058D6C"/>
    <w:rsid w:val="4C05CC34"/>
    <w:rsid w:val="4C05D940"/>
    <w:rsid w:val="4C05FA45"/>
    <w:rsid w:val="4C05FA5F"/>
    <w:rsid w:val="4C0617B4"/>
    <w:rsid w:val="4C07D2E4"/>
    <w:rsid w:val="4C07EBD4"/>
    <w:rsid w:val="4C0880B6"/>
    <w:rsid w:val="4C089120"/>
    <w:rsid w:val="4C089BCE"/>
    <w:rsid w:val="4C08DD4E"/>
    <w:rsid w:val="4C098D36"/>
    <w:rsid w:val="4C098D6A"/>
    <w:rsid w:val="4C09DD0F"/>
    <w:rsid w:val="4C09F39F"/>
    <w:rsid w:val="4C0A17DB"/>
    <w:rsid w:val="4C0A6F0B"/>
    <w:rsid w:val="4C0A9CDC"/>
    <w:rsid w:val="4C0AC6C3"/>
    <w:rsid w:val="4C0B64D2"/>
    <w:rsid w:val="4C0BCA14"/>
    <w:rsid w:val="4C0C0149"/>
    <w:rsid w:val="4C0C233E"/>
    <w:rsid w:val="4C0C3F32"/>
    <w:rsid w:val="4C0CE463"/>
    <w:rsid w:val="4C0D254F"/>
    <w:rsid w:val="4C0D2961"/>
    <w:rsid w:val="4C0D5223"/>
    <w:rsid w:val="4C0D9827"/>
    <w:rsid w:val="4C0DA643"/>
    <w:rsid w:val="4C0DEEC3"/>
    <w:rsid w:val="4C0DF79E"/>
    <w:rsid w:val="4C0E135B"/>
    <w:rsid w:val="4C0E1558"/>
    <w:rsid w:val="4C0E743B"/>
    <w:rsid w:val="4C0EDFB5"/>
    <w:rsid w:val="4C0F8D25"/>
    <w:rsid w:val="4C0FE155"/>
    <w:rsid w:val="4C1077B8"/>
    <w:rsid w:val="4C109101"/>
    <w:rsid w:val="4C10D975"/>
    <w:rsid w:val="4C113323"/>
    <w:rsid w:val="4C11A294"/>
    <w:rsid w:val="4C11B73E"/>
    <w:rsid w:val="4C11CAFD"/>
    <w:rsid w:val="4C125210"/>
    <w:rsid w:val="4C128BBA"/>
    <w:rsid w:val="4C12E029"/>
    <w:rsid w:val="4C133E70"/>
    <w:rsid w:val="4C135E6B"/>
    <w:rsid w:val="4C137AF4"/>
    <w:rsid w:val="4C14129F"/>
    <w:rsid w:val="4C142C10"/>
    <w:rsid w:val="4C1430F2"/>
    <w:rsid w:val="4C145B4C"/>
    <w:rsid w:val="4C14F15F"/>
    <w:rsid w:val="4C14F3FA"/>
    <w:rsid w:val="4C15D5A7"/>
    <w:rsid w:val="4C162428"/>
    <w:rsid w:val="4C16578C"/>
    <w:rsid w:val="4C16621B"/>
    <w:rsid w:val="4C169FD1"/>
    <w:rsid w:val="4C16CF2B"/>
    <w:rsid w:val="4C17455C"/>
    <w:rsid w:val="4C1834B4"/>
    <w:rsid w:val="4C18725A"/>
    <w:rsid w:val="4C1892A0"/>
    <w:rsid w:val="4C1897EB"/>
    <w:rsid w:val="4C18A65C"/>
    <w:rsid w:val="4C18F72F"/>
    <w:rsid w:val="4C19A9FD"/>
    <w:rsid w:val="4C19CEAA"/>
    <w:rsid w:val="4C1A3875"/>
    <w:rsid w:val="4C1AAA04"/>
    <w:rsid w:val="4C1B0105"/>
    <w:rsid w:val="4C1B6B0E"/>
    <w:rsid w:val="4C1BB38D"/>
    <w:rsid w:val="4C1C215A"/>
    <w:rsid w:val="4C1C505B"/>
    <w:rsid w:val="4C1C6753"/>
    <w:rsid w:val="4C1C8913"/>
    <w:rsid w:val="4C1C9163"/>
    <w:rsid w:val="4C1CE51E"/>
    <w:rsid w:val="4C1D0010"/>
    <w:rsid w:val="4C1D1218"/>
    <w:rsid w:val="4C1D38C3"/>
    <w:rsid w:val="4C1D4FAA"/>
    <w:rsid w:val="4C1D5F5D"/>
    <w:rsid w:val="4C1D9944"/>
    <w:rsid w:val="4C1D9C6A"/>
    <w:rsid w:val="4C1E3FE2"/>
    <w:rsid w:val="4C1E64FA"/>
    <w:rsid w:val="4C1E8214"/>
    <w:rsid w:val="4C1F0F2E"/>
    <w:rsid w:val="4C1F28EC"/>
    <w:rsid w:val="4C1F8E2D"/>
    <w:rsid w:val="4C1FCA86"/>
    <w:rsid w:val="4C1FE5E4"/>
    <w:rsid w:val="4C1FE88D"/>
    <w:rsid w:val="4C200CAA"/>
    <w:rsid w:val="4C213AA5"/>
    <w:rsid w:val="4C21424A"/>
    <w:rsid w:val="4C2199CF"/>
    <w:rsid w:val="4C21E398"/>
    <w:rsid w:val="4C221E0D"/>
    <w:rsid w:val="4C222849"/>
    <w:rsid w:val="4C223405"/>
    <w:rsid w:val="4C226786"/>
    <w:rsid w:val="4C231993"/>
    <w:rsid w:val="4C2335BB"/>
    <w:rsid w:val="4C242D11"/>
    <w:rsid w:val="4C24F3CE"/>
    <w:rsid w:val="4C251C12"/>
    <w:rsid w:val="4C2556AF"/>
    <w:rsid w:val="4C25B960"/>
    <w:rsid w:val="4C25EBF4"/>
    <w:rsid w:val="4C25F763"/>
    <w:rsid w:val="4C260992"/>
    <w:rsid w:val="4C264F4C"/>
    <w:rsid w:val="4C265270"/>
    <w:rsid w:val="4C266E22"/>
    <w:rsid w:val="4C26985A"/>
    <w:rsid w:val="4C26B9AE"/>
    <w:rsid w:val="4C2732CF"/>
    <w:rsid w:val="4C292DFA"/>
    <w:rsid w:val="4C294946"/>
    <w:rsid w:val="4C295947"/>
    <w:rsid w:val="4C2A2E01"/>
    <w:rsid w:val="4C2AA06E"/>
    <w:rsid w:val="4C2AB624"/>
    <w:rsid w:val="4C2ABFA8"/>
    <w:rsid w:val="4C2AECB0"/>
    <w:rsid w:val="4C2B4C1C"/>
    <w:rsid w:val="4C2B5516"/>
    <w:rsid w:val="4C2B55D0"/>
    <w:rsid w:val="4C2B9963"/>
    <w:rsid w:val="4C2BFB96"/>
    <w:rsid w:val="4C2C8644"/>
    <w:rsid w:val="4C2C9C7C"/>
    <w:rsid w:val="4C2CB069"/>
    <w:rsid w:val="4C2CB774"/>
    <w:rsid w:val="4C2CEAB0"/>
    <w:rsid w:val="4C2CEE41"/>
    <w:rsid w:val="4C2D1C38"/>
    <w:rsid w:val="4C2D6381"/>
    <w:rsid w:val="4C2D982F"/>
    <w:rsid w:val="4C2DA52C"/>
    <w:rsid w:val="4C2E19CA"/>
    <w:rsid w:val="4C2E5D24"/>
    <w:rsid w:val="4C2F0FF6"/>
    <w:rsid w:val="4C2F2EAD"/>
    <w:rsid w:val="4C2FA15C"/>
    <w:rsid w:val="4C300924"/>
    <w:rsid w:val="4C30296D"/>
    <w:rsid w:val="4C30B39F"/>
    <w:rsid w:val="4C30B565"/>
    <w:rsid w:val="4C30D2D9"/>
    <w:rsid w:val="4C30DB2C"/>
    <w:rsid w:val="4C312845"/>
    <w:rsid w:val="4C3142DE"/>
    <w:rsid w:val="4C31588E"/>
    <w:rsid w:val="4C31A2B3"/>
    <w:rsid w:val="4C31AF99"/>
    <w:rsid w:val="4C31B2B9"/>
    <w:rsid w:val="4C31ED11"/>
    <w:rsid w:val="4C32BB6A"/>
    <w:rsid w:val="4C32F0C8"/>
    <w:rsid w:val="4C331BE4"/>
    <w:rsid w:val="4C339D34"/>
    <w:rsid w:val="4C3402C6"/>
    <w:rsid w:val="4C340E16"/>
    <w:rsid w:val="4C34666E"/>
    <w:rsid w:val="4C34A530"/>
    <w:rsid w:val="4C34B177"/>
    <w:rsid w:val="4C34E07B"/>
    <w:rsid w:val="4C35F251"/>
    <w:rsid w:val="4C362519"/>
    <w:rsid w:val="4C36515A"/>
    <w:rsid w:val="4C36C422"/>
    <w:rsid w:val="4C37FBA6"/>
    <w:rsid w:val="4C3815D8"/>
    <w:rsid w:val="4C38263F"/>
    <w:rsid w:val="4C38D9D0"/>
    <w:rsid w:val="4C394517"/>
    <w:rsid w:val="4C3954E4"/>
    <w:rsid w:val="4C396575"/>
    <w:rsid w:val="4C396A7E"/>
    <w:rsid w:val="4C39E180"/>
    <w:rsid w:val="4C39FAE9"/>
    <w:rsid w:val="4C39FF38"/>
    <w:rsid w:val="4C3A3825"/>
    <w:rsid w:val="4C3AA3C0"/>
    <w:rsid w:val="4C3B9048"/>
    <w:rsid w:val="4C3BA127"/>
    <w:rsid w:val="4C3BCBD6"/>
    <w:rsid w:val="4C3BD334"/>
    <w:rsid w:val="4C3BF51C"/>
    <w:rsid w:val="4C3C3FF1"/>
    <w:rsid w:val="4C3C4D01"/>
    <w:rsid w:val="4C3C6FDC"/>
    <w:rsid w:val="4C3C9739"/>
    <w:rsid w:val="4C3D32B2"/>
    <w:rsid w:val="4C3DC543"/>
    <w:rsid w:val="4C3E031E"/>
    <w:rsid w:val="4C3FDED7"/>
    <w:rsid w:val="4C404CD8"/>
    <w:rsid w:val="4C404DE4"/>
    <w:rsid w:val="4C4059FE"/>
    <w:rsid w:val="4C407FE4"/>
    <w:rsid w:val="4C412013"/>
    <w:rsid w:val="4C414009"/>
    <w:rsid w:val="4C415F35"/>
    <w:rsid w:val="4C427C1C"/>
    <w:rsid w:val="4C42EE02"/>
    <w:rsid w:val="4C42FAD2"/>
    <w:rsid w:val="4C430D70"/>
    <w:rsid w:val="4C4329AA"/>
    <w:rsid w:val="4C44295A"/>
    <w:rsid w:val="4C444D9A"/>
    <w:rsid w:val="4C44FB3A"/>
    <w:rsid w:val="4C454357"/>
    <w:rsid w:val="4C454982"/>
    <w:rsid w:val="4C45D0C5"/>
    <w:rsid w:val="4C46333F"/>
    <w:rsid w:val="4C464DB2"/>
    <w:rsid w:val="4C46F690"/>
    <w:rsid w:val="4C4781EF"/>
    <w:rsid w:val="4C47853D"/>
    <w:rsid w:val="4C47875D"/>
    <w:rsid w:val="4C47C180"/>
    <w:rsid w:val="4C47F1A4"/>
    <w:rsid w:val="4C47F9F1"/>
    <w:rsid w:val="4C4868C8"/>
    <w:rsid w:val="4C4877DD"/>
    <w:rsid w:val="4C4879DE"/>
    <w:rsid w:val="4C4946FF"/>
    <w:rsid w:val="4C4A4471"/>
    <w:rsid w:val="4C4AAC3D"/>
    <w:rsid w:val="4C4AC7C9"/>
    <w:rsid w:val="4C4B8A34"/>
    <w:rsid w:val="4C4C1FB1"/>
    <w:rsid w:val="4C4D597E"/>
    <w:rsid w:val="4C4D9604"/>
    <w:rsid w:val="4C4DD316"/>
    <w:rsid w:val="4C4DF19E"/>
    <w:rsid w:val="4C4E2C8F"/>
    <w:rsid w:val="4C4EF6A5"/>
    <w:rsid w:val="4C4F00AD"/>
    <w:rsid w:val="4C4FA282"/>
    <w:rsid w:val="4C4FD98E"/>
    <w:rsid w:val="4C50DAF7"/>
    <w:rsid w:val="4C50FC52"/>
    <w:rsid w:val="4C5137B0"/>
    <w:rsid w:val="4C515FA5"/>
    <w:rsid w:val="4C51927A"/>
    <w:rsid w:val="4C51C704"/>
    <w:rsid w:val="4C52A2F5"/>
    <w:rsid w:val="4C533596"/>
    <w:rsid w:val="4C534234"/>
    <w:rsid w:val="4C53583E"/>
    <w:rsid w:val="4C535E44"/>
    <w:rsid w:val="4C536C3E"/>
    <w:rsid w:val="4C539886"/>
    <w:rsid w:val="4C53D901"/>
    <w:rsid w:val="4C541D35"/>
    <w:rsid w:val="4C54872F"/>
    <w:rsid w:val="4C55122E"/>
    <w:rsid w:val="4C556FC4"/>
    <w:rsid w:val="4C565A90"/>
    <w:rsid w:val="4C566C7A"/>
    <w:rsid w:val="4C5692E6"/>
    <w:rsid w:val="4C56F322"/>
    <w:rsid w:val="4C57075C"/>
    <w:rsid w:val="4C57217D"/>
    <w:rsid w:val="4C575994"/>
    <w:rsid w:val="4C579EFD"/>
    <w:rsid w:val="4C586C05"/>
    <w:rsid w:val="4C589631"/>
    <w:rsid w:val="4C59314F"/>
    <w:rsid w:val="4C593511"/>
    <w:rsid w:val="4C596702"/>
    <w:rsid w:val="4C5986FA"/>
    <w:rsid w:val="4C59CC1C"/>
    <w:rsid w:val="4C5A5E38"/>
    <w:rsid w:val="4C5AADA0"/>
    <w:rsid w:val="4C5AB402"/>
    <w:rsid w:val="4C5AD65D"/>
    <w:rsid w:val="4C5AEB59"/>
    <w:rsid w:val="4C5B09C9"/>
    <w:rsid w:val="4C5B3CB2"/>
    <w:rsid w:val="4C5B9316"/>
    <w:rsid w:val="4C5BB5B6"/>
    <w:rsid w:val="4C5BEF00"/>
    <w:rsid w:val="4C5C281B"/>
    <w:rsid w:val="4C5C35FA"/>
    <w:rsid w:val="4C5C48DD"/>
    <w:rsid w:val="4C5CA0ED"/>
    <w:rsid w:val="4C5D050F"/>
    <w:rsid w:val="4C5D56B7"/>
    <w:rsid w:val="4C5DD09F"/>
    <w:rsid w:val="4C5DF646"/>
    <w:rsid w:val="4C5E3F7A"/>
    <w:rsid w:val="4C5E6418"/>
    <w:rsid w:val="4C5F09E9"/>
    <w:rsid w:val="4C5F12DC"/>
    <w:rsid w:val="4C5F820F"/>
    <w:rsid w:val="4C5FC5C5"/>
    <w:rsid w:val="4C5FF682"/>
    <w:rsid w:val="4C6039D0"/>
    <w:rsid w:val="4C606B3F"/>
    <w:rsid w:val="4C615DE4"/>
    <w:rsid w:val="4C617249"/>
    <w:rsid w:val="4C620527"/>
    <w:rsid w:val="4C6264FD"/>
    <w:rsid w:val="4C62A2CC"/>
    <w:rsid w:val="4C62A321"/>
    <w:rsid w:val="4C63148E"/>
    <w:rsid w:val="4C632E7F"/>
    <w:rsid w:val="4C633FB3"/>
    <w:rsid w:val="4C6368D6"/>
    <w:rsid w:val="4C63F241"/>
    <w:rsid w:val="4C640F0C"/>
    <w:rsid w:val="4C64A221"/>
    <w:rsid w:val="4C64A472"/>
    <w:rsid w:val="4C64FF4E"/>
    <w:rsid w:val="4C6529A6"/>
    <w:rsid w:val="4C65636A"/>
    <w:rsid w:val="4C65C9A9"/>
    <w:rsid w:val="4C65EB00"/>
    <w:rsid w:val="4C66200C"/>
    <w:rsid w:val="4C667630"/>
    <w:rsid w:val="4C66C27E"/>
    <w:rsid w:val="4C678616"/>
    <w:rsid w:val="4C67B030"/>
    <w:rsid w:val="4C67C7C5"/>
    <w:rsid w:val="4C67F32C"/>
    <w:rsid w:val="4C680131"/>
    <w:rsid w:val="4C680BEC"/>
    <w:rsid w:val="4C6832E8"/>
    <w:rsid w:val="4C684929"/>
    <w:rsid w:val="4C68BD3E"/>
    <w:rsid w:val="4C693AA1"/>
    <w:rsid w:val="4C69642D"/>
    <w:rsid w:val="4C69810F"/>
    <w:rsid w:val="4C69B3D2"/>
    <w:rsid w:val="4C69B627"/>
    <w:rsid w:val="4C6A5B21"/>
    <w:rsid w:val="4C6B589C"/>
    <w:rsid w:val="4C6B59C1"/>
    <w:rsid w:val="4C6B76C7"/>
    <w:rsid w:val="4C6BB7A6"/>
    <w:rsid w:val="4C6BE28A"/>
    <w:rsid w:val="4C6C45E8"/>
    <w:rsid w:val="4C6C6959"/>
    <w:rsid w:val="4C6C9309"/>
    <w:rsid w:val="4C6CBF10"/>
    <w:rsid w:val="4C6CED85"/>
    <w:rsid w:val="4C6D2DF6"/>
    <w:rsid w:val="4C6D5419"/>
    <w:rsid w:val="4C6DBB8F"/>
    <w:rsid w:val="4C6DFB82"/>
    <w:rsid w:val="4C6E3957"/>
    <w:rsid w:val="4C6E9525"/>
    <w:rsid w:val="4C6F49DC"/>
    <w:rsid w:val="4C6F6166"/>
    <w:rsid w:val="4C6F7495"/>
    <w:rsid w:val="4C6F7DD3"/>
    <w:rsid w:val="4C7053E8"/>
    <w:rsid w:val="4C705C4E"/>
    <w:rsid w:val="4C70ADA4"/>
    <w:rsid w:val="4C70EEB7"/>
    <w:rsid w:val="4C725725"/>
    <w:rsid w:val="4C72AE44"/>
    <w:rsid w:val="4C7305CC"/>
    <w:rsid w:val="4C739097"/>
    <w:rsid w:val="4C739DE9"/>
    <w:rsid w:val="4C73B792"/>
    <w:rsid w:val="4C73CA2B"/>
    <w:rsid w:val="4C73DFE8"/>
    <w:rsid w:val="4C73F3B4"/>
    <w:rsid w:val="4C741D82"/>
    <w:rsid w:val="4C74A212"/>
    <w:rsid w:val="4C74FA5F"/>
    <w:rsid w:val="4C759320"/>
    <w:rsid w:val="4C763254"/>
    <w:rsid w:val="4C7698F3"/>
    <w:rsid w:val="4C76B3C1"/>
    <w:rsid w:val="4C76E9F9"/>
    <w:rsid w:val="4C772932"/>
    <w:rsid w:val="4C7734F0"/>
    <w:rsid w:val="4C77B334"/>
    <w:rsid w:val="4C782792"/>
    <w:rsid w:val="4C7857C8"/>
    <w:rsid w:val="4C78ADD7"/>
    <w:rsid w:val="4C78F2BA"/>
    <w:rsid w:val="4C793749"/>
    <w:rsid w:val="4C796167"/>
    <w:rsid w:val="4C798BE2"/>
    <w:rsid w:val="4C799021"/>
    <w:rsid w:val="4C79B2E1"/>
    <w:rsid w:val="4C7A2AE2"/>
    <w:rsid w:val="4C7B4BF8"/>
    <w:rsid w:val="4C7B7088"/>
    <w:rsid w:val="4C7B9AD2"/>
    <w:rsid w:val="4C7BE5E4"/>
    <w:rsid w:val="4C7C89AC"/>
    <w:rsid w:val="4C7CEF87"/>
    <w:rsid w:val="4C7D1770"/>
    <w:rsid w:val="4C7D9243"/>
    <w:rsid w:val="4C7E0997"/>
    <w:rsid w:val="4C7E2AD4"/>
    <w:rsid w:val="4C7E4612"/>
    <w:rsid w:val="4C7E6655"/>
    <w:rsid w:val="4C7EB412"/>
    <w:rsid w:val="4C7F2820"/>
    <w:rsid w:val="4C804859"/>
    <w:rsid w:val="4C807F4A"/>
    <w:rsid w:val="4C80C069"/>
    <w:rsid w:val="4C80E6C3"/>
    <w:rsid w:val="4C810A74"/>
    <w:rsid w:val="4C811EB4"/>
    <w:rsid w:val="4C812864"/>
    <w:rsid w:val="4C8139E8"/>
    <w:rsid w:val="4C819DFF"/>
    <w:rsid w:val="4C81A1EC"/>
    <w:rsid w:val="4C821635"/>
    <w:rsid w:val="4C821D0A"/>
    <w:rsid w:val="4C824899"/>
    <w:rsid w:val="4C83445F"/>
    <w:rsid w:val="4C83969D"/>
    <w:rsid w:val="4C83EE67"/>
    <w:rsid w:val="4C845B0E"/>
    <w:rsid w:val="4C84A35C"/>
    <w:rsid w:val="4C84B42B"/>
    <w:rsid w:val="4C84C351"/>
    <w:rsid w:val="4C84E3AE"/>
    <w:rsid w:val="4C85334B"/>
    <w:rsid w:val="4C859D52"/>
    <w:rsid w:val="4C85B6E4"/>
    <w:rsid w:val="4C85C71A"/>
    <w:rsid w:val="4C85FF3C"/>
    <w:rsid w:val="4C8617A2"/>
    <w:rsid w:val="4C864083"/>
    <w:rsid w:val="4C8653C5"/>
    <w:rsid w:val="4C8668E5"/>
    <w:rsid w:val="4C868698"/>
    <w:rsid w:val="4C86DE9E"/>
    <w:rsid w:val="4C88D8B4"/>
    <w:rsid w:val="4C88DDF8"/>
    <w:rsid w:val="4C891D8A"/>
    <w:rsid w:val="4C892307"/>
    <w:rsid w:val="4C894143"/>
    <w:rsid w:val="4C89727D"/>
    <w:rsid w:val="4C89D349"/>
    <w:rsid w:val="4C89FBB4"/>
    <w:rsid w:val="4C8A05EB"/>
    <w:rsid w:val="4C8A2CFC"/>
    <w:rsid w:val="4C8A67C1"/>
    <w:rsid w:val="4C8A6A14"/>
    <w:rsid w:val="4C8A8F0E"/>
    <w:rsid w:val="4C8B1D08"/>
    <w:rsid w:val="4C8C08EB"/>
    <w:rsid w:val="4C8C37A2"/>
    <w:rsid w:val="4C8C49EC"/>
    <w:rsid w:val="4C8C5CCD"/>
    <w:rsid w:val="4C8C74D5"/>
    <w:rsid w:val="4C8C9259"/>
    <w:rsid w:val="4C8CC38F"/>
    <w:rsid w:val="4C8CDAEC"/>
    <w:rsid w:val="4C8D00AC"/>
    <w:rsid w:val="4C8D690E"/>
    <w:rsid w:val="4C8DA022"/>
    <w:rsid w:val="4C8E5A94"/>
    <w:rsid w:val="4C8E5FE7"/>
    <w:rsid w:val="4C8E7A19"/>
    <w:rsid w:val="4C8E88AD"/>
    <w:rsid w:val="4C8EADA9"/>
    <w:rsid w:val="4C8EC14D"/>
    <w:rsid w:val="4C8ED041"/>
    <w:rsid w:val="4C8F25A8"/>
    <w:rsid w:val="4C8F476A"/>
    <w:rsid w:val="4C8F93BE"/>
    <w:rsid w:val="4C905B61"/>
    <w:rsid w:val="4C90855C"/>
    <w:rsid w:val="4C90A035"/>
    <w:rsid w:val="4C90BF92"/>
    <w:rsid w:val="4C910A2A"/>
    <w:rsid w:val="4C91513C"/>
    <w:rsid w:val="4C91FD66"/>
    <w:rsid w:val="4C92688A"/>
    <w:rsid w:val="4C927A74"/>
    <w:rsid w:val="4C930E28"/>
    <w:rsid w:val="4C933A6E"/>
    <w:rsid w:val="4C938D35"/>
    <w:rsid w:val="4C93C49C"/>
    <w:rsid w:val="4C93ED4B"/>
    <w:rsid w:val="4C940ADA"/>
    <w:rsid w:val="4C9426BD"/>
    <w:rsid w:val="4C94DCF0"/>
    <w:rsid w:val="4C94E21E"/>
    <w:rsid w:val="4C954DD1"/>
    <w:rsid w:val="4C95575C"/>
    <w:rsid w:val="4C96A09F"/>
    <w:rsid w:val="4C96CE35"/>
    <w:rsid w:val="4C96F269"/>
    <w:rsid w:val="4C971DAC"/>
    <w:rsid w:val="4C974D37"/>
    <w:rsid w:val="4C975270"/>
    <w:rsid w:val="4C97B44C"/>
    <w:rsid w:val="4C97D732"/>
    <w:rsid w:val="4C9817C4"/>
    <w:rsid w:val="4C991D96"/>
    <w:rsid w:val="4C991E50"/>
    <w:rsid w:val="4C993A3C"/>
    <w:rsid w:val="4C9A2752"/>
    <w:rsid w:val="4C9A27FA"/>
    <w:rsid w:val="4C9A41E0"/>
    <w:rsid w:val="4C9A4BF1"/>
    <w:rsid w:val="4C9A69C1"/>
    <w:rsid w:val="4C9A79AC"/>
    <w:rsid w:val="4C9B8CF7"/>
    <w:rsid w:val="4C9BA6C1"/>
    <w:rsid w:val="4C9C1BB0"/>
    <w:rsid w:val="4C9C6FC5"/>
    <w:rsid w:val="4C9C93BB"/>
    <w:rsid w:val="4C9CB493"/>
    <w:rsid w:val="4C9D01E4"/>
    <w:rsid w:val="4C9E23A6"/>
    <w:rsid w:val="4C9E65F7"/>
    <w:rsid w:val="4C9EB88C"/>
    <w:rsid w:val="4C9EE24E"/>
    <w:rsid w:val="4C9FB5A3"/>
    <w:rsid w:val="4C9FB9EC"/>
    <w:rsid w:val="4C9FDA6A"/>
    <w:rsid w:val="4CA00B3E"/>
    <w:rsid w:val="4CA0569F"/>
    <w:rsid w:val="4CA068A9"/>
    <w:rsid w:val="4CA0BA17"/>
    <w:rsid w:val="4CA0C389"/>
    <w:rsid w:val="4CA0CD72"/>
    <w:rsid w:val="4CA1E8F2"/>
    <w:rsid w:val="4CA2555A"/>
    <w:rsid w:val="4CA2E451"/>
    <w:rsid w:val="4CA3D033"/>
    <w:rsid w:val="4CA45386"/>
    <w:rsid w:val="4CA466DC"/>
    <w:rsid w:val="4CA59CE0"/>
    <w:rsid w:val="4CA5A84D"/>
    <w:rsid w:val="4CA5E66A"/>
    <w:rsid w:val="4CA6656C"/>
    <w:rsid w:val="4CA68DBA"/>
    <w:rsid w:val="4CA6F881"/>
    <w:rsid w:val="4CA712B6"/>
    <w:rsid w:val="4CA72C84"/>
    <w:rsid w:val="4CA7341C"/>
    <w:rsid w:val="4CA737DD"/>
    <w:rsid w:val="4CA8991B"/>
    <w:rsid w:val="4CA8BFC3"/>
    <w:rsid w:val="4CA90A8E"/>
    <w:rsid w:val="4CA942A8"/>
    <w:rsid w:val="4CA96485"/>
    <w:rsid w:val="4CA9CC29"/>
    <w:rsid w:val="4CA9D7DD"/>
    <w:rsid w:val="4CAA34C0"/>
    <w:rsid w:val="4CAAA35B"/>
    <w:rsid w:val="4CAAD581"/>
    <w:rsid w:val="4CAB7561"/>
    <w:rsid w:val="4CABC6E7"/>
    <w:rsid w:val="4CABFA2A"/>
    <w:rsid w:val="4CAC6B75"/>
    <w:rsid w:val="4CAC703C"/>
    <w:rsid w:val="4CACA00F"/>
    <w:rsid w:val="4CACBE88"/>
    <w:rsid w:val="4CACCF12"/>
    <w:rsid w:val="4CAE91BF"/>
    <w:rsid w:val="4CAEB40E"/>
    <w:rsid w:val="4CAEE3CA"/>
    <w:rsid w:val="4CAF0092"/>
    <w:rsid w:val="4CB04E22"/>
    <w:rsid w:val="4CB07C0F"/>
    <w:rsid w:val="4CB0F24B"/>
    <w:rsid w:val="4CB123FB"/>
    <w:rsid w:val="4CB18A3C"/>
    <w:rsid w:val="4CB1E2CF"/>
    <w:rsid w:val="4CB239BA"/>
    <w:rsid w:val="4CB2632C"/>
    <w:rsid w:val="4CB28B37"/>
    <w:rsid w:val="4CB2F382"/>
    <w:rsid w:val="4CB2F5E9"/>
    <w:rsid w:val="4CB32C9D"/>
    <w:rsid w:val="4CB34BB2"/>
    <w:rsid w:val="4CB3A4F2"/>
    <w:rsid w:val="4CB3E804"/>
    <w:rsid w:val="4CB4523B"/>
    <w:rsid w:val="4CB495F4"/>
    <w:rsid w:val="4CB4B6F1"/>
    <w:rsid w:val="4CB5B468"/>
    <w:rsid w:val="4CB5E119"/>
    <w:rsid w:val="4CB63814"/>
    <w:rsid w:val="4CB680F2"/>
    <w:rsid w:val="4CB7773C"/>
    <w:rsid w:val="4CB7B67D"/>
    <w:rsid w:val="4CB8AF87"/>
    <w:rsid w:val="4CB8B578"/>
    <w:rsid w:val="4CB8F8DF"/>
    <w:rsid w:val="4CB9300E"/>
    <w:rsid w:val="4CB96970"/>
    <w:rsid w:val="4CB96B73"/>
    <w:rsid w:val="4CB97FAB"/>
    <w:rsid w:val="4CB9BE44"/>
    <w:rsid w:val="4CB9BEE9"/>
    <w:rsid w:val="4CB9C48B"/>
    <w:rsid w:val="4CB9E9E2"/>
    <w:rsid w:val="4CBA16EC"/>
    <w:rsid w:val="4CBA9F16"/>
    <w:rsid w:val="4CBABA7D"/>
    <w:rsid w:val="4CBAF495"/>
    <w:rsid w:val="4CBB1465"/>
    <w:rsid w:val="4CBB4862"/>
    <w:rsid w:val="4CBC4499"/>
    <w:rsid w:val="4CBC5C47"/>
    <w:rsid w:val="4CBC9E56"/>
    <w:rsid w:val="4CBD220C"/>
    <w:rsid w:val="4CBD33F5"/>
    <w:rsid w:val="4CBD487E"/>
    <w:rsid w:val="4CBD8D43"/>
    <w:rsid w:val="4CBD94CA"/>
    <w:rsid w:val="4CBDDA6A"/>
    <w:rsid w:val="4CBE22C6"/>
    <w:rsid w:val="4CBE9292"/>
    <w:rsid w:val="4CBEE253"/>
    <w:rsid w:val="4CBF10A2"/>
    <w:rsid w:val="4CC0740B"/>
    <w:rsid w:val="4CC092C5"/>
    <w:rsid w:val="4CC1244C"/>
    <w:rsid w:val="4CC1294D"/>
    <w:rsid w:val="4CC1400F"/>
    <w:rsid w:val="4CC19E19"/>
    <w:rsid w:val="4CC1F1C9"/>
    <w:rsid w:val="4CC28019"/>
    <w:rsid w:val="4CC28EBE"/>
    <w:rsid w:val="4CC29A1A"/>
    <w:rsid w:val="4CC3AC82"/>
    <w:rsid w:val="4CC3B1C7"/>
    <w:rsid w:val="4CC3BEB9"/>
    <w:rsid w:val="4CC3EB36"/>
    <w:rsid w:val="4CC47557"/>
    <w:rsid w:val="4CC47C5B"/>
    <w:rsid w:val="4CC4DE2F"/>
    <w:rsid w:val="4CC4F5E6"/>
    <w:rsid w:val="4CC59CE4"/>
    <w:rsid w:val="4CC59DB2"/>
    <w:rsid w:val="4CC65749"/>
    <w:rsid w:val="4CC67BBA"/>
    <w:rsid w:val="4CC6D36F"/>
    <w:rsid w:val="4CC78FFE"/>
    <w:rsid w:val="4CC791D0"/>
    <w:rsid w:val="4CC7B799"/>
    <w:rsid w:val="4CC82B05"/>
    <w:rsid w:val="4CC83700"/>
    <w:rsid w:val="4CC84D51"/>
    <w:rsid w:val="4CC88645"/>
    <w:rsid w:val="4CC897D5"/>
    <w:rsid w:val="4CC8A8A9"/>
    <w:rsid w:val="4CC8A99E"/>
    <w:rsid w:val="4CC8BB2C"/>
    <w:rsid w:val="4CC93036"/>
    <w:rsid w:val="4CC95E68"/>
    <w:rsid w:val="4CC9700E"/>
    <w:rsid w:val="4CC99D7B"/>
    <w:rsid w:val="4CC9C683"/>
    <w:rsid w:val="4CC9F1A3"/>
    <w:rsid w:val="4CCA0D3D"/>
    <w:rsid w:val="4CCA20C9"/>
    <w:rsid w:val="4CCA3F76"/>
    <w:rsid w:val="4CCA47CD"/>
    <w:rsid w:val="4CCB3A3F"/>
    <w:rsid w:val="4CCB48C9"/>
    <w:rsid w:val="4CCB6DC9"/>
    <w:rsid w:val="4CCB824F"/>
    <w:rsid w:val="4CCBAC26"/>
    <w:rsid w:val="4CCBB8B5"/>
    <w:rsid w:val="4CCBBBD0"/>
    <w:rsid w:val="4CCC3586"/>
    <w:rsid w:val="4CCC7310"/>
    <w:rsid w:val="4CCC9BA1"/>
    <w:rsid w:val="4CCCD9C6"/>
    <w:rsid w:val="4CCDD3B8"/>
    <w:rsid w:val="4CCE3F84"/>
    <w:rsid w:val="4CCE7FBC"/>
    <w:rsid w:val="4CCEA620"/>
    <w:rsid w:val="4CCEC642"/>
    <w:rsid w:val="4CCEC94E"/>
    <w:rsid w:val="4CCF0840"/>
    <w:rsid w:val="4CCFB1B8"/>
    <w:rsid w:val="4CCFBABA"/>
    <w:rsid w:val="4CD0BA48"/>
    <w:rsid w:val="4CD110B1"/>
    <w:rsid w:val="4CD11DDB"/>
    <w:rsid w:val="4CD189FC"/>
    <w:rsid w:val="4CD18E61"/>
    <w:rsid w:val="4CD281F6"/>
    <w:rsid w:val="4CD2E668"/>
    <w:rsid w:val="4CD3AD1B"/>
    <w:rsid w:val="4CD3B873"/>
    <w:rsid w:val="4CD41719"/>
    <w:rsid w:val="4CD4D832"/>
    <w:rsid w:val="4CD50ECC"/>
    <w:rsid w:val="4CD5601F"/>
    <w:rsid w:val="4CD568EA"/>
    <w:rsid w:val="4CD63E33"/>
    <w:rsid w:val="4CD71D3E"/>
    <w:rsid w:val="4CD7BB59"/>
    <w:rsid w:val="4CD7C64F"/>
    <w:rsid w:val="4CD7CB7B"/>
    <w:rsid w:val="4CD83149"/>
    <w:rsid w:val="4CD85740"/>
    <w:rsid w:val="4CD884EE"/>
    <w:rsid w:val="4CD901FD"/>
    <w:rsid w:val="4CD97079"/>
    <w:rsid w:val="4CD98307"/>
    <w:rsid w:val="4CD98893"/>
    <w:rsid w:val="4CD98EA0"/>
    <w:rsid w:val="4CDA08D9"/>
    <w:rsid w:val="4CDA1ABF"/>
    <w:rsid w:val="4CDA584D"/>
    <w:rsid w:val="4CDC39E7"/>
    <w:rsid w:val="4CDC7FF2"/>
    <w:rsid w:val="4CDCDA51"/>
    <w:rsid w:val="4CDCE2E6"/>
    <w:rsid w:val="4CDCFB1E"/>
    <w:rsid w:val="4CDD1426"/>
    <w:rsid w:val="4CDD674C"/>
    <w:rsid w:val="4CDDB158"/>
    <w:rsid w:val="4CDE0155"/>
    <w:rsid w:val="4CDED170"/>
    <w:rsid w:val="4CDEE5F4"/>
    <w:rsid w:val="4CDEEA37"/>
    <w:rsid w:val="4CDF4196"/>
    <w:rsid w:val="4CDF5A34"/>
    <w:rsid w:val="4CDFC203"/>
    <w:rsid w:val="4CDFC674"/>
    <w:rsid w:val="4CE02BF4"/>
    <w:rsid w:val="4CE03BFC"/>
    <w:rsid w:val="4CE07B15"/>
    <w:rsid w:val="4CE0B197"/>
    <w:rsid w:val="4CE180AF"/>
    <w:rsid w:val="4CE19305"/>
    <w:rsid w:val="4CE1AFBC"/>
    <w:rsid w:val="4CE262F9"/>
    <w:rsid w:val="4CE31D84"/>
    <w:rsid w:val="4CE324ED"/>
    <w:rsid w:val="4CE35AA7"/>
    <w:rsid w:val="4CE3BBFB"/>
    <w:rsid w:val="4CE45EB7"/>
    <w:rsid w:val="4CE4B0D6"/>
    <w:rsid w:val="4CE4B394"/>
    <w:rsid w:val="4CE5E974"/>
    <w:rsid w:val="4CE66A83"/>
    <w:rsid w:val="4CE69FFB"/>
    <w:rsid w:val="4CE6D1E3"/>
    <w:rsid w:val="4CE6E7B4"/>
    <w:rsid w:val="4CE719A5"/>
    <w:rsid w:val="4CE76ADA"/>
    <w:rsid w:val="4CE78CA8"/>
    <w:rsid w:val="4CE8DE6C"/>
    <w:rsid w:val="4CE8EB1A"/>
    <w:rsid w:val="4CE9E792"/>
    <w:rsid w:val="4CE9E8D8"/>
    <w:rsid w:val="4CEA0565"/>
    <w:rsid w:val="4CEA9300"/>
    <w:rsid w:val="4CEB0FD3"/>
    <w:rsid w:val="4CEB62F0"/>
    <w:rsid w:val="4CEB97AB"/>
    <w:rsid w:val="4CEB9ED0"/>
    <w:rsid w:val="4CEBA005"/>
    <w:rsid w:val="4CECF9CA"/>
    <w:rsid w:val="4CED84D0"/>
    <w:rsid w:val="4CEDA803"/>
    <w:rsid w:val="4CEDB9CA"/>
    <w:rsid w:val="4CEDCF3F"/>
    <w:rsid w:val="4CEE0101"/>
    <w:rsid w:val="4CEE3DE4"/>
    <w:rsid w:val="4CEED033"/>
    <w:rsid w:val="4CEED54F"/>
    <w:rsid w:val="4CEEF763"/>
    <w:rsid w:val="4CEF800E"/>
    <w:rsid w:val="4CF0277B"/>
    <w:rsid w:val="4CF02B6E"/>
    <w:rsid w:val="4CF18DC2"/>
    <w:rsid w:val="4CF1BA9F"/>
    <w:rsid w:val="4CF1D37C"/>
    <w:rsid w:val="4CF233BE"/>
    <w:rsid w:val="4CF3A21D"/>
    <w:rsid w:val="4CF3D545"/>
    <w:rsid w:val="4CF3D6C2"/>
    <w:rsid w:val="4CF3F20C"/>
    <w:rsid w:val="4CF41E34"/>
    <w:rsid w:val="4CF4526C"/>
    <w:rsid w:val="4CF487CF"/>
    <w:rsid w:val="4CF4AE98"/>
    <w:rsid w:val="4CF4D479"/>
    <w:rsid w:val="4CF57E76"/>
    <w:rsid w:val="4CF5A497"/>
    <w:rsid w:val="4CF5BDE4"/>
    <w:rsid w:val="4CF622AC"/>
    <w:rsid w:val="4CF648A8"/>
    <w:rsid w:val="4CF676EA"/>
    <w:rsid w:val="4CF6C1DE"/>
    <w:rsid w:val="4CF6FBE2"/>
    <w:rsid w:val="4CF7055A"/>
    <w:rsid w:val="4CF784E8"/>
    <w:rsid w:val="4CF7869A"/>
    <w:rsid w:val="4CF7A493"/>
    <w:rsid w:val="4CF7E354"/>
    <w:rsid w:val="4CF7EAA9"/>
    <w:rsid w:val="4CF7F9C5"/>
    <w:rsid w:val="4CF8146E"/>
    <w:rsid w:val="4CF831CB"/>
    <w:rsid w:val="4CF83A42"/>
    <w:rsid w:val="4CF887A6"/>
    <w:rsid w:val="4CF8D054"/>
    <w:rsid w:val="4CF8FEFA"/>
    <w:rsid w:val="4CF8FF96"/>
    <w:rsid w:val="4CF95B92"/>
    <w:rsid w:val="4CF96244"/>
    <w:rsid w:val="4CF9F703"/>
    <w:rsid w:val="4CFA875F"/>
    <w:rsid w:val="4CFAB3D3"/>
    <w:rsid w:val="4CFB5E26"/>
    <w:rsid w:val="4CFBB1EF"/>
    <w:rsid w:val="4CFBDC5A"/>
    <w:rsid w:val="4CFC3527"/>
    <w:rsid w:val="4CFC40A6"/>
    <w:rsid w:val="4CFC70CF"/>
    <w:rsid w:val="4CFCE3DD"/>
    <w:rsid w:val="4CFD3E02"/>
    <w:rsid w:val="4CFE296D"/>
    <w:rsid w:val="4CFE2CFC"/>
    <w:rsid w:val="4CFE4372"/>
    <w:rsid w:val="4CFE59CA"/>
    <w:rsid w:val="4CFFA550"/>
    <w:rsid w:val="4CFFF328"/>
    <w:rsid w:val="4D012184"/>
    <w:rsid w:val="4D01D3C0"/>
    <w:rsid w:val="4D028F70"/>
    <w:rsid w:val="4D02A3D5"/>
    <w:rsid w:val="4D035336"/>
    <w:rsid w:val="4D038AEE"/>
    <w:rsid w:val="4D0405FC"/>
    <w:rsid w:val="4D047407"/>
    <w:rsid w:val="4D048F58"/>
    <w:rsid w:val="4D04B544"/>
    <w:rsid w:val="4D04C77C"/>
    <w:rsid w:val="4D05135D"/>
    <w:rsid w:val="4D052EEE"/>
    <w:rsid w:val="4D06687E"/>
    <w:rsid w:val="4D067346"/>
    <w:rsid w:val="4D068164"/>
    <w:rsid w:val="4D06B6DD"/>
    <w:rsid w:val="4D06EAF3"/>
    <w:rsid w:val="4D071443"/>
    <w:rsid w:val="4D072308"/>
    <w:rsid w:val="4D073AF1"/>
    <w:rsid w:val="4D0751A5"/>
    <w:rsid w:val="4D07A518"/>
    <w:rsid w:val="4D085134"/>
    <w:rsid w:val="4D085A5F"/>
    <w:rsid w:val="4D09206E"/>
    <w:rsid w:val="4D0975C1"/>
    <w:rsid w:val="4D097CB3"/>
    <w:rsid w:val="4D09A412"/>
    <w:rsid w:val="4D09A697"/>
    <w:rsid w:val="4D09C04E"/>
    <w:rsid w:val="4D09C826"/>
    <w:rsid w:val="4D09CF04"/>
    <w:rsid w:val="4D0AC8F4"/>
    <w:rsid w:val="4D0B2301"/>
    <w:rsid w:val="4D0B4971"/>
    <w:rsid w:val="4D0BA38D"/>
    <w:rsid w:val="4D0BC81D"/>
    <w:rsid w:val="4D0BDD57"/>
    <w:rsid w:val="4D0BE098"/>
    <w:rsid w:val="4D0C0A0F"/>
    <w:rsid w:val="4D0C3FD4"/>
    <w:rsid w:val="4D0C6B35"/>
    <w:rsid w:val="4D0CC3D6"/>
    <w:rsid w:val="4D0D7DAE"/>
    <w:rsid w:val="4D0DA69D"/>
    <w:rsid w:val="4D0DF864"/>
    <w:rsid w:val="4D0DFCFB"/>
    <w:rsid w:val="4D0E28D8"/>
    <w:rsid w:val="4D0E632A"/>
    <w:rsid w:val="4D0E89B3"/>
    <w:rsid w:val="4D0EC346"/>
    <w:rsid w:val="4D0FF861"/>
    <w:rsid w:val="4D107684"/>
    <w:rsid w:val="4D10ACF6"/>
    <w:rsid w:val="4D10AF69"/>
    <w:rsid w:val="4D10DA83"/>
    <w:rsid w:val="4D113D74"/>
    <w:rsid w:val="4D11A5B5"/>
    <w:rsid w:val="4D124708"/>
    <w:rsid w:val="4D1278E5"/>
    <w:rsid w:val="4D130F04"/>
    <w:rsid w:val="4D134D4F"/>
    <w:rsid w:val="4D137D0E"/>
    <w:rsid w:val="4D13EB3D"/>
    <w:rsid w:val="4D1457C2"/>
    <w:rsid w:val="4D151055"/>
    <w:rsid w:val="4D1524F4"/>
    <w:rsid w:val="4D1527E8"/>
    <w:rsid w:val="4D152A10"/>
    <w:rsid w:val="4D15301C"/>
    <w:rsid w:val="4D154939"/>
    <w:rsid w:val="4D15530B"/>
    <w:rsid w:val="4D15DC62"/>
    <w:rsid w:val="4D15FFDD"/>
    <w:rsid w:val="4D16333E"/>
    <w:rsid w:val="4D1673A1"/>
    <w:rsid w:val="4D1688FF"/>
    <w:rsid w:val="4D1766DC"/>
    <w:rsid w:val="4D179E9B"/>
    <w:rsid w:val="4D17BA09"/>
    <w:rsid w:val="4D18451D"/>
    <w:rsid w:val="4D187204"/>
    <w:rsid w:val="4D191983"/>
    <w:rsid w:val="4D1921CE"/>
    <w:rsid w:val="4D194F6C"/>
    <w:rsid w:val="4D19C1B1"/>
    <w:rsid w:val="4D1A6584"/>
    <w:rsid w:val="4D1A72EF"/>
    <w:rsid w:val="4D1A9618"/>
    <w:rsid w:val="4D1ABF7E"/>
    <w:rsid w:val="4D1B5E62"/>
    <w:rsid w:val="4D1B6903"/>
    <w:rsid w:val="4D1B7A75"/>
    <w:rsid w:val="4D1B8378"/>
    <w:rsid w:val="4D1C3103"/>
    <w:rsid w:val="4D1C3124"/>
    <w:rsid w:val="4D1CEE0B"/>
    <w:rsid w:val="4D1CFC26"/>
    <w:rsid w:val="4D1D8549"/>
    <w:rsid w:val="4D1DA583"/>
    <w:rsid w:val="4D1E005E"/>
    <w:rsid w:val="4D1E6E19"/>
    <w:rsid w:val="4D1E7686"/>
    <w:rsid w:val="4D201896"/>
    <w:rsid w:val="4D2034E5"/>
    <w:rsid w:val="4D205962"/>
    <w:rsid w:val="4D20C950"/>
    <w:rsid w:val="4D20D6AF"/>
    <w:rsid w:val="4D21429F"/>
    <w:rsid w:val="4D21897D"/>
    <w:rsid w:val="4D21A59C"/>
    <w:rsid w:val="4D2288E1"/>
    <w:rsid w:val="4D22C305"/>
    <w:rsid w:val="4D231A33"/>
    <w:rsid w:val="4D23C036"/>
    <w:rsid w:val="4D23EBB4"/>
    <w:rsid w:val="4D24446B"/>
    <w:rsid w:val="4D24EAF5"/>
    <w:rsid w:val="4D2508BE"/>
    <w:rsid w:val="4D2588EF"/>
    <w:rsid w:val="4D25AFF3"/>
    <w:rsid w:val="4D25D831"/>
    <w:rsid w:val="4D260915"/>
    <w:rsid w:val="4D261F3A"/>
    <w:rsid w:val="4D266B8C"/>
    <w:rsid w:val="4D270DB3"/>
    <w:rsid w:val="4D270DBD"/>
    <w:rsid w:val="4D272823"/>
    <w:rsid w:val="4D2743AB"/>
    <w:rsid w:val="4D2782FB"/>
    <w:rsid w:val="4D278722"/>
    <w:rsid w:val="4D282D06"/>
    <w:rsid w:val="4D2880B6"/>
    <w:rsid w:val="4D289876"/>
    <w:rsid w:val="4D28C43B"/>
    <w:rsid w:val="4D295184"/>
    <w:rsid w:val="4D296598"/>
    <w:rsid w:val="4D298557"/>
    <w:rsid w:val="4D29E83F"/>
    <w:rsid w:val="4D2A4369"/>
    <w:rsid w:val="4D2A71AD"/>
    <w:rsid w:val="4D2A9101"/>
    <w:rsid w:val="4D2CFF0B"/>
    <w:rsid w:val="4D2D0CBA"/>
    <w:rsid w:val="4D2D0E49"/>
    <w:rsid w:val="4D2D36B5"/>
    <w:rsid w:val="4D2D96E5"/>
    <w:rsid w:val="4D2DB62C"/>
    <w:rsid w:val="4D2E00B6"/>
    <w:rsid w:val="4D2E682E"/>
    <w:rsid w:val="4D2E8287"/>
    <w:rsid w:val="4D2EB5A4"/>
    <w:rsid w:val="4D2ED31A"/>
    <w:rsid w:val="4D2F537E"/>
    <w:rsid w:val="4D2F68AE"/>
    <w:rsid w:val="4D2F92C8"/>
    <w:rsid w:val="4D2FDA66"/>
    <w:rsid w:val="4D30EEB0"/>
    <w:rsid w:val="4D30FD8A"/>
    <w:rsid w:val="4D316EAA"/>
    <w:rsid w:val="4D31D5FE"/>
    <w:rsid w:val="4D3201B2"/>
    <w:rsid w:val="4D32130E"/>
    <w:rsid w:val="4D321475"/>
    <w:rsid w:val="4D321B69"/>
    <w:rsid w:val="4D324AAA"/>
    <w:rsid w:val="4D325C3F"/>
    <w:rsid w:val="4D331927"/>
    <w:rsid w:val="4D33218E"/>
    <w:rsid w:val="4D3332F6"/>
    <w:rsid w:val="4D33AA63"/>
    <w:rsid w:val="4D33EF8A"/>
    <w:rsid w:val="4D33F566"/>
    <w:rsid w:val="4D345240"/>
    <w:rsid w:val="4D347889"/>
    <w:rsid w:val="4D3517E6"/>
    <w:rsid w:val="4D354D2E"/>
    <w:rsid w:val="4D3569C3"/>
    <w:rsid w:val="4D35E9EC"/>
    <w:rsid w:val="4D360067"/>
    <w:rsid w:val="4D3626D0"/>
    <w:rsid w:val="4D36333C"/>
    <w:rsid w:val="4D36820C"/>
    <w:rsid w:val="4D36E54A"/>
    <w:rsid w:val="4D370BC8"/>
    <w:rsid w:val="4D371DCB"/>
    <w:rsid w:val="4D373B9C"/>
    <w:rsid w:val="4D380A44"/>
    <w:rsid w:val="4D383A6F"/>
    <w:rsid w:val="4D3922BE"/>
    <w:rsid w:val="4D392743"/>
    <w:rsid w:val="4D393172"/>
    <w:rsid w:val="4D396CD0"/>
    <w:rsid w:val="4D397774"/>
    <w:rsid w:val="4D39BC74"/>
    <w:rsid w:val="4D3A15C5"/>
    <w:rsid w:val="4D3A30E8"/>
    <w:rsid w:val="4D3A3E63"/>
    <w:rsid w:val="4D3A64DE"/>
    <w:rsid w:val="4D3AABF7"/>
    <w:rsid w:val="4D3AAC56"/>
    <w:rsid w:val="4D3AB178"/>
    <w:rsid w:val="4D3B39F3"/>
    <w:rsid w:val="4D3B4E0A"/>
    <w:rsid w:val="4D3BBB9C"/>
    <w:rsid w:val="4D3BD706"/>
    <w:rsid w:val="4D3BECC4"/>
    <w:rsid w:val="4D3C0072"/>
    <w:rsid w:val="4D3C182A"/>
    <w:rsid w:val="4D3CE281"/>
    <w:rsid w:val="4D3D0EFF"/>
    <w:rsid w:val="4D3D201F"/>
    <w:rsid w:val="4D3D96C6"/>
    <w:rsid w:val="4D3D9C2E"/>
    <w:rsid w:val="4D3F009A"/>
    <w:rsid w:val="4D3F7F58"/>
    <w:rsid w:val="4D3FEC8E"/>
    <w:rsid w:val="4D40171B"/>
    <w:rsid w:val="4D406193"/>
    <w:rsid w:val="4D40868D"/>
    <w:rsid w:val="4D408C49"/>
    <w:rsid w:val="4D40AE72"/>
    <w:rsid w:val="4D40B049"/>
    <w:rsid w:val="4D40B6AD"/>
    <w:rsid w:val="4D40D291"/>
    <w:rsid w:val="4D418AEE"/>
    <w:rsid w:val="4D419FA4"/>
    <w:rsid w:val="4D41A439"/>
    <w:rsid w:val="4D422434"/>
    <w:rsid w:val="4D42545C"/>
    <w:rsid w:val="4D42B74C"/>
    <w:rsid w:val="4D42C581"/>
    <w:rsid w:val="4D43473D"/>
    <w:rsid w:val="4D439B65"/>
    <w:rsid w:val="4D43CDFC"/>
    <w:rsid w:val="4D44136A"/>
    <w:rsid w:val="4D44A794"/>
    <w:rsid w:val="4D44DE72"/>
    <w:rsid w:val="4D454F14"/>
    <w:rsid w:val="4D45B554"/>
    <w:rsid w:val="4D45E3ED"/>
    <w:rsid w:val="4D464FC7"/>
    <w:rsid w:val="4D466859"/>
    <w:rsid w:val="4D4680C9"/>
    <w:rsid w:val="4D469505"/>
    <w:rsid w:val="4D46BE68"/>
    <w:rsid w:val="4D46C109"/>
    <w:rsid w:val="4D46F991"/>
    <w:rsid w:val="4D48C1BC"/>
    <w:rsid w:val="4D494C07"/>
    <w:rsid w:val="4D4956CB"/>
    <w:rsid w:val="4D49DB15"/>
    <w:rsid w:val="4D49FB5C"/>
    <w:rsid w:val="4D4AA36F"/>
    <w:rsid w:val="4D4AD469"/>
    <w:rsid w:val="4D4AE3CC"/>
    <w:rsid w:val="4D4B2BBF"/>
    <w:rsid w:val="4D4B6CCF"/>
    <w:rsid w:val="4D4B8D9C"/>
    <w:rsid w:val="4D4BBBA5"/>
    <w:rsid w:val="4D4BE2EF"/>
    <w:rsid w:val="4D4C0338"/>
    <w:rsid w:val="4D4C0E1E"/>
    <w:rsid w:val="4D4C876B"/>
    <w:rsid w:val="4D4CE2E9"/>
    <w:rsid w:val="4D4D5FD8"/>
    <w:rsid w:val="4D4E02D4"/>
    <w:rsid w:val="4D4EE8D3"/>
    <w:rsid w:val="4D4EEA37"/>
    <w:rsid w:val="4D4EEF1F"/>
    <w:rsid w:val="4D4EF65E"/>
    <w:rsid w:val="4D4FB006"/>
    <w:rsid w:val="4D4FB54D"/>
    <w:rsid w:val="4D4FD664"/>
    <w:rsid w:val="4D508D25"/>
    <w:rsid w:val="4D50CFBD"/>
    <w:rsid w:val="4D51328A"/>
    <w:rsid w:val="4D51DA6B"/>
    <w:rsid w:val="4D5208E4"/>
    <w:rsid w:val="4D523D1E"/>
    <w:rsid w:val="4D524CC4"/>
    <w:rsid w:val="4D5260A1"/>
    <w:rsid w:val="4D527F26"/>
    <w:rsid w:val="4D52ABE1"/>
    <w:rsid w:val="4D5313A2"/>
    <w:rsid w:val="4D536362"/>
    <w:rsid w:val="4D539A1C"/>
    <w:rsid w:val="4D539EA6"/>
    <w:rsid w:val="4D53B679"/>
    <w:rsid w:val="4D53C0A8"/>
    <w:rsid w:val="4D53CED4"/>
    <w:rsid w:val="4D53D25B"/>
    <w:rsid w:val="4D5411CC"/>
    <w:rsid w:val="4D541D57"/>
    <w:rsid w:val="4D544846"/>
    <w:rsid w:val="4D54F73B"/>
    <w:rsid w:val="4D55211F"/>
    <w:rsid w:val="4D55B832"/>
    <w:rsid w:val="4D55FE07"/>
    <w:rsid w:val="4D567755"/>
    <w:rsid w:val="4D567CA7"/>
    <w:rsid w:val="4D5681B1"/>
    <w:rsid w:val="4D56AC35"/>
    <w:rsid w:val="4D56AF12"/>
    <w:rsid w:val="4D56C970"/>
    <w:rsid w:val="4D5709B2"/>
    <w:rsid w:val="4D577058"/>
    <w:rsid w:val="4D57AA17"/>
    <w:rsid w:val="4D583C81"/>
    <w:rsid w:val="4D583EC6"/>
    <w:rsid w:val="4D585BE1"/>
    <w:rsid w:val="4D590982"/>
    <w:rsid w:val="4D59894D"/>
    <w:rsid w:val="4D59DFE2"/>
    <w:rsid w:val="4D59EF12"/>
    <w:rsid w:val="4D5A3D31"/>
    <w:rsid w:val="4D5A440A"/>
    <w:rsid w:val="4D5A8482"/>
    <w:rsid w:val="4D5B3B2C"/>
    <w:rsid w:val="4D5B8956"/>
    <w:rsid w:val="4D5BDD1E"/>
    <w:rsid w:val="4D5C2924"/>
    <w:rsid w:val="4D5C9D9D"/>
    <w:rsid w:val="4D5CC9D6"/>
    <w:rsid w:val="4D5CEA58"/>
    <w:rsid w:val="4D5D552A"/>
    <w:rsid w:val="4D5D7037"/>
    <w:rsid w:val="4D5DCA03"/>
    <w:rsid w:val="4D5E6A9F"/>
    <w:rsid w:val="4D5ECD4A"/>
    <w:rsid w:val="4D5F75A1"/>
    <w:rsid w:val="4D5FA12D"/>
    <w:rsid w:val="4D600ACE"/>
    <w:rsid w:val="4D600BAE"/>
    <w:rsid w:val="4D600BDE"/>
    <w:rsid w:val="4D60947F"/>
    <w:rsid w:val="4D60FD35"/>
    <w:rsid w:val="4D620071"/>
    <w:rsid w:val="4D621B26"/>
    <w:rsid w:val="4D6241B6"/>
    <w:rsid w:val="4D62B79C"/>
    <w:rsid w:val="4D632A9D"/>
    <w:rsid w:val="4D6383E4"/>
    <w:rsid w:val="4D638729"/>
    <w:rsid w:val="4D644FCC"/>
    <w:rsid w:val="4D64760D"/>
    <w:rsid w:val="4D64761F"/>
    <w:rsid w:val="4D653BD7"/>
    <w:rsid w:val="4D658D82"/>
    <w:rsid w:val="4D659289"/>
    <w:rsid w:val="4D661D75"/>
    <w:rsid w:val="4D662A80"/>
    <w:rsid w:val="4D6794B7"/>
    <w:rsid w:val="4D67A48F"/>
    <w:rsid w:val="4D6844E7"/>
    <w:rsid w:val="4D688C51"/>
    <w:rsid w:val="4D6896A2"/>
    <w:rsid w:val="4D68BFC9"/>
    <w:rsid w:val="4D68E984"/>
    <w:rsid w:val="4D69015A"/>
    <w:rsid w:val="4D694869"/>
    <w:rsid w:val="4D694A2D"/>
    <w:rsid w:val="4D699154"/>
    <w:rsid w:val="4D69FCA4"/>
    <w:rsid w:val="4D6A834C"/>
    <w:rsid w:val="4D6ABD50"/>
    <w:rsid w:val="4D6B0538"/>
    <w:rsid w:val="4D6B270C"/>
    <w:rsid w:val="4D6B57FD"/>
    <w:rsid w:val="4D6BDBBC"/>
    <w:rsid w:val="4D6C04A9"/>
    <w:rsid w:val="4D6D4C8E"/>
    <w:rsid w:val="4D6D9F3B"/>
    <w:rsid w:val="4D6DD91E"/>
    <w:rsid w:val="4D6E0A8A"/>
    <w:rsid w:val="4D6E129D"/>
    <w:rsid w:val="4D6E4073"/>
    <w:rsid w:val="4D6E4946"/>
    <w:rsid w:val="4D6EFDC6"/>
    <w:rsid w:val="4D6F084B"/>
    <w:rsid w:val="4D6F0C43"/>
    <w:rsid w:val="4D6F5321"/>
    <w:rsid w:val="4D6F6433"/>
    <w:rsid w:val="4D6F7EA7"/>
    <w:rsid w:val="4D6F987C"/>
    <w:rsid w:val="4D6F9D24"/>
    <w:rsid w:val="4D6FB139"/>
    <w:rsid w:val="4D7007FC"/>
    <w:rsid w:val="4D709BBA"/>
    <w:rsid w:val="4D713E9A"/>
    <w:rsid w:val="4D716AFF"/>
    <w:rsid w:val="4D71BF96"/>
    <w:rsid w:val="4D71DE52"/>
    <w:rsid w:val="4D71FBB1"/>
    <w:rsid w:val="4D721B8F"/>
    <w:rsid w:val="4D728179"/>
    <w:rsid w:val="4D72A56D"/>
    <w:rsid w:val="4D72F8F4"/>
    <w:rsid w:val="4D73375D"/>
    <w:rsid w:val="4D7396A9"/>
    <w:rsid w:val="4D73AD02"/>
    <w:rsid w:val="4D745392"/>
    <w:rsid w:val="4D746AC5"/>
    <w:rsid w:val="4D748A7C"/>
    <w:rsid w:val="4D754AC7"/>
    <w:rsid w:val="4D7568D6"/>
    <w:rsid w:val="4D7579C9"/>
    <w:rsid w:val="4D7605F1"/>
    <w:rsid w:val="4D762B61"/>
    <w:rsid w:val="4D765637"/>
    <w:rsid w:val="4D767B03"/>
    <w:rsid w:val="4D767F6A"/>
    <w:rsid w:val="4D76BBB2"/>
    <w:rsid w:val="4D77297B"/>
    <w:rsid w:val="4D7766B3"/>
    <w:rsid w:val="4D777E1A"/>
    <w:rsid w:val="4D77FE42"/>
    <w:rsid w:val="4D786E4E"/>
    <w:rsid w:val="4D78FBCB"/>
    <w:rsid w:val="4D790B23"/>
    <w:rsid w:val="4D792F6B"/>
    <w:rsid w:val="4D799B26"/>
    <w:rsid w:val="4D79AB60"/>
    <w:rsid w:val="4D79B1B0"/>
    <w:rsid w:val="4D7B044C"/>
    <w:rsid w:val="4D7B1F65"/>
    <w:rsid w:val="4D7B2899"/>
    <w:rsid w:val="4D7BA162"/>
    <w:rsid w:val="4D7BC25A"/>
    <w:rsid w:val="4D7C7622"/>
    <w:rsid w:val="4D7C892D"/>
    <w:rsid w:val="4D7CB312"/>
    <w:rsid w:val="4D7CE5BA"/>
    <w:rsid w:val="4D7D0B48"/>
    <w:rsid w:val="4D7D2C63"/>
    <w:rsid w:val="4D7D3486"/>
    <w:rsid w:val="4D7D7D29"/>
    <w:rsid w:val="4D7D9B18"/>
    <w:rsid w:val="4D7E1C7C"/>
    <w:rsid w:val="4D7ED779"/>
    <w:rsid w:val="4D7EFE61"/>
    <w:rsid w:val="4D7F23AD"/>
    <w:rsid w:val="4D7F4638"/>
    <w:rsid w:val="4D7F5142"/>
    <w:rsid w:val="4D7F5BF4"/>
    <w:rsid w:val="4D7F7DB0"/>
    <w:rsid w:val="4D7F9605"/>
    <w:rsid w:val="4D7F9B45"/>
    <w:rsid w:val="4D7FC3BF"/>
    <w:rsid w:val="4D80227F"/>
    <w:rsid w:val="4D80C1B3"/>
    <w:rsid w:val="4D80F08F"/>
    <w:rsid w:val="4D80F3D4"/>
    <w:rsid w:val="4D816946"/>
    <w:rsid w:val="4D81C4AB"/>
    <w:rsid w:val="4D81D219"/>
    <w:rsid w:val="4D824EE8"/>
    <w:rsid w:val="4D82D141"/>
    <w:rsid w:val="4D840AB0"/>
    <w:rsid w:val="4D841BAD"/>
    <w:rsid w:val="4D842D94"/>
    <w:rsid w:val="4D8470BA"/>
    <w:rsid w:val="4D84858E"/>
    <w:rsid w:val="4D84B435"/>
    <w:rsid w:val="4D855B0E"/>
    <w:rsid w:val="4D859353"/>
    <w:rsid w:val="4D85AE9A"/>
    <w:rsid w:val="4D85F3B7"/>
    <w:rsid w:val="4D861922"/>
    <w:rsid w:val="4D862376"/>
    <w:rsid w:val="4D863EEE"/>
    <w:rsid w:val="4D8640F9"/>
    <w:rsid w:val="4D866A87"/>
    <w:rsid w:val="4D867488"/>
    <w:rsid w:val="4D868FDE"/>
    <w:rsid w:val="4D86CF54"/>
    <w:rsid w:val="4D86F082"/>
    <w:rsid w:val="4D87E6EC"/>
    <w:rsid w:val="4D8879C8"/>
    <w:rsid w:val="4D88A514"/>
    <w:rsid w:val="4D88AF08"/>
    <w:rsid w:val="4D8928C7"/>
    <w:rsid w:val="4D893A24"/>
    <w:rsid w:val="4D895A6B"/>
    <w:rsid w:val="4D8A09C8"/>
    <w:rsid w:val="4D8A307A"/>
    <w:rsid w:val="4D8A9DED"/>
    <w:rsid w:val="4D8B3339"/>
    <w:rsid w:val="4D8B5B0D"/>
    <w:rsid w:val="4D8CC076"/>
    <w:rsid w:val="4D8D344C"/>
    <w:rsid w:val="4D8D9915"/>
    <w:rsid w:val="4D8E27E1"/>
    <w:rsid w:val="4D8E836D"/>
    <w:rsid w:val="4D8ED3B3"/>
    <w:rsid w:val="4D8F07AF"/>
    <w:rsid w:val="4D8F4686"/>
    <w:rsid w:val="4D8F4F32"/>
    <w:rsid w:val="4D8F6A44"/>
    <w:rsid w:val="4D8F6E36"/>
    <w:rsid w:val="4D8F7D26"/>
    <w:rsid w:val="4D8F96DE"/>
    <w:rsid w:val="4D8FA1EC"/>
    <w:rsid w:val="4D8FA3D1"/>
    <w:rsid w:val="4D8FAFAB"/>
    <w:rsid w:val="4D8FDC6E"/>
    <w:rsid w:val="4D90068E"/>
    <w:rsid w:val="4D9015F9"/>
    <w:rsid w:val="4D905EC9"/>
    <w:rsid w:val="4D906634"/>
    <w:rsid w:val="4D909C8E"/>
    <w:rsid w:val="4D909FFE"/>
    <w:rsid w:val="4D90E941"/>
    <w:rsid w:val="4D91D600"/>
    <w:rsid w:val="4D91DBB3"/>
    <w:rsid w:val="4D91E22F"/>
    <w:rsid w:val="4D92ED5D"/>
    <w:rsid w:val="4D93040F"/>
    <w:rsid w:val="4D933494"/>
    <w:rsid w:val="4D93860D"/>
    <w:rsid w:val="4D939140"/>
    <w:rsid w:val="4D93B85E"/>
    <w:rsid w:val="4D93C7D5"/>
    <w:rsid w:val="4D93CD41"/>
    <w:rsid w:val="4D93D80D"/>
    <w:rsid w:val="4D94107C"/>
    <w:rsid w:val="4D94401D"/>
    <w:rsid w:val="4D945A0D"/>
    <w:rsid w:val="4D94897A"/>
    <w:rsid w:val="4D94E8FD"/>
    <w:rsid w:val="4D954CAB"/>
    <w:rsid w:val="4D955503"/>
    <w:rsid w:val="4D955BE0"/>
    <w:rsid w:val="4D95C66C"/>
    <w:rsid w:val="4D95E9CB"/>
    <w:rsid w:val="4D960C47"/>
    <w:rsid w:val="4D966873"/>
    <w:rsid w:val="4D96947C"/>
    <w:rsid w:val="4D973A4C"/>
    <w:rsid w:val="4D97DF00"/>
    <w:rsid w:val="4D98728C"/>
    <w:rsid w:val="4D98B5E4"/>
    <w:rsid w:val="4D98EEBD"/>
    <w:rsid w:val="4D996E21"/>
    <w:rsid w:val="4D99704E"/>
    <w:rsid w:val="4D998537"/>
    <w:rsid w:val="4D998841"/>
    <w:rsid w:val="4D99ABA0"/>
    <w:rsid w:val="4D99C8DD"/>
    <w:rsid w:val="4D99EB6E"/>
    <w:rsid w:val="4D9A646E"/>
    <w:rsid w:val="4D9AA22E"/>
    <w:rsid w:val="4D9B0D6F"/>
    <w:rsid w:val="4D9B3CDB"/>
    <w:rsid w:val="4D9BFC5D"/>
    <w:rsid w:val="4D9C7356"/>
    <w:rsid w:val="4D9C7B85"/>
    <w:rsid w:val="4D9CAD53"/>
    <w:rsid w:val="4D9CFCE3"/>
    <w:rsid w:val="4D9D4174"/>
    <w:rsid w:val="4D9D7CAD"/>
    <w:rsid w:val="4D9DC68F"/>
    <w:rsid w:val="4D9E5276"/>
    <w:rsid w:val="4D9E7DED"/>
    <w:rsid w:val="4D9ED233"/>
    <w:rsid w:val="4D9F189A"/>
    <w:rsid w:val="4D9F7724"/>
    <w:rsid w:val="4D9FB1C1"/>
    <w:rsid w:val="4D9FD907"/>
    <w:rsid w:val="4DA0799A"/>
    <w:rsid w:val="4DA0A3AD"/>
    <w:rsid w:val="4DA0BAA2"/>
    <w:rsid w:val="4DA0BB75"/>
    <w:rsid w:val="4DA12492"/>
    <w:rsid w:val="4DA1284F"/>
    <w:rsid w:val="4DA1740F"/>
    <w:rsid w:val="4DA193E3"/>
    <w:rsid w:val="4DA1BAA8"/>
    <w:rsid w:val="4DA1E68C"/>
    <w:rsid w:val="4DA29FDE"/>
    <w:rsid w:val="4DA2A36F"/>
    <w:rsid w:val="4DA2E8B1"/>
    <w:rsid w:val="4DA2EA21"/>
    <w:rsid w:val="4DA2FE4A"/>
    <w:rsid w:val="4DA34FE3"/>
    <w:rsid w:val="4DA3518E"/>
    <w:rsid w:val="4DA351FC"/>
    <w:rsid w:val="4DA36CBD"/>
    <w:rsid w:val="4DA3C66E"/>
    <w:rsid w:val="4DA3F140"/>
    <w:rsid w:val="4DA486CA"/>
    <w:rsid w:val="4DA4E03F"/>
    <w:rsid w:val="4DA538CB"/>
    <w:rsid w:val="4DA55A12"/>
    <w:rsid w:val="4DA5EFC6"/>
    <w:rsid w:val="4DA692F9"/>
    <w:rsid w:val="4DA6B298"/>
    <w:rsid w:val="4DA790CD"/>
    <w:rsid w:val="4DA7B0EF"/>
    <w:rsid w:val="4DA7FEF7"/>
    <w:rsid w:val="4DA7FFEB"/>
    <w:rsid w:val="4DA832AF"/>
    <w:rsid w:val="4DA848B2"/>
    <w:rsid w:val="4DA88B2A"/>
    <w:rsid w:val="4DA9A1F0"/>
    <w:rsid w:val="4DA9A6B8"/>
    <w:rsid w:val="4DAA2F6C"/>
    <w:rsid w:val="4DAA878B"/>
    <w:rsid w:val="4DAAA78D"/>
    <w:rsid w:val="4DAABB3C"/>
    <w:rsid w:val="4DAAED46"/>
    <w:rsid w:val="4DAB0576"/>
    <w:rsid w:val="4DAB45FC"/>
    <w:rsid w:val="4DAB6945"/>
    <w:rsid w:val="4DABCB15"/>
    <w:rsid w:val="4DABCCE5"/>
    <w:rsid w:val="4DABCFB8"/>
    <w:rsid w:val="4DABD8BC"/>
    <w:rsid w:val="4DAC1580"/>
    <w:rsid w:val="4DACEEEE"/>
    <w:rsid w:val="4DACF12D"/>
    <w:rsid w:val="4DAD7791"/>
    <w:rsid w:val="4DAE4943"/>
    <w:rsid w:val="4DAED267"/>
    <w:rsid w:val="4DB03576"/>
    <w:rsid w:val="4DB080F1"/>
    <w:rsid w:val="4DB0DBF0"/>
    <w:rsid w:val="4DB137BB"/>
    <w:rsid w:val="4DB139C0"/>
    <w:rsid w:val="4DB150FC"/>
    <w:rsid w:val="4DB179B5"/>
    <w:rsid w:val="4DB17DE1"/>
    <w:rsid w:val="4DB1F55F"/>
    <w:rsid w:val="4DB209A6"/>
    <w:rsid w:val="4DB20FBD"/>
    <w:rsid w:val="4DB254AF"/>
    <w:rsid w:val="4DB26A6A"/>
    <w:rsid w:val="4DB2A5AD"/>
    <w:rsid w:val="4DB308BB"/>
    <w:rsid w:val="4DB33B81"/>
    <w:rsid w:val="4DB38A8F"/>
    <w:rsid w:val="4DB4969A"/>
    <w:rsid w:val="4DB4DAC5"/>
    <w:rsid w:val="4DB512BD"/>
    <w:rsid w:val="4DB5A7FB"/>
    <w:rsid w:val="4DB5B19C"/>
    <w:rsid w:val="4DB5B483"/>
    <w:rsid w:val="4DB5C078"/>
    <w:rsid w:val="4DB5C0FE"/>
    <w:rsid w:val="4DB62CD8"/>
    <w:rsid w:val="4DB64C23"/>
    <w:rsid w:val="4DB67640"/>
    <w:rsid w:val="4DB6B8E9"/>
    <w:rsid w:val="4DB6D249"/>
    <w:rsid w:val="4DB7065A"/>
    <w:rsid w:val="4DB800C4"/>
    <w:rsid w:val="4DB82BC9"/>
    <w:rsid w:val="4DB84F37"/>
    <w:rsid w:val="4DB86ABD"/>
    <w:rsid w:val="4DB8870B"/>
    <w:rsid w:val="4DB8DC89"/>
    <w:rsid w:val="4DB8ECC3"/>
    <w:rsid w:val="4DB93129"/>
    <w:rsid w:val="4DB98B40"/>
    <w:rsid w:val="4DBA4216"/>
    <w:rsid w:val="4DBA4E95"/>
    <w:rsid w:val="4DBA687F"/>
    <w:rsid w:val="4DBB1153"/>
    <w:rsid w:val="4DBB261C"/>
    <w:rsid w:val="4DBB552A"/>
    <w:rsid w:val="4DBB87BF"/>
    <w:rsid w:val="4DBBF945"/>
    <w:rsid w:val="4DBC0044"/>
    <w:rsid w:val="4DBC067B"/>
    <w:rsid w:val="4DBC3147"/>
    <w:rsid w:val="4DBCA1A7"/>
    <w:rsid w:val="4DBD1087"/>
    <w:rsid w:val="4DBD1A63"/>
    <w:rsid w:val="4DBD8451"/>
    <w:rsid w:val="4DBD8AB8"/>
    <w:rsid w:val="4DBE29B2"/>
    <w:rsid w:val="4DBE4CD8"/>
    <w:rsid w:val="4DBE6DF3"/>
    <w:rsid w:val="4DBEC580"/>
    <w:rsid w:val="4DBEF2B5"/>
    <w:rsid w:val="4DBF40E2"/>
    <w:rsid w:val="4DBF5699"/>
    <w:rsid w:val="4DBFC63E"/>
    <w:rsid w:val="4DC019A6"/>
    <w:rsid w:val="4DC095FE"/>
    <w:rsid w:val="4DC10E10"/>
    <w:rsid w:val="4DC17EFE"/>
    <w:rsid w:val="4DC18393"/>
    <w:rsid w:val="4DC1FF01"/>
    <w:rsid w:val="4DC22EEC"/>
    <w:rsid w:val="4DC2807B"/>
    <w:rsid w:val="4DC281D5"/>
    <w:rsid w:val="4DC35037"/>
    <w:rsid w:val="4DC441C2"/>
    <w:rsid w:val="4DC44E68"/>
    <w:rsid w:val="4DC4B24B"/>
    <w:rsid w:val="4DC4E4EE"/>
    <w:rsid w:val="4DC509DF"/>
    <w:rsid w:val="4DC51CFA"/>
    <w:rsid w:val="4DC56388"/>
    <w:rsid w:val="4DC57C73"/>
    <w:rsid w:val="4DC5BB35"/>
    <w:rsid w:val="4DC5DBE4"/>
    <w:rsid w:val="4DC5E1AE"/>
    <w:rsid w:val="4DC64388"/>
    <w:rsid w:val="4DC6584D"/>
    <w:rsid w:val="4DC6E4CC"/>
    <w:rsid w:val="4DC72948"/>
    <w:rsid w:val="4DC76096"/>
    <w:rsid w:val="4DC86450"/>
    <w:rsid w:val="4DC86EA4"/>
    <w:rsid w:val="4DC87070"/>
    <w:rsid w:val="4DC8B731"/>
    <w:rsid w:val="4DC8C8AB"/>
    <w:rsid w:val="4DC92F6F"/>
    <w:rsid w:val="4DC984D8"/>
    <w:rsid w:val="4DC9DE48"/>
    <w:rsid w:val="4DC9EB7E"/>
    <w:rsid w:val="4DCA46F7"/>
    <w:rsid w:val="4DCA988A"/>
    <w:rsid w:val="4DCACBD6"/>
    <w:rsid w:val="4DCACD52"/>
    <w:rsid w:val="4DCB2CDA"/>
    <w:rsid w:val="4DCB3EE4"/>
    <w:rsid w:val="4DCC33E0"/>
    <w:rsid w:val="4DCC89B2"/>
    <w:rsid w:val="4DCC9F9C"/>
    <w:rsid w:val="4DCDB9E5"/>
    <w:rsid w:val="4DCE2526"/>
    <w:rsid w:val="4DCE34D7"/>
    <w:rsid w:val="4DCEA39E"/>
    <w:rsid w:val="4DCEEBA3"/>
    <w:rsid w:val="4DCEFE6C"/>
    <w:rsid w:val="4DCF48F3"/>
    <w:rsid w:val="4DCF60F0"/>
    <w:rsid w:val="4DCFB1D4"/>
    <w:rsid w:val="4DCFDD20"/>
    <w:rsid w:val="4DD02908"/>
    <w:rsid w:val="4DD04D7D"/>
    <w:rsid w:val="4DD0EF35"/>
    <w:rsid w:val="4DD11AD4"/>
    <w:rsid w:val="4DD1261D"/>
    <w:rsid w:val="4DD1CCED"/>
    <w:rsid w:val="4DD20018"/>
    <w:rsid w:val="4DD24965"/>
    <w:rsid w:val="4DD38CA0"/>
    <w:rsid w:val="4DD3B4FE"/>
    <w:rsid w:val="4DD3BE40"/>
    <w:rsid w:val="4DD3D160"/>
    <w:rsid w:val="4DD3DEEE"/>
    <w:rsid w:val="4DD4A360"/>
    <w:rsid w:val="4DD4F151"/>
    <w:rsid w:val="4DD550E0"/>
    <w:rsid w:val="4DD5665A"/>
    <w:rsid w:val="4DD592E6"/>
    <w:rsid w:val="4DD5D23A"/>
    <w:rsid w:val="4DD6567D"/>
    <w:rsid w:val="4DD66323"/>
    <w:rsid w:val="4DD6C57C"/>
    <w:rsid w:val="4DD6CA81"/>
    <w:rsid w:val="4DD6EF4E"/>
    <w:rsid w:val="4DD70159"/>
    <w:rsid w:val="4DD70423"/>
    <w:rsid w:val="4DD79AD1"/>
    <w:rsid w:val="4DD831C8"/>
    <w:rsid w:val="4DD87A16"/>
    <w:rsid w:val="4DD91851"/>
    <w:rsid w:val="4DD9BC60"/>
    <w:rsid w:val="4DD9E379"/>
    <w:rsid w:val="4DDAADCD"/>
    <w:rsid w:val="4DDAC37C"/>
    <w:rsid w:val="4DDB2099"/>
    <w:rsid w:val="4DDB71C9"/>
    <w:rsid w:val="4DDB7D0F"/>
    <w:rsid w:val="4DDBCE69"/>
    <w:rsid w:val="4DDC1426"/>
    <w:rsid w:val="4DDC7FED"/>
    <w:rsid w:val="4DDC8865"/>
    <w:rsid w:val="4DDC9095"/>
    <w:rsid w:val="4DDCB8E0"/>
    <w:rsid w:val="4DDD328A"/>
    <w:rsid w:val="4DDD4D12"/>
    <w:rsid w:val="4DDDB43A"/>
    <w:rsid w:val="4DDE1D53"/>
    <w:rsid w:val="4DDE7CE3"/>
    <w:rsid w:val="4DDE909D"/>
    <w:rsid w:val="4DDEBA43"/>
    <w:rsid w:val="4DDEFEE5"/>
    <w:rsid w:val="4DDFD885"/>
    <w:rsid w:val="4DE03235"/>
    <w:rsid w:val="4DE05D83"/>
    <w:rsid w:val="4DE08AED"/>
    <w:rsid w:val="4DE0C380"/>
    <w:rsid w:val="4DE0F2FF"/>
    <w:rsid w:val="4DE18DA8"/>
    <w:rsid w:val="4DE19A04"/>
    <w:rsid w:val="4DE23C4E"/>
    <w:rsid w:val="4DE2ADB3"/>
    <w:rsid w:val="4DE3056B"/>
    <w:rsid w:val="4DE36117"/>
    <w:rsid w:val="4DE3CAA3"/>
    <w:rsid w:val="4DE412BD"/>
    <w:rsid w:val="4DE42AC9"/>
    <w:rsid w:val="4DE4925F"/>
    <w:rsid w:val="4DE4FC6D"/>
    <w:rsid w:val="4DE5248B"/>
    <w:rsid w:val="4DE52975"/>
    <w:rsid w:val="4DE52CA8"/>
    <w:rsid w:val="4DE547CA"/>
    <w:rsid w:val="4DE56A00"/>
    <w:rsid w:val="4DE594BE"/>
    <w:rsid w:val="4DE599D9"/>
    <w:rsid w:val="4DE656C4"/>
    <w:rsid w:val="4DE6AB89"/>
    <w:rsid w:val="4DE6C217"/>
    <w:rsid w:val="4DE6C86A"/>
    <w:rsid w:val="4DE747B4"/>
    <w:rsid w:val="4DE74A18"/>
    <w:rsid w:val="4DE775D3"/>
    <w:rsid w:val="4DE7DD82"/>
    <w:rsid w:val="4DE7FDC3"/>
    <w:rsid w:val="4DE81535"/>
    <w:rsid w:val="4DE81AB2"/>
    <w:rsid w:val="4DE830FD"/>
    <w:rsid w:val="4DE8E2A4"/>
    <w:rsid w:val="4DE9EBFD"/>
    <w:rsid w:val="4DEA12DD"/>
    <w:rsid w:val="4DEA18D1"/>
    <w:rsid w:val="4DEA1D74"/>
    <w:rsid w:val="4DEA6367"/>
    <w:rsid w:val="4DEB0BF6"/>
    <w:rsid w:val="4DEB4B7D"/>
    <w:rsid w:val="4DEB5836"/>
    <w:rsid w:val="4DEB6620"/>
    <w:rsid w:val="4DEB72F2"/>
    <w:rsid w:val="4DEB88FD"/>
    <w:rsid w:val="4DEC0DFF"/>
    <w:rsid w:val="4DEC1038"/>
    <w:rsid w:val="4DEC7F1C"/>
    <w:rsid w:val="4DECB3F4"/>
    <w:rsid w:val="4DED1993"/>
    <w:rsid w:val="4DED2778"/>
    <w:rsid w:val="4DEDD9A1"/>
    <w:rsid w:val="4DEDEDB4"/>
    <w:rsid w:val="4DEE415C"/>
    <w:rsid w:val="4DEE5ED4"/>
    <w:rsid w:val="4DEE8E3B"/>
    <w:rsid w:val="4DEEC45E"/>
    <w:rsid w:val="4DEECDCB"/>
    <w:rsid w:val="4DEF4448"/>
    <w:rsid w:val="4DEFA61E"/>
    <w:rsid w:val="4DEFBF39"/>
    <w:rsid w:val="4DEFD768"/>
    <w:rsid w:val="4DF0C8D0"/>
    <w:rsid w:val="4DF11CA7"/>
    <w:rsid w:val="4DF14253"/>
    <w:rsid w:val="4DF17AB3"/>
    <w:rsid w:val="4DF24B5D"/>
    <w:rsid w:val="4DF25F09"/>
    <w:rsid w:val="4DF2A46B"/>
    <w:rsid w:val="4DF2A5C7"/>
    <w:rsid w:val="4DF32DC5"/>
    <w:rsid w:val="4DF40EF8"/>
    <w:rsid w:val="4DF48118"/>
    <w:rsid w:val="4DF4A0E2"/>
    <w:rsid w:val="4DF4A711"/>
    <w:rsid w:val="4DF4B809"/>
    <w:rsid w:val="4DF4F558"/>
    <w:rsid w:val="4DF53EC2"/>
    <w:rsid w:val="4DF56A62"/>
    <w:rsid w:val="4DF5871E"/>
    <w:rsid w:val="4DF5A90E"/>
    <w:rsid w:val="4DF625E5"/>
    <w:rsid w:val="4DF6AD0A"/>
    <w:rsid w:val="4DF6B41B"/>
    <w:rsid w:val="4DF6C74F"/>
    <w:rsid w:val="4DF708F6"/>
    <w:rsid w:val="4DF71108"/>
    <w:rsid w:val="4DF759D1"/>
    <w:rsid w:val="4DF75A41"/>
    <w:rsid w:val="4DF7A2E6"/>
    <w:rsid w:val="4DF7A78D"/>
    <w:rsid w:val="4DF7B122"/>
    <w:rsid w:val="4DF7E99A"/>
    <w:rsid w:val="4DF83AB2"/>
    <w:rsid w:val="4DF84EE6"/>
    <w:rsid w:val="4DF866B6"/>
    <w:rsid w:val="4DF8A9AC"/>
    <w:rsid w:val="4DF8AD46"/>
    <w:rsid w:val="4DF8C21D"/>
    <w:rsid w:val="4DF906B6"/>
    <w:rsid w:val="4DF990CB"/>
    <w:rsid w:val="4DF994DB"/>
    <w:rsid w:val="4DFA1D2E"/>
    <w:rsid w:val="4DFA2C44"/>
    <w:rsid w:val="4DFA5413"/>
    <w:rsid w:val="4DFA54DC"/>
    <w:rsid w:val="4DFA6E21"/>
    <w:rsid w:val="4DFA86BB"/>
    <w:rsid w:val="4DFAB5B9"/>
    <w:rsid w:val="4DFC1D4B"/>
    <w:rsid w:val="4DFC2D70"/>
    <w:rsid w:val="4DFC6918"/>
    <w:rsid w:val="4DFC840D"/>
    <w:rsid w:val="4DFCC33B"/>
    <w:rsid w:val="4DFD3B48"/>
    <w:rsid w:val="4DFD4664"/>
    <w:rsid w:val="4DFE13B8"/>
    <w:rsid w:val="4DFF1372"/>
    <w:rsid w:val="4DFF55C4"/>
    <w:rsid w:val="4DFFB82D"/>
    <w:rsid w:val="4E004630"/>
    <w:rsid w:val="4E005412"/>
    <w:rsid w:val="4E005F88"/>
    <w:rsid w:val="4E011340"/>
    <w:rsid w:val="4E01650D"/>
    <w:rsid w:val="4E01E779"/>
    <w:rsid w:val="4E01F690"/>
    <w:rsid w:val="4E021A4C"/>
    <w:rsid w:val="4E02CE83"/>
    <w:rsid w:val="4E02D1F5"/>
    <w:rsid w:val="4E031C11"/>
    <w:rsid w:val="4E034DA0"/>
    <w:rsid w:val="4E035307"/>
    <w:rsid w:val="4E03A840"/>
    <w:rsid w:val="4E046B6F"/>
    <w:rsid w:val="4E047825"/>
    <w:rsid w:val="4E04AA2B"/>
    <w:rsid w:val="4E04DC50"/>
    <w:rsid w:val="4E051D44"/>
    <w:rsid w:val="4E0554BA"/>
    <w:rsid w:val="4E05D6CB"/>
    <w:rsid w:val="4E0627D2"/>
    <w:rsid w:val="4E06EFA3"/>
    <w:rsid w:val="4E070579"/>
    <w:rsid w:val="4E078EE3"/>
    <w:rsid w:val="4E07B180"/>
    <w:rsid w:val="4E07E0A3"/>
    <w:rsid w:val="4E080942"/>
    <w:rsid w:val="4E08B3BD"/>
    <w:rsid w:val="4E08BEDF"/>
    <w:rsid w:val="4E08EAA7"/>
    <w:rsid w:val="4E094613"/>
    <w:rsid w:val="4E09527A"/>
    <w:rsid w:val="4E0A22CC"/>
    <w:rsid w:val="4E0A2A4C"/>
    <w:rsid w:val="4E0A3283"/>
    <w:rsid w:val="4E0A3EFE"/>
    <w:rsid w:val="4E0ADDA6"/>
    <w:rsid w:val="4E0AE97D"/>
    <w:rsid w:val="4E0B8636"/>
    <w:rsid w:val="4E0B8E10"/>
    <w:rsid w:val="4E0BC1D5"/>
    <w:rsid w:val="4E0BE7BA"/>
    <w:rsid w:val="4E0CE653"/>
    <w:rsid w:val="4E0DAC50"/>
    <w:rsid w:val="4E0DD3F5"/>
    <w:rsid w:val="4E0DDD57"/>
    <w:rsid w:val="4E0E13C5"/>
    <w:rsid w:val="4E0E4618"/>
    <w:rsid w:val="4E0F10A4"/>
    <w:rsid w:val="4E0F29CE"/>
    <w:rsid w:val="4E0F3062"/>
    <w:rsid w:val="4E0F35E8"/>
    <w:rsid w:val="4E0F4131"/>
    <w:rsid w:val="4E0F670E"/>
    <w:rsid w:val="4E0F981A"/>
    <w:rsid w:val="4E0FEC16"/>
    <w:rsid w:val="4E100AC3"/>
    <w:rsid w:val="4E1016DC"/>
    <w:rsid w:val="4E11F8E4"/>
    <w:rsid w:val="4E12EBDD"/>
    <w:rsid w:val="4E13559D"/>
    <w:rsid w:val="4E136DCA"/>
    <w:rsid w:val="4E143C1C"/>
    <w:rsid w:val="4E145D37"/>
    <w:rsid w:val="4E149690"/>
    <w:rsid w:val="4E14E17D"/>
    <w:rsid w:val="4E1530F6"/>
    <w:rsid w:val="4E156033"/>
    <w:rsid w:val="4E15B13E"/>
    <w:rsid w:val="4E1623B7"/>
    <w:rsid w:val="4E163394"/>
    <w:rsid w:val="4E164EEB"/>
    <w:rsid w:val="4E1673F3"/>
    <w:rsid w:val="4E1702CB"/>
    <w:rsid w:val="4E174AEF"/>
    <w:rsid w:val="4E17B135"/>
    <w:rsid w:val="4E18257E"/>
    <w:rsid w:val="4E183970"/>
    <w:rsid w:val="4E184ACC"/>
    <w:rsid w:val="4E198CCA"/>
    <w:rsid w:val="4E19A9CA"/>
    <w:rsid w:val="4E19D82E"/>
    <w:rsid w:val="4E1A1F7B"/>
    <w:rsid w:val="4E1A6F63"/>
    <w:rsid w:val="4E1A74A1"/>
    <w:rsid w:val="4E1AB18B"/>
    <w:rsid w:val="4E1B472C"/>
    <w:rsid w:val="4E1BB1F4"/>
    <w:rsid w:val="4E1BB9C1"/>
    <w:rsid w:val="4E1BBC2F"/>
    <w:rsid w:val="4E1C104E"/>
    <w:rsid w:val="4E1C1D4C"/>
    <w:rsid w:val="4E1C97EA"/>
    <w:rsid w:val="4E1CAFE6"/>
    <w:rsid w:val="4E1CBF26"/>
    <w:rsid w:val="4E1CEF54"/>
    <w:rsid w:val="4E1D0EE5"/>
    <w:rsid w:val="4E1D2F78"/>
    <w:rsid w:val="4E1DF960"/>
    <w:rsid w:val="4E1E3BFC"/>
    <w:rsid w:val="4E1E8FDA"/>
    <w:rsid w:val="4E1EEBA5"/>
    <w:rsid w:val="4E1F17F3"/>
    <w:rsid w:val="4E1F304A"/>
    <w:rsid w:val="4E1F33AA"/>
    <w:rsid w:val="4E1FA307"/>
    <w:rsid w:val="4E204065"/>
    <w:rsid w:val="4E204247"/>
    <w:rsid w:val="4E2056D5"/>
    <w:rsid w:val="4E205803"/>
    <w:rsid w:val="4E2066B8"/>
    <w:rsid w:val="4E20D637"/>
    <w:rsid w:val="4E211DC5"/>
    <w:rsid w:val="4E2222F2"/>
    <w:rsid w:val="4E234314"/>
    <w:rsid w:val="4E23CE18"/>
    <w:rsid w:val="4E23DA33"/>
    <w:rsid w:val="4E2443D1"/>
    <w:rsid w:val="4E258193"/>
    <w:rsid w:val="4E259F6E"/>
    <w:rsid w:val="4E25F070"/>
    <w:rsid w:val="4E262C0C"/>
    <w:rsid w:val="4E26301F"/>
    <w:rsid w:val="4E266708"/>
    <w:rsid w:val="4E26872A"/>
    <w:rsid w:val="4E26C65C"/>
    <w:rsid w:val="4E26E7E4"/>
    <w:rsid w:val="4E27BF23"/>
    <w:rsid w:val="4E281FB6"/>
    <w:rsid w:val="4E284186"/>
    <w:rsid w:val="4E284380"/>
    <w:rsid w:val="4E28549B"/>
    <w:rsid w:val="4E29378B"/>
    <w:rsid w:val="4E294BB9"/>
    <w:rsid w:val="4E29DF4C"/>
    <w:rsid w:val="4E2A28C0"/>
    <w:rsid w:val="4E2A3CA4"/>
    <w:rsid w:val="4E2A867B"/>
    <w:rsid w:val="4E2A8E73"/>
    <w:rsid w:val="4E2AEA91"/>
    <w:rsid w:val="4E2AFA72"/>
    <w:rsid w:val="4E2B789E"/>
    <w:rsid w:val="4E2BEC65"/>
    <w:rsid w:val="4E2C168E"/>
    <w:rsid w:val="4E2C8D09"/>
    <w:rsid w:val="4E2CDA91"/>
    <w:rsid w:val="4E2CEB34"/>
    <w:rsid w:val="4E2DBC41"/>
    <w:rsid w:val="4E2E0838"/>
    <w:rsid w:val="4E2E7A04"/>
    <w:rsid w:val="4E2EDDF5"/>
    <w:rsid w:val="4E2F2C79"/>
    <w:rsid w:val="4E2F3930"/>
    <w:rsid w:val="4E2FEE2A"/>
    <w:rsid w:val="4E304EDC"/>
    <w:rsid w:val="4E30AAA5"/>
    <w:rsid w:val="4E315E42"/>
    <w:rsid w:val="4E3171B3"/>
    <w:rsid w:val="4E31A8F7"/>
    <w:rsid w:val="4E31E282"/>
    <w:rsid w:val="4E325657"/>
    <w:rsid w:val="4E325699"/>
    <w:rsid w:val="4E3298E1"/>
    <w:rsid w:val="4E3310B5"/>
    <w:rsid w:val="4E3315A3"/>
    <w:rsid w:val="4E338F6E"/>
    <w:rsid w:val="4E3482AE"/>
    <w:rsid w:val="4E354298"/>
    <w:rsid w:val="4E3542DC"/>
    <w:rsid w:val="4E35460A"/>
    <w:rsid w:val="4E35CBD4"/>
    <w:rsid w:val="4E360314"/>
    <w:rsid w:val="4E361D2F"/>
    <w:rsid w:val="4E366DBD"/>
    <w:rsid w:val="4E36CE73"/>
    <w:rsid w:val="4E37306C"/>
    <w:rsid w:val="4E37DA56"/>
    <w:rsid w:val="4E385392"/>
    <w:rsid w:val="4E38C52E"/>
    <w:rsid w:val="4E3971D3"/>
    <w:rsid w:val="4E398590"/>
    <w:rsid w:val="4E39A19D"/>
    <w:rsid w:val="4E39A88E"/>
    <w:rsid w:val="4E39D764"/>
    <w:rsid w:val="4E3A42BF"/>
    <w:rsid w:val="4E3AC614"/>
    <w:rsid w:val="4E3ACE7A"/>
    <w:rsid w:val="4E3AD8E5"/>
    <w:rsid w:val="4E3AEB5B"/>
    <w:rsid w:val="4E3AF434"/>
    <w:rsid w:val="4E3BC32B"/>
    <w:rsid w:val="4E3BCEE7"/>
    <w:rsid w:val="4E3C11C9"/>
    <w:rsid w:val="4E3C278F"/>
    <w:rsid w:val="4E3C38D4"/>
    <w:rsid w:val="4E3C9B49"/>
    <w:rsid w:val="4E3CAD72"/>
    <w:rsid w:val="4E3CB311"/>
    <w:rsid w:val="4E3D5A0B"/>
    <w:rsid w:val="4E3D7E71"/>
    <w:rsid w:val="4E3E3425"/>
    <w:rsid w:val="4E3E7FFB"/>
    <w:rsid w:val="4E3EA0DF"/>
    <w:rsid w:val="4E3EB3F8"/>
    <w:rsid w:val="4E3EBB6A"/>
    <w:rsid w:val="4E3EDD80"/>
    <w:rsid w:val="4E3EEA95"/>
    <w:rsid w:val="4E3EF79F"/>
    <w:rsid w:val="4E3F6170"/>
    <w:rsid w:val="4E3FA460"/>
    <w:rsid w:val="4E40BE57"/>
    <w:rsid w:val="4E40C1AD"/>
    <w:rsid w:val="4E40DB46"/>
    <w:rsid w:val="4E40FB1D"/>
    <w:rsid w:val="4E416A23"/>
    <w:rsid w:val="4E417D5C"/>
    <w:rsid w:val="4E418AB7"/>
    <w:rsid w:val="4E42496D"/>
    <w:rsid w:val="4E42F7C6"/>
    <w:rsid w:val="4E43611D"/>
    <w:rsid w:val="4E442110"/>
    <w:rsid w:val="4E44420E"/>
    <w:rsid w:val="4E444A4F"/>
    <w:rsid w:val="4E449E0E"/>
    <w:rsid w:val="4E44AA50"/>
    <w:rsid w:val="4E44E864"/>
    <w:rsid w:val="4E450406"/>
    <w:rsid w:val="4E457B5C"/>
    <w:rsid w:val="4E459422"/>
    <w:rsid w:val="4E45CEEC"/>
    <w:rsid w:val="4E46AC40"/>
    <w:rsid w:val="4E47BFC0"/>
    <w:rsid w:val="4E47D642"/>
    <w:rsid w:val="4E483EC2"/>
    <w:rsid w:val="4E4869B8"/>
    <w:rsid w:val="4E489D07"/>
    <w:rsid w:val="4E48DE80"/>
    <w:rsid w:val="4E48F13C"/>
    <w:rsid w:val="4E490BE2"/>
    <w:rsid w:val="4E493155"/>
    <w:rsid w:val="4E4933F8"/>
    <w:rsid w:val="4E4936A0"/>
    <w:rsid w:val="4E494E5F"/>
    <w:rsid w:val="4E4956E5"/>
    <w:rsid w:val="4E496751"/>
    <w:rsid w:val="4E4A2720"/>
    <w:rsid w:val="4E4A566B"/>
    <w:rsid w:val="4E4A6AAC"/>
    <w:rsid w:val="4E4AD632"/>
    <w:rsid w:val="4E4AEAE1"/>
    <w:rsid w:val="4E4B8911"/>
    <w:rsid w:val="4E4C252E"/>
    <w:rsid w:val="4E4C3451"/>
    <w:rsid w:val="4E4CFE62"/>
    <w:rsid w:val="4E4D6381"/>
    <w:rsid w:val="4E4DB015"/>
    <w:rsid w:val="4E4DE8AC"/>
    <w:rsid w:val="4E4DE907"/>
    <w:rsid w:val="4E4DFA75"/>
    <w:rsid w:val="4E4E45EC"/>
    <w:rsid w:val="4E4E6E4B"/>
    <w:rsid w:val="4E4E8E27"/>
    <w:rsid w:val="4E4F4444"/>
    <w:rsid w:val="4E4FBE7C"/>
    <w:rsid w:val="4E4FE34E"/>
    <w:rsid w:val="4E4FFE62"/>
    <w:rsid w:val="4E501693"/>
    <w:rsid w:val="4E505AE4"/>
    <w:rsid w:val="4E505DEE"/>
    <w:rsid w:val="4E50A295"/>
    <w:rsid w:val="4E50D7D2"/>
    <w:rsid w:val="4E511A54"/>
    <w:rsid w:val="4E5121C3"/>
    <w:rsid w:val="4E5175C0"/>
    <w:rsid w:val="4E51A867"/>
    <w:rsid w:val="4E51D2D5"/>
    <w:rsid w:val="4E51E973"/>
    <w:rsid w:val="4E5219CC"/>
    <w:rsid w:val="4E521FF6"/>
    <w:rsid w:val="4E52349F"/>
    <w:rsid w:val="4E52611B"/>
    <w:rsid w:val="4E526DF3"/>
    <w:rsid w:val="4E5273E2"/>
    <w:rsid w:val="4E52A4B3"/>
    <w:rsid w:val="4E52B729"/>
    <w:rsid w:val="4E52BE21"/>
    <w:rsid w:val="4E53C997"/>
    <w:rsid w:val="4E541104"/>
    <w:rsid w:val="4E549389"/>
    <w:rsid w:val="4E5494E6"/>
    <w:rsid w:val="4E54B3E7"/>
    <w:rsid w:val="4E54F745"/>
    <w:rsid w:val="4E5525F9"/>
    <w:rsid w:val="4E553FE8"/>
    <w:rsid w:val="4E556211"/>
    <w:rsid w:val="4E55C741"/>
    <w:rsid w:val="4E56103D"/>
    <w:rsid w:val="4E564A95"/>
    <w:rsid w:val="4E566F7F"/>
    <w:rsid w:val="4E56D45D"/>
    <w:rsid w:val="4E56DD6A"/>
    <w:rsid w:val="4E56DFE0"/>
    <w:rsid w:val="4E57181A"/>
    <w:rsid w:val="4E572076"/>
    <w:rsid w:val="4E577EB0"/>
    <w:rsid w:val="4E578240"/>
    <w:rsid w:val="4E57FC7B"/>
    <w:rsid w:val="4E57FD62"/>
    <w:rsid w:val="4E58A29A"/>
    <w:rsid w:val="4E58F795"/>
    <w:rsid w:val="4E595DE9"/>
    <w:rsid w:val="4E596088"/>
    <w:rsid w:val="4E5A0195"/>
    <w:rsid w:val="4E5A5797"/>
    <w:rsid w:val="4E5A68BC"/>
    <w:rsid w:val="4E5B0D85"/>
    <w:rsid w:val="4E5B6E8F"/>
    <w:rsid w:val="4E5BA5AD"/>
    <w:rsid w:val="4E5BAC83"/>
    <w:rsid w:val="4E5BCF99"/>
    <w:rsid w:val="4E5BD27A"/>
    <w:rsid w:val="4E5BE827"/>
    <w:rsid w:val="4E5C2D1F"/>
    <w:rsid w:val="4E5C34B8"/>
    <w:rsid w:val="4E5C6883"/>
    <w:rsid w:val="4E5CF160"/>
    <w:rsid w:val="4E5D3257"/>
    <w:rsid w:val="4E5D3B98"/>
    <w:rsid w:val="4E5D4C0B"/>
    <w:rsid w:val="4E5D7EF9"/>
    <w:rsid w:val="4E5DC790"/>
    <w:rsid w:val="4E5E4484"/>
    <w:rsid w:val="4E5E56C1"/>
    <w:rsid w:val="4E5E5BD0"/>
    <w:rsid w:val="4E5ECEA7"/>
    <w:rsid w:val="4E5EE31E"/>
    <w:rsid w:val="4E5EF32F"/>
    <w:rsid w:val="4E5F6257"/>
    <w:rsid w:val="4E5F6B67"/>
    <w:rsid w:val="4E6014F6"/>
    <w:rsid w:val="4E60A16E"/>
    <w:rsid w:val="4E60CF49"/>
    <w:rsid w:val="4E618721"/>
    <w:rsid w:val="4E61F2FD"/>
    <w:rsid w:val="4E61FA56"/>
    <w:rsid w:val="4E627B91"/>
    <w:rsid w:val="4E62B175"/>
    <w:rsid w:val="4E62FA0F"/>
    <w:rsid w:val="4E6309BF"/>
    <w:rsid w:val="4E63575C"/>
    <w:rsid w:val="4E636138"/>
    <w:rsid w:val="4E636F9C"/>
    <w:rsid w:val="4E637F75"/>
    <w:rsid w:val="4E63BFDF"/>
    <w:rsid w:val="4E640157"/>
    <w:rsid w:val="4E64211C"/>
    <w:rsid w:val="4E6431B4"/>
    <w:rsid w:val="4E647FB3"/>
    <w:rsid w:val="4E64A89A"/>
    <w:rsid w:val="4E652E58"/>
    <w:rsid w:val="4E660D34"/>
    <w:rsid w:val="4E665A73"/>
    <w:rsid w:val="4E66ADDC"/>
    <w:rsid w:val="4E66ADF4"/>
    <w:rsid w:val="4E66B7FF"/>
    <w:rsid w:val="4E671B5B"/>
    <w:rsid w:val="4E674A70"/>
    <w:rsid w:val="4E676C5D"/>
    <w:rsid w:val="4E676F38"/>
    <w:rsid w:val="4E6773CA"/>
    <w:rsid w:val="4E6775F5"/>
    <w:rsid w:val="4E677A36"/>
    <w:rsid w:val="4E682C50"/>
    <w:rsid w:val="4E6948C4"/>
    <w:rsid w:val="4E69C15E"/>
    <w:rsid w:val="4E69FCB8"/>
    <w:rsid w:val="4E6A5E52"/>
    <w:rsid w:val="4E6AB2AD"/>
    <w:rsid w:val="4E6ACC29"/>
    <w:rsid w:val="4E6ACDA5"/>
    <w:rsid w:val="4E6B3ADF"/>
    <w:rsid w:val="4E6BA50B"/>
    <w:rsid w:val="4E6CD6E6"/>
    <w:rsid w:val="4E6D2B3E"/>
    <w:rsid w:val="4E6D80DE"/>
    <w:rsid w:val="4E6D92CE"/>
    <w:rsid w:val="4E6E32F0"/>
    <w:rsid w:val="4E6E4472"/>
    <w:rsid w:val="4E6EA82A"/>
    <w:rsid w:val="4E6EBF5F"/>
    <w:rsid w:val="4E6EC77F"/>
    <w:rsid w:val="4E6FB101"/>
    <w:rsid w:val="4E6FC0B5"/>
    <w:rsid w:val="4E6FE2B4"/>
    <w:rsid w:val="4E6FEED3"/>
    <w:rsid w:val="4E7047DE"/>
    <w:rsid w:val="4E70A80A"/>
    <w:rsid w:val="4E70B801"/>
    <w:rsid w:val="4E70D575"/>
    <w:rsid w:val="4E7176F5"/>
    <w:rsid w:val="4E71801A"/>
    <w:rsid w:val="4E71D4F9"/>
    <w:rsid w:val="4E7302F8"/>
    <w:rsid w:val="4E732344"/>
    <w:rsid w:val="4E733300"/>
    <w:rsid w:val="4E73A7A4"/>
    <w:rsid w:val="4E73DD92"/>
    <w:rsid w:val="4E746D3B"/>
    <w:rsid w:val="4E74CCA7"/>
    <w:rsid w:val="4E750BF6"/>
    <w:rsid w:val="4E752AA4"/>
    <w:rsid w:val="4E754151"/>
    <w:rsid w:val="4E7553E0"/>
    <w:rsid w:val="4E76AD2F"/>
    <w:rsid w:val="4E77337F"/>
    <w:rsid w:val="4E7756D2"/>
    <w:rsid w:val="4E7777CA"/>
    <w:rsid w:val="4E788702"/>
    <w:rsid w:val="4E78DD8D"/>
    <w:rsid w:val="4E794959"/>
    <w:rsid w:val="4E795A8B"/>
    <w:rsid w:val="4E7979F5"/>
    <w:rsid w:val="4E79C9B4"/>
    <w:rsid w:val="4E79ED60"/>
    <w:rsid w:val="4E7A5403"/>
    <w:rsid w:val="4E7A750F"/>
    <w:rsid w:val="4E7A798C"/>
    <w:rsid w:val="4E7A97E9"/>
    <w:rsid w:val="4E7AB5DB"/>
    <w:rsid w:val="4E7B2EB4"/>
    <w:rsid w:val="4E7CC8D8"/>
    <w:rsid w:val="4E7D1A20"/>
    <w:rsid w:val="4E7D6433"/>
    <w:rsid w:val="4E7D7F56"/>
    <w:rsid w:val="4E7E7188"/>
    <w:rsid w:val="4E7EB2EB"/>
    <w:rsid w:val="4E7EC58B"/>
    <w:rsid w:val="4E7F62C5"/>
    <w:rsid w:val="4E801787"/>
    <w:rsid w:val="4E802EB3"/>
    <w:rsid w:val="4E80E5A0"/>
    <w:rsid w:val="4E811A30"/>
    <w:rsid w:val="4E811F6B"/>
    <w:rsid w:val="4E81EB37"/>
    <w:rsid w:val="4E82B2A7"/>
    <w:rsid w:val="4E82DA40"/>
    <w:rsid w:val="4E82DC02"/>
    <w:rsid w:val="4E8313A3"/>
    <w:rsid w:val="4E832025"/>
    <w:rsid w:val="4E836E67"/>
    <w:rsid w:val="4E837710"/>
    <w:rsid w:val="4E83D4C2"/>
    <w:rsid w:val="4E83EA8D"/>
    <w:rsid w:val="4E845601"/>
    <w:rsid w:val="4E8474C1"/>
    <w:rsid w:val="4E84803F"/>
    <w:rsid w:val="4E84BF87"/>
    <w:rsid w:val="4E85023E"/>
    <w:rsid w:val="4E857154"/>
    <w:rsid w:val="4E8599B3"/>
    <w:rsid w:val="4E85E4F4"/>
    <w:rsid w:val="4E862571"/>
    <w:rsid w:val="4E865B89"/>
    <w:rsid w:val="4E868058"/>
    <w:rsid w:val="4E868294"/>
    <w:rsid w:val="4E86AF59"/>
    <w:rsid w:val="4E871A12"/>
    <w:rsid w:val="4E87227D"/>
    <w:rsid w:val="4E881D61"/>
    <w:rsid w:val="4E881E62"/>
    <w:rsid w:val="4E886726"/>
    <w:rsid w:val="4E8895EA"/>
    <w:rsid w:val="4E88F231"/>
    <w:rsid w:val="4E89131F"/>
    <w:rsid w:val="4E892BC3"/>
    <w:rsid w:val="4E896B53"/>
    <w:rsid w:val="4E89E592"/>
    <w:rsid w:val="4E8ACCE4"/>
    <w:rsid w:val="4E8B0A3D"/>
    <w:rsid w:val="4E8B0D08"/>
    <w:rsid w:val="4E8B46F6"/>
    <w:rsid w:val="4E8B506C"/>
    <w:rsid w:val="4E8CA24E"/>
    <w:rsid w:val="4E8CCEE9"/>
    <w:rsid w:val="4E8CE465"/>
    <w:rsid w:val="4E8D48FD"/>
    <w:rsid w:val="4E8D56F8"/>
    <w:rsid w:val="4E8D7257"/>
    <w:rsid w:val="4E8DC368"/>
    <w:rsid w:val="4E8DE4BF"/>
    <w:rsid w:val="4E8E7C1A"/>
    <w:rsid w:val="4E8ECA82"/>
    <w:rsid w:val="4E8EE9B7"/>
    <w:rsid w:val="4E8F4674"/>
    <w:rsid w:val="4E8F9ED3"/>
    <w:rsid w:val="4E8FC3C3"/>
    <w:rsid w:val="4E900D43"/>
    <w:rsid w:val="4E90282D"/>
    <w:rsid w:val="4E9072D8"/>
    <w:rsid w:val="4E907592"/>
    <w:rsid w:val="4E90AC7B"/>
    <w:rsid w:val="4E90C29A"/>
    <w:rsid w:val="4E911E2D"/>
    <w:rsid w:val="4E9134C5"/>
    <w:rsid w:val="4E913C0E"/>
    <w:rsid w:val="4E916022"/>
    <w:rsid w:val="4E916F45"/>
    <w:rsid w:val="4E918748"/>
    <w:rsid w:val="4E919327"/>
    <w:rsid w:val="4E91D5C4"/>
    <w:rsid w:val="4E92274E"/>
    <w:rsid w:val="4E92972B"/>
    <w:rsid w:val="4E939607"/>
    <w:rsid w:val="4E93B552"/>
    <w:rsid w:val="4E9429E3"/>
    <w:rsid w:val="4E949D33"/>
    <w:rsid w:val="4E950F2A"/>
    <w:rsid w:val="4E958021"/>
    <w:rsid w:val="4E96E9CF"/>
    <w:rsid w:val="4E970E3C"/>
    <w:rsid w:val="4E975BB2"/>
    <w:rsid w:val="4E97A4C4"/>
    <w:rsid w:val="4E97DC6D"/>
    <w:rsid w:val="4E98B1C1"/>
    <w:rsid w:val="4E99F33B"/>
    <w:rsid w:val="4E9A6474"/>
    <w:rsid w:val="4E9A70EF"/>
    <w:rsid w:val="4E9AB78C"/>
    <w:rsid w:val="4E9ADF39"/>
    <w:rsid w:val="4E9B0C00"/>
    <w:rsid w:val="4E9B52FB"/>
    <w:rsid w:val="4E9C6169"/>
    <w:rsid w:val="4E9C7BF4"/>
    <w:rsid w:val="4E9D96E9"/>
    <w:rsid w:val="4E9E0EDC"/>
    <w:rsid w:val="4E9E3A19"/>
    <w:rsid w:val="4E9E3A5D"/>
    <w:rsid w:val="4E9EB285"/>
    <w:rsid w:val="4E9F4FD9"/>
    <w:rsid w:val="4E9F7BAA"/>
    <w:rsid w:val="4E9F8940"/>
    <w:rsid w:val="4E9FE83D"/>
    <w:rsid w:val="4E9FEAEA"/>
    <w:rsid w:val="4EA0005F"/>
    <w:rsid w:val="4EA08BBD"/>
    <w:rsid w:val="4EA0A08F"/>
    <w:rsid w:val="4EA12A2B"/>
    <w:rsid w:val="4EA13E56"/>
    <w:rsid w:val="4EA23541"/>
    <w:rsid w:val="4EA24F40"/>
    <w:rsid w:val="4EA27E7B"/>
    <w:rsid w:val="4EA2F50F"/>
    <w:rsid w:val="4EA353FB"/>
    <w:rsid w:val="4EA3AD11"/>
    <w:rsid w:val="4EA3C5AE"/>
    <w:rsid w:val="4EA3D744"/>
    <w:rsid w:val="4EA435EE"/>
    <w:rsid w:val="4EA44D62"/>
    <w:rsid w:val="4EA4D196"/>
    <w:rsid w:val="4EA52903"/>
    <w:rsid w:val="4EA548E2"/>
    <w:rsid w:val="4EA6114B"/>
    <w:rsid w:val="4EA65B56"/>
    <w:rsid w:val="4EA6A76E"/>
    <w:rsid w:val="4EA6E4F3"/>
    <w:rsid w:val="4EA71B9E"/>
    <w:rsid w:val="4EA74C74"/>
    <w:rsid w:val="4EA7BA9B"/>
    <w:rsid w:val="4EA8560B"/>
    <w:rsid w:val="4EA88998"/>
    <w:rsid w:val="4EA8DFF2"/>
    <w:rsid w:val="4EA906BA"/>
    <w:rsid w:val="4EA92CB9"/>
    <w:rsid w:val="4EA94AC7"/>
    <w:rsid w:val="4EA9C8DD"/>
    <w:rsid w:val="4EAAA1DF"/>
    <w:rsid w:val="4EAAED5A"/>
    <w:rsid w:val="4EAAFD88"/>
    <w:rsid w:val="4EAB1363"/>
    <w:rsid w:val="4EAB338D"/>
    <w:rsid w:val="4EAB89F0"/>
    <w:rsid w:val="4EABA053"/>
    <w:rsid w:val="4EABE22E"/>
    <w:rsid w:val="4EAC07B8"/>
    <w:rsid w:val="4EAC1B2C"/>
    <w:rsid w:val="4EAC8E12"/>
    <w:rsid w:val="4EAC9272"/>
    <w:rsid w:val="4EACE454"/>
    <w:rsid w:val="4EAD329B"/>
    <w:rsid w:val="4EAD3D06"/>
    <w:rsid w:val="4EAD469E"/>
    <w:rsid w:val="4EAD9016"/>
    <w:rsid w:val="4EADE347"/>
    <w:rsid w:val="4EAE391F"/>
    <w:rsid w:val="4EAE5F5A"/>
    <w:rsid w:val="4EAEFBE0"/>
    <w:rsid w:val="4EAEFC21"/>
    <w:rsid w:val="4EAF25BE"/>
    <w:rsid w:val="4EAF9AD7"/>
    <w:rsid w:val="4EAFBACD"/>
    <w:rsid w:val="4EB019ED"/>
    <w:rsid w:val="4EB01CF4"/>
    <w:rsid w:val="4EB03406"/>
    <w:rsid w:val="4EB066F2"/>
    <w:rsid w:val="4EB09B32"/>
    <w:rsid w:val="4EB14CB2"/>
    <w:rsid w:val="4EB1C448"/>
    <w:rsid w:val="4EB1C8AE"/>
    <w:rsid w:val="4EB27ACC"/>
    <w:rsid w:val="4EB2B1D5"/>
    <w:rsid w:val="4EB2DF89"/>
    <w:rsid w:val="4EB355C5"/>
    <w:rsid w:val="4EB36E0A"/>
    <w:rsid w:val="4EB397E4"/>
    <w:rsid w:val="4EB3BD75"/>
    <w:rsid w:val="4EB3C16F"/>
    <w:rsid w:val="4EB48373"/>
    <w:rsid w:val="4EB4C5F5"/>
    <w:rsid w:val="4EB5D436"/>
    <w:rsid w:val="4EB63717"/>
    <w:rsid w:val="4EB672DA"/>
    <w:rsid w:val="4EB69BB1"/>
    <w:rsid w:val="4EB6CFDE"/>
    <w:rsid w:val="4EB6DE70"/>
    <w:rsid w:val="4EB76870"/>
    <w:rsid w:val="4EB78D03"/>
    <w:rsid w:val="4EB7A2C8"/>
    <w:rsid w:val="4EB7EABE"/>
    <w:rsid w:val="4EB82915"/>
    <w:rsid w:val="4EB8981C"/>
    <w:rsid w:val="4EB8A934"/>
    <w:rsid w:val="4EB8A9B8"/>
    <w:rsid w:val="4EB8AB18"/>
    <w:rsid w:val="4EB9A7FB"/>
    <w:rsid w:val="4EBA3750"/>
    <w:rsid w:val="4EBA74CB"/>
    <w:rsid w:val="4EBAE7B0"/>
    <w:rsid w:val="4EBB38A0"/>
    <w:rsid w:val="4EBB4CAC"/>
    <w:rsid w:val="4EBB6FA4"/>
    <w:rsid w:val="4EBCF54E"/>
    <w:rsid w:val="4EBD6FA1"/>
    <w:rsid w:val="4EBD8A8C"/>
    <w:rsid w:val="4EBDA208"/>
    <w:rsid w:val="4EBDAAD3"/>
    <w:rsid w:val="4EBDEC67"/>
    <w:rsid w:val="4EBE0E6D"/>
    <w:rsid w:val="4EBE3FE3"/>
    <w:rsid w:val="4EBE74A8"/>
    <w:rsid w:val="4EBE8B4F"/>
    <w:rsid w:val="4EBEDD9F"/>
    <w:rsid w:val="4EBEE359"/>
    <w:rsid w:val="4EBF62CA"/>
    <w:rsid w:val="4EBFC1FB"/>
    <w:rsid w:val="4EBFCF9F"/>
    <w:rsid w:val="4EC0609C"/>
    <w:rsid w:val="4EC0A604"/>
    <w:rsid w:val="4EC0A797"/>
    <w:rsid w:val="4EC141FA"/>
    <w:rsid w:val="4EC152D7"/>
    <w:rsid w:val="4EC15B00"/>
    <w:rsid w:val="4EC17A80"/>
    <w:rsid w:val="4EC1B690"/>
    <w:rsid w:val="4EC25BB1"/>
    <w:rsid w:val="4EC2CECA"/>
    <w:rsid w:val="4EC2DAE0"/>
    <w:rsid w:val="4EC30D8A"/>
    <w:rsid w:val="4EC32D11"/>
    <w:rsid w:val="4EC35BFB"/>
    <w:rsid w:val="4EC3C67E"/>
    <w:rsid w:val="4EC3FEC8"/>
    <w:rsid w:val="4EC4106D"/>
    <w:rsid w:val="4EC43180"/>
    <w:rsid w:val="4EC4A56B"/>
    <w:rsid w:val="4EC4AFE6"/>
    <w:rsid w:val="4EC4B952"/>
    <w:rsid w:val="4EC534F4"/>
    <w:rsid w:val="4EC54C67"/>
    <w:rsid w:val="4EC6FA8F"/>
    <w:rsid w:val="4EC7189D"/>
    <w:rsid w:val="4EC77DB8"/>
    <w:rsid w:val="4EC78608"/>
    <w:rsid w:val="4EC7915B"/>
    <w:rsid w:val="4EC7B766"/>
    <w:rsid w:val="4EC7CB05"/>
    <w:rsid w:val="4EC85A99"/>
    <w:rsid w:val="4EC8B57A"/>
    <w:rsid w:val="4EC98A45"/>
    <w:rsid w:val="4EC98BEE"/>
    <w:rsid w:val="4EC99B81"/>
    <w:rsid w:val="4ECA28E9"/>
    <w:rsid w:val="4ECA8908"/>
    <w:rsid w:val="4ECB0EB3"/>
    <w:rsid w:val="4ECB2B5C"/>
    <w:rsid w:val="4ECC9226"/>
    <w:rsid w:val="4ECD856C"/>
    <w:rsid w:val="4ECDA4A2"/>
    <w:rsid w:val="4ECDB7E2"/>
    <w:rsid w:val="4ECE03D3"/>
    <w:rsid w:val="4ECE25C3"/>
    <w:rsid w:val="4ECE2D69"/>
    <w:rsid w:val="4ECE421E"/>
    <w:rsid w:val="4ECE705F"/>
    <w:rsid w:val="4ECF2445"/>
    <w:rsid w:val="4ECF4FA0"/>
    <w:rsid w:val="4ECF5923"/>
    <w:rsid w:val="4ECFDFD7"/>
    <w:rsid w:val="4ED03E6E"/>
    <w:rsid w:val="4ED0C056"/>
    <w:rsid w:val="4ED0CDE0"/>
    <w:rsid w:val="4ED22693"/>
    <w:rsid w:val="4ED26813"/>
    <w:rsid w:val="4ED2F43F"/>
    <w:rsid w:val="4ED344E9"/>
    <w:rsid w:val="4ED34779"/>
    <w:rsid w:val="4ED3499B"/>
    <w:rsid w:val="4ED3590D"/>
    <w:rsid w:val="4ED36E58"/>
    <w:rsid w:val="4ED3B76D"/>
    <w:rsid w:val="4ED40A49"/>
    <w:rsid w:val="4ED49A67"/>
    <w:rsid w:val="4ED4E3ED"/>
    <w:rsid w:val="4ED56A1F"/>
    <w:rsid w:val="4ED57CA6"/>
    <w:rsid w:val="4ED5D77C"/>
    <w:rsid w:val="4ED60066"/>
    <w:rsid w:val="4ED62154"/>
    <w:rsid w:val="4ED6515F"/>
    <w:rsid w:val="4ED69FA0"/>
    <w:rsid w:val="4ED6D625"/>
    <w:rsid w:val="4ED6FAE9"/>
    <w:rsid w:val="4ED73A5C"/>
    <w:rsid w:val="4ED7B3A9"/>
    <w:rsid w:val="4ED840C2"/>
    <w:rsid w:val="4ED85CD3"/>
    <w:rsid w:val="4ED91D25"/>
    <w:rsid w:val="4ED959AB"/>
    <w:rsid w:val="4ED9666F"/>
    <w:rsid w:val="4ED97F58"/>
    <w:rsid w:val="4EDA5D5B"/>
    <w:rsid w:val="4EDA9066"/>
    <w:rsid w:val="4EDACEF6"/>
    <w:rsid w:val="4EDADBF9"/>
    <w:rsid w:val="4EDBE9CB"/>
    <w:rsid w:val="4EDC185D"/>
    <w:rsid w:val="4EDC883D"/>
    <w:rsid w:val="4EDCCBEF"/>
    <w:rsid w:val="4EDD8590"/>
    <w:rsid w:val="4EDDB22D"/>
    <w:rsid w:val="4EDDF3E7"/>
    <w:rsid w:val="4EDE2413"/>
    <w:rsid w:val="4EDE88A3"/>
    <w:rsid w:val="4EDED843"/>
    <w:rsid w:val="4EDEE33F"/>
    <w:rsid w:val="4EDF11F3"/>
    <w:rsid w:val="4EDF1B22"/>
    <w:rsid w:val="4EDFA268"/>
    <w:rsid w:val="4EE00C5D"/>
    <w:rsid w:val="4EE01D4E"/>
    <w:rsid w:val="4EE05843"/>
    <w:rsid w:val="4EE1143F"/>
    <w:rsid w:val="4EE11C9F"/>
    <w:rsid w:val="4EE122EE"/>
    <w:rsid w:val="4EE14083"/>
    <w:rsid w:val="4EE1B331"/>
    <w:rsid w:val="4EE1C937"/>
    <w:rsid w:val="4EE1D80C"/>
    <w:rsid w:val="4EE292D7"/>
    <w:rsid w:val="4EE33572"/>
    <w:rsid w:val="4EE336DB"/>
    <w:rsid w:val="4EE34CC7"/>
    <w:rsid w:val="4EE397D9"/>
    <w:rsid w:val="4EE3C1FD"/>
    <w:rsid w:val="4EE3E31D"/>
    <w:rsid w:val="4EE418E9"/>
    <w:rsid w:val="4EE41C83"/>
    <w:rsid w:val="4EE483AA"/>
    <w:rsid w:val="4EE4CBB7"/>
    <w:rsid w:val="4EE50E90"/>
    <w:rsid w:val="4EE5171B"/>
    <w:rsid w:val="4EE6934D"/>
    <w:rsid w:val="4EE74A14"/>
    <w:rsid w:val="4EE77A0D"/>
    <w:rsid w:val="4EE78988"/>
    <w:rsid w:val="4EE7F016"/>
    <w:rsid w:val="4EE7F4A5"/>
    <w:rsid w:val="4EE82B75"/>
    <w:rsid w:val="4EE83927"/>
    <w:rsid w:val="4EE84B90"/>
    <w:rsid w:val="4EE853C0"/>
    <w:rsid w:val="4EE8DE1E"/>
    <w:rsid w:val="4EE8E8C3"/>
    <w:rsid w:val="4EE8F5A3"/>
    <w:rsid w:val="4EE933F4"/>
    <w:rsid w:val="4EE9505B"/>
    <w:rsid w:val="4EE96263"/>
    <w:rsid w:val="4EE985A3"/>
    <w:rsid w:val="4EEA592D"/>
    <w:rsid w:val="4EEAD668"/>
    <w:rsid w:val="4EEAE6DD"/>
    <w:rsid w:val="4EEB6672"/>
    <w:rsid w:val="4EEB8261"/>
    <w:rsid w:val="4EEB8C71"/>
    <w:rsid w:val="4EEB94B9"/>
    <w:rsid w:val="4EEBE8FA"/>
    <w:rsid w:val="4EEBEFC6"/>
    <w:rsid w:val="4EEBF6A3"/>
    <w:rsid w:val="4EEC1B04"/>
    <w:rsid w:val="4EEC8596"/>
    <w:rsid w:val="4EECC3CE"/>
    <w:rsid w:val="4EECDCB9"/>
    <w:rsid w:val="4EED1932"/>
    <w:rsid w:val="4EED74E7"/>
    <w:rsid w:val="4EED9B9B"/>
    <w:rsid w:val="4EEDB20C"/>
    <w:rsid w:val="4EEDF9CF"/>
    <w:rsid w:val="4EEE73F2"/>
    <w:rsid w:val="4EEF36F7"/>
    <w:rsid w:val="4EEF58B5"/>
    <w:rsid w:val="4EEFE5E9"/>
    <w:rsid w:val="4EEFE9E8"/>
    <w:rsid w:val="4EF095DD"/>
    <w:rsid w:val="4EF0B3BC"/>
    <w:rsid w:val="4EF10D6F"/>
    <w:rsid w:val="4EF1639A"/>
    <w:rsid w:val="4EF1678E"/>
    <w:rsid w:val="4EF1D8AB"/>
    <w:rsid w:val="4EF25C92"/>
    <w:rsid w:val="4EF29E99"/>
    <w:rsid w:val="4EF2B6B9"/>
    <w:rsid w:val="4EF2F774"/>
    <w:rsid w:val="4EF305B6"/>
    <w:rsid w:val="4EF39264"/>
    <w:rsid w:val="4EF39E05"/>
    <w:rsid w:val="4EF40A5E"/>
    <w:rsid w:val="4EF40BF7"/>
    <w:rsid w:val="4EF438A1"/>
    <w:rsid w:val="4EF481A9"/>
    <w:rsid w:val="4EF49CF6"/>
    <w:rsid w:val="4EF4A2F4"/>
    <w:rsid w:val="4EF4E74D"/>
    <w:rsid w:val="4EF4E789"/>
    <w:rsid w:val="4EF501DB"/>
    <w:rsid w:val="4EF57110"/>
    <w:rsid w:val="4EF5BA81"/>
    <w:rsid w:val="4EF61245"/>
    <w:rsid w:val="4EF72A72"/>
    <w:rsid w:val="4EF72B1F"/>
    <w:rsid w:val="4EF843CA"/>
    <w:rsid w:val="4EF8B7C5"/>
    <w:rsid w:val="4EF90C75"/>
    <w:rsid w:val="4EF94BEA"/>
    <w:rsid w:val="4EF980DF"/>
    <w:rsid w:val="4EF9A8A9"/>
    <w:rsid w:val="4EF9F730"/>
    <w:rsid w:val="4EFA3A93"/>
    <w:rsid w:val="4EFA843E"/>
    <w:rsid w:val="4EFACB0C"/>
    <w:rsid w:val="4EFAD885"/>
    <w:rsid w:val="4EFAE9FD"/>
    <w:rsid w:val="4EFAED4E"/>
    <w:rsid w:val="4EFB14CE"/>
    <w:rsid w:val="4EFB5E7D"/>
    <w:rsid w:val="4EFBDA4F"/>
    <w:rsid w:val="4EFC42EB"/>
    <w:rsid w:val="4EFDC3CA"/>
    <w:rsid w:val="4EFE3F1F"/>
    <w:rsid w:val="4EFE425D"/>
    <w:rsid w:val="4EFE473F"/>
    <w:rsid w:val="4EFE4B06"/>
    <w:rsid w:val="4EFEDC16"/>
    <w:rsid w:val="4EFF17A3"/>
    <w:rsid w:val="4EFF791C"/>
    <w:rsid w:val="4F004EF2"/>
    <w:rsid w:val="4F007AD2"/>
    <w:rsid w:val="4F0080A1"/>
    <w:rsid w:val="4F00CE1C"/>
    <w:rsid w:val="4F00E845"/>
    <w:rsid w:val="4F017E6E"/>
    <w:rsid w:val="4F01A903"/>
    <w:rsid w:val="4F01CEA2"/>
    <w:rsid w:val="4F01E9CA"/>
    <w:rsid w:val="4F0219A8"/>
    <w:rsid w:val="4F0289B3"/>
    <w:rsid w:val="4F02E90B"/>
    <w:rsid w:val="4F030039"/>
    <w:rsid w:val="4F033375"/>
    <w:rsid w:val="4F03D9DE"/>
    <w:rsid w:val="4F03EAD8"/>
    <w:rsid w:val="4F04446A"/>
    <w:rsid w:val="4F047689"/>
    <w:rsid w:val="4F048812"/>
    <w:rsid w:val="4F04933B"/>
    <w:rsid w:val="4F04E766"/>
    <w:rsid w:val="4F04F2F6"/>
    <w:rsid w:val="4F051045"/>
    <w:rsid w:val="4F0515DB"/>
    <w:rsid w:val="4F05CEA9"/>
    <w:rsid w:val="4F05D41B"/>
    <w:rsid w:val="4F05E5A8"/>
    <w:rsid w:val="4F066A83"/>
    <w:rsid w:val="4F066E32"/>
    <w:rsid w:val="4F07459C"/>
    <w:rsid w:val="4F07BB10"/>
    <w:rsid w:val="4F07D55A"/>
    <w:rsid w:val="4F07D711"/>
    <w:rsid w:val="4F07DC9E"/>
    <w:rsid w:val="4F0804C5"/>
    <w:rsid w:val="4F08A206"/>
    <w:rsid w:val="4F08D517"/>
    <w:rsid w:val="4F0901B0"/>
    <w:rsid w:val="4F0907CD"/>
    <w:rsid w:val="4F092C12"/>
    <w:rsid w:val="4F0955AB"/>
    <w:rsid w:val="4F0971CC"/>
    <w:rsid w:val="4F098AE7"/>
    <w:rsid w:val="4F09C13B"/>
    <w:rsid w:val="4F0A2DD0"/>
    <w:rsid w:val="4F0A3124"/>
    <w:rsid w:val="4F0A80EC"/>
    <w:rsid w:val="4F0ADF6F"/>
    <w:rsid w:val="4F0AFA1B"/>
    <w:rsid w:val="4F0B0FDF"/>
    <w:rsid w:val="4F0B15BE"/>
    <w:rsid w:val="4F0B6962"/>
    <w:rsid w:val="4F0BA800"/>
    <w:rsid w:val="4F0C550A"/>
    <w:rsid w:val="4F0C61A7"/>
    <w:rsid w:val="4F0CA9E6"/>
    <w:rsid w:val="4F0E4F68"/>
    <w:rsid w:val="4F0ECEBA"/>
    <w:rsid w:val="4F0EED91"/>
    <w:rsid w:val="4F0F19BF"/>
    <w:rsid w:val="4F0F254F"/>
    <w:rsid w:val="4F0F4378"/>
    <w:rsid w:val="4F0FE78A"/>
    <w:rsid w:val="4F113AFF"/>
    <w:rsid w:val="4F113F0C"/>
    <w:rsid w:val="4F1150C3"/>
    <w:rsid w:val="4F117D4A"/>
    <w:rsid w:val="4F119ED7"/>
    <w:rsid w:val="4F11E79C"/>
    <w:rsid w:val="4F1229F9"/>
    <w:rsid w:val="4F123C43"/>
    <w:rsid w:val="4F13479E"/>
    <w:rsid w:val="4F13823B"/>
    <w:rsid w:val="4F139436"/>
    <w:rsid w:val="4F145761"/>
    <w:rsid w:val="4F1482D3"/>
    <w:rsid w:val="4F14E03F"/>
    <w:rsid w:val="4F15980C"/>
    <w:rsid w:val="4F1662D3"/>
    <w:rsid w:val="4F169544"/>
    <w:rsid w:val="4F16A126"/>
    <w:rsid w:val="4F172A88"/>
    <w:rsid w:val="4F172CC0"/>
    <w:rsid w:val="4F173527"/>
    <w:rsid w:val="4F173A7A"/>
    <w:rsid w:val="4F175A2A"/>
    <w:rsid w:val="4F177601"/>
    <w:rsid w:val="4F183B12"/>
    <w:rsid w:val="4F185F66"/>
    <w:rsid w:val="4F189722"/>
    <w:rsid w:val="4F18BE47"/>
    <w:rsid w:val="4F1A4A4F"/>
    <w:rsid w:val="4F1ABC8D"/>
    <w:rsid w:val="4F1B1829"/>
    <w:rsid w:val="4F1B52F0"/>
    <w:rsid w:val="4F1B6713"/>
    <w:rsid w:val="4F1BAF1E"/>
    <w:rsid w:val="4F1BE09D"/>
    <w:rsid w:val="4F1C0C96"/>
    <w:rsid w:val="4F1C1E36"/>
    <w:rsid w:val="4F1C9EA8"/>
    <w:rsid w:val="4F1CF05C"/>
    <w:rsid w:val="4F1D2ABA"/>
    <w:rsid w:val="4F1D6764"/>
    <w:rsid w:val="4F1F3169"/>
    <w:rsid w:val="4F1F6D92"/>
    <w:rsid w:val="4F1F8A79"/>
    <w:rsid w:val="4F1FE7D7"/>
    <w:rsid w:val="4F20AEE1"/>
    <w:rsid w:val="4F20B910"/>
    <w:rsid w:val="4F20C2EC"/>
    <w:rsid w:val="4F20D123"/>
    <w:rsid w:val="4F213327"/>
    <w:rsid w:val="4F21A2E7"/>
    <w:rsid w:val="4F21C0C9"/>
    <w:rsid w:val="4F2227EB"/>
    <w:rsid w:val="4F223C34"/>
    <w:rsid w:val="4F22AA03"/>
    <w:rsid w:val="4F22F6A2"/>
    <w:rsid w:val="4F231EB8"/>
    <w:rsid w:val="4F2375CB"/>
    <w:rsid w:val="4F23C67B"/>
    <w:rsid w:val="4F2453DA"/>
    <w:rsid w:val="4F24CD76"/>
    <w:rsid w:val="4F24E4EB"/>
    <w:rsid w:val="4F24ECF1"/>
    <w:rsid w:val="4F2503B2"/>
    <w:rsid w:val="4F254906"/>
    <w:rsid w:val="4F256707"/>
    <w:rsid w:val="4F25A26D"/>
    <w:rsid w:val="4F25B360"/>
    <w:rsid w:val="4F25F5F9"/>
    <w:rsid w:val="4F26B2E5"/>
    <w:rsid w:val="4F271744"/>
    <w:rsid w:val="4F27541B"/>
    <w:rsid w:val="4F2831F4"/>
    <w:rsid w:val="4F285DF6"/>
    <w:rsid w:val="4F2864B6"/>
    <w:rsid w:val="4F286B04"/>
    <w:rsid w:val="4F292247"/>
    <w:rsid w:val="4F296396"/>
    <w:rsid w:val="4F297A49"/>
    <w:rsid w:val="4F299D91"/>
    <w:rsid w:val="4F299EA6"/>
    <w:rsid w:val="4F29F80F"/>
    <w:rsid w:val="4F2A6AE4"/>
    <w:rsid w:val="4F2A82A9"/>
    <w:rsid w:val="4F2A94AC"/>
    <w:rsid w:val="4F2B0A8F"/>
    <w:rsid w:val="4F2B43C6"/>
    <w:rsid w:val="4F2B517E"/>
    <w:rsid w:val="4F2C37B0"/>
    <w:rsid w:val="4F2C4939"/>
    <w:rsid w:val="4F2CDC6E"/>
    <w:rsid w:val="4F2D1661"/>
    <w:rsid w:val="4F2D93E6"/>
    <w:rsid w:val="4F2DD622"/>
    <w:rsid w:val="4F2DDC4C"/>
    <w:rsid w:val="4F2EA434"/>
    <w:rsid w:val="4F2EBB19"/>
    <w:rsid w:val="4F2ED7C1"/>
    <w:rsid w:val="4F2EE62E"/>
    <w:rsid w:val="4F2F272B"/>
    <w:rsid w:val="4F2F7A26"/>
    <w:rsid w:val="4F304726"/>
    <w:rsid w:val="4F30CFFA"/>
    <w:rsid w:val="4F30D33A"/>
    <w:rsid w:val="4F31BC6C"/>
    <w:rsid w:val="4F33440B"/>
    <w:rsid w:val="4F334E1A"/>
    <w:rsid w:val="4F33750D"/>
    <w:rsid w:val="4F34A3D4"/>
    <w:rsid w:val="4F353BA8"/>
    <w:rsid w:val="4F359D87"/>
    <w:rsid w:val="4F35A54A"/>
    <w:rsid w:val="4F3612EF"/>
    <w:rsid w:val="4F36AC2C"/>
    <w:rsid w:val="4F36E782"/>
    <w:rsid w:val="4F371431"/>
    <w:rsid w:val="4F378E41"/>
    <w:rsid w:val="4F37CC74"/>
    <w:rsid w:val="4F3822E0"/>
    <w:rsid w:val="4F383311"/>
    <w:rsid w:val="4F384155"/>
    <w:rsid w:val="4F385535"/>
    <w:rsid w:val="4F38E51D"/>
    <w:rsid w:val="4F390405"/>
    <w:rsid w:val="4F39249D"/>
    <w:rsid w:val="4F3965A1"/>
    <w:rsid w:val="4F396BEF"/>
    <w:rsid w:val="4F39D492"/>
    <w:rsid w:val="4F39D916"/>
    <w:rsid w:val="4F3A1C07"/>
    <w:rsid w:val="4F3A9F9A"/>
    <w:rsid w:val="4F3B2C3A"/>
    <w:rsid w:val="4F3B4EA2"/>
    <w:rsid w:val="4F3B970C"/>
    <w:rsid w:val="4F3BA173"/>
    <w:rsid w:val="4F3C2056"/>
    <w:rsid w:val="4F3C3784"/>
    <w:rsid w:val="4F3C49E2"/>
    <w:rsid w:val="4F3D2D71"/>
    <w:rsid w:val="4F3D33CD"/>
    <w:rsid w:val="4F3D5ED9"/>
    <w:rsid w:val="4F3D8FC8"/>
    <w:rsid w:val="4F3DF998"/>
    <w:rsid w:val="4F3EBB62"/>
    <w:rsid w:val="4F3ED1CE"/>
    <w:rsid w:val="4F3ED7E3"/>
    <w:rsid w:val="4F3EE57E"/>
    <w:rsid w:val="4F3EF60B"/>
    <w:rsid w:val="4F3F4861"/>
    <w:rsid w:val="4F3F5BA5"/>
    <w:rsid w:val="4F400130"/>
    <w:rsid w:val="4F401915"/>
    <w:rsid w:val="4F409B07"/>
    <w:rsid w:val="4F413DF7"/>
    <w:rsid w:val="4F41EBFD"/>
    <w:rsid w:val="4F4213C5"/>
    <w:rsid w:val="4F421C43"/>
    <w:rsid w:val="4F423D5F"/>
    <w:rsid w:val="4F42586F"/>
    <w:rsid w:val="4F428596"/>
    <w:rsid w:val="4F43BEB9"/>
    <w:rsid w:val="4F43DCF3"/>
    <w:rsid w:val="4F444347"/>
    <w:rsid w:val="4F44D6FA"/>
    <w:rsid w:val="4F44F762"/>
    <w:rsid w:val="4F450E6A"/>
    <w:rsid w:val="4F453FE6"/>
    <w:rsid w:val="4F454C2E"/>
    <w:rsid w:val="4F456F24"/>
    <w:rsid w:val="4F457506"/>
    <w:rsid w:val="4F458B37"/>
    <w:rsid w:val="4F45B65A"/>
    <w:rsid w:val="4F45C9D2"/>
    <w:rsid w:val="4F45CD07"/>
    <w:rsid w:val="4F464CD7"/>
    <w:rsid w:val="4F4655B5"/>
    <w:rsid w:val="4F468B89"/>
    <w:rsid w:val="4F47055C"/>
    <w:rsid w:val="4F470EC1"/>
    <w:rsid w:val="4F476861"/>
    <w:rsid w:val="4F47749D"/>
    <w:rsid w:val="4F478CF6"/>
    <w:rsid w:val="4F488F41"/>
    <w:rsid w:val="4F48A829"/>
    <w:rsid w:val="4F48F0FB"/>
    <w:rsid w:val="4F4931C2"/>
    <w:rsid w:val="4F493F21"/>
    <w:rsid w:val="4F496BC3"/>
    <w:rsid w:val="4F497C9D"/>
    <w:rsid w:val="4F49B6F6"/>
    <w:rsid w:val="4F49BCB7"/>
    <w:rsid w:val="4F49FFF6"/>
    <w:rsid w:val="4F4A4566"/>
    <w:rsid w:val="4F4AA1B1"/>
    <w:rsid w:val="4F4AC7B6"/>
    <w:rsid w:val="4F4AF6AE"/>
    <w:rsid w:val="4F4B10D9"/>
    <w:rsid w:val="4F4B4BCD"/>
    <w:rsid w:val="4F4C00E2"/>
    <w:rsid w:val="4F4C769F"/>
    <w:rsid w:val="4F4CB822"/>
    <w:rsid w:val="4F4CFF31"/>
    <w:rsid w:val="4F4D30D0"/>
    <w:rsid w:val="4F4D3FA5"/>
    <w:rsid w:val="4F4D458D"/>
    <w:rsid w:val="4F4DF4CF"/>
    <w:rsid w:val="4F4E4320"/>
    <w:rsid w:val="4F4EDB42"/>
    <w:rsid w:val="4F4EF3DE"/>
    <w:rsid w:val="4F4F131D"/>
    <w:rsid w:val="4F4F2C69"/>
    <w:rsid w:val="4F4F5635"/>
    <w:rsid w:val="4F4FB99D"/>
    <w:rsid w:val="4F4FDF97"/>
    <w:rsid w:val="4F501D47"/>
    <w:rsid w:val="4F505F30"/>
    <w:rsid w:val="4F506578"/>
    <w:rsid w:val="4F506D8E"/>
    <w:rsid w:val="4F511CA2"/>
    <w:rsid w:val="4F511FF5"/>
    <w:rsid w:val="4F51D445"/>
    <w:rsid w:val="4F52046D"/>
    <w:rsid w:val="4F528518"/>
    <w:rsid w:val="4F52C566"/>
    <w:rsid w:val="4F5329C5"/>
    <w:rsid w:val="4F5339BE"/>
    <w:rsid w:val="4F535FA8"/>
    <w:rsid w:val="4F53B907"/>
    <w:rsid w:val="4F53F4A9"/>
    <w:rsid w:val="4F540D0D"/>
    <w:rsid w:val="4F550C5B"/>
    <w:rsid w:val="4F554AA9"/>
    <w:rsid w:val="4F555E56"/>
    <w:rsid w:val="4F564E0B"/>
    <w:rsid w:val="4F570565"/>
    <w:rsid w:val="4F577C14"/>
    <w:rsid w:val="4F57B389"/>
    <w:rsid w:val="4F57F837"/>
    <w:rsid w:val="4F582AE2"/>
    <w:rsid w:val="4F58AC96"/>
    <w:rsid w:val="4F595427"/>
    <w:rsid w:val="4F5A0565"/>
    <w:rsid w:val="4F5A7315"/>
    <w:rsid w:val="4F5AA5F7"/>
    <w:rsid w:val="4F5AA750"/>
    <w:rsid w:val="4F5AC731"/>
    <w:rsid w:val="4F5B7A84"/>
    <w:rsid w:val="4F5BB8E5"/>
    <w:rsid w:val="4F5C68F9"/>
    <w:rsid w:val="4F5CCDB6"/>
    <w:rsid w:val="4F5CF2B6"/>
    <w:rsid w:val="4F5E9D20"/>
    <w:rsid w:val="4F5EADB5"/>
    <w:rsid w:val="4F5F3F91"/>
    <w:rsid w:val="4F5F6E22"/>
    <w:rsid w:val="4F5F8D69"/>
    <w:rsid w:val="4F5FBD57"/>
    <w:rsid w:val="4F5FD2C9"/>
    <w:rsid w:val="4F5FDC9E"/>
    <w:rsid w:val="4F5FE01F"/>
    <w:rsid w:val="4F5FF2D2"/>
    <w:rsid w:val="4F600031"/>
    <w:rsid w:val="4F604817"/>
    <w:rsid w:val="4F604C3E"/>
    <w:rsid w:val="4F60880D"/>
    <w:rsid w:val="4F60C6E3"/>
    <w:rsid w:val="4F618150"/>
    <w:rsid w:val="4F61CBFD"/>
    <w:rsid w:val="4F61EF66"/>
    <w:rsid w:val="4F62762D"/>
    <w:rsid w:val="4F62CEEE"/>
    <w:rsid w:val="4F62E11A"/>
    <w:rsid w:val="4F631105"/>
    <w:rsid w:val="4F638B79"/>
    <w:rsid w:val="4F6395E0"/>
    <w:rsid w:val="4F63F63A"/>
    <w:rsid w:val="4F6499F7"/>
    <w:rsid w:val="4F65CBB2"/>
    <w:rsid w:val="4F65D465"/>
    <w:rsid w:val="4F65EF05"/>
    <w:rsid w:val="4F667A6C"/>
    <w:rsid w:val="4F66AF2B"/>
    <w:rsid w:val="4F67713B"/>
    <w:rsid w:val="4F68819B"/>
    <w:rsid w:val="4F688359"/>
    <w:rsid w:val="4F69BA99"/>
    <w:rsid w:val="4F69E765"/>
    <w:rsid w:val="4F6A4AFE"/>
    <w:rsid w:val="4F6A5D86"/>
    <w:rsid w:val="4F6AB75B"/>
    <w:rsid w:val="4F6ADADC"/>
    <w:rsid w:val="4F6AFC55"/>
    <w:rsid w:val="4F6B1B08"/>
    <w:rsid w:val="4F6B262F"/>
    <w:rsid w:val="4F6B3BCC"/>
    <w:rsid w:val="4F6C0A23"/>
    <w:rsid w:val="4F6D028A"/>
    <w:rsid w:val="4F6DAF5D"/>
    <w:rsid w:val="4F6DB7A6"/>
    <w:rsid w:val="4F6DC76D"/>
    <w:rsid w:val="4F6DD0B2"/>
    <w:rsid w:val="4F6E4A5F"/>
    <w:rsid w:val="4F6E818E"/>
    <w:rsid w:val="4F6EA2AB"/>
    <w:rsid w:val="4F6EC334"/>
    <w:rsid w:val="4F6EFBF2"/>
    <w:rsid w:val="4F6F5AF4"/>
    <w:rsid w:val="4F6F6D52"/>
    <w:rsid w:val="4F6FC28F"/>
    <w:rsid w:val="4F700781"/>
    <w:rsid w:val="4F7022C7"/>
    <w:rsid w:val="4F709720"/>
    <w:rsid w:val="4F70C3DB"/>
    <w:rsid w:val="4F70D403"/>
    <w:rsid w:val="4F70EB09"/>
    <w:rsid w:val="4F710620"/>
    <w:rsid w:val="4F711321"/>
    <w:rsid w:val="4F714934"/>
    <w:rsid w:val="4F716DE4"/>
    <w:rsid w:val="4F71B5C0"/>
    <w:rsid w:val="4F71CF26"/>
    <w:rsid w:val="4F720459"/>
    <w:rsid w:val="4F72720C"/>
    <w:rsid w:val="4F72D8F0"/>
    <w:rsid w:val="4F736D95"/>
    <w:rsid w:val="4F737496"/>
    <w:rsid w:val="4F7385F7"/>
    <w:rsid w:val="4F73B831"/>
    <w:rsid w:val="4F73BDF6"/>
    <w:rsid w:val="4F73D296"/>
    <w:rsid w:val="4F74B651"/>
    <w:rsid w:val="4F75610D"/>
    <w:rsid w:val="4F760FA9"/>
    <w:rsid w:val="4F769EAC"/>
    <w:rsid w:val="4F76A9A0"/>
    <w:rsid w:val="4F76A9F4"/>
    <w:rsid w:val="4F76ECA3"/>
    <w:rsid w:val="4F76FE76"/>
    <w:rsid w:val="4F77EBB3"/>
    <w:rsid w:val="4F783F38"/>
    <w:rsid w:val="4F784AC9"/>
    <w:rsid w:val="4F787463"/>
    <w:rsid w:val="4F78B272"/>
    <w:rsid w:val="4F78F8DA"/>
    <w:rsid w:val="4F790538"/>
    <w:rsid w:val="4F791ED9"/>
    <w:rsid w:val="4F798F78"/>
    <w:rsid w:val="4F799EED"/>
    <w:rsid w:val="4F79BEF3"/>
    <w:rsid w:val="4F79CD61"/>
    <w:rsid w:val="4F7A0100"/>
    <w:rsid w:val="4F7A5004"/>
    <w:rsid w:val="4F7A6D11"/>
    <w:rsid w:val="4F7A81CF"/>
    <w:rsid w:val="4F7ABE3C"/>
    <w:rsid w:val="4F7B11B5"/>
    <w:rsid w:val="4F7B2C30"/>
    <w:rsid w:val="4F7BEF38"/>
    <w:rsid w:val="4F7BF57A"/>
    <w:rsid w:val="4F7BFC46"/>
    <w:rsid w:val="4F7C10D6"/>
    <w:rsid w:val="4F7C9B3C"/>
    <w:rsid w:val="4F7CC374"/>
    <w:rsid w:val="4F7CE1B9"/>
    <w:rsid w:val="4F7CF66F"/>
    <w:rsid w:val="4F7D58F6"/>
    <w:rsid w:val="4F7D7B63"/>
    <w:rsid w:val="4F7E64F3"/>
    <w:rsid w:val="4F7EE2A8"/>
    <w:rsid w:val="4F7EE365"/>
    <w:rsid w:val="4F7EE45E"/>
    <w:rsid w:val="4F80140A"/>
    <w:rsid w:val="4F80330C"/>
    <w:rsid w:val="4F806FBC"/>
    <w:rsid w:val="4F807684"/>
    <w:rsid w:val="4F80CDAF"/>
    <w:rsid w:val="4F80FE75"/>
    <w:rsid w:val="4F810D20"/>
    <w:rsid w:val="4F81340B"/>
    <w:rsid w:val="4F81628E"/>
    <w:rsid w:val="4F81B242"/>
    <w:rsid w:val="4F81DA42"/>
    <w:rsid w:val="4F821B08"/>
    <w:rsid w:val="4F8284D4"/>
    <w:rsid w:val="4F829249"/>
    <w:rsid w:val="4F82F115"/>
    <w:rsid w:val="4F833039"/>
    <w:rsid w:val="4F83676E"/>
    <w:rsid w:val="4F836F47"/>
    <w:rsid w:val="4F836F4F"/>
    <w:rsid w:val="4F83AB35"/>
    <w:rsid w:val="4F84128F"/>
    <w:rsid w:val="4F84B557"/>
    <w:rsid w:val="4F84D60C"/>
    <w:rsid w:val="4F84E18B"/>
    <w:rsid w:val="4F85CE59"/>
    <w:rsid w:val="4F85EB3E"/>
    <w:rsid w:val="4F864186"/>
    <w:rsid w:val="4F865E4E"/>
    <w:rsid w:val="4F868513"/>
    <w:rsid w:val="4F8687AA"/>
    <w:rsid w:val="4F868ADB"/>
    <w:rsid w:val="4F868BDC"/>
    <w:rsid w:val="4F86AA57"/>
    <w:rsid w:val="4F871CEA"/>
    <w:rsid w:val="4F8778AE"/>
    <w:rsid w:val="4F878D56"/>
    <w:rsid w:val="4F87AB86"/>
    <w:rsid w:val="4F883280"/>
    <w:rsid w:val="4F887D9B"/>
    <w:rsid w:val="4F88869E"/>
    <w:rsid w:val="4F88BC47"/>
    <w:rsid w:val="4F88D44E"/>
    <w:rsid w:val="4F88DC0E"/>
    <w:rsid w:val="4F88E4A7"/>
    <w:rsid w:val="4F88FA8A"/>
    <w:rsid w:val="4F890E9A"/>
    <w:rsid w:val="4F8967A0"/>
    <w:rsid w:val="4F8A8D8E"/>
    <w:rsid w:val="4F8AAA0B"/>
    <w:rsid w:val="4F8B0DC8"/>
    <w:rsid w:val="4F8B687C"/>
    <w:rsid w:val="4F8B847C"/>
    <w:rsid w:val="4F8BAB4B"/>
    <w:rsid w:val="4F8BEC00"/>
    <w:rsid w:val="4F8BF269"/>
    <w:rsid w:val="4F8C00C3"/>
    <w:rsid w:val="4F8C8D24"/>
    <w:rsid w:val="4F8CB94A"/>
    <w:rsid w:val="4F8CBD0D"/>
    <w:rsid w:val="4F8DBD8D"/>
    <w:rsid w:val="4F8DEC7C"/>
    <w:rsid w:val="4F8E696B"/>
    <w:rsid w:val="4F8E8A93"/>
    <w:rsid w:val="4F8E8F47"/>
    <w:rsid w:val="4F8EACE6"/>
    <w:rsid w:val="4F8EC01A"/>
    <w:rsid w:val="4F8ED88A"/>
    <w:rsid w:val="4F8F0BB6"/>
    <w:rsid w:val="4F8F29B8"/>
    <w:rsid w:val="4F8F304F"/>
    <w:rsid w:val="4F8F6F61"/>
    <w:rsid w:val="4F8F982B"/>
    <w:rsid w:val="4F8FB810"/>
    <w:rsid w:val="4F8FC120"/>
    <w:rsid w:val="4F8FDF98"/>
    <w:rsid w:val="4F903A7E"/>
    <w:rsid w:val="4F90A35B"/>
    <w:rsid w:val="4F9107D9"/>
    <w:rsid w:val="4F910FED"/>
    <w:rsid w:val="4F918B73"/>
    <w:rsid w:val="4F91BE21"/>
    <w:rsid w:val="4F91C7AB"/>
    <w:rsid w:val="4F91EF3E"/>
    <w:rsid w:val="4F927441"/>
    <w:rsid w:val="4F927F98"/>
    <w:rsid w:val="4F92E501"/>
    <w:rsid w:val="4F932015"/>
    <w:rsid w:val="4F934B81"/>
    <w:rsid w:val="4F9398CE"/>
    <w:rsid w:val="4F9423FA"/>
    <w:rsid w:val="4F94B9DB"/>
    <w:rsid w:val="4F9575D0"/>
    <w:rsid w:val="4F959B83"/>
    <w:rsid w:val="4F95C543"/>
    <w:rsid w:val="4F960374"/>
    <w:rsid w:val="4F96328E"/>
    <w:rsid w:val="4F9684D7"/>
    <w:rsid w:val="4F96C700"/>
    <w:rsid w:val="4F96F477"/>
    <w:rsid w:val="4F97135C"/>
    <w:rsid w:val="4F972CBB"/>
    <w:rsid w:val="4F977632"/>
    <w:rsid w:val="4F97A35B"/>
    <w:rsid w:val="4F97DBBB"/>
    <w:rsid w:val="4F981953"/>
    <w:rsid w:val="4F985B37"/>
    <w:rsid w:val="4F98A54B"/>
    <w:rsid w:val="4F98BCA7"/>
    <w:rsid w:val="4F98EFA8"/>
    <w:rsid w:val="4F99204E"/>
    <w:rsid w:val="4F996073"/>
    <w:rsid w:val="4F999049"/>
    <w:rsid w:val="4F99A260"/>
    <w:rsid w:val="4F99C07C"/>
    <w:rsid w:val="4F99F06C"/>
    <w:rsid w:val="4F9A4920"/>
    <w:rsid w:val="4F9B6806"/>
    <w:rsid w:val="4F9B8FF6"/>
    <w:rsid w:val="4F9C64D7"/>
    <w:rsid w:val="4F9CCB1E"/>
    <w:rsid w:val="4F9D018B"/>
    <w:rsid w:val="4F9D1E16"/>
    <w:rsid w:val="4F9D30B3"/>
    <w:rsid w:val="4F9D602D"/>
    <w:rsid w:val="4F9DB79E"/>
    <w:rsid w:val="4F9DC5A1"/>
    <w:rsid w:val="4F9DE212"/>
    <w:rsid w:val="4F9E0BBB"/>
    <w:rsid w:val="4F9E600E"/>
    <w:rsid w:val="4F9E66FB"/>
    <w:rsid w:val="4F9ED10A"/>
    <w:rsid w:val="4F9F3005"/>
    <w:rsid w:val="4F9F3F1B"/>
    <w:rsid w:val="4F9F7552"/>
    <w:rsid w:val="4F9FE192"/>
    <w:rsid w:val="4FA0AB42"/>
    <w:rsid w:val="4FA19439"/>
    <w:rsid w:val="4FA1DD0B"/>
    <w:rsid w:val="4FA214F0"/>
    <w:rsid w:val="4FA25BE6"/>
    <w:rsid w:val="4FA3124F"/>
    <w:rsid w:val="4FA31654"/>
    <w:rsid w:val="4FA32576"/>
    <w:rsid w:val="4FA34779"/>
    <w:rsid w:val="4FA44814"/>
    <w:rsid w:val="4FA49AE0"/>
    <w:rsid w:val="4FA54366"/>
    <w:rsid w:val="4FA58777"/>
    <w:rsid w:val="4FA59881"/>
    <w:rsid w:val="4FA5D470"/>
    <w:rsid w:val="4FA5F51E"/>
    <w:rsid w:val="4FA62260"/>
    <w:rsid w:val="4FA625E6"/>
    <w:rsid w:val="4FA6BB1A"/>
    <w:rsid w:val="4FA6D913"/>
    <w:rsid w:val="4FA6DAAB"/>
    <w:rsid w:val="4FA6FE8E"/>
    <w:rsid w:val="4FA7776D"/>
    <w:rsid w:val="4FA7A3B3"/>
    <w:rsid w:val="4FA7FF89"/>
    <w:rsid w:val="4FA8F4FF"/>
    <w:rsid w:val="4FA95807"/>
    <w:rsid w:val="4FA982C0"/>
    <w:rsid w:val="4FA9FC5C"/>
    <w:rsid w:val="4FA9FFBE"/>
    <w:rsid w:val="4FAA4D2A"/>
    <w:rsid w:val="4FABC30B"/>
    <w:rsid w:val="4FAC0142"/>
    <w:rsid w:val="4FAC0D0C"/>
    <w:rsid w:val="4FAD314C"/>
    <w:rsid w:val="4FADD09C"/>
    <w:rsid w:val="4FADFFFB"/>
    <w:rsid w:val="4FAE069C"/>
    <w:rsid w:val="4FAE53C6"/>
    <w:rsid w:val="4FAE5929"/>
    <w:rsid w:val="4FAF514F"/>
    <w:rsid w:val="4FAF5FF1"/>
    <w:rsid w:val="4FAF8615"/>
    <w:rsid w:val="4FAFA553"/>
    <w:rsid w:val="4FAFB960"/>
    <w:rsid w:val="4FB04A41"/>
    <w:rsid w:val="4FB0B25E"/>
    <w:rsid w:val="4FB0C6BF"/>
    <w:rsid w:val="4FB0D452"/>
    <w:rsid w:val="4FB0EB02"/>
    <w:rsid w:val="4FB0FC7D"/>
    <w:rsid w:val="4FB1A0CF"/>
    <w:rsid w:val="4FB1F167"/>
    <w:rsid w:val="4FB205FE"/>
    <w:rsid w:val="4FB29F6B"/>
    <w:rsid w:val="4FB2A730"/>
    <w:rsid w:val="4FB2B50C"/>
    <w:rsid w:val="4FB2B970"/>
    <w:rsid w:val="4FB2D027"/>
    <w:rsid w:val="4FB3D7AF"/>
    <w:rsid w:val="4FB3EEA4"/>
    <w:rsid w:val="4FB4E69D"/>
    <w:rsid w:val="4FB54BAF"/>
    <w:rsid w:val="4FB555DD"/>
    <w:rsid w:val="4FB574E0"/>
    <w:rsid w:val="4FB618B1"/>
    <w:rsid w:val="4FB67705"/>
    <w:rsid w:val="4FB67CF0"/>
    <w:rsid w:val="4FB7D8C1"/>
    <w:rsid w:val="4FB7F5AA"/>
    <w:rsid w:val="4FB842A7"/>
    <w:rsid w:val="4FB8CC69"/>
    <w:rsid w:val="4FB8F6DA"/>
    <w:rsid w:val="4FB96BA8"/>
    <w:rsid w:val="4FBAADD9"/>
    <w:rsid w:val="4FBACAD9"/>
    <w:rsid w:val="4FBAF67C"/>
    <w:rsid w:val="4FBAFDAA"/>
    <w:rsid w:val="4FBB3DF3"/>
    <w:rsid w:val="4FBB9E59"/>
    <w:rsid w:val="4FBBFEF0"/>
    <w:rsid w:val="4FBCAF8F"/>
    <w:rsid w:val="4FBCD48E"/>
    <w:rsid w:val="4FBD0CA0"/>
    <w:rsid w:val="4FBD203C"/>
    <w:rsid w:val="4FBD27D3"/>
    <w:rsid w:val="4FBDBBD6"/>
    <w:rsid w:val="4FBDCE9E"/>
    <w:rsid w:val="4FBE176B"/>
    <w:rsid w:val="4FBE35C5"/>
    <w:rsid w:val="4FBE6CD5"/>
    <w:rsid w:val="4FBF00BA"/>
    <w:rsid w:val="4FBF2347"/>
    <w:rsid w:val="4FBFB68B"/>
    <w:rsid w:val="4FBFBED2"/>
    <w:rsid w:val="4FBFD53A"/>
    <w:rsid w:val="4FC018B7"/>
    <w:rsid w:val="4FC06412"/>
    <w:rsid w:val="4FC15852"/>
    <w:rsid w:val="4FC18C9A"/>
    <w:rsid w:val="4FC1EC8E"/>
    <w:rsid w:val="4FC200C4"/>
    <w:rsid w:val="4FC23A63"/>
    <w:rsid w:val="4FC26D71"/>
    <w:rsid w:val="4FC29D51"/>
    <w:rsid w:val="4FC308AD"/>
    <w:rsid w:val="4FC30B23"/>
    <w:rsid w:val="4FC34213"/>
    <w:rsid w:val="4FC38703"/>
    <w:rsid w:val="4FC3A86A"/>
    <w:rsid w:val="4FC3BCB6"/>
    <w:rsid w:val="4FC3FC6E"/>
    <w:rsid w:val="4FC40CE2"/>
    <w:rsid w:val="4FC482F6"/>
    <w:rsid w:val="4FC4A124"/>
    <w:rsid w:val="4FC4B065"/>
    <w:rsid w:val="4FC4BA29"/>
    <w:rsid w:val="4FC4D95D"/>
    <w:rsid w:val="4FC5345E"/>
    <w:rsid w:val="4FC585DF"/>
    <w:rsid w:val="4FC5EC3E"/>
    <w:rsid w:val="4FC61CC5"/>
    <w:rsid w:val="4FC621CB"/>
    <w:rsid w:val="4FC62C02"/>
    <w:rsid w:val="4FC690CC"/>
    <w:rsid w:val="4FC6FCCE"/>
    <w:rsid w:val="4FC70A30"/>
    <w:rsid w:val="4FC73EB7"/>
    <w:rsid w:val="4FC76171"/>
    <w:rsid w:val="4FC769C7"/>
    <w:rsid w:val="4FC7A793"/>
    <w:rsid w:val="4FC82FAA"/>
    <w:rsid w:val="4FC866C5"/>
    <w:rsid w:val="4FC91E6F"/>
    <w:rsid w:val="4FC93C26"/>
    <w:rsid w:val="4FCA6315"/>
    <w:rsid w:val="4FCA7BF5"/>
    <w:rsid w:val="4FCA8F98"/>
    <w:rsid w:val="4FCAD31C"/>
    <w:rsid w:val="4FCAE1ED"/>
    <w:rsid w:val="4FCAFD3B"/>
    <w:rsid w:val="4FCB9F2A"/>
    <w:rsid w:val="4FCBFE47"/>
    <w:rsid w:val="4FCC6728"/>
    <w:rsid w:val="4FCCB867"/>
    <w:rsid w:val="4FCCD011"/>
    <w:rsid w:val="4FCD7284"/>
    <w:rsid w:val="4FCDC0F6"/>
    <w:rsid w:val="4FCDC164"/>
    <w:rsid w:val="4FCDD4EA"/>
    <w:rsid w:val="4FCE2EFD"/>
    <w:rsid w:val="4FCE420E"/>
    <w:rsid w:val="4FCE6150"/>
    <w:rsid w:val="4FCE91EF"/>
    <w:rsid w:val="4FCEE055"/>
    <w:rsid w:val="4FCEE65D"/>
    <w:rsid w:val="4FCEE95A"/>
    <w:rsid w:val="4FCFEF0C"/>
    <w:rsid w:val="4FD00CBC"/>
    <w:rsid w:val="4FD03E34"/>
    <w:rsid w:val="4FD08726"/>
    <w:rsid w:val="4FD0C096"/>
    <w:rsid w:val="4FD104D0"/>
    <w:rsid w:val="4FD157B6"/>
    <w:rsid w:val="4FD19C2F"/>
    <w:rsid w:val="4FD1CBF6"/>
    <w:rsid w:val="4FD1E60C"/>
    <w:rsid w:val="4FD23DA4"/>
    <w:rsid w:val="4FD278C6"/>
    <w:rsid w:val="4FD33D4A"/>
    <w:rsid w:val="4FD385CE"/>
    <w:rsid w:val="4FD430EB"/>
    <w:rsid w:val="4FD47168"/>
    <w:rsid w:val="4FD49DCF"/>
    <w:rsid w:val="4FD4A77B"/>
    <w:rsid w:val="4FD4CA2A"/>
    <w:rsid w:val="4FD4CC8D"/>
    <w:rsid w:val="4FD562A8"/>
    <w:rsid w:val="4FD57B99"/>
    <w:rsid w:val="4FD5BB72"/>
    <w:rsid w:val="4FD5C131"/>
    <w:rsid w:val="4FD723AE"/>
    <w:rsid w:val="4FD7457C"/>
    <w:rsid w:val="4FD7D5DA"/>
    <w:rsid w:val="4FD7E786"/>
    <w:rsid w:val="4FD7F025"/>
    <w:rsid w:val="4FD8343C"/>
    <w:rsid w:val="4FD87CA1"/>
    <w:rsid w:val="4FD8AB25"/>
    <w:rsid w:val="4FD8FCE7"/>
    <w:rsid w:val="4FD92C41"/>
    <w:rsid w:val="4FD95ACD"/>
    <w:rsid w:val="4FD9BCDF"/>
    <w:rsid w:val="4FDABA39"/>
    <w:rsid w:val="4FDAE2F8"/>
    <w:rsid w:val="4FDB1125"/>
    <w:rsid w:val="4FDB4C3E"/>
    <w:rsid w:val="4FDBC6BB"/>
    <w:rsid w:val="4FDC4D3F"/>
    <w:rsid w:val="4FDC93C1"/>
    <w:rsid w:val="4FDDA1DD"/>
    <w:rsid w:val="4FDDE52C"/>
    <w:rsid w:val="4FDDF19B"/>
    <w:rsid w:val="4FDE0245"/>
    <w:rsid w:val="4FDE2A05"/>
    <w:rsid w:val="4FDE405C"/>
    <w:rsid w:val="4FDE736E"/>
    <w:rsid w:val="4FDF7D77"/>
    <w:rsid w:val="4FDF7F28"/>
    <w:rsid w:val="4FDFA687"/>
    <w:rsid w:val="4FE047D7"/>
    <w:rsid w:val="4FE055D9"/>
    <w:rsid w:val="4FE0BA21"/>
    <w:rsid w:val="4FE0F116"/>
    <w:rsid w:val="4FE0F7C7"/>
    <w:rsid w:val="4FE15087"/>
    <w:rsid w:val="4FE1A2BF"/>
    <w:rsid w:val="4FE1B6B1"/>
    <w:rsid w:val="4FE1D2C3"/>
    <w:rsid w:val="4FE21C09"/>
    <w:rsid w:val="4FE2A38A"/>
    <w:rsid w:val="4FE34B15"/>
    <w:rsid w:val="4FE374D1"/>
    <w:rsid w:val="4FE379D9"/>
    <w:rsid w:val="4FE37E06"/>
    <w:rsid w:val="4FE3C67E"/>
    <w:rsid w:val="4FE4318C"/>
    <w:rsid w:val="4FE45068"/>
    <w:rsid w:val="4FE4FED7"/>
    <w:rsid w:val="4FE537D6"/>
    <w:rsid w:val="4FE56BAF"/>
    <w:rsid w:val="4FE58120"/>
    <w:rsid w:val="4FE610E5"/>
    <w:rsid w:val="4FE64575"/>
    <w:rsid w:val="4FE67487"/>
    <w:rsid w:val="4FE6B7DC"/>
    <w:rsid w:val="4FE6E560"/>
    <w:rsid w:val="4FE6FE25"/>
    <w:rsid w:val="4FE7C599"/>
    <w:rsid w:val="4FE85483"/>
    <w:rsid w:val="4FE8E7FF"/>
    <w:rsid w:val="4FE94EC9"/>
    <w:rsid w:val="4FE94F99"/>
    <w:rsid w:val="4FEA0657"/>
    <w:rsid w:val="4FEA5547"/>
    <w:rsid w:val="4FEA860D"/>
    <w:rsid w:val="4FEB7D57"/>
    <w:rsid w:val="4FEBDDD7"/>
    <w:rsid w:val="4FEC01C5"/>
    <w:rsid w:val="4FED7EDF"/>
    <w:rsid w:val="4FEDC52A"/>
    <w:rsid w:val="4FEDD60F"/>
    <w:rsid w:val="4FEDD82C"/>
    <w:rsid w:val="4FEDE386"/>
    <w:rsid w:val="4FEE141B"/>
    <w:rsid w:val="4FEE328D"/>
    <w:rsid w:val="4FEE9EB7"/>
    <w:rsid w:val="4FEECCD9"/>
    <w:rsid w:val="4FEF0980"/>
    <w:rsid w:val="4FEF86E0"/>
    <w:rsid w:val="4FF062D6"/>
    <w:rsid w:val="4FF133D1"/>
    <w:rsid w:val="4FF186BB"/>
    <w:rsid w:val="4FF1FB35"/>
    <w:rsid w:val="4FF2038A"/>
    <w:rsid w:val="4FF22385"/>
    <w:rsid w:val="4FF24874"/>
    <w:rsid w:val="4FF31D26"/>
    <w:rsid w:val="4FF3231F"/>
    <w:rsid w:val="4FF36C6A"/>
    <w:rsid w:val="4FF37BDD"/>
    <w:rsid w:val="4FF39ACE"/>
    <w:rsid w:val="4FF3B86D"/>
    <w:rsid w:val="4FF3E5AB"/>
    <w:rsid w:val="4FF3EF72"/>
    <w:rsid w:val="4FF3FC15"/>
    <w:rsid w:val="4FF42E63"/>
    <w:rsid w:val="4FF50AC4"/>
    <w:rsid w:val="4FF5182E"/>
    <w:rsid w:val="4FF5538D"/>
    <w:rsid w:val="4FF56978"/>
    <w:rsid w:val="4FF5CCA7"/>
    <w:rsid w:val="4FF61CDC"/>
    <w:rsid w:val="4FF62836"/>
    <w:rsid w:val="4FF6837B"/>
    <w:rsid w:val="4FF68F8A"/>
    <w:rsid w:val="4FF6991B"/>
    <w:rsid w:val="4FF70DB5"/>
    <w:rsid w:val="4FF7249E"/>
    <w:rsid w:val="4FF74CF6"/>
    <w:rsid w:val="4FF892DD"/>
    <w:rsid w:val="4FF8B9D1"/>
    <w:rsid w:val="4FF8C096"/>
    <w:rsid w:val="4FF91605"/>
    <w:rsid w:val="4FF9A8F2"/>
    <w:rsid w:val="4FF9AE08"/>
    <w:rsid w:val="4FF9AE1F"/>
    <w:rsid w:val="4FF9B8D1"/>
    <w:rsid w:val="4FFA2FDF"/>
    <w:rsid w:val="4FFA9E03"/>
    <w:rsid w:val="4FFAE847"/>
    <w:rsid w:val="4FFB3657"/>
    <w:rsid w:val="4FFB63A8"/>
    <w:rsid w:val="4FFB9801"/>
    <w:rsid w:val="4FFBC65F"/>
    <w:rsid w:val="4FFBDE7A"/>
    <w:rsid w:val="4FFC1506"/>
    <w:rsid w:val="4FFC5E91"/>
    <w:rsid w:val="4FFC6E6E"/>
    <w:rsid w:val="4FFD3F33"/>
    <w:rsid w:val="4FFDBBC0"/>
    <w:rsid w:val="4FFDD0A0"/>
    <w:rsid w:val="4FFDF2BC"/>
    <w:rsid w:val="4FFE3DB9"/>
    <w:rsid w:val="4FFE4635"/>
    <w:rsid w:val="4FFE5A8D"/>
    <w:rsid w:val="4FFE9B59"/>
    <w:rsid w:val="4FFEEFCA"/>
    <w:rsid w:val="4FFF10DF"/>
    <w:rsid w:val="4FFF55FE"/>
    <w:rsid w:val="4FFF6808"/>
    <w:rsid w:val="4FFF8C83"/>
    <w:rsid w:val="4FFF91B9"/>
    <w:rsid w:val="4FFFDCAB"/>
    <w:rsid w:val="500001A8"/>
    <w:rsid w:val="500035B9"/>
    <w:rsid w:val="500051F9"/>
    <w:rsid w:val="50005B06"/>
    <w:rsid w:val="5000E33F"/>
    <w:rsid w:val="500141FD"/>
    <w:rsid w:val="5001632E"/>
    <w:rsid w:val="50017752"/>
    <w:rsid w:val="5001B1E4"/>
    <w:rsid w:val="5001D6BD"/>
    <w:rsid w:val="50020689"/>
    <w:rsid w:val="5002095F"/>
    <w:rsid w:val="5002280C"/>
    <w:rsid w:val="5002510F"/>
    <w:rsid w:val="50025E2A"/>
    <w:rsid w:val="5002D1A4"/>
    <w:rsid w:val="500357B9"/>
    <w:rsid w:val="50040D36"/>
    <w:rsid w:val="50041C88"/>
    <w:rsid w:val="5004232E"/>
    <w:rsid w:val="50047B5A"/>
    <w:rsid w:val="500486A8"/>
    <w:rsid w:val="5004B88F"/>
    <w:rsid w:val="5004BB9C"/>
    <w:rsid w:val="5004CF96"/>
    <w:rsid w:val="500512F2"/>
    <w:rsid w:val="50052E0B"/>
    <w:rsid w:val="500558E7"/>
    <w:rsid w:val="500606F8"/>
    <w:rsid w:val="5006B9CE"/>
    <w:rsid w:val="500709E7"/>
    <w:rsid w:val="50073848"/>
    <w:rsid w:val="5007B7C1"/>
    <w:rsid w:val="50084FC2"/>
    <w:rsid w:val="5008652A"/>
    <w:rsid w:val="50087AB2"/>
    <w:rsid w:val="50096EF2"/>
    <w:rsid w:val="50099176"/>
    <w:rsid w:val="5009C80D"/>
    <w:rsid w:val="500A297E"/>
    <w:rsid w:val="500A4E8C"/>
    <w:rsid w:val="500ACF71"/>
    <w:rsid w:val="500B397F"/>
    <w:rsid w:val="500B428C"/>
    <w:rsid w:val="500B4AFE"/>
    <w:rsid w:val="500B6EFA"/>
    <w:rsid w:val="500BB488"/>
    <w:rsid w:val="500BCD52"/>
    <w:rsid w:val="500C1217"/>
    <w:rsid w:val="500CB738"/>
    <w:rsid w:val="500D2979"/>
    <w:rsid w:val="500D49A5"/>
    <w:rsid w:val="500D6B24"/>
    <w:rsid w:val="500D6CCE"/>
    <w:rsid w:val="500D9E2F"/>
    <w:rsid w:val="500E0A92"/>
    <w:rsid w:val="500E2A7C"/>
    <w:rsid w:val="500E3F19"/>
    <w:rsid w:val="500ED926"/>
    <w:rsid w:val="500F2C17"/>
    <w:rsid w:val="501005B6"/>
    <w:rsid w:val="501059F4"/>
    <w:rsid w:val="501096F0"/>
    <w:rsid w:val="5010E324"/>
    <w:rsid w:val="5011158C"/>
    <w:rsid w:val="50113457"/>
    <w:rsid w:val="5011C4B7"/>
    <w:rsid w:val="5012C2CA"/>
    <w:rsid w:val="5013421A"/>
    <w:rsid w:val="501397BD"/>
    <w:rsid w:val="5013C150"/>
    <w:rsid w:val="50143C7F"/>
    <w:rsid w:val="50143D2B"/>
    <w:rsid w:val="501545D5"/>
    <w:rsid w:val="5015730A"/>
    <w:rsid w:val="5015B3FD"/>
    <w:rsid w:val="5015ED3D"/>
    <w:rsid w:val="5015F382"/>
    <w:rsid w:val="5015F5EE"/>
    <w:rsid w:val="50160A69"/>
    <w:rsid w:val="50163FF9"/>
    <w:rsid w:val="5016524E"/>
    <w:rsid w:val="50165358"/>
    <w:rsid w:val="50176ABF"/>
    <w:rsid w:val="5017B5AB"/>
    <w:rsid w:val="5018EF32"/>
    <w:rsid w:val="50190F4C"/>
    <w:rsid w:val="50191666"/>
    <w:rsid w:val="50196BD7"/>
    <w:rsid w:val="50196FC7"/>
    <w:rsid w:val="50197791"/>
    <w:rsid w:val="50198063"/>
    <w:rsid w:val="501A40F3"/>
    <w:rsid w:val="501A9B84"/>
    <w:rsid w:val="501B1FC8"/>
    <w:rsid w:val="501B9BFF"/>
    <w:rsid w:val="501D2562"/>
    <w:rsid w:val="501D373D"/>
    <w:rsid w:val="501D92BF"/>
    <w:rsid w:val="501DBA5D"/>
    <w:rsid w:val="501DC30B"/>
    <w:rsid w:val="501E357A"/>
    <w:rsid w:val="501E5A94"/>
    <w:rsid w:val="501F3F83"/>
    <w:rsid w:val="501F4DD4"/>
    <w:rsid w:val="501F7CA2"/>
    <w:rsid w:val="501FAC2E"/>
    <w:rsid w:val="50207767"/>
    <w:rsid w:val="5020B130"/>
    <w:rsid w:val="5020DAE0"/>
    <w:rsid w:val="5021142D"/>
    <w:rsid w:val="50214F24"/>
    <w:rsid w:val="5021747B"/>
    <w:rsid w:val="50220F0E"/>
    <w:rsid w:val="502214D7"/>
    <w:rsid w:val="50223556"/>
    <w:rsid w:val="50236DF8"/>
    <w:rsid w:val="50237856"/>
    <w:rsid w:val="5023A319"/>
    <w:rsid w:val="50240C43"/>
    <w:rsid w:val="5024EC3F"/>
    <w:rsid w:val="50251626"/>
    <w:rsid w:val="50253B57"/>
    <w:rsid w:val="50254898"/>
    <w:rsid w:val="5025E186"/>
    <w:rsid w:val="5026635D"/>
    <w:rsid w:val="502671C3"/>
    <w:rsid w:val="5026EDFD"/>
    <w:rsid w:val="50279F94"/>
    <w:rsid w:val="5027A304"/>
    <w:rsid w:val="50281F87"/>
    <w:rsid w:val="5028308E"/>
    <w:rsid w:val="5028959E"/>
    <w:rsid w:val="5028BF3B"/>
    <w:rsid w:val="502953CE"/>
    <w:rsid w:val="502A0E2D"/>
    <w:rsid w:val="502B6E15"/>
    <w:rsid w:val="502BBD8D"/>
    <w:rsid w:val="502BC703"/>
    <w:rsid w:val="502BDFD4"/>
    <w:rsid w:val="502CC01A"/>
    <w:rsid w:val="502D144E"/>
    <w:rsid w:val="502D4D29"/>
    <w:rsid w:val="502D86E9"/>
    <w:rsid w:val="502DBD67"/>
    <w:rsid w:val="502DD590"/>
    <w:rsid w:val="502DD97C"/>
    <w:rsid w:val="502DEEAE"/>
    <w:rsid w:val="502DFFE5"/>
    <w:rsid w:val="502E0867"/>
    <w:rsid w:val="502FAB8F"/>
    <w:rsid w:val="5030218D"/>
    <w:rsid w:val="503089C8"/>
    <w:rsid w:val="5030B832"/>
    <w:rsid w:val="5030D3FA"/>
    <w:rsid w:val="5030DE7E"/>
    <w:rsid w:val="5030FDC5"/>
    <w:rsid w:val="5032A803"/>
    <w:rsid w:val="5032EC02"/>
    <w:rsid w:val="503320B8"/>
    <w:rsid w:val="50339DF4"/>
    <w:rsid w:val="5033A3F2"/>
    <w:rsid w:val="5033E837"/>
    <w:rsid w:val="503456AD"/>
    <w:rsid w:val="50349248"/>
    <w:rsid w:val="5034CDB8"/>
    <w:rsid w:val="5035538D"/>
    <w:rsid w:val="5035934C"/>
    <w:rsid w:val="5035ACFD"/>
    <w:rsid w:val="5035B09A"/>
    <w:rsid w:val="5035D0E2"/>
    <w:rsid w:val="5036063B"/>
    <w:rsid w:val="50364B3D"/>
    <w:rsid w:val="5036BBB7"/>
    <w:rsid w:val="5036F229"/>
    <w:rsid w:val="50376E12"/>
    <w:rsid w:val="50379B33"/>
    <w:rsid w:val="50381B10"/>
    <w:rsid w:val="50390D6F"/>
    <w:rsid w:val="50392139"/>
    <w:rsid w:val="50398130"/>
    <w:rsid w:val="5039DA74"/>
    <w:rsid w:val="503A1C9C"/>
    <w:rsid w:val="503AB7C6"/>
    <w:rsid w:val="503B0534"/>
    <w:rsid w:val="503B3BF4"/>
    <w:rsid w:val="503B5D60"/>
    <w:rsid w:val="503C0152"/>
    <w:rsid w:val="503C437C"/>
    <w:rsid w:val="503D2D0F"/>
    <w:rsid w:val="503D5F71"/>
    <w:rsid w:val="503D716B"/>
    <w:rsid w:val="503D9782"/>
    <w:rsid w:val="503DBB6C"/>
    <w:rsid w:val="503E021B"/>
    <w:rsid w:val="503E18C4"/>
    <w:rsid w:val="503EC919"/>
    <w:rsid w:val="503F36B0"/>
    <w:rsid w:val="503F9804"/>
    <w:rsid w:val="503FFFAA"/>
    <w:rsid w:val="50400612"/>
    <w:rsid w:val="504031C5"/>
    <w:rsid w:val="504091BC"/>
    <w:rsid w:val="50410DC1"/>
    <w:rsid w:val="50411346"/>
    <w:rsid w:val="5041588C"/>
    <w:rsid w:val="504161E6"/>
    <w:rsid w:val="50417CC7"/>
    <w:rsid w:val="50418F04"/>
    <w:rsid w:val="5041CBF4"/>
    <w:rsid w:val="5042015B"/>
    <w:rsid w:val="50425893"/>
    <w:rsid w:val="5042BB22"/>
    <w:rsid w:val="5043108E"/>
    <w:rsid w:val="5043728E"/>
    <w:rsid w:val="50439743"/>
    <w:rsid w:val="5043CD0A"/>
    <w:rsid w:val="50446A10"/>
    <w:rsid w:val="5044983B"/>
    <w:rsid w:val="5044E7D3"/>
    <w:rsid w:val="5044F20E"/>
    <w:rsid w:val="5045825F"/>
    <w:rsid w:val="50459793"/>
    <w:rsid w:val="50462360"/>
    <w:rsid w:val="5046EAB8"/>
    <w:rsid w:val="504755D0"/>
    <w:rsid w:val="5047C16B"/>
    <w:rsid w:val="5047D123"/>
    <w:rsid w:val="5047D991"/>
    <w:rsid w:val="5048449A"/>
    <w:rsid w:val="504869A9"/>
    <w:rsid w:val="5048B40C"/>
    <w:rsid w:val="5048DBF1"/>
    <w:rsid w:val="5048EFF1"/>
    <w:rsid w:val="5049109F"/>
    <w:rsid w:val="504918B8"/>
    <w:rsid w:val="5049721C"/>
    <w:rsid w:val="50498570"/>
    <w:rsid w:val="50498C58"/>
    <w:rsid w:val="5049E193"/>
    <w:rsid w:val="5049F4F7"/>
    <w:rsid w:val="504A4712"/>
    <w:rsid w:val="504A889A"/>
    <w:rsid w:val="504B0210"/>
    <w:rsid w:val="504B19C8"/>
    <w:rsid w:val="504B3ECA"/>
    <w:rsid w:val="504B5175"/>
    <w:rsid w:val="504BB242"/>
    <w:rsid w:val="504BC4C1"/>
    <w:rsid w:val="504C2971"/>
    <w:rsid w:val="504C34D9"/>
    <w:rsid w:val="504C978F"/>
    <w:rsid w:val="504D920B"/>
    <w:rsid w:val="504D940E"/>
    <w:rsid w:val="504D9B43"/>
    <w:rsid w:val="504DC180"/>
    <w:rsid w:val="504DDFBD"/>
    <w:rsid w:val="504E3A51"/>
    <w:rsid w:val="504E6A6F"/>
    <w:rsid w:val="504E7372"/>
    <w:rsid w:val="504EC4AE"/>
    <w:rsid w:val="504F0E88"/>
    <w:rsid w:val="504F2D0C"/>
    <w:rsid w:val="504F546B"/>
    <w:rsid w:val="505052A9"/>
    <w:rsid w:val="5050CE2C"/>
    <w:rsid w:val="5051159C"/>
    <w:rsid w:val="5052146B"/>
    <w:rsid w:val="5052B413"/>
    <w:rsid w:val="5052FC6B"/>
    <w:rsid w:val="50533689"/>
    <w:rsid w:val="50541E6A"/>
    <w:rsid w:val="5054517C"/>
    <w:rsid w:val="5055A1D0"/>
    <w:rsid w:val="505614D5"/>
    <w:rsid w:val="5056E28A"/>
    <w:rsid w:val="50570C79"/>
    <w:rsid w:val="5057810E"/>
    <w:rsid w:val="5057E655"/>
    <w:rsid w:val="505814AB"/>
    <w:rsid w:val="50583EBE"/>
    <w:rsid w:val="5058A1B8"/>
    <w:rsid w:val="5058E523"/>
    <w:rsid w:val="50599358"/>
    <w:rsid w:val="505B72D9"/>
    <w:rsid w:val="505BBAC6"/>
    <w:rsid w:val="505C7AD6"/>
    <w:rsid w:val="505C821C"/>
    <w:rsid w:val="505CC2AD"/>
    <w:rsid w:val="505CD88C"/>
    <w:rsid w:val="505D303B"/>
    <w:rsid w:val="505D8805"/>
    <w:rsid w:val="505DD771"/>
    <w:rsid w:val="505DE09E"/>
    <w:rsid w:val="505E3AFC"/>
    <w:rsid w:val="505E3B65"/>
    <w:rsid w:val="505E6336"/>
    <w:rsid w:val="505E9416"/>
    <w:rsid w:val="505ECC8A"/>
    <w:rsid w:val="505EFD32"/>
    <w:rsid w:val="505F42EC"/>
    <w:rsid w:val="505F9CF4"/>
    <w:rsid w:val="505FB58F"/>
    <w:rsid w:val="505FB633"/>
    <w:rsid w:val="5060416B"/>
    <w:rsid w:val="50607F5E"/>
    <w:rsid w:val="50607FD0"/>
    <w:rsid w:val="506090DA"/>
    <w:rsid w:val="5060ABDD"/>
    <w:rsid w:val="5060C04A"/>
    <w:rsid w:val="50610E49"/>
    <w:rsid w:val="50612CD7"/>
    <w:rsid w:val="5061D132"/>
    <w:rsid w:val="5061F1B5"/>
    <w:rsid w:val="506212BC"/>
    <w:rsid w:val="50621B02"/>
    <w:rsid w:val="506278D0"/>
    <w:rsid w:val="5062F4F1"/>
    <w:rsid w:val="50633FE9"/>
    <w:rsid w:val="50635BBB"/>
    <w:rsid w:val="5064355B"/>
    <w:rsid w:val="50648BA7"/>
    <w:rsid w:val="50649089"/>
    <w:rsid w:val="5064B4EE"/>
    <w:rsid w:val="506524FD"/>
    <w:rsid w:val="50657B2F"/>
    <w:rsid w:val="50661279"/>
    <w:rsid w:val="50665A13"/>
    <w:rsid w:val="50666299"/>
    <w:rsid w:val="506682E4"/>
    <w:rsid w:val="5066A411"/>
    <w:rsid w:val="5066FBF6"/>
    <w:rsid w:val="50677647"/>
    <w:rsid w:val="5067D629"/>
    <w:rsid w:val="5068E049"/>
    <w:rsid w:val="50692D9C"/>
    <w:rsid w:val="50692DD2"/>
    <w:rsid w:val="5069343E"/>
    <w:rsid w:val="50694AB7"/>
    <w:rsid w:val="5069B776"/>
    <w:rsid w:val="5069E286"/>
    <w:rsid w:val="506A01ED"/>
    <w:rsid w:val="506A4287"/>
    <w:rsid w:val="506A4C0C"/>
    <w:rsid w:val="506A7C65"/>
    <w:rsid w:val="506AB355"/>
    <w:rsid w:val="506B0F72"/>
    <w:rsid w:val="506B3471"/>
    <w:rsid w:val="506B3F83"/>
    <w:rsid w:val="506BBC6F"/>
    <w:rsid w:val="506BF11E"/>
    <w:rsid w:val="506C0F56"/>
    <w:rsid w:val="506CD149"/>
    <w:rsid w:val="506D312E"/>
    <w:rsid w:val="506D7F8A"/>
    <w:rsid w:val="506DA23B"/>
    <w:rsid w:val="506DD56B"/>
    <w:rsid w:val="506E46D5"/>
    <w:rsid w:val="506F0963"/>
    <w:rsid w:val="506F10CC"/>
    <w:rsid w:val="506F9B9A"/>
    <w:rsid w:val="50704110"/>
    <w:rsid w:val="50704E66"/>
    <w:rsid w:val="50705E70"/>
    <w:rsid w:val="50707866"/>
    <w:rsid w:val="5070B0FC"/>
    <w:rsid w:val="5071AE3F"/>
    <w:rsid w:val="5071BFB8"/>
    <w:rsid w:val="507246E5"/>
    <w:rsid w:val="5072B4DF"/>
    <w:rsid w:val="5072C049"/>
    <w:rsid w:val="50734914"/>
    <w:rsid w:val="5073C918"/>
    <w:rsid w:val="50740BB9"/>
    <w:rsid w:val="50744656"/>
    <w:rsid w:val="5074D9C8"/>
    <w:rsid w:val="5075B95A"/>
    <w:rsid w:val="507602DC"/>
    <w:rsid w:val="50768705"/>
    <w:rsid w:val="5076B3A4"/>
    <w:rsid w:val="5076DABB"/>
    <w:rsid w:val="50773CAD"/>
    <w:rsid w:val="507788C6"/>
    <w:rsid w:val="5077937B"/>
    <w:rsid w:val="5077D898"/>
    <w:rsid w:val="507807B8"/>
    <w:rsid w:val="5078F516"/>
    <w:rsid w:val="50797811"/>
    <w:rsid w:val="50799DF6"/>
    <w:rsid w:val="50799EAC"/>
    <w:rsid w:val="507A58B8"/>
    <w:rsid w:val="507BDA06"/>
    <w:rsid w:val="507C115D"/>
    <w:rsid w:val="507C15CD"/>
    <w:rsid w:val="507C5D65"/>
    <w:rsid w:val="507C9493"/>
    <w:rsid w:val="507CF8D6"/>
    <w:rsid w:val="507CFE23"/>
    <w:rsid w:val="507DB971"/>
    <w:rsid w:val="507DBEBB"/>
    <w:rsid w:val="507E511C"/>
    <w:rsid w:val="507E5B87"/>
    <w:rsid w:val="507E5C96"/>
    <w:rsid w:val="507EA33B"/>
    <w:rsid w:val="507EB41A"/>
    <w:rsid w:val="507EBC32"/>
    <w:rsid w:val="507ED959"/>
    <w:rsid w:val="507F0E70"/>
    <w:rsid w:val="507F69D5"/>
    <w:rsid w:val="507F9613"/>
    <w:rsid w:val="507FE2B1"/>
    <w:rsid w:val="50804B07"/>
    <w:rsid w:val="50809451"/>
    <w:rsid w:val="5080F989"/>
    <w:rsid w:val="50815BBB"/>
    <w:rsid w:val="50819D7C"/>
    <w:rsid w:val="508311FA"/>
    <w:rsid w:val="5083574C"/>
    <w:rsid w:val="50836539"/>
    <w:rsid w:val="5083AA1E"/>
    <w:rsid w:val="5083DEC7"/>
    <w:rsid w:val="50841927"/>
    <w:rsid w:val="50842088"/>
    <w:rsid w:val="508427A4"/>
    <w:rsid w:val="50842823"/>
    <w:rsid w:val="50848203"/>
    <w:rsid w:val="50848FBE"/>
    <w:rsid w:val="50849037"/>
    <w:rsid w:val="5084F056"/>
    <w:rsid w:val="5085722A"/>
    <w:rsid w:val="50857DA2"/>
    <w:rsid w:val="50866BA2"/>
    <w:rsid w:val="508698AC"/>
    <w:rsid w:val="5086BF9B"/>
    <w:rsid w:val="5086C291"/>
    <w:rsid w:val="5086CE6D"/>
    <w:rsid w:val="5086FBAC"/>
    <w:rsid w:val="50870E93"/>
    <w:rsid w:val="50871CB2"/>
    <w:rsid w:val="508725C5"/>
    <w:rsid w:val="50874056"/>
    <w:rsid w:val="5087E40D"/>
    <w:rsid w:val="5088A55A"/>
    <w:rsid w:val="5088C9B2"/>
    <w:rsid w:val="508A072A"/>
    <w:rsid w:val="508A0FF8"/>
    <w:rsid w:val="508A254C"/>
    <w:rsid w:val="508ADBAA"/>
    <w:rsid w:val="508B8D24"/>
    <w:rsid w:val="508BE1B3"/>
    <w:rsid w:val="508BE200"/>
    <w:rsid w:val="508C0089"/>
    <w:rsid w:val="508C7790"/>
    <w:rsid w:val="508C80E9"/>
    <w:rsid w:val="508C9397"/>
    <w:rsid w:val="508CF03C"/>
    <w:rsid w:val="508D183B"/>
    <w:rsid w:val="508D20B3"/>
    <w:rsid w:val="508D50EC"/>
    <w:rsid w:val="508DB5DF"/>
    <w:rsid w:val="508DF802"/>
    <w:rsid w:val="508E48B0"/>
    <w:rsid w:val="508E63BD"/>
    <w:rsid w:val="508E8BFC"/>
    <w:rsid w:val="508EE13A"/>
    <w:rsid w:val="508F02A4"/>
    <w:rsid w:val="508F36CF"/>
    <w:rsid w:val="508F5D63"/>
    <w:rsid w:val="509129DD"/>
    <w:rsid w:val="509153FF"/>
    <w:rsid w:val="5091AD5B"/>
    <w:rsid w:val="509338FF"/>
    <w:rsid w:val="50943453"/>
    <w:rsid w:val="50943DE3"/>
    <w:rsid w:val="50944228"/>
    <w:rsid w:val="509452EB"/>
    <w:rsid w:val="5094A1E0"/>
    <w:rsid w:val="509549AD"/>
    <w:rsid w:val="50955D61"/>
    <w:rsid w:val="50959E06"/>
    <w:rsid w:val="5095A1E3"/>
    <w:rsid w:val="5095B602"/>
    <w:rsid w:val="509630C1"/>
    <w:rsid w:val="509648F2"/>
    <w:rsid w:val="509697FA"/>
    <w:rsid w:val="5096BC7D"/>
    <w:rsid w:val="5096CA65"/>
    <w:rsid w:val="5096E1E7"/>
    <w:rsid w:val="5096E750"/>
    <w:rsid w:val="5098129E"/>
    <w:rsid w:val="5098649C"/>
    <w:rsid w:val="5098873C"/>
    <w:rsid w:val="5098A39E"/>
    <w:rsid w:val="5098FD7E"/>
    <w:rsid w:val="50990062"/>
    <w:rsid w:val="50992163"/>
    <w:rsid w:val="5099417F"/>
    <w:rsid w:val="5099970D"/>
    <w:rsid w:val="5099D778"/>
    <w:rsid w:val="5099E658"/>
    <w:rsid w:val="509A0539"/>
    <w:rsid w:val="509A6823"/>
    <w:rsid w:val="509A6CF8"/>
    <w:rsid w:val="509A759C"/>
    <w:rsid w:val="509AC3EA"/>
    <w:rsid w:val="509B3296"/>
    <w:rsid w:val="509B8393"/>
    <w:rsid w:val="509C3CA3"/>
    <w:rsid w:val="509CD421"/>
    <w:rsid w:val="509D02CC"/>
    <w:rsid w:val="509D4C37"/>
    <w:rsid w:val="509D651A"/>
    <w:rsid w:val="509DE439"/>
    <w:rsid w:val="509E2A7F"/>
    <w:rsid w:val="509E56C6"/>
    <w:rsid w:val="509E6BC5"/>
    <w:rsid w:val="509E9B3E"/>
    <w:rsid w:val="509EA879"/>
    <w:rsid w:val="509EBE18"/>
    <w:rsid w:val="509F5C0E"/>
    <w:rsid w:val="509FD5AD"/>
    <w:rsid w:val="509FFDD7"/>
    <w:rsid w:val="50A0208A"/>
    <w:rsid w:val="50A0694C"/>
    <w:rsid w:val="50A0B328"/>
    <w:rsid w:val="50A0B481"/>
    <w:rsid w:val="50A13A93"/>
    <w:rsid w:val="50A1A3C4"/>
    <w:rsid w:val="50A1B1D7"/>
    <w:rsid w:val="50A1ED1C"/>
    <w:rsid w:val="50A22330"/>
    <w:rsid w:val="50A2DAA6"/>
    <w:rsid w:val="50A2E0D7"/>
    <w:rsid w:val="50A301AE"/>
    <w:rsid w:val="50A33A55"/>
    <w:rsid w:val="50A34D9A"/>
    <w:rsid w:val="50A382D0"/>
    <w:rsid w:val="50A3A01D"/>
    <w:rsid w:val="50A447E9"/>
    <w:rsid w:val="50A44DF5"/>
    <w:rsid w:val="50A476B8"/>
    <w:rsid w:val="50A49366"/>
    <w:rsid w:val="50A50DE6"/>
    <w:rsid w:val="50A534AF"/>
    <w:rsid w:val="50A5456E"/>
    <w:rsid w:val="50A55686"/>
    <w:rsid w:val="50A5BAAD"/>
    <w:rsid w:val="50A611FB"/>
    <w:rsid w:val="50A6C15F"/>
    <w:rsid w:val="50A6D1D2"/>
    <w:rsid w:val="50A70868"/>
    <w:rsid w:val="50A858DC"/>
    <w:rsid w:val="50A85E65"/>
    <w:rsid w:val="50A89B27"/>
    <w:rsid w:val="50A93284"/>
    <w:rsid w:val="50A9348A"/>
    <w:rsid w:val="50A9537C"/>
    <w:rsid w:val="50A9FC8A"/>
    <w:rsid w:val="50AA2DA7"/>
    <w:rsid w:val="50AA310C"/>
    <w:rsid w:val="50AA90D2"/>
    <w:rsid w:val="50AAC00D"/>
    <w:rsid w:val="50AAF8B7"/>
    <w:rsid w:val="50AB1474"/>
    <w:rsid w:val="50AB5E64"/>
    <w:rsid w:val="50AB681D"/>
    <w:rsid w:val="50AB7DA9"/>
    <w:rsid w:val="50ABEED3"/>
    <w:rsid w:val="50AC02C7"/>
    <w:rsid w:val="50AC25C1"/>
    <w:rsid w:val="50ACF704"/>
    <w:rsid w:val="50AD0454"/>
    <w:rsid w:val="50AD6F9C"/>
    <w:rsid w:val="50ADD5A7"/>
    <w:rsid w:val="50AE0BD8"/>
    <w:rsid w:val="50AE75F3"/>
    <w:rsid w:val="50AEC182"/>
    <w:rsid w:val="50AECE31"/>
    <w:rsid w:val="50AF0B72"/>
    <w:rsid w:val="50AF24E4"/>
    <w:rsid w:val="50AF8930"/>
    <w:rsid w:val="50AF925F"/>
    <w:rsid w:val="50AF9D04"/>
    <w:rsid w:val="50AFBC99"/>
    <w:rsid w:val="50B02D53"/>
    <w:rsid w:val="50B05E52"/>
    <w:rsid w:val="50B0A1D8"/>
    <w:rsid w:val="50B12411"/>
    <w:rsid w:val="50B1992F"/>
    <w:rsid w:val="50B1B3AE"/>
    <w:rsid w:val="50B296CA"/>
    <w:rsid w:val="50B2C309"/>
    <w:rsid w:val="50B33D37"/>
    <w:rsid w:val="50B38679"/>
    <w:rsid w:val="50B4753E"/>
    <w:rsid w:val="50B497BC"/>
    <w:rsid w:val="50B4C727"/>
    <w:rsid w:val="50B51568"/>
    <w:rsid w:val="50B5BDD1"/>
    <w:rsid w:val="50B62C62"/>
    <w:rsid w:val="50B64C38"/>
    <w:rsid w:val="50B66122"/>
    <w:rsid w:val="50B6A951"/>
    <w:rsid w:val="50B7C141"/>
    <w:rsid w:val="50B7FE06"/>
    <w:rsid w:val="50B89FFD"/>
    <w:rsid w:val="50B8B3AC"/>
    <w:rsid w:val="50B8D86F"/>
    <w:rsid w:val="50B9239A"/>
    <w:rsid w:val="50B93487"/>
    <w:rsid w:val="50B95954"/>
    <w:rsid w:val="50B99459"/>
    <w:rsid w:val="50B99E6E"/>
    <w:rsid w:val="50B9CE55"/>
    <w:rsid w:val="50BA63B4"/>
    <w:rsid w:val="50BA6BFA"/>
    <w:rsid w:val="50BAC66C"/>
    <w:rsid w:val="50BBA29A"/>
    <w:rsid w:val="50BC00F8"/>
    <w:rsid w:val="50BC7D08"/>
    <w:rsid w:val="50BCDB53"/>
    <w:rsid w:val="50BD9BB6"/>
    <w:rsid w:val="50BE27DF"/>
    <w:rsid w:val="50BE397D"/>
    <w:rsid w:val="50BE4B00"/>
    <w:rsid w:val="50BF0518"/>
    <w:rsid w:val="50BF8F71"/>
    <w:rsid w:val="50BF9657"/>
    <w:rsid w:val="50C04684"/>
    <w:rsid w:val="50C0566E"/>
    <w:rsid w:val="50C0901C"/>
    <w:rsid w:val="50C09EB4"/>
    <w:rsid w:val="50C0D80F"/>
    <w:rsid w:val="50C109D4"/>
    <w:rsid w:val="50C16D3F"/>
    <w:rsid w:val="50C2163D"/>
    <w:rsid w:val="50C23E10"/>
    <w:rsid w:val="50C28464"/>
    <w:rsid w:val="50C290C1"/>
    <w:rsid w:val="50C2A165"/>
    <w:rsid w:val="50C31959"/>
    <w:rsid w:val="50C33A98"/>
    <w:rsid w:val="50C35018"/>
    <w:rsid w:val="50C3BACB"/>
    <w:rsid w:val="50C3D83B"/>
    <w:rsid w:val="50C45AB6"/>
    <w:rsid w:val="50C49A3A"/>
    <w:rsid w:val="50C51D94"/>
    <w:rsid w:val="50C567AC"/>
    <w:rsid w:val="50C60BCD"/>
    <w:rsid w:val="50C6400B"/>
    <w:rsid w:val="50C69023"/>
    <w:rsid w:val="50C6982E"/>
    <w:rsid w:val="50C6CBDC"/>
    <w:rsid w:val="50C6D619"/>
    <w:rsid w:val="50C6FF33"/>
    <w:rsid w:val="50C728E8"/>
    <w:rsid w:val="50C77510"/>
    <w:rsid w:val="50C7C748"/>
    <w:rsid w:val="50C7D0DC"/>
    <w:rsid w:val="50C81B2D"/>
    <w:rsid w:val="50C853CF"/>
    <w:rsid w:val="50C860F1"/>
    <w:rsid w:val="50C8D022"/>
    <w:rsid w:val="50C938B6"/>
    <w:rsid w:val="50C95B14"/>
    <w:rsid w:val="50C9D521"/>
    <w:rsid w:val="50CAB226"/>
    <w:rsid w:val="50CAEFF2"/>
    <w:rsid w:val="50CB5D3C"/>
    <w:rsid w:val="50CB6935"/>
    <w:rsid w:val="50CBB20A"/>
    <w:rsid w:val="50CC515B"/>
    <w:rsid w:val="50CC78DB"/>
    <w:rsid w:val="50CCD39A"/>
    <w:rsid w:val="50CD08BA"/>
    <w:rsid w:val="50CD17D0"/>
    <w:rsid w:val="50CDC0E6"/>
    <w:rsid w:val="50CDE46F"/>
    <w:rsid w:val="50CDFB87"/>
    <w:rsid w:val="50CE3763"/>
    <w:rsid w:val="50CE4470"/>
    <w:rsid w:val="50CED1B2"/>
    <w:rsid w:val="50CF5BA0"/>
    <w:rsid w:val="50CF9325"/>
    <w:rsid w:val="50CFA50B"/>
    <w:rsid w:val="50CFD98A"/>
    <w:rsid w:val="50CFF87F"/>
    <w:rsid w:val="50D055A3"/>
    <w:rsid w:val="50D08687"/>
    <w:rsid w:val="50D08D5D"/>
    <w:rsid w:val="50D094FF"/>
    <w:rsid w:val="50D09A59"/>
    <w:rsid w:val="50D09FDE"/>
    <w:rsid w:val="50D0A9B6"/>
    <w:rsid w:val="50D13BBC"/>
    <w:rsid w:val="50D18E09"/>
    <w:rsid w:val="50D1D9EA"/>
    <w:rsid w:val="50D21834"/>
    <w:rsid w:val="50D21B16"/>
    <w:rsid w:val="50D242A1"/>
    <w:rsid w:val="50D25184"/>
    <w:rsid w:val="50D2FD88"/>
    <w:rsid w:val="50D3726C"/>
    <w:rsid w:val="50D3BA0B"/>
    <w:rsid w:val="50D3C034"/>
    <w:rsid w:val="50D3ED19"/>
    <w:rsid w:val="50D42892"/>
    <w:rsid w:val="50D46024"/>
    <w:rsid w:val="50D4A370"/>
    <w:rsid w:val="50D51506"/>
    <w:rsid w:val="50D570D0"/>
    <w:rsid w:val="50D5C2E8"/>
    <w:rsid w:val="50D5D409"/>
    <w:rsid w:val="50D5D907"/>
    <w:rsid w:val="50D60A82"/>
    <w:rsid w:val="50D61932"/>
    <w:rsid w:val="50D7B064"/>
    <w:rsid w:val="50D7C13E"/>
    <w:rsid w:val="50D7CE5D"/>
    <w:rsid w:val="50D7FC39"/>
    <w:rsid w:val="50D83F47"/>
    <w:rsid w:val="50D87CBA"/>
    <w:rsid w:val="50D8C285"/>
    <w:rsid w:val="50D8D416"/>
    <w:rsid w:val="50D8D5CF"/>
    <w:rsid w:val="50D90095"/>
    <w:rsid w:val="50D9223E"/>
    <w:rsid w:val="50D925AA"/>
    <w:rsid w:val="50D96617"/>
    <w:rsid w:val="50D988CE"/>
    <w:rsid w:val="50D9EA9A"/>
    <w:rsid w:val="50DA04F0"/>
    <w:rsid w:val="50DA6C28"/>
    <w:rsid w:val="50DA8C71"/>
    <w:rsid w:val="50DAD54E"/>
    <w:rsid w:val="50DB61CA"/>
    <w:rsid w:val="50DB7DE7"/>
    <w:rsid w:val="50DB9684"/>
    <w:rsid w:val="50DBC775"/>
    <w:rsid w:val="50DC6CF6"/>
    <w:rsid w:val="50DCA2BF"/>
    <w:rsid w:val="50DCD468"/>
    <w:rsid w:val="50DD24FD"/>
    <w:rsid w:val="50DDD180"/>
    <w:rsid w:val="50DE110B"/>
    <w:rsid w:val="50DE209D"/>
    <w:rsid w:val="50DE61EB"/>
    <w:rsid w:val="50DECFF8"/>
    <w:rsid w:val="50DF1EF1"/>
    <w:rsid w:val="50DF541A"/>
    <w:rsid w:val="50DFE4C3"/>
    <w:rsid w:val="50DFFF0F"/>
    <w:rsid w:val="50E00722"/>
    <w:rsid w:val="50E01197"/>
    <w:rsid w:val="50E0887D"/>
    <w:rsid w:val="50E0B5B4"/>
    <w:rsid w:val="50E26968"/>
    <w:rsid w:val="50E27EE6"/>
    <w:rsid w:val="50E37008"/>
    <w:rsid w:val="50E3B4F4"/>
    <w:rsid w:val="50E3C3A8"/>
    <w:rsid w:val="50E3ECCD"/>
    <w:rsid w:val="50E44761"/>
    <w:rsid w:val="50E4CA34"/>
    <w:rsid w:val="50E4D907"/>
    <w:rsid w:val="50E50BEB"/>
    <w:rsid w:val="50E5A70D"/>
    <w:rsid w:val="50E63FE9"/>
    <w:rsid w:val="50E678CE"/>
    <w:rsid w:val="50E6B0F7"/>
    <w:rsid w:val="50E6B179"/>
    <w:rsid w:val="50E701D3"/>
    <w:rsid w:val="50E74308"/>
    <w:rsid w:val="50E778C5"/>
    <w:rsid w:val="50E783BC"/>
    <w:rsid w:val="50E7A3C4"/>
    <w:rsid w:val="50E7A7CF"/>
    <w:rsid w:val="50E7C587"/>
    <w:rsid w:val="50E80FC5"/>
    <w:rsid w:val="50E85912"/>
    <w:rsid w:val="50E8A181"/>
    <w:rsid w:val="50E8CD2D"/>
    <w:rsid w:val="50E8D2D2"/>
    <w:rsid w:val="50E90B0D"/>
    <w:rsid w:val="50E98B2B"/>
    <w:rsid w:val="50E9B4F3"/>
    <w:rsid w:val="50EA076D"/>
    <w:rsid w:val="50EA3D48"/>
    <w:rsid w:val="50EA40FC"/>
    <w:rsid w:val="50EA82EE"/>
    <w:rsid w:val="50EAE772"/>
    <w:rsid w:val="50EAFECF"/>
    <w:rsid w:val="50EB4B87"/>
    <w:rsid w:val="50EBCEB9"/>
    <w:rsid w:val="50EC486C"/>
    <w:rsid w:val="50ED30C8"/>
    <w:rsid w:val="50ED8BEA"/>
    <w:rsid w:val="50EDDFF6"/>
    <w:rsid w:val="50EE05A8"/>
    <w:rsid w:val="50EED27E"/>
    <w:rsid w:val="50EED9E2"/>
    <w:rsid w:val="50EF59E7"/>
    <w:rsid w:val="50F01C1B"/>
    <w:rsid w:val="50F05D67"/>
    <w:rsid w:val="50F0B52F"/>
    <w:rsid w:val="50F0EEE9"/>
    <w:rsid w:val="50F0F79D"/>
    <w:rsid w:val="50F1473E"/>
    <w:rsid w:val="50F18AA8"/>
    <w:rsid w:val="50F18CD7"/>
    <w:rsid w:val="50F1BB75"/>
    <w:rsid w:val="50F1FC70"/>
    <w:rsid w:val="50F27DDA"/>
    <w:rsid w:val="50F2CAFD"/>
    <w:rsid w:val="50F30A1B"/>
    <w:rsid w:val="50F3FF3C"/>
    <w:rsid w:val="50F478D4"/>
    <w:rsid w:val="50F4BD33"/>
    <w:rsid w:val="50F4E68C"/>
    <w:rsid w:val="50F4F485"/>
    <w:rsid w:val="50F52BB3"/>
    <w:rsid w:val="50F5AA9F"/>
    <w:rsid w:val="50F5D604"/>
    <w:rsid w:val="50F5DA58"/>
    <w:rsid w:val="50F5E535"/>
    <w:rsid w:val="50F5F36F"/>
    <w:rsid w:val="50F62FBB"/>
    <w:rsid w:val="50F63F04"/>
    <w:rsid w:val="50F65375"/>
    <w:rsid w:val="50F65F17"/>
    <w:rsid w:val="50F6F68F"/>
    <w:rsid w:val="50F70F7C"/>
    <w:rsid w:val="50F7B728"/>
    <w:rsid w:val="50F7CB3A"/>
    <w:rsid w:val="50F836A6"/>
    <w:rsid w:val="50F850D9"/>
    <w:rsid w:val="50F85328"/>
    <w:rsid w:val="50F88F00"/>
    <w:rsid w:val="50F8A5FA"/>
    <w:rsid w:val="50F8C10A"/>
    <w:rsid w:val="50F8F269"/>
    <w:rsid w:val="50F9CE6A"/>
    <w:rsid w:val="50FA0926"/>
    <w:rsid w:val="50FA72B6"/>
    <w:rsid w:val="50FA98A4"/>
    <w:rsid w:val="50FA9DE1"/>
    <w:rsid w:val="50FAB7D7"/>
    <w:rsid w:val="50FAD76A"/>
    <w:rsid w:val="50FB37BA"/>
    <w:rsid w:val="50FB6C82"/>
    <w:rsid w:val="50FB8E24"/>
    <w:rsid w:val="50FBA5DF"/>
    <w:rsid w:val="50FBD592"/>
    <w:rsid w:val="50FC0851"/>
    <w:rsid w:val="50FC619E"/>
    <w:rsid w:val="50FCA83E"/>
    <w:rsid w:val="50FCDF52"/>
    <w:rsid w:val="50FCFBAD"/>
    <w:rsid w:val="50FD1205"/>
    <w:rsid w:val="50FD2141"/>
    <w:rsid w:val="50FD39BE"/>
    <w:rsid w:val="50FD5AAD"/>
    <w:rsid w:val="50FD6C62"/>
    <w:rsid w:val="50FD9693"/>
    <w:rsid w:val="50FE5488"/>
    <w:rsid w:val="50FEEDEF"/>
    <w:rsid w:val="50FF12E2"/>
    <w:rsid w:val="50FF6D5C"/>
    <w:rsid w:val="50FFA3EC"/>
    <w:rsid w:val="51000E97"/>
    <w:rsid w:val="51001622"/>
    <w:rsid w:val="510071E3"/>
    <w:rsid w:val="51008B43"/>
    <w:rsid w:val="5100C054"/>
    <w:rsid w:val="5100D2E5"/>
    <w:rsid w:val="510123DB"/>
    <w:rsid w:val="5101B13F"/>
    <w:rsid w:val="510204CD"/>
    <w:rsid w:val="5102A2D5"/>
    <w:rsid w:val="5102B26A"/>
    <w:rsid w:val="5102D406"/>
    <w:rsid w:val="5103C2C3"/>
    <w:rsid w:val="5103E876"/>
    <w:rsid w:val="5103F4C3"/>
    <w:rsid w:val="51047A41"/>
    <w:rsid w:val="5104E8C6"/>
    <w:rsid w:val="510559EF"/>
    <w:rsid w:val="51059813"/>
    <w:rsid w:val="51060184"/>
    <w:rsid w:val="5106C58F"/>
    <w:rsid w:val="510771EF"/>
    <w:rsid w:val="51078652"/>
    <w:rsid w:val="510791FB"/>
    <w:rsid w:val="5107C76F"/>
    <w:rsid w:val="51090B87"/>
    <w:rsid w:val="510984F8"/>
    <w:rsid w:val="510A117E"/>
    <w:rsid w:val="510AC563"/>
    <w:rsid w:val="510B63FC"/>
    <w:rsid w:val="510B6D37"/>
    <w:rsid w:val="510BA276"/>
    <w:rsid w:val="510C92AF"/>
    <w:rsid w:val="510CD6DF"/>
    <w:rsid w:val="510CFEDA"/>
    <w:rsid w:val="510D18DA"/>
    <w:rsid w:val="510D228C"/>
    <w:rsid w:val="510D7911"/>
    <w:rsid w:val="510E1DC9"/>
    <w:rsid w:val="510E2715"/>
    <w:rsid w:val="510E9ECB"/>
    <w:rsid w:val="510F1922"/>
    <w:rsid w:val="510F2DD9"/>
    <w:rsid w:val="510F4932"/>
    <w:rsid w:val="510F7A76"/>
    <w:rsid w:val="5110318B"/>
    <w:rsid w:val="51108B1C"/>
    <w:rsid w:val="5110A800"/>
    <w:rsid w:val="51114318"/>
    <w:rsid w:val="51117ED5"/>
    <w:rsid w:val="51118804"/>
    <w:rsid w:val="51119AD6"/>
    <w:rsid w:val="5111E277"/>
    <w:rsid w:val="511221C2"/>
    <w:rsid w:val="51126A3F"/>
    <w:rsid w:val="511285E7"/>
    <w:rsid w:val="511300F2"/>
    <w:rsid w:val="51143103"/>
    <w:rsid w:val="51145CD4"/>
    <w:rsid w:val="5114D829"/>
    <w:rsid w:val="5116C383"/>
    <w:rsid w:val="51171EFB"/>
    <w:rsid w:val="5117B278"/>
    <w:rsid w:val="5117E187"/>
    <w:rsid w:val="5118050B"/>
    <w:rsid w:val="5118B2E7"/>
    <w:rsid w:val="5118B668"/>
    <w:rsid w:val="5118F639"/>
    <w:rsid w:val="5118FE2E"/>
    <w:rsid w:val="511908DC"/>
    <w:rsid w:val="51194079"/>
    <w:rsid w:val="511955A8"/>
    <w:rsid w:val="5119D7A6"/>
    <w:rsid w:val="5119DB92"/>
    <w:rsid w:val="511A2B4E"/>
    <w:rsid w:val="511A77A2"/>
    <w:rsid w:val="511C648F"/>
    <w:rsid w:val="511D5657"/>
    <w:rsid w:val="511D93CB"/>
    <w:rsid w:val="511D9B51"/>
    <w:rsid w:val="511E0C28"/>
    <w:rsid w:val="511E2198"/>
    <w:rsid w:val="511E4A58"/>
    <w:rsid w:val="511E5B15"/>
    <w:rsid w:val="511E895D"/>
    <w:rsid w:val="511ED159"/>
    <w:rsid w:val="511EF191"/>
    <w:rsid w:val="511F1F3E"/>
    <w:rsid w:val="511F2EA8"/>
    <w:rsid w:val="511F4EDF"/>
    <w:rsid w:val="511F7F7C"/>
    <w:rsid w:val="511FE996"/>
    <w:rsid w:val="512024CB"/>
    <w:rsid w:val="5120B650"/>
    <w:rsid w:val="51212DE7"/>
    <w:rsid w:val="5121400B"/>
    <w:rsid w:val="5121607E"/>
    <w:rsid w:val="51217BD6"/>
    <w:rsid w:val="5121BCA2"/>
    <w:rsid w:val="5121E4B1"/>
    <w:rsid w:val="5121F4E1"/>
    <w:rsid w:val="51224B3D"/>
    <w:rsid w:val="512253A2"/>
    <w:rsid w:val="5122D67B"/>
    <w:rsid w:val="51236D39"/>
    <w:rsid w:val="512417AD"/>
    <w:rsid w:val="512440C7"/>
    <w:rsid w:val="51247460"/>
    <w:rsid w:val="5124F631"/>
    <w:rsid w:val="51251239"/>
    <w:rsid w:val="51251C82"/>
    <w:rsid w:val="512548C7"/>
    <w:rsid w:val="51255B68"/>
    <w:rsid w:val="512568BC"/>
    <w:rsid w:val="51261F6B"/>
    <w:rsid w:val="5126640D"/>
    <w:rsid w:val="51268929"/>
    <w:rsid w:val="5126D80A"/>
    <w:rsid w:val="5127A5AC"/>
    <w:rsid w:val="5127B87F"/>
    <w:rsid w:val="51285874"/>
    <w:rsid w:val="5128B2B2"/>
    <w:rsid w:val="5128C3B6"/>
    <w:rsid w:val="51294E3C"/>
    <w:rsid w:val="5129B7E7"/>
    <w:rsid w:val="512A3C42"/>
    <w:rsid w:val="512A75E8"/>
    <w:rsid w:val="512AFB11"/>
    <w:rsid w:val="512BE0B3"/>
    <w:rsid w:val="512C5BC5"/>
    <w:rsid w:val="512C6D02"/>
    <w:rsid w:val="512CF944"/>
    <w:rsid w:val="512D1EC1"/>
    <w:rsid w:val="512D3A47"/>
    <w:rsid w:val="512D478E"/>
    <w:rsid w:val="512DBC05"/>
    <w:rsid w:val="512DF506"/>
    <w:rsid w:val="512E01BD"/>
    <w:rsid w:val="512E25D1"/>
    <w:rsid w:val="512E73C0"/>
    <w:rsid w:val="512E8009"/>
    <w:rsid w:val="512EFCAE"/>
    <w:rsid w:val="512F3D6E"/>
    <w:rsid w:val="512F5A36"/>
    <w:rsid w:val="5130C07D"/>
    <w:rsid w:val="5130C884"/>
    <w:rsid w:val="513172FD"/>
    <w:rsid w:val="51319C17"/>
    <w:rsid w:val="5131EDDD"/>
    <w:rsid w:val="5131F2B0"/>
    <w:rsid w:val="5131F651"/>
    <w:rsid w:val="51329B48"/>
    <w:rsid w:val="5132FFA5"/>
    <w:rsid w:val="513310EB"/>
    <w:rsid w:val="513345AA"/>
    <w:rsid w:val="5133B156"/>
    <w:rsid w:val="5133B1E8"/>
    <w:rsid w:val="5133D3EE"/>
    <w:rsid w:val="5133E48D"/>
    <w:rsid w:val="5134226A"/>
    <w:rsid w:val="51346C53"/>
    <w:rsid w:val="5136534A"/>
    <w:rsid w:val="513688CE"/>
    <w:rsid w:val="5136BDCA"/>
    <w:rsid w:val="5136F14C"/>
    <w:rsid w:val="51370E93"/>
    <w:rsid w:val="513781E5"/>
    <w:rsid w:val="51378546"/>
    <w:rsid w:val="5138B90B"/>
    <w:rsid w:val="51391D8B"/>
    <w:rsid w:val="5139253C"/>
    <w:rsid w:val="513B3D48"/>
    <w:rsid w:val="513B614F"/>
    <w:rsid w:val="513B9A5F"/>
    <w:rsid w:val="513BB101"/>
    <w:rsid w:val="513BB606"/>
    <w:rsid w:val="513BC80B"/>
    <w:rsid w:val="513BFCCC"/>
    <w:rsid w:val="513C0528"/>
    <w:rsid w:val="513C4B75"/>
    <w:rsid w:val="513C7D42"/>
    <w:rsid w:val="513CA680"/>
    <w:rsid w:val="513CCCC0"/>
    <w:rsid w:val="513D0174"/>
    <w:rsid w:val="513D5894"/>
    <w:rsid w:val="513D634B"/>
    <w:rsid w:val="513D68A5"/>
    <w:rsid w:val="513DF590"/>
    <w:rsid w:val="513E6BF1"/>
    <w:rsid w:val="513E9071"/>
    <w:rsid w:val="513E94A5"/>
    <w:rsid w:val="513F0043"/>
    <w:rsid w:val="513F0F8C"/>
    <w:rsid w:val="513F4F9B"/>
    <w:rsid w:val="513FB779"/>
    <w:rsid w:val="513FD77E"/>
    <w:rsid w:val="513FE1B8"/>
    <w:rsid w:val="5140198F"/>
    <w:rsid w:val="51403A3F"/>
    <w:rsid w:val="51405242"/>
    <w:rsid w:val="5140ABD3"/>
    <w:rsid w:val="5140AE3D"/>
    <w:rsid w:val="5141309B"/>
    <w:rsid w:val="5141B3B5"/>
    <w:rsid w:val="5141C087"/>
    <w:rsid w:val="5141C2DA"/>
    <w:rsid w:val="5141F019"/>
    <w:rsid w:val="514203BD"/>
    <w:rsid w:val="51426B95"/>
    <w:rsid w:val="51427FFE"/>
    <w:rsid w:val="51429CB0"/>
    <w:rsid w:val="5142B3B7"/>
    <w:rsid w:val="5142F784"/>
    <w:rsid w:val="51437C6D"/>
    <w:rsid w:val="5143E02B"/>
    <w:rsid w:val="5143E2C6"/>
    <w:rsid w:val="51440520"/>
    <w:rsid w:val="5144079C"/>
    <w:rsid w:val="51440FB0"/>
    <w:rsid w:val="514430B4"/>
    <w:rsid w:val="5144F74C"/>
    <w:rsid w:val="51451A24"/>
    <w:rsid w:val="51452CCB"/>
    <w:rsid w:val="51453A19"/>
    <w:rsid w:val="51453E3D"/>
    <w:rsid w:val="51459045"/>
    <w:rsid w:val="514628A8"/>
    <w:rsid w:val="5146724C"/>
    <w:rsid w:val="5146F8B3"/>
    <w:rsid w:val="51470611"/>
    <w:rsid w:val="51473069"/>
    <w:rsid w:val="5147AF33"/>
    <w:rsid w:val="51486EC5"/>
    <w:rsid w:val="51487C80"/>
    <w:rsid w:val="51489CB9"/>
    <w:rsid w:val="5148AB07"/>
    <w:rsid w:val="5148E089"/>
    <w:rsid w:val="51493218"/>
    <w:rsid w:val="514A02DD"/>
    <w:rsid w:val="514A9D36"/>
    <w:rsid w:val="514B1B47"/>
    <w:rsid w:val="514B2690"/>
    <w:rsid w:val="514BAC82"/>
    <w:rsid w:val="514BB204"/>
    <w:rsid w:val="514C39D4"/>
    <w:rsid w:val="514CB512"/>
    <w:rsid w:val="514D9669"/>
    <w:rsid w:val="514E3C60"/>
    <w:rsid w:val="514EF98F"/>
    <w:rsid w:val="514F157A"/>
    <w:rsid w:val="514F928D"/>
    <w:rsid w:val="514FC2F1"/>
    <w:rsid w:val="514FD09C"/>
    <w:rsid w:val="514FD7AA"/>
    <w:rsid w:val="514FE829"/>
    <w:rsid w:val="51500708"/>
    <w:rsid w:val="51501BDF"/>
    <w:rsid w:val="5150CA77"/>
    <w:rsid w:val="5150E7D3"/>
    <w:rsid w:val="51512A6D"/>
    <w:rsid w:val="51521689"/>
    <w:rsid w:val="5152540C"/>
    <w:rsid w:val="51525E59"/>
    <w:rsid w:val="51528DD3"/>
    <w:rsid w:val="5152A872"/>
    <w:rsid w:val="51531C26"/>
    <w:rsid w:val="5153248C"/>
    <w:rsid w:val="51540EB6"/>
    <w:rsid w:val="51544010"/>
    <w:rsid w:val="51544058"/>
    <w:rsid w:val="5154B1FA"/>
    <w:rsid w:val="51551A07"/>
    <w:rsid w:val="515558CC"/>
    <w:rsid w:val="51563D3A"/>
    <w:rsid w:val="5156C390"/>
    <w:rsid w:val="51577522"/>
    <w:rsid w:val="51584846"/>
    <w:rsid w:val="51591E5B"/>
    <w:rsid w:val="515A2BDF"/>
    <w:rsid w:val="515A2FBA"/>
    <w:rsid w:val="515A4296"/>
    <w:rsid w:val="515A52CA"/>
    <w:rsid w:val="515A67C1"/>
    <w:rsid w:val="515AD868"/>
    <w:rsid w:val="515B6B33"/>
    <w:rsid w:val="515B6E06"/>
    <w:rsid w:val="515C04B9"/>
    <w:rsid w:val="515C0D1C"/>
    <w:rsid w:val="515C9F79"/>
    <w:rsid w:val="515CC591"/>
    <w:rsid w:val="515D02FB"/>
    <w:rsid w:val="515D2A30"/>
    <w:rsid w:val="515D2C23"/>
    <w:rsid w:val="515DB355"/>
    <w:rsid w:val="515DFA78"/>
    <w:rsid w:val="515E1B6B"/>
    <w:rsid w:val="515E7719"/>
    <w:rsid w:val="515E78AD"/>
    <w:rsid w:val="515EC99C"/>
    <w:rsid w:val="515ED7E1"/>
    <w:rsid w:val="515F1FA8"/>
    <w:rsid w:val="515F820E"/>
    <w:rsid w:val="515FAE0E"/>
    <w:rsid w:val="515FD58B"/>
    <w:rsid w:val="515FF416"/>
    <w:rsid w:val="515FFCFA"/>
    <w:rsid w:val="516001A4"/>
    <w:rsid w:val="5160B3C3"/>
    <w:rsid w:val="5160B9F0"/>
    <w:rsid w:val="5160CB56"/>
    <w:rsid w:val="51615ED7"/>
    <w:rsid w:val="5161A97B"/>
    <w:rsid w:val="5161B62F"/>
    <w:rsid w:val="51620E9B"/>
    <w:rsid w:val="51628EC5"/>
    <w:rsid w:val="5162D09C"/>
    <w:rsid w:val="5162E78C"/>
    <w:rsid w:val="516320EF"/>
    <w:rsid w:val="51632C16"/>
    <w:rsid w:val="516367C5"/>
    <w:rsid w:val="51638BB3"/>
    <w:rsid w:val="5163CC94"/>
    <w:rsid w:val="5163FE13"/>
    <w:rsid w:val="51642969"/>
    <w:rsid w:val="516461FF"/>
    <w:rsid w:val="51653748"/>
    <w:rsid w:val="5165E49A"/>
    <w:rsid w:val="51665CFE"/>
    <w:rsid w:val="5166EF77"/>
    <w:rsid w:val="516711C1"/>
    <w:rsid w:val="516716FC"/>
    <w:rsid w:val="5167350D"/>
    <w:rsid w:val="51679A68"/>
    <w:rsid w:val="5167E2BF"/>
    <w:rsid w:val="51682D88"/>
    <w:rsid w:val="51686817"/>
    <w:rsid w:val="51686FA2"/>
    <w:rsid w:val="5168755C"/>
    <w:rsid w:val="516892C9"/>
    <w:rsid w:val="5168C4FF"/>
    <w:rsid w:val="5168CB84"/>
    <w:rsid w:val="5168DAEC"/>
    <w:rsid w:val="5168DBDE"/>
    <w:rsid w:val="51690C73"/>
    <w:rsid w:val="51691345"/>
    <w:rsid w:val="5169B31F"/>
    <w:rsid w:val="516A0AA5"/>
    <w:rsid w:val="516A4652"/>
    <w:rsid w:val="516AB8E1"/>
    <w:rsid w:val="516ACA83"/>
    <w:rsid w:val="516B5C76"/>
    <w:rsid w:val="516B6100"/>
    <w:rsid w:val="516B7CD6"/>
    <w:rsid w:val="516B8DF2"/>
    <w:rsid w:val="516BA897"/>
    <w:rsid w:val="516CB1A2"/>
    <w:rsid w:val="516CCD5E"/>
    <w:rsid w:val="516CD50B"/>
    <w:rsid w:val="516CE27C"/>
    <w:rsid w:val="516D0520"/>
    <w:rsid w:val="516D354D"/>
    <w:rsid w:val="516D8B81"/>
    <w:rsid w:val="516DDC78"/>
    <w:rsid w:val="516E4E0B"/>
    <w:rsid w:val="516E8D29"/>
    <w:rsid w:val="516EF0A6"/>
    <w:rsid w:val="516F68F9"/>
    <w:rsid w:val="51706C0F"/>
    <w:rsid w:val="517078BA"/>
    <w:rsid w:val="5170A8FD"/>
    <w:rsid w:val="5170DC5C"/>
    <w:rsid w:val="5170FB44"/>
    <w:rsid w:val="5171D3CA"/>
    <w:rsid w:val="51723F75"/>
    <w:rsid w:val="51724D44"/>
    <w:rsid w:val="51729CBB"/>
    <w:rsid w:val="5172C844"/>
    <w:rsid w:val="5172CA15"/>
    <w:rsid w:val="5173590F"/>
    <w:rsid w:val="517386CD"/>
    <w:rsid w:val="5173C8D1"/>
    <w:rsid w:val="51743BE9"/>
    <w:rsid w:val="51747405"/>
    <w:rsid w:val="5174B507"/>
    <w:rsid w:val="5174D2A9"/>
    <w:rsid w:val="5174FE75"/>
    <w:rsid w:val="51752222"/>
    <w:rsid w:val="51752A1F"/>
    <w:rsid w:val="51753CDB"/>
    <w:rsid w:val="517549FE"/>
    <w:rsid w:val="5175805B"/>
    <w:rsid w:val="5175B8A8"/>
    <w:rsid w:val="51760F71"/>
    <w:rsid w:val="51764942"/>
    <w:rsid w:val="517673ED"/>
    <w:rsid w:val="5176E25B"/>
    <w:rsid w:val="51775D92"/>
    <w:rsid w:val="5178888A"/>
    <w:rsid w:val="51789A3C"/>
    <w:rsid w:val="5178A953"/>
    <w:rsid w:val="5178E4C2"/>
    <w:rsid w:val="517941DD"/>
    <w:rsid w:val="517955A9"/>
    <w:rsid w:val="517969E1"/>
    <w:rsid w:val="51796A51"/>
    <w:rsid w:val="51797E57"/>
    <w:rsid w:val="517989CA"/>
    <w:rsid w:val="5179C871"/>
    <w:rsid w:val="5179CDF0"/>
    <w:rsid w:val="517A3522"/>
    <w:rsid w:val="517A3543"/>
    <w:rsid w:val="517A3B58"/>
    <w:rsid w:val="517AA08E"/>
    <w:rsid w:val="517AB3CB"/>
    <w:rsid w:val="517B576E"/>
    <w:rsid w:val="517BA959"/>
    <w:rsid w:val="517BB0B1"/>
    <w:rsid w:val="517C3E27"/>
    <w:rsid w:val="517C624F"/>
    <w:rsid w:val="517C7102"/>
    <w:rsid w:val="517C8C4A"/>
    <w:rsid w:val="517CD242"/>
    <w:rsid w:val="517CECC1"/>
    <w:rsid w:val="517D7364"/>
    <w:rsid w:val="517E0AEA"/>
    <w:rsid w:val="517E5B99"/>
    <w:rsid w:val="517F3B6B"/>
    <w:rsid w:val="517F5168"/>
    <w:rsid w:val="517F6C26"/>
    <w:rsid w:val="517FB70C"/>
    <w:rsid w:val="517FB98B"/>
    <w:rsid w:val="5180147C"/>
    <w:rsid w:val="51806332"/>
    <w:rsid w:val="5180BC2B"/>
    <w:rsid w:val="5180C19F"/>
    <w:rsid w:val="518144F9"/>
    <w:rsid w:val="51815D11"/>
    <w:rsid w:val="5181B7B1"/>
    <w:rsid w:val="5181C827"/>
    <w:rsid w:val="518255A7"/>
    <w:rsid w:val="51825CBD"/>
    <w:rsid w:val="51829BFA"/>
    <w:rsid w:val="51834B70"/>
    <w:rsid w:val="5183A1CB"/>
    <w:rsid w:val="5183A96D"/>
    <w:rsid w:val="5183C064"/>
    <w:rsid w:val="5183CBED"/>
    <w:rsid w:val="5183CDB8"/>
    <w:rsid w:val="5183F029"/>
    <w:rsid w:val="51842892"/>
    <w:rsid w:val="5184E577"/>
    <w:rsid w:val="51850DDD"/>
    <w:rsid w:val="518517CF"/>
    <w:rsid w:val="5185257A"/>
    <w:rsid w:val="5185D3EF"/>
    <w:rsid w:val="51861863"/>
    <w:rsid w:val="5186F408"/>
    <w:rsid w:val="518703BF"/>
    <w:rsid w:val="51870938"/>
    <w:rsid w:val="518722D4"/>
    <w:rsid w:val="51873DF6"/>
    <w:rsid w:val="5187638D"/>
    <w:rsid w:val="5188003D"/>
    <w:rsid w:val="51884BA5"/>
    <w:rsid w:val="5188C3CF"/>
    <w:rsid w:val="51895015"/>
    <w:rsid w:val="51895BFA"/>
    <w:rsid w:val="518973DB"/>
    <w:rsid w:val="5189920C"/>
    <w:rsid w:val="5189C741"/>
    <w:rsid w:val="5189EFAF"/>
    <w:rsid w:val="518AA68B"/>
    <w:rsid w:val="518ADF2C"/>
    <w:rsid w:val="518AE2BA"/>
    <w:rsid w:val="518B5A08"/>
    <w:rsid w:val="518BC892"/>
    <w:rsid w:val="518BDB43"/>
    <w:rsid w:val="518C0709"/>
    <w:rsid w:val="518C1551"/>
    <w:rsid w:val="518C2333"/>
    <w:rsid w:val="518C6595"/>
    <w:rsid w:val="518C98E8"/>
    <w:rsid w:val="518CD1A1"/>
    <w:rsid w:val="518CEFE7"/>
    <w:rsid w:val="518D19CE"/>
    <w:rsid w:val="518DE37C"/>
    <w:rsid w:val="518E8E53"/>
    <w:rsid w:val="518EC5CD"/>
    <w:rsid w:val="518EF7AD"/>
    <w:rsid w:val="51907168"/>
    <w:rsid w:val="519090EE"/>
    <w:rsid w:val="51909884"/>
    <w:rsid w:val="5190CD8A"/>
    <w:rsid w:val="5191382B"/>
    <w:rsid w:val="5191FC97"/>
    <w:rsid w:val="519242C5"/>
    <w:rsid w:val="5192B70B"/>
    <w:rsid w:val="5192EF87"/>
    <w:rsid w:val="519315EB"/>
    <w:rsid w:val="51932B5E"/>
    <w:rsid w:val="519397E5"/>
    <w:rsid w:val="5193A070"/>
    <w:rsid w:val="5193AE94"/>
    <w:rsid w:val="5193D6EF"/>
    <w:rsid w:val="51946894"/>
    <w:rsid w:val="5194778A"/>
    <w:rsid w:val="5194FFC3"/>
    <w:rsid w:val="51951476"/>
    <w:rsid w:val="51952C85"/>
    <w:rsid w:val="519538B9"/>
    <w:rsid w:val="5195C77B"/>
    <w:rsid w:val="519607E5"/>
    <w:rsid w:val="5196957D"/>
    <w:rsid w:val="519695EA"/>
    <w:rsid w:val="51975683"/>
    <w:rsid w:val="5197AC1B"/>
    <w:rsid w:val="5197BF37"/>
    <w:rsid w:val="5198BFC9"/>
    <w:rsid w:val="51990402"/>
    <w:rsid w:val="5199C0BF"/>
    <w:rsid w:val="519A89C3"/>
    <w:rsid w:val="519B02EA"/>
    <w:rsid w:val="519B069C"/>
    <w:rsid w:val="519B30CA"/>
    <w:rsid w:val="519B38F9"/>
    <w:rsid w:val="519B39BD"/>
    <w:rsid w:val="519BCFEA"/>
    <w:rsid w:val="519C655E"/>
    <w:rsid w:val="519CA881"/>
    <w:rsid w:val="519CB551"/>
    <w:rsid w:val="519D1030"/>
    <w:rsid w:val="519D1DBB"/>
    <w:rsid w:val="519D52E3"/>
    <w:rsid w:val="519DCB8A"/>
    <w:rsid w:val="519E4853"/>
    <w:rsid w:val="519E6744"/>
    <w:rsid w:val="519EAECB"/>
    <w:rsid w:val="519F777F"/>
    <w:rsid w:val="51A04A4A"/>
    <w:rsid w:val="51A051F9"/>
    <w:rsid w:val="51A05CC3"/>
    <w:rsid w:val="51A0670D"/>
    <w:rsid w:val="51A08AC7"/>
    <w:rsid w:val="51A150D2"/>
    <w:rsid w:val="51A1D9D1"/>
    <w:rsid w:val="51A1E8E2"/>
    <w:rsid w:val="51A1FD50"/>
    <w:rsid w:val="51A20E56"/>
    <w:rsid w:val="51A219EA"/>
    <w:rsid w:val="51A35E2E"/>
    <w:rsid w:val="51A3AC6B"/>
    <w:rsid w:val="51A3C602"/>
    <w:rsid w:val="51A3DF6B"/>
    <w:rsid w:val="51A40209"/>
    <w:rsid w:val="51A4713A"/>
    <w:rsid w:val="51A4BB53"/>
    <w:rsid w:val="51A50884"/>
    <w:rsid w:val="51A51155"/>
    <w:rsid w:val="51A5C6BB"/>
    <w:rsid w:val="51A5E0D0"/>
    <w:rsid w:val="51A618A8"/>
    <w:rsid w:val="51A69D08"/>
    <w:rsid w:val="51A6CEE1"/>
    <w:rsid w:val="51A70BDB"/>
    <w:rsid w:val="51A7259A"/>
    <w:rsid w:val="51A77E50"/>
    <w:rsid w:val="51A8310B"/>
    <w:rsid w:val="51A8486A"/>
    <w:rsid w:val="51A854BF"/>
    <w:rsid w:val="51A8C48F"/>
    <w:rsid w:val="51A974A7"/>
    <w:rsid w:val="51A9FC60"/>
    <w:rsid w:val="51AA9EDC"/>
    <w:rsid w:val="51AAC1F6"/>
    <w:rsid w:val="51AB5BFF"/>
    <w:rsid w:val="51ABB331"/>
    <w:rsid w:val="51ABC00D"/>
    <w:rsid w:val="51ABE7C6"/>
    <w:rsid w:val="51ACB8B2"/>
    <w:rsid w:val="51ACE252"/>
    <w:rsid w:val="51ACEBD5"/>
    <w:rsid w:val="51ACFFFB"/>
    <w:rsid w:val="51AD0D0D"/>
    <w:rsid w:val="51AD3E66"/>
    <w:rsid w:val="51AD6D06"/>
    <w:rsid w:val="51AEA5BC"/>
    <w:rsid w:val="51AF001F"/>
    <w:rsid w:val="51AF3336"/>
    <w:rsid w:val="51AF983B"/>
    <w:rsid w:val="51B0FBF8"/>
    <w:rsid w:val="51B13BDF"/>
    <w:rsid w:val="51B19152"/>
    <w:rsid w:val="51B19570"/>
    <w:rsid w:val="51B2433C"/>
    <w:rsid w:val="51B27D3E"/>
    <w:rsid w:val="51B3073D"/>
    <w:rsid w:val="51B343AC"/>
    <w:rsid w:val="51B3B68F"/>
    <w:rsid w:val="51B3B95C"/>
    <w:rsid w:val="51B3EF28"/>
    <w:rsid w:val="51B40C9C"/>
    <w:rsid w:val="51B42603"/>
    <w:rsid w:val="51B479D8"/>
    <w:rsid w:val="51B51818"/>
    <w:rsid w:val="51B53296"/>
    <w:rsid w:val="51B5FA73"/>
    <w:rsid w:val="51B65289"/>
    <w:rsid w:val="51B6559C"/>
    <w:rsid w:val="51B6DBCD"/>
    <w:rsid w:val="51B6DF7D"/>
    <w:rsid w:val="51B76CDA"/>
    <w:rsid w:val="51B7DC19"/>
    <w:rsid w:val="51B82689"/>
    <w:rsid w:val="51B895F7"/>
    <w:rsid w:val="51B8AC89"/>
    <w:rsid w:val="51B8C5D6"/>
    <w:rsid w:val="51B8CC1C"/>
    <w:rsid w:val="51B90454"/>
    <w:rsid w:val="51B92698"/>
    <w:rsid w:val="51BA2281"/>
    <w:rsid w:val="51BAB966"/>
    <w:rsid w:val="51BAE719"/>
    <w:rsid w:val="51BB3CB4"/>
    <w:rsid w:val="51BB5500"/>
    <w:rsid w:val="51BB5E41"/>
    <w:rsid w:val="51BB5F24"/>
    <w:rsid w:val="51BB7A69"/>
    <w:rsid w:val="51BC31DE"/>
    <w:rsid w:val="51BC64E1"/>
    <w:rsid w:val="51BC7C55"/>
    <w:rsid w:val="51BC84A1"/>
    <w:rsid w:val="51BCA5AC"/>
    <w:rsid w:val="51BCE790"/>
    <w:rsid w:val="51BCFFCD"/>
    <w:rsid w:val="51BD2F7C"/>
    <w:rsid w:val="51BDB281"/>
    <w:rsid w:val="51BDB8C0"/>
    <w:rsid w:val="51BDCF87"/>
    <w:rsid w:val="51BDDE74"/>
    <w:rsid w:val="51BE3C14"/>
    <w:rsid w:val="51BE4364"/>
    <w:rsid w:val="51BE898B"/>
    <w:rsid w:val="51BEAE2D"/>
    <w:rsid w:val="51BED1E7"/>
    <w:rsid w:val="51BEE3B7"/>
    <w:rsid w:val="51BEF40E"/>
    <w:rsid w:val="51BF0B4B"/>
    <w:rsid w:val="51BF51A0"/>
    <w:rsid w:val="51BF7EED"/>
    <w:rsid w:val="51BFBDF0"/>
    <w:rsid w:val="51C029E7"/>
    <w:rsid w:val="51C04022"/>
    <w:rsid w:val="51C04B07"/>
    <w:rsid w:val="51C04E77"/>
    <w:rsid w:val="51C062EA"/>
    <w:rsid w:val="51C0D465"/>
    <w:rsid w:val="51C17930"/>
    <w:rsid w:val="51C2C127"/>
    <w:rsid w:val="51C2FF00"/>
    <w:rsid w:val="51C3084A"/>
    <w:rsid w:val="51C3708E"/>
    <w:rsid w:val="51C3BCEE"/>
    <w:rsid w:val="51C49089"/>
    <w:rsid w:val="51C4E55A"/>
    <w:rsid w:val="51C4FE83"/>
    <w:rsid w:val="51C52AD6"/>
    <w:rsid w:val="51C54650"/>
    <w:rsid w:val="51C5797F"/>
    <w:rsid w:val="51C65DCB"/>
    <w:rsid w:val="51C6B873"/>
    <w:rsid w:val="51C730F5"/>
    <w:rsid w:val="51C739E6"/>
    <w:rsid w:val="51C7616E"/>
    <w:rsid w:val="51C768B0"/>
    <w:rsid w:val="51C7DB8C"/>
    <w:rsid w:val="51C7ED1A"/>
    <w:rsid w:val="51C802C4"/>
    <w:rsid w:val="51C820DD"/>
    <w:rsid w:val="51C8722E"/>
    <w:rsid w:val="51C88DB8"/>
    <w:rsid w:val="51C89BCF"/>
    <w:rsid w:val="51C8B004"/>
    <w:rsid w:val="51C8F6F3"/>
    <w:rsid w:val="51C9E27A"/>
    <w:rsid w:val="51CA0540"/>
    <w:rsid w:val="51CA0651"/>
    <w:rsid w:val="51CA5F63"/>
    <w:rsid w:val="51CA76BE"/>
    <w:rsid w:val="51CAB924"/>
    <w:rsid w:val="51CAF5DF"/>
    <w:rsid w:val="51CBB85A"/>
    <w:rsid w:val="51CC19F1"/>
    <w:rsid w:val="51CC2359"/>
    <w:rsid w:val="51CCBC34"/>
    <w:rsid w:val="51CCC869"/>
    <w:rsid w:val="51CD4E54"/>
    <w:rsid w:val="51CDA88E"/>
    <w:rsid w:val="51CE13DD"/>
    <w:rsid w:val="51CEB318"/>
    <w:rsid w:val="51CECC18"/>
    <w:rsid w:val="51CEF0EC"/>
    <w:rsid w:val="51CF618A"/>
    <w:rsid w:val="51CF80DD"/>
    <w:rsid w:val="51CFEE03"/>
    <w:rsid w:val="51D02001"/>
    <w:rsid w:val="51D07FAF"/>
    <w:rsid w:val="51D0ECD6"/>
    <w:rsid w:val="51D1323E"/>
    <w:rsid w:val="51D1467D"/>
    <w:rsid w:val="51D17188"/>
    <w:rsid w:val="51D1AC47"/>
    <w:rsid w:val="51D1AE02"/>
    <w:rsid w:val="51D24B6B"/>
    <w:rsid w:val="51D27FA5"/>
    <w:rsid w:val="51D34AF8"/>
    <w:rsid w:val="51D3C398"/>
    <w:rsid w:val="51D413C5"/>
    <w:rsid w:val="51D4D4F6"/>
    <w:rsid w:val="51D4EF9A"/>
    <w:rsid w:val="51D5733D"/>
    <w:rsid w:val="51D5C7A5"/>
    <w:rsid w:val="51D5D285"/>
    <w:rsid w:val="51D5DF8A"/>
    <w:rsid w:val="51D6A8A7"/>
    <w:rsid w:val="51D6BD01"/>
    <w:rsid w:val="51D74155"/>
    <w:rsid w:val="51D76893"/>
    <w:rsid w:val="51D79774"/>
    <w:rsid w:val="51D7D2E1"/>
    <w:rsid w:val="51D7E486"/>
    <w:rsid w:val="51D8316D"/>
    <w:rsid w:val="51D83929"/>
    <w:rsid w:val="51D840D5"/>
    <w:rsid w:val="51D84E71"/>
    <w:rsid w:val="51D89A33"/>
    <w:rsid w:val="51D8B9DC"/>
    <w:rsid w:val="51D8EAED"/>
    <w:rsid w:val="51D9C448"/>
    <w:rsid w:val="51D9F8F3"/>
    <w:rsid w:val="51DABFB2"/>
    <w:rsid w:val="51DAE7B2"/>
    <w:rsid w:val="51DB7CE5"/>
    <w:rsid w:val="51DBED39"/>
    <w:rsid w:val="51DC7557"/>
    <w:rsid w:val="51DD5E63"/>
    <w:rsid w:val="51DD8386"/>
    <w:rsid w:val="51DDBA70"/>
    <w:rsid w:val="51DDBACD"/>
    <w:rsid w:val="51DE1645"/>
    <w:rsid w:val="51DEA789"/>
    <w:rsid w:val="51DEBEC2"/>
    <w:rsid w:val="51DEC8AD"/>
    <w:rsid w:val="51DED980"/>
    <w:rsid w:val="51DEE05D"/>
    <w:rsid w:val="51DEE37C"/>
    <w:rsid w:val="51DF090C"/>
    <w:rsid w:val="51DFE317"/>
    <w:rsid w:val="51E04C6F"/>
    <w:rsid w:val="51E05BDE"/>
    <w:rsid w:val="51E07E50"/>
    <w:rsid w:val="51E1A677"/>
    <w:rsid w:val="51E1A8D5"/>
    <w:rsid w:val="51E1F368"/>
    <w:rsid w:val="51E24844"/>
    <w:rsid w:val="51E26389"/>
    <w:rsid w:val="51E279C0"/>
    <w:rsid w:val="51E27AC1"/>
    <w:rsid w:val="51E2C03E"/>
    <w:rsid w:val="51E2C120"/>
    <w:rsid w:val="51E2DDC2"/>
    <w:rsid w:val="51E30E29"/>
    <w:rsid w:val="51E32A42"/>
    <w:rsid w:val="51E3508B"/>
    <w:rsid w:val="51E3B314"/>
    <w:rsid w:val="51E3D68D"/>
    <w:rsid w:val="51E3E7A9"/>
    <w:rsid w:val="51E40D18"/>
    <w:rsid w:val="51E41B80"/>
    <w:rsid w:val="51E43A53"/>
    <w:rsid w:val="51E47010"/>
    <w:rsid w:val="51E47D55"/>
    <w:rsid w:val="51E4E4D3"/>
    <w:rsid w:val="51E4F3C6"/>
    <w:rsid w:val="51E50252"/>
    <w:rsid w:val="51E5269C"/>
    <w:rsid w:val="51E5404A"/>
    <w:rsid w:val="51E55DEE"/>
    <w:rsid w:val="51E58476"/>
    <w:rsid w:val="51E599BB"/>
    <w:rsid w:val="51E5B68D"/>
    <w:rsid w:val="51E5C6B2"/>
    <w:rsid w:val="51E66C47"/>
    <w:rsid w:val="51E68BC4"/>
    <w:rsid w:val="51E68C2E"/>
    <w:rsid w:val="51E6DD8B"/>
    <w:rsid w:val="51E716CC"/>
    <w:rsid w:val="51E719B7"/>
    <w:rsid w:val="51E74B6F"/>
    <w:rsid w:val="51E7AD90"/>
    <w:rsid w:val="51E7CDE9"/>
    <w:rsid w:val="51E826D0"/>
    <w:rsid w:val="51E85F9E"/>
    <w:rsid w:val="51E8753B"/>
    <w:rsid w:val="51E8BE90"/>
    <w:rsid w:val="51E8D9B7"/>
    <w:rsid w:val="51E90888"/>
    <w:rsid w:val="51E9B62F"/>
    <w:rsid w:val="51E9C501"/>
    <w:rsid w:val="51E9D25F"/>
    <w:rsid w:val="51EA454C"/>
    <w:rsid w:val="51EA7972"/>
    <w:rsid w:val="51EABD0C"/>
    <w:rsid w:val="51EAD90B"/>
    <w:rsid w:val="51EB27AB"/>
    <w:rsid w:val="51EB35DA"/>
    <w:rsid w:val="51EBA4C0"/>
    <w:rsid w:val="51EC00A1"/>
    <w:rsid w:val="51EC190C"/>
    <w:rsid w:val="51EC2FC1"/>
    <w:rsid w:val="51EC8FBA"/>
    <w:rsid w:val="51ECBED3"/>
    <w:rsid w:val="51ECDB22"/>
    <w:rsid w:val="51ED5F1C"/>
    <w:rsid w:val="51ED85A0"/>
    <w:rsid w:val="51ED8F1E"/>
    <w:rsid w:val="51EDA3D6"/>
    <w:rsid w:val="51EDC302"/>
    <w:rsid w:val="51EDE426"/>
    <w:rsid w:val="51EE153F"/>
    <w:rsid w:val="51EE1BC1"/>
    <w:rsid w:val="51EE6C94"/>
    <w:rsid w:val="51EE80E3"/>
    <w:rsid w:val="51EEA3FE"/>
    <w:rsid w:val="51EEB361"/>
    <w:rsid w:val="51EEE2E3"/>
    <w:rsid w:val="51EEF760"/>
    <w:rsid w:val="51EF3D3F"/>
    <w:rsid w:val="51F06361"/>
    <w:rsid w:val="51F10F2F"/>
    <w:rsid w:val="51F1ADA4"/>
    <w:rsid w:val="51F25789"/>
    <w:rsid w:val="51F25DF9"/>
    <w:rsid w:val="51F2B7F9"/>
    <w:rsid w:val="51F30DC0"/>
    <w:rsid w:val="51F362DC"/>
    <w:rsid w:val="51F47E4C"/>
    <w:rsid w:val="51F49D0F"/>
    <w:rsid w:val="51F4AFCD"/>
    <w:rsid w:val="51F4B583"/>
    <w:rsid w:val="51F531E3"/>
    <w:rsid w:val="51F569F4"/>
    <w:rsid w:val="51F58BEE"/>
    <w:rsid w:val="51F5AFF7"/>
    <w:rsid w:val="51F6436A"/>
    <w:rsid w:val="51F656FA"/>
    <w:rsid w:val="51F66FFE"/>
    <w:rsid w:val="51F6DBF1"/>
    <w:rsid w:val="51F6E307"/>
    <w:rsid w:val="51F7090F"/>
    <w:rsid w:val="51F75B98"/>
    <w:rsid w:val="51F83AD5"/>
    <w:rsid w:val="51F87B1C"/>
    <w:rsid w:val="51F92B61"/>
    <w:rsid w:val="51F94ACA"/>
    <w:rsid w:val="51FA4008"/>
    <w:rsid w:val="51FA4D8D"/>
    <w:rsid w:val="51FAA69A"/>
    <w:rsid w:val="51FAD9B3"/>
    <w:rsid w:val="51FAF32A"/>
    <w:rsid w:val="51FAF42C"/>
    <w:rsid w:val="51FB510E"/>
    <w:rsid w:val="51FB6821"/>
    <w:rsid w:val="51FBDADC"/>
    <w:rsid w:val="51FBF187"/>
    <w:rsid w:val="51FC28B2"/>
    <w:rsid w:val="51FC70A1"/>
    <w:rsid w:val="51FD4FEA"/>
    <w:rsid w:val="51FD6991"/>
    <w:rsid w:val="51FDA21C"/>
    <w:rsid w:val="51FDC841"/>
    <w:rsid w:val="51FDE480"/>
    <w:rsid w:val="51FDED31"/>
    <w:rsid w:val="51FE576A"/>
    <w:rsid w:val="51FE5CB2"/>
    <w:rsid w:val="51FE80EB"/>
    <w:rsid w:val="51FE868D"/>
    <w:rsid w:val="51FF6B92"/>
    <w:rsid w:val="51FFA39D"/>
    <w:rsid w:val="51FFE146"/>
    <w:rsid w:val="51FFFC28"/>
    <w:rsid w:val="52004D67"/>
    <w:rsid w:val="5200C30E"/>
    <w:rsid w:val="5200EA8C"/>
    <w:rsid w:val="52011EC9"/>
    <w:rsid w:val="52017212"/>
    <w:rsid w:val="5201AEFF"/>
    <w:rsid w:val="5201D275"/>
    <w:rsid w:val="520215E8"/>
    <w:rsid w:val="5202D388"/>
    <w:rsid w:val="520358C9"/>
    <w:rsid w:val="52039D35"/>
    <w:rsid w:val="520436FE"/>
    <w:rsid w:val="520449F5"/>
    <w:rsid w:val="5204858B"/>
    <w:rsid w:val="520488E7"/>
    <w:rsid w:val="5204DF39"/>
    <w:rsid w:val="520509A4"/>
    <w:rsid w:val="520515F2"/>
    <w:rsid w:val="52053070"/>
    <w:rsid w:val="52054495"/>
    <w:rsid w:val="52057933"/>
    <w:rsid w:val="5206D57D"/>
    <w:rsid w:val="5206E57B"/>
    <w:rsid w:val="5206FB02"/>
    <w:rsid w:val="52077C16"/>
    <w:rsid w:val="520796F9"/>
    <w:rsid w:val="5207BBE8"/>
    <w:rsid w:val="5207C3E6"/>
    <w:rsid w:val="52080307"/>
    <w:rsid w:val="520884E2"/>
    <w:rsid w:val="5208A05B"/>
    <w:rsid w:val="5208C971"/>
    <w:rsid w:val="5208CEC8"/>
    <w:rsid w:val="5208D253"/>
    <w:rsid w:val="5208F3E3"/>
    <w:rsid w:val="5208F7E6"/>
    <w:rsid w:val="5209308C"/>
    <w:rsid w:val="520938E8"/>
    <w:rsid w:val="520954BB"/>
    <w:rsid w:val="5209B3F3"/>
    <w:rsid w:val="520A03A4"/>
    <w:rsid w:val="520A593D"/>
    <w:rsid w:val="520A77D9"/>
    <w:rsid w:val="520A8C51"/>
    <w:rsid w:val="520A8DEA"/>
    <w:rsid w:val="520AD18D"/>
    <w:rsid w:val="520B628F"/>
    <w:rsid w:val="520B7BD5"/>
    <w:rsid w:val="520BC1EE"/>
    <w:rsid w:val="520BC328"/>
    <w:rsid w:val="520BFE65"/>
    <w:rsid w:val="520C5F27"/>
    <w:rsid w:val="520CEA0F"/>
    <w:rsid w:val="520D17BD"/>
    <w:rsid w:val="520D3CBC"/>
    <w:rsid w:val="520D70ED"/>
    <w:rsid w:val="520DE162"/>
    <w:rsid w:val="520DF001"/>
    <w:rsid w:val="520E05C7"/>
    <w:rsid w:val="520E9077"/>
    <w:rsid w:val="520EACC6"/>
    <w:rsid w:val="520EE5DB"/>
    <w:rsid w:val="520F2224"/>
    <w:rsid w:val="520F542F"/>
    <w:rsid w:val="520F6080"/>
    <w:rsid w:val="5210313B"/>
    <w:rsid w:val="52104E65"/>
    <w:rsid w:val="5211BB1B"/>
    <w:rsid w:val="5211BBF8"/>
    <w:rsid w:val="5211C7C4"/>
    <w:rsid w:val="521273B4"/>
    <w:rsid w:val="5212DCCF"/>
    <w:rsid w:val="5212E056"/>
    <w:rsid w:val="5213211D"/>
    <w:rsid w:val="521328D1"/>
    <w:rsid w:val="52133C0D"/>
    <w:rsid w:val="52136A8E"/>
    <w:rsid w:val="5213C3D6"/>
    <w:rsid w:val="5213E5A4"/>
    <w:rsid w:val="52144C99"/>
    <w:rsid w:val="52146891"/>
    <w:rsid w:val="52149BD6"/>
    <w:rsid w:val="5214B017"/>
    <w:rsid w:val="5214C176"/>
    <w:rsid w:val="5214E353"/>
    <w:rsid w:val="5215209F"/>
    <w:rsid w:val="52154651"/>
    <w:rsid w:val="52158F4B"/>
    <w:rsid w:val="5215A55B"/>
    <w:rsid w:val="5215AC0F"/>
    <w:rsid w:val="5215BB3B"/>
    <w:rsid w:val="5215FF30"/>
    <w:rsid w:val="52161F76"/>
    <w:rsid w:val="52166C04"/>
    <w:rsid w:val="5216A350"/>
    <w:rsid w:val="5216FB0C"/>
    <w:rsid w:val="52171B62"/>
    <w:rsid w:val="5217A475"/>
    <w:rsid w:val="5217C1BA"/>
    <w:rsid w:val="5217E451"/>
    <w:rsid w:val="5217F30A"/>
    <w:rsid w:val="5217F348"/>
    <w:rsid w:val="52180237"/>
    <w:rsid w:val="52180F24"/>
    <w:rsid w:val="5218C82F"/>
    <w:rsid w:val="5219044D"/>
    <w:rsid w:val="521924FE"/>
    <w:rsid w:val="5219849F"/>
    <w:rsid w:val="521B1E51"/>
    <w:rsid w:val="521B5A21"/>
    <w:rsid w:val="521B984F"/>
    <w:rsid w:val="521BB22C"/>
    <w:rsid w:val="521BE614"/>
    <w:rsid w:val="521C289C"/>
    <w:rsid w:val="521C59DB"/>
    <w:rsid w:val="521C5FEE"/>
    <w:rsid w:val="521CB603"/>
    <w:rsid w:val="521CBD20"/>
    <w:rsid w:val="521DCAED"/>
    <w:rsid w:val="521DD9F0"/>
    <w:rsid w:val="521F1F62"/>
    <w:rsid w:val="521F778D"/>
    <w:rsid w:val="521F9DE9"/>
    <w:rsid w:val="521FD7F4"/>
    <w:rsid w:val="5220412A"/>
    <w:rsid w:val="52207C8A"/>
    <w:rsid w:val="522088B3"/>
    <w:rsid w:val="522159D4"/>
    <w:rsid w:val="5221894C"/>
    <w:rsid w:val="5221F397"/>
    <w:rsid w:val="5221FB54"/>
    <w:rsid w:val="5222121D"/>
    <w:rsid w:val="5222973F"/>
    <w:rsid w:val="5222DF08"/>
    <w:rsid w:val="5223161B"/>
    <w:rsid w:val="522345A8"/>
    <w:rsid w:val="5223980A"/>
    <w:rsid w:val="522470A1"/>
    <w:rsid w:val="5224761F"/>
    <w:rsid w:val="5224AB93"/>
    <w:rsid w:val="5224D2F3"/>
    <w:rsid w:val="52250721"/>
    <w:rsid w:val="5225344C"/>
    <w:rsid w:val="5225B2C8"/>
    <w:rsid w:val="5225E34D"/>
    <w:rsid w:val="52267CF1"/>
    <w:rsid w:val="5226D3E8"/>
    <w:rsid w:val="5226F6E3"/>
    <w:rsid w:val="522714F3"/>
    <w:rsid w:val="522746D2"/>
    <w:rsid w:val="522759A8"/>
    <w:rsid w:val="5227C3A5"/>
    <w:rsid w:val="5227FCBF"/>
    <w:rsid w:val="52287459"/>
    <w:rsid w:val="5228C55E"/>
    <w:rsid w:val="5228F57D"/>
    <w:rsid w:val="5228F750"/>
    <w:rsid w:val="52293CA7"/>
    <w:rsid w:val="52296863"/>
    <w:rsid w:val="5229ADEE"/>
    <w:rsid w:val="5229D3AC"/>
    <w:rsid w:val="522A2E19"/>
    <w:rsid w:val="522A6524"/>
    <w:rsid w:val="522B020E"/>
    <w:rsid w:val="522B10D2"/>
    <w:rsid w:val="522B2AE6"/>
    <w:rsid w:val="522B6C9B"/>
    <w:rsid w:val="522B964D"/>
    <w:rsid w:val="522BAED2"/>
    <w:rsid w:val="522BF2CF"/>
    <w:rsid w:val="522BFC12"/>
    <w:rsid w:val="522C2816"/>
    <w:rsid w:val="522C2E00"/>
    <w:rsid w:val="522C5F85"/>
    <w:rsid w:val="522CA863"/>
    <w:rsid w:val="522CA982"/>
    <w:rsid w:val="522CB702"/>
    <w:rsid w:val="522CF757"/>
    <w:rsid w:val="522CF8EA"/>
    <w:rsid w:val="522D1382"/>
    <w:rsid w:val="522D6855"/>
    <w:rsid w:val="522D9D7C"/>
    <w:rsid w:val="522DE734"/>
    <w:rsid w:val="522E2F6B"/>
    <w:rsid w:val="522E42DF"/>
    <w:rsid w:val="522EB5C5"/>
    <w:rsid w:val="522F49C6"/>
    <w:rsid w:val="5230196A"/>
    <w:rsid w:val="5230343F"/>
    <w:rsid w:val="52306574"/>
    <w:rsid w:val="5230C94A"/>
    <w:rsid w:val="523164CA"/>
    <w:rsid w:val="5231DBF4"/>
    <w:rsid w:val="5231DC35"/>
    <w:rsid w:val="52323293"/>
    <w:rsid w:val="52332964"/>
    <w:rsid w:val="52334838"/>
    <w:rsid w:val="52338F1C"/>
    <w:rsid w:val="5233A383"/>
    <w:rsid w:val="5233C933"/>
    <w:rsid w:val="5233E913"/>
    <w:rsid w:val="52340193"/>
    <w:rsid w:val="52344AF9"/>
    <w:rsid w:val="52355126"/>
    <w:rsid w:val="5235F194"/>
    <w:rsid w:val="52365978"/>
    <w:rsid w:val="5236B0E3"/>
    <w:rsid w:val="5236C6B5"/>
    <w:rsid w:val="5236D64D"/>
    <w:rsid w:val="52374B2D"/>
    <w:rsid w:val="52374B41"/>
    <w:rsid w:val="523796C9"/>
    <w:rsid w:val="5237B32D"/>
    <w:rsid w:val="5237C9A1"/>
    <w:rsid w:val="5238180E"/>
    <w:rsid w:val="52383441"/>
    <w:rsid w:val="5238AA1A"/>
    <w:rsid w:val="52390C8B"/>
    <w:rsid w:val="523956F9"/>
    <w:rsid w:val="5239B839"/>
    <w:rsid w:val="523A597A"/>
    <w:rsid w:val="523A62AC"/>
    <w:rsid w:val="523A908A"/>
    <w:rsid w:val="523B05A3"/>
    <w:rsid w:val="523B1776"/>
    <w:rsid w:val="523B5765"/>
    <w:rsid w:val="523B8066"/>
    <w:rsid w:val="523B8A82"/>
    <w:rsid w:val="523C09D4"/>
    <w:rsid w:val="523C8A71"/>
    <w:rsid w:val="523CFD3A"/>
    <w:rsid w:val="523D6FC1"/>
    <w:rsid w:val="523D810F"/>
    <w:rsid w:val="523E40FB"/>
    <w:rsid w:val="523EF391"/>
    <w:rsid w:val="523F0AD6"/>
    <w:rsid w:val="523F3ABC"/>
    <w:rsid w:val="523F51A9"/>
    <w:rsid w:val="523F71BD"/>
    <w:rsid w:val="523FAC31"/>
    <w:rsid w:val="523FDAD8"/>
    <w:rsid w:val="523FF732"/>
    <w:rsid w:val="5240268D"/>
    <w:rsid w:val="52402B5C"/>
    <w:rsid w:val="524047B1"/>
    <w:rsid w:val="52404B89"/>
    <w:rsid w:val="5240A5BE"/>
    <w:rsid w:val="5240C361"/>
    <w:rsid w:val="5240FC71"/>
    <w:rsid w:val="52411274"/>
    <w:rsid w:val="52415631"/>
    <w:rsid w:val="52417811"/>
    <w:rsid w:val="52417EB4"/>
    <w:rsid w:val="5241821B"/>
    <w:rsid w:val="52424360"/>
    <w:rsid w:val="5242BD0C"/>
    <w:rsid w:val="52432810"/>
    <w:rsid w:val="52434F12"/>
    <w:rsid w:val="5243531A"/>
    <w:rsid w:val="5243868C"/>
    <w:rsid w:val="52448206"/>
    <w:rsid w:val="5244AB06"/>
    <w:rsid w:val="5245160A"/>
    <w:rsid w:val="52451C50"/>
    <w:rsid w:val="5245567C"/>
    <w:rsid w:val="524578AB"/>
    <w:rsid w:val="5245C284"/>
    <w:rsid w:val="5246159A"/>
    <w:rsid w:val="52466B44"/>
    <w:rsid w:val="52471898"/>
    <w:rsid w:val="5247266F"/>
    <w:rsid w:val="524744A0"/>
    <w:rsid w:val="52475B63"/>
    <w:rsid w:val="524790EC"/>
    <w:rsid w:val="5247BFDC"/>
    <w:rsid w:val="5247EDEE"/>
    <w:rsid w:val="524820EC"/>
    <w:rsid w:val="5248253E"/>
    <w:rsid w:val="5248A1C2"/>
    <w:rsid w:val="5248EA4E"/>
    <w:rsid w:val="52490FAA"/>
    <w:rsid w:val="52496EE8"/>
    <w:rsid w:val="5249D45B"/>
    <w:rsid w:val="5249ED24"/>
    <w:rsid w:val="524A071F"/>
    <w:rsid w:val="524A3846"/>
    <w:rsid w:val="524A4630"/>
    <w:rsid w:val="524A48D9"/>
    <w:rsid w:val="524A5D06"/>
    <w:rsid w:val="524A89C0"/>
    <w:rsid w:val="524AF059"/>
    <w:rsid w:val="524BAFC5"/>
    <w:rsid w:val="524BC292"/>
    <w:rsid w:val="524BDC84"/>
    <w:rsid w:val="524C2DF3"/>
    <w:rsid w:val="524D02FD"/>
    <w:rsid w:val="524D2231"/>
    <w:rsid w:val="524DA636"/>
    <w:rsid w:val="524DABD7"/>
    <w:rsid w:val="524DC8E2"/>
    <w:rsid w:val="524E5DA1"/>
    <w:rsid w:val="524E6519"/>
    <w:rsid w:val="524E7FEB"/>
    <w:rsid w:val="524E8480"/>
    <w:rsid w:val="524EA1DB"/>
    <w:rsid w:val="524ED00E"/>
    <w:rsid w:val="524F1B00"/>
    <w:rsid w:val="524F1BD5"/>
    <w:rsid w:val="524FC118"/>
    <w:rsid w:val="524FCC49"/>
    <w:rsid w:val="524FF414"/>
    <w:rsid w:val="5250ED46"/>
    <w:rsid w:val="5251516D"/>
    <w:rsid w:val="52517EE4"/>
    <w:rsid w:val="5251C528"/>
    <w:rsid w:val="52522998"/>
    <w:rsid w:val="52531B07"/>
    <w:rsid w:val="5253208F"/>
    <w:rsid w:val="52535B81"/>
    <w:rsid w:val="5253E461"/>
    <w:rsid w:val="52541A01"/>
    <w:rsid w:val="52544114"/>
    <w:rsid w:val="5254522A"/>
    <w:rsid w:val="5254929C"/>
    <w:rsid w:val="52549515"/>
    <w:rsid w:val="5254986A"/>
    <w:rsid w:val="52558F86"/>
    <w:rsid w:val="525596A2"/>
    <w:rsid w:val="5255A317"/>
    <w:rsid w:val="5255B506"/>
    <w:rsid w:val="5255C068"/>
    <w:rsid w:val="5255C397"/>
    <w:rsid w:val="5256003F"/>
    <w:rsid w:val="52567A28"/>
    <w:rsid w:val="525703EE"/>
    <w:rsid w:val="525706DE"/>
    <w:rsid w:val="525710F7"/>
    <w:rsid w:val="52573D99"/>
    <w:rsid w:val="52576F78"/>
    <w:rsid w:val="525775AA"/>
    <w:rsid w:val="52577C9E"/>
    <w:rsid w:val="525795D4"/>
    <w:rsid w:val="5257AC42"/>
    <w:rsid w:val="5258543C"/>
    <w:rsid w:val="52589CD3"/>
    <w:rsid w:val="5258DD60"/>
    <w:rsid w:val="525912D3"/>
    <w:rsid w:val="52594602"/>
    <w:rsid w:val="52594CDC"/>
    <w:rsid w:val="5259F1EF"/>
    <w:rsid w:val="5259F6E7"/>
    <w:rsid w:val="525A40B9"/>
    <w:rsid w:val="525A5005"/>
    <w:rsid w:val="525A6C71"/>
    <w:rsid w:val="525AF53D"/>
    <w:rsid w:val="525BA9CA"/>
    <w:rsid w:val="525BF111"/>
    <w:rsid w:val="525C4EC3"/>
    <w:rsid w:val="525C8615"/>
    <w:rsid w:val="525C8B37"/>
    <w:rsid w:val="525DDC5D"/>
    <w:rsid w:val="525DE0C2"/>
    <w:rsid w:val="525DE8A2"/>
    <w:rsid w:val="525E51FC"/>
    <w:rsid w:val="525EDB35"/>
    <w:rsid w:val="525EE4D2"/>
    <w:rsid w:val="525F3D1C"/>
    <w:rsid w:val="525F60EC"/>
    <w:rsid w:val="525F804A"/>
    <w:rsid w:val="525F8CFB"/>
    <w:rsid w:val="525FB356"/>
    <w:rsid w:val="525FBAFC"/>
    <w:rsid w:val="525FEC15"/>
    <w:rsid w:val="5260AE7C"/>
    <w:rsid w:val="526105B5"/>
    <w:rsid w:val="52614A71"/>
    <w:rsid w:val="52615997"/>
    <w:rsid w:val="52619491"/>
    <w:rsid w:val="5261D160"/>
    <w:rsid w:val="52623B90"/>
    <w:rsid w:val="52624B4B"/>
    <w:rsid w:val="52625ACC"/>
    <w:rsid w:val="52626A03"/>
    <w:rsid w:val="52627A61"/>
    <w:rsid w:val="52627E7C"/>
    <w:rsid w:val="52630AE7"/>
    <w:rsid w:val="5263554A"/>
    <w:rsid w:val="52635D0D"/>
    <w:rsid w:val="52637DEB"/>
    <w:rsid w:val="5263D099"/>
    <w:rsid w:val="5264258F"/>
    <w:rsid w:val="526448C3"/>
    <w:rsid w:val="52644EAF"/>
    <w:rsid w:val="5264AC50"/>
    <w:rsid w:val="52651B10"/>
    <w:rsid w:val="5265AF4E"/>
    <w:rsid w:val="5266122F"/>
    <w:rsid w:val="5266780F"/>
    <w:rsid w:val="5266B85A"/>
    <w:rsid w:val="52671D6F"/>
    <w:rsid w:val="52677A1E"/>
    <w:rsid w:val="52679649"/>
    <w:rsid w:val="5267A24A"/>
    <w:rsid w:val="52684B84"/>
    <w:rsid w:val="526909FB"/>
    <w:rsid w:val="526910EC"/>
    <w:rsid w:val="526973CC"/>
    <w:rsid w:val="526A01B2"/>
    <w:rsid w:val="526A19B8"/>
    <w:rsid w:val="526AAE39"/>
    <w:rsid w:val="526ACDB2"/>
    <w:rsid w:val="526B5031"/>
    <w:rsid w:val="526BCF1A"/>
    <w:rsid w:val="526BF6B0"/>
    <w:rsid w:val="526C08F6"/>
    <w:rsid w:val="526C6160"/>
    <w:rsid w:val="526C6FAA"/>
    <w:rsid w:val="526CAC7D"/>
    <w:rsid w:val="526CB322"/>
    <w:rsid w:val="526CD74C"/>
    <w:rsid w:val="526D6E2D"/>
    <w:rsid w:val="526D7C5D"/>
    <w:rsid w:val="526D7CF8"/>
    <w:rsid w:val="526D8059"/>
    <w:rsid w:val="526E48B1"/>
    <w:rsid w:val="526E5CB5"/>
    <w:rsid w:val="526F106A"/>
    <w:rsid w:val="526F1913"/>
    <w:rsid w:val="526F5548"/>
    <w:rsid w:val="526FC569"/>
    <w:rsid w:val="52705F3A"/>
    <w:rsid w:val="52707660"/>
    <w:rsid w:val="52708E6D"/>
    <w:rsid w:val="5270DAEA"/>
    <w:rsid w:val="52712BA2"/>
    <w:rsid w:val="52712C41"/>
    <w:rsid w:val="5271735F"/>
    <w:rsid w:val="5271B6D9"/>
    <w:rsid w:val="5271BE1F"/>
    <w:rsid w:val="527267B0"/>
    <w:rsid w:val="52727A1B"/>
    <w:rsid w:val="5272CC23"/>
    <w:rsid w:val="527322A8"/>
    <w:rsid w:val="5273421A"/>
    <w:rsid w:val="5273761D"/>
    <w:rsid w:val="52739D9A"/>
    <w:rsid w:val="5273BDC3"/>
    <w:rsid w:val="5274C8D9"/>
    <w:rsid w:val="5274E4BC"/>
    <w:rsid w:val="527521AB"/>
    <w:rsid w:val="52754D99"/>
    <w:rsid w:val="52754F93"/>
    <w:rsid w:val="52761F39"/>
    <w:rsid w:val="52768A5C"/>
    <w:rsid w:val="5276A6EC"/>
    <w:rsid w:val="5276D131"/>
    <w:rsid w:val="52770DEA"/>
    <w:rsid w:val="52773DEF"/>
    <w:rsid w:val="52774E83"/>
    <w:rsid w:val="5277B704"/>
    <w:rsid w:val="5277C73E"/>
    <w:rsid w:val="52781D16"/>
    <w:rsid w:val="52783385"/>
    <w:rsid w:val="5278F531"/>
    <w:rsid w:val="527913A3"/>
    <w:rsid w:val="52794219"/>
    <w:rsid w:val="52794A8F"/>
    <w:rsid w:val="527961CC"/>
    <w:rsid w:val="52796B68"/>
    <w:rsid w:val="527998BE"/>
    <w:rsid w:val="527A7297"/>
    <w:rsid w:val="527AA37E"/>
    <w:rsid w:val="527BB77D"/>
    <w:rsid w:val="527C24DB"/>
    <w:rsid w:val="527CAA1C"/>
    <w:rsid w:val="527CDA79"/>
    <w:rsid w:val="527CE70D"/>
    <w:rsid w:val="527CF410"/>
    <w:rsid w:val="527CF9FC"/>
    <w:rsid w:val="527D2C02"/>
    <w:rsid w:val="527D4B27"/>
    <w:rsid w:val="527DC124"/>
    <w:rsid w:val="527E9B50"/>
    <w:rsid w:val="527F2792"/>
    <w:rsid w:val="527F574D"/>
    <w:rsid w:val="527F6887"/>
    <w:rsid w:val="527F6BD5"/>
    <w:rsid w:val="527FCDD8"/>
    <w:rsid w:val="527FF13C"/>
    <w:rsid w:val="52800F8D"/>
    <w:rsid w:val="5280319C"/>
    <w:rsid w:val="52809E81"/>
    <w:rsid w:val="5280B2C2"/>
    <w:rsid w:val="5280BF9C"/>
    <w:rsid w:val="5280DB1F"/>
    <w:rsid w:val="52813DDD"/>
    <w:rsid w:val="5281B74D"/>
    <w:rsid w:val="5281EC6B"/>
    <w:rsid w:val="5282529A"/>
    <w:rsid w:val="52828E72"/>
    <w:rsid w:val="528299DD"/>
    <w:rsid w:val="5282F34E"/>
    <w:rsid w:val="5283273E"/>
    <w:rsid w:val="5283B6C6"/>
    <w:rsid w:val="5284AD02"/>
    <w:rsid w:val="5284FC03"/>
    <w:rsid w:val="52854B8D"/>
    <w:rsid w:val="528586C1"/>
    <w:rsid w:val="528698AE"/>
    <w:rsid w:val="5286E0E9"/>
    <w:rsid w:val="52879828"/>
    <w:rsid w:val="5287A3DA"/>
    <w:rsid w:val="5287ADD8"/>
    <w:rsid w:val="5287FA29"/>
    <w:rsid w:val="528827D9"/>
    <w:rsid w:val="52886039"/>
    <w:rsid w:val="528873E7"/>
    <w:rsid w:val="528945BF"/>
    <w:rsid w:val="5289ECE0"/>
    <w:rsid w:val="528A17BE"/>
    <w:rsid w:val="528A332C"/>
    <w:rsid w:val="528A6354"/>
    <w:rsid w:val="528B913C"/>
    <w:rsid w:val="528B9A36"/>
    <w:rsid w:val="528BD5B3"/>
    <w:rsid w:val="528C064E"/>
    <w:rsid w:val="528C5414"/>
    <w:rsid w:val="528CAE8F"/>
    <w:rsid w:val="528D188D"/>
    <w:rsid w:val="528D1DB8"/>
    <w:rsid w:val="528D507C"/>
    <w:rsid w:val="528D6AAF"/>
    <w:rsid w:val="528D959B"/>
    <w:rsid w:val="528E61D8"/>
    <w:rsid w:val="528E660B"/>
    <w:rsid w:val="528ECEF9"/>
    <w:rsid w:val="528EEA59"/>
    <w:rsid w:val="528F53BC"/>
    <w:rsid w:val="528F9EEF"/>
    <w:rsid w:val="528FAE56"/>
    <w:rsid w:val="52900725"/>
    <w:rsid w:val="52903CBE"/>
    <w:rsid w:val="5290923C"/>
    <w:rsid w:val="5290DD63"/>
    <w:rsid w:val="529102FC"/>
    <w:rsid w:val="52910352"/>
    <w:rsid w:val="52913236"/>
    <w:rsid w:val="52914EE8"/>
    <w:rsid w:val="52915AFF"/>
    <w:rsid w:val="52916AAD"/>
    <w:rsid w:val="52917FD6"/>
    <w:rsid w:val="529188AC"/>
    <w:rsid w:val="52919323"/>
    <w:rsid w:val="5291A7A6"/>
    <w:rsid w:val="5291C9DC"/>
    <w:rsid w:val="5292687B"/>
    <w:rsid w:val="529304A5"/>
    <w:rsid w:val="5293593D"/>
    <w:rsid w:val="5293CEF2"/>
    <w:rsid w:val="52940F13"/>
    <w:rsid w:val="529439DD"/>
    <w:rsid w:val="5294C1DE"/>
    <w:rsid w:val="5294D68E"/>
    <w:rsid w:val="52953481"/>
    <w:rsid w:val="52953993"/>
    <w:rsid w:val="529588B2"/>
    <w:rsid w:val="52959EAC"/>
    <w:rsid w:val="5295ABA2"/>
    <w:rsid w:val="52960D4C"/>
    <w:rsid w:val="5296172B"/>
    <w:rsid w:val="52962BB1"/>
    <w:rsid w:val="529630C6"/>
    <w:rsid w:val="52967136"/>
    <w:rsid w:val="52972BF5"/>
    <w:rsid w:val="52977297"/>
    <w:rsid w:val="5297D006"/>
    <w:rsid w:val="5298358F"/>
    <w:rsid w:val="52984A45"/>
    <w:rsid w:val="5298A60E"/>
    <w:rsid w:val="52993669"/>
    <w:rsid w:val="529957BE"/>
    <w:rsid w:val="52998732"/>
    <w:rsid w:val="52998822"/>
    <w:rsid w:val="5299B701"/>
    <w:rsid w:val="529AC814"/>
    <w:rsid w:val="529AD425"/>
    <w:rsid w:val="529B2FB3"/>
    <w:rsid w:val="529B7F5C"/>
    <w:rsid w:val="529C3755"/>
    <w:rsid w:val="529C5E68"/>
    <w:rsid w:val="529C73A2"/>
    <w:rsid w:val="529C9327"/>
    <w:rsid w:val="529CC5D7"/>
    <w:rsid w:val="529CF0B5"/>
    <w:rsid w:val="529D3A3C"/>
    <w:rsid w:val="529D68C2"/>
    <w:rsid w:val="529D9566"/>
    <w:rsid w:val="529DC4BB"/>
    <w:rsid w:val="529E73C5"/>
    <w:rsid w:val="529EAE23"/>
    <w:rsid w:val="529EEDD4"/>
    <w:rsid w:val="529EF269"/>
    <w:rsid w:val="529F4F84"/>
    <w:rsid w:val="529FAAAB"/>
    <w:rsid w:val="529FCBCA"/>
    <w:rsid w:val="529FDB9C"/>
    <w:rsid w:val="52A102F3"/>
    <w:rsid w:val="52A14B44"/>
    <w:rsid w:val="52A15401"/>
    <w:rsid w:val="52A16941"/>
    <w:rsid w:val="52A26659"/>
    <w:rsid w:val="52A324B6"/>
    <w:rsid w:val="52A32593"/>
    <w:rsid w:val="52A36F84"/>
    <w:rsid w:val="52A38F79"/>
    <w:rsid w:val="52A3BD79"/>
    <w:rsid w:val="52A42AF2"/>
    <w:rsid w:val="52A47284"/>
    <w:rsid w:val="52A4DE19"/>
    <w:rsid w:val="52A5297D"/>
    <w:rsid w:val="52A5D497"/>
    <w:rsid w:val="52A5FF1E"/>
    <w:rsid w:val="52A61942"/>
    <w:rsid w:val="52A66931"/>
    <w:rsid w:val="52A6E3C2"/>
    <w:rsid w:val="52A6FEF5"/>
    <w:rsid w:val="52A7160A"/>
    <w:rsid w:val="52A7354E"/>
    <w:rsid w:val="52A756A0"/>
    <w:rsid w:val="52A75E84"/>
    <w:rsid w:val="52A787F9"/>
    <w:rsid w:val="52A88DB4"/>
    <w:rsid w:val="52A929B7"/>
    <w:rsid w:val="52A95DBE"/>
    <w:rsid w:val="52A998FD"/>
    <w:rsid w:val="52A9F87D"/>
    <w:rsid w:val="52AA1D5E"/>
    <w:rsid w:val="52AAAA4E"/>
    <w:rsid w:val="52AACBA0"/>
    <w:rsid w:val="52AACCF8"/>
    <w:rsid w:val="52AB1498"/>
    <w:rsid w:val="52AB7DAE"/>
    <w:rsid w:val="52ABF6B2"/>
    <w:rsid w:val="52AC116A"/>
    <w:rsid w:val="52AC11B3"/>
    <w:rsid w:val="52AC16A0"/>
    <w:rsid w:val="52AC170A"/>
    <w:rsid w:val="52AC7302"/>
    <w:rsid w:val="52ACD731"/>
    <w:rsid w:val="52AD340C"/>
    <w:rsid w:val="52ADC602"/>
    <w:rsid w:val="52ADF3BF"/>
    <w:rsid w:val="52AE0C98"/>
    <w:rsid w:val="52AE11C5"/>
    <w:rsid w:val="52AE2426"/>
    <w:rsid w:val="52AE4681"/>
    <w:rsid w:val="52AE968F"/>
    <w:rsid w:val="52AEFA40"/>
    <w:rsid w:val="52AF2D06"/>
    <w:rsid w:val="52AF5112"/>
    <w:rsid w:val="52AF5BD7"/>
    <w:rsid w:val="52AF7AD8"/>
    <w:rsid w:val="52AFB710"/>
    <w:rsid w:val="52B096EF"/>
    <w:rsid w:val="52B0EFF3"/>
    <w:rsid w:val="52B1351F"/>
    <w:rsid w:val="52B147AD"/>
    <w:rsid w:val="52B14BA5"/>
    <w:rsid w:val="52B1649F"/>
    <w:rsid w:val="52B1C15D"/>
    <w:rsid w:val="52B1FED5"/>
    <w:rsid w:val="52B24E15"/>
    <w:rsid w:val="52B2C4F2"/>
    <w:rsid w:val="52B2F9A3"/>
    <w:rsid w:val="52B32DAC"/>
    <w:rsid w:val="52B3330E"/>
    <w:rsid w:val="52B3DCAF"/>
    <w:rsid w:val="52B400E2"/>
    <w:rsid w:val="52B41D63"/>
    <w:rsid w:val="52B4908C"/>
    <w:rsid w:val="52B5563F"/>
    <w:rsid w:val="52B560FE"/>
    <w:rsid w:val="52B574D8"/>
    <w:rsid w:val="52B58749"/>
    <w:rsid w:val="52B5B474"/>
    <w:rsid w:val="52B67446"/>
    <w:rsid w:val="52B6E515"/>
    <w:rsid w:val="52B7CDC0"/>
    <w:rsid w:val="52B7E953"/>
    <w:rsid w:val="52B7F025"/>
    <w:rsid w:val="52B970D3"/>
    <w:rsid w:val="52B992A5"/>
    <w:rsid w:val="52B9CD11"/>
    <w:rsid w:val="52BA2216"/>
    <w:rsid w:val="52BAB67E"/>
    <w:rsid w:val="52BB4099"/>
    <w:rsid w:val="52BB5267"/>
    <w:rsid w:val="52BB7C77"/>
    <w:rsid w:val="52BC5CE8"/>
    <w:rsid w:val="52BCB14F"/>
    <w:rsid w:val="52BCBE23"/>
    <w:rsid w:val="52BCC335"/>
    <w:rsid w:val="52BD2B80"/>
    <w:rsid w:val="52BD704E"/>
    <w:rsid w:val="52BE0D53"/>
    <w:rsid w:val="52BEA117"/>
    <w:rsid w:val="52BEE21F"/>
    <w:rsid w:val="52BF1179"/>
    <w:rsid w:val="52BF224E"/>
    <w:rsid w:val="52BF898E"/>
    <w:rsid w:val="52C02FD7"/>
    <w:rsid w:val="52C05AE8"/>
    <w:rsid w:val="52C06FE6"/>
    <w:rsid w:val="52C0B03B"/>
    <w:rsid w:val="52C1BBE4"/>
    <w:rsid w:val="52C1E523"/>
    <w:rsid w:val="52C1EF27"/>
    <w:rsid w:val="52C22B64"/>
    <w:rsid w:val="52C3A6F8"/>
    <w:rsid w:val="52C3D728"/>
    <w:rsid w:val="52C3DE51"/>
    <w:rsid w:val="52C4BA8D"/>
    <w:rsid w:val="52C4EA5E"/>
    <w:rsid w:val="52C609DA"/>
    <w:rsid w:val="52C64A8D"/>
    <w:rsid w:val="52C6751A"/>
    <w:rsid w:val="52C6BDC2"/>
    <w:rsid w:val="52C70A9A"/>
    <w:rsid w:val="52C75C58"/>
    <w:rsid w:val="52C782E4"/>
    <w:rsid w:val="52C78DAC"/>
    <w:rsid w:val="52C83C51"/>
    <w:rsid w:val="52C86B14"/>
    <w:rsid w:val="52C8F97A"/>
    <w:rsid w:val="52C93A06"/>
    <w:rsid w:val="52C98726"/>
    <w:rsid w:val="52C98CEC"/>
    <w:rsid w:val="52C9A6F2"/>
    <w:rsid w:val="52C9B2A7"/>
    <w:rsid w:val="52C9C516"/>
    <w:rsid w:val="52C9D59E"/>
    <w:rsid w:val="52C9D78C"/>
    <w:rsid w:val="52CA57DF"/>
    <w:rsid w:val="52CAD6CC"/>
    <w:rsid w:val="52CB585E"/>
    <w:rsid w:val="52CBA515"/>
    <w:rsid w:val="52CC0326"/>
    <w:rsid w:val="52CC2C0B"/>
    <w:rsid w:val="52CC625F"/>
    <w:rsid w:val="52CCFE70"/>
    <w:rsid w:val="52CD5DC4"/>
    <w:rsid w:val="52CD689A"/>
    <w:rsid w:val="52CE186D"/>
    <w:rsid w:val="52CE577E"/>
    <w:rsid w:val="52CE6E37"/>
    <w:rsid w:val="52CEE97F"/>
    <w:rsid w:val="52CF15F2"/>
    <w:rsid w:val="52CF1C6D"/>
    <w:rsid w:val="52CFB5D4"/>
    <w:rsid w:val="52D061A6"/>
    <w:rsid w:val="52D07A37"/>
    <w:rsid w:val="52D0AB95"/>
    <w:rsid w:val="52D0B86D"/>
    <w:rsid w:val="52D0C6B9"/>
    <w:rsid w:val="52D135A2"/>
    <w:rsid w:val="52D14093"/>
    <w:rsid w:val="52D15AC8"/>
    <w:rsid w:val="52D22920"/>
    <w:rsid w:val="52D23740"/>
    <w:rsid w:val="52D23854"/>
    <w:rsid w:val="52D2C56A"/>
    <w:rsid w:val="52D2D702"/>
    <w:rsid w:val="52D2E854"/>
    <w:rsid w:val="52D32E26"/>
    <w:rsid w:val="52D36FD4"/>
    <w:rsid w:val="52D4EE12"/>
    <w:rsid w:val="52D5048C"/>
    <w:rsid w:val="52D53E07"/>
    <w:rsid w:val="52D5626A"/>
    <w:rsid w:val="52D668C7"/>
    <w:rsid w:val="52D69D66"/>
    <w:rsid w:val="52D6FC1A"/>
    <w:rsid w:val="52D7B02F"/>
    <w:rsid w:val="52D7B12C"/>
    <w:rsid w:val="52D7EB9B"/>
    <w:rsid w:val="52D7FFE8"/>
    <w:rsid w:val="52D83C93"/>
    <w:rsid w:val="52D92BE3"/>
    <w:rsid w:val="52D95668"/>
    <w:rsid w:val="52D9DC45"/>
    <w:rsid w:val="52D9E2EA"/>
    <w:rsid w:val="52DA1E03"/>
    <w:rsid w:val="52DA2F53"/>
    <w:rsid w:val="52DA3400"/>
    <w:rsid w:val="52DA92CD"/>
    <w:rsid w:val="52DACED9"/>
    <w:rsid w:val="52DB0F9F"/>
    <w:rsid w:val="52DB14E2"/>
    <w:rsid w:val="52DB3236"/>
    <w:rsid w:val="52DC0521"/>
    <w:rsid w:val="52DC16C6"/>
    <w:rsid w:val="52DC6A96"/>
    <w:rsid w:val="52DCFB15"/>
    <w:rsid w:val="52DD50C4"/>
    <w:rsid w:val="52DD68CC"/>
    <w:rsid w:val="52DD7ADF"/>
    <w:rsid w:val="52DDF5A3"/>
    <w:rsid w:val="52DDF69B"/>
    <w:rsid w:val="52DE0CB7"/>
    <w:rsid w:val="52DE2836"/>
    <w:rsid w:val="52DE9644"/>
    <w:rsid w:val="52DEB511"/>
    <w:rsid w:val="52DEB70E"/>
    <w:rsid w:val="52DF93BA"/>
    <w:rsid w:val="52DFCCBD"/>
    <w:rsid w:val="52DFE518"/>
    <w:rsid w:val="52DFFA4E"/>
    <w:rsid w:val="52E01AE9"/>
    <w:rsid w:val="52E0A56F"/>
    <w:rsid w:val="52E0EDF7"/>
    <w:rsid w:val="52E1536A"/>
    <w:rsid w:val="52E17624"/>
    <w:rsid w:val="52E1869A"/>
    <w:rsid w:val="52E1E8FA"/>
    <w:rsid w:val="52E1EB18"/>
    <w:rsid w:val="52E27DD9"/>
    <w:rsid w:val="52E2B97A"/>
    <w:rsid w:val="52E2BE2E"/>
    <w:rsid w:val="52E38A0F"/>
    <w:rsid w:val="52E3E5DA"/>
    <w:rsid w:val="52E42C3C"/>
    <w:rsid w:val="52E434E8"/>
    <w:rsid w:val="52E45382"/>
    <w:rsid w:val="52E4F8F3"/>
    <w:rsid w:val="52E4FEF9"/>
    <w:rsid w:val="52E53F23"/>
    <w:rsid w:val="52E55D9C"/>
    <w:rsid w:val="52E573B9"/>
    <w:rsid w:val="52E6431D"/>
    <w:rsid w:val="52E64B07"/>
    <w:rsid w:val="52E6634B"/>
    <w:rsid w:val="52E76A6B"/>
    <w:rsid w:val="52E79FCB"/>
    <w:rsid w:val="52E7A6AC"/>
    <w:rsid w:val="52E84661"/>
    <w:rsid w:val="52E867A2"/>
    <w:rsid w:val="52E94027"/>
    <w:rsid w:val="52E95A72"/>
    <w:rsid w:val="52E9EA5E"/>
    <w:rsid w:val="52EA0859"/>
    <w:rsid w:val="52EA08A6"/>
    <w:rsid w:val="52EA1EC7"/>
    <w:rsid w:val="52EAACCF"/>
    <w:rsid w:val="52EAB34A"/>
    <w:rsid w:val="52EAB94A"/>
    <w:rsid w:val="52EC8C2E"/>
    <w:rsid w:val="52ECCEF1"/>
    <w:rsid w:val="52ED3A91"/>
    <w:rsid w:val="52ED4888"/>
    <w:rsid w:val="52ED4D33"/>
    <w:rsid w:val="52ED79BE"/>
    <w:rsid w:val="52EDD5A1"/>
    <w:rsid w:val="52EDE2E9"/>
    <w:rsid w:val="52EDE583"/>
    <w:rsid w:val="52EE2251"/>
    <w:rsid w:val="52EE84F6"/>
    <w:rsid w:val="52EE8B80"/>
    <w:rsid w:val="52EEAB1D"/>
    <w:rsid w:val="52EEB2E5"/>
    <w:rsid w:val="52EEEA7D"/>
    <w:rsid w:val="52EF290E"/>
    <w:rsid w:val="52EF8EBA"/>
    <w:rsid w:val="52EFA513"/>
    <w:rsid w:val="52EFB38A"/>
    <w:rsid w:val="52EFD93D"/>
    <w:rsid w:val="52F016BE"/>
    <w:rsid w:val="52F02191"/>
    <w:rsid w:val="52F048AF"/>
    <w:rsid w:val="52F07BF3"/>
    <w:rsid w:val="52F07C57"/>
    <w:rsid w:val="52F09EC2"/>
    <w:rsid w:val="52F13D42"/>
    <w:rsid w:val="52F149DA"/>
    <w:rsid w:val="52F17E51"/>
    <w:rsid w:val="52F236A3"/>
    <w:rsid w:val="52F236D8"/>
    <w:rsid w:val="52F2B990"/>
    <w:rsid w:val="52F374E8"/>
    <w:rsid w:val="52F37A37"/>
    <w:rsid w:val="52F491A3"/>
    <w:rsid w:val="52F4AA33"/>
    <w:rsid w:val="52F529AD"/>
    <w:rsid w:val="52F542A8"/>
    <w:rsid w:val="52F57CB8"/>
    <w:rsid w:val="52F5AC7C"/>
    <w:rsid w:val="52F5DF92"/>
    <w:rsid w:val="52F674FC"/>
    <w:rsid w:val="52F6B700"/>
    <w:rsid w:val="52F70A0A"/>
    <w:rsid w:val="52F73511"/>
    <w:rsid w:val="52F7A396"/>
    <w:rsid w:val="52F7EFE3"/>
    <w:rsid w:val="52F8CDB3"/>
    <w:rsid w:val="52F8FEA6"/>
    <w:rsid w:val="52F91E16"/>
    <w:rsid w:val="52F93C48"/>
    <w:rsid w:val="52F94768"/>
    <w:rsid w:val="52F97D5C"/>
    <w:rsid w:val="52F9A6D0"/>
    <w:rsid w:val="52FA1AC8"/>
    <w:rsid w:val="52FA5137"/>
    <w:rsid w:val="52FADA31"/>
    <w:rsid w:val="52FAEFF7"/>
    <w:rsid w:val="52FB2D42"/>
    <w:rsid w:val="52FB7D44"/>
    <w:rsid w:val="52FC00C6"/>
    <w:rsid w:val="52FC576B"/>
    <w:rsid w:val="52FCB2D1"/>
    <w:rsid w:val="52FD5401"/>
    <w:rsid w:val="52FD9A44"/>
    <w:rsid w:val="52FE0C2D"/>
    <w:rsid w:val="52FEA317"/>
    <w:rsid w:val="52FF1119"/>
    <w:rsid w:val="52FF23EF"/>
    <w:rsid w:val="52FF6153"/>
    <w:rsid w:val="53002206"/>
    <w:rsid w:val="53009F0A"/>
    <w:rsid w:val="5300C515"/>
    <w:rsid w:val="5300D186"/>
    <w:rsid w:val="530105DB"/>
    <w:rsid w:val="53014379"/>
    <w:rsid w:val="53022B0E"/>
    <w:rsid w:val="5302F5E2"/>
    <w:rsid w:val="5303DEAC"/>
    <w:rsid w:val="530469E1"/>
    <w:rsid w:val="5304962F"/>
    <w:rsid w:val="5304B613"/>
    <w:rsid w:val="5304B781"/>
    <w:rsid w:val="5304E24B"/>
    <w:rsid w:val="5305DE15"/>
    <w:rsid w:val="5305F833"/>
    <w:rsid w:val="53061AA4"/>
    <w:rsid w:val="530684CB"/>
    <w:rsid w:val="5306C612"/>
    <w:rsid w:val="53074437"/>
    <w:rsid w:val="53075EEE"/>
    <w:rsid w:val="53078F10"/>
    <w:rsid w:val="5307F929"/>
    <w:rsid w:val="530803EA"/>
    <w:rsid w:val="5308B3A8"/>
    <w:rsid w:val="5308C9F8"/>
    <w:rsid w:val="5309ED66"/>
    <w:rsid w:val="530A2A49"/>
    <w:rsid w:val="530AA985"/>
    <w:rsid w:val="530ACF7F"/>
    <w:rsid w:val="530B1908"/>
    <w:rsid w:val="530B3A1B"/>
    <w:rsid w:val="530B3BB0"/>
    <w:rsid w:val="530B6471"/>
    <w:rsid w:val="530B7DCD"/>
    <w:rsid w:val="530BB7C0"/>
    <w:rsid w:val="530C43C1"/>
    <w:rsid w:val="530C4AEC"/>
    <w:rsid w:val="530C533D"/>
    <w:rsid w:val="530C6C95"/>
    <w:rsid w:val="530C838D"/>
    <w:rsid w:val="530C8F22"/>
    <w:rsid w:val="530D2084"/>
    <w:rsid w:val="530DC457"/>
    <w:rsid w:val="530E11F1"/>
    <w:rsid w:val="530E9C87"/>
    <w:rsid w:val="530EE147"/>
    <w:rsid w:val="530F7325"/>
    <w:rsid w:val="530FD466"/>
    <w:rsid w:val="530FD90C"/>
    <w:rsid w:val="530FE8C1"/>
    <w:rsid w:val="5310658B"/>
    <w:rsid w:val="53106E08"/>
    <w:rsid w:val="53108CFC"/>
    <w:rsid w:val="53109CE1"/>
    <w:rsid w:val="5310B749"/>
    <w:rsid w:val="5310F61C"/>
    <w:rsid w:val="53112288"/>
    <w:rsid w:val="531122A1"/>
    <w:rsid w:val="5311360A"/>
    <w:rsid w:val="5311968F"/>
    <w:rsid w:val="5311AC65"/>
    <w:rsid w:val="5311B6AB"/>
    <w:rsid w:val="531213D8"/>
    <w:rsid w:val="53124399"/>
    <w:rsid w:val="5312824D"/>
    <w:rsid w:val="53130AAB"/>
    <w:rsid w:val="531324CA"/>
    <w:rsid w:val="53138EA4"/>
    <w:rsid w:val="5313ED76"/>
    <w:rsid w:val="5314411F"/>
    <w:rsid w:val="53144634"/>
    <w:rsid w:val="53145F1B"/>
    <w:rsid w:val="531476AF"/>
    <w:rsid w:val="53150053"/>
    <w:rsid w:val="5315C76E"/>
    <w:rsid w:val="5315F3A1"/>
    <w:rsid w:val="5315FF4A"/>
    <w:rsid w:val="531675F7"/>
    <w:rsid w:val="5316AC1A"/>
    <w:rsid w:val="5316EAF3"/>
    <w:rsid w:val="53177925"/>
    <w:rsid w:val="5317FC34"/>
    <w:rsid w:val="53184749"/>
    <w:rsid w:val="53184D1C"/>
    <w:rsid w:val="53187B79"/>
    <w:rsid w:val="53189448"/>
    <w:rsid w:val="5318EA3E"/>
    <w:rsid w:val="5318F55F"/>
    <w:rsid w:val="53191F99"/>
    <w:rsid w:val="531972F7"/>
    <w:rsid w:val="53197E03"/>
    <w:rsid w:val="5319A934"/>
    <w:rsid w:val="531A3255"/>
    <w:rsid w:val="531A82CA"/>
    <w:rsid w:val="531A90EE"/>
    <w:rsid w:val="531B503E"/>
    <w:rsid w:val="531BA257"/>
    <w:rsid w:val="531BF30A"/>
    <w:rsid w:val="531C1159"/>
    <w:rsid w:val="531C2C1D"/>
    <w:rsid w:val="531C3A73"/>
    <w:rsid w:val="531C5636"/>
    <w:rsid w:val="531D6E4A"/>
    <w:rsid w:val="531D78F9"/>
    <w:rsid w:val="531D91A2"/>
    <w:rsid w:val="531DCE58"/>
    <w:rsid w:val="531DDB03"/>
    <w:rsid w:val="531E5FE3"/>
    <w:rsid w:val="531E8C9B"/>
    <w:rsid w:val="531F7534"/>
    <w:rsid w:val="531FA29C"/>
    <w:rsid w:val="531FC7FC"/>
    <w:rsid w:val="53200361"/>
    <w:rsid w:val="53203833"/>
    <w:rsid w:val="532083A5"/>
    <w:rsid w:val="5320A92C"/>
    <w:rsid w:val="5320C99F"/>
    <w:rsid w:val="53219E73"/>
    <w:rsid w:val="5321EC62"/>
    <w:rsid w:val="5321F2E7"/>
    <w:rsid w:val="5322452E"/>
    <w:rsid w:val="5322592E"/>
    <w:rsid w:val="5322F0D1"/>
    <w:rsid w:val="5323138C"/>
    <w:rsid w:val="53233413"/>
    <w:rsid w:val="5323D87F"/>
    <w:rsid w:val="532458C8"/>
    <w:rsid w:val="5324D168"/>
    <w:rsid w:val="53250534"/>
    <w:rsid w:val="5325710F"/>
    <w:rsid w:val="53257D15"/>
    <w:rsid w:val="532591FB"/>
    <w:rsid w:val="5325B81B"/>
    <w:rsid w:val="532628C6"/>
    <w:rsid w:val="53264117"/>
    <w:rsid w:val="5326AB91"/>
    <w:rsid w:val="5326D320"/>
    <w:rsid w:val="53271DF4"/>
    <w:rsid w:val="532735CB"/>
    <w:rsid w:val="5327846C"/>
    <w:rsid w:val="532792AC"/>
    <w:rsid w:val="53288477"/>
    <w:rsid w:val="53290336"/>
    <w:rsid w:val="53296D6B"/>
    <w:rsid w:val="5329D733"/>
    <w:rsid w:val="532A3831"/>
    <w:rsid w:val="532A6F30"/>
    <w:rsid w:val="532AB9E8"/>
    <w:rsid w:val="532B18E0"/>
    <w:rsid w:val="532B2A83"/>
    <w:rsid w:val="532B9AEE"/>
    <w:rsid w:val="532BD038"/>
    <w:rsid w:val="532BD6AF"/>
    <w:rsid w:val="532BF2E8"/>
    <w:rsid w:val="532BF958"/>
    <w:rsid w:val="532C6FF4"/>
    <w:rsid w:val="532D1818"/>
    <w:rsid w:val="532D2268"/>
    <w:rsid w:val="532D3C83"/>
    <w:rsid w:val="532D537F"/>
    <w:rsid w:val="532DF337"/>
    <w:rsid w:val="532E0A15"/>
    <w:rsid w:val="532E1E6B"/>
    <w:rsid w:val="532EE417"/>
    <w:rsid w:val="532F3D53"/>
    <w:rsid w:val="532F961B"/>
    <w:rsid w:val="532FFAE2"/>
    <w:rsid w:val="53304512"/>
    <w:rsid w:val="5331C861"/>
    <w:rsid w:val="5331CD8C"/>
    <w:rsid w:val="5331D356"/>
    <w:rsid w:val="5331D569"/>
    <w:rsid w:val="53320190"/>
    <w:rsid w:val="5332F487"/>
    <w:rsid w:val="53336DB7"/>
    <w:rsid w:val="5333D91F"/>
    <w:rsid w:val="5333F929"/>
    <w:rsid w:val="53340BA2"/>
    <w:rsid w:val="53342E18"/>
    <w:rsid w:val="533470A3"/>
    <w:rsid w:val="5334D915"/>
    <w:rsid w:val="53359D22"/>
    <w:rsid w:val="53361A9E"/>
    <w:rsid w:val="533687F4"/>
    <w:rsid w:val="5336D2E6"/>
    <w:rsid w:val="5336EEEF"/>
    <w:rsid w:val="53374827"/>
    <w:rsid w:val="53374C16"/>
    <w:rsid w:val="53377B25"/>
    <w:rsid w:val="53378E01"/>
    <w:rsid w:val="5337BCB7"/>
    <w:rsid w:val="533810C9"/>
    <w:rsid w:val="5338CBC9"/>
    <w:rsid w:val="5338F050"/>
    <w:rsid w:val="53392D35"/>
    <w:rsid w:val="5339B9AF"/>
    <w:rsid w:val="533A35B8"/>
    <w:rsid w:val="533AA49A"/>
    <w:rsid w:val="533AD88D"/>
    <w:rsid w:val="533AE9D8"/>
    <w:rsid w:val="533B15D6"/>
    <w:rsid w:val="533BB77E"/>
    <w:rsid w:val="533BE6F2"/>
    <w:rsid w:val="533C1CBE"/>
    <w:rsid w:val="533CAE76"/>
    <w:rsid w:val="533CC229"/>
    <w:rsid w:val="533D640D"/>
    <w:rsid w:val="533D89AC"/>
    <w:rsid w:val="533DD1CF"/>
    <w:rsid w:val="533E0DF6"/>
    <w:rsid w:val="533E246F"/>
    <w:rsid w:val="533E2EAE"/>
    <w:rsid w:val="533E69CA"/>
    <w:rsid w:val="533E72D8"/>
    <w:rsid w:val="533EEE06"/>
    <w:rsid w:val="533F2FE9"/>
    <w:rsid w:val="533F5E55"/>
    <w:rsid w:val="533F5EAB"/>
    <w:rsid w:val="53401246"/>
    <w:rsid w:val="5340CFE5"/>
    <w:rsid w:val="534138A7"/>
    <w:rsid w:val="53418A88"/>
    <w:rsid w:val="5341BD6A"/>
    <w:rsid w:val="5341D2E9"/>
    <w:rsid w:val="53422D40"/>
    <w:rsid w:val="53423F09"/>
    <w:rsid w:val="53427880"/>
    <w:rsid w:val="5342F219"/>
    <w:rsid w:val="5343BA7A"/>
    <w:rsid w:val="534470C3"/>
    <w:rsid w:val="5344A5C9"/>
    <w:rsid w:val="5344B78E"/>
    <w:rsid w:val="53457D63"/>
    <w:rsid w:val="53458694"/>
    <w:rsid w:val="5345DE7C"/>
    <w:rsid w:val="5345E82B"/>
    <w:rsid w:val="53461D84"/>
    <w:rsid w:val="534644AE"/>
    <w:rsid w:val="534650C5"/>
    <w:rsid w:val="5346BF65"/>
    <w:rsid w:val="5346E27E"/>
    <w:rsid w:val="5346E449"/>
    <w:rsid w:val="534701D2"/>
    <w:rsid w:val="53470DFB"/>
    <w:rsid w:val="53475310"/>
    <w:rsid w:val="534783BD"/>
    <w:rsid w:val="534795CD"/>
    <w:rsid w:val="53479E6D"/>
    <w:rsid w:val="53483514"/>
    <w:rsid w:val="53488EBC"/>
    <w:rsid w:val="53492913"/>
    <w:rsid w:val="5349F026"/>
    <w:rsid w:val="534B288B"/>
    <w:rsid w:val="534B2B7F"/>
    <w:rsid w:val="534BBC57"/>
    <w:rsid w:val="534C683E"/>
    <w:rsid w:val="534CA844"/>
    <w:rsid w:val="534D3C9F"/>
    <w:rsid w:val="534D4216"/>
    <w:rsid w:val="534DAD72"/>
    <w:rsid w:val="534E44F0"/>
    <w:rsid w:val="534EAA36"/>
    <w:rsid w:val="534EC6A7"/>
    <w:rsid w:val="534EC9B3"/>
    <w:rsid w:val="534F7430"/>
    <w:rsid w:val="534FE892"/>
    <w:rsid w:val="5350584F"/>
    <w:rsid w:val="5350DD99"/>
    <w:rsid w:val="5351E45D"/>
    <w:rsid w:val="5351E768"/>
    <w:rsid w:val="535272B9"/>
    <w:rsid w:val="5352AD58"/>
    <w:rsid w:val="5352B84F"/>
    <w:rsid w:val="5352E697"/>
    <w:rsid w:val="53538A55"/>
    <w:rsid w:val="53538B78"/>
    <w:rsid w:val="5354F086"/>
    <w:rsid w:val="53550F94"/>
    <w:rsid w:val="53557562"/>
    <w:rsid w:val="5355A81A"/>
    <w:rsid w:val="5355E0EC"/>
    <w:rsid w:val="535750A8"/>
    <w:rsid w:val="5357E8CB"/>
    <w:rsid w:val="5357F22E"/>
    <w:rsid w:val="53580B57"/>
    <w:rsid w:val="535827D4"/>
    <w:rsid w:val="53589A07"/>
    <w:rsid w:val="53589FD5"/>
    <w:rsid w:val="5358AB33"/>
    <w:rsid w:val="5358F104"/>
    <w:rsid w:val="53595593"/>
    <w:rsid w:val="5359A92A"/>
    <w:rsid w:val="535A028E"/>
    <w:rsid w:val="535A33F0"/>
    <w:rsid w:val="535A4F59"/>
    <w:rsid w:val="535AE4FA"/>
    <w:rsid w:val="535B0AD1"/>
    <w:rsid w:val="535BA802"/>
    <w:rsid w:val="535DFC88"/>
    <w:rsid w:val="535E194B"/>
    <w:rsid w:val="535E2D0F"/>
    <w:rsid w:val="535E327B"/>
    <w:rsid w:val="535E6A5E"/>
    <w:rsid w:val="535E70E1"/>
    <w:rsid w:val="535F3D3A"/>
    <w:rsid w:val="535F8750"/>
    <w:rsid w:val="535F877C"/>
    <w:rsid w:val="535FB1D5"/>
    <w:rsid w:val="535FD706"/>
    <w:rsid w:val="535FED8F"/>
    <w:rsid w:val="535FF133"/>
    <w:rsid w:val="535FF76A"/>
    <w:rsid w:val="5360BF86"/>
    <w:rsid w:val="5360C2AB"/>
    <w:rsid w:val="5360D2B8"/>
    <w:rsid w:val="5361DEF0"/>
    <w:rsid w:val="5362032D"/>
    <w:rsid w:val="53624500"/>
    <w:rsid w:val="536374DD"/>
    <w:rsid w:val="53643188"/>
    <w:rsid w:val="53644599"/>
    <w:rsid w:val="53648C66"/>
    <w:rsid w:val="5364C121"/>
    <w:rsid w:val="5365308A"/>
    <w:rsid w:val="53654252"/>
    <w:rsid w:val="536567BB"/>
    <w:rsid w:val="53656943"/>
    <w:rsid w:val="5366C6D4"/>
    <w:rsid w:val="5366DEE0"/>
    <w:rsid w:val="53671111"/>
    <w:rsid w:val="53673CFD"/>
    <w:rsid w:val="5367564D"/>
    <w:rsid w:val="536766EF"/>
    <w:rsid w:val="53677732"/>
    <w:rsid w:val="5367FC6F"/>
    <w:rsid w:val="5368136C"/>
    <w:rsid w:val="536880A4"/>
    <w:rsid w:val="53689F19"/>
    <w:rsid w:val="5368BB6F"/>
    <w:rsid w:val="5368CC63"/>
    <w:rsid w:val="5368CD00"/>
    <w:rsid w:val="53699367"/>
    <w:rsid w:val="53699829"/>
    <w:rsid w:val="5369D305"/>
    <w:rsid w:val="5369E39D"/>
    <w:rsid w:val="536A36E1"/>
    <w:rsid w:val="536A786E"/>
    <w:rsid w:val="536A9D45"/>
    <w:rsid w:val="536AE2BD"/>
    <w:rsid w:val="536B6B98"/>
    <w:rsid w:val="536BE049"/>
    <w:rsid w:val="536C22CD"/>
    <w:rsid w:val="536C4A08"/>
    <w:rsid w:val="536C7277"/>
    <w:rsid w:val="536C8758"/>
    <w:rsid w:val="536C8E83"/>
    <w:rsid w:val="536CA51F"/>
    <w:rsid w:val="536D2FE1"/>
    <w:rsid w:val="536D7F04"/>
    <w:rsid w:val="536DAB87"/>
    <w:rsid w:val="536DCF0D"/>
    <w:rsid w:val="536E541D"/>
    <w:rsid w:val="536E7122"/>
    <w:rsid w:val="536E7A72"/>
    <w:rsid w:val="536EB859"/>
    <w:rsid w:val="536EF668"/>
    <w:rsid w:val="536F466A"/>
    <w:rsid w:val="536FF3A4"/>
    <w:rsid w:val="53701605"/>
    <w:rsid w:val="537088F1"/>
    <w:rsid w:val="5370C9F1"/>
    <w:rsid w:val="53710CCC"/>
    <w:rsid w:val="537163F9"/>
    <w:rsid w:val="53717023"/>
    <w:rsid w:val="53719D37"/>
    <w:rsid w:val="53726F07"/>
    <w:rsid w:val="53729FA9"/>
    <w:rsid w:val="5372CF78"/>
    <w:rsid w:val="5373DBD3"/>
    <w:rsid w:val="5373E283"/>
    <w:rsid w:val="53748783"/>
    <w:rsid w:val="53750295"/>
    <w:rsid w:val="53757076"/>
    <w:rsid w:val="537590DA"/>
    <w:rsid w:val="5375C103"/>
    <w:rsid w:val="53763B55"/>
    <w:rsid w:val="5378347E"/>
    <w:rsid w:val="53791B1D"/>
    <w:rsid w:val="53791C69"/>
    <w:rsid w:val="53795A21"/>
    <w:rsid w:val="5379E476"/>
    <w:rsid w:val="537A2178"/>
    <w:rsid w:val="537AA7DE"/>
    <w:rsid w:val="537ACAD7"/>
    <w:rsid w:val="537ADDC7"/>
    <w:rsid w:val="537B8ED8"/>
    <w:rsid w:val="537BC4CA"/>
    <w:rsid w:val="537C3C87"/>
    <w:rsid w:val="537C69D5"/>
    <w:rsid w:val="537C6AC3"/>
    <w:rsid w:val="537C9D11"/>
    <w:rsid w:val="537D75F8"/>
    <w:rsid w:val="537D9C8A"/>
    <w:rsid w:val="537DCE8F"/>
    <w:rsid w:val="537DE0D4"/>
    <w:rsid w:val="537E37F0"/>
    <w:rsid w:val="537E3E33"/>
    <w:rsid w:val="537E7F0C"/>
    <w:rsid w:val="537EAE4B"/>
    <w:rsid w:val="537EB552"/>
    <w:rsid w:val="537F070B"/>
    <w:rsid w:val="537F2583"/>
    <w:rsid w:val="537F7A7A"/>
    <w:rsid w:val="537FF26E"/>
    <w:rsid w:val="537FF539"/>
    <w:rsid w:val="538008B9"/>
    <w:rsid w:val="53801EDA"/>
    <w:rsid w:val="53806960"/>
    <w:rsid w:val="53807985"/>
    <w:rsid w:val="5381395C"/>
    <w:rsid w:val="5381670F"/>
    <w:rsid w:val="5381F3F3"/>
    <w:rsid w:val="538253F3"/>
    <w:rsid w:val="5382DF1F"/>
    <w:rsid w:val="5382E967"/>
    <w:rsid w:val="5383FF39"/>
    <w:rsid w:val="53842AC4"/>
    <w:rsid w:val="53842FB0"/>
    <w:rsid w:val="53845DA7"/>
    <w:rsid w:val="53862141"/>
    <w:rsid w:val="538658F3"/>
    <w:rsid w:val="53867DF2"/>
    <w:rsid w:val="5386EFBE"/>
    <w:rsid w:val="53873E2D"/>
    <w:rsid w:val="5387C83B"/>
    <w:rsid w:val="5387D2AC"/>
    <w:rsid w:val="5387D9AC"/>
    <w:rsid w:val="5387EE61"/>
    <w:rsid w:val="5387F604"/>
    <w:rsid w:val="53880413"/>
    <w:rsid w:val="53881029"/>
    <w:rsid w:val="538821C5"/>
    <w:rsid w:val="5388236F"/>
    <w:rsid w:val="5389CB04"/>
    <w:rsid w:val="538A737C"/>
    <w:rsid w:val="538A9244"/>
    <w:rsid w:val="538ADFF7"/>
    <w:rsid w:val="538AFD9A"/>
    <w:rsid w:val="538B0F55"/>
    <w:rsid w:val="538B2AB7"/>
    <w:rsid w:val="538B4105"/>
    <w:rsid w:val="538BB6B3"/>
    <w:rsid w:val="538C55D3"/>
    <w:rsid w:val="538D2109"/>
    <w:rsid w:val="538D228C"/>
    <w:rsid w:val="538D8409"/>
    <w:rsid w:val="538D8C91"/>
    <w:rsid w:val="538DC401"/>
    <w:rsid w:val="538DCCF7"/>
    <w:rsid w:val="538DE1FF"/>
    <w:rsid w:val="538E3451"/>
    <w:rsid w:val="538E6305"/>
    <w:rsid w:val="538E630D"/>
    <w:rsid w:val="538ED5F7"/>
    <w:rsid w:val="538F5F78"/>
    <w:rsid w:val="538FA4C2"/>
    <w:rsid w:val="538FF41A"/>
    <w:rsid w:val="53901B0D"/>
    <w:rsid w:val="53903E0D"/>
    <w:rsid w:val="539095AA"/>
    <w:rsid w:val="5390CFA5"/>
    <w:rsid w:val="53913C8E"/>
    <w:rsid w:val="539170B2"/>
    <w:rsid w:val="539172A1"/>
    <w:rsid w:val="539201AF"/>
    <w:rsid w:val="5392EB58"/>
    <w:rsid w:val="53930EB8"/>
    <w:rsid w:val="539358CE"/>
    <w:rsid w:val="53937C9A"/>
    <w:rsid w:val="5393D743"/>
    <w:rsid w:val="5393F9DF"/>
    <w:rsid w:val="53941069"/>
    <w:rsid w:val="53957593"/>
    <w:rsid w:val="53958437"/>
    <w:rsid w:val="5395DA88"/>
    <w:rsid w:val="539638E7"/>
    <w:rsid w:val="53972828"/>
    <w:rsid w:val="53976F20"/>
    <w:rsid w:val="5397A9AA"/>
    <w:rsid w:val="53983ECC"/>
    <w:rsid w:val="53997F3D"/>
    <w:rsid w:val="539988AD"/>
    <w:rsid w:val="539A98D6"/>
    <w:rsid w:val="539AEAB6"/>
    <w:rsid w:val="539AFCBC"/>
    <w:rsid w:val="539B1145"/>
    <w:rsid w:val="539BA69D"/>
    <w:rsid w:val="539BA970"/>
    <w:rsid w:val="539C68CC"/>
    <w:rsid w:val="539D1923"/>
    <w:rsid w:val="539D53D9"/>
    <w:rsid w:val="539E3ADC"/>
    <w:rsid w:val="539E66ED"/>
    <w:rsid w:val="539EB72F"/>
    <w:rsid w:val="539F67AD"/>
    <w:rsid w:val="53A01776"/>
    <w:rsid w:val="53A05D7B"/>
    <w:rsid w:val="53A0C362"/>
    <w:rsid w:val="53A1A3E0"/>
    <w:rsid w:val="53A21B53"/>
    <w:rsid w:val="53A25360"/>
    <w:rsid w:val="53A32BD0"/>
    <w:rsid w:val="53A3316F"/>
    <w:rsid w:val="53A34DEA"/>
    <w:rsid w:val="53A3532C"/>
    <w:rsid w:val="53A3705B"/>
    <w:rsid w:val="53A393F8"/>
    <w:rsid w:val="53A3CC46"/>
    <w:rsid w:val="53A436EC"/>
    <w:rsid w:val="53A470D3"/>
    <w:rsid w:val="53A471D8"/>
    <w:rsid w:val="53A485F4"/>
    <w:rsid w:val="53A4C889"/>
    <w:rsid w:val="53A4CB69"/>
    <w:rsid w:val="53A4F682"/>
    <w:rsid w:val="53A50C5F"/>
    <w:rsid w:val="53A55D1C"/>
    <w:rsid w:val="53A60BBA"/>
    <w:rsid w:val="53A6D6AC"/>
    <w:rsid w:val="53A704CC"/>
    <w:rsid w:val="53A7247D"/>
    <w:rsid w:val="53A74815"/>
    <w:rsid w:val="53A78CCD"/>
    <w:rsid w:val="53A7BC61"/>
    <w:rsid w:val="53A8AE2C"/>
    <w:rsid w:val="53A8BDE3"/>
    <w:rsid w:val="53A97684"/>
    <w:rsid w:val="53A99968"/>
    <w:rsid w:val="53A9A528"/>
    <w:rsid w:val="53A9D69F"/>
    <w:rsid w:val="53AB0BCD"/>
    <w:rsid w:val="53AB3D8D"/>
    <w:rsid w:val="53AB5A85"/>
    <w:rsid w:val="53ABEA92"/>
    <w:rsid w:val="53AC6DD9"/>
    <w:rsid w:val="53AC77CF"/>
    <w:rsid w:val="53AC960C"/>
    <w:rsid w:val="53AC9D0C"/>
    <w:rsid w:val="53AD05F0"/>
    <w:rsid w:val="53AD5DDB"/>
    <w:rsid w:val="53ADBF9B"/>
    <w:rsid w:val="53ADC8BC"/>
    <w:rsid w:val="53ADD9EF"/>
    <w:rsid w:val="53ADF6B1"/>
    <w:rsid w:val="53AE6086"/>
    <w:rsid w:val="53AEF8BB"/>
    <w:rsid w:val="53AF28F8"/>
    <w:rsid w:val="53AFC831"/>
    <w:rsid w:val="53AFF3D5"/>
    <w:rsid w:val="53B041B3"/>
    <w:rsid w:val="53B05D59"/>
    <w:rsid w:val="53B06C0D"/>
    <w:rsid w:val="53B0749F"/>
    <w:rsid w:val="53B08E2D"/>
    <w:rsid w:val="53B0ACB0"/>
    <w:rsid w:val="53B0C62A"/>
    <w:rsid w:val="53B0DF51"/>
    <w:rsid w:val="53B0E567"/>
    <w:rsid w:val="53B14DD6"/>
    <w:rsid w:val="53B1DFDF"/>
    <w:rsid w:val="53B1E5BA"/>
    <w:rsid w:val="53B246BC"/>
    <w:rsid w:val="53B24EFB"/>
    <w:rsid w:val="53B2639D"/>
    <w:rsid w:val="53B292E5"/>
    <w:rsid w:val="53B29720"/>
    <w:rsid w:val="53B2BE6E"/>
    <w:rsid w:val="53B4B000"/>
    <w:rsid w:val="53B59758"/>
    <w:rsid w:val="53B5C79D"/>
    <w:rsid w:val="53B661A0"/>
    <w:rsid w:val="53B6CF17"/>
    <w:rsid w:val="53B6F8A2"/>
    <w:rsid w:val="53B73C84"/>
    <w:rsid w:val="53B79F21"/>
    <w:rsid w:val="53B7AFA7"/>
    <w:rsid w:val="53B7DB0E"/>
    <w:rsid w:val="53B7DCAD"/>
    <w:rsid w:val="53B800B7"/>
    <w:rsid w:val="53B807B5"/>
    <w:rsid w:val="53B836FC"/>
    <w:rsid w:val="53B8DC4C"/>
    <w:rsid w:val="53B92FBF"/>
    <w:rsid w:val="53BA1EAC"/>
    <w:rsid w:val="53BA219E"/>
    <w:rsid w:val="53BA29BC"/>
    <w:rsid w:val="53BA6A7E"/>
    <w:rsid w:val="53BABF71"/>
    <w:rsid w:val="53BAEBC7"/>
    <w:rsid w:val="53BB27E8"/>
    <w:rsid w:val="53BB3CAE"/>
    <w:rsid w:val="53BB724C"/>
    <w:rsid w:val="53BB865C"/>
    <w:rsid w:val="53BBAB1A"/>
    <w:rsid w:val="53BCC568"/>
    <w:rsid w:val="53BCE1EA"/>
    <w:rsid w:val="53BD3FB8"/>
    <w:rsid w:val="53BD780B"/>
    <w:rsid w:val="53BD8385"/>
    <w:rsid w:val="53BD9DFF"/>
    <w:rsid w:val="53BDC137"/>
    <w:rsid w:val="53BDCC57"/>
    <w:rsid w:val="53BECDE1"/>
    <w:rsid w:val="53BEDEE1"/>
    <w:rsid w:val="53BF2D06"/>
    <w:rsid w:val="53BF3415"/>
    <w:rsid w:val="53BF3E99"/>
    <w:rsid w:val="53BFC647"/>
    <w:rsid w:val="53C02FA2"/>
    <w:rsid w:val="53C08A6F"/>
    <w:rsid w:val="53C0E866"/>
    <w:rsid w:val="53C0F68B"/>
    <w:rsid w:val="53C16465"/>
    <w:rsid w:val="53C1E26E"/>
    <w:rsid w:val="53C2A6A2"/>
    <w:rsid w:val="53C2F22C"/>
    <w:rsid w:val="53C2FB2B"/>
    <w:rsid w:val="53C34CF8"/>
    <w:rsid w:val="53C3B8AA"/>
    <w:rsid w:val="53C42326"/>
    <w:rsid w:val="53C43901"/>
    <w:rsid w:val="53C4B302"/>
    <w:rsid w:val="53C50E05"/>
    <w:rsid w:val="53C61094"/>
    <w:rsid w:val="53C6237D"/>
    <w:rsid w:val="53C6440B"/>
    <w:rsid w:val="53C65E9C"/>
    <w:rsid w:val="53C66113"/>
    <w:rsid w:val="53C681C0"/>
    <w:rsid w:val="53C68735"/>
    <w:rsid w:val="53C6B94F"/>
    <w:rsid w:val="53C6FADD"/>
    <w:rsid w:val="53C76652"/>
    <w:rsid w:val="53C76C7B"/>
    <w:rsid w:val="53C7C794"/>
    <w:rsid w:val="53C7DCEE"/>
    <w:rsid w:val="53C7F3EA"/>
    <w:rsid w:val="53C8E840"/>
    <w:rsid w:val="53CA1CD3"/>
    <w:rsid w:val="53CA607E"/>
    <w:rsid w:val="53CB5A2A"/>
    <w:rsid w:val="53CBE866"/>
    <w:rsid w:val="53CC06C0"/>
    <w:rsid w:val="53CC570D"/>
    <w:rsid w:val="53CC8BB4"/>
    <w:rsid w:val="53CCC520"/>
    <w:rsid w:val="53CD1510"/>
    <w:rsid w:val="53CD1C04"/>
    <w:rsid w:val="53CD2C34"/>
    <w:rsid w:val="53CD3480"/>
    <w:rsid w:val="53CD436D"/>
    <w:rsid w:val="53CDC433"/>
    <w:rsid w:val="53CE8BBE"/>
    <w:rsid w:val="53CEAEF1"/>
    <w:rsid w:val="53CF56F9"/>
    <w:rsid w:val="53D000EB"/>
    <w:rsid w:val="53D03461"/>
    <w:rsid w:val="53D0371F"/>
    <w:rsid w:val="53D05193"/>
    <w:rsid w:val="53D0BDEE"/>
    <w:rsid w:val="53D0C5E0"/>
    <w:rsid w:val="53D0CA86"/>
    <w:rsid w:val="53D12413"/>
    <w:rsid w:val="53D125CE"/>
    <w:rsid w:val="53D1C4BA"/>
    <w:rsid w:val="53D286BB"/>
    <w:rsid w:val="53D2FC84"/>
    <w:rsid w:val="53D3755F"/>
    <w:rsid w:val="53D38E3C"/>
    <w:rsid w:val="53D3D2D9"/>
    <w:rsid w:val="53D446EC"/>
    <w:rsid w:val="53D4916F"/>
    <w:rsid w:val="53D562EA"/>
    <w:rsid w:val="53D5D58A"/>
    <w:rsid w:val="53D61AA2"/>
    <w:rsid w:val="53D6608F"/>
    <w:rsid w:val="53D6A45B"/>
    <w:rsid w:val="53D6C250"/>
    <w:rsid w:val="53D6D8A0"/>
    <w:rsid w:val="53D6FC6D"/>
    <w:rsid w:val="53D82484"/>
    <w:rsid w:val="53D82829"/>
    <w:rsid w:val="53D84E66"/>
    <w:rsid w:val="53D8E3C4"/>
    <w:rsid w:val="53D923AC"/>
    <w:rsid w:val="53D977B8"/>
    <w:rsid w:val="53D981EA"/>
    <w:rsid w:val="53DAE84C"/>
    <w:rsid w:val="53DB954B"/>
    <w:rsid w:val="53DCAE4C"/>
    <w:rsid w:val="53DCBB77"/>
    <w:rsid w:val="53DCC7A7"/>
    <w:rsid w:val="53DD1ECE"/>
    <w:rsid w:val="53DD6C44"/>
    <w:rsid w:val="53DD6CE4"/>
    <w:rsid w:val="53DDBE0F"/>
    <w:rsid w:val="53DDF849"/>
    <w:rsid w:val="53DE1804"/>
    <w:rsid w:val="53DE708D"/>
    <w:rsid w:val="53DE8764"/>
    <w:rsid w:val="53DEEB35"/>
    <w:rsid w:val="53DEF315"/>
    <w:rsid w:val="53DEFE57"/>
    <w:rsid w:val="53DF327A"/>
    <w:rsid w:val="53DF8701"/>
    <w:rsid w:val="53DFA97C"/>
    <w:rsid w:val="53DFC6AF"/>
    <w:rsid w:val="53E05970"/>
    <w:rsid w:val="53E061E7"/>
    <w:rsid w:val="53E078D4"/>
    <w:rsid w:val="53E08BCD"/>
    <w:rsid w:val="53E08D86"/>
    <w:rsid w:val="53E13A10"/>
    <w:rsid w:val="53E1B0B4"/>
    <w:rsid w:val="53E1DCFE"/>
    <w:rsid w:val="53E1E78F"/>
    <w:rsid w:val="53E23671"/>
    <w:rsid w:val="53E2E2D6"/>
    <w:rsid w:val="53E315DB"/>
    <w:rsid w:val="53E3395F"/>
    <w:rsid w:val="53E37131"/>
    <w:rsid w:val="53E387AC"/>
    <w:rsid w:val="53E3BE71"/>
    <w:rsid w:val="53E3CA47"/>
    <w:rsid w:val="53E3E3ED"/>
    <w:rsid w:val="53E4B313"/>
    <w:rsid w:val="53E4E001"/>
    <w:rsid w:val="53E59258"/>
    <w:rsid w:val="53E5B417"/>
    <w:rsid w:val="53E5C8B2"/>
    <w:rsid w:val="53E5CCEE"/>
    <w:rsid w:val="53E60041"/>
    <w:rsid w:val="53E60A9E"/>
    <w:rsid w:val="53E69198"/>
    <w:rsid w:val="53E722D8"/>
    <w:rsid w:val="53E72D77"/>
    <w:rsid w:val="53E73B45"/>
    <w:rsid w:val="53E7696A"/>
    <w:rsid w:val="53E77292"/>
    <w:rsid w:val="53E78412"/>
    <w:rsid w:val="53E78CC0"/>
    <w:rsid w:val="53E7B87D"/>
    <w:rsid w:val="53E825C7"/>
    <w:rsid w:val="53E87A84"/>
    <w:rsid w:val="53E8D5C7"/>
    <w:rsid w:val="53E8E1C0"/>
    <w:rsid w:val="53E8E495"/>
    <w:rsid w:val="53E8EB43"/>
    <w:rsid w:val="53E92EA3"/>
    <w:rsid w:val="53E953BF"/>
    <w:rsid w:val="53E95B41"/>
    <w:rsid w:val="53EA6F5D"/>
    <w:rsid w:val="53EA7822"/>
    <w:rsid w:val="53EABA38"/>
    <w:rsid w:val="53EAC38E"/>
    <w:rsid w:val="53EAC828"/>
    <w:rsid w:val="53EB4B9A"/>
    <w:rsid w:val="53EBBA80"/>
    <w:rsid w:val="53ED3CD2"/>
    <w:rsid w:val="53ED5938"/>
    <w:rsid w:val="53ED5993"/>
    <w:rsid w:val="53ED5BE7"/>
    <w:rsid w:val="53ED8B70"/>
    <w:rsid w:val="53EDD7A1"/>
    <w:rsid w:val="53EDEE80"/>
    <w:rsid w:val="53EE27EC"/>
    <w:rsid w:val="53EE2C71"/>
    <w:rsid w:val="53EE3334"/>
    <w:rsid w:val="53EE8E5A"/>
    <w:rsid w:val="53EE9178"/>
    <w:rsid w:val="53EEA268"/>
    <w:rsid w:val="53EF09EF"/>
    <w:rsid w:val="53EFBB89"/>
    <w:rsid w:val="53F01112"/>
    <w:rsid w:val="53F0C1A2"/>
    <w:rsid w:val="53F13361"/>
    <w:rsid w:val="53F1A3D5"/>
    <w:rsid w:val="53F1D800"/>
    <w:rsid w:val="53F2C360"/>
    <w:rsid w:val="53F2EAD2"/>
    <w:rsid w:val="53F32020"/>
    <w:rsid w:val="53F3832D"/>
    <w:rsid w:val="53F3ABD3"/>
    <w:rsid w:val="53F3CD11"/>
    <w:rsid w:val="53F3CFAF"/>
    <w:rsid w:val="53F3E4DB"/>
    <w:rsid w:val="53F3EC9C"/>
    <w:rsid w:val="53F44BB9"/>
    <w:rsid w:val="53F49DE3"/>
    <w:rsid w:val="53F5AF40"/>
    <w:rsid w:val="53F5C685"/>
    <w:rsid w:val="53F5F0FD"/>
    <w:rsid w:val="53F611BF"/>
    <w:rsid w:val="53F65578"/>
    <w:rsid w:val="53F65843"/>
    <w:rsid w:val="53F6E3A0"/>
    <w:rsid w:val="53F7285A"/>
    <w:rsid w:val="53F7E5BA"/>
    <w:rsid w:val="53F7EB82"/>
    <w:rsid w:val="53F7FEB9"/>
    <w:rsid w:val="53F8314F"/>
    <w:rsid w:val="53F83C62"/>
    <w:rsid w:val="53F90E1B"/>
    <w:rsid w:val="53F915A8"/>
    <w:rsid w:val="53F9196C"/>
    <w:rsid w:val="53F98D3E"/>
    <w:rsid w:val="53FA436E"/>
    <w:rsid w:val="53FA6FE6"/>
    <w:rsid w:val="53FAD014"/>
    <w:rsid w:val="53FAD37E"/>
    <w:rsid w:val="53FB2B65"/>
    <w:rsid w:val="53FB32CF"/>
    <w:rsid w:val="53FBE618"/>
    <w:rsid w:val="53FC0879"/>
    <w:rsid w:val="53FC6B1D"/>
    <w:rsid w:val="53FCA22A"/>
    <w:rsid w:val="53FCBBED"/>
    <w:rsid w:val="53FD33AB"/>
    <w:rsid w:val="53FD70AC"/>
    <w:rsid w:val="53FD7982"/>
    <w:rsid w:val="53FDF4D4"/>
    <w:rsid w:val="53FEBFFD"/>
    <w:rsid w:val="53FEF081"/>
    <w:rsid w:val="53FF05ED"/>
    <w:rsid w:val="53FF4078"/>
    <w:rsid w:val="53FF54D4"/>
    <w:rsid w:val="53FF7CBB"/>
    <w:rsid w:val="53FF9C71"/>
    <w:rsid w:val="53FFA37A"/>
    <w:rsid w:val="53FFC469"/>
    <w:rsid w:val="53FFDA0F"/>
    <w:rsid w:val="54001645"/>
    <w:rsid w:val="5401C71D"/>
    <w:rsid w:val="5401FA26"/>
    <w:rsid w:val="54020BE0"/>
    <w:rsid w:val="54024868"/>
    <w:rsid w:val="5402A668"/>
    <w:rsid w:val="5404277A"/>
    <w:rsid w:val="5404323A"/>
    <w:rsid w:val="54046639"/>
    <w:rsid w:val="54050FA9"/>
    <w:rsid w:val="54051407"/>
    <w:rsid w:val="5405F4D5"/>
    <w:rsid w:val="54066F7D"/>
    <w:rsid w:val="5406A574"/>
    <w:rsid w:val="5406C695"/>
    <w:rsid w:val="5406C7D8"/>
    <w:rsid w:val="5406E626"/>
    <w:rsid w:val="54077CDD"/>
    <w:rsid w:val="54079901"/>
    <w:rsid w:val="5407AF49"/>
    <w:rsid w:val="54081DE5"/>
    <w:rsid w:val="540884A4"/>
    <w:rsid w:val="5409F6DE"/>
    <w:rsid w:val="540A67DC"/>
    <w:rsid w:val="540A99DF"/>
    <w:rsid w:val="540ADF35"/>
    <w:rsid w:val="540BE193"/>
    <w:rsid w:val="540BE602"/>
    <w:rsid w:val="540C28A3"/>
    <w:rsid w:val="540C64B2"/>
    <w:rsid w:val="540CCC1D"/>
    <w:rsid w:val="540CD0B9"/>
    <w:rsid w:val="540CE370"/>
    <w:rsid w:val="540D054E"/>
    <w:rsid w:val="540D59DF"/>
    <w:rsid w:val="540DD5F7"/>
    <w:rsid w:val="540DEC5A"/>
    <w:rsid w:val="540E19BB"/>
    <w:rsid w:val="540E3978"/>
    <w:rsid w:val="540F00CA"/>
    <w:rsid w:val="540F35EB"/>
    <w:rsid w:val="540F7527"/>
    <w:rsid w:val="540F79A7"/>
    <w:rsid w:val="541000DB"/>
    <w:rsid w:val="54103500"/>
    <w:rsid w:val="54108322"/>
    <w:rsid w:val="54109637"/>
    <w:rsid w:val="54109C81"/>
    <w:rsid w:val="54113520"/>
    <w:rsid w:val="54114083"/>
    <w:rsid w:val="5411E3CF"/>
    <w:rsid w:val="54126334"/>
    <w:rsid w:val="5412898F"/>
    <w:rsid w:val="5412C339"/>
    <w:rsid w:val="5413102D"/>
    <w:rsid w:val="5413BCF4"/>
    <w:rsid w:val="5413CA44"/>
    <w:rsid w:val="54140B9E"/>
    <w:rsid w:val="54148AB5"/>
    <w:rsid w:val="5414DFBF"/>
    <w:rsid w:val="5414EA80"/>
    <w:rsid w:val="54154EC6"/>
    <w:rsid w:val="541564CF"/>
    <w:rsid w:val="54157331"/>
    <w:rsid w:val="5415E4BD"/>
    <w:rsid w:val="541618E3"/>
    <w:rsid w:val="54162A53"/>
    <w:rsid w:val="5416D716"/>
    <w:rsid w:val="5416FB27"/>
    <w:rsid w:val="54185430"/>
    <w:rsid w:val="5418DB8C"/>
    <w:rsid w:val="54191933"/>
    <w:rsid w:val="54198F02"/>
    <w:rsid w:val="54199B45"/>
    <w:rsid w:val="5419DB85"/>
    <w:rsid w:val="541A7BDC"/>
    <w:rsid w:val="541B10C7"/>
    <w:rsid w:val="541B8475"/>
    <w:rsid w:val="541BCE3A"/>
    <w:rsid w:val="541C30AE"/>
    <w:rsid w:val="541C9955"/>
    <w:rsid w:val="541D93BB"/>
    <w:rsid w:val="541DBF83"/>
    <w:rsid w:val="541DBF9E"/>
    <w:rsid w:val="541E1680"/>
    <w:rsid w:val="541E2893"/>
    <w:rsid w:val="541E6F65"/>
    <w:rsid w:val="541EB913"/>
    <w:rsid w:val="541F039D"/>
    <w:rsid w:val="541FC52D"/>
    <w:rsid w:val="541FEBBC"/>
    <w:rsid w:val="541FF136"/>
    <w:rsid w:val="54200E05"/>
    <w:rsid w:val="54209D77"/>
    <w:rsid w:val="5420BCC5"/>
    <w:rsid w:val="54213DAE"/>
    <w:rsid w:val="54214B74"/>
    <w:rsid w:val="5421964F"/>
    <w:rsid w:val="54220EB5"/>
    <w:rsid w:val="542210E9"/>
    <w:rsid w:val="54228299"/>
    <w:rsid w:val="5422984D"/>
    <w:rsid w:val="54237674"/>
    <w:rsid w:val="5423ADCF"/>
    <w:rsid w:val="54242119"/>
    <w:rsid w:val="54244485"/>
    <w:rsid w:val="54244E19"/>
    <w:rsid w:val="54250295"/>
    <w:rsid w:val="5425A28E"/>
    <w:rsid w:val="5425D73F"/>
    <w:rsid w:val="5425D92F"/>
    <w:rsid w:val="5425EBBE"/>
    <w:rsid w:val="54261ED6"/>
    <w:rsid w:val="5426D8D5"/>
    <w:rsid w:val="5426FE9B"/>
    <w:rsid w:val="54273B1C"/>
    <w:rsid w:val="542766B7"/>
    <w:rsid w:val="54277AC2"/>
    <w:rsid w:val="5427AD0B"/>
    <w:rsid w:val="5427B4F6"/>
    <w:rsid w:val="5427D51A"/>
    <w:rsid w:val="54280099"/>
    <w:rsid w:val="54280637"/>
    <w:rsid w:val="542813FA"/>
    <w:rsid w:val="54283687"/>
    <w:rsid w:val="54285591"/>
    <w:rsid w:val="5429581D"/>
    <w:rsid w:val="5429767A"/>
    <w:rsid w:val="542A1AB6"/>
    <w:rsid w:val="542A67C5"/>
    <w:rsid w:val="542A8D95"/>
    <w:rsid w:val="542ADAC0"/>
    <w:rsid w:val="542B007B"/>
    <w:rsid w:val="542B41AD"/>
    <w:rsid w:val="542B4E2E"/>
    <w:rsid w:val="542B5E70"/>
    <w:rsid w:val="542B6E11"/>
    <w:rsid w:val="542B86F2"/>
    <w:rsid w:val="542BA380"/>
    <w:rsid w:val="542BB1A3"/>
    <w:rsid w:val="542BFC13"/>
    <w:rsid w:val="542C045C"/>
    <w:rsid w:val="542C8F39"/>
    <w:rsid w:val="542CE3CC"/>
    <w:rsid w:val="542D2763"/>
    <w:rsid w:val="542D9932"/>
    <w:rsid w:val="542E1222"/>
    <w:rsid w:val="542E3812"/>
    <w:rsid w:val="542E3D6E"/>
    <w:rsid w:val="542E620A"/>
    <w:rsid w:val="542F2992"/>
    <w:rsid w:val="542F3FAA"/>
    <w:rsid w:val="542F4394"/>
    <w:rsid w:val="542FC43C"/>
    <w:rsid w:val="542FEF9E"/>
    <w:rsid w:val="54303153"/>
    <w:rsid w:val="5430FDDF"/>
    <w:rsid w:val="54311AB3"/>
    <w:rsid w:val="54312796"/>
    <w:rsid w:val="54314E69"/>
    <w:rsid w:val="54317097"/>
    <w:rsid w:val="5431BE5A"/>
    <w:rsid w:val="5431F660"/>
    <w:rsid w:val="5431FC5D"/>
    <w:rsid w:val="54329646"/>
    <w:rsid w:val="5433174E"/>
    <w:rsid w:val="54331D5C"/>
    <w:rsid w:val="5433E6AD"/>
    <w:rsid w:val="54340F32"/>
    <w:rsid w:val="54348F5D"/>
    <w:rsid w:val="5435B18C"/>
    <w:rsid w:val="543646BA"/>
    <w:rsid w:val="5436613F"/>
    <w:rsid w:val="5437115B"/>
    <w:rsid w:val="54373ED7"/>
    <w:rsid w:val="54376014"/>
    <w:rsid w:val="54384B5B"/>
    <w:rsid w:val="54385F76"/>
    <w:rsid w:val="5438A9FC"/>
    <w:rsid w:val="543908F7"/>
    <w:rsid w:val="54392C0E"/>
    <w:rsid w:val="54392DB8"/>
    <w:rsid w:val="5439953D"/>
    <w:rsid w:val="5439D3F6"/>
    <w:rsid w:val="5439E0BA"/>
    <w:rsid w:val="543A01B1"/>
    <w:rsid w:val="543A426C"/>
    <w:rsid w:val="543AD216"/>
    <w:rsid w:val="543AF763"/>
    <w:rsid w:val="543B757E"/>
    <w:rsid w:val="543BC32A"/>
    <w:rsid w:val="543BC83F"/>
    <w:rsid w:val="543BF9DA"/>
    <w:rsid w:val="543C3E59"/>
    <w:rsid w:val="543C55BA"/>
    <w:rsid w:val="543C7361"/>
    <w:rsid w:val="543C7BF7"/>
    <w:rsid w:val="543CCBF7"/>
    <w:rsid w:val="543CDD47"/>
    <w:rsid w:val="543DD6E5"/>
    <w:rsid w:val="543DD8AD"/>
    <w:rsid w:val="543E5A93"/>
    <w:rsid w:val="543E7803"/>
    <w:rsid w:val="543F3BE7"/>
    <w:rsid w:val="544013A6"/>
    <w:rsid w:val="54403BA9"/>
    <w:rsid w:val="5440A7D0"/>
    <w:rsid w:val="5440B988"/>
    <w:rsid w:val="5440F5BB"/>
    <w:rsid w:val="544154E8"/>
    <w:rsid w:val="54415641"/>
    <w:rsid w:val="54418B4A"/>
    <w:rsid w:val="54419302"/>
    <w:rsid w:val="5441A404"/>
    <w:rsid w:val="5441DB01"/>
    <w:rsid w:val="5442C52E"/>
    <w:rsid w:val="5442F902"/>
    <w:rsid w:val="544305B0"/>
    <w:rsid w:val="54430CD2"/>
    <w:rsid w:val="54444489"/>
    <w:rsid w:val="544444FF"/>
    <w:rsid w:val="544471CC"/>
    <w:rsid w:val="5444E1CE"/>
    <w:rsid w:val="5444F612"/>
    <w:rsid w:val="544506D5"/>
    <w:rsid w:val="54451A6E"/>
    <w:rsid w:val="54452AE4"/>
    <w:rsid w:val="5445995B"/>
    <w:rsid w:val="54459989"/>
    <w:rsid w:val="544646E8"/>
    <w:rsid w:val="54467FDE"/>
    <w:rsid w:val="544759AD"/>
    <w:rsid w:val="5447852A"/>
    <w:rsid w:val="5447D71C"/>
    <w:rsid w:val="54484937"/>
    <w:rsid w:val="54484A79"/>
    <w:rsid w:val="5448BECE"/>
    <w:rsid w:val="5448DD95"/>
    <w:rsid w:val="5448FC00"/>
    <w:rsid w:val="54496E49"/>
    <w:rsid w:val="54498E87"/>
    <w:rsid w:val="5449F4CE"/>
    <w:rsid w:val="544AE36A"/>
    <w:rsid w:val="544AFF6E"/>
    <w:rsid w:val="544B3744"/>
    <w:rsid w:val="544B7EC8"/>
    <w:rsid w:val="544B87F4"/>
    <w:rsid w:val="544BDD42"/>
    <w:rsid w:val="544BEB51"/>
    <w:rsid w:val="544BEEC3"/>
    <w:rsid w:val="544CB19F"/>
    <w:rsid w:val="544CD753"/>
    <w:rsid w:val="544CD8AF"/>
    <w:rsid w:val="544D22F1"/>
    <w:rsid w:val="544D7EF4"/>
    <w:rsid w:val="544DB730"/>
    <w:rsid w:val="544E2D41"/>
    <w:rsid w:val="544E36DB"/>
    <w:rsid w:val="544EE05C"/>
    <w:rsid w:val="544EF471"/>
    <w:rsid w:val="544F55A6"/>
    <w:rsid w:val="544F7549"/>
    <w:rsid w:val="544F94D9"/>
    <w:rsid w:val="544FC98D"/>
    <w:rsid w:val="54500163"/>
    <w:rsid w:val="54508CE9"/>
    <w:rsid w:val="5450DD3E"/>
    <w:rsid w:val="545149E6"/>
    <w:rsid w:val="5451664D"/>
    <w:rsid w:val="545177B9"/>
    <w:rsid w:val="545186C5"/>
    <w:rsid w:val="5451C95D"/>
    <w:rsid w:val="545240DF"/>
    <w:rsid w:val="54533D86"/>
    <w:rsid w:val="545347B6"/>
    <w:rsid w:val="54535BDD"/>
    <w:rsid w:val="545386B5"/>
    <w:rsid w:val="54544F46"/>
    <w:rsid w:val="545460CB"/>
    <w:rsid w:val="545466A2"/>
    <w:rsid w:val="5454BA6F"/>
    <w:rsid w:val="54555AFD"/>
    <w:rsid w:val="54558630"/>
    <w:rsid w:val="5455BB2E"/>
    <w:rsid w:val="5455D876"/>
    <w:rsid w:val="5455DF44"/>
    <w:rsid w:val="5456138F"/>
    <w:rsid w:val="545651D2"/>
    <w:rsid w:val="5456BD79"/>
    <w:rsid w:val="5456E198"/>
    <w:rsid w:val="54571022"/>
    <w:rsid w:val="54573165"/>
    <w:rsid w:val="54576E9C"/>
    <w:rsid w:val="545778EF"/>
    <w:rsid w:val="5457A066"/>
    <w:rsid w:val="5457A675"/>
    <w:rsid w:val="5457DA4A"/>
    <w:rsid w:val="545853E1"/>
    <w:rsid w:val="5458BBFD"/>
    <w:rsid w:val="5458EE70"/>
    <w:rsid w:val="545915F8"/>
    <w:rsid w:val="545A5F87"/>
    <w:rsid w:val="545A7DB9"/>
    <w:rsid w:val="545BA9E2"/>
    <w:rsid w:val="545BC186"/>
    <w:rsid w:val="545BDBB8"/>
    <w:rsid w:val="545C2BF4"/>
    <w:rsid w:val="545C65CC"/>
    <w:rsid w:val="545CA5A8"/>
    <w:rsid w:val="545CB086"/>
    <w:rsid w:val="545CB67C"/>
    <w:rsid w:val="545DFD1B"/>
    <w:rsid w:val="545E6A4D"/>
    <w:rsid w:val="545F448D"/>
    <w:rsid w:val="545FE56B"/>
    <w:rsid w:val="546071A9"/>
    <w:rsid w:val="54616DB9"/>
    <w:rsid w:val="5461C5B0"/>
    <w:rsid w:val="546243D2"/>
    <w:rsid w:val="54627882"/>
    <w:rsid w:val="54628FCE"/>
    <w:rsid w:val="5463F3C1"/>
    <w:rsid w:val="5464B6F9"/>
    <w:rsid w:val="54650C24"/>
    <w:rsid w:val="5465208A"/>
    <w:rsid w:val="546552F7"/>
    <w:rsid w:val="5465651B"/>
    <w:rsid w:val="54657D26"/>
    <w:rsid w:val="54659D88"/>
    <w:rsid w:val="54660815"/>
    <w:rsid w:val="546634E6"/>
    <w:rsid w:val="54664878"/>
    <w:rsid w:val="54664B69"/>
    <w:rsid w:val="5467A7C2"/>
    <w:rsid w:val="5467ED4A"/>
    <w:rsid w:val="5468BBDF"/>
    <w:rsid w:val="5468DC15"/>
    <w:rsid w:val="54694961"/>
    <w:rsid w:val="54697B4F"/>
    <w:rsid w:val="546A29E8"/>
    <w:rsid w:val="546A36EC"/>
    <w:rsid w:val="546A3B0C"/>
    <w:rsid w:val="546A85CC"/>
    <w:rsid w:val="546AC2C2"/>
    <w:rsid w:val="546ACD14"/>
    <w:rsid w:val="546AD197"/>
    <w:rsid w:val="546B24E0"/>
    <w:rsid w:val="546BD258"/>
    <w:rsid w:val="546BDFC0"/>
    <w:rsid w:val="546C7308"/>
    <w:rsid w:val="546CD706"/>
    <w:rsid w:val="546D9234"/>
    <w:rsid w:val="546DA1C2"/>
    <w:rsid w:val="546DE5DB"/>
    <w:rsid w:val="546E5110"/>
    <w:rsid w:val="546E878D"/>
    <w:rsid w:val="546EA8D4"/>
    <w:rsid w:val="546ED122"/>
    <w:rsid w:val="546ED990"/>
    <w:rsid w:val="546EE8C5"/>
    <w:rsid w:val="546F6219"/>
    <w:rsid w:val="54705651"/>
    <w:rsid w:val="5470919C"/>
    <w:rsid w:val="54709B26"/>
    <w:rsid w:val="5470AC26"/>
    <w:rsid w:val="5470E283"/>
    <w:rsid w:val="5470E791"/>
    <w:rsid w:val="54715B5F"/>
    <w:rsid w:val="5471648A"/>
    <w:rsid w:val="54718B5A"/>
    <w:rsid w:val="5471A101"/>
    <w:rsid w:val="5471B394"/>
    <w:rsid w:val="54720DCC"/>
    <w:rsid w:val="547224E6"/>
    <w:rsid w:val="54724FE4"/>
    <w:rsid w:val="547289F7"/>
    <w:rsid w:val="54738391"/>
    <w:rsid w:val="5473C77D"/>
    <w:rsid w:val="54743C45"/>
    <w:rsid w:val="5474DEE3"/>
    <w:rsid w:val="54750CC3"/>
    <w:rsid w:val="54752EE9"/>
    <w:rsid w:val="5475648E"/>
    <w:rsid w:val="5475C33D"/>
    <w:rsid w:val="5476356D"/>
    <w:rsid w:val="54767130"/>
    <w:rsid w:val="54767ED6"/>
    <w:rsid w:val="5476CD8B"/>
    <w:rsid w:val="5476EDD3"/>
    <w:rsid w:val="547727DA"/>
    <w:rsid w:val="54781C3C"/>
    <w:rsid w:val="54787AEC"/>
    <w:rsid w:val="547888C0"/>
    <w:rsid w:val="5478BCC8"/>
    <w:rsid w:val="5478EAE6"/>
    <w:rsid w:val="54795125"/>
    <w:rsid w:val="54795BD4"/>
    <w:rsid w:val="5479DC3C"/>
    <w:rsid w:val="547A0729"/>
    <w:rsid w:val="547A67B3"/>
    <w:rsid w:val="547A891A"/>
    <w:rsid w:val="547A9DC5"/>
    <w:rsid w:val="547AD0A5"/>
    <w:rsid w:val="547B31A4"/>
    <w:rsid w:val="547BC1A6"/>
    <w:rsid w:val="547BED3F"/>
    <w:rsid w:val="547CB5CA"/>
    <w:rsid w:val="547CB6C0"/>
    <w:rsid w:val="547D0373"/>
    <w:rsid w:val="547D0A01"/>
    <w:rsid w:val="547D0A0B"/>
    <w:rsid w:val="547D2CBF"/>
    <w:rsid w:val="547DCCAE"/>
    <w:rsid w:val="547E6986"/>
    <w:rsid w:val="547EAB03"/>
    <w:rsid w:val="547EE3B9"/>
    <w:rsid w:val="547EE799"/>
    <w:rsid w:val="547F250E"/>
    <w:rsid w:val="547F3F4D"/>
    <w:rsid w:val="547F5B66"/>
    <w:rsid w:val="547F75E2"/>
    <w:rsid w:val="54800F3D"/>
    <w:rsid w:val="5480BA16"/>
    <w:rsid w:val="5480F704"/>
    <w:rsid w:val="54810006"/>
    <w:rsid w:val="5481413E"/>
    <w:rsid w:val="54817E6F"/>
    <w:rsid w:val="54817F50"/>
    <w:rsid w:val="54818F61"/>
    <w:rsid w:val="5481D349"/>
    <w:rsid w:val="54820B33"/>
    <w:rsid w:val="5482BAFA"/>
    <w:rsid w:val="54831D97"/>
    <w:rsid w:val="54834A6F"/>
    <w:rsid w:val="54835FC5"/>
    <w:rsid w:val="54838FD4"/>
    <w:rsid w:val="5484A7A4"/>
    <w:rsid w:val="5484B502"/>
    <w:rsid w:val="5484C1F9"/>
    <w:rsid w:val="5484C359"/>
    <w:rsid w:val="54851FAF"/>
    <w:rsid w:val="5485890E"/>
    <w:rsid w:val="5485986A"/>
    <w:rsid w:val="5485A4A3"/>
    <w:rsid w:val="5485B3C2"/>
    <w:rsid w:val="5485BD4D"/>
    <w:rsid w:val="5485CDB1"/>
    <w:rsid w:val="5485D170"/>
    <w:rsid w:val="5485F695"/>
    <w:rsid w:val="5486069E"/>
    <w:rsid w:val="54860FD2"/>
    <w:rsid w:val="54865514"/>
    <w:rsid w:val="548670F6"/>
    <w:rsid w:val="54868FE3"/>
    <w:rsid w:val="54869EA2"/>
    <w:rsid w:val="54871087"/>
    <w:rsid w:val="54877C7A"/>
    <w:rsid w:val="54881D72"/>
    <w:rsid w:val="54883E0A"/>
    <w:rsid w:val="5488A348"/>
    <w:rsid w:val="54898632"/>
    <w:rsid w:val="5489B82A"/>
    <w:rsid w:val="548A0AD3"/>
    <w:rsid w:val="548A449A"/>
    <w:rsid w:val="548AC84B"/>
    <w:rsid w:val="548AF892"/>
    <w:rsid w:val="548B3ED5"/>
    <w:rsid w:val="548B5FC0"/>
    <w:rsid w:val="548B691D"/>
    <w:rsid w:val="548B8FC6"/>
    <w:rsid w:val="548BFA6D"/>
    <w:rsid w:val="548C9DEA"/>
    <w:rsid w:val="548CC49D"/>
    <w:rsid w:val="548CD9EA"/>
    <w:rsid w:val="548D05DF"/>
    <w:rsid w:val="548DAD20"/>
    <w:rsid w:val="548DB873"/>
    <w:rsid w:val="548E4F27"/>
    <w:rsid w:val="548E5125"/>
    <w:rsid w:val="548E7A66"/>
    <w:rsid w:val="548E9630"/>
    <w:rsid w:val="548E9D16"/>
    <w:rsid w:val="548EC862"/>
    <w:rsid w:val="548ED948"/>
    <w:rsid w:val="548F04D1"/>
    <w:rsid w:val="548F3ED7"/>
    <w:rsid w:val="54901996"/>
    <w:rsid w:val="54904110"/>
    <w:rsid w:val="54905C5F"/>
    <w:rsid w:val="54907529"/>
    <w:rsid w:val="549090B5"/>
    <w:rsid w:val="5490EB6E"/>
    <w:rsid w:val="54910DF0"/>
    <w:rsid w:val="54915DC4"/>
    <w:rsid w:val="5491901E"/>
    <w:rsid w:val="5491B73B"/>
    <w:rsid w:val="54924D08"/>
    <w:rsid w:val="54925E9F"/>
    <w:rsid w:val="5492A245"/>
    <w:rsid w:val="5492F3A8"/>
    <w:rsid w:val="549360AF"/>
    <w:rsid w:val="5493D0C0"/>
    <w:rsid w:val="5493DA4C"/>
    <w:rsid w:val="5493DF6B"/>
    <w:rsid w:val="54941564"/>
    <w:rsid w:val="54946D87"/>
    <w:rsid w:val="54947F28"/>
    <w:rsid w:val="54949C48"/>
    <w:rsid w:val="5494BA0E"/>
    <w:rsid w:val="5494BF60"/>
    <w:rsid w:val="5494F292"/>
    <w:rsid w:val="5495E956"/>
    <w:rsid w:val="5496464E"/>
    <w:rsid w:val="54964F0A"/>
    <w:rsid w:val="5496A9B2"/>
    <w:rsid w:val="5496F4BE"/>
    <w:rsid w:val="549791E6"/>
    <w:rsid w:val="5497E859"/>
    <w:rsid w:val="5498685B"/>
    <w:rsid w:val="5498E44B"/>
    <w:rsid w:val="5499E615"/>
    <w:rsid w:val="5499FA12"/>
    <w:rsid w:val="549A95C6"/>
    <w:rsid w:val="549B3626"/>
    <w:rsid w:val="549B71D5"/>
    <w:rsid w:val="549B7D32"/>
    <w:rsid w:val="549B9262"/>
    <w:rsid w:val="549BA619"/>
    <w:rsid w:val="549BDFC7"/>
    <w:rsid w:val="549C1DB5"/>
    <w:rsid w:val="549C7DAA"/>
    <w:rsid w:val="549D2642"/>
    <w:rsid w:val="549D8093"/>
    <w:rsid w:val="549D9D52"/>
    <w:rsid w:val="549EB9C2"/>
    <w:rsid w:val="549ED7DE"/>
    <w:rsid w:val="549F7948"/>
    <w:rsid w:val="549FEE33"/>
    <w:rsid w:val="54A003CC"/>
    <w:rsid w:val="54A02B49"/>
    <w:rsid w:val="54A05553"/>
    <w:rsid w:val="54A0714E"/>
    <w:rsid w:val="54A09312"/>
    <w:rsid w:val="54A09BD6"/>
    <w:rsid w:val="54A0FBFA"/>
    <w:rsid w:val="54A0FF39"/>
    <w:rsid w:val="54A1B7A8"/>
    <w:rsid w:val="54A218FC"/>
    <w:rsid w:val="54A22427"/>
    <w:rsid w:val="54A2D2D6"/>
    <w:rsid w:val="54A2D6C1"/>
    <w:rsid w:val="54A30593"/>
    <w:rsid w:val="54A336A7"/>
    <w:rsid w:val="54A34F90"/>
    <w:rsid w:val="54A38DF4"/>
    <w:rsid w:val="54A40D66"/>
    <w:rsid w:val="54A42CF9"/>
    <w:rsid w:val="54A49D71"/>
    <w:rsid w:val="54A4E795"/>
    <w:rsid w:val="54A57E32"/>
    <w:rsid w:val="54A5F969"/>
    <w:rsid w:val="54A74136"/>
    <w:rsid w:val="54A74436"/>
    <w:rsid w:val="54A7BAEC"/>
    <w:rsid w:val="54A7E81F"/>
    <w:rsid w:val="54A83674"/>
    <w:rsid w:val="54A846EC"/>
    <w:rsid w:val="54A85DCB"/>
    <w:rsid w:val="54A8A22F"/>
    <w:rsid w:val="54A8DFBE"/>
    <w:rsid w:val="54A98126"/>
    <w:rsid w:val="54A9D560"/>
    <w:rsid w:val="54A9FA81"/>
    <w:rsid w:val="54AA93D9"/>
    <w:rsid w:val="54AAF119"/>
    <w:rsid w:val="54AB8197"/>
    <w:rsid w:val="54ABB64E"/>
    <w:rsid w:val="54ABC1FC"/>
    <w:rsid w:val="54AC160D"/>
    <w:rsid w:val="54AC26CC"/>
    <w:rsid w:val="54AC2C2C"/>
    <w:rsid w:val="54ACC18A"/>
    <w:rsid w:val="54ACC3DD"/>
    <w:rsid w:val="54ACFE0E"/>
    <w:rsid w:val="54AD4C2A"/>
    <w:rsid w:val="54ADE4B5"/>
    <w:rsid w:val="54ADF014"/>
    <w:rsid w:val="54AE4A2C"/>
    <w:rsid w:val="54AE9031"/>
    <w:rsid w:val="54AEA233"/>
    <w:rsid w:val="54AEE913"/>
    <w:rsid w:val="54AF3FAB"/>
    <w:rsid w:val="54AFD170"/>
    <w:rsid w:val="54B0D7FD"/>
    <w:rsid w:val="54B137BF"/>
    <w:rsid w:val="54B18DB0"/>
    <w:rsid w:val="54B1ABF2"/>
    <w:rsid w:val="54B1E2D4"/>
    <w:rsid w:val="54B1F6C4"/>
    <w:rsid w:val="54B24E0D"/>
    <w:rsid w:val="54B27B69"/>
    <w:rsid w:val="54B31D20"/>
    <w:rsid w:val="54B34A04"/>
    <w:rsid w:val="54B377B5"/>
    <w:rsid w:val="54B379C3"/>
    <w:rsid w:val="54B37DC8"/>
    <w:rsid w:val="54B3BD84"/>
    <w:rsid w:val="54B45C42"/>
    <w:rsid w:val="54B4CB89"/>
    <w:rsid w:val="54B536A9"/>
    <w:rsid w:val="54B54000"/>
    <w:rsid w:val="54B580BB"/>
    <w:rsid w:val="54B589F3"/>
    <w:rsid w:val="54B5B854"/>
    <w:rsid w:val="54B5E4CD"/>
    <w:rsid w:val="54B5FD96"/>
    <w:rsid w:val="54B61456"/>
    <w:rsid w:val="54B6551E"/>
    <w:rsid w:val="54B655D9"/>
    <w:rsid w:val="54B684E7"/>
    <w:rsid w:val="54B75068"/>
    <w:rsid w:val="54B7E86E"/>
    <w:rsid w:val="54B8C173"/>
    <w:rsid w:val="54B8C74A"/>
    <w:rsid w:val="54B8DE39"/>
    <w:rsid w:val="54B8EB2F"/>
    <w:rsid w:val="54B903DC"/>
    <w:rsid w:val="54B95212"/>
    <w:rsid w:val="54BA01C5"/>
    <w:rsid w:val="54BA403B"/>
    <w:rsid w:val="54BA5601"/>
    <w:rsid w:val="54BA5708"/>
    <w:rsid w:val="54BAE323"/>
    <w:rsid w:val="54BB0225"/>
    <w:rsid w:val="54BB4F3D"/>
    <w:rsid w:val="54BBFF92"/>
    <w:rsid w:val="54BC157F"/>
    <w:rsid w:val="54BC8AC6"/>
    <w:rsid w:val="54BCD301"/>
    <w:rsid w:val="54BCE634"/>
    <w:rsid w:val="54BD3C01"/>
    <w:rsid w:val="54BD56CB"/>
    <w:rsid w:val="54BD581B"/>
    <w:rsid w:val="54BDBDCA"/>
    <w:rsid w:val="54BDFB64"/>
    <w:rsid w:val="54BE2F8B"/>
    <w:rsid w:val="54BE5036"/>
    <w:rsid w:val="54BE5D9F"/>
    <w:rsid w:val="54BEBA14"/>
    <w:rsid w:val="54BECE64"/>
    <w:rsid w:val="54BED691"/>
    <w:rsid w:val="54BF20E8"/>
    <w:rsid w:val="54BF305C"/>
    <w:rsid w:val="54BF9F84"/>
    <w:rsid w:val="54BFC0FD"/>
    <w:rsid w:val="54BFEE28"/>
    <w:rsid w:val="54C04278"/>
    <w:rsid w:val="54C07694"/>
    <w:rsid w:val="54C079E9"/>
    <w:rsid w:val="54C0AB49"/>
    <w:rsid w:val="54C1032A"/>
    <w:rsid w:val="54C1309E"/>
    <w:rsid w:val="54C2185A"/>
    <w:rsid w:val="54C261F4"/>
    <w:rsid w:val="54C2878B"/>
    <w:rsid w:val="54C300B5"/>
    <w:rsid w:val="54C34DDE"/>
    <w:rsid w:val="54C36DAD"/>
    <w:rsid w:val="54C37863"/>
    <w:rsid w:val="54C3A21D"/>
    <w:rsid w:val="54C3C718"/>
    <w:rsid w:val="54C3F298"/>
    <w:rsid w:val="54C465EE"/>
    <w:rsid w:val="54C4A107"/>
    <w:rsid w:val="54C5EF2F"/>
    <w:rsid w:val="54C6654C"/>
    <w:rsid w:val="54C66DDF"/>
    <w:rsid w:val="54C7598A"/>
    <w:rsid w:val="54C76C88"/>
    <w:rsid w:val="54C79A1D"/>
    <w:rsid w:val="54C8194B"/>
    <w:rsid w:val="54C83190"/>
    <w:rsid w:val="54C88732"/>
    <w:rsid w:val="54C8C0C7"/>
    <w:rsid w:val="54C95626"/>
    <w:rsid w:val="54C9898C"/>
    <w:rsid w:val="54CA0F80"/>
    <w:rsid w:val="54CA2073"/>
    <w:rsid w:val="54CA8C64"/>
    <w:rsid w:val="54CAD1B4"/>
    <w:rsid w:val="54CB1D86"/>
    <w:rsid w:val="54CB1F60"/>
    <w:rsid w:val="54CC4805"/>
    <w:rsid w:val="54CC4C03"/>
    <w:rsid w:val="54CC8DCC"/>
    <w:rsid w:val="54CCA407"/>
    <w:rsid w:val="54CD1CE1"/>
    <w:rsid w:val="54CD9726"/>
    <w:rsid w:val="54CDCF1E"/>
    <w:rsid w:val="54CE9145"/>
    <w:rsid w:val="54CF48FA"/>
    <w:rsid w:val="54CF96D7"/>
    <w:rsid w:val="54CFB9B1"/>
    <w:rsid w:val="54D04456"/>
    <w:rsid w:val="54D044F2"/>
    <w:rsid w:val="54D10AF3"/>
    <w:rsid w:val="54D13417"/>
    <w:rsid w:val="54D13C20"/>
    <w:rsid w:val="54D15D85"/>
    <w:rsid w:val="54D1CFDC"/>
    <w:rsid w:val="54D1F381"/>
    <w:rsid w:val="54D2870C"/>
    <w:rsid w:val="54D2EE96"/>
    <w:rsid w:val="54D30E48"/>
    <w:rsid w:val="54D31E4D"/>
    <w:rsid w:val="54D327D4"/>
    <w:rsid w:val="54D3340A"/>
    <w:rsid w:val="54D3438A"/>
    <w:rsid w:val="54D374D0"/>
    <w:rsid w:val="54D395D9"/>
    <w:rsid w:val="54D3A82C"/>
    <w:rsid w:val="54D42612"/>
    <w:rsid w:val="54D42A58"/>
    <w:rsid w:val="54D4A362"/>
    <w:rsid w:val="54D4AC1A"/>
    <w:rsid w:val="54D4F708"/>
    <w:rsid w:val="54D52774"/>
    <w:rsid w:val="54D559E4"/>
    <w:rsid w:val="54D55F8C"/>
    <w:rsid w:val="54D56448"/>
    <w:rsid w:val="54D57D38"/>
    <w:rsid w:val="54D59DBB"/>
    <w:rsid w:val="54D5C4C8"/>
    <w:rsid w:val="54D5DB67"/>
    <w:rsid w:val="54D67833"/>
    <w:rsid w:val="54D68141"/>
    <w:rsid w:val="54D6B1AA"/>
    <w:rsid w:val="54D6C5F4"/>
    <w:rsid w:val="54D6C772"/>
    <w:rsid w:val="54D78300"/>
    <w:rsid w:val="54D7A307"/>
    <w:rsid w:val="54D888B2"/>
    <w:rsid w:val="54D8A845"/>
    <w:rsid w:val="54D8BAAF"/>
    <w:rsid w:val="54D923A1"/>
    <w:rsid w:val="54D92B58"/>
    <w:rsid w:val="54D92CC9"/>
    <w:rsid w:val="54D9D35B"/>
    <w:rsid w:val="54DA72EA"/>
    <w:rsid w:val="54DA84AA"/>
    <w:rsid w:val="54DAD118"/>
    <w:rsid w:val="54DAF353"/>
    <w:rsid w:val="54DB2FA8"/>
    <w:rsid w:val="54DB5AC4"/>
    <w:rsid w:val="54DC0F1A"/>
    <w:rsid w:val="54DC31F8"/>
    <w:rsid w:val="54DD1548"/>
    <w:rsid w:val="54DD4E4A"/>
    <w:rsid w:val="54DDDB18"/>
    <w:rsid w:val="54DE077F"/>
    <w:rsid w:val="54DE1C93"/>
    <w:rsid w:val="54DE40EF"/>
    <w:rsid w:val="54DE6F91"/>
    <w:rsid w:val="54DEEFE0"/>
    <w:rsid w:val="54DF473C"/>
    <w:rsid w:val="54DF99A8"/>
    <w:rsid w:val="54E0505B"/>
    <w:rsid w:val="54E05CA3"/>
    <w:rsid w:val="54E125A0"/>
    <w:rsid w:val="54E129FC"/>
    <w:rsid w:val="54E19224"/>
    <w:rsid w:val="54E1BAD6"/>
    <w:rsid w:val="54E1DEFF"/>
    <w:rsid w:val="54E243CF"/>
    <w:rsid w:val="54E24A17"/>
    <w:rsid w:val="54E26BAD"/>
    <w:rsid w:val="54E2F0CE"/>
    <w:rsid w:val="54E39CE9"/>
    <w:rsid w:val="54E3CD62"/>
    <w:rsid w:val="54E42158"/>
    <w:rsid w:val="54E44265"/>
    <w:rsid w:val="54E47A0A"/>
    <w:rsid w:val="54E50B38"/>
    <w:rsid w:val="54E543EF"/>
    <w:rsid w:val="54E5499F"/>
    <w:rsid w:val="54E55963"/>
    <w:rsid w:val="54E5D4DF"/>
    <w:rsid w:val="54E5D85B"/>
    <w:rsid w:val="54E6084B"/>
    <w:rsid w:val="54E67752"/>
    <w:rsid w:val="54E6A25A"/>
    <w:rsid w:val="54E731B2"/>
    <w:rsid w:val="54E78DC9"/>
    <w:rsid w:val="54E7B7D4"/>
    <w:rsid w:val="54E7C3C6"/>
    <w:rsid w:val="54E7DD28"/>
    <w:rsid w:val="54E82565"/>
    <w:rsid w:val="54E84D42"/>
    <w:rsid w:val="54E8ECAB"/>
    <w:rsid w:val="54E93FE8"/>
    <w:rsid w:val="54E97322"/>
    <w:rsid w:val="54E983F3"/>
    <w:rsid w:val="54E9CD4C"/>
    <w:rsid w:val="54EA217E"/>
    <w:rsid w:val="54EA7ABD"/>
    <w:rsid w:val="54EB12EA"/>
    <w:rsid w:val="54EBF4E0"/>
    <w:rsid w:val="54EC183B"/>
    <w:rsid w:val="54ECE536"/>
    <w:rsid w:val="54ED63E8"/>
    <w:rsid w:val="54EDF926"/>
    <w:rsid w:val="54EE54DD"/>
    <w:rsid w:val="54EE872D"/>
    <w:rsid w:val="54EEBC1E"/>
    <w:rsid w:val="54EEF32C"/>
    <w:rsid w:val="54EEFBC9"/>
    <w:rsid w:val="54EF3EFA"/>
    <w:rsid w:val="54EF4602"/>
    <w:rsid w:val="54EF5943"/>
    <w:rsid w:val="54F00869"/>
    <w:rsid w:val="54F05E03"/>
    <w:rsid w:val="54F0EB44"/>
    <w:rsid w:val="54F27AA0"/>
    <w:rsid w:val="54F3035A"/>
    <w:rsid w:val="54F31EAC"/>
    <w:rsid w:val="54F326EF"/>
    <w:rsid w:val="54F3466F"/>
    <w:rsid w:val="54F374F7"/>
    <w:rsid w:val="54F39571"/>
    <w:rsid w:val="54F4A479"/>
    <w:rsid w:val="54F4EDD0"/>
    <w:rsid w:val="54F56A87"/>
    <w:rsid w:val="54F5C253"/>
    <w:rsid w:val="54F5CF12"/>
    <w:rsid w:val="54F5E445"/>
    <w:rsid w:val="54F6369D"/>
    <w:rsid w:val="54F6740A"/>
    <w:rsid w:val="54F6B2FF"/>
    <w:rsid w:val="54F75F8A"/>
    <w:rsid w:val="54F77200"/>
    <w:rsid w:val="54F7E93E"/>
    <w:rsid w:val="54F7FA48"/>
    <w:rsid w:val="54F82001"/>
    <w:rsid w:val="54F85BD8"/>
    <w:rsid w:val="54F8A7EC"/>
    <w:rsid w:val="54F8D560"/>
    <w:rsid w:val="54F8DA15"/>
    <w:rsid w:val="54F8E966"/>
    <w:rsid w:val="54F9358A"/>
    <w:rsid w:val="54F93BB8"/>
    <w:rsid w:val="54F93DB8"/>
    <w:rsid w:val="54F95433"/>
    <w:rsid w:val="54F9A890"/>
    <w:rsid w:val="54FA7D0D"/>
    <w:rsid w:val="54FA88CB"/>
    <w:rsid w:val="54FAEFC5"/>
    <w:rsid w:val="54FB0058"/>
    <w:rsid w:val="54FB4B40"/>
    <w:rsid w:val="54FB8077"/>
    <w:rsid w:val="54FB9B89"/>
    <w:rsid w:val="54FBE880"/>
    <w:rsid w:val="54FC18A6"/>
    <w:rsid w:val="54FC6197"/>
    <w:rsid w:val="54FCEDA7"/>
    <w:rsid w:val="54FD2A69"/>
    <w:rsid w:val="54FD692F"/>
    <w:rsid w:val="54FD8590"/>
    <w:rsid w:val="54FD8F36"/>
    <w:rsid w:val="54FDF5C3"/>
    <w:rsid w:val="54FE38B3"/>
    <w:rsid w:val="54FEA4F4"/>
    <w:rsid w:val="54FF07A1"/>
    <w:rsid w:val="54FF50DB"/>
    <w:rsid w:val="54FF5101"/>
    <w:rsid w:val="54FF6AC8"/>
    <w:rsid w:val="54FFB9C8"/>
    <w:rsid w:val="54FFC0EB"/>
    <w:rsid w:val="54FFE505"/>
    <w:rsid w:val="550017DD"/>
    <w:rsid w:val="55002A15"/>
    <w:rsid w:val="5500C2C4"/>
    <w:rsid w:val="55017DBA"/>
    <w:rsid w:val="55021395"/>
    <w:rsid w:val="550217BB"/>
    <w:rsid w:val="55026345"/>
    <w:rsid w:val="550268DB"/>
    <w:rsid w:val="550312FE"/>
    <w:rsid w:val="55033223"/>
    <w:rsid w:val="5503547B"/>
    <w:rsid w:val="55035F4D"/>
    <w:rsid w:val="5503C5C1"/>
    <w:rsid w:val="5503ECEF"/>
    <w:rsid w:val="5503F174"/>
    <w:rsid w:val="5504F73E"/>
    <w:rsid w:val="55058150"/>
    <w:rsid w:val="55059D25"/>
    <w:rsid w:val="5505CD81"/>
    <w:rsid w:val="550637C3"/>
    <w:rsid w:val="55065E01"/>
    <w:rsid w:val="550665D7"/>
    <w:rsid w:val="5506B2C5"/>
    <w:rsid w:val="5507A27F"/>
    <w:rsid w:val="5507A975"/>
    <w:rsid w:val="5507B34E"/>
    <w:rsid w:val="5508819A"/>
    <w:rsid w:val="55089F5F"/>
    <w:rsid w:val="5508D371"/>
    <w:rsid w:val="5508F148"/>
    <w:rsid w:val="55090F23"/>
    <w:rsid w:val="5509C8BA"/>
    <w:rsid w:val="5509EA9C"/>
    <w:rsid w:val="550A7CBF"/>
    <w:rsid w:val="550AB451"/>
    <w:rsid w:val="550AB592"/>
    <w:rsid w:val="550AD9D3"/>
    <w:rsid w:val="550B1150"/>
    <w:rsid w:val="550BB02F"/>
    <w:rsid w:val="550BE1C0"/>
    <w:rsid w:val="550D230E"/>
    <w:rsid w:val="550D5A88"/>
    <w:rsid w:val="550DA648"/>
    <w:rsid w:val="550DB89D"/>
    <w:rsid w:val="550DEC79"/>
    <w:rsid w:val="550DFCB4"/>
    <w:rsid w:val="550E340B"/>
    <w:rsid w:val="550E63F6"/>
    <w:rsid w:val="550E8306"/>
    <w:rsid w:val="550EC98A"/>
    <w:rsid w:val="550F060D"/>
    <w:rsid w:val="550F30C3"/>
    <w:rsid w:val="550F9BF0"/>
    <w:rsid w:val="55100618"/>
    <w:rsid w:val="55100F37"/>
    <w:rsid w:val="55105F76"/>
    <w:rsid w:val="55109079"/>
    <w:rsid w:val="5510D268"/>
    <w:rsid w:val="55110B1A"/>
    <w:rsid w:val="5511A567"/>
    <w:rsid w:val="5511B6D0"/>
    <w:rsid w:val="5511F1DB"/>
    <w:rsid w:val="551221EB"/>
    <w:rsid w:val="551269FB"/>
    <w:rsid w:val="55128453"/>
    <w:rsid w:val="5512C915"/>
    <w:rsid w:val="5512DFF1"/>
    <w:rsid w:val="5512F0A0"/>
    <w:rsid w:val="551356A7"/>
    <w:rsid w:val="5513DF59"/>
    <w:rsid w:val="5513F58E"/>
    <w:rsid w:val="551444DA"/>
    <w:rsid w:val="55144D43"/>
    <w:rsid w:val="55145867"/>
    <w:rsid w:val="55146CD7"/>
    <w:rsid w:val="5514C294"/>
    <w:rsid w:val="551539DA"/>
    <w:rsid w:val="551556B4"/>
    <w:rsid w:val="5515922D"/>
    <w:rsid w:val="5515EF12"/>
    <w:rsid w:val="55163338"/>
    <w:rsid w:val="55165476"/>
    <w:rsid w:val="55167B82"/>
    <w:rsid w:val="55170609"/>
    <w:rsid w:val="5517F8EB"/>
    <w:rsid w:val="55187AAC"/>
    <w:rsid w:val="5519419E"/>
    <w:rsid w:val="5519B23C"/>
    <w:rsid w:val="5519B7CB"/>
    <w:rsid w:val="551A0845"/>
    <w:rsid w:val="551A28B1"/>
    <w:rsid w:val="551B293B"/>
    <w:rsid w:val="551BFC0B"/>
    <w:rsid w:val="551C03C7"/>
    <w:rsid w:val="551C10EB"/>
    <w:rsid w:val="551C4072"/>
    <w:rsid w:val="551CF1B1"/>
    <w:rsid w:val="551CFEDF"/>
    <w:rsid w:val="551D1087"/>
    <w:rsid w:val="551D2728"/>
    <w:rsid w:val="551D3E5F"/>
    <w:rsid w:val="551D77FE"/>
    <w:rsid w:val="551D78E2"/>
    <w:rsid w:val="551D9402"/>
    <w:rsid w:val="551D9741"/>
    <w:rsid w:val="551DCDEA"/>
    <w:rsid w:val="551EBCEA"/>
    <w:rsid w:val="551EC854"/>
    <w:rsid w:val="551ED80B"/>
    <w:rsid w:val="551F0A19"/>
    <w:rsid w:val="551F0D70"/>
    <w:rsid w:val="551F14E5"/>
    <w:rsid w:val="551F6036"/>
    <w:rsid w:val="551FE471"/>
    <w:rsid w:val="55200873"/>
    <w:rsid w:val="55200EC5"/>
    <w:rsid w:val="55206D28"/>
    <w:rsid w:val="5520AD11"/>
    <w:rsid w:val="5520DEA7"/>
    <w:rsid w:val="5520E17D"/>
    <w:rsid w:val="552114E7"/>
    <w:rsid w:val="55219F2C"/>
    <w:rsid w:val="5521A765"/>
    <w:rsid w:val="5521EF9F"/>
    <w:rsid w:val="5521FE1F"/>
    <w:rsid w:val="55226E5F"/>
    <w:rsid w:val="55231AB8"/>
    <w:rsid w:val="55236A53"/>
    <w:rsid w:val="55238D13"/>
    <w:rsid w:val="55246BD4"/>
    <w:rsid w:val="5524A833"/>
    <w:rsid w:val="5524C2F3"/>
    <w:rsid w:val="5524E2F5"/>
    <w:rsid w:val="552509E5"/>
    <w:rsid w:val="5525CDB3"/>
    <w:rsid w:val="552659B9"/>
    <w:rsid w:val="55265F35"/>
    <w:rsid w:val="55266500"/>
    <w:rsid w:val="5526A400"/>
    <w:rsid w:val="5526FF75"/>
    <w:rsid w:val="55272B3D"/>
    <w:rsid w:val="552748A6"/>
    <w:rsid w:val="552765B4"/>
    <w:rsid w:val="5527CCF2"/>
    <w:rsid w:val="55280D67"/>
    <w:rsid w:val="5528286B"/>
    <w:rsid w:val="55283B96"/>
    <w:rsid w:val="5528435A"/>
    <w:rsid w:val="5528650F"/>
    <w:rsid w:val="55291FB9"/>
    <w:rsid w:val="5529AB5C"/>
    <w:rsid w:val="552AA532"/>
    <w:rsid w:val="552AEE1E"/>
    <w:rsid w:val="552AFCB4"/>
    <w:rsid w:val="552B125F"/>
    <w:rsid w:val="552B4636"/>
    <w:rsid w:val="552B523F"/>
    <w:rsid w:val="552B73DF"/>
    <w:rsid w:val="552B8CFC"/>
    <w:rsid w:val="552C3F61"/>
    <w:rsid w:val="552C50CF"/>
    <w:rsid w:val="552C7EFD"/>
    <w:rsid w:val="552CD0E6"/>
    <w:rsid w:val="552D2B9B"/>
    <w:rsid w:val="552D6524"/>
    <w:rsid w:val="552D7A5E"/>
    <w:rsid w:val="552D9729"/>
    <w:rsid w:val="552E276F"/>
    <w:rsid w:val="552E3C28"/>
    <w:rsid w:val="552E5E20"/>
    <w:rsid w:val="552EBE84"/>
    <w:rsid w:val="552F105C"/>
    <w:rsid w:val="552F20FC"/>
    <w:rsid w:val="552FA9D3"/>
    <w:rsid w:val="552FD3F1"/>
    <w:rsid w:val="552FDAAC"/>
    <w:rsid w:val="55302055"/>
    <w:rsid w:val="553079FF"/>
    <w:rsid w:val="5530D2B8"/>
    <w:rsid w:val="553107CB"/>
    <w:rsid w:val="5531D25D"/>
    <w:rsid w:val="5531F37E"/>
    <w:rsid w:val="55320919"/>
    <w:rsid w:val="55320BC7"/>
    <w:rsid w:val="55323C96"/>
    <w:rsid w:val="55328A02"/>
    <w:rsid w:val="55329114"/>
    <w:rsid w:val="55333DE7"/>
    <w:rsid w:val="55337FCC"/>
    <w:rsid w:val="5533D7DE"/>
    <w:rsid w:val="55340D6D"/>
    <w:rsid w:val="5534CAD1"/>
    <w:rsid w:val="5534FBFA"/>
    <w:rsid w:val="553539B3"/>
    <w:rsid w:val="55356933"/>
    <w:rsid w:val="55357B47"/>
    <w:rsid w:val="5535B39A"/>
    <w:rsid w:val="5535C815"/>
    <w:rsid w:val="5535CAF7"/>
    <w:rsid w:val="55363BC3"/>
    <w:rsid w:val="5536E06D"/>
    <w:rsid w:val="55370A60"/>
    <w:rsid w:val="55376D54"/>
    <w:rsid w:val="5537C86C"/>
    <w:rsid w:val="55382388"/>
    <w:rsid w:val="553875D1"/>
    <w:rsid w:val="55391B57"/>
    <w:rsid w:val="55396AEF"/>
    <w:rsid w:val="553992BC"/>
    <w:rsid w:val="55399E28"/>
    <w:rsid w:val="5539FED0"/>
    <w:rsid w:val="553A0418"/>
    <w:rsid w:val="553A7C03"/>
    <w:rsid w:val="553A8D27"/>
    <w:rsid w:val="553ABAC4"/>
    <w:rsid w:val="553ABB67"/>
    <w:rsid w:val="553BE99E"/>
    <w:rsid w:val="553C26C0"/>
    <w:rsid w:val="553D027B"/>
    <w:rsid w:val="553D42CA"/>
    <w:rsid w:val="553D8C10"/>
    <w:rsid w:val="553DCAC6"/>
    <w:rsid w:val="553E1102"/>
    <w:rsid w:val="553E925D"/>
    <w:rsid w:val="553EAB22"/>
    <w:rsid w:val="553EDB26"/>
    <w:rsid w:val="553F79A0"/>
    <w:rsid w:val="553F7A07"/>
    <w:rsid w:val="553F8F4C"/>
    <w:rsid w:val="55402CA9"/>
    <w:rsid w:val="55403880"/>
    <w:rsid w:val="554057FA"/>
    <w:rsid w:val="55405CAE"/>
    <w:rsid w:val="5540CED8"/>
    <w:rsid w:val="5540DAF2"/>
    <w:rsid w:val="5540DF6B"/>
    <w:rsid w:val="554126C5"/>
    <w:rsid w:val="55414E3E"/>
    <w:rsid w:val="554154D1"/>
    <w:rsid w:val="55422711"/>
    <w:rsid w:val="5542365D"/>
    <w:rsid w:val="5542A247"/>
    <w:rsid w:val="5542C223"/>
    <w:rsid w:val="5542E242"/>
    <w:rsid w:val="55432783"/>
    <w:rsid w:val="5543F013"/>
    <w:rsid w:val="55446672"/>
    <w:rsid w:val="55449872"/>
    <w:rsid w:val="5544A5C1"/>
    <w:rsid w:val="5544CCC5"/>
    <w:rsid w:val="55453372"/>
    <w:rsid w:val="55456A3C"/>
    <w:rsid w:val="554571AA"/>
    <w:rsid w:val="5545A5CB"/>
    <w:rsid w:val="554657AC"/>
    <w:rsid w:val="55469E87"/>
    <w:rsid w:val="5546CE3D"/>
    <w:rsid w:val="5546FB0B"/>
    <w:rsid w:val="55475462"/>
    <w:rsid w:val="5547FDCD"/>
    <w:rsid w:val="55483E1A"/>
    <w:rsid w:val="554849ED"/>
    <w:rsid w:val="5548B5D5"/>
    <w:rsid w:val="5548D411"/>
    <w:rsid w:val="5548F706"/>
    <w:rsid w:val="5549F02E"/>
    <w:rsid w:val="5549F51D"/>
    <w:rsid w:val="554A0E91"/>
    <w:rsid w:val="554A2D00"/>
    <w:rsid w:val="554A9387"/>
    <w:rsid w:val="554AE1DA"/>
    <w:rsid w:val="554B7798"/>
    <w:rsid w:val="554BD41C"/>
    <w:rsid w:val="554BD58D"/>
    <w:rsid w:val="554BD5C7"/>
    <w:rsid w:val="554C1337"/>
    <w:rsid w:val="554CEB03"/>
    <w:rsid w:val="554D131B"/>
    <w:rsid w:val="554D66BE"/>
    <w:rsid w:val="554D7487"/>
    <w:rsid w:val="554EC256"/>
    <w:rsid w:val="554ED2BC"/>
    <w:rsid w:val="554F110F"/>
    <w:rsid w:val="554FAADE"/>
    <w:rsid w:val="55509A25"/>
    <w:rsid w:val="5550E471"/>
    <w:rsid w:val="5550FA37"/>
    <w:rsid w:val="5550FB96"/>
    <w:rsid w:val="5551178F"/>
    <w:rsid w:val="555139E4"/>
    <w:rsid w:val="5551CFC5"/>
    <w:rsid w:val="5551DA0A"/>
    <w:rsid w:val="5551EA4F"/>
    <w:rsid w:val="5552601D"/>
    <w:rsid w:val="555296F7"/>
    <w:rsid w:val="5552BD1A"/>
    <w:rsid w:val="55532377"/>
    <w:rsid w:val="5553B984"/>
    <w:rsid w:val="5553DB38"/>
    <w:rsid w:val="55541063"/>
    <w:rsid w:val="5554A0AE"/>
    <w:rsid w:val="55554024"/>
    <w:rsid w:val="55560707"/>
    <w:rsid w:val="555620CC"/>
    <w:rsid w:val="5556CEA4"/>
    <w:rsid w:val="5556E2CB"/>
    <w:rsid w:val="5556FFA0"/>
    <w:rsid w:val="55570896"/>
    <w:rsid w:val="55570B34"/>
    <w:rsid w:val="55571D43"/>
    <w:rsid w:val="55574889"/>
    <w:rsid w:val="5557A45A"/>
    <w:rsid w:val="5557D1E8"/>
    <w:rsid w:val="5557F8D1"/>
    <w:rsid w:val="5557FD62"/>
    <w:rsid w:val="55583DE9"/>
    <w:rsid w:val="55586A74"/>
    <w:rsid w:val="5558BE84"/>
    <w:rsid w:val="55593603"/>
    <w:rsid w:val="5559A883"/>
    <w:rsid w:val="5559F379"/>
    <w:rsid w:val="555A26AB"/>
    <w:rsid w:val="555A7374"/>
    <w:rsid w:val="555B1906"/>
    <w:rsid w:val="555B504B"/>
    <w:rsid w:val="555BFCA6"/>
    <w:rsid w:val="555C2684"/>
    <w:rsid w:val="555C272C"/>
    <w:rsid w:val="555C62F6"/>
    <w:rsid w:val="555C7469"/>
    <w:rsid w:val="555D6C8F"/>
    <w:rsid w:val="555D7B65"/>
    <w:rsid w:val="555D96F9"/>
    <w:rsid w:val="555DDDC5"/>
    <w:rsid w:val="555E01ED"/>
    <w:rsid w:val="555E4691"/>
    <w:rsid w:val="555E6332"/>
    <w:rsid w:val="555EC1B3"/>
    <w:rsid w:val="555EC2BC"/>
    <w:rsid w:val="555EE930"/>
    <w:rsid w:val="555F02D0"/>
    <w:rsid w:val="555F2B9D"/>
    <w:rsid w:val="555F3B95"/>
    <w:rsid w:val="555FA60B"/>
    <w:rsid w:val="555FA95D"/>
    <w:rsid w:val="555FC5E1"/>
    <w:rsid w:val="55609674"/>
    <w:rsid w:val="5560B3DE"/>
    <w:rsid w:val="5560F498"/>
    <w:rsid w:val="5560FA84"/>
    <w:rsid w:val="556116AC"/>
    <w:rsid w:val="55611EA9"/>
    <w:rsid w:val="55613417"/>
    <w:rsid w:val="55614ECB"/>
    <w:rsid w:val="55616A13"/>
    <w:rsid w:val="5561CC08"/>
    <w:rsid w:val="55620E8B"/>
    <w:rsid w:val="556218D1"/>
    <w:rsid w:val="556224DF"/>
    <w:rsid w:val="5562AAB6"/>
    <w:rsid w:val="5562F4C4"/>
    <w:rsid w:val="55635B74"/>
    <w:rsid w:val="5563C055"/>
    <w:rsid w:val="55644F98"/>
    <w:rsid w:val="5564588E"/>
    <w:rsid w:val="556478EA"/>
    <w:rsid w:val="556500BA"/>
    <w:rsid w:val="55656E6E"/>
    <w:rsid w:val="55660000"/>
    <w:rsid w:val="5566101C"/>
    <w:rsid w:val="5566288E"/>
    <w:rsid w:val="55664F0C"/>
    <w:rsid w:val="5566C577"/>
    <w:rsid w:val="5566EB03"/>
    <w:rsid w:val="55677ABA"/>
    <w:rsid w:val="556835B3"/>
    <w:rsid w:val="5568740F"/>
    <w:rsid w:val="55691DF5"/>
    <w:rsid w:val="55693AE5"/>
    <w:rsid w:val="5569BC95"/>
    <w:rsid w:val="5569ED07"/>
    <w:rsid w:val="556A1662"/>
    <w:rsid w:val="556AEB80"/>
    <w:rsid w:val="556B2CDA"/>
    <w:rsid w:val="556B6DB7"/>
    <w:rsid w:val="556B886A"/>
    <w:rsid w:val="556BAE10"/>
    <w:rsid w:val="556C6523"/>
    <w:rsid w:val="556CE320"/>
    <w:rsid w:val="556CE6A8"/>
    <w:rsid w:val="556DAF8F"/>
    <w:rsid w:val="556E06B1"/>
    <w:rsid w:val="556EB956"/>
    <w:rsid w:val="556ECDBE"/>
    <w:rsid w:val="556F1E95"/>
    <w:rsid w:val="556F9E55"/>
    <w:rsid w:val="55700B8D"/>
    <w:rsid w:val="557016E3"/>
    <w:rsid w:val="5570B1AA"/>
    <w:rsid w:val="557176CA"/>
    <w:rsid w:val="5571EEB7"/>
    <w:rsid w:val="55722841"/>
    <w:rsid w:val="5572334B"/>
    <w:rsid w:val="557246D4"/>
    <w:rsid w:val="55728161"/>
    <w:rsid w:val="557332C2"/>
    <w:rsid w:val="55737D7B"/>
    <w:rsid w:val="5573A742"/>
    <w:rsid w:val="557448B9"/>
    <w:rsid w:val="55752567"/>
    <w:rsid w:val="55752B7D"/>
    <w:rsid w:val="55755FC0"/>
    <w:rsid w:val="5575A2CB"/>
    <w:rsid w:val="5575C6B2"/>
    <w:rsid w:val="5576B0BC"/>
    <w:rsid w:val="5576BC5C"/>
    <w:rsid w:val="5576EB41"/>
    <w:rsid w:val="55775641"/>
    <w:rsid w:val="55777449"/>
    <w:rsid w:val="5577CA95"/>
    <w:rsid w:val="5577D26E"/>
    <w:rsid w:val="5577E0FA"/>
    <w:rsid w:val="5578C43B"/>
    <w:rsid w:val="5579129D"/>
    <w:rsid w:val="5579612E"/>
    <w:rsid w:val="5579CD95"/>
    <w:rsid w:val="557A21A1"/>
    <w:rsid w:val="557A6D62"/>
    <w:rsid w:val="557A9F38"/>
    <w:rsid w:val="557AA98C"/>
    <w:rsid w:val="557AD8F4"/>
    <w:rsid w:val="557B311F"/>
    <w:rsid w:val="557B3347"/>
    <w:rsid w:val="557B33BE"/>
    <w:rsid w:val="557B40E7"/>
    <w:rsid w:val="557B4C23"/>
    <w:rsid w:val="557B4CCC"/>
    <w:rsid w:val="557B90DB"/>
    <w:rsid w:val="557CAAEA"/>
    <w:rsid w:val="557CB870"/>
    <w:rsid w:val="557D325A"/>
    <w:rsid w:val="557D77CF"/>
    <w:rsid w:val="557DBC81"/>
    <w:rsid w:val="557E670F"/>
    <w:rsid w:val="557E8E17"/>
    <w:rsid w:val="557F0AFC"/>
    <w:rsid w:val="557F20B9"/>
    <w:rsid w:val="557F3425"/>
    <w:rsid w:val="557FC5E0"/>
    <w:rsid w:val="5580C83C"/>
    <w:rsid w:val="55817D6E"/>
    <w:rsid w:val="55819D75"/>
    <w:rsid w:val="5581A4BC"/>
    <w:rsid w:val="5581F830"/>
    <w:rsid w:val="55820A33"/>
    <w:rsid w:val="55822FF8"/>
    <w:rsid w:val="558250A1"/>
    <w:rsid w:val="5582A46F"/>
    <w:rsid w:val="5582AC42"/>
    <w:rsid w:val="55830842"/>
    <w:rsid w:val="55832825"/>
    <w:rsid w:val="55836817"/>
    <w:rsid w:val="5583B887"/>
    <w:rsid w:val="558535B4"/>
    <w:rsid w:val="55855167"/>
    <w:rsid w:val="5585E0E7"/>
    <w:rsid w:val="5585F8EB"/>
    <w:rsid w:val="55860730"/>
    <w:rsid w:val="5586FF79"/>
    <w:rsid w:val="55877E9A"/>
    <w:rsid w:val="5587C813"/>
    <w:rsid w:val="55886588"/>
    <w:rsid w:val="5588A41F"/>
    <w:rsid w:val="5588AD45"/>
    <w:rsid w:val="5588B35B"/>
    <w:rsid w:val="5588E90A"/>
    <w:rsid w:val="558936FD"/>
    <w:rsid w:val="55894FC5"/>
    <w:rsid w:val="55899A3F"/>
    <w:rsid w:val="558A7DE3"/>
    <w:rsid w:val="558AC711"/>
    <w:rsid w:val="558B5CFD"/>
    <w:rsid w:val="558BCED2"/>
    <w:rsid w:val="558D021B"/>
    <w:rsid w:val="558D4AFC"/>
    <w:rsid w:val="558DBBD9"/>
    <w:rsid w:val="558EAD52"/>
    <w:rsid w:val="558F0B30"/>
    <w:rsid w:val="558F18E4"/>
    <w:rsid w:val="558F6EB3"/>
    <w:rsid w:val="558F8674"/>
    <w:rsid w:val="558FBBBB"/>
    <w:rsid w:val="55902FD0"/>
    <w:rsid w:val="55908B10"/>
    <w:rsid w:val="5590C40F"/>
    <w:rsid w:val="5591CA92"/>
    <w:rsid w:val="5591D1CB"/>
    <w:rsid w:val="5591D3F0"/>
    <w:rsid w:val="5591F689"/>
    <w:rsid w:val="559225AB"/>
    <w:rsid w:val="5592AAC8"/>
    <w:rsid w:val="5592ADFC"/>
    <w:rsid w:val="5592F67E"/>
    <w:rsid w:val="5593EC84"/>
    <w:rsid w:val="559420EC"/>
    <w:rsid w:val="5594A973"/>
    <w:rsid w:val="5594AA66"/>
    <w:rsid w:val="55956B26"/>
    <w:rsid w:val="559628B5"/>
    <w:rsid w:val="55964992"/>
    <w:rsid w:val="55968E26"/>
    <w:rsid w:val="5597C045"/>
    <w:rsid w:val="55983CC1"/>
    <w:rsid w:val="5598A3DD"/>
    <w:rsid w:val="55998657"/>
    <w:rsid w:val="5599CCAA"/>
    <w:rsid w:val="5599D3F0"/>
    <w:rsid w:val="5599E63A"/>
    <w:rsid w:val="559A7417"/>
    <w:rsid w:val="559A9A29"/>
    <w:rsid w:val="559B0885"/>
    <w:rsid w:val="559B5B24"/>
    <w:rsid w:val="559BB1D7"/>
    <w:rsid w:val="559BCB04"/>
    <w:rsid w:val="559BD29F"/>
    <w:rsid w:val="559C00AB"/>
    <w:rsid w:val="559C3C93"/>
    <w:rsid w:val="559C4373"/>
    <w:rsid w:val="559C4AF8"/>
    <w:rsid w:val="559C74C4"/>
    <w:rsid w:val="559D8013"/>
    <w:rsid w:val="559DDD5F"/>
    <w:rsid w:val="559DECEB"/>
    <w:rsid w:val="559E1A40"/>
    <w:rsid w:val="559EA968"/>
    <w:rsid w:val="559ECB11"/>
    <w:rsid w:val="559EDF6F"/>
    <w:rsid w:val="559F2514"/>
    <w:rsid w:val="559F5044"/>
    <w:rsid w:val="559F95E2"/>
    <w:rsid w:val="559FBBB6"/>
    <w:rsid w:val="559FCC6C"/>
    <w:rsid w:val="55A02BF4"/>
    <w:rsid w:val="55A09BF5"/>
    <w:rsid w:val="55A0D4C7"/>
    <w:rsid w:val="55A100D7"/>
    <w:rsid w:val="55A12603"/>
    <w:rsid w:val="55A1BAB0"/>
    <w:rsid w:val="55A1C4E7"/>
    <w:rsid w:val="55A2378B"/>
    <w:rsid w:val="55A26A1D"/>
    <w:rsid w:val="55A28122"/>
    <w:rsid w:val="55A32CF1"/>
    <w:rsid w:val="55A3B1A8"/>
    <w:rsid w:val="55A3E9AB"/>
    <w:rsid w:val="55A414FC"/>
    <w:rsid w:val="55A4EB13"/>
    <w:rsid w:val="55A51824"/>
    <w:rsid w:val="55A51C99"/>
    <w:rsid w:val="55A53633"/>
    <w:rsid w:val="55A5C04B"/>
    <w:rsid w:val="55A5E1BB"/>
    <w:rsid w:val="55A6256E"/>
    <w:rsid w:val="55A69F02"/>
    <w:rsid w:val="55A700D0"/>
    <w:rsid w:val="55A70EA0"/>
    <w:rsid w:val="55A725EE"/>
    <w:rsid w:val="55A77378"/>
    <w:rsid w:val="55A88B14"/>
    <w:rsid w:val="55A88F1E"/>
    <w:rsid w:val="55A8E693"/>
    <w:rsid w:val="55A8F3AD"/>
    <w:rsid w:val="55A91294"/>
    <w:rsid w:val="55A938F5"/>
    <w:rsid w:val="55A9C050"/>
    <w:rsid w:val="55AA0311"/>
    <w:rsid w:val="55AA18C0"/>
    <w:rsid w:val="55AA6E4D"/>
    <w:rsid w:val="55AA93C2"/>
    <w:rsid w:val="55AAC326"/>
    <w:rsid w:val="55AB6C45"/>
    <w:rsid w:val="55AB787B"/>
    <w:rsid w:val="55ABCE9C"/>
    <w:rsid w:val="55ABFE6D"/>
    <w:rsid w:val="55AC238D"/>
    <w:rsid w:val="55AC3EB3"/>
    <w:rsid w:val="55AC41C2"/>
    <w:rsid w:val="55AC4285"/>
    <w:rsid w:val="55AC549B"/>
    <w:rsid w:val="55AC720E"/>
    <w:rsid w:val="55ACAF15"/>
    <w:rsid w:val="55ACB2CD"/>
    <w:rsid w:val="55AD7D79"/>
    <w:rsid w:val="55ADA5FC"/>
    <w:rsid w:val="55ADCF4F"/>
    <w:rsid w:val="55AE1E7B"/>
    <w:rsid w:val="55AE48E9"/>
    <w:rsid w:val="55AE93AB"/>
    <w:rsid w:val="55AEC83D"/>
    <w:rsid w:val="55AF1C17"/>
    <w:rsid w:val="55AF47BC"/>
    <w:rsid w:val="55AF9E74"/>
    <w:rsid w:val="55AFC0C6"/>
    <w:rsid w:val="55B0112D"/>
    <w:rsid w:val="55B0E5F4"/>
    <w:rsid w:val="55B13C15"/>
    <w:rsid w:val="55B14BF6"/>
    <w:rsid w:val="55B16363"/>
    <w:rsid w:val="55B17EB9"/>
    <w:rsid w:val="55B202E8"/>
    <w:rsid w:val="55B273A4"/>
    <w:rsid w:val="55B28486"/>
    <w:rsid w:val="55B2E382"/>
    <w:rsid w:val="55B2FD20"/>
    <w:rsid w:val="55B33D0C"/>
    <w:rsid w:val="55B3C128"/>
    <w:rsid w:val="55B3D299"/>
    <w:rsid w:val="55B3E614"/>
    <w:rsid w:val="55B413C3"/>
    <w:rsid w:val="55B430B0"/>
    <w:rsid w:val="55B43857"/>
    <w:rsid w:val="55B4399B"/>
    <w:rsid w:val="55B4441E"/>
    <w:rsid w:val="55B4477F"/>
    <w:rsid w:val="55B4759A"/>
    <w:rsid w:val="55B47804"/>
    <w:rsid w:val="55B482A4"/>
    <w:rsid w:val="55B4C598"/>
    <w:rsid w:val="55B4D5ED"/>
    <w:rsid w:val="55B4EDBF"/>
    <w:rsid w:val="55B4F825"/>
    <w:rsid w:val="55B5CF4C"/>
    <w:rsid w:val="55B5E415"/>
    <w:rsid w:val="55B62F17"/>
    <w:rsid w:val="55B7162E"/>
    <w:rsid w:val="55B7BABF"/>
    <w:rsid w:val="55B85600"/>
    <w:rsid w:val="55B86AF5"/>
    <w:rsid w:val="55B8B650"/>
    <w:rsid w:val="55B8D3B1"/>
    <w:rsid w:val="55B8F832"/>
    <w:rsid w:val="55B989F5"/>
    <w:rsid w:val="55B9F620"/>
    <w:rsid w:val="55BA59A7"/>
    <w:rsid w:val="55BAB72A"/>
    <w:rsid w:val="55BB2CF8"/>
    <w:rsid w:val="55BB632D"/>
    <w:rsid w:val="55BB9F77"/>
    <w:rsid w:val="55BBA15B"/>
    <w:rsid w:val="55BBC4FA"/>
    <w:rsid w:val="55BBD4BA"/>
    <w:rsid w:val="55BC414E"/>
    <w:rsid w:val="55BC5313"/>
    <w:rsid w:val="55BCAEDB"/>
    <w:rsid w:val="55BCBC45"/>
    <w:rsid w:val="55BD13B7"/>
    <w:rsid w:val="55BD4310"/>
    <w:rsid w:val="55BDA13D"/>
    <w:rsid w:val="55BDEE95"/>
    <w:rsid w:val="55BDF50B"/>
    <w:rsid w:val="55BE5D54"/>
    <w:rsid w:val="55BED056"/>
    <w:rsid w:val="55BEE17A"/>
    <w:rsid w:val="55BF442D"/>
    <w:rsid w:val="55BF8B73"/>
    <w:rsid w:val="55BFD331"/>
    <w:rsid w:val="55BFDF0D"/>
    <w:rsid w:val="55C0359A"/>
    <w:rsid w:val="55C07EEB"/>
    <w:rsid w:val="55C0B33E"/>
    <w:rsid w:val="55C0C19D"/>
    <w:rsid w:val="55C15A95"/>
    <w:rsid w:val="55C263A7"/>
    <w:rsid w:val="55C2717A"/>
    <w:rsid w:val="55C2923A"/>
    <w:rsid w:val="55C2A3A8"/>
    <w:rsid w:val="55C2F5E9"/>
    <w:rsid w:val="55C30D32"/>
    <w:rsid w:val="55C40A78"/>
    <w:rsid w:val="55C424FA"/>
    <w:rsid w:val="55C44BB4"/>
    <w:rsid w:val="55C45BAC"/>
    <w:rsid w:val="55C46977"/>
    <w:rsid w:val="55C4D2AC"/>
    <w:rsid w:val="55C52AA4"/>
    <w:rsid w:val="55C55611"/>
    <w:rsid w:val="55C57529"/>
    <w:rsid w:val="55C5DA62"/>
    <w:rsid w:val="55C60592"/>
    <w:rsid w:val="55C6A26B"/>
    <w:rsid w:val="55C6BECF"/>
    <w:rsid w:val="55C6CF90"/>
    <w:rsid w:val="55C6E8E4"/>
    <w:rsid w:val="55C6F3C5"/>
    <w:rsid w:val="55C708BA"/>
    <w:rsid w:val="55C741E3"/>
    <w:rsid w:val="55C761AD"/>
    <w:rsid w:val="55C76BCE"/>
    <w:rsid w:val="55C898F6"/>
    <w:rsid w:val="55C8C9D2"/>
    <w:rsid w:val="55C8F81A"/>
    <w:rsid w:val="55C8FB7F"/>
    <w:rsid w:val="55CA374A"/>
    <w:rsid w:val="55CA3FB9"/>
    <w:rsid w:val="55CA72BA"/>
    <w:rsid w:val="55CA7C5D"/>
    <w:rsid w:val="55CAB033"/>
    <w:rsid w:val="55CAC099"/>
    <w:rsid w:val="55CAD486"/>
    <w:rsid w:val="55CB1C48"/>
    <w:rsid w:val="55CB55B4"/>
    <w:rsid w:val="55CB6600"/>
    <w:rsid w:val="55CB8302"/>
    <w:rsid w:val="55CB93D4"/>
    <w:rsid w:val="55CBE7E0"/>
    <w:rsid w:val="55CC1EDA"/>
    <w:rsid w:val="55CCA08F"/>
    <w:rsid w:val="55CCB4D9"/>
    <w:rsid w:val="55CCC7DF"/>
    <w:rsid w:val="55CCE165"/>
    <w:rsid w:val="55CD21E6"/>
    <w:rsid w:val="55CD9A89"/>
    <w:rsid w:val="55CDD4A6"/>
    <w:rsid w:val="55CE0C1C"/>
    <w:rsid w:val="55CFCF77"/>
    <w:rsid w:val="55CFE15D"/>
    <w:rsid w:val="55D01F09"/>
    <w:rsid w:val="55D05E12"/>
    <w:rsid w:val="55D09156"/>
    <w:rsid w:val="55D0B169"/>
    <w:rsid w:val="55D0E952"/>
    <w:rsid w:val="55D0F898"/>
    <w:rsid w:val="55D0FE87"/>
    <w:rsid w:val="55D11701"/>
    <w:rsid w:val="55D159E6"/>
    <w:rsid w:val="55D17186"/>
    <w:rsid w:val="55D18BEF"/>
    <w:rsid w:val="55D2132F"/>
    <w:rsid w:val="55D23F59"/>
    <w:rsid w:val="55D266E4"/>
    <w:rsid w:val="55D28C1F"/>
    <w:rsid w:val="55D350D2"/>
    <w:rsid w:val="55D35FE5"/>
    <w:rsid w:val="55D3AE5C"/>
    <w:rsid w:val="55D3B53F"/>
    <w:rsid w:val="55D3C3A7"/>
    <w:rsid w:val="55D4D796"/>
    <w:rsid w:val="55D54806"/>
    <w:rsid w:val="55D557DF"/>
    <w:rsid w:val="55D563FA"/>
    <w:rsid w:val="55D59EDC"/>
    <w:rsid w:val="55D5C21F"/>
    <w:rsid w:val="55D5F1CD"/>
    <w:rsid w:val="55D617D5"/>
    <w:rsid w:val="55D62C9F"/>
    <w:rsid w:val="55D63D08"/>
    <w:rsid w:val="55D64E6C"/>
    <w:rsid w:val="55D6B1DD"/>
    <w:rsid w:val="55D6D76E"/>
    <w:rsid w:val="55D6DE05"/>
    <w:rsid w:val="55D74B9A"/>
    <w:rsid w:val="55D74BEB"/>
    <w:rsid w:val="55D758A4"/>
    <w:rsid w:val="55D785AB"/>
    <w:rsid w:val="55D78A0B"/>
    <w:rsid w:val="55D7D3E5"/>
    <w:rsid w:val="55D7EF66"/>
    <w:rsid w:val="55D81ED5"/>
    <w:rsid w:val="55D85298"/>
    <w:rsid w:val="55D85EB9"/>
    <w:rsid w:val="55D87E39"/>
    <w:rsid w:val="55D8957B"/>
    <w:rsid w:val="55D918E9"/>
    <w:rsid w:val="55D97545"/>
    <w:rsid w:val="55D9A19D"/>
    <w:rsid w:val="55DA2C85"/>
    <w:rsid w:val="55DA34C5"/>
    <w:rsid w:val="55DA814E"/>
    <w:rsid w:val="55DA9998"/>
    <w:rsid w:val="55DAFAF6"/>
    <w:rsid w:val="55DBA6E8"/>
    <w:rsid w:val="55DC0476"/>
    <w:rsid w:val="55DC89AE"/>
    <w:rsid w:val="55DCF35E"/>
    <w:rsid w:val="55DD2369"/>
    <w:rsid w:val="55DDAB03"/>
    <w:rsid w:val="55DE1752"/>
    <w:rsid w:val="55DE17A0"/>
    <w:rsid w:val="55DE1CB7"/>
    <w:rsid w:val="55DE3B60"/>
    <w:rsid w:val="55DE4163"/>
    <w:rsid w:val="55DE8CBE"/>
    <w:rsid w:val="55DE99BE"/>
    <w:rsid w:val="55DEF1C2"/>
    <w:rsid w:val="55DF78E5"/>
    <w:rsid w:val="55DF8313"/>
    <w:rsid w:val="55E01F5E"/>
    <w:rsid w:val="55E0427B"/>
    <w:rsid w:val="55E052B0"/>
    <w:rsid w:val="55E0A47D"/>
    <w:rsid w:val="55E0AB2A"/>
    <w:rsid w:val="55E0F070"/>
    <w:rsid w:val="55E10C32"/>
    <w:rsid w:val="55E133BC"/>
    <w:rsid w:val="55E15495"/>
    <w:rsid w:val="55E17A75"/>
    <w:rsid w:val="55E18841"/>
    <w:rsid w:val="55E1BC8C"/>
    <w:rsid w:val="55E1DEB9"/>
    <w:rsid w:val="55E2053D"/>
    <w:rsid w:val="55E2212A"/>
    <w:rsid w:val="55E232D1"/>
    <w:rsid w:val="55E23FD5"/>
    <w:rsid w:val="55E24A91"/>
    <w:rsid w:val="55E2FF9F"/>
    <w:rsid w:val="55E31E72"/>
    <w:rsid w:val="55E322BB"/>
    <w:rsid w:val="55E387F9"/>
    <w:rsid w:val="55E3C3A5"/>
    <w:rsid w:val="55E40684"/>
    <w:rsid w:val="55E54CD9"/>
    <w:rsid w:val="55E55592"/>
    <w:rsid w:val="55E58161"/>
    <w:rsid w:val="55E5AC15"/>
    <w:rsid w:val="55E5BDA5"/>
    <w:rsid w:val="55E5E575"/>
    <w:rsid w:val="55E6204D"/>
    <w:rsid w:val="55E654E6"/>
    <w:rsid w:val="55E66D39"/>
    <w:rsid w:val="55E695F4"/>
    <w:rsid w:val="55E6A823"/>
    <w:rsid w:val="55E6B17D"/>
    <w:rsid w:val="55E71B97"/>
    <w:rsid w:val="55E73A3F"/>
    <w:rsid w:val="55E74C4C"/>
    <w:rsid w:val="55E7AF25"/>
    <w:rsid w:val="55E7E0AB"/>
    <w:rsid w:val="55E848BB"/>
    <w:rsid w:val="55E88E65"/>
    <w:rsid w:val="55E91D4B"/>
    <w:rsid w:val="55E922D4"/>
    <w:rsid w:val="55E9281D"/>
    <w:rsid w:val="55E9AA78"/>
    <w:rsid w:val="55E9D61D"/>
    <w:rsid w:val="55EA4D91"/>
    <w:rsid w:val="55EB0A71"/>
    <w:rsid w:val="55EB392D"/>
    <w:rsid w:val="55EB5FDE"/>
    <w:rsid w:val="55EBF545"/>
    <w:rsid w:val="55EBF7E6"/>
    <w:rsid w:val="55ECAA69"/>
    <w:rsid w:val="55ED649D"/>
    <w:rsid w:val="55EE88EE"/>
    <w:rsid w:val="55EED68F"/>
    <w:rsid w:val="55EEDF45"/>
    <w:rsid w:val="55EEFC0C"/>
    <w:rsid w:val="55EF7573"/>
    <w:rsid w:val="55F011D4"/>
    <w:rsid w:val="55F01829"/>
    <w:rsid w:val="55F05B14"/>
    <w:rsid w:val="55F05E18"/>
    <w:rsid w:val="55F07176"/>
    <w:rsid w:val="55F0C63B"/>
    <w:rsid w:val="55F10AC0"/>
    <w:rsid w:val="55F14FB0"/>
    <w:rsid w:val="55F1A662"/>
    <w:rsid w:val="55F1AD4A"/>
    <w:rsid w:val="55F28E6E"/>
    <w:rsid w:val="55F2B886"/>
    <w:rsid w:val="55F340AC"/>
    <w:rsid w:val="55F38EFE"/>
    <w:rsid w:val="55F3AE71"/>
    <w:rsid w:val="55F3B14B"/>
    <w:rsid w:val="55F42005"/>
    <w:rsid w:val="55F6539A"/>
    <w:rsid w:val="55F65A05"/>
    <w:rsid w:val="55F70BD0"/>
    <w:rsid w:val="55F759AE"/>
    <w:rsid w:val="55F7611B"/>
    <w:rsid w:val="55F76B83"/>
    <w:rsid w:val="55F7FBF1"/>
    <w:rsid w:val="55F828B9"/>
    <w:rsid w:val="55F853BE"/>
    <w:rsid w:val="55F8AB43"/>
    <w:rsid w:val="55F8AFF2"/>
    <w:rsid w:val="55F8B52B"/>
    <w:rsid w:val="55F8D792"/>
    <w:rsid w:val="55F916F5"/>
    <w:rsid w:val="55F93DCE"/>
    <w:rsid w:val="55F95D56"/>
    <w:rsid w:val="55F99919"/>
    <w:rsid w:val="55F9BD76"/>
    <w:rsid w:val="55FA5BAE"/>
    <w:rsid w:val="55FAECDD"/>
    <w:rsid w:val="55FB5C58"/>
    <w:rsid w:val="55FB7318"/>
    <w:rsid w:val="55FBF2DF"/>
    <w:rsid w:val="55FCB7F7"/>
    <w:rsid w:val="55FCF95C"/>
    <w:rsid w:val="55FDCBBA"/>
    <w:rsid w:val="55FEC393"/>
    <w:rsid w:val="55FEC71E"/>
    <w:rsid w:val="55FF23ED"/>
    <w:rsid w:val="55FF2BBC"/>
    <w:rsid w:val="55FFD7FC"/>
    <w:rsid w:val="55FFD801"/>
    <w:rsid w:val="56001646"/>
    <w:rsid w:val="56005735"/>
    <w:rsid w:val="56006980"/>
    <w:rsid w:val="5600AC44"/>
    <w:rsid w:val="56012058"/>
    <w:rsid w:val="560144BD"/>
    <w:rsid w:val="5601C625"/>
    <w:rsid w:val="5601E8BD"/>
    <w:rsid w:val="56024D5E"/>
    <w:rsid w:val="5602C644"/>
    <w:rsid w:val="5602F318"/>
    <w:rsid w:val="56033CE4"/>
    <w:rsid w:val="560364B2"/>
    <w:rsid w:val="5603B05E"/>
    <w:rsid w:val="560426F1"/>
    <w:rsid w:val="5604BF1A"/>
    <w:rsid w:val="5604E3F9"/>
    <w:rsid w:val="5604F1A6"/>
    <w:rsid w:val="5605050A"/>
    <w:rsid w:val="560518E3"/>
    <w:rsid w:val="5605C1BA"/>
    <w:rsid w:val="5606588B"/>
    <w:rsid w:val="560685A6"/>
    <w:rsid w:val="56073A1C"/>
    <w:rsid w:val="5607E060"/>
    <w:rsid w:val="560802D5"/>
    <w:rsid w:val="56082DB8"/>
    <w:rsid w:val="5608F4E5"/>
    <w:rsid w:val="5609B0E0"/>
    <w:rsid w:val="5609BCA6"/>
    <w:rsid w:val="560A46D8"/>
    <w:rsid w:val="560A71C2"/>
    <w:rsid w:val="560C62A7"/>
    <w:rsid w:val="560CE0A4"/>
    <w:rsid w:val="560D0EC7"/>
    <w:rsid w:val="560D714F"/>
    <w:rsid w:val="560D9598"/>
    <w:rsid w:val="560E0419"/>
    <w:rsid w:val="560E1313"/>
    <w:rsid w:val="560E3872"/>
    <w:rsid w:val="560E3927"/>
    <w:rsid w:val="560E3D77"/>
    <w:rsid w:val="560EAD83"/>
    <w:rsid w:val="560ED945"/>
    <w:rsid w:val="560EFA81"/>
    <w:rsid w:val="560F47CE"/>
    <w:rsid w:val="560FCBE4"/>
    <w:rsid w:val="56104C49"/>
    <w:rsid w:val="5610E980"/>
    <w:rsid w:val="5610F3A9"/>
    <w:rsid w:val="56115D0B"/>
    <w:rsid w:val="561168B7"/>
    <w:rsid w:val="5611996C"/>
    <w:rsid w:val="56119B0E"/>
    <w:rsid w:val="5611AB1A"/>
    <w:rsid w:val="561219FD"/>
    <w:rsid w:val="5612237B"/>
    <w:rsid w:val="56124F0D"/>
    <w:rsid w:val="5612FA30"/>
    <w:rsid w:val="5613101C"/>
    <w:rsid w:val="5613266A"/>
    <w:rsid w:val="56138EC1"/>
    <w:rsid w:val="56140B19"/>
    <w:rsid w:val="56148BD1"/>
    <w:rsid w:val="5614B39D"/>
    <w:rsid w:val="5614E70B"/>
    <w:rsid w:val="561535EB"/>
    <w:rsid w:val="5615D3FD"/>
    <w:rsid w:val="5615E6C8"/>
    <w:rsid w:val="56168A07"/>
    <w:rsid w:val="56169FC3"/>
    <w:rsid w:val="5616DD9A"/>
    <w:rsid w:val="56173681"/>
    <w:rsid w:val="56174FEC"/>
    <w:rsid w:val="5617512B"/>
    <w:rsid w:val="561751E9"/>
    <w:rsid w:val="5617AAB8"/>
    <w:rsid w:val="5617AC11"/>
    <w:rsid w:val="56190BD6"/>
    <w:rsid w:val="561919C1"/>
    <w:rsid w:val="5619725E"/>
    <w:rsid w:val="561A49ED"/>
    <w:rsid w:val="561A6688"/>
    <w:rsid w:val="561A75BC"/>
    <w:rsid w:val="561ADFDD"/>
    <w:rsid w:val="561AE771"/>
    <w:rsid w:val="561B27D0"/>
    <w:rsid w:val="561B952D"/>
    <w:rsid w:val="561BAE6F"/>
    <w:rsid w:val="561C3E3D"/>
    <w:rsid w:val="561C4B9F"/>
    <w:rsid w:val="561C603C"/>
    <w:rsid w:val="561CE00E"/>
    <w:rsid w:val="561D8575"/>
    <w:rsid w:val="561DBB37"/>
    <w:rsid w:val="561DE7D0"/>
    <w:rsid w:val="561E06F2"/>
    <w:rsid w:val="561E26D9"/>
    <w:rsid w:val="561EF2FB"/>
    <w:rsid w:val="561F1B9E"/>
    <w:rsid w:val="561F7B4F"/>
    <w:rsid w:val="561F9297"/>
    <w:rsid w:val="561F9B35"/>
    <w:rsid w:val="562088AD"/>
    <w:rsid w:val="56208A1F"/>
    <w:rsid w:val="5620BE64"/>
    <w:rsid w:val="5620CAE6"/>
    <w:rsid w:val="56214EC7"/>
    <w:rsid w:val="56216578"/>
    <w:rsid w:val="56218B3F"/>
    <w:rsid w:val="5621ABDF"/>
    <w:rsid w:val="56223BA5"/>
    <w:rsid w:val="5622B622"/>
    <w:rsid w:val="5623118A"/>
    <w:rsid w:val="56235395"/>
    <w:rsid w:val="5623A612"/>
    <w:rsid w:val="5623B382"/>
    <w:rsid w:val="5623E6F8"/>
    <w:rsid w:val="56241104"/>
    <w:rsid w:val="562464BA"/>
    <w:rsid w:val="56250EFE"/>
    <w:rsid w:val="56253C3F"/>
    <w:rsid w:val="56257095"/>
    <w:rsid w:val="5625EC88"/>
    <w:rsid w:val="562623A1"/>
    <w:rsid w:val="5626C494"/>
    <w:rsid w:val="5626E12D"/>
    <w:rsid w:val="56275FA1"/>
    <w:rsid w:val="562784C0"/>
    <w:rsid w:val="5628334B"/>
    <w:rsid w:val="5628500C"/>
    <w:rsid w:val="562899AA"/>
    <w:rsid w:val="5628A7A4"/>
    <w:rsid w:val="5628E587"/>
    <w:rsid w:val="562A1E7D"/>
    <w:rsid w:val="562A6D6C"/>
    <w:rsid w:val="562A73A1"/>
    <w:rsid w:val="562ABC30"/>
    <w:rsid w:val="562AD5A6"/>
    <w:rsid w:val="562AEE33"/>
    <w:rsid w:val="562B5871"/>
    <w:rsid w:val="562B8A12"/>
    <w:rsid w:val="562B8E67"/>
    <w:rsid w:val="562BB54F"/>
    <w:rsid w:val="562BC102"/>
    <w:rsid w:val="562C18A8"/>
    <w:rsid w:val="562C8637"/>
    <w:rsid w:val="562CA94D"/>
    <w:rsid w:val="562D2EDD"/>
    <w:rsid w:val="562D7575"/>
    <w:rsid w:val="562DA361"/>
    <w:rsid w:val="562DC780"/>
    <w:rsid w:val="562DD0F6"/>
    <w:rsid w:val="562DDE2E"/>
    <w:rsid w:val="562E28D1"/>
    <w:rsid w:val="562E7424"/>
    <w:rsid w:val="562E7492"/>
    <w:rsid w:val="562E982D"/>
    <w:rsid w:val="562E9B32"/>
    <w:rsid w:val="562ED013"/>
    <w:rsid w:val="562ED3FA"/>
    <w:rsid w:val="562EF3B3"/>
    <w:rsid w:val="56305FF9"/>
    <w:rsid w:val="5630D198"/>
    <w:rsid w:val="5630E196"/>
    <w:rsid w:val="56316493"/>
    <w:rsid w:val="56318E09"/>
    <w:rsid w:val="56318ED1"/>
    <w:rsid w:val="563198DC"/>
    <w:rsid w:val="5631C5EE"/>
    <w:rsid w:val="5633047A"/>
    <w:rsid w:val="56335C04"/>
    <w:rsid w:val="563366CB"/>
    <w:rsid w:val="5633C7F0"/>
    <w:rsid w:val="5633EB40"/>
    <w:rsid w:val="5634143F"/>
    <w:rsid w:val="56348E81"/>
    <w:rsid w:val="56352893"/>
    <w:rsid w:val="56353A8B"/>
    <w:rsid w:val="5635E9DA"/>
    <w:rsid w:val="5636005C"/>
    <w:rsid w:val="56361310"/>
    <w:rsid w:val="56365BEB"/>
    <w:rsid w:val="56366FB4"/>
    <w:rsid w:val="5636900C"/>
    <w:rsid w:val="5636CF1A"/>
    <w:rsid w:val="5637D70E"/>
    <w:rsid w:val="563890B3"/>
    <w:rsid w:val="56389BD2"/>
    <w:rsid w:val="563911F7"/>
    <w:rsid w:val="56397E0B"/>
    <w:rsid w:val="5639B2AD"/>
    <w:rsid w:val="5639C8FE"/>
    <w:rsid w:val="5639FD56"/>
    <w:rsid w:val="5639FEDB"/>
    <w:rsid w:val="563A0F75"/>
    <w:rsid w:val="563A3B9B"/>
    <w:rsid w:val="563A8134"/>
    <w:rsid w:val="563B3994"/>
    <w:rsid w:val="563B98D7"/>
    <w:rsid w:val="563BEAC8"/>
    <w:rsid w:val="563C3F92"/>
    <w:rsid w:val="563CAAA4"/>
    <w:rsid w:val="563CABAA"/>
    <w:rsid w:val="563CB8F5"/>
    <w:rsid w:val="563CE128"/>
    <w:rsid w:val="563CF100"/>
    <w:rsid w:val="563DB074"/>
    <w:rsid w:val="563E2146"/>
    <w:rsid w:val="563E411B"/>
    <w:rsid w:val="563E86E6"/>
    <w:rsid w:val="563EBE5F"/>
    <w:rsid w:val="563EE0D4"/>
    <w:rsid w:val="563F105B"/>
    <w:rsid w:val="563F2869"/>
    <w:rsid w:val="563F8B99"/>
    <w:rsid w:val="563FB27E"/>
    <w:rsid w:val="56402C0E"/>
    <w:rsid w:val="56405926"/>
    <w:rsid w:val="56406E23"/>
    <w:rsid w:val="5640749E"/>
    <w:rsid w:val="56408C95"/>
    <w:rsid w:val="56409C34"/>
    <w:rsid w:val="5640E96B"/>
    <w:rsid w:val="5641472B"/>
    <w:rsid w:val="56415E4B"/>
    <w:rsid w:val="5641959E"/>
    <w:rsid w:val="5641C263"/>
    <w:rsid w:val="5641D5BF"/>
    <w:rsid w:val="5641E8C2"/>
    <w:rsid w:val="5641F7B9"/>
    <w:rsid w:val="5642870D"/>
    <w:rsid w:val="56429C7D"/>
    <w:rsid w:val="5642CBB3"/>
    <w:rsid w:val="5642CBD6"/>
    <w:rsid w:val="5642FCC5"/>
    <w:rsid w:val="56430498"/>
    <w:rsid w:val="564304FD"/>
    <w:rsid w:val="56433AA0"/>
    <w:rsid w:val="56437908"/>
    <w:rsid w:val="5643A3EC"/>
    <w:rsid w:val="56441101"/>
    <w:rsid w:val="5644210A"/>
    <w:rsid w:val="5644999B"/>
    <w:rsid w:val="56449AA2"/>
    <w:rsid w:val="5645027D"/>
    <w:rsid w:val="56456EF0"/>
    <w:rsid w:val="56457E75"/>
    <w:rsid w:val="564590AA"/>
    <w:rsid w:val="5645A056"/>
    <w:rsid w:val="5645AE43"/>
    <w:rsid w:val="5645C893"/>
    <w:rsid w:val="5645E447"/>
    <w:rsid w:val="5647ED1F"/>
    <w:rsid w:val="56481AB8"/>
    <w:rsid w:val="564877F6"/>
    <w:rsid w:val="56487B46"/>
    <w:rsid w:val="5648D67A"/>
    <w:rsid w:val="56490DF5"/>
    <w:rsid w:val="56491280"/>
    <w:rsid w:val="56491423"/>
    <w:rsid w:val="56493B15"/>
    <w:rsid w:val="5649B518"/>
    <w:rsid w:val="5649D52A"/>
    <w:rsid w:val="5649E917"/>
    <w:rsid w:val="564A0B35"/>
    <w:rsid w:val="564B08BC"/>
    <w:rsid w:val="564B1CC9"/>
    <w:rsid w:val="564B6F98"/>
    <w:rsid w:val="564B7DF9"/>
    <w:rsid w:val="564C71C5"/>
    <w:rsid w:val="564CC81D"/>
    <w:rsid w:val="564D110F"/>
    <w:rsid w:val="564D338D"/>
    <w:rsid w:val="564D5A84"/>
    <w:rsid w:val="564D7CB2"/>
    <w:rsid w:val="564D9916"/>
    <w:rsid w:val="564E0145"/>
    <w:rsid w:val="564E075D"/>
    <w:rsid w:val="564E0B9F"/>
    <w:rsid w:val="564E2339"/>
    <w:rsid w:val="564E3B41"/>
    <w:rsid w:val="564E5F0E"/>
    <w:rsid w:val="564E92F2"/>
    <w:rsid w:val="564EAF87"/>
    <w:rsid w:val="564ECB78"/>
    <w:rsid w:val="564EDF38"/>
    <w:rsid w:val="564EE6EB"/>
    <w:rsid w:val="564F158A"/>
    <w:rsid w:val="564F25C0"/>
    <w:rsid w:val="564F8B61"/>
    <w:rsid w:val="564FFFC7"/>
    <w:rsid w:val="565052CD"/>
    <w:rsid w:val="56508F57"/>
    <w:rsid w:val="5650B401"/>
    <w:rsid w:val="56513CFC"/>
    <w:rsid w:val="5651A562"/>
    <w:rsid w:val="56526A75"/>
    <w:rsid w:val="5652ACFC"/>
    <w:rsid w:val="5652DDC2"/>
    <w:rsid w:val="56537348"/>
    <w:rsid w:val="5653886E"/>
    <w:rsid w:val="5653934E"/>
    <w:rsid w:val="5653AAAF"/>
    <w:rsid w:val="56540649"/>
    <w:rsid w:val="565410D0"/>
    <w:rsid w:val="56543856"/>
    <w:rsid w:val="56549A45"/>
    <w:rsid w:val="5654C4C2"/>
    <w:rsid w:val="56553041"/>
    <w:rsid w:val="56553B79"/>
    <w:rsid w:val="56554713"/>
    <w:rsid w:val="5655D104"/>
    <w:rsid w:val="56567F9B"/>
    <w:rsid w:val="56576FBB"/>
    <w:rsid w:val="56584CE2"/>
    <w:rsid w:val="5658BDA4"/>
    <w:rsid w:val="565A7E97"/>
    <w:rsid w:val="565ACE04"/>
    <w:rsid w:val="565B06B5"/>
    <w:rsid w:val="565B7F58"/>
    <w:rsid w:val="565B8837"/>
    <w:rsid w:val="565B8FC4"/>
    <w:rsid w:val="565C0444"/>
    <w:rsid w:val="565C07D1"/>
    <w:rsid w:val="565C1EBE"/>
    <w:rsid w:val="565C9309"/>
    <w:rsid w:val="565CBC1B"/>
    <w:rsid w:val="565D79E6"/>
    <w:rsid w:val="565DC807"/>
    <w:rsid w:val="565DE9CE"/>
    <w:rsid w:val="565DF6C5"/>
    <w:rsid w:val="565E1689"/>
    <w:rsid w:val="565E8E1B"/>
    <w:rsid w:val="565F7AB5"/>
    <w:rsid w:val="566009A2"/>
    <w:rsid w:val="5660153E"/>
    <w:rsid w:val="5660199A"/>
    <w:rsid w:val="56601AE8"/>
    <w:rsid w:val="56601F58"/>
    <w:rsid w:val="566046B7"/>
    <w:rsid w:val="5660CAAB"/>
    <w:rsid w:val="5660E109"/>
    <w:rsid w:val="5660FB98"/>
    <w:rsid w:val="566105C6"/>
    <w:rsid w:val="566143AE"/>
    <w:rsid w:val="56617505"/>
    <w:rsid w:val="5661F1DA"/>
    <w:rsid w:val="566293CA"/>
    <w:rsid w:val="5662B150"/>
    <w:rsid w:val="5662E8ED"/>
    <w:rsid w:val="566306CA"/>
    <w:rsid w:val="5663A189"/>
    <w:rsid w:val="5663DD4A"/>
    <w:rsid w:val="5664731A"/>
    <w:rsid w:val="5664C15F"/>
    <w:rsid w:val="56650372"/>
    <w:rsid w:val="5665CB77"/>
    <w:rsid w:val="566625BE"/>
    <w:rsid w:val="5666345D"/>
    <w:rsid w:val="56664693"/>
    <w:rsid w:val="5666596B"/>
    <w:rsid w:val="56667659"/>
    <w:rsid w:val="56669075"/>
    <w:rsid w:val="56683796"/>
    <w:rsid w:val="56683BC6"/>
    <w:rsid w:val="56688020"/>
    <w:rsid w:val="5668C983"/>
    <w:rsid w:val="566951A2"/>
    <w:rsid w:val="5669702E"/>
    <w:rsid w:val="56699DA3"/>
    <w:rsid w:val="5669B2D3"/>
    <w:rsid w:val="566A2DCD"/>
    <w:rsid w:val="566A543A"/>
    <w:rsid w:val="566A7B37"/>
    <w:rsid w:val="566A8F40"/>
    <w:rsid w:val="566AC715"/>
    <w:rsid w:val="566B6D98"/>
    <w:rsid w:val="566BB447"/>
    <w:rsid w:val="566BDA8A"/>
    <w:rsid w:val="566C576A"/>
    <w:rsid w:val="566CA735"/>
    <w:rsid w:val="566D4C81"/>
    <w:rsid w:val="566D6D9D"/>
    <w:rsid w:val="566E2A4B"/>
    <w:rsid w:val="566E8B6C"/>
    <w:rsid w:val="566EAC89"/>
    <w:rsid w:val="566F0657"/>
    <w:rsid w:val="566F3D13"/>
    <w:rsid w:val="5670192D"/>
    <w:rsid w:val="567031B9"/>
    <w:rsid w:val="56704FA5"/>
    <w:rsid w:val="5670965D"/>
    <w:rsid w:val="56709E65"/>
    <w:rsid w:val="56714641"/>
    <w:rsid w:val="567178F6"/>
    <w:rsid w:val="56719488"/>
    <w:rsid w:val="56720297"/>
    <w:rsid w:val="5672AF6C"/>
    <w:rsid w:val="5673045F"/>
    <w:rsid w:val="56734082"/>
    <w:rsid w:val="5673EE28"/>
    <w:rsid w:val="5673F034"/>
    <w:rsid w:val="5674A9FC"/>
    <w:rsid w:val="56756DD5"/>
    <w:rsid w:val="567640BD"/>
    <w:rsid w:val="5676CA4C"/>
    <w:rsid w:val="5676F5EA"/>
    <w:rsid w:val="56771C5D"/>
    <w:rsid w:val="56772145"/>
    <w:rsid w:val="56779DB3"/>
    <w:rsid w:val="567812DB"/>
    <w:rsid w:val="5678B680"/>
    <w:rsid w:val="5679580F"/>
    <w:rsid w:val="56796065"/>
    <w:rsid w:val="567968F5"/>
    <w:rsid w:val="56797730"/>
    <w:rsid w:val="567986F9"/>
    <w:rsid w:val="56798795"/>
    <w:rsid w:val="5679C93A"/>
    <w:rsid w:val="567A2AFC"/>
    <w:rsid w:val="567A5C62"/>
    <w:rsid w:val="567AAAB0"/>
    <w:rsid w:val="567AD7B2"/>
    <w:rsid w:val="567B333C"/>
    <w:rsid w:val="567B8016"/>
    <w:rsid w:val="567B8645"/>
    <w:rsid w:val="567BB8A9"/>
    <w:rsid w:val="567BBD47"/>
    <w:rsid w:val="567C6560"/>
    <w:rsid w:val="567CAA64"/>
    <w:rsid w:val="567CB1D2"/>
    <w:rsid w:val="567E018E"/>
    <w:rsid w:val="567E14EA"/>
    <w:rsid w:val="567E33BE"/>
    <w:rsid w:val="567E9EE3"/>
    <w:rsid w:val="567EA166"/>
    <w:rsid w:val="567ECCD9"/>
    <w:rsid w:val="567EEC6A"/>
    <w:rsid w:val="567F08D1"/>
    <w:rsid w:val="567F1F34"/>
    <w:rsid w:val="567F3C80"/>
    <w:rsid w:val="5680D9C5"/>
    <w:rsid w:val="5680DC2B"/>
    <w:rsid w:val="5681050A"/>
    <w:rsid w:val="56819BC6"/>
    <w:rsid w:val="5681A094"/>
    <w:rsid w:val="5681D991"/>
    <w:rsid w:val="56821EFB"/>
    <w:rsid w:val="56821FAD"/>
    <w:rsid w:val="56822919"/>
    <w:rsid w:val="5682F20D"/>
    <w:rsid w:val="56836500"/>
    <w:rsid w:val="56837419"/>
    <w:rsid w:val="56838766"/>
    <w:rsid w:val="568494CE"/>
    <w:rsid w:val="56849AD9"/>
    <w:rsid w:val="568500AA"/>
    <w:rsid w:val="56850DC3"/>
    <w:rsid w:val="5685E1AA"/>
    <w:rsid w:val="5686A31F"/>
    <w:rsid w:val="5686C64B"/>
    <w:rsid w:val="5686D632"/>
    <w:rsid w:val="56871B71"/>
    <w:rsid w:val="56876638"/>
    <w:rsid w:val="568787BB"/>
    <w:rsid w:val="56879ABB"/>
    <w:rsid w:val="5687A4C8"/>
    <w:rsid w:val="5687A981"/>
    <w:rsid w:val="5687D8EF"/>
    <w:rsid w:val="56885716"/>
    <w:rsid w:val="56888F2B"/>
    <w:rsid w:val="5688B119"/>
    <w:rsid w:val="5688C54C"/>
    <w:rsid w:val="5688E713"/>
    <w:rsid w:val="5688E787"/>
    <w:rsid w:val="56896443"/>
    <w:rsid w:val="568976D0"/>
    <w:rsid w:val="568984A9"/>
    <w:rsid w:val="5689BF13"/>
    <w:rsid w:val="5689C00C"/>
    <w:rsid w:val="5689DC99"/>
    <w:rsid w:val="568A7CA6"/>
    <w:rsid w:val="568AF1BD"/>
    <w:rsid w:val="568B209E"/>
    <w:rsid w:val="568B30E9"/>
    <w:rsid w:val="568B726D"/>
    <w:rsid w:val="568B9E68"/>
    <w:rsid w:val="568BF0A5"/>
    <w:rsid w:val="568C2BB6"/>
    <w:rsid w:val="568CA38D"/>
    <w:rsid w:val="568D8EA7"/>
    <w:rsid w:val="568D9127"/>
    <w:rsid w:val="568E716F"/>
    <w:rsid w:val="568F03D1"/>
    <w:rsid w:val="568F7907"/>
    <w:rsid w:val="568F85EF"/>
    <w:rsid w:val="568FE610"/>
    <w:rsid w:val="568FEB6C"/>
    <w:rsid w:val="56901F86"/>
    <w:rsid w:val="56903664"/>
    <w:rsid w:val="569046E7"/>
    <w:rsid w:val="56906292"/>
    <w:rsid w:val="56907E15"/>
    <w:rsid w:val="5690D562"/>
    <w:rsid w:val="5690D731"/>
    <w:rsid w:val="5690F69E"/>
    <w:rsid w:val="5691B241"/>
    <w:rsid w:val="5691FA01"/>
    <w:rsid w:val="56922A4F"/>
    <w:rsid w:val="569249AA"/>
    <w:rsid w:val="56927019"/>
    <w:rsid w:val="5692C405"/>
    <w:rsid w:val="56930313"/>
    <w:rsid w:val="56931822"/>
    <w:rsid w:val="56938816"/>
    <w:rsid w:val="56945D37"/>
    <w:rsid w:val="5694ACB8"/>
    <w:rsid w:val="569514AF"/>
    <w:rsid w:val="569565E0"/>
    <w:rsid w:val="56960C6D"/>
    <w:rsid w:val="569613DA"/>
    <w:rsid w:val="56963DCF"/>
    <w:rsid w:val="56966024"/>
    <w:rsid w:val="56968F71"/>
    <w:rsid w:val="5696BB3B"/>
    <w:rsid w:val="5697DFEF"/>
    <w:rsid w:val="56980381"/>
    <w:rsid w:val="569807D1"/>
    <w:rsid w:val="569815FE"/>
    <w:rsid w:val="56984B8C"/>
    <w:rsid w:val="56990F31"/>
    <w:rsid w:val="56992690"/>
    <w:rsid w:val="56996086"/>
    <w:rsid w:val="5699686A"/>
    <w:rsid w:val="5699B063"/>
    <w:rsid w:val="569A30EE"/>
    <w:rsid w:val="569A4644"/>
    <w:rsid w:val="569A7ED0"/>
    <w:rsid w:val="569B096F"/>
    <w:rsid w:val="569B3E3C"/>
    <w:rsid w:val="569B97C7"/>
    <w:rsid w:val="569CAF7B"/>
    <w:rsid w:val="569D025D"/>
    <w:rsid w:val="569D0AE0"/>
    <w:rsid w:val="569D1EEC"/>
    <w:rsid w:val="569D5AC7"/>
    <w:rsid w:val="569DBCF2"/>
    <w:rsid w:val="569E2423"/>
    <w:rsid w:val="569EA6D4"/>
    <w:rsid w:val="569F91B3"/>
    <w:rsid w:val="56A06ADC"/>
    <w:rsid w:val="56A0CDDA"/>
    <w:rsid w:val="56A1C255"/>
    <w:rsid w:val="56A1C836"/>
    <w:rsid w:val="56A2B00E"/>
    <w:rsid w:val="56A2D7F9"/>
    <w:rsid w:val="56A2D93F"/>
    <w:rsid w:val="56A317E9"/>
    <w:rsid w:val="56A39168"/>
    <w:rsid w:val="56A39376"/>
    <w:rsid w:val="56A3DEFB"/>
    <w:rsid w:val="56A40B34"/>
    <w:rsid w:val="56A49665"/>
    <w:rsid w:val="56A4DD3F"/>
    <w:rsid w:val="56A51A89"/>
    <w:rsid w:val="56A5C38B"/>
    <w:rsid w:val="56A62D5D"/>
    <w:rsid w:val="56A67556"/>
    <w:rsid w:val="56A6C6B1"/>
    <w:rsid w:val="56A6DD88"/>
    <w:rsid w:val="56A6ED11"/>
    <w:rsid w:val="56A7969D"/>
    <w:rsid w:val="56A7C258"/>
    <w:rsid w:val="56A7E8D1"/>
    <w:rsid w:val="56A7F74A"/>
    <w:rsid w:val="56A815BB"/>
    <w:rsid w:val="56A84AC5"/>
    <w:rsid w:val="56A861D2"/>
    <w:rsid w:val="56A89D1B"/>
    <w:rsid w:val="56A8B193"/>
    <w:rsid w:val="56A8DE52"/>
    <w:rsid w:val="56A8FF53"/>
    <w:rsid w:val="56A90A7E"/>
    <w:rsid w:val="56A94752"/>
    <w:rsid w:val="56A969EC"/>
    <w:rsid w:val="56A97A1D"/>
    <w:rsid w:val="56A98ED6"/>
    <w:rsid w:val="56A9EAB0"/>
    <w:rsid w:val="56A9F071"/>
    <w:rsid w:val="56A9FA92"/>
    <w:rsid w:val="56AA43A1"/>
    <w:rsid w:val="56AAB091"/>
    <w:rsid w:val="56AB39A2"/>
    <w:rsid w:val="56AB8BD2"/>
    <w:rsid w:val="56AB92C7"/>
    <w:rsid w:val="56AB9406"/>
    <w:rsid w:val="56ABC996"/>
    <w:rsid w:val="56AC065D"/>
    <w:rsid w:val="56AC5677"/>
    <w:rsid w:val="56AC871A"/>
    <w:rsid w:val="56ACBB72"/>
    <w:rsid w:val="56ACCF7D"/>
    <w:rsid w:val="56ACE061"/>
    <w:rsid w:val="56AD45C3"/>
    <w:rsid w:val="56AD4A72"/>
    <w:rsid w:val="56AD7163"/>
    <w:rsid w:val="56AD7958"/>
    <w:rsid w:val="56AE26DB"/>
    <w:rsid w:val="56AEA671"/>
    <w:rsid w:val="56AEC19B"/>
    <w:rsid w:val="56AEC88D"/>
    <w:rsid w:val="56AF08F0"/>
    <w:rsid w:val="56AF96CD"/>
    <w:rsid w:val="56B019F1"/>
    <w:rsid w:val="56B01DE2"/>
    <w:rsid w:val="56B0211E"/>
    <w:rsid w:val="56B0B511"/>
    <w:rsid w:val="56B0F074"/>
    <w:rsid w:val="56B1B6A9"/>
    <w:rsid w:val="56B1D7BC"/>
    <w:rsid w:val="56B1E1DA"/>
    <w:rsid w:val="56B23DC7"/>
    <w:rsid w:val="56B24B08"/>
    <w:rsid w:val="56B24E28"/>
    <w:rsid w:val="56B253A4"/>
    <w:rsid w:val="56B2807F"/>
    <w:rsid w:val="56B2E22D"/>
    <w:rsid w:val="56B2FD54"/>
    <w:rsid w:val="56B30ACE"/>
    <w:rsid w:val="56B332C2"/>
    <w:rsid w:val="56B417E3"/>
    <w:rsid w:val="56B42D92"/>
    <w:rsid w:val="56B554D6"/>
    <w:rsid w:val="56B5A18F"/>
    <w:rsid w:val="56B74391"/>
    <w:rsid w:val="56B7453C"/>
    <w:rsid w:val="56B74F21"/>
    <w:rsid w:val="56B7A1F6"/>
    <w:rsid w:val="56B80B19"/>
    <w:rsid w:val="56B8540E"/>
    <w:rsid w:val="56B8763A"/>
    <w:rsid w:val="56B8A1B6"/>
    <w:rsid w:val="56B8A1C6"/>
    <w:rsid w:val="56B917EB"/>
    <w:rsid w:val="56B951EB"/>
    <w:rsid w:val="56B96D03"/>
    <w:rsid w:val="56BB7730"/>
    <w:rsid w:val="56BB8954"/>
    <w:rsid w:val="56BBFD6B"/>
    <w:rsid w:val="56BD0323"/>
    <w:rsid w:val="56BD158D"/>
    <w:rsid w:val="56BD331E"/>
    <w:rsid w:val="56BD3705"/>
    <w:rsid w:val="56BDCB24"/>
    <w:rsid w:val="56BE8538"/>
    <w:rsid w:val="56BE970F"/>
    <w:rsid w:val="56BEE905"/>
    <w:rsid w:val="56BF0EBB"/>
    <w:rsid w:val="56BF6E3D"/>
    <w:rsid w:val="56BF874E"/>
    <w:rsid w:val="56C070D3"/>
    <w:rsid w:val="56C093FB"/>
    <w:rsid w:val="56C0E52B"/>
    <w:rsid w:val="56C0F1CC"/>
    <w:rsid w:val="56C12545"/>
    <w:rsid w:val="56C1CBFC"/>
    <w:rsid w:val="56C2D17B"/>
    <w:rsid w:val="56C2D6D3"/>
    <w:rsid w:val="56C30173"/>
    <w:rsid w:val="56C32D1C"/>
    <w:rsid w:val="56C32D4B"/>
    <w:rsid w:val="56C372CC"/>
    <w:rsid w:val="56C3752E"/>
    <w:rsid w:val="56C39FB2"/>
    <w:rsid w:val="56C3B71C"/>
    <w:rsid w:val="56C3EC01"/>
    <w:rsid w:val="56C4D70B"/>
    <w:rsid w:val="56C4FE02"/>
    <w:rsid w:val="56C584B8"/>
    <w:rsid w:val="56C58593"/>
    <w:rsid w:val="56C58897"/>
    <w:rsid w:val="56C5AA8E"/>
    <w:rsid w:val="56C608BF"/>
    <w:rsid w:val="56C6328C"/>
    <w:rsid w:val="56C7468A"/>
    <w:rsid w:val="56C7C7F3"/>
    <w:rsid w:val="56C7DB36"/>
    <w:rsid w:val="56C83893"/>
    <w:rsid w:val="56C85FEE"/>
    <w:rsid w:val="56C8852A"/>
    <w:rsid w:val="56C89AEE"/>
    <w:rsid w:val="56C91D7C"/>
    <w:rsid w:val="56C92CF0"/>
    <w:rsid w:val="56C977E8"/>
    <w:rsid w:val="56C9E1D2"/>
    <w:rsid w:val="56C9FBE9"/>
    <w:rsid w:val="56CA67D9"/>
    <w:rsid w:val="56CAB06D"/>
    <w:rsid w:val="56CB02FE"/>
    <w:rsid w:val="56CB2EFE"/>
    <w:rsid w:val="56CB4DC0"/>
    <w:rsid w:val="56CB60D5"/>
    <w:rsid w:val="56CB8638"/>
    <w:rsid w:val="56CBDDE8"/>
    <w:rsid w:val="56CC05F2"/>
    <w:rsid w:val="56CC4E7B"/>
    <w:rsid w:val="56CC76DB"/>
    <w:rsid w:val="56CCE593"/>
    <w:rsid w:val="56CD11D4"/>
    <w:rsid w:val="56CD6796"/>
    <w:rsid w:val="56CD7836"/>
    <w:rsid w:val="56CD97E7"/>
    <w:rsid w:val="56CDC35A"/>
    <w:rsid w:val="56CDCD79"/>
    <w:rsid w:val="56CDE47D"/>
    <w:rsid w:val="56CE0E81"/>
    <w:rsid w:val="56CE1DA7"/>
    <w:rsid w:val="56CE5106"/>
    <w:rsid w:val="56CECC3C"/>
    <w:rsid w:val="56CF6A48"/>
    <w:rsid w:val="56CF8948"/>
    <w:rsid w:val="56CF9820"/>
    <w:rsid w:val="56CFA222"/>
    <w:rsid w:val="56CFE2A2"/>
    <w:rsid w:val="56D000AD"/>
    <w:rsid w:val="56D032DE"/>
    <w:rsid w:val="56D039FC"/>
    <w:rsid w:val="56D0A8B4"/>
    <w:rsid w:val="56D0E328"/>
    <w:rsid w:val="56D14C39"/>
    <w:rsid w:val="56D19D28"/>
    <w:rsid w:val="56D1AC70"/>
    <w:rsid w:val="56D20451"/>
    <w:rsid w:val="56D22DD3"/>
    <w:rsid w:val="56D29771"/>
    <w:rsid w:val="56D2D19D"/>
    <w:rsid w:val="56D39B7D"/>
    <w:rsid w:val="56D4ABEF"/>
    <w:rsid w:val="56D4BB89"/>
    <w:rsid w:val="56D4CB11"/>
    <w:rsid w:val="56D54CDC"/>
    <w:rsid w:val="56D622D7"/>
    <w:rsid w:val="56D6359F"/>
    <w:rsid w:val="56D65655"/>
    <w:rsid w:val="56D68B18"/>
    <w:rsid w:val="56D6C829"/>
    <w:rsid w:val="56D6E952"/>
    <w:rsid w:val="56D6EE0F"/>
    <w:rsid w:val="56D704C1"/>
    <w:rsid w:val="56D74EE9"/>
    <w:rsid w:val="56D75683"/>
    <w:rsid w:val="56D75DD1"/>
    <w:rsid w:val="56D779BF"/>
    <w:rsid w:val="56D79DD3"/>
    <w:rsid w:val="56D885DC"/>
    <w:rsid w:val="56D8A955"/>
    <w:rsid w:val="56D8C42B"/>
    <w:rsid w:val="56D8CF71"/>
    <w:rsid w:val="56D8F287"/>
    <w:rsid w:val="56D924B3"/>
    <w:rsid w:val="56D98895"/>
    <w:rsid w:val="56D9912F"/>
    <w:rsid w:val="56D9F41C"/>
    <w:rsid w:val="56DA1456"/>
    <w:rsid w:val="56DA1967"/>
    <w:rsid w:val="56DA2820"/>
    <w:rsid w:val="56DA87DE"/>
    <w:rsid w:val="56DAB35C"/>
    <w:rsid w:val="56DBAF71"/>
    <w:rsid w:val="56DC20CF"/>
    <w:rsid w:val="56DD2131"/>
    <w:rsid w:val="56DD650D"/>
    <w:rsid w:val="56DD70BD"/>
    <w:rsid w:val="56DE4649"/>
    <w:rsid w:val="56E06E48"/>
    <w:rsid w:val="56E0D15D"/>
    <w:rsid w:val="56E11310"/>
    <w:rsid w:val="56E16DBD"/>
    <w:rsid w:val="56E18481"/>
    <w:rsid w:val="56E191B8"/>
    <w:rsid w:val="56E1B490"/>
    <w:rsid w:val="56E1BAEE"/>
    <w:rsid w:val="56E1CF2F"/>
    <w:rsid w:val="56E1E447"/>
    <w:rsid w:val="56E28A95"/>
    <w:rsid w:val="56E29445"/>
    <w:rsid w:val="56E2CAC4"/>
    <w:rsid w:val="56E33733"/>
    <w:rsid w:val="56E41FF0"/>
    <w:rsid w:val="56E484A3"/>
    <w:rsid w:val="56E491E6"/>
    <w:rsid w:val="56E4EE6D"/>
    <w:rsid w:val="56E4F8BF"/>
    <w:rsid w:val="56E5F02E"/>
    <w:rsid w:val="56E60B1F"/>
    <w:rsid w:val="56E619B8"/>
    <w:rsid w:val="56E695E6"/>
    <w:rsid w:val="56E725D6"/>
    <w:rsid w:val="56E73810"/>
    <w:rsid w:val="56E757E2"/>
    <w:rsid w:val="56E79070"/>
    <w:rsid w:val="56E8062E"/>
    <w:rsid w:val="56E831AF"/>
    <w:rsid w:val="56E8353A"/>
    <w:rsid w:val="56E8822F"/>
    <w:rsid w:val="56E891C4"/>
    <w:rsid w:val="56E941E3"/>
    <w:rsid w:val="56E964A0"/>
    <w:rsid w:val="56E9744E"/>
    <w:rsid w:val="56E9848B"/>
    <w:rsid w:val="56E9B822"/>
    <w:rsid w:val="56E9ECA5"/>
    <w:rsid w:val="56EA6EAB"/>
    <w:rsid w:val="56EA9ED4"/>
    <w:rsid w:val="56EAAB68"/>
    <w:rsid w:val="56EB0EF3"/>
    <w:rsid w:val="56EB1B56"/>
    <w:rsid w:val="56EB627D"/>
    <w:rsid w:val="56EB667E"/>
    <w:rsid w:val="56EBB762"/>
    <w:rsid w:val="56EBF08E"/>
    <w:rsid w:val="56EC10CD"/>
    <w:rsid w:val="56EC149E"/>
    <w:rsid w:val="56EC1FC0"/>
    <w:rsid w:val="56ED2EEF"/>
    <w:rsid w:val="56ED3836"/>
    <w:rsid w:val="56EE1B12"/>
    <w:rsid w:val="56EE328D"/>
    <w:rsid w:val="56EE40CA"/>
    <w:rsid w:val="56EE6AD9"/>
    <w:rsid w:val="56EEE8C7"/>
    <w:rsid w:val="56EF8A16"/>
    <w:rsid w:val="56EFCFE5"/>
    <w:rsid w:val="56EFED7C"/>
    <w:rsid w:val="56F00051"/>
    <w:rsid w:val="56F0F850"/>
    <w:rsid w:val="56F16900"/>
    <w:rsid w:val="56F2E4F5"/>
    <w:rsid w:val="56F30D64"/>
    <w:rsid w:val="56F3254E"/>
    <w:rsid w:val="56F3317E"/>
    <w:rsid w:val="56F3AF2A"/>
    <w:rsid w:val="56F3CC98"/>
    <w:rsid w:val="56F3E00E"/>
    <w:rsid w:val="56F451A9"/>
    <w:rsid w:val="56F467AE"/>
    <w:rsid w:val="56F48B5D"/>
    <w:rsid w:val="56F4D5A6"/>
    <w:rsid w:val="56F4F020"/>
    <w:rsid w:val="56F4FC2A"/>
    <w:rsid w:val="56F5109E"/>
    <w:rsid w:val="56F511CA"/>
    <w:rsid w:val="56F58C5C"/>
    <w:rsid w:val="56F6D2A1"/>
    <w:rsid w:val="56F70B55"/>
    <w:rsid w:val="56F77AEC"/>
    <w:rsid w:val="56F7ABDF"/>
    <w:rsid w:val="56F7ACFE"/>
    <w:rsid w:val="56F7BF11"/>
    <w:rsid w:val="56F7C881"/>
    <w:rsid w:val="56F7FACB"/>
    <w:rsid w:val="56F81EEA"/>
    <w:rsid w:val="56F846F7"/>
    <w:rsid w:val="56F87D41"/>
    <w:rsid w:val="56F89E50"/>
    <w:rsid w:val="56F9603E"/>
    <w:rsid w:val="56F9FE99"/>
    <w:rsid w:val="56FB0BEA"/>
    <w:rsid w:val="56FB3591"/>
    <w:rsid w:val="56FB7C7A"/>
    <w:rsid w:val="56FBC18C"/>
    <w:rsid w:val="56FBF3F9"/>
    <w:rsid w:val="56FBF696"/>
    <w:rsid w:val="56FC7284"/>
    <w:rsid w:val="56FD0504"/>
    <w:rsid w:val="56FD2221"/>
    <w:rsid w:val="56FD22FE"/>
    <w:rsid w:val="56FD32A5"/>
    <w:rsid w:val="56FD3A42"/>
    <w:rsid w:val="56FD9415"/>
    <w:rsid w:val="56FD97D8"/>
    <w:rsid w:val="56FDC7BC"/>
    <w:rsid w:val="56FDF5B7"/>
    <w:rsid w:val="56FEB450"/>
    <w:rsid w:val="56FEE0D2"/>
    <w:rsid w:val="56FF1F1F"/>
    <w:rsid w:val="56FF4765"/>
    <w:rsid w:val="56FF78FB"/>
    <w:rsid w:val="57000F44"/>
    <w:rsid w:val="57004995"/>
    <w:rsid w:val="57004C16"/>
    <w:rsid w:val="570085DC"/>
    <w:rsid w:val="57009CFE"/>
    <w:rsid w:val="570160B0"/>
    <w:rsid w:val="5701A60C"/>
    <w:rsid w:val="5701DC4D"/>
    <w:rsid w:val="570212E6"/>
    <w:rsid w:val="57028ABD"/>
    <w:rsid w:val="5702D64D"/>
    <w:rsid w:val="57033540"/>
    <w:rsid w:val="57034F61"/>
    <w:rsid w:val="570355B9"/>
    <w:rsid w:val="5703F286"/>
    <w:rsid w:val="57041B1A"/>
    <w:rsid w:val="570436F4"/>
    <w:rsid w:val="570470C8"/>
    <w:rsid w:val="57048C0C"/>
    <w:rsid w:val="5705096E"/>
    <w:rsid w:val="57053304"/>
    <w:rsid w:val="570546F6"/>
    <w:rsid w:val="57055CCA"/>
    <w:rsid w:val="57065447"/>
    <w:rsid w:val="570799E0"/>
    <w:rsid w:val="5707AF63"/>
    <w:rsid w:val="57080F41"/>
    <w:rsid w:val="570824D1"/>
    <w:rsid w:val="57084EA0"/>
    <w:rsid w:val="5708666A"/>
    <w:rsid w:val="57088306"/>
    <w:rsid w:val="5708BE30"/>
    <w:rsid w:val="5708BE86"/>
    <w:rsid w:val="5708DB2A"/>
    <w:rsid w:val="57094F60"/>
    <w:rsid w:val="570962CB"/>
    <w:rsid w:val="5709D867"/>
    <w:rsid w:val="570A01B0"/>
    <w:rsid w:val="570A0AD6"/>
    <w:rsid w:val="570A2438"/>
    <w:rsid w:val="570A6AF4"/>
    <w:rsid w:val="570B22CF"/>
    <w:rsid w:val="570B6C8D"/>
    <w:rsid w:val="570B9FB3"/>
    <w:rsid w:val="570C8013"/>
    <w:rsid w:val="570C9B90"/>
    <w:rsid w:val="570CA01E"/>
    <w:rsid w:val="570CC259"/>
    <w:rsid w:val="570D0654"/>
    <w:rsid w:val="570D3018"/>
    <w:rsid w:val="570D6443"/>
    <w:rsid w:val="570D65F6"/>
    <w:rsid w:val="570D7450"/>
    <w:rsid w:val="570E1DC9"/>
    <w:rsid w:val="570ED60C"/>
    <w:rsid w:val="570F4088"/>
    <w:rsid w:val="570F6822"/>
    <w:rsid w:val="570F81C8"/>
    <w:rsid w:val="570F8276"/>
    <w:rsid w:val="570FFF3F"/>
    <w:rsid w:val="57100DA4"/>
    <w:rsid w:val="57104AA6"/>
    <w:rsid w:val="5710AEB4"/>
    <w:rsid w:val="5710B673"/>
    <w:rsid w:val="5711A478"/>
    <w:rsid w:val="5711C73A"/>
    <w:rsid w:val="5711E064"/>
    <w:rsid w:val="571229C3"/>
    <w:rsid w:val="5712D40D"/>
    <w:rsid w:val="5714413A"/>
    <w:rsid w:val="57146611"/>
    <w:rsid w:val="57147E2C"/>
    <w:rsid w:val="5715D280"/>
    <w:rsid w:val="5716C52D"/>
    <w:rsid w:val="5716E366"/>
    <w:rsid w:val="5716F36B"/>
    <w:rsid w:val="5717089A"/>
    <w:rsid w:val="57170C09"/>
    <w:rsid w:val="5717680B"/>
    <w:rsid w:val="57179296"/>
    <w:rsid w:val="571806BE"/>
    <w:rsid w:val="57185BD4"/>
    <w:rsid w:val="571877C3"/>
    <w:rsid w:val="57193EB3"/>
    <w:rsid w:val="5719CC78"/>
    <w:rsid w:val="5719CD55"/>
    <w:rsid w:val="571ABE99"/>
    <w:rsid w:val="571BD5C3"/>
    <w:rsid w:val="571C2AD8"/>
    <w:rsid w:val="571C32D5"/>
    <w:rsid w:val="571CAA33"/>
    <w:rsid w:val="571EC2B9"/>
    <w:rsid w:val="571F2F9A"/>
    <w:rsid w:val="571F2FF0"/>
    <w:rsid w:val="571FAE16"/>
    <w:rsid w:val="571FC333"/>
    <w:rsid w:val="571FC391"/>
    <w:rsid w:val="5720292D"/>
    <w:rsid w:val="57202C4C"/>
    <w:rsid w:val="5720B255"/>
    <w:rsid w:val="57216EF7"/>
    <w:rsid w:val="57219715"/>
    <w:rsid w:val="5721B6FC"/>
    <w:rsid w:val="5721C533"/>
    <w:rsid w:val="5722162F"/>
    <w:rsid w:val="572227BE"/>
    <w:rsid w:val="572282E8"/>
    <w:rsid w:val="5722D07D"/>
    <w:rsid w:val="5723264F"/>
    <w:rsid w:val="57232F04"/>
    <w:rsid w:val="572354A9"/>
    <w:rsid w:val="5723EFF0"/>
    <w:rsid w:val="57241DEE"/>
    <w:rsid w:val="5724438B"/>
    <w:rsid w:val="57247FDF"/>
    <w:rsid w:val="57249942"/>
    <w:rsid w:val="5724A6F0"/>
    <w:rsid w:val="5724CB2A"/>
    <w:rsid w:val="5724CCE4"/>
    <w:rsid w:val="57262EF6"/>
    <w:rsid w:val="5727051A"/>
    <w:rsid w:val="5727AEE9"/>
    <w:rsid w:val="5727FF8F"/>
    <w:rsid w:val="57283669"/>
    <w:rsid w:val="5728A632"/>
    <w:rsid w:val="5728CAED"/>
    <w:rsid w:val="57298D01"/>
    <w:rsid w:val="57298FED"/>
    <w:rsid w:val="5729A1ED"/>
    <w:rsid w:val="5729C853"/>
    <w:rsid w:val="572A069A"/>
    <w:rsid w:val="572A0E0A"/>
    <w:rsid w:val="572A13E0"/>
    <w:rsid w:val="572A5381"/>
    <w:rsid w:val="572AC040"/>
    <w:rsid w:val="572AFA7D"/>
    <w:rsid w:val="572B0822"/>
    <w:rsid w:val="572B93F2"/>
    <w:rsid w:val="572C23F5"/>
    <w:rsid w:val="572D3099"/>
    <w:rsid w:val="572D4697"/>
    <w:rsid w:val="572D6C71"/>
    <w:rsid w:val="572D84AD"/>
    <w:rsid w:val="572D9BE9"/>
    <w:rsid w:val="572DA340"/>
    <w:rsid w:val="572DA645"/>
    <w:rsid w:val="572E22ED"/>
    <w:rsid w:val="572E8A59"/>
    <w:rsid w:val="572ED054"/>
    <w:rsid w:val="572ED07D"/>
    <w:rsid w:val="572EDAB6"/>
    <w:rsid w:val="572F25C3"/>
    <w:rsid w:val="572F3F35"/>
    <w:rsid w:val="572F4C63"/>
    <w:rsid w:val="572F8AEB"/>
    <w:rsid w:val="57300782"/>
    <w:rsid w:val="573055C6"/>
    <w:rsid w:val="57308342"/>
    <w:rsid w:val="5731CB1C"/>
    <w:rsid w:val="5731D3BC"/>
    <w:rsid w:val="5732076A"/>
    <w:rsid w:val="57328035"/>
    <w:rsid w:val="57329307"/>
    <w:rsid w:val="5732CA8A"/>
    <w:rsid w:val="5732D600"/>
    <w:rsid w:val="5732DE97"/>
    <w:rsid w:val="5732F16A"/>
    <w:rsid w:val="57337569"/>
    <w:rsid w:val="5733E9A4"/>
    <w:rsid w:val="5733EF19"/>
    <w:rsid w:val="57353FD6"/>
    <w:rsid w:val="57356947"/>
    <w:rsid w:val="57357909"/>
    <w:rsid w:val="57357DED"/>
    <w:rsid w:val="57358C08"/>
    <w:rsid w:val="57359E0A"/>
    <w:rsid w:val="5735AD80"/>
    <w:rsid w:val="573685EB"/>
    <w:rsid w:val="5736892E"/>
    <w:rsid w:val="57369CCA"/>
    <w:rsid w:val="5736B5AA"/>
    <w:rsid w:val="57371400"/>
    <w:rsid w:val="57373A05"/>
    <w:rsid w:val="5737A0F5"/>
    <w:rsid w:val="5737AFC8"/>
    <w:rsid w:val="5737B0A3"/>
    <w:rsid w:val="573801F2"/>
    <w:rsid w:val="57381179"/>
    <w:rsid w:val="5738AFD3"/>
    <w:rsid w:val="5738D5D1"/>
    <w:rsid w:val="5738FE2B"/>
    <w:rsid w:val="57392322"/>
    <w:rsid w:val="57392FB0"/>
    <w:rsid w:val="573938F7"/>
    <w:rsid w:val="573948D0"/>
    <w:rsid w:val="57396C07"/>
    <w:rsid w:val="5739F64D"/>
    <w:rsid w:val="573A2A9E"/>
    <w:rsid w:val="573A4BDA"/>
    <w:rsid w:val="573A6375"/>
    <w:rsid w:val="573A95EB"/>
    <w:rsid w:val="573AAEEC"/>
    <w:rsid w:val="573AE637"/>
    <w:rsid w:val="573B33EE"/>
    <w:rsid w:val="573B6816"/>
    <w:rsid w:val="573BC83A"/>
    <w:rsid w:val="573BD457"/>
    <w:rsid w:val="573C201E"/>
    <w:rsid w:val="573C9CDA"/>
    <w:rsid w:val="573D1650"/>
    <w:rsid w:val="573D3FF0"/>
    <w:rsid w:val="573D61BD"/>
    <w:rsid w:val="573E694F"/>
    <w:rsid w:val="573EA11A"/>
    <w:rsid w:val="573F2923"/>
    <w:rsid w:val="573F4D26"/>
    <w:rsid w:val="573F50B0"/>
    <w:rsid w:val="573F53A2"/>
    <w:rsid w:val="573F5449"/>
    <w:rsid w:val="573F86A5"/>
    <w:rsid w:val="573F8FE4"/>
    <w:rsid w:val="5740EC74"/>
    <w:rsid w:val="574107B2"/>
    <w:rsid w:val="574125B1"/>
    <w:rsid w:val="57412ABE"/>
    <w:rsid w:val="57414D24"/>
    <w:rsid w:val="5741F479"/>
    <w:rsid w:val="5741F760"/>
    <w:rsid w:val="5741FC57"/>
    <w:rsid w:val="57422F4E"/>
    <w:rsid w:val="57430CCA"/>
    <w:rsid w:val="57432193"/>
    <w:rsid w:val="57437D5C"/>
    <w:rsid w:val="57439588"/>
    <w:rsid w:val="5743A62D"/>
    <w:rsid w:val="5743D1DA"/>
    <w:rsid w:val="57442AA2"/>
    <w:rsid w:val="57444803"/>
    <w:rsid w:val="57448995"/>
    <w:rsid w:val="5744C021"/>
    <w:rsid w:val="5744F417"/>
    <w:rsid w:val="5744FF81"/>
    <w:rsid w:val="57453274"/>
    <w:rsid w:val="57453D62"/>
    <w:rsid w:val="5745BE5B"/>
    <w:rsid w:val="5746216A"/>
    <w:rsid w:val="574684B2"/>
    <w:rsid w:val="5746CD89"/>
    <w:rsid w:val="5747C30D"/>
    <w:rsid w:val="574810BF"/>
    <w:rsid w:val="57489E5C"/>
    <w:rsid w:val="5748BFD4"/>
    <w:rsid w:val="574918FF"/>
    <w:rsid w:val="57491A9A"/>
    <w:rsid w:val="574938CF"/>
    <w:rsid w:val="57494893"/>
    <w:rsid w:val="5749901B"/>
    <w:rsid w:val="5749E807"/>
    <w:rsid w:val="5749E8C3"/>
    <w:rsid w:val="574A3E97"/>
    <w:rsid w:val="574A46A2"/>
    <w:rsid w:val="574AD886"/>
    <w:rsid w:val="574AE39F"/>
    <w:rsid w:val="574AFD1F"/>
    <w:rsid w:val="574BA1CD"/>
    <w:rsid w:val="574BCF96"/>
    <w:rsid w:val="574C4276"/>
    <w:rsid w:val="574CE562"/>
    <w:rsid w:val="574E74B5"/>
    <w:rsid w:val="574EB6E4"/>
    <w:rsid w:val="574ED6D1"/>
    <w:rsid w:val="574F27B7"/>
    <w:rsid w:val="574F6536"/>
    <w:rsid w:val="574F8CCA"/>
    <w:rsid w:val="575021B2"/>
    <w:rsid w:val="5750755B"/>
    <w:rsid w:val="575079C3"/>
    <w:rsid w:val="5750EA5A"/>
    <w:rsid w:val="5751E63E"/>
    <w:rsid w:val="575250DB"/>
    <w:rsid w:val="57528CEA"/>
    <w:rsid w:val="5752DECE"/>
    <w:rsid w:val="57531056"/>
    <w:rsid w:val="57533C94"/>
    <w:rsid w:val="575358FE"/>
    <w:rsid w:val="575377B2"/>
    <w:rsid w:val="5753A342"/>
    <w:rsid w:val="5753D163"/>
    <w:rsid w:val="5753DACE"/>
    <w:rsid w:val="5753E890"/>
    <w:rsid w:val="57543EAA"/>
    <w:rsid w:val="57554C5E"/>
    <w:rsid w:val="575596F5"/>
    <w:rsid w:val="57570EAD"/>
    <w:rsid w:val="5757219D"/>
    <w:rsid w:val="57575D53"/>
    <w:rsid w:val="57579269"/>
    <w:rsid w:val="57588B6A"/>
    <w:rsid w:val="57592D43"/>
    <w:rsid w:val="57596DB7"/>
    <w:rsid w:val="5759941C"/>
    <w:rsid w:val="5759A3BB"/>
    <w:rsid w:val="5759F655"/>
    <w:rsid w:val="5759FB1F"/>
    <w:rsid w:val="575A34AC"/>
    <w:rsid w:val="575B9EE5"/>
    <w:rsid w:val="575BAFF8"/>
    <w:rsid w:val="575BB477"/>
    <w:rsid w:val="575BCD80"/>
    <w:rsid w:val="575C1CAA"/>
    <w:rsid w:val="575C3639"/>
    <w:rsid w:val="575C5D8A"/>
    <w:rsid w:val="575D08D9"/>
    <w:rsid w:val="575D16F7"/>
    <w:rsid w:val="575D3905"/>
    <w:rsid w:val="575DC2A4"/>
    <w:rsid w:val="575DD4B1"/>
    <w:rsid w:val="575E4849"/>
    <w:rsid w:val="575E5CCC"/>
    <w:rsid w:val="575E5D54"/>
    <w:rsid w:val="575E7CC9"/>
    <w:rsid w:val="575EA050"/>
    <w:rsid w:val="575EDA1C"/>
    <w:rsid w:val="575EFDD0"/>
    <w:rsid w:val="575F01E6"/>
    <w:rsid w:val="575F5897"/>
    <w:rsid w:val="575F8F79"/>
    <w:rsid w:val="575F9D88"/>
    <w:rsid w:val="575FD030"/>
    <w:rsid w:val="57601116"/>
    <w:rsid w:val="576028BC"/>
    <w:rsid w:val="576028D7"/>
    <w:rsid w:val="5760677D"/>
    <w:rsid w:val="5760F84F"/>
    <w:rsid w:val="576161AC"/>
    <w:rsid w:val="5761E1FB"/>
    <w:rsid w:val="57621979"/>
    <w:rsid w:val="576247E7"/>
    <w:rsid w:val="57625EB9"/>
    <w:rsid w:val="5762BFCD"/>
    <w:rsid w:val="5762FE1A"/>
    <w:rsid w:val="57630DE6"/>
    <w:rsid w:val="57637495"/>
    <w:rsid w:val="57638FE3"/>
    <w:rsid w:val="576397F9"/>
    <w:rsid w:val="57639F6E"/>
    <w:rsid w:val="57641995"/>
    <w:rsid w:val="5764D289"/>
    <w:rsid w:val="5764F677"/>
    <w:rsid w:val="5764FA57"/>
    <w:rsid w:val="57650A51"/>
    <w:rsid w:val="57651A1B"/>
    <w:rsid w:val="576548D1"/>
    <w:rsid w:val="576582C6"/>
    <w:rsid w:val="5765C1D6"/>
    <w:rsid w:val="5766B50F"/>
    <w:rsid w:val="57673DB2"/>
    <w:rsid w:val="5767463C"/>
    <w:rsid w:val="5767763D"/>
    <w:rsid w:val="57677BB9"/>
    <w:rsid w:val="57677CE0"/>
    <w:rsid w:val="576782BD"/>
    <w:rsid w:val="5767A2FD"/>
    <w:rsid w:val="57683632"/>
    <w:rsid w:val="576856D7"/>
    <w:rsid w:val="57698039"/>
    <w:rsid w:val="57698E85"/>
    <w:rsid w:val="576A0A0A"/>
    <w:rsid w:val="576A17D9"/>
    <w:rsid w:val="576A2235"/>
    <w:rsid w:val="576AAA42"/>
    <w:rsid w:val="576AE768"/>
    <w:rsid w:val="576B23B4"/>
    <w:rsid w:val="576B399A"/>
    <w:rsid w:val="576B6522"/>
    <w:rsid w:val="576BAC63"/>
    <w:rsid w:val="576BF8FC"/>
    <w:rsid w:val="576C8B28"/>
    <w:rsid w:val="576C8BF7"/>
    <w:rsid w:val="576CA019"/>
    <w:rsid w:val="576CFEA3"/>
    <w:rsid w:val="576D4D05"/>
    <w:rsid w:val="576D6D70"/>
    <w:rsid w:val="576D6E52"/>
    <w:rsid w:val="576D9C54"/>
    <w:rsid w:val="576DA7E4"/>
    <w:rsid w:val="576DCF6C"/>
    <w:rsid w:val="576E3375"/>
    <w:rsid w:val="576E3A0A"/>
    <w:rsid w:val="576E52C4"/>
    <w:rsid w:val="576E818A"/>
    <w:rsid w:val="576F19F4"/>
    <w:rsid w:val="576FC918"/>
    <w:rsid w:val="5770322E"/>
    <w:rsid w:val="57706BFD"/>
    <w:rsid w:val="57706FAA"/>
    <w:rsid w:val="57707AFE"/>
    <w:rsid w:val="5770B3B1"/>
    <w:rsid w:val="577104B9"/>
    <w:rsid w:val="57725811"/>
    <w:rsid w:val="5772BF9A"/>
    <w:rsid w:val="5772C284"/>
    <w:rsid w:val="577300C2"/>
    <w:rsid w:val="57730E92"/>
    <w:rsid w:val="577334B4"/>
    <w:rsid w:val="5773827C"/>
    <w:rsid w:val="5773A657"/>
    <w:rsid w:val="5774ADBE"/>
    <w:rsid w:val="5774F5C5"/>
    <w:rsid w:val="5774FB6B"/>
    <w:rsid w:val="5775250C"/>
    <w:rsid w:val="57756449"/>
    <w:rsid w:val="57759202"/>
    <w:rsid w:val="5775BD30"/>
    <w:rsid w:val="57767E69"/>
    <w:rsid w:val="577693DB"/>
    <w:rsid w:val="5776F89B"/>
    <w:rsid w:val="577705EB"/>
    <w:rsid w:val="577739E6"/>
    <w:rsid w:val="57773E0B"/>
    <w:rsid w:val="57775907"/>
    <w:rsid w:val="57779602"/>
    <w:rsid w:val="5777F2F8"/>
    <w:rsid w:val="57786742"/>
    <w:rsid w:val="57789F85"/>
    <w:rsid w:val="57789FCD"/>
    <w:rsid w:val="577967D7"/>
    <w:rsid w:val="5779877D"/>
    <w:rsid w:val="577A0721"/>
    <w:rsid w:val="577A716F"/>
    <w:rsid w:val="577A9414"/>
    <w:rsid w:val="577B36C5"/>
    <w:rsid w:val="577B55F0"/>
    <w:rsid w:val="577B5C97"/>
    <w:rsid w:val="577C44AB"/>
    <w:rsid w:val="577C6718"/>
    <w:rsid w:val="577C76CD"/>
    <w:rsid w:val="577D7E22"/>
    <w:rsid w:val="577D95BE"/>
    <w:rsid w:val="577DDB2A"/>
    <w:rsid w:val="577DE051"/>
    <w:rsid w:val="577E6991"/>
    <w:rsid w:val="577FC2BF"/>
    <w:rsid w:val="5780526B"/>
    <w:rsid w:val="5780529B"/>
    <w:rsid w:val="5780705F"/>
    <w:rsid w:val="57808D15"/>
    <w:rsid w:val="5780ACBF"/>
    <w:rsid w:val="57814EA3"/>
    <w:rsid w:val="57815F5B"/>
    <w:rsid w:val="578193DC"/>
    <w:rsid w:val="5782350A"/>
    <w:rsid w:val="578254B8"/>
    <w:rsid w:val="57825885"/>
    <w:rsid w:val="5782666E"/>
    <w:rsid w:val="5782B08D"/>
    <w:rsid w:val="5783E390"/>
    <w:rsid w:val="578470F1"/>
    <w:rsid w:val="5784CBBD"/>
    <w:rsid w:val="57858B11"/>
    <w:rsid w:val="5785C7B4"/>
    <w:rsid w:val="57861133"/>
    <w:rsid w:val="57873992"/>
    <w:rsid w:val="57878028"/>
    <w:rsid w:val="5787F11D"/>
    <w:rsid w:val="578860E5"/>
    <w:rsid w:val="57889AA7"/>
    <w:rsid w:val="5788D533"/>
    <w:rsid w:val="5788F669"/>
    <w:rsid w:val="57891C0E"/>
    <w:rsid w:val="57896B80"/>
    <w:rsid w:val="57896FC4"/>
    <w:rsid w:val="5789B64F"/>
    <w:rsid w:val="5789E371"/>
    <w:rsid w:val="578A4D2D"/>
    <w:rsid w:val="578A59E0"/>
    <w:rsid w:val="578AAC01"/>
    <w:rsid w:val="578AB71B"/>
    <w:rsid w:val="578BA12F"/>
    <w:rsid w:val="578BA519"/>
    <w:rsid w:val="578BCD1F"/>
    <w:rsid w:val="578BE2D6"/>
    <w:rsid w:val="578C9E3D"/>
    <w:rsid w:val="578CAA61"/>
    <w:rsid w:val="578CFC2B"/>
    <w:rsid w:val="578D4740"/>
    <w:rsid w:val="578E0E3C"/>
    <w:rsid w:val="578E5B52"/>
    <w:rsid w:val="578ED9F6"/>
    <w:rsid w:val="578EFAB2"/>
    <w:rsid w:val="578F261F"/>
    <w:rsid w:val="578F424C"/>
    <w:rsid w:val="57903D5E"/>
    <w:rsid w:val="57906D07"/>
    <w:rsid w:val="57909A22"/>
    <w:rsid w:val="5790B39F"/>
    <w:rsid w:val="5790E6DD"/>
    <w:rsid w:val="57911520"/>
    <w:rsid w:val="579229EC"/>
    <w:rsid w:val="57929222"/>
    <w:rsid w:val="57929FBA"/>
    <w:rsid w:val="5792B919"/>
    <w:rsid w:val="5793D919"/>
    <w:rsid w:val="5793DB10"/>
    <w:rsid w:val="5794D2DE"/>
    <w:rsid w:val="5794D964"/>
    <w:rsid w:val="5794F0B1"/>
    <w:rsid w:val="579511B5"/>
    <w:rsid w:val="57952636"/>
    <w:rsid w:val="5795475C"/>
    <w:rsid w:val="57956605"/>
    <w:rsid w:val="5795A202"/>
    <w:rsid w:val="5795ABD9"/>
    <w:rsid w:val="5795B70C"/>
    <w:rsid w:val="57966E76"/>
    <w:rsid w:val="5797490E"/>
    <w:rsid w:val="57977844"/>
    <w:rsid w:val="5797ABA8"/>
    <w:rsid w:val="579803F7"/>
    <w:rsid w:val="57981DC5"/>
    <w:rsid w:val="57983CC6"/>
    <w:rsid w:val="57987347"/>
    <w:rsid w:val="57987E55"/>
    <w:rsid w:val="57989546"/>
    <w:rsid w:val="579920FD"/>
    <w:rsid w:val="5799449D"/>
    <w:rsid w:val="5799D5DB"/>
    <w:rsid w:val="579A0E95"/>
    <w:rsid w:val="579A94DA"/>
    <w:rsid w:val="579B1904"/>
    <w:rsid w:val="579B8C8D"/>
    <w:rsid w:val="579C6672"/>
    <w:rsid w:val="579C7729"/>
    <w:rsid w:val="579CE0C7"/>
    <w:rsid w:val="579CF2EF"/>
    <w:rsid w:val="579DA7F4"/>
    <w:rsid w:val="579DE49E"/>
    <w:rsid w:val="579E5BDD"/>
    <w:rsid w:val="579E6487"/>
    <w:rsid w:val="579ED734"/>
    <w:rsid w:val="579F37CF"/>
    <w:rsid w:val="579F78F6"/>
    <w:rsid w:val="579FACDD"/>
    <w:rsid w:val="57A0CD56"/>
    <w:rsid w:val="57A0ED04"/>
    <w:rsid w:val="57A21609"/>
    <w:rsid w:val="57A2E173"/>
    <w:rsid w:val="57A2F116"/>
    <w:rsid w:val="57A35523"/>
    <w:rsid w:val="57A4457B"/>
    <w:rsid w:val="57A49CC2"/>
    <w:rsid w:val="57A58019"/>
    <w:rsid w:val="57A596EE"/>
    <w:rsid w:val="57A59C87"/>
    <w:rsid w:val="57A59D54"/>
    <w:rsid w:val="57A5D013"/>
    <w:rsid w:val="57A6B6D2"/>
    <w:rsid w:val="57A703C4"/>
    <w:rsid w:val="57A72EAD"/>
    <w:rsid w:val="57A7A57C"/>
    <w:rsid w:val="57A85BAB"/>
    <w:rsid w:val="57A89B97"/>
    <w:rsid w:val="57A8CD7E"/>
    <w:rsid w:val="57A9063A"/>
    <w:rsid w:val="57A92543"/>
    <w:rsid w:val="57A92C98"/>
    <w:rsid w:val="57A9565F"/>
    <w:rsid w:val="57A965E2"/>
    <w:rsid w:val="57A9E819"/>
    <w:rsid w:val="57AA06C9"/>
    <w:rsid w:val="57AABB94"/>
    <w:rsid w:val="57AAC20C"/>
    <w:rsid w:val="57AAE210"/>
    <w:rsid w:val="57AB18A3"/>
    <w:rsid w:val="57AB636C"/>
    <w:rsid w:val="57AB66CB"/>
    <w:rsid w:val="57AB835C"/>
    <w:rsid w:val="57AB835F"/>
    <w:rsid w:val="57ABD5A6"/>
    <w:rsid w:val="57ABE6F4"/>
    <w:rsid w:val="57AC3008"/>
    <w:rsid w:val="57ACE854"/>
    <w:rsid w:val="57AD3017"/>
    <w:rsid w:val="57AD818C"/>
    <w:rsid w:val="57ADA1D9"/>
    <w:rsid w:val="57ADB4A3"/>
    <w:rsid w:val="57AE1C7A"/>
    <w:rsid w:val="57AE613C"/>
    <w:rsid w:val="57AE812C"/>
    <w:rsid w:val="57AE9797"/>
    <w:rsid w:val="57AF721D"/>
    <w:rsid w:val="57AFCC16"/>
    <w:rsid w:val="57B06713"/>
    <w:rsid w:val="57B08E09"/>
    <w:rsid w:val="57B09F8B"/>
    <w:rsid w:val="57B199EE"/>
    <w:rsid w:val="57B1A25F"/>
    <w:rsid w:val="57B1D9D8"/>
    <w:rsid w:val="57B1F770"/>
    <w:rsid w:val="57B22731"/>
    <w:rsid w:val="57B2619B"/>
    <w:rsid w:val="57B2ACA1"/>
    <w:rsid w:val="57B31989"/>
    <w:rsid w:val="57B33DBE"/>
    <w:rsid w:val="57B3469C"/>
    <w:rsid w:val="57B3565C"/>
    <w:rsid w:val="57B3D8DD"/>
    <w:rsid w:val="57B414A2"/>
    <w:rsid w:val="57B464B9"/>
    <w:rsid w:val="57B479C2"/>
    <w:rsid w:val="57B4D401"/>
    <w:rsid w:val="57B4D849"/>
    <w:rsid w:val="57B50A45"/>
    <w:rsid w:val="57B57260"/>
    <w:rsid w:val="57B57717"/>
    <w:rsid w:val="57B57A01"/>
    <w:rsid w:val="57B5A9C5"/>
    <w:rsid w:val="57B612CB"/>
    <w:rsid w:val="57B613A6"/>
    <w:rsid w:val="57B61C96"/>
    <w:rsid w:val="57B65F6B"/>
    <w:rsid w:val="57B6859A"/>
    <w:rsid w:val="57B6E842"/>
    <w:rsid w:val="57B70A71"/>
    <w:rsid w:val="57B7417F"/>
    <w:rsid w:val="57B76199"/>
    <w:rsid w:val="57B77BD7"/>
    <w:rsid w:val="57B81802"/>
    <w:rsid w:val="57B836A0"/>
    <w:rsid w:val="57B856E5"/>
    <w:rsid w:val="57B8D74E"/>
    <w:rsid w:val="57B8DBEE"/>
    <w:rsid w:val="57B97440"/>
    <w:rsid w:val="57B9925D"/>
    <w:rsid w:val="57B9DFAB"/>
    <w:rsid w:val="57B9F1E1"/>
    <w:rsid w:val="57BA860B"/>
    <w:rsid w:val="57BA8BCA"/>
    <w:rsid w:val="57BACE5C"/>
    <w:rsid w:val="57BB1D96"/>
    <w:rsid w:val="57BB36CE"/>
    <w:rsid w:val="57BBC3E9"/>
    <w:rsid w:val="57BC1033"/>
    <w:rsid w:val="57BC2EB0"/>
    <w:rsid w:val="57BCC816"/>
    <w:rsid w:val="57BD57CC"/>
    <w:rsid w:val="57BD5B46"/>
    <w:rsid w:val="57BD7F33"/>
    <w:rsid w:val="57BDB091"/>
    <w:rsid w:val="57BDE467"/>
    <w:rsid w:val="57BE0882"/>
    <w:rsid w:val="57BE5453"/>
    <w:rsid w:val="57BE5959"/>
    <w:rsid w:val="57BEC10D"/>
    <w:rsid w:val="57BEC6B5"/>
    <w:rsid w:val="57BFDBD3"/>
    <w:rsid w:val="57BFFD2A"/>
    <w:rsid w:val="57C00654"/>
    <w:rsid w:val="57C03ED7"/>
    <w:rsid w:val="57C057D9"/>
    <w:rsid w:val="57C0639D"/>
    <w:rsid w:val="57C093A5"/>
    <w:rsid w:val="57C0A3A4"/>
    <w:rsid w:val="57C27A0D"/>
    <w:rsid w:val="57C2A98D"/>
    <w:rsid w:val="57C2D0DC"/>
    <w:rsid w:val="57C3304F"/>
    <w:rsid w:val="57C384F8"/>
    <w:rsid w:val="57C399AD"/>
    <w:rsid w:val="57C39B62"/>
    <w:rsid w:val="57C3B406"/>
    <w:rsid w:val="57C3CAB3"/>
    <w:rsid w:val="57C3CAC6"/>
    <w:rsid w:val="57C464C5"/>
    <w:rsid w:val="57C47C90"/>
    <w:rsid w:val="57C4E5C6"/>
    <w:rsid w:val="57C50E73"/>
    <w:rsid w:val="57C550DD"/>
    <w:rsid w:val="57C573A7"/>
    <w:rsid w:val="57C57E75"/>
    <w:rsid w:val="57C57F6A"/>
    <w:rsid w:val="57C589D3"/>
    <w:rsid w:val="57C59893"/>
    <w:rsid w:val="57C5D7BC"/>
    <w:rsid w:val="57C60676"/>
    <w:rsid w:val="57C644E5"/>
    <w:rsid w:val="57C68382"/>
    <w:rsid w:val="57C6A18E"/>
    <w:rsid w:val="57C6B5A4"/>
    <w:rsid w:val="57C73D52"/>
    <w:rsid w:val="57C792AB"/>
    <w:rsid w:val="57C7FB4B"/>
    <w:rsid w:val="57C835F7"/>
    <w:rsid w:val="57C85104"/>
    <w:rsid w:val="57C88295"/>
    <w:rsid w:val="57C9EEC9"/>
    <w:rsid w:val="57CA3F6C"/>
    <w:rsid w:val="57CA6800"/>
    <w:rsid w:val="57CAA316"/>
    <w:rsid w:val="57CB3135"/>
    <w:rsid w:val="57CB53B3"/>
    <w:rsid w:val="57CB7061"/>
    <w:rsid w:val="57CBAC9B"/>
    <w:rsid w:val="57CBBB37"/>
    <w:rsid w:val="57CC4CB4"/>
    <w:rsid w:val="57CC4F6C"/>
    <w:rsid w:val="57CC528E"/>
    <w:rsid w:val="57CC8F12"/>
    <w:rsid w:val="57CD093E"/>
    <w:rsid w:val="57CD29B0"/>
    <w:rsid w:val="57CDB383"/>
    <w:rsid w:val="57CE11D9"/>
    <w:rsid w:val="57CF260F"/>
    <w:rsid w:val="57CFA4EA"/>
    <w:rsid w:val="57D02797"/>
    <w:rsid w:val="57D07015"/>
    <w:rsid w:val="57D08924"/>
    <w:rsid w:val="57D092F2"/>
    <w:rsid w:val="57D0AB0C"/>
    <w:rsid w:val="57D16A86"/>
    <w:rsid w:val="57D184F1"/>
    <w:rsid w:val="57D18CE0"/>
    <w:rsid w:val="57D190CB"/>
    <w:rsid w:val="57D20AB4"/>
    <w:rsid w:val="57D274A7"/>
    <w:rsid w:val="57D27FA8"/>
    <w:rsid w:val="57D2A4A9"/>
    <w:rsid w:val="57D2C413"/>
    <w:rsid w:val="57D2C43A"/>
    <w:rsid w:val="57D3B8E3"/>
    <w:rsid w:val="57D3FBEB"/>
    <w:rsid w:val="57D469AA"/>
    <w:rsid w:val="57D48161"/>
    <w:rsid w:val="57D49088"/>
    <w:rsid w:val="57D55371"/>
    <w:rsid w:val="57D55F6D"/>
    <w:rsid w:val="57D57295"/>
    <w:rsid w:val="57D5828C"/>
    <w:rsid w:val="57D5829E"/>
    <w:rsid w:val="57D5CB55"/>
    <w:rsid w:val="57D6822B"/>
    <w:rsid w:val="57D6FFE3"/>
    <w:rsid w:val="57D769B3"/>
    <w:rsid w:val="57D7AEF0"/>
    <w:rsid w:val="57D89478"/>
    <w:rsid w:val="57D8DEBA"/>
    <w:rsid w:val="57D90864"/>
    <w:rsid w:val="57D96A1D"/>
    <w:rsid w:val="57D9BE5A"/>
    <w:rsid w:val="57D9FC62"/>
    <w:rsid w:val="57DA2EEE"/>
    <w:rsid w:val="57DA5DD5"/>
    <w:rsid w:val="57DB287B"/>
    <w:rsid w:val="57DC34D7"/>
    <w:rsid w:val="57DD4E5B"/>
    <w:rsid w:val="57DD4F1F"/>
    <w:rsid w:val="57DD5095"/>
    <w:rsid w:val="57DD6BD7"/>
    <w:rsid w:val="57DDFD0C"/>
    <w:rsid w:val="57DE8BA7"/>
    <w:rsid w:val="57DEA4BA"/>
    <w:rsid w:val="57DED803"/>
    <w:rsid w:val="57DEF568"/>
    <w:rsid w:val="57E0FBF2"/>
    <w:rsid w:val="57E16C7F"/>
    <w:rsid w:val="57E175C7"/>
    <w:rsid w:val="57E228F3"/>
    <w:rsid w:val="57E2300E"/>
    <w:rsid w:val="57E294BD"/>
    <w:rsid w:val="57E2C389"/>
    <w:rsid w:val="57E2D348"/>
    <w:rsid w:val="57E328FC"/>
    <w:rsid w:val="57E3384A"/>
    <w:rsid w:val="57E40579"/>
    <w:rsid w:val="57E52C6C"/>
    <w:rsid w:val="57E538C4"/>
    <w:rsid w:val="57E64234"/>
    <w:rsid w:val="57E679EE"/>
    <w:rsid w:val="57E694B1"/>
    <w:rsid w:val="57E6C181"/>
    <w:rsid w:val="57E6E103"/>
    <w:rsid w:val="57E6E840"/>
    <w:rsid w:val="57E72D95"/>
    <w:rsid w:val="57E7A9F7"/>
    <w:rsid w:val="57E8B953"/>
    <w:rsid w:val="57E930A6"/>
    <w:rsid w:val="57E9CF58"/>
    <w:rsid w:val="57E9D7B0"/>
    <w:rsid w:val="57EA1EFA"/>
    <w:rsid w:val="57EAC17F"/>
    <w:rsid w:val="57EAE434"/>
    <w:rsid w:val="57EAE68E"/>
    <w:rsid w:val="57EB65A2"/>
    <w:rsid w:val="57EBCC3B"/>
    <w:rsid w:val="57EC0424"/>
    <w:rsid w:val="57EC3389"/>
    <w:rsid w:val="57EC690B"/>
    <w:rsid w:val="57ECED5A"/>
    <w:rsid w:val="57ED1C97"/>
    <w:rsid w:val="57EDA599"/>
    <w:rsid w:val="57EDB37F"/>
    <w:rsid w:val="57EDBCFE"/>
    <w:rsid w:val="57EE0F19"/>
    <w:rsid w:val="57EE4941"/>
    <w:rsid w:val="57EE99B4"/>
    <w:rsid w:val="57EEADDD"/>
    <w:rsid w:val="57EEE3B7"/>
    <w:rsid w:val="57EF2FAB"/>
    <w:rsid w:val="57EF5030"/>
    <w:rsid w:val="57EFA633"/>
    <w:rsid w:val="57F00D2A"/>
    <w:rsid w:val="57F03B52"/>
    <w:rsid w:val="57F0B15F"/>
    <w:rsid w:val="57F1B294"/>
    <w:rsid w:val="57F2477D"/>
    <w:rsid w:val="57F30B6D"/>
    <w:rsid w:val="57F3611A"/>
    <w:rsid w:val="57F366B1"/>
    <w:rsid w:val="57F36F89"/>
    <w:rsid w:val="57F3BCDF"/>
    <w:rsid w:val="57F3BDDC"/>
    <w:rsid w:val="57F3CADA"/>
    <w:rsid w:val="57F3CE69"/>
    <w:rsid w:val="57F4522E"/>
    <w:rsid w:val="57F45553"/>
    <w:rsid w:val="57F55B3F"/>
    <w:rsid w:val="57F596C1"/>
    <w:rsid w:val="57F5DCB4"/>
    <w:rsid w:val="57F627D7"/>
    <w:rsid w:val="57F6B276"/>
    <w:rsid w:val="57F6C8B4"/>
    <w:rsid w:val="57F6EBDF"/>
    <w:rsid w:val="57F705A8"/>
    <w:rsid w:val="57F7061B"/>
    <w:rsid w:val="57F70632"/>
    <w:rsid w:val="57F7789A"/>
    <w:rsid w:val="57F7A79F"/>
    <w:rsid w:val="57F7C220"/>
    <w:rsid w:val="57F84AF8"/>
    <w:rsid w:val="57F86F8E"/>
    <w:rsid w:val="57F8C7F7"/>
    <w:rsid w:val="57F8D296"/>
    <w:rsid w:val="57F8FFF9"/>
    <w:rsid w:val="57F93816"/>
    <w:rsid w:val="57F9BC11"/>
    <w:rsid w:val="57F9D67C"/>
    <w:rsid w:val="57FA17B8"/>
    <w:rsid w:val="57FA8070"/>
    <w:rsid w:val="57FA8DC7"/>
    <w:rsid w:val="57FACE07"/>
    <w:rsid w:val="57FBD796"/>
    <w:rsid w:val="57FC03D0"/>
    <w:rsid w:val="57FCBA88"/>
    <w:rsid w:val="57FCDD80"/>
    <w:rsid w:val="57FCE6DC"/>
    <w:rsid w:val="57FD3D81"/>
    <w:rsid w:val="57FDB60E"/>
    <w:rsid w:val="57FDBCA7"/>
    <w:rsid w:val="57FDD136"/>
    <w:rsid w:val="57FDE610"/>
    <w:rsid w:val="57FE063A"/>
    <w:rsid w:val="57FE2D55"/>
    <w:rsid w:val="57FE400F"/>
    <w:rsid w:val="57FE479F"/>
    <w:rsid w:val="57FE6D43"/>
    <w:rsid w:val="57FED7A9"/>
    <w:rsid w:val="57FEFDBF"/>
    <w:rsid w:val="57FF5E68"/>
    <w:rsid w:val="57FFAF8F"/>
    <w:rsid w:val="57FFDBBF"/>
    <w:rsid w:val="580029F3"/>
    <w:rsid w:val="58002C71"/>
    <w:rsid w:val="58008703"/>
    <w:rsid w:val="5801A499"/>
    <w:rsid w:val="5801CB52"/>
    <w:rsid w:val="58022F31"/>
    <w:rsid w:val="58023A82"/>
    <w:rsid w:val="58026B04"/>
    <w:rsid w:val="5802D0FE"/>
    <w:rsid w:val="5802D523"/>
    <w:rsid w:val="580309D4"/>
    <w:rsid w:val="580377D4"/>
    <w:rsid w:val="580381A0"/>
    <w:rsid w:val="5803DE14"/>
    <w:rsid w:val="58040788"/>
    <w:rsid w:val="580432FD"/>
    <w:rsid w:val="5804704C"/>
    <w:rsid w:val="5804A868"/>
    <w:rsid w:val="5804B0D8"/>
    <w:rsid w:val="5804E260"/>
    <w:rsid w:val="5804EAF4"/>
    <w:rsid w:val="580512CE"/>
    <w:rsid w:val="58059925"/>
    <w:rsid w:val="5805B81B"/>
    <w:rsid w:val="5807096B"/>
    <w:rsid w:val="5807A35B"/>
    <w:rsid w:val="5807CE4C"/>
    <w:rsid w:val="5807DA7C"/>
    <w:rsid w:val="5807EE4B"/>
    <w:rsid w:val="58081275"/>
    <w:rsid w:val="58084B76"/>
    <w:rsid w:val="580874A4"/>
    <w:rsid w:val="5808A3F0"/>
    <w:rsid w:val="5808CADE"/>
    <w:rsid w:val="580913B0"/>
    <w:rsid w:val="58092E52"/>
    <w:rsid w:val="58096A78"/>
    <w:rsid w:val="58099302"/>
    <w:rsid w:val="5809A20C"/>
    <w:rsid w:val="5809DD9E"/>
    <w:rsid w:val="580A2CB4"/>
    <w:rsid w:val="580A4E1A"/>
    <w:rsid w:val="580A6EC2"/>
    <w:rsid w:val="580A8DF5"/>
    <w:rsid w:val="580AF5FB"/>
    <w:rsid w:val="580B2F70"/>
    <w:rsid w:val="580B3E23"/>
    <w:rsid w:val="580BB6E0"/>
    <w:rsid w:val="580BE167"/>
    <w:rsid w:val="580BF145"/>
    <w:rsid w:val="580C104F"/>
    <w:rsid w:val="580C3B28"/>
    <w:rsid w:val="580CFEEA"/>
    <w:rsid w:val="580D157E"/>
    <w:rsid w:val="580D8FE1"/>
    <w:rsid w:val="580D9B2A"/>
    <w:rsid w:val="580DBB0C"/>
    <w:rsid w:val="580DBB74"/>
    <w:rsid w:val="580E0568"/>
    <w:rsid w:val="580F3939"/>
    <w:rsid w:val="580FA6B8"/>
    <w:rsid w:val="580FB421"/>
    <w:rsid w:val="581016EA"/>
    <w:rsid w:val="58106E84"/>
    <w:rsid w:val="5810DAE4"/>
    <w:rsid w:val="5810DDA5"/>
    <w:rsid w:val="58114807"/>
    <w:rsid w:val="58118D6F"/>
    <w:rsid w:val="5811C87A"/>
    <w:rsid w:val="5811E35D"/>
    <w:rsid w:val="5811EDA7"/>
    <w:rsid w:val="58120032"/>
    <w:rsid w:val="5812207D"/>
    <w:rsid w:val="5812214E"/>
    <w:rsid w:val="5812E1A5"/>
    <w:rsid w:val="58131C10"/>
    <w:rsid w:val="5813BB4A"/>
    <w:rsid w:val="5813D43A"/>
    <w:rsid w:val="58144BD3"/>
    <w:rsid w:val="58146493"/>
    <w:rsid w:val="58149E08"/>
    <w:rsid w:val="5814EBDC"/>
    <w:rsid w:val="5814FAB7"/>
    <w:rsid w:val="58150449"/>
    <w:rsid w:val="58152BEF"/>
    <w:rsid w:val="5815747B"/>
    <w:rsid w:val="5815784B"/>
    <w:rsid w:val="5815DAE1"/>
    <w:rsid w:val="5815DDB2"/>
    <w:rsid w:val="581650FA"/>
    <w:rsid w:val="581667C0"/>
    <w:rsid w:val="58167CA8"/>
    <w:rsid w:val="58167E60"/>
    <w:rsid w:val="581699C0"/>
    <w:rsid w:val="58169BAA"/>
    <w:rsid w:val="5816C0B3"/>
    <w:rsid w:val="5816CD2C"/>
    <w:rsid w:val="5816E2F3"/>
    <w:rsid w:val="581734D2"/>
    <w:rsid w:val="5817FB0B"/>
    <w:rsid w:val="5818F293"/>
    <w:rsid w:val="58191A49"/>
    <w:rsid w:val="581964B7"/>
    <w:rsid w:val="5819FFE5"/>
    <w:rsid w:val="581A1B0F"/>
    <w:rsid w:val="581A1EFA"/>
    <w:rsid w:val="581A233E"/>
    <w:rsid w:val="581A28CC"/>
    <w:rsid w:val="581A4A60"/>
    <w:rsid w:val="581B12EE"/>
    <w:rsid w:val="581BA067"/>
    <w:rsid w:val="581BB492"/>
    <w:rsid w:val="581BFB93"/>
    <w:rsid w:val="581C2B75"/>
    <w:rsid w:val="581C456D"/>
    <w:rsid w:val="581CA645"/>
    <w:rsid w:val="581D8EEA"/>
    <w:rsid w:val="581EC9A1"/>
    <w:rsid w:val="581EE717"/>
    <w:rsid w:val="581EECC1"/>
    <w:rsid w:val="581FABA4"/>
    <w:rsid w:val="581FF26D"/>
    <w:rsid w:val="5820119E"/>
    <w:rsid w:val="58205CFA"/>
    <w:rsid w:val="58211760"/>
    <w:rsid w:val="58215F81"/>
    <w:rsid w:val="58217D3F"/>
    <w:rsid w:val="5821DC71"/>
    <w:rsid w:val="58224611"/>
    <w:rsid w:val="582248EA"/>
    <w:rsid w:val="5822D9EC"/>
    <w:rsid w:val="58232481"/>
    <w:rsid w:val="582346D5"/>
    <w:rsid w:val="58236B67"/>
    <w:rsid w:val="58237022"/>
    <w:rsid w:val="5823922B"/>
    <w:rsid w:val="5823A605"/>
    <w:rsid w:val="5823FC6D"/>
    <w:rsid w:val="58241142"/>
    <w:rsid w:val="5824A5A0"/>
    <w:rsid w:val="5824B353"/>
    <w:rsid w:val="5824FD14"/>
    <w:rsid w:val="582599F2"/>
    <w:rsid w:val="58260257"/>
    <w:rsid w:val="5826610C"/>
    <w:rsid w:val="5826FAEB"/>
    <w:rsid w:val="58271371"/>
    <w:rsid w:val="5827980F"/>
    <w:rsid w:val="58279C40"/>
    <w:rsid w:val="5827A49F"/>
    <w:rsid w:val="5827B362"/>
    <w:rsid w:val="5827B654"/>
    <w:rsid w:val="5827CACE"/>
    <w:rsid w:val="5827D046"/>
    <w:rsid w:val="58283AEB"/>
    <w:rsid w:val="5828CBB2"/>
    <w:rsid w:val="58290D55"/>
    <w:rsid w:val="582991E4"/>
    <w:rsid w:val="58299C20"/>
    <w:rsid w:val="582A263D"/>
    <w:rsid w:val="582A7DF7"/>
    <w:rsid w:val="582A9CED"/>
    <w:rsid w:val="582AC75E"/>
    <w:rsid w:val="582B0898"/>
    <w:rsid w:val="582B17F0"/>
    <w:rsid w:val="582B2CFC"/>
    <w:rsid w:val="582BC1F1"/>
    <w:rsid w:val="582BC5D2"/>
    <w:rsid w:val="582C00A5"/>
    <w:rsid w:val="582C3E52"/>
    <w:rsid w:val="582C59CD"/>
    <w:rsid w:val="582C7120"/>
    <w:rsid w:val="582C9D0B"/>
    <w:rsid w:val="582CD16E"/>
    <w:rsid w:val="582D0272"/>
    <w:rsid w:val="582D2B24"/>
    <w:rsid w:val="582D7BB2"/>
    <w:rsid w:val="582DA272"/>
    <w:rsid w:val="582DFEC9"/>
    <w:rsid w:val="582E810F"/>
    <w:rsid w:val="582EA994"/>
    <w:rsid w:val="582F27AD"/>
    <w:rsid w:val="582FC904"/>
    <w:rsid w:val="58303268"/>
    <w:rsid w:val="583150C6"/>
    <w:rsid w:val="5831A50E"/>
    <w:rsid w:val="5831E14E"/>
    <w:rsid w:val="58322972"/>
    <w:rsid w:val="583319D8"/>
    <w:rsid w:val="58335A03"/>
    <w:rsid w:val="58336C68"/>
    <w:rsid w:val="583397B4"/>
    <w:rsid w:val="5833F7C6"/>
    <w:rsid w:val="5834646A"/>
    <w:rsid w:val="5834CB0F"/>
    <w:rsid w:val="5834F908"/>
    <w:rsid w:val="58353F0F"/>
    <w:rsid w:val="58356C37"/>
    <w:rsid w:val="58358627"/>
    <w:rsid w:val="5835D2E8"/>
    <w:rsid w:val="58360870"/>
    <w:rsid w:val="583612EC"/>
    <w:rsid w:val="5836665A"/>
    <w:rsid w:val="58371405"/>
    <w:rsid w:val="583729AC"/>
    <w:rsid w:val="58375308"/>
    <w:rsid w:val="58377BB8"/>
    <w:rsid w:val="58377DB7"/>
    <w:rsid w:val="583809BF"/>
    <w:rsid w:val="5838120D"/>
    <w:rsid w:val="58387B0B"/>
    <w:rsid w:val="5838B4E9"/>
    <w:rsid w:val="5838CB9C"/>
    <w:rsid w:val="58390ACC"/>
    <w:rsid w:val="5839346A"/>
    <w:rsid w:val="5839BF28"/>
    <w:rsid w:val="5839C4B6"/>
    <w:rsid w:val="5839E0EF"/>
    <w:rsid w:val="5839E52B"/>
    <w:rsid w:val="583B26C3"/>
    <w:rsid w:val="583B2F6C"/>
    <w:rsid w:val="583B4C78"/>
    <w:rsid w:val="583B4EE6"/>
    <w:rsid w:val="583BD884"/>
    <w:rsid w:val="583BF1BB"/>
    <w:rsid w:val="583C12B6"/>
    <w:rsid w:val="583C4A08"/>
    <w:rsid w:val="583C51FB"/>
    <w:rsid w:val="583CDBA7"/>
    <w:rsid w:val="583D1E17"/>
    <w:rsid w:val="583D25E3"/>
    <w:rsid w:val="583D36D5"/>
    <w:rsid w:val="583D3DCF"/>
    <w:rsid w:val="583D4C00"/>
    <w:rsid w:val="583DC04C"/>
    <w:rsid w:val="583DCEDE"/>
    <w:rsid w:val="583DDC74"/>
    <w:rsid w:val="583DF014"/>
    <w:rsid w:val="583DF747"/>
    <w:rsid w:val="583E68B8"/>
    <w:rsid w:val="583E9C19"/>
    <w:rsid w:val="583E9C92"/>
    <w:rsid w:val="583EECDB"/>
    <w:rsid w:val="583F1037"/>
    <w:rsid w:val="583F6926"/>
    <w:rsid w:val="583F7A7A"/>
    <w:rsid w:val="5840408E"/>
    <w:rsid w:val="584064F2"/>
    <w:rsid w:val="58413846"/>
    <w:rsid w:val="584158C6"/>
    <w:rsid w:val="58415B8D"/>
    <w:rsid w:val="5841FB54"/>
    <w:rsid w:val="5842279E"/>
    <w:rsid w:val="58426935"/>
    <w:rsid w:val="5842B12F"/>
    <w:rsid w:val="5842E017"/>
    <w:rsid w:val="5842F5D7"/>
    <w:rsid w:val="584303DF"/>
    <w:rsid w:val="58433D85"/>
    <w:rsid w:val="58435651"/>
    <w:rsid w:val="5844174C"/>
    <w:rsid w:val="58442B04"/>
    <w:rsid w:val="58446985"/>
    <w:rsid w:val="58447DF9"/>
    <w:rsid w:val="58449C51"/>
    <w:rsid w:val="5844BEC9"/>
    <w:rsid w:val="584532F1"/>
    <w:rsid w:val="58457DC4"/>
    <w:rsid w:val="58458803"/>
    <w:rsid w:val="5845D7BA"/>
    <w:rsid w:val="5845E87D"/>
    <w:rsid w:val="58463E5E"/>
    <w:rsid w:val="584686EE"/>
    <w:rsid w:val="5846E160"/>
    <w:rsid w:val="5846E397"/>
    <w:rsid w:val="58478901"/>
    <w:rsid w:val="58478D57"/>
    <w:rsid w:val="5847C3F7"/>
    <w:rsid w:val="584804BA"/>
    <w:rsid w:val="58482299"/>
    <w:rsid w:val="584846E9"/>
    <w:rsid w:val="5848F7F7"/>
    <w:rsid w:val="584930F8"/>
    <w:rsid w:val="58496107"/>
    <w:rsid w:val="58496B64"/>
    <w:rsid w:val="5849C005"/>
    <w:rsid w:val="584A09CA"/>
    <w:rsid w:val="584A21D5"/>
    <w:rsid w:val="584A5B2A"/>
    <w:rsid w:val="584A885C"/>
    <w:rsid w:val="584AA62A"/>
    <w:rsid w:val="584B0F6F"/>
    <w:rsid w:val="584B7917"/>
    <w:rsid w:val="584BACC6"/>
    <w:rsid w:val="584BC0BA"/>
    <w:rsid w:val="584BC139"/>
    <w:rsid w:val="584C2577"/>
    <w:rsid w:val="584C8AF1"/>
    <w:rsid w:val="584CAC20"/>
    <w:rsid w:val="584CEADA"/>
    <w:rsid w:val="584CF755"/>
    <w:rsid w:val="584D3273"/>
    <w:rsid w:val="584DB46F"/>
    <w:rsid w:val="584DF877"/>
    <w:rsid w:val="584E2A2D"/>
    <w:rsid w:val="584E3140"/>
    <w:rsid w:val="584E8944"/>
    <w:rsid w:val="584E9347"/>
    <w:rsid w:val="584EAD7B"/>
    <w:rsid w:val="584F44EB"/>
    <w:rsid w:val="584F874B"/>
    <w:rsid w:val="584F9F54"/>
    <w:rsid w:val="585010F4"/>
    <w:rsid w:val="585059C2"/>
    <w:rsid w:val="585146E0"/>
    <w:rsid w:val="58515155"/>
    <w:rsid w:val="58522EAA"/>
    <w:rsid w:val="58523819"/>
    <w:rsid w:val="58527241"/>
    <w:rsid w:val="5852DFFE"/>
    <w:rsid w:val="58531C15"/>
    <w:rsid w:val="58533980"/>
    <w:rsid w:val="58536564"/>
    <w:rsid w:val="585382CC"/>
    <w:rsid w:val="5853D3FC"/>
    <w:rsid w:val="585434A7"/>
    <w:rsid w:val="58544C26"/>
    <w:rsid w:val="58545B1D"/>
    <w:rsid w:val="5854687F"/>
    <w:rsid w:val="5854FDD2"/>
    <w:rsid w:val="5855750B"/>
    <w:rsid w:val="585595C1"/>
    <w:rsid w:val="58561BB9"/>
    <w:rsid w:val="58562714"/>
    <w:rsid w:val="5856D768"/>
    <w:rsid w:val="5856DE47"/>
    <w:rsid w:val="58573B36"/>
    <w:rsid w:val="5857AAE3"/>
    <w:rsid w:val="5857F804"/>
    <w:rsid w:val="58590165"/>
    <w:rsid w:val="5859410D"/>
    <w:rsid w:val="58598ACC"/>
    <w:rsid w:val="585A1094"/>
    <w:rsid w:val="585A117E"/>
    <w:rsid w:val="585A59C4"/>
    <w:rsid w:val="585A7E8F"/>
    <w:rsid w:val="585A97E9"/>
    <w:rsid w:val="585A9ECE"/>
    <w:rsid w:val="585AD1E0"/>
    <w:rsid w:val="585B8251"/>
    <w:rsid w:val="585BC601"/>
    <w:rsid w:val="585BF927"/>
    <w:rsid w:val="585C3C45"/>
    <w:rsid w:val="585C6F93"/>
    <w:rsid w:val="585CC133"/>
    <w:rsid w:val="585CF8DE"/>
    <w:rsid w:val="585DB16A"/>
    <w:rsid w:val="585E30DE"/>
    <w:rsid w:val="585E4644"/>
    <w:rsid w:val="585F0340"/>
    <w:rsid w:val="585F79DB"/>
    <w:rsid w:val="585FDADB"/>
    <w:rsid w:val="585FDDFC"/>
    <w:rsid w:val="585FF7FC"/>
    <w:rsid w:val="585FF83B"/>
    <w:rsid w:val="58601424"/>
    <w:rsid w:val="58605141"/>
    <w:rsid w:val="58609DF0"/>
    <w:rsid w:val="586123B0"/>
    <w:rsid w:val="58612C99"/>
    <w:rsid w:val="58616D9E"/>
    <w:rsid w:val="5861A271"/>
    <w:rsid w:val="5861CD2C"/>
    <w:rsid w:val="5862356D"/>
    <w:rsid w:val="58626BA3"/>
    <w:rsid w:val="5862A686"/>
    <w:rsid w:val="5862F973"/>
    <w:rsid w:val="58633AAB"/>
    <w:rsid w:val="58638E5D"/>
    <w:rsid w:val="58648171"/>
    <w:rsid w:val="58654D78"/>
    <w:rsid w:val="58657211"/>
    <w:rsid w:val="586691A3"/>
    <w:rsid w:val="58677D4B"/>
    <w:rsid w:val="5867BF1B"/>
    <w:rsid w:val="5867C186"/>
    <w:rsid w:val="5867EEE3"/>
    <w:rsid w:val="58681B18"/>
    <w:rsid w:val="58687675"/>
    <w:rsid w:val="5868812B"/>
    <w:rsid w:val="58688F6F"/>
    <w:rsid w:val="586892B7"/>
    <w:rsid w:val="58697BE2"/>
    <w:rsid w:val="5869CCC2"/>
    <w:rsid w:val="5869FF64"/>
    <w:rsid w:val="586A2990"/>
    <w:rsid w:val="586A5762"/>
    <w:rsid w:val="586AEA76"/>
    <w:rsid w:val="586B135D"/>
    <w:rsid w:val="586B5AFE"/>
    <w:rsid w:val="586B7313"/>
    <w:rsid w:val="586C0712"/>
    <w:rsid w:val="586C5247"/>
    <w:rsid w:val="586C6946"/>
    <w:rsid w:val="586C6BA3"/>
    <w:rsid w:val="586C99B3"/>
    <w:rsid w:val="586C9D4A"/>
    <w:rsid w:val="586D4949"/>
    <w:rsid w:val="586D4F18"/>
    <w:rsid w:val="586D6730"/>
    <w:rsid w:val="586E013B"/>
    <w:rsid w:val="586E46B4"/>
    <w:rsid w:val="586E9593"/>
    <w:rsid w:val="586EB618"/>
    <w:rsid w:val="586ED40D"/>
    <w:rsid w:val="586EDAC0"/>
    <w:rsid w:val="586F1F1A"/>
    <w:rsid w:val="586F4512"/>
    <w:rsid w:val="586F9907"/>
    <w:rsid w:val="586FC2F2"/>
    <w:rsid w:val="58701E6E"/>
    <w:rsid w:val="58703A70"/>
    <w:rsid w:val="587062F4"/>
    <w:rsid w:val="5870901F"/>
    <w:rsid w:val="5870EC42"/>
    <w:rsid w:val="58713D4F"/>
    <w:rsid w:val="58714852"/>
    <w:rsid w:val="58716637"/>
    <w:rsid w:val="58717654"/>
    <w:rsid w:val="58726F22"/>
    <w:rsid w:val="58739D3F"/>
    <w:rsid w:val="5873F648"/>
    <w:rsid w:val="5873F98E"/>
    <w:rsid w:val="5874397D"/>
    <w:rsid w:val="58749A91"/>
    <w:rsid w:val="5875135F"/>
    <w:rsid w:val="58756B04"/>
    <w:rsid w:val="58758107"/>
    <w:rsid w:val="587599F8"/>
    <w:rsid w:val="5875EA45"/>
    <w:rsid w:val="5876F56C"/>
    <w:rsid w:val="587794F9"/>
    <w:rsid w:val="5877AA1F"/>
    <w:rsid w:val="5877DB5D"/>
    <w:rsid w:val="5878236E"/>
    <w:rsid w:val="58787CA3"/>
    <w:rsid w:val="5878D176"/>
    <w:rsid w:val="58795AA4"/>
    <w:rsid w:val="587980B6"/>
    <w:rsid w:val="587AA04E"/>
    <w:rsid w:val="587AC238"/>
    <w:rsid w:val="587AD75F"/>
    <w:rsid w:val="587B73E1"/>
    <w:rsid w:val="587BA080"/>
    <w:rsid w:val="587C0FC3"/>
    <w:rsid w:val="587C901C"/>
    <w:rsid w:val="587DD3B2"/>
    <w:rsid w:val="587EBA22"/>
    <w:rsid w:val="587ED276"/>
    <w:rsid w:val="587EE433"/>
    <w:rsid w:val="587F4DC8"/>
    <w:rsid w:val="587F530A"/>
    <w:rsid w:val="587F8DC3"/>
    <w:rsid w:val="587FA2FB"/>
    <w:rsid w:val="587FAE22"/>
    <w:rsid w:val="587FF588"/>
    <w:rsid w:val="58800ED2"/>
    <w:rsid w:val="58801A31"/>
    <w:rsid w:val="5880DFBE"/>
    <w:rsid w:val="5880FBBD"/>
    <w:rsid w:val="5880FEBE"/>
    <w:rsid w:val="58815635"/>
    <w:rsid w:val="5881A3B3"/>
    <w:rsid w:val="5881C374"/>
    <w:rsid w:val="5881F50C"/>
    <w:rsid w:val="58822A0B"/>
    <w:rsid w:val="588250FB"/>
    <w:rsid w:val="588286E9"/>
    <w:rsid w:val="5882ECBD"/>
    <w:rsid w:val="58833E68"/>
    <w:rsid w:val="5884D47E"/>
    <w:rsid w:val="5884FA32"/>
    <w:rsid w:val="5884FD06"/>
    <w:rsid w:val="5885BBBD"/>
    <w:rsid w:val="5885C2E8"/>
    <w:rsid w:val="5885F795"/>
    <w:rsid w:val="58863D85"/>
    <w:rsid w:val="58863DDC"/>
    <w:rsid w:val="58864FB3"/>
    <w:rsid w:val="588698D6"/>
    <w:rsid w:val="5886BFD0"/>
    <w:rsid w:val="5887B7A4"/>
    <w:rsid w:val="58883ED9"/>
    <w:rsid w:val="58887099"/>
    <w:rsid w:val="5888909A"/>
    <w:rsid w:val="5888A49F"/>
    <w:rsid w:val="5888A9DF"/>
    <w:rsid w:val="5888D696"/>
    <w:rsid w:val="58891377"/>
    <w:rsid w:val="588943BE"/>
    <w:rsid w:val="58899E4D"/>
    <w:rsid w:val="588A3EFC"/>
    <w:rsid w:val="588A4C06"/>
    <w:rsid w:val="588B0959"/>
    <w:rsid w:val="588B0CBE"/>
    <w:rsid w:val="588B87D2"/>
    <w:rsid w:val="588BE83E"/>
    <w:rsid w:val="588BF4D6"/>
    <w:rsid w:val="588C4D1F"/>
    <w:rsid w:val="588C65CA"/>
    <w:rsid w:val="588C70D4"/>
    <w:rsid w:val="588CB25E"/>
    <w:rsid w:val="588D67E1"/>
    <w:rsid w:val="588E6FBB"/>
    <w:rsid w:val="588E7E00"/>
    <w:rsid w:val="588EA7C2"/>
    <w:rsid w:val="588EAFAA"/>
    <w:rsid w:val="588F22F9"/>
    <w:rsid w:val="588F2D61"/>
    <w:rsid w:val="588F322D"/>
    <w:rsid w:val="588F75A2"/>
    <w:rsid w:val="588F86A9"/>
    <w:rsid w:val="588FE224"/>
    <w:rsid w:val="588FEF16"/>
    <w:rsid w:val="58904B01"/>
    <w:rsid w:val="58907B82"/>
    <w:rsid w:val="5890F22B"/>
    <w:rsid w:val="58919D05"/>
    <w:rsid w:val="5891D66C"/>
    <w:rsid w:val="58923BA2"/>
    <w:rsid w:val="5892406D"/>
    <w:rsid w:val="58924F68"/>
    <w:rsid w:val="58929FDF"/>
    <w:rsid w:val="58934AC0"/>
    <w:rsid w:val="58938DF6"/>
    <w:rsid w:val="58943C81"/>
    <w:rsid w:val="58945042"/>
    <w:rsid w:val="5894A101"/>
    <w:rsid w:val="5894C408"/>
    <w:rsid w:val="58951C12"/>
    <w:rsid w:val="5895286F"/>
    <w:rsid w:val="58956192"/>
    <w:rsid w:val="589599BD"/>
    <w:rsid w:val="5895A802"/>
    <w:rsid w:val="589685CB"/>
    <w:rsid w:val="58968C6C"/>
    <w:rsid w:val="5896C749"/>
    <w:rsid w:val="5897870D"/>
    <w:rsid w:val="5898702A"/>
    <w:rsid w:val="58988554"/>
    <w:rsid w:val="5898BD7B"/>
    <w:rsid w:val="5898D479"/>
    <w:rsid w:val="5898E5FC"/>
    <w:rsid w:val="5898FEF4"/>
    <w:rsid w:val="5899557C"/>
    <w:rsid w:val="5899776C"/>
    <w:rsid w:val="58999209"/>
    <w:rsid w:val="5899A148"/>
    <w:rsid w:val="589A9911"/>
    <w:rsid w:val="589AA145"/>
    <w:rsid w:val="589ACAA5"/>
    <w:rsid w:val="589B1C88"/>
    <w:rsid w:val="589B52FE"/>
    <w:rsid w:val="589B656B"/>
    <w:rsid w:val="589B7860"/>
    <w:rsid w:val="589B973E"/>
    <w:rsid w:val="589C37B9"/>
    <w:rsid w:val="589C70E5"/>
    <w:rsid w:val="589C83BB"/>
    <w:rsid w:val="589D0EDD"/>
    <w:rsid w:val="589D5A1D"/>
    <w:rsid w:val="589D5EE9"/>
    <w:rsid w:val="589D6079"/>
    <w:rsid w:val="589E23FE"/>
    <w:rsid w:val="589E9AE8"/>
    <w:rsid w:val="589EA914"/>
    <w:rsid w:val="589F699D"/>
    <w:rsid w:val="589F6C05"/>
    <w:rsid w:val="589F9432"/>
    <w:rsid w:val="589FA2E8"/>
    <w:rsid w:val="58A00D7C"/>
    <w:rsid w:val="58A0236E"/>
    <w:rsid w:val="58A06613"/>
    <w:rsid w:val="58A095C4"/>
    <w:rsid w:val="58A09ED1"/>
    <w:rsid w:val="58A0B758"/>
    <w:rsid w:val="58A0CCB1"/>
    <w:rsid w:val="58A1030E"/>
    <w:rsid w:val="58A22BB9"/>
    <w:rsid w:val="58A2F624"/>
    <w:rsid w:val="58A2FB40"/>
    <w:rsid w:val="58A416E9"/>
    <w:rsid w:val="58A4A0E4"/>
    <w:rsid w:val="58A4FD05"/>
    <w:rsid w:val="58A51576"/>
    <w:rsid w:val="58A54B7A"/>
    <w:rsid w:val="58A55D62"/>
    <w:rsid w:val="58A5A451"/>
    <w:rsid w:val="58A718FB"/>
    <w:rsid w:val="58A86099"/>
    <w:rsid w:val="58A8C94C"/>
    <w:rsid w:val="58A94676"/>
    <w:rsid w:val="58A9BBAA"/>
    <w:rsid w:val="58A9E0C0"/>
    <w:rsid w:val="58AA12C4"/>
    <w:rsid w:val="58AA6968"/>
    <w:rsid w:val="58AAA113"/>
    <w:rsid w:val="58AB8F22"/>
    <w:rsid w:val="58AC27FA"/>
    <w:rsid w:val="58AC40F2"/>
    <w:rsid w:val="58AC8A3B"/>
    <w:rsid w:val="58ACEE08"/>
    <w:rsid w:val="58ACF8E5"/>
    <w:rsid w:val="58AD449D"/>
    <w:rsid w:val="58AD73AE"/>
    <w:rsid w:val="58AD9398"/>
    <w:rsid w:val="58ADE5D7"/>
    <w:rsid w:val="58AE2408"/>
    <w:rsid w:val="58AE8025"/>
    <w:rsid w:val="58AE8BA5"/>
    <w:rsid w:val="58AEACB0"/>
    <w:rsid w:val="58AEB525"/>
    <w:rsid w:val="58AF4259"/>
    <w:rsid w:val="58AF4389"/>
    <w:rsid w:val="58AFE284"/>
    <w:rsid w:val="58B02020"/>
    <w:rsid w:val="58B06A4B"/>
    <w:rsid w:val="58B06B25"/>
    <w:rsid w:val="58B06CB8"/>
    <w:rsid w:val="58B0C245"/>
    <w:rsid w:val="58B0C87B"/>
    <w:rsid w:val="58B104F3"/>
    <w:rsid w:val="58B125B7"/>
    <w:rsid w:val="58B2AB4D"/>
    <w:rsid w:val="58B2DB5F"/>
    <w:rsid w:val="58B2FD93"/>
    <w:rsid w:val="58B31F8B"/>
    <w:rsid w:val="58B3487C"/>
    <w:rsid w:val="58B3A221"/>
    <w:rsid w:val="58B4250B"/>
    <w:rsid w:val="58B4D954"/>
    <w:rsid w:val="58B54552"/>
    <w:rsid w:val="58B5CF4C"/>
    <w:rsid w:val="58B60F76"/>
    <w:rsid w:val="58B6E259"/>
    <w:rsid w:val="58B6E61E"/>
    <w:rsid w:val="58B6F322"/>
    <w:rsid w:val="58B7A0B3"/>
    <w:rsid w:val="58B7E700"/>
    <w:rsid w:val="58B8AB3C"/>
    <w:rsid w:val="58B8FF9C"/>
    <w:rsid w:val="58B93BF0"/>
    <w:rsid w:val="58B94FD6"/>
    <w:rsid w:val="58B97385"/>
    <w:rsid w:val="58B9A999"/>
    <w:rsid w:val="58B9CFFE"/>
    <w:rsid w:val="58BA96E1"/>
    <w:rsid w:val="58BAB525"/>
    <w:rsid w:val="58BAFBCC"/>
    <w:rsid w:val="58BC5442"/>
    <w:rsid w:val="58BC9345"/>
    <w:rsid w:val="58BCAB31"/>
    <w:rsid w:val="58BCEC98"/>
    <w:rsid w:val="58BD0531"/>
    <w:rsid w:val="58BD4F0B"/>
    <w:rsid w:val="58BDD59D"/>
    <w:rsid w:val="58BDE631"/>
    <w:rsid w:val="58BE1C4E"/>
    <w:rsid w:val="58BED4FC"/>
    <w:rsid w:val="58BF200D"/>
    <w:rsid w:val="58BF2A4A"/>
    <w:rsid w:val="58BF4A44"/>
    <w:rsid w:val="58BF9836"/>
    <w:rsid w:val="58C01048"/>
    <w:rsid w:val="58C07E92"/>
    <w:rsid w:val="58C08778"/>
    <w:rsid w:val="58C11154"/>
    <w:rsid w:val="58C13841"/>
    <w:rsid w:val="58C1483D"/>
    <w:rsid w:val="58C155E5"/>
    <w:rsid w:val="58C1C62A"/>
    <w:rsid w:val="58C3F841"/>
    <w:rsid w:val="58C40B86"/>
    <w:rsid w:val="58C4C869"/>
    <w:rsid w:val="58C4DAAF"/>
    <w:rsid w:val="58C526A8"/>
    <w:rsid w:val="58C54D9C"/>
    <w:rsid w:val="58C5A712"/>
    <w:rsid w:val="58C5C9C1"/>
    <w:rsid w:val="58C60E0C"/>
    <w:rsid w:val="58C64309"/>
    <w:rsid w:val="58C6759C"/>
    <w:rsid w:val="58C67ED4"/>
    <w:rsid w:val="58C69A25"/>
    <w:rsid w:val="58C6C9B1"/>
    <w:rsid w:val="58C6D4AA"/>
    <w:rsid w:val="58C711A6"/>
    <w:rsid w:val="58C7762F"/>
    <w:rsid w:val="58C7C9DC"/>
    <w:rsid w:val="58C8045B"/>
    <w:rsid w:val="58C80EE5"/>
    <w:rsid w:val="58C84618"/>
    <w:rsid w:val="58C88D81"/>
    <w:rsid w:val="58C8D3CB"/>
    <w:rsid w:val="58C8DFBD"/>
    <w:rsid w:val="58C93569"/>
    <w:rsid w:val="58C99ADE"/>
    <w:rsid w:val="58CA09DE"/>
    <w:rsid w:val="58CAE564"/>
    <w:rsid w:val="58CAEF5F"/>
    <w:rsid w:val="58CB085E"/>
    <w:rsid w:val="58CB1584"/>
    <w:rsid w:val="58CB1F79"/>
    <w:rsid w:val="58CBE656"/>
    <w:rsid w:val="58CD1B18"/>
    <w:rsid w:val="58CD1F90"/>
    <w:rsid w:val="58CD557B"/>
    <w:rsid w:val="58CDB8B4"/>
    <w:rsid w:val="58CDDDD9"/>
    <w:rsid w:val="58CDE157"/>
    <w:rsid w:val="58CE18F5"/>
    <w:rsid w:val="58CEAA1D"/>
    <w:rsid w:val="58CF6142"/>
    <w:rsid w:val="58CF7216"/>
    <w:rsid w:val="58CFA41C"/>
    <w:rsid w:val="58CFD548"/>
    <w:rsid w:val="58D0132F"/>
    <w:rsid w:val="58D08254"/>
    <w:rsid w:val="58D0C001"/>
    <w:rsid w:val="58D10A91"/>
    <w:rsid w:val="58D1240A"/>
    <w:rsid w:val="58D1448A"/>
    <w:rsid w:val="58D17630"/>
    <w:rsid w:val="58D26327"/>
    <w:rsid w:val="58D2CC6D"/>
    <w:rsid w:val="58D3D326"/>
    <w:rsid w:val="58D3F3A6"/>
    <w:rsid w:val="58D4A194"/>
    <w:rsid w:val="58D4B440"/>
    <w:rsid w:val="58D4BD5B"/>
    <w:rsid w:val="58D55E4B"/>
    <w:rsid w:val="58D5A7D3"/>
    <w:rsid w:val="58D5B84C"/>
    <w:rsid w:val="58D5CA9E"/>
    <w:rsid w:val="58D5EABE"/>
    <w:rsid w:val="58D5F5A9"/>
    <w:rsid w:val="58D60CCB"/>
    <w:rsid w:val="58D6C4E5"/>
    <w:rsid w:val="58D6E5C1"/>
    <w:rsid w:val="58D71F73"/>
    <w:rsid w:val="58D749EA"/>
    <w:rsid w:val="58D7851C"/>
    <w:rsid w:val="58D7A9CC"/>
    <w:rsid w:val="58D7CC66"/>
    <w:rsid w:val="58D88FFA"/>
    <w:rsid w:val="58D92DFE"/>
    <w:rsid w:val="58D93D79"/>
    <w:rsid w:val="58D940C1"/>
    <w:rsid w:val="58DA0088"/>
    <w:rsid w:val="58DA6616"/>
    <w:rsid w:val="58DAD156"/>
    <w:rsid w:val="58DAE4A9"/>
    <w:rsid w:val="58DB277F"/>
    <w:rsid w:val="58DB4425"/>
    <w:rsid w:val="58DB4A82"/>
    <w:rsid w:val="58DBD707"/>
    <w:rsid w:val="58DC0628"/>
    <w:rsid w:val="58DC15A1"/>
    <w:rsid w:val="58DCA3D6"/>
    <w:rsid w:val="58DCBCBE"/>
    <w:rsid w:val="58DD4EF8"/>
    <w:rsid w:val="58DD6264"/>
    <w:rsid w:val="58DD9BD7"/>
    <w:rsid w:val="58DDA36A"/>
    <w:rsid w:val="58DDA856"/>
    <w:rsid w:val="58DDC6A0"/>
    <w:rsid w:val="58DDF377"/>
    <w:rsid w:val="58DDF765"/>
    <w:rsid w:val="58DEC35B"/>
    <w:rsid w:val="58DECBB7"/>
    <w:rsid w:val="58DF01CE"/>
    <w:rsid w:val="58DF0D10"/>
    <w:rsid w:val="58DF15AB"/>
    <w:rsid w:val="58DF18F0"/>
    <w:rsid w:val="58DF2575"/>
    <w:rsid w:val="58DF2C88"/>
    <w:rsid w:val="58DF3C86"/>
    <w:rsid w:val="58DF843D"/>
    <w:rsid w:val="58DFAF6E"/>
    <w:rsid w:val="58DFB8A3"/>
    <w:rsid w:val="58DFC026"/>
    <w:rsid w:val="58DFD34C"/>
    <w:rsid w:val="58E23450"/>
    <w:rsid w:val="58E24990"/>
    <w:rsid w:val="58E25A63"/>
    <w:rsid w:val="58E27269"/>
    <w:rsid w:val="58E287A2"/>
    <w:rsid w:val="58E2C62D"/>
    <w:rsid w:val="58E32A18"/>
    <w:rsid w:val="58E3B3A1"/>
    <w:rsid w:val="58E3E252"/>
    <w:rsid w:val="58E3FC5E"/>
    <w:rsid w:val="58E45357"/>
    <w:rsid w:val="58E4B9FE"/>
    <w:rsid w:val="58E53ED5"/>
    <w:rsid w:val="58E540C1"/>
    <w:rsid w:val="58E5D385"/>
    <w:rsid w:val="58E63E6A"/>
    <w:rsid w:val="58E67703"/>
    <w:rsid w:val="58E68934"/>
    <w:rsid w:val="58E68F03"/>
    <w:rsid w:val="58E73836"/>
    <w:rsid w:val="58E7D1BD"/>
    <w:rsid w:val="58E7F3C6"/>
    <w:rsid w:val="58E807F4"/>
    <w:rsid w:val="58E80C39"/>
    <w:rsid w:val="58E80C50"/>
    <w:rsid w:val="58E826B9"/>
    <w:rsid w:val="58E85CA1"/>
    <w:rsid w:val="58E96A15"/>
    <w:rsid w:val="58E9C52F"/>
    <w:rsid w:val="58E9DF9D"/>
    <w:rsid w:val="58EA22C2"/>
    <w:rsid w:val="58EA6EB9"/>
    <w:rsid w:val="58EA9599"/>
    <w:rsid w:val="58EA9D14"/>
    <w:rsid w:val="58EAE373"/>
    <w:rsid w:val="58EB360F"/>
    <w:rsid w:val="58EB53E9"/>
    <w:rsid w:val="58EB8493"/>
    <w:rsid w:val="58EBED06"/>
    <w:rsid w:val="58EC111B"/>
    <w:rsid w:val="58EC165D"/>
    <w:rsid w:val="58ECE126"/>
    <w:rsid w:val="58ED9B31"/>
    <w:rsid w:val="58EDD79C"/>
    <w:rsid w:val="58EDEEA4"/>
    <w:rsid w:val="58EE7CED"/>
    <w:rsid w:val="58EEA59B"/>
    <w:rsid w:val="58EEEB89"/>
    <w:rsid w:val="58EF4FE1"/>
    <w:rsid w:val="58EF6512"/>
    <w:rsid w:val="58EF8F50"/>
    <w:rsid w:val="58EFBF5C"/>
    <w:rsid w:val="58EFEB5A"/>
    <w:rsid w:val="58EFFD35"/>
    <w:rsid w:val="58F16319"/>
    <w:rsid w:val="58F199F9"/>
    <w:rsid w:val="58F1DF9A"/>
    <w:rsid w:val="58F23133"/>
    <w:rsid w:val="58F23915"/>
    <w:rsid w:val="58F2CB7D"/>
    <w:rsid w:val="58F2DEBD"/>
    <w:rsid w:val="58F321D8"/>
    <w:rsid w:val="58F36157"/>
    <w:rsid w:val="58F3C3B0"/>
    <w:rsid w:val="58F4A4D9"/>
    <w:rsid w:val="58F4FF19"/>
    <w:rsid w:val="58F57C7D"/>
    <w:rsid w:val="58F5C5CE"/>
    <w:rsid w:val="58F6D012"/>
    <w:rsid w:val="58F757DC"/>
    <w:rsid w:val="58F7D417"/>
    <w:rsid w:val="58F8C9C4"/>
    <w:rsid w:val="58F8E7AE"/>
    <w:rsid w:val="58F93BF4"/>
    <w:rsid w:val="58F96144"/>
    <w:rsid w:val="58F98033"/>
    <w:rsid w:val="58F9CD2E"/>
    <w:rsid w:val="58FA058E"/>
    <w:rsid w:val="58FA54D2"/>
    <w:rsid w:val="58FA7468"/>
    <w:rsid w:val="58FACE18"/>
    <w:rsid w:val="58FBA1BE"/>
    <w:rsid w:val="58FBD019"/>
    <w:rsid w:val="58FC2194"/>
    <w:rsid w:val="58FC2809"/>
    <w:rsid w:val="58FC3C8B"/>
    <w:rsid w:val="58FC6986"/>
    <w:rsid w:val="58FCB1A9"/>
    <w:rsid w:val="58FCEAC0"/>
    <w:rsid w:val="58FCFECC"/>
    <w:rsid w:val="58FD14E9"/>
    <w:rsid w:val="58FD2E63"/>
    <w:rsid w:val="58FDE021"/>
    <w:rsid w:val="58FE9EF0"/>
    <w:rsid w:val="58FEA0D9"/>
    <w:rsid w:val="58FEAA84"/>
    <w:rsid w:val="58FEE2D1"/>
    <w:rsid w:val="58FF9367"/>
    <w:rsid w:val="58FFDA04"/>
    <w:rsid w:val="590027AB"/>
    <w:rsid w:val="5900945A"/>
    <w:rsid w:val="5900A501"/>
    <w:rsid w:val="5900AACF"/>
    <w:rsid w:val="5901034F"/>
    <w:rsid w:val="590124A9"/>
    <w:rsid w:val="59023872"/>
    <w:rsid w:val="5902AFC1"/>
    <w:rsid w:val="5902DEFB"/>
    <w:rsid w:val="59031337"/>
    <w:rsid w:val="59033F2C"/>
    <w:rsid w:val="590358E4"/>
    <w:rsid w:val="59039C9C"/>
    <w:rsid w:val="5903D9F3"/>
    <w:rsid w:val="5903E9F5"/>
    <w:rsid w:val="59041A65"/>
    <w:rsid w:val="59042EF2"/>
    <w:rsid w:val="59043A2D"/>
    <w:rsid w:val="59043A4F"/>
    <w:rsid w:val="590453FE"/>
    <w:rsid w:val="5904814C"/>
    <w:rsid w:val="59049F82"/>
    <w:rsid w:val="5904B3E2"/>
    <w:rsid w:val="5904DDFA"/>
    <w:rsid w:val="59053B29"/>
    <w:rsid w:val="59055F97"/>
    <w:rsid w:val="59056B66"/>
    <w:rsid w:val="59061478"/>
    <w:rsid w:val="5906A109"/>
    <w:rsid w:val="5906B079"/>
    <w:rsid w:val="5906F9DC"/>
    <w:rsid w:val="59073662"/>
    <w:rsid w:val="59076532"/>
    <w:rsid w:val="59078EA4"/>
    <w:rsid w:val="59079697"/>
    <w:rsid w:val="5907ACFE"/>
    <w:rsid w:val="590864B8"/>
    <w:rsid w:val="5908B900"/>
    <w:rsid w:val="590908CA"/>
    <w:rsid w:val="59090B44"/>
    <w:rsid w:val="590925A8"/>
    <w:rsid w:val="590984A9"/>
    <w:rsid w:val="5909CB1A"/>
    <w:rsid w:val="5909CBA9"/>
    <w:rsid w:val="5909F02C"/>
    <w:rsid w:val="590A2123"/>
    <w:rsid w:val="590AF3D1"/>
    <w:rsid w:val="590B43AB"/>
    <w:rsid w:val="590B877A"/>
    <w:rsid w:val="590BF01C"/>
    <w:rsid w:val="590BFC34"/>
    <w:rsid w:val="590C1EDE"/>
    <w:rsid w:val="590C5B70"/>
    <w:rsid w:val="590CD516"/>
    <w:rsid w:val="590D05D7"/>
    <w:rsid w:val="590D0F3C"/>
    <w:rsid w:val="590D1A97"/>
    <w:rsid w:val="590D7507"/>
    <w:rsid w:val="590D901E"/>
    <w:rsid w:val="590DD742"/>
    <w:rsid w:val="590E0EB7"/>
    <w:rsid w:val="590ED8EA"/>
    <w:rsid w:val="590EE516"/>
    <w:rsid w:val="590EF855"/>
    <w:rsid w:val="590F191A"/>
    <w:rsid w:val="590F61A4"/>
    <w:rsid w:val="590F8928"/>
    <w:rsid w:val="590FA6C5"/>
    <w:rsid w:val="590FCD3C"/>
    <w:rsid w:val="590FE281"/>
    <w:rsid w:val="59103AA9"/>
    <w:rsid w:val="59105504"/>
    <w:rsid w:val="591060C4"/>
    <w:rsid w:val="5910A08F"/>
    <w:rsid w:val="5910A247"/>
    <w:rsid w:val="5910B7D2"/>
    <w:rsid w:val="59113361"/>
    <w:rsid w:val="5911A051"/>
    <w:rsid w:val="5911A05E"/>
    <w:rsid w:val="591266A9"/>
    <w:rsid w:val="5912F9C5"/>
    <w:rsid w:val="5912FCD2"/>
    <w:rsid w:val="591342B6"/>
    <w:rsid w:val="59136B53"/>
    <w:rsid w:val="5913CF70"/>
    <w:rsid w:val="59141847"/>
    <w:rsid w:val="59142B88"/>
    <w:rsid w:val="591437F6"/>
    <w:rsid w:val="591446E9"/>
    <w:rsid w:val="5914796D"/>
    <w:rsid w:val="5914CB65"/>
    <w:rsid w:val="5915467B"/>
    <w:rsid w:val="5915C40B"/>
    <w:rsid w:val="5915D241"/>
    <w:rsid w:val="5915FD04"/>
    <w:rsid w:val="59161DF1"/>
    <w:rsid w:val="5916844D"/>
    <w:rsid w:val="59169063"/>
    <w:rsid w:val="5916DF41"/>
    <w:rsid w:val="5916E0BC"/>
    <w:rsid w:val="59172DF7"/>
    <w:rsid w:val="591746A4"/>
    <w:rsid w:val="5917C394"/>
    <w:rsid w:val="5917C61E"/>
    <w:rsid w:val="5917E3E2"/>
    <w:rsid w:val="5917EF2A"/>
    <w:rsid w:val="5917FACC"/>
    <w:rsid w:val="59181722"/>
    <w:rsid w:val="59183C22"/>
    <w:rsid w:val="59188F9C"/>
    <w:rsid w:val="5918903F"/>
    <w:rsid w:val="5918B34A"/>
    <w:rsid w:val="5918B462"/>
    <w:rsid w:val="5918B8D4"/>
    <w:rsid w:val="5918EA24"/>
    <w:rsid w:val="59192341"/>
    <w:rsid w:val="591964E7"/>
    <w:rsid w:val="59198754"/>
    <w:rsid w:val="5919956A"/>
    <w:rsid w:val="5919EC0F"/>
    <w:rsid w:val="591A959A"/>
    <w:rsid w:val="591A97B2"/>
    <w:rsid w:val="591AB21E"/>
    <w:rsid w:val="591AD70F"/>
    <w:rsid w:val="591ADD2C"/>
    <w:rsid w:val="591AE321"/>
    <w:rsid w:val="591B4412"/>
    <w:rsid w:val="591C11E7"/>
    <w:rsid w:val="591C39CF"/>
    <w:rsid w:val="591C8304"/>
    <w:rsid w:val="591C9D7C"/>
    <w:rsid w:val="591CB9F9"/>
    <w:rsid w:val="591CC8F0"/>
    <w:rsid w:val="591CE4B4"/>
    <w:rsid w:val="591CFB4F"/>
    <w:rsid w:val="591D40B1"/>
    <w:rsid w:val="591E6AE4"/>
    <w:rsid w:val="591ED619"/>
    <w:rsid w:val="591F352A"/>
    <w:rsid w:val="591F5F36"/>
    <w:rsid w:val="591F9E15"/>
    <w:rsid w:val="591FDD27"/>
    <w:rsid w:val="591FF499"/>
    <w:rsid w:val="59200850"/>
    <w:rsid w:val="59204BA8"/>
    <w:rsid w:val="59206BD9"/>
    <w:rsid w:val="5920A798"/>
    <w:rsid w:val="5920F25D"/>
    <w:rsid w:val="59215E58"/>
    <w:rsid w:val="592160DE"/>
    <w:rsid w:val="592172E0"/>
    <w:rsid w:val="5921CAE1"/>
    <w:rsid w:val="5922B04B"/>
    <w:rsid w:val="5922B478"/>
    <w:rsid w:val="5922D700"/>
    <w:rsid w:val="59230246"/>
    <w:rsid w:val="59236D9F"/>
    <w:rsid w:val="5923A99C"/>
    <w:rsid w:val="5923D16C"/>
    <w:rsid w:val="5923D419"/>
    <w:rsid w:val="59245808"/>
    <w:rsid w:val="59246031"/>
    <w:rsid w:val="59249006"/>
    <w:rsid w:val="5924F035"/>
    <w:rsid w:val="59252591"/>
    <w:rsid w:val="5925C281"/>
    <w:rsid w:val="5925D84F"/>
    <w:rsid w:val="5925D9FE"/>
    <w:rsid w:val="59269EDC"/>
    <w:rsid w:val="5927194E"/>
    <w:rsid w:val="59273F8C"/>
    <w:rsid w:val="5927555D"/>
    <w:rsid w:val="59278136"/>
    <w:rsid w:val="5927F163"/>
    <w:rsid w:val="59285549"/>
    <w:rsid w:val="59285C0F"/>
    <w:rsid w:val="5928BF1A"/>
    <w:rsid w:val="5928DE6F"/>
    <w:rsid w:val="5928EBA5"/>
    <w:rsid w:val="59292F27"/>
    <w:rsid w:val="592940BA"/>
    <w:rsid w:val="59295D22"/>
    <w:rsid w:val="59299643"/>
    <w:rsid w:val="592A47D8"/>
    <w:rsid w:val="592B47DF"/>
    <w:rsid w:val="592B5471"/>
    <w:rsid w:val="592B975D"/>
    <w:rsid w:val="592BBDFF"/>
    <w:rsid w:val="592C03D2"/>
    <w:rsid w:val="592C2292"/>
    <w:rsid w:val="592C2DAB"/>
    <w:rsid w:val="592C4AE8"/>
    <w:rsid w:val="592C6AB2"/>
    <w:rsid w:val="592CEDF3"/>
    <w:rsid w:val="592D02EC"/>
    <w:rsid w:val="592D4A18"/>
    <w:rsid w:val="592D8FB2"/>
    <w:rsid w:val="592DCB27"/>
    <w:rsid w:val="592E10E8"/>
    <w:rsid w:val="592E2BDD"/>
    <w:rsid w:val="592E3F88"/>
    <w:rsid w:val="592E6514"/>
    <w:rsid w:val="592E679D"/>
    <w:rsid w:val="592E6EEB"/>
    <w:rsid w:val="592EA81B"/>
    <w:rsid w:val="592ED731"/>
    <w:rsid w:val="592FAB77"/>
    <w:rsid w:val="592FEE19"/>
    <w:rsid w:val="593004EC"/>
    <w:rsid w:val="59301FEC"/>
    <w:rsid w:val="59302498"/>
    <w:rsid w:val="59303BBC"/>
    <w:rsid w:val="5930FA1C"/>
    <w:rsid w:val="59310CB7"/>
    <w:rsid w:val="593171D2"/>
    <w:rsid w:val="5931CB82"/>
    <w:rsid w:val="5931FF8E"/>
    <w:rsid w:val="59320364"/>
    <w:rsid w:val="59321063"/>
    <w:rsid w:val="593342C3"/>
    <w:rsid w:val="5933A981"/>
    <w:rsid w:val="5933F1DA"/>
    <w:rsid w:val="5934077F"/>
    <w:rsid w:val="5934A945"/>
    <w:rsid w:val="5934C78B"/>
    <w:rsid w:val="5934E464"/>
    <w:rsid w:val="59351BE0"/>
    <w:rsid w:val="59354F67"/>
    <w:rsid w:val="5935927A"/>
    <w:rsid w:val="5935C3FB"/>
    <w:rsid w:val="5935C52D"/>
    <w:rsid w:val="59360DFD"/>
    <w:rsid w:val="59364874"/>
    <w:rsid w:val="5937D668"/>
    <w:rsid w:val="59382EE7"/>
    <w:rsid w:val="59390981"/>
    <w:rsid w:val="59391434"/>
    <w:rsid w:val="593934A9"/>
    <w:rsid w:val="59394B22"/>
    <w:rsid w:val="593A567A"/>
    <w:rsid w:val="593AE68D"/>
    <w:rsid w:val="593B2980"/>
    <w:rsid w:val="593BC89C"/>
    <w:rsid w:val="593BD6A5"/>
    <w:rsid w:val="593BDB45"/>
    <w:rsid w:val="593C9598"/>
    <w:rsid w:val="593D169B"/>
    <w:rsid w:val="593D1C1D"/>
    <w:rsid w:val="593D391D"/>
    <w:rsid w:val="593D7674"/>
    <w:rsid w:val="593D8B7B"/>
    <w:rsid w:val="593D95E6"/>
    <w:rsid w:val="593DA604"/>
    <w:rsid w:val="593DC278"/>
    <w:rsid w:val="593E0C0C"/>
    <w:rsid w:val="593E2C95"/>
    <w:rsid w:val="593EA6C6"/>
    <w:rsid w:val="593EC5AE"/>
    <w:rsid w:val="593F47F2"/>
    <w:rsid w:val="593F8ADA"/>
    <w:rsid w:val="593FE501"/>
    <w:rsid w:val="593FF2D9"/>
    <w:rsid w:val="593FF338"/>
    <w:rsid w:val="5940118A"/>
    <w:rsid w:val="59401E80"/>
    <w:rsid w:val="59407B57"/>
    <w:rsid w:val="5940B334"/>
    <w:rsid w:val="5940D417"/>
    <w:rsid w:val="5940DCA3"/>
    <w:rsid w:val="5940F23D"/>
    <w:rsid w:val="594168F7"/>
    <w:rsid w:val="594173A1"/>
    <w:rsid w:val="5941BED8"/>
    <w:rsid w:val="5941C397"/>
    <w:rsid w:val="5941D3C6"/>
    <w:rsid w:val="5941E704"/>
    <w:rsid w:val="594253C2"/>
    <w:rsid w:val="59425BB3"/>
    <w:rsid w:val="59428573"/>
    <w:rsid w:val="594354D0"/>
    <w:rsid w:val="5943D912"/>
    <w:rsid w:val="5943F876"/>
    <w:rsid w:val="5944096F"/>
    <w:rsid w:val="59440F64"/>
    <w:rsid w:val="5944100A"/>
    <w:rsid w:val="59442315"/>
    <w:rsid w:val="59442E51"/>
    <w:rsid w:val="5944512C"/>
    <w:rsid w:val="5944D552"/>
    <w:rsid w:val="5944D78B"/>
    <w:rsid w:val="59455899"/>
    <w:rsid w:val="5945CF6E"/>
    <w:rsid w:val="59460BAA"/>
    <w:rsid w:val="59464098"/>
    <w:rsid w:val="5946B267"/>
    <w:rsid w:val="5946D705"/>
    <w:rsid w:val="5947505B"/>
    <w:rsid w:val="59478E2E"/>
    <w:rsid w:val="5947ABE7"/>
    <w:rsid w:val="5947ADD4"/>
    <w:rsid w:val="59482074"/>
    <w:rsid w:val="59482203"/>
    <w:rsid w:val="59489BBB"/>
    <w:rsid w:val="5949AE5B"/>
    <w:rsid w:val="5949E355"/>
    <w:rsid w:val="594A0D4B"/>
    <w:rsid w:val="594A19B9"/>
    <w:rsid w:val="594B759C"/>
    <w:rsid w:val="594B97E9"/>
    <w:rsid w:val="594C14AA"/>
    <w:rsid w:val="594CF7F8"/>
    <w:rsid w:val="594D0D40"/>
    <w:rsid w:val="594D792E"/>
    <w:rsid w:val="594E9B70"/>
    <w:rsid w:val="594EEBD1"/>
    <w:rsid w:val="594F28C4"/>
    <w:rsid w:val="594F3D42"/>
    <w:rsid w:val="594F653A"/>
    <w:rsid w:val="594F980E"/>
    <w:rsid w:val="594FB1F6"/>
    <w:rsid w:val="594FB733"/>
    <w:rsid w:val="594FEF98"/>
    <w:rsid w:val="59503DDE"/>
    <w:rsid w:val="595061CC"/>
    <w:rsid w:val="59506AFD"/>
    <w:rsid w:val="59516E38"/>
    <w:rsid w:val="59518B79"/>
    <w:rsid w:val="59529657"/>
    <w:rsid w:val="59530028"/>
    <w:rsid w:val="59533700"/>
    <w:rsid w:val="595355B8"/>
    <w:rsid w:val="5953689D"/>
    <w:rsid w:val="59537454"/>
    <w:rsid w:val="5953FA04"/>
    <w:rsid w:val="595409CC"/>
    <w:rsid w:val="595440EB"/>
    <w:rsid w:val="5954A286"/>
    <w:rsid w:val="5955040B"/>
    <w:rsid w:val="59550ED8"/>
    <w:rsid w:val="595568CA"/>
    <w:rsid w:val="59558B69"/>
    <w:rsid w:val="5955A9C8"/>
    <w:rsid w:val="5955E62B"/>
    <w:rsid w:val="59560C89"/>
    <w:rsid w:val="59562FC2"/>
    <w:rsid w:val="5956351D"/>
    <w:rsid w:val="59564C96"/>
    <w:rsid w:val="59567AE3"/>
    <w:rsid w:val="5956CBFE"/>
    <w:rsid w:val="5956E950"/>
    <w:rsid w:val="595753D5"/>
    <w:rsid w:val="5957E4F5"/>
    <w:rsid w:val="59584BED"/>
    <w:rsid w:val="59590DAB"/>
    <w:rsid w:val="59594E08"/>
    <w:rsid w:val="5959747E"/>
    <w:rsid w:val="59599DB8"/>
    <w:rsid w:val="5959EB1E"/>
    <w:rsid w:val="595A650B"/>
    <w:rsid w:val="595AB9E5"/>
    <w:rsid w:val="595AEF58"/>
    <w:rsid w:val="595B233F"/>
    <w:rsid w:val="595B5650"/>
    <w:rsid w:val="595B5910"/>
    <w:rsid w:val="595B8144"/>
    <w:rsid w:val="595BC62C"/>
    <w:rsid w:val="595BD249"/>
    <w:rsid w:val="595BD518"/>
    <w:rsid w:val="595BFDDE"/>
    <w:rsid w:val="595CDD2D"/>
    <w:rsid w:val="595CE578"/>
    <w:rsid w:val="595D0220"/>
    <w:rsid w:val="595D3253"/>
    <w:rsid w:val="595D831C"/>
    <w:rsid w:val="595D88B4"/>
    <w:rsid w:val="595E72CA"/>
    <w:rsid w:val="595E78E3"/>
    <w:rsid w:val="595E865E"/>
    <w:rsid w:val="595EC69C"/>
    <w:rsid w:val="595F2F32"/>
    <w:rsid w:val="595F88DF"/>
    <w:rsid w:val="595FBEE1"/>
    <w:rsid w:val="595FC565"/>
    <w:rsid w:val="5960CDDF"/>
    <w:rsid w:val="5960D7F2"/>
    <w:rsid w:val="5960E448"/>
    <w:rsid w:val="5960F4E5"/>
    <w:rsid w:val="59615058"/>
    <w:rsid w:val="59621402"/>
    <w:rsid w:val="59624DED"/>
    <w:rsid w:val="59629A45"/>
    <w:rsid w:val="5962ADB1"/>
    <w:rsid w:val="5962BCFF"/>
    <w:rsid w:val="5962EFA2"/>
    <w:rsid w:val="59630995"/>
    <w:rsid w:val="596366C2"/>
    <w:rsid w:val="59637D83"/>
    <w:rsid w:val="59640023"/>
    <w:rsid w:val="59645B50"/>
    <w:rsid w:val="59646E20"/>
    <w:rsid w:val="59648B02"/>
    <w:rsid w:val="5965030D"/>
    <w:rsid w:val="59651582"/>
    <w:rsid w:val="596572E8"/>
    <w:rsid w:val="5965A9CD"/>
    <w:rsid w:val="5965D970"/>
    <w:rsid w:val="59666185"/>
    <w:rsid w:val="59667479"/>
    <w:rsid w:val="5966851B"/>
    <w:rsid w:val="59668F09"/>
    <w:rsid w:val="5967193F"/>
    <w:rsid w:val="59675C10"/>
    <w:rsid w:val="5967761D"/>
    <w:rsid w:val="596784F7"/>
    <w:rsid w:val="59678DEB"/>
    <w:rsid w:val="5967A055"/>
    <w:rsid w:val="59682A6D"/>
    <w:rsid w:val="59688A33"/>
    <w:rsid w:val="5968D3E6"/>
    <w:rsid w:val="59694FAF"/>
    <w:rsid w:val="596963E8"/>
    <w:rsid w:val="5969A27F"/>
    <w:rsid w:val="5969C9D8"/>
    <w:rsid w:val="596A391D"/>
    <w:rsid w:val="596AC47A"/>
    <w:rsid w:val="596B0391"/>
    <w:rsid w:val="596B35CB"/>
    <w:rsid w:val="596BDCC3"/>
    <w:rsid w:val="596C17A8"/>
    <w:rsid w:val="596C204F"/>
    <w:rsid w:val="596C2976"/>
    <w:rsid w:val="596C502E"/>
    <w:rsid w:val="596C82B5"/>
    <w:rsid w:val="596D492C"/>
    <w:rsid w:val="596D6CB9"/>
    <w:rsid w:val="596D6E47"/>
    <w:rsid w:val="596E0398"/>
    <w:rsid w:val="596E5F27"/>
    <w:rsid w:val="596E6134"/>
    <w:rsid w:val="596E6AAF"/>
    <w:rsid w:val="596EBA22"/>
    <w:rsid w:val="596EF117"/>
    <w:rsid w:val="596F2ED0"/>
    <w:rsid w:val="596F3E11"/>
    <w:rsid w:val="596FA780"/>
    <w:rsid w:val="596FAC08"/>
    <w:rsid w:val="5970960E"/>
    <w:rsid w:val="5970B622"/>
    <w:rsid w:val="5970CBC3"/>
    <w:rsid w:val="5970F7C8"/>
    <w:rsid w:val="597126EE"/>
    <w:rsid w:val="5971A7D2"/>
    <w:rsid w:val="5971DC5B"/>
    <w:rsid w:val="59722156"/>
    <w:rsid w:val="59724451"/>
    <w:rsid w:val="59727141"/>
    <w:rsid w:val="59734E9E"/>
    <w:rsid w:val="5973A814"/>
    <w:rsid w:val="5973B420"/>
    <w:rsid w:val="5973DB94"/>
    <w:rsid w:val="5973E99F"/>
    <w:rsid w:val="59740F0D"/>
    <w:rsid w:val="59741280"/>
    <w:rsid w:val="5974219F"/>
    <w:rsid w:val="597445A6"/>
    <w:rsid w:val="5975716E"/>
    <w:rsid w:val="59759CBE"/>
    <w:rsid w:val="5975F91C"/>
    <w:rsid w:val="597608BA"/>
    <w:rsid w:val="59764FB1"/>
    <w:rsid w:val="59766990"/>
    <w:rsid w:val="5976C91B"/>
    <w:rsid w:val="5976CA85"/>
    <w:rsid w:val="5976E2F2"/>
    <w:rsid w:val="5976F46D"/>
    <w:rsid w:val="5976FCCE"/>
    <w:rsid w:val="59770010"/>
    <w:rsid w:val="597708EF"/>
    <w:rsid w:val="597752C7"/>
    <w:rsid w:val="5977BF4E"/>
    <w:rsid w:val="5977C22D"/>
    <w:rsid w:val="5977F585"/>
    <w:rsid w:val="59784685"/>
    <w:rsid w:val="59788D56"/>
    <w:rsid w:val="5978D50F"/>
    <w:rsid w:val="5979400B"/>
    <w:rsid w:val="59799D79"/>
    <w:rsid w:val="5979B840"/>
    <w:rsid w:val="597A82AC"/>
    <w:rsid w:val="597B5EA2"/>
    <w:rsid w:val="597BC046"/>
    <w:rsid w:val="597BE007"/>
    <w:rsid w:val="597C5C0B"/>
    <w:rsid w:val="597D01C6"/>
    <w:rsid w:val="597D672F"/>
    <w:rsid w:val="597D7A0D"/>
    <w:rsid w:val="597E24EF"/>
    <w:rsid w:val="597EFD34"/>
    <w:rsid w:val="597F2C5C"/>
    <w:rsid w:val="597F9D53"/>
    <w:rsid w:val="597FAA26"/>
    <w:rsid w:val="597FD772"/>
    <w:rsid w:val="597FFBB6"/>
    <w:rsid w:val="59805F4D"/>
    <w:rsid w:val="598095D9"/>
    <w:rsid w:val="5980CF6D"/>
    <w:rsid w:val="5980E3E0"/>
    <w:rsid w:val="5981D6C8"/>
    <w:rsid w:val="59820BDF"/>
    <w:rsid w:val="598265C9"/>
    <w:rsid w:val="598275DC"/>
    <w:rsid w:val="5982D610"/>
    <w:rsid w:val="5982FA68"/>
    <w:rsid w:val="59837A3D"/>
    <w:rsid w:val="5983FFA7"/>
    <w:rsid w:val="5984493E"/>
    <w:rsid w:val="5984748A"/>
    <w:rsid w:val="598495C6"/>
    <w:rsid w:val="59851149"/>
    <w:rsid w:val="5985F974"/>
    <w:rsid w:val="5985FC2B"/>
    <w:rsid w:val="598675B5"/>
    <w:rsid w:val="5986CE67"/>
    <w:rsid w:val="59880CC4"/>
    <w:rsid w:val="598834FC"/>
    <w:rsid w:val="59883CDF"/>
    <w:rsid w:val="59884F3B"/>
    <w:rsid w:val="5988C4A7"/>
    <w:rsid w:val="59893535"/>
    <w:rsid w:val="59895D23"/>
    <w:rsid w:val="598965EF"/>
    <w:rsid w:val="59898155"/>
    <w:rsid w:val="598985C2"/>
    <w:rsid w:val="5989E84D"/>
    <w:rsid w:val="598A3484"/>
    <w:rsid w:val="598A7E25"/>
    <w:rsid w:val="598AA64F"/>
    <w:rsid w:val="598AC26C"/>
    <w:rsid w:val="598B2291"/>
    <w:rsid w:val="598B61BB"/>
    <w:rsid w:val="598BBA7A"/>
    <w:rsid w:val="598C62E8"/>
    <w:rsid w:val="598D2184"/>
    <w:rsid w:val="598D70D5"/>
    <w:rsid w:val="598DA628"/>
    <w:rsid w:val="598E0FEA"/>
    <w:rsid w:val="59901F66"/>
    <w:rsid w:val="5990A8F3"/>
    <w:rsid w:val="599114F6"/>
    <w:rsid w:val="59916CA6"/>
    <w:rsid w:val="5991706E"/>
    <w:rsid w:val="59920AE6"/>
    <w:rsid w:val="59922E17"/>
    <w:rsid w:val="59934B6A"/>
    <w:rsid w:val="59942DC7"/>
    <w:rsid w:val="59946481"/>
    <w:rsid w:val="59947215"/>
    <w:rsid w:val="599475CC"/>
    <w:rsid w:val="5994AA89"/>
    <w:rsid w:val="599610B9"/>
    <w:rsid w:val="59963D8E"/>
    <w:rsid w:val="59965416"/>
    <w:rsid w:val="59965CD8"/>
    <w:rsid w:val="59966437"/>
    <w:rsid w:val="59967B00"/>
    <w:rsid w:val="5997071B"/>
    <w:rsid w:val="599763CC"/>
    <w:rsid w:val="59977857"/>
    <w:rsid w:val="5997CD0A"/>
    <w:rsid w:val="5997D41D"/>
    <w:rsid w:val="5997DFD4"/>
    <w:rsid w:val="5998217C"/>
    <w:rsid w:val="59984C55"/>
    <w:rsid w:val="5998E80B"/>
    <w:rsid w:val="5998F9EC"/>
    <w:rsid w:val="5999C818"/>
    <w:rsid w:val="5999E208"/>
    <w:rsid w:val="5999FBA3"/>
    <w:rsid w:val="599A6F4D"/>
    <w:rsid w:val="599AEE07"/>
    <w:rsid w:val="599AF78F"/>
    <w:rsid w:val="599B305D"/>
    <w:rsid w:val="599BD17A"/>
    <w:rsid w:val="599C49F0"/>
    <w:rsid w:val="599C61D2"/>
    <w:rsid w:val="599CBAC0"/>
    <w:rsid w:val="599CCC24"/>
    <w:rsid w:val="599CE2FB"/>
    <w:rsid w:val="599D0EE7"/>
    <w:rsid w:val="599D1B52"/>
    <w:rsid w:val="599D1D8D"/>
    <w:rsid w:val="599D4E48"/>
    <w:rsid w:val="599D653B"/>
    <w:rsid w:val="599D7B6A"/>
    <w:rsid w:val="599DE8A3"/>
    <w:rsid w:val="599DF0DF"/>
    <w:rsid w:val="599E091D"/>
    <w:rsid w:val="599E209E"/>
    <w:rsid w:val="599E8BF4"/>
    <w:rsid w:val="599F21D0"/>
    <w:rsid w:val="59A058DE"/>
    <w:rsid w:val="59A0EFCA"/>
    <w:rsid w:val="59A0FA3F"/>
    <w:rsid w:val="59A106F2"/>
    <w:rsid w:val="59A1C7AF"/>
    <w:rsid w:val="59A1EC96"/>
    <w:rsid w:val="59A2245E"/>
    <w:rsid w:val="59A2822E"/>
    <w:rsid w:val="59A2BBF5"/>
    <w:rsid w:val="59A342D5"/>
    <w:rsid w:val="59A34C70"/>
    <w:rsid w:val="59A39071"/>
    <w:rsid w:val="59A3E2CD"/>
    <w:rsid w:val="59A3E79B"/>
    <w:rsid w:val="59A44314"/>
    <w:rsid w:val="59A44496"/>
    <w:rsid w:val="59A55912"/>
    <w:rsid w:val="59A5BFA1"/>
    <w:rsid w:val="59A61B60"/>
    <w:rsid w:val="59A620D4"/>
    <w:rsid w:val="59A68C6D"/>
    <w:rsid w:val="59A69F53"/>
    <w:rsid w:val="59A6B7D8"/>
    <w:rsid w:val="59A72F39"/>
    <w:rsid w:val="59A75CB6"/>
    <w:rsid w:val="59A81991"/>
    <w:rsid w:val="59A842C7"/>
    <w:rsid w:val="59A853A6"/>
    <w:rsid w:val="59A880DC"/>
    <w:rsid w:val="59A88A1E"/>
    <w:rsid w:val="59A8CF5A"/>
    <w:rsid w:val="59A92519"/>
    <w:rsid w:val="59A92EE4"/>
    <w:rsid w:val="59A94DE1"/>
    <w:rsid w:val="59A9A1A9"/>
    <w:rsid w:val="59A9D25C"/>
    <w:rsid w:val="59AA090A"/>
    <w:rsid w:val="59AA76D8"/>
    <w:rsid w:val="59AA79F5"/>
    <w:rsid w:val="59AA8F11"/>
    <w:rsid w:val="59AB000C"/>
    <w:rsid w:val="59AB2A79"/>
    <w:rsid w:val="59AB2D76"/>
    <w:rsid w:val="59AB4D30"/>
    <w:rsid w:val="59AB531F"/>
    <w:rsid w:val="59ABC387"/>
    <w:rsid w:val="59ABDE35"/>
    <w:rsid w:val="59ABFCF3"/>
    <w:rsid w:val="59AC36A5"/>
    <w:rsid w:val="59ACC09C"/>
    <w:rsid w:val="59AD51EF"/>
    <w:rsid w:val="59ADFFD5"/>
    <w:rsid w:val="59AE80E6"/>
    <w:rsid w:val="59AEAECB"/>
    <w:rsid w:val="59AECA1A"/>
    <w:rsid w:val="59AEF5F8"/>
    <w:rsid w:val="59AF5166"/>
    <w:rsid w:val="59AF5463"/>
    <w:rsid w:val="59AF6E02"/>
    <w:rsid w:val="59AFEA64"/>
    <w:rsid w:val="59AFEEF8"/>
    <w:rsid w:val="59B02EF5"/>
    <w:rsid w:val="59B07E48"/>
    <w:rsid w:val="59B0BC0D"/>
    <w:rsid w:val="59B0CFF3"/>
    <w:rsid w:val="59B1DE90"/>
    <w:rsid w:val="59B337E6"/>
    <w:rsid w:val="59B33B16"/>
    <w:rsid w:val="59B3B519"/>
    <w:rsid w:val="59B41169"/>
    <w:rsid w:val="59B41EB0"/>
    <w:rsid w:val="59B47CF6"/>
    <w:rsid w:val="59B54940"/>
    <w:rsid w:val="59B63F42"/>
    <w:rsid w:val="59B664BC"/>
    <w:rsid w:val="59B6BC4A"/>
    <w:rsid w:val="59B748AF"/>
    <w:rsid w:val="59B774A5"/>
    <w:rsid w:val="59B7D6DA"/>
    <w:rsid w:val="59B7E720"/>
    <w:rsid w:val="59B82542"/>
    <w:rsid w:val="59B830A9"/>
    <w:rsid w:val="59B86190"/>
    <w:rsid w:val="59B8ED9E"/>
    <w:rsid w:val="59B8F116"/>
    <w:rsid w:val="59B941CB"/>
    <w:rsid w:val="59B95057"/>
    <w:rsid w:val="59B9574E"/>
    <w:rsid w:val="59B970F7"/>
    <w:rsid w:val="59BAD8DD"/>
    <w:rsid w:val="59BB07FA"/>
    <w:rsid w:val="59BB089B"/>
    <w:rsid w:val="59BB3F52"/>
    <w:rsid w:val="59BB9382"/>
    <w:rsid w:val="59BBAE58"/>
    <w:rsid w:val="59BC01E6"/>
    <w:rsid w:val="59BC1D5F"/>
    <w:rsid w:val="59BC375E"/>
    <w:rsid w:val="59BC604D"/>
    <w:rsid w:val="59BC862E"/>
    <w:rsid w:val="59BCD33A"/>
    <w:rsid w:val="59BCFB0A"/>
    <w:rsid w:val="59BD33A5"/>
    <w:rsid w:val="59BDDC63"/>
    <w:rsid w:val="59BDF344"/>
    <w:rsid w:val="59BE552E"/>
    <w:rsid w:val="59BEC917"/>
    <w:rsid w:val="59BED529"/>
    <w:rsid w:val="59BF0651"/>
    <w:rsid w:val="59BF141A"/>
    <w:rsid w:val="59BF53E2"/>
    <w:rsid w:val="59BFF14A"/>
    <w:rsid w:val="59C02D83"/>
    <w:rsid w:val="59C032FD"/>
    <w:rsid w:val="59C04D08"/>
    <w:rsid w:val="59C0E226"/>
    <w:rsid w:val="59C16402"/>
    <w:rsid w:val="59C17419"/>
    <w:rsid w:val="59C18684"/>
    <w:rsid w:val="59C1E565"/>
    <w:rsid w:val="59C246B0"/>
    <w:rsid w:val="59C268BC"/>
    <w:rsid w:val="59C31600"/>
    <w:rsid w:val="59C35AF3"/>
    <w:rsid w:val="59C3CA3B"/>
    <w:rsid w:val="59C3D33C"/>
    <w:rsid w:val="59C43008"/>
    <w:rsid w:val="59C476D3"/>
    <w:rsid w:val="59C4C4B1"/>
    <w:rsid w:val="59C4C8AD"/>
    <w:rsid w:val="59C51D6E"/>
    <w:rsid w:val="59C52910"/>
    <w:rsid w:val="59C597FF"/>
    <w:rsid w:val="59C59CC5"/>
    <w:rsid w:val="59C5C892"/>
    <w:rsid w:val="59C5F185"/>
    <w:rsid w:val="59C5F5AB"/>
    <w:rsid w:val="59C6766B"/>
    <w:rsid w:val="59C69661"/>
    <w:rsid w:val="59C6B5D5"/>
    <w:rsid w:val="59C6CAA7"/>
    <w:rsid w:val="59C6EC43"/>
    <w:rsid w:val="59C6F16A"/>
    <w:rsid w:val="59C778CA"/>
    <w:rsid w:val="59C783AB"/>
    <w:rsid w:val="59C801DA"/>
    <w:rsid w:val="59C857E6"/>
    <w:rsid w:val="59C9A7F4"/>
    <w:rsid w:val="59C9D95C"/>
    <w:rsid w:val="59CA4EB8"/>
    <w:rsid w:val="59CA5548"/>
    <w:rsid w:val="59CB44D6"/>
    <w:rsid w:val="59CB6A78"/>
    <w:rsid w:val="59CC0B01"/>
    <w:rsid w:val="59CC313B"/>
    <w:rsid w:val="59CC369B"/>
    <w:rsid w:val="59CC6C78"/>
    <w:rsid w:val="59CC9AA6"/>
    <w:rsid w:val="59CCF388"/>
    <w:rsid w:val="59CE9129"/>
    <w:rsid w:val="59CED38B"/>
    <w:rsid w:val="59CF1178"/>
    <w:rsid w:val="59CF49C8"/>
    <w:rsid w:val="59CF590D"/>
    <w:rsid w:val="59CF868C"/>
    <w:rsid w:val="59CF953E"/>
    <w:rsid w:val="59D00659"/>
    <w:rsid w:val="59D04368"/>
    <w:rsid w:val="59D0B1D1"/>
    <w:rsid w:val="59D11996"/>
    <w:rsid w:val="59D1F09C"/>
    <w:rsid w:val="59D28AFA"/>
    <w:rsid w:val="59D2D1C2"/>
    <w:rsid w:val="59D3029E"/>
    <w:rsid w:val="59D35C3A"/>
    <w:rsid w:val="59D3B66F"/>
    <w:rsid w:val="59D3BC54"/>
    <w:rsid w:val="59D42BCE"/>
    <w:rsid w:val="59D4CA4E"/>
    <w:rsid w:val="59D4CC74"/>
    <w:rsid w:val="59D55760"/>
    <w:rsid w:val="59D5771A"/>
    <w:rsid w:val="59D60C43"/>
    <w:rsid w:val="59D68E36"/>
    <w:rsid w:val="59D7145F"/>
    <w:rsid w:val="59D71704"/>
    <w:rsid w:val="59D72AC3"/>
    <w:rsid w:val="59D73FD1"/>
    <w:rsid w:val="59D80512"/>
    <w:rsid w:val="59D817BD"/>
    <w:rsid w:val="59D83FE0"/>
    <w:rsid w:val="59D84306"/>
    <w:rsid w:val="59D88FB0"/>
    <w:rsid w:val="59D92F13"/>
    <w:rsid w:val="59D94990"/>
    <w:rsid w:val="59D9EF0A"/>
    <w:rsid w:val="59DA024E"/>
    <w:rsid w:val="59DA9D2E"/>
    <w:rsid w:val="59DB1AF3"/>
    <w:rsid w:val="59DB6BF9"/>
    <w:rsid w:val="59DBAA23"/>
    <w:rsid w:val="59DC01CB"/>
    <w:rsid w:val="59DC5B9E"/>
    <w:rsid w:val="59DCA3F8"/>
    <w:rsid w:val="59DDD318"/>
    <w:rsid w:val="59DE1384"/>
    <w:rsid w:val="59DE495E"/>
    <w:rsid w:val="59DEFD54"/>
    <w:rsid w:val="59DF67AB"/>
    <w:rsid w:val="59DFBE6D"/>
    <w:rsid w:val="59E01F90"/>
    <w:rsid w:val="59E04E18"/>
    <w:rsid w:val="59E053D3"/>
    <w:rsid w:val="59E0591A"/>
    <w:rsid w:val="59E05F26"/>
    <w:rsid w:val="59E07397"/>
    <w:rsid w:val="59E0F722"/>
    <w:rsid w:val="59E10495"/>
    <w:rsid w:val="59E11B30"/>
    <w:rsid w:val="59E13DD1"/>
    <w:rsid w:val="59E1FF9C"/>
    <w:rsid w:val="59E24111"/>
    <w:rsid w:val="59E2727D"/>
    <w:rsid w:val="59E29720"/>
    <w:rsid w:val="59E2F069"/>
    <w:rsid w:val="59E30151"/>
    <w:rsid w:val="59E34723"/>
    <w:rsid w:val="59E35978"/>
    <w:rsid w:val="59E406C8"/>
    <w:rsid w:val="59E43136"/>
    <w:rsid w:val="59E49207"/>
    <w:rsid w:val="59E49B50"/>
    <w:rsid w:val="59E4AAA4"/>
    <w:rsid w:val="59E4D844"/>
    <w:rsid w:val="59E5D881"/>
    <w:rsid w:val="59E61372"/>
    <w:rsid w:val="59E62A1A"/>
    <w:rsid w:val="59E6FF47"/>
    <w:rsid w:val="59E7DA28"/>
    <w:rsid w:val="59E7DDF9"/>
    <w:rsid w:val="59E7E8C7"/>
    <w:rsid w:val="59E855E2"/>
    <w:rsid w:val="59E8D98E"/>
    <w:rsid w:val="59E8DB97"/>
    <w:rsid w:val="59E93794"/>
    <w:rsid w:val="59E98441"/>
    <w:rsid w:val="59E9B903"/>
    <w:rsid w:val="59E9F031"/>
    <w:rsid w:val="59E9F460"/>
    <w:rsid w:val="59EA1B04"/>
    <w:rsid w:val="59EA4CFD"/>
    <w:rsid w:val="59EAF7E8"/>
    <w:rsid w:val="59EB22C7"/>
    <w:rsid w:val="59EB5274"/>
    <w:rsid w:val="59EB9781"/>
    <w:rsid w:val="59EC1C71"/>
    <w:rsid w:val="59EC1E46"/>
    <w:rsid w:val="59EC28A5"/>
    <w:rsid w:val="59EC71EF"/>
    <w:rsid w:val="59ECBF46"/>
    <w:rsid w:val="59ECFFE4"/>
    <w:rsid w:val="59EDE222"/>
    <w:rsid w:val="59EE0A5D"/>
    <w:rsid w:val="59EEFB87"/>
    <w:rsid w:val="59EF1151"/>
    <w:rsid w:val="59EF4642"/>
    <w:rsid w:val="59EFE397"/>
    <w:rsid w:val="59F05039"/>
    <w:rsid w:val="59F0EEDA"/>
    <w:rsid w:val="59F11A9A"/>
    <w:rsid w:val="59F14939"/>
    <w:rsid w:val="59F1621A"/>
    <w:rsid w:val="59F16509"/>
    <w:rsid w:val="59F1AB3E"/>
    <w:rsid w:val="59F1AF81"/>
    <w:rsid w:val="59F1B453"/>
    <w:rsid w:val="59F21542"/>
    <w:rsid w:val="59F240CD"/>
    <w:rsid w:val="59F262AB"/>
    <w:rsid w:val="59F292A1"/>
    <w:rsid w:val="59F3067C"/>
    <w:rsid w:val="59F30889"/>
    <w:rsid w:val="59F31EC1"/>
    <w:rsid w:val="59F354E7"/>
    <w:rsid w:val="59F3AF9D"/>
    <w:rsid w:val="59F41B38"/>
    <w:rsid w:val="59F4397C"/>
    <w:rsid w:val="59F535EC"/>
    <w:rsid w:val="59F5427A"/>
    <w:rsid w:val="59F54E1B"/>
    <w:rsid w:val="59F576B2"/>
    <w:rsid w:val="59F61CFF"/>
    <w:rsid w:val="59F661DB"/>
    <w:rsid w:val="59F68316"/>
    <w:rsid w:val="59F70D80"/>
    <w:rsid w:val="59F7118E"/>
    <w:rsid w:val="59F73E02"/>
    <w:rsid w:val="59F73FED"/>
    <w:rsid w:val="59F776A7"/>
    <w:rsid w:val="59F77DC4"/>
    <w:rsid w:val="59F783A2"/>
    <w:rsid w:val="59F797B1"/>
    <w:rsid w:val="59F7B4B9"/>
    <w:rsid w:val="59F7B8FA"/>
    <w:rsid w:val="59F88B91"/>
    <w:rsid w:val="59F8EA36"/>
    <w:rsid w:val="59F9959A"/>
    <w:rsid w:val="59F9D240"/>
    <w:rsid w:val="59FA1963"/>
    <w:rsid w:val="59FAB94C"/>
    <w:rsid w:val="59FABB30"/>
    <w:rsid w:val="59FAF96C"/>
    <w:rsid w:val="59FB330A"/>
    <w:rsid w:val="59FB4052"/>
    <w:rsid w:val="59FBE6C5"/>
    <w:rsid w:val="59FC485E"/>
    <w:rsid w:val="59FD2787"/>
    <w:rsid w:val="59FE994D"/>
    <w:rsid w:val="59FECB17"/>
    <w:rsid w:val="59FEF2E5"/>
    <w:rsid w:val="59FF1923"/>
    <w:rsid w:val="59FF30E3"/>
    <w:rsid w:val="59FF5408"/>
    <w:rsid w:val="59FF6E84"/>
    <w:rsid w:val="59FF7FB9"/>
    <w:rsid w:val="59FFC196"/>
    <w:rsid w:val="59FFD9A8"/>
    <w:rsid w:val="5A00724B"/>
    <w:rsid w:val="5A01B5A4"/>
    <w:rsid w:val="5A022D15"/>
    <w:rsid w:val="5A025DED"/>
    <w:rsid w:val="5A027312"/>
    <w:rsid w:val="5A028F78"/>
    <w:rsid w:val="5A02ED88"/>
    <w:rsid w:val="5A03C18A"/>
    <w:rsid w:val="5A03E0B2"/>
    <w:rsid w:val="5A03E388"/>
    <w:rsid w:val="5A047619"/>
    <w:rsid w:val="5A047A8B"/>
    <w:rsid w:val="5A048BA5"/>
    <w:rsid w:val="5A04BAF9"/>
    <w:rsid w:val="5A04BDB0"/>
    <w:rsid w:val="5A05A68F"/>
    <w:rsid w:val="5A05AAE3"/>
    <w:rsid w:val="5A05BFED"/>
    <w:rsid w:val="5A0665E7"/>
    <w:rsid w:val="5A072B1F"/>
    <w:rsid w:val="5A077359"/>
    <w:rsid w:val="5A077CB4"/>
    <w:rsid w:val="5A07E886"/>
    <w:rsid w:val="5A07FC8C"/>
    <w:rsid w:val="5A082A2F"/>
    <w:rsid w:val="5A089CC4"/>
    <w:rsid w:val="5A08F69E"/>
    <w:rsid w:val="5A0908CF"/>
    <w:rsid w:val="5A09B0C8"/>
    <w:rsid w:val="5A09CABC"/>
    <w:rsid w:val="5A09CFAB"/>
    <w:rsid w:val="5A0A9AE6"/>
    <w:rsid w:val="5A0B1BCE"/>
    <w:rsid w:val="5A0B2E0E"/>
    <w:rsid w:val="5A0B477F"/>
    <w:rsid w:val="5A0C2D57"/>
    <w:rsid w:val="5A0CEE1C"/>
    <w:rsid w:val="5A0D5FD4"/>
    <w:rsid w:val="5A0D80A2"/>
    <w:rsid w:val="5A0DDEF8"/>
    <w:rsid w:val="5A0DF4F4"/>
    <w:rsid w:val="5A0E06DF"/>
    <w:rsid w:val="5A0E11BA"/>
    <w:rsid w:val="5A0E3E1C"/>
    <w:rsid w:val="5A0E405A"/>
    <w:rsid w:val="5A0E691A"/>
    <w:rsid w:val="5A0E8FAD"/>
    <w:rsid w:val="5A0E9276"/>
    <w:rsid w:val="5A0E996F"/>
    <w:rsid w:val="5A0F01F6"/>
    <w:rsid w:val="5A0FBBA4"/>
    <w:rsid w:val="5A0FD161"/>
    <w:rsid w:val="5A102894"/>
    <w:rsid w:val="5A1057FE"/>
    <w:rsid w:val="5A10602D"/>
    <w:rsid w:val="5A106F81"/>
    <w:rsid w:val="5A10EAF5"/>
    <w:rsid w:val="5A11A06C"/>
    <w:rsid w:val="5A11B91E"/>
    <w:rsid w:val="5A11EEA3"/>
    <w:rsid w:val="5A1263EA"/>
    <w:rsid w:val="5A12F091"/>
    <w:rsid w:val="5A12FDB9"/>
    <w:rsid w:val="5A130F23"/>
    <w:rsid w:val="5A131CD2"/>
    <w:rsid w:val="5A134B27"/>
    <w:rsid w:val="5A13594B"/>
    <w:rsid w:val="5A13F585"/>
    <w:rsid w:val="5A141568"/>
    <w:rsid w:val="5A1426B6"/>
    <w:rsid w:val="5A1468FF"/>
    <w:rsid w:val="5A14D46B"/>
    <w:rsid w:val="5A1503D3"/>
    <w:rsid w:val="5A151E37"/>
    <w:rsid w:val="5A1530D8"/>
    <w:rsid w:val="5A1537E1"/>
    <w:rsid w:val="5A15435E"/>
    <w:rsid w:val="5A15843F"/>
    <w:rsid w:val="5A15A303"/>
    <w:rsid w:val="5A15BAE6"/>
    <w:rsid w:val="5A1600E3"/>
    <w:rsid w:val="5A161D87"/>
    <w:rsid w:val="5A163BD7"/>
    <w:rsid w:val="5A1690B8"/>
    <w:rsid w:val="5A169A71"/>
    <w:rsid w:val="5A1722D0"/>
    <w:rsid w:val="5A1774E8"/>
    <w:rsid w:val="5A17B667"/>
    <w:rsid w:val="5A17DE81"/>
    <w:rsid w:val="5A182ADB"/>
    <w:rsid w:val="5A185BC3"/>
    <w:rsid w:val="5A1892A7"/>
    <w:rsid w:val="5A18CE6D"/>
    <w:rsid w:val="5A18D2BB"/>
    <w:rsid w:val="5A1937FD"/>
    <w:rsid w:val="5A1944A0"/>
    <w:rsid w:val="5A1961C8"/>
    <w:rsid w:val="5A19777F"/>
    <w:rsid w:val="5A1A199F"/>
    <w:rsid w:val="5A1A4ACA"/>
    <w:rsid w:val="5A1A6466"/>
    <w:rsid w:val="5A1A9671"/>
    <w:rsid w:val="5A1B447B"/>
    <w:rsid w:val="5A1B595F"/>
    <w:rsid w:val="5A1B751F"/>
    <w:rsid w:val="5A1B789B"/>
    <w:rsid w:val="5A1BDBA5"/>
    <w:rsid w:val="5A1BEE09"/>
    <w:rsid w:val="5A1CEFC3"/>
    <w:rsid w:val="5A1D2CB8"/>
    <w:rsid w:val="5A1D4D2C"/>
    <w:rsid w:val="5A1D8D3F"/>
    <w:rsid w:val="5A1DBA64"/>
    <w:rsid w:val="5A1DEBF8"/>
    <w:rsid w:val="5A1E6E43"/>
    <w:rsid w:val="5A1E979E"/>
    <w:rsid w:val="5A1EC2F0"/>
    <w:rsid w:val="5A1EDAE7"/>
    <w:rsid w:val="5A1EF9FA"/>
    <w:rsid w:val="5A209D10"/>
    <w:rsid w:val="5A210211"/>
    <w:rsid w:val="5A212016"/>
    <w:rsid w:val="5A217274"/>
    <w:rsid w:val="5A21D16B"/>
    <w:rsid w:val="5A21ED52"/>
    <w:rsid w:val="5A21F900"/>
    <w:rsid w:val="5A2210CA"/>
    <w:rsid w:val="5A224820"/>
    <w:rsid w:val="5A229A1D"/>
    <w:rsid w:val="5A22B49B"/>
    <w:rsid w:val="5A22CAB8"/>
    <w:rsid w:val="5A22ED4E"/>
    <w:rsid w:val="5A231E5F"/>
    <w:rsid w:val="5A2331B5"/>
    <w:rsid w:val="5A238895"/>
    <w:rsid w:val="5A25036E"/>
    <w:rsid w:val="5A25279F"/>
    <w:rsid w:val="5A255C44"/>
    <w:rsid w:val="5A25E0C8"/>
    <w:rsid w:val="5A2605B1"/>
    <w:rsid w:val="5A264C4C"/>
    <w:rsid w:val="5A26612D"/>
    <w:rsid w:val="5A26A34F"/>
    <w:rsid w:val="5A26BC3F"/>
    <w:rsid w:val="5A272AA3"/>
    <w:rsid w:val="5A273422"/>
    <w:rsid w:val="5A2802B9"/>
    <w:rsid w:val="5A28152C"/>
    <w:rsid w:val="5A28A165"/>
    <w:rsid w:val="5A28AEA4"/>
    <w:rsid w:val="5A28B374"/>
    <w:rsid w:val="5A28E876"/>
    <w:rsid w:val="5A2A8996"/>
    <w:rsid w:val="5A2AA21A"/>
    <w:rsid w:val="5A2AE822"/>
    <w:rsid w:val="5A2AF5FA"/>
    <w:rsid w:val="5A2B28A7"/>
    <w:rsid w:val="5A2B4186"/>
    <w:rsid w:val="5A2B5428"/>
    <w:rsid w:val="5A2BA8AB"/>
    <w:rsid w:val="5A2BB236"/>
    <w:rsid w:val="5A2BCC23"/>
    <w:rsid w:val="5A2BE262"/>
    <w:rsid w:val="5A2C11DE"/>
    <w:rsid w:val="5A2CAF07"/>
    <w:rsid w:val="5A2CF53B"/>
    <w:rsid w:val="5A2D13E8"/>
    <w:rsid w:val="5A2D721F"/>
    <w:rsid w:val="5A2E72CC"/>
    <w:rsid w:val="5A2EDC25"/>
    <w:rsid w:val="5A2EE850"/>
    <w:rsid w:val="5A2F1319"/>
    <w:rsid w:val="5A2F350E"/>
    <w:rsid w:val="5A2FC4FA"/>
    <w:rsid w:val="5A2FCD2E"/>
    <w:rsid w:val="5A2FCFD4"/>
    <w:rsid w:val="5A2FEDFE"/>
    <w:rsid w:val="5A309071"/>
    <w:rsid w:val="5A309804"/>
    <w:rsid w:val="5A316311"/>
    <w:rsid w:val="5A317980"/>
    <w:rsid w:val="5A31FD61"/>
    <w:rsid w:val="5A3256FF"/>
    <w:rsid w:val="5A3277C9"/>
    <w:rsid w:val="5A32E9C6"/>
    <w:rsid w:val="5A3310A6"/>
    <w:rsid w:val="5A33E6C9"/>
    <w:rsid w:val="5A33FCDB"/>
    <w:rsid w:val="5A342A1C"/>
    <w:rsid w:val="5A343054"/>
    <w:rsid w:val="5A3456CE"/>
    <w:rsid w:val="5A346272"/>
    <w:rsid w:val="5A356208"/>
    <w:rsid w:val="5A3582DE"/>
    <w:rsid w:val="5A358956"/>
    <w:rsid w:val="5A35F067"/>
    <w:rsid w:val="5A363193"/>
    <w:rsid w:val="5A36EE0D"/>
    <w:rsid w:val="5A37D6EE"/>
    <w:rsid w:val="5A37DA26"/>
    <w:rsid w:val="5A380680"/>
    <w:rsid w:val="5A384BF4"/>
    <w:rsid w:val="5A384C82"/>
    <w:rsid w:val="5A38881E"/>
    <w:rsid w:val="5A3891F3"/>
    <w:rsid w:val="5A38E6C3"/>
    <w:rsid w:val="5A38FDB7"/>
    <w:rsid w:val="5A391F26"/>
    <w:rsid w:val="5A39238F"/>
    <w:rsid w:val="5A3923BB"/>
    <w:rsid w:val="5A39532E"/>
    <w:rsid w:val="5A39586B"/>
    <w:rsid w:val="5A398292"/>
    <w:rsid w:val="5A3985FC"/>
    <w:rsid w:val="5A3989F0"/>
    <w:rsid w:val="5A39D882"/>
    <w:rsid w:val="5A39E0CF"/>
    <w:rsid w:val="5A3A5D1B"/>
    <w:rsid w:val="5A3B812E"/>
    <w:rsid w:val="5A3BAB31"/>
    <w:rsid w:val="5A3BF0F9"/>
    <w:rsid w:val="5A3C1F6E"/>
    <w:rsid w:val="5A3C8A0B"/>
    <w:rsid w:val="5A3DA993"/>
    <w:rsid w:val="5A3DD8E6"/>
    <w:rsid w:val="5A3E51CD"/>
    <w:rsid w:val="5A3E68B3"/>
    <w:rsid w:val="5A3F4D64"/>
    <w:rsid w:val="5A3F5E83"/>
    <w:rsid w:val="5A405B90"/>
    <w:rsid w:val="5A40943C"/>
    <w:rsid w:val="5A40B014"/>
    <w:rsid w:val="5A40D50E"/>
    <w:rsid w:val="5A414761"/>
    <w:rsid w:val="5A41525D"/>
    <w:rsid w:val="5A415B79"/>
    <w:rsid w:val="5A416D5A"/>
    <w:rsid w:val="5A41808B"/>
    <w:rsid w:val="5A426BA2"/>
    <w:rsid w:val="5A42738D"/>
    <w:rsid w:val="5A427CD5"/>
    <w:rsid w:val="5A436DFC"/>
    <w:rsid w:val="5A437649"/>
    <w:rsid w:val="5A43C0B2"/>
    <w:rsid w:val="5A43DEE8"/>
    <w:rsid w:val="5A44855C"/>
    <w:rsid w:val="5A4492CA"/>
    <w:rsid w:val="5A45BC28"/>
    <w:rsid w:val="5A460169"/>
    <w:rsid w:val="5A4631D7"/>
    <w:rsid w:val="5A46E7FC"/>
    <w:rsid w:val="5A4755AF"/>
    <w:rsid w:val="5A47A5F7"/>
    <w:rsid w:val="5A47B481"/>
    <w:rsid w:val="5A47B4F8"/>
    <w:rsid w:val="5A48F071"/>
    <w:rsid w:val="5A4910E1"/>
    <w:rsid w:val="5A493EED"/>
    <w:rsid w:val="5A495465"/>
    <w:rsid w:val="5A498C74"/>
    <w:rsid w:val="5A49B224"/>
    <w:rsid w:val="5A49C5AC"/>
    <w:rsid w:val="5A4A1213"/>
    <w:rsid w:val="5A4A51ED"/>
    <w:rsid w:val="5A4AC18D"/>
    <w:rsid w:val="5A4B7DEE"/>
    <w:rsid w:val="5A4BCE23"/>
    <w:rsid w:val="5A4C0852"/>
    <w:rsid w:val="5A4CC750"/>
    <w:rsid w:val="5A4D9122"/>
    <w:rsid w:val="5A4D97B9"/>
    <w:rsid w:val="5A4DC486"/>
    <w:rsid w:val="5A4DD755"/>
    <w:rsid w:val="5A4E370D"/>
    <w:rsid w:val="5A4E53AA"/>
    <w:rsid w:val="5A4E85FA"/>
    <w:rsid w:val="5A4E8BDC"/>
    <w:rsid w:val="5A4ED2C5"/>
    <w:rsid w:val="5A4F5B28"/>
    <w:rsid w:val="5A4F7201"/>
    <w:rsid w:val="5A4F74B9"/>
    <w:rsid w:val="5A4F79FE"/>
    <w:rsid w:val="5A4FD11A"/>
    <w:rsid w:val="5A4FDB17"/>
    <w:rsid w:val="5A4FDD20"/>
    <w:rsid w:val="5A506763"/>
    <w:rsid w:val="5A507863"/>
    <w:rsid w:val="5A512C4C"/>
    <w:rsid w:val="5A5131AF"/>
    <w:rsid w:val="5A514FDA"/>
    <w:rsid w:val="5A515851"/>
    <w:rsid w:val="5A5163E9"/>
    <w:rsid w:val="5A51648F"/>
    <w:rsid w:val="5A516900"/>
    <w:rsid w:val="5A519196"/>
    <w:rsid w:val="5A51A161"/>
    <w:rsid w:val="5A51DD0C"/>
    <w:rsid w:val="5A52014D"/>
    <w:rsid w:val="5A521D95"/>
    <w:rsid w:val="5A526B56"/>
    <w:rsid w:val="5A52E1F3"/>
    <w:rsid w:val="5A531191"/>
    <w:rsid w:val="5A53E1D7"/>
    <w:rsid w:val="5A5447BF"/>
    <w:rsid w:val="5A547E26"/>
    <w:rsid w:val="5A549CDA"/>
    <w:rsid w:val="5A54F0F2"/>
    <w:rsid w:val="5A552DEC"/>
    <w:rsid w:val="5A5555A5"/>
    <w:rsid w:val="5A5592C8"/>
    <w:rsid w:val="5A55DA66"/>
    <w:rsid w:val="5A563D6C"/>
    <w:rsid w:val="5A5858AA"/>
    <w:rsid w:val="5A5937D1"/>
    <w:rsid w:val="5A593FE3"/>
    <w:rsid w:val="5A595718"/>
    <w:rsid w:val="5A595EFA"/>
    <w:rsid w:val="5A596E7B"/>
    <w:rsid w:val="5A596F8A"/>
    <w:rsid w:val="5A597B1A"/>
    <w:rsid w:val="5A597BB5"/>
    <w:rsid w:val="5A59EFC8"/>
    <w:rsid w:val="5A5A145E"/>
    <w:rsid w:val="5A5A3262"/>
    <w:rsid w:val="5A5AB65A"/>
    <w:rsid w:val="5A5AC502"/>
    <w:rsid w:val="5A5AEE6E"/>
    <w:rsid w:val="5A5B58D5"/>
    <w:rsid w:val="5A5BBB4D"/>
    <w:rsid w:val="5A5BFC93"/>
    <w:rsid w:val="5A5C9AB7"/>
    <w:rsid w:val="5A5D26C9"/>
    <w:rsid w:val="5A5D9AFC"/>
    <w:rsid w:val="5A5DBCF5"/>
    <w:rsid w:val="5A5DC2E6"/>
    <w:rsid w:val="5A5DDFDE"/>
    <w:rsid w:val="5A5E20AD"/>
    <w:rsid w:val="5A5E93B8"/>
    <w:rsid w:val="5A5ED580"/>
    <w:rsid w:val="5A5EF012"/>
    <w:rsid w:val="5A5F1A12"/>
    <w:rsid w:val="5A5F3AC9"/>
    <w:rsid w:val="5A5FAE00"/>
    <w:rsid w:val="5A6024A4"/>
    <w:rsid w:val="5A603DE0"/>
    <w:rsid w:val="5A607D9F"/>
    <w:rsid w:val="5A6087AB"/>
    <w:rsid w:val="5A60D3DE"/>
    <w:rsid w:val="5A60F78C"/>
    <w:rsid w:val="5A61315F"/>
    <w:rsid w:val="5A61F94F"/>
    <w:rsid w:val="5A6222E6"/>
    <w:rsid w:val="5A625E0E"/>
    <w:rsid w:val="5A626942"/>
    <w:rsid w:val="5A63CB96"/>
    <w:rsid w:val="5A63E95F"/>
    <w:rsid w:val="5A643163"/>
    <w:rsid w:val="5A646FDC"/>
    <w:rsid w:val="5A648BF3"/>
    <w:rsid w:val="5A64A904"/>
    <w:rsid w:val="5A65170A"/>
    <w:rsid w:val="5A656A7F"/>
    <w:rsid w:val="5A65ABD9"/>
    <w:rsid w:val="5A65D600"/>
    <w:rsid w:val="5A662692"/>
    <w:rsid w:val="5A6645E9"/>
    <w:rsid w:val="5A664E33"/>
    <w:rsid w:val="5A66807C"/>
    <w:rsid w:val="5A66893F"/>
    <w:rsid w:val="5A66B2BF"/>
    <w:rsid w:val="5A67464C"/>
    <w:rsid w:val="5A676CAE"/>
    <w:rsid w:val="5A67A734"/>
    <w:rsid w:val="5A67EBE2"/>
    <w:rsid w:val="5A680973"/>
    <w:rsid w:val="5A6851F9"/>
    <w:rsid w:val="5A68981B"/>
    <w:rsid w:val="5A689F67"/>
    <w:rsid w:val="5A68CF9A"/>
    <w:rsid w:val="5A68E6FD"/>
    <w:rsid w:val="5A68FBF9"/>
    <w:rsid w:val="5A690D8C"/>
    <w:rsid w:val="5A691751"/>
    <w:rsid w:val="5A698AC9"/>
    <w:rsid w:val="5A69B3CC"/>
    <w:rsid w:val="5A6A1B2F"/>
    <w:rsid w:val="5A6B631B"/>
    <w:rsid w:val="5A6B7634"/>
    <w:rsid w:val="5A6B78B8"/>
    <w:rsid w:val="5A6B8542"/>
    <w:rsid w:val="5A6B8C10"/>
    <w:rsid w:val="5A6BC484"/>
    <w:rsid w:val="5A6BFA47"/>
    <w:rsid w:val="5A6C1D02"/>
    <w:rsid w:val="5A6C5DA7"/>
    <w:rsid w:val="5A6D1E63"/>
    <w:rsid w:val="5A6D7BFF"/>
    <w:rsid w:val="5A6D9FF6"/>
    <w:rsid w:val="5A6E5D03"/>
    <w:rsid w:val="5A6E7D45"/>
    <w:rsid w:val="5A6EDC51"/>
    <w:rsid w:val="5A6F0421"/>
    <w:rsid w:val="5A6F0F98"/>
    <w:rsid w:val="5A6F3892"/>
    <w:rsid w:val="5A6F6ADA"/>
    <w:rsid w:val="5A6FC316"/>
    <w:rsid w:val="5A6FC7DF"/>
    <w:rsid w:val="5A6FDE77"/>
    <w:rsid w:val="5A700F6B"/>
    <w:rsid w:val="5A708FF8"/>
    <w:rsid w:val="5A70FE51"/>
    <w:rsid w:val="5A715C39"/>
    <w:rsid w:val="5A71E12D"/>
    <w:rsid w:val="5A71FACD"/>
    <w:rsid w:val="5A722863"/>
    <w:rsid w:val="5A72EAE3"/>
    <w:rsid w:val="5A730813"/>
    <w:rsid w:val="5A7360F1"/>
    <w:rsid w:val="5A738F86"/>
    <w:rsid w:val="5A73DC11"/>
    <w:rsid w:val="5A73DD75"/>
    <w:rsid w:val="5A742372"/>
    <w:rsid w:val="5A7468D4"/>
    <w:rsid w:val="5A746EB4"/>
    <w:rsid w:val="5A74DD7C"/>
    <w:rsid w:val="5A75041F"/>
    <w:rsid w:val="5A750F02"/>
    <w:rsid w:val="5A755098"/>
    <w:rsid w:val="5A75B3CB"/>
    <w:rsid w:val="5A75BBC1"/>
    <w:rsid w:val="5A75F17A"/>
    <w:rsid w:val="5A768932"/>
    <w:rsid w:val="5A775544"/>
    <w:rsid w:val="5A783AC8"/>
    <w:rsid w:val="5A78F142"/>
    <w:rsid w:val="5A790C93"/>
    <w:rsid w:val="5A791240"/>
    <w:rsid w:val="5A795433"/>
    <w:rsid w:val="5A795CD6"/>
    <w:rsid w:val="5A79F1F6"/>
    <w:rsid w:val="5A7A0C1A"/>
    <w:rsid w:val="5A7A2BC0"/>
    <w:rsid w:val="5A7A78FA"/>
    <w:rsid w:val="5A7B1F0B"/>
    <w:rsid w:val="5A7B339C"/>
    <w:rsid w:val="5A7BFFCE"/>
    <w:rsid w:val="5A7C75A1"/>
    <w:rsid w:val="5A7CA0EF"/>
    <w:rsid w:val="5A7CAEAE"/>
    <w:rsid w:val="5A7CD4C4"/>
    <w:rsid w:val="5A7D0D0F"/>
    <w:rsid w:val="5A7DBEBF"/>
    <w:rsid w:val="5A7DD2E2"/>
    <w:rsid w:val="5A7DD553"/>
    <w:rsid w:val="5A7DD9E7"/>
    <w:rsid w:val="5A7DEBFD"/>
    <w:rsid w:val="5A7E0388"/>
    <w:rsid w:val="5A7E4196"/>
    <w:rsid w:val="5A7E5D0F"/>
    <w:rsid w:val="5A7EB8BC"/>
    <w:rsid w:val="5A7ED6B3"/>
    <w:rsid w:val="5A7F0C0D"/>
    <w:rsid w:val="5A7F56EF"/>
    <w:rsid w:val="5A7FB217"/>
    <w:rsid w:val="5A8013C9"/>
    <w:rsid w:val="5A80559B"/>
    <w:rsid w:val="5A80A20C"/>
    <w:rsid w:val="5A80B6D6"/>
    <w:rsid w:val="5A811FF7"/>
    <w:rsid w:val="5A8127C2"/>
    <w:rsid w:val="5A81F76C"/>
    <w:rsid w:val="5A829ABE"/>
    <w:rsid w:val="5A833F68"/>
    <w:rsid w:val="5A851555"/>
    <w:rsid w:val="5A858625"/>
    <w:rsid w:val="5A859044"/>
    <w:rsid w:val="5A8632AE"/>
    <w:rsid w:val="5A86DD2B"/>
    <w:rsid w:val="5A86FBE2"/>
    <w:rsid w:val="5A87B343"/>
    <w:rsid w:val="5A87DEB7"/>
    <w:rsid w:val="5A87FF3A"/>
    <w:rsid w:val="5A880820"/>
    <w:rsid w:val="5A886984"/>
    <w:rsid w:val="5A88962D"/>
    <w:rsid w:val="5A889DC0"/>
    <w:rsid w:val="5A88A168"/>
    <w:rsid w:val="5A8920D7"/>
    <w:rsid w:val="5A89A433"/>
    <w:rsid w:val="5A89C361"/>
    <w:rsid w:val="5A8A03F2"/>
    <w:rsid w:val="5A8A1EAB"/>
    <w:rsid w:val="5A8AAEE6"/>
    <w:rsid w:val="5A8AFA09"/>
    <w:rsid w:val="5A8AFA37"/>
    <w:rsid w:val="5A8BBC0D"/>
    <w:rsid w:val="5A8C13C6"/>
    <w:rsid w:val="5A8C8F42"/>
    <w:rsid w:val="5A8CE907"/>
    <w:rsid w:val="5A8DFB7C"/>
    <w:rsid w:val="5A8E0114"/>
    <w:rsid w:val="5A8F2C85"/>
    <w:rsid w:val="5A8F4A0D"/>
    <w:rsid w:val="5A90106E"/>
    <w:rsid w:val="5A908095"/>
    <w:rsid w:val="5A911483"/>
    <w:rsid w:val="5A91C9A3"/>
    <w:rsid w:val="5A9238BA"/>
    <w:rsid w:val="5A925DB4"/>
    <w:rsid w:val="5A9294CD"/>
    <w:rsid w:val="5A92A06D"/>
    <w:rsid w:val="5A931047"/>
    <w:rsid w:val="5A9346A4"/>
    <w:rsid w:val="5A93F0E1"/>
    <w:rsid w:val="5A93FF4D"/>
    <w:rsid w:val="5A940927"/>
    <w:rsid w:val="5A940FA7"/>
    <w:rsid w:val="5A9524FE"/>
    <w:rsid w:val="5A9538E5"/>
    <w:rsid w:val="5A957CF7"/>
    <w:rsid w:val="5A95E43A"/>
    <w:rsid w:val="5A966228"/>
    <w:rsid w:val="5A96D7CD"/>
    <w:rsid w:val="5A971EFE"/>
    <w:rsid w:val="5A974A6E"/>
    <w:rsid w:val="5A975469"/>
    <w:rsid w:val="5A977042"/>
    <w:rsid w:val="5A97F458"/>
    <w:rsid w:val="5A9801BD"/>
    <w:rsid w:val="5A980AC9"/>
    <w:rsid w:val="5A985ED9"/>
    <w:rsid w:val="5A986FE0"/>
    <w:rsid w:val="5A98A4E4"/>
    <w:rsid w:val="5A98A7AD"/>
    <w:rsid w:val="5A98C6AB"/>
    <w:rsid w:val="5A98E775"/>
    <w:rsid w:val="5A991D1A"/>
    <w:rsid w:val="5A99BD18"/>
    <w:rsid w:val="5A99D5FA"/>
    <w:rsid w:val="5A99D8AA"/>
    <w:rsid w:val="5A99ED6A"/>
    <w:rsid w:val="5A99F05B"/>
    <w:rsid w:val="5A99F92F"/>
    <w:rsid w:val="5A9A0627"/>
    <w:rsid w:val="5A9A5422"/>
    <w:rsid w:val="5A9A5B26"/>
    <w:rsid w:val="5A9A912D"/>
    <w:rsid w:val="5A9AF187"/>
    <w:rsid w:val="5A9B8514"/>
    <w:rsid w:val="5A9C2F9A"/>
    <w:rsid w:val="5A9C37CD"/>
    <w:rsid w:val="5A9C6965"/>
    <w:rsid w:val="5A9C8472"/>
    <w:rsid w:val="5A9D1E95"/>
    <w:rsid w:val="5A9DF982"/>
    <w:rsid w:val="5A9E0D25"/>
    <w:rsid w:val="5A9EDE4F"/>
    <w:rsid w:val="5A9F0EE9"/>
    <w:rsid w:val="5A9F63EC"/>
    <w:rsid w:val="5A9F861B"/>
    <w:rsid w:val="5A9F8B82"/>
    <w:rsid w:val="5A9FC8E0"/>
    <w:rsid w:val="5A9FCAFA"/>
    <w:rsid w:val="5A9FEA92"/>
    <w:rsid w:val="5AA001F4"/>
    <w:rsid w:val="5AA016C6"/>
    <w:rsid w:val="5AA0358F"/>
    <w:rsid w:val="5AA09720"/>
    <w:rsid w:val="5AA0C519"/>
    <w:rsid w:val="5AA0D0EB"/>
    <w:rsid w:val="5AA0F28E"/>
    <w:rsid w:val="5AA0FEFB"/>
    <w:rsid w:val="5AA229B6"/>
    <w:rsid w:val="5AA29F4E"/>
    <w:rsid w:val="5AA2B2F3"/>
    <w:rsid w:val="5AA371F2"/>
    <w:rsid w:val="5AA394C3"/>
    <w:rsid w:val="5AA3FFA2"/>
    <w:rsid w:val="5AA402EF"/>
    <w:rsid w:val="5AA469B6"/>
    <w:rsid w:val="5AA4F403"/>
    <w:rsid w:val="5AA521D8"/>
    <w:rsid w:val="5AA52C86"/>
    <w:rsid w:val="5AA53C3A"/>
    <w:rsid w:val="5AA55D64"/>
    <w:rsid w:val="5AA57052"/>
    <w:rsid w:val="5AA58302"/>
    <w:rsid w:val="5AA589F4"/>
    <w:rsid w:val="5AA5F977"/>
    <w:rsid w:val="5AA65A36"/>
    <w:rsid w:val="5AA67B8C"/>
    <w:rsid w:val="5AA6BB17"/>
    <w:rsid w:val="5AA6D050"/>
    <w:rsid w:val="5AA6D6CA"/>
    <w:rsid w:val="5AA736D1"/>
    <w:rsid w:val="5AA77FF3"/>
    <w:rsid w:val="5AA7E1D1"/>
    <w:rsid w:val="5AA7FC40"/>
    <w:rsid w:val="5AA84EB7"/>
    <w:rsid w:val="5AA8EBE1"/>
    <w:rsid w:val="5AA9B797"/>
    <w:rsid w:val="5AA9FF0C"/>
    <w:rsid w:val="5AAA7BBF"/>
    <w:rsid w:val="5AAAABEC"/>
    <w:rsid w:val="5AAB39C8"/>
    <w:rsid w:val="5AAB3A8A"/>
    <w:rsid w:val="5AAB575A"/>
    <w:rsid w:val="5AAB88BD"/>
    <w:rsid w:val="5AABBF10"/>
    <w:rsid w:val="5AAC4207"/>
    <w:rsid w:val="5AAC786D"/>
    <w:rsid w:val="5AAC9856"/>
    <w:rsid w:val="5AACBEC8"/>
    <w:rsid w:val="5AACE178"/>
    <w:rsid w:val="5AACFF2F"/>
    <w:rsid w:val="5AAD32BC"/>
    <w:rsid w:val="5AAD44FF"/>
    <w:rsid w:val="5AAD5F34"/>
    <w:rsid w:val="5AAD8F82"/>
    <w:rsid w:val="5AAD970A"/>
    <w:rsid w:val="5AADAEB8"/>
    <w:rsid w:val="5AADC9F0"/>
    <w:rsid w:val="5AAE1ACC"/>
    <w:rsid w:val="5AAFA147"/>
    <w:rsid w:val="5AAFD1FB"/>
    <w:rsid w:val="5AB12DBF"/>
    <w:rsid w:val="5AB15865"/>
    <w:rsid w:val="5AB16F75"/>
    <w:rsid w:val="5AB206AB"/>
    <w:rsid w:val="5AB2A598"/>
    <w:rsid w:val="5AB30019"/>
    <w:rsid w:val="5AB32F13"/>
    <w:rsid w:val="5AB356BA"/>
    <w:rsid w:val="5AB37459"/>
    <w:rsid w:val="5AB3B201"/>
    <w:rsid w:val="5AB441BF"/>
    <w:rsid w:val="5AB4520C"/>
    <w:rsid w:val="5AB461C4"/>
    <w:rsid w:val="5AB4732F"/>
    <w:rsid w:val="5AB52289"/>
    <w:rsid w:val="5AB5AFE6"/>
    <w:rsid w:val="5AB6115A"/>
    <w:rsid w:val="5AB65F0A"/>
    <w:rsid w:val="5AB6CECA"/>
    <w:rsid w:val="5AB6F953"/>
    <w:rsid w:val="5AB71064"/>
    <w:rsid w:val="5AB75270"/>
    <w:rsid w:val="5AB7588B"/>
    <w:rsid w:val="5AB7CCBB"/>
    <w:rsid w:val="5AB7D858"/>
    <w:rsid w:val="5AB7F5C5"/>
    <w:rsid w:val="5AB80CD9"/>
    <w:rsid w:val="5AB82DC5"/>
    <w:rsid w:val="5AB83A92"/>
    <w:rsid w:val="5AB86009"/>
    <w:rsid w:val="5AB87A57"/>
    <w:rsid w:val="5AB8D509"/>
    <w:rsid w:val="5AB919C2"/>
    <w:rsid w:val="5AB941C8"/>
    <w:rsid w:val="5AB98055"/>
    <w:rsid w:val="5ABA0257"/>
    <w:rsid w:val="5ABA2D7F"/>
    <w:rsid w:val="5ABA92C7"/>
    <w:rsid w:val="5ABADB84"/>
    <w:rsid w:val="5ABB1DC6"/>
    <w:rsid w:val="5ABB4984"/>
    <w:rsid w:val="5ABB5CD3"/>
    <w:rsid w:val="5ABB9CE0"/>
    <w:rsid w:val="5ABC5376"/>
    <w:rsid w:val="5ABD08C2"/>
    <w:rsid w:val="5ABD4181"/>
    <w:rsid w:val="5ABD8C4B"/>
    <w:rsid w:val="5ABDBCCA"/>
    <w:rsid w:val="5ABDDA14"/>
    <w:rsid w:val="5ABDE7E6"/>
    <w:rsid w:val="5ABE2522"/>
    <w:rsid w:val="5ABE951D"/>
    <w:rsid w:val="5ABEA786"/>
    <w:rsid w:val="5ABEEAF3"/>
    <w:rsid w:val="5ABF45E2"/>
    <w:rsid w:val="5ABF5E24"/>
    <w:rsid w:val="5ABFA3BB"/>
    <w:rsid w:val="5ABFB566"/>
    <w:rsid w:val="5AC01F10"/>
    <w:rsid w:val="5AC0244F"/>
    <w:rsid w:val="5AC09D69"/>
    <w:rsid w:val="5AC09E1B"/>
    <w:rsid w:val="5AC0E504"/>
    <w:rsid w:val="5AC10304"/>
    <w:rsid w:val="5AC1315C"/>
    <w:rsid w:val="5AC15336"/>
    <w:rsid w:val="5AC16011"/>
    <w:rsid w:val="5AC1B850"/>
    <w:rsid w:val="5AC241D1"/>
    <w:rsid w:val="5AC2A6C3"/>
    <w:rsid w:val="5AC32926"/>
    <w:rsid w:val="5AC3441D"/>
    <w:rsid w:val="5AC3501F"/>
    <w:rsid w:val="5AC3ABBC"/>
    <w:rsid w:val="5AC3B272"/>
    <w:rsid w:val="5AC3C288"/>
    <w:rsid w:val="5AC429A2"/>
    <w:rsid w:val="5AC44888"/>
    <w:rsid w:val="5AC454E8"/>
    <w:rsid w:val="5AC4823D"/>
    <w:rsid w:val="5AC4C563"/>
    <w:rsid w:val="5AC4FA24"/>
    <w:rsid w:val="5AC5811B"/>
    <w:rsid w:val="5AC5857B"/>
    <w:rsid w:val="5AC5E8F5"/>
    <w:rsid w:val="5AC60AAA"/>
    <w:rsid w:val="5AC67DA8"/>
    <w:rsid w:val="5AC6841B"/>
    <w:rsid w:val="5AC73918"/>
    <w:rsid w:val="5AC751C8"/>
    <w:rsid w:val="5AC764D6"/>
    <w:rsid w:val="5AC7C02E"/>
    <w:rsid w:val="5AC7E5E8"/>
    <w:rsid w:val="5AC8663B"/>
    <w:rsid w:val="5AC9A671"/>
    <w:rsid w:val="5AC9B483"/>
    <w:rsid w:val="5AC9B8ED"/>
    <w:rsid w:val="5ACA6143"/>
    <w:rsid w:val="5ACA6744"/>
    <w:rsid w:val="5ACA7DE2"/>
    <w:rsid w:val="5ACAB7EE"/>
    <w:rsid w:val="5ACADF43"/>
    <w:rsid w:val="5ACB017C"/>
    <w:rsid w:val="5ACB1F77"/>
    <w:rsid w:val="5ACBF219"/>
    <w:rsid w:val="5ACBFC63"/>
    <w:rsid w:val="5ACCA243"/>
    <w:rsid w:val="5ACCCE7F"/>
    <w:rsid w:val="5ACCD6CE"/>
    <w:rsid w:val="5ACCE1D9"/>
    <w:rsid w:val="5ACD0C6C"/>
    <w:rsid w:val="5ACD326B"/>
    <w:rsid w:val="5ACD59D1"/>
    <w:rsid w:val="5ACE350D"/>
    <w:rsid w:val="5ACE904D"/>
    <w:rsid w:val="5ACE9C9F"/>
    <w:rsid w:val="5ACF36AE"/>
    <w:rsid w:val="5ACF79F6"/>
    <w:rsid w:val="5ACFBBAA"/>
    <w:rsid w:val="5ACFCFB8"/>
    <w:rsid w:val="5ACFD070"/>
    <w:rsid w:val="5ACFF344"/>
    <w:rsid w:val="5AD036C1"/>
    <w:rsid w:val="5AD06440"/>
    <w:rsid w:val="5AD0E20F"/>
    <w:rsid w:val="5AD10815"/>
    <w:rsid w:val="5AD12EA9"/>
    <w:rsid w:val="5AD15996"/>
    <w:rsid w:val="5AD1639C"/>
    <w:rsid w:val="5AD16842"/>
    <w:rsid w:val="5AD1FC54"/>
    <w:rsid w:val="5AD23A22"/>
    <w:rsid w:val="5AD2476D"/>
    <w:rsid w:val="5AD25A61"/>
    <w:rsid w:val="5AD2B11F"/>
    <w:rsid w:val="5AD3291E"/>
    <w:rsid w:val="5AD39CE1"/>
    <w:rsid w:val="5AD3AD16"/>
    <w:rsid w:val="5AD3C89A"/>
    <w:rsid w:val="5AD3EE82"/>
    <w:rsid w:val="5AD52062"/>
    <w:rsid w:val="5AD53987"/>
    <w:rsid w:val="5AD57456"/>
    <w:rsid w:val="5AD5AAC2"/>
    <w:rsid w:val="5AD5DE07"/>
    <w:rsid w:val="5AD5DFA0"/>
    <w:rsid w:val="5AD5EEC1"/>
    <w:rsid w:val="5AD677BA"/>
    <w:rsid w:val="5AD67A12"/>
    <w:rsid w:val="5AD7912A"/>
    <w:rsid w:val="5AD7FACF"/>
    <w:rsid w:val="5AD81389"/>
    <w:rsid w:val="5AD83EBB"/>
    <w:rsid w:val="5AD8EAD9"/>
    <w:rsid w:val="5AD8F082"/>
    <w:rsid w:val="5AD9483D"/>
    <w:rsid w:val="5ADAAF1A"/>
    <w:rsid w:val="5ADB9A53"/>
    <w:rsid w:val="5ADC67C9"/>
    <w:rsid w:val="5ADC87FE"/>
    <w:rsid w:val="5ADC8B02"/>
    <w:rsid w:val="5ADCAFA8"/>
    <w:rsid w:val="5ADD0A71"/>
    <w:rsid w:val="5ADD145E"/>
    <w:rsid w:val="5ADD5CF4"/>
    <w:rsid w:val="5ADD5CF8"/>
    <w:rsid w:val="5ADDE5C4"/>
    <w:rsid w:val="5ADDFDAD"/>
    <w:rsid w:val="5ADE189F"/>
    <w:rsid w:val="5ADE2560"/>
    <w:rsid w:val="5ADE912C"/>
    <w:rsid w:val="5ADEB61C"/>
    <w:rsid w:val="5ADEC20F"/>
    <w:rsid w:val="5ADED540"/>
    <w:rsid w:val="5ADF0E00"/>
    <w:rsid w:val="5ADF6CC5"/>
    <w:rsid w:val="5ADF7E66"/>
    <w:rsid w:val="5ADF84F7"/>
    <w:rsid w:val="5ADFE7F3"/>
    <w:rsid w:val="5ADFF15C"/>
    <w:rsid w:val="5AE06D4D"/>
    <w:rsid w:val="5AE0D53B"/>
    <w:rsid w:val="5AE0E3C3"/>
    <w:rsid w:val="5AE11FFC"/>
    <w:rsid w:val="5AE14FE5"/>
    <w:rsid w:val="5AE18471"/>
    <w:rsid w:val="5AE1BB97"/>
    <w:rsid w:val="5AE21DB1"/>
    <w:rsid w:val="5AE22B89"/>
    <w:rsid w:val="5AE22EA5"/>
    <w:rsid w:val="5AE26786"/>
    <w:rsid w:val="5AE269F8"/>
    <w:rsid w:val="5AE33077"/>
    <w:rsid w:val="5AE34AA8"/>
    <w:rsid w:val="5AE35AF6"/>
    <w:rsid w:val="5AE3642A"/>
    <w:rsid w:val="5AE37E81"/>
    <w:rsid w:val="5AE3D51F"/>
    <w:rsid w:val="5AE41689"/>
    <w:rsid w:val="5AE42633"/>
    <w:rsid w:val="5AE43E1B"/>
    <w:rsid w:val="5AE441EE"/>
    <w:rsid w:val="5AE47E3E"/>
    <w:rsid w:val="5AE48169"/>
    <w:rsid w:val="5AE48686"/>
    <w:rsid w:val="5AE4E998"/>
    <w:rsid w:val="5AE504E0"/>
    <w:rsid w:val="5AE512DA"/>
    <w:rsid w:val="5AE51A9F"/>
    <w:rsid w:val="5AE5833C"/>
    <w:rsid w:val="5AE5E864"/>
    <w:rsid w:val="5AE67CDE"/>
    <w:rsid w:val="5AE6E30C"/>
    <w:rsid w:val="5AE749D2"/>
    <w:rsid w:val="5AE74E17"/>
    <w:rsid w:val="5AE778DB"/>
    <w:rsid w:val="5AE77F08"/>
    <w:rsid w:val="5AE7D90D"/>
    <w:rsid w:val="5AE80CDA"/>
    <w:rsid w:val="5AE80F77"/>
    <w:rsid w:val="5AE8154C"/>
    <w:rsid w:val="5AE82C31"/>
    <w:rsid w:val="5AE8A7AC"/>
    <w:rsid w:val="5AE9B33C"/>
    <w:rsid w:val="5AE9D350"/>
    <w:rsid w:val="5AE9FD33"/>
    <w:rsid w:val="5AEA46B2"/>
    <w:rsid w:val="5AEA5E3B"/>
    <w:rsid w:val="5AEAA299"/>
    <w:rsid w:val="5AEAE891"/>
    <w:rsid w:val="5AEB315B"/>
    <w:rsid w:val="5AEB4372"/>
    <w:rsid w:val="5AEB625B"/>
    <w:rsid w:val="5AEB9308"/>
    <w:rsid w:val="5AEBC2E1"/>
    <w:rsid w:val="5AEC21DE"/>
    <w:rsid w:val="5AEC9352"/>
    <w:rsid w:val="5AECA8AA"/>
    <w:rsid w:val="5AECE1F9"/>
    <w:rsid w:val="5AECF788"/>
    <w:rsid w:val="5AEDD04B"/>
    <w:rsid w:val="5AEE3423"/>
    <w:rsid w:val="5AEE3CB0"/>
    <w:rsid w:val="5AEF2F55"/>
    <w:rsid w:val="5AEF9155"/>
    <w:rsid w:val="5AEFD462"/>
    <w:rsid w:val="5AF05CB9"/>
    <w:rsid w:val="5AF06D12"/>
    <w:rsid w:val="5AF0BE7A"/>
    <w:rsid w:val="5AF0ED86"/>
    <w:rsid w:val="5AF19BDB"/>
    <w:rsid w:val="5AF1D581"/>
    <w:rsid w:val="5AF21CC3"/>
    <w:rsid w:val="5AF22913"/>
    <w:rsid w:val="5AF31B2C"/>
    <w:rsid w:val="5AF3F5D4"/>
    <w:rsid w:val="5AF407FE"/>
    <w:rsid w:val="5AF415F7"/>
    <w:rsid w:val="5AF43248"/>
    <w:rsid w:val="5AF4F039"/>
    <w:rsid w:val="5AF53051"/>
    <w:rsid w:val="5AF6820C"/>
    <w:rsid w:val="5AF6CA1C"/>
    <w:rsid w:val="5AF706CC"/>
    <w:rsid w:val="5AF75B92"/>
    <w:rsid w:val="5AF780FE"/>
    <w:rsid w:val="5AF78A6C"/>
    <w:rsid w:val="5AF7A523"/>
    <w:rsid w:val="5AF860C3"/>
    <w:rsid w:val="5AF89302"/>
    <w:rsid w:val="5AF89A55"/>
    <w:rsid w:val="5AF9184C"/>
    <w:rsid w:val="5AF942A9"/>
    <w:rsid w:val="5AF9972F"/>
    <w:rsid w:val="5AF9FEBB"/>
    <w:rsid w:val="5AFA0357"/>
    <w:rsid w:val="5AFA4822"/>
    <w:rsid w:val="5AFA65B9"/>
    <w:rsid w:val="5AFAC8B8"/>
    <w:rsid w:val="5AFB30A7"/>
    <w:rsid w:val="5AFBA9EB"/>
    <w:rsid w:val="5AFBCF8C"/>
    <w:rsid w:val="5AFBDE91"/>
    <w:rsid w:val="5AFC0101"/>
    <w:rsid w:val="5AFC0B14"/>
    <w:rsid w:val="5AFC2FB4"/>
    <w:rsid w:val="5AFC53F3"/>
    <w:rsid w:val="5AFC66C9"/>
    <w:rsid w:val="5AFCB6F8"/>
    <w:rsid w:val="5AFCD0A8"/>
    <w:rsid w:val="5AFCF5D9"/>
    <w:rsid w:val="5AFD2DF7"/>
    <w:rsid w:val="5AFD3233"/>
    <w:rsid w:val="5AFD7BAD"/>
    <w:rsid w:val="5AFD8462"/>
    <w:rsid w:val="5AFDB8B1"/>
    <w:rsid w:val="5AFE67ED"/>
    <w:rsid w:val="5AFEF752"/>
    <w:rsid w:val="5AFF1D1F"/>
    <w:rsid w:val="5AFF51F9"/>
    <w:rsid w:val="5AFFF474"/>
    <w:rsid w:val="5AFFFDC0"/>
    <w:rsid w:val="5B009AE7"/>
    <w:rsid w:val="5B00C9AF"/>
    <w:rsid w:val="5B0119E2"/>
    <w:rsid w:val="5B012F53"/>
    <w:rsid w:val="5B014939"/>
    <w:rsid w:val="5B01810E"/>
    <w:rsid w:val="5B01A820"/>
    <w:rsid w:val="5B022AED"/>
    <w:rsid w:val="5B024934"/>
    <w:rsid w:val="5B029765"/>
    <w:rsid w:val="5B02AFC6"/>
    <w:rsid w:val="5B02E26E"/>
    <w:rsid w:val="5B033E31"/>
    <w:rsid w:val="5B034EF3"/>
    <w:rsid w:val="5B036759"/>
    <w:rsid w:val="5B03845D"/>
    <w:rsid w:val="5B03A5B0"/>
    <w:rsid w:val="5B03FB44"/>
    <w:rsid w:val="5B03FFAF"/>
    <w:rsid w:val="5B040DA2"/>
    <w:rsid w:val="5B046BA8"/>
    <w:rsid w:val="5B049208"/>
    <w:rsid w:val="5B049D36"/>
    <w:rsid w:val="5B05130A"/>
    <w:rsid w:val="5B0539A5"/>
    <w:rsid w:val="5B0564A0"/>
    <w:rsid w:val="5B057D13"/>
    <w:rsid w:val="5B05A74D"/>
    <w:rsid w:val="5B06560A"/>
    <w:rsid w:val="5B068BB3"/>
    <w:rsid w:val="5B069176"/>
    <w:rsid w:val="5B07067D"/>
    <w:rsid w:val="5B0750E1"/>
    <w:rsid w:val="5B077D29"/>
    <w:rsid w:val="5B07C5D0"/>
    <w:rsid w:val="5B07DC6A"/>
    <w:rsid w:val="5B083D04"/>
    <w:rsid w:val="5B0869D9"/>
    <w:rsid w:val="5B086B58"/>
    <w:rsid w:val="5B087B28"/>
    <w:rsid w:val="5B08AC1C"/>
    <w:rsid w:val="5B090EDF"/>
    <w:rsid w:val="5B0930F2"/>
    <w:rsid w:val="5B09360F"/>
    <w:rsid w:val="5B099503"/>
    <w:rsid w:val="5B0A0618"/>
    <w:rsid w:val="5B0A31FB"/>
    <w:rsid w:val="5B0A3DD0"/>
    <w:rsid w:val="5B0A68DB"/>
    <w:rsid w:val="5B0A8F2F"/>
    <w:rsid w:val="5B0AC4FD"/>
    <w:rsid w:val="5B0B4643"/>
    <w:rsid w:val="5B0B8187"/>
    <w:rsid w:val="5B0C5090"/>
    <w:rsid w:val="5B0C53FD"/>
    <w:rsid w:val="5B0C63B0"/>
    <w:rsid w:val="5B0C6776"/>
    <w:rsid w:val="5B0C6E12"/>
    <w:rsid w:val="5B0CAD42"/>
    <w:rsid w:val="5B0CE1A5"/>
    <w:rsid w:val="5B0D8D71"/>
    <w:rsid w:val="5B0D939C"/>
    <w:rsid w:val="5B0DAE8C"/>
    <w:rsid w:val="5B0DCD5F"/>
    <w:rsid w:val="5B0DE3EF"/>
    <w:rsid w:val="5B0E7BBA"/>
    <w:rsid w:val="5B0E7F22"/>
    <w:rsid w:val="5B0E8810"/>
    <w:rsid w:val="5B0EA4FD"/>
    <w:rsid w:val="5B0EAFA6"/>
    <w:rsid w:val="5B0EB3A7"/>
    <w:rsid w:val="5B0EC62E"/>
    <w:rsid w:val="5B0ED116"/>
    <w:rsid w:val="5B0F37EC"/>
    <w:rsid w:val="5B0FB256"/>
    <w:rsid w:val="5B0FE452"/>
    <w:rsid w:val="5B106B61"/>
    <w:rsid w:val="5B1086DB"/>
    <w:rsid w:val="5B109699"/>
    <w:rsid w:val="5B114B39"/>
    <w:rsid w:val="5B118965"/>
    <w:rsid w:val="5B11C718"/>
    <w:rsid w:val="5B11F03F"/>
    <w:rsid w:val="5B123049"/>
    <w:rsid w:val="5B126B99"/>
    <w:rsid w:val="5B12768E"/>
    <w:rsid w:val="5B12A550"/>
    <w:rsid w:val="5B12D923"/>
    <w:rsid w:val="5B130D7D"/>
    <w:rsid w:val="5B1349A8"/>
    <w:rsid w:val="5B13628F"/>
    <w:rsid w:val="5B138C28"/>
    <w:rsid w:val="5B13A10B"/>
    <w:rsid w:val="5B13C7A1"/>
    <w:rsid w:val="5B13E0CD"/>
    <w:rsid w:val="5B1436C5"/>
    <w:rsid w:val="5B1438CF"/>
    <w:rsid w:val="5B14C34F"/>
    <w:rsid w:val="5B150DA9"/>
    <w:rsid w:val="5B1514F5"/>
    <w:rsid w:val="5B151CCF"/>
    <w:rsid w:val="5B158EBA"/>
    <w:rsid w:val="5B163C8F"/>
    <w:rsid w:val="5B167342"/>
    <w:rsid w:val="5B16AA22"/>
    <w:rsid w:val="5B16D6B9"/>
    <w:rsid w:val="5B16E3B3"/>
    <w:rsid w:val="5B171BFA"/>
    <w:rsid w:val="5B175690"/>
    <w:rsid w:val="5B1769B9"/>
    <w:rsid w:val="5B17D57E"/>
    <w:rsid w:val="5B17D9C5"/>
    <w:rsid w:val="5B17DB1A"/>
    <w:rsid w:val="5B18875F"/>
    <w:rsid w:val="5B189744"/>
    <w:rsid w:val="5B18D8F7"/>
    <w:rsid w:val="5B198267"/>
    <w:rsid w:val="5B19977E"/>
    <w:rsid w:val="5B1A91C0"/>
    <w:rsid w:val="5B1B7D5A"/>
    <w:rsid w:val="5B1B87A0"/>
    <w:rsid w:val="5B1BBCED"/>
    <w:rsid w:val="5B1C0580"/>
    <w:rsid w:val="5B1C5CEB"/>
    <w:rsid w:val="5B1C67AE"/>
    <w:rsid w:val="5B1C691A"/>
    <w:rsid w:val="5B1C983D"/>
    <w:rsid w:val="5B1CE743"/>
    <w:rsid w:val="5B1D01CF"/>
    <w:rsid w:val="5B1DD806"/>
    <w:rsid w:val="5B1E1852"/>
    <w:rsid w:val="5B1E2E2C"/>
    <w:rsid w:val="5B1F5E19"/>
    <w:rsid w:val="5B1F71C5"/>
    <w:rsid w:val="5B1F7E03"/>
    <w:rsid w:val="5B1FF918"/>
    <w:rsid w:val="5B20503B"/>
    <w:rsid w:val="5B209CB6"/>
    <w:rsid w:val="5B20D40D"/>
    <w:rsid w:val="5B21B61E"/>
    <w:rsid w:val="5B21BAA1"/>
    <w:rsid w:val="5B21F7C8"/>
    <w:rsid w:val="5B22E207"/>
    <w:rsid w:val="5B230340"/>
    <w:rsid w:val="5B230746"/>
    <w:rsid w:val="5B231670"/>
    <w:rsid w:val="5B232508"/>
    <w:rsid w:val="5B2388E0"/>
    <w:rsid w:val="5B23902D"/>
    <w:rsid w:val="5B23F661"/>
    <w:rsid w:val="5B23F8F9"/>
    <w:rsid w:val="5B243FB8"/>
    <w:rsid w:val="5B247A42"/>
    <w:rsid w:val="5B248613"/>
    <w:rsid w:val="5B24DCCE"/>
    <w:rsid w:val="5B24ED31"/>
    <w:rsid w:val="5B24F321"/>
    <w:rsid w:val="5B251E56"/>
    <w:rsid w:val="5B256FE2"/>
    <w:rsid w:val="5B257AF1"/>
    <w:rsid w:val="5B26530D"/>
    <w:rsid w:val="5B26AE8E"/>
    <w:rsid w:val="5B270C8C"/>
    <w:rsid w:val="5B2756DF"/>
    <w:rsid w:val="5B278199"/>
    <w:rsid w:val="5B27DF86"/>
    <w:rsid w:val="5B280BF7"/>
    <w:rsid w:val="5B281330"/>
    <w:rsid w:val="5B28738A"/>
    <w:rsid w:val="5B288E21"/>
    <w:rsid w:val="5B2894B8"/>
    <w:rsid w:val="5B289D56"/>
    <w:rsid w:val="5B28B8F4"/>
    <w:rsid w:val="5B293303"/>
    <w:rsid w:val="5B29545A"/>
    <w:rsid w:val="5B297BD1"/>
    <w:rsid w:val="5B298093"/>
    <w:rsid w:val="5B298140"/>
    <w:rsid w:val="5B29AD00"/>
    <w:rsid w:val="5B2A1B3A"/>
    <w:rsid w:val="5B2A23D7"/>
    <w:rsid w:val="5B2A424A"/>
    <w:rsid w:val="5B2AA2D4"/>
    <w:rsid w:val="5B2AEC12"/>
    <w:rsid w:val="5B2AF663"/>
    <w:rsid w:val="5B2B26A2"/>
    <w:rsid w:val="5B2B43DC"/>
    <w:rsid w:val="5B2B7BFC"/>
    <w:rsid w:val="5B2BBAA7"/>
    <w:rsid w:val="5B2BE8A9"/>
    <w:rsid w:val="5B2D206B"/>
    <w:rsid w:val="5B2E0787"/>
    <w:rsid w:val="5B2E24E8"/>
    <w:rsid w:val="5B2EA50D"/>
    <w:rsid w:val="5B2EC9C8"/>
    <w:rsid w:val="5B2FD871"/>
    <w:rsid w:val="5B2FDA44"/>
    <w:rsid w:val="5B30382E"/>
    <w:rsid w:val="5B3076A7"/>
    <w:rsid w:val="5B316DB8"/>
    <w:rsid w:val="5B31A3F9"/>
    <w:rsid w:val="5B31E463"/>
    <w:rsid w:val="5B3246F8"/>
    <w:rsid w:val="5B324CEE"/>
    <w:rsid w:val="5B32731B"/>
    <w:rsid w:val="5B32C1DF"/>
    <w:rsid w:val="5B331D5B"/>
    <w:rsid w:val="5B33274A"/>
    <w:rsid w:val="5B3343F0"/>
    <w:rsid w:val="5B335E7B"/>
    <w:rsid w:val="5B337C21"/>
    <w:rsid w:val="5B33C6D9"/>
    <w:rsid w:val="5B33DED5"/>
    <w:rsid w:val="5B34AC26"/>
    <w:rsid w:val="5B34AFA9"/>
    <w:rsid w:val="5B34C083"/>
    <w:rsid w:val="5B34F530"/>
    <w:rsid w:val="5B35B8C7"/>
    <w:rsid w:val="5B35C044"/>
    <w:rsid w:val="5B35E26D"/>
    <w:rsid w:val="5B35EE25"/>
    <w:rsid w:val="5B364F3B"/>
    <w:rsid w:val="5B36BDA8"/>
    <w:rsid w:val="5B36DEBE"/>
    <w:rsid w:val="5B370171"/>
    <w:rsid w:val="5B37DEC3"/>
    <w:rsid w:val="5B37E6F0"/>
    <w:rsid w:val="5B3811BC"/>
    <w:rsid w:val="5B386EB0"/>
    <w:rsid w:val="5B389CF8"/>
    <w:rsid w:val="5B38A283"/>
    <w:rsid w:val="5B38C7A3"/>
    <w:rsid w:val="5B38FC30"/>
    <w:rsid w:val="5B3917B1"/>
    <w:rsid w:val="5B39504F"/>
    <w:rsid w:val="5B398F3E"/>
    <w:rsid w:val="5B3993FA"/>
    <w:rsid w:val="5B3A5781"/>
    <w:rsid w:val="5B3AA330"/>
    <w:rsid w:val="5B3AFFD6"/>
    <w:rsid w:val="5B3BA207"/>
    <w:rsid w:val="5B3C2FA2"/>
    <w:rsid w:val="5B3CADBA"/>
    <w:rsid w:val="5B3CC783"/>
    <w:rsid w:val="5B3CDE5E"/>
    <w:rsid w:val="5B3D48C2"/>
    <w:rsid w:val="5B3DB810"/>
    <w:rsid w:val="5B3DDC57"/>
    <w:rsid w:val="5B3DF1C2"/>
    <w:rsid w:val="5B3DF59A"/>
    <w:rsid w:val="5B3E0F0D"/>
    <w:rsid w:val="5B3E626E"/>
    <w:rsid w:val="5B3E7FDF"/>
    <w:rsid w:val="5B3E95E7"/>
    <w:rsid w:val="5B3EDBDC"/>
    <w:rsid w:val="5B3F2CBA"/>
    <w:rsid w:val="5B40ABF4"/>
    <w:rsid w:val="5B40FFF0"/>
    <w:rsid w:val="5B417236"/>
    <w:rsid w:val="5B419BAF"/>
    <w:rsid w:val="5B41ACCB"/>
    <w:rsid w:val="5B420241"/>
    <w:rsid w:val="5B427ED5"/>
    <w:rsid w:val="5B434287"/>
    <w:rsid w:val="5B444BE7"/>
    <w:rsid w:val="5B446176"/>
    <w:rsid w:val="5B44D4D3"/>
    <w:rsid w:val="5B45704B"/>
    <w:rsid w:val="5B471173"/>
    <w:rsid w:val="5B472A34"/>
    <w:rsid w:val="5B4786C0"/>
    <w:rsid w:val="5B47F056"/>
    <w:rsid w:val="5B482082"/>
    <w:rsid w:val="5B483924"/>
    <w:rsid w:val="5B484A71"/>
    <w:rsid w:val="5B484C99"/>
    <w:rsid w:val="5B497E58"/>
    <w:rsid w:val="5B49BEC8"/>
    <w:rsid w:val="5B49F9AB"/>
    <w:rsid w:val="5B4A37D4"/>
    <w:rsid w:val="5B4A3F7C"/>
    <w:rsid w:val="5B4A466F"/>
    <w:rsid w:val="5B4A63FD"/>
    <w:rsid w:val="5B4A8D8B"/>
    <w:rsid w:val="5B4AA43B"/>
    <w:rsid w:val="5B4AB443"/>
    <w:rsid w:val="5B4ACA06"/>
    <w:rsid w:val="5B4AD7FC"/>
    <w:rsid w:val="5B4AF263"/>
    <w:rsid w:val="5B4AFD3A"/>
    <w:rsid w:val="5B4B6410"/>
    <w:rsid w:val="5B4B95AB"/>
    <w:rsid w:val="5B4BC81C"/>
    <w:rsid w:val="5B4BFC63"/>
    <w:rsid w:val="5B4C16E4"/>
    <w:rsid w:val="5B4C59EA"/>
    <w:rsid w:val="5B4C93EF"/>
    <w:rsid w:val="5B4F0DD2"/>
    <w:rsid w:val="5B4F60BE"/>
    <w:rsid w:val="5B4F84EB"/>
    <w:rsid w:val="5B4FEDF4"/>
    <w:rsid w:val="5B50A899"/>
    <w:rsid w:val="5B50C520"/>
    <w:rsid w:val="5B51112A"/>
    <w:rsid w:val="5B511146"/>
    <w:rsid w:val="5B51CAF2"/>
    <w:rsid w:val="5B51D194"/>
    <w:rsid w:val="5B51E8CE"/>
    <w:rsid w:val="5B523BBF"/>
    <w:rsid w:val="5B5250A1"/>
    <w:rsid w:val="5B52D1FB"/>
    <w:rsid w:val="5B52F031"/>
    <w:rsid w:val="5B530B31"/>
    <w:rsid w:val="5B536C22"/>
    <w:rsid w:val="5B53973F"/>
    <w:rsid w:val="5B53D01F"/>
    <w:rsid w:val="5B53E78C"/>
    <w:rsid w:val="5B540EE1"/>
    <w:rsid w:val="5B542A63"/>
    <w:rsid w:val="5B547E4A"/>
    <w:rsid w:val="5B552E58"/>
    <w:rsid w:val="5B553888"/>
    <w:rsid w:val="5B558054"/>
    <w:rsid w:val="5B560C5A"/>
    <w:rsid w:val="5B56C5C3"/>
    <w:rsid w:val="5B572F0E"/>
    <w:rsid w:val="5B573148"/>
    <w:rsid w:val="5B576BD8"/>
    <w:rsid w:val="5B57E516"/>
    <w:rsid w:val="5B5802C1"/>
    <w:rsid w:val="5B58B6D6"/>
    <w:rsid w:val="5B58BBB9"/>
    <w:rsid w:val="5B5978F0"/>
    <w:rsid w:val="5B59A908"/>
    <w:rsid w:val="5B59E09F"/>
    <w:rsid w:val="5B59FA7E"/>
    <w:rsid w:val="5B5A63FE"/>
    <w:rsid w:val="5B5A66F4"/>
    <w:rsid w:val="5B5AC363"/>
    <w:rsid w:val="5B5B40B8"/>
    <w:rsid w:val="5B5B41EB"/>
    <w:rsid w:val="5B5B4C9E"/>
    <w:rsid w:val="5B5BA895"/>
    <w:rsid w:val="5B5BB337"/>
    <w:rsid w:val="5B5C3DD4"/>
    <w:rsid w:val="5B5C4960"/>
    <w:rsid w:val="5B5C8F5B"/>
    <w:rsid w:val="5B5CEAAD"/>
    <w:rsid w:val="5B5D0A7E"/>
    <w:rsid w:val="5B5D0D56"/>
    <w:rsid w:val="5B5D3A34"/>
    <w:rsid w:val="5B5D8F76"/>
    <w:rsid w:val="5B5D9C89"/>
    <w:rsid w:val="5B5DDCAA"/>
    <w:rsid w:val="5B5E08B4"/>
    <w:rsid w:val="5B5E708B"/>
    <w:rsid w:val="5B5ED462"/>
    <w:rsid w:val="5B5F0193"/>
    <w:rsid w:val="5B5F157B"/>
    <w:rsid w:val="5B5FB665"/>
    <w:rsid w:val="5B60C7BD"/>
    <w:rsid w:val="5B611C7A"/>
    <w:rsid w:val="5B611F5A"/>
    <w:rsid w:val="5B616BBB"/>
    <w:rsid w:val="5B61BC87"/>
    <w:rsid w:val="5B61C4A5"/>
    <w:rsid w:val="5B61D091"/>
    <w:rsid w:val="5B61E4E8"/>
    <w:rsid w:val="5B629B8C"/>
    <w:rsid w:val="5B62D23B"/>
    <w:rsid w:val="5B639559"/>
    <w:rsid w:val="5B643ABF"/>
    <w:rsid w:val="5B64719D"/>
    <w:rsid w:val="5B6491DB"/>
    <w:rsid w:val="5B6496D2"/>
    <w:rsid w:val="5B6507FF"/>
    <w:rsid w:val="5B6570BE"/>
    <w:rsid w:val="5B65B0E2"/>
    <w:rsid w:val="5B660FDC"/>
    <w:rsid w:val="5B664563"/>
    <w:rsid w:val="5B666A05"/>
    <w:rsid w:val="5B670DFF"/>
    <w:rsid w:val="5B674ABB"/>
    <w:rsid w:val="5B674EB5"/>
    <w:rsid w:val="5B674FB0"/>
    <w:rsid w:val="5B677F58"/>
    <w:rsid w:val="5B6791FE"/>
    <w:rsid w:val="5B68D9A6"/>
    <w:rsid w:val="5B692BDB"/>
    <w:rsid w:val="5B69429D"/>
    <w:rsid w:val="5B6976F9"/>
    <w:rsid w:val="5B699AE9"/>
    <w:rsid w:val="5B69BF4B"/>
    <w:rsid w:val="5B69C80F"/>
    <w:rsid w:val="5B6A26FD"/>
    <w:rsid w:val="5B6A5C55"/>
    <w:rsid w:val="5B6A7694"/>
    <w:rsid w:val="5B6AB300"/>
    <w:rsid w:val="5B6C474C"/>
    <w:rsid w:val="5B6D4663"/>
    <w:rsid w:val="5B6E346E"/>
    <w:rsid w:val="5B6E5F5C"/>
    <w:rsid w:val="5B6E6D43"/>
    <w:rsid w:val="5B6E750A"/>
    <w:rsid w:val="5B6EBA1C"/>
    <w:rsid w:val="5B6EECE2"/>
    <w:rsid w:val="5B6FA749"/>
    <w:rsid w:val="5B6FA7C8"/>
    <w:rsid w:val="5B6FFEC2"/>
    <w:rsid w:val="5B704FD2"/>
    <w:rsid w:val="5B70CD86"/>
    <w:rsid w:val="5B7138F0"/>
    <w:rsid w:val="5B716B64"/>
    <w:rsid w:val="5B71AE3C"/>
    <w:rsid w:val="5B71E748"/>
    <w:rsid w:val="5B722A1D"/>
    <w:rsid w:val="5B723A79"/>
    <w:rsid w:val="5B724424"/>
    <w:rsid w:val="5B724ABD"/>
    <w:rsid w:val="5B7255D0"/>
    <w:rsid w:val="5B7362B8"/>
    <w:rsid w:val="5B739CFF"/>
    <w:rsid w:val="5B73FC4B"/>
    <w:rsid w:val="5B740539"/>
    <w:rsid w:val="5B7439A4"/>
    <w:rsid w:val="5B74724B"/>
    <w:rsid w:val="5B753D35"/>
    <w:rsid w:val="5B757AB4"/>
    <w:rsid w:val="5B758797"/>
    <w:rsid w:val="5B75B668"/>
    <w:rsid w:val="5B75C27F"/>
    <w:rsid w:val="5B763BDE"/>
    <w:rsid w:val="5B7647BD"/>
    <w:rsid w:val="5B76768C"/>
    <w:rsid w:val="5B76BEBF"/>
    <w:rsid w:val="5B76CB94"/>
    <w:rsid w:val="5B76ED75"/>
    <w:rsid w:val="5B77106D"/>
    <w:rsid w:val="5B773F40"/>
    <w:rsid w:val="5B77AA84"/>
    <w:rsid w:val="5B77AB51"/>
    <w:rsid w:val="5B77EB15"/>
    <w:rsid w:val="5B7839EE"/>
    <w:rsid w:val="5B78481F"/>
    <w:rsid w:val="5B788196"/>
    <w:rsid w:val="5B78A06A"/>
    <w:rsid w:val="5B78CDA2"/>
    <w:rsid w:val="5B795C34"/>
    <w:rsid w:val="5B796498"/>
    <w:rsid w:val="5B7970C2"/>
    <w:rsid w:val="5B79EDB3"/>
    <w:rsid w:val="5B7A4603"/>
    <w:rsid w:val="5B7A679B"/>
    <w:rsid w:val="5B7B3C7D"/>
    <w:rsid w:val="5B7BC66E"/>
    <w:rsid w:val="5B7BE861"/>
    <w:rsid w:val="5B7C6303"/>
    <w:rsid w:val="5B7C8FAD"/>
    <w:rsid w:val="5B7CA55A"/>
    <w:rsid w:val="5B7CA661"/>
    <w:rsid w:val="5B7CAD70"/>
    <w:rsid w:val="5B7CBA90"/>
    <w:rsid w:val="5B7D2A8B"/>
    <w:rsid w:val="5B7D5D84"/>
    <w:rsid w:val="5B7E4EDC"/>
    <w:rsid w:val="5B7E897A"/>
    <w:rsid w:val="5B7E8ED4"/>
    <w:rsid w:val="5B7EB65E"/>
    <w:rsid w:val="5B7ECA6C"/>
    <w:rsid w:val="5B7F5084"/>
    <w:rsid w:val="5B7FBD77"/>
    <w:rsid w:val="5B7FFA98"/>
    <w:rsid w:val="5B8011CB"/>
    <w:rsid w:val="5B806248"/>
    <w:rsid w:val="5B80E808"/>
    <w:rsid w:val="5B80E9DC"/>
    <w:rsid w:val="5B810A33"/>
    <w:rsid w:val="5B8150F6"/>
    <w:rsid w:val="5B81A770"/>
    <w:rsid w:val="5B81BBC7"/>
    <w:rsid w:val="5B81D098"/>
    <w:rsid w:val="5B8320BB"/>
    <w:rsid w:val="5B835069"/>
    <w:rsid w:val="5B837E59"/>
    <w:rsid w:val="5B83A659"/>
    <w:rsid w:val="5B83AC74"/>
    <w:rsid w:val="5B83F446"/>
    <w:rsid w:val="5B840D5C"/>
    <w:rsid w:val="5B845AC1"/>
    <w:rsid w:val="5B859C6E"/>
    <w:rsid w:val="5B85E5DC"/>
    <w:rsid w:val="5B861029"/>
    <w:rsid w:val="5B864AC3"/>
    <w:rsid w:val="5B8660E6"/>
    <w:rsid w:val="5B869BC0"/>
    <w:rsid w:val="5B86B391"/>
    <w:rsid w:val="5B86D192"/>
    <w:rsid w:val="5B86E96D"/>
    <w:rsid w:val="5B87548E"/>
    <w:rsid w:val="5B87A60B"/>
    <w:rsid w:val="5B87D5CD"/>
    <w:rsid w:val="5B881075"/>
    <w:rsid w:val="5B882976"/>
    <w:rsid w:val="5B889048"/>
    <w:rsid w:val="5B88B4EA"/>
    <w:rsid w:val="5B89732E"/>
    <w:rsid w:val="5B89D2F1"/>
    <w:rsid w:val="5B89D512"/>
    <w:rsid w:val="5B8A14CD"/>
    <w:rsid w:val="5B8A66B6"/>
    <w:rsid w:val="5B8A8860"/>
    <w:rsid w:val="5B8AAF0C"/>
    <w:rsid w:val="5B8B2552"/>
    <w:rsid w:val="5B8B5818"/>
    <w:rsid w:val="5B8C4BF3"/>
    <w:rsid w:val="5B8CF0B5"/>
    <w:rsid w:val="5B8CF489"/>
    <w:rsid w:val="5B8CFF5B"/>
    <w:rsid w:val="5B8D36FA"/>
    <w:rsid w:val="5B8DB9DF"/>
    <w:rsid w:val="5B8DDC80"/>
    <w:rsid w:val="5B8F773B"/>
    <w:rsid w:val="5B8FEC8A"/>
    <w:rsid w:val="5B903CAE"/>
    <w:rsid w:val="5B904184"/>
    <w:rsid w:val="5B90FB33"/>
    <w:rsid w:val="5B90FE73"/>
    <w:rsid w:val="5B91155D"/>
    <w:rsid w:val="5B9143FB"/>
    <w:rsid w:val="5B914CD9"/>
    <w:rsid w:val="5B914D07"/>
    <w:rsid w:val="5B91888D"/>
    <w:rsid w:val="5B9198A1"/>
    <w:rsid w:val="5B920663"/>
    <w:rsid w:val="5B9219EA"/>
    <w:rsid w:val="5B925F39"/>
    <w:rsid w:val="5B92C2CF"/>
    <w:rsid w:val="5B92E2CF"/>
    <w:rsid w:val="5B936536"/>
    <w:rsid w:val="5B936D4C"/>
    <w:rsid w:val="5B939FAB"/>
    <w:rsid w:val="5B9473CC"/>
    <w:rsid w:val="5B948DA8"/>
    <w:rsid w:val="5B94EA79"/>
    <w:rsid w:val="5B951C75"/>
    <w:rsid w:val="5B954BD5"/>
    <w:rsid w:val="5B95BF6A"/>
    <w:rsid w:val="5B95C069"/>
    <w:rsid w:val="5B965446"/>
    <w:rsid w:val="5B965BD6"/>
    <w:rsid w:val="5B967E73"/>
    <w:rsid w:val="5B97B49C"/>
    <w:rsid w:val="5B982C08"/>
    <w:rsid w:val="5B991AA8"/>
    <w:rsid w:val="5B992B4F"/>
    <w:rsid w:val="5B99501B"/>
    <w:rsid w:val="5B99A7F0"/>
    <w:rsid w:val="5B99DFCF"/>
    <w:rsid w:val="5B9A7C99"/>
    <w:rsid w:val="5B9A9397"/>
    <w:rsid w:val="5B9AA1DB"/>
    <w:rsid w:val="5B9ACA0C"/>
    <w:rsid w:val="5B9ACAB6"/>
    <w:rsid w:val="5B9B5705"/>
    <w:rsid w:val="5B9BA40F"/>
    <w:rsid w:val="5B9BB456"/>
    <w:rsid w:val="5B9C053C"/>
    <w:rsid w:val="5B9C3171"/>
    <w:rsid w:val="5B9D1705"/>
    <w:rsid w:val="5B9D8BF5"/>
    <w:rsid w:val="5B9D9A39"/>
    <w:rsid w:val="5B9E5C4D"/>
    <w:rsid w:val="5B9E71D9"/>
    <w:rsid w:val="5B9E870D"/>
    <w:rsid w:val="5B9EE821"/>
    <w:rsid w:val="5B9EFFF3"/>
    <w:rsid w:val="5B9F001A"/>
    <w:rsid w:val="5B9F2FC8"/>
    <w:rsid w:val="5B9F5A77"/>
    <w:rsid w:val="5B9F9612"/>
    <w:rsid w:val="5B9FB2A3"/>
    <w:rsid w:val="5B9FC4F9"/>
    <w:rsid w:val="5B9FCCB7"/>
    <w:rsid w:val="5BA00DC5"/>
    <w:rsid w:val="5BA03392"/>
    <w:rsid w:val="5BA066EB"/>
    <w:rsid w:val="5BA07228"/>
    <w:rsid w:val="5BA0DFA3"/>
    <w:rsid w:val="5BA0ECBB"/>
    <w:rsid w:val="5BA131E2"/>
    <w:rsid w:val="5BA1AC26"/>
    <w:rsid w:val="5BA1B23D"/>
    <w:rsid w:val="5BA2307A"/>
    <w:rsid w:val="5BA2B571"/>
    <w:rsid w:val="5BA2D5E9"/>
    <w:rsid w:val="5BA35B58"/>
    <w:rsid w:val="5BA36B90"/>
    <w:rsid w:val="5BA372EC"/>
    <w:rsid w:val="5BA3FA20"/>
    <w:rsid w:val="5BA471DD"/>
    <w:rsid w:val="5BA475BF"/>
    <w:rsid w:val="5BA48504"/>
    <w:rsid w:val="5BA48F3D"/>
    <w:rsid w:val="5BA4B5C9"/>
    <w:rsid w:val="5BA4F774"/>
    <w:rsid w:val="5BA4FD2B"/>
    <w:rsid w:val="5BA52198"/>
    <w:rsid w:val="5BA53C3C"/>
    <w:rsid w:val="5BA55C1B"/>
    <w:rsid w:val="5BA62347"/>
    <w:rsid w:val="5BA66E50"/>
    <w:rsid w:val="5BA67D9C"/>
    <w:rsid w:val="5BA69AF9"/>
    <w:rsid w:val="5BA6B58E"/>
    <w:rsid w:val="5BA6CCF7"/>
    <w:rsid w:val="5BA6E152"/>
    <w:rsid w:val="5BA74482"/>
    <w:rsid w:val="5BA74B3E"/>
    <w:rsid w:val="5BA78FBD"/>
    <w:rsid w:val="5BA790E3"/>
    <w:rsid w:val="5BA79CF9"/>
    <w:rsid w:val="5BA7BFC4"/>
    <w:rsid w:val="5BA7F5B7"/>
    <w:rsid w:val="5BA82CE1"/>
    <w:rsid w:val="5BA8E416"/>
    <w:rsid w:val="5BA9254E"/>
    <w:rsid w:val="5BA99889"/>
    <w:rsid w:val="5BA9E4B6"/>
    <w:rsid w:val="5BA9F700"/>
    <w:rsid w:val="5BAA343E"/>
    <w:rsid w:val="5BAA4C74"/>
    <w:rsid w:val="5BAA8AF4"/>
    <w:rsid w:val="5BAA9159"/>
    <w:rsid w:val="5BAAE864"/>
    <w:rsid w:val="5BAC222D"/>
    <w:rsid w:val="5BACE08A"/>
    <w:rsid w:val="5BAD1DBA"/>
    <w:rsid w:val="5BADAF10"/>
    <w:rsid w:val="5BAE007A"/>
    <w:rsid w:val="5BAECAFF"/>
    <w:rsid w:val="5BAF96E7"/>
    <w:rsid w:val="5BB01D93"/>
    <w:rsid w:val="5BB03989"/>
    <w:rsid w:val="5BB0B442"/>
    <w:rsid w:val="5BB0D071"/>
    <w:rsid w:val="5BB0D815"/>
    <w:rsid w:val="5BB122F3"/>
    <w:rsid w:val="5BB1373F"/>
    <w:rsid w:val="5BB15730"/>
    <w:rsid w:val="5BB16C62"/>
    <w:rsid w:val="5BB17F73"/>
    <w:rsid w:val="5BB1C964"/>
    <w:rsid w:val="5BB1CCD0"/>
    <w:rsid w:val="5BB23EA7"/>
    <w:rsid w:val="5BB25C12"/>
    <w:rsid w:val="5BB28084"/>
    <w:rsid w:val="5BB2A72F"/>
    <w:rsid w:val="5BB32EB3"/>
    <w:rsid w:val="5BB3441C"/>
    <w:rsid w:val="5BB3765B"/>
    <w:rsid w:val="5BB3820B"/>
    <w:rsid w:val="5BB390B7"/>
    <w:rsid w:val="5BB3F409"/>
    <w:rsid w:val="5BB40CAD"/>
    <w:rsid w:val="5BB41F2C"/>
    <w:rsid w:val="5BB51D7E"/>
    <w:rsid w:val="5BB5A3A8"/>
    <w:rsid w:val="5BB5DF77"/>
    <w:rsid w:val="5BB608A4"/>
    <w:rsid w:val="5BB61024"/>
    <w:rsid w:val="5BB655FD"/>
    <w:rsid w:val="5BB6AE89"/>
    <w:rsid w:val="5BB6F6AF"/>
    <w:rsid w:val="5BB6FB87"/>
    <w:rsid w:val="5BB749C7"/>
    <w:rsid w:val="5BB762A8"/>
    <w:rsid w:val="5BB77704"/>
    <w:rsid w:val="5BB7EC7D"/>
    <w:rsid w:val="5BB80515"/>
    <w:rsid w:val="5BB8A02D"/>
    <w:rsid w:val="5BB8A46D"/>
    <w:rsid w:val="5BB8F76A"/>
    <w:rsid w:val="5BB94D7B"/>
    <w:rsid w:val="5BB99616"/>
    <w:rsid w:val="5BBA0F31"/>
    <w:rsid w:val="5BBA7816"/>
    <w:rsid w:val="5BBA96C6"/>
    <w:rsid w:val="5BBABBAD"/>
    <w:rsid w:val="5BBAC2DC"/>
    <w:rsid w:val="5BBAFF89"/>
    <w:rsid w:val="5BBBB8D4"/>
    <w:rsid w:val="5BBBD7F7"/>
    <w:rsid w:val="5BBBDA0B"/>
    <w:rsid w:val="5BBCFC12"/>
    <w:rsid w:val="5BBD89F0"/>
    <w:rsid w:val="5BBE6069"/>
    <w:rsid w:val="5BBECF4F"/>
    <w:rsid w:val="5BBF3E7B"/>
    <w:rsid w:val="5BBF6462"/>
    <w:rsid w:val="5BBFDE2F"/>
    <w:rsid w:val="5BC02A1B"/>
    <w:rsid w:val="5BC1C530"/>
    <w:rsid w:val="5BC1D025"/>
    <w:rsid w:val="5BC2134A"/>
    <w:rsid w:val="5BC25D79"/>
    <w:rsid w:val="5BC2C2E0"/>
    <w:rsid w:val="5BC317A0"/>
    <w:rsid w:val="5BC32F58"/>
    <w:rsid w:val="5BC3B9EC"/>
    <w:rsid w:val="5BC47B87"/>
    <w:rsid w:val="5BC4BDB9"/>
    <w:rsid w:val="5BC4F119"/>
    <w:rsid w:val="5BC5B59D"/>
    <w:rsid w:val="5BC5CC79"/>
    <w:rsid w:val="5BC62571"/>
    <w:rsid w:val="5BC672BF"/>
    <w:rsid w:val="5BC6758B"/>
    <w:rsid w:val="5BC6A826"/>
    <w:rsid w:val="5BC6AE21"/>
    <w:rsid w:val="5BC6BE5D"/>
    <w:rsid w:val="5BC6DEAA"/>
    <w:rsid w:val="5BC72592"/>
    <w:rsid w:val="5BC740CF"/>
    <w:rsid w:val="5BC74E3B"/>
    <w:rsid w:val="5BC80926"/>
    <w:rsid w:val="5BC80ABF"/>
    <w:rsid w:val="5BC8671E"/>
    <w:rsid w:val="5BC870A4"/>
    <w:rsid w:val="5BC8C087"/>
    <w:rsid w:val="5BC8F578"/>
    <w:rsid w:val="5BC93E75"/>
    <w:rsid w:val="5BC9A4A1"/>
    <w:rsid w:val="5BC9CE44"/>
    <w:rsid w:val="5BC9E691"/>
    <w:rsid w:val="5BCA13B8"/>
    <w:rsid w:val="5BCA4A70"/>
    <w:rsid w:val="5BCA611F"/>
    <w:rsid w:val="5BCADEC3"/>
    <w:rsid w:val="5BCAF6DD"/>
    <w:rsid w:val="5BCB1DC9"/>
    <w:rsid w:val="5BCB4CB8"/>
    <w:rsid w:val="5BCB7EE9"/>
    <w:rsid w:val="5BCBC0D0"/>
    <w:rsid w:val="5BCBD317"/>
    <w:rsid w:val="5BCC877E"/>
    <w:rsid w:val="5BCCDA04"/>
    <w:rsid w:val="5BCD5EE8"/>
    <w:rsid w:val="5BCD5F6D"/>
    <w:rsid w:val="5BCD7880"/>
    <w:rsid w:val="5BCD9465"/>
    <w:rsid w:val="5BCE127E"/>
    <w:rsid w:val="5BCE61E1"/>
    <w:rsid w:val="5BCE673E"/>
    <w:rsid w:val="5BCE6971"/>
    <w:rsid w:val="5BCE98F6"/>
    <w:rsid w:val="5BCEE457"/>
    <w:rsid w:val="5BCF37A4"/>
    <w:rsid w:val="5BCF6985"/>
    <w:rsid w:val="5BCF852E"/>
    <w:rsid w:val="5BCF9E62"/>
    <w:rsid w:val="5BCFAF2C"/>
    <w:rsid w:val="5BCFC8D0"/>
    <w:rsid w:val="5BD03266"/>
    <w:rsid w:val="5BD059FD"/>
    <w:rsid w:val="5BD0B06C"/>
    <w:rsid w:val="5BD1015A"/>
    <w:rsid w:val="5BD16B09"/>
    <w:rsid w:val="5BD1A724"/>
    <w:rsid w:val="5BD1C0FE"/>
    <w:rsid w:val="5BD1EF5D"/>
    <w:rsid w:val="5BD26777"/>
    <w:rsid w:val="5BD27B46"/>
    <w:rsid w:val="5BD2CD4B"/>
    <w:rsid w:val="5BD2E30A"/>
    <w:rsid w:val="5BD2FA02"/>
    <w:rsid w:val="5BD342D2"/>
    <w:rsid w:val="5BD39D4F"/>
    <w:rsid w:val="5BD3C78A"/>
    <w:rsid w:val="5BD40059"/>
    <w:rsid w:val="5BD4A7AE"/>
    <w:rsid w:val="5BD4D1D2"/>
    <w:rsid w:val="5BD4D4DD"/>
    <w:rsid w:val="5BD53637"/>
    <w:rsid w:val="5BD5DF4A"/>
    <w:rsid w:val="5BD615EE"/>
    <w:rsid w:val="5BD6B89D"/>
    <w:rsid w:val="5BD6D1BC"/>
    <w:rsid w:val="5BD80F19"/>
    <w:rsid w:val="5BD8A9F7"/>
    <w:rsid w:val="5BD8BC2D"/>
    <w:rsid w:val="5BD92E53"/>
    <w:rsid w:val="5BD96A71"/>
    <w:rsid w:val="5BD976FC"/>
    <w:rsid w:val="5BD99A23"/>
    <w:rsid w:val="5BD9DB8F"/>
    <w:rsid w:val="5BD9EA3C"/>
    <w:rsid w:val="5BDA32AA"/>
    <w:rsid w:val="5BDA4F45"/>
    <w:rsid w:val="5BDAB1EE"/>
    <w:rsid w:val="5BDB231D"/>
    <w:rsid w:val="5BDBE782"/>
    <w:rsid w:val="5BDC1FB8"/>
    <w:rsid w:val="5BDC4EBB"/>
    <w:rsid w:val="5BDC5C3F"/>
    <w:rsid w:val="5BDC7491"/>
    <w:rsid w:val="5BDCF2B3"/>
    <w:rsid w:val="5BDD877B"/>
    <w:rsid w:val="5BDDD7D6"/>
    <w:rsid w:val="5BDDE4AD"/>
    <w:rsid w:val="5BDDF57A"/>
    <w:rsid w:val="5BDE3DFC"/>
    <w:rsid w:val="5BDF47E1"/>
    <w:rsid w:val="5BDF9756"/>
    <w:rsid w:val="5BE003AA"/>
    <w:rsid w:val="5BE006C8"/>
    <w:rsid w:val="5BE02072"/>
    <w:rsid w:val="5BE0D70D"/>
    <w:rsid w:val="5BE0F1E4"/>
    <w:rsid w:val="5BE18CB0"/>
    <w:rsid w:val="5BE1BA57"/>
    <w:rsid w:val="5BE1C8D1"/>
    <w:rsid w:val="5BE2504C"/>
    <w:rsid w:val="5BE29FD3"/>
    <w:rsid w:val="5BE2A681"/>
    <w:rsid w:val="5BE2AC02"/>
    <w:rsid w:val="5BE2BBCE"/>
    <w:rsid w:val="5BE31C3A"/>
    <w:rsid w:val="5BE3AAC6"/>
    <w:rsid w:val="5BE481AA"/>
    <w:rsid w:val="5BE4996C"/>
    <w:rsid w:val="5BE5A95E"/>
    <w:rsid w:val="5BE5C1BE"/>
    <w:rsid w:val="5BE5D1A4"/>
    <w:rsid w:val="5BE5F277"/>
    <w:rsid w:val="5BE5F50D"/>
    <w:rsid w:val="5BE64B1D"/>
    <w:rsid w:val="5BE69BC3"/>
    <w:rsid w:val="5BE6A247"/>
    <w:rsid w:val="5BE6C176"/>
    <w:rsid w:val="5BE6CA71"/>
    <w:rsid w:val="5BE7BDDF"/>
    <w:rsid w:val="5BE7C686"/>
    <w:rsid w:val="5BE82CF5"/>
    <w:rsid w:val="5BE8D82D"/>
    <w:rsid w:val="5BE8FCD0"/>
    <w:rsid w:val="5BE92667"/>
    <w:rsid w:val="5BE9319E"/>
    <w:rsid w:val="5BE987DF"/>
    <w:rsid w:val="5BE98B70"/>
    <w:rsid w:val="5BE98C7B"/>
    <w:rsid w:val="5BE9BA5A"/>
    <w:rsid w:val="5BE9E2D1"/>
    <w:rsid w:val="5BEA0D61"/>
    <w:rsid w:val="5BEA404C"/>
    <w:rsid w:val="5BEB7482"/>
    <w:rsid w:val="5BEBBD1A"/>
    <w:rsid w:val="5BEC5C15"/>
    <w:rsid w:val="5BEC626D"/>
    <w:rsid w:val="5BEC70EC"/>
    <w:rsid w:val="5BECD092"/>
    <w:rsid w:val="5BED12F3"/>
    <w:rsid w:val="5BED29BB"/>
    <w:rsid w:val="5BED8226"/>
    <w:rsid w:val="5BEDF80A"/>
    <w:rsid w:val="5BEE0E47"/>
    <w:rsid w:val="5BEE3378"/>
    <w:rsid w:val="5BEE42E4"/>
    <w:rsid w:val="5BEE6612"/>
    <w:rsid w:val="5BEE901D"/>
    <w:rsid w:val="5BEE978B"/>
    <w:rsid w:val="5BEEF270"/>
    <w:rsid w:val="5BEF365D"/>
    <w:rsid w:val="5BEFC421"/>
    <w:rsid w:val="5BF000D8"/>
    <w:rsid w:val="5BF210E2"/>
    <w:rsid w:val="5BF22B6F"/>
    <w:rsid w:val="5BF23346"/>
    <w:rsid w:val="5BF278CC"/>
    <w:rsid w:val="5BF29214"/>
    <w:rsid w:val="5BF41455"/>
    <w:rsid w:val="5BF4823B"/>
    <w:rsid w:val="5BF485B3"/>
    <w:rsid w:val="5BF4CD6B"/>
    <w:rsid w:val="5BF537F7"/>
    <w:rsid w:val="5BF57A1F"/>
    <w:rsid w:val="5BF595DF"/>
    <w:rsid w:val="5BF5D544"/>
    <w:rsid w:val="5BF5E896"/>
    <w:rsid w:val="5BF5E925"/>
    <w:rsid w:val="5BF6C325"/>
    <w:rsid w:val="5BF74E45"/>
    <w:rsid w:val="5BF78A4A"/>
    <w:rsid w:val="5BF79D9C"/>
    <w:rsid w:val="5BF7E3C7"/>
    <w:rsid w:val="5BF819B3"/>
    <w:rsid w:val="5BF894CE"/>
    <w:rsid w:val="5BF8A970"/>
    <w:rsid w:val="5BF8B184"/>
    <w:rsid w:val="5BF8B2F8"/>
    <w:rsid w:val="5BF92EBE"/>
    <w:rsid w:val="5BF9B291"/>
    <w:rsid w:val="5BF9C602"/>
    <w:rsid w:val="5BF9E72A"/>
    <w:rsid w:val="5BFA5BF9"/>
    <w:rsid w:val="5BFA8082"/>
    <w:rsid w:val="5BFB003B"/>
    <w:rsid w:val="5BFB8692"/>
    <w:rsid w:val="5BFBC7DA"/>
    <w:rsid w:val="5BFC2FB6"/>
    <w:rsid w:val="5BFC49A0"/>
    <w:rsid w:val="5BFC6344"/>
    <w:rsid w:val="5BFD25F2"/>
    <w:rsid w:val="5BFD5E89"/>
    <w:rsid w:val="5BFD6FFD"/>
    <w:rsid w:val="5BFD9C92"/>
    <w:rsid w:val="5BFDA0B3"/>
    <w:rsid w:val="5BFE62B2"/>
    <w:rsid w:val="5BFEBC97"/>
    <w:rsid w:val="5BFEBCF9"/>
    <w:rsid w:val="5BFEE679"/>
    <w:rsid w:val="5BFF62FD"/>
    <w:rsid w:val="5BFF754C"/>
    <w:rsid w:val="5BFFCF97"/>
    <w:rsid w:val="5BFFD23D"/>
    <w:rsid w:val="5C0041AB"/>
    <w:rsid w:val="5C005ED4"/>
    <w:rsid w:val="5C0085E0"/>
    <w:rsid w:val="5C01C696"/>
    <w:rsid w:val="5C01F267"/>
    <w:rsid w:val="5C034769"/>
    <w:rsid w:val="5C03BDDC"/>
    <w:rsid w:val="5C03C620"/>
    <w:rsid w:val="5C042EF1"/>
    <w:rsid w:val="5C0476B1"/>
    <w:rsid w:val="5C04828E"/>
    <w:rsid w:val="5C04B1DE"/>
    <w:rsid w:val="5C055FAE"/>
    <w:rsid w:val="5C0567C9"/>
    <w:rsid w:val="5C057E43"/>
    <w:rsid w:val="5C05A867"/>
    <w:rsid w:val="5C060EEF"/>
    <w:rsid w:val="5C063857"/>
    <w:rsid w:val="5C063D56"/>
    <w:rsid w:val="5C06563D"/>
    <w:rsid w:val="5C0658A1"/>
    <w:rsid w:val="5C0685F6"/>
    <w:rsid w:val="5C06BB55"/>
    <w:rsid w:val="5C06CA56"/>
    <w:rsid w:val="5C06F425"/>
    <w:rsid w:val="5C071F28"/>
    <w:rsid w:val="5C072AFD"/>
    <w:rsid w:val="5C072C8B"/>
    <w:rsid w:val="5C073296"/>
    <w:rsid w:val="5C076166"/>
    <w:rsid w:val="5C07B4A9"/>
    <w:rsid w:val="5C07CBDD"/>
    <w:rsid w:val="5C07CD95"/>
    <w:rsid w:val="5C0800EA"/>
    <w:rsid w:val="5C083666"/>
    <w:rsid w:val="5C084999"/>
    <w:rsid w:val="5C08618E"/>
    <w:rsid w:val="5C08DFEA"/>
    <w:rsid w:val="5C09239E"/>
    <w:rsid w:val="5C09B1AC"/>
    <w:rsid w:val="5C09CBF8"/>
    <w:rsid w:val="5C09D6F7"/>
    <w:rsid w:val="5C0A1015"/>
    <w:rsid w:val="5C0A3E93"/>
    <w:rsid w:val="5C0A8A64"/>
    <w:rsid w:val="5C0AD716"/>
    <w:rsid w:val="5C0B7688"/>
    <w:rsid w:val="5C0B8589"/>
    <w:rsid w:val="5C0BC53A"/>
    <w:rsid w:val="5C0BCC61"/>
    <w:rsid w:val="5C0C133F"/>
    <w:rsid w:val="5C0C1E02"/>
    <w:rsid w:val="5C0C617D"/>
    <w:rsid w:val="5C0C99ED"/>
    <w:rsid w:val="5C0CE977"/>
    <w:rsid w:val="5C0D4F61"/>
    <w:rsid w:val="5C0DA256"/>
    <w:rsid w:val="5C0DFD05"/>
    <w:rsid w:val="5C0E0247"/>
    <w:rsid w:val="5C0ECBD1"/>
    <w:rsid w:val="5C0EFC3A"/>
    <w:rsid w:val="5C0F4D86"/>
    <w:rsid w:val="5C0F6782"/>
    <w:rsid w:val="5C0F88CE"/>
    <w:rsid w:val="5C0FAD90"/>
    <w:rsid w:val="5C0FB6DA"/>
    <w:rsid w:val="5C1005E2"/>
    <w:rsid w:val="5C106D0A"/>
    <w:rsid w:val="5C115942"/>
    <w:rsid w:val="5C11C102"/>
    <w:rsid w:val="5C11C1CE"/>
    <w:rsid w:val="5C12071F"/>
    <w:rsid w:val="5C120955"/>
    <w:rsid w:val="5C128CE6"/>
    <w:rsid w:val="5C1291C4"/>
    <w:rsid w:val="5C12975A"/>
    <w:rsid w:val="5C12C05B"/>
    <w:rsid w:val="5C13C538"/>
    <w:rsid w:val="5C14323F"/>
    <w:rsid w:val="5C1433BA"/>
    <w:rsid w:val="5C1453C3"/>
    <w:rsid w:val="5C14552D"/>
    <w:rsid w:val="5C149478"/>
    <w:rsid w:val="5C14E355"/>
    <w:rsid w:val="5C14F915"/>
    <w:rsid w:val="5C14FED5"/>
    <w:rsid w:val="5C151B20"/>
    <w:rsid w:val="5C15203C"/>
    <w:rsid w:val="5C15227B"/>
    <w:rsid w:val="5C156EBA"/>
    <w:rsid w:val="5C15A164"/>
    <w:rsid w:val="5C170033"/>
    <w:rsid w:val="5C1846DF"/>
    <w:rsid w:val="5C19B847"/>
    <w:rsid w:val="5C19BF35"/>
    <w:rsid w:val="5C19C038"/>
    <w:rsid w:val="5C1A5F03"/>
    <w:rsid w:val="5C1AA8DD"/>
    <w:rsid w:val="5C1AB161"/>
    <w:rsid w:val="5C1AB1A4"/>
    <w:rsid w:val="5C1AE683"/>
    <w:rsid w:val="5C1B0E26"/>
    <w:rsid w:val="5C1B86D6"/>
    <w:rsid w:val="5C1B8D7E"/>
    <w:rsid w:val="5C1BB983"/>
    <w:rsid w:val="5C1C05C3"/>
    <w:rsid w:val="5C1C4FB1"/>
    <w:rsid w:val="5C1C63FC"/>
    <w:rsid w:val="5C1D3259"/>
    <w:rsid w:val="5C1D5676"/>
    <w:rsid w:val="5C1D978B"/>
    <w:rsid w:val="5C1DE418"/>
    <w:rsid w:val="5C1E1917"/>
    <w:rsid w:val="5C1E353A"/>
    <w:rsid w:val="5C1E44F0"/>
    <w:rsid w:val="5C1E5AB7"/>
    <w:rsid w:val="5C1EA878"/>
    <w:rsid w:val="5C1EC200"/>
    <w:rsid w:val="5C1F0312"/>
    <w:rsid w:val="5C2062FB"/>
    <w:rsid w:val="5C209ACD"/>
    <w:rsid w:val="5C218147"/>
    <w:rsid w:val="5C22213A"/>
    <w:rsid w:val="5C222668"/>
    <w:rsid w:val="5C22E660"/>
    <w:rsid w:val="5C2384BC"/>
    <w:rsid w:val="5C2397B1"/>
    <w:rsid w:val="5C23C0B6"/>
    <w:rsid w:val="5C2539E8"/>
    <w:rsid w:val="5C25827B"/>
    <w:rsid w:val="5C259A3E"/>
    <w:rsid w:val="5C25E1A0"/>
    <w:rsid w:val="5C2681C2"/>
    <w:rsid w:val="5C268E4C"/>
    <w:rsid w:val="5C26EE9D"/>
    <w:rsid w:val="5C27202A"/>
    <w:rsid w:val="5C2742CF"/>
    <w:rsid w:val="5C276A94"/>
    <w:rsid w:val="5C27CAB3"/>
    <w:rsid w:val="5C27CBA6"/>
    <w:rsid w:val="5C27D7BB"/>
    <w:rsid w:val="5C282FF1"/>
    <w:rsid w:val="5C2839D2"/>
    <w:rsid w:val="5C287CAE"/>
    <w:rsid w:val="5C28CEDF"/>
    <w:rsid w:val="5C291BC4"/>
    <w:rsid w:val="5C293D0C"/>
    <w:rsid w:val="5C295D50"/>
    <w:rsid w:val="5C299136"/>
    <w:rsid w:val="5C29CBBB"/>
    <w:rsid w:val="5C29DD6C"/>
    <w:rsid w:val="5C29E704"/>
    <w:rsid w:val="5C29EFCB"/>
    <w:rsid w:val="5C29F0DB"/>
    <w:rsid w:val="5C2A5553"/>
    <w:rsid w:val="5C2AF319"/>
    <w:rsid w:val="5C2B50BA"/>
    <w:rsid w:val="5C2BB731"/>
    <w:rsid w:val="5C2BC321"/>
    <w:rsid w:val="5C2C154D"/>
    <w:rsid w:val="5C2CD983"/>
    <w:rsid w:val="5C2D4CC6"/>
    <w:rsid w:val="5C2E0EB8"/>
    <w:rsid w:val="5C2E31D9"/>
    <w:rsid w:val="5C2E51E4"/>
    <w:rsid w:val="5C2EBB76"/>
    <w:rsid w:val="5C2F059A"/>
    <w:rsid w:val="5C2F3ACF"/>
    <w:rsid w:val="5C2F75B9"/>
    <w:rsid w:val="5C2FD8C7"/>
    <w:rsid w:val="5C302847"/>
    <w:rsid w:val="5C3037FF"/>
    <w:rsid w:val="5C304F98"/>
    <w:rsid w:val="5C307F89"/>
    <w:rsid w:val="5C30A406"/>
    <w:rsid w:val="5C30DF42"/>
    <w:rsid w:val="5C31B85E"/>
    <w:rsid w:val="5C31FE74"/>
    <w:rsid w:val="5C3243CE"/>
    <w:rsid w:val="5C326A19"/>
    <w:rsid w:val="5C3295C4"/>
    <w:rsid w:val="5C32F968"/>
    <w:rsid w:val="5C338239"/>
    <w:rsid w:val="5C33BB9B"/>
    <w:rsid w:val="5C349BC1"/>
    <w:rsid w:val="5C34B38B"/>
    <w:rsid w:val="5C34E998"/>
    <w:rsid w:val="5C34EE2C"/>
    <w:rsid w:val="5C3501B8"/>
    <w:rsid w:val="5C351B59"/>
    <w:rsid w:val="5C3565C5"/>
    <w:rsid w:val="5C35B0D9"/>
    <w:rsid w:val="5C35BC47"/>
    <w:rsid w:val="5C35D991"/>
    <w:rsid w:val="5C3623F1"/>
    <w:rsid w:val="5C364060"/>
    <w:rsid w:val="5C3644A7"/>
    <w:rsid w:val="5C36508B"/>
    <w:rsid w:val="5C3671DE"/>
    <w:rsid w:val="5C36E496"/>
    <w:rsid w:val="5C36F6DE"/>
    <w:rsid w:val="5C375083"/>
    <w:rsid w:val="5C381596"/>
    <w:rsid w:val="5C38384E"/>
    <w:rsid w:val="5C3839A7"/>
    <w:rsid w:val="5C385489"/>
    <w:rsid w:val="5C386522"/>
    <w:rsid w:val="5C38D70C"/>
    <w:rsid w:val="5C395220"/>
    <w:rsid w:val="5C39DF6A"/>
    <w:rsid w:val="5C39E600"/>
    <w:rsid w:val="5C3A49E2"/>
    <w:rsid w:val="5C3A848C"/>
    <w:rsid w:val="5C3ACB31"/>
    <w:rsid w:val="5C3ADAB9"/>
    <w:rsid w:val="5C3B3C90"/>
    <w:rsid w:val="5C3B4881"/>
    <w:rsid w:val="5C3B5A82"/>
    <w:rsid w:val="5C3BCB59"/>
    <w:rsid w:val="5C3C2B41"/>
    <w:rsid w:val="5C3D6DE1"/>
    <w:rsid w:val="5C3D85D6"/>
    <w:rsid w:val="5C3DB583"/>
    <w:rsid w:val="5C3E5648"/>
    <w:rsid w:val="5C3EBC0C"/>
    <w:rsid w:val="5C3F0EAA"/>
    <w:rsid w:val="5C3FA28B"/>
    <w:rsid w:val="5C40AEC6"/>
    <w:rsid w:val="5C414D34"/>
    <w:rsid w:val="5C41A91D"/>
    <w:rsid w:val="5C421B85"/>
    <w:rsid w:val="5C427B6C"/>
    <w:rsid w:val="5C42C110"/>
    <w:rsid w:val="5C434C73"/>
    <w:rsid w:val="5C4352F8"/>
    <w:rsid w:val="5C43D4F1"/>
    <w:rsid w:val="5C4426AE"/>
    <w:rsid w:val="5C443C24"/>
    <w:rsid w:val="5C44C157"/>
    <w:rsid w:val="5C4519B3"/>
    <w:rsid w:val="5C452FC4"/>
    <w:rsid w:val="5C459128"/>
    <w:rsid w:val="5C459B70"/>
    <w:rsid w:val="5C45B1EE"/>
    <w:rsid w:val="5C465181"/>
    <w:rsid w:val="5C465EDD"/>
    <w:rsid w:val="5C46635A"/>
    <w:rsid w:val="5C467E5A"/>
    <w:rsid w:val="5C46F537"/>
    <w:rsid w:val="5C474FF3"/>
    <w:rsid w:val="5C476186"/>
    <w:rsid w:val="5C477A4B"/>
    <w:rsid w:val="5C4780B8"/>
    <w:rsid w:val="5C480E36"/>
    <w:rsid w:val="5C484F76"/>
    <w:rsid w:val="5C48544E"/>
    <w:rsid w:val="5C4874AD"/>
    <w:rsid w:val="5C4880EC"/>
    <w:rsid w:val="5C48BC31"/>
    <w:rsid w:val="5C49555B"/>
    <w:rsid w:val="5C496B83"/>
    <w:rsid w:val="5C499865"/>
    <w:rsid w:val="5C49CCAF"/>
    <w:rsid w:val="5C4A1010"/>
    <w:rsid w:val="5C4A1D99"/>
    <w:rsid w:val="5C4A6FBB"/>
    <w:rsid w:val="5C4AB8AC"/>
    <w:rsid w:val="5C4B3D9B"/>
    <w:rsid w:val="5C4BA7CF"/>
    <w:rsid w:val="5C4BAAF4"/>
    <w:rsid w:val="5C4BB7F2"/>
    <w:rsid w:val="5C4BCF87"/>
    <w:rsid w:val="5C4BE726"/>
    <w:rsid w:val="5C4BEC81"/>
    <w:rsid w:val="5C4BF39D"/>
    <w:rsid w:val="5C4CBAC3"/>
    <w:rsid w:val="5C4CD5AE"/>
    <w:rsid w:val="5C4CD77E"/>
    <w:rsid w:val="5C4D49B7"/>
    <w:rsid w:val="5C4D7115"/>
    <w:rsid w:val="5C4D8445"/>
    <w:rsid w:val="5C4E72E4"/>
    <w:rsid w:val="5C4E7EEE"/>
    <w:rsid w:val="5C4EDC5E"/>
    <w:rsid w:val="5C4EF56D"/>
    <w:rsid w:val="5C5017E5"/>
    <w:rsid w:val="5C50714A"/>
    <w:rsid w:val="5C507F69"/>
    <w:rsid w:val="5C508FDE"/>
    <w:rsid w:val="5C50CA69"/>
    <w:rsid w:val="5C511691"/>
    <w:rsid w:val="5C512D6C"/>
    <w:rsid w:val="5C51D326"/>
    <w:rsid w:val="5C522E20"/>
    <w:rsid w:val="5C525ED5"/>
    <w:rsid w:val="5C5293FE"/>
    <w:rsid w:val="5C52ED2D"/>
    <w:rsid w:val="5C53033B"/>
    <w:rsid w:val="5C531F34"/>
    <w:rsid w:val="5C53BB8D"/>
    <w:rsid w:val="5C547833"/>
    <w:rsid w:val="5C54DA38"/>
    <w:rsid w:val="5C553465"/>
    <w:rsid w:val="5C55B23B"/>
    <w:rsid w:val="5C55E3C1"/>
    <w:rsid w:val="5C560B58"/>
    <w:rsid w:val="5C562C91"/>
    <w:rsid w:val="5C563A09"/>
    <w:rsid w:val="5C566444"/>
    <w:rsid w:val="5C567193"/>
    <w:rsid w:val="5C56BB72"/>
    <w:rsid w:val="5C56FAED"/>
    <w:rsid w:val="5C5718D4"/>
    <w:rsid w:val="5C577C75"/>
    <w:rsid w:val="5C578C45"/>
    <w:rsid w:val="5C57CC8C"/>
    <w:rsid w:val="5C5863B2"/>
    <w:rsid w:val="5C586B06"/>
    <w:rsid w:val="5C58806E"/>
    <w:rsid w:val="5C58D746"/>
    <w:rsid w:val="5C595732"/>
    <w:rsid w:val="5C59946A"/>
    <w:rsid w:val="5C59AE2F"/>
    <w:rsid w:val="5C5B1C16"/>
    <w:rsid w:val="5C5B608F"/>
    <w:rsid w:val="5C5B6D51"/>
    <w:rsid w:val="5C5B825D"/>
    <w:rsid w:val="5C5BDA58"/>
    <w:rsid w:val="5C5C659D"/>
    <w:rsid w:val="5C5C995C"/>
    <w:rsid w:val="5C5CD1ED"/>
    <w:rsid w:val="5C5CE1DD"/>
    <w:rsid w:val="5C5D4C59"/>
    <w:rsid w:val="5C5D6C25"/>
    <w:rsid w:val="5C5D8045"/>
    <w:rsid w:val="5C5DCE28"/>
    <w:rsid w:val="5C5E3BD5"/>
    <w:rsid w:val="5C5E8029"/>
    <w:rsid w:val="5C5EEEBA"/>
    <w:rsid w:val="5C5F0478"/>
    <w:rsid w:val="5C5F8420"/>
    <w:rsid w:val="5C5F9D74"/>
    <w:rsid w:val="5C605A70"/>
    <w:rsid w:val="5C60C80D"/>
    <w:rsid w:val="5C611F83"/>
    <w:rsid w:val="5C616161"/>
    <w:rsid w:val="5C61C670"/>
    <w:rsid w:val="5C620568"/>
    <w:rsid w:val="5C63973C"/>
    <w:rsid w:val="5C6417C7"/>
    <w:rsid w:val="5C648593"/>
    <w:rsid w:val="5C649F6E"/>
    <w:rsid w:val="5C65A729"/>
    <w:rsid w:val="5C6648B7"/>
    <w:rsid w:val="5C6688A5"/>
    <w:rsid w:val="5C66E615"/>
    <w:rsid w:val="5C66FD75"/>
    <w:rsid w:val="5C67149B"/>
    <w:rsid w:val="5C687989"/>
    <w:rsid w:val="5C6891D9"/>
    <w:rsid w:val="5C68A16E"/>
    <w:rsid w:val="5C692178"/>
    <w:rsid w:val="5C697BB3"/>
    <w:rsid w:val="5C698403"/>
    <w:rsid w:val="5C6A586C"/>
    <w:rsid w:val="5C6AA90B"/>
    <w:rsid w:val="5C6AB4FC"/>
    <w:rsid w:val="5C6ADA06"/>
    <w:rsid w:val="5C6B3BD2"/>
    <w:rsid w:val="5C6B8312"/>
    <w:rsid w:val="5C6C5FA1"/>
    <w:rsid w:val="5C6C6B42"/>
    <w:rsid w:val="5C6CB077"/>
    <w:rsid w:val="5C6D0C9A"/>
    <w:rsid w:val="5C6D4707"/>
    <w:rsid w:val="5C6D914C"/>
    <w:rsid w:val="5C6DCD02"/>
    <w:rsid w:val="5C6DE937"/>
    <w:rsid w:val="5C6DE9FF"/>
    <w:rsid w:val="5C6E3365"/>
    <w:rsid w:val="5C6E7E84"/>
    <w:rsid w:val="5C6E9C29"/>
    <w:rsid w:val="5C6F5820"/>
    <w:rsid w:val="5C6F61A6"/>
    <w:rsid w:val="5C705E48"/>
    <w:rsid w:val="5C70728F"/>
    <w:rsid w:val="5C711014"/>
    <w:rsid w:val="5C713A36"/>
    <w:rsid w:val="5C718362"/>
    <w:rsid w:val="5C71C867"/>
    <w:rsid w:val="5C7246DB"/>
    <w:rsid w:val="5C72833F"/>
    <w:rsid w:val="5C728AA3"/>
    <w:rsid w:val="5C735A59"/>
    <w:rsid w:val="5C73EAD4"/>
    <w:rsid w:val="5C74580F"/>
    <w:rsid w:val="5C74C97F"/>
    <w:rsid w:val="5C750500"/>
    <w:rsid w:val="5C750E83"/>
    <w:rsid w:val="5C753405"/>
    <w:rsid w:val="5C75A530"/>
    <w:rsid w:val="5C75C20D"/>
    <w:rsid w:val="5C76A408"/>
    <w:rsid w:val="5C7760AE"/>
    <w:rsid w:val="5C785DE7"/>
    <w:rsid w:val="5C786E65"/>
    <w:rsid w:val="5C788DD2"/>
    <w:rsid w:val="5C78BC41"/>
    <w:rsid w:val="5C78E1F1"/>
    <w:rsid w:val="5C79017B"/>
    <w:rsid w:val="5C794DB2"/>
    <w:rsid w:val="5C79A563"/>
    <w:rsid w:val="5C79E0FC"/>
    <w:rsid w:val="5C79EBF0"/>
    <w:rsid w:val="5C79EE59"/>
    <w:rsid w:val="5C7A8086"/>
    <w:rsid w:val="5C7AADB4"/>
    <w:rsid w:val="5C7AF217"/>
    <w:rsid w:val="5C7AF54A"/>
    <w:rsid w:val="5C7B570E"/>
    <w:rsid w:val="5C7B9936"/>
    <w:rsid w:val="5C7BF7A0"/>
    <w:rsid w:val="5C7C3EB1"/>
    <w:rsid w:val="5C7C545C"/>
    <w:rsid w:val="5C7C5F87"/>
    <w:rsid w:val="5C7C8982"/>
    <w:rsid w:val="5C7CB451"/>
    <w:rsid w:val="5C7D2B64"/>
    <w:rsid w:val="5C7D99F0"/>
    <w:rsid w:val="5C7DA9AD"/>
    <w:rsid w:val="5C7DAE08"/>
    <w:rsid w:val="5C7E7CEC"/>
    <w:rsid w:val="5C7EB1EC"/>
    <w:rsid w:val="5C7FAAAB"/>
    <w:rsid w:val="5C800C0A"/>
    <w:rsid w:val="5C807ECC"/>
    <w:rsid w:val="5C80C579"/>
    <w:rsid w:val="5C812A6F"/>
    <w:rsid w:val="5C819654"/>
    <w:rsid w:val="5C81E6BB"/>
    <w:rsid w:val="5C822648"/>
    <w:rsid w:val="5C8258A1"/>
    <w:rsid w:val="5C825A1A"/>
    <w:rsid w:val="5C82CE5F"/>
    <w:rsid w:val="5C82E21F"/>
    <w:rsid w:val="5C833D75"/>
    <w:rsid w:val="5C840DF4"/>
    <w:rsid w:val="5C846AAE"/>
    <w:rsid w:val="5C851D32"/>
    <w:rsid w:val="5C8563C8"/>
    <w:rsid w:val="5C85ABB7"/>
    <w:rsid w:val="5C86E28E"/>
    <w:rsid w:val="5C875D41"/>
    <w:rsid w:val="5C87A431"/>
    <w:rsid w:val="5C87BFF4"/>
    <w:rsid w:val="5C87C84F"/>
    <w:rsid w:val="5C87E28F"/>
    <w:rsid w:val="5C883333"/>
    <w:rsid w:val="5C88B252"/>
    <w:rsid w:val="5C88E553"/>
    <w:rsid w:val="5C893BC7"/>
    <w:rsid w:val="5C89A711"/>
    <w:rsid w:val="5C89CBA3"/>
    <w:rsid w:val="5C8A2CD2"/>
    <w:rsid w:val="5C8A2F9F"/>
    <w:rsid w:val="5C8A3A32"/>
    <w:rsid w:val="5C8A90E9"/>
    <w:rsid w:val="5C8B05C9"/>
    <w:rsid w:val="5C8BA8E1"/>
    <w:rsid w:val="5C8C3CC7"/>
    <w:rsid w:val="5C8C7246"/>
    <w:rsid w:val="5C8CCF14"/>
    <w:rsid w:val="5C8CF14D"/>
    <w:rsid w:val="5C8D1F63"/>
    <w:rsid w:val="5C8D269B"/>
    <w:rsid w:val="5C8D5DC8"/>
    <w:rsid w:val="5C8D7BC2"/>
    <w:rsid w:val="5C8DFB56"/>
    <w:rsid w:val="5C8E2DB6"/>
    <w:rsid w:val="5C8E36F9"/>
    <w:rsid w:val="5C8F4E6B"/>
    <w:rsid w:val="5C90249E"/>
    <w:rsid w:val="5C90261A"/>
    <w:rsid w:val="5C90574E"/>
    <w:rsid w:val="5C9084DA"/>
    <w:rsid w:val="5C90D086"/>
    <w:rsid w:val="5C922471"/>
    <w:rsid w:val="5C925C95"/>
    <w:rsid w:val="5C92FC91"/>
    <w:rsid w:val="5C932A57"/>
    <w:rsid w:val="5C93C198"/>
    <w:rsid w:val="5C94488C"/>
    <w:rsid w:val="5C947D83"/>
    <w:rsid w:val="5C95570C"/>
    <w:rsid w:val="5C95EBED"/>
    <w:rsid w:val="5C968AF9"/>
    <w:rsid w:val="5C968DAE"/>
    <w:rsid w:val="5C96C767"/>
    <w:rsid w:val="5C97DAD6"/>
    <w:rsid w:val="5C98372F"/>
    <w:rsid w:val="5C9896AC"/>
    <w:rsid w:val="5C995F21"/>
    <w:rsid w:val="5C996FE5"/>
    <w:rsid w:val="5C99E0DB"/>
    <w:rsid w:val="5C9A456A"/>
    <w:rsid w:val="5C9A57F6"/>
    <w:rsid w:val="5C9B315D"/>
    <w:rsid w:val="5C9B4478"/>
    <w:rsid w:val="5C9BBDAD"/>
    <w:rsid w:val="5C9BD2B5"/>
    <w:rsid w:val="5C9BF022"/>
    <w:rsid w:val="5C9C13BA"/>
    <w:rsid w:val="5C9C74D9"/>
    <w:rsid w:val="5C9C9968"/>
    <w:rsid w:val="5C9E4303"/>
    <w:rsid w:val="5C9E506C"/>
    <w:rsid w:val="5C9EC840"/>
    <w:rsid w:val="5C9ED1D2"/>
    <w:rsid w:val="5C9EED62"/>
    <w:rsid w:val="5C9F1391"/>
    <w:rsid w:val="5C9F412A"/>
    <w:rsid w:val="5C9F437A"/>
    <w:rsid w:val="5C9F6A7D"/>
    <w:rsid w:val="5C9FC2A2"/>
    <w:rsid w:val="5C9FDE12"/>
    <w:rsid w:val="5C9FEF47"/>
    <w:rsid w:val="5CA09AFC"/>
    <w:rsid w:val="5CA0A62E"/>
    <w:rsid w:val="5CA132F5"/>
    <w:rsid w:val="5CA15046"/>
    <w:rsid w:val="5CA196F3"/>
    <w:rsid w:val="5CA351AF"/>
    <w:rsid w:val="5CA38D65"/>
    <w:rsid w:val="5CA3937F"/>
    <w:rsid w:val="5CA3C609"/>
    <w:rsid w:val="5CA442DA"/>
    <w:rsid w:val="5CA467CB"/>
    <w:rsid w:val="5CA4E008"/>
    <w:rsid w:val="5CA53619"/>
    <w:rsid w:val="5CA53D47"/>
    <w:rsid w:val="5CA56CFA"/>
    <w:rsid w:val="5CA5778D"/>
    <w:rsid w:val="5CA62B81"/>
    <w:rsid w:val="5CA63E8A"/>
    <w:rsid w:val="5CA65CA8"/>
    <w:rsid w:val="5CA6A2F9"/>
    <w:rsid w:val="5CA74EA7"/>
    <w:rsid w:val="5CA78FDB"/>
    <w:rsid w:val="5CA7C7FB"/>
    <w:rsid w:val="5CA7D10E"/>
    <w:rsid w:val="5CA8638D"/>
    <w:rsid w:val="5CA9388F"/>
    <w:rsid w:val="5CA93BAD"/>
    <w:rsid w:val="5CA99924"/>
    <w:rsid w:val="5CA9A0E6"/>
    <w:rsid w:val="5CA9C61C"/>
    <w:rsid w:val="5CA9CFE1"/>
    <w:rsid w:val="5CAA0CDD"/>
    <w:rsid w:val="5CAA1225"/>
    <w:rsid w:val="5CAA2563"/>
    <w:rsid w:val="5CAA55F4"/>
    <w:rsid w:val="5CAA5DE4"/>
    <w:rsid w:val="5CAA809B"/>
    <w:rsid w:val="5CABA416"/>
    <w:rsid w:val="5CABCA29"/>
    <w:rsid w:val="5CAC392A"/>
    <w:rsid w:val="5CAC3E0B"/>
    <w:rsid w:val="5CAC6CE4"/>
    <w:rsid w:val="5CAC7825"/>
    <w:rsid w:val="5CAC784E"/>
    <w:rsid w:val="5CACA834"/>
    <w:rsid w:val="5CAD665C"/>
    <w:rsid w:val="5CAD8A4D"/>
    <w:rsid w:val="5CADEE4D"/>
    <w:rsid w:val="5CAE64C3"/>
    <w:rsid w:val="5CAEAFF9"/>
    <w:rsid w:val="5CAED5FF"/>
    <w:rsid w:val="5CAF3226"/>
    <w:rsid w:val="5CAFC82E"/>
    <w:rsid w:val="5CB0060F"/>
    <w:rsid w:val="5CB0B387"/>
    <w:rsid w:val="5CB0E71C"/>
    <w:rsid w:val="5CB0F58D"/>
    <w:rsid w:val="5CB16691"/>
    <w:rsid w:val="5CB16E26"/>
    <w:rsid w:val="5CB28CAF"/>
    <w:rsid w:val="5CB34FB7"/>
    <w:rsid w:val="5CB36FEB"/>
    <w:rsid w:val="5CB3FF4F"/>
    <w:rsid w:val="5CB48347"/>
    <w:rsid w:val="5CB4CD07"/>
    <w:rsid w:val="5CB504AA"/>
    <w:rsid w:val="5CB54572"/>
    <w:rsid w:val="5CB5691F"/>
    <w:rsid w:val="5CB73486"/>
    <w:rsid w:val="5CB87D3F"/>
    <w:rsid w:val="5CB9096A"/>
    <w:rsid w:val="5CB95CA3"/>
    <w:rsid w:val="5CB968D1"/>
    <w:rsid w:val="5CB9939B"/>
    <w:rsid w:val="5CB9A9D4"/>
    <w:rsid w:val="5CB9F3BA"/>
    <w:rsid w:val="5CBA1F49"/>
    <w:rsid w:val="5CBB2AD3"/>
    <w:rsid w:val="5CBB8BB2"/>
    <w:rsid w:val="5CBBA8DC"/>
    <w:rsid w:val="5CBC6E91"/>
    <w:rsid w:val="5CBC7178"/>
    <w:rsid w:val="5CBCD5FE"/>
    <w:rsid w:val="5CBCE31D"/>
    <w:rsid w:val="5CBD9C26"/>
    <w:rsid w:val="5CBDA727"/>
    <w:rsid w:val="5CBE3260"/>
    <w:rsid w:val="5CBEA1EC"/>
    <w:rsid w:val="5CBEC203"/>
    <w:rsid w:val="5CBFA31C"/>
    <w:rsid w:val="5CC06282"/>
    <w:rsid w:val="5CC0EF35"/>
    <w:rsid w:val="5CC11A9B"/>
    <w:rsid w:val="5CC12955"/>
    <w:rsid w:val="5CC14ABA"/>
    <w:rsid w:val="5CC14ECD"/>
    <w:rsid w:val="5CC1F579"/>
    <w:rsid w:val="5CC32ABC"/>
    <w:rsid w:val="5CC33DD3"/>
    <w:rsid w:val="5CC3702A"/>
    <w:rsid w:val="5CC3D059"/>
    <w:rsid w:val="5CC3F8EA"/>
    <w:rsid w:val="5CC403F5"/>
    <w:rsid w:val="5CC4229D"/>
    <w:rsid w:val="5CC43D28"/>
    <w:rsid w:val="5CC51C6E"/>
    <w:rsid w:val="5CC540A6"/>
    <w:rsid w:val="5CC599BC"/>
    <w:rsid w:val="5CC5B117"/>
    <w:rsid w:val="5CC5F5F1"/>
    <w:rsid w:val="5CC64F74"/>
    <w:rsid w:val="5CC6715A"/>
    <w:rsid w:val="5CC70CAA"/>
    <w:rsid w:val="5CC72F27"/>
    <w:rsid w:val="5CC780C3"/>
    <w:rsid w:val="5CC78A21"/>
    <w:rsid w:val="5CC79431"/>
    <w:rsid w:val="5CC7ABC8"/>
    <w:rsid w:val="5CC811D3"/>
    <w:rsid w:val="5CC8B050"/>
    <w:rsid w:val="5CC8D84C"/>
    <w:rsid w:val="5CC8FCA3"/>
    <w:rsid w:val="5CC94E17"/>
    <w:rsid w:val="5CC96626"/>
    <w:rsid w:val="5CC9877A"/>
    <w:rsid w:val="5CC9C511"/>
    <w:rsid w:val="5CC9F36C"/>
    <w:rsid w:val="5CCA4E7A"/>
    <w:rsid w:val="5CCA5BB7"/>
    <w:rsid w:val="5CCAAADF"/>
    <w:rsid w:val="5CCAB8A5"/>
    <w:rsid w:val="5CCAC3D8"/>
    <w:rsid w:val="5CCB31D0"/>
    <w:rsid w:val="5CCB5D69"/>
    <w:rsid w:val="5CCB7DE4"/>
    <w:rsid w:val="5CCB8347"/>
    <w:rsid w:val="5CCB9CDF"/>
    <w:rsid w:val="5CCBFD9A"/>
    <w:rsid w:val="5CCC8C5F"/>
    <w:rsid w:val="5CCCCD44"/>
    <w:rsid w:val="5CCD011E"/>
    <w:rsid w:val="5CCD6781"/>
    <w:rsid w:val="5CCDD0B5"/>
    <w:rsid w:val="5CCE0A43"/>
    <w:rsid w:val="5CCE0C45"/>
    <w:rsid w:val="5CCE3221"/>
    <w:rsid w:val="5CCE3434"/>
    <w:rsid w:val="5CCE648D"/>
    <w:rsid w:val="5CCE6A7F"/>
    <w:rsid w:val="5CCF74AA"/>
    <w:rsid w:val="5CCFCA47"/>
    <w:rsid w:val="5CD079AF"/>
    <w:rsid w:val="5CD09EB5"/>
    <w:rsid w:val="5CD11CC6"/>
    <w:rsid w:val="5CD14422"/>
    <w:rsid w:val="5CD14803"/>
    <w:rsid w:val="5CD15690"/>
    <w:rsid w:val="5CD28AD3"/>
    <w:rsid w:val="5CD2AE29"/>
    <w:rsid w:val="5CD2D631"/>
    <w:rsid w:val="5CD3144E"/>
    <w:rsid w:val="5CD333CF"/>
    <w:rsid w:val="5CD3505F"/>
    <w:rsid w:val="5CD41571"/>
    <w:rsid w:val="5CD4DDD5"/>
    <w:rsid w:val="5CD4F39E"/>
    <w:rsid w:val="5CD50980"/>
    <w:rsid w:val="5CD52C62"/>
    <w:rsid w:val="5CD54E7E"/>
    <w:rsid w:val="5CD5C0EF"/>
    <w:rsid w:val="5CD5F2F7"/>
    <w:rsid w:val="5CD60230"/>
    <w:rsid w:val="5CD6691A"/>
    <w:rsid w:val="5CD66E09"/>
    <w:rsid w:val="5CD690A9"/>
    <w:rsid w:val="5CD6AF05"/>
    <w:rsid w:val="5CD72FAF"/>
    <w:rsid w:val="5CD7AAF9"/>
    <w:rsid w:val="5CD7D890"/>
    <w:rsid w:val="5CD815E1"/>
    <w:rsid w:val="5CD84713"/>
    <w:rsid w:val="5CD8AAF8"/>
    <w:rsid w:val="5CD8B4E0"/>
    <w:rsid w:val="5CD8B8AA"/>
    <w:rsid w:val="5CD92777"/>
    <w:rsid w:val="5CD9563B"/>
    <w:rsid w:val="5CD96378"/>
    <w:rsid w:val="5CD9956B"/>
    <w:rsid w:val="5CD9B14B"/>
    <w:rsid w:val="5CD9BD33"/>
    <w:rsid w:val="5CD9CE7F"/>
    <w:rsid w:val="5CDA1131"/>
    <w:rsid w:val="5CDA7BD9"/>
    <w:rsid w:val="5CDA98FA"/>
    <w:rsid w:val="5CDA9AA3"/>
    <w:rsid w:val="5CDA9F86"/>
    <w:rsid w:val="5CDAFD79"/>
    <w:rsid w:val="5CDB45E7"/>
    <w:rsid w:val="5CDB556C"/>
    <w:rsid w:val="5CDB9E51"/>
    <w:rsid w:val="5CDBD337"/>
    <w:rsid w:val="5CDC4A97"/>
    <w:rsid w:val="5CDCC1C5"/>
    <w:rsid w:val="5CDCD33A"/>
    <w:rsid w:val="5CDCD782"/>
    <w:rsid w:val="5CDD0DCE"/>
    <w:rsid w:val="5CDD63EB"/>
    <w:rsid w:val="5CDDC524"/>
    <w:rsid w:val="5CDE9A38"/>
    <w:rsid w:val="5CDF4687"/>
    <w:rsid w:val="5CDFA861"/>
    <w:rsid w:val="5CDFC9AA"/>
    <w:rsid w:val="5CDFD21B"/>
    <w:rsid w:val="5CE0089D"/>
    <w:rsid w:val="5CE02DCF"/>
    <w:rsid w:val="5CE069D2"/>
    <w:rsid w:val="5CE0E6EE"/>
    <w:rsid w:val="5CE13E9D"/>
    <w:rsid w:val="5CE15AC0"/>
    <w:rsid w:val="5CE1679C"/>
    <w:rsid w:val="5CE1AB39"/>
    <w:rsid w:val="5CE2A822"/>
    <w:rsid w:val="5CE2FF1B"/>
    <w:rsid w:val="5CE31FA9"/>
    <w:rsid w:val="5CE33E99"/>
    <w:rsid w:val="5CE355A9"/>
    <w:rsid w:val="5CE3C226"/>
    <w:rsid w:val="5CE3F3F7"/>
    <w:rsid w:val="5CE41DD7"/>
    <w:rsid w:val="5CE44B76"/>
    <w:rsid w:val="5CE49F5F"/>
    <w:rsid w:val="5CE4A0AB"/>
    <w:rsid w:val="5CE4C9F5"/>
    <w:rsid w:val="5CE57097"/>
    <w:rsid w:val="5CE584B7"/>
    <w:rsid w:val="5CE59609"/>
    <w:rsid w:val="5CE59B35"/>
    <w:rsid w:val="5CE5F959"/>
    <w:rsid w:val="5CE65D8E"/>
    <w:rsid w:val="5CE7741F"/>
    <w:rsid w:val="5CE7BD97"/>
    <w:rsid w:val="5CE846B6"/>
    <w:rsid w:val="5CE88350"/>
    <w:rsid w:val="5CE8F982"/>
    <w:rsid w:val="5CE8FC80"/>
    <w:rsid w:val="5CE90BC9"/>
    <w:rsid w:val="5CE9A274"/>
    <w:rsid w:val="5CE9A807"/>
    <w:rsid w:val="5CE9B95A"/>
    <w:rsid w:val="5CE9D134"/>
    <w:rsid w:val="5CE9F113"/>
    <w:rsid w:val="5CEA009B"/>
    <w:rsid w:val="5CEA80D3"/>
    <w:rsid w:val="5CEAB217"/>
    <w:rsid w:val="5CEB1C70"/>
    <w:rsid w:val="5CEB330F"/>
    <w:rsid w:val="5CEB476F"/>
    <w:rsid w:val="5CEB4C79"/>
    <w:rsid w:val="5CEBEB3F"/>
    <w:rsid w:val="5CEBED73"/>
    <w:rsid w:val="5CECAD92"/>
    <w:rsid w:val="5CED06FB"/>
    <w:rsid w:val="5CED0899"/>
    <w:rsid w:val="5CED2E6C"/>
    <w:rsid w:val="5CEDD910"/>
    <w:rsid w:val="5CEE5F74"/>
    <w:rsid w:val="5CEEE84E"/>
    <w:rsid w:val="5CEF04B8"/>
    <w:rsid w:val="5CEF1713"/>
    <w:rsid w:val="5CEF6B2B"/>
    <w:rsid w:val="5CEF78F8"/>
    <w:rsid w:val="5CEF7F5E"/>
    <w:rsid w:val="5CF11612"/>
    <w:rsid w:val="5CF12A8E"/>
    <w:rsid w:val="5CF15680"/>
    <w:rsid w:val="5CF15B5B"/>
    <w:rsid w:val="5CF19A12"/>
    <w:rsid w:val="5CF1C921"/>
    <w:rsid w:val="5CF1D2E3"/>
    <w:rsid w:val="5CF1E352"/>
    <w:rsid w:val="5CF22E4D"/>
    <w:rsid w:val="5CF3080F"/>
    <w:rsid w:val="5CF3251E"/>
    <w:rsid w:val="5CF3298D"/>
    <w:rsid w:val="5CF39BF8"/>
    <w:rsid w:val="5CF3DFB1"/>
    <w:rsid w:val="5CF47F99"/>
    <w:rsid w:val="5CF5B363"/>
    <w:rsid w:val="5CF6095E"/>
    <w:rsid w:val="5CF6ABAB"/>
    <w:rsid w:val="5CF6C989"/>
    <w:rsid w:val="5CF6DB88"/>
    <w:rsid w:val="5CF7240D"/>
    <w:rsid w:val="5CF77564"/>
    <w:rsid w:val="5CF78272"/>
    <w:rsid w:val="5CF7B99B"/>
    <w:rsid w:val="5CF7C4DC"/>
    <w:rsid w:val="5CF848EE"/>
    <w:rsid w:val="5CF88FF4"/>
    <w:rsid w:val="5CF8DF2F"/>
    <w:rsid w:val="5CF91816"/>
    <w:rsid w:val="5CF9BB34"/>
    <w:rsid w:val="5CFA8C3E"/>
    <w:rsid w:val="5CFAD932"/>
    <w:rsid w:val="5CFB10BE"/>
    <w:rsid w:val="5CFB8ED1"/>
    <w:rsid w:val="5CFBB3BC"/>
    <w:rsid w:val="5CFC2C09"/>
    <w:rsid w:val="5CFC83F3"/>
    <w:rsid w:val="5CFC8BAB"/>
    <w:rsid w:val="5CFD1D5B"/>
    <w:rsid w:val="5CFD502F"/>
    <w:rsid w:val="5CFD701F"/>
    <w:rsid w:val="5CFE1A7F"/>
    <w:rsid w:val="5CFE22A9"/>
    <w:rsid w:val="5CFE274C"/>
    <w:rsid w:val="5CFF0CEC"/>
    <w:rsid w:val="5CFF1878"/>
    <w:rsid w:val="5CFF614A"/>
    <w:rsid w:val="5CFF9700"/>
    <w:rsid w:val="5CFFDE8F"/>
    <w:rsid w:val="5D00C0BC"/>
    <w:rsid w:val="5D015272"/>
    <w:rsid w:val="5D017051"/>
    <w:rsid w:val="5D017DED"/>
    <w:rsid w:val="5D018626"/>
    <w:rsid w:val="5D019FCB"/>
    <w:rsid w:val="5D02050E"/>
    <w:rsid w:val="5D026D36"/>
    <w:rsid w:val="5D02A631"/>
    <w:rsid w:val="5D02AFEA"/>
    <w:rsid w:val="5D0411DB"/>
    <w:rsid w:val="5D04B3E2"/>
    <w:rsid w:val="5D04DFF7"/>
    <w:rsid w:val="5D04F18B"/>
    <w:rsid w:val="5D053F00"/>
    <w:rsid w:val="5D06FF8E"/>
    <w:rsid w:val="5D071001"/>
    <w:rsid w:val="5D074FA7"/>
    <w:rsid w:val="5D082808"/>
    <w:rsid w:val="5D086033"/>
    <w:rsid w:val="5D08AB06"/>
    <w:rsid w:val="5D097CB8"/>
    <w:rsid w:val="5D098BDA"/>
    <w:rsid w:val="5D098DD9"/>
    <w:rsid w:val="5D09A8CC"/>
    <w:rsid w:val="5D0A7618"/>
    <w:rsid w:val="5D0AB608"/>
    <w:rsid w:val="5D0ABCA6"/>
    <w:rsid w:val="5D0B2AE0"/>
    <w:rsid w:val="5D0B9CCC"/>
    <w:rsid w:val="5D0BAFCE"/>
    <w:rsid w:val="5D0BEF2A"/>
    <w:rsid w:val="5D0C03BF"/>
    <w:rsid w:val="5D0C679B"/>
    <w:rsid w:val="5D0C773F"/>
    <w:rsid w:val="5D0C90F6"/>
    <w:rsid w:val="5D0CC521"/>
    <w:rsid w:val="5D0CCE21"/>
    <w:rsid w:val="5D0CE572"/>
    <w:rsid w:val="5D0CEEF8"/>
    <w:rsid w:val="5D0D6244"/>
    <w:rsid w:val="5D0D6259"/>
    <w:rsid w:val="5D0DA649"/>
    <w:rsid w:val="5D0DC433"/>
    <w:rsid w:val="5D0DD58A"/>
    <w:rsid w:val="5D0E9E62"/>
    <w:rsid w:val="5D0E9E7C"/>
    <w:rsid w:val="5D0F4CFC"/>
    <w:rsid w:val="5D0F64C6"/>
    <w:rsid w:val="5D0F7E8A"/>
    <w:rsid w:val="5D1089A8"/>
    <w:rsid w:val="5D10E223"/>
    <w:rsid w:val="5D119389"/>
    <w:rsid w:val="5D11CD7B"/>
    <w:rsid w:val="5D12A02B"/>
    <w:rsid w:val="5D12AF11"/>
    <w:rsid w:val="5D12BB8F"/>
    <w:rsid w:val="5D1309B6"/>
    <w:rsid w:val="5D1322B2"/>
    <w:rsid w:val="5D13408B"/>
    <w:rsid w:val="5D13AE31"/>
    <w:rsid w:val="5D13E7E7"/>
    <w:rsid w:val="5D13F013"/>
    <w:rsid w:val="5D1454AC"/>
    <w:rsid w:val="5D146430"/>
    <w:rsid w:val="5D14C395"/>
    <w:rsid w:val="5D15409A"/>
    <w:rsid w:val="5D155CDC"/>
    <w:rsid w:val="5D156E50"/>
    <w:rsid w:val="5D157704"/>
    <w:rsid w:val="5D16106E"/>
    <w:rsid w:val="5D16154F"/>
    <w:rsid w:val="5D16872A"/>
    <w:rsid w:val="5D170B78"/>
    <w:rsid w:val="5D176E36"/>
    <w:rsid w:val="5D178698"/>
    <w:rsid w:val="5D179EC7"/>
    <w:rsid w:val="5D17ABE0"/>
    <w:rsid w:val="5D191634"/>
    <w:rsid w:val="5D194998"/>
    <w:rsid w:val="5D194C9F"/>
    <w:rsid w:val="5D19A23E"/>
    <w:rsid w:val="5D19E0DB"/>
    <w:rsid w:val="5D19EFBF"/>
    <w:rsid w:val="5D1A11E2"/>
    <w:rsid w:val="5D1A50EB"/>
    <w:rsid w:val="5D1A70AB"/>
    <w:rsid w:val="5D1A9841"/>
    <w:rsid w:val="5D1ABE34"/>
    <w:rsid w:val="5D1B2C7D"/>
    <w:rsid w:val="5D1B81D1"/>
    <w:rsid w:val="5D1B961B"/>
    <w:rsid w:val="5D1C503C"/>
    <w:rsid w:val="5D1CD42C"/>
    <w:rsid w:val="5D1D232D"/>
    <w:rsid w:val="5D1D490E"/>
    <w:rsid w:val="5D1D97DD"/>
    <w:rsid w:val="5D1DA02B"/>
    <w:rsid w:val="5D1DF533"/>
    <w:rsid w:val="5D1DF78A"/>
    <w:rsid w:val="5D1E4754"/>
    <w:rsid w:val="5D1E6648"/>
    <w:rsid w:val="5D1E799D"/>
    <w:rsid w:val="5D1F1580"/>
    <w:rsid w:val="5D1F3B41"/>
    <w:rsid w:val="5D1F85A7"/>
    <w:rsid w:val="5D1F973B"/>
    <w:rsid w:val="5D1FA79D"/>
    <w:rsid w:val="5D1FD083"/>
    <w:rsid w:val="5D201211"/>
    <w:rsid w:val="5D2027F3"/>
    <w:rsid w:val="5D202901"/>
    <w:rsid w:val="5D2038BC"/>
    <w:rsid w:val="5D2077C3"/>
    <w:rsid w:val="5D207FFC"/>
    <w:rsid w:val="5D20E389"/>
    <w:rsid w:val="5D20E722"/>
    <w:rsid w:val="5D2108C7"/>
    <w:rsid w:val="5D2109BD"/>
    <w:rsid w:val="5D212FFC"/>
    <w:rsid w:val="5D213AA4"/>
    <w:rsid w:val="5D216A90"/>
    <w:rsid w:val="5D21EF51"/>
    <w:rsid w:val="5D221384"/>
    <w:rsid w:val="5D2225A9"/>
    <w:rsid w:val="5D22A34C"/>
    <w:rsid w:val="5D22CE71"/>
    <w:rsid w:val="5D2393A6"/>
    <w:rsid w:val="5D23B13E"/>
    <w:rsid w:val="5D23EEB9"/>
    <w:rsid w:val="5D24231F"/>
    <w:rsid w:val="5D245916"/>
    <w:rsid w:val="5D25DDB3"/>
    <w:rsid w:val="5D25EB1D"/>
    <w:rsid w:val="5D2691F1"/>
    <w:rsid w:val="5D26E889"/>
    <w:rsid w:val="5D272EAC"/>
    <w:rsid w:val="5D274CC3"/>
    <w:rsid w:val="5D2752E2"/>
    <w:rsid w:val="5D276325"/>
    <w:rsid w:val="5D27899D"/>
    <w:rsid w:val="5D27D5F4"/>
    <w:rsid w:val="5D280770"/>
    <w:rsid w:val="5D28DEC4"/>
    <w:rsid w:val="5D28E503"/>
    <w:rsid w:val="5D2980EB"/>
    <w:rsid w:val="5D298A56"/>
    <w:rsid w:val="5D29ABA6"/>
    <w:rsid w:val="5D29B8F3"/>
    <w:rsid w:val="5D29C9C3"/>
    <w:rsid w:val="5D2B1B92"/>
    <w:rsid w:val="5D2B29A2"/>
    <w:rsid w:val="5D2B921F"/>
    <w:rsid w:val="5D2B9F7E"/>
    <w:rsid w:val="5D2BE18C"/>
    <w:rsid w:val="5D2C17EE"/>
    <w:rsid w:val="5D2C2244"/>
    <w:rsid w:val="5D2C5422"/>
    <w:rsid w:val="5D2C65AB"/>
    <w:rsid w:val="5D2C72F5"/>
    <w:rsid w:val="5D2CB736"/>
    <w:rsid w:val="5D2CE71C"/>
    <w:rsid w:val="5D2D676E"/>
    <w:rsid w:val="5D2DAD85"/>
    <w:rsid w:val="5D2DE71C"/>
    <w:rsid w:val="5D2DFEE5"/>
    <w:rsid w:val="5D2E1F91"/>
    <w:rsid w:val="5D2E48C9"/>
    <w:rsid w:val="5D2E56E9"/>
    <w:rsid w:val="5D2E87CB"/>
    <w:rsid w:val="5D2EBED3"/>
    <w:rsid w:val="5D2ED13B"/>
    <w:rsid w:val="5D2F3ADD"/>
    <w:rsid w:val="5D2F62DA"/>
    <w:rsid w:val="5D2F8BE7"/>
    <w:rsid w:val="5D2FAABD"/>
    <w:rsid w:val="5D303398"/>
    <w:rsid w:val="5D30D872"/>
    <w:rsid w:val="5D31D8FF"/>
    <w:rsid w:val="5D324A78"/>
    <w:rsid w:val="5D32AF1B"/>
    <w:rsid w:val="5D332095"/>
    <w:rsid w:val="5D334B5A"/>
    <w:rsid w:val="5D336954"/>
    <w:rsid w:val="5D340EBF"/>
    <w:rsid w:val="5D341BF8"/>
    <w:rsid w:val="5D34B16C"/>
    <w:rsid w:val="5D34EACE"/>
    <w:rsid w:val="5D353E41"/>
    <w:rsid w:val="5D3597F6"/>
    <w:rsid w:val="5D35A6E8"/>
    <w:rsid w:val="5D35AC93"/>
    <w:rsid w:val="5D35BFAB"/>
    <w:rsid w:val="5D35C227"/>
    <w:rsid w:val="5D35FFA9"/>
    <w:rsid w:val="5D3619B0"/>
    <w:rsid w:val="5D3691D5"/>
    <w:rsid w:val="5D36BB60"/>
    <w:rsid w:val="5D36C989"/>
    <w:rsid w:val="5D37271D"/>
    <w:rsid w:val="5D376785"/>
    <w:rsid w:val="5D37D90D"/>
    <w:rsid w:val="5D38527D"/>
    <w:rsid w:val="5D38A336"/>
    <w:rsid w:val="5D38FA66"/>
    <w:rsid w:val="5D3926F6"/>
    <w:rsid w:val="5D399A93"/>
    <w:rsid w:val="5D3A1370"/>
    <w:rsid w:val="5D3A44B1"/>
    <w:rsid w:val="5D3A6166"/>
    <w:rsid w:val="5D3A77C2"/>
    <w:rsid w:val="5D3ADCE7"/>
    <w:rsid w:val="5D3AE69E"/>
    <w:rsid w:val="5D3B453C"/>
    <w:rsid w:val="5D3B6911"/>
    <w:rsid w:val="5D3BA9A5"/>
    <w:rsid w:val="5D3BF005"/>
    <w:rsid w:val="5D3C0262"/>
    <w:rsid w:val="5D3C1BB5"/>
    <w:rsid w:val="5D3C22B2"/>
    <w:rsid w:val="5D3CB427"/>
    <w:rsid w:val="5D3D7942"/>
    <w:rsid w:val="5D3E1622"/>
    <w:rsid w:val="5D3E721A"/>
    <w:rsid w:val="5D3F9207"/>
    <w:rsid w:val="5D400EF0"/>
    <w:rsid w:val="5D406DAA"/>
    <w:rsid w:val="5D40ADC3"/>
    <w:rsid w:val="5D4112AA"/>
    <w:rsid w:val="5D418830"/>
    <w:rsid w:val="5D41B194"/>
    <w:rsid w:val="5D41EF44"/>
    <w:rsid w:val="5D41F297"/>
    <w:rsid w:val="5D4283E9"/>
    <w:rsid w:val="5D42869A"/>
    <w:rsid w:val="5D4296B7"/>
    <w:rsid w:val="5D42B945"/>
    <w:rsid w:val="5D42C345"/>
    <w:rsid w:val="5D42DA71"/>
    <w:rsid w:val="5D42FD6F"/>
    <w:rsid w:val="5D432664"/>
    <w:rsid w:val="5D4372D9"/>
    <w:rsid w:val="5D438650"/>
    <w:rsid w:val="5D44735B"/>
    <w:rsid w:val="5D44AC31"/>
    <w:rsid w:val="5D44CB4D"/>
    <w:rsid w:val="5D44E6BF"/>
    <w:rsid w:val="5D45661D"/>
    <w:rsid w:val="5D45B765"/>
    <w:rsid w:val="5D45DAE1"/>
    <w:rsid w:val="5D45F2DA"/>
    <w:rsid w:val="5D462F1E"/>
    <w:rsid w:val="5D465174"/>
    <w:rsid w:val="5D46F184"/>
    <w:rsid w:val="5D472D56"/>
    <w:rsid w:val="5D474B23"/>
    <w:rsid w:val="5D476742"/>
    <w:rsid w:val="5D47B7F3"/>
    <w:rsid w:val="5D47C126"/>
    <w:rsid w:val="5D47C75B"/>
    <w:rsid w:val="5D47D393"/>
    <w:rsid w:val="5D47ECB7"/>
    <w:rsid w:val="5D4825F2"/>
    <w:rsid w:val="5D488C5B"/>
    <w:rsid w:val="5D48E933"/>
    <w:rsid w:val="5D490F5D"/>
    <w:rsid w:val="5D492B4A"/>
    <w:rsid w:val="5D498077"/>
    <w:rsid w:val="5D49DCA4"/>
    <w:rsid w:val="5D4A4BE9"/>
    <w:rsid w:val="5D4ABE48"/>
    <w:rsid w:val="5D4ABFDB"/>
    <w:rsid w:val="5D4AFE7F"/>
    <w:rsid w:val="5D4B0D6B"/>
    <w:rsid w:val="5D4B1070"/>
    <w:rsid w:val="5D4B11F8"/>
    <w:rsid w:val="5D4B1BE6"/>
    <w:rsid w:val="5D4B3048"/>
    <w:rsid w:val="5D4B652B"/>
    <w:rsid w:val="5D4CD7DD"/>
    <w:rsid w:val="5D4D4EB3"/>
    <w:rsid w:val="5D4D5DE6"/>
    <w:rsid w:val="5D4DA320"/>
    <w:rsid w:val="5D4DE9E3"/>
    <w:rsid w:val="5D4DEBA3"/>
    <w:rsid w:val="5D4EDF91"/>
    <w:rsid w:val="5D4F27D6"/>
    <w:rsid w:val="5D4F936A"/>
    <w:rsid w:val="5D4FDEFA"/>
    <w:rsid w:val="5D4FF320"/>
    <w:rsid w:val="5D4FF895"/>
    <w:rsid w:val="5D502C1E"/>
    <w:rsid w:val="5D50E451"/>
    <w:rsid w:val="5D515A53"/>
    <w:rsid w:val="5D515B1D"/>
    <w:rsid w:val="5D516445"/>
    <w:rsid w:val="5D516CE6"/>
    <w:rsid w:val="5D5192D1"/>
    <w:rsid w:val="5D51DA80"/>
    <w:rsid w:val="5D525A6C"/>
    <w:rsid w:val="5D52A65A"/>
    <w:rsid w:val="5D52D05E"/>
    <w:rsid w:val="5D536C59"/>
    <w:rsid w:val="5D538A72"/>
    <w:rsid w:val="5D542963"/>
    <w:rsid w:val="5D546F6B"/>
    <w:rsid w:val="5D54D75E"/>
    <w:rsid w:val="5D54EBD7"/>
    <w:rsid w:val="5D552F5E"/>
    <w:rsid w:val="5D55E224"/>
    <w:rsid w:val="5D56B6A9"/>
    <w:rsid w:val="5D56C8EE"/>
    <w:rsid w:val="5D56EB6D"/>
    <w:rsid w:val="5D577CCD"/>
    <w:rsid w:val="5D57EB36"/>
    <w:rsid w:val="5D58157E"/>
    <w:rsid w:val="5D58A0EA"/>
    <w:rsid w:val="5D597FE9"/>
    <w:rsid w:val="5D5A7854"/>
    <w:rsid w:val="5D5AAB36"/>
    <w:rsid w:val="5D5B874D"/>
    <w:rsid w:val="5D5C6310"/>
    <w:rsid w:val="5D5D6D0B"/>
    <w:rsid w:val="5D5D8E1E"/>
    <w:rsid w:val="5D5E9EA1"/>
    <w:rsid w:val="5D5F6730"/>
    <w:rsid w:val="5D6041CF"/>
    <w:rsid w:val="5D60B594"/>
    <w:rsid w:val="5D6132D4"/>
    <w:rsid w:val="5D61340A"/>
    <w:rsid w:val="5D61BB51"/>
    <w:rsid w:val="5D627FDB"/>
    <w:rsid w:val="5D62D3B8"/>
    <w:rsid w:val="5D630DA9"/>
    <w:rsid w:val="5D637641"/>
    <w:rsid w:val="5D639749"/>
    <w:rsid w:val="5D6410BA"/>
    <w:rsid w:val="5D641E01"/>
    <w:rsid w:val="5D6490E0"/>
    <w:rsid w:val="5D64DB44"/>
    <w:rsid w:val="5D65A57E"/>
    <w:rsid w:val="5D675DED"/>
    <w:rsid w:val="5D6773C1"/>
    <w:rsid w:val="5D6787B4"/>
    <w:rsid w:val="5D68059A"/>
    <w:rsid w:val="5D691BFB"/>
    <w:rsid w:val="5D69EAC7"/>
    <w:rsid w:val="5D6A07F3"/>
    <w:rsid w:val="5D6A3604"/>
    <w:rsid w:val="5D6A5723"/>
    <w:rsid w:val="5D6AA7AF"/>
    <w:rsid w:val="5D6AB9CE"/>
    <w:rsid w:val="5D6AC618"/>
    <w:rsid w:val="5D6B13A3"/>
    <w:rsid w:val="5D6B4373"/>
    <w:rsid w:val="5D6B5138"/>
    <w:rsid w:val="5D6BC945"/>
    <w:rsid w:val="5D6C7C45"/>
    <w:rsid w:val="5D6C8D76"/>
    <w:rsid w:val="5D6CB3B3"/>
    <w:rsid w:val="5D6CF37E"/>
    <w:rsid w:val="5D6CF735"/>
    <w:rsid w:val="5D6D1703"/>
    <w:rsid w:val="5D6D704D"/>
    <w:rsid w:val="5D6D980C"/>
    <w:rsid w:val="5D6E75C8"/>
    <w:rsid w:val="5D6EB3D5"/>
    <w:rsid w:val="5D6EBA29"/>
    <w:rsid w:val="5D6EBC91"/>
    <w:rsid w:val="5D6ED9A9"/>
    <w:rsid w:val="5D6F1854"/>
    <w:rsid w:val="5D6F29D4"/>
    <w:rsid w:val="5D6F3F52"/>
    <w:rsid w:val="5D6F50CC"/>
    <w:rsid w:val="5D707C4F"/>
    <w:rsid w:val="5D70CA3F"/>
    <w:rsid w:val="5D70EDFE"/>
    <w:rsid w:val="5D717C5D"/>
    <w:rsid w:val="5D718FC5"/>
    <w:rsid w:val="5D71B066"/>
    <w:rsid w:val="5D720AAC"/>
    <w:rsid w:val="5D7233CD"/>
    <w:rsid w:val="5D724A12"/>
    <w:rsid w:val="5D724B77"/>
    <w:rsid w:val="5D72F8A8"/>
    <w:rsid w:val="5D73125F"/>
    <w:rsid w:val="5D739147"/>
    <w:rsid w:val="5D73C9CE"/>
    <w:rsid w:val="5D746622"/>
    <w:rsid w:val="5D7532BA"/>
    <w:rsid w:val="5D7534D9"/>
    <w:rsid w:val="5D758BE7"/>
    <w:rsid w:val="5D75A5EF"/>
    <w:rsid w:val="5D7615DC"/>
    <w:rsid w:val="5D765C8D"/>
    <w:rsid w:val="5D76BEB4"/>
    <w:rsid w:val="5D76D90D"/>
    <w:rsid w:val="5D76F788"/>
    <w:rsid w:val="5D770B08"/>
    <w:rsid w:val="5D7727C9"/>
    <w:rsid w:val="5D774F4F"/>
    <w:rsid w:val="5D78026B"/>
    <w:rsid w:val="5D784193"/>
    <w:rsid w:val="5D7844CE"/>
    <w:rsid w:val="5D788115"/>
    <w:rsid w:val="5D78F0BB"/>
    <w:rsid w:val="5D78FDF8"/>
    <w:rsid w:val="5D7A1E90"/>
    <w:rsid w:val="5D7A2E82"/>
    <w:rsid w:val="5D7A451F"/>
    <w:rsid w:val="5D7A4D87"/>
    <w:rsid w:val="5D7A5239"/>
    <w:rsid w:val="5D7A64DA"/>
    <w:rsid w:val="5D7A915A"/>
    <w:rsid w:val="5D7A955A"/>
    <w:rsid w:val="5D7AFEBB"/>
    <w:rsid w:val="5D7B1753"/>
    <w:rsid w:val="5D7B4A87"/>
    <w:rsid w:val="5D7C253E"/>
    <w:rsid w:val="5D7C83CB"/>
    <w:rsid w:val="5D7C8688"/>
    <w:rsid w:val="5D7C988F"/>
    <w:rsid w:val="5D7D7D06"/>
    <w:rsid w:val="5D7DAFD1"/>
    <w:rsid w:val="5D7DE7F9"/>
    <w:rsid w:val="5D7DF1AA"/>
    <w:rsid w:val="5D7DF342"/>
    <w:rsid w:val="5D7E1CF1"/>
    <w:rsid w:val="5D7E3026"/>
    <w:rsid w:val="5D7E42DB"/>
    <w:rsid w:val="5D7E5F71"/>
    <w:rsid w:val="5D7F36F6"/>
    <w:rsid w:val="5D7F6405"/>
    <w:rsid w:val="5D7FCF33"/>
    <w:rsid w:val="5D7FED3A"/>
    <w:rsid w:val="5D804C12"/>
    <w:rsid w:val="5D8083CC"/>
    <w:rsid w:val="5D80C191"/>
    <w:rsid w:val="5D824B31"/>
    <w:rsid w:val="5D8262EB"/>
    <w:rsid w:val="5D82AFC5"/>
    <w:rsid w:val="5D8358CD"/>
    <w:rsid w:val="5D84182F"/>
    <w:rsid w:val="5D847EEE"/>
    <w:rsid w:val="5D84A555"/>
    <w:rsid w:val="5D84AF3A"/>
    <w:rsid w:val="5D84F307"/>
    <w:rsid w:val="5D851F39"/>
    <w:rsid w:val="5D853BB2"/>
    <w:rsid w:val="5D858D2F"/>
    <w:rsid w:val="5D8591C1"/>
    <w:rsid w:val="5D861B42"/>
    <w:rsid w:val="5D86845F"/>
    <w:rsid w:val="5D870F1B"/>
    <w:rsid w:val="5D874A54"/>
    <w:rsid w:val="5D87A1C7"/>
    <w:rsid w:val="5D87D10C"/>
    <w:rsid w:val="5D884A31"/>
    <w:rsid w:val="5D88B129"/>
    <w:rsid w:val="5D88C97E"/>
    <w:rsid w:val="5D88DD2C"/>
    <w:rsid w:val="5D890498"/>
    <w:rsid w:val="5D899965"/>
    <w:rsid w:val="5D89A8D6"/>
    <w:rsid w:val="5D89BE9F"/>
    <w:rsid w:val="5D8A8649"/>
    <w:rsid w:val="5D8A86B7"/>
    <w:rsid w:val="5D8A9437"/>
    <w:rsid w:val="5D8B3DBD"/>
    <w:rsid w:val="5D8B639A"/>
    <w:rsid w:val="5D8B6E80"/>
    <w:rsid w:val="5D8C83FB"/>
    <w:rsid w:val="5D8C8A36"/>
    <w:rsid w:val="5D8D2BEA"/>
    <w:rsid w:val="5D8DCAD5"/>
    <w:rsid w:val="5D8E2204"/>
    <w:rsid w:val="5D8E2375"/>
    <w:rsid w:val="5D8F03E1"/>
    <w:rsid w:val="5D8F1A9C"/>
    <w:rsid w:val="5D8F4761"/>
    <w:rsid w:val="5D8F5950"/>
    <w:rsid w:val="5D902731"/>
    <w:rsid w:val="5D906B94"/>
    <w:rsid w:val="5D90A307"/>
    <w:rsid w:val="5D90D201"/>
    <w:rsid w:val="5D90D895"/>
    <w:rsid w:val="5D910748"/>
    <w:rsid w:val="5D913686"/>
    <w:rsid w:val="5D914314"/>
    <w:rsid w:val="5D914F64"/>
    <w:rsid w:val="5D924E65"/>
    <w:rsid w:val="5D926364"/>
    <w:rsid w:val="5D92AA84"/>
    <w:rsid w:val="5D92BB8D"/>
    <w:rsid w:val="5D939BAD"/>
    <w:rsid w:val="5D941322"/>
    <w:rsid w:val="5D9502E8"/>
    <w:rsid w:val="5D955425"/>
    <w:rsid w:val="5D969801"/>
    <w:rsid w:val="5D96BA1D"/>
    <w:rsid w:val="5D96F91D"/>
    <w:rsid w:val="5D97E79C"/>
    <w:rsid w:val="5D98002C"/>
    <w:rsid w:val="5D9909F2"/>
    <w:rsid w:val="5D992BB8"/>
    <w:rsid w:val="5D995006"/>
    <w:rsid w:val="5D998E7D"/>
    <w:rsid w:val="5D99B330"/>
    <w:rsid w:val="5D99CB74"/>
    <w:rsid w:val="5D99EAAF"/>
    <w:rsid w:val="5D9A7FBC"/>
    <w:rsid w:val="5D9ABC0D"/>
    <w:rsid w:val="5D9B3DDA"/>
    <w:rsid w:val="5D9B9FBC"/>
    <w:rsid w:val="5D9C09A0"/>
    <w:rsid w:val="5D9C2B92"/>
    <w:rsid w:val="5D9C9B9A"/>
    <w:rsid w:val="5D9C9FCA"/>
    <w:rsid w:val="5D9C9FCC"/>
    <w:rsid w:val="5D9CA580"/>
    <w:rsid w:val="5D9CAA09"/>
    <w:rsid w:val="5D9CB406"/>
    <w:rsid w:val="5D9CF2C4"/>
    <w:rsid w:val="5D9D106C"/>
    <w:rsid w:val="5D9D3026"/>
    <w:rsid w:val="5D9D4B17"/>
    <w:rsid w:val="5D9D6307"/>
    <w:rsid w:val="5D9D8F38"/>
    <w:rsid w:val="5D9E5736"/>
    <w:rsid w:val="5D9E7587"/>
    <w:rsid w:val="5D9E84CF"/>
    <w:rsid w:val="5D9F5D83"/>
    <w:rsid w:val="5D9F6EA8"/>
    <w:rsid w:val="5D9F97FB"/>
    <w:rsid w:val="5D9F9A50"/>
    <w:rsid w:val="5D9FD2D2"/>
    <w:rsid w:val="5D9FF5CD"/>
    <w:rsid w:val="5DA009F0"/>
    <w:rsid w:val="5DA03F03"/>
    <w:rsid w:val="5DA04A2E"/>
    <w:rsid w:val="5DA04DAF"/>
    <w:rsid w:val="5DA08930"/>
    <w:rsid w:val="5DA0B0AA"/>
    <w:rsid w:val="5DA11EFE"/>
    <w:rsid w:val="5DA163E6"/>
    <w:rsid w:val="5DA18719"/>
    <w:rsid w:val="5DA19AAE"/>
    <w:rsid w:val="5DA1FE77"/>
    <w:rsid w:val="5DA25BA0"/>
    <w:rsid w:val="5DA29A91"/>
    <w:rsid w:val="5DA2D41C"/>
    <w:rsid w:val="5DA32611"/>
    <w:rsid w:val="5DA4566A"/>
    <w:rsid w:val="5DA457C4"/>
    <w:rsid w:val="5DA54182"/>
    <w:rsid w:val="5DA586B4"/>
    <w:rsid w:val="5DA58812"/>
    <w:rsid w:val="5DA59EFA"/>
    <w:rsid w:val="5DA65576"/>
    <w:rsid w:val="5DA69D14"/>
    <w:rsid w:val="5DA6AA14"/>
    <w:rsid w:val="5DA6FC14"/>
    <w:rsid w:val="5DA76A35"/>
    <w:rsid w:val="5DA77021"/>
    <w:rsid w:val="5DA80620"/>
    <w:rsid w:val="5DA827EE"/>
    <w:rsid w:val="5DA8446B"/>
    <w:rsid w:val="5DA85DBD"/>
    <w:rsid w:val="5DA87D8F"/>
    <w:rsid w:val="5DA8CAC6"/>
    <w:rsid w:val="5DA8D6FB"/>
    <w:rsid w:val="5DA932F5"/>
    <w:rsid w:val="5DA93BD2"/>
    <w:rsid w:val="5DA99E24"/>
    <w:rsid w:val="5DA9E479"/>
    <w:rsid w:val="5DAB3F6F"/>
    <w:rsid w:val="5DAB62BE"/>
    <w:rsid w:val="5DABA7B0"/>
    <w:rsid w:val="5DABB3F1"/>
    <w:rsid w:val="5DABD4AD"/>
    <w:rsid w:val="5DABF7D7"/>
    <w:rsid w:val="5DAC1249"/>
    <w:rsid w:val="5DAC647B"/>
    <w:rsid w:val="5DAC8632"/>
    <w:rsid w:val="5DACD51F"/>
    <w:rsid w:val="5DACDEE2"/>
    <w:rsid w:val="5DACF2A4"/>
    <w:rsid w:val="5DAD52FC"/>
    <w:rsid w:val="5DAD981D"/>
    <w:rsid w:val="5DAE120E"/>
    <w:rsid w:val="5DAE2545"/>
    <w:rsid w:val="5DAE78B5"/>
    <w:rsid w:val="5DAF8EE6"/>
    <w:rsid w:val="5DAF9CEE"/>
    <w:rsid w:val="5DAFB959"/>
    <w:rsid w:val="5DAFC102"/>
    <w:rsid w:val="5DB06223"/>
    <w:rsid w:val="5DB06BC1"/>
    <w:rsid w:val="5DB0AC11"/>
    <w:rsid w:val="5DB0F8E9"/>
    <w:rsid w:val="5DB1C8B1"/>
    <w:rsid w:val="5DB208C7"/>
    <w:rsid w:val="5DB2B148"/>
    <w:rsid w:val="5DB2CCD0"/>
    <w:rsid w:val="5DB3575D"/>
    <w:rsid w:val="5DB36639"/>
    <w:rsid w:val="5DB38F17"/>
    <w:rsid w:val="5DB4A9AC"/>
    <w:rsid w:val="5DB4AB43"/>
    <w:rsid w:val="5DB4FC9E"/>
    <w:rsid w:val="5DB5A497"/>
    <w:rsid w:val="5DB5EF98"/>
    <w:rsid w:val="5DB60E32"/>
    <w:rsid w:val="5DB61EBE"/>
    <w:rsid w:val="5DB630A2"/>
    <w:rsid w:val="5DB6B192"/>
    <w:rsid w:val="5DB6B4F1"/>
    <w:rsid w:val="5DB6B6E5"/>
    <w:rsid w:val="5DB6BF2A"/>
    <w:rsid w:val="5DB70907"/>
    <w:rsid w:val="5DB78EB8"/>
    <w:rsid w:val="5DB7A38A"/>
    <w:rsid w:val="5DB7A5DE"/>
    <w:rsid w:val="5DB84D6C"/>
    <w:rsid w:val="5DB98B9B"/>
    <w:rsid w:val="5DB9AE5D"/>
    <w:rsid w:val="5DBA12E0"/>
    <w:rsid w:val="5DBA6032"/>
    <w:rsid w:val="5DBA8338"/>
    <w:rsid w:val="5DBADEA0"/>
    <w:rsid w:val="5DBAE1F9"/>
    <w:rsid w:val="5DBB5F5F"/>
    <w:rsid w:val="5DBBD373"/>
    <w:rsid w:val="5DBC0687"/>
    <w:rsid w:val="5DBC667F"/>
    <w:rsid w:val="5DBCF9B0"/>
    <w:rsid w:val="5DBD0656"/>
    <w:rsid w:val="5DBD114C"/>
    <w:rsid w:val="5DBD124C"/>
    <w:rsid w:val="5DBDD858"/>
    <w:rsid w:val="5DBDE617"/>
    <w:rsid w:val="5DBE0882"/>
    <w:rsid w:val="5DBE4328"/>
    <w:rsid w:val="5DBEE056"/>
    <w:rsid w:val="5DBF16A9"/>
    <w:rsid w:val="5DC00A4C"/>
    <w:rsid w:val="5DC090BD"/>
    <w:rsid w:val="5DC0A511"/>
    <w:rsid w:val="5DC0D1B2"/>
    <w:rsid w:val="5DC0E438"/>
    <w:rsid w:val="5DC1319E"/>
    <w:rsid w:val="5DC14F14"/>
    <w:rsid w:val="5DC1E9B2"/>
    <w:rsid w:val="5DC2096F"/>
    <w:rsid w:val="5DC22E1C"/>
    <w:rsid w:val="5DC22E21"/>
    <w:rsid w:val="5DC263DB"/>
    <w:rsid w:val="5DC2AA7E"/>
    <w:rsid w:val="5DC2EA01"/>
    <w:rsid w:val="5DC31EE6"/>
    <w:rsid w:val="5DC328AF"/>
    <w:rsid w:val="5DC34EB8"/>
    <w:rsid w:val="5DC3DDD9"/>
    <w:rsid w:val="5DC3E79C"/>
    <w:rsid w:val="5DC468B2"/>
    <w:rsid w:val="5DC4FE99"/>
    <w:rsid w:val="5DC59B83"/>
    <w:rsid w:val="5DC604CC"/>
    <w:rsid w:val="5DC61D63"/>
    <w:rsid w:val="5DC62A8C"/>
    <w:rsid w:val="5DC67DE2"/>
    <w:rsid w:val="5DC6950C"/>
    <w:rsid w:val="5DC6B290"/>
    <w:rsid w:val="5DC6C460"/>
    <w:rsid w:val="5DC6E786"/>
    <w:rsid w:val="5DC74692"/>
    <w:rsid w:val="5DC758D1"/>
    <w:rsid w:val="5DC7AFD5"/>
    <w:rsid w:val="5DC7C797"/>
    <w:rsid w:val="5DC7EC8C"/>
    <w:rsid w:val="5DC856C4"/>
    <w:rsid w:val="5DC86A23"/>
    <w:rsid w:val="5DC8A7A2"/>
    <w:rsid w:val="5DC8B925"/>
    <w:rsid w:val="5DC8D9F5"/>
    <w:rsid w:val="5DC8DCA3"/>
    <w:rsid w:val="5DC900F6"/>
    <w:rsid w:val="5DC949B6"/>
    <w:rsid w:val="5DC97A40"/>
    <w:rsid w:val="5DC9D935"/>
    <w:rsid w:val="5DC9D991"/>
    <w:rsid w:val="5DCA17FB"/>
    <w:rsid w:val="5DCA3AF0"/>
    <w:rsid w:val="5DCA5903"/>
    <w:rsid w:val="5DCBCB89"/>
    <w:rsid w:val="5DCBEC34"/>
    <w:rsid w:val="5DCC0410"/>
    <w:rsid w:val="5DCCC9C7"/>
    <w:rsid w:val="5DCD9462"/>
    <w:rsid w:val="5DCDEDB5"/>
    <w:rsid w:val="5DCEE20A"/>
    <w:rsid w:val="5DCF0B40"/>
    <w:rsid w:val="5DCF2559"/>
    <w:rsid w:val="5DCFB726"/>
    <w:rsid w:val="5DCFEF7F"/>
    <w:rsid w:val="5DCFF7BE"/>
    <w:rsid w:val="5DD04305"/>
    <w:rsid w:val="5DD11A26"/>
    <w:rsid w:val="5DD16D2F"/>
    <w:rsid w:val="5DD1B279"/>
    <w:rsid w:val="5DD22335"/>
    <w:rsid w:val="5DD26324"/>
    <w:rsid w:val="5DD2A3F4"/>
    <w:rsid w:val="5DD2AAB5"/>
    <w:rsid w:val="5DD2B368"/>
    <w:rsid w:val="5DD2BD14"/>
    <w:rsid w:val="5DD2C05F"/>
    <w:rsid w:val="5DD2DB33"/>
    <w:rsid w:val="5DD35564"/>
    <w:rsid w:val="5DD45076"/>
    <w:rsid w:val="5DD45C96"/>
    <w:rsid w:val="5DD4FB2C"/>
    <w:rsid w:val="5DD54364"/>
    <w:rsid w:val="5DD5A602"/>
    <w:rsid w:val="5DD5B475"/>
    <w:rsid w:val="5DD5D42D"/>
    <w:rsid w:val="5DD5F9DB"/>
    <w:rsid w:val="5DD6908C"/>
    <w:rsid w:val="5DD743E9"/>
    <w:rsid w:val="5DD81758"/>
    <w:rsid w:val="5DD8195A"/>
    <w:rsid w:val="5DD84D69"/>
    <w:rsid w:val="5DD850F8"/>
    <w:rsid w:val="5DD8631E"/>
    <w:rsid w:val="5DD90BA2"/>
    <w:rsid w:val="5DD9507E"/>
    <w:rsid w:val="5DD99C72"/>
    <w:rsid w:val="5DD9CAE4"/>
    <w:rsid w:val="5DD9DA87"/>
    <w:rsid w:val="5DDA0899"/>
    <w:rsid w:val="5DDA50E5"/>
    <w:rsid w:val="5DDA5A27"/>
    <w:rsid w:val="5DDA6444"/>
    <w:rsid w:val="5DDAD663"/>
    <w:rsid w:val="5DDAD977"/>
    <w:rsid w:val="5DDB5DC2"/>
    <w:rsid w:val="5DDB8FCA"/>
    <w:rsid w:val="5DDC57F2"/>
    <w:rsid w:val="5DDC780B"/>
    <w:rsid w:val="5DDCF5F2"/>
    <w:rsid w:val="5DDD202E"/>
    <w:rsid w:val="5DDDA6BB"/>
    <w:rsid w:val="5DDE2A0C"/>
    <w:rsid w:val="5DDEBC48"/>
    <w:rsid w:val="5DDF1932"/>
    <w:rsid w:val="5DDF67F6"/>
    <w:rsid w:val="5DE099E9"/>
    <w:rsid w:val="5DE0C836"/>
    <w:rsid w:val="5DE12602"/>
    <w:rsid w:val="5DE1CDD3"/>
    <w:rsid w:val="5DE22660"/>
    <w:rsid w:val="5DE30AA0"/>
    <w:rsid w:val="5DE32FFC"/>
    <w:rsid w:val="5DE3C64A"/>
    <w:rsid w:val="5DE3F963"/>
    <w:rsid w:val="5DE408E4"/>
    <w:rsid w:val="5DE40B13"/>
    <w:rsid w:val="5DE41B76"/>
    <w:rsid w:val="5DE45628"/>
    <w:rsid w:val="5DE49579"/>
    <w:rsid w:val="5DE4FE57"/>
    <w:rsid w:val="5DE54918"/>
    <w:rsid w:val="5DE56D2F"/>
    <w:rsid w:val="5DE62999"/>
    <w:rsid w:val="5DE63C03"/>
    <w:rsid w:val="5DE67098"/>
    <w:rsid w:val="5DE67F87"/>
    <w:rsid w:val="5DE68213"/>
    <w:rsid w:val="5DE6CE27"/>
    <w:rsid w:val="5DE6E393"/>
    <w:rsid w:val="5DE75843"/>
    <w:rsid w:val="5DE846BD"/>
    <w:rsid w:val="5DE89567"/>
    <w:rsid w:val="5DE8F4DC"/>
    <w:rsid w:val="5DE90C43"/>
    <w:rsid w:val="5DE91591"/>
    <w:rsid w:val="5DE98C0D"/>
    <w:rsid w:val="5DE9C488"/>
    <w:rsid w:val="5DEA032C"/>
    <w:rsid w:val="5DEA737D"/>
    <w:rsid w:val="5DEA95BE"/>
    <w:rsid w:val="5DEAAAEB"/>
    <w:rsid w:val="5DEAAB80"/>
    <w:rsid w:val="5DEAF65B"/>
    <w:rsid w:val="5DEB4CA1"/>
    <w:rsid w:val="5DEB5DA0"/>
    <w:rsid w:val="5DEB7661"/>
    <w:rsid w:val="5DEB88FF"/>
    <w:rsid w:val="5DEB9B1D"/>
    <w:rsid w:val="5DEBC698"/>
    <w:rsid w:val="5DEBF41A"/>
    <w:rsid w:val="5DEC372E"/>
    <w:rsid w:val="5DEC8777"/>
    <w:rsid w:val="5DECB1A8"/>
    <w:rsid w:val="5DECF9D1"/>
    <w:rsid w:val="5DED11AC"/>
    <w:rsid w:val="5DED5764"/>
    <w:rsid w:val="5DED9AE9"/>
    <w:rsid w:val="5DEDC796"/>
    <w:rsid w:val="5DEDDF5D"/>
    <w:rsid w:val="5DEE7FBF"/>
    <w:rsid w:val="5DEE9C0E"/>
    <w:rsid w:val="5DEEA760"/>
    <w:rsid w:val="5DEF72E2"/>
    <w:rsid w:val="5DEF8BBC"/>
    <w:rsid w:val="5DF0833F"/>
    <w:rsid w:val="5DF0A3A3"/>
    <w:rsid w:val="5DF0AC43"/>
    <w:rsid w:val="5DF0B963"/>
    <w:rsid w:val="5DF0BBAE"/>
    <w:rsid w:val="5DF10C7B"/>
    <w:rsid w:val="5DF12A02"/>
    <w:rsid w:val="5DF1AF3A"/>
    <w:rsid w:val="5DF1DAD4"/>
    <w:rsid w:val="5DF208E1"/>
    <w:rsid w:val="5DF248FA"/>
    <w:rsid w:val="5DF2DAAB"/>
    <w:rsid w:val="5DF30F2B"/>
    <w:rsid w:val="5DF3D8DA"/>
    <w:rsid w:val="5DF3F708"/>
    <w:rsid w:val="5DF40C54"/>
    <w:rsid w:val="5DF47776"/>
    <w:rsid w:val="5DF4C15C"/>
    <w:rsid w:val="5DF51DBC"/>
    <w:rsid w:val="5DF57020"/>
    <w:rsid w:val="5DF5B53B"/>
    <w:rsid w:val="5DF5EDC2"/>
    <w:rsid w:val="5DF687AA"/>
    <w:rsid w:val="5DF690BC"/>
    <w:rsid w:val="5DF7014B"/>
    <w:rsid w:val="5DF75E5B"/>
    <w:rsid w:val="5DF76AB4"/>
    <w:rsid w:val="5DF81E77"/>
    <w:rsid w:val="5DF81F2B"/>
    <w:rsid w:val="5DF83E46"/>
    <w:rsid w:val="5DF85CCE"/>
    <w:rsid w:val="5DF8AE8F"/>
    <w:rsid w:val="5DF9419C"/>
    <w:rsid w:val="5DF9E064"/>
    <w:rsid w:val="5DFA94CA"/>
    <w:rsid w:val="5DFAA411"/>
    <w:rsid w:val="5DFAB8F1"/>
    <w:rsid w:val="5DFB96E3"/>
    <w:rsid w:val="5DFBA1E2"/>
    <w:rsid w:val="5DFBDCF8"/>
    <w:rsid w:val="5DFC35DB"/>
    <w:rsid w:val="5DFC8705"/>
    <w:rsid w:val="5DFD536E"/>
    <w:rsid w:val="5DFD8DB4"/>
    <w:rsid w:val="5DFDA898"/>
    <w:rsid w:val="5DFDCA40"/>
    <w:rsid w:val="5DFDDDB6"/>
    <w:rsid w:val="5DFE00A4"/>
    <w:rsid w:val="5DFE3916"/>
    <w:rsid w:val="5DFE9410"/>
    <w:rsid w:val="5DFEDF1D"/>
    <w:rsid w:val="5DFEFA2C"/>
    <w:rsid w:val="5DFF16B6"/>
    <w:rsid w:val="5DFF5D7C"/>
    <w:rsid w:val="5DFF8BEF"/>
    <w:rsid w:val="5DFFAAC1"/>
    <w:rsid w:val="5DFFEBBA"/>
    <w:rsid w:val="5E0097C3"/>
    <w:rsid w:val="5E00D1EE"/>
    <w:rsid w:val="5E00DF3E"/>
    <w:rsid w:val="5E00EC63"/>
    <w:rsid w:val="5E00FC57"/>
    <w:rsid w:val="5E012CA8"/>
    <w:rsid w:val="5E020574"/>
    <w:rsid w:val="5E021B65"/>
    <w:rsid w:val="5E02C1C0"/>
    <w:rsid w:val="5E02FA32"/>
    <w:rsid w:val="5E030C59"/>
    <w:rsid w:val="5E0331A1"/>
    <w:rsid w:val="5E0331D9"/>
    <w:rsid w:val="5E0381AF"/>
    <w:rsid w:val="5E03D0FF"/>
    <w:rsid w:val="5E04FA0A"/>
    <w:rsid w:val="5E0587F1"/>
    <w:rsid w:val="5E05D728"/>
    <w:rsid w:val="5E05F0D0"/>
    <w:rsid w:val="5E063BFB"/>
    <w:rsid w:val="5E0640DD"/>
    <w:rsid w:val="5E0651F9"/>
    <w:rsid w:val="5E06FAAF"/>
    <w:rsid w:val="5E0721B2"/>
    <w:rsid w:val="5E073777"/>
    <w:rsid w:val="5E074B3B"/>
    <w:rsid w:val="5E07B9E6"/>
    <w:rsid w:val="5E07FF47"/>
    <w:rsid w:val="5E08379E"/>
    <w:rsid w:val="5E0850EA"/>
    <w:rsid w:val="5E087EB0"/>
    <w:rsid w:val="5E08B580"/>
    <w:rsid w:val="5E08F359"/>
    <w:rsid w:val="5E0997EE"/>
    <w:rsid w:val="5E09B752"/>
    <w:rsid w:val="5E09E50D"/>
    <w:rsid w:val="5E0AA821"/>
    <w:rsid w:val="5E0AE52C"/>
    <w:rsid w:val="5E0B0512"/>
    <w:rsid w:val="5E0B76A6"/>
    <w:rsid w:val="5E0BD7E1"/>
    <w:rsid w:val="5E0BF11D"/>
    <w:rsid w:val="5E0C2D3E"/>
    <w:rsid w:val="5E0C4216"/>
    <w:rsid w:val="5E0C6657"/>
    <w:rsid w:val="5E0D0341"/>
    <w:rsid w:val="5E0D66E2"/>
    <w:rsid w:val="5E0DAEEF"/>
    <w:rsid w:val="5E0DDCF8"/>
    <w:rsid w:val="5E0F2645"/>
    <w:rsid w:val="5E0F29F5"/>
    <w:rsid w:val="5E0F6DF3"/>
    <w:rsid w:val="5E0F76B3"/>
    <w:rsid w:val="5E10276F"/>
    <w:rsid w:val="5E1067D3"/>
    <w:rsid w:val="5E10D262"/>
    <w:rsid w:val="5E1101CB"/>
    <w:rsid w:val="5E1110EC"/>
    <w:rsid w:val="5E1117C8"/>
    <w:rsid w:val="5E112473"/>
    <w:rsid w:val="5E113B22"/>
    <w:rsid w:val="5E1170A2"/>
    <w:rsid w:val="5E12085B"/>
    <w:rsid w:val="5E121D4C"/>
    <w:rsid w:val="5E127D00"/>
    <w:rsid w:val="5E12AE86"/>
    <w:rsid w:val="5E12CA34"/>
    <w:rsid w:val="5E12E728"/>
    <w:rsid w:val="5E132592"/>
    <w:rsid w:val="5E13A2DA"/>
    <w:rsid w:val="5E13A5AF"/>
    <w:rsid w:val="5E13E082"/>
    <w:rsid w:val="5E1424E8"/>
    <w:rsid w:val="5E14A2A6"/>
    <w:rsid w:val="5E14D791"/>
    <w:rsid w:val="5E153C1D"/>
    <w:rsid w:val="5E1559F7"/>
    <w:rsid w:val="5E15A9C5"/>
    <w:rsid w:val="5E16419F"/>
    <w:rsid w:val="5E167AD1"/>
    <w:rsid w:val="5E168DE8"/>
    <w:rsid w:val="5E16A550"/>
    <w:rsid w:val="5E1734A9"/>
    <w:rsid w:val="5E1775B8"/>
    <w:rsid w:val="5E1817A6"/>
    <w:rsid w:val="5E184C5B"/>
    <w:rsid w:val="5E185BA2"/>
    <w:rsid w:val="5E1895DB"/>
    <w:rsid w:val="5E199A6E"/>
    <w:rsid w:val="5E19BC36"/>
    <w:rsid w:val="5E1A3BC6"/>
    <w:rsid w:val="5E1A60F8"/>
    <w:rsid w:val="5E1AA737"/>
    <w:rsid w:val="5E1B2798"/>
    <w:rsid w:val="5E1BC642"/>
    <w:rsid w:val="5E1CA67F"/>
    <w:rsid w:val="5E1D07F2"/>
    <w:rsid w:val="5E1D7EA8"/>
    <w:rsid w:val="5E1D8DE5"/>
    <w:rsid w:val="5E1D9FBE"/>
    <w:rsid w:val="5E1DCE12"/>
    <w:rsid w:val="5E1DDC3E"/>
    <w:rsid w:val="5E1DE448"/>
    <w:rsid w:val="5E1DE4D7"/>
    <w:rsid w:val="5E1DE92A"/>
    <w:rsid w:val="5E1DFE27"/>
    <w:rsid w:val="5E1E0646"/>
    <w:rsid w:val="5E1E2957"/>
    <w:rsid w:val="5E1E3E46"/>
    <w:rsid w:val="5E1E4BC7"/>
    <w:rsid w:val="5E1E6A83"/>
    <w:rsid w:val="5E1EC23D"/>
    <w:rsid w:val="5E1ECE59"/>
    <w:rsid w:val="5E1F2570"/>
    <w:rsid w:val="5E1F52A8"/>
    <w:rsid w:val="5E20038F"/>
    <w:rsid w:val="5E20492D"/>
    <w:rsid w:val="5E20630C"/>
    <w:rsid w:val="5E2072BD"/>
    <w:rsid w:val="5E210A5E"/>
    <w:rsid w:val="5E210D14"/>
    <w:rsid w:val="5E2135C0"/>
    <w:rsid w:val="5E215283"/>
    <w:rsid w:val="5E21641A"/>
    <w:rsid w:val="5E21E8D0"/>
    <w:rsid w:val="5E21FA34"/>
    <w:rsid w:val="5E2209D9"/>
    <w:rsid w:val="5E22138D"/>
    <w:rsid w:val="5E2214CA"/>
    <w:rsid w:val="5E22209E"/>
    <w:rsid w:val="5E225C0A"/>
    <w:rsid w:val="5E233A04"/>
    <w:rsid w:val="5E235E75"/>
    <w:rsid w:val="5E23D72A"/>
    <w:rsid w:val="5E2454AF"/>
    <w:rsid w:val="5E2478E0"/>
    <w:rsid w:val="5E24DCF4"/>
    <w:rsid w:val="5E24F16E"/>
    <w:rsid w:val="5E2527D3"/>
    <w:rsid w:val="5E25C9AE"/>
    <w:rsid w:val="5E2686EA"/>
    <w:rsid w:val="5E26C504"/>
    <w:rsid w:val="5E275B13"/>
    <w:rsid w:val="5E287CAA"/>
    <w:rsid w:val="5E2891EB"/>
    <w:rsid w:val="5E289DDC"/>
    <w:rsid w:val="5E28CD00"/>
    <w:rsid w:val="5E2922C4"/>
    <w:rsid w:val="5E294943"/>
    <w:rsid w:val="5E2956A4"/>
    <w:rsid w:val="5E296CB3"/>
    <w:rsid w:val="5E29952F"/>
    <w:rsid w:val="5E29AC76"/>
    <w:rsid w:val="5E29C911"/>
    <w:rsid w:val="5E2A92F8"/>
    <w:rsid w:val="5E2AA474"/>
    <w:rsid w:val="5E2ACEB1"/>
    <w:rsid w:val="5E2AE1AD"/>
    <w:rsid w:val="5E2AFB79"/>
    <w:rsid w:val="5E2B2CB0"/>
    <w:rsid w:val="5E2B5653"/>
    <w:rsid w:val="5E2B8409"/>
    <w:rsid w:val="5E2B8677"/>
    <w:rsid w:val="5E2BB696"/>
    <w:rsid w:val="5E2BFD81"/>
    <w:rsid w:val="5E2C16D6"/>
    <w:rsid w:val="5E2C57B8"/>
    <w:rsid w:val="5E2C8306"/>
    <w:rsid w:val="5E2CC367"/>
    <w:rsid w:val="5E2CCA84"/>
    <w:rsid w:val="5E2CDE05"/>
    <w:rsid w:val="5E2CF690"/>
    <w:rsid w:val="5E2CF90D"/>
    <w:rsid w:val="5E2CFF7F"/>
    <w:rsid w:val="5E2D38D6"/>
    <w:rsid w:val="5E2D6705"/>
    <w:rsid w:val="5E2D70F5"/>
    <w:rsid w:val="5E2D9BD2"/>
    <w:rsid w:val="5E2DF330"/>
    <w:rsid w:val="5E2E1997"/>
    <w:rsid w:val="5E2E2621"/>
    <w:rsid w:val="5E2E6C58"/>
    <w:rsid w:val="5E2E84A6"/>
    <w:rsid w:val="5E2EBDA9"/>
    <w:rsid w:val="5E2EF0E0"/>
    <w:rsid w:val="5E2F63AE"/>
    <w:rsid w:val="5E2F7973"/>
    <w:rsid w:val="5E2F97DD"/>
    <w:rsid w:val="5E2FB9F1"/>
    <w:rsid w:val="5E30322B"/>
    <w:rsid w:val="5E306565"/>
    <w:rsid w:val="5E306C86"/>
    <w:rsid w:val="5E30C89B"/>
    <w:rsid w:val="5E30E776"/>
    <w:rsid w:val="5E32720F"/>
    <w:rsid w:val="5E32ADF0"/>
    <w:rsid w:val="5E332EA2"/>
    <w:rsid w:val="5E335EA1"/>
    <w:rsid w:val="5E3367B2"/>
    <w:rsid w:val="5E338C63"/>
    <w:rsid w:val="5E340FE1"/>
    <w:rsid w:val="5E341F69"/>
    <w:rsid w:val="5E346580"/>
    <w:rsid w:val="5E34855F"/>
    <w:rsid w:val="5E350FCD"/>
    <w:rsid w:val="5E351911"/>
    <w:rsid w:val="5E35730B"/>
    <w:rsid w:val="5E35B194"/>
    <w:rsid w:val="5E3612E3"/>
    <w:rsid w:val="5E36AC2B"/>
    <w:rsid w:val="5E36B0B6"/>
    <w:rsid w:val="5E36EBD5"/>
    <w:rsid w:val="5E36EFE8"/>
    <w:rsid w:val="5E37178B"/>
    <w:rsid w:val="5E372C41"/>
    <w:rsid w:val="5E37695E"/>
    <w:rsid w:val="5E379149"/>
    <w:rsid w:val="5E37C1AF"/>
    <w:rsid w:val="5E3851B3"/>
    <w:rsid w:val="5E38B49F"/>
    <w:rsid w:val="5E38E6C3"/>
    <w:rsid w:val="5E3905E5"/>
    <w:rsid w:val="5E39221D"/>
    <w:rsid w:val="5E393588"/>
    <w:rsid w:val="5E39C6EC"/>
    <w:rsid w:val="5E3A1419"/>
    <w:rsid w:val="5E3A1E5E"/>
    <w:rsid w:val="5E3A2D0A"/>
    <w:rsid w:val="5E3ACF80"/>
    <w:rsid w:val="5E3AE7F4"/>
    <w:rsid w:val="5E3AF283"/>
    <w:rsid w:val="5E3BB3CC"/>
    <w:rsid w:val="5E3C6B44"/>
    <w:rsid w:val="5E3CE989"/>
    <w:rsid w:val="5E3D199A"/>
    <w:rsid w:val="5E3D1F2E"/>
    <w:rsid w:val="5E3D29B3"/>
    <w:rsid w:val="5E3DBE26"/>
    <w:rsid w:val="5E3E24EF"/>
    <w:rsid w:val="5E3E3352"/>
    <w:rsid w:val="5E3E64D9"/>
    <w:rsid w:val="5E3E9A41"/>
    <w:rsid w:val="5E3F3070"/>
    <w:rsid w:val="5E3F94BD"/>
    <w:rsid w:val="5E400167"/>
    <w:rsid w:val="5E407618"/>
    <w:rsid w:val="5E40F2D0"/>
    <w:rsid w:val="5E4154DD"/>
    <w:rsid w:val="5E4186DE"/>
    <w:rsid w:val="5E421E28"/>
    <w:rsid w:val="5E42614B"/>
    <w:rsid w:val="5E42B969"/>
    <w:rsid w:val="5E42BA1A"/>
    <w:rsid w:val="5E42BF59"/>
    <w:rsid w:val="5E434ECA"/>
    <w:rsid w:val="5E437AA5"/>
    <w:rsid w:val="5E4434FD"/>
    <w:rsid w:val="5E44A878"/>
    <w:rsid w:val="5E44FAC9"/>
    <w:rsid w:val="5E455812"/>
    <w:rsid w:val="5E464EAF"/>
    <w:rsid w:val="5E46B765"/>
    <w:rsid w:val="5E47411B"/>
    <w:rsid w:val="5E476B7A"/>
    <w:rsid w:val="5E47AA97"/>
    <w:rsid w:val="5E47F6A3"/>
    <w:rsid w:val="5E482913"/>
    <w:rsid w:val="5E485352"/>
    <w:rsid w:val="5E488B9F"/>
    <w:rsid w:val="5E488C21"/>
    <w:rsid w:val="5E48ABC6"/>
    <w:rsid w:val="5E49B58F"/>
    <w:rsid w:val="5E4A3832"/>
    <w:rsid w:val="5E4A7670"/>
    <w:rsid w:val="5E4ADB59"/>
    <w:rsid w:val="5E4AE41A"/>
    <w:rsid w:val="5E4AF5A2"/>
    <w:rsid w:val="5E4B045C"/>
    <w:rsid w:val="5E4B4A04"/>
    <w:rsid w:val="5E4B97EF"/>
    <w:rsid w:val="5E4C1076"/>
    <w:rsid w:val="5E4C33AD"/>
    <w:rsid w:val="5E4D0AC2"/>
    <w:rsid w:val="5E4D4430"/>
    <w:rsid w:val="5E4D8909"/>
    <w:rsid w:val="5E4D9773"/>
    <w:rsid w:val="5E4DB0AF"/>
    <w:rsid w:val="5E4E6B1F"/>
    <w:rsid w:val="5E4EDF89"/>
    <w:rsid w:val="5E4FA730"/>
    <w:rsid w:val="5E500DEC"/>
    <w:rsid w:val="5E500E50"/>
    <w:rsid w:val="5E505B33"/>
    <w:rsid w:val="5E51C2FE"/>
    <w:rsid w:val="5E51FAEB"/>
    <w:rsid w:val="5E525A13"/>
    <w:rsid w:val="5E526AD6"/>
    <w:rsid w:val="5E52FF2A"/>
    <w:rsid w:val="5E5340A3"/>
    <w:rsid w:val="5E5398DF"/>
    <w:rsid w:val="5E539A9B"/>
    <w:rsid w:val="5E547917"/>
    <w:rsid w:val="5E548E18"/>
    <w:rsid w:val="5E549A6E"/>
    <w:rsid w:val="5E552CBB"/>
    <w:rsid w:val="5E554FF0"/>
    <w:rsid w:val="5E55F1FA"/>
    <w:rsid w:val="5E560A5C"/>
    <w:rsid w:val="5E56A656"/>
    <w:rsid w:val="5E56E737"/>
    <w:rsid w:val="5E56FE22"/>
    <w:rsid w:val="5E570191"/>
    <w:rsid w:val="5E57B089"/>
    <w:rsid w:val="5E584450"/>
    <w:rsid w:val="5E58940B"/>
    <w:rsid w:val="5E589D15"/>
    <w:rsid w:val="5E58F791"/>
    <w:rsid w:val="5E59094A"/>
    <w:rsid w:val="5E592AD4"/>
    <w:rsid w:val="5E5955D0"/>
    <w:rsid w:val="5E59F02C"/>
    <w:rsid w:val="5E5A0AD6"/>
    <w:rsid w:val="5E5A5152"/>
    <w:rsid w:val="5E5A81B8"/>
    <w:rsid w:val="5E5AAC29"/>
    <w:rsid w:val="5E5B3543"/>
    <w:rsid w:val="5E5B5359"/>
    <w:rsid w:val="5E5B8F72"/>
    <w:rsid w:val="5E5BC813"/>
    <w:rsid w:val="5E5C0DB0"/>
    <w:rsid w:val="5E5C4D1D"/>
    <w:rsid w:val="5E5CCBE7"/>
    <w:rsid w:val="5E5D1B0D"/>
    <w:rsid w:val="5E5DB69C"/>
    <w:rsid w:val="5E5E0945"/>
    <w:rsid w:val="5E5E2514"/>
    <w:rsid w:val="5E5E7019"/>
    <w:rsid w:val="5E5E7E5B"/>
    <w:rsid w:val="5E5F2EF6"/>
    <w:rsid w:val="5E5F5185"/>
    <w:rsid w:val="5E5FC409"/>
    <w:rsid w:val="5E5FCE6A"/>
    <w:rsid w:val="5E60788F"/>
    <w:rsid w:val="5E60EF78"/>
    <w:rsid w:val="5E611B23"/>
    <w:rsid w:val="5E612305"/>
    <w:rsid w:val="5E620D92"/>
    <w:rsid w:val="5E6279FD"/>
    <w:rsid w:val="5E629EBB"/>
    <w:rsid w:val="5E62F760"/>
    <w:rsid w:val="5E63EB74"/>
    <w:rsid w:val="5E649D87"/>
    <w:rsid w:val="5E651AC6"/>
    <w:rsid w:val="5E655286"/>
    <w:rsid w:val="5E657F65"/>
    <w:rsid w:val="5E66792D"/>
    <w:rsid w:val="5E66D207"/>
    <w:rsid w:val="5E66D64D"/>
    <w:rsid w:val="5E670054"/>
    <w:rsid w:val="5E6852D4"/>
    <w:rsid w:val="5E686106"/>
    <w:rsid w:val="5E68AE3F"/>
    <w:rsid w:val="5E68DB49"/>
    <w:rsid w:val="5E6A2018"/>
    <w:rsid w:val="5E6A36BF"/>
    <w:rsid w:val="5E6A6E93"/>
    <w:rsid w:val="5E6B0A78"/>
    <w:rsid w:val="5E6B1BB2"/>
    <w:rsid w:val="5E6BA8F6"/>
    <w:rsid w:val="5E6BB2D2"/>
    <w:rsid w:val="5E6C44C2"/>
    <w:rsid w:val="5E6C53D8"/>
    <w:rsid w:val="5E6C725F"/>
    <w:rsid w:val="5E6C93BD"/>
    <w:rsid w:val="5E6CD464"/>
    <w:rsid w:val="5E6CEDBE"/>
    <w:rsid w:val="5E6D0093"/>
    <w:rsid w:val="5E6D0510"/>
    <w:rsid w:val="5E6D1F2B"/>
    <w:rsid w:val="5E6D2CC1"/>
    <w:rsid w:val="5E6D4BE1"/>
    <w:rsid w:val="5E6D7FF8"/>
    <w:rsid w:val="5E6DC107"/>
    <w:rsid w:val="5E6E63D4"/>
    <w:rsid w:val="5E6E80BF"/>
    <w:rsid w:val="5E6EAB2E"/>
    <w:rsid w:val="5E6EB9D6"/>
    <w:rsid w:val="5E6F2897"/>
    <w:rsid w:val="5E6F4AA4"/>
    <w:rsid w:val="5E6FA6BF"/>
    <w:rsid w:val="5E6FC233"/>
    <w:rsid w:val="5E6FCB47"/>
    <w:rsid w:val="5E6FDA2E"/>
    <w:rsid w:val="5E6FEB33"/>
    <w:rsid w:val="5E70039A"/>
    <w:rsid w:val="5E700C9E"/>
    <w:rsid w:val="5E70486C"/>
    <w:rsid w:val="5E705FB1"/>
    <w:rsid w:val="5E70C1A6"/>
    <w:rsid w:val="5E714262"/>
    <w:rsid w:val="5E71452F"/>
    <w:rsid w:val="5E714797"/>
    <w:rsid w:val="5E717DAD"/>
    <w:rsid w:val="5E722C4F"/>
    <w:rsid w:val="5E7250DB"/>
    <w:rsid w:val="5E72DF8F"/>
    <w:rsid w:val="5E732359"/>
    <w:rsid w:val="5E7368B5"/>
    <w:rsid w:val="5E738326"/>
    <w:rsid w:val="5E73C91F"/>
    <w:rsid w:val="5E744233"/>
    <w:rsid w:val="5E763AA0"/>
    <w:rsid w:val="5E774B8C"/>
    <w:rsid w:val="5E7752F2"/>
    <w:rsid w:val="5E77A5D7"/>
    <w:rsid w:val="5E77BB51"/>
    <w:rsid w:val="5E787425"/>
    <w:rsid w:val="5E788492"/>
    <w:rsid w:val="5E78A043"/>
    <w:rsid w:val="5E793BA3"/>
    <w:rsid w:val="5E79D030"/>
    <w:rsid w:val="5E79E99C"/>
    <w:rsid w:val="5E7A4BD1"/>
    <w:rsid w:val="5E7AB401"/>
    <w:rsid w:val="5E7ADF43"/>
    <w:rsid w:val="5E7AEB00"/>
    <w:rsid w:val="5E7BA072"/>
    <w:rsid w:val="5E7BB386"/>
    <w:rsid w:val="5E7C385F"/>
    <w:rsid w:val="5E7C525A"/>
    <w:rsid w:val="5E7CA8C5"/>
    <w:rsid w:val="5E7D2927"/>
    <w:rsid w:val="5E7DA431"/>
    <w:rsid w:val="5E7DF962"/>
    <w:rsid w:val="5E7E7B7A"/>
    <w:rsid w:val="5E7E84C4"/>
    <w:rsid w:val="5E7EBE72"/>
    <w:rsid w:val="5E7EF76A"/>
    <w:rsid w:val="5E8042EA"/>
    <w:rsid w:val="5E8117B7"/>
    <w:rsid w:val="5E812E9F"/>
    <w:rsid w:val="5E814AB6"/>
    <w:rsid w:val="5E8188B9"/>
    <w:rsid w:val="5E81D752"/>
    <w:rsid w:val="5E828135"/>
    <w:rsid w:val="5E82BF4E"/>
    <w:rsid w:val="5E831139"/>
    <w:rsid w:val="5E831545"/>
    <w:rsid w:val="5E831D8E"/>
    <w:rsid w:val="5E83921A"/>
    <w:rsid w:val="5E83CB75"/>
    <w:rsid w:val="5E83F4FD"/>
    <w:rsid w:val="5E84D2EE"/>
    <w:rsid w:val="5E84DCE6"/>
    <w:rsid w:val="5E85024B"/>
    <w:rsid w:val="5E858405"/>
    <w:rsid w:val="5E85FD6A"/>
    <w:rsid w:val="5E862151"/>
    <w:rsid w:val="5E86D85E"/>
    <w:rsid w:val="5E86D967"/>
    <w:rsid w:val="5E87569E"/>
    <w:rsid w:val="5E87DA8E"/>
    <w:rsid w:val="5E8981BF"/>
    <w:rsid w:val="5E89963F"/>
    <w:rsid w:val="5E89C0EF"/>
    <w:rsid w:val="5E8A3F6A"/>
    <w:rsid w:val="5E8A4CAE"/>
    <w:rsid w:val="5E8A966C"/>
    <w:rsid w:val="5E8AB45A"/>
    <w:rsid w:val="5E8AD222"/>
    <w:rsid w:val="5E8AE619"/>
    <w:rsid w:val="5E8B0F92"/>
    <w:rsid w:val="5E8B2B1A"/>
    <w:rsid w:val="5E8BA721"/>
    <w:rsid w:val="5E8CE9DB"/>
    <w:rsid w:val="5E8D19D5"/>
    <w:rsid w:val="5E8D4D7E"/>
    <w:rsid w:val="5E8D9F93"/>
    <w:rsid w:val="5E8DA7C9"/>
    <w:rsid w:val="5E8DA8A2"/>
    <w:rsid w:val="5E8EA656"/>
    <w:rsid w:val="5E8ED816"/>
    <w:rsid w:val="5E8F58D3"/>
    <w:rsid w:val="5E8FBBDF"/>
    <w:rsid w:val="5E904037"/>
    <w:rsid w:val="5E92016F"/>
    <w:rsid w:val="5E92049C"/>
    <w:rsid w:val="5E9277A2"/>
    <w:rsid w:val="5E92CDFB"/>
    <w:rsid w:val="5E93B119"/>
    <w:rsid w:val="5E941093"/>
    <w:rsid w:val="5E9458A8"/>
    <w:rsid w:val="5E9469B3"/>
    <w:rsid w:val="5E946D84"/>
    <w:rsid w:val="5E947C91"/>
    <w:rsid w:val="5E94B666"/>
    <w:rsid w:val="5E94FAA9"/>
    <w:rsid w:val="5E95273E"/>
    <w:rsid w:val="5E9589D8"/>
    <w:rsid w:val="5E9595B8"/>
    <w:rsid w:val="5E95E2D6"/>
    <w:rsid w:val="5E95E44D"/>
    <w:rsid w:val="5E961383"/>
    <w:rsid w:val="5E9630F9"/>
    <w:rsid w:val="5E966AD3"/>
    <w:rsid w:val="5E96CC82"/>
    <w:rsid w:val="5E96D5AE"/>
    <w:rsid w:val="5E96DAA1"/>
    <w:rsid w:val="5E9708AD"/>
    <w:rsid w:val="5E971F0E"/>
    <w:rsid w:val="5E97F68C"/>
    <w:rsid w:val="5E98088A"/>
    <w:rsid w:val="5E982B7F"/>
    <w:rsid w:val="5E9875F9"/>
    <w:rsid w:val="5E98915B"/>
    <w:rsid w:val="5E98EC1F"/>
    <w:rsid w:val="5E996C02"/>
    <w:rsid w:val="5E9A2F57"/>
    <w:rsid w:val="5E9A4169"/>
    <w:rsid w:val="5E9A4822"/>
    <w:rsid w:val="5E9A50BD"/>
    <w:rsid w:val="5E9A7509"/>
    <w:rsid w:val="5E9AFA5C"/>
    <w:rsid w:val="5E9B4809"/>
    <w:rsid w:val="5E9B580B"/>
    <w:rsid w:val="5E9B8071"/>
    <w:rsid w:val="5E9C5DB1"/>
    <w:rsid w:val="5E9CB672"/>
    <w:rsid w:val="5E9CBE96"/>
    <w:rsid w:val="5E9D0D26"/>
    <w:rsid w:val="5E9D711D"/>
    <w:rsid w:val="5E9D7C7D"/>
    <w:rsid w:val="5E9DC673"/>
    <w:rsid w:val="5E9E8A83"/>
    <w:rsid w:val="5E9F0DDF"/>
    <w:rsid w:val="5E9F28DB"/>
    <w:rsid w:val="5E9F4F70"/>
    <w:rsid w:val="5E9F9CF3"/>
    <w:rsid w:val="5E9FCDFF"/>
    <w:rsid w:val="5EA09997"/>
    <w:rsid w:val="5EA0A04C"/>
    <w:rsid w:val="5EA0FF82"/>
    <w:rsid w:val="5EA117C6"/>
    <w:rsid w:val="5EA1B4BA"/>
    <w:rsid w:val="5EA2215E"/>
    <w:rsid w:val="5EA2921C"/>
    <w:rsid w:val="5EA2B10B"/>
    <w:rsid w:val="5EA36624"/>
    <w:rsid w:val="5EA41A09"/>
    <w:rsid w:val="5EA4D26A"/>
    <w:rsid w:val="5EA4E920"/>
    <w:rsid w:val="5EA50261"/>
    <w:rsid w:val="5EA56B2E"/>
    <w:rsid w:val="5EA5DFEA"/>
    <w:rsid w:val="5EA5E812"/>
    <w:rsid w:val="5EA60D33"/>
    <w:rsid w:val="5EA62FA3"/>
    <w:rsid w:val="5EA66E8B"/>
    <w:rsid w:val="5EA68C6C"/>
    <w:rsid w:val="5EA6B60C"/>
    <w:rsid w:val="5EA6D101"/>
    <w:rsid w:val="5EA6F3DE"/>
    <w:rsid w:val="5EA71830"/>
    <w:rsid w:val="5EA84C39"/>
    <w:rsid w:val="5EA94600"/>
    <w:rsid w:val="5EA9BD76"/>
    <w:rsid w:val="5EA9C945"/>
    <w:rsid w:val="5EA9E2FE"/>
    <w:rsid w:val="5EAA0E26"/>
    <w:rsid w:val="5EABBC50"/>
    <w:rsid w:val="5EABE93A"/>
    <w:rsid w:val="5EAC867E"/>
    <w:rsid w:val="5EAC9872"/>
    <w:rsid w:val="5EACA5AF"/>
    <w:rsid w:val="5EACD501"/>
    <w:rsid w:val="5EADBABA"/>
    <w:rsid w:val="5EADDB06"/>
    <w:rsid w:val="5EADECDD"/>
    <w:rsid w:val="5EAE1D57"/>
    <w:rsid w:val="5EAE244B"/>
    <w:rsid w:val="5EAE52E3"/>
    <w:rsid w:val="5EAF02F3"/>
    <w:rsid w:val="5EAF063C"/>
    <w:rsid w:val="5EAF507D"/>
    <w:rsid w:val="5EAF848E"/>
    <w:rsid w:val="5EAF9123"/>
    <w:rsid w:val="5EAFAE1D"/>
    <w:rsid w:val="5EAFED79"/>
    <w:rsid w:val="5EB06EAC"/>
    <w:rsid w:val="5EB09FD2"/>
    <w:rsid w:val="5EB0E0E3"/>
    <w:rsid w:val="5EB165F6"/>
    <w:rsid w:val="5EB1BD47"/>
    <w:rsid w:val="5EB1E4E0"/>
    <w:rsid w:val="5EB1FCE3"/>
    <w:rsid w:val="5EB20A8A"/>
    <w:rsid w:val="5EB21DC4"/>
    <w:rsid w:val="5EB2425D"/>
    <w:rsid w:val="5EB27D45"/>
    <w:rsid w:val="5EB2E9CC"/>
    <w:rsid w:val="5EB3C687"/>
    <w:rsid w:val="5EB3CC4F"/>
    <w:rsid w:val="5EB41EFF"/>
    <w:rsid w:val="5EB46B2C"/>
    <w:rsid w:val="5EB4EEDF"/>
    <w:rsid w:val="5EB5736F"/>
    <w:rsid w:val="5EB5A1D1"/>
    <w:rsid w:val="5EB621CB"/>
    <w:rsid w:val="5EB635AD"/>
    <w:rsid w:val="5EB63E0D"/>
    <w:rsid w:val="5EB64430"/>
    <w:rsid w:val="5EB65892"/>
    <w:rsid w:val="5EB65F81"/>
    <w:rsid w:val="5EB66F70"/>
    <w:rsid w:val="5EB682DF"/>
    <w:rsid w:val="5EB69729"/>
    <w:rsid w:val="5EB6DA52"/>
    <w:rsid w:val="5EB6E2C9"/>
    <w:rsid w:val="5EB7098F"/>
    <w:rsid w:val="5EB7401F"/>
    <w:rsid w:val="5EB75919"/>
    <w:rsid w:val="5EB7AE93"/>
    <w:rsid w:val="5EB7B9BB"/>
    <w:rsid w:val="5EB8236E"/>
    <w:rsid w:val="5EB82E6F"/>
    <w:rsid w:val="5EB93D19"/>
    <w:rsid w:val="5EB9526C"/>
    <w:rsid w:val="5EB96583"/>
    <w:rsid w:val="5EB9665E"/>
    <w:rsid w:val="5EB9C86A"/>
    <w:rsid w:val="5EB9CA1C"/>
    <w:rsid w:val="5EB9ECF7"/>
    <w:rsid w:val="5EBA1502"/>
    <w:rsid w:val="5EBA429C"/>
    <w:rsid w:val="5EBA9540"/>
    <w:rsid w:val="5EBADD6E"/>
    <w:rsid w:val="5EBBA25D"/>
    <w:rsid w:val="5EBBBC4E"/>
    <w:rsid w:val="5EBC0BD8"/>
    <w:rsid w:val="5EBC1F67"/>
    <w:rsid w:val="5EBC2BE6"/>
    <w:rsid w:val="5EBC6634"/>
    <w:rsid w:val="5EBC8A9F"/>
    <w:rsid w:val="5EBD4A8F"/>
    <w:rsid w:val="5EBD5040"/>
    <w:rsid w:val="5EBDAEC1"/>
    <w:rsid w:val="5EBDCEB1"/>
    <w:rsid w:val="5EBE1151"/>
    <w:rsid w:val="5EBF59CB"/>
    <w:rsid w:val="5EBF9F87"/>
    <w:rsid w:val="5EBFDFE3"/>
    <w:rsid w:val="5EC03F5F"/>
    <w:rsid w:val="5EC0C7BD"/>
    <w:rsid w:val="5EC1038A"/>
    <w:rsid w:val="5EC17084"/>
    <w:rsid w:val="5EC28FA1"/>
    <w:rsid w:val="5EC2A2B7"/>
    <w:rsid w:val="5EC31207"/>
    <w:rsid w:val="5EC31A8D"/>
    <w:rsid w:val="5EC35BC2"/>
    <w:rsid w:val="5EC37753"/>
    <w:rsid w:val="5EC3BCE1"/>
    <w:rsid w:val="5EC41EF5"/>
    <w:rsid w:val="5EC586D7"/>
    <w:rsid w:val="5EC688B8"/>
    <w:rsid w:val="5EC710C3"/>
    <w:rsid w:val="5EC721E7"/>
    <w:rsid w:val="5EC7F260"/>
    <w:rsid w:val="5EC89272"/>
    <w:rsid w:val="5EC89F38"/>
    <w:rsid w:val="5EC8D57F"/>
    <w:rsid w:val="5EC966AE"/>
    <w:rsid w:val="5EC985EB"/>
    <w:rsid w:val="5EC99067"/>
    <w:rsid w:val="5EC99A5A"/>
    <w:rsid w:val="5EC9BB52"/>
    <w:rsid w:val="5ECA2112"/>
    <w:rsid w:val="5ECA9772"/>
    <w:rsid w:val="5ECB16BB"/>
    <w:rsid w:val="5ECB862B"/>
    <w:rsid w:val="5ECC3F68"/>
    <w:rsid w:val="5ECC723B"/>
    <w:rsid w:val="5ECCDD2C"/>
    <w:rsid w:val="5ECDA559"/>
    <w:rsid w:val="5ECE18D0"/>
    <w:rsid w:val="5ECE2B33"/>
    <w:rsid w:val="5ECEABE3"/>
    <w:rsid w:val="5ECEACB2"/>
    <w:rsid w:val="5ECEDA4A"/>
    <w:rsid w:val="5ECF080E"/>
    <w:rsid w:val="5ECF0D47"/>
    <w:rsid w:val="5ED06000"/>
    <w:rsid w:val="5ED07C4D"/>
    <w:rsid w:val="5ED0AC38"/>
    <w:rsid w:val="5ED10B3D"/>
    <w:rsid w:val="5ED12918"/>
    <w:rsid w:val="5ED12F38"/>
    <w:rsid w:val="5ED1D825"/>
    <w:rsid w:val="5ED1FBDA"/>
    <w:rsid w:val="5ED27201"/>
    <w:rsid w:val="5ED2CCB2"/>
    <w:rsid w:val="5ED2F5C5"/>
    <w:rsid w:val="5ED30543"/>
    <w:rsid w:val="5ED352B9"/>
    <w:rsid w:val="5ED37E30"/>
    <w:rsid w:val="5ED39771"/>
    <w:rsid w:val="5ED42784"/>
    <w:rsid w:val="5ED45228"/>
    <w:rsid w:val="5ED46FF7"/>
    <w:rsid w:val="5ED55DE1"/>
    <w:rsid w:val="5ED5693A"/>
    <w:rsid w:val="5ED58647"/>
    <w:rsid w:val="5ED59F8F"/>
    <w:rsid w:val="5ED5AB68"/>
    <w:rsid w:val="5ED5C737"/>
    <w:rsid w:val="5ED6076E"/>
    <w:rsid w:val="5ED61C36"/>
    <w:rsid w:val="5ED6F4F9"/>
    <w:rsid w:val="5ED70855"/>
    <w:rsid w:val="5ED733CC"/>
    <w:rsid w:val="5ED74B7E"/>
    <w:rsid w:val="5ED806B0"/>
    <w:rsid w:val="5ED86931"/>
    <w:rsid w:val="5ED907F5"/>
    <w:rsid w:val="5ED90D5A"/>
    <w:rsid w:val="5ED91BFF"/>
    <w:rsid w:val="5ED938E8"/>
    <w:rsid w:val="5ED9846D"/>
    <w:rsid w:val="5ED9B34C"/>
    <w:rsid w:val="5EDA6B2F"/>
    <w:rsid w:val="5EDA9FAE"/>
    <w:rsid w:val="5EDAEF68"/>
    <w:rsid w:val="5EDB217E"/>
    <w:rsid w:val="5EDB5373"/>
    <w:rsid w:val="5EDC02CF"/>
    <w:rsid w:val="5EDC1C1D"/>
    <w:rsid w:val="5EDC2C33"/>
    <w:rsid w:val="5EDC6A22"/>
    <w:rsid w:val="5EDD24B0"/>
    <w:rsid w:val="5EDDACDA"/>
    <w:rsid w:val="5EDE6EBF"/>
    <w:rsid w:val="5EDE7A23"/>
    <w:rsid w:val="5EDEB56B"/>
    <w:rsid w:val="5EDF0CC5"/>
    <w:rsid w:val="5EDF2138"/>
    <w:rsid w:val="5EDF8051"/>
    <w:rsid w:val="5EDF8836"/>
    <w:rsid w:val="5EDFD310"/>
    <w:rsid w:val="5EDFE309"/>
    <w:rsid w:val="5EE019D6"/>
    <w:rsid w:val="5EE02BF4"/>
    <w:rsid w:val="5EE09CF2"/>
    <w:rsid w:val="5EE0A03E"/>
    <w:rsid w:val="5EE0AF73"/>
    <w:rsid w:val="5EE0D8D6"/>
    <w:rsid w:val="5EE0F7A6"/>
    <w:rsid w:val="5EE14313"/>
    <w:rsid w:val="5EE1744A"/>
    <w:rsid w:val="5EE1ADB8"/>
    <w:rsid w:val="5EE1D6B9"/>
    <w:rsid w:val="5EE1F332"/>
    <w:rsid w:val="5EE21BAC"/>
    <w:rsid w:val="5EE2A2B3"/>
    <w:rsid w:val="5EE2B29E"/>
    <w:rsid w:val="5EE2B9A8"/>
    <w:rsid w:val="5EE32BC4"/>
    <w:rsid w:val="5EE3898C"/>
    <w:rsid w:val="5EE389C6"/>
    <w:rsid w:val="5EE39A1E"/>
    <w:rsid w:val="5EE42FA5"/>
    <w:rsid w:val="5EE593DD"/>
    <w:rsid w:val="5EE5D15F"/>
    <w:rsid w:val="5EE5F3F6"/>
    <w:rsid w:val="5EE61A18"/>
    <w:rsid w:val="5EE6D3EA"/>
    <w:rsid w:val="5EE6DCB6"/>
    <w:rsid w:val="5EE712AA"/>
    <w:rsid w:val="5EE730AA"/>
    <w:rsid w:val="5EE755A6"/>
    <w:rsid w:val="5EE76930"/>
    <w:rsid w:val="5EE7C142"/>
    <w:rsid w:val="5EE7D399"/>
    <w:rsid w:val="5EE96493"/>
    <w:rsid w:val="5EE9C271"/>
    <w:rsid w:val="5EEA168F"/>
    <w:rsid w:val="5EEA1771"/>
    <w:rsid w:val="5EEAA25B"/>
    <w:rsid w:val="5EEAC57E"/>
    <w:rsid w:val="5EEAF97A"/>
    <w:rsid w:val="5EEB4584"/>
    <w:rsid w:val="5EEBF11B"/>
    <w:rsid w:val="5EEC14A7"/>
    <w:rsid w:val="5EEC1641"/>
    <w:rsid w:val="5EEC2C32"/>
    <w:rsid w:val="5EED90CB"/>
    <w:rsid w:val="5EEDEDEC"/>
    <w:rsid w:val="5EEED923"/>
    <w:rsid w:val="5EEEF70E"/>
    <w:rsid w:val="5EEF2A41"/>
    <w:rsid w:val="5EEF7937"/>
    <w:rsid w:val="5EF05E2C"/>
    <w:rsid w:val="5EF1331B"/>
    <w:rsid w:val="5EF141EB"/>
    <w:rsid w:val="5EF1598D"/>
    <w:rsid w:val="5EF2015C"/>
    <w:rsid w:val="5EF286E2"/>
    <w:rsid w:val="5EF3387E"/>
    <w:rsid w:val="5EF35C4C"/>
    <w:rsid w:val="5EF369E6"/>
    <w:rsid w:val="5EF3E9EC"/>
    <w:rsid w:val="5EF4C328"/>
    <w:rsid w:val="5EF4DC6E"/>
    <w:rsid w:val="5EF4E130"/>
    <w:rsid w:val="5EF540FA"/>
    <w:rsid w:val="5EF54F32"/>
    <w:rsid w:val="5EF556DE"/>
    <w:rsid w:val="5EF57F4A"/>
    <w:rsid w:val="5EF5DC35"/>
    <w:rsid w:val="5EF611CA"/>
    <w:rsid w:val="5EF63DCA"/>
    <w:rsid w:val="5EF6A700"/>
    <w:rsid w:val="5EF6BFEA"/>
    <w:rsid w:val="5EF6F43A"/>
    <w:rsid w:val="5EF71465"/>
    <w:rsid w:val="5EF76074"/>
    <w:rsid w:val="5EF76118"/>
    <w:rsid w:val="5EF78A4D"/>
    <w:rsid w:val="5EF80A9E"/>
    <w:rsid w:val="5EF80D03"/>
    <w:rsid w:val="5EF86BED"/>
    <w:rsid w:val="5EF8EF67"/>
    <w:rsid w:val="5EF90995"/>
    <w:rsid w:val="5EF93DC3"/>
    <w:rsid w:val="5EF95658"/>
    <w:rsid w:val="5EF97DF1"/>
    <w:rsid w:val="5EF9CFD0"/>
    <w:rsid w:val="5EFA1F85"/>
    <w:rsid w:val="5EFA8833"/>
    <w:rsid w:val="5EFAAB4A"/>
    <w:rsid w:val="5EFACF56"/>
    <w:rsid w:val="5EFAEBC0"/>
    <w:rsid w:val="5EFB6AFD"/>
    <w:rsid w:val="5EFBA597"/>
    <w:rsid w:val="5EFBE4E0"/>
    <w:rsid w:val="5EFC5728"/>
    <w:rsid w:val="5EFC9BCA"/>
    <w:rsid w:val="5EFD0982"/>
    <w:rsid w:val="5EFD2F5B"/>
    <w:rsid w:val="5EFD3296"/>
    <w:rsid w:val="5EFD3631"/>
    <w:rsid w:val="5EFF0F85"/>
    <w:rsid w:val="5EFF2BE4"/>
    <w:rsid w:val="5EFF6CFD"/>
    <w:rsid w:val="5EFFB8D8"/>
    <w:rsid w:val="5EFFC47E"/>
    <w:rsid w:val="5EFFD213"/>
    <w:rsid w:val="5F00510F"/>
    <w:rsid w:val="5F006AD8"/>
    <w:rsid w:val="5F00973B"/>
    <w:rsid w:val="5F00ABAB"/>
    <w:rsid w:val="5F010DCD"/>
    <w:rsid w:val="5F018BA2"/>
    <w:rsid w:val="5F01C778"/>
    <w:rsid w:val="5F029244"/>
    <w:rsid w:val="5F031912"/>
    <w:rsid w:val="5F0336C6"/>
    <w:rsid w:val="5F0363D3"/>
    <w:rsid w:val="5F0367D6"/>
    <w:rsid w:val="5F03D087"/>
    <w:rsid w:val="5F04A29F"/>
    <w:rsid w:val="5F04B7D8"/>
    <w:rsid w:val="5F05071A"/>
    <w:rsid w:val="5F0546D9"/>
    <w:rsid w:val="5F05940D"/>
    <w:rsid w:val="5F060C5B"/>
    <w:rsid w:val="5F067D12"/>
    <w:rsid w:val="5F06DC15"/>
    <w:rsid w:val="5F0755CF"/>
    <w:rsid w:val="5F076A93"/>
    <w:rsid w:val="5F077A55"/>
    <w:rsid w:val="5F07BA8A"/>
    <w:rsid w:val="5F08471D"/>
    <w:rsid w:val="5F08C6EA"/>
    <w:rsid w:val="5F0975A2"/>
    <w:rsid w:val="5F0993EC"/>
    <w:rsid w:val="5F09B687"/>
    <w:rsid w:val="5F0A6476"/>
    <w:rsid w:val="5F0A7EAD"/>
    <w:rsid w:val="5F0B4659"/>
    <w:rsid w:val="5F0BFE0E"/>
    <w:rsid w:val="5F0C1095"/>
    <w:rsid w:val="5F0C4376"/>
    <w:rsid w:val="5F0C6548"/>
    <w:rsid w:val="5F0C8099"/>
    <w:rsid w:val="5F0CC5C0"/>
    <w:rsid w:val="5F0D5C60"/>
    <w:rsid w:val="5F0D822D"/>
    <w:rsid w:val="5F0DD4A0"/>
    <w:rsid w:val="5F0E2FB1"/>
    <w:rsid w:val="5F0ECBC0"/>
    <w:rsid w:val="5F0F0753"/>
    <w:rsid w:val="5F0F2525"/>
    <w:rsid w:val="5F0F6B64"/>
    <w:rsid w:val="5F0F7586"/>
    <w:rsid w:val="5F0F88CB"/>
    <w:rsid w:val="5F0FA30E"/>
    <w:rsid w:val="5F1004DB"/>
    <w:rsid w:val="5F10165D"/>
    <w:rsid w:val="5F102B41"/>
    <w:rsid w:val="5F103732"/>
    <w:rsid w:val="5F103A11"/>
    <w:rsid w:val="5F108465"/>
    <w:rsid w:val="5F11220F"/>
    <w:rsid w:val="5F116A1C"/>
    <w:rsid w:val="5F119E77"/>
    <w:rsid w:val="5F1245F6"/>
    <w:rsid w:val="5F124A2E"/>
    <w:rsid w:val="5F126739"/>
    <w:rsid w:val="5F127C5E"/>
    <w:rsid w:val="5F12B21F"/>
    <w:rsid w:val="5F12C5C2"/>
    <w:rsid w:val="5F12E786"/>
    <w:rsid w:val="5F12F04A"/>
    <w:rsid w:val="5F132FDE"/>
    <w:rsid w:val="5F134A0D"/>
    <w:rsid w:val="5F13593B"/>
    <w:rsid w:val="5F13A501"/>
    <w:rsid w:val="5F13EA6C"/>
    <w:rsid w:val="5F14506C"/>
    <w:rsid w:val="5F146C80"/>
    <w:rsid w:val="5F154B5B"/>
    <w:rsid w:val="5F15AB22"/>
    <w:rsid w:val="5F15AE5B"/>
    <w:rsid w:val="5F16085E"/>
    <w:rsid w:val="5F176240"/>
    <w:rsid w:val="5F17B6DB"/>
    <w:rsid w:val="5F17C27F"/>
    <w:rsid w:val="5F17E322"/>
    <w:rsid w:val="5F17E68E"/>
    <w:rsid w:val="5F18449D"/>
    <w:rsid w:val="5F18614D"/>
    <w:rsid w:val="5F18A6F0"/>
    <w:rsid w:val="5F18FEFF"/>
    <w:rsid w:val="5F1903D8"/>
    <w:rsid w:val="5F19437D"/>
    <w:rsid w:val="5F19520B"/>
    <w:rsid w:val="5F197048"/>
    <w:rsid w:val="5F19CFA1"/>
    <w:rsid w:val="5F1A0E9F"/>
    <w:rsid w:val="5F1A123D"/>
    <w:rsid w:val="5F1A2F47"/>
    <w:rsid w:val="5F1A4E61"/>
    <w:rsid w:val="5F1A6B44"/>
    <w:rsid w:val="5F1A8D54"/>
    <w:rsid w:val="5F1AC713"/>
    <w:rsid w:val="5F1ACBE0"/>
    <w:rsid w:val="5F1B7312"/>
    <w:rsid w:val="5F1BBB2C"/>
    <w:rsid w:val="5F1C157E"/>
    <w:rsid w:val="5F1C1F19"/>
    <w:rsid w:val="5F1C3352"/>
    <w:rsid w:val="5F1C7CDF"/>
    <w:rsid w:val="5F1CCAC8"/>
    <w:rsid w:val="5F1CE0FB"/>
    <w:rsid w:val="5F1D06E5"/>
    <w:rsid w:val="5F1DAC08"/>
    <w:rsid w:val="5F1DE2EA"/>
    <w:rsid w:val="5F1E09A9"/>
    <w:rsid w:val="5F1E61A7"/>
    <w:rsid w:val="5F1EEC5F"/>
    <w:rsid w:val="5F1F01F6"/>
    <w:rsid w:val="5F1F3709"/>
    <w:rsid w:val="5F1F54BA"/>
    <w:rsid w:val="5F1F9C7F"/>
    <w:rsid w:val="5F203CB7"/>
    <w:rsid w:val="5F205B6D"/>
    <w:rsid w:val="5F206FD8"/>
    <w:rsid w:val="5F208A9B"/>
    <w:rsid w:val="5F208BE7"/>
    <w:rsid w:val="5F20FAB5"/>
    <w:rsid w:val="5F211354"/>
    <w:rsid w:val="5F2133FF"/>
    <w:rsid w:val="5F21BC5A"/>
    <w:rsid w:val="5F221F18"/>
    <w:rsid w:val="5F226B84"/>
    <w:rsid w:val="5F22719B"/>
    <w:rsid w:val="5F22ECFC"/>
    <w:rsid w:val="5F22F77D"/>
    <w:rsid w:val="5F2308A2"/>
    <w:rsid w:val="5F2315A3"/>
    <w:rsid w:val="5F232F35"/>
    <w:rsid w:val="5F235704"/>
    <w:rsid w:val="5F235D3B"/>
    <w:rsid w:val="5F2363D7"/>
    <w:rsid w:val="5F2366C9"/>
    <w:rsid w:val="5F238E88"/>
    <w:rsid w:val="5F23E71E"/>
    <w:rsid w:val="5F23F367"/>
    <w:rsid w:val="5F2461F1"/>
    <w:rsid w:val="5F24CE51"/>
    <w:rsid w:val="5F24CE72"/>
    <w:rsid w:val="5F24E27A"/>
    <w:rsid w:val="5F250384"/>
    <w:rsid w:val="5F251CCB"/>
    <w:rsid w:val="5F2530CE"/>
    <w:rsid w:val="5F2545EB"/>
    <w:rsid w:val="5F254FAB"/>
    <w:rsid w:val="5F25CA1C"/>
    <w:rsid w:val="5F262CDD"/>
    <w:rsid w:val="5F26738E"/>
    <w:rsid w:val="5F26E5B9"/>
    <w:rsid w:val="5F2719B3"/>
    <w:rsid w:val="5F274EF4"/>
    <w:rsid w:val="5F278094"/>
    <w:rsid w:val="5F27E7F7"/>
    <w:rsid w:val="5F28F132"/>
    <w:rsid w:val="5F2902E7"/>
    <w:rsid w:val="5F292F3B"/>
    <w:rsid w:val="5F293E3F"/>
    <w:rsid w:val="5F2987BE"/>
    <w:rsid w:val="5F2A05C1"/>
    <w:rsid w:val="5F2A1B60"/>
    <w:rsid w:val="5F2A289B"/>
    <w:rsid w:val="5F2A6844"/>
    <w:rsid w:val="5F2AA883"/>
    <w:rsid w:val="5F2B209A"/>
    <w:rsid w:val="5F2B82DB"/>
    <w:rsid w:val="5F2BB58C"/>
    <w:rsid w:val="5F2BB5EA"/>
    <w:rsid w:val="5F2BDF2A"/>
    <w:rsid w:val="5F2BE5A3"/>
    <w:rsid w:val="5F2C1235"/>
    <w:rsid w:val="5F2C1449"/>
    <w:rsid w:val="5F2C3BA9"/>
    <w:rsid w:val="5F2CB052"/>
    <w:rsid w:val="5F2CC57F"/>
    <w:rsid w:val="5F2CC7BF"/>
    <w:rsid w:val="5F2D19C0"/>
    <w:rsid w:val="5F2D2328"/>
    <w:rsid w:val="5F2D4A46"/>
    <w:rsid w:val="5F2DAC79"/>
    <w:rsid w:val="5F2DE682"/>
    <w:rsid w:val="5F2E4278"/>
    <w:rsid w:val="5F2EB79D"/>
    <w:rsid w:val="5F2EE309"/>
    <w:rsid w:val="5F2F1B28"/>
    <w:rsid w:val="5F2F1FF8"/>
    <w:rsid w:val="5F2F2234"/>
    <w:rsid w:val="5F2F8964"/>
    <w:rsid w:val="5F2FF55B"/>
    <w:rsid w:val="5F30581E"/>
    <w:rsid w:val="5F307F76"/>
    <w:rsid w:val="5F30C623"/>
    <w:rsid w:val="5F30D52B"/>
    <w:rsid w:val="5F311E0F"/>
    <w:rsid w:val="5F31733D"/>
    <w:rsid w:val="5F328F70"/>
    <w:rsid w:val="5F32BB18"/>
    <w:rsid w:val="5F3311A2"/>
    <w:rsid w:val="5F331B10"/>
    <w:rsid w:val="5F331F8D"/>
    <w:rsid w:val="5F33B873"/>
    <w:rsid w:val="5F33FB40"/>
    <w:rsid w:val="5F34A77C"/>
    <w:rsid w:val="5F34B2CE"/>
    <w:rsid w:val="5F352E58"/>
    <w:rsid w:val="5F3567BF"/>
    <w:rsid w:val="5F35DF82"/>
    <w:rsid w:val="5F364286"/>
    <w:rsid w:val="5F36A94E"/>
    <w:rsid w:val="5F36CBF7"/>
    <w:rsid w:val="5F36FEAE"/>
    <w:rsid w:val="5F372E48"/>
    <w:rsid w:val="5F374782"/>
    <w:rsid w:val="5F3758F6"/>
    <w:rsid w:val="5F37B4D2"/>
    <w:rsid w:val="5F3839B2"/>
    <w:rsid w:val="5F383E13"/>
    <w:rsid w:val="5F390CA0"/>
    <w:rsid w:val="5F394BFB"/>
    <w:rsid w:val="5F3A602D"/>
    <w:rsid w:val="5F3A69BB"/>
    <w:rsid w:val="5F3AD4AA"/>
    <w:rsid w:val="5F3AD5F9"/>
    <w:rsid w:val="5F3ADBF6"/>
    <w:rsid w:val="5F3AF7B6"/>
    <w:rsid w:val="5F3BC412"/>
    <w:rsid w:val="5F3CD962"/>
    <w:rsid w:val="5F3D44CA"/>
    <w:rsid w:val="5F3D6077"/>
    <w:rsid w:val="5F3DBE5C"/>
    <w:rsid w:val="5F3DD49B"/>
    <w:rsid w:val="5F3E37F6"/>
    <w:rsid w:val="5F3ECD69"/>
    <w:rsid w:val="5F3FA453"/>
    <w:rsid w:val="5F3FAB4A"/>
    <w:rsid w:val="5F3FBA39"/>
    <w:rsid w:val="5F40523D"/>
    <w:rsid w:val="5F40B294"/>
    <w:rsid w:val="5F411B9E"/>
    <w:rsid w:val="5F418CA4"/>
    <w:rsid w:val="5F41C501"/>
    <w:rsid w:val="5F41C64A"/>
    <w:rsid w:val="5F423DD2"/>
    <w:rsid w:val="5F426295"/>
    <w:rsid w:val="5F428DFF"/>
    <w:rsid w:val="5F42A35E"/>
    <w:rsid w:val="5F42D13E"/>
    <w:rsid w:val="5F436752"/>
    <w:rsid w:val="5F4369E5"/>
    <w:rsid w:val="5F43AC5A"/>
    <w:rsid w:val="5F43B811"/>
    <w:rsid w:val="5F443767"/>
    <w:rsid w:val="5F44717F"/>
    <w:rsid w:val="5F449DB4"/>
    <w:rsid w:val="5F44AD8C"/>
    <w:rsid w:val="5F44E530"/>
    <w:rsid w:val="5F45364A"/>
    <w:rsid w:val="5F45F819"/>
    <w:rsid w:val="5F466758"/>
    <w:rsid w:val="5F46C4AB"/>
    <w:rsid w:val="5F472724"/>
    <w:rsid w:val="5F4751C8"/>
    <w:rsid w:val="5F475BA2"/>
    <w:rsid w:val="5F47D4CF"/>
    <w:rsid w:val="5F47DA24"/>
    <w:rsid w:val="5F47EE1E"/>
    <w:rsid w:val="5F481EDA"/>
    <w:rsid w:val="5F48552F"/>
    <w:rsid w:val="5F4947D3"/>
    <w:rsid w:val="5F49487E"/>
    <w:rsid w:val="5F49712E"/>
    <w:rsid w:val="5F499224"/>
    <w:rsid w:val="5F4992DB"/>
    <w:rsid w:val="5F49D50F"/>
    <w:rsid w:val="5F4A1FC9"/>
    <w:rsid w:val="5F4A52C6"/>
    <w:rsid w:val="5F4A6B45"/>
    <w:rsid w:val="5F4A9017"/>
    <w:rsid w:val="5F4ACF2D"/>
    <w:rsid w:val="5F4BE1CE"/>
    <w:rsid w:val="5F4C073F"/>
    <w:rsid w:val="5F4C37D5"/>
    <w:rsid w:val="5F4C5F1E"/>
    <w:rsid w:val="5F4D88CA"/>
    <w:rsid w:val="5F4D91B1"/>
    <w:rsid w:val="5F4DC07B"/>
    <w:rsid w:val="5F4E5D1A"/>
    <w:rsid w:val="5F4E65A8"/>
    <w:rsid w:val="5F4F7952"/>
    <w:rsid w:val="5F4F97D8"/>
    <w:rsid w:val="5F4FF568"/>
    <w:rsid w:val="5F50BAF7"/>
    <w:rsid w:val="5F50D4CF"/>
    <w:rsid w:val="5F50DF9D"/>
    <w:rsid w:val="5F50F5F8"/>
    <w:rsid w:val="5F5120AB"/>
    <w:rsid w:val="5F51488A"/>
    <w:rsid w:val="5F5154F2"/>
    <w:rsid w:val="5F51630B"/>
    <w:rsid w:val="5F516FB1"/>
    <w:rsid w:val="5F51BD56"/>
    <w:rsid w:val="5F51F79D"/>
    <w:rsid w:val="5F51FB97"/>
    <w:rsid w:val="5F525052"/>
    <w:rsid w:val="5F5321B7"/>
    <w:rsid w:val="5F539F0A"/>
    <w:rsid w:val="5F53AF16"/>
    <w:rsid w:val="5F53E58D"/>
    <w:rsid w:val="5F5448FF"/>
    <w:rsid w:val="5F547A67"/>
    <w:rsid w:val="5F556FAA"/>
    <w:rsid w:val="5F558331"/>
    <w:rsid w:val="5F55F4E2"/>
    <w:rsid w:val="5F569D37"/>
    <w:rsid w:val="5F56E392"/>
    <w:rsid w:val="5F56E8DB"/>
    <w:rsid w:val="5F576FD9"/>
    <w:rsid w:val="5F57798C"/>
    <w:rsid w:val="5F5791F4"/>
    <w:rsid w:val="5F57D720"/>
    <w:rsid w:val="5F584972"/>
    <w:rsid w:val="5F586BD4"/>
    <w:rsid w:val="5F588061"/>
    <w:rsid w:val="5F58D1F4"/>
    <w:rsid w:val="5F58EF83"/>
    <w:rsid w:val="5F590EB3"/>
    <w:rsid w:val="5F59125A"/>
    <w:rsid w:val="5F595336"/>
    <w:rsid w:val="5F5A25C1"/>
    <w:rsid w:val="5F5A9501"/>
    <w:rsid w:val="5F5AB0C3"/>
    <w:rsid w:val="5F5AB62E"/>
    <w:rsid w:val="5F5BA426"/>
    <w:rsid w:val="5F5C6F5D"/>
    <w:rsid w:val="5F5C7A6E"/>
    <w:rsid w:val="5F5CAE15"/>
    <w:rsid w:val="5F5CC7C1"/>
    <w:rsid w:val="5F5CC841"/>
    <w:rsid w:val="5F5CCFE9"/>
    <w:rsid w:val="5F5CE359"/>
    <w:rsid w:val="5F5D3157"/>
    <w:rsid w:val="5F5D3C37"/>
    <w:rsid w:val="5F5D9DDE"/>
    <w:rsid w:val="5F5E01D5"/>
    <w:rsid w:val="5F5E1DCA"/>
    <w:rsid w:val="5F5E23AD"/>
    <w:rsid w:val="5F5E4C6C"/>
    <w:rsid w:val="5F5EA291"/>
    <w:rsid w:val="5F5ED52E"/>
    <w:rsid w:val="5F5F3048"/>
    <w:rsid w:val="5F5F340A"/>
    <w:rsid w:val="5F5F35D7"/>
    <w:rsid w:val="5F5F429E"/>
    <w:rsid w:val="5F5F8D5E"/>
    <w:rsid w:val="5F600855"/>
    <w:rsid w:val="5F6022D5"/>
    <w:rsid w:val="5F60DC7F"/>
    <w:rsid w:val="5F61212D"/>
    <w:rsid w:val="5F61225C"/>
    <w:rsid w:val="5F614841"/>
    <w:rsid w:val="5F61679B"/>
    <w:rsid w:val="5F6216B3"/>
    <w:rsid w:val="5F623B75"/>
    <w:rsid w:val="5F62A474"/>
    <w:rsid w:val="5F62C424"/>
    <w:rsid w:val="5F62C7C1"/>
    <w:rsid w:val="5F63148F"/>
    <w:rsid w:val="5F6364E9"/>
    <w:rsid w:val="5F63A7E9"/>
    <w:rsid w:val="5F642030"/>
    <w:rsid w:val="5F643A7B"/>
    <w:rsid w:val="5F644E51"/>
    <w:rsid w:val="5F645E94"/>
    <w:rsid w:val="5F64E9DF"/>
    <w:rsid w:val="5F654F8F"/>
    <w:rsid w:val="5F655A87"/>
    <w:rsid w:val="5F65690E"/>
    <w:rsid w:val="5F656E6C"/>
    <w:rsid w:val="5F65DE33"/>
    <w:rsid w:val="5F6603A2"/>
    <w:rsid w:val="5F669281"/>
    <w:rsid w:val="5F66A355"/>
    <w:rsid w:val="5F66B685"/>
    <w:rsid w:val="5F66FBCC"/>
    <w:rsid w:val="5F6757DD"/>
    <w:rsid w:val="5F679358"/>
    <w:rsid w:val="5F67D29E"/>
    <w:rsid w:val="5F67FC33"/>
    <w:rsid w:val="5F685005"/>
    <w:rsid w:val="5F68C84E"/>
    <w:rsid w:val="5F6937C2"/>
    <w:rsid w:val="5F696804"/>
    <w:rsid w:val="5F6A10B9"/>
    <w:rsid w:val="5F6A4BB0"/>
    <w:rsid w:val="5F6A4BDF"/>
    <w:rsid w:val="5F6A96B7"/>
    <w:rsid w:val="5F6AB0EB"/>
    <w:rsid w:val="5F6ACD65"/>
    <w:rsid w:val="5F6B9CA7"/>
    <w:rsid w:val="5F6C48EC"/>
    <w:rsid w:val="5F6CD3BF"/>
    <w:rsid w:val="5F6CDA19"/>
    <w:rsid w:val="5F6D0446"/>
    <w:rsid w:val="5F6D375F"/>
    <w:rsid w:val="5F6D3AF1"/>
    <w:rsid w:val="5F6DDEE4"/>
    <w:rsid w:val="5F6E450C"/>
    <w:rsid w:val="5F6EB7CF"/>
    <w:rsid w:val="5F6F1D43"/>
    <w:rsid w:val="5F6F8223"/>
    <w:rsid w:val="5F7009B7"/>
    <w:rsid w:val="5F70A8EF"/>
    <w:rsid w:val="5F70C591"/>
    <w:rsid w:val="5F717DB5"/>
    <w:rsid w:val="5F71808E"/>
    <w:rsid w:val="5F71CC9D"/>
    <w:rsid w:val="5F729937"/>
    <w:rsid w:val="5F72EFEC"/>
    <w:rsid w:val="5F732E92"/>
    <w:rsid w:val="5F734045"/>
    <w:rsid w:val="5F737C86"/>
    <w:rsid w:val="5F7467E9"/>
    <w:rsid w:val="5F74BDF0"/>
    <w:rsid w:val="5F7503AC"/>
    <w:rsid w:val="5F7545B0"/>
    <w:rsid w:val="5F755ABA"/>
    <w:rsid w:val="5F762A8A"/>
    <w:rsid w:val="5F77204A"/>
    <w:rsid w:val="5F772B30"/>
    <w:rsid w:val="5F778132"/>
    <w:rsid w:val="5F77EBAA"/>
    <w:rsid w:val="5F77EE09"/>
    <w:rsid w:val="5F784A3A"/>
    <w:rsid w:val="5F786DAC"/>
    <w:rsid w:val="5F78A034"/>
    <w:rsid w:val="5F78DEF8"/>
    <w:rsid w:val="5F790B83"/>
    <w:rsid w:val="5F791D91"/>
    <w:rsid w:val="5F793FBC"/>
    <w:rsid w:val="5F797AF9"/>
    <w:rsid w:val="5F79D1B8"/>
    <w:rsid w:val="5F79DA35"/>
    <w:rsid w:val="5F7AD450"/>
    <w:rsid w:val="5F7AF4B9"/>
    <w:rsid w:val="5F7AF7A3"/>
    <w:rsid w:val="5F7B3374"/>
    <w:rsid w:val="5F7B3B94"/>
    <w:rsid w:val="5F7B550A"/>
    <w:rsid w:val="5F7B7CA7"/>
    <w:rsid w:val="5F7B8EE8"/>
    <w:rsid w:val="5F7BC3C4"/>
    <w:rsid w:val="5F7BCFF8"/>
    <w:rsid w:val="5F7BDFA4"/>
    <w:rsid w:val="5F7C2993"/>
    <w:rsid w:val="5F7CA4F1"/>
    <w:rsid w:val="5F7CAA16"/>
    <w:rsid w:val="5F7D6F1A"/>
    <w:rsid w:val="5F7D91EA"/>
    <w:rsid w:val="5F7DCCE6"/>
    <w:rsid w:val="5F7DE666"/>
    <w:rsid w:val="5F7DF0FA"/>
    <w:rsid w:val="5F7E27A7"/>
    <w:rsid w:val="5F7F0BD4"/>
    <w:rsid w:val="5F7FC628"/>
    <w:rsid w:val="5F80097F"/>
    <w:rsid w:val="5F802356"/>
    <w:rsid w:val="5F80DE68"/>
    <w:rsid w:val="5F80E57B"/>
    <w:rsid w:val="5F813FF3"/>
    <w:rsid w:val="5F8159CF"/>
    <w:rsid w:val="5F816BC4"/>
    <w:rsid w:val="5F816EE5"/>
    <w:rsid w:val="5F81A1CC"/>
    <w:rsid w:val="5F81E544"/>
    <w:rsid w:val="5F834DC1"/>
    <w:rsid w:val="5F8368C2"/>
    <w:rsid w:val="5F842123"/>
    <w:rsid w:val="5F8429E9"/>
    <w:rsid w:val="5F846042"/>
    <w:rsid w:val="5F84F41B"/>
    <w:rsid w:val="5F855EDA"/>
    <w:rsid w:val="5F856582"/>
    <w:rsid w:val="5F85B641"/>
    <w:rsid w:val="5F85BD0B"/>
    <w:rsid w:val="5F863D33"/>
    <w:rsid w:val="5F86C888"/>
    <w:rsid w:val="5F86E04C"/>
    <w:rsid w:val="5F870F75"/>
    <w:rsid w:val="5F87178F"/>
    <w:rsid w:val="5F874C93"/>
    <w:rsid w:val="5F877E3E"/>
    <w:rsid w:val="5F881531"/>
    <w:rsid w:val="5F881948"/>
    <w:rsid w:val="5F884DDE"/>
    <w:rsid w:val="5F8869FD"/>
    <w:rsid w:val="5F887497"/>
    <w:rsid w:val="5F888BB3"/>
    <w:rsid w:val="5F88956A"/>
    <w:rsid w:val="5F88F72A"/>
    <w:rsid w:val="5F8937AC"/>
    <w:rsid w:val="5F8970D1"/>
    <w:rsid w:val="5F899934"/>
    <w:rsid w:val="5F8A0889"/>
    <w:rsid w:val="5F8A41F2"/>
    <w:rsid w:val="5F8A5EEC"/>
    <w:rsid w:val="5F8AEE04"/>
    <w:rsid w:val="5F8B2E84"/>
    <w:rsid w:val="5F8B4AC4"/>
    <w:rsid w:val="5F8BA4DB"/>
    <w:rsid w:val="5F8BB7F8"/>
    <w:rsid w:val="5F8BDB55"/>
    <w:rsid w:val="5F8C5DF3"/>
    <w:rsid w:val="5F8DE18E"/>
    <w:rsid w:val="5F8DF21A"/>
    <w:rsid w:val="5F8E6B94"/>
    <w:rsid w:val="5F8E6F80"/>
    <w:rsid w:val="5F8E952E"/>
    <w:rsid w:val="5F8EC14F"/>
    <w:rsid w:val="5F8F1645"/>
    <w:rsid w:val="5F8F2248"/>
    <w:rsid w:val="5F8F469D"/>
    <w:rsid w:val="5F8F8CF3"/>
    <w:rsid w:val="5F8F94D6"/>
    <w:rsid w:val="5F8FDA3A"/>
    <w:rsid w:val="5F90AD88"/>
    <w:rsid w:val="5F918CDB"/>
    <w:rsid w:val="5F919872"/>
    <w:rsid w:val="5F919BDC"/>
    <w:rsid w:val="5F91AFAF"/>
    <w:rsid w:val="5F91F9F7"/>
    <w:rsid w:val="5F92442A"/>
    <w:rsid w:val="5F92522A"/>
    <w:rsid w:val="5F9257E2"/>
    <w:rsid w:val="5F92AEB5"/>
    <w:rsid w:val="5F93476D"/>
    <w:rsid w:val="5F938926"/>
    <w:rsid w:val="5F94107D"/>
    <w:rsid w:val="5F941497"/>
    <w:rsid w:val="5F943034"/>
    <w:rsid w:val="5F9461AD"/>
    <w:rsid w:val="5F94E7D7"/>
    <w:rsid w:val="5F9520AD"/>
    <w:rsid w:val="5F959F84"/>
    <w:rsid w:val="5F95F4C5"/>
    <w:rsid w:val="5F95F8A0"/>
    <w:rsid w:val="5F964109"/>
    <w:rsid w:val="5F966170"/>
    <w:rsid w:val="5F968FAE"/>
    <w:rsid w:val="5F96BC2B"/>
    <w:rsid w:val="5F96DB30"/>
    <w:rsid w:val="5F96FEF8"/>
    <w:rsid w:val="5F980A98"/>
    <w:rsid w:val="5F9812D8"/>
    <w:rsid w:val="5F9817B9"/>
    <w:rsid w:val="5F9835A0"/>
    <w:rsid w:val="5F986865"/>
    <w:rsid w:val="5F9879F1"/>
    <w:rsid w:val="5F98A2D8"/>
    <w:rsid w:val="5F99524A"/>
    <w:rsid w:val="5F99AB58"/>
    <w:rsid w:val="5F9A7E38"/>
    <w:rsid w:val="5F9A9656"/>
    <w:rsid w:val="5F9AC858"/>
    <w:rsid w:val="5F9AE26F"/>
    <w:rsid w:val="5F9B94F0"/>
    <w:rsid w:val="5F9BBDE6"/>
    <w:rsid w:val="5F9BC011"/>
    <w:rsid w:val="5F9CCAB5"/>
    <w:rsid w:val="5F9CD4BA"/>
    <w:rsid w:val="5F9DA7EF"/>
    <w:rsid w:val="5F9DBEE7"/>
    <w:rsid w:val="5F9E30B4"/>
    <w:rsid w:val="5F9E3811"/>
    <w:rsid w:val="5F9EAB9E"/>
    <w:rsid w:val="5F9EAC08"/>
    <w:rsid w:val="5F9EBE84"/>
    <w:rsid w:val="5F9EE5EF"/>
    <w:rsid w:val="5F9F1C91"/>
    <w:rsid w:val="5F9F3619"/>
    <w:rsid w:val="5F9F8A6A"/>
    <w:rsid w:val="5F9FF9C8"/>
    <w:rsid w:val="5FA06B90"/>
    <w:rsid w:val="5FA0AD69"/>
    <w:rsid w:val="5FA0B14B"/>
    <w:rsid w:val="5FA1138E"/>
    <w:rsid w:val="5FA141FF"/>
    <w:rsid w:val="5FA1C919"/>
    <w:rsid w:val="5FA1CC9F"/>
    <w:rsid w:val="5FA26E8F"/>
    <w:rsid w:val="5FA29E34"/>
    <w:rsid w:val="5FA2E8FD"/>
    <w:rsid w:val="5FA308B8"/>
    <w:rsid w:val="5FA31818"/>
    <w:rsid w:val="5FA34BE4"/>
    <w:rsid w:val="5FA3B816"/>
    <w:rsid w:val="5FA3E104"/>
    <w:rsid w:val="5FA3EBF1"/>
    <w:rsid w:val="5FA3F34F"/>
    <w:rsid w:val="5FA44BD5"/>
    <w:rsid w:val="5FA44EB6"/>
    <w:rsid w:val="5FA49787"/>
    <w:rsid w:val="5FA4F792"/>
    <w:rsid w:val="5FA55184"/>
    <w:rsid w:val="5FA5FBA2"/>
    <w:rsid w:val="5FA6525D"/>
    <w:rsid w:val="5FA65EA4"/>
    <w:rsid w:val="5FA75197"/>
    <w:rsid w:val="5FA75A00"/>
    <w:rsid w:val="5FA79802"/>
    <w:rsid w:val="5FA7DCA9"/>
    <w:rsid w:val="5FA878E4"/>
    <w:rsid w:val="5FA8C6B3"/>
    <w:rsid w:val="5FA8E014"/>
    <w:rsid w:val="5FA91C6A"/>
    <w:rsid w:val="5FA92DB4"/>
    <w:rsid w:val="5FA93288"/>
    <w:rsid w:val="5FA969E8"/>
    <w:rsid w:val="5FA9725D"/>
    <w:rsid w:val="5FA9AA22"/>
    <w:rsid w:val="5FA9CFCE"/>
    <w:rsid w:val="5FA9FB4B"/>
    <w:rsid w:val="5FAA83F1"/>
    <w:rsid w:val="5FAAA529"/>
    <w:rsid w:val="5FAB3C23"/>
    <w:rsid w:val="5FAB5DC9"/>
    <w:rsid w:val="5FABB12B"/>
    <w:rsid w:val="5FABCAEA"/>
    <w:rsid w:val="5FABF298"/>
    <w:rsid w:val="5FAC4754"/>
    <w:rsid w:val="5FAC947D"/>
    <w:rsid w:val="5FAD20DF"/>
    <w:rsid w:val="5FAD4A60"/>
    <w:rsid w:val="5FAD8EED"/>
    <w:rsid w:val="5FADB69D"/>
    <w:rsid w:val="5FAE62BE"/>
    <w:rsid w:val="5FB04607"/>
    <w:rsid w:val="5FB08C90"/>
    <w:rsid w:val="5FB1CFD4"/>
    <w:rsid w:val="5FB22C48"/>
    <w:rsid w:val="5FB261D4"/>
    <w:rsid w:val="5FB2800F"/>
    <w:rsid w:val="5FB28D36"/>
    <w:rsid w:val="5FB30DC3"/>
    <w:rsid w:val="5FB33B60"/>
    <w:rsid w:val="5FB3726D"/>
    <w:rsid w:val="5FB48F76"/>
    <w:rsid w:val="5FB4BE30"/>
    <w:rsid w:val="5FB4D176"/>
    <w:rsid w:val="5FB51058"/>
    <w:rsid w:val="5FB548CA"/>
    <w:rsid w:val="5FB5A330"/>
    <w:rsid w:val="5FB5CD4C"/>
    <w:rsid w:val="5FB5F12B"/>
    <w:rsid w:val="5FB5FFF4"/>
    <w:rsid w:val="5FB62DA9"/>
    <w:rsid w:val="5FB62FA1"/>
    <w:rsid w:val="5FB68473"/>
    <w:rsid w:val="5FB76EAC"/>
    <w:rsid w:val="5FB79E5C"/>
    <w:rsid w:val="5FB7CF33"/>
    <w:rsid w:val="5FB8676D"/>
    <w:rsid w:val="5FB90C2C"/>
    <w:rsid w:val="5FB9152F"/>
    <w:rsid w:val="5FBA6DB4"/>
    <w:rsid w:val="5FBB1736"/>
    <w:rsid w:val="5FBB1A70"/>
    <w:rsid w:val="5FBB2304"/>
    <w:rsid w:val="5FBB2FC8"/>
    <w:rsid w:val="5FBB67B6"/>
    <w:rsid w:val="5FBB6AE2"/>
    <w:rsid w:val="5FBB9216"/>
    <w:rsid w:val="5FBBA32A"/>
    <w:rsid w:val="5FBBB4C9"/>
    <w:rsid w:val="5FBBD06B"/>
    <w:rsid w:val="5FBBE664"/>
    <w:rsid w:val="5FBC2298"/>
    <w:rsid w:val="5FBC7ECA"/>
    <w:rsid w:val="5FBD220B"/>
    <w:rsid w:val="5FBD9BC5"/>
    <w:rsid w:val="5FBDD83C"/>
    <w:rsid w:val="5FBE0B67"/>
    <w:rsid w:val="5FBE28B7"/>
    <w:rsid w:val="5FBE3132"/>
    <w:rsid w:val="5FBE6B1A"/>
    <w:rsid w:val="5FBE6E4D"/>
    <w:rsid w:val="5FBE90A3"/>
    <w:rsid w:val="5FBEC062"/>
    <w:rsid w:val="5FBED7D6"/>
    <w:rsid w:val="5FBF096B"/>
    <w:rsid w:val="5FBF47E2"/>
    <w:rsid w:val="5FBFA2CF"/>
    <w:rsid w:val="5FBFA9C7"/>
    <w:rsid w:val="5FBFBBFB"/>
    <w:rsid w:val="5FBFFF1D"/>
    <w:rsid w:val="5FC00AD8"/>
    <w:rsid w:val="5FC00F49"/>
    <w:rsid w:val="5FC037FA"/>
    <w:rsid w:val="5FC146EB"/>
    <w:rsid w:val="5FC18204"/>
    <w:rsid w:val="5FC192E8"/>
    <w:rsid w:val="5FC21BE9"/>
    <w:rsid w:val="5FC223C3"/>
    <w:rsid w:val="5FC2704D"/>
    <w:rsid w:val="5FC3132E"/>
    <w:rsid w:val="5FC33FC9"/>
    <w:rsid w:val="5FC39144"/>
    <w:rsid w:val="5FC39D15"/>
    <w:rsid w:val="5FC4068D"/>
    <w:rsid w:val="5FC53C6A"/>
    <w:rsid w:val="5FC5528F"/>
    <w:rsid w:val="5FC6191F"/>
    <w:rsid w:val="5FC6465D"/>
    <w:rsid w:val="5FC653B6"/>
    <w:rsid w:val="5FC65E64"/>
    <w:rsid w:val="5FC6A89E"/>
    <w:rsid w:val="5FC6B07B"/>
    <w:rsid w:val="5FC6B79E"/>
    <w:rsid w:val="5FC6E3E2"/>
    <w:rsid w:val="5FC6F9AE"/>
    <w:rsid w:val="5FC71BDE"/>
    <w:rsid w:val="5FC753BD"/>
    <w:rsid w:val="5FC78549"/>
    <w:rsid w:val="5FC79C44"/>
    <w:rsid w:val="5FC7BC17"/>
    <w:rsid w:val="5FC7E9DB"/>
    <w:rsid w:val="5FC8467F"/>
    <w:rsid w:val="5FC97023"/>
    <w:rsid w:val="5FC9AE7E"/>
    <w:rsid w:val="5FCA9B4E"/>
    <w:rsid w:val="5FCAC762"/>
    <w:rsid w:val="5FCB0A3E"/>
    <w:rsid w:val="5FCB2A61"/>
    <w:rsid w:val="5FCB4945"/>
    <w:rsid w:val="5FCBBB87"/>
    <w:rsid w:val="5FCCF0F4"/>
    <w:rsid w:val="5FCCF3D1"/>
    <w:rsid w:val="5FCD038A"/>
    <w:rsid w:val="5FCD0F76"/>
    <w:rsid w:val="5FCD25BC"/>
    <w:rsid w:val="5FCDE31D"/>
    <w:rsid w:val="5FCE3481"/>
    <w:rsid w:val="5FCE7B06"/>
    <w:rsid w:val="5FCFA377"/>
    <w:rsid w:val="5FD00AD7"/>
    <w:rsid w:val="5FD04453"/>
    <w:rsid w:val="5FD04E9F"/>
    <w:rsid w:val="5FD0CB1C"/>
    <w:rsid w:val="5FD0F24C"/>
    <w:rsid w:val="5FD129B0"/>
    <w:rsid w:val="5FD14DB7"/>
    <w:rsid w:val="5FD1C83B"/>
    <w:rsid w:val="5FD1E432"/>
    <w:rsid w:val="5FD25427"/>
    <w:rsid w:val="5FD25D42"/>
    <w:rsid w:val="5FD27EBC"/>
    <w:rsid w:val="5FD29F2A"/>
    <w:rsid w:val="5FD2ABAE"/>
    <w:rsid w:val="5FD2E68C"/>
    <w:rsid w:val="5FD35B7B"/>
    <w:rsid w:val="5FD4B380"/>
    <w:rsid w:val="5FD4B5A6"/>
    <w:rsid w:val="5FD5330B"/>
    <w:rsid w:val="5FD54354"/>
    <w:rsid w:val="5FD58218"/>
    <w:rsid w:val="5FD62498"/>
    <w:rsid w:val="5FD6AA6D"/>
    <w:rsid w:val="5FD6FCCE"/>
    <w:rsid w:val="5FD720F4"/>
    <w:rsid w:val="5FD743DD"/>
    <w:rsid w:val="5FD75D61"/>
    <w:rsid w:val="5FD777F4"/>
    <w:rsid w:val="5FD789B4"/>
    <w:rsid w:val="5FD7A16F"/>
    <w:rsid w:val="5FD7AD29"/>
    <w:rsid w:val="5FD7D076"/>
    <w:rsid w:val="5FD81A78"/>
    <w:rsid w:val="5FD8D2F7"/>
    <w:rsid w:val="5FD8EDD0"/>
    <w:rsid w:val="5FD958F7"/>
    <w:rsid w:val="5FDA28D2"/>
    <w:rsid w:val="5FDA5156"/>
    <w:rsid w:val="5FDA68AB"/>
    <w:rsid w:val="5FDA84DD"/>
    <w:rsid w:val="5FDA8BAA"/>
    <w:rsid w:val="5FDB1CD4"/>
    <w:rsid w:val="5FDBE76F"/>
    <w:rsid w:val="5FDC3480"/>
    <w:rsid w:val="5FDC6243"/>
    <w:rsid w:val="5FDC7FE2"/>
    <w:rsid w:val="5FDC87C1"/>
    <w:rsid w:val="5FDCB9CA"/>
    <w:rsid w:val="5FDCE9FD"/>
    <w:rsid w:val="5FDD026F"/>
    <w:rsid w:val="5FDD3137"/>
    <w:rsid w:val="5FDDB707"/>
    <w:rsid w:val="5FDDF8D6"/>
    <w:rsid w:val="5FDE050F"/>
    <w:rsid w:val="5FDE259F"/>
    <w:rsid w:val="5FDE80D5"/>
    <w:rsid w:val="5FDEC445"/>
    <w:rsid w:val="5FDED828"/>
    <w:rsid w:val="5FDEF29D"/>
    <w:rsid w:val="5FDFFF50"/>
    <w:rsid w:val="5FE01925"/>
    <w:rsid w:val="5FE035EC"/>
    <w:rsid w:val="5FE0724B"/>
    <w:rsid w:val="5FE07A25"/>
    <w:rsid w:val="5FE08227"/>
    <w:rsid w:val="5FE12267"/>
    <w:rsid w:val="5FE17158"/>
    <w:rsid w:val="5FE1D2EE"/>
    <w:rsid w:val="5FE1DFBC"/>
    <w:rsid w:val="5FE20517"/>
    <w:rsid w:val="5FE2198E"/>
    <w:rsid w:val="5FE21BAE"/>
    <w:rsid w:val="5FE22EBA"/>
    <w:rsid w:val="5FE23A9C"/>
    <w:rsid w:val="5FE2403E"/>
    <w:rsid w:val="5FE370CE"/>
    <w:rsid w:val="5FE3BA53"/>
    <w:rsid w:val="5FE4A86C"/>
    <w:rsid w:val="5FE56D9A"/>
    <w:rsid w:val="5FE570B9"/>
    <w:rsid w:val="5FE5D7D2"/>
    <w:rsid w:val="5FE6480E"/>
    <w:rsid w:val="5FE68814"/>
    <w:rsid w:val="5FE69E19"/>
    <w:rsid w:val="5FE6AEA6"/>
    <w:rsid w:val="5FE6BABA"/>
    <w:rsid w:val="5FE6F96F"/>
    <w:rsid w:val="5FE86CED"/>
    <w:rsid w:val="5FE89228"/>
    <w:rsid w:val="5FE8E8FF"/>
    <w:rsid w:val="5FE8EF2C"/>
    <w:rsid w:val="5FE8FFB2"/>
    <w:rsid w:val="5FEA65BC"/>
    <w:rsid w:val="5FEAEFD4"/>
    <w:rsid w:val="5FEB2A6A"/>
    <w:rsid w:val="5FEC0B9B"/>
    <w:rsid w:val="5FEC14B1"/>
    <w:rsid w:val="5FED11EC"/>
    <w:rsid w:val="5FED24F5"/>
    <w:rsid w:val="5FEDFEC0"/>
    <w:rsid w:val="5FEE1B75"/>
    <w:rsid w:val="5FEE7C0D"/>
    <w:rsid w:val="5FEE9DD0"/>
    <w:rsid w:val="5FEF63D6"/>
    <w:rsid w:val="5FEF88FB"/>
    <w:rsid w:val="5FEFB3D0"/>
    <w:rsid w:val="5FEFB5AF"/>
    <w:rsid w:val="5FEFBBF3"/>
    <w:rsid w:val="5FEFF9AF"/>
    <w:rsid w:val="5FF00DAC"/>
    <w:rsid w:val="5FF0D22C"/>
    <w:rsid w:val="5FF11ADF"/>
    <w:rsid w:val="5FF1389C"/>
    <w:rsid w:val="5FF14721"/>
    <w:rsid w:val="5FF1B46D"/>
    <w:rsid w:val="5FF1BE49"/>
    <w:rsid w:val="5FF1D929"/>
    <w:rsid w:val="5FF1EBE9"/>
    <w:rsid w:val="5FF34492"/>
    <w:rsid w:val="5FF34698"/>
    <w:rsid w:val="5FF46EDB"/>
    <w:rsid w:val="5FF48296"/>
    <w:rsid w:val="5FF50A1E"/>
    <w:rsid w:val="5FF53DC5"/>
    <w:rsid w:val="5FF55301"/>
    <w:rsid w:val="5FF56DEA"/>
    <w:rsid w:val="5FF59CF1"/>
    <w:rsid w:val="5FF5B9B7"/>
    <w:rsid w:val="5FF60781"/>
    <w:rsid w:val="5FF63978"/>
    <w:rsid w:val="5FF64F3A"/>
    <w:rsid w:val="5FF719A9"/>
    <w:rsid w:val="5FF71BC8"/>
    <w:rsid w:val="5FF72F88"/>
    <w:rsid w:val="5FF7BEAA"/>
    <w:rsid w:val="5FF80055"/>
    <w:rsid w:val="5FF82D50"/>
    <w:rsid w:val="5FF88712"/>
    <w:rsid w:val="5FF89284"/>
    <w:rsid w:val="5FF8B0CA"/>
    <w:rsid w:val="5FF8B5AA"/>
    <w:rsid w:val="5FF98B9F"/>
    <w:rsid w:val="5FF9D6E2"/>
    <w:rsid w:val="5FF9D868"/>
    <w:rsid w:val="5FFAB933"/>
    <w:rsid w:val="5FFAE99A"/>
    <w:rsid w:val="5FFC2DBE"/>
    <w:rsid w:val="5FFC8B5F"/>
    <w:rsid w:val="5FFC94DD"/>
    <w:rsid w:val="5FFCA5A2"/>
    <w:rsid w:val="5FFD54D2"/>
    <w:rsid w:val="5FFD96B6"/>
    <w:rsid w:val="5FFDEDE3"/>
    <w:rsid w:val="5FFEA042"/>
    <w:rsid w:val="5FFFADE0"/>
    <w:rsid w:val="5FFFF587"/>
    <w:rsid w:val="5FFFFB59"/>
    <w:rsid w:val="60001276"/>
    <w:rsid w:val="60006044"/>
    <w:rsid w:val="600081ED"/>
    <w:rsid w:val="6000EB4C"/>
    <w:rsid w:val="60011E5A"/>
    <w:rsid w:val="60013EEA"/>
    <w:rsid w:val="600184EB"/>
    <w:rsid w:val="6001A7A0"/>
    <w:rsid w:val="6002AF8B"/>
    <w:rsid w:val="6002CC0C"/>
    <w:rsid w:val="6002D32F"/>
    <w:rsid w:val="6002F369"/>
    <w:rsid w:val="600319BC"/>
    <w:rsid w:val="600327B4"/>
    <w:rsid w:val="60036132"/>
    <w:rsid w:val="600389D7"/>
    <w:rsid w:val="6003A358"/>
    <w:rsid w:val="6003A93F"/>
    <w:rsid w:val="600419F8"/>
    <w:rsid w:val="600480DB"/>
    <w:rsid w:val="6004BEBD"/>
    <w:rsid w:val="6004DBE0"/>
    <w:rsid w:val="6004F8E9"/>
    <w:rsid w:val="600559A8"/>
    <w:rsid w:val="6005CF08"/>
    <w:rsid w:val="60063951"/>
    <w:rsid w:val="60063C11"/>
    <w:rsid w:val="60068DA2"/>
    <w:rsid w:val="6006B373"/>
    <w:rsid w:val="6006C8AF"/>
    <w:rsid w:val="6006CDAD"/>
    <w:rsid w:val="6006E63F"/>
    <w:rsid w:val="60079A29"/>
    <w:rsid w:val="6007A8BA"/>
    <w:rsid w:val="6007BE7B"/>
    <w:rsid w:val="6007D1D1"/>
    <w:rsid w:val="60080B4A"/>
    <w:rsid w:val="60080B83"/>
    <w:rsid w:val="60092307"/>
    <w:rsid w:val="6009A31B"/>
    <w:rsid w:val="600A0400"/>
    <w:rsid w:val="600A20DC"/>
    <w:rsid w:val="600A5D06"/>
    <w:rsid w:val="600AA185"/>
    <w:rsid w:val="600B508D"/>
    <w:rsid w:val="600B6932"/>
    <w:rsid w:val="600B93CD"/>
    <w:rsid w:val="600BA056"/>
    <w:rsid w:val="600BB8F4"/>
    <w:rsid w:val="600BBDBF"/>
    <w:rsid w:val="600C0FC7"/>
    <w:rsid w:val="600C4E2F"/>
    <w:rsid w:val="600C9D4A"/>
    <w:rsid w:val="600CDDE6"/>
    <w:rsid w:val="600D7384"/>
    <w:rsid w:val="600D9015"/>
    <w:rsid w:val="600D95B7"/>
    <w:rsid w:val="600DAE63"/>
    <w:rsid w:val="600DB5E9"/>
    <w:rsid w:val="600DDFB2"/>
    <w:rsid w:val="600E0518"/>
    <w:rsid w:val="600E7C23"/>
    <w:rsid w:val="600E9EF7"/>
    <w:rsid w:val="600F0A69"/>
    <w:rsid w:val="600F4066"/>
    <w:rsid w:val="600F9777"/>
    <w:rsid w:val="600FC707"/>
    <w:rsid w:val="600FF53B"/>
    <w:rsid w:val="600FF55F"/>
    <w:rsid w:val="60114521"/>
    <w:rsid w:val="60118D16"/>
    <w:rsid w:val="6011D692"/>
    <w:rsid w:val="6011F5E1"/>
    <w:rsid w:val="60120893"/>
    <w:rsid w:val="60121593"/>
    <w:rsid w:val="60127974"/>
    <w:rsid w:val="601291A2"/>
    <w:rsid w:val="6013604C"/>
    <w:rsid w:val="601375B7"/>
    <w:rsid w:val="6014403C"/>
    <w:rsid w:val="60146EB2"/>
    <w:rsid w:val="6014E7FD"/>
    <w:rsid w:val="60150CA3"/>
    <w:rsid w:val="6015578C"/>
    <w:rsid w:val="60155A4B"/>
    <w:rsid w:val="6015D902"/>
    <w:rsid w:val="6015DE91"/>
    <w:rsid w:val="6016ECAC"/>
    <w:rsid w:val="60172D76"/>
    <w:rsid w:val="6017694A"/>
    <w:rsid w:val="6017B590"/>
    <w:rsid w:val="6017CDDC"/>
    <w:rsid w:val="60180A07"/>
    <w:rsid w:val="60186C1C"/>
    <w:rsid w:val="601872EC"/>
    <w:rsid w:val="60187C9A"/>
    <w:rsid w:val="60188762"/>
    <w:rsid w:val="60199BC7"/>
    <w:rsid w:val="6019A657"/>
    <w:rsid w:val="601A2A3A"/>
    <w:rsid w:val="601A2F51"/>
    <w:rsid w:val="601AEE4C"/>
    <w:rsid w:val="601B2E30"/>
    <w:rsid w:val="601B7777"/>
    <w:rsid w:val="601BAB92"/>
    <w:rsid w:val="601BC975"/>
    <w:rsid w:val="601BCDF1"/>
    <w:rsid w:val="601BEAE7"/>
    <w:rsid w:val="601C0E15"/>
    <w:rsid w:val="601CAAF7"/>
    <w:rsid w:val="601CBC68"/>
    <w:rsid w:val="601D2BE2"/>
    <w:rsid w:val="601D74E0"/>
    <w:rsid w:val="601D7629"/>
    <w:rsid w:val="601F5358"/>
    <w:rsid w:val="601F713F"/>
    <w:rsid w:val="601FF815"/>
    <w:rsid w:val="60204214"/>
    <w:rsid w:val="602057C0"/>
    <w:rsid w:val="6020801D"/>
    <w:rsid w:val="6021487D"/>
    <w:rsid w:val="6021887A"/>
    <w:rsid w:val="60221874"/>
    <w:rsid w:val="6022A031"/>
    <w:rsid w:val="60235B28"/>
    <w:rsid w:val="6023CF70"/>
    <w:rsid w:val="602497DD"/>
    <w:rsid w:val="6024AAE9"/>
    <w:rsid w:val="6024AF84"/>
    <w:rsid w:val="6024BCCB"/>
    <w:rsid w:val="6024C890"/>
    <w:rsid w:val="6024E4C5"/>
    <w:rsid w:val="60253092"/>
    <w:rsid w:val="60259B8D"/>
    <w:rsid w:val="602659FC"/>
    <w:rsid w:val="60267CDB"/>
    <w:rsid w:val="6026BB77"/>
    <w:rsid w:val="60270E47"/>
    <w:rsid w:val="602760A2"/>
    <w:rsid w:val="60276C59"/>
    <w:rsid w:val="6027B442"/>
    <w:rsid w:val="6027F660"/>
    <w:rsid w:val="60280629"/>
    <w:rsid w:val="602850CA"/>
    <w:rsid w:val="60288154"/>
    <w:rsid w:val="602910F2"/>
    <w:rsid w:val="6029C70B"/>
    <w:rsid w:val="6029D1FF"/>
    <w:rsid w:val="6029FB34"/>
    <w:rsid w:val="602A1AE0"/>
    <w:rsid w:val="602A5A25"/>
    <w:rsid w:val="602A6B87"/>
    <w:rsid w:val="602A8288"/>
    <w:rsid w:val="602AE319"/>
    <w:rsid w:val="602AEC4B"/>
    <w:rsid w:val="602B24C7"/>
    <w:rsid w:val="602B9DAA"/>
    <w:rsid w:val="602BD8B7"/>
    <w:rsid w:val="602C2C35"/>
    <w:rsid w:val="602C7547"/>
    <w:rsid w:val="602D19B0"/>
    <w:rsid w:val="602DEEDE"/>
    <w:rsid w:val="602DF895"/>
    <w:rsid w:val="602E4D01"/>
    <w:rsid w:val="602F19E9"/>
    <w:rsid w:val="602F5B43"/>
    <w:rsid w:val="602F6CE8"/>
    <w:rsid w:val="602FA13D"/>
    <w:rsid w:val="60308F4E"/>
    <w:rsid w:val="6030FB0B"/>
    <w:rsid w:val="603120E3"/>
    <w:rsid w:val="60313F7F"/>
    <w:rsid w:val="60315219"/>
    <w:rsid w:val="60316E13"/>
    <w:rsid w:val="60318644"/>
    <w:rsid w:val="6032195F"/>
    <w:rsid w:val="60325AD4"/>
    <w:rsid w:val="6032BC2C"/>
    <w:rsid w:val="603331D7"/>
    <w:rsid w:val="60336B0C"/>
    <w:rsid w:val="60339C4F"/>
    <w:rsid w:val="6033AA8D"/>
    <w:rsid w:val="6034196B"/>
    <w:rsid w:val="603471F5"/>
    <w:rsid w:val="6034B4CA"/>
    <w:rsid w:val="6034BB76"/>
    <w:rsid w:val="6035473F"/>
    <w:rsid w:val="60356E54"/>
    <w:rsid w:val="603598D6"/>
    <w:rsid w:val="60363CC4"/>
    <w:rsid w:val="60364E09"/>
    <w:rsid w:val="603748E5"/>
    <w:rsid w:val="603756FB"/>
    <w:rsid w:val="60375C91"/>
    <w:rsid w:val="6037C43C"/>
    <w:rsid w:val="6037EE7F"/>
    <w:rsid w:val="60380BA1"/>
    <w:rsid w:val="603814C2"/>
    <w:rsid w:val="60388361"/>
    <w:rsid w:val="6038BB0E"/>
    <w:rsid w:val="60391486"/>
    <w:rsid w:val="6039925C"/>
    <w:rsid w:val="6039E484"/>
    <w:rsid w:val="603A8637"/>
    <w:rsid w:val="603B41EA"/>
    <w:rsid w:val="603B57DD"/>
    <w:rsid w:val="603BAF6C"/>
    <w:rsid w:val="603C2A6D"/>
    <w:rsid w:val="603C822E"/>
    <w:rsid w:val="603C9C4D"/>
    <w:rsid w:val="603CD7CC"/>
    <w:rsid w:val="603CF9EA"/>
    <w:rsid w:val="603DD86E"/>
    <w:rsid w:val="603DE5E7"/>
    <w:rsid w:val="603E5841"/>
    <w:rsid w:val="603EB637"/>
    <w:rsid w:val="603EEE65"/>
    <w:rsid w:val="603F10F7"/>
    <w:rsid w:val="603F113D"/>
    <w:rsid w:val="603F6599"/>
    <w:rsid w:val="603F6B59"/>
    <w:rsid w:val="60403AB9"/>
    <w:rsid w:val="60404077"/>
    <w:rsid w:val="604095F7"/>
    <w:rsid w:val="6040C7C7"/>
    <w:rsid w:val="6040F1B4"/>
    <w:rsid w:val="6040F5CF"/>
    <w:rsid w:val="604109AE"/>
    <w:rsid w:val="60426D41"/>
    <w:rsid w:val="604275D8"/>
    <w:rsid w:val="60429075"/>
    <w:rsid w:val="6042E664"/>
    <w:rsid w:val="604320D8"/>
    <w:rsid w:val="60433136"/>
    <w:rsid w:val="604386C6"/>
    <w:rsid w:val="6043D814"/>
    <w:rsid w:val="6043EF2B"/>
    <w:rsid w:val="6043FF2E"/>
    <w:rsid w:val="6044DDD6"/>
    <w:rsid w:val="6044F3B7"/>
    <w:rsid w:val="60451533"/>
    <w:rsid w:val="60453D3E"/>
    <w:rsid w:val="60454D3E"/>
    <w:rsid w:val="604562B0"/>
    <w:rsid w:val="6045ABC2"/>
    <w:rsid w:val="6045ACCC"/>
    <w:rsid w:val="6045FD6D"/>
    <w:rsid w:val="60461768"/>
    <w:rsid w:val="60461CD8"/>
    <w:rsid w:val="60463BA9"/>
    <w:rsid w:val="604668C1"/>
    <w:rsid w:val="604677F4"/>
    <w:rsid w:val="60467898"/>
    <w:rsid w:val="6046F6CF"/>
    <w:rsid w:val="604712AC"/>
    <w:rsid w:val="6048048A"/>
    <w:rsid w:val="6048AE5D"/>
    <w:rsid w:val="6048DA1A"/>
    <w:rsid w:val="6048F161"/>
    <w:rsid w:val="604AB834"/>
    <w:rsid w:val="604BFB3E"/>
    <w:rsid w:val="604C4E56"/>
    <w:rsid w:val="604C985E"/>
    <w:rsid w:val="604CBCDD"/>
    <w:rsid w:val="604D7A3C"/>
    <w:rsid w:val="604D927A"/>
    <w:rsid w:val="604DA44C"/>
    <w:rsid w:val="604DD122"/>
    <w:rsid w:val="604DD941"/>
    <w:rsid w:val="604E2664"/>
    <w:rsid w:val="604E27EE"/>
    <w:rsid w:val="604E796D"/>
    <w:rsid w:val="604FA08A"/>
    <w:rsid w:val="604FE3EC"/>
    <w:rsid w:val="605043D7"/>
    <w:rsid w:val="605092C7"/>
    <w:rsid w:val="6050A277"/>
    <w:rsid w:val="6050A87D"/>
    <w:rsid w:val="60511752"/>
    <w:rsid w:val="60515003"/>
    <w:rsid w:val="605226A6"/>
    <w:rsid w:val="6052AC90"/>
    <w:rsid w:val="6052E1C4"/>
    <w:rsid w:val="60535561"/>
    <w:rsid w:val="6053F37D"/>
    <w:rsid w:val="6054839E"/>
    <w:rsid w:val="6054D410"/>
    <w:rsid w:val="60558717"/>
    <w:rsid w:val="605592B4"/>
    <w:rsid w:val="6055A206"/>
    <w:rsid w:val="6055E59A"/>
    <w:rsid w:val="6055FBD4"/>
    <w:rsid w:val="605625D5"/>
    <w:rsid w:val="605645B6"/>
    <w:rsid w:val="605683A4"/>
    <w:rsid w:val="6056A90E"/>
    <w:rsid w:val="60573402"/>
    <w:rsid w:val="60574D3A"/>
    <w:rsid w:val="6057C615"/>
    <w:rsid w:val="6057CE55"/>
    <w:rsid w:val="6058461B"/>
    <w:rsid w:val="60585674"/>
    <w:rsid w:val="605880E5"/>
    <w:rsid w:val="60589973"/>
    <w:rsid w:val="6058A87E"/>
    <w:rsid w:val="6058D10B"/>
    <w:rsid w:val="605942CE"/>
    <w:rsid w:val="6059C8AC"/>
    <w:rsid w:val="605A64C7"/>
    <w:rsid w:val="605ADEE1"/>
    <w:rsid w:val="605B1F6E"/>
    <w:rsid w:val="605B5310"/>
    <w:rsid w:val="605BA8F3"/>
    <w:rsid w:val="605BDE90"/>
    <w:rsid w:val="605CFB8D"/>
    <w:rsid w:val="605D200D"/>
    <w:rsid w:val="605D7B2E"/>
    <w:rsid w:val="605DED38"/>
    <w:rsid w:val="605E208F"/>
    <w:rsid w:val="605E22D5"/>
    <w:rsid w:val="605EB104"/>
    <w:rsid w:val="605ED825"/>
    <w:rsid w:val="605EFFBF"/>
    <w:rsid w:val="605F3942"/>
    <w:rsid w:val="605F3FD7"/>
    <w:rsid w:val="605F5FBE"/>
    <w:rsid w:val="605F63B1"/>
    <w:rsid w:val="605F95D7"/>
    <w:rsid w:val="605FE547"/>
    <w:rsid w:val="60604483"/>
    <w:rsid w:val="606077FB"/>
    <w:rsid w:val="60608161"/>
    <w:rsid w:val="60608303"/>
    <w:rsid w:val="60614BED"/>
    <w:rsid w:val="6062064C"/>
    <w:rsid w:val="60623350"/>
    <w:rsid w:val="6062DADB"/>
    <w:rsid w:val="60634B19"/>
    <w:rsid w:val="6063563C"/>
    <w:rsid w:val="6064194E"/>
    <w:rsid w:val="606419D9"/>
    <w:rsid w:val="6064A814"/>
    <w:rsid w:val="6064BDC5"/>
    <w:rsid w:val="6064D5EE"/>
    <w:rsid w:val="6064D891"/>
    <w:rsid w:val="6064F7E0"/>
    <w:rsid w:val="60652558"/>
    <w:rsid w:val="6065662B"/>
    <w:rsid w:val="6065AA59"/>
    <w:rsid w:val="6066CC2E"/>
    <w:rsid w:val="6067333A"/>
    <w:rsid w:val="6067D7C1"/>
    <w:rsid w:val="60681B82"/>
    <w:rsid w:val="60697BD3"/>
    <w:rsid w:val="6069F74B"/>
    <w:rsid w:val="606AB54C"/>
    <w:rsid w:val="606B8C23"/>
    <w:rsid w:val="606BB3D8"/>
    <w:rsid w:val="606D6C34"/>
    <w:rsid w:val="606D79CD"/>
    <w:rsid w:val="606D8230"/>
    <w:rsid w:val="606D977A"/>
    <w:rsid w:val="606DDFAE"/>
    <w:rsid w:val="606DE4C9"/>
    <w:rsid w:val="606E11C1"/>
    <w:rsid w:val="606E183C"/>
    <w:rsid w:val="606E7B99"/>
    <w:rsid w:val="606EA16E"/>
    <w:rsid w:val="606EB747"/>
    <w:rsid w:val="606F3700"/>
    <w:rsid w:val="606F5671"/>
    <w:rsid w:val="606F5C30"/>
    <w:rsid w:val="606FB8E4"/>
    <w:rsid w:val="606FEC3E"/>
    <w:rsid w:val="6070D96F"/>
    <w:rsid w:val="6070F4EA"/>
    <w:rsid w:val="60710787"/>
    <w:rsid w:val="607126B5"/>
    <w:rsid w:val="60714BBA"/>
    <w:rsid w:val="6071E307"/>
    <w:rsid w:val="6071FE8A"/>
    <w:rsid w:val="6072B9C0"/>
    <w:rsid w:val="60737B56"/>
    <w:rsid w:val="6073B767"/>
    <w:rsid w:val="6073E563"/>
    <w:rsid w:val="6074DEDE"/>
    <w:rsid w:val="6074E1C5"/>
    <w:rsid w:val="60750A62"/>
    <w:rsid w:val="60757E89"/>
    <w:rsid w:val="60758524"/>
    <w:rsid w:val="60758DDA"/>
    <w:rsid w:val="607593F1"/>
    <w:rsid w:val="6075B759"/>
    <w:rsid w:val="6075E99E"/>
    <w:rsid w:val="60760755"/>
    <w:rsid w:val="6076145A"/>
    <w:rsid w:val="60762E65"/>
    <w:rsid w:val="60763BC0"/>
    <w:rsid w:val="60765F02"/>
    <w:rsid w:val="60768DBA"/>
    <w:rsid w:val="6076B44D"/>
    <w:rsid w:val="6076D559"/>
    <w:rsid w:val="6076EDB7"/>
    <w:rsid w:val="607751C5"/>
    <w:rsid w:val="6078E832"/>
    <w:rsid w:val="607940D4"/>
    <w:rsid w:val="60796398"/>
    <w:rsid w:val="6079DDA3"/>
    <w:rsid w:val="6079E3DA"/>
    <w:rsid w:val="6079E5B0"/>
    <w:rsid w:val="607A1171"/>
    <w:rsid w:val="607A2967"/>
    <w:rsid w:val="607A9698"/>
    <w:rsid w:val="607A9861"/>
    <w:rsid w:val="607AB873"/>
    <w:rsid w:val="607ABA35"/>
    <w:rsid w:val="607AE356"/>
    <w:rsid w:val="607AEEC3"/>
    <w:rsid w:val="607AF231"/>
    <w:rsid w:val="607C5C86"/>
    <w:rsid w:val="607C6EDD"/>
    <w:rsid w:val="607D2C60"/>
    <w:rsid w:val="607D80DF"/>
    <w:rsid w:val="607D892C"/>
    <w:rsid w:val="607E4838"/>
    <w:rsid w:val="607E7313"/>
    <w:rsid w:val="607EC461"/>
    <w:rsid w:val="607F2E28"/>
    <w:rsid w:val="607F74CF"/>
    <w:rsid w:val="607F7E53"/>
    <w:rsid w:val="607F7FA0"/>
    <w:rsid w:val="607FFE34"/>
    <w:rsid w:val="60803269"/>
    <w:rsid w:val="6080EBB2"/>
    <w:rsid w:val="60810DEC"/>
    <w:rsid w:val="608143CB"/>
    <w:rsid w:val="6081A306"/>
    <w:rsid w:val="6081C845"/>
    <w:rsid w:val="608224B7"/>
    <w:rsid w:val="60825F48"/>
    <w:rsid w:val="60826F3D"/>
    <w:rsid w:val="60828B7E"/>
    <w:rsid w:val="6082D5BA"/>
    <w:rsid w:val="6082E494"/>
    <w:rsid w:val="60837AAB"/>
    <w:rsid w:val="60844F81"/>
    <w:rsid w:val="608465C0"/>
    <w:rsid w:val="6084F5F8"/>
    <w:rsid w:val="60852CE4"/>
    <w:rsid w:val="60852DB0"/>
    <w:rsid w:val="60856A28"/>
    <w:rsid w:val="6085738D"/>
    <w:rsid w:val="60858997"/>
    <w:rsid w:val="6086A33D"/>
    <w:rsid w:val="6086D6C9"/>
    <w:rsid w:val="6086DDBA"/>
    <w:rsid w:val="608730A2"/>
    <w:rsid w:val="60874076"/>
    <w:rsid w:val="60878ED6"/>
    <w:rsid w:val="6087D291"/>
    <w:rsid w:val="608846D7"/>
    <w:rsid w:val="60885F48"/>
    <w:rsid w:val="6088BA4C"/>
    <w:rsid w:val="6088C885"/>
    <w:rsid w:val="60899C7A"/>
    <w:rsid w:val="6089B837"/>
    <w:rsid w:val="6089D6D1"/>
    <w:rsid w:val="608A51C2"/>
    <w:rsid w:val="608AA471"/>
    <w:rsid w:val="608B3730"/>
    <w:rsid w:val="608C2B3F"/>
    <w:rsid w:val="608CBDFE"/>
    <w:rsid w:val="608D7067"/>
    <w:rsid w:val="608EC5EA"/>
    <w:rsid w:val="608FA621"/>
    <w:rsid w:val="60900D9B"/>
    <w:rsid w:val="60901681"/>
    <w:rsid w:val="609016A7"/>
    <w:rsid w:val="60902E16"/>
    <w:rsid w:val="6090AD86"/>
    <w:rsid w:val="60910B49"/>
    <w:rsid w:val="609128B4"/>
    <w:rsid w:val="6091CFAF"/>
    <w:rsid w:val="60924604"/>
    <w:rsid w:val="6092D170"/>
    <w:rsid w:val="6092F997"/>
    <w:rsid w:val="609337C0"/>
    <w:rsid w:val="6093432D"/>
    <w:rsid w:val="60939187"/>
    <w:rsid w:val="6093B3F2"/>
    <w:rsid w:val="6093D81B"/>
    <w:rsid w:val="60946ECE"/>
    <w:rsid w:val="609489DB"/>
    <w:rsid w:val="6094C455"/>
    <w:rsid w:val="6094FF18"/>
    <w:rsid w:val="60951C79"/>
    <w:rsid w:val="609528FE"/>
    <w:rsid w:val="609540E4"/>
    <w:rsid w:val="6095F1B2"/>
    <w:rsid w:val="60960B92"/>
    <w:rsid w:val="60961E47"/>
    <w:rsid w:val="60963725"/>
    <w:rsid w:val="609645AE"/>
    <w:rsid w:val="60964B16"/>
    <w:rsid w:val="60966CAA"/>
    <w:rsid w:val="609688AC"/>
    <w:rsid w:val="60969B84"/>
    <w:rsid w:val="60976437"/>
    <w:rsid w:val="60977577"/>
    <w:rsid w:val="60984CAF"/>
    <w:rsid w:val="60989B11"/>
    <w:rsid w:val="6098BCE6"/>
    <w:rsid w:val="6098C6EF"/>
    <w:rsid w:val="6098E478"/>
    <w:rsid w:val="6099B8E4"/>
    <w:rsid w:val="609A8FE6"/>
    <w:rsid w:val="609AC6F6"/>
    <w:rsid w:val="609B449F"/>
    <w:rsid w:val="609BA7BB"/>
    <w:rsid w:val="609BFCA5"/>
    <w:rsid w:val="609CA56C"/>
    <w:rsid w:val="609CECC1"/>
    <w:rsid w:val="609D34C4"/>
    <w:rsid w:val="609D7E28"/>
    <w:rsid w:val="609E5218"/>
    <w:rsid w:val="609E5412"/>
    <w:rsid w:val="609E59BA"/>
    <w:rsid w:val="609E5DAF"/>
    <w:rsid w:val="609E729D"/>
    <w:rsid w:val="609EB50D"/>
    <w:rsid w:val="609ED3DF"/>
    <w:rsid w:val="609F207E"/>
    <w:rsid w:val="609F3130"/>
    <w:rsid w:val="609F61FA"/>
    <w:rsid w:val="609F68F7"/>
    <w:rsid w:val="609F8E50"/>
    <w:rsid w:val="609F998F"/>
    <w:rsid w:val="609F9A7E"/>
    <w:rsid w:val="609F9B4C"/>
    <w:rsid w:val="609FB49D"/>
    <w:rsid w:val="60A0160E"/>
    <w:rsid w:val="60A07509"/>
    <w:rsid w:val="60A0C9DA"/>
    <w:rsid w:val="60A0D057"/>
    <w:rsid w:val="60A151EE"/>
    <w:rsid w:val="60A1686E"/>
    <w:rsid w:val="60A20806"/>
    <w:rsid w:val="60A2992B"/>
    <w:rsid w:val="60A2E24E"/>
    <w:rsid w:val="60A2FE14"/>
    <w:rsid w:val="60A3A457"/>
    <w:rsid w:val="60A50E7E"/>
    <w:rsid w:val="60A542B8"/>
    <w:rsid w:val="60A5BC77"/>
    <w:rsid w:val="60A62A9B"/>
    <w:rsid w:val="60A67C07"/>
    <w:rsid w:val="60A6921B"/>
    <w:rsid w:val="60A6CDAF"/>
    <w:rsid w:val="60A6E6BB"/>
    <w:rsid w:val="60A6F742"/>
    <w:rsid w:val="60A7781C"/>
    <w:rsid w:val="60A78942"/>
    <w:rsid w:val="60A790BA"/>
    <w:rsid w:val="60A7C6CE"/>
    <w:rsid w:val="60A7DCDD"/>
    <w:rsid w:val="60A7FCBB"/>
    <w:rsid w:val="60A82FF3"/>
    <w:rsid w:val="60A87425"/>
    <w:rsid w:val="60A900EC"/>
    <w:rsid w:val="60A9461D"/>
    <w:rsid w:val="60A964F3"/>
    <w:rsid w:val="60A9D9EB"/>
    <w:rsid w:val="60AA37BB"/>
    <w:rsid w:val="60AAAC4E"/>
    <w:rsid w:val="60AADA0A"/>
    <w:rsid w:val="60AAF149"/>
    <w:rsid w:val="60AB4606"/>
    <w:rsid w:val="60AB4730"/>
    <w:rsid w:val="60AB67A5"/>
    <w:rsid w:val="60AB8617"/>
    <w:rsid w:val="60AC6016"/>
    <w:rsid w:val="60ACCDA3"/>
    <w:rsid w:val="60ACE8E7"/>
    <w:rsid w:val="60AD2D51"/>
    <w:rsid w:val="60AD66F7"/>
    <w:rsid w:val="60ADEED5"/>
    <w:rsid w:val="60AE389A"/>
    <w:rsid w:val="60AEE8AF"/>
    <w:rsid w:val="60AEFE1F"/>
    <w:rsid w:val="60AF04A9"/>
    <w:rsid w:val="60AF45A9"/>
    <w:rsid w:val="60AFB5BC"/>
    <w:rsid w:val="60AFD62C"/>
    <w:rsid w:val="60AFF684"/>
    <w:rsid w:val="60B077FB"/>
    <w:rsid w:val="60B0BD97"/>
    <w:rsid w:val="60B0FBE5"/>
    <w:rsid w:val="60B15C01"/>
    <w:rsid w:val="60B16CCE"/>
    <w:rsid w:val="60B24352"/>
    <w:rsid w:val="60B2665F"/>
    <w:rsid w:val="60B28CFB"/>
    <w:rsid w:val="60B29FEF"/>
    <w:rsid w:val="60B3D9B7"/>
    <w:rsid w:val="60B437E9"/>
    <w:rsid w:val="60B4BC69"/>
    <w:rsid w:val="60B4EF7F"/>
    <w:rsid w:val="60B53383"/>
    <w:rsid w:val="60B639BD"/>
    <w:rsid w:val="60B649AB"/>
    <w:rsid w:val="60B64C89"/>
    <w:rsid w:val="60B67C0D"/>
    <w:rsid w:val="60B7705C"/>
    <w:rsid w:val="60B795C2"/>
    <w:rsid w:val="60B798E1"/>
    <w:rsid w:val="60B7DD74"/>
    <w:rsid w:val="60B7EB01"/>
    <w:rsid w:val="60B9692C"/>
    <w:rsid w:val="60B97A93"/>
    <w:rsid w:val="60B997BC"/>
    <w:rsid w:val="60BA1716"/>
    <w:rsid w:val="60BA2E5C"/>
    <w:rsid w:val="60BA6F85"/>
    <w:rsid w:val="60BB28FA"/>
    <w:rsid w:val="60BB364F"/>
    <w:rsid w:val="60BBC890"/>
    <w:rsid w:val="60BC1F66"/>
    <w:rsid w:val="60BCA29D"/>
    <w:rsid w:val="60BCD33E"/>
    <w:rsid w:val="60BCDB2A"/>
    <w:rsid w:val="60BCF1C3"/>
    <w:rsid w:val="60BD462A"/>
    <w:rsid w:val="60BD621A"/>
    <w:rsid w:val="60BD83AD"/>
    <w:rsid w:val="60BDD510"/>
    <w:rsid w:val="60BDDA9A"/>
    <w:rsid w:val="60BDF9C3"/>
    <w:rsid w:val="60BEAF1F"/>
    <w:rsid w:val="60BEBEEA"/>
    <w:rsid w:val="60BEBFCF"/>
    <w:rsid w:val="60BECBB1"/>
    <w:rsid w:val="60BEE131"/>
    <w:rsid w:val="60BF1C18"/>
    <w:rsid w:val="60BF544D"/>
    <w:rsid w:val="60C01C54"/>
    <w:rsid w:val="60C0510D"/>
    <w:rsid w:val="60C0ADDA"/>
    <w:rsid w:val="60C0F014"/>
    <w:rsid w:val="60C20471"/>
    <w:rsid w:val="60C2FF4A"/>
    <w:rsid w:val="60C342AC"/>
    <w:rsid w:val="60C374A1"/>
    <w:rsid w:val="60C37F3D"/>
    <w:rsid w:val="60C3D3D8"/>
    <w:rsid w:val="60C3DAE3"/>
    <w:rsid w:val="60C3E191"/>
    <w:rsid w:val="60C42E50"/>
    <w:rsid w:val="60C47D0B"/>
    <w:rsid w:val="60C4C178"/>
    <w:rsid w:val="60C500E0"/>
    <w:rsid w:val="60C5C49B"/>
    <w:rsid w:val="60C6F470"/>
    <w:rsid w:val="60C82A4E"/>
    <w:rsid w:val="60C83A0D"/>
    <w:rsid w:val="60C8F016"/>
    <w:rsid w:val="60C93FBD"/>
    <w:rsid w:val="60C9D3EA"/>
    <w:rsid w:val="60C9E15E"/>
    <w:rsid w:val="60C9FADD"/>
    <w:rsid w:val="60CA2254"/>
    <w:rsid w:val="60CA4ACB"/>
    <w:rsid w:val="60CA6F3C"/>
    <w:rsid w:val="60CB38A5"/>
    <w:rsid w:val="60CB3F32"/>
    <w:rsid w:val="60CB80CF"/>
    <w:rsid w:val="60CB82FE"/>
    <w:rsid w:val="60CCA504"/>
    <w:rsid w:val="60CCB73A"/>
    <w:rsid w:val="60CD0CFC"/>
    <w:rsid w:val="60CDA733"/>
    <w:rsid w:val="60CE21E1"/>
    <w:rsid w:val="60CE5CA9"/>
    <w:rsid w:val="60CEAAC0"/>
    <w:rsid w:val="60CF1532"/>
    <w:rsid w:val="60CF2378"/>
    <w:rsid w:val="60CFD4CD"/>
    <w:rsid w:val="60D07D0E"/>
    <w:rsid w:val="60D081E5"/>
    <w:rsid w:val="60D1723A"/>
    <w:rsid w:val="60D19136"/>
    <w:rsid w:val="60D22468"/>
    <w:rsid w:val="60D266F5"/>
    <w:rsid w:val="60D2B81E"/>
    <w:rsid w:val="60D2CC35"/>
    <w:rsid w:val="60D2F8B1"/>
    <w:rsid w:val="60D30DDC"/>
    <w:rsid w:val="60D33511"/>
    <w:rsid w:val="60D33FCB"/>
    <w:rsid w:val="60D39346"/>
    <w:rsid w:val="60D42739"/>
    <w:rsid w:val="60D44F2C"/>
    <w:rsid w:val="60D4F64E"/>
    <w:rsid w:val="60D53438"/>
    <w:rsid w:val="60D5A759"/>
    <w:rsid w:val="60D5B4ED"/>
    <w:rsid w:val="60D5C65C"/>
    <w:rsid w:val="60D5F195"/>
    <w:rsid w:val="60D611D3"/>
    <w:rsid w:val="60D6AB0C"/>
    <w:rsid w:val="60D6C873"/>
    <w:rsid w:val="60D7384C"/>
    <w:rsid w:val="60D78FA2"/>
    <w:rsid w:val="60D7A42E"/>
    <w:rsid w:val="60D7CE8C"/>
    <w:rsid w:val="60D7D746"/>
    <w:rsid w:val="60D7FEFB"/>
    <w:rsid w:val="60D87364"/>
    <w:rsid w:val="60D8832F"/>
    <w:rsid w:val="60D891A2"/>
    <w:rsid w:val="60D8B2FC"/>
    <w:rsid w:val="60D8DC96"/>
    <w:rsid w:val="60DA16BC"/>
    <w:rsid w:val="60DA215E"/>
    <w:rsid w:val="60DB1207"/>
    <w:rsid w:val="60DB6085"/>
    <w:rsid w:val="60DC3E8E"/>
    <w:rsid w:val="60DCA1DC"/>
    <w:rsid w:val="60DCD097"/>
    <w:rsid w:val="60DCD37F"/>
    <w:rsid w:val="60DCFEB8"/>
    <w:rsid w:val="60DD1DE8"/>
    <w:rsid w:val="60DD359A"/>
    <w:rsid w:val="60DDB438"/>
    <w:rsid w:val="60DE06CE"/>
    <w:rsid w:val="60DE264B"/>
    <w:rsid w:val="60DEB99C"/>
    <w:rsid w:val="60DF5907"/>
    <w:rsid w:val="60DFC18A"/>
    <w:rsid w:val="60E05406"/>
    <w:rsid w:val="60E0877C"/>
    <w:rsid w:val="60E0DF2B"/>
    <w:rsid w:val="60E15367"/>
    <w:rsid w:val="60E20B7C"/>
    <w:rsid w:val="60E212AD"/>
    <w:rsid w:val="60E24012"/>
    <w:rsid w:val="60E3AC3A"/>
    <w:rsid w:val="60E3B4EF"/>
    <w:rsid w:val="60E4380B"/>
    <w:rsid w:val="60E43BAF"/>
    <w:rsid w:val="60E470DD"/>
    <w:rsid w:val="60E474EB"/>
    <w:rsid w:val="60E4C717"/>
    <w:rsid w:val="60E58844"/>
    <w:rsid w:val="60E5956F"/>
    <w:rsid w:val="60E5B561"/>
    <w:rsid w:val="60E66B08"/>
    <w:rsid w:val="60E6FB39"/>
    <w:rsid w:val="60E81669"/>
    <w:rsid w:val="60E818ED"/>
    <w:rsid w:val="60E851E9"/>
    <w:rsid w:val="60E87A27"/>
    <w:rsid w:val="60E88CDF"/>
    <w:rsid w:val="60E90C04"/>
    <w:rsid w:val="60E90C1C"/>
    <w:rsid w:val="60E9267F"/>
    <w:rsid w:val="60E965B8"/>
    <w:rsid w:val="60E99F93"/>
    <w:rsid w:val="60E9B034"/>
    <w:rsid w:val="60E9B7FD"/>
    <w:rsid w:val="60E9BE90"/>
    <w:rsid w:val="60E9C957"/>
    <w:rsid w:val="60EAAAD8"/>
    <w:rsid w:val="60EB197C"/>
    <w:rsid w:val="60EB46E2"/>
    <w:rsid w:val="60EBC3EC"/>
    <w:rsid w:val="60EBE1CA"/>
    <w:rsid w:val="60EBF629"/>
    <w:rsid w:val="60ECB080"/>
    <w:rsid w:val="60ED14A6"/>
    <w:rsid w:val="60ED9228"/>
    <w:rsid w:val="60EE761B"/>
    <w:rsid w:val="60EEB274"/>
    <w:rsid w:val="60EF1936"/>
    <w:rsid w:val="60EF31DA"/>
    <w:rsid w:val="60EF9D80"/>
    <w:rsid w:val="60EFBE12"/>
    <w:rsid w:val="60EFC479"/>
    <w:rsid w:val="60F046FE"/>
    <w:rsid w:val="60F057B1"/>
    <w:rsid w:val="60F05D34"/>
    <w:rsid w:val="60F084B8"/>
    <w:rsid w:val="60F08565"/>
    <w:rsid w:val="60F09B0D"/>
    <w:rsid w:val="60F0E9DB"/>
    <w:rsid w:val="60F1175E"/>
    <w:rsid w:val="60F19A5C"/>
    <w:rsid w:val="60F1D472"/>
    <w:rsid w:val="60F1E6E1"/>
    <w:rsid w:val="60F1FAD2"/>
    <w:rsid w:val="60F2084F"/>
    <w:rsid w:val="60F213A0"/>
    <w:rsid w:val="60F23B2B"/>
    <w:rsid w:val="60F29095"/>
    <w:rsid w:val="60F345DD"/>
    <w:rsid w:val="60F36B61"/>
    <w:rsid w:val="60F38FB9"/>
    <w:rsid w:val="60F39650"/>
    <w:rsid w:val="60F3C798"/>
    <w:rsid w:val="60F3C827"/>
    <w:rsid w:val="60F43D2C"/>
    <w:rsid w:val="60F5017B"/>
    <w:rsid w:val="60F55264"/>
    <w:rsid w:val="60F5856E"/>
    <w:rsid w:val="60F5AEED"/>
    <w:rsid w:val="60F60EBE"/>
    <w:rsid w:val="60F6A238"/>
    <w:rsid w:val="60F738AE"/>
    <w:rsid w:val="60F75404"/>
    <w:rsid w:val="60F764B8"/>
    <w:rsid w:val="60F76695"/>
    <w:rsid w:val="60F7D129"/>
    <w:rsid w:val="60F84D6A"/>
    <w:rsid w:val="60F8B3C9"/>
    <w:rsid w:val="60F8D9BE"/>
    <w:rsid w:val="60F914A0"/>
    <w:rsid w:val="60F924B8"/>
    <w:rsid w:val="60F972C3"/>
    <w:rsid w:val="60F9C527"/>
    <w:rsid w:val="60FA2857"/>
    <w:rsid w:val="60FA70BE"/>
    <w:rsid w:val="60FAC261"/>
    <w:rsid w:val="60FAC3D1"/>
    <w:rsid w:val="60FB12AA"/>
    <w:rsid w:val="60FB593C"/>
    <w:rsid w:val="60FBA2BD"/>
    <w:rsid w:val="60FBE9BE"/>
    <w:rsid w:val="60FC23A5"/>
    <w:rsid w:val="60FC3215"/>
    <w:rsid w:val="60FC3457"/>
    <w:rsid w:val="60FC4338"/>
    <w:rsid w:val="60FC4E36"/>
    <w:rsid w:val="60FC6B57"/>
    <w:rsid w:val="60FCDA43"/>
    <w:rsid w:val="60FDEF37"/>
    <w:rsid w:val="60FE0CCA"/>
    <w:rsid w:val="60FE3002"/>
    <w:rsid w:val="60FE5BF3"/>
    <w:rsid w:val="60FE5F81"/>
    <w:rsid w:val="60FEA64D"/>
    <w:rsid w:val="60FEE7D2"/>
    <w:rsid w:val="60FEF354"/>
    <w:rsid w:val="60FFDF9A"/>
    <w:rsid w:val="6101440F"/>
    <w:rsid w:val="610157E7"/>
    <w:rsid w:val="61016AD5"/>
    <w:rsid w:val="6101E625"/>
    <w:rsid w:val="610218D5"/>
    <w:rsid w:val="61024624"/>
    <w:rsid w:val="61031B62"/>
    <w:rsid w:val="61033876"/>
    <w:rsid w:val="61037247"/>
    <w:rsid w:val="6103D380"/>
    <w:rsid w:val="61040C2F"/>
    <w:rsid w:val="6104BAF2"/>
    <w:rsid w:val="6104E969"/>
    <w:rsid w:val="6104F734"/>
    <w:rsid w:val="61056912"/>
    <w:rsid w:val="61064045"/>
    <w:rsid w:val="6106CD3D"/>
    <w:rsid w:val="61078D7C"/>
    <w:rsid w:val="61079D40"/>
    <w:rsid w:val="6107C7BB"/>
    <w:rsid w:val="6108270A"/>
    <w:rsid w:val="610858A1"/>
    <w:rsid w:val="6108BAF1"/>
    <w:rsid w:val="6108CED1"/>
    <w:rsid w:val="610968A8"/>
    <w:rsid w:val="61098428"/>
    <w:rsid w:val="610A0CB2"/>
    <w:rsid w:val="610A1E9B"/>
    <w:rsid w:val="610A6194"/>
    <w:rsid w:val="610A7061"/>
    <w:rsid w:val="610A9136"/>
    <w:rsid w:val="610AFB8F"/>
    <w:rsid w:val="610AFD7B"/>
    <w:rsid w:val="610B6F1C"/>
    <w:rsid w:val="610BAF26"/>
    <w:rsid w:val="610BFFB3"/>
    <w:rsid w:val="610CD8D9"/>
    <w:rsid w:val="610D5329"/>
    <w:rsid w:val="610DDCEB"/>
    <w:rsid w:val="610E3ADB"/>
    <w:rsid w:val="610E771F"/>
    <w:rsid w:val="610F6DD0"/>
    <w:rsid w:val="610F85B1"/>
    <w:rsid w:val="610F85DD"/>
    <w:rsid w:val="610FD05A"/>
    <w:rsid w:val="610FF181"/>
    <w:rsid w:val="61105815"/>
    <w:rsid w:val="6110956E"/>
    <w:rsid w:val="61109EEB"/>
    <w:rsid w:val="6110BE89"/>
    <w:rsid w:val="6110C19B"/>
    <w:rsid w:val="6110CE7F"/>
    <w:rsid w:val="61112A18"/>
    <w:rsid w:val="61119A25"/>
    <w:rsid w:val="61122136"/>
    <w:rsid w:val="6112B6C3"/>
    <w:rsid w:val="6112D6B6"/>
    <w:rsid w:val="611375DA"/>
    <w:rsid w:val="61138CC2"/>
    <w:rsid w:val="6113B18F"/>
    <w:rsid w:val="6114030A"/>
    <w:rsid w:val="61144B73"/>
    <w:rsid w:val="61146450"/>
    <w:rsid w:val="61153E88"/>
    <w:rsid w:val="6115AB06"/>
    <w:rsid w:val="6115CECF"/>
    <w:rsid w:val="6115EF8F"/>
    <w:rsid w:val="6116214E"/>
    <w:rsid w:val="611698FF"/>
    <w:rsid w:val="6116C413"/>
    <w:rsid w:val="6116FB11"/>
    <w:rsid w:val="61171517"/>
    <w:rsid w:val="61176101"/>
    <w:rsid w:val="611778ED"/>
    <w:rsid w:val="6117A3B9"/>
    <w:rsid w:val="61181AE6"/>
    <w:rsid w:val="61190B80"/>
    <w:rsid w:val="611A0322"/>
    <w:rsid w:val="611AA74E"/>
    <w:rsid w:val="611ADAB2"/>
    <w:rsid w:val="611B152E"/>
    <w:rsid w:val="611B1DA8"/>
    <w:rsid w:val="611B2A35"/>
    <w:rsid w:val="611B85FF"/>
    <w:rsid w:val="611BB7F0"/>
    <w:rsid w:val="611BB85A"/>
    <w:rsid w:val="611BD928"/>
    <w:rsid w:val="611BDBBD"/>
    <w:rsid w:val="611C42C6"/>
    <w:rsid w:val="611CA79D"/>
    <w:rsid w:val="611CBE86"/>
    <w:rsid w:val="611CDDA6"/>
    <w:rsid w:val="611CF3F1"/>
    <w:rsid w:val="611D9B0A"/>
    <w:rsid w:val="611DE8BD"/>
    <w:rsid w:val="611DF124"/>
    <w:rsid w:val="611E2D96"/>
    <w:rsid w:val="611E9999"/>
    <w:rsid w:val="611EB2AA"/>
    <w:rsid w:val="611F5D6F"/>
    <w:rsid w:val="611FF406"/>
    <w:rsid w:val="612048DE"/>
    <w:rsid w:val="61205B3D"/>
    <w:rsid w:val="61208C80"/>
    <w:rsid w:val="6120E3CF"/>
    <w:rsid w:val="6120F45F"/>
    <w:rsid w:val="612117E6"/>
    <w:rsid w:val="612147F1"/>
    <w:rsid w:val="612157DB"/>
    <w:rsid w:val="6121BEA2"/>
    <w:rsid w:val="6121C436"/>
    <w:rsid w:val="6121DC8C"/>
    <w:rsid w:val="612223DC"/>
    <w:rsid w:val="6122B55C"/>
    <w:rsid w:val="6123C321"/>
    <w:rsid w:val="612453D8"/>
    <w:rsid w:val="612484FF"/>
    <w:rsid w:val="61248C8A"/>
    <w:rsid w:val="6124F51D"/>
    <w:rsid w:val="61255EAC"/>
    <w:rsid w:val="61265E7F"/>
    <w:rsid w:val="61268803"/>
    <w:rsid w:val="61269CC5"/>
    <w:rsid w:val="6126CFDC"/>
    <w:rsid w:val="6126D628"/>
    <w:rsid w:val="6126F7C6"/>
    <w:rsid w:val="612703F5"/>
    <w:rsid w:val="6127D814"/>
    <w:rsid w:val="612859EF"/>
    <w:rsid w:val="61287E50"/>
    <w:rsid w:val="612A3BE0"/>
    <w:rsid w:val="612ABA62"/>
    <w:rsid w:val="612AD008"/>
    <w:rsid w:val="612AD8A3"/>
    <w:rsid w:val="612ADD6F"/>
    <w:rsid w:val="612B599D"/>
    <w:rsid w:val="612B9F48"/>
    <w:rsid w:val="612BB740"/>
    <w:rsid w:val="612C02AE"/>
    <w:rsid w:val="612C05C9"/>
    <w:rsid w:val="612C895D"/>
    <w:rsid w:val="612CFBE9"/>
    <w:rsid w:val="612D60E5"/>
    <w:rsid w:val="612D6F0C"/>
    <w:rsid w:val="612DA410"/>
    <w:rsid w:val="612EE677"/>
    <w:rsid w:val="612F44D8"/>
    <w:rsid w:val="612FA36E"/>
    <w:rsid w:val="6130596C"/>
    <w:rsid w:val="6130B97E"/>
    <w:rsid w:val="6130F1D8"/>
    <w:rsid w:val="61311E9F"/>
    <w:rsid w:val="61313A64"/>
    <w:rsid w:val="6131A38E"/>
    <w:rsid w:val="6131E805"/>
    <w:rsid w:val="6131FA86"/>
    <w:rsid w:val="61320B84"/>
    <w:rsid w:val="61321043"/>
    <w:rsid w:val="61328532"/>
    <w:rsid w:val="6132F16A"/>
    <w:rsid w:val="61332EAA"/>
    <w:rsid w:val="61333C1A"/>
    <w:rsid w:val="61334ECE"/>
    <w:rsid w:val="61342780"/>
    <w:rsid w:val="61345C8E"/>
    <w:rsid w:val="6134C9AB"/>
    <w:rsid w:val="6134E20A"/>
    <w:rsid w:val="61350687"/>
    <w:rsid w:val="61355AA6"/>
    <w:rsid w:val="61355D60"/>
    <w:rsid w:val="61357042"/>
    <w:rsid w:val="61358E0D"/>
    <w:rsid w:val="6135D8A5"/>
    <w:rsid w:val="6136EDEE"/>
    <w:rsid w:val="613701B2"/>
    <w:rsid w:val="6137797C"/>
    <w:rsid w:val="6137846E"/>
    <w:rsid w:val="613786E7"/>
    <w:rsid w:val="6137A48A"/>
    <w:rsid w:val="6137B43B"/>
    <w:rsid w:val="61384CE3"/>
    <w:rsid w:val="6138D7CE"/>
    <w:rsid w:val="61394DEE"/>
    <w:rsid w:val="61395D21"/>
    <w:rsid w:val="61395F22"/>
    <w:rsid w:val="6139C8BC"/>
    <w:rsid w:val="6139F72B"/>
    <w:rsid w:val="613A3F29"/>
    <w:rsid w:val="613B06A6"/>
    <w:rsid w:val="613B30E1"/>
    <w:rsid w:val="613B72B5"/>
    <w:rsid w:val="613BD179"/>
    <w:rsid w:val="613BE074"/>
    <w:rsid w:val="613BF5A9"/>
    <w:rsid w:val="613C0FA7"/>
    <w:rsid w:val="613C3FE5"/>
    <w:rsid w:val="613C7830"/>
    <w:rsid w:val="613CF391"/>
    <w:rsid w:val="613CF644"/>
    <w:rsid w:val="613D043F"/>
    <w:rsid w:val="613D3122"/>
    <w:rsid w:val="613DC8B1"/>
    <w:rsid w:val="613E0CE0"/>
    <w:rsid w:val="613E3F32"/>
    <w:rsid w:val="613EA77B"/>
    <w:rsid w:val="613F0A9D"/>
    <w:rsid w:val="613F248F"/>
    <w:rsid w:val="613F63B0"/>
    <w:rsid w:val="613F9694"/>
    <w:rsid w:val="613F9CF1"/>
    <w:rsid w:val="613FB044"/>
    <w:rsid w:val="61405200"/>
    <w:rsid w:val="6140B990"/>
    <w:rsid w:val="6140D5C7"/>
    <w:rsid w:val="61411F54"/>
    <w:rsid w:val="6141308C"/>
    <w:rsid w:val="614170BF"/>
    <w:rsid w:val="6141A436"/>
    <w:rsid w:val="6141B4FF"/>
    <w:rsid w:val="61426AF4"/>
    <w:rsid w:val="61428320"/>
    <w:rsid w:val="6142FD34"/>
    <w:rsid w:val="6143238A"/>
    <w:rsid w:val="61432F4E"/>
    <w:rsid w:val="6143EA51"/>
    <w:rsid w:val="6143EF47"/>
    <w:rsid w:val="614460EE"/>
    <w:rsid w:val="6144816A"/>
    <w:rsid w:val="61449B30"/>
    <w:rsid w:val="6144AEB5"/>
    <w:rsid w:val="6144C932"/>
    <w:rsid w:val="614527DB"/>
    <w:rsid w:val="61456E4D"/>
    <w:rsid w:val="61459EFF"/>
    <w:rsid w:val="6145B4C5"/>
    <w:rsid w:val="614601FE"/>
    <w:rsid w:val="614689D9"/>
    <w:rsid w:val="6146D2E9"/>
    <w:rsid w:val="6147257D"/>
    <w:rsid w:val="61484F82"/>
    <w:rsid w:val="61485708"/>
    <w:rsid w:val="6148C016"/>
    <w:rsid w:val="6148C79A"/>
    <w:rsid w:val="6148E26E"/>
    <w:rsid w:val="6148E5DA"/>
    <w:rsid w:val="614928C8"/>
    <w:rsid w:val="6149AFCC"/>
    <w:rsid w:val="6149E213"/>
    <w:rsid w:val="614A4E53"/>
    <w:rsid w:val="614A734F"/>
    <w:rsid w:val="614AF826"/>
    <w:rsid w:val="614B379B"/>
    <w:rsid w:val="614C3721"/>
    <w:rsid w:val="614C40ED"/>
    <w:rsid w:val="614C86FA"/>
    <w:rsid w:val="614C8F53"/>
    <w:rsid w:val="614CB6DA"/>
    <w:rsid w:val="614CBB11"/>
    <w:rsid w:val="614D92C5"/>
    <w:rsid w:val="614DB005"/>
    <w:rsid w:val="614E6163"/>
    <w:rsid w:val="614EF0B0"/>
    <w:rsid w:val="614F6054"/>
    <w:rsid w:val="614FE832"/>
    <w:rsid w:val="614FF94D"/>
    <w:rsid w:val="61502644"/>
    <w:rsid w:val="6151580D"/>
    <w:rsid w:val="6151A8D6"/>
    <w:rsid w:val="6151BCCA"/>
    <w:rsid w:val="6151C49E"/>
    <w:rsid w:val="6151CCC0"/>
    <w:rsid w:val="61524101"/>
    <w:rsid w:val="615257C7"/>
    <w:rsid w:val="6152752D"/>
    <w:rsid w:val="6153E973"/>
    <w:rsid w:val="6153F20C"/>
    <w:rsid w:val="61540FDE"/>
    <w:rsid w:val="61545EAB"/>
    <w:rsid w:val="61551C7B"/>
    <w:rsid w:val="61559338"/>
    <w:rsid w:val="6155B4B1"/>
    <w:rsid w:val="6155B8D4"/>
    <w:rsid w:val="6155D29D"/>
    <w:rsid w:val="61568BFA"/>
    <w:rsid w:val="6157EE96"/>
    <w:rsid w:val="61585FB3"/>
    <w:rsid w:val="6158BCB0"/>
    <w:rsid w:val="61592707"/>
    <w:rsid w:val="61598C26"/>
    <w:rsid w:val="615A5961"/>
    <w:rsid w:val="615A8D05"/>
    <w:rsid w:val="615B16C1"/>
    <w:rsid w:val="615B213A"/>
    <w:rsid w:val="615BF423"/>
    <w:rsid w:val="615C1A70"/>
    <w:rsid w:val="615D38A6"/>
    <w:rsid w:val="615E6DBA"/>
    <w:rsid w:val="615F294B"/>
    <w:rsid w:val="615F883C"/>
    <w:rsid w:val="616010D6"/>
    <w:rsid w:val="61601B05"/>
    <w:rsid w:val="61604FAF"/>
    <w:rsid w:val="616097E2"/>
    <w:rsid w:val="6160BFF7"/>
    <w:rsid w:val="6160C118"/>
    <w:rsid w:val="6160C2C4"/>
    <w:rsid w:val="61616E6F"/>
    <w:rsid w:val="6161A920"/>
    <w:rsid w:val="6161B27D"/>
    <w:rsid w:val="6161B876"/>
    <w:rsid w:val="61620323"/>
    <w:rsid w:val="61620ABF"/>
    <w:rsid w:val="61620D46"/>
    <w:rsid w:val="616260AB"/>
    <w:rsid w:val="61628310"/>
    <w:rsid w:val="61628C28"/>
    <w:rsid w:val="6162ACC6"/>
    <w:rsid w:val="6162DF98"/>
    <w:rsid w:val="61635E68"/>
    <w:rsid w:val="61636367"/>
    <w:rsid w:val="61638AE4"/>
    <w:rsid w:val="6163934A"/>
    <w:rsid w:val="6164566E"/>
    <w:rsid w:val="61646904"/>
    <w:rsid w:val="6164A264"/>
    <w:rsid w:val="61652C09"/>
    <w:rsid w:val="616593AC"/>
    <w:rsid w:val="6165A861"/>
    <w:rsid w:val="6165CE67"/>
    <w:rsid w:val="6165E242"/>
    <w:rsid w:val="6165E272"/>
    <w:rsid w:val="6165E35A"/>
    <w:rsid w:val="61667ACE"/>
    <w:rsid w:val="6167AFB7"/>
    <w:rsid w:val="6167D7F0"/>
    <w:rsid w:val="61680D8D"/>
    <w:rsid w:val="61685714"/>
    <w:rsid w:val="6168699A"/>
    <w:rsid w:val="61686C97"/>
    <w:rsid w:val="6168ACC5"/>
    <w:rsid w:val="616979C2"/>
    <w:rsid w:val="616A33A6"/>
    <w:rsid w:val="616A8846"/>
    <w:rsid w:val="616AD895"/>
    <w:rsid w:val="616AF481"/>
    <w:rsid w:val="616B4AB0"/>
    <w:rsid w:val="616B9675"/>
    <w:rsid w:val="616B967A"/>
    <w:rsid w:val="616C5510"/>
    <w:rsid w:val="616CAD0D"/>
    <w:rsid w:val="616CAE7F"/>
    <w:rsid w:val="616CD2BE"/>
    <w:rsid w:val="616D3C29"/>
    <w:rsid w:val="616D3C8D"/>
    <w:rsid w:val="616E0929"/>
    <w:rsid w:val="616E9174"/>
    <w:rsid w:val="616EA497"/>
    <w:rsid w:val="616EBDE2"/>
    <w:rsid w:val="616FA44A"/>
    <w:rsid w:val="616FD3AC"/>
    <w:rsid w:val="616FF3E7"/>
    <w:rsid w:val="61702538"/>
    <w:rsid w:val="6170CEE2"/>
    <w:rsid w:val="6170DEB5"/>
    <w:rsid w:val="6170DF3C"/>
    <w:rsid w:val="6170EA7A"/>
    <w:rsid w:val="6170EC50"/>
    <w:rsid w:val="617233B5"/>
    <w:rsid w:val="617247DC"/>
    <w:rsid w:val="61726C70"/>
    <w:rsid w:val="6172C649"/>
    <w:rsid w:val="6173809D"/>
    <w:rsid w:val="6173A0FF"/>
    <w:rsid w:val="6173F0A7"/>
    <w:rsid w:val="61745993"/>
    <w:rsid w:val="61748688"/>
    <w:rsid w:val="61757ADA"/>
    <w:rsid w:val="6175ABFA"/>
    <w:rsid w:val="6175C739"/>
    <w:rsid w:val="61764FE5"/>
    <w:rsid w:val="6176D787"/>
    <w:rsid w:val="61773D18"/>
    <w:rsid w:val="61773FBC"/>
    <w:rsid w:val="61774310"/>
    <w:rsid w:val="6177AF11"/>
    <w:rsid w:val="6177C3B1"/>
    <w:rsid w:val="61785929"/>
    <w:rsid w:val="61785B5F"/>
    <w:rsid w:val="61785E4C"/>
    <w:rsid w:val="6178A5E0"/>
    <w:rsid w:val="6178EF6C"/>
    <w:rsid w:val="61798E21"/>
    <w:rsid w:val="617A05B5"/>
    <w:rsid w:val="617B14F6"/>
    <w:rsid w:val="617B4893"/>
    <w:rsid w:val="617B572E"/>
    <w:rsid w:val="617B6499"/>
    <w:rsid w:val="617B761F"/>
    <w:rsid w:val="617B99F6"/>
    <w:rsid w:val="617BB770"/>
    <w:rsid w:val="617C0D4E"/>
    <w:rsid w:val="617C5603"/>
    <w:rsid w:val="617D854F"/>
    <w:rsid w:val="617E082C"/>
    <w:rsid w:val="617E3BF4"/>
    <w:rsid w:val="617E75C9"/>
    <w:rsid w:val="617EF08D"/>
    <w:rsid w:val="617F54EE"/>
    <w:rsid w:val="617F7872"/>
    <w:rsid w:val="617F79BC"/>
    <w:rsid w:val="617F7EF0"/>
    <w:rsid w:val="617F94F2"/>
    <w:rsid w:val="617FB09B"/>
    <w:rsid w:val="617FB3E2"/>
    <w:rsid w:val="617FDDEA"/>
    <w:rsid w:val="61805D35"/>
    <w:rsid w:val="61806AD9"/>
    <w:rsid w:val="61809852"/>
    <w:rsid w:val="6180A757"/>
    <w:rsid w:val="61814B22"/>
    <w:rsid w:val="6181585B"/>
    <w:rsid w:val="61818B13"/>
    <w:rsid w:val="6181A66C"/>
    <w:rsid w:val="6181D213"/>
    <w:rsid w:val="6181D7D6"/>
    <w:rsid w:val="61821956"/>
    <w:rsid w:val="618229C5"/>
    <w:rsid w:val="6182CB50"/>
    <w:rsid w:val="61832232"/>
    <w:rsid w:val="61837F00"/>
    <w:rsid w:val="61838A65"/>
    <w:rsid w:val="61842F01"/>
    <w:rsid w:val="61843CFF"/>
    <w:rsid w:val="61845725"/>
    <w:rsid w:val="618483E0"/>
    <w:rsid w:val="6185334F"/>
    <w:rsid w:val="61859260"/>
    <w:rsid w:val="618648D8"/>
    <w:rsid w:val="618669E9"/>
    <w:rsid w:val="61870712"/>
    <w:rsid w:val="61871097"/>
    <w:rsid w:val="6187A8F8"/>
    <w:rsid w:val="61884B9C"/>
    <w:rsid w:val="618876D7"/>
    <w:rsid w:val="6188836A"/>
    <w:rsid w:val="61889AF7"/>
    <w:rsid w:val="6188AFF6"/>
    <w:rsid w:val="6189168F"/>
    <w:rsid w:val="61894D27"/>
    <w:rsid w:val="61897C1C"/>
    <w:rsid w:val="6189DCB5"/>
    <w:rsid w:val="6189DE41"/>
    <w:rsid w:val="618B4B6F"/>
    <w:rsid w:val="618BD29F"/>
    <w:rsid w:val="618C0BA6"/>
    <w:rsid w:val="618C5354"/>
    <w:rsid w:val="618CC6DB"/>
    <w:rsid w:val="618CFAF6"/>
    <w:rsid w:val="618D0DDC"/>
    <w:rsid w:val="618D2A08"/>
    <w:rsid w:val="618D5813"/>
    <w:rsid w:val="618DBC95"/>
    <w:rsid w:val="618DDCBD"/>
    <w:rsid w:val="618DFA82"/>
    <w:rsid w:val="618EC258"/>
    <w:rsid w:val="618F0758"/>
    <w:rsid w:val="618F3FE6"/>
    <w:rsid w:val="618F5C2D"/>
    <w:rsid w:val="618F9BB7"/>
    <w:rsid w:val="618FCA90"/>
    <w:rsid w:val="6191E237"/>
    <w:rsid w:val="61922B19"/>
    <w:rsid w:val="61928B87"/>
    <w:rsid w:val="6192ACF2"/>
    <w:rsid w:val="61932B79"/>
    <w:rsid w:val="6193A2D1"/>
    <w:rsid w:val="61943CDA"/>
    <w:rsid w:val="619560D1"/>
    <w:rsid w:val="619592B2"/>
    <w:rsid w:val="61959382"/>
    <w:rsid w:val="6195D0AB"/>
    <w:rsid w:val="6195EC96"/>
    <w:rsid w:val="6195F3CE"/>
    <w:rsid w:val="61965C7D"/>
    <w:rsid w:val="6196A2B7"/>
    <w:rsid w:val="6196FA2C"/>
    <w:rsid w:val="61970BF6"/>
    <w:rsid w:val="6197480C"/>
    <w:rsid w:val="6197BE1C"/>
    <w:rsid w:val="6197CBA5"/>
    <w:rsid w:val="6197EC5E"/>
    <w:rsid w:val="6197FB87"/>
    <w:rsid w:val="61980C20"/>
    <w:rsid w:val="6199B33D"/>
    <w:rsid w:val="6199E4CB"/>
    <w:rsid w:val="619A2B17"/>
    <w:rsid w:val="619A6117"/>
    <w:rsid w:val="619A652D"/>
    <w:rsid w:val="619B167D"/>
    <w:rsid w:val="619C13CE"/>
    <w:rsid w:val="619C4BEE"/>
    <w:rsid w:val="619D033E"/>
    <w:rsid w:val="619D1E64"/>
    <w:rsid w:val="619D22CD"/>
    <w:rsid w:val="619D2B4E"/>
    <w:rsid w:val="619D6413"/>
    <w:rsid w:val="619D7A20"/>
    <w:rsid w:val="619DF1F1"/>
    <w:rsid w:val="619E3E32"/>
    <w:rsid w:val="619EFF95"/>
    <w:rsid w:val="619F4282"/>
    <w:rsid w:val="619F439C"/>
    <w:rsid w:val="619F94DD"/>
    <w:rsid w:val="619FE079"/>
    <w:rsid w:val="61A01068"/>
    <w:rsid w:val="61A0246F"/>
    <w:rsid w:val="61A046BB"/>
    <w:rsid w:val="61A13B08"/>
    <w:rsid w:val="61A152C7"/>
    <w:rsid w:val="61A183E2"/>
    <w:rsid w:val="61A24943"/>
    <w:rsid w:val="61A28621"/>
    <w:rsid w:val="61A2904B"/>
    <w:rsid w:val="61A2A717"/>
    <w:rsid w:val="61A2DC75"/>
    <w:rsid w:val="61A341C0"/>
    <w:rsid w:val="61A38BA7"/>
    <w:rsid w:val="61A3EE60"/>
    <w:rsid w:val="61A43856"/>
    <w:rsid w:val="61A4483A"/>
    <w:rsid w:val="61A44907"/>
    <w:rsid w:val="61A45613"/>
    <w:rsid w:val="61A49A06"/>
    <w:rsid w:val="61A52B38"/>
    <w:rsid w:val="61A59629"/>
    <w:rsid w:val="61A5C26C"/>
    <w:rsid w:val="61A62B14"/>
    <w:rsid w:val="61A65CC6"/>
    <w:rsid w:val="61A6606C"/>
    <w:rsid w:val="61A6E021"/>
    <w:rsid w:val="61A7486C"/>
    <w:rsid w:val="61A74970"/>
    <w:rsid w:val="61A7C5FE"/>
    <w:rsid w:val="61A7E9BC"/>
    <w:rsid w:val="61A8079E"/>
    <w:rsid w:val="61A86069"/>
    <w:rsid w:val="61A86267"/>
    <w:rsid w:val="61A877E1"/>
    <w:rsid w:val="61A8CFEB"/>
    <w:rsid w:val="61A8D38A"/>
    <w:rsid w:val="61A96160"/>
    <w:rsid w:val="61A9C34C"/>
    <w:rsid w:val="61AA25BF"/>
    <w:rsid w:val="61AA7396"/>
    <w:rsid w:val="61AA8001"/>
    <w:rsid w:val="61AB305C"/>
    <w:rsid w:val="61AB5852"/>
    <w:rsid w:val="61AB7931"/>
    <w:rsid w:val="61AB9296"/>
    <w:rsid w:val="61ABBAFC"/>
    <w:rsid w:val="61ABC258"/>
    <w:rsid w:val="61AC2882"/>
    <w:rsid w:val="61AC3519"/>
    <w:rsid w:val="61ACB67E"/>
    <w:rsid w:val="61AD6E66"/>
    <w:rsid w:val="61ADEEB0"/>
    <w:rsid w:val="61AE400D"/>
    <w:rsid w:val="61AE6AF4"/>
    <w:rsid w:val="61AF5F87"/>
    <w:rsid w:val="61AF75A3"/>
    <w:rsid w:val="61AF7D62"/>
    <w:rsid w:val="61AF86D4"/>
    <w:rsid w:val="61AF9C73"/>
    <w:rsid w:val="61AFE099"/>
    <w:rsid w:val="61AFEC2A"/>
    <w:rsid w:val="61B0B588"/>
    <w:rsid w:val="61B0B5A0"/>
    <w:rsid w:val="61B0E995"/>
    <w:rsid w:val="61B11AF3"/>
    <w:rsid w:val="61B1F6CE"/>
    <w:rsid w:val="61B2104C"/>
    <w:rsid w:val="61B21EFD"/>
    <w:rsid w:val="61B251C5"/>
    <w:rsid w:val="61B25A7D"/>
    <w:rsid w:val="61B32604"/>
    <w:rsid w:val="61B37AC0"/>
    <w:rsid w:val="61B3F241"/>
    <w:rsid w:val="61B3F86D"/>
    <w:rsid w:val="61B41CBF"/>
    <w:rsid w:val="61B44CAF"/>
    <w:rsid w:val="61B4D82F"/>
    <w:rsid w:val="61B4DD05"/>
    <w:rsid w:val="61B5094D"/>
    <w:rsid w:val="61B55BAF"/>
    <w:rsid w:val="61B56E59"/>
    <w:rsid w:val="61B57866"/>
    <w:rsid w:val="61B59306"/>
    <w:rsid w:val="61B5BC8A"/>
    <w:rsid w:val="61B6C7D6"/>
    <w:rsid w:val="61B6D9B4"/>
    <w:rsid w:val="61B6F632"/>
    <w:rsid w:val="61B717D4"/>
    <w:rsid w:val="61B73D9A"/>
    <w:rsid w:val="61B7949E"/>
    <w:rsid w:val="61B7D285"/>
    <w:rsid w:val="61B80CA3"/>
    <w:rsid w:val="61B884D1"/>
    <w:rsid w:val="61B8A18B"/>
    <w:rsid w:val="61B8AB40"/>
    <w:rsid w:val="61B8ABF0"/>
    <w:rsid w:val="61B90A21"/>
    <w:rsid w:val="61B92C5D"/>
    <w:rsid w:val="61B9C860"/>
    <w:rsid w:val="61B9F0F2"/>
    <w:rsid w:val="61BA9790"/>
    <w:rsid w:val="61BA9DDE"/>
    <w:rsid w:val="61BAA1A1"/>
    <w:rsid w:val="61BAAA33"/>
    <w:rsid w:val="61BB1369"/>
    <w:rsid w:val="61BB5FC3"/>
    <w:rsid w:val="61BC92EE"/>
    <w:rsid w:val="61BCBDBA"/>
    <w:rsid w:val="61BCF8A5"/>
    <w:rsid w:val="61BD20BD"/>
    <w:rsid w:val="61BD854F"/>
    <w:rsid w:val="61BE0255"/>
    <w:rsid w:val="61BE8168"/>
    <w:rsid w:val="61BE8F48"/>
    <w:rsid w:val="61BF7398"/>
    <w:rsid w:val="61BF99B6"/>
    <w:rsid w:val="61BFB881"/>
    <w:rsid w:val="61C0026D"/>
    <w:rsid w:val="61C0379E"/>
    <w:rsid w:val="61C04E31"/>
    <w:rsid w:val="61C0A27D"/>
    <w:rsid w:val="61C0B7FC"/>
    <w:rsid w:val="61C0F370"/>
    <w:rsid w:val="61C128C3"/>
    <w:rsid w:val="61C156DF"/>
    <w:rsid w:val="61C19039"/>
    <w:rsid w:val="61C224BC"/>
    <w:rsid w:val="61C231A8"/>
    <w:rsid w:val="61C23B32"/>
    <w:rsid w:val="61C24CAF"/>
    <w:rsid w:val="61C2A340"/>
    <w:rsid w:val="61C2E916"/>
    <w:rsid w:val="61C37B9B"/>
    <w:rsid w:val="61C38142"/>
    <w:rsid w:val="61C40E55"/>
    <w:rsid w:val="61C48B3C"/>
    <w:rsid w:val="61C55AA5"/>
    <w:rsid w:val="61C59B2C"/>
    <w:rsid w:val="61C61DD0"/>
    <w:rsid w:val="61C64DE2"/>
    <w:rsid w:val="61C652C5"/>
    <w:rsid w:val="61C65B48"/>
    <w:rsid w:val="61C6DA9F"/>
    <w:rsid w:val="61C6DBEB"/>
    <w:rsid w:val="61C74AE1"/>
    <w:rsid w:val="61C76FCB"/>
    <w:rsid w:val="61C777EF"/>
    <w:rsid w:val="61C77E38"/>
    <w:rsid w:val="61C868DC"/>
    <w:rsid w:val="61C97814"/>
    <w:rsid w:val="61C97C4E"/>
    <w:rsid w:val="61C996B0"/>
    <w:rsid w:val="61C9C1D5"/>
    <w:rsid w:val="61CA1182"/>
    <w:rsid w:val="61CA13EE"/>
    <w:rsid w:val="61CA955F"/>
    <w:rsid w:val="61CB313C"/>
    <w:rsid w:val="61CB825B"/>
    <w:rsid w:val="61CC1160"/>
    <w:rsid w:val="61CC1E42"/>
    <w:rsid w:val="61CC3206"/>
    <w:rsid w:val="61CCA6CB"/>
    <w:rsid w:val="61CD1731"/>
    <w:rsid w:val="61CD29C3"/>
    <w:rsid w:val="61CD2BAC"/>
    <w:rsid w:val="61CD8336"/>
    <w:rsid w:val="61CD8D76"/>
    <w:rsid w:val="61CEDEDA"/>
    <w:rsid w:val="61CF2FA9"/>
    <w:rsid w:val="61CF5A7C"/>
    <w:rsid w:val="61CF7727"/>
    <w:rsid w:val="61D003ED"/>
    <w:rsid w:val="61D01180"/>
    <w:rsid w:val="61D04A1F"/>
    <w:rsid w:val="61D145A9"/>
    <w:rsid w:val="61D18B3D"/>
    <w:rsid w:val="61D19E04"/>
    <w:rsid w:val="61D22D62"/>
    <w:rsid w:val="61D25932"/>
    <w:rsid w:val="61D262CD"/>
    <w:rsid w:val="61D2E38A"/>
    <w:rsid w:val="61D2F490"/>
    <w:rsid w:val="61D3D7A6"/>
    <w:rsid w:val="61D43E92"/>
    <w:rsid w:val="61D461C4"/>
    <w:rsid w:val="61D466C2"/>
    <w:rsid w:val="61D4B8A6"/>
    <w:rsid w:val="61D559C1"/>
    <w:rsid w:val="61D56929"/>
    <w:rsid w:val="61D58835"/>
    <w:rsid w:val="61D5A4EF"/>
    <w:rsid w:val="61D5AB4E"/>
    <w:rsid w:val="61D60C04"/>
    <w:rsid w:val="61D659A6"/>
    <w:rsid w:val="61D66786"/>
    <w:rsid w:val="61D73E93"/>
    <w:rsid w:val="61D74818"/>
    <w:rsid w:val="61D7A6A5"/>
    <w:rsid w:val="61D7FA3E"/>
    <w:rsid w:val="61D81D49"/>
    <w:rsid w:val="61D87992"/>
    <w:rsid w:val="61D897A5"/>
    <w:rsid w:val="61D8AF5F"/>
    <w:rsid w:val="61D94B83"/>
    <w:rsid w:val="61D9983F"/>
    <w:rsid w:val="61D9EB81"/>
    <w:rsid w:val="61DA35B8"/>
    <w:rsid w:val="61DAB4A2"/>
    <w:rsid w:val="61DAFEF6"/>
    <w:rsid w:val="61DB0919"/>
    <w:rsid w:val="61DBFD44"/>
    <w:rsid w:val="61DC49B2"/>
    <w:rsid w:val="61DC551F"/>
    <w:rsid w:val="61DCAA19"/>
    <w:rsid w:val="61DCB209"/>
    <w:rsid w:val="61DCDED7"/>
    <w:rsid w:val="61DCEC6C"/>
    <w:rsid w:val="61DD5DB3"/>
    <w:rsid w:val="61DD9484"/>
    <w:rsid w:val="61DDA5BA"/>
    <w:rsid w:val="61DDC84C"/>
    <w:rsid w:val="61DE3F32"/>
    <w:rsid w:val="61DE674D"/>
    <w:rsid w:val="61DEB8B9"/>
    <w:rsid w:val="61DFEB5A"/>
    <w:rsid w:val="61E036BF"/>
    <w:rsid w:val="61E0448D"/>
    <w:rsid w:val="61E09488"/>
    <w:rsid w:val="61E0A905"/>
    <w:rsid w:val="61E12BFA"/>
    <w:rsid w:val="61E163FE"/>
    <w:rsid w:val="61E16F29"/>
    <w:rsid w:val="61E1F00B"/>
    <w:rsid w:val="61E29293"/>
    <w:rsid w:val="61E2F648"/>
    <w:rsid w:val="61E33C6A"/>
    <w:rsid w:val="61E3A048"/>
    <w:rsid w:val="61E3EBF5"/>
    <w:rsid w:val="61E4AD1F"/>
    <w:rsid w:val="61E4E0DC"/>
    <w:rsid w:val="61E50AAE"/>
    <w:rsid w:val="61E54B32"/>
    <w:rsid w:val="61E66549"/>
    <w:rsid w:val="61E790B4"/>
    <w:rsid w:val="61E7F579"/>
    <w:rsid w:val="61E832E6"/>
    <w:rsid w:val="61E892F1"/>
    <w:rsid w:val="61E8D516"/>
    <w:rsid w:val="61E933B9"/>
    <w:rsid w:val="61E93751"/>
    <w:rsid w:val="61E95242"/>
    <w:rsid w:val="61E97C31"/>
    <w:rsid w:val="61E982E1"/>
    <w:rsid w:val="61E9AEC2"/>
    <w:rsid w:val="61EA12BD"/>
    <w:rsid w:val="61EA3F41"/>
    <w:rsid w:val="61EA4FEB"/>
    <w:rsid w:val="61EA6C30"/>
    <w:rsid w:val="61EA88DC"/>
    <w:rsid w:val="61EABD9D"/>
    <w:rsid w:val="61EB3C47"/>
    <w:rsid w:val="61EB51DE"/>
    <w:rsid w:val="61EB666A"/>
    <w:rsid w:val="61EBAC59"/>
    <w:rsid w:val="61EC4F17"/>
    <w:rsid w:val="61EC51FC"/>
    <w:rsid w:val="61EC68A7"/>
    <w:rsid w:val="61EC6C34"/>
    <w:rsid w:val="61EC7B19"/>
    <w:rsid w:val="61EC99C2"/>
    <w:rsid w:val="61ED0023"/>
    <w:rsid w:val="61ED77D1"/>
    <w:rsid w:val="61EE15BC"/>
    <w:rsid w:val="61EE704F"/>
    <w:rsid w:val="61EEADFF"/>
    <w:rsid w:val="61EF1471"/>
    <w:rsid w:val="61EF283F"/>
    <w:rsid w:val="61EF2B08"/>
    <w:rsid w:val="61EF2CA0"/>
    <w:rsid w:val="61EFA41B"/>
    <w:rsid w:val="61F00EB8"/>
    <w:rsid w:val="61F01128"/>
    <w:rsid w:val="61F075F5"/>
    <w:rsid w:val="61F09258"/>
    <w:rsid w:val="61F10D41"/>
    <w:rsid w:val="61F1762A"/>
    <w:rsid w:val="61F184E6"/>
    <w:rsid w:val="61F1BCD0"/>
    <w:rsid w:val="61F1C7FA"/>
    <w:rsid w:val="61F1CE30"/>
    <w:rsid w:val="61F2328C"/>
    <w:rsid w:val="61F3319C"/>
    <w:rsid w:val="61F33A96"/>
    <w:rsid w:val="61F3D4DC"/>
    <w:rsid w:val="61F3D73F"/>
    <w:rsid w:val="61F4B85D"/>
    <w:rsid w:val="61F4CDF0"/>
    <w:rsid w:val="61F5AA46"/>
    <w:rsid w:val="61F5DDF7"/>
    <w:rsid w:val="61F5E0CE"/>
    <w:rsid w:val="61F5E445"/>
    <w:rsid w:val="61F65930"/>
    <w:rsid w:val="61F6D642"/>
    <w:rsid w:val="61F70047"/>
    <w:rsid w:val="61F70A89"/>
    <w:rsid w:val="61F72870"/>
    <w:rsid w:val="61F74427"/>
    <w:rsid w:val="61F7C869"/>
    <w:rsid w:val="61F8380D"/>
    <w:rsid w:val="61F83DA3"/>
    <w:rsid w:val="61FADA0F"/>
    <w:rsid w:val="61FB2335"/>
    <w:rsid w:val="61FB3E88"/>
    <w:rsid w:val="61FB677D"/>
    <w:rsid w:val="61FB8FAB"/>
    <w:rsid w:val="61FC144F"/>
    <w:rsid w:val="61FC80CD"/>
    <w:rsid w:val="61FD00F8"/>
    <w:rsid w:val="61FD0510"/>
    <w:rsid w:val="61FDFD63"/>
    <w:rsid w:val="61FE2A01"/>
    <w:rsid w:val="61FE8215"/>
    <w:rsid w:val="61FE9A84"/>
    <w:rsid w:val="61FF4543"/>
    <w:rsid w:val="61FFE25E"/>
    <w:rsid w:val="6200063B"/>
    <w:rsid w:val="6200253E"/>
    <w:rsid w:val="62009318"/>
    <w:rsid w:val="6200AAA7"/>
    <w:rsid w:val="6200D0D8"/>
    <w:rsid w:val="6201184C"/>
    <w:rsid w:val="620156AD"/>
    <w:rsid w:val="62016879"/>
    <w:rsid w:val="6201931F"/>
    <w:rsid w:val="62020698"/>
    <w:rsid w:val="62034A99"/>
    <w:rsid w:val="620396EB"/>
    <w:rsid w:val="6203BB00"/>
    <w:rsid w:val="6203EDDA"/>
    <w:rsid w:val="620409A3"/>
    <w:rsid w:val="6204FB86"/>
    <w:rsid w:val="62059042"/>
    <w:rsid w:val="620596B8"/>
    <w:rsid w:val="6205B7D7"/>
    <w:rsid w:val="6205D5F1"/>
    <w:rsid w:val="620658E6"/>
    <w:rsid w:val="6206D4AD"/>
    <w:rsid w:val="6206E6CD"/>
    <w:rsid w:val="620748BC"/>
    <w:rsid w:val="62077413"/>
    <w:rsid w:val="6207B856"/>
    <w:rsid w:val="6207F1B3"/>
    <w:rsid w:val="62089249"/>
    <w:rsid w:val="62089CA5"/>
    <w:rsid w:val="6208E033"/>
    <w:rsid w:val="6208EECB"/>
    <w:rsid w:val="62094731"/>
    <w:rsid w:val="62095D87"/>
    <w:rsid w:val="62096A50"/>
    <w:rsid w:val="62097AD1"/>
    <w:rsid w:val="6209F93C"/>
    <w:rsid w:val="620A2CF2"/>
    <w:rsid w:val="620A8BA5"/>
    <w:rsid w:val="620AD84D"/>
    <w:rsid w:val="620B0137"/>
    <w:rsid w:val="620B70A4"/>
    <w:rsid w:val="620CF287"/>
    <w:rsid w:val="620D29DB"/>
    <w:rsid w:val="620D77FA"/>
    <w:rsid w:val="620DC858"/>
    <w:rsid w:val="620E00B2"/>
    <w:rsid w:val="620E6501"/>
    <w:rsid w:val="620E7553"/>
    <w:rsid w:val="620F1876"/>
    <w:rsid w:val="620F3C14"/>
    <w:rsid w:val="620F5538"/>
    <w:rsid w:val="620F6DDE"/>
    <w:rsid w:val="620F9C31"/>
    <w:rsid w:val="620FC693"/>
    <w:rsid w:val="6210C936"/>
    <w:rsid w:val="62116BE8"/>
    <w:rsid w:val="62117270"/>
    <w:rsid w:val="62117FAB"/>
    <w:rsid w:val="6211C813"/>
    <w:rsid w:val="6211C986"/>
    <w:rsid w:val="6211EE9E"/>
    <w:rsid w:val="62122041"/>
    <w:rsid w:val="62124AC7"/>
    <w:rsid w:val="6212DAD4"/>
    <w:rsid w:val="62130F11"/>
    <w:rsid w:val="621361BE"/>
    <w:rsid w:val="62141D1B"/>
    <w:rsid w:val="62142D8C"/>
    <w:rsid w:val="6214BC80"/>
    <w:rsid w:val="62151FAB"/>
    <w:rsid w:val="62154193"/>
    <w:rsid w:val="62158A9A"/>
    <w:rsid w:val="62171AF7"/>
    <w:rsid w:val="621793DA"/>
    <w:rsid w:val="6217AF5E"/>
    <w:rsid w:val="6217B2F3"/>
    <w:rsid w:val="62180C70"/>
    <w:rsid w:val="62181BE5"/>
    <w:rsid w:val="6218656F"/>
    <w:rsid w:val="62188001"/>
    <w:rsid w:val="6218927E"/>
    <w:rsid w:val="6218C952"/>
    <w:rsid w:val="6218EA1F"/>
    <w:rsid w:val="621A94BE"/>
    <w:rsid w:val="621AE173"/>
    <w:rsid w:val="621B7616"/>
    <w:rsid w:val="621BCD32"/>
    <w:rsid w:val="621D186E"/>
    <w:rsid w:val="621D734F"/>
    <w:rsid w:val="621DE856"/>
    <w:rsid w:val="621DFC22"/>
    <w:rsid w:val="621E6F8D"/>
    <w:rsid w:val="621E8B44"/>
    <w:rsid w:val="621EB1BC"/>
    <w:rsid w:val="621EC02F"/>
    <w:rsid w:val="621F215C"/>
    <w:rsid w:val="621FBE3C"/>
    <w:rsid w:val="621FCE44"/>
    <w:rsid w:val="621FF85E"/>
    <w:rsid w:val="62203ECD"/>
    <w:rsid w:val="62204648"/>
    <w:rsid w:val="62204D05"/>
    <w:rsid w:val="6220B31E"/>
    <w:rsid w:val="62210FAA"/>
    <w:rsid w:val="6221C89F"/>
    <w:rsid w:val="6222FC04"/>
    <w:rsid w:val="6223282C"/>
    <w:rsid w:val="62243BBE"/>
    <w:rsid w:val="62247337"/>
    <w:rsid w:val="6224C0F1"/>
    <w:rsid w:val="6224D1C5"/>
    <w:rsid w:val="622580C5"/>
    <w:rsid w:val="6225F33C"/>
    <w:rsid w:val="6225F9B5"/>
    <w:rsid w:val="6226002C"/>
    <w:rsid w:val="622631F0"/>
    <w:rsid w:val="62266C53"/>
    <w:rsid w:val="6226AEF6"/>
    <w:rsid w:val="6226CB88"/>
    <w:rsid w:val="622776CB"/>
    <w:rsid w:val="6227B594"/>
    <w:rsid w:val="6227F2D8"/>
    <w:rsid w:val="6227F41A"/>
    <w:rsid w:val="6227F4D1"/>
    <w:rsid w:val="6229183D"/>
    <w:rsid w:val="62298BD9"/>
    <w:rsid w:val="62299D91"/>
    <w:rsid w:val="6229F1C8"/>
    <w:rsid w:val="622A4B27"/>
    <w:rsid w:val="622A907C"/>
    <w:rsid w:val="622AA4A5"/>
    <w:rsid w:val="622ACD81"/>
    <w:rsid w:val="622AEE4E"/>
    <w:rsid w:val="622B305A"/>
    <w:rsid w:val="622B5E3A"/>
    <w:rsid w:val="622BEA5A"/>
    <w:rsid w:val="622C024C"/>
    <w:rsid w:val="622C15DB"/>
    <w:rsid w:val="622C25A8"/>
    <w:rsid w:val="622C9E92"/>
    <w:rsid w:val="622CA373"/>
    <w:rsid w:val="622CEB10"/>
    <w:rsid w:val="622CEB48"/>
    <w:rsid w:val="622D03C6"/>
    <w:rsid w:val="622D5A9C"/>
    <w:rsid w:val="622D8BD1"/>
    <w:rsid w:val="622DABC8"/>
    <w:rsid w:val="622EB3C1"/>
    <w:rsid w:val="622F18F5"/>
    <w:rsid w:val="622FBA94"/>
    <w:rsid w:val="622FF477"/>
    <w:rsid w:val="62302846"/>
    <w:rsid w:val="62305A96"/>
    <w:rsid w:val="62306FF7"/>
    <w:rsid w:val="62307128"/>
    <w:rsid w:val="62308163"/>
    <w:rsid w:val="623176CD"/>
    <w:rsid w:val="6231AFEF"/>
    <w:rsid w:val="6231CEDB"/>
    <w:rsid w:val="6231CF46"/>
    <w:rsid w:val="6231E902"/>
    <w:rsid w:val="6232ABB3"/>
    <w:rsid w:val="62330F08"/>
    <w:rsid w:val="62331F21"/>
    <w:rsid w:val="623362C9"/>
    <w:rsid w:val="6233F50B"/>
    <w:rsid w:val="62341E89"/>
    <w:rsid w:val="6234DE2F"/>
    <w:rsid w:val="623594F5"/>
    <w:rsid w:val="6235A4D9"/>
    <w:rsid w:val="6235ABA6"/>
    <w:rsid w:val="6235D39B"/>
    <w:rsid w:val="6235F910"/>
    <w:rsid w:val="6236A55B"/>
    <w:rsid w:val="6236AB2D"/>
    <w:rsid w:val="6236B834"/>
    <w:rsid w:val="6236D847"/>
    <w:rsid w:val="62373DBC"/>
    <w:rsid w:val="6237D057"/>
    <w:rsid w:val="6237F4DE"/>
    <w:rsid w:val="62383DCC"/>
    <w:rsid w:val="623874DE"/>
    <w:rsid w:val="62387DE7"/>
    <w:rsid w:val="6238F350"/>
    <w:rsid w:val="6239C659"/>
    <w:rsid w:val="623A91C1"/>
    <w:rsid w:val="623ACCBB"/>
    <w:rsid w:val="623B7C03"/>
    <w:rsid w:val="623BC6DB"/>
    <w:rsid w:val="623BCB18"/>
    <w:rsid w:val="623BE37B"/>
    <w:rsid w:val="623CC294"/>
    <w:rsid w:val="623D99D4"/>
    <w:rsid w:val="623DEAFF"/>
    <w:rsid w:val="623E5ED3"/>
    <w:rsid w:val="623EBC4C"/>
    <w:rsid w:val="623EDB1E"/>
    <w:rsid w:val="623EFABD"/>
    <w:rsid w:val="623F4D61"/>
    <w:rsid w:val="623F93FE"/>
    <w:rsid w:val="623FB26B"/>
    <w:rsid w:val="62401A83"/>
    <w:rsid w:val="6240375C"/>
    <w:rsid w:val="624054A4"/>
    <w:rsid w:val="6240793E"/>
    <w:rsid w:val="624092CA"/>
    <w:rsid w:val="6240C2EB"/>
    <w:rsid w:val="6240CBCA"/>
    <w:rsid w:val="6240CF97"/>
    <w:rsid w:val="6240E266"/>
    <w:rsid w:val="6240EFBA"/>
    <w:rsid w:val="62410081"/>
    <w:rsid w:val="62413132"/>
    <w:rsid w:val="62417142"/>
    <w:rsid w:val="62429A56"/>
    <w:rsid w:val="6244FD6C"/>
    <w:rsid w:val="62453690"/>
    <w:rsid w:val="62453BF0"/>
    <w:rsid w:val="624571CC"/>
    <w:rsid w:val="62457A42"/>
    <w:rsid w:val="62462579"/>
    <w:rsid w:val="6246D88B"/>
    <w:rsid w:val="6246F9F7"/>
    <w:rsid w:val="62475C6F"/>
    <w:rsid w:val="624799BB"/>
    <w:rsid w:val="62479D21"/>
    <w:rsid w:val="6247B714"/>
    <w:rsid w:val="62480A98"/>
    <w:rsid w:val="62482AE9"/>
    <w:rsid w:val="624854ED"/>
    <w:rsid w:val="62489958"/>
    <w:rsid w:val="6248AB0B"/>
    <w:rsid w:val="6248CDEF"/>
    <w:rsid w:val="624976FB"/>
    <w:rsid w:val="62497DDC"/>
    <w:rsid w:val="62498001"/>
    <w:rsid w:val="62498BD4"/>
    <w:rsid w:val="6249C7F7"/>
    <w:rsid w:val="624A132A"/>
    <w:rsid w:val="624A1B77"/>
    <w:rsid w:val="624A7F82"/>
    <w:rsid w:val="624AD296"/>
    <w:rsid w:val="624ADD70"/>
    <w:rsid w:val="624B7AC2"/>
    <w:rsid w:val="624BC9BF"/>
    <w:rsid w:val="624BD4E8"/>
    <w:rsid w:val="624C2187"/>
    <w:rsid w:val="624CA39A"/>
    <w:rsid w:val="624D089B"/>
    <w:rsid w:val="624D152A"/>
    <w:rsid w:val="624D9349"/>
    <w:rsid w:val="624DFE19"/>
    <w:rsid w:val="624E4F52"/>
    <w:rsid w:val="624E53F9"/>
    <w:rsid w:val="624E69D5"/>
    <w:rsid w:val="624E7706"/>
    <w:rsid w:val="624F0212"/>
    <w:rsid w:val="624F7103"/>
    <w:rsid w:val="625036FA"/>
    <w:rsid w:val="6250B12F"/>
    <w:rsid w:val="6250B61B"/>
    <w:rsid w:val="62512E14"/>
    <w:rsid w:val="62514E3B"/>
    <w:rsid w:val="62515145"/>
    <w:rsid w:val="625181D7"/>
    <w:rsid w:val="6251A25B"/>
    <w:rsid w:val="62526BA9"/>
    <w:rsid w:val="6252E64C"/>
    <w:rsid w:val="6253826D"/>
    <w:rsid w:val="6253C10C"/>
    <w:rsid w:val="6254B1E8"/>
    <w:rsid w:val="62557C2E"/>
    <w:rsid w:val="6255F02E"/>
    <w:rsid w:val="6256053E"/>
    <w:rsid w:val="62560D2A"/>
    <w:rsid w:val="6256356E"/>
    <w:rsid w:val="625649DA"/>
    <w:rsid w:val="62566BB5"/>
    <w:rsid w:val="625743C9"/>
    <w:rsid w:val="62579460"/>
    <w:rsid w:val="625795AB"/>
    <w:rsid w:val="62579CE1"/>
    <w:rsid w:val="6257AC17"/>
    <w:rsid w:val="6257BDBE"/>
    <w:rsid w:val="625863B9"/>
    <w:rsid w:val="6258D48A"/>
    <w:rsid w:val="6258E754"/>
    <w:rsid w:val="6259EC43"/>
    <w:rsid w:val="6259FC45"/>
    <w:rsid w:val="625A5B28"/>
    <w:rsid w:val="625A9FB7"/>
    <w:rsid w:val="625ADA58"/>
    <w:rsid w:val="625AE7C0"/>
    <w:rsid w:val="625AE848"/>
    <w:rsid w:val="625AF31C"/>
    <w:rsid w:val="625B0E3C"/>
    <w:rsid w:val="625B4389"/>
    <w:rsid w:val="625B70C3"/>
    <w:rsid w:val="625C8F0D"/>
    <w:rsid w:val="625CB872"/>
    <w:rsid w:val="625D598A"/>
    <w:rsid w:val="625DF8C8"/>
    <w:rsid w:val="625E1D06"/>
    <w:rsid w:val="625E8930"/>
    <w:rsid w:val="625E9E90"/>
    <w:rsid w:val="625EA38B"/>
    <w:rsid w:val="625EACBF"/>
    <w:rsid w:val="62600CD2"/>
    <w:rsid w:val="62604D29"/>
    <w:rsid w:val="62611269"/>
    <w:rsid w:val="6261129F"/>
    <w:rsid w:val="626118DA"/>
    <w:rsid w:val="6261652C"/>
    <w:rsid w:val="6261F498"/>
    <w:rsid w:val="6261FA79"/>
    <w:rsid w:val="62621FE5"/>
    <w:rsid w:val="62624AA9"/>
    <w:rsid w:val="6262C7BE"/>
    <w:rsid w:val="6262EC61"/>
    <w:rsid w:val="62631D51"/>
    <w:rsid w:val="62637AF8"/>
    <w:rsid w:val="62637B9C"/>
    <w:rsid w:val="6263A0D5"/>
    <w:rsid w:val="62643474"/>
    <w:rsid w:val="6264758C"/>
    <w:rsid w:val="62648E68"/>
    <w:rsid w:val="6264FD15"/>
    <w:rsid w:val="62650F52"/>
    <w:rsid w:val="6265B8F6"/>
    <w:rsid w:val="62663A47"/>
    <w:rsid w:val="62665C3A"/>
    <w:rsid w:val="626668A0"/>
    <w:rsid w:val="62666EA7"/>
    <w:rsid w:val="6266F474"/>
    <w:rsid w:val="62672B64"/>
    <w:rsid w:val="6267653E"/>
    <w:rsid w:val="6267A46C"/>
    <w:rsid w:val="6267C31F"/>
    <w:rsid w:val="62684B68"/>
    <w:rsid w:val="6268BF79"/>
    <w:rsid w:val="6268D276"/>
    <w:rsid w:val="6268D8E3"/>
    <w:rsid w:val="62691D22"/>
    <w:rsid w:val="62697E9B"/>
    <w:rsid w:val="62698914"/>
    <w:rsid w:val="6269C28A"/>
    <w:rsid w:val="6269FFC7"/>
    <w:rsid w:val="626A3CB6"/>
    <w:rsid w:val="626AFC18"/>
    <w:rsid w:val="626AFF43"/>
    <w:rsid w:val="626B0C1E"/>
    <w:rsid w:val="626B15D4"/>
    <w:rsid w:val="626BA718"/>
    <w:rsid w:val="626CA0C0"/>
    <w:rsid w:val="626CA756"/>
    <w:rsid w:val="626CDCBE"/>
    <w:rsid w:val="626D9339"/>
    <w:rsid w:val="626DFF0F"/>
    <w:rsid w:val="626E4633"/>
    <w:rsid w:val="626EC904"/>
    <w:rsid w:val="626ED272"/>
    <w:rsid w:val="626F275A"/>
    <w:rsid w:val="626F91F0"/>
    <w:rsid w:val="626FB9F7"/>
    <w:rsid w:val="6270686E"/>
    <w:rsid w:val="62706ECE"/>
    <w:rsid w:val="6270A43D"/>
    <w:rsid w:val="627174C1"/>
    <w:rsid w:val="62717D4C"/>
    <w:rsid w:val="6271A877"/>
    <w:rsid w:val="6271A94E"/>
    <w:rsid w:val="62720DDE"/>
    <w:rsid w:val="6272BD59"/>
    <w:rsid w:val="62736E7C"/>
    <w:rsid w:val="6273AD2B"/>
    <w:rsid w:val="6273C7B0"/>
    <w:rsid w:val="6273D425"/>
    <w:rsid w:val="6273EDC7"/>
    <w:rsid w:val="6273EFC0"/>
    <w:rsid w:val="6273F820"/>
    <w:rsid w:val="627409A3"/>
    <w:rsid w:val="6274705F"/>
    <w:rsid w:val="6274C617"/>
    <w:rsid w:val="6274ECBA"/>
    <w:rsid w:val="62755A69"/>
    <w:rsid w:val="6275FA85"/>
    <w:rsid w:val="62762402"/>
    <w:rsid w:val="62762982"/>
    <w:rsid w:val="62768D7E"/>
    <w:rsid w:val="6277088D"/>
    <w:rsid w:val="62778E7A"/>
    <w:rsid w:val="6277C593"/>
    <w:rsid w:val="6277FDEF"/>
    <w:rsid w:val="62794A70"/>
    <w:rsid w:val="62798FD5"/>
    <w:rsid w:val="6279AD4F"/>
    <w:rsid w:val="6279E6B8"/>
    <w:rsid w:val="627AABD5"/>
    <w:rsid w:val="627ADE5F"/>
    <w:rsid w:val="627B3231"/>
    <w:rsid w:val="627B5250"/>
    <w:rsid w:val="627B7804"/>
    <w:rsid w:val="627BE004"/>
    <w:rsid w:val="627BE962"/>
    <w:rsid w:val="627BEA50"/>
    <w:rsid w:val="627C3887"/>
    <w:rsid w:val="627C6D65"/>
    <w:rsid w:val="627CB248"/>
    <w:rsid w:val="627DBFAA"/>
    <w:rsid w:val="627E1E80"/>
    <w:rsid w:val="627EED1B"/>
    <w:rsid w:val="627F5D26"/>
    <w:rsid w:val="627F5FA7"/>
    <w:rsid w:val="627F6B57"/>
    <w:rsid w:val="627FBD79"/>
    <w:rsid w:val="627FD8F5"/>
    <w:rsid w:val="628057EC"/>
    <w:rsid w:val="6280AB3A"/>
    <w:rsid w:val="6280B705"/>
    <w:rsid w:val="6280BD47"/>
    <w:rsid w:val="62817B4C"/>
    <w:rsid w:val="62817C73"/>
    <w:rsid w:val="6281BE1F"/>
    <w:rsid w:val="62824BFE"/>
    <w:rsid w:val="6283046F"/>
    <w:rsid w:val="62832128"/>
    <w:rsid w:val="628344D1"/>
    <w:rsid w:val="62835549"/>
    <w:rsid w:val="62836DC9"/>
    <w:rsid w:val="62837101"/>
    <w:rsid w:val="6283C631"/>
    <w:rsid w:val="6283E78D"/>
    <w:rsid w:val="6283F00A"/>
    <w:rsid w:val="6283FE4E"/>
    <w:rsid w:val="62847726"/>
    <w:rsid w:val="6284790E"/>
    <w:rsid w:val="62847BF3"/>
    <w:rsid w:val="6284EC30"/>
    <w:rsid w:val="628577CB"/>
    <w:rsid w:val="628594DE"/>
    <w:rsid w:val="6285B3E2"/>
    <w:rsid w:val="6285E3B7"/>
    <w:rsid w:val="6286927A"/>
    <w:rsid w:val="6286A84C"/>
    <w:rsid w:val="6286EC09"/>
    <w:rsid w:val="6287025D"/>
    <w:rsid w:val="62884251"/>
    <w:rsid w:val="62885262"/>
    <w:rsid w:val="62887784"/>
    <w:rsid w:val="62888F46"/>
    <w:rsid w:val="6288BFF7"/>
    <w:rsid w:val="62897DC2"/>
    <w:rsid w:val="628992A5"/>
    <w:rsid w:val="6289A5C5"/>
    <w:rsid w:val="6289B657"/>
    <w:rsid w:val="628A365E"/>
    <w:rsid w:val="628A456C"/>
    <w:rsid w:val="628AA806"/>
    <w:rsid w:val="628B539F"/>
    <w:rsid w:val="628BDD3F"/>
    <w:rsid w:val="628BDE26"/>
    <w:rsid w:val="628C97C2"/>
    <w:rsid w:val="628CB526"/>
    <w:rsid w:val="628CC43D"/>
    <w:rsid w:val="628D2567"/>
    <w:rsid w:val="628D3569"/>
    <w:rsid w:val="628D52B0"/>
    <w:rsid w:val="628E3B67"/>
    <w:rsid w:val="628E55FC"/>
    <w:rsid w:val="628E8551"/>
    <w:rsid w:val="628E89A9"/>
    <w:rsid w:val="628EDD0D"/>
    <w:rsid w:val="628F12B8"/>
    <w:rsid w:val="628F4579"/>
    <w:rsid w:val="628FA29D"/>
    <w:rsid w:val="628FB643"/>
    <w:rsid w:val="628FBC20"/>
    <w:rsid w:val="628FCB02"/>
    <w:rsid w:val="628FD21F"/>
    <w:rsid w:val="628FE08C"/>
    <w:rsid w:val="62902A7C"/>
    <w:rsid w:val="62902AA6"/>
    <w:rsid w:val="62903539"/>
    <w:rsid w:val="6290528C"/>
    <w:rsid w:val="629053CD"/>
    <w:rsid w:val="6290C72A"/>
    <w:rsid w:val="6290F462"/>
    <w:rsid w:val="629126FA"/>
    <w:rsid w:val="62917E95"/>
    <w:rsid w:val="62918197"/>
    <w:rsid w:val="629256A0"/>
    <w:rsid w:val="629280D0"/>
    <w:rsid w:val="6292B59E"/>
    <w:rsid w:val="62934471"/>
    <w:rsid w:val="62935976"/>
    <w:rsid w:val="62935FBA"/>
    <w:rsid w:val="629363A1"/>
    <w:rsid w:val="6293BAB5"/>
    <w:rsid w:val="629429C7"/>
    <w:rsid w:val="62945C14"/>
    <w:rsid w:val="62947FC9"/>
    <w:rsid w:val="62949A54"/>
    <w:rsid w:val="6294B3B2"/>
    <w:rsid w:val="6294B45D"/>
    <w:rsid w:val="6294B7FA"/>
    <w:rsid w:val="6294B906"/>
    <w:rsid w:val="6294BC31"/>
    <w:rsid w:val="6294E1E3"/>
    <w:rsid w:val="6294F01A"/>
    <w:rsid w:val="629519F8"/>
    <w:rsid w:val="629539CC"/>
    <w:rsid w:val="629573CF"/>
    <w:rsid w:val="6295C95D"/>
    <w:rsid w:val="6295E0BC"/>
    <w:rsid w:val="62961E36"/>
    <w:rsid w:val="62966C1C"/>
    <w:rsid w:val="6296909D"/>
    <w:rsid w:val="629720AE"/>
    <w:rsid w:val="62978264"/>
    <w:rsid w:val="62987D36"/>
    <w:rsid w:val="6298C478"/>
    <w:rsid w:val="6298E05E"/>
    <w:rsid w:val="62991F37"/>
    <w:rsid w:val="62994731"/>
    <w:rsid w:val="62996ED0"/>
    <w:rsid w:val="62998969"/>
    <w:rsid w:val="6299899A"/>
    <w:rsid w:val="6299A71A"/>
    <w:rsid w:val="6299E01C"/>
    <w:rsid w:val="629A0E0E"/>
    <w:rsid w:val="629A310B"/>
    <w:rsid w:val="629A650B"/>
    <w:rsid w:val="629AA098"/>
    <w:rsid w:val="629ADA7D"/>
    <w:rsid w:val="629B380F"/>
    <w:rsid w:val="629C0ADB"/>
    <w:rsid w:val="629C5A8F"/>
    <w:rsid w:val="629C7D24"/>
    <w:rsid w:val="629CBF81"/>
    <w:rsid w:val="629D151A"/>
    <w:rsid w:val="629D7179"/>
    <w:rsid w:val="629D8929"/>
    <w:rsid w:val="629DBFC3"/>
    <w:rsid w:val="629E311A"/>
    <w:rsid w:val="629E3AB1"/>
    <w:rsid w:val="629E9666"/>
    <w:rsid w:val="629F22CA"/>
    <w:rsid w:val="629F82EB"/>
    <w:rsid w:val="629FFBC2"/>
    <w:rsid w:val="62A01760"/>
    <w:rsid w:val="62A09E1C"/>
    <w:rsid w:val="62A0B4F4"/>
    <w:rsid w:val="62A0FEC2"/>
    <w:rsid w:val="62A150E4"/>
    <w:rsid w:val="62A1A6B8"/>
    <w:rsid w:val="62A1A92C"/>
    <w:rsid w:val="62A22FAD"/>
    <w:rsid w:val="62A23CBC"/>
    <w:rsid w:val="62A27732"/>
    <w:rsid w:val="62A2DDA7"/>
    <w:rsid w:val="62A2E34B"/>
    <w:rsid w:val="62A319DC"/>
    <w:rsid w:val="62A33CB6"/>
    <w:rsid w:val="62A33EE4"/>
    <w:rsid w:val="62A62988"/>
    <w:rsid w:val="62A64A3F"/>
    <w:rsid w:val="62A6534D"/>
    <w:rsid w:val="62A67F27"/>
    <w:rsid w:val="62A6A84F"/>
    <w:rsid w:val="62A7028D"/>
    <w:rsid w:val="62A70A21"/>
    <w:rsid w:val="62A71A2C"/>
    <w:rsid w:val="62A765C2"/>
    <w:rsid w:val="62A77059"/>
    <w:rsid w:val="62A7BF38"/>
    <w:rsid w:val="62A7FB88"/>
    <w:rsid w:val="62A8728F"/>
    <w:rsid w:val="62A876A2"/>
    <w:rsid w:val="62A87E4E"/>
    <w:rsid w:val="62A959FB"/>
    <w:rsid w:val="62A99BAD"/>
    <w:rsid w:val="62A9E626"/>
    <w:rsid w:val="62AA1F34"/>
    <w:rsid w:val="62AA2D67"/>
    <w:rsid w:val="62AA3028"/>
    <w:rsid w:val="62AA501E"/>
    <w:rsid w:val="62AA7CD8"/>
    <w:rsid w:val="62AAA8E3"/>
    <w:rsid w:val="62ABD5B7"/>
    <w:rsid w:val="62AC2896"/>
    <w:rsid w:val="62AC3C7D"/>
    <w:rsid w:val="62ACDC9F"/>
    <w:rsid w:val="62AEB6C8"/>
    <w:rsid w:val="62AECBAA"/>
    <w:rsid w:val="62AF9AE0"/>
    <w:rsid w:val="62AFA34A"/>
    <w:rsid w:val="62AFB448"/>
    <w:rsid w:val="62B029F5"/>
    <w:rsid w:val="62B069AA"/>
    <w:rsid w:val="62B0A0DA"/>
    <w:rsid w:val="62B0E879"/>
    <w:rsid w:val="62B10732"/>
    <w:rsid w:val="62B11CB2"/>
    <w:rsid w:val="62B1A38A"/>
    <w:rsid w:val="62B1AB77"/>
    <w:rsid w:val="62B1C28D"/>
    <w:rsid w:val="62B1D4EF"/>
    <w:rsid w:val="62B22706"/>
    <w:rsid w:val="62B233BB"/>
    <w:rsid w:val="62B23C63"/>
    <w:rsid w:val="62B2A287"/>
    <w:rsid w:val="62B2AC94"/>
    <w:rsid w:val="62B30BC4"/>
    <w:rsid w:val="62B39C2E"/>
    <w:rsid w:val="62B3B22A"/>
    <w:rsid w:val="62B40651"/>
    <w:rsid w:val="62B5089D"/>
    <w:rsid w:val="62B51A2F"/>
    <w:rsid w:val="62B57EC5"/>
    <w:rsid w:val="62B5ADEC"/>
    <w:rsid w:val="62B60FA0"/>
    <w:rsid w:val="62B66087"/>
    <w:rsid w:val="62B6BD71"/>
    <w:rsid w:val="62B72DEE"/>
    <w:rsid w:val="62B74B8A"/>
    <w:rsid w:val="62B7B628"/>
    <w:rsid w:val="62B7D7AB"/>
    <w:rsid w:val="62B8350B"/>
    <w:rsid w:val="62B837AF"/>
    <w:rsid w:val="62B83C7F"/>
    <w:rsid w:val="62B8D7FF"/>
    <w:rsid w:val="62B8E0CA"/>
    <w:rsid w:val="62B95268"/>
    <w:rsid w:val="62B9D9E9"/>
    <w:rsid w:val="62B9DD7F"/>
    <w:rsid w:val="62BA1EA1"/>
    <w:rsid w:val="62BA2C21"/>
    <w:rsid w:val="62BA3041"/>
    <w:rsid w:val="62BA3BDC"/>
    <w:rsid w:val="62BAFD03"/>
    <w:rsid w:val="62BAFE5A"/>
    <w:rsid w:val="62BAFF2D"/>
    <w:rsid w:val="62BB123A"/>
    <w:rsid w:val="62BB552C"/>
    <w:rsid w:val="62BB72F4"/>
    <w:rsid w:val="62BCC98D"/>
    <w:rsid w:val="62BCE578"/>
    <w:rsid w:val="62BD3E16"/>
    <w:rsid w:val="62BD4E4C"/>
    <w:rsid w:val="62BD5F3A"/>
    <w:rsid w:val="62BD9E40"/>
    <w:rsid w:val="62BDB2CD"/>
    <w:rsid w:val="62BDBC29"/>
    <w:rsid w:val="62BDEB58"/>
    <w:rsid w:val="62BE31D2"/>
    <w:rsid w:val="62BE3911"/>
    <w:rsid w:val="62BE4928"/>
    <w:rsid w:val="62BFA249"/>
    <w:rsid w:val="62BFE9FD"/>
    <w:rsid w:val="62BFF54E"/>
    <w:rsid w:val="62C00852"/>
    <w:rsid w:val="62C03A5B"/>
    <w:rsid w:val="62C03E6E"/>
    <w:rsid w:val="62C0AA6F"/>
    <w:rsid w:val="62C0C0BE"/>
    <w:rsid w:val="62C0D901"/>
    <w:rsid w:val="62C0E90D"/>
    <w:rsid w:val="62C0F1B6"/>
    <w:rsid w:val="62C0F35B"/>
    <w:rsid w:val="62C110A1"/>
    <w:rsid w:val="62C18DD5"/>
    <w:rsid w:val="62C1BD78"/>
    <w:rsid w:val="62C21D89"/>
    <w:rsid w:val="62C24B1D"/>
    <w:rsid w:val="62C2ACB2"/>
    <w:rsid w:val="62C320F0"/>
    <w:rsid w:val="62C321A5"/>
    <w:rsid w:val="62C34170"/>
    <w:rsid w:val="62C3443D"/>
    <w:rsid w:val="62C3972E"/>
    <w:rsid w:val="62C3DA23"/>
    <w:rsid w:val="62C42AA4"/>
    <w:rsid w:val="62C4ADBA"/>
    <w:rsid w:val="62C4E342"/>
    <w:rsid w:val="62C54707"/>
    <w:rsid w:val="62C58C2F"/>
    <w:rsid w:val="62C5E59A"/>
    <w:rsid w:val="62C60A2A"/>
    <w:rsid w:val="62C61959"/>
    <w:rsid w:val="62C61F1E"/>
    <w:rsid w:val="62C6750B"/>
    <w:rsid w:val="62C6CBE2"/>
    <w:rsid w:val="62C700EF"/>
    <w:rsid w:val="62C7024D"/>
    <w:rsid w:val="62C73E68"/>
    <w:rsid w:val="62C7A967"/>
    <w:rsid w:val="62C7F51B"/>
    <w:rsid w:val="62C81553"/>
    <w:rsid w:val="62C8207F"/>
    <w:rsid w:val="62C843D4"/>
    <w:rsid w:val="62C885B9"/>
    <w:rsid w:val="62C886A2"/>
    <w:rsid w:val="62C93EBB"/>
    <w:rsid w:val="62C95023"/>
    <w:rsid w:val="62C9B1E6"/>
    <w:rsid w:val="62C9C38E"/>
    <w:rsid w:val="62CABE2A"/>
    <w:rsid w:val="62CB0525"/>
    <w:rsid w:val="62CB465D"/>
    <w:rsid w:val="62CB5742"/>
    <w:rsid w:val="62CB5D48"/>
    <w:rsid w:val="62CB7867"/>
    <w:rsid w:val="62CBD7FB"/>
    <w:rsid w:val="62CBF5F5"/>
    <w:rsid w:val="62CC2454"/>
    <w:rsid w:val="62CC3347"/>
    <w:rsid w:val="62CD4F1D"/>
    <w:rsid w:val="62CDA594"/>
    <w:rsid w:val="62CDC1C4"/>
    <w:rsid w:val="62CDF528"/>
    <w:rsid w:val="62CE0796"/>
    <w:rsid w:val="62CE1C4B"/>
    <w:rsid w:val="62CE2D1D"/>
    <w:rsid w:val="62CE48DD"/>
    <w:rsid w:val="62CE7BC3"/>
    <w:rsid w:val="62CE8054"/>
    <w:rsid w:val="62CEDFC0"/>
    <w:rsid w:val="62CF070A"/>
    <w:rsid w:val="62CF4910"/>
    <w:rsid w:val="62CF6115"/>
    <w:rsid w:val="62CFD734"/>
    <w:rsid w:val="62CFF661"/>
    <w:rsid w:val="62D0314B"/>
    <w:rsid w:val="62D0BF27"/>
    <w:rsid w:val="62D146CF"/>
    <w:rsid w:val="62D1B209"/>
    <w:rsid w:val="62D21BF3"/>
    <w:rsid w:val="62D26770"/>
    <w:rsid w:val="62D2A469"/>
    <w:rsid w:val="62D2B559"/>
    <w:rsid w:val="62D2F5DF"/>
    <w:rsid w:val="62D3011D"/>
    <w:rsid w:val="62D30831"/>
    <w:rsid w:val="62D39295"/>
    <w:rsid w:val="62D3F5C0"/>
    <w:rsid w:val="62D3F5FD"/>
    <w:rsid w:val="62D42708"/>
    <w:rsid w:val="62D43185"/>
    <w:rsid w:val="62D44F84"/>
    <w:rsid w:val="62D475F2"/>
    <w:rsid w:val="62D57162"/>
    <w:rsid w:val="62D579B6"/>
    <w:rsid w:val="62D5C4A8"/>
    <w:rsid w:val="62D5E784"/>
    <w:rsid w:val="62D5F515"/>
    <w:rsid w:val="62D6310C"/>
    <w:rsid w:val="62D6CDD2"/>
    <w:rsid w:val="62D716A0"/>
    <w:rsid w:val="62D7327E"/>
    <w:rsid w:val="62D7453A"/>
    <w:rsid w:val="62D79DA4"/>
    <w:rsid w:val="62D87308"/>
    <w:rsid w:val="62D87F7D"/>
    <w:rsid w:val="62D93300"/>
    <w:rsid w:val="62D9798B"/>
    <w:rsid w:val="62D99BA0"/>
    <w:rsid w:val="62D9C7B3"/>
    <w:rsid w:val="62DA2B5C"/>
    <w:rsid w:val="62DA2CDD"/>
    <w:rsid w:val="62DA3852"/>
    <w:rsid w:val="62DA7A4C"/>
    <w:rsid w:val="62DAC669"/>
    <w:rsid w:val="62DB1573"/>
    <w:rsid w:val="62DB4B97"/>
    <w:rsid w:val="62DB6B77"/>
    <w:rsid w:val="62DB9442"/>
    <w:rsid w:val="62DC0F84"/>
    <w:rsid w:val="62DC3211"/>
    <w:rsid w:val="62DC460B"/>
    <w:rsid w:val="62DCD63F"/>
    <w:rsid w:val="62DCE260"/>
    <w:rsid w:val="62DCEAF0"/>
    <w:rsid w:val="62DCFDB7"/>
    <w:rsid w:val="62DDC7EC"/>
    <w:rsid w:val="62DDFF19"/>
    <w:rsid w:val="62DE44E8"/>
    <w:rsid w:val="62DE8BCC"/>
    <w:rsid w:val="62DE996F"/>
    <w:rsid w:val="62DFA312"/>
    <w:rsid w:val="62E05153"/>
    <w:rsid w:val="62E0585A"/>
    <w:rsid w:val="62E06684"/>
    <w:rsid w:val="62E07443"/>
    <w:rsid w:val="62E11907"/>
    <w:rsid w:val="62E12EC6"/>
    <w:rsid w:val="62E14C50"/>
    <w:rsid w:val="62E1DFF2"/>
    <w:rsid w:val="62E22E39"/>
    <w:rsid w:val="62E2E30F"/>
    <w:rsid w:val="62E33841"/>
    <w:rsid w:val="62E33A26"/>
    <w:rsid w:val="62E398AD"/>
    <w:rsid w:val="62E3C132"/>
    <w:rsid w:val="62E44015"/>
    <w:rsid w:val="62E46AED"/>
    <w:rsid w:val="62E485DB"/>
    <w:rsid w:val="62E4BE75"/>
    <w:rsid w:val="62E58E94"/>
    <w:rsid w:val="62E5F99A"/>
    <w:rsid w:val="62E62564"/>
    <w:rsid w:val="62E6C34A"/>
    <w:rsid w:val="62E6D3EE"/>
    <w:rsid w:val="62E77885"/>
    <w:rsid w:val="62E78440"/>
    <w:rsid w:val="62E78EAF"/>
    <w:rsid w:val="62E7AB15"/>
    <w:rsid w:val="62E7B3BA"/>
    <w:rsid w:val="62E7B482"/>
    <w:rsid w:val="62E80782"/>
    <w:rsid w:val="62E8C97E"/>
    <w:rsid w:val="62E8E42C"/>
    <w:rsid w:val="62E94F87"/>
    <w:rsid w:val="62E99FA0"/>
    <w:rsid w:val="62E9A8F6"/>
    <w:rsid w:val="62E9C421"/>
    <w:rsid w:val="62EA0B68"/>
    <w:rsid w:val="62EA613F"/>
    <w:rsid w:val="62EAED1C"/>
    <w:rsid w:val="62EBB653"/>
    <w:rsid w:val="62EBF945"/>
    <w:rsid w:val="62EC72B0"/>
    <w:rsid w:val="62EC7E34"/>
    <w:rsid w:val="62ECA774"/>
    <w:rsid w:val="62ECA7CC"/>
    <w:rsid w:val="62EDB0B1"/>
    <w:rsid w:val="62EDEFC7"/>
    <w:rsid w:val="62EE2575"/>
    <w:rsid w:val="62EE50CD"/>
    <w:rsid w:val="62EF6C74"/>
    <w:rsid w:val="62EF707A"/>
    <w:rsid w:val="62EF7E2E"/>
    <w:rsid w:val="62EFF131"/>
    <w:rsid w:val="62F00871"/>
    <w:rsid w:val="62F09072"/>
    <w:rsid w:val="62F09B70"/>
    <w:rsid w:val="62F0DCBF"/>
    <w:rsid w:val="62F0F8CD"/>
    <w:rsid w:val="62F0F9A4"/>
    <w:rsid w:val="62F15A3D"/>
    <w:rsid w:val="62F1890C"/>
    <w:rsid w:val="62F20932"/>
    <w:rsid w:val="62F21627"/>
    <w:rsid w:val="62F23A07"/>
    <w:rsid w:val="62F23FEF"/>
    <w:rsid w:val="62F253A9"/>
    <w:rsid w:val="62F264EF"/>
    <w:rsid w:val="62F2CF42"/>
    <w:rsid w:val="62F323B2"/>
    <w:rsid w:val="62F3539B"/>
    <w:rsid w:val="62F35790"/>
    <w:rsid w:val="62F37E09"/>
    <w:rsid w:val="62F393A9"/>
    <w:rsid w:val="62F3A896"/>
    <w:rsid w:val="62F3E319"/>
    <w:rsid w:val="62F4018C"/>
    <w:rsid w:val="62F44658"/>
    <w:rsid w:val="62F48CDB"/>
    <w:rsid w:val="62F4E216"/>
    <w:rsid w:val="62F50656"/>
    <w:rsid w:val="62F5F591"/>
    <w:rsid w:val="62F5FDF3"/>
    <w:rsid w:val="62F61D01"/>
    <w:rsid w:val="62F6926E"/>
    <w:rsid w:val="62F6FFA3"/>
    <w:rsid w:val="62F74523"/>
    <w:rsid w:val="62F7A62B"/>
    <w:rsid w:val="62F7C6D7"/>
    <w:rsid w:val="62F80510"/>
    <w:rsid w:val="62F81E3C"/>
    <w:rsid w:val="62F84B03"/>
    <w:rsid w:val="62F8720D"/>
    <w:rsid w:val="62F951E1"/>
    <w:rsid w:val="62F95656"/>
    <w:rsid w:val="62F96AC6"/>
    <w:rsid w:val="62F9CB11"/>
    <w:rsid w:val="62FA7411"/>
    <w:rsid w:val="62FA9AA1"/>
    <w:rsid w:val="62FA9E8A"/>
    <w:rsid w:val="62FAF16C"/>
    <w:rsid w:val="62FBC80F"/>
    <w:rsid w:val="62FBDAED"/>
    <w:rsid w:val="62FBE761"/>
    <w:rsid w:val="62FD2B28"/>
    <w:rsid w:val="62FD63F0"/>
    <w:rsid w:val="62FD6D98"/>
    <w:rsid w:val="62FDB858"/>
    <w:rsid w:val="62FE1800"/>
    <w:rsid w:val="62FE284C"/>
    <w:rsid w:val="62FE76AC"/>
    <w:rsid w:val="62FEA7D5"/>
    <w:rsid w:val="62FEFF0A"/>
    <w:rsid w:val="62FF7E15"/>
    <w:rsid w:val="62FFAD5F"/>
    <w:rsid w:val="62FFD66C"/>
    <w:rsid w:val="6300BBC9"/>
    <w:rsid w:val="63018F4F"/>
    <w:rsid w:val="6301D194"/>
    <w:rsid w:val="6301D707"/>
    <w:rsid w:val="6301FA6C"/>
    <w:rsid w:val="63025FCE"/>
    <w:rsid w:val="630292BD"/>
    <w:rsid w:val="6302D9B6"/>
    <w:rsid w:val="63040A02"/>
    <w:rsid w:val="63042A18"/>
    <w:rsid w:val="63060109"/>
    <w:rsid w:val="6306505D"/>
    <w:rsid w:val="6306545D"/>
    <w:rsid w:val="630671FF"/>
    <w:rsid w:val="6306A552"/>
    <w:rsid w:val="63070A4E"/>
    <w:rsid w:val="63073AC5"/>
    <w:rsid w:val="63076ECE"/>
    <w:rsid w:val="6307AEED"/>
    <w:rsid w:val="63084F19"/>
    <w:rsid w:val="630853E9"/>
    <w:rsid w:val="63087033"/>
    <w:rsid w:val="63089CB7"/>
    <w:rsid w:val="630934B4"/>
    <w:rsid w:val="6309BCB0"/>
    <w:rsid w:val="6309EB61"/>
    <w:rsid w:val="630A4433"/>
    <w:rsid w:val="630A4517"/>
    <w:rsid w:val="630A64EA"/>
    <w:rsid w:val="630A69D9"/>
    <w:rsid w:val="630B3242"/>
    <w:rsid w:val="630C0366"/>
    <w:rsid w:val="630C40C4"/>
    <w:rsid w:val="630D6F32"/>
    <w:rsid w:val="630D7003"/>
    <w:rsid w:val="630DA934"/>
    <w:rsid w:val="630E0E2B"/>
    <w:rsid w:val="630E4325"/>
    <w:rsid w:val="630E842D"/>
    <w:rsid w:val="630ED6FD"/>
    <w:rsid w:val="630F51C2"/>
    <w:rsid w:val="630F66F3"/>
    <w:rsid w:val="630FAE43"/>
    <w:rsid w:val="63100FFA"/>
    <w:rsid w:val="631174EC"/>
    <w:rsid w:val="6311A563"/>
    <w:rsid w:val="6311DC29"/>
    <w:rsid w:val="631267FC"/>
    <w:rsid w:val="63126DB3"/>
    <w:rsid w:val="6312DA39"/>
    <w:rsid w:val="6312F347"/>
    <w:rsid w:val="63141DC2"/>
    <w:rsid w:val="63144873"/>
    <w:rsid w:val="6314AAFB"/>
    <w:rsid w:val="6314AF75"/>
    <w:rsid w:val="6314DE95"/>
    <w:rsid w:val="63153D37"/>
    <w:rsid w:val="631555CA"/>
    <w:rsid w:val="6315E8FC"/>
    <w:rsid w:val="63168AC7"/>
    <w:rsid w:val="6316C6D8"/>
    <w:rsid w:val="63170139"/>
    <w:rsid w:val="63170284"/>
    <w:rsid w:val="631745B0"/>
    <w:rsid w:val="631767B1"/>
    <w:rsid w:val="63179622"/>
    <w:rsid w:val="631808F6"/>
    <w:rsid w:val="631819C1"/>
    <w:rsid w:val="631862ED"/>
    <w:rsid w:val="6318B3AA"/>
    <w:rsid w:val="6318CDEB"/>
    <w:rsid w:val="63191C5B"/>
    <w:rsid w:val="631961A1"/>
    <w:rsid w:val="631965F1"/>
    <w:rsid w:val="63198C7A"/>
    <w:rsid w:val="6319A306"/>
    <w:rsid w:val="6319BBFF"/>
    <w:rsid w:val="631A7DD2"/>
    <w:rsid w:val="631A80E6"/>
    <w:rsid w:val="631AA7FD"/>
    <w:rsid w:val="631B4CCD"/>
    <w:rsid w:val="631B6B08"/>
    <w:rsid w:val="631B7A6D"/>
    <w:rsid w:val="631BB1C5"/>
    <w:rsid w:val="631C8F41"/>
    <w:rsid w:val="631C902B"/>
    <w:rsid w:val="631CAF14"/>
    <w:rsid w:val="631CC36E"/>
    <w:rsid w:val="631D2A84"/>
    <w:rsid w:val="631D656C"/>
    <w:rsid w:val="631D87D1"/>
    <w:rsid w:val="631E1D57"/>
    <w:rsid w:val="631E97B7"/>
    <w:rsid w:val="631EE3D7"/>
    <w:rsid w:val="631EECB8"/>
    <w:rsid w:val="631F073D"/>
    <w:rsid w:val="631F8AB3"/>
    <w:rsid w:val="631FB9DA"/>
    <w:rsid w:val="63209890"/>
    <w:rsid w:val="63213FD7"/>
    <w:rsid w:val="63217C91"/>
    <w:rsid w:val="632192CC"/>
    <w:rsid w:val="6321B309"/>
    <w:rsid w:val="6322EFEA"/>
    <w:rsid w:val="6322F47D"/>
    <w:rsid w:val="63235649"/>
    <w:rsid w:val="6323C97F"/>
    <w:rsid w:val="63240802"/>
    <w:rsid w:val="6324511D"/>
    <w:rsid w:val="632482F8"/>
    <w:rsid w:val="6324AD58"/>
    <w:rsid w:val="6324C7B4"/>
    <w:rsid w:val="6324C829"/>
    <w:rsid w:val="63251E79"/>
    <w:rsid w:val="63254D3A"/>
    <w:rsid w:val="6325512B"/>
    <w:rsid w:val="6325541A"/>
    <w:rsid w:val="6325F0EB"/>
    <w:rsid w:val="6326531B"/>
    <w:rsid w:val="632702AD"/>
    <w:rsid w:val="63270E67"/>
    <w:rsid w:val="63278002"/>
    <w:rsid w:val="6327A669"/>
    <w:rsid w:val="6328A8F2"/>
    <w:rsid w:val="6328D8C0"/>
    <w:rsid w:val="6328F339"/>
    <w:rsid w:val="6328FB67"/>
    <w:rsid w:val="63290351"/>
    <w:rsid w:val="632978A7"/>
    <w:rsid w:val="63298520"/>
    <w:rsid w:val="6329AD8A"/>
    <w:rsid w:val="6329C87E"/>
    <w:rsid w:val="6329E453"/>
    <w:rsid w:val="632A08DA"/>
    <w:rsid w:val="632A2565"/>
    <w:rsid w:val="632A27EA"/>
    <w:rsid w:val="632A5540"/>
    <w:rsid w:val="632A635D"/>
    <w:rsid w:val="632A8E59"/>
    <w:rsid w:val="632A9355"/>
    <w:rsid w:val="632A973E"/>
    <w:rsid w:val="632AEE74"/>
    <w:rsid w:val="632B1693"/>
    <w:rsid w:val="632BA72D"/>
    <w:rsid w:val="632C4B88"/>
    <w:rsid w:val="632CE925"/>
    <w:rsid w:val="632D1349"/>
    <w:rsid w:val="632D308B"/>
    <w:rsid w:val="632DA632"/>
    <w:rsid w:val="632E45E3"/>
    <w:rsid w:val="632E8E2D"/>
    <w:rsid w:val="632E9827"/>
    <w:rsid w:val="632ED579"/>
    <w:rsid w:val="632EF715"/>
    <w:rsid w:val="632FF74C"/>
    <w:rsid w:val="6330302D"/>
    <w:rsid w:val="633031F4"/>
    <w:rsid w:val="6330B7AA"/>
    <w:rsid w:val="63314DC0"/>
    <w:rsid w:val="63316A99"/>
    <w:rsid w:val="63317368"/>
    <w:rsid w:val="6331DA06"/>
    <w:rsid w:val="63322359"/>
    <w:rsid w:val="6332491A"/>
    <w:rsid w:val="63329A54"/>
    <w:rsid w:val="63329B10"/>
    <w:rsid w:val="6332C397"/>
    <w:rsid w:val="6333C28E"/>
    <w:rsid w:val="6333E2DF"/>
    <w:rsid w:val="6333E4D9"/>
    <w:rsid w:val="633463F8"/>
    <w:rsid w:val="6335014D"/>
    <w:rsid w:val="63355AA9"/>
    <w:rsid w:val="6335CAE9"/>
    <w:rsid w:val="6335DE41"/>
    <w:rsid w:val="63361532"/>
    <w:rsid w:val="63364973"/>
    <w:rsid w:val="6336839D"/>
    <w:rsid w:val="6336E8CF"/>
    <w:rsid w:val="6337A113"/>
    <w:rsid w:val="6337B86A"/>
    <w:rsid w:val="633881EF"/>
    <w:rsid w:val="6338B1F0"/>
    <w:rsid w:val="6338FB6E"/>
    <w:rsid w:val="6338FC78"/>
    <w:rsid w:val="63395E90"/>
    <w:rsid w:val="6339669E"/>
    <w:rsid w:val="63397507"/>
    <w:rsid w:val="63397A4A"/>
    <w:rsid w:val="633A6559"/>
    <w:rsid w:val="633AB8F9"/>
    <w:rsid w:val="633AD4C9"/>
    <w:rsid w:val="633B1DB6"/>
    <w:rsid w:val="633B45D8"/>
    <w:rsid w:val="633B5CE5"/>
    <w:rsid w:val="633B609D"/>
    <w:rsid w:val="633B626C"/>
    <w:rsid w:val="633B9D9F"/>
    <w:rsid w:val="633BFDF1"/>
    <w:rsid w:val="633C8D03"/>
    <w:rsid w:val="633D8723"/>
    <w:rsid w:val="633DC105"/>
    <w:rsid w:val="633DC51B"/>
    <w:rsid w:val="633DDB36"/>
    <w:rsid w:val="633DE0B1"/>
    <w:rsid w:val="633E359B"/>
    <w:rsid w:val="633EDEA7"/>
    <w:rsid w:val="633F4434"/>
    <w:rsid w:val="633F4B0A"/>
    <w:rsid w:val="633F8FCD"/>
    <w:rsid w:val="633FAACF"/>
    <w:rsid w:val="633FD9AC"/>
    <w:rsid w:val="633FF327"/>
    <w:rsid w:val="63400352"/>
    <w:rsid w:val="63400A37"/>
    <w:rsid w:val="63400C0D"/>
    <w:rsid w:val="6340322C"/>
    <w:rsid w:val="634034D3"/>
    <w:rsid w:val="6340589E"/>
    <w:rsid w:val="6340A937"/>
    <w:rsid w:val="6341B9F4"/>
    <w:rsid w:val="63429453"/>
    <w:rsid w:val="6342F26D"/>
    <w:rsid w:val="634392B7"/>
    <w:rsid w:val="6343AAB9"/>
    <w:rsid w:val="6343D359"/>
    <w:rsid w:val="6343F7C5"/>
    <w:rsid w:val="6344001A"/>
    <w:rsid w:val="6344A9A8"/>
    <w:rsid w:val="6344DB98"/>
    <w:rsid w:val="63454431"/>
    <w:rsid w:val="63455524"/>
    <w:rsid w:val="63456EA1"/>
    <w:rsid w:val="6345A75F"/>
    <w:rsid w:val="63463236"/>
    <w:rsid w:val="63468DD4"/>
    <w:rsid w:val="6346A285"/>
    <w:rsid w:val="6346AEC5"/>
    <w:rsid w:val="6346D46A"/>
    <w:rsid w:val="634719C4"/>
    <w:rsid w:val="63474961"/>
    <w:rsid w:val="63484328"/>
    <w:rsid w:val="63488423"/>
    <w:rsid w:val="63488C4A"/>
    <w:rsid w:val="6348DF4E"/>
    <w:rsid w:val="634900AB"/>
    <w:rsid w:val="634946B1"/>
    <w:rsid w:val="63495304"/>
    <w:rsid w:val="6349CD4A"/>
    <w:rsid w:val="6349D6B8"/>
    <w:rsid w:val="634AA21D"/>
    <w:rsid w:val="634ABCD5"/>
    <w:rsid w:val="634B45D6"/>
    <w:rsid w:val="634B4D91"/>
    <w:rsid w:val="634B6D5F"/>
    <w:rsid w:val="634B7495"/>
    <w:rsid w:val="634B797D"/>
    <w:rsid w:val="634BB844"/>
    <w:rsid w:val="634BE23B"/>
    <w:rsid w:val="634BF926"/>
    <w:rsid w:val="634BFE18"/>
    <w:rsid w:val="634C1A20"/>
    <w:rsid w:val="634C9FFD"/>
    <w:rsid w:val="634CDF8C"/>
    <w:rsid w:val="634D30F5"/>
    <w:rsid w:val="634D3AA7"/>
    <w:rsid w:val="634D5690"/>
    <w:rsid w:val="634D66D1"/>
    <w:rsid w:val="634DF67F"/>
    <w:rsid w:val="634DF6A3"/>
    <w:rsid w:val="634DF972"/>
    <w:rsid w:val="634E384A"/>
    <w:rsid w:val="634E3959"/>
    <w:rsid w:val="634F04F4"/>
    <w:rsid w:val="634F1DD4"/>
    <w:rsid w:val="634F38CD"/>
    <w:rsid w:val="634F4326"/>
    <w:rsid w:val="634F4847"/>
    <w:rsid w:val="634F5519"/>
    <w:rsid w:val="634F5D29"/>
    <w:rsid w:val="634F6685"/>
    <w:rsid w:val="634F8934"/>
    <w:rsid w:val="634FA1D2"/>
    <w:rsid w:val="63502F97"/>
    <w:rsid w:val="63508D03"/>
    <w:rsid w:val="63512B01"/>
    <w:rsid w:val="63515E6C"/>
    <w:rsid w:val="6351852D"/>
    <w:rsid w:val="6351D6DA"/>
    <w:rsid w:val="63527315"/>
    <w:rsid w:val="63527CF1"/>
    <w:rsid w:val="63529546"/>
    <w:rsid w:val="6352A988"/>
    <w:rsid w:val="6352AF57"/>
    <w:rsid w:val="635300A2"/>
    <w:rsid w:val="63533FC4"/>
    <w:rsid w:val="6353CFDF"/>
    <w:rsid w:val="6353D107"/>
    <w:rsid w:val="6353D862"/>
    <w:rsid w:val="63561E15"/>
    <w:rsid w:val="635642FB"/>
    <w:rsid w:val="63569A5C"/>
    <w:rsid w:val="63577844"/>
    <w:rsid w:val="635831F5"/>
    <w:rsid w:val="6358619A"/>
    <w:rsid w:val="63588DF8"/>
    <w:rsid w:val="6359DA42"/>
    <w:rsid w:val="6359EF5F"/>
    <w:rsid w:val="6359FFF9"/>
    <w:rsid w:val="635A9283"/>
    <w:rsid w:val="635B6EC7"/>
    <w:rsid w:val="635BC9B0"/>
    <w:rsid w:val="635BE7DE"/>
    <w:rsid w:val="635C0B50"/>
    <w:rsid w:val="635C1F4E"/>
    <w:rsid w:val="635C751D"/>
    <w:rsid w:val="635C9A68"/>
    <w:rsid w:val="635CB956"/>
    <w:rsid w:val="635CBEB4"/>
    <w:rsid w:val="635CDAA4"/>
    <w:rsid w:val="635CF138"/>
    <w:rsid w:val="635CF26D"/>
    <w:rsid w:val="635D2181"/>
    <w:rsid w:val="635D27D0"/>
    <w:rsid w:val="635D3E6F"/>
    <w:rsid w:val="635E3892"/>
    <w:rsid w:val="635E5806"/>
    <w:rsid w:val="635E9ACB"/>
    <w:rsid w:val="635EDEA9"/>
    <w:rsid w:val="635F18F9"/>
    <w:rsid w:val="635F259C"/>
    <w:rsid w:val="635F56F9"/>
    <w:rsid w:val="635F5F0E"/>
    <w:rsid w:val="635F818D"/>
    <w:rsid w:val="63603AB8"/>
    <w:rsid w:val="6360EA16"/>
    <w:rsid w:val="63613C6B"/>
    <w:rsid w:val="63614186"/>
    <w:rsid w:val="636144FC"/>
    <w:rsid w:val="63625233"/>
    <w:rsid w:val="636256A8"/>
    <w:rsid w:val="63626ED6"/>
    <w:rsid w:val="636322B9"/>
    <w:rsid w:val="636393B2"/>
    <w:rsid w:val="6363EC64"/>
    <w:rsid w:val="636476F4"/>
    <w:rsid w:val="63649E38"/>
    <w:rsid w:val="63657F3D"/>
    <w:rsid w:val="6365A1BE"/>
    <w:rsid w:val="6365CA8F"/>
    <w:rsid w:val="6365E3AB"/>
    <w:rsid w:val="6366171C"/>
    <w:rsid w:val="63667C50"/>
    <w:rsid w:val="636738E9"/>
    <w:rsid w:val="63674B25"/>
    <w:rsid w:val="6367808B"/>
    <w:rsid w:val="636867D4"/>
    <w:rsid w:val="63688CCA"/>
    <w:rsid w:val="6368DA62"/>
    <w:rsid w:val="63691F60"/>
    <w:rsid w:val="6369F86F"/>
    <w:rsid w:val="6369F9D4"/>
    <w:rsid w:val="636AA3EF"/>
    <w:rsid w:val="636B5B3A"/>
    <w:rsid w:val="636BBF73"/>
    <w:rsid w:val="636BCA06"/>
    <w:rsid w:val="636C374E"/>
    <w:rsid w:val="636C8000"/>
    <w:rsid w:val="636C9529"/>
    <w:rsid w:val="636CE276"/>
    <w:rsid w:val="636D982A"/>
    <w:rsid w:val="636DAE19"/>
    <w:rsid w:val="636E0672"/>
    <w:rsid w:val="636E2722"/>
    <w:rsid w:val="636E6DD2"/>
    <w:rsid w:val="636EEA81"/>
    <w:rsid w:val="636F46D4"/>
    <w:rsid w:val="636F8C2C"/>
    <w:rsid w:val="636FC3AD"/>
    <w:rsid w:val="636FD7A7"/>
    <w:rsid w:val="636FDA11"/>
    <w:rsid w:val="636FEA84"/>
    <w:rsid w:val="636FF524"/>
    <w:rsid w:val="636FF7BA"/>
    <w:rsid w:val="637049A3"/>
    <w:rsid w:val="63705AD7"/>
    <w:rsid w:val="6370667D"/>
    <w:rsid w:val="637092FC"/>
    <w:rsid w:val="6371A1D4"/>
    <w:rsid w:val="6371C3F8"/>
    <w:rsid w:val="63730DE8"/>
    <w:rsid w:val="6373B446"/>
    <w:rsid w:val="6373D65F"/>
    <w:rsid w:val="6373E88F"/>
    <w:rsid w:val="6373FBE4"/>
    <w:rsid w:val="63743F09"/>
    <w:rsid w:val="6374D74F"/>
    <w:rsid w:val="6374EA62"/>
    <w:rsid w:val="6374FA60"/>
    <w:rsid w:val="637554C8"/>
    <w:rsid w:val="6375668B"/>
    <w:rsid w:val="637587FE"/>
    <w:rsid w:val="6375C91C"/>
    <w:rsid w:val="63764273"/>
    <w:rsid w:val="63765E6F"/>
    <w:rsid w:val="63770C54"/>
    <w:rsid w:val="63775A63"/>
    <w:rsid w:val="63787482"/>
    <w:rsid w:val="63795EDC"/>
    <w:rsid w:val="6379E10E"/>
    <w:rsid w:val="637A1469"/>
    <w:rsid w:val="637A246E"/>
    <w:rsid w:val="637B2C18"/>
    <w:rsid w:val="637BB2A0"/>
    <w:rsid w:val="637C1D54"/>
    <w:rsid w:val="637C40E3"/>
    <w:rsid w:val="637C4387"/>
    <w:rsid w:val="637C635D"/>
    <w:rsid w:val="637C6FB1"/>
    <w:rsid w:val="637CC775"/>
    <w:rsid w:val="637CED20"/>
    <w:rsid w:val="637D4429"/>
    <w:rsid w:val="637E1212"/>
    <w:rsid w:val="637E2E9D"/>
    <w:rsid w:val="637E3383"/>
    <w:rsid w:val="637EBBD2"/>
    <w:rsid w:val="637EF4C9"/>
    <w:rsid w:val="637F2A37"/>
    <w:rsid w:val="637F7850"/>
    <w:rsid w:val="637F80AF"/>
    <w:rsid w:val="637FCEE3"/>
    <w:rsid w:val="638010FB"/>
    <w:rsid w:val="63805BEA"/>
    <w:rsid w:val="6381017F"/>
    <w:rsid w:val="63818AF3"/>
    <w:rsid w:val="63820C4E"/>
    <w:rsid w:val="63826F7F"/>
    <w:rsid w:val="6383703F"/>
    <w:rsid w:val="6383AB71"/>
    <w:rsid w:val="6383EB27"/>
    <w:rsid w:val="638414A9"/>
    <w:rsid w:val="63845687"/>
    <w:rsid w:val="6384F2D7"/>
    <w:rsid w:val="63854A2A"/>
    <w:rsid w:val="638596B9"/>
    <w:rsid w:val="63861826"/>
    <w:rsid w:val="63861F86"/>
    <w:rsid w:val="638628EF"/>
    <w:rsid w:val="63864804"/>
    <w:rsid w:val="63865DB5"/>
    <w:rsid w:val="63866462"/>
    <w:rsid w:val="6386756B"/>
    <w:rsid w:val="6386AFC0"/>
    <w:rsid w:val="63870091"/>
    <w:rsid w:val="6387A92B"/>
    <w:rsid w:val="638830A4"/>
    <w:rsid w:val="638832CC"/>
    <w:rsid w:val="638877E4"/>
    <w:rsid w:val="63887E5C"/>
    <w:rsid w:val="6388DC10"/>
    <w:rsid w:val="63895954"/>
    <w:rsid w:val="638A3F99"/>
    <w:rsid w:val="638AB136"/>
    <w:rsid w:val="638B483F"/>
    <w:rsid w:val="638B856C"/>
    <w:rsid w:val="638BF7E4"/>
    <w:rsid w:val="638C136E"/>
    <w:rsid w:val="638C644E"/>
    <w:rsid w:val="638C7654"/>
    <w:rsid w:val="638C7AC1"/>
    <w:rsid w:val="638C90DE"/>
    <w:rsid w:val="638D26E3"/>
    <w:rsid w:val="638D7390"/>
    <w:rsid w:val="638DABB7"/>
    <w:rsid w:val="638DCDD2"/>
    <w:rsid w:val="638DFFA7"/>
    <w:rsid w:val="638E40B7"/>
    <w:rsid w:val="638E7569"/>
    <w:rsid w:val="638E7F31"/>
    <w:rsid w:val="638E9A32"/>
    <w:rsid w:val="638ECA60"/>
    <w:rsid w:val="638ED7BA"/>
    <w:rsid w:val="638EFBBD"/>
    <w:rsid w:val="638F1384"/>
    <w:rsid w:val="638F5EB4"/>
    <w:rsid w:val="638F70E2"/>
    <w:rsid w:val="638F734D"/>
    <w:rsid w:val="638F735C"/>
    <w:rsid w:val="638FBA25"/>
    <w:rsid w:val="638FC78C"/>
    <w:rsid w:val="6390B89F"/>
    <w:rsid w:val="6390D7ED"/>
    <w:rsid w:val="6390FDD8"/>
    <w:rsid w:val="6391CEDB"/>
    <w:rsid w:val="63921BF4"/>
    <w:rsid w:val="6392BA23"/>
    <w:rsid w:val="6392DE85"/>
    <w:rsid w:val="63932B76"/>
    <w:rsid w:val="6393CB5C"/>
    <w:rsid w:val="6393E12D"/>
    <w:rsid w:val="63949ADD"/>
    <w:rsid w:val="6394D643"/>
    <w:rsid w:val="63953974"/>
    <w:rsid w:val="63953D4F"/>
    <w:rsid w:val="63964122"/>
    <w:rsid w:val="639647D8"/>
    <w:rsid w:val="6396635C"/>
    <w:rsid w:val="63973650"/>
    <w:rsid w:val="6397502B"/>
    <w:rsid w:val="639786AA"/>
    <w:rsid w:val="63983A48"/>
    <w:rsid w:val="63984D00"/>
    <w:rsid w:val="6398B062"/>
    <w:rsid w:val="6398B5CC"/>
    <w:rsid w:val="6398D80C"/>
    <w:rsid w:val="639938A8"/>
    <w:rsid w:val="63994D6D"/>
    <w:rsid w:val="63994E99"/>
    <w:rsid w:val="63997E1D"/>
    <w:rsid w:val="63999B51"/>
    <w:rsid w:val="6399CF90"/>
    <w:rsid w:val="639A58C6"/>
    <w:rsid w:val="639A8269"/>
    <w:rsid w:val="639A8FF2"/>
    <w:rsid w:val="639AB794"/>
    <w:rsid w:val="639B26C5"/>
    <w:rsid w:val="639C48F7"/>
    <w:rsid w:val="639C5C05"/>
    <w:rsid w:val="639CAFE6"/>
    <w:rsid w:val="639CC60B"/>
    <w:rsid w:val="639D6262"/>
    <w:rsid w:val="639D7CFC"/>
    <w:rsid w:val="639F2078"/>
    <w:rsid w:val="639FE357"/>
    <w:rsid w:val="639FF448"/>
    <w:rsid w:val="63A027D2"/>
    <w:rsid w:val="63A057BE"/>
    <w:rsid w:val="63A09207"/>
    <w:rsid w:val="63A099F5"/>
    <w:rsid w:val="63A0F9BA"/>
    <w:rsid w:val="63A105F9"/>
    <w:rsid w:val="63A10675"/>
    <w:rsid w:val="63A1266A"/>
    <w:rsid w:val="63A12B61"/>
    <w:rsid w:val="63A1A28D"/>
    <w:rsid w:val="63A23349"/>
    <w:rsid w:val="63A2381E"/>
    <w:rsid w:val="63A264A0"/>
    <w:rsid w:val="63A342C3"/>
    <w:rsid w:val="63A35CF4"/>
    <w:rsid w:val="63A3A29E"/>
    <w:rsid w:val="63A3BDFB"/>
    <w:rsid w:val="63A41CC3"/>
    <w:rsid w:val="63A44B14"/>
    <w:rsid w:val="63A458BE"/>
    <w:rsid w:val="63A46102"/>
    <w:rsid w:val="63A5162A"/>
    <w:rsid w:val="63A536DC"/>
    <w:rsid w:val="63A577C0"/>
    <w:rsid w:val="63A62F0A"/>
    <w:rsid w:val="63A6CC64"/>
    <w:rsid w:val="63A712F3"/>
    <w:rsid w:val="63A779DB"/>
    <w:rsid w:val="63A85D7D"/>
    <w:rsid w:val="63A86749"/>
    <w:rsid w:val="63A8CCBD"/>
    <w:rsid w:val="63AA1B1F"/>
    <w:rsid w:val="63AA1E65"/>
    <w:rsid w:val="63AA6B55"/>
    <w:rsid w:val="63AA73A6"/>
    <w:rsid w:val="63AAAF1B"/>
    <w:rsid w:val="63AABF0B"/>
    <w:rsid w:val="63AAD921"/>
    <w:rsid w:val="63AB2FAB"/>
    <w:rsid w:val="63AB589E"/>
    <w:rsid w:val="63AB9C73"/>
    <w:rsid w:val="63ABFB35"/>
    <w:rsid w:val="63AC0757"/>
    <w:rsid w:val="63ACAA8A"/>
    <w:rsid w:val="63AD0EAC"/>
    <w:rsid w:val="63AD1462"/>
    <w:rsid w:val="63AD1B15"/>
    <w:rsid w:val="63AD40B7"/>
    <w:rsid w:val="63AD585D"/>
    <w:rsid w:val="63AD8257"/>
    <w:rsid w:val="63AD9ACD"/>
    <w:rsid w:val="63ADA260"/>
    <w:rsid w:val="63ADC9BA"/>
    <w:rsid w:val="63AE0470"/>
    <w:rsid w:val="63AE4389"/>
    <w:rsid w:val="63AEA83C"/>
    <w:rsid w:val="63AF4595"/>
    <w:rsid w:val="63AF52D6"/>
    <w:rsid w:val="63AF5B1D"/>
    <w:rsid w:val="63AFD446"/>
    <w:rsid w:val="63B038A7"/>
    <w:rsid w:val="63B05F06"/>
    <w:rsid w:val="63B07923"/>
    <w:rsid w:val="63B0D19B"/>
    <w:rsid w:val="63B0EB26"/>
    <w:rsid w:val="63B10BB5"/>
    <w:rsid w:val="63B12ADA"/>
    <w:rsid w:val="63B14297"/>
    <w:rsid w:val="63B16B2A"/>
    <w:rsid w:val="63B173A1"/>
    <w:rsid w:val="63B1B510"/>
    <w:rsid w:val="63B25EB5"/>
    <w:rsid w:val="63B2C7DD"/>
    <w:rsid w:val="63B34B85"/>
    <w:rsid w:val="63B37B27"/>
    <w:rsid w:val="63B37BAD"/>
    <w:rsid w:val="63B3C30C"/>
    <w:rsid w:val="63B3D5BB"/>
    <w:rsid w:val="63B3EBA3"/>
    <w:rsid w:val="63B3FEB5"/>
    <w:rsid w:val="63B418D2"/>
    <w:rsid w:val="63B4BF10"/>
    <w:rsid w:val="63B5B6B5"/>
    <w:rsid w:val="63B5C09C"/>
    <w:rsid w:val="63B5F2E3"/>
    <w:rsid w:val="63B6CD5B"/>
    <w:rsid w:val="63B6DBFD"/>
    <w:rsid w:val="63B7FD70"/>
    <w:rsid w:val="63B81E56"/>
    <w:rsid w:val="63B8C980"/>
    <w:rsid w:val="63B8F954"/>
    <w:rsid w:val="63B956C1"/>
    <w:rsid w:val="63B977F8"/>
    <w:rsid w:val="63B9A81C"/>
    <w:rsid w:val="63BAC6BA"/>
    <w:rsid w:val="63BB3451"/>
    <w:rsid w:val="63BB8770"/>
    <w:rsid w:val="63BBAD92"/>
    <w:rsid w:val="63BBB8F0"/>
    <w:rsid w:val="63BC43CC"/>
    <w:rsid w:val="63BC4803"/>
    <w:rsid w:val="63BC52BE"/>
    <w:rsid w:val="63BC814F"/>
    <w:rsid w:val="63BC837D"/>
    <w:rsid w:val="63BC9DE8"/>
    <w:rsid w:val="63BCAA1B"/>
    <w:rsid w:val="63BCF450"/>
    <w:rsid w:val="63BCF958"/>
    <w:rsid w:val="63BD028B"/>
    <w:rsid w:val="63BD71F7"/>
    <w:rsid w:val="63BDC76F"/>
    <w:rsid w:val="63BE379F"/>
    <w:rsid w:val="63BEB7B6"/>
    <w:rsid w:val="63BFD821"/>
    <w:rsid w:val="63BFECAA"/>
    <w:rsid w:val="63C04575"/>
    <w:rsid w:val="63C08F31"/>
    <w:rsid w:val="63C0A2C9"/>
    <w:rsid w:val="63C0C169"/>
    <w:rsid w:val="63C0E259"/>
    <w:rsid w:val="63C145EF"/>
    <w:rsid w:val="63C17BE1"/>
    <w:rsid w:val="63C18C91"/>
    <w:rsid w:val="63C1996D"/>
    <w:rsid w:val="63C1D4D2"/>
    <w:rsid w:val="63C24003"/>
    <w:rsid w:val="63C296A9"/>
    <w:rsid w:val="63C33546"/>
    <w:rsid w:val="63C360A7"/>
    <w:rsid w:val="63C3EB1C"/>
    <w:rsid w:val="63C4098D"/>
    <w:rsid w:val="63C43C59"/>
    <w:rsid w:val="63C450F6"/>
    <w:rsid w:val="63C4CB41"/>
    <w:rsid w:val="63C4CDF1"/>
    <w:rsid w:val="63C4E49C"/>
    <w:rsid w:val="63C5021D"/>
    <w:rsid w:val="63C52C3D"/>
    <w:rsid w:val="63C52F41"/>
    <w:rsid w:val="63C5BFDC"/>
    <w:rsid w:val="63C5E23D"/>
    <w:rsid w:val="63C6EB8F"/>
    <w:rsid w:val="63C6FF61"/>
    <w:rsid w:val="63C70FBA"/>
    <w:rsid w:val="63C73903"/>
    <w:rsid w:val="63C76357"/>
    <w:rsid w:val="63C7CAE0"/>
    <w:rsid w:val="63C86C1E"/>
    <w:rsid w:val="63C8FBD4"/>
    <w:rsid w:val="63C92586"/>
    <w:rsid w:val="63C934A2"/>
    <w:rsid w:val="63C9661E"/>
    <w:rsid w:val="63C9A24F"/>
    <w:rsid w:val="63C9F771"/>
    <w:rsid w:val="63CB4A1A"/>
    <w:rsid w:val="63CB6074"/>
    <w:rsid w:val="63CB7BB3"/>
    <w:rsid w:val="63CBDF6D"/>
    <w:rsid w:val="63CC627F"/>
    <w:rsid w:val="63CCD9DA"/>
    <w:rsid w:val="63CCE715"/>
    <w:rsid w:val="63CD0B87"/>
    <w:rsid w:val="63CD3B3B"/>
    <w:rsid w:val="63CD83FC"/>
    <w:rsid w:val="63CDB0A3"/>
    <w:rsid w:val="63CDF3F6"/>
    <w:rsid w:val="63CE0D45"/>
    <w:rsid w:val="63CE1646"/>
    <w:rsid w:val="63CE4B5E"/>
    <w:rsid w:val="63CE522A"/>
    <w:rsid w:val="63CE7FD1"/>
    <w:rsid w:val="63CF08B8"/>
    <w:rsid w:val="63CF8E30"/>
    <w:rsid w:val="63D01970"/>
    <w:rsid w:val="63D01B7A"/>
    <w:rsid w:val="63D03770"/>
    <w:rsid w:val="63D129E0"/>
    <w:rsid w:val="63D1370D"/>
    <w:rsid w:val="63D1D734"/>
    <w:rsid w:val="63D24AC9"/>
    <w:rsid w:val="63D2655D"/>
    <w:rsid w:val="63D2B7B3"/>
    <w:rsid w:val="63D30E97"/>
    <w:rsid w:val="63D3296A"/>
    <w:rsid w:val="63D341F9"/>
    <w:rsid w:val="63D3E155"/>
    <w:rsid w:val="63D4106E"/>
    <w:rsid w:val="63D41A35"/>
    <w:rsid w:val="63D4A761"/>
    <w:rsid w:val="63D4ABE6"/>
    <w:rsid w:val="63D52004"/>
    <w:rsid w:val="63D5C109"/>
    <w:rsid w:val="63D639F7"/>
    <w:rsid w:val="63D6417C"/>
    <w:rsid w:val="63D64C99"/>
    <w:rsid w:val="63D6B96E"/>
    <w:rsid w:val="63D6E8AA"/>
    <w:rsid w:val="63D74821"/>
    <w:rsid w:val="63D7C5BA"/>
    <w:rsid w:val="63D7CD11"/>
    <w:rsid w:val="63D7D10A"/>
    <w:rsid w:val="63D809B4"/>
    <w:rsid w:val="63D816AB"/>
    <w:rsid w:val="63D83F14"/>
    <w:rsid w:val="63D8805E"/>
    <w:rsid w:val="63D9659E"/>
    <w:rsid w:val="63D9B597"/>
    <w:rsid w:val="63DA4EB5"/>
    <w:rsid w:val="63DA6AC8"/>
    <w:rsid w:val="63DA6E42"/>
    <w:rsid w:val="63DA822A"/>
    <w:rsid w:val="63DAA7C4"/>
    <w:rsid w:val="63DB566E"/>
    <w:rsid w:val="63DB62F1"/>
    <w:rsid w:val="63DBA39C"/>
    <w:rsid w:val="63DBDD1D"/>
    <w:rsid w:val="63DC35DA"/>
    <w:rsid w:val="63DC4039"/>
    <w:rsid w:val="63DC90E8"/>
    <w:rsid w:val="63DDA83E"/>
    <w:rsid w:val="63DDDFE3"/>
    <w:rsid w:val="63DDEF06"/>
    <w:rsid w:val="63DDFAD3"/>
    <w:rsid w:val="63DDFEED"/>
    <w:rsid w:val="63DE1EB7"/>
    <w:rsid w:val="63DF403D"/>
    <w:rsid w:val="63E03569"/>
    <w:rsid w:val="63E05971"/>
    <w:rsid w:val="63E06A2B"/>
    <w:rsid w:val="63E0EDDB"/>
    <w:rsid w:val="63E0FAA3"/>
    <w:rsid w:val="63E121F5"/>
    <w:rsid w:val="63E1F4DA"/>
    <w:rsid w:val="63E2DA20"/>
    <w:rsid w:val="63E2EA86"/>
    <w:rsid w:val="63E337F2"/>
    <w:rsid w:val="63E3598B"/>
    <w:rsid w:val="63E37DDE"/>
    <w:rsid w:val="63E38701"/>
    <w:rsid w:val="63E3A596"/>
    <w:rsid w:val="63E431BB"/>
    <w:rsid w:val="63E44CFB"/>
    <w:rsid w:val="63E460ED"/>
    <w:rsid w:val="63E57916"/>
    <w:rsid w:val="63E59A01"/>
    <w:rsid w:val="63E6176D"/>
    <w:rsid w:val="63E62A6D"/>
    <w:rsid w:val="63E695C1"/>
    <w:rsid w:val="63E6B95B"/>
    <w:rsid w:val="63E71684"/>
    <w:rsid w:val="63E81F88"/>
    <w:rsid w:val="63E8CD5C"/>
    <w:rsid w:val="63E8E46B"/>
    <w:rsid w:val="63E91AF2"/>
    <w:rsid w:val="63E9FF30"/>
    <w:rsid w:val="63EA0D3D"/>
    <w:rsid w:val="63EAABFF"/>
    <w:rsid w:val="63EAC67E"/>
    <w:rsid w:val="63EC461A"/>
    <w:rsid w:val="63EC8C7B"/>
    <w:rsid w:val="63ECD260"/>
    <w:rsid w:val="63ED4E04"/>
    <w:rsid w:val="63ED5FFB"/>
    <w:rsid w:val="63ED7C3E"/>
    <w:rsid w:val="63ED88D4"/>
    <w:rsid w:val="63EE05D1"/>
    <w:rsid w:val="63EE57B8"/>
    <w:rsid w:val="63EE5806"/>
    <w:rsid w:val="63EED198"/>
    <w:rsid w:val="63EEE943"/>
    <w:rsid w:val="63EEEC5B"/>
    <w:rsid w:val="63EFAEF9"/>
    <w:rsid w:val="63EFAF07"/>
    <w:rsid w:val="63F00170"/>
    <w:rsid w:val="63F07816"/>
    <w:rsid w:val="63F08035"/>
    <w:rsid w:val="63F0869D"/>
    <w:rsid w:val="63F0E8A5"/>
    <w:rsid w:val="63F185E8"/>
    <w:rsid w:val="63F1DF4B"/>
    <w:rsid w:val="63F1F804"/>
    <w:rsid w:val="63F21568"/>
    <w:rsid w:val="63F279E7"/>
    <w:rsid w:val="63F2968F"/>
    <w:rsid w:val="63F29BB8"/>
    <w:rsid w:val="63F328BE"/>
    <w:rsid w:val="63F33402"/>
    <w:rsid w:val="63F34E2B"/>
    <w:rsid w:val="63F37D7D"/>
    <w:rsid w:val="63F3E25F"/>
    <w:rsid w:val="63F40342"/>
    <w:rsid w:val="63F4533C"/>
    <w:rsid w:val="63F4927C"/>
    <w:rsid w:val="63F4B1A8"/>
    <w:rsid w:val="63F4B250"/>
    <w:rsid w:val="63F4F397"/>
    <w:rsid w:val="63F4FDC4"/>
    <w:rsid w:val="63F50AF0"/>
    <w:rsid w:val="63F5950A"/>
    <w:rsid w:val="63F5F869"/>
    <w:rsid w:val="63F631B4"/>
    <w:rsid w:val="63F67DC2"/>
    <w:rsid w:val="63F6A031"/>
    <w:rsid w:val="63F6C06A"/>
    <w:rsid w:val="63F6C5F7"/>
    <w:rsid w:val="63F72ED8"/>
    <w:rsid w:val="63F884CE"/>
    <w:rsid w:val="63F8EB86"/>
    <w:rsid w:val="63FA4656"/>
    <w:rsid w:val="63FA6260"/>
    <w:rsid w:val="63FC4D63"/>
    <w:rsid w:val="63FCA145"/>
    <w:rsid w:val="63FCA5FD"/>
    <w:rsid w:val="63FCF88F"/>
    <w:rsid w:val="63FD2227"/>
    <w:rsid w:val="63FD56C0"/>
    <w:rsid w:val="63FD6B2F"/>
    <w:rsid w:val="63FDF9AE"/>
    <w:rsid w:val="63FE4ECF"/>
    <w:rsid w:val="63FE9214"/>
    <w:rsid w:val="63FEA6B8"/>
    <w:rsid w:val="63FEF12D"/>
    <w:rsid w:val="63FEF425"/>
    <w:rsid w:val="63FF1315"/>
    <w:rsid w:val="63FF4042"/>
    <w:rsid w:val="63FF69C9"/>
    <w:rsid w:val="63FF7F0B"/>
    <w:rsid w:val="63FFD75B"/>
    <w:rsid w:val="64004A61"/>
    <w:rsid w:val="64007A31"/>
    <w:rsid w:val="6400883A"/>
    <w:rsid w:val="64008C81"/>
    <w:rsid w:val="6400AE07"/>
    <w:rsid w:val="6400CD0F"/>
    <w:rsid w:val="6400E1A3"/>
    <w:rsid w:val="6401284F"/>
    <w:rsid w:val="6401AA7F"/>
    <w:rsid w:val="64020526"/>
    <w:rsid w:val="64021358"/>
    <w:rsid w:val="640240AC"/>
    <w:rsid w:val="640252F2"/>
    <w:rsid w:val="6402A198"/>
    <w:rsid w:val="6402C8F9"/>
    <w:rsid w:val="6402E325"/>
    <w:rsid w:val="6402F392"/>
    <w:rsid w:val="64030BAD"/>
    <w:rsid w:val="64035F32"/>
    <w:rsid w:val="6403B856"/>
    <w:rsid w:val="6404AFA2"/>
    <w:rsid w:val="64050E65"/>
    <w:rsid w:val="640552DF"/>
    <w:rsid w:val="6405C4B3"/>
    <w:rsid w:val="64066C93"/>
    <w:rsid w:val="640700F2"/>
    <w:rsid w:val="64079F6A"/>
    <w:rsid w:val="6407B53E"/>
    <w:rsid w:val="6407CC43"/>
    <w:rsid w:val="6407ED47"/>
    <w:rsid w:val="64082AE4"/>
    <w:rsid w:val="6408417A"/>
    <w:rsid w:val="64085DC9"/>
    <w:rsid w:val="6408B910"/>
    <w:rsid w:val="6408F2AC"/>
    <w:rsid w:val="64092148"/>
    <w:rsid w:val="64096565"/>
    <w:rsid w:val="6409C168"/>
    <w:rsid w:val="640A8C29"/>
    <w:rsid w:val="640ABA59"/>
    <w:rsid w:val="640ACB4E"/>
    <w:rsid w:val="640B8098"/>
    <w:rsid w:val="640C7ABB"/>
    <w:rsid w:val="640C7DB2"/>
    <w:rsid w:val="640C8393"/>
    <w:rsid w:val="640CC22D"/>
    <w:rsid w:val="640D80A5"/>
    <w:rsid w:val="640D8274"/>
    <w:rsid w:val="640D9773"/>
    <w:rsid w:val="640DD31B"/>
    <w:rsid w:val="640E58E8"/>
    <w:rsid w:val="640E987D"/>
    <w:rsid w:val="640ECC3F"/>
    <w:rsid w:val="640ECE36"/>
    <w:rsid w:val="640EFA6D"/>
    <w:rsid w:val="640F2D57"/>
    <w:rsid w:val="640FE278"/>
    <w:rsid w:val="640FE302"/>
    <w:rsid w:val="64102B42"/>
    <w:rsid w:val="641053C9"/>
    <w:rsid w:val="6410571F"/>
    <w:rsid w:val="6410A404"/>
    <w:rsid w:val="641152D5"/>
    <w:rsid w:val="64115EC3"/>
    <w:rsid w:val="641162FD"/>
    <w:rsid w:val="64123A5F"/>
    <w:rsid w:val="6412616E"/>
    <w:rsid w:val="6412815C"/>
    <w:rsid w:val="6412D926"/>
    <w:rsid w:val="6412FF4C"/>
    <w:rsid w:val="64130CFE"/>
    <w:rsid w:val="64135B59"/>
    <w:rsid w:val="6413D5AC"/>
    <w:rsid w:val="6414357C"/>
    <w:rsid w:val="64149454"/>
    <w:rsid w:val="6414B61D"/>
    <w:rsid w:val="6414E811"/>
    <w:rsid w:val="6415092A"/>
    <w:rsid w:val="64153514"/>
    <w:rsid w:val="6415734B"/>
    <w:rsid w:val="6415FFE7"/>
    <w:rsid w:val="6416190A"/>
    <w:rsid w:val="64161ECD"/>
    <w:rsid w:val="6416340D"/>
    <w:rsid w:val="6416954A"/>
    <w:rsid w:val="6416A043"/>
    <w:rsid w:val="6416B07A"/>
    <w:rsid w:val="64180FC8"/>
    <w:rsid w:val="6418116F"/>
    <w:rsid w:val="64183452"/>
    <w:rsid w:val="641889D4"/>
    <w:rsid w:val="64188D1D"/>
    <w:rsid w:val="6418E4C4"/>
    <w:rsid w:val="641947A4"/>
    <w:rsid w:val="64198530"/>
    <w:rsid w:val="6419E0B2"/>
    <w:rsid w:val="641A196F"/>
    <w:rsid w:val="641A2B1C"/>
    <w:rsid w:val="641A35EA"/>
    <w:rsid w:val="641A6174"/>
    <w:rsid w:val="641A9F27"/>
    <w:rsid w:val="641AC4BE"/>
    <w:rsid w:val="641B024F"/>
    <w:rsid w:val="641B1847"/>
    <w:rsid w:val="641B3214"/>
    <w:rsid w:val="641B40CC"/>
    <w:rsid w:val="641B5C63"/>
    <w:rsid w:val="641BB536"/>
    <w:rsid w:val="641BBABD"/>
    <w:rsid w:val="641BCF59"/>
    <w:rsid w:val="641BE253"/>
    <w:rsid w:val="641C9490"/>
    <w:rsid w:val="641CC20C"/>
    <w:rsid w:val="641CC4AE"/>
    <w:rsid w:val="641D071B"/>
    <w:rsid w:val="641DA248"/>
    <w:rsid w:val="641DC5AA"/>
    <w:rsid w:val="641DE12F"/>
    <w:rsid w:val="641E7502"/>
    <w:rsid w:val="641E84A2"/>
    <w:rsid w:val="641ECEBD"/>
    <w:rsid w:val="641F0E13"/>
    <w:rsid w:val="641F7C29"/>
    <w:rsid w:val="64203329"/>
    <w:rsid w:val="64204D13"/>
    <w:rsid w:val="6420CFF2"/>
    <w:rsid w:val="6420D416"/>
    <w:rsid w:val="6421644C"/>
    <w:rsid w:val="64216596"/>
    <w:rsid w:val="642226DB"/>
    <w:rsid w:val="6422658B"/>
    <w:rsid w:val="6423096B"/>
    <w:rsid w:val="642342CD"/>
    <w:rsid w:val="64239600"/>
    <w:rsid w:val="6423966C"/>
    <w:rsid w:val="6423C7F0"/>
    <w:rsid w:val="642449D0"/>
    <w:rsid w:val="64247D26"/>
    <w:rsid w:val="6424A0A9"/>
    <w:rsid w:val="6424A648"/>
    <w:rsid w:val="6424B28A"/>
    <w:rsid w:val="6424DDA7"/>
    <w:rsid w:val="64250A25"/>
    <w:rsid w:val="64252784"/>
    <w:rsid w:val="64255D9F"/>
    <w:rsid w:val="6425DDEE"/>
    <w:rsid w:val="64261F1A"/>
    <w:rsid w:val="64262A21"/>
    <w:rsid w:val="642633FA"/>
    <w:rsid w:val="642727FD"/>
    <w:rsid w:val="64273B6B"/>
    <w:rsid w:val="642743F1"/>
    <w:rsid w:val="64276756"/>
    <w:rsid w:val="64279A97"/>
    <w:rsid w:val="6427C578"/>
    <w:rsid w:val="6427DC43"/>
    <w:rsid w:val="6427F3EB"/>
    <w:rsid w:val="6427FC44"/>
    <w:rsid w:val="64289DD8"/>
    <w:rsid w:val="6429A53E"/>
    <w:rsid w:val="6429B857"/>
    <w:rsid w:val="6429CD94"/>
    <w:rsid w:val="6429DA5F"/>
    <w:rsid w:val="642A03E1"/>
    <w:rsid w:val="642A3BB5"/>
    <w:rsid w:val="642AC252"/>
    <w:rsid w:val="642B08DB"/>
    <w:rsid w:val="642B21DC"/>
    <w:rsid w:val="642CD49A"/>
    <w:rsid w:val="642D7155"/>
    <w:rsid w:val="642DA6E8"/>
    <w:rsid w:val="642DDD35"/>
    <w:rsid w:val="642DFB1C"/>
    <w:rsid w:val="642E01DE"/>
    <w:rsid w:val="642E04CB"/>
    <w:rsid w:val="642E2A72"/>
    <w:rsid w:val="642EC50A"/>
    <w:rsid w:val="642ECB61"/>
    <w:rsid w:val="642ED197"/>
    <w:rsid w:val="642F6466"/>
    <w:rsid w:val="642FF5AB"/>
    <w:rsid w:val="64301D46"/>
    <w:rsid w:val="64303D7A"/>
    <w:rsid w:val="64307B0D"/>
    <w:rsid w:val="64313AF6"/>
    <w:rsid w:val="64316C90"/>
    <w:rsid w:val="6431C407"/>
    <w:rsid w:val="6431F48D"/>
    <w:rsid w:val="64322D62"/>
    <w:rsid w:val="6432D178"/>
    <w:rsid w:val="64331480"/>
    <w:rsid w:val="64332CFF"/>
    <w:rsid w:val="6433405B"/>
    <w:rsid w:val="64336F44"/>
    <w:rsid w:val="6433CFA7"/>
    <w:rsid w:val="6433ECA8"/>
    <w:rsid w:val="64340030"/>
    <w:rsid w:val="64348B4F"/>
    <w:rsid w:val="6434C048"/>
    <w:rsid w:val="6434D3C2"/>
    <w:rsid w:val="6434E566"/>
    <w:rsid w:val="6434F8CD"/>
    <w:rsid w:val="64350E70"/>
    <w:rsid w:val="64351E91"/>
    <w:rsid w:val="6435386B"/>
    <w:rsid w:val="6435B94A"/>
    <w:rsid w:val="6436512A"/>
    <w:rsid w:val="643661D6"/>
    <w:rsid w:val="64369B83"/>
    <w:rsid w:val="6436AB2C"/>
    <w:rsid w:val="6436AEE9"/>
    <w:rsid w:val="6436D534"/>
    <w:rsid w:val="6437272D"/>
    <w:rsid w:val="643756E0"/>
    <w:rsid w:val="6437E6B4"/>
    <w:rsid w:val="64383174"/>
    <w:rsid w:val="643847E7"/>
    <w:rsid w:val="643861EA"/>
    <w:rsid w:val="643879B4"/>
    <w:rsid w:val="64392787"/>
    <w:rsid w:val="643948EB"/>
    <w:rsid w:val="64395381"/>
    <w:rsid w:val="643969E6"/>
    <w:rsid w:val="6439748A"/>
    <w:rsid w:val="643A4619"/>
    <w:rsid w:val="643A4FC4"/>
    <w:rsid w:val="643A5879"/>
    <w:rsid w:val="643A673A"/>
    <w:rsid w:val="643A8888"/>
    <w:rsid w:val="643B4F88"/>
    <w:rsid w:val="643B60DE"/>
    <w:rsid w:val="643B8B47"/>
    <w:rsid w:val="643C0928"/>
    <w:rsid w:val="643C2CAA"/>
    <w:rsid w:val="643C6E8E"/>
    <w:rsid w:val="643CCE7C"/>
    <w:rsid w:val="643D27D5"/>
    <w:rsid w:val="643D9DAE"/>
    <w:rsid w:val="643DCD7B"/>
    <w:rsid w:val="643E9376"/>
    <w:rsid w:val="643F0C4A"/>
    <w:rsid w:val="643F878F"/>
    <w:rsid w:val="643FBE28"/>
    <w:rsid w:val="643FC751"/>
    <w:rsid w:val="643FDCF3"/>
    <w:rsid w:val="643FF93E"/>
    <w:rsid w:val="6440131B"/>
    <w:rsid w:val="64405FF6"/>
    <w:rsid w:val="6440B474"/>
    <w:rsid w:val="6440E26C"/>
    <w:rsid w:val="64411CD1"/>
    <w:rsid w:val="64413718"/>
    <w:rsid w:val="644184C9"/>
    <w:rsid w:val="6442BAB5"/>
    <w:rsid w:val="6442BC27"/>
    <w:rsid w:val="6442CF65"/>
    <w:rsid w:val="6442D236"/>
    <w:rsid w:val="6442FA9E"/>
    <w:rsid w:val="644331AD"/>
    <w:rsid w:val="6443CE0E"/>
    <w:rsid w:val="6443DC7E"/>
    <w:rsid w:val="644409AA"/>
    <w:rsid w:val="644468A3"/>
    <w:rsid w:val="6444E1CB"/>
    <w:rsid w:val="64450292"/>
    <w:rsid w:val="64451A4F"/>
    <w:rsid w:val="64453C7D"/>
    <w:rsid w:val="644585C4"/>
    <w:rsid w:val="6445947F"/>
    <w:rsid w:val="6446330C"/>
    <w:rsid w:val="6447A09E"/>
    <w:rsid w:val="6447A5A9"/>
    <w:rsid w:val="6447BF0E"/>
    <w:rsid w:val="6447D7E5"/>
    <w:rsid w:val="6447F8B1"/>
    <w:rsid w:val="644823F8"/>
    <w:rsid w:val="6448383B"/>
    <w:rsid w:val="64488750"/>
    <w:rsid w:val="6448B72D"/>
    <w:rsid w:val="6449068F"/>
    <w:rsid w:val="64498B81"/>
    <w:rsid w:val="6449D1FD"/>
    <w:rsid w:val="644ADB5A"/>
    <w:rsid w:val="644B9BD8"/>
    <w:rsid w:val="644BA99B"/>
    <w:rsid w:val="644CBDB8"/>
    <w:rsid w:val="644D133F"/>
    <w:rsid w:val="644D230E"/>
    <w:rsid w:val="644D6AB9"/>
    <w:rsid w:val="644D9967"/>
    <w:rsid w:val="644DCFDF"/>
    <w:rsid w:val="644E544D"/>
    <w:rsid w:val="644E8438"/>
    <w:rsid w:val="644ECF38"/>
    <w:rsid w:val="644F3749"/>
    <w:rsid w:val="644F63E9"/>
    <w:rsid w:val="644FFEC0"/>
    <w:rsid w:val="645174F5"/>
    <w:rsid w:val="645197BD"/>
    <w:rsid w:val="6451C736"/>
    <w:rsid w:val="6451D617"/>
    <w:rsid w:val="6451E2B7"/>
    <w:rsid w:val="6452257F"/>
    <w:rsid w:val="6452269F"/>
    <w:rsid w:val="645226BB"/>
    <w:rsid w:val="64539C53"/>
    <w:rsid w:val="6453AC9C"/>
    <w:rsid w:val="6453DAF2"/>
    <w:rsid w:val="64541923"/>
    <w:rsid w:val="64543564"/>
    <w:rsid w:val="645447E2"/>
    <w:rsid w:val="64554274"/>
    <w:rsid w:val="64557B51"/>
    <w:rsid w:val="64560F3B"/>
    <w:rsid w:val="64561358"/>
    <w:rsid w:val="64561785"/>
    <w:rsid w:val="6456BE28"/>
    <w:rsid w:val="6456C679"/>
    <w:rsid w:val="6456C87D"/>
    <w:rsid w:val="6456FE98"/>
    <w:rsid w:val="64578B36"/>
    <w:rsid w:val="6457F34A"/>
    <w:rsid w:val="6457F87E"/>
    <w:rsid w:val="6458CD42"/>
    <w:rsid w:val="6458E70D"/>
    <w:rsid w:val="6458F57A"/>
    <w:rsid w:val="6459007B"/>
    <w:rsid w:val="64590C80"/>
    <w:rsid w:val="6459240B"/>
    <w:rsid w:val="6459ECA2"/>
    <w:rsid w:val="645A124F"/>
    <w:rsid w:val="645A2D13"/>
    <w:rsid w:val="645B0C89"/>
    <w:rsid w:val="645B3A20"/>
    <w:rsid w:val="645B9E00"/>
    <w:rsid w:val="645BC2EA"/>
    <w:rsid w:val="645BD29F"/>
    <w:rsid w:val="645BE212"/>
    <w:rsid w:val="645C2FD6"/>
    <w:rsid w:val="645D09C1"/>
    <w:rsid w:val="645D7CC3"/>
    <w:rsid w:val="645DCE92"/>
    <w:rsid w:val="645DF6B6"/>
    <w:rsid w:val="645E2BDD"/>
    <w:rsid w:val="645E4B28"/>
    <w:rsid w:val="645E9E50"/>
    <w:rsid w:val="645EF8E6"/>
    <w:rsid w:val="645F5B73"/>
    <w:rsid w:val="645F8A17"/>
    <w:rsid w:val="645FB26C"/>
    <w:rsid w:val="645FB680"/>
    <w:rsid w:val="64604722"/>
    <w:rsid w:val="6460CF3F"/>
    <w:rsid w:val="64613980"/>
    <w:rsid w:val="64614134"/>
    <w:rsid w:val="6461E9E4"/>
    <w:rsid w:val="64621BBC"/>
    <w:rsid w:val="646253C5"/>
    <w:rsid w:val="64626023"/>
    <w:rsid w:val="6462B7E5"/>
    <w:rsid w:val="6462B84A"/>
    <w:rsid w:val="6463798A"/>
    <w:rsid w:val="64637C63"/>
    <w:rsid w:val="6463C3DB"/>
    <w:rsid w:val="64640D3B"/>
    <w:rsid w:val="64643283"/>
    <w:rsid w:val="6464ADF1"/>
    <w:rsid w:val="6464DC67"/>
    <w:rsid w:val="6464EC81"/>
    <w:rsid w:val="64651D9B"/>
    <w:rsid w:val="646539DA"/>
    <w:rsid w:val="6465A247"/>
    <w:rsid w:val="646633D0"/>
    <w:rsid w:val="64664535"/>
    <w:rsid w:val="64664CD3"/>
    <w:rsid w:val="64671486"/>
    <w:rsid w:val="6467E4CB"/>
    <w:rsid w:val="6467F3F7"/>
    <w:rsid w:val="64681EF7"/>
    <w:rsid w:val="6468235B"/>
    <w:rsid w:val="64684B68"/>
    <w:rsid w:val="6468A5EB"/>
    <w:rsid w:val="64692E9A"/>
    <w:rsid w:val="64697BDA"/>
    <w:rsid w:val="6469B2BA"/>
    <w:rsid w:val="646A9162"/>
    <w:rsid w:val="646AB31C"/>
    <w:rsid w:val="646AF630"/>
    <w:rsid w:val="646B7521"/>
    <w:rsid w:val="646B8FCB"/>
    <w:rsid w:val="646BA95F"/>
    <w:rsid w:val="646BF03D"/>
    <w:rsid w:val="646C26AF"/>
    <w:rsid w:val="646C4760"/>
    <w:rsid w:val="646E6DA1"/>
    <w:rsid w:val="646EACB8"/>
    <w:rsid w:val="646EFB67"/>
    <w:rsid w:val="646F12CD"/>
    <w:rsid w:val="646F1A29"/>
    <w:rsid w:val="64707A91"/>
    <w:rsid w:val="6470A797"/>
    <w:rsid w:val="6471162B"/>
    <w:rsid w:val="647125C4"/>
    <w:rsid w:val="6471BAAF"/>
    <w:rsid w:val="6471BECB"/>
    <w:rsid w:val="6471C859"/>
    <w:rsid w:val="64722756"/>
    <w:rsid w:val="64726C5F"/>
    <w:rsid w:val="647335B8"/>
    <w:rsid w:val="64739723"/>
    <w:rsid w:val="6473AE01"/>
    <w:rsid w:val="64741D46"/>
    <w:rsid w:val="64743F78"/>
    <w:rsid w:val="6474950A"/>
    <w:rsid w:val="6474C272"/>
    <w:rsid w:val="6474DD92"/>
    <w:rsid w:val="647504DD"/>
    <w:rsid w:val="64752495"/>
    <w:rsid w:val="647582C9"/>
    <w:rsid w:val="647607B9"/>
    <w:rsid w:val="6476BED9"/>
    <w:rsid w:val="64773098"/>
    <w:rsid w:val="647750CA"/>
    <w:rsid w:val="6477519A"/>
    <w:rsid w:val="64775927"/>
    <w:rsid w:val="64777526"/>
    <w:rsid w:val="6477D441"/>
    <w:rsid w:val="647817AC"/>
    <w:rsid w:val="647846E7"/>
    <w:rsid w:val="647882FA"/>
    <w:rsid w:val="64789C4A"/>
    <w:rsid w:val="64794251"/>
    <w:rsid w:val="64796656"/>
    <w:rsid w:val="6479A644"/>
    <w:rsid w:val="6479E4BA"/>
    <w:rsid w:val="647A5667"/>
    <w:rsid w:val="647A9B29"/>
    <w:rsid w:val="647AD09D"/>
    <w:rsid w:val="647AF270"/>
    <w:rsid w:val="647B01A5"/>
    <w:rsid w:val="647B5D16"/>
    <w:rsid w:val="647BFB06"/>
    <w:rsid w:val="647C0B89"/>
    <w:rsid w:val="647C0EC2"/>
    <w:rsid w:val="647C758A"/>
    <w:rsid w:val="647C8973"/>
    <w:rsid w:val="647DA34E"/>
    <w:rsid w:val="647DE11A"/>
    <w:rsid w:val="647E0AA8"/>
    <w:rsid w:val="647E99C0"/>
    <w:rsid w:val="647EFC89"/>
    <w:rsid w:val="647EFFF2"/>
    <w:rsid w:val="647F0B88"/>
    <w:rsid w:val="647F36D4"/>
    <w:rsid w:val="647F47B5"/>
    <w:rsid w:val="647FE7B7"/>
    <w:rsid w:val="647FEA33"/>
    <w:rsid w:val="647FF40F"/>
    <w:rsid w:val="64807984"/>
    <w:rsid w:val="6480EBDA"/>
    <w:rsid w:val="6480EE2F"/>
    <w:rsid w:val="648170F6"/>
    <w:rsid w:val="6481A3C7"/>
    <w:rsid w:val="6481C927"/>
    <w:rsid w:val="6482A6E1"/>
    <w:rsid w:val="6482B6CD"/>
    <w:rsid w:val="6482BF7E"/>
    <w:rsid w:val="6482DD57"/>
    <w:rsid w:val="64836422"/>
    <w:rsid w:val="64839102"/>
    <w:rsid w:val="6483C297"/>
    <w:rsid w:val="648454AB"/>
    <w:rsid w:val="6484DCEB"/>
    <w:rsid w:val="6484F5E7"/>
    <w:rsid w:val="64850901"/>
    <w:rsid w:val="64851E58"/>
    <w:rsid w:val="64854D62"/>
    <w:rsid w:val="64858B14"/>
    <w:rsid w:val="6485E3A9"/>
    <w:rsid w:val="64861CFC"/>
    <w:rsid w:val="64865A3A"/>
    <w:rsid w:val="6486A944"/>
    <w:rsid w:val="6486F392"/>
    <w:rsid w:val="6487254F"/>
    <w:rsid w:val="6487A3EB"/>
    <w:rsid w:val="648824EA"/>
    <w:rsid w:val="64885835"/>
    <w:rsid w:val="6488D08E"/>
    <w:rsid w:val="6488D8FE"/>
    <w:rsid w:val="6488FEAC"/>
    <w:rsid w:val="648907AC"/>
    <w:rsid w:val="648940FD"/>
    <w:rsid w:val="6489BA97"/>
    <w:rsid w:val="648A07EC"/>
    <w:rsid w:val="648A4874"/>
    <w:rsid w:val="648A6E51"/>
    <w:rsid w:val="648A81B5"/>
    <w:rsid w:val="648B7734"/>
    <w:rsid w:val="648C1877"/>
    <w:rsid w:val="648C2D7A"/>
    <w:rsid w:val="648C4F34"/>
    <w:rsid w:val="648C6EFB"/>
    <w:rsid w:val="648CDA97"/>
    <w:rsid w:val="648CDC04"/>
    <w:rsid w:val="648CFE25"/>
    <w:rsid w:val="648D1A2B"/>
    <w:rsid w:val="648D1AB0"/>
    <w:rsid w:val="648E3B55"/>
    <w:rsid w:val="648E42C7"/>
    <w:rsid w:val="648E558D"/>
    <w:rsid w:val="648E88B6"/>
    <w:rsid w:val="648E8F2E"/>
    <w:rsid w:val="648EDD8A"/>
    <w:rsid w:val="648F7BE8"/>
    <w:rsid w:val="649032F2"/>
    <w:rsid w:val="64904FFF"/>
    <w:rsid w:val="649061E1"/>
    <w:rsid w:val="6490A88C"/>
    <w:rsid w:val="64912D8E"/>
    <w:rsid w:val="64912D99"/>
    <w:rsid w:val="649164C9"/>
    <w:rsid w:val="64918F1D"/>
    <w:rsid w:val="64918F6D"/>
    <w:rsid w:val="64919924"/>
    <w:rsid w:val="6491B7BB"/>
    <w:rsid w:val="6491F0F7"/>
    <w:rsid w:val="6491F8E1"/>
    <w:rsid w:val="6491FCB4"/>
    <w:rsid w:val="64920AB8"/>
    <w:rsid w:val="649256AB"/>
    <w:rsid w:val="64926762"/>
    <w:rsid w:val="6492A506"/>
    <w:rsid w:val="6492AD48"/>
    <w:rsid w:val="6493B4DD"/>
    <w:rsid w:val="6494330E"/>
    <w:rsid w:val="64945624"/>
    <w:rsid w:val="6494BA92"/>
    <w:rsid w:val="649524BD"/>
    <w:rsid w:val="649557D3"/>
    <w:rsid w:val="649597B8"/>
    <w:rsid w:val="6495B861"/>
    <w:rsid w:val="649602B9"/>
    <w:rsid w:val="6496681D"/>
    <w:rsid w:val="64968558"/>
    <w:rsid w:val="64968903"/>
    <w:rsid w:val="6496B06C"/>
    <w:rsid w:val="6496D5F6"/>
    <w:rsid w:val="6496E9EA"/>
    <w:rsid w:val="6496F1EC"/>
    <w:rsid w:val="6496FAD1"/>
    <w:rsid w:val="64970B99"/>
    <w:rsid w:val="64971E43"/>
    <w:rsid w:val="649737FB"/>
    <w:rsid w:val="649751C5"/>
    <w:rsid w:val="64975D0C"/>
    <w:rsid w:val="6497C25E"/>
    <w:rsid w:val="64980D0F"/>
    <w:rsid w:val="64981DD3"/>
    <w:rsid w:val="64982386"/>
    <w:rsid w:val="64985CB4"/>
    <w:rsid w:val="649868B9"/>
    <w:rsid w:val="64988BB6"/>
    <w:rsid w:val="6498CAEB"/>
    <w:rsid w:val="6498CE65"/>
    <w:rsid w:val="6498E056"/>
    <w:rsid w:val="64990EDD"/>
    <w:rsid w:val="64994500"/>
    <w:rsid w:val="64998985"/>
    <w:rsid w:val="649A1CCA"/>
    <w:rsid w:val="649A2271"/>
    <w:rsid w:val="649A6902"/>
    <w:rsid w:val="649A8983"/>
    <w:rsid w:val="649AE1A1"/>
    <w:rsid w:val="649AF057"/>
    <w:rsid w:val="649BEA7C"/>
    <w:rsid w:val="649C65B2"/>
    <w:rsid w:val="649CBB4B"/>
    <w:rsid w:val="649CE0EE"/>
    <w:rsid w:val="649CFE5A"/>
    <w:rsid w:val="649D36F7"/>
    <w:rsid w:val="649D3C2C"/>
    <w:rsid w:val="649D8B84"/>
    <w:rsid w:val="649DB099"/>
    <w:rsid w:val="649DC200"/>
    <w:rsid w:val="649E2633"/>
    <w:rsid w:val="64A0452E"/>
    <w:rsid w:val="64A05233"/>
    <w:rsid w:val="64A09A29"/>
    <w:rsid w:val="64A0BD80"/>
    <w:rsid w:val="64A0D59E"/>
    <w:rsid w:val="64A28D7A"/>
    <w:rsid w:val="64A3F252"/>
    <w:rsid w:val="64A464A3"/>
    <w:rsid w:val="64A53A80"/>
    <w:rsid w:val="64A55B02"/>
    <w:rsid w:val="64A5690A"/>
    <w:rsid w:val="64A61692"/>
    <w:rsid w:val="64A646F0"/>
    <w:rsid w:val="64A678F3"/>
    <w:rsid w:val="64A69711"/>
    <w:rsid w:val="64A6E726"/>
    <w:rsid w:val="64A7360C"/>
    <w:rsid w:val="64A73E67"/>
    <w:rsid w:val="64A751C3"/>
    <w:rsid w:val="64A77623"/>
    <w:rsid w:val="64A7AABB"/>
    <w:rsid w:val="64A7E0CD"/>
    <w:rsid w:val="64A89541"/>
    <w:rsid w:val="64A895E6"/>
    <w:rsid w:val="64A8C248"/>
    <w:rsid w:val="64A8DD42"/>
    <w:rsid w:val="64A92530"/>
    <w:rsid w:val="64A95EDE"/>
    <w:rsid w:val="64A96475"/>
    <w:rsid w:val="64A9D797"/>
    <w:rsid w:val="64A9E068"/>
    <w:rsid w:val="64A9F228"/>
    <w:rsid w:val="64AA1796"/>
    <w:rsid w:val="64AA1B11"/>
    <w:rsid w:val="64AA522D"/>
    <w:rsid w:val="64AA5682"/>
    <w:rsid w:val="64AAF6C6"/>
    <w:rsid w:val="64AB0075"/>
    <w:rsid w:val="64AB1030"/>
    <w:rsid w:val="64AB222B"/>
    <w:rsid w:val="64AB34D7"/>
    <w:rsid w:val="64ABC272"/>
    <w:rsid w:val="64ABE367"/>
    <w:rsid w:val="64ABF4CB"/>
    <w:rsid w:val="64AC308A"/>
    <w:rsid w:val="64AC6475"/>
    <w:rsid w:val="64AC6677"/>
    <w:rsid w:val="64AC7B87"/>
    <w:rsid w:val="64ACABAD"/>
    <w:rsid w:val="64AD3002"/>
    <w:rsid w:val="64ADD31F"/>
    <w:rsid w:val="64ADE938"/>
    <w:rsid w:val="64AE40C3"/>
    <w:rsid w:val="64AE64B0"/>
    <w:rsid w:val="64AE756D"/>
    <w:rsid w:val="64AECA89"/>
    <w:rsid w:val="64AF7FA2"/>
    <w:rsid w:val="64AFC4AB"/>
    <w:rsid w:val="64AFFD16"/>
    <w:rsid w:val="64B0CC87"/>
    <w:rsid w:val="64B0ECBA"/>
    <w:rsid w:val="64B163B2"/>
    <w:rsid w:val="64B16989"/>
    <w:rsid w:val="64B1ABE0"/>
    <w:rsid w:val="64B1B4DA"/>
    <w:rsid w:val="64B20A8E"/>
    <w:rsid w:val="64B24E22"/>
    <w:rsid w:val="64B2BC50"/>
    <w:rsid w:val="64B2CDC5"/>
    <w:rsid w:val="64B306D9"/>
    <w:rsid w:val="64B31F19"/>
    <w:rsid w:val="64B40CBA"/>
    <w:rsid w:val="64B41E48"/>
    <w:rsid w:val="64B472EB"/>
    <w:rsid w:val="64B4756B"/>
    <w:rsid w:val="64B48538"/>
    <w:rsid w:val="64B48ED8"/>
    <w:rsid w:val="64B4A66A"/>
    <w:rsid w:val="64B4B6BB"/>
    <w:rsid w:val="64B510F3"/>
    <w:rsid w:val="64B561E1"/>
    <w:rsid w:val="64B59A26"/>
    <w:rsid w:val="64B59EC0"/>
    <w:rsid w:val="64B5E242"/>
    <w:rsid w:val="64B682FC"/>
    <w:rsid w:val="64B7321A"/>
    <w:rsid w:val="64B78785"/>
    <w:rsid w:val="64B7E158"/>
    <w:rsid w:val="64B863D1"/>
    <w:rsid w:val="64B8D311"/>
    <w:rsid w:val="64B948F8"/>
    <w:rsid w:val="64B9CA0F"/>
    <w:rsid w:val="64B9D795"/>
    <w:rsid w:val="64B9E1B7"/>
    <w:rsid w:val="64BA0015"/>
    <w:rsid w:val="64BA5322"/>
    <w:rsid w:val="64BAB258"/>
    <w:rsid w:val="64BAD47D"/>
    <w:rsid w:val="64BADB47"/>
    <w:rsid w:val="64BB098E"/>
    <w:rsid w:val="64BBB7D1"/>
    <w:rsid w:val="64BBDA34"/>
    <w:rsid w:val="64BC119A"/>
    <w:rsid w:val="64BC4498"/>
    <w:rsid w:val="64BC5A18"/>
    <w:rsid w:val="64BC6979"/>
    <w:rsid w:val="64BC8DD4"/>
    <w:rsid w:val="64BC9407"/>
    <w:rsid w:val="64BCD4A0"/>
    <w:rsid w:val="64BCF1CD"/>
    <w:rsid w:val="64BD30B2"/>
    <w:rsid w:val="64BDBDB2"/>
    <w:rsid w:val="64BDDA40"/>
    <w:rsid w:val="64BDE4FB"/>
    <w:rsid w:val="64BE31B5"/>
    <w:rsid w:val="64BEB197"/>
    <w:rsid w:val="64BEFD2D"/>
    <w:rsid w:val="64BF011E"/>
    <w:rsid w:val="64BF74EB"/>
    <w:rsid w:val="64BFBC9F"/>
    <w:rsid w:val="64C01970"/>
    <w:rsid w:val="64C064CC"/>
    <w:rsid w:val="64C07745"/>
    <w:rsid w:val="64C0E9B4"/>
    <w:rsid w:val="64C10DE9"/>
    <w:rsid w:val="64C1FE67"/>
    <w:rsid w:val="64C239FB"/>
    <w:rsid w:val="64C263E7"/>
    <w:rsid w:val="64C29732"/>
    <w:rsid w:val="64C33961"/>
    <w:rsid w:val="64C388B8"/>
    <w:rsid w:val="64C43BB3"/>
    <w:rsid w:val="64C47111"/>
    <w:rsid w:val="64C4BD95"/>
    <w:rsid w:val="64C4CA5F"/>
    <w:rsid w:val="64C517F5"/>
    <w:rsid w:val="64C51D15"/>
    <w:rsid w:val="64C5BD71"/>
    <w:rsid w:val="64C60756"/>
    <w:rsid w:val="64C611C5"/>
    <w:rsid w:val="64C65114"/>
    <w:rsid w:val="64C6FBDB"/>
    <w:rsid w:val="64C778A4"/>
    <w:rsid w:val="64C7C831"/>
    <w:rsid w:val="64C7F295"/>
    <w:rsid w:val="64C877BD"/>
    <w:rsid w:val="64C8CA9C"/>
    <w:rsid w:val="64C95600"/>
    <w:rsid w:val="64C9AB8E"/>
    <w:rsid w:val="64C9B2DD"/>
    <w:rsid w:val="64C9F47E"/>
    <w:rsid w:val="64CA3701"/>
    <w:rsid w:val="64CAE4E4"/>
    <w:rsid w:val="64CB1965"/>
    <w:rsid w:val="64CB305F"/>
    <w:rsid w:val="64CB4F6B"/>
    <w:rsid w:val="64CBE8B9"/>
    <w:rsid w:val="64CBF306"/>
    <w:rsid w:val="64CC2AC1"/>
    <w:rsid w:val="64CC3280"/>
    <w:rsid w:val="64CC4C8E"/>
    <w:rsid w:val="64CCF80C"/>
    <w:rsid w:val="64CD3715"/>
    <w:rsid w:val="64CD590C"/>
    <w:rsid w:val="64CD666E"/>
    <w:rsid w:val="64CD9DF2"/>
    <w:rsid w:val="64CDF8F5"/>
    <w:rsid w:val="64CE6B41"/>
    <w:rsid w:val="64CE8095"/>
    <w:rsid w:val="64CF006A"/>
    <w:rsid w:val="64CF88B7"/>
    <w:rsid w:val="64CFF937"/>
    <w:rsid w:val="64D08D7D"/>
    <w:rsid w:val="64D0D201"/>
    <w:rsid w:val="64D18D9A"/>
    <w:rsid w:val="64D19751"/>
    <w:rsid w:val="64D1C3EB"/>
    <w:rsid w:val="64D1CBF5"/>
    <w:rsid w:val="64D1F8B2"/>
    <w:rsid w:val="64D29CA3"/>
    <w:rsid w:val="64D2B3B7"/>
    <w:rsid w:val="64D34FCE"/>
    <w:rsid w:val="64D387CE"/>
    <w:rsid w:val="64D390A6"/>
    <w:rsid w:val="64D39777"/>
    <w:rsid w:val="64D3B038"/>
    <w:rsid w:val="64D3F4CE"/>
    <w:rsid w:val="64D409F7"/>
    <w:rsid w:val="64D4718B"/>
    <w:rsid w:val="64D4C713"/>
    <w:rsid w:val="64D4DADA"/>
    <w:rsid w:val="64D4E9F2"/>
    <w:rsid w:val="64D500EB"/>
    <w:rsid w:val="64D5082E"/>
    <w:rsid w:val="64D604A9"/>
    <w:rsid w:val="64D64177"/>
    <w:rsid w:val="64D688FC"/>
    <w:rsid w:val="64D77A8B"/>
    <w:rsid w:val="64D82C7B"/>
    <w:rsid w:val="64D82C7D"/>
    <w:rsid w:val="64D87654"/>
    <w:rsid w:val="64D8DEE6"/>
    <w:rsid w:val="64D8EC06"/>
    <w:rsid w:val="64D8F006"/>
    <w:rsid w:val="64D98162"/>
    <w:rsid w:val="64D9D5C0"/>
    <w:rsid w:val="64DA538E"/>
    <w:rsid w:val="64DB147A"/>
    <w:rsid w:val="64DBA4AD"/>
    <w:rsid w:val="64DBB22F"/>
    <w:rsid w:val="64DC32B5"/>
    <w:rsid w:val="64DC73FC"/>
    <w:rsid w:val="64DCC125"/>
    <w:rsid w:val="64DD1440"/>
    <w:rsid w:val="64DD3803"/>
    <w:rsid w:val="64DDBEB3"/>
    <w:rsid w:val="64DDE4B7"/>
    <w:rsid w:val="64DDFCCE"/>
    <w:rsid w:val="64DE1850"/>
    <w:rsid w:val="64DE8421"/>
    <w:rsid w:val="64DEF125"/>
    <w:rsid w:val="64DF758D"/>
    <w:rsid w:val="64DFECBD"/>
    <w:rsid w:val="64E02BD5"/>
    <w:rsid w:val="64E109F3"/>
    <w:rsid w:val="64E134EB"/>
    <w:rsid w:val="64E185DD"/>
    <w:rsid w:val="64E1E0CC"/>
    <w:rsid w:val="64E2534D"/>
    <w:rsid w:val="64E26A4A"/>
    <w:rsid w:val="64E27663"/>
    <w:rsid w:val="64E29028"/>
    <w:rsid w:val="64E47C29"/>
    <w:rsid w:val="64E4FBE9"/>
    <w:rsid w:val="64E50D99"/>
    <w:rsid w:val="64E53367"/>
    <w:rsid w:val="64E553AD"/>
    <w:rsid w:val="64E5731E"/>
    <w:rsid w:val="64E590A1"/>
    <w:rsid w:val="64E5BF42"/>
    <w:rsid w:val="64E5D0EB"/>
    <w:rsid w:val="64E5D660"/>
    <w:rsid w:val="64E5ED8A"/>
    <w:rsid w:val="64E60E00"/>
    <w:rsid w:val="64E6162D"/>
    <w:rsid w:val="64E64DB2"/>
    <w:rsid w:val="64E65B34"/>
    <w:rsid w:val="64E6BA9C"/>
    <w:rsid w:val="64E6D433"/>
    <w:rsid w:val="64E7223B"/>
    <w:rsid w:val="64E723CF"/>
    <w:rsid w:val="64E7E06C"/>
    <w:rsid w:val="64E7F16B"/>
    <w:rsid w:val="64E818B4"/>
    <w:rsid w:val="64E84F4D"/>
    <w:rsid w:val="64E8A200"/>
    <w:rsid w:val="64E8C7FE"/>
    <w:rsid w:val="64E8CB3C"/>
    <w:rsid w:val="64E8D312"/>
    <w:rsid w:val="64E952A4"/>
    <w:rsid w:val="64E977B6"/>
    <w:rsid w:val="64E98756"/>
    <w:rsid w:val="64EA48B2"/>
    <w:rsid w:val="64EA7255"/>
    <w:rsid w:val="64EAB1AD"/>
    <w:rsid w:val="64EB2009"/>
    <w:rsid w:val="64EB3273"/>
    <w:rsid w:val="64EB4F58"/>
    <w:rsid w:val="64EB8C4B"/>
    <w:rsid w:val="64EBD880"/>
    <w:rsid w:val="64EC6EFD"/>
    <w:rsid w:val="64EC8298"/>
    <w:rsid w:val="64ECBD3E"/>
    <w:rsid w:val="64ED03FF"/>
    <w:rsid w:val="64ED62B3"/>
    <w:rsid w:val="64EDA5BA"/>
    <w:rsid w:val="64EDA7C7"/>
    <w:rsid w:val="64EDCAB5"/>
    <w:rsid w:val="64EDCB57"/>
    <w:rsid w:val="64EDE0BB"/>
    <w:rsid w:val="64EE0840"/>
    <w:rsid w:val="64EE3537"/>
    <w:rsid w:val="64EED3F9"/>
    <w:rsid w:val="64EF2E0F"/>
    <w:rsid w:val="64EFA026"/>
    <w:rsid w:val="64EFA971"/>
    <w:rsid w:val="64F00233"/>
    <w:rsid w:val="64F07F45"/>
    <w:rsid w:val="64F086EA"/>
    <w:rsid w:val="64F0A396"/>
    <w:rsid w:val="64F0C77D"/>
    <w:rsid w:val="64F20B8E"/>
    <w:rsid w:val="64F2278D"/>
    <w:rsid w:val="64F234A6"/>
    <w:rsid w:val="64F26DD6"/>
    <w:rsid w:val="64F2CB6F"/>
    <w:rsid w:val="64F2D3FD"/>
    <w:rsid w:val="64F2F57D"/>
    <w:rsid w:val="64F30009"/>
    <w:rsid w:val="64F30038"/>
    <w:rsid w:val="64F304FE"/>
    <w:rsid w:val="64F31206"/>
    <w:rsid w:val="64F346E4"/>
    <w:rsid w:val="64F37A94"/>
    <w:rsid w:val="64F3A864"/>
    <w:rsid w:val="64F3C104"/>
    <w:rsid w:val="64F40EB1"/>
    <w:rsid w:val="64F43141"/>
    <w:rsid w:val="64F4D357"/>
    <w:rsid w:val="64F52A12"/>
    <w:rsid w:val="64F573FE"/>
    <w:rsid w:val="64F57499"/>
    <w:rsid w:val="64F5BBA8"/>
    <w:rsid w:val="64F61C33"/>
    <w:rsid w:val="64F62312"/>
    <w:rsid w:val="64F6C2FD"/>
    <w:rsid w:val="64F79CA3"/>
    <w:rsid w:val="64F7FB90"/>
    <w:rsid w:val="64F81354"/>
    <w:rsid w:val="64F83175"/>
    <w:rsid w:val="64F83711"/>
    <w:rsid w:val="64F87196"/>
    <w:rsid w:val="64F95593"/>
    <w:rsid w:val="64F95B3D"/>
    <w:rsid w:val="64F974AA"/>
    <w:rsid w:val="64F99FBD"/>
    <w:rsid w:val="64F9A8C0"/>
    <w:rsid w:val="64FA3FFB"/>
    <w:rsid w:val="64FA7D2D"/>
    <w:rsid w:val="64FAF850"/>
    <w:rsid w:val="64FB0FE2"/>
    <w:rsid w:val="64FB2F7B"/>
    <w:rsid w:val="64FBA5D2"/>
    <w:rsid w:val="64FBA5F9"/>
    <w:rsid w:val="64FC058F"/>
    <w:rsid w:val="64FC130B"/>
    <w:rsid w:val="64FC1D8C"/>
    <w:rsid w:val="64FC2E51"/>
    <w:rsid w:val="64FC6D26"/>
    <w:rsid w:val="64FC80C4"/>
    <w:rsid w:val="64FCA588"/>
    <w:rsid w:val="64FCEE0B"/>
    <w:rsid w:val="64FCF251"/>
    <w:rsid w:val="64FD0D62"/>
    <w:rsid w:val="64FD8A6B"/>
    <w:rsid w:val="64FE3F2B"/>
    <w:rsid w:val="64FED42B"/>
    <w:rsid w:val="64FF8320"/>
    <w:rsid w:val="64FF923A"/>
    <w:rsid w:val="64FFB65F"/>
    <w:rsid w:val="64FFF6C5"/>
    <w:rsid w:val="6500013B"/>
    <w:rsid w:val="6500041A"/>
    <w:rsid w:val="65008EDE"/>
    <w:rsid w:val="65009FD2"/>
    <w:rsid w:val="6500D90B"/>
    <w:rsid w:val="650133ED"/>
    <w:rsid w:val="650155AF"/>
    <w:rsid w:val="6501EA75"/>
    <w:rsid w:val="6502F943"/>
    <w:rsid w:val="650378B0"/>
    <w:rsid w:val="6503AF31"/>
    <w:rsid w:val="6503BD7F"/>
    <w:rsid w:val="6504B267"/>
    <w:rsid w:val="6504E3F2"/>
    <w:rsid w:val="65061638"/>
    <w:rsid w:val="6506233D"/>
    <w:rsid w:val="65062C6D"/>
    <w:rsid w:val="65068FF6"/>
    <w:rsid w:val="6507C9B9"/>
    <w:rsid w:val="6507D0DC"/>
    <w:rsid w:val="6507F404"/>
    <w:rsid w:val="6507FC96"/>
    <w:rsid w:val="6507FDC2"/>
    <w:rsid w:val="650808B6"/>
    <w:rsid w:val="650811C9"/>
    <w:rsid w:val="6508D6AF"/>
    <w:rsid w:val="6508DCFE"/>
    <w:rsid w:val="6508F348"/>
    <w:rsid w:val="65091CE7"/>
    <w:rsid w:val="6509A8E0"/>
    <w:rsid w:val="6509E687"/>
    <w:rsid w:val="6509E85A"/>
    <w:rsid w:val="650A1CC4"/>
    <w:rsid w:val="650A2693"/>
    <w:rsid w:val="650A9A5D"/>
    <w:rsid w:val="650B1ED1"/>
    <w:rsid w:val="650B2675"/>
    <w:rsid w:val="650BD9B2"/>
    <w:rsid w:val="650C52BA"/>
    <w:rsid w:val="650CB320"/>
    <w:rsid w:val="650CC6EB"/>
    <w:rsid w:val="650D17A3"/>
    <w:rsid w:val="650DA40D"/>
    <w:rsid w:val="650E045F"/>
    <w:rsid w:val="650E2F30"/>
    <w:rsid w:val="650E614D"/>
    <w:rsid w:val="650E8FAA"/>
    <w:rsid w:val="650EF0C1"/>
    <w:rsid w:val="650F64F7"/>
    <w:rsid w:val="650F8F30"/>
    <w:rsid w:val="650FB398"/>
    <w:rsid w:val="651013A1"/>
    <w:rsid w:val="65108C1D"/>
    <w:rsid w:val="6510D716"/>
    <w:rsid w:val="651108C9"/>
    <w:rsid w:val="65112D4A"/>
    <w:rsid w:val="65113513"/>
    <w:rsid w:val="65120569"/>
    <w:rsid w:val="65127436"/>
    <w:rsid w:val="65127A5E"/>
    <w:rsid w:val="6512DA7D"/>
    <w:rsid w:val="65136344"/>
    <w:rsid w:val="6513D467"/>
    <w:rsid w:val="65140558"/>
    <w:rsid w:val="651462B1"/>
    <w:rsid w:val="6515129A"/>
    <w:rsid w:val="6515179E"/>
    <w:rsid w:val="65151E1C"/>
    <w:rsid w:val="651559DE"/>
    <w:rsid w:val="65157312"/>
    <w:rsid w:val="651597A5"/>
    <w:rsid w:val="6515AF57"/>
    <w:rsid w:val="6515E635"/>
    <w:rsid w:val="6516887B"/>
    <w:rsid w:val="65169A49"/>
    <w:rsid w:val="65170B68"/>
    <w:rsid w:val="6517ED6D"/>
    <w:rsid w:val="65180B3C"/>
    <w:rsid w:val="65182013"/>
    <w:rsid w:val="65187358"/>
    <w:rsid w:val="651897EB"/>
    <w:rsid w:val="6518F7ED"/>
    <w:rsid w:val="651953E4"/>
    <w:rsid w:val="6519C6DE"/>
    <w:rsid w:val="6519D288"/>
    <w:rsid w:val="651AA06B"/>
    <w:rsid w:val="651AB851"/>
    <w:rsid w:val="651AE84E"/>
    <w:rsid w:val="651AF93B"/>
    <w:rsid w:val="651B3CEF"/>
    <w:rsid w:val="651BA1CC"/>
    <w:rsid w:val="651BD320"/>
    <w:rsid w:val="651BDB3A"/>
    <w:rsid w:val="651C1F26"/>
    <w:rsid w:val="651C9892"/>
    <w:rsid w:val="651D1F57"/>
    <w:rsid w:val="651D5860"/>
    <w:rsid w:val="651D8FE7"/>
    <w:rsid w:val="651DC2FB"/>
    <w:rsid w:val="651DE53F"/>
    <w:rsid w:val="651E516C"/>
    <w:rsid w:val="651EC012"/>
    <w:rsid w:val="651EC9C7"/>
    <w:rsid w:val="651F3061"/>
    <w:rsid w:val="651F77BA"/>
    <w:rsid w:val="651FCC69"/>
    <w:rsid w:val="651FD025"/>
    <w:rsid w:val="65204384"/>
    <w:rsid w:val="65206D99"/>
    <w:rsid w:val="6520BF2B"/>
    <w:rsid w:val="65212B48"/>
    <w:rsid w:val="65218F28"/>
    <w:rsid w:val="6521A3CA"/>
    <w:rsid w:val="6521AEB7"/>
    <w:rsid w:val="6521B749"/>
    <w:rsid w:val="65220F4A"/>
    <w:rsid w:val="652244F3"/>
    <w:rsid w:val="652272A1"/>
    <w:rsid w:val="6522FA47"/>
    <w:rsid w:val="652334CA"/>
    <w:rsid w:val="6523EBFC"/>
    <w:rsid w:val="652425D3"/>
    <w:rsid w:val="65243BE6"/>
    <w:rsid w:val="65243CE4"/>
    <w:rsid w:val="652480E2"/>
    <w:rsid w:val="6524A214"/>
    <w:rsid w:val="6525073E"/>
    <w:rsid w:val="65255995"/>
    <w:rsid w:val="652621A0"/>
    <w:rsid w:val="65265894"/>
    <w:rsid w:val="65267405"/>
    <w:rsid w:val="652680BE"/>
    <w:rsid w:val="65269668"/>
    <w:rsid w:val="6526B39B"/>
    <w:rsid w:val="65270D38"/>
    <w:rsid w:val="652711F5"/>
    <w:rsid w:val="65271569"/>
    <w:rsid w:val="65271CE6"/>
    <w:rsid w:val="652726D5"/>
    <w:rsid w:val="6527A273"/>
    <w:rsid w:val="65283D3B"/>
    <w:rsid w:val="65290C9C"/>
    <w:rsid w:val="65291434"/>
    <w:rsid w:val="65296E11"/>
    <w:rsid w:val="65296ECD"/>
    <w:rsid w:val="65297440"/>
    <w:rsid w:val="6529C4CA"/>
    <w:rsid w:val="652A8AB1"/>
    <w:rsid w:val="652ADEAF"/>
    <w:rsid w:val="652AE46D"/>
    <w:rsid w:val="652BB009"/>
    <w:rsid w:val="652C5393"/>
    <w:rsid w:val="652CB906"/>
    <w:rsid w:val="652D599E"/>
    <w:rsid w:val="652D90F9"/>
    <w:rsid w:val="652DB6A8"/>
    <w:rsid w:val="652DCA61"/>
    <w:rsid w:val="652DDE8B"/>
    <w:rsid w:val="652DF75D"/>
    <w:rsid w:val="652E5ED1"/>
    <w:rsid w:val="652E9D1C"/>
    <w:rsid w:val="652F1ADC"/>
    <w:rsid w:val="652F42C8"/>
    <w:rsid w:val="652F62BA"/>
    <w:rsid w:val="652F8E82"/>
    <w:rsid w:val="652FC821"/>
    <w:rsid w:val="653080DA"/>
    <w:rsid w:val="65309A36"/>
    <w:rsid w:val="6530BF88"/>
    <w:rsid w:val="6530DCDA"/>
    <w:rsid w:val="65316CA6"/>
    <w:rsid w:val="6531C7DC"/>
    <w:rsid w:val="6531D88F"/>
    <w:rsid w:val="65326B06"/>
    <w:rsid w:val="6532A046"/>
    <w:rsid w:val="6532BBDE"/>
    <w:rsid w:val="6533035E"/>
    <w:rsid w:val="65330600"/>
    <w:rsid w:val="65330CE2"/>
    <w:rsid w:val="65331E77"/>
    <w:rsid w:val="65337D34"/>
    <w:rsid w:val="65342B8C"/>
    <w:rsid w:val="653444E4"/>
    <w:rsid w:val="6534682F"/>
    <w:rsid w:val="6534DDFB"/>
    <w:rsid w:val="6534E9E5"/>
    <w:rsid w:val="6535075B"/>
    <w:rsid w:val="65357CA2"/>
    <w:rsid w:val="65358FBC"/>
    <w:rsid w:val="6535A3F8"/>
    <w:rsid w:val="6535AD2C"/>
    <w:rsid w:val="65362EC1"/>
    <w:rsid w:val="6536303A"/>
    <w:rsid w:val="65364594"/>
    <w:rsid w:val="65365BCA"/>
    <w:rsid w:val="6536B4EF"/>
    <w:rsid w:val="6536F05A"/>
    <w:rsid w:val="6536F99D"/>
    <w:rsid w:val="653718CD"/>
    <w:rsid w:val="6537FCBC"/>
    <w:rsid w:val="6538CA28"/>
    <w:rsid w:val="6538DFDE"/>
    <w:rsid w:val="6539C40E"/>
    <w:rsid w:val="6539FEE7"/>
    <w:rsid w:val="653A50CA"/>
    <w:rsid w:val="653AB189"/>
    <w:rsid w:val="653B030D"/>
    <w:rsid w:val="653B2D41"/>
    <w:rsid w:val="653B6A25"/>
    <w:rsid w:val="653B6D97"/>
    <w:rsid w:val="653B9891"/>
    <w:rsid w:val="653C0450"/>
    <w:rsid w:val="653C8DF5"/>
    <w:rsid w:val="653CAC60"/>
    <w:rsid w:val="653CE830"/>
    <w:rsid w:val="653D24F3"/>
    <w:rsid w:val="653D3BAC"/>
    <w:rsid w:val="653D79CD"/>
    <w:rsid w:val="653E2082"/>
    <w:rsid w:val="653E3E1E"/>
    <w:rsid w:val="653E8452"/>
    <w:rsid w:val="653E8460"/>
    <w:rsid w:val="653EB537"/>
    <w:rsid w:val="653EEEF0"/>
    <w:rsid w:val="653F406E"/>
    <w:rsid w:val="653F7C37"/>
    <w:rsid w:val="653FA857"/>
    <w:rsid w:val="6540B648"/>
    <w:rsid w:val="6540B870"/>
    <w:rsid w:val="65415FBB"/>
    <w:rsid w:val="654165F0"/>
    <w:rsid w:val="654305C3"/>
    <w:rsid w:val="65434C88"/>
    <w:rsid w:val="6543F529"/>
    <w:rsid w:val="6543F7EF"/>
    <w:rsid w:val="6544602E"/>
    <w:rsid w:val="6544B879"/>
    <w:rsid w:val="65450780"/>
    <w:rsid w:val="65452CE6"/>
    <w:rsid w:val="6545736B"/>
    <w:rsid w:val="6545767A"/>
    <w:rsid w:val="6546C0E7"/>
    <w:rsid w:val="65474ECF"/>
    <w:rsid w:val="65479938"/>
    <w:rsid w:val="6547C226"/>
    <w:rsid w:val="6547F4D7"/>
    <w:rsid w:val="654814DB"/>
    <w:rsid w:val="65489AFB"/>
    <w:rsid w:val="6548C352"/>
    <w:rsid w:val="6548D05B"/>
    <w:rsid w:val="65491522"/>
    <w:rsid w:val="6549B105"/>
    <w:rsid w:val="6549F3A3"/>
    <w:rsid w:val="654B29DC"/>
    <w:rsid w:val="654B4937"/>
    <w:rsid w:val="654B6FDD"/>
    <w:rsid w:val="654C6F3B"/>
    <w:rsid w:val="654C7705"/>
    <w:rsid w:val="654CA220"/>
    <w:rsid w:val="654CFA7A"/>
    <w:rsid w:val="654CFAA8"/>
    <w:rsid w:val="654D02A6"/>
    <w:rsid w:val="654D1D6C"/>
    <w:rsid w:val="654D1FF9"/>
    <w:rsid w:val="654DE58C"/>
    <w:rsid w:val="654E004C"/>
    <w:rsid w:val="654E1834"/>
    <w:rsid w:val="654E6BCC"/>
    <w:rsid w:val="654E9140"/>
    <w:rsid w:val="654E91DA"/>
    <w:rsid w:val="654FFCCC"/>
    <w:rsid w:val="655007E7"/>
    <w:rsid w:val="6550382C"/>
    <w:rsid w:val="65504960"/>
    <w:rsid w:val="655060B5"/>
    <w:rsid w:val="65508170"/>
    <w:rsid w:val="6550EAC8"/>
    <w:rsid w:val="65516EBD"/>
    <w:rsid w:val="6551A865"/>
    <w:rsid w:val="655249D8"/>
    <w:rsid w:val="65529FD4"/>
    <w:rsid w:val="6552FB14"/>
    <w:rsid w:val="6553007B"/>
    <w:rsid w:val="65532400"/>
    <w:rsid w:val="6553A2F4"/>
    <w:rsid w:val="6553C409"/>
    <w:rsid w:val="6553D6CC"/>
    <w:rsid w:val="6553EA02"/>
    <w:rsid w:val="6554082D"/>
    <w:rsid w:val="65548612"/>
    <w:rsid w:val="65560604"/>
    <w:rsid w:val="65563522"/>
    <w:rsid w:val="655668BF"/>
    <w:rsid w:val="65568E07"/>
    <w:rsid w:val="6556CCC4"/>
    <w:rsid w:val="6556DD19"/>
    <w:rsid w:val="6556E59F"/>
    <w:rsid w:val="6557C113"/>
    <w:rsid w:val="6557E575"/>
    <w:rsid w:val="6557F128"/>
    <w:rsid w:val="655827E5"/>
    <w:rsid w:val="6558399D"/>
    <w:rsid w:val="65587AB1"/>
    <w:rsid w:val="65589C33"/>
    <w:rsid w:val="6558E3B2"/>
    <w:rsid w:val="65593179"/>
    <w:rsid w:val="65595E28"/>
    <w:rsid w:val="65598215"/>
    <w:rsid w:val="6559A8BE"/>
    <w:rsid w:val="6559A971"/>
    <w:rsid w:val="6559D21A"/>
    <w:rsid w:val="6559E20C"/>
    <w:rsid w:val="655A1BD9"/>
    <w:rsid w:val="655A4816"/>
    <w:rsid w:val="655B64B4"/>
    <w:rsid w:val="655BAAB5"/>
    <w:rsid w:val="655BBC20"/>
    <w:rsid w:val="655C01FA"/>
    <w:rsid w:val="655C5B4D"/>
    <w:rsid w:val="655C8BF1"/>
    <w:rsid w:val="655CF424"/>
    <w:rsid w:val="655E0075"/>
    <w:rsid w:val="655E3FA7"/>
    <w:rsid w:val="655E6E20"/>
    <w:rsid w:val="655EC98D"/>
    <w:rsid w:val="655ED71E"/>
    <w:rsid w:val="655EDCCE"/>
    <w:rsid w:val="655F161C"/>
    <w:rsid w:val="655FFDCB"/>
    <w:rsid w:val="656007BD"/>
    <w:rsid w:val="65605B42"/>
    <w:rsid w:val="65607974"/>
    <w:rsid w:val="6561288C"/>
    <w:rsid w:val="65617F82"/>
    <w:rsid w:val="656192A9"/>
    <w:rsid w:val="65619B1B"/>
    <w:rsid w:val="656217E1"/>
    <w:rsid w:val="656220D9"/>
    <w:rsid w:val="65623CA7"/>
    <w:rsid w:val="65625052"/>
    <w:rsid w:val="65626EE0"/>
    <w:rsid w:val="6562778F"/>
    <w:rsid w:val="65629855"/>
    <w:rsid w:val="6563036A"/>
    <w:rsid w:val="656348DD"/>
    <w:rsid w:val="65641DB6"/>
    <w:rsid w:val="656475B5"/>
    <w:rsid w:val="6564AEBD"/>
    <w:rsid w:val="6564BFB8"/>
    <w:rsid w:val="6564C974"/>
    <w:rsid w:val="65655BD0"/>
    <w:rsid w:val="6565E4A9"/>
    <w:rsid w:val="6566A984"/>
    <w:rsid w:val="6566CD7F"/>
    <w:rsid w:val="6566F663"/>
    <w:rsid w:val="6566FA1A"/>
    <w:rsid w:val="65679B6A"/>
    <w:rsid w:val="6568F559"/>
    <w:rsid w:val="656924E9"/>
    <w:rsid w:val="6569C334"/>
    <w:rsid w:val="656A7659"/>
    <w:rsid w:val="656A840C"/>
    <w:rsid w:val="656A844A"/>
    <w:rsid w:val="656B58C4"/>
    <w:rsid w:val="656B714C"/>
    <w:rsid w:val="656C28A0"/>
    <w:rsid w:val="656CD53C"/>
    <w:rsid w:val="656CE924"/>
    <w:rsid w:val="656D4D0F"/>
    <w:rsid w:val="656DE1D3"/>
    <w:rsid w:val="656DEC56"/>
    <w:rsid w:val="656E7221"/>
    <w:rsid w:val="656F1B31"/>
    <w:rsid w:val="656F44AF"/>
    <w:rsid w:val="656F8BA4"/>
    <w:rsid w:val="656F8CA0"/>
    <w:rsid w:val="656FCA5C"/>
    <w:rsid w:val="656FF25E"/>
    <w:rsid w:val="6570D353"/>
    <w:rsid w:val="6570F329"/>
    <w:rsid w:val="657100B8"/>
    <w:rsid w:val="65717980"/>
    <w:rsid w:val="6571BD0C"/>
    <w:rsid w:val="65729DB9"/>
    <w:rsid w:val="6572E7B0"/>
    <w:rsid w:val="6573C598"/>
    <w:rsid w:val="6573F93D"/>
    <w:rsid w:val="65743678"/>
    <w:rsid w:val="65747761"/>
    <w:rsid w:val="657536AE"/>
    <w:rsid w:val="65756ED7"/>
    <w:rsid w:val="6575FFAC"/>
    <w:rsid w:val="6576254E"/>
    <w:rsid w:val="65766F0E"/>
    <w:rsid w:val="6576BFEB"/>
    <w:rsid w:val="6576C588"/>
    <w:rsid w:val="657738D1"/>
    <w:rsid w:val="65773B71"/>
    <w:rsid w:val="65773F05"/>
    <w:rsid w:val="65783DDE"/>
    <w:rsid w:val="65788FE4"/>
    <w:rsid w:val="6578BC37"/>
    <w:rsid w:val="6578D0B2"/>
    <w:rsid w:val="65793C00"/>
    <w:rsid w:val="6579731A"/>
    <w:rsid w:val="657AEC56"/>
    <w:rsid w:val="657B7814"/>
    <w:rsid w:val="657BBDAB"/>
    <w:rsid w:val="657C0181"/>
    <w:rsid w:val="657C1F26"/>
    <w:rsid w:val="657C4FE2"/>
    <w:rsid w:val="657D6016"/>
    <w:rsid w:val="657DD707"/>
    <w:rsid w:val="657E5534"/>
    <w:rsid w:val="657F2395"/>
    <w:rsid w:val="657FC2F5"/>
    <w:rsid w:val="658015E1"/>
    <w:rsid w:val="65801A45"/>
    <w:rsid w:val="65802C03"/>
    <w:rsid w:val="6580390D"/>
    <w:rsid w:val="65803B74"/>
    <w:rsid w:val="658046DC"/>
    <w:rsid w:val="65819C85"/>
    <w:rsid w:val="65819ED7"/>
    <w:rsid w:val="6581DB17"/>
    <w:rsid w:val="6581F83C"/>
    <w:rsid w:val="65824937"/>
    <w:rsid w:val="6582714E"/>
    <w:rsid w:val="65827938"/>
    <w:rsid w:val="6582844D"/>
    <w:rsid w:val="65828E63"/>
    <w:rsid w:val="6582A052"/>
    <w:rsid w:val="65839FD3"/>
    <w:rsid w:val="6583A879"/>
    <w:rsid w:val="6583BCD0"/>
    <w:rsid w:val="6583D3A9"/>
    <w:rsid w:val="65845277"/>
    <w:rsid w:val="658481B5"/>
    <w:rsid w:val="6584A21E"/>
    <w:rsid w:val="6584A3C5"/>
    <w:rsid w:val="6584A442"/>
    <w:rsid w:val="6584CB1C"/>
    <w:rsid w:val="65850237"/>
    <w:rsid w:val="6585B19D"/>
    <w:rsid w:val="6585F2A0"/>
    <w:rsid w:val="6586C44B"/>
    <w:rsid w:val="6586E150"/>
    <w:rsid w:val="6587D905"/>
    <w:rsid w:val="658828E9"/>
    <w:rsid w:val="6588371E"/>
    <w:rsid w:val="658855D2"/>
    <w:rsid w:val="65886281"/>
    <w:rsid w:val="65887240"/>
    <w:rsid w:val="65887890"/>
    <w:rsid w:val="65887A6E"/>
    <w:rsid w:val="65891291"/>
    <w:rsid w:val="65894E19"/>
    <w:rsid w:val="65895BB8"/>
    <w:rsid w:val="6589B413"/>
    <w:rsid w:val="6589F672"/>
    <w:rsid w:val="658A037F"/>
    <w:rsid w:val="658A1628"/>
    <w:rsid w:val="658A3408"/>
    <w:rsid w:val="658A975D"/>
    <w:rsid w:val="658AC817"/>
    <w:rsid w:val="658AD296"/>
    <w:rsid w:val="658B0CB3"/>
    <w:rsid w:val="658B74E8"/>
    <w:rsid w:val="658B8479"/>
    <w:rsid w:val="658BBB78"/>
    <w:rsid w:val="658CA319"/>
    <w:rsid w:val="658CBCE6"/>
    <w:rsid w:val="658D00D1"/>
    <w:rsid w:val="658D5EA1"/>
    <w:rsid w:val="658DBE6C"/>
    <w:rsid w:val="658E5AA9"/>
    <w:rsid w:val="658EC7C6"/>
    <w:rsid w:val="658ED16D"/>
    <w:rsid w:val="658EF468"/>
    <w:rsid w:val="658F2A79"/>
    <w:rsid w:val="658F3966"/>
    <w:rsid w:val="658F8F32"/>
    <w:rsid w:val="658FEC3B"/>
    <w:rsid w:val="6590EBE0"/>
    <w:rsid w:val="6590EF5C"/>
    <w:rsid w:val="6590FF85"/>
    <w:rsid w:val="65913EF4"/>
    <w:rsid w:val="65916C72"/>
    <w:rsid w:val="65918545"/>
    <w:rsid w:val="65928922"/>
    <w:rsid w:val="6593388F"/>
    <w:rsid w:val="6593C1FF"/>
    <w:rsid w:val="65944370"/>
    <w:rsid w:val="6594454B"/>
    <w:rsid w:val="6594960C"/>
    <w:rsid w:val="6594CD13"/>
    <w:rsid w:val="6594E76C"/>
    <w:rsid w:val="6594E7C9"/>
    <w:rsid w:val="659520A9"/>
    <w:rsid w:val="6595279F"/>
    <w:rsid w:val="65955951"/>
    <w:rsid w:val="65957055"/>
    <w:rsid w:val="65958860"/>
    <w:rsid w:val="65963E3E"/>
    <w:rsid w:val="6596B485"/>
    <w:rsid w:val="6596B650"/>
    <w:rsid w:val="6596CA6E"/>
    <w:rsid w:val="6596F095"/>
    <w:rsid w:val="65985CC4"/>
    <w:rsid w:val="659880F3"/>
    <w:rsid w:val="6599BAA5"/>
    <w:rsid w:val="659A1679"/>
    <w:rsid w:val="659A99A9"/>
    <w:rsid w:val="659ACE39"/>
    <w:rsid w:val="659B03AE"/>
    <w:rsid w:val="659B167D"/>
    <w:rsid w:val="659BA61B"/>
    <w:rsid w:val="659BA678"/>
    <w:rsid w:val="659BBFD0"/>
    <w:rsid w:val="659BFF4C"/>
    <w:rsid w:val="659C6257"/>
    <w:rsid w:val="659CDC34"/>
    <w:rsid w:val="659D2E1E"/>
    <w:rsid w:val="659D9E5C"/>
    <w:rsid w:val="659DCD97"/>
    <w:rsid w:val="659DFAD1"/>
    <w:rsid w:val="659E27B7"/>
    <w:rsid w:val="659E7BFB"/>
    <w:rsid w:val="659EB5E7"/>
    <w:rsid w:val="659EB615"/>
    <w:rsid w:val="659F6A7C"/>
    <w:rsid w:val="659FA39C"/>
    <w:rsid w:val="659FF341"/>
    <w:rsid w:val="65A052FB"/>
    <w:rsid w:val="65A05B11"/>
    <w:rsid w:val="65A06446"/>
    <w:rsid w:val="65A08AFD"/>
    <w:rsid w:val="65A0D0BE"/>
    <w:rsid w:val="65A15575"/>
    <w:rsid w:val="65A19AA9"/>
    <w:rsid w:val="65A2CA55"/>
    <w:rsid w:val="65A2CCEE"/>
    <w:rsid w:val="65A2DE4F"/>
    <w:rsid w:val="65A2E088"/>
    <w:rsid w:val="65A2EDAC"/>
    <w:rsid w:val="65A307C0"/>
    <w:rsid w:val="65A35B9A"/>
    <w:rsid w:val="65A3BAF6"/>
    <w:rsid w:val="65A4BC42"/>
    <w:rsid w:val="65A4DBE2"/>
    <w:rsid w:val="65A54063"/>
    <w:rsid w:val="65A59A0F"/>
    <w:rsid w:val="65A623EA"/>
    <w:rsid w:val="65A658B0"/>
    <w:rsid w:val="65A6B0ED"/>
    <w:rsid w:val="65A6E15A"/>
    <w:rsid w:val="65A709D9"/>
    <w:rsid w:val="65A764E7"/>
    <w:rsid w:val="65A806D7"/>
    <w:rsid w:val="65A82FD4"/>
    <w:rsid w:val="65A85695"/>
    <w:rsid w:val="65A998F1"/>
    <w:rsid w:val="65A9ABFB"/>
    <w:rsid w:val="65AA1DBB"/>
    <w:rsid w:val="65AAD693"/>
    <w:rsid w:val="65AB6532"/>
    <w:rsid w:val="65ABC992"/>
    <w:rsid w:val="65AC23CC"/>
    <w:rsid w:val="65AC5F9C"/>
    <w:rsid w:val="65AD4518"/>
    <w:rsid w:val="65AD5285"/>
    <w:rsid w:val="65AE3AB2"/>
    <w:rsid w:val="65AE72E2"/>
    <w:rsid w:val="65AE950D"/>
    <w:rsid w:val="65AEDFFE"/>
    <w:rsid w:val="65AF0AA2"/>
    <w:rsid w:val="65AF1BA6"/>
    <w:rsid w:val="65AF2FD2"/>
    <w:rsid w:val="65AF6175"/>
    <w:rsid w:val="65AF98B7"/>
    <w:rsid w:val="65AFB791"/>
    <w:rsid w:val="65AFBB75"/>
    <w:rsid w:val="65B0386C"/>
    <w:rsid w:val="65B053B1"/>
    <w:rsid w:val="65B1D00E"/>
    <w:rsid w:val="65B20F78"/>
    <w:rsid w:val="65B28B38"/>
    <w:rsid w:val="65B2929A"/>
    <w:rsid w:val="65B392F8"/>
    <w:rsid w:val="65B39756"/>
    <w:rsid w:val="65B3D444"/>
    <w:rsid w:val="65B3DC05"/>
    <w:rsid w:val="65B43368"/>
    <w:rsid w:val="65B43B54"/>
    <w:rsid w:val="65B4DA0B"/>
    <w:rsid w:val="65B4E16E"/>
    <w:rsid w:val="65B4FEDF"/>
    <w:rsid w:val="65B52EA1"/>
    <w:rsid w:val="65B5BC22"/>
    <w:rsid w:val="65B67831"/>
    <w:rsid w:val="65B6A559"/>
    <w:rsid w:val="65B6A5B3"/>
    <w:rsid w:val="65B6CA1A"/>
    <w:rsid w:val="65B6F7D5"/>
    <w:rsid w:val="65B6F89C"/>
    <w:rsid w:val="65B7694F"/>
    <w:rsid w:val="65B78A95"/>
    <w:rsid w:val="65B797AC"/>
    <w:rsid w:val="65B7B6BC"/>
    <w:rsid w:val="65B7D0AF"/>
    <w:rsid w:val="65B80CD7"/>
    <w:rsid w:val="65B88191"/>
    <w:rsid w:val="65B89F89"/>
    <w:rsid w:val="65B8C9BE"/>
    <w:rsid w:val="65B9428A"/>
    <w:rsid w:val="65B9495C"/>
    <w:rsid w:val="65B94A87"/>
    <w:rsid w:val="65B95718"/>
    <w:rsid w:val="65B9AAF1"/>
    <w:rsid w:val="65BA28E9"/>
    <w:rsid w:val="65BA4489"/>
    <w:rsid w:val="65BA5F82"/>
    <w:rsid w:val="65BAFD5B"/>
    <w:rsid w:val="65BB610D"/>
    <w:rsid w:val="65BC168E"/>
    <w:rsid w:val="65BC7035"/>
    <w:rsid w:val="65BCD815"/>
    <w:rsid w:val="65BD1B7F"/>
    <w:rsid w:val="65BD62BA"/>
    <w:rsid w:val="65BDAC1E"/>
    <w:rsid w:val="65BE15D1"/>
    <w:rsid w:val="65BE42EE"/>
    <w:rsid w:val="65BE6327"/>
    <w:rsid w:val="65BF0CE5"/>
    <w:rsid w:val="65C00501"/>
    <w:rsid w:val="65C00CD7"/>
    <w:rsid w:val="65C02801"/>
    <w:rsid w:val="65C070F3"/>
    <w:rsid w:val="65C0A0A1"/>
    <w:rsid w:val="65C0AE1A"/>
    <w:rsid w:val="65C0E322"/>
    <w:rsid w:val="65C0EC64"/>
    <w:rsid w:val="65C11530"/>
    <w:rsid w:val="65C117D9"/>
    <w:rsid w:val="65C186DC"/>
    <w:rsid w:val="65C1B771"/>
    <w:rsid w:val="65C24384"/>
    <w:rsid w:val="65C2890A"/>
    <w:rsid w:val="65C29B9F"/>
    <w:rsid w:val="65C33275"/>
    <w:rsid w:val="65C33339"/>
    <w:rsid w:val="65C39BEF"/>
    <w:rsid w:val="65C3B7D4"/>
    <w:rsid w:val="65C3D831"/>
    <w:rsid w:val="65C3F88D"/>
    <w:rsid w:val="65C40635"/>
    <w:rsid w:val="65C49E73"/>
    <w:rsid w:val="65C4FCFF"/>
    <w:rsid w:val="65C509B3"/>
    <w:rsid w:val="65C57776"/>
    <w:rsid w:val="65C59609"/>
    <w:rsid w:val="65C5E5BB"/>
    <w:rsid w:val="65C5E84C"/>
    <w:rsid w:val="65C66F96"/>
    <w:rsid w:val="65C6838E"/>
    <w:rsid w:val="65C6A478"/>
    <w:rsid w:val="65C70D20"/>
    <w:rsid w:val="65C7DF8A"/>
    <w:rsid w:val="65C7E578"/>
    <w:rsid w:val="65C84441"/>
    <w:rsid w:val="65C87D8A"/>
    <w:rsid w:val="65C8C181"/>
    <w:rsid w:val="65C9011F"/>
    <w:rsid w:val="65C937B6"/>
    <w:rsid w:val="65C9B913"/>
    <w:rsid w:val="65C9E6FA"/>
    <w:rsid w:val="65C9F248"/>
    <w:rsid w:val="65CA1B13"/>
    <w:rsid w:val="65CAAE79"/>
    <w:rsid w:val="65CBD888"/>
    <w:rsid w:val="65CC147F"/>
    <w:rsid w:val="65CC1515"/>
    <w:rsid w:val="65CC3F23"/>
    <w:rsid w:val="65CC4AB4"/>
    <w:rsid w:val="65CC5A96"/>
    <w:rsid w:val="65CC5B57"/>
    <w:rsid w:val="65CC66AB"/>
    <w:rsid w:val="65CCA533"/>
    <w:rsid w:val="65CD057E"/>
    <w:rsid w:val="65CD16C8"/>
    <w:rsid w:val="65CD442D"/>
    <w:rsid w:val="65CD6DBA"/>
    <w:rsid w:val="65CD707B"/>
    <w:rsid w:val="65CD9763"/>
    <w:rsid w:val="65CDA333"/>
    <w:rsid w:val="65CDED76"/>
    <w:rsid w:val="65CEA807"/>
    <w:rsid w:val="65CEB4CF"/>
    <w:rsid w:val="65CEC4D1"/>
    <w:rsid w:val="65CEE8A6"/>
    <w:rsid w:val="65CF584C"/>
    <w:rsid w:val="65CFF0AC"/>
    <w:rsid w:val="65D0194C"/>
    <w:rsid w:val="65D17903"/>
    <w:rsid w:val="65D1CFEF"/>
    <w:rsid w:val="65D2139E"/>
    <w:rsid w:val="65D26DD9"/>
    <w:rsid w:val="65D35196"/>
    <w:rsid w:val="65D39700"/>
    <w:rsid w:val="65D39D11"/>
    <w:rsid w:val="65D474F8"/>
    <w:rsid w:val="65D4BC4E"/>
    <w:rsid w:val="65D4FDB1"/>
    <w:rsid w:val="65D5026A"/>
    <w:rsid w:val="65D584DA"/>
    <w:rsid w:val="65D6479A"/>
    <w:rsid w:val="65D65F36"/>
    <w:rsid w:val="65D673B9"/>
    <w:rsid w:val="65D68BFB"/>
    <w:rsid w:val="65D70358"/>
    <w:rsid w:val="65D71E11"/>
    <w:rsid w:val="65D71F17"/>
    <w:rsid w:val="65D73410"/>
    <w:rsid w:val="65D76823"/>
    <w:rsid w:val="65D7BC49"/>
    <w:rsid w:val="65D7E2DA"/>
    <w:rsid w:val="65D83E49"/>
    <w:rsid w:val="65D867E5"/>
    <w:rsid w:val="65D86A28"/>
    <w:rsid w:val="65D87D09"/>
    <w:rsid w:val="65D92754"/>
    <w:rsid w:val="65D94CE7"/>
    <w:rsid w:val="65D974AF"/>
    <w:rsid w:val="65D9B5A5"/>
    <w:rsid w:val="65DA0AF8"/>
    <w:rsid w:val="65DA84D2"/>
    <w:rsid w:val="65DABA8A"/>
    <w:rsid w:val="65DABCFA"/>
    <w:rsid w:val="65DAF40E"/>
    <w:rsid w:val="65DB775C"/>
    <w:rsid w:val="65DB89B4"/>
    <w:rsid w:val="65DC227C"/>
    <w:rsid w:val="65DC89CE"/>
    <w:rsid w:val="65DD19DB"/>
    <w:rsid w:val="65DD2993"/>
    <w:rsid w:val="65DD2C3C"/>
    <w:rsid w:val="65DD4F4D"/>
    <w:rsid w:val="65DDB577"/>
    <w:rsid w:val="65DEF28B"/>
    <w:rsid w:val="65DFE90A"/>
    <w:rsid w:val="65E0C36C"/>
    <w:rsid w:val="65E117CB"/>
    <w:rsid w:val="65E13EEC"/>
    <w:rsid w:val="65E1AA28"/>
    <w:rsid w:val="65E2635D"/>
    <w:rsid w:val="65E2656D"/>
    <w:rsid w:val="65E2CA56"/>
    <w:rsid w:val="65E35585"/>
    <w:rsid w:val="65E36567"/>
    <w:rsid w:val="65E36B2B"/>
    <w:rsid w:val="65E3A6E4"/>
    <w:rsid w:val="65E3CCC3"/>
    <w:rsid w:val="65E42FB1"/>
    <w:rsid w:val="65E49D00"/>
    <w:rsid w:val="65E4C5A2"/>
    <w:rsid w:val="65E4DCDD"/>
    <w:rsid w:val="65E4FBA7"/>
    <w:rsid w:val="65E5A91E"/>
    <w:rsid w:val="65E5FDE3"/>
    <w:rsid w:val="65E62CF0"/>
    <w:rsid w:val="65E69AFF"/>
    <w:rsid w:val="65E6D09C"/>
    <w:rsid w:val="65E6D574"/>
    <w:rsid w:val="65E6ECC8"/>
    <w:rsid w:val="65E728CF"/>
    <w:rsid w:val="65E74183"/>
    <w:rsid w:val="65E7784F"/>
    <w:rsid w:val="65E77D33"/>
    <w:rsid w:val="65E7AE4A"/>
    <w:rsid w:val="65E7B925"/>
    <w:rsid w:val="65E7E5B1"/>
    <w:rsid w:val="65E80F9B"/>
    <w:rsid w:val="65E81020"/>
    <w:rsid w:val="65E852F8"/>
    <w:rsid w:val="65E90E16"/>
    <w:rsid w:val="65E91809"/>
    <w:rsid w:val="65E980AA"/>
    <w:rsid w:val="65E9F660"/>
    <w:rsid w:val="65EA4AF8"/>
    <w:rsid w:val="65EA870F"/>
    <w:rsid w:val="65EAD18D"/>
    <w:rsid w:val="65EB3BCC"/>
    <w:rsid w:val="65EB3D2D"/>
    <w:rsid w:val="65EB7A0B"/>
    <w:rsid w:val="65EBDB25"/>
    <w:rsid w:val="65EC0989"/>
    <w:rsid w:val="65EC14C8"/>
    <w:rsid w:val="65EC647E"/>
    <w:rsid w:val="65ECE35C"/>
    <w:rsid w:val="65ECF6CE"/>
    <w:rsid w:val="65ED1235"/>
    <w:rsid w:val="65ED7AE4"/>
    <w:rsid w:val="65EDA2C3"/>
    <w:rsid w:val="65EDE8C1"/>
    <w:rsid w:val="65EEB128"/>
    <w:rsid w:val="65EEEE0A"/>
    <w:rsid w:val="65EF2149"/>
    <w:rsid w:val="65EF36D6"/>
    <w:rsid w:val="65EF574B"/>
    <w:rsid w:val="65EF8CC4"/>
    <w:rsid w:val="65EFA734"/>
    <w:rsid w:val="65EFE7A8"/>
    <w:rsid w:val="65F05869"/>
    <w:rsid w:val="65F0A8FC"/>
    <w:rsid w:val="65F0B5F8"/>
    <w:rsid w:val="65F37C0E"/>
    <w:rsid w:val="65F38EC3"/>
    <w:rsid w:val="65F40BD4"/>
    <w:rsid w:val="65F4BB4C"/>
    <w:rsid w:val="65F4C6E4"/>
    <w:rsid w:val="65F4FB7F"/>
    <w:rsid w:val="65F59E0E"/>
    <w:rsid w:val="65F5D465"/>
    <w:rsid w:val="65F65D4D"/>
    <w:rsid w:val="65F7F54B"/>
    <w:rsid w:val="65F81867"/>
    <w:rsid w:val="65F832C3"/>
    <w:rsid w:val="65F8925F"/>
    <w:rsid w:val="65F8D793"/>
    <w:rsid w:val="65F96AE2"/>
    <w:rsid w:val="65FA0568"/>
    <w:rsid w:val="65FA4960"/>
    <w:rsid w:val="65FA9EEF"/>
    <w:rsid w:val="65FABFAB"/>
    <w:rsid w:val="65FACB88"/>
    <w:rsid w:val="65FAFB8D"/>
    <w:rsid w:val="65FB19AA"/>
    <w:rsid w:val="65FB4566"/>
    <w:rsid w:val="65FB4E32"/>
    <w:rsid w:val="65FB769E"/>
    <w:rsid w:val="65FB8B2A"/>
    <w:rsid w:val="65FB9F5D"/>
    <w:rsid w:val="65FC737D"/>
    <w:rsid w:val="65FDC161"/>
    <w:rsid w:val="65FE3A96"/>
    <w:rsid w:val="65FE6D6A"/>
    <w:rsid w:val="65FE6F75"/>
    <w:rsid w:val="65FEC376"/>
    <w:rsid w:val="65FF4D30"/>
    <w:rsid w:val="65FFF2C1"/>
    <w:rsid w:val="6600886D"/>
    <w:rsid w:val="66008A39"/>
    <w:rsid w:val="66009E51"/>
    <w:rsid w:val="6600C04C"/>
    <w:rsid w:val="6600E935"/>
    <w:rsid w:val="660118F0"/>
    <w:rsid w:val="66017AAC"/>
    <w:rsid w:val="660266E3"/>
    <w:rsid w:val="6604549F"/>
    <w:rsid w:val="6604CBE9"/>
    <w:rsid w:val="6604CC56"/>
    <w:rsid w:val="6604EF13"/>
    <w:rsid w:val="6604F926"/>
    <w:rsid w:val="66054DB7"/>
    <w:rsid w:val="66058F06"/>
    <w:rsid w:val="6605BEC5"/>
    <w:rsid w:val="6606FA54"/>
    <w:rsid w:val="66071485"/>
    <w:rsid w:val="660715A2"/>
    <w:rsid w:val="6607185D"/>
    <w:rsid w:val="6607192E"/>
    <w:rsid w:val="6607B3E9"/>
    <w:rsid w:val="6607DB2B"/>
    <w:rsid w:val="6607F220"/>
    <w:rsid w:val="660852B1"/>
    <w:rsid w:val="6608D943"/>
    <w:rsid w:val="6608E06A"/>
    <w:rsid w:val="66090B23"/>
    <w:rsid w:val="66093619"/>
    <w:rsid w:val="660955E9"/>
    <w:rsid w:val="66095D38"/>
    <w:rsid w:val="6609C1A7"/>
    <w:rsid w:val="6609CF30"/>
    <w:rsid w:val="660A373A"/>
    <w:rsid w:val="660A4692"/>
    <w:rsid w:val="660A6568"/>
    <w:rsid w:val="660A6C26"/>
    <w:rsid w:val="660A8B12"/>
    <w:rsid w:val="660A9396"/>
    <w:rsid w:val="660AA190"/>
    <w:rsid w:val="660AB70D"/>
    <w:rsid w:val="660ADEB3"/>
    <w:rsid w:val="660AE6BA"/>
    <w:rsid w:val="660BCCB9"/>
    <w:rsid w:val="660BE046"/>
    <w:rsid w:val="660BECA7"/>
    <w:rsid w:val="660C29E6"/>
    <w:rsid w:val="660CAA40"/>
    <w:rsid w:val="660CC7A9"/>
    <w:rsid w:val="660CDE5B"/>
    <w:rsid w:val="660D1D8C"/>
    <w:rsid w:val="660D3D7D"/>
    <w:rsid w:val="660DC066"/>
    <w:rsid w:val="660E760E"/>
    <w:rsid w:val="660EAD2F"/>
    <w:rsid w:val="660EE627"/>
    <w:rsid w:val="660F0D6F"/>
    <w:rsid w:val="660F1DBE"/>
    <w:rsid w:val="660F1F45"/>
    <w:rsid w:val="660F3E21"/>
    <w:rsid w:val="660F8B80"/>
    <w:rsid w:val="660FC6ED"/>
    <w:rsid w:val="661054DB"/>
    <w:rsid w:val="66106F5C"/>
    <w:rsid w:val="6610989B"/>
    <w:rsid w:val="66109CC3"/>
    <w:rsid w:val="6610AE47"/>
    <w:rsid w:val="66110769"/>
    <w:rsid w:val="66115BAA"/>
    <w:rsid w:val="6611713E"/>
    <w:rsid w:val="6611858E"/>
    <w:rsid w:val="6611C5F4"/>
    <w:rsid w:val="6612522F"/>
    <w:rsid w:val="661252BD"/>
    <w:rsid w:val="6612A251"/>
    <w:rsid w:val="6612AF85"/>
    <w:rsid w:val="6612CC7D"/>
    <w:rsid w:val="66135B9E"/>
    <w:rsid w:val="6613DD33"/>
    <w:rsid w:val="6613F6F9"/>
    <w:rsid w:val="66140B82"/>
    <w:rsid w:val="66141946"/>
    <w:rsid w:val="66145B0A"/>
    <w:rsid w:val="6614659B"/>
    <w:rsid w:val="6614977D"/>
    <w:rsid w:val="6615089F"/>
    <w:rsid w:val="66155E1B"/>
    <w:rsid w:val="6615D8D2"/>
    <w:rsid w:val="66161B9C"/>
    <w:rsid w:val="6616292C"/>
    <w:rsid w:val="66167BBB"/>
    <w:rsid w:val="6616C86A"/>
    <w:rsid w:val="6616CC7C"/>
    <w:rsid w:val="6616EDB7"/>
    <w:rsid w:val="661700C4"/>
    <w:rsid w:val="66175319"/>
    <w:rsid w:val="661766BB"/>
    <w:rsid w:val="6617CD39"/>
    <w:rsid w:val="661812E1"/>
    <w:rsid w:val="6618B7C5"/>
    <w:rsid w:val="66192706"/>
    <w:rsid w:val="661AF19C"/>
    <w:rsid w:val="661B50E9"/>
    <w:rsid w:val="661B5DAB"/>
    <w:rsid w:val="661BAB62"/>
    <w:rsid w:val="661BD0CA"/>
    <w:rsid w:val="661C0710"/>
    <w:rsid w:val="661C22C1"/>
    <w:rsid w:val="661C475A"/>
    <w:rsid w:val="661C84B0"/>
    <w:rsid w:val="661D329F"/>
    <w:rsid w:val="661DE5A0"/>
    <w:rsid w:val="661E2C7E"/>
    <w:rsid w:val="661F1BEE"/>
    <w:rsid w:val="661F1D5D"/>
    <w:rsid w:val="661F3776"/>
    <w:rsid w:val="661F7265"/>
    <w:rsid w:val="661FD66C"/>
    <w:rsid w:val="662080CF"/>
    <w:rsid w:val="6621288A"/>
    <w:rsid w:val="66214582"/>
    <w:rsid w:val="6621CE79"/>
    <w:rsid w:val="6621DBDE"/>
    <w:rsid w:val="66228254"/>
    <w:rsid w:val="66230445"/>
    <w:rsid w:val="6623500E"/>
    <w:rsid w:val="662357B6"/>
    <w:rsid w:val="66239C66"/>
    <w:rsid w:val="6623DE6E"/>
    <w:rsid w:val="6623F1ED"/>
    <w:rsid w:val="66246CD1"/>
    <w:rsid w:val="66249C09"/>
    <w:rsid w:val="6624BEDE"/>
    <w:rsid w:val="66252717"/>
    <w:rsid w:val="66266161"/>
    <w:rsid w:val="66269166"/>
    <w:rsid w:val="66269B58"/>
    <w:rsid w:val="66270284"/>
    <w:rsid w:val="662707A9"/>
    <w:rsid w:val="6627BB71"/>
    <w:rsid w:val="66281083"/>
    <w:rsid w:val="6628BACE"/>
    <w:rsid w:val="6628C3F9"/>
    <w:rsid w:val="66290EE9"/>
    <w:rsid w:val="6629C303"/>
    <w:rsid w:val="662A0246"/>
    <w:rsid w:val="662ACD52"/>
    <w:rsid w:val="662B9C17"/>
    <w:rsid w:val="662BD9C1"/>
    <w:rsid w:val="662BF6A2"/>
    <w:rsid w:val="662C33D4"/>
    <w:rsid w:val="662D2CC1"/>
    <w:rsid w:val="662D7E81"/>
    <w:rsid w:val="662DE6F3"/>
    <w:rsid w:val="662E1774"/>
    <w:rsid w:val="662E2851"/>
    <w:rsid w:val="662E4A69"/>
    <w:rsid w:val="662F42F3"/>
    <w:rsid w:val="662F6716"/>
    <w:rsid w:val="662F73D9"/>
    <w:rsid w:val="662FCF78"/>
    <w:rsid w:val="66317FDC"/>
    <w:rsid w:val="66318B99"/>
    <w:rsid w:val="6631A5A2"/>
    <w:rsid w:val="6631F62A"/>
    <w:rsid w:val="663204AD"/>
    <w:rsid w:val="6632568D"/>
    <w:rsid w:val="66325845"/>
    <w:rsid w:val="6632E86E"/>
    <w:rsid w:val="66334FA0"/>
    <w:rsid w:val="66335BE9"/>
    <w:rsid w:val="6633E451"/>
    <w:rsid w:val="66345696"/>
    <w:rsid w:val="66350C3C"/>
    <w:rsid w:val="6635DD35"/>
    <w:rsid w:val="6636DA46"/>
    <w:rsid w:val="6636E848"/>
    <w:rsid w:val="6636F0AB"/>
    <w:rsid w:val="66373667"/>
    <w:rsid w:val="66376DEA"/>
    <w:rsid w:val="66377B22"/>
    <w:rsid w:val="6637EEE7"/>
    <w:rsid w:val="66380A8B"/>
    <w:rsid w:val="66380AED"/>
    <w:rsid w:val="663844A1"/>
    <w:rsid w:val="66385FC8"/>
    <w:rsid w:val="66388781"/>
    <w:rsid w:val="6638D63A"/>
    <w:rsid w:val="6638F1D6"/>
    <w:rsid w:val="6639634F"/>
    <w:rsid w:val="663965FD"/>
    <w:rsid w:val="66398D41"/>
    <w:rsid w:val="66399691"/>
    <w:rsid w:val="663A8E3C"/>
    <w:rsid w:val="663ABBA5"/>
    <w:rsid w:val="663AD9BE"/>
    <w:rsid w:val="663AE412"/>
    <w:rsid w:val="663B077E"/>
    <w:rsid w:val="663B1836"/>
    <w:rsid w:val="663B7994"/>
    <w:rsid w:val="663D1A74"/>
    <w:rsid w:val="663D8D16"/>
    <w:rsid w:val="663DA7FB"/>
    <w:rsid w:val="663E22BE"/>
    <w:rsid w:val="663E5840"/>
    <w:rsid w:val="663EBEE0"/>
    <w:rsid w:val="663ED54B"/>
    <w:rsid w:val="663EFF89"/>
    <w:rsid w:val="663F02A1"/>
    <w:rsid w:val="663F2436"/>
    <w:rsid w:val="663F37A5"/>
    <w:rsid w:val="663F8A2E"/>
    <w:rsid w:val="663FFDAB"/>
    <w:rsid w:val="6640113A"/>
    <w:rsid w:val="6640642E"/>
    <w:rsid w:val="6640844D"/>
    <w:rsid w:val="66409D06"/>
    <w:rsid w:val="66418CA3"/>
    <w:rsid w:val="66418CC2"/>
    <w:rsid w:val="664194D7"/>
    <w:rsid w:val="6641C068"/>
    <w:rsid w:val="6641E98E"/>
    <w:rsid w:val="66423453"/>
    <w:rsid w:val="66427E88"/>
    <w:rsid w:val="66430518"/>
    <w:rsid w:val="66430EDD"/>
    <w:rsid w:val="66432047"/>
    <w:rsid w:val="66432F02"/>
    <w:rsid w:val="6644E32C"/>
    <w:rsid w:val="66452854"/>
    <w:rsid w:val="66452F99"/>
    <w:rsid w:val="6645965B"/>
    <w:rsid w:val="66459B35"/>
    <w:rsid w:val="6645D563"/>
    <w:rsid w:val="664638BA"/>
    <w:rsid w:val="664688F1"/>
    <w:rsid w:val="6646F05B"/>
    <w:rsid w:val="6647855F"/>
    <w:rsid w:val="6647B419"/>
    <w:rsid w:val="6647BA95"/>
    <w:rsid w:val="6647C3E1"/>
    <w:rsid w:val="6647CFB6"/>
    <w:rsid w:val="6648311D"/>
    <w:rsid w:val="664883AC"/>
    <w:rsid w:val="664890C9"/>
    <w:rsid w:val="66489D89"/>
    <w:rsid w:val="6648B4A1"/>
    <w:rsid w:val="6648C335"/>
    <w:rsid w:val="6648E13E"/>
    <w:rsid w:val="664909C9"/>
    <w:rsid w:val="66492738"/>
    <w:rsid w:val="6649AEA0"/>
    <w:rsid w:val="664A29BA"/>
    <w:rsid w:val="664A42D6"/>
    <w:rsid w:val="664A5E39"/>
    <w:rsid w:val="664A65C2"/>
    <w:rsid w:val="664A6871"/>
    <w:rsid w:val="664A7EEC"/>
    <w:rsid w:val="664B71AF"/>
    <w:rsid w:val="664BCE95"/>
    <w:rsid w:val="664BF9A9"/>
    <w:rsid w:val="664C2F24"/>
    <w:rsid w:val="664CB03F"/>
    <w:rsid w:val="664CECBA"/>
    <w:rsid w:val="664D1E92"/>
    <w:rsid w:val="664D5615"/>
    <w:rsid w:val="664D6ECB"/>
    <w:rsid w:val="664E2E78"/>
    <w:rsid w:val="664E6C0F"/>
    <w:rsid w:val="664EEBFF"/>
    <w:rsid w:val="664FA723"/>
    <w:rsid w:val="664FDA9D"/>
    <w:rsid w:val="664FE5CF"/>
    <w:rsid w:val="6650932B"/>
    <w:rsid w:val="6650B37B"/>
    <w:rsid w:val="6650CDE4"/>
    <w:rsid w:val="6651476C"/>
    <w:rsid w:val="66523D33"/>
    <w:rsid w:val="6652481C"/>
    <w:rsid w:val="665293B5"/>
    <w:rsid w:val="6652B81C"/>
    <w:rsid w:val="6652DF46"/>
    <w:rsid w:val="66535ABB"/>
    <w:rsid w:val="66535D00"/>
    <w:rsid w:val="6653C5BE"/>
    <w:rsid w:val="6653CBBF"/>
    <w:rsid w:val="6653D140"/>
    <w:rsid w:val="6653FB00"/>
    <w:rsid w:val="66548C5A"/>
    <w:rsid w:val="66551FA2"/>
    <w:rsid w:val="66551FDD"/>
    <w:rsid w:val="6656FC01"/>
    <w:rsid w:val="66570387"/>
    <w:rsid w:val="66576903"/>
    <w:rsid w:val="66585AF3"/>
    <w:rsid w:val="665877CB"/>
    <w:rsid w:val="6658A2C1"/>
    <w:rsid w:val="66593723"/>
    <w:rsid w:val="665973F3"/>
    <w:rsid w:val="6659A6F9"/>
    <w:rsid w:val="6659D0D5"/>
    <w:rsid w:val="6659E3EE"/>
    <w:rsid w:val="665AEDFD"/>
    <w:rsid w:val="665AFBB2"/>
    <w:rsid w:val="665AFE32"/>
    <w:rsid w:val="665B59D2"/>
    <w:rsid w:val="665BE613"/>
    <w:rsid w:val="665C2FE8"/>
    <w:rsid w:val="665C53AE"/>
    <w:rsid w:val="665C7900"/>
    <w:rsid w:val="665C7C7A"/>
    <w:rsid w:val="665CF513"/>
    <w:rsid w:val="665CF9A8"/>
    <w:rsid w:val="665E00A0"/>
    <w:rsid w:val="665E0955"/>
    <w:rsid w:val="665E3EAD"/>
    <w:rsid w:val="665E4945"/>
    <w:rsid w:val="665E605F"/>
    <w:rsid w:val="665E6BE2"/>
    <w:rsid w:val="665E8ED0"/>
    <w:rsid w:val="665EAFBB"/>
    <w:rsid w:val="665F8493"/>
    <w:rsid w:val="665F8503"/>
    <w:rsid w:val="666027C9"/>
    <w:rsid w:val="6660CFA3"/>
    <w:rsid w:val="6661026C"/>
    <w:rsid w:val="66618C24"/>
    <w:rsid w:val="66619324"/>
    <w:rsid w:val="66619F25"/>
    <w:rsid w:val="66629576"/>
    <w:rsid w:val="6662A9D8"/>
    <w:rsid w:val="6662D4E2"/>
    <w:rsid w:val="6662E1BE"/>
    <w:rsid w:val="6662F234"/>
    <w:rsid w:val="6663758C"/>
    <w:rsid w:val="6663A0CB"/>
    <w:rsid w:val="66644A71"/>
    <w:rsid w:val="66647470"/>
    <w:rsid w:val="66648ACD"/>
    <w:rsid w:val="6665B0A5"/>
    <w:rsid w:val="66664479"/>
    <w:rsid w:val="66667E64"/>
    <w:rsid w:val="66669CA5"/>
    <w:rsid w:val="6666F76A"/>
    <w:rsid w:val="666774FB"/>
    <w:rsid w:val="6667C50C"/>
    <w:rsid w:val="6667ED6E"/>
    <w:rsid w:val="6668E05B"/>
    <w:rsid w:val="66690F82"/>
    <w:rsid w:val="666941AE"/>
    <w:rsid w:val="6669421B"/>
    <w:rsid w:val="666945DC"/>
    <w:rsid w:val="666952F3"/>
    <w:rsid w:val="66696460"/>
    <w:rsid w:val="6669B41C"/>
    <w:rsid w:val="666A09F1"/>
    <w:rsid w:val="666A1E47"/>
    <w:rsid w:val="666A29E0"/>
    <w:rsid w:val="666A4409"/>
    <w:rsid w:val="666A694A"/>
    <w:rsid w:val="666ABF84"/>
    <w:rsid w:val="666AD77F"/>
    <w:rsid w:val="666B2161"/>
    <w:rsid w:val="666B54F2"/>
    <w:rsid w:val="666BA4A5"/>
    <w:rsid w:val="666BD409"/>
    <w:rsid w:val="666C6F46"/>
    <w:rsid w:val="666C796D"/>
    <w:rsid w:val="666D10C8"/>
    <w:rsid w:val="666D1FBC"/>
    <w:rsid w:val="666D7125"/>
    <w:rsid w:val="666DB1BC"/>
    <w:rsid w:val="666DF2BD"/>
    <w:rsid w:val="666E313D"/>
    <w:rsid w:val="666E5DCE"/>
    <w:rsid w:val="666E9E64"/>
    <w:rsid w:val="666EEC19"/>
    <w:rsid w:val="666FC51A"/>
    <w:rsid w:val="666FF52A"/>
    <w:rsid w:val="6670002C"/>
    <w:rsid w:val="66700586"/>
    <w:rsid w:val="667039C0"/>
    <w:rsid w:val="66707B87"/>
    <w:rsid w:val="6670AA6E"/>
    <w:rsid w:val="6670B97A"/>
    <w:rsid w:val="6670DCA0"/>
    <w:rsid w:val="667160DE"/>
    <w:rsid w:val="66717127"/>
    <w:rsid w:val="66725D12"/>
    <w:rsid w:val="66726831"/>
    <w:rsid w:val="6672B08C"/>
    <w:rsid w:val="6672C764"/>
    <w:rsid w:val="667323C9"/>
    <w:rsid w:val="66733D8E"/>
    <w:rsid w:val="66736516"/>
    <w:rsid w:val="6673915E"/>
    <w:rsid w:val="66744BB5"/>
    <w:rsid w:val="6674E460"/>
    <w:rsid w:val="6675034B"/>
    <w:rsid w:val="66758012"/>
    <w:rsid w:val="6676C7D5"/>
    <w:rsid w:val="6676EC36"/>
    <w:rsid w:val="667708A4"/>
    <w:rsid w:val="6677804E"/>
    <w:rsid w:val="6677AE1F"/>
    <w:rsid w:val="6677C68B"/>
    <w:rsid w:val="66780020"/>
    <w:rsid w:val="6678023B"/>
    <w:rsid w:val="667854D0"/>
    <w:rsid w:val="6678A003"/>
    <w:rsid w:val="6679AC8A"/>
    <w:rsid w:val="667BED03"/>
    <w:rsid w:val="667C13B2"/>
    <w:rsid w:val="667C21AF"/>
    <w:rsid w:val="667C7F86"/>
    <w:rsid w:val="667CB823"/>
    <w:rsid w:val="667DA3F4"/>
    <w:rsid w:val="667F03C1"/>
    <w:rsid w:val="667F250B"/>
    <w:rsid w:val="667F3C1C"/>
    <w:rsid w:val="667F3D10"/>
    <w:rsid w:val="667F5F1B"/>
    <w:rsid w:val="667FBBA9"/>
    <w:rsid w:val="667FE1E2"/>
    <w:rsid w:val="66800BAB"/>
    <w:rsid w:val="66800DD3"/>
    <w:rsid w:val="66802E6B"/>
    <w:rsid w:val="668039C0"/>
    <w:rsid w:val="66804501"/>
    <w:rsid w:val="6680F083"/>
    <w:rsid w:val="668160F2"/>
    <w:rsid w:val="6681B75F"/>
    <w:rsid w:val="6681ED3E"/>
    <w:rsid w:val="6681EDBD"/>
    <w:rsid w:val="6681FB2D"/>
    <w:rsid w:val="6682077F"/>
    <w:rsid w:val="668224F8"/>
    <w:rsid w:val="66826FE0"/>
    <w:rsid w:val="6683124C"/>
    <w:rsid w:val="6683BF74"/>
    <w:rsid w:val="66840CCA"/>
    <w:rsid w:val="6684308E"/>
    <w:rsid w:val="668462D7"/>
    <w:rsid w:val="668497D1"/>
    <w:rsid w:val="6684A84B"/>
    <w:rsid w:val="66851CB6"/>
    <w:rsid w:val="6685622E"/>
    <w:rsid w:val="6685A40C"/>
    <w:rsid w:val="6685B5A6"/>
    <w:rsid w:val="6685F2AE"/>
    <w:rsid w:val="668637D7"/>
    <w:rsid w:val="66869629"/>
    <w:rsid w:val="6686AB4A"/>
    <w:rsid w:val="6686ABBD"/>
    <w:rsid w:val="6686AC6D"/>
    <w:rsid w:val="66872F03"/>
    <w:rsid w:val="6687F788"/>
    <w:rsid w:val="668804DA"/>
    <w:rsid w:val="668818AC"/>
    <w:rsid w:val="66887A18"/>
    <w:rsid w:val="6688D1C8"/>
    <w:rsid w:val="6688E8B4"/>
    <w:rsid w:val="66893FAF"/>
    <w:rsid w:val="66899F53"/>
    <w:rsid w:val="6689A143"/>
    <w:rsid w:val="668A0AF7"/>
    <w:rsid w:val="668A6861"/>
    <w:rsid w:val="668B4784"/>
    <w:rsid w:val="668B4865"/>
    <w:rsid w:val="668B4C15"/>
    <w:rsid w:val="668B79E2"/>
    <w:rsid w:val="668BA52B"/>
    <w:rsid w:val="668BA9E9"/>
    <w:rsid w:val="668C816E"/>
    <w:rsid w:val="668C870A"/>
    <w:rsid w:val="668D4BF9"/>
    <w:rsid w:val="668D547B"/>
    <w:rsid w:val="668D9D71"/>
    <w:rsid w:val="668DA060"/>
    <w:rsid w:val="668E2CC0"/>
    <w:rsid w:val="668EAB88"/>
    <w:rsid w:val="668F0EBF"/>
    <w:rsid w:val="668F2CB9"/>
    <w:rsid w:val="668FDB47"/>
    <w:rsid w:val="66902552"/>
    <w:rsid w:val="66902AB4"/>
    <w:rsid w:val="6690445F"/>
    <w:rsid w:val="66904A50"/>
    <w:rsid w:val="66905A47"/>
    <w:rsid w:val="6690A8A8"/>
    <w:rsid w:val="6690C3AE"/>
    <w:rsid w:val="669122FD"/>
    <w:rsid w:val="66912A6E"/>
    <w:rsid w:val="66914589"/>
    <w:rsid w:val="669148F4"/>
    <w:rsid w:val="669158E2"/>
    <w:rsid w:val="66916022"/>
    <w:rsid w:val="66916E37"/>
    <w:rsid w:val="6691C2F1"/>
    <w:rsid w:val="6691D410"/>
    <w:rsid w:val="6691E891"/>
    <w:rsid w:val="669218BA"/>
    <w:rsid w:val="66928268"/>
    <w:rsid w:val="6692BEAB"/>
    <w:rsid w:val="66933CCB"/>
    <w:rsid w:val="66933F57"/>
    <w:rsid w:val="6693F872"/>
    <w:rsid w:val="6693FA02"/>
    <w:rsid w:val="669416A1"/>
    <w:rsid w:val="669433BA"/>
    <w:rsid w:val="669453FE"/>
    <w:rsid w:val="669464B2"/>
    <w:rsid w:val="6694E811"/>
    <w:rsid w:val="669518E4"/>
    <w:rsid w:val="66957073"/>
    <w:rsid w:val="66957D55"/>
    <w:rsid w:val="66959DBF"/>
    <w:rsid w:val="6695DC14"/>
    <w:rsid w:val="669615DC"/>
    <w:rsid w:val="66962C46"/>
    <w:rsid w:val="66966CCD"/>
    <w:rsid w:val="6696DC5E"/>
    <w:rsid w:val="6696FBE8"/>
    <w:rsid w:val="66970F9B"/>
    <w:rsid w:val="6697ACA5"/>
    <w:rsid w:val="66983536"/>
    <w:rsid w:val="6698C736"/>
    <w:rsid w:val="6699A635"/>
    <w:rsid w:val="669A39EE"/>
    <w:rsid w:val="669A3D25"/>
    <w:rsid w:val="669A779A"/>
    <w:rsid w:val="669A8ECF"/>
    <w:rsid w:val="669AF7CC"/>
    <w:rsid w:val="669B3F6B"/>
    <w:rsid w:val="669BCFEC"/>
    <w:rsid w:val="669BD930"/>
    <w:rsid w:val="669CD0F7"/>
    <w:rsid w:val="669CD443"/>
    <w:rsid w:val="669CE467"/>
    <w:rsid w:val="669D79AB"/>
    <w:rsid w:val="669DA236"/>
    <w:rsid w:val="669DE258"/>
    <w:rsid w:val="669E1D04"/>
    <w:rsid w:val="669F06A0"/>
    <w:rsid w:val="669F1F2C"/>
    <w:rsid w:val="669F4DFB"/>
    <w:rsid w:val="669FA0C8"/>
    <w:rsid w:val="66A08624"/>
    <w:rsid w:val="66A0AEB8"/>
    <w:rsid w:val="66A0F12A"/>
    <w:rsid w:val="66A11D04"/>
    <w:rsid w:val="66A1EF3E"/>
    <w:rsid w:val="66A1FC2C"/>
    <w:rsid w:val="66A22AB7"/>
    <w:rsid w:val="66A26E6B"/>
    <w:rsid w:val="66A27707"/>
    <w:rsid w:val="66A28726"/>
    <w:rsid w:val="66A2CFD3"/>
    <w:rsid w:val="66A32E5C"/>
    <w:rsid w:val="66A356A6"/>
    <w:rsid w:val="66A3872F"/>
    <w:rsid w:val="66A3E64E"/>
    <w:rsid w:val="66A45487"/>
    <w:rsid w:val="66A45D8E"/>
    <w:rsid w:val="66A4C441"/>
    <w:rsid w:val="66A4D01F"/>
    <w:rsid w:val="66A4E237"/>
    <w:rsid w:val="66A5BCA9"/>
    <w:rsid w:val="66A5D60B"/>
    <w:rsid w:val="66A607D1"/>
    <w:rsid w:val="66A6E646"/>
    <w:rsid w:val="66A78037"/>
    <w:rsid w:val="66A79CDC"/>
    <w:rsid w:val="66A83FA6"/>
    <w:rsid w:val="66A8A7AC"/>
    <w:rsid w:val="66A8B3D3"/>
    <w:rsid w:val="66A90765"/>
    <w:rsid w:val="66A95386"/>
    <w:rsid w:val="66A9D736"/>
    <w:rsid w:val="66AA71C6"/>
    <w:rsid w:val="66AA81F5"/>
    <w:rsid w:val="66AABCA9"/>
    <w:rsid w:val="66AACC09"/>
    <w:rsid w:val="66AB5CF2"/>
    <w:rsid w:val="66AB7FDD"/>
    <w:rsid w:val="66ABFB5A"/>
    <w:rsid w:val="66AC4E2F"/>
    <w:rsid w:val="66AC9458"/>
    <w:rsid w:val="66ACA65E"/>
    <w:rsid w:val="66AD0FD0"/>
    <w:rsid w:val="66AD5484"/>
    <w:rsid w:val="66AD7BDC"/>
    <w:rsid w:val="66AE1649"/>
    <w:rsid w:val="66AE7C16"/>
    <w:rsid w:val="66AFD686"/>
    <w:rsid w:val="66B088AA"/>
    <w:rsid w:val="66B097B3"/>
    <w:rsid w:val="66B0B93B"/>
    <w:rsid w:val="66B0CF3A"/>
    <w:rsid w:val="66B0F077"/>
    <w:rsid w:val="66B106B0"/>
    <w:rsid w:val="66B12161"/>
    <w:rsid w:val="66B260E8"/>
    <w:rsid w:val="66B26FCF"/>
    <w:rsid w:val="66B2DCF7"/>
    <w:rsid w:val="66B3441D"/>
    <w:rsid w:val="66B384DA"/>
    <w:rsid w:val="66B3AF8C"/>
    <w:rsid w:val="66B41D88"/>
    <w:rsid w:val="66B4B6FF"/>
    <w:rsid w:val="66B4D2C2"/>
    <w:rsid w:val="66B4E02E"/>
    <w:rsid w:val="66B52CB5"/>
    <w:rsid w:val="66B5729A"/>
    <w:rsid w:val="66B5E554"/>
    <w:rsid w:val="66B60594"/>
    <w:rsid w:val="66B65603"/>
    <w:rsid w:val="66B6B3B3"/>
    <w:rsid w:val="66B70064"/>
    <w:rsid w:val="66B7558F"/>
    <w:rsid w:val="66B7640C"/>
    <w:rsid w:val="66B774DF"/>
    <w:rsid w:val="66B8619B"/>
    <w:rsid w:val="66B88DC3"/>
    <w:rsid w:val="66B90D24"/>
    <w:rsid w:val="66B90DA9"/>
    <w:rsid w:val="66B9D1C9"/>
    <w:rsid w:val="66B9DA8F"/>
    <w:rsid w:val="66BA35B5"/>
    <w:rsid w:val="66BAC99F"/>
    <w:rsid w:val="66BBA7B3"/>
    <w:rsid w:val="66BBEFE3"/>
    <w:rsid w:val="66BBF76F"/>
    <w:rsid w:val="66BC3C2D"/>
    <w:rsid w:val="66BC683C"/>
    <w:rsid w:val="66BC8EF7"/>
    <w:rsid w:val="66BD311B"/>
    <w:rsid w:val="66BDCE13"/>
    <w:rsid w:val="66BE3C51"/>
    <w:rsid w:val="66BE5568"/>
    <w:rsid w:val="66BEF6A3"/>
    <w:rsid w:val="66BFD46B"/>
    <w:rsid w:val="66BFEB31"/>
    <w:rsid w:val="66BFFC38"/>
    <w:rsid w:val="66C00397"/>
    <w:rsid w:val="66C0175F"/>
    <w:rsid w:val="66C0A308"/>
    <w:rsid w:val="66C0D76D"/>
    <w:rsid w:val="66C10CC6"/>
    <w:rsid w:val="66C12309"/>
    <w:rsid w:val="66C156E0"/>
    <w:rsid w:val="66C1B57A"/>
    <w:rsid w:val="66C22C37"/>
    <w:rsid w:val="66C26C64"/>
    <w:rsid w:val="66C29379"/>
    <w:rsid w:val="66C3066B"/>
    <w:rsid w:val="66C3A132"/>
    <w:rsid w:val="66C4A64E"/>
    <w:rsid w:val="66C50E17"/>
    <w:rsid w:val="66C54590"/>
    <w:rsid w:val="66C5646D"/>
    <w:rsid w:val="66C593DC"/>
    <w:rsid w:val="66C65561"/>
    <w:rsid w:val="66C6C7D5"/>
    <w:rsid w:val="66C6CEFC"/>
    <w:rsid w:val="66C74E63"/>
    <w:rsid w:val="66C78FA7"/>
    <w:rsid w:val="66C79E43"/>
    <w:rsid w:val="66C7FA7B"/>
    <w:rsid w:val="66C80B46"/>
    <w:rsid w:val="66C83474"/>
    <w:rsid w:val="66C8A219"/>
    <w:rsid w:val="66C8C9AA"/>
    <w:rsid w:val="66C9595B"/>
    <w:rsid w:val="66C96EE1"/>
    <w:rsid w:val="66C982C2"/>
    <w:rsid w:val="66C997C2"/>
    <w:rsid w:val="66C9CA39"/>
    <w:rsid w:val="66C9EF60"/>
    <w:rsid w:val="66CA08D7"/>
    <w:rsid w:val="66CA4169"/>
    <w:rsid w:val="66CB9D88"/>
    <w:rsid w:val="66CBB0C1"/>
    <w:rsid w:val="66CC0EAE"/>
    <w:rsid w:val="66CC315C"/>
    <w:rsid w:val="66CC4C05"/>
    <w:rsid w:val="66CCE035"/>
    <w:rsid w:val="66CD08BD"/>
    <w:rsid w:val="66CD227E"/>
    <w:rsid w:val="66CD72A5"/>
    <w:rsid w:val="66CDA243"/>
    <w:rsid w:val="66CDCC38"/>
    <w:rsid w:val="66CDF18F"/>
    <w:rsid w:val="66CE47F4"/>
    <w:rsid w:val="66CEEA7F"/>
    <w:rsid w:val="66D02BD7"/>
    <w:rsid w:val="66D06DCB"/>
    <w:rsid w:val="66D0C62B"/>
    <w:rsid w:val="66D0E02F"/>
    <w:rsid w:val="66D179F0"/>
    <w:rsid w:val="66D1808A"/>
    <w:rsid w:val="66D20FEB"/>
    <w:rsid w:val="66D262F0"/>
    <w:rsid w:val="66D30068"/>
    <w:rsid w:val="66D3433E"/>
    <w:rsid w:val="66D39AE4"/>
    <w:rsid w:val="66D41CDF"/>
    <w:rsid w:val="66D44426"/>
    <w:rsid w:val="66D47463"/>
    <w:rsid w:val="66D47809"/>
    <w:rsid w:val="66D484B4"/>
    <w:rsid w:val="66D49FCC"/>
    <w:rsid w:val="66D4F8FC"/>
    <w:rsid w:val="66D6243A"/>
    <w:rsid w:val="66D652CF"/>
    <w:rsid w:val="66D65E5A"/>
    <w:rsid w:val="66D6913F"/>
    <w:rsid w:val="66D72FE1"/>
    <w:rsid w:val="66D73D43"/>
    <w:rsid w:val="66D784EE"/>
    <w:rsid w:val="66D85643"/>
    <w:rsid w:val="66D87495"/>
    <w:rsid w:val="66D88D99"/>
    <w:rsid w:val="66D89CA8"/>
    <w:rsid w:val="66D8A26F"/>
    <w:rsid w:val="66D8EBCB"/>
    <w:rsid w:val="66D8FA97"/>
    <w:rsid w:val="66D94599"/>
    <w:rsid w:val="66D952FB"/>
    <w:rsid w:val="66D97B98"/>
    <w:rsid w:val="66D9CF5F"/>
    <w:rsid w:val="66D9D56F"/>
    <w:rsid w:val="66DA8696"/>
    <w:rsid w:val="66DB2140"/>
    <w:rsid w:val="66DB58E0"/>
    <w:rsid w:val="66DB9A96"/>
    <w:rsid w:val="66DBB39F"/>
    <w:rsid w:val="66DBB828"/>
    <w:rsid w:val="66DC40B4"/>
    <w:rsid w:val="66DC5030"/>
    <w:rsid w:val="66DC5162"/>
    <w:rsid w:val="66DC68CF"/>
    <w:rsid w:val="66DCFC40"/>
    <w:rsid w:val="66DD404A"/>
    <w:rsid w:val="66DD61FC"/>
    <w:rsid w:val="66DDC054"/>
    <w:rsid w:val="66DE7EFA"/>
    <w:rsid w:val="66DF39A8"/>
    <w:rsid w:val="66DF810D"/>
    <w:rsid w:val="66DFECC3"/>
    <w:rsid w:val="66E083DB"/>
    <w:rsid w:val="66E098B6"/>
    <w:rsid w:val="66E0B9F4"/>
    <w:rsid w:val="66E0F6C1"/>
    <w:rsid w:val="66E168B2"/>
    <w:rsid w:val="66E1A437"/>
    <w:rsid w:val="66E263A1"/>
    <w:rsid w:val="66E26EA4"/>
    <w:rsid w:val="66E2DD23"/>
    <w:rsid w:val="66E30236"/>
    <w:rsid w:val="66E31790"/>
    <w:rsid w:val="66E3DD5D"/>
    <w:rsid w:val="66E488C2"/>
    <w:rsid w:val="66E48DCF"/>
    <w:rsid w:val="66E4BFE0"/>
    <w:rsid w:val="66E4E21C"/>
    <w:rsid w:val="66E4E74B"/>
    <w:rsid w:val="66E5377B"/>
    <w:rsid w:val="66E564C5"/>
    <w:rsid w:val="66E57694"/>
    <w:rsid w:val="66E5AF9B"/>
    <w:rsid w:val="66E5D5C9"/>
    <w:rsid w:val="66E62BAF"/>
    <w:rsid w:val="66E66B5D"/>
    <w:rsid w:val="66E6C627"/>
    <w:rsid w:val="66E6F9DF"/>
    <w:rsid w:val="66E70305"/>
    <w:rsid w:val="66E71CD1"/>
    <w:rsid w:val="66E71D26"/>
    <w:rsid w:val="66E729B7"/>
    <w:rsid w:val="66E7A55B"/>
    <w:rsid w:val="66E80A1D"/>
    <w:rsid w:val="66E8B27F"/>
    <w:rsid w:val="66E94866"/>
    <w:rsid w:val="66E96F47"/>
    <w:rsid w:val="66E9EC91"/>
    <w:rsid w:val="66E9F036"/>
    <w:rsid w:val="66EA0240"/>
    <w:rsid w:val="66EA1914"/>
    <w:rsid w:val="66EA2D0C"/>
    <w:rsid w:val="66EAF6E1"/>
    <w:rsid w:val="66EB72BB"/>
    <w:rsid w:val="66EBDB0B"/>
    <w:rsid w:val="66EC076A"/>
    <w:rsid w:val="66EC385B"/>
    <w:rsid w:val="66EC636D"/>
    <w:rsid w:val="66EC7813"/>
    <w:rsid w:val="66EC814A"/>
    <w:rsid w:val="66ECCF24"/>
    <w:rsid w:val="66ECE534"/>
    <w:rsid w:val="66ED721E"/>
    <w:rsid w:val="66ED8CF1"/>
    <w:rsid w:val="66EDA2CE"/>
    <w:rsid w:val="66EDE77F"/>
    <w:rsid w:val="66EE6BD9"/>
    <w:rsid w:val="66EED81A"/>
    <w:rsid w:val="66F00E77"/>
    <w:rsid w:val="66F0211A"/>
    <w:rsid w:val="66F03A34"/>
    <w:rsid w:val="66F0A911"/>
    <w:rsid w:val="66F0AAD4"/>
    <w:rsid w:val="66F0D8C8"/>
    <w:rsid w:val="66F0F096"/>
    <w:rsid w:val="66F11981"/>
    <w:rsid w:val="66F12DDE"/>
    <w:rsid w:val="66F24282"/>
    <w:rsid w:val="66F254D2"/>
    <w:rsid w:val="66F29E82"/>
    <w:rsid w:val="66F29FC8"/>
    <w:rsid w:val="66F3240B"/>
    <w:rsid w:val="66F36562"/>
    <w:rsid w:val="66F3A386"/>
    <w:rsid w:val="66F3D9F1"/>
    <w:rsid w:val="66F405CC"/>
    <w:rsid w:val="66F40EB3"/>
    <w:rsid w:val="66F43F30"/>
    <w:rsid w:val="66F47FA1"/>
    <w:rsid w:val="66F51A62"/>
    <w:rsid w:val="66F51CBF"/>
    <w:rsid w:val="66F5701B"/>
    <w:rsid w:val="66F579C4"/>
    <w:rsid w:val="66F5991B"/>
    <w:rsid w:val="66F5A1CD"/>
    <w:rsid w:val="66F5B3E6"/>
    <w:rsid w:val="66F69068"/>
    <w:rsid w:val="66F6F7A2"/>
    <w:rsid w:val="66F71052"/>
    <w:rsid w:val="66F77922"/>
    <w:rsid w:val="66F78D10"/>
    <w:rsid w:val="66F7D86A"/>
    <w:rsid w:val="66F7F12A"/>
    <w:rsid w:val="66F83E0C"/>
    <w:rsid w:val="66F848DE"/>
    <w:rsid w:val="66F883B8"/>
    <w:rsid w:val="66F923A7"/>
    <w:rsid w:val="66F94A21"/>
    <w:rsid w:val="66F98B40"/>
    <w:rsid w:val="66F993EA"/>
    <w:rsid w:val="66FA3880"/>
    <w:rsid w:val="66FA4F72"/>
    <w:rsid w:val="66FA9052"/>
    <w:rsid w:val="66FB5EA6"/>
    <w:rsid w:val="66FC0894"/>
    <w:rsid w:val="66FC818F"/>
    <w:rsid w:val="66FCDAD6"/>
    <w:rsid w:val="66FD4415"/>
    <w:rsid w:val="66FD56AB"/>
    <w:rsid w:val="66FD9974"/>
    <w:rsid w:val="66FDBC02"/>
    <w:rsid w:val="66FE85BB"/>
    <w:rsid w:val="66FEB68E"/>
    <w:rsid w:val="66FEC0DA"/>
    <w:rsid w:val="66FEE675"/>
    <w:rsid w:val="66FEE8A4"/>
    <w:rsid w:val="66FF5A35"/>
    <w:rsid w:val="66FF66EB"/>
    <w:rsid w:val="66FF8C9A"/>
    <w:rsid w:val="66FFD5B7"/>
    <w:rsid w:val="670011F3"/>
    <w:rsid w:val="67013263"/>
    <w:rsid w:val="6701BDFE"/>
    <w:rsid w:val="670212C5"/>
    <w:rsid w:val="67023228"/>
    <w:rsid w:val="6702973B"/>
    <w:rsid w:val="670303AF"/>
    <w:rsid w:val="67039B33"/>
    <w:rsid w:val="6703CCF2"/>
    <w:rsid w:val="6703D151"/>
    <w:rsid w:val="67042CAE"/>
    <w:rsid w:val="67046AE5"/>
    <w:rsid w:val="67048EA9"/>
    <w:rsid w:val="670494EA"/>
    <w:rsid w:val="670622F8"/>
    <w:rsid w:val="6706530B"/>
    <w:rsid w:val="67067179"/>
    <w:rsid w:val="67072034"/>
    <w:rsid w:val="67083F26"/>
    <w:rsid w:val="67083F3D"/>
    <w:rsid w:val="6708518B"/>
    <w:rsid w:val="6708851F"/>
    <w:rsid w:val="6708BC06"/>
    <w:rsid w:val="6708C326"/>
    <w:rsid w:val="67090846"/>
    <w:rsid w:val="670908F0"/>
    <w:rsid w:val="67094D0C"/>
    <w:rsid w:val="6709705C"/>
    <w:rsid w:val="67098955"/>
    <w:rsid w:val="6709AEFC"/>
    <w:rsid w:val="670AE9B7"/>
    <w:rsid w:val="670B2517"/>
    <w:rsid w:val="670B5CB1"/>
    <w:rsid w:val="670B5E49"/>
    <w:rsid w:val="670B97A0"/>
    <w:rsid w:val="670C6EE2"/>
    <w:rsid w:val="670C9A9F"/>
    <w:rsid w:val="670D20F9"/>
    <w:rsid w:val="670D46BF"/>
    <w:rsid w:val="670D5B89"/>
    <w:rsid w:val="670DA140"/>
    <w:rsid w:val="670DAA96"/>
    <w:rsid w:val="670DFE78"/>
    <w:rsid w:val="670E5A98"/>
    <w:rsid w:val="670E6CAD"/>
    <w:rsid w:val="670E765D"/>
    <w:rsid w:val="670E8B37"/>
    <w:rsid w:val="670EC998"/>
    <w:rsid w:val="670EEF1A"/>
    <w:rsid w:val="670F946E"/>
    <w:rsid w:val="670FE882"/>
    <w:rsid w:val="67100954"/>
    <w:rsid w:val="671047CB"/>
    <w:rsid w:val="6710B34F"/>
    <w:rsid w:val="671133A8"/>
    <w:rsid w:val="67115BE6"/>
    <w:rsid w:val="67116D46"/>
    <w:rsid w:val="67119000"/>
    <w:rsid w:val="6711AA71"/>
    <w:rsid w:val="671290A1"/>
    <w:rsid w:val="67134BA1"/>
    <w:rsid w:val="67137A3C"/>
    <w:rsid w:val="671391A2"/>
    <w:rsid w:val="6714786F"/>
    <w:rsid w:val="6714AB02"/>
    <w:rsid w:val="6714AD0A"/>
    <w:rsid w:val="6714E165"/>
    <w:rsid w:val="671510C3"/>
    <w:rsid w:val="6715278B"/>
    <w:rsid w:val="6715D230"/>
    <w:rsid w:val="6715F94A"/>
    <w:rsid w:val="671619D1"/>
    <w:rsid w:val="67167F76"/>
    <w:rsid w:val="6716DEAC"/>
    <w:rsid w:val="67176B8D"/>
    <w:rsid w:val="6717769D"/>
    <w:rsid w:val="6717FEDD"/>
    <w:rsid w:val="67180CE2"/>
    <w:rsid w:val="6718D715"/>
    <w:rsid w:val="67194C04"/>
    <w:rsid w:val="67195FF1"/>
    <w:rsid w:val="671980EF"/>
    <w:rsid w:val="6719A703"/>
    <w:rsid w:val="671A77F2"/>
    <w:rsid w:val="671AA70A"/>
    <w:rsid w:val="671AE03B"/>
    <w:rsid w:val="671AECBF"/>
    <w:rsid w:val="671AF7FC"/>
    <w:rsid w:val="671AFDC9"/>
    <w:rsid w:val="671B3400"/>
    <w:rsid w:val="671B4D1E"/>
    <w:rsid w:val="671B7A06"/>
    <w:rsid w:val="671C3DDA"/>
    <w:rsid w:val="671C5C62"/>
    <w:rsid w:val="671CD7E9"/>
    <w:rsid w:val="671CED3F"/>
    <w:rsid w:val="671DE183"/>
    <w:rsid w:val="671E3947"/>
    <w:rsid w:val="671E7F47"/>
    <w:rsid w:val="671E8A74"/>
    <w:rsid w:val="671EB305"/>
    <w:rsid w:val="671F5649"/>
    <w:rsid w:val="671F8EA5"/>
    <w:rsid w:val="671FC2DC"/>
    <w:rsid w:val="67200A60"/>
    <w:rsid w:val="67200B52"/>
    <w:rsid w:val="6720D057"/>
    <w:rsid w:val="6720D1B1"/>
    <w:rsid w:val="6720DB27"/>
    <w:rsid w:val="6720FD81"/>
    <w:rsid w:val="672121EC"/>
    <w:rsid w:val="67218E43"/>
    <w:rsid w:val="6721B1A1"/>
    <w:rsid w:val="6721B1DB"/>
    <w:rsid w:val="6721F0D0"/>
    <w:rsid w:val="67220011"/>
    <w:rsid w:val="67222EFA"/>
    <w:rsid w:val="6722508F"/>
    <w:rsid w:val="6722868E"/>
    <w:rsid w:val="6722DF42"/>
    <w:rsid w:val="67231887"/>
    <w:rsid w:val="6723813C"/>
    <w:rsid w:val="67241C7A"/>
    <w:rsid w:val="672439FA"/>
    <w:rsid w:val="67245E01"/>
    <w:rsid w:val="67247887"/>
    <w:rsid w:val="67249B1A"/>
    <w:rsid w:val="67251891"/>
    <w:rsid w:val="672569C0"/>
    <w:rsid w:val="67259274"/>
    <w:rsid w:val="67264C64"/>
    <w:rsid w:val="672693C9"/>
    <w:rsid w:val="6726B5C9"/>
    <w:rsid w:val="6726D873"/>
    <w:rsid w:val="67273823"/>
    <w:rsid w:val="67274765"/>
    <w:rsid w:val="6727883C"/>
    <w:rsid w:val="6727F10B"/>
    <w:rsid w:val="6728148C"/>
    <w:rsid w:val="67281815"/>
    <w:rsid w:val="67284240"/>
    <w:rsid w:val="672930AB"/>
    <w:rsid w:val="6729367B"/>
    <w:rsid w:val="67296225"/>
    <w:rsid w:val="672971FF"/>
    <w:rsid w:val="67298132"/>
    <w:rsid w:val="6729FDE7"/>
    <w:rsid w:val="672A680A"/>
    <w:rsid w:val="672ACC35"/>
    <w:rsid w:val="672AE7AD"/>
    <w:rsid w:val="672B510B"/>
    <w:rsid w:val="672CDC81"/>
    <w:rsid w:val="672D17C5"/>
    <w:rsid w:val="672D1EB9"/>
    <w:rsid w:val="672D65F2"/>
    <w:rsid w:val="672D8B88"/>
    <w:rsid w:val="672D90F8"/>
    <w:rsid w:val="672DF378"/>
    <w:rsid w:val="672E3CC5"/>
    <w:rsid w:val="672E7432"/>
    <w:rsid w:val="672FC646"/>
    <w:rsid w:val="672FE49D"/>
    <w:rsid w:val="672FF587"/>
    <w:rsid w:val="67301EC9"/>
    <w:rsid w:val="67303BF6"/>
    <w:rsid w:val="673097B9"/>
    <w:rsid w:val="6730AAC2"/>
    <w:rsid w:val="6730E9FD"/>
    <w:rsid w:val="673129C5"/>
    <w:rsid w:val="6731336E"/>
    <w:rsid w:val="673138E8"/>
    <w:rsid w:val="67315FA3"/>
    <w:rsid w:val="6731EC5D"/>
    <w:rsid w:val="67324A0D"/>
    <w:rsid w:val="673292EF"/>
    <w:rsid w:val="6732DDB1"/>
    <w:rsid w:val="673303A8"/>
    <w:rsid w:val="67332AA3"/>
    <w:rsid w:val="67333067"/>
    <w:rsid w:val="67337E11"/>
    <w:rsid w:val="67338032"/>
    <w:rsid w:val="6733C8E6"/>
    <w:rsid w:val="6733D9D1"/>
    <w:rsid w:val="6733EE6B"/>
    <w:rsid w:val="67346D88"/>
    <w:rsid w:val="67347073"/>
    <w:rsid w:val="6734B247"/>
    <w:rsid w:val="6734F75C"/>
    <w:rsid w:val="673529A6"/>
    <w:rsid w:val="67358B30"/>
    <w:rsid w:val="6735A359"/>
    <w:rsid w:val="6735C029"/>
    <w:rsid w:val="6735FE61"/>
    <w:rsid w:val="67362672"/>
    <w:rsid w:val="673632D3"/>
    <w:rsid w:val="6736B23A"/>
    <w:rsid w:val="67375FCE"/>
    <w:rsid w:val="67383111"/>
    <w:rsid w:val="67387B34"/>
    <w:rsid w:val="67389F22"/>
    <w:rsid w:val="6738D499"/>
    <w:rsid w:val="6738EB93"/>
    <w:rsid w:val="673924F0"/>
    <w:rsid w:val="67394626"/>
    <w:rsid w:val="6739505E"/>
    <w:rsid w:val="67395FED"/>
    <w:rsid w:val="67396DD2"/>
    <w:rsid w:val="67399F7A"/>
    <w:rsid w:val="6739ABFF"/>
    <w:rsid w:val="6739AE90"/>
    <w:rsid w:val="6739EC43"/>
    <w:rsid w:val="6739EDA4"/>
    <w:rsid w:val="6739F935"/>
    <w:rsid w:val="673AA45B"/>
    <w:rsid w:val="673B09D2"/>
    <w:rsid w:val="673B14F1"/>
    <w:rsid w:val="673B1A2E"/>
    <w:rsid w:val="673B1C32"/>
    <w:rsid w:val="673BA07C"/>
    <w:rsid w:val="673BACBD"/>
    <w:rsid w:val="673BD40C"/>
    <w:rsid w:val="673C53C7"/>
    <w:rsid w:val="673C560A"/>
    <w:rsid w:val="673CB9B5"/>
    <w:rsid w:val="673CC31F"/>
    <w:rsid w:val="673CCB7C"/>
    <w:rsid w:val="673DE4C3"/>
    <w:rsid w:val="673E12A1"/>
    <w:rsid w:val="673E38DB"/>
    <w:rsid w:val="673E80E6"/>
    <w:rsid w:val="673E96C7"/>
    <w:rsid w:val="673EDDEA"/>
    <w:rsid w:val="673EEC95"/>
    <w:rsid w:val="673F2158"/>
    <w:rsid w:val="673F2BA4"/>
    <w:rsid w:val="673F6FE1"/>
    <w:rsid w:val="673F9507"/>
    <w:rsid w:val="67402AE5"/>
    <w:rsid w:val="6740469F"/>
    <w:rsid w:val="67407C88"/>
    <w:rsid w:val="6740E6EA"/>
    <w:rsid w:val="67410D30"/>
    <w:rsid w:val="674146DF"/>
    <w:rsid w:val="674164ED"/>
    <w:rsid w:val="67418854"/>
    <w:rsid w:val="67418971"/>
    <w:rsid w:val="67418D4C"/>
    <w:rsid w:val="6741E1C5"/>
    <w:rsid w:val="67421F83"/>
    <w:rsid w:val="674244B4"/>
    <w:rsid w:val="67424DA7"/>
    <w:rsid w:val="67425AC3"/>
    <w:rsid w:val="67425F6A"/>
    <w:rsid w:val="6742C50D"/>
    <w:rsid w:val="674346B5"/>
    <w:rsid w:val="6743B5E2"/>
    <w:rsid w:val="67441BA1"/>
    <w:rsid w:val="67442C27"/>
    <w:rsid w:val="67446C2E"/>
    <w:rsid w:val="674491F1"/>
    <w:rsid w:val="67451788"/>
    <w:rsid w:val="6745EB1D"/>
    <w:rsid w:val="67460CA4"/>
    <w:rsid w:val="67465708"/>
    <w:rsid w:val="67479ED1"/>
    <w:rsid w:val="6747AFA8"/>
    <w:rsid w:val="6747C9F8"/>
    <w:rsid w:val="674843A3"/>
    <w:rsid w:val="674876B0"/>
    <w:rsid w:val="6748910A"/>
    <w:rsid w:val="6748D573"/>
    <w:rsid w:val="6748E784"/>
    <w:rsid w:val="674908B1"/>
    <w:rsid w:val="6749B5D0"/>
    <w:rsid w:val="6749BBA7"/>
    <w:rsid w:val="6749C463"/>
    <w:rsid w:val="6749DD8B"/>
    <w:rsid w:val="6749DE9D"/>
    <w:rsid w:val="674A2468"/>
    <w:rsid w:val="674A6944"/>
    <w:rsid w:val="674A872A"/>
    <w:rsid w:val="674AA5BF"/>
    <w:rsid w:val="674AB588"/>
    <w:rsid w:val="674AD3C6"/>
    <w:rsid w:val="674B2882"/>
    <w:rsid w:val="674BB5BC"/>
    <w:rsid w:val="674C1073"/>
    <w:rsid w:val="674C409C"/>
    <w:rsid w:val="674CBD67"/>
    <w:rsid w:val="674D12AB"/>
    <w:rsid w:val="674DB570"/>
    <w:rsid w:val="674DC0D5"/>
    <w:rsid w:val="674E61C6"/>
    <w:rsid w:val="674E64C3"/>
    <w:rsid w:val="674E923E"/>
    <w:rsid w:val="674F0746"/>
    <w:rsid w:val="674F8ADC"/>
    <w:rsid w:val="674FC98B"/>
    <w:rsid w:val="674FCC48"/>
    <w:rsid w:val="674FDAA3"/>
    <w:rsid w:val="675036E6"/>
    <w:rsid w:val="675046EE"/>
    <w:rsid w:val="675073AF"/>
    <w:rsid w:val="6750CAFC"/>
    <w:rsid w:val="6750EE61"/>
    <w:rsid w:val="67513313"/>
    <w:rsid w:val="67516E07"/>
    <w:rsid w:val="67517233"/>
    <w:rsid w:val="6752B286"/>
    <w:rsid w:val="6752CA8B"/>
    <w:rsid w:val="6752FECB"/>
    <w:rsid w:val="675315D2"/>
    <w:rsid w:val="67532F22"/>
    <w:rsid w:val="675333FA"/>
    <w:rsid w:val="67536DDA"/>
    <w:rsid w:val="6753BDC0"/>
    <w:rsid w:val="6753C001"/>
    <w:rsid w:val="6753CCD5"/>
    <w:rsid w:val="6753E68F"/>
    <w:rsid w:val="67540D1E"/>
    <w:rsid w:val="67542695"/>
    <w:rsid w:val="6754855A"/>
    <w:rsid w:val="67548A08"/>
    <w:rsid w:val="67555628"/>
    <w:rsid w:val="6755840E"/>
    <w:rsid w:val="675597BC"/>
    <w:rsid w:val="675599CE"/>
    <w:rsid w:val="67559C25"/>
    <w:rsid w:val="6755A476"/>
    <w:rsid w:val="6755F5AC"/>
    <w:rsid w:val="675600D0"/>
    <w:rsid w:val="67561099"/>
    <w:rsid w:val="67562EC6"/>
    <w:rsid w:val="6756452D"/>
    <w:rsid w:val="675661B6"/>
    <w:rsid w:val="67569809"/>
    <w:rsid w:val="67569B18"/>
    <w:rsid w:val="6756C6A2"/>
    <w:rsid w:val="6756D7CE"/>
    <w:rsid w:val="6756DC8A"/>
    <w:rsid w:val="6756F57D"/>
    <w:rsid w:val="6757639B"/>
    <w:rsid w:val="6757B56C"/>
    <w:rsid w:val="67585670"/>
    <w:rsid w:val="6758A311"/>
    <w:rsid w:val="6758FF15"/>
    <w:rsid w:val="6759331B"/>
    <w:rsid w:val="67594801"/>
    <w:rsid w:val="675A166A"/>
    <w:rsid w:val="675AFD40"/>
    <w:rsid w:val="675B2AA5"/>
    <w:rsid w:val="675B4EB9"/>
    <w:rsid w:val="675C3047"/>
    <w:rsid w:val="675CCC2F"/>
    <w:rsid w:val="675CE4B9"/>
    <w:rsid w:val="675D2D55"/>
    <w:rsid w:val="675D39CF"/>
    <w:rsid w:val="675D3B3E"/>
    <w:rsid w:val="675DC811"/>
    <w:rsid w:val="675DF02B"/>
    <w:rsid w:val="675E0DA6"/>
    <w:rsid w:val="675E87C2"/>
    <w:rsid w:val="675EC73B"/>
    <w:rsid w:val="675F4FA9"/>
    <w:rsid w:val="675FB791"/>
    <w:rsid w:val="675FC501"/>
    <w:rsid w:val="676058BC"/>
    <w:rsid w:val="67607DB8"/>
    <w:rsid w:val="6760A84D"/>
    <w:rsid w:val="676103E8"/>
    <w:rsid w:val="67610A6C"/>
    <w:rsid w:val="6761BC55"/>
    <w:rsid w:val="6761F48C"/>
    <w:rsid w:val="6763739A"/>
    <w:rsid w:val="67638F3C"/>
    <w:rsid w:val="676392D3"/>
    <w:rsid w:val="6763BA7A"/>
    <w:rsid w:val="6763DDE4"/>
    <w:rsid w:val="6764068D"/>
    <w:rsid w:val="676406E2"/>
    <w:rsid w:val="6764B12D"/>
    <w:rsid w:val="6764F789"/>
    <w:rsid w:val="67651D1C"/>
    <w:rsid w:val="676534A4"/>
    <w:rsid w:val="6765388F"/>
    <w:rsid w:val="676549CA"/>
    <w:rsid w:val="67656CD9"/>
    <w:rsid w:val="6765A39F"/>
    <w:rsid w:val="6765AC56"/>
    <w:rsid w:val="6765E970"/>
    <w:rsid w:val="6766114E"/>
    <w:rsid w:val="676615B6"/>
    <w:rsid w:val="676689AB"/>
    <w:rsid w:val="6766AF99"/>
    <w:rsid w:val="6767328E"/>
    <w:rsid w:val="67679822"/>
    <w:rsid w:val="6767A386"/>
    <w:rsid w:val="6767D2D6"/>
    <w:rsid w:val="67685E76"/>
    <w:rsid w:val="67687EB9"/>
    <w:rsid w:val="6768A701"/>
    <w:rsid w:val="6768C885"/>
    <w:rsid w:val="6768E06A"/>
    <w:rsid w:val="6768F93B"/>
    <w:rsid w:val="676903A7"/>
    <w:rsid w:val="676929AF"/>
    <w:rsid w:val="67699521"/>
    <w:rsid w:val="6769E083"/>
    <w:rsid w:val="676A018B"/>
    <w:rsid w:val="676A140F"/>
    <w:rsid w:val="676AA8CA"/>
    <w:rsid w:val="676AEF70"/>
    <w:rsid w:val="676AF8C4"/>
    <w:rsid w:val="676B03DB"/>
    <w:rsid w:val="676B0514"/>
    <w:rsid w:val="676B39C4"/>
    <w:rsid w:val="676B51D8"/>
    <w:rsid w:val="676B9184"/>
    <w:rsid w:val="676BC5A6"/>
    <w:rsid w:val="676BFFCF"/>
    <w:rsid w:val="676CA6CB"/>
    <w:rsid w:val="676CC5B7"/>
    <w:rsid w:val="676D2A4F"/>
    <w:rsid w:val="676E1423"/>
    <w:rsid w:val="676E3403"/>
    <w:rsid w:val="676E4767"/>
    <w:rsid w:val="676E4AA4"/>
    <w:rsid w:val="676FE397"/>
    <w:rsid w:val="67702AA0"/>
    <w:rsid w:val="6770871E"/>
    <w:rsid w:val="6770CAE7"/>
    <w:rsid w:val="6770CB6D"/>
    <w:rsid w:val="6770D77B"/>
    <w:rsid w:val="6770EB87"/>
    <w:rsid w:val="6770F519"/>
    <w:rsid w:val="6770F776"/>
    <w:rsid w:val="6770FE2E"/>
    <w:rsid w:val="677239BC"/>
    <w:rsid w:val="677284A0"/>
    <w:rsid w:val="6772A540"/>
    <w:rsid w:val="67737712"/>
    <w:rsid w:val="6773780A"/>
    <w:rsid w:val="67745049"/>
    <w:rsid w:val="677455CF"/>
    <w:rsid w:val="6774BA1B"/>
    <w:rsid w:val="677544FA"/>
    <w:rsid w:val="6775813E"/>
    <w:rsid w:val="677593A4"/>
    <w:rsid w:val="67762206"/>
    <w:rsid w:val="677654A7"/>
    <w:rsid w:val="6776690C"/>
    <w:rsid w:val="6776E66E"/>
    <w:rsid w:val="6776F958"/>
    <w:rsid w:val="6777056F"/>
    <w:rsid w:val="67772B41"/>
    <w:rsid w:val="677759E9"/>
    <w:rsid w:val="67779AB0"/>
    <w:rsid w:val="6777B3D0"/>
    <w:rsid w:val="6777B6C7"/>
    <w:rsid w:val="6777B8B8"/>
    <w:rsid w:val="67782052"/>
    <w:rsid w:val="677844EA"/>
    <w:rsid w:val="67785E95"/>
    <w:rsid w:val="67798EDE"/>
    <w:rsid w:val="6779E492"/>
    <w:rsid w:val="6779F2AE"/>
    <w:rsid w:val="6779F319"/>
    <w:rsid w:val="677A04B2"/>
    <w:rsid w:val="677A88AE"/>
    <w:rsid w:val="677ABEAA"/>
    <w:rsid w:val="677AC482"/>
    <w:rsid w:val="677AD211"/>
    <w:rsid w:val="677B3E63"/>
    <w:rsid w:val="677B65D4"/>
    <w:rsid w:val="677B6B0E"/>
    <w:rsid w:val="677BBF55"/>
    <w:rsid w:val="677BC682"/>
    <w:rsid w:val="677C57B4"/>
    <w:rsid w:val="677CE83D"/>
    <w:rsid w:val="677D3CDD"/>
    <w:rsid w:val="677D4727"/>
    <w:rsid w:val="677E5F92"/>
    <w:rsid w:val="677EBB84"/>
    <w:rsid w:val="677ECB5D"/>
    <w:rsid w:val="677EFE1C"/>
    <w:rsid w:val="677F56F7"/>
    <w:rsid w:val="677FB04D"/>
    <w:rsid w:val="677FB3F5"/>
    <w:rsid w:val="677FCA13"/>
    <w:rsid w:val="677FF494"/>
    <w:rsid w:val="677FF930"/>
    <w:rsid w:val="6780E9E6"/>
    <w:rsid w:val="678114CA"/>
    <w:rsid w:val="6781663C"/>
    <w:rsid w:val="6781F7DF"/>
    <w:rsid w:val="6782090E"/>
    <w:rsid w:val="6782691A"/>
    <w:rsid w:val="67829FB3"/>
    <w:rsid w:val="678302AD"/>
    <w:rsid w:val="678307F8"/>
    <w:rsid w:val="6783F2A7"/>
    <w:rsid w:val="6783FC74"/>
    <w:rsid w:val="678455FE"/>
    <w:rsid w:val="6784594E"/>
    <w:rsid w:val="67846C1A"/>
    <w:rsid w:val="67847C7D"/>
    <w:rsid w:val="67851C73"/>
    <w:rsid w:val="67857437"/>
    <w:rsid w:val="6785F792"/>
    <w:rsid w:val="6786148F"/>
    <w:rsid w:val="67862D9B"/>
    <w:rsid w:val="67865D45"/>
    <w:rsid w:val="6786F707"/>
    <w:rsid w:val="678759EA"/>
    <w:rsid w:val="6787C843"/>
    <w:rsid w:val="67888180"/>
    <w:rsid w:val="67894D41"/>
    <w:rsid w:val="67895B13"/>
    <w:rsid w:val="67898357"/>
    <w:rsid w:val="678999FC"/>
    <w:rsid w:val="6789C5F0"/>
    <w:rsid w:val="678A16A8"/>
    <w:rsid w:val="678A1AE0"/>
    <w:rsid w:val="678A2077"/>
    <w:rsid w:val="678A8EA9"/>
    <w:rsid w:val="678A9912"/>
    <w:rsid w:val="678ACCDA"/>
    <w:rsid w:val="678AD50E"/>
    <w:rsid w:val="678AFA04"/>
    <w:rsid w:val="678B107D"/>
    <w:rsid w:val="678BDD1A"/>
    <w:rsid w:val="678BF23E"/>
    <w:rsid w:val="678C87B1"/>
    <w:rsid w:val="678CBC75"/>
    <w:rsid w:val="678D09CB"/>
    <w:rsid w:val="678D98A8"/>
    <w:rsid w:val="678DF633"/>
    <w:rsid w:val="678E34D2"/>
    <w:rsid w:val="678E7C39"/>
    <w:rsid w:val="678ED6B5"/>
    <w:rsid w:val="678FA399"/>
    <w:rsid w:val="6790A48D"/>
    <w:rsid w:val="6790CED0"/>
    <w:rsid w:val="679144C5"/>
    <w:rsid w:val="679148C5"/>
    <w:rsid w:val="67914B4D"/>
    <w:rsid w:val="67916EAC"/>
    <w:rsid w:val="6791DCF9"/>
    <w:rsid w:val="67920AD4"/>
    <w:rsid w:val="679247D0"/>
    <w:rsid w:val="67924EF9"/>
    <w:rsid w:val="67927EB9"/>
    <w:rsid w:val="67931C0F"/>
    <w:rsid w:val="6793AD28"/>
    <w:rsid w:val="6793F0A6"/>
    <w:rsid w:val="67943BF5"/>
    <w:rsid w:val="679441E1"/>
    <w:rsid w:val="67944396"/>
    <w:rsid w:val="67948482"/>
    <w:rsid w:val="67949012"/>
    <w:rsid w:val="6794938E"/>
    <w:rsid w:val="6794A4E1"/>
    <w:rsid w:val="6794BD7F"/>
    <w:rsid w:val="6794CF10"/>
    <w:rsid w:val="679535C7"/>
    <w:rsid w:val="67955B50"/>
    <w:rsid w:val="67956D8C"/>
    <w:rsid w:val="6795C17F"/>
    <w:rsid w:val="67963680"/>
    <w:rsid w:val="6796AC49"/>
    <w:rsid w:val="6796B434"/>
    <w:rsid w:val="679742EE"/>
    <w:rsid w:val="6797D9A9"/>
    <w:rsid w:val="67983255"/>
    <w:rsid w:val="67984EA0"/>
    <w:rsid w:val="67985705"/>
    <w:rsid w:val="67986409"/>
    <w:rsid w:val="6798912B"/>
    <w:rsid w:val="67989520"/>
    <w:rsid w:val="6799BF65"/>
    <w:rsid w:val="679A55A2"/>
    <w:rsid w:val="679A6CE9"/>
    <w:rsid w:val="679A6E97"/>
    <w:rsid w:val="679AB892"/>
    <w:rsid w:val="679AE5E9"/>
    <w:rsid w:val="679BBE77"/>
    <w:rsid w:val="679BE82A"/>
    <w:rsid w:val="679C00D4"/>
    <w:rsid w:val="679C420D"/>
    <w:rsid w:val="679CCC2D"/>
    <w:rsid w:val="679D3486"/>
    <w:rsid w:val="679D6B4E"/>
    <w:rsid w:val="679D7DB8"/>
    <w:rsid w:val="679DBF98"/>
    <w:rsid w:val="679DE9C4"/>
    <w:rsid w:val="679E67CC"/>
    <w:rsid w:val="679EA4EF"/>
    <w:rsid w:val="679EFFF3"/>
    <w:rsid w:val="679F0EA1"/>
    <w:rsid w:val="679F42F2"/>
    <w:rsid w:val="679F472A"/>
    <w:rsid w:val="679FB126"/>
    <w:rsid w:val="67A00705"/>
    <w:rsid w:val="67A04B98"/>
    <w:rsid w:val="67A07FA4"/>
    <w:rsid w:val="67A0886D"/>
    <w:rsid w:val="67A09BA2"/>
    <w:rsid w:val="67A0C763"/>
    <w:rsid w:val="67A1145F"/>
    <w:rsid w:val="67A14AE7"/>
    <w:rsid w:val="67A1A8EF"/>
    <w:rsid w:val="67A1C418"/>
    <w:rsid w:val="67A24448"/>
    <w:rsid w:val="67A26326"/>
    <w:rsid w:val="67A2A23C"/>
    <w:rsid w:val="67A2C03B"/>
    <w:rsid w:val="67A36398"/>
    <w:rsid w:val="67A366AB"/>
    <w:rsid w:val="67A3E220"/>
    <w:rsid w:val="67A456CE"/>
    <w:rsid w:val="67A46D0D"/>
    <w:rsid w:val="67A49554"/>
    <w:rsid w:val="67A51B91"/>
    <w:rsid w:val="67A57617"/>
    <w:rsid w:val="67A59779"/>
    <w:rsid w:val="67A5C6D1"/>
    <w:rsid w:val="67A5CA36"/>
    <w:rsid w:val="67A6182A"/>
    <w:rsid w:val="67A64F47"/>
    <w:rsid w:val="67A6DF38"/>
    <w:rsid w:val="67A72307"/>
    <w:rsid w:val="67A75AD1"/>
    <w:rsid w:val="67A7640D"/>
    <w:rsid w:val="67A79407"/>
    <w:rsid w:val="67A799D4"/>
    <w:rsid w:val="67A79AC4"/>
    <w:rsid w:val="67A7B309"/>
    <w:rsid w:val="67A80076"/>
    <w:rsid w:val="67A89DD1"/>
    <w:rsid w:val="67A8F479"/>
    <w:rsid w:val="67A940E4"/>
    <w:rsid w:val="67A94A5E"/>
    <w:rsid w:val="67A9603A"/>
    <w:rsid w:val="67A9C17B"/>
    <w:rsid w:val="67A9C367"/>
    <w:rsid w:val="67AA21A3"/>
    <w:rsid w:val="67AA6034"/>
    <w:rsid w:val="67AA7893"/>
    <w:rsid w:val="67AAB539"/>
    <w:rsid w:val="67AACDE3"/>
    <w:rsid w:val="67AB826A"/>
    <w:rsid w:val="67AB972F"/>
    <w:rsid w:val="67ABDE9E"/>
    <w:rsid w:val="67AC84D7"/>
    <w:rsid w:val="67ACA3DA"/>
    <w:rsid w:val="67ACC3F8"/>
    <w:rsid w:val="67ACCDE3"/>
    <w:rsid w:val="67AD163D"/>
    <w:rsid w:val="67AD4163"/>
    <w:rsid w:val="67AD5908"/>
    <w:rsid w:val="67AD777A"/>
    <w:rsid w:val="67AE6359"/>
    <w:rsid w:val="67AECC0A"/>
    <w:rsid w:val="67AEDDFD"/>
    <w:rsid w:val="67AEF750"/>
    <w:rsid w:val="67AF2731"/>
    <w:rsid w:val="67AFD083"/>
    <w:rsid w:val="67AFE5A1"/>
    <w:rsid w:val="67B059F8"/>
    <w:rsid w:val="67B06399"/>
    <w:rsid w:val="67B0826D"/>
    <w:rsid w:val="67B0DDE7"/>
    <w:rsid w:val="67B15DE6"/>
    <w:rsid w:val="67B165F0"/>
    <w:rsid w:val="67B1D72F"/>
    <w:rsid w:val="67B27B39"/>
    <w:rsid w:val="67B2EB22"/>
    <w:rsid w:val="67B3987E"/>
    <w:rsid w:val="67B3FB6A"/>
    <w:rsid w:val="67B445D6"/>
    <w:rsid w:val="67B4726E"/>
    <w:rsid w:val="67B4E4E2"/>
    <w:rsid w:val="67B4FD94"/>
    <w:rsid w:val="67B53B4B"/>
    <w:rsid w:val="67B560C5"/>
    <w:rsid w:val="67B5A41A"/>
    <w:rsid w:val="67B5ED96"/>
    <w:rsid w:val="67B61A97"/>
    <w:rsid w:val="67B621D3"/>
    <w:rsid w:val="67B64B74"/>
    <w:rsid w:val="67B65382"/>
    <w:rsid w:val="67B6632D"/>
    <w:rsid w:val="67B67553"/>
    <w:rsid w:val="67B67B2B"/>
    <w:rsid w:val="67B69239"/>
    <w:rsid w:val="67B6ACFA"/>
    <w:rsid w:val="67B6D614"/>
    <w:rsid w:val="67B6D726"/>
    <w:rsid w:val="67B738C9"/>
    <w:rsid w:val="67B73D66"/>
    <w:rsid w:val="67B766C5"/>
    <w:rsid w:val="67B81510"/>
    <w:rsid w:val="67B8172B"/>
    <w:rsid w:val="67B851C4"/>
    <w:rsid w:val="67B8D551"/>
    <w:rsid w:val="67B8E996"/>
    <w:rsid w:val="67B90B3D"/>
    <w:rsid w:val="67B96190"/>
    <w:rsid w:val="67B9EBF6"/>
    <w:rsid w:val="67BA4752"/>
    <w:rsid w:val="67BADF47"/>
    <w:rsid w:val="67BB64D4"/>
    <w:rsid w:val="67BBC1A4"/>
    <w:rsid w:val="67BC5627"/>
    <w:rsid w:val="67BC731E"/>
    <w:rsid w:val="67BC82BC"/>
    <w:rsid w:val="67BC8EB2"/>
    <w:rsid w:val="67BCBE83"/>
    <w:rsid w:val="67BCF0F4"/>
    <w:rsid w:val="67BD2948"/>
    <w:rsid w:val="67BDAC95"/>
    <w:rsid w:val="67BE0393"/>
    <w:rsid w:val="67BE0C32"/>
    <w:rsid w:val="67BE2BC7"/>
    <w:rsid w:val="67BE5272"/>
    <w:rsid w:val="67BF927E"/>
    <w:rsid w:val="67BFB726"/>
    <w:rsid w:val="67BFEFB5"/>
    <w:rsid w:val="67C04E52"/>
    <w:rsid w:val="67C04FA8"/>
    <w:rsid w:val="67C07DCC"/>
    <w:rsid w:val="67C12DEC"/>
    <w:rsid w:val="67C197DD"/>
    <w:rsid w:val="67C1A252"/>
    <w:rsid w:val="67C274D7"/>
    <w:rsid w:val="67C27EB6"/>
    <w:rsid w:val="67C2F433"/>
    <w:rsid w:val="67C40ED0"/>
    <w:rsid w:val="67C42B75"/>
    <w:rsid w:val="67C52991"/>
    <w:rsid w:val="67C52C37"/>
    <w:rsid w:val="67C5A162"/>
    <w:rsid w:val="67C62394"/>
    <w:rsid w:val="67C633D7"/>
    <w:rsid w:val="67C66E31"/>
    <w:rsid w:val="67C68D78"/>
    <w:rsid w:val="67C6918F"/>
    <w:rsid w:val="67C80CB0"/>
    <w:rsid w:val="67C81E90"/>
    <w:rsid w:val="67C85F31"/>
    <w:rsid w:val="67C88388"/>
    <w:rsid w:val="67C8BADC"/>
    <w:rsid w:val="67C8E5A0"/>
    <w:rsid w:val="67C91A2A"/>
    <w:rsid w:val="67C91EAC"/>
    <w:rsid w:val="67C93995"/>
    <w:rsid w:val="67C94756"/>
    <w:rsid w:val="67C99582"/>
    <w:rsid w:val="67C9E992"/>
    <w:rsid w:val="67CA336E"/>
    <w:rsid w:val="67CA3B36"/>
    <w:rsid w:val="67CA9BDE"/>
    <w:rsid w:val="67CB2208"/>
    <w:rsid w:val="67CB33A1"/>
    <w:rsid w:val="67CBB9D0"/>
    <w:rsid w:val="67CC2C47"/>
    <w:rsid w:val="67CCAADA"/>
    <w:rsid w:val="67CCBFEC"/>
    <w:rsid w:val="67CD860F"/>
    <w:rsid w:val="67CDAE1B"/>
    <w:rsid w:val="67CDBA68"/>
    <w:rsid w:val="67CDBB9C"/>
    <w:rsid w:val="67CDC32C"/>
    <w:rsid w:val="67CEA7FC"/>
    <w:rsid w:val="67CEAF6D"/>
    <w:rsid w:val="67CEBDE5"/>
    <w:rsid w:val="67CEBEA3"/>
    <w:rsid w:val="67CEF589"/>
    <w:rsid w:val="67CF0142"/>
    <w:rsid w:val="67CF333A"/>
    <w:rsid w:val="67CF7617"/>
    <w:rsid w:val="67CF7C78"/>
    <w:rsid w:val="67D0664E"/>
    <w:rsid w:val="67D0918C"/>
    <w:rsid w:val="67D09412"/>
    <w:rsid w:val="67D0CDCD"/>
    <w:rsid w:val="67D0E42D"/>
    <w:rsid w:val="67D1D0D1"/>
    <w:rsid w:val="67D2B78E"/>
    <w:rsid w:val="67D2C8A7"/>
    <w:rsid w:val="67D2F6DA"/>
    <w:rsid w:val="67D36B56"/>
    <w:rsid w:val="67D3BD78"/>
    <w:rsid w:val="67D3D8CE"/>
    <w:rsid w:val="67D43517"/>
    <w:rsid w:val="67D4AA03"/>
    <w:rsid w:val="67D4C1E2"/>
    <w:rsid w:val="67D549B0"/>
    <w:rsid w:val="67D55448"/>
    <w:rsid w:val="67D5ADD7"/>
    <w:rsid w:val="67D5E750"/>
    <w:rsid w:val="67D62C67"/>
    <w:rsid w:val="67D6C7BC"/>
    <w:rsid w:val="67D6D695"/>
    <w:rsid w:val="67D836AA"/>
    <w:rsid w:val="67D8524A"/>
    <w:rsid w:val="67D85910"/>
    <w:rsid w:val="67D87F1D"/>
    <w:rsid w:val="67D8E011"/>
    <w:rsid w:val="67D8F500"/>
    <w:rsid w:val="67D9037B"/>
    <w:rsid w:val="67D94644"/>
    <w:rsid w:val="67D9EB44"/>
    <w:rsid w:val="67DA6BF4"/>
    <w:rsid w:val="67DACB7B"/>
    <w:rsid w:val="67DADA95"/>
    <w:rsid w:val="67DB1576"/>
    <w:rsid w:val="67DBCF4E"/>
    <w:rsid w:val="67DBD511"/>
    <w:rsid w:val="67DC186A"/>
    <w:rsid w:val="67DC3D43"/>
    <w:rsid w:val="67DC92ED"/>
    <w:rsid w:val="67DCA923"/>
    <w:rsid w:val="67DD56DD"/>
    <w:rsid w:val="67DD65BD"/>
    <w:rsid w:val="67DD7E4F"/>
    <w:rsid w:val="67DD9028"/>
    <w:rsid w:val="67DDB2F1"/>
    <w:rsid w:val="67DDDFB5"/>
    <w:rsid w:val="67DE1749"/>
    <w:rsid w:val="67DEABF0"/>
    <w:rsid w:val="67DF0131"/>
    <w:rsid w:val="67DF4009"/>
    <w:rsid w:val="67DF434B"/>
    <w:rsid w:val="67DFCF30"/>
    <w:rsid w:val="67E003AA"/>
    <w:rsid w:val="67E0569C"/>
    <w:rsid w:val="67E0578B"/>
    <w:rsid w:val="67E0DB21"/>
    <w:rsid w:val="67E0DD0C"/>
    <w:rsid w:val="67E13142"/>
    <w:rsid w:val="67E20F06"/>
    <w:rsid w:val="67E27111"/>
    <w:rsid w:val="67E28608"/>
    <w:rsid w:val="67E2AA3A"/>
    <w:rsid w:val="67E2B108"/>
    <w:rsid w:val="67E335C6"/>
    <w:rsid w:val="67E335DF"/>
    <w:rsid w:val="67E3C412"/>
    <w:rsid w:val="67E3C571"/>
    <w:rsid w:val="67E3EEF9"/>
    <w:rsid w:val="67E41286"/>
    <w:rsid w:val="67E430B4"/>
    <w:rsid w:val="67E4DBF2"/>
    <w:rsid w:val="67E4E073"/>
    <w:rsid w:val="67E52C6D"/>
    <w:rsid w:val="67E57E52"/>
    <w:rsid w:val="67E63B19"/>
    <w:rsid w:val="67E676AB"/>
    <w:rsid w:val="67E69E1C"/>
    <w:rsid w:val="67E6AF33"/>
    <w:rsid w:val="67E74C12"/>
    <w:rsid w:val="67E75775"/>
    <w:rsid w:val="67E766AB"/>
    <w:rsid w:val="67E7687E"/>
    <w:rsid w:val="67E80E25"/>
    <w:rsid w:val="67E81093"/>
    <w:rsid w:val="67E853D0"/>
    <w:rsid w:val="67E950BD"/>
    <w:rsid w:val="67E97FE1"/>
    <w:rsid w:val="67EA40B4"/>
    <w:rsid w:val="67EB380A"/>
    <w:rsid w:val="67EBEF18"/>
    <w:rsid w:val="67EC4ACC"/>
    <w:rsid w:val="67EC569D"/>
    <w:rsid w:val="67EC7EBC"/>
    <w:rsid w:val="67EC821D"/>
    <w:rsid w:val="67EC99C8"/>
    <w:rsid w:val="67ED4C58"/>
    <w:rsid w:val="67ED4FD8"/>
    <w:rsid w:val="67EE5EC3"/>
    <w:rsid w:val="67EE7414"/>
    <w:rsid w:val="67EEA2A1"/>
    <w:rsid w:val="67EED2FF"/>
    <w:rsid w:val="67EEDF97"/>
    <w:rsid w:val="67EF1836"/>
    <w:rsid w:val="67EF8875"/>
    <w:rsid w:val="67F06D81"/>
    <w:rsid w:val="67F0B9FE"/>
    <w:rsid w:val="67F0C3B3"/>
    <w:rsid w:val="67F0DF13"/>
    <w:rsid w:val="67F0F576"/>
    <w:rsid w:val="67F0F885"/>
    <w:rsid w:val="67F133C4"/>
    <w:rsid w:val="67F13600"/>
    <w:rsid w:val="67F137A5"/>
    <w:rsid w:val="67F1C6E9"/>
    <w:rsid w:val="67F25E8F"/>
    <w:rsid w:val="67F2888E"/>
    <w:rsid w:val="67F2C453"/>
    <w:rsid w:val="67F2C984"/>
    <w:rsid w:val="67F2F3C2"/>
    <w:rsid w:val="67F2F7E1"/>
    <w:rsid w:val="67F30A7A"/>
    <w:rsid w:val="67F33A3D"/>
    <w:rsid w:val="67F36092"/>
    <w:rsid w:val="67F38DCC"/>
    <w:rsid w:val="67F399A4"/>
    <w:rsid w:val="67F429AD"/>
    <w:rsid w:val="67F4347C"/>
    <w:rsid w:val="67F44111"/>
    <w:rsid w:val="67F470B3"/>
    <w:rsid w:val="67F47BBA"/>
    <w:rsid w:val="67F4999F"/>
    <w:rsid w:val="67F4AE35"/>
    <w:rsid w:val="67F54C83"/>
    <w:rsid w:val="67F5EFBB"/>
    <w:rsid w:val="67F6353B"/>
    <w:rsid w:val="67F6AA9C"/>
    <w:rsid w:val="67F6B445"/>
    <w:rsid w:val="67F71063"/>
    <w:rsid w:val="67F76777"/>
    <w:rsid w:val="67F77574"/>
    <w:rsid w:val="67F7DBB3"/>
    <w:rsid w:val="67F801C2"/>
    <w:rsid w:val="67F802EB"/>
    <w:rsid w:val="67F83F82"/>
    <w:rsid w:val="67F88CB9"/>
    <w:rsid w:val="67F8C09A"/>
    <w:rsid w:val="67FA4F8F"/>
    <w:rsid w:val="67FA7AC5"/>
    <w:rsid w:val="67FA970D"/>
    <w:rsid w:val="67FB30C1"/>
    <w:rsid w:val="67FB6ED4"/>
    <w:rsid w:val="67FB7E84"/>
    <w:rsid w:val="67FBD15D"/>
    <w:rsid w:val="67FC0161"/>
    <w:rsid w:val="67FC1D0A"/>
    <w:rsid w:val="67FCF376"/>
    <w:rsid w:val="67FD4CF8"/>
    <w:rsid w:val="67FD8C2F"/>
    <w:rsid w:val="67FDAA21"/>
    <w:rsid w:val="67FDAEBE"/>
    <w:rsid w:val="67FDB760"/>
    <w:rsid w:val="67FDB7A5"/>
    <w:rsid w:val="67FDC242"/>
    <w:rsid w:val="67FDE200"/>
    <w:rsid w:val="67FE2AE1"/>
    <w:rsid w:val="67FE3D74"/>
    <w:rsid w:val="67FE69BC"/>
    <w:rsid w:val="67FE7B9D"/>
    <w:rsid w:val="67FE7D46"/>
    <w:rsid w:val="67FF29F2"/>
    <w:rsid w:val="6800207C"/>
    <w:rsid w:val="68009D83"/>
    <w:rsid w:val="6800A0DB"/>
    <w:rsid w:val="6800B298"/>
    <w:rsid w:val="6800B4C1"/>
    <w:rsid w:val="6800DAA2"/>
    <w:rsid w:val="6800F09F"/>
    <w:rsid w:val="6800FE02"/>
    <w:rsid w:val="6801446C"/>
    <w:rsid w:val="68019904"/>
    <w:rsid w:val="6801B406"/>
    <w:rsid w:val="68025FB0"/>
    <w:rsid w:val="68028A15"/>
    <w:rsid w:val="6802E185"/>
    <w:rsid w:val="6802E4B0"/>
    <w:rsid w:val="68031A24"/>
    <w:rsid w:val="68032A57"/>
    <w:rsid w:val="6803389B"/>
    <w:rsid w:val="68033DAA"/>
    <w:rsid w:val="68051E09"/>
    <w:rsid w:val="6805CAD7"/>
    <w:rsid w:val="6806263B"/>
    <w:rsid w:val="6806391B"/>
    <w:rsid w:val="68065991"/>
    <w:rsid w:val="6806C398"/>
    <w:rsid w:val="6806CA93"/>
    <w:rsid w:val="6807A2AF"/>
    <w:rsid w:val="6807DCA4"/>
    <w:rsid w:val="68082268"/>
    <w:rsid w:val="68086354"/>
    <w:rsid w:val="6808B5BC"/>
    <w:rsid w:val="6808BA5F"/>
    <w:rsid w:val="680929B1"/>
    <w:rsid w:val="68098956"/>
    <w:rsid w:val="68099CF1"/>
    <w:rsid w:val="6809DEE3"/>
    <w:rsid w:val="680A392E"/>
    <w:rsid w:val="680A402D"/>
    <w:rsid w:val="680AA39E"/>
    <w:rsid w:val="680AA92F"/>
    <w:rsid w:val="680ABB05"/>
    <w:rsid w:val="680B06D1"/>
    <w:rsid w:val="680B2127"/>
    <w:rsid w:val="680BCCD9"/>
    <w:rsid w:val="680C2361"/>
    <w:rsid w:val="680C5BD4"/>
    <w:rsid w:val="680C78BA"/>
    <w:rsid w:val="680CDA5A"/>
    <w:rsid w:val="680D47E5"/>
    <w:rsid w:val="680F8283"/>
    <w:rsid w:val="680FA82C"/>
    <w:rsid w:val="680FCABD"/>
    <w:rsid w:val="6810A0F6"/>
    <w:rsid w:val="6810BAB1"/>
    <w:rsid w:val="6810DB7C"/>
    <w:rsid w:val="6811962B"/>
    <w:rsid w:val="6811C670"/>
    <w:rsid w:val="6811F298"/>
    <w:rsid w:val="6811FAFF"/>
    <w:rsid w:val="68121C48"/>
    <w:rsid w:val="6812AD4E"/>
    <w:rsid w:val="6812C505"/>
    <w:rsid w:val="68134DCB"/>
    <w:rsid w:val="6813C5D0"/>
    <w:rsid w:val="6813CA5C"/>
    <w:rsid w:val="68142592"/>
    <w:rsid w:val="681470B6"/>
    <w:rsid w:val="6814B5AC"/>
    <w:rsid w:val="6814C7EA"/>
    <w:rsid w:val="6814D24C"/>
    <w:rsid w:val="6814FEE7"/>
    <w:rsid w:val="68150438"/>
    <w:rsid w:val="6815F562"/>
    <w:rsid w:val="681646F0"/>
    <w:rsid w:val="681661F3"/>
    <w:rsid w:val="6816CB64"/>
    <w:rsid w:val="6816F5BC"/>
    <w:rsid w:val="6816F722"/>
    <w:rsid w:val="6817042D"/>
    <w:rsid w:val="68170D29"/>
    <w:rsid w:val="6817B357"/>
    <w:rsid w:val="681876E4"/>
    <w:rsid w:val="6818B026"/>
    <w:rsid w:val="6818CC10"/>
    <w:rsid w:val="68190B62"/>
    <w:rsid w:val="6819545B"/>
    <w:rsid w:val="68197D63"/>
    <w:rsid w:val="681987AF"/>
    <w:rsid w:val="6819B819"/>
    <w:rsid w:val="681A6F59"/>
    <w:rsid w:val="681AFC7E"/>
    <w:rsid w:val="681B17F6"/>
    <w:rsid w:val="681B3356"/>
    <w:rsid w:val="681C4FE2"/>
    <w:rsid w:val="681D3F2E"/>
    <w:rsid w:val="681E0EAA"/>
    <w:rsid w:val="681F04BC"/>
    <w:rsid w:val="681F26EC"/>
    <w:rsid w:val="681F410C"/>
    <w:rsid w:val="681F7407"/>
    <w:rsid w:val="681F95E4"/>
    <w:rsid w:val="681F9AE2"/>
    <w:rsid w:val="68200279"/>
    <w:rsid w:val="68207D41"/>
    <w:rsid w:val="6820931C"/>
    <w:rsid w:val="6820DA78"/>
    <w:rsid w:val="6820DB4D"/>
    <w:rsid w:val="68210F35"/>
    <w:rsid w:val="68214710"/>
    <w:rsid w:val="6821631A"/>
    <w:rsid w:val="6821DE7E"/>
    <w:rsid w:val="6821E589"/>
    <w:rsid w:val="682282A9"/>
    <w:rsid w:val="6822A050"/>
    <w:rsid w:val="6822F0CD"/>
    <w:rsid w:val="68235211"/>
    <w:rsid w:val="68237D45"/>
    <w:rsid w:val="68240556"/>
    <w:rsid w:val="682423E8"/>
    <w:rsid w:val="68246CA5"/>
    <w:rsid w:val="68249AC0"/>
    <w:rsid w:val="6824ACCC"/>
    <w:rsid w:val="6824C1D8"/>
    <w:rsid w:val="6825748A"/>
    <w:rsid w:val="68258661"/>
    <w:rsid w:val="68258675"/>
    <w:rsid w:val="6825A012"/>
    <w:rsid w:val="6826982F"/>
    <w:rsid w:val="6826B575"/>
    <w:rsid w:val="6826E246"/>
    <w:rsid w:val="68270991"/>
    <w:rsid w:val="6828758B"/>
    <w:rsid w:val="682922BC"/>
    <w:rsid w:val="682923F5"/>
    <w:rsid w:val="68293E67"/>
    <w:rsid w:val="68297160"/>
    <w:rsid w:val="68298BB8"/>
    <w:rsid w:val="682A2D8F"/>
    <w:rsid w:val="682A459E"/>
    <w:rsid w:val="682A5347"/>
    <w:rsid w:val="682A8B60"/>
    <w:rsid w:val="682B29A0"/>
    <w:rsid w:val="682B3A9B"/>
    <w:rsid w:val="682B5C2E"/>
    <w:rsid w:val="682B7FFE"/>
    <w:rsid w:val="682BB4C8"/>
    <w:rsid w:val="682BE177"/>
    <w:rsid w:val="682C12AF"/>
    <w:rsid w:val="682C1A91"/>
    <w:rsid w:val="682C3375"/>
    <w:rsid w:val="682C7F0D"/>
    <w:rsid w:val="682CABBD"/>
    <w:rsid w:val="682CEBA8"/>
    <w:rsid w:val="682CED5F"/>
    <w:rsid w:val="682D46D3"/>
    <w:rsid w:val="682DEEE5"/>
    <w:rsid w:val="682F1EB6"/>
    <w:rsid w:val="682FF795"/>
    <w:rsid w:val="68302983"/>
    <w:rsid w:val="683038C8"/>
    <w:rsid w:val="68306A0F"/>
    <w:rsid w:val="6830A8B6"/>
    <w:rsid w:val="6830B778"/>
    <w:rsid w:val="68311AD7"/>
    <w:rsid w:val="68311BE0"/>
    <w:rsid w:val="68318C2B"/>
    <w:rsid w:val="68319AD6"/>
    <w:rsid w:val="6831AE07"/>
    <w:rsid w:val="6832249B"/>
    <w:rsid w:val="68325375"/>
    <w:rsid w:val="6832937F"/>
    <w:rsid w:val="6832CD5B"/>
    <w:rsid w:val="6832F115"/>
    <w:rsid w:val="6833074E"/>
    <w:rsid w:val="6833C07A"/>
    <w:rsid w:val="6833C902"/>
    <w:rsid w:val="683442B9"/>
    <w:rsid w:val="6834F36D"/>
    <w:rsid w:val="68352E47"/>
    <w:rsid w:val="68355570"/>
    <w:rsid w:val="68355B70"/>
    <w:rsid w:val="68361FD9"/>
    <w:rsid w:val="68366763"/>
    <w:rsid w:val="6836790F"/>
    <w:rsid w:val="683721A2"/>
    <w:rsid w:val="68372EA4"/>
    <w:rsid w:val="68373A76"/>
    <w:rsid w:val="68373D78"/>
    <w:rsid w:val="68375C5E"/>
    <w:rsid w:val="6837E57A"/>
    <w:rsid w:val="6837EA90"/>
    <w:rsid w:val="6837FA47"/>
    <w:rsid w:val="683895A5"/>
    <w:rsid w:val="6838EF88"/>
    <w:rsid w:val="683900E0"/>
    <w:rsid w:val="68397B20"/>
    <w:rsid w:val="6839D97E"/>
    <w:rsid w:val="683A2397"/>
    <w:rsid w:val="683A6C30"/>
    <w:rsid w:val="683A9132"/>
    <w:rsid w:val="683AE2C4"/>
    <w:rsid w:val="683B31A9"/>
    <w:rsid w:val="683B436F"/>
    <w:rsid w:val="683B5B4E"/>
    <w:rsid w:val="683BA5FE"/>
    <w:rsid w:val="683BB801"/>
    <w:rsid w:val="683C3DC7"/>
    <w:rsid w:val="683C6981"/>
    <w:rsid w:val="683C8DE2"/>
    <w:rsid w:val="683CDB33"/>
    <w:rsid w:val="683CFD85"/>
    <w:rsid w:val="683D1713"/>
    <w:rsid w:val="683DEDBB"/>
    <w:rsid w:val="683EA218"/>
    <w:rsid w:val="683EEC23"/>
    <w:rsid w:val="683EF8BA"/>
    <w:rsid w:val="683F913A"/>
    <w:rsid w:val="68400E74"/>
    <w:rsid w:val="6840E4DA"/>
    <w:rsid w:val="6841165D"/>
    <w:rsid w:val="68413DC9"/>
    <w:rsid w:val="68417852"/>
    <w:rsid w:val="6841B345"/>
    <w:rsid w:val="684252E3"/>
    <w:rsid w:val="6842668E"/>
    <w:rsid w:val="68426DED"/>
    <w:rsid w:val="6842B90B"/>
    <w:rsid w:val="6842F8B1"/>
    <w:rsid w:val="6842FF55"/>
    <w:rsid w:val="684308E5"/>
    <w:rsid w:val="684320B9"/>
    <w:rsid w:val="68432980"/>
    <w:rsid w:val="68438DC9"/>
    <w:rsid w:val="68438E86"/>
    <w:rsid w:val="6843A21A"/>
    <w:rsid w:val="6843A2D8"/>
    <w:rsid w:val="6843D8F6"/>
    <w:rsid w:val="6843DD78"/>
    <w:rsid w:val="6843EDED"/>
    <w:rsid w:val="6843FCE2"/>
    <w:rsid w:val="684530C6"/>
    <w:rsid w:val="684536D7"/>
    <w:rsid w:val="68456EC8"/>
    <w:rsid w:val="684577A0"/>
    <w:rsid w:val="68462D25"/>
    <w:rsid w:val="68465C12"/>
    <w:rsid w:val="68467A97"/>
    <w:rsid w:val="6846B7DD"/>
    <w:rsid w:val="6846E8A9"/>
    <w:rsid w:val="68473DA0"/>
    <w:rsid w:val="68475407"/>
    <w:rsid w:val="684763B7"/>
    <w:rsid w:val="68487B1D"/>
    <w:rsid w:val="6848AA9C"/>
    <w:rsid w:val="6848F165"/>
    <w:rsid w:val="68490524"/>
    <w:rsid w:val="68496F88"/>
    <w:rsid w:val="6849B8EB"/>
    <w:rsid w:val="6849C2D0"/>
    <w:rsid w:val="6849C7F6"/>
    <w:rsid w:val="684AAA72"/>
    <w:rsid w:val="684AAAA1"/>
    <w:rsid w:val="684AF71E"/>
    <w:rsid w:val="684AFF9C"/>
    <w:rsid w:val="684B1DF9"/>
    <w:rsid w:val="684B7AD1"/>
    <w:rsid w:val="684C194F"/>
    <w:rsid w:val="684C5E9F"/>
    <w:rsid w:val="684C7734"/>
    <w:rsid w:val="684D588D"/>
    <w:rsid w:val="684DFFEF"/>
    <w:rsid w:val="684E4E88"/>
    <w:rsid w:val="684EB077"/>
    <w:rsid w:val="684F3886"/>
    <w:rsid w:val="684F3A10"/>
    <w:rsid w:val="684F3EFE"/>
    <w:rsid w:val="684FAA2A"/>
    <w:rsid w:val="684FC222"/>
    <w:rsid w:val="684FFFB9"/>
    <w:rsid w:val="68503FCF"/>
    <w:rsid w:val="68508DD6"/>
    <w:rsid w:val="68514B2E"/>
    <w:rsid w:val="68519A4E"/>
    <w:rsid w:val="6851B66E"/>
    <w:rsid w:val="6851B976"/>
    <w:rsid w:val="6851D478"/>
    <w:rsid w:val="6851F72D"/>
    <w:rsid w:val="68528B06"/>
    <w:rsid w:val="685298FE"/>
    <w:rsid w:val="6852AE4E"/>
    <w:rsid w:val="6852D991"/>
    <w:rsid w:val="685306D9"/>
    <w:rsid w:val="68530729"/>
    <w:rsid w:val="6853222C"/>
    <w:rsid w:val="685388FB"/>
    <w:rsid w:val="6853A10E"/>
    <w:rsid w:val="6853CF70"/>
    <w:rsid w:val="68545BB8"/>
    <w:rsid w:val="6854951E"/>
    <w:rsid w:val="6854BB56"/>
    <w:rsid w:val="6854CBAB"/>
    <w:rsid w:val="6854CDC0"/>
    <w:rsid w:val="685511CB"/>
    <w:rsid w:val="6855B255"/>
    <w:rsid w:val="6856D153"/>
    <w:rsid w:val="6856E9E3"/>
    <w:rsid w:val="6857C4E4"/>
    <w:rsid w:val="6857D704"/>
    <w:rsid w:val="68582411"/>
    <w:rsid w:val="68582862"/>
    <w:rsid w:val="6858384B"/>
    <w:rsid w:val="6858EBCB"/>
    <w:rsid w:val="68599C30"/>
    <w:rsid w:val="685A29DB"/>
    <w:rsid w:val="685B0AC4"/>
    <w:rsid w:val="685B27D1"/>
    <w:rsid w:val="685B4B06"/>
    <w:rsid w:val="685B5D64"/>
    <w:rsid w:val="685C31C0"/>
    <w:rsid w:val="685CA5FC"/>
    <w:rsid w:val="685CB381"/>
    <w:rsid w:val="685D0043"/>
    <w:rsid w:val="685D4332"/>
    <w:rsid w:val="685D4E7A"/>
    <w:rsid w:val="685D607E"/>
    <w:rsid w:val="685D9526"/>
    <w:rsid w:val="685F2C43"/>
    <w:rsid w:val="685FF374"/>
    <w:rsid w:val="68604689"/>
    <w:rsid w:val="68607D78"/>
    <w:rsid w:val="6860B416"/>
    <w:rsid w:val="6861CAEA"/>
    <w:rsid w:val="6861DCC2"/>
    <w:rsid w:val="6861FD13"/>
    <w:rsid w:val="68622036"/>
    <w:rsid w:val="686236B3"/>
    <w:rsid w:val="686254C5"/>
    <w:rsid w:val="6862A333"/>
    <w:rsid w:val="68630AAF"/>
    <w:rsid w:val="68631C69"/>
    <w:rsid w:val="68633BA5"/>
    <w:rsid w:val="68636169"/>
    <w:rsid w:val="68636998"/>
    <w:rsid w:val="68637A1D"/>
    <w:rsid w:val="6863C984"/>
    <w:rsid w:val="6863E7DE"/>
    <w:rsid w:val="686452B6"/>
    <w:rsid w:val="68649211"/>
    <w:rsid w:val="68649EE8"/>
    <w:rsid w:val="68649F2B"/>
    <w:rsid w:val="6864B273"/>
    <w:rsid w:val="68651665"/>
    <w:rsid w:val="68651B39"/>
    <w:rsid w:val="68659BFF"/>
    <w:rsid w:val="6865A18B"/>
    <w:rsid w:val="6865E10D"/>
    <w:rsid w:val="686619E1"/>
    <w:rsid w:val="686678C1"/>
    <w:rsid w:val="68667EBF"/>
    <w:rsid w:val="6867108F"/>
    <w:rsid w:val="68672327"/>
    <w:rsid w:val="6867519C"/>
    <w:rsid w:val="686786D3"/>
    <w:rsid w:val="6868127C"/>
    <w:rsid w:val="68684210"/>
    <w:rsid w:val="6868446D"/>
    <w:rsid w:val="68688484"/>
    <w:rsid w:val="686896E8"/>
    <w:rsid w:val="68689AA2"/>
    <w:rsid w:val="6868D0C6"/>
    <w:rsid w:val="6868DACD"/>
    <w:rsid w:val="6869B2B2"/>
    <w:rsid w:val="6869DAC7"/>
    <w:rsid w:val="686A36CC"/>
    <w:rsid w:val="686AE1C3"/>
    <w:rsid w:val="686AE420"/>
    <w:rsid w:val="686AF40A"/>
    <w:rsid w:val="686B1315"/>
    <w:rsid w:val="686B4713"/>
    <w:rsid w:val="686BB037"/>
    <w:rsid w:val="686BF67C"/>
    <w:rsid w:val="686C901E"/>
    <w:rsid w:val="686CC0D9"/>
    <w:rsid w:val="686CEE38"/>
    <w:rsid w:val="686D0170"/>
    <w:rsid w:val="686D2E10"/>
    <w:rsid w:val="686D7299"/>
    <w:rsid w:val="686D8A33"/>
    <w:rsid w:val="686D90F4"/>
    <w:rsid w:val="686E5C31"/>
    <w:rsid w:val="686E9E55"/>
    <w:rsid w:val="686EB5D5"/>
    <w:rsid w:val="686F30DE"/>
    <w:rsid w:val="686F457D"/>
    <w:rsid w:val="686F5C22"/>
    <w:rsid w:val="686FD33C"/>
    <w:rsid w:val="686FE644"/>
    <w:rsid w:val="686FE7E0"/>
    <w:rsid w:val="687050DB"/>
    <w:rsid w:val="68706173"/>
    <w:rsid w:val="687092B6"/>
    <w:rsid w:val="6870A071"/>
    <w:rsid w:val="6870E1CA"/>
    <w:rsid w:val="68710A70"/>
    <w:rsid w:val="68718C93"/>
    <w:rsid w:val="6871982A"/>
    <w:rsid w:val="687238D6"/>
    <w:rsid w:val="68724113"/>
    <w:rsid w:val="6872C653"/>
    <w:rsid w:val="6874CEA6"/>
    <w:rsid w:val="68750772"/>
    <w:rsid w:val="6875553E"/>
    <w:rsid w:val="68759D9D"/>
    <w:rsid w:val="6875DA5B"/>
    <w:rsid w:val="6875F3B6"/>
    <w:rsid w:val="68762281"/>
    <w:rsid w:val="6876290D"/>
    <w:rsid w:val="68765397"/>
    <w:rsid w:val="6876ABE1"/>
    <w:rsid w:val="68773610"/>
    <w:rsid w:val="68780345"/>
    <w:rsid w:val="687812FC"/>
    <w:rsid w:val="68786252"/>
    <w:rsid w:val="6878DD96"/>
    <w:rsid w:val="6879AF21"/>
    <w:rsid w:val="6879C2D3"/>
    <w:rsid w:val="6879CB2D"/>
    <w:rsid w:val="6879CFD4"/>
    <w:rsid w:val="687A2C90"/>
    <w:rsid w:val="687AA3D0"/>
    <w:rsid w:val="687AFF97"/>
    <w:rsid w:val="687B1320"/>
    <w:rsid w:val="687B4C7F"/>
    <w:rsid w:val="687B561D"/>
    <w:rsid w:val="687B8212"/>
    <w:rsid w:val="687BB6F3"/>
    <w:rsid w:val="687BC719"/>
    <w:rsid w:val="687C7893"/>
    <w:rsid w:val="687C84B0"/>
    <w:rsid w:val="687C8F48"/>
    <w:rsid w:val="687C902C"/>
    <w:rsid w:val="687CC7BC"/>
    <w:rsid w:val="687CE28B"/>
    <w:rsid w:val="687CE483"/>
    <w:rsid w:val="687D205D"/>
    <w:rsid w:val="687D2415"/>
    <w:rsid w:val="687D330A"/>
    <w:rsid w:val="687DD291"/>
    <w:rsid w:val="687DE93B"/>
    <w:rsid w:val="687E1CE1"/>
    <w:rsid w:val="687EC421"/>
    <w:rsid w:val="687F5FEC"/>
    <w:rsid w:val="687FA4F8"/>
    <w:rsid w:val="6880429C"/>
    <w:rsid w:val="68808AA0"/>
    <w:rsid w:val="68808C22"/>
    <w:rsid w:val="6880FCF4"/>
    <w:rsid w:val="68813FDA"/>
    <w:rsid w:val="68814319"/>
    <w:rsid w:val="688145FD"/>
    <w:rsid w:val="68815E8C"/>
    <w:rsid w:val="68817143"/>
    <w:rsid w:val="68817750"/>
    <w:rsid w:val="6881F2D8"/>
    <w:rsid w:val="688224F9"/>
    <w:rsid w:val="68825C8B"/>
    <w:rsid w:val="68827E8E"/>
    <w:rsid w:val="688332B8"/>
    <w:rsid w:val="688338A3"/>
    <w:rsid w:val="688422BF"/>
    <w:rsid w:val="68847FCA"/>
    <w:rsid w:val="68849D4A"/>
    <w:rsid w:val="6884F795"/>
    <w:rsid w:val="6885086B"/>
    <w:rsid w:val="68853FF1"/>
    <w:rsid w:val="688589DE"/>
    <w:rsid w:val="6885A6C2"/>
    <w:rsid w:val="6885EA70"/>
    <w:rsid w:val="6886539D"/>
    <w:rsid w:val="6886A3E6"/>
    <w:rsid w:val="688703C1"/>
    <w:rsid w:val="688734B3"/>
    <w:rsid w:val="6887923F"/>
    <w:rsid w:val="6887A3C6"/>
    <w:rsid w:val="6887BA55"/>
    <w:rsid w:val="68880D76"/>
    <w:rsid w:val="68884F69"/>
    <w:rsid w:val="688908B9"/>
    <w:rsid w:val="6889F20C"/>
    <w:rsid w:val="688A0D9D"/>
    <w:rsid w:val="688A2282"/>
    <w:rsid w:val="688A397F"/>
    <w:rsid w:val="688AD229"/>
    <w:rsid w:val="688AF30F"/>
    <w:rsid w:val="688B449F"/>
    <w:rsid w:val="688B69E1"/>
    <w:rsid w:val="688B9AA4"/>
    <w:rsid w:val="688B9F87"/>
    <w:rsid w:val="688BB203"/>
    <w:rsid w:val="688BB5D6"/>
    <w:rsid w:val="688BC3FC"/>
    <w:rsid w:val="688BE3B0"/>
    <w:rsid w:val="688BF42E"/>
    <w:rsid w:val="688CDD14"/>
    <w:rsid w:val="688D3CF4"/>
    <w:rsid w:val="688D5961"/>
    <w:rsid w:val="688D6356"/>
    <w:rsid w:val="688D673D"/>
    <w:rsid w:val="688DA5C2"/>
    <w:rsid w:val="688DA938"/>
    <w:rsid w:val="688E1BFC"/>
    <w:rsid w:val="688E7FEB"/>
    <w:rsid w:val="688EFD22"/>
    <w:rsid w:val="688F342A"/>
    <w:rsid w:val="688F38B2"/>
    <w:rsid w:val="688F73C8"/>
    <w:rsid w:val="688F7B13"/>
    <w:rsid w:val="688F9379"/>
    <w:rsid w:val="688FB076"/>
    <w:rsid w:val="688FBD32"/>
    <w:rsid w:val="688FF15C"/>
    <w:rsid w:val="68900DDC"/>
    <w:rsid w:val="68901AFD"/>
    <w:rsid w:val="68902475"/>
    <w:rsid w:val="68904351"/>
    <w:rsid w:val="689060B4"/>
    <w:rsid w:val="68908C0E"/>
    <w:rsid w:val="68909567"/>
    <w:rsid w:val="68909A4B"/>
    <w:rsid w:val="68918A75"/>
    <w:rsid w:val="68919A97"/>
    <w:rsid w:val="6891CEF7"/>
    <w:rsid w:val="689282BB"/>
    <w:rsid w:val="6892A6E6"/>
    <w:rsid w:val="6892B690"/>
    <w:rsid w:val="6892CA59"/>
    <w:rsid w:val="6892D655"/>
    <w:rsid w:val="689331BD"/>
    <w:rsid w:val="68934CF3"/>
    <w:rsid w:val="6893A243"/>
    <w:rsid w:val="6893C438"/>
    <w:rsid w:val="6893D89B"/>
    <w:rsid w:val="68945C6C"/>
    <w:rsid w:val="6894B5E5"/>
    <w:rsid w:val="6894C35F"/>
    <w:rsid w:val="689500B1"/>
    <w:rsid w:val="6895B5C5"/>
    <w:rsid w:val="6895C786"/>
    <w:rsid w:val="689634E0"/>
    <w:rsid w:val="68964BFB"/>
    <w:rsid w:val="6896F528"/>
    <w:rsid w:val="6897BC85"/>
    <w:rsid w:val="6897CB3B"/>
    <w:rsid w:val="68988838"/>
    <w:rsid w:val="6898B882"/>
    <w:rsid w:val="6898DAD9"/>
    <w:rsid w:val="689964C0"/>
    <w:rsid w:val="6899B159"/>
    <w:rsid w:val="6899D296"/>
    <w:rsid w:val="6899F14F"/>
    <w:rsid w:val="689A3A0B"/>
    <w:rsid w:val="689B8F53"/>
    <w:rsid w:val="689BBE26"/>
    <w:rsid w:val="689BD1CD"/>
    <w:rsid w:val="689C214A"/>
    <w:rsid w:val="689C6B63"/>
    <w:rsid w:val="689CE7F0"/>
    <w:rsid w:val="689CF8D2"/>
    <w:rsid w:val="689D70D4"/>
    <w:rsid w:val="689D8626"/>
    <w:rsid w:val="689D93AB"/>
    <w:rsid w:val="689DCA34"/>
    <w:rsid w:val="689DD6C1"/>
    <w:rsid w:val="689DDB04"/>
    <w:rsid w:val="689DF52E"/>
    <w:rsid w:val="689E08EA"/>
    <w:rsid w:val="689E3478"/>
    <w:rsid w:val="689E3645"/>
    <w:rsid w:val="689E3C0E"/>
    <w:rsid w:val="689EAD4A"/>
    <w:rsid w:val="689F87B7"/>
    <w:rsid w:val="689F8BD1"/>
    <w:rsid w:val="689F9E84"/>
    <w:rsid w:val="689FDA4D"/>
    <w:rsid w:val="689FEBF5"/>
    <w:rsid w:val="68A05408"/>
    <w:rsid w:val="68A07AC6"/>
    <w:rsid w:val="68A0FE11"/>
    <w:rsid w:val="68A14C49"/>
    <w:rsid w:val="68A1791B"/>
    <w:rsid w:val="68A1D10D"/>
    <w:rsid w:val="68A26319"/>
    <w:rsid w:val="68A32722"/>
    <w:rsid w:val="68A35FFE"/>
    <w:rsid w:val="68A49006"/>
    <w:rsid w:val="68A577EB"/>
    <w:rsid w:val="68A57DE4"/>
    <w:rsid w:val="68A64E13"/>
    <w:rsid w:val="68A67949"/>
    <w:rsid w:val="68A7D6D4"/>
    <w:rsid w:val="68A7F683"/>
    <w:rsid w:val="68A85112"/>
    <w:rsid w:val="68A87625"/>
    <w:rsid w:val="68A8A69B"/>
    <w:rsid w:val="68A8B300"/>
    <w:rsid w:val="68A90497"/>
    <w:rsid w:val="68A9121A"/>
    <w:rsid w:val="68A91474"/>
    <w:rsid w:val="68A9A0FE"/>
    <w:rsid w:val="68A9AD06"/>
    <w:rsid w:val="68A9B4E4"/>
    <w:rsid w:val="68A9DBE8"/>
    <w:rsid w:val="68A9E7C1"/>
    <w:rsid w:val="68AA5FF5"/>
    <w:rsid w:val="68AA6555"/>
    <w:rsid w:val="68AA84B6"/>
    <w:rsid w:val="68AA9419"/>
    <w:rsid w:val="68AC0927"/>
    <w:rsid w:val="68AC093D"/>
    <w:rsid w:val="68AC2F94"/>
    <w:rsid w:val="68AC67C0"/>
    <w:rsid w:val="68ACD6C9"/>
    <w:rsid w:val="68ADDF85"/>
    <w:rsid w:val="68AE33DF"/>
    <w:rsid w:val="68AE7110"/>
    <w:rsid w:val="68AEFDBF"/>
    <w:rsid w:val="68AF01D4"/>
    <w:rsid w:val="68AF153A"/>
    <w:rsid w:val="68AF5E80"/>
    <w:rsid w:val="68AF76F9"/>
    <w:rsid w:val="68B06188"/>
    <w:rsid w:val="68B0746E"/>
    <w:rsid w:val="68B07E16"/>
    <w:rsid w:val="68B08E6B"/>
    <w:rsid w:val="68B09A0D"/>
    <w:rsid w:val="68B10521"/>
    <w:rsid w:val="68B1916B"/>
    <w:rsid w:val="68B19ACA"/>
    <w:rsid w:val="68B214A9"/>
    <w:rsid w:val="68B22B0E"/>
    <w:rsid w:val="68B29313"/>
    <w:rsid w:val="68B2AF44"/>
    <w:rsid w:val="68B2BA45"/>
    <w:rsid w:val="68B3131F"/>
    <w:rsid w:val="68B353E8"/>
    <w:rsid w:val="68B3713E"/>
    <w:rsid w:val="68B3B063"/>
    <w:rsid w:val="68B3EA35"/>
    <w:rsid w:val="68B45E70"/>
    <w:rsid w:val="68B4C708"/>
    <w:rsid w:val="68B4D396"/>
    <w:rsid w:val="68B52299"/>
    <w:rsid w:val="68B52FA9"/>
    <w:rsid w:val="68B57D40"/>
    <w:rsid w:val="68B59066"/>
    <w:rsid w:val="68B66D92"/>
    <w:rsid w:val="68B6C162"/>
    <w:rsid w:val="68B6F0D2"/>
    <w:rsid w:val="68B6F253"/>
    <w:rsid w:val="68B7124C"/>
    <w:rsid w:val="68B78DD5"/>
    <w:rsid w:val="68B82CD0"/>
    <w:rsid w:val="68B841DB"/>
    <w:rsid w:val="68B876C5"/>
    <w:rsid w:val="68B91B0B"/>
    <w:rsid w:val="68B9A2E5"/>
    <w:rsid w:val="68B9D29F"/>
    <w:rsid w:val="68B9E844"/>
    <w:rsid w:val="68BABB84"/>
    <w:rsid w:val="68BAC50B"/>
    <w:rsid w:val="68BAE4CE"/>
    <w:rsid w:val="68BB8878"/>
    <w:rsid w:val="68BC0546"/>
    <w:rsid w:val="68BC351D"/>
    <w:rsid w:val="68BCC315"/>
    <w:rsid w:val="68BD4F8A"/>
    <w:rsid w:val="68BD503C"/>
    <w:rsid w:val="68BE5DAF"/>
    <w:rsid w:val="68BEED60"/>
    <w:rsid w:val="68BFF1B9"/>
    <w:rsid w:val="68C00930"/>
    <w:rsid w:val="68C0587F"/>
    <w:rsid w:val="68C077B6"/>
    <w:rsid w:val="68C0A1B8"/>
    <w:rsid w:val="68C0B478"/>
    <w:rsid w:val="68C1A5AC"/>
    <w:rsid w:val="68C1B83C"/>
    <w:rsid w:val="68C1EA7D"/>
    <w:rsid w:val="68C2FFCF"/>
    <w:rsid w:val="68C32678"/>
    <w:rsid w:val="68C328E8"/>
    <w:rsid w:val="68C3BD28"/>
    <w:rsid w:val="68C41160"/>
    <w:rsid w:val="68C43F53"/>
    <w:rsid w:val="68C45377"/>
    <w:rsid w:val="68C46BD0"/>
    <w:rsid w:val="68C49574"/>
    <w:rsid w:val="68C4A482"/>
    <w:rsid w:val="68C4CE09"/>
    <w:rsid w:val="68C54D1C"/>
    <w:rsid w:val="68C5C8B5"/>
    <w:rsid w:val="68C5FF5C"/>
    <w:rsid w:val="68C68153"/>
    <w:rsid w:val="68C6E94A"/>
    <w:rsid w:val="68C75A6A"/>
    <w:rsid w:val="68C7EEE9"/>
    <w:rsid w:val="68C7F7F1"/>
    <w:rsid w:val="68C8155F"/>
    <w:rsid w:val="68C834A5"/>
    <w:rsid w:val="68C8E3FD"/>
    <w:rsid w:val="68C92A68"/>
    <w:rsid w:val="68C992EC"/>
    <w:rsid w:val="68C993D3"/>
    <w:rsid w:val="68CA2C68"/>
    <w:rsid w:val="68CA40E3"/>
    <w:rsid w:val="68CAA6AB"/>
    <w:rsid w:val="68CAF965"/>
    <w:rsid w:val="68CB63FE"/>
    <w:rsid w:val="68CBD077"/>
    <w:rsid w:val="68CC389C"/>
    <w:rsid w:val="68CC48F8"/>
    <w:rsid w:val="68CCAEC0"/>
    <w:rsid w:val="68CCDAAE"/>
    <w:rsid w:val="68CCFBBB"/>
    <w:rsid w:val="68CD40B4"/>
    <w:rsid w:val="68CD5DEC"/>
    <w:rsid w:val="68CDA35C"/>
    <w:rsid w:val="68CE05F0"/>
    <w:rsid w:val="68CE2C0D"/>
    <w:rsid w:val="68CE95CF"/>
    <w:rsid w:val="68CF181C"/>
    <w:rsid w:val="68CFCB15"/>
    <w:rsid w:val="68D017EE"/>
    <w:rsid w:val="68D093F7"/>
    <w:rsid w:val="68D0B7BD"/>
    <w:rsid w:val="68D0CE74"/>
    <w:rsid w:val="68D0EAE7"/>
    <w:rsid w:val="68D13AFB"/>
    <w:rsid w:val="68D156E7"/>
    <w:rsid w:val="68D23748"/>
    <w:rsid w:val="68D2901C"/>
    <w:rsid w:val="68D2B1FF"/>
    <w:rsid w:val="68D444FB"/>
    <w:rsid w:val="68D574C9"/>
    <w:rsid w:val="68D5A336"/>
    <w:rsid w:val="68D5B9A3"/>
    <w:rsid w:val="68D64AA9"/>
    <w:rsid w:val="68D6614A"/>
    <w:rsid w:val="68D6955B"/>
    <w:rsid w:val="68D6E768"/>
    <w:rsid w:val="68D731A1"/>
    <w:rsid w:val="68D7761B"/>
    <w:rsid w:val="68D7E0DD"/>
    <w:rsid w:val="68D841FC"/>
    <w:rsid w:val="68D8A934"/>
    <w:rsid w:val="68D8CB96"/>
    <w:rsid w:val="68D922CD"/>
    <w:rsid w:val="68D98B8E"/>
    <w:rsid w:val="68D9AC07"/>
    <w:rsid w:val="68D9ADC1"/>
    <w:rsid w:val="68DA0AEB"/>
    <w:rsid w:val="68DA11F7"/>
    <w:rsid w:val="68DA4463"/>
    <w:rsid w:val="68DA82B5"/>
    <w:rsid w:val="68DAB198"/>
    <w:rsid w:val="68DAC7D7"/>
    <w:rsid w:val="68DB5D3B"/>
    <w:rsid w:val="68DB5E0D"/>
    <w:rsid w:val="68DB7C67"/>
    <w:rsid w:val="68DB9DA5"/>
    <w:rsid w:val="68DBAA46"/>
    <w:rsid w:val="68DC339D"/>
    <w:rsid w:val="68DCABED"/>
    <w:rsid w:val="68DCBF5B"/>
    <w:rsid w:val="68DCD58E"/>
    <w:rsid w:val="68DD3ADA"/>
    <w:rsid w:val="68DD589E"/>
    <w:rsid w:val="68DE2E5C"/>
    <w:rsid w:val="68DE6974"/>
    <w:rsid w:val="68DEAB11"/>
    <w:rsid w:val="68DEBFF9"/>
    <w:rsid w:val="68DEFEC2"/>
    <w:rsid w:val="68DF1A60"/>
    <w:rsid w:val="68DF602C"/>
    <w:rsid w:val="68DF9976"/>
    <w:rsid w:val="68E0064D"/>
    <w:rsid w:val="68E01EB0"/>
    <w:rsid w:val="68E114DA"/>
    <w:rsid w:val="68E1987A"/>
    <w:rsid w:val="68E1B75B"/>
    <w:rsid w:val="68E1BFCD"/>
    <w:rsid w:val="68E26BFD"/>
    <w:rsid w:val="68E2D75E"/>
    <w:rsid w:val="68E2E577"/>
    <w:rsid w:val="68E340F0"/>
    <w:rsid w:val="68E35E87"/>
    <w:rsid w:val="68E38FEE"/>
    <w:rsid w:val="68E45ADA"/>
    <w:rsid w:val="68E4AF89"/>
    <w:rsid w:val="68E4EA2D"/>
    <w:rsid w:val="68E50A8F"/>
    <w:rsid w:val="68E54CF5"/>
    <w:rsid w:val="68E55AFF"/>
    <w:rsid w:val="68E56101"/>
    <w:rsid w:val="68E561E7"/>
    <w:rsid w:val="68E567F8"/>
    <w:rsid w:val="68E5BEB3"/>
    <w:rsid w:val="68E6010F"/>
    <w:rsid w:val="68E6548E"/>
    <w:rsid w:val="68E6C3FB"/>
    <w:rsid w:val="68E73E90"/>
    <w:rsid w:val="68E7B5FF"/>
    <w:rsid w:val="68E83FFB"/>
    <w:rsid w:val="68E858AF"/>
    <w:rsid w:val="68E8AC32"/>
    <w:rsid w:val="68E8F27D"/>
    <w:rsid w:val="68E8FB52"/>
    <w:rsid w:val="68E90538"/>
    <w:rsid w:val="68E99380"/>
    <w:rsid w:val="68E9EDC8"/>
    <w:rsid w:val="68EA1E08"/>
    <w:rsid w:val="68EA6634"/>
    <w:rsid w:val="68EA6ACD"/>
    <w:rsid w:val="68EAA8FF"/>
    <w:rsid w:val="68EAAB79"/>
    <w:rsid w:val="68EADE00"/>
    <w:rsid w:val="68EAE3DB"/>
    <w:rsid w:val="68EAE47D"/>
    <w:rsid w:val="68EB31C1"/>
    <w:rsid w:val="68EB5E05"/>
    <w:rsid w:val="68EBAF9C"/>
    <w:rsid w:val="68EBD749"/>
    <w:rsid w:val="68EBDFBA"/>
    <w:rsid w:val="68EC1E04"/>
    <w:rsid w:val="68EC7C21"/>
    <w:rsid w:val="68ECBF8F"/>
    <w:rsid w:val="68ED04AB"/>
    <w:rsid w:val="68ED4403"/>
    <w:rsid w:val="68ED6563"/>
    <w:rsid w:val="68EDACE9"/>
    <w:rsid w:val="68EDCB43"/>
    <w:rsid w:val="68EE524F"/>
    <w:rsid w:val="68EE8AEE"/>
    <w:rsid w:val="68EEB275"/>
    <w:rsid w:val="68EEEF57"/>
    <w:rsid w:val="68EF553C"/>
    <w:rsid w:val="68F03214"/>
    <w:rsid w:val="68F035BC"/>
    <w:rsid w:val="68F05964"/>
    <w:rsid w:val="68F0672F"/>
    <w:rsid w:val="68F07331"/>
    <w:rsid w:val="68F0C515"/>
    <w:rsid w:val="68F0D7D9"/>
    <w:rsid w:val="68F12AFD"/>
    <w:rsid w:val="68F159B5"/>
    <w:rsid w:val="68F1C11B"/>
    <w:rsid w:val="68F1FFA3"/>
    <w:rsid w:val="68F20356"/>
    <w:rsid w:val="68F20BBF"/>
    <w:rsid w:val="68F22779"/>
    <w:rsid w:val="68F25E28"/>
    <w:rsid w:val="68F2B8D2"/>
    <w:rsid w:val="68F4A207"/>
    <w:rsid w:val="68F4A50E"/>
    <w:rsid w:val="68F4C2F7"/>
    <w:rsid w:val="68F4E5B7"/>
    <w:rsid w:val="68F54206"/>
    <w:rsid w:val="68F69DC4"/>
    <w:rsid w:val="68F6A758"/>
    <w:rsid w:val="68F6C136"/>
    <w:rsid w:val="68F6D17D"/>
    <w:rsid w:val="68F70D87"/>
    <w:rsid w:val="68F75532"/>
    <w:rsid w:val="68F766FE"/>
    <w:rsid w:val="68F775A3"/>
    <w:rsid w:val="68F77F5A"/>
    <w:rsid w:val="68F7F54C"/>
    <w:rsid w:val="68F7F991"/>
    <w:rsid w:val="68F81BC8"/>
    <w:rsid w:val="68F8E5D9"/>
    <w:rsid w:val="68F974A9"/>
    <w:rsid w:val="68F9AFD4"/>
    <w:rsid w:val="68F9DADC"/>
    <w:rsid w:val="68FA89AB"/>
    <w:rsid w:val="68FAA9DD"/>
    <w:rsid w:val="68FAAC7E"/>
    <w:rsid w:val="68FB0106"/>
    <w:rsid w:val="68FB2CE8"/>
    <w:rsid w:val="68FB933D"/>
    <w:rsid w:val="68FBDC6D"/>
    <w:rsid w:val="68FC16F0"/>
    <w:rsid w:val="68FC1967"/>
    <w:rsid w:val="68FC4E72"/>
    <w:rsid w:val="68FD11E2"/>
    <w:rsid w:val="68FD348B"/>
    <w:rsid w:val="68FDA6D6"/>
    <w:rsid w:val="68FE17E1"/>
    <w:rsid w:val="68FE4E5E"/>
    <w:rsid w:val="68FE731C"/>
    <w:rsid w:val="68FF53EB"/>
    <w:rsid w:val="68FFDDAA"/>
    <w:rsid w:val="6900FD90"/>
    <w:rsid w:val="6902004D"/>
    <w:rsid w:val="6902B887"/>
    <w:rsid w:val="690321A4"/>
    <w:rsid w:val="690375C4"/>
    <w:rsid w:val="6903BD64"/>
    <w:rsid w:val="69045BED"/>
    <w:rsid w:val="69048A4C"/>
    <w:rsid w:val="6904C82E"/>
    <w:rsid w:val="69051172"/>
    <w:rsid w:val="6905B275"/>
    <w:rsid w:val="6905E18F"/>
    <w:rsid w:val="69060A4D"/>
    <w:rsid w:val="69061C2C"/>
    <w:rsid w:val="69065B46"/>
    <w:rsid w:val="69072E98"/>
    <w:rsid w:val="6907429E"/>
    <w:rsid w:val="6907536B"/>
    <w:rsid w:val="690756F0"/>
    <w:rsid w:val="6907A3CD"/>
    <w:rsid w:val="6907A6D6"/>
    <w:rsid w:val="6907E432"/>
    <w:rsid w:val="690817D4"/>
    <w:rsid w:val="6908592D"/>
    <w:rsid w:val="6908D24D"/>
    <w:rsid w:val="6908DC68"/>
    <w:rsid w:val="6908E86C"/>
    <w:rsid w:val="69092567"/>
    <w:rsid w:val="69097F01"/>
    <w:rsid w:val="690991E1"/>
    <w:rsid w:val="6909A9AE"/>
    <w:rsid w:val="690A0B29"/>
    <w:rsid w:val="690A572F"/>
    <w:rsid w:val="690A8F83"/>
    <w:rsid w:val="690AA8F3"/>
    <w:rsid w:val="690AD0D6"/>
    <w:rsid w:val="690AEA67"/>
    <w:rsid w:val="690B1A32"/>
    <w:rsid w:val="690B3176"/>
    <w:rsid w:val="690BC399"/>
    <w:rsid w:val="690C1822"/>
    <w:rsid w:val="690C43F6"/>
    <w:rsid w:val="690C4F51"/>
    <w:rsid w:val="690C53F1"/>
    <w:rsid w:val="690CD634"/>
    <w:rsid w:val="690D4920"/>
    <w:rsid w:val="690D5B8E"/>
    <w:rsid w:val="690DCB43"/>
    <w:rsid w:val="690DEDE7"/>
    <w:rsid w:val="690E0E3C"/>
    <w:rsid w:val="690E3DD0"/>
    <w:rsid w:val="690F65DC"/>
    <w:rsid w:val="690F6EC7"/>
    <w:rsid w:val="690FB4D3"/>
    <w:rsid w:val="690FEF28"/>
    <w:rsid w:val="69103FF7"/>
    <w:rsid w:val="6910448D"/>
    <w:rsid w:val="69107981"/>
    <w:rsid w:val="6910A2FE"/>
    <w:rsid w:val="69116073"/>
    <w:rsid w:val="69122335"/>
    <w:rsid w:val="691266ED"/>
    <w:rsid w:val="69130BA9"/>
    <w:rsid w:val="691380BD"/>
    <w:rsid w:val="69149F2C"/>
    <w:rsid w:val="6914A42C"/>
    <w:rsid w:val="69150834"/>
    <w:rsid w:val="69150CE6"/>
    <w:rsid w:val="691527B7"/>
    <w:rsid w:val="69159BE8"/>
    <w:rsid w:val="6915EAD6"/>
    <w:rsid w:val="69167FD2"/>
    <w:rsid w:val="69168A20"/>
    <w:rsid w:val="6916955E"/>
    <w:rsid w:val="6916E283"/>
    <w:rsid w:val="6917B7E6"/>
    <w:rsid w:val="6917EE95"/>
    <w:rsid w:val="69182DDB"/>
    <w:rsid w:val="6918771F"/>
    <w:rsid w:val="69197946"/>
    <w:rsid w:val="6919C751"/>
    <w:rsid w:val="6919F7A8"/>
    <w:rsid w:val="691AAE81"/>
    <w:rsid w:val="691AC519"/>
    <w:rsid w:val="691B6109"/>
    <w:rsid w:val="691BD9B7"/>
    <w:rsid w:val="691C2D39"/>
    <w:rsid w:val="691C6018"/>
    <w:rsid w:val="691C92F3"/>
    <w:rsid w:val="691CCA3B"/>
    <w:rsid w:val="691CE77B"/>
    <w:rsid w:val="691DAF3B"/>
    <w:rsid w:val="691ECD4A"/>
    <w:rsid w:val="691F176A"/>
    <w:rsid w:val="69201E74"/>
    <w:rsid w:val="692031AB"/>
    <w:rsid w:val="69209902"/>
    <w:rsid w:val="6920B1C7"/>
    <w:rsid w:val="6920C4E0"/>
    <w:rsid w:val="69211D06"/>
    <w:rsid w:val="6921599A"/>
    <w:rsid w:val="6921C519"/>
    <w:rsid w:val="6921FA42"/>
    <w:rsid w:val="6921FF36"/>
    <w:rsid w:val="69223662"/>
    <w:rsid w:val="69223B1B"/>
    <w:rsid w:val="6923C24E"/>
    <w:rsid w:val="69244591"/>
    <w:rsid w:val="692449B2"/>
    <w:rsid w:val="69259324"/>
    <w:rsid w:val="6925ED92"/>
    <w:rsid w:val="69262A94"/>
    <w:rsid w:val="6926474D"/>
    <w:rsid w:val="69264948"/>
    <w:rsid w:val="69272ADB"/>
    <w:rsid w:val="69272DD1"/>
    <w:rsid w:val="6927333C"/>
    <w:rsid w:val="6927AF0C"/>
    <w:rsid w:val="6927E1BD"/>
    <w:rsid w:val="6928BAE9"/>
    <w:rsid w:val="69294F0A"/>
    <w:rsid w:val="69297AAE"/>
    <w:rsid w:val="692A6D85"/>
    <w:rsid w:val="692A9065"/>
    <w:rsid w:val="692AA982"/>
    <w:rsid w:val="692B3BE9"/>
    <w:rsid w:val="692BE753"/>
    <w:rsid w:val="692C2889"/>
    <w:rsid w:val="692C4DAB"/>
    <w:rsid w:val="692CBCC3"/>
    <w:rsid w:val="692CCA54"/>
    <w:rsid w:val="692D071F"/>
    <w:rsid w:val="692D2C94"/>
    <w:rsid w:val="692D39FB"/>
    <w:rsid w:val="692D82C0"/>
    <w:rsid w:val="692DDF5B"/>
    <w:rsid w:val="692E7031"/>
    <w:rsid w:val="692E7514"/>
    <w:rsid w:val="692FB62E"/>
    <w:rsid w:val="693038A1"/>
    <w:rsid w:val="693079F5"/>
    <w:rsid w:val="69308D24"/>
    <w:rsid w:val="6930A287"/>
    <w:rsid w:val="69310E61"/>
    <w:rsid w:val="69314621"/>
    <w:rsid w:val="69317DF8"/>
    <w:rsid w:val="6931A0DC"/>
    <w:rsid w:val="6931E868"/>
    <w:rsid w:val="69321B0A"/>
    <w:rsid w:val="6932AC21"/>
    <w:rsid w:val="6932C28D"/>
    <w:rsid w:val="6933003D"/>
    <w:rsid w:val="693340F8"/>
    <w:rsid w:val="693345A2"/>
    <w:rsid w:val="69337377"/>
    <w:rsid w:val="6933F0F1"/>
    <w:rsid w:val="693462E9"/>
    <w:rsid w:val="69347D15"/>
    <w:rsid w:val="6934E772"/>
    <w:rsid w:val="6934EC82"/>
    <w:rsid w:val="6934FB29"/>
    <w:rsid w:val="69351467"/>
    <w:rsid w:val="6935476D"/>
    <w:rsid w:val="693554D5"/>
    <w:rsid w:val="6935EA5D"/>
    <w:rsid w:val="6935FFB2"/>
    <w:rsid w:val="69362940"/>
    <w:rsid w:val="69365660"/>
    <w:rsid w:val="69369945"/>
    <w:rsid w:val="69376248"/>
    <w:rsid w:val="693793E5"/>
    <w:rsid w:val="6937942D"/>
    <w:rsid w:val="69379D03"/>
    <w:rsid w:val="6937B4F8"/>
    <w:rsid w:val="6937DA4F"/>
    <w:rsid w:val="6938A79C"/>
    <w:rsid w:val="6938AF94"/>
    <w:rsid w:val="6938B102"/>
    <w:rsid w:val="69392208"/>
    <w:rsid w:val="69393C4A"/>
    <w:rsid w:val="69394D87"/>
    <w:rsid w:val="69399C6B"/>
    <w:rsid w:val="6939BD30"/>
    <w:rsid w:val="6939C50E"/>
    <w:rsid w:val="6939F3F7"/>
    <w:rsid w:val="693A39C4"/>
    <w:rsid w:val="693A63BE"/>
    <w:rsid w:val="693A8006"/>
    <w:rsid w:val="693AC29B"/>
    <w:rsid w:val="693AC41A"/>
    <w:rsid w:val="693BA6DB"/>
    <w:rsid w:val="693C1C36"/>
    <w:rsid w:val="693C53CD"/>
    <w:rsid w:val="693C6A3F"/>
    <w:rsid w:val="693C8111"/>
    <w:rsid w:val="693C8356"/>
    <w:rsid w:val="693CBBA1"/>
    <w:rsid w:val="693CEF1E"/>
    <w:rsid w:val="693D31A5"/>
    <w:rsid w:val="693D940C"/>
    <w:rsid w:val="693DD9DD"/>
    <w:rsid w:val="693E027D"/>
    <w:rsid w:val="693E3F83"/>
    <w:rsid w:val="693EF263"/>
    <w:rsid w:val="693EFE5F"/>
    <w:rsid w:val="693F2C00"/>
    <w:rsid w:val="693FCBFC"/>
    <w:rsid w:val="693FFDDB"/>
    <w:rsid w:val="693FFFEC"/>
    <w:rsid w:val="6940159D"/>
    <w:rsid w:val="69401B5E"/>
    <w:rsid w:val="6940473B"/>
    <w:rsid w:val="694066E0"/>
    <w:rsid w:val="6940D57B"/>
    <w:rsid w:val="694100B5"/>
    <w:rsid w:val="6941BFD0"/>
    <w:rsid w:val="6941C1DF"/>
    <w:rsid w:val="69422FF4"/>
    <w:rsid w:val="69433A8A"/>
    <w:rsid w:val="69434C7E"/>
    <w:rsid w:val="69437055"/>
    <w:rsid w:val="69437B07"/>
    <w:rsid w:val="6943B82D"/>
    <w:rsid w:val="6943CB6C"/>
    <w:rsid w:val="6944A717"/>
    <w:rsid w:val="6944DF90"/>
    <w:rsid w:val="6944F983"/>
    <w:rsid w:val="69454BC9"/>
    <w:rsid w:val="69457DE9"/>
    <w:rsid w:val="69461640"/>
    <w:rsid w:val="69461734"/>
    <w:rsid w:val="694769A6"/>
    <w:rsid w:val="6947A82F"/>
    <w:rsid w:val="694874FD"/>
    <w:rsid w:val="6948AA4C"/>
    <w:rsid w:val="6948D8A6"/>
    <w:rsid w:val="69496253"/>
    <w:rsid w:val="6949780B"/>
    <w:rsid w:val="6949D01A"/>
    <w:rsid w:val="694ACA7C"/>
    <w:rsid w:val="694AEAB4"/>
    <w:rsid w:val="694AF4CD"/>
    <w:rsid w:val="694B3981"/>
    <w:rsid w:val="694B8750"/>
    <w:rsid w:val="694BC9EB"/>
    <w:rsid w:val="694C5672"/>
    <w:rsid w:val="694C970B"/>
    <w:rsid w:val="694CAB95"/>
    <w:rsid w:val="694CC7CA"/>
    <w:rsid w:val="694D1B3A"/>
    <w:rsid w:val="694D1DCE"/>
    <w:rsid w:val="694D68DC"/>
    <w:rsid w:val="694D7501"/>
    <w:rsid w:val="694DE558"/>
    <w:rsid w:val="694E0EBF"/>
    <w:rsid w:val="694E561E"/>
    <w:rsid w:val="694E5D13"/>
    <w:rsid w:val="694E99BB"/>
    <w:rsid w:val="694F3EB9"/>
    <w:rsid w:val="694F47D0"/>
    <w:rsid w:val="694F8375"/>
    <w:rsid w:val="694F84A3"/>
    <w:rsid w:val="695004B4"/>
    <w:rsid w:val="6950083A"/>
    <w:rsid w:val="69500A01"/>
    <w:rsid w:val="69504FB1"/>
    <w:rsid w:val="69507DC7"/>
    <w:rsid w:val="69509487"/>
    <w:rsid w:val="6950AE1D"/>
    <w:rsid w:val="6950BBA5"/>
    <w:rsid w:val="6950BFE9"/>
    <w:rsid w:val="69513224"/>
    <w:rsid w:val="69515D24"/>
    <w:rsid w:val="69516D41"/>
    <w:rsid w:val="69524DFC"/>
    <w:rsid w:val="69524EF1"/>
    <w:rsid w:val="6952730C"/>
    <w:rsid w:val="6952E4F7"/>
    <w:rsid w:val="69530601"/>
    <w:rsid w:val="6953B971"/>
    <w:rsid w:val="6953D324"/>
    <w:rsid w:val="6953DDE4"/>
    <w:rsid w:val="69540041"/>
    <w:rsid w:val="6954009E"/>
    <w:rsid w:val="69545A21"/>
    <w:rsid w:val="695474CD"/>
    <w:rsid w:val="6954C156"/>
    <w:rsid w:val="6954D6C0"/>
    <w:rsid w:val="6955A513"/>
    <w:rsid w:val="6955AEC8"/>
    <w:rsid w:val="69561CEA"/>
    <w:rsid w:val="69564BC7"/>
    <w:rsid w:val="69564C6E"/>
    <w:rsid w:val="69566413"/>
    <w:rsid w:val="69568F75"/>
    <w:rsid w:val="6956C7B5"/>
    <w:rsid w:val="6956D02F"/>
    <w:rsid w:val="6956DBD6"/>
    <w:rsid w:val="6957A69F"/>
    <w:rsid w:val="6957C431"/>
    <w:rsid w:val="6957EB1F"/>
    <w:rsid w:val="6957EEC5"/>
    <w:rsid w:val="6957F46D"/>
    <w:rsid w:val="69588EA4"/>
    <w:rsid w:val="695904E7"/>
    <w:rsid w:val="695905AB"/>
    <w:rsid w:val="6959A250"/>
    <w:rsid w:val="695A07D9"/>
    <w:rsid w:val="695A66C8"/>
    <w:rsid w:val="695A8AE2"/>
    <w:rsid w:val="695AD59A"/>
    <w:rsid w:val="695AF0A6"/>
    <w:rsid w:val="695BE805"/>
    <w:rsid w:val="695BE8AF"/>
    <w:rsid w:val="695D3644"/>
    <w:rsid w:val="695D5347"/>
    <w:rsid w:val="695DB08F"/>
    <w:rsid w:val="695DE743"/>
    <w:rsid w:val="695E3E03"/>
    <w:rsid w:val="695E46F9"/>
    <w:rsid w:val="695EABBC"/>
    <w:rsid w:val="695EC94A"/>
    <w:rsid w:val="695EDDCA"/>
    <w:rsid w:val="695F4262"/>
    <w:rsid w:val="695F9E72"/>
    <w:rsid w:val="6960316C"/>
    <w:rsid w:val="6960465F"/>
    <w:rsid w:val="69607187"/>
    <w:rsid w:val="69608956"/>
    <w:rsid w:val="6961089D"/>
    <w:rsid w:val="69614D10"/>
    <w:rsid w:val="69618E76"/>
    <w:rsid w:val="69620826"/>
    <w:rsid w:val="696280A9"/>
    <w:rsid w:val="6962AF41"/>
    <w:rsid w:val="6962C57A"/>
    <w:rsid w:val="6963263E"/>
    <w:rsid w:val="69634AC8"/>
    <w:rsid w:val="69634C39"/>
    <w:rsid w:val="696384C6"/>
    <w:rsid w:val="6963C498"/>
    <w:rsid w:val="69641DC6"/>
    <w:rsid w:val="696485C0"/>
    <w:rsid w:val="69648DBA"/>
    <w:rsid w:val="69649F42"/>
    <w:rsid w:val="6964AD55"/>
    <w:rsid w:val="6965C38D"/>
    <w:rsid w:val="6965C677"/>
    <w:rsid w:val="6965CB69"/>
    <w:rsid w:val="6966049B"/>
    <w:rsid w:val="6966B322"/>
    <w:rsid w:val="69671A9F"/>
    <w:rsid w:val="6967394F"/>
    <w:rsid w:val="6967C51A"/>
    <w:rsid w:val="69685F2E"/>
    <w:rsid w:val="6968DC42"/>
    <w:rsid w:val="6969079A"/>
    <w:rsid w:val="69697B43"/>
    <w:rsid w:val="69698498"/>
    <w:rsid w:val="6969DCE8"/>
    <w:rsid w:val="6969EE9F"/>
    <w:rsid w:val="696A2B60"/>
    <w:rsid w:val="696A2ED6"/>
    <w:rsid w:val="696AFA33"/>
    <w:rsid w:val="696B7C2F"/>
    <w:rsid w:val="696B909F"/>
    <w:rsid w:val="696C0372"/>
    <w:rsid w:val="696C58D1"/>
    <w:rsid w:val="696CF104"/>
    <w:rsid w:val="696D787C"/>
    <w:rsid w:val="696D8997"/>
    <w:rsid w:val="696E291B"/>
    <w:rsid w:val="696E3F66"/>
    <w:rsid w:val="696E7957"/>
    <w:rsid w:val="696EB59A"/>
    <w:rsid w:val="696F55ED"/>
    <w:rsid w:val="696FADFC"/>
    <w:rsid w:val="696FDF16"/>
    <w:rsid w:val="6970005D"/>
    <w:rsid w:val="69702D5D"/>
    <w:rsid w:val="6970A817"/>
    <w:rsid w:val="69719071"/>
    <w:rsid w:val="6971CD12"/>
    <w:rsid w:val="69722ACF"/>
    <w:rsid w:val="69723788"/>
    <w:rsid w:val="697289B5"/>
    <w:rsid w:val="6972B50D"/>
    <w:rsid w:val="69730E8B"/>
    <w:rsid w:val="6973242C"/>
    <w:rsid w:val="69739EE2"/>
    <w:rsid w:val="6973C5AE"/>
    <w:rsid w:val="69742A07"/>
    <w:rsid w:val="6974F280"/>
    <w:rsid w:val="69750573"/>
    <w:rsid w:val="69758A72"/>
    <w:rsid w:val="69759CED"/>
    <w:rsid w:val="6975B2EE"/>
    <w:rsid w:val="6975E1FE"/>
    <w:rsid w:val="697601C7"/>
    <w:rsid w:val="697603FE"/>
    <w:rsid w:val="6976283F"/>
    <w:rsid w:val="69763664"/>
    <w:rsid w:val="6976DC66"/>
    <w:rsid w:val="6978B8DB"/>
    <w:rsid w:val="6978BA7F"/>
    <w:rsid w:val="6979361F"/>
    <w:rsid w:val="697946DC"/>
    <w:rsid w:val="6979539E"/>
    <w:rsid w:val="697A4B78"/>
    <w:rsid w:val="697AB46B"/>
    <w:rsid w:val="697AC252"/>
    <w:rsid w:val="697B1E3B"/>
    <w:rsid w:val="697B683E"/>
    <w:rsid w:val="697B77E4"/>
    <w:rsid w:val="697BB128"/>
    <w:rsid w:val="697C80B8"/>
    <w:rsid w:val="697CDDC0"/>
    <w:rsid w:val="697D4415"/>
    <w:rsid w:val="697D5EB9"/>
    <w:rsid w:val="697D960A"/>
    <w:rsid w:val="697DE61D"/>
    <w:rsid w:val="697EDF68"/>
    <w:rsid w:val="697F61B1"/>
    <w:rsid w:val="697FCABE"/>
    <w:rsid w:val="697FFE19"/>
    <w:rsid w:val="698100CB"/>
    <w:rsid w:val="6981477F"/>
    <w:rsid w:val="6981A502"/>
    <w:rsid w:val="69820364"/>
    <w:rsid w:val="698228FB"/>
    <w:rsid w:val="6982402B"/>
    <w:rsid w:val="69827DDA"/>
    <w:rsid w:val="6982E33C"/>
    <w:rsid w:val="69830134"/>
    <w:rsid w:val="69832801"/>
    <w:rsid w:val="698339D6"/>
    <w:rsid w:val="69835E66"/>
    <w:rsid w:val="69837104"/>
    <w:rsid w:val="69839DD2"/>
    <w:rsid w:val="6983A15E"/>
    <w:rsid w:val="6983AF9C"/>
    <w:rsid w:val="69842721"/>
    <w:rsid w:val="69842E6C"/>
    <w:rsid w:val="6984A5A8"/>
    <w:rsid w:val="6984DB92"/>
    <w:rsid w:val="6985591B"/>
    <w:rsid w:val="6985B970"/>
    <w:rsid w:val="6986D4E3"/>
    <w:rsid w:val="6987116B"/>
    <w:rsid w:val="69879C83"/>
    <w:rsid w:val="6987A190"/>
    <w:rsid w:val="6987BFB1"/>
    <w:rsid w:val="69880602"/>
    <w:rsid w:val="69882636"/>
    <w:rsid w:val="69882C44"/>
    <w:rsid w:val="69889C26"/>
    <w:rsid w:val="698913AF"/>
    <w:rsid w:val="69897C5D"/>
    <w:rsid w:val="6989B6C0"/>
    <w:rsid w:val="6989E840"/>
    <w:rsid w:val="698A5F64"/>
    <w:rsid w:val="698ABD82"/>
    <w:rsid w:val="698ADE52"/>
    <w:rsid w:val="698B2A98"/>
    <w:rsid w:val="698BF029"/>
    <w:rsid w:val="698BF1E4"/>
    <w:rsid w:val="698BF674"/>
    <w:rsid w:val="698BFE4C"/>
    <w:rsid w:val="698C3E38"/>
    <w:rsid w:val="698C44F7"/>
    <w:rsid w:val="698CAD5B"/>
    <w:rsid w:val="698CD359"/>
    <w:rsid w:val="698D1F84"/>
    <w:rsid w:val="698D371D"/>
    <w:rsid w:val="698D903D"/>
    <w:rsid w:val="698D9FED"/>
    <w:rsid w:val="698DBD68"/>
    <w:rsid w:val="698DCE9C"/>
    <w:rsid w:val="698DD3BE"/>
    <w:rsid w:val="698DE584"/>
    <w:rsid w:val="698DF3E4"/>
    <w:rsid w:val="698E16E3"/>
    <w:rsid w:val="698EB1E8"/>
    <w:rsid w:val="698F0830"/>
    <w:rsid w:val="698F9255"/>
    <w:rsid w:val="698F9CFC"/>
    <w:rsid w:val="699071E6"/>
    <w:rsid w:val="69909069"/>
    <w:rsid w:val="69909D16"/>
    <w:rsid w:val="6990AADA"/>
    <w:rsid w:val="6990EF3B"/>
    <w:rsid w:val="699112EF"/>
    <w:rsid w:val="6991814D"/>
    <w:rsid w:val="6991B623"/>
    <w:rsid w:val="6992037C"/>
    <w:rsid w:val="69924E4F"/>
    <w:rsid w:val="69926530"/>
    <w:rsid w:val="69931AC1"/>
    <w:rsid w:val="699348F2"/>
    <w:rsid w:val="69935972"/>
    <w:rsid w:val="6993AC89"/>
    <w:rsid w:val="6993D2FF"/>
    <w:rsid w:val="6993F235"/>
    <w:rsid w:val="699439F1"/>
    <w:rsid w:val="69944E28"/>
    <w:rsid w:val="6994B13F"/>
    <w:rsid w:val="699560AE"/>
    <w:rsid w:val="69959FA7"/>
    <w:rsid w:val="6996E6B9"/>
    <w:rsid w:val="699735EC"/>
    <w:rsid w:val="69973873"/>
    <w:rsid w:val="69973ADE"/>
    <w:rsid w:val="699789F0"/>
    <w:rsid w:val="6997DA96"/>
    <w:rsid w:val="6997F573"/>
    <w:rsid w:val="69980F21"/>
    <w:rsid w:val="6998137D"/>
    <w:rsid w:val="6998F89A"/>
    <w:rsid w:val="69991251"/>
    <w:rsid w:val="6999242E"/>
    <w:rsid w:val="69997294"/>
    <w:rsid w:val="69999F66"/>
    <w:rsid w:val="699A4CD3"/>
    <w:rsid w:val="699A64A2"/>
    <w:rsid w:val="699A72CE"/>
    <w:rsid w:val="699ADB35"/>
    <w:rsid w:val="699B1304"/>
    <w:rsid w:val="699B2B1B"/>
    <w:rsid w:val="699B42BD"/>
    <w:rsid w:val="699B432D"/>
    <w:rsid w:val="699B43EA"/>
    <w:rsid w:val="699C092D"/>
    <w:rsid w:val="699C3884"/>
    <w:rsid w:val="699C7E5E"/>
    <w:rsid w:val="699C810A"/>
    <w:rsid w:val="699D9643"/>
    <w:rsid w:val="699D9C23"/>
    <w:rsid w:val="699DB5F2"/>
    <w:rsid w:val="699E013D"/>
    <w:rsid w:val="699E7A60"/>
    <w:rsid w:val="699F4644"/>
    <w:rsid w:val="699F754E"/>
    <w:rsid w:val="699F9951"/>
    <w:rsid w:val="699FF22F"/>
    <w:rsid w:val="69A046DD"/>
    <w:rsid w:val="69A07AE1"/>
    <w:rsid w:val="69A0B67A"/>
    <w:rsid w:val="69A0B6A0"/>
    <w:rsid w:val="69A0DD6B"/>
    <w:rsid w:val="69A12895"/>
    <w:rsid w:val="69A15835"/>
    <w:rsid w:val="69A1B359"/>
    <w:rsid w:val="69A1B3F5"/>
    <w:rsid w:val="69A1E267"/>
    <w:rsid w:val="69A24AA3"/>
    <w:rsid w:val="69A3B7FA"/>
    <w:rsid w:val="69A3D3F1"/>
    <w:rsid w:val="69A3DF89"/>
    <w:rsid w:val="69A459BA"/>
    <w:rsid w:val="69A4BB1A"/>
    <w:rsid w:val="69A4C5C5"/>
    <w:rsid w:val="69A4E538"/>
    <w:rsid w:val="69A4FB47"/>
    <w:rsid w:val="69A55D13"/>
    <w:rsid w:val="69A5AE45"/>
    <w:rsid w:val="69A5EBAD"/>
    <w:rsid w:val="69A5EBFC"/>
    <w:rsid w:val="69A64ADA"/>
    <w:rsid w:val="69A6C4F7"/>
    <w:rsid w:val="69A6D274"/>
    <w:rsid w:val="69A70B76"/>
    <w:rsid w:val="69A71481"/>
    <w:rsid w:val="69A75967"/>
    <w:rsid w:val="69A788FF"/>
    <w:rsid w:val="69A8734D"/>
    <w:rsid w:val="69A8EE9F"/>
    <w:rsid w:val="69A92EDC"/>
    <w:rsid w:val="69A97AB8"/>
    <w:rsid w:val="69A9FE8B"/>
    <w:rsid w:val="69AA2A6F"/>
    <w:rsid w:val="69AA5326"/>
    <w:rsid w:val="69AA81CE"/>
    <w:rsid w:val="69AA84C9"/>
    <w:rsid w:val="69AAD027"/>
    <w:rsid w:val="69AB1783"/>
    <w:rsid w:val="69AB227F"/>
    <w:rsid w:val="69ABE0BA"/>
    <w:rsid w:val="69AC1E1E"/>
    <w:rsid w:val="69AC3FB0"/>
    <w:rsid w:val="69AC511A"/>
    <w:rsid w:val="69AC8A4E"/>
    <w:rsid w:val="69ACB0C9"/>
    <w:rsid w:val="69ACF2B2"/>
    <w:rsid w:val="69AE1A98"/>
    <w:rsid w:val="69AE63A6"/>
    <w:rsid w:val="69AEA553"/>
    <w:rsid w:val="69AF4549"/>
    <w:rsid w:val="69AF5015"/>
    <w:rsid w:val="69B0285B"/>
    <w:rsid w:val="69B07C2F"/>
    <w:rsid w:val="69B0A9C4"/>
    <w:rsid w:val="69B0ADC4"/>
    <w:rsid w:val="69B1328B"/>
    <w:rsid w:val="69B1B7BE"/>
    <w:rsid w:val="69B21334"/>
    <w:rsid w:val="69B21CF0"/>
    <w:rsid w:val="69B228E3"/>
    <w:rsid w:val="69B22CC0"/>
    <w:rsid w:val="69B2649E"/>
    <w:rsid w:val="69B2730F"/>
    <w:rsid w:val="69B28F18"/>
    <w:rsid w:val="69B2C2FF"/>
    <w:rsid w:val="69B2E1A4"/>
    <w:rsid w:val="69B39E48"/>
    <w:rsid w:val="69B3A4EC"/>
    <w:rsid w:val="69B3B632"/>
    <w:rsid w:val="69B3F12F"/>
    <w:rsid w:val="69B405BC"/>
    <w:rsid w:val="69B41388"/>
    <w:rsid w:val="69B4646E"/>
    <w:rsid w:val="69B4BF82"/>
    <w:rsid w:val="69B52A83"/>
    <w:rsid w:val="69B52F1A"/>
    <w:rsid w:val="69B559C9"/>
    <w:rsid w:val="69B5D794"/>
    <w:rsid w:val="69B65FD6"/>
    <w:rsid w:val="69B6988D"/>
    <w:rsid w:val="69B71B76"/>
    <w:rsid w:val="69B730E3"/>
    <w:rsid w:val="69B752E6"/>
    <w:rsid w:val="69B778E7"/>
    <w:rsid w:val="69B77D72"/>
    <w:rsid w:val="69B7C536"/>
    <w:rsid w:val="69B7EBB8"/>
    <w:rsid w:val="69B84859"/>
    <w:rsid w:val="69B857A9"/>
    <w:rsid w:val="69B88765"/>
    <w:rsid w:val="69B8E8C1"/>
    <w:rsid w:val="69B8F2E4"/>
    <w:rsid w:val="69B909CA"/>
    <w:rsid w:val="69B979BB"/>
    <w:rsid w:val="69B98747"/>
    <w:rsid w:val="69B99947"/>
    <w:rsid w:val="69BA04B7"/>
    <w:rsid w:val="69BA52B5"/>
    <w:rsid w:val="69BAA144"/>
    <w:rsid w:val="69BB2E8A"/>
    <w:rsid w:val="69BB6371"/>
    <w:rsid w:val="69BB83D7"/>
    <w:rsid w:val="69BBC18B"/>
    <w:rsid w:val="69BBD539"/>
    <w:rsid w:val="69BBE62E"/>
    <w:rsid w:val="69BBF188"/>
    <w:rsid w:val="69BC1345"/>
    <w:rsid w:val="69BD40C0"/>
    <w:rsid w:val="69BD8E74"/>
    <w:rsid w:val="69BDA79D"/>
    <w:rsid w:val="69BDF466"/>
    <w:rsid w:val="69BDF819"/>
    <w:rsid w:val="69BEDCF4"/>
    <w:rsid w:val="69BFE0BF"/>
    <w:rsid w:val="69BFE22C"/>
    <w:rsid w:val="69C0146A"/>
    <w:rsid w:val="69C01954"/>
    <w:rsid w:val="69C06A44"/>
    <w:rsid w:val="69C0C935"/>
    <w:rsid w:val="69C1240D"/>
    <w:rsid w:val="69C258DF"/>
    <w:rsid w:val="69C25964"/>
    <w:rsid w:val="69C30D1B"/>
    <w:rsid w:val="69C323CB"/>
    <w:rsid w:val="69C3406F"/>
    <w:rsid w:val="69C35D86"/>
    <w:rsid w:val="69C35F4D"/>
    <w:rsid w:val="69C3B10C"/>
    <w:rsid w:val="69C3B2B8"/>
    <w:rsid w:val="69C40FE2"/>
    <w:rsid w:val="69C445A9"/>
    <w:rsid w:val="69C4D0CF"/>
    <w:rsid w:val="69C5262F"/>
    <w:rsid w:val="69C5670D"/>
    <w:rsid w:val="69C583C1"/>
    <w:rsid w:val="69C58FE7"/>
    <w:rsid w:val="69C592D3"/>
    <w:rsid w:val="69C5F27A"/>
    <w:rsid w:val="69C65B16"/>
    <w:rsid w:val="69C70DDB"/>
    <w:rsid w:val="69C72FFC"/>
    <w:rsid w:val="69C780D4"/>
    <w:rsid w:val="69C7B246"/>
    <w:rsid w:val="69C7EF93"/>
    <w:rsid w:val="69C8AD06"/>
    <w:rsid w:val="69C8B03C"/>
    <w:rsid w:val="69C92681"/>
    <w:rsid w:val="69C9D41E"/>
    <w:rsid w:val="69C9D4C7"/>
    <w:rsid w:val="69CA122D"/>
    <w:rsid w:val="69CA3ED8"/>
    <w:rsid w:val="69CB62E7"/>
    <w:rsid w:val="69CB71BF"/>
    <w:rsid w:val="69CB81C6"/>
    <w:rsid w:val="69CC73C5"/>
    <w:rsid w:val="69CCA066"/>
    <w:rsid w:val="69CCC00C"/>
    <w:rsid w:val="69CCEB4D"/>
    <w:rsid w:val="69CD08F7"/>
    <w:rsid w:val="69CD47DA"/>
    <w:rsid w:val="69CD960F"/>
    <w:rsid w:val="69CDA4AF"/>
    <w:rsid w:val="69CDC050"/>
    <w:rsid w:val="69CDF5A7"/>
    <w:rsid w:val="69CE8884"/>
    <w:rsid w:val="69CEA487"/>
    <w:rsid w:val="69CEEDEF"/>
    <w:rsid w:val="69CEEF52"/>
    <w:rsid w:val="69CF4FB9"/>
    <w:rsid w:val="69CFCF68"/>
    <w:rsid w:val="69D049BE"/>
    <w:rsid w:val="69D050E0"/>
    <w:rsid w:val="69D0F7D6"/>
    <w:rsid w:val="69D13511"/>
    <w:rsid w:val="69D1B79F"/>
    <w:rsid w:val="69D25550"/>
    <w:rsid w:val="69D25F63"/>
    <w:rsid w:val="69D2B335"/>
    <w:rsid w:val="69D31D96"/>
    <w:rsid w:val="69D37FC5"/>
    <w:rsid w:val="69D3A7F5"/>
    <w:rsid w:val="69D3C5D5"/>
    <w:rsid w:val="69D4246B"/>
    <w:rsid w:val="69D46328"/>
    <w:rsid w:val="69D49E8E"/>
    <w:rsid w:val="69D4B0E1"/>
    <w:rsid w:val="69D4C8D8"/>
    <w:rsid w:val="69D53146"/>
    <w:rsid w:val="69D54702"/>
    <w:rsid w:val="69D5F276"/>
    <w:rsid w:val="69D5F956"/>
    <w:rsid w:val="69D601CC"/>
    <w:rsid w:val="69D63F6D"/>
    <w:rsid w:val="69D698D9"/>
    <w:rsid w:val="69D6C34F"/>
    <w:rsid w:val="69D71CE3"/>
    <w:rsid w:val="69D78526"/>
    <w:rsid w:val="69D7B2C8"/>
    <w:rsid w:val="69D7F610"/>
    <w:rsid w:val="69D8324E"/>
    <w:rsid w:val="69D9DE94"/>
    <w:rsid w:val="69DA397E"/>
    <w:rsid w:val="69DAAB74"/>
    <w:rsid w:val="69DBAFC4"/>
    <w:rsid w:val="69DBF0A5"/>
    <w:rsid w:val="69DD3B3C"/>
    <w:rsid w:val="69DDA2B7"/>
    <w:rsid w:val="69DE092A"/>
    <w:rsid w:val="69DE1454"/>
    <w:rsid w:val="69DE3358"/>
    <w:rsid w:val="69DE5444"/>
    <w:rsid w:val="69DEAD54"/>
    <w:rsid w:val="69DEFBDE"/>
    <w:rsid w:val="69DF335E"/>
    <w:rsid w:val="69E0425E"/>
    <w:rsid w:val="69E123DF"/>
    <w:rsid w:val="69E27CF4"/>
    <w:rsid w:val="69E29BFB"/>
    <w:rsid w:val="69E2FDBD"/>
    <w:rsid w:val="69E300C0"/>
    <w:rsid w:val="69E32C6B"/>
    <w:rsid w:val="69E35891"/>
    <w:rsid w:val="69E3C92B"/>
    <w:rsid w:val="69E3DABA"/>
    <w:rsid w:val="69E55944"/>
    <w:rsid w:val="69E58F11"/>
    <w:rsid w:val="69E5B11B"/>
    <w:rsid w:val="69E5C014"/>
    <w:rsid w:val="69E5D2CC"/>
    <w:rsid w:val="69E6199B"/>
    <w:rsid w:val="69E63E8C"/>
    <w:rsid w:val="69E736DD"/>
    <w:rsid w:val="69E78331"/>
    <w:rsid w:val="69E848F7"/>
    <w:rsid w:val="69E857C3"/>
    <w:rsid w:val="69E914F6"/>
    <w:rsid w:val="69E92384"/>
    <w:rsid w:val="69E938B5"/>
    <w:rsid w:val="69E939A0"/>
    <w:rsid w:val="69E93A0B"/>
    <w:rsid w:val="69E99631"/>
    <w:rsid w:val="69EA40FA"/>
    <w:rsid w:val="69EA5369"/>
    <w:rsid w:val="69EA5ACA"/>
    <w:rsid w:val="69EAAC8C"/>
    <w:rsid w:val="69EAE83B"/>
    <w:rsid w:val="69EB4604"/>
    <w:rsid w:val="69EBD70F"/>
    <w:rsid w:val="69EBE8D0"/>
    <w:rsid w:val="69EBF232"/>
    <w:rsid w:val="69EC1860"/>
    <w:rsid w:val="69EC8EF0"/>
    <w:rsid w:val="69ECA422"/>
    <w:rsid w:val="69ECD59C"/>
    <w:rsid w:val="69ECD862"/>
    <w:rsid w:val="69EDA0CA"/>
    <w:rsid w:val="69EE304A"/>
    <w:rsid w:val="69EE3868"/>
    <w:rsid w:val="69EE663F"/>
    <w:rsid w:val="69EE9F01"/>
    <w:rsid w:val="69EEB7A2"/>
    <w:rsid w:val="69EEC8BA"/>
    <w:rsid w:val="69EF5779"/>
    <w:rsid w:val="69F068FE"/>
    <w:rsid w:val="69F074C2"/>
    <w:rsid w:val="69F09190"/>
    <w:rsid w:val="69F09C59"/>
    <w:rsid w:val="69F0CA76"/>
    <w:rsid w:val="69F1306E"/>
    <w:rsid w:val="69F13630"/>
    <w:rsid w:val="69F1394C"/>
    <w:rsid w:val="69F14E14"/>
    <w:rsid w:val="69F2B692"/>
    <w:rsid w:val="69F36D97"/>
    <w:rsid w:val="69F39846"/>
    <w:rsid w:val="69F3CE51"/>
    <w:rsid w:val="69F4CC09"/>
    <w:rsid w:val="69F4D192"/>
    <w:rsid w:val="69F4E1BF"/>
    <w:rsid w:val="69F4F595"/>
    <w:rsid w:val="69F4FC59"/>
    <w:rsid w:val="69F524D7"/>
    <w:rsid w:val="69F576F1"/>
    <w:rsid w:val="69F5C27D"/>
    <w:rsid w:val="69F5EE0C"/>
    <w:rsid w:val="69F61695"/>
    <w:rsid w:val="69F6356C"/>
    <w:rsid w:val="69F63FBE"/>
    <w:rsid w:val="69F676D9"/>
    <w:rsid w:val="69F6864A"/>
    <w:rsid w:val="69F698A4"/>
    <w:rsid w:val="69F6EAAD"/>
    <w:rsid w:val="69F6F112"/>
    <w:rsid w:val="69F70B29"/>
    <w:rsid w:val="69F71A14"/>
    <w:rsid w:val="69F74449"/>
    <w:rsid w:val="69F769AA"/>
    <w:rsid w:val="69F77C51"/>
    <w:rsid w:val="69F7A8A3"/>
    <w:rsid w:val="69F83188"/>
    <w:rsid w:val="69F87483"/>
    <w:rsid w:val="69F89FD5"/>
    <w:rsid w:val="69F8B5DA"/>
    <w:rsid w:val="69F8D0E3"/>
    <w:rsid w:val="69F8DA5C"/>
    <w:rsid w:val="69F8E99C"/>
    <w:rsid w:val="69F93FD6"/>
    <w:rsid w:val="69F967A5"/>
    <w:rsid w:val="69F99462"/>
    <w:rsid w:val="69F9E259"/>
    <w:rsid w:val="69FA074E"/>
    <w:rsid w:val="69FA6880"/>
    <w:rsid w:val="69FA9CD4"/>
    <w:rsid w:val="69FADC3D"/>
    <w:rsid w:val="69FB5B1B"/>
    <w:rsid w:val="69FBBDC9"/>
    <w:rsid w:val="69FBBEA9"/>
    <w:rsid w:val="69FBF171"/>
    <w:rsid w:val="69FCE4EA"/>
    <w:rsid w:val="69FCE563"/>
    <w:rsid w:val="69FCEAC4"/>
    <w:rsid w:val="69FD481D"/>
    <w:rsid w:val="69FD8ECB"/>
    <w:rsid w:val="69FD92C8"/>
    <w:rsid w:val="69FD9A88"/>
    <w:rsid w:val="69FDB933"/>
    <w:rsid w:val="69FDE34A"/>
    <w:rsid w:val="69FE0500"/>
    <w:rsid w:val="69FE5FBA"/>
    <w:rsid w:val="69FEAF25"/>
    <w:rsid w:val="69FEB910"/>
    <w:rsid w:val="69FEBD62"/>
    <w:rsid w:val="69FEC533"/>
    <w:rsid w:val="69FED6F0"/>
    <w:rsid w:val="69FF5ED9"/>
    <w:rsid w:val="69FF9ED7"/>
    <w:rsid w:val="6A000ADE"/>
    <w:rsid w:val="6A00AE97"/>
    <w:rsid w:val="6A00E196"/>
    <w:rsid w:val="6A0103C1"/>
    <w:rsid w:val="6A010401"/>
    <w:rsid w:val="6A010BED"/>
    <w:rsid w:val="6A012A21"/>
    <w:rsid w:val="6A0169FB"/>
    <w:rsid w:val="6A0171EC"/>
    <w:rsid w:val="6A01F5DA"/>
    <w:rsid w:val="6A02864F"/>
    <w:rsid w:val="6A02DCDE"/>
    <w:rsid w:val="6A03439E"/>
    <w:rsid w:val="6A034F78"/>
    <w:rsid w:val="6A0356D9"/>
    <w:rsid w:val="6A039965"/>
    <w:rsid w:val="6A03AEC9"/>
    <w:rsid w:val="6A04084E"/>
    <w:rsid w:val="6A043DE3"/>
    <w:rsid w:val="6A049A2C"/>
    <w:rsid w:val="6A050564"/>
    <w:rsid w:val="6A0505BE"/>
    <w:rsid w:val="6A053FBB"/>
    <w:rsid w:val="6A0593AD"/>
    <w:rsid w:val="6A05D875"/>
    <w:rsid w:val="6A067EA5"/>
    <w:rsid w:val="6A06BD4E"/>
    <w:rsid w:val="6A06E87F"/>
    <w:rsid w:val="6A07134D"/>
    <w:rsid w:val="6A07A5F9"/>
    <w:rsid w:val="6A07D8C4"/>
    <w:rsid w:val="6A07DF7B"/>
    <w:rsid w:val="6A07F121"/>
    <w:rsid w:val="6A082B75"/>
    <w:rsid w:val="6A086EAF"/>
    <w:rsid w:val="6A09ADFC"/>
    <w:rsid w:val="6A09E2E1"/>
    <w:rsid w:val="6A0A7A77"/>
    <w:rsid w:val="6A0AA639"/>
    <w:rsid w:val="6A0AE048"/>
    <w:rsid w:val="6A0B17A5"/>
    <w:rsid w:val="6A0B341C"/>
    <w:rsid w:val="6A0B541E"/>
    <w:rsid w:val="6A0B92C4"/>
    <w:rsid w:val="6A0BA409"/>
    <w:rsid w:val="6A0BE461"/>
    <w:rsid w:val="6A0C21AA"/>
    <w:rsid w:val="6A0C2564"/>
    <w:rsid w:val="6A0CF216"/>
    <w:rsid w:val="6A0D02C2"/>
    <w:rsid w:val="6A0D2919"/>
    <w:rsid w:val="6A0DE285"/>
    <w:rsid w:val="6A0DE8F0"/>
    <w:rsid w:val="6A0E2BD3"/>
    <w:rsid w:val="6A0E51A0"/>
    <w:rsid w:val="6A0E9E3F"/>
    <w:rsid w:val="6A0EBB6B"/>
    <w:rsid w:val="6A0EEB5A"/>
    <w:rsid w:val="6A0F0C8B"/>
    <w:rsid w:val="6A0FDDD2"/>
    <w:rsid w:val="6A105021"/>
    <w:rsid w:val="6A10985A"/>
    <w:rsid w:val="6A10D977"/>
    <w:rsid w:val="6A111518"/>
    <w:rsid w:val="6A115671"/>
    <w:rsid w:val="6A115FD3"/>
    <w:rsid w:val="6A1186E3"/>
    <w:rsid w:val="6A11BE3D"/>
    <w:rsid w:val="6A123879"/>
    <w:rsid w:val="6A125EA2"/>
    <w:rsid w:val="6A127C6A"/>
    <w:rsid w:val="6A129569"/>
    <w:rsid w:val="6A129C3C"/>
    <w:rsid w:val="6A130D56"/>
    <w:rsid w:val="6A143314"/>
    <w:rsid w:val="6A143442"/>
    <w:rsid w:val="6A144DF2"/>
    <w:rsid w:val="6A14AA5E"/>
    <w:rsid w:val="6A14C17B"/>
    <w:rsid w:val="6A14C1B0"/>
    <w:rsid w:val="6A158F68"/>
    <w:rsid w:val="6A158FAC"/>
    <w:rsid w:val="6A159CD0"/>
    <w:rsid w:val="6A15A151"/>
    <w:rsid w:val="6A15D5FB"/>
    <w:rsid w:val="6A1627A3"/>
    <w:rsid w:val="6A16BF01"/>
    <w:rsid w:val="6A16CB4E"/>
    <w:rsid w:val="6A16E2D9"/>
    <w:rsid w:val="6A173879"/>
    <w:rsid w:val="6A17DB1E"/>
    <w:rsid w:val="6A17ECA6"/>
    <w:rsid w:val="6A181FE4"/>
    <w:rsid w:val="6A1840D8"/>
    <w:rsid w:val="6A185DF5"/>
    <w:rsid w:val="6A1888D2"/>
    <w:rsid w:val="6A18CBD2"/>
    <w:rsid w:val="6A18E7CD"/>
    <w:rsid w:val="6A192764"/>
    <w:rsid w:val="6A1958E8"/>
    <w:rsid w:val="6A1998C0"/>
    <w:rsid w:val="6A1A0B8A"/>
    <w:rsid w:val="6A1ABE3F"/>
    <w:rsid w:val="6A1B1774"/>
    <w:rsid w:val="6A1B281C"/>
    <w:rsid w:val="6A1B4B4D"/>
    <w:rsid w:val="6A1B5E82"/>
    <w:rsid w:val="6A1B7A4F"/>
    <w:rsid w:val="6A1B7F8C"/>
    <w:rsid w:val="6A1B8BB8"/>
    <w:rsid w:val="6A1D54D3"/>
    <w:rsid w:val="6A1D6A3B"/>
    <w:rsid w:val="6A1D7972"/>
    <w:rsid w:val="6A1D90FC"/>
    <w:rsid w:val="6A1DB4E4"/>
    <w:rsid w:val="6A1DE8C6"/>
    <w:rsid w:val="6A1E2785"/>
    <w:rsid w:val="6A1E318D"/>
    <w:rsid w:val="6A1EFA95"/>
    <w:rsid w:val="6A1F82BA"/>
    <w:rsid w:val="6A1FD4BC"/>
    <w:rsid w:val="6A1FDB14"/>
    <w:rsid w:val="6A1FEE15"/>
    <w:rsid w:val="6A207BFF"/>
    <w:rsid w:val="6A20D5E2"/>
    <w:rsid w:val="6A212C1D"/>
    <w:rsid w:val="6A214A79"/>
    <w:rsid w:val="6A21B8C7"/>
    <w:rsid w:val="6A224E51"/>
    <w:rsid w:val="6A22B37C"/>
    <w:rsid w:val="6A22B998"/>
    <w:rsid w:val="6A22E626"/>
    <w:rsid w:val="6A235D04"/>
    <w:rsid w:val="6A2363F2"/>
    <w:rsid w:val="6A237294"/>
    <w:rsid w:val="6A237BD9"/>
    <w:rsid w:val="6A23F905"/>
    <w:rsid w:val="6A240B17"/>
    <w:rsid w:val="6A24BC4F"/>
    <w:rsid w:val="6A2596D1"/>
    <w:rsid w:val="6A261028"/>
    <w:rsid w:val="6A26B252"/>
    <w:rsid w:val="6A26B74A"/>
    <w:rsid w:val="6A26FF0F"/>
    <w:rsid w:val="6A2737A0"/>
    <w:rsid w:val="6A275BE3"/>
    <w:rsid w:val="6A277173"/>
    <w:rsid w:val="6A277507"/>
    <w:rsid w:val="6A283BEA"/>
    <w:rsid w:val="6A286E2E"/>
    <w:rsid w:val="6A288719"/>
    <w:rsid w:val="6A28EFAC"/>
    <w:rsid w:val="6A294E54"/>
    <w:rsid w:val="6A295F81"/>
    <w:rsid w:val="6A29D6CB"/>
    <w:rsid w:val="6A2A7C62"/>
    <w:rsid w:val="6A2B0B27"/>
    <w:rsid w:val="6A2BD454"/>
    <w:rsid w:val="6A2BEF93"/>
    <w:rsid w:val="6A2CE98E"/>
    <w:rsid w:val="6A2CF984"/>
    <w:rsid w:val="6A2D4C96"/>
    <w:rsid w:val="6A2D65C2"/>
    <w:rsid w:val="6A2DE328"/>
    <w:rsid w:val="6A2E1A31"/>
    <w:rsid w:val="6A2E543D"/>
    <w:rsid w:val="6A2F5B8B"/>
    <w:rsid w:val="6A2F68BF"/>
    <w:rsid w:val="6A3037DB"/>
    <w:rsid w:val="6A306073"/>
    <w:rsid w:val="6A30B460"/>
    <w:rsid w:val="6A30FD4C"/>
    <w:rsid w:val="6A311EFD"/>
    <w:rsid w:val="6A313286"/>
    <w:rsid w:val="6A31BDB5"/>
    <w:rsid w:val="6A31F847"/>
    <w:rsid w:val="6A324777"/>
    <w:rsid w:val="6A32517C"/>
    <w:rsid w:val="6A32BF7C"/>
    <w:rsid w:val="6A3342C9"/>
    <w:rsid w:val="6A33556C"/>
    <w:rsid w:val="6A33BB02"/>
    <w:rsid w:val="6A341507"/>
    <w:rsid w:val="6A347F64"/>
    <w:rsid w:val="6A3514B9"/>
    <w:rsid w:val="6A3549B6"/>
    <w:rsid w:val="6A359777"/>
    <w:rsid w:val="6A35DAF3"/>
    <w:rsid w:val="6A360ED0"/>
    <w:rsid w:val="6A36885A"/>
    <w:rsid w:val="6A36F359"/>
    <w:rsid w:val="6A37178F"/>
    <w:rsid w:val="6A3730A1"/>
    <w:rsid w:val="6A37B070"/>
    <w:rsid w:val="6A380B8E"/>
    <w:rsid w:val="6A380C5B"/>
    <w:rsid w:val="6A382555"/>
    <w:rsid w:val="6A383835"/>
    <w:rsid w:val="6A3883A1"/>
    <w:rsid w:val="6A38C645"/>
    <w:rsid w:val="6A38F999"/>
    <w:rsid w:val="6A393885"/>
    <w:rsid w:val="6A39709C"/>
    <w:rsid w:val="6A397C6B"/>
    <w:rsid w:val="6A39A95A"/>
    <w:rsid w:val="6A39D4DC"/>
    <w:rsid w:val="6A3A1C61"/>
    <w:rsid w:val="6A3AF9EA"/>
    <w:rsid w:val="6A3B34AA"/>
    <w:rsid w:val="6A3B40DB"/>
    <w:rsid w:val="6A3B66AD"/>
    <w:rsid w:val="6A3B6837"/>
    <w:rsid w:val="6A3B71B6"/>
    <w:rsid w:val="6A3C6E50"/>
    <w:rsid w:val="6A3CF8A3"/>
    <w:rsid w:val="6A3D0735"/>
    <w:rsid w:val="6A3DD0AB"/>
    <w:rsid w:val="6A3F0E77"/>
    <w:rsid w:val="6A3FB8A2"/>
    <w:rsid w:val="6A3FED33"/>
    <w:rsid w:val="6A404C53"/>
    <w:rsid w:val="6A40ABD3"/>
    <w:rsid w:val="6A40B052"/>
    <w:rsid w:val="6A411CD3"/>
    <w:rsid w:val="6A4197EB"/>
    <w:rsid w:val="6A41B836"/>
    <w:rsid w:val="6A41BDAF"/>
    <w:rsid w:val="6A41F7B4"/>
    <w:rsid w:val="6A421976"/>
    <w:rsid w:val="6A426F19"/>
    <w:rsid w:val="6A42DAAC"/>
    <w:rsid w:val="6A42EAB7"/>
    <w:rsid w:val="6A433E40"/>
    <w:rsid w:val="6A434A18"/>
    <w:rsid w:val="6A443A7C"/>
    <w:rsid w:val="6A444B36"/>
    <w:rsid w:val="6A448B2C"/>
    <w:rsid w:val="6A44BD1C"/>
    <w:rsid w:val="6A450406"/>
    <w:rsid w:val="6A4524B9"/>
    <w:rsid w:val="6A45643C"/>
    <w:rsid w:val="6A45673C"/>
    <w:rsid w:val="6A4598B6"/>
    <w:rsid w:val="6A465EBE"/>
    <w:rsid w:val="6A469B1A"/>
    <w:rsid w:val="6A46D57E"/>
    <w:rsid w:val="6A46D6CA"/>
    <w:rsid w:val="6A473DF8"/>
    <w:rsid w:val="6A477924"/>
    <w:rsid w:val="6A480155"/>
    <w:rsid w:val="6A4824CB"/>
    <w:rsid w:val="6A486861"/>
    <w:rsid w:val="6A488DE5"/>
    <w:rsid w:val="6A48ED86"/>
    <w:rsid w:val="6A490D2C"/>
    <w:rsid w:val="6A494632"/>
    <w:rsid w:val="6A495350"/>
    <w:rsid w:val="6A4A845D"/>
    <w:rsid w:val="6A4A970B"/>
    <w:rsid w:val="6A4ACE80"/>
    <w:rsid w:val="6A4AED8A"/>
    <w:rsid w:val="6A4B332A"/>
    <w:rsid w:val="6A4B591F"/>
    <w:rsid w:val="6A4B6FD4"/>
    <w:rsid w:val="6A4BF746"/>
    <w:rsid w:val="6A4C9F99"/>
    <w:rsid w:val="6A4D235B"/>
    <w:rsid w:val="6A4D5866"/>
    <w:rsid w:val="6A4D889B"/>
    <w:rsid w:val="6A4D8A13"/>
    <w:rsid w:val="6A4DADE7"/>
    <w:rsid w:val="6A4DEF0B"/>
    <w:rsid w:val="6A4DEFD6"/>
    <w:rsid w:val="6A4E03DF"/>
    <w:rsid w:val="6A4E1715"/>
    <w:rsid w:val="6A4E4258"/>
    <w:rsid w:val="6A4E6178"/>
    <w:rsid w:val="6A4E7BBD"/>
    <w:rsid w:val="6A4E7C4F"/>
    <w:rsid w:val="6A4E7FCD"/>
    <w:rsid w:val="6A4ECA80"/>
    <w:rsid w:val="6A4F43AE"/>
    <w:rsid w:val="6A4F72F0"/>
    <w:rsid w:val="6A506A29"/>
    <w:rsid w:val="6A50BB86"/>
    <w:rsid w:val="6A50C215"/>
    <w:rsid w:val="6A50C563"/>
    <w:rsid w:val="6A50C64B"/>
    <w:rsid w:val="6A51C113"/>
    <w:rsid w:val="6A51E5B1"/>
    <w:rsid w:val="6A52A8D2"/>
    <w:rsid w:val="6A52BF7C"/>
    <w:rsid w:val="6A52D510"/>
    <w:rsid w:val="6A52D65D"/>
    <w:rsid w:val="6A52F46B"/>
    <w:rsid w:val="6A52FB88"/>
    <w:rsid w:val="6A531182"/>
    <w:rsid w:val="6A5324CF"/>
    <w:rsid w:val="6A538907"/>
    <w:rsid w:val="6A5399C8"/>
    <w:rsid w:val="6A53A3E8"/>
    <w:rsid w:val="6A53D3C7"/>
    <w:rsid w:val="6A53DBDB"/>
    <w:rsid w:val="6A53FF64"/>
    <w:rsid w:val="6A545232"/>
    <w:rsid w:val="6A546F67"/>
    <w:rsid w:val="6A54F3E9"/>
    <w:rsid w:val="6A5557DB"/>
    <w:rsid w:val="6A55C4D1"/>
    <w:rsid w:val="6A55DC09"/>
    <w:rsid w:val="6A55DE01"/>
    <w:rsid w:val="6A55EC44"/>
    <w:rsid w:val="6A56227E"/>
    <w:rsid w:val="6A563B93"/>
    <w:rsid w:val="6A5642F9"/>
    <w:rsid w:val="6A564618"/>
    <w:rsid w:val="6A56864B"/>
    <w:rsid w:val="6A56C538"/>
    <w:rsid w:val="6A572B0C"/>
    <w:rsid w:val="6A572F01"/>
    <w:rsid w:val="6A5760FB"/>
    <w:rsid w:val="6A583A74"/>
    <w:rsid w:val="6A5890B5"/>
    <w:rsid w:val="6A5915CB"/>
    <w:rsid w:val="6A591E82"/>
    <w:rsid w:val="6A59C6B5"/>
    <w:rsid w:val="6A59CC85"/>
    <w:rsid w:val="6A5A3601"/>
    <w:rsid w:val="6A5A9333"/>
    <w:rsid w:val="6A5AE1CC"/>
    <w:rsid w:val="6A5AE921"/>
    <w:rsid w:val="6A5AFA5D"/>
    <w:rsid w:val="6A5B1822"/>
    <w:rsid w:val="6A5B2775"/>
    <w:rsid w:val="6A5B2F59"/>
    <w:rsid w:val="6A5B7EF4"/>
    <w:rsid w:val="6A5BDFD2"/>
    <w:rsid w:val="6A5CB5DB"/>
    <w:rsid w:val="6A5D5073"/>
    <w:rsid w:val="6A5D519C"/>
    <w:rsid w:val="6A5DC160"/>
    <w:rsid w:val="6A5DDD65"/>
    <w:rsid w:val="6A5E1754"/>
    <w:rsid w:val="6A5EFB36"/>
    <w:rsid w:val="6A5F3497"/>
    <w:rsid w:val="6A5F3DE2"/>
    <w:rsid w:val="6A6058CD"/>
    <w:rsid w:val="6A605D45"/>
    <w:rsid w:val="6A6160A2"/>
    <w:rsid w:val="6A625E73"/>
    <w:rsid w:val="6A6262E7"/>
    <w:rsid w:val="6A62697B"/>
    <w:rsid w:val="6A62E769"/>
    <w:rsid w:val="6A62F2CF"/>
    <w:rsid w:val="6A6364D3"/>
    <w:rsid w:val="6A63790F"/>
    <w:rsid w:val="6A6383AF"/>
    <w:rsid w:val="6A63E86E"/>
    <w:rsid w:val="6A6455AA"/>
    <w:rsid w:val="6A64BAF7"/>
    <w:rsid w:val="6A64BB3C"/>
    <w:rsid w:val="6A64EB94"/>
    <w:rsid w:val="6A650FAA"/>
    <w:rsid w:val="6A6561B6"/>
    <w:rsid w:val="6A65D26C"/>
    <w:rsid w:val="6A65E56D"/>
    <w:rsid w:val="6A65FACC"/>
    <w:rsid w:val="6A664A6A"/>
    <w:rsid w:val="6A6653B9"/>
    <w:rsid w:val="6A6654B0"/>
    <w:rsid w:val="6A6654E1"/>
    <w:rsid w:val="6A66BDF7"/>
    <w:rsid w:val="6A675A8C"/>
    <w:rsid w:val="6A6787AA"/>
    <w:rsid w:val="6A67A4F8"/>
    <w:rsid w:val="6A67B435"/>
    <w:rsid w:val="6A67E566"/>
    <w:rsid w:val="6A685B45"/>
    <w:rsid w:val="6A6897CE"/>
    <w:rsid w:val="6A68FFAA"/>
    <w:rsid w:val="6A692008"/>
    <w:rsid w:val="6A698D8F"/>
    <w:rsid w:val="6A69BA79"/>
    <w:rsid w:val="6A69C38B"/>
    <w:rsid w:val="6A69D3EA"/>
    <w:rsid w:val="6A6A763E"/>
    <w:rsid w:val="6A6B37CA"/>
    <w:rsid w:val="6A6BE673"/>
    <w:rsid w:val="6A6C737B"/>
    <w:rsid w:val="6A6CA14C"/>
    <w:rsid w:val="6A6CB6BE"/>
    <w:rsid w:val="6A6CB6C3"/>
    <w:rsid w:val="6A6CED3F"/>
    <w:rsid w:val="6A6D4BFA"/>
    <w:rsid w:val="6A6D4C94"/>
    <w:rsid w:val="6A6D9FF6"/>
    <w:rsid w:val="6A6DF813"/>
    <w:rsid w:val="6A6E21A4"/>
    <w:rsid w:val="6A6E3106"/>
    <w:rsid w:val="6A6E94B0"/>
    <w:rsid w:val="6A6EDD98"/>
    <w:rsid w:val="6A6EFB8A"/>
    <w:rsid w:val="6A6F25FF"/>
    <w:rsid w:val="6A6F26FC"/>
    <w:rsid w:val="6A701C43"/>
    <w:rsid w:val="6A7091A4"/>
    <w:rsid w:val="6A709A1B"/>
    <w:rsid w:val="6A710B05"/>
    <w:rsid w:val="6A711C85"/>
    <w:rsid w:val="6A71AA17"/>
    <w:rsid w:val="6A71C3ED"/>
    <w:rsid w:val="6A71F89B"/>
    <w:rsid w:val="6A720568"/>
    <w:rsid w:val="6A724132"/>
    <w:rsid w:val="6A72678E"/>
    <w:rsid w:val="6A729452"/>
    <w:rsid w:val="6A7304D4"/>
    <w:rsid w:val="6A73B29F"/>
    <w:rsid w:val="6A73E12A"/>
    <w:rsid w:val="6A748AED"/>
    <w:rsid w:val="6A749095"/>
    <w:rsid w:val="6A74E72A"/>
    <w:rsid w:val="6A7594EA"/>
    <w:rsid w:val="6A75BD8D"/>
    <w:rsid w:val="6A75D12C"/>
    <w:rsid w:val="6A760EB1"/>
    <w:rsid w:val="6A7635A5"/>
    <w:rsid w:val="6A767332"/>
    <w:rsid w:val="6A7699D3"/>
    <w:rsid w:val="6A76B3A7"/>
    <w:rsid w:val="6A772932"/>
    <w:rsid w:val="6A772C8B"/>
    <w:rsid w:val="6A774BF2"/>
    <w:rsid w:val="6A776862"/>
    <w:rsid w:val="6A778311"/>
    <w:rsid w:val="6A7808A4"/>
    <w:rsid w:val="6A7820C8"/>
    <w:rsid w:val="6A785CD0"/>
    <w:rsid w:val="6A791A10"/>
    <w:rsid w:val="6A79E9B4"/>
    <w:rsid w:val="6A7A0795"/>
    <w:rsid w:val="6A7B060E"/>
    <w:rsid w:val="6A7B10B4"/>
    <w:rsid w:val="6A7B1451"/>
    <w:rsid w:val="6A7B1FED"/>
    <w:rsid w:val="6A7B7AC8"/>
    <w:rsid w:val="6A7B998A"/>
    <w:rsid w:val="6A7BA44D"/>
    <w:rsid w:val="6A7C6845"/>
    <w:rsid w:val="6A7CB2D8"/>
    <w:rsid w:val="6A7CB762"/>
    <w:rsid w:val="6A7CBA44"/>
    <w:rsid w:val="6A7CD0FD"/>
    <w:rsid w:val="6A7CF3C1"/>
    <w:rsid w:val="6A7D1B98"/>
    <w:rsid w:val="6A7D3493"/>
    <w:rsid w:val="6A7D6785"/>
    <w:rsid w:val="6A7DBBAB"/>
    <w:rsid w:val="6A7DCD9F"/>
    <w:rsid w:val="6A7DDDE1"/>
    <w:rsid w:val="6A7E0167"/>
    <w:rsid w:val="6A7E1311"/>
    <w:rsid w:val="6A7E639F"/>
    <w:rsid w:val="6A7E6CBC"/>
    <w:rsid w:val="6A7E8C01"/>
    <w:rsid w:val="6A7EAB9B"/>
    <w:rsid w:val="6A7F1948"/>
    <w:rsid w:val="6A7F6E35"/>
    <w:rsid w:val="6A7F7992"/>
    <w:rsid w:val="6A7FA1DB"/>
    <w:rsid w:val="6A7FFA65"/>
    <w:rsid w:val="6A801211"/>
    <w:rsid w:val="6A804506"/>
    <w:rsid w:val="6A80470D"/>
    <w:rsid w:val="6A808225"/>
    <w:rsid w:val="6A810BD0"/>
    <w:rsid w:val="6A815FE3"/>
    <w:rsid w:val="6A818F53"/>
    <w:rsid w:val="6A8193B7"/>
    <w:rsid w:val="6A81B81D"/>
    <w:rsid w:val="6A81BB72"/>
    <w:rsid w:val="6A81DD83"/>
    <w:rsid w:val="6A827B4C"/>
    <w:rsid w:val="6A82AAA9"/>
    <w:rsid w:val="6A82D1A0"/>
    <w:rsid w:val="6A82F02A"/>
    <w:rsid w:val="6A830C27"/>
    <w:rsid w:val="6A8334C7"/>
    <w:rsid w:val="6A836209"/>
    <w:rsid w:val="6A83BCB9"/>
    <w:rsid w:val="6A83D831"/>
    <w:rsid w:val="6A841509"/>
    <w:rsid w:val="6A84266F"/>
    <w:rsid w:val="6A848BE5"/>
    <w:rsid w:val="6A84F3DC"/>
    <w:rsid w:val="6A8587C6"/>
    <w:rsid w:val="6A858F8E"/>
    <w:rsid w:val="6A85E8A6"/>
    <w:rsid w:val="6A866897"/>
    <w:rsid w:val="6A866D3F"/>
    <w:rsid w:val="6A867EAE"/>
    <w:rsid w:val="6A868FD5"/>
    <w:rsid w:val="6A86F741"/>
    <w:rsid w:val="6A87285E"/>
    <w:rsid w:val="6A87565F"/>
    <w:rsid w:val="6A875BBE"/>
    <w:rsid w:val="6A87AE1C"/>
    <w:rsid w:val="6A87F9C6"/>
    <w:rsid w:val="6A880AEF"/>
    <w:rsid w:val="6A881260"/>
    <w:rsid w:val="6A88215B"/>
    <w:rsid w:val="6A8870EA"/>
    <w:rsid w:val="6A887647"/>
    <w:rsid w:val="6A888693"/>
    <w:rsid w:val="6A88E3A8"/>
    <w:rsid w:val="6A895726"/>
    <w:rsid w:val="6A89BC63"/>
    <w:rsid w:val="6A8A3BEA"/>
    <w:rsid w:val="6A8B4A0B"/>
    <w:rsid w:val="6A8B967A"/>
    <w:rsid w:val="6A8BB1E1"/>
    <w:rsid w:val="6A8C5B17"/>
    <w:rsid w:val="6A8CD6A2"/>
    <w:rsid w:val="6A8D0119"/>
    <w:rsid w:val="6A8D4809"/>
    <w:rsid w:val="6A8D5F6E"/>
    <w:rsid w:val="6A8DB482"/>
    <w:rsid w:val="6A8E1B17"/>
    <w:rsid w:val="6A8E58A3"/>
    <w:rsid w:val="6A8E66B7"/>
    <w:rsid w:val="6A8EB9AB"/>
    <w:rsid w:val="6A8EC1D2"/>
    <w:rsid w:val="6A8F4F8F"/>
    <w:rsid w:val="6A8F846C"/>
    <w:rsid w:val="6A8FEA8C"/>
    <w:rsid w:val="6A8FF419"/>
    <w:rsid w:val="6A901A05"/>
    <w:rsid w:val="6A90E3DD"/>
    <w:rsid w:val="6A917A76"/>
    <w:rsid w:val="6A9195A1"/>
    <w:rsid w:val="6A91A573"/>
    <w:rsid w:val="6A91E44A"/>
    <w:rsid w:val="6A926D7E"/>
    <w:rsid w:val="6A92B323"/>
    <w:rsid w:val="6A934CA7"/>
    <w:rsid w:val="6A937FA7"/>
    <w:rsid w:val="6A93849C"/>
    <w:rsid w:val="6A93BE1E"/>
    <w:rsid w:val="6A9405BD"/>
    <w:rsid w:val="6A94A84B"/>
    <w:rsid w:val="6A956B57"/>
    <w:rsid w:val="6A957FC6"/>
    <w:rsid w:val="6A95DB26"/>
    <w:rsid w:val="6A96047C"/>
    <w:rsid w:val="6A960AC4"/>
    <w:rsid w:val="6A960B10"/>
    <w:rsid w:val="6A963C28"/>
    <w:rsid w:val="6A9676E9"/>
    <w:rsid w:val="6A96C0FA"/>
    <w:rsid w:val="6A96F960"/>
    <w:rsid w:val="6A9724E1"/>
    <w:rsid w:val="6A983FB2"/>
    <w:rsid w:val="6A9885C6"/>
    <w:rsid w:val="6A98D76D"/>
    <w:rsid w:val="6A990A53"/>
    <w:rsid w:val="6A9922A7"/>
    <w:rsid w:val="6A9940C3"/>
    <w:rsid w:val="6A99ABEA"/>
    <w:rsid w:val="6A99C711"/>
    <w:rsid w:val="6A99E456"/>
    <w:rsid w:val="6A99EC58"/>
    <w:rsid w:val="6A9A14C0"/>
    <w:rsid w:val="6A9A8CC7"/>
    <w:rsid w:val="6A9AEB5A"/>
    <w:rsid w:val="6A9B784F"/>
    <w:rsid w:val="6A9BBA63"/>
    <w:rsid w:val="6A9C2429"/>
    <w:rsid w:val="6A9C55DE"/>
    <w:rsid w:val="6A9D0495"/>
    <w:rsid w:val="6A9D11AF"/>
    <w:rsid w:val="6A9E47F8"/>
    <w:rsid w:val="6A9E4CAA"/>
    <w:rsid w:val="6A9EC884"/>
    <w:rsid w:val="6A9F9E72"/>
    <w:rsid w:val="6A9FECB4"/>
    <w:rsid w:val="6AA04B74"/>
    <w:rsid w:val="6AA04C23"/>
    <w:rsid w:val="6AA0AF0B"/>
    <w:rsid w:val="6AA0B0AC"/>
    <w:rsid w:val="6AA1C1A6"/>
    <w:rsid w:val="6AA20125"/>
    <w:rsid w:val="6AA216BB"/>
    <w:rsid w:val="6AA26DD8"/>
    <w:rsid w:val="6AA285AA"/>
    <w:rsid w:val="6AA2F8CC"/>
    <w:rsid w:val="6AA34A30"/>
    <w:rsid w:val="6AA37DA8"/>
    <w:rsid w:val="6AA42521"/>
    <w:rsid w:val="6AA44311"/>
    <w:rsid w:val="6AA44DAA"/>
    <w:rsid w:val="6AA48FF1"/>
    <w:rsid w:val="6AA49531"/>
    <w:rsid w:val="6AA49A7E"/>
    <w:rsid w:val="6AA49D65"/>
    <w:rsid w:val="6AA5395A"/>
    <w:rsid w:val="6AA59ED5"/>
    <w:rsid w:val="6AA5A5D4"/>
    <w:rsid w:val="6AA61D2A"/>
    <w:rsid w:val="6AA65A9E"/>
    <w:rsid w:val="6AA65F44"/>
    <w:rsid w:val="6AA660AD"/>
    <w:rsid w:val="6AA676D9"/>
    <w:rsid w:val="6AA681A6"/>
    <w:rsid w:val="6AA7BB44"/>
    <w:rsid w:val="6AA7DE85"/>
    <w:rsid w:val="6AA81ACC"/>
    <w:rsid w:val="6AA8478B"/>
    <w:rsid w:val="6AA891CB"/>
    <w:rsid w:val="6AA89963"/>
    <w:rsid w:val="6AA8F05D"/>
    <w:rsid w:val="6AA90D36"/>
    <w:rsid w:val="6AAA0E7C"/>
    <w:rsid w:val="6AAA5B21"/>
    <w:rsid w:val="6AAA76C3"/>
    <w:rsid w:val="6AAAA419"/>
    <w:rsid w:val="6AAB1B8B"/>
    <w:rsid w:val="6AAB39FD"/>
    <w:rsid w:val="6AAB9698"/>
    <w:rsid w:val="6AABA5A7"/>
    <w:rsid w:val="6AAC689A"/>
    <w:rsid w:val="6AAC7D46"/>
    <w:rsid w:val="6AACD02B"/>
    <w:rsid w:val="6AAD77B9"/>
    <w:rsid w:val="6AAD7D7D"/>
    <w:rsid w:val="6AADBA35"/>
    <w:rsid w:val="6AAE16CA"/>
    <w:rsid w:val="6AAE185B"/>
    <w:rsid w:val="6AAE49D1"/>
    <w:rsid w:val="6AAE74BA"/>
    <w:rsid w:val="6AAE7F4E"/>
    <w:rsid w:val="6AAEAC0E"/>
    <w:rsid w:val="6AAEF455"/>
    <w:rsid w:val="6AAF0244"/>
    <w:rsid w:val="6AAF0F6F"/>
    <w:rsid w:val="6AAF10C9"/>
    <w:rsid w:val="6AAF4A8E"/>
    <w:rsid w:val="6AAF50CD"/>
    <w:rsid w:val="6AAF993B"/>
    <w:rsid w:val="6AB0305F"/>
    <w:rsid w:val="6AB04323"/>
    <w:rsid w:val="6AB054E3"/>
    <w:rsid w:val="6AB05C78"/>
    <w:rsid w:val="6AB07E6B"/>
    <w:rsid w:val="6AB0AC9E"/>
    <w:rsid w:val="6AB0C00D"/>
    <w:rsid w:val="6AB0CD5E"/>
    <w:rsid w:val="6AB0F093"/>
    <w:rsid w:val="6AB14A92"/>
    <w:rsid w:val="6AB15FBB"/>
    <w:rsid w:val="6AB17A3A"/>
    <w:rsid w:val="6AB218F9"/>
    <w:rsid w:val="6AB29C5A"/>
    <w:rsid w:val="6AB2B735"/>
    <w:rsid w:val="6AB31C53"/>
    <w:rsid w:val="6AB40DFF"/>
    <w:rsid w:val="6AB46E8D"/>
    <w:rsid w:val="6AB4E565"/>
    <w:rsid w:val="6AB4EAF6"/>
    <w:rsid w:val="6AB5B763"/>
    <w:rsid w:val="6AB62E5E"/>
    <w:rsid w:val="6AB6C40F"/>
    <w:rsid w:val="6AB70CC2"/>
    <w:rsid w:val="6AB73FF4"/>
    <w:rsid w:val="6AB78DE2"/>
    <w:rsid w:val="6AB7AB3D"/>
    <w:rsid w:val="6AB7B454"/>
    <w:rsid w:val="6AB808F8"/>
    <w:rsid w:val="6AB86FA0"/>
    <w:rsid w:val="6AB8CA44"/>
    <w:rsid w:val="6AB9085D"/>
    <w:rsid w:val="6AB91FB3"/>
    <w:rsid w:val="6AB9C140"/>
    <w:rsid w:val="6AB9E849"/>
    <w:rsid w:val="6ABA7534"/>
    <w:rsid w:val="6ABAE396"/>
    <w:rsid w:val="6ABAF1F2"/>
    <w:rsid w:val="6ABB7CA8"/>
    <w:rsid w:val="6ABB9347"/>
    <w:rsid w:val="6ABBA5E7"/>
    <w:rsid w:val="6ABBBD3C"/>
    <w:rsid w:val="6ABBC132"/>
    <w:rsid w:val="6ABBDA4A"/>
    <w:rsid w:val="6ABBDF68"/>
    <w:rsid w:val="6ABBFDF7"/>
    <w:rsid w:val="6ABC6FE4"/>
    <w:rsid w:val="6ABC7630"/>
    <w:rsid w:val="6ABC8DCF"/>
    <w:rsid w:val="6ABCC54E"/>
    <w:rsid w:val="6ABD48FF"/>
    <w:rsid w:val="6ABDD501"/>
    <w:rsid w:val="6ABE3EC5"/>
    <w:rsid w:val="6ABE9D7B"/>
    <w:rsid w:val="6ABEA849"/>
    <w:rsid w:val="6ABF31DD"/>
    <w:rsid w:val="6ABF3C3A"/>
    <w:rsid w:val="6ABFAB50"/>
    <w:rsid w:val="6ABFAD83"/>
    <w:rsid w:val="6ABFF975"/>
    <w:rsid w:val="6AC059AC"/>
    <w:rsid w:val="6AC063DA"/>
    <w:rsid w:val="6AC0F3AA"/>
    <w:rsid w:val="6AC0FE95"/>
    <w:rsid w:val="6AC11270"/>
    <w:rsid w:val="6AC11420"/>
    <w:rsid w:val="6AC1310A"/>
    <w:rsid w:val="6AC20BFD"/>
    <w:rsid w:val="6AC27B12"/>
    <w:rsid w:val="6AC2E6DF"/>
    <w:rsid w:val="6AC2E7A9"/>
    <w:rsid w:val="6AC30463"/>
    <w:rsid w:val="6AC316A3"/>
    <w:rsid w:val="6AC383D1"/>
    <w:rsid w:val="6AC4D24E"/>
    <w:rsid w:val="6AC52317"/>
    <w:rsid w:val="6AC54AB7"/>
    <w:rsid w:val="6AC595E3"/>
    <w:rsid w:val="6AC5AA8B"/>
    <w:rsid w:val="6AC62A14"/>
    <w:rsid w:val="6AC67242"/>
    <w:rsid w:val="6AC6C877"/>
    <w:rsid w:val="6AC77B12"/>
    <w:rsid w:val="6AC78A3B"/>
    <w:rsid w:val="6AC79633"/>
    <w:rsid w:val="6AC7A16C"/>
    <w:rsid w:val="6AC7C3B2"/>
    <w:rsid w:val="6AC8D3A8"/>
    <w:rsid w:val="6AC9A9CF"/>
    <w:rsid w:val="6AC9D603"/>
    <w:rsid w:val="6AC9D74B"/>
    <w:rsid w:val="6AC9FCB1"/>
    <w:rsid w:val="6ACA1D6D"/>
    <w:rsid w:val="6ACA2BC3"/>
    <w:rsid w:val="6ACA342C"/>
    <w:rsid w:val="6ACA88BA"/>
    <w:rsid w:val="6ACAAC14"/>
    <w:rsid w:val="6ACAE415"/>
    <w:rsid w:val="6ACB2153"/>
    <w:rsid w:val="6ACCD8C8"/>
    <w:rsid w:val="6ACD3C8F"/>
    <w:rsid w:val="6ACD5BAC"/>
    <w:rsid w:val="6ACE5F31"/>
    <w:rsid w:val="6ACF2BFF"/>
    <w:rsid w:val="6ACFE67B"/>
    <w:rsid w:val="6ACFE99A"/>
    <w:rsid w:val="6AD016F2"/>
    <w:rsid w:val="6AD0CA46"/>
    <w:rsid w:val="6AD0DBF1"/>
    <w:rsid w:val="6AD0E619"/>
    <w:rsid w:val="6AD0F1AD"/>
    <w:rsid w:val="6AD1072B"/>
    <w:rsid w:val="6AD10F93"/>
    <w:rsid w:val="6AD12588"/>
    <w:rsid w:val="6AD1373D"/>
    <w:rsid w:val="6AD1451E"/>
    <w:rsid w:val="6AD149DC"/>
    <w:rsid w:val="6AD17E26"/>
    <w:rsid w:val="6AD1F218"/>
    <w:rsid w:val="6AD22AC2"/>
    <w:rsid w:val="6AD2361D"/>
    <w:rsid w:val="6AD23C81"/>
    <w:rsid w:val="6AD25B8D"/>
    <w:rsid w:val="6AD29CAA"/>
    <w:rsid w:val="6AD29FC4"/>
    <w:rsid w:val="6AD2DF8E"/>
    <w:rsid w:val="6AD2EB48"/>
    <w:rsid w:val="6AD2FF8D"/>
    <w:rsid w:val="6AD31345"/>
    <w:rsid w:val="6AD31CE6"/>
    <w:rsid w:val="6AD40C2B"/>
    <w:rsid w:val="6AD468A7"/>
    <w:rsid w:val="6AD480C6"/>
    <w:rsid w:val="6AD4D0E3"/>
    <w:rsid w:val="6AD59ECC"/>
    <w:rsid w:val="6AD5A831"/>
    <w:rsid w:val="6AD5C73D"/>
    <w:rsid w:val="6AD5EBBB"/>
    <w:rsid w:val="6AD5FD48"/>
    <w:rsid w:val="6AD64D3F"/>
    <w:rsid w:val="6AD69025"/>
    <w:rsid w:val="6AD720B5"/>
    <w:rsid w:val="6AD75BC2"/>
    <w:rsid w:val="6AD7ADF4"/>
    <w:rsid w:val="6AD7C214"/>
    <w:rsid w:val="6AD81562"/>
    <w:rsid w:val="6AD8361C"/>
    <w:rsid w:val="6AD86D1B"/>
    <w:rsid w:val="6AD86D25"/>
    <w:rsid w:val="6AD8A2C7"/>
    <w:rsid w:val="6AD8B9F2"/>
    <w:rsid w:val="6AD96458"/>
    <w:rsid w:val="6AD9709A"/>
    <w:rsid w:val="6AD9C2E5"/>
    <w:rsid w:val="6ADA11B3"/>
    <w:rsid w:val="6ADA46B7"/>
    <w:rsid w:val="6ADA71B0"/>
    <w:rsid w:val="6ADAA5A1"/>
    <w:rsid w:val="6ADB963F"/>
    <w:rsid w:val="6ADC3752"/>
    <w:rsid w:val="6ADC39C1"/>
    <w:rsid w:val="6ADC96B3"/>
    <w:rsid w:val="6ADD047B"/>
    <w:rsid w:val="6ADD0EB6"/>
    <w:rsid w:val="6ADD331C"/>
    <w:rsid w:val="6ADE50FC"/>
    <w:rsid w:val="6ADE5DFE"/>
    <w:rsid w:val="6ADE6B73"/>
    <w:rsid w:val="6ADE95C8"/>
    <w:rsid w:val="6ADF75C9"/>
    <w:rsid w:val="6ADF8A8D"/>
    <w:rsid w:val="6ADFACD5"/>
    <w:rsid w:val="6ADFDC1F"/>
    <w:rsid w:val="6AE011D4"/>
    <w:rsid w:val="6AE06662"/>
    <w:rsid w:val="6AE0D7CB"/>
    <w:rsid w:val="6AE13831"/>
    <w:rsid w:val="6AE14CB2"/>
    <w:rsid w:val="6AE18C83"/>
    <w:rsid w:val="6AE1917F"/>
    <w:rsid w:val="6AE22C22"/>
    <w:rsid w:val="6AE23A1A"/>
    <w:rsid w:val="6AE25FD5"/>
    <w:rsid w:val="6AE28320"/>
    <w:rsid w:val="6AE2A6AB"/>
    <w:rsid w:val="6AE2C9F2"/>
    <w:rsid w:val="6AE3081A"/>
    <w:rsid w:val="6AE33883"/>
    <w:rsid w:val="6AE3B65E"/>
    <w:rsid w:val="6AE44DE7"/>
    <w:rsid w:val="6AE45428"/>
    <w:rsid w:val="6AE581FE"/>
    <w:rsid w:val="6AE60828"/>
    <w:rsid w:val="6AE63CE8"/>
    <w:rsid w:val="6AE648DC"/>
    <w:rsid w:val="6AE71FD6"/>
    <w:rsid w:val="6AE7249C"/>
    <w:rsid w:val="6AE738D8"/>
    <w:rsid w:val="6AE79921"/>
    <w:rsid w:val="6AE7DCFD"/>
    <w:rsid w:val="6AE7EB0A"/>
    <w:rsid w:val="6AE8804C"/>
    <w:rsid w:val="6AE8991C"/>
    <w:rsid w:val="6AE8D0A3"/>
    <w:rsid w:val="6AE8DE18"/>
    <w:rsid w:val="6AE8F515"/>
    <w:rsid w:val="6AE9F34C"/>
    <w:rsid w:val="6AEA3E2D"/>
    <w:rsid w:val="6AEAF0E0"/>
    <w:rsid w:val="6AEAFCB2"/>
    <w:rsid w:val="6AEB063B"/>
    <w:rsid w:val="6AEB4E1D"/>
    <w:rsid w:val="6AEB95CA"/>
    <w:rsid w:val="6AEBD8FC"/>
    <w:rsid w:val="6AEC4626"/>
    <w:rsid w:val="6AEC4C30"/>
    <w:rsid w:val="6AEC5ADA"/>
    <w:rsid w:val="6AECD670"/>
    <w:rsid w:val="6AED4318"/>
    <w:rsid w:val="6AED70D1"/>
    <w:rsid w:val="6AED976C"/>
    <w:rsid w:val="6AEF1A71"/>
    <w:rsid w:val="6AEF6615"/>
    <w:rsid w:val="6AF012C1"/>
    <w:rsid w:val="6AF029D4"/>
    <w:rsid w:val="6AF05DFB"/>
    <w:rsid w:val="6AF069B7"/>
    <w:rsid w:val="6AF07EB1"/>
    <w:rsid w:val="6AF0803C"/>
    <w:rsid w:val="6AF10D24"/>
    <w:rsid w:val="6AF126AC"/>
    <w:rsid w:val="6AF18273"/>
    <w:rsid w:val="6AF19785"/>
    <w:rsid w:val="6AF1D341"/>
    <w:rsid w:val="6AF1EC5A"/>
    <w:rsid w:val="6AF20983"/>
    <w:rsid w:val="6AF28AB9"/>
    <w:rsid w:val="6AF32D73"/>
    <w:rsid w:val="6AF3383A"/>
    <w:rsid w:val="6AF3A447"/>
    <w:rsid w:val="6AF3B033"/>
    <w:rsid w:val="6AF3DB37"/>
    <w:rsid w:val="6AF4020C"/>
    <w:rsid w:val="6AF407F6"/>
    <w:rsid w:val="6AF47031"/>
    <w:rsid w:val="6AF49762"/>
    <w:rsid w:val="6AF523E9"/>
    <w:rsid w:val="6AF5DDF8"/>
    <w:rsid w:val="6AF60F59"/>
    <w:rsid w:val="6AF6869E"/>
    <w:rsid w:val="6AF6B543"/>
    <w:rsid w:val="6AF70F99"/>
    <w:rsid w:val="6AF72A4F"/>
    <w:rsid w:val="6AF76716"/>
    <w:rsid w:val="6AF77468"/>
    <w:rsid w:val="6AF8938E"/>
    <w:rsid w:val="6AFAB340"/>
    <w:rsid w:val="6AFAC731"/>
    <w:rsid w:val="6AFAF3FF"/>
    <w:rsid w:val="6AFB2B06"/>
    <w:rsid w:val="6AFB5737"/>
    <w:rsid w:val="6AFB9AB5"/>
    <w:rsid w:val="6AFBA6D0"/>
    <w:rsid w:val="6AFC16CC"/>
    <w:rsid w:val="6AFC332B"/>
    <w:rsid w:val="6AFC9100"/>
    <w:rsid w:val="6AFCCD0C"/>
    <w:rsid w:val="6AFCD230"/>
    <w:rsid w:val="6AFD2DB1"/>
    <w:rsid w:val="6AFD8638"/>
    <w:rsid w:val="6AFDC747"/>
    <w:rsid w:val="6AFDFE25"/>
    <w:rsid w:val="6AFE77DA"/>
    <w:rsid w:val="6AFE8001"/>
    <w:rsid w:val="6AFEE99B"/>
    <w:rsid w:val="6AFF2D40"/>
    <w:rsid w:val="6AFF353E"/>
    <w:rsid w:val="6AFF4EAF"/>
    <w:rsid w:val="6AFF54F3"/>
    <w:rsid w:val="6AFF66C8"/>
    <w:rsid w:val="6AFFC3B8"/>
    <w:rsid w:val="6B0246F3"/>
    <w:rsid w:val="6B0266E8"/>
    <w:rsid w:val="6B026DD4"/>
    <w:rsid w:val="6B02D02C"/>
    <w:rsid w:val="6B0396F9"/>
    <w:rsid w:val="6B042A51"/>
    <w:rsid w:val="6B04A44B"/>
    <w:rsid w:val="6B04C326"/>
    <w:rsid w:val="6B04EDD3"/>
    <w:rsid w:val="6B050B2A"/>
    <w:rsid w:val="6B05132E"/>
    <w:rsid w:val="6B052695"/>
    <w:rsid w:val="6B0532E9"/>
    <w:rsid w:val="6B05E37A"/>
    <w:rsid w:val="6B06058B"/>
    <w:rsid w:val="6B0615A9"/>
    <w:rsid w:val="6B0630E2"/>
    <w:rsid w:val="6B0641A6"/>
    <w:rsid w:val="6B0653D6"/>
    <w:rsid w:val="6B066269"/>
    <w:rsid w:val="6B06AC66"/>
    <w:rsid w:val="6B06BFE0"/>
    <w:rsid w:val="6B07C8D0"/>
    <w:rsid w:val="6B081367"/>
    <w:rsid w:val="6B086202"/>
    <w:rsid w:val="6B08A0B9"/>
    <w:rsid w:val="6B08BE1E"/>
    <w:rsid w:val="6B08C81B"/>
    <w:rsid w:val="6B096575"/>
    <w:rsid w:val="6B0996FD"/>
    <w:rsid w:val="6B09A1D0"/>
    <w:rsid w:val="6B09B152"/>
    <w:rsid w:val="6B09B478"/>
    <w:rsid w:val="6B09E063"/>
    <w:rsid w:val="6B0A05ED"/>
    <w:rsid w:val="6B0A626C"/>
    <w:rsid w:val="6B0A9942"/>
    <w:rsid w:val="6B0AB0B2"/>
    <w:rsid w:val="6B0B11FE"/>
    <w:rsid w:val="6B0B5822"/>
    <w:rsid w:val="6B0B8010"/>
    <w:rsid w:val="6B0C1A6F"/>
    <w:rsid w:val="6B0C420B"/>
    <w:rsid w:val="6B0C4627"/>
    <w:rsid w:val="6B0C5EA0"/>
    <w:rsid w:val="6B0C7AD9"/>
    <w:rsid w:val="6B0CAF79"/>
    <w:rsid w:val="6B0CEDB4"/>
    <w:rsid w:val="6B0D4D88"/>
    <w:rsid w:val="6B0E2BED"/>
    <w:rsid w:val="6B0E3D10"/>
    <w:rsid w:val="6B0E6141"/>
    <w:rsid w:val="6B0EB61E"/>
    <w:rsid w:val="6B0F0E08"/>
    <w:rsid w:val="6B0F4129"/>
    <w:rsid w:val="6B0F4EA5"/>
    <w:rsid w:val="6B0F57DB"/>
    <w:rsid w:val="6B0FB5D3"/>
    <w:rsid w:val="6B102B58"/>
    <w:rsid w:val="6B1035D5"/>
    <w:rsid w:val="6B1115A5"/>
    <w:rsid w:val="6B114407"/>
    <w:rsid w:val="6B11645B"/>
    <w:rsid w:val="6B1183CE"/>
    <w:rsid w:val="6B118B88"/>
    <w:rsid w:val="6B11CB41"/>
    <w:rsid w:val="6B1204FF"/>
    <w:rsid w:val="6B120CB7"/>
    <w:rsid w:val="6B1303C2"/>
    <w:rsid w:val="6B131BB7"/>
    <w:rsid w:val="6B135705"/>
    <w:rsid w:val="6B13E340"/>
    <w:rsid w:val="6B1427B5"/>
    <w:rsid w:val="6B142A58"/>
    <w:rsid w:val="6B146BA3"/>
    <w:rsid w:val="6B14E849"/>
    <w:rsid w:val="6B14EB4C"/>
    <w:rsid w:val="6B15111D"/>
    <w:rsid w:val="6B15122F"/>
    <w:rsid w:val="6B1537AE"/>
    <w:rsid w:val="6B154348"/>
    <w:rsid w:val="6B1563D0"/>
    <w:rsid w:val="6B1568F0"/>
    <w:rsid w:val="6B157742"/>
    <w:rsid w:val="6B15B905"/>
    <w:rsid w:val="6B161031"/>
    <w:rsid w:val="6B166462"/>
    <w:rsid w:val="6B168371"/>
    <w:rsid w:val="6B16C082"/>
    <w:rsid w:val="6B16C672"/>
    <w:rsid w:val="6B16F538"/>
    <w:rsid w:val="6B173A86"/>
    <w:rsid w:val="6B1774A3"/>
    <w:rsid w:val="6B17F96A"/>
    <w:rsid w:val="6B183A47"/>
    <w:rsid w:val="6B18C327"/>
    <w:rsid w:val="6B18DE7B"/>
    <w:rsid w:val="6B1A5CF9"/>
    <w:rsid w:val="6B1B212D"/>
    <w:rsid w:val="6B1B96EF"/>
    <w:rsid w:val="6B1C1AD7"/>
    <w:rsid w:val="6B1C1E4E"/>
    <w:rsid w:val="6B1C39F7"/>
    <w:rsid w:val="6B1CBAF7"/>
    <w:rsid w:val="6B1CBF4E"/>
    <w:rsid w:val="6B1CD264"/>
    <w:rsid w:val="6B1CFD73"/>
    <w:rsid w:val="6B1DED1F"/>
    <w:rsid w:val="6B1DF5BB"/>
    <w:rsid w:val="6B1E7E15"/>
    <w:rsid w:val="6B1E9C06"/>
    <w:rsid w:val="6B1ECC3A"/>
    <w:rsid w:val="6B1F220C"/>
    <w:rsid w:val="6B1F7D98"/>
    <w:rsid w:val="6B1FAF58"/>
    <w:rsid w:val="6B1FF706"/>
    <w:rsid w:val="6B209170"/>
    <w:rsid w:val="6B20E468"/>
    <w:rsid w:val="6B213DC4"/>
    <w:rsid w:val="6B214532"/>
    <w:rsid w:val="6B22435B"/>
    <w:rsid w:val="6B225E66"/>
    <w:rsid w:val="6B22802C"/>
    <w:rsid w:val="6B22821A"/>
    <w:rsid w:val="6B229C02"/>
    <w:rsid w:val="6B22AB95"/>
    <w:rsid w:val="6B22CC5E"/>
    <w:rsid w:val="6B22D49F"/>
    <w:rsid w:val="6B233FF9"/>
    <w:rsid w:val="6B237A9A"/>
    <w:rsid w:val="6B23BC04"/>
    <w:rsid w:val="6B240E2A"/>
    <w:rsid w:val="6B241CAD"/>
    <w:rsid w:val="6B246E8C"/>
    <w:rsid w:val="6B24D96A"/>
    <w:rsid w:val="6B2536D9"/>
    <w:rsid w:val="6B254E18"/>
    <w:rsid w:val="6B256941"/>
    <w:rsid w:val="6B2571A8"/>
    <w:rsid w:val="6B2577F9"/>
    <w:rsid w:val="6B25974E"/>
    <w:rsid w:val="6B25CF25"/>
    <w:rsid w:val="6B2606BE"/>
    <w:rsid w:val="6B264290"/>
    <w:rsid w:val="6B2694D2"/>
    <w:rsid w:val="6B26D627"/>
    <w:rsid w:val="6B26E4C3"/>
    <w:rsid w:val="6B271248"/>
    <w:rsid w:val="6B27610A"/>
    <w:rsid w:val="6B279956"/>
    <w:rsid w:val="6B27A715"/>
    <w:rsid w:val="6B27E6FF"/>
    <w:rsid w:val="6B286305"/>
    <w:rsid w:val="6B295259"/>
    <w:rsid w:val="6B29C362"/>
    <w:rsid w:val="6B2A18C0"/>
    <w:rsid w:val="6B2A67EE"/>
    <w:rsid w:val="6B2A8368"/>
    <w:rsid w:val="6B2B62EB"/>
    <w:rsid w:val="6B2B8339"/>
    <w:rsid w:val="6B2B927B"/>
    <w:rsid w:val="6B2BAE31"/>
    <w:rsid w:val="6B2BC08D"/>
    <w:rsid w:val="6B2C3A56"/>
    <w:rsid w:val="6B2CA005"/>
    <w:rsid w:val="6B2CA7FE"/>
    <w:rsid w:val="6B2CE557"/>
    <w:rsid w:val="6B2CE781"/>
    <w:rsid w:val="6B2D23D2"/>
    <w:rsid w:val="6B2DADC7"/>
    <w:rsid w:val="6B2DC148"/>
    <w:rsid w:val="6B2DC327"/>
    <w:rsid w:val="6B2E2EE4"/>
    <w:rsid w:val="6B2E3FBD"/>
    <w:rsid w:val="6B2F1ACF"/>
    <w:rsid w:val="6B2F283B"/>
    <w:rsid w:val="6B2F3A4E"/>
    <w:rsid w:val="6B2FE602"/>
    <w:rsid w:val="6B2FE9D0"/>
    <w:rsid w:val="6B3035B1"/>
    <w:rsid w:val="6B3065FE"/>
    <w:rsid w:val="6B30BBE4"/>
    <w:rsid w:val="6B30E3BE"/>
    <w:rsid w:val="6B3123B5"/>
    <w:rsid w:val="6B323DF7"/>
    <w:rsid w:val="6B32B65B"/>
    <w:rsid w:val="6B335C84"/>
    <w:rsid w:val="6B336F0B"/>
    <w:rsid w:val="6B33A59A"/>
    <w:rsid w:val="6B33FBDA"/>
    <w:rsid w:val="6B340AAA"/>
    <w:rsid w:val="6B341361"/>
    <w:rsid w:val="6B346896"/>
    <w:rsid w:val="6B34891D"/>
    <w:rsid w:val="6B349FB6"/>
    <w:rsid w:val="6B3575D2"/>
    <w:rsid w:val="6B357FEC"/>
    <w:rsid w:val="6B358FFC"/>
    <w:rsid w:val="6B35C052"/>
    <w:rsid w:val="6B361756"/>
    <w:rsid w:val="6B364391"/>
    <w:rsid w:val="6B36D3CD"/>
    <w:rsid w:val="6B3726EE"/>
    <w:rsid w:val="6B376CEC"/>
    <w:rsid w:val="6B387507"/>
    <w:rsid w:val="6B3886F2"/>
    <w:rsid w:val="6B38874B"/>
    <w:rsid w:val="6B38A6A3"/>
    <w:rsid w:val="6B3919AC"/>
    <w:rsid w:val="6B395655"/>
    <w:rsid w:val="6B39A162"/>
    <w:rsid w:val="6B39C4BC"/>
    <w:rsid w:val="6B3AE5BC"/>
    <w:rsid w:val="6B3B16C6"/>
    <w:rsid w:val="6B3BA2DD"/>
    <w:rsid w:val="6B3BD0BE"/>
    <w:rsid w:val="6B3BD15C"/>
    <w:rsid w:val="6B3C1127"/>
    <w:rsid w:val="6B3C2627"/>
    <w:rsid w:val="6B3C5815"/>
    <w:rsid w:val="6B3C64D2"/>
    <w:rsid w:val="6B3C69EA"/>
    <w:rsid w:val="6B3C84BF"/>
    <w:rsid w:val="6B3CC91B"/>
    <w:rsid w:val="6B3D4A5D"/>
    <w:rsid w:val="6B3D857E"/>
    <w:rsid w:val="6B3DA89E"/>
    <w:rsid w:val="6B3DB280"/>
    <w:rsid w:val="6B3E600A"/>
    <w:rsid w:val="6B3E7377"/>
    <w:rsid w:val="6B3E8E74"/>
    <w:rsid w:val="6B3E9800"/>
    <w:rsid w:val="6B3E9F18"/>
    <w:rsid w:val="6B3F25D7"/>
    <w:rsid w:val="6B3F4989"/>
    <w:rsid w:val="6B3F54CF"/>
    <w:rsid w:val="6B3FA92D"/>
    <w:rsid w:val="6B3FD14A"/>
    <w:rsid w:val="6B405D09"/>
    <w:rsid w:val="6B40749A"/>
    <w:rsid w:val="6B40C94A"/>
    <w:rsid w:val="6B413A88"/>
    <w:rsid w:val="6B41534B"/>
    <w:rsid w:val="6B41A545"/>
    <w:rsid w:val="6B421FEB"/>
    <w:rsid w:val="6B4279B4"/>
    <w:rsid w:val="6B429719"/>
    <w:rsid w:val="6B430FDD"/>
    <w:rsid w:val="6B431E74"/>
    <w:rsid w:val="6B435649"/>
    <w:rsid w:val="6B436453"/>
    <w:rsid w:val="6B4370BA"/>
    <w:rsid w:val="6B438241"/>
    <w:rsid w:val="6B43A631"/>
    <w:rsid w:val="6B43ACA1"/>
    <w:rsid w:val="6B43D4D0"/>
    <w:rsid w:val="6B43DB22"/>
    <w:rsid w:val="6B445698"/>
    <w:rsid w:val="6B44AD0E"/>
    <w:rsid w:val="6B44D4D8"/>
    <w:rsid w:val="6B456FDE"/>
    <w:rsid w:val="6B462229"/>
    <w:rsid w:val="6B464D12"/>
    <w:rsid w:val="6B469C9A"/>
    <w:rsid w:val="6B46C837"/>
    <w:rsid w:val="6B4731FB"/>
    <w:rsid w:val="6B478177"/>
    <w:rsid w:val="6B47C1B9"/>
    <w:rsid w:val="6B47E44E"/>
    <w:rsid w:val="6B47FBF9"/>
    <w:rsid w:val="6B47FEB2"/>
    <w:rsid w:val="6B483C8A"/>
    <w:rsid w:val="6B4869A9"/>
    <w:rsid w:val="6B48BF6A"/>
    <w:rsid w:val="6B48D03F"/>
    <w:rsid w:val="6B48EE42"/>
    <w:rsid w:val="6B490B5A"/>
    <w:rsid w:val="6B491B2B"/>
    <w:rsid w:val="6B491B82"/>
    <w:rsid w:val="6B49BFCB"/>
    <w:rsid w:val="6B49CD58"/>
    <w:rsid w:val="6B4A9AAA"/>
    <w:rsid w:val="6B4ADBA8"/>
    <w:rsid w:val="6B4AE27C"/>
    <w:rsid w:val="6B4AE724"/>
    <w:rsid w:val="6B4B106E"/>
    <w:rsid w:val="6B4B1819"/>
    <w:rsid w:val="6B4B1B08"/>
    <w:rsid w:val="6B4CB5E9"/>
    <w:rsid w:val="6B4CCE78"/>
    <w:rsid w:val="6B4DE0EE"/>
    <w:rsid w:val="6B4E2FBE"/>
    <w:rsid w:val="6B4E72F3"/>
    <w:rsid w:val="6B4EF0B0"/>
    <w:rsid w:val="6B4F2EA4"/>
    <w:rsid w:val="6B4F408D"/>
    <w:rsid w:val="6B4F9BA8"/>
    <w:rsid w:val="6B4FF6A6"/>
    <w:rsid w:val="6B501B9F"/>
    <w:rsid w:val="6B506398"/>
    <w:rsid w:val="6B512142"/>
    <w:rsid w:val="6B516CCD"/>
    <w:rsid w:val="6B517265"/>
    <w:rsid w:val="6B51DDF2"/>
    <w:rsid w:val="6B5229DC"/>
    <w:rsid w:val="6B52A3A4"/>
    <w:rsid w:val="6B53603E"/>
    <w:rsid w:val="6B546F78"/>
    <w:rsid w:val="6B547FD6"/>
    <w:rsid w:val="6B54E10C"/>
    <w:rsid w:val="6B55308B"/>
    <w:rsid w:val="6B5544B8"/>
    <w:rsid w:val="6B55926A"/>
    <w:rsid w:val="6B56B1E0"/>
    <w:rsid w:val="6B573D6D"/>
    <w:rsid w:val="6B5790EF"/>
    <w:rsid w:val="6B579E7B"/>
    <w:rsid w:val="6B57C59B"/>
    <w:rsid w:val="6B57E06D"/>
    <w:rsid w:val="6B57E5AC"/>
    <w:rsid w:val="6B57FCB1"/>
    <w:rsid w:val="6B58937D"/>
    <w:rsid w:val="6B58BBFC"/>
    <w:rsid w:val="6B59405C"/>
    <w:rsid w:val="6B595BA1"/>
    <w:rsid w:val="6B59FEAB"/>
    <w:rsid w:val="6B5AF4C9"/>
    <w:rsid w:val="6B5B0BCF"/>
    <w:rsid w:val="6B5B6FA9"/>
    <w:rsid w:val="6B5BAA53"/>
    <w:rsid w:val="6B5BD9C4"/>
    <w:rsid w:val="6B5BEF99"/>
    <w:rsid w:val="6B5C7754"/>
    <w:rsid w:val="6B5C8734"/>
    <w:rsid w:val="6B5C91DE"/>
    <w:rsid w:val="6B5CC271"/>
    <w:rsid w:val="6B5CC2CE"/>
    <w:rsid w:val="6B5CD783"/>
    <w:rsid w:val="6B5D06C2"/>
    <w:rsid w:val="6B5D66BF"/>
    <w:rsid w:val="6B5D833F"/>
    <w:rsid w:val="6B5D907C"/>
    <w:rsid w:val="6B5E54BE"/>
    <w:rsid w:val="6B5E696B"/>
    <w:rsid w:val="6B5E80DA"/>
    <w:rsid w:val="6B5F0E5B"/>
    <w:rsid w:val="6B5F7655"/>
    <w:rsid w:val="6B5FFECD"/>
    <w:rsid w:val="6B602D3F"/>
    <w:rsid w:val="6B6039C2"/>
    <w:rsid w:val="6B60478B"/>
    <w:rsid w:val="6B60FBAA"/>
    <w:rsid w:val="6B6119BD"/>
    <w:rsid w:val="6B61DAED"/>
    <w:rsid w:val="6B61FFF7"/>
    <w:rsid w:val="6B627371"/>
    <w:rsid w:val="6B627783"/>
    <w:rsid w:val="6B62CA80"/>
    <w:rsid w:val="6B63196B"/>
    <w:rsid w:val="6B63980E"/>
    <w:rsid w:val="6B642E85"/>
    <w:rsid w:val="6B647AD0"/>
    <w:rsid w:val="6B649236"/>
    <w:rsid w:val="6B64AB41"/>
    <w:rsid w:val="6B667012"/>
    <w:rsid w:val="6B66E482"/>
    <w:rsid w:val="6B66EF1F"/>
    <w:rsid w:val="6B673A93"/>
    <w:rsid w:val="6B674BC9"/>
    <w:rsid w:val="6B6768D1"/>
    <w:rsid w:val="6B67B706"/>
    <w:rsid w:val="6B67F50E"/>
    <w:rsid w:val="6B67FC51"/>
    <w:rsid w:val="6B686FC6"/>
    <w:rsid w:val="6B69057D"/>
    <w:rsid w:val="6B6917F3"/>
    <w:rsid w:val="6B6961D5"/>
    <w:rsid w:val="6B69824B"/>
    <w:rsid w:val="6B69C5FE"/>
    <w:rsid w:val="6B6A4A59"/>
    <w:rsid w:val="6B6A5CD5"/>
    <w:rsid w:val="6B6A6B3D"/>
    <w:rsid w:val="6B6B0C68"/>
    <w:rsid w:val="6B6B313B"/>
    <w:rsid w:val="6B6BB907"/>
    <w:rsid w:val="6B6BCE50"/>
    <w:rsid w:val="6B6C022B"/>
    <w:rsid w:val="6B6C1E55"/>
    <w:rsid w:val="6B6C3186"/>
    <w:rsid w:val="6B6CD766"/>
    <w:rsid w:val="6B6CFCA3"/>
    <w:rsid w:val="6B6D0C16"/>
    <w:rsid w:val="6B6D5095"/>
    <w:rsid w:val="6B6DA97C"/>
    <w:rsid w:val="6B6DEFBF"/>
    <w:rsid w:val="6B6E439B"/>
    <w:rsid w:val="6B6E8329"/>
    <w:rsid w:val="6B6F0FCA"/>
    <w:rsid w:val="6B6F1A7E"/>
    <w:rsid w:val="6B6F7207"/>
    <w:rsid w:val="6B6F8B58"/>
    <w:rsid w:val="6B6FF33B"/>
    <w:rsid w:val="6B6FFB72"/>
    <w:rsid w:val="6B70240C"/>
    <w:rsid w:val="6B705DD9"/>
    <w:rsid w:val="6B706DFC"/>
    <w:rsid w:val="6B708965"/>
    <w:rsid w:val="6B70B8DE"/>
    <w:rsid w:val="6B715FAB"/>
    <w:rsid w:val="6B71B3AC"/>
    <w:rsid w:val="6B71F45D"/>
    <w:rsid w:val="6B71F6DB"/>
    <w:rsid w:val="6B72F2EE"/>
    <w:rsid w:val="6B72F871"/>
    <w:rsid w:val="6B734FA5"/>
    <w:rsid w:val="6B73A44E"/>
    <w:rsid w:val="6B7466C2"/>
    <w:rsid w:val="6B74F727"/>
    <w:rsid w:val="6B752748"/>
    <w:rsid w:val="6B75347D"/>
    <w:rsid w:val="6B764B31"/>
    <w:rsid w:val="6B768146"/>
    <w:rsid w:val="6B76848D"/>
    <w:rsid w:val="6B77282A"/>
    <w:rsid w:val="6B772E52"/>
    <w:rsid w:val="6B775623"/>
    <w:rsid w:val="6B77C980"/>
    <w:rsid w:val="6B78836B"/>
    <w:rsid w:val="6B788B61"/>
    <w:rsid w:val="6B79151F"/>
    <w:rsid w:val="6B79B792"/>
    <w:rsid w:val="6B7A2D14"/>
    <w:rsid w:val="6B7A6E82"/>
    <w:rsid w:val="6B7AF096"/>
    <w:rsid w:val="6B7AFFEF"/>
    <w:rsid w:val="6B7B6CA2"/>
    <w:rsid w:val="6B7BD365"/>
    <w:rsid w:val="6B7BF356"/>
    <w:rsid w:val="6B7C1839"/>
    <w:rsid w:val="6B7CF6A6"/>
    <w:rsid w:val="6B7D0657"/>
    <w:rsid w:val="6B7D86FB"/>
    <w:rsid w:val="6B7DB34D"/>
    <w:rsid w:val="6B7DE46A"/>
    <w:rsid w:val="6B7DE9DE"/>
    <w:rsid w:val="6B7F0A1D"/>
    <w:rsid w:val="6B7F0F02"/>
    <w:rsid w:val="6B7F56BB"/>
    <w:rsid w:val="6B7F593E"/>
    <w:rsid w:val="6B7F7AD9"/>
    <w:rsid w:val="6B800C59"/>
    <w:rsid w:val="6B801176"/>
    <w:rsid w:val="6B8074FF"/>
    <w:rsid w:val="6B80D569"/>
    <w:rsid w:val="6B813FCC"/>
    <w:rsid w:val="6B81454B"/>
    <w:rsid w:val="6B815C78"/>
    <w:rsid w:val="6B819723"/>
    <w:rsid w:val="6B823850"/>
    <w:rsid w:val="6B824A0E"/>
    <w:rsid w:val="6B82534C"/>
    <w:rsid w:val="6B82B3CE"/>
    <w:rsid w:val="6B82D413"/>
    <w:rsid w:val="6B82E764"/>
    <w:rsid w:val="6B82FF52"/>
    <w:rsid w:val="6B835D56"/>
    <w:rsid w:val="6B83C051"/>
    <w:rsid w:val="6B83C70C"/>
    <w:rsid w:val="6B841995"/>
    <w:rsid w:val="6B8421B1"/>
    <w:rsid w:val="6B847B79"/>
    <w:rsid w:val="6B84BEDD"/>
    <w:rsid w:val="6B84CEF5"/>
    <w:rsid w:val="6B8523AD"/>
    <w:rsid w:val="6B852BC9"/>
    <w:rsid w:val="6B85A55E"/>
    <w:rsid w:val="6B85F776"/>
    <w:rsid w:val="6B862078"/>
    <w:rsid w:val="6B865374"/>
    <w:rsid w:val="6B86D275"/>
    <w:rsid w:val="6B86D9E7"/>
    <w:rsid w:val="6B876C45"/>
    <w:rsid w:val="6B876C5D"/>
    <w:rsid w:val="6B87C333"/>
    <w:rsid w:val="6B87C72A"/>
    <w:rsid w:val="6B87CAD0"/>
    <w:rsid w:val="6B88C4D8"/>
    <w:rsid w:val="6B894A00"/>
    <w:rsid w:val="6B895185"/>
    <w:rsid w:val="6B8A024B"/>
    <w:rsid w:val="6B8AB08D"/>
    <w:rsid w:val="6B8B78FD"/>
    <w:rsid w:val="6B8B84FE"/>
    <w:rsid w:val="6B8BDA32"/>
    <w:rsid w:val="6B8C1F09"/>
    <w:rsid w:val="6B8C64A2"/>
    <w:rsid w:val="6B8C99C9"/>
    <w:rsid w:val="6B8CFA07"/>
    <w:rsid w:val="6B8D1617"/>
    <w:rsid w:val="6B8D5034"/>
    <w:rsid w:val="6B8DC2DA"/>
    <w:rsid w:val="6B8DDAF8"/>
    <w:rsid w:val="6B8E0D51"/>
    <w:rsid w:val="6B8ECA2A"/>
    <w:rsid w:val="6B8EF617"/>
    <w:rsid w:val="6B8EF726"/>
    <w:rsid w:val="6B8F34E2"/>
    <w:rsid w:val="6B8F5CD2"/>
    <w:rsid w:val="6B8F6551"/>
    <w:rsid w:val="6B8F7B3F"/>
    <w:rsid w:val="6B90810B"/>
    <w:rsid w:val="6B90999B"/>
    <w:rsid w:val="6B91781C"/>
    <w:rsid w:val="6B921297"/>
    <w:rsid w:val="6B933B88"/>
    <w:rsid w:val="6B9371B6"/>
    <w:rsid w:val="6B93783A"/>
    <w:rsid w:val="6B93A3FC"/>
    <w:rsid w:val="6B93A75C"/>
    <w:rsid w:val="6B9404A2"/>
    <w:rsid w:val="6B9409D9"/>
    <w:rsid w:val="6B9432DC"/>
    <w:rsid w:val="6B956A52"/>
    <w:rsid w:val="6B95AE58"/>
    <w:rsid w:val="6B95F383"/>
    <w:rsid w:val="6B95F48D"/>
    <w:rsid w:val="6B9665C6"/>
    <w:rsid w:val="6B96672E"/>
    <w:rsid w:val="6B967A69"/>
    <w:rsid w:val="6B96825D"/>
    <w:rsid w:val="6B96885D"/>
    <w:rsid w:val="6B96B9FA"/>
    <w:rsid w:val="6B96D2AA"/>
    <w:rsid w:val="6B96D604"/>
    <w:rsid w:val="6B96E455"/>
    <w:rsid w:val="6B97081D"/>
    <w:rsid w:val="6B9711E4"/>
    <w:rsid w:val="6B974E3B"/>
    <w:rsid w:val="6B978659"/>
    <w:rsid w:val="6B97976B"/>
    <w:rsid w:val="6B97AFE4"/>
    <w:rsid w:val="6B97E350"/>
    <w:rsid w:val="6B9805C7"/>
    <w:rsid w:val="6B985069"/>
    <w:rsid w:val="6B98B4C0"/>
    <w:rsid w:val="6B99BE07"/>
    <w:rsid w:val="6B99D1AD"/>
    <w:rsid w:val="6B9A0346"/>
    <w:rsid w:val="6B9A3712"/>
    <w:rsid w:val="6B9A4827"/>
    <w:rsid w:val="6B9AD03D"/>
    <w:rsid w:val="6B9B06B2"/>
    <w:rsid w:val="6B9BB786"/>
    <w:rsid w:val="6B9BD353"/>
    <w:rsid w:val="6B9C0724"/>
    <w:rsid w:val="6B9C116E"/>
    <w:rsid w:val="6B9C39D4"/>
    <w:rsid w:val="6B9CEF9B"/>
    <w:rsid w:val="6B9D1EED"/>
    <w:rsid w:val="6B9D50FE"/>
    <w:rsid w:val="6B9D8402"/>
    <w:rsid w:val="6B9D9516"/>
    <w:rsid w:val="6B9D9BDB"/>
    <w:rsid w:val="6B9DC188"/>
    <w:rsid w:val="6B9DD693"/>
    <w:rsid w:val="6B9E64CE"/>
    <w:rsid w:val="6B9EAEED"/>
    <w:rsid w:val="6B9ED141"/>
    <w:rsid w:val="6B9F29DC"/>
    <w:rsid w:val="6B9F4C6B"/>
    <w:rsid w:val="6B9F4E03"/>
    <w:rsid w:val="6B9FC1D9"/>
    <w:rsid w:val="6B9FE174"/>
    <w:rsid w:val="6BA00CA7"/>
    <w:rsid w:val="6BA096CF"/>
    <w:rsid w:val="6BA09869"/>
    <w:rsid w:val="6BA10864"/>
    <w:rsid w:val="6BA122FE"/>
    <w:rsid w:val="6BA17FF1"/>
    <w:rsid w:val="6BA248DF"/>
    <w:rsid w:val="6BA25134"/>
    <w:rsid w:val="6BA2B1A3"/>
    <w:rsid w:val="6BA31C5B"/>
    <w:rsid w:val="6BA34267"/>
    <w:rsid w:val="6BA39D2C"/>
    <w:rsid w:val="6BA3C15D"/>
    <w:rsid w:val="6BA3E255"/>
    <w:rsid w:val="6BA3F7B7"/>
    <w:rsid w:val="6BA4A51B"/>
    <w:rsid w:val="6BA4C46B"/>
    <w:rsid w:val="6BA4D09A"/>
    <w:rsid w:val="6BA4D224"/>
    <w:rsid w:val="6BA4E869"/>
    <w:rsid w:val="6BA5C3FC"/>
    <w:rsid w:val="6BA6088F"/>
    <w:rsid w:val="6BA61ED7"/>
    <w:rsid w:val="6BA6A8D8"/>
    <w:rsid w:val="6BA7A104"/>
    <w:rsid w:val="6BA7F525"/>
    <w:rsid w:val="6BA83BEF"/>
    <w:rsid w:val="6BA8569D"/>
    <w:rsid w:val="6BA85AC0"/>
    <w:rsid w:val="6BA87950"/>
    <w:rsid w:val="6BA8AD29"/>
    <w:rsid w:val="6BA8B246"/>
    <w:rsid w:val="6BA8B9AC"/>
    <w:rsid w:val="6BA8E2F1"/>
    <w:rsid w:val="6BA9043A"/>
    <w:rsid w:val="6BA93728"/>
    <w:rsid w:val="6BA9CDF9"/>
    <w:rsid w:val="6BA9EB7E"/>
    <w:rsid w:val="6BAA1E5F"/>
    <w:rsid w:val="6BAA6ECA"/>
    <w:rsid w:val="6BAAB9BB"/>
    <w:rsid w:val="6BAAC1F6"/>
    <w:rsid w:val="6BAADB53"/>
    <w:rsid w:val="6BAB0B8A"/>
    <w:rsid w:val="6BAB46A7"/>
    <w:rsid w:val="6BAB96D4"/>
    <w:rsid w:val="6BABC727"/>
    <w:rsid w:val="6BABDD8E"/>
    <w:rsid w:val="6BAC0FD3"/>
    <w:rsid w:val="6BAC4260"/>
    <w:rsid w:val="6BAC8D74"/>
    <w:rsid w:val="6BACC2E1"/>
    <w:rsid w:val="6BAD18FA"/>
    <w:rsid w:val="6BAD199E"/>
    <w:rsid w:val="6BAD663D"/>
    <w:rsid w:val="6BADDCA6"/>
    <w:rsid w:val="6BADE72A"/>
    <w:rsid w:val="6BADEE6B"/>
    <w:rsid w:val="6BADF2EE"/>
    <w:rsid w:val="6BAE9D18"/>
    <w:rsid w:val="6BAF8E01"/>
    <w:rsid w:val="6BAFDEE6"/>
    <w:rsid w:val="6BAFE6FF"/>
    <w:rsid w:val="6BB0C195"/>
    <w:rsid w:val="6BB0DDCF"/>
    <w:rsid w:val="6BB12086"/>
    <w:rsid w:val="6BB1888A"/>
    <w:rsid w:val="6BB200E3"/>
    <w:rsid w:val="6BB287D8"/>
    <w:rsid w:val="6BB29AB1"/>
    <w:rsid w:val="6BB2D82C"/>
    <w:rsid w:val="6BB309B0"/>
    <w:rsid w:val="6BB32386"/>
    <w:rsid w:val="6BB32458"/>
    <w:rsid w:val="6BB36C2A"/>
    <w:rsid w:val="6BB3F74A"/>
    <w:rsid w:val="6BB47A19"/>
    <w:rsid w:val="6BB52193"/>
    <w:rsid w:val="6BB52DF2"/>
    <w:rsid w:val="6BB5C0DB"/>
    <w:rsid w:val="6BB5D6F5"/>
    <w:rsid w:val="6BB64446"/>
    <w:rsid w:val="6BB6A002"/>
    <w:rsid w:val="6BB6CFB4"/>
    <w:rsid w:val="6BB6E8CA"/>
    <w:rsid w:val="6BB6F0C3"/>
    <w:rsid w:val="6BB70EC9"/>
    <w:rsid w:val="6BB799A5"/>
    <w:rsid w:val="6BB811D4"/>
    <w:rsid w:val="6BB8571D"/>
    <w:rsid w:val="6BB89619"/>
    <w:rsid w:val="6BB92061"/>
    <w:rsid w:val="6BB93887"/>
    <w:rsid w:val="6BB95026"/>
    <w:rsid w:val="6BB968D2"/>
    <w:rsid w:val="6BBA04C1"/>
    <w:rsid w:val="6BBA6CE7"/>
    <w:rsid w:val="6BBA9CDA"/>
    <w:rsid w:val="6BBAD87F"/>
    <w:rsid w:val="6BBB1272"/>
    <w:rsid w:val="6BBB28A7"/>
    <w:rsid w:val="6BBBA1C7"/>
    <w:rsid w:val="6BBBB983"/>
    <w:rsid w:val="6BBBE569"/>
    <w:rsid w:val="6BBC0774"/>
    <w:rsid w:val="6BBC9428"/>
    <w:rsid w:val="6BBCA2DA"/>
    <w:rsid w:val="6BBCDFF4"/>
    <w:rsid w:val="6BBD49CE"/>
    <w:rsid w:val="6BBDF959"/>
    <w:rsid w:val="6BBE38F2"/>
    <w:rsid w:val="6BBE608D"/>
    <w:rsid w:val="6BBE82B1"/>
    <w:rsid w:val="6BBED5A2"/>
    <w:rsid w:val="6BBF2E89"/>
    <w:rsid w:val="6BBF7F71"/>
    <w:rsid w:val="6BBF87E8"/>
    <w:rsid w:val="6BBFAFDE"/>
    <w:rsid w:val="6BBFFDDB"/>
    <w:rsid w:val="6BC015DE"/>
    <w:rsid w:val="6BC09FD2"/>
    <w:rsid w:val="6BC1D8BC"/>
    <w:rsid w:val="6BC1EFE6"/>
    <w:rsid w:val="6BC20869"/>
    <w:rsid w:val="6BC21195"/>
    <w:rsid w:val="6BC238B7"/>
    <w:rsid w:val="6BC24473"/>
    <w:rsid w:val="6BC30740"/>
    <w:rsid w:val="6BC341AD"/>
    <w:rsid w:val="6BC34A87"/>
    <w:rsid w:val="6BC36BFB"/>
    <w:rsid w:val="6BC39AD1"/>
    <w:rsid w:val="6BC3D9A0"/>
    <w:rsid w:val="6BC3E927"/>
    <w:rsid w:val="6BC4053F"/>
    <w:rsid w:val="6BC41032"/>
    <w:rsid w:val="6BC479ED"/>
    <w:rsid w:val="6BC4C309"/>
    <w:rsid w:val="6BC5165F"/>
    <w:rsid w:val="6BC58401"/>
    <w:rsid w:val="6BC59F42"/>
    <w:rsid w:val="6BC66167"/>
    <w:rsid w:val="6BC6656B"/>
    <w:rsid w:val="6BC66F61"/>
    <w:rsid w:val="6BC686C0"/>
    <w:rsid w:val="6BC6AC52"/>
    <w:rsid w:val="6BC73B0F"/>
    <w:rsid w:val="6BC73C41"/>
    <w:rsid w:val="6BC73E6C"/>
    <w:rsid w:val="6BC76A13"/>
    <w:rsid w:val="6BC7B53A"/>
    <w:rsid w:val="6BC7BB21"/>
    <w:rsid w:val="6BC7E263"/>
    <w:rsid w:val="6BC804A0"/>
    <w:rsid w:val="6BC87E79"/>
    <w:rsid w:val="6BC94FAF"/>
    <w:rsid w:val="6BCA06A2"/>
    <w:rsid w:val="6BCA0E65"/>
    <w:rsid w:val="6BCA1632"/>
    <w:rsid w:val="6BCA165B"/>
    <w:rsid w:val="6BCA4ACB"/>
    <w:rsid w:val="6BCA5EC0"/>
    <w:rsid w:val="6BCA99B0"/>
    <w:rsid w:val="6BCAA1AF"/>
    <w:rsid w:val="6BCB86B3"/>
    <w:rsid w:val="6BCBC345"/>
    <w:rsid w:val="6BCC7D40"/>
    <w:rsid w:val="6BCCA60B"/>
    <w:rsid w:val="6BCCA6EC"/>
    <w:rsid w:val="6BCCB57D"/>
    <w:rsid w:val="6BCCC3F6"/>
    <w:rsid w:val="6BCD1693"/>
    <w:rsid w:val="6BCD7E08"/>
    <w:rsid w:val="6BCE2B8B"/>
    <w:rsid w:val="6BCE4A01"/>
    <w:rsid w:val="6BCEE204"/>
    <w:rsid w:val="6BCF082D"/>
    <w:rsid w:val="6BCF371E"/>
    <w:rsid w:val="6BCF3891"/>
    <w:rsid w:val="6BCF7103"/>
    <w:rsid w:val="6BCFBFC9"/>
    <w:rsid w:val="6BCFFB96"/>
    <w:rsid w:val="6BD05DA1"/>
    <w:rsid w:val="6BD0946A"/>
    <w:rsid w:val="6BD0ACB2"/>
    <w:rsid w:val="6BD13292"/>
    <w:rsid w:val="6BD14FA2"/>
    <w:rsid w:val="6BD1898A"/>
    <w:rsid w:val="6BD1E21E"/>
    <w:rsid w:val="6BD2EF9D"/>
    <w:rsid w:val="6BD31853"/>
    <w:rsid w:val="6BD32161"/>
    <w:rsid w:val="6BD34633"/>
    <w:rsid w:val="6BD36ED2"/>
    <w:rsid w:val="6BD3F0C0"/>
    <w:rsid w:val="6BD415A9"/>
    <w:rsid w:val="6BD42347"/>
    <w:rsid w:val="6BD44795"/>
    <w:rsid w:val="6BD48240"/>
    <w:rsid w:val="6BD55F95"/>
    <w:rsid w:val="6BD5660E"/>
    <w:rsid w:val="6BD586B4"/>
    <w:rsid w:val="6BD5CF44"/>
    <w:rsid w:val="6BD5D324"/>
    <w:rsid w:val="6BD65655"/>
    <w:rsid w:val="6BD68457"/>
    <w:rsid w:val="6BD68A00"/>
    <w:rsid w:val="6BD71200"/>
    <w:rsid w:val="6BD713E3"/>
    <w:rsid w:val="6BD7AD7E"/>
    <w:rsid w:val="6BD809BA"/>
    <w:rsid w:val="6BD861DD"/>
    <w:rsid w:val="6BD8A6D8"/>
    <w:rsid w:val="6BD8CA3C"/>
    <w:rsid w:val="6BD8D38D"/>
    <w:rsid w:val="6BD8E2E1"/>
    <w:rsid w:val="6BD9172B"/>
    <w:rsid w:val="6BD98D6D"/>
    <w:rsid w:val="6BD9A898"/>
    <w:rsid w:val="6BD9A8B1"/>
    <w:rsid w:val="6BD9F59E"/>
    <w:rsid w:val="6BDB0B11"/>
    <w:rsid w:val="6BDB3D06"/>
    <w:rsid w:val="6BDB511E"/>
    <w:rsid w:val="6BDB887D"/>
    <w:rsid w:val="6BDBB6AE"/>
    <w:rsid w:val="6BDC1D3A"/>
    <w:rsid w:val="6BDC524D"/>
    <w:rsid w:val="6BDC5C71"/>
    <w:rsid w:val="6BDC65E9"/>
    <w:rsid w:val="6BDC69D4"/>
    <w:rsid w:val="6BDC8223"/>
    <w:rsid w:val="6BDCA414"/>
    <w:rsid w:val="6BDCC75D"/>
    <w:rsid w:val="6BDE0D76"/>
    <w:rsid w:val="6BDE234B"/>
    <w:rsid w:val="6BDE87DB"/>
    <w:rsid w:val="6BDE96EB"/>
    <w:rsid w:val="6BDEDEA7"/>
    <w:rsid w:val="6BDF6E2C"/>
    <w:rsid w:val="6BDF6F9D"/>
    <w:rsid w:val="6BDF77C7"/>
    <w:rsid w:val="6BDF7998"/>
    <w:rsid w:val="6BDF9E3F"/>
    <w:rsid w:val="6BDFB683"/>
    <w:rsid w:val="6BDFD46D"/>
    <w:rsid w:val="6BDFF369"/>
    <w:rsid w:val="6BDFF819"/>
    <w:rsid w:val="6BE01A30"/>
    <w:rsid w:val="6BE076E6"/>
    <w:rsid w:val="6BE07B55"/>
    <w:rsid w:val="6BE0E109"/>
    <w:rsid w:val="6BE12CC1"/>
    <w:rsid w:val="6BE13362"/>
    <w:rsid w:val="6BE17BB2"/>
    <w:rsid w:val="6BE1BF2E"/>
    <w:rsid w:val="6BE1D817"/>
    <w:rsid w:val="6BE25327"/>
    <w:rsid w:val="6BE2A125"/>
    <w:rsid w:val="6BE2A2CD"/>
    <w:rsid w:val="6BE3349A"/>
    <w:rsid w:val="6BE3419F"/>
    <w:rsid w:val="6BE36FA1"/>
    <w:rsid w:val="6BE394F2"/>
    <w:rsid w:val="6BE3D0FB"/>
    <w:rsid w:val="6BE47F6C"/>
    <w:rsid w:val="6BE4A1DB"/>
    <w:rsid w:val="6BE4DAC1"/>
    <w:rsid w:val="6BE59424"/>
    <w:rsid w:val="6BE5AC84"/>
    <w:rsid w:val="6BE66AB4"/>
    <w:rsid w:val="6BE767FC"/>
    <w:rsid w:val="6BE7948A"/>
    <w:rsid w:val="6BE7C3E4"/>
    <w:rsid w:val="6BE7D54F"/>
    <w:rsid w:val="6BE7F6B4"/>
    <w:rsid w:val="6BE7FC3C"/>
    <w:rsid w:val="6BE859F1"/>
    <w:rsid w:val="6BE87D43"/>
    <w:rsid w:val="6BE88074"/>
    <w:rsid w:val="6BE8835D"/>
    <w:rsid w:val="6BE89152"/>
    <w:rsid w:val="6BE89569"/>
    <w:rsid w:val="6BE8B544"/>
    <w:rsid w:val="6BE8B633"/>
    <w:rsid w:val="6BE8EA35"/>
    <w:rsid w:val="6BE96144"/>
    <w:rsid w:val="6BE9691E"/>
    <w:rsid w:val="6BEA057C"/>
    <w:rsid w:val="6BEA1827"/>
    <w:rsid w:val="6BEA1A25"/>
    <w:rsid w:val="6BEA75CE"/>
    <w:rsid w:val="6BEACAB8"/>
    <w:rsid w:val="6BEB0F4F"/>
    <w:rsid w:val="6BEB9A17"/>
    <w:rsid w:val="6BEC1374"/>
    <w:rsid w:val="6BED45E6"/>
    <w:rsid w:val="6BED5E3D"/>
    <w:rsid w:val="6BED6C4C"/>
    <w:rsid w:val="6BED74B1"/>
    <w:rsid w:val="6BED8938"/>
    <w:rsid w:val="6BEE1881"/>
    <w:rsid w:val="6BEE1888"/>
    <w:rsid w:val="6BEE468E"/>
    <w:rsid w:val="6BEE573A"/>
    <w:rsid w:val="6BEE7F80"/>
    <w:rsid w:val="6BEF1962"/>
    <w:rsid w:val="6BEFBCEB"/>
    <w:rsid w:val="6BEFE41D"/>
    <w:rsid w:val="6BF06C73"/>
    <w:rsid w:val="6BF0916C"/>
    <w:rsid w:val="6BF09A9F"/>
    <w:rsid w:val="6BF0B18C"/>
    <w:rsid w:val="6BF11167"/>
    <w:rsid w:val="6BF13387"/>
    <w:rsid w:val="6BF15CD1"/>
    <w:rsid w:val="6BF1908F"/>
    <w:rsid w:val="6BF1A2C1"/>
    <w:rsid w:val="6BF1B5E8"/>
    <w:rsid w:val="6BF1C747"/>
    <w:rsid w:val="6BF217AC"/>
    <w:rsid w:val="6BF226B2"/>
    <w:rsid w:val="6BF235DA"/>
    <w:rsid w:val="6BF29EB1"/>
    <w:rsid w:val="6BF2D67E"/>
    <w:rsid w:val="6BF3B0AC"/>
    <w:rsid w:val="6BF3F1A5"/>
    <w:rsid w:val="6BF413CB"/>
    <w:rsid w:val="6BF44527"/>
    <w:rsid w:val="6BF45D28"/>
    <w:rsid w:val="6BF4AF7E"/>
    <w:rsid w:val="6BF50F02"/>
    <w:rsid w:val="6BF57CC9"/>
    <w:rsid w:val="6BF5B2F9"/>
    <w:rsid w:val="6BF60860"/>
    <w:rsid w:val="6BF6F513"/>
    <w:rsid w:val="6BF7050B"/>
    <w:rsid w:val="6BF8E9D6"/>
    <w:rsid w:val="6BF98AA8"/>
    <w:rsid w:val="6BF9DFF8"/>
    <w:rsid w:val="6BF9E31C"/>
    <w:rsid w:val="6BF9F266"/>
    <w:rsid w:val="6BFA1716"/>
    <w:rsid w:val="6BFA1CD2"/>
    <w:rsid w:val="6BFA6227"/>
    <w:rsid w:val="6BFA6962"/>
    <w:rsid w:val="6BFA9D36"/>
    <w:rsid w:val="6BFB21D1"/>
    <w:rsid w:val="6BFB72F0"/>
    <w:rsid w:val="6BFBF2A4"/>
    <w:rsid w:val="6BFBFBDA"/>
    <w:rsid w:val="6BFC2325"/>
    <w:rsid w:val="6BFC7537"/>
    <w:rsid w:val="6BFCAF20"/>
    <w:rsid w:val="6BFD7D7B"/>
    <w:rsid w:val="6BFDA0DD"/>
    <w:rsid w:val="6BFE390F"/>
    <w:rsid w:val="6BFE8AF9"/>
    <w:rsid w:val="6BFEBC6A"/>
    <w:rsid w:val="6BFF07CE"/>
    <w:rsid w:val="6BFF581C"/>
    <w:rsid w:val="6BFFAE89"/>
    <w:rsid w:val="6C001A76"/>
    <w:rsid w:val="6C006342"/>
    <w:rsid w:val="6C00FF82"/>
    <w:rsid w:val="6C013230"/>
    <w:rsid w:val="6C016390"/>
    <w:rsid w:val="6C018919"/>
    <w:rsid w:val="6C01EFDE"/>
    <w:rsid w:val="6C023580"/>
    <w:rsid w:val="6C024A2B"/>
    <w:rsid w:val="6C02620B"/>
    <w:rsid w:val="6C027E14"/>
    <w:rsid w:val="6C028785"/>
    <w:rsid w:val="6C02AB72"/>
    <w:rsid w:val="6C02BBA3"/>
    <w:rsid w:val="6C02C99A"/>
    <w:rsid w:val="6C030809"/>
    <w:rsid w:val="6C034B7B"/>
    <w:rsid w:val="6C034B96"/>
    <w:rsid w:val="6C03895C"/>
    <w:rsid w:val="6C03AB3D"/>
    <w:rsid w:val="6C03DEBE"/>
    <w:rsid w:val="6C040064"/>
    <w:rsid w:val="6C0485C6"/>
    <w:rsid w:val="6C04A9B1"/>
    <w:rsid w:val="6C04C1D2"/>
    <w:rsid w:val="6C051F50"/>
    <w:rsid w:val="6C053346"/>
    <w:rsid w:val="6C055D80"/>
    <w:rsid w:val="6C0572F3"/>
    <w:rsid w:val="6C0577F5"/>
    <w:rsid w:val="6C05AE62"/>
    <w:rsid w:val="6C05B658"/>
    <w:rsid w:val="6C05D6BB"/>
    <w:rsid w:val="6C05DD96"/>
    <w:rsid w:val="6C061A82"/>
    <w:rsid w:val="6C065414"/>
    <w:rsid w:val="6C066883"/>
    <w:rsid w:val="6C069D75"/>
    <w:rsid w:val="6C06E555"/>
    <w:rsid w:val="6C06F6BB"/>
    <w:rsid w:val="6C071C81"/>
    <w:rsid w:val="6C078614"/>
    <w:rsid w:val="6C07DEA5"/>
    <w:rsid w:val="6C080771"/>
    <w:rsid w:val="6C083799"/>
    <w:rsid w:val="6C0858E1"/>
    <w:rsid w:val="6C08620C"/>
    <w:rsid w:val="6C0892BE"/>
    <w:rsid w:val="6C08AD18"/>
    <w:rsid w:val="6C08B0FC"/>
    <w:rsid w:val="6C08C891"/>
    <w:rsid w:val="6C0964F7"/>
    <w:rsid w:val="6C09A49D"/>
    <w:rsid w:val="6C09D59A"/>
    <w:rsid w:val="6C0A0355"/>
    <w:rsid w:val="6C0A3DCC"/>
    <w:rsid w:val="6C0A9EEE"/>
    <w:rsid w:val="6C0ABC95"/>
    <w:rsid w:val="6C0AEF56"/>
    <w:rsid w:val="6C0B7717"/>
    <w:rsid w:val="6C0BA02B"/>
    <w:rsid w:val="6C0C1761"/>
    <w:rsid w:val="6C0CFD73"/>
    <w:rsid w:val="6C0D1BEB"/>
    <w:rsid w:val="6C0DA091"/>
    <w:rsid w:val="6C0DE4CA"/>
    <w:rsid w:val="6C0E44EE"/>
    <w:rsid w:val="6C0E7C97"/>
    <w:rsid w:val="6C0ED98A"/>
    <w:rsid w:val="6C0F5E27"/>
    <w:rsid w:val="6C0F838E"/>
    <w:rsid w:val="6C0FB545"/>
    <w:rsid w:val="6C0FF656"/>
    <w:rsid w:val="6C0FFE3A"/>
    <w:rsid w:val="6C1065C4"/>
    <w:rsid w:val="6C111CE2"/>
    <w:rsid w:val="6C117C6D"/>
    <w:rsid w:val="6C11E2EE"/>
    <w:rsid w:val="6C125C89"/>
    <w:rsid w:val="6C13ACDA"/>
    <w:rsid w:val="6C140F70"/>
    <w:rsid w:val="6C143ACC"/>
    <w:rsid w:val="6C14D2EE"/>
    <w:rsid w:val="6C153E51"/>
    <w:rsid w:val="6C15DB62"/>
    <w:rsid w:val="6C15E124"/>
    <w:rsid w:val="6C16E26F"/>
    <w:rsid w:val="6C178A12"/>
    <w:rsid w:val="6C17D0AD"/>
    <w:rsid w:val="6C18717A"/>
    <w:rsid w:val="6C188123"/>
    <w:rsid w:val="6C1887CF"/>
    <w:rsid w:val="6C18B8D5"/>
    <w:rsid w:val="6C18C307"/>
    <w:rsid w:val="6C18CA2C"/>
    <w:rsid w:val="6C1964DC"/>
    <w:rsid w:val="6C19828C"/>
    <w:rsid w:val="6C19B78D"/>
    <w:rsid w:val="6C19CE01"/>
    <w:rsid w:val="6C19DF33"/>
    <w:rsid w:val="6C1A5B59"/>
    <w:rsid w:val="6C1A5BEB"/>
    <w:rsid w:val="6C1ABE73"/>
    <w:rsid w:val="6C1AEDB2"/>
    <w:rsid w:val="6C1AFB26"/>
    <w:rsid w:val="6C1B4A5C"/>
    <w:rsid w:val="6C1B5590"/>
    <w:rsid w:val="6C1B83DB"/>
    <w:rsid w:val="6C1BB629"/>
    <w:rsid w:val="6C1BF75B"/>
    <w:rsid w:val="6C1C2260"/>
    <w:rsid w:val="6C1C7217"/>
    <w:rsid w:val="6C1C9869"/>
    <w:rsid w:val="6C1C9EC2"/>
    <w:rsid w:val="6C1CB302"/>
    <w:rsid w:val="6C1CF25B"/>
    <w:rsid w:val="6C1D00D2"/>
    <w:rsid w:val="6C1D1744"/>
    <w:rsid w:val="6C1D2F43"/>
    <w:rsid w:val="6C1D6114"/>
    <w:rsid w:val="6C1D65BF"/>
    <w:rsid w:val="6C1D7951"/>
    <w:rsid w:val="6C1DC68C"/>
    <w:rsid w:val="6C1DC7BD"/>
    <w:rsid w:val="6C1DCB12"/>
    <w:rsid w:val="6C1DE5CE"/>
    <w:rsid w:val="6C1E416D"/>
    <w:rsid w:val="6C1E5134"/>
    <w:rsid w:val="6C1E665C"/>
    <w:rsid w:val="6C1E6CA8"/>
    <w:rsid w:val="6C1F6805"/>
    <w:rsid w:val="6C1F8347"/>
    <w:rsid w:val="6C1F84EE"/>
    <w:rsid w:val="6C1FADD6"/>
    <w:rsid w:val="6C1FB90F"/>
    <w:rsid w:val="6C1FCD7F"/>
    <w:rsid w:val="6C207158"/>
    <w:rsid w:val="6C209BAF"/>
    <w:rsid w:val="6C20AD23"/>
    <w:rsid w:val="6C20FAAC"/>
    <w:rsid w:val="6C219F9B"/>
    <w:rsid w:val="6C224D95"/>
    <w:rsid w:val="6C22E6E5"/>
    <w:rsid w:val="6C240ADE"/>
    <w:rsid w:val="6C241259"/>
    <w:rsid w:val="6C243FAF"/>
    <w:rsid w:val="6C2485C5"/>
    <w:rsid w:val="6C248FF6"/>
    <w:rsid w:val="6C250315"/>
    <w:rsid w:val="6C25D0EC"/>
    <w:rsid w:val="6C26474A"/>
    <w:rsid w:val="6C264BAD"/>
    <w:rsid w:val="6C271EB6"/>
    <w:rsid w:val="6C27CC96"/>
    <w:rsid w:val="6C285A8E"/>
    <w:rsid w:val="6C28C4E2"/>
    <w:rsid w:val="6C28D454"/>
    <w:rsid w:val="6C292E36"/>
    <w:rsid w:val="6C293DBC"/>
    <w:rsid w:val="6C298712"/>
    <w:rsid w:val="6C29BD23"/>
    <w:rsid w:val="6C2A2FC6"/>
    <w:rsid w:val="6C2BD556"/>
    <w:rsid w:val="6C2C1F68"/>
    <w:rsid w:val="6C2C464B"/>
    <w:rsid w:val="6C2C6624"/>
    <w:rsid w:val="6C2C9E47"/>
    <w:rsid w:val="6C2CC35B"/>
    <w:rsid w:val="6C2CEF19"/>
    <w:rsid w:val="6C2E6E77"/>
    <w:rsid w:val="6C2F729E"/>
    <w:rsid w:val="6C2F91F9"/>
    <w:rsid w:val="6C2F9A05"/>
    <w:rsid w:val="6C30362F"/>
    <w:rsid w:val="6C307633"/>
    <w:rsid w:val="6C322C05"/>
    <w:rsid w:val="6C3258DF"/>
    <w:rsid w:val="6C326114"/>
    <w:rsid w:val="6C32E90F"/>
    <w:rsid w:val="6C33462A"/>
    <w:rsid w:val="6C339BB3"/>
    <w:rsid w:val="6C33CAFB"/>
    <w:rsid w:val="6C33EBD5"/>
    <w:rsid w:val="6C3461D5"/>
    <w:rsid w:val="6C34E151"/>
    <w:rsid w:val="6C34E157"/>
    <w:rsid w:val="6C359C1F"/>
    <w:rsid w:val="6C35CC40"/>
    <w:rsid w:val="6C376BA3"/>
    <w:rsid w:val="6C379266"/>
    <w:rsid w:val="6C37B158"/>
    <w:rsid w:val="6C382BED"/>
    <w:rsid w:val="6C384D74"/>
    <w:rsid w:val="6C38A367"/>
    <w:rsid w:val="6C38BB10"/>
    <w:rsid w:val="6C38CED3"/>
    <w:rsid w:val="6C393B41"/>
    <w:rsid w:val="6C3966E1"/>
    <w:rsid w:val="6C3967CC"/>
    <w:rsid w:val="6C39C542"/>
    <w:rsid w:val="6C3AC90C"/>
    <w:rsid w:val="6C3AC93A"/>
    <w:rsid w:val="6C3AE171"/>
    <w:rsid w:val="6C3B4FF6"/>
    <w:rsid w:val="6C3BBC5B"/>
    <w:rsid w:val="6C3BCC56"/>
    <w:rsid w:val="6C3C58C4"/>
    <w:rsid w:val="6C3CA309"/>
    <w:rsid w:val="6C3D3E45"/>
    <w:rsid w:val="6C3D704F"/>
    <w:rsid w:val="6C3D721B"/>
    <w:rsid w:val="6C3D99AE"/>
    <w:rsid w:val="6C3D9DD0"/>
    <w:rsid w:val="6C3DB907"/>
    <w:rsid w:val="6C3DBB2F"/>
    <w:rsid w:val="6C3DD056"/>
    <w:rsid w:val="6C3E0E24"/>
    <w:rsid w:val="6C3E1C03"/>
    <w:rsid w:val="6C3E4F5F"/>
    <w:rsid w:val="6C3E9023"/>
    <w:rsid w:val="6C3E9B7B"/>
    <w:rsid w:val="6C3ECE02"/>
    <w:rsid w:val="6C3F0004"/>
    <w:rsid w:val="6C3F1F1E"/>
    <w:rsid w:val="6C3F7DC9"/>
    <w:rsid w:val="6C3FD944"/>
    <w:rsid w:val="6C407D78"/>
    <w:rsid w:val="6C411EA8"/>
    <w:rsid w:val="6C415E06"/>
    <w:rsid w:val="6C41850F"/>
    <w:rsid w:val="6C41A31D"/>
    <w:rsid w:val="6C41B44C"/>
    <w:rsid w:val="6C420E96"/>
    <w:rsid w:val="6C42655C"/>
    <w:rsid w:val="6C42808D"/>
    <w:rsid w:val="6C42A8C3"/>
    <w:rsid w:val="6C42BABD"/>
    <w:rsid w:val="6C43590A"/>
    <w:rsid w:val="6C435D28"/>
    <w:rsid w:val="6C436549"/>
    <w:rsid w:val="6C44348A"/>
    <w:rsid w:val="6C44817F"/>
    <w:rsid w:val="6C4488B3"/>
    <w:rsid w:val="6C44F69D"/>
    <w:rsid w:val="6C4617E3"/>
    <w:rsid w:val="6C4617F8"/>
    <w:rsid w:val="6C4642FC"/>
    <w:rsid w:val="6C46A912"/>
    <w:rsid w:val="6C46C3CC"/>
    <w:rsid w:val="6C46FF78"/>
    <w:rsid w:val="6C47126B"/>
    <w:rsid w:val="6C475007"/>
    <w:rsid w:val="6C47EEF2"/>
    <w:rsid w:val="6C47FC42"/>
    <w:rsid w:val="6C480573"/>
    <w:rsid w:val="6C48476F"/>
    <w:rsid w:val="6C486658"/>
    <w:rsid w:val="6C48BA2A"/>
    <w:rsid w:val="6C494843"/>
    <w:rsid w:val="6C4976C9"/>
    <w:rsid w:val="6C499069"/>
    <w:rsid w:val="6C4A0E34"/>
    <w:rsid w:val="6C4A6DCB"/>
    <w:rsid w:val="6C4A9184"/>
    <w:rsid w:val="6C4AAAFC"/>
    <w:rsid w:val="6C4B1D7C"/>
    <w:rsid w:val="6C4B37C2"/>
    <w:rsid w:val="6C4BBF7A"/>
    <w:rsid w:val="6C4C5121"/>
    <w:rsid w:val="6C4C6617"/>
    <w:rsid w:val="6C4C7808"/>
    <w:rsid w:val="6C4CCBC2"/>
    <w:rsid w:val="6C4CE431"/>
    <w:rsid w:val="6C4D6FAD"/>
    <w:rsid w:val="6C4E44F7"/>
    <w:rsid w:val="6C4E6735"/>
    <w:rsid w:val="6C4F10B1"/>
    <w:rsid w:val="6C4F2407"/>
    <w:rsid w:val="6C4F2C01"/>
    <w:rsid w:val="6C507A6C"/>
    <w:rsid w:val="6C508965"/>
    <w:rsid w:val="6C513D5B"/>
    <w:rsid w:val="6C515E15"/>
    <w:rsid w:val="6C51A0E4"/>
    <w:rsid w:val="6C523CBC"/>
    <w:rsid w:val="6C527AA3"/>
    <w:rsid w:val="6C52A29F"/>
    <w:rsid w:val="6C52ACD2"/>
    <w:rsid w:val="6C52EE6A"/>
    <w:rsid w:val="6C530949"/>
    <w:rsid w:val="6C5333C0"/>
    <w:rsid w:val="6C536D0A"/>
    <w:rsid w:val="6C539C7B"/>
    <w:rsid w:val="6C53A207"/>
    <w:rsid w:val="6C53C71C"/>
    <w:rsid w:val="6C53EFD9"/>
    <w:rsid w:val="6C5453A4"/>
    <w:rsid w:val="6C554CB6"/>
    <w:rsid w:val="6C555447"/>
    <w:rsid w:val="6C55F930"/>
    <w:rsid w:val="6C5634AD"/>
    <w:rsid w:val="6C564A58"/>
    <w:rsid w:val="6C56CCDA"/>
    <w:rsid w:val="6C56D233"/>
    <w:rsid w:val="6C56DFD1"/>
    <w:rsid w:val="6C571B33"/>
    <w:rsid w:val="6C584A20"/>
    <w:rsid w:val="6C5865CE"/>
    <w:rsid w:val="6C58C4E5"/>
    <w:rsid w:val="6C58DFFB"/>
    <w:rsid w:val="6C591888"/>
    <w:rsid w:val="6C593B41"/>
    <w:rsid w:val="6C5977A8"/>
    <w:rsid w:val="6C59F5A7"/>
    <w:rsid w:val="6C5A1A43"/>
    <w:rsid w:val="6C5B06F4"/>
    <w:rsid w:val="6C5B672B"/>
    <w:rsid w:val="6C5BBE36"/>
    <w:rsid w:val="6C5BC9C1"/>
    <w:rsid w:val="6C5C572D"/>
    <w:rsid w:val="6C5C903B"/>
    <w:rsid w:val="6C5C9BD4"/>
    <w:rsid w:val="6C5CEE6F"/>
    <w:rsid w:val="6C5D410B"/>
    <w:rsid w:val="6C5DFBA0"/>
    <w:rsid w:val="6C5E2A32"/>
    <w:rsid w:val="6C5E6E62"/>
    <w:rsid w:val="6C5E804F"/>
    <w:rsid w:val="6C5F4FB3"/>
    <w:rsid w:val="6C6000B6"/>
    <w:rsid w:val="6C600664"/>
    <w:rsid w:val="6C6008A7"/>
    <w:rsid w:val="6C6063A6"/>
    <w:rsid w:val="6C609DD6"/>
    <w:rsid w:val="6C60B3A4"/>
    <w:rsid w:val="6C6128B5"/>
    <w:rsid w:val="6C620C0A"/>
    <w:rsid w:val="6C626876"/>
    <w:rsid w:val="6C6360D7"/>
    <w:rsid w:val="6C63BF16"/>
    <w:rsid w:val="6C63E6AC"/>
    <w:rsid w:val="6C642825"/>
    <w:rsid w:val="6C6571E5"/>
    <w:rsid w:val="6C65D162"/>
    <w:rsid w:val="6C66204E"/>
    <w:rsid w:val="6C6705BA"/>
    <w:rsid w:val="6C67DC8D"/>
    <w:rsid w:val="6C681738"/>
    <w:rsid w:val="6C6832E4"/>
    <w:rsid w:val="6C68484B"/>
    <w:rsid w:val="6C687203"/>
    <w:rsid w:val="6C68B3E9"/>
    <w:rsid w:val="6C68E0B5"/>
    <w:rsid w:val="6C68F457"/>
    <w:rsid w:val="6C68FCEF"/>
    <w:rsid w:val="6C68FEF1"/>
    <w:rsid w:val="6C69BB4D"/>
    <w:rsid w:val="6C6A1CDD"/>
    <w:rsid w:val="6C6A2582"/>
    <w:rsid w:val="6C6A456C"/>
    <w:rsid w:val="6C6A528F"/>
    <w:rsid w:val="6C6A7F14"/>
    <w:rsid w:val="6C6AE5B7"/>
    <w:rsid w:val="6C6AEEEC"/>
    <w:rsid w:val="6C6B8096"/>
    <w:rsid w:val="6C6BF1CF"/>
    <w:rsid w:val="6C6C51CC"/>
    <w:rsid w:val="6C6C5FDE"/>
    <w:rsid w:val="6C6C9A0E"/>
    <w:rsid w:val="6C6CB1AE"/>
    <w:rsid w:val="6C6CB61C"/>
    <w:rsid w:val="6C6CFA1A"/>
    <w:rsid w:val="6C6D79DA"/>
    <w:rsid w:val="6C6DAF6D"/>
    <w:rsid w:val="6C6DB7E6"/>
    <w:rsid w:val="6C6DF759"/>
    <w:rsid w:val="6C6DFEA1"/>
    <w:rsid w:val="6C6EBF17"/>
    <w:rsid w:val="6C6ED63E"/>
    <w:rsid w:val="6C6F6196"/>
    <w:rsid w:val="6C6F98EB"/>
    <w:rsid w:val="6C6FA557"/>
    <w:rsid w:val="6C70AE43"/>
    <w:rsid w:val="6C70B517"/>
    <w:rsid w:val="6C70EAE9"/>
    <w:rsid w:val="6C70F6D0"/>
    <w:rsid w:val="6C70FD37"/>
    <w:rsid w:val="6C71889F"/>
    <w:rsid w:val="6C7190A3"/>
    <w:rsid w:val="6C71A695"/>
    <w:rsid w:val="6C71C1B9"/>
    <w:rsid w:val="6C71C948"/>
    <w:rsid w:val="6C71CD78"/>
    <w:rsid w:val="6C71EE00"/>
    <w:rsid w:val="6C722475"/>
    <w:rsid w:val="6C7241CD"/>
    <w:rsid w:val="6C72C541"/>
    <w:rsid w:val="6C72F5F2"/>
    <w:rsid w:val="6C732D12"/>
    <w:rsid w:val="6C73383E"/>
    <w:rsid w:val="6C73472B"/>
    <w:rsid w:val="6C73BB8B"/>
    <w:rsid w:val="6C740F41"/>
    <w:rsid w:val="6C7463AD"/>
    <w:rsid w:val="6C7464F2"/>
    <w:rsid w:val="6C7469AC"/>
    <w:rsid w:val="6C747935"/>
    <w:rsid w:val="6C748B35"/>
    <w:rsid w:val="6C749928"/>
    <w:rsid w:val="6C74D70F"/>
    <w:rsid w:val="6C751450"/>
    <w:rsid w:val="6C7530F8"/>
    <w:rsid w:val="6C754653"/>
    <w:rsid w:val="6C75E586"/>
    <w:rsid w:val="6C76C3A0"/>
    <w:rsid w:val="6C771995"/>
    <w:rsid w:val="6C776CA4"/>
    <w:rsid w:val="6C77A341"/>
    <w:rsid w:val="6C77A6B8"/>
    <w:rsid w:val="6C77C14D"/>
    <w:rsid w:val="6C77CE11"/>
    <w:rsid w:val="6C7823BB"/>
    <w:rsid w:val="6C785ECE"/>
    <w:rsid w:val="6C78B426"/>
    <w:rsid w:val="6C78DCF0"/>
    <w:rsid w:val="6C799747"/>
    <w:rsid w:val="6C79A44D"/>
    <w:rsid w:val="6C79A8A2"/>
    <w:rsid w:val="6C7A3473"/>
    <w:rsid w:val="6C7A3FDC"/>
    <w:rsid w:val="6C7A5827"/>
    <w:rsid w:val="6C7AB7C2"/>
    <w:rsid w:val="6C7B4882"/>
    <w:rsid w:val="6C7C2A51"/>
    <w:rsid w:val="6C7C62DF"/>
    <w:rsid w:val="6C7C883D"/>
    <w:rsid w:val="6C7C9F31"/>
    <w:rsid w:val="6C7CA8D9"/>
    <w:rsid w:val="6C7CADDB"/>
    <w:rsid w:val="6C7D97F0"/>
    <w:rsid w:val="6C7D9ED3"/>
    <w:rsid w:val="6C7DAD3E"/>
    <w:rsid w:val="6C7DCA76"/>
    <w:rsid w:val="6C7DEDE1"/>
    <w:rsid w:val="6C7F2BB2"/>
    <w:rsid w:val="6C7F8E56"/>
    <w:rsid w:val="6C7F94C6"/>
    <w:rsid w:val="6C7FB697"/>
    <w:rsid w:val="6C807473"/>
    <w:rsid w:val="6C80C98D"/>
    <w:rsid w:val="6C80E470"/>
    <w:rsid w:val="6C814721"/>
    <w:rsid w:val="6C8173F4"/>
    <w:rsid w:val="6C8192DB"/>
    <w:rsid w:val="6C81DFE5"/>
    <w:rsid w:val="6C824527"/>
    <w:rsid w:val="6C825372"/>
    <w:rsid w:val="6C8260B2"/>
    <w:rsid w:val="6C82CB5F"/>
    <w:rsid w:val="6C82D82C"/>
    <w:rsid w:val="6C831299"/>
    <w:rsid w:val="6C836F3A"/>
    <w:rsid w:val="6C83755F"/>
    <w:rsid w:val="6C8425AB"/>
    <w:rsid w:val="6C854256"/>
    <w:rsid w:val="6C85E9F4"/>
    <w:rsid w:val="6C865058"/>
    <w:rsid w:val="6C872EA7"/>
    <w:rsid w:val="6C875883"/>
    <w:rsid w:val="6C88E18F"/>
    <w:rsid w:val="6C892D77"/>
    <w:rsid w:val="6C89D74C"/>
    <w:rsid w:val="6C8AB23D"/>
    <w:rsid w:val="6C8AB87F"/>
    <w:rsid w:val="6C8AC967"/>
    <w:rsid w:val="6C8AD8D6"/>
    <w:rsid w:val="6C8B45B9"/>
    <w:rsid w:val="6C8B7CBD"/>
    <w:rsid w:val="6C8BBA88"/>
    <w:rsid w:val="6C8BC7A2"/>
    <w:rsid w:val="6C8C3DC4"/>
    <w:rsid w:val="6C8C819D"/>
    <w:rsid w:val="6C8C98E9"/>
    <w:rsid w:val="6C8CE238"/>
    <w:rsid w:val="6C8D3070"/>
    <w:rsid w:val="6C8D5946"/>
    <w:rsid w:val="6C8D9DBD"/>
    <w:rsid w:val="6C8DE4F0"/>
    <w:rsid w:val="6C8DF448"/>
    <w:rsid w:val="6C8DFCB9"/>
    <w:rsid w:val="6C8E6F07"/>
    <w:rsid w:val="6C8E79AB"/>
    <w:rsid w:val="6C8EA6DE"/>
    <w:rsid w:val="6C8ECEF3"/>
    <w:rsid w:val="6C8ED09B"/>
    <w:rsid w:val="6C8F432B"/>
    <w:rsid w:val="6C8F881E"/>
    <w:rsid w:val="6C8FB346"/>
    <w:rsid w:val="6C8FCE14"/>
    <w:rsid w:val="6C903D7F"/>
    <w:rsid w:val="6C9049F6"/>
    <w:rsid w:val="6C917185"/>
    <w:rsid w:val="6C91960F"/>
    <w:rsid w:val="6C91EF21"/>
    <w:rsid w:val="6C920D1F"/>
    <w:rsid w:val="6C923431"/>
    <w:rsid w:val="6C926458"/>
    <w:rsid w:val="6C927C74"/>
    <w:rsid w:val="6C92926D"/>
    <w:rsid w:val="6C934C93"/>
    <w:rsid w:val="6C9405E6"/>
    <w:rsid w:val="6C945FEF"/>
    <w:rsid w:val="6C94C0D6"/>
    <w:rsid w:val="6C955C8C"/>
    <w:rsid w:val="6C957ED9"/>
    <w:rsid w:val="6C95896A"/>
    <w:rsid w:val="6C95C1CF"/>
    <w:rsid w:val="6C95D340"/>
    <w:rsid w:val="6C95D785"/>
    <w:rsid w:val="6C962D55"/>
    <w:rsid w:val="6C962FCD"/>
    <w:rsid w:val="6C970FB4"/>
    <w:rsid w:val="6C9773A5"/>
    <w:rsid w:val="6C978628"/>
    <w:rsid w:val="6C97A51E"/>
    <w:rsid w:val="6C9823ED"/>
    <w:rsid w:val="6C985DC9"/>
    <w:rsid w:val="6C986696"/>
    <w:rsid w:val="6C9A28CA"/>
    <w:rsid w:val="6C9B3B3E"/>
    <w:rsid w:val="6C9B9E22"/>
    <w:rsid w:val="6C9C2027"/>
    <w:rsid w:val="6C9C2C7B"/>
    <w:rsid w:val="6C9C8030"/>
    <w:rsid w:val="6C9CCE3E"/>
    <w:rsid w:val="6C9DA81F"/>
    <w:rsid w:val="6C9DC362"/>
    <w:rsid w:val="6C9E23A2"/>
    <w:rsid w:val="6C9E4930"/>
    <w:rsid w:val="6C9E4B90"/>
    <w:rsid w:val="6C9E4FC9"/>
    <w:rsid w:val="6C9E6380"/>
    <w:rsid w:val="6C9E9464"/>
    <w:rsid w:val="6C9EBE61"/>
    <w:rsid w:val="6C9EC545"/>
    <w:rsid w:val="6C9EDB83"/>
    <w:rsid w:val="6C9EF43E"/>
    <w:rsid w:val="6CA05B42"/>
    <w:rsid w:val="6CA05EA9"/>
    <w:rsid w:val="6CA08596"/>
    <w:rsid w:val="6CA08BF5"/>
    <w:rsid w:val="6CA0900A"/>
    <w:rsid w:val="6CA0A017"/>
    <w:rsid w:val="6CA0E802"/>
    <w:rsid w:val="6CA0F84A"/>
    <w:rsid w:val="6CA0FB54"/>
    <w:rsid w:val="6CA10F85"/>
    <w:rsid w:val="6CA133C9"/>
    <w:rsid w:val="6CA1476B"/>
    <w:rsid w:val="6CA19C13"/>
    <w:rsid w:val="6CA1D852"/>
    <w:rsid w:val="6CA1EDD8"/>
    <w:rsid w:val="6CA230F9"/>
    <w:rsid w:val="6CA23E68"/>
    <w:rsid w:val="6CA2C817"/>
    <w:rsid w:val="6CA328D6"/>
    <w:rsid w:val="6CA32D40"/>
    <w:rsid w:val="6CA3CECC"/>
    <w:rsid w:val="6CA3EB3E"/>
    <w:rsid w:val="6CA4E26A"/>
    <w:rsid w:val="6CA50DA7"/>
    <w:rsid w:val="6CA54ECE"/>
    <w:rsid w:val="6CA5E650"/>
    <w:rsid w:val="6CA63C8E"/>
    <w:rsid w:val="6CA6488A"/>
    <w:rsid w:val="6CA65305"/>
    <w:rsid w:val="6CA65D61"/>
    <w:rsid w:val="6CA69E2A"/>
    <w:rsid w:val="6CA6B96B"/>
    <w:rsid w:val="6CA6E4DC"/>
    <w:rsid w:val="6CA6EF6E"/>
    <w:rsid w:val="6CA7A961"/>
    <w:rsid w:val="6CA7B430"/>
    <w:rsid w:val="6CA7F28C"/>
    <w:rsid w:val="6CA7FF33"/>
    <w:rsid w:val="6CA84A4D"/>
    <w:rsid w:val="6CA8B159"/>
    <w:rsid w:val="6CA8E7EC"/>
    <w:rsid w:val="6CA8F44A"/>
    <w:rsid w:val="6CA9642D"/>
    <w:rsid w:val="6CA9E088"/>
    <w:rsid w:val="6CAA0A7C"/>
    <w:rsid w:val="6CAAE0B1"/>
    <w:rsid w:val="6CAAED19"/>
    <w:rsid w:val="6CABA0C2"/>
    <w:rsid w:val="6CABA827"/>
    <w:rsid w:val="6CAC14E3"/>
    <w:rsid w:val="6CAC1DEA"/>
    <w:rsid w:val="6CACBD07"/>
    <w:rsid w:val="6CACD37D"/>
    <w:rsid w:val="6CAD79A6"/>
    <w:rsid w:val="6CAE11DC"/>
    <w:rsid w:val="6CAE6D0F"/>
    <w:rsid w:val="6CAE7BD4"/>
    <w:rsid w:val="6CAED4CE"/>
    <w:rsid w:val="6CAEE44D"/>
    <w:rsid w:val="6CAF22EC"/>
    <w:rsid w:val="6CAFB856"/>
    <w:rsid w:val="6CB00525"/>
    <w:rsid w:val="6CB00EA4"/>
    <w:rsid w:val="6CB0672F"/>
    <w:rsid w:val="6CB07BC1"/>
    <w:rsid w:val="6CB07CDE"/>
    <w:rsid w:val="6CB09F04"/>
    <w:rsid w:val="6CB1117D"/>
    <w:rsid w:val="6CB122C5"/>
    <w:rsid w:val="6CB15A18"/>
    <w:rsid w:val="6CB16280"/>
    <w:rsid w:val="6CB1BBCC"/>
    <w:rsid w:val="6CB237C4"/>
    <w:rsid w:val="6CB2428D"/>
    <w:rsid w:val="6CB26027"/>
    <w:rsid w:val="6CB2C802"/>
    <w:rsid w:val="6CB360C3"/>
    <w:rsid w:val="6CB371DB"/>
    <w:rsid w:val="6CB37577"/>
    <w:rsid w:val="6CB43B29"/>
    <w:rsid w:val="6CB4AC5E"/>
    <w:rsid w:val="6CB4AF8E"/>
    <w:rsid w:val="6CB4CAC1"/>
    <w:rsid w:val="6CB50D72"/>
    <w:rsid w:val="6CB5727B"/>
    <w:rsid w:val="6CB59F86"/>
    <w:rsid w:val="6CB5F2A5"/>
    <w:rsid w:val="6CB6341B"/>
    <w:rsid w:val="6CB65622"/>
    <w:rsid w:val="6CB65D30"/>
    <w:rsid w:val="6CB69925"/>
    <w:rsid w:val="6CB6C5F3"/>
    <w:rsid w:val="6CB6D415"/>
    <w:rsid w:val="6CB77C69"/>
    <w:rsid w:val="6CB7CBE7"/>
    <w:rsid w:val="6CB82084"/>
    <w:rsid w:val="6CB86CFC"/>
    <w:rsid w:val="6CB8A1E1"/>
    <w:rsid w:val="6CB8AA66"/>
    <w:rsid w:val="6CB8C679"/>
    <w:rsid w:val="6CB8C9E8"/>
    <w:rsid w:val="6CB914CB"/>
    <w:rsid w:val="6CB95FCE"/>
    <w:rsid w:val="6CB98654"/>
    <w:rsid w:val="6CB98E1E"/>
    <w:rsid w:val="6CB9B182"/>
    <w:rsid w:val="6CBA3CDB"/>
    <w:rsid w:val="6CBAD59E"/>
    <w:rsid w:val="6CBAF4AB"/>
    <w:rsid w:val="6CBB41F7"/>
    <w:rsid w:val="6CBB9F60"/>
    <w:rsid w:val="6CBC3011"/>
    <w:rsid w:val="6CBCEA0B"/>
    <w:rsid w:val="6CBD20DC"/>
    <w:rsid w:val="6CBD62FD"/>
    <w:rsid w:val="6CBDBC9A"/>
    <w:rsid w:val="6CBDBE5A"/>
    <w:rsid w:val="6CBEFD94"/>
    <w:rsid w:val="6CBF24D3"/>
    <w:rsid w:val="6CBF346D"/>
    <w:rsid w:val="6CBFCCD2"/>
    <w:rsid w:val="6CBFFE85"/>
    <w:rsid w:val="6CC04C2B"/>
    <w:rsid w:val="6CC0B244"/>
    <w:rsid w:val="6CC0E667"/>
    <w:rsid w:val="6CC118B8"/>
    <w:rsid w:val="6CC1B004"/>
    <w:rsid w:val="6CC1C514"/>
    <w:rsid w:val="6CC2C3BC"/>
    <w:rsid w:val="6CC2D8EE"/>
    <w:rsid w:val="6CC381CB"/>
    <w:rsid w:val="6CC3EBAE"/>
    <w:rsid w:val="6CC40982"/>
    <w:rsid w:val="6CC40C4D"/>
    <w:rsid w:val="6CC4634C"/>
    <w:rsid w:val="6CC48421"/>
    <w:rsid w:val="6CC48525"/>
    <w:rsid w:val="6CC489DA"/>
    <w:rsid w:val="6CC7371F"/>
    <w:rsid w:val="6CC747EC"/>
    <w:rsid w:val="6CC8051F"/>
    <w:rsid w:val="6CC8072D"/>
    <w:rsid w:val="6CC8480F"/>
    <w:rsid w:val="6CC85DA9"/>
    <w:rsid w:val="6CC87F60"/>
    <w:rsid w:val="6CC89DE5"/>
    <w:rsid w:val="6CC8A509"/>
    <w:rsid w:val="6CC90743"/>
    <w:rsid w:val="6CC909BA"/>
    <w:rsid w:val="6CC91DF9"/>
    <w:rsid w:val="6CC93A2F"/>
    <w:rsid w:val="6CC9412C"/>
    <w:rsid w:val="6CC9E238"/>
    <w:rsid w:val="6CC9E7D1"/>
    <w:rsid w:val="6CCA647F"/>
    <w:rsid w:val="6CCAB259"/>
    <w:rsid w:val="6CCAC5B9"/>
    <w:rsid w:val="6CCAFAC9"/>
    <w:rsid w:val="6CCB10F0"/>
    <w:rsid w:val="6CCB31EF"/>
    <w:rsid w:val="6CCB6AB9"/>
    <w:rsid w:val="6CCBC098"/>
    <w:rsid w:val="6CCCF31C"/>
    <w:rsid w:val="6CCD330F"/>
    <w:rsid w:val="6CCD56C1"/>
    <w:rsid w:val="6CCD6DCD"/>
    <w:rsid w:val="6CCD7718"/>
    <w:rsid w:val="6CCD8BF9"/>
    <w:rsid w:val="6CCDAA04"/>
    <w:rsid w:val="6CCDBECC"/>
    <w:rsid w:val="6CCE6232"/>
    <w:rsid w:val="6CCEC29D"/>
    <w:rsid w:val="6CCEF29A"/>
    <w:rsid w:val="6CCF0E6B"/>
    <w:rsid w:val="6CCF2BE9"/>
    <w:rsid w:val="6CD02199"/>
    <w:rsid w:val="6CD0A708"/>
    <w:rsid w:val="6CD0FABF"/>
    <w:rsid w:val="6CD1174E"/>
    <w:rsid w:val="6CD15B3B"/>
    <w:rsid w:val="6CD16909"/>
    <w:rsid w:val="6CD25843"/>
    <w:rsid w:val="6CD2B89D"/>
    <w:rsid w:val="6CD390CD"/>
    <w:rsid w:val="6CD4334C"/>
    <w:rsid w:val="6CD46052"/>
    <w:rsid w:val="6CD4A520"/>
    <w:rsid w:val="6CD4EF0A"/>
    <w:rsid w:val="6CD51679"/>
    <w:rsid w:val="6CD542EB"/>
    <w:rsid w:val="6CD567B2"/>
    <w:rsid w:val="6CD57C80"/>
    <w:rsid w:val="6CD58C45"/>
    <w:rsid w:val="6CD64351"/>
    <w:rsid w:val="6CD68B1A"/>
    <w:rsid w:val="6CD77140"/>
    <w:rsid w:val="6CD7A407"/>
    <w:rsid w:val="6CD7B756"/>
    <w:rsid w:val="6CD812F2"/>
    <w:rsid w:val="6CD88EF1"/>
    <w:rsid w:val="6CD8F0CE"/>
    <w:rsid w:val="6CD8F1CA"/>
    <w:rsid w:val="6CD9038A"/>
    <w:rsid w:val="6CD95A6E"/>
    <w:rsid w:val="6CD9906C"/>
    <w:rsid w:val="6CD99D69"/>
    <w:rsid w:val="6CDA1A58"/>
    <w:rsid w:val="6CDA663B"/>
    <w:rsid w:val="6CDA8419"/>
    <w:rsid w:val="6CDA8BB2"/>
    <w:rsid w:val="6CDA967D"/>
    <w:rsid w:val="6CDABFC1"/>
    <w:rsid w:val="6CDAF9CB"/>
    <w:rsid w:val="6CDB3BBA"/>
    <w:rsid w:val="6CDB46E5"/>
    <w:rsid w:val="6CDB6D05"/>
    <w:rsid w:val="6CDB9978"/>
    <w:rsid w:val="6CDC43DE"/>
    <w:rsid w:val="6CDC5AA2"/>
    <w:rsid w:val="6CDCA3DB"/>
    <w:rsid w:val="6CDCC918"/>
    <w:rsid w:val="6CDCF192"/>
    <w:rsid w:val="6CDD18F4"/>
    <w:rsid w:val="6CDD1D1A"/>
    <w:rsid w:val="6CDD621B"/>
    <w:rsid w:val="6CDD77D0"/>
    <w:rsid w:val="6CDDAEAB"/>
    <w:rsid w:val="6CDDD230"/>
    <w:rsid w:val="6CDE4488"/>
    <w:rsid w:val="6CDE7FAC"/>
    <w:rsid w:val="6CE0833D"/>
    <w:rsid w:val="6CE0A911"/>
    <w:rsid w:val="6CE0F761"/>
    <w:rsid w:val="6CE10E12"/>
    <w:rsid w:val="6CE172CD"/>
    <w:rsid w:val="6CE1892B"/>
    <w:rsid w:val="6CE19CE7"/>
    <w:rsid w:val="6CE1E1CC"/>
    <w:rsid w:val="6CE259CA"/>
    <w:rsid w:val="6CE269FA"/>
    <w:rsid w:val="6CE3931C"/>
    <w:rsid w:val="6CE399EF"/>
    <w:rsid w:val="6CE39D22"/>
    <w:rsid w:val="6CE3D183"/>
    <w:rsid w:val="6CE473B7"/>
    <w:rsid w:val="6CE5B968"/>
    <w:rsid w:val="6CE6B4AA"/>
    <w:rsid w:val="6CE770A4"/>
    <w:rsid w:val="6CE77F48"/>
    <w:rsid w:val="6CE795EF"/>
    <w:rsid w:val="6CE8341F"/>
    <w:rsid w:val="6CE885D5"/>
    <w:rsid w:val="6CE95C2A"/>
    <w:rsid w:val="6CE9715C"/>
    <w:rsid w:val="6CE998A5"/>
    <w:rsid w:val="6CE99C9A"/>
    <w:rsid w:val="6CE9C840"/>
    <w:rsid w:val="6CE9F64D"/>
    <w:rsid w:val="6CEAC8AF"/>
    <w:rsid w:val="6CEB1E0C"/>
    <w:rsid w:val="6CEB218F"/>
    <w:rsid w:val="6CEBA3E3"/>
    <w:rsid w:val="6CEC21B8"/>
    <w:rsid w:val="6CEC3A24"/>
    <w:rsid w:val="6CEC4B72"/>
    <w:rsid w:val="6CEC61D2"/>
    <w:rsid w:val="6CEC68F8"/>
    <w:rsid w:val="6CEC6B7E"/>
    <w:rsid w:val="6CEC8082"/>
    <w:rsid w:val="6CEC9AFC"/>
    <w:rsid w:val="6CECB496"/>
    <w:rsid w:val="6CECEECF"/>
    <w:rsid w:val="6CEDA68E"/>
    <w:rsid w:val="6CEDC96F"/>
    <w:rsid w:val="6CEDD8DC"/>
    <w:rsid w:val="6CEF4F19"/>
    <w:rsid w:val="6CEF6328"/>
    <w:rsid w:val="6CEF8342"/>
    <w:rsid w:val="6CEFCBF8"/>
    <w:rsid w:val="6CF087E9"/>
    <w:rsid w:val="6CF089D5"/>
    <w:rsid w:val="6CF090B7"/>
    <w:rsid w:val="6CF09316"/>
    <w:rsid w:val="6CF0BF90"/>
    <w:rsid w:val="6CF0E026"/>
    <w:rsid w:val="6CF145FB"/>
    <w:rsid w:val="6CF17205"/>
    <w:rsid w:val="6CF17B50"/>
    <w:rsid w:val="6CF194EF"/>
    <w:rsid w:val="6CF1B880"/>
    <w:rsid w:val="6CF2CE76"/>
    <w:rsid w:val="6CF37D15"/>
    <w:rsid w:val="6CF3C686"/>
    <w:rsid w:val="6CF3D78F"/>
    <w:rsid w:val="6CF4332A"/>
    <w:rsid w:val="6CF45EFA"/>
    <w:rsid w:val="6CF46280"/>
    <w:rsid w:val="6CF48308"/>
    <w:rsid w:val="6CF4AAAD"/>
    <w:rsid w:val="6CF4BEA3"/>
    <w:rsid w:val="6CF56E1A"/>
    <w:rsid w:val="6CF57873"/>
    <w:rsid w:val="6CF5BD15"/>
    <w:rsid w:val="6CF5CA50"/>
    <w:rsid w:val="6CF5E9D9"/>
    <w:rsid w:val="6CF5EF24"/>
    <w:rsid w:val="6CF6096B"/>
    <w:rsid w:val="6CF625A1"/>
    <w:rsid w:val="6CF62AD5"/>
    <w:rsid w:val="6CF67A50"/>
    <w:rsid w:val="6CF6809C"/>
    <w:rsid w:val="6CF68F20"/>
    <w:rsid w:val="6CF6B850"/>
    <w:rsid w:val="6CF6DE23"/>
    <w:rsid w:val="6CF6F19C"/>
    <w:rsid w:val="6CF6F5FA"/>
    <w:rsid w:val="6CF712F0"/>
    <w:rsid w:val="6CF7A550"/>
    <w:rsid w:val="6CF7C5F3"/>
    <w:rsid w:val="6CF871D2"/>
    <w:rsid w:val="6CF8CC03"/>
    <w:rsid w:val="6CF8F6DA"/>
    <w:rsid w:val="6CF96AC9"/>
    <w:rsid w:val="6CF9B718"/>
    <w:rsid w:val="6CF9DD14"/>
    <w:rsid w:val="6CF9E56D"/>
    <w:rsid w:val="6CFA03E7"/>
    <w:rsid w:val="6CFA4E3A"/>
    <w:rsid w:val="6CFA7BA4"/>
    <w:rsid w:val="6CFAECFB"/>
    <w:rsid w:val="6CFAFAFC"/>
    <w:rsid w:val="6CFB4D76"/>
    <w:rsid w:val="6CFB5F0D"/>
    <w:rsid w:val="6CFB861B"/>
    <w:rsid w:val="6CFBA1BD"/>
    <w:rsid w:val="6CFBCC96"/>
    <w:rsid w:val="6CFBFCCA"/>
    <w:rsid w:val="6CFC2D4F"/>
    <w:rsid w:val="6CFC4F81"/>
    <w:rsid w:val="6CFC59C4"/>
    <w:rsid w:val="6CFCE07A"/>
    <w:rsid w:val="6CFCE372"/>
    <w:rsid w:val="6CFD9DD0"/>
    <w:rsid w:val="6CFDD316"/>
    <w:rsid w:val="6CFFB769"/>
    <w:rsid w:val="6D000339"/>
    <w:rsid w:val="6D003885"/>
    <w:rsid w:val="6D0039FE"/>
    <w:rsid w:val="6D007BAB"/>
    <w:rsid w:val="6D008DEC"/>
    <w:rsid w:val="6D00A88A"/>
    <w:rsid w:val="6D00DA05"/>
    <w:rsid w:val="6D014210"/>
    <w:rsid w:val="6D022228"/>
    <w:rsid w:val="6D027BAD"/>
    <w:rsid w:val="6D032D29"/>
    <w:rsid w:val="6D03B075"/>
    <w:rsid w:val="6D03B840"/>
    <w:rsid w:val="6D03D49E"/>
    <w:rsid w:val="6D041847"/>
    <w:rsid w:val="6D041FDE"/>
    <w:rsid w:val="6D042243"/>
    <w:rsid w:val="6D04269A"/>
    <w:rsid w:val="6D0437F8"/>
    <w:rsid w:val="6D04A8D5"/>
    <w:rsid w:val="6D04A8E7"/>
    <w:rsid w:val="6D04E169"/>
    <w:rsid w:val="6D053796"/>
    <w:rsid w:val="6D053DBA"/>
    <w:rsid w:val="6D057551"/>
    <w:rsid w:val="6D05CEDE"/>
    <w:rsid w:val="6D0614FA"/>
    <w:rsid w:val="6D071E7A"/>
    <w:rsid w:val="6D0743AD"/>
    <w:rsid w:val="6D077C96"/>
    <w:rsid w:val="6D07FFF1"/>
    <w:rsid w:val="6D08368E"/>
    <w:rsid w:val="6D088944"/>
    <w:rsid w:val="6D08D627"/>
    <w:rsid w:val="6D09F1CE"/>
    <w:rsid w:val="6D0A0E25"/>
    <w:rsid w:val="6D0A63C4"/>
    <w:rsid w:val="6D0A83CB"/>
    <w:rsid w:val="6D0AAFD5"/>
    <w:rsid w:val="6D0AC48A"/>
    <w:rsid w:val="6D0B0C44"/>
    <w:rsid w:val="6D0B24E9"/>
    <w:rsid w:val="6D0B66E0"/>
    <w:rsid w:val="6D0B7803"/>
    <w:rsid w:val="6D0B9805"/>
    <w:rsid w:val="6D0BBC50"/>
    <w:rsid w:val="6D0BF780"/>
    <w:rsid w:val="6D0C5D20"/>
    <w:rsid w:val="6D0C8540"/>
    <w:rsid w:val="6D0CB7E5"/>
    <w:rsid w:val="6D0CBBC6"/>
    <w:rsid w:val="6D0D00BE"/>
    <w:rsid w:val="6D0DA889"/>
    <w:rsid w:val="6D0DCDA1"/>
    <w:rsid w:val="6D0DE85A"/>
    <w:rsid w:val="6D0E2ADB"/>
    <w:rsid w:val="6D0E689D"/>
    <w:rsid w:val="6D0E8E1C"/>
    <w:rsid w:val="6D0E9F2D"/>
    <w:rsid w:val="6D0EA213"/>
    <w:rsid w:val="6D0EEC7B"/>
    <w:rsid w:val="6D0EFC42"/>
    <w:rsid w:val="6D0F5F36"/>
    <w:rsid w:val="6D0F9923"/>
    <w:rsid w:val="6D0F99C0"/>
    <w:rsid w:val="6D0FB25A"/>
    <w:rsid w:val="6D0FEDD7"/>
    <w:rsid w:val="6D109E3D"/>
    <w:rsid w:val="6D10AF65"/>
    <w:rsid w:val="6D10D9D6"/>
    <w:rsid w:val="6D10DD49"/>
    <w:rsid w:val="6D114D51"/>
    <w:rsid w:val="6D118999"/>
    <w:rsid w:val="6D1274F4"/>
    <w:rsid w:val="6D12F642"/>
    <w:rsid w:val="6D130095"/>
    <w:rsid w:val="6D130C6A"/>
    <w:rsid w:val="6D132842"/>
    <w:rsid w:val="6D138A71"/>
    <w:rsid w:val="6D13DA42"/>
    <w:rsid w:val="6D14311C"/>
    <w:rsid w:val="6D143140"/>
    <w:rsid w:val="6D143209"/>
    <w:rsid w:val="6D147986"/>
    <w:rsid w:val="6D148DDA"/>
    <w:rsid w:val="6D14A76D"/>
    <w:rsid w:val="6D14BF3F"/>
    <w:rsid w:val="6D14D2E4"/>
    <w:rsid w:val="6D158743"/>
    <w:rsid w:val="6D158CBE"/>
    <w:rsid w:val="6D15B9C4"/>
    <w:rsid w:val="6D15D1EA"/>
    <w:rsid w:val="6D16176F"/>
    <w:rsid w:val="6D168083"/>
    <w:rsid w:val="6D16B118"/>
    <w:rsid w:val="6D16FF28"/>
    <w:rsid w:val="6D17346F"/>
    <w:rsid w:val="6D173A4C"/>
    <w:rsid w:val="6D17AACD"/>
    <w:rsid w:val="6D17D98A"/>
    <w:rsid w:val="6D17E368"/>
    <w:rsid w:val="6D180152"/>
    <w:rsid w:val="6D18041E"/>
    <w:rsid w:val="6D182307"/>
    <w:rsid w:val="6D18578D"/>
    <w:rsid w:val="6D1958DF"/>
    <w:rsid w:val="6D195C5F"/>
    <w:rsid w:val="6D19727B"/>
    <w:rsid w:val="6D1A0265"/>
    <w:rsid w:val="6D1A1A10"/>
    <w:rsid w:val="6D1A5516"/>
    <w:rsid w:val="6D1A853F"/>
    <w:rsid w:val="6D1AA30E"/>
    <w:rsid w:val="6D1AA4FF"/>
    <w:rsid w:val="6D1B188E"/>
    <w:rsid w:val="6D1B69C7"/>
    <w:rsid w:val="6D1BA690"/>
    <w:rsid w:val="6D1BD4F7"/>
    <w:rsid w:val="6D1D0749"/>
    <w:rsid w:val="6D1DFECA"/>
    <w:rsid w:val="6D1E28F3"/>
    <w:rsid w:val="6D1E89F2"/>
    <w:rsid w:val="6D1E8AAB"/>
    <w:rsid w:val="6D1ED854"/>
    <w:rsid w:val="6D1F662D"/>
    <w:rsid w:val="6D1F81B4"/>
    <w:rsid w:val="6D1F91EC"/>
    <w:rsid w:val="6D1FA521"/>
    <w:rsid w:val="6D1FA821"/>
    <w:rsid w:val="6D20416A"/>
    <w:rsid w:val="6D20449D"/>
    <w:rsid w:val="6D20F5F3"/>
    <w:rsid w:val="6D212ED9"/>
    <w:rsid w:val="6D21C3A2"/>
    <w:rsid w:val="6D223915"/>
    <w:rsid w:val="6D22DC89"/>
    <w:rsid w:val="6D2321BA"/>
    <w:rsid w:val="6D23337B"/>
    <w:rsid w:val="6D237FDC"/>
    <w:rsid w:val="6D238AFB"/>
    <w:rsid w:val="6D2418D7"/>
    <w:rsid w:val="6D247159"/>
    <w:rsid w:val="6D24CA80"/>
    <w:rsid w:val="6D25C932"/>
    <w:rsid w:val="6D25F839"/>
    <w:rsid w:val="6D2607AA"/>
    <w:rsid w:val="6D26989A"/>
    <w:rsid w:val="6D273552"/>
    <w:rsid w:val="6D27C4C8"/>
    <w:rsid w:val="6D27F3D8"/>
    <w:rsid w:val="6D280DBC"/>
    <w:rsid w:val="6D2816D1"/>
    <w:rsid w:val="6D289F28"/>
    <w:rsid w:val="6D28EE30"/>
    <w:rsid w:val="6D29C886"/>
    <w:rsid w:val="6D29FED3"/>
    <w:rsid w:val="6D2A1E88"/>
    <w:rsid w:val="6D2AB3F4"/>
    <w:rsid w:val="6D2B38AD"/>
    <w:rsid w:val="6D2B5580"/>
    <w:rsid w:val="6D2B5811"/>
    <w:rsid w:val="6D2B84AB"/>
    <w:rsid w:val="6D2B9892"/>
    <w:rsid w:val="6D2BE211"/>
    <w:rsid w:val="6D2BE238"/>
    <w:rsid w:val="6D2CBD37"/>
    <w:rsid w:val="6D2CE01D"/>
    <w:rsid w:val="6D2D07AD"/>
    <w:rsid w:val="6D2DD61C"/>
    <w:rsid w:val="6D2DE227"/>
    <w:rsid w:val="6D2E46D4"/>
    <w:rsid w:val="6D2E9306"/>
    <w:rsid w:val="6D2EA19F"/>
    <w:rsid w:val="6D2ED381"/>
    <w:rsid w:val="6D2EFFCF"/>
    <w:rsid w:val="6D2F5677"/>
    <w:rsid w:val="6D2F6DC3"/>
    <w:rsid w:val="6D2FA48F"/>
    <w:rsid w:val="6D2FF6AE"/>
    <w:rsid w:val="6D30318E"/>
    <w:rsid w:val="6D30353B"/>
    <w:rsid w:val="6D30B2EC"/>
    <w:rsid w:val="6D30C252"/>
    <w:rsid w:val="6D30D6E0"/>
    <w:rsid w:val="6D31CBB7"/>
    <w:rsid w:val="6D31CE7B"/>
    <w:rsid w:val="6D31F86A"/>
    <w:rsid w:val="6D320EC9"/>
    <w:rsid w:val="6D32BB8B"/>
    <w:rsid w:val="6D32E7BE"/>
    <w:rsid w:val="6D331195"/>
    <w:rsid w:val="6D331C0A"/>
    <w:rsid w:val="6D33868A"/>
    <w:rsid w:val="6D3388E0"/>
    <w:rsid w:val="6D34327D"/>
    <w:rsid w:val="6D34B725"/>
    <w:rsid w:val="6D3525ED"/>
    <w:rsid w:val="6D355CA9"/>
    <w:rsid w:val="6D356FCA"/>
    <w:rsid w:val="6D35AC6A"/>
    <w:rsid w:val="6D35BAB0"/>
    <w:rsid w:val="6D3642DB"/>
    <w:rsid w:val="6D3662C6"/>
    <w:rsid w:val="6D36AB36"/>
    <w:rsid w:val="6D36B194"/>
    <w:rsid w:val="6D36CF5C"/>
    <w:rsid w:val="6D36D574"/>
    <w:rsid w:val="6D36D75F"/>
    <w:rsid w:val="6D38023A"/>
    <w:rsid w:val="6D394252"/>
    <w:rsid w:val="6D3972BC"/>
    <w:rsid w:val="6D39F066"/>
    <w:rsid w:val="6D39FAB3"/>
    <w:rsid w:val="6D3A41FE"/>
    <w:rsid w:val="6D3A5094"/>
    <w:rsid w:val="6D3A5B53"/>
    <w:rsid w:val="6D3A629A"/>
    <w:rsid w:val="6D3A961D"/>
    <w:rsid w:val="6D3AC3E8"/>
    <w:rsid w:val="6D3AD68F"/>
    <w:rsid w:val="6D3B2758"/>
    <w:rsid w:val="6D3B3E05"/>
    <w:rsid w:val="6D3C3EDB"/>
    <w:rsid w:val="6D3CD893"/>
    <w:rsid w:val="6D3D384B"/>
    <w:rsid w:val="6D3D7830"/>
    <w:rsid w:val="6D3DC8F0"/>
    <w:rsid w:val="6D3E0B52"/>
    <w:rsid w:val="6D3E45E1"/>
    <w:rsid w:val="6D3F1A1A"/>
    <w:rsid w:val="6D3F28A2"/>
    <w:rsid w:val="6D3F87B5"/>
    <w:rsid w:val="6D404837"/>
    <w:rsid w:val="6D40E55B"/>
    <w:rsid w:val="6D40F628"/>
    <w:rsid w:val="6D417E9D"/>
    <w:rsid w:val="6D41C1BE"/>
    <w:rsid w:val="6D41E5C2"/>
    <w:rsid w:val="6D42138E"/>
    <w:rsid w:val="6D42C663"/>
    <w:rsid w:val="6D431DE2"/>
    <w:rsid w:val="6D439D4F"/>
    <w:rsid w:val="6D442EAF"/>
    <w:rsid w:val="6D44CCFF"/>
    <w:rsid w:val="6D455F51"/>
    <w:rsid w:val="6D4633F1"/>
    <w:rsid w:val="6D46B6DB"/>
    <w:rsid w:val="6D46F8E3"/>
    <w:rsid w:val="6D47156E"/>
    <w:rsid w:val="6D4724B1"/>
    <w:rsid w:val="6D479326"/>
    <w:rsid w:val="6D479764"/>
    <w:rsid w:val="6D489591"/>
    <w:rsid w:val="6D48A32A"/>
    <w:rsid w:val="6D48EFCA"/>
    <w:rsid w:val="6D48F257"/>
    <w:rsid w:val="6D496A89"/>
    <w:rsid w:val="6D49A781"/>
    <w:rsid w:val="6D4A167F"/>
    <w:rsid w:val="6D4A2B85"/>
    <w:rsid w:val="6D4A579A"/>
    <w:rsid w:val="6D4AC5A7"/>
    <w:rsid w:val="6D4AEBA8"/>
    <w:rsid w:val="6D4B57E1"/>
    <w:rsid w:val="6D4BCDF2"/>
    <w:rsid w:val="6D4C2F3D"/>
    <w:rsid w:val="6D4C3698"/>
    <w:rsid w:val="6D4C5C3A"/>
    <w:rsid w:val="6D4C6B41"/>
    <w:rsid w:val="6D4CAB32"/>
    <w:rsid w:val="6D4CBFF5"/>
    <w:rsid w:val="6D4CC440"/>
    <w:rsid w:val="6D4D178C"/>
    <w:rsid w:val="6D4D80B2"/>
    <w:rsid w:val="6D4D85A6"/>
    <w:rsid w:val="6D4DAE82"/>
    <w:rsid w:val="6D4E6103"/>
    <w:rsid w:val="6D4EA792"/>
    <w:rsid w:val="6D4EAC91"/>
    <w:rsid w:val="6D4ECD4E"/>
    <w:rsid w:val="6D4EFD7E"/>
    <w:rsid w:val="6D502353"/>
    <w:rsid w:val="6D5056F0"/>
    <w:rsid w:val="6D50D803"/>
    <w:rsid w:val="6D51320E"/>
    <w:rsid w:val="6D523A8C"/>
    <w:rsid w:val="6D5256F7"/>
    <w:rsid w:val="6D5290DC"/>
    <w:rsid w:val="6D53CBF3"/>
    <w:rsid w:val="6D53E5D5"/>
    <w:rsid w:val="6D54D6DE"/>
    <w:rsid w:val="6D54EF41"/>
    <w:rsid w:val="6D55D077"/>
    <w:rsid w:val="6D561EEE"/>
    <w:rsid w:val="6D563A08"/>
    <w:rsid w:val="6D5711EE"/>
    <w:rsid w:val="6D573C4B"/>
    <w:rsid w:val="6D57425F"/>
    <w:rsid w:val="6D57586F"/>
    <w:rsid w:val="6D57C901"/>
    <w:rsid w:val="6D57CC8F"/>
    <w:rsid w:val="6D58BF51"/>
    <w:rsid w:val="6D58D91B"/>
    <w:rsid w:val="6D58FC9E"/>
    <w:rsid w:val="6D59067F"/>
    <w:rsid w:val="6D5928CE"/>
    <w:rsid w:val="6D593B75"/>
    <w:rsid w:val="6D5982DE"/>
    <w:rsid w:val="6D598449"/>
    <w:rsid w:val="6D599C41"/>
    <w:rsid w:val="6D59A752"/>
    <w:rsid w:val="6D5AAEAE"/>
    <w:rsid w:val="6D5AC7A4"/>
    <w:rsid w:val="6D5B3A94"/>
    <w:rsid w:val="6D5B45EE"/>
    <w:rsid w:val="6D5B5C6D"/>
    <w:rsid w:val="6D5B6E24"/>
    <w:rsid w:val="6D5BABEF"/>
    <w:rsid w:val="6D5BB267"/>
    <w:rsid w:val="6D5BF81B"/>
    <w:rsid w:val="6D5CCA1F"/>
    <w:rsid w:val="6D5CD6EA"/>
    <w:rsid w:val="6D5CF8EF"/>
    <w:rsid w:val="6D5CFF56"/>
    <w:rsid w:val="6D5D5AAB"/>
    <w:rsid w:val="6D5DB703"/>
    <w:rsid w:val="6D5EA9E0"/>
    <w:rsid w:val="6D5F4E60"/>
    <w:rsid w:val="6D6018DF"/>
    <w:rsid w:val="6D611460"/>
    <w:rsid w:val="6D619493"/>
    <w:rsid w:val="6D61E4CB"/>
    <w:rsid w:val="6D61E76C"/>
    <w:rsid w:val="6D621311"/>
    <w:rsid w:val="6D622998"/>
    <w:rsid w:val="6D634634"/>
    <w:rsid w:val="6D63A829"/>
    <w:rsid w:val="6D63C6A0"/>
    <w:rsid w:val="6D63FC0A"/>
    <w:rsid w:val="6D641835"/>
    <w:rsid w:val="6D64188C"/>
    <w:rsid w:val="6D644AA8"/>
    <w:rsid w:val="6D64D73D"/>
    <w:rsid w:val="6D64F8E9"/>
    <w:rsid w:val="6D6509FF"/>
    <w:rsid w:val="6D6511E8"/>
    <w:rsid w:val="6D652EFD"/>
    <w:rsid w:val="6D65E810"/>
    <w:rsid w:val="6D65F593"/>
    <w:rsid w:val="6D67AD84"/>
    <w:rsid w:val="6D67EB61"/>
    <w:rsid w:val="6D67F9EC"/>
    <w:rsid w:val="6D68B354"/>
    <w:rsid w:val="6D697884"/>
    <w:rsid w:val="6D699D28"/>
    <w:rsid w:val="6D69A684"/>
    <w:rsid w:val="6D69C915"/>
    <w:rsid w:val="6D69CD23"/>
    <w:rsid w:val="6D6A633E"/>
    <w:rsid w:val="6D6AB3DE"/>
    <w:rsid w:val="6D6ADBBE"/>
    <w:rsid w:val="6D6B6F47"/>
    <w:rsid w:val="6D6B7F74"/>
    <w:rsid w:val="6D6BE574"/>
    <w:rsid w:val="6D6D5537"/>
    <w:rsid w:val="6D6D9233"/>
    <w:rsid w:val="6D6DCD17"/>
    <w:rsid w:val="6D6DEE73"/>
    <w:rsid w:val="6D6E0FCA"/>
    <w:rsid w:val="6D6E3850"/>
    <w:rsid w:val="6D6E5D7D"/>
    <w:rsid w:val="6D6E6F49"/>
    <w:rsid w:val="6D6E7C4F"/>
    <w:rsid w:val="6D6F11AE"/>
    <w:rsid w:val="6D6F3F29"/>
    <w:rsid w:val="6D6F740F"/>
    <w:rsid w:val="6D6F9251"/>
    <w:rsid w:val="6D6FA69F"/>
    <w:rsid w:val="6D6FAD79"/>
    <w:rsid w:val="6D709455"/>
    <w:rsid w:val="6D709AA8"/>
    <w:rsid w:val="6D712767"/>
    <w:rsid w:val="6D712C49"/>
    <w:rsid w:val="6D7181DA"/>
    <w:rsid w:val="6D718DC5"/>
    <w:rsid w:val="6D71C57A"/>
    <w:rsid w:val="6D724B1B"/>
    <w:rsid w:val="6D72AFD7"/>
    <w:rsid w:val="6D72B522"/>
    <w:rsid w:val="6D72DB97"/>
    <w:rsid w:val="6D72DFF6"/>
    <w:rsid w:val="6D72E475"/>
    <w:rsid w:val="6D72FEAD"/>
    <w:rsid w:val="6D73090D"/>
    <w:rsid w:val="6D738141"/>
    <w:rsid w:val="6D738718"/>
    <w:rsid w:val="6D7396D4"/>
    <w:rsid w:val="6D73F1C3"/>
    <w:rsid w:val="6D7401B4"/>
    <w:rsid w:val="6D7407AC"/>
    <w:rsid w:val="6D74ED4F"/>
    <w:rsid w:val="6D74F7A9"/>
    <w:rsid w:val="6D74FA5E"/>
    <w:rsid w:val="6D75AF7C"/>
    <w:rsid w:val="6D75BBFD"/>
    <w:rsid w:val="6D762325"/>
    <w:rsid w:val="6D764B02"/>
    <w:rsid w:val="6D769C05"/>
    <w:rsid w:val="6D76EA26"/>
    <w:rsid w:val="6D774DAE"/>
    <w:rsid w:val="6D77CBC1"/>
    <w:rsid w:val="6D784938"/>
    <w:rsid w:val="6D7979FA"/>
    <w:rsid w:val="6D79D54D"/>
    <w:rsid w:val="6D7A26C5"/>
    <w:rsid w:val="6D7A3675"/>
    <w:rsid w:val="6D7A6DBD"/>
    <w:rsid w:val="6D7A7DB4"/>
    <w:rsid w:val="6D7AC5E8"/>
    <w:rsid w:val="6D7AEA3C"/>
    <w:rsid w:val="6D7B1A2A"/>
    <w:rsid w:val="6D7C9B44"/>
    <w:rsid w:val="6D7CB525"/>
    <w:rsid w:val="6D7CE09F"/>
    <w:rsid w:val="6D7CFAAA"/>
    <w:rsid w:val="6D7CFE6E"/>
    <w:rsid w:val="6D7D099C"/>
    <w:rsid w:val="6D7D41E9"/>
    <w:rsid w:val="6D7D9169"/>
    <w:rsid w:val="6D7EC961"/>
    <w:rsid w:val="6D7ED741"/>
    <w:rsid w:val="6D7F8026"/>
    <w:rsid w:val="6D800540"/>
    <w:rsid w:val="6D804DD9"/>
    <w:rsid w:val="6D805981"/>
    <w:rsid w:val="6D80B38A"/>
    <w:rsid w:val="6D8111EC"/>
    <w:rsid w:val="6D8112FB"/>
    <w:rsid w:val="6D811904"/>
    <w:rsid w:val="6D811E78"/>
    <w:rsid w:val="6D813D06"/>
    <w:rsid w:val="6D826817"/>
    <w:rsid w:val="6D8286EB"/>
    <w:rsid w:val="6D829C87"/>
    <w:rsid w:val="6D82A29C"/>
    <w:rsid w:val="6D82E7B3"/>
    <w:rsid w:val="6D8308DA"/>
    <w:rsid w:val="6D8321B0"/>
    <w:rsid w:val="6D8332AF"/>
    <w:rsid w:val="6D837B8B"/>
    <w:rsid w:val="6D83C96F"/>
    <w:rsid w:val="6D840233"/>
    <w:rsid w:val="6D843A11"/>
    <w:rsid w:val="6D84A40B"/>
    <w:rsid w:val="6D84F1E4"/>
    <w:rsid w:val="6D84FCF2"/>
    <w:rsid w:val="6D850D08"/>
    <w:rsid w:val="6D8535AE"/>
    <w:rsid w:val="6D8576C8"/>
    <w:rsid w:val="6D85EF42"/>
    <w:rsid w:val="6D868C8D"/>
    <w:rsid w:val="6D868DD3"/>
    <w:rsid w:val="6D86E8B6"/>
    <w:rsid w:val="6D8720C5"/>
    <w:rsid w:val="6D87577C"/>
    <w:rsid w:val="6D875DA8"/>
    <w:rsid w:val="6D879118"/>
    <w:rsid w:val="6D87EDEE"/>
    <w:rsid w:val="6D886816"/>
    <w:rsid w:val="6D887DD7"/>
    <w:rsid w:val="6D88F3F7"/>
    <w:rsid w:val="6D890430"/>
    <w:rsid w:val="6D89723E"/>
    <w:rsid w:val="6D899276"/>
    <w:rsid w:val="6D8A20B9"/>
    <w:rsid w:val="6D8A38AC"/>
    <w:rsid w:val="6D8A6F0C"/>
    <w:rsid w:val="6D8AF1C5"/>
    <w:rsid w:val="6D8AF57E"/>
    <w:rsid w:val="6D8B8838"/>
    <w:rsid w:val="6D8C399A"/>
    <w:rsid w:val="6D8C4071"/>
    <w:rsid w:val="6D8C740B"/>
    <w:rsid w:val="6D8CAAA4"/>
    <w:rsid w:val="6D8CDB36"/>
    <w:rsid w:val="6D8CE78F"/>
    <w:rsid w:val="6D8D3F50"/>
    <w:rsid w:val="6D8D777B"/>
    <w:rsid w:val="6D8DD879"/>
    <w:rsid w:val="6D8E4AD1"/>
    <w:rsid w:val="6D8E5A21"/>
    <w:rsid w:val="6D8EAF08"/>
    <w:rsid w:val="6D8ED00A"/>
    <w:rsid w:val="6D8EDC38"/>
    <w:rsid w:val="6D8EEE3D"/>
    <w:rsid w:val="6D8EF03B"/>
    <w:rsid w:val="6D8F2894"/>
    <w:rsid w:val="6D8F4D1E"/>
    <w:rsid w:val="6D8F6468"/>
    <w:rsid w:val="6D8F9978"/>
    <w:rsid w:val="6D8FDA12"/>
    <w:rsid w:val="6D901DE2"/>
    <w:rsid w:val="6D905944"/>
    <w:rsid w:val="6D90898F"/>
    <w:rsid w:val="6D908F73"/>
    <w:rsid w:val="6D90E65C"/>
    <w:rsid w:val="6D9104D1"/>
    <w:rsid w:val="6D911EAB"/>
    <w:rsid w:val="6D9138DB"/>
    <w:rsid w:val="6D919670"/>
    <w:rsid w:val="6D91D098"/>
    <w:rsid w:val="6D92142D"/>
    <w:rsid w:val="6D92642B"/>
    <w:rsid w:val="6D936784"/>
    <w:rsid w:val="6D936AE0"/>
    <w:rsid w:val="6D939815"/>
    <w:rsid w:val="6D93CA82"/>
    <w:rsid w:val="6D93FF50"/>
    <w:rsid w:val="6D94A7EE"/>
    <w:rsid w:val="6D94DF2A"/>
    <w:rsid w:val="6D953C08"/>
    <w:rsid w:val="6D9567C0"/>
    <w:rsid w:val="6D95E080"/>
    <w:rsid w:val="6D960741"/>
    <w:rsid w:val="6D96328F"/>
    <w:rsid w:val="6D96558B"/>
    <w:rsid w:val="6D96CB17"/>
    <w:rsid w:val="6D96F2FF"/>
    <w:rsid w:val="6D973D67"/>
    <w:rsid w:val="6D977C36"/>
    <w:rsid w:val="6D983C72"/>
    <w:rsid w:val="6D9876D2"/>
    <w:rsid w:val="6D988E25"/>
    <w:rsid w:val="6D98EED4"/>
    <w:rsid w:val="6D9935E3"/>
    <w:rsid w:val="6D99428C"/>
    <w:rsid w:val="6D995655"/>
    <w:rsid w:val="6D99729D"/>
    <w:rsid w:val="6D9981ED"/>
    <w:rsid w:val="6D9997AB"/>
    <w:rsid w:val="6D99A63A"/>
    <w:rsid w:val="6D9A5555"/>
    <w:rsid w:val="6D9ABDA9"/>
    <w:rsid w:val="6D9B3744"/>
    <w:rsid w:val="6D9B4270"/>
    <w:rsid w:val="6D9B475F"/>
    <w:rsid w:val="6D9B56BC"/>
    <w:rsid w:val="6D9B8A0D"/>
    <w:rsid w:val="6D9C5B03"/>
    <w:rsid w:val="6D9C9A7B"/>
    <w:rsid w:val="6D9CA18E"/>
    <w:rsid w:val="6D9D99E6"/>
    <w:rsid w:val="6D9DE2F2"/>
    <w:rsid w:val="6D9E2745"/>
    <w:rsid w:val="6D9E2749"/>
    <w:rsid w:val="6D9E304B"/>
    <w:rsid w:val="6D9E48E7"/>
    <w:rsid w:val="6D9EDB0E"/>
    <w:rsid w:val="6D9EF105"/>
    <w:rsid w:val="6D9F55E9"/>
    <w:rsid w:val="6D9F681A"/>
    <w:rsid w:val="6D9FA309"/>
    <w:rsid w:val="6DA06001"/>
    <w:rsid w:val="6DA07FA1"/>
    <w:rsid w:val="6DA0C2F2"/>
    <w:rsid w:val="6DA0EB46"/>
    <w:rsid w:val="6DA0FE3B"/>
    <w:rsid w:val="6DA17202"/>
    <w:rsid w:val="6DA1AD7D"/>
    <w:rsid w:val="6DA1D320"/>
    <w:rsid w:val="6DA2220E"/>
    <w:rsid w:val="6DA27240"/>
    <w:rsid w:val="6DA2CCC7"/>
    <w:rsid w:val="6DA2D600"/>
    <w:rsid w:val="6DA2DA6C"/>
    <w:rsid w:val="6DA30BAC"/>
    <w:rsid w:val="6DA368B2"/>
    <w:rsid w:val="6DA38D9D"/>
    <w:rsid w:val="6DA3C2C0"/>
    <w:rsid w:val="6DA4112C"/>
    <w:rsid w:val="6DA42274"/>
    <w:rsid w:val="6DA44356"/>
    <w:rsid w:val="6DA4908F"/>
    <w:rsid w:val="6DA4CD23"/>
    <w:rsid w:val="6DA500EC"/>
    <w:rsid w:val="6DA5BCF9"/>
    <w:rsid w:val="6DA5C0F2"/>
    <w:rsid w:val="6DA60142"/>
    <w:rsid w:val="6DA63EFE"/>
    <w:rsid w:val="6DA65029"/>
    <w:rsid w:val="6DA667D8"/>
    <w:rsid w:val="6DA66D0A"/>
    <w:rsid w:val="6DA69F45"/>
    <w:rsid w:val="6DA6CE86"/>
    <w:rsid w:val="6DA6D858"/>
    <w:rsid w:val="6DA7A15B"/>
    <w:rsid w:val="6DA80133"/>
    <w:rsid w:val="6DA845A5"/>
    <w:rsid w:val="6DA85D92"/>
    <w:rsid w:val="6DA900DC"/>
    <w:rsid w:val="6DA918FB"/>
    <w:rsid w:val="6DA9C40C"/>
    <w:rsid w:val="6DA9CF87"/>
    <w:rsid w:val="6DAA8615"/>
    <w:rsid w:val="6DAA97A2"/>
    <w:rsid w:val="6DAAD5DF"/>
    <w:rsid w:val="6DAB5ED8"/>
    <w:rsid w:val="6DAB6548"/>
    <w:rsid w:val="6DABC44B"/>
    <w:rsid w:val="6DABD037"/>
    <w:rsid w:val="6DABDE10"/>
    <w:rsid w:val="6DABE955"/>
    <w:rsid w:val="6DAC1632"/>
    <w:rsid w:val="6DAC2523"/>
    <w:rsid w:val="6DAC56AC"/>
    <w:rsid w:val="6DAC69CE"/>
    <w:rsid w:val="6DACAF74"/>
    <w:rsid w:val="6DACD8D2"/>
    <w:rsid w:val="6DACF6D6"/>
    <w:rsid w:val="6DAD234C"/>
    <w:rsid w:val="6DAD4C33"/>
    <w:rsid w:val="6DADD898"/>
    <w:rsid w:val="6DAEAAE2"/>
    <w:rsid w:val="6DAEBBE8"/>
    <w:rsid w:val="6DAEDFBD"/>
    <w:rsid w:val="6DAF4FC5"/>
    <w:rsid w:val="6DAFDCF6"/>
    <w:rsid w:val="6DAFF23E"/>
    <w:rsid w:val="6DB0351D"/>
    <w:rsid w:val="6DB03E9A"/>
    <w:rsid w:val="6DB043F8"/>
    <w:rsid w:val="6DB0BA85"/>
    <w:rsid w:val="6DB0C9FA"/>
    <w:rsid w:val="6DB0E829"/>
    <w:rsid w:val="6DB0F11D"/>
    <w:rsid w:val="6DB147CD"/>
    <w:rsid w:val="6DB14B64"/>
    <w:rsid w:val="6DB17B4C"/>
    <w:rsid w:val="6DB19310"/>
    <w:rsid w:val="6DB1FF8E"/>
    <w:rsid w:val="6DB232C1"/>
    <w:rsid w:val="6DB233BC"/>
    <w:rsid w:val="6DB270F8"/>
    <w:rsid w:val="6DB32566"/>
    <w:rsid w:val="6DB393FF"/>
    <w:rsid w:val="6DB3A990"/>
    <w:rsid w:val="6DB45EFD"/>
    <w:rsid w:val="6DB4931E"/>
    <w:rsid w:val="6DB4D2B3"/>
    <w:rsid w:val="6DB5D0C1"/>
    <w:rsid w:val="6DB5D4B4"/>
    <w:rsid w:val="6DB5E337"/>
    <w:rsid w:val="6DB5F24B"/>
    <w:rsid w:val="6DB6238F"/>
    <w:rsid w:val="6DB63A9D"/>
    <w:rsid w:val="6DB63D37"/>
    <w:rsid w:val="6DB64E5D"/>
    <w:rsid w:val="6DB66C8B"/>
    <w:rsid w:val="6DB6BA4E"/>
    <w:rsid w:val="6DB70B09"/>
    <w:rsid w:val="6DB71B97"/>
    <w:rsid w:val="6DB7304D"/>
    <w:rsid w:val="6DB746EB"/>
    <w:rsid w:val="6DB759E5"/>
    <w:rsid w:val="6DB7A780"/>
    <w:rsid w:val="6DB7AF7E"/>
    <w:rsid w:val="6DB7DA79"/>
    <w:rsid w:val="6DB81B6F"/>
    <w:rsid w:val="6DB8D75D"/>
    <w:rsid w:val="6DB90504"/>
    <w:rsid w:val="6DB91A95"/>
    <w:rsid w:val="6DB96A2B"/>
    <w:rsid w:val="6DB9BCB9"/>
    <w:rsid w:val="6DB9D784"/>
    <w:rsid w:val="6DBA094F"/>
    <w:rsid w:val="6DBA5F10"/>
    <w:rsid w:val="6DBAD42F"/>
    <w:rsid w:val="6DBB4103"/>
    <w:rsid w:val="6DBB7359"/>
    <w:rsid w:val="6DBB9716"/>
    <w:rsid w:val="6DBC0080"/>
    <w:rsid w:val="6DBC9FC8"/>
    <w:rsid w:val="6DBCC217"/>
    <w:rsid w:val="6DBCCD0A"/>
    <w:rsid w:val="6DBD581B"/>
    <w:rsid w:val="6DBD9FDC"/>
    <w:rsid w:val="6DBDAB85"/>
    <w:rsid w:val="6DBDC2DB"/>
    <w:rsid w:val="6DBDCFF5"/>
    <w:rsid w:val="6DBE4A25"/>
    <w:rsid w:val="6DBEA729"/>
    <w:rsid w:val="6DBF73E0"/>
    <w:rsid w:val="6DBFB37F"/>
    <w:rsid w:val="6DBFCD84"/>
    <w:rsid w:val="6DBFE9D4"/>
    <w:rsid w:val="6DC04FEE"/>
    <w:rsid w:val="6DC06F3C"/>
    <w:rsid w:val="6DC1096E"/>
    <w:rsid w:val="6DC1925B"/>
    <w:rsid w:val="6DC19A35"/>
    <w:rsid w:val="6DC1C313"/>
    <w:rsid w:val="6DC1D489"/>
    <w:rsid w:val="6DC3118F"/>
    <w:rsid w:val="6DC34297"/>
    <w:rsid w:val="6DC343A0"/>
    <w:rsid w:val="6DC360E7"/>
    <w:rsid w:val="6DC36FBF"/>
    <w:rsid w:val="6DC39288"/>
    <w:rsid w:val="6DC3F307"/>
    <w:rsid w:val="6DC41BC6"/>
    <w:rsid w:val="6DC43677"/>
    <w:rsid w:val="6DC4681D"/>
    <w:rsid w:val="6DC4DF1A"/>
    <w:rsid w:val="6DC5BB2F"/>
    <w:rsid w:val="6DC5EC48"/>
    <w:rsid w:val="6DC62087"/>
    <w:rsid w:val="6DC646E6"/>
    <w:rsid w:val="6DC691B0"/>
    <w:rsid w:val="6DC6ABBA"/>
    <w:rsid w:val="6DC6B0AC"/>
    <w:rsid w:val="6DC6DAF0"/>
    <w:rsid w:val="6DC6F676"/>
    <w:rsid w:val="6DC7D106"/>
    <w:rsid w:val="6DC7F642"/>
    <w:rsid w:val="6DC85498"/>
    <w:rsid w:val="6DC8BA30"/>
    <w:rsid w:val="6DC8C64B"/>
    <w:rsid w:val="6DC8E02B"/>
    <w:rsid w:val="6DC97E4D"/>
    <w:rsid w:val="6DC98BC6"/>
    <w:rsid w:val="6DCAAC20"/>
    <w:rsid w:val="6DCAC284"/>
    <w:rsid w:val="6DCAF21B"/>
    <w:rsid w:val="6DCBDEF7"/>
    <w:rsid w:val="6DCC6483"/>
    <w:rsid w:val="6DCDA8B8"/>
    <w:rsid w:val="6DCDC307"/>
    <w:rsid w:val="6DCE1B21"/>
    <w:rsid w:val="6DCE247B"/>
    <w:rsid w:val="6DCE7F10"/>
    <w:rsid w:val="6DCE8618"/>
    <w:rsid w:val="6DCEDA34"/>
    <w:rsid w:val="6DCF108A"/>
    <w:rsid w:val="6DCF19AB"/>
    <w:rsid w:val="6DCFCA37"/>
    <w:rsid w:val="6DD08CEA"/>
    <w:rsid w:val="6DD0ADBE"/>
    <w:rsid w:val="6DD0FAC0"/>
    <w:rsid w:val="6DD12181"/>
    <w:rsid w:val="6DD18A80"/>
    <w:rsid w:val="6DD1A836"/>
    <w:rsid w:val="6DD1C78D"/>
    <w:rsid w:val="6DD1F701"/>
    <w:rsid w:val="6DD213C5"/>
    <w:rsid w:val="6DD22375"/>
    <w:rsid w:val="6DD38BB5"/>
    <w:rsid w:val="6DD3E24C"/>
    <w:rsid w:val="6DD48957"/>
    <w:rsid w:val="6DD4C0CA"/>
    <w:rsid w:val="6DD61323"/>
    <w:rsid w:val="6DD626FA"/>
    <w:rsid w:val="6DD63334"/>
    <w:rsid w:val="6DD70177"/>
    <w:rsid w:val="6DD7A187"/>
    <w:rsid w:val="6DD7C819"/>
    <w:rsid w:val="6DD83A8E"/>
    <w:rsid w:val="6DD89791"/>
    <w:rsid w:val="6DD93D68"/>
    <w:rsid w:val="6DD95C17"/>
    <w:rsid w:val="6DD98336"/>
    <w:rsid w:val="6DD99746"/>
    <w:rsid w:val="6DD9F547"/>
    <w:rsid w:val="6DDAB716"/>
    <w:rsid w:val="6DDACD99"/>
    <w:rsid w:val="6DDAF8A7"/>
    <w:rsid w:val="6DDB226C"/>
    <w:rsid w:val="6DDB8560"/>
    <w:rsid w:val="6DDBA1B3"/>
    <w:rsid w:val="6DDBAEB2"/>
    <w:rsid w:val="6DDC53E8"/>
    <w:rsid w:val="6DDCAD01"/>
    <w:rsid w:val="6DDCD361"/>
    <w:rsid w:val="6DDD018E"/>
    <w:rsid w:val="6DDD2A1F"/>
    <w:rsid w:val="6DDD7648"/>
    <w:rsid w:val="6DDD924E"/>
    <w:rsid w:val="6DDE7F21"/>
    <w:rsid w:val="6DDE8EAD"/>
    <w:rsid w:val="6DDEB0F7"/>
    <w:rsid w:val="6DDEBA06"/>
    <w:rsid w:val="6DDEBC1C"/>
    <w:rsid w:val="6DDF2663"/>
    <w:rsid w:val="6DDFEA14"/>
    <w:rsid w:val="6DDFFE11"/>
    <w:rsid w:val="6DE00515"/>
    <w:rsid w:val="6DE02349"/>
    <w:rsid w:val="6DE091B0"/>
    <w:rsid w:val="6DE18BD3"/>
    <w:rsid w:val="6DE19B4A"/>
    <w:rsid w:val="6DE20763"/>
    <w:rsid w:val="6DE2F35C"/>
    <w:rsid w:val="6DE30919"/>
    <w:rsid w:val="6DE37A5C"/>
    <w:rsid w:val="6DE37AB4"/>
    <w:rsid w:val="6DE3BF4C"/>
    <w:rsid w:val="6DE4259A"/>
    <w:rsid w:val="6DE45149"/>
    <w:rsid w:val="6DE47529"/>
    <w:rsid w:val="6DE4B717"/>
    <w:rsid w:val="6DE4F39E"/>
    <w:rsid w:val="6DE589C8"/>
    <w:rsid w:val="6DE5A31E"/>
    <w:rsid w:val="6DE5DE7E"/>
    <w:rsid w:val="6DE5E384"/>
    <w:rsid w:val="6DE5E396"/>
    <w:rsid w:val="6DE5F34A"/>
    <w:rsid w:val="6DE64797"/>
    <w:rsid w:val="6DE65EC9"/>
    <w:rsid w:val="6DE87C59"/>
    <w:rsid w:val="6DE8BED6"/>
    <w:rsid w:val="6DE8C518"/>
    <w:rsid w:val="6DE9DE2C"/>
    <w:rsid w:val="6DE9E174"/>
    <w:rsid w:val="6DE9EB2B"/>
    <w:rsid w:val="6DE9EF92"/>
    <w:rsid w:val="6DEA1509"/>
    <w:rsid w:val="6DEA831A"/>
    <w:rsid w:val="6DEB6355"/>
    <w:rsid w:val="6DEB77DD"/>
    <w:rsid w:val="6DEB7871"/>
    <w:rsid w:val="6DEBDBF0"/>
    <w:rsid w:val="6DEC228F"/>
    <w:rsid w:val="6DEC59F4"/>
    <w:rsid w:val="6DECA819"/>
    <w:rsid w:val="6DED29A4"/>
    <w:rsid w:val="6DED60ED"/>
    <w:rsid w:val="6DED8DC8"/>
    <w:rsid w:val="6DEDD986"/>
    <w:rsid w:val="6DEE2FE8"/>
    <w:rsid w:val="6DEF0424"/>
    <w:rsid w:val="6DEF3E3B"/>
    <w:rsid w:val="6DEF503A"/>
    <w:rsid w:val="6DEF627C"/>
    <w:rsid w:val="6DEF76BF"/>
    <w:rsid w:val="6DEFD263"/>
    <w:rsid w:val="6DEFFC5C"/>
    <w:rsid w:val="6DF0DFF7"/>
    <w:rsid w:val="6DF1C4CA"/>
    <w:rsid w:val="6DF1F537"/>
    <w:rsid w:val="6DF1FB3A"/>
    <w:rsid w:val="6DF2B251"/>
    <w:rsid w:val="6DF2D4A2"/>
    <w:rsid w:val="6DF35061"/>
    <w:rsid w:val="6DF3ADE0"/>
    <w:rsid w:val="6DF3D921"/>
    <w:rsid w:val="6DF437C7"/>
    <w:rsid w:val="6DF45747"/>
    <w:rsid w:val="6DF4857D"/>
    <w:rsid w:val="6DF4DACB"/>
    <w:rsid w:val="6DF52BA6"/>
    <w:rsid w:val="6DF56B0B"/>
    <w:rsid w:val="6DF5CCF8"/>
    <w:rsid w:val="6DF5D428"/>
    <w:rsid w:val="6DF5DDB6"/>
    <w:rsid w:val="6DF67835"/>
    <w:rsid w:val="6DF6A74C"/>
    <w:rsid w:val="6DF6CA35"/>
    <w:rsid w:val="6DF7BC43"/>
    <w:rsid w:val="6DF7BDC8"/>
    <w:rsid w:val="6DF8CE09"/>
    <w:rsid w:val="6DF92B72"/>
    <w:rsid w:val="6DF98FDF"/>
    <w:rsid w:val="6DFA3B42"/>
    <w:rsid w:val="6DFAAE5F"/>
    <w:rsid w:val="6DFADB3A"/>
    <w:rsid w:val="6DFB4904"/>
    <w:rsid w:val="6DFBD460"/>
    <w:rsid w:val="6DFC2BD2"/>
    <w:rsid w:val="6DFC78D7"/>
    <w:rsid w:val="6DFD41D3"/>
    <w:rsid w:val="6DFE0D58"/>
    <w:rsid w:val="6DFE1312"/>
    <w:rsid w:val="6DFE3955"/>
    <w:rsid w:val="6DFE810C"/>
    <w:rsid w:val="6DFF1A77"/>
    <w:rsid w:val="6DFFE364"/>
    <w:rsid w:val="6E00034A"/>
    <w:rsid w:val="6E0015CC"/>
    <w:rsid w:val="6E0039C9"/>
    <w:rsid w:val="6E012D0D"/>
    <w:rsid w:val="6E016719"/>
    <w:rsid w:val="6E01D58B"/>
    <w:rsid w:val="6E01E258"/>
    <w:rsid w:val="6E01E28E"/>
    <w:rsid w:val="6E02A010"/>
    <w:rsid w:val="6E02BAD8"/>
    <w:rsid w:val="6E02CF71"/>
    <w:rsid w:val="6E033E7D"/>
    <w:rsid w:val="6E037670"/>
    <w:rsid w:val="6E044B19"/>
    <w:rsid w:val="6E056785"/>
    <w:rsid w:val="6E057195"/>
    <w:rsid w:val="6E058D5C"/>
    <w:rsid w:val="6E05A749"/>
    <w:rsid w:val="6E05BADB"/>
    <w:rsid w:val="6E05D03C"/>
    <w:rsid w:val="6E066FDF"/>
    <w:rsid w:val="6E06BAB1"/>
    <w:rsid w:val="6E06DA12"/>
    <w:rsid w:val="6E0708C3"/>
    <w:rsid w:val="6E0727B5"/>
    <w:rsid w:val="6E077617"/>
    <w:rsid w:val="6E07B92A"/>
    <w:rsid w:val="6E083EB7"/>
    <w:rsid w:val="6E08D3D3"/>
    <w:rsid w:val="6E0944C5"/>
    <w:rsid w:val="6E0959A4"/>
    <w:rsid w:val="6E098AAE"/>
    <w:rsid w:val="6E0A0093"/>
    <w:rsid w:val="6E0A176B"/>
    <w:rsid w:val="6E0A8BA9"/>
    <w:rsid w:val="6E0AA8B9"/>
    <w:rsid w:val="6E0AAAA2"/>
    <w:rsid w:val="6E0AE5DB"/>
    <w:rsid w:val="6E0C42E4"/>
    <w:rsid w:val="6E0C7020"/>
    <w:rsid w:val="6E0CC587"/>
    <w:rsid w:val="6E0CD29D"/>
    <w:rsid w:val="6E0CE258"/>
    <w:rsid w:val="6E0D34BF"/>
    <w:rsid w:val="6E0D708A"/>
    <w:rsid w:val="6E0DF407"/>
    <w:rsid w:val="6E0E2D24"/>
    <w:rsid w:val="6E0E51D3"/>
    <w:rsid w:val="6E0E90D8"/>
    <w:rsid w:val="6E0EE31A"/>
    <w:rsid w:val="6E0F63C2"/>
    <w:rsid w:val="6E0F85C1"/>
    <w:rsid w:val="6E1074DC"/>
    <w:rsid w:val="6E10AEC6"/>
    <w:rsid w:val="6E10D21C"/>
    <w:rsid w:val="6E112AEA"/>
    <w:rsid w:val="6E113297"/>
    <w:rsid w:val="6E115C94"/>
    <w:rsid w:val="6E11F5E4"/>
    <w:rsid w:val="6E121C1B"/>
    <w:rsid w:val="6E123A9F"/>
    <w:rsid w:val="6E126975"/>
    <w:rsid w:val="6E12B569"/>
    <w:rsid w:val="6E12DD58"/>
    <w:rsid w:val="6E134357"/>
    <w:rsid w:val="6E1354A3"/>
    <w:rsid w:val="6E138AA6"/>
    <w:rsid w:val="6E139140"/>
    <w:rsid w:val="6E13E9A8"/>
    <w:rsid w:val="6E1474F9"/>
    <w:rsid w:val="6E149819"/>
    <w:rsid w:val="6E151ECB"/>
    <w:rsid w:val="6E167156"/>
    <w:rsid w:val="6E175F3F"/>
    <w:rsid w:val="6E1784E3"/>
    <w:rsid w:val="6E17941B"/>
    <w:rsid w:val="6E17B556"/>
    <w:rsid w:val="6E180182"/>
    <w:rsid w:val="6E1894C6"/>
    <w:rsid w:val="6E18CA73"/>
    <w:rsid w:val="6E193D8B"/>
    <w:rsid w:val="6E19BC4D"/>
    <w:rsid w:val="6E1A7880"/>
    <w:rsid w:val="6E1AA810"/>
    <w:rsid w:val="6E1AD95D"/>
    <w:rsid w:val="6E1B4273"/>
    <w:rsid w:val="6E1BA7C3"/>
    <w:rsid w:val="6E1BDA9C"/>
    <w:rsid w:val="6E1BE5E5"/>
    <w:rsid w:val="6E1BEB52"/>
    <w:rsid w:val="6E1BF9E5"/>
    <w:rsid w:val="6E1C03FC"/>
    <w:rsid w:val="6E1C141F"/>
    <w:rsid w:val="6E1C4CA1"/>
    <w:rsid w:val="6E1CEAC0"/>
    <w:rsid w:val="6E1E4D90"/>
    <w:rsid w:val="6E1EAF5D"/>
    <w:rsid w:val="6E1EB3F2"/>
    <w:rsid w:val="6E1ED811"/>
    <w:rsid w:val="6E1F354B"/>
    <w:rsid w:val="6E1F5FAD"/>
    <w:rsid w:val="6E202379"/>
    <w:rsid w:val="6E20B5FC"/>
    <w:rsid w:val="6E20F3FE"/>
    <w:rsid w:val="6E2143F7"/>
    <w:rsid w:val="6E21857B"/>
    <w:rsid w:val="6E21A3DF"/>
    <w:rsid w:val="6E21BC81"/>
    <w:rsid w:val="6E21CC0F"/>
    <w:rsid w:val="6E21E18A"/>
    <w:rsid w:val="6E220951"/>
    <w:rsid w:val="6E2255B9"/>
    <w:rsid w:val="6E22B133"/>
    <w:rsid w:val="6E23C9E3"/>
    <w:rsid w:val="6E240C96"/>
    <w:rsid w:val="6E240DAF"/>
    <w:rsid w:val="6E24315C"/>
    <w:rsid w:val="6E243FBA"/>
    <w:rsid w:val="6E243FD4"/>
    <w:rsid w:val="6E2485D8"/>
    <w:rsid w:val="6E24ABEF"/>
    <w:rsid w:val="6E24BEB2"/>
    <w:rsid w:val="6E24D180"/>
    <w:rsid w:val="6E253539"/>
    <w:rsid w:val="6E254C66"/>
    <w:rsid w:val="6E2565F7"/>
    <w:rsid w:val="6E257213"/>
    <w:rsid w:val="6E2579AE"/>
    <w:rsid w:val="6E25B0C8"/>
    <w:rsid w:val="6E25E370"/>
    <w:rsid w:val="6E26251B"/>
    <w:rsid w:val="6E263505"/>
    <w:rsid w:val="6E2653A7"/>
    <w:rsid w:val="6E26824B"/>
    <w:rsid w:val="6E26C555"/>
    <w:rsid w:val="6E27197D"/>
    <w:rsid w:val="6E274D1D"/>
    <w:rsid w:val="6E27FACA"/>
    <w:rsid w:val="6E27FFDF"/>
    <w:rsid w:val="6E2802FB"/>
    <w:rsid w:val="6E28644D"/>
    <w:rsid w:val="6E28A2D3"/>
    <w:rsid w:val="6E29A7C7"/>
    <w:rsid w:val="6E29EF70"/>
    <w:rsid w:val="6E2A2124"/>
    <w:rsid w:val="6E2A6865"/>
    <w:rsid w:val="6E2ACA2A"/>
    <w:rsid w:val="6E2BB65C"/>
    <w:rsid w:val="6E2C54FE"/>
    <w:rsid w:val="6E2CC714"/>
    <w:rsid w:val="6E2D0C19"/>
    <w:rsid w:val="6E2DE342"/>
    <w:rsid w:val="6E2E1D9A"/>
    <w:rsid w:val="6E2E3D65"/>
    <w:rsid w:val="6E2E6285"/>
    <w:rsid w:val="6E2E7222"/>
    <w:rsid w:val="6E2EB86F"/>
    <w:rsid w:val="6E2EE37C"/>
    <w:rsid w:val="6E2EF332"/>
    <w:rsid w:val="6E2F111B"/>
    <w:rsid w:val="6E2F1639"/>
    <w:rsid w:val="6E2F25A4"/>
    <w:rsid w:val="6E30C656"/>
    <w:rsid w:val="6E32C2F2"/>
    <w:rsid w:val="6E330FC4"/>
    <w:rsid w:val="6E3344C0"/>
    <w:rsid w:val="6E337687"/>
    <w:rsid w:val="6E339DA8"/>
    <w:rsid w:val="6E34A538"/>
    <w:rsid w:val="6E34F9BF"/>
    <w:rsid w:val="6E354082"/>
    <w:rsid w:val="6E35548B"/>
    <w:rsid w:val="6E356CC3"/>
    <w:rsid w:val="6E356E33"/>
    <w:rsid w:val="6E35D07A"/>
    <w:rsid w:val="6E364908"/>
    <w:rsid w:val="6E36DF9B"/>
    <w:rsid w:val="6E379799"/>
    <w:rsid w:val="6E37FB2E"/>
    <w:rsid w:val="6E3822BB"/>
    <w:rsid w:val="6E386194"/>
    <w:rsid w:val="6E38C8B8"/>
    <w:rsid w:val="6E38E0BF"/>
    <w:rsid w:val="6E3A27DD"/>
    <w:rsid w:val="6E3A2C1D"/>
    <w:rsid w:val="6E3A491C"/>
    <w:rsid w:val="6E3B4D0C"/>
    <w:rsid w:val="6E3C0433"/>
    <w:rsid w:val="6E3C3590"/>
    <w:rsid w:val="6E3C5F33"/>
    <w:rsid w:val="6E3C5FB8"/>
    <w:rsid w:val="6E3C8B79"/>
    <w:rsid w:val="6E3CD42B"/>
    <w:rsid w:val="6E3CF405"/>
    <w:rsid w:val="6E3D081E"/>
    <w:rsid w:val="6E3E27CF"/>
    <w:rsid w:val="6E3E4285"/>
    <w:rsid w:val="6E3E4457"/>
    <w:rsid w:val="6E3E655C"/>
    <w:rsid w:val="6E3E84EE"/>
    <w:rsid w:val="6E3EB79C"/>
    <w:rsid w:val="6E3ED4E7"/>
    <w:rsid w:val="6E400F7C"/>
    <w:rsid w:val="6E4020D2"/>
    <w:rsid w:val="6E40AC71"/>
    <w:rsid w:val="6E41548D"/>
    <w:rsid w:val="6E41C933"/>
    <w:rsid w:val="6E42E52D"/>
    <w:rsid w:val="6E42F36D"/>
    <w:rsid w:val="6E431DF1"/>
    <w:rsid w:val="6E434565"/>
    <w:rsid w:val="6E437493"/>
    <w:rsid w:val="6E43ECAA"/>
    <w:rsid w:val="6E44343B"/>
    <w:rsid w:val="6E444D80"/>
    <w:rsid w:val="6E445146"/>
    <w:rsid w:val="6E44B45C"/>
    <w:rsid w:val="6E44D8B4"/>
    <w:rsid w:val="6E4504C0"/>
    <w:rsid w:val="6E458643"/>
    <w:rsid w:val="6E45C106"/>
    <w:rsid w:val="6E46356A"/>
    <w:rsid w:val="6E468EE8"/>
    <w:rsid w:val="6E46978B"/>
    <w:rsid w:val="6E46F14B"/>
    <w:rsid w:val="6E471A02"/>
    <w:rsid w:val="6E4739C9"/>
    <w:rsid w:val="6E47472F"/>
    <w:rsid w:val="6E4765E0"/>
    <w:rsid w:val="6E4775FD"/>
    <w:rsid w:val="6E478FD4"/>
    <w:rsid w:val="6E47AD12"/>
    <w:rsid w:val="6E48127E"/>
    <w:rsid w:val="6E483138"/>
    <w:rsid w:val="6E48EA96"/>
    <w:rsid w:val="6E48EDED"/>
    <w:rsid w:val="6E49539E"/>
    <w:rsid w:val="6E49BAE3"/>
    <w:rsid w:val="6E49C57D"/>
    <w:rsid w:val="6E49F311"/>
    <w:rsid w:val="6E4A200A"/>
    <w:rsid w:val="6E4A2BB6"/>
    <w:rsid w:val="6E4A4AAB"/>
    <w:rsid w:val="6E4A5DB9"/>
    <w:rsid w:val="6E4A742E"/>
    <w:rsid w:val="6E4B0971"/>
    <w:rsid w:val="6E4B5CBC"/>
    <w:rsid w:val="6E4BAB22"/>
    <w:rsid w:val="6E4BD9F0"/>
    <w:rsid w:val="6E4BE51C"/>
    <w:rsid w:val="6E4BE847"/>
    <w:rsid w:val="6E4C02FC"/>
    <w:rsid w:val="6E4C302B"/>
    <w:rsid w:val="6E4C6CD6"/>
    <w:rsid w:val="6E4D3756"/>
    <w:rsid w:val="6E4D5714"/>
    <w:rsid w:val="6E4D7668"/>
    <w:rsid w:val="6E4D8B01"/>
    <w:rsid w:val="6E4DF6B5"/>
    <w:rsid w:val="6E4E0C0F"/>
    <w:rsid w:val="6E4E1D03"/>
    <w:rsid w:val="6E4EB065"/>
    <w:rsid w:val="6E4EF8A8"/>
    <w:rsid w:val="6E4F34A7"/>
    <w:rsid w:val="6E4F4DD3"/>
    <w:rsid w:val="6E4F86CE"/>
    <w:rsid w:val="6E4F8E48"/>
    <w:rsid w:val="6E4FDF58"/>
    <w:rsid w:val="6E50014C"/>
    <w:rsid w:val="6E505E66"/>
    <w:rsid w:val="6E50B491"/>
    <w:rsid w:val="6E50C9F5"/>
    <w:rsid w:val="6E51595C"/>
    <w:rsid w:val="6E5162F7"/>
    <w:rsid w:val="6E51A0E4"/>
    <w:rsid w:val="6E528948"/>
    <w:rsid w:val="6E52E1BC"/>
    <w:rsid w:val="6E52E603"/>
    <w:rsid w:val="6E52F842"/>
    <w:rsid w:val="6E53196C"/>
    <w:rsid w:val="6E53239C"/>
    <w:rsid w:val="6E536AD1"/>
    <w:rsid w:val="6E544AD1"/>
    <w:rsid w:val="6E545691"/>
    <w:rsid w:val="6E5563DA"/>
    <w:rsid w:val="6E558CB0"/>
    <w:rsid w:val="6E55D0B6"/>
    <w:rsid w:val="6E568030"/>
    <w:rsid w:val="6E56A5F6"/>
    <w:rsid w:val="6E56C10D"/>
    <w:rsid w:val="6E56DD42"/>
    <w:rsid w:val="6E56F028"/>
    <w:rsid w:val="6E5746BF"/>
    <w:rsid w:val="6E5753CF"/>
    <w:rsid w:val="6E5761A2"/>
    <w:rsid w:val="6E579BDE"/>
    <w:rsid w:val="6E57FB68"/>
    <w:rsid w:val="6E584A7E"/>
    <w:rsid w:val="6E58BD30"/>
    <w:rsid w:val="6E59915C"/>
    <w:rsid w:val="6E599191"/>
    <w:rsid w:val="6E5A3627"/>
    <w:rsid w:val="6E5A3A81"/>
    <w:rsid w:val="6E5A3C2A"/>
    <w:rsid w:val="6E5A5114"/>
    <w:rsid w:val="6E5A54C5"/>
    <w:rsid w:val="6E5AE9B4"/>
    <w:rsid w:val="6E5B1136"/>
    <w:rsid w:val="6E5B25C7"/>
    <w:rsid w:val="6E5B2939"/>
    <w:rsid w:val="6E5B4A9E"/>
    <w:rsid w:val="6E5BCBB7"/>
    <w:rsid w:val="6E5BD1E2"/>
    <w:rsid w:val="6E5BF28E"/>
    <w:rsid w:val="6E5C0C33"/>
    <w:rsid w:val="6E5C5CA4"/>
    <w:rsid w:val="6E5C7114"/>
    <w:rsid w:val="6E5CBB8F"/>
    <w:rsid w:val="6E5CFB01"/>
    <w:rsid w:val="6E5D32E5"/>
    <w:rsid w:val="6E5DC517"/>
    <w:rsid w:val="6E5DCD1A"/>
    <w:rsid w:val="6E5E5B65"/>
    <w:rsid w:val="6E5E6EA0"/>
    <w:rsid w:val="6E5E8836"/>
    <w:rsid w:val="6E5EEDF8"/>
    <w:rsid w:val="6E5EF146"/>
    <w:rsid w:val="6E5F3D2A"/>
    <w:rsid w:val="6E5FE69E"/>
    <w:rsid w:val="6E5FFD41"/>
    <w:rsid w:val="6E603E48"/>
    <w:rsid w:val="6E60D2CB"/>
    <w:rsid w:val="6E61051A"/>
    <w:rsid w:val="6E6138AF"/>
    <w:rsid w:val="6E613A84"/>
    <w:rsid w:val="6E61AD6C"/>
    <w:rsid w:val="6E61D25E"/>
    <w:rsid w:val="6E61EA3F"/>
    <w:rsid w:val="6E625153"/>
    <w:rsid w:val="6E62591B"/>
    <w:rsid w:val="6E62A5ED"/>
    <w:rsid w:val="6E63166F"/>
    <w:rsid w:val="6E633121"/>
    <w:rsid w:val="6E634EA8"/>
    <w:rsid w:val="6E63CA20"/>
    <w:rsid w:val="6E63D842"/>
    <w:rsid w:val="6E640234"/>
    <w:rsid w:val="6E6408FF"/>
    <w:rsid w:val="6E64AFD6"/>
    <w:rsid w:val="6E6513D6"/>
    <w:rsid w:val="6E651B8C"/>
    <w:rsid w:val="6E656930"/>
    <w:rsid w:val="6E657CC1"/>
    <w:rsid w:val="6E66457A"/>
    <w:rsid w:val="6E668ACE"/>
    <w:rsid w:val="6E66A615"/>
    <w:rsid w:val="6E66E02E"/>
    <w:rsid w:val="6E670B77"/>
    <w:rsid w:val="6E670F06"/>
    <w:rsid w:val="6E67601C"/>
    <w:rsid w:val="6E676A86"/>
    <w:rsid w:val="6E67A01C"/>
    <w:rsid w:val="6E67A828"/>
    <w:rsid w:val="6E67C7C2"/>
    <w:rsid w:val="6E67E67A"/>
    <w:rsid w:val="6E685844"/>
    <w:rsid w:val="6E6858E8"/>
    <w:rsid w:val="6E6859AA"/>
    <w:rsid w:val="6E68B7E4"/>
    <w:rsid w:val="6E694059"/>
    <w:rsid w:val="6E697C2F"/>
    <w:rsid w:val="6E6A5D08"/>
    <w:rsid w:val="6E6AC865"/>
    <w:rsid w:val="6E6B340C"/>
    <w:rsid w:val="6E6B3C54"/>
    <w:rsid w:val="6E6B42F7"/>
    <w:rsid w:val="6E6B81E6"/>
    <w:rsid w:val="6E6B883D"/>
    <w:rsid w:val="6E6C23C5"/>
    <w:rsid w:val="6E6C328E"/>
    <w:rsid w:val="6E6C6851"/>
    <w:rsid w:val="6E6CC4C1"/>
    <w:rsid w:val="6E6D2B9F"/>
    <w:rsid w:val="6E6D46FB"/>
    <w:rsid w:val="6E6D817A"/>
    <w:rsid w:val="6E6E749F"/>
    <w:rsid w:val="6E6F0454"/>
    <w:rsid w:val="6E6F980B"/>
    <w:rsid w:val="6E6FA7C7"/>
    <w:rsid w:val="6E6FD0D5"/>
    <w:rsid w:val="6E700896"/>
    <w:rsid w:val="6E700907"/>
    <w:rsid w:val="6E708F97"/>
    <w:rsid w:val="6E712119"/>
    <w:rsid w:val="6E718081"/>
    <w:rsid w:val="6E7198C4"/>
    <w:rsid w:val="6E723E17"/>
    <w:rsid w:val="6E72FB30"/>
    <w:rsid w:val="6E732613"/>
    <w:rsid w:val="6E734F56"/>
    <w:rsid w:val="6E73C518"/>
    <w:rsid w:val="6E745607"/>
    <w:rsid w:val="6E75369C"/>
    <w:rsid w:val="6E7589EA"/>
    <w:rsid w:val="6E75A4DE"/>
    <w:rsid w:val="6E760347"/>
    <w:rsid w:val="6E761DD6"/>
    <w:rsid w:val="6E76603A"/>
    <w:rsid w:val="6E76703E"/>
    <w:rsid w:val="6E767E38"/>
    <w:rsid w:val="6E7683D1"/>
    <w:rsid w:val="6E76949C"/>
    <w:rsid w:val="6E7707CA"/>
    <w:rsid w:val="6E770E92"/>
    <w:rsid w:val="6E7780F5"/>
    <w:rsid w:val="6E7817B4"/>
    <w:rsid w:val="6E793F69"/>
    <w:rsid w:val="6E794845"/>
    <w:rsid w:val="6E794A45"/>
    <w:rsid w:val="6E79FE93"/>
    <w:rsid w:val="6E7A0FBF"/>
    <w:rsid w:val="6E7A4D6F"/>
    <w:rsid w:val="6E7A78D6"/>
    <w:rsid w:val="6E7B3869"/>
    <w:rsid w:val="6E7B4F8B"/>
    <w:rsid w:val="6E7C7AF9"/>
    <w:rsid w:val="6E7C8009"/>
    <w:rsid w:val="6E7C8945"/>
    <w:rsid w:val="6E7D1BF3"/>
    <w:rsid w:val="6E7D29F4"/>
    <w:rsid w:val="6E7D3E6E"/>
    <w:rsid w:val="6E7D6861"/>
    <w:rsid w:val="6E7E1A77"/>
    <w:rsid w:val="6E7E4275"/>
    <w:rsid w:val="6E7E4AC6"/>
    <w:rsid w:val="6E7E6644"/>
    <w:rsid w:val="6E7E6F5B"/>
    <w:rsid w:val="6E7EBABD"/>
    <w:rsid w:val="6E7EC331"/>
    <w:rsid w:val="6E7FA84D"/>
    <w:rsid w:val="6E7FEBC2"/>
    <w:rsid w:val="6E8012AE"/>
    <w:rsid w:val="6E802F35"/>
    <w:rsid w:val="6E8042E1"/>
    <w:rsid w:val="6E805283"/>
    <w:rsid w:val="6E80B321"/>
    <w:rsid w:val="6E80CBF2"/>
    <w:rsid w:val="6E8101F2"/>
    <w:rsid w:val="6E81971A"/>
    <w:rsid w:val="6E81B367"/>
    <w:rsid w:val="6E81B6AA"/>
    <w:rsid w:val="6E81BA33"/>
    <w:rsid w:val="6E81D46C"/>
    <w:rsid w:val="6E820718"/>
    <w:rsid w:val="6E82C863"/>
    <w:rsid w:val="6E82E20A"/>
    <w:rsid w:val="6E830B93"/>
    <w:rsid w:val="6E833B60"/>
    <w:rsid w:val="6E835066"/>
    <w:rsid w:val="6E837DDF"/>
    <w:rsid w:val="6E83AAF7"/>
    <w:rsid w:val="6E83E5B7"/>
    <w:rsid w:val="6E840604"/>
    <w:rsid w:val="6E8421BE"/>
    <w:rsid w:val="6E84AE98"/>
    <w:rsid w:val="6E85234B"/>
    <w:rsid w:val="6E852759"/>
    <w:rsid w:val="6E854EDF"/>
    <w:rsid w:val="6E8565F6"/>
    <w:rsid w:val="6E858C01"/>
    <w:rsid w:val="6E85EC87"/>
    <w:rsid w:val="6E8600AD"/>
    <w:rsid w:val="6E86528B"/>
    <w:rsid w:val="6E865C35"/>
    <w:rsid w:val="6E868BFB"/>
    <w:rsid w:val="6E86E358"/>
    <w:rsid w:val="6E86F280"/>
    <w:rsid w:val="6E86F2B4"/>
    <w:rsid w:val="6E870B53"/>
    <w:rsid w:val="6E874189"/>
    <w:rsid w:val="6E875753"/>
    <w:rsid w:val="6E87B65C"/>
    <w:rsid w:val="6E87F836"/>
    <w:rsid w:val="6E88D3B1"/>
    <w:rsid w:val="6E894F55"/>
    <w:rsid w:val="6E89E3C6"/>
    <w:rsid w:val="6E89FAEB"/>
    <w:rsid w:val="6E8A5F64"/>
    <w:rsid w:val="6E8AA5F3"/>
    <w:rsid w:val="6E8B0487"/>
    <w:rsid w:val="6E8B115D"/>
    <w:rsid w:val="6E8B3520"/>
    <w:rsid w:val="6E8B4114"/>
    <w:rsid w:val="6E8B8E16"/>
    <w:rsid w:val="6E8B9EA7"/>
    <w:rsid w:val="6E8BD969"/>
    <w:rsid w:val="6E8BE73E"/>
    <w:rsid w:val="6E8C4B7B"/>
    <w:rsid w:val="6E8C5125"/>
    <w:rsid w:val="6E8C56EA"/>
    <w:rsid w:val="6E8C9FC1"/>
    <w:rsid w:val="6E8D6218"/>
    <w:rsid w:val="6E8DC69E"/>
    <w:rsid w:val="6E8DCEFA"/>
    <w:rsid w:val="6E8E7B45"/>
    <w:rsid w:val="6E8EE109"/>
    <w:rsid w:val="6E8F371C"/>
    <w:rsid w:val="6E8F3C66"/>
    <w:rsid w:val="6E8F5B50"/>
    <w:rsid w:val="6E8F77AF"/>
    <w:rsid w:val="6E8FBA37"/>
    <w:rsid w:val="6E90B89D"/>
    <w:rsid w:val="6E90C59E"/>
    <w:rsid w:val="6E911236"/>
    <w:rsid w:val="6E915C09"/>
    <w:rsid w:val="6E91B719"/>
    <w:rsid w:val="6E9244D5"/>
    <w:rsid w:val="6E925893"/>
    <w:rsid w:val="6E925B2D"/>
    <w:rsid w:val="6E927A9F"/>
    <w:rsid w:val="6E9308E6"/>
    <w:rsid w:val="6E934788"/>
    <w:rsid w:val="6E93DF03"/>
    <w:rsid w:val="6E947252"/>
    <w:rsid w:val="6E9474BF"/>
    <w:rsid w:val="6E948AF3"/>
    <w:rsid w:val="6E95BB34"/>
    <w:rsid w:val="6E961920"/>
    <w:rsid w:val="6E967083"/>
    <w:rsid w:val="6E96FAE6"/>
    <w:rsid w:val="6E9707C8"/>
    <w:rsid w:val="6E977A6C"/>
    <w:rsid w:val="6E983EBA"/>
    <w:rsid w:val="6E986925"/>
    <w:rsid w:val="6E987BF0"/>
    <w:rsid w:val="6E98EDE6"/>
    <w:rsid w:val="6E993D7C"/>
    <w:rsid w:val="6E995F0A"/>
    <w:rsid w:val="6E99E613"/>
    <w:rsid w:val="6E9A4F4C"/>
    <w:rsid w:val="6E9AA95E"/>
    <w:rsid w:val="6E9B3050"/>
    <w:rsid w:val="6E9B74F9"/>
    <w:rsid w:val="6E9B9BED"/>
    <w:rsid w:val="6E9C21EA"/>
    <w:rsid w:val="6E9C36E4"/>
    <w:rsid w:val="6E9CD602"/>
    <w:rsid w:val="6E9D45D4"/>
    <w:rsid w:val="6E9DDFE1"/>
    <w:rsid w:val="6E9E1BA3"/>
    <w:rsid w:val="6E9E3CB7"/>
    <w:rsid w:val="6E9E44D8"/>
    <w:rsid w:val="6E9E629A"/>
    <w:rsid w:val="6E9E7653"/>
    <w:rsid w:val="6E9E8A34"/>
    <w:rsid w:val="6E9EA8B6"/>
    <w:rsid w:val="6E9ED7B8"/>
    <w:rsid w:val="6E9EE9DB"/>
    <w:rsid w:val="6E9F6071"/>
    <w:rsid w:val="6E9FA310"/>
    <w:rsid w:val="6E9FE138"/>
    <w:rsid w:val="6E9FFB3E"/>
    <w:rsid w:val="6EA09D8F"/>
    <w:rsid w:val="6EA0E906"/>
    <w:rsid w:val="6EA1277B"/>
    <w:rsid w:val="6EA13563"/>
    <w:rsid w:val="6EA1A421"/>
    <w:rsid w:val="6EA1B0C2"/>
    <w:rsid w:val="6EA22BA8"/>
    <w:rsid w:val="6EA26EB1"/>
    <w:rsid w:val="6EA28F9A"/>
    <w:rsid w:val="6EA29980"/>
    <w:rsid w:val="6EA2CAED"/>
    <w:rsid w:val="6EA376C5"/>
    <w:rsid w:val="6EA3D5DA"/>
    <w:rsid w:val="6EA3D90B"/>
    <w:rsid w:val="6EA3F8B9"/>
    <w:rsid w:val="6EA49E3E"/>
    <w:rsid w:val="6EA4A59C"/>
    <w:rsid w:val="6EA4B26E"/>
    <w:rsid w:val="6EA4C074"/>
    <w:rsid w:val="6EA4CEDA"/>
    <w:rsid w:val="6EA4E150"/>
    <w:rsid w:val="6EA571E7"/>
    <w:rsid w:val="6EA57361"/>
    <w:rsid w:val="6EA59404"/>
    <w:rsid w:val="6EA5AFCC"/>
    <w:rsid w:val="6EA6256D"/>
    <w:rsid w:val="6EA68316"/>
    <w:rsid w:val="6EA69F3C"/>
    <w:rsid w:val="6EA6C19F"/>
    <w:rsid w:val="6EA6C54A"/>
    <w:rsid w:val="6EA78A9A"/>
    <w:rsid w:val="6EA7BC96"/>
    <w:rsid w:val="6EA7D091"/>
    <w:rsid w:val="6EA7E6F1"/>
    <w:rsid w:val="6EA81878"/>
    <w:rsid w:val="6EA85026"/>
    <w:rsid w:val="6EA85048"/>
    <w:rsid w:val="6EA8BB78"/>
    <w:rsid w:val="6EA90415"/>
    <w:rsid w:val="6EA9B28E"/>
    <w:rsid w:val="6EAA49F2"/>
    <w:rsid w:val="6EAACF8C"/>
    <w:rsid w:val="6EAB134F"/>
    <w:rsid w:val="6EAB3C1F"/>
    <w:rsid w:val="6EAB6C52"/>
    <w:rsid w:val="6EAB90A5"/>
    <w:rsid w:val="6EABC8D0"/>
    <w:rsid w:val="6EAC2CF9"/>
    <w:rsid w:val="6EAC67E3"/>
    <w:rsid w:val="6EACB3C5"/>
    <w:rsid w:val="6EACC710"/>
    <w:rsid w:val="6EACF488"/>
    <w:rsid w:val="6EAD620F"/>
    <w:rsid w:val="6EAF5CC6"/>
    <w:rsid w:val="6EAF931D"/>
    <w:rsid w:val="6EAF9A1D"/>
    <w:rsid w:val="6EAFEC91"/>
    <w:rsid w:val="6EB049FB"/>
    <w:rsid w:val="6EB136CA"/>
    <w:rsid w:val="6EB13AEB"/>
    <w:rsid w:val="6EB16F5A"/>
    <w:rsid w:val="6EB26086"/>
    <w:rsid w:val="6EB2CDAD"/>
    <w:rsid w:val="6EB2E1E7"/>
    <w:rsid w:val="6EB30F4A"/>
    <w:rsid w:val="6EB34242"/>
    <w:rsid w:val="6EB3946A"/>
    <w:rsid w:val="6EB3B1E9"/>
    <w:rsid w:val="6EB4141E"/>
    <w:rsid w:val="6EB55B99"/>
    <w:rsid w:val="6EB5AC37"/>
    <w:rsid w:val="6EB5B6CC"/>
    <w:rsid w:val="6EB5D0B2"/>
    <w:rsid w:val="6EB5E676"/>
    <w:rsid w:val="6EB6B1D0"/>
    <w:rsid w:val="6EB7093F"/>
    <w:rsid w:val="6EB75FB9"/>
    <w:rsid w:val="6EB76ECE"/>
    <w:rsid w:val="6EB7842D"/>
    <w:rsid w:val="6EB802D7"/>
    <w:rsid w:val="6EB816B0"/>
    <w:rsid w:val="6EB83F62"/>
    <w:rsid w:val="6EB88012"/>
    <w:rsid w:val="6EB88C88"/>
    <w:rsid w:val="6EB8C275"/>
    <w:rsid w:val="6EB98605"/>
    <w:rsid w:val="6EB9AF64"/>
    <w:rsid w:val="6EB9DEFB"/>
    <w:rsid w:val="6EBA2C35"/>
    <w:rsid w:val="6EBA7EB7"/>
    <w:rsid w:val="6EBAB947"/>
    <w:rsid w:val="6EBB2C14"/>
    <w:rsid w:val="6EBB7361"/>
    <w:rsid w:val="6EBC15A8"/>
    <w:rsid w:val="6EBCAD90"/>
    <w:rsid w:val="6EBCE4D3"/>
    <w:rsid w:val="6EBCE6F7"/>
    <w:rsid w:val="6EBCFD45"/>
    <w:rsid w:val="6EBD335B"/>
    <w:rsid w:val="6EBD6F0D"/>
    <w:rsid w:val="6EBDFC0F"/>
    <w:rsid w:val="6EBE0D75"/>
    <w:rsid w:val="6EBE6737"/>
    <w:rsid w:val="6EBEBFBF"/>
    <w:rsid w:val="6EBF3F14"/>
    <w:rsid w:val="6EBFF500"/>
    <w:rsid w:val="6EC00111"/>
    <w:rsid w:val="6EC005A1"/>
    <w:rsid w:val="6EC0ED0C"/>
    <w:rsid w:val="6EC10A89"/>
    <w:rsid w:val="6EC1EBA5"/>
    <w:rsid w:val="6EC2647A"/>
    <w:rsid w:val="6EC2A006"/>
    <w:rsid w:val="6EC2E95B"/>
    <w:rsid w:val="6EC317F3"/>
    <w:rsid w:val="6EC33321"/>
    <w:rsid w:val="6EC4BAB4"/>
    <w:rsid w:val="6EC593EF"/>
    <w:rsid w:val="6EC5BC82"/>
    <w:rsid w:val="6EC5F6CD"/>
    <w:rsid w:val="6EC62BB4"/>
    <w:rsid w:val="6EC695E1"/>
    <w:rsid w:val="6EC6A211"/>
    <w:rsid w:val="6EC7FD22"/>
    <w:rsid w:val="6EC87C86"/>
    <w:rsid w:val="6EC8B31C"/>
    <w:rsid w:val="6EC9758D"/>
    <w:rsid w:val="6EC9B34F"/>
    <w:rsid w:val="6EC9D530"/>
    <w:rsid w:val="6EC9F786"/>
    <w:rsid w:val="6ECA0168"/>
    <w:rsid w:val="6ECA2970"/>
    <w:rsid w:val="6ECA5AD5"/>
    <w:rsid w:val="6ECA5FFB"/>
    <w:rsid w:val="6ECAEDB9"/>
    <w:rsid w:val="6ECAEF85"/>
    <w:rsid w:val="6ECB182A"/>
    <w:rsid w:val="6ECBB100"/>
    <w:rsid w:val="6ECBB731"/>
    <w:rsid w:val="6ECBBC93"/>
    <w:rsid w:val="6ECC1FBA"/>
    <w:rsid w:val="6ECC9BE0"/>
    <w:rsid w:val="6ECD6A12"/>
    <w:rsid w:val="6ECDAD63"/>
    <w:rsid w:val="6ECDC475"/>
    <w:rsid w:val="6ECE0C7B"/>
    <w:rsid w:val="6ECE28FA"/>
    <w:rsid w:val="6ECE3859"/>
    <w:rsid w:val="6ECE3B6A"/>
    <w:rsid w:val="6ECE597A"/>
    <w:rsid w:val="6ECE7471"/>
    <w:rsid w:val="6ECE90B7"/>
    <w:rsid w:val="6ECF48EE"/>
    <w:rsid w:val="6ECF6BCF"/>
    <w:rsid w:val="6ECFC88C"/>
    <w:rsid w:val="6ECFDFF4"/>
    <w:rsid w:val="6ECFE192"/>
    <w:rsid w:val="6ECFE96F"/>
    <w:rsid w:val="6ED0FE91"/>
    <w:rsid w:val="6ED163C9"/>
    <w:rsid w:val="6ED1E265"/>
    <w:rsid w:val="6ED1EDFC"/>
    <w:rsid w:val="6ED239E9"/>
    <w:rsid w:val="6ED2905E"/>
    <w:rsid w:val="6ED30763"/>
    <w:rsid w:val="6ED30C13"/>
    <w:rsid w:val="6ED33B99"/>
    <w:rsid w:val="6ED35742"/>
    <w:rsid w:val="6ED3C0DA"/>
    <w:rsid w:val="6ED3C45C"/>
    <w:rsid w:val="6ED40EA1"/>
    <w:rsid w:val="6ED42C54"/>
    <w:rsid w:val="6ED46337"/>
    <w:rsid w:val="6ED498CC"/>
    <w:rsid w:val="6ED54DC9"/>
    <w:rsid w:val="6ED5B82B"/>
    <w:rsid w:val="6ED5BD44"/>
    <w:rsid w:val="6ED5CE47"/>
    <w:rsid w:val="6ED6004C"/>
    <w:rsid w:val="6ED629E5"/>
    <w:rsid w:val="6ED63B08"/>
    <w:rsid w:val="6ED6624F"/>
    <w:rsid w:val="6ED6A6A4"/>
    <w:rsid w:val="6ED6BF9B"/>
    <w:rsid w:val="6ED7A40D"/>
    <w:rsid w:val="6ED7BCCA"/>
    <w:rsid w:val="6ED7E2AA"/>
    <w:rsid w:val="6ED82DD7"/>
    <w:rsid w:val="6ED87FD3"/>
    <w:rsid w:val="6ED8C1EE"/>
    <w:rsid w:val="6ED8C540"/>
    <w:rsid w:val="6ED8EAC4"/>
    <w:rsid w:val="6ED937DF"/>
    <w:rsid w:val="6ED95B28"/>
    <w:rsid w:val="6ED97217"/>
    <w:rsid w:val="6ED9D4AC"/>
    <w:rsid w:val="6EDA21F7"/>
    <w:rsid w:val="6EDA49DA"/>
    <w:rsid w:val="6EDB5EF3"/>
    <w:rsid w:val="6EDC9743"/>
    <w:rsid w:val="6EDD2345"/>
    <w:rsid w:val="6EDD4A72"/>
    <w:rsid w:val="6EDD5BDB"/>
    <w:rsid w:val="6EDD645D"/>
    <w:rsid w:val="6EDD6C32"/>
    <w:rsid w:val="6EDDA5DC"/>
    <w:rsid w:val="6EDE259C"/>
    <w:rsid w:val="6EDEB8AE"/>
    <w:rsid w:val="6EDF2C95"/>
    <w:rsid w:val="6EDF9944"/>
    <w:rsid w:val="6EDFEA70"/>
    <w:rsid w:val="6EE031F9"/>
    <w:rsid w:val="6EE04526"/>
    <w:rsid w:val="6EE0CFF6"/>
    <w:rsid w:val="6EE15D77"/>
    <w:rsid w:val="6EE17F07"/>
    <w:rsid w:val="6EE182BB"/>
    <w:rsid w:val="6EE196C8"/>
    <w:rsid w:val="6EE1E2EA"/>
    <w:rsid w:val="6EE26DD9"/>
    <w:rsid w:val="6EE3EB35"/>
    <w:rsid w:val="6EE4D89B"/>
    <w:rsid w:val="6EE4E5A6"/>
    <w:rsid w:val="6EE4F092"/>
    <w:rsid w:val="6EE587B8"/>
    <w:rsid w:val="6EE5E62E"/>
    <w:rsid w:val="6EE62869"/>
    <w:rsid w:val="6EE6359F"/>
    <w:rsid w:val="6EE7816F"/>
    <w:rsid w:val="6EE7D114"/>
    <w:rsid w:val="6EE7E259"/>
    <w:rsid w:val="6EE8362A"/>
    <w:rsid w:val="6EE83B15"/>
    <w:rsid w:val="6EE8F56D"/>
    <w:rsid w:val="6EE8F59F"/>
    <w:rsid w:val="6EE90AD8"/>
    <w:rsid w:val="6EE95AE9"/>
    <w:rsid w:val="6EE9AEBD"/>
    <w:rsid w:val="6EEA565E"/>
    <w:rsid w:val="6EEA7091"/>
    <w:rsid w:val="6EEAEA48"/>
    <w:rsid w:val="6EEAFD4D"/>
    <w:rsid w:val="6EEBD2C4"/>
    <w:rsid w:val="6EEBFA16"/>
    <w:rsid w:val="6EEC3E03"/>
    <w:rsid w:val="6EED6DFE"/>
    <w:rsid w:val="6EED8F88"/>
    <w:rsid w:val="6EEDC97E"/>
    <w:rsid w:val="6EEDE710"/>
    <w:rsid w:val="6EEE35FA"/>
    <w:rsid w:val="6EEE54C4"/>
    <w:rsid w:val="6EEECC09"/>
    <w:rsid w:val="6EEEE792"/>
    <w:rsid w:val="6EEF2BE8"/>
    <w:rsid w:val="6EEF525F"/>
    <w:rsid w:val="6EEF9C93"/>
    <w:rsid w:val="6EEFA11D"/>
    <w:rsid w:val="6EEFDDAF"/>
    <w:rsid w:val="6EEFFB4E"/>
    <w:rsid w:val="6EF047F2"/>
    <w:rsid w:val="6EF073BD"/>
    <w:rsid w:val="6EF08B68"/>
    <w:rsid w:val="6EF09586"/>
    <w:rsid w:val="6EF0E5A0"/>
    <w:rsid w:val="6EF12921"/>
    <w:rsid w:val="6EF187FE"/>
    <w:rsid w:val="6EF1A2B4"/>
    <w:rsid w:val="6EF2474F"/>
    <w:rsid w:val="6EF29EAE"/>
    <w:rsid w:val="6EF3158F"/>
    <w:rsid w:val="6EF31E9E"/>
    <w:rsid w:val="6EF32F38"/>
    <w:rsid w:val="6EF36699"/>
    <w:rsid w:val="6EF39500"/>
    <w:rsid w:val="6EF3A671"/>
    <w:rsid w:val="6EF4255D"/>
    <w:rsid w:val="6EF4286D"/>
    <w:rsid w:val="6EF42F55"/>
    <w:rsid w:val="6EF43EB0"/>
    <w:rsid w:val="6EF46975"/>
    <w:rsid w:val="6EF4C8C7"/>
    <w:rsid w:val="6EF4CEEA"/>
    <w:rsid w:val="6EF4DEE6"/>
    <w:rsid w:val="6EF50349"/>
    <w:rsid w:val="6EF52A4D"/>
    <w:rsid w:val="6EF569D8"/>
    <w:rsid w:val="6EF5DAED"/>
    <w:rsid w:val="6EF5E39D"/>
    <w:rsid w:val="6EF5F105"/>
    <w:rsid w:val="6EF60747"/>
    <w:rsid w:val="6EF62DCC"/>
    <w:rsid w:val="6EF65CD7"/>
    <w:rsid w:val="6EF67558"/>
    <w:rsid w:val="6EF6A0E2"/>
    <w:rsid w:val="6EF6B7AC"/>
    <w:rsid w:val="6EF6E676"/>
    <w:rsid w:val="6EF7319B"/>
    <w:rsid w:val="6EF73CEB"/>
    <w:rsid w:val="6EF7408B"/>
    <w:rsid w:val="6EF761B5"/>
    <w:rsid w:val="6EF7E906"/>
    <w:rsid w:val="6EF81FC2"/>
    <w:rsid w:val="6EF97048"/>
    <w:rsid w:val="6EF9AF39"/>
    <w:rsid w:val="6EFA9485"/>
    <w:rsid w:val="6EFAAC71"/>
    <w:rsid w:val="6EFAAD11"/>
    <w:rsid w:val="6EFBA638"/>
    <w:rsid w:val="6EFBF515"/>
    <w:rsid w:val="6EFC05CC"/>
    <w:rsid w:val="6EFC128F"/>
    <w:rsid w:val="6EFC49E8"/>
    <w:rsid w:val="6EFC5C8A"/>
    <w:rsid w:val="6EFCDDA0"/>
    <w:rsid w:val="6EFD1DC9"/>
    <w:rsid w:val="6EFD4E23"/>
    <w:rsid w:val="6EFD628D"/>
    <w:rsid w:val="6EFDC4D9"/>
    <w:rsid w:val="6EFE134E"/>
    <w:rsid w:val="6EFE9F6F"/>
    <w:rsid w:val="6EFEF3D7"/>
    <w:rsid w:val="6EFF6289"/>
    <w:rsid w:val="6EFFDFFE"/>
    <w:rsid w:val="6F006231"/>
    <w:rsid w:val="6F022C84"/>
    <w:rsid w:val="6F023DDF"/>
    <w:rsid w:val="6F024CA4"/>
    <w:rsid w:val="6F02F437"/>
    <w:rsid w:val="6F03035B"/>
    <w:rsid w:val="6F033B55"/>
    <w:rsid w:val="6F034CFC"/>
    <w:rsid w:val="6F035D5C"/>
    <w:rsid w:val="6F035DF3"/>
    <w:rsid w:val="6F037D4A"/>
    <w:rsid w:val="6F03DA04"/>
    <w:rsid w:val="6F03DE18"/>
    <w:rsid w:val="6F04316E"/>
    <w:rsid w:val="6F0486DB"/>
    <w:rsid w:val="6F04F23F"/>
    <w:rsid w:val="6F04F5BA"/>
    <w:rsid w:val="6F0512EB"/>
    <w:rsid w:val="6F0516CD"/>
    <w:rsid w:val="6F0522D8"/>
    <w:rsid w:val="6F055679"/>
    <w:rsid w:val="6F0578BD"/>
    <w:rsid w:val="6F057E35"/>
    <w:rsid w:val="6F05B324"/>
    <w:rsid w:val="6F05F536"/>
    <w:rsid w:val="6F0617F2"/>
    <w:rsid w:val="6F06EBAE"/>
    <w:rsid w:val="6F079FCA"/>
    <w:rsid w:val="6F07C01B"/>
    <w:rsid w:val="6F08690D"/>
    <w:rsid w:val="6F08F561"/>
    <w:rsid w:val="6F091CA2"/>
    <w:rsid w:val="6F09BD4B"/>
    <w:rsid w:val="6F09D022"/>
    <w:rsid w:val="6F09E122"/>
    <w:rsid w:val="6F0A7949"/>
    <w:rsid w:val="6F0A7A52"/>
    <w:rsid w:val="6F0A9C76"/>
    <w:rsid w:val="6F0B2194"/>
    <w:rsid w:val="6F0BA12F"/>
    <w:rsid w:val="6F0BA880"/>
    <w:rsid w:val="6F0BC97C"/>
    <w:rsid w:val="6F0C1633"/>
    <w:rsid w:val="6F0CF6FB"/>
    <w:rsid w:val="6F0D7000"/>
    <w:rsid w:val="6F0D74EF"/>
    <w:rsid w:val="6F0E342E"/>
    <w:rsid w:val="6F0E781D"/>
    <w:rsid w:val="6F0E78AB"/>
    <w:rsid w:val="6F0EB5B9"/>
    <w:rsid w:val="6F0EC88E"/>
    <w:rsid w:val="6F0EEAAA"/>
    <w:rsid w:val="6F0F828C"/>
    <w:rsid w:val="6F0FB69C"/>
    <w:rsid w:val="6F0FD815"/>
    <w:rsid w:val="6F0FD8E9"/>
    <w:rsid w:val="6F101C67"/>
    <w:rsid w:val="6F102E4F"/>
    <w:rsid w:val="6F1048AE"/>
    <w:rsid w:val="6F10A830"/>
    <w:rsid w:val="6F10F3E8"/>
    <w:rsid w:val="6F111A9F"/>
    <w:rsid w:val="6F111F68"/>
    <w:rsid w:val="6F1134A9"/>
    <w:rsid w:val="6F118FEF"/>
    <w:rsid w:val="6F1268F8"/>
    <w:rsid w:val="6F12A7B4"/>
    <w:rsid w:val="6F12F312"/>
    <w:rsid w:val="6F13367B"/>
    <w:rsid w:val="6F135C76"/>
    <w:rsid w:val="6F139C73"/>
    <w:rsid w:val="6F13A27E"/>
    <w:rsid w:val="6F13AE00"/>
    <w:rsid w:val="6F13E421"/>
    <w:rsid w:val="6F140C69"/>
    <w:rsid w:val="6F142735"/>
    <w:rsid w:val="6F14411C"/>
    <w:rsid w:val="6F14C2AB"/>
    <w:rsid w:val="6F14E701"/>
    <w:rsid w:val="6F151301"/>
    <w:rsid w:val="6F1585BD"/>
    <w:rsid w:val="6F15A320"/>
    <w:rsid w:val="6F15AE09"/>
    <w:rsid w:val="6F16154A"/>
    <w:rsid w:val="6F163001"/>
    <w:rsid w:val="6F16A5CE"/>
    <w:rsid w:val="6F16ADA6"/>
    <w:rsid w:val="6F16D178"/>
    <w:rsid w:val="6F16D7D2"/>
    <w:rsid w:val="6F16E74E"/>
    <w:rsid w:val="6F17324B"/>
    <w:rsid w:val="6F1744D4"/>
    <w:rsid w:val="6F186131"/>
    <w:rsid w:val="6F18DD50"/>
    <w:rsid w:val="6F19030B"/>
    <w:rsid w:val="6F191925"/>
    <w:rsid w:val="6F1958F4"/>
    <w:rsid w:val="6F197FD3"/>
    <w:rsid w:val="6F198B47"/>
    <w:rsid w:val="6F1A0C52"/>
    <w:rsid w:val="6F1AEEFD"/>
    <w:rsid w:val="6F1B80CB"/>
    <w:rsid w:val="6F1B85A9"/>
    <w:rsid w:val="6F1B9A47"/>
    <w:rsid w:val="6F1BE112"/>
    <w:rsid w:val="6F1C0F7E"/>
    <w:rsid w:val="6F1C1FE7"/>
    <w:rsid w:val="6F1C94B5"/>
    <w:rsid w:val="6F1CC06D"/>
    <w:rsid w:val="6F1CE441"/>
    <w:rsid w:val="6F1D3CBF"/>
    <w:rsid w:val="6F1D4EC8"/>
    <w:rsid w:val="6F1E2EEC"/>
    <w:rsid w:val="6F1E4670"/>
    <w:rsid w:val="6F1E7344"/>
    <w:rsid w:val="6F1E9C52"/>
    <w:rsid w:val="6F1FC896"/>
    <w:rsid w:val="6F1FD34A"/>
    <w:rsid w:val="6F1FF41E"/>
    <w:rsid w:val="6F2012BF"/>
    <w:rsid w:val="6F208E1D"/>
    <w:rsid w:val="6F20BB6E"/>
    <w:rsid w:val="6F212CB5"/>
    <w:rsid w:val="6F216C06"/>
    <w:rsid w:val="6F21B0D7"/>
    <w:rsid w:val="6F21DF27"/>
    <w:rsid w:val="6F2205E3"/>
    <w:rsid w:val="6F22AFE0"/>
    <w:rsid w:val="6F22F0A6"/>
    <w:rsid w:val="6F2353CD"/>
    <w:rsid w:val="6F23CE24"/>
    <w:rsid w:val="6F240E9C"/>
    <w:rsid w:val="6F2432D2"/>
    <w:rsid w:val="6F2458D1"/>
    <w:rsid w:val="6F2477B1"/>
    <w:rsid w:val="6F247A75"/>
    <w:rsid w:val="6F24C0F9"/>
    <w:rsid w:val="6F24C790"/>
    <w:rsid w:val="6F254007"/>
    <w:rsid w:val="6F25679B"/>
    <w:rsid w:val="6F266CF5"/>
    <w:rsid w:val="6F26887D"/>
    <w:rsid w:val="6F270D4D"/>
    <w:rsid w:val="6F2740E3"/>
    <w:rsid w:val="6F27A392"/>
    <w:rsid w:val="6F27BF13"/>
    <w:rsid w:val="6F27C8E4"/>
    <w:rsid w:val="6F28845A"/>
    <w:rsid w:val="6F289B94"/>
    <w:rsid w:val="6F28C933"/>
    <w:rsid w:val="6F29177C"/>
    <w:rsid w:val="6F29192F"/>
    <w:rsid w:val="6F295133"/>
    <w:rsid w:val="6F29D7E9"/>
    <w:rsid w:val="6F29EEB5"/>
    <w:rsid w:val="6F2A2BC3"/>
    <w:rsid w:val="6F2AA7D1"/>
    <w:rsid w:val="6F2ABA27"/>
    <w:rsid w:val="6F2AC052"/>
    <w:rsid w:val="6F2AF9CC"/>
    <w:rsid w:val="6F2B5284"/>
    <w:rsid w:val="6F2B850F"/>
    <w:rsid w:val="6F2B8616"/>
    <w:rsid w:val="6F2BD7E6"/>
    <w:rsid w:val="6F2C07B9"/>
    <w:rsid w:val="6F2C29C4"/>
    <w:rsid w:val="6F2C4337"/>
    <w:rsid w:val="6F2C524C"/>
    <w:rsid w:val="6F2C6386"/>
    <w:rsid w:val="6F2C7F01"/>
    <w:rsid w:val="6F2D6E39"/>
    <w:rsid w:val="6F2DF287"/>
    <w:rsid w:val="6F2EF465"/>
    <w:rsid w:val="6F2F0359"/>
    <w:rsid w:val="6F2F4990"/>
    <w:rsid w:val="6F2F70E7"/>
    <w:rsid w:val="6F3036F4"/>
    <w:rsid w:val="6F314D11"/>
    <w:rsid w:val="6F325391"/>
    <w:rsid w:val="6F329943"/>
    <w:rsid w:val="6F33387E"/>
    <w:rsid w:val="6F3355CB"/>
    <w:rsid w:val="6F337680"/>
    <w:rsid w:val="6F3445BD"/>
    <w:rsid w:val="6F3487EA"/>
    <w:rsid w:val="6F348858"/>
    <w:rsid w:val="6F34B183"/>
    <w:rsid w:val="6F3500DD"/>
    <w:rsid w:val="6F350911"/>
    <w:rsid w:val="6F351B3F"/>
    <w:rsid w:val="6F35330A"/>
    <w:rsid w:val="6F35E4CF"/>
    <w:rsid w:val="6F35F312"/>
    <w:rsid w:val="6F3675F1"/>
    <w:rsid w:val="6F36CA12"/>
    <w:rsid w:val="6F36D088"/>
    <w:rsid w:val="6F379ABD"/>
    <w:rsid w:val="6F37B1D8"/>
    <w:rsid w:val="6F37ECF5"/>
    <w:rsid w:val="6F3811F8"/>
    <w:rsid w:val="6F382AC8"/>
    <w:rsid w:val="6F38B22E"/>
    <w:rsid w:val="6F3938B7"/>
    <w:rsid w:val="6F393C1E"/>
    <w:rsid w:val="6F39646B"/>
    <w:rsid w:val="6F399AFB"/>
    <w:rsid w:val="6F39B2AA"/>
    <w:rsid w:val="6F39C992"/>
    <w:rsid w:val="6F3A3646"/>
    <w:rsid w:val="6F3AB2A9"/>
    <w:rsid w:val="6F3ACFE4"/>
    <w:rsid w:val="6F3B08D0"/>
    <w:rsid w:val="6F3B7D82"/>
    <w:rsid w:val="6F3BBA24"/>
    <w:rsid w:val="6F3BFB7F"/>
    <w:rsid w:val="6F3C23D0"/>
    <w:rsid w:val="6F3C41E5"/>
    <w:rsid w:val="6F3C5479"/>
    <w:rsid w:val="6F3C6126"/>
    <w:rsid w:val="6F3C9B02"/>
    <w:rsid w:val="6F3CC229"/>
    <w:rsid w:val="6F3CE183"/>
    <w:rsid w:val="6F3D0746"/>
    <w:rsid w:val="6F3D5CEF"/>
    <w:rsid w:val="6F3D7B3A"/>
    <w:rsid w:val="6F3D7BC7"/>
    <w:rsid w:val="6F3DC398"/>
    <w:rsid w:val="6F3E680C"/>
    <w:rsid w:val="6F3ECEF8"/>
    <w:rsid w:val="6F40952F"/>
    <w:rsid w:val="6F411E23"/>
    <w:rsid w:val="6F4135FE"/>
    <w:rsid w:val="6F418E4D"/>
    <w:rsid w:val="6F41D1BD"/>
    <w:rsid w:val="6F420C69"/>
    <w:rsid w:val="6F420DD2"/>
    <w:rsid w:val="6F42BBD6"/>
    <w:rsid w:val="6F433559"/>
    <w:rsid w:val="6F438884"/>
    <w:rsid w:val="6F43A786"/>
    <w:rsid w:val="6F43FF03"/>
    <w:rsid w:val="6F442AAB"/>
    <w:rsid w:val="6F446BC0"/>
    <w:rsid w:val="6F4473EB"/>
    <w:rsid w:val="6F44748D"/>
    <w:rsid w:val="6F450F24"/>
    <w:rsid w:val="6F455895"/>
    <w:rsid w:val="6F460A90"/>
    <w:rsid w:val="6F46AFDD"/>
    <w:rsid w:val="6F477376"/>
    <w:rsid w:val="6F477C53"/>
    <w:rsid w:val="6F47B5D3"/>
    <w:rsid w:val="6F4819A4"/>
    <w:rsid w:val="6F48335F"/>
    <w:rsid w:val="6F48A6AB"/>
    <w:rsid w:val="6F48FAB1"/>
    <w:rsid w:val="6F491985"/>
    <w:rsid w:val="6F496EC9"/>
    <w:rsid w:val="6F499E1A"/>
    <w:rsid w:val="6F4A0E93"/>
    <w:rsid w:val="6F4A71FB"/>
    <w:rsid w:val="6F4AD402"/>
    <w:rsid w:val="6F4B12A2"/>
    <w:rsid w:val="6F4B6EBE"/>
    <w:rsid w:val="6F4BC20E"/>
    <w:rsid w:val="6F4C270A"/>
    <w:rsid w:val="6F4C81D1"/>
    <w:rsid w:val="6F4C826F"/>
    <w:rsid w:val="6F4CC618"/>
    <w:rsid w:val="6F4D92CB"/>
    <w:rsid w:val="6F4DADB8"/>
    <w:rsid w:val="6F4DC183"/>
    <w:rsid w:val="6F4DCD28"/>
    <w:rsid w:val="6F4E2073"/>
    <w:rsid w:val="6F4E49D8"/>
    <w:rsid w:val="6F4EA86D"/>
    <w:rsid w:val="6F4EC38B"/>
    <w:rsid w:val="6F4ECD89"/>
    <w:rsid w:val="6F4F0C68"/>
    <w:rsid w:val="6F4F1A6E"/>
    <w:rsid w:val="6F4F2AE1"/>
    <w:rsid w:val="6F4F7E56"/>
    <w:rsid w:val="6F4F88BD"/>
    <w:rsid w:val="6F4F96EE"/>
    <w:rsid w:val="6F50593C"/>
    <w:rsid w:val="6F507713"/>
    <w:rsid w:val="6F507C60"/>
    <w:rsid w:val="6F50AA90"/>
    <w:rsid w:val="6F50B3BB"/>
    <w:rsid w:val="6F519A15"/>
    <w:rsid w:val="6F51AC38"/>
    <w:rsid w:val="6F51DD54"/>
    <w:rsid w:val="6F524FCB"/>
    <w:rsid w:val="6F527584"/>
    <w:rsid w:val="6F52CB83"/>
    <w:rsid w:val="6F52D94C"/>
    <w:rsid w:val="6F53284E"/>
    <w:rsid w:val="6F536741"/>
    <w:rsid w:val="6F536AAD"/>
    <w:rsid w:val="6F53A181"/>
    <w:rsid w:val="6F53CC44"/>
    <w:rsid w:val="6F53E97C"/>
    <w:rsid w:val="6F53EC28"/>
    <w:rsid w:val="6F5407EB"/>
    <w:rsid w:val="6F540EE5"/>
    <w:rsid w:val="6F54919A"/>
    <w:rsid w:val="6F54B852"/>
    <w:rsid w:val="6F55363F"/>
    <w:rsid w:val="6F554F61"/>
    <w:rsid w:val="6F563B5F"/>
    <w:rsid w:val="6F5686C6"/>
    <w:rsid w:val="6F56BF50"/>
    <w:rsid w:val="6F571889"/>
    <w:rsid w:val="6F5760DA"/>
    <w:rsid w:val="6F5765E9"/>
    <w:rsid w:val="6F57B030"/>
    <w:rsid w:val="6F57BE0F"/>
    <w:rsid w:val="6F57EBEF"/>
    <w:rsid w:val="6F5808DD"/>
    <w:rsid w:val="6F58244E"/>
    <w:rsid w:val="6F589ED0"/>
    <w:rsid w:val="6F5986F0"/>
    <w:rsid w:val="6F59E9F6"/>
    <w:rsid w:val="6F5A3FA5"/>
    <w:rsid w:val="6F5A4C25"/>
    <w:rsid w:val="6F5A680F"/>
    <w:rsid w:val="6F5AB0E6"/>
    <w:rsid w:val="6F5B7ED7"/>
    <w:rsid w:val="6F5BCE64"/>
    <w:rsid w:val="6F5BE226"/>
    <w:rsid w:val="6F5C3AF3"/>
    <w:rsid w:val="6F5C9464"/>
    <w:rsid w:val="6F5C9A1E"/>
    <w:rsid w:val="6F5D041C"/>
    <w:rsid w:val="6F5D0902"/>
    <w:rsid w:val="6F5D12BB"/>
    <w:rsid w:val="6F5D1D29"/>
    <w:rsid w:val="6F5DEEB3"/>
    <w:rsid w:val="6F5E6AC5"/>
    <w:rsid w:val="6F5E7385"/>
    <w:rsid w:val="6F5EE9AF"/>
    <w:rsid w:val="6F5F765A"/>
    <w:rsid w:val="6F5FC9CF"/>
    <w:rsid w:val="6F601DAE"/>
    <w:rsid w:val="6F603F38"/>
    <w:rsid w:val="6F6041D0"/>
    <w:rsid w:val="6F60BD90"/>
    <w:rsid w:val="6F60F90F"/>
    <w:rsid w:val="6F61B97F"/>
    <w:rsid w:val="6F61DA5E"/>
    <w:rsid w:val="6F61FE5A"/>
    <w:rsid w:val="6F620A56"/>
    <w:rsid w:val="6F6283CC"/>
    <w:rsid w:val="6F630078"/>
    <w:rsid w:val="6F630423"/>
    <w:rsid w:val="6F637EA4"/>
    <w:rsid w:val="6F638CF5"/>
    <w:rsid w:val="6F63ADE5"/>
    <w:rsid w:val="6F63D746"/>
    <w:rsid w:val="6F644599"/>
    <w:rsid w:val="6F644A00"/>
    <w:rsid w:val="6F647080"/>
    <w:rsid w:val="6F649012"/>
    <w:rsid w:val="6F64BFEF"/>
    <w:rsid w:val="6F64D840"/>
    <w:rsid w:val="6F653CC7"/>
    <w:rsid w:val="6F656AFF"/>
    <w:rsid w:val="6F65E126"/>
    <w:rsid w:val="6F662434"/>
    <w:rsid w:val="6F6636E7"/>
    <w:rsid w:val="6F667B0C"/>
    <w:rsid w:val="6F67B3E5"/>
    <w:rsid w:val="6F67CE71"/>
    <w:rsid w:val="6F67D6FF"/>
    <w:rsid w:val="6F6818CE"/>
    <w:rsid w:val="6F6848D0"/>
    <w:rsid w:val="6F68A062"/>
    <w:rsid w:val="6F68F7B4"/>
    <w:rsid w:val="6F696577"/>
    <w:rsid w:val="6F6988C4"/>
    <w:rsid w:val="6F6A13D1"/>
    <w:rsid w:val="6F6AC2FF"/>
    <w:rsid w:val="6F6B0292"/>
    <w:rsid w:val="6F6B2CBD"/>
    <w:rsid w:val="6F6C25F5"/>
    <w:rsid w:val="6F6C5CCE"/>
    <w:rsid w:val="6F6CC346"/>
    <w:rsid w:val="6F6D042B"/>
    <w:rsid w:val="6F6D2339"/>
    <w:rsid w:val="6F6D643B"/>
    <w:rsid w:val="6F6DAD95"/>
    <w:rsid w:val="6F6DC511"/>
    <w:rsid w:val="6F6E0C18"/>
    <w:rsid w:val="6F6E6161"/>
    <w:rsid w:val="6F6E94CA"/>
    <w:rsid w:val="6F6EDD94"/>
    <w:rsid w:val="6F6EE048"/>
    <w:rsid w:val="6F6EE7CD"/>
    <w:rsid w:val="6F6EEB6B"/>
    <w:rsid w:val="6F6F8402"/>
    <w:rsid w:val="6F6FF17C"/>
    <w:rsid w:val="6F70009A"/>
    <w:rsid w:val="6F7051A9"/>
    <w:rsid w:val="6F70D2FA"/>
    <w:rsid w:val="6F712CDD"/>
    <w:rsid w:val="6F71AF13"/>
    <w:rsid w:val="6F71C8DF"/>
    <w:rsid w:val="6F7202DA"/>
    <w:rsid w:val="6F721FDB"/>
    <w:rsid w:val="6F723A3A"/>
    <w:rsid w:val="6F724693"/>
    <w:rsid w:val="6F72B4ED"/>
    <w:rsid w:val="6F72EEFD"/>
    <w:rsid w:val="6F7352EF"/>
    <w:rsid w:val="6F73BCB5"/>
    <w:rsid w:val="6F743927"/>
    <w:rsid w:val="6F74D70A"/>
    <w:rsid w:val="6F759ECC"/>
    <w:rsid w:val="6F760C2A"/>
    <w:rsid w:val="6F766125"/>
    <w:rsid w:val="6F76CA21"/>
    <w:rsid w:val="6F76EF38"/>
    <w:rsid w:val="6F7705FB"/>
    <w:rsid w:val="6F775925"/>
    <w:rsid w:val="6F777D96"/>
    <w:rsid w:val="6F778991"/>
    <w:rsid w:val="6F77FC27"/>
    <w:rsid w:val="6F785B19"/>
    <w:rsid w:val="6F786467"/>
    <w:rsid w:val="6F78D4C7"/>
    <w:rsid w:val="6F7901B2"/>
    <w:rsid w:val="6F79D238"/>
    <w:rsid w:val="6F7A6E7E"/>
    <w:rsid w:val="6F7ADD66"/>
    <w:rsid w:val="6F7B29F9"/>
    <w:rsid w:val="6F7BEE1A"/>
    <w:rsid w:val="6F7BFE0D"/>
    <w:rsid w:val="6F7C4588"/>
    <w:rsid w:val="6F7C7BF4"/>
    <w:rsid w:val="6F7C8ED5"/>
    <w:rsid w:val="6F7CAF01"/>
    <w:rsid w:val="6F7CB5AE"/>
    <w:rsid w:val="6F7CFB20"/>
    <w:rsid w:val="6F7D243C"/>
    <w:rsid w:val="6F7D2CAA"/>
    <w:rsid w:val="6F7D2E43"/>
    <w:rsid w:val="6F7D444B"/>
    <w:rsid w:val="6F7D9038"/>
    <w:rsid w:val="6F7E246E"/>
    <w:rsid w:val="6F7E606A"/>
    <w:rsid w:val="6F7E9092"/>
    <w:rsid w:val="6F7EE888"/>
    <w:rsid w:val="6F7F82CC"/>
    <w:rsid w:val="6F7FD6B9"/>
    <w:rsid w:val="6F804D3E"/>
    <w:rsid w:val="6F807356"/>
    <w:rsid w:val="6F809B67"/>
    <w:rsid w:val="6F80AF6A"/>
    <w:rsid w:val="6F811842"/>
    <w:rsid w:val="6F8127EE"/>
    <w:rsid w:val="6F813F5C"/>
    <w:rsid w:val="6F8212D1"/>
    <w:rsid w:val="6F8239ED"/>
    <w:rsid w:val="6F826464"/>
    <w:rsid w:val="6F828875"/>
    <w:rsid w:val="6F828EB0"/>
    <w:rsid w:val="6F82AC0E"/>
    <w:rsid w:val="6F82C307"/>
    <w:rsid w:val="6F832DAA"/>
    <w:rsid w:val="6F83B518"/>
    <w:rsid w:val="6F83D6D5"/>
    <w:rsid w:val="6F8416CD"/>
    <w:rsid w:val="6F84A77B"/>
    <w:rsid w:val="6F84DC1B"/>
    <w:rsid w:val="6F84F4A9"/>
    <w:rsid w:val="6F8552F8"/>
    <w:rsid w:val="6F855D43"/>
    <w:rsid w:val="6F85C38F"/>
    <w:rsid w:val="6F85E277"/>
    <w:rsid w:val="6F8662E8"/>
    <w:rsid w:val="6F869DA3"/>
    <w:rsid w:val="6F87049E"/>
    <w:rsid w:val="6F8743B3"/>
    <w:rsid w:val="6F874BE7"/>
    <w:rsid w:val="6F879E16"/>
    <w:rsid w:val="6F87C774"/>
    <w:rsid w:val="6F87F73F"/>
    <w:rsid w:val="6F881843"/>
    <w:rsid w:val="6F8835E7"/>
    <w:rsid w:val="6F88682E"/>
    <w:rsid w:val="6F889B00"/>
    <w:rsid w:val="6F88A631"/>
    <w:rsid w:val="6F88ADBF"/>
    <w:rsid w:val="6F890D9A"/>
    <w:rsid w:val="6F895C50"/>
    <w:rsid w:val="6F89A43D"/>
    <w:rsid w:val="6F8A1B44"/>
    <w:rsid w:val="6F8A61D1"/>
    <w:rsid w:val="6F8A676A"/>
    <w:rsid w:val="6F8B0496"/>
    <w:rsid w:val="6F8B29C4"/>
    <w:rsid w:val="6F8BBBF0"/>
    <w:rsid w:val="6F8BD34B"/>
    <w:rsid w:val="6F8BE8D2"/>
    <w:rsid w:val="6F8BFBAF"/>
    <w:rsid w:val="6F8C3622"/>
    <w:rsid w:val="6F8CCE5D"/>
    <w:rsid w:val="6F8D9FE8"/>
    <w:rsid w:val="6F8DE828"/>
    <w:rsid w:val="6F8E5AE8"/>
    <w:rsid w:val="6F8E834D"/>
    <w:rsid w:val="6F8EBF1D"/>
    <w:rsid w:val="6F8EE7B8"/>
    <w:rsid w:val="6F8F2A81"/>
    <w:rsid w:val="6F8FD6B0"/>
    <w:rsid w:val="6F9008A5"/>
    <w:rsid w:val="6F9084D1"/>
    <w:rsid w:val="6F90A759"/>
    <w:rsid w:val="6F915235"/>
    <w:rsid w:val="6F916D9A"/>
    <w:rsid w:val="6F9189CA"/>
    <w:rsid w:val="6F918CAD"/>
    <w:rsid w:val="6F91B338"/>
    <w:rsid w:val="6F9227E1"/>
    <w:rsid w:val="6F9413C8"/>
    <w:rsid w:val="6F94320A"/>
    <w:rsid w:val="6F94B679"/>
    <w:rsid w:val="6F958C25"/>
    <w:rsid w:val="6F9659B0"/>
    <w:rsid w:val="6F968A79"/>
    <w:rsid w:val="6F96BE88"/>
    <w:rsid w:val="6F96D3DC"/>
    <w:rsid w:val="6F9774FE"/>
    <w:rsid w:val="6F97C7CF"/>
    <w:rsid w:val="6F985490"/>
    <w:rsid w:val="6F985710"/>
    <w:rsid w:val="6F98D84B"/>
    <w:rsid w:val="6F98E747"/>
    <w:rsid w:val="6F990420"/>
    <w:rsid w:val="6F999714"/>
    <w:rsid w:val="6F99A5B7"/>
    <w:rsid w:val="6F99E460"/>
    <w:rsid w:val="6F9A1C13"/>
    <w:rsid w:val="6F9A60C0"/>
    <w:rsid w:val="6F9AC5D6"/>
    <w:rsid w:val="6F9AF4A1"/>
    <w:rsid w:val="6F9B243E"/>
    <w:rsid w:val="6F9B6EA7"/>
    <w:rsid w:val="6F9C0832"/>
    <w:rsid w:val="6F9CEB82"/>
    <w:rsid w:val="6F9D8240"/>
    <w:rsid w:val="6F9E3F19"/>
    <w:rsid w:val="6F9EA897"/>
    <w:rsid w:val="6F9EA9BC"/>
    <w:rsid w:val="6F9EADAA"/>
    <w:rsid w:val="6F9F772A"/>
    <w:rsid w:val="6F9FA6D8"/>
    <w:rsid w:val="6FA0BF6F"/>
    <w:rsid w:val="6FA1040E"/>
    <w:rsid w:val="6FA12F84"/>
    <w:rsid w:val="6FA134CE"/>
    <w:rsid w:val="6FA18CA7"/>
    <w:rsid w:val="6FA18E52"/>
    <w:rsid w:val="6FA29AA1"/>
    <w:rsid w:val="6FA2AEE5"/>
    <w:rsid w:val="6FA33042"/>
    <w:rsid w:val="6FA33664"/>
    <w:rsid w:val="6FA3B92A"/>
    <w:rsid w:val="6FA3E075"/>
    <w:rsid w:val="6FA4E843"/>
    <w:rsid w:val="6FA51178"/>
    <w:rsid w:val="6FA5FDA2"/>
    <w:rsid w:val="6FA64E0F"/>
    <w:rsid w:val="6FA6514F"/>
    <w:rsid w:val="6FA652CB"/>
    <w:rsid w:val="6FA654D0"/>
    <w:rsid w:val="6FA69A5C"/>
    <w:rsid w:val="6FA799A5"/>
    <w:rsid w:val="6FA7D974"/>
    <w:rsid w:val="6FA7E796"/>
    <w:rsid w:val="6FA809A8"/>
    <w:rsid w:val="6FA82C5F"/>
    <w:rsid w:val="6FA87D48"/>
    <w:rsid w:val="6FA89FAC"/>
    <w:rsid w:val="6FA8F6A6"/>
    <w:rsid w:val="6FA921E6"/>
    <w:rsid w:val="6FA9AAC4"/>
    <w:rsid w:val="6FA9B1EF"/>
    <w:rsid w:val="6FA9CE81"/>
    <w:rsid w:val="6FA9DE92"/>
    <w:rsid w:val="6FA9F2F5"/>
    <w:rsid w:val="6FAA0B2A"/>
    <w:rsid w:val="6FAA1BC5"/>
    <w:rsid w:val="6FAA1D17"/>
    <w:rsid w:val="6FAA54D0"/>
    <w:rsid w:val="6FAAC200"/>
    <w:rsid w:val="6FAB04DB"/>
    <w:rsid w:val="6FAB48B3"/>
    <w:rsid w:val="6FAB72B8"/>
    <w:rsid w:val="6FABC502"/>
    <w:rsid w:val="6FAC0184"/>
    <w:rsid w:val="6FAD5B1C"/>
    <w:rsid w:val="6FADA942"/>
    <w:rsid w:val="6FADBB60"/>
    <w:rsid w:val="6FADBBA4"/>
    <w:rsid w:val="6FADDC57"/>
    <w:rsid w:val="6FAE76DD"/>
    <w:rsid w:val="6FAFC94A"/>
    <w:rsid w:val="6FAFDE45"/>
    <w:rsid w:val="6FB039A9"/>
    <w:rsid w:val="6FB0FDD4"/>
    <w:rsid w:val="6FB11EDF"/>
    <w:rsid w:val="6FB121BF"/>
    <w:rsid w:val="6FB14E7B"/>
    <w:rsid w:val="6FB1D1A2"/>
    <w:rsid w:val="6FB1F675"/>
    <w:rsid w:val="6FB22206"/>
    <w:rsid w:val="6FB233B4"/>
    <w:rsid w:val="6FB26884"/>
    <w:rsid w:val="6FB276F8"/>
    <w:rsid w:val="6FB27D8A"/>
    <w:rsid w:val="6FB2FAAD"/>
    <w:rsid w:val="6FB35D98"/>
    <w:rsid w:val="6FB38CEE"/>
    <w:rsid w:val="6FB397BF"/>
    <w:rsid w:val="6FB3CA21"/>
    <w:rsid w:val="6FB3FA03"/>
    <w:rsid w:val="6FB432B8"/>
    <w:rsid w:val="6FB457D6"/>
    <w:rsid w:val="6FB467DD"/>
    <w:rsid w:val="6FB49FD6"/>
    <w:rsid w:val="6FB500FB"/>
    <w:rsid w:val="6FB51DE2"/>
    <w:rsid w:val="6FB52B24"/>
    <w:rsid w:val="6FB572B1"/>
    <w:rsid w:val="6FB58082"/>
    <w:rsid w:val="6FB6D041"/>
    <w:rsid w:val="6FB7092F"/>
    <w:rsid w:val="6FB70E5A"/>
    <w:rsid w:val="6FB792AF"/>
    <w:rsid w:val="6FB7FBBE"/>
    <w:rsid w:val="6FB8213C"/>
    <w:rsid w:val="6FB8358B"/>
    <w:rsid w:val="6FB872E4"/>
    <w:rsid w:val="6FB8977D"/>
    <w:rsid w:val="6FB897CA"/>
    <w:rsid w:val="6FB89DE5"/>
    <w:rsid w:val="6FB8C38B"/>
    <w:rsid w:val="6FB92E61"/>
    <w:rsid w:val="6FB953BE"/>
    <w:rsid w:val="6FB98ACF"/>
    <w:rsid w:val="6FB98EAE"/>
    <w:rsid w:val="6FB9A029"/>
    <w:rsid w:val="6FBA4924"/>
    <w:rsid w:val="6FBAE11D"/>
    <w:rsid w:val="6FBAE62B"/>
    <w:rsid w:val="6FBB91DE"/>
    <w:rsid w:val="6FBB9770"/>
    <w:rsid w:val="6FBBE2B2"/>
    <w:rsid w:val="6FBBFD8F"/>
    <w:rsid w:val="6FBC4DBD"/>
    <w:rsid w:val="6FBC8CCD"/>
    <w:rsid w:val="6FBCA0A4"/>
    <w:rsid w:val="6FBCC676"/>
    <w:rsid w:val="6FBCD0E4"/>
    <w:rsid w:val="6FBCD21F"/>
    <w:rsid w:val="6FBCDA02"/>
    <w:rsid w:val="6FBD166A"/>
    <w:rsid w:val="6FBD2365"/>
    <w:rsid w:val="6FBD89D2"/>
    <w:rsid w:val="6FBD9AF1"/>
    <w:rsid w:val="6FBE1106"/>
    <w:rsid w:val="6FBE197F"/>
    <w:rsid w:val="6FBEC6B4"/>
    <w:rsid w:val="6FBED328"/>
    <w:rsid w:val="6FBF5F2E"/>
    <w:rsid w:val="6FBF6575"/>
    <w:rsid w:val="6FBFB22B"/>
    <w:rsid w:val="6FBFF529"/>
    <w:rsid w:val="6FC057D5"/>
    <w:rsid w:val="6FC064F6"/>
    <w:rsid w:val="6FC07BEB"/>
    <w:rsid w:val="6FC132DE"/>
    <w:rsid w:val="6FC1377F"/>
    <w:rsid w:val="6FC19E75"/>
    <w:rsid w:val="6FC22F04"/>
    <w:rsid w:val="6FC25527"/>
    <w:rsid w:val="6FC264C5"/>
    <w:rsid w:val="6FC27EC5"/>
    <w:rsid w:val="6FC2E500"/>
    <w:rsid w:val="6FC2ECEB"/>
    <w:rsid w:val="6FC306AE"/>
    <w:rsid w:val="6FC3A599"/>
    <w:rsid w:val="6FC40FA2"/>
    <w:rsid w:val="6FC44BE7"/>
    <w:rsid w:val="6FC47533"/>
    <w:rsid w:val="6FC4A842"/>
    <w:rsid w:val="6FC4B24F"/>
    <w:rsid w:val="6FC4BE46"/>
    <w:rsid w:val="6FC569FD"/>
    <w:rsid w:val="6FC5EB6A"/>
    <w:rsid w:val="6FC6F9DD"/>
    <w:rsid w:val="6FC7133E"/>
    <w:rsid w:val="6FC7666F"/>
    <w:rsid w:val="6FC7ACC9"/>
    <w:rsid w:val="6FC7B238"/>
    <w:rsid w:val="6FC7CF9A"/>
    <w:rsid w:val="6FC7D88B"/>
    <w:rsid w:val="6FC8043E"/>
    <w:rsid w:val="6FC814E3"/>
    <w:rsid w:val="6FC84F17"/>
    <w:rsid w:val="6FC87910"/>
    <w:rsid w:val="6FC87F81"/>
    <w:rsid w:val="6FC88D27"/>
    <w:rsid w:val="6FC95123"/>
    <w:rsid w:val="6FC95BD7"/>
    <w:rsid w:val="6FC97B1C"/>
    <w:rsid w:val="6FC97EDC"/>
    <w:rsid w:val="6FC984F0"/>
    <w:rsid w:val="6FC9DF73"/>
    <w:rsid w:val="6FC9EDED"/>
    <w:rsid w:val="6FCA14C8"/>
    <w:rsid w:val="6FCA7CD3"/>
    <w:rsid w:val="6FCA8B6F"/>
    <w:rsid w:val="6FCC26DA"/>
    <w:rsid w:val="6FCCAA3A"/>
    <w:rsid w:val="6FCCE81F"/>
    <w:rsid w:val="6FCD4A62"/>
    <w:rsid w:val="6FCD6F7A"/>
    <w:rsid w:val="6FCDAE60"/>
    <w:rsid w:val="6FCE0496"/>
    <w:rsid w:val="6FCE5258"/>
    <w:rsid w:val="6FCE6877"/>
    <w:rsid w:val="6FCECBA8"/>
    <w:rsid w:val="6FCEF266"/>
    <w:rsid w:val="6FCFB7DF"/>
    <w:rsid w:val="6FCFCA84"/>
    <w:rsid w:val="6FD0B078"/>
    <w:rsid w:val="6FD0E3B9"/>
    <w:rsid w:val="6FD0E986"/>
    <w:rsid w:val="6FD0EFD2"/>
    <w:rsid w:val="6FD0FFFE"/>
    <w:rsid w:val="6FD109C8"/>
    <w:rsid w:val="6FD11C77"/>
    <w:rsid w:val="6FD12616"/>
    <w:rsid w:val="6FD12AF1"/>
    <w:rsid w:val="6FD16C31"/>
    <w:rsid w:val="6FD1AEA5"/>
    <w:rsid w:val="6FD1D0D7"/>
    <w:rsid w:val="6FD20303"/>
    <w:rsid w:val="6FD20BFE"/>
    <w:rsid w:val="6FD23FD7"/>
    <w:rsid w:val="6FD28FEA"/>
    <w:rsid w:val="6FD362B8"/>
    <w:rsid w:val="6FD40E03"/>
    <w:rsid w:val="6FD43147"/>
    <w:rsid w:val="6FD4321E"/>
    <w:rsid w:val="6FD496D5"/>
    <w:rsid w:val="6FD4B3B3"/>
    <w:rsid w:val="6FD4F9F2"/>
    <w:rsid w:val="6FD54085"/>
    <w:rsid w:val="6FD54791"/>
    <w:rsid w:val="6FD5824F"/>
    <w:rsid w:val="6FD59938"/>
    <w:rsid w:val="6FD5A53F"/>
    <w:rsid w:val="6FD5D70B"/>
    <w:rsid w:val="6FD62807"/>
    <w:rsid w:val="6FD75E71"/>
    <w:rsid w:val="6FD7B059"/>
    <w:rsid w:val="6FD80A91"/>
    <w:rsid w:val="6FD86E62"/>
    <w:rsid w:val="6FD8CD7A"/>
    <w:rsid w:val="6FD8D01A"/>
    <w:rsid w:val="6FD93768"/>
    <w:rsid w:val="6FD9D381"/>
    <w:rsid w:val="6FD9F43D"/>
    <w:rsid w:val="6FDAA7EA"/>
    <w:rsid w:val="6FDB5B4F"/>
    <w:rsid w:val="6FDC1593"/>
    <w:rsid w:val="6FDC2181"/>
    <w:rsid w:val="6FDC4669"/>
    <w:rsid w:val="6FDC9C1E"/>
    <w:rsid w:val="6FDCD753"/>
    <w:rsid w:val="6FDCE4EE"/>
    <w:rsid w:val="6FDDA04C"/>
    <w:rsid w:val="6FDE2EBB"/>
    <w:rsid w:val="6FDE2F11"/>
    <w:rsid w:val="6FDEF37C"/>
    <w:rsid w:val="6FDEF58F"/>
    <w:rsid w:val="6FDF67E4"/>
    <w:rsid w:val="6FDF9F04"/>
    <w:rsid w:val="6FDFEC6E"/>
    <w:rsid w:val="6FE04A0E"/>
    <w:rsid w:val="6FE05A51"/>
    <w:rsid w:val="6FE0A832"/>
    <w:rsid w:val="6FE1221B"/>
    <w:rsid w:val="6FE159E9"/>
    <w:rsid w:val="6FE226A7"/>
    <w:rsid w:val="6FE29C9B"/>
    <w:rsid w:val="6FE2CAFE"/>
    <w:rsid w:val="6FE2CE5C"/>
    <w:rsid w:val="6FE2D02B"/>
    <w:rsid w:val="6FE2ECB8"/>
    <w:rsid w:val="6FE359BD"/>
    <w:rsid w:val="6FE36425"/>
    <w:rsid w:val="6FE37B89"/>
    <w:rsid w:val="6FE431CA"/>
    <w:rsid w:val="6FE44B3F"/>
    <w:rsid w:val="6FE49FB7"/>
    <w:rsid w:val="6FE4D397"/>
    <w:rsid w:val="6FE53048"/>
    <w:rsid w:val="6FE59B67"/>
    <w:rsid w:val="6FE5A52B"/>
    <w:rsid w:val="6FE5DA2D"/>
    <w:rsid w:val="6FE5F7CD"/>
    <w:rsid w:val="6FE6142C"/>
    <w:rsid w:val="6FE67729"/>
    <w:rsid w:val="6FE68DA0"/>
    <w:rsid w:val="6FE73717"/>
    <w:rsid w:val="6FE7C590"/>
    <w:rsid w:val="6FE88B68"/>
    <w:rsid w:val="6FE89396"/>
    <w:rsid w:val="6FE8AF53"/>
    <w:rsid w:val="6FE8EACC"/>
    <w:rsid w:val="6FE96BA9"/>
    <w:rsid w:val="6FE9BEF6"/>
    <w:rsid w:val="6FEA6699"/>
    <w:rsid w:val="6FEACFAB"/>
    <w:rsid w:val="6FEB0550"/>
    <w:rsid w:val="6FEB2BB1"/>
    <w:rsid w:val="6FEBA66B"/>
    <w:rsid w:val="6FEBDB83"/>
    <w:rsid w:val="6FEBDCDF"/>
    <w:rsid w:val="6FEBF1B4"/>
    <w:rsid w:val="6FEC1B6B"/>
    <w:rsid w:val="6FEC6DCC"/>
    <w:rsid w:val="6FECA0D3"/>
    <w:rsid w:val="6FECE813"/>
    <w:rsid w:val="6FED3BEF"/>
    <w:rsid w:val="6FEDB0FC"/>
    <w:rsid w:val="6FEEB31C"/>
    <w:rsid w:val="6FEEDDB2"/>
    <w:rsid w:val="6FEFC8A3"/>
    <w:rsid w:val="6FF05419"/>
    <w:rsid w:val="6FF0ADBD"/>
    <w:rsid w:val="6FF0C274"/>
    <w:rsid w:val="6FF1944C"/>
    <w:rsid w:val="6FF1F5ED"/>
    <w:rsid w:val="6FF2357A"/>
    <w:rsid w:val="6FF266A5"/>
    <w:rsid w:val="6FF2E555"/>
    <w:rsid w:val="6FF33C64"/>
    <w:rsid w:val="6FF39659"/>
    <w:rsid w:val="6FF3A92E"/>
    <w:rsid w:val="6FF3C12F"/>
    <w:rsid w:val="6FF42F3E"/>
    <w:rsid w:val="6FF4535F"/>
    <w:rsid w:val="6FF48766"/>
    <w:rsid w:val="6FF48A4C"/>
    <w:rsid w:val="6FF48D7A"/>
    <w:rsid w:val="6FF506AC"/>
    <w:rsid w:val="6FF5422E"/>
    <w:rsid w:val="6FF54F37"/>
    <w:rsid w:val="6FF55F9A"/>
    <w:rsid w:val="6FF59C11"/>
    <w:rsid w:val="6FF5CB43"/>
    <w:rsid w:val="6FF5D1C1"/>
    <w:rsid w:val="6FF61777"/>
    <w:rsid w:val="6FF63B2A"/>
    <w:rsid w:val="6FF67ECA"/>
    <w:rsid w:val="6FF69DB1"/>
    <w:rsid w:val="6FF6DA65"/>
    <w:rsid w:val="6FF73C1C"/>
    <w:rsid w:val="6FF76D1D"/>
    <w:rsid w:val="6FF76DC9"/>
    <w:rsid w:val="6FF89B74"/>
    <w:rsid w:val="6FF8ADA6"/>
    <w:rsid w:val="6FF8C507"/>
    <w:rsid w:val="6FF8CF95"/>
    <w:rsid w:val="6FF8F484"/>
    <w:rsid w:val="6FF95A5B"/>
    <w:rsid w:val="6FF9C8F3"/>
    <w:rsid w:val="6FFA4780"/>
    <w:rsid w:val="6FFA77D4"/>
    <w:rsid w:val="6FFA7D5A"/>
    <w:rsid w:val="6FFB324E"/>
    <w:rsid w:val="6FFBA810"/>
    <w:rsid w:val="6FFC45E2"/>
    <w:rsid w:val="6FFC7784"/>
    <w:rsid w:val="6FFC8934"/>
    <w:rsid w:val="6FFC9301"/>
    <w:rsid w:val="6FFC9AB3"/>
    <w:rsid w:val="6FFCA749"/>
    <w:rsid w:val="6FFCF5F0"/>
    <w:rsid w:val="6FFCFAA4"/>
    <w:rsid w:val="6FFD3B01"/>
    <w:rsid w:val="6FFD6A31"/>
    <w:rsid w:val="6FFD86AA"/>
    <w:rsid w:val="6FFDDC35"/>
    <w:rsid w:val="6FFEA89E"/>
    <w:rsid w:val="6FFF7BCA"/>
    <w:rsid w:val="70005934"/>
    <w:rsid w:val="7000CB2F"/>
    <w:rsid w:val="7000F12F"/>
    <w:rsid w:val="700185E4"/>
    <w:rsid w:val="7001ED55"/>
    <w:rsid w:val="70022F65"/>
    <w:rsid w:val="70029849"/>
    <w:rsid w:val="700321F1"/>
    <w:rsid w:val="7003BE79"/>
    <w:rsid w:val="7003E675"/>
    <w:rsid w:val="70041622"/>
    <w:rsid w:val="70045FA1"/>
    <w:rsid w:val="70048179"/>
    <w:rsid w:val="7004CE60"/>
    <w:rsid w:val="7004FA97"/>
    <w:rsid w:val="700558FF"/>
    <w:rsid w:val="7005B400"/>
    <w:rsid w:val="7005F2FC"/>
    <w:rsid w:val="700663C0"/>
    <w:rsid w:val="70066707"/>
    <w:rsid w:val="70067601"/>
    <w:rsid w:val="7006B5A2"/>
    <w:rsid w:val="700740F3"/>
    <w:rsid w:val="70083042"/>
    <w:rsid w:val="7008A4EF"/>
    <w:rsid w:val="7008D719"/>
    <w:rsid w:val="7008EE8A"/>
    <w:rsid w:val="70092F98"/>
    <w:rsid w:val="70097A36"/>
    <w:rsid w:val="7009D08F"/>
    <w:rsid w:val="7009D4E2"/>
    <w:rsid w:val="7009D804"/>
    <w:rsid w:val="7009F1B2"/>
    <w:rsid w:val="700A2FFC"/>
    <w:rsid w:val="700A87E4"/>
    <w:rsid w:val="700B28E4"/>
    <w:rsid w:val="700B56D5"/>
    <w:rsid w:val="700B5946"/>
    <w:rsid w:val="700BA8B0"/>
    <w:rsid w:val="700BAA52"/>
    <w:rsid w:val="700C30DD"/>
    <w:rsid w:val="700C8B83"/>
    <w:rsid w:val="700CB9B1"/>
    <w:rsid w:val="700D05EB"/>
    <w:rsid w:val="700DC73C"/>
    <w:rsid w:val="700E031D"/>
    <w:rsid w:val="700E6CF8"/>
    <w:rsid w:val="700F2B20"/>
    <w:rsid w:val="700F8C4D"/>
    <w:rsid w:val="700FCFA0"/>
    <w:rsid w:val="70100397"/>
    <w:rsid w:val="7010246F"/>
    <w:rsid w:val="70107558"/>
    <w:rsid w:val="7010888D"/>
    <w:rsid w:val="70109D07"/>
    <w:rsid w:val="7010AB9B"/>
    <w:rsid w:val="7010E670"/>
    <w:rsid w:val="701108F5"/>
    <w:rsid w:val="70112684"/>
    <w:rsid w:val="70118676"/>
    <w:rsid w:val="70118882"/>
    <w:rsid w:val="7011B04D"/>
    <w:rsid w:val="7011F929"/>
    <w:rsid w:val="70122046"/>
    <w:rsid w:val="70123D2B"/>
    <w:rsid w:val="70124D28"/>
    <w:rsid w:val="70125C0D"/>
    <w:rsid w:val="7012A6EB"/>
    <w:rsid w:val="7012B12F"/>
    <w:rsid w:val="7012D939"/>
    <w:rsid w:val="7012F4B7"/>
    <w:rsid w:val="7012F5E0"/>
    <w:rsid w:val="7013D056"/>
    <w:rsid w:val="7014273B"/>
    <w:rsid w:val="70143833"/>
    <w:rsid w:val="701493CA"/>
    <w:rsid w:val="7014D51D"/>
    <w:rsid w:val="7015713D"/>
    <w:rsid w:val="7015B547"/>
    <w:rsid w:val="7015FCF1"/>
    <w:rsid w:val="70161732"/>
    <w:rsid w:val="7016C88B"/>
    <w:rsid w:val="70176FCF"/>
    <w:rsid w:val="7017722C"/>
    <w:rsid w:val="7017C9F8"/>
    <w:rsid w:val="7018F959"/>
    <w:rsid w:val="701933B8"/>
    <w:rsid w:val="701983DB"/>
    <w:rsid w:val="70199602"/>
    <w:rsid w:val="7019B4F4"/>
    <w:rsid w:val="701A09B0"/>
    <w:rsid w:val="701A0A63"/>
    <w:rsid w:val="701A45FF"/>
    <w:rsid w:val="701AA6D8"/>
    <w:rsid w:val="701ADCB7"/>
    <w:rsid w:val="701AF2E6"/>
    <w:rsid w:val="701BC7BB"/>
    <w:rsid w:val="701BCECC"/>
    <w:rsid w:val="701C1364"/>
    <w:rsid w:val="701C52B0"/>
    <w:rsid w:val="701C8B76"/>
    <w:rsid w:val="701C9556"/>
    <w:rsid w:val="701CF516"/>
    <w:rsid w:val="701CFA9C"/>
    <w:rsid w:val="701D18DE"/>
    <w:rsid w:val="701D2B86"/>
    <w:rsid w:val="701D3D50"/>
    <w:rsid w:val="701D4FE8"/>
    <w:rsid w:val="701D8391"/>
    <w:rsid w:val="701E23E8"/>
    <w:rsid w:val="701E48B9"/>
    <w:rsid w:val="701E51A5"/>
    <w:rsid w:val="701EF60E"/>
    <w:rsid w:val="701F4E42"/>
    <w:rsid w:val="701F5582"/>
    <w:rsid w:val="701F65FF"/>
    <w:rsid w:val="701F7739"/>
    <w:rsid w:val="701F89FB"/>
    <w:rsid w:val="701F8AB7"/>
    <w:rsid w:val="701F94D1"/>
    <w:rsid w:val="701FF747"/>
    <w:rsid w:val="702005F0"/>
    <w:rsid w:val="702008C6"/>
    <w:rsid w:val="702064BE"/>
    <w:rsid w:val="7020D378"/>
    <w:rsid w:val="70213863"/>
    <w:rsid w:val="70217424"/>
    <w:rsid w:val="7021B90E"/>
    <w:rsid w:val="7021F5B8"/>
    <w:rsid w:val="7021FBBB"/>
    <w:rsid w:val="7022A601"/>
    <w:rsid w:val="7022CDA3"/>
    <w:rsid w:val="7023D955"/>
    <w:rsid w:val="702497C2"/>
    <w:rsid w:val="7024D1EB"/>
    <w:rsid w:val="7025498E"/>
    <w:rsid w:val="7025E4B9"/>
    <w:rsid w:val="70262048"/>
    <w:rsid w:val="70272B36"/>
    <w:rsid w:val="7027CF5D"/>
    <w:rsid w:val="702852FA"/>
    <w:rsid w:val="702883BF"/>
    <w:rsid w:val="7028EB25"/>
    <w:rsid w:val="70292A06"/>
    <w:rsid w:val="70294244"/>
    <w:rsid w:val="70298D32"/>
    <w:rsid w:val="7029D6CB"/>
    <w:rsid w:val="702A4706"/>
    <w:rsid w:val="702A51C7"/>
    <w:rsid w:val="702ADEB7"/>
    <w:rsid w:val="702AE61B"/>
    <w:rsid w:val="702B936A"/>
    <w:rsid w:val="702BFE6A"/>
    <w:rsid w:val="702C7357"/>
    <w:rsid w:val="702D9FF8"/>
    <w:rsid w:val="702E5BEF"/>
    <w:rsid w:val="702EAEAF"/>
    <w:rsid w:val="702EB9AD"/>
    <w:rsid w:val="702EBFA9"/>
    <w:rsid w:val="702EF1D0"/>
    <w:rsid w:val="702EFAFF"/>
    <w:rsid w:val="702F69E0"/>
    <w:rsid w:val="70310FD8"/>
    <w:rsid w:val="70314675"/>
    <w:rsid w:val="70319501"/>
    <w:rsid w:val="7032F481"/>
    <w:rsid w:val="70333EDD"/>
    <w:rsid w:val="70338CC3"/>
    <w:rsid w:val="7034CD43"/>
    <w:rsid w:val="7034D799"/>
    <w:rsid w:val="7034F579"/>
    <w:rsid w:val="70351D4E"/>
    <w:rsid w:val="70360FFE"/>
    <w:rsid w:val="7036AA22"/>
    <w:rsid w:val="7036EC27"/>
    <w:rsid w:val="70377856"/>
    <w:rsid w:val="70378D4B"/>
    <w:rsid w:val="70389FA2"/>
    <w:rsid w:val="7038A480"/>
    <w:rsid w:val="7038C0DD"/>
    <w:rsid w:val="7038CF05"/>
    <w:rsid w:val="7038E0DD"/>
    <w:rsid w:val="70392041"/>
    <w:rsid w:val="70393AB3"/>
    <w:rsid w:val="7039DE46"/>
    <w:rsid w:val="703A05F9"/>
    <w:rsid w:val="703A3369"/>
    <w:rsid w:val="703AE21B"/>
    <w:rsid w:val="703AEB47"/>
    <w:rsid w:val="703B075C"/>
    <w:rsid w:val="703B2D67"/>
    <w:rsid w:val="703BAA2F"/>
    <w:rsid w:val="703BF076"/>
    <w:rsid w:val="703C505B"/>
    <w:rsid w:val="703C7EFF"/>
    <w:rsid w:val="703C8317"/>
    <w:rsid w:val="703C92BE"/>
    <w:rsid w:val="703E154C"/>
    <w:rsid w:val="703E8708"/>
    <w:rsid w:val="703E9F5F"/>
    <w:rsid w:val="703EE3FD"/>
    <w:rsid w:val="703EE9BA"/>
    <w:rsid w:val="703F1D4B"/>
    <w:rsid w:val="703FF7E4"/>
    <w:rsid w:val="70407F5F"/>
    <w:rsid w:val="70409E33"/>
    <w:rsid w:val="70411C26"/>
    <w:rsid w:val="70414442"/>
    <w:rsid w:val="70414F65"/>
    <w:rsid w:val="704154A3"/>
    <w:rsid w:val="7041879A"/>
    <w:rsid w:val="70419328"/>
    <w:rsid w:val="7041BDC4"/>
    <w:rsid w:val="70422465"/>
    <w:rsid w:val="70426B33"/>
    <w:rsid w:val="70427152"/>
    <w:rsid w:val="70429966"/>
    <w:rsid w:val="7042D1AA"/>
    <w:rsid w:val="70436A3D"/>
    <w:rsid w:val="70439C8E"/>
    <w:rsid w:val="7043ACD1"/>
    <w:rsid w:val="7044190B"/>
    <w:rsid w:val="704423C9"/>
    <w:rsid w:val="704498E7"/>
    <w:rsid w:val="7044E44F"/>
    <w:rsid w:val="70450CA2"/>
    <w:rsid w:val="70453BB5"/>
    <w:rsid w:val="70459991"/>
    <w:rsid w:val="7045C54B"/>
    <w:rsid w:val="7045C692"/>
    <w:rsid w:val="7045F336"/>
    <w:rsid w:val="70461305"/>
    <w:rsid w:val="7046A48F"/>
    <w:rsid w:val="7046AAF6"/>
    <w:rsid w:val="7046C2FD"/>
    <w:rsid w:val="70475317"/>
    <w:rsid w:val="70475F65"/>
    <w:rsid w:val="7047E75E"/>
    <w:rsid w:val="7047FC78"/>
    <w:rsid w:val="7048137B"/>
    <w:rsid w:val="70482357"/>
    <w:rsid w:val="7048AD55"/>
    <w:rsid w:val="7048BCE1"/>
    <w:rsid w:val="7048EC8C"/>
    <w:rsid w:val="70496B40"/>
    <w:rsid w:val="7049755D"/>
    <w:rsid w:val="7049B246"/>
    <w:rsid w:val="704A21D7"/>
    <w:rsid w:val="704A57B5"/>
    <w:rsid w:val="704ADCA1"/>
    <w:rsid w:val="704AE844"/>
    <w:rsid w:val="704B2FEE"/>
    <w:rsid w:val="704BF551"/>
    <w:rsid w:val="704C0370"/>
    <w:rsid w:val="704C6189"/>
    <w:rsid w:val="704D642A"/>
    <w:rsid w:val="704DBDF9"/>
    <w:rsid w:val="704E8451"/>
    <w:rsid w:val="704EAAC9"/>
    <w:rsid w:val="704EE298"/>
    <w:rsid w:val="704F30DD"/>
    <w:rsid w:val="704F684A"/>
    <w:rsid w:val="704F8914"/>
    <w:rsid w:val="704FA435"/>
    <w:rsid w:val="704FDFB9"/>
    <w:rsid w:val="704FE201"/>
    <w:rsid w:val="7050CC66"/>
    <w:rsid w:val="7050DDAB"/>
    <w:rsid w:val="7051B34D"/>
    <w:rsid w:val="7053150A"/>
    <w:rsid w:val="70533F78"/>
    <w:rsid w:val="70539470"/>
    <w:rsid w:val="7053A244"/>
    <w:rsid w:val="7053A357"/>
    <w:rsid w:val="70543ECA"/>
    <w:rsid w:val="70546266"/>
    <w:rsid w:val="7054B36D"/>
    <w:rsid w:val="7054BA56"/>
    <w:rsid w:val="7054F649"/>
    <w:rsid w:val="705510CC"/>
    <w:rsid w:val="70551703"/>
    <w:rsid w:val="7055B344"/>
    <w:rsid w:val="7055E905"/>
    <w:rsid w:val="7056FDFC"/>
    <w:rsid w:val="70571E6C"/>
    <w:rsid w:val="70574AFC"/>
    <w:rsid w:val="70579726"/>
    <w:rsid w:val="7058AA18"/>
    <w:rsid w:val="7058DF94"/>
    <w:rsid w:val="70590E3A"/>
    <w:rsid w:val="70591A17"/>
    <w:rsid w:val="7059E11C"/>
    <w:rsid w:val="705A7D68"/>
    <w:rsid w:val="705B8581"/>
    <w:rsid w:val="705BADFB"/>
    <w:rsid w:val="705BE994"/>
    <w:rsid w:val="705CC0A2"/>
    <w:rsid w:val="705CE164"/>
    <w:rsid w:val="705CEFCC"/>
    <w:rsid w:val="705DAB21"/>
    <w:rsid w:val="705E0AEF"/>
    <w:rsid w:val="705E5AB1"/>
    <w:rsid w:val="705E5C1D"/>
    <w:rsid w:val="705E7685"/>
    <w:rsid w:val="705EAE97"/>
    <w:rsid w:val="705EB4C3"/>
    <w:rsid w:val="705EC343"/>
    <w:rsid w:val="705EF7EE"/>
    <w:rsid w:val="705F257D"/>
    <w:rsid w:val="705F483C"/>
    <w:rsid w:val="705F50A5"/>
    <w:rsid w:val="705FC9DC"/>
    <w:rsid w:val="70606133"/>
    <w:rsid w:val="70610EAD"/>
    <w:rsid w:val="70612A50"/>
    <w:rsid w:val="706132E4"/>
    <w:rsid w:val="70619A50"/>
    <w:rsid w:val="7061C033"/>
    <w:rsid w:val="7061C576"/>
    <w:rsid w:val="7061E44A"/>
    <w:rsid w:val="7062797C"/>
    <w:rsid w:val="70628A03"/>
    <w:rsid w:val="7062A776"/>
    <w:rsid w:val="7062C502"/>
    <w:rsid w:val="70632BC8"/>
    <w:rsid w:val="706332D4"/>
    <w:rsid w:val="706472E4"/>
    <w:rsid w:val="7064AC3F"/>
    <w:rsid w:val="7064B9CD"/>
    <w:rsid w:val="7064E93C"/>
    <w:rsid w:val="70651261"/>
    <w:rsid w:val="70651303"/>
    <w:rsid w:val="70652351"/>
    <w:rsid w:val="706553EE"/>
    <w:rsid w:val="706583B2"/>
    <w:rsid w:val="7065B7E3"/>
    <w:rsid w:val="7065BC29"/>
    <w:rsid w:val="7065E46A"/>
    <w:rsid w:val="70661597"/>
    <w:rsid w:val="7066AEFA"/>
    <w:rsid w:val="7066E554"/>
    <w:rsid w:val="7066FB7D"/>
    <w:rsid w:val="7067159A"/>
    <w:rsid w:val="706783F7"/>
    <w:rsid w:val="7067ABB7"/>
    <w:rsid w:val="7068308D"/>
    <w:rsid w:val="706846CE"/>
    <w:rsid w:val="7068E3DD"/>
    <w:rsid w:val="70699F09"/>
    <w:rsid w:val="7069F5DB"/>
    <w:rsid w:val="706A2DF2"/>
    <w:rsid w:val="706A7C8B"/>
    <w:rsid w:val="706A98CC"/>
    <w:rsid w:val="706AC26E"/>
    <w:rsid w:val="706AC4C3"/>
    <w:rsid w:val="706B02F2"/>
    <w:rsid w:val="706C060A"/>
    <w:rsid w:val="706C98B3"/>
    <w:rsid w:val="706CF3ED"/>
    <w:rsid w:val="706CFBA2"/>
    <w:rsid w:val="706D0774"/>
    <w:rsid w:val="706D27D1"/>
    <w:rsid w:val="706D49A6"/>
    <w:rsid w:val="706D9ADC"/>
    <w:rsid w:val="706E04B4"/>
    <w:rsid w:val="706E3B7D"/>
    <w:rsid w:val="706E9A0E"/>
    <w:rsid w:val="706EE2F5"/>
    <w:rsid w:val="706F423C"/>
    <w:rsid w:val="706FB1B6"/>
    <w:rsid w:val="706FBB28"/>
    <w:rsid w:val="706FC665"/>
    <w:rsid w:val="706FD695"/>
    <w:rsid w:val="70711376"/>
    <w:rsid w:val="7071AC09"/>
    <w:rsid w:val="707223D4"/>
    <w:rsid w:val="7072E26F"/>
    <w:rsid w:val="70730F18"/>
    <w:rsid w:val="70745575"/>
    <w:rsid w:val="70747BAB"/>
    <w:rsid w:val="70757479"/>
    <w:rsid w:val="70758B81"/>
    <w:rsid w:val="7075E508"/>
    <w:rsid w:val="70760CAB"/>
    <w:rsid w:val="70763FB6"/>
    <w:rsid w:val="70766976"/>
    <w:rsid w:val="70766B47"/>
    <w:rsid w:val="707697C6"/>
    <w:rsid w:val="7076B2FC"/>
    <w:rsid w:val="7076D83D"/>
    <w:rsid w:val="707805A1"/>
    <w:rsid w:val="70784377"/>
    <w:rsid w:val="7078E207"/>
    <w:rsid w:val="7079480C"/>
    <w:rsid w:val="7079781C"/>
    <w:rsid w:val="70797B6E"/>
    <w:rsid w:val="7079A28C"/>
    <w:rsid w:val="707A49F8"/>
    <w:rsid w:val="707AD8E3"/>
    <w:rsid w:val="707B0AEC"/>
    <w:rsid w:val="707B6DFD"/>
    <w:rsid w:val="707B9D59"/>
    <w:rsid w:val="707BF058"/>
    <w:rsid w:val="707BF368"/>
    <w:rsid w:val="707BFC0E"/>
    <w:rsid w:val="707C2C9F"/>
    <w:rsid w:val="707C6DD2"/>
    <w:rsid w:val="707C94B6"/>
    <w:rsid w:val="707CC15A"/>
    <w:rsid w:val="707D84FC"/>
    <w:rsid w:val="707D9D0A"/>
    <w:rsid w:val="707DAEFF"/>
    <w:rsid w:val="707DDFFF"/>
    <w:rsid w:val="707E10F7"/>
    <w:rsid w:val="707E2510"/>
    <w:rsid w:val="707F470B"/>
    <w:rsid w:val="707F871F"/>
    <w:rsid w:val="707FBB04"/>
    <w:rsid w:val="70804D50"/>
    <w:rsid w:val="70805DB8"/>
    <w:rsid w:val="7080677B"/>
    <w:rsid w:val="70807F4A"/>
    <w:rsid w:val="7081345B"/>
    <w:rsid w:val="70815B9D"/>
    <w:rsid w:val="70819328"/>
    <w:rsid w:val="7081C109"/>
    <w:rsid w:val="7081FF57"/>
    <w:rsid w:val="7082909F"/>
    <w:rsid w:val="7082EC7A"/>
    <w:rsid w:val="70839DEB"/>
    <w:rsid w:val="70843047"/>
    <w:rsid w:val="7084C458"/>
    <w:rsid w:val="708588AD"/>
    <w:rsid w:val="70861289"/>
    <w:rsid w:val="7086F84D"/>
    <w:rsid w:val="7087CDD4"/>
    <w:rsid w:val="7087E0D9"/>
    <w:rsid w:val="7088530F"/>
    <w:rsid w:val="708861CE"/>
    <w:rsid w:val="70887A85"/>
    <w:rsid w:val="708882E9"/>
    <w:rsid w:val="7088EB07"/>
    <w:rsid w:val="70890341"/>
    <w:rsid w:val="70894D8D"/>
    <w:rsid w:val="70895E01"/>
    <w:rsid w:val="70897976"/>
    <w:rsid w:val="70899EAA"/>
    <w:rsid w:val="7089EE08"/>
    <w:rsid w:val="708A9F81"/>
    <w:rsid w:val="708AF975"/>
    <w:rsid w:val="708B7444"/>
    <w:rsid w:val="708BC766"/>
    <w:rsid w:val="708C1091"/>
    <w:rsid w:val="708C67C3"/>
    <w:rsid w:val="708CB4B9"/>
    <w:rsid w:val="708CDE82"/>
    <w:rsid w:val="708CE987"/>
    <w:rsid w:val="708CF2D3"/>
    <w:rsid w:val="708D1BFC"/>
    <w:rsid w:val="708D1FD4"/>
    <w:rsid w:val="708D26F6"/>
    <w:rsid w:val="708D878D"/>
    <w:rsid w:val="708DA63D"/>
    <w:rsid w:val="708E31F8"/>
    <w:rsid w:val="708E8AA3"/>
    <w:rsid w:val="708EBCC9"/>
    <w:rsid w:val="708ED35D"/>
    <w:rsid w:val="709084EF"/>
    <w:rsid w:val="70911C95"/>
    <w:rsid w:val="70914BA0"/>
    <w:rsid w:val="70914C96"/>
    <w:rsid w:val="70916001"/>
    <w:rsid w:val="70917008"/>
    <w:rsid w:val="70917265"/>
    <w:rsid w:val="70917F1C"/>
    <w:rsid w:val="7091F7AF"/>
    <w:rsid w:val="70929D2B"/>
    <w:rsid w:val="7092BB29"/>
    <w:rsid w:val="7092C57B"/>
    <w:rsid w:val="70932CA5"/>
    <w:rsid w:val="70935C04"/>
    <w:rsid w:val="7093C7A9"/>
    <w:rsid w:val="7093C8A8"/>
    <w:rsid w:val="7093D7BE"/>
    <w:rsid w:val="7093EA29"/>
    <w:rsid w:val="70940306"/>
    <w:rsid w:val="7094348E"/>
    <w:rsid w:val="70943DCC"/>
    <w:rsid w:val="7094B06D"/>
    <w:rsid w:val="7094B0D6"/>
    <w:rsid w:val="7094EE92"/>
    <w:rsid w:val="709536FC"/>
    <w:rsid w:val="70957344"/>
    <w:rsid w:val="70957E9A"/>
    <w:rsid w:val="7095A72B"/>
    <w:rsid w:val="7095BEF9"/>
    <w:rsid w:val="70968020"/>
    <w:rsid w:val="7096BB71"/>
    <w:rsid w:val="709732EC"/>
    <w:rsid w:val="7097A838"/>
    <w:rsid w:val="7097EB7C"/>
    <w:rsid w:val="70982527"/>
    <w:rsid w:val="709840EA"/>
    <w:rsid w:val="70984E05"/>
    <w:rsid w:val="709867B2"/>
    <w:rsid w:val="70988187"/>
    <w:rsid w:val="70988668"/>
    <w:rsid w:val="7098CFDF"/>
    <w:rsid w:val="7098D0EB"/>
    <w:rsid w:val="7098D698"/>
    <w:rsid w:val="7098FE1F"/>
    <w:rsid w:val="7099291B"/>
    <w:rsid w:val="709977C6"/>
    <w:rsid w:val="7099D454"/>
    <w:rsid w:val="7099F208"/>
    <w:rsid w:val="7099FADC"/>
    <w:rsid w:val="7099FCAB"/>
    <w:rsid w:val="709A0659"/>
    <w:rsid w:val="709A7099"/>
    <w:rsid w:val="709A8B34"/>
    <w:rsid w:val="709AEF4D"/>
    <w:rsid w:val="709B4C91"/>
    <w:rsid w:val="709C17A4"/>
    <w:rsid w:val="709C180D"/>
    <w:rsid w:val="709C96F7"/>
    <w:rsid w:val="709CE838"/>
    <w:rsid w:val="709D1F79"/>
    <w:rsid w:val="709D2C70"/>
    <w:rsid w:val="709D5EAD"/>
    <w:rsid w:val="709DF111"/>
    <w:rsid w:val="709E187E"/>
    <w:rsid w:val="709E7035"/>
    <w:rsid w:val="709EB1DF"/>
    <w:rsid w:val="709EB603"/>
    <w:rsid w:val="709EB611"/>
    <w:rsid w:val="709F0382"/>
    <w:rsid w:val="709F0D3A"/>
    <w:rsid w:val="709F6EBD"/>
    <w:rsid w:val="709FE963"/>
    <w:rsid w:val="70A0E1A0"/>
    <w:rsid w:val="70A17ECF"/>
    <w:rsid w:val="70A1C819"/>
    <w:rsid w:val="70A2810E"/>
    <w:rsid w:val="70A282E9"/>
    <w:rsid w:val="70A31F11"/>
    <w:rsid w:val="70A32B4A"/>
    <w:rsid w:val="70A332E9"/>
    <w:rsid w:val="70A3B7B3"/>
    <w:rsid w:val="70A3F101"/>
    <w:rsid w:val="70A40057"/>
    <w:rsid w:val="70A4E7F3"/>
    <w:rsid w:val="70A55D40"/>
    <w:rsid w:val="70A5A86F"/>
    <w:rsid w:val="70A5CF6D"/>
    <w:rsid w:val="70A6388B"/>
    <w:rsid w:val="70A664A0"/>
    <w:rsid w:val="70A6A513"/>
    <w:rsid w:val="70A6F053"/>
    <w:rsid w:val="70A74D53"/>
    <w:rsid w:val="70A78B20"/>
    <w:rsid w:val="70A7CD98"/>
    <w:rsid w:val="70A807B0"/>
    <w:rsid w:val="70A8583C"/>
    <w:rsid w:val="70A92604"/>
    <w:rsid w:val="70A9D21E"/>
    <w:rsid w:val="70A9F876"/>
    <w:rsid w:val="70AA00D1"/>
    <w:rsid w:val="70AA849D"/>
    <w:rsid w:val="70AA8D67"/>
    <w:rsid w:val="70AAA575"/>
    <w:rsid w:val="70AB23F3"/>
    <w:rsid w:val="70ABD771"/>
    <w:rsid w:val="70ABDF7D"/>
    <w:rsid w:val="70AC4626"/>
    <w:rsid w:val="70AC5B78"/>
    <w:rsid w:val="70AC7048"/>
    <w:rsid w:val="70AC9433"/>
    <w:rsid w:val="70ACE99E"/>
    <w:rsid w:val="70ACF590"/>
    <w:rsid w:val="70AD7820"/>
    <w:rsid w:val="70ADB853"/>
    <w:rsid w:val="70ADF7A9"/>
    <w:rsid w:val="70AEAF52"/>
    <w:rsid w:val="70AF3E99"/>
    <w:rsid w:val="70AFBF33"/>
    <w:rsid w:val="70B0301F"/>
    <w:rsid w:val="70B07402"/>
    <w:rsid w:val="70B0B3D2"/>
    <w:rsid w:val="70B0DA25"/>
    <w:rsid w:val="70B0F02E"/>
    <w:rsid w:val="70B0FB8C"/>
    <w:rsid w:val="70B14A4F"/>
    <w:rsid w:val="70B14AD7"/>
    <w:rsid w:val="70B1ABAB"/>
    <w:rsid w:val="70B1B1BD"/>
    <w:rsid w:val="70B1C639"/>
    <w:rsid w:val="70B21F98"/>
    <w:rsid w:val="70B243D6"/>
    <w:rsid w:val="70B25796"/>
    <w:rsid w:val="70B2B80E"/>
    <w:rsid w:val="70B2BD6C"/>
    <w:rsid w:val="70B2E788"/>
    <w:rsid w:val="70B33716"/>
    <w:rsid w:val="70B3BBC0"/>
    <w:rsid w:val="70B3D827"/>
    <w:rsid w:val="70B3F7EF"/>
    <w:rsid w:val="70B41477"/>
    <w:rsid w:val="70B44663"/>
    <w:rsid w:val="70B45F46"/>
    <w:rsid w:val="70B48E75"/>
    <w:rsid w:val="70B4CA8D"/>
    <w:rsid w:val="70B59A6C"/>
    <w:rsid w:val="70B5C053"/>
    <w:rsid w:val="70B5DB98"/>
    <w:rsid w:val="70B61D9F"/>
    <w:rsid w:val="70B64E63"/>
    <w:rsid w:val="70B67DF9"/>
    <w:rsid w:val="70B69423"/>
    <w:rsid w:val="70B6F7E9"/>
    <w:rsid w:val="70B6F8B4"/>
    <w:rsid w:val="70B6FC59"/>
    <w:rsid w:val="70B74D3B"/>
    <w:rsid w:val="70B78C72"/>
    <w:rsid w:val="70B808AE"/>
    <w:rsid w:val="70B82C39"/>
    <w:rsid w:val="70B8B8BA"/>
    <w:rsid w:val="70B8D64C"/>
    <w:rsid w:val="70B9295B"/>
    <w:rsid w:val="70B94D44"/>
    <w:rsid w:val="70B99D1E"/>
    <w:rsid w:val="70B9AD15"/>
    <w:rsid w:val="70B9F195"/>
    <w:rsid w:val="70BA08D4"/>
    <w:rsid w:val="70BB1D92"/>
    <w:rsid w:val="70BB1FCB"/>
    <w:rsid w:val="70BB26A9"/>
    <w:rsid w:val="70BB8643"/>
    <w:rsid w:val="70BC055F"/>
    <w:rsid w:val="70BC08FA"/>
    <w:rsid w:val="70BC24D4"/>
    <w:rsid w:val="70BC3D19"/>
    <w:rsid w:val="70BCBB06"/>
    <w:rsid w:val="70BCDA49"/>
    <w:rsid w:val="70BD149E"/>
    <w:rsid w:val="70BD39CC"/>
    <w:rsid w:val="70BD5642"/>
    <w:rsid w:val="70BDAB7E"/>
    <w:rsid w:val="70BDB9F3"/>
    <w:rsid w:val="70BDCFDB"/>
    <w:rsid w:val="70BE6D46"/>
    <w:rsid w:val="70BEFCE7"/>
    <w:rsid w:val="70BF0514"/>
    <w:rsid w:val="70BF201D"/>
    <w:rsid w:val="70BF2762"/>
    <w:rsid w:val="70BF5984"/>
    <w:rsid w:val="70BF6B26"/>
    <w:rsid w:val="70BFBAEA"/>
    <w:rsid w:val="70BFDA58"/>
    <w:rsid w:val="70BFFA41"/>
    <w:rsid w:val="70C00E8B"/>
    <w:rsid w:val="70C1A2C6"/>
    <w:rsid w:val="70C1B313"/>
    <w:rsid w:val="70C281F7"/>
    <w:rsid w:val="70C2F5BF"/>
    <w:rsid w:val="70C3B51D"/>
    <w:rsid w:val="70C3D045"/>
    <w:rsid w:val="70C3D1D8"/>
    <w:rsid w:val="70C5A750"/>
    <w:rsid w:val="70C5B094"/>
    <w:rsid w:val="70C5C9FB"/>
    <w:rsid w:val="70C645FF"/>
    <w:rsid w:val="70C67C1F"/>
    <w:rsid w:val="70C6C547"/>
    <w:rsid w:val="70C703D2"/>
    <w:rsid w:val="70C7481F"/>
    <w:rsid w:val="70C77A7E"/>
    <w:rsid w:val="70C7BCAE"/>
    <w:rsid w:val="70C82476"/>
    <w:rsid w:val="70C861C8"/>
    <w:rsid w:val="70C8621C"/>
    <w:rsid w:val="70C8B543"/>
    <w:rsid w:val="70C9561A"/>
    <w:rsid w:val="70C96DEA"/>
    <w:rsid w:val="70C9A26C"/>
    <w:rsid w:val="70C9C3D8"/>
    <w:rsid w:val="70CA1C4D"/>
    <w:rsid w:val="70CA5508"/>
    <w:rsid w:val="70CA95FD"/>
    <w:rsid w:val="70CAE957"/>
    <w:rsid w:val="70CB6AC0"/>
    <w:rsid w:val="70CB8807"/>
    <w:rsid w:val="70CB9786"/>
    <w:rsid w:val="70CCFA7E"/>
    <w:rsid w:val="70CD3DBC"/>
    <w:rsid w:val="70CD922F"/>
    <w:rsid w:val="70CDD867"/>
    <w:rsid w:val="70CE3EF8"/>
    <w:rsid w:val="70CE4305"/>
    <w:rsid w:val="70CE57EA"/>
    <w:rsid w:val="70CE7DC5"/>
    <w:rsid w:val="70D00698"/>
    <w:rsid w:val="70D04248"/>
    <w:rsid w:val="70D06C0B"/>
    <w:rsid w:val="70D0A237"/>
    <w:rsid w:val="70D0CEAB"/>
    <w:rsid w:val="70D0DCB2"/>
    <w:rsid w:val="70D13675"/>
    <w:rsid w:val="70D1A7D1"/>
    <w:rsid w:val="70D1C263"/>
    <w:rsid w:val="70D204FC"/>
    <w:rsid w:val="70D281CC"/>
    <w:rsid w:val="70D289D3"/>
    <w:rsid w:val="70D41A31"/>
    <w:rsid w:val="70D4294C"/>
    <w:rsid w:val="70D4458A"/>
    <w:rsid w:val="70D4DD51"/>
    <w:rsid w:val="70D4E9BA"/>
    <w:rsid w:val="70D4EBCE"/>
    <w:rsid w:val="70D5293D"/>
    <w:rsid w:val="70D52B7D"/>
    <w:rsid w:val="70D60DD9"/>
    <w:rsid w:val="70D6101F"/>
    <w:rsid w:val="70D647F2"/>
    <w:rsid w:val="70D648A5"/>
    <w:rsid w:val="70D6661F"/>
    <w:rsid w:val="70D6EA3A"/>
    <w:rsid w:val="70D730C1"/>
    <w:rsid w:val="70D75594"/>
    <w:rsid w:val="70D759C2"/>
    <w:rsid w:val="70D7B5B4"/>
    <w:rsid w:val="70D7E0D0"/>
    <w:rsid w:val="70D7E318"/>
    <w:rsid w:val="70D85C05"/>
    <w:rsid w:val="70D884F8"/>
    <w:rsid w:val="70D89751"/>
    <w:rsid w:val="70D8A14F"/>
    <w:rsid w:val="70D8CEA3"/>
    <w:rsid w:val="70D8DC01"/>
    <w:rsid w:val="70D9034A"/>
    <w:rsid w:val="70D91885"/>
    <w:rsid w:val="70D9A3A6"/>
    <w:rsid w:val="70DA9504"/>
    <w:rsid w:val="70DB8158"/>
    <w:rsid w:val="70DB8671"/>
    <w:rsid w:val="70DBA5AA"/>
    <w:rsid w:val="70DBB3AF"/>
    <w:rsid w:val="70DBCB7E"/>
    <w:rsid w:val="70DBFD3C"/>
    <w:rsid w:val="70DC4482"/>
    <w:rsid w:val="70DC4673"/>
    <w:rsid w:val="70DCA4FD"/>
    <w:rsid w:val="70DCF937"/>
    <w:rsid w:val="70DD51D8"/>
    <w:rsid w:val="70DD7D46"/>
    <w:rsid w:val="70DE2252"/>
    <w:rsid w:val="70DE228B"/>
    <w:rsid w:val="70DE5993"/>
    <w:rsid w:val="70DF38DB"/>
    <w:rsid w:val="70E068E4"/>
    <w:rsid w:val="70E09C34"/>
    <w:rsid w:val="70E0F749"/>
    <w:rsid w:val="70E11585"/>
    <w:rsid w:val="70E11828"/>
    <w:rsid w:val="70E1200D"/>
    <w:rsid w:val="70E16A47"/>
    <w:rsid w:val="70E1AB2F"/>
    <w:rsid w:val="70E1CC8C"/>
    <w:rsid w:val="70E2227B"/>
    <w:rsid w:val="70E26BC9"/>
    <w:rsid w:val="70E29F46"/>
    <w:rsid w:val="70E2B63D"/>
    <w:rsid w:val="70E2CDE6"/>
    <w:rsid w:val="70E2CFBA"/>
    <w:rsid w:val="70E3226C"/>
    <w:rsid w:val="70E32905"/>
    <w:rsid w:val="70E3600C"/>
    <w:rsid w:val="70E3B2D0"/>
    <w:rsid w:val="70E3C7B3"/>
    <w:rsid w:val="70E3D51C"/>
    <w:rsid w:val="70E4150C"/>
    <w:rsid w:val="70E45B89"/>
    <w:rsid w:val="70E46761"/>
    <w:rsid w:val="70E46A40"/>
    <w:rsid w:val="70E4F5EE"/>
    <w:rsid w:val="70E50E38"/>
    <w:rsid w:val="70E54CC0"/>
    <w:rsid w:val="70E5B587"/>
    <w:rsid w:val="70E5FD94"/>
    <w:rsid w:val="70E6D67F"/>
    <w:rsid w:val="70E6D769"/>
    <w:rsid w:val="70E6E078"/>
    <w:rsid w:val="70E74B34"/>
    <w:rsid w:val="70E74D93"/>
    <w:rsid w:val="70E75ED4"/>
    <w:rsid w:val="70E77F67"/>
    <w:rsid w:val="70E7954C"/>
    <w:rsid w:val="70E7B08B"/>
    <w:rsid w:val="70E8A5EB"/>
    <w:rsid w:val="70E8DE19"/>
    <w:rsid w:val="70E92DF1"/>
    <w:rsid w:val="70EA88A0"/>
    <w:rsid w:val="70EA9D60"/>
    <w:rsid w:val="70EB3C88"/>
    <w:rsid w:val="70EB41BC"/>
    <w:rsid w:val="70EB4A2C"/>
    <w:rsid w:val="70EB4E9A"/>
    <w:rsid w:val="70EB5873"/>
    <w:rsid w:val="70EB78AD"/>
    <w:rsid w:val="70EBFBD5"/>
    <w:rsid w:val="70ED17A8"/>
    <w:rsid w:val="70ED77BE"/>
    <w:rsid w:val="70EDC5F5"/>
    <w:rsid w:val="70EE3025"/>
    <w:rsid w:val="70EE7171"/>
    <w:rsid w:val="70EEAEF7"/>
    <w:rsid w:val="70EEB196"/>
    <w:rsid w:val="70EEBAC6"/>
    <w:rsid w:val="70EEEDB2"/>
    <w:rsid w:val="70EF95B3"/>
    <w:rsid w:val="70EFD738"/>
    <w:rsid w:val="70F067D1"/>
    <w:rsid w:val="70F0B4A9"/>
    <w:rsid w:val="70F0FF8F"/>
    <w:rsid w:val="70F143D1"/>
    <w:rsid w:val="70F1E886"/>
    <w:rsid w:val="70F2153B"/>
    <w:rsid w:val="70F2E6C4"/>
    <w:rsid w:val="70F31CF1"/>
    <w:rsid w:val="70F35689"/>
    <w:rsid w:val="70F38851"/>
    <w:rsid w:val="70F3F4B3"/>
    <w:rsid w:val="70F40326"/>
    <w:rsid w:val="70F48BC9"/>
    <w:rsid w:val="70F4C857"/>
    <w:rsid w:val="70F4D102"/>
    <w:rsid w:val="70F533FC"/>
    <w:rsid w:val="70F53D15"/>
    <w:rsid w:val="70F55E7E"/>
    <w:rsid w:val="70F5658E"/>
    <w:rsid w:val="70F648F9"/>
    <w:rsid w:val="70F66A56"/>
    <w:rsid w:val="70F6D3AC"/>
    <w:rsid w:val="70F6F107"/>
    <w:rsid w:val="70F70F8E"/>
    <w:rsid w:val="70F74253"/>
    <w:rsid w:val="70F7A87D"/>
    <w:rsid w:val="70F82894"/>
    <w:rsid w:val="70F87FB6"/>
    <w:rsid w:val="70F8ED3B"/>
    <w:rsid w:val="70F91D5A"/>
    <w:rsid w:val="70F920DC"/>
    <w:rsid w:val="70F940CD"/>
    <w:rsid w:val="70FA62CF"/>
    <w:rsid w:val="70FA792D"/>
    <w:rsid w:val="70FAA981"/>
    <w:rsid w:val="70FADBDD"/>
    <w:rsid w:val="70FAF368"/>
    <w:rsid w:val="70FAF520"/>
    <w:rsid w:val="70FB3B9A"/>
    <w:rsid w:val="70FB6AA4"/>
    <w:rsid w:val="70FBFE67"/>
    <w:rsid w:val="70FC02C1"/>
    <w:rsid w:val="70FC09B4"/>
    <w:rsid w:val="70FC6135"/>
    <w:rsid w:val="70FC632A"/>
    <w:rsid w:val="70FC670D"/>
    <w:rsid w:val="70FCBAC9"/>
    <w:rsid w:val="70FCC439"/>
    <w:rsid w:val="70FCCD7D"/>
    <w:rsid w:val="70FDD9D9"/>
    <w:rsid w:val="70FE1959"/>
    <w:rsid w:val="70FEC332"/>
    <w:rsid w:val="70FEDFA0"/>
    <w:rsid w:val="70FF012D"/>
    <w:rsid w:val="70FFBDB7"/>
    <w:rsid w:val="71000F1B"/>
    <w:rsid w:val="71007CCF"/>
    <w:rsid w:val="71007F93"/>
    <w:rsid w:val="710091F8"/>
    <w:rsid w:val="7100A882"/>
    <w:rsid w:val="7100AB27"/>
    <w:rsid w:val="71014A9B"/>
    <w:rsid w:val="7101F339"/>
    <w:rsid w:val="7102523C"/>
    <w:rsid w:val="7102641F"/>
    <w:rsid w:val="71029B3A"/>
    <w:rsid w:val="7103176D"/>
    <w:rsid w:val="71038A2F"/>
    <w:rsid w:val="710424A7"/>
    <w:rsid w:val="7104339D"/>
    <w:rsid w:val="71047084"/>
    <w:rsid w:val="710556B0"/>
    <w:rsid w:val="7105D9D1"/>
    <w:rsid w:val="71061B36"/>
    <w:rsid w:val="710630F4"/>
    <w:rsid w:val="7106E35E"/>
    <w:rsid w:val="7106F75E"/>
    <w:rsid w:val="71070183"/>
    <w:rsid w:val="71070CFF"/>
    <w:rsid w:val="7107920D"/>
    <w:rsid w:val="71083AA9"/>
    <w:rsid w:val="71088C5D"/>
    <w:rsid w:val="7108F100"/>
    <w:rsid w:val="71091B8A"/>
    <w:rsid w:val="71096ACC"/>
    <w:rsid w:val="7109AE48"/>
    <w:rsid w:val="710A0FAF"/>
    <w:rsid w:val="710A2B6F"/>
    <w:rsid w:val="710AA68B"/>
    <w:rsid w:val="710B7583"/>
    <w:rsid w:val="710C083D"/>
    <w:rsid w:val="710C22A5"/>
    <w:rsid w:val="710C7065"/>
    <w:rsid w:val="710C7E59"/>
    <w:rsid w:val="710CBE27"/>
    <w:rsid w:val="710D2E84"/>
    <w:rsid w:val="710D7E43"/>
    <w:rsid w:val="710DA595"/>
    <w:rsid w:val="710DB5FF"/>
    <w:rsid w:val="710DEA9A"/>
    <w:rsid w:val="710E359D"/>
    <w:rsid w:val="710E9C39"/>
    <w:rsid w:val="710EB43D"/>
    <w:rsid w:val="710F2CDF"/>
    <w:rsid w:val="710F4E9C"/>
    <w:rsid w:val="710F59EE"/>
    <w:rsid w:val="711027A8"/>
    <w:rsid w:val="71106A52"/>
    <w:rsid w:val="71109573"/>
    <w:rsid w:val="7110AC9B"/>
    <w:rsid w:val="7110DBEE"/>
    <w:rsid w:val="7110EB1B"/>
    <w:rsid w:val="71114050"/>
    <w:rsid w:val="7111A5B4"/>
    <w:rsid w:val="7111CCCC"/>
    <w:rsid w:val="71125679"/>
    <w:rsid w:val="7112978B"/>
    <w:rsid w:val="7112C6FD"/>
    <w:rsid w:val="7112FC97"/>
    <w:rsid w:val="711302C9"/>
    <w:rsid w:val="71132B30"/>
    <w:rsid w:val="7113842F"/>
    <w:rsid w:val="71139EA1"/>
    <w:rsid w:val="711408F7"/>
    <w:rsid w:val="71140DC8"/>
    <w:rsid w:val="7114814B"/>
    <w:rsid w:val="711498FF"/>
    <w:rsid w:val="7114FFF9"/>
    <w:rsid w:val="71150874"/>
    <w:rsid w:val="7115371A"/>
    <w:rsid w:val="71153D48"/>
    <w:rsid w:val="711567E3"/>
    <w:rsid w:val="71157BF8"/>
    <w:rsid w:val="7115B2BD"/>
    <w:rsid w:val="7115F2A0"/>
    <w:rsid w:val="7116447F"/>
    <w:rsid w:val="71171FA7"/>
    <w:rsid w:val="7117904D"/>
    <w:rsid w:val="71180064"/>
    <w:rsid w:val="7118828C"/>
    <w:rsid w:val="7118B58B"/>
    <w:rsid w:val="7118CA90"/>
    <w:rsid w:val="7119959B"/>
    <w:rsid w:val="71199ABE"/>
    <w:rsid w:val="711A96AC"/>
    <w:rsid w:val="711AA301"/>
    <w:rsid w:val="711B27EA"/>
    <w:rsid w:val="711B8C00"/>
    <w:rsid w:val="711BDA84"/>
    <w:rsid w:val="711C8146"/>
    <w:rsid w:val="711CDE7A"/>
    <w:rsid w:val="711D1081"/>
    <w:rsid w:val="711DB04D"/>
    <w:rsid w:val="711DD8E6"/>
    <w:rsid w:val="711E2945"/>
    <w:rsid w:val="711E71B3"/>
    <w:rsid w:val="711E7977"/>
    <w:rsid w:val="711F224F"/>
    <w:rsid w:val="711F470E"/>
    <w:rsid w:val="711FF41C"/>
    <w:rsid w:val="71200D3C"/>
    <w:rsid w:val="712112AB"/>
    <w:rsid w:val="71211C99"/>
    <w:rsid w:val="7121270B"/>
    <w:rsid w:val="71218E6D"/>
    <w:rsid w:val="7121C1FA"/>
    <w:rsid w:val="71220209"/>
    <w:rsid w:val="71222BE7"/>
    <w:rsid w:val="712238A6"/>
    <w:rsid w:val="7122D1A1"/>
    <w:rsid w:val="71233939"/>
    <w:rsid w:val="71234766"/>
    <w:rsid w:val="7123512E"/>
    <w:rsid w:val="71238FEB"/>
    <w:rsid w:val="7123DE40"/>
    <w:rsid w:val="7123E502"/>
    <w:rsid w:val="71240371"/>
    <w:rsid w:val="71242235"/>
    <w:rsid w:val="71244788"/>
    <w:rsid w:val="7124E96E"/>
    <w:rsid w:val="71250B46"/>
    <w:rsid w:val="71250C1C"/>
    <w:rsid w:val="71257864"/>
    <w:rsid w:val="71258C30"/>
    <w:rsid w:val="7125970F"/>
    <w:rsid w:val="7125EE71"/>
    <w:rsid w:val="7126FA21"/>
    <w:rsid w:val="71271310"/>
    <w:rsid w:val="712747E1"/>
    <w:rsid w:val="71275E3C"/>
    <w:rsid w:val="7127690F"/>
    <w:rsid w:val="7128044E"/>
    <w:rsid w:val="712833B4"/>
    <w:rsid w:val="71283D56"/>
    <w:rsid w:val="71284C0D"/>
    <w:rsid w:val="7128A543"/>
    <w:rsid w:val="7128DD7F"/>
    <w:rsid w:val="71295400"/>
    <w:rsid w:val="7129D033"/>
    <w:rsid w:val="712A2095"/>
    <w:rsid w:val="712A663D"/>
    <w:rsid w:val="712AC6BB"/>
    <w:rsid w:val="712B23A4"/>
    <w:rsid w:val="712B3726"/>
    <w:rsid w:val="712B4CFD"/>
    <w:rsid w:val="712B6507"/>
    <w:rsid w:val="712B753B"/>
    <w:rsid w:val="712C35DF"/>
    <w:rsid w:val="712C4243"/>
    <w:rsid w:val="712C8BB3"/>
    <w:rsid w:val="712CAE9F"/>
    <w:rsid w:val="712D9D98"/>
    <w:rsid w:val="712E0DBA"/>
    <w:rsid w:val="712E48BE"/>
    <w:rsid w:val="712E79B0"/>
    <w:rsid w:val="712E94CF"/>
    <w:rsid w:val="712EC2C2"/>
    <w:rsid w:val="712F2440"/>
    <w:rsid w:val="712F9D2F"/>
    <w:rsid w:val="712FC890"/>
    <w:rsid w:val="712FE354"/>
    <w:rsid w:val="713007A2"/>
    <w:rsid w:val="71306F1E"/>
    <w:rsid w:val="71308C06"/>
    <w:rsid w:val="71315727"/>
    <w:rsid w:val="71317C9B"/>
    <w:rsid w:val="71318845"/>
    <w:rsid w:val="7131DE4E"/>
    <w:rsid w:val="71324249"/>
    <w:rsid w:val="71328BD1"/>
    <w:rsid w:val="71329C66"/>
    <w:rsid w:val="7132D23A"/>
    <w:rsid w:val="71334335"/>
    <w:rsid w:val="713390D8"/>
    <w:rsid w:val="7133B6D0"/>
    <w:rsid w:val="7133BBCD"/>
    <w:rsid w:val="713478D5"/>
    <w:rsid w:val="71348A8A"/>
    <w:rsid w:val="7134CE1E"/>
    <w:rsid w:val="71357CEE"/>
    <w:rsid w:val="7135A37D"/>
    <w:rsid w:val="7136752D"/>
    <w:rsid w:val="71373DD6"/>
    <w:rsid w:val="71374287"/>
    <w:rsid w:val="7137AE1D"/>
    <w:rsid w:val="7137F3D0"/>
    <w:rsid w:val="71384D5D"/>
    <w:rsid w:val="71385103"/>
    <w:rsid w:val="7138A267"/>
    <w:rsid w:val="7138FEEB"/>
    <w:rsid w:val="713935A7"/>
    <w:rsid w:val="71393CE0"/>
    <w:rsid w:val="713956FE"/>
    <w:rsid w:val="71396FC2"/>
    <w:rsid w:val="71398373"/>
    <w:rsid w:val="713986E9"/>
    <w:rsid w:val="7139DCFC"/>
    <w:rsid w:val="713AA60E"/>
    <w:rsid w:val="713B0D39"/>
    <w:rsid w:val="713B1FA6"/>
    <w:rsid w:val="713B5F34"/>
    <w:rsid w:val="713B68DE"/>
    <w:rsid w:val="713B6BF3"/>
    <w:rsid w:val="713B9101"/>
    <w:rsid w:val="713B93E5"/>
    <w:rsid w:val="713BA544"/>
    <w:rsid w:val="713BCA2E"/>
    <w:rsid w:val="713BF5D3"/>
    <w:rsid w:val="713C07ED"/>
    <w:rsid w:val="713C6658"/>
    <w:rsid w:val="713CE708"/>
    <w:rsid w:val="713CFF67"/>
    <w:rsid w:val="713D20BB"/>
    <w:rsid w:val="713D75D9"/>
    <w:rsid w:val="713DA64A"/>
    <w:rsid w:val="713E11E2"/>
    <w:rsid w:val="713E7EF8"/>
    <w:rsid w:val="713E8CD1"/>
    <w:rsid w:val="713EBF5D"/>
    <w:rsid w:val="713F0363"/>
    <w:rsid w:val="713FA4F6"/>
    <w:rsid w:val="713FCDFF"/>
    <w:rsid w:val="714006CC"/>
    <w:rsid w:val="71407C35"/>
    <w:rsid w:val="7140E6B9"/>
    <w:rsid w:val="71410D5B"/>
    <w:rsid w:val="714211D1"/>
    <w:rsid w:val="71425E27"/>
    <w:rsid w:val="714262C9"/>
    <w:rsid w:val="714273CD"/>
    <w:rsid w:val="71427442"/>
    <w:rsid w:val="71442E72"/>
    <w:rsid w:val="714513CD"/>
    <w:rsid w:val="7145E7A6"/>
    <w:rsid w:val="71460E8D"/>
    <w:rsid w:val="71465A5B"/>
    <w:rsid w:val="71468161"/>
    <w:rsid w:val="71468C96"/>
    <w:rsid w:val="7146A982"/>
    <w:rsid w:val="7146B226"/>
    <w:rsid w:val="7146CB49"/>
    <w:rsid w:val="71471EBA"/>
    <w:rsid w:val="714772DB"/>
    <w:rsid w:val="7148140C"/>
    <w:rsid w:val="71485C83"/>
    <w:rsid w:val="7149138D"/>
    <w:rsid w:val="714972C6"/>
    <w:rsid w:val="71499CFF"/>
    <w:rsid w:val="7149E87E"/>
    <w:rsid w:val="714AA979"/>
    <w:rsid w:val="714AB3C9"/>
    <w:rsid w:val="714B29A4"/>
    <w:rsid w:val="714B493D"/>
    <w:rsid w:val="714BBC19"/>
    <w:rsid w:val="714BDEB3"/>
    <w:rsid w:val="714C98D0"/>
    <w:rsid w:val="714CB587"/>
    <w:rsid w:val="714D183F"/>
    <w:rsid w:val="714D1AB5"/>
    <w:rsid w:val="714D56AE"/>
    <w:rsid w:val="714D5ED3"/>
    <w:rsid w:val="714DA1D9"/>
    <w:rsid w:val="714E497D"/>
    <w:rsid w:val="714E64EA"/>
    <w:rsid w:val="714E8109"/>
    <w:rsid w:val="714E86AB"/>
    <w:rsid w:val="714ECE80"/>
    <w:rsid w:val="714F5765"/>
    <w:rsid w:val="714F7838"/>
    <w:rsid w:val="714FA2AA"/>
    <w:rsid w:val="715007C8"/>
    <w:rsid w:val="71500FC7"/>
    <w:rsid w:val="715017BB"/>
    <w:rsid w:val="7150345A"/>
    <w:rsid w:val="7150394A"/>
    <w:rsid w:val="71504556"/>
    <w:rsid w:val="71508DEA"/>
    <w:rsid w:val="71511045"/>
    <w:rsid w:val="7151E1CA"/>
    <w:rsid w:val="71528FED"/>
    <w:rsid w:val="7152C70E"/>
    <w:rsid w:val="7152F4D5"/>
    <w:rsid w:val="7153C787"/>
    <w:rsid w:val="7154F6ED"/>
    <w:rsid w:val="71550724"/>
    <w:rsid w:val="71555BA4"/>
    <w:rsid w:val="7155989B"/>
    <w:rsid w:val="7155BB91"/>
    <w:rsid w:val="7155EC49"/>
    <w:rsid w:val="7156375B"/>
    <w:rsid w:val="71565AE4"/>
    <w:rsid w:val="715664B1"/>
    <w:rsid w:val="7156ABEE"/>
    <w:rsid w:val="71570450"/>
    <w:rsid w:val="7157614C"/>
    <w:rsid w:val="71577F38"/>
    <w:rsid w:val="7157F749"/>
    <w:rsid w:val="71580E1D"/>
    <w:rsid w:val="71584BCB"/>
    <w:rsid w:val="71587D0F"/>
    <w:rsid w:val="7158B7F2"/>
    <w:rsid w:val="7158EE09"/>
    <w:rsid w:val="715909FC"/>
    <w:rsid w:val="715977A7"/>
    <w:rsid w:val="7159E14F"/>
    <w:rsid w:val="715B0A1F"/>
    <w:rsid w:val="715B6B4B"/>
    <w:rsid w:val="715B6F77"/>
    <w:rsid w:val="715B8D30"/>
    <w:rsid w:val="715BE5FC"/>
    <w:rsid w:val="715C28F2"/>
    <w:rsid w:val="715CE40A"/>
    <w:rsid w:val="715DD5E9"/>
    <w:rsid w:val="715E46D6"/>
    <w:rsid w:val="715E8C87"/>
    <w:rsid w:val="715EA074"/>
    <w:rsid w:val="715EB3F2"/>
    <w:rsid w:val="715ED8B6"/>
    <w:rsid w:val="715FAB43"/>
    <w:rsid w:val="715FCF64"/>
    <w:rsid w:val="715FD976"/>
    <w:rsid w:val="71602E01"/>
    <w:rsid w:val="71605B61"/>
    <w:rsid w:val="71609AB3"/>
    <w:rsid w:val="7160AE7A"/>
    <w:rsid w:val="71613C7B"/>
    <w:rsid w:val="71615FF0"/>
    <w:rsid w:val="7161E15D"/>
    <w:rsid w:val="71625A02"/>
    <w:rsid w:val="7163326A"/>
    <w:rsid w:val="71637CBB"/>
    <w:rsid w:val="71639A68"/>
    <w:rsid w:val="7163B2BF"/>
    <w:rsid w:val="7163BFD9"/>
    <w:rsid w:val="71640F02"/>
    <w:rsid w:val="71642D09"/>
    <w:rsid w:val="71650E5C"/>
    <w:rsid w:val="716514C2"/>
    <w:rsid w:val="71654B86"/>
    <w:rsid w:val="71655F5E"/>
    <w:rsid w:val="71657649"/>
    <w:rsid w:val="71657B08"/>
    <w:rsid w:val="7165A3B4"/>
    <w:rsid w:val="7165D052"/>
    <w:rsid w:val="716630A0"/>
    <w:rsid w:val="7166729B"/>
    <w:rsid w:val="71667B70"/>
    <w:rsid w:val="7166B2FF"/>
    <w:rsid w:val="7166B435"/>
    <w:rsid w:val="7166ED09"/>
    <w:rsid w:val="71677937"/>
    <w:rsid w:val="71678ACF"/>
    <w:rsid w:val="7167B5B3"/>
    <w:rsid w:val="7167BBAA"/>
    <w:rsid w:val="7167DA38"/>
    <w:rsid w:val="71680476"/>
    <w:rsid w:val="7168ECCC"/>
    <w:rsid w:val="71691D8C"/>
    <w:rsid w:val="716A8C5D"/>
    <w:rsid w:val="716ACC48"/>
    <w:rsid w:val="716AD0CE"/>
    <w:rsid w:val="716AFD6B"/>
    <w:rsid w:val="716B7452"/>
    <w:rsid w:val="716B8BDD"/>
    <w:rsid w:val="716BA408"/>
    <w:rsid w:val="716C52BA"/>
    <w:rsid w:val="716CA28F"/>
    <w:rsid w:val="716D716E"/>
    <w:rsid w:val="716DD1C8"/>
    <w:rsid w:val="716E1480"/>
    <w:rsid w:val="716F282B"/>
    <w:rsid w:val="716F81D1"/>
    <w:rsid w:val="717004C5"/>
    <w:rsid w:val="71703074"/>
    <w:rsid w:val="71710F02"/>
    <w:rsid w:val="717166C1"/>
    <w:rsid w:val="71718E29"/>
    <w:rsid w:val="7171FD21"/>
    <w:rsid w:val="717216E3"/>
    <w:rsid w:val="71722A76"/>
    <w:rsid w:val="717271A7"/>
    <w:rsid w:val="71727FF7"/>
    <w:rsid w:val="7172D539"/>
    <w:rsid w:val="71730422"/>
    <w:rsid w:val="71739BCA"/>
    <w:rsid w:val="7173A7D2"/>
    <w:rsid w:val="7173DB64"/>
    <w:rsid w:val="71740FF8"/>
    <w:rsid w:val="71745E24"/>
    <w:rsid w:val="717461C2"/>
    <w:rsid w:val="717466FB"/>
    <w:rsid w:val="7174DBBF"/>
    <w:rsid w:val="71753CF8"/>
    <w:rsid w:val="7175C0E8"/>
    <w:rsid w:val="717611FA"/>
    <w:rsid w:val="71764500"/>
    <w:rsid w:val="71769993"/>
    <w:rsid w:val="7176E84A"/>
    <w:rsid w:val="7177282D"/>
    <w:rsid w:val="717756CA"/>
    <w:rsid w:val="7177B80E"/>
    <w:rsid w:val="71786A6F"/>
    <w:rsid w:val="71789E3E"/>
    <w:rsid w:val="71794E53"/>
    <w:rsid w:val="71795352"/>
    <w:rsid w:val="717AE4FB"/>
    <w:rsid w:val="717B06F9"/>
    <w:rsid w:val="717B1899"/>
    <w:rsid w:val="717B77F2"/>
    <w:rsid w:val="717BAF2F"/>
    <w:rsid w:val="717BFF2C"/>
    <w:rsid w:val="717C6ABF"/>
    <w:rsid w:val="717C92A6"/>
    <w:rsid w:val="717D7AD2"/>
    <w:rsid w:val="717D923E"/>
    <w:rsid w:val="717E210D"/>
    <w:rsid w:val="717E35EE"/>
    <w:rsid w:val="717FC755"/>
    <w:rsid w:val="717FFBF4"/>
    <w:rsid w:val="717FFDD3"/>
    <w:rsid w:val="718005BB"/>
    <w:rsid w:val="718027BD"/>
    <w:rsid w:val="718030B0"/>
    <w:rsid w:val="7180621E"/>
    <w:rsid w:val="71810911"/>
    <w:rsid w:val="7181437D"/>
    <w:rsid w:val="7181B4DF"/>
    <w:rsid w:val="7181CF2D"/>
    <w:rsid w:val="7182DE7E"/>
    <w:rsid w:val="7182E60E"/>
    <w:rsid w:val="71830339"/>
    <w:rsid w:val="718334FD"/>
    <w:rsid w:val="7183B864"/>
    <w:rsid w:val="7183EB35"/>
    <w:rsid w:val="71842C15"/>
    <w:rsid w:val="71844168"/>
    <w:rsid w:val="71845521"/>
    <w:rsid w:val="71847D01"/>
    <w:rsid w:val="7184C903"/>
    <w:rsid w:val="7184CDD1"/>
    <w:rsid w:val="71857C59"/>
    <w:rsid w:val="71858CBC"/>
    <w:rsid w:val="7185FBCA"/>
    <w:rsid w:val="718635DB"/>
    <w:rsid w:val="71868FBA"/>
    <w:rsid w:val="71869CE0"/>
    <w:rsid w:val="7186A10C"/>
    <w:rsid w:val="7186AFA4"/>
    <w:rsid w:val="71878C5C"/>
    <w:rsid w:val="7187ED79"/>
    <w:rsid w:val="71884307"/>
    <w:rsid w:val="71886ACA"/>
    <w:rsid w:val="7188BA50"/>
    <w:rsid w:val="7188DE02"/>
    <w:rsid w:val="71896392"/>
    <w:rsid w:val="71897D36"/>
    <w:rsid w:val="7189D560"/>
    <w:rsid w:val="718B7745"/>
    <w:rsid w:val="718BDB0F"/>
    <w:rsid w:val="718C1972"/>
    <w:rsid w:val="718C2D3F"/>
    <w:rsid w:val="718C4138"/>
    <w:rsid w:val="718CCBF2"/>
    <w:rsid w:val="718CD5F8"/>
    <w:rsid w:val="718CE488"/>
    <w:rsid w:val="718CF16C"/>
    <w:rsid w:val="718CF4C5"/>
    <w:rsid w:val="718D063C"/>
    <w:rsid w:val="718D43B4"/>
    <w:rsid w:val="718DFBB4"/>
    <w:rsid w:val="718E3520"/>
    <w:rsid w:val="718E5E07"/>
    <w:rsid w:val="718F2974"/>
    <w:rsid w:val="718FABC9"/>
    <w:rsid w:val="718FB474"/>
    <w:rsid w:val="7190291E"/>
    <w:rsid w:val="719032CD"/>
    <w:rsid w:val="71904166"/>
    <w:rsid w:val="7190A613"/>
    <w:rsid w:val="7190BD90"/>
    <w:rsid w:val="71911A25"/>
    <w:rsid w:val="7191FBB4"/>
    <w:rsid w:val="7192064B"/>
    <w:rsid w:val="7192073C"/>
    <w:rsid w:val="71920BFB"/>
    <w:rsid w:val="71923418"/>
    <w:rsid w:val="7192A150"/>
    <w:rsid w:val="7192DE6A"/>
    <w:rsid w:val="719336D5"/>
    <w:rsid w:val="7193374F"/>
    <w:rsid w:val="719357C8"/>
    <w:rsid w:val="71939364"/>
    <w:rsid w:val="719415D1"/>
    <w:rsid w:val="71942948"/>
    <w:rsid w:val="71944599"/>
    <w:rsid w:val="71953933"/>
    <w:rsid w:val="71957DD4"/>
    <w:rsid w:val="7195A2A3"/>
    <w:rsid w:val="719659D2"/>
    <w:rsid w:val="71968367"/>
    <w:rsid w:val="71968B8D"/>
    <w:rsid w:val="7196B58B"/>
    <w:rsid w:val="7196F0C0"/>
    <w:rsid w:val="71977057"/>
    <w:rsid w:val="7197C54F"/>
    <w:rsid w:val="71986B66"/>
    <w:rsid w:val="719886C8"/>
    <w:rsid w:val="719898E7"/>
    <w:rsid w:val="719A2453"/>
    <w:rsid w:val="719A83EA"/>
    <w:rsid w:val="719AA4F2"/>
    <w:rsid w:val="719AF6BC"/>
    <w:rsid w:val="719B2515"/>
    <w:rsid w:val="719B8CAD"/>
    <w:rsid w:val="719BB0AF"/>
    <w:rsid w:val="719BD302"/>
    <w:rsid w:val="719BF1B4"/>
    <w:rsid w:val="719C3734"/>
    <w:rsid w:val="719CCE76"/>
    <w:rsid w:val="719CF25E"/>
    <w:rsid w:val="719D62C7"/>
    <w:rsid w:val="719D726B"/>
    <w:rsid w:val="719D9A82"/>
    <w:rsid w:val="719DED8A"/>
    <w:rsid w:val="719DFC0A"/>
    <w:rsid w:val="719E65E6"/>
    <w:rsid w:val="719E6E08"/>
    <w:rsid w:val="719EB26A"/>
    <w:rsid w:val="719ED8D7"/>
    <w:rsid w:val="719EDC36"/>
    <w:rsid w:val="719F49B2"/>
    <w:rsid w:val="719FD848"/>
    <w:rsid w:val="719FEA4C"/>
    <w:rsid w:val="71A03E4D"/>
    <w:rsid w:val="71A03E59"/>
    <w:rsid w:val="71A06388"/>
    <w:rsid w:val="71A0F1AB"/>
    <w:rsid w:val="71A10C4A"/>
    <w:rsid w:val="71A13B99"/>
    <w:rsid w:val="71A14452"/>
    <w:rsid w:val="71A297F0"/>
    <w:rsid w:val="71A29BB4"/>
    <w:rsid w:val="71A2A06B"/>
    <w:rsid w:val="71A2A3A4"/>
    <w:rsid w:val="71A2E968"/>
    <w:rsid w:val="71A32C22"/>
    <w:rsid w:val="71A36A7E"/>
    <w:rsid w:val="71A3987B"/>
    <w:rsid w:val="71A3E1F4"/>
    <w:rsid w:val="71A3E35F"/>
    <w:rsid w:val="71A3E918"/>
    <w:rsid w:val="71A3F024"/>
    <w:rsid w:val="71A40C2C"/>
    <w:rsid w:val="71A44991"/>
    <w:rsid w:val="71A458EB"/>
    <w:rsid w:val="71A48BEF"/>
    <w:rsid w:val="71A49B74"/>
    <w:rsid w:val="71A4B85C"/>
    <w:rsid w:val="71A4B9F6"/>
    <w:rsid w:val="71A5472F"/>
    <w:rsid w:val="71A56AC0"/>
    <w:rsid w:val="71A571A4"/>
    <w:rsid w:val="71A6520B"/>
    <w:rsid w:val="71A655AB"/>
    <w:rsid w:val="71A66A6B"/>
    <w:rsid w:val="71A6937A"/>
    <w:rsid w:val="71A6DBBA"/>
    <w:rsid w:val="71A6FA0E"/>
    <w:rsid w:val="71A733E4"/>
    <w:rsid w:val="71A786D3"/>
    <w:rsid w:val="71A7C094"/>
    <w:rsid w:val="71A7CB87"/>
    <w:rsid w:val="71A7E1A1"/>
    <w:rsid w:val="71A80F5D"/>
    <w:rsid w:val="71A81592"/>
    <w:rsid w:val="71A81EB2"/>
    <w:rsid w:val="71A81F7D"/>
    <w:rsid w:val="71A891BF"/>
    <w:rsid w:val="71A937E6"/>
    <w:rsid w:val="71A94350"/>
    <w:rsid w:val="71A9CF76"/>
    <w:rsid w:val="71AA38C5"/>
    <w:rsid w:val="71AA3B79"/>
    <w:rsid w:val="71AAB5DB"/>
    <w:rsid w:val="71AAD564"/>
    <w:rsid w:val="71AAF791"/>
    <w:rsid w:val="71AB1223"/>
    <w:rsid w:val="71AB4D63"/>
    <w:rsid w:val="71AB5E32"/>
    <w:rsid w:val="71AB8144"/>
    <w:rsid w:val="71AB839E"/>
    <w:rsid w:val="71ABB5F3"/>
    <w:rsid w:val="71ABD633"/>
    <w:rsid w:val="71AC1CC8"/>
    <w:rsid w:val="71ACC4E3"/>
    <w:rsid w:val="71AD0A58"/>
    <w:rsid w:val="71AD1795"/>
    <w:rsid w:val="71ADC80D"/>
    <w:rsid w:val="71ADD29F"/>
    <w:rsid w:val="71ADD7C9"/>
    <w:rsid w:val="71ADE8B0"/>
    <w:rsid w:val="71AE1008"/>
    <w:rsid w:val="71AEA472"/>
    <w:rsid w:val="71AEBA78"/>
    <w:rsid w:val="71AEE24D"/>
    <w:rsid w:val="71AFCC77"/>
    <w:rsid w:val="71B024CA"/>
    <w:rsid w:val="71B04F34"/>
    <w:rsid w:val="71B061EF"/>
    <w:rsid w:val="71B067C3"/>
    <w:rsid w:val="71B068B1"/>
    <w:rsid w:val="71B088BE"/>
    <w:rsid w:val="71B09426"/>
    <w:rsid w:val="71B1A46D"/>
    <w:rsid w:val="71B1E394"/>
    <w:rsid w:val="71B28F90"/>
    <w:rsid w:val="71B2AF30"/>
    <w:rsid w:val="71B32CC4"/>
    <w:rsid w:val="71B380D5"/>
    <w:rsid w:val="71B410AA"/>
    <w:rsid w:val="71B441D5"/>
    <w:rsid w:val="71B443D8"/>
    <w:rsid w:val="71B466F1"/>
    <w:rsid w:val="71B47507"/>
    <w:rsid w:val="71B575E4"/>
    <w:rsid w:val="71B5B1A3"/>
    <w:rsid w:val="71B5EE40"/>
    <w:rsid w:val="71B610B3"/>
    <w:rsid w:val="71B66F20"/>
    <w:rsid w:val="71B77B7B"/>
    <w:rsid w:val="71B78151"/>
    <w:rsid w:val="71B7A5CA"/>
    <w:rsid w:val="71B7BD0A"/>
    <w:rsid w:val="71B86829"/>
    <w:rsid w:val="71B89DBE"/>
    <w:rsid w:val="71B89FCB"/>
    <w:rsid w:val="71B908F6"/>
    <w:rsid w:val="71B97298"/>
    <w:rsid w:val="71BA0273"/>
    <w:rsid w:val="71BA3270"/>
    <w:rsid w:val="71BA44F0"/>
    <w:rsid w:val="71BA588A"/>
    <w:rsid w:val="71BADBD4"/>
    <w:rsid w:val="71BAEC22"/>
    <w:rsid w:val="71BC226B"/>
    <w:rsid w:val="71BC24F4"/>
    <w:rsid w:val="71BC53AA"/>
    <w:rsid w:val="71BC6C70"/>
    <w:rsid w:val="71BCA706"/>
    <w:rsid w:val="71BCE813"/>
    <w:rsid w:val="71BDAF12"/>
    <w:rsid w:val="71BDC38F"/>
    <w:rsid w:val="71BDE521"/>
    <w:rsid w:val="71BE6A6D"/>
    <w:rsid w:val="71BEB0B7"/>
    <w:rsid w:val="71BEFBAF"/>
    <w:rsid w:val="71BF0131"/>
    <w:rsid w:val="71BFC89D"/>
    <w:rsid w:val="71BFC9E3"/>
    <w:rsid w:val="71BFECFC"/>
    <w:rsid w:val="71C015F7"/>
    <w:rsid w:val="71C07832"/>
    <w:rsid w:val="71C0B89E"/>
    <w:rsid w:val="71C0C85D"/>
    <w:rsid w:val="71C11D32"/>
    <w:rsid w:val="71C2A540"/>
    <w:rsid w:val="71C300FA"/>
    <w:rsid w:val="71C3ECB5"/>
    <w:rsid w:val="71C45F7C"/>
    <w:rsid w:val="71C51459"/>
    <w:rsid w:val="71C5247B"/>
    <w:rsid w:val="71C52F03"/>
    <w:rsid w:val="71C533A5"/>
    <w:rsid w:val="71C63CA3"/>
    <w:rsid w:val="71C69687"/>
    <w:rsid w:val="71C6CB20"/>
    <w:rsid w:val="71C7B2E0"/>
    <w:rsid w:val="71C84806"/>
    <w:rsid w:val="71C914B8"/>
    <w:rsid w:val="71C98F59"/>
    <w:rsid w:val="71C99C5D"/>
    <w:rsid w:val="71CA0733"/>
    <w:rsid w:val="71CA3891"/>
    <w:rsid w:val="71CA3EE2"/>
    <w:rsid w:val="71CA4049"/>
    <w:rsid w:val="71CB5CDD"/>
    <w:rsid w:val="71CBCE8B"/>
    <w:rsid w:val="71CC2161"/>
    <w:rsid w:val="71CCF2C7"/>
    <w:rsid w:val="71CCFFD2"/>
    <w:rsid w:val="71CD0EE8"/>
    <w:rsid w:val="71CD1A01"/>
    <w:rsid w:val="71CE1059"/>
    <w:rsid w:val="71CE42FD"/>
    <w:rsid w:val="71CE9EF1"/>
    <w:rsid w:val="71CF4245"/>
    <w:rsid w:val="71CF7464"/>
    <w:rsid w:val="71CF7BB3"/>
    <w:rsid w:val="71CF8483"/>
    <w:rsid w:val="71CFD1E7"/>
    <w:rsid w:val="71D0384C"/>
    <w:rsid w:val="71D054B0"/>
    <w:rsid w:val="71D07705"/>
    <w:rsid w:val="71D07758"/>
    <w:rsid w:val="71D0BB8C"/>
    <w:rsid w:val="71D0BFEE"/>
    <w:rsid w:val="71D13BB4"/>
    <w:rsid w:val="71D21827"/>
    <w:rsid w:val="71D2CB7C"/>
    <w:rsid w:val="71D3085C"/>
    <w:rsid w:val="71D3433D"/>
    <w:rsid w:val="71D355C1"/>
    <w:rsid w:val="71D39B35"/>
    <w:rsid w:val="71D3A375"/>
    <w:rsid w:val="71D456DB"/>
    <w:rsid w:val="71D4C869"/>
    <w:rsid w:val="71D50FAE"/>
    <w:rsid w:val="71D52998"/>
    <w:rsid w:val="71D5E9CF"/>
    <w:rsid w:val="71D620B2"/>
    <w:rsid w:val="71D635FF"/>
    <w:rsid w:val="71D69EEC"/>
    <w:rsid w:val="71D6B874"/>
    <w:rsid w:val="71D6BBDC"/>
    <w:rsid w:val="71D6EDDC"/>
    <w:rsid w:val="71D710F7"/>
    <w:rsid w:val="71D72C43"/>
    <w:rsid w:val="71D74735"/>
    <w:rsid w:val="71D750BC"/>
    <w:rsid w:val="71D77D04"/>
    <w:rsid w:val="71D7E7E4"/>
    <w:rsid w:val="71D80857"/>
    <w:rsid w:val="71D89E46"/>
    <w:rsid w:val="71D8E34D"/>
    <w:rsid w:val="71D9A3E0"/>
    <w:rsid w:val="71D9C8CD"/>
    <w:rsid w:val="71DA233C"/>
    <w:rsid w:val="71DA9A4C"/>
    <w:rsid w:val="71DAD2E7"/>
    <w:rsid w:val="71DAE7D1"/>
    <w:rsid w:val="71DB19E2"/>
    <w:rsid w:val="71DB1D6C"/>
    <w:rsid w:val="71DC62B3"/>
    <w:rsid w:val="71DCA4BA"/>
    <w:rsid w:val="71DD977A"/>
    <w:rsid w:val="71DD9CA9"/>
    <w:rsid w:val="71DDF822"/>
    <w:rsid w:val="71DE0196"/>
    <w:rsid w:val="71DE9B7D"/>
    <w:rsid w:val="71DEB53F"/>
    <w:rsid w:val="71DF89ED"/>
    <w:rsid w:val="71DFA4AB"/>
    <w:rsid w:val="71DFA826"/>
    <w:rsid w:val="71E02E97"/>
    <w:rsid w:val="71E0F0F7"/>
    <w:rsid w:val="71E0FAC5"/>
    <w:rsid w:val="71E10DFC"/>
    <w:rsid w:val="71E1174E"/>
    <w:rsid w:val="71E15DB7"/>
    <w:rsid w:val="71E191AF"/>
    <w:rsid w:val="71E1A562"/>
    <w:rsid w:val="71E21449"/>
    <w:rsid w:val="71E27BF7"/>
    <w:rsid w:val="71E28B86"/>
    <w:rsid w:val="71E38588"/>
    <w:rsid w:val="71E40B38"/>
    <w:rsid w:val="71E4CBD1"/>
    <w:rsid w:val="71E500EC"/>
    <w:rsid w:val="71E512F1"/>
    <w:rsid w:val="71E54DB6"/>
    <w:rsid w:val="71E5C8E5"/>
    <w:rsid w:val="71E5F185"/>
    <w:rsid w:val="71E61248"/>
    <w:rsid w:val="71E643CD"/>
    <w:rsid w:val="71E644AA"/>
    <w:rsid w:val="71E65D1E"/>
    <w:rsid w:val="71E68D96"/>
    <w:rsid w:val="71E81A67"/>
    <w:rsid w:val="71E856CC"/>
    <w:rsid w:val="71E95D42"/>
    <w:rsid w:val="71E965AA"/>
    <w:rsid w:val="71E96B4A"/>
    <w:rsid w:val="71E9957F"/>
    <w:rsid w:val="71EA3E1F"/>
    <w:rsid w:val="71EA88B7"/>
    <w:rsid w:val="71EA9A68"/>
    <w:rsid w:val="71EACE78"/>
    <w:rsid w:val="71EB4C4D"/>
    <w:rsid w:val="71EB6088"/>
    <w:rsid w:val="71EB9C1D"/>
    <w:rsid w:val="71ED331E"/>
    <w:rsid w:val="71ED47F7"/>
    <w:rsid w:val="71ED642A"/>
    <w:rsid w:val="71ED7722"/>
    <w:rsid w:val="71ED9F57"/>
    <w:rsid w:val="71EE174F"/>
    <w:rsid w:val="71EE1A87"/>
    <w:rsid w:val="71EE306A"/>
    <w:rsid w:val="71EE4E77"/>
    <w:rsid w:val="71EE5DD0"/>
    <w:rsid w:val="71EE649F"/>
    <w:rsid w:val="71EE6776"/>
    <w:rsid w:val="71EEDDDB"/>
    <w:rsid w:val="71EEE465"/>
    <w:rsid w:val="71EF8B42"/>
    <w:rsid w:val="71EFAC5B"/>
    <w:rsid w:val="71EFD73E"/>
    <w:rsid w:val="71F01D3D"/>
    <w:rsid w:val="71F0F951"/>
    <w:rsid w:val="71F0FCF6"/>
    <w:rsid w:val="71F1012F"/>
    <w:rsid w:val="71F19182"/>
    <w:rsid w:val="71F1AB58"/>
    <w:rsid w:val="71F21E0D"/>
    <w:rsid w:val="71F2A4A9"/>
    <w:rsid w:val="71F3DCAB"/>
    <w:rsid w:val="71F3EC6B"/>
    <w:rsid w:val="71F3FF8C"/>
    <w:rsid w:val="71F43AE3"/>
    <w:rsid w:val="71F4727C"/>
    <w:rsid w:val="71F4997C"/>
    <w:rsid w:val="71F49999"/>
    <w:rsid w:val="71F51010"/>
    <w:rsid w:val="71F56A3F"/>
    <w:rsid w:val="71F591CB"/>
    <w:rsid w:val="71F62DB4"/>
    <w:rsid w:val="71F77713"/>
    <w:rsid w:val="71F7A32A"/>
    <w:rsid w:val="71F7A4D5"/>
    <w:rsid w:val="71F7A6D4"/>
    <w:rsid w:val="71F7C40D"/>
    <w:rsid w:val="71F81426"/>
    <w:rsid w:val="71F839B1"/>
    <w:rsid w:val="71F8CE75"/>
    <w:rsid w:val="71F93533"/>
    <w:rsid w:val="71F9424C"/>
    <w:rsid w:val="71F94316"/>
    <w:rsid w:val="71F98020"/>
    <w:rsid w:val="71F9F37D"/>
    <w:rsid w:val="71FA0849"/>
    <w:rsid w:val="71FA5E00"/>
    <w:rsid w:val="71FA6088"/>
    <w:rsid w:val="71FAA5F8"/>
    <w:rsid w:val="71FAB55A"/>
    <w:rsid w:val="71FBC6D6"/>
    <w:rsid w:val="71FC14CE"/>
    <w:rsid w:val="71FC618B"/>
    <w:rsid w:val="71FCA1E4"/>
    <w:rsid w:val="71FCD73C"/>
    <w:rsid w:val="71FDBED3"/>
    <w:rsid w:val="71FDCC25"/>
    <w:rsid w:val="71FE77F9"/>
    <w:rsid w:val="71FEA377"/>
    <w:rsid w:val="71FEC2F6"/>
    <w:rsid w:val="71FED4A6"/>
    <w:rsid w:val="71FEF12B"/>
    <w:rsid w:val="71FF8902"/>
    <w:rsid w:val="71FF9E6E"/>
    <w:rsid w:val="71FFB6DE"/>
    <w:rsid w:val="71FFC01F"/>
    <w:rsid w:val="71FFC9BE"/>
    <w:rsid w:val="72000935"/>
    <w:rsid w:val="7200BA0B"/>
    <w:rsid w:val="72017EDC"/>
    <w:rsid w:val="72028AA7"/>
    <w:rsid w:val="7202975A"/>
    <w:rsid w:val="7202ADC2"/>
    <w:rsid w:val="7202F336"/>
    <w:rsid w:val="720346EE"/>
    <w:rsid w:val="7203AE6C"/>
    <w:rsid w:val="7203B0FE"/>
    <w:rsid w:val="7204188B"/>
    <w:rsid w:val="72049054"/>
    <w:rsid w:val="72049616"/>
    <w:rsid w:val="7204A773"/>
    <w:rsid w:val="72052588"/>
    <w:rsid w:val="7205A65F"/>
    <w:rsid w:val="7205F25D"/>
    <w:rsid w:val="720666B5"/>
    <w:rsid w:val="7206B214"/>
    <w:rsid w:val="7206C065"/>
    <w:rsid w:val="7206DDE0"/>
    <w:rsid w:val="72072FFB"/>
    <w:rsid w:val="7207615F"/>
    <w:rsid w:val="7207B8B3"/>
    <w:rsid w:val="720808FB"/>
    <w:rsid w:val="72081FD1"/>
    <w:rsid w:val="720829B9"/>
    <w:rsid w:val="72088521"/>
    <w:rsid w:val="7208D1FC"/>
    <w:rsid w:val="7209AA02"/>
    <w:rsid w:val="7209B099"/>
    <w:rsid w:val="720A35A8"/>
    <w:rsid w:val="720A8F79"/>
    <w:rsid w:val="720AE41A"/>
    <w:rsid w:val="720AFE5B"/>
    <w:rsid w:val="720B4974"/>
    <w:rsid w:val="720B8B2C"/>
    <w:rsid w:val="720B9BB9"/>
    <w:rsid w:val="720BD52D"/>
    <w:rsid w:val="720BDCDD"/>
    <w:rsid w:val="720C283B"/>
    <w:rsid w:val="720CBA2A"/>
    <w:rsid w:val="720D24C7"/>
    <w:rsid w:val="720DC582"/>
    <w:rsid w:val="720DC815"/>
    <w:rsid w:val="720DE1A4"/>
    <w:rsid w:val="720DF9E0"/>
    <w:rsid w:val="720E13C7"/>
    <w:rsid w:val="720E20B2"/>
    <w:rsid w:val="720EA20B"/>
    <w:rsid w:val="720EB334"/>
    <w:rsid w:val="720EB337"/>
    <w:rsid w:val="720ED7AC"/>
    <w:rsid w:val="720EFF97"/>
    <w:rsid w:val="720F6869"/>
    <w:rsid w:val="720FA70F"/>
    <w:rsid w:val="720FA82C"/>
    <w:rsid w:val="72102FA6"/>
    <w:rsid w:val="72103E12"/>
    <w:rsid w:val="7210A826"/>
    <w:rsid w:val="7210B15A"/>
    <w:rsid w:val="72111919"/>
    <w:rsid w:val="721133E6"/>
    <w:rsid w:val="721195A9"/>
    <w:rsid w:val="721239EE"/>
    <w:rsid w:val="72124D07"/>
    <w:rsid w:val="72127732"/>
    <w:rsid w:val="72127E55"/>
    <w:rsid w:val="7212F7D4"/>
    <w:rsid w:val="72132137"/>
    <w:rsid w:val="72133C56"/>
    <w:rsid w:val="721367F2"/>
    <w:rsid w:val="7214AFC1"/>
    <w:rsid w:val="7214E697"/>
    <w:rsid w:val="721512B0"/>
    <w:rsid w:val="7215141B"/>
    <w:rsid w:val="72155EFF"/>
    <w:rsid w:val="7215AD8D"/>
    <w:rsid w:val="7215CAEF"/>
    <w:rsid w:val="7215EBBB"/>
    <w:rsid w:val="7215EE00"/>
    <w:rsid w:val="72164503"/>
    <w:rsid w:val="72164B88"/>
    <w:rsid w:val="72167A2E"/>
    <w:rsid w:val="7216B2FF"/>
    <w:rsid w:val="7216BD85"/>
    <w:rsid w:val="7216E425"/>
    <w:rsid w:val="7217093F"/>
    <w:rsid w:val="721785D1"/>
    <w:rsid w:val="7217B1B0"/>
    <w:rsid w:val="7218096A"/>
    <w:rsid w:val="72182AC6"/>
    <w:rsid w:val="7218341A"/>
    <w:rsid w:val="721864B7"/>
    <w:rsid w:val="7218A006"/>
    <w:rsid w:val="7218F7BF"/>
    <w:rsid w:val="72191734"/>
    <w:rsid w:val="72191F0F"/>
    <w:rsid w:val="72191FB7"/>
    <w:rsid w:val="7219498E"/>
    <w:rsid w:val="721967E0"/>
    <w:rsid w:val="7219AA30"/>
    <w:rsid w:val="7219DBEC"/>
    <w:rsid w:val="7219F4D7"/>
    <w:rsid w:val="721A2E5D"/>
    <w:rsid w:val="721A8C96"/>
    <w:rsid w:val="721AB761"/>
    <w:rsid w:val="721AB992"/>
    <w:rsid w:val="721ABABB"/>
    <w:rsid w:val="721AC046"/>
    <w:rsid w:val="721B5AE3"/>
    <w:rsid w:val="721CA89B"/>
    <w:rsid w:val="721E832A"/>
    <w:rsid w:val="721E903D"/>
    <w:rsid w:val="721EB0B2"/>
    <w:rsid w:val="721ED547"/>
    <w:rsid w:val="721F3B5F"/>
    <w:rsid w:val="721F5C5E"/>
    <w:rsid w:val="721F7D97"/>
    <w:rsid w:val="721FB8C7"/>
    <w:rsid w:val="721FE788"/>
    <w:rsid w:val="7220154E"/>
    <w:rsid w:val="72206217"/>
    <w:rsid w:val="7220C12C"/>
    <w:rsid w:val="7220F526"/>
    <w:rsid w:val="722139E5"/>
    <w:rsid w:val="722181B3"/>
    <w:rsid w:val="722408EF"/>
    <w:rsid w:val="72246F54"/>
    <w:rsid w:val="72248AD8"/>
    <w:rsid w:val="7224940F"/>
    <w:rsid w:val="7224AE86"/>
    <w:rsid w:val="7224EF02"/>
    <w:rsid w:val="72252ED4"/>
    <w:rsid w:val="722545DA"/>
    <w:rsid w:val="72255E01"/>
    <w:rsid w:val="72257309"/>
    <w:rsid w:val="7225D7C8"/>
    <w:rsid w:val="72263E1F"/>
    <w:rsid w:val="7226EBA7"/>
    <w:rsid w:val="72270257"/>
    <w:rsid w:val="7227254B"/>
    <w:rsid w:val="7227A265"/>
    <w:rsid w:val="7227B304"/>
    <w:rsid w:val="72280FA5"/>
    <w:rsid w:val="72283464"/>
    <w:rsid w:val="722870D4"/>
    <w:rsid w:val="7228B387"/>
    <w:rsid w:val="7228FB2D"/>
    <w:rsid w:val="72291218"/>
    <w:rsid w:val="72292387"/>
    <w:rsid w:val="72298572"/>
    <w:rsid w:val="72299A60"/>
    <w:rsid w:val="7229AFA4"/>
    <w:rsid w:val="7229B08E"/>
    <w:rsid w:val="7229E914"/>
    <w:rsid w:val="722A68F5"/>
    <w:rsid w:val="722AE45D"/>
    <w:rsid w:val="722B30FD"/>
    <w:rsid w:val="722B50EB"/>
    <w:rsid w:val="722B6CEE"/>
    <w:rsid w:val="722B7237"/>
    <w:rsid w:val="722BC5DF"/>
    <w:rsid w:val="722BF3DA"/>
    <w:rsid w:val="722C82F0"/>
    <w:rsid w:val="722CB9F3"/>
    <w:rsid w:val="722D1CE3"/>
    <w:rsid w:val="722D748D"/>
    <w:rsid w:val="722D9F95"/>
    <w:rsid w:val="722DEC38"/>
    <w:rsid w:val="722DED21"/>
    <w:rsid w:val="722E4298"/>
    <w:rsid w:val="722E58F4"/>
    <w:rsid w:val="722E6739"/>
    <w:rsid w:val="722E9308"/>
    <w:rsid w:val="722F1C3A"/>
    <w:rsid w:val="722F70A7"/>
    <w:rsid w:val="722F792A"/>
    <w:rsid w:val="722F9131"/>
    <w:rsid w:val="722FC482"/>
    <w:rsid w:val="722FD7C0"/>
    <w:rsid w:val="722FFB5E"/>
    <w:rsid w:val="723018E4"/>
    <w:rsid w:val="72305D10"/>
    <w:rsid w:val="723072D1"/>
    <w:rsid w:val="7230EF8F"/>
    <w:rsid w:val="72311991"/>
    <w:rsid w:val="72311F78"/>
    <w:rsid w:val="723170F4"/>
    <w:rsid w:val="72317628"/>
    <w:rsid w:val="7231ABE6"/>
    <w:rsid w:val="7231DAD3"/>
    <w:rsid w:val="7231E391"/>
    <w:rsid w:val="72323F52"/>
    <w:rsid w:val="7232F10F"/>
    <w:rsid w:val="72330E66"/>
    <w:rsid w:val="7233682F"/>
    <w:rsid w:val="72341155"/>
    <w:rsid w:val="72343D65"/>
    <w:rsid w:val="7234411C"/>
    <w:rsid w:val="723452F8"/>
    <w:rsid w:val="7234BC25"/>
    <w:rsid w:val="72354D92"/>
    <w:rsid w:val="72357212"/>
    <w:rsid w:val="723620E8"/>
    <w:rsid w:val="723629E5"/>
    <w:rsid w:val="7236679A"/>
    <w:rsid w:val="72367F6A"/>
    <w:rsid w:val="7236EC9D"/>
    <w:rsid w:val="723739D8"/>
    <w:rsid w:val="7237B72F"/>
    <w:rsid w:val="7237D05E"/>
    <w:rsid w:val="723868C7"/>
    <w:rsid w:val="7238CF00"/>
    <w:rsid w:val="72391BD6"/>
    <w:rsid w:val="72392CAB"/>
    <w:rsid w:val="723956D9"/>
    <w:rsid w:val="72399878"/>
    <w:rsid w:val="7239A677"/>
    <w:rsid w:val="7239E663"/>
    <w:rsid w:val="723AA864"/>
    <w:rsid w:val="723AAD9B"/>
    <w:rsid w:val="723B04A6"/>
    <w:rsid w:val="723B4340"/>
    <w:rsid w:val="723B5921"/>
    <w:rsid w:val="723B726E"/>
    <w:rsid w:val="723C14DE"/>
    <w:rsid w:val="723CCDEE"/>
    <w:rsid w:val="723CF110"/>
    <w:rsid w:val="723D4C01"/>
    <w:rsid w:val="723D650D"/>
    <w:rsid w:val="723D7C8F"/>
    <w:rsid w:val="723DA30D"/>
    <w:rsid w:val="723E3896"/>
    <w:rsid w:val="723E9F17"/>
    <w:rsid w:val="723EC334"/>
    <w:rsid w:val="723ED694"/>
    <w:rsid w:val="723EE18F"/>
    <w:rsid w:val="723F14C4"/>
    <w:rsid w:val="723F65CC"/>
    <w:rsid w:val="723F675A"/>
    <w:rsid w:val="723F6F0A"/>
    <w:rsid w:val="723F79AC"/>
    <w:rsid w:val="723F96FC"/>
    <w:rsid w:val="723FB87B"/>
    <w:rsid w:val="72406568"/>
    <w:rsid w:val="7240A7D1"/>
    <w:rsid w:val="7240C96D"/>
    <w:rsid w:val="7240EEEC"/>
    <w:rsid w:val="7241533A"/>
    <w:rsid w:val="72417045"/>
    <w:rsid w:val="7241A0AF"/>
    <w:rsid w:val="7241C31D"/>
    <w:rsid w:val="7241DFA3"/>
    <w:rsid w:val="7241FB90"/>
    <w:rsid w:val="724213C8"/>
    <w:rsid w:val="7243588B"/>
    <w:rsid w:val="72443662"/>
    <w:rsid w:val="7244C43B"/>
    <w:rsid w:val="72453CCC"/>
    <w:rsid w:val="72455B2C"/>
    <w:rsid w:val="7245A149"/>
    <w:rsid w:val="7245B2CF"/>
    <w:rsid w:val="7245E057"/>
    <w:rsid w:val="72468974"/>
    <w:rsid w:val="7246DD92"/>
    <w:rsid w:val="7246E125"/>
    <w:rsid w:val="7247F438"/>
    <w:rsid w:val="7247FE77"/>
    <w:rsid w:val="72484048"/>
    <w:rsid w:val="724848D8"/>
    <w:rsid w:val="7248DDF1"/>
    <w:rsid w:val="724907DE"/>
    <w:rsid w:val="72491055"/>
    <w:rsid w:val="7249C45D"/>
    <w:rsid w:val="724A3F46"/>
    <w:rsid w:val="724A7EA4"/>
    <w:rsid w:val="724A92B7"/>
    <w:rsid w:val="724ABF7A"/>
    <w:rsid w:val="724AEC25"/>
    <w:rsid w:val="724AF786"/>
    <w:rsid w:val="724B066F"/>
    <w:rsid w:val="724B2B25"/>
    <w:rsid w:val="724B8684"/>
    <w:rsid w:val="724BD1A4"/>
    <w:rsid w:val="724C3984"/>
    <w:rsid w:val="724C3C49"/>
    <w:rsid w:val="724C6034"/>
    <w:rsid w:val="724CD397"/>
    <w:rsid w:val="724CD8E5"/>
    <w:rsid w:val="724D0456"/>
    <w:rsid w:val="724D3745"/>
    <w:rsid w:val="724DD01F"/>
    <w:rsid w:val="724E10DA"/>
    <w:rsid w:val="724E3F22"/>
    <w:rsid w:val="724E7039"/>
    <w:rsid w:val="724ED5C7"/>
    <w:rsid w:val="724F89B1"/>
    <w:rsid w:val="72503464"/>
    <w:rsid w:val="725055C1"/>
    <w:rsid w:val="72511061"/>
    <w:rsid w:val="725135BA"/>
    <w:rsid w:val="725161B4"/>
    <w:rsid w:val="7251F748"/>
    <w:rsid w:val="7251F9A5"/>
    <w:rsid w:val="72521DA6"/>
    <w:rsid w:val="725224B4"/>
    <w:rsid w:val="72523439"/>
    <w:rsid w:val="7252411E"/>
    <w:rsid w:val="7252C150"/>
    <w:rsid w:val="72532C50"/>
    <w:rsid w:val="7253549C"/>
    <w:rsid w:val="725356E8"/>
    <w:rsid w:val="72543AF3"/>
    <w:rsid w:val="72544531"/>
    <w:rsid w:val="72546599"/>
    <w:rsid w:val="7254BA75"/>
    <w:rsid w:val="725536EF"/>
    <w:rsid w:val="72554D74"/>
    <w:rsid w:val="7255E866"/>
    <w:rsid w:val="7255FFED"/>
    <w:rsid w:val="72560CBE"/>
    <w:rsid w:val="725674F1"/>
    <w:rsid w:val="725714EA"/>
    <w:rsid w:val="72571B4D"/>
    <w:rsid w:val="7257A417"/>
    <w:rsid w:val="7257AA6E"/>
    <w:rsid w:val="72582962"/>
    <w:rsid w:val="725873C5"/>
    <w:rsid w:val="7258B899"/>
    <w:rsid w:val="7258FF49"/>
    <w:rsid w:val="7259468A"/>
    <w:rsid w:val="7259B5E8"/>
    <w:rsid w:val="725A8892"/>
    <w:rsid w:val="725A8C6A"/>
    <w:rsid w:val="725B58E8"/>
    <w:rsid w:val="725C2243"/>
    <w:rsid w:val="725C7D40"/>
    <w:rsid w:val="725CD224"/>
    <w:rsid w:val="725CDD7D"/>
    <w:rsid w:val="725D2578"/>
    <w:rsid w:val="725D304E"/>
    <w:rsid w:val="725D7862"/>
    <w:rsid w:val="725D9113"/>
    <w:rsid w:val="725D9D49"/>
    <w:rsid w:val="725E048D"/>
    <w:rsid w:val="725E0F18"/>
    <w:rsid w:val="725E2A91"/>
    <w:rsid w:val="725E3F15"/>
    <w:rsid w:val="725E58E1"/>
    <w:rsid w:val="725EE936"/>
    <w:rsid w:val="725F00DB"/>
    <w:rsid w:val="725F52AA"/>
    <w:rsid w:val="725FA823"/>
    <w:rsid w:val="72603C5F"/>
    <w:rsid w:val="7260555E"/>
    <w:rsid w:val="7260D4B7"/>
    <w:rsid w:val="7260D631"/>
    <w:rsid w:val="72610B51"/>
    <w:rsid w:val="726143CD"/>
    <w:rsid w:val="726181E0"/>
    <w:rsid w:val="72619005"/>
    <w:rsid w:val="7261B129"/>
    <w:rsid w:val="7261E254"/>
    <w:rsid w:val="7261E738"/>
    <w:rsid w:val="7262124A"/>
    <w:rsid w:val="7262186A"/>
    <w:rsid w:val="72627B48"/>
    <w:rsid w:val="7262AC7F"/>
    <w:rsid w:val="7262E138"/>
    <w:rsid w:val="7263CF21"/>
    <w:rsid w:val="726453D7"/>
    <w:rsid w:val="72647D95"/>
    <w:rsid w:val="72647E58"/>
    <w:rsid w:val="726487D0"/>
    <w:rsid w:val="7264941E"/>
    <w:rsid w:val="7264AE33"/>
    <w:rsid w:val="72652201"/>
    <w:rsid w:val="72665012"/>
    <w:rsid w:val="726654E5"/>
    <w:rsid w:val="72669F90"/>
    <w:rsid w:val="7266CAF9"/>
    <w:rsid w:val="72670442"/>
    <w:rsid w:val="726733DE"/>
    <w:rsid w:val="7267B313"/>
    <w:rsid w:val="7267EC68"/>
    <w:rsid w:val="7268190F"/>
    <w:rsid w:val="72694126"/>
    <w:rsid w:val="72694A24"/>
    <w:rsid w:val="72694EE0"/>
    <w:rsid w:val="72699382"/>
    <w:rsid w:val="7269B269"/>
    <w:rsid w:val="726A5C6E"/>
    <w:rsid w:val="726B23CC"/>
    <w:rsid w:val="726B7407"/>
    <w:rsid w:val="726B9388"/>
    <w:rsid w:val="726BBA14"/>
    <w:rsid w:val="726BFB3C"/>
    <w:rsid w:val="726BFD88"/>
    <w:rsid w:val="726C8B9D"/>
    <w:rsid w:val="726CBA9D"/>
    <w:rsid w:val="726CCEEB"/>
    <w:rsid w:val="726CD27F"/>
    <w:rsid w:val="726D8946"/>
    <w:rsid w:val="726DA325"/>
    <w:rsid w:val="726E036D"/>
    <w:rsid w:val="726E310B"/>
    <w:rsid w:val="726E7E5A"/>
    <w:rsid w:val="726F24A5"/>
    <w:rsid w:val="726F5A54"/>
    <w:rsid w:val="726F83AF"/>
    <w:rsid w:val="726F97D5"/>
    <w:rsid w:val="726FBBB7"/>
    <w:rsid w:val="726FEF5F"/>
    <w:rsid w:val="7270029C"/>
    <w:rsid w:val="7270401E"/>
    <w:rsid w:val="72707063"/>
    <w:rsid w:val="7270828C"/>
    <w:rsid w:val="72709EB1"/>
    <w:rsid w:val="7270B577"/>
    <w:rsid w:val="727172FE"/>
    <w:rsid w:val="727181B5"/>
    <w:rsid w:val="7271D73B"/>
    <w:rsid w:val="7271EE32"/>
    <w:rsid w:val="7272B1A3"/>
    <w:rsid w:val="72732165"/>
    <w:rsid w:val="72734916"/>
    <w:rsid w:val="72735279"/>
    <w:rsid w:val="72735D31"/>
    <w:rsid w:val="7273EBC7"/>
    <w:rsid w:val="7273EC34"/>
    <w:rsid w:val="72744C3B"/>
    <w:rsid w:val="7274802A"/>
    <w:rsid w:val="7274887D"/>
    <w:rsid w:val="72748C0A"/>
    <w:rsid w:val="727508AE"/>
    <w:rsid w:val="72753090"/>
    <w:rsid w:val="72755D55"/>
    <w:rsid w:val="72758128"/>
    <w:rsid w:val="7275A672"/>
    <w:rsid w:val="7275AE6C"/>
    <w:rsid w:val="7275E6F1"/>
    <w:rsid w:val="7275FD3C"/>
    <w:rsid w:val="72766629"/>
    <w:rsid w:val="7276A5AD"/>
    <w:rsid w:val="72770181"/>
    <w:rsid w:val="72772BB1"/>
    <w:rsid w:val="72775A1D"/>
    <w:rsid w:val="72776B73"/>
    <w:rsid w:val="7277E751"/>
    <w:rsid w:val="7277F6ED"/>
    <w:rsid w:val="7278086B"/>
    <w:rsid w:val="727857C5"/>
    <w:rsid w:val="727893A3"/>
    <w:rsid w:val="7278C89E"/>
    <w:rsid w:val="7278ECD9"/>
    <w:rsid w:val="72793748"/>
    <w:rsid w:val="7279C7BA"/>
    <w:rsid w:val="7279DE6A"/>
    <w:rsid w:val="7279F9D3"/>
    <w:rsid w:val="727A7B33"/>
    <w:rsid w:val="727ADEB4"/>
    <w:rsid w:val="727AEC6D"/>
    <w:rsid w:val="727B7C39"/>
    <w:rsid w:val="727BBC8F"/>
    <w:rsid w:val="727BCC9A"/>
    <w:rsid w:val="727C0EF3"/>
    <w:rsid w:val="727C5F71"/>
    <w:rsid w:val="727C76D2"/>
    <w:rsid w:val="727D803E"/>
    <w:rsid w:val="727D9ED2"/>
    <w:rsid w:val="727E7401"/>
    <w:rsid w:val="727ED7A0"/>
    <w:rsid w:val="727F52AF"/>
    <w:rsid w:val="72806DB6"/>
    <w:rsid w:val="7280D021"/>
    <w:rsid w:val="7280E7BD"/>
    <w:rsid w:val="7280EC28"/>
    <w:rsid w:val="72811F4A"/>
    <w:rsid w:val="72814F32"/>
    <w:rsid w:val="728151C7"/>
    <w:rsid w:val="72817C49"/>
    <w:rsid w:val="7281D972"/>
    <w:rsid w:val="72820855"/>
    <w:rsid w:val="72820DDD"/>
    <w:rsid w:val="728219FD"/>
    <w:rsid w:val="72829B95"/>
    <w:rsid w:val="728301F3"/>
    <w:rsid w:val="72832AA7"/>
    <w:rsid w:val="728333F7"/>
    <w:rsid w:val="72833F3C"/>
    <w:rsid w:val="7283699B"/>
    <w:rsid w:val="72839078"/>
    <w:rsid w:val="7283A250"/>
    <w:rsid w:val="7283B3E0"/>
    <w:rsid w:val="7283C498"/>
    <w:rsid w:val="72842399"/>
    <w:rsid w:val="7284B5D5"/>
    <w:rsid w:val="7284F168"/>
    <w:rsid w:val="728531B4"/>
    <w:rsid w:val="72853B05"/>
    <w:rsid w:val="7285C4E6"/>
    <w:rsid w:val="72866732"/>
    <w:rsid w:val="72869301"/>
    <w:rsid w:val="7286DA75"/>
    <w:rsid w:val="7286F4D5"/>
    <w:rsid w:val="728751AE"/>
    <w:rsid w:val="72879476"/>
    <w:rsid w:val="7287B102"/>
    <w:rsid w:val="7287F3B2"/>
    <w:rsid w:val="72886ABC"/>
    <w:rsid w:val="7288E2FB"/>
    <w:rsid w:val="72897231"/>
    <w:rsid w:val="72898B4E"/>
    <w:rsid w:val="72899C74"/>
    <w:rsid w:val="728A6F86"/>
    <w:rsid w:val="728AECD6"/>
    <w:rsid w:val="728AFE3D"/>
    <w:rsid w:val="728B4F2B"/>
    <w:rsid w:val="728B87E5"/>
    <w:rsid w:val="728B89DC"/>
    <w:rsid w:val="728BACA0"/>
    <w:rsid w:val="728BE036"/>
    <w:rsid w:val="728C4345"/>
    <w:rsid w:val="728C67B5"/>
    <w:rsid w:val="728C7959"/>
    <w:rsid w:val="728CAD16"/>
    <w:rsid w:val="728CC9B7"/>
    <w:rsid w:val="728DED44"/>
    <w:rsid w:val="728E578B"/>
    <w:rsid w:val="728EC067"/>
    <w:rsid w:val="728F12AA"/>
    <w:rsid w:val="728F4F2D"/>
    <w:rsid w:val="728FB98D"/>
    <w:rsid w:val="72905F9B"/>
    <w:rsid w:val="7290616C"/>
    <w:rsid w:val="7290DE9A"/>
    <w:rsid w:val="7291AC9D"/>
    <w:rsid w:val="72928FE5"/>
    <w:rsid w:val="7292A084"/>
    <w:rsid w:val="7292D5F6"/>
    <w:rsid w:val="729332AF"/>
    <w:rsid w:val="72936E5B"/>
    <w:rsid w:val="7293A02A"/>
    <w:rsid w:val="7293FDD3"/>
    <w:rsid w:val="72940C06"/>
    <w:rsid w:val="72941AE7"/>
    <w:rsid w:val="72946832"/>
    <w:rsid w:val="72947528"/>
    <w:rsid w:val="72948411"/>
    <w:rsid w:val="7294A32C"/>
    <w:rsid w:val="7294D9CF"/>
    <w:rsid w:val="7294F9D6"/>
    <w:rsid w:val="7295C7E2"/>
    <w:rsid w:val="7295F96B"/>
    <w:rsid w:val="7296753B"/>
    <w:rsid w:val="7296DD1D"/>
    <w:rsid w:val="7296EE44"/>
    <w:rsid w:val="7296F5E0"/>
    <w:rsid w:val="72971E76"/>
    <w:rsid w:val="72973B53"/>
    <w:rsid w:val="7297696E"/>
    <w:rsid w:val="72977099"/>
    <w:rsid w:val="7297B1C7"/>
    <w:rsid w:val="7297D30B"/>
    <w:rsid w:val="72983BA5"/>
    <w:rsid w:val="7298BD9A"/>
    <w:rsid w:val="7298C4A7"/>
    <w:rsid w:val="7299AA1A"/>
    <w:rsid w:val="729A2E6F"/>
    <w:rsid w:val="729AD87B"/>
    <w:rsid w:val="729B100A"/>
    <w:rsid w:val="729B5909"/>
    <w:rsid w:val="729C49FB"/>
    <w:rsid w:val="729C835F"/>
    <w:rsid w:val="729D0678"/>
    <w:rsid w:val="729D7889"/>
    <w:rsid w:val="729DA946"/>
    <w:rsid w:val="729E61B0"/>
    <w:rsid w:val="729E71C6"/>
    <w:rsid w:val="729EAD76"/>
    <w:rsid w:val="729EF095"/>
    <w:rsid w:val="729F4F36"/>
    <w:rsid w:val="729F8DDE"/>
    <w:rsid w:val="729FD353"/>
    <w:rsid w:val="72A01EE8"/>
    <w:rsid w:val="72A0C3B3"/>
    <w:rsid w:val="72A10A9D"/>
    <w:rsid w:val="72A12D50"/>
    <w:rsid w:val="72A155C4"/>
    <w:rsid w:val="72A16950"/>
    <w:rsid w:val="72A177C8"/>
    <w:rsid w:val="72A1A9C8"/>
    <w:rsid w:val="72A1F1B6"/>
    <w:rsid w:val="72A20886"/>
    <w:rsid w:val="72A213CF"/>
    <w:rsid w:val="72A26E05"/>
    <w:rsid w:val="72A37312"/>
    <w:rsid w:val="72A38EB5"/>
    <w:rsid w:val="72A41417"/>
    <w:rsid w:val="72A4F9FA"/>
    <w:rsid w:val="72A5CA42"/>
    <w:rsid w:val="72A637EE"/>
    <w:rsid w:val="72A6C718"/>
    <w:rsid w:val="72A73A5F"/>
    <w:rsid w:val="72A79953"/>
    <w:rsid w:val="72A7AAE9"/>
    <w:rsid w:val="72A7CF1C"/>
    <w:rsid w:val="72A7D649"/>
    <w:rsid w:val="72A8147B"/>
    <w:rsid w:val="72A836D8"/>
    <w:rsid w:val="72A845FF"/>
    <w:rsid w:val="72A860D1"/>
    <w:rsid w:val="72A86CDB"/>
    <w:rsid w:val="72A8DCB8"/>
    <w:rsid w:val="72A9DBF0"/>
    <w:rsid w:val="72AA2F3E"/>
    <w:rsid w:val="72AA6381"/>
    <w:rsid w:val="72AA7070"/>
    <w:rsid w:val="72AA88E1"/>
    <w:rsid w:val="72AAC10C"/>
    <w:rsid w:val="72AB2B65"/>
    <w:rsid w:val="72AB59A8"/>
    <w:rsid w:val="72AC2063"/>
    <w:rsid w:val="72AC9BF9"/>
    <w:rsid w:val="72ACA17B"/>
    <w:rsid w:val="72AD4B37"/>
    <w:rsid w:val="72AD58DA"/>
    <w:rsid w:val="72AE0B6B"/>
    <w:rsid w:val="72AE2787"/>
    <w:rsid w:val="72AE3962"/>
    <w:rsid w:val="72AE41DF"/>
    <w:rsid w:val="72AE5B45"/>
    <w:rsid w:val="72AE5CE6"/>
    <w:rsid w:val="72AE736D"/>
    <w:rsid w:val="72AEE625"/>
    <w:rsid w:val="72AF1003"/>
    <w:rsid w:val="72AF1B65"/>
    <w:rsid w:val="72AFD30B"/>
    <w:rsid w:val="72B00618"/>
    <w:rsid w:val="72B026E9"/>
    <w:rsid w:val="72B0370F"/>
    <w:rsid w:val="72B050A4"/>
    <w:rsid w:val="72B0BCE8"/>
    <w:rsid w:val="72B2A63F"/>
    <w:rsid w:val="72B2B435"/>
    <w:rsid w:val="72B2BE87"/>
    <w:rsid w:val="72B2D4E0"/>
    <w:rsid w:val="72B30E5E"/>
    <w:rsid w:val="72B344D9"/>
    <w:rsid w:val="72B35148"/>
    <w:rsid w:val="72B3AD54"/>
    <w:rsid w:val="72B3C898"/>
    <w:rsid w:val="72B4B37F"/>
    <w:rsid w:val="72B4C27B"/>
    <w:rsid w:val="72B4C8F3"/>
    <w:rsid w:val="72B53E52"/>
    <w:rsid w:val="72B5958C"/>
    <w:rsid w:val="72B5A7A9"/>
    <w:rsid w:val="72B5CF7D"/>
    <w:rsid w:val="72B5D23D"/>
    <w:rsid w:val="72B61AEC"/>
    <w:rsid w:val="72B61E95"/>
    <w:rsid w:val="72B65747"/>
    <w:rsid w:val="72B690B9"/>
    <w:rsid w:val="72B72378"/>
    <w:rsid w:val="72B7B8C5"/>
    <w:rsid w:val="72B7C942"/>
    <w:rsid w:val="72B7CF8A"/>
    <w:rsid w:val="72B82750"/>
    <w:rsid w:val="72B90DB6"/>
    <w:rsid w:val="72B92FAD"/>
    <w:rsid w:val="72B940A6"/>
    <w:rsid w:val="72B9FA11"/>
    <w:rsid w:val="72BA08F8"/>
    <w:rsid w:val="72BA67FC"/>
    <w:rsid w:val="72BA7027"/>
    <w:rsid w:val="72BA8D24"/>
    <w:rsid w:val="72BAD87C"/>
    <w:rsid w:val="72BAF86B"/>
    <w:rsid w:val="72BB8C50"/>
    <w:rsid w:val="72BBA939"/>
    <w:rsid w:val="72BC8BDE"/>
    <w:rsid w:val="72BCEF34"/>
    <w:rsid w:val="72BDFBA4"/>
    <w:rsid w:val="72BE4FAC"/>
    <w:rsid w:val="72BE6F9E"/>
    <w:rsid w:val="72BEC7CF"/>
    <w:rsid w:val="72BF494D"/>
    <w:rsid w:val="72BF7941"/>
    <w:rsid w:val="72BF80AB"/>
    <w:rsid w:val="72BFC2DC"/>
    <w:rsid w:val="72C0D027"/>
    <w:rsid w:val="72C1253E"/>
    <w:rsid w:val="72C16553"/>
    <w:rsid w:val="72C1726E"/>
    <w:rsid w:val="72C1C0A7"/>
    <w:rsid w:val="72C1E88C"/>
    <w:rsid w:val="72C227DA"/>
    <w:rsid w:val="72C2A439"/>
    <w:rsid w:val="72C2FBCF"/>
    <w:rsid w:val="72C36561"/>
    <w:rsid w:val="72C3A53F"/>
    <w:rsid w:val="72C41185"/>
    <w:rsid w:val="72C4E02D"/>
    <w:rsid w:val="72C506FB"/>
    <w:rsid w:val="72C598C1"/>
    <w:rsid w:val="72C5B223"/>
    <w:rsid w:val="72C5C17C"/>
    <w:rsid w:val="72C5F886"/>
    <w:rsid w:val="72C61723"/>
    <w:rsid w:val="72C6A413"/>
    <w:rsid w:val="72C6C57F"/>
    <w:rsid w:val="72C6FC2B"/>
    <w:rsid w:val="72C79A05"/>
    <w:rsid w:val="72C7F454"/>
    <w:rsid w:val="72C818B9"/>
    <w:rsid w:val="72C87778"/>
    <w:rsid w:val="72C878E1"/>
    <w:rsid w:val="72C89560"/>
    <w:rsid w:val="72C8DF45"/>
    <w:rsid w:val="72C9368D"/>
    <w:rsid w:val="72C9F932"/>
    <w:rsid w:val="72CA11E7"/>
    <w:rsid w:val="72CA5B38"/>
    <w:rsid w:val="72CAF7FC"/>
    <w:rsid w:val="72CB2EE6"/>
    <w:rsid w:val="72CB32EB"/>
    <w:rsid w:val="72CBF53E"/>
    <w:rsid w:val="72CBFD94"/>
    <w:rsid w:val="72CCD98C"/>
    <w:rsid w:val="72CD0366"/>
    <w:rsid w:val="72CD3586"/>
    <w:rsid w:val="72CD4ABF"/>
    <w:rsid w:val="72CDA63C"/>
    <w:rsid w:val="72CDB00D"/>
    <w:rsid w:val="72CDB09A"/>
    <w:rsid w:val="72CE6AE1"/>
    <w:rsid w:val="72CE9F8B"/>
    <w:rsid w:val="72CECAA0"/>
    <w:rsid w:val="72CEE1A2"/>
    <w:rsid w:val="72CF5125"/>
    <w:rsid w:val="72CF90E1"/>
    <w:rsid w:val="72CF9985"/>
    <w:rsid w:val="72CFA315"/>
    <w:rsid w:val="72CFE4DA"/>
    <w:rsid w:val="72D013B6"/>
    <w:rsid w:val="72D0B24E"/>
    <w:rsid w:val="72D0B50E"/>
    <w:rsid w:val="72D23342"/>
    <w:rsid w:val="72D27C21"/>
    <w:rsid w:val="72D28450"/>
    <w:rsid w:val="72D28FC5"/>
    <w:rsid w:val="72D2CAE6"/>
    <w:rsid w:val="72D2DFCB"/>
    <w:rsid w:val="72D30690"/>
    <w:rsid w:val="72D35120"/>
    <w:rsid w:val="72D3AAD2"/>
    <w:rsid w:val="72D3D502"/>
    <w:rsid w:val="72D45CAE"/>
    <w:rsid w:val="72D52328"/>
    <w:rsid w:val="72D53FBD"/>
    <w:rsid w:val="72D6317E"/>
    <w:rsid w:val="72D671DD"/>
    <w:rsid w:val="72D69406"/>
    <w:rsid w:val="72D6A421"/>
    <w:rsid w:val="72D795C9"/>
    <w:rsid w:val="72D7AAF0"/>
    <w:rsid w:val="72D86649"/>
    <w:rsid w:val="72D89CCB"/>
    <w:rsid w:val="72D8A062"/>
    <w:rsid w:val="72D8F91E"/>
    <w:rsid w:val="72D925A0"/>
    <w:rsid w:val="72D95A71"/>
    <w:rsid w:val="72D973E2"/>
    <w:rsid w:val="72D985F4"/>
    <w:rsid w:val="72D99CC1"/>
    <w:rsid w:val="72D9A24F"/>
    <w:rsid w:val="72D9D147"/>
    <w:rsid w:val="72DA32DC"/>
    <w:rsid w:val="72DA5172"/>
    <w:rsid w:val="72DA69E6"/>
    <w:rsid w:val="72DB2F66"/>
    <w:rsid w:val="72DBBE7E"/>
    <w:rsid w:val="72DC2EB6"/>
    <w:rsid w:val="72DC3037"/>
    <w:rsid w:val="72DCDF4C"/>
    <w:rsid w:val="72DD47AA"/>
    <w:rsid w:val="72DD4947"/>
    <w:rsid w:val="72DDA8E6"/>
    <w:rsid w:val="72DDB8B5"/>
    <w:rsid w:val="72DE01FA"/>
    <w:rsid w:val="72DE0FCB"/>
    <w:rsid w:val="72DE1E24"/>
    <w:rsid w:val="72DE29E1"/>
    <w:rsid w:val="72DE4238"/>
    <w:rsid w:val="72DF0101"/>
    <w:rsid w:val="72DF584C"/>
    <w:rsid w:val="72DFD1F4"/>
    <w:rsid w:val="72E07400"/>
    <w:rsid w:val="72E165F4"/>
    <w:rsid w:val="72E188FA"/>
    <w:rsid w:val="72E1CECC"/>
    <w:rsid w:val="72E25570"/>
    <w:rsid w:val="72E2831A"/>
    <w:rsid w:val="72E2D6A6"/>
    <w:rsid w:val="72E31392"/>
    <w:rsid w:val="72E33A32"/>
    <w:rsid w:val="72E35AEA"/>
    <w:rsid w:val="72E35F6A"/>
    <w:rsid w:val="72E3D243"/>
    <w:rsid w:val="72E40C4E"/>
    <w:rsid w:val="72E42C4C"/>
    <w:rsid w:val="72E47967"/>
    <w:rsid w:val="72E49803"/>
    <w:rsid w:val="72E4E7B0"/>
    <w:rsid w:val="72E53562"/>
    <w:rsid w:val="72E5C139"/>
    <w:rsid w:val="72E5FA96"/>
    <w:rsid w:val="72E62A5B"/>
    <w:rsid w:val="72E6880A"/>
    <w:rsid w:val="72E6A16D"/>
    <w:rsid w:val="72E6B16A"/>
    <w:rsid w:val="72E6BDAC"/>
    <w:rsid w:val="72E6D3B4"/>
    <w:rsid w:val="72E6DBA9"/>
    <w:rsid w:val="72E7052E"/>
    <w:rsid w:val="72E72940"/>
    <w:rsid w:val="72E76428"/>
    <w:rsid w:val="72E79573"/>
    <w:rsid w:val="72E7A32F"/>
    <w:rsid w:val="72E7C258"/>
    <w:rsid w:val="72E7E795"/>
    <w:rsid w:val="72E7F475"/>
    <w:rsid w:val="72E8144A"/>
    <w:rsid w:val="72E85C36"/>
    <w:rsid w:val="72E85D9B"/>
    <w:rsid w:val="72E88806"/>
    <w:rsid w:val="72E8923D"/>
    <w:rsid w:val="72E89FCC"/>
    <w:rsid w:val="72E8C7AE"/>
    <w:rsid w:val="72E911D3"/>
    <w:rsid w:val="72E9689B"/>
    <w:rsid w:val="72E9D46E"/>
    <w:rsid w:val="72EA0F9A"/>
    <w:rsid w:val="72EA4B3E"/>
    <w:rsid w:val="72EB1DC7"/>
    <w:rsid w:val="72EB3027"/>
    <w:rsid w:val="72EB44AA"/>
    <w:rsid w:val="72EB5F9A"/>
    <w:rsid w:val="72EB9A9B"/>
    <w:rsid w:val="72EBF80E"/>
    <w:rsid w:val="72EC1919"/>
    <w:rsid w:val="72EC5D6B"/>
    <w:rsid w:val="72EC97F8"/>
    <w:rsid w:val="72ECCD60"/>
    <w:rsid w:val="72ECD7A2"/>
    <w:rsid w:val="72ED1A39"/>
    <w:rsid w:val="72ED34D7"/>
    <w:rsid w:val="72EDEF39"/>
    <w:rsid w:val="72EE5987"/>
    <w:rsid w:val="72EE63BB"/>
    <w:rsid w:val="72EE8C19"/>
    <w:rsid w:val="72EF0998"/>
    <w:rsid w:val="72EF2359"/>
    <w:rsid w:val="72EF7D92"/>
    <w:rsid w:val="72EF821C"/>
    <w:rsid w:val="72EFB665"/>
    <w:rsid w:val="72EFDC3B"/>
    <w:rsid w:val="72EFFB5C"/>
    <w:rsid w:val="72F03866"/>
    <w:rsid w:val="72F0837B"/>
    <w:rsid w:val="72F0ACCC"/>
    <w:rsid w:val="72F0D319"/>
    <w:rsid w:val="72F12BE8"/>
    <w:rsid w:val="72F1B0F5"/>
    <w:rsid w:val="72F1DAD8"/>
    <w:rsid w:val="72F24CD9"/>
    <w:rsid w:val="72F33037"/>
    <w:rsid w:val="72F346CC"/>
    <w:rsid w:val="72F36438"/>
    <w:rsid w:val="72F37EF3"/>
    <w:rsid w:val="72F3AF90"/>
    <w:rsid w:val="72F48A22"/>
    <w:rsid w:val="72F4A121"/>
    <w:rsid w:val="72F56CAE"/>
    <w:rsid w:val="72F64B9A"/>
    <w:rsid w:val="72F65461"/>
    <w:rsid w:val="72F6A0E1"/>
    <w:rsid w:val="72F6F42B"/>
    <w:rsid w:val="72F71244"/>
    <w:rsid w:val="72F715FB"/>
    <w:rsid w:val="72F75F3F"/>
    <w:rsid w:val="72F770EC"/>
    <w:rsid w:val="72F78598"/>
    <w:rsid w:val="72F79708"/>
    <w:rsid w:val="72F7ECB6"/>
    <w:rsid w:val="72F8DBF6"/>
    <w:rsid w:val="72F90C89"/>
    <w:rsid w:val="72F94278"/>
    <w:rsid w:val="72F956F6"/>
    <w:rsid w:val="72F966D2"/>
    <w:rsid w:val="72F98FB2"/>
    <w:rsid w:val="72FA1BBF"/>
    <w:rsid w:val="72FA4C9E"/>
    <w:rsid w:val="72FA56F5"/>
    <w:rsid w:val="72FA6C1E"/>
    <w:rsid w:val="72FA7507"/>
    <w:rsid w:val="72FAA3BE"/>
    <w:rsid w:val="72FAC147"/>
    <w:rsid w:val="72FB9393"/>
    <w:rsid w:val="72FBBCE8"/>
    <w:rsid w:val="72FC4681"/>
    <w:rsid w:val="72FC7B58"/>
    <w:rsid w:val="72FC8981"/>
    <w:rsid w:val="72FCC5DE"/>
    <w:rsid w:val="72FCCAE7"/>
    <w:rsid w:val="72FD1D93"/>
    <w:rsid w:val="72FD4A69"/>
    <w:rsid w:val="72FD5391"/>
    <w:rsid w:val="72FDBEC9"/>
    <w:rsid w:val="72FDD2A2"/>
    <w:rsid w:val="72FE2075"/>
    <w:rsid w:val="72FE40D0"/>
    <w:rsid w:val="72FF5E30"/>
    <w:rsid w:val="72FF7638"/>
    <w:rsid w:val="72FF7FEB"/>
    <w:rsid w:val="72FF86F3"/>
    <w:rsid w:val="7300631B"/>
    <w:rsid w:val="73006563"/>
    <w:rsid w:val="7300DE9A"/>
    <w:rsid w:val="73018C78"/>
    <w:rsid w:val="730204A8"/>
    <w:rsid w:val="73024824"/>
    <w:rsid w:val="730262E8"/>
    <w:rsid w:val="7302828F"/>
    <w:rsid w:val="73034117"/>
    <w:rsid w:val="73034DB7"/>
    <w:rsid w:val="7303CE50"/>
    <w:rsid w:val="7303EEF0"/>
    <w:rsid w:val="73045D6A"/>
    <w:rsid w:val="730469CC"/>
    <w:rsid w:val="73048C23"/>
    <w:rsid w:val="73049F3D"/>
    <w:rsid w:val="73053D21"/>
    <w:rsid w:val="7305A0DD"/>
    <w:rsid w:val="73060AEE"/>
    <w:rsid w:val="73063810"/>
    <w:rsid w:val="7306682C"/>
    <w:rsid w:val="7306D256"/>
    <w:rsid w:val="7306DBBF"/>
    <w:rsid w:val="7306EBBF"/>
    <w:rsid w:val="73072F4F"/>
    <w:rsid w:val="7307F41A"/>
    <w:rsid w:val="73083B7A"/>
    <w:rsid w:val="73086DA1"/>
    <w:rsid w:val="730897BA"/>
    <w:rsid w:val="730901B5"/>
    <w:rsid w:val="7309077E"/>
    <w:rsid w:val="7309DDF7"/>
    <w:rsid w:val="730A3549"/>
    <w:rsid w:val="730AAB29"/>
    <w:rsid w:val="730AB52D"/>
    <w:rsid w:val="730AB688"/>
    <w:rsid w:val="730AD3CA"/>
    <w:rsid w:val="730B5185"/>
    <w:rsid w:val="730B7F08"/>
    <w:rsid w:val="730B9F38"/>
    <w:rsid w:val="730BB5BF"/>
    <w:rsid w:val="730BB64F"/>
    <w:rsid w:val="730CBFCF"/>
    <w:rsid w:val="730D0217"/>
    <w:rsid w:val="730D9DEB"/>
    <w:rsid w:val="730DD50B"/>
    <w:rsid w:val="730DDD96"/>
    <w:rsid w:val="730E3969"/>
    <w:rsid w:val="730ED68D"/>
    <w:rsid w:val="730EFD05"/>
    <w:rsid w:val="730F3634"/>
    <w:rsid w:val="730FDC9C"/>
    <w:rsid w:val="730FF50D"/>
    <w:rsid w:val="73114035"/>
    <w:rsid w:val="73114CE1"/>
    <w:rsid w:val="73117D5A"/>
    <w:rsid w:val="7311853F"/>
    <w:rsid w:val="7311E756"/>
    <w:rsid w:val="73124910"/>
    <w:rsid w:val="731304CC"/>
    <w:rsid w:val="731317CA"/>
    <w:rsid w:val="73135E33"/>
    <w:rsid w:val="7313C85C"/>
    <w:rsid w:val="7314174F"/>
    <w:rsid w:val="7314AAE6"/>
    <w:rsid w:val="7314DC5D"/>
    <w:rsid w:val="7314EB9E"/>
    <w:rsid w:val="73150252"/>
    <w:rsid w:val="73153FF9"/>
    <w:rsid w:val="7315B54E"/>
    <w:rsid w:val="7315CD08"/>
    <w:rsid w:val="7315CD54"/>
    <w:rsid w:val="7315F875"/>
    <w:rsid w:val="7316A4E3"/>
    <w:rsid w:val="7316DE18"/>
    <w:rsid w:val="73176EC5"/>
    <w:rsid w:val="7317CC93"/>
    <w:rsid w:val="7317DB9F"/>
    <w:rsid w:val="73182AF4"/>
    <w:rsid w:val="73184636"/>
    <w:rsid w:val="731865BF"/>
    <w:rsid w:val="7318FA94"/>
    <w:rsid w:val="7319249D"/>
    <w:rsid w:val="731930B4"/>
    <w:rsid w:val="73194754"/>
    <w:rsid w:val="731998D7"/>
    <w:rsid w:val="7319DFE0"/>
    <w:rsid w:val="7319ED90"/>
    <w:rsid w:val="731A1391"/>
    <w:rsid w:val="731A256E"/>
    <w:rsid w:val="731A4D19"/>
    <w:rsid w:val="731B0570"/>
    <w:rsid w:val="731B508C"/>
    <w:rsid w:val="731B9459"/>
    <w:rsid w:val="731B9F35"/>
    <w:rsid w:val="731BB2F0"/>
    <w:rsid w:val="731BB904"/>
    <w:rsid w:val="731CD24F"/>
    <w:rsid w:val="731D0E0D"/>
    <w:rsid w:val="731DC7A2"/>
    <w:rsid w:val="731DD377"/>
    <w:rsid w:val="731EBC0F"/>
    <w:rsid w:val="731EBD60"/>
    <w:rsid w:val="731EC4C0"/>
    <w:rsid w:val="731ECD16"/>
    <w:rsid w:val="731F2864"/>
    <w:rsid w:val="731F495D"/>
    <w:rsid w:val="731F9AF4"/>
    <w:rsid w:val="731FFB1E"/>
    <w:rsid w:val="73203E84"/>
    <w:rsid w:val="73204584"/>
    <w:rsid w:val="732082E0"/>
    <w:rsid w:val="73208E1D"/>
    <w:rsid w:val="7320EBA9"/>
    <w:rsid w:val="7321624E"/>
    <w:rsid w:val="73216255"/>
    <w:rsid w:val="73217999"/>
    <w:rsid w:val="7321DD85"/>
    <w:rsid w:val="7321E76D"/>
    <w:rsid w:val="7322149F"/>
    <w:rsid w:val="73226EC3"/>
    <w:rsid w:val="73228ED8"/>
    <w:rsid w:val="7322E8E3"/>
    <w:rsid w:val="73236812"/>
    <w:rsid w:val="7323E1FD"/>
    <w:rsid w:val="7324393F"/>
    <w:rsid w:val="732493F4"/>
    <w:rsid w:val="732499BA"/>
    <w:rsid w:val="7325368B"/>
    <w:rsid w:val="7325D930"/>
    <w:rsid w:val="7325E362"/>
    <w:rsid w:val="732665BA"/>
    <w:rsid w:val="7326686C"/>
    <w:rsid w:val="73266DE9"/>
    <w:rsid w:val="7327910F"/>
    <w:rsid w:val="7327DE33"/>
    <w:rsid w:val="73280948"/>
    <w:rsid w:val="7328240D"/>
    <w:rsid w:val="73282999"/>
    <w:rsid w:val="732849D1"/>
    <w:rsid w:val="73285B10"/>
    <w:rsid w:val="7328E103"/>
    <w:rsid w:val="73291995"/>
    <w:rsid w:val="7329292D"/>
    <w:rsid w:val="73292FB7"/>
    <w:rsid w:val="73294D8B"/>
    <w:rsid w:val="732994B2"/>
    <w:rsid w:val="732A287A"/>
    <w:rsid w:val="732A4FE0"/>
    <w:rsid w:val="732AC645"/>
    <w:rsid w:val="732B11BC"/>
    <w:rsid w:val="732B9F8F"/>
    <w:rsid w:val="732C6088"/>
    <w:rsid w:val="732C8B57"/>
    <w:rsid w:val="732CA31E"/>
    <w:rsid w:val="732CE5C7"/>
    <w:rsid w:val="732D2806"/>
    <w:rsid w:val="732E2F20"/>
    <w:rsid w:val="732EA86E"/>
    <w:rsid w:val="732EBEEA"/>
    <w:rsid w:val="732F0EFE"/>
    <w:rsid w:val="732F1E54"/>
    <w:rsid w:val="732F697C"/>
    <w:rsid w:val="732F95DF"/>
    <w:rsid w:val="732FC7E6"/>
    <w:rsid w:val="732FDC10"/>
    <w:rsid w:val="7330205D"/>
    <w:rsid w:val="73304A09"/>
    <w:rsid w:val="7330C0F2"/>
    <w:rsid w:val="7331517D"/>
    <w:rsid w:val="73315AD0"/>
    <w:rsid w:val="733198E7"/>
    <w:rsid w:val="7331F1C8"/>
    <w:rsid w:val="73328EEE"/>
    <w:rsid w:val="73333742"/>
    <w:rsid w:val="7333C142"/>
    <w:rsid w:val="7333F90A"/>
    <w:rsid w:val="73345E43"/>
    <w:rsid w:val="7334D781"/>
    <w:rsid w:val="7335040E"/>
    <w:rsid w:val="73350564"/>
    <w:rsid w:val="73350E75"/>
    <w:rsid w:val="73351490"/>
    <w:rsid w:val="733518AA"/>
    <w:rsid w:val="7335759F"/>
    <w:rsid w:val="73360FC0"/>
    <w:rsid w:val="7336392C"/>
    <w:rsid w:val="7336A4BB"/>
    <w:rsid w:val="7336EBAB"/>
    <w:rsid w:val="7336EEE1"/>
    <w:rsid w:val="7337BC7D"/>
    <w:rsid w:val="7338388D"/>
    <w:rsid w:val="73386ACC"/>
    <w:rsid w:val="733904B1"/>
    <w:rsid w:val="73394D1C"/>
    <w:rsid w:val="7339C8B5"/>
    <w:rsid w:val="7339D0B0"/>
    <w:rsid w:val="7339F497"/>
    <w:rsid w:val="733A238C"/>
    <w:rsid w:val="733A48D8"/>
    <w:rsid w:val="733ACCC4"/>
    <w:rsid w:val="733B87DE"/>
    <w:rsid w:val="733BB285"/>
    <w:rsid w:val="733BEB1A"/>
    <w:rsid w:val="733CB1E8"/>
    <w:rsid w:val="733CC2CD"/>
    <w:rsid w:val="733CF9EC"/>
    <w:rsid w:val="733D46FE"/>
    <w:rsid w:val="733DF24B"/>
    <w:rsid w:val="733EB466"/>
    <w:rsid w:val="733EEB16"/>
    <w:rsid w:val="733FDC7D"/>
    <w:rsid w:val="7340290C"/>
    <w:rsid w:val="73403D7D"/>
    <w:rsid w:val="734099B7"/>
    <w:rsid w:val="7340D164"/>
    <w:rsid w:val="7340E4FE"/>
    <w:rsid w:val="7340EFD6"/>
    <w:rsid w:val="73421037"/>
    <w:rsid w:val="73425A55"/>
    <w:rsid w:val="7342C7A0"/>
    <w:rsid w:val="73432D5E"/>
    <w:rsid w:val="73439AEE"/>
    <w:rsid w:val="7343BE7C"/>
    <w:rsid w:val="7343F07F"/>
    <w:rsid w:val="7344FEDA"/>
    <w:rsid w:val="73456141"/>
    <w:rsid w:val="73457588"/>
    <w:rsid w:val="7345A5F1"/>
    <w:rsid w:val="73463D17"/>
    <w:rsid w:val="734671DD"/>
    <w:rsid w:val="73468DBF"/>
    <w:rsid w:val="7346A0E7"/>
    <w:rsid w:val="73497B95"/>
    <w:rsid w:val="7349C772"/>
    <w:rsid w:val="734A2E70"/>
    <w:rsid w:val="734AC30F"/>
    <w:rsid w:val="734B4FE5"/>
    <w:rsid w:val="734B5AD5"/>
    <w:rsid w:val="734B63EF"/>
    <w:rsid w:val="734C213D"/>
    <w:rsid w:val="734C6E26"/>
    <w:rsid w:val="734C722E"/>
    <w:rsid w:val="734CF516"/>
    <w:rsid w:val="734DF18A"/>
    <w:rsid w:val="734E0C5C"/>
    <w:rsid w:val="734E590C"/>
    <w:rsid w:val="734E73CF"/>
    <w:rsid w:val="734E77ED"/>
    <w:rsid w:val="734E7F90"/>
    <w:rsid w:val="734F06ED"/>
    <w:rsid w:val="734F5E93"/>
    <w:rsid w:val="734F8691"/>
    <w:rsid w:val="73503494"/>
    <w:rsid w:val="73505008"/>
    <w:rsid w:val="73506B61"/>
    <w:rsid w:val="73515450"/>
    <w:rsid w:val="735184BE"/>
    <w:rsid w:val="7351DB08"/>
    <w:rsid w:val="7351EF30"/>
    <w:rsid w:val="73524CEE"/>
    <w:rsid w:val="7352DA97"/>
    <w:rsid w:val="73530023"/>
    <w:rsid w:val="73536354"/>
    <w:rsid w:val="73539C39"/>
    <w:rsid w:val="7353A4F2"/>
    <w:rsid w:val="7353B248"/>
    <w:rsid w:val="7353BA43"/>
    <w:rsid w:val="7353D423"/>
    <w:rsid w:val="73546F57"/>
    <w:rsid w:val="73547ADF"/>
    <w:rsid w:val="7354EC12"/>
    <w:rsid w:val="73550247"/>
    <w:rsid w:val="73550AFE"/>
    <w:rsid w:val="7355E72B"/>
    <w:rsid w:val="7356654B"/>
    <w:rsid w:val="73567F67"/>
    <w:rsid w:val="7356B391"/>
    <w:rsid w:val="7356F277"/>
    <w:rsid w:val="73577A7B"/>
    <w:rsid w:val="7357F79F"/>
    <w:rsid w:val="73587A0E"/>
    <w:rsid w:val="7358B9E7"/>
    <w:rsid w:val="7358DFA6"/>
    <w:rsid w:val="73591FF2"/>
    <w:rsid w:val="735956F9"/>
    <w:rsid w:val="73599005"/>
    <w:rsid w:val="73599C8A"/>
    <w:rsid w:val="7359B20B"/>
    <w:rsid w:val="7359B85A"/>
    <w:rsid w:val="7359C375"/>
    <w:rsid w:val="7359C6E7"/>
    <w:rsid w:val="735A4B48"/>
    <w:rsid w:val="735A4FA2"/>
    <w:rsid w:val="735AA9CB"/>
    <w:rsid w:val="735AB1C7"/>
    <w:rsid w:val="735B2C5B"/>
    <w:rsid w:val="735B3747"/>
    <w:rsid w:val="735BB877"/>
    <w:rsid w:val="735BE0BD"/>
    <w:rsid w:val="735BFE46"/>
    <w:rsid w:val="735C4FFC"/>
    <w:rsid w:val="735CD6F1"/>
    <w:rsid w:val="735DCBA5"/>
    <w:rsid w:val="735E1D3B"/>
    <w:rsid w:val="735E1E57"/>
    <w:rsid w:val="735E1F8B"/>
    <w:rsid w:val="735E3780"/>
    <w:rsid w:val="735E7B8F"/>
    <w:rsid w:val="735ED69A"/>
    <w:rsid w:val="735F1AAA"/>
    <w:rsid w:val="735FC288"/>
    <w:rsid w:val="7360CB9D"/>
    <w:rsid w:val="7360CE27"/>
    <w:rsid w:val="7360CF31"/>
    <w:rsid w:val="7361C6B9"/>
    <w:rsid w:val="736230BA"/>
    <w:rsid w:val="73624D81"/>
    <w:rsid w:val="73627A11"/>
    <w:rsid w:val="73628258"/>
    <w:rsid w:val="7362B2DD"/>
    <w:rsid w:val="7362B57A"/>
    <w:rsid w:val="7362D8A9"/>
    <w:rsid w:val="7362F348"/>
    <w:rsid w:val="73631D04"/>
    <w:rsid w:val="73633667"/>
    <w:rsid w:val="73635C8B"/>
    <w:rsid w:val="7363DE9D"/>
    <w:rsid w:val="73645B0A"/>
    <w:rsid w:val="73649C49"/>
    <w:rsid w:val="736505EF"/>
    <w:rsid w:val="736551B2"/>
    <w:rsid w:val="736588E2"/>
    <w:rsid w:val="7366CCCE"/>
    <w:rsid w:val="7366D2AA"/>
    <w:rsid w:val="736877DF"/>
    <w:rsid w:val="7368EB5A"/>
    <w:rsid w:val="73693D64"/>
    <w:rsid w:val="73696B3A"/>
    <w:rsid w:val="7369893B"/>
    <w:rsid w:val="736998B0"/>
    <w:rsid w:val="7369C794"/>
    <w:rsid w:val="7369C8A7"/>
    <w:rsid w:val="7369E7A0"/>
    <w:rsid w:val="7369E940"/>
    <w:rsid w:val="736AA982"/>
    <w:rsid w:val="736AAF3F"/>
    <w:rsid w:val="736B3FB5"/>
    <w:rsid w:val="736BA26B"/>
    <w:rsid w:val="736BB7B9"/>
    <w:rsid w:val="736BEAA2"/>
    <w:rsid w:val="736CA5DC"/>
    <w:rsid w:val="736D1177"/>
    <w:rsid w:val="736D1A5C"/>
    <w:rsid w:val="736D2869"/>
    <w:rsid w:val="736D7D1A"/>
    <w:rsid w:val="736D8207"/>
    <w:rsid w:val="736D93EB"/>
    <w:rsid w:val="736DF5E5"/>
    <w:rsid w:val="736E104C"/>
    <w:rsid w:val="736E1593"/>
    <w:rsid w:val="736E37F9"/>
    <w:rsid w:val="736E536A"/>
    <w:rsid w:val="736EC53D"/>
    <w:rsid w:val="736F0E52"/>
    <w:rsid w:val="736F7B1C"/>
    <w:rsid w:val="736F9C89"/>
    <w:rsid w:val="73705F3C"/>
    <w:rsid w:val="73710762"/>
    <w:rsid w:val="73711262"/>
    <w:rsid w:val="73712688"/>
    <w:rsid w:val="737155E1"/>
    <w:rsid w:val="7371E139"/>
    <w:rsid w:val="737200A4"/>
    <w:rsid w:val="73723BC5"/>
    <w:rsid w:val="73724808"/>
    <w:rsid w:val="737255BF"/>
    <w:rsid w:val="7372D1C0"/>
    <w:rsid w:val="73730B91"/>
    <w:rsid w:val="737367C3"/>
    <w:rsid w:val="73743DDB"/>
    <w:rsid w:val="7374429B"/>
    <w:rsid w:val="73751522"/>
    <w:rsid w:val="7375AF1F"/>
    <w:rsid w:val="7375D632"/>
    <w:rsid w:val="73760EE2"/>
    <w:rsid w:val="737613C0"/>
    <w:rsid w:val="73767C93"/>
    <w:rsid w:val="73770664"/>
    <w:rsid w:val="737788E4"/>
    <w:rsid w:val="73781A0D"/>
    <w:rsid w:val="73785FE9"/>
    <w:rsid w:val="7378C4DA"/>
    <w:rsid w:val="7379817D"/>
    <w:rsid w:val="7379B038"/>
    <w:rsid w:val="7379BC96"/>
    <w:rsid w:val="737A0965"/>
    <w:rsid w:val="737C2AF7"/>
    <w:rsid w:val="737C42A6"/>
    <w:rsid w:val="737CE495"/>
    <w:rsid w:val="737CEB4C"/>
    <w:rsid w:val="737D31F1"/>
    <w:rsid w:val="737D8049"/>
    <w:rsid w:val="737D9A2E"/>
    <w:rsid w:val="737E6016"/>
    <w:rsid w:val="737E61C8"/>
    <w:rsid w:val="737F0771"/>
    <w:rsid w:val="737F3F0A"/>
    <w:rsid w:val="7380557F"/>
    <w:rsid w:val="73810475"/>
    <w:rsid w:val="7382298D"/>
    <w:rsid w:val="73825742"/>
    <w:rsid w:val="73826428"/>
    <w:rsid w:val="7382BAF0"/>
    <w:rsid w:val="7382C887"/>
    <w:rsid w:val="7382CB10"/>
    <w:rsid w:val="73836481"/>
    <w:rsid w:val="73839A3C"/>
    <w:rsid w:val="7383D8C9"/>
    <w:rsid w:val="73842806"/>
    <w:rsid w:val="73848FEF"/>
    <w:rsid w:val="73849F02"/>
    <w:rsid w:val="7384CE50"/>
    <w:rsid w:val="73854291"/>
    <w:rsid w:val="7385484D"/>
    <w:rsid w:val="738566F3"/>
    <w:rsid w:val="73857135"/>
    <w:rsid w:val="73863063"/>
    <w:rsid w:val="73864C58"/>
    <w:rsid w:val="738663AF"/>
    <w:rsid w:val="73869587"/>
    <w:rsid w:val="7386B84F"/>
    <w:rsid w:val="7386C830"/>
    <w:rsid w:val="7386D5A1"/>
    <w:rsid w:val="7386E99E"/>
    <w:rsid w:val="7386FDAD"/>
    <w:rsid w:val="738715AD"/>
    <w:rsid w:val="73872746"/>
    <w:rsid w:val="73874299"/>
    <w:rsid w:val="73875B91"/>
    <w:rsid w:val="738796F3"/>
    <w:rsid w:val="7387F715"/>
    <w:rsid w:val="73880399"/>
    <w:rsid w:val="738828D5"/>
    <w:rsid w:val="7388C476"/>
    <w:rsid w:val="73890886"/>
    <w:rsid w:val="73891FFE"/>
    <w:rsid w:val="73893C8A"/>
    <w:rsid w:val="7389742C"/>
    <w:rsid w:val="73899824"/>
    <w:rsid w:val="738A144F"/>
    <w:rsid w:val="738A3D3E"/>
    <w:rsid w:val="738A9200"/>
    <w:rsid w:val="738A93AF"/>
    <w:rsid w:val="738AE353"/>
    <w:rsid w:val="738AE580"/>
    <w:rsid w:val="738AF823"/>
    <w:rsid w:val="738AFC28"/>
    <w:rsid w:val="738B1B8B"/>
    <w:rsid w:val="738BE2F3"/>
    <w:rsid w:val="738BE3BD"/>
    <w:rsid w:val="738C0855"/>
    <w:rsid w:val="738CAC37"/>
    <w:rsid w:val="738CADE4"/>
    <w:rsid w:val="738D18C0"/>
    <w:rsid w:val="738D4B38"/>
    <w:rsid w:val="738DABA0"/>
    <w:rsid w:val="738DF1A7"/>
    <w:rsid w:val="738EB849"/>
    <w:rsid w:val="738F1783"/>
    <w:rsid w:val="738F4243"/>
    <w:rsid w:val="73902432"/>
    <w:rsid w:val="73906D7A"/>
    <w:rsid w:val="73909C9E"/>
    <w:rsid w:val="7390B822"/>
    <w:rsid w:val="7390BEDB"/>
    <w:rsid w:val="7390D47D"/>
    <w:rsid w:val="73912E86"/>
    <w:rsid w:val="73915B05"/>
    <w:rsid w:val="7392063E"/>
    <w:rsid w:val="739243DC"/>
    <w:rsid w:val="7392D2AC"/>
    <w:rsid w:val="7392D502"/>
    <w:rsid w:val="73933451"/>
    <w:rsid w:val="73933F75"/>
    <w:rsid w:val="739351E4"/>
    <w:rsid w:val="73946E8F"/>
    <w:rsid w:val="739486FF"/>
    <w:rsid w:val="7394A10F"/>
    <w:rsid w:val="739529C2"/>
    <w:rsid w:val="73955374"/>
    <w:rsid w:val="739567E7"/>
    <w:rsid w:val="73964223"/>
    <w:rsid w:val="739709E0"/>
    <w:rsid w:val="739744B1"/>
    <w:rsid w:val="73991EEB"/>
    <w:rsid w:val="73991F27"/>
    <w:rsid w:val="739954CF"/>
    <w:rsid w:val="73995CEF"/>
    <w:rsid w:val="73998310"/>
    <w:rsid w:val="7399ABC3"/>
    <w:rsid w:val="7399B6B1"/>
    <w:rsid w:val="739A7AA3"/>
    <w:rsid w:val="739A956A"/>
    <w:rsid w:val="739ACBA6"/>
    <w:rsid w:val="739AD00B"/>
    <w:rsid w:val="739C5344"/>
    <w:rsid w:val="739C64EB"/>
    <w:rsid w:val="739C8A1E"/>
    <w:rsid w:val="739CB497"/>
    <w:rsid w:val="739D80F8"/>
    <w:rsid w:val="739E60FF"/>
    <w:rsid w:val="739EA310"/>
    <w:rsid w:val="739EB2BD"/>
    <w:rsid w:val="739F3D74"/>
    <w:rsid w:val="73A04C5A"/>
    <w:rsid w:val="73A10615"/>
    <w:rsid w:val="73A108A7"/>
    <w:rsid w:val="73A12965"/>
    <w:rsid w:val="73A1BFA2"/>
    <w:rsid w:val="73A1D404"/>
    <w:rsid w:val="73A237F4"/>
    <w:rsid w:val="73A24F94"/>
    <w:rsid w:val="73A29F90"/>
    <w:rsid w:val="73A2A219"/>
    <w:rsid w:val="73A2C3CE"/>
    <w:rsid w:val="73A2F83C"/>
    <w:rsid w:val="73A31853"/>
    <w:rsid w:val="73A31F06"/>
    <w:rsid w:val="73A32902"/>
    <w:rsid w:val="73A38DD9"/>
    <w:rsid w:val="73A3AC43"/>
    <w:rsid w:val="73A3E66D"/>
    <w:rsid w:val="73A420E3"/>
    <w:rsid w:val="73A47A6E"/>
    <w:rsid w:val="73A504FD"/>
    <w:rsid w:val="73A53A59"/>
    <w:rsid w:val="73A573F4"/>
    <w:rsid w:val="73A5BA25"/>
    <w:rsid w:val="73A644CF"/>
    <w:rsid w:val="73A78D00"/>
    <w:rsid w:val="73A7EDFC"/>
    <w:rsid w:val="73A8AF95"/>
    <w:rsid w:val="73A8CD11"/>
    <w:rsid w:val="73A9445D"/>
    <w:rsid w:val="73A95AFA"/>
    <w:rsid w:val="73A96CE8"/>
    <w:rsid w:val="73A9AA91"/>
    <w:rsid w:val="73AACBA1"/>
    <w:rsid w:val="73AB123E"/>
    <w:rsid w:val="73AB1F51"/>
    <w:rsid w:val="73AB65E9"/>
    <w:rsid w:val="73ABD4FD"/>
    <w:rsid w:val="73ABDFBE"/>
    <w:rsid w:val="73AC27E6"/>
    <w:rsid w:val="73AD3D28"/>
    <w:rsid w:val="73AD4969"/>
    <w:rsid w:val="73AD612B"/>
    <w:rsid w:val="73AD6F5D"/>
    <w:rsid w:val="73AE42CD"/>
    <w:rsid w:val="73AE5D51"/>
    <w:rsid w:val="73AE9213"/>
    <w:rsid w:val="73AF013D"/>
    <w:rsid w:val="73AF163D"/>
    <w:rsid w:val="73AF38A5"/>
    <w:rsid w:val="73AF4544"/>
    <w:rsid w:val="73AFB12A"/>
    <w:rsid w:val="73AFC4CA"/>
    <w:rsid w:val="73AFEEAE"/>
    <w:rsid w:val="73AFFC0B"/>
    <w:rsid w:val="73B0500F"/>
    <w:rsid w:val="73B05F28"/>
    <w:rsid w:val="73B0BE5B"/>
    <w:rsid w:val="73B12A30"/>
    <w:rsid w:val="73B13FE3"/>
    <w:rsid w:val="73B16720"/>
    <w:rsid w:val="73B16C7E"/>
    <w:rsid w:val="73B1C669"/>
    <w:rsid w:val="73B2043E"/>
    <w:rsid w:val="73B2548F"/>
    <w:rsid w:val="73B27782"/>
    <w:rsid w:val="73B2E895"/>
    <w:rsid w:val="73B35104"/>
    <w:rsid w:val="73B364C7"/>
    <w:rsid w:val="73B39662"/>
    <w:rsid w:val="73B3B278"/>
    <w:rsid w:val="73B3BF39"/>
    <w:rsid w:val="73B3CA4C"/>
    <w:rsid w:val="73B485B0"/>
    <w:rsid w:val="73B51F38"/>
    <w:rsid w:val="73B549E7"/>
    <w:rsid w:val="73B54ADB"/>
    <w:rsid w:val="73B5694F"/>
    <w:rsid w:val="73B596F3"/>
    <w:rsid w:val="73B59930"/>
    <w:rsid w:val="73B5E3D2"/>
    <w:rsid w:val="73B5EB93"/>
    <w:rsid w:val="73B5F0E7"/>
    <w:rsid w:val="73B66352"/>
    <w:rsid w:val="73B6DDF2"/>
    <w:rsid w:val="73B6FBA6"/>
    <w:rsid w:val="73B7563B"/>
    <w:rsid w:val="73B7A2F4"/>
    <w:rsid w:val="73B8376B"/>
    <w:rsid w:val="73B8BF41"/>
    <w:rsid w:val="73B90B63"/>
    <w:rsid w:val="73B90FCE"/>
    <w:rsid w:val="73B90FD1"/>
    <w:rsid w:val="73B99603"/>
    <w:rsid w:val="73BA0352"/>
    <w:rsid w:val="73BA5097"/>
    <w:rsid w:val="73BA6E3F"/>
    <w:rsid w:val="73BAB6DD"/>
    <w:rsid w:val="73BB23F4"/>
    <w:rsid w:val="73BC3481"/>
    <w:rsid w:val="73BD1C49"/>
    <w:rsid w:val="73BD2EF6"/>
    <w:rsid w:val="73BD7EA3"/>
    <w:rsid w:val="73BD992C"/>
    <w:rsid w:val="73BDFE48"/>
    <w:rsid w:val="73BE6D3E"/>
    <w:rsid w:val="73BE9FD4"/>
    <w:rsid w:val="73C04A0B"/>
    <w:rsid w:val="73C07F5C"/>
    <w:rsid w:val="73C09160"/>
    <w:rsid w:val="73C14AD1"/>
    <w:rsid w:val="73C177CD"/>
    <w:rsid w:val="73C18399"/>
    <w:rsid w:val="73C1ED2A"/>
    <w:rsid w:val="73C20EE2"/>
    <w:rsid w:val="73C26A2D"/>
    <w:rsid w:val="73C2846A"/>
    <w:rsid w:val="73C2A01A"/>
    <w:rsid w:val="73C305D9"/>
    <w:rsid w:val="73C31119"/>
    <w:rsid w:val="73C33429"/>
    <w:rsid w:val="73C343AE"/>
    <w:rsid w:val="73C40FB8"/>
    <w:rsid w:val="73C41F1D"/>
    <w:rsid w:val="73C4D7C8"/>
    <w:rsid w:val="73C4F12C"/>
    <w:rsid w:val="73C4F7B9"/>
    <w:rsid w:val="73C54698"/>
    <w:rsid w:val="73C54DAD"/>
    <w:rsid w:val="73C5B380"/>
    <w:rsid w:val="73C61B12"/>
    <w:rsid w:val="73C66D69"/>
    <w:rsid w:val="73C67906"/>
    <w:rsid w:val="73C6A2F3"/>
    <w:rsid w:val="73C81113"/>
    <w:rsid w:val="73C84688"/>
    <w:rsid w:val="73C8535B"/>
    <w:rsid w:val="73C85C72"/>
    <w:rsid w:val="73C86029"/>
    <w:rsid w:val="73C869E6"/>
    <w:rsid w:val="73C8E0DD"/>
    <w:rsid w:val="73C93C12"/>
    <w:rsid w:val="73C94583"/>
    <w:rsid w:val="73C9B182"/>
    <w:rsid w:val="73C9B660"/>
    <w:rsid w:val="73C9CAE7"/>
    <w:rsid w:val="73C9F4DF"/>
    <w:rsid w:val="73CA1ECC"/>
    <w:rsid w:val="73CA2F9C"/>
    <w:rsid w:val="73CA9245"/>
    <w:rsid w:val="73CB19C6"/>
    <w:rsid w:val="73CB28AB"/>
    <w:rsid w:val="73CB7910"/>
    <w:rsid w:val="73CBCD0E"/>
    <w:rsid w:val="73CBD526"/>
    <w:rsid w:val="73CBE049"/>
    <w:rsid w:val="73CC4829"/>
    <w:rsid w:val="73CC589C"/>
    <w:rsid w:val="73CC97C6"/>
    <w:rsid w:val="73CC98EE"/>
    <w:rsid w:val="73CD0587"/>
    <w:rsid w:val="73CD60B5"/>
    <w:rsid w:val="73CDC9A2"/>
    <w:rsid w:val="73CE571E"/>
    <w:rsid w:val="73CE5AD5"/>
    <w:rsid w:val="73CE9EF1"/>
    <w:rsid w:val="73CEEDA6"/>
    <w:rsid w:val="73CF9BC7"/>
    <w:rsid w:val="73CFF1C9"/>
    <w:rsid w:val="73D06A73"/>
    <w:rsid w:val="73D0B011"/>
    <w:rsid w:val="73D11F67"/>
    <w:rsid w:val="73D13282"/>
    <w:rsid w:val="73D170CE"/>
    <w:rsid w:val="73D19588"/>
    <w:rsid w:val="73D19D9B"/>
    <w:rsid w:val="73D1D7C4"/>
    <w:rsid w:val="73D1F86E"/>
    <w:rsid w:val="73D23BFA"/>
    <w:rsid w:val="73D31383"/>
    <w:rsid w:val="73D31A32"/>
    <w:rsid w:val="73D34BFB"/>
    <w:rsid w:val="73D39255"/>
    <w:rsid w:val="73D3EC11"/>
    <w:rsid w:val="73D40EA5"/>
    <w:rsid w:val="73D480A3"/>
    <w:rsid w:val="73D49C70"/>
    <w:rsid w:val="73D55657"/>
    <w:rsid w:val="73D62A6E"/>
    <w:rsid w:val="73D6408E"/>
    <w:rsid w:val="73D6AB62"/>
    <w:rsid w:val="73D6CF8C"/>
    <w:rsid w:val="73D754A2"/>
    <w:rsid w:val="73D7B1D5"/>
    <w:rsid w:val="73D813B3"/>
    <w:rsid w:val="73D82DF9"/>
    <w:rsid w:val="73D8366D"/>
    <w:rsid w:val="73D8E057"/>
    <w:rsid w:val="73D91A78"/>
    <w:rsid w:val="73D9F6B1"/>
    <w:rsid w:val="73D9F82D"/>
    <w:rsid w:val="73DA2826"/>
    <w:rsid w:val="73DA3211"/>
    <w:rsid w:val="73DA7C67"/>
    <w:rsid w:val="73DAC0F8"/>
    <w:rsid w:val="73DB4F2D"/>
    <w:rsid w:val="73DBA6F6"/>
    <w:rsid w:val="73DBA7FB"/>
    <w:rsid w:val="73DBC54E"/>
    <w:rsid w:val="73DC41B7"/>
    <w:rsid w:val="73DC6F37"/>
    <w:rsid w:val="73DC793A"/>
    <w:rsid w:val="73DCFC20"/>
    <w:rsid w:val="73DDC36E"/>
    <w:rsid w:val="73DDE076"/>
    <w:rsid w:val="73DE0905"/>
    <w:rsid w:val="73DE2818"/>
    <w:rsid w:val="73DE56E4"/>
    <w:rsid w:val="73DE765E"/>
    <w:rsid w:val="73DE7F46"/>
    <w:rsid w:val="73DEC1EF"/>
    <w:rsid w:val="73DEC7C7"/>
    <w:rsid w:val="73DED60C"/>
    <w:rsid w:val="73DED665"/>
    <w:rsid w:val="73DF5EB9"/>
    <w:rsid w:val="73DFC8F2"/>
    <w:rsid w:val="73E03393"/>
    <w:rsid w:val="73E08E6F"/>
    <w:rsid w:val="73E098A2"/>
    <w:rsid w:val="73E0E1E7"/>
    <w:rsid w:val="73E1E71C"/>
    <w:rsid w:val="73E24351"/>
    <w:rsid w:val="73E2631F"/>
    <w:rsid w:val="73E29952"/>
    <w:rsid w:val="73E2FE30"/>
    <w:rsid w:val="73E31E8F"/>
    <w:rsid w:val="73E33302"/>
    <w:rsid w:val="73E38645"/>
    <w:rsid w:val="73E3B767"/>
    <w:rsid w:val="73E42A55"/>
    <w:rsid w:val="73E45851"/>
    <w:rsid w:val="73E45CD9"/>
    <w:rsid w:val="73E515E6"/>
    <w:rsid w:val="73E51DAE"/>
    <w:rsid w:val="73E5936A"/>
    <w:rsid w:val="73E62592"/>
    <w:rsid w:val="73E6C692"/>
    <w:rsid w:val="73E70CAD"/>
    <w:rsid w:val="73E74573"/>
    <w:rsid w:val="73E7C887"/>
    <w:rsid w:val="73E7F167"/>
    <w:rsid w:val="73E87888"/>
    <w:rsid w:val="73E88546"/>
    <w:rsid w:val="73E9126A"/>
    <w:rsid w:val="73E93B24"/>
    <w:rsid w:val="73E9EDF0"/>
    <w:rsid w:val="73EA516F"/>
    <w:rsid w:val="73EAB735"/>
    <w:rsid w:val="73EB1108"/>
    <w:rsid w:val="73EB1CFC"/>
    <w:rsid w:val="73EB22F7"/>
    <w:rsid w:val="73EC1311"/>
    <w:rsid w:val="73EC1BC8"/>
    <w:rsid w:val="73EC478C"/>
    <w:rsid w:val="73EC74FF"/>
    <w:rsid w:val="73EC76B6"/>
    <w:rsid w:val="73ED0EDB"/>
    <w:rsid w:val="73ED978E"/>
    <w:rsid w:val="73ED9BCD"/>
    <w:rsid w:val="73ED9F8C"/>
    <w:rsid w:val="73EE111A"/>
    <w:rsid w:val="73EE4C26"/>
    <w:rsid w:val="73EE8D7A"/>
    <w:rsid w:val="73EEC3D8"/>
    <w:rsid w:val="73EFB3F0"/>
    <w:rsid w:val="73F07E3D"/>
    <w:rsid w:val="73F0E3FF"/>
    <w:rsid w:val="73F0E540"/>
    <w:rsid w:val="73F0F19D"/>
    <w:rsid w:val="73F101D4"/>
    <w:rsid w:val="73F116DC"/>
    <w:rsid w:val="73F1C30E"/>
    <w:rsid w:val="73F1CE43"/>
    <w:rsid w:val="73F274AA"/>
    <w:rsid w:val="73F28C9B"/>
    <w:rsid w:val="73F2AB23"/>
    <w:rsid w:val="73F300B4"/>
    <w:rsid w:val="73F315E1"/>
    <w:rsid w:val="73F35C53"/>
    <w:rsid w:val="73F3B958"/>
    <w:rsid w:val="73F3BC1D"/>
    <w:rsid w:val="73F3D7FD"/>
    <w:rsid w:val="73F43CCB"/>
    <w:rsid w:val="73F4B027"/>
    <w:rsid w:val="73F54139"/>
    <w:rsid w:val="73F5A152"/>
    <w:rsid w:val="73F5D628"/>
    <w:rsid w:val="73F62402"/>
    <w:rsid w:val="73F62FDE"/>
    <w:rsid w:val="73F673EF"/>
    <w:rsid w:val="73F6AA7F"/>
    <w:rsid w:val="73F6D253"/>
    <w:rsid w:val="73F81EE7"/>
    <w:rsid w:val="73F9591E"/>
    <w:rsid w:val="73F96F86"/>
    <w:rsid w:val="73F9C47D"/>
    <w:rsid w:val="73F9DD9F"/>
    <w:rsid w:val="73F9EBDD"/>
    <w:rsid w:val="73F9F75D"/>
    <w:rsid w:val="73FA13C0"/>
    <w:rsid w:val="73FA1E8B"/>
    <w:rsid w:val="73FA4105"/>
    <w:rsid w:val="73FA675F"/>
    <w:rsid w:val="73FAB890"/>
    <w:rsid w:val="73FAE7C9"/>
    <w:rsid w:val="73FB9782"/>
    <w:rsid w:val="73FBD83E"/>
    <w:rsid w:val="73FC03C8"/>
    <w:rsid w:val="73FCFCC7"/>
    <w:rsid w:val="73FD416A"/>
    <w:rsid w:val="73FDB0EE"/>
    <w:rsid w:val="73FE7E2C"/>
    <w:rsid w:val="73FEA29B"/>
    <w:rsid w:val="73FEAD28"/>
    <w:rsid w:val="73FEB833"/>
    <w:rsid w:val="73FEBAAE"/>
    <w:rsid w:val="73FF5506"/>
    <w:rsid w:val="74001A13"/>
    <w:rsid w:val="74004250"/>
    <w:rsid w:val="7400B5B6"/>
    <w:rsid w:val="7400B5E3"/>
    <w:rsid w:val="7401138F"/>
    <w:rsid w:val="74012796"/>
    <w:rsid w:val="7401901A"/>
    <w:rsid w:val="7401E20F"/>
    <w:rsid w:val="74026DCC"/>
    <w:rsid w:val="74030C6B"/>
    <w:rsid w:val="7403194F"/>
    <w:rsid w:val="74032DF6"/>
    <w:rsid w:val="7403D10D"/>
    <w:rsid w:val="7403EE94"/>
    <w:rsid w:val="740426F7"/>
    <w:rsid w:val="74048B14"/>
    <w:rsid w:val="7404E4F8"/>
    <w:rsid w:val="7404F136"/>
    <w:rsid w:val="74050952"/>
    <w:rsid w:val="7405B80A"/>
    <w:rsid w:val="74060B80"/>
    <w:rsid w:val="740611BF"/>
    <w:rsid w:val="74061A5B"/>
    <w:rsid w:val="74061CB0"/>
    <w:rsid w:val="740666BC"/>
    <w:rsid w:val="74077315"/>
    <w:rsid w:val="74078560"/>
    <w:rsid w:val="7407A2AF"/>
    <w:rsid w:val="7407EF7D"/>
    <w:rsid w:val="74082B88"/>
    <w:rsid w:val="740886D9"/>
    <w:rsid w:val="7408AB54"/>
    <w:rsid w:val="7408D7CB"/>
    <w:rsid w:val="740912C2"/>
    <w:rsid w:val="7409B468"/>
    <w:rsid w:val="740A0549"/>
    <w:rsid w:val="740A1322"/>
    <w:rsid w:val="740A6EFA"/>
    <w:rsid w:val="740AB416"/>
    <w:rsid w:val="740AD30D"/>
    <w:rsid w:val="740C4E09"/>
    <w:rsid w:val="740C7A07"/>
    <w:rsid w:val="740CE8A7"/>
    <w:rsid w:val="740D0B61"/>
    <w:rsid w:val="740D2EAA"/>
    <w:rsid w:val="740D2F70"/>
    <w:rsid w:val="740EEFF9"/>
    <w:rsid w:val="740F4CF5"/>
    <w:rsid w:val="740F5D01"/>
    <w:rsid w:val="740F8A4D"/>
    <w:rsid w:val="740F9394"/>
    <w:rsid w:val="740FE04F"/>
    <w:rsid w:val="7410196F"/>
    <w:rsid w:val="74103085"/>
    <w:rsid w:val="741046BE"/>
    <w:rsid w:val="741047DE"/>
    <w:rsid w:val="74109EB4"/>
    <w:rsid w:val="7410AAD8"/>
    <w:rsid w:val="7410CFA7"/>
    <w:rsid w:val="7410F821"/>
    <w:rsid w:val="741140A4"/>
    <w:rsid w:val="741167FF"/>
    <w:rsid w:val="7411CDAC"/>
    <w:rsid w:val="7411CF42"/>
    <w:rsid w:val="7411D126"/>
    <w:rsid w:val="7411E06E"/>
    <w:rsid w:val="74127E9F"/>
    <w:rsid w:val="7412AB7E"/>
    <w:rsid w:val="741367E0"/>
    <w:rsid w:val="7413E262"/>
    <w:rsid w:val="7413F3C5"/>
    <w:rsid w:val="741446E9"/>
    <w:rsid w:val="74153704"/>
    <w:rsid w:val="741554F5"/>
    <w:rsid w:val="74159E46"/>
    <w:rsid w:val="7415C935"/>
    <w:rsid w:val="7417270E"/>
    <w:rsid w:val="74174AD7"/>
    <w:rsid w:val="7417BDC8"/>
    <w:rsid w:val="7417D1A4"/>
    <w:rsid w:val="74181F0B"/>
    <w:rsid w:val="7418384A"/>
    <w:rsid w:val="741858D7"/>
    <w:rsid w:val="74194987"/>
    <w:rsid w:val="74198216"/>
    <w:rsid w:val="7419A895"/>
    <w:rsid w:val="741A4005"/>
    <w:rsid w:val="741A6063"/>
    <w:rsid w:val="741A8A21"/>
    <w:rsid w:val="741B3707"/>
    <w:rsid w:val="741B7CC6"/>
    <w:rsid w:val="741C5D2F"/>
    <w:rsid w:val="741C75D2"/>
    <w:rsid w:val="741CA205"/>
    <w:rsid w:val="741CFD78"/>
    <w:rsid w:val="741D149A"/>
    <w:rsid w:val="741D1AC0"/>
    <w:rsid w:val="741D7CB5"/>
    <w:rsid w:val="741D8517"/>
    <w:rsid w:val="741D9C82"/>
    <w:rsid w:val="741DEEBE"/>
    <w:rsid w:val="741E5CB6"/>
    <w:rsid w:val="741E69AF"/>
    <w:rsid w:val="741E74D0"/>
    <w:rsid w:val="741E7C46"/>
    <w:rsid w:val="741EE594"/>
    <w:rsid w:val="741F6693"/>
    <w:rsid w:val="741F678F"/>
    <w:rsid w:val="741FB3A6"/>
    <w:rsid w:val="741FF708"/>
    <w:rsid w:val="74205F46"/>
    <w:rsid w:val="7420A853"/>
    <w:rsid w:val="7420F458"/>
    <w:rsid w:val="7421506A"/>
    <w:rsid w:val="74217714"/>
    <w:rsid w:val="74219BD5"/>
    <w:rsid w:val="7421F83D"/>
    <w:rsid w:val="74227299"/>
    <w:rsid w:val="742298A7"/>
    <w:rsid w:val="7422BD07"/>
    <w:rsid w:val="74230EF8"/>
    <w:rsid w:val="742342A6"/>
    <w:rsid w:val="7423C0FE"/>
    <w:rsid w:val="7423E0E2"/>
    <w:rsid w:val="74244E72"/>
    <w:rsid w:val="74244FF3"/>
    <w:rsid w:val="7424651E"/>
    <w:rsid w:val="742530F6"/>
    <w:rsid w:val="742533E5"/>
    <w:rsid w:val="74259019"/>
    <w:rsid w:val="74266528"/>
    <w:rsid w:val="7426AEED"/>
    <w:rsid w:val="7426CACB"/>
    <w:rsid w:val="7426FF10"/>
    <w:rsid w:val="7427058D"/>
    <w:rsid w:val="74276348"/>
    <w:rsid w:val="74278B8D"/>
    <w:rsid w:val="7427A0C2"/>
    <w:rsid w:val="7427A44E"/>
    <w:rsid w:val="7427AAD0"/>
    <w:rsid w:val="7427F992"/>
    <w:rsid w:val="742877A1"/>
    <w:rsid w:val="7428937C"/>
    <w:rsid w:val="7428C0F3"/>
    <w:rsid w:val="7428C5B2"/>
    <w:rsid w:val="7428D502"/>
    <w:rsid w:val="7428EEAE"/>
    <w:rsid w:val="74291FBE"/>
    <w:rsid w:val="742940A6"/>
    <w:rsid w:val="74294432"/>
    <w:rsid w:val="742962B9"/>
    <w:rsid w:val="7429C842"/>
    <w:rsid w:val="7429D1ED"/>
    <w:rsid w:val="742A2A62"/>
    <w:rsid w:val="742A32EF"/>
    <w:rsid w:val="742AA8E7"/>
    <w:rsid w:val="742AB292"/>
    <w:rsid w:val="742ABA10"/>
    <w:rsid w:val="742B027B"/>
    <w:rsid w:val="742B379E"/>
    <w:rsid w:val="742BD1D6"/>
    <w:rsid w:val="742BE120"/>
    <w:rsid w:val="742C4ABA"/>
    <w:rsid w:val="742CBD45"/>
    <w:rsid w:val="742D2DB6"/>
    <w:rsid w:val="742E7FEB"/>
    <w:rsid w:val="742EDFBD"/>
    <w:rsid w:val="742F3E7E"/>
    <w:rsid w:val="742F622F"/>
    <w:rsid w:val="742FB36A"/>
    <w:rsid w:val="742FB47E"/>
    <w:rsid w:val="742FDF6B"/>
    <w:rsid w:val="74301284"/>
    <w:rsid w:val="74308FBC"/>
    <w:rsid w:val="74310BCA"/>
    <w:rsid w:val="74311523"/>
    <w:rsid w:val="743129E7"/>
    <w:rsid w:val="74314438"/>
    <w:rsid w:val="743144B8"/>
    <w:rsid w:val="7431AF3F"/>
    <w:rsid w:val="7431F199"/>
    <w:rsid w:val="7431F443"/>
    <w:rsid w:val="7432029E"/>
    <w:rsid w:val="74322768"/>
    <w:rsid w:val="74329422"/>
    <w:rsid w:val="743367CA"/>
    <w:rsid w:val="743381BD"/>
    <w:rsid w:val="7433FAE3"/>
    <w:rsid w:val="74340D26"/>
    <w:rsid w:val="74343006"/>
    <w:rsid w:val="7434485C"/>
    <w:rsid w:val="74349023"/>
    <w:rsid w:val="7434B94F"/>
    <w:rsid w:val="7434C7ED"/>
    <w:rsid w:val="7434F60A"/>
    <w:rsid w:val="74353495"/>
    <w:rsid w:val="7435FE36"/>
    <w:rsid w:val="74366025"/>
    <w:rsid w:val="7436C4A8"/>
    <w:rsid w:val="74372ED5"/>
    <w:rsid w:val="7437CADF"/>
    <w:rsid w:val="7437E3D7"/>
    <w:rsid w:val="74380127"/>
    <w:rsid w:val="74380601"/>
    <w:rsid w:val="7438128D"/>
    <w:rsid w:val="7438368D"/>
    <w:rsid w:val="74384DB4"/>
    <w:rsid w:val="743863D1"/>
    <w:rsid w:val="7438993E"/>
    <w:rsid w:val="7438E26C"/>
    <w:rsid w:val="74390B84"/>
    <w:rsid w:val="74390D1F"/>
    <w:rsid w:val="74395E34"/>
    <w:rsid w:val="7439F906"/>
    <w:rsid w:val="743B7D7F"/>
    <w:rsid w:val="743B8B4F"/>
    <w:rsid w:val="743C29D6"/>
    <w:rsid w:val="743C5CA5"/>
    <w:rsid w:val="743C8683"/>
    <w:rsid w:val="743CA681"/>
    <w:rsid w:val="743D1093"/>
    <w:rsid w:val="743D443B"/>
    <w:rsid w:val="743D6A04"/>
    <w:rsid w:val="743D72C8"/>
    <w:rsid w:val="743DAD10"/>
    <w:rsid w:val="743DBE25"/>
    <w:rsid w:val="743DCE86"/>
    <w:rsid w:val="743ECAB8"/>
    <w:rsid w:val="743F4916"/>
    <w:rsid w:val="743FD35F"/>
    <w:rsid w:val="743FEDBC"/>
    <w:rsid w:val="744046E0"/>
    <w:rsid w:val="744057A0"/>
    <w:rsid w:val="7440B9FC"/>
    <w:rsid w:val="7440C69D"/>
    <w:rsid w:val="7440E938"/>
    <w:rsid w:val="7441AE79"/>
    <w:rsid w:val="7441C278"/>
    <w:rsid w:val="74426778"/>
    <w:rsid w:val="74426875"/>
    <w:rsid w:val="7442DC27"/>
    <w:rsid w:val="7442E92D"/>
    <w:rsid w:val="74431ECD"/>
    <w:rsid w:val="7443BDD5"/>
    <w:rsid w:val="7443DBC5"/>
    <w:rsid w:val="7443FD8D"/>
    <w:rsid w:val="74440579"/>
    <w:rsid w:val="74440EB7"/>
    <w:rsid w:val="74441616"/>
    <w:rsid w:val="7444C89E"/>
    <w:rsid w:val="7444F8B4"/>
    <w:rsid w:val="7445AF00"/>
    <w:rsid w:val="7446187E"/>
    <w:rsid w:val="74462010"/>
    <w:rsid w:val="744637BA"/>
    <w:rsid w:val="74464004"/>
    <w:rsid w:val="74465004"/>
    <w:rsid w:val="74469259"/>
    <w:rsid w:val="7446C898"/>
    <w:rsid w:val="7446FE4E"/>
    <w:rsid w:val="74470204"/>
    <w:rsid w:val="7447C032"/>
    <w:rsid w:val="7447C0F2"/>
    <w:rsid w:val="7447D1B1"/>
    <w:rsid w:val="7448257C"/>
    <w:rsid w:val="744863D5"/>
    <w:rsid w:val="74486FD3"/>
    <w:rsid w:val="74497706"/>
    <w:rsid w:val="744A959B"/>
    <w:rsid w:val="744AB39F"/>
    <w:rsid w:val="744B0AC6"/>
    <w:rsid w:val="744B626C"/>
    <w:rsid w:val="744C008F"/>
    <w:rsid w:val="744CA9F4"/>
    <w:rsid w:val="744CBBC3"/>
    <w:rsid w:val="744D6A3C"/>
    <w:rsid w:val="744DF5EC"/>
    <w:rsid w:val="744E32A7"/>
    <w:rsid w:val="744E374B"/>
    <w:rsid w:val="744E8BEA"/>
    <w:rsid w:val="744EF27E"/>
    <w:rsid w:val="744EF69C"/>
    <w:rsid w:val="744F9E49"/>
    <w:rsid w:val="744FE236"/>
    <w:rsid w:val="7450518E"/>
    <w:rsid w:val="74507995"/>
    <w:rsid w:val="74516762"/>
    <w:rsid w:val="745320FE"/>
    <w:rsid w:val="74537F75"/>
    <w:rsid w:val="7453BED2"/>
    <w:rsid w:val="7454C054"/>
    <w:rsid w:val="7454CC5D"/>
    <w:rsid w:val="7455B144"/>
    <w:rsid w:val="74569164"/>
    <w:rsid w:val="7456FA73"/>
    <w:rsid w:val="7457BF0D"/>
    <w:rsid w:val="7457C0E3"/>
    <w:rsid w:val="74582507"/>
    <w:rsid w:val="74584259"/>
    <w:rsid w:val="7459535E"/>
    <w:rsid w:val="74597912"/>
    <w:rsid w:val="745A267D"/>
    <w:rsid w:val="745A8672"/>
    <w:rsid w:val="745A8D9E"/>
    <w:rsid w:val="745AB4C2"/>
    <w:rsid w:val="745B04BA"/>
    <w:rsid w:val="745B095C"/>
    <w:rsid w:val="745B0A84"/>
    <w:rsid w:val="745B41F2"/>
    <w:rsid w:val="745B7477"/>
    <w:rsid w:val="745B86E6"/>
    <w:rsid w:val="745BA8E6"/>
    <w:rsid w:val="745BB9AC"/>
    <w:rsid w:val="745BBB82"/>
    <w:rsid w:val="745C16A2"/>
    <w:rsid w:val="745C5C1C"/>
    <w:rsid w:val="745C80C9"/>
    <w:rsid w:val="745D0359"/>
    <w:rsid w:val="745DA82F"/>
    <w:rsid w:val="745DAEEA"/>
    <w:rsid w:val="745E04D4"/>
    <w:rsid w:val="745E11A0"/>
    <w:rsid w:val="745E47A7"/>
    <w:rsid w:val="745F45DE"/>
    <w:rsid w:val="745F8B72"/>
    <w:rsid w:val="745FDAD6"/>
    <w:rsid w:val="746012E6"/>
    <w:rsid w:val="746029C8"/>
    <w:rsid w:val="7460B378"/>
    <w:rsid w:val="7460E6E1"/>
    <w:rsid w:val="7460FBBC"/>
    <w:rsid w:val="74610F29"/>
    <w:rsid w:val="74613ED3"/>
    <w:rsid w:val="7461B382"/>
    <w:rsid w:val="7461D8FF"/>
    <w:rsid w:val="74622BA7"/>
    <w:rsid w:val="7462C561"/>
    <w:rsid w:val="746414C6"/>
    <w:rsid w:val="746420BB"/>
    <w:rsid w:val="74643608"/>
    <w:rsid w:val="746460C2"/>
    <w:rsid w:val="746531E8"/>
    <w:rsid w:val="7465B641"/>
    <w:rsid w:val="7465CDEA"/>
    <w:rsid w:val="7465D81C"/>
    <w:rsid w:val="7465E7FE"/>
    <w:rsid w:val="74666773"/>
    <w:rsid w:val="7466C1C6"/>
    <w:rsid w:val="746767FC"/>
    <w:rsid w:val="746810EE"/>
    <w:rsid w:val="74682287"/>
    <w:rsid w:val="7469E708"/>
    <w:rsid w:val="7469F2BF"/>
    <w:rsid w:val="7469F2D2"/>
    <w:rsid w:val="746A14B3"/>
    <w:rsid w:val="746A582E"/>
    <w:rsid w:val="746A7687"/>
    <w:rsid w:val="746AB2C0"/>
    <w:rsid w:val="746AD062"/>
    <w:rsid w:val="746AD0EE"/>
    <w:rsid w:val="746AEAF3"/>
    <w:rsid w:val="746B2CC1"/>
    <w:rsid w:val="746B7952"/>
    <w:rsid w:val="746B9B86"/>
    <w:rsid w:val="746BA096"/>
    <w:rsid w:val="746BCC3E"/>
    <w:rsid w:val="746BE237"/>
    <w:rsid w:val="746C3C26"/>
    <w:rsid w:val="746C4BC4"/>
    <w:rsid w:val="746C56D9"/>
    <w:rsid w:val="746C8814"/>
    <w:rsid w:val="746CD376"/>
    <w:rsid w:val="746CDD4F"/>
    <w:rsid w:val="746CE0FF"/>
    <w:rsid w:val="746D015E"/>
    <w:rsid w:val="746D966E"/>
    <w:rsid w:val="746DBE13"/>
    <w:rsid w:val="746DF72F"/>
    <w:rsid w:val="746E47D3"/>
    <w:rsid w:val="746E8586"/>
    <w:rsid w:val="746EA877"/>
    <w:rsid w:val="746EB196"/>
    <w:rsid w:val="746F1185"/>
    <w:rsid w:val="746F4521"/>
    <w:rsid w:val="746F5269"/>
    <w:rsid w:val="746F6951"/>
    <w:rsid w:val="746F7741"/>
    <w:rsid w:val="746F9C9A"/>
    <w:rsid w:val="746FA3AA"/>
    <w:rsid w:val="746FC7A7"/>
    <w:rsid w:val="7470AF81"/>
    <w:rsid w:val="7470D9AA"/>
    <w:rsid w:val="7470EA18"/>
    <w:rsid w:val="747103BC"/>
    <w:rsid w:val="74711A4A"/>
    <w:rsid w:val="74712C10"/>
    <w:rsid w:val="74720ED9"/>
    <w:rsid w:val="747214C8"/>
    <w:rsid w:val="74724CD3"/>
    <w:rsid w:val="74726BB0"/>
    <w:rsid w:val="747295BE"/>
    <w:rsid w:val="7472AA65"/>
    <w:rsid w:val="7472BDF0"/>
    <w:rsid w:val="7472CF78"/>
    <w:rsid w:val="7472FEDA"/>
    <w:rsid w:val="7473616A"/>
    <w:rsid w:val="7473755C"/>
    <w:rsid w:val="7473BC5E"/>
    <w:rsid w:val="7473C17C"/>
    <w:rsid w:val="7473ECCD"/>
    <w:rsid w:val="74741290"/>
    <w:rsid w:val="7474D76C"/>
    <w:rsid w:val="74757ED8"/>
    <w:rsid w:val="7475A006"/>
    <w:rsid w:val="7475BBDA"/>
    <w:rsid w:val="74760A41"/>
    <w:rsid w:val="7476167B"/>
    <w:rsid w:val="74762CBC"/>
    <w:rsid w:val="747688BB"/>
    <w:rsid w:val="74775B6A"/>
    <w:rsid w:val="7477CEB1"/>
    <w:rsid w:val="747834B7"/>
    <w:rsid w:val="7478853F"/>
    <w:rsid w:val="74791126"/>
    <w:rsid w:val="747990DF"/>
    <w:rsid w:val="747A18F0"/>
    <w:rsid w:val="747A25B4"/>
    <w:rsid w:val="747ACC38"/>
    <w:rsid w:val="747B90A3"/>
    <w:rsid w:val="747CAECD"/>
    <w:rsid w:val="747D6829"/>
    <w:rsid w:val="747D7DDF"/>
    <w:rsid w:val="747E0ECE"/>
    <w:rsid w:val="747E2C5C"/>
    <w:rsid w:val="747E6A99"/>
    <w:rsid w:val="747E96B7"/>
    <w:rsid w:val="747EA4C7"/>
    <w:rsid w:val="747ECE93"/>
    <w:rsid w:val="747FA1C7"/>
    <w:rsid w:val="747FF3BF"/>
    <w:rsid w:val="74809D42"/>
    <w:rsid w:val="74812B7B"/>
    <w:rsid w:val="74818D69"/>
    <w:rsid w:val="7481C50D"/>
    <w:rsid w:val="7481EA10"/>
    <w:rsid w:val="7482059E"/>
    <w:rsid w:val="74822188"/>
    <w:rsid w:val="74828495"/>
    <w:rsid w:val="7482894F"/>
    <w:rsid w:val="7482AF03"/>
    <w:rsid w:val="7483090B"/>
    <w:rsid w:val="7483533F"/>
    <w:rsid w:val="7483808B"/>
    <w:rsid w:val="7483BC40"/>
    <w:rsid w:val="748400AC"/>
    <w:rsid w:val="7484645A"/>
    <w:rsid w:val="74847632"/>
    <w:rsid w:val="74848D4D"/>
    <w:rsid w:val="74849862"/>
    <w:rsid w:val="748521C5"/>
    <w:rsid w:val="74853918"/>
    <w:rsid w:val="748571C3"/>
    <w:rsid w:val="748597E0"/>
    <w:rsid w:val="7485C151"/>
    <w:rsid w:val="74868C79"/>
    <w:rsid w:val="7486A226"/>
    <w:rsid w:val="74879A60"/>
    <w:rsid w:val="74884D7B"/>
    <w:rsid w:val="74888019"/>
    <w:rsid w:val="7488A135"/>
    <w:rsid w:val="7488D74A"/>
    <w:rsid w:val="74895236"/>
    <w:rsid w:val="74896D17"/>
    <w:rsid w:val="7489AE47"/>
    <w:rsid w:val="748A5EE5"/>
    <w:rsid w:val="748AB708"/>
    <w:rsid w:val="748ABB71"/>
    <w:rsid w:val="748AD480"/>
    <w:rsid w:val="748AD5A1"/>
    <w:rsid w:val="748AE234"/>
    <w:rsid w:val="748B0738"/>
    <w:rsid w:val="748B95FC"/>
    <w:rsid w:val="748B9678"/>
    <w:rsid w:val="748BADC6"/>
    <w:rsid w:val="748BDBCF"/>
    <w:rsid w:val="748C4A85"/>
    <w:rsid w:val="748C4B18"/>
    <w:rsid w:val="748D452F"/>
    <w:rsid w:val="748DA24C"/>
    <w:rsid w:val="748E0F58"/>
    <w:rsid w:val="748E2B39"/>
    <w:rsid w:val="748E443C"/>
    <w:rsid w:val="748E9906"/>
    <w:rsid w:val="748F5FB4"/>
    <w:rsid w:val="748FBB54"/>
    <w:rsid w:val="748FBFE5"/>
    <w:rsid w:val="74902E6E"/>
    <w:rsid w:val="7490ABD5"/>
    <w:rsid w:val="7490C34D"/>
    <w:rsid w:val="74911294"/>
    <w:rsid w:val="7491301C"/>
    <w:rsid w:val="7492083C"/>
    <w:rsid w:val="74921F5F"/>
    <w:rsid w:val="749245DD"/>
    <w:rsid w:val="74926B27"/>
    <w:rsid w:val="74926CED"/>
    <w:rsid w:val="7492B0D0"/>
    <w:rsid w:val="7492DC61"/>
    <w:rsid w:val="749316AF"/>
    <w:rsid w:val="74935BD8"/>
    <w:rsid w:val="7493D101"/>
    <w:rsid w:val="7493F12F"/>
    <w:rsid w:val="7494C4F5"/>
    <w:rsid w:val="74952DB4"/>
    <w:rsid w:val="74958F83"/>
    <w:rsid w:val="7495B617"/>
    <w:rsid w:val="749613F5"/>
    <w:rsid w:val="749651EB"/>
    <w:rsid w:val="749660CB"/>
    <w:rsid w:val="74969278"/>
    <w:rsid w:val="7496AB1C"/>
    <w:rsid w:val="74973C62"/>
    <w:rsid w:val="749778E2"/>
    <w:rsid w:val="74978749"/>
    <w:rsid w:val="7497D032"/>
    <w:rsid w:val="7497F61B"/>
    <w:rsid w:val="7497F9AF"/>
    <w:rsid w:val="749825DD"/>
    <w:rsid w:val="74983946"/>
    <w:rsid w:val="74986E8A"/>
    <w:rsid w:val="749913D1"/>
    <w:rsid w:val="74998608"/>
    <w:rsid w:val="7499D482"/>
    <w:rsid w:val="749A0EA7"/>
    <w:rsid w:val="749A2343"/>
    <w:rsid w:val="749A3129"/>
    <w:rsid w:val="749A6B12"/>
    <w:rsid w:val="749ABC53"/>
    <w:rsid w:val="749AEC17"/>
    <w:rsid w:val="749B0B3D"/>
    <w:rsid w:val="749B58F8"/>
    <w:rsid w:val="749B62CC"/>
    <w:rsid w:val="749B7F9B"/>
    <w:rsid w:val="749B80CC"/>
    <w:rsid w:val="749B9C35"/>
    <w:rsid w:val="749BE357"/>
    <w:rsid w:val="749C8FCB"/>
    <w:rsid w:val="749D48CD"/>
    <w:rsid w:val="749D6C89"/>
    <w:rsid w:val="749E1B2B"/>
    <w:rsid w:val="749E4046"/>
    <w:rsid w:val="749E4FFB"/>
    <w:rsid w:val="749F319E"/>
    <w:rsid w:val="749F3BD7"/>
    <w:rsid w:val="749F4BF6"/>
    <w:rsid w:val="749F78CD"/>
    <w:rsid w:val="749F9469"/>
    <w:rsid w:val="74A090F8"/>
    <w:rsid w:val="74A09930"/>
    <w:rsid w:val="74A0D868"/>
    <w:rsid w:val="74A0FF1E"/>
    <w:rsid w:val="74A12AF2"/>
    <w:rsid w:val="74A1614B"/>
    <w:rsid w:val="74A1A274"/>
    <w:rsid w:val="74A2162E"/>
    <w:rsid w:val="74A26F41"/>
    <w:rsid w:val="74A286CE"/>
    <w:rsid w:val="74A28FA9"/>
    <w:rsid w:val="74A34D59"/>
    <w:rsid w:val="74A413E9"/>
    <w:rsid w:val="74A4DEFA"/>
    <w:rsid w:val="74A5146E"/>
    <w:rsid w:val="74A55D74"/>
    <w:rsid w:val="74A59AE4"/>
    <w:rsid w:val="74A5A666"/>
    <w:rsid w:val="74A5EB1D"/>
    <w:rsid w:val="74A607A0"/>
    <w:rsid w:val="74A6483B"/>
    <w:rsid w:val="74A65869"/>
    <w:rsid w:val="74A6B87C"/>
    <w:rsid w:val="74A6BC2E"/>
    <w:rsid w:val="74A6E554"/>
    <w:rsid w:val="74A74678"/>
    <w:rsid w:val="74A75C1C"/>
    <w:rsid w:val="74A77337"/>
    <w:rsid w:val="74A7A74F"/>
    <w:rsid w:val="74A7AA20"/>
    <w:rsid w:val="74A7DF47"/>
    <w:rsid w:val="74A80CFF"/>
    <w:rsid w:val="74A8166D"/>
    <w:rsid w:val="74A84D61"/>
    <w:rsid w:val="74A892D8"/>
    <w:rsid w:val="74A967D6"/>
    <w:rsid w:val="74A9A406"/>
    <w:rsid w:val="74AA0781"/>
    <w:rsid w:val="74AA16A4"/>
    <w:rsid w:val="74AA663C"/>
    <w:rsid w:val="74ABC462"/>
    <w:rsid w:val="74AC46DC"/>
    <w:rsid w:val="74ACBA28"/>
    <w:rsid w:val="74ADC62F"/>
    <w:rsid w:val="74AE0194"/>
    <w:rsid w:val="74AE3862"/>
    <w:rsid w:val="74AE5694"/>
    <w:rsid w:val="74AE85E3"/>
    <w:rsid w:val="74AE935D"/>
    <w:rsid w:val="74AF6837"/>
    <w:rsid w:val="74AF68C9"/>
    <w:rsid w:val="74AF7DDE"/>
    <w:rsid w:val="74AF85AF"/>
    <w:rsid w:val="74AFCEDF"/>
    <w:rsid w:val="74AFD72F"/>
    <w:rsid w:val="74B026B1"/>
    <w:rsid w:val="74B02BC5"/>
    <w:rsid w:val="74B07596"/>
    <w:rsid w:val="74B0BE5C"/>
    <w:rsid w:val="74B16473"/>
    <w:rsid w:val="74B1DE30"/>
    <w:rsid w:val="74B24BF6"/>
    <w:rsid w:val="74B25A17"/>
    <w:rsid w:val="74B28C7C"/>
    <w:rsid w:val="74B30BE1"/>
    <w:rsid w:val="74B317CA"/>
    <w:rsid w:val="74B36098"/>
    <w:rsid w:val="74B3AF51"/>
    <w:rsid w:val="74B41D86"/>
    <w:rsid w:val="74B430ED"/>
    <w:rsid w:val="74B48F36"/>
    <w:rsid w:val="74B4D7C9"/>
    <w:rsid w:val="74B5194A"/>
    <w:rsid w:val="74B5992E"/>
    <w:rsid w:val="74B60FE8"/>
    <w:rsid w:val="74B63740"/>
    <w:rsid w:val="74B65917"/>
    <w:rsid w:val="74B67135"/>
    <w:rsid w:val="74B6EEAA"/>
    <w:rsid w:val="74B7247C"/>
    <w:rsid w:val="74B72D76"/>
    <w:rsid w:val="74B73C37"/>
    <w:rsid w:val="74B76D00"/>
    <w:rsid w:val="74B7BE77"/>
    <w:rsid w:val="74B82827"/>
    <w:rsid w:val="74B838C5"/>
    <w:rsid w:val="74B8C72F"/>
    <w:rsid w:val="74B8E786"/>
    <w:rsid w:val="74B904E3"/>
    <w:rsid w:val="74BBDF43"/>
    <w:rsid w:val="74BBE0A4"/>
    <w:rsid w:val="74BBE0ED"/>
    <w:rsid w:val="74BC009D"/>
    <w:rsid w:val="74BC2788"/>
    <w:rsid w:val="74BC7F50"/>
    <w:rsid w:val="74BC8BDD"/>
    <w:rsid w:val="74BCC4BB"/>
    <w:rsid w:val="74BE7759"/>
    <w:rsid w:val="74BE916C"/>
    <w:rsid w:val="74BEA709"/>
    <w:rsid w:val="74BEDD76"/>
    <w:rsid w:val="74BEEC2C"/>
    <w:rsid w:val="74BF1D65"/>
    <w:rsid w:val="74BFB667"/>
    <w:rsid w:val="74C004A2"/>
    <w:rsid w:val="74C0527C"/>
    <w:rsid w:val="74C063D9"/>
    <w:rsid w:val="74C152F3"/>
    <w:rsid w:val="74C1CB9D"/>
    <w:rsid w:val="74C2749D"/>
    <w:rsid w:val="74C281C1"/>
    <w:rsid w:val="74C2DD24"/>
    <w:rsid w:val="74C43B26"/>
    <w:rsid w:val="74C43BBA"/>
    <w:rsid w:val="74C4AE78"/>
    <w:rsid w:val="74C55E9F"/>
    <w:rsid w:val="74C58B94"/>
    <w:rsid w:val="74C630EC"/>
    <w:rsid w:val="74C64511"/>
    <w:rsid w:val="74C64C2B"/>
    <w:rsid w:val="74C6F3CC"/>
    <w:rsid w:val="74C6FE33"/>
    <w:rsid w:val="74C6FEA5"/>
    <w:rsid w:val="74C77851"/>
    <w:rsid w:val="74C7FEBA"/>
    <w:rsid w:val="74C7FEE5"/>
    <w:rsid w:val="74C8066B"/>
    <w:rsid w:val="74C8754E"/>
    <w:rsid w:val="74C88C77"/>
    <w:rsid w:val="74C9139D"/>
    <w:rsid w:val="74C914F0"/>
    <w:rsid w:val="74C92A1B"/>
    <w:rsid w:val="74C94989"/>
    <w:rsid w:val="74C95C6E"/>
    <w:rsid w:val="74C97B0B"/>
    <w:rsid w:val="74C9928D"/>
    <w:rsid w:val="74CA6D9A"/>
    <w:rsid w:val="74CA91D7"/>
    <w:rsid w:val="74CB2CF5"/>
    <w:rsid w:val="74CB3C76"/>
    <w:rsid w:val="74CB4499"/>
    <w:rsid w:val="74CB541E"/>
    <w:rsid w:val="74CB8287"/>
    <w:rsid w:val="74CBB1E2"/>
    <w:rsid w:val="74CC1899"/>
    <w:rsid w:val="74CC6035"/>
    <w:rsid w:val="74CCA898"/>
    <w:rsid w:val="74CD0D54"/>
    <w:rsid w:val="74CD518F"/>
    <w:rsid w:val="74CDB492"/>
    <w:rsid w:val="74CDC4F5"/>
    <w:rsid w:val="74CE11CB"/>
    <w:rsid w:val="74CE4C7F"/>
    <w:rsid w:val="74CE97EB"/>
    <w:rsid w:val="74CF3206"/>
    <w:rsid w:val="74CF87F7"/>
    <w:rsid w:val="74D01F04"/>
    <w:rsid w:val="74D081C5"/>
    <w:rsid w:val="74D09CF4"/>
    <w:rsid w:val="74D0A4B6"/>
    <w:rsid w:val="74D0A9DF"/>
    <w:rsid w:val="74D18D88"/>
    <w:rsid w:val="74D28B1B"/>
    <w:rsid w:val="74D292C2"/>
    <w:rsid w:val="74D2F0A7"/>
    <w:rsid w:val="74D34212"/>
    <w:rsid w:val="74D3668D"/>
    <w:rsid w:val="74D4B31E"/>
    <w:rsid w:val="74D4CC8C"/>
    <w:rsid w:val="74D590AB"/>
    <w:rsid w:val="74D5CD09"/>
    <w:rsid w:val="74D645C2"/>
    <w:rsid w:val="74D6718C"/>
    <w:rsid w:val="74D70BBD"/>
    <w:rsid w:val="74D72476"/>
    <w:rsid w:val="74D7DD1D"/>
    <w:rsid w:val="74D817E2"/>
    <w:rsid w:val="74D91393"/>
    <w:rsid w:val="74D91E57"/>
    <w:rsid w:val="74D92BEA"/>
    <w:rsid w:val="74D96D39"/>
    <w:rsid w:val="74D9A0E6"/>
    <w:rsid w:val="74DA2DCE"/>
    <w:rsid w:val="74DA37BA"/>
    <w:rsid w:val="74DAEFC1"/>
    <w:rsid w:val="74DC0AF7"/>
    <w:rsid w:val="74DC16B7"/>
    <w:rsid w:val="74DC31E4"/>
    <w:rsid w:val="74DC4BE8"/>
    <w:rsid w:val="74DC62BD"/>
    <w:rsid w:val="74DC6AE6"/>
    <w:rsid w:val="74DC86CE"/>
    <w:rsid w:val="74DC892B"/>
    <w:rsid w:val="74DCAAD1"/>
    <w:rsid w:val="74DCE7CA"/>
    <w:rsid w:val="74DD2584"/>
    <w:rsid w:val="74DD2762"/>
    <w:rsid w:val="74DD98E4"/>
    <w:rsid w:val="74DDF526"/>
    <w:rsid w:val="74DDFE19"/>
    <w:rsid w:val="74DF2FA4"/>
    <w:rsid w:val="74DFC0DE"/>
    <w:rsid w:val="74E05989"/>
    <w:rsid w:val="74E0AD28"/>
    <w:rsid w:val="74E0B020"/>
    <w:rsid w:val="74E18AA5"/>
    <w:rsid w:val="74E1C4CC"/>
    <w:rsid w:val="74E1E3B7"/>
    <w:rsid w:val="74E23694"/>
    <w:rsid w:val="74E2369A"/>
    <w:rsid w:val="74E2BD59"/>
    <w:rsid w:val="74E30E4F"/>
    <w:rsid w:val="74E34BD2"/>
    <w:rsid w:val="74E35D83"/>
    <w:rsid w:val="74E3853C"/>
    <w:rsid w:val="74E3EA52"/>
    <w:rsid w:val="74E43F2C"/>
    <w:rsid w:val="74E44BE4"/>
    <w:rsid w:val="74E457A1"/>
    <w:rsid w:val="74E50981"/>
    <w:rsid w:val="74E57315"/>
    <w:rsid w:val="74E5794E"/>
    <w:rsid w:val="74E5CF3B"/>
    <w:rsid w:val="74E61A43"/>
    <w:rsid w:val="74E62239"/>
    <w:rsid w:val="74E65702"/>
    <w:rsid w:val="74E6AAF3"/>
    <w:rsid w:val="74E6E3FC"/>
    <w:rsid w:val="74E70AB9"/>
    <w:rsid w:val="74E72171"/>
    <w:rsid w:val="74E75C8B"/>
    <w:rsid w:val="74E760D3"/>
    <w:rsid w:val="74E78635"/>
    <w:rsid w:val="74E78663"/>
    <w:rsid w:val="74E7C326"/>
    <w:rsid w:val="74E7EA0C"/>
    <w:rsid w:val="74E8056B"/>
    <w:rsid w:val="74E82C50"/>
    <w:rsid w:val="74E83788"/>
    <w:rsid w:val="74E89362"/>
    <w:rsid w:val="74E8AB6F"/>
    <w:rsid w:val="74E8ABDB"/>
    <w:rsid w:val="74E9ADDE"/>
    <w:rsid w:val="74E9DB72"/>
    <w:rsid w:val="74E9FD94"/>
    <w:rsid w:val="74EA0954"/>
    <w:rsid w:val="74EAB965"/>
    <w:rsid w:val="74EABF6D"/>
    <w:rsid w:val="74EADBE3"/>
    <w:rsid w:val="74EB3A57"/>
    <w:rsid w:val="74EB7556"/>
    <w:rsid w:val="74EB95C3"/>
    <w:rsid w:val="74EBE904"/>
    <w:rsid w:val="74EC00C2"/>
    <w:rsid w:val="74EC1750"/>
    <w:rsid w:val="74EC36A7"/>
    <w:rsid w:val="74EC3984"/>
    <w:rsid w:val="74EC67C8"/>
    <w:rsid w:val="74ED16B2"/>
    <w:rsid w:val="74ED2D3D"/>
    <w:rsid w:val="74EDC49F"/>
    <w:rsid w:val="74EE2124"/>
    <w:rsid w:val="74EE50EC"/>
    <w:rsid w:val="74EEB66A"/>
    <w:rsid w:val="74EF15DC"/>
    <w:rsid w:val="74EF3052"/>
    <w:rsid w:val="74EFAB6F"/>
    <w:rsid w:val="74EFD1CC"/>
    <w:rsid w:val="74EFD790"/>
    <w:rsid w:val="74EFD806"/>
    <w:rsid w:val="74EFEFB5"/>
    <w:rsid w:val="74EFFC16"/>
    <w:rsid w:val="74F04494"/>
    <w:rsid w:val="74F04864"/>
    <w:rsid w:val="74F08B99"/>
    <w:rsid w:val="74F1D2E6"/>
    <w:rsid w:val="74F1D717"/>
    <w:rsid w:val="74F1FD6B"/>
    <w:rsid w:val="74F28A66"/>
    <w:rsid w:val="74F35CC4"/>
    <w:rsid w:val="74F38352"/>
    <w:rsid w:val="74F41329"/>
    <w:rsid w:val="74F42D88"/>
    <w:rsid w:val="74F4E361"/>
    <w:rsid w:val="74F51B90"/>
    <w:rsid w:val="74F54D4E"/>
    <w:rsid w:val="74F5A186"/>
    <w:rsid w:val="74F5B234"/>
    <w:rsid w:val="74F611DA"/>
    <w:rsid w:val="74F630EB"/>
    <w:rsid w:val="74F6A219"/>
    <w:rsid w:val="74F6BE2B"/>
    <w:rsid w:val="74F6F5E3"/>
    <w:rsid w:val="74F75097"/>
    <w:rsid w:val="74F8785E"/>
    <w:rsid w:val="74F88B01"/>
    <w:rsid w:val="74F8F56B"/>
    <w:rsid w:val="74F9690D"/>
    <w:rsid w:val="74F9891B"/>
    <w:rsid w:val="74F9897A"/>
    <w:rsid w:val="74F9A25E"/>
    <w:rsid w:val="74F9CD09"/>
    <w:rsid w:val="74F9EE2A"/>
    <w:rsid w:val="74FA3A40"/>
    <w:rsid w:val="74FA855D"/>
    <w:rsid w:val="74FA948B"/>
    <w:rsid w:val="74FAC23F"/>
    <w:rsid w:val="74FB2BDA"/>
    <w:rsid w:val="74FB66C0"/>
    <w:rsid w:val="74FC7B3E"/>
    <w:rsid w:val="74FD4788"/>
    <w:rsid w:val="74FDAE2A"/>
    <w:rsid w:val="74FDD92D"/>
    <w:rsid w:val="74FDE3CD"/>
    <w:rsid w:val="74FEBBCB"/>
    <w:rsid w:val="74FEBD04"/>
    <w:rsid w:val="74FEC453"/>
    <w:rsid w:val="74FEC71B"/>
    <w:rsid w:val="74FF4DFD"/>
    <w:rsid w:val="74FF8936"/>
    <w:rsid w:val="74FF8C43"/>
    <w:rsid w:val="75001B0E"/>
    <w:rsid w:val="7500703B"/>
    <w:rsid w:val="7500A5CD"/>
    <w:rsid w:val="7500CE82"/>
    <w:rsid w:val="7501040C"/>
    <w:rsid w:val="7501A08A"/>
    <w:rsid w:val="75020DED"/>
    <w:rsid w:val="75022822"/>
    <w:rsid w:val="75025079"/>
    <w:rsid w:val="750283EF"/>
    <w:rsid w:val="7502BFF1"/>
    <w:rsid w:val="75034A00"/>
    <w:rsid w:val="7503CD76"/>
    <w:rsid w:val="75061864"/>
    <w:rsid w:val="750624B3"/>
    <w:rsid w:val="75066006"/>
    <w:rsid w:val="750718FB"/>
    <w:rsid w:val="7507CB81"/>
    <w:rsid w:val="75082A47"/>
    <w:rsid w:val="75084F59"/>
    <w:rsid w:val="7508705D"/>
    <w:rsid w:val="75088865"/>
    <w:rsid w:val="7508E058"/>
    <w:rsid w:val="7508EF56"/>
    <w:rsid w:val="750A147B"/>
    <w:rsid w:val="750A1716"/>
    <w:rsid w:val="750A7191"/>
    <w:rsid w:val="750B0312"/>
    <w:rsid w:val="750B0755"/>
    <w:rsid w:val="750B405A"/>
    <w:rsid w:val="750B777E"/>
    <w:rsid w:val="750B9CC1"/>
    <w:rsid w:val="750D1712"/>
    <w:rsid w:val="750DC737"/>
    <w:rsid w:val="750DDA20"/>
    <w:rsid w:val="750DE047"/>
    <w:rsid w:val="750DF311"/>
    <w:rsid w:val="750E32F8"/>
    <w:rsid w:val="750E3C84"/>
    <w:rsid w:val="750E872B"/>
    <w:rsid w:val="750EEEB3"/>
    <w:rsid w:val="750EF46A"/>
    <w:rsid w:val="750F08F1"/>
    <w:rsid w:val="750F1806"/>
    <w:rsid w:val="750F5012"/>
    <w:rsid w:val="750F7D92"/>
    <w:rsid w:val="750F94FA"/>
    <w:rsid w:val="750FA8D0"/>
    <w:rsid w:val="750FFB39"/>
    <w:rsid w:val="75100DC0"/>
    <w:rsid w:val="75101851"/>
    <w:rsid w:val="75104240"/>
    <w:rsid w:val="75106CC1"/>
    <w:rsid w:val="7510795D"/>
    <w:rsid w:val="7510811F"/>
    <w:rsid w:val="7510DE1B"/>
    <w:rsid w:val="751179EC"/>
    <w:rsid w:val="75118CB9"/>
    <w:rsid w:val="7511DA4A"/>
    <w:rsid w:val="7511E0E9"/>
    <w:rsid w:val="7511E7B2"/>
    <w:rsid w:val="75127954"/>
    <w:rsid w:val="7512875C"/>
    <w:rsid w:val="7512938D"/>
    <w:rsid w:val="7512CD17"/>
    <w:rsid w:val="75132279"/>
    <w:rsid w:val="75134B3D"/>
    <w:rsid w:val="7513EC00"/>
    <w:rsid w:val="7514126A"/>
    <w:rsid w:val="7514A2DF"/>
    <w:rsid w:val="7514CA13"/>
    <w:rsid w:val="7514E653"/>
    <w:rsid w:val="751566E2"/>
    <w:rsid w:val="75158A88"/>
    <w:rsid w:val="75159EE8"/>
    <w:rsid w:val="75159F8C"/>
    <w:rsid w:val="7515F413"/>
    <w:rsid w:val="75169445"/>
    <w:rsid w:val="7516EF3F"/>
    <w:rsid w:val="75177454"/>
    <w:rsid w:val="75177AF3"/>
    <w:rsid w:val="75178163"/>
    <w:rsid w:val="7518E571"/>
    <w:rsid w:val="751907B4"/>
    <w:rsid w:val="75193141"/>
    <w:rsid w:val="751940E7"/>
    <w:rsid w:val="751996F3"/>
    <w:rsid w:val="7519B8D1"/>
    <w:rsid w:val="7519D88E"/>
    <w:rsid w:val="751A6603"/>
    <w:rsid w:val="751BD93F"/>
    <w:rsid w:val="751BDDD0"/>
    <w:rsid w:val="751C3500"/>
    <w:rsid w:val="751C3ABA"/>
    <w:rsid w:val="751C5732"/>
    <w:rsid w:val="751CF984"/>
    <w:rsid w:val="751D1AFA"/>
    <w:rsid w:val="751DFDCA"/>
    <w:rsid w:val="751E1A4B"/>
    <w:rsid w:val="751E4C94"/>
    <w:rsid w:val="751EDA50"/>
    <w:rsid w:val="751F8150"/>
    <w:rsid w:val="751FD3EB"/>
    <w:rsid w:val="752043AF"/>
    <w:rsid w:val="7520DBE6"/>
    <w:rsid w:val="752108A1"/>
    <w:rsid w:val="752122DB"/>
    <w:rsid w:val="75216A80"/>
    <w:rsid w:val="75217C48"/>
    <w:rsid w:val="7521A124"/>
    <w:rsid w:val="7521E1B8"/>
    <w:rsid w:val="7522043B"/>
    <w:rsid w:val="752239C3"/>
    <w:rsid w:val="75225D1C"/>
    <w:rsid w:val="75227DD4"/>
    <w:rsid w:val="7522E7B2"/>
    <w:rsid w:val="75231EB6"/>
    <w:rsid w:val="7523C0CD"/>
    <w:rsid w:val="75240B44"/>
    <w:rsid w:val="75244767"/>
    <w:rsid w:val="75245A93"/>
    <w:rsid w:val="752471A4"/>
    <w:rsid w:val="75252CA6"/>
    <w:rsid w:val="75253313"/>
    <w:rsid w:val="7525636A"/>
    <w:rsid w:val="75260339"/>
    <w:rsid w:val="7526FB63"/>
    <w:rsid w:val="7526FD2B"/>
    <w:rsid w:val="75270697"/>
    <w:rsid w:val="752707AF"/>
    <w:rsid w:val="752739DD"/>
    <w:rsid w:val="75281EF3"/>
    <w:rsid w:val="7528A30B"/>
    <w:rsid w:val="7528CC82"/>
    <w:rsid w:val="7528E521"/>
    <w:rsid w:val="75293135"/>
    <w:rsid w:val="752A1107"/>
    <w:rsid w:val="752AAE62"/>
    <w:rsid w:val="752B0A93"/>
    <w:rsid w:val="752B8ED8"/>
    <w:rsid w:val="752B9C6D"/>
    <w:rsid w:val="752BD8B2"/>
    <w:rsid w:val="752C7B09"/>
    <w:rsid w:val="752CB400"/>
    <w:rsid w:val="752CD362"/>
    <w:rsid w:val="752CF561"/>
    <w:rsid w:val="752D2CD5"/>
    <w:rsid w:val="752D8D0F"/>
    <w:rsid w:val="752D977F"/>
    <w:rsid w:val="752E0111"/>
    <w:rsid w:val="752E5F09"/>
    <w:rsid w:val="752E8701"/>
    <w:rsid w:val="752E9911"/>
    <w:rsid w:val="752E9B70"/>
    <w:rsid w:val="752EEF37"/>
    <w:rsid w:val="752F78E8"/>
    <w:rsid w:val="752F900D"/>
    <w:rsid w:val="752FAD3D"/>
    <w:rsid w:val="752FBC7B"/>
    <w:rsid w:val="752FCB0A"/>
    <w:rsid w:val="752FDA97"/>
    <w:rsid w:val="753012A0"/>
    <w:rsid w:val="75305334"/>
    <w:rsid w:val="7530A144"/>
    <w:rsid w:val="7530D5CA"/>
    <w:rsid w:val="75316128"/>
    <w:rsid w:val="75317F7D"/>
    <w:rsid w:val="7531C6F4"/>
    <w:rsid w:val="753201E8"/>
    <w:rsid w:val="753220BB"/>
    <w:rsid w:val="75327B48"/>
    <w:rsid w:val="7532A71A"/>
    <w:rsid w:val="7532E8FA"/>
    <w:rsid w:val="753332EE"/>
    <w:rsid w:val="753391D1"/>
    <w:rsid w:val="7533C9C1"/>
    <w:rsid w:val="75347A8B"/>
    <w:rsid w:val="75348EBE"/>
    <w:rsid w:val="7534C51F"/>
    <w:rsid w:val="753591CD"/>
    <w:rsid w:val="7535D161"/>
    <w:rsid w:val="7535E24F"/>
    <w:rsid w:val="75362CF2"/>
    <w:rsid w:val="7537255C"/>
    <w:rsid w:val="75372582"/>
    <w:rsid w:val="75374750"/>
    <w:rsid w:val="753774B7"/>
    <w:rsid w:val="75378854"/>
    <w:rsid w:val="7537F613"/>
    <w:rsid w:val="7537F7DE"/>
    <w:rsid w:val="75380184"/>
    <w:rsid w:val="753839EA"/>
    <w:rsid w:val="75383D9D"/>
    <w:rsid w:val="7538E7F9"/>
    <w:rsid w:val="753900E1"/>
    <w:rsid w:val="75390722"/>
    <w:rsid w:val="753948C7"/>
    <w:rsid w:val="7539A621"/>
    <w:rsid w:val="753A025A"/>
    <w:rsid w:val="753A541F"/>
    <w:rsid w:val="753AA189"/>
    <w:rsid w:val="753AB5E7"/>
    <w:rsid w:val="753ABCAA"/>
    <w:rsid w:val="753AD3F5"/>
    <w:rsid w:val="753ADD70"/>
    <w:rsid w:val="753B3495"/>
    <w:rsid w:val="753B3823"/>
    <w:rsid w:val="753B4075"/>
    <w:rsid w:val="753B8301"/>
    <w:rsid w:val="753B94CF"/>
    <w:rsid w:val="753C0D02"/>
    <w:rsid w:val="753C531A"/>
    <w:rsid w:val="753C7F42"/>
    <w:rsid w:val="753C90E8"/>
    <w:rsid w:val="753D357A"/>
    <w:rsid w:val="753D390A"/>
    <w:rsid w:val="753D460B"/>
    <w:rsid w:val="753D7833"/>
    <w:rsid w:val="753DC9AA"/>
    <w:rsid w:val="753DE99F"/>
    <w:rsid w:val="753E324F"/>
    <w:rsid w:val="753E4928"/>
    <w:rsid w:val="753EC43D"/>
    <w:rsid w:val="753F716E"/>
    <w:rsid w:val="753FA5E0"/>
    <w:rsid w:val="753FE2A7"/>
    <w:rsid w:val="7540646C"/>
    <w:rsid w:val="75406670"/>
    <w:rsid w:val="75406762"/>
    <w:rsid w:val="75406AE9"/>
    <w:rsid w:val="75409002"/>
    <w:rsid w:val="7540C537"/>
    <w:rsid w:val="754176CD"/>
    <w:rsid w:val="75424F79"/>
    <w:rsid w:val="754261EA"/>
    <w:rsid w:val="7542C496"/>
    <w:rsid w:val="7542D0C3"/>
    <w:rsid w:val="7542EF19"/>
    <w:rsid w:val="75430BC7"/>
    <w:rsid w:val="7543300D"/>
    <w:rsid w:val="7543313B"/>
    <w:rsid w:val="7543972E"/>
    <w:rsid w:val="7544A5D7"/>
    <w:rsid w:val="7544A91F"/>
    <w:rsid w:val="7545E99E"/>
    <w:rsid w:val="75461C48"/>
    <w:rsid w:val="75462DAA"/>
    <w:rsid w:val="75467FAB"/>
    <w:rsid w:val="75477AF1"/>
    <w:rsid w:val="75479116"/>
    <w:rsid w:val="7547BB00"/>
    <w:rsid w:val="75481926"/>
    <w:rsid w:val="75482A5E"/>
    <w:rsid w:val="7548663E"/>
    <w:rsid w:val="7548D029"/>
    <w:rsid w:val="75492463"/>
    <w:rsid w:val="75492DB7"/>
    <w:rsid w:val="754945BF"/>
    <w:rsid w:val="75496B89"/>
    <w:rsid w:val="7549A0EF"/>
    <w:rsid w:val="7549D0D2"/>
    <w:rsid w:val="7549EE2C"/>
    <w:rsid w:val="754A23C7"/>
    <w:rsid w:val="754A2BCE"/>
    <w:rsid w:val="754A6E06"/>
    <w:rsid w:val="754B537C"/>
    <w:rsid w:val="754C3906"/>
    <w:rsid w:val="754C657B"/>
    <w:rsid w:val="754C82F9"/>
    <w:rsid w:val="754C86D2"/>
    <w:rsid w:val="754D1F87"/>
    <w:rsid w:val="754D1FE1"/>
    <w:rsid w:val="754D5470"/>
    <w:rsid w:val="754DBAF6"/>
    <w:rsid w:val="754DF0D4"/>
    <w:rsid w:val="754DFF51"/>
    <w:rsid w:val="754E01BE"/>
    <w:rsid w:val="754E3E6F"/>
    <w:rsid w:val="754E4BD2"/>
    <w:rsid w:val="754EA9D3"/>
    <w:rsid w:val="754F3958"/>
    <w:rsid w:val="754F3AAA"/>
    <w:rsid w:val="754F7B4A"/>
    <w:rsid w:val="754F7CB4"/>
    <w:rsid w:val="754FD305"/>
    <w:rsid w:val="754FD4D0"/>
    <w:rsid w:val="754FDE5B"/>
    <w:rsid w:val="75500BE7"/>
    <w:rsid w:val="75503B98"/>
    <w:rsid w:val="7550BB59"/>
    <w:rsid w:val="7550CDC8"/>
    <w:rsid w:val="7550F741"/>
    <w:rsid w:val="7550FC13"/>
    <w:rsid w:val="75519076"/>
    <w:rsid w:val="7551B732"/>
    <w:rsid w:val="7551F9D7"/>
    <w:rsid w:val="755253D1"/>
    <w:rsid w:val="7552ACA6"/>
    <w:rsid w:val="755314F2"/>
    <w:rsid w:val="7554029C"/>
    <w:rsid w:val="755419B5"/>
    <w:rsid w:val="75542A43"/>
    <w:rsid w:val="75544CE3"/>
    <w:rsid w:val="75545A8A"/>
    <w:rsid w:val="75547505"/>
    <w:rsid w:val="7554D78F"/>
    <w:rsid w:val="75557639"/>
    <w:rsid w:val="7555B8B1"/>
    <w:rsid w:val="7555B973"/>
    <w:rsid w:val="7555E134"/>
    <w:rsid w:val="75560CA0"/>
    <w:rsid w:val="75566299"/>
    <w:rsid w:val="75566750"/>
    <w:rsid w:val="755683C5"/>
    <w:rsid w:val="7556EA68"/>
    <w:rsid w:val="7556ED66"/>
    <w:rsid w:val="75571578"/>
    <w:rsid w:val="7557871E"/>
    <w:rsid w:val="755799FC"/>
    <w:rsid w:val="7557B16D"/>
    <w:rsid w:val="7557E68F"/>
    <w:rsid w:val="7557FE4E"/>
    <w:rsid w:val="75585B46"/>
    <w:rsid w:val="75585DBC"/>
    <w:rsid w:val="75589008"/>
    <w:rsid w:val="7558A405"/>
    <w:rsid w:val="7558B384"/>
    <w:rsid w:val="7558D143"/>
    <w:rsid w:val="7558F1E6"/>
    <w:rsid w:val="7559092B"/>
    <w:rsid w:val="755933E1"/>
    <w:rsid w:val="75599DE1"/>
    <w:rsid w:val="7559B2D3"/>
    <w:rsid w:val="7559CBC3"/>
    <w:rsid w:val="755A40C2"/>
    <w:rsid w:val="755A6D4C"/>
    <w:rsid w:val="755ACC3C"/>
    <w:rsid w:val="755ADD15"/>
    <w:rsid w:val="755B3049"/>
    <w:rsid w:val="755B87E8"/>
    <w:rsid w:val="755B99FC"/>
    <w:rsid w:val="755BA0C3"/>
    <w:rsid w:val="755BA559"/>
    <w:rsid w:val="755BACEF"/>
    <w:rsid w:val="755D3BCC"/>
    <w:rsid w:val="755D4D71"/>
    <w:rsid w:val="755D771A"/>
    <w:rsid w:val="755DE448"/>
    <w:rsid w:val="755E15AE"/>
    <w:rsid w:val="755E3D9C"/>
    <w:rsid w:val="755EC43E"/>
    <w:rsid w:val="755F7481"/>
    <w:rsid w:val="75614465"/>
    <w:rsid w:val="7561596E"/>
    <w:rsid w:val="7561C166"/>
    <w:rsid w:val="7561DE06"/>
    <w:rsid w:val="75621BE0"/>
    <w:rsid w:val="75623D57"/>
    <w:rsid w:val="756279BE"/>
    <w:rsid w:val="7562A2C6"/>
    <w:rsid w:val="7562E821"/>
    <w:rsid w:val="75631ABA"/>
    <w:rsid w:val="7563939C"/>
    <w:rsid w:val="7563D33A"/>
    <w:rsid w:val="75643DEF"/>
    <w:rsid w:val="756441DD"/>
    <w:rsid w:val="7564A72D"/>
    <w:rsid w:val="7565208B"/>
    <w:rsid w:val="75652622"/>
    <w:rsid w:val="75656006"/>
    <w:rsid w:val="7565DBF8"/>
    <w:rsid w:val="7565FD3E"/>
    <w:rsid w:val="7566498D"/>
    <w:rsid w:val="7566B510"/>
    <w:rsid w:val="7566EA9D"/>
    <w:rsid w:val="756733F6"/>
    <w:rsid w:val="7567F63C"/>
    <w:rsid w:val="7568C60C"/>
    <w:rsid w:val="7568DA47"/>
    <w:rsid w:val="7568F26D"/>
    <w:rsid w:val="756948E3"/>
    <w:rsid w:val="75695397"/>
    <w:rsid w:val="756990E0"/>
    <w:rsid w:val="75699E4D"/>
    <w:rsid w:val="7569ABD5"/>
    <w:rsid w:val="756A762C"/>
    <w:rsid w:val="756A79E2"/>
    <w:rsid w:val="756AD48C"/>
    <w:rsid w:val="756AEC1D"/>
    <w:rsid w:val="756B3C7A"/>
    <w:rsid w:val="756B7668"/>
    <w:rsid w:val="756BBFB0"/>
    <w:rsid w:val="756BCB40"/>
    <w:rsid w:val="756C0A06"/>
    <w:rsid w:val="756C126F"/>
    <w:rsid w:val="756C91A1"/>
    <w:rsid w:val="756CA6A8"/>
    <w:rsid w:val="756CED39"/>
    <w:rsid w:val="756CFDF8"/>
    <w:rsid w:val="756D0594"/>
    <w:rsid w:val="756D7E04"/>
    <w:rsid w:val="756EC6AF"/>
    <w:rsid w:val="756EDD23"/>
    <w:rsid w:val="756EE725"/>
    <w:rsid w:val="756F41CE"/>
    <w:rsid w:val="756FE6A3"/>
    <w:rsid w:val="7570563F"/>
    <w:rsid w:val="7570A3B7"/>
    <w:rsid w:val="7570BB13"/>
    <w:rsid w:val="757130AC"/>
    <w:rsid w:val="75718136"/>
    <w:rsid w:val="75724F4D"/>
    <w:rsid w:val="75725501"/>
    <w:rsid w:val="75728288"/>
    <w:rsid w:val="75733A0C"/>
    <w:rsid w:val="757374B3"/>
    <w:rsid w:val="7573CF3C"/>
    <w:rsid w:val="757483CA"/>
    <w:rsid w:val="7574C0D5"/>
    <w:rsid w:val="757557BE"/>
    <w:rsid w:val="75759165"/>
    <w:rsid w:val="7575944E"/>
    <w:rsid w:val="7575AF53"/>
    <w:rsid w:val="7576E55E"/>
    <w:rsid w:val="7576FD0F"/>
    <w:rsid w:val="757710EF"/>
    <w:rsid w:val="75771B8A"/>
    <w:rsid w:val="75773CDE"/>
    <w:rsid w:val="7577A4D7"/>
    <w:rsid w:val="7577DC20"/>
    <w:rsid w:val="75781589"/>
    <w:rsid w:val="75788753"/>
    <w:rsid w:val="7578EE28"/>
    <w:rsid w:val="7578F3B6"/>
    <w:rsid w:val="75799BA0"/>
    <w:rsid w:val="757A9066"/>
    <w:rsid w:val="757AE8BC"/>
    <w:rsid w:val="757AF594"/>
    <w:rsid w:val="757B15E4"/>
    <w:rsid w:val="757B5D56"/>
    <w:rsid w:val="757B75CE"/>
    <w:rsid w:val="757BF6F5"/>
    <w:rsid w:val="757BFC04"/>
    <w:rsid w:val="757C3B60"/>
    <w:rsid w:val="757C4AE2"/>
    <w:rsid w:val="757C798F"/>
    <w:rsid w:val="757C882B"/>
    <w:rsid w:val="757CD54E"/>
    <w:rsid w:val="757D442D"/>
    <w:rsid w:val="757E1005"/>
    <w:rsid w:val="757E895E"/>
    <w:rsid w:val="757E9333"/>
    <w:rsid w:val="757EDB78"/>
    <w:rsid w:val="757F01DF"/>
    <w:rsid w:val="757F0A4F"/>
    <w:rsid w:val="757F0B36"/>
    <w:rsid w:val="757F0BD4"/>
    <w:rsid w:val="757F367C"/>
    <w:rsid w:val="75800911"/>
    <w:rsid w:val="75800A44"/>
    <w:rsid w:val="758058A8"/>
    <w:rsid w:val="7580B03C"/>
    <w:rsid w:val="7580B2A2"/>
    <w:rsid w:val="75810C3A"/>
    <w:rsid w:val="75811754"/>
    <w:rsid w:val="75812D96"/>
    <w:rsid w:val="7581691A"/>
    <w:rsid w:val="75825C2F"/>
    <w:rsid w:val="75826108"/>
    <w:rsid w:val="758281AD"/>
    <w:rsid w:val="7582CDDE"/>
    <w:rsid w:val="7582DDBC"/>
    <w:rsid w:val="75830F9C"/>
    <w:rsid w:val="75836A72"/>
    <w:rsid w:val="7583904A"/>
    <w:rsid w:val="7583D2B6"/>
    <w:rsid w:val="7583FCFC"/>
    <w:rsid w:val="758461C4"/>
    <w:rsid w:val="758546BD"/>
    <w:rsid w:val="758552CE"/>
    <w:rsid w:val="75857824"/>
    <w:rsid w:val="758579A6"/>
    <w:rsid w:val="75861E86"/>
    <w:rsid w:val="75864435"/>
    <w:rsid w:val="758684CD"/>
    <w:rsid w:val="7586DED0"/>
    <w:rsid w:val="7586EA18"/>
    <w:rsid w:val="7586EB01"/>
    <w:rsid w:val="7587509E"/>
    <w:rsid w:val="7587E6E0"/>
    <w:rsid w:val="7587EC04"/>
    <w:rsid w:val="7587EEE4"/>
    <w:rsid w:val="7588483E"/>
    <w:rsid w:val="75887935"/>
    <w:rsid w:val="7588B70E"/>
    <w:rsid w:val="7588D8E3"/>
    <w:rsid w:val="758973D5"/>
    <w:rsid w:val="758A6197"/>
    <w:rsid w:val="758AFA7C"/>
    <w:rsid w:val="758AFD62"/>
    <w:rsid w:val="758BF70D"/>
    <w:rsid w:val="758C02CB"/>
    <w:rsid w:val="758C340C"/>
    <w:rsid w:val="758C487F"/>
    <w:rsid w:val="758CD754"/>
    <w:rsid w:val="758CF218"/>
    <w:rsid w:val="758D0DC8"/>
    <w:rsid w:val="758D4C34"/>
    <w:rsid w:val="758D5A45"/>
    <w:rsid w:val="758D76C4"/>
    <w:rsid w:val="758D89CA"/>
    <w:rsid w:val="758E6438"/>
    <w:rsid w:val="758E9A4C"/>
    <w:rsid w:val="758F86D4"/>
    <w:rsid w:val="758FBFD4"/>
    <w:rsid w:val="758FF25B"/>
    <w:rsid w:val="75901FE1"/>
    <w:rsid w:val="7590516F"/>
    <w:rsid w:val="75906140"/>
    <w:rsid w:val="75908BBE"/>
    <w:rsid w:val="7590FA63"/>
    <w:rsid w:val="75915726"/>
    <w:rsid w:val="75919177"/>
    <w:rsid w:val="7591A67A"/>
    <w:rsid w:val="7591B829"/>
    <w:rsid w:val="75926D8F"/>
    <w:rsid w:val="75929AC8"/>
    <w:rsid w:val="75933006"/>
    <w:rsid w:val="759333E8"/>
    <w:rsid w:val="75935075"/>
    <w:rsid w:val="759353DF"/>
    <w:rsid w:val="7593706A"/>
    <w:rsid w:val="7593C569"/>
    <w:rsid w:val="7593FD9C"/>
    <w:rsid w:val="75944BE0"/>
    <w:rsid w:val="75948684"/>
    <w:rsid w:val="7594F6CB"/>
    <w:rsid w:val="75952B1D"/>
    <w:rsid w:val="7595B700"/>
    <w:rsid w:val="75972876"/>
    <w:rsid w:val="759765DC"/>
    <w:rsid w:val="7598245B"/>
    <w:rsid w:val="759847D4"/>
    <w:rsid w:val="7598CA05"/>
    <w:rsid w:val="75992A27"/>
    <w:rsid w:val="75992C0A"/>
    <w:rsid w:val="75994B4A"/>
    <w:rsid w:val="7599883C"/>
    <w:rsid w:val="7599AD90"/>
    <w:rsid w:val="759A1F72"/>
    <w:rsid w:val="759A4AED"/>
    <w:rsid w:val="759ADF22"/>
    <w:rsid w:val="759B61B8"/>
    <w:rsid w:val="759B9B0A"/>
    <w:rsid w:val="759BA255"/>
    <w:rsid w:val="759C8487"/>
    <w:rsid w:val="759CCE91"/>
    <w:rsid w:val="759D1A89"/>
    <w:rsid w:val="759D737C"/>
    <w:rsid w:val="759DEC84"/>
    <w:rsid w:val="759DECC6"/>
    <w:rsid w:val="759EA755"/>
    <w:rsid w:val="759EBAF3"/>
    <w:rsid w:val="759F37C1"/>
    <w:rsid w:val="759F5901"/>
    <w:rsid w:val="759F5B1E"/>
    <w:rsid w:val="759F68E4"/>
    <w:rsid w:val="75A020C3"/>
    <w:rsid w:val="75A0817D"/>
    <w:rsid w:val="75A0C0A8"/>
    <w:rsid w:val="75A0EDE6"/>
    <w:rsid w:val="75A1C4C7"/>
    <w:rsid w:val="75A1D7B0"/>
    <w:rsid w:val="75A1F151"/>
    <w:rsid w:val="75A208B5"/>
    <w:rsid w:val="75A20FE2"/>
    <w:rsid w:val="75A2333D"/>
    <w:rsid w:val="75A2BBBB"/>
    <w:rsid w:val="75A2C701"/>
    <w:rsid w:val="75A2E069"/>
    <w:rsid w:val="75A31047"/>
    <w:rsid w:val="75A33473"/>
    <w:rsid w:val="75A34836"/>
    <w:rsid w:val="75A3B257"/>
    <w:rsid w:val="75A432B8"/>
    <w:rsid w:val="75A48BBD"/>
    <w:rsid w:val="75A494B2"/>
    <w:rsid w:val="75A4F118"/>
    <w:rsid w:val="75A52665"/>
    <w:rsid w:val="75A5AEFF"/>
    <w:rsid w:val="75A5B8CB"/>
    <w:rsid w:val="75A658A7"/>
    <w:rsid w:val="75A76977"/>
    <w:rsid w:val="75A7E951"/>
    <w:rsid w:val="75A93C4A"/>
    <w:rsid w:val="75A98305"/>
    <w:rsid w:val="75AA2CE4"/>
    <w:rsid w:val="75AA389A"/>
    <w:rsid w:val="75AA61B8"/>
    <w:rsid w:val="75AA960B"/>
    <w:rsid w:val="75AAA3EE"/>
    <w:rsid w:val="75AABA78"/>
    <w:rsid w:val="75AAF5F1"/>
    <w:rsid w:val="75AB0B18"/>
    <w:rsid w:val="75AB22BD"/>
    <w:rsid w:val="75AB5F7D"/>
    <w:rsid w:val="75AB6214"/>
    <w:rsid w:val="75AB7970"/>
    <w:rsid w:val="75ABEC86"/>
    <w:rsid w:val="75ABEF65"/>
    <w:rsid w:val="75AC5E49"/>
    <w:rsid w:val="75AC64E6"/>
    <w:rsid w:val="75AC8E45"/>
    <w:rsid w:val="75AC9AE0"/>
    <w:rsid w:val="75ACD8CC"/>
    <w:rsid w:val="75AD3613"/>
    <w:rsid w:val="75AD40A6"/>
    <w:rsid w:val="75AD8826"/>
    <w:rsid w:val="75ADAC34"/>
    <w:rsid w:val="75AE02A3"/>
    <w:rsid w:val="75AE4657"/>
    <w:rsid w:val="75AED200"/>
    <w:rsid w:val="75AEFF2B"/>
    <w:rsid w:val="75AFDA9B"/>
    <w:rsid w:val="75B09244"/>
    <w:rsid w:val="75B0DB08"/>
    <w:rsid w:val="75B0E2B3"/>
    <w:rsid w:val="75B1184B"/>
    <w:rsid w:val="75B119A5"/>
    <w:rsid w:val="75B1869D"/>
    <w:rsid w:val="75B2F0AD"/>
    <w:rsid w:val="75B3219D"/>
    <w:rsid w:val="75B3721B"/>
    <w:rsid w:val="75B39CF2"/>
    <w:rsid w:val="75B41D72"/>
    <w:rsid w:val="75B46CA6"/>
    <w:rsid w:val="75B4934C"/>
    <w:rsid w:val="75B50365"/>
    <w:rsid w:val="75B5E633"/>
    <w:rsid w:val="75B629FD"/>
    <w:rsid w:val="75B6364C"/>
    <w:rsid w:val="75B66D8C"/>
    <w:rsid w:val="75B678D1"/>
    <w:rsid w:val="75B68C50"/>
    <w:rsid w:val="75B6948A"/>
    <w:rsid w:val="75B6AAFA"/>
    <w:rsid w:val="75B75973"/>
    <w:rsid w:val="75B7CE0B"/>
    <w:rsid w:val="75B89168"/>
    <w:rsid w:val="75B917D3"/>
    <w:rsid w:val="75B91A64"/>
    <w:rsid w:val="75B91C65"/>
    <w:rsid w:val="75B99809"/>
    <w:rsid w:val="75BA4DE7"/>
    <w:rsid w:val="75BAA838"/>
    <w:rsid w:val="75BAC2A0"/>
    <w:rsid w:val="75BC54D2"/>
    <w:rsid w:val="75BCE26D"/>
    <w:rsid w:val="75BCE756"/>
    <w:rsid w:val="75BCFFAC"/>
    <w:rsid w:val="75BD0966"/>
    <w:rsid w:val="75BD89C9"/>
    <w:rsid w:val="75BDE128"/>
    <w:rsid w:val="75BDEA4C"/>
    <w:rsid w:val="75BE03B6"/>
    <w:rsid w:val="75BE0BDE"/>
    <w:rsid w:val="75BE9BEA"/>
    <w:rsid w:val="75BF4588"/>
    <w:rsid w:val="75C087E1"/>
    <w:rsid w:val="75C0A3F3"/>
    <w:rsid w:val="75C17F00"/>
    <w:rsid w:val="75C1934E"/>
    <w:rsid w:val="75C1AE73"/>
    <w:rsid w:val="75C1D14C"/>
    <w:rsid w:val="75C208CE"/>
    <w:rsid w:val="75C2F614"/>
    <w:rsid w:val="75C335F3"/>
    <w:rsid w:val="75C4696A"/>
    <w:rsid w:val="75C4ADA5"/>
    <w:rsid w:val="75C4B700"/>
    <w:rsid w:val="75C4F749"/>
    <w:rsid w:val="75C52EE3"/>
    <w:rsid w:val="75C5DF78"/>
    <w:rsid w:val="75C61C05"/>
    <w:rsid w:val="75C6379A"/>
    <w:rsid w:val="75C64DC1"/>
    <w:rsid w:val="75C6AECF"/>
    <w:rsid w:val="75C6D5A6"/>
    <w:rsid w:val="75C73950"/>
    <w:rsid w:val="75C755EB"/>
    <w:rsid w:val="75C75C47"/>
    <w:rsid w:val="75C7FA8E"/>
    <w:rsid w:val="75C80991"/>
    <w:rsid w:val="75C80A31"/>
    <w:rsid w:val="75C8D447"/>
    <w:rsid w:val="75C94144"/>
    <w:rsid w:val="75C95E9B"/>
    <w:rsid w:val="75C9714E"/>
    <w:rsid w:val="75C97598"/>
    <w:rsid w:val="75C9C3C9"/>
    <w:rsid w:val="75C9DF62"/>
    <w:rsid w:val="75C9F8D4"/>
    <w:rsid w:val="75CA4917"/>
    <w:rsid w:val="75CA663B"/>
    <w:rsid w:val="75CB12A1"/>
    <w:rsid w:val="75CB1F74"/>
    <w:rsid w:val="75CB233A"/>
    <w:rsid w:val="75CB9EDD"/>
    <w:rsid w:val="75CC402F"/>
    <w:rsid w:val="75CC70AC"/>
    <w:rsid w:val="75CCF94E"/>
    <w:rsid w:val="75CD026D"/>
    <w:rsid w:val="75CD11D7"/>
    <w:rsid w:val="75CD2211"/>
    <w:rsid w:val="75CDC599"/>
    <w:rsid w:val="75CDEB19"/>
    <w:rsid w:val="75CDF8AC"/>
    <w:rsid w:val="75CE8148"/>
    <w:rsid w:val="75CEAA00"/>
    <w:rsid w:val="75CEB42E"/>
    <w:rsid w:val="75CEB678"/>
    <w:rsid w:val="75CED4C8"/>
    <w:rsid w:val="75CEFAB5"/>
    <w:rsid w:val="75CF0C8F"/>
    <w:rsid w:val="75CF0DED"/>
    <w:rsid w:val="75CFCA72"/>
    <w:rsid w:val="75CFD961"/>
    <w:rsid w:val="75D02BEC"/>
    <w:rsid w:val="75D03767"/>
    <w:rsid w:val="75D0A132"/>
    <w:rsid w:val="75D0E67A"/>
    <w:rsid w:val="75D1A5B8"/>
    <w:rsid w:val="75D1BE37"/>
    <w:rsid w:val="75D1CC5A"/>
    <w:rsid w:val="75D1F175"/>
    <w:rsid w:val="75D20A37"/>
    <w:rsid w:val="75D25EAB"/>
    <w:rsid w:val="75D2A9B0"/>
    <w:rsid w:val="75D2E4C3"/>
    <w:rsid w:val="75D2FDFF"/>
    <w:rsid w:val="75D3015F"/>
    <w:rsid w:val="75D32A4C"/>
    <w:rsid w:val="75D3AE85"/>
    <w:rsid w:val="75D3DE5D"/>
    <w:rsid w:val="75D3E8CE"/>
    <w:rsid w:val="75D3E9BD"/>
    <w:rsid w:val="75D42C7F"/>
    <w:rsid w:val="75D45033"/>
    <w:rsid w:val="75D48CC8"/>
    <w:rsid w:val="75D4B876"/>
    <w:rsid w:val="75D4C54F"/>
    <w:rsid w:val="75D4CB2E"/>
    <w:rsid w:val="75D4D82B"/>
    <w:rsid w:val="75D4DADC"/>
    <w:rsid w:val="75D4F37F"/>
    <w:rsid w:val="75D50D38"/>
    <w:rsid w:val="75D641F5"/>
    <w:rsid w:val="75D71655"/>
    <w:rsid w:val="75D7A62A"/>
    <w:rsid w:val="75D7C11A"/>
    <w:rsid w:val="75D8C6F3"/>
    <w:rsid w:val="75D8EC31"/>
    <w:rsid w:val="75D8FC63"/>
    <w:rsid w:val="75D911A7"/>
    <w:rsid w:val="75D970F5"/>
    <w:rsid w:val="75D9E094"/>
    <w:rsid w:val="75D9E8B3"/>
    <w:rsid w:val="75DA1D31"/>
    <w:rsid w:val="75DAE5EC"/>
    <w:rsid w:val="75DB0AF0"/>
    <w:rsid w:val="75DB15DF"/>
    <w:rsid w:val="75DB2FF9"/>
    <w:rsid w:val="75DB3209"/>
    <w:rsid w:val="75DB7281"/>
    <w:rsid w:val="75DC0603"/>
    <w:rsid w:val="75DC34C1"/>
    <w:rsid w:val="75DC4BBC"/>
    <w:rsid w:val="75DC6356"/>
    <w:rsid w:val="75DCB8A9"/>
    <w:rsid w:val="75DCC838"/>
    <w:rsid w:val="75DCD6A2"/>
    <w:rsid w:val="75DD306B"/>
    <w:rsid w:val="75DD5862"/>
    <w:rsid w:val="75DD6679"/>
    <w:rsid w:val="75DD9E37"/>
    <w:rsid w:val="75DE45F0"/>
    <w:rsid w:val="75DEB7AD"/>
    <w:rsid w:val="75DF1C92"/>
    <w:rsid w:val="75DF2911"/>
    <w:rsid w:val="75DFD2D4"/>
    <w:rsid w:val="75E0B5D1"/>
    <w:rsid w:val="75E0EF32"/>
    <w:rsid w:val="75E153C4"/>
    <w:rsid w:val="75E180E1"/>
    <w:rsid w:val="75E1C4EA"/>
    <w:rsid w:val="75E213D3"/>
    <w:rsid w:val="75E23A7E"/>
    <w:rsid w:val="75E24317"/>
    <w:rsid w:val="75E2A375"/>
    <w:rsid w:val="75E2F829"/>
    <w:rsid w:val="75E342AA"/>
    <w:rsid w:val="75E363C9"/>
    <w:rsid w:val="75E37818"/>
    <w:rsid w:val="75E39727"/>
    <w:rsid w:val="75E39F10"/>
    <w:rsid w:val="75E3DC03"/>
    <w:rsid w:val="75E415D0"/>
    <w:rsid w:val="75E42573"/>
    <w:rsid w:val="75E4504D"/>
    <w:rsid w:val="75E45284"/>
    <w:rsid w:val="75E48452"/>
    <w:rsid w:val="75E49129"/>
    <w:rsid w:val="75E4EB27"/>
    <w:rsid w:val="75E50142"/>
    <w:rsid w:val="75E588DE"/>
    <w:rsid w:val="75E5985E"/>
    <w:rsid w:val="75E5C03D"/>
    <w:rsid w:val="75E605D2"/>
    <w:rsid w:val="75E60E22"/>
    <w:rsid w:val="75E61333"/>
    <w:rsid w:val="75E6165F"/>
    <w:rsid w:val="75E63ABB"/>
    <w:rsid w:val="75E66A6D"/>
    <w:rsid w:val="75E6E1C9"/>
    <w:rsid w:val="75E711BF"/>
    <w:rsid w:val="75E72D23"/>
    <w:rsid w:val="75E7567C"/>
    <w:rsid w:val="75E7638C"/>
    <w:rsid w:val="75E77D50"/>
    <w:rsid w:val="75E7867E"/>
    <w:rsid w:val="75E7BB70"/>
    <w:rsid w:val="75E82FAA"/>
    <w:rsid w:val="75E860D2"/>
    <w:rsid w:val="75E88A50"/>
    <w:rsid w:val="75E91B17"/>
    <w:rsid w:val="75E9274F"/>
    <w:rsid w:val="75E92AD3"/>
    <w:rsid w:val="75E93B6F"/>
    <w:rsid w:val="75EA0A4B"/>
    <w:rsid w:val="75EAE0E1"/>
    <w:rsid w:val="75EB280F"/>
    <w:rsid w:val="75ECC085"/>
    <w:rsid w:val="75ECE0C6"/>
    <w:rsid w:val="75ED7EA5"/>
    <w:rsid w:val="75EE902A"/>
    <w:rsid w:val="75EEA43E"/>
    <w:rsid w:val="75EEAC7E"/>
    <w:rsid w:val="75EEB53E"/>
    <w:rsid w:val="75EF0F48"/>
    <w:rsid w:val="75EFE972"/>
    <w:rsid w:val="75F0669C"/>
    <w:rsid w:val="75F0D8F1"/>
    <w:rsid w:val="75F13112"/>
    <w:rsid w:val="75F1FE73"/>
    <w:rsid w:val="75F20554"/>
    <w:rsid w:val="75F252DD"/>
    <w:rsid w:val="75F31A4F"/>
    <w:rsid w:val="75F32141"/>
    <w:rsid w:val="75F32D07"/>
    <w:rsid w:val="75F3367E"/>
    <w:rsid w:val="75F33866"/>
    <w:rsid w:val="75F343C0"/>
    <w:rsid w:val="75F35E47"/>
    <w:rsid w:val="75F36EC7"/>
    <w:rsid w:val="75F378C9"/>
    <w:rsid w:val="75F396F4"/>
    <w:rsid w:val="75F3D119"/>
    <w:rsid w:val="75F405D9"/>
    <w:rsid w:val="75F4651A"/>
    <w:rsid w:val="75F46831"/>
    <w:rsid w:val="75F4AE18"/>
    <w:rsid w:val="75F4CBFE"/>
    <w:rsid w:val="75F4DF61"/>
    <w:rsid w:val="75F505D7"/>
    <w:rsid w:val="75F52A2A"/>
    <w:rsid w:val="75F540D8"/>
    <w:rsid w:val="75F54759"/>
    <w:rsid w:val="75F577EE"/>
    <w:rsid w:val="75F591EB"/>
    <w:rsid w:val="75F5EF04"/>
    <w:rsid w:val="75F647B7"/>
    <w:rsid w:val="75F66419"/>
    <w:rsid w:val="75F73608"/>
    <w:rsid w:val="75F74E17"/>
    <w:rsid w:val="75F77FC5"/>
    <w:rsid w:val="75F7C2D1"/>
    <w:rsid w:val="75F7DB92"/>
    <w:rsid w:val="75F81E22"/>
    <w:rsid w:val="75F81E2E"/>
    <w:rsid w:val="75F878AE"/>
    <w:rsid w:val="75F90717"/>
    <w:rsid w:val="75F982B2"/>
    <w:rsid w:val="75F9DB6B"/>
    <w:rsid w:val="75FA54E4"/>
    <w:rsid w:val="75FA7131"/>
    <w:rsid w:val="75FA83B5"/>
    <w:rsid w:val="75FA9411"/>
    <w:rsid w:val="75FAB369"/>
    <w:rsid w:val="75FAFA13"/>
    <w:rsid w:val="75FB08D2"/>
    <w:rsid w:val="75FB7762"/>
    <w:rsid w:val="75FC20E0"/>
    <w:rsid w:val="75FC2D85"/>
    <w:rsid w:val="75FC3F49"/>
    <w:rsid w:val="75FC4894"/>
    <w:rsid w:val="75FD1368"/>
    <w:rsid w:val="75FD1C98"/>
    <w:rsid w:val="75FD4398"/>
    <w:rsid w:val="75FD5F25"/>
    <w:rsid w:val="75FD97FC"/>
    <w:rsid w:val="75FE198B"/>
    <w:rsid w:val="75FE48BB"/>
    <w:rsid w:val="75FE6BB4"/>
    <w:rsid w:val="75FEC122"/>
    <w:rsid w:val="75FF29DA"/>
    <w:rsid w:val="75FFDBEE"/>
    <w:rsid w:val="76003543"/>
    <w:rsid w:val="76005F4F"/>
    <w:rsid w:val="7601ED4A"/>
    <w:rsid w:val="76022B6B"/>
    <w:rsid w:val="76023544"/>
    <w:rsid w:val="76023C66"/>
    <w:rsid w:val="7602F98B"/>
    <w:rsid w:val="76039276"/>
    <w:rsid w:val="7603A1ED"/>
    <w:rsid w:val="76040DA1"/>
    <w:rsid w:val="760481D2"/>
    <w:rsid w:val="7604CE2B"/>
    <w:rsid w:val="760668AD"/>
    <w:rsid w:val="7606F210"/>
    <w:rsid w:val="76071745"/>
    <w:rsid w:val="760725F7"/>
    <w:rsid w:val="76079EA5"/>
    <w:rsid w:val="7607AB6A"/>
    <w:rsid w:val="7607C21E"/>
    <w:rsid w:val="76082730"/>
    <w:rsid w:val="7608C39F"/>
    <w:rsid w:val="7608CB8B"/>
    <w:rsid w:val="76097831"/>
    <w:rsid w:val="7609CD95"/>
    <w:rsid w:val="760AA607"/>
    <w:rsid w:val="760AC2DE"/>
    <w:rsid w:val="760AFA9A"/>
    <w:rsid w:val="760B0B3A"/>
    <w:rsid w:val="760B6A42"/>
    <w:rsid w:val="760B9118"/>
    <w:rsid w:val="760BBA3D"/>
    <w:rsid w:val="760C08E0"/>
    <w:rsid w:val="760C1B37"/>
    <w:rsid w:val="760CCCF8"/>
    <w:rsid w:val="760CDF85"/>
    <w:rsid w:val="760D0F9C"/>
    <w:rsid w:val="760D1A1B"/>
    <w:rsid w:val="760D8608"/>
    <w:rsid w:val="760E2339"/>
    <w:rsid w:val="760E2D3F"/>
    <w:rsid w:val="760E3D5B"/>
    <w:rsid w:val="760E875B"/>
    <w:rsid w:val="760EEE3A"/>
    <w:rsid w:val="760FBB6B"/>
    <w:rsid w:val="76108A19"/>
    <w:rsid w:val="7610F305"/>
    <w:rsid w:val="76111FF6"/>
    <w:rsid w:val="76115599"/>
    <w:rsid w:val="7611788C"/>
    <w:rsid w:val="76127308"/>
    <w:rsid w:val="761275C2"/>
    <w:rsid w:val="76129D82"/>
    <w:rsid w:val="7612A6E1"/>
    <w:rsid w:val="7612D507"/>
    <w:rsid w:val="761323C8"/>
    <w:rsid w:val="76135B2A"/>
    <w:rsid w:val="76138404"/>
    <w:rsid w:val="761393A0"/>
    <w:rsid w:val="7613E00B"/>
    <w:rsid w:val="7614D6A9"/>
    <w:rsid w:val="7614DFC2"/>
    <w:rsid w:val="7614F736"/>
    <w:rsid w:val="76150353"/>
    <w:rsid w:val="761530D3"/>
    <w:rsid w:val="76156C27"/>
    <w:rsid w:val="76160606"/>
    <w:rsid w:val="76160D8C"/>
    <w:rsid w:val="76162853"/>
    <w:rsid w:val="7616418E"/>
    <w:rsid w:val="7616C218"/>
    <w:rsid w:val="7616D9E4"/>
    <w:rsid w:val="7616FFD7"/>
    <w:rsid w:val="7617843D"/>
    <w:rsid w:val="7617A9F4"/>
    <w:rsid w:val="7617C474"/>
    <w:rsid w:val="7617E124"/>
    <w:rsid w:val="761812BF"/>
    <w:rsid w:val="76185231"/>
    <w:rsid w:val="76186AB5"/>
    <w:rsid w:val="76188FD8"/>
    <w:rsid w:val="7618BF3F"/>
    <w:rsid w:val="7618FA47"/>
    <w:rsid w:val="7618FD3D"/>
    <w:rsid w:val="76193555"/>
    <w:rsid w:val="7619462D"/>
    <w:rsid w:val="76198C8B"/>
    <w:rsid w:val="7619CD53"/>
    <w:rsid w:val="7619FF55"/>
    <w:rsid w:val="7619FF8A"/>
    <w:rsid w:val="761A02B2"/>
    <w:rsid w:val="761A3CB9"/>
    <w:rsid w:val="761A4199"/>
    <w:rsid w:val="761A8763"/>
    <w:rsid w:val="761AF3F5"/>
    <w:rsid w:val="761BBB52"/>
    <w:rsid w:val="761BE545"/>
    <w:rsid w:val="761BEBF1"/>
    <w:rsid w:val="761C4572"/>
    <w:rsid w:val="761C549C"/>
    <w:rsid w:val="761C67FA"/>
    <w:rsid w:val="761C7FAE"/>
    <w:rsid w:val="761C954D"/>
    <w:rsid w:val="761CC090"/>
    <w:rsid w:val="761CD798"/>
    <w:rsid w:val="761CE857"/>
    <w:rsid w:val="761CEAA8"/>
    <w:rsid w:val="761D54F0"/>
    <w:rsid w:val="761D5688"/>
    <w:rsid w:val="761D69BC"/>
    <w:rsid w:val="761D85D8"/>
    <w:rsid w:val="761E036A"/>
    <w:rsid w:val="761E9903"/>
    <w:rsid w:val="761EF102"/>
    <w:rsid w:val="761EF8BD"/>
    <w:rsid w:val="761F760A"/>
    <w:rsid w:val="761F7A91"/>
    <w:rsid w:val="761F8AE4"/>
    <w:rsid w:val="762000BD"/>
    <w:rsid w:val="762013CC"/>
    <w:rsid w:val="7620491B"/>
    <w:rsid w:val="76206A9D"/>
    <w:rsid w:val="7620BA69"/>
    <w:rsid w:val="762104FE"/>
    <w:rsid w:val="76217DFD"/>
    <w:rsid w:val="7621FF7C"/>
    <w:rsid w:val="76220221"/>
    <w:rsid w:val="762218C1"/>
    <w:rsid w:val="76222D04"/>
    <w:rsid w:val="76225B5E"/>
    <w:rsid w:val="76227CDD"/>
    <w:rsid w:val="762283A3"/>
    <w:rsid w:val="762292BC"/>
    <w:rsid w:val="76229CBC"/>
    <w:rsid w:val="7622FDBD"/>
    <w:rsid w:val="7623C250"/>
    <w:rsid w:val="7623DE8A"/>
    <w:rsid w:val="76241DEF"/>
    <w:rsid w:val="76246737"/>
    <w:rsid w:val="76248305"/>
    <w:rsid w:val="762523E5"/>
    <w:rsid w:val="7625276D"/>
    <w:rsid w:val="76254E8B"/>
    <w:rsid w:val="7625F6B0"/>
    <w:rsid w:val="76265BF0"/>
    <w:rsid w:val="7626B494"/>
    <w:rsid w:val="76270CD4"/>
    <w:rsid w:val="7627425C"/>
    <w:rsid w:val="76275875"/>
    <w:rsid w:val="7627C5C4"/>
    <w:rsid w:val="7627C9D4"/>
    <w:rsid w:val="76282A29"/>
    <w:rsid w:val="7628DDCD"/>
    <w:rsid w:val="76290E09"/>
    <w:rsid w:val="7629631B"/>
    <w:rsid w:val="76298265"/>
    <w:rsid w:val="7629B84A"/>
    <w:rsid w:val="7629CB93"/>
    <w:rsid w:val="762A1EBE"/>
    <w:rsid w:val="762A660B"/>
    <w:rsid w:val="762AD470"/>
    <w:rsid w:val="762B994A"/>
    <w:rsid w:val="762BF2F3"/>
    <w:rsid w:val="762C4AF1"/>
    <w:rsid w:val="762CA7DC"/>
    <w:rsid w:val="762D72A9"/>
    <w:rsid w:val="762D913B"/>
    <w:rsid w:val="762E8305"/>
    <w:rsid w:val="762EA4C2"/>
    <w:rsid w:val="762ECA71"/>
    <w:rsid w:val="762ECD2B"/>
    <w:rsid w:val="762FB004"/>
    <w:rsid w:val="76305358"/>
    <w:rsid w:val="76306E3F"/>
    <w:rsid w:val="7630962D"/>
    <w:rsid w:val="7630DE21"/>
    <w:rsid w:val="76310316"/>
    <w:rsid w:val="76325388"/>
    <w:rsid w:val="76327C82"/>
    <w:rsid w:val="7632A5F6"/>
    <w:rsid w:val="76344102"/>
    <w:rsid w:val="76352857"/>
    <w:rsid w:val="7635395C"/>
    <w:rsid w:val="7635B697"/>
    <w:rsid w:val="7636696E"/>
    <w:rsid w:val="7636B595"/>
    <w:rsid w:val="7636D174"/>
    <w:rsid w:val="763787B2"/>
    <w:rsid w:val="7637B5AB"/>
    <w:rsid w:val="7637C17C"/>
    <w:rsid w:val="76382AFC"/>
    <w:rsid w:val="76389354"/>
    <w:rsid w:val="76392A5A"/>
    <w:rsid w:val="76394455"/>
    <w:rsid w:val="7639AFED"/>
    <w:rsid w:val="763A00CB"/>
    <w:rsid w:val="763AD40F"/>
    <w:rsid w:val="763B8B42"/>
    <w:rsid w:val="763BC0F7"/>
    <w:rsid w:val="763BD053"/>
    <w:rsid w:val="763BD7E9"/>
    <w:rsid w:val="763BDF23"/>
    <w:rsid w:val="763BE189"/>
    <w:rsid w:val="763C8D6B"/>
    <w:rsid w:val="763CC3DA"/>
    <w:rsid w:val="763CD2C2"/>
    <w:rsid w:val="763CE7EC"/>
    <w:rsid w:val="763D0FE3"/>
    <w:rsid w:val="763D1F99"/>
    <w:rsid w:val="763D8C04"/>
    <w:rsid w:val="763D9E12"/>
    <w:rsid w:val="763E0018"/>
    <w:rsid w:val="763E6A76"/>
    <w:rsid w:val="763E774B"/>
    <w:rsid w:val="763F1BDA"/>
    <w:rsid w:val="763FB6B2"/>
    <w:rsid w:val="76407F63"/>
    <w:rsid w:val="7640E637"/>
    <w:rsid w:val="7640FC12"/>
    <w:rsid w:val="76412186"/>
    <w:rsid w:val="7641BB8A"/>
    <w:rsid w:val="7642816B"/>
    <w:rsid w:val="7642B488"/>
    <w:rsid w:val="7642EAB3"/>
    <w:rsid w:val="7642EB95"/>
    <w:rsid w:val="7642F735"/>
    <w:rsid w:val="76432425"/>
    <w:rsid w:val="7643477C"/>
    <w:rsid w:val="7643E4F9"/>
    <w:rsid w:val="7643F26E"/>
    <w:rsid w:val="764471AA"/>
    <w:rsid w:val="7644C4BD"/>
    <w:rsid w:val="76450AE1"/>
    <w:rsid w:val="7645661D"/>
    <w:rsid w:val="76456D3E"/>
    <w:rsid w:val="7645851F"/>
    <w:rsid w:val="7645ED6E"/>
    <w:rsid w:val="76463756"/>
    <w:rsid w:val="76464A48"/>
    <w:rsid w:val="764651AD"/>
    <w:rsid w:val="7646816E"/>
    <w:rsid w:val="7646994D"/>
    <w:rsid w:val="7646A5E1"/>
    <w:rsid w:val="7646FBB3"/>
    <w:rsid w:val="76470D2E"/>
    <w:rsid w:val="7647192A"/>
    <w:rsid w:val="7647218A"/>
    <w:rsid w:val="76480BEC"/>
    <w:rsid w:val="7648ABE6"/>
    <w:rsid w:val="7648BE66"/>
    <w:rsid w:val="7648D327"/>
    <w:rsid w:val="7648DBA1"/>
    <w:rsid w:val="764928E7"/>
    <w:rsid w:val="7649CF2B"/>
    <w:rsid w:val="7649D17C"/>
    <w:rsid w:val="7649D489"/>
    <w:rsid w:val="764A2B68"/>
    <w:rsid w:val="764A40BA"/>
    <w:rsid w:val="764A4989"/>
    <w:rsid w:val="764A743C"/>
    <w:rsid w:val="764AF79F"/>
    <w:rsid w:val="764B14D0"/>
    <w:rsid w:val="764B6D5F"/>
    <w:rsid w:val="764C2F60"/>
    <w:rsid w:val="764C7E8F"/>
    <w:rsid w:val="764CBCC5"/>
    <w:rsid w:val="764D24E9"/>
    <w:rsid w:val="764D6574"/>
    <w:rsid w:val="764D9ADF"/>
    <w:rsid w:val="764DAE34"/>
    <w:rsid w:val="764DD369"/>
    <w:rsid w:val="764E301E"/>
    <w:rsid w:val="764E7A2F"/>
    <w:rsid w:val="764ED9DC"/>
    <w:rsid w:val="764F7E3F"/>
    <w:rsid w:val="764F9CF6"/>
    <w:rsid w:val="7650091B"/>
    <w:rsid w:val="76504892"/>
    <w:rsid w:val="76508C41"/>
    <w:rsid w:val="7650D17F"/>
    <w:rsid w:val="7650EEBB"/>
    <w:rsid w:val="765151BC"/>
    <w:rsid w:val="7651B8C5"/>
    <w:rsid w:val="7651D1B7"/>
    <w:rsid w:val="76520E2E"/>
    <w:rsid w:val="76521F79"/>
    <w:rsid w:val="7652AC68"/>
    <w:rsid w:val="765334C6"/>
    <w:rsid w:val="76533E64"/>
    <w:rsid w:val="7653524D"/>
    <w:rsid w:val="7653B648"/>
    <w:rsid w:val="765428F3"/>
    <w:rsid w:val="76551B27"/>
    <w:rsid w:val="765567DF"/>
    <w:rsid w:val="76557874"/>
    <w:rsid w:val="7655E4DC"/>
    <w:rsid w:val="765602F6"/>
    <w:rsid w:val="76561913"/>
    <w:rsid w:val="76561EB7"/>
    <w:rsid w:val="7656366E"/>
    <w:rsid w:val="76566A6E"/>
    <w:rsid w:val="765682E2"/>
    <w:rsid w:val="7656E05E"/>
    <w:rsid w:val="7656F159"/>
    <w:rsid w:val="7657C74B"/>
    <w:rsid w:val="76584669"/>
    <w:rsid w:val="7658ED7B"/>
    <w:rsid w:val="7658F3EB"/>
    <w:rsid w:val="76591857"/>
    <w:rsid w:val="7659303A"/>
    <w:rsid w:val="76593394"/>
    <w:rsid w:val="76594343"/>
    <w:rsid w:val="765980AB"/>
    <w:rsid w:val="76599D7F"/>
    <w:rsid w:val="7659A0CA"/>
    <w:rsid w:val="7659BB81"/>
    <w:rsid w:val="7659C6A6"/>
    <w:rsid w:val="7659D2F7"/>
    <w:rsid w:val="765A5D04"/>
    <w:rsid w:val="765A8357"/>
    <w:rsid w:val="765A9A2D"/>
    <w:rsid w:val="765AA641"/>
    <w:rsid w:val="765ABD1F"/>
    <w:rsid w:val="765AED30"/>
    <w:rsid w:val="765AF492"/>
    <w:rsid w:val="765AF517"/>
    <w:rsid w:val="765BA0BF"/>
    <w:rsid w:val="765C90B7"/>
    <w:rsid w:val="765CE272"/>
    <w:rsid w:val="765D7A21"/>
    <w:rsid w:val="765D7F0A"/>
    <w:rsid w:val="765DD4D7"/>
    <w:rsid w:val="765DEE3C"/>
    <w:rsid w:val="765E3480"/>
    <w:rsid w:val="765E4650"/>
    <w:rsid w:val="765E5760"/>
    <w:rsid w:val="765E72BD"/>
    <w:rsid w:val="765EA7E2"/>
    <w:rsid w:val="765EA815"/>
    <w:rsid w:val="765EF237"/>
    <w:rsid w:val="765FCC4C"/>
    <w:rsid w:val="7660418C"/>
    <w:rsid w:val="76617291"/>
    <w:rsid w:val="76617A5A"/>
    <w:rsid w:val="7661ED39"/>
    <w:rsid w:val="7661F647"/>
    <w:rsid w:val="766234C8"/>
    <w:rsid w:val="76623C8A"/>
    <w:rsid w:val="7662AB64"/>
    <w:rsid w:val="7662E07B"/>
    <w:rsid w:val="76635838"/>
    <w:rsid w:val="766490EF"/>
    <w:rsid w:val="76650803"/>
    <w:rsid w:val="7665304F"/>
    <w:rsid w:val="76654B3C"/>
    <w:rsid w:val="766570CB"/>
    <w:rsid w:val="76657E29"/>
    <w:rsid w:val="76657E5B"/>
    <w:rsid w:val="7665D662"/>
    <w:rsid w:val="7665DC82"/>
    <w:rsid w:val="76662E8F"/>
    <w:rsid w:val="76663455"/>
    <w:rsid w:val="76666FCF"/>
    <w:rsid w:val="76667EF4"/>
    <w:rsid w:val="7666BF61"/>
    <w:rsid w:val="7666C01D"/>
    <w:rsid w:val="76674AB9"/>
    <w:rsid w:val="7667A74B"/>
    <w:rsid w:val="7667C3AD"/>
    <w:rsid w:val="7667E449"/>
    <w:rsid w:val="76682138"/>
    <w:rsid w:val="7668AFB1"/>
    <w:rsid w:val="7669E8A0"/>
    <w:rsid w:val="7669E9F4"/>
    <w:rsid w:val="766A08C7"/>
    <w:rsid w:val="766A120C"/>
    <w:rsid w:val="766A191C"/>
    <w:rsid w:val="766A5515"/>
    <w:rsid w:val="766A726B"/>
    <w:rsid w:val="766A798B"/>
    <w:rsid w:val="766AA6A3"/>
    <w:rsid w:val="766AB917"/>
    <w:rsid w:val="766B24ED"/>
    <w:rsid w:val="766B3DC2"/>
    <w:rsid w:val="766BF3E9"/>
    <w:rsid w:val="766C9A8E"/>
    <w:rsid w:val="766CA1C8"/>
    <w:rsid w:val="766CCCC0"/>
    <w:rsid w:val="766D2134"/>
    <w:rsid w:val="766DE536"/>
    <w:rsid w:val="766E3A13"/>
    <w:rsid w:val="766E4CD4"/>
    <w:rsid w:val="766E6B7F"/>
    <w:rsid w:val="766F0687"/>
    <w:rsid w:val="766F301D"/>
    <w:rsid w:val="766F6B0F"/>
    <w:rsid w:val="767088B2"/>
    <w:rsid w:val="7670BFA5"/>
    <w:rsid w:val="7670EDEB"/>
    <w:rsid w:val="7670FD94"/>
    <w:rsid w:val="76715FDF"/>
    <w:rsid w:val="76717013"/>
    <w:rsid w:val="7671DA9E"/>
    <w:rsid w:val="76724540"/>
    <w:rsid w:val="76731951"/>
    <w:rsid w:val="76737E47"/>
    <w:rsid w:val="7673E511"/>
    <w:rsid w:val="767428A9"/>
    <w:rsid w:val="76745D5F"/>
    <w:rsid w:val="767492D1"/>
    <w:rsid w:val="7674FDE5"/>
    <w:rsid w:val="76750432"/>
    <w:rsid w:val="76757D88"/>
    <w:rsid w:val="76757F91"/>
    <w:rsid w:val="7675B150"/>
    <w:rsid w:val="7675B42E"/>
    <w:rsid w:val="7675D913"/>
    <w:rsid w:val="7675FA57"/>
    <w:rsid w:val="76769865"/>
    <w:rsid w:val="76778D97"/>
    <w:rsid w:val="76779BFF"/>
    <w:rsid w:val="7677E843"/>
    <w:rsid w:val="767806B0"/>
    <w:rsid w:val="76789209"/>
    <w:rsid w:val="7678B266"/>
    <w:rsid w:val="7678F373"/>
    <w:rsid w:val="76791929"/>
    <w:rsid w:val="76792B73"/>
    <w:rsid w:val="76794F06"/>
    <w:rsid w:val="767969EC"/>
    <w:rsid w:val="7679B7DD"/>
    <w:rsid w:val="7679F7B5"/>
    <w:rsid w:val="767A0442"/>
    <w:rsid w:val="767A2F0E"/>
    <w:rsid w:val="767AB42C"/>
    <w:rsid w:val="767AC5E6"/>
    <w:rsid w:val="767AEB91"/>
    <w:rsid w:val="767B0FA4"/>
    <w:rsid w:val="767B4AB2"/>
    <w:rsid w:val="767BC5DF"/>
    <w:rsid w:val="767BCEA7"/>
    <w:rsid w:val="767C3BB0"/>
    <w:rsid w:val="767C3FF0"/>
    <w:rsid w:val="767C5EFD"/>
    <w:rsid w:val="767C8BB4"/>
    <w:rsid w:val="767D27F2"/>
    <w:rsid w:val="767D79E6"/>
    <w:rsid w:val="767DA383"/>
    <w:rsid w:val="767DC1F8"/>
    <w:rsid w:val="767E9E12"/>
    <w:rsid w:val="767EAD2B"/>
    <w:rsid w:val="767F22E7"/>
    <w:rsid w:val="767F5892"/>
    <w:rsid w:val="767F7EBD"/>
    <w:rsid w:val="767FAE8E"/>
    <w:rsid w:val="767FB121"/>
    <w:rsid w:val="76801A31"/>
    <w:rsid w:val="76809E3A"/>
    <w:rsid w:val="76812508"/>
    <w:rsid w:val="7681D1C4"/>
    <w:rsid w:val="76821669"/>
    <w:rsid w:val="7682A269"/>
    <w:rsid w:val="76831DA6"/>
    <w:rsid w:val="76832312"/>
    <w:rsid w:val="768375C8"/>
    <w:rsid w:val="76842037"/>
    <w:rsid w:val="768461E3"/>
    <w:rsid w:val="7684872D"/>
    <w:rsid w:val="768529BC"/>
    <w:rsid w:val="7685A1AB"/>
    <w:rsid w:val="7685C1B0"/>
    <w:rsid w:val="7685D618"/>
    <w:rsid w:val="76860CEE"/>
    <w:rsid w:val="7686C23A"/>
    <w:rsid w:val="76875F9A"/>
    <w:rsid w:val="7687A84D"/>
    <w:rsid w:val="7687CB92"/>
    <w:rsid w:val="7687F39F"/>
    <w:rsid w:val="76880427"/>
    <w:rsid w:val="76885DD3"/>
    <w:rsid w:val="76886942"/>
    <w:rsid w:val="76889139"/>
    <w:rsid w:val="7688C169"/>
    <w:rsid w:val="76890391"/>
    <w:rsid w:val="768911FB"/>
    <w:rsid w:val="76899217"/>
    <w:rsid w:val="7689B118"/>
    <w:rsid w:val="7689C585"/>
    <w:rsid w:val="7689DD03"/>
    <w:rsid w:val="768A1CE7"/>
    <w:rsid w:val="768A7E88"/>
    <w:rsid w:val="768AAB75"/>
    <w:rsid w:val="768AB89E"/>
    <w:rsid w:val="768AF9B9"/>
    <w:rsid w:val="768B2635"/>
    <w:rsid w:val="768BCDF9"/>
    <w:rsid w:val="768BCE57"/>
    <w:rsid w:val="768C2EBD"/>
    <w:rsid w:val="768CE891"/>
    <w:rsid w:val="768D0D1D"/>
    <w:rsid w:val="768D5431"/>
    <w:rsid w:val="768D59B0"/>
    <w:rsid w:val="768D6ADF"/>
    <w:rsid w:val="768D7D6F"/>
    <w:rsid w:val="768DB8E1"/>
    <w:rsid w:val="768DF7BE"/>
    <w:rsid w:val="768E7B8F"/>
    <w:rsid w:val="768EC21A"/>
    <w:rsid w:val="768F3AF1"/>
    <w:rsid w:val="768F812F"/>
    <w:rsid w:val="76900CEE"/>
    <w:rsid w:val="7690B644"/>
    <w:rsid w:val="7690D92C"/>
    <w:rsid w:val="769187AD"/>
    <w:rsid w:val="76921B09"/>
    <w:rsid w:val="7692A260"/>
    <w:rsid w:val="76930332"/>
    <w:rsid w:val="76932FA8"/>
    <w:rsid w:val="769384BF"/>
    <w:rsid w:val="76938D05"/>
    <w:rsid w:val="7693A49E"/>
    <w:rsid w:val="7693E99B"/>
    <w:rsid w:val="769405A2"/>
    <w:rsid w:val="76944FEF"/>
    <w:rsid w:val="76945077"/>
    <w:rsid w:val="76955D91"/>
    <w:rsid w:val="7695E53E"/>
    <w:rsid w:val="76962A59"/>
    <w:rsid w:val="7696BE20"/>
    <w:rsid w:val="76970E8A"/>
    <w:rsid w:val="7697547D"/>
    <w:rsid w:val="76978944"/>
    <w:rsid w:val="7697B9A6"/>
    <w:rsid w:val="7697C6B1"/>
    <w:rsid w:val="7697DEBA"/>
    <w:rsid w:val="76985340"/>
    <w:rsid w:val="7698B3F6"/>
    <w:rsid w:val="7698F668"/>
    <w:rsid w:val="7699A848"/>
    <w:rsid w:val="769A5545"/>
    <w:rsid w:val="769A7F1D"/>
    <w:rsid w:val="769AA581"/>
    <w:rsid w:val="769AB028"/>
    <w:rsid w:val="769AF5E8"/>
    <w:rsid w:val="769B2132"/>
    <w:rsid w:val="769B597B"/>
    <w:rsid w:val="769B7F43"/>
    <w:rsid w:val="769BD479"/>
    <w:rsid w:val="769BD5CE"/>
    <w:rsid w:val="769BDC5A"/>
    <w:rsid w:val="769C6E08"/>
    <w:rsid w:val="769CACE3"/>
    <w:rsid w:val="769CBA22"/>
    <w:rsid w:val="769DF60F"/>
    <w:rsid w:val="769DF6E1"/>
    <w:rsid w:val="769E01DE"/>
    <w:rsid w:val="769E1685"/>
    <w:rsid w:val="769E2A17"/>
    <w:rsid w:val="769E3BBD"/>
    <w:rsid w:val="769E83B4"/>
    <w:rsid w:val="769E83E7"/>
    <w:rsid w:val="769EBC9D"/>
    <w:rsid w:val="769F1B09"/>
    <w:rsid w:val="769F54BE"/>
    <w:rsid w:val="76A05076"/>
    <w:rsid w:val="76A10423"/>
    <w:rsid w:val="76A114EC"/>
    <w:rsid w:val="76A1236F"/>
    <w:rsid w:val="76A1885E"/>
    <w:rsid w:val="76A198B0"/>
    <w:rsid w:val="76A1D643"/>
    <w:rsid w:val="76A1FC5E"/>
    <w:rsid w:val="76A21A36"/>
    <w:rsid w:val="76A239C7"/>
    <w:rsid w:val="76A2F75E"/>
    <w:rsid w:val="76A38445"/>
    <w:rsid w:val="76A3B972"/>
    <w:rsid w:val="76A3E0F9"/>
    <w:rsid w:val="76A4253B"/>
    <w:rsid w:val="76A44E52"/>
    <w:rsid w:val="76A50F72"/>
    <w:rsid w:val="76A5265D"/>
    <w:rsid w:val="76A5537B"/>
    <w:rsid w:val="76A5BEA1"/>
    <w:rsid w:val="76A5BF16"/>
    <w:rsid w:val="76A5D99E"/>
    <w:rsid w:val="76A613F9"/>
    <w:rsid w:val="76A62E02"/>
    <w:rsid w:val="76A7C276"/>
    <w:rsid w:val="76A7C997"/>
    <w:rsid w:val="76A7DB1E"/>
    <w:rsid w:val="76A81344"/>
    <w:rsid w:val="76A83E99"/>
    <w:rsid w:val="76A865DF"/>
    <w:rsid w:val="76A8C4DD"/>
    <w:rsid w:val="76A8FEAA"/>
    <w:rsid w:val="76A964A5"/>
    <w:rsid w:val="76A9776B"/>
    <w:rsid w:val="76A9E450"/>
    <w:rsid w:val="76AA1BE0"/>
    <w:rsid w:val="76AA3392"/>
    <w:rsid w:val="76AA69D5"/>
    <w:rsid w:val="76AA9932"/>
    <w:rsid w:val="76AAC592"/>
    <w:rsid w:val="76AB1863"/>
    <w:rsid w:val="76AB7ECB"/>
    <w:rsid w:val="76AC2B53"/>
    <w:rsid w:val="76AC5166"/>
    <w:rsid w:val="76ACE08D"/>
    <w:rsid w:val="76ACE38C"/>
    <w:rsid w:val="76ACE6D7"/>
    <w:rsid w:val="76AD0385"/>
    <w:rsid w:val="76AD52DD"/>
    <w:rsid w:val="76AD5B8C"/>
    <w:rsid w:val="76AE2E3D"/>
    <w:rsid w:val="76AE3ECD"/>
    <w:rsid w:val="76AE4136"/>
    <w:rsid w:val="76AF0392"/>
    <w:rsid w:val="76AF4663"/>
    <w:rsid w:val="76AF8C8C"/>
    <w:rsid w:val="76AFAEB5"/>
    <w:rsid w:val="76B05793"/>
    <w:rsid w:val="76B072CF"/>
    <w:rsid w:val="76B0BECE"/>
    <w:rsid w:val="76B0E289"/>
    <w:rsid w:val="76B0FE38"/>
    <w:rsid w:val="76B127D9"/>
    <w:rsid w:val="76B140F7"/>
    <w:rsid w:val="76B14455"/>
    <w:rsid w:val="76B14BBD"/>
    <w:rsid w:val="76B161C8"/>
    <w:rsid w:val="76B1766D"/>
    <w:rsid w:val="76B1A23B"/>
    <w:rsid w:val="76B1D1C3"/>
    <w:rsid w:val="76B1F770"/>
    <w:rsid w:val="76B1F896"/>
    <w:rsid w:val="76B20E45"/>
    <w:rsid w:val="76B288E9"/>
    <w:rsid w:val="76B2D18A"/>
    <w:rsid w:val="76B2EFDE"/>
    <w:rsid w:val="76B2FD13"/>
    <w:rsid w:val="76B31792"/>
    <w:rsid w:val="76B31B96"/>
    <w:rsid w:val="76B3B80C"/>
    <w:rsid w:val="76B3E98A"/>
    <w:rsid w:val="76B48E2E"/>
    <w:rsid w:val="76B4EA16"/>
    <w:rsid w:val="76B59C46"/>
    <w:rsid w:val="76B5DB4E"/>
    <w:rsid w:val="76B65322"/>
    <w:rsid w:val="76B76994"/>
    <w:rsid w:val="76B7D6D4"/>
    <w:rsid w:val="76B89A2B"/>
    <w:rsid w:val="76B8F9BD"/>
    <w:rsid w:val="76B937DE"/>
    <w:rsid w:val="76B9A2DC"/>
    <w:rsid w:val="76BA6598"/>
    <w:rsid w:val="76BAA2A2"/>
    <w:rsid w:val="76BAAA94"/>
    <w:rsid w:val="76BB28CA"/>
    <w:rsid w:val="76BB4376"/>
    <w:rsid w:val="76BB595C"/>
    <w:rsid w:val="76BC68DA"/>
    <w:rsid w:val="76BCADA5"/>
    <w:rsid w:val="76BD389D"/>
    <w:rsid w:val="76BDAB0F"/>
    <w:rsid w:val="76BDDD61"/>
    <w:rsid w:val="76BE9B20"/>
    <w:rsid w:val="76BEC28F"/>
    <w:rsid w:val="76BEDCDC"/>
    <w:rsid w:val="76BF3E8E"/>
    <w:rsid w:val="76BF4695"/>
    <w:rsid w:val="76BF4F52"/>
    <w:rsid w:val="76BF5660"/>
    <w:rsid w:val="76BFB6E2"/>
    <w:rsid w:val="76BFF164"/>
    <w:rsid w:val="76C161AB"/>
    <w:rsid w:val="76C19D42"/>
    <w:rsid w:val="76C1D9EC"/>
    <w:rsid w:val="76C1FA8C"/>
    <w:rsid w:val="76C26F87"/>
    <w:rsid w:val="76C2A8FC"/>
    <w:rsid w:val="76C3C8B3"/>
    <w:rsid w:val="76C3EA60"/>
    <w:rsid w:val="76C48DED"/>
    <w:rsid w:val="76C4D270"/>
    <w:rsid w:val="76C54A5E"/>
    <w:rsid w:val="76C5C07C"/>
    <w:rsid w:val="76C5EFFD"/>
    <w:rsid w:val="76C5F94C"/>
    <w:rsid w:val="76C60DC5"/>
    <w:rsid w:val="76C6339B"/>
    <w:rsid w:val="76C66885"/>
    <w:rsid w:val="76C6A9D9"/>
    <w:rsid w:val="76C6EFC7"/>
    <w:rsid w:val="76C7688C"/>
    <w:rsid w:val="76C7BEDF"/>
    <w:rsid w:val="76C7D8FE"/>
    <w:rsid w:val="76C80BC9"/>
    <w:rsid w:val="76C82EB8"/>
    <w:rsid w:val="76C8928C"/>
    <w:rsid w:val="76C8DA0C"/>
    <w:rsid w:val="76C9655A"/>
    <w:rsid w:val="76C98B6C"/>
    <w:rsid w:val="76C9A7D9"/>
    <w:rsid w:val="76CA4319"/>
    <w:rsid w:val="76CA5597"/>
    <w:rsid w:val="76CA5735"/>
    <w:rsid w:val="76CA8555"/>
    <w:rsid w:val="76CB05AA"/>
    <w:rsid w:val="76CB1E53"/>
    <w:rsid w:val="76CC0A04"/>
    <w:rsid w:val="76CC467D"/>
    <w:rsid w:val="76CCC57F"/>
    <w:rsid w:val="76CCFC7A"/>
    <w:rsid w:val="76CCFEE6"/>
    <w:rsid w:val="76CD23AF"/>
    <w:rsid w:val="76CD9F91"/>
    <w:rsid w:val="76CE1F23"/>
    <w:rsid w:val="76CED201"/>
    <w:rsid w:val="76CFC4B7"/>
    <w:rsid w:val="76CFD07E"/>
    <w:rsid w:val="76D041B8"/>
    <w:rsid w:val="76D067F4"/>
    <w:rsid w:val="76D06ADF"/>
    <w:rsid w:val="76D096DF"/>
    <w:rsid w:val="76D0BAF5"/>
    <w:rsid w:val="76D0ED47"/>
    <w:rsid w:val="76D10A8F"/>
    <w:rsid w:val="76D11269"/>
    <w:rsid w:val="76D1187C"/>
    <w:rsid w:val="76D2ADFD"/>
    <w:rsid w:val="76D2FC59"/>
    <w:rsid w:val="76D38981"/>
    <w:rsid w:val="76D38A17"/>
    <w:rsid w:val="76D3DF6D"/>
    <w:rsid w:val="76D4BDC4"/>
    <w:rsid w:val="76D4FC68"/>
    <w:rsid w:val="76D51A3D"/>
    <w:rsid w:val="76D617A4"/>
    <w:rsid w:val="76D63E0E"/>
    <w:rsid w:val="76D66A3C"/>
    <w:rsid w:val="76D6E027"/>
    <w:rsid w:val="76D73E08"/>
    <w:rsid w:val="76D7458F"/>
    <w:rsid w:val="76D78C0F"/>
    <w:rsid w:val="76D81430"/>
    <w:rsid w:val="76D898E5"/>
    <w:rsid w:val="76DA823F"/>
    <w:rsid w:val="76DB406C"/>
    <w:rsid w:val="76DB9E93"/>
    <w:rsid w:val="76DBE4C7"/>
    <w:rsid w:val="76DC4291"/>
    <w:rsid w:val="76DCAEBD"/>
    <w:rsid w:val="76DD2663"/>
    <w:rsid w:val="76DD4933"/>
    <w:rsid w:val="76DD4972"/>
    <w:rsid w:val="76DD5FEA"/>
    <w:rsid w:val="76DD9086"/>
    <w:rsid w:val="76DDCFEF"/>
    <w:rsid w:val="76DDEA36"/>
    <w:rsid w:val="76DDEC59"/>
    <w:rsid w:val="76DDFDA9"/>
    <w:rsid w:val="76DE2C85"/>
    <w:rsid w:val="76DE483F"/>
    <w:rsid w:val="76DEF6AA"/>
    <w:rsid w:val="76DF1D6F"/>
    <w:rsid w:val="76DF5D12"/>
    <w:rsid w:val="76DF9844"/>
    <w:rsid w:val="76DFF66D"/>
    <w:rsid w:val="76E06D94"/>
    <w:rsid w:val="76E0AD8B"/>
    <w:rsid w:val="76E0E2A3"/>
    <w:rsid w:val="76E11D16"/>
    <w:rsid w:val="76E16A12"/>
    <w:rsid w:val="76E17C29"/>
    <w:rsid w:val="76E1ABFB"/>
    <w:rsid w:val="76E1B2A5"/>
    <w:rsid w:val="76E2AE51"/>
    <w:rsid w:val="76E2B4F0"/>
    <w:rsid w:val="76E353E5"/>
    <w:rsid w:val="76E361A2"/>
    <w:rsid w:val="76E398DC"/>
    <w:rsid w:val="76E3EBCC"/>
    <w:rsid w:val="76E4EA25"/>
    <w:rsid w:val="76E50AB0"/>
    <w:rsid w:val="76E53B76"/>
    <w:rsid w:val="76E576CC"/>
    <w:rsid w:val="76E5F756"/>
    <w:rsid w:val="76E6082E"/>
    <w:rsid w:val="76E62A52"/>
    <w:rsid w:val="76E62AD2"/>
    <w:rsid w:val="76E6D36E"/>
    <w:rsid w:val="76E75186"/>
    <w:rsid w:val="76E75BDC"/>
    <w:rsid w:val="76E78107"/>
    <w:rsid w:val="76E78336"/>
    <w:rsid w:val="76E7D36B"/>
    <w:rsid w:val="76E7DE05"/>
    <w:rsid w:val="76E856CE"/>
    <w:rsid w:val="76E8828E"/>
    <w:rsid w:val="76E9196C"/>
    <w:rsid w:val="76E97A79"/>
    <w:rsid w:val="76E997BC"/>
    <w:rsid w:val="76E99927"/>
    <w:rsid w:val="76E9D5B8"/>
    <w:rsid w:val="76EA6A9A"/>
    <w:rsid w:val="76EA7729"/>
    <w:rsid w:val="76EA7769"/>
    <w:rsid w:val="76EAA2E5"/>
    <w:rsid w:val="76EAAFEF"/>
    <w:rsid w:val="76EAB536"/>
    <w:rsid w:val="76EAB9EF"/>
    <w:rsid w:val="76EB378F"/>
    <w:rsid w:val="76EB993F"/>
    <w:rsid w:val="76EBE09A"/>
    <w:rsid w:val="76EC2530"/>
    <w:rsid w:val="76EC2D99"/>
    <w:rsid w:val="76ECA500"/>
    <w:rsid w:val="76ECB5BD"/>
    <w:rsid w:val="76ED66E5"/>
    <w:rsid w:val="76ED704B"/>
    <w:rsid w:val="76EDB99A"/>
    <w:rsid w:val="76EEEF66"/>
    <w:rsid w:val="76EEF14F"/>
    <w:rsid w:val="76EF710A"/>
    <w:rsid w:val="76EFD0F3"/>
    <w:rsid w:val="76EFD114"/>
    <w:rsid w:val="76EFF849"/>
    <w:rsid w:val="76F03056"/>
    <w:rsid w:val="76F2FF54"/>
    <w:rsid w:val="76F2FF66"/>
    <w:rsid w:val="76F30409"/>
    <w:rsid w:val="76F32975"/>
    <w:rsid w:val="76F39B10"/>
    <w:rsid w:val="76F46096"/>
    <w:rsid w:val="76F46A13"/>
    <w:rsid w:val="76F4F499"/>
    <w:rsid w:val="76F52D1C"/>
    <w:rsid w:val="76F54E6F"/>
    <w:rsid w:val="76F58135"/>
    <w:rsid w:val="76F5B356"/>
    <w:rsid w:val="76F5BA20"/>
    <w:rsid w:val="76F5F501"/>
    <w:rsid w:val="76F60E6B"/>
    <w:rsid w:val="76F63B16"/>
    <w:rsid w:val="76F66F01"/>
    <w:rsid w:val="76F6A789"/>
    <w:rsid w:val="76F7926E"/>
    <w:rsid w:val="76F82FB5"/>
    <w:rsid w:val="76F92045"/>
    <w:rsid w:val="76F975AD"/>
    <w:rsid w:val="76F99FDF"/>
    <w:rsid w:val="76FA1FC4"/>
    <w:rsid w:val="76FA7E39"/>
    <w:rsid w:val="76FA86E9"/>
    <w:rsid w:val="76FB1C26"/>
    <w:rsid w:val="76FB688D"/>
    <w:rsid w:val="76FB77A1"/>
    <w:rsid w:val="76FB89EC"/>
    <w:rsid w:val="76FC4157"/>
    <w:rsid w:val="76FC5D8E"/>
    <w:rsid w:val="76FCCD57"/>
    <w:rsid w:val="76FE0D2B"/>
    <w:rsid w:val="76FE1ACB"/>
    <w:rsid w:val="76FEC114"/>
    <w:rsid w:val="76FEFB06"/>
    <w:rsid w:val="76FF5718"/>
    <w:rsid w:val="76FFF2B0"/>
    <w:rsid w:val="770002C5"/>
    <w:rsid w:val="77001A85"/>
    <w:rsid w:val="7700D606"/>
    <w:rsid w:val="7700DD37"/>
    <w:rsid w:val="7700F150"/>
    <w:rsid w:val="7700FA26"/>
    <w:rsid w:val="7700FEB0"/>
    <w:rsid w:val="77010F15"/>
    <w:rsid w:val="7701BAEB"/>
    <w:rsid w:val="77023CB7"/>
    <w:rsid w:val="7702900A"/>
    <w:rsid w:val="7702AF3F"/>
    <w:rsid w:val="7702BE23"/>
    <w:rsid w:val="7702FFFF"/>
    <w:rsid w:val="7703DC3C"/>
    <w:rsid w:val="77041CB1"/>
    <w:rsid w:val="7704606B"/>
    <w:rsid w:val="77049307"/>
    <w:rsid w:val="7705303E"/>
    <w:rsid w:val="77055BB6"/>
    <w:rsid w:val="7705DD82"/>
    <w:rsid w:val="7705E661"/>
    <w:rsid w:val="7706038E"/>
    <w:rsid w:val="7706CCB6"/>
    <w:rsid w:val="770721B6"/>
    <w:rsid w:val="770759FD"/>
    <w:rsid w:val="77077C28"/>
    <w:rsid w:val="77084E28"/>
    <w:rsid w:val="77086171"/>
    <w:rsid w:val="770942D8"/>
    <w:rsid w:val="7709A173"/>
    <w:rsid w:val="7709A511"/>
    <w:rsid w:val="7709D59B"/>
    <w:rsid w:val="770A56A3"/>
    <w:rsid w:val="770ACA8B"/>
    <w:rsid w:val="770AE613"/>
    <w:rsid w:val="770B250D"/>
    <w:rsid w:val="770B25FB"/>
    <w:rsid w:val="770B3150"/>
    <w:rsid w:val="770B83B2"/>
    <w:rsid w:val="770CC11E"/>
    <w:rsid w:val="770CCA2A"/>
    <w:rsid w:val="770D2952"/>
    <w:rsid w:val="770D6A93"/>
    <w:rsid w:val="770D7460"/>
    <w:rsid w:val="770E4BBE"/>
    <w:rsid w:val="770E5BEE"/>
    <w:rsid w:val="770E63FA"/>
    <w:rsid w:val="770E7DE5"/>
    <w:rsid w:val="770EB51E"/>
    <w:rsid w:val="770F0BEA"/>
    <w:rsid w:val="770F0E7C"/>
    <w:rsid w:val="770F29E3"/>
    <w:rsid w:val="770F54BC"/>
    <w:rsid w:val="771042AD"/>
    <w:rsid w:val="771072AE"/>
    <w:rsid w:val="7710EF4B"/>
    <w:rsid w:val="7711F9A3"/>
    <w:rsid w:val="7712DDCE"/>
    <w:rsid w:val="771373E7"/>
    <w:rsid w:val="77139509"/>
    <w:rsid w:val="7713DAAD"/>
    <w:rsid w:val="7713DBB8"/>
    <w:rsid w:val="7714136F"/>
    <w:rsid w:val="7715064F"/>
    <w:rsid w:val="77155DC0"/>
    <w:rsid w:val="7715B441"/>
    <w:rsid w:val="77167163"/>
    <w:rsid w:val="77167B1B"/>
    <w:rsid w:val="77169FC5"/>
    <w:rsid w:val="7716CE06"/>
    <w:rsid w:val="7716FB2B"/>
    <w:rsid w:val="7717488A"/>
    <w:rsid w:val="77177580"/>
    <w:rsid w:val="77177D1B"/>
    <w:rsid w:val="77179E62"/>
    <w:rsid w:val="77180438"/>
    <w:rsid w:val="771880AB"/>
    <w:rsid w:val="7718B6EA"/>
    <w:rsid w:val="77194919"/>
    <w:rsid w:val="771A942A"/>
    <w:rsid w:val="771A9992"/>
    <w:rsid w:val="771AAE65"/>
    <w:rsid w:val="771B2ADA"/>
    <w:rsid w:val="771B5139"/>
    <w:rsid w:val="771BBB2E"/>
    <w:rsid w:val="771BC828"/>
    <w:rsid w:val="771CA822"/>
    <w:rsid w:val="771D04ED"/>
    <w:rsid w:val="771D572F"/>
    <w:rsid w:val="771D89D4"/>
    <w:rsid w:val="771DC1FD"/>
    <w:rsid w:val="771DE4DA"/>
    <w:rsid w:val="771E0356"/>
    <w:rsid w:val="771EF6D8"/>
    <w:rsid w:val="771F272A"/>
    <w:rsid w:val="771FD091"/>
    <w:rsid w:val="7720373F"/>
    <w:rsid w:val="772039FC"/>
    <w:rsid w:val="77203DEB"/>
    <w:rsid w:val="77211CB8"/>
    <w:rsid w:val="77216BD1"/>
    <w:rsid w:val="7721811C"/>
    <w:rsid w:val="7721B1C5"/>
    <w:rsid w:val="7721CE27"/>
    <w:rsid w:val="7721E88F"/>
    <w:rsid w:val="7721EF31"/>
    <w:rsid w:val="7722417D"/>
    <w:rsid w:val="772242DB"/>
    <w:rsid w:val="77226662"/>
    <w:rsid w:val="772292E0"/>
    <w:rsid w:val="7722C431"/>
    <w:rsid w:val="7722C9A4"/>
    <w:rsid w:val="77231903"/>
    <w:rsid w:val="77233D3D"/>
    <w:rsid w:val="772496E9"/>
    <w:rsid w:val="7724B0D9"/>
    <w:rsid w:val="7724B20D"/>
    <w:rsid w:val="7724F4E5"/>
    <w:rsid w:val="7725164F"/>
    <w:rsid w:val="772572DC"/>
    <w:rsid w:val="7726BE7F"/>
    <w:rsid w:val="7726FC89"/>
    <w:rsid w:val="772714E8"/>
    <w:rsid w:val="77271FBE"/>
    <w:rsid w:val="77277802"/>
    <w:rsid w:val="7728595D"/>
    <w:rsid w:val="77287E31"/>
    <w:rsid w:val="77288210"/>
    <w:rsid w:val="77289017"/>
    <w:rsid w:val="7728C35D"/>
    <w:rsid w:val="77294697"/>
    <w:rsid w:val="77296813"/>
    <w:rsid w:val="7729846B"/>
    <w:rsid w:val="7729EAFE"/>
    <w:rsid w:val="772A0C0E"/>
    <w:rsid w:val="772A221F"/>
    <w:rsid w:val="772A415E"/>
    <w:rsid w:val="772A4A50"/>
    <w:rsid w:val="772A748E"/>
    <w:rsid w:val="772B3595"/>
    <w:rsid w:val="772B391C"/>
    <w:rsid w:val="772B5F14"/>
    <w:rsid w:val="772B6745"/>
    <w:rsid w:val="772BCE5F"/>
    <w:rsid w:val="772C119C"/>
    <w:rsid w:val="772C3042"/>
    <w:rsid w:val="772C8817"/>
    <w:rsid w:val="772CBCC3"/>
    <w:rsid w:val="772D6055"/>
    <w:rsid w:val="772E10FA"/>
    <w:rsid w:val="772E1B31"/>
    <w:rsid w:val="772E2826"/>
    <w:rsid w:val="772EB836"/>
    <w:rsid w:val="772ED2FF"/>
    <w:rsid w:val="772FD40B"/>
    <w:rsid w:val="772FE505"/>
    <w:rsid w:val="772FFF17"/>
    <w:rsid w:val="77303008"/>
    <w:rsid w:val="7730555E"/>
    <w:rsid w:val="77307695"/>
    <w:rsid w:val="77308C55"/>
    <w:rsid w:val="7730ADF9"/>
    <w:rsid w:val="7730D0E1"/>
    <w:rsid w:val="7730E5F5"/>
    <w:rsid w:val="7730EACF"/>
    <w:rsid w:val="7730FF00"/>
    <w:rsid w:val="77316250"/>
    <w:rsid w:val="77319599"/>
    <w:rsid w:val="7731B589"/>
    <w:rsid w:val="773255C1"/>
    <w:rsid w:val="773262C2"/>
    <w:rsid w:val="773346A1"/>
    <w:rsid w:val="773370A3"/>
    <w:rsid w:val="7733EC60"/>
    <w:rsid w:val="77340781"/>
    <w:rsid w:val="77340F31"/>
    <w:rsid w:val="773428B1"/>
    <w:rsid w:val="7734AB09"/>
    <w:rsid w:val="7734C6AB"/>
    <w:rsid w:val="7734C8F9"/>
    <w:rsid w:val="7734D75F"/>
    <w:rsid w:val="773500D7"/>
    <w:rsid w:val="7735042F"/>
    <w:rsid w:val="773508AC"/>
    <w:rsid w:val="77351D3B"/>
    <w:rsid w:val="773596FB"/>
    <w:rsid w:val="7735DC0C"/>
    <w:rsid w:val="7735ED3A"/>
    <w:rsid w:val="773601CC"/>
    <w:rsid w:val="773648B2"/>
    <w:rsid w:val="77366D91"/>
    <w:rsid w:val="7736787A"/>
    <w:rsid w:val="7736DF49"/>
    <w:rsid w:val="7736EB9E"/>
    <w:rsid w:val="7736FCE8"/>
    <w:rsid w:val="77374ED3"/>
    <w:rsid w:val="77375469"/>
    <w:rsid w:val="77378D64"/>
    <w:rsid w:val="77379468"/>
    <w:rsid w:val="7737C7BA"/>
    <w:rsid w:val="7737ECA5"/>
    <w:rsid w:val="77384326"/>
    <w:rsid w:val="773864EF"/>
    <w:rsid w:val="77388B8E"/>
    <w:rsid w:val="7738A45A"/>
    <w:rsid w:val="7738E3D5"/>
    <w:rsid w:val="773927F7"/>
    <w:rsid w:val="7739550D"/>
    <w:rsid w:val="7739BA00"/>
    <w:rsid w:val="7739F4CB"/>
    <w:rsid w:val="773A17D3"/>
    <w:rsid w:val="773A6F87"/>
    <w:rsid w:val="773AA67C"/>
    <w:rsid w:val="773BB544"/>
    <w:rsid w:val="773C0F99"/>
    <w:rsid w:val="773C13F6"/>
    <w:rsid w:val="773C5455"/>
    <w:rsid w:val="773D55DF"/>
    <w:rsid w:val="773D5744"/>
    <w:rsid w:val="773DF191"/>
    <w:rsid w:val="773E56B2"/>
    <w:rsid w:val="773E888E"/>
    <w:rsid w:val="773FDBC0"/>
    <w:rsid w:val="77401031"/>
    <w:rsid w:val="774028B2"/>
    <w:rsid w:val="7740A97D"/>
    <w:rsid w:val="77421989"/>
    <w:rsid w:val="774271AA"/>
    <w:rsid w:val="7742EF53"/>
    <w:rsid w:val="774333BE"/>
    <w:rsid w:val="7743470B"/>
    <w:rsid w:val="7744B0D9"/>
    <w:rsid w:val="7744B985"/>
    <w:rsid w:val="7744EB45"/>
    <w:rsid w:val="77458043"/>
    <w:rsid w:val="77464007"/>
    <w:rsid w:val="7746B0BA"/>
    <w:rsid w:val="7746BE29"/>
    <w:rsid w:val="7746D199"/>
    <w:rsid w:val="7747B5F6"/>
    <w:rsid w:val="7747EF6E"/>
    <w:rsid w:val="77489F75"/>
    <w:rsid w:val="7748FAFC"/>
    <w:rsid w:val="774917EC"/>
    <w:rsid w:val="774A6F20"/>
    <w:rsid w:val="774A7454"/>
    <w:rsid w:val="774AAF91"/>
    <w:rsid w:val="774B38C4"/>
    <w:rsid w:val="774B49EC"/>
    <w:rsid w:val="774C0694"/>
    <w:rsid w:val="774C09DC"/>
    <w:rsid w:val="774C852C"/>
    <w:rsid w:val="774CAA1E"/>
    <w:rsid w:val="774D4AE9"/>
    <w:rsid w:val="774D917B"/>
    <w:rsid w:val="774DEF96"/>
    <w:rsid w:val="774E136E"/>
    <w:rsid w:val="774E55F2"/>
    <w:rsid w:val="774E56B9"/>
    <w:rsid w:val="774F5F57"/>
    <w:rsid w:val="774F65EB"/>
    <w:rsid w:val="775140D1"/>
    <w:rsid w:val="7751975C"/>
    <w:rsid w:val="7751C099"/>
    <w:rsid w:val="7751EB9D"/>
    <w:rsid w:val="77527D93"/>
    <w:rsid w:val="77529A5D"/>
    <w:rsid w:val="7752B971"/>
    <w:rsid w:val="7753041D"/>
    <w:rsid w:val="7753158C"/>
    <w:rsid w:val="77532CBE"/>
    <w:rsid w:val="77536B88"/>
    <w:rsid w:val="7753D6DA"/>
    <w:rsid w:val="77541795"/>
    <w:rsid w:val="77543858"/>
    <w:rsid w:val="77543EA1"/>
    <w:rsid w:val="7754E4AF"/>
    <w:rsid w:val="775518A7"/>
    <w:rsid w:val="7755401A"/>
    <w:rsid w:val="77555B65"/>
    <w:rsid w:val="7755B5E7"/>
    <w:rsid w:val="7755DBE5"/>
    <w:rsid w:val="77562F7E"/>
    <w:rsid w:val="77563365"/>
    <w:rsid w:val="77563B29"/>
    <w:rsid w:val="77565407"/>
    <w:rsid w:val="77568E9E"/>
    <w:rsid w:val="77573D19"/>
    <w:rsid w:val="77576077"/>
    <w:rsid w:val="7757635E"/>
    <w:rsid w:val="77576A1E"/>
    <w:rsid w:val="7757747D"/>
    <w:rsid w:val="775798FB"/>
    <w:rsid w:val="7757DB71"/>
    <w:rsid w:val="77584599"/>
    <w:rsid w:val="77589236"/>
    <w:rsid w:val="7758C04A"/>
    <w:rsid w:val="7758D579"/>
    <w:rsid w:val="7758FA80"/>
    <w:rsid w:val="7759259E"/>
    <w:rsid w:val="77593723"/>
    <w:rsid w:val="77594E1E"/>
    <w:rsid w:val="77595373"/>
    <w:rsid w:val="775956A0"/>
    <w:rsid w:val="77599AF0"/>
    <w:rsid w:val="77599BC4"/>
    <w:rsid w:val="775A2CAA"/>
    <w:rsid w:val="775AA711"/>
    <w:rsid w:val="775AB468"/>
    <w:rsid w:val="775AFFF8"/>
    <w:rsid w:val="775BA9F5"/>
    <w:rsid w:val="775BEF29"/>
    <w:rsid w:val="775C3A93"/>
    <w:rsid w:val="775C5B63"/>
    <w:rsid w:val="775C6F49"/>
    <w:rsid w:val="775C72A5"/>
    <w:rsid w:val="775C96E1"/>
    <w:rsid w:val="775CDF9B"/>
    <w:rsid w:val="775CF605"/>
    <w:rsid w:val="775D18C1"/>
    <w:rsid w:val="775D60E9"/>
    <w:rsid w:val="775DDB40"/>
    <w:rsid w:val="775E44FE"/>
    <w:rsid w:val="775E557A"/>
    <w:rsid w:val="775E97D9"/>
    <w:rsid w:val="775EB927"/>
    <w:rsid w:val="775EC83E"/>
    <w:rsid w:val="775EFD35"/>
    <w:rsid w:val="775F04A7"/>
    <w:rsid w:val="775F139B"/>
    <w:rsid w:val="775F172C"/>
    <w:rsid w:val="775F2C2D"/>
    <w:rsid w:val="775FE197"/>
    <w:rsid w:val="77603190"/>
    <w:rsid w:val="776037D2"/>
    <w:rsid w:val="77606D34"/>
    <w:rsid w:val="776077C8"/>
    <w:rsid w:val="7760B84E"/>
    <w:rsid w:val="7760BE5C"/>
    <w:rsid w:val="7761581F"/>
    <w:rsid w:val="77618281"/>
    <w:rsid w:val="77618A1C"/>
    <w:rsid w:val="7761C019"/>
    <w:rsid w:val="7761E540"/>
    <w:rsid w:val="77628238"/>
    <w:rsid w:val="77634654"/>
    <w:rsid w:val="776381BC"/>
    <w:rsid w:val="7763945D"/>
    <w:rsid w:val="7763C8A2"/>
    <w:rsid w:val="7763C9EB"/>
    <w:rsid w:val="7763DA3A"/>
    <w:rsid w:val="7763DEF2"/>
    <w:rsid w:val="77644789"/>
    <w:rsid w:val="77645107"/>
    <w:rsid w:val="77645C53"/>
    <w:rsid w:val="7764CC89"/>
    <w:rsid w:val="776512E1"/>
    <w:rsid w:val="7765637B"/>
    <w:rsid w:val="7765778E"/>
    <w:rsid w:val="77659536"/>
    <w:rsid w:val="7765D41F"/>
    <w:rsid w:val="77678E70"/>
    <w:rsid w:val="776830B7"/>
    <w:rsid w:val="77684083"/>
    <w:rsid w:val="7768A6B4"/>
    <w:rsid w:val="7768A72A"/>
    <w:rsid w:val="77691F0B"/>
    <w:rsid w:val="77695E6D"/>
    <w:rsid w:val="7769D89A"/>
    <w:rsid w:val="7769E8E9"/>
    <w:rsid w:val="7769F5B1"/>
    <w:rsid w:val="776A47ED"/>
    <w:rsid w:val="776BD2E1"/>
    <w:rsid w:val="776BFC17"/>
    <w:rsid w:val="776C841F"/>
    <w:rsid w:val="776CA6F4"/>
    <w:rsid w:val="776CE633"/>
    <w:rsid w:val="776D7E5B"/>
    <w:rsid w:val="776D9011"/>
    <w:rsid w:val="776EDDC4"/>
    <w:rsid w:val="776EE1D8"/>
    <w:rsid w:val="776F46A9"/>
    <w:rsid w:val="776F9F56"/>
    <w:rsid w:val="7770E060"/>
    <w:rsid w:val="77711198"/>
    <w:rsid w:val="7771ECF8"/>
    <w:rsid w:val="77724B7B"/>
    <w:rsid w:val="7772A715"/>
    <w:rsid w:val="7772F2A4"/>
    <w:rsid w:val="7773DE19"/>
    <w:rsid w:val="77742F45"/>
    <w:rsid w:val="7774417A"/>
    <w:rsid w:val="77745CF0"/>
    <w:rsid w:val="77749644"/>
    <w:rsid w:val="77754B61"/>
    <w:rsid w:val="777565AB"/>
    <w:rsid w:val="77759ED7"/>
    <w:rsid w:val="7775BD79"/>
    <w:rsid w:val="77769689"/>
    <w:rsid w:val="7776A2AC"/>
    <w:rsid w:val="77770892"/>
    <w:rsid w:val="777760C0"/>
    <w:rsid w:val="7777633F"/>
    <w:rsid w:val="7777987A"/>
    <w:rsid w:val="7777C724"/>
    <w:rsid w:val="77788662"/>
    <w:rsid w:val="77788982"/>
    <w:rsid w:val="77788B2F"/>
    <w:rsid w:val="7778AC94"/>
    <w:rsid w:val="7778B62A"/>
    <w:rsid w:val="77795ED0"/>
    <w:rsid w:val="7779F7DC"/>
    <w:rsid w:val="777A5E66"/>
    <w:rsid w:val="777A5FEE"/>
    <w:rsid w:val="777B053C"/>
    <w:rsid w:val="777B0C6F"/>
    <w:rsid w:val="777B1FD2"/>
    <w:rsid w:val="777B2A3E"/>
    <w:rsid w:val="777CBAE2"/>
    <w:rsid w:val="777CD595"/>
    <w:rsid w:val="777D07DD"/>
    <w:rsid w:val="777D229A"/>
    <w:rsid w:val="777D828F"/>
    <w:rsid w:val="777E4592"/>
    <w:rsid w:val="777E7E0C"/>
    <w:rsid w:val="777E9429"/>
    <w:rsid w:val="777EAB7A"/>
    <w:rsid w:val="777EDEFC"/>
    <w:rsid w:val="777EF96E"/>
    <w:rsid w:val="777EF9BB"/>
    <w:rsid w:val="777F1BEF"/>
    <w:rsid w:val="777F5B18"/>
    <w:rsid w:val="777FBBC7"/>
    <w:rsid w:val="777FF195"/>
    <w:rsid w:val="7780501B"/>
    <w:rsid w:val="77806232"/>
    <w:rsid w:val="77818701"/>
    <w:rsid w:val="77819164"/>
    <w:rsid w:val="7781D0C3"/>
    <w:rsid w:val="77822060"/>
    <w:rsid w:val="778297C3"/>
    <w:rsid w:val="7782B65E"/>
    <w:rsid w:val="77832B1C"/>
    <w:rsid w:val="778344BD"/>
    <w:rsid w:val="778352EA"/>
    <w:rsid w:val="77836A42"/>
    <w:rsid w:val="77836F6D"/>
    <w:rsid w:val="7783D4C1"/>
    <w:rsid w:val="7783F806"/>
    <w:rsid w:val="77843739"/>
    <w:rsid w:val="77844A6B"/>
    <w:rsid w:val="7784F60B"/>
    <w:rsid w:val="7784F9CB"/>
    <w:rsid w:val="7785675F"/>
    <w:rsid w:val="77858CBF"/>
    <w:rsid w:val="7785FE0E"/>
    <w:rsid w:val="7787273B"/>
    <w:rsid w:val="778764B5"/>
    <w:rsid w:val="7787ACB0"/>
    <w:rsid w:val="778872F2"/>
    <w:rsid w:val="77888CC5"/>
    <w:rsid w:val="7788A960"/>
    <w:rsid w:val="7788BB0C"/>
    <w:rsid w:val="7788D523"/>
    <w:rsid w:val="7788DFE6"/>
    <w:rsid w:val="77892DD9"/>
    <w:rsid w:val="7789580C"/>
    <w:rsid w:val="77896A23"/>
    <w:rsid w:val="7789843C"/>
    <w:rsid w:val="7789ACEA"/>
    <w:rsid w:val="7789C566"/>
    <w:rsid w:val="7789CC9E"/>
    <w:rsid w:val="7789D78B"/>
    <w:rsid w:val="7789E02D"/>
    <w:rsid w:val="7789F11E"/>
    <w:rsid w:val="778A3E4C"/>
    <w:rsid w:val="778A68B2"/>
    <w:rsid w:val="778AA219"/>
    <w:rsid w:val="778AECB6"/>
    <w:rsid w:val="778B15E1"/>
    <w:rsid w:val="778B1671"/>
    <w:rsid w:val="778C0F1D"/>
    <w:rsid w:val="778C434F"/>
    <w:rsid w:val="778D35E2"/>
    <w:rsid w:val="778D4D24"/>
    <w:rsid w:val="778D523C"/>
    <w:rsid w:val="778D7C98"/>
    <w:rsid w:val="778FE1C7"/>
    <w:rsid w:val="778FF93F"/>
    <w:rsid w:val="779045A0"/>
    <w:rsid w:val="7790A328"/>
    <w:rsid w:val="7790C724"/>
    <w:rsid w:val="77910175"/>
    <w:rsid w:val="77914272"/>
    <w:rsid w:val="77919274"/>
    <w:rsid w:val="77919556"/>
    <w:rsid w:val="7791D04B"/>
    <w:rsid w:val="779299F8"/>
    <w:rsid w:val="7792BAFE"/>
    <w:rsid w:val="779356FE"/>
    <w:rsid w:val="779360C1"/>
    <w:rsid w:val="7793C6CF"/>
    <w:rsid w:val="7793FFC2"/>
    <w:rsid w:val="7794ACAD"/>
    <w:rsid w:val="7794B08C"/>
    <w:rsid w:val="7794BC74"/>
    <w:rsid w:val="7794BD11"/>
    <w:rsid w:val="7794E519"/>
    <w:rsid w:val="7794F870"/>
    <w:rsid w:val="77959B77"/>
    <w:rsid w:val="77960EAC"/>
    <w:rsid w:val="779692B1"/>
    <w:rsid w:val="7796A09C"/>
    <w:rsid w:val="7796BFC0"/>
    <w:rsid w:val="7796D0E0"/>
    <w:rsid w:val="7796ED29"/>
    <w:rsid w:val="77970F78"/>
    <w:rsid w:val="77978CC2"/>
    <w:rsid w:val="7797A76A"/>
    <w:rsid w:val="77983BE3"/>
    <w:rsid w:val="77985E9D"/>
    <w:rsid w:val="7799476C"/>
    <w:rsid w:val="77997AED"/>
    <w:rsid w:val="779A3258"/>
    <w:rsid w:val="779A3CC8"/>
    <w:rsid w:val="779A6F97"/>
    <w:rsid w:val="779AA364"/>
    <w:rsid w:val="779AA9CC"/>
    <w:rsid w:val="779AD1A7"/>
    <w:rsid w:val="779B3ABA"/>
    <w:rsid w:val="779B473C"/>
    <w:rsid w:val="779B68C0"/>
    <w:rsid w:val="779B7A28"/>
    <w:rsid w:val="779BA6C8"/>
    <w:rsid w:val="779C847A"/>
    <w:rsid w:val="779D04A0"/>
    <w:rsid w:val="779D1D8A"/>
    <w:rsid w:val="779D4C79"/>
    <w:rsid w:val="779DA8F5"/>
    <w:rsid w:val="779DCD5E"/>
    <w:rsid w:val="779ECC12"/>
    <w:rsid w:val="779EFF94"/>
    <w:rsid w:val="779F47D7"/>
    <w:rsid w:val="779F65F9"/>
    <w:rsid w:val="779FAC98"/>
    <w:rsid w:val="77A04D6F"/>
    <w:rsid w:val="77A09CF6"/>
    <w:rsid w:val="77A0CF2B"/>
    <w:rsid w:val="77A21CC0"/>
    <w:rsid w:val="77A23415"/>
    <w:rsid w:val="77A23DA2"/>
    <w:rsid w:val="77A28AD6"/>
    <w:rsid w:val="77A3057C"/>
    <w:rsid w:val="77A3AB7B"/>
    <w:rsid w:val="77A3D1DD"/>
    <w:rsid w:val="77A3DD92"/>
    <w:rsid w:val="77A49374"/>
    <w:rsid w:val="77A49D58"/>
    <w:rsid w:val="77A4BF24"/>
    <w:rsid w:val="77A52519"/>
    <w:rsid w:val="77A53788"/>
    <w:rsid w:val="77A551CC"/>
    <w:rsid w:val="77A667DC"/>
    <w:rsid w:val="77A68E3D"/>
    <w:rsid w:val="77A6B3B5"/>
    <w:rsid w:val="77A71A9B"/>
    <w:rsid w:val="77A71AB1"/>
    <w:rsid w:val="77A76982"/>
    <w:rsid w:val="77A77996"/>
    <w:rsid w:val="77A7879F"/>
    <w:rsid w:val="77A8478A"/>
    <w:rsid w:val="77A8CDB0"/>
    <w:rsid w:val="77A90E91"/>
    <w:rsid w:val="77A9B950"/>
    <w:rsid w:val="77A9FC7B"/>
    <w:rsid w:val="77AA529B"/>
    <w:rsid w:val="77AA86E3"/>
    <w:rsid w:val="77AAD648"/>
    <w:rsid w:val="77AAE85D"/>
    <w:rsid w:val="77AB6C71"/>
    <w:rsid w:val="77AC20D3"/>
    <w:rsid w:val="77AC44A2"/>
    <w:rsid w:val="77AC568A"/>
    <w:rsid w:val="77AC7DEB"/>
    <w:rsid w:val="77AD0D44"/>
    <w:rsid w:val="77AD406B"/>
    <w:rsid w:val="77ADDF47"/>
    <w:rsid w:val="77AE7746"/>
    <w:rsid w:val="77AE7A2A"/>
    <w:rsid w:val="77AF1FB5"/>
    <w:rsid w:val="77AF4DF6"/>
    <w:rsid w:val="77AF7BEA"/>
    <w:rsid w:val="77AFCB7E"/>
    <w:rsid w:val="77AFD998"/>
    <w:rsid w:val="77AFF463"/>
    <w:rsid w:val="77B0074E"/>
    <w:rsid w:val="77B074F3"/>
    <w:rsid w:val="77B082DF"/>
    <w:rsid w:val="77B0BAB2"/>
    <w:rsid w:val="77B102E9"/>
    <w:rsid w:val="77B14394"/>
    <w:rsid w:val="77B1674F"/>
    <w:rsid w:val="77B196FF"/>
    <w:rsid w:val="77B1FA15"/>
    <w:rsid w:val="77B232EC"/>
    <w:rsid w:val="77B2EFC5"/>
    <w:rsid w:val="77B35A79"/>
    <w:rsid w:val="77B3E70D"/>
    <w:rsid w:val="77B49207"/>
    <w:rsid w:val="77B4D25E"/>
    <w:rsid w:val="77B570F7"/>
    <w:rsid w:val="77B63ED9"/>
    <w:rsid w:val="77B67D3D"/>
    <w:rsid w:val="77B6FEF3"/>
    <w:rsid w:val="77B72D3B"/>
    <w:rsid w:val="77B7716D"/>
    <w:rsid w:val="77B7A8C3"/>
    <w:rsid w:val="77B7CEB4"/>
    <w:rsid w:val="77B7D551"/>
    <w:rsid w:val="77B7DA6E"/>
    <w:rsid w:val="77B81866"/>
    <w:rsid w:val="77B859CD"/>
    <w:rsid w:val="77B8BC29"/>
    <w:rsid w:val="77B8E21E"/>
    <w:rsid w:val="77B90365"/>
    <w:rsid w:val="77B90812"/>
    <w:rsid w:val="77B94969"/>
    <w:rsid w:val="77BA25FB"/>
    <w:rsid w:val="77BA42C3"/>
    <w:rsid w:val="77BB0827"/>
    <w:rsid w:val="77BB1BFC"/>
    <w:rsid w:val="77BB3E18"/>
    <w:rsid w:val="77BBC4EE"/>
    <w:rsid w:val="77BC3F55"/>
    <w:rsid w:val="77BC8DA4"/>
    <w:rsid w:val="77BCDB1A"/>
    <w:rsid w:val="77BCE96A"/>
    <w:rsid w:val="77BCFC77"/>
    <w:rsid w:val="77BCFDDF"/>
    <w:rsid w:val="77BD17C6"/>
    <w:rsid w:val="77BD1918"/>
    <w:rsid w:val="77BD5B4A"/>
    <w:rsid w:val="77BD98AC"/>
    <w:rsid w:val="77BEAD22"/>
    <w:rsid w:val="77BEE799"/>
    <w:rsid w:val="77BF15C3"/>
    <w:rsid w:val="77BFF888"/>
    <w:rsid w:val="77C041CC"/>
    <w:rsid w:val="77C07E19"/>
    <w:rsid w:val="77C1100B"/>
    <w:rsid w:val="77C143E5"/>
    <w:rsid w:val="77C16842"/>
    <w:rsid w:val="77C1A3DF"/>
    <w:rsid w:val="77C1C84B"/>
    <w:rsid w:val="77C1CDC4"/>
    <w:rsid w:val="77C227CE"/>
    <w:rsid w:val="77C23887"/>
    <w:rsid w:val="77C26187"/>
    <w:rsid w:val="77C2630C"/>
    <w:rsid w:val="77C27CBD"/>
    <w:rsid w:val="77C2F2A9"/>
    <w:rsid w:val="77C3BDBE"/>
    <w:rsid w:val="77C3CEB9"/>
    <w:rsid w:val="77C42A45"/>
    <w:rsid w:val="77C49D67"/>
    <w:rsid w:val="77C4E7D2"/>
    <w:rsid w:val="77C519BA"/>
    <w:rsid w:val="77C58EBE"/>
    <w:rsid w:val="77C5C8E7"/>
    <w:rsid w:val="77C5D795"/>
    <w:rsid w:val="77C5DD74"/>
    <w:rsid w:val="77C61BC9"/>
    <w:rsid w:val="77C628F9"/>
    <w:rsid w:val="77C6A9F2"/>
    <w:rsid w:val="77C6D23D"/>
    <w:rsid w:val="77C6D89B"/>
    <w:rsid w:val="77C6E0CA"/>
    <w:rsid w:val="77C7337F"/>
    <w:rsid w:val="77C79529"/>
    <w:rsid w:val="77C7C666"/>
    <w:rsid w:val="77C863AD"/>
    <w:rsid w:val="77C87703"/>
    <w:rsid w:val="77C87884"/>
    <w:rsid w:val="77C87DF2"/>
    <w:rsid w:val="77C8B624"/>
    <w:rsid w:val="77C8D045"/>
    <w:rsid w:val="77C8D3C2"/>
    <w:rsid w:val="77C94AB1"/>
    <w:rsid w:val="77C989FA"/>
    <w:rsid w:val="77C9A64E"/>
    <w:rsid w:val="77C9ADDB"/>
    <w:rsid w:val="77C9B5CB"/>
    <w:rsid w:val="77CAC1BB"/>
    <w:rsid w:val="77CAD3F0"/>
    <w:rsid w:val="77CB9C21"/>
    <w:rsid w:val="77CC06F9"/>
    <w:rsid w:val="77CC0D48"/>
    <w:rsid w:val="77CC67C1"/>
    <w:rsid w:val="77CC8DF5"/>
    <w:rsid w:val="77CCDC3F"/>
    <w:rsid w:val="77CDDFE4"/>
    <w:rsid w:val="77CDE660"/>
    <w:rsid w:val="77CE12A9"/>
    <w:rsid w:val="77CE156F"/>
    <w:rsid w:val="77CE41E6"/>
    <w:rsid w:val="77CECB4A"/>
    <w:rsid w:val="77CF0069"/>
    <w:rsid w:val="77CF2BF8"/>
    <w:rsid w:val="77CF8675"/>
    <w:rsid w:val="77CFCF06"/>
    <w:rsid w:val="77CFDBC1"/>
    <w:rsid w:val="77D039BC"/>
    <w:rsid w:val="77D072C1"/>
    <w:rsid w:val="77D12635"/>
    <w:rsid w:val="77D14DED"/>
    <w:rsid w:val="77D152EC"/>
    <w:rsid w:val="77D16332"/>
    <w:rsid w:val="77D1A95E"/>
    <w:rsid w:val="77D1C291"/>
    <w:rsid w:val="77D20F89"/>
    <w:rsid w:val="77D21248"/>
    <w:rsid w:val="77D21629"/>
    <w:rsid w:val="77D22584"/>
    <w:rsid w:val="77D259DE"/>
    <w:rsid w:val="77D287AF"/>
    <w:rsid w:val="77D3E8F9"/>
    <w:rsid w:val="77D3E968"/>
    <w:rsid w:val="77D430E8"/>
    <w:rsid w:val="77D46C4E"/>
    <w:rsid w:val="77D52599"/>
    <w:rsid w:val="77D5433E"/>
    <w:rsid w:val="77D54FF0"/>
    <w:rsid w:val="77D5E38C"/>
    <w:rsid w:val="77D5E974"/>
    <w:rsid w:val="77D617F6"/>
    <w:rsid w:val="77D63CEC"/>
    <w:rsid w:val="77D6973C"/>
    <w:rsid w:val="77D6A74D"/>
    <w:rsid w:val="77D6BF20"/>
    <w:rsid w:val="77D6DBF1"/>
    <w:rsid w:val="77D70F3E"/>
    <w:rsid w:val="77D70F7D"/>
    <w:rsid w:val="77D77BB3"/>
    <w:rsid w:val="77D7BC45"/>
    <w:rsid w:val="77D8073E"/>
    <w:rsid w:val="77D82949"/>
    <w:rsid w:val="77D832E0"/>
    <w:rsid w:val="77D838C2"/>
    <w:rsid w:val="77D88921"/>
    <w:rsid w:val="77D8BB93"/>
    <w:rsid w:val="77D8E421"/>
    <w:rsid w:val="77D94233"/>
    <w:rsid w:val="77D9CD52"/>
    <w:rsid w:val="77DA2118"/>
    <w:rsid w:val="77DA8BAA"/>
    <w:rsid w:val="77DA9D3B"/>
    <w:rsid w:val="77DAA374"/>
    <w:rsid w:val="77DB4A61"/>
    <w:rsid w:val="77DBBF83"/>
    <w:rsid w:val="77DC5DD5"/>
    <w:rsid w:val="77DC781E"/>
    <w:rsid w:val="77DC835D"/>
    <w:rsid w:val="77DC8CAF"/>
    <w:rsid w:val="77DCE0E9"/>
    <w:rsid w:val="77DCE9B4"/>
    <w:rsid w:val="77DD1305"/>
    <w:rsid w:val="77DD2192"/>
    <w:rsid w:val="77DDB8B1"/>
    <w:rsid w:val="77DE086D"/>
    <w:rsid w:val="77DE255F"/>
    <w:rsid w:val="77DF3D98"/>
    <w:rsid w:val="77DF8CE3"/>
    <w:rsid w:val="77DFAF79"/>
    <w:rsid w:val="77E0231F"/>
    <w:rsid w:val="77E045F8"/>
    <w:rsid w:val="77E04603"/>
    <w:rsid w:val="77E119FB"/>
    <w:rsid w:val="77E15CB9"/>
    <w:rsid w:val="77E1621A"/>
    <w:rsid w:val="77E18733"/>
    <w:rsid w:val="77E1D0A3"/>
    <w:rsid w:val="77E1DA2F"/>
    <w:rsid w:val="77E1F8F9"/>
    <w:rsid w:val="77E25B46"/>
    <w:rsid w:val="77E28BAE"/>
    <w:rsid w:val="77E2C6F1"/>
    <w:rsid w:val="77E2CB3B"/>
    <w:rsid w:val="77E2ED73"/>
    <w:rsid w:val="77E30369"/>
    <w:rsid w:val="77E38F1C"/>
    <w:rsid w:val="77E41B50"/>
    <w:rsid w:val="77E41C0A"/>
    <w:rsid w:val="77E4D59F"/>
    <w:rsid w:val="77E512CF"/>
    <w:rsid w:val="77E53C8A"/>
    <w:rsid w:val="77E5A5C3"/>
    <w:rsid w:val="77E5CC0E"/>
    <w:rsid w:val="77E5FB20"/>
    <w:rsid w:val="77E6620C"/>
    <w:rsid w:val="77E69F12"/>
    <w:rsid w:val="77E69FCF"/>
    <w:rsid w:val="77E6AAC9"/>
    <w:rsid w:val="77E6D100"/>
    <w:rsid w:val="77E6F057"/>
    <w:rsid w:val="77E70A7B"/>
    <w:rsid w:val="77E77AE2"/>
    <w:rsid w:val="77E7D2E9"/>
    <w:rsid w:val="77E80795"/>
    <w:rsid w:val="77E828F4"/>
    <w:rsid w:val="77E834EC"/>
    <w:rsid w:val="77E85FA4"/>
    <w:rsid w:val="77E88667"/>
    <w:rsid w:val="77E8B93D"/>
    <w:rsid w:val="77E8D667"/>
    <w:rsid w:val="77E9022B"/>
    <w:rsid w:val="77E90740"/>
    <w:rsid w:val="77E9810F"/>
    <w:rsid w:val="77EA4188"/>
    <w:rsid w:val="77EA4300"/>
    <w:rsid w:val="77EAAB8A"/>
    <w:rsid w:val="77EAE8B1"/>
    <w:rsid w:val="77EAFFB2"/>
    <w:rsid w:val="77EB0A5D"/>
    <w:rsid w:val="77EE4A7E"/>
    <w:rsid w:val="77EE832B"/>
    <w:rsid w:val="77EEFEDD"/>
    <w:rsid w:val="77EF666C"/>
    <w:rsid w:val="77F09525"/>
    <w:rsid w:val="77F0BA7B"/>
    <w:rsid w:val="77F0D945"/>
    <w:rsid w:val="77F0E7F0"/>
    <w:rsid w:val="77F0F958"/>
    <w:rsid w:val="77F155FA"/>
    <w:rsid w:val="77F19602"/>
    <w:rsid w:val="77F1C98B"/>
    <w:rsid w:val="77F1F1E0"/>
    <w:rsid w:val="77F28B07"/>
    <w:rsid w:val="77F35466"/>
    <w:rsid w:val="77F36865"/>
    <w:rsid w:val="77F36D88"/>
    <w:rsid w:val="77F3D50A"/>
    <w:rsid w:val="77F3D624"/>
    <w:rsid w:val="77F469D9"/>
    <w:rsid w:val="77F4B653"/>
    <w:rsid w:val="77F4D451"/>
    <w:rsid w:val="77F4E981"/>
    <w:rsid w:val="77F4E9B2"/>
    <w:rsid w:val="77F4F352"/>
    <w:rsid w:val="77F54E9D"/>
    <w:rsid w:val="77F5E3E9"/>
    <w:rsid w:val="77F65F38"/>
    <w:rsid w:val="77F68F53"/>
    <w:rsid w:val="77F6F7CF"/>
    <w:rsid w:val="77F70714"/>
    <w:rsid w:val="77F74769"/>
    <w:rsid w:val="77F76560"/>
    <w:rsid w:val="77F7F437"/>
    <w:rsid w:val="77F874DC"/>
    <w:rsid w:val="77F8AE43"/>
    <w:rsid w:val="77F8C56E"/>
    <w:rsid w:val="77F9237B"/>
    <w:rsid w:val="77F9D538"/>
    <w:rsid w:val="77FA6093"/>
    <w:rsid w:val="77FB356D"/>
    <w:rsid w:val="77FB6719"/>
    <w:rsid w:val="77FC0308"/>
    <w:rsid w:val="77FC0C4C"/>
    <w:rsid w:val="77FC5328"/>
    <w:rsid w:val="77FCB49C"/>
    <w:rsid w:val="77FCD3D1"/>
    <w:rsid w:val="77FD2A4C"/>
    <w:rsid w:val="77FD4678"/>
    <w:rsid w:val="77FD562B"/>
    <w:rsid w:val="77FD7536"/>
    <w:rsid w:val="77FDBBB6"/>
    <w:rsid w:val="77FE8615"/>
    <w:rsid w:val="77FF04A5"/>
    <w:rsid w:val="77FF8537"/>
    <w:rsid w:val="77FFAB8C"/>
    <w:rsid w:val="7800D50B"/>
    <w:rsid w:val="7801DDA2"/>
    <w:rsid w:val="7801EAF8"/>
    <w:rsid w:val="780215A2"/>
    <w:rsid w:val="7802349A"/>
    <w:rsid w:val="7802F58A"/>
    <w:rsid w:val="7803F1BB"/>
    <w:rsid w:val="78040221"/>
    <w:rsid w:val="78041525"/>
    <w:rsid w:val="78044311"/>
    <w:rsid w:val="78048ECA"/>
    <w:rsid w:val="78048F41"/>
    <w:rsid w:val="7804DECF"/>
    <w:rsid w:val="7805444B"/>
    <w:rsid w:val="78055340"/>
    <w:rsid w:val="7805B072"/>
    <w:rsid w:val="7806D548"/>
    <w:rsid w:val="78070F5B"/>
    <w:rsid w:val="78075E4F"/>
    <w:rsid w:val="78077026"/>
    <w:rsid w:val="78078E93"/>
    <w:rsid w:val="7807BB57"/>
    <w:rsid w:val="780841EB"/>
    <w:rsid w:val="78089584"/>
    <w:rsid w:val="780924E6"/>
    <w:rsid w:val="78095CE3"/>
    <w:rsid w:val="78096783"/>
    <w:rsid w:val="78099024"/>
    <w:rsid w:val="780998A2"/>
    <w:rsid w:val="780A01E1"/>
    <w:rsid w:val="780A4771"/>
    <w:rsid w:val="780A4F54"/>
    <w:rsid w:val="780A585B"/>
    <w:rsid w:val="780A5D84"/>
    <w:rsid w:val="780A690C"/>
    <w:rsid w:val="780A73B5"/>
    <w:rsid w:val="780AACBD"/>
    <w:rsid w:val="780AC6A6"/>
    <w:rsid w:val="780ACC53"/>
    <w:rsid w:val="780AF12B"/>
    <w:rsid w:val="780B15CD"/>
    <w:rsid w:val="780B76B9"/>
    <w:rsid w:val="780C6064"/>
    <w:rsid w:val="780CB3BD"/>
    <w:rsid w:val="780CD290"/>
    <w:rsid w:val="780D1349"/>
    <w:rsid w:val="780D2DE1"/>
    <w:rsid w:val="780D4BEB"/>
    <w:rsid w:val="780D929A"/>
    <w:rsid w:val="780DA532"/>
    <w:rsid w:val="780E56BD"/>
    <w:rsid w:val="780E6139"/>
    <w:rsid w:val="780EE72C"/>
    <w:rsid w:val="780EF173"/>
    <w:rsid w:val="780F0F07"/>
    <w:rsid w:val="780FA132"/>
    <w:rsid w:val="780FE1A4"/>
    <w:rsid w:val="780FE641"/>
    <w:rsid w:val="78107F94"/>
    <w:rsid w:val="7810DB55"/>
    <w:rsid w:val="78117D8F"/>
    <w:rsid w:val="78118A2A"/>
    <w:rsid w:val="78119ED8"/>
    <w:rsid w:val="78122767"/>
    <w:rsid w:val="78124DA9"/>
    <w:rsid w:val="781297B1"/>
    <w:rsid w:val="7812F1B9"/>
    <w:rsid w:val="78131911"/>
    <w:rsid w:val="78131EFF"/>
    <w:rsid w:val="7813FFC0"/>
    <w:rsid w:val="7814277F"/>
    <w:rsid w:val="781452E0"/>
    <w:rsid w:val="78146F86"/>
    <w:rsid w:val="7814A330"/>
    <w:rsid w:val="78153625"/>
    <w:rsid w:val="7815B1C7"/>
    <w:rsid w:val="78162FAC"/>
    <w:rsid w:val="7816537E"/>
    <w:rsid w:val="78165C54"/>
    <w:rsid w:val="7816D00B"/>
    <w:rsid w:val="781722C4"/>
    <w:rsid w:val="78178134"/>
    <w:rsid w:val="78178720"/>
    <w:rsid w:val="7817B44A"/>
    <w:rsid w:val="78182733"/>
    <w:rsid w:val="78183AAB"/>
    <w:rsid w:val="78183C32"/>
    <w:rsid w:val="7818B809"/>
    <w:rsid w:val="7818EFBF"/>
    <w:rsid w:val="7819B709"/>
    <w:rsid w:val="7819D6A6"/>
    <w:rsid w:val="7819E162"/>
    <w:rsid w:val="7819F243"/>
    <w:rsid w:val="781A9144"/>
    <w:rsid w:val="781B4A75"/>
    <w:rsid w:val="781B7E03"/>
    <w:rsid w:val="781BBA57"/>
    <w:rsid w:val="781BEB1B"/>
    <w:rsid w:val="781C07C0"/>
    <w:rsid w:val="781C27B3"/>
    <w:rsid w:val="781C9EF5"/>
    <w:rsid w:val="781CB116"/>
    <w:rsid w:val="781CD180"/>
    <w:rsid w:val="781D322A"/>
    <w:rsid w:val="781D3C3C"/>
    <w:rsid w:val="781D4B0C"/>
    <w:rsid w:val="781D80EA"/>
    <w:rsid w:val="781DCA41"/>
    <w:rsid w:val="781ECA6D"/>
    <w:rsid w:val="781F036C"/>
    <w:rsid w:val="781F0E0E"/>
    <w:rsid w:val="781F2A9C"/>
    <w:rsid w:val="782028D6"/>
    <w:rsid w:val="782038DB"/>
    <w:rsid w:val="78205A09"/>
    <w:rsid w:val="782071F7"/>
    <w:rsid w:val="7820A30E"/>
    <w:rsid w:val="7820AD26"/>
    <w:rsid w:val="78219AE5"/>
    <w:rsid w:val="7821B774"/>
    <w:rsid w:val="78220683"/>
    <w:rsid w:val="782255A9"/>
    <w:rsid w:val="7822800B"/>
    <w:rsid w:val="78229FDC"/>
    <w:rsid w:val="7822D8A7"/>
    <w:rsid w:val="7823232B"/>
    <w:rsid w:val="78233995"/>
    <w:rsid w:val="78235EA0"/>
    <w:rsid w:val="7823B873"/>
    <w:rsid w:val="7823EC4B"/>
    <w:rsid w:val="7824189F"/>
    <w:rsid w:val="78245203"/>
    <w:rsid w:val="7824AB1C"/>
    <w:rsid w:val="7824AF7B"/>
    <w:rsid w:val="78252CF3"/>
    <w:rsid w:val="78257740"/>
    <w:rsid w:val="7825C0CE"/>
    <w:rsid w:val="782603FD"/>
    <w:rsid w:val="7826622A"/>
    <w:rsid w:val="782662D7"/>
    <w:rsid w:val="78266A9F"/>
    <w:rsid w:val="782672A1"/>
    <w:rsid w:val="78269BFB"/>
    <w:rsid w:val="7826B211"/>
    <w:rsid w:val="782736D9"/>
    <w:rsid w:val="78275228"/>
    <w:rsid w:val="7827960F"/>
    <w:rsid w:val="7827B20D"/>
    <w:rsid w:val="7827E29D"/>
    <w:rsid w:val="7827F061"/>
    <w:rsid w:val="782809C0"/>
    <w:rsid w:val="78285817"/>
    <w:rsid w:val="7828709E"/>
    <w:rsid w:val="782908D8"/>
    <w:rsid w:val="782A9002"/>
    <w:rsid w:val="782B08D8"/>
    <w:rsid w:val="782B432C"/>
    <w:rsid w:val="782B5012"/>
    <w:rsid w:val="782B80A4"/>
    <w:rsid w:val="782B95D8"/>
    <w:rsid w:val="782C2C41"/>
    <w:rsid w:val="782C758F"/>
    <w:rsid w:val="782C9F39"/>
    <w:rsid w:val="782CDA08"/>
    <w:rsid w:val="782D455F"/>
    <w:rsid w:val="782DE2E2"/>
    <w:rsid w:val="782E6044"/>
    <w:rsid w:val="782F465A"/>
    <w:rsid w:val="782FAFFD"/>
    <w:rsid w:val="782FB145"/>
    <w:rsid w:val="7830058F"/>
    <w:rsid w:val="783052A2"/>
    <w:rsid w:val="783057E2"/>
    <w:rsid w:val="783072DA"/>
    <w:rsid w:val="78311B4A"/>
    <w:rsid w:val="78318399"/>
    <w:rsid w:val="78319C59"/>
    <w:rsid w:val="78320DEC"/>
    <w:rsid w:val="783324A9"/>
    <w:rsid w:val="78337353"/>
    <w:rsid w:val="78338B73"/>
    <w:rsid w:val="7834447E"/>
    <w:rsid w:val="783473A2"/>
    <w:rsid w:val="78348D2E"/>
    <w:rsid w:val="7834BBA4"/>
    <w:rsid w:val="7834FC2C"/>
    <w:rsid w:val="78351BB7"/>
    <w:rsid w:val="7835E2B0"/>
    <w:rsid w:val="7836FF0B"/>
    <w:rsid w:val="7837513C"/>
    <w:rsid w:val="7837F7B2"/>
    <w:rsid w:val="783833BB"/>
    <w:rsid w:val="78383BB3"/>
    <w:rsid w:val="78387F80"/>
    <w:rsid w:val="7838AFA3"/>
    <w:rsid w:val="7838B175"/>
    <w:rsid w:val="78393D7C"/>
    <w:rsid w:val="78398B1D"/>
    <w:rsid w:val="783998BE"/>
    <w:rsid w:val="783A0827"/>
    <w:rsid w:val="783A858A"/>
    <w:rsid w:val="783AD24A"/>
    <w:rsid w:val="783B0D9A"/>
    <w:rsid w:val="783B35FF"/>
    <w:rsid w:val="783B3A2B"/>
    <w:rsid w:val="783BC77D"/>
    <w:rsid w:val="783C092B"/>
    <w:rsid w:val="783C4EFB"/>
    <w:rsid w:val="783CB401"/>
    <w:rsid w:val="783CFE6C"/>
    <w:rsid w:val="783D195E"/>
    <w:rsid w:val="783D520C"/>
    <w:rsid w:val="783D7197"/>
    <w:rsid w:val="783D953B"/>
    <w:rsid w:val="783DACD0"/>
    <w:rsid w:val="783DAE34"/>
    <w:rsid w:val="783E7965"/>
    <w:rsid w:val="783E9165"/>
    <w:rsid w:val="783F4A59"/>
    <w:rsid w:val="783F6497"/>
    <w:rsid w:val="783F73AD"/>
    <w:rsid w:val="783FF0C5"/>
    <w:rsid w:val="78408298"/>
    <w:rsid w:val="7840C574"/>
    <w:rsid w:val="7840D04C"/>
    <w:rsid w:val="7840E95F"/>
    <w:rsid w:val="78412663"/>
    <w:rsid w:val="7841B572"/>
    <w:rsid w:val="7841E286"/>
    <w:rsid w:val="784214AD"/>
    <w:rsid w:val="78428848"/>
    <w:rsid w:val="78428EF2"/>
    <w:rsid w:val="7843CC6C"/>
    <w:rsid w:val="784437EA"/>
    <w:rsid w:val="7844562C"/>
    <w:rsid w:val="7844704E"/>
    <w:rsid w:val="78449A39"/>
    <w:rsid w:val="7844A137"/>
    <w:rsid w:val="7844E729"/>
    <w:rsid w:val="7844F32E"/>
    <w:rsid w:val="7844FC76"/>
    <w:rsid w:val="7845196E"/>
    <w:rsid w:val="7845BC15"/>
    <w:rsid w:val="78464BB5"/>
    <w:rsid w:val="78465F2A"/>
    <w:rsid w:val="7846C92E"/>
    <w:rsid w:val="7846D27E"/>
    <w:rsid w:val="7846F28F"/>
    <w:rsid w:val="78473868"/>
    <w:rsid w:val="7847A21F"/>
    <w:rsid w:val="7847C38B"/>
    <w:rsid w:val="7847D31D"/>
    <w:rsid w:val="78482913"/>
    <w:rsid w:val="784853C8"/>
    <w:rsid w:val="784961FC"/>
    <w:rsid w:val="784985D0"/>
    <w:rsid w:val="7849AE04"/>
    <w:rsid w:val="7849CF50"/>
    <w:rsid w:val="784A392E"/>
    <w:rsid w:val="784A438E"/>
    <w:rsid w:val="784A739E"/>
    <w:rsid w:val="784A9E25"/>
    <w:rsid w:val="784AA249"/>
    <w:rsid w:val="784B4099"/>
    <w:rsid w:val="784B5221"/>
    <w:rsid w:val="784BB24B"/>
    <w:rsid w:val="784C107B"/>
    <w:rsid w:val="784C4108"/>
    <w:rsid w:val="784C414B"/>
    <w:rsid w:val="784C4D99"/>
    <w:rsid w:val="784C84D7"/>
    <w:rsid w:val="784CC288"/>
    <w:rsid w:val="784E08D2"/>
    <w:rsid w:val="784E853D"/>
    <w:rsid w:val="784ED7E3"/>
    <w:rsid w:val="784EF91A"/>
    <w:rsid w:val="784F6322"/>
    <w:rsid w:val="784F8141"/>
    <w:rsid w:val="784FEFB6"/>
    <w:rsid w:val="784FF7D0"/>
    <w:rsid w:val="785010A3"/>
    <w:rsid w:val="78508407"/>
    <w:rsid w:val="78509752"/>
    <w:rsid w:val="7850A8DA"/>
    <w:rsid w:val="785104B4"/>
    <w:rsid w:val="78510671"/>
    <w:rsid w:val="78511F33"/>
    <w:rsid w:val="785173C4"/>
    <w:rsid w:val="78522486"/>
    <w:rsid w:val="78530CA0"/>
    <w:rsid w:val="78540265"/>
    <w:rsid w:val="78541DF2"/>
    <w:rsid w:val="78545CCF"/>
    <w:rsid w:val="7854927A"/>
    <w:rsid w:val="7854CE71"/>
    <w:rsid w:val="785511F6"/>
    <w:rsid w:val="7855223A"/>
    <w:rsid w:val="78555040"/>
    <w:rsid w:val="785592B1"/>
    <w:rsid w:val="7855F62A"/>
    <w:rsid w:val="785657B2"/>
    <w:rsid w:val="78565D90"/>
    <w:rsid w:val="785681F5"/>
    <w:rsid w:val="7856D408"/>
    <w:rsid w:val="78576D66"/>
    <w:rsid w:val="78578D7B"/>
    <w:rsid w:val="7857E335"/>
    <w:rsid w:val="78587CDC"/>
    <w:rsid w:val="785896BE"/>
    <w:rsid w:val="7858C9E3"/>
    <w:rsid w:val="7858E4CF"/>
    <w:rsid w:val="7858E82C"/>
    <w:rsid w:val="7858EEFE"/>
    <w:rsid w:val="7859237A"/>
    <w:rsid w:val="785A067D"/>
    <w:rsid w:val="785A6419"/>
    <w:rsid w:val="785A7FF1"/>
    <w:rsid w:val="785AB7A2"/>
    <w:rsid w:val="785AE0DA"/>
    <w:rsid w:val="785B3534"/>
    <w:rsid w:val="785B7A8F"/>
    <w:rsid w:val="785B8A37"/>
    <w:rsid w:val="785B956E"/>
    <w:rsid w:val="785BF54D"/>
    <w:rsid w:val="785C412D"/>
    <w:rsid w:val="785C6898"/>
    <w:rsid w:val="785C99E2"/>
    <w:rsid w:val="785D2694"/>
    <w:rsid w:val="785E1FFB"/>
    <w:rsid w:val="785E39C7"/>
    <w:rsid w:val="785EB0F0"/>
    <w:rsid w:val="785EF1B6"/>
    <w:rsid w:val="785F8898"/>
    <w:rsid w:val="785FEE06"/>
    <w:rsid w:val="785FF5B8"/>
    <w:rsid w:val="785FFA01"/>
    <w:rsid w:val="78603E4A"/>
    <w:rsid w:val="786086DE"/>
    <w:rsid w:val="7860E08C"/>
    <w:rsid w:val="7860E34D"/>
    <w:rsid w:val="7861A2F4"/>
    <w:rsid w:val="7861D6E5"/>
    <w:rsid w:val="7861F128"/>
    <w:rsid w:val="78621DE8"/>
    <w:rsid w:val="78625899"/>
    <w:rsid w:val="7862608E"/>
    <w:rsid w:val="7862D9E0"/>
    <w:rsid w:val="78633F9D"/>
    <w:rsid w:val="7863925F"/>
    <w:rsid w:val="78646884"/>
    <w:rsid w:val="786511BF"/>
    <w:rsid w:val="78655A8E"/>
    <w:rsid w:val="786569A9"/>
    <w:rsid w:val="7865E785"/>
    <w:rsid w:val="786618AD"/>
    <w:rsid w:val="786632A1"/>
    <w:rsid w:val="78667AE8"/>
    <w:rsid w:val="7866A5BB"/>
    <w:rsid w:val="7866FEB3"/>
    <w:rsid w:val="78677855"/>
    <w:rsid w:val="786779FA"/>
    <w:rsid w:val="78677D54"/>
    <w:rsid w:val="786785A4"/>
    <w:rsid w:val="786839DC"/>
    <w:rsid w:val="786841B5"/>
    <w:rsid w:val="7868BCD3"/>
    <w:rsid w:val="7868C033"/>
    <w:rsid w:val="78693E00"/>
    <w:rsid w:val="786A0DEB"/>
    <w:rsid w:val="786A6783"/>
    <w:rsid w:val="786A923E"/>
    <w:rsid w:val="786B8AEF"/>
    <w:rsid w:val="786B955D"/>
    <w:rsid w:val="786BA288"/>
    <w:rsid w:val="786C224D"/>
    <w:rsid w:val="786C93A7"/>
    <w:rsid w:val="786C9706"/>
    <w:rsid w:val="786C972C"/>
    <w:rsid w:val="786C9A62"/>
    <w:rsid w:val="786CDDCC"/>
    <w:rsid w:val="786CF39D"/>
    <w:rsid w:val="786CF78B"/>
    <w:rsid w:val="786D9A7A"/>
    <w:rsid w:val="786E0F9B"/>
    <w:rsid w:val="786EBEC7"/>
    <w:rsid w:val="786EE57F"/>
    <w:rsid w:val="786F19D7"/>
    <w:rsid w:val="786F79C3"/>
    <w:rsid w:val="786FB02A"/>
    <w:rsid w:val="786FB4B2"/>
    <w:rsid w:val="78700241"/>
    <w:rsid w:val="78702297"/>
    <w:rsid w:val="787058F1"/>
    <w:rsid w:val="78708F0C"/>
    <w:rsid w:val="78716299"/>
    <w:rsid w:val="7871D62F"/>
    <w:rsid w:val="787225B8"/>
    <w:rsid w:val="787231AF"/>
    <w:rsid w:val="78725587"/>
    <w:rsid w:val="78726667"/>
    <w:rsid w:val="7872E676"/>
    <w:rsid w:val="7873CB28"/>
    <w:rsid w:val="7874393C"/>
    <w:rsid w:val="787450D0"/>
    <w:rsid w:val="78745AD8"/>
    <w:rsid w:val="7874F672"/>
    <w:rsid w:val="787510CB"/>
    <w:rsid w:val="78755383"/>
    <w:rsid w:val="7875B6D8"/>
    <w:rsid w:val="7875D0B9"/>
    <w:rsid w:val="78763435"/>
    <w:rsid w:val="78768B27"/>
    <w:rsid w:val="78769489"/>
    <w:rsid w:val="78776BCD"/>
    <w:rsid w:val="787796AA"/>
    <w:rsid w:val="7877A24E"/>
    <w:rsid w:val="7877AB1A"/>
    <w:rsid w:val="7877B55C"/>
    <w:rsid w:val="7877BCEE"/>
    <w:rsid w:val="7877D8B7"/>
    <w:rsid w:val="7877EC35"/>
    <w:rsid w:val="7878209B"/>
    <w:rsid w:val="78789460"/>
    <w:rsid w:val="7878ACF7"/>
    <w:rsid w:val="787921EF"/>
    <w:rsid w:val="78799677"/>
    <w:rsid w:val="7879B70B"/>
    <w:rsid w:val="787A2E72"/>
    <w:rsid w:val="787A4C83"/>
    <w:rsid w:val="787AC9E3"/>
    <w:rsid w:val="787B6C76"/>
    <w:rsid w:val="787B9F5D"/>
    <w:rsid w:val="787BD3DD"/>
    <w:rsid w:val="787C4B1B"/>
    <w:rsid w:val="787CB952"/>
    <w:rsid w:val="787CC3A5"/>
    <w:rsid w:val="787CD1BD"/>
    <w:rsid w:val="787CE04B"/>
    <w:rsid w:val="787D3A90"/>
    <w:rsid w:val="787D462E"/>
    <w:rsid w:val="787D5A15"/>
    <w:rsid w:val="787DADBA"/>
    <w:rsid w:val="787DD98F"/>
    <w:rsid w:val="787E1854"/>
    <w:rsid w:val="787E2D37"/>
    <w:rsid w:val="787E3947"/>
    <w:rsid w:val="787E9B99"/>
    <w:rsid w:val="787E9EC3"/>
    <w:rsid w:val="787F055E"/>
    <w:rsid w:val="787F1D7C"/>
    <w:rsid w:val="787F1F78"/>
    <w:rsid w:val="787F3FA6"/>
    <w:rsid w:val="787F53F1"/>
    <w:rsid w:val="787F669A"/>
    <w:rsid w:val="787F7ACA"/>
    <w:rsid w:val="787F7B06"/>
    <w:rsid w:val="787FC258"/>
    <w:rsid w:val="78803248"/>
    <w:rsid w:val="7880378E"/>
    <w:rsid w:val="78809C3F"/>
    <w:rsid w:val="7880C286"/>
    <w:rsid w:val="7880E79D"/>
    <w:rsid w:val="7881B14C"/>
    <w:rsid w:val="7881D52E"/>
    <w:rsid w:val="7881E1CF"/>
    <w:rsid w:val="788220FF"/>
    <w:rsid w:val="78826825"/>
    <w:rsid w:val="7883029C"/>
    <w:rsid w:val="7883673A"/>
    <w:rsid w:val="78839B4C"/>
    <w:rsid w:val="7883C532"/>
    <w:rsid w:val="78848CD7"/>
    <w:rsid w:val="7884BF60"/>
    <w:rsid w:val="7884FB6D"/>
    <w:rsid w:val="78857585"/>
    <w:rsid w:val="7886185E"/>
    <w:rsid w:val="78861F23"/>
    <w:rsid w:val="788664C3"/>
    <w:rsid w:val="78870CB7"/>
    <w:rsid w:val="78872A3E"/>
    <w:rsid w:val="7887520F"/>
    <w:rsid w:val="788752DA"/>
    <w:rsid w:val="7887A2F2"/>
    <w:rsid w:val="7888AF7A"/>
    <w:rsid w:val="788A7CCC"/>
    <w:rsid w:val="788A8797"/>
    <w:rsid w:val="788ADCF3"/>
    <w:rsid w:val="788ADFF3"/>
    <w:rsid w:val="788B2F99"/>
    <w:rsid w:val="788BFE7B"/>
    <w:rsid w:val="788C31D6"/>
    <w:rsid w:val="788C3E5A"/>
    <w:rsid w:val="788C5C97"/>
    <w:rsid w:val="788C8B7F"/>
    <w:rsid w:val="788CF10C"/>
    <w:rsid w:val="788D05CF"/>
    <w:rsid w:val="788D15B6"/>
    <w:rsid w:val="788D4201"/>
    <w:rsid w:val="788DBC40"/>
    <w:rsid w:val="788E1961"/>
    <w:rsid w:val="788E2687"/>
    <w:rsid w:val="788F3D2D"/>
    <w:rsid w:val="788FAFEC"/>
    <w:rsid w:val="788FEEBB"/>
    <w:rsid w:val="789016E7"/>
    <w:rsid w:val="789022C4"/>
    <w:rsid w:val="7890381F"/>
    <w:rsid w:val="78913EA3"/>
    <w:rsid w:val="78919C91"/>
    <w:rsid w:val="7891B098"/>
    <w:rsid w:val="78920442"/>
    <w:rsid w:val="7892B78A"/>
    <w:rsid w:val="7892C910"/>
    <w:rsid w:val="7892F0FB"/>
    <w:rsid w:val="7892F472"/>
    <w:rsid w:val="7893117F"/>
    <w:rsid w:val="78932CEE"/>
    <w:rsid w:val="78934332"/>
    <w:rsid w:val="7893A00A"/>
    <w:rsid w:val="78942950"/>
    <w:rsid w:val="78944ABA"/>
    <w:rsid w:val="789467F3"/>
    <w:rsid w:val="7894809F"/>
    <w:rsid w:val="78948A01"/>
    <w:rsid w:val="7894B52F"/>
    <w:rsid w:val="7894E35C"/>
    <w:rsid w:val="78950D63"/>
    <w:rsid w:val="78951570"/>
    <w:rsid w:val="78952788"/>
    <w:rsid w:val="789531B8"/>
    <w:rsid w:val="789549D0"/>
    <w:rsid w:val="78955F48"/>
    <w:rsid w:val="78966B56"/>
    <w:rsid w:val="78967F53"/>
    <w:rsid w:val="7896F25A"/>
    <w:rsid w:val="7896F904"/>
    <w:rsid w:val="7896F994"/>
    <w:rsid w:val="789773A7"/>
    <w:rsid w:val="78978AE3"/>
    <w:rsid w:val="7898B324"/>
    <w:rsid w:val="7898C726"/>
    <w:rsid w:val="7898D69B"/>
    <w:rsid w:val="7898FEF7"/>
    <w:rsid w:val="78993123"/>
    <w:rsid w:val="7899B5C6"/>
    <w:rsid w:val="789A4A88"/>
    <w:rsid w:val="789AB20E"/>
    <w:rsid w:val="789ABADE"/>
    <w:rsid w:val="789B6214"/>
    <w:rsid w:val="789B9D1A"/>
    <w:rsid w:val="789BB49D"/>
    <w:rsid w:val="789C018A"/>
    <w:rsid w:val="789C74A8"/>
    <w:rsid w:val="789CB363"/>
    <w:rsid w:val="789CB831"/>
    <w:rsid w:val="789CC90A"/>
    <w:rsid w:val="789CD632"/>
    <w:rsid w:val="789D307D"/>
    <w:rsid w:val="789D43C9"/>
    <w:rsid w:val="789DB804"/>
    <w:rsid w:val="789E1544"/>
    <w:rsid w:val="789E6DBF"/>
    <w:rsid w:val="789E9830"/>
    <w:rsid w:val="789EA5F8"/>
    <w:rsid w:val="78A050C9"/>
    <w:rsid w:val="78A065A2"/>
    <w:rsid w:val="78A07770"/>
    <w:rsid w:val="78A0863E"/>
    <w:rsid w:val="78A08EC1"/>
    <w:rsid w:val="78A16230"/>
    <w:rsid w:val="78A1EE55"/>
    <w:rsid w:val="78A20667"/>
    <w:rsid w:val="78A21314"/>
    <w:rsid w:val="78A37E75"/>
    <w:rsid w:val="78A3D6FF"/>
    <w:rsid w:val="78A3E393"/>
    <w:rsid w:val="78A3F5FF"/>
    <w:rsid w:val="78A43D55"/>
    <w:rsid w:val="78A44A42"/>
    <w:rsid w:val="78A4F95C"/>
    <w:rsid w:val="78A4FA8D"/>
    <w:rsid w:val="78A50914"/>
    <w:rsid w:val="78A5F464"/>
    <w:rsid w:val="78A624E1"/>
    <w:rsid w:val="78A70235"/>
    <w:rsid w:val="78A75A7C"/>
    <w:rsid w:val="78A776A1"/>
    <w:rsid w:val="78A781B3"/>
    <w:rsid w:val="78A7B45B"/>
    <w:rsid w:val="78A7BDF5"/>
    <w:rsid w:val="78A8662E"/>
    <w:rsid w:val="78A896CC"/>
    <w:rsid w:val="78A8DA12"/>
    <w:rsid w:val="78A8ED0C"/>
    <w:rsid w:val="78A94CA0"/>
    <w:rsid w:val="78A9EC7B"/>
    <w:rsid w:val="78AA011A"/>
    <w:rsid w:val="78AA6489"/>
    <w:rsid w:val="78AAD462"/>
    <w:rsid w:val="78AB4A32"/>
    <w:rsid w:val="78AB8790"/>
    <w:rsid w:val="78ABB1EF"/>
    <w:rsid w:val="78ABB734"/>
    <w:rsid w:val="78AC2638"/>
    <w:rsid w:val="78AC8ADF"/>
    <w:rsid w:val="78AC9373"/>
    <w:rsid w:val="78ACD39C"/>
    <w:rsid w:val="78ACD822"/>
    <w:rsid w:val="78AD6A01"/>
    <w:rsid w:val="78AD9DBB"/>
    <w:rsid w:val="78ADC8F4"/>
    <w:rsid w:val="78ADED24"/>
    <w:rsid w:val="78AE0608"/>
    <w:rsid w:val="78AE5EAC"/>
    <w:rsid w:val="78AE639E"/>
    <w:rsid w:val="78AEA583"/>
    <w:rsid w:val="78AF0DCE"/>
    <w:rsid w:val="78AF47C1"/>
    <w:rsid w:val="78AF6907"/>
    <w:rsid w:val="78AF82FD"/>
    <w:rsid w:val="78AFF26B"/>
    <w:rsid w:val="78B034B4"/>
    <w:rsid w:val="78B056F6"/>
    <w:rsid w:val="78B077DA"/>
    <w:rsid w:val="78B07F04"/>
    <w:rsid w:val="78B0C03B"/>
    <w:rsid w:val="78B0E3E3"/>
    <w:rsid w:val="78B0F20A"/>
    <w:rsid w:val="78B118B9"/>
    <w:rsid w:val="78B188D8"/>
    <w:rsid w:val="78B1D55F"/>
    <w:rsid w:val="78B26414"/>
    <w:rsid w:val="78B26E86"/>
    <w:rsid w:val="78B29BE7"/>
    <w:rsid w:val="78B309B0"/>
    <w:rsid w:val="78B386B5"/>
    <w:rsid w:val="78B3AD0C"/>
    <w:rsid w:val="78B41A29"/>
    <w:rsid w:val="78B42335"/>
    <w:rsid w:val="78B43FE8"/>
    <w:rsid w:val="78B45C26"/>
    <w:rsid w:val="78B51A56"/>
    <w:rsid w:val="78B5BEF7"/>
    <w:rsid w:val="78B6CEEB"/>
    <w:rsid w:val="78B6EBDB"/>
    <w:rsid w:val="78B6EC4D"/>
    <w:rsid w:val="78B70073"/>
    <w:rsid w:val="78B72038"/>
    <w:rsid w:val="78B720A7"/>
    <w:rsid w:val="78B74A49"/>
    <w:rsid w:val="78B776F5"/>
    <w:rsid w:val="78B8049D"/>
    <w:rsid w:val="78B86741"/>
    <w:rsid w:val="78B8A8D7"/>
    <w:rsid w:val="78B8C285"/>
    <w:rsid w:val="78B8E44A"/>
    <w:rsid w:val="78B9432F"/>
    <w:rsid w:val="78B9B27D"/>
    <w:rsid w:val="78B9E85D"/>
    <w:rsid w:val="78B9F442"/>
    <w:rsid w:val="78BA5390"/>
    <w:rsid w:val="78BA5F8B"/>
    <w:rsid w:val="78BCBB09"/>
    <w:rsid w:val="78BCD85E"/>
    <w:rsid w:val="78BCF195"/>
    <w:rsid w:val="78BD74A4"/>
    <w:rsid w:val="78BE57F9"/>
    <w:rsid w:val="78BE6189"/>
    <w:rsid w:val="78BE9A23"/>
    <w:rsid w:val="78BF0C02"/>
    <w:rsid w:val="78BF42DA"/>
    <w:rsid w:val="78BF89AE"/>
    <w:rsid w:val="78BFF478"/>
    <w:rsid w:val="78BFF90F"/>
    <w:rsid w:val="78C00831"/>
    <w:rsid w:val="78C060FE"/>
    <w:rsid w:val="78C1235D"/>
    <w:rsid w:val="78C159B0"/>
    <w:rsid w:val="78C27D8E"/>
    <w:rsid w:val="78C2DCA9"/>
    <w:rsid w:val="78C2F08E"/>
    <w:rsid w:val="78C342BD"/>
    <w:rsid w:val="78C40114"/>
    <w:rsid w:val="78C45918"/>
    <w:rsid w:val="78C4A29A"/>
    <w:rsid w:val="78C50291"/>
    <w:rsid w:val="78C53A12"/>
    <w:rsid w:val="78C5BB5F"/>
    <w:rsid w:val="78C5C8B5"/>
    <w:rsid w:val="78C5CFFE"/>
    <w:rsid w:val="78C63841"/>
    <w:rsid w:val="78C6B8DF"/>
    <w:rsid w:val="78C70C4D"/>
    <w:rsid w:val="78C73530"/>
    <w:rsid w:val="78C73E3E"/>
    <w:rsid w:val="78C7839B"/>
    <w:rsid w:val="78C7F56D"/>
    <w:rsid w:val="78C8318A"/>
    <w:rsid w:val="78C8901D"/>
    <w:rsid w:val="78C89E1C"/>
    <w:rsid w:val="78C9297C"/>
    <w:rsid w:val="78C97565"/>
    <w:rsid w:val="78C97D43"/>
    <w:rsid w:val="78CA1750"/>
    <w:rsid w:val="78CA297A"/>
    <w:rsid w:val="78CAAA90"/>
    <w:rsid w:val="78CAB01E"/>
    <w:rsid w:val="78CB0C55"/>
    <w:rsid w:val="78CBA25F"/>
    <w:rsid w:val="78CBE718"/>
    <w:rsid w:val="78CC318A"/>
    <w:rsid w:val="78CCAD74"/>
    <w:rsid w:val="78CCC33A"/>
    <w:rsid w:val="78CD2060"/>
    <w:rsid w:val="78CD8621"/>
    <w:rsid w:val="78CDACB1"/>
    <w:rsid w:val="78CDDF11"/>
    <w:rsid w:val="78CDED10"/>
    <w:rsid w:val="78CE00FD"/>
    <w:rsid w:val="78CE3382"/>
    <w:rsid w:val="78CE5463"/>
    <w:rsid w:val="78CE70F4"/>
    <w:rsid w:val="78CE7627"/>
    <w:rsid w:val="78CEC113"/>
    <w:rsid w:val="78CFF8ED"/>
    <w:rsid w:val="78D02918"/>
    <w:rsid w:val="78D09036"/>
    <w:rsid w:val="78D0A640"/>
    <w:rsid w:val="78D0F59D"/>
    <w:rsid w:val="78D11160"/>
    <w:rsid w:val="78D1D802"/>
    <w:rsid w:val="78D22D48"/>
    <w:rsid w:val="78D311B0"/>
    <w:rsid w:val="78D34B15"/>
    <w:rsid w:val="78D3D304"/>
    <w:rsid w:val="78D4093D"/>
    <w:rsid w:val="78D44C7D"/>
    <w:rsid w:val="78D452C0"/>
    <w:rsid w:val="78D46242"/>
    <w:rsid w:val="78D4B173"/>
    <w:rsid w:val="78D5368E"/>
    <w:rsid w:val="78D6036C"/>
    <w:rsid w:val="78D6A8FF"/>
    <w:rsid w:val="78D6BBF8"/>
    <w:rsid w:val="78D6DFAE"/>
    <w:rsid w:val="78D6E70C"/>
    <w:rsid w:val="78D6E882"/>
    <w:rsid w:val="78D74336"/>
    <w:rsid w:val="78D7A840"/>
    <w:rsid w:val="78D7C6C7"/>
    <w:rsid w:val="78D7E130"/>
    <w:rsid w:val="78D8B3C4"/>
    <w:rsid w:val="78D90972"/>
    <w:rsid w:val="78D9B91B"/>
    <w:rsid w:val="78D9D05E"/>
    <w:rsid w:val="78D9ECF5"/>
    <w:rsid w:val="78DAAAD5"/>
    <w:rsid w:val="78DAB7D5"/>
    <w:rsid w:val="78DAC2FB"/>
    <w:rsid w:val="78DB1034"/>
    <w:rsid w:val="78DB3D59"/>
    <w:rsid w:val="78DB580C"/>
    <w:rsid w:val="78DB94F7"/>
    <w:rsid w:val="78DBA37C"/>
    <w:rsid w:val="78DC92D3"/>
    <w:rsid w:val="78DCA07B"/>
    <w:rsid w:val="78DCD2A9"/>
    <w:rsid w:val="78DD33CA"/>
    <w:rsid w:val="78DD763D"/>
    <w:rsid w:val="78DDEE11"/>
    <w:rsid w:val="78DE4782"/>
    <w:rsid w:val="78E007F6"/>
    <w:rsid w:val="78E0310D"/>
    <w:rsid w:val="78E108AD"/>
    <w:rsid w:val="78E167E3"/>
    <w:rsid w:val="78E1A904"/>
    <w:rsid w:val="78E1AF1C"/>
    <w:rsid w:val="78E2543C"/>
    <w:rsid w:val="78E2BA55"/>
    <w:rsid w:val="78E313D4"/>
    <w:rsid w:val="78E39B7A"/>
    <w:rsid w:val="78E39E6B"/>
    <w:rsid w:val="78E3BFD8"/>
    <w:rsid w:val="78E3C9CD"/>
    <w:rsid w:val="78E402D9"/>
    <w:rsid w:val="78E4168F"/>
    <w:rsid w:val="78E46F6B"/>
    <w:rsid w:val="78E48326"/>
    <w:rsid w:val="78E4D29C"/>
    <w:rsid w:val="78E4D3B6"/>
    <w:rsid w:val="78E4D7E1"/>
    <w:rsid w:val="78E5704E"/>
    <w:rsid w:val="78E5C6C7"/>
    <w:rsid w:val="78E6E047"/>
    <w:rsid w:val="78E718AF"/>
    <w:rsid w:val="78E7BA12"/>
    <w:rsid w:val="78E7CDCD"/>
    <w:rsid w:val="78E7E923"/>
    <w:rsid w:val="78E85E2C"/>
    <w:rsid w:val="78E89A4B"/>
    <w:rsid w:val="78E8A622"/>
    <w:rsid w:val="78E8BE54"/>
    <w:rsid w:val="78E8D21E"/>
    <w:rsid w:val="78E90A4C"/>
    <w:rsid w:val="78E90C22"/>
    <w:rsid w:val="78E962B5"/>
    <w:rsid w:val="78E9811A"/>
    <w:rsid w:val="78E9EDE0"/>
    <w:rsid w:val="78EA086A"/>
    <w:rsid w:val="78EA2FE0"/>
    <w:rsid w:val="78EAEBAB"/>
    <w:rsid w:val="78EB0184"/>
    <w:rsid w:val="78EB7C07"/>
    <w:rsid w:val="78EBB58A"/>
    <w:rsid w:val="78EBFB1A"/>
    <w:rsid w:val="78EBFF18"/>
    <w:rsid w:val="78EC0AE3"/>
    <w:rsid w:val="78EC0DB6"/>
    <w:rsid w:val="78ECD3E0"/>
    <w:rsid w:val="78EDA80F"/>
    <w:rsid w:val="78EDADD9"/>
    <w:rsid w:val="78EDAE1E"/>
    <w:rsid w:val="78EDCC23"/>
    <w:rsid w:val="78EEB350"/>
    <w:rsid w:val="78EECF93"/>
    <w:rsid w:val="78EF0AF6"/>
    <w:rsid w:val="78EF37BD"/>
    <w:rsid w:val="78EF8202"/>
    <w:rsid w:val="78EF8F0C"/>
    <w:rsid w:val="78EFA29D"/>
    <w:rsid w:val="78EFA6EC"/>
    <w:rsid w:val="78EFD38F"/>
    <w:rsid w:val="78F017E3"/>
    <w:rsid w:val="78F02883"/>
    <w:rsid w:val="78F13CDC"/>
    <w:rsid w:val="78F13FD5"/>
    <w:rsid w:val="78F14171"/>
    <w:rsid w:val="78F14CAF"/>
    <w:rsid w:val="78F15C02"/>
    <w:rsid w:val="78F1CA85"/>
    <w:rsid w:val="78F1F2CC"/>
    <w:rsid w:val="78F259C4"/>
    <w:rsid w:val="78F26782"/>
    <w:rsid w:val="78F2864F"/>
    <w:rsid w:val="78F2D519"/>
    <w:rsid w:val="78F30408"/>
    <w:rsid w:val="78F33852"/>
    <w:rsid w:val="78F33E73"/>
    <w:rsid w:val="78F3F016"/>
    <w:rsid w:val="78F3FF64"/>
    <w:rsid w:val="78F49D36"/>
    <w:rsid w:val="78F4DEC2"/>
    <w:rsid w:val="78F53507"/>
    <w:rsid w:val="78F5AB5D"/>
    <w:rsid w:val="78F5EDEC"/>
    <w:rsid w:val="78F5FDF5"/>
    <w:rsid w:val="78F60DAA"/>
    <w:rsid w:val="78F68F5B"/>
    <w:rsid w:val="78F6CC54"/>
    <w:rsid w:val="78F7C3EE"/>
    <w:rsid w:val="78F7E1DF"/>
    <w:rsid w:val="78F7F396"/>
    <w:rsid w:val="78F80BC7"/>
    <w:rsid w:val="78F81342"/>
    <w:rsid w:val="78F86AC8"/>
    <w:rsid w:val="78F873EA"/>
    <w:rsid w:val="78F87F64"/>
    <w:rsid w:val="78F92D64"/>
    <w:rsid w:val="78F9425C"/>
    <w:rsid w:val="78F9B189"/>
    <w:rsid w:val="78FA020D"/>
    <w:rsid w:val="78FA0E27"/>
    <w:rsid w:val="78FA7A34"/>
    <w:rsid w:val="78FB32BB"/>
    <w:rsid w:val="78FB5B93"/>
    <w:rsid w:val="78FB6CBE"/>
    <w:rsid w:val="78FBB4F2"/>
    <w:rsid w:val="78FBC3CC"/>
    <w:rsid w:val="78FBF01F"/>
    <w:rsid w:val="78FC33D4"/>
    <w:rsid w:val="78FC7B48"/>
    <w:rsid w:val="78FC8FD3"/>
    <w:rsid w:val="78FDAD25"/>
    <w:rsid w:val="78FDAF65"/>
    <w:rsid w:val="78FDBB29"/>
    <w:rsid w:val="78FDBC54"/>
    <w:rsid w:val="78FE1A05"/>
    <w:rsid w:val="78FE2E2B"/>
    <w:rsid w:val="78FE4040"/>
    <w:rsid w:val="78FE4FA0"/>
    <w:rsid w:val="78FE50AE"/>
    <w:rsid w:val="78FEB1F1"/>
    <w:rsid w:val="78FEC86E"/>
    <w:rsid w:val="78FEFD6D"/>
    <w:rsid w:val="78FF190A"/>
    <w:rsid w:val="78FF3FA9"/>
    <w:rsid w:val="78FF4FB0"/>
    <w:rsid w:val="78FF5F9F"/>
    <w:rsid w:val="78FF60A4"/>
    <w:rsid w:val="78FF92FD"/>
    <w:rsid w:val="78FFE8BA"/>
    <w:rsid w:val="79001653"/>
    <w:rsid w:val="7900479B"/>
    <w:rsid w:val="790056C0"/>
    <w:rsid w:val="79007438"/>
    <w:rsid w:val="7900C5D6"/>
    <w:rsid w:val="79013A56"/>
    <w:rsid w:val="79019377"/>
    <w:rsid w:val="79024A1C"/>
    <w:rsid w:val="79026FA5"/>
    <w:rsid w:val="7902875A"/>
    <w:rsid w:val="79029DE2"/>
    <w:rsid w:val="79033043"/>
    <w:rsid w:val="7904C016"/>
    <w:rsid w:val="790561C2"/>
    <w:rsid w:val="7905CA8E"/>
    <w:rsid w:val="7907C761"/>
    <w:rsid w:val="790802FC"/>
    <w:rsid w:val="79081FE8"/>
    <w:rsid w:val="79083429"/>
    <w:rsid w:val="790894F6"/>
    <w:rsid w:val="79095D86"/>
    <w:rsid w:val="79096CED"/>
    <w:rsid w:val="790976BC"/>
    <w:rsid w:val="790A1B8D"/>
    <w:rsid w:val="790AD39E"/>
    <w:rsid w:val="790AE82F"/>
    <w:rsid w:val="790B062C"/>
    <w:rsid w:val="790B285E"/>
    <w:rsid w:val="790BC557"/>
    <w:rsid w:val="790BEBC2"/>
    <w:rsid w:val="790C0F73"/>
    <w:rsid w:val="790C6D18"/>
    <w:rsid w:val="790C84B4"/>
    <w:rsid w:val="790CF3E9"/>
    <w:rsid w:val="790D0047"/>
    <w:rsid w:val="790D0FEA"/>
    <w:rsid w:val="790D2164"/>
    <w:rsid w:val="790D90F3"/>
    <w:rsid w:val="790DAE2E"/>
    <w:rsid w:val="790DCB44"/>
    <w:rsid w:val="790DF587"/>
    <w:rsid w:val="790F19FC"/>
    <w:rsid w:val="790F3FD6"/>
    <w:rsid w:val="790F808D"/>
    <w:rsid w:val="7910051B"/>
    <w:rsid w:val="791014C3"/>
    <w:rsid w:val="79104DF6"/>
    <w:rsid w:val="7910C67C"/>
    <w:rsid w:val="7910E226"/>
    <w:rsid w:val="7910EF80"/>
    <w:rsid w:val="7911417B"/>
    <w:rsid w:val="7911582D"/>
    <w:rsid w:val="7911A052"/>
    <w:rsid w:val="7911A82B"/>
    <w:rsid w:val="79139C21"/>
    <w:rsid w:val="7914061F"/>
    <w:rsid w:val="791435CA"/>
    <w:rsid w:val="7914A1E7"/>
    <w:rsid w:val="7914E3F4"/>
    <w:rsid w:val="7914FF0C"/>
    <w:rsid w:val="79159AC2"/>
    <w:rsid w:val="7915C9EC"/>
    <w:rsid w:val="7915DFEA"/>
    <w:rsid w:val="79160B9E"/>
    <w:rsid w:val="791636E9"/>
    <w:rsid w:val="79167672"/>
    <w:rsid w:val="79168605"/>
    <w:rsid w:val="791687BE"/>
    <w:rsid w:val="79169BB5"/>
    <w:rsid w:val="7916FDE1"/>
    <w:rsid w:val="7917104D"/>
    <w:rsid w:val="79176BB8"/>
    <w:rsid w:val="79176C98"/>
    <w:rsid w:val="791773FE"/>
    <w:rsid w:val="79179BD6"/>
    <w:rsid w:val="7917A121"/>
    <w:rsid w:val="7917D7BC"/>
    <w:rsid w:val="7917D998"/>
    <w:rsid w:val="79180288"/>
    <w:rsid w:val="79182B00"/>
    <w:rsid w:val="79183B6E"/>
    <w:rsid w:val="79185BB4"/>
    <w:rsid w:val="79192955"/>
    <w:rsid w:val="79193046"/>
    <w:rsid w:val="7919CA41"/>
    <w:rsid w:val="791A19C8"/>
    <w:rsid w:val="791A2684"/>
    <w:rsid w:val="791A3CC5"/>
    <w:rsid w:val="791A5593"/>
    <w:rsid w:val="791AC8D7"/>
    <w:rsid w:val="791B0222"/>
    <w:rsid w:val="791B6A1B"/>
    <w:rsid w:val="791B8047"/>
    <w:rsid w:val="791B96C4"/>
    <w:rsid w:val="791C4031"/>
    <w:rsid w:val="791CAA43"/>
    <w:rsid w:val="791CCD22"/>
    <w:rsid w:val="791D5458"/>
    <w:rsid w:val="791D5974"/>
    <w:rsid w:val="791D83D8"/>
    <w:rsid w:val="791E08B7"/>
    <w:rsid w:val="791E5E3C"/>
    <w:rsid w:val="791E87F1"/>
    <w:rsid w:val="791EC549"/>
    <w:rsid w:val="791F11BA"/>
    <w:rsid w:val="791F3791"/>
    <w:rsid w:val="791F5864"/>
    <w:rsid w:val="791F6E5D"/>
    <w:rsid w:val="791F8CAD"/>
    <w:rsid w:val="7920216D"/>
    <w:rsid w:val="7920672B"/>
    <w:rsid w:val="79216762"/>
    <w:rsid w:val="7921BB89"/>
    <w:rsid w:val="7921FAD9"/>
    <w:rsid w:val="79222FBD"/>
    <w:rsid w:val="792234E8"/>
    <w:rsid w:val="79223F9E"/>
    <w:rsid w:val="792259CD"/>
    <w:rsid w:val="7922AEE0"/>
    <w:rsid w:val="7922F8B5"/>
    <w:rsid w:val="792358C5"/>
    <w:rsid w:val="79238033"/>
    <w:rsid w:val="7923E741"/>
    <w:rsid w:val="7923E8AA"/>
    <w:rsid w:val="79248393"/>
    <w:rsid w:val="79248BC4"/>
    <w:rsid w:val="79256305"/>
    <w:rsid w:val="7925B424"/>
    <w:rsid w:val="7925DF11"/>
    <w:rsid w:val="79269AD2"/>
    <w:rsid w:val="7926A1DE"/>
    <w:rsid w:val="7926CC23"/>
    <w:rsid w:val="79270553"/>
    <w:rsid w:val="7927495E"/>
    <w:rsid w:val="79278AEB"/>
    <w:rsid w:val="79279869"/>
    <w:rsid w:val="79279BCD"/>
    <w:rsid w:val="792827DD"/>
    <w:rsid w:val="792846E6"/>
    <w:rsid w:val="7928E265"/>
    <w:rsid w:val="79293BC4"/>
    <w:rsid w:val="7929DFCA"/>
    <w:rsid w:val="792A004E"/>
    <w:rsid w:val="792A06EA"/>
    <w:rsid w:val="792A1FF4"/>
    <w:rsid w:val="792B46F3"/>
    <w:rsid w:val="792B6DD9"/>
    <w:rsid w:val="792B9679"/>
    <w:rsid w:val="792BA600"/>
    <w:rsid w:val="792BC795"/>
    <w:rsid w:val="792BEE7B"/>
    <w:rsid w:val="792C5DF2"/>
    <w:rsid w:val="792CDDAB"/>
    <w:rsid w:val="792D0D01"/>
    <w:rsid w:val="792D664C"/>
    <w:rsid w:val="792D9CDD"/>
    <w:rsid w:val="792DC6DB"/>
    <w:rsid w:val="792E1569"/>
    <w:rsid w:val="792E49EB"/>
    <w:rsid w:val="792E8FCB"/>
    <w:rsid w:val="792EE140"/>
    <w:rsid w:val="792EFACC"/>
    <w:rsid w:val="792F0B3F"/>
    <w:rsid w:val="792F5794"/>
    <w:rsid w:val="792F6FC7"/>
    <w:rsid w:val="7930796B"/>
    <w:rsid w:val="7930BC4A"/>
    <w:rsid w:val="7930C701"/>
    <w:rsid w:val="79310BC5"/>
    <w:rsid w:val="793128CA"/>
    <w:rsid w:val="79314705"/>
    <w:rsid w:val="79318F75"/>
    <w:rsid w:val="79319965"/>
    <w:rsid w:val="7931AA68"/>
    <w:rsid w:val="7931D3FB"/>
    <w:rsid w:val="7931E0AF"/>
    <w:rsid w:val="7931E954"/>
    <w:rsid w:val="7931F094"/>
    <w:rsid w:val="79324BAB"/>
    <w:rsid w:val="79325757"/>
    <w:rsid w:val="79325E89"/>
    <w:rsid w:val="793272AC"/>
    <w:rsid w:val="79335A83"/>
    <w:rsid w:val="79339C4C"/>
    <w:rsid w:val="79340F40"/>
    <w:rsid w:val="7934103C"/>
    <w:rsid w:val="79341CE6"/>
    <w:rsid w:val="79343987"/>
    <w:rsid w:val="79344CD6"/>
    <w:rsid w:val="79350CF7"/>
    <w:rsid w:val="793510FE"/>
    <w:rsid w:val="793525F7"/>
    <w:rsid w:val="79359A9D"/>
    <w:rsid w:val="7935A519"/>
    <w:rsid w:val="7935D72F"/>
    <w:rsid w:val="793675A5"/>
    <w:rsid w:val="7937201D"/>
    <w:rsid w:val="79372265"/>
    <w:rsid w:val="7937F99B"/>
    <w:rsid w:val="79389222"/>
    <w:rsid w:val="7938A430"/>
    <w:rsid w:val="7938CE6D"/>
    <w:rsid w:val="79391E0B"/>
    <w:rsid w:val="79393597"/>
    <w:rsid w:val="793AB057"/>
    <w:rsid w:val="793B1003"/>
    <w:rsid w:val="793B333F"/>
    <w:rsid w:val="793B5FC9"/>
    <w:rsid w:val="793BB597"/>
    <w:rsid w:val="793BD0F6"/>
    <w:rsid w:val="793C0547"/>
    <w:rsid w:val="793C6DF5"/>
    <w:rsid w:val="793C807D"/>
    <w:rsid w:val="793C8D6E"/>
    <w:rsid w:val="793CB11B"/>
    <w:rsid w:val="793D27FC"/>
    <w:rsid w:val="793D49C9"/>
    <w:rsid w:val="793D4B76"/>
    <w:rsid w:val="793D4FFC"/>
    <w:rsid w:val="793D6426"/>
    <w:rsid w:val="793DA5A8"/>
    <w:rsid w:val="793DA7B6"/>
    <w:rsid w:val="793DE681"/>
    <w:rsid w:val="793EA7FE"/>
    <w:rsid w:val="793EC2DE"/>
    <w:rsid w:val="793F059E"/>
    <w:rsid w:val="793F0869"/>
    <w:rsid w:val="793F105A"/>
    <w:rsid w:val="793FEA53"/>
    <w:rsid w:val="793FFF35"/>
    <w:rsid w:val="79402857"/>
    <w:rsid w:val="79404EC0"/>
    <w:rsid w:val="794057FB"/>
    <w:rsid w:val="7940837B"/>
    <w:rsid w:val="7940B85C"/>
    <w:rsid w:val="79410B8D"/>
    <w:rsid w:val="794172FD"/>
    <w:rsid w:val="79418403"/>
    <w:rsid w:val="794268EF"/>
    <w:rsid w:val="79426CD0"/>
    <w:rsid w:val="794294B8"/>
    <w:rsid w:val="7942BFD6"/>
    <w:rsid w:val="7942C1E2"/>
    <w:rsid w:val="7942E2DB"/>
    <w:rsid w:val="794308AC"/>
    <w:rsid w:val="79430934"/>
    <w:rsid w:val="79430E3F"/>
    <w:rsid w:val="794312C7"/>
    <w:rsid w:val="79432B68"/>
    <w:rsid w:val="79438F8E"/>
    <w:rsid w:val="79441B79"/>
    <w:rsid w:val="79443791"/>
    <w:rsid w:val="79446048"/>
    <w:rsid w:val="794493CC"/>
    <w:rsid w:val="7944C52E"/>
    <w:rsid w:val="794510B6"/>
    <w:rsid w:val="79451198"/>
    <w:rsid w:val="79452046"/>
    <w:rsid w:val="79454E85"/>
    <w:rsid w:val="7945E20A"/>
    <w:rsid w:val="794630BF"/>
    <w:rsid w:val="79465ECF"/>
    <w:rsid w:val="79466F2E"/>
    <w:rsid w:val="79467A5F"/>
    <w:rsid w:val="794695A7"/>
    <w:rsid w:val="7946CEB4"/>
    <w:rsid w:val="79471073"/>
    <w:rsid w:val="7947B761"/>
    <w:rsid w:val="7947EBA4"/>
    <w:rsid w:val="79482A64"/>
    <w:rsid w:val="79484DA9"/>
    <w:rsid w:val="794875E0"/>
    <w:rsid w:val="7948A67C"/>
    <w:rsid w:val="7948FF61"/>
    <w:rsid w:val="794985CA"/>
    <w:rsid w:val="7949EF71"/>
    <w:rsid w:val="7949F02A"/>
    <w:rsid w:val="794A41A8"/>
    <w:rsid w:val="794A49AD"/>
    <w:rsid w:val="794A5530"/>
    <w:rsid w:val="794A7CE6"/>
    <w:rsid w:val="794A83E4"/>
    <w:rsid w:val="794A9292"/>
    <w:rsid w:val="794ACB0D"/>
    <w:rsid w:val="794AE990"/>
    <w:rsid w:val="794AF5EE"/>
    <w:rsid w:val="794B61AA"/>
    <w:rsid w:val="794BD2C7"/>
    <w:rsid w:val="794BE70C"/>
    <w:rsid w:val="794C1134"/>
    <w:rsid w:val="794C4C7D"/>
    <w:rsid w:val="794C8DB1"/>
    <w:rsid w:val="794CE0E4"/>
    <w:rsid w:val="794DC4B3"/>
    <w:rsid w:val="794E1524"/>
    <w:rsid w:val="794E190F"/>
    <w:rsid w:val="794E2983"/>
    <w:rsid w:val="794E98D6"/>
    <w:rsid w:val="794EADB0"/>
    <w:rsid w:val="794FB6CA"/>
    <w:rsid w:val="794FE109"/>
    <w:rsid w:val="794FE67C"/>
    <w:rsid w:val="795008AF"/>
    <w:rsid w:val="79509603"/>
    <w:rsid w:val="7950A90D"/>
    <w:rsid w:val="7950D18E"/>
    <w:rsid w:val="7950FD04"/>
    <w:rsid w:val="79512A11"/>
    <w:rsid w:val="7951FFBB"/>
    <w:rsid w:val="79523D6B"/>
    <w:rsid w:val="79529F52"/>
    <w:rsid w:val="7952CBE6"/>
    <w:rsid w:val="7952E6DE"/>
    <w:rsid w:val="795332C9"/>
    <w:rsid w:val="79533A56"/>
    <w:rsid w:val="795377E7"/>
    <w:rsid w:val="7953A170"/>
    <w:rsid w:val="7954E7FF"/>
    <w:rsid w:val="7954F462"/>
    <w:rsid w:val="79553DA1"/>
    <w:rsid w:val="79557027"/>
    <w:rsid w:val="79558311"/>
    <w:rsid w:val="79569EB5"/>
    <w:rsid w:val="7956AB30"/>
    <w:rsid w:val="7956B16F"/>
    <w:rsid w:val="7956C3ED"/>
    <w:rsid w:val="7956F387"/>
    <w:rsid w:val="79572AC8"/>
    <w:rsid w:val="795754E2"/>
    <w:rsid w:val="7957A11B"/>
    <w:rsid w:val="7957B78A"/>
    <w:rsid w:val="7957DBBC"/>
    <w:rsid w:val="7957E33F"/>
    <w:rsid w:val="7957ED64"/>
    <w:rsid w:val="79583E8A"/>
    <w:rsid w:val="7958444E"/>
    <w:rsid w:val="795850DD"/>
    <w:rsid w:val="7958571F"/>
    <w:rsid w:val="79586787"/>
    <w:rsid w:val="79586910"/>
    <w:rsid w:val="7958AABF"/>
    <w:rsid w:val="7958ED1F"/>
    <w:rsid w:val="7959718F"/>
    <w:rsid w:val="79598581"/>
    <w:rsid w:val="7959E7FB"/>
    <w:rsid w:val="7959EC2C"/>
    <w:rsid w:val="795A1697"/>
    <w:rsid w:val="795A9DC3"/>
    <w:rsid w:val="795ADFD3"/>
    <w:rsid w:val="795B338F"/>
    <w:rsid w:val="795B34D4"/>
    <w:rsid w:val="795B3A50"/>
    <w:rsid w:val="795B87F7"/>
    <w:rsid w:val="795D09AC"/>
    <w:rsid w:val="795D4013"/>
    <w:rsid w:val="795DF6FD"/>
    <w:rsid w:val="795E5409"/>
    <w:rsid w:val="795E580E"/>
    <w:rsid w:val="795E94ED"/>
    <w:rsid w:val="795F81E8"/>
    <w:rsid w:val="795FC3A0"/>
    <w:rsid w:val="795FDB8D"/>
    <w:rsid w:val="79605B44"/>
    <w:rsid w:val="7960880A"/>
    <w:rsid w:val="7960EB52"/>
    <w:rsid w:val="796108FC"/>
    <w:rsid w:val="79617213"/>
    <w:rsid w:val="7961985D"/>
    <w:rsid w:val="79621353"/>
    <w:rsid w:val="79621E68"/>
    <w:rsid w:val="79622CC1"/>
    <w:rsid w:val="79623806"/>
    <w:rsid w:val="796259ED"/>
    <w:rsid w:val="796264BA"/>
    <w:rsid w:val="7962A03D"/>
    <w:rsid w:val="7962B451"/>
    <w:rsid w:val="7963BDF2"/>
    <w:rsid w:val="7963BE83"/>
    <w:rsid w:val="7964084B"/>
    <w:rsid w:val="796408A9"/>
    <w:rsid w:val="7964A6CD"/>
    <w:rsid w:val="79650203"/>
    <w:rsid w:val="7965184E"/>
    <w:rsid w:val="79653523"/>
    <w:rsid w:val="79655F35"/>
    <w:rsid w:val="79657B6D"/>
    <w:rsid w:val="7965FBA1"/>
    <w:rsid w:val="7966112B"/>
    <w:rsid w:val="79664747"/>
    <w:rsid w:val="7966DB6C"/>
    <w:rsid w:val="7966E945"/>
    <w:rsid w:val="796739C6"/>
    <w:rsid w:val="79677A8C"/>
    <w:rsid w:val="796783CF"/>
    <w:rsid w:val="7967E83B"/>
    <w:rsid w:val="7967F0B7"/>
    <w:rsid w:val="7967FBE4"/>
    <w:rsid w:val="7968052C"/>
    <w:rsid w:val="796812F8"/>
    <w:rsid w:val="796835C3"/>
    <w:rsid w:val="796891EB"/>
    <w:rsid w:val="7968D105"/>
    <w:rsid w:val="7969495D"/>
    <w:rsid w:val="79695C01"/>
    <w:rsid w:val="79696D90"/>
    <w:rsid w:val="796A462F"/>
    <w:rsid w:val="796A5E76"/>
    <w:rsid w:val="796A8DF4"/>
    <w:rsid w:val="796AB48A"/>
    <w:rsid w:val="796ABFA0"/>
    <w:rsid w:val="796B0656"/>
    <w:rsid w:val="796B88D2"/>
    <w:rsid w:val="796C498A"/>
    <w:rsid w:val="796C5CC0"/>
    <w:rsid w:val="796C6446"/>
    <w:rsid w:val="796CC45E"/>
    <w:rsid w:val="796CFFF8"/>
    <w:rsid w:val="796D6C81"/>
    <w:rsid w:val="796D7192"/>
    <w:rsid w:val="796E7AD9"/>
    <w:rsid w:val="796EA1FB"/>
    <w:rsid w:val="796ED211"/>
    <w:rsid w:val="796F8CB3"/>
    <w:rsid w:val="796F9D9A"/>
    <w:rsid w:val="796FAD88"/>
    <w:rsid w:val="796FBE21"/>
    <w:rsid w:val="79700B04"/>
    <w:rsid w:val="7970244B"/>
    <w:rsid w:val="79707453"/>
    <w:rsid w:val="797082E1"/>
    <w:rsid w:val="7970A8CD"/>
    <w:rsid w:val="7970C616"/>
    <w:rsid w:val="79710B05"/>
    <w:rsid w:val="797127A0"/>
    <w:rsid w:val="79715E18"/>
    <w:rsid w:val="7971706D"/>
    <w:rsid w:val="7971BA0F"/>
    <w:rsid w:val="7971CD3D"/>
    <w:rsid w:val="797246A3"/>
    <w:rsid w:val="7972891E"/>
    <w:rsid w:val="79729F88"/>
    <w:rsid w:val="7972CEC9"/>
    <w:rsid w:val="79739BD3"/>
    <w:rsid w:val="7973A473"/>
    <w:rsid w:val="7973BDB9"/>
    <w:rsid w:val="7973CD49"/>
    <w:rsid w:val="79740B75"/>
    <w:rsid w:val="7974356B"/>
    <w:rsid w:val="797440BF"/>
    <w:rsid w:val="7974AC16"/>
    <w:rsid w:val="7974EC40"/>
    <w:rsid w:val="7974FBC1"/>
    <w:rsid w:val="79753AD7"/>
    <w:rsid w:val="797581E2"/>
    <w:rsid w:val="79764060"/>
    <w:rsid w:val="79764584"/>
    <w:rsid w:val="797652BC"/>
    <w:rsid w:val="79785F84"/>
    <w:rsid w:val="7978A914"/>
    <w:rsid w:val="7979690E"/>
    <w:rsid w:val="797996C7"/>
    <w:rsid w:val="7979A201"/>
    <w:rsid w:val="797AA430"/>
    <w:rsid w:val="797AB862"/>
    <w:rsid w:val="797ACF84"/>
    <w:rsid w:val="797B08E5"/>
    <w:rsid w:val="797B4466"/>
    <w:rsid w:val="797BC4FA"/>
    <w:rsid w:val="797BD675"/>
    <w:rsid w:val="797CA2CA"/>
    <w:rsid w:val="797D66F7"/>
    <w:rsid w:val="797DBC35"/>
    <w:rsid w:val="797E0771"/>
    <w:rsid w:val="797E3242"/>
    <w:rsid w:val="797E4A3B"/>
    <w:rsid w:val="797FA689"/>
    <w:rsid w:val="797FDAE7"/>
    <w:rsid w:val="797FE82B"/>
    <w:rsid w:val="79809020"/>
    <w:rsid w:val="7981383F"/>
    <w:rsid w:val="7981870F"/>
    <w:rsid w:val="7981B7A3"/>
    <w:rsid w:val="7981BC1B"/>
    <w:rsid w:val="7981D9E9"/>
    <w:rsid w:val="79820A87"/>
    <w:rsid w:val="7982B891"/>
    <w:rsid w:val="798343D0"/>
    <w:rsid w:val="7983E673"/>
    <w:rsid w:val="79847D51"/>
    <w:rsid w:val="7984A212"/>
    <w:rsid w:val="798515C7"/>
    <w:rsid w:val="7985F068"/>
    <w:rsid w:val="7985F1FB"/>
    <w:rsid w:val="79860EB7"/>
    <w:rsid w:val="798635A8"/>
    <w:rsid w:val="79867AD2"/>
    <w:rsid w:val="79869F53"/>
    <w:rsid w:val="7986B470"/>
    <w:rsid w:val="7986FC42"/>
    <w:rsid w:val="79873799"/>
    <w:rsid w:val="79873E19"/>
    <w:rsid w:val="7987ADD6"/>
    <w:rsid w:val="7987DCB7"/>
    <w:rsid w:val="798879CC"/>
    <w:rsid w:val="7988C35E"/>
    <w:rsid w:val="7988D35F"/>
    <w:rsid w:val="7988D683"/>
    <w:rsid w:val="7989015E"/>
    <w:rsid w:val="79893704"/>
    <w:rsid w:val="798941C8"/>
    <w:rsid w:val="798944A5"/>
    <w:rsid w:val="7989AB79"/>
    <w:rsid w:val="7989F3B7"/>
    <w:rsid w:val="798A1A76"/>
    <w:rsid w:val="798A4421"/>
    <w:rsid w:val="798A61AF"/>
    <w:rsid w:val="798A8446"/>
    <w:rsid w:val="798B4600"/>
    <w:rsid w:val="798BFA3E"/>
    <w:rsid w:val="798C2DBC"/>
    <w:rsid w:val="798C8E05"/>
    <w:rsid w:val="798D072E"/>
    <w:rsid w:val="798D4EB2"/>
    <w:rsid w:val="798E169D"/>
    <w:rsid w:val="798EE89C"/>
    <w:rsid w:val="798F3BD2"/>
    <w:rsid w:val="798F51D9"/>
    <w:rsid w:val="798FAC52"/>
    <w:rsid w:val="799015A1"/>
    <w:rsid w:val="79903A9C"/>
    <w:rsid w:val="79909A86"/>
    <w:rsid w:val="79913960"/>
    <w:rsid w:val="79914EFF"/>
    <w:rsid w:val="79918E93"/>
    <w:rsid w:val="7991FAED"/>
    <w:rsid w:val="79923433"/>
    <w:rsid w:val="7992B3DC"/>
    <w:rsid w:val="7992CC2E"/>
    <w:rsid w:val="79930B85"/>
    <w:rsid w:val="7993A309"/>
    <w:rsid w:val="7993C9AF"/>
    <w:rsid w:val="7993CE14"/>
    <w:rsid w:val="79940C7B"/>
    <w:rsid w:val="79955FEA"/>
    <w:rsid w:val="7995837E"/>
    <w:rsid w:val="7995ECD4"/>
    <w:rsid w:val="7996A1B7"/>
    <w:rsid w:val="7996CADA"/>
    <w:rsid w:val="7996F072"/>
    <w:rsid w:val="799829C6"/>
    <w:rsid w:val="79983978"/>
    <w:rsid w:val="79985407"/>
    <w:rsid w:val="79988FAB"/>
    <w:rsid w:val="7999141A"/>
    <w:rsid w:val="7999330D"/>
    <w:rsid w:val="79996BB9"/>
    <w:rsid w:val="7999E17A"/>
    <w:rsid w:val="7999FBEF"/>
    <w:rsid w:val="799A4194"/>
    <w:rsid w:val="799AAC17"/>
    <w:rsid w:val="799B2172"/>
    <w:rsid w:val="799BB3D2"/>
    <w:rsid w:val="799BBA64"/>
    <w:rsid w:val="799BD515"/>
    <w:rsid w:val="799BE37B"/>
    <w:rsid w:val="799C0480"/>
    <w:rsid w:val="799C0B80"/>
    <w:rsid w:val="799C8DD0"/>
    <w:rsid w:val="799C9FF1"/>
    <w:rsid w:val="799CC1E4"/>
    <w:rsid w:val="799CCF0F"/>
    <w:rsid w:val="799CDA89"/>
    <w:rsid w:val="799CF463"/>
    <w:rsid w:val="799D77D6"/>
    <w:rsid w:val="799DCA27"/>
    <w:rsid w:val="799E7492"/>
    <w:rsid w:val="799E7E45"/>
    <w:rsid w:val="799E9D96"/>
    <w:rsid w:val="799EACFB"/>
    <w:rsid w:val="799EB778"/>
    <w:rsid w:val="799EDD22"/>
    <w:rsid w:val="799F06D8"/>
    <w:rsid w:val="799F50AD"/>
    <w:rsid w:val="799F6BEA"/>
    <w:rsid w:val="799FD792"/>
    <w:rsid w:val="79A002B7"/>
    <w:rsid w:val="79A00A00"/>
    <w:rsid w:val="79A0FAC3"/>
    <w:rsid w:val="79A1B1D9"/>
    <w:rsid w:val="79A1D6F4"/>
    <w:rsid w:val="79A1E767"/>
    <w:rsid w:val="79A1E8B1"/>
    <w:rsid w:val="79A2707F"/>
    <w:rsid w:val="79A2CE76"/>
    <w:rsid w:val="79A2EC41"/>
    <w:rsid w:val="79A32DAB"/>
    <w:rsid w:val="79A34646"/>
    <w:rsid w:val="79A3B753"/>
    <w:rsid w:val="79A3BA41"/>
    <w:rsid w:val="79A3EA39"/>
    <w:rsid w:val="79A40F5D"/>
    <w:rsid w:val="79A4169F"/>
    <w:rsid w:val="79A44883"/>
    <w:rsid w:val="79A4696B"/>
    <w:rsid w:val="79A515F3"/>
    <w:rsid w:val="79A5217E"/>
    <w:rsid w:val="79A52615"/>
    <w:rsid w:val="79A59B50"/>
    <w:rsid w:val="79A5AFDF"/>
    <w:rsid w:val="79A622BA"/>
    <w:rsid w:val="79A6D846"/>
    <w:rsid w:val="79A6EBB0"/>
    <w:rsid w:val="79A721FB"/>
    <w:rsid w:val="79A7C1B8"/>
    <w:rsid w:val="79A7DE5A"/>
    <w:rsid w:val="79A7F4C1"/>
    <w:rsid w:val="79A8C415"/>
    <w:rsid w:val="79A8F3E5"/>
    <w:rsid w:val="79A92354"/>
    <w:rsid w:val="79A9680F"/>
    <w:rsid w:val="79AA93BE"/>
    <w:rsid w:val="79AB1D6A"/>
    <w:rsid w:val="79AB605D"/>
    <w:rsid w:val="79AB6C3D"/>
    <w:rsid w:val="79AC05BD"/>
    <w:rsid w:val="79AC356F"/>
    <w:rsid w:val="79ACBDA0"/>
    <w:rsid w:val="79ACF8C8"/>
    <w:rsid w:val="79AD40E2"/>
    <w:rsid w:val="79ADE953"/>
    <w:rsid w:val="79AE69B0"/>
    <w:rsid w:val="79AE6F77"/>
    <w:rsid w:val="79AEA9F3"/>
    <w:rsid w:val="79AEBFFC"/>
    <w:rsid w:val="79AEDBA3"/>
    <w:rsid w:val="79AEE5B1"/>
    <w:rsid w:val="79AF757E"/>
    <w:rsid w:val="79AFE3B5"/>
    <w:rsid w:val="79B004B6"/>
    <w:rsid w:val="79B028C7"/>
    <w:rsid w:val="79B0CBDF"/>
    <w:rsid w:val="79B26EA7"/>
    <w:rsid w:val="79B2A12F"/>
    <w:rsid w:val="79B2BAD0"/>
    <w:rsid w:val="79B2CC8F"/>
    <w:rsid w:val="79B2DF7C"/>
    <w:rsid w:val="79B43875"/>
    <w:rsid w:val="79B4DA49"/>
    <w:rsid w:val="79B63C62"/>
    <w:rsid w:val="79B63E6E"/>
    <w:rsid w:val="79B653D0"/>
    <w:rsid w:val="79B6DCCD"/>
    <w:rsid w:val="79B6E178"/>
    <w:rsid w:val="79B75BAC"/>
    <w:rsid w:val="79B7AB9D"/>
    <w:rsid w:val="79B7BAB3"/>
    <w:rsid w:val="79B7F24E"/>
    <w:rsid w:val="79B88BA6"/>
    <w:rsid w:val="79B8FF38"/>
    <w:rsid w:val="79B9F0BC"/>
    <w:rsid w:val="79BA9CCF"/>
    <w:rsid w:val="79BAADCA"/>
    <w:rsid w:val="79BB18D8"/>
    <w:rsid w:val="79BBABD1"/>
    <w:rsid w:val="79BC7898"/>
    <w:rsid w:val="79BC7B59"/>
    <w:rsid w:val="79BC9D8D"/>
    <w:rsid w:val="79BD1D2B"/>
    <w:rsid w:val="79BD44C4"/>
    <w:rsid w:val="79BD6424"/>
    <w:rsid w:val="79BD6850"/>
    <w:rsid w:val="79BDBA23"/>
    <w:rsid w:val="79BDF1B3"/>
    <w:rsid w:val="79BE0D34"/>
    <w:rsid w:val="79BE1023"/>
    <w:rsid w:val="79BE4240"/>
    <w:rsid w:val="79BEEB0C"/>
    <w:rsid w:val="79BF264A"/>
    <w:rsid w:val="79BF7935"/>
    <w:rsid w:val="79BF8BFE"/>
    <w:rsid w:val="79C0A694"/>
    <w:rsid w:val="79C0B6E4"/>
    <w:rsid w:val="79C0C9EB"/>
    <w:rsid w:val="79C0F03E"/>
    <w:rsid w:val="79C12D9E"/>
    <w:rsid w:val="79C197F7"/>
    <w:rsid w:val="79C1F24B"/>
    <w:rsid w:val="79C27355"/>
    <w:rsid w:val="79C2D495"/>
    <w:rsid w:val="79C3232D"/>
    <w:rsid w:val="79C3BFF3"/>
    <w:rsid w:val="79C3F3B5"/>
    <w:rsid w:val="79C4821C"/>
    <w:rsid w:val="79C5389E"/>
    <w:rsid w:val="79C5857D"/>
    <w:rsid w:val="79C6689F"/>
    <w:rsid w:val="79C73E4A"/>
    <w:rsid w:val="79C76343"/>
    <w:rsid w:val="79C7C281"/>
    <w:rsid w:val="79C8018A"/>
    <w:rsid w:val="79C8465C"/>
    <w:rsid w:val="79C86AE2"/>
    <w:rsid w:val="79C870DD"/>
    <w:rsid w:val="79C8CF7C"/>
    <w:rsid w:val="79C92579"/>
    <w:rsid w:val="79C9470A"/>
    <w:rsid w:val="79C99618"/>
    <w:rsid w:val="79C9A28B"/>
    <w:rsid w:val="79C9F6F6"/>
    <w:rsid w:val="79CAD735"/>
    <w:rsid w:val="79CB1C6A"/>
    <w:rsid w:val="79CB3893"/>
    <w:rsid w:val="79CB571D"/>
    <w:rsid w:val="79CB6251"/>
    <w:rsid w:val="79CBD9AD"/>
    <w:rsid w:val="79CC13AC"/>
    <w:rsid w:val="79CC276F"/>
    <w:rsid w:val="79CC3CF5"/>
    <w:rsid w:val="79CC7CA7"/>
    <w:rsid w:val="79CD1291"/>
    <w:rsid w:val="79CD589C"/>
    <w:rsid w:val="79CD5C5F"/>
    <w:rsid w:val="79CEA653"/>
    <w:rsid w:val="79CEC360"/>
    <w:rsid w:val="79CFB395"/>
    <w:rsid w:val="79D012CD"/>
    <w:rsid w:val="79D08019"/>
    <w:rsid w:val="79D0B313"/>
    <w:rsid w:val="79D0BFD4"/>
    <w:rsid w:val="79D0EBE6"/>
    <w:rsid w:val="79D101C3"/>
    <w:rsid w:val="79D186C9"/>
    <w:rsid w:val="79D1E59E"/>
    <w:rsid w:val="79D2184E"/>
    <w:rsid w:val="79D26C02"/>
    <w:rsid w:val="79D2929A"/>
    <w:rsid w:val="79D2C99A"/>
    <w:rsid w:val="79D33BF2"/>
    <w:rsid w:val="79D37212"/>
    <w:rsid w:val="79D3BC9E"/>
    <w:rsid w:val="79D3C2B4"/>
    <w:rsid w:val="79D3D868"/>
    <w:rsid w:val="79D406C4"/>
    <w:rsid w:val="79D47560"/>
    <w:rsid w:val="79D494DF"/>
    <w:rsid w:val="79D56C4D"/>
    <w:rsid w:val="79D5B376"/>
    <w:rsid w:val="79D5E58C"/>
    <w:rsid w:val="79D60F2C"/>
    <w:rsid w:val="79D6507A"/>
    <w:rsid w:val="79D6FDEC"/>
    <w:rsid w:val="79D7A238"/>
    <w:rsid w:val="79D7B944"/>
    <w:rsid w:val="79D7DFD0"/>
    <w:rsid w:val="79D8054D"/>
    <w:rsid w:val="79D86068"/>
    <w:rsid w:val="79D8B053"/>
    <w:rsid w:val="79D8CFEB"/>
    <w:rsid w:val="79D92A66"/>
    <w:rsid w:val="79D943BB"/>
    <w:rsid w:val="79D95760"/>
    <w:rsid w:val="79D95CD2"/>
    <w:rsid w:val="79D98E80"/>
    <w:rsid w:val="79D998E7"/>
    <w:rsid w:val="79DAA83B"/>
    <w:rsid w:val="79DBAF3D"/>
    <w:rsid w:val="79DBD225"/>
    <w:rsid w:val="79DC2168"/>
    <w:rsid w:val="79DCDB7F"/>
    <w:rsid w:val="79DCF10C"/>
    <w:rsid w:val="79DD1271"/>
    <w:rsid w:val="79DD143E"/>
    <w:rsid w:val="79DD1ADB"/>
    <w:rsid w:val="79DD1DB3"/>
    <w:rsid w:val="79DDD448"/>
    <w:rsid w:val="79DE22CB"/>
    <w:rsid w:val="79DE56F3"/>
    <w:rsid w:val="79DE70BA"/>
    <w:rsid w:val="79DE9CEA"/>
    <w:rsid w:val="79DEA0AE"/>
    <w:rsid w:val="79DEC415"/>
    <w:rsid w:val="79DF21B3"/>
    <w:rsid w:val="79DF4491"/>
    <w:rsid w:val="79DF7296"/>
    <w:rsid w:val="79DFD67A"/>
    <w:rsid w:val="79DFE0AE"/>
    <w:rsid w:val="79E088FA"/>
    <w:rsid w:val="79E0DAC6"/>
    <w:rsid w:val="79E16164"/>
    <w:rsid w:val="79E1630F"/>
    <w:rsid w:val="79E1A2DB"/>
    <w:rsid w:val="79E1D69E"/>
    <w:rsid w:val="79E26F0F"/>
    <w:rsid w:val="79E2BF53"/>
    <w:rsid w:val="79E2E4EF"/>
    <w:rsid w:val="79E2E5E2"/>
    <w:rsid w:val="79E35DCB"/>
    <w:rsid w:val="79E3914D"/>
    <w:rsid w:val="79E425C8"/>
    <w:rsid w:val="79E43F7A"/>
    <w:rsid w:val="79E49479"/>
    <w:rsid w:val="79E4E8A4"/>
    <w:rsid w:val="79E551F4"/>
    <w:rsid w:val="79E641DD"/>
    <w:rsid w:val="79E68638"/>
    <w:rsid w:val="79E6BA24"/>
    <w:rsid w:val="79E70B6B"/>
    <w:rsid w:val="79E72F29"/>
    <w:rsid w:val="79E78CA3"/>
    <w:rsid w:val="79E80103"/>
    <w:rsid w:val="79E9604D"/>
    <w:rsid w:val="79E960B9"/>
    <w:rsid w:val="79E992FF"/>
    <w:rsid w:val="79EA0BEF"/>
    <w:rsid w:val="79EA8376"/>
    <w:rsid w:val="79EAA133"/>
    <w:rsid w:val="79EABB61"/>
    <w:rsid w:val="79EAE86B"/>
    <w:rsid w:val="79EBB32B"/>
    <w:rsid w:val="79EC0E8E"/>
    <w:rsid w:val="79EE456F"/>
    <w:rsid w:val="79EE8B46"/>
    <w:rsid w:val="79EE9FA1"/>
    <w:rsid w:val="79EEE822"/>
    <w:rsid w:val="79EFADEA"/>
    <w:rsid w:val="79EFF6B1"/>
    <w:rsid w:val="79F00796"/>
    <w:rsid w:val="79F0218B"/>
    <w:rsid w:val="79F11D18"/>
    <w:rsid w:val="79F1348C"/>
    <w:rsid w:val="79F16A6A"/>
    <w:rsid w:val="79F16F8C"/>
    <w:rsid w:val="79F202E1"/>
    <w:rsid w:val="79F21B77"/>
    <w:rsid w:val="79F24236"/>
    <w:rsid w:val="79F2AD1F"/>
    <w:rsid w:val="79F2C190"/>
    <w:rsid w:val="79F3328E"/>
    <w:rsid w:val="79F39C98"/>
    <w:rsid w:val="79F3B0E8"/>
    <w:rsid w:val="79F46310"/>
    <w:rsid w:val="79F49CC0"/>
    <w:rsid w:val="79F55D5F"/>
    <w:rsid w:val="79F57D86"/>
    <w:rsid w:val="79F5E84E"/>
    <w:rsid w:val="79F6609B"/>
    <w:rsid w:val="79F6E4C2"/>
    <w:rsid w:val="79F704FC"/>
    <w:rsid w:val="79F70C39"/>
    <w:rsid w:val="79F7AD71"/>
    <w:rsid w:val="79F83ADF"/>
    <w:rsid w:val="79F87560"/>
    <w:rsid w:val="79F963F8"/>
    <w:rsid w:val="79F9897E"/>
    <w:rsid w:val="79F9967E"/>
    <w:rsid w:val="79F9E975"/>
    <w:rsid w:val="79FA1A20"/>
    <w:rsid w:val="79FA1B8F"/>
    <w:rsid w:val="79FA2D88"/>
    <w:rsid w:val="79FAE907"/>
    <w:rsid w:val="79FAFF51"/>
    <w:rsid w:val="79FB8DD5"/>
    <w:rsid w:val="79FB9C4C"/>
    <w:rsid w:val="79FBD2AF"/>
    <w:rsid w:val="79FD1BC8"/>
    <w:rsid w:val="79FD290D"/>
    <w:rsid w:val="79FD7B24"/>
    <w:rsid w:val="79FD9041"/>
    <w:rsid w:val="79FDC669"/>
    <w:rsid w:val="79FDF67B"/>
    <w:rsid w:val="79FE054B"/>
    <w:rsid w:val="79FE98C0"/>
    <w:rsid w:val="79FEBF69"/>
    <w:rsid w:val="79FF97E6"/>
    <w:rsid w:val="7A0017BD"/>
    <w:rsid w:val="7A002C1D"/>
    <w:rsid w:val="7A00400A"/>
    <w:rsid w:val="7A0064AF"/>
    <w:rsid w:val="7A00D846"/>
    <w:rsid w:val="7A015561"/>
    <w:rsid w:val="7A0167FF"/>
    <w:rsid w:val="7A017B59"/>
    <w:rsid w:val="7A018182"/>
    <w:rsid w:val="7A01942B"/>
    <w:rsid w:val="7A023FB7"/>
    <w:rsid w:val="7A024A9B"/>
    <w:rsid w:val="7A02AC1A"/>
    <w:rsid w:val="7A02B889"/>
    <w:rsid w:val="7A02C887"/>
    <w:rsid w:val="7A02EED7"/>
    <w:rsid w:val="7A0310D0"/>
    <w:rsid w:val="7A033129"/>
    <w:rsid w:val="7A03491B"/>
    <w:rsid w:val="7A035B61"/>
    <w:rsid w:val="7A04721E"/>
    <w:rsid w:val="7A0477D7"/>
    <w:rsid w:val="7A050F3C"/>
    <w:rsid w:val="7A05A225"/>
    <w:rsid w:val="7A05A6F2"/>
    <w:rsid w:val="7A05D8F3"/>
    <w:rsid w:val="7A065727"/>
    <w:rsid w:val="7A06B6B6"/>
    <w:rsid w:val="7A06C665"/>
    <w:rsid w:val="7A071676"/>
    <w:rsid w:val="7A07344D"/>
    <w:rsid w:val="7A078B67"/>
    <w:rsid w:val="7A079D35"/>
    <w:rsid w:val="7A087364"/>
    <w:rsid w:val="7A087FFC"/>
    <w:rsid w:val="7A08C72F"/>
    <w:rsid w:val="7A090BDB"/>
    <w:rsid w:val="7A093A55"/>
    <w:rsid w:val="7A09B0D5"/>
    <w:rsid w:val="7A0A3404"/>
    <w:rsid w:val="7A0A607F"/>
    <w:rsid w:val="7A0C11D0"/>
    <w:rsid w:val="7A0C87D8"/>
    <w:rsid w:val="7A0D2AD9"/>
    <w:rsid w:val="7A0DCE1A"/>
    <w:rsid w:val="7A0E500B"/>
    <w:rsid w:val="7A0E6408"/>
    <w:rsid w:val="7A0E6E06"/>
    <w:rsid w:val="7A0EB90A"/>
    <w:rsid w:val="7A0F2A0C"/>
    <w:rsid w:val="7A0F611A"/>
    <w:rsid w:val="7A0F89AF"/>
    <w:rsid w:val="7A0FA897"/>
    <w:rsid w:val="7A1003C4"/>
    <w:rsid w:val="7A101C35"/>
    <w:rsid w:val="7A103B00"/>
    <w:rsid w:val="7A105BD6"/>
    <w:rsid w:val="7A105D37"/>
    <w:rsid w:val="7A106997"/>
    <w:rsid w:val="7A10A60A"/>
    <w:rsid w:val="7A10AFC9"/>
    <w:rsid w:val="7A116EBD"/>
    <w:rsid w:val="7A118F37"/>
    <w:rsid w:val="7A11A7C4"/>
    <w:rsid w:val="7A11DD2A"/>
    <w:rsid w:val="7A11ED0D"/>
    <w:rsid w:val="7A1257F3"/>
    <w:rsid w:val="7A125817"/>
    <w:rsid w:val="7A1285FF"/>
    <w:rsid w:val="7A12EDAB"/>
    <w:rsid w:val="7A13D371"/>
    <w:rsid w:val="7A13F27A"/>
    <w:rsid w:val="7A14356F"/>
    <w:rsid w:val="7A1435EE"/>
    <w:rsid w:val="7A143C3B"/>
    <w:rsid w:val="7A14567E"/>
    <w:rsid w:val="7A148361"/>
    <w:rsid w:val="7A1483A0"/>
    <w:rsid w:val="7A1518E3"/>
    <w:rsid w:val="7A153D1B"/>
    <w:rsid w:val="7A157825"/>
    <w:rsid w:val="7A15BB69"/>
    <w:rsid w:val="7A15E836"/>
    <w:rsid w:val="7A160720"/>
    <w:rsid w:val="7A164793"/>
    <w:rsid w:val="7A1652D0"/>
    <w:rsid w:val="7A165A66"/>
    <w:rsid w:val="7A16C063"/>
    <w:rsid w:val="7A16C2B0"/>
    <w:rsid w:val="7A16D116"/>
    <w:rsid w:val="7A16D9F4"/>
    <w:rsid w:val="7A1727C4"/>
    <w:rsid w:val="7A18E022"/>
    <w:rsid w:val="7A19D168"/>
    <w:rsid w:val="7A1A0B1A"/>
    <w:rsid w:val="7A1A21D0"/>
    <w:rsid w:val="7A1A6848"/>
    <w:rsid w:val="7A1AD69E"/>
    <w:rsid w:val="7A1B4AAD"/>
    <w:rsid w:val="7A1BBB7B"/>
    <w:rsid w:val="7A1BF67B"/>
    <w:rsid w:val="7A1C1944"/>
    <w:rsid w:val="7A1C710F"/>
    <w:rsid w:val="7A1CBDBF"/>
    <w:rsid w:val="7A1CFA0C"/>
    <w:rsid w:val="7A1D5BB8"/>
    <w:rsid w:val="7A1DAAD7"/>
    <w:rsid w:val="7A1E276B"/>
    <w:rsid w:val="7A1E4904"/>
    <w:rsid w:val="7A1E4BA8"/>
    <w:rsid w:val="7A1E5D1D"/>
    <w:rsid w:val="7A1E8EB7"/>
    <w:rsid w:val="7A1E9955"/>
    <w:rsid w:val="7A1EB307"/>
    <w:rsid w:val="7A1EB3E2"/>
    <w:rsid w:val="7A1EF9E8"/>
    <w:rsid w:val="7A1F389C"/>
    <w:rsid w:val="7A1F563F"/>
    <w:rsid w:val="7A1F7B3A"/>
    <w:rsid w:val="7A1FA7C0"/>
    <w:rsid w:val="7A1FD97A"/>
    <w:rsid w:val="7A201A67"/>
    <w:rsid w:val="7A203463"/>
    <w:rsid w:val="7A205395"/>
    <w:rsid w:val="7A2059DB"/>
    <w:rsid w:val="7A206FCE"/>
    <w:rsid w:val="7A20C358"/>
    <w:rsid w:val="7A218EEE"/>
    <w:rsid w:val="7A21A679"/>
    <w:rsid w:val="7A21F3EA"/>
    <w:rsid w:val="7A223A36"/>
    <w:rsid w:val="7A229726"/>
    <w:rsid w:val="7A2352D6"/>
    <w:rsid w:val="7A23D5B7"/>
    <w:rsid w:val="7A244EF0"/>
    <w:rsid w:val="7A248879"/>
    <w:rsid w:val="7A24D17B"/>
    <w:rsid w:val="7A255624"/>
    <w:rsid w:val="7A2591FE"/>
    <w:rsid w:val="7A259C11"/>
    <w:rsid w:val="7A260662"/>
    <w:rsid w:val="7A2648D4"/>
    <w:rsid w:val="7A26AF36"/>
    <w:rsid w:val="7A26B7A2"/>
    <w:rsid w:val="7A274A3B"/>
    <w:rsid w:val="7A279B5C"/>
    <w:rsid w:val="7A285FA2"/>
    <w:rsid w:val="7A288E98"/>
    <w:rsid w:val="7A28C7BA"/>
    <w:rsid w:val="7A28CFA5"/>
    <w:rsid w:val="7A28EDD1"/>
    <w:rsid w:val="7A2912F4"/>
    <w:rsid w:val="7A296076"/>
    <w:rsid w:val="7A29E548"/>
    <w:rsid w:val="7A2A39D6"/>
    <w:rsid w:val="7A2A59B5"/>
    <w:rsid w:val="7A2B7E5F"/>
    <w:rsid w:val="7A2BB338"/>
    <w:rsid w:val="7A2BDB1B"/>
    <w:rsid w:val="7A2C69CA"/>
    <w:rsid w:val="7A2C92AC"/>
    <w:rsid w:val="7A2D0F04"/>
    <w:rsid w:val="7A2D12E2"/>
    <w:rsid w:val="7A2D896A"/>
    <w:rsid w:val="7A2D97AA"/>
    <w:rsid w:val="7A2D9D53"/>
    <w:rsid w:val="7A2DB875"/>
    <w:rsid w:val="7A2DD5F8"/>
    <w:rsid w:val="7A2E088A"/>
    <w:rsid w:val="7A2E312D"/>
    <w:rsid w:val="7A2E4717"/>
    <w:rsid w:val="7A2E7F16"/>
    <w:rsid w:val="7A2E99FD"/>
    <w:rsid w:val="7A2EADB2"/>
    <w:rsid w:val="7A2F014B"/>
    <w:rsid w:val="7A2F7DB9"/>
    <w:rsid w:val="7A2FC7A7"/>
    <w:rsid w:val="7A30673B"/>
    <w:rsid w:val="7A306CDC"/>
    <w:rsid w:val="7A30A3C9"/>
    <w:rsid w:val="7A30D509"/>
    <w:rsid w:val="7A313799"/>
    <w:rsid w:val="7A3239EA"/>
    <w:rsid w:val="7A32645D"/>
    <w:rsid w:val="7A32CC41"/>
    <w:rsid w:val="7A32F52D"/>
    <w:rsid w:val="7A3354E3"/>
    <w:rsid w:val="7A336A53"/>
    <w:rsid w:val="7A337BDD"/>
    <w:rsid w:val="7A338771"/>
    <w:rsid w:val="7A339BCA"/>
    <w:rsid w:val="7A3412D3"/>
    <w:rsid w:val="7A3423E5"/>
    <w:rsid w:val="7A342B9C"/>
    <w:rsid w:val="7A34A51F"/>
    <w:rsid w:val="7A34DDC8"/>
    <w:rsid w:val="7A3501CF"/>
    <w:rsid w:val="7A355AFF"/>
    <w:rsid w:val="7A35C101"/>
    <w:rsid w:val="7A35DAA1"/>
    <w:rsid w:val="7A3666D2"/>
    <w:rsid w:val="7A3688EE"/>
    <w:rsid w:val="7A368DA7"/>
    <w:rsid w:val="7A36C37E"/>
    <w:rsid w:val="7A36FF6A"/>
    <w:rsid w:val="7A373562"/>
    <w:rsid w:val="7A3746BC"/>
    <w:rsid w:val="7A37AFA8"/>
    <w:rsid w:val="7A37CD6C"/>
    <w:rsid w:val="7A3833CC"/>
    <w:rsid w:val="7A387D9F"/>
    <w:rsid w:val="7A3887D3"/>
    <w:rsid w:val="7A38EDCD"/>
    <w:rsid w:val="7A38F8F1"/>
    <w:rsid w:val="7A399809"/>
    <w:rsid w:val="7A39B1A7"/>
    <w:rsid w:val="7A39DB09"/>
    <w:rsid w:val="7A3B10D3"/>
    <w:rsid w:val="7A3B71D5"/>
    <w:rsid w:val="7A3B7DF0"/>
    <w:rsid w:val="7A3B969A"/>
    <w:rsid w:val="7A3BB7A3"/>
    <w:rsid w:val="7A3C15DE"/>
    <w:rsid w:val="7A3C480B"/>
    <w:rsid w:val="7A3C8E04"/>
    <w:rsid w:val="7A3CA637"/>
    <w:rsid w:val="7A3CA7AF"/>
    <w:rsid w:val="7A3CE508"/>
    <w:rsid w:val="7A3D5E13"/>
    <w:rsid w:val="7A3D5EF3"/>
    <w:rsid w:val="7A3D6272"/>
    <w:rsid w:val="7A3DB35E"/>
    <w:rsid w:val="7A3DD2D9"/>
    <w:rsid w:val="7A3DDC03"/>
    <w:rsid w:val="7A3DF347"/>
    <w:rsid w:val="7A3E3CF2"/>
    <w:rsid w:val="7A3E6228"/>
    <w:rsid w:val="7A3EC598"/>
    <w:rsid w:val="7A3EF598"/>
    <w:rsid w:val="7A3F1491"/>
    <w:rsid w:val="7A3F32F0"/>
    <w:rsid w:val="7A3F3FF5"/>
    <w:rsid w:val="7A3F649F"/>
    <w:rsid w:val="7A3F824F"/>
    <w:rsid w:val="7A403ADF"/>
    <w:rsid w:val="7A41C4C3"/>
    <w:rsid w:val="7A41FAE7"/>
    <w:rsid w:val="7A41FFA5"/>
    <w:rsid w:val="7A4202F1"/>
    <w:rsid w:val="7A421588"/>
    <w:rsid w:val="7A42F599"/>
    <w:rsid w:val="7A430260"/>
    <w:rsid w:val="7A435683"/>
    <w:rsid w:val="7A443200"/>
    <w:rsid w:val="7A446AF7"/>
    <w:rsid w:val="7A44808F"/>
    <w:rsid w:val="7A44B392"/>
    <w:rsid w:val="7A44ED34"/>
    <w:rsid w:val="7A450786"/>
    <w:rsid w:val="7A456FC2"/>
    <w:rsid w:val="7A4570EC"/>
    <w:rsid w:val="7A458729"/>
    <w:rsid w:val="7A45E842"/>
    <w:rsid w:val="7A45F428"/>
    <w:rsid w:val="7A464677"/>
    <w:rsid w:val="7A46BB4D"/>
    <w:rsid w:val="7A471A2B"/>
    <w:rsid w:val="7A472799"/>
    <w:rsid w:val="7A4777BD"/>
    <w:rsid w:val="7A47DC7F"/>
    <w:rsid w:val="7A4801F9"/>
    <w:rsid w:val="7A4834F5"/>
    <w:rsid w:val="7A486A4C"/>
    <w:rsid w:val="7A486AC2"/>
    <w:rsid w:val="7A488448"/>
    <w:rsid w:val="7A488BCF"/>
    <w:rsid w:val="7A49353E"/>
    <w:rsid w:val="7A496025"/>
    <w:rsid w:val="7A49725C"/>
    <w:rsid w:val="7A499B9B"/>
    <w:rsid w:val="7A4A4205"/>
    <w:rsid w:val="7A4A8CF2"/>
    <w:rsid w:val="7A4B043B"/>
    <w:rsid w:val="7A4B37C9"/>
    <w:rsid w:val="7A4B9181"/>
    <w:rsid w:val="7A4C08FA"/>
    <w:rsid w:val="7A4C941C"/>
    <w:rsid w:val="7A4CE681"/>
    <w:rsid w:val="7A4D1F06"/>
    <w:rsid w:val="7A4D4DF2"/>
    <w:rsid w:val="7A4D52AB"/>
    <w:rsid w:val="7A4DC506"/>
    <w:rsid w:val="7A4E5A3E"/>
    <w:rsid w:val="7A4E7F43"/>
    <w:rsid w:val="7A4F081F"/>
    <w:rsid w:val="7A4F09D1"/>
    <w:rsid w:val="7A4F502C"/>
    <w:rsid w:val="7A4F78B6"/>
    <w:rsid w:val="7A4F9558"/>
    <w:rsid w:val="7A4FA100"/>
    <w:rsid w:val="7A4FED45"/>
    <w:rsid w:val="7A5009F5"/>
    <w:rsid w:val="7A500B37"/>
    <w:rsid w:val="7A501911"/>
    <w:rsid w:val="7A5020CD"/>
    <w:rsid w:val="7A5044E3"/>
    <w:rsid w:val="7A504C95"/>
    <w:rsid w:val="7A50E776"/>
    <w:rsid w:val="7A519412"/>
    <w:rsid w:val="7A51CB14"/>
    <w:rsid w:val="7A52B5D3"/>
    <w:rsid w:val="7A536F61"/>
    <w:rsid w:val="7A53AF13"/>
    <w:rsid w:val="7A53FD6E"/>
    <w:rsid w:val="7A544EE6"/>
    <w:rsid w:val="7A545006"/>
    <w:rsid w:val="7A546393"/>
    <w:rsid w:val="7A54726F"/>
    <w:rsid w:val="7A548DAB"/>
    <w:rsid w:val="7A553FD5"/>
    <w:rsid w:val="7A5562BD"/>
    <w:rsid w:val="7A55E494"/>
    <w:rsid w:val="7A55E9B1"/>
    <w:rsid w:val="7A55F57F"/>
    <w:rsid w:val="7A560486"/>
    <w:rsid w:val="7A56409C"/>
    <w:rsid w:val="7A566410"/>
    <w:rsid w:val="7A56C357"/>
    <w:rsid w:val="7A57235F"/>
    <w:rsid w:val="7A578DE6"/>
    <w:rsid w:val="7A57B717"/>
    <w:rsid w:val="7A5823DD"/>
    <w:rsid w:val="7A5847F3"/>
    <w:rsid w:val="7A589814"/>
    <w:rsid w:val="7A58B20C"/>
    <w:rsid w:val="7A59075F"/>
    <w:rsid w:val="7A5A18CD"/>
    <w:rsid w:val="7A5A48F9"/>
    <w:rsid w:val="7A5AEA02"/>
    <w:rsid w:val="7A5B2E9C"/>
    <w:rsid w:val="7A5B4590"/>
    <w:rsid w:val="7A5BF58D"/>
    <w:rsid w:val="7A5C24DE"/>
    <w:rsid w:val="7A5C2839"/>
    <w:rsid w:val="7A5C2FD9"/>
    <w:rsid w:val="7A5C4440"/>
    <w:rsid w:val="7A5D9CAF"/>
    <w:rsid w:val="7A5E0562"/>
    <w:rsid w:val="7A5E0905"/>
    <w:rsid w:val="7A5E122F"/>
    <w:rsid w:val="7A5E3A23"/>
    <w:rsid w:val="7A5E4402"/>
    <w:rsid w:val="7A5E84F2"/>
    <w:rsid w:val="7A5E9826"/>
    <w:rsid w:val="7A5EA54B"/>
    <w:rsid w:val="7A5EDD8B"/>
    <w:rsid w:val="7A5F68B8"/>
    <w:rsid w:val="7A5F828B"/>
    <w:rsid w:val="7A5F9040"/>
    <w:rsid w:val="7A5FB236"/>
    <w:rsid w:val="7A601E0F"/>
    <w:rsid w:val="7A603D39"/>
    <w:rsid w:val="7A603D53"/>
    <w:rsid w:val="7A606DDD"/>
    <w:rsid w:val="7A60B140"/>
    <w:rsid w:val="7A61D4C2"/>
    <w:rsid w:val="7A622BAF"/>
    <w:rsid w:val="7A62D09E"/>
    <w:rsid w:val="7A62E2D4"/>
    <w:rsid w:val="7A62ED24"/>
    <w:rsid w:val="7A635B8C"/>
    <w:rsid w:val="7A638FCA"/>
    <w:rsid w:val="7A63B152"/>
    <w:rsid w:val="7A6456F0"/>
    <w:rsid w:val="7A6512C2"/>
    <w:rsid w:val="7A6515A8"/>
    <w:rsid w:val="7A65431E"/>
    <w:rsid w:val="7A6606A9"/>
    <w:rsid w:val="7A664C50"/>
    <w:rsid w:val="7A66C16E"/>
    <w:rsid w:val="7A66DB89"/>
    <w:rsid w:val="7A67794A"/>
    <w:rsid w:val="7A678E9D"/>
    <w:rsid w:val="7A681833"/>
    <w:rsid w:val="7A6827EA"/>
    <w:rsid w:val="7A686260"/>
    <w:rsid w:val="7A68FA58"/>
    <w:rsid w:val="7A691896"/>
    <w:rsid w:val="7A695B62"/>
    <w:rsid w:val="7A697122"/>
    <w:rsid w:val="7A69B54F"/>
    <w:rsid w:val="7A69C510"/>
    <w:rsid w:val="7A6A08D6"/>
    <w:rsid w:val="7A6A657C"/>
    <w:rsid w:val="7A6A8AF2"/>
    <w:rsid w:val="7A6AA4AA"/>
    <w:rsid w:val="7A6B0389"/>
    <w:rsid w:val="7A6B929F"/>
    <w:rsid w:val="7A6B9DED"/>
    <w:rsid w:val="7A6BB5AC"/>
    <w:rsid w:val="7A6BBC61"/>
    <w:rsid w:val="7A6C2430"/>
    <w:rsid w:val="7A6C3284"/>
    <w:rsid w:val="7A6DA322"/>
    <w:rsid w:val="7A6F4B93"/>
    <w:rsid w:val="7A701FD6"/>
    <w:rsid w:val="7A70EA40"/>
    <w:rsid w:val="7A71006F"/>
    <w:rsid w:val="7A71BE11"/>
    <w:rsid w:val="7A72391C"/>
    <w:rsid w:val="7A725B3A"/>
    <w:rsid w:val="7A72ACA9"/>
    <w:rsid w:val="7A72C294"/>
    <w:rsid w:val="7A72DACB"/>
    <w:rsid w:val="7A7349D9"/>
    <w:rsid w:val="7A737C0A"/>
    <w:rsid w:val="7A73E375"/>
    <w:rsid w:val="7A7500ED"/>
    <w:rsid w:val="7A753DB0"/>
    <w:rsid w:val="7A75A522"/>
    <w:rsid w:val="7A75A920"/>
    <w:rsid w:val="7A75C175"/>
    <w:rsid w:val="7A75D9E3"/>
    <w:rsid w:val="7A76CE30"/>
    <w:rsid w:val="7A76FE42"/>
    <w:rsid w:val="7A7720E7"/>
    <w:rsid w:val="7A77452B"/>
    <w:rsid w:val="7A77BFF6"/>
    <w:rsid w:val="7A77FB7C"/>
    <w:rsid w:val="7A780F48"/>
    <w:rsid w:val="7A781E5E"/>
    <w:rsid w:val="7A7822FC"/>
    <w:rsid w:val="7A783A19"/>
    <w:rsid w:val="7A785275"/>
    <w:rsid w:val="7A787F06"/>
    <w:rsid w:val="7A78C05C"/>
    <w:rsid w:val="7A794CBF"/>
    <w:rsid w:val="7A79A204"/>
    <w:rsid w:val="7A79A5DC"/>
    <w:rsid w:val="7A79F7C0"/>
    <w:rsid w:val="7A7A174D"/>
    <w:rsid w:val="7A7A3519"/>
    <w:rsid w:val="7A7A398E"/>
    <w:rsid w:val="7A7A7012"/>
    <w:rsid w:val="7A7A90FE"/>
    <w:rsid w:val="7A7AEA8F"/>
    <w:rsid w:val="7A7AFA71"/>
    <w:rsid w:val="7A7B01AD"/>
    <w:rsid w:val="7A7B22EA"/>
    <w:rsid w:val="7A7B499E"/>
    <w:rsid w:val="7A7B9784"/>
    <w:rsid w:val="7A7CC875"/>
    <w:rsid w:val="7A7CD312"/>
    <w:rsid w:val="7A7CE39D"/>
    <w:rsid w:val="7A7CEA92"/>
    <w:rsid w:val="7A7D2A09"/>
    <w:rsid w:val="7A7D3840"/>
    <w:rsid w:val="7A7D4E37"/>
    <w:rsid w:val="7A7D53C7"/>
    <w:rsid w:val="7A7DDD70"/>
    <w:rsid w:val="7A7DF4B8"/>
    <w:rsid w:val="7A7E3B98"/>
    <w:rsid w:val="7A7ECDC1"/>
    <w:rsid w:val="7A7F242D"/>
    <w:rsid w:val="7A8068C3"/>
    <w:rsid w:val="7A815446"/>
    <w:rsid w:val="7A826BB6"/>
    <w:rsid w:val="7A82966C"/>
    <w:rsid w:val="7A82B3AD"/>
    <w:rsid w:val="7A82B55A"/>
    <w:rsid w:val="7A82F69F"/>
    <w:rsid w:val="7A833869"/>
    <w:rsid w:val="7A833C41"/>
    <w:rsid w:val="7A8362BE"/>
    <w:rsid w:val="7A838D0B"/>
    <w:rsid w:val="7A83D026"/>
    <w:rsid w:val="7A83EFB8"/>
    <w:rsid w:val="7A842E44"/>
    <w:rsid w:val="7A8435DB"/>
    <w:rsid w:val="7A843CC4"/>
    <w:rsid w:val="7A84496E"/>
    <w:rsid w:val="7A853770"/>
    <w:rsid w:val="7A85E024"/>
    <w:rsid w:val="7A86114B"/>
    <w:rsid w:val="7A8623C7"/>
    <w:rsid w:val="7A864B1C"/>
    <w:rsid w:val="7A86730E"/>
    <w:rsid w:val="7A867A13"/>
    <w:rsid w:val="7A86A9F4"/>
    <w:rsid w:val="7A874215"/>
    <w:rsid w:val="7A8798E2"/>
    <w:rsid w:val="7A879960"/>
    <w:rsid w:val="7A87B898"/>
    <w:rsid w:val="7A88D38C"/>
    <w:rsid w:val="7A88E0FB"/>
    <w:rsid w:val="7A88E9DB"/>
    <w:rsid w:val="7A8929B6"/>
    <w:rsid w:val="7A8956AF"/>
    <w:rsid w:val="7A897C4A"/>
    <w:rsid w:val="7A89A077"/>
    <w:rsid w:val="7A89CCB7"/>
    <w:rsid w:val="7A89D6D5"/>
    <w:rsid w:val="7A8A0B73"/>
    <w:rsid w:val="7A8A22EA"/>
    <w:rsid w:val="7A8A8787"/>
    <w:rsid w:val="7A8A88E3"/>
    <w:rsid w:val="7A8AB321"/>
    <w:rsid w:val="7A8B22A1"/>
    <w:rsid w:val="7A8B24A0"/>
    <w:rsid w:val="7A8B4697"/>
    <w:rsid w:val="7A8B84D1"/>
    <w:rsid w:val="7A8C4675"/>
    <w:rsid w:val="7A8C4B78"/>
    <w:rsid w:val="7A8C8852"/>
    <w:rsid w:val="7A8CA6AC"/>
    <w:rsid w:val="7A8CACEA"/>
    <w:rsid w:val="7A8CEAC1"/>
    <w:rsid w:val="7A8D49FE"/>
    <w:rsid w:val="7A8E8791"/>
    <w:rsid w:val="7A8EA272"/>
    <w:rsid w:val="7A8EA8E1"/>
    <w:rsid w:val="7A8F74B9"/>
    <w:rsid w:val="7A8F7AED"/>
    <w:rsid w:val="7A8F90FE"/>
    <w:rsid w:val="7A8FF766"/>
    <w:rsid w:val="7A900051"/>
    <w:rsid w:val="7A906572"/>
    <w:rsid w:val="7A9070E6"/>
    <w:rsid w:val="7A913E2E"/>
    <w:rsid w:val="7A914BB4"/>
    <w:rsid w:val="7A915E8B"/>
    <w:rsid w:val="7A920EA7"/>
    <w:rsid w:val="7A924E7F"/>
    <w:rsid w:val="7A925228"/>
    <w:rsid w:val="7A9263EB"/>
    <w:rsid w:val="7A92D621"/>
    <w:rsid w:val="7A92E9E3"/>
    <w:rsid w:val="7A9308D4"/>
    <w:rsid w:val="7A931597"/>
    <w:rsid w:val="7A933CDA"/>
    <w:rsid w:val="7A93959A"/>
    <w:rsid w:val="7A93C3D3"/>
    <w:rsid w:val="7A940F9B"/>
    <w:rsid w:val="7A94C81A"/>
    <w:rsid w:val="7A9510D2"/>
    <w:rsid w:val="7A95C94A"/>
    <w:rsid w:val="7A95C9B2"/>
    <w:rsid w:val="7A9600B9"/>
    <w:rsid w:val="7A962A7A"/>
    <w:rsid w:val="7A963467"/>
    <w:rsid w:val="7A964F78"/>
    <w:rsid w:val="7A965978"/>
    <w:rsid w:val="7A967170"/>
    <w:rsid w:val="7A977245"/>
    <w:rsid w:val="7A979F7D"/>
    <w:rsid w:val="7A9808FF"/>
    <w:rsid w:val="7A984F8C"/>
    <w:rsid w:val="7A988103"/>
    <w:rsid w:val="7A988A1D"/>
    <w:rsid w:val="7A994528"/>
    <w:rsid w:val="7A99F6AB"/>
    <w:rsid w:val="7A9A16D7"/>
    <w:rsid w:val="7A9A1DA8"/>
    <w:rsid w:val="7A9A3D13"/>
    <w:rsid w:val="7A9A7467"/>
    <w:rsid w:val="7A9A8C84"/>
    <w:rsid w:val="7A9AA0AA"/>
    <w:rsid w:val="7A9ABC84"/>
    <w:rsid w:val="7A9AE4AA"/>
    <w:rsid w:val="7A9B2B13"/>
    <w:rsid w:val="7A9B42DD"/>
    <w:rsid w:val="7A9BA166"/>
    <w:rsid w:val="7A9BC580"/>
    <w:rsid w:val="7A9C1412"/>
    <w:rsid w:val="7A9C96E9"/>
    <w:rsid w:val="7A9CA9A0"/>
    <w:rsid w:val="7A9CAE8F"/>
    <w:rsid w:val="7A9CC2EE"/>
    <w:rsid w:val="7A9CFC52"/>
    <w:rsid w:val="7A9D0ECC"/>
    <w:rsid w:val="7A9D43B9"/>
    <w:rsid w:val="7A9D58A2"/>
    <w:rsid w:val="7A9DACFD"/>
    <w:rsid w:val="7A9E0464"/>
    <w:rsid w:val="7A9E1905"/>
    <w:rsid w:val="7A9ED024"/>
    <w:rsid w:val="7A9EDF72"/>
    <w:rsid w:val="7A9FD0E1"/>
    <w:rsid w:val="7AA010B5"/>
    <w:rsid w:val="7AA01BEC"/>
    <w:rsid w:val="7AA028F3"/>
    <w:rsid w:val="7AA06C48"/>
    <w:rsid w:val="7AA06D89"/>
    <w:rsid w:val="7AA09FB0"/>
    <w:rsid w:val="7AA119DC"/>
    <w:rsid w:val="7AA168DF"/>
    <w:rsid w:val="7AA16D17"/>
    <w:rsid w:val="7AA19F43"/>
    <w:rsid w:val="7AA24B11"/>
    <w:rsid w:val="7AA25DFA"/>
    <w:rsid w:val="7AA29086"/>
    <w:rsid w:val="7AA290AD"/>
    <w:rsid w:val="7AA2ADC6"/>
    <w:rsid w:val="7AA31923"/>
    <w:rsid w:val="7AA366DB"/>
    <w:rsid w:val="7AA37C77"/>
    <w:rsid w:val="7AA389E3"/>
    <w:rsid w:val="7AA3A54C"/>
    <w:rsid w:val="7AA471A5"/>
    <w:rsid w:val="7AA5762C"/>
    <w:rsid w:val="7AA5B6FC"/>
    <w:rsid w:val="7AA5BF85"/>
    <w:rsid w:val="7AA5D513"/>
    <w:rsid w:val="7AA692CD"/>
    <w:rsid w:val="7AA6F793"/>
    <w:rsid w:val="7AA7737E"/>
    <w:rsid w:val="7AA79B23"/>
    <w:rsid w:val="7AA7E873"/>
    <w:rsid w:val="7AA89AC5"/>
    <w:rsid w:val="7AA8E5C7"/>
    <w:rsid w:val="7AA91AF1"/>
    <w:rsid w:val="7AA938BC"/>
    <w:rsid w:val="7AA9523A"/>
    <w:rsid w:val="7AA986BA"/>
    <w:rsid w:val="7AA9D053"/>
    <w:rsid w:val="7AA9E0A3"/>
    <w:rsid w:val="7AAA6173"/>
    <w:rsid w:val="7AAA80C4"/>
    <w:rsid w:val="7AAAA76D"/>
    <w:rsid w:val="7AAAF841"/>
    <w:rsid w:val="7AAB067A"/>
    <w:rsid w:val="7AAB5C4C"/>
    <w:rsid w:val="7AAB60AE"/>
    <w:rsid w:val="7AAB629B"/>
    <w:rsid w:val="7AAB6826"/>
    <w:rsid w:val="7AAB682E"/>
    <w:rsid w:val="7AABE0E8"/>
    <w:rsid w:val="7AAC2105"/>
    <w:rsid w:val="7AAC3C30"/>
    <w:rsid w:val="7AAC5057"/>
    <w:rsid w:val="7AAC58C0"/>
    <w:rsid w:val="7AACA837"/>
    <w:rsid w:val="7AACAC30"/>
    <w:rsid w:val="7AAD0082"/>
    <w:rsid w:val="7AAE16BA"/>
    <w:rsid w:val="7AAE29C9"/>
    <w:rsid w:val="7AAE7BB5"/>
    <w:rsid w:val="7AAE99FD"/>
    <w:rsid w:val="7AAECDAD"/>
    <w:rsid w:val="7AAF68FD"/>
    <w:rsid w:val="7AAFCE72"/>
    <w:rsid w:val="7AAFD4A0"/>
    <w:rsid w:val="7AAFFEC6"/>
    <w:rsid w:val="7AB02F3D"/>
    <w:rsid w:val="7AB0B0A0"/>
    <w:rsid w:val="7AB1757C"/>
    <w:rsid w:val="7AB17DAA"/>
    <w:rsid w:val="7AB18C00"/>
    <w:rsid w:val="7AB18FAD"/>
    <w:rsid w:val="7AB1A57C"/>
    <w:rsid w:val="7AB20FC3"/>
    <w:rsid w:val="7AB21E0F"/>
    <w:rsid w:val="7AB220D5"/>
    <w:rsid w:val="7AB259A0"/>
    <w:rsid w:val="7AB2AE0F"/>
    <w:rsid w:val="7AB2EB7C"/>
    <w:rsid w:val="7AB30E1A"/>
    <w:rsid w:val="7AB35866"/>
    <w:rsid w:val="7AB3A780"/>
    <w:rsid w:val="7AB403AF"/>
    <w:rsid w:val="7AB44C2D"/>
    <w:rsid w:val="7AB47B75"/>
    <w:rsid w:val="7AB4C437"/>
    <w:rsid w:val="7AB54DB1"/>
    <w:rsid w:val="7AB584CC"/>
    <w:rsid w:val="7AB5A104"/>
    <w:rsid w:val="7AB5A44D"/>
    <w:rsid w:val="7AB5A80A"/>
    <w:rsid w:val="7AB5C1DF"/>
    <w:rsid w:val="7AB65117"/>
    <w:rsid w:val="7AB6A828"/>
    <w:rsid w:val="7AB6B803"/>
    <w:rsid w:val="7AB6BB04"/>
    <w:rsid w:val="7AB6EE76"/>
    <w:rsid w:val="7AB6EF22"/>
    <w:rsid w:val="7AB761CE"/>
    <w:rsid w:val="7AB7C4FF"/>
    <w:rsid w:val="7AB7CC7C"/>
    <w:rsid w:val="7AB814AB"/>
    <w:rsid w:val="7AB893EA"/>
    <w:rsid w:val="7AB89583"/>
    <w:rsid w:val="7AB898E4"/>
    <w:rsid w:val="7AB8C6B3"/>
    <w:rsid w:val="7AB97234"/>
    <w:rsid w:val="7AB9B45C"/>
    <w:rsid w:val="7AB9BEDD"/>
    <w:rsid w:val="7ABB6391"/>
    <w:rsid w:val="7ABC1018"/>
    <w:rsid w:val="7ABCB12F"/>
    <w:rsid w:val="7ABCBB26"/>
    <w:rsid w:val="7ABD51A3"/>
    <w:rsid w:val="7ABDFDF1"/>
    <w:rsid w:val="7ABF8231"/>
    <w:rsid w:val="7ABFD566"/>
    <w:rsid w:val="7AC07D22"/>
    <w:rsid w:val="7AC090D4"/>
    <w:rsid w:val="7AC11591"/>
    <w:rsid w:val="7AC138E6"/>
    <w:rsid w:val="7AC193E1"/>
    <w:rsid w:val="7AC1D259"/>
    <w:rsid w:val="7AC1E9F6"/>
    <w:rsid w:val="7AC20B18"/>
    <w:rsid w:val="7AC22000"/>
    <w:rsid w:val="7AC2B37D"/>
    <w:rsid w:val="7AC2E71F"/>
    <w:rsid w:val="7AC2ECC1"/>
    <w:rsid w:val="7AC2F97B"/>
    <w:rsid w:val="7AC39B84"/>
    <w:rsid w:val="7AC3B1FC"/>
    <w:rsid w:val="7AC4339A"/>
    <w:rsid w:val="7AC4E654"/>
    <w:rsid w:val="7AC51501"/>
    <w:rsid w:val="7AC525CB"/>
    <w:rsid w:val="7AC54386"/>
    <w:rsid w:val="7AC581E5"/>
    <w:rsid w:val="7AC64F17"/>
    <w:rsid w:val="7AC67279"/>
    <w:rsid w:val="7AC67FAB"/>
    <w:rsid w:val="7AC69C06"/>
    <w:rsid w:val="7AC6B8F2"/>
    <w:rsid w:val="7AC6EBF8"/>
    <w:rsid w:val="7AC735FF"/>
    <w:rsid w:val="7AC7AC73"/>
    <w:rsid w:val="7AC8312A"/>
    <w:rsid w:val="7AC91E27"/>
    <w:rsid w:val="7AC98CF3"/>
    <w:rsid w:val="7AC9C439"/>
    <w:rsid w:val="7ACA4DAF"/>
    <w:rsid w:val="7ACAE611"/>
    <w:rsid w:val="7ACB0602"/>
    <w:rsid w:val="7ACB48F8"/>
    <w:rsid w:val="7ACB6A83"/>
    <w:rsid w:val="7ACBB70E"/>
    <w:rsid w:val="7ACC0045"/>
    <w:rsid w:val="7ACC2A45"/>
    <w:rsid w:val="7ACC86D9"/>
    <w:rsid w:val="7ACC9E2C"/>
    <w:rsid w:val="7ACD07B7"/>
    <w:rsid w:val="7ACD46F6"/>
    <w:rsid w:val="7ACD6C76"/>
    <w:rsid w:val="7ACDF3FF"/>
    <w:rsid w:val="7ACEBDB5"/>
    <w:rsid w:val="7ACF2560"/>
    <w:rsid w:val="7ACF34EC"/>
    <w:rsid w:val="7AD0699E"/>
    <w:rsid w:val="7AD07768"/>
    <w:rsid w:val="7AD0A8C4"/>
    <w:rsid w:val="7AD0C7F1"/>
    <w:rsid w:val="7AD1031F"/>
    <w:rsid w:val="7AD21EE2"/>
    <w:rsid w:val="7AD22F80"/>
    <w:rsid w:val="7AD24482"/>
    <w:rsid w:val="7AD281DD"/>
    <w:rsid w:val="7AD28337"/>
    <w:rsid w:val="7AD2A1C3"/>
    <w:rsid w:val="7AD2AD0E"/>
    <w:rsid w:val="7AD2F5CB"/>
    <w:rsid w:val="7AD3DA3F"/>
    <w:rsid w:val="7AD41878"/>
    <w:rsid w:val="7AD5AE4E"/>
    <w:rsid w:val="7AD5C90F"/>
    <w:rsid w:val="7AD5CCC1"/>
    <w:rsid w:val="7AD6FEFF"/>
    <w:rsid w:val="7AD7065D"/>
    <w:rsid w:val="7AD7450C"/>
    <w:rsid w:val="7AD7493D"/>
    <w:rsid w:val="7AD7510D"/>
    <w:rsid w:val="7AD7FD9A"/>
    <w:rsid w:val="7AD84CD3"/>
    <w:rsid w:val="7AD89E6B"/>
    <w:rsid w:val="7AD8A89B"/>
    <w:rsid w:val="7AD8B161"/>
    <w:rsid w:val="7AD96EAD"/>
    <w:rsid w:val="7AD9B2D8"/>
    <w:rsid w:val="7AD9DDFD"/>
    <w:rsid w:val="7ADA1754"/>
    <w:rsid w:val="7ADABC5C"/>
    <w:rsid w:val="7ADABCB6"/>
    <w:rsid w:val="7ADAC701"/>
    <w:rsid w:val="7ADB2176"/>
    <w:rsid w:val="7ADB2348"/>
    <w:rsid w:val="7ADB2D8C"/>
    <w:rsid w:val="7ADB58E3"/>
    <w:rsid w:val="7ADB621F"/>
    <w:rsid w:val="7ADB8B43"/>
    <w:rsid w:val="7ADBDF31"/>
    <w:rsid w:val="7ADC44C8"/>
    <w:rsid w:val="7ADCA28F"/>
    <w:rsid w:val="7ADCA293"/>
    <w:rsid w:val="7ADCE6AA"/>
    <w:rsid w:val="7ADD3EC8"/>
    <w:rsid w:val="7ADDBDA4"/>
    <w:rsid w:val="7ADE0F67"/>
    <w:rsid w:val="7ADE6435"/>
    <w:rsid w:val="7ADE6DAE"/>
    <w:rsid w:val="7AE000AE"/>
    <w:rsid w:val="7AE0039C"/>
    <w:rsid w:val="7AE00BC8"/>
    <w:rsid w:val="7AE07E0E"/>
    <w:rsid w:val="7AE0A60C"/>
    <w:rsid w:val="7AE0E055"/>
    <w:rsid w:val="7AE10E05"/>
    <w:rsid w:val="7AE16B74"/>
    <w:rsid w:val="7AE18055"/>
    <w:rsid w:val="7AE29812"/>
    <w:rsid w:val="7AE2DA2F"/>
    <w:rsid w:val="7AE2DADB"/>
    <w:rsid w:val="7AE37785"/>
    <w:rsid w:val="7AE3A7AD"/>
    <w:rsid w:val="7AE3DEFD"/>
    <w:rsid w:val="7AE3F684"/>
    <w:rsid w:val="7AE47787"/>
    <w:rsid w:val="7AE47B6F"/>
    <w:rsid w:val="7AE52DDB"/>
    <w:rsid w:val="7AE5C43E"/>
    <w:rsid w:val="7AE6500D"/>
    <w:rsid w:val="7AE69B50"/>
    <w:rsid w:val="7AE70B18"/>
    <w:rsid w:val="7AE71654"/>
    <w:rsid w:val="7AE71729"/>
    <w:rsid w:val="7AE77B13"/>
    <w:rsid w:val="7AE78878"/>
    <w:rsid w:val="7AE79C29"/>
    <w:rsid w:val="7AE7FA9D"/>
    <w:rsid w:val="7AE8DA3F"/>
    <w:rsid w:val="7AE8F9E0"/>
    <w:rsid w:val="7AE92197"/>
    <w:rsid w:val="7AE9299C"/>
    <w:rsid w:val="7AE96CF1"/>
    <w:rsid w:val="7AE9C5FD"/>
    <w:rsid w:val="7AE9E6D6"/>
    <w:rsid w:val="7AE9F64D"/>
    <w:rsid w:val="7AE9F91D"/>
    <w:rsid w:val="7AEA0BF5"/>
    <w:rsid w:val="7AEA37F5"/>
    <w:rsid w:val="7AEAF10D"/>
    <w:rsid w:val="7AEB2151"/>
    <w:rsid w:val="7AEB2D19"/>
    <w:rsid w:val="7AEB61B2"/>
    <w:rsid w:val="7AEBCAF1"/>
    <w:rsid w:val="7AEBDDA0"/>
    <w:rsid w:val="7AECFA05"/>
    <w:rsid w:val="7AED85EF"/>
    <w:rsid w:val="7AED9710"/>
    <w:rsid w:val="7AED991C"/>
    <w:rsid w:val="7AEDA8FF"/>
    <w:rsid w:val="7AEDC4C6"/>
    <w:rsid w:val="7AEDE8F9"/>
    <w:rsid w:val="7AEDF0F9"/>
    <w:rsid w:val="7AEDF251"/>
    <w:rsid w:val="7AEE4C33"/>
    <w:rsid w:val="7AEE737E"/>
    <w:rsid w:val="7AEEA72F"/>
    <w:rsid w:val="7AEEE4DD"/>
    <w:rsid w:val="7AEEEB4F"/>
    <w:rsid w:val="7AEEFCD2"/>
    <w:rsid w:val="7AEF2933"/>
    <w:rsid w:val="7AEFBEB9"/>
    <w:rsid w:val="7AF046A4"/>
    <w:rsid w:val="7AF05F11"/>
    <w:rsid w:val="7AF06FB4"/>
    <w:rsid w:val="7AF0A6EB"/>
    <w:rsid w:val="7AF0B9EE"/>
    <w:rsid w:val="7AF0CB68"/>
    <w:rsid w:val="7AF0D6AB"/>
    <w:rsid w:val="7AF0E468"/>
    <w:rsid w:val="7AF0FA3D"/>
    <w:rsid w:val="7AF159F4"/>
    <w:rsid w:val="7AF1739E"/>
    <w:rsid w:val="7AF1E34A"/>
    <w:rsid w:val="7AF1FD7B"/>
    <w:rsid w:val="7AF249A7"/>
    <w:rsid w:val="7AF28B19"/>
    <w:rsid w:val="7AF394F5"/>
    <w:rsid w:val="7AF3BBF1"/>
    <w:rsid w:val="7AF3DC8A"/>
    <w:rsid w:val="7AF4ADDF"/>
    <w:rsid w:val="7AF4B8D3"/>
    <w:rsid w:val="7AF50537"/>
    <w:rsid w:val="7AF5242A"/>
    <w:rsid w:val="7AF532DD"/>
    <w:rsid w:val="7AF647D3"/>
    <w:rsid w:val="7AF75034"/>
    <w:rsid w:val="7AF7740B"/>
    <w:rsid w:val="7AF8A0D4"/>
    <w:rsid w:val="7AF8B32F"/>
    <w:rsid w:val="7AF95871"/>
    <w:rsid w:val="7AF97069"/>
    <w:rsid w:val="7AF99654"/>
    <w:rsid w:val="7AF99A0E"/>
    <w:rsid w:val="7AF9F38E"/>
    <w:rsid w:val="7AFA6984"/>
    <w:rsid w:val="7AFA7A43"/>
    <w:rsid w:val="7AFABDD9"/>
    <w:rsid w:val="7AFACA75"/>
    <w:rsid w:val="7AFB0744"/>
    <w:rsid w:val="7AFBCE4F"/>
    <w:rsid w:val="7AFC03CC"/>
    <w:rsid w:val="7AFC262C"/>
    <w:rsid w:val="7AFC7FDB"/>
    <w:rsid w:val="7AFCF48B"/>
    <w:rsid w:val="7AFD44B4"/>
    <w:rsid w:val="7AFDFE9E"/>
    <w:rsid w:val="7AFEF38F"/>
    <w:rsid w:val="7AFEFC57"/>
    <w:rsid w:val="7AFF7A8B"/>
    <w:rsid w:val="7AFF8F6D"/>
    <w:rsid w:val="7AFFFAA1"/>
    <w:rsid w:val="7B0013BD"/>
    <w:rsid w:val="7B011DEC"/>
    <w:rsid w:val="7B01323F"/>
    <w:rsid w:val="7B013647"/>
    <w:rsid w:val="7B014587"/>
    <w:rsid w:val="7B0186B0"/>
    <w:rsid w:val="7B01BABB"/>
    <w:rsid w:val="7B01D159"/>
    <w:rsid w:val="7B01E25B"/>
    <w:rsid w:val="7B025758"/>
    <w:rsid w:val="7B02576F"/>
    <w:rsid w:val="7B02844E"/>
    <w:rsid w:val="7B030928"/>
    <w:rsid w:val="7B044153"/>
    <w:rsid w:val="7B04D2BA"/>
    <w:rsid w:val="7B04FD74"/>
    <w:rsid w:val="7B051C70"/>
    <w:rsid w:val="7B069668"/>
    <w:rsid w:val="7B069E45"/>
    <w:rsid w:val="7B06E674"/>
    <w:rsid w:val="7B070AE3"/>
    <w:rsid w:val="7B078D3D"/>
    <w:rsid w:val="7B078E50"/>
    <w:rsid w:val="7B0811FD"/>
    <w:rsid w:val="7B081CC1"/>
    <w:rsid w:val="7B083018"/>
    <w:rsid w:val="7B09266F"/>
    <w:rsid w:val="7B09417E"/>
    <w:rsid w:val="7B09A052"/>
    <w:rsid w:val="7B09C726"/>
    <w:rsid w:val="7B09C93D"/>
    <w:rsid w:val="7B09D158"/>
    <w:rsid w:val="7B09D5FA"/>
    <w:rsid w:val="7B0A2676"/>
    <w:rsid w:val="7B0B1712"/>
    <w:rsid w:val="7B0B173E"/>
    <w:rsid w:val="7B0B1866"/>
    <w:rsid w:val="7B0B1C27"/>
    <w:rsid w:val="7B0BAFCB"/>
    <w:rsid w:val="7B0BBCDD"/>
    <w:rsid w:val="7B0BE32B"/>
    <w:rsid w:val="7B0CB80C"/>
    <w:rsid w:val="7B0CC18B"/>
    <w:rsid w:val="7B0CF68A"/>
    <w:rsid w:val="7B0DC8F2"/>
    <w:rsid w:val="7B0E8065"/>
    <w:rsid w:val="7B0E88DE"/>
    <w:rsid w:val="7B0F0A6E"/>
    <w:rsid w:val="7B0FEAFD"/>
    <w:rsid w:val="7B103931"/>
    <w:rsid w:val="7B104790"/>
    <w:rsid w:val="7B104CE6"/>
    <w:rsid w:val="7B1083BB"/>
    <w:rsid w:val="7B10E56B"/>
    <w:rsid w:val="7B112375"/>
    <w:rsid w:val="7B114998"/>
    <w:rsid w:val="7B1161D6"/>
    <w:rsid w:val="7B11A250"/>
    <w:rsid w:val="7B11ACD9"/>
    <w:rsid w:val="7B11EEB3"/>
    <w:rsid w:val="7B11F2C0"/>
    <w:rsid w:val="7B12518F"/>
    <w:rsid w:val="7B12E076"/>
    <w:rsid w:val="7B12EA04"/>
    <w:rsid w:val="7B133390"/>
    <w:rsid w:val="7B134D19"/>
    <w:rsid w:val="7B138B9E"/>
    <w:rsid w:val="7B146DD3"/>
    <w:rsid w:val="7B147D1B"/>
    <w:rsid w:val="7B14C5E8"/>
    <w:rsid w:val="7B14CBFC"/>
    <w:rsid w:val="7B152559"/>
    <w:rsid w:val="7B152B6A"/>
    <w:rsid w:val="7B158284"/>
    <w:rsid w:val="7B15D82E"/>
    <w:rsid w:val="7B15DBB6"/>
    <w:rsid w:val="7B15FE81"/>
    <w:rsid w:val="7B1607F5"/>
    <w:rsid w:val="7B1657CC"/>
    <w:rsid w:val="7B16C9A6"/>
    <w:rsid w:val="7B16CDB2"/>
    <w:rsid w:val="7B16F99E"/>
    <w:rsid w:val="7B1707CB"/>
    <w:rsid w:val="7B170849"/>
    <w:rsid w:val="7B178C56"/>
    <w:rsid w:val="7B1797FB"/>
    <w:rsid w:val="7B17A7D4"/>
    <w:rsid w:val="7B18C4D7"/>
    <w:rsid w:val="7B191937"/>
    <w:rsid w:val="7B194603"/>
    <w:rsid w:val="7B194753"/>
    <w:rsid w:val="7B194C45"/>
    <w:rsid w:val="7B1973FB"/>
    <w:rsid w:val="7B19FD79"/>
    <w:rsid w:val="7B1A4712"/>
    <w:rsid w:val="7B1A9717"/>
    <w:rsid w:val="7B1AA74B"/>
    <w:rsid w:val="7B1B6699"/>
    <w:rsid w:val="7B1B7823"/>
    <w:rsid w:val="7B1BE6BC"/>
    <w:rsid w:val="7B1C00EB"/>
    <w:rsid w:val="7B1C3C1B"/>
    <w:rsid w:val="7B1C63BA"/>
    <w:rsid w:val="7B1C7CAA"/>
    <w:rsid w:val="7B1C8DB5"/>
    <w:rsid w:val="7B1C8F06"/>
    <w:rsid w:val="7B1D32B4"/>
    <w:rsid w:val="7B1D94A6"/>
    <w:rsid w:val="7B1E2CBB"/>
    <w:rsid w:val="7B1EEFEC"/>
    <w:rsid w:val="7B1F2368"/>
    <w:rsid w:val="7B20BE5C"/>
    <w:rsid w:val="7B21EC19"/>
    <w:rsid w:val="7B221C44"/>
    <w:rsid w:val="7B2231D3"/>
    <w:rsid w:val="7B22550B"/>
    <w:rsid w:val="7B22AB99"/>
    <w:rsid w:val="7B22DEC6"/>
    <w:rsid w:val="7B230750"/>
    <w:rsid w:val="7B23637D"/>
    <w:rsid w:val="7B248C6A"/>
    <w:rsid w:val="7B24D997"/>
    <w:rsid w:val="7B2511E3"/>
    <w:rsid w:val="7B2527B6"/>
    <w:rsid w:val="7B2577B1"/>
    <w:rsid w:val="7B2630D1"/>
    <w:rsid w:val="7B264006"/>
    <w:rsid w:val="7B26B39E"/>
    <w:rsid w:val="7B2715B8"/>
    <w:rsid w:val="7B274906"/>
    <w:rsid w:val="7B27A262"/>
    <w:rsid w:val="7B27EA70"/>
    <w:rsid w:val="7B27FD70"/>
    <w:rsid w:val="7B28000E"/>
    <w:rsid w:val="7B282050"/>
    <w:rsid w:val="7B284FF1"/>
    <w:rsid w:val="7B28B9B8"/>
    <w:rsid w:val="7B296D92"/>
    <w:rsid w:val="7B29D3FF"/>
    <w:rsid w:val="7B29DF08"/>
    <w:rsid w:val="7B2A0383"/>
    <w:rsid w:val="7B2A24AC"/>
    <w:rsid w:val="7B2A8FF4"/>
    <w:rsid w:val="7B2B297C"/>
    <w:rsid w:val="7B2C0CD0"/>
    <w:rsid w:val="7B2CDC91"/>
    <w:rsid w:val="7B2CF781"/>
    <w:rsid w:val="7B2D5DB4"/>
    <w:rsid w:val="7B2DC881"/>
    <w:rsid w:val="7B2DFE7E"/>
    <w:rsid w:val="7B2E0FD5"/>
    <w:rsid w:val="7B2E5B32"/>
    <w:rsid w:val="7B2F0947"/>
    <w:rsid w:val="7B2F477C"/>
    <w:rsid w:val="7B2FF83C"/>
    <w:rsid w:val="7B304B2E"/>
    <w:rsid w:val="7B305C04"/>
    <w:rsid w:val="7B305E30"/>
    <w:rsid w:val="7B309D68"/>
    <w:rsid w:val="7B30C7C8"/>
    <w:rsid w:val="7B3114FA"/>
    <w:rsid w:val="7B3174FA"/>
    <w:rsid w:val="7B3185A5"/>
    <w:rsid w:val="7B31DA4E"/>
    <w:rsid w:val="7B31DA6E"/>
    <w:rsid w:val="7B31DF5C"/>
    <w:rsid w:val="7B3251D2"/>
    <w:rsid w:val="7B3268F4"/>
    <w:rsid w:val="7B334DC6"/>
    <w:rsid w:val="7B335AA5"/>
    <w:rsid w:val="7B336ADA"/>
    <w:rsid w:val="7B346DF1"/>
    <w:rsid w:val="7B34B627"/>
    <w:rsid w:val="7B34DCA6"/>
    <w:rsid w:val="7B34FCA7"/>
    <w:rsid w:val="7B357BB2"/>
    <w:rsid w:val="7B35A0A4"/>
    <w:rsid w:val="7B3651DB"/>
    <w:rsid w:val="7B36E674"/>
    <w:rsid w:val="7B36FBFD"/>
    <w:rsid w:val="7B37251D"/>
    <w:rsid w:val="7B3756A7"/>
    <w:rsid w:val="7B382792"/>
    <w:rsid w:val="7B38695C"/>
    <w:rsid w:val="7B38A724"/>
    <w:rsid w:val="7B38B01E"/>
    <w:rsid w:val="7B391407"/>
    <w:rsid w:val="7B393A35"/>
    <w:rsid w:val="7B39403B"/>
    <w:rsid w:val="7B39EC35"/>
    <w:rsid w:val="7B39EEFD"/>
    <w:rsid w:val="7B3A6461"/>
    <w:rsid w:val="7B3A8F0A"/>
    <w:rsid w:val="7B3B2AEC"/>
    <w:rsid w:val="7B3BE97B"/>
    <w:rsid w:val="7B3C5F4A"/>
    <w:rsid w:val="7B3C7B4B"/>
    <w:rsid w:val="7B3C9674"/>
    <w:rsid w:val="7B3CBB8C"/>
    <w:rsid w:val="7B3D2264"/>
    <w:rsid w:val="7B3D3900"/>
    <w:rsid w:val="7B3D3B84"/>
    <w:rsid w:val="7B3DA233"/>
    <w:rsid w:val="7B3DCA7E"/>
    <w:rsid w:val="7B3DDE0D"/>
    <w:rsid w:val="7B3DDE44"/>
    <w:rsid w:val="7B3E1E13"/>
    <w:rsid w:val="7B3E5C43"/>
    <w:rsid w:val="7B3E6734"/>
    <w:rsid w:val="7B3E8F08"/>
    <w:rsid w:val="7B3EA23F"/>
    <w:rsid w:val="7B3EB1D7"/>
    <w:rsid w:val="7B3EB7D9"/>
    <w:rsid w:val="7B3EF878"/>
    <w:rsid w:val="7B3F844E"/>
    <w:rsid w:val="7B3FB974"/>
    <w:rsid w:val="7B3FF7DE"/>
    <w:rsid w:val="7B408108"/>
    <w:rsid w:val="7B414989"/>
    <w:rsid w:val="7B419E56"/>
    <w:rsid w:val="7B430F1A"/>
    <w:rsid w:val="7B43627E"/>
    <w:rsid w:val="7B440223"/>
    <w:rsid w:val="7B4411B2"/>
    <w:rsid w:val="7B4432A1"/>
    <w:rsid w:val="7B4460CF"/>
    <w:rsid w:val="7B44E64C"/>
    <w:rsid w:val="7B44F8DB"/>
    <w:rsid w:val="7B45C5EC"/>
    <w:rsid w:val="7B46545C"/>
    <w:rsid w:val="7B465C37"/>
    <w:rsid w:val="7B467170"/>
    <w:rsid w:val="7B4776FD"/>
    <w:rsid w:val="7B47781D"/>
    <w:rsid w:val="7B478498"/>
    <w:rsid w:val="7B47E006"/>
    <w:rsid w:val="7B47E4AD"/>
    <w:rsid w:val="7B4818CA"/>
    <w:rsid w:val="7B485FC8"/>
    <w:rsid w:val="7B494ED5"/>
    <w:rsid w:val="7B49BD06"/>
    <w:rsid w:val="7B4A830F"/>
    <w:rsid w:val="7B4AAAF3"/>
    <w:rsid w:val="7B4ADF63"/>
    <w:rsid w:val="7B4AEF5C"/>
    <w:rsid w:val="7B4B12A0"/>
    <w:rsid w:val="7B4B29C0"/>
    <w:rsid w:val="7B4B5B60"/>
    <w:rsid w:val="7B4BA91F"/>
    <w:rsid w:val="7B4BFD40"/>
    <w:rsid w:val="7B4C4B56"/>
    <w:rsid w:val="7B4C4F7E"/>
    <w:rsid w:val="7B4D274F"/>
    <w:rsid w:val="7B4D31C6"/>
    <w:rsid w:val="7B4D33F0"/>
    <w:rsid w:val="7B4D947B"/>
    <w:rsid w:val="7B4EB2A3"/>
    <w:rsid w:val="7B4ED2AB"/>
    <w:rsid w:val="7B4F1CA7"/>
    <w:rsid w:val="7B4F5E9F"/>
    <w:rsid w:val="7B4F6613"/>
    <w:rsid w:val="7B4FEC07"/>
    <w:rsid w:val="7B50E060"/>
    <w:rsid w:val="7B50E3EA"/>
    <w:rsid w:val="7B50F485"/>
    <w:rsid w:val="7B516495"/>
    <w:rsid w:val="7B51A018"/>
    <w:rsid w:val="7B51ADC7"/>
    <w:rsid w:val="7B51C39E"/>
    <w:rsid w:val="7B521917"/>
    <w:rsid w:val="7B522107"/>
    <w:rsid w:val="7B528773"/>
    <w:rsid w:val="7B531693"/>
    <w:rsid w:val="7B537DD9"/>
    <w:rsid w:val="7B537E79"/>
    <w:rsid w:val="7B542617"/>
    <w:rsid w:val="7B5472A8"/>
    <w:rsid w:val="7B549CA2"/>
    <w:rsid w:val="7B550473"/>
    <w:rsid w:val="7B555521"/>
    <w:rsid w:val="7B55591F"/>
    <w:rsid w:val="7B5571E4"/>
    <w:rsid w:val="7B557CE2"/>
    <w:rsid w:val="7B560400"/>
    <w:rsid w:val="7B561BD4"/>
    <w:rsid w:val="7B56AEA2"/>
    <w:rsid w:val="7B56B2BC"/>
    <w:rsid w:val="7B56F4E1"/>
    <w:rsid w:val="7B578D55"/>
    <w:rsid w:val="7B57B68C"/>
    <w:rsid w:val="7B580C4F"/>
    <w:rsid w:val="7B595676"/>
    <w:rsid w:val="7B597262"/>
    <w:rsid w:val="7B5A40AF"/>
    <w:rsid w:val="7B5AE211"/>
    <w:rsid w:val="7B5B3D74"/>
    <w:rsid w:val="7B5B76E4"/>
    <w:rsid w:val="7B5B89B8"/>
    <w:rsid w:val="7B5BEB0B"/>
    <w:rsid w:val="7B5C1956"/>
    <w:rsid w:val="7B5C2EDA"/>
    <w:rsid w:val="7B5C7409"/>
    <w:rsid w:val="7B5CF290"/>
    <w:rsid w:val="7B5D8509"/>
    <w:rsid w:val="7B5DA80F"/>
    <w:rsid w:val="7B5DC062"/>
    <w:rsid w:val="7B5E29F9"/>
    <w:rsid w:val="7B5E5BC5"/>
    <w:rsid w:val="7B5E738B"/>
    <w:rsid w:val="7B5EB986"/>
    <w:rsid w:val="7B5EBF07"/>
    <w:rsid w:val="7B5F1268"/>
    <w:rsid w:val="7B5FB3A4"/>
    <w:rsid w:val="7B606A56"/>
    <w:rsid w:val="7B61066D"/>
    <w:rsid w:val="7B61288B"/>
    <w:rsid w:val="7B6177F2"/>
    <w:rsid w:val="7B61AF10"/>
    <w:rsid w:val="7B6222E7"/>
    <w:rsid w:val="7B629782"/>
    <w:rsid w:val="7B62A62D"/>
    <w:rsid w:val="7B62C522"/>
    <w:rsid w:val="7B62E907"/>
    <w:rsid w:val="7B631247"/>
    <w:rsid w:val="7B63870D"/>
    <w:rsid w:val="7B638952"/>
    <w:rsid w:val="7B642748"/>
    <w:rsid w:val="7B65064E"/>
    <w:rsid w:val="7B6541EA"/>
    <w:rsid w:val="7B657786"/>
    <w:rsid w:val="7B65C6A4"/>
    <w:rsid w:val="7B65DA6A"/>
    <w:rsid w:val="7B660AFB"/>
    <w:rsid w:val="7B661303"/>
    <w:rsid w:val="7B663C2B"/>
    <w:rsid w:val="7B66CE8E"/>
    <w:rsid w:val="7B66D4D8"/>
    <w:rsid w:val="7B67A736"/>
    <w:rsid w:val="7B67B66B"/>
    <w:rsid w:val="7B67D93A"/>
    <w:rsid w:val="7B67DB04"/>
    <w:rsid w:val="7B67E1AE"/>
    <w:rsid w:val="7B67F886"/>
    <w:rsid w:val="7B684A88"/>
    <w:rsid w:val="7B6875E3"/>
    <w:rsid w:val="7B688906"/>
    <w:rsid w:val="7B68F06F"/>
    <w:rsid w:val="7B6900A5"/>
    <w:rsid w:val="7B692F06"/>
    <w:rsid w:val="7B6968FD"/>
    <w:rsid w:val="7B697298"/>
    <w:rsid w:val="7B69CB0B"/>
    <w:rsid w:val="7B6A34E8"/>
    <w:rsid w:val="7B6A484E"/>
    <w:rsid w:val="7B6A6763"/>
    <w:rsid w:val="7B6ABCE2"/>
    <w:rsid w:val="7B6AFA8A"/>
    <w:rsid w:val="7B6AFD91"/>
    <w:rsid w:val="7B6B1A54"/>
    <w:rsid w:val="7B6B1DB4"/>
    <w:rsid w:val="7B6B84EA"/>
    <w:rsid w:val="7B6B9102"/>
    <w:rsid w:val="7B6BD603"/>
    <w:rsid w:val="7B6BE0BB"/>
    <w:rsid w:val="7B6C123B"/>
    <w:rsid w:val="7B6C7B2A"/>
    <w:rsid w:val="7B6CEFE6"/>
    <w:rsid w:val="7B6D0B75"/>
    <w:rsid w:val="7B6D0D36"/>
    <w:rsid w:val="7B6D1952"/>
    <w:rsid w:val="7B6DCA87"/>
    <w:rsid w:val="7B6DF410"/>
    <w:rsid w:val="7B6E006A"/>
    <w:rsid w:val="7B6E13AF"/>
    <w:rsid w:val="7B6E1604"/>
    <w:rsid w:val="7B6E70BF"/>
    <w:rsid w:val="7B6EC80D"/>
    <w:rsid w:val="7B6EE9AB"/>
    <w:rsid w:val="7B6FEA0C"/>
    <w:rsid w:val="7B6FFCCD"/>
    <w:rsid w:val="7B7020FB"/>
    <w:rsid w:val="7B705BD1"/>
    <w:rsid w:val="7B70979F"/>
    <w:rsid w:val="7B710367"/>
    <w:rsid w:val="7B7104AE"/>
    <w:rsid w:val="7B71A339"/>
    <w:rsid w:val="7B71C217"/>
    <w:rsid w:val="7B71D87D"/>
    <w:rsid w:val="7B722C99"/>
    <w:rsid w:val="7B7244BD"/>
    <w:rsid w:val="7B72E345"/>
    <w:rsid w:val="7B7346E9"/>
    <w:rsid w:val="7B7361A5"/>
    <w:rsid w:val="7B737537"/>
    <w:rsid w:val="7B7670D3"/>
    <w:rsid w:val="7B76CC48"/>
    <w:rsid w:val="7B772DE3"/>
    <w:rsid w:val="7B77724E"/>
    <w:rsid w:val="7B777ACA"/>
    <w:rsid w:val="7B77B520"/>
    <w:rsid w:val="7B781FE6"/>
    <w:rsid w:val="7B7827B0"/>
    <w:rsid w:val="7B783C0A"/>
    <w:rsid w:val="7B7850B9"/>
    <w:rsid w:val="7B789629"/>
    <w:rsid w:val="7B789ACE"/>
    <w:rsid w:val="7B78BB78"/>
    <w:rsid w:val="7B78C0F4"/>
    <w:rsid w:val="7B78E560"/>
    <w:rsid w:val="7B7965F6"/>
    <w:rsid w:val="7B79B2D9"/>
    <w:rsid w:val="7B7A3801"/>
    <w:rsid w:val="7B7A4981"/>
    <w:rsid w:val="7B7A4E68"/>
    <w:rsid w:val="7B7A550B"/>
    <w:rsid w:val="7B7A6D65"/>
    <w:rsid w:val="7B7A9280"/>
    <w:rsid w:val="7B7A93A0"/>
    <w:rsid w:val="7B7ABD92"/>
    <w:rsid w:val="7B7BBC66"/>
    <w:rsid w:val="7B7C9673"/>
    <w:rsid w:val="7B7CEA90"/>
    <w:rsid w:val="7B7CEEE2"/>
    <w:rsid w:val="7B7E2E74"/>
    <w:rsid w:val="7B7E58B7"/>
    <w:rsid w:val="7B7E736E"/>
    <w:rsid w:val="7B7E94A0"/>
    <w:rsid w:val="7B7EB0B2"/>
    <w:rsid w:val="7B7F63EA"/>
    <w:rsid w:val="7B7F93D8"/>
    <w:rsid w:val="7B800D75"/>
    <w:rsid w:val="7B801C9E"/>
    <w:rsid w:val="7B806959"/>
    <w:rsid w:val="7B807A88"/>
    <w:rsid w:val="7B80E628"/>
    <w:rsid w:val="7B80ED33"/>
    <w:rsid w:val="7B8119EF"/>
    <w:rsid w:val="7B815640"/>
    <w:rsid w:val="7B81B34A"/>
    <w:rsid w:val="7B81B86C"/>
    <w:rsid w:val="7B81D1B9"/>
    <w:rsid w:val="7B81F38F"/>
    <w:rsid w:val="7B82285D"/>
    <w:rsid w:val="7B823A97"/>
    <w:rsid w:val="7B82536A"/>
    <w:rsid w:val="7B8257FE"/>
    <w:rsid w:val="7B82588B"/>
    <w:rsid w:val="7B82B4EB"/>
    <w:rsid w:val="7B82D766"/>
    <w:rsid w:val="7B837F2A"/>
    <w:rsid w:val="7B83AE7D"/>
    <w:rsid w:val="7B847CCC"/>
    <w:rsid w:val="7B84CC00"/>
    <w:rsid w:val="7B84F975"/>
    <w:rsid w:val="7B85C493"/>
    <w:rsid w:val="7B867BC7"/>
    <w:rsid w:val="7B86B428"/>
    <w:rsid w:val="7B86E52E"/>
    <w:rsid w:val="7B87455A"/>
    <w:rsid w:val="7B87692D"/>
    <w:rsid w:val="7B87778E"/>
    <w:rsid w:val="7B87E245"/>
    <w:rsid w:val="7B880C06"/>
    <w:rsid w:val="7B88268F"/>
    <w:rsid w:val="7B8862AF"/>
    <w:rsid w:val="7B88F5B4"/>
    <w:rsid w:val="7B88FC1A"/>
    <w:rsid w:val="7B8929A6"/>
    <w:rsid w:val="7B892EF0"/>
    <w:rsid w:val="7B8A0821"/>
    <w:rsid w:val="7B8A8789"/>
    <w:rsid w:val="7B8AE750"/>
    <w:rsid w:val="7B8AEF3C"/>
    <w:rsid w:val="7B8B536B"/>
    <w:rsid w:val="7B8B7B1E"/>
    <w:rsid w:val="7B8B7BED"/>
    <w:rsid w:val="7B8BB36D"/>
    <w:rsid w:val="7B8C35F7"/>
    <w:rsid w:val="7B8D0FA6"/>
    <w:rsid w:val="7B8D1F75"/>
    <w:rsid w:val="7B8D2B73"/>
    <w:rsid w:val="7B8D76A6"/>
    <w:rsid w:val="7B8D8099"/>
    <w:rsid w:val="7B8DABD4"/>
    <w:rsid w:val="7B8DB2C4"/>
    <w:rsid w:val="7B8DDDAE"/>
    <w:rsid w:val="7B8E4503"/>
    <w:rsid w:val="7B8EE535"/>
    <w:rsid w:val="7B8EEEE9"/>
    <w:rsid w:val="7B8F1139"/>
    <w:rsid w:val="7B8F14D8"/>
    <w:rsid w:val="7B8F3645"/>
    <w:rsid w:val="7B8F89E0"/>
    <w:rsid w:val="7B8F9EDC"/>
    <w:rsid w:val="7B8FB9DE"/>
    <w:rsid w:val="7B8FEBC6"/>
    <w:rsid w:val="7B906405"/>
    <w:rsid w:val="7B908505"/>
    <w:rsid w:val="7B90CF00"/>
    <w:rsid w:val="7B9191E0"/>
    <w:rsid w:val="7B92104C"/>
    <w:rsid w:val="7B9212AA"/>
    <w:rsid w:val="7B926CF4"/>
    <w:rsid w:val="7B928CD1"/>
    <w:rsid w:val="7B92C9DB"/>
    <w:rsid w:val="7B92E420"/>
    <w:rsid w:val="7B92F085"/>
    <w:rsid w:val="7B9313BD"/>
    <w:rsid w:val="7B945F9A"/>
    <w:rsid w:val="7B946A58"/>
    <w:rsid w:val="7B947689"/>
    <w:rsid w:val="7B9477CD"/>
    <w:rsid w:val="7B95396D"/>
    <w:rsid w:val="7B95493C"/>
    <w:rsid w:val="7B955D15"/>
    <w:rsid w:val="7B958A52"/>
    <w:rsid w:val="7B959BD9"/>
    <w:rsid w:val="7B959D0E"/>
    <w:rsid w:val="7B95BDDD"/>
    <w:rsid w:val="7B95D3DD"/>
    <w:rsid w:val="7B9624D8"/>
    <w:rsid w:val="7B966EC7"/>
    <w:rsid w:val="7B967C3B"/>
    <w:rsid w:val="7B96A125"/>
    <w:rsid w:val="7B9736B5"/>
    <w:rsid w:val="7B97C3E2"/>
    <w:rsid w:val="7B984713"/>
    <w:rsid w:val="7B988EA1"/>
    <w:rsid w:val="7B994C1C"/>
    <w:rsid w:val="7B9A22E3"/>
    <w:rsid w:val="7B9A51DE"/>
    <w:rsid w:val="7B9B13EB"/>
    <w:rsid w:val="7B9B2843"/>
    <w:rsid w:val="7B9B3879"/>
    <w:rsid w:val="7B9B4BC5"/>
    <w:rsid w:val="7B9B7466"/>
    <w:rsid w:val="7B9BCE6F"/>
    <w:rsid w:val="7B9BECAE"/>
    <w:rsid w:val="7B9C4C0E"/>
    <w:rsid w:val="7B9D5A8D"/>
    <w:rsid w:val="7B9D8A6E"/>
    <w:rsid w:val="7B9DC6E1"/>
    <w:rsid w:val="7B9DF1F0"/>
    <w:rsid w:val="7B9E1948"/>
    <w:rsid w:val="7B9E1F4C"/>
    <w:rsid w:val="7B9E297C"/>
    <w:rsid w:val="7B9E552E"/>
    <w:rsid w:val="7B9E5D0E"/>
    <w:rsid w:val="7B9F15B3"/>
    <w:rsid w:val="7B9F5469"/>
    <w:rsid w:val="7B9F923A"/>
    <w:rsid w:val="7BA0557F"/>
    <w:rsid w:val="7BA09B1E"/>
    <w:rsid w:val="7BA09D73"/>
    <w:rsid w:val="7BA09F03"/>
    <w:rsid w:val="7BA12141"/>
    <w:rsid w:val="7BA18AD7"/>
    <w:rsid w:val="7BA199AE"/>
    <w:rsid w:val="7BA26169"/>
    <w:rsid w:val="7BA2E614"/>
    <w:rsid w:val="7BA31697"/>
    <w:rsid w:val="7BA33BA6"/>
    <w:rsid w:val="7BA348C5"/>
    <w:rsid w:val="7BA3783A"/>
    <w:rsid w:val="7BA39A7E"/>
    <w:rsid w:val="7BA3B88E"/>
    <w:rsid w:val="7BA41737"/>
    <w:rsid w:val="7BA44F95"/>
    <w:rsid w:val="7BA480A3"/>
    <w:rsid w:val="7BA4844B"/>
    <w:rsid w:val="7BA4E7E0"/>
    <w:rsid w:val="7BA54E1A"/>
    <w:rsid w:val="7BA5C727"/>
    <w:rsid w:val="7BA61690"/>
    <w:rsid w:val="7BA74AAC"/>
    <w:rsid w:val="7BA78AE2"/>
    <w:rsid w:val="7BA7D549"/>
    <w:rsid w:val="7BA80832"/>
    <w:rsid w:val="7BA84701"/>
    <w:rsid w:val="7BA8C116"/>
    <w:rsid w:val="7BA8EC82"/>
    <w:rsid w:val="7BA930D2"/>
    <w:rsid w:val="7BA951D7"/>
    <w:rsid w:val="7BA9ED37"/>
    <w:rsid w:val="7BAA33A1"/>
    <w:rsid w:val="7BAA74B8"/>
    <w:rsid w:val="7BAAD97B"/>
    <w:rsid w:val="7BAADDC5"/>
    <w:rsid w:val="7BAB21CE"/>
    <w:rsid w:val="7BAB4379"/>
    <w:rsid w:val="7BABF877"/>
    <w:rsid w:val="7BABF87F"/>
    <w:rsid w:val="7BAC435B"/>
    <w:rsid w:val="7BAD07C5"/>
    <w:rsid w:val="7BADA0D5"/>
    <w:rsid w:val="7BAE09CF"/>
    <w:rsid w:val="7BAF37B4"/>
    <w:rsid w:val="7BAF707F"/>
    <w:rsid w:val="7BAF7948"/>
    <w:rsid w:val="7BAF7D63"/>
    <w:rsid w:val="7BB0BD60"/>
    <w:rsid w:val="7BB0E380"/>
    <w:rsid w:val="7BB0F5B0"/>
    <w:rsid w:val="7BB0FAF8"/>
    <w:rsid w:val="7BB1305B"/>
    <w:rsid w:val="7BB1C6BD"/>
    <w:rsid w:val="7BB1DD20"/>
    <w:rsid w:val="7BB1F6AD"/>
    <w:rsid w:val="7BB235CC"/>
    <w:rsid w:val="7BB27060"/>
    <w:rsid w:val="7BB3382C"/>
    <w:rsid w:val="7BB46348"/>
    <w:rsid w:val="7BB48AAA"/>
    <w:rsid w:val="7BB5C1BA"/>
    <w:rsid w:val="7BB5F3A2"/>
    <w:rsid w:val="7BB608BD"/>
    <w:rsid w:val="7BB62DE8"/>
    <w:rsid w:val="7BB63A34"/>
    <w:rsid w:val="7BB71357"/>
    <w:rsid w:val="7BB7C415"/>
    <w:rsid w:val="7BB81BB0"/>
    <w:rsid w:val="7BB8722D"/>
    <w:rsid w:val="7BB89A18"/>
    <w:rsid w:val="7BB912E1"/>
    <w:rsid w:val="7BB91990"/>
    <w:rsid w:val="7BB998CC"/>
    <w:rsid w:val="7BB9AA61"/>
    <w:rsid w:val="7BB9AC3B"/>
    <w:rsid w:val="7BB9EF37"/>
    <w:rsid w:val="7BBA1739"/>
    <w:rsid w:val="7BBA2B3E"/>
    <w:rsid w:val="7BBA7D08"/>
    <w:rsid w:val="7BBA8C74"/>
    <w:rsid w:val="7BBAE5A9"/>
    <w:rsid w:val="7BBAE877"/>
    <w:rsid w:val="7BBB13BE"/>
    <w:rsid w:val="7BBB22B7"/>
    <w:rsid w:val="7BBB2BA5"/>
    <w:rsid w:val="7BBB9473"/>
    <w:rsid w:val="7BBBAC4A"/>
    <w:rsid w:val="7BBC4442"/>
    <w:rsid w:val="7BBD8B3A"/>
    <w:rsid w:val="7BBDA70D"/>
    <w:rsid w:val="7BBE26E6"/>
    <w:rsid w:val="7BBE3521"/>
    <w:rsid w:val="7BBE8524"/>
    <w:rsid w:val="7BBEADB3"/>
    <w:rsid w:val="7BBF106F"/>
    <w:rsid w:val="7BBF4E7F"/>
    <w:rsid w:val="7BBF80BB"/>
    <w:rsid w:val="7BBF9447"/>
    <w:rsid w:val="7BBF98FB"/>
    <w:rsid w:val="7BBFB344"/>
    <w:rsid w:val="7BBFF072"/>
    <w:rsid w:val="7BBFF53B"/>
    <w:rsid w:val="7BC05859"/>
    <w:rsid w:val="7BC0D7C3"/>
    <w:rsid w:val="7BC1262E"/>
    <w:rsid w:val="7BC1873E"/>
    <w:rsid w:val="7BC190C6"/>
    <w:rsid w:val="7BC286F6"/>
    <w:rsid w:val="7BC2BDA4"/>
    <w:rsid w:val="7BC3C71C"/>
    <w:rsid w:val="7BC426C2"/>
    <w:rsid w:val="7BC47081"/>
    <w:rsid w:val="7BC4E5F5"/>
    <w:rsid w:val="7BC4F9C2"/>
    <w:rsid w:val="7BC533D5"/>
    <w:rsid w:val="7BC61980"/>
    <w:rsid w:val="7BC63126"/>
    <w:rsid w:val="7BC6484D"/>
    <w:rsid w:val="7BC6906C"/>
    <w:rsid w:val="7BC6AC34"/>
    <w:rsid w:val="7BC71D57"/>
    <w:rsid w:val="7BC76123"/>
    <w:rsid w:val="7BC80678"/>
    <w:rsid w:val="7BC86E6D"/>
    <w:rsid w:val="7BC8E689"/>
    <w:rsid w:val="7BC8F5E6"/>
    <w:rsid w:val="7BC911E1"/>
    <w:rsid w:val="7BC931A7"/>
    <w:rsid w:val="7BC93E2D"/>
    <w:rsid w:val="7BC97A0A"/>
    <w:rsid w:val="7BCA1595"/>
    <w:rsid w:val="7BCA1CCC"/>
    <w:rsid w:val="7BCAB12A"/>
    <w:rsid w:val="7BCAC339"/>
    <w:rsid w:val="7BCB24DB"/>
    <w:rsid w:val="7BCB4B79"/>
    <w:rsid w:val="7BCBC942"/>
    <w:rsid w:val="7BCBD92F"/>
    <w:rsid w:val="7BCBE7A6"/>
    <w:rsid w:val="7BCCC10F"/>
    <w:rsid w:val="7BCD0B39"/>
    <w:rsid w:val="7BCD1877"/>
    <w:rsid w:val="7BCDCABA"/>
    <w:rsid w:val="7BCE2AA8"/>
    <w:rsid w:val="7BCF1443"/>
    <w:rsid w:val="7BCF20D3"/>
    <w:rsid w:val="7BCF40A5"/>
    <w:rsid w:val="7BCF6A98"/>
    <w:rsid w:val="7BD0C3A7"/>
    <w:rsid w:val="7BD0EBC9"/>
    <w:rsid w:val="7BD10A50"/>
    <w:rsid w:val="7BD22341"/>
    <w:rsid w:val="7BD236C9"/>
    <w:rsid w:val="7BD23E2C"/>
    <w:rsid w:val="7BD245C6"/>
    <w:rsid w:val="7BD24D41"/>
    <w:rsid w:val="7BD2DEB3"/>
    <w:rsid w:val="7BD37C0D"/>
    <w:rsid w:val="7BD386C8"/>
    <w:rsid w:val="7BD39925"/>
    <w:rsid w:val="7BD3DD5B"/>
    <w:rsid w:val="7BD40B93"/>
    <w:rsid w:val="7BD4E277"/>
    <w:rsid w:val="7BD4E6CC"/>
    <w:rsid w:val="7BD5719D"/>
    <w:rsid w:val="7BD5BF59"/>
    <w:rsid w:val="7BD5DA49"/>
    <w:rsid w:val="7BD61CAD"/>
    <w:rsid w:val="7BD63984"/>
    <w:rsid w:val="7BD66FF1"/>
    <w:rsid w:val="7BD68FCD"/>
    <w:rsid w:val="7BD6E906"/>
    <w:rsid w:val="7BD73212"/>
    <w:rsid w:val="7BD80E02"/>
    <w:rsid w:val="7BD86664"/>
    <w:rsid w:val="7BD870F5"/>
    <w:rsid w:val="7BD8C427"/>
    <w:rsid w:val="7BD92E99"/>
    <w:rsid w:val="7BD9451C"/>
    <w:rsid w:val="7BD9694B"/>
    <w:rsid w:val="7BD99A95"/>
    <w:rsid w:val="7BD9C609"/>
    <w:rsid w:val="7BDA054D"/>
    <w:rsid w:val="7BDA6C0B"/>
    <w:rsid w:val="7BDA74EF"/>
    <w:rsid w:val="7BDAAA65"/>
    <w:rsid w:val="7BDAAD87"/>
    <w:rsid w:val="7BDAC3A9"/>
    <w:rsid w:val="7BDB00C5"/>
    <w:rsid w:val="7BDBE522"/>
    <w:rsid w:val="7BDBF0C8"/>
    <w:rsid w:val="7BDBFFA5"/>
    <w:rsid w:val="7BDC846C"/>
    <w:rsid w:val="7BDC84AC"/>
    <w:rsid w:val="7BDC909F"/>
    <w:rsid w:val="7BDCC780"/>
    <w:rsid w:val="7BDCCEF6"/>
    <w:rsid w:val="7BDCDF75"/>
    <w:rsid w:val="7BDD5F11"/>
    <w:rsid w:val="7BDDA5D0"/>
    <w:rsid w:val="7BDDCEDE"/>
    <w:rsid w:val="7BDDD605"/>
    <w:rsid w:val="7BDE05AF"/>
    <w:rsid w:val="7BDE37C3"/>
    <w:rsid w:val="7BDE61B4"/>
    <w:rsid w:val="7BDE9B31"/>
    <w:rsid w:val="7BDF1CD1"/>
    <w:rsid w:val="7BDF2EE4"/>
    <w:rsid w:val="7BDF5778"/>
    <w:rsid w:val="7BE0821F"/>
    <w:rsid w:val="7BE193DA"/>
    <w:rsid w:val="7BE22CE5"/>
    <w:rsid w:val="7BE23471"/>
    <w:rsid w:val="7BE27067"/>
    <w:rsid w:val="7BE27347"/>
    <w:rsid w:val="7BE2901E"/>
    <w:rsid w:val="7BE2A2A7"/>
    <w:rsid w:val="7BE2C1F9"/>
    <w:rsid w:val="7BE303DF"/>
    <w:rsid w:val="7BE30726"/>
    <w:rsid w:val="7BE30B8D"/>
    <w:rsid w:val="7BE39723"/>
    <w:rsid w:val="7BE45148"/>
    <w:rsid w:val="7BE472E1"/>
    <w:rsid w:val="7BE4AEF1"/>
    <w:rsid w:val="7BE4B467"/>
    <w:rsid w:val="7BE52898"/>
    <w:rsid w:val="7BE547CA"/>
    <w:rsid w:val="7BE550E6"/>
    <w:rsid w:val="7BE5D021"/>
    <w:rsid w:val="7BE62DE1"/>
    <w:rsid w:val="7BE65B33"/>
    <w:rsid w:val="7BE66D0D"/>
    <w:rsid w:val="7BE6F9D5"/>
    <w:rsid w:val="7BE6FEE2"/>
    <w:rsid w:val="7BE7205A"/>
    <w:rsid w:val="7BE766F5"/>
    <w:rsid w:val="7BE814AD"/>
    <w:rsid w:val="7BE84BD6"/>
    <w:rsid w:val="7BE88683"/>
    <w:rsid w:val="7BE88A42"/>
    <w:rsid w:val="7BE89FDD"/>
    <w:rsid w:val="7BE8F5CB"/>
    <w:rsid w:val="7BE92668"/>
    <w:rsid w:val="7BE950DE"/>
    <w:rsid w:val="7BE963DB"/>
    <w:rsid w:val="7BE97C6C"/>
    <w:rsid w:val="7BE9DCA2"/>
    <w:rsid w:val="7BEA5380"/>
    <w:rsid w:val="7BEA7E72"/>
    <w:rsid w:val="7BEA8E46"/>
    <w:rsid w:val="7BEAAA6E"/>
    <w:rsid w:val="7BEAAE12"/>
    <w:rsid w:val="7BEAD382"/>
    <w:rsid w:val="7BEB0519"/>
    <w:rsid w:val="7BEC7018"/>
    <w:rsid w:val="7BEC73BF"/>
    <w:rsid w:val="7BEC7851"/>
    <w:rsid w:val="7BECE023"/>
    <w:rsid w:val="7BEDAC2A"/>
    <w:rsid w:val="7BEDC41D"/>
    <w:rsid w:val="7BEDC7E1"/>
    <w:rsid w:val="7BEE0562"/>
    <w:rsid w:val="7BEE2028"/>
    <w:rsid w:val="7BEE26F7"/>
    <w:rsid w:val="7BEE6115"/>
    <w:rsid w:val="7BEED710"/>
    <w:rsid w:val="7BEEDDBC"/>
    <w:rsid w:val="7BEEDF81"/>
    <w:rsid w:val="7BEF0470"/>
    <w:rsid w:val="7BEFB9E2"/>
    <w:rsid w:val="7BF02988"/>
    <w:rsid w:val="7BF17430"/>
    <w:rsid w:val="7BF17C74"/>
    <w:rsid w:val="7BF18123"/>
    <w:rsid w:val="7BF1C469"/>
    <w:rsid w:val="7BF1EA08"/>
    <w:rsid w:val="7BF20CE4"/>
    <w:rsid w:val="7BF2606F"/>
    <w:rsid w:val="7BF26C79"/>
    <w:rsid w:val="7BF26EF1"/>
    <w:rsid w:val="7BF29F41"/>
    <w:rsid w:val="7BF2BE2F"/>
    <w:rsid w:val="7BF2E727"/>
    <w:rsid w:val="7BF302C4"/>
    <w:rsid w:val="7BF31B90"/>
    <w:rsid w:val="7BF3AF79"/>
    <w:rsid w:val="7BF3CF4E"/>
    <w:rsid w:val="7BF3F35A"/>
    <w:rsid w:val="7BF4C5E4"/>
    <w:rsid w:val="7BF4DFE3"/>
    <w:rsid w:val="7BF4F89E"/>
    <w:rsid w:val="7BF5428E"/>
    <w:rsid w:val="7BF5D691"/>
    <w:rsid w:val="7BF62772"/>
    <w:rsid w:val="7BF628E6"/>
    <w:rsid w:val="7BF68BA7"/>
    <w:rsid w:val="7BF6906C"/>
    <w:rsid w:val="7BF690E7"/>
    <w:rsid w:val="7BF6C119"/>
    <w:rsid w:val="7BF6C34F"/>
    <w:rsid w:val="7BF6F031"/>
    <w:rsid w:val="7BF72FC9"/>
    <w:rsid w:val="7BF77E51"/>
    <w:rsid w:val="7BF7A39F"/>
    <w:rsid w:val="7BF7C3BC"/>
    <w:rsid w:val="7BF7CCB9"/>
    <w:rsid w:val="7BF7FC71"/>
    <w:rsid w:val="7BF80438"/>
    <w:rsid w:val="7BF8295F"/>
    <w:rsid w:val="7BF82BD5"/>
    <w:rsid w:val="7BF910FE"/>
    <w:rsid w:val="7BF924FA"/>
    <w:rsid w:val="7BF9278D"/>
    <w:rsid w:val="7BF97599"/>
    <w:rsid w:val="7BFA0175"/>
    <w:rsid w:val="7BFA1805"/>
    <w:rsid w:val="7BFA8BD7"/>
    <w:rsid w:val="7BFB243A"/>
    <w:rsid w:val="7BFB2A61"/>
    <w:rsid w:val="7BFB3BC1"/>
    <w:rsid w:val="7BFBD1C2"/>
    <w:rsid w:val="7BFBDB21"/>
    <w:rsid w:val="7BFBE002"/>
    <w:rsid w:val="7BFC73E7"/>
    <w:rsid w:val="7BFC8F34"/>
    <w:rsid w:val="7BFD7BF6"/>
    <w:rsid w:val="7BFE41D2"/>
    <w:rsid w:val="7BFE4AB4"/>
    <w:rsid w:val="7BFE7597"/>
    <w:rsid w:val="7BFF4C87"/>
    <w:rsid w:val="7BFFF7B5"/>
    <w:rsid w:val="7C0019B3"/>
    <w:rsid w:val="7C0031CA"/>
    <w:rsid w:val="7C014476"/>
    <w:rsid w:val="7C014B8E"/>
    <w:rsid w:val="7C01627A"/>
    <w:rsid w:val="7C0175B0"/>
    <w:rsid w:val="7C01E1AB"/>
    <w:rsid w:val="7C022FD6"/>
    <w:rsid w:val="7C02389E"/>
    <w:rsid w:val="7C02898F"/>
    <w:rsid w:val="7C02E168"/>
    <w:rsid w:val="7C030C77"/>
    <w:rsid w:val="7C032983"/>
    <w:rsid w:val="7C034D25"/>
    <w:rsid w:val="7C0353C7"/>
    <w:rsid w:val="7C03EBE6"/>
    <w:rsid w:val="7C03F13C"/>
    <w:rsid w:val="7C040239"/>
    <w:rsid w:val="7C0542D2"/>
    <w:rsid w:val="7C05C270"/>
    <w:rsid w:val="7C0672C9"/>
    <w:rsid w:val="7C068239"/>
    <w:rsid w:val="7C071358"/>
    <w:rsid w:val="7C075B3F"/>
    <w:rsid w:val="7C07C695"/>
    <w:rsid w:val="7C07E991"/>
    <w:rsid w:val="7C082629"/>
    <w:rsid w:val="7C087B3E"/>
    <w:rsid w:val="7C087E79"/>
    <w:rsid w:val="7C08A62B"/>
    <w:rsid w:val="7C08ABB1"/>
    <w:rsid w:val="7C08CC70"/>
    <w:rsid w:val="7C08FA37"/>
    <w:rsid w:val="7C092376"/>
    <w:rsid w:val="7C0926AC"/>
    <w:rsid w:val="7C0942C6"/>
    <w:rsid w:val="7C095D1D"/>
    <w:rsid w:val="7C098CF0"/>
    <w:rsid w:val="7C09B998"/>
    <w:rsid w:val="7C0A060A"/>
    <w:rsid w:val="7C0ADAF7"/>
    <w:rsid w:val="7C0AFE3C"/>
    <w:rsid w:val="7C0B51EA"/>
    <w:rsid w:val="7C0B603D"/>
    <w:rsid w:val="7C0B61E5"/>
    <w:rsid w:val="7C0B6AE2"/>
    <w:rsid w:val="7C0BC6EF"/>
    <w:rsid w:val="7C0C038D"/>
    <w:rsid w:val="7C0C23F6"/>
    <w:rsid w:val="7C0C57C3"/>
    <w:rsid w:val="7C0CDA99"/>
    <w:rsid w:val="7C0CFADB"/>
    <w:rsid w:val="7C0D3AB3"/>
    <w:rsid w:val="7C0E0B4F"/>
    <w:rsid w:val="7C0E79CA"/>
    <w:rsid w:val="7C0E812A"/>
    <w:rsid w:val="7C0F2A95"/>
    <w:rsid w:val="7C0FA0A8"/>
    <w:rsid w:val="7C0FA355"/>
    <w:rsid w:val="7C0FCAAB"/>
    <w:rsid w:val="7C104D21"/>
    <w:rsid w:val="7C10BBA1"/>
    <w:rsid w:val="7C10FE6D"/>
    <w:rsid w:val="7C11498E"/>
    <w:rsid w:val="7C119C52"/>
    <w:rsid w:val="7C124613"/>
    <w:rsid w:val="7C12ACF8"/>
    <w:rsid w:val="7C12C61E"/>
    <w:rsid w:val="7C1316A1"/>
    <w:rsid w:val="7C132ADD"/>
    <w:rsid w:val="7C135982"/>
    <w:rsid w:val="7C136325"/>
    <w:rsid w:val="7C139009"/>
    <w:rsid w:val="7C145040"/>
    <w:rsid w:val="7C14E3E7"/>
    <w:rsid w:val="7C151104"/>
    <w:rsid w:val="7C157EE4"/>
    <w:rsid w:val="7C161B4E"/>
    <w:rsid w:val="7C16273A"/>
    <w:rsid w:val="7C163CD9"/>
    <w:rsid w:val="7C1650F5"/>
    <w:rsid w:val="7C1652D1"/>
    <w:rsid w:val="7C165979"/>
    <w:rsid w:val="7C16750B"/>
    <w:rsid w:val="7C16AC69"/>
    <w:rsid w:val="7C17248F"/>
    <w:rsid w:val="7C17E1F6"/>
    <w:rsid w:val="7C180BED"/>
    <w:rsid w:val="7C188E1F"/>
    <w:rsid w:val="7C18AD55"/>
    <w:rsid w:val="7C18B137"/>
    <w:rsid w:val="7C190EB9"/>
    <w:rsid w:val="7C19394A"/>
    <w:rsid w:val="7C198141"/>
    <w:rsid w:val="7C1A2617"/>
    <w:rsid w:val="7C1A5309"/>
    <w:rsid w:val="7C1A99E3"/>
    <w:rsid w:val="7C1B14C5"/>
    <w:rsid w:val="7C1B2265"/>
    <w:rsid w:val="7C1B34C8"/>
    <w:rsid w:val="7C1BC494"/>
    <w:rsid w:val="7C1CA76A"/>
    <w:rsid w:val="7C1CD50F"/>
    <w:rsid w:val="7C1D5CF9"/>
    <w:rsid w:val="7C1DBC12"/>
    <w:rsid w:val="7C1EBD21"/>
    <w:rsid w:val="7C1EFB15"/>
    <w:rsid w:val="7C1F1172"/>
    <w:rsid w:val="7C1F66AD"/>
    <w:rsid w:val="7C1F776A"/>
    <w:rsid w:val="7C1FF0B0"/>
    <w:rsid w:val="7C204C6A"/>
    <w:rsid w:val="7C2091DE"/>
    <w:rsid w:val="7C219579"/>
    <w:rsid w:val="7C21B2CF"/>
    <w:rsid w:val="7C21D1BB"/>
    <w:rsid w:val="7C2231D0"/>
    <w:rsid w:val="7C22362A"/>
    <w:rsid w:val="7C2253AA"/>
    <w:rsid w:val="7C234888"/>
    <w:rsid w:val="7C2380D8"/>
    <w:rsid w:val="7C23BBF7"/>
    <w:rsid w:val="7C23C3A5"/>
    <w:rsid w:val="7C241C0C"/>
    <w:rsid w:val="7C2434D2"/>
    <w:rsid w:val="7C244028"/>
    <w:rsid w:val="7C249857"/>
    <w:rsid w:val="7C24B0C5"/>
    <w:rsid w:val="7C24F07F"/>
    <w:rsid w:val="7C252A04"/>
    <w:rsid w:val="7C259065"/>
    <w:rsid w:val="7C2594CC"/>
    <w:rsid w:val="7C264E65"/>
    <w:rsid w:val="7C26D034"/>
    <w:rsid w:val="7C26D5A9"/>
    <w:rsid w:val="7C26E7E6"/>
    <w:rsid w:val="7C26FE74"/>
    <w:rsid w:val="7C273540"/>
    <w:rsid w:val="7C274FD5"/>
    <w:rsid w:val="7C28105E"/>
    <w:rsid w:val="7C2898FF"/>
    <w:rsid w:val="7C2916E8"/>
    <w:rsid w:val="7C295B70"/>
    <w:rsid w:val="7C29D73E"/>
    <w:rsid w:val="7C2A091B"/>
    <w:rsid w:val="7C2AC611"/>
    <w:rsid w:val="7C2AC9E9"/>
    <w:rsid w:val="7C2AD49F"/>
    <w:rsid w:val="7C2B5998"/>
    <w:rsid w:val="7C2B9B40"/>
    <w:rsid w:val="7C2C5862"/>
    <w:rsid w:val="7C2CA649"/>
    <w:rsid w:val="7C2CF534"/>
    <w:rsid w:val="7C2D5A32"/>
    <w:rsid w:val="7C2D6490"/>
    <w:rsid w:val="7C2DFE4F"/>
    <w:rsid w:val="7C2E9D35"/>
    <w:rsid w:val="7C2EC097"/>
    <w:rsid w:val="7C2EEE8C"/>
    <w:rsid w:val="7C2F0BEF"/>
    <w:rsid w:val="7C2F541E"/>
    <w:rsid w:val="7C2F9517"/>
    <w:rsid w:val="7C30455C"/>
    <w:rsid w:val="7C3097C3"/>
    <w:rsid w:val="7C313031"/>
    <w:rsid w:val="7C313763"/>
    <w:rsid w:val="7C315AFF"/>
    <w:rsid w:val="7C31E1C6"/>
    <w:rsid w:val="7C31E8E6"/>
    <w:rsid w:val="7C320C68"/>
    <w:rsid w:val="7C321EFE"/>
    <w:rsid w:val="7C326CD5"/>
    <w:rsid w:val="7C32A143"/>
    <w:rsid w:val="7C32B460"/>
    <w:rsid w:val="7C32B8E2"/>
    <w:rsid w:val="7C32D066"/>
    <w:rsid w:val="7C32EB92"/>
    <w:rsid w:val="7C331AC3"/>
    <w:rsid w:val="7C33B864"/>
    <w:rsid w:val="7C33CA97"/>
    <w:rsid w:val="7C33CFA0"/>
    <w:rsid w:val="7C33DF95"/>
    <w:rsid w:val="7C3423A6"/>
    <w:rsid w:val="7C348BD4"/>
    <w:rsid w:val="7C354057"/>
    <w:rsid w:val="7C3542CA"/>
    <w:rsid w:val="7C3632A8"/>
    <w:rsid w:val="7C36B14D"/>
    <w:rsid w:val="7C36B536"/>
    <w:rsid w:val="7C36D445"/>
    <w:rsid w:val="7C3719C8"/>
    <w:rsid w:val="7C376D8D"/>
    <w:rsid w:val="7C377305"/>
    <w:rsid w:val="7C37BB32"/>
    <w:rsid w:val="7C37F6B4"/>
    <w:rsid w:val="7C381E5E"/>
    <w:rsid w:val="7C3822A1"/>
    <w:rsid w:val="7C387B45"/>
    <w:rsid w:val="7C38D365"/>
    <w:rsid w:val="7C38F920"/>
    <w:rsid w:val="7C3926BE"/>
    <w:rsid w:val="7C3958DD"/>
    <w:rsid w:val="7C39AFF5"/>
    <w:rsid w:val="7C39C0A9"/>
    <w:rsid w:val="7C3A21B7"/>
    <w:rsid w:val="7C3A2FCC"/>
    <w:rsid w:val="7C3A547C"/>
    <w:rsid w:val="7C3AFB80"/>
    <w:rsid w:val="7C3B15CC"/>
    <w:rsid w:val="7C3B25A1"/>
    <w:rsid w:val="7C3B5CE9"/>
    <w:rsid w:val="7C3B66B2"/>
    <w:rsid w:val="7C3C2D6A"/>
    <w:rsid w:val="7C3C7F35"/>
    <w:rsid w:val="7C3CF47F"/>
    <w:rsid w:val="7C3D02CC"/>
    <w:rsid w:val="7C3D5AF5"/>
    <w:rsid w:val="7C3DECCA"/>
    <w:rsid w:val="7C3E3ECC"/>
    <w:rsid w:val="7C3EB102"/>
    <w:rsid w:val="7C3F259A"/>
    <w:rsid w:val="7C3F4124"/>
    <w:rsid w:val="7C3F5F39"/>
    <w:rsid w:val="7C3F679B"/>
    <w:rsid w:val="7C3F6F40"/>
    <w:rsid w:val="7C3FFDB0"/>
    <w:rsid w:val="7C4014EC"/>
    <w:rsid w:val="7C4025F0"/>
    <w:rsid w:val="7C40676C"/>
    <w:rsid w:val="7C408B9A"/>
    <w:rsid w:val="7C40C67E"/>
    <w:rsid w:val="7C41C846"/>
    <w:rsid w:val="7C42EAC9"/>
    <w:rsid w:val="7C42FFBB"/>
    <w:rsid w:val="7C4338DD"/>
    <w:rsid w:val="7C43C083"/>
    <w:rsid w:val="7C43C5B8"/>
    <w:rsid w:val="7C43D326"/>
    <w:rsid w:val="7C4441C0"/>
    <w:rsid w:val="7C44FF58"/>
    <w:rsid w:val="7C4548F0"/>
    <w:rsid w:val="7C45CF0B"/>
    <w:rsid w:val="7C46C693"/>
    <w:rsid w:val="7C475E85"/>
    <w:rsid w:val="7C47DC0B"/>
    <w:rsid w:val="7C47F5DE"/>
    <w:rsid w:val="7C486393"/>
    <w:rsid w:val="7C488735"/>
    <w:rsid w:val="7C48F0D4"/>
    <w:rsid w:val="7C4951EF"/>
    <w:rsid w:val="7C498410"/>
    <w:rsid w:val="7C49F8C7"/>
    <w:rsid w:val="7C4A4563"/>
    <w:rsid w:val="7C4A5C59"/>
    <w:rsid w:val="7C4A76FA"/>
    <w:rsid w:val="7C4A8B89"/>
    <w:rsid w:val="7C4A90C6"/>
    <w:rsid w:val="7C4AD091"/>
    <w:rsid w:val="7C4AE331"/>
    <w:rsid w:val="7C4BE3BB"/>
    <w:rsid w:val="7C4CA97E"/>
    <w:rsid w:val="7C4D10A8"/>
    <w:rsid w:val="7C4D3E7A"/>
    <w:rsid w:val="7C4D71A5"/>
    <w:rsid w:val="7C4D9A51"/>
    <w:rsid w:val="7C4DA6B9"/>
    <w:rsid w:val="7C4DB68C"/>
    <w:rsid w:val="7C4E84AE"/>
    <w:rsid w:val="7C4F093E"/>
    <w:rsid w:val="7C4F100C"/>
    <w:rsid w:val="7C4FA422"/>
    <w:rsid w:val="7C4FBF03"/>
    <w:rsid w:val="7C4FE331"/>
    <w:rsid w:val="7C502236"/>
    <w:rsid w:val="7C5051C8"/>
    <w:rsid w:val="7C506119"/>
    <w:rsid w:val="7C50F01A"/>
    <w:rsid w:val="7C50FB03"/>
    <w:rsid w:val="7C510A5B"/>
    <w:rsid w:val="7C5136B5"/>
    <w:rsid w:val="7C51448A"/>
    <w:rsid w:val="7C51C9EC"/>
    <w:rsid w:val="7C51D1F1"/>
    <w:rsid w:val="7C520D87"/>
    <w:rsid w:val="7C528DF8"/>
    <w:rsid w:val="7C52C725"/>
    <w:rsid w:val="7C52F684"/>
    <w:rsid w:val="7C53A372"/>
    <w:rsid w:val="7C53A39D"/>
    <w:rsid w:val="7C5405D6"/>
    <w:rsid w:val="7C54517E"/>
    <w:rsid w:val="7C5451FB"/>
    <w:rsid w:val="7C54574C"/>
    <w:rsid w:val="7C547D5B"/>
    <w:rsid w:val="7C54FF39"/>
    <w:rsid w:val="7C550394"/>
    <w:rsid w:val="7C55899A"/>
    <w:rsid w:val="7C559402"/>
    <w:rsid w:val="7C55EF31"/>
    <w:rsid w:val="7C56CCE4"/>
    <w:rsid w:val="7C56E53D"/>
    <w:rsid w:val="7C5724DA"/>
    <w:rsid w:val="7C57BAEC"/>
    <w:rsid w:val="7C57EA77"/>
    <w:rsid w:val="7C57F62D"/>
    <w:rsid w:val="7C581707"/>
    <w:rsid w:val="7C5860A3"/>
    <w:rsid w:val="7C58A501"/>
    <w:rsid w:val="7C595552"/>
    <w:rsid w:val="7C5968D4"/>
    <w:rsid w:val="7C5A68E0"/>
    <w:rsid w:val="7C5A82BC"/>
    <w:rsid w:val="7C5A919B"/>
    <w:rsid w:val="7C5AFCDC"/>
    <w:rsid w:val="7C5B25D1"/>
    <w:rsid w:val="7C5B8E35"/>
    <w:rsid w:val="7C5C01CB"/>
    <w:rsid w:val="7C5C0D6F"/>
    <w:rsid w:val="7C5C2CE0"/>
    <w:rsid w:val="7C5CF2C1"/>
    <w:rsid w:val="7C5D1C3E"/>
    <w:rsid w:val="7C5D381C"/>
    <w:rsid w:val="7C5D4A07"/>
    <w:rsid w:val="7C5D4E67"/>
    <w:rsid w:val="7C5D850B"/>
    <w:rsid w:val="7C5D87A4"/>
    <w:rsid w:val="7C5D9D6E"/>
    <w:rsid w:val="7C5DD067"/>
    <w:rsid w:val="7C5DDDD5"/>
    <w:rsid w:val="7C5DFCFE"/>
    <w:rsid w:val="7C5E352E"/>
    <w:rsid w:val="7C5E49D5"/>
    <w:rsid w:val="7C5F1627"/>
    <w:rsid w:val="7C5FB1E3"/>
    <w:rsid w:val="7C60370C"/>
    <w:rsid w:val="7C604FC5"/>
    <w:rsid w:val="7C60F045"/>
    <w:rsid w:val="7C60FA8E"/>
    <w:rsid w:val="7C611170"/>
    <w:rsid w:val="7C612646"/>
    <w:rsid w:val="7C6178AD"/>
    <w:rsid w:val="7C617AD3"/>
    <w:rsid w:val="7C61A5C3"/>
    <w:rsid w:val="7C61CB4F"/>
    <w:rsid w:val="7C621AD1"/>
    <w:rsid w:val="7C6250EE"/>
    <w:rsid w:val="7C6310AB"/>
    <w:rsid w:val="7C640CC3"/>
    <w:rsid w:val="7C64C99A"/>
    <w:rsid w:val="7C64F243"/>
    <w:rsid w:val="7C6515F6"/>
    <w:rsid w:val="7C667FAB"/>
    <w:rsid w:val="7C668DC2"/>
    <w:rsid w:val="7C669F14"/>
    <w:rsid w:val="7C67F712"/>
    <w:rsid w:val="7C68305E"/>
    <w:rsid w:val="7C694360"/>
    <w:rsid w:val="7C696F58"/>
    <w:rsid w:val="7C699E2A"/>
    <w:rsid w:val="7C69B709"/>
    <w:rsid w:val="7C6A3424"/>
    <w:rsid w:val="7C6A89D5"/>
    <w:rsid w:val="7C6A8E5E"/>
    <w:rsid w:val="7C6AD22E"/>
    <w:rsid w:val="7C6AED36"/>
    <w:rsid w:val="7C6B4ED6"/>
    <w:rsid w:val="7C6BD977"/>
    <w:rsid w:val="7C6BEBD4"/>
    <w:rsid w:val="7C6C0A1A"/>
    <w:rsid w:val="7C6C7CB3"/>
    <w:rsid w:val="7C6D839C"/>
    <w:rsid w:val="7C6E456E"/>
    <w:rsid w:val="7C6EA6EE"/>
    <w:rsid w:val="7C6F80D6"/>
    <w:rsid w:val="7C6FEBF8"/>
    <w:rsid w:val="7C701C2C"/>
    <w:rsid w:val="7C709E46"/>
    <w:rsid w:val="7C70B20C"/>
    <w:rsid w:val="7C70C48D"/>
    <w:rsid w:val="7C718175"/>
    <w:rsid w:val="7C719C81"/>
    <w:rsid w:val="7C7279B6"/>
    <w:rsid w:val="7C72D5B4"/>
    <w:rsid w:val="7C72E7BD"/>
    <w:rsid w:val="7C732254"/>
    <w:rsid w:val="7C73607F"/>
    <w:rsid w:val="7C73CDB1"/>
    <w:rsid w:val="7C74154A"/>
    <w:rsid w:val="7C748AE2"/>
    <w:rsid w:val="7C749D22"/>
    <w:rsid w:val="7C749E4A"/>
    <w:rsid w:val="7C757BD1"/>
    <w:rsid w:val="7C75881B"/>
    <w:rsid w:val="7C7612C6"/>
    <w:rsid w:val="7C762721"/>
    <w:rsid w:val="7C769182"/>
    <w:rsid w:val="7C769BCB"/>
    <w:rsid w:val="7C76E8C3"/>
    <w:rsid w:val="7C770697"/>
    <w:rsid w:val="7C771DB6"/>
    <w:rsid w:val="7C773581"/>
    <w:rsid w:val="7C7745C9"/>
    <w:rsid w:val="7C7747EF"/>
    <w:rsid w:val="7C775E03"/>
    <w:rsid w:val="7C77C1BE"/>
    <w:rsid w:val="7C77C2F1"/>
    <w:rsid w:val="7C78095F"/>
    <w:rsid w:val="7C7833D9"/>
    <w:rsid w:val="7C783E09"/>
    <w:rsid w:val="7C784456"/>
    <w:rsid w:val="7C78F400"/>
    <w:rsid w:val="7C7997F5"/>
    <w:rsid w:val="7C79AAC2"/>
    <w:rsid w:val="7C79B27F"/>
    <w:rsid w:val="7C79F1B8"/>
    <w:rsid w:val="7C7AEE65"/>
    <w:rsid w:val="7C7B3FAB"/>
    <w:rsid w:val="7C7BA5B0"/>
    <w:rsid w:val="7C7BF098"/>
    <w:rsid w:val="7C7D3B14"/>
    <w:rsid w:val="7C7D4F92"/>
    <w:rsid w:val="7C7D6139"/>
    <w:rsid w:val="7C7DFDDF"/>
    <w:rsid w:val="7C7E30E0"/>
    <w:rsid w:val="7C7E3E0C"/>
    <w:rsid w:val="7C7F4545"/>
    <w:rsid w:val="7C7F5861"/>
    <w:rsid w:val="7C7F5B2D"/>
    <w:rsid w:val="7C7F5CF5"/>
    <w:rsid w:val="7C7F65E3"/>
    <w:rsid w:val="7C7F997C"/>
    <w:rsid w:val="7C7FA3E2"/>
    <w:rsid w:val="7C803B44"/>
    <w:rsid w:val="7C80A857"/>
    <w:rsid w:val="7C810BB4"/>
    <w:rsid w:val="7C8110B0"/>
    <w:rsid w:val="7C8174AA"/>
    <w:rsid w:val="7C81C5F7"/>
    <w:rsid w:val="7C81CCDA"/>
    <w:rsid w:val="7C82907B"/>
    <w:rsid w:val="7C8352A6"/>
    <w:rsid w:val="7C8357A8"/>
    <w:rsid w:val="7C83DBF4"/>
    <w:rsid w:val="7C8434F9"/>
    <w:rsid w:val="7C845789"/>
    <w:rsid w:val="7C84D4F1"/>
    <w:rsid w:val="7C851245"/>
    <w:rsid w:val="7C85145E"/>
    <w:rsid w:val="7C8567A4"/>
    <w:rsid w:val="7C856FB5"/>
    <w:rsid w:val="7C8608F4"/>
    <w:rsid w:val="7C870CE0"/>
    <w:rsid w:val="7C87510B"/>
    <w:rsid w:val="7C876991"/>
    <w:rsid w:val="7C87EC6A"/>
    <w:rsid w:val="7C87F018"/>
    <w:rsid w:val="7C87FA28"/>
    <w:rsid w:val="7C884864"/>
    <w:rsid w:val="7C8848D8"/>
    <w:rsid w:val="7C88CC82"/>
    <w:rsid w:val="7C89073F"/>
    <w:rsid w:val="7C89311B"/>
    <w:rsid w:val="7C8935BE"/>
    <w:rsid w:val="7C89634B"/>
    <w:rsid w:val="7C89810C"/>
    <w:rsid w:val="7C89C8B7"/>
    <w:rsid w:val="7C89EA1D"/>
    <w:rsid w:val="7C8A15FC"/>
    <w:rsid w:val="7C8A7BD8"/>
    <w:rsid w:val="7C8A7F93"/>
    <w:rsid w:val="7C8AD5A3"/>
    <w:rsid w:val="7C8B0253"/>
    <w:rsid w:val="7C8B46ED"/>
    <w:rsid w:val="7C8B9C11"/>
    <w:rsid w:val="7C8BC690"/>
    <w:rsid w:val="7C8C10D9"/>
    <w:rsid w:val="7C8C6DDC"/>
    <w:rsid w:val="7C8CE0B2"/>
    <w:rsid w:val="7C8D570F"/>
    <w:rsid w:val="7C8E6FC7"/>
    <w:rsid w:val="7C8E7074"/>
    <w:rsid w:val="7C8EF651"/>
    <w:rsid w:val="7C8FFC2E"/>
    <w:rsid w:val="7C9004B6"/>
    <w:rsid w:val="7C9040F8"/>
    <w:rsid w:val="7C90A49D"/>
    <w:rsid w:val="7C90AEE4"/>
    <w:rsid w:val="7C9112E9"/>
    <w:rsid w:val="7C919A23"/>
    <w:rsid w:val="7C91AC32"/>
    <w:rsid w:val="7C92D711"/>
    <w:rsid w:val="7C94305E"/>
    <w:rsid w:val="7C94376A"/>
    <w:rsid w:val="7C94C78B"/>
    <w:rsid w:val="7C95485F"/>
    <w:rsid w:val="7C959C24"/>
    <w:rsid w:val="7C969871"/>
    <w:rsid w:val="7C97C86A"/>
    <w:rsid w:val="7C97F3C7"/>
    <w:rsid w:val="7C981DF2"/>
    <w:rsid w:val="7C983062"/>
    <w:rsid w:val="7C9855E9"/>
    <w:rsid w:val="7C98C8A7"/>
    <w:rsid w:val="7C99556D"/>
    <w:rsid w:val="7C99E30F"/>
    <w:rsid w:val="7C9A0418"/>
    <w:rsid w:val="7C9A1578"/>
    <w:rsid w:val="7C9ABD33"/>
    <w:rsid w:val="7C9B175A"/>
    <w:rsid w:val="7C9B412D"/>
    <w:rsid w:val="7C9B5F8B"/>
    <w:rsid w:val="7C9B6A33"/>
    <w:rsid w:val="7C9BA864"/>
    <w:rsid w:val="7C9BEFA0"/>
    <w:rsid w:val="7C9C3135"/>
    <w:rsid w:val="7C9C3E38"/>
    <w:rsid w:val="7C9C6A59"/>
    <w:rsid w:val="7C9CF430"/>
    <w:rsid w:val="7C9CF4F7"/>
    <w:rsid w:val="7C9D404D"/>
    <w:rsid w:val="7C9DC25A"/>
    <w:rsid w:val="7C9DCE73"/>
    <w:rsid w:val="7C9DDD7A"/>
    <w:rsid w:val="7C9DEF97"/>
    <w:rsid w:val="7C9DFF0E"/>
    <w:rsid w:val="7C9E396A"/>
    <w:rsid w:val="7C9F5F3F"/>
    <w:rsid w:val="7C9FEF4F"/>
    <w:rsid w:val="7C9FF7CE"/>
    <w:rsid w:val="7CA07870"/>
    <w:rsid w:val="7CA0DD89"/>
    <w:rsid w:val="7CA0F4AA"/>
    <w:rsid w:val="7CA15482"/>
    <w:rsid w:val="7CA1A632"/>
    <w:rsid w:val="7CA1B5C3"/>
    <w:rsid w:val="7CA1C7CD"/>
    <w:rsid w:val="7CA215FE"/>
    <w:rsid w:val="7CA26DE2"/>
    <w:rsid w:val="7CA27514"/>
    <w:rsid w:val="7CA288CA"/>
    <w:rsid w:val="7CA2BCF7"/>
    <w:rsid w:val="7CA2DAEA"/>
    <w:rsid w:val="7CA2E375"/>
    <w:rsid w:val="7CA30203"/>
    <w:rsid w:val="7CA32C59"/>
    <w:rsid w:val="7CA34D8A"/>
    <w:rsid w:val="7CA35161"/>
    <w:rsid w:val="7CA366BD"/>
    <w:rsid w:val="7CA3EB49"/>
    <w:rsid w:val="7CA4502D"/>
    <w:rsid w:val="7CA4EA9E"/>
    <w:rsid w:val="7CA535F1"/>
    <w:rsid w:val="7CA55C60"/>
    <w:rsid w:val="7CA5753C"/>
    <w:rsid w:val="7CA5D68B"/>
    <w:rsid w:val="7CA5E951"/>
    <w:rsid w:val="7CA62A64"/>
    <w:rsid w:val="7CA63089"/>
    <w:rsid w:val="7CA644E3"/>
    <w:rsid w:val="7CA67BBF"/>
    <w:rsid w:val="7CA6DC32"/>
    <w:rsid w:val="7CA742BD"/>
    <w:rsid w:val="7CA77844"/>
    <w:rsid w:val="7CA7A1EE"/>
    <w:rsid w:val="7CA7C085"/>
    <w:rsid w:val="7CA8D1A8"/>
    <w:rsid w:val="7CA90858"/>
    <w:rsid w:val="7CAA69A7"/>
    <w:rsid w:val="7CAAD07A"/>
    <w:rsid w:val="7CAB09AD"/>
    <w:rsid w:val="7CABAF22"/>
    <w:rsid w:val="7CABFE9B"/>
    <w:rsid w:val="7CAC3A88"/>
    <w:rsid w:val="7CAC7843"/>
    <w:rsid w:val="7CACCB86"/>
    <w:rsid w:val="7CACD38D"/>
    <w:rsid w:val="7CACFD95"/>
    <w:rsid w:val="7CACFE30"/>
    <w:rsid w:val="7CAD1AFD"/>
    <w:rsid w:val="7CAD57D7"/>
    <w:rsid w:val="7CADB69B"/>
    <w:rsid w:val="7CAE3552"/>
    <w:rsid w:val="7CAE8672"/>
    <w:rsid w:val="7CAE91AD"/>
    <w:rsid w:val="7CAF0BC7"/>
    <w:rsid w:val="7CAF6794"/>
    <w:rsid w:val="7CAF8078"/>
    <w:rsid w:val="7CAF89C2"/>
    <w:rsid w:val="7CAFB2A2"/>
    <w:rsid w:val="7CAFC245"/>
    <w:rsid w:val="7CB02F42"/>
    <w:rsid w:val="7CB08A59"/>
    <w:rsid w:val="7CB08D3F"/>
    <w:rsid w:val="7CB08DC0"/>
    <w:rsid w:val="7CB0E19A"/>
    <w:rsid w:val="7CB1396A"/>
    <w:rsid w:val="7CB15497"/>
    <w:rsid w:val="7CB16315"/>
    <w:rsid w:val="7CB1CA29"/>
    <w:rsid w:val="7CB1CF4D"/>
    <w:rsid w:val="7CB2007E"/>
    <w:rsid w:val="7CB20869"/>
    <w:rsid w:val="7CB23437"/>
    <w:rsid w:val="7CB261F2"/>
    <w:rsid w:val="7CB2E125"/>
    <w:rsid w:val="7CB2E7CE"/>
    <w:rsid w:val="7CB32F62"/>
    <w:rsid w:val="7CB34AA0"/>
    <w:rsid w:val="7CB39461"/>
    <w:rsid w:val="7CB3DA2E"/>
    <w:rsid w:val="7CB41D52"/>
    <w:rsid w:val="7CB420D5"/>
    <w:rsid w:val="7CB49AF7"/>
    <w:rsid w:val="7CB4E77C"/>
    <w:rsid w:val="7CB52C50"/>
    <w:rsid w:val="7CB57037"/>
    <w:rsid w:val="7CB59468"/>
    <w:rsid w:val="7CB5E6CF"/>
    <w:rsid w:val="7CB63B12"/>
    <w:rsid w:val="7CB785EF"/>
    <w:rsid w:val="7CB79202"/>
    <w:rsid w:val="7CB7BF79"/>
    <w:rsid w:val="7CB7F543"/>
    <w:rsid w:val="7CB80BD1"/>
    <w:rsid w:val="7CB89776"/>
    <w:rsid w:val="7CB8A5E5"/>
    <w:rsid w:val="7CB8AD8F"/>
    <w:rsid w:val="7CB8C0F2"/>
    <w:rsid w:val="7CB8C72A"/>
    <w:rsid w:val="7CB8E79B"/>
    <w:rsid w:val="7CB93411"/>
    <w:rsid w:val="7CBA0933"/>
    <w:rsid w:val="7CBA3591"/>
    <w:rsid w:val="7CBA35D6"/>
    <w:rsid w:val="7CBA4D61"/>
    <w:rsid w:val="7CBA5610"/>
    <w:rsid w:val="7CBA80E1"/>
    <w:rsid w:val="7CBA998B"/>
    <w:rsid w:val="7CBB7E0C"/>
    <w:rsid w:val="7CBB9A4A"/>
    <w:rsid w:val="7CBBD50C"/>
    <w:rsid w:val="7CBBE227"/>
    <w:rsid w:val="7CBC2BD9"/>
    <w:rsid w:val="7CBC5960"/>
    <w:rsid w:val="7CBC68D5"/>
    <w:rsid w:val="7CBCC449"/>
    <w:rsid w:val="7CBCD067"/>
    <w:rsid w:val="7CBD1742"/>
    <w:rsid w:val="7CBD2BF8"/>
    <w:rsid w:val="7CBD40FC"/>
    <w:rsid w:val="7CBD6BBA"/>
    <w:rsid w:val="7CBDC324"/>
    <w:rsid w:val="7CBE1E7A"/>
    <w:rsid w:val="7CBF3845"/>
    <w:rsid w:val="7CC074D8"/>
    <w:rsid w:val="7CC09FE3"/>
    <w:rsid w:val="7CC0A855"/>
    <w:rsid w:val="7CC0C305"/>
    <w:rsid w:val="7CC0F064"/>
    <w:rsid w:val="7CC0F36B"/>
    <w:rsid w:val="7CC2EF67"/>
    <w:rsid w:val="7CC30126"/>
    <w:rsid w:val="7CC33271"/>
    <w:rsid w:val="7CC3B4E6"/>
    <w:rsid w:val="7CC3EA33"/>
    <w:rsid w:val="7CC43C88"/>
    <w:rsid w:val="7CC4BA3C"/>
    <w:rsid w:val="7CC4E0E2"/>
    <w:rsid w:val="7CC55F3D"/>
    <w:rsid w:val="7CC62A94"/>
    <w:rsid w:val="7CC685C4"/>
    <w:rsid w:val="7CC6C1FA"/>
    <w:rsid w:val="7CC6C411"/>
    <w:rsid w:val="7CC71E5C"/>
    <w:rsid w:val="7CC72355"/>
    <w:rsid w:val="7CC753EE"/>
    <w:rsid w:val="7CC77B42"/>
    <w:rsid w:val="7CC7808B"/>
    <w:rsid w:val="7CC7DCA1"/>
    <w:rsid w:val="7CC7FE83"/>
    <w:rsid w:val="7CC89A03"/>
    <w:rsid w:val="7CC8B1CF"/>
    <w:rsid w:val="7CC90871"/>
    <w:rsid w:val="7CC9801A"/>
    <w:rsid w:val="7CC9A9E7"/>
    <w:rsid w:val="7CCA16FB"/>
    <w:rsid w:val="7CCA709F"/>
    <w:rsid w:val="7CCB098F"/>
    <w:rsid w:val="7CCBCAFC"/>
    <w:rsid w:val="7CCBCFD6"/>
    <w:rsid w:val="7CCC5017"/>
    <w:rsid w:val="7CCC7183"/>
    <w:rsid w:val="7CCC8694"/>
    <w:rsid w:val="7CCD0931"/>
    <w:rsid w:val="7CCD1C4C"/>
    <w:rsid w:val="7CCD6171"/>
    <w:rsid w:val="7CCDC113"/>
    <w:rsid w:val="7CCDFF4B"/>
    <w:rsid w:val="7CCE161D"/>
    <w:rsid w:val="7CCE5513"/>
    <w:rsid w:val="7CCEA79E"/>
    <w:rsid w:val="7CCEC885"/>
    <w:rsid w:val="7CCEDF54"/>
    <w:rsid w:val="7CCEEA3C"/>
    <w:rsid w:val="7CD062EF"/>
    <w:rsid w:val="7CD068E0"/>
    <w:rsid w:val="7CD12C34"/>
    <w:rsid w:val="7CD176D7"/>
    <w:rsid w:val="7CD2E538"/>
    <w:rsid w:val="7CD31FEA"/>
    <w:rsid w:val="7CD3ED13"/>
    <w:rsid w:val="7CD42932"/>
    <w:rsid w:val="7CD43C56"/>
    <w:rsid w:val="7CD45A4E"/>
    <w:rsid w:val="7CD4667C"/>
    <w:rsid w:val="7CD49483"/>
    <w:rsid w:val="7CD49FF4"/>
    <w:rsid w:val="7CD4BEC9"/>
    <w:rsid w:val="7CD54E9B"/>
    <w:rsid w:val="7CD59FA7"/>
    <w:rsid w:val="7CD5AFB0"/>
    <w:rsid w:val="7CD601CF"/>
    <w:rsid w:val="7CD637D0"/>
    <w:rsid w:val="7CD65EB9"/>
    <w:rsid w:val="7CD74A66"/>
    <w:rsid w:val="7CD7F1BA"/>
    <w:rsid w:val="7CD87AE0"/>
    <w:rsid w:val="7CD8DC7F"/>
    <w:rsid w:val="7CD913A3"/>
    <w:rsid w:val="7CD91AA8"/>
    <w:rsid w:val="7CDA04F1"/>
    <w:rsid w:val="7CDA15EA"/>
    <w:rsid w:val="7CDB6286"/>
    <w:rsid w:val="7CDB62D7"/>
    <w:rsid w:val="7CDC1E76"/>
    <w:rsid w:val="7CDC2835"/>
    <w:rsid w:val="7CDC616E"/>
    <w:rsid w:val="7CDCFF6A"/>
    <w:rsid w:val="7CDD42B7"/>
    <w:rsid w:val="7CDD5575"/>
    <w:rsid w:val="7CDD7E9E"/>
    <w:rsid w:val="7CDDA6E7"/>
    <w:rsid w:val="7CDDB04E"/>
    <w:rsid w:val="7CDE20BE"/>
    <w:rsid w:val="7CDEA36E"/>
    <w:rsid w:val="7CDEEF7A"/>
    <w:rsid w:val="7CDF2319"/>
    <w:rsid w:val="7CDF85DB"/>
    <w:rsid w:val="7CE01B77"/>
    <w:rsid w:val="7CE0939D"/>
    <w:rsid w:val="7CE0C040"/>
    <w:rsid w:val="7CE0E299"/>
    <w:rsid w:val="7CE217C7"/>
    <w:rsid w:val="7CE2443A"/>
    <w:rsid w:val="7CE249B0"/>
    <w:rsid w:val="7CE29056"/>
    <w:rsid w:val="7CE295AD"/>
    <w:rsid w:val="7CE2FBC9"/>
    <w:rsid w:val="7CE350C4"/>
    <w:rsid w:val="7CE39A5A"/>
    <w:rsid w:val="7CE3CD4D"/>
    <w:rsid w:val="7CE3F5E5"/>
    <w:rsid w:val="7CE40478"/>
    <w:rsid w:val="7CE4362C"/>
    <w:rsid w:val="7CE455A1"/>
    <w:rsid w:val="7CE4B29A"/>
    <w:rsid w:val="7CE4B733"/>
    <w:rsid w:val="7CE4CED1"/>
    <w:rsid w:val="7CE4FA37"/>
    <w:rsid w:val="7CE5A9DD"/>
    <w:rsid w:val="7CE61CFD"/>
    <w:rsid w:val="7CE75BC1"/>
    <w:rsid w:val="7CE7AEAC"/>
    <w:rsid w:val="7CE842DF"/>
    <w:rsid w:val="7CE856E8"/>
    <w:rsid w:val="7CE87A02"/>
    <w:rsid w:val="7CE87C62"/>
    <w:rsid w:val="7CE91133"/>
    <w:rsid w:val="7CE92D95"/>
    <w:rsid w:val="7CE9853D"/>
    <w:rsid w:val="7CE9874C"/>
    <w:rsid w:val="7CE99820"/>
    <w:rsid w:val="7CE9F490"/>
    <w:rsid w:val="7CE9FA9E"/>
    <w:rsid w:val="7CEA840B"/>
    <w:rsid w:val="7CEA86D4"/>
    <w:rsid w:val="7CEAF928"/>
    <w:rsid w:val="7CEB5400"/>
    <w:rsid w:val="7CEBB67B"/>
    <w:rsid w:val="7CEC09DF"/>
    <w:rsid w:val="7CEC5E2E"/>
    <w:rsid w:val="7CED55A1"/>
    <w:rsid w:val="7CEDF617"/>
    <w:rsid w:val="7CEDF9F6"/>
    <w:rsid w:val="7CEE5DEC"/>
    <w:rsid w:val="7CEE641B"/>
    <w:rsid w:val="7CEE7A21"/>
    <w:rsid w:val="7CEF10E1"/>
    <w:rsid w:val="7CEF12DE"/>
    <w:rsid w:val="7CEF2932"/>
    <w:rsid w:val="7CEFD36F"/>
    <w:rsid w:val="7CF05D2B"/>
    <w:rsid w:val="7CF0E108"/>
    <w:rsid w:val="7CF1BB1C"/>
    <w:rsid w:val="7CF1C2E4"/>
    <w:rsid w:val="7CF1D466"/>
    <w:rsid w:val="7CF23665"/>
    <w:rsid w:val="7CF23792"/>
    <w:rsid w:val="7CF2BEEA"/>
    <w:rsid w:val="7CF3702D"/>
    <w:rsid w:val="7CF3C34B"/>
    <w:rsid w:val="7CF3C610"/>
    <w:rsid w:val="7CF3FED1"/>
    <w:rsid w:val="7CF47830"/>
    <w:rsid w:val="7CF47EA7"/>
    <w:rsid w:val="7CF4853D"/>
    <w:rsid w:val="7CF4A341"/>
    <w:rsid w:val="7CF4F5D4"/>
    <w:rsid w:val="7CF56D8C"/>
    <w:rsid w:val="7CF5BF4C"/>
    <w:rsid w:val="7CF680E5"/>
    <w:rsid w:val="7CF79433"/>
    <w:rsid w:val="7CF7B000"/>
    <w:rsid w:val="7CF818B4"/>
    <w:rsid w:val="7CF86506"/>
    <w:rsid w:val="7CF8BD4E"/>
    <w:rsid w:val="7CF8F512"/>
    <w:rsid w:val="7CF90E0D"/>
    <w:rsid w:val="7CF91622"/>
    <w:rsid w:val="7CF91F65"/>
    <w:rsid w:val="7CF925B8"/>
    <w:rsid w:val="7CF94FCC"/>
    <w:rsid w:val="7CF95035"/>
    <w:rsid w:val="7CF961D2"/>
    <w:rsid w:val="7CF979C8"/>
    <w:rsid w:val="7CF983C7"/>
    <w:rsid w:val="7CFA7821"/>
    <w:rsid w:val="7CFB0C20"/>
    <w:rsid w:val="7CFB1A80"/>
    <w:rsid w:val="7CFB4428"/>
    <w:rsid w:val="7CFB6521"/>
    <w:rsid w:val="7CFC678C"/>
    <w:rsid w:val="7CFC7585"/>
    <w:rsid w:val="7CFCE5A5"/>
    <w:rsid w:val="7CFCEA98"/>
    <w:rsid w:val="7CFD6099"/>
    <w:rsid w:val="7CFDD3C3"/>
    <w:rsid w:val="7CFDD976"/>
    <w:rsid w:val="7CFE0767"/>
    <w:rsid w:val="7CFE2171"/>
    <w:rsid w:val="7CFE3677"/>
    <w:rsid w:val="7CFE38BE"/>
    <w:rsid w:val="7CFEB4E0"/>
    <w:rsid w:val="7CFFDC3B"/>
    <w:rsid w:val="7D002696"/>
    <w:rsid w:val="7D00C049"/>
    <w:rsid w:val="7D00E838"/>
    <w:rsid w:val="7D011AE3"/>
    <w:rsid w:val="7D013A6E"/>
    <w:rsid w:val="7D01C315"/>
    <w:rsid w:val="7D01C5EC"/>
    <w:rsid w:val="7D01EDF9"/>
    <w:rsid w:val="7D027CC9"/>
    <w:rsid w:val="7D02C6C5"/>
    <w:rsid w:val="7D05156F"/>
    <w:rsid w:val="7D059345"/>
    <w:rsid w:val="7D05CF28"/>
    <w:rsid w:val="7D05F860"/>
    <w:rsid w:val="7D063DF7"/>
    <w:rsid w:val="7D06BC2F"/>
    <w:rsid w:val="7D074775"/>
    <w:rsid w:val="7D07FC51"/>
    <w:rsid w:val="7D085130"/>
    <w:rsid w:val="7D0982F9"/>
    <w:rsid w:val="7D0989A5"/>
    <w:rsid w:val="7D09B3F0"/>
    <w:rsid w:val="7D09E5FA"/>
    <w:rsid w:val="7D0A67C5"/>
    <w:rsid w:val="7D0A902A"/>
    <w:rsid w:val="7D0A906C"/>
    <w:rsid w:val="7D0AB218"/>
    <w:rsid w:val="7D0AD523"/>
    <w:rsid w:val="7D0B28E7"/>
    <w:rsid w:val="7D0B67FA"/>
    <w:rsid w:val="7D0BFDBA"/>
    <w:rsid w:val="7D0C6235"/>
    <w:rsid w:val="7D0D2785"/>
    <w:rsid w:val="7D0D3027"/>
    <w:rsid w:val="7D0D5489"/>
    <w:rsid w:val="7D0D9282"/>
    <w:rsid w:val="7D0DB55E"/>
    <w:rsid w:val="7D0DD067"/>
    <w:rsid w:val="7D0DDEE3"/>
    <w:rsid w:val="7D0E0BD5"/>
    <w:rsid w:val="7D0E0D23"/>
    <w:rsid w:val="7D0E1331"/>
    <w:rsid w:val="7D0E53E6"/>
    <w:rsid w:val="7D0EC5C5"/>
    <w:rsid w:val="7D0F0FD3"/>
    <w:rsid w:val="7D0F9383"/>
    <w:rsid w:val="7D101977"/>
    <w:rsid w:val="7D1060AF"/>
    <w:rsid w:val="7D1082A6"/>
    <w:rsid w:val="7D10A5CA"/>
    <w:rsid w:val="7D10D8AF"/>
    <w:rsid w:val="7D10EB31"/>
    <w:rsid w:val="7D111CF6"/>
    <w:rsid w:val="7D115BEB"/>
    <w:rsid w:val="7D1175A9"/>
    <w:rsid w:val="7D11839E"/>
    <w:rsid w:val="7D118FD4"/>
    <w:rsid w:val="7D11966F"/>
    <w:rsid w:val="7D11F731"/>
    <w:rsid w:val="7D1227A4"/>
    <w:rsid w:val="7D124FC9"/>
    <w:rsid w:val="7D127AF5"/>
    <w:rsid w:val="7D128470"/>
    <w:rsid w:val="7D12A236"/>
    <w:rsid w:val="7D136074"/>
    <w:rsid w:val="7D1392E8"/>
    <w:rsid w:val="7D13B068"/>
    <w:rsid w:val="7D142D6D"/>
    <w:rsid w:val="7D143B04"/>
    <w:rsid w:val="7D1455D3"/>
    <w:rsid w:val="7D145669"/>
    <w:rsid w:val="7D14C657"/>
    <w:rsid w:val="7D161547"/>
    <w:rsid w:val="7D17069D"/>
    <w:rsid w:val="7D1710E8"/>
    <w:rsid w:val="7D17209D"/>
    <w:rsid w:val="7D1726FD"/>
    <w:rsid w:val="7D17B86D"/>
    <w:rsid w:val="7D18038E"/>
    <w:rsid w:val="7D18099D"/>
    <w:rsid w:val="7D184969"/>
    <w:rsid w:val="7D187C22"/>
    <w:rsid w:val="7D189E98"/>
    <w:rsid w:val="7D18C93E"/>
    <w:rsid w:val="7D1908EE"/>
    <w:rsid w:val="7D1971FD"/>
    <w:rsid w:val="7D1A1B14"/>
    <w:rsid w:val="7D1AA393"/>
    <w:rsid w:val="7D1AB611"/>
    <w:rsid w:val="7D1AF453"/>
    <w:rsid w:val="7D1B05F8"/>
    <w:rsid w:val="7D1B858C"/>
    <w:rsid w:val="7D1BCA9C"/>
    <w:rsid w:val="7D1BE572"/>
    <w:rsid w:val="7D1C52E3"/>
    <w:rsid w:val="7D1C6715"/>
    <w:rsid w:val="7D1C7A64"/>
    <w:rsid w:val="7D1CCFCA"/>
    <w:rsid w:val="7D1CDC8A"/>
    <w:rsid w:val="7D1D7058"/>
    <w:rsid w:val="7D1DACDF"/>
    <w:rsid w:val="7D1E612C"/>
    <w:rsid w:val="7D1EA8BF"/>
    <w:rsid w:val="7D1EB155"/>
    <w:rsid w:val="7D1F3E6E"/>
    <w:rsid w:val="7D1F44AB"/>
    <w:rsid w:val="7D1FA007"/>
    <w:rsid w:val="7D1FD2FA"/>
    <w:rsid w:val="7D206422"/>
    <w:rsid w:val="7D207426"/>
    <w:rsid w:val="7D209087"/>
    <w:rsid w:val="7D2098FC"/>
    <w:rsid w:val="7D210FBE"/>
    <w:rsid w:val="7D2166FB"/>
    <w:rsid w:val="7D21CAAC"/>
    <w:rsid w:val="7D2208F4"/>
    <w:rsid w:val="7D225CF9"/>
    <w:rsid w:val="7D2275FF"/>
    <w:rsid w:val="7D22C9CB"/>
    <w:rsid w:val="7D22D365"/>
    <w:rsid w:val="7D22DDF6"/>
    <w:rsid w:val="7D233CEF"/>
    <w:rsid w:val="7D234364"/>
    <w:rsid w:val="7D239279"/>
    <w:rsid w:val="7D2394FB"/>
    <w:rsid w:val="7D23BDDF"/>
    <w:rsid w:val="7D2412C2"/>
    <w:rsid w:val="7D241D8C"/>
    <w:rsid w:val="7D247962"/>
    <w:rsid w:val="7D24914B"/>
    <w:rsid w:val="7D2513DB"/>
    <w:rsid w:val="7D251B82"/>
    <w:rsid w:val="7D2564C8"/>
    <w:rsid w:val="7D263722"/>
    <w:rsid w:val="7D2686FB"/>
    <w:rsid w:val="7D26B31F"/>
    <w:rsid w:val="7D2719B5"/>
    <w:rsid w:val="7D273560"/>
    <w:rsid w:val="7D28AB2C"/>
    <w:rsid w:val="7D28D3B3"/>
    <w:rsid w:val="7D29077E"/>
    <w:rsid w:val="7D294821"/>
    <w:rsid w:val="7D294E97"/>
    <w:rsid w:val="7D296187"/>
    <w:rsid w:val="7D296A59"/>
    <w:rsid w:val="7D29B86B"/>
    <w:rsid w:val="7D29E1FC"/>
    <w:rsid w:val="7D2A6AF3"/>
    <w:rsid w:val="7D2B1975"/>
    <w:rsid w:val="7D2B55BF"/>
    <w:rsid w:val="7D2B6E2E"/>
    <w:rsid w:val="7D2BF807"/>
    <w:rsid w:val="7D2C3991"/>
    <w:rsid w:val="7D2CB769"/>
    <w:rsid w:val="7D2CE0EC"/>
    <w:rsid w:val="7D2D94B3"/>
    <w:rsid w:val="7D2DA69E"/>
    <w:rsid w:val="7D2E7D30"/>
    <w:rsid w:val="7D2E8EAB"/>
    <w:rsid w:val="7D2E91CA"/>
    <w:rsid w:val="7D2EA6BF"/>
    <w:rsid w:val="7D2EF4A6"/>
    <w:rsid w:val="7D2F090E"/>
    <w:rsid w:val="7D2F8A2B"/>
    <w:rsid w:val="7D2FE4B1"/>
    <w:rsid w:val="7D301773"/>
    <w:rsid w:val="7D307A7F"/>
    <w:rsid w:val="7D309D52"/>
    <w:rsid w:val="7D30AB0E"/>
    <w:rsid w:val="7D30C280"/>
    <w:rsid w:val="7D30F242"/>
    <w:rsid w:val="7D30F99D"/>
    <w:rsid w:val="7D3186E4"/>
    <w:rsid w:val="7D318BCE"/>
    <w:rsid w:val="7D3267C8"/>
    <w:rsid w:val="7D32A44F"/>
    <w:rsid w:val="7D32AB1C"/>
    <w:rsid w:val="7D32B327"/>
    <w:rsid w:val="7D32B5E6"/>
    <w:rsid w:val="7D32BA33"/>
    <w:rsid w:val="7D32F28E"/>
    <w:rsid w:val="7D331A12"/>
    <w:rsid w:val="7D3350C1"/>
    <w:rsid w:val="7D3364DB"/>
    <w:rsid w:val="7D33A667"/>
    <w:rsid w:val="7D343B70"/>
    <w:rsid w:val="7D3554DD"/>
    <w:rsid w:val="7D35BE04"/>
    <w:rsid w:val="7D362152"/>
    <w:rsid w:val="7D362E68"/>
    <w:rsid w:val="7D363987"/>
    <w:rsid w:val="7D364EBF"/>
    <w:rsid w:val="7D37323D"/>
    <w:rsid w:val="7D374614"/>
    <w:rsid w:val="7D37915F"/>
    <w:rsid w:val="7D37D7CE"/>
    <w:rsid w:val="7D38101E"/>
    <w:rsid w:val="7D388600"/>
    <w:rsid w:val="7D38A5FD"/>
    <w:rsid w:val="7D38DD9F"/>
    <w:rsid w:val="7D38F5C4"/>
    <w:rsid w:val="7D39E38B"/>
    <w:rsid w:val="7D39FFF0"/>
    <w:rsid w:val="7D3A2FEC"/>
    <w:rsid w:val="7D3AB8E7"/>
    <w:rsid w:val="7D3AC2A0"/>
    <w:rsid w:val="7D3AC8A2"/>
    <w:rsid w:val="7D3B86EE"/>
    <w:rsid w:val="7D3BC2B7"/>
    <w:rsid w:val="7D3BEDAC"/>
    <w:rsid w:val="7D3C05A2"/>
    <w:rsid w:val="7D3C8FAF"/>
    <w:rsid w:val="7D3CA5F4"/>
    <w:rsid w:val="7D3D1D52"/>
    <w:rsid w:val="7D3D7E27"/>
    <w:rsid w:val="7D3DCABC"/>
    <w:rsid w:val="7D3DD284"/>
    <w:rsid w:val="7D3E276D"/>
    <w:rsid w:val="7D3E6602"/>
    <w:rsid w:val="7D3E70E0"/>
    <w:rsid w:val="7D3EB7B8"/>
    <w:rsid w:val="7D3F443C"/>
    <w:rsid w:val="7D3FA96D"/>
    <w:rsid w:val="7D3FD9BC"/>
    <w:rsid w:val="7D4063C9"/>
    <w:rsid w:val="7D40ACEF"/>
    <w:rsid w:val="7D40F907"/>
    <w:rsid w:val="7D4132CB"/>
    <w:rsid w:val="7D414655"/>
    <w:rsid w:val="7D42062C"/>
    <w:rsid w:val="7D42AADC"/>
    <w:rsid w:val="7D4321E1"/>
    <w:rsid w:val="7D433649"/>
    <w:rsid w:val="7D4347DE"/>
    <w:rsid w:val="7D437D0B"/>
    <w:rsid w:val="7D43ECDD"/>
    <w:rsid w:val="7D44235C"/>
    <w:rsid w:val="7D445355"/>
    <w:rsid w:val="7D4488E1"/>
    <w:rsid w:val="7D44AAD7"/>
    <w:rsid w:val="7D44B048"/>
    <w:rsid w:val="7D44BBC7"/>
    <w:rsid w:val="7D44BD22"/>
    <w:rsid w:val="7D44DDB2"/>
    <w:rsid w:val="7D44E9B0"/>
    <w:rsid w:val="7D44F35F"/>
    <w:rsid w:val="7D451895"/>
    <w:rsid w:val="7D462EDE"/>
    <w:rsid w:val="7D4654E4"/>
    <w:rsid w:val="7D46D401"/>
    <w:rsid w:val="7D46FAA7"/>
    <w:rsid w:val="7D472066"/>
    <w:rsid w:val="7D472669"/>
    <w:rsid w:val="7D47B56A"/>
    <w:rsid w:val="7D47CCC2"/>
    <w:rsid w:val="7D47D8A3"/>
    <w:rsid w:val="7D480543"/>
    <w:rsid w:val="7D4880C1"/>
    <w:rsid w:val="7D48A4E9"/>
    <w:rsid w:val="7D49145C"/>
    <w:rsid w:val="7D492ECB"/>
    <w:rsid w:val="7D498C45"/>
    <w:rsid w:val="7D4999A5"/>
    <w:rsid w:val="7D49C614"/>
    <w:rsid w:val="7D4AAA03"/>
    <w:rsid w:val="7D4B676F"/>
    <w:rsid w:val="7D4B9D50"/>
    <w:rsid w:val="7D4C40CC"/>
    <w:rsid w:val="7D4C8748"/>
    <w:rsid w:val="7D4CA5DD"/>
    <w:rsid w:val="7D4D41A5"/>
    <w:rsid w:val="7D4D42DD"/>
    <w:rsid w:val="7D4D662D"/>
    <w:rsid w:val="7D4DA412"/>
    <w:rsid w:val="7D4E9FC9"/>
    <w:rsid w:val="7D4F4B3E"/>
    <w:rsid w:val="7D4F8440"/>
    <w:rsid w:val="7D4F966E"/>
    <w:rsid w:val="7D4FEC25"/>
    <w:rsid w:val="7D5081D9"/>
    <w:rsid w:val="7D508A01"/>
    <w:rsid w:val="7D50B91A"/>
    <w:rsid w:val="7D50ECFD"/>
    <w:rsid w:val="7D5133E7"/>
    <w:rsid w:val="7D513CA1"/>
    <w:rsid w:val="7D521032"/>
    <w:rsid w:val="7D5246CA"/>
    <w:rsid w:val="7D5277E8"/>
    <w:rsid w:val="7D528BD5"/>
    <w:rsid w:val="7D52990A"/>
    <w:rsid w:val="7D5309C7"/>
    <w:rsid w:val="7D531A8C"/>
    <w:rsid w:val="7D546DA0"/>
    <w:rsid w:val="7D548D56"/>
    <w:rsid w:val="7D54B730"/>
    <w:rsid w:val="7D555579"/>
    <w:rsid w:val="7D555790"/>
    <w:rsid w:val="7D556A03"/>
    <w:rsid w:val="7D556D1F"/>
    <w:rsid w:val="7D55E314"/>
    <w:rsid w:val="7D55E83B"/>
    <w:rsid w:val="7D55FC16"/>
    <w:rsid w:val="7D5600A7"/>
    <w:rsid w:val="7D567345"/>
    <w:rsid w:val="7D5693B9"/>
    <w:rsid w:val="7D5698B4"/>
    <w:rsid w:val="7D5759D2"/>
    <w:rsid w:val="7D577EAD"/>
    <w:rsid w:val="7D57B658"/>
    <w:rsid w:val="7D5812FD"/>
    <w:rsid w:val="7D5832FE"/>
    <w:rsid w:val="7D58339F"/>
    <w:rsid w:val="7D586B1D"/>
    <w:rsid w:val="7D59A9A3"/>
    <w:rsid w:val="7D59EA6D"/>
    <w:rsid w:val="7D5A04FB"/>
    <w:rsid w:val="7D5A0C1C"/>
    <w:rsid w:val="7D5A39B9"/>
    <w:rsid w:val="7D5A7938"/>
    <w:rsid w:val="7D5ADBD0"/>
    <w:rsid w:val="7D5AE10A"/>
    <w:rsid w:val="7D5B1578"/>
    <w:rsid w:val="7D5B2E7E"/>
    <w:rsid w:val="7D5B5940"/>
    <w:rsid w:val="7D5B74F6"/>
    <w:rsid w:val="7D5BA7CF"/>
    <w:rsid w:val="7D5BF3A2"/>
    <w:rsid w:val="7D5C047A"/>
    <w:rsid w:val="7D5C7D40"/>
    <w:rsid w:val="7D5CE503"/>
    <w:rsid w:val="7D5D8F50"/>
    <w:rsid w:val="7D5E140C"/>
    <w:rsid w:val="7D5E47A9"/>
    <w:rsid w:val="7D5E6E92"/>
    <w:rsid w:val="7D5EAD9D"/>
    <w:rsid w:val="7D5EC928"/>
    <w:rsid w:val="7D5EF31C"/>
    <w:rsid w:val="7D5F4232"/>
    <w:rsid w:val="7D5F889C"/>
    <w:rsid w:val="7D5FBD33"/>
    <w:rsid w:val="7D601845"/>
    <w:rsid w:val="7D60513C"/>
    <w:rsid w:val="7D60A226"/>
    <w:rsid w:val="7D60F39F"/>
    <w:rsid w:val="7D61786B"/>
    <w:rsid w:val="7D618AF6"/>
    <w:rsid w:val="7D62045E"/>
    <w:rsid w:val="7D621DC5"/>
    <w:rsid w:val="7D62507D"/>
    <w:rsid w:val="7D627AE1"/>
    <w:rsid w:val="7D63274C"/>
    <w:rsid w:val="7D6338A2"/>
    <w:rsid w:val="7D6342CE"/>
    <w:rsid w:val="7D6381B0"/>
    <w:rsid w:val="7D638C7C"/>
    <w:rsid w:val="7D645D0B"/>
    <w:rsid w:val="7D64CB1D"/>
    <w:rsid w:val="7D65147F"/>
    <w:rsid w:val="7D654175"/>
    <w:rsid w:val="7D65483C"/>
    <w:rsid w:val="7D654C1A"/>
    <w:rsid w:val="7D65761F"/>
    <w:rsid w:val="7D658E3C"/>
    <w:rsid w:val="7D65AE3D"/>
    <w:rsid w:val="7D664D88"/>
    <w:rsid w:val="7D6686ED"/>
    <w:rsid w:val="7D66B64F"/>
    <w:rsid w:val="7D6716B3"/>
    <w:rsid w:val="7D672534"/>
    <w:rsid w:val="7D67B19E"/>
    <w:rsid w:val="7D681412"/>
    <w:rsid w:val="7D68548B"/>
    <w:rsid w:val="7D687D7F"/>
    <w:rsid w:val="7D68C29E"/>
    <w:rsid w:val="7D692072"/>
    <w:rsid w:val="7D6970BF"/>
    <w:rsid w:val="7D6A43B3"/>
    <w:rsid w:val="7D6A6A7F"/>
    <w:rsid w:val="7D6A76B1"/>
    <w:rsid w:val="7D6AEBFB"/>
    <w:rsid w:val="7D6B218E"/>
    <w:rsid w:val="7D6B39D9"/>
    <w:rsid w:val="7D6B4FAC"/>
    <w:rsid w:val="7D6B6990"/>
    <w:rsid w:val="7D6BCA8D"/>
    <w:rsid w:val="7D6D1818"/>
    <w:rsid w:val="7D6D18CA"/>
    <w:rsid w:val="7D6D4C60"/>
    <w:rsid w:val="7D6DF49C"/>
    <w:rsid w:val="7D6E523C"/>
    <w:rsid w:val="7D6E818D"/>
    <w:rsid w:val="7D6EA819"/>
    <w:rsid w:val="7D6EAB53"/>
    <w:rsid w:val="7D6EAC29"/>
    <w:rsid w:val="7D6F15B1"/>
    <w:rsid w:val="7D6F344D"/>
    <w:rsid w:val="7D6F6DF1"/>
    <w:rsid w:val="7D6FD358"/>
    <w:rsid w:val="7D6FD699"/>
    <w:rsid w:val="7D7062E8"/>
    <w:rsid w:val="7D70861A"/>
    <w:rsid w:val="7D708AC2"/>
    <w:rsid w:val="7D70BA6C"/>
    <w:rsid w:val="7D711559"/>
    <w:rsid w:val="7D712044"/>
    <w:rsid w:val="7D71252D"/>
    <w:rsid w:val="7D712F02"/>
    <w:rsid w:val="7D715CA7"/>
    <w:rsid w:val="7D716BF1"/>
    <w:rsid w:val="7D72D696"/>
    <w:rsid w:val="7D7348C1"/>
    <w:rsid w:val="7D737046"/>
    <w:rsid w:val="7D73D8A2"/>
    <w:rsid w:val="7D73FEEC"/>
    <w:rsid w:val="7D745CE1"/>
    <w:rsid w:val="7D7477D4"/>
    <w:rsid w:val="7D74C120"/>
    <w:rsid w:val="7D750009"/>
    <w:rsid w:val="7D75A72D"/>
    <w:rsid w:val="7D75C8FE"/>
    <w:rsid w:val="7D7651CD"/>
    <w:rsid w:val="7D765E83"/>
    <w:rsid w:val="7D767CEA"/>
    <w:rsid w:val="7D771416"/>
    <w:rsid w:val="7D77866B"/>
    <w:rsid w:val="7D77A315"/>
    <w:rsid w:val="7D781921"/>
    <w:rsid w:val="7D782619"/>
    <w:rsid w:val="7D78988F"/>
    <w:rsid w:val="7D78A21F"/>
    <w:rsid w:val="7D797C64"/>
    <w:rsid w:val="7D799AF3"/>
    <w:rsid w:val="7D7A202F"/>
    <w:rsid w:val="7D7AA3C0"/>
    <w:rsid w:val="7D7B02FF"/>
    <w:rsid w:val="7D7B1031"/>
    <w:rsid w:val="7D7BC740"/>
    <w:rsid w:val="7D7C37BF"/>
    <w:rsid w:val="7D7C9EFD"/>
    <w:rsid w:val="7D7CB1F8"/>
    <w:rsid w:val="7D7D755B"/>
    <w:rsid w:val="7D7DACBA"/>
    <w:rsid w:val="7D7DC389"/>
    <w:rsid w:val="7D7DF9EF"/>
    <w:rsid w:val="7D7E24E1"/>
    <w:rsid w:val="7D7E9D83"/>
    <w:rsid w:val="7D7EDF4F"/>
    <w:rsid w:val="7D7F3211"/>
    <w:rsid w:val="7D7F94C0"/>
    <w:rsid w:val="7D800CF6"/>
    <w:rsid w:val="7D801599"/>
    <w:rsid w:val="7D802C07"/>
    <w:rsid w:val="7D80C351"/>
    <w:rsid w:val="7D814134"/>
    <w:rsid w:val="7D814CA7"/>
    <w:rsid w:val="7D81BC17"/>
    <w:rsid w:val="7D829790"/>
    <w:rsid w:val="7D82A899"/>
    <w:rsid w:val="7D82BE0F"/>
    <w:rsid w:val="7D82EDB6"/>
    <w:rsid w:val="7D833DDD"/>
    <w:rsid w:val="7D8391A9"/>
    <w:rsid w:val="7D83A510"/>
    <w:rsid w:val="7D83C521"/>
    <w:rsid w:val="7D83EB73"/>
    <w:rsid w:val="7D8438C6"/>
    <w:rsid w:val="7D845EC1"/>
    <w:rsid w:val="7D84688C"/>
    <w:rsid w:val="7D84931A"/>
    <w:rsid w:val="7D8499A8"/>
    <w:rsid w:val="7D84E3CA"/>
    <w:rsid w:val="7D854B2F"/>
    <w:rsid w:val="7D8571E3"/>
    <w:rsid w:val="7D86171D"/>
    <w:rsid w:val="7D863522"/>
    <w:rsid w:val="7D868460"/>
    <w:rsid w:val="7D8685AF"/>
    <w:rsid w:val="7D86E5A9"/>
    <w:rsid w:val="7D8729A6"/>
    <w:rsid w:val="7D8758D9"/>
    <w:rsid w:val="7D87CE7D"/>
    <w:rsid w:val="7D880B62"/>
    <w:rsid w:val="7D888D3D"/>
    <w:rsid w:val="7D8891D4"/>
    <w:rsid w:val="7D889683"/>
    <w:rsid w:val="7D894035"/>
    <w:rsid w:val="7D897C90"/>
    <w:rsid w:val="7D899932"/>
    <w:rsid w:val="7D89B5DA"/>
    <w:rsid w:val="7D89BA6F"/>
    <w:rsid w:val="7D89CAAC"/>
    <w:rsid w:val="7D89D1B2"/>
    <w:rsid w:val="7D89EBB4"/>
    <w:rsid w:val="7D8A6BA5"/>
    <w:rsid w:val="7D8AA552"/>
    <w:rsid w:val="7D8ACDE5"/>
    <w:rsid w:val="7D8B7A7A"/>
    <w:rsid w:val="7D8C23F7"/>
    <w:rsid w:val="7D8CC7C4"/>
    <w:rsid w:val="7D8CF867"/>
    <w:rsid w:val="7D8D6013"/>
    <w:rsid w:val="7D8DE7FD"/>
    <w:rsid w:val="7D8DFF4F"/>
    <w:rsid w:val="7D8E4893"/>
    <w:rsid w:val="7D8E8970"/>
    <w:rsid w:val="7D8E9D6B"/>
    <w:rsid w:val="7D8F3D7D"/>
    <w:rsid w:val="7D8F3FDE"/>
    <w:rsid w:val="7D8F4F3D"/>
    <w:rsid w:val="7D8F860C"/>
    <w:rsid w:val="7D8FB4A5"/>
    <w:rsid w:val="7D8FCF1C"/>
    <w:rsid w:val="7D8FDC94"/>
    <w:rsid w:val="7D8FEDCD"/>
    <w:rsid w:val="7D8FF768"/>
    <w:rsid w:val="7D9000B8"/>
    <w:rsid w:val="7D90D136"/>
    <w:rsid w:val="7D9103BC"/>
    <w:rsid w:val="7D9130AB"/>
    <w:rsid w:val="7D914D80"/>
    <w:rsid w:val="7D91609F"/>
    <w:rsid w:val="7D9183E6"/>
    <w:rsid w:val="7D91AF89"/>
    <w:rsid w:val="7D91D801"/>
    <w:rsid w:val="7D91E7E0"/>
    <w:rsid w:val="7D92660B"/>
    <w:rsid w:val="7D926ABA"/>
    <w:rsid w:val="7D92C064"/>
    <w:rsid w:val="7D9363E1"/>
    <w:rsid w:val="7D937ABB"/>
    <w:rsid w:val="7D9386AE"/>
    <w:rsid w:val="7D93D291"/>
    <w:rsid w:val="7D93EBD3"/>
    <w:rsid w:val="7D9413E1"/>
    <w:rsid w:val="7D943C32"/>
    <w:rsid w:val="7D943E8E"/>
    <w:rsid w:val="7D947174"/>
    <w:rsid w:val="7D947519"/>
    <w:rsid w:val="7D95257D"/>
    <w:rsid w:val="7D95B061"/>
    <w:rsid w:val="7D95B4A0"/>
    <w:rsid w:val="7D95F747"/>
    <w:rsid w:val="7D9617CD"/>
    <w:rsid w:val="7D9645A8"/>
    <w:rsid w:val="7D965964"/>
    <w:rsid w:val="7D9662F4"/>
    <w:rsid w:val="7D968642"/>
    <w:rsid w:val="7D96DC44"/>
    <w:rsid w:val="7D977A83"/>
    <w:rsid w:val="7D977F51"/>
    <w:rsid w:val="7D97896E"/>
    <w:rsid w:val="7D97CA8E"/>
    <w:rsid w:val="7D97CAAC"/>
    <w:rsid w:val="7D9876C3"/>
    <w:rsid w:val="7D98A825"/>
    <w:rsid w:val="7D98CA8A"/>
    <w:rsid w:val="7D9914E0"/>
    <w:rsid w:val="7D993064"/>
    <w:rsid w:val="7D994D15"/>
    <w:rsid w:val="7D99F3AE"/>
    <w:rsid w:val="7D9A1FAC"/>
    <w:rsid w:val="7D9A8B44"/>
    <w:rsid w:val="7D9AA198"/>
    <w:rsid w:val="7D9B6EAC"/>
    <w:rsid w:val="7D9BCFF9"/>
    <w:rsid w:val="7D9BDB46"/>
    <w:rsid w:val="7D9C38A3"/>
    <w:rsid w:val="7D9C51A6"/>
    <w:rsid w:val="7D9C84BD"/>
    <w:rsid w:val="7D9CC60B"/>
    <w:rsid w:val="7D9CCC10"/>
    <w:rsid w:val="7D9CD698"/>
    <w:rsid w:val="7D9CE21D"/>
    <w:rsid w:val="7D9CE8D3"/>
    <w:rsid w:val="7D9CFC45"/>
    <w:rsid w:val="7D9D7622"/>
    <w:rsid w:val="7D9DED5B"/>
    <w:rsid w:val="7D9E035F"/>
    <w:rsid w:val="7D9E114E"/>
    <w:rsid w:val="7D9E421D"/>
    <w:rsid w:val="7D9E4FF0"/>
    <w:rsid w:val="7D9E6816"/>
    <w:rsid w:val="7D9ECB4F"/>
    <w:rsid w:val="7D9F3552"/>
    <w:rsid w:val="7D9F5074"/>
    <w:rsid w:val="7D9F53FA"/>
    <w:rsid w:val="7D9F72EA"/>
    <w:rsid w:val="7D9FC457"/>
    <w:rsid w:val="7DA03121"/>
    <w:rsid w:val="7DA0679B"/>
    <w:rsid w:val="7DA0BFEF"/>
    <w:rsid w:val="7DA1499F"/>
    <w:rsid w:val="7DA162EF"/>
    <w:rsid w:val="7DA190CF"/>
    <w:rsid w:val="7DA1910E"/>
    <w:rsid w:val="7DA2844B"/>
    <w:rsid w:val="7DA2F87A"/>
    <w:rsid w:val="7DA32F69"/>
    <w:rsid w:val="7DA3737D"/>
    <w:rsid w:val="7DA37E90"/>
    <w:rsid w:val="7DA38234"/>
    <w:rsid w:val="7DA3C6DB"/>
    <w:rsid w:val="7DA3C932"/>
    <w:rsid w:val="7DA42A3E"/>
    <w:rsid w:val="7DA42D5D"/>
    <w:rsid w:val="7DA482FA"/>
    <w:rsid w:val="7DA56683"/>
    <w:rsid w:val="7DA5EA4A"/>
    <w:rsid w:val="7DA5F9A4"/>
    <w:rsid w:val="7DA61CF1"/>
    <w:rsid w:val="7DA6B69F"/>
    <w:rsid w:val="7DA6F908"/>
    <w:rsid w:val="7DA7156A"/>
    <w:rsid w:val="7DA720D8"/>
    <w:rsid w:val="7DA742E3"/>
    <w:rsid w:val="7DA76E06"/>
    <w:rsid w:val="7DA788F4"/>
    <w:rsid w:val="7DA7B051"/>
    <w:rsid w:val="7DA837DD"/>
    <w:rsid w:val="7DA87BF7"/>
    <w:rsid w:val="7DA8ABD2"/>
    <w:rsid w:val="7DA8E20D"/>
    <w:rsid w:val="7DA90474"/>
    <w:rsid w:val="7DA96286"/>
    <w:rsid w:val="7DA96B6D"/>
    <w:rsid w:val="7DA9D02F"/>
    <w:rsid w:val="7DA9F2F5"/>
    <w:rsid w:val="7DAA07C2"/>
    <w:rsid w:val="7DAA52D9"/>
    <w:rsid w:val="7DAA62C8"/>
    <w:rsid w:val="7DAA7515"/>
    <w:rsid w:val="7DAAA20A"/>
    <w:rsid w:val="7DAAFC76"/>
    <w:rsid w:val="7DABAB74"/>
    <w:rsid w:val="7DABD3F4"/>
    <w:rsid w:val="7DABFAF3"/>
    <w:rsid w:val="7DAD5099"/>
    <w:rsid w:val="7DAD820E"/>
    <w:rsid w:val="7DADF050"/>
    <w:rsid w:val="7DADF1F8"/>
    <w:rsid w:val="7DADF5A8"/>
    <w:rsid w:val="7DAEB0F5"/>
    <w:rsid w:val="7DAEB460"/>
    <w:rsid w:val="7DAEE53B"/>
    <w:rsid w:val="7DAF1D13"/>
    <w:rsid w:val="7DAFB085"/>
    <w:rsid w:val="7DAFBBA2"/>
    <w:rsid w:val="7DAFCEA1"/>
    <w:rsid w:val="7DB026EE"/>
    <w:rsid w:val="7DB06C29"/>
    <w:rsid w:val="7DB090D0"/>
    <w:rsid w:val="7DB0B371"/>
    <w:rsid w:val="7DB129A3"/>
    <w:rsid w:val="7DB15F5E"/>
    <w:rsid w:val="7DB19A88"/>
    <w:rsid w:val="7DB1A8DB"/>
    <w:rsid w:val="7DB1BB18"/>
    <w:rsid w:val="7DB1E9F4"/>
    <w:rsid w:val="7DB1ECE9"/>
    <w:rsid w:val="7DB22BDF"/>
    <w:rsid w:val="7DB2E5C6"/>
    <w:rsid w:val="7DB33056"/>
    <w:rsid w:val="7DB354AD"/>
    <w:rsid w:val="7DB37EA3"/>
    <w:rsid w:val="7DB37F3A"/>
    <w:rsid w:val="7DB4194B"/>
    <w:rsid w:val="7DB4CC5B"/>
    <w:rsid w:val="7DB4EB69"/>
    <w:rsid w:val="7DB4F5E4"/>
    <w:rsid w:val="7DB53BF1"/>
    <w:rsid w:val="7DB54255"/>
    <w:rsid w:val="7DB59CD0"/>
    <w:rsid w:val="7DB5B532"/>
    <w:rsid w:val="7DB5C51E"/>
    <w:rsid w:val="7DB5F09B"/>
    <w:rsid w:val="7DB62B0E"/>
    <w:rsid w:val="7DB65CBA"/>
    <w:rsid w:val="7DB71098"/>
    <w:rsid w:val="7DB72FD4"/>
    <w:rsid w:val="7DB77601"/>
    <w:rsid w:val="7DB7E155"/>
    <w:rsid w:val="7DB81913"/>
    <w:rsid w:val="7DB8B79B"/>
    <w:rsid w:val="7DB90EFF"/>
    <w:rsid w:val="7DBA1A3F"/>
    <w:rsid w:val="7DBA78EF"/>
    <w:rsid w:val="7DBB0320"/>
    <w:rsid w:val="7DBB1DD7"/>
    <w:rsid w:val="7DBB4E6A"/>
    <w:rsid w:val="7DBB78B6"/>
    <w:rsid w:val="7DBBE327"/>
    <w:rsid w:val="7DBC0B88"/>
    <w:rsid w:val="7DBE4AC3"/>
    <w:rsid w:val="7DBF369C"/>
    <w:rsid w:val="7DBF4FE5"/>
    <w:rsid w:val="7DBF78ED"/>
    <w:rsid w:val="7DC071CD"/>
    <w:rsid w:val="7DC09FC1"/>
    <w:rsid w:val="7DC1EE01"/>
    <w:rsid w:val="7DC23174"/>
    <w:rsid w:val="7DC23D3D"/>
    <w:rsid w:val="7DC24AC4"/>
    <w:rsid w:val="7DC2B336"/>
    <w:rsid w:val="7DC2EEE5"/>
    <w:rsid w:val="7DC30473"/>
    <w:rsid w:val="7DC3105B"/>
    <w:rsid w:val="7DC31CC3"/>
    <w:rsid w:val="7DC3FD26"/>
    <w:rsid w:val="7DC40A2A"/>
    <w:rsid w:val="7DC47CF6"/>
    <w:rsid w:val="7DC4AE83"/>
    <w:rsid w:val="7DC4D9D5"/>
    <w:rsid w:val="7DC53966"/>
    <w:rsid w:val="7DC54B69"/>
    <w:rsid w:val="7DC56B95"/>
    <w:rsid w:val="7DC57917"/>
    <w:rsid w:val="7DC5B210"/>
    <w:rsid w:val="7DC5CF7C"/>
    <w:rsid w:val="7DC5F322"/>
    <w:rsid w:val="7DC5F41E"/>
    <w:rsid w:val="7DC62DA3"/>
    <w:rsid w:val="7DC64492"/>
    <w:rsid w:val="7DC6C184"/>
    <w:rsid w:val="7DC6DD18"/>
    <w:rsid w:val="7DC77E07"/>
    <w:rsid w:val="7DC79CF0"/>
    <w:rsid w:val="7DC891D5"/>
    <w:rsid w:val="7DC8A353"/>
    <w:rsid w:val="7DC8E69B"/>
    <w:rsid w:val="7DC9172A"/>
    <w:rsid w:val="7DC98191"/>
    <w:rsid w:val="7DC9EC69"/>
    <w:rsid w:val="7DCABA2F"/>
    <w:rsid w:val="7DCABCC4"/>
    <w:rsid w:val="7DCAD5B8"/>
    <w:rsid w:val="7DCADDD9"/>
    <w:rsid w:val="7DCAF126"/>
    <w:rsid w:val="7DCB2261"/>
    <w:rsid w:val="7DCB86C5"/>
    <w:rsid w:val="7DCB8D81"/>
    <w:rsid w:val="7DCBCC45"/>
    <w:rsid w:val="7DCBFB43"/>
    <w:rsid w:val="7DCC1F36"/>
    <w:rsid w:val="7DCCD1CF"/>
    <w:rsid w:val="7DCCDAE8"/>
    <w:rsid w:val="7DCE7E6D"/>
    <w:rsid w:val="7DCEC437"/>
    <w:rsid w:val="7DCEE127"/>
    <w:rsid w:val="7DCF8D39"/>
    <w:rsid w:val="7DCF9990"/>
    <w:rsid w:val="7DCF9D8F"/>
    <w:rsid w:val="7DCFA24F"/>
    <w:rsid w:val="7DCFAADA"/>
    <w:rsid w:val="7DCFB019"/>
    <w:rsid w:val="7DCFDCD9"/>
    <w:rsid w:val="7DCFE422"/>
    <w:rsid w:val="7DD037AE"/>
    <w:rsid w:val="7DD07FDA"/>
    <w:rsid w:val="7DD0C2AF"/>
    <w:rsid w:val="7DD0F9AD"/>
    <w:rsid w:val="7DD1C049"/>
    <w:rsid w:val="7DD20902"/>
    <w:rsid w:val="7DD2C307"/>
    <w:rsid w:val="7DD36E50"/>
    <w:rsid w:val="7DD38933"/>
    <w:rsid w:val="7DD3A1A8"/>
    <w:rsid w:val="7DD40D8E"/>
    <w:rsid w:val="7DD4176C"/>
    <w:rsid w:val="7DD42A3F"/>
    <w:rsid w:val="7DD43CB4"/>
    <w:rsid w:val="7DD4D1CD"/>
    <w:rsid w:val="7DD50616"/>
    <w:rsid w:val="7DD51C89"/>
    <w:rsid w:val="7DD52249"/>
    <w:rsid w:val="7DD5CD75"/>
    <w:rsid w:val="7DD5DB23"/>
    <w:rsid w:val="7DD68382"/>
    <w:rsid w:val="7DD706FD"/>
    <w:rsid w:val="7DD776E3"/>
    <w:rsid w:val="7DD78102"/>
    <w:rsid w:val="7DD79123"/>
    <w:rsid w:val="7DD7AFFF"/>
    <w:rsid w:val="7DD7FC13"/>
    <w:rsid w:val="7DD8521B"/>
    <w:rsid w:val="7DD90CAD"/>
    <w:rsid w:val="7DD993B6"/>
    <w:rsid w:val="7DD9B3C8"/>
    <w:rsid w:val="7DDA4724"/>
    <w:rsid w:val="7DDB16AE"/>
    <w:rsid w:val="7DDB2373"/>
    <w:rsid w:val="7DDC9538"/>
    <w:rsid w:val="7DDD1038"/>
    <w:rsid w:val="7DDD1736"/>
    <w:rsid w:val="7DDD37DD"/>
    <w:rsid w:val="7DDD5E31"/>
    <w:rsid w:val="7DDDF1FF"/>
    <w:rsid w:val="7DDE1C31"/>
    <w:rsid w:val="7DDEC587"/>
    <w:rsid w:val="7DDEC5DD"/>
    <w:rsid w:val="7DDEF24F"/>
    <w:rsid w:val="7DDEFADC"/>
    <w:rsid w:val="7DDF3A16"/>
    <w:rsid w:val="7DE02FBC"/>
    <w:rsid w:val="7DE038A1"/>
    <w:rsid w:val="7DE11A91"/>
    <w:rsid w:val="7DE13921"/>
    <w:rsid w:val="7DE1457B"/>
    <w:rsid w:val="7DE16F56"/>
    <w:rsid w:val="7DE17CA2"/>
    <w:rsid w:val="7DE1A0CA"/>
    <w:rsid w:val="7DE1A2A4"/>
    <w:rsid w:val="7DE1B786"/>
    <w:rsid w:val="7DE2613A"/>
    <w:rsid w:val="7DE31509"/>
    <w:rsid w:val="7DE319A6"/>
    <w:rsid w:val="7DE31EB5"/>
    <w:rsid w:val="7DE386FF"/>
    <w:rsid w:val="7DE3B2FE"/>
    <w:rsid w:val="7DE3DB22"/>
    <w:rsid w:val="7DE46FC0"/>
    <w:rsid w:val="7DE477E2"/>
    <w:rsid w:val="7DE51CE0"/>
    <w:rsid w:val="7DE5618B"/>
    <w:rsid w:val="7DE5A198"/>
    <w:rsid w:val="7DE68ADE"/>
    <w:rsid w:val="7DE7606B"/>
    <w:rsid w:val="7DE830A6"/>
    <w:rsid w:val="7DE85F3E"/>
    <w:rsid w:val="7DE89EBD"/>
    <w:rsid w:val="7DE92F4B"/>
    <w:rsid w:val="7DE9329B"/>
    <w:rsid w:val="7DE983CD"/>
    <w:rsid w:val="7DE98B98"/>
    <w:rsid w:val="7DE9C3B7"/>
    <w:rsid w:val="7DEA1235"/>
    <w:rsid w:val="7DEA5673"/>
    <w:rsid w:val="7DEA84D4"/>
    <w:rsid w:val="7DEA995F"/>
    <w:rsid w:val="7DEA9FFB"/>
    <w:rsid w:val="7DEAAF64"/>
    <w:rsid w:val="7DEB0088"/>
    <w:rsid w:val="7DEB2937"/>
    <w:rsid w:val="7DEB31E4"/>
    <w:rsid w:val="7DECAB28"/>
    <w:rsid w:val="7DECCF54"/>
    <w:rsid w:val="7DED7205"/>
    <w:rsid w:val="7DED74C9"/>
    <w:rsid w:val="7DED7636"/>
    <w:rsid w:val="7DED9F52"/>
    <w:rsid w:val="7DEDB7A6"/>
    <w:rsid w:val="7DEDBD8F"/>
    <w:rsid w:val="7DEDF3C0"/>
    <w:rsid w:val="7DEED347"/>
    <w:rsid w:val="7DEF167A"/>
    <w:rsid w:val="7DEF3283"/>
    <w:rsid w:val="7DEF5336"/>
    <w:rsid w:val="7DEF7961"/>
    <w:rsid w:val="7DF03A9F"/>
    <w:rsid w:val="7DF0E138"/>
    <w:rsid w:val="7DF0F4C3"/>
    <w:rsid w:val="7DF0FD98"/>
    <w:rsid w:val="7DF192E2"/>
    <w:rsid w:val="7DF1CB15"/>
    <w:rsid w:val="7DF1F290"/>
    <w:rsid w:val="7DF1F4ED"/>
    <w:rsid w:val="7DF232B1"/>
    <w:rsid w:val="7DF236D6"/>
    <w:rsid w:val="7DF24F74"/>
    <w:rsid w:val="7DF26029"/>
    <w:rsid w:val="7DF26787"/>
    <w:rsid w:val="7DF2A2FC"/>
    <w:rsid w:val="7DF2AA14"/>
    <w:rsid w:val="7DF33272"/>
    <w:rsid w:val="7DF3A1FF"/>
    <w:rsid w:val="7DF3CFB0"/>
    <w:rsid w:val="7DF3E786"/>
    <w:rsid w:val="7DF3F081"/>
    <w:rsid w:val="7DF3F2C4"/>
    <w:rsid w:val="7DF46462"/>
    <w:rsid w:val="7DF4C83E"/>
    <w:rsid w:val="7DF4E263"/>
    <w:rsid w:val="7DF51026"/>
    <w:rsid w:val="7DF53D6D"/>
    <w:rsid w:val="7DF566B9"/>
    <w:rsid w:val="7DF582C3"/>
    <w:rsid w:val="7DF675C6"/>
    <w:rsid w:val="7DF69E0D"/>
    <w:rsid w:val="7DF6AB51"/>
    <w:rsid w:val="7DF7F736"/>
    <w:rsid w:val="7DF83D9A"/>
    <w:rsid w:val="7DF8423F"/>
    <w:rsid w:val="7DF8438D"/>
    <w:rsid w:val="7DF84B5D"/>
    <w:rsid w:val="7DF84CFF"/>
    <w:rsid w:val="7DF89181"/>
    <w:rsid w:val="7DF959DF"/>
    <w:rsid w:val="7DF9EF83"/>
    <w:rsid w:val="7DFA4186"/>
    <w:rsid w:val="7DFAFC3D"/>
    <w:rsid w:val="7DFB2134"/>
    <w:rsid w:val="7DFB77C9"/>
    <w:rsid w:val="7DFBB12D"/>
    <w:rsid w:val="7DFBD088"/>
    <w:rsid w:val="7DFBD35C"/>
    <w:rsid w:val="7DFC1BE5"/>
    <w:rsid w:val="7DFC5523"/>
    <w:rsid w:val="7DFCEF32"/>
    <w:rsid w:val="7DFD12E3"/>
    <w:rsid w:val="7DFD2A44"/>
    <w:rsid w:val="7DFD5B56"/>
    <w:rsid w:val="7DFD617B"/>
    <w:rsid w:val="7DFD7A04"/>
    <w:rsid w:val="7DFDC0B4"/>
    <w:rsid w:val="7DFDCC7D"/>
    <w:rsid w:val="7DFDE2AA"/>
    <w:rsid w:val="7DFDF4D6"/>
    <w:rsid w:val="7DFE9FDB"/>
    <w:rsid w:val="7DFEAD1D"/>
    <w:rsid w:val="7DFED6DB"/>
    <w:rsid w:val="7DFF32E6"/>
    <w:rsid w:val="7E0013DF"/>
    <w:rsid w:val="7E003231"/>
    <w:rsid w:val="7E0075F9"/>
    <w:rsid w:val="7E011391"/>
    <w:rsid w:val="7E016C13"/>
    <w:rsid w:val="7E01B038"/>
    <w:rsid w:val="7E01BF36"/>
    <w:rsid w:val="7E021ED8"/>
    <w:rsid w:val="7E022A9D"/>
    <w:rsid w:val="7E028913"/>
    <w:rsid w:val="7E02CBFA"/>
    <w:rsid w:val="7E033C7E"/>
    <w:rsid w:val="7E035DF3"/>
    <w:rsid w:val="7E03F753"/>
    <w:rsid w:val="7E047227"/>
    <w:rsid w:val="7E04BFAF"/>
    <w:rsid w:val="7E04E743"/>
    <w:rsid w:val="7E04EE66"/>
    <w:rsid w:val="7E0504EA"/>
    <w:rsid w:val="7E050A1F"/>
    <w:rsid w:val="7E052B61"/>
    <w:rsid w:val="7E05DB72"/>
    <w:rsid w:val="7E0629F0"/>
    <w:rsid w:val="7E065E39"/>
    <w:rsid w:val="7E0668F4"/>
    <w:rsid w:val="7E06A319"/>
    <w:rsid w:val="7E06DB1C"/>
    <w:rsid w:val="7E07348F"/>
    <w:rsid w:val="7E07C1E1"/>
    <w:rsid w:val="7E07E975"/>
    <w:rsid w:val="7E07F1F7"/>
    <w:rsid w:val="7E082846"/>
    <w:rsid w:val="7E08C81A"/>
    <w:rsid w:val="7E08F5A0"/>
    <w:rsid w:val="7E091F16"/>
    <w:rsid w:val="7E093F04"/>
    <w:rsid w:val="7E096768"/>
    <w:rsid w:val="7E0971DB"/>
    <w:rsid w:val="7E097A0E"/>
    <w:rsid w:val="7E09F91B"/>
    <w:rsid w:val="7E0A139F"/>
    <w:rsid w:val="7E0A9705"/>
    <w:rsid w:val="7E0AABAA"/>
    <w:rsid w:val="7E0C81EA"/>
    <w:rsid w:val="7E0C8E37"/>
    <w:rsid w:val="7E0CCAA7"/>
    <w:rsid w:val="7E0D2157"/>
    <w:rsid w:val="7E0DAFCB"/>
    <w:rsid w:val="7E0DDAA2"/>
    <w:rsid w:val="7E0E0556"/>
    <w:rsid w:val="7E0EF1E2"/>
    <w:rsid w:val="7E0F4B66"/>
    <w:rsid w:val="7E0F5315"/>
    <w:rsid w:val="7E0F99D5"/>
    <w:rsid w:val="7E0FF43C"/>
    <w:rsid w:val="7E103EFC"/>
    <w:rsid w:val="7E10DC62"/>
    <w:rsid w:val="7E110225"/>
    <w:rsid w:val="7E1103DA"/>
    <w:rsid w:val="7E116740"/>
    <w:rsid w:val="7E11970E"/>
    <w:rsid w:val="7E123EBB"/>
    <w:rsid w:val="7E1282BB"/>
    <w:rsid w:val="7E129A1A"/>
    <w:rsid w:val="7E12BE57"/>
    <w:rsid w:val="7E12C961"/>
    <w:rsid w:val="7E135133"/>
    <w:rsid w:val="7E1437E4"/>
    <w:rsid w:val="7E1439FF"/>
    <w:rsid w:val="7E143DB1"/>
    <w:rsid w:val="7E147198"/>
    <w:rsid w:val="7E14861B"/>
    <w:rsid w:val="7E14E59E"/>
    <w:rsid w:val="7E14E88F"/>
    <w:rsid w:val="7E1560F7"/>
    <w:rsid w:val="7E15F6AE"/>
    <w:rsid w:val="7E164847"/>
    <w:rsid w:val="7E16686A"/>
    <w:rsid w:val="7E16AE08"/>
    <w:rsid w:val="7E16F2CB"/>
    <w:rsid w:val="7E174E1D"/>
    <w:rsid w:val="7E179BB7"/>
    <w:rsid w:val="7E17AFAC"/>
    <w:rsid w:val="7E185812"/>
    <w:rsid w:val="7E188C7C"/>
    <w:rsid w:val="7E190420"/>
    <w:rsid w:val="7E1973B7"/>
    <w:rsid w:val="7E199958"/>
    <w:rsid w:val="7E19B062"/>
    <w:rsid w:val="7E19E9F8"/>
    <w:rsid w:val="7E1A0C95"/>
    <w:rsid w:val="7E1A1B9D"/>
    <w:rsid w:val="7E1B3FB8"/>
    <w:rsid w:val="7E1B7835"/>
    <w:rsid w:val="7E1B8757"/>
    <w:rsid w:val="7E1C172D"/>
    <w:rsid w:val="7E1CC022"/>
    <w:rsid w:val="7E1CCC2C"/>
    <w:rsid w:val="7E1D5ACE"/>
    <w:rsid w:val="7E1DF515"/>
    <w:rsid w:val="7E1F07A0"/>
    <w:rsid w:val="7E1F0A4F"/>
    <w:rsid w:val="7E1F221D"/>
    <w:rsid w:val="7E1FA228"/>
    <w:rsid w:val="7E1FBC18"/>
    <w:rsid w:val="7E20213C"/>
    <w:rsid w:val="7E204A66"/>
    <w:rsid w:val="7E208890"/>
    <w:rsid w:val="7E20F9FA"/>
    <w:rsid w:val="7E211FC5"/>
    <w:rsid w:val="7E21320A"/>
    <w:rsid w:val="7E216DBE"/>
    <w:rsid w:val="7E21832F"/>
    <w:rsid w:val="7E218490"/>
    <w:rsid w:val="7E2189B9"/>
    <w:rsid w:val="7E21BB9C"/>
    <w:rsid w:val="7E2200EB"/>
    <w:rsid w:val="7E221851"/>
    <w:rsid w:val="7E2238B5"/>
    <w:rsid w:val="7E22AB09"/>
    <w:rsid w:val="7E22FCC8"/>
    <w:rsid w:val="7E231DE2"/>
    <w:rsid w:val="7E235ADE"/>
    <w:rsid w:val="7E2378BE"/>
    <w:rsid w:val="7E239E47"/>
    <w:rsid w:val="7E241DBC"/>
    <w:rsid w:val="7E2471E3"/>
    <w:rsid w:val="7E251CF8"/>
    <w:rsid w:val="7E259D38"/>
    <w:rsid w:val="7E25A1A5"/>
    <w:rsid w:val="7E25F906"/>
    <w:rsid w:val="7E2651F6"/>
    <w:rsid w:val="7E26715A"/>
    <w:rsid w:val="7E26C6CF"/>
    <w:rsid w:val="7E26D80F"/>
    <w:rsid w:val="7E27310B"/>
    <w:rsid w:val="7E275766"/>
    <w:rsid w:val="7E2779C6"/>
    <w:rsid w:val="7E27A8AD"/>
    <w:rsid w:val="7E27F57B"/>
    <w:rsid w:val="7E2883CF"/>
    <w:rsid w:val="7E28E41C"/>
    <w:rsid w:val="7E292485"/>
    <w:rsid w:val="7E29378A"/>
    <w:rsid w:val="7E29AA73"/>
    <w:rsid w:val="7E29FA72"/>
    <w:rsid w:val="7E2A0796"/>
    <w:rsid w:val="7E2A5305"/>
    <w:rsid w:val="7E2AA41B"/>
    <w:rsid w:val="7E2AC62E"/>
    <w:rsid w:val="7E2B722C"/>
    <w:rsid w:val="7E2B7A88"/>
    <w:rsid w:val="7E2BB0F3"/>
    <w:rsid w:val="7E2C04C6"/>
    <w:rsid w:val="7E2C146B"/>
    <w:rsid w:val="7E2C4BFF"/>
    <w:rsid w:val="7E2C8F3C"/>
    <w:rsid w:val="7E2C9611"/>
    <w:rsid w:val="7E2C9F49"/>
    <w:rsid w:val="7E2CB1B8"/>
    <w:rsid w:val="7E2D0211"/>
    <w:rsid w:val="7E2D157D"/>
    <w:rsid w:val="7E2D7A4C"/>
    <w:rsid w:val="7E2D8566"/>
    <w:rsid w:val="7E2DEBD6"/>
    <w:rsid w:val="7E2DF676"/>
    <w:rsid w:val="7E2F2155"/>
    <w:rsid w:val="7E2F839C"/>
    <w:rsid w:val="7E2F8BE0"/>
    <w:rsid w:val="7E302B66"/>
    <w:rsid w:val="7E302D58"/>
    <w:rsid w:val="7E30317C"/>
    <w:rsid w:val="7E305061"/>
    <w:rsid w:val="7E31277C"/>
    <w:rsid w:val="7E3129A7"/>
    <w:rsid w:val="7E319095"/>
    <w:rsid w:val="7E327079"/>
    <w:rsid w:val="7E33C3AA"/>
    <w:rsid w:val="7E3438D4"/>
    <w:rsid w:val="7E3444C6"/>
    <w:rsid w:val="7E348133"/>
    <w:rsid w:val="7E349698"/>
    <w:rsid w:val="7E34ACBD"/>
    <w:rsid w:val="7E34FBA8"/>
    <w:rsid w:val="7E3547CD"/>
    <w:rsid w:val="7E3583C5"/>
    <w:rsid w:val="7E35A6E9"/>
    <w:rsid w:val="7E35C79D"/>
    <w:rsid w:val="7E35CA83"/>
    <w:rsid w:val="7E369F8B"/>
    <w:rsid w:val="7E3759D9"/>
    <w:rsid w:val="7E37A3C2"/>
    <w:rsid w:val="7E37A85E"/>
    <w:rsid w:val="7E37D847"/>
    <w:rsid w:val="7E37F8D8"/>
    <w:rsid w:val="7E380A39"/>
    <w:rsid w:val="7E381828"/>
    <w:rsid w:val="7E381951"/>
    <w:rsid w:val="7E3898AF"/>
    <w:rsid w:val="7E396D51"/>
    <w:rsid w:val="7E397252"/>
    <w:rsid w:val="7E39AD1A"/>
    <w:rsid w:val="7E3A0673"/>
    <w:rsid w:val="7E3A75C4"/>
    <w:rsid w:val="7E3AFEE3"/>
    <w:rsid w:val="7E3B47D2"/>
    <w:rsid w:val="7E3B578D"/>
    <w:rsid w:val="7E3C4E81"/>
    <w:rsid w:val="7E3C64E2"/>
    <w:rsid w:val="7E3C86AB"/>
    <w:rsid w:val="7E3CECD6"/>
    <w:rsid w:val="7E3D2150"/>
    <w:rsid w:val="7E3D45E3"/>
    <w:rsid w:val="7E3D4A92"/>
    <w:rsid w:val="7E3D4C6F"/>
    <w:rsid w:val="7E3E200A"/>
    <w:rsid w:val="7E3E80A0"/>
    <w:rsid w:val="7E3EACDE"/>
    <w:rsid w:val="7E3EE79B"/>
    <w:rsid w:val="7E3F49CE"/>
    <w:rsid w:val="7E3FAA12"/>
    <w:rsid w:val="7E3FF055"/>
    <w:rsid w:val="7E3FF941"/>
    <w:rsid w:val="7E400CC4"/>
    <w:rsid w:val="7E40534D"/>
    <w:rsid w:val="7E406520"/>
    <w:rsid w:val="7E407D85"/>
    <w:rsid w:val="7E409A78"/>
    <w:rsid w:val="7E40B1D8"/>
    <w:rsid w:val="7E40C203"/>
    <w:rsid w:val="7E40F209"/>
    <w:rsid w:val="7E41059E"/>
    <w:rsid w:val="7E410CF6"/>
    <w:rsid w:val="7E411B62"/>
    <w:rsid w:val="7E413307"/>
    <w:rsid w:val="7E41C20C"/>
    <w:rsid w:val="7E428FDB"/>
    <w:rsid w:val="7E42F619"/>
    <w:rsid w:val="7E437555"/>
    <w:rsid w:val="7E44083C"/>
    <w:rsid w:val="7E446F8B"/>
    <w:rsid w:val="7E4472DD"/>
    <w:rsid w:val="7E44A148"/>
    <w:rsid w:val="7E44D1ED"/>
    <w:rsid w:val="7E44E2BE"/>
    <w:rsid w:val="7E44F715"/>
    <w:rsid w:val="7E4573EF"/>
    <w:rsid w:val="7E45AD70"/>
    <w:rsid w:val="7E45C8A5"/>
    <w:rsid w:val="7E45D3A7"/>
    <w:rsid w:val="7E45EE61"/>
    <w:rsid w:val="7E45F1DA"/>
    <w:rsid w:val="7E460124"/>
    <w:rsid w:val="7E467502"/>
    <w:rsid w:val="7E46BFD5"/>
    <w:rsid w:val="7E46E6FC"/>
    <w:rsid w:val="7E46EE8F"/>
    <w:rsid w:val="7E472921"/>
    <w:rsid w:val="7E47481D"/>
    <w:rsid w:val="7E475067"/>
    <w:rsid w:val="7E47A903"/>
    <w:rsid w:val="7E47DBCA"/>
    <w:rsid w:val="7E47E136"/>
    <w:rsid w:val="7E481B2A"/>
    <w:rsid w:val="7E4825B8"/>
    <w:rsid w:val="7E486793"/>
    <w:rsid w:val="7E486CE8"/>
    <w:rsid w:val="7E487420"/>
    <w:rsid w:val="7E48AD25"/>
    <w:rsid w:val="7E48FEA8"/>
    <w:rsid w:val="7E49415F"/>
    <w:rsid w:val="7E49F14E"/>
    <w:rsid w:val="7E4A10EB"/>
    <w:rsid w:val="7E4A15AF"/>
    <w:rsid w:val="7E4A1E6E"/>
    <w:rsid w:val="7E4A45FC"/>
    <w:rsid w:val="7E4AE21F"/>
    <w:rsid w:val="7E4B6C58"/>
    <w:rsid w:val="7E4C23B6"/>
    <w:rsid w:val="7E4C2D34"/>
    <w:rsid w:val="7E4C40E4"/>
    <w:rsid w:val="7E4D7086"/>
    <w:rsid w:val="7E4D759B"/>
    <w:rsid w:val="7E4DA3DC"/>
    <w:rsid w:val="7E4F728B"/>
    <w:rsid w:val="7E4FA4BC"/>
    <w:rsid w:val="7E4FED8C"/>
    <w:rsid w:val="7E50B228"/>
    <w:rsid w:val="7E50C8C3"/>
    <w:rsid w:val="7E50DEDD"/>
    <w:rsid w:val="7E50E51F"/>
    <w:rsid w:val="7E51025C"/>
    <w:rsid w:val="7E511F6C"/>
    <w:rsid w:val="7E51AB86"/>
    <w:rsid w:val="7E51F758"/>
    <w:rsid w:val="7E525B5F"/>
    <w:rsid w:val="7E534C8D"/>
    <w:rsid w:val="7E53C450"/>
    <w:rsid w:val="7E53EB18"/>
    <w:rsid w:val="7E543E7B"/>
    <w:rsid w:val="7E54ADEB"/>
    <w:rsid w:val="7E54B75F"/>
    <w:rsid w:val="7E56077B"/>
    <w:rsid w:val="7E56658A"/>
    <w:rsid w:val="7E569D84"/>
    <w:rsid w:val="7E56A008"/>
    <w:rsid w:val="7E56F5ED"/>
    <w:rsid w:val="7E572A7C"/>
    <w:rsid w:val="7E578F36"/>
    <w:rsid w:val="7E57E057"/>
    <w:rsid w:val="7E58B1D6"/>
    <w:rsid w:val="7E58BD71"/>
    <w:rsid w:val="7E58E888"/>
    <w:rsid w:val="7E5906DB"/>
    <w:rsid w:val="7E59116F"/>
    <w:rsid w:val="7E5990C4"/>
    <w:rsid w:val="7E59E9AB"/>
    <w:rsid w:val="7E5A4AB5"/>
    <w:rsid w:val="7E5A5363"/>
    <w:rsid w:val="7E5B0992"/>
    <w:rsid w:val="7E5B1572"/>
    <w:rsid w:val="7E5BAC28"/>
    <w:rsid w:val="7E5BB940"/>
    <w:rsid w:val="7E5C0C02"/>
    <w:rsid w:val="7E5C4EA6"/>
    <w:rsid w:val="7E5C7551"/>
    <w:rsid w:val="7E5CA462"/>
    <w:rsid w:val="7E5D01D6"/>
    <w:rsid w:val="7E5DA4BB"/>
    <w:rsid w:val="7E5DD23E"/>
    <w:rsid w:val="7E5E58EF"/>
    <w:rsid w:val="7E5F07F5"/>
    <w:rsid w:val="7E60D0B2"/>
    <w:rsid w:val="7E61064D"/>
    <w:rsid w:val="7E611C1E"/>
    <w:rsid w:val="7E612F5D"/>
    <w:rsid w:val="7E615E4B"/>
    <w:rsid w:val="7E624D66"/>
    <w:rsid w:val="7E62A6AE"/>
    <w:rsid w:val="7E631770"/>
    <w:rsid w:val="7E633DFC"/>
    <w:rsid w:val="7E63AD4D"/>
    <w:rsid w:val="7E63C12A"/>
    <w:rsid w:val="7E63D543"/>
    <w:rsid w:val="7E6463B5"/>
    <w:rsid w:val="7E647BD2"/>
    <w:rsid w:val="7E6539BF"/>
    <w:rsid w:val="7E657710"/>
    <w:rsid w:val="7E6585F1"/>
    <w:rsid w:val="7E659567"/>
    <w:rsid w:val="7E65F08D"/>
    <w:rsid w:val="7E667E57"/>
    <w:rsid w:val="7E67071C"/>
    <w:rsid w:val="7E67AB1D"/>
    <w:rsid w:val="7E67F2CE"/>
    <w:rsid w:val="7E683D8B"/>
    <w:rsid w:val="7E684069"/>
    <w:rsid w:val="7E685408"/>
    <w:rsid w:val="7E689A7D"/>
    <w:rsid w:val="7E68FA39"/>
    <w:rsid w:val="7E694926"/>
    <w:rsid w:val="7E699996"/>
    <w:rsid w:val="7E6A9E79"/>
    <w:rsid w:val="7E6BF3F4"/>
    <w:rsid w:val="7E6C02CA"/>
    <w:rsid w:val="7E6CDA28"/>
    <w:rsid w:val="7E6CEB1C"/>
    <w:rsid w:val="7E6D1565"/>
    <w:rsid w:val="7E6DAF33"/>
    <w:rsid w:val="7E6DE6EC"/>
    <w:rsid w:val="7E6E1043"/>
    <w:rsid w:val="7E6E4725"/>
    <w:rsid w:val="7E6E9019"/>
    <w:rsid w:val="7E6EAEE0"/>
    <w:rsid w:val="7E6ECAA5"/>
    <w:rsid w:val="7E6EEDA1"/>
    <w:rsid w:val="7E6F5102"/>
    <w:rsid w:val="7E6F6C74"/>
    <w:rsid w:val="7E6F8A5D"/>
    <w:rsid w:val="7E6F8FC2"/>
    <w:rsid w:val="7E70E8DA"/>
    <w:rsid w:val="7E70EC77"/>
    <w:rsid w:val="7E7107CB"/>
    <w:rsid w:val="7E7205DE"/>
    <w:rsid w:val="7E722C74"/>
    <w:rsid w:val="7E72ACB6"/>
    <w:rsid w:val="7E72B491"/>
    <w:rsid w:val="7E72EBCF"/>
    <w:rsid w:val="7E731375"/>
    <w:rsid w:val="7E731A6C"/>
    <w:rsid w:val="7E73606B"/>
    <w:rsid w:val="7E73EB5A"/>
    <w:rsid w:val="7E743C46"/>
    <w:rsid w:val="7E749273"/>
    <w:rsid w:val="7E7535E4"/>
    <w:rsid w:val="7E755E0D"/>
    <w:rsid w:val="7E766902"/>
    <w:rsid w:val="7E76D9B9"/>
    <w:rsid w:val="7E777817"/>
    <w:rsid w:val="7E77B707"/>
    <w:rsid w:val="7E7824D7"/>
    <w:rsid w:val="7E7902EA"/>
    <w:rsid w:val="7E794AEC"/>
    <w:rsid w:val="7E798A20"/>
    <w:rsid w:val="7E799B90"/>
    <w:rsid w:val="7E7A0A36"/>
    <w:rsid w:val="7E7A0FF8"/>
    <w:rsid w:val="7E7A6BCB"/>
    <w:rsid w:val="7E7A8969"/>
    <w:rsid w:val="7E7AA666"/>
    <w:rsid w:val="7E7AE0BD"/>
    <w:rsid w:val="7E7AF43C"/>
    <w:rsid w:val="7E7B9129"/>
    <w:rsid w:val="7E7BDBE8"/>
    <w:rsid w:val="7E7BEAD0"/>
    <w:rsid w:val="7E7C89B2"/>
    <w:rsid w:val="7E7CB1B2"/>
    <w:rsid w:val="7E7CC305"/>
    <w:rsid w:val="7E7D152D"/>
    <w:rsid w:val="7E7D2606"/>
    <w:rsid w:val="7E7D27BF"/>
    <w:rsid w:val="7E7D286B"/>
    <w:rsid w:val="7E7D4336"/>
    <w:rsid w:val="7E7D450A"/>
    <w:rsid w:val="7E7DBE7D"/>
    <w:rsid w:val="7E7E0922"/>
    <w:rsid w:val="7E7E0DF5"/>
    <w:rsid w:val="7E7E182B"/>
    <w:rsid w:val="7E7E22FC"/>
    <w:rsid w:val="7E7E7D69"/>
    <w:rsid w:val="7E7E800E"/>
    <w:rsid w:val="7E7EB5D0"/>
    <w:rsid w:val="7E7EC760"/>
    <w:rsid w:val="7E7ED819"/>
    <w:rsid w:val="7E7EDC1D"/>
    <w:rsid w:val="7E7EED88"/>
    <w:rsid w:val="7E7F2916"/>
    <w:rsid w:val="7E7F8476"/>
    <w:rsid w:val="7E7FB430"/>
    <w:rsid w:val="7E7FED24"/>
    <w:rsid w:val="7E800769"/>
    <w:rsid w:val="7E802008"/>
    <w:rsid w:val="7E808330"/>
    <w:rsid w:val="7E80D409"/>
    <w:rsid w:val="7E8107FE"/>
    <w:rsid w:val="7E811AAB"/>
    <w:rsid w:val="7E8126BB"/>
    <w:rsid w:val="7E822098"/>
    <w:rsid w:val="7E82430E"/>
    <w:rsid w:val="7E82BFA9"/>
    <w:rsid w:val="7E82FA32"/>
    <w:rsid w:val="7E830530"/>
    <w:rsid w:val="7E832441"/>
    <w:rsid w:val="7E832F24"/>
    <w:rsid w:val="7E837726"/>
    <w:rsid w:val="7E837826"/>
    <w:rsid w:val="7E83A078"/>
    <w:rsid w:val="7E83A112"/>
    <w:rsid w:val="7E83AB27"/>
    <w:rsid w:val="7E83E80C"/>
    <w:rsid w:val="7E848547"/>
    <w:rsid w:val="7E8571D9"/>
    <w:rsid w:val="7E859E58"/>
    <w:rsid w:val="7E8640BD"/>
    <w:rsid w:val="7E866FDC"/>
    <w:rsid w:val="7E87705D"/>
    <w:rsid w:val="7E879311"/>
    <w:rsid w:val="7E87E0A6"/>
    <w:rsid w:val="7E885F39"/>
    <w:rsid w:val="7E887314"/>
    <w:rsid w:val="7E894776"/>
    <w:rsid w:val="7E897528"/>
    <w:rsid w:val="7E898832"/>
    <w:rsid w:val="7E89D06F"/>
    <w:rsid w:val="7E8ABE2C"/>
    <w:rsid w:val="7E8AE663"/>
    <w:rsid w:val="7E8AF425"/>
    <w:rsid w:val="7E8B0E4C"/>
    <w:rsid w:val="7E8B271C"/>
    <w:rsid w:val="7E8B2B29"/>
    <w:rsid w:val="7E8B613B"/>
    <w:rsid w:val="7E8B90F4"/>
    <w:rsid w:val="7E8BAC47"/>
    <w:rsid w:val="7E8C9A7A"/>
    <w:rsid w:val="7E8D1B72"/>
    <w:rsid w:val="7E8DFAD4"/>
    <w:rsid w:val="7E8E673C"/>
    <w:rsid w:val="7E8EE0B2"/>
    <w:rsid w:val="7E8F063A"/>
    <w:rsid w:val="7E8F38B7"/>
    <w:rsid w:val="7E8FA8B7"/>
    <w:rsid w:val="7E8FCCEF"/>
    <w:rsid w:val="7E90C722"/>
    <w:rsid w:val="7E910111"/>
    <w:rsid w:val="7E915CA1"/>
    <w:rsid w:val="7E9168DD"/>
    <w:rsid w:val="7E91A330"/>
    <w:rsid w:val="7E91A733"/>
    <w:rsid w:val="7E91F56C"/>
    <w:rsid w:val="7E921DF8"/>
    <w:rsid w:val="7E9233D2"/>
    <w:rsid w:val="7E92AA21"/>
    <w:rsid w:val="7E92B5C4"/>
    <w:rsid w:val="7E9382BF"/>
    <w:rsid w:val="7E944EAE"/>
    <w:rsid w:val="7E945274"/>
    <w:rsid w:val="7E946E6A"/>
    <w:rsid w:val="7E94C897"/>
    <w:rsid w:val="7E94CCA6"/>
    <w:rsid w:val="7E94E0D6"/>
    <w:rsid w:val="7E95040C"/>
    <w:rsid w:val="7E955E73"/>
    <w:rsid w:val="7E9598A0"/>
    <w:rsid w:val="7E95C743"/>
    <w:rsid w:val="7E95DE03"/>
    <w:rsid w:val="7E96C65B"/>
    <w:rsid w:val="7E97A3EA"/>
    <w:rsid w:val="7E97F2D8"/>
    <w:rsid w:val="7E97F363"/>
    <w:rsid w:val="7E980FD2"/>
    <w:rsid w:val="7E986025"/>
    <w:rsid w:val="7E98BFA8"/>
    <w:rsid w:val="7E99BB09"/>
    <w:rsid w:val="7E99E979"/>
    <w:rsid w:val="7E99FB7C"/>
    <w:rsid w:val="7E9AC390"/>
    <w:rsid w:val="7E9AC8BD"/>
    <w:rsid w:val="7E9AD607"/>
    <w:rsid w:val="7E9ADAFE"/>
    <w:rsid w:val="7E9B0A40"/>
    <w:rsid w:val="7E9B3E2D"/>
    <w:rsid w:val="7E9B479A"/>
    <w:rsid w:val="7E9B8020"/>
    <w:rsid w:val="7E9B9576"/>
    <w:rsid w:val="7E9B9988"/>
    <w:rsid w:val="7E9BD1AD"/>
    <w:rsid w:val="7E9C4BA3"/>
    <w:rsid w:val="7E9C9862"/>
    <w:rsid w:val="7E9D5B04"/>
    <w:rsid w:val="7E9D6FBD"/>
    <w:rsid w:val="7E9DAA06"/>
    <w:rsid w:val="7E9E2B68"/>
    <w:rsid w:val="7E9E79EF"/>
    <w:rsid w:val="7E9F3590"/>
    <w:rsid w:val="7E9F4210"/>
    <w:rsid w:val="7E9F84DE"/>
    <w:rsid w:val="7E9FED82"/>
    <w:rsid w:val="7EA068AC"/>
    <w:rsid w:val="7EA099A3"/>
    <w:rsid w:val="7EA11627"/>
    <w:rsid w:val="7EA17494"/>
    <w:rsid w:val="7EA18B92"/>
    <w:rsid w:val="7EA20504"/>
    <w:rsid w:val="7EA213B0"/>
    <w:rsid w:val="7EA236B7"/>
    <w:rsid w:val="7EA27C9F"/>
    <w:rsid w:val="7EA28B0C"/>
    <w:rsid w:val="7EA37D42"/>
    <w:rsid w:val="7EA3A6F9"/>
    <w:rsid w:val="7EA3B891"/>
    <w:rsid w:val="7EA3F2B9"/>
    <w:rsid w:val="7EA4497E"/>
    <w:rsid w:val="7EA45A3D"/>
    <w:rsid w:val="7EA48379"/>
    <w:rsid w:val="7EA4C731"/>
    <w:rsid w:val="7EA4CC8D"/>
    <w:rsid w:val="7EA509D6"/>
    <w:rsid w:val="7EA50D4D"/>
    <w:rsid w:val="7EA54186"/>
    <w:rsid w:val="7EA56186"/>
    <w:rsid w:val="7EA5764C"/>
    <w:rsid w:val="7EA57E1D"/>
    <w:rsid w:val="7EA5AE3A"/>
    <w:rsid w:val="7EA5CB77"/>
    <w:rsid w:val="7EA5E9EB"/>
    <w:rsid w:val="7EA65CE4"/>
    <w:rsid w:val="7EA6CB52"/>
    <w:rsid w:val="7EA7B54F"/>
    <w:rsid w:val="7EA7EFA6"/>
    <w:rsid w:val="7EA86670"/>
    <w:rsid w:val="7EA87B12"/>
    <w:rsid w:val="7EA88C7A"/>
    <w:rsid w:val="7EA8B25C"/>
    <w:rsid w:val="7EA985B7"/>
    <w:rsid w:val="7EA9AFC6"/>
    <w:rsid w:val="7EA9D0C8"/>
    <w:rsid w:val="7EA9F1B3"/>
    <w:rsid w:val="7EAA19C1"/>
    <w:rsid w:val="7EAA33B5"/>
    <w:rsid w:val="7EAA3BA5"/>
    <w:rsid w:val="7EAA51DB"/>
    <w:rsid w:val="7EAADD26"/>
    <w:rsid w:val="7EABEA4C"/>
    <w:rsid w:val="7EAD1806"/>
    <w:rsid w:val="7EAD9DD0"/>
    <w:rsid w:val="7EADA93A"/>
    <w:rsid w:val="7EADCA96"/>
    <w:rsid w:val="7EADED61"/>
    <w:rsid w:val="7EADF28D"/>
    <w:rsid w:val="7EAF74EA"/>
    <w:rsid w:val="7EB04506"/>
    <w:rsid w:val="7EB06596"/>
    <w:rsid w:val="7EB093E2"/>
    <w:rsid w:val="7EB139B5"/>
    <w:rsid w:val="7EB14051"/>
    <w:rsid w:val="7EB151CB"/>
    <w:rsid w:val="7EB15342"/>
    <w:rsid w:val="7EB1B18A"/>
    <w:rsid w:val="7EB1BE3B"/>
    <w:rsid w:val="7EB23BA4"/>
    <w:rsid w:val="7EB27BEF"/>
    <w:rsid w:val="7EB282D2"/>
    <w:rsid w:val="7EB29DFA"/>
    <w:rsid w:val="7EB2E1EB"/>
    <w:rsid w:val="7EB34FAA"/>
    <w:rsid w:val="7EB355C3"/>
    <w:rsid w:val="7EB38D13"/>
    <w:rsid w:val="7EB3AE57"/>
    <w:rsid w:val="7EB3E678"/>
    <w:rsid w:val="7EB3F560"/>
    <w:rsid w:val="7EB3F932"/>
    <w:rsid w:val="7EB471D7"/>
    <w:rsid w:val="7EB48DBC"/>
    <w:rsid w:val="7EB4B4A6"/>
    <w:rsid w:val="7EB53519"/>
    <w:rsid w:val="7EB560B3"/>
    <w:rsid w:val="7EB58716"/>
    <w:rsid w:val="7EB58F6D"/>
    <w:rsid w:val="7EB6DEC6"/>
    <w:rsid w:val="7EB732D2"/>
    <w:rsid w:val="7EB763D3"/>
    <w:rsid w:val="7EB773B1"/>
    <w:rsid w:val="7EB7F163"/>
    <w:rsid w:val="7EB81D4E"/>
    <w:rsid w:val="7EB8AD6F"/>
    <w:rsid w:val="7EB91DFE"/>
    <w:rsid w:val="7EB93451"/>
    <w:rsid w:val="7EB95ED6"/>
    <w:rsid w:val="7EBA406A"/>
    <w:rsid w:val="7EBB4876"/>
    <w:rsid w:val="7EBB54F8"/>
    <w:rsid w:val="7EBBA3ED"/>
    <w:rsid w:val="7EBBAE20"/>
    <w:rsid w:val="7EBC16E7"/>
    <w:rsid w:val="7EBD8C6C"/>
    <w:rsid w:val="7EBE45E8"/>
    <w:rsid w:val="7EBE46DB"/>
    <w:rsid w:val="7EBE7391"/>
    <w:rsid w:val="7EBEA58B"/>
    <w:rsid w:val="7EBF274C"/>
    <w:rsid w:val="7EBF7C0A"/>
    <w:rsid w:val="7EBF8ABE"/>
    <w:rsid w:val="7EC049D8"/>
    <w:rsid w:val="7EC0B831"/>
    <w:rsid w:val="7EC0C366"/>
    <w:rsid w:val="7EC0D821"/>
    <w:rsid w:val="7EC20077"/>
    <w:rsid w:val="7EC245E4"/>
    <w:rsid w:val="7EC2B0F8"/>
    <w:rsid w:val="7EC2F4A4"/>
    <w:rsid w:val="7EC2FFB8"/>
    <w:rsid w:val="7EC3051D"/>
    <w:rsid w:val="7EC324A3"/>
    <w:rsid w:val="7EC33502"/>
    <w:rsid w:val="7EC354E7"/>
    <w:rsid w:val="7EC360B6"/>
    <w:rsid w:val="7EC3FA97"/>
    <w:rsid w:val="7EC4A017"/>
    <w:rsid w:val="7EC5FFB4"/>
    <w:rsid w:val="7EC632EF"/>
    <w:rsid w:val="7EC6436D"/>
    <w:rsid w:val="7EC6623F"/>
    <w:rsid w:val="7EC6A203"/>
    <w:rsid w:val="7EC783EA"/>
    <w:rsid w:val="7EC7D796"/>
    <w:rsid w:val="7EC7ED43"/>
    <w:rsid w:val="7EC86CD0"/>
    <w:rsid w:val="7EC8CF90"/>
    <w:rsid w:val="7EC8F103"/>
    <w:rsid w:val="7EC91E59"/>
    <w:rsid w:val="7EC9366F"/>
    <w:rsid w:val="7EC936F3"/>
    <w:rsid w:val="7EC93EFE"/>
    <w:rsid w:val="7EC9B218"/>
    <w:rsid w:val="7EC9CD02"/>
    <w:rsid w:val="7ECA64DB"/>
    <w:rsid w:val="7ECB2F2F"/>
    <w:rsid w:val="7ECBEB20"/>
    <w:rsid w:val="7ECC59CA"/>
    <w:rsid w:val="7ECC62FF"/>
    <w:rsid w:val="7ECC75FC"/>
    <w:rsid w:val="7ECD67BA"/>
    <w:rsid w:val="7ECDE4F5"/>
    <w:rsid w:val="7ECE2C54"/>
    <w:rsid w:val="7ECE7B4C"/>
    <w:rsid w:val="7ECEC057"/>
    <w:rsid w:val="7ECED7AC"/>
    <w:rsid w:val="7ECEF2B4"/>
    <w:rsid w:val="7ECEFCCE"/>
    <w:rsid w:val="7ECF48AC"/>
    <w:rsid w:val="7ECF50EA"/>
    <w:rsid w:val="7ED019C4"/>
    <w:rsid w:val="7ED02560"/>
    <w:rsid w:val="7ED05CAB"/>
    <w:rsid w:val="7ED0B2E1"/>
    <w:rsid w:val="7ED0CBF7"/>
    <w:rsid w:val="7ED0DDE8"/>
    <w:rsid w:val="7ED11E0A"/>
    <w:rsid w:val="7ED1C3E9"/>
    <w:rsid w:val="7ED1D5E2"/>
    <w:rsid w:val="7ED1E393"/>
    <w:rsid w:val="7ED21FE6"/>
    <w:rsid w:val="7ED222F6"/>
    <w:rsid w:val="7ED2E01E"/>
    <w:rsid w:val="7ED4153F"/>
    <w:rsid w:val="7ED42FEA"/>
    <w:rsid w:val="7ED43074"/>
    <w:rsid w:val="7ED45C1D"/>
    <w:rsid w:val="7ED47B68"/>
    <w:rsid w:val="7ED50771"/>
    <w:rsid w:val="7ED5A517"/>
    <w:rsid w:val="7ED5F83F"/>
    <w:rsid w:val="7ED62BE0"/>
    <w:rsid w:val="7ED640B4"/>
    <w:rsid w:val="7ED66A8E"/>
    <w:rsid w:val="7ED691E6"/>
    <w:rsid w:val="7ED6989C"/>
    <w:rsid w:val="7ED72AB1"/>
    <w:rsid w:val="7ED72FE2"/>
    <w:rsid w:val="7ED7753C"/>
    <w:rsid w:val="7ED7F7FF"/>
    <w:rsid w:val="7ED7FE9F"/>
    <w:rsid w:val="7ED81877"/>
    <w:rsid w:val="7ED82AD6"/>
    <w:rsid w:val="7ED92313"/>
    <w:rsid w:val="7ED9775F"/>
    <w:rsid w:val="7ED9951D"/>
    <w:rsid w:val="7ED99B2E"/>
    <w:rsid w:val="7ED99E08"/>
    <w:rsid w:val="7ED9A3BD"/>
    <w:rsid w:val="7EDA0FC3"/>
    <w:rsid w:val="7EDA4002"/>
    <w:rsid w:val="7EDA8052"/>
    <w:rsid w:val="7EDB8DE8"/>
    <w:rsid w:val="7EDB952C"/>
    <w:rsid w:val="7EDC00BB"/>
    <w:rsid w:val="7EDC7762"/>
    <w:rsid w:val="7EDD0BE1"/>
    <w:rsid w:val="7EDD41EB"/>
    <w:rsid w:val="7EDDC676"/>
    <w:rsid w:val="7EDDF09B"/>
    <w:rsid w:val="7EDE01D3"/>
    <w:rsid w:val="7EDE88C9"/>
    <w:rsid w:val="7EDE8B5B"/>
    <w:rsid w:val="7EDEA8D9"/>
    <w:rsid w:val="7EDEBD59"/>
    <w:rsid w:val="7EDF03CD"/>
    <w:rsid w:val="7EDF3713"/>
    <w:rsid w:val="7EE08652"/>
    <w:rsid w:val="7EE09B60"/>
    <w:rsid w:val="7EE36338"/>
    <w:rsid w:val="7EE41CEB"/>
    <w:rsid w:val="7EE46F00"/>
    <w:rsid w:val="7EE477DF"/>
    <w:rsid w:val="7EE4796B"/>
    <w:rsid w:val="7EE52688"/>
    <w:rsid w:val="7EE531E8"/>
    <w:rsid w:val="7EE578CB"/>
    <w:rsid w:val="7EE5D934"/>
    <w:rsid w:val="7EE5E577"/>
    <w:rsid w:val="7EE6587F"/>
    <w:rsid w:val="7EE71E56"/>
    <w:rsid w:val="7EE7DDCF"/>
    <w:rsid w:val="7EE7F67B"/>
    <w:rsid w:val="7EE814F8"/>
    <w:rsid w:val="7EE83AB5"/>
    <w:rsid w:val="7EE897B7"/>
    <w:rsid w:val="7EE8AE0F"/>
    <w:rsid w:val="7EE8E2D3"/>
    <w:rsid w:val="7EE916F8"/>
    <w:rsid w:val="7EE98834"/>
    <w:rsid w:val="7EEAB305"/>
    <w:rsid w:val="7EEABA2D"/>
    <w:rsid w:val="7EEAF38A"/>
    <w:rsid w:val="7EEB65CE"/>
    <w:rsid w:val="7EEBD598"/>
    <w:rsid w:val="7EEBDBC0"/>
    <w:rsid w:val="7EEBE098"/>
    <w:rsid w:val="7EEC2205"/>
    <w:rsid w:val="7EEC5C2D"/>
    <w:rsid w:val="7EEC6E1B"/>
    <w:rsid w:val="7EECA132"/>
    <w:rsid w:val="7EECEFB4"/>
    <w:rsid w:val="7EED4C3E"/>
    <w:rsid w:val="7EED516E"/>
    <w:rsid w:val="7EEDE977"/>
    <w:rsid w:val="7EEDF03A"/>
    <w:rsid w:val="7EEE4A75"/>
    <w:rsid w:val="7EEE7A80"/>
    <w:rsid w:val="7EEE8031"/>
    <w:rsid w:val="7EEEA3AD"/>
    <w:rsid w:val="7EEEF007"/>
    <w:rsid w:val="7EEF3AEE"/>
    <w:rsid w:val="7EEF45AC"/>
    <w:rsid w:val="7EEF5556"/>
    <w:rsid w:val="7EEFA508"/>
    <w:rsid w:val="7EEFDE5F"/>
    <w:rsid w:val="7EF048B9"/>
    <w:rsid w:val="7EF04938"/>
    <w:rsid w:val="7EF05BCF"/>
    <w:rsid w:val="7EF064DE"/>
    <w:rsid w:val="7EF0A6C1"/>
    <w:rsid w:val="7EF0CCD4"/>
    <w:rsid w:val="7EF0FB26"/>
    <w:rsid w:val="7EF16530"/>
    <w:rsid w:val="7EF191EC"/>
    <w:rsid w:val="7EF1A1D1"/>
    <w:rsid w:val="7EF27FB7"/>
    <w:rsid w:val="7EF2827C"/>
    <w:rsid w:val="7EF29E90"/>
    <w:rsid w:val="7EF2A782"/>
    <w:rsid w:val="7EF2C0B8"/>
    <w:rsid w:val="7EF2D403"/>
    <w:rsid w:val="7EF308D0"/>
    <w:rsid w:val="7EF32FC1"/>
    <w:rsid w:val="7EF38BD5"/>
    <w:rsid w:val="7EF429AA"/>
    <w:rsid w:val="7EF433BB"/>
    <w:rsid w:val="7EF54D8B"/>
    <w:rsid w:val="7EF54E00"/>
    <w:rsid w:val="7EF5908A"/>
    <w:rsid w:val="7EF5AED2"/>
    <w:rsid w:val="7EF5F8BD"/>
    <w:rsid w:val="7EF7371B"/>
    <w:rsid w:val="7EF77F38"/>
    <w:rsid w:val="7EF80A75"/>
    <w:rsid w:val="7EF87AE1"/>
    <w:rsid w:val="7EF8F656"/>
    <w:rsid w:val="7EF92C63"/>
    <w:rsid w:val="7EF93E4F"/>
    <w:rsid w:val="7EFA6FE5"/>
    <w:rsid w:val="7EFACF0E"/>
    <w:rsid w:val="7EFB545C"/>
    <w:rsid w:val="7EFBABF6"/>
    <w:rsid w:val="7EFC04FC"/>
    <w:rsid w:val="7EFC7776"/>
    <w:rsid w:val="7EFC9296"/>
    <w:rsid w:val="7EFCD5D2"/>
    <w:rsid w:val="7EFCDE8A"/>
    <w:rsid w:val="7EFD278C"/>
    <w:rsid w:val="7EFD5574"/>
    <w:rsid w:val="7EFD6055"/>
    <w:rsid w:val="7EFDAD93"/>
    <w:rsid w:val="7EFDE497"/>
    <w:rsid w:val="7EFE939F"/>
    <w:rsid w:val="7EFED016"/>
    <w:rsid w:val="7EFEEF62"/>
    <w:rsid w:val="7EFEF1BA"/>
    <w:rsid w:val="7EFF0A1C"/>
    <w:rsid w:val="7EFF1B4B"/>
    <w:rsid w:val="7EFFE9C0"/>
    <w:rsid w:val="7EFFF202"/>
    <w:rsid w:val="7F0003F2"/>
    <w:rsid w:val="7F00DA6B"/>
    <w:rsid w:val="7F010CAB"/>
    <w:rsid w:val="7F01C686"/>
    <w:rsid w:val="7F02078B"/>
    <w:rsid w:val="7F0216E6"/>
    <w:rsid w:val="7F023076"/>
    <w:rsid w:val="7F023381"/>
    <w:rsid w:val="7F025D17"/>
    <w:rsid w:val="7F0267E4"/>
    <w:rsid w:val="7F027B62"/>
    <w:rsid w:val="7F02979E"/>
    <w:rsid w:val="7F02BB6C"/>
    <w:rsid w:val="7F02DFE0"/>
    <w:rsid w:val="7F02F74D"/>
    <w:rsid w:val="7F0332E7"/>
    <w:rsid w:val="7F0369D0"/>
    <w:rsid w:val="7F03C68C"/>
    <w:rsid w:val="7F043C42"/>
    <w:rsid w:val="7F04C9F5"/>
    <w:rsid w:val="7F04EFA1"/>
    <w:rsid w:val="7F063810"/>
    <w:rsid w:val="7F0639F1"/>
    <w:rsid w:val="7F0678A4"/>
    <w:rsid w:val="7F0739A6"/>
    <w:rsid w:val="7F07456E"/>
    <w:rsid w:val="7F0783F9"/>
    <w:rsid w:val="7F07F760"/>
    <w:rsid w:val="7F081ABA"/>
    <w:rsid w:val="7F086018"/>
    <w:rsid w:val="7F088A32"/>
    <w:rsid w:val="7F095BED"/>
    <w:rsid w:val="7F09A707"/>
    <w:rsid w:val="7F0AC051"/>
    <w:rsid w:val="7F0B4241"/>
    <w:rsid w:val="7F0BA748"/>
    <w:rsid w:val="7F0C2C27"/>
    <w:rsid w:val="7F0C30A6"/>
    <w:rsid w:val="7F0CB539"/>
    <w:rsid w:val="7F0CEC31"/>
    <w:rsid w:val="7F0D59B5"/>
    <w:rsid w:val="7F0D6E73"/>
    <w:rsid w:val="7F0D97BC"/>
    <w:rsid w:val="7F0D9967"/>
    <w:rsid w:val="7F0DB2AA"/>
    <w:rsid w:val="7F0DFFCB"/>
    <w:rsid w:val="7F0E0257"/>
    <w:rsid w:val="7F0E33A2"/>
    <w:rsid w:val="7F0E4D66"/>
    <w:rsid w:val="7F0E6032"/>
    <w:rsid w:val="7F0EEE08"/>
    <w:rsid w:val="7F0FE33A"/>
    <w:rsid w:val="7F1044E6"/>
    <w:rsid w:val="7F10EDF2"/>
    <w:rsid w:val="7F1177CD"/>
    <w:rsid w:val="7F123962"/>
    <w:rsid w:val="7F1241F4"/>
    <w:rsid w:val="7F12D6BE"/>
    <w:rsid w:val="7F13699B"/>
    <w:rsid w:val="7F13C99C"/>
    <w:rsid w:val="7F1447A2"/>
    <w:rsid w:val="7F151E30"/>
    <w:rsid w:val="7F152A29"/>
    <w:rsid w:val="7F15726D"/>
    <w:rsid w:val="7F15D477"/>
    <w:rsid w:val="7F162A01"/>
    <w:rsid w:val="7F16E795"/>
    <w:rsid w:val="7F17037C"/>
    <w:rsid w:val="7F179C0D"/>
    <w:rsid w:val="7F17CEE0"/>
    <w:rsid w:val="7F17DED3"/>
    <w:rsid w:val="7F18959A"/>
    <w:rsid w:val="7F18B94E"/>
    <w:rsid w:val="7F18CA58"/>
    <w:rsid w:val="7F18F334"/>
    <w:rsid w:val="7F18FF1A"/>
    <w:rsid w:val="7F19606A"/>
    <w:rsid w:val="7F19750E"/>
    <w:rsid w:val="7F1A8901"/>
    <w:rsid w:val="7F1ABEBC"/>
    <w:rsid w:val="7F1B11C3"/>
    <w:rsid w:val="7F1B4905"/>
    <w:rsid w:val="7F1BC249"/>
    <w:rsid w:val="7F1BC74F"/>
    <w:rsid w:val="7F1BEE9C"/>
    <w:rsid w:val="7F1BFF25"/>
    <w:rsid w:val="7F1C2916"/>
    <w:rsid w:val="7F1C74A7"/>
    <w:rsid w:val="7F1C9ED2"/>
    <w:rsid w:val="7F1CC5E4"/>
    <w:rsid w:val="7F1D1ACC"/>
    <w:rsid w:val="7F1D6684"/>
    <w:rsid w:val="7F1ED627"/>
    <w:rsid w:val="7F1EEBEA"/>
    <w:rsid w:val="7F1F02DE"/>
    <w:rsid w:val="7F1F8622"/>
    <w:rsid w:val="7F1F9274"/>
    <w:rsid w:val="7F21DAA1"/>
    <w:rsid w:val="7F21EE4E"/>
    <w:rsid w:val="7F2212B1"/>
    <w:rsid w:val="7F222F72"/>
    <w:rsid w:val="7F223C60"/>
    <w:rsid w:val="7F22B336"/>
    <w:rsid w:val="7F22D702"/>
    <w:rsid w:val="7F239378"/>
    <w:rsid w:val="7F23E708"/>
    <w:rsid w:val="7F240E0E"/>
    <w:rsid w:val="7F24DB95"/>
    <w:rsid w:val="7F24E934"/>
    <w:rsid w:val="7F24F7E0"/>
    <w:rsid w:val="7F25D3E2"/>
    <w:rsid w:val="7F25F31F"/>
    <w:rsid w:val="7F260B27"/>
    <w:rsid w:val="7F2633E9"/>
    <w:rsid w:val="7F272E91"/>
    <w:rsid w:val="7F27F02A"/>
    <w:rsid w:val="7F2842C9"/>
    <w:rsid w:val="7F288E1D"/>
    <w:rsid w:val="7F28C082"/>
    <w:rsid w:val="7F297662"/>
    <w:rsid w:val="7F2986D2"/>
    <w:rsid w:val="7F2A0E5A"/>
    <w:rsid w:val="7F2AA99B"/>
    <w:rsid w:val="7F2ACCF8"/>
    <w:rsid w:val="7F2AF126"/>
    <w:rsid w:val="7F2B1399"/>
    <w:rsid w:val="7F2B2205"/>
    <w:rsid w:val="7F2B487E"/>
    <w:rsid w:val="7F2BFAEC"/>
    <w:rsid w:val="7F2C229A"/>
    <w:rsid w:val="7F2C7120"/>
    <w:rsid w:val="7F2CDB02"/>
    <w:rsid w:val="7F2CDBCC"/>
    <w:rsid w:val="7F2D4B8E"/>
    <w:rsid w:val="7F2DA584"/>
    <w:rsid w:val="7F2E00D5"/>
    <w:rsid w:val="7F2E063B"/>
    <w:rsid w:val="7F2E546F"/>
    <w:rsid w:val="7F2E6EA2"/>
    <w:rsid w:val="7F2E7DA0"/>
    <w:rsid w:val="7F2EC8D5"/>
    <w:rsid w:val="7F2EE12C"/>
    <w:rsid w:val="7F2F9952"/>
    <w:rsid w:val="7F2FE1D4"/>
    <w:rsid w:val="7F2FFD2A"/>
    <w:rsid w:val="7F304E6C"/>
    <w:rsid w:val="7F307DC1"/>
    <w:rsid w:val="7F30921C"/>
    <w:rsid w:val="7F30C05D"/>
    <w:rsid w:val="7F312A47"/>
    <w:rsid w:val="7F31802C"/>
    <w:rsid w:val="7F31BFA3"/>
    <w:rsid w:val="7F31E3A2"/>
    <w:rsid w:val="7F3204C9"/>
    <w:rsid w:val="7F32C425"/>
    <w:rsid w:val="7F32C611"/>
    <w:rsid w:val="7F32CE6B"/>
    <w:rsid w:val="7F3343EA"/>
    <w:rsid w:val="7F337FCD"/>
    <w:rsid w:val="7F3387A7"/>
    <w:rsid w:val="7F3388B0"/>
    <w:rsid w:val="7F33B734"/>
    <w:rsid w:val="7F34C19B"/>
    <w:rsid w:val="7F350C17"/>
    <w:rsid w:val="7F3510C2"/>
    <w:rsid w:val="7F356DF9"/>
    <w:rsid w:val="7F35B434"/>
    <w:rsid w:val="7F365FCE"/>
    <w:rsid w:val="7F367A65"/>
    <w:rsid w:val="7F369006"/>
    <w:rsid w:val="7F36E3FB"/>
    <w:rsid w:val="7F36EEB0"/>
    <w:rsid w:val="7F36EF88"/>
    <w:rsid w:val="7F36F143"/>
    <w:rsid w:val="7F36F89F"/>
    <w:rsid w:val="7F374A08"/>
    <w:rsid w:val="7F37FA38"/>
    <w:rsid w:val="7F383263"/>
    <w:rsid w:val="7F387036"/>
    <w:rsid w:val="7F3881B5"/>
    <w:rsid w:val="7F38B7DF"/>
    <w:rsid w:val="7F38F296"/>
    <w:rsid w:val="7F39008E"/>
    <w:rsid w:val="7F391030"/>
    <w:rsid w:val="7F39294B"/>
    <w:rsid w:val="7F394035"/>
    <w:rsid w:val="7F39BE31"/>
    <w:rsid w:val="7F3A0411"/>
    <w:rsid w:val="7F3A5BD5"/>
    <w:rsid w:val="7F3A5E85"/>
    <w:rsid w:val="7F3A90E6"/>
    <w:rsid w:val="7F3AE889"/>
    <w:rsid w:val="7F3AF4CC"/>
    <w:rsid w:val="7F3AFF9B"/>
    <w:rsid w:val="7F3B5A42"/>
    <w:rsid w:val="7F3BA42B"/>
    <w:rsid w:val="7F3C8A33"/>
    <w:rsid w:val="7F3CA0A3"/>
    <w:rsid w:val="7F3CE09F"/>
    <w:rsid w:val="7F3D6CD6"/>
    <w:rsid w:val="7F3E3C63"/>
    <w:rsid w:val="7F3E406F"/>
    <w:rsid w:val="7F3E4E9A"/>
    <w:rsid w:val="7F3E80F7"/>
    <w:rsid w:val="7F3E9C3A"/>
    <w:rsid w:val="7F3EE434"/>
    <w:rsid w:val="7F3F46BF"/>
    <w:rsid w:val="7F3F6CB3"/>
    <w:rsid w:val="7F3F7732"/>
    <w:rsid w:val="7F3F916A"/>
    <w:rsid w:val="7F3FEE71"/>
    <w:rsid w:val="7F4006E4"/>
    <w:rsid w:val="7F401A84"/>
    <w:rsid w:val="7F402216"/>
    <w:rsid w:val="7F406609"/>
    <w:rsid w:val="7F40C354"/>
    <w:rsid w:val="7F40CEA0"/>
    <w:rsid w:val="7F411F67"/>
    <w:rsid w:val="7F416DBE"/>
    <w:rsid w:val="7F417C4F"/>
    <w:rsid w:val="7F41B100"/>
    <w:rsid w:val="7F423B2C"/>
    <w:rsid w:val="7F425476"/>
    <w:rsid w:val="7F4297B3"/>
    <w:rsid w:val="7F42A2ED"/>
    <w:rsid w:val="7F42AC7D"/>
    <w:rsid w:val="7F42D1ED"/>
    <w:rsid w:val="7F430E9A"/>
    <w:rsid w:val="7F435E4F"/>
    <w:rsid w:val="7F43BC3C"/>
    <w:rsid w:val="7F43D8BE"/>
    <w:rsid w:val="7F4422D7"/>
    <w:rsid w:val="7F451C78"/>
    <w:rsid w:val="7F452C41"/>
    <w:rsid w:val="7F455558"/>
    <w:rsid w:val="7F45CB32"/>
    <w:rsid w:val="7F46B1B6"/>
    <w:rsid w:val="7F479CFA"/>
    <w:rsid w:val="7F47A197"/>
    <w:rsid w:val="7F47E2B5"/>
    <w:rsid w:val="7F47F4EE"/>
    <w:rsid w:val="7F482183"/>
    <w:rsid w:val="7F486AB7"/>
    <w:rsid w:val="7F48945A"/>
    <w:rsid w:val="7F4898D7"/>
    <w:rsid w:val="7F491A35"/>
    <w:rsid w:val="7F491EA7"/>
    <w:rsid w:val="7F492D07"/>
    <w:rsid w:val="7F49A047"/>
    <w:rsid w:val="7F49A4E9"/>
    <w:rsid w:val="7F49C77D"/>
    <w:rsid w:val="7F49DB35"/>
    <w:rsid w:val="7F4A0C3B"/>
    <w:rsid w:val="7F4A1F47"/>
    <w:rsid w:val="7F4AD9A6"/>
    <w:rsid w:val="7F4B346C"/>
    <w:rsid w:val="7F4C0639"/>
    <w:rsid w:val="7F4C1F51"/>
    <w:rsid w:val="7F4C43E0"/>
    <w:rsid w:val="7F4C75C6"/>
    <w:rsid w:val="7F4C786D"/>
    <w:rsid w:val="7F4CD50C"/>
    <w:rsid w:val="7F4CF129"/>
    <w:rsid w:val="7F4D346C"/>
    <w:rsid w:val="7F4D3FB4"/>
    <w:rsid w:val="7F4DA152"/>
    <w:rsid w:val="7F4DB21E"/>
    <w:rsid w:val="7F4DDE1D"/>
    <w:rsid w:val="7F4DFF42"/>
    <w:rsid w:val="7F4E027E"/>
    <w:rsid w:val="7F4E035B"/>
    <w:rsid w:val="7F4F5B06"/>
    <w:rsid w:val="7F5015F4"/>
    <w:rsid w:val="7F503366"/>
    <w:rsid w:val="7F503CEB"/>
    <w:rsid w:val="7F50730A"/>
    <w:rsid w:val="7F50ACB7"/>
    <w:rsid w:val="7F50D908"/>
    <w:rsid w:val="7F5157E8"/>
    <w:rsid w:val="7F520C29"/>
    <w:rsid w:val="7F52577E"/>
    <w:rsid w:val="7F52595A"/>
    <w:rsid w:val="7F528215"/>
    <w:rsid w:val="7F533070"/>
    <w:rsid w:val="7F534A33"/>
    <w:rsid w:val="7F535773"/>
    <w:rsid w:val="7F5366A3"/>
    <w:rsid w:val="7F538198"/>
    <w:rsid w:val="7F53D034"/>
    <w:rsid w:val="7F53D9C1"/>
    <w:rsid w:val="7F54FF74"/>
    <w:rsid w:val="7F55308C"/>
    <w:rsid w:val="7F5541C9"/>
    <w:rsid w:val="7F55E8EB"/>
    <w:rsid w:val="7F55EDA0"/>
    <w:rsid w:val="7F563C19"/>
    <w:rsid w:val="7F572C39"/>
    <w:rsid w:val="7F576D08"/>
    <w:rsid w:val="7F57BAC2"/>
    <w:rsid w:val="7F57E17C"/>
    <w:rsid w:val="7F583F48"/>
    <w:rsid w:val="7F585912"/>
    <w:rsid w:val="7F5859F9"/>
    <w:rsid w:val="7F58623D"/>
    <w:rsid w:val="7F588852"/>
    <w:rsid w:val="7F58BACA"/>
    <w:rsid w:val="7F58DB4D"/>
    <w:rsid w:val="7F592A6E"/>
    <w:rsid w:val="7F5936B6"/>
    <w:rsid w:val="7F59767C"/>
    <w:rsid w:val="7F59AC28"/>
    <w:rsid w:val="7F5B2F1A"/>
    <w:rsid w:val="7F5C427B"/>
    <w:rsid w:val="7F5C6D9E"/>
    <w:rsid w:val="7F5C7E75"/>
    <w:rsid w:val="7F5CC879"/>
    <w:rsid w:val="7F5CD922"/>
    <w:rsid w:val="7F5D089D"/>
    <w:rsid w:val="7F5D5671"/>
    <w:rsid w:val="7F5D9342"/>
    <w:rsid w:val="7F5E08DA"/>
    <w:rsid w:val="7F5E0C28"/>
    <w:rsid w:val="7F5E506C"/>
    <w:rsid w:val="7F5E5DA9"/>
    <w:rsid w:val="7F5F137D"/>
    <w:rsid w:val="7F5F482D"/>
    <w:rsid w:val="7F5F8F48"/>
    <w:rsid w:val="7F5FC49F"/>
    <w:rsid w:val="7F606B89"/>
    <w:rsid w:val="7F608448"/>
    <w:rsid w:val="7F60CFF0"/>
    <w:rsid w:val="7F60D99D"/>
    <w:rsid w:val="7F611BF9"/>
    <w:rsid w:val="7F615077"/>
    <w:rsid w:val="7F615D41"/>
    <w:rsid w:val="7F61CBB9"/>
    <w:rsid w:val="7F61E8FF"/>
    <w:rsid w:val="7F6232B6"/>
    <w:rsid w:val="7F62483F"/>
    <w:rsid w:val="7F6258F9"/>
    <w:rsid w:val="7F628B49"/>
    <w:rsid w:val="7F6294B0"/>
    <w:rsid w:val="7F631D26"/>
    <w:rsid w:val="7F63471B"/>
    <w:rsid w:val="7F63A084"/>
    <w:rsid w:val="7F63A13A"/>
    <w:rsid w:val="7F63A655"/>
    <w:rsid w:val="7F63D5D7"/>
    <w:rsid w:val="7F64033D"/>
    <w:rsid w:val="7F64A49C"/>
    <w:rsid w:val="7F6556F3"/>
    <w:rsid w:val="7F6570D1"/>
    <w:rsid w:val="7F657989"/>
    <w:rsid w:val="7F66431B"/>
    <w:rsid w:val="7F666D1D"/>
    <w:rsid w:val="7F66856F"/>
    <w:rsid w:val="7F67E502"/>
    <w:rsid w:val="7F680694"/>
    <w:rsid w:val="7F682FF2"/>
    <w:rsid w:val="7F688BA6"/>
    <w:rsid w:val="7F68F7FD"/>
    <w:rsid w:val="7F69886F"/>
    <w:rsid w:val="7F698E17"/>
    <w:rsid w:val="7F698E9E"/>
    <w:rsid w:val="7F69A8ED"/>
    <w:rsid w:val="7F6A0BC6"/>
    <w:rsid w:val="7F6A198B"/>
    <w:rsid w:val="7F6A5105"/>
    <w:rsid w:val="7F6AD2A3"/>
    <w:rsid w:val="7F6B26D0"/>
    <w:rsid w:val="7F6B4E68"/>
    <w:rsid w:val="7F6B5DA9"/>
    <w:rsid w:val="7F6C2D56"/>
    <w:rsid w:val="7F6C3FF1"/>
    <w:rsid w:val="7F6C7326"/>
    <w:rsid w:val="7F6D610B"/>
    <w:rsid w:val="7F6D8566"/>
    <w:rsid w:val="7F6DB45E"/>
    <w:rsid w:val="7F6DBE62"/>
    <w:rsid w:val="7F6DDFBD"/>
    <w:rsid w:val="7F6EEB47"/>
    <w:rsid w:val="7F6F59FE"/>
    <w:rsid w:val="7F6F6D9E"/>
    <w:rsid w:val="7F6F818F"/>
    <w:rsid w:val="7F6FE555"/>
    <w:rsid w:val="7F6FE761"/>
    <w:rsid w:val="7F700B9B"/>
    <w:rsid w:val="7F703386"/>
    <w:rsid w:val="7F705EB9"/>
    <w:rsid w:val="7F7080E2"/>
    <w:rsid w:val="7F7096E6"/>
    <w:rsid w:val="7F70FA72"/>
    <w:rsid w:val="7F71229A"/>
    <w:rsid w:val="7F713137"/>
    <w:rsid w:val="7F71ABA9"/>
    <w:rsid w:val="7F71E65C"/>
    <w:rsid w:val="7F721846"/>
    <w:rsid w:val="7F72254B"/>
    <w:rsid w:val="7F72383E"/>
    <w:rsid w:val="7F726C2B"/>
    <w:rsid w:val="7F726F4D"/>
    <w:rsid w:val="7F73144E"/>
    <w:rsid w:val="7F73D9A4"/>
    <w:rsid w:val="7F740EF1"/>
    <w:rsid w:val="7F7458F0"/>
    <w:rsid w:val="7F74CE44"/>
    <w:rsid w:val="7F74E3E5"/>
    <w:rsid w:val="7F753413"/>
    <w:rsid w:val="7F753784"/>
    <w:rsid w:val="7F757FAC"/>
    <w:rsid w:val="7F7580B0"/>
    <w:rsid w:val="7F758304"/>
    <w:rsid w:val="7F75B6C2"/>
    <w:rsid w:val="7F769EA7"/>
    <w:rsid w:val="7F773270"/>
    <w:rsid w:val="7F77C1B2"/>
    <w:rsid w:val="7F77D330"/>
    <w:rsid w:val="7F782988"/>
    <w:rsid w:val="7F783F7A"/>
    <w:rsid w:val="7F784041"/>
    <w:rsid w:val="7F7856D9"/>
    <w:rsid w:val="7F7896AA"/>
    <w:rsid w:val="7F793618"/>
    <w:rsid w:val="7F798A9D"/>
    <w:rsid w:val="7F79C56F"/>
    <w:rsid w:val="7F79DA31"/>
    <w:rsid w:val="7F79FCF0"/>
    <w:rsid w:val="7F79FDB0"/>
    <w:rsid w:val="7F7B11FD"/>
    <w:rsid w:val="7F7B1900"/>
    <w:rsid w:val="7F7BE473"/>
    <w:rsid w:val="7F7C51A1"/>
    <w:rsid w:val="7F7C693B"/>
    <w:rsid w:val="7F7C78EE"/>
    <w:rsid w:val="7F7CE40B"/>
    <w:rsid w:val="7F7D2E84"/>
    <w:rsid w:val="7F7D462D"/>
    <w:rsid w:val="7F7D6486"/>
    <w:rsid w:val="7F7DB688"/>
    <w:rsid w:val="7F7DC011"/>
    <w:rsid w:val="7F7DE440"/>
    <w:rsid w:val="7F7E2DA9"/>
    <w:rsid w:val="7F7E4968"/>
    <w:rsid w:val="7F7F10DC"/>
    <w:rsid w:val="7F7FA452"/>
    <w:rsid w:val="7F802DB0"/>
    <w:rsid w:val="7F8057A3"/>
    <w:rsid w:val="7F8067EB"/>
    <w:rsid w:val="7F80EC32"/>
    <w:rsid w:val="7F80FD67"/>
    <w:rsid w:val="7F810B19"/>
    <w:rsid w:val="7F812CED"/>
    <w:rsid w:val="7F8150ED"/>
    <w:rsid w:val="7F81A626"/>
    <w:rsid w:val="7F832442"/>
    <w:rsid w:val="7F8324A9"/>
    <w:rsid w:val="7F83C2FD"/>
    <w:rsid w:val="7F83D380"/>
    <w:rsid w:val="7F84A918"/>
    <w:rsid w:val="7F84ACD6"/>
    <w:rsid w:val="7F84D8A5"/>
    <w:rsid w:val="7F8504A4"/>
    <w:rsid w:val="7F851A49"/>
    <w:rsid w:val="7F85D7BB"/>
    <w:rsid w:val="7F85F074"/>
    <w:rsid w:val="7F868973"/>
    <w:rsid w:val="7F87798B"/>
    <w:rsid w:val="7F877DEF"/>
    <w:rsid w:val="7F87893A"/>
    <w:rsid w:val="7F879179"/>
    <w:rsid w:val="7F886DC2"/>
    <w:rsid w:val="7F889E84"/>
    <w:rsid w:val="7F88B9E2"/>
    <w:rsid w:val="7F88D05B"/>
    <w:rsid w:val="7F88D85F"/>
    <w:rsid w:val="7F88ED5C"/>
    <w:rsid w:val="7F89044F"/>
    <w:rsid w:val="7F893846"/>
    <w:rsid w:val="7F898D44"/>
    <w:rsid w:val="7F89A45F"/>
    <w:rsid w:val="7F89AB7B"/>
    <w:rsid w:val="7F8ABC09"/>
    <w:rsid w:val="7F8AD267"/>
    <w:rsid w:val="7F8AFDAB"/>
    <w:rsid w:val="7F8B0FE4"/>
    <w:rsid w:val="7F8C0A95"/>
    <w:rsid w:val="7F8C2230"/>
    <w:rsid w:val="7F8C5630"/>
    <w:rsid w:val="7F8D4F2D"/>
    <w:rsid w:val="7F8D940F"/>
    <w:rsid w:val="7F8D9977"/>
    <w:rsid w:val="7F8DC59F"/>
    <w:rsid w:val="7F8DF3CC"/>
    <w:rsid w:val="7F8E9CEE"/>
    <w:rsid w:val="7F8EF724"/>
    <w:rsid w:val="7F8F21ED"/>
    <w:rsid w:val="7F8FC0E2"/>
    <w:rsid w:val="7F8FC675"/>
    <w:rsid w:val="7F8FD3B9"/>
    <w:rsid w:val="7F9066A2"/>
    <w:rsid w:val="7F908332"/>
    <w:rsid w:val="7F90E377"/>
    <w:rsid w:val="7F90F596"/>
    <w:rsid w:val="7F90FC53"/>
    <w:rsid w:val="7F915771"/>
    <w:rsid w:val="7F91AD40"/>
    <w:rsid w:val="7F92F72E"/>
    <w:rsid w:val="7F932C3D"/>
    <w:rsid w:val="7F933598"/>
    <w:rsid w:val="7F9347C7"/>
    <w:rsid w:val="7F9396B9"/>
    <w:rsid w:val="7F93F3A3"/>
    <w:rsid w:val="7F943852"/>
    <w:rsid w:val="7F9456CF"/>
    <w:rsid w:val="7F946542"/>
    <w:rsid w:val="7F94C823"/>
    <w:rsid w:val="7F94C85A"/>
    <w:rsid w:val="7F953042"/>
    <w:rsid w:val="7F954397"/>
    <w:rsid w:val="7F956942"/>
    <w:rsid w:val="7F95D079"/>
    <w:rsid w:val="7F95F851"/>
    <w:rsid w:val="7F9678D5"/>
    <w:rsid w:val="7F978A53"/>
    <w:rsid w:val="7F979430"/>
    <w:rsid w:val="7F982CA5"/>
    <w:rsid w:val="7F997A6A"/>
    <w:rsid w:val="7F9993C2"/>
    <w:rsid w:val="7F99AF72"/>
    <w:rsid w:val="7F99C77E"/>
    <w:rsid w:val="7F99F9A7"/>
    <w:rsid w:val="7F99FD66"/>
    <w:rsid w:val="7F9A01C3"/>
    <w:rsid w:val="7F9AC3FF"/>
    <w:rsid w:val="7F9AD8FD"/>
    <w:rsid w:val="7F9AE1CC"/>
    <w:rsid w:val="7F9B7172"/>
    <w:rsid w:val="7F9B808E"/>
    <w:rsid w:val="7F9BBE8F"/>
    <w:rsid w:val="7F9CA54A"/>
    <w:rsid w:val="7F9CD12D"/>
    <w:rsid w:val="7F9D2FED"/>
    <w:rsid w:val="7F9D5173"/>
    <w:rsid w:val="7F9E3325"/>
    <w:rsid w:val="7F9E7BAF"/>
    <w:rsid w:val="7F9E88AC"/>
    <w:rsid w:val="7F9E933C"/>
    <w:rsid w:val="7F9EDEC6"/>
    <w:rsid w:val="7F9F10FD"/>
    <w:rsid w:val="7F9F4CD3"/>
    <w:rsid w:val="7F9F6CE6"/>
    <w:rsid w:val="7F9F78CE"/>
    <w:rsid w:val="7F9FEC15"/>
    <w:rsid w:val="7FA00569"/>
    <w:rsid w:val="7FA08A26"/>
    <w:rsid w:val="7FA0EF34"/>
    <w:rsid w:val="7FA105BB"/>
    <w:rsid w:val="7FA12987"/>
    <w:rsid w:val="7FA138C0"/>
    <w:rsid w:val="7FA14137"/>
    <w:rsid w:val="7FA196EA"/>
    <w:rsid w:val="7FA1BFD8"/>
    <w:rsid w:val="7FA23296"/>
    <w:rsid w:val="7FA277B7"/>
    <w:rsid w:val="7FA2A03D"/>
    <w:rsid w:val="7FA2B09E"/>
    <w:rsid w:val="7FA2E237"/>
    <w:rsid w:val="7FA32222"/>
    <w:rsid w:val="7FA33EB9"/>
    <w:rsid w:val="7FA35232"/>
    <w:rsid w:val="7FA371C7"/>
    <w:rsid w:val="7FA3CCB7"/>
    <w:rsid w:val="7FA3E988"/>
    <w:rsid w:val="7FA488D5"/>
    <w:rsid w:val="7FA4D815"/>
    <w:rsid w:val="7FA4E864"/>
    <w:rsid w:val="7FA4F3FF"/>
    <w:rsid w:val="7FA5AFDC"/>
    <w:rsid w:val="7FA601D2"/>
    <w:rsid w:val="7FA689F7"/>
    <w:rsid w:val="7FA6BA6A"/>
    <w:rsid w:val="7FA6CCB0"/>
    <w:rsid w:val="7FA6FC00"/>
    <w:rsid w:val="7FA7068A"/>
    <w:rsid w:val="7FA71C90"/>
    <w:rsid w:val="7FA730F2"/>
    <w:rsid w:val="7FA73791"/>
    <w:rsid w:val="7FA79878"/>
    <w:rsid w:val="7FA81EA7"/>
    <w:rsid w:val="7FA8580D"/>
    <w:rsid w:val="7FA97984"/>
    <w:rsid w:val="7FAA9104"/>
    <w:rsid w:val="7FAAC5A9"/>
    <w:rsid w:val="7FAAD76C"/>
    <w:rsid w:val="7FAB5EFF"/>
    <w:rsid w:val="7FABDAC5"/>
    <w:rsid w:val="7FABFBE1"/>
    <w:rsid w:val="7FAC45FF"/>
    <w:rsid w:val="7FAC6E4C"/>
    <w:rsid w:val="7FACBCB8"/>
    <w:rsid w:val="7FACEC8C"/>
    <w:rsid w:val="7FAD0182"/>
    <w:rsid w:val="7FAD3562"/>
    <w:rsid w:val="7FAD851D"/>
    <w:rsid w:val="7FAD97DB"/>
    <w:rsid w:val="7FAE3AB8"/>
    <w:rsid w:val="7FAE6E42"/>
    <w:rsid w:val="7FAF8846"/>
    <w:rsid w:val="7FB004C1"/>
    <w:rsid w:val="7FB00AC5"/>
    <w:rsid w:val="7FB08A98"/>
    <w:rsid w:val="7FB08DAF"/>
    <w:rsid w:val="7FB162DF"/>
    <w:rsid w:val="7FB1796F"/>
    <w:rsid w:val="7FB1A334"/>
    <w:rsid w:val="7FB1C2CC"/>
    <w:rsid w:val="7FB2405E"/>
    <w:rsid w:val="7FB24C6C"/>
    <w:rsid w:val="7FB24E61"/>
    <w:rsid w:val="7FB256F4"/>
    <w:rsid w:val="7FB25935"/>
    <w:rsid w:val="7FB2A788"/>
    <w:rsid w:val="7FB2C353"/>
    <w:rsid w:val="7FB30A0E"/>
    <w:rsid w:val="7FB3143A"/>
    <w:rsid w:val="7FB3150D"/>
    <w:rsid w:val="7FB3503A"/>
    <w:rsid w:val="7FB381C7"/>
    <w:rsid w:val="7FB3914F"/>
    <w:rsid w:val="7FB39385"/>
    <w:rsid w:val="7FB3A5B1"/>
    <w:rsid w:val="7FB3C0D5"/>
    <w:rsid w:val="7FB3C7C2"/>
    <w:rsid w:val="7FB4192B"/>
    <w:rsid w:val="7FB45553"/>
    <w:rsid w:val="7FB52E54"/>
    <w:rsid w:val="7FB61F9D"/>
    <w:rsid w:val="7FB6217E"/>
    <w:rsid w:val="7FB6CFB9"/>
    <w:rsid w:val="7FB6D064"/>
    <w:rsid w:val="7FB6D848"/>
    <w:rsid w:val="7FB7683A"/>
    <w:rsid w:val="7FB78DFD"/>
    <w:rsid w:val="7FB794AF"/>
    <w:rsid w:val="7FB79871"/>
    <w:rsid w:val="7FB7B0D3"/>
    <w:rsid w:val="7FB7EA47"/>
    <w:rsid w:val="7FB80C10"/>
    <w:rsid w:val="7FB891C4"/>
    <w:rsid w:val="7FB8C1DE"/>
    <w:rsid w:val="7FB8C5FA"/>
    <w:rsid w:val="7FB8E34D"/>
    <w:rsid w:val="7FB91AE5"/>
    <w:rsid w:val="7FB996D0"/>
    <w:rsid w:val="7FBA0132"/>
    <w:rsid w:val="7FBA23EF"/>
    <w:rsid w:val="7FBA44E7"/>
    <w:rsid w:val="7FBA4CB7"/>
    <w:rsid w:val="7FBA8BE3"/>
    <w:rsid w:val="7FBA8E59"/>
    <w:rsid w:val="7FBADF7A"/>
    <w:rsid w:val="7FBB473C"/>
    <w:rsid w:val="7FBB7E66"/>
    <w:rsid w:val="7FBB9690"/>
    <w:rsid w:val="7FBC02D3"/>
    <w:rsid w:val="7FBC0F63"/>
    <w:rsid w:val="7FBC52E5"/>
    <w:rsid w:val="7FBC6DDA"/>
    <w:rsid w:val="7FBD7494"/>
    <w:rsid w:val="7FBDFA65"/>
    <w:rsid w:val="7FBE0046"/>
    <w:rsid w:val="7FBE2603"/>
    <w:rsid w:val="7FBE2855"/>
    <w:rsid w:val="7FBE4609"/>
    <w:rsid w:val="7FBEE99D"/>
    <w:rsid w:val="7FBEF087"/>
    <w:rsid w:val="7FBF2182"/>
    <w:rsid w:val="7FBF3043"/>
    <w:rsid w:val="7FBF69CC"/>
    <w:rsid w:val="7FBF7746"/>
    <w:rsid w:val="7FBFD8BE"/>
    <w:rsid w:val="7FBFDCFE"/>
    <w:rsid w:val="7FC07DE0"/>
    <w:rsid w:val="7FC0A48F"/>
    <w:rsid w:val="7FC25C49"/>
    <w:rsid w:val="7FC3298C"/>
    <w:rsid w:val="7FC3C9E5"/>
    <w:rsid w:val="7FC3FB98"/>
    <w:rsid w:val="7FC41DE4"/>
    <w:rsid w:val="7FC42F45"/>
    <w:rsid w:val="7FC48B90"/>
    <w:rsid w:val="7FC4FD15"/>
    <w:rsid w:val="7FC4FD73"/>
    <w:rsid w:val="7FC58C97"/>
    <w:rsid w:val="7FC59107"/>
    <w:rsid w:val="7FC5C52D"/>
    <w:rsid w:val="7FC6382C"/>
    <w:rsid w:val="7FC6671B"/>
    <w:rsid w:val="7FC68AA1"/>
    <w:rsid w:val="7FC6E1F4"/>
    <w:rsid w:val="7FC72115"/>
    <w:rsid w:val="7FC7261A"/>
    <w:rsid w:val="7FC8070C"/>
    <w:rsid w:val="7FC8B1C4"/>
    <w:rsid w:val="7FC8CBD5"/>
    <w:rsid w:val="7FC97340"/>
    <w:rsid w:val="7FC983E9"/>
    <w:rsid w:val="7FCA095C"/>
    <w:rsid w:val="7FCA2488"/>
    <w:rsid w:val="7FCA2FC8"/>
    <w:rsid w:val="7FCAAC33"/>
    <w:rsid w:val="7FCAE8BD"/>
    <w:rsid w:val="7FCB1608"/>
    <w:rsid w:val="7FCB2006"/>
    <w:rsid w:val="7FCB2C60"/>
    <w:rsid w:val="7FCB3E89"/>
    <w:rsid w:val="7FCBB83D"/>
    <w:rsid w:val="7FCBEA9F"/>
    <w:rsid w:val="7FCC3736"/>
    <w:rsid w:val="7FCC3847"/>
    <w:rsid w:val="7FCC3D0B"/>
    <w:rsid w:val="7FCC7668"/>
    <w:rsid w:val="7FCC932E"/>
    <w:rsid w:val="7FCCC94F"/>
    <w:rsid w:val="7FCCCE7B"/>
    <w:rsid w:val="7FCD8225"/>
    <w:rsid w:val="7FCD9D64"/>
    <w:rsid w:val="7FCDCF27"/>
    <w:rsid w:val="7FCE0832"/>
    <w:rsid w:val="7FCE4FE0"/>
    <w:rsid w:val="7FCE5EDF"/>
    <w:rsid w:val="7FCE8E30"/>
    <w:rsid w:val="7FCEBD58"/>
    <w:rsid w:val="7FCF6A7A"/>
    <w:rsid w:val="7FCF7568"/>
    <w:rsid w:val="7FD00B57"/>
    <w:rsid w:val="7FD0454D"/>
    <w:rsid w:val="7FD0796E"/>
    <w:rsid w:val="7FD0B4AF"/>
    <w:rsid w:val="7FD10E63"/>
    <w:rsid w:val="7FD1BFE8"/>
    <w:rsid w:val="7FD1D477"/>
    <w:rsid w:val="7FD1D9F8"/>
    <w:rsid w:val="7FD25318"/>
    <w:rsid w:val="7FD25AFB"/>
    <w:rsid w:val="7FD26F9E"/>
    <w:rsid w:val="7FD27779"/>
    <w:rsid w:val="7FD27E48"/>
    <w:rsid w:val="7FD2D83C"/>
    <w:rsid w:val="7FD2FEB7"/>
    <w:rsid w:val="7FD32449"/>
    <w:rsid w:val="7FD37137"/>
    <w:rsid w:val="7FD389CD"/>
    <w:rsid w:val="7FD41608"/>
    <w:rsid w:val="7FD4A62F"/>
    <w:rsid w:val="7FD4B23E"/>
    <w:rsid w:val="7FD4BB3C"/>
    <w:rsid w:val="7FD4F6CF"/>
    <w:rsid w:val="7FD5077B"/>
    <w:rsid w:val="7FD5836F"/>
    <w:rsid w:val="7FD5EB7C"/>
    <w:rsid w:val="7FD65F80"/>
    <w:rsid w:val="7FD6D6EF"/>
    <w:rsid w:val="7FD6DC68"/>
    <w:rsid w:val="7FD6FA85"/>
    <w:rsid w:val="7FD70D5E"/>
    <w:rsid w:val="7FD741AD"/>
    <w:rsid w:val="7FD776CA"/>
    <w:rsid w:val="7FD821F3"/>
    <w:rsid w:val="7FD8F3A3"/>
    <w:rsid w:val="7FD8F8D8"/>
    <w:rsid w:val="7FD9407B"/>
    <w:rsid w:val="7FD96A19"/>
    <w:rsid w:val="7FD98A29"/>
    <w:rsid w:val="7FD9A9FE"/>
    <w:rsid w:val="7FD9EC43"/>
    <w:rsid w:val="7FDA2266"/>
    <w:rsid w:val="7FDA3735"/>
    <w:rsid w:val="7FDA6546"/>
    <w:rsid w:val="7FDA833C"/>
    <w:rsid w:val="7FDACBCC"/>
    <w:rsid w:val="7FDB1C9A"/>
    <w:rsid w:val="7FDB741F"/>
    <w:rsid w:val="7FDBDA3A"/>
    <w:rsid w:val="7FDC03E1"/>
    <w:rsid w:val="7FDC1213"/>
    <w:rsid w:val="7FDC51E2"/>
    <w:rsid w:val="7FDC7508"/>
    <w:rsid w:val="7FDD66DD"/>
    <w:rsid w:val="7FDE0DF7"/>
    <w:rsid w:val="7FDE61C8"/>
    <w:rsid w:val="7FDE6D5C"/>
    <w:rsid w:val="7FDE7710"/>
    <w:rsid w:val="7FDE9273"/>
    <w:rsid w:val="7FDF3F90"/>
    <w:rsid w:val="7FDFCACF"/>
    <w:rsid w:val="7FDFD6DB"/>
    <w:rsid w:val="7FDFF21F"/>
    <w:rsid w:val="7FE1CDD9"/>
    <w:rsid w:val="7FE204BB"/>
    <w:rsid w:val="7FE29634"/>
    <w:rsid w:val="7FE30D81"/>
    <w:rsid w:val="7FE3DE49"/>
    <w:rsid w:val="7FE407C5"/>
    <w:rsid w:val="7FE5150B"/>
    <w:rsid w:val="7FE5EEC8"/>
    <w:rsid w:val="7FE66AA8"/>
    <w:rsid w:val="7FE6BAE7"/>
    <w:rsid w:val="7FE6D399"/>
    <w:rsid w:val="7FE6DCB4"/>
    <w:rsid w:val="7FE725E3"/>
    <w:rsid w:val="7FE75078"/>
    <w:rsid w:val="7FE8613B"/>
    <w:rsid w:val="7FE8868D"/>
    <w:rsid w:val="7FE89487"/>
    <w:rsid w:val="7FE8EFE6"/>
    <w:rsid w:val="7FE91BBC"/>
    <w:rsid w:val="7FE99EC0"/>
    <w:rsid w:val="7FE9BFE7"/>
    <w:rsid w:val="7FE9C447"/>
    <w:rsid w:val="7FE9D98E"/>
    <w:rsid w:val="7FE9E9C8"/>
    <w:rsid w:val="7FEA3325"/>
    <w:rsid w:val="7FEA6376"/>
    <w:rsid w:val="7FEA7A42"/>
    <w:rsid w:val="7FEADBC7"/>
    <w:rsid w:val="7FEADFFC"/>
    <w:rsid w:val="7FEAE028"/>
    <w:rsid w:val="7FEB8A2F"/>
    <w:rsid w:val="7FEB9198"/>
    <w:rsid w:val="7FEB9D5F"/>
    <w:rsid w:val="7FEC2A24"/>
    <w:rsid w:val="7FEC6113"/>
    <w:rsid w:val="7FEC9288"/>
    <w:rsid w:val="7FED2189"/>
    <w:rsid w:val="7FED31F4"/>
    <w:rsid w:val="7FED4FFD"/>
    <w:rsid w:val="7FED636E"/>
    <w:rsid w:val="7FED7DF8"/>
    <w:rsid w:val="7FEDA184"/>
    <w:rsid w:val="7FEDACC0"/>
    <w:rsid w:val="7FEDC190"/>
    <w:rsid w:val="7FEE09FE"/>
    <w:rsid w:val="7FEEB48B"/>
    <w:rsid w:val="7FEF5BFB"/>
    <w:rsid w:val="7FEF83B6"/>
    <w:rsid w:val="7FEF8439"/>
    <w:rsid w:val="7FEF8510"/>
    <w:rsid w:val="7FEF8602"/>
    <w:rsid w:val="7FEFF915"/>
    <w:rsid w:val="7FF04498"/>
    <w:rsid w:val="7FF068F1"/>
    <w:rsid w:val="7FF0C385"/>
    <w:rsid w:val="7FF18778"/>
    <w:rsid w:val="7FF19756"/>
    <w:rsid w:val="7FF1A2A1"/>
    <w:rsid w:val="7FF1A69C"/>
    <w:rsid w:val="7FF1A868"/>
    <w:rsid w:val="7FF1CC4D"/>
    <w:rsid w:val="7FF1D127"/>
    <w:rsid w:val="7FF1D6C4"/>
    <w:rsid w:val="7FF2749B"/>
    <w:rsid w:val="7FF326A5"/>
    <w:rsid w:val="7FF3399F"/>
    <w:rsid w:val="7FF3D424"/>
    <w:rsid w:val="7FF3D8CA"/>
    <w:rsid w:val="7FF40A78"/>
    <w:rsid w:val="7FF48E90"/>
    <w:rsid w:val="7FF56492"/>
    <w:rsid w:val="7FF5F276"/>
    <w:rsid w:val="7FF6654C"/>
    <w:rsid w:val="7FF66F4E"/>
    <w:rsid w:val="7FF6CD6F"/>
    <w:rsid w:val="7FF6D28B"/>
    <w:rsid w:val="7FF75AFE"/>
    <w:rsid w:val="7FF80D2B"/>
    <w:rsid w:val="7FF85C70"/>
    <w:rsid w:val="7FF8ED19"/>
    <w:rsid w:val="7FF8F32B"/>
    <w:rsid w:val="7FF90E76"/>
    <w:rsid w:val="7FF939D1"/>
    <w:rsid w:val="7FF9482B"/>
    <w:rsid w:val="7FF961CA"/>
    <w:rsid w:val="7FF9B26D"/>
    <w:rsid w:val="7FF9F0B9"/>
    <w:rsid w:val="7FF9F72E"/>
    <w:rsid w:val="7FFA3FAF"/>
    <w:rsid w:val="7FFA7382"/>
    <w:rsid w:val="7FFA7C03"/>
    <w:rsid w:val="7FFAA998"/>
    <w:rsid w:val="7FFAB00D"/>
    <w:rsid w:val="7FFB4FE3"/>
    <w:rsid w:val="7FFC8182"/>
    <w:rsid w:val="7FFCA5FB"/>
    <w:rsid w:val="7FFCA73C"/>
    <w:rsid w:val="7FFCAA5D"/>
    <w:rsid w:val="7FFD087A"/>
    <w:rsid w:val="7FFDE19D"/>
    <w:rsid w:val="7FFDEA6F"/>
    <w:rsid w:val="7FFE456F"/>
    <w:rsid w:val="7FFE53BC"/>
    <w:rsid w:val="7FFE6DF6"/>
    <w:rsid w:val="7FFEDC44"/>
    <w:rsid w:val="7FFEF19D"/>
    <w:rsid w:val="7FFEF31F"/>
    <w:rsid w:val="7FFF59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AFEF1"/>
  <w15:chartTrackingRefBased/>
  <w15:docId w15:val="{49CBE73C-73F9-4AC1-8EC4-568D7389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786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786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78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78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78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786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7862"/>
    <w:pPr>
      <w:keepNext/>
      <w:spacing w:after="200" w:line="240" w:lineRule="auto"/>
    </w:pPr>
    <w:rPr>
      <w:iCs/>
      <w:color w:val="002664"/>
      <w:sz w:val="18"/>
      <w:szCs w:val="18"/>
    </w:rPr>
  </w:style>
  <w:style w:type="table" w:customStyle="1" w:styleId="Tableheader">
    <w:name w:val="ŠTable header"/>
    <w:basedOn w:val="TableNormal"/>
    <w:uiPriority w:val="99"/>
    <w:rsid w:val="0031786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7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7862"/>
    <w:pPr>
      <w:numPr>
        <w:numId w:val="23"/>
      </w:numPr>
    </w:pPr>
  </w:style>
  <w:style w:type="paragraph" w:styleId="ListNumber2">
    <w:name w:val="List Number 2"/>
    <w:aliases w:val="ŠList Number 2"/>
    <w:basedOn w:val="Normal"/>
    <w:uiPriority w:val="8"/>
    <w:qFormat/>
    <w:rsid w:val="00317862"/>
    <w:pPr>
      <w:numPr>
        <w:numId w:val="22"/>
      </w:numPr>
    </w:pPr>
  </w:style>
  <w:style w:type="paragraph" w:styleId="ListBullet">
    <w:name w:val="List Bullet"/>
    <w:aliases w:val="ŠList Bullet"/>
    <w:basedOn w:val="Normal"/>
    <w:uiPriority w:val="9"/>
    <w:qFormat/>
    <w:rsid w:val="00083A38"/>
    <w:pPr>
      <w:numPr>
        <w:numId w:val="19"/>
      </w:numPr>
      <w:spacing w:before="120"/>
    </w:pPr>
  </w:style>
  <w:style w:type="paragraph" w:styleId="ListBullet2">
    <w:name w:val="List Bullet 2"/>
    <w:aliases w:val="ŠList Bullet 2"/>
    <w:basedOn w:val="Normal"/>
    <w:uiPriority w:val="10"/>
    <w:qFormat/>
    <w:rsid w:val="00083A38"/>
    <w:pPr>
      <w:numPr>
        <w:numId w:val="16"/>
      </w:numPr>
      <w:spacing w:before="120"/>
      <w:ind w:left="1134" w:hanging="567"/>
    </w:pPr>
  </w:style>
  <w:style w:type="character" w:styleId="SubtleReference">
    <w:name w:val="Subtle Reference"/>
    <w:aliases w:val="ŠSubtle Reference"/>
    <w:uiPriority w:val="31"/>
    <w:qFormat/>
    <w:rsid w:val="00BA43E3"/>
    <w:rPr>
      <w:rFonts w:ascii="Arial" w:hAnsi="Arial"/>
      <w:sz w:val="22"/>
    </w:rPr>
  </w:style>
  <w:style w:type="paragraph" w:styleId="Quote">
    <w:name w:val="Quote"/>
    <w:aliases w:val="ŠQuote"/>
    <w:basedOn w:val="Normal"/>
    <w:next w:val="Normal"/>
    <w:link w:val="QuoteChar"/>
    <w:uiPriority w:val="19"/>
    <w:qFormat/>
    <w:rsid w:val="00D90705"/>
    <w:pPr>
      <w:keepNext/>
      <w:spacing w:before="200" w:after="200" w:line="240" w:lineRule="atLeast"/>
      <w:ind w:left="567" w:right="567"/>
    </w:pPr>
  </w:style>
  <w:style w:type="paragraph" w:styleId="Date">
    <w:name w:val="Date"/>
    <w:aliases w:val="ŠDate"/>
    <w:basedOn w:val="Normal"/>
    <w:next w:val="Normal"/>
    <w:link w:val="DateChar"/>
    <w:uiPriority w:val="99"/>
    <w:rsid w:val="00BA43E3"/>
    <w:pPr>
      <w:spacing w:before="0" w:line="720" w:lineRule="atLeast"/>
    </w:pPr>
  </w:style>
  <w:style w:type="character" w:customStyle="1" w:styleId="DateChar">
    <w:name w:val="Date Char"/>
    <w:aliases w:val="ŠDate Char"/>
    <w:basedOn w:val="DefaultParagraphFont"/>
    <w:link w:val="Date"/>
    <w:uiPriority w:val="99"/>
    <w:rsid w:val="00BA43E3"/>
    <w:rPr>
      <w:rFonts w:ascii="Arial" w:hAnsi="Arial" w:cs="Arial"/>
      <w:sz w:val="24"/>
      <w:szCs w:val="24"/>
    </w:rPr>
  </w:style>
  <w:style w:type="paragraph" w:styleId="Signature">
    <w:name w:val="Signature"/>
    <w:aliases w:val="ŠSignature"/>
    <w:basedOn w:val="Normal"/>
    <w:link w:val="SignatureChar"/>
    <w:uiPriority w:val="99"/>
    <w:rsid w:val="00BA43E3"/>
    <w:pPr>
      <w:spacing w:before="0" w:line="720" w:lineRule="atLeast"/>
    </w:pPr>
  </w:style>
  <w:style w:type="character" w:customStyle="1" w:styleId="SignatureChar">
    <w:name w:val="Signature Char"/>
    <w:aliases w:val="ŠSignature Char"/>
    <w:basedOn w:val="DefaultParagraphFont"/>
    <w:link w:val="Signature"/>
    <w:uiPriority w:val="99"/>
    <w:rsid w:val="00BA43E3"/>
    <w:rPr>
      <w:rFonts w:ascii="Arial" w:hAnsi="Arial" w:cs="Arial"/>
      <w:sz w:val="24"/>
      <w:szCs w:val="24"/>
    </w:rPr>
  </w:style>
  <w:style w:type="character" w:styleId="Strong">
    <w:name w:val="Strong"/>
    <w:aliases w:val="ŠStrong,Bold"/>
    <w:qFormat/>
    <w:rsid w:val="00317862"/>
    <w:rPr>
      <w:b/>
      <w:bCs/>
    </w:rPr>
  </w:style>
  <w:style w:type="character" w:customStyle="1" w:styleId="QuoteChar">
    <w:name w:val="Quote Char"/>
    <w:aliases w:val="ŠQuote Char"/>
    <w:basedOn w:val="DefaultParagraphFont"/>
    <w:link w:val="Quote"/>
    <w:uiPriority w:val="19"/>
    <w:rsid w:val="00D90705"/>
    <w:rPr>
      <w:rFonts w:ascii="Arial" w:hAnsi="Arial" w:cs="Arial"/>
      <w:sz w:val="24"/>
      <w:szCs w:val="24"/>
    </w:rPr>
  </w:style>
  <w:style w:type="paragraph" w:customStyle="1" w:styleId="FeatureBox2">
    <w:name w:val="ŠFeature Box 2"/>
    <w:basedOn w:val="Normal"/>
    <w:next w:val="Normal"/>
    <w:uiPriority w:val="12"/>
    <w:qFormat/>
    <w:rsid w:val="0031786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178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1786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78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786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7862"/>
    <w:rPr>
      <w:color w:val="2F5496" w:themeColor="accent1" w:themeShade="BF"/>
      <w:u w:val="single"/>
    </w:rPr>
  </w:style>
  <w:style w:type="paragraph" w:customStyle="1" w:styleId="Logo">
    <w:name w:val="ŠLogo"/>
    <w:basedOn w:val="Normal"/>
    <w:uiPriority w:val="18"/>
    <w:qFormat/>
    <w:rsid w:val="0031786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7862"/>
    <w:pPr>
      <w:tabs>
        <w:tab w:val="right" w:leader="dot" w:pos="14570"/>
      </w:tabs>
      <w:spacing w:before="0"/>
    </w:pPr>
    <w:rPr>
      <w:b/>
      <w:noProof/>
    </w:rPr>
  </w:style>
  <w:style w:type="paragraph" w:styleId="TOC2">
    <w:name w:val="toc 2"/>
    <w:aliases w:val="ŠTOC 2"/>
    <w:basedOn w:val="Normal"/>
    <w:next w:val="Normal"/>
    <w:uiPriority w:val="39"/>
    <w:unhideWhenUsed/>
    <w:rsid w:val="00317862"/>
    <w:pPr>
      <w:tabs>
        <w:tab w:val="right" w:leader="dot" w:pos="14570"/>
      </w:tabs>
      <w:spacing w:before="0"/>
    </w:pPr>
    <w:rPr>
      <w:noProof/>
    </w:rPr>
  </w:style>
  <w:style w:type="paragraph" w:styleId="TOC3">
    <w:name w:val="toc 3"/>
    <w:aliases w:val="ŠTOC 3"/>
    <w:basedOn w:val="Normal"/>
    <w:next w:val="Normal"/>
    <w:uiPriority w:val="39"/>
    <w:unhideWhenUsed/>
    <w:rsid w:val="00317862"/>
    <w:pPr>
      <w:spacing w:before="0"/>
      <w:ind w:left="244"/>
    </w:pPr>
  </w:style>
  <w:style w:type="paragraph" w:styleId="Title">
    <w:name w:val="Title"/>
    <w:aliases w:val="ŠTitle"/>
    <w:basedOn w:val="Normal"/>
    <w:next w:val="Normal"/>
    <w:link w:val="TitleChar"/>
    <w:uiPriority w:val="1"/>
    <w:rsid w:val="003178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786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1786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786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7862"/>
    <w:pPr>
      <w:spacing w:after="240"/>
      <w:outlineLvl w:val="9"/>
    </w:pPr>
    <w:rPr>
      <w:szCs w:val="40"/>
    </w:rPr>
  </w:style>
  <w:style w:type="paragraph" w:styleId="Footer">
    <w:name w:val="footer"/>
    <w:aliases w:val="ŠFooter"/>
    <w:basedOn w:val="Normal"/>
    <w:link w:val="FooterChar"/>
    <w:uiPriority w:val="19"/>
    <w:rsid w:val="003178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7862"/>
    <w:rPr>
      <w:rFonts w:ascii="Arial" w:hAnsi="Arial" w:cs="Arial"/>
      <w:sz w:val="18"/>
      <w:szCs w:val="18"/>
    </w:rPr>
  </w:style>
  <w:style w:type="paragraph" w:styleId="Header">
    <w:name w:val="header"/>
    <w:aliases w:val="ŠHeader"/>
    <w:basedOn w:val="Normal"/>
    <w:link w:val="HeaderChar"/>
    <w:uiPriority w:val="16"/>
    <w:rsid w:val="00317862"/>
    <w:rPr>
      <w:noProof/>
      <w:color w:val="002664"/>
      <w:sz w:val="28"/>
      <w:szCs w:val="28"/>
    </w:rPr>
  </w:style>
  <w:style w:type="character" w:customStyle="1" w:styleId="HeaderChar">
    <w:name w:val="Header Char"/>
    <w:aliases w:val="ŠHeader Char"/>
    <w:basedOn w:val="DefaultParagraphFont"/>
    <w:link w:val="Header"/>
    <w:uiPriority w:val="16"/>
    <w:rsid w:val="0031786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786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786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7862"/>
    <w:rPr>
      <w:rFonts w:ascii="Arial" w:hAnsi="Arial" w:cs="Arial"/>
      <w:b/>
      <w:szCs w:val="32"/>
    </w:rPr>
  </w:style>
  <w:style w:type="character" w:styleId="UnresolvedMention">
    <w:name w:val="Unresolved Mention"/>
    <w:basedOn w:val="DefaultParagraphFont"/>
    <w:uiPriority w:val="99"/>
    <w:semiHidden/>
    <w:unhideWhenUsed/>
    <w:rsid w:val="00317862"/>
    <w:rPr>
      <w:color w:val="605E5C"/>
      <w:shd w:val="clear" w:color="auto" w:fill="E1DFDD"/>
    </w:rPr>
  </w:style>
  <w:style w:type="character" w:styleId="Emphasis">
    <w:name w:val="Emphasis"/>
    <w:aliases w:val="ŠEmphasis,Italic"/>
    <w:qFormat/>
    <w:rsid w:val="00317862"/>
    <w:rPr>
      <w:i/>
      <w:iCs/>
    </w:rPr>
  </w:style>
  <w:style w:type="character" w:styleId="SubtleEmphasis">
    <w:name w:val="Subtle Emphasis"/>
    <w:basedOn w:val="DefaultParagraphFont"/>
    <w:uiPriority w:val="19"/>
    <w:qFormat/>
    <w:rsid w:val="00317862"/>
    <w:rPr>
      <w:i/>
      <w:iCs/>
      <w:color w:val="404040" w:themeColor="text1" w:themeTint="BF"/>
    </w:rPr>
  </w:style>
  <w:style w:type="paragraph" w:styleId="TOC4">
    <w:name w:val="toc 4"/>
    <w:aliases w:val="ŠTOC 4"/>
    <w:basedOn w:val="Normal"/>
    <w:next w:val="Normal"/>
    <w:autoRedefine/>
    <w:uiPriority w:val="39"/>
    <w:unhideWhenUsed/>
    <w:rsid w:val="00317862"/>
    <w:pPr>
      <w:spacing w:before="0"/>
      <w:ind w:left="488"/>
    </w:pPr>
  </w:style>
  <w:style w:type="character" w:styleId="CommentReference">
    <w:name w:val="annotation reference"/>
    <w:basedOn w:val="DefaultParagraphFont"/>
    <w:uiPriority w:val="99"/>
    <w:semiHidden/>
    <w:unhideWhenUsed/>
    <w:rsid w:val="00317862"/>
    <w:rPr>
      <w:sz w:val="16"/>
      <w:szCs w:val="16"/>
    </w:rPr>
  </w:style>
  <w:style w:type="paragraph" w:styleId="CommentText">
    <w:name w:val="annotation text"/>
    <w:basedOn w:val="Normal"/>
    <w:link w:val="CommentTextChar"/>
    <w:uiPriority w:val="99"/>
    <w:unhideWhenUsed/>
    <w:rsid w:val="00317862"/>
    <w:pPr>
      <w:spacing w:line="240" w:lineRule="auto"/>
    </w:pPr>
    <w:rPr>
      <w:sz w:val="20"/>
      <w:szCs w:val="20"/>
    </w:rPr>
  </w:style>
  <w:style w:type="character" w:customStyle="1" w:styleId="CommentTextChar">
    <w:name w:val="Comment Text Char"/>
    <w:basedOn w:val="DefaultParagraphFont"/>
    <w:link w:val="CommentText"/>
    <w:uiPriority w:val="99"/>
    <w:rsid w:val="0031786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7862"/>
    <w:rPr>
      <w:b/>
      <w:bCs/>
    </w:rPr>
  </w:style>
  <w:style w:type="character" w:customStyle="1" w:styleId="CommentSubjectChar">
    <w:name w:val="Comment Subject Char"/>
    <w:basedOn w:val="CommentTextChar"/>
    <w:link w:val="CommentSubject"/>
    <w:uiPriority w:val="99"/>
    <w:semiHidden/>
    <w:rsid w:val="00317862"/>
    <w:rPr>
      <w:rFonts w:ascii="Arial" w:hAnsi="Arial" w:cs="Arial"/>
      <w:b/>
      <w:bCs/>
      <w:sz w:val="20"/>
      <w:szCs w:val="20"/>
    </w:rPr>
  </w:style>
  <w:style w:type="character" w:styleId="FollowedHyperlink">
    <w:name w:val="FollowedHyperlink"/>
    <w:basedOn w:val="DefaultParagraphFont"/>
    <w:uiPriority w:val="99"/>
    <w:semiHidden/>
    <w:unhideWhenUsed/>
    <w:rsid w:val="00BA43E3"/>
    <w:rPr>
      <w:color w:val="954F72" w:themeColor="followedHyperlink"/>
      <w:u w:val="single"/>
    </w:rPr>
  </w:style>
  <w:style w:type="paragraph" w:styleId="NormalWeb">
    <w:name w:val="Normal (Web)"/>
    <w:basedOn w:val="Normal"/>
    <w:uiPriority w:val="99"/>
    <w:semiHidden/>
    <w:unhideWhenUsed/>
    <w:rsid w:val="008B78F0"/>
    <w:rPr>
      <w:rFonts w:ascii="Times New Roman" w:hAnsi="Times New Roman" w:cs="Times New Roman"/>
    </w:rPr>
  </w:style>
  <w:style w:type="paragraph" w:styleId="ListParagraph">
    <w:name w:val="List Paragraph"/>
    <w:aliases w:val="ŠList Paragraph"/>
    <w:basedOn w:val="Normal"/>
    <w:uiPriority w:val="34"/>
    <w:unhideWhenUsed/>
    <w:qFormat/>
    <w:rsid w:val="00317862"/>
    <w:pPr>
      <w:ind w:left="567"/>
    </w:pPr>
  </w:style>
  <w:style w:type="paragraph" w:styleId="BalloonText">
    <w:name w:val="Balloon Text"/>
    <w:basedOn w:val="Normal"/>
    <w:link w:val="BalloonTextChar"/>
    <w:uiPriority w:val="99"/>
    <w:semiHidden/>
    <w:unhideWhenUsed/>
    <w:rsid w:val="00BC656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564"/>
    <w:rPr>
      <w:rFonts w:ascii="Segoe UI" w:hAnsi="Segoe UI" w:cs="Segoe UI"/>
      <w:sz w:val="18"/>
      <w:szCs w:val="18"/>
    </w:rPr>
  </w:style>
  <w:style w:type="character" w:styleId="Mention">
    <w:name w:val="Mention"/>
    <w:basedOn w:val="DefaultParagraphFont"/>
    <w:uiPriority w:val="99"/>
    <w:unhideWhenUsed/>
    <w:rsid w:val="00B84D09"/>
    <w:rPr>
      <w:color w:val="2B579A"/>
      <w:shd w:val="clear" w:color="auto" w:fill="E1DFDD"/>
    </w:rPr>
  </w:style>
  <w:style w:type="paragraph" w:styleId="Revision">
    <w:name w:val="Revision"/>
    <w:hidden/>
    <w:uiPriority w:val="99"/>
    <w:semiHidden/>
    <w:rsid w:val="0000437B"/>
    <w:pPr>
      <w:spacing w:after="0" w:line="240" w:lineRule="auto"/>
    </w:pPr>
    <w:rPr>
      <w:rFonts w:ascii="Arial" w:hAnsi="Arial" w:cs="Arial"/>
      <w:sz w:val="24"/>
      <w:szCs w:val="24"/>
    </w:rPr>
  </w:style>
  <w:style w:type="character" w:styleId="FootnoteReference">
    <w:name w:val="footnote reference"/>
    <w:basedOn w:val="DefaultParagraphFont"/>
    <w:uiPriority w:val="99"/>
    <w:semiHidden/>
    <w:unhideWhenUsed/>
    <w:rsid w:val="008E2628"/>
    <w:rPr>
      <w:vertAlign w:val="superscript"/>
    </w:rPr>
  </w:style>
  <w:style w:type="paragraph" w:styleId="FootnoteText">
    <w:name w:val="footnote text"/>
    <w:basedOn w:val="Normal"/>
    <w:link w:val="FootnoteTextChar"/>
    <w:uiPriority w:val="99"/>
    <w:semiHidden/>
    <w:unhideWhenUsed/>
    <w:rsid w:val="008E262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E2628"/>
    <w:rPr>
      <w:rFonts w:ascii="Arial" w:hAnsi="Arial" w:cs="Arial"/>
      <w:sz w:val="20"/>
      <w:szCs w:val="20"/>
    </w:rPr>
  </w:style>
  <w:style w:type="paragraph" w:customStyle="1" w:styleId="Documentname">
    <w:name w:val="ŠDocument name"/>
    <w:basedOn w:val="Normal"/>
    <w:next w:val="Normal"/>
    <w:uiPriority w:val="17"/>
    <w:qFormat/>
    <w:rsid w:val="00317862"/>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3178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31786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E2628"/>
    <w:rPr>
      <w:rFonts w:ascii="Arial" w:hAnsi="Arial" w:cs="Arial"/>
      <w:sz w:val="18"/>
      <w:szCs w:val="18"/>
    </w:rPr>
  </w:style>
  <w:style w:type="paragraph" w:styleId="TableofFigures">
    <w:name w:val="table of figures"/>
    <w:basedOn w:val="Normal"/>
    <w:next w:val="Normal"/>
    <w:uiPriority w:val="99"/>
    <w:unhideWhenUsed/>
    <w:rsid w:val="00BA43E3"/>
  </w:style>
  <w:style w:type="paragraph" w:styleId="ListBullet3">
    <w:name w:val="List Bullet 3"/>
    <w:aliases w:val="ŠList Bullet 3"/>
    <w:basedOn w:val="Normal"/>
    <w:uiPriority w:val="10"/>
    <w:rsid w:val="00317862"/>
    <w:pPr>
      <w:numPr>
        <w:numId w:val="18"/>
      </w:numPr>
    </w:pPr>
  </w:style>
  <w:style w:type="paragraph" w:styleId="ListNumber3">
    <w:name w:val="List Number 3"/>
    <w:aliases w:val="ŠList Number 3"/>
    <w:basedOn w:val="ListBullet3"/>
    <w:uiPriority w:val="8"/>
    <w:rsid w:val="00317862"/>
    <w:pPr>
      <w:numPr>
        <w:ilvl w:val="2"/>
        <w:numId w:val="22"/>
      </w:numPr>
    </w:pPr>
  </w:style>
  <w:style w:type="character" w:styleId="PlaceholderText">
    <w:name w:val="Placeholder Text"/>
    <w:basedOn w:val="DefaultParagraphFont"/>
    <w:uiPriority w:val="99"/>
    <w:semiHidden/>
    <w:rsid w:val="00317862"/>
    <w:rPr>
      <w:color w:val="808080"/>
    </w:rPr>
  </w:style>
  <w:style w:type="character" w:customStyle="1" w:styleId="BoldItalic">
    <w:name w:val="ŠBold Italic"/>
    <w:basedOn w:val="DefaultParagraphFont"/>
    <w:uiPriority w:val="1"/>
    <w:qFormat/>
    <w:rsid w:val="00317862"/>
    <w:rPr>
      <w:b/>
      <w:i/>
      <w:iCs/>
    </w:rPr>
  </w:style>
  <w:style w:type="paragraph" w:customStyle="1" w:styleId="Pulloutquote">
    <w:name w:val="ŠPull out quote"/>
    <w:basedOn w:val="Normal"/>
    <w:next w:val="Normal"/>
    <w:uiPriority w:val="20"/>
    <w:qFormat/>
    <w:rsid w:val="00317862"/>
    <w:pPr>
      <w:keepNext/>
      <w:ind w:left="567" w:right="57"/>
    </w:pPr>
    <w:rPr>
      <w:szCs w:val="22"/>
    </w:rPr>
  </w:style>
  <w:style w:type="paragraph" w:customStyle="1" w:styleId="Subtitle0">
    <w:name w:val="ŠSubtitle"/>
    <w:basedOn w:val="Normal"/>
    <w:link w:val="SubtitleChar0"/>
    <w:uiPriority w:val="2"/>
    <w:qFormat/>
    <w:rsid w:val="00317862"/>
    <w:pPr>
      <w:spacing w:before="360"/>
    </w:pPr>
    <w:rPr>
      <w:color w:val="002664"/>
      <w:sz w:val="44"/>
      <w:szCs w:val="48"/>
    </w:rPr>
  </w:style>
  <w:style w:type="character" w:customStyle="1" w:styleId="SubtitleChar0">
    <w:name w:val="ŠSubtitle Char"/>
    <w:basedOn w:val="DefaultParagraphFont"/>
    <w:link w:val="Subtitle0"/>
    <w:uiPriority w:val="2"/>
    <w:rsid w:val="00317862"/>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698">
      <w:bodyDiv w:val="1"/>
      <w:marLeft w:val="0"/>
      <w:marRight w:val="0"/>
      <w:marTop w:val="0"/>
      <w:marBottom w:val="0"/>
      <w:divBdr>
        <w:top w:val="none" w:sz="0" w:space="0" w:color="auto"/>
        <w:left w:val="none" w:sz="0" w:space="0" w:color="auto"/>
        <w:bottom w:val="none" w:sz="0" w:space="0" w:color="auto"/>
        <w:right w:val="none" w:sz="0" w:space="0" w:color="auto"/>
      </w:divBdr>
      <w:divsChild>
        <w:div w:id="1310935242">
          <w:marLeft w:val="0"/>
          <w:marRight w:val="0"/>
          <w:marTop w:val="0"/>
          <w:marBottom w:val="0"/>
          <w:divBdr>
            <w:top w:val="single" w:sz="2" w:space="0" w:color="auto"/>
            <w:left w:val="single" w:sz="2" w:space="0" w:color="auto"/>
            <w:bottom w:val="single" w:sz="2" w:space="0" w:color="auto"/>
            <w:right w:val="single" w:sz="2" w:space="0" w:color="auto"/>
          </w:divBdr>
        </w:div>
      </w:divsChild>
    </w:div>
    <w:div w:id="64619322">
      <w:bodyDiv w:val="1"/>
      <w:marLeft w:val="0"/>
      <w:marRight w:val="0"/>
      <w:marTop w:val="0"/>
      <w:marBottom w:val="0"/>
      <w:divBdr>
        <w:top w:val="none" w:sz="0" w:space="0" w:color="auto"/>
        <w:left w:val="none" w:sz="0" w:space="0" w:color="auto"/>
        <w:bottom w:val="none" w:sz="0" w:space="0" w:color="auto"/>
        <w:right w:val="none" w:sz="0" w:space="0" w:color="auto"/>
      </w:divBdr>
      <w:divsChild>
        <w:div w:id="85423899">
          <w:marLeft w:val="0"/>
          <w:marRight w:val="0"/>
          <w:marTop w:val="0"/>
          <w:marBottom w:val="0"/>
          <w:divBdr>
            <w:top w:val="single" w:sz="2" w:space="0" w:color="auto"/>
            <w:left w:val="single" w:sz="2" w:space="0" w:color="auto"/>
            <w:bottom w:val="single" w:sz="2" w:space="0" w:color="auto"/>
            <w:right w:val="single" w:sz="2" w:space="0" w:color="auto"/>
          </w:divBdr>
        </w:div>
      </w:divsChild>
    </w:div>
    <w:div w:id="268321474">
      <w:bodyDiv w:val="1"/>
      <w:marLeft w:val="0"/>
      <w:marRight w:val="0"/>
      <w:marTop w:val="0"/>
      <w:marBottom w:val="0"/>
      <w:divBdr>
        <w:top w:val="none" w:sz="0" w:space="0" w:color="auto"/>
        <w:left w:val="none" w:sz="0" w:space="0" w:color="auto"/>
        <w:bottom w:val="none" w:sz="0" w:space="0" w:color="auto"/>
        <w:right w:val="none" w:sz="0" w:space="0" w:color="auto"/>
      </w:divBdr>
      <w:divsChild>
        <w:div w:id="455102024">
          <w:marLeft w:val="274"/>
          <w:marRight w:val="0"/>
          <w:marTop w:val="0"/>
          <w:marBottom w:val="120"/>
          <w:divBdr>
            <w:top w:val="none" w:sz="0" w:space="0" w:color="auto"/>
            <w:left w:val="none" w:sz="0" w:space="0" w:color="auto"/>
            <w:bottom w:val="none" w:sz="0" w:space="0" w:color="auto"/>
            <w:right w:val="none" w:sz="0" w:space="0" w:color="auto"/>
          </w:divBdr>
        </w:div>
        <w:div w:id="637340934">
          <w:marLeft w:val="274"/>
          <w:marRight w:val="0"/>
          <w:marTop w:val="0"/>
          <w:marBottom w:val="120"/>
          <w:divBdr>
            <w:top w:val="none" w:sz="0" w:space="0" w:color="auto"/>
            <w:left w:val="none" w:sz="0" w:space="0" w:color="auto"/>
            <w:bottom w:val="none" w:sz="0" w:space="0" w:color="auto"/>
            <w:right w:val="none" w:sz="0" w:space="0" w:color="auto"/>
          </w:divBdr>
        </w:div>
        <w:div w:id="1088233557">
          <w:marLeft w:val="274"/>
          <w:marRight w:val="0"/>
          <w:marTop w:val="0"/>
          <w:marBottom w:val="120"/>
          <w:divBdr>
            <w:top w:val="none" w:sz="0" w:space="0" w:color="auto"/>
            <w:left w:val="none" w:sz="0" w:space="0" w:color="auto"/>
            <w:bottom w:val="none" w:sz="0" w:space="0" w:color="auto"/>
            <w:right w:val="none" w:sz="0" w:space="0" w:color="auto"/>
          </w:divBdr>
        </w:div>
        <w:div w:id="1716003519">
          <w:marLeft w:val="274"/>
          <w:marRight w:val="0"/>
          <w:marTop w:val="0"/>
          <w:marBottom w:val="120"/>
          <w:divBdr>
            <w:top w:val="none" w:sz="0" w:space="0" w:color="auto"/>
            <w:left w:val="none" w:sz="0" w:space="0" w:color="auto"/>
            <w:bottom w:val="none" w:sz="0" w:space="0" w:color="auto"/>
            <w:right w:val="none" w:sz="0" w:space="0" w:color="auto"/>
          </w:divBdr>
        </w:div>
      </w:divsChild>
    </w:div>
    <w:div w:id="361252400">
      <w:bodyDiv w:val="1"/>
      <w:marLeft w:val="0"/>
      <w:marRight w:val="0"/>
      <w:marTop w:val="0"/>
      <w:marBottom w:val="0"/>
      <w:divBdr>
        <w:top w:val="none" w:sz="0" w:space="0" w:color="auto"/>
        <w:left w:val="none" w:sz="0" w:space="0" w:color="auto"/>
        <w:bottom w:val="none" w:sz="0" w:space="0" w:color="auto"/>
        <w:right w:val="none" w:sz="0" w:space="0" w:color="auto"/>
      </w:divBdr>
      <w:divsChild>
        <w:div w:id="1272854946">
          <w:marLeft w:val="0"/>
          <w:marRight w:val="0"/>
          <w:marTop w:val="0"/>
          <w:marBottom w:val="0"/>
          <w:divBdr>
            <w:top w:val="single" w:sz="2" w:space="0" w:color="auto"/>
            <w:left w:val="single" w:sz="2" w:space="0" w:color="auto"/>
            <w:bottom w:val="single" w:sz="2" w:space="0" w:color="auto"/>
            <w:right w:val="single" w:sz="2" w:space="0" w:color="auto"/>
          </w:divBdr>
        </w:div>
      </w:divsChild>
    </w:div>
    <w:div w:id="492840240">
      <w:bodyDiv w:val="1"/>
      <w:marLeft w:val="0"/>
      <w:marRight w:val="0"/>
      <w:marTop w:val="0"/>
      <w:marBottom w:val="0"/>
      <w:divBdr>
        <w:top w:val="none" w:sz="0" w:space="0" w:color="auto"/>
        <w:left w:val="none" w:sz="0" w:space="0" w:color="auto"/>
        <w:bottom w:val="none" w:sz="0" w:space="0" w:color="auto"/>
        <w:right w:val="none" w:sz="0" w:space="0" w:color="auto"/>
      </w:divBdr>
      <w:divsChild>
        <w:div w:id="2146044966">
          <w:marLeft w:val="0"/>
          <w:marRight w:val="0"/>
          <w:marTop w:val="0"/>
          <w:marBottom w:val="0"/>
          <w:divBdr>
            <w:top w:val="single" w:sz="2" w:space="0" w:color="auto"/>
            <w:left w:val="single" w:sz="2" w:space="0" w:color="auto"/>
            <w:bottom w:val="single" w:sz="2" w:space="0" w:color="auto"/>
            <w:right w:val="single" w:sz="2" w:space="0" w:color="auto"/>
          </w:divBdr>
        </w:div>
      </w:divsChild>
    </w:div>
    <w:div w:id="572661541">
      <w:bodyDiv w:val="1"/>
      <w:marLeft w:val="0"/>
      <w:marRight w:val="0"/>
      <w:marTop w:val="0"/>
      <w:marBottom w:val="0"/>
      <w:divBdr>
        <w:top w:val="none" w:sz="0" w:space="0" w:color="auto"/>
        <w:left w:val="none" w:sz="0" w:space="0" w:color="auto"/>
        <w:bottom w:val="none" w:sz="0" w:space="0" w:color="auto"/>
        <w:right w:val="none" w:sz="0" w:space="0" w:color="auto"/>
      </w:divBdr>
      <w:divsChild>
        <w:div w:id="2064520584">
          <w:marLeft w:val="0"/>
          <w:marRight w:val="0"/>
          <w:marTop w:val="0"/>
          <w:marBottom w:val="0"/>
          <w:divBdr>
            <w:top w:val="single" w:sz="2" w:space="0" w:color="auto"/>
            <w:left w:val="single" w:sz="2" w:space="0" w:color="auto"/>
            <w:bottom w:val="single" w:sz="2" w:space="0" w:color="auto"/>
            <w:right w:val="single" w:sz="2" w:space="0" w:color="auto"/>
          </w:divBdr>
        </w:div>
      </w:divsChild>
    </w:div>
    <w:div w:id="604117838">
      <w:bodyDiv w:val="1"/>
      <w:marLeft w:val="0"/>
      <w:marRight w:val="0"/>
      <w:marTop w:val="0"/>
      <w:marBottom w:val="0"/>
      <w:divBdr>
        <w:top w:val="none" w:sz="0" w:space="0" w:color="auto"/>
        <w:left w:val="none" w:sz="0" w:space="0" w:color="auto"/>
        <w:bottom w:val="none" w:sz="0" w:space="0" w:color="auto"/>
        <w:right w:val="none" w:sz="0" w:space="0" w:color="auto"/>
      </w:divBdr>
      <w:divsChild>
        <w:div w:id="619846906">
          <w:marLeft w:val="0"/>
          <w:marRight w:val="0"/>
          <w:marTop w:val="0"/>
          <w:marBottom w:val="0"/>
          <w:divBdr>
            <w:top w:val="single" w:sz="2" w:space="0" w:color="auto"/>
            <w:left w:val="single" w:sz="2" w:space="0" w:color="auto"/>
            <w:bottom w:val="single" w:sz="2" w:space="0" w:color="auto"/>
            <w:right w:val="single" w:sz="2" w:space="0" w:color="auto"/>
          </w:divBdr>
        </w:div>
      </w:divsChild>
    </w:div>
    <w:div w:id="641885784">
      <w:bodyDiv w:val="1"/>
      <w:marLeft w:val="0"/>
      <w:marRight w:val="0"/>
      <w:marTop w:val="0"/>
      <w:marBottom w:val="0"/>
      <w:divBdr>
        <w:top w:val="none" w:sz="0" w:space="0" w:color="auto"/>
        <w:left w:val="none" w:sz="0" w:space="0" w:color="auto"/>
        <w:bottom w:val="none" w:sz="0" w:space="0" w:color="auto"/>
        <w:right w:val="none" w:sz="0" w:space="0" w:color="auto"/>
      </w:divBdr>
      <w:divsChild>
        <w:div w:id="1143035881">
          <w:marLeft w:val="0"/>
          <w:marRight w:val="0"/>
          <w:marTop w:val="0"/>
          <w:marBottom w:val="0"/>
          <w:divBdr>
            <w:top w:val="single" w:sz="2" w:space="0" w:color="auto"/>
            <w:left w:val="single" w:sz="2" w:space="0" w:color="auto"/>
            <w:bottom w:val="single" w:sz="2" w:space="0" w:color="auto"/>
            <w:right w:val="single" w:sz="2" w:space="0" w:color="auto"/>
          </w:divBdr>
        </w:div>
      </w:divsChild>
    </w:div>
    <w:div w:id="755705938">
      <w:bodyDiv w:val="1"/>
      <w:marLeft w:val="0"/>
      <w:marRight w:val="0"/>
      <w:marTop w:val="0"/>
      <w:marBottom w:val="0"/>
      <w:divBdr>
        <w:top w:val="none" w:sz="0" w:space="0" w:color="auto"/>
        <w:left w:val="none" w:sz="0" w:space="0" w:color="auto"/>
        <w:bottom w:val="none" w:sz="0" w:space="0" w:color="auto"/>
        <w:right w:val="none" w:sz="0" w:space="0" w:color="auto"/>
      </w:divBdr>
      <w:divsChild>
        <w:div w:id="329062447">
          <w:marLeft w:val="0"/>
          <w:marRight w:val="0"/>
          <w:marTop w:val="0"/>
          <w:marBottom w:val="0"/>
          <w:divBdr>
            <w:top w:val="none" w:sz="0" w:space="0" w:color="auto"/>
            <w:left w:val="none" w:sz="0" w:space="0" w:color="auto"/>
            <w:bottom w:val="none" w:sz="0" w:space="0" w:color="auto"/>
            <w:right w:val="none" w:sz="0" w:space="0" w:color="auto"/>
          </w:divBdr>
        </w:div>
        <w:div w:id="520896220">
          <w:marLeft w:val="0"/>
          <w:marRight w:val="0"/>
          <w:marTop w:val="0"/>
          <w:marBottom w:val="0"/>
          <w:divBdr>
            <w:top w:val="none" w:sz="0" w:space="0" w:color="auto"/>
            <w:left w:val="none" w:sz="0" w:space="0" w:color="auto"/>
            <w:bottom w:val="none" w:sz="0" w:space="0" w:color="auto"/>
            <w:right w:val="none" w:sz="0" w:space="0" w:color="auto"/>
          </w:divBdr>
        </w:div>
        <w:div w:id="1095976791">
          <w:marLeft w:val="0"/>
          <w:marRight w:val="0"/>
          <w:marTop w:val="0"/>
          <w:marBottom w:val="0"/>
          <w:divBdr>
            <w:top w:val="none" w:sz="0" w:space="0" w:color="auto"/>
            <w:left w:val="none" w:sz="0" w:space="0" w:color="auto"/>
            <w:bottom w:val="none" w:sz="0" w:space="0" w:color="auto"/>
            <w:right w:val="none" w:sz="0" w:space="0" w:color="auto"/>
          </w:divBdr>
        </w:div>
        <w:div w:id="1857424329">
          <w:marLeft w:val="0"/>
          <w:marRight w:val="0"/>
          <w:marTop w:val="0"/>
          <w:marBottom w:val="0"/>
          <w:divBdr>
            <w:top w:val="none" w:sz="0" w:space="0" w:color="auto"/>
            <w:left w:val="none" w:sz="0" w:space="0" w:color="auto"/>
            <w:bottom w:val="none" w:sz="0" w:space="0" w:color="auto"/>
            <w:right w:val="none" w:sz="0" w:space="0" w:color="auto"/>
          </w:divBdr>
        </w:div>
      </w:divsChild>
    </w:div>
    <w:div w:id="764495076">
      <w:bodyDiv w:val="1"/>
      <w:marLeft w:val="0"/>
      <w:marRight w:val="0"/>
      <w:marTop w:val="0"/>
      <w:marBottom w:val="0"/>
      <w:divBdr>
        <w:top w:val="none" w:sz="0" w:space="0" w:color="auto"/>
        <w:left w:val="none" w:sz="0" w:space="0" w:color="auto"/>
        <w:bottom w:val="none" w:sz="0" w:space="0" w:color="auto"/>
        <w:right w:val="none" w:sz="0" w:space="0" w:color="auto"/>
      </w:divBdr>
      <w:divsChild>
        <w:div w:id="1779792465">
          <w:marLeft w:val="0"/>
          <w:marRight w:val="0"/>
          <w:marTop w:val="0"/>
          <w:marBottom w:val="0"/>
          <w:divBdr>
            <w:top w:val="single" w:sz="2" w:space="0" w:color="auto"/>
            <w:left w:val="single" w:sz="2" w:space="0" w:color="auto"/>
            <w:bottom w:val="single" w:sz="2" w:space="0" w:color="auto"/>
            <w:right w:val="single" w:sz="2" w:space="0" w:color="auto"/>
          </w:divBdr>
        </w:div>
      </w:divsChild>
    </w:div>
    <w:div w:id="790827536">
      <w:bodyDiv w:val="1"/>
      <w:marLeft w:val="0"/>
      <w:marRight w:val="0"/>
      <w:marTop w:val="0"/>
      <w:marBottom w:val="0"/>
      <w:divBdr>
        <w:top w:val="none" w:sz="0" w:space="0" w:color="auto"/>
        <w:left w:val="none" w:sz="0" w:space="0" w:color="auto"/>
        <w:bottom w:val="none" w:sz="0" w:space="0" w:color="auto"/>
        <w:right w:val="none" w:sz="0" w:space="0" w:color="auto"/>
      </w:divBdr>
    </w:div>
    <w:div w:id="837309666">
      <w:bodyDiv w:val="1"/>
      <w:marLeft w:val="0"/>
      <w:marRight w:val="0"/>
      <w:marTop w:val="0"/>
      <w:marBottom w:val="0"/>
      <w:divBdr>
        <w:top w:val="none" w:sz="0" w:space="0" w:color="auto"/>
        <w:left w:val="none" w:sz="0" w:space="0" w:color="auto"/>
        <w:bottom w:val="none" w:sz="0" w:space="0" w:color="auto"/>
        <w:right w:val="none" w:sz="0" w:space="0" w:color="auto"/>
      </w:divBdr>
      <w:divsChild>
        <w:div w:id="597717448">
          <w:marLeft w:val="0"/>
          <w:marRight w:val="0"/>
          <w:marTop w:val="0"/>
          <w:marBottom w:val="0"/>
          <w:divBdr>
            <w:top w:val="single" w:sz="2" w:space="0" w:color="auto"/>
            <w:left w:val="single" w:sz="2" w:space="0" w:color="auto"/>
            <w:bottom w:val="single" w:sz="2" w:space="0" w:color="auto"/>
            <w:right w:val="single" w:sz="2" w:space="0" w:color="auto"/>
          </w:divBdr>
        </w:div>
      </w:divsChild>
    </w:div>
    <w:div w:id="979268114">
      <w:bodyDiv w:val="1"/>
      <w:marLeft w:val="0"/>
      <w:marRight w:val="0"/>
      <w:marTop w:val="0"/>
      <w:marBottom w:val="0"/>
      <w:divBdr>
        <w:top w:val="none" w:sz="0" w:space="0" w:color="auto"/>
        <w:left w:val="none" w:sz="0" w:space="0" w:color="auto"/>
        <w:bottom w:val="none" w:sz="0" w:space="0" w:color="auto"/>
        <w:right w:val="none" w:sz="0" w:space="0" w:color="auto"/>
      </w:divBdr>
      <w:divsChild>
        <w:div w:id="1262490397">
          <w:marLeft w:val="0"/>
          <w:marRight w:val="0"/>
          <w:marTop w:val="0"/>
          <w:marBottom w:val="0"/>
          <w:divBdr>
            <w:top w:val="single" w:sz="2" w:space="0" w:color="auto"/>
            <w:left w:val="single" w:sz="2" w:space="0" w:color="auto"/>
            <w:bottom w:val="single" w:sz="2" w:space="0" w:color="auto"/>
            <w:right w:val="single" w:sz="2" w:space="0" w:color="auto"/>
          </w:divBdr>
        </w:div>
      </w:divsChild>
    </w:div>
    <w:div w:id="984235432">
      <w:bodyDiv w:val="1"/>
      <w:marLeft w:val="0"/>
      <w:marRight w:val="0"/>
      <w:marTop w:val="0"/>
      <w:marBottom w:val="0"/>
      <w:divBdr>
        <w:top w:val="none" w:sz="0" w:space="0" w:color="auto"/>
        <w:left w:val="none" w:sz="0" w:space="0" w:color="auto"/>
        <w:bottom w:val="none" w:sz="0" w:space="0" w:color="auto"/>
        <w:right w:val="none" w:sz="0" w:space="0" w:color="auto"/>
      </w:divBdr>
      <w:divsChild>
        <w:div w:id="1480462645">
          <w:marLeft w:val="0"/>
          <w:marRight w:val="0"/>
          <w:marTop w:val="0"/>
          <w:marBottom w:val="0"/>
          <w:divBdr>
            <w:top w:val="single" w:sz="2" w:space="0" w:color="auto"/>
            <w:left w:val="single" w:sz="2" w:space="0" w:color="auto"/>
            <w:bottom w:val="single" w:sz="2" w:space="0" w:color="auto"/>
            <w:right w:val="single" w:sz="2" w:space="0" w:color="auto"/>
          </w:divBdr>
        </w:div>
      </w:divsChild>
    </w:div>
    <w:div w:id="1083646699">
      <w:bodyDiv w:val="1"/>
      <w:marLeft w:val="0"/>
      <w:marRight w:val="0"/>
      <w:marTop w:val="0"/>
      <w:marBottom w:val="0"/>
      <w:divBdr>
        <w:top w:val="none" w:sz="0" w:space="0" w:color="auto"/>
        <w:left w:val="none" w:sz="0" w:space="0" w:color="auto"/>
        <w:bottom w:val="none" w:sz="0" w:space="0" w:color="auto"/>
        <w:right w:val="none" w:sz="0" w:space="0" w:color="auto"/>
      </w:divBdr>
      <w:divsChild>
        <w:div w:id="1726103505">
          <w:marLeft w:val="0"/>
          <w:marRight w:val="0"/>
          <w:marTop w:val="0"/>
          <w:marBottom w:val="0"/>
          <w:divBdr>
            <w:top w:val="single" w:sz="2" w:space="0" w:color="auto"/>
            <w:left w:val="single" w:sz="2" w:space="0" w:color="auto"/>
            <w:bottom w:val="single" w:sz="2" w:space="0" w:color="auto"/>
            <w:right w:val="single" w:sz="2" w:space="0" w:color="auto"/>
          </w:divBdr>
        </w:div>
      </w:divsChild>
    </w:div>
    <w:div w:id="1117258539">
      <w:bodyDiv w:val="1"/>
      <w:marLeft w:val="0"/>
      <w:marRight w:val="0"/>
      <w:marTop w:val="0"/>
      <w:marBottom w:val="0"/>
      <w:divBdr>
        <w:top w:val="none" w:sz="0" w:space="0" w:color="auto"/>
        <w:left w:val="none" w:sz="0" w:space="0" w:color="auto"/>
        <w:bottom w:val="none" w:sz="0" w:space="0" w:color="auto"/>
        <w:right w:val="none" w:sz="0" w:space="0" w:color="auto"/>
      </w:divBdr>
      <w:divsChild>
        <w:div w:id="439372370">
          <w:marLeft w:val="0"/>
          <w:marRight w:val="0"/>
          <w:marTop w:val="0"/>
          <w:marBottom w:val="0"/>
          <w:divBdr>
            <w:top w:val="single" w:sz="2" w:space="0" w:color="auto"/>
            <w:left w:val="single" w:sz="2" w:space="0" w:color="auto"/>
            <w:bottom w:val="single" w:sz="2" w:space="0" w:color="auto"/>
            <w:right w:val="single" w:sz="2" w:space="0" w:color="auto"/>
          </w:divBdr>
        </w:div>
      </w:divsChild>
    </w:div>
    <w:div w:id="1188443807">
      <w:bodyDiv w:val="1"/>
      <w:marLeft w:val="0"/>
      <w:marRight w:val="0"/>
      <w:marTop w:val="0"/>
      <w:marBottom w:val="0"/>
      <w:divBdr>
        <w:top w:val="none" w:sz="0" w:space="0" w:color="auto"/>
        <w:left w:val="none" w:sz="0" w:space="0" w:color="auto"/>
        <w:bottom w:val="none" w:sz="0" w:space="0" w:color="auto"/>
        <w:right w:val="none" w:sz="0" w:space="0" w:color="auto"/>
      </w:divBdr>
      <w:divsChild>
        <w:div w:id="366301071">
          <w:marLeft w:val="0"/>
          <w:marRight w:val="0"/>
          <w:marTop w:val="0"/>
          <w:marBottom w:val="0"/>
          <w:divBdr>
            <w:top w:val="single" w:sz="2" w:space="0" w:color="auto"/>
            <w:left w:val="single" w:sz="2" w:space="0" w:color="auto"/>
            <w:bottom w:val="single" w:sz="2" w:space="0" w:color="auto"/>
            <w:right w:val="single" w:sz="2" w:space="0" w:color="auto"/>
          </w:divBdr>
        </w:div>
      </w:divsChild>
    </w:div>
    <w:div w:id="1237591026">
      <w:bodyDiv w:val="1"/>
      <w:marLeft w:val="0"/>
      <w:marRight w:val="0"/>
      <w:marTop w:val="0"/>
      <w:marBottom w:val="0"/>
      <w:divBdr>
        <w:top w:val="none" w:sz="0" w:space="0" w:color="auto"/>
        <w:left w:val="none" w:sz="0" w:space="0" w:color="auto"/>
        <w:bottom w:val="none" w:sz="0" w:space="0" w:color="auto"/>
        <w:right w:val="none" w:sz="0" w:space="0" w:color="auto"/>
      </w:divBdr>
      <w:divsChild>
        <w:div w:id="601451056">
          <w:marLeft w:val="0"/>
          <w:marRight w:val="0"/>
          <w:marTop w:val="0"/>
          <w:marBottom w:val="0"/>
          <w:divBdr>
            <w:top w:val="single" w:sz="2" w:space="0" w:color="auto"/>
            <w:left w:val="single" w:sz="2" w:space="0" w:color="auto"/>
            <w:bottom w:val="single" w:sz="2" w:space="0" w:color="auto"/>
            <w:right w:val="single" w:sz="2" w:space="0" w:color="auto"/>
          </w:divBdr>
        </w:div>
      </w:divsChild>
    </w:div>
    <w:div w:id="1355183839">
      <w:bodyDiv w:val="1"/>
      <w:marLeft w:val="0"/>
      <w:marRight w:val="0"/>
      <w:marTop w:val="0"/>
      <w:marBottom w:val="0"/>
      <w:divBdr>
        <w:top w:val="none" w:sz="0" w:space="0" w:color="auto"/>
        <w:left w:val="none" w:sz="0" w:space="0" w:color="auto"/>
        <w:bottom w:val="none" w:sz="0" w:space="0" w:color="auto"/>
        <w:right w:val="none" w:sz="0" w:space="0" w:color="auto"/>
      </w:divBdr>
      <w:divsChild>
        <w:div w:id="624043139">
          <w:marLeft w:val="0"/>
          <w:marRight w:val="0"/>
          <w:marTop w:val="0"/>
          <w:marBottom w:val="0"/>
          <w:divBdr>
            <w:top w:val="none" w:sz="0" w:space="0" w:color="auto"/>
            <w:left w:val="none" w:sz="0" w:space="0" w:color="auto"/>
            <w:bottom w:val="none" w:sz="0" w:space="0" w:color="auto"/>
            <w:right w:val="none" w:sz="0" w:space="0" w:color="auto"/>
          </w:divBdr>
        </w:div>
        <w:div w:id="2001425508">
          <w:marLeft w:val="0"/>
          <w:marRight w:val="0"/>
          <w:marTop w:val="0"/>
          <w:marBottom w:val="0"/>
          <w:divBdr>
            <w:top w:val="none" w:sz="0" w:space="0" w:color="auto"/>
            <w:left w:val="none" w:sz="0" w:space="0" w:color="auto"/>
            <w:bottom w:val="none" w:sz="0" w:space="0" w:color="auto"/>
            <w:right w:val="none" w:sz="0" w:space="0" w:color="auto"/>
          </w:divBdr>
        </w:div>
      </w:divsChild>
    </w:div>
    <w:div w:id="1456560018">
      <w:bodyDiv w:val="1"/>
      <w:marLeft w:val="0"/>
      <w:marRight w:val="0"/>
      <w:marTop w:val="0"/>
      <w:marBottom w:val="0"/>
      <w:divBdr>
        <w:top w:val="none" w:sz="0" w:space="0" w:color="auto"/>
        <w:left w:val="none" w:sz="0" w:space="0" w:color="auto"/>
        <w:bottom w:val="none" w:sz="0" w:space="0" w:color="auto"/>
        <w:right w:val="none" w:sz="0" w:space="0" w:color="auto"/>
      </w:divBdr>
      <w:divsChild>
        <w:div w:id="1828210115">
          <w:marLeft w:val="0"/>
          <w:marRight w:val="0"/>
          <w:marTop w:val="0"/>
          <w:marBottom w:val="0"/>
          <w:divBdr>
            <w:top w:val="single" w:sz="2" w:space="0" w:color="auto"/>
            <w:left w:val="single" w:sz="2" w:space="0" w:color="auto"/>
            <w:bottom w:val="single" w:sz="2" w:space="0" w:color="auto"/>
            <w:right w:val="single" w:sz="2" w:space="0" w:color="auto"/>
          </w:divBdr>
        </w:div>
      </w:divsChild>
    </w:div>
    <w:div w:id="1581989837">
      <w:bodyDiv w:val="1"/>
      <w:marLeft w:val="0"/>
      <w:marRight w:val="0"/>
      <w:marTop w:val="0"/>
      <w:marBottom w:val="0"/>
      <w:divBdr>
        <w:top w:val="none" w:sz="0" w:space="0" w:color="auto"/>
        <w:left w:val="none" w:sz="0" w:space="0" w:color="auto"/>
        <w:bottom w:val="none" w:sz="0" w:space="0" w:color="auto"/>
        <w:right w:val="none" w:sz="0" w:space="0" w:color="auto"/>
      </w:divBdr>
      <w:divsChild>
        <w:div w:id="772171896">
          <w:marLeft w:val="0"/>
          <w:marRight w:val="0"/>
          <w:marTop w:val="0"/>
          <w:marBottom w:val="0"/>
          <w:divBdr>
            <w:top w:val="single" w:sz="2" w:space="0" w:color="auto"/>
            <w:left w:val="single" w:sz="2" w:space="0" w:color="auto"/>
            <w:bottom w:val="single" w:sz="2" w:space="0" w:color="auto"/>
            <w:right w:val="single" w:sz="2" w:space="0" w:color="auto"/>
          </w:divBdr>
        </w:div>
      </w:divsChild>
    </w:div>
    <w:div w:id="1591158291">
      <w:bodyDiv w:val="1"/>
      <w:marLeft w:val="0"/>
      <w:marRight w:val="0"/>
      <w:marTop w:val="0"/>
      <w:marBottom w:val="0"/>
      <w:divBdr>
        <w:top w:val="none" w:sz="0" w:space="0" w:color="auto"/>
        <w:left w:val="none" w:sz="0" w:space="0" w:color="auto"/>
        <w:bottom w:val="none" w:sz="0" w:space="0" w:color="auto"/>
        <w:right w:val="none" w:sz="0" w:space="0" w:color="auto"/>
      </w:divBdr>
      <w:divsChild>
        <w:div w:id="2137137570">
          <w:marLeft w:val="0"/>
          <w:marRight w:val="0"/>
          <w:marTop w:val="0"/>
          <w:marBottom w:val="0"/>
          <w:divBdr>
            <w:top w:val="single" w:sz="2" w:space="0" w:color="auto"/>
            <w:left w:val="single" w:sz="2" w:space="0" w:color="auto"/>
            <w:bottom w:val="single" w:sz="2" w:space="0" w:color="auto"/>
            <w:right w:val="single" w:sz="2" w:space="0" w:color="auto"/>
          </w:divBdr>
        </w:div>
      </w:divsChild>
    </w:div>
    <w:div w:id="1712804849">
      <w:bodyDiv w:val="1"/>
      <w:marLeft w:val="0"/>
      <w:marRight w:val="0"/>
      <w:marTop w:val="0"/>
      <w:marBottom w:val="0"/>
      <w:divBdr>
        <w:top w:val="none" w:sz="0" w:space="0" w:color="auto"/>
        <w:left w:val="none" w:sz="0" w:space="0" w:color="auto"/>
        <w:bottom w:val="none" w:sz="0" w:space="0" w:color="auto"/>
        <w:right w:val="none" w:sz="0" w:space="0" w:color="auto"/>
      </w:divBdr>
      <w:divsChild>
        <w:div w:id="199897718">
          <w:marLeft w:val="0"/>
          <w:marRight w:val="0"/>
          <w:marTop w:val="0"/>
          <w:marBottom w:val="0"/>
          <w:divBdr>
            <w:top w:val="single" w:sz="2" w:space="0" w:color="auto"/>
            <w:left w:val="single" w:sz="2" w:space="0" w:color="auto"/>
            <w:bottom w:val="single" w:sz="2" w:space="0" w:color="auto"/>
            <w:right w:val="single" w:sz="2" w:space="0" w:color="auto"/>
          </w:divBdr>
        </w:div>
      </w:divsChild>
    </w:div>
    <w:div w:id="1748260397">
      <w:bodyDiv w:val="1"/>
      <w:marLeft w:val="0"/>
      <w:marRight w:val="0"/>
      <w:marTop w:val="0"/>
      <w:marBottom w:val="0"/>
      <w:divBdr>
        <w:top w:val="none" w:sz="0" w:space="0" w:color="auto"/>
        <w:left w:val="none" w:sz="0" w:space="0" w:color="auto"/>
        <w:bottom w:val="none" w:sz="0" w:space="0" w:color="auto"/>
        <w:right w:val="none" w:sz="0" w:space="0" w:color="auto"/>
      </w:divBdr>
    </w:div>
    <w:div w:id="1820077029">
      <w:bodyDiv w:val="1"/>
      <w:marLeft w:val="0"/>
      <w:marRight w:val="0"/>
      <w:marTop w:val="0"/>
      <w:marBottom w:val="0"/>
      <w:divBdr>
        <w:top w:val="none" w:sz="0" w:space="0" w:color="auto"/>
        <w:left w:val="none" w:sz="0" w:space="0" w:color="auto"/>
        <w:bottom w:val="none" w:sz="0" w:space="0" w:color="auto"/>
        <w:right w:val="none" w:sz="0" w:space="0" w:color="auto"/>
      </w:divBdr>
    </w:div>
    <w:div w:id="1960409467">
      <w:bodyDiv w:val="1"/>
      <w:marLeft w:val="0"/>
      <w:marRight w:val="0"/>
      <w:marTop w:val="0"/>
      <w:marBottom w:val="0"/>
      <w:divBdr>
        <w:top w:val="none" w:sz="0" w:space="0" w:color="auto"/>
        <w:left w:val="none" w:sz="0" w:space="0" w:color="auto"/>
        <w:bottom w:val="none" w:sz="0" w:space="0" w:color="auto"/>
        <w:right w:val="none" w:sz="0" w:space="0" w:color="auto"/>
      </w:divBdr>
      <w:divsChild>
        <w:div w:id="1919361640">
          <w:marLeft w:val="0"/>
          <w:marRight w:val="0"/>
          <w:marTop w:val="0"/>
          <w:marBottom w:val="0"/>
          <w:divBdr>
            <w:top w:val="single" w:sz="2" w:space="0" w:color="auto"/>
            <w:left w:val="single" w:sz="2" w:space="0" w:color="auto"/>
            <w:bottom w:val="single" w:sz="2" w:space="0" w:color="auto"/>
            <w:right w:val="single" w:sz="2" w:space="0" w:color="auto"/>
          </w:divBdr>
        </w:div>
      </w:divsChild>
    </w:div>
    <w:div w:id="2125727026">
      <w:bodyDiv w:val="1"/>
      <w:marLeft w:val="0"/>
      <w:marRight w:val="0"/>
      <w:marTop w:val="0"/>
      <w:marBottom w:val="0"/>
      <w:divBdr>
        <w:top w:val="none" w:sz="0" w:space="0" w:color="auto"/>
        <w:left w:val="none" w:sz="0" w:space="0" w:color="auto"/>
        <w:bottom w:val="none" w:sz="0" w:space="0" w:color="auto"/>
        <w:right w:val="none" w:sz="0" w:space="0" w:color="auto"/>
      </w:divBdr>
      <w:divsChild>
        <w:div w:id="107699410">
          <w:marLeft w:val="0"/>
          <w:marRight w:val="0"/>
          <w:marTop w:val="0"/>
          <w:marBottom w:val="0"/>
          <w:divBdr>
            <w:top w:val="none" w:sz="0" w:space="0" w:color="auto"/>
            <w:left w:val="none" w:sz="0" w:space="0" w:color="auto"/>
            <w:bottom w:val="none" w:sz="0" w:space="0" w:color="auto"/>
            <w:right w:val="none" w:sz="0" w:space="0" w:color="auto"/>
          </w:divBdr>
        </w:div>
        <w:div w:id="1136142372">
          <w:marLeft w:val="0"/>
          <w:marRight w:val="0"/>
          <w:marTop w:val="0"/>
          <w:marBottom w:val="0"/>
          <w:divBdr>
            <w:top w:val="none" w:sz="0" w:space="0" w:color="auto"/>
            <w:left w:val="none" w:sz="0" w:space="0" w:color="auto"/>
            <w:bottom w:val="none" w:sz="0" w:space="0" w:color="auto"/>
            <w:right w:val="none" w:sz="0" w:space="0" w:color="auto"/>
          </w:divBdr>
        </w:div>
        <w:div w:id="1170372608">
          <w:marLeft w:val="0"/>
          <w:marRight w:val="0"/>
          <w:marTop w:val="0"/>
          <w:marBottom w:val="0"/>
          <w:divBdr>
            <w:top w:val="none" w:sz="0" w:space="0" w:color="auto"/>
            <w:left w:val="none" w:sz="0" w:space="0" w:color="auto"/>
            <w:bottom w:val="none" w:sz="0" w:space="0" w:color="auto"/>
            <w:right w:val="none" w:sz="0" w:space="0" w:color="auto"/>
          </w:divBdr>
        </w:div>
        <w:div w:id="1363163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uropeana.eu/en/europeana-classroom" TargetMode="External"/><Relationship Id="rId21" Type="http://schemas.openxmlformats.org/officeDocument/2006/relationships/hyperlink" Target="https://curriculum.nsw.edu.au/learning-areas/english/english-k-10-2022?tab=course-overview" TargetMode="External"/><Relationship Id="rId42" Type="http://schemas.openxmlformats.org/officeDocument/2006/relationships/hyperlink" Target="https://pz.harvard.edu/resources/beauty-and-truth" TargetMode="External"/><Relationship Id="rId63" Type="http://schemas.openxmlformats.org/officeDocument/2006/relationships/hyperlink" Target="https://resources.education.nsw.gov.au/detail/EAL-AB230303130507" TargetMode="External"/><Relationship Id="rId84" Type="http://schemas.openxmlformats.org/officeDocument/2006/relationships/hyperlink" Target="https://dharug.dalang.com.au/language/dictionary" TargetMode="External"/><Relationship Id="rId138" Type="http://schemas.openxmlformats.org/officeDocument/2006/relationships/hyperlink" Target="https://www.opencolleges.edu.au/informed/features/peer-teaching/" TargetMode="External"/><Relationship Id="rId159"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70" Type="http://schemas.openxmlformats.org/officeDocument/2006/relationships/hyperlink" Target="https://www.youtube.com/watch?v=E_6PskE3zfQ" TargetMode="External"/><Relationship Id="rId191" Type="http://schemas.openxmlformats.org/officeDocument/2006/relationships/hyperlink" Target="https://education.nsw.gov.au/teaching-and-learning/student-assessment/smart-teaching-strategies/literacy/reading" TargetMode="External"/><Relationship Id="rId205" Type="http://schemas.openxmlformats.org/officeDocument/2006/relationships/hyperlink" Target="https://creativecommons.org/licenses/by/4.0/" TargetMode="External"/><Relationship Id="rId107" Type="http://schemas.openxmlformats.org/officeDocument/2006/relationships/hyperlink" Target="https://education.nsw.gov.au/teaching-and-learning/curriculum/literacy-and-numeracy/teaching-and-learning-resources/literacy/teaching-strategies/stage-4/reading/stage-4-literary-devices"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app.education.nsw.gov.au/digital-learning-selector/LearningActivity/Browser?clearCache=4bcadcf2-abcb-dfd6-7e80-f1c8d9252b74" TargetMode="External"/><Relationship Id="rId53" Type="http://schemas.openxmlformats.org/officeDocument/2006/relationships/hyperlink" Target="https://style.ons.gov.uk/understanding-users/how-we-read-online/f-pattern/" TargetMode="External"/><Relationship Id="rId74" Type="http://schemas.openxmlformats.org/officeDocument/2006/relationships/hyperlink" Target="http://www.onelouder.com.au/" TargetMode="External"/><Relationship Id="rId128" Type="http://schemas.openxmlformats.org/officeDocument/2006/relationships/hyperlink" Target="https://www.flickr.com/photos/38389073@N04/5712149508" TargetMode="External"/><Relationship Id="rId149" Type="http://schemas.openxmlformats.org/officeDocument/2006/relationships/hyperlink" Target="https://educationstandards.nsw.edu.au/wps/portal/nesa/k-10/understanding-the-curriculum/programming" TargetMode="External"/><Relationship Id="rId5" Type="http://schemas.openxmlformats.org/officeDocument/2006/relationships/numbering" Target="numbering.xml"/><Relationship Id="rId95" Type="http://schemas.openxmlformats.org/officeDocument/2006/relationships/hyperlink" Target="https://pz.harvard.edu/resources/see-feel-think-wonder" TargetMode="External"/><Relationship Id="rId160" Type="http://schemas.openxmlformats.org/officeDocument/2006/relationships/hyperlink" Target="https://education.nsw.gov.au/teaching-and-learning/curriculum/english/professional-learning-english-k-12" TargetMode="External"/><Relationship Id="rId181" Type="http://schemas.openxmlformats.org/officeDocument/2006/relationships/hyperlink" Target="https://www.kateowengallery.com/artists/Yar665/Yar16206.htm"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pz.harvard.edu/thinking-routines" TargetMode="External"/><Relationship Id="rId64" Type="http://schemas.openxmlformats.org/officeDocument/2006/relationships/hyperlink" Target="https://education.nsw.gov.au/teaching-and-learning/curriculum/english/planning-programming-and-assessing-english-7-10" TargetMode="External"/><Relationship Id="rId118" Type="http://schemas.openxmlformats.org/officeDocument/2006/relationships/hyperlink" Target="https://www.europeana.eu/en/blog/celebrating-a-year-of-culture-in-leeds" TargetMode="External"/><Relationship Id="rId139" Type="http://schemas.openxmlformats.org/officeDocument/2006/relationships/hyperlink" Target="https://lsc.cornell.edu/how-to-study/taking-notes/cornell-note-taking-system/" TargetMode="External"/><Relationship Id="rId85" Type="http://schemas.openxmlformats.org/officeDocument/2006/relationships/hyperlink" Target="http://www.pz.harvard.edu/thinking-routines" TargetMode="External"/><Relationship Id="rId150" Type="http://schemas.openxmlformats.org/officeDocument/2006/relationships/hyperlink" Target="https://educationstandards.nsw.edu.au/wps/portal/nesa/k-10/understanding-the-curriculum/programming/advice-on-units" TargetMode="External"/><Relationship Id="rId171" Type="http://schemas.openxmlformats.org/officeDocument/2006/relationships/hyperlink" Target="https://education.nsw.gov.au/about-us/education-data-and-research/cese/publications/research-reports/what-works-best-2020-update" TargetMode="External"/><Relationship Id="rId192" Type="http://schemas.openxmlformats.org/officeDocument/2006/relationships/hyperlink" Target="https://app.education.nsw.gov.au/digital-learning-selector/LearningActivity/Card/562" TargetMode="External"/><Relationship Id="rId206" Type="http://schemas.openxmlformats.org/officeDocument/2006/relationships/image" Target="media/image7.png"/><Relationship Id="rId12" Type="http://schemas.openxmlformats.org/officeDocument/2006/relationships/hyperlink" Target="https://education.nsw.gov.au/teaching-and-learning/professional-learning/teacher-quality-and-accreditation/strong-start-great-teachers/refining-practice/aspects-of-assessment/actions-to-take" TargetMode="External"/><Relationship Id="rId33" Type="http://schemas.openxmlformats.org/officeDocument/2006/relationships/hyperlink" Target="https://app.education.nsw.gov.au/digital-learning-selector/LearningActivity/Card/577?clearCache=86a5b7f-1b6d-68c6-c67f-48f926f6d09" TargetMode="External"/><Relationship Id="rId108" Type="http://schemas.openxmlformats.org/officeDocument/2006/relationships/hyperlink" Target="https://app.education.nsw.gov.au/digital-learning-selector/LearningActivity/Card/549" TargetMode="External"/><Relationship Id="rId129" Type="http://schemas.openxmlformats.org/officeDocument/2006/relationships/hyperlink" Target="https://creativecommons.org/licenses/by/2.0/?ref=openverse" TargetMode="External"/><Relationship Id="rId54" Type="http://schemas.openxmlformats.org/officeDocument/2006/relationships/hyperlink" Target="https://app.education.nsw.gov.au/digital-learning-selector/LearningActivity/Card/645?clearCache=6023394c-c463-ae2b-521d-e307ed82f81d" TargetMode="External"/><Relationship Id="rId75" Type="http://schemas.openxmlformats.org/officeDocument/2006/relationships/image" Target="media/image2.png"/><Relationship Id="rId96" Type="http://schemas.openxmlformats.org/officeDocument/2006/relationships/hyperlink" Target="https://www.booksandpublishing.com.au/articles/2022/04/05/212595/open-your-heart-to-country-jasmine-seymour-magabala/" TargetMode="External"/><Relationship Id="rId140" Type="http://schemas.openxmlformats.org/officeDocument/2006/relationships/hyperlink" Target="https://education.nsw.gov.au/teaching-and-learning/curriculum/literacy-and-numeracy/teaching-and-learning-resources/literacy/secondary-literacy" TargetMode="External"/><Relationship Id="rId161" Type="http://schemas.openxmlformats.org/officeDocument/2006/relationships/hyperlink" Target="https://educationstandards.nsw.edu.au/wps/portal/nesa/mini-footer/copyright" TargetMode="External"/><Relationship Id="rId182" Type="http://schemas.openxmlformats.org/officeDocument/2006/relationships/hyperlink" Target="https://www.youtube.com/watch?v=BfLqA12D7IE" TargetMode="External"/><Relationship Id="rId6" Type="http://schemas.openxmlformats.org/officeDocument/2006/relationships/styles" Target="styles.xml"/><Relationship Id="rId23" Type="http://schemas.openxmlformats.org/officeDocument/2006/relationships/hyperlink" Target="https://curriculum.nsw.edu.au/learning-areas/english/english-k-10-2022?tab=course-overview" TargetMode="External"/><Relationship Id="rId119" Type="http://schemas.openxmlformats.org/officeDocument/2006/relationships/hyperlink" Target="https://www.europeana.eu/en/blog/celebrating-a-year-of-culture-in-leeds" TargetMode="External"/><Relationship Id="rId44" Type="http://schemas.openxmlformats.org/officeDocument/2006/relationships/hyperlink" Target="https://app.education.nsw.gov.au/digital-learning-selector/LearningActivity/Card/645?clearCache=384f162-c0d-c9b8-3404-c1d7e43777ab" TargetMode="External"/><Relationship Id="rId65" Type="http://schemas.openxmlformats.org/officeDocument/2006/relationships/hyperlink" Target="https://app.education.nsw.gov.au/digital-learning-selector/LearningActivity/Card/645" TargetMode="External"/><Relationship Id="rId86" Type="http://schemas.openxmlformats.org/officeDocument/2006/relationships/hyperlink" Target="https://capture.emagined.com.au/development/introduction-short-films/short-film-showcase" TargetMode="External"/><Relationship Id="rId130" Type="http://schemas.openxmlformats.org/officeDocument/2006/relationships/hyperlink" Target="https://app.education.nsw.gov.au/digital-learning-selector/LearningActivity/Card/645" TargetMode="External"/><Relationship Id="rId151" Type="http://schemas.openxmlformats.org/officeDocument/2006/relationships/hyperlink" Target="https://education.nsw.gov.au/policy-library/policies/pd-2016-0468" TargetMode="External"/><Relationship Id="rId172" Type="http://schemas.openxmlformats.org/officeDocument/2006/relationships/hyperlink" Target="https://education.nsw.gov.au/about-us/education-data-and-research/cese/publications/practical-guides-for-educators-/what-works-best-in-practice" TargetMode="External"/><Relationship Id="rId193" Type="http://schemas.openxmlformats.org/officeDocument/2006/relationships/hyperlink" Target="https://education.nsw.gov.au/teaching-and-learning/student-assessment/smart-teaching-strategies/literacy/reading" TargetMode="External"/><Relationship Id="rId207" Type="http://schemas.openxmlformats.org/officeDocument/2006/relationships/header" Target="header4.xml"/><Relationship Id="rId13" Type="http://schemas.openxmlformats.org/officeDocument/2006/relationships/hyperlink" Target="https://education.nsw.gov.au/teaching-and-learning/learning-from-home/teaching-at-home/assessment/primary-assessment/five-elements-of-effective-assessment-practice/success-criteria" TargetMode="External"/><Relationship Id="rId109" Type="http://schemas.openxmlformats.org/officeDocument/2006/relationships/hyperlink" Target="https://www.youtube.com/watch?v=E_6PskE3zfQ" TargetMode="External"/><Relationship Id="rId34" Type="http://schemas.openxmlformats.org/officeDocument/2006/relationships/hyperlink" Target="https://www.australiancurriculum.edu.au/media/3634/national-literacy-learning-progression.pdf" TargetMode="External"/><Relationship Id="rId55" Type="http://schemas.openxmlformats.org/officeDocument/2006/relationships/hyperlink" Target="https://education.nsw.gov.au/parents-and-carers/learning/english/english-a-to-z-support-pages/comprehension-strategies-to-use-at-home" TargetMode="External"/><Relationship Id="rId76" Type="http://schemas.openxmlformats.org/officeDocument/2006/relationships/image" Target="media/image3.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yperlink" Target="http://www.pz.harvard.edu/resources/think-pair-share" TargetMode="External"/><Relationship Id="rId141" Type="http://schemas.openxmlformats.org/officeDocument/2006/relationships/hyperlink" Target="https://education.nsw.gov.au/teaching-and-learning/curriculum/literacy-and-numeracy/teaching-and-learning-resources/literacy/secondary-literacy" TargetMode="External"/><Relationship Id="rId7" Type="http://schemas.openxmlformats.org/officeDocument/2006/relationships/settings" Target="settings.xml"/><Relationship Id="rId162" Type="http://schemas.openxmlformats.org/officeDocument/2006/relationships/hyperlink" Target="https://educationstandards.nsw.edu.au/" TargetMode="External"/><Relationship Id="rId183" Type="http://schemas.openxmlformats.org/officeDocument/2006/relationships/hyperlink" Target="https://pulptastic.com/34-photos-power-perspective-optical-illu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app.education.nsw.gov.au/digital-learning-selector/LearningActivity/Card/599?clearCache=e200f828-4bdd-87c6-1d17-7dccb82a90fc" TargetMode="External"/><Relationship Id="rId66" Type="http://schemas.openxmlformats.org/officeDocument/2006/relationships/hyperlink" Target="https://www.youtube.com/watch?v=tBd9XRy5OPA" TargetMode="External"/><Relationship Id="rId87" Type="http://schemas.openxmlformats.org/officeDocument/2006/relationships/hyperlink" Target="https://app.education.nsw.gov.au/digital-learning-selector/LearningActivity/Card/562" TargetMode="External"/><Relationship Id="rId110" Type="http://schemas.openxmlformats.org/officeDocument/2006/relationships/hyperlink" Target="https://pz.harvard.edu/resources/color-symbol-image" TargetMode="External"/><Relationship Id="rId131" Type="http://schemas.openxmlformats.org/officeDocument/2006/relationships/hyperlink" Target="https://www.europeana.eu/en/blog/through-the-eyes-of-dorothea-lange"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www.abc.net.au/education/using-your-manners-in-dharug/13602072" TargetMode="External"/><Relationship Id="rId152" Type="http://schemas.openxmlformats.org/officeDocument/2006/relationships/hyperlink" Target="https://education.nsw.gov.au/policy-library/policies/pd-2016-0468?" TargetMode="External"/><Relationship Id="rId173" Type="http://schemas.openxmlformats.org/officeDocument/2006/relationships/hyperlink" Target="https://www.europeana.eu/en/blog/celebrating-a-year-of-culture-in-leeds" TargetMode="External"/><Relationship Id="rId194" Type="http://schemas.openxmlformats.org/officeDocument/2006/relationships/hyperlink" Target="https://www.youtube.com/watch?v=xqZm-_ESz1E" TargetMode="External"/><Relationship Id="rId199" Type="http://schemas.openxmlformats.org/officeDocument/2006/relationships/header" Target="header2.xml"/><Relationship Id="rId203" Type="http://schemas.openxmlformats.org/officeDocument/2006/relationships/footer" Target="footer3.xml"/><Relationship Id="rId208" Type="http://schemas.openxmlformats.org/officeDocument/2006/relationships/footer" Target="footer4.xml"/><Relationship Id="rId19" Type="http://schemas.openxmlformats.org/officeDocument/2006/relationships/hyperlink" Target="https://curriculum.nsw.edu.au/learning-areas/english/english-k-10-2022?tab=course-overview"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schoolsnsw.sharepoint.com/sites/WiSresourcehub/SitePages/Register.aspx" TargetMode="External"/><Relationship Id="rId35" Type="http://schemas.openxmlformats.org/officeDocument/2006/relationships/hyperlink" Target="https://pz.harvard.edu/resources/see-think-wonder" TargetMode="External"/><Relationship Id="rId56" Type="http://schemas.openxmlformats.org/officeDocument/2006/relationships/hyperlink" Target="https://app.education.nsw.gov.au/digital-learning-selector/LearningActivity/Card/555" TargetMode="External"/><Relationship Id="rId77" Type="http://schemas.openxmlformats.org/officeDocument/2006/relationships/hyperlink" Target="https://app.education.nsw.gov.au/digital-learning-selector/LearningActivity/Card/645" TargetMode="External"/><Relationship Id="rId100" Type="http://schemas.openxmlformats.org/officeDocument/2006/relationships/hyperlink" Target="https://pz.harvard.edu/resources/values-identities-actions" TargetMode="External"/><Relationship Id="rId105" Type="http://schemas.openxmlformats.org/officeDocument/2006/relationships/hyperlink" Target="https://app.education.nsw.gov.au/digital-learning-selector/LearningActivity/Card/562" TargetMode="External"/><Relationship Id="rId126" Type="http://schemas.openxmlformats.org/officeDocument/2006/relationships/image" Target="media/image5.png"/><Relationship Id="rId147" Type="http://schemas.openxmlformats.org/officeDocument/2006/relationships/hyperlink" Target="mailto:english.curriculum@det.nsw.edu.au" TargetMode="External"/><Relationship Id="rId168"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webSettings" Target="webSettings.xml"/><Relationship Id="rId51" Type="http://schemas.openxmlformats.org/officeDocument/2006/relationships/image" Target="media/image1.jpeg"/><Relationship Id="rId72" Type="http://schemas.openxmlformats.org/officeDocument/2006/relationships/hyperlink" Target="https://app.education.nsw.gov.au/digital-learning-selector/LearningActivity/Card/645" TargetMode="External"/><Relationship Id="rId93" Type="http://schemas.openxmlformats.org/officeDocument/2006/relationships/hyperlink" Target="https://www.youtube.com/watch?v=yv7zlIJLv1s&amp;t=2s" TargetMode="External"/><Relationship Id="rId98" Type="http://schemas.openxmlformats.org/officeDocument/2006/relationships/hyperlink" Target="https://www.bing.com/videos/riverview/relatedvideo?&amp;q=jasmine+seymour+reading+open+your+heart&amp;&amp;mid=E772ADF16764F76322A9E772ADF16764F76322A9&amp;&amp;FORM=VRDGAR" TargetMode="External"/><Relationship Id="rId121" Type="http://schemas.openxmlformats.org/officeDocument/2006/relationships/hyperlink" Target="https://pz.harvard.edu/resources/see-think-wonder" TargetMode="External"/><Relationship Id="rId142" Type="http://schemas.openxmlformats.org/officeDocument/2006/relationships/hyperlink" Target="https://app.education.nsw.gov.au/digital-learning-selector/LearningActivity/Card/645" TargetMode="External"/><Relationship Id="rId163" Type="http://schemas.openxmlformats.org/officeDocument/2006/relationships/hyperlink" Target="https://curriculum.nsw.edu.au/" TargetMode="External"/><Relationship Id="rId184" Type="http://schemas.openxmlformats.org/officeDocument/2006/relationships/hyperlink" Target="https://www.aft.org/periodical/american-educator/spring-2012" TargetMode="External"/><Relationship Id="rId189" Type="http://schemas.openxmlformats.org/officeDocument/2006/relationships/hyperlink" Target="https://education.nsw.gov.au/teaching-and-learning/curriculum/literacy-and-numeracy/teaching-and-learning-resources/literacy/secondary-literacy" TargetMode="External"/><Relationship Id="rId3" Type="http://schemas.openxmlformats.org/officeDocument/2006/relationships/customXml" Target="../customXml/item3.xml"/><Relationship Id="rId25" Type="http://schemas.openxmlformats.org/officeDocument/2006/relationships/hyperlink" Target="https://curriculum.nsw.edu.au/learning-areas/english/english-k-10-2022?tab=course-overview" TargetMode="External"/><Relationship Id="rId46" Type="http://schemas.openxmlformats.org/officeDocument/2006/relationships/hyperlink" Target="https://schoolsnsw.sharepoint.com/sites/WiSresourcehub/SitePages/Register.aspx" TargetMode="External"/><Relationship Id="rId67" Type="http://schemas.openxmlformats.org/officeDocument/2006/relationships/hyperlink" Target="https://www.youtube.com/watch?v=djd0LmdpSis" TargetMode="External"/><Relationship Id="rId116" Type="http://schemas.openxmlformats.org/officeDocument/2006/relationships/hyperlink" Target="https://www.europeana.eu/en" TargetMode="External"/><Relationship Id="rId137" Type="http://schemas.openxmlformats.org/officeDocument/2006/relationships/hyperlink" Target="https://www.europeana.eu/en/blog/how-artists-have-painted-cows" TargetMode="External"/><Relationship Id="rId158" Type="http://schemas.openxmlformats.org/officeDocument/2006/relationships/hyperlink" Target="https://education.nsw.gov.au/teaching-and-learning/curriculum/english"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pocket-lint.com/apps/news/adobe/140252-30-famous-photoshopped-and-doctored-images-from-across-the-ages/" TargetMode="External"/><Relationship Id="rId62" Type="http://schemas.openxmlformats.org/officeDocument/2006/relationships/hyperlink" Target="https://www.youtube.com/watch?v=xqZm-_ESz1E" TargetMode="External"/><Relationship Id="rId83" Type="http://schemas.openxmlformats.org/officeDocument/2006/relationships/hyperlink" Target="https://www.allenandunwin.com/browse/book/Adam-Goodes-and-Ellie-Laing,-illustrated-by-David-Hardy-Somebody's-Land:-Welcome-to-Our-Country-9781760526726" TargetMode="External"/><Relationship Id="rId88" Type="http://schemas.openxmlformats.org/officeDocument/2006/relationships/hyperlink" Target="https://www.kateowengallery.com/" TargetMode="External"/><Relationship Id="rId111" Type="http://schemas.openxmlformats.org/officeDocument/2006/relationships/hyperlink" Target="https://pz.harvard.edu/resources/color-symbol-image" TargetMode="External"/><Relationship Id="rId132" Type="http://schemas.openxmlformats.org/officeDocument/2006/relationships/hyperlink" Target="https://pz.harvard.edu/resources/looking-ten-times-two" TargetMode="External"/><Relationship Id="rId153" Type="http://schemas.openxmlformats.org/officeDocument/2006/relationships/hyperlink" Target="https://educationstandards.nsw.edu.au/wps/portal/nesa/teacher-accreditation/meeting-requirements/the-standards/proficient-teacher" TargetMode="External"/><Relationship Id="rId174" Type="http://schemas.openxmlformats.org/officeDocument/2006/relationships/hyperlink" Target="https://www.europeana.eu/en/blog/through-the-eyes-of-dorothea-lange" TargetMode="External"/><Relationship Id="rId179" Type="http://schemas.openxmlformats.org/officeDocument/2006/relationships/hyperlink" Target="https://membean.com/roots" TargetMode="External"/><Relationship Id="rId195" Type="http://schemas.openxmlformats.org/officeDocument/2006/relationships/hyperlink" Target="https://www.researchgate.net/publication/258423377_Assessment_The_bridge_between_teaching_and_learning" TargetMode="External"/><Relationship Id="rId209" Type="http://schemas.openxmlformats.org/officeDocument/2006/relationships/header" Target="header5.xml"/><Relationship Id="rId190" Type="http://schemas.openxmlformats.org/officeDocument/2006/relationships/hyperlink" Target="https://education.nsw.gov.au/teaching-and-learning/curriculum/english/planning-programming-and-assessing-english-7-10" TargetMode="External"/><Relationship Id="rId204" Type="http://schemas.openxmlformats.org/officeDocument/2006/relationships/hyperlink" Target="https://doi.org/10.3389/fpsyg.2019.03087" TargetMode="Externa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app.education.nsw.gov.au/digital-learning-selector/LearningActivity/Card/543?clearCache=694c886c-2cb0-7775-ec06-e7dc60495ce4" TargetMode="External"/><Relationship Id="rId57" Type="http://schemas.openxmlformats.org/officeDocument/2006/relationships/hyperlink" Target="https://www.abc.net.au/heywire" TargetMode="External"/><Relationship Id="rId106" Type="http://schemas.openxmlformats.org/officeDocument/2006/relationships/hyperlink" Target="https://app.education.nsw.gov.au/digital-learning-selector/LearningActivity/Card/562" TargetMode="External"/><Relationship Id="rId127" Type="http://schemas.openxmlformats.org/officeDocument/2006/relationships/hyperlink" Target="https://www.flickr.com/photos/38389073@N04/5712149508" TargetMode="External"/><Relationship Id="rId10" Type="http://schemas.openxmlformats.org/officeDocument/2006/relationships/endnotes" Target="endnotes.xml"/><Relationship Id="rId31" Type="http://schemas.openxmlformats.org/officeDocument/2006/relationships/hyperlink" Target="https://app.education.nsw.gov.au/digital-learning-selector/LearningActivity/Card/645?clearCache=fd0e3d02-6447-27b-e3b-67328496d7af" TargetMode="External"/><Relationship Id="rId52" Type="http://schemas.openxmlformats.org/officeDocument/2006/relationships/hyperlink" Target="https://education.nsw.gov.au/news/latest-news/hermidale-reaps-a-tonne-of-learning-with-crop-s-harvest" TargetMode="External"/><Relationship Id="rId73" Type="http://schemas.openxmlformats.org/officeDocument/2006/relationships/hyperlink" Target="https://youtu.be/BfLqA12D7IE" TargetMode="External"/><Relationship Id="rId78" Type="http://schemas.openxmlformats.org/officeDocument/2006/relationships/hyperlink" Target="https://pz.harvard.edu/resources/generate-sort-connect-elaborate" TargetMode="External"/><Relationship Id="rId94" Type="http://schemas.openxmlformats.org/officeDocument/2006/relationships/hyperlink" Target="https://app.education.nsw.gov.au/digital-learning-selector/LearningActivity/Card/599" TargetMode="External"/><Relationship Id="rId99" Type="http://schemas.openxmlformats.org/officeDocument/2006/relationships/hyperlink" Target="https://education.nsw.gov.au/teaching-and-learning/curriculum/english/planning-programming-and-assessing-english-7-10" TargetMode="External"/><Relationship Id="rId101" Type="http://schemas.openxmlformats.org/officeDocument/2006/relationships/hyperlink" Target="https://pz.harvard.edu/resources/values-identities-actions" TargetMode="External"/><Relationship Id="rId122" Type="http://schemas.openxmlformats.org/officeDocument/2006/relationships/image" Target="media/image4.png"/><Relationship Id="rId143" Type="http://schemas.openxmlformats.org/officeDocument/2006/relationships/hyperlink" Target="https://app.education.nsw.gov.au/digital-learning-selector/LearningTool/Card/593?clearCache=bad6a50b-2b05-22a9-da74-6adb1f09cd40" TargetMode="External"/><Relationship Id="rId148" Type="http://schemas.openxmlformats.org/officeDocument/2006/relationships/hyperlink" Target="mailto:english.curriculum@det.nsw.edu.au" TargetMode="External"/><Relationship Id="rId164" Type="http://schemas.openxmlformats.org/officeDocument/2006/relationships/hyperlink" Target="https://curriculum.nsw.edu.au/learning-areas/english/english-k-10-2022/overview" TargetMode="External"/><Relationship Id="rId169" Type="http://schemas.openxmlformats.org/officeDocument/2006/relationships/hyperlink" Target="https://v9.australiancurriculum.edu.au/f-10-curriculum.html/learning-areas/english/foundation-year_year-1_year-2_year-3_year-4_year-5_year-6_year-7_year-8_year-9_year-10?view=quick&amp;detailed-content-descriptions=0&amp;side-by-side=1&amp;strands-start-index=0&amp;subjects-start-index=0&amp;hide-ccp=0&amp;hide-gc=0" TargetMode="External"/><Relationship Id="rId185" Type="http://schemas.openxmlformats.org/officeDocument/2006/relationships/hyperlink" Target="https://www.education.vic.gov.au/school/teachers/teachingresources/discipline/english/literacy/speakinglistening/Pages/exampledictogloss.asp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uropeana.eu/en/blog/how-artists-have-painted-cows" TargetMode="External"/><Relationship Id="rId210" Type="http://schemas.openxmlformats.org/officeDocument/2006/relationships/footer" Target="footer5.xml"/><Relationship Id="rId26" Type="http://schemas.openxmlformats.org/officeDocument/2006/relationships/hyperlink" Target="https://education.nsw.gov.au/news/latest-news/hermidale-reaps-a-tonne-of-learning-with-crop-s-harvest" TargetMode="External"/><Relationship Id="rId47" Type="http://schemas.openxmlformats.org/officeDocument/2006/relationships/hyperlink" Target="http://www.etymonline.com/" TargetMode="External"/><Relationship Id="rId68" Type="http://schemas.openxmlformats.org/officeDocument/2006/relationships/hyperlink" Target="https://www.poetryfoundation.org/learn/glossary-terms/imagism" TargetMode="External"/><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hyperlink" Target="https://capture.emagined.com.au/development/introduction-short-films/short-film-showcase" TargetMode="External"/><Relationship Id="rId133" Type="http://schemas.openxmlformats.org/officeDocument/2006/relationships/image" Target="media/image6.png"/><Relationship Id="rId154" Type="http://schemas.openxmlformats.org/officeDocument/2006/relationships/hyperlink" Target="https://curriculum.nsw.edu.au/learning-areas/english/english-k-10-2022/overview" TargetMode="External"/><Relationship Id="rId175" Type="http://schemas.openxmlformats.org/officeDocument/2006/relationships/hyperlink" Target="https://www.bing.com/videos/riverview/relatedvideo?&amp;q=jasmine+seymour+reading+open+your+heart&amp;&amp;mid=E772ADF16764F76322A9E772ADF16764F76322A9&amp;&amp;FORM=VRDGAR" TargetMode="External"/><Relationship Id="rId196" Type="http://schemas.openxmlformats.org/officeDocument/2006/relationships/hyperlink" Target="https://doi.org/10.3389/fpsyg.2019.03087" TargetMode="External"/><Relationship Id="rId200" Type="http://schemas.openxmlformats.org/officeDocument/2006/relationships/footer" Target="footer1.xml"/><Relationship Id="rId16" Type="http://schemas.openxmlformats.org/officeDocument/2006/relationships/hyperlink" Target="https://curriculum.nsw.edu.au/learning-areas/english/english-k-10-2022?tab=course-overview" TargetMode="External"/><Relationship Id="rId37" Type="http://schemas.openxmlformats.org/officeDocument/2006/relationships/hyperlink" Target="https://app.education.nsw.gov.au/digital-learning-selector/LearningActivity/Card/547?clearCache=9e6ebe4-aeb4-2c0a-8eb3-a1557b423fb6" TargetMode="External"/><Relationship Id="rId58" Type="http://schemas.openxmlformats.org/officeDocument/2006/relationships/hyperlink" Target="https://education.nsw.gov.au/teaching-and-learning/curriculum/english/planning-programming-and-assessing-english-7-10" TargetMode="External"/><Relationship Id="rId79" Type="http://schemas.openxmlformats.org/officeDocument/2006/relationships/hyperlink" Target="http://www.englishtextualconcepts.nsw.edu.au/content/engaging-critically-0" TargetMode="External"/><Relationship Id="rId102" Type="http://schemas.openxmlformats.org/officeDocument/2006/relationships/hyperlink" Target="https://gambay.com.au/" TargetMode="External"/><Relationship Id="rId123" Type="http://schemas.openxmlformats.org/officeDocument/2006/relationships/hyperlink" Target="https://commons.wikimedia.org/wiki/File:Joseph_Mallord_William_Turner_-_Leeds_-_Google_Art_Project.jpg" TargetMode="External"/><Relationship Id="rId144" Type="http://schemas.openxmlformats.org/officeDocument/2006/relationships/hyperlink" Target="https://app.education.nsw.gov.au/digital-learning-selector/LearningActivity/Card/555" TargetMode="External"/><Relationship Id="rId90" Type="http://schemas.openxmlformats.org/officeDocument/2006/relationships/hyperlink" Target="https://www.kateowengallery.com/aboriginal-art-collectors-gallery.asp?page=1" TargetMode="External"/><Relationship Id="rId165" Type="http://schemas.openxmlformats.org/officeDocument/2006/relationships/hyperlink" Target="https://www.youtube.com/watch?v=yv7zlIJLv1s&amp;t=2s" TargetMode="External"/><Relationship Id="rId186" Type="http://schemas.openxmlformats.org/officeDocument/2006/relationships/hyperlink" Target="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 TargetMode="External"/><Relationship Id="rId211" Type="http://schemas.openxmlformats.org/officeDocument/2006/relationships/fontTable" Target="fontTable.xml"/><Relationship Id="rId27" Type="http://schemas.openxmlformats.org/officeDocument/2006/relationships/hyperlink" Target="http://www.onelouder.com.au/" TargetMode="External"/><Relationship Id="rId48" Type="http://schemas.openxmlformats.org/officeDocument/2006/relationships/hyperlink" Target="https://membean.com/roots" TargetMode="External"/><Relationship Id="rId69" Type="http://schemas.openxmlformats.org/officeDocument/2006/relationships/hyperlink" Target="https://youtu.be/djd0LmdpSis" TargetMode="External"/><Relationship Id="rId113" Type="http://schemas.openxmlformats.org/officeDocument/2006/relationships/hyperlink" Target="https://pz.harvard.edu/resources/see-feel-think-wonder" TargetMode="External"/><Relationship Id="rId134" Type="http://schemas.openxmlformats.org/officeDocument/2006/relationships/hyperlink" Target="https://www.europeana.eu/en/item/90402/RP_F_2012_27" TargetMode="External"/><Relationship Id="rId80" Type="http://schemas.openxmlformats.org/officeDocument/2006/relationships/hyperlink" Target="https://www.abc.net.au/education/learn-some-dharug-greetings/13602062" TargetMode="External"/><Relationship Id="rId155" Type="http://schemas.openxmlformats.org/officeDocument/2006/relationships/hyperlink" Target="https://education.nsw.gov.au/teaching-and-learning/curriculum/english/planning-programming-and-assessing-english-7-10" TargetMode="External"/><Relationship Id="rId176" Type="http://schemas.openxmlformats.org/officeDocument/2006/relationships/hyperlink" Target="https://www.etymonline.com/" TargetMode="External"/><Relationship Id="rId197" Type="http://schemas.openxmlformats.org/officeDocument/2006/relationships/hyperlink" Target="https://www.pocket-lint.com/apps/news/adobe/140252-30-famous-photoshopped-and-doctored-images-from-across-the-ages/" TargetMode="External"/><Relationship Id="rId201" Type="http://schemas.openxmlformats.org/officeDocument/2006/relationships/footer" Target="footer2.xml"/><Relationship Id="rId17" Type="http://schemas.openxmlformats.org/officeDocument/2006/relationships/hyperlink" Target="https://education.nsw.gov.au/news/latest-news/hermidale-reaps-a-tonne-of-learning-with-crop-s-harvest" TargetMode="External"/><Relationship Id="rId38" Type="http://schemas.openxmlformats.org/officeDocument/2006/relationships/hyperlink" Target="https://app.education.nsw.gov.au/digital-learning-selector/LearningActivity/Browser?clearCache=4bcadcf2-abcb-dfd6-7e80-f1c8d9252b74" TargetMode="External"/><Relationship Id="rId59" Type="http://schemas.openxmlformats.org/officeDocument/2006/relationships/hyperlink" Target="https://australiancurriculum.edu.au/f-10-curriculum/english/Glossary/?term=evaluative+language" TargetMode="External"/><Relationship Id="rId103" Type="http://schemas.openxmlformats.org/officeDocument/2006/relationships/hyperlink" Target="https://www.abc.net.au/radionational/programs/wordup" TargetMode="External"/><Relationship Id="rId124" Type="http://schemas.openxmlformats.org/officeDocument/2006/relationships/hyperlink" Target="https://www.geograph.org.uk/profile/9542" TargetMode="External"/><Relationship Id="rId70" Type="http://schemas.openxmlformats.org/officeDocument/2006/relationships/hyperlink" Target="https://www.poetryfoundation.org/learn/glossary-terms/imagism" TargetMode="External"/><Relationship Id="rId91" Type="http://schemas.openxmlformats.org/officeDocument/2006/relationships/hyperlink" Target="https://education.nsw.gov.au/teaching-and-learning/curriculum/multicultural-education/culture-and-diversity/cultural-inclusion" TargetMode="External"/><Relationship Id="rId145" Type="http://schemas.openxmlformats.org/officeDocument/2006/relationships/hyperlink" Target="https://educationstandards.nsw.edu.au/wps/portal/nesa/k-10/understanding-the-curriculum/programming/advice-on-units" TargetMode="External"/><Relationship Id="rId166" Type="http://schemas.openxmlformats.org/officeDocument/2006/relationships/hyperlink" Target="https://schoolsnsw.sharepoint.com/sites/Englishsecondary7-12-Englishcurriculumteam/Shared%20Documents/CR/7-10%20Programs/Stage%204%20English%20CR%20programs/Draft%20versions%20of%20program%202%20VISUALS%20content/Collab%20materials" TargetMode="External"/><Relationship Id="rId187" Type="http://schemas.openxmlformats.org/officeDocument/2006/relationships/hyperlink" Target="https://education.nsw.gov.au/teaching-and-learning/curriculum/literacy-and-numeracy/teaching-and-learning-resources/literacy/secondary-literacy"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capture.emagined.com.au/development/introduction-short-films/short-film-showcase" TargetMode="External"/><Relationship Id="rId49" Type="http://schemas.openxmlformats.org/officeDocument/2006/relationships/hyperlink" Target="http://www.pz.harvard.edu/thinking-routines" TargetMode="External"/><Relationship Id="rId114" Type="http://schemas.openxmlformats.org/officeDocument/2006/relationships/hyperlink" Target="https://www.youtube.com/watch?v=96D-bRx5KuU" TargetMode="External"/><Relationship Id="rId60" Type="http://schemas.openxmlformats.org/officeDocument/2006/relationships/hyperlink" Target="https://curriculum.nsw.edu.au/learning-areas/english/english-k-10-2022?tab=glossary" TargetMode="External"/><Relationship Id="rId81" Type="http://schemas.openxmlformats.org/officeDocument/2006/relationships/hyperlink" Target="https://www.abc.net.au/education/say-hello-in-dharug/13500238" TargetMode="External"/><Relationship Id="rId135" Type="http://schemas.openxmlformats.org/officeDocument/2006/relationships/hyperlink" Target="https://www.europeana.eu/en/blog/through-the-eyes-of-dorothea-lange" TargetMode="External"/><Relationship Id="rId156" Type="http://schemas.openxmlformats.org/officeDocument/2006/relationships/hyperlink" Target="https://education.nsw.gov.au/teaching-and-learning/curriculum/english/planning-programming-and-assessing-english-7-10" TargetMode="External"/><Relationship Id="rId177" Type="http://schemas.openxmlformats.org/officeDocument/2006/relationships/hyperlink" Target="http://www.pz.harvard.edu/thinking-routines" TargetMode="External"/><Relationship Id="rId198" Type="http://schemas.openxmlformats.org/officeDocument/2006/relationships/header" Target="header1.xml"/><Relationship Id="rId202" Type="http://schemas.openxmlformats.org/officeDocument/2006/relationships/header" Target="header3.xm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curriculum/english/planning-programming-and-assessing-english-7-10" TargetMode="External"/><Relationship Id="rId50" Type="http://schemas.openxmlformats.org/officeDocument/2006/relationships/hyperlink" Target="https://www.youtube.com/watch?v=xqZm-_ESz1E" TargetMode="External"/><Relationship Id="rId104" Type="http://schemas.openxmlformats.org/officeDocument/2006/relationships/hyperlink" Target="https://www.sbs.com.au/mygrandmotherslingo/" TargetMode="External"/><Relationship Id="rId125" Type="http://schemas.openxmlformats.org/officeDocument/2006/relationships/hyperlink" Target="https://creativecommons.org/licenses/by-sa/2.0/" TargetMode="External"/><Relationship Id="rId146" Type="http://schemas.openxmlformats.org/officeDocument/2006/relationships/hyperlink" Target="https://education.nsw.gov.au/content/dam/main-education/teaching-and-learning/curriculum/english/media/documents/english-s4-year-7-10-teaching-and-learning-evaluation-tool.docx" TargetMode="External"/><Relationship Id="rId167" Type="http://schemas.openxmlformats.org/officeDocument/2006/relationships/hyperlink" Target="https://www.aitsl.edu.au/docs/default-source/feedback/aitsl-learning-intentions-and-success-criteria-strategy.pdf?sfvrsn=382dec3c_2" TargetMode="External"/><Relationship Id="rId188" Type="http://schemas.openxmlformats.org/officeDocument/2006/relationships/hyperlink" Target="https://app.education.nsw.gov.au/digital-learning-selector/LearningActivity/Browser?clearCache=4bcadcf2-abcb-dfd6-7e80-f1c8d9252b74" TargetMode="External"/><Relationship Id="rId71" Type="http://schemas.openxmlformats.org/officeDocument/2006/relationships/hyperlink" Target="https://app.education.nsw.gov.au/digital-learning-selector/LearningActivity/Card/645" TargetMode="External"/><Relationship Id="rId92" Type="http://schemas.openxmlformats.org/officeDocument/2006/relationships/hyperlink" Target="https://myplsso.education.nsw.gov.au/mylearning/catalogue/details/ba52d1be-68cc-ea11-9b04-0003ff153fd9" TargetMode="External"/><Relationship Id="rId2" Type="http://schemas.openxmlformats.org/officeDocument/2006/relationships/customXml" Target="../customXml/item2.xml"/><Relationship Id="rId29" Type="http://schemas.openxmlformats.org/officeDocument/2006/relationships/hyperlink" Target="http://www.pz.harvard.edu/thinking-routines" TargetMode="External"/><Relationship Id="rId40" Type="http://schemas.openxmlformats.org/officeDocument/2006/relationships/hyperlink" Target="https://pulptastic.com/34-photos-power-perspective-optical-illusions/" TargetMode="External"/><Relationship Id="rId115" Type="http://schemas.openxmlformats.org/officeDocument/2006/relationships/hyperlink" Target="https://education.nsw.gov.au/teaching-and-learning/curriculum/english/textual-concepts" TargetMode="External"/><Relationship Id="rId136" Type="http://schemas.openxmlformats.org/officeDocument/2006/relationships/hyperlink" Target="https://creativecommons.org/publicdomain/mark/1.0/" TargetMode="External"/><Relationship Id="rId157" Type="http://schemas.openxmlformats.org/officeDocument/2006/relationships/hyperlink" Target="https://education.nsw.gov.au/teaching-and-learning/curriculum/english/planning-programming-and-assessing-english-7-10" TargetMode="External"/><Relationship Id="rId178" Type="http://schemas.openxmlformats.org/officeDocument/2006/relationships/hyperlink" Target="https://education.nsw.gov.au/news/latest-news/hermidale-reaps-a-tonne-of-learning-with-crop-s-harves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Danielle De Redder</DisplayName>
        <AccountId>283</AccountId>
        <AccountType/>
      </UserInfo>
      <UserInfo>
        <DisplayName>Michelle Abson</DisplayName>
        <AccountId>2038</AccountId>
        <AccountType/>
      </UserInfo>
      <UserInfo>
        <DisplayName>English secondary 7-12 - English curriculum team Members</DisplayName>
        <AccountId>8</AccountId>
        <AccountType/>
      </UserInfo>
      <UserInfo>
        <DisplayName>Tina Seckold</DisplayName>
        <AccountId>66</AccountId>
        <AccountType/>
      </UserInfo>
    </SharedWithUsers>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81A6F-CBD9-496F-B8E8-479C5EE29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D1C084-389F-424B-936F-1043EF2FEE64}">
  <ds:schemaRefs>
    <ds:schemaRef ds:uri="http://schemas.microsoft.com/sharepoint/v3/contenttype/forms"/>
  </ds:schemaRefs>
</ds:datastoreItem>
</file>

<file path=customXml/itemProps3.xml><?xml version="1.0" encoding="utf-8"?>
<ds:datastoreItem xmlns:ds="http://schemas.openxmlformats.org/officeDocument/2006/customXml" ds:itemID="{7CCE2CD4-0148-45BE-A437-B6E050D1A82D}">
  <ds:schemaRefs>
    <ds:schemaRef ds:uri="http://www.w3.org/XML/1998/namespace"/>
    <ds:schemaRef ds:uri="http://purl.org/dc/dcmitype/"/>
    <ds:schemaRef ds:uri="http://purl.org/dc/terms/"/>
    <ds:schemaRef ds:uri="http://schemas.microsoft.com/office/infopath/2007/PartnerControls"/>
    <ds:schemaRef ds:uri="654a006b-cedf-4f35-a676-59854467968c"/>
    <ds:schemaRef ds:uri="http://schemas.microsoft.com/office/2006/metadata/properties"/>
    <ds:schemaRef ds:uri="http://schemas.microsoft.com/office/2006/documentManagement/types"/>
    <ds:schemaRef ds:uri="http://schemas.openxmlformats.org/package/2006/metadata/core-properties"/>
    <ds:schemaRef ds:uri="71c5a270-2cab-4081-bd60-6681928412a9"/>
    <ds:schemaRef ds:uri="http://purl.org/dc/elements/1.1/"/>
  </ds:schemaRefs>
</ds:datastoreItem>
</file>

<file path=customXml/itemProps4.xml><?xml version="1.0" encoding="utf-8"?>
<ds:datastoreItem xmlns:ds="http://schemas.openxmlformats.org/officeDocument/2006/customXml" ds:itemID="{74033041-4EB8-4AD9-816B-32D38F05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29221</Words>
  <Characters>161711</Characters>
  <Application>Microsoft Office Word</Application>
  <DocSecurity>0</DocSecurity>
  <Lines>5034</Lines>
  <Paragraphs>1605</Paragraphs>
  <ScaleCrop>false</ScaleCrop>
  <HeadingPairs>
    <vt:vector size="2" baseType="variant">
      <vt:variant>
        <vt:lpstr>Title</vt:lpstr>
      </vt:variant>
      <vt:variant>
        <vt:i4>1</vt:i4>
      </vt:variant>
    </vt:vector>
  </HeadingPairs>
  <TitlesOfParts>
    <vt:vector size="1" baseType="lpstr">
      <vt:lpstr>English Stage 4 (Year 7) – teaching and learning program – Seeing through a text</vt:lpstr>
    </vt:vector>
  </TitlesOfParts>
  <Company/>
  <LinksUpToDate>false</LinksUpToDate>
  <CharactersWithSpaces>190417</CharactersWithSpaces>
  <SharedDoc>false</SharedDoc>
  <HLinks>
    <vt:vector size="1290" baseType="variant">
      <vt:variant>
        <vt:i4>5308424</vt:i4>
      </vt:variant>
      <vt:variant>
        <vt:i4>786</vt:i4>
      </vt:variant>
      <vt:variant>
        <vt:i4>0</vt:i4>
      </vt:variant>
      <vt:variant>
        <vt:i4>5</vt:i4>
      </vt:variant>
      <vt:variant>
        <vt:lpwstr>https://creativecommons.org/licenses/by/4.0/</vt:lpwstr>
      </vt:variant>
      <vt:variant>
        <vt:lpwstr/>
      </vt:variant>
      <vt:variant>
        <vt:i4>4</vt:i4>
      </vt:variant>
      <vt:variant>
        <vt:i4>783</vt:i4>
      </vt:variant>
      <vt:variant>
        <vt:i4>0</vt:i4>
      </vt:variant>
      <vt:variant>
        <vt:i4>5</vt:i4>
      </vt:variant>
      <vt:variant>
        <vt:lpwstr>https://doi.org/10.3389/fpsyg.2019.03087</vt:lpwstr>
      </vt:variant>
      <vt:variant>
        <vt:lpwstr/>
      </vt:variant>
      <vt:variant>
        <vt:i4>3276855</vt:i4>
      </vt:variant>
      <vt:variant>
        <vt:i4>780</vt:i4>
      </vt:variant>
      <vt:variant>
        <vt:i4>0</vt:i4>
      </vt:variant>
      <vt:variant>
        <vt:i4>5</vt:i4>
      </vt:variant>
      <vt:variant>
        <vt:lpwstr>https://www.pocket-lint.com/apps/news/adobe/140252-30-famous-photoshopped-and-doctored-images-from-across-the-ages/</vt:lpwstr>
      </vt:variant>
      <vt:variant>
        <vt:lpwstr/>
      </vt:variant>
      <vt:variant>
        <vt:i4>4</vt:i4>
      </vt:variant>
      <vt:variant>
        <vt:i4>777</vt:i4>
      </vt:variant>
      <vt:variant>
        <vt:i4>0</vt:i4>
      </vt:variant>
      <vt:variant>
        <vt:i4>5</vt:i4>
      </vt:variant>
      <vt:variant>
        <vt:lpwstr>https://doi.org/10.3389/fpsyg.2019.03087</vt:lpwstr>
      </vt:variant>
      <vt:variant>
        <vt:lpwstr/>
      </vt:variant>
      <vt:variant>
        <vt:i4>7143518</vt:i4>
      </vt:variant>
      <vt:variant>
        <vt:i4>774</vt:i4>
      </vt:variant>
      <vt:variant>
        <vt:i4>0</vt:i4>
      </vt:variant>
      <vt:variant>
        <vt:i4>5</vt:i4>
      </vt:variant>
      <vt:variant>
        <vt:lpwstr>https://www.researchgate.net/publication/258423377_Assessment_The_bridge_between_teaching_and_learning</vt:lpwstr>
      </vt:variant>
      <vt:variant>
        <vt:lpwstr/>
      </vt:variant>
      <vt:variant>
        <vt:i4>6160511</vt:i4>
      </vt:variant>
      <vt:variant>
        <vt:i4>771</vt:i4>
      </vt:variant>
      <vt:variant>
        <vt:i4>0</vt:i4>
      </vt:variant>
      <vt:variant>
        <vt:i4>5</vt:i4>
      </vt:variant>
      <vt:variant>
        <vt:lpwstr>https://www.youtube.com/watch?v=xqZm-_ESz1E</vt:lpwstr>
      </vt:variant>
      <vt:variant>
        <vt:lpwstr/>
      </vt:variant>
      <vt:variant>
        <vt:i4>983056</vt:i4>
      </vt:variant>
      <vt:variant>
        <vt:i4>768</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765</vt:i4>
      </vt:variant>
      <vt:variant>
        <vt:i4>0</vt:i4>
      </vt:variant>
      <vt:variant>
        <vt:i4>5</vt:i4>
      </vt:variant>
      <vt:variant>
        <vt:lpwstr>https://education.nsw.gov.au/about-us/educational-data/cese/publications/research-reports/what-works-best-2020-update</vt:lpwstr>
      </vt:variant>
      <vt:variant>
        <vt:lpwstr/>
      </vt:variant>
      <vt:variant>
        <vt:i4>3014762</vt:i4>
      </vt:variant>
      <vt:variant>
        <vt:i4>762</vt:i4>
      </vt:variant>
      <vt:variant>
        <vt:i4>0</vt:i4>
      </vt:variant>
      <vt:variant>
        <vt:i4>5</vt:i4>
      </vt:variant>
      <vt:variant>
        <vt:lpwstr>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vt:lpwstr>
      </vt:variant>
      <vt:variant>
        <vt:lpwstr/>
      </vt:variant>
      <vt:variant>
        <vt:i4>2031619</vt:i4>
      </vt:variant>
      <vt:variant>
        <vt:i4>759</vt:i4>
      </vt:variant>
      <vt:variant>
        <vt:i4>0</vt:i4>
      </vt:variant>
      <vt:variant>
        <vt:i4>5</vt:i4>
      </vt:variant>
      <vt:variant>
        <vt:lpwstr>https://education.nsw.gov.au/teaching-and-learning/student-assessment/smart-teaching-strategies/literacy/reading</vt:lpwstr>
      </vt:variant>
      <vt:variant>
        <vt:lpwstr/>
      </vt:variant>
      <vt:variant>
        <vt:i4>2031619</vt:i4>
      </vt:variant>
      <vt:variant>
        <vt:i4>756</vt:i4>
      </vt:variant>
      <vt:variant>
        <vt:i4>0</vt:i4>
      </vt:variant>
      <vt:variant>
        <vt:i4>5</vt:i4>
      </vt:variant>
      <vt:variant>
        <vt:lpwstr>https://education.nsw.gov.au/teaching-and-learning/student-assessment/smart-teaching-strategies/literacy/reading</vt:lpwstr>
      </vt:variant>
      <vt:variant>
        <vt:lpwstr/>
      </vt:variant>
      <vt:variant>
        <vt:i4>1966083</vt:i4>
      </vt:variant>
      <vt:variant>
        <vt:i4>753</vt:i4>
      </vt:variant>
      <vt:variant>
        <vt:i4>0</vt:i4>
      </vt:variant>
      <vt:variant>
        <vt:i4>5</vt:i4>
      </vt:variant>
      <vt:variant>
        <vt:lpwstr>https://app.education.nsw.gov.au/digital-learning-selector/LearningActivity/Card/562</vt:lpwstr>
      </vt:variant>
      <vt:variant>
        <vt:lpwstr/>
      </vt:variant>
      <vt:variant>
        <vt:i4>65604</vt:i4>
      </vt:variant>
      <vt:variant>
        <vt:i4>750</vt:i4>
      </vt:variant>
      <vt:variant>
        <vt:i4>0</vt:i4>
      </vt:variant>
      <vt:variant>
        <vt:i4>5</vt:i4>
      </vt:variant>
      <vt:variant>
        <vt:lpwstr>https://education.nsw.gov.au/news/latest-news/hermidale-reaps-a-tonne-of-learning-with-crop-s-harvest</vt:lpwstr>
      </vt:variant>
      <vt:variant>
        <vt:lpwstr/>
      </vt:variant>
      <vt:variant>
        <vt:i4>4849739</vt:i4>
      </vt:variant>
      <vt:variant>
        <vt:i4>747</vt:i4>
      </vt:variant>
      <vt:variant>
        <vt:i4>0</vt:i4>
      </vt:variant>
      <vt:variant>
        <vt:i4>5</vt:i4>
      </vt:variant>
      <vt:variant>
        <vt:lpwstr>https://education.nsw.gov.au/teaching-and-learning/curriculum/english/planning-programming-and-assessing-english-7-10</vt:lpwstr>
      </vt:variant>
      <vt:variant>
        <vt:lpwstr/>
      </vt:variant>
      <vt:variant>
        <vt:i4>3211311</vt:i4>
      </vt:variant>
      <vt:variant>
        <vt:i4>744</vt:i4>
      </vt:variant>
      <vt:variant>
        <vt:i4>0</vt:i4>
      </vt:variant>
      <vt:variant>
        <vt:i4>5</vt:i4>
      </vt:variant>
      <vt:variant>
        <vt:lpwstr>https://education.nsw.gov.au/teaching-and-learning/curriculum/literacy-and-numeracy/teaching-and-learning-resources/literacy/secondary-literacy</vt:lpwstr>
      </vt:variant>
      <vt:variant>
        <vt:lpwstr/>
      </vt:variant>
      <vt:variant>
        <vt:i4>8192047</vt:i4>
      </vt:variant>
      <vt:variant>
        <vt:i4>741</vt:i4>
      </vt:variant>
      <vt:variant>
        <vt:i4>0</vt:i4>
      </vt:variant>
      <vt:variant>
        <vt:i4>5</vt:i4>
      </vt:variant>
      <vt:variant>
        <vt:lpwstr>https://app.education.nsw.gov.au/digital-learning-selector/LearningActivity/Browser?clearCache=4bcadcf2-abcb-dfd6-7e80-f1c8d9252b74</vt:lpwstr>
      </vt:variant>
      <vt:variant>
        <vt:lpwstr/>
      </vt:variant>
      <vt:variant>
        <vt:i4>3211311</vt:i4>
      </vt:variant>
      <vt:variant>
        <vt:i4>738</vt:i4>
      </vt:variant>
      <vt:variant>
        <vt:i4>0</vt:i4>
      </vt:variant>
      <vt:variant>
        <vt:i4>5</vt:i4>
      </vt:variant>
      <vt:variant>
        <vt:lpwstr>https://education.nsw.gov.au/teaching-and-learning/curriculum/literacy-and-numeracy/teaching-and-learning-resources/literacy/secondary-literacy</vt:lpwstr>
      </vt:variant>
      <vt:variant>
        <vt:lpwstr/>
      </vt:variant>
      <vt:variant>
        <vt:i4>4784128</vt:i4>
      </vt:variant>
      <vt:variant>
        <vt:i4>735</vt:i4>
      </vt:variant>
      <vt:variant>
        <vt:i4>0</vt:i4>
      </vt:variant>
      <vt:variant>
        <vt:i4>5</vt:i4>
      </vt:variant>
      <vt:variant>
        <vt:lpwstr>https://www.education.vic.gov.au/school/teachers/teachingresources/discipline/english/literacy/speakinglistening/Pages/exampledictogloss.aspx</vt:lpwstr>
      </vt:variant>
      <vt:variant>
        <vt:lpwstr/>
      </vt:variant>
      <vt:variant>
        <vt:i4>5898313</vt:i4>
      </vt:variant>
      <vt:variant>
        <vt:i4>732</vt:i4>
      </vt:variant>
      <vt:variant>
        <vt:i4>0</vt:i4>
      </vt:variant>
      <vt:variant>
        <vt:i4>5</vt:i4>
      </vt:variant>
      <vt:variant>
        <vt:lpwstr>https://www.aft.org/periodical/american-educator/spring-2012</vt:lpwstr>
      </vt:variant>
      <vt:variant>
        <vt:lpwstr/>
      </vt:variant>
      <vt:variant>
        <vt:i4>720901</vt:i4>
      </vt:variant>
      <vt:variant>
        <vt:i4>729</vt:i4>
      </vt:variant>
      <vt:variant>
        <vt:i4>0</vt:i4>
      </vt:variant>
      <vt:variant>
        <vt:i4>5</vt:i4>
      </vt:variant>
      <vt:variant>
        <vt:lpwstr>https://pulptastic.com/34-photos-power-perspective-optical-illusions/</vt:lpwstr>
      </vt:variant>
      <vt:variant>
        <vt:lpwstr/>
      </vt:variant>
      <vt:variant>
        <vt:i4>6160511</vt:i4>
      </vt:variant>
      <vt:variant>
        <vt:i4>726</vt:i4>
      </vt:variant>
      <vt:variant>
        <vt:i4>0</vt:i4>
      </vt:variant>
      <vt:variant>
        <vt:i4>5</vt:i4>
      </vt:variant>
      <vt:variant>
        <vt:lpwstr>https://www.youtube.com/watch?v=xqZm-_ESz1E</vt:lpwstr>
      </vt:variant>
      <vt:variant>
        <vt:lpwstr/>
      </vt:variant>
      <vt:variant>
        <vt:i4>2031618</vt:i4>
      </vt:variant>
      <vt:variant>
        <vt:i4>723</vt:i4>
      </vt:variant>
      <vt:variant>
        <vt:i4>0</vt:i4>
      </vt:variant>
      <vt:variant>
        <vt:i4>5</vt:i4>
      </vt:variant>
      <vt:variant>
        <vt:lpwstr>https://www.bing.com/videos/riverview/relatedvideo?&amp;q=jasmine+seymour+reading+open+your+heart&amp;&amp;mid=E772ADF16764F76322A9E772ADF16764F76322A9&amp;&amp;FORM=VRDGAR</vt:lpwstr>
      </vt:variant>
      <vt:variant>
        <vt:lpwstr/>
      </vt:variant>
      <vt:variant>
        <vt:i4>3211383</vt:i4>
      </vt:variant>
      <vt:variant>
        <vt:i4>717</vt:i4>
      </vt:variant>
      <vt:variant>
        <vt:i4>0</vt:i4>
      </vt:variant>
      <vt:variant>
        <vt:i4>5</vt:i4>
      </vt:variant>
      <vt:variant>
        <vt:lpwstr>https://www.kateowengallery.com/artists/Yar665/Yar16206.htm</vt:lpwstr>
      </vt:variant>
      <vt:variant>
        <vt:lpwstr/>
      </vt:variant>
      <vt:variant>
        <vt:i4>131160</vt:i4>
      </vt:variant>
      <vt:variant>
        <vt:i4>711</vt:i4>
      </vt:variant>
      <vt:variant>
        <vt:i4>0</vt:i4>
      </vt:variant>
      <vt:variant>
        <vt:i4>5</vt:i4>
      </vt:variant>
      <vt:variant>
        <vt:lpwstr>https://membean.com/roots</vt:lpwstr>
      </vt:variant>
      <vt:variant>
        <vt:lpwstr/>
      </vt:variant>
      <vt:variant>
        <vt:i4>2162744</vt:i4>
      </vt:variant>
      <vt:variant>
        <vt:i4>702</vt:i4>
      </vt:variant>
      <vt:variant>
        <vt:i4>0</vt:i4>
      </vt:variant>
      <vt:variant>
        <vt:i4>5</vt:i4>
      </vt:variant>
      <vt:variant>
        <vt:lpwstr>https://www.europeana.eu/en/blog/how-artists-have-painted-cows</vt:lpwstr>
      </vt:variant>
      <vt:variant>
        <vt:lpwstr/>
      </vt:variant>
      <vt:variant>
        <vt:i4>7602213</vt:i4>
      </vt:variant>
      <vt:variant>
        <vt:i4>696</vt:i4>
      </vt:variant>
      <vt:variant>
        <vt:i4>0</vt:i4>
      </vt:variant>
      <vt:variant>
        <vt:i4>5</vt:i4>
      </vt:variant>
      <vt:variant>
        <vt:lpwstr>https://www.youtube.com/watch?v=BfLqA12D7IE</vt:lpwstr>
      </vt:variant>
      <vt:variant>
        <vt:lpwstr/>
      </vt:variant>
      <vt:variant>
        <vt:i4>65604</vt:i4>
      </vt:variant>
      <vt:variant>
        <vt:i4>693</vt:i4>
      </vt:variant>
      <vt:variant>
        <vt:i4>0</vt:i4>
      </vt:variant>
      <vt:variant>
        <vt:i4>5</vt:i4>
      </vt:variant>
      <vt:variant>
        <vt:lpwstr>https://education.nsw.gov.au/news/latest-news/hermidale-reaps-a-tonne-of-learning-with-crop-s-harvest</vt:lpwstr>
      </vt:variant>
      <vt:variant>
        <vt:lpwstr/>
      </vt:variant>
      <vt:variant>
        <vt:i4>7733349</vt:i4>
      </vt:variant>
      <vt:variant>
        <vt:i4>690</vt:i4>
      </vt:variant>
      <vt:variant>
        <vt:i4>0</vt:i4>
      </vt:variant>
      <vt:variant>
        <vt:i4>5</vt:i4>
      </vt:variant>
      <vt:variant>
        <vt:lpwstr>http://www.pz.harvard.edu/thinking-routines</vt:lpwstr>
      </vt:variant>
      <vt:variant>
        <vt:lpwstr/>
      </vt:variant>
      <vt:variant>
        <vt:i4>3997808</vt:i4>
      </vt:variant>
      <vt:variant>
        <vt:i4>687</vt:i4>
      </vt:variant>
      <vt:variant>
        <vt:i4>0</vt:i4>
      </vt:variant>
      <vt:variant>
        <vt:i4>5</vt:i4>
      </vt:variant>
      <vt:variant>
        <vt:lpwstr>https://www.etymonline.com/</vt:lpwstr>
      </vt:variant>
      <vt:variant>
        <vt:lpwstr/>
      </vt:variant>
      <vt:variant>
        <vt:i4>3014762</vt:i4>
      </vt:variant>
      <vt:variant>
        <vt:i4>684</vt:i4>
      </vt:variant>
      <vt:variant>
        <vt:i4>0</vt:i4>
      </vt:variant>
      <vt:variant>
        <vt:i4>5</vt:i4>
      </vt:variant>
      <vt:variant>
        <vt:lpwstr>https://www.europeana.eu/en/blog/through-the-eyes-of-dorothea-lange</vt:lpwstr>
      </vt:variant>
      <vt:variant>
        <vt:lpwstr/>
      </vt:variant>
      <vt:variant>
        <vt:i4>2687013</vt:i4>
      </vt:variant>
      <vt:variant>
        <vt:i4>681</vt:i4>
      </vt:variant>
      <vt:variant>
        <vt:i4>0</vt:i4>
      </vt:variant>
      <vt:variant>
        <vt:i4>5</vt:i4>
      </vt:variant>
      <vt:variant>
        <vt:lpwstr>https://www.europeana.eu/en/blog/celebrating-a-year-of-culture-in-leeds</vt:lpwstr>
      </vt:variant>
      <vt:variant>
        <vt:lpwstr/>
      </vt:variant>
      <vt:variant>
        <vt:i4>5111920</vt:i4>
      </vt:variant>
      <vt:variant>
        <vt:i4>678</vt:i4>
      </vt:variant>
      <vt:variant>
        <vt:i4>0</vt:i4>
      </vt:variant>
      <vt:variant>
        <vt:i4>5</vt:i4>
      </vt:variant>
      <vt:variant>
        <vt:lpwstr>https://www.youtube.com/watch?v=E_6PskE3zfQ</vt:lpwstr>
      </vt:variant>
      <vt:variant>
        <vt:lpwstr/>
      </vt:variant>
      <vt:variant>
        <vt:i4>4391019</vt:i4>
      </vt:variant>
      <vt:variant>
        <vt:i4>675</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5439516</vt:i4>
      </vt:variant>
      <vt:variant>
        <vt:i4>672</vt:i4>
      </vt:variant>
      <vt:variant>
        <vt:i4>0</vt:i4>
      </vt:variant>
      <vt:variant>
        <vt:i4>5</vt:i4>
      </vt:variant>
      <vt:variant>
        <vt:lpwstr>https://schoolsnsw.sharepoint.com/sites/Englishsecondary7-12-Englishcurriculumteam/Shared Documents/CR/7-10 Programs/Stage 4 English CR programs/Draft versions of program 2 VISUALS content/Collab materials</vt:lpwstr>
      </vt:variant>
      <vt:variant>
        <vt:lpwstr/>
      </vt:variant>
      <vt:variant>
        <vt:i4>6094857</vt:i4>
      </vt:variant>
      <vt:variant>
        <vt:i4>669</vt:i4>
      </vt:variant>
      <vt:variant>
        <vt:i4>0</vt:i4>
      </vt:variant>
      <vt:variant>
        <vt:i4>5</vt:i4>
      </vt:variant>
      <vt:variant>
        <vt:lpwstr>https://v9.australiancurriculum.edu.au/f-10-curriculum.html/learning-areas/english/foundation-year_year-1_year-2_year-3_year-4_year-5_year-6_year-7_year-8_year-9_year-10?view=quick&amp;detailed-content-descriptions=0&amp;side-by-side=1&amp;strands-start-index=0&amp;subjects-start-index=0&amp;hide-ccp=0&amp;hide-gc=0</vt:lpwstr>
      </vt:variant>
      <vt:variant>
        <vt:lpwstr/>
      </vt:variant>
      <vt:variant>
        <vt:i4>5505040</vt:i4>
      </vt:variant>
      <vt:variant>
        <vt:i4>663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983108</vt:i4>
      </vt:variant>
      <vt:variant>
        <vt:i4>660</vt:i4>
      </vt:variant>
      <vt:variant>
        <vt:i4>0</vt:i4>
      </vt:variant>
      <vt:variant>
        <vt:i4>5</vt:i4>
      </vt:variant>
      <vt:variant>
        <vt:lpwstr>https://www.youtube.com/watch?v=yv7zlIJLv1s&amp;t=2s</vt:lpwstr>
      </vt:variant>
      <vt:variant>
        <vt:lpwstr/>
      </vt:variant>
      <vt:variant>
        <vt:i4>2621559</vt:i4>
      </vt:variant>
      <vt:variant>
        <vt:i4>657</vt:i4>
      </vt:variant>
      <vt:variant>
        <vt:i4>0</vt:i4>
      </vt:variant>
      <vt:variant>
        <vt:i4>5</vt:i4>
      </vt:variant>
      <vt:variant>
        <vt:lpwstr>https://curriculum.nsw.edu.au/learning-areas/english/english-k-10-2022</vt:lpwstr>
      </vt:variant>
      <vt:variant>
        <vt:lpwstr/>
      </vt:variant>
      <vt:variant>
        <vt:i4>3735665</vt:i4>
      </vt:variant>
      <vt:variant>
        <vt:i4>654</vt:i4>
      </vt:variant>
      <vt:variant>
        <vt:i4>0</vt:i4>
      </vt:variant>
      <vt:variant>
        <vt:i4>5</vt:i4>
      </vt:variant>
      <vt:variant>
        <vt:lpwstr>https://curriculum.nsw.edu.au/home</vt:lpwstr>
      </vt:variant>
      <vt:variant>
        <vt:lpwstr/>
      </vt:variant>
      <vt:variant>
        <vt:i4>3997797</vt:i4>
      </vt:variant>
      <vt:variant>
        <vt:i4>651</vt:i4>
      </vt:variant>
      <vt:variant>
        <vt:i4>0</vt:i4>
      </vt:variant>
      <vt:variant>
        <vt:i4>5</vt:i4>
      </vt:variant>
      <vt:variant>
        <vt:lpwstr>https://educationstandards.nsw.edu.au/</vt:lpwstr>
      </vt:variant>
      <vt:variant>
        <vt:lpwstr/>
      </vt:variant>
      <vt:variant>
        <vt:i4>7536744</vt:i4>
      </vt:variant>
      <vt:variant>
        <vt:i4>648</vt:i4>
      </vt:variant>
      <vt:variant>
        <vt:i4>0</vt:i4>
      </vt:variant>
      <vt:variant>
        <vt:i4>5</vt:i4>
      </vt:variant>
      <vt:variant>
        <vt:lpwstr>https://educationstandards.nsw.edu.au/wps/portal/nesa/mini-footer/copyright</vt:lpwstr>
      </vt:variant>
      <vt:variant>
        <vt:lpwstr/>
      </vt:variant>
      <vt:variant>
        <vt:i4>4718675</vt:i4>
      </vt:variant>
      <vt:variant>
        <vt:i4>645</vt:i4>
      </vt:variant>
      <vt:variant>
        <vt:i4>0</vt:i4>
      </vt:variant>
      <vt:variant>
        <vt:i4>5</vt:i4>
      </vt:variant>
      <vt:variant>
        <vt:lpwstr>https://education.nsw.gov.au/teaching-and-learning/curriculum/english/professional-learning-english-k-12</vt:lpwstr>
      </vt:variant>
      <vt:variant>
        <vt:lpwstr/>
      </vt:variant>
      <vt:variant>
        <vt:i4>131147</vt:i4>
      </vt:variant>
      <vt:variant>
        <vt:i4>642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524369</vt:i4>
      </vt:variant>
      <vt:variant>
        <vt:i4>639</vt:i4>
      </vt:variant>
      <vt:variant>
        <vt:i4>0</vt:i4>
      </vt:variant>
      <vt:variant>
        <vt:i4>5</vt:i4>
      </vt:variant>
      <vt:variant>
        <vt:lpwstr>https://education.nsw.gov.au/teaching-and-learning/curriculum/english</vt:lpwstr>
      </vt:variant>
      <vt:variant>
        <vt:lpwstr/>
      </vt:variant>
      <vt:variant>
        <vt:i4>2621559</vt:i4>
      </vt:variant>
      <vt:variant>
        <vt:i4>636</vt:i4>
      </vt:variant>
      <vt:variant>
        <vt:i4>0</vt:i4>
      </vt:variant>
      <vt:variant>
        <vt:i4>5</vt:i4>
      </vt:variant>
      <vt:variant>
        <vt:lpwstr>https://curriculum.nsw.edu.au/learning-areas/english/english-k-10-2022</vt:lpwstr>
      </vt:variant>
      <vt:variant>
        <vt:lpwstr/>
      </vt:variant>
      <vt:variant>
        <vt:i4>4522007</vt:i4>
      </vt:variant>
      <vt:variant>
        <vt:i4>633</vt:i4>
      </vt:variant>
      <vt:variant>
        <vt:i4>0</vt:i4>
      </vt:variant>
      <vt:variant>
        <vt:i4>5</vt:i4>
      </vt:variant>
      <vt:variant>
        <vt:lpwstr>https://educationstandards.nsw.edu.au/wps/portal/nesa/teacher-accreditation/meeting-requirements/the-standards/proficient-teacher</vt:lpwstr>
      </vt:variant>
      <vt:variant>
        <vt:lpwstr/>
      </vt:variant>
      <vt:variant>
        <vt:i4>4653064</vt:i4>
      </vt:variant>
      <vt:variant>
        <vt:i4>630</vt:i4>
      </vt:variant>
      <vt:variant>
        <vt:i4>0</vt:i4>
      </vt:variant>
      <vt:variant>
        <vt:i4>5</vt:i4>
      </vt:variant>
      <vt:variant>
        <vt:lpwstr>https://education.nsw.gov.au/about-us/strategies-and-reports/school-excellence-and-accountability/sef-evidence-guide/resources/about-sef</vt:lpwstr>
      </vt:variant>
      <vt:variant>
        <vt:lpwstr/>
      </vt:variant>
      <vt:variant>
        <vt:i4>1769551</vt:i4>
      </vt:variant>
      <vt:variant>
        <vt:i4>627</vt:i4>
      </vt:variant>
      <vt:variant>
        <vt:i4>0</vt:i4>
      </vt:variant>
      <vt:variant>
        <vt:i4>5</vt:i4>
      </vt:variant>
      <vt:variant>
        <vt:lpwstr>https://education.nsw.gov.au/public-schools/school-success-model/school-success-model-explained</vt:lpwstr>
      </vt:variant>
      <vt:variant>
        <vt:lpwstr>:~:text=The%20School%20Success%20Model%20is%20a%20whole-system%2C%20evidence-led,support%20and%20sharing%20best%20practice%20across%20the%20system.</vt:lpwstr>
      </vt:variant>
      <vt:variant>
        <vt:i4>2031698</vt:i4>
      </vt:variant>
      <vt:variant>
        <vt:i4>624</vt:i4>
      </vt:variant>
      <vt:variant>
        <vt:i4>0</vt:i4>
      </vt:variant>
      <vt:variant>
        <vt:i4>5</vt:i4>
      </vt:variant>
      <vt:variant>
        <vt:lpwstr>https://education.nsw.gov.au/policy-library/policies/pd-2016-0468</vt:lpwstr>
      </vt:variant>
      <vt:variant>
        <vt:lpwstr/>
      </vt:variant>
      <vt:variant>
        <vt:i4>6488167</vt:i4>
      </vt:variant>
      <vt:variant>
        <vt:i4>621</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618</vt:i4>
      </vt:variant>
      <vt:variant>
        <vt:i4>0</vt:i4>
      </vt:variant>
      <vt:variant>
        <vt:i4>5</vt:i4>
      </vt:variant>
      <vt:variant>
        <vt:lpwstr>https://educationstandards.nsw.edu.au/wps/portal/nesa/k-10/understanding-the-curriculum/programming</vt:lpwstr>
      </vt:variant>
      <vt:variant>
        <vt:lpwstr/>
      </vt:variant>
      <vt:variant>
        <vt:i4>8126559</vt:i4>
      </vt:variant>
      <vt:variant>
        <vt:i4>615</vt:i4>
      </vt:variant>
      <vt:variant>
        <vt:i4>0</vt:i4>
      </vt:variant>
      <vt:variant>
        <vt:i4>5</vt:i4>
      </vt:variant>
      <vt:variant>
        <vt:lpwstr>mailto:englishcurriculum@det.nsw.edu.au</vt:lpwstr>
      </vt:variant>
      <vt:variant>
        <vt:lpwstr/>
      </vt:variant>
      <vt:variant>
        <vt:i4>7340040</vt:i4>
      </vt:variant>
      <vt:variant>
        <vt:i4>612</vt:i4>
      </vt:variant>
      <vt:variant>
        <vt:i4>0</vt:i4>
      </vt:variant>
      <vt:variant>
        <vt:i4>5</vt:i4>
      </vt:variant>
      <vt:variant>
        <vt:lpwstr>mailto:english.curriculum@det.nsw.edu.au</vt:lpwstr>
      </vt:variant>
      <vt:variant>
        <vt:lpwstr/>
      </vt:variant>
      <vt:variant>
        <vt:i4>65552</vt:i4>
      </vt:variant>
      <vt:variant>
        <vt:i4>609</vt:i4>
      </vt:variant>
      <vt:variant>
        <vt:i4>0</vt:i4>
      </vt:variant>
      <vt:variant>
        <vt:i4>5</vt:i4>
      </vt:variant>
      <vt:variant>
        <vt:lpwstr>https://education.nsw.gov.au/content/dam/main-education/teaching-and-learning/curriculum/english/media/documents/english-s4-year-7-10-teaching-and-learning-evaluation-tool.docx</vt:lpwstr>
      </vt:variant>
      <vt:variant>
        <vt:lpwstr/>
      </vt:variant>
      <vt:variant>
        <vt:i4>6488167</vt:i4>
      </vt:variant>
      <vt:variant>
        <vt:i4>606</vt:i4>
      </vt:variant>
      <vt:variant>
        <vt:i4>0</vt:i4>
      </vt:variant>
      <vt:variant>
        <vt:i4>5</vt:i4>
      </vt:variant>
      <vt:variant>
        <vt:lpwstr>https://educationstandards.nsw.edu.au/wps/portal/nesa/k-10/understanding-the-curriculum/programming/advice-on-units</vt:lpwstr>
      </vt:variant>
      <vt:variant>
        <vt:lpwstr/>
      </vt:variant>
      <vt:variant>
        <vt:i4>1638400</vt:i4>
      </vt:variant>
      <vt:variant>
        <vt:i4>600</vt:i4>
      </vt:variant>
      <vt:variant>
        <vt:i4>0</vt:i4>
      </vt:variant>
      <vt:variant>
        <vt:i4>5</vt:i4>
      </vt:variant>
      <vt:variant>
        <vt:lpwstr>https://app.education.nsw.gov.au/digital-learning-selector/LearningActivity/Card/555</vt:lpwstr>
      </vt:variant>
      <vt:variant>
        <vt:lpwstr/>
      </vt:variant>
      <vt:variant>
        <vt:i4>65600</vt:i4>
      </vt:variant>
      <vt:variant>
        <vt:i4>597</vt:i4>
      </vt:variant>
      <vt:variant>
        <vt:i4>0</vt:i4>
      </vt:variant>
      <vt:variant>
        <vt:i4>5</vt:i4>
      </vt:variant>
      <vt:variant>
        <vt:lpwstr>https://app.education.nsw.gov.au/digital-learning-selector/LearningTool/Card/593?clearCache=bad6a50b-2b05-22a9-da74-6adb1f09cd40</vt:lpwstr>
      </vt:variant>
      <vt:variant>
        <vt:lpwstr/>
      </vt:variant>
      <vt:variant>
        <vt:i4>1703937</vt:i4>
      </vt:variant>
      <vt:variant>
        <vt:i4>594</vt:i4>
      </vt:variant>
      <vt:variant>
        <vt:i4>0</vt:i4>
      </vt:variant>
      <vt:variant>
        <vt:i4>5</vt:i4>
      </vt:variant>
      <vt:variant>
        <vt:lpwstr>https://app.education.nsw.gov.au/digital-learning-selector/LearningActivity/Card/645</vt:lpwstr>
      </vt:variant>
      <vt:variant>
        <vt:lpwstr/>
      </vt:variant>
      <vt:variant>
        <vt:i4>3211311</vt:i4>
      </vt:variant>
      <vt:variant>
        <vt:i4>591</vt:i4>
      </vt:variant>
      <vt:variant>
        <vt:i4>0</vt:i4>
      </vt:variant>
      <vt:variant>
        <vt:i4>5</vt:i4>
      </vt:variant>
      <vt:variant>
        <vt:lpwstr>https://education.nsw.gov.au/teaching-and-learning/curriculum/literacy-and-numeracy/teaching-and-learning-resources/literacy/secondary-literacy</vt:lpwstr>
      </vt:variant>
      <vt:variant>
        <vt:lpwstr/>
      </vt:variant>
      <vt:variant>
        <vt:i4>3211311</vt:i4>
      </vt:variant>
      <vt:variant>
        <vt:i4>588</vt:i4>
      </vt:variant>
      <vt:variant>
        <vt:i4>0</vt:i4>
      </vt:variant>
      <vt:variant>
        <vt:i4>5</vt:i4>
      </vt:variant>
      <vt:variant>
        <vt:lpwstr>https://education.nsw.gov.au/teaching-and-learning/curriculum/literacy-and-numeracy/teaching-and-learning-resources/literacy/secondary-literacy</vt:lpwstr>
      </vt:variant>
      <vt:variant>
        <vt:lpwstr/>
      </vt:variant>
      <vt:variant>
        <vt:i4>1638429</vt:i4>
      </vt:variant>
      <vt:variant>
        <vt:i4>585</vt:i4>
      </vt:variant>
      <vt:variant>
        <vt:i4>0</vt:i4>
      </vt:variant>
      <vt:variant>
        <vt:i4>5</vt:i4>
      </vt:variant>
      <vt:variant>
        <vt:lpwstr>https://lsc.cornell.edu/how-to-study/taking-notes/cornell-note-taking-system/</vt:lpwstr>
      </vt:variant>
      <vt:variant>
        <vt:lpwstr/>
      </vt:variant>
      <vt:variant>
        <vt:i4>262211</vt:i4>
      </vt:variant>
      <vt:variant>
        <vt:i4>579</vt:i4>
      </vt:variant>
      <vt:variant>
        <vt:i4>0</vt:i4>
      </vt:variant>
      <vt:variant>
        <vt:i4>5</vt:i4>
      </vt:variant>
      <vt:variant>
        <vt:lpwstr>https://www.opencolleges.edu.au/informed/features/peer-teaching/</vt:lpwstr>
      </vt:variant>
      <vt:variant>
        <vt:lpwstr/>
      </vt:variant>
      <vt:variant>
        <vt:i4>2162744</vt:i4>
      </vt:variant>
      <vt:variant>
        <vt:i4>576</vt:i4>
      </vt:variant>
      <vt:variant>
        <vt:i4>0</vt:i4>
      </vt:variant>
      <vt:variant>
        <vt:i4>5</vt:i4>
      </vt:variant>
      <vt:variant>
        <vt:lpwstr>https://www.europeana.eu/en/blog/how-artists-have-painted-cows</vt:lpwstr>
      </vt:variant>
      <vt:variant>
        <vt:lpwstr/>
      </vt:variant>
      <vt:variant>
        <vt:i4>3801185</vt:i4>
      </vt:variant>
      <vt:variant>
        <vt:i4>573</vt:i4>
      </vt:variant>
      <vt:variant>
        <vt:i4>0</vt:i4>
      </vt:variant>
      <vt:variant>
        <vt:i4>5</vt:i4>
      </vt:variant>
      <vt:variant>
        <vt:lpwstr>https://creativecommons.org/publicdomain/mark/1.0/</vt:lpwstr>
      </vt:variant>
      <vt:variant>
        <vt:lpwstr/>
      </vt:variant>
      <vt:variant>
        <vt:i4>3014762</vt:i4>
      </vt:variant>
      <vt:variant>
        <vt:i4>570</vt:i4>
      </vt:variant>
      <vt:variant>
        <vt:i4>0</vt:i4>
      </vt:variant>
      <vt:variant>
        <vt:i4>5</vt:i4>
      </vt:variant>
      <vt:variant>
        <vt:lpwstr>https://www.europeana.eu/en/blog/through-the-eyes-of-dorothea-lange</vt:lpwstr>
      </vt:variant>
      <vt:variant>
        <vt:lpwstr/>
      </vt:variant>
      <vt:variant>
        <vt:i4>2883653</vt:i4>
      </vt:variant>
      <vt:variant>
        <vt:i4>567</vt:i4>
      </vt:variant>
      <vt:variant>
        <vt:i4>0</vt:i4>
      </vt:variant>
      <vt:variant>
        <vt:i4>5</vt:i4>
      </vt:variant>
      <vt:variant>
        <vt:lpwstr>https://www.europeana.eu/en/item/90402/RP_F_2012_27</vt:lpwstr>
      </vt:variant>
      <vt:variant>
        <vt:lpwstr/>
      </vt:variant>
      <vt:variant>
        <vt:i4>6684789</vt:i4>
      </vt:variant>
      <vt:variant>
        <vt:i4>564</vt:i4>
      </vt:variant>
      <vt:variant>
        <vt:i4>0</vt:i4>
      </vt:variant>
      <vt:variant>
        <vt:i4>5</vt:i4>
      </vt:variant>
      <vt:variant>
        <vt:lpwstr>https://pz.harvard.edu/resources/looking-ten-times-two</vt:lpwstr>
      </vt:variant>
      <vt:variant>
        <vt:lpwstr/>
      </vt:variant>
      <vt:variant>
        <vt:i4>3014762</vt:i4>
      </vt:variant>
      <vt:variant>
        <vt:i4>561</vt:i4>
      </vt:variant>
      <vt:variant>
        <vt:i4>0</vt:i4>
      </vt:variant>
      <vt:variant>
        <vt:i4>5</vt:i4>
      </vt:variant>
      <vt:variant>
        <vt:lpwstr>https://www.europeana.eu/en/blog/through-the-eyes-of-dorothea-lange</vt:lpwstr>
      </vt:variant>
      <vt:variant>
        <vt:lpwstr/>
      </vt:variant>
      <vt:variant>
        <vt:i4>1703937</vt:i4>
      </vt:variant>
      <vt:variant>
        <vt:i4>558</vt:i4>
      </vt:variant>
      <vt:variant>
        <vt:i4>0</vt:i4>
      </vt:variant>
      <vt:variant>
        <vt:i4>5</vt:i4>
      </vt:variant>
      <vt:variant>
        <vt:lpwstr>https://app.education.nsw.gov.au/digital-learning-selector/LearningActivity/Card/645</vt:lpwstr>
      </vt:variant>
      <vt:variant>
        <vt:lpwstr/>
      </vt:variant>
      <vt:variant>
        <vt:i4>3014753</vt:i4>
      </vt:variant>
      <vt:variant>
        <vt:i4>555</vt:i4>
      </vt:variant>
      <vt:variant>
        <vt:i4>0</vt:i4>
      </vt:variant>
      <vt:variant>
        <vt:i4>5</vt:i4>
      </vt:variant>
      <vt:variant>
        <vt:lpwstr>https://creativecommons.org/licenses/by/2.0/?ref=openverse</vt:lpwstr>
      </vt:variant>
      <vt:variant>
        <vt:lpwstr/>
      </vt:variant>
      <vt:variant>
        <vt:i4>65648</vt:i4>
      </vt:variant>
      <vt:variant>
        <vt:i4>552</vt:i4>
      </vt:variant>
      <vt:variant>
        <vt:i4>0</vt:i4>
      </vt:variant>
      <vt:variant>
        <vt:i4>5</vt:i4>
      </vt:variant>
      <vt:variant>
        <vt:lpwstr>https://www.flickr.com/photos/38389073@N04/5712149508</vt:lpwstr>
      </vt:variant>
      <vt:variant>
        <vt:lpwstr/>
      </vt:variant>
      <vt:variant>
        <vt:i4>65648</vt:i4>
      </vt:variant>
      <vt:variant>
        <vt:i4>549</vt:i4>
      </vt:variant>
      <vt:variant>
        <vt:i4>0</vt:i4>
      </vt:variant>
      <vt:variant>
        <vt:i4>5</vt:i4>
      </vt:variant>
      <vt:variant>
        <vt:lpwstr>https://www.flickr.com/photos/38389073@N04/5712149508</vt:lpwstr>
      </vt:variant>
      <vt:variant>
        <vt:lpwstr/>
      </vt:variant>
      <vt:variant>
        <vt:i4>3211390</vt:i4>
      </vt:variant>
      <vt:variant>
        <vt:i4>534</vt:i4>
      </vt:variant>
      <vt:variant>
        <vt:i4>0</vt:i4>
      </vt:variant>
      <vt:variant>
        <vt:i4>5</vt:i4>
      </vt:variant>
      <vt:variant>
        <vt:lpwstr>https://creativecommons.org/licenses/by-sa/2.0/</vt:lpwstr>
      </vt:variant>
      <vt:variant>
        <vt:lpwstr/>
      </vt:variant>
      <vt:variant>
        <vt:i4>4259917</vt:i4>
      </vt:variant>
      <vt:variant>
        <vt:i4>531</vt:i4>
      </vt:variant>
      <vt:variant>
        <vt:i4>0</vt:i4>
      </vt:variant>
      <vt:variant>
        <vt:i4>5</vt:i4>
      </vt:variant>
      <vt:variant>
        <vt:lpwstr>https://www.geograph.org.uk/profile/9542</vt:lpwstr>
      </vt:variant>
      <vt:variant>
        <vt:lpwstr/>
      </vt:variant>
      <vt:variant>
        <vt:i4>6422593</vt:i4>
      </vt:variant>
      <vt:variant>
        <vt:i4>528</vt:i4>
      </vt:variant>
      <vt:variant>
        <vt:i4>0</vt:i4>
      </vt:variant>
      <vt:variant>
        <vt:i4>5</vt:i4>
      </vt:variant>
      <vt:variant>
        <vt:lpwstr>https://commons.wikimedia.org/wiki/File:Leeds._Henry_Moore_town_-_geograph.org.uk_-_353135.jpg</vt:lpwstr>
      </vt:variant>
      <vt:variant>
        <vt:lpwstr/>
      </vt:variant>
      <vt:variant>
        <vt:i4>1835076</vt:i4>
      </vt:variant>
      <vt:variant>
        <vt:i4>525</vt:i4>
      </vt:variant>
      <vt:variant>
        <vt:i4>0</vt:i4>
      </vt:variant>
      <vt:variant>
        <vt:i4>5</vt:i4>
      </vt:variant>
      <vt:variant>
        <vt:lpwstr>https://pz.harvard.edu/resources/see-think-wonder</vt:lpwstr>
      </vt:variant>
      <vt:variant>
        <vt:lpwstr/>
      </vt:variant>
      <vt:variant>
        <vt:i4>524313</vt:i4>
      </vt:variant>
      <vt:variant>
        <vt:i4>522</vt:i4>
      </vt:variant>
      <vt:variant>
        <vt:i4>0</vt:i4>
      </vt:variant>
      <vt:variant>
        <vt:i4>5</vt:i4>
      </vt:variant>
      <vt:variant>
        <vt:lpwstr>http://www.pz.harvard.edu/resources/think-pair-share</vt:lpwstr>
      </vt:variant>
      <vt:variant>
        <vt:lpwstr/>
      </vt:variant>
      <vt:variant>
        <vt:i4>1507353</vt:i4>
      </vt:variant>
      <vt:variant>
        <vt:i4>519</vt:i4>
      </vt:variant>
      <vt:variant>
        <vt:i4>0</vt:i4>
      </vt:variant>
      <vt:variant>
        <vt:i4>5</vt:i4>
      </vt:variant>
      <vt:variant>
        <vt:lpwstr>https://www.europeana.eu/en/blog/celebrating-a-year-of-culture-in-leeds</vt:lpwstr>
      </vt:variant>
      <vt:variant>
        <vt:lpwstr>:~:text=in%20the%20world.-,The%20organisers,-say%3A%20%27The%20city</vt:lpwstr>
      </vt:variant>
      <vt:variant>
        <vt:i4>2687013</vt:i4>
      </vt:variant>
      <vt:variant>
        <vt:i4>516</vt:i4>
      </vt:variant>
      <vt:variant>
        <vt:i4>0</vt:i4>
      </vt:variant>
      <vt:variant>
        <vt:i4>5</vt:i4>
      </vt:variant>
      <vt:variant>
        <vt:lpwstr>https://www.europeana.eu/en/blog/celebrating-a-year-of-culture-in-leeds</vt:lpwstr>
      </vt:variant>
      <vt:variant>
        <vt:lpwstr/>
      </vt:variant>
      <vt:variant>
        <vt:i4>7733370</vt:i4>
      </vt:variant>
      <vt:variant>
        <vt:i4>510</vt:i4>
      </vt:variant>
      <vt:variant>
        <vt:i4>0</vt:i4>
      </vt:variant>
      <vt:variant>
        <vt:i4>5</vt:i4>
      </vt:variant>
      <vt:variant>
        <vt:lpwstr>https://www.europeana.eu/en/europeana-classroom</vt:lpwstr>
      </vt:variant>
      <vt:variant>
        <vt:lpwstr/>
      </vt:variant>
      <vt:variant>
        <vt:i4>6750317</vt:i4>
      </vt:variant>
      <vt:variant>
        <vt:i4>507</vt:i4>
      </vt:variant>
      <vt:variant>
        <vt:i4>0</vt:i4>
      </vt:variant>
      <vt:variant>
        <vt:i4>5</vt:i4>
      </vt:variant>
      <vt:variant>
        <vt:lpwstr>https://www.europeana.eu/en</vt:lpwstr>
      </vt:variant>
      <vt:variant>
        <vt:lpwstr/>
      </vt:variant>
      <vt:variant>
        <vt:i4>2293816</vt:i4>
      </vt:variant>
      <vt:variant>
        <vt:i4>504</vt:i4>
      </vt:variant>
      <vt:variant>
        <vt:i4>0</vt:i4>
      </vt:variant>
      <vt:variant>
        <vt:i4>5</vt:i4>
      </vt:variant>
      <vt:variant>
        <vt:lpwstr>https://education.nsw.gov.au/teaching-and-learning/curriculum/english/textual-concepts</vt:lpwstr>
      </vt:variant>
      <vt:variant>
        <vt:lpwstr>/asset10</vt:lpwstr>
      </vt:variant>
      <vt:variant>
        <vt:i4>7733347</vt:i4>
      </vt:variant>
      <vt:variant>
        <vt:i4>501</vt:i4>
      </vt:variant>
      <vt:variant>
        <vt:i4>0</vt:i4>
      </vt:variant>
      <vt:variant>
        <vt:i4>5</vt:i4>
      </vt:variant>
      <vt:variant>
        <vt:lpwstr>https://www.youtube.com/watch?v=96D-bRx5KuU</vt:lpwstr>
      </vt:variant>
      <vt:variant>
        <vt:lpwstr/>
      </vt:variant>
      <vt:variant>
        <vt:i4>6946919</vt:i4>
      </vt:variant>
      <vt:variant>
        <vt:i4>498</vt:i4>
      </vt:variant>
      <vt:variant>
        <vt:i4>0</vt:i4>
      </vt:variant>
      <vt:variant>
        <vt:i4>5</vt:i4>
      </vt:variant>
      <vt:variant>
        <vt:lpwstr>https://pz.harvard.edu/resources/see-feel-think-wonder</vt:lpwstr>
      </vt:variant>
      <vt:variant>
        <vt:lpwstr/>
      </vt:variant>
      <vt:variant>
        <vt:i4>131164</vt:i4>
      </vt:variant>
      <vt:variant>
        <vt:i4>495</vt:i4>
      </vt:variant>
      <vt:variant>
        <vt:i4>0</vt:i4>
      </vt:variant>
      <vt:variant>
        <vt:i4>5</vt:i4>
      </vt:variant>
      <vt:variant>
        <vt:lpwstr>https://capture.emagined.com.au/development/introduction-short-films/short-film-showcase</vt:lpwstr>
      </vt:variant>
      <vt:variant>
        <vt:lpwstr/>
      </vt:variant>
      <vt:variant>
        <vt:i4>2818174</vt:i4>
      </vt:variant>
      <vt:variant>
        <vt:i4>492</vt:i4>
      </vt:variant>
      <vt:variant>
        <vt:i4>0</vt:i4>
      </vt:variant>
      <vt:variant>
        <vt:i4>5</vt:i4>
      </vt:variant>
      <vt:variant>
        <vt:lpwstr>https://pz.harvard.edu/resources/color-symbol-image</vt:lpwstr>
      </vt:variant>
      <vt:variant>
        <vt:lpwstr/>
      </vt:variant>
      <vt:variant>
        <vt:i4>2818174</vt:i4>
      </vt:variant>
      <vt:variant>
        <vt:i4>489</vt:i4>
      </vt:variant>
      <vt:variant>
        <vt:i4>0</vt:i4>
      </vt:variant>
      <vt:variant>
        <vt:i4>5</vt:i4>
      </vt:variant>
      <vt:variant>
        <vt:lpwstr>https://pz.harvard.edu/resources/color-symbol-image</vt:lpwstr>
      </vt:variant>
      <vt:variant>
        <vt:lpwstr/>
      </vt:variant>
      <vt:variant>
        <vt:i4>5111920</vt:i4>
      </vt:variant>
      <vt:variant>
        <vt:i4>486</vt:i4>
      </vt:variant>
      <vt:variant>
        <vt:i4>0</vt:i4>
      </vt:variant>
      <vt:variant>
        <vt:i4>5</vt:i4>
      </vt:variant>
      <vt:variant>
        <vt:lpwstr>https://www.youtube.com/watch?v=E_6PskE3zfQ</vt:lpwstr>
      </vt:variant>
      <vt:variant>
        <vt:lpwstr/>
      </vt:variant>
      <vt:variant>
        <vt:i4>1376257</vt:i4>
      </vt:variant>
      <vt:variant>
        <vt:i4>483</vt:i4>
      </vt:variant>
      <vt:variant>
        <vt:i4>0</vt:i4>
      </vt:variant>
      <vt:variant>
        <vt:i4>5</vt:i4>
      </vt:variant>
      <vt:variant>
        <vt:lpwstr>https://app.education.nsw.gov.au/digital-learning-selector/LearningActivity/Card/549</vt:lpwstr>
      </vt:variant>
      <vt:variant>
        <vt:lpwstr/>
      </vt:variant>
      <vt:variant>
        <vt:i4>4915204</vt:i4>
      </vt:variant>
      <vt:variant>
        <vt:i4>480</vt:i4>
      </vt:variant>
      <vt:variant>
        <vt:i4>0</vt:i4>
      </vt:variant>
      <vt:variant>
        <vt:i4>5</vt:i4>
      </vt:variant>
      <vt:variant>
        <vt:lpwstr>https://education.nsw.gov.au/teaching-and-learning/curriculum/literacy-and-numeracy/teaching-and-learning-resources/literacy/teaching-strategies/stage-4/reading/stage-4-literary-devices</vt:lpwstr>
      </vt:variant>
      <vt:variant>
        <vt:lpwstr/>
      </vt:variant>
      <vt:variant>
        <vt:i4>1966083</vt:i4>
      </vt:variant>
      <vt:variant>
        <vt:i4>477</vt:i4>
      </vt:variant>
      <vt:variant>
        <vt:i4>0</vt:i4>
      </vt:variant>
      <vt:variant>
        <vt:i4>5</vt:i4>
      </vt:variant>
      <vt:variant>
        <vt:lpwstr>https://app.education.nsw.gov.au/digital-learning-selector/LearningActivity/Card/562</vt:lpwstr>
      </vt:variant>
      <vt:variant>
        <vt:lpwstr/>
      </vt:variant>
      <vt:variant>
        <vt:i4>1966083</vt:i4>
      </vt:variant>
      <vt:variant>
        <vt:i4>474</vt:i4>
      </vt:variant>
      <vt:variant>
        <vt:i4>0</vt:i4>
      </vt:variant>
      <vt:variant>
        <vt:i4>5</vt:i4>
      </vt:variant>
      <vt:variant>
        <vt:lpwstr>https://app.education.nsw.gov.au/digital-learning-selector/LearningActivity/Card/562</vt:lpwstr>
      </vt:variant>
      <vt:variant>
        <vt:lpwstr/>
      </vt:variant>
      <vt:variant>
        <vt:i4>2556004</vt:i4>
      </vt:variant>
      <vt:variant>
        <vt:i4>471</vt:i4>
      </vt:variant>
      <vt:variant>
        <vt:i4>0</vt:i4>
      </vt:variant>
      <vt:variant>
        <vt:i4>5</vt:i4>
      </vt:variant>
      <vt:variant>
        <vt:lpwstr>https://www.sbs.com.au/mygrandmotherslingo/</vt:lpwstr>
      </vt:variant>
      <vt:variant>
        <vt:lpwstr/>
      </vt:variant>
      <vt:variant>
        <vt:i4>1900626</vt:i4>
      </vt:variant>
      <vt:variant>
        <vt:i4>468</vt:i4>
      </vt:variant>
      <vt:variant>
        <vt:i4>0</vt:i4>
      </vt:variant>
      <vt:variant>
        <vt:i4>5</vt:i4>
      </vt:variant>
      <vt:variant>
        <vt:lpwstr>https://www.abc.net.au/radionational/programs/wordup</vt:lpwstr>
      </vt:variant>
      <vt:variant>
        <vt:lpwstr/>
      </vt:variant>
      <vt:variant>
        <vt:i4>2818097</vt:i4>
      </vt:variant>
      <vt:variant>
        <vt:i4>465</vt:i4>
      </vt:variant>
      <vt:variant>
        <vt:i4>0</vt:i4>
      </vt:variant>
      <vt:variant>
        <vt:i4>5</vt:i4>
      </vt:variant>
      <vt:variant>
        <vt:lpwstr>https://gambay.com.au/</vt:lpwstr>
      </vt:variant>
      <vt:variant>
        <vt:lpwstr/>
      </vt:variant>
      <vt:variant>
        <vt:i4>2228331</vt:i4>
      </vt:variant>
      <vt:variant>
        <vt:i4>462</vt:i4>
      </vt:variant>
      <vt:variant>
        <vt:i4>0</vt:i4>
      </vt:variant>
      <vt:variant>
        <vt:i4>5</vt:i4>
      </vt:variant>
      <vt:variant>
        <vt:lpwstr>https://pz.harvard.edu/resources/values-identities-actions</vt:lpwstr>
      </vt:variant>
      <vt:variant>
        <vt:lpwstr/>
      </vt:variant>
      <vt:variant>
        <vt:i4>2228331</vt:i4>
      </vt:variant>
      <vt:variant>
        <vt:i4>459</vt:i4>
      </vt:variant>
      <vt:variant>
        <vt:i4>0</vt:i4>
      </vt:variant>
      <vt:variant>
        <vt:i4>5</vt:i4>
      </vt:variant>
      <vt:variant>
        <vt:lpwstr>https://pz.harvard.edu/resources/values-identities-actions</vt:lpwstr>
      </vt:variant>
      <vt:variant>
        <vt:lpwstr/>
      </vt:variant>
      <vt:variant>
        <vt:i4>4718697</vt:i4>
      </vt:variant>
      <vt:variant>
        <vt:i4>456</vt:i4>
      </vt:variant>
      <vt:variant>
        <vt:i4>0</vt:i4>
      </vt:variant>
      <vt:variant>
        <vt:i4>5</vt:i4>
      </vt:variant>
      <vt:variant>
        <vt:lpwstr>https://schoolsnsw.sharepoint.com/:p:/s/Englishsecondary7-12-Englishcurriculumteam/ERsFxzzSC2VGgWYADFOcLs0B-Czl45N728hZyohuwPRv_g?e=uhBQra</vt:lpwstr>
      </vt:variant>
      <vt:variant>
        <vt:lpwstr/>
      </vt:variant>
      <vt:variant>
        <vt:i4>2031618</vt:i4>
      </vt:variant>
      <vt:variant>
        <vt:i4>453</vt:i4>
      </vt:variant>
      <vt:variant>
        <vt:i4>0</vt:i4>
      </vt:variant>
      <vt:variant>
        <vt:i4>5</vt:i4>
      </vt:variant>
      <vt:variant>
        <vt:lpwstr>https://www.bing.com/videos/riverview/relatedvideo?&amp;q=jasmine+seymour+reading+open+your+heart&amp;&amp;mid=E772ADF16764F76322A9E772ADF16764F76322A9&amp;&amp;FORM=VRDGAR</vt:lpwstr>
      </vt:variant>
      <vt:variant>
        <vt:lpwstr/>
      </vt:variant>
      <vt:variant>
        <vt:i4>5505040</vt:i4>
      </vt:variant>
      <vt:variant>
        <vt:i4>450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196674</vt:i4>
      </vt:variant>
      <vt:variant>
        <vt:i4>447</vt:i4>
      </vt:variant>
      <vt:variant>
        <vt:i4>0</vt:i4>
      </vt:variant>
      <vt:variant>
        <vt:i4>5</vt:i4>
      </vt:variant>
      <vt:variant>
        <vt:lpwstr>https://www.booksandpublishing.com.au/articles/2022/04/05/212595/open-your-heart-to-country-jasmine-seymour-magabala/</vt:lpwstr>
      </vt:variant>
      <vt:variant>
        <vt:lpwstr/>
      </vt:variant>
      <vt:variant>
        <vt:i4>6946919</vt:i4>
      </vt:variant>
      <vt:variant>
        <vt:i4>444</vt:i4>
      </vt:variant>
      <vt:variant>
        <vt:i4>0</vt:i4>
      </vt:variant>
      <vt:variant>
        <vt:i4>5</vt:i4>
      </vt:variant>
      <vt:variant>
        <vt:lpwstr>https://pz.harvard.edu/resources/see-feel-think-wonder</vt:lpwstr>
      </vt:variant>
      <vt:variant>
        <vt:lpwstr/>
      </vt:variant>
      <vt:variant>
        <vt:i4>1376268</vt:i4>
      </vt:variant>
      <vt:variant>
        <vt:i4>441</vt:i4>
      </vt:variant>
      <vt:variant>
        <vt:i4>0</vt:i4>
      </vt:variant>
      <vt:variant>
        <vt:i4>5</vt:i4>
      </vt:variant>
      <vt:variant>
        <vt:lpwstr>https://app.education.nsw.gov.au/digital-learning-selector/LearningActivity/Card/599</vt:lpwstr>
      </vt:variant>
      <vt:variant>
        <vt:lpwstr/>
      </vt:variant>
      <vt:variant>
        <vt:i4>983108</vt:i4>
      </vt:variant>
      <vt:variant>
        <vt:i4>438</vt:i4>
      </vt:variant>
      <vt:variant>
        <vt:i4>0</vt:i4>
      </vt:variant>
      <vt:variant>
        <vt:i4>5</vt:i4>
      </vt:variant>
      <vt:variant>
        <vt:lpwstr>https://www.youtube.com/watch?v=yv7zlIJLv1s&amp;t=2s</vt:lpwstr>
      </vt:variant>
      <vt:variant>
        <vt:lpwstr/>
      </vt:variant>
      <vt:variant>
        <vt:i4>3866730</vt:i4>
      </vt:variant>
      <vt:variant>
        <vt:i4>435</vt:i4>
      </vt:variant>
      <vt:variant>
        <vt:i4>0</vt:i4>
      </vt:variant>
      <vt:variant>
        <vt:i4>5</vt:i4>
      </vt:variant>
      <vt:variant>
        <vt:lpwstr>https://myplsso.education.nsw.gov.au/mylearning/catalogue/details/ba52d1be-68cc-ea11-9b04-0003ff153fd9</vt:lpwstr>
      </vt:variant>
      <vt:variant>
        <vt:lpwstr/>
      </vt:variant>
      <vt:variant>
        <vt:i4>2293881</vt:i4>
      </vt:variant>
      <vt:variant>
        <vt:i4>432</vt:i4>
      </vt:variant>
      <vt:variant>
        <vt:i4>0</vt:i4>
      </vt:variant>
      <vt:variant>
        <vt:i4>5</vt:i4>
      </vt:variant>
      <vt:variant>
        <vt:lpwstr>https://education.nsw.gov.au/teaching-and-learning/curriculum/multicultural-education/culture-and-diversity/cultural-inclusion</vt:lpwstr>
      </vt:variant>
      <vt:variant>
        <vt:lpwstr/>
      </vt:variant>
      <vt:variant>
        <vt:i4>5046273</vt:i4>
      </vt:variant>
      <vt:variant>
        <vt:i4>429</vt:i4>
      </vt:variant>
      <vt:variant>
        <vt:i4>0</vt:i4>
      </vt:variant>
      <vt:variant>
        <vt:i4>5</vt:i4>
      </vt:variant>
      <vt:variant>
        <vt:lpwstr>https://www.kateowengallery.com/aboriginal-art-collectors-gallery.asp?page=1</vt:lpwstr>
      </vt:variant>
      <vt:variant>
        <vt:lpwstr/>
      </vt:variant>
      <vt:variant>
        <vt:i4>5505040</vt:i4>
      </vt:variant>
      <vt:variant>
        <vt:i4>426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4456524</vt:i4>
      </vt:variant>
      <vt:variant>
        <vt:i4>423</vt:i4>
      </vt:variant>
      <vt:variant>
        <vt:i4>0</vt:i4>
      </vt:variant>
      <vt:variant>
        <vt:i4>5</vt:i4>
      </vt:variant>
      <vt:variant>
        <vt:lpwstr>https://www.kateowengallery.com/</vt:lpwstr>
      </vt:variant>
      <vt:variant>
        <vt:lpwstr/>
      </vt:variant>
      <vt:variant>
        <vt:i4>1966083</vt:i4>
      </vt:variant>
      <vt:variant>
        <vt:i4>420</vt:i4>
      </vt:variant>
      <vt:variant>
        <vt:i4>0</vt:i4>
      </vt:variant>
      <vt:variant>
        <vt:i4>5</vt:i4>
      </vt:variant>
      <vt:variant>
        <vt:lpwstr>https://app.education.nsw.gov.au/digital-learning-selector/LearningActivity/Card/562</vt:lpwstr>
      </vt:variant>
      <vt:variant>
        <vt:lpwstr/>
      </vt:variant>
      <vt:variant>
        <vt:i4>131164</vt:i4>
      </vt:variant>
      <vt:variant>
        <vt:i4>411</vt:i4>
      </vt:variant>
      <vt:variant>
        <vt:i4>0</vt:i4>
      </vt:variant>
      <vt:variant>
        <vt:i4>5</vt:i4>
      </vt:variant>
      <vt:variant>
        <vt:lpwstr>https://capture.emagined.com.au/development/introduction-short-films/short-film-showcase</vt:lpwstr>
      </vt:variant>
      <vt:variant>
        <vt:lpwstr/>
      </vt:variant>
      <vt:variant>
        <vt:i4>7733349</vt:i4>
      </vt:variant>
      <vt:variant>
        <vt:i4>408</vt:i4>
      </vt:variant>
      <vt:variant>
        <vt:i4>0</vt:i4>
      </vt:variant>
      <vt:variant>
        <vt:i4>5</vt:i4>
      </vt:variant>
      <vt:variant>
        <vt:lpwstr>http://www.pz.harvard.edu/thinking-routines</vt:lpwstr>
      </vt:variant>
      <vt:variant>
        <vt:lpwstr/>
      </vt:variant>
      <vt:variant>
        <vt:i4>4522057</vt:i4>
      </vt:variant>
      <vt:variant>
        <vt:i4>405</vt:i4>
      </vt:variant>
      <vt:variant>
        <vt:i4>0</vt:i4>
      </vt:variant>
      <vt:variant>
        <vt:i4>5</vt:i4>
      </vt:variant>
      <vt:variant>
        <vt:lpwstr>https://dharug.dalang.com.au/language/dictionary</vt:lpwstr>
      </vt:variant>
      <vt:variant>
        <vt:lpwstr/>
      </vt:variant>
      <vt:variant>
        <vt:i4>2097207</vt:i4>
      </vt:variant>
      <vt:variant>
        <vt:i4>402</vt:i4>
      </vt:variant>
      <vt:variant>
        <vt:i4>0</vt:i4>
      </vt:variant>
      <vt:variant>
        <vt:i4>5</vt:i4>
      </vt:variant>
      <vt:variant>
        <vt:lpwstr>https://www.allenandunwin.com/browse/book/Adam-Goodes-and-Ellie-Laing,-illustrated-by-David-Hardy-Somebody's-Land:-Welcome-to-Our-Country-9781760526726</vt:lpwstr>
      </vt:variant>
      <vt:variant>
        <vt:lpwstr/>
      </vt:variant>
      <vt:variant>
        <vt:i4>7733286</vt:i4>
      </vt:variant>
      <vt:variant>
        <vt:i4>399</vt:i4>
      </vt:variant>
      <vt:variant>
        <vt:i4>0</vt:i4>
      </vt:variant>
      <vt:variant>
        <vt:i4>5</vt:i4>
      </vt:variant>
      <vt:variant>
        <vt:lpwstr>https://www.abc.net.au/education/using-your-manners-in-dharug/13602072</vt:lpwstr>
      </vt:variant>
      <vt:variant>
        <vt:lpwstr/>
      </vt:variant>
      <vt:variant>
        <vt:i4>1245261</vt:i4>
      </vt:variant>
      <vt:variant>
        <vt:i4>396</vt:i4>
      </vt:variant>
      <vt:variant>
        <vt:i4>0</vt:i4>
      </vt:variant>
      <vt:variant>
        <vt:i4>5</vt:i4>
      </vt:variant>
      <vt:variant>
        <vt:lpwstr>https://www.abc.net.au/education/say-hello-in-dharug/13500238</vt:lpwstr>
      </vt:variant>
      <vt:variant>
        <vt:lpwstr/>
      </vt:variant>
      <vt:variant>
        <vt:i4>589901</vt:i4>
      </vt:variant>
      <vt:variant>
        <vt:i4>393</vt:i4>
      </vt:variant>
      <vt:variant>
        <vt:i4>0</vt:i4>
      </vt:variant>
      <vt:variant>
        <vt:i4>5</vt:i4>
      </vt:variant>
      <vt:variant>
        <vt:lpwstr>https://www.abc.net.au/education/learn-some-dharug-greetings/13602062</vt:lpwstr>
      </vt:variant>
      <vt:variant>
        <vt:lpwstr/>
      </vt:variant>
      <vt:variant>
        <vt:i4>7471204</vt:i4>
      </vt:variant>
      <vt:variant>
        <vt:i4>390</vt:i4>
      </vt:variant>
      <vt:variant>
        <vt:i4>0</vt:i4>
      </vt:variant>
      <vt:variant>
        <vt:i4>5</vt:i4>
      </vt:variant>
      <vt:variant>
        <vt:lpwstr>http://www.englishtextualconcepts.nsw.edu.au/content/engaging-critically-0</vt:lpwstr>
      </vt:variant>
      <vt:variant>
        <vt:lpwstr/>
      </vt:variant>
      <vt:variant>
        <vt:i4>4849731</vt:i4>
      </vt:variant>
      <vt:variant>
        <vt:i4>387</vt:i4>
      </vt:variant>
      <vt:variant>
        <vt:i4>0</vt:i4>
      </vt:variant>
      <vt:variant>
        <vt:i4>5</vt:i4>
      </vt:variant>
      <vt:variant>
        <vt:lpwstr>https://pz.harvard.edu/resources/generate-sort-connect-elaborate</vt:lpwstr>
      </vt:variant>
      <vt:variant>
        <vt:lpwstr/>
      </vt:variant>
      <vt:variant>
        <vt:i4>524313</vt:i4>
      </vt:variant>
      <vt:variant>
        <vt:i4>384</vt:i4>
      </vt:variant>
      <vt:variant>
        <vt:i4>0</vt:i4>
      </vt:variant>
      <vt:variant>
        <vt:i4>5</vt:i4>
      </vt:variant>
      <vt:variant>
        <vt:lpwstr>http://www.pz.harvard.edu/resources/think-pair-share</vt:lpwstr>
      </vt:variant>
      <vt:variant>
        <vt:lpwstr/>
      </vt:variant>
      <vt:variant>
        <vt:i4>1572952</vt:i4>
      </vt:variant>
      <vt:variant>
        <vt:i4>375</vt:i4>
      </vt:variant>
      <vt:variant>
        <vt:i4>0</vt:i4>
      </vt:variant>
      <vt:variant>
        <vt:i4>5</vt:i4>
      </vt:variant>
      <vt:variant>
        <vt:lpwstr>http://www.onelouder.com.au/</vt:lpwstr>
      </vt:variant>
      <vt:variant>
        <vt:lpwstr/>
      </vt:variant>
      <vt:variant>
        <vt:i4>5111903</vt:i4>
      </vt:variant>
      <vt:variant>
        <vt:i4>372</vt:i4>
      </vt:variant>
      <vt:variant>
        <vt:i4>0</vt:i4>
      </vt:variant>
      <vt:variant>
        <vt:i4>5</vt:i4>
      </vt:variant>
      <vt:variant>
        <vt:lpwstr>https://youtu.be/BfLqA12D7IE</vt:lpwstr>
      </vt:variant>
      <vt:variant>
        <vt:lpwstr/>
      </vt:variant>
      <vt:variant>
        <vt:i4>524313</vt:i4>
      </vt:variant>
      <vt:variant>
        <vt:i4>369</vt:i4>
      </vt:variant>
      <vt:variant>
        <vt:i4>0</vt:i4>
      </vt:variant>
      <vt:variant>
        <vt:i4>5</vt:i4>
      </vt:variant>
      <vt:variant>
        <vt:lpwstr>http://www.pz.harvard.edu/resources/think-pair-share</vt:lpwstr>
      </vt:variant>
      <vt:variant>
        <vt:lpwstr/>
      </vt:variant>
      <vt:variant>
        <vt:i4>524313</vt:i4>
      </vt:variant>
      <vt:variant>
        <vt:i4>366</vt:i4>
      </vt:variant>
      <vt:variant>
        <vt:i4>0</vt:i4>
      </vt:variant>
      <vt:variant>
        <vt:i4>5</vt:i4>
      </vt:variant>
      <vt:variant>
        <vt:lpwstr>http://www.pz.harvard.edu/resources/think-pair-share</vt:lpwstr>
      </vt:variant>
      <vt:variant>
        <vt:lpwstr/>
      </vt:variant>
      <vt:variant>
        <vt:i4>6029331</vt:i4>
      </vt:variant>
      <vt:variant>
        <vt:i4>363</vt:i4>
      </vt:variant>
      <vt:variant>
        <vt:i4>0</vt:i4>
      </vt:variant>
      <vt:variant>
        <vt:i4>5</vt:i4>
      </vt:variant>
      <vt:variant>
        <vt:lpwstr>https://www.poetryfoundation.org/learn/glossary-terms/imagism</vt:lpwstr>
      </vt:variant>
      <vt:variant>
        <vt:lpwstr/>
      </vt:variant>
      <vt:variant>
        <vt:i4>4784218</vt:i4>
      </vt:variant>
      <vt:variant>
        <vt:i4>360</vt:i4>
      </vt:variant>
      <vt:variant>
        <vt:i4>0</vt:i4>
      </vt:variant>
      <vt:variant>
        <vt:i4>5</vt:i4>
      </vt:variant>
      <vt:variant>
        <vt:lpwstr>https://youtu.be/djd0LmdpSis</vt:lpwstr>
      </vt:variant>
      <vt:variant>
        <vt:lpwstr/>
      </vt:variant>
      <vt:variant>
        <vt:i4>6029331</vt:i4>
      </vt:variant>
      <vt:variant>
        <vt:i4>354</vt:i4>
      </vt:variant>
      <vt:variant>
        <vt:i4>0</vt:i4>
      </vt:variant>
      <vt:variant>
        <vt:i4>5</vt:i4>
      </vt:variant>
      <vt:variant>
        <vt:lpwstr>https://www.poetryfoundation.org/learn/glossary-terms/imagism</vt:lpwstr>
      </vt:variant>
      <vt:variant>
        <vt:lpwstr/>
      </vt:variant>
      <vt:variant>
        <vt:i4>7405620</vt:i4>
      </vt:variant>
      <vt:variant>
        <vt:i4>351</vt:i4>
      </vt:variant>
      <vt:variant>
        <vt:i4>0</vt:i4>
      </vt:variant>
      <vt:variant>
        <vt:i4>5</vt:i4>
      </vt:variant>
      <vt:variant>
        <vt:lpwstr>https://www.youtube.com/watch?v=djd0LmdpSis</vt:lpwstr>
      </vt:variant>
      <vt:variant>
        <vt:lpwstr/>
      </vt:variant>
      <vt:variant>
        <vt:i4>3342385</vt:i4>
      </vt:variant>
      <vt:variant>
        <vt:i4>348</vt:i4>
      </vt:variant>
      <vt:variant>
        <vt:i4>0</vt:i4>
      </vt:variant>
      <vt:variant>
        <vt:i4>5</vt:i4>
      </vt:variant>
      <vt:variant>
        <vt:lpwstr>https://www.youtube.com/watch?v=tBd9XRy5OPA</vt:lpwstr>
      </vt:variant>
      <vt:variant>
        <vt:lpwstr/>
      </vt:variant>
      <vt:variant>
        <vt:i4>524313</vt:i4>
      </vt:variant>
      <vt:variant>
        <vt:i4>345</vt:i4>
      </vt:variant>
      <vt:variant>
        <vt:i4>0</vt:i4>
      </vt:variant>
      <vt:variant>
        <vt:i4>5</vt:i4>
      </vt:variant>
      <vt:variant>
        <vt:lpwstr>http://www.pz.harvard.edu/resources/think-pair-share</vt:lpwstr>
      </vt:variant>
      <vt:variant>
        <vt:lpwstr/>
      </vt:variant>
      <vt:variant>
        <vt:i4>8</vt:i4>
      </vt:variant>
      <vt:variant>
        <vt:i4>342</vt:i4>
      </vt:variant>
      <vt:variant>
        <vt:i4>0</vt:i4>
      </vt:variant>
      <vt:variant>
        <vt:i4>5</vt:i4>
      </vt:variant>
      <vt:variant>
        <vt:lpwstr>https://education.nsw.gov.au/teaching-and-learning/curriculum/english/planning-programming-and-assessing-english-7-10</vt:lpwstr>
      </vt:variant>
      <vt:variant>
        <vt:lpwstr>:~:text=Year%207%20%E2%80%93%20assessment%20task%20%E2%80%93%20multimodal%20report%20%E2%80%93%20seeing%20through%20a%20text%20(DOCX%202.9%20MB)</vt:lpwstr>
      </vt:variant>
      <vt:variant>
        <vt:i4>196631</vt:i4>
      </vt:variant>
      <vt:variant>
        <vt:i4>339</vt:i4>
      </vt:variant>
      <vt:variant>
        <vt:i4>0</vt:i4>
      </vt:variant>
      <vt:variant>
        <vt:i4>5</vt:i4>
      </vt:variant>
      <vt:variant>
        <vt:lpwstr>https://resources.education.nsw.gov.au/detail/EAL-AB230303130507</vt:lpwstr>
      </vt:variant>
      <vt:variant>
        <vt:lpwstr/>
      </vt:variant>
      <vt:variant>
        <vt:i4>6160511</vt:i4>
      </vt:variant>
      <vt:variant>
        <vt:i4>336</vt:i4>
      </vt:variant>
      <vt:variant>
        <vt:i4>0</vt:i4>
      </vt:variant>
      <vt:variant>
        <vt:i4>5</vt:i4>
      </vt:variant>
      <vt:variant>
        <vt:lpwstr>https://www.youtube.com/watch?v=xqZm-_ESz1E</vt:lpwstr>
      </vt:variant>
      <vt:variant>
        <vt:lpwstr/>
      </vt:variant>
      <vt:variant>
        <vt:i4>5505040</vt:i4>
      </vt:variant>
      <vt:variant>
        <vt:i4>333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3604586</vt:i4>
      </vt:variant>
      <vt:variant>
        <vt:i4>330</vt:i4>
      </vt:variant>
      <vt:variant>
        <vt:i4>0</vt:i4>
      </vt:variant>
      <vt:variant>
        <vt:i4>5</vt:i4>
      </vt:variant>
      <vt:variant>
        <vt:lpwstr>https://curriculum.nsw.edu.au/learning-areas/english/english-k-10-2022?tab=glossary</vt:lpwstr>
      </vt:variant>
      <vt:variant>
        <vt:lpwstr/>
      </vt:variant>
      <vt:variant>
        <vt:i4>3342370</vt:i4>
      </vt:variant>
      <vt:variant>
        <vt:i4>327</vt:i4>
      </vt:variant>
      <vt:variant>
        <vt:i4>0</vt:i4>
      </vt:variant>
      <vt:variant>
        <vt:i4>5</vt:i4>
      </vt:variant>
      <vt:variant>
        <vt:lpwstr>https://australiancurriculum.edu.au/f-10-curriculum/english/Glossary/?term=evaluative+language</vt:lpwstr>
      </vt:variant>
      <vt:variant>
        <vt:lpwstr/>
      </vt:variant>
      <vt:variant>
        <vt:i4>6226012</vt:i4>
      </vt:variant>
      <vt:variant>
        <vt:i4>324</vt:i4>
      </vt:variant>
      <vt:variant>
        <vt:i4>0</vt:i4>
      </vt:variant>
      <vt:variant>
        <vt:i4>5</vt:i4>
      </vt:variant>
      <vt:variant>
        <vt:lpwstr>https://education.nsw.gov.au/teaching-and-learning/curriculum/english/planning-programming-and-assessing-english-7-10</vt:lpwstr>
      </vt:variant>
      <vt:variant>
        <vt:lpwstr>showhide52246262</vt:lpwstr>
      </vt:variant>
      <vt:variant>
        <vt:i4>2556022</vt:i4>
      </vt:variant>
      <vt:variant>
        <vt:i4>321</vt:i4>
      </vt:variant>
      <vt:variant>
        <vt:i4>0</vt:i4>
      </vt:variant>
      <vt:variant>
        <vt:i4>5</vt:i4>
      </vt:variant>
      <vt:variant>
        <vt:lpwstr>https://www.abc.net.au/heywire</vt:lpwstr>
      </vt:variant>
      <vt:variant>
        <vt:lpwstr/>
      </vt:variant>
      <vt:variant>
        <vt:i4>524379</vt:i4>
      </vt:variant>
      <vt:variant>
        <vt:i4>318</vt:i4>
      </vt:variant>
      <vt:variant>
        <vt:i4>0</vt:i4>
      </vt:variant>
      <vt:variant>
        <vt:i4>5</vt:i4>
      </vt:variant>
      <vt:variant>
        <vt:lpwstr>http://www.theteachertoolkit.com/index.php/tool/gallery-walk?clearCache=57d4d316-7a60-58d4-5bd4-3378326f8b9e</vt:lpwstr>
      </vt:variant>
      <vt:variant>
        <vt:lpwstr/>
      </vt:variant>
      <vt:variant>
        <vt:i4>5439494</vt:i4>
      </vt:variant>
      <vt:variant>
        <vt:i4>315</vt:i4>
      </vt:variant>
      <vt:variant>
        <vt:i4>0</vt:i4>
      </vt:variant>
      <vt:variant>
        <vt:i4>5</vt:i4>
      </vt:variant>
      <vt:variant>
        <vt:lpwstr>https://education.nsw.gov.au/parents-and-carers/learning/english/english-a-to-z-support-pages/comprehension-strategies-to-use-at-home</vt:lpwstr>
      </vt:variant>
      <vt:variant>
        <vt:lpwstr/>
      </vt:variant>
      <vt:variant>
        <vt:i4>5963784</vt:i4>
      </vt:variant>
      <vt:variant>
        <vt:i4>312</vt:i4>
      </vt:variant>
      <vt:variant>
        <vt:i4>0</vt:i4>
      </vt:variant>
      <vt:variant>
        <vt:i4>5</vt:i4>
      </vt:variant>
      <vt:variant>
        <vt:lpwstr>https://app.education.nsw.gov.au/digital-learning-selector/LearningActivity/Card/645?clearCache=6023394c-c463-ae2b-521d-e307ed82f81d</vt:lpwstr>
      </vt:variant>
      <vt:variant>
        <vt:lpwstr/>
      </vt:variant>
      <vt:variant>
        <vt:i4>3801210</vt:i4>
      </vt:variant>
      <vt:variant>
        <vt:i4>309</vt:i4>
      </vt:variant>
      <vt:variant>
        <vt:i4>0</vt:i4>
      </vt:variant>
      <vt:variant>
        <vt:i4>5</vt:i4>
      </vt:variant>
      <vt:variant>
        <vt:lpwstr>https://style.ons.gov.uk/understanding-users/how-we-read-online/f-pattern/</vt:lpwstr>
      </vt:variant>
      <vt:variant>
        <vt:lpwstr/>
      </vt:variant>
      <vt:variant>
        <vt:i4>65604</vt:i4>
      </vt:variant>
      <vt:variant>
        <vt:i4>306</vt:i4>
      </vt:variant>
      <vt:variant>
        <vt:i4>0</vt:i4>
      </vt:variant>
      <vt:variant>
        <vt:i4>5</vt:i4>
      </vt:variant>
      <vt:variant>
        <vt:lpwstr>https://education.nsw.gov.au/news/latest-news/hermidale-reaps-a-tonne-of-learning-with-crop-s-harvest</vt:lpwstr>
      </vt:variant>
      <vt:variant>
        <vt:lpwstr/>
      </vt:variant>
      <vt:variant>
        <vt:i4>6160511</vt:i4>
      </vt:variant>
      <vt:variant>
        <vt:i4>297</vt:i4>
      </vt:variant>
      <vt:variant>
        <vt:i4>0</vt:i4>
      </vt:variant>
      <vt:variant>
        <vt:i4>5</vt:i4>
      </vt:variant>
      <vt:variant>
        <vt:lpwstr>https://www.youtube.com/watch?v=xqZm-_ESz1E</vt:lpwstr>
      </vt:variant>
      <vt:variant>
        <vt:lpwstr/>
      </vt:variant>
      <vt:variant>
        <vt:i4>7733349</vt:i4>
      </vt:variant>
      <vt:variant>
        <vt:i4>294</vt:i4>
      </vt:variant>
      <vt:variant>
        <vt:i4>0</vt:i4>
      </vt:variant>
      <vt:variant>
        <vt:i4>5</vt:i4>
      </vt:variant>
      <vt:variant>
        <vt:lpwstr>http://www.pz.harvard.edu/thinking-routines</vt:lpwstr>
      </vt:variant>
      <vt:variant>
        <vt:lpwstr/>
      </vt:variant>
      <vt:variant>
        <vt:i4>131160</vt:i4>
      </vt:variant>
      <vt:variant>
        <vt:i4>291</vt:i4>
      </vt:variant>
      <vt:variant>
        <vt:i4>0</vt:i4>
      </vt:variant>
      <vt:variant>
        <vt:i4>5</vt:i4>
      </vt:variant>
      <vt:variant>
        <vt:lpwstr>https://membean.com/roots</vt:lpwstr>
      </vt:variant>
      <vt:variant>
        <vt:lpwstr/>
      </vt:variant>
      <vt:variant>
        <vt:i4>3407909</vt:i4>
      </vt:variant>
      <vt:variant>
        <vt:i4>288</vt:i4>
      </vt:variant>
      <vt:variant>
        <vt:i4>0</vt:i4>
      </vt:variant>
      <vt:variant>
        <vt:i4>5</vt:i4>
      </vt:variant>
      <vt:variant>
        <vt:lpwstr>http://www.etymonline.com/</vt:lpwstr>
      </vt:variant>
      <vt:variant>
        <vt:lpwstr/>
      </vt:variant>
      <vt:variant>
        <vt:i4>6422632</vt:i4>
      </vt:variant>
      <vt:variant>
        <vt:i4>285</vt:i4>
      </vt:variant>
      <vt:variant>
        <vt:i4>0</vt:i4>
      </vt:variant>
      <vt:variant>
        <vt:i4>5</vt:i4>
      </vt:variant>
      <vt:variant>
        <vt:lpwstr>https://schoolsnsw.sharepoint.com/sites/WiSresourcehub/SitePages/Register.aspx</vt:lpwstr>
      </vt:variant>
      <vt:variant>
        <vt:lpwstr/>
      </vt:variant>
      <vt:variant>
        <vt:i4>720911</vt:i4>
      </vt:variant>
      <vt:variant>
        <vt:i4>282</vt:i4>
      </vt:variant>
      <vt:variant>
        <vt:i4>0</vt:i4>
      </vt:variant>
      <vt:variant>
        <vt:i4>5</vt:i4>
      </vt:variant>
      <vt:variant>
        <vt:lpwstr>https://app.education.nsw.gov.au/digital-learning-selector/LearningActivity/Card/599?clearCache=e200f828-4bdd-87c6-1d17-7dccb82a90fc</vt:lpwstr>
      </vt:variant>
      <vt:variant>
        <vt:lpwstr/>
      </vt:variant>
      <vt:variant>
        <vt:i4>8192126</vt:i4>
      </vt:variant>
      <vt:variant>
        <vt:i4>279</vt:i4>
      </vt:variant>
      <vt:variant>
        <vt:i4>0</vt:i4>
      </vt:variant>
      <vt:variant>
        <vt:i4>5</vt:i4>
      </vt:variant>
      <vt:variant>
        <vt:lpwstr>https://app.education.nsw.gov.au/digital-learning-selector/LearningActivity/Card/645?clearCache=384f162-c0d-c9b8-3404-c1d7e43777ab</vt:lpwstr>
      </vt:variant>
      <vt:variant>
        <vt:lpwstr/>
      </vt:variant>
      <vt:variant>
        <vt:i4>5701661</vt:i4>
      </vt:variant>
      <vt:variant>
        <vt:i4>276</vt:i4>
      </vt:variant>
      <vt:variant>
        <vt:i4>0</vt:i4>
      </vt:variant>
      <vt:variant>
        <vt:i4>5</vt:i4>
      </vt:variant>
      <vt:variant>
        <vt:lpwstr>https://pz.harvard.edu/thinking-routines</vt:lpwstr>
      </vt:variant>
      <vt:variant>
        <vt:lpwstr/>
      </vt:variant>
      <vt:variant>
        <vt:i4>2031681</vt:i4>
      </vt:variant>
      <vt:variant>
        <vt:i4>273</vt:i4>
      </vt:variant>
      <vt:variant>
        <vt:i4>0</vt:i4>
      </vt:variant>
      <vt:variant>
        <vt:i4>5</vt:i4>
      </vt:variant>
      <vt:variant>
        <vt:lpwstr>https://pz.harvard.edu/resources/beauty-and-truth</vt:lpwstr>
      </vt:variant>
      <vt:variant>
        <vt:lpwstr/>
      </vt:variant>
      <vt:variant>
        <vt:i4>3276855</vt:i4>
      </vt:variant>
      <vt:variant>
        <vt:i4>270</vt:i4>
      </vt:variant>
      <vt:variant>
        <vt:i4>0</vt:i4>
      </vt:variant>
      <vt:variant>
        <vt:i4>5</vt:i4>
      </vt:variant>
      <vt:variant>
        <vt:lpwstr>https://www.pocket-lint.com/apps/news/adobe/140252-30-famous-photoshopped-and-doctored-images-from-across-the-ages/</vt:lpwstr>
      </vt:variant>
      <vt:variant>
        <vt:lpwstr/>
      </vt:variant>
      <vt:variant>
        <vt:i4>720901</vt:i4>
      </vt:variant>
      <vt:variant>
        <vt:i4>267</vt:i4>
      </vt:variant>
      <vt:variant>
        <vt:i4>0</vt:i4>
      </vt:variant>
      <vt:variant>
        <vt:i4>5</vt:i4>
      </vt:variant>
      <vt:variant>
        <vt:lpwstr>https://pulptastic.com/34-photos-power-perspective-optical-illusions/</vt:lpwstr>
      </vt:variant>
      <vt:variant>
        <vt:lpwstr/>
      </vt:variant>
      <vt:variant>
        <vt:i4>6226008</vt:i4>
      </vt:variant>
      <vt:variant>
        <vt:i4>264</vt:i4>
      </vt:variant>
      <vt:variant>
        <vt:i4>0</vt:i4>
      </vt:variant>
      <vt:variant>
        <vt:i4>5</vt:i4>
      </vt:variant>
      <vt:variant>
        <vt:lpwstr>https://education.nsw.gov.au/teaching-and-learning/curriculum/english/planning-programming-and-assessing-english-7-10</vt:lpwstr>
      </vt:variant>
      <vt:variant>
        <vt:lpwstr>showhide74501200</vt:lpwstr>
      </vt:variant>
      <vt:variant>
        <vt:i4>8192047</vt:i4>
      </vt:variant>
      <vt:variant>
        <vt:i4>261</vt:i4>
      </vt:variant>
      <vt:variant>
        <vt:i4>0</vt:i4>
      </vt:variant>
      <vt:variant>
        <vt:i4>5</vt:i4>
      </vt:variant>
      <vt:variant>
        <vt:lpwstr>https://app.education.nsw.gov.au/digital-learning-selector/LearningActivity/Browser?clearCache=4bcadcf2-abcb-dfd6-7e80-f1c8d9252b74</vt:lpwstr>
      </vt:variant>
      <vt:variant>
        <vt:lpwstr/>
      </vt:variant>
      <vt:variant>
        <vt:i4>3997798</vt:i4>
      </vt:variant>
      <vt:variant>
        <vt:i4>258</vt:i4>
      </vt:variant>
      <vt:variant>
        <vt:i4>0</vt:i4>
      </vt:variant>
      <vt:variant>
        <vt:i4>5</vt:i4>
      </vt:variant>
      <vt:variant>
        <vt:lpwstr>https://app.education.nsw.gov.au/digital-learning-selector/LearningActivity/Card/547?clearCache=9e6ebe4-aeb4-2c0a-8eb3-a1557b423fb6</vt:lpwstr>
      </vt:variant>
      <vt:variant>
        <vt:lpwstr/>
      </vt:variant>
      <vt:variant>
        <vt:i4>5439503</vt:i4>
      </vt:variant>
      <vt:variant>
        <vt:i4>255</vt:i4>
      </vt:variant>
      <vt:variant>
        <vt:i4>0</vt:i4>
      </vt:variant>
      <vt:variant>
        <vt:i4>5</vt:i4>
      </vt:variant>
      <vt:variant>
        <vt:lpwstr>https://app.education.nsw.gov.au/digital-learning-selector/LearningActivity/Card/543?clearCache=694c886c-2cb0-7775-ec06-e7dc60495ce4</vt:lpwstr>
      </vt:variant>
      <vt:variant>
        <vt:lpwstr/>
      </vt:variant>
      <vt:variant>
        <vt:i4>1835076</vt:i4>
      </vt:variant>
      <vt:variant>
        <vt:i4>252</vt:i4>
      </vt:variant>
      <vt:variant>
        <vt:i4>0</vt:i4>
      </vt:variant>
      <vt:variant>
        <vt:i4>5</vt:i4>
      </vt:variant>
      <vt:variant>
        <vt:lpwstr>https://pz.harvard.edu/resources/see-think-wonder</vt:lpwstr>
      </vt:variant>
      <vt:variant>
        <vt:lpwstr/>
      </vt:variant>
      <vt:variant>
        <vt:i4>1966173</vt:i4>
      </vt:variant>
      <vt:variant>
        <vt:i4>249</vt:i4>
      </vt:variant>
      <vt:variant>
        <vt:i4>0</vt:i4>
      </vt:variant>
      <vt:variant>
        <vt:i4>5</vt:i4>
      </vt:variant>
      <vt:variant>
        <vt:lpwstr>https://www.australiancurriculum.edu.au/media/3634/national-literacy-learning-progression.pdf</vt:lpwstr>
      </vt:variant>
      <vt:variant>
        <vt:lpwstr/>
      </vt:variant>
      <vt:variant>
        <vt:i4>3604580</vt:i4>
      </vt:variant>
      <vt:variant>
        <vt:i4>246</vt:i4>
      </vt:variant>
      <vt:variant>
        <vt:i4>0</vt:i4>
      </vt:variant>
      <vt:variant>
        <vt:i4>5</vt:i4>
      </vt:variant>
      <vt:variant>
        <vt:lpwstr>https://app.education.nsw.gov.au/digital-learning-selector/LearningActivity/Card/577?clearCache=86a5b7f-1b6d-68c6-c67f-48f926f6d09</vt:lpwstr>
      </vt:variant>
      <vt:variant>
        <vt:lpwstr/>
      </vt:variant>
      <vt:variant>
        <vt:i4>8192047</vt:i4>
      </vt:variant>
      <vt:variant>
        <vt:i4>243</vt:i4>
      </vt:variant>
      <vt:variant>
        <vt:i4>0</vt:i4>
      </vt:variant>
      <vt:variant>
        <vt:i4>5</vt:i4>
      </vt:variant>
      <vt:variant>
        <vt:lpwstr>https://app.education.nsw.gov.au/digital-learning-selector/LearningActivity/Browser?clearCache=4bcadcf2-abcb-dfd6-7e80-f1c8d9252b74</vt:lpwstr>
      </vt:variant>
      <vt:variant>
        <vt:lpwstr/>
      </vt:variant>
      <vt:variant>
        <vt:i4>7340155</vt:i4>
      </vt:variant>
      <vt:variant>
        <vt:i4>240</vt:i4>
      </vt:variant>
      <vt:variant>
        <vt:i4>0</vt:i4>
      </vt:variant>
      <vt:variant>
        <vt:i4>5</vt:i4>
      </vt:variant>
      <vt:variant>
        <vt:lpwstr>https://app.education.nsw.gov.au/digital-learning-selector/LearningActivity/Card/645?clearCache=fd0e3d02-6447-27b-e3b-67328496d7af</vt:lpwstr>
      </vt:variant>
      <vt:variant>
        <vt:lpwstr/>
      </vt:variant>
      <vt:variant>
        <vt:i4>6422632</vt:i4>
      </vt:variant>
      <vt:variant>
        <vt:i4>234</vt:i4>
      </vt:variant>
      <vt:variant>
        <vt:i4>0</vt:i4>
      </vt:variant>
      <vt:variant>
        <vt:i4>5</vt:i4>
      </vt:variant>
      <vt:variant>
        <vt:lpwstr>https://schoolsnsw.sharepoint.com/sites/WiSresourcehub/SitePages/Register.aspx</vt:lpwstr>
      </vt:variant>
      <vt:variant>
        <vt:lpwstr/>
      </vt:variant>
      <vt:variant>
        <vt:i4>7733349</vt:i4>
      </vt:variant>
      <vt:variant>
        <vt:i4>231</vt:i4>
      </vt:variant>
      <vt:variant>
        <vt:i4>0</vt:i4>
      </vt:variant>
      <vt:variant>
        <vt:i4>5</vt:i4>
      </vt:variant>
      <vt:variant>
        <vt:lpwstr>http://www.pz.harvard.edu/thinking-routines</vt:lpwstr>
      </vt:variant>
      <vt:variant>
        <vt:lpwstr/>
      </vt:variant>
      <vt:variant>
        <vt:i4>131164</vt:i4>
      </vt:variant>
      <vt:variant>
        <vt:i4>225</vt:i4>
      </vt:variant>
      <vt:variant>
        <vt:i4>0</vt:i4>
      </vt:variant>
      <vt:variant>
        <vt:i4>5</vt:i4>
      </vt:variant>
      <vt:variant>
        <vt:lpwstr>https://capture.emagined.com.au/development/introduction-short-films/short-film-showcase</vt:lpwstr>
      </vt:variant>
      <vt:variant>
        <vt:lpwstr/>
      </vt:variant>
      <vt:variant>
        <vt:i4>1572952</vt:i4>
      </vt:variant>
      <vt:variant>
        <vt:i4>222</vt:i4>
      </vt:variant>
      <vt:variant>
        <vt:i4>0</vt:i4>
      </vt:variant>
      <vt:variant>
        <vt:i4>5</vt:i4>
      </vt:variant>
      <vt:variant>
        <vt:lpwstr>http://www.onelouder.com.au/</vt:lpwstr>
      </vt:variant>
      <vt:variant>
        <vt:lpwstr/>
      </vt:variant>
      <vt:variant>
        <vt:i4>5439509</vt:i4>
      </vt:variant>
      <vt:variant>
        <vt:i4>219</vt:i4>
      </vt:variant>
      <vt:variant>
        <vt:i4>0</vt:i4>
      </vt:variant>
      <vt:variant>
        <vt:i4>5</vt:i4>
      </vt:variant>
      <vt:variant>
        <vt:lpwstr>https://education.nsw.gov.au/news</vt:lpwstr>
      </vt:variant>
      <vt:variant>
        <vt:lpwstr/>
      </vt:variant>
      <vt:variant>
        <vt:i4>7078005</vt:i4>
      </vt:variant>
      <vt:variant>
        <vt:i4>216</vt:i4>
      </vt:variant>
      <vt:variant>
        <vt:i4>0</vt:i4>
      </vt:variant>
      <vt:variant>
        <vt:i4>5</vt:i4>
      </vt:variant>
      <vt:variant>
        <vt:lpwstr>https://curriculum.nsw.edu.au/learning-areas/english/english-k-10-2022?tab=course-overview</vt:lpwstr>
      </vt:variant>
      <vt:variant>
        <vt:lpwstr/>
      </vt:variant>
      <vt:variant>
        <vt:i4>5505040</vt:i4>
      </vt:variant>
      <vt:variant>
        <vt:i4>213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210</vt:i4>
      </vt:variant>
      <vt:variant>
        <vt:i4>0</vt:i4>
      </vt:variant>
      <vt:variant>
        <vt:i4>5</vt:i4>
      </vt:variant>
      <vt:variant>
        <vt:lpwstr>https://curriculum.nsw.edu.au/learning-areas/english/english-k-10-2022?tab=course-overview</vt:lpwstr>
      </vt:variant>
      <vt:variant>
        <vt:lpwstr/>
      </vt:variant>
      <vt:variant>
        <vt:i4>5505040</vt:i4>
      </vt:variant>
      <vt:variant>
        <vt:i4>207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204</vt:i4>
      </vt:variant>
      <vt:variant>
        <vt:i4>0</vt:i4>
      </vt:variant>
      <vt:variant>
        <vt:i4>5</vt:i4>
      </vt:variant>
      <vt:variant>
        <vt:lpwstr>https://curriculum.nsw.edu.au/learning-areas/english/english-k-10-2022?tab=course-overview</vt:lpwstr>
      </vt:variant>
      <vt:variant>
        <vt:lpwstr/>
      </vt:variant>
      <vt:variant>
        <vt:i4>5505040</vt:i4>
      </vt:variant>
      <vt:variant>
        <vt:i4>201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198</vt:i4>
      </vt:variant>
      <vt:variant>
        <vt:i4>0</vt:i4>
      </vt:variant>
      <vt:variant>
        <vt:i4>5</vt:i4>
      </vt:variant>
      <vt:variant>
        <vt:lpwstr>https://curriculum.nsw.edu.au/learning-areas/english/english-k-10-2022?tab=course-overview</vt:lpwstr>
      </vt:variant>
      <vt:variant>
        <vt:lpwstr/>
      </vt:variant>
      <vt:variant>
        <vt:i4>5505040</vt:i4>
      </vt:variant>
      <vt:variant>
        <vt:i4>195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192</vt:i4>
      </vt:variant>
      <vt:variant>
        <vt:i4>0</vt:i4>
      </vt:variant>
      <vt:variant>
        <vt:i4>5</vt:i4>
      </vt:variant>
      <vt:variant>
        <vt:lpwstr>https://curriculum.nsw.edu.au/learning-areas/english/english-k-10-2022?tab=course-overview</vt:lpwstr>
      </vt:variant>
      <vt:variant>
        <vt:lpwstr/>
      </vt:variant>
      <vt:variant>
        <vt:i4>5505040</vt:i4>
      </vt:variant>
      <vt:variant>
        <vt:i4>189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186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180</vt:i4>
      </vt:variant>
      <vt:variant>
        <vt:i4>0</vt:i4>
      </vt:variant>
      <vt:variant>
        <vt:i4>5</vt:i4>
      </vt:variant>
      <vt:variant>
        <vt:lpwstr>https://curriculum.nsw.edu.au/learning-areas/english/english-k-10-2022</vt:lpwstr>
      </vt:variant>
      <vt:variant>
        <vt:lpwstr/>
      </vt:variant>
      <vt:variant>
        <vt:i4>1769515</vt:i4>
      </vt:variant>
      <vt:variant>
        <vt:i4>177</vt:i4>
      </vt:variant>
      <vt:variant>
        <vt:i4>0</vt:i4>
      </vt:variant>
      <vt:variant>
        <vt:i4>5</vt:i4>
      </vt:variant>
      <vt:variant>
        <vt:lpwstr/>
      </vt:variant>
      <vt:variant>
        <vt:lpwstr>_Core_formative_tasks</vt:lpwstr>
      </vt:variant>
      <vt:variant>
        <vt:i4>4391000</vt:i4>
      </vt:variant>
      <vt:variant>
        <vt:i4>174</vt:i4>
      </vt:variant>
      <vt:variant>
        <vt:i4>0</vt:i4>
      </vt:variant>
      <vt:variant>
        <vt:i4>5</vt:i4>
      </vt:variant>
      <vt:variant>
        <vt:lpwstr>https://education.nsw.gov.au/teaching-and-learning/learning-from-home/teaching-at-home/assessment/primary-assessment/five-elements-of-effective-assessment-practice/success-criteria</vt:lpwstr>
      </vt:variant>
      <vt:variant>
        <vt:lpwstr/>
      </vt:variant>
      <vt:variant>
        <vt:i4>1900615</vt:i4>
      </vt:variant>
      <vt:variant>
        <vt:i4>171</vt:i4>
      </vt:variant>
      <vt:variant>
        <vt:i4>0</vt:i4>
      </vt:variant>
      <vt:variant>
        <vt:i4>5</vt:i4>
      </vt:variant>
      <vt:variant>
        <vt:lpwstr>https://education.nsw.gov.au/teaching-and-learning/professional-learning/teacher-quality-and-accreditation/strong-start-great-teachers/refining-practice/aspects-of-assessment/actions-to-take</vt:lpwstr>
      </vt:variant>
      <vt:variant>
        <vt:lpwstr>:~:text=Best%20practice%20suggests%20you%20discuss%20and%20agree%20to%20success%20criteria%20with%20the%20students%20in%20advance%20of%20the%20learning%20experiences.</vt:lpwstr>
      </vt:variant>
      <vt:variant>
        <vt:i4>3276916</vt:i4>
      </vt:variant>
      <vt:variant>
        <vt:i4>168</vt:i4>
      </vt:variant>
      <vt:variant>
        <vt:i4>0</vt:i4>
      </vt:variant>
      <vt:variant>
        <vt:i4>5</vt:i4>
      </vt:variant>
      <vt:variant>
        <vt:lpwstr>https://curriculum.nsw.edu.au/syllabuses/english-k-10-2022</vt:lpwstr>
      </vt:variant>
      <vt:variant>
        <vt:lpwstr/>
      </vt:variant>
      <vt:variant>
        <vt:i4>1507387</vt:i4>
      </vt:variant>
      <vt:variant>
        <vt:i4>161</vt:i4>
      </vt:variant>
      <vt:variant>
        <vt:i4>0</vt:i4>
      </vt:variant>
      <vt:variant>
        <vt:i4>5</vt:i4>
      </vt:variant>
      <vt:variant>
        <vt:lpwstr/>
      </vt:variant>
      <vt:variant>
        <vt:lpwstr>_Toc141284329</vt:lpwstr>
      </vt:variant>
      <vt:variant>
        <vt:i4>1507387</vt:i4>
      </vt:variant>
      <vt:variant>
        <vt:i4>155</vt:i4>
      </vt:variant>
      <vt:variant>
        <vt:i4>0</vt:i4>
      </vt:variant>
      <vt:variant>
        <vt:i4>5</vt:i4>
      </vt:variant>
      <vt:variant>
        <vt:lpwstr/>
      </vt:variant>
      <vt:variant>
        <vt:lpwstr>_Toc141284328</vt:lpwstr>
      </vt:variant>
      <vt:variant>
        <vt:i4>1507387</vt:i4>
      </vt:variant>
      <vt:variant>
        <vt:i4>149</vt:i4>
      </vt:variant>
      <vt:variant>
        <vt:i4>0</vt:i4>
      </vt:variant>
      <vt:variant>
        <vt:i4>5</vt:i4>
      </vt:variant>
      <vt:variant>
        <vt:lpwstr/>
      </vt:variant>
      <vt:variant>
        <vt:lpwstr>_Toc141284327</vt:lpwstr>
      </vt:variant>
      <vt:variant>
        <vt:i4>1507387</vt:i4>
      </vt:variant>
      <vt:variant>
        <vt:i4>143</vt:i4>
      </vt:variant>
      <vt:variant>
        <vt:i4>0</vt:i4>
      </vt:variant>
      <vt:variant>
        <vt:i4>5</vt:i4>
      </vt:variant>
      <vt:variant>
        <vt:lpwstr/>
      </vt:variant>
      <vt:variant>
        <vt:lpwstr>_Toc141284326</vt:lpwstr>
      </vt:variant>
      <vt:variant>
        <vt:i4>1507387</vt:i4>
      </vt:variant>
      <vt:variant>
        <vt:i4>137</vt:i4>
      </vt:variant>
      <vt:variant>
        <vt:i4>0</vt:i4>
      </vt:variant>
      <vt:variant>
        <vt:i4>5</vt:i4>
      </vt:variant>
      <vt:variant>
        <vt:lpwstr/>
      </vt:variant>
      <vt:variant>
        <vt:lpwstr>_Toc141284325</vt:lpwstr>
      </vt:variant>
      <vt:variant>
        <vt:i4>1507387</vt:i4>
      </vt:variant>
      <vt:variant>
        <vt:i4>131</vt:i4>
      </vt:variant>
      <vt:variant>
        <vt:i4>0</vt:i4>
      </vt:variant>
      <vt:variant>
        <vt:i4>5</vt:i4>
      </vt:variant>
      <vt:variant>
        <vt:lpwstr/>
      </vt:variant>
      <vt:variant>
        <vt:lpwstr>_Toc141284324</vt:lpwstr>
      </vt:variant>
      <vt:variant>
        <vt:i4>1507387</vt:i4>
      </vt:variant>
      <vt:variant>
        <vt:i4>125</vt:i4>
      </vt:variant>
      <vt:variant>
        <vt:i4>0</vt:i4>
      </vt:variant>
      <vt:variant>
        <vt:i4>5</vt:i4>
      </vt:variant>
      <vt:variant>
        <vt:lpwstr/>
      </vt:variant>
      <vt:variant>
        <vt:lpwstr>_Toc141284323</vt:lpwstr>
      </vt:variant>
      <vt:variant>
        <vt:i4>1507387</vt:i4>
      </vt:variant>
      <vt:variant>
        <vt:i4>119</vt:i4>
      </vt:variant>
      <vt:variant>
        <vt:i4>0</vt:i4>
      </vt:variant>
      <vt:variant>
        <vt:i4>5</vt:i4>
      </vt:variant>
      <vt:variant>
        <vt:lpwstr/>
      </vt:variant>
      <vt:variant>
        <vt:lpwstr>_Toc141284322</vt:lpwstr>
      </vt:variant>
      <vt:variant>
        <vt:i4>1507387</vt:i4>
      </vt:variant>
      <vt:variant>
        <vt:i4>113</vt:i4>
      </vt:variant>
      <vt:variant>
        <vt:i4>0</vt:i4>
      </vt:variant>
      <vt:variant>
        <vt:i4>5</vt:i4>
      </vt:variant>
      <vt:variant>
        <vt:lpwstr/>
      </vt:variant>
      <vt:variant>
        <vt:lpwstr>_Toc141284321</vt:lpwstr>
      </vt:variant>
      <vt:variant>
        <vt:i4>1507387</vt:i4>
      </vt:variant>
      <vt:variant>
        <vt:i4>107</vt:i4>
      </vt:variant>
      <vt:variant>
        <vt:i4>0</vt:i4>
      </vt:variant>
      <vt:variant>
        <vt:i4>5</vt:i4>
      </vt:variant>
      <vt:variant>
        <vt:lpwstr/>
      </vt:variant>
      <vt:variant>
        <vt:lpwstr>_Toc141284320</vt:lpwstr>
      </vt:variant>
      <vt:variant>
        <vt:i4>1310779</vt:i4>
      </vt:variant>
      <vt:variant>
        <vt:i4>101</vt:i4>
      </vt:variant>
      <vt:variant>
        <vt:i4>0</vt:i4>
      </vt:variant>
      <vt:variant>
        <vt:i4>5</vt:i4>
      </vt:variant>
      <vt:variant>
        <vt:lpwstr/>
      </vt:variant>
      <vt:variant>
        <vt:lpwstr>_Toc141284319</vt:lpwstr>
      </vt:variant>
      <vt:variant>
        <vt:i4>1310779</vt:i4>
      </vt:variant>
      <vt:variant>
        <vt:i4>95</vt:i4>
      </vt:variant>
      <vt:variant>
        <vt:i4>0</vt:i4>
      </vt:variant>
      <vt:variant>
        <vt:i4>5</vt:i4>
      </vt:variant>
      <vt:variant>
        <vt:lpwstr/>
      </vt:variant>
      <vt:variant>
        <vt:lpwstr>_Toc141284318</vt:lpwstr>
      </vt:variant>
      <vt:variant>
        <vt:i4>1310779</vt:i4>
      </vt:variant>
      <vt:variant>
        <vt:i4>89</vt:i4>
      </vt:variant>
      <vt:variant>
        <vt:i4>0</vt:i4>
      </vt:variant>
      <vt:variant>
        <vt:i4>5</vt:i4>
      </vt:variant>
      <vt:variant>
        <vt:lpwstr/>
      </vt:variant>
      <vt:variant>
        <vt:lpwstr>_Toc141284317</vt:lpwstr>
      </vt:variant>
      <vt:variant>
        <vt:i4>1310779</vt:i4>
      </vt:variant>
      <vt:variant>
        <vt:i4>83</vt:i4>
      </vt:variant>
      <vt:variant>
        <vt:i4>0</vt:i4>
      </vt:variant>
      <vt:variant>
        <vt:i4>5</vt:i4>
      </vt:variant>
      <vt:variant>
        <vt:lpwstr/>
      </vt:variant>
      <vt:variant>
        <vt:lpwstr>_Toc141284316</vt:lpwstr>
      </vt:variant>
      <vt:variant>
        <vt:i4>1310779</vt:i4>
      </vt:variant>
      <vt:variant>
        <vt:i4>77</vt:i4>
      </vt:variant>
      <vt:variant>
        <vt:i4>0</vt:i4>
      </vt:variant>
      <vt:variant>
        <vt:i4>5</vt:i4>
      </vt:variant>
      <vt:variant>
        <vt:lpwstr/>
      </vt:variant>
      <vt:variant>
        <vt:lpwstr>_Toc141284315</vt:lpwstr>
      </vt:variant>
      <vt:variant>
        <vt:i4>1310779</vt:i4>
      </vt:variant>
      <vt:variant>
        <vt:i4>71</vt:i4>
      </vt:variant>
      <vt:variant>
        <vt:i4>0</vt:i4>
      </vt:variant>
      <vt:variant>
        <vt:i4>5</vt:i4>
      </vt:variant>
      <vt:variant>
        <vt:lpwstr/>
      </vt:variant>
      <vt:variant>
        <vt:lpwstr>_Toc141284314</vt:lpwstr>
      </vt:variant>
      <vt:variant>
        <vt:i4>1310779</vt:i4>
      </vt:variant>
      <vt:variant>
        <vt:i4>65</vt:i4>
      </vt:variant>
      <vt:variant>
        <vt:i4>0</vt:i4>
      </vt:variant>
      <vt:variant>
        <vt:i4>5</vt:i4>
      </vt:variant>
      <vt:variant>
        <vt:lpwstr/>
      </vt:variant>
      <vt:variant>
        <vt:lpwstr>_Toc141284313</vt:lpwstr>
      </vt:variant>
      <vt:variant>
        <vt:i4>1310779</vt:i4>
      </vt:variant>
      <vt:variant>
        <vt:i4>59</vt:i4>
      </vt:variant>
      <vt:variant>
        <vt:i4>0</vt:i4>
      </vt:variant>
      <vt:variant>
        <vt:i4>5</vt:i4>
      </vt:variant>
      <vt:variant>
        <vt:lpwstr/>
      </vt:variant>
      <vt:variant>
        <vt:lpwstr>_Toc141284312</vt:lpwstr>
      </vt:variant>
      <vt:variant>
        <vt:i4>1310779</vt:i4>
      </vt:variant>
      <vt:variant>
        <vt:i4>53</vt:i4>
      </vt:variant>
      <vt:variant>
        <vt:i4>0</vt:i4>
      </vt:variant>
      <vt:variant>
        <vt:i4>5</vt:i4>
      </vt:variant>
      <vt:variant>
        <vt:lpwstr/>
      </vt:variant>
      <vt:variant>
        <vt:lpwstr>_Toc141284311</vt:lpwstr>
      </vt:variant>
      <vt:variant>
        <vt:i4>1310779</vt:i4>
      </vt:variant>
      <vt:variant>
        <vt:i4>47</vt:i4>
      </vt:variant>
      <vt:variant>
        <vt:i4>0</vt:i4>
      </vt:variant>
      <vt:variant>
        <vt:i4>5</vt:i4>
      </vt:variant>
      <vt:variant>
        <vt:lpwstr/>
      </vt:variant>
      <vt:variant>
        <vt:lpwstr>_Toc141284310</vt:lpwstr>
      </vt:variant>
      <vt:variant>
        <vt:i4>1376315</vt:i4>
      </vt:variant>
      <vt:variant>
        <vt:i4>41</vt:i4>
      </vt:variant>
      <vt:variant>
        <vt:i4>0</vt:i4>
      </vt:variant>
      <vt:variant>
        <vt:i4>5</vt:i4>
      </vt:variant>
      <vt:variant>
        <vt:lpwstr/>
      </vt:variant>
      <vt:variant>
        <vt:lpwstr>_Toc141284309</vt:lpwstr>
      </vt:variant>
      <vt:variant>
        <vt:i4>1376315</vt:i4>
      </vt:variant>
      <vt:variant>
        <vt:i4>35</vt:i4>
      </vt:variant>
      <vt:variant>
        <vt:i4>0</vt:i4>
      </vt:variant>
      <vt:variant>
        <vt:i4>5</vt:i4>
      </vt:variant>
      <vt:variant>
        <vt:lpwstr/>
      </vt:variant>
      <vt:variant>
        <vt:lpwstr>_Toc141284308</vt:lpwstr>
      </vt:variant>
      <vt:variant>
        <vt:i4>1376315</vt:i4>
      </vt:variant>
      <vt:variant>
        <vt:i4>29</vt:i4>
      </vt:variant>
      <vt:variant>
        <vt:i4>0</vt:i4>
      </vt:variant>
      <vt:variant>
        <vt:i4>5</vt:i4>
      </vt:variant>
      <vt:variant>
        <vt:lpwstr/>
      </vt:variant>
      <vt:variant>
        <vt:lpwstr>_Toc141284307</vt:lpwstr>
      </vt:variant>
      <vt:variant>
        <vt:i4>1376315</vt:i4>
      </vt:variant>
      <vt:variant>
        <vt:i4>23</vt:i4>
      </vt:variant>
      <vt:variant>
        <vt:i4>0</vt:i4>
      </vt:variant>
      <vt:variant>
        <vt:i4>5</vt:i4>
      </vt:variant>
      <vt:variant>
        <vt:lpwstr/>
      </vt:variant>
      <vt:variant>
        <vt:lpwstr>_Toc141284306</vt:lpwstr>
      </vt:variant>
      <vt:variant>
        <vt:i4>1376315</vt:i4>
      </vt:variant>
      <vt:variant>
        <vt:i4>17</vt:i4>
      </vt:variant>
      <vt:variant>
        <vt:i4>0</vt:i4>
      </vt:variant>
      <vt:variant>
        <vt:i4>5</vt:i4>
      </vt:variant>
      <vt:variant>
        <vt:lpwstr/>
      </vt:variant>
      <vt:variant>
        <vt:lpwstr>_Toc141284305</vt:lpwstr>
      </vt:variant>
      <vt:variant>
        <vt:i4>1376315</vt:i4>
      </vt:variant>
      <vt:variant>
        <vt:i4>11</vt:i4>
      </vt:variant>
      <vt:variant>
        <vt:i4>0</vt:i4>
      </vt:variant>
      <vt:variant>
        <vt:i4>5</vt:i4>
      </vt:variant>
      <vt:variant>
        <vt:lpwstr/>
      </vt:variant>
      <vt:variant>
        <vt:lpwstr>_Toc141284304</vt:lpwstr>
      </vt:variant>
      <vt:variant>
        <vt:i4>1376315</vt:i4>
      </vt:variant>
      <vt:variant>
        <vt:i4>5</vt:i4>
      </vt:variant>
      <vt:variant>
        <vt:i4>0</vt:i4>
      </vt:variant>
      <vt:variant>
        <vt:i4>5</vt:i4>
      </vt:variant>
      <vt:variant>
        <vt:lpwstr/>
      </vt:variant>
      <vt:variant>
        <vt:lpwstr>_Toc141284303</vt:lpwstr>
      </vt:variant>
      <vt:variant>
        <vt:i4>2687013</vt:i4>
      </vt:variant>
      <vt:variant>
        <vt:i4>9</vt:i4>
      </vt:variant>
      <vt:variant>
        <vt:i4>0</vt:i4>
      </vt:variant>
      <vt:variant>
        <vt:i4>5</vt:i4>
      </vt:variant>
      <vt:variant>
        <vt:lpwstr>https://www.europeana.eu/en/blog/celebrating-a-year-of-culture-in-leeds</vt:lpwstr>
      </vt:variant>
      <vt:variant>
        <vt:lpwstr/>
      </vt:variant>
      <vt:variant>
        <vt:i4>1638400</vt:i4>
      </vt:variant>
      <vt:variant>
        <vt:i4>6</vt:i4>
      </vt:variant>
      <vt:variant>
        <vt:i4>0</vt:i4>
      </vt:variant>
      <vt:variant>
        <vt:i4>5</vt:i4>
      </vt:variant>
      <vt:variant>
        <vt:lpwstr>https://app.education.nsw.gov.au/digital-learning-selector/LearningActivity/Card/555</vt:lpwstr>
      </vt:variant>
      <vt:variant>
        <vt:lpwstr/>
      </vt:variant>
      <vt:variant>
        <vt:i4>3407975</vt:i4>
      </vt:variant>
      <vt:variant>
        <vt:i4>3</vt:i4>
      </vt:variant>
      <vt:variant>
        <vt:i4>0</vt:i4>
      </vt:variant>
      <vt:variant>
        <vt:i4>5</vt:i4>
      </vt:variant>
      <vt:variant>
        <vt:lpwstr>https://www.austlit.edu.au/austlit/page/6732522</vt:lpwstr>
      </vt:variant>
      <vt:variant>
        <vt:lpwstr/>
      </vt:variant>
      <vt:variant>
        <vt:i4>65604</vt:i4>
      </vt:variant>
      <vt:variant>
        <vt:i4>0</vt:i4>
      </vt:variant>
      <vt:variant>
        <vt:i4>0</vt:i4>
      </vt:variant>
      <vt:variant>
        <vt:i4>5</vt:i4>
      </vt:variant>
      <vt:variant>
        <vt:lpwstr>https://education.nsw.gov.au/news/latest-news/hermidale-reaps-a-tonne-of-learning-with-crop-s-harvest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7) – teaching and learning program – Seeing through a text</dc:title>
  <dc:subject/>
  <dc:creator>NSW Department of Education</dc:creator>
  <cp:keywords>Stage 4</cp:keywords>
  <dc:description/>
  <dcterms:created xsi:type="dcterms:W3CDTF">2024-04-29T04:40:00Z</dcterms:created>
  <dcterms:modified xsi:type="dcterms:W3CDTF">2024-04-29T04:40:00Z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2023-08-02T06:31:16Z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681f7f09-0d3a-4fd4-a667-7eb7d73fb211</vt:lpwstr>
  </property>
  <property fmtid="{D5CDD505-2E9C-101B-9397-08002B2CF9AE}" pid="8" name="MSIP_Label_b603dfd7-d93a-4381-a340-2995d8282205_ContentBits">
    <vt:lpwstr>0</vt:lpwstr>
  </property>
  <property fmtid="{D5CDD505-2E9C-101B-9397-08002B2CF9AE}" pid="9" name="Order">
    <vt:r8>32400</vt:r8>
  </property>
  <property fmtid="{D5CDD505-2E9C-101B-9397-08002B2CF9AE}" pid="10" name="xd_ProgID">
    <vt:lpwstr/>
  </property>
  <property fmtid="{D5CDD505-2E9C-101B-9397-08002B2CF9AE}" pid="11" name="MediaServiceImageTags">
    <vt:lpwstr/>
  </property>
  <property fmtid="{D5CDD505-2E9C-101B-9397-08002B2CF9AE}" pid="12" name="ContentTypeId">
    <vt:lpwstr>0x0101001B702864924864458D8A7651D2138959</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