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550AC065" w:rsidR="053C4FF3" w:rsidRPr="00F63959" w:rsidRDefault="00066A83" w:rsidP="00F63959">
      <w:pPr>
        <w:pStyle w:val="Heading1"/>
      </w:pPr>
      <w:r>
        <w:t xml:space="preserve">Describing </w:t>
      </w:r>
      <w:r w:rsidR="002C3E15">
        <w:t>geometrical patterns</w:t>
      </w:r>
    </w:p>
    <w:p w14:paraId="470008B8" w14:textId="51DEA546" w:rsidR="00F33FDE" w:rsidRDefault="00E61495" w:rsidP="00F33FDE">
      <w:r>
        <w:t xml:space="preserve">Students explore </w:t>
      </w:r>
      <w:r w:rsidR="00470B6A">
        <w:t xml:space="preserve">geometric patterns </w:t>
      </w:r>
      <w:r w:rsidR="00A42528">
        <w:t>using matchsticks</w:t>
      </w:r>
      <w:r w:rsidR="00017D41">
        <w:t>.</w:t>
      </w:r>
      <w:r w:rsidR="00981BAE">
        <w:t xml:space="preserve"> </w:t>
      </w:r>
      <w:r w:rsidR="008721A3">
        <w:t>The</w:t>
      </w:r>
      <w:r w:rsidR="00177E07">
        <w:t xml:space="preserve"> focus is</w:t>
      </w:r>
      <w:r w:rsidR="00DF2B66">
        <w:t xml:space="preserve"> on</w:t>
      </w:r>
      <w:r w:rsidR="00177E07">
        <w:t xml:space="preserve"> </w:t>
      </w:r>
      <w:r w:rsidR="00DF341C">
        <w:t>being able to</w:t>
      </w:r>
      <w:r w:rsidR="00981BAE">
        <w:t xml:space="preserve"> </w:t>
      </w:r>
      <w:r w:rsidR="00E75B56">
        <w:t xml:space="preserve">informally </w:t>
      </w:r>
      <w:r w:rsidR="00E05D91">
        <w:t>describe</w:t>
      </w:r>
      <w:r w:rsidR="00981BAE">
        <w:t xml:space="preserve"> the </w:t>
      </w:r>
      <w:r w:rsidR="00724562">
        <w:t xml:space="preserve">relationship between </w:t>
      </w:r>
      <w:r w:rsidR="00996085">
        <w:t xml:space="preserve">the </w:t>
      </w:r>
      <w:r w:rsidR="008D551D">
        <w:t xml:space="preserve">number of the </w:t>
      </w:r>
      <w:r w:rsidR="00724562">
        <w:t xml:space="preserve">term and </w:t>
      </w:r>
      <w:r w:rsidR="008D551D">
        <w:t xml:space="preserve">the </w:t>
      </w:r>
      <w:r w:rsidR="008C6BF7">
        <w:t>number of matchsticks</w:t>
      </w:r>
      <w:r w:rsidR="00755AF2">
        <w:t>.</w:t>
      </w:r>
    </w:p>
    <w:p w14:paraId="5BF7F918" w14:textId="6FEBB722" w:rsidR="00A51D10" w:rsidRDefault="004125FD" w:rsidP="00593F04">
      <w:pPr>
        <w:pStyle w:val="Heading2"/>
        <w:spacing w:before="240"/>
      </w:pPr>
      <w:r>
        <w:t>Visible learning</w:t>
      </w:r>
    </w:p>
    <w:p w14:paraId="531BF1E6" w14:textId="44ED4B7E" w:rsidR="00A51D10" w:rsidRPr="00CE6CDC" w:rsidRDefault="00A51D10" w:rsidP="00953F33">
      <w:pPr>
        <w:pStyle w:val="Heading3"/>
        <w:numPr>
          <w:ilvl w:val="2"/>
          <w:numId w:val="1"/>
        </w:numPr>
        <w:ind w:left="0"/>
      </w:pPr>
      <w:r>
        <w:t>Learning intention</w:t>
      </w:r>
    </w:p>
    <w:p w14:paraId="7921FBAC" w14:textId="6577615E" w:rsidR="00D01CAE" w:rsidRDefault="004075A0" w:rsidP="00C951DA">
      <w:pPr>
        <w:pStyle w:val="ListBullet"/>
      </w:pPr>
      <w:r>
        <w:t>To be able to</w:t>
      </w:r>
      <w:r w:rsidR="00386047">
        <w:t xml:space="preserve"> </w:t>
      </w:r>
      <w:r w:rsidR="00223C02">
        <w:t>describe</w:t>
      </w:r>
      <w:r w:rsidR="0040541D">
        <w:t xml:space="preserve"> a geometric pattern using </w:t>
      </w:r>
      <w:r w:rsidR="00A9627D">
        <w:t>words</w:t>
      </w:r>
      <w:r w:rsidR="004F61EF">
        <w:t>.</w:t>
      </w:r>
    </w:p>
    <w:p w14:paraId="31580410" w14:textId="77777777" w:rsidR="00A51D10" w:rsidRDefault="00A51D10" w:rsidP="00953F33">
      <w:pPr>
        <w:pStyle w:val="Heading3"/>
        <w:numPr>
          <w:ilvl w:val="2"/>
          <w:numId w:val="1"/>
        </w:numPr>
        <w:ind w:left="0"/>
      </w:pPr>
      <w:r>
        <w:t>Success criteria</w:t>
      </w:r>
    </w:p>
    <w:p w14:paraId="3CF221F5" w14:textId="2A078844" w:rsidR="00023B53" w:rsidRDefault="00023B53" w:rsidP="00C951DA">
      <w:pPr>
        <w:pStyle w:val="ListBullet"/>
      </w:pPr>
      <w:r>
        <w:t>I can identify a geometric pattern.</w:t>
      </w:r>
    </w:p>
    <w:p w14:paraId="228EA04C" w14:textId="304E0A69" w:rsidR="00D01CAE" w:rsidRDefault="00D01CAE" w:rsidP="00C951DA">
      <w:pPr>
        <w:pStyle w:val="ListBullet"/>
      </w:pPr>
      <w:r>
        <w:t xml:space="preserve">I can </w:t>
      </w:r>
      <w:r w:rsidR="006A77CC">
        <w:t xml:space="preserve">describe </w:t>
      </w:r>
      <w:r w:rsidR="00B80402">
        <w:t>a</w:t>
      </w:r>
      <w:r w:rsidR="005D66F3">
        <w:t xml:space="preserve"> </w:t>
      </w:r>
      <w:r w:rsidR="006202A8">
        <w:t xml:space="preserve">geometric </w:t>
      </w:r>
      <w:r w:rsidR="00DA4F41">
        <w:t xml:space="preserve">pattern </w:t>
      </w:r>
      <w:r w:rsidR="00DB5605">
        <w:t>in</w:t>
      </w:r>
      <w:r w:rsidR="006A77CC">
        <w:t xml:space="preserve"> </w:t>
      </w:r>
      <w:r w:rsidR="007F26E0">
        <w:t>words.</w:t>
      </w:r>
    </w:p>
    <w:p w14:paraId="441EBB02" w14:textId="654ADE51" w:rsidR="004A7D1B" w:rsidRDefault="00D01CAE" w:rsidP="00C951DA">
      <w:pPr>
        <w:pStyle w:val="ListBullet"/>
      </w:pPr>
      <w:r>
        <w:t xml:space="preserve">I can </w:t>
      </w:r>
      <w:r w:rsidR="00801B2B">
        <w:t xml:space="preserve">represent </w:t>
      </w:r>
      <w:r w:rsidR="006202A8">
        <w:t xml:space="preserve">geometric </w:t>
      </w:r>
      <w:r w:rsidR="00801B2B">
        <w:t xml:space="preserve">patterns </w:t>
      </w:r>
      <w:r w:rsidR="004A7D1B">
        <w:t>using a table of values.</w:t>
      </w:r>
    </w:p>
    <w:p w14:paraId="3F1EA603" w14:textId="77777777" w:rsidR="007C5318" w:rsidRDefault="006D7292" w:rsidP="00C951DA">
      <w:pPr>
        <w:pStyle w:val="ListBullet"/>
      </w:pPr>
      <w:r>
        <w:t>I can</w:t>
      </w:r>
      <w:r w:rsidR="00100883">
        <w:t xml:space="preserve"> </w:t>
      </w:r>
      <w:r w:rsidR="006855B9">
        <w:t>fin</w:t>
      </w:r>
      <w:r w:rsidR="004E4560">
        <w:t xml:space="preserve">d </w:t>
      </w:r>
      <w:r w:rsidR="002A515A">
        <w:t xml:space="preserve">further terms in </w:t>
      </w:r>
      <w:r w:rsidR="00BE5931">
        <w:t>a</w:t>
      </w:r>
      <w:r w:rsidR="002A515A">
        <w:t xml:space="preserve"> </w:t>
      </w:r>
      <w:r w:rsidR="00FE4353">
        <w:t xml:space="preserve">geometric </w:t>
      </w:r>
      <w:r w:rsidR="002A515A">
        <w:t>pattern</w:t>
      </w:r>
      <w:r>
        <w:t>.</w:t>
      </w:r>
    </w:p>
    <w:p w14:paraId="3ED0084E" w14:textId="77777777" w:rsidR="00E87532" w:rsidRDefault="00E87532">
      <w:pPr>
        <w:suppressAutoHyphens w:val="0"/>
        <w:spacing w:after="0" w:line="276" w:lineRule="auto"/>
        <w:rPr>
          <w:color w:val="002664"/>
          <w:sz w:val="32"/>
          <w:szCs w:val="40"/>
        </w:rPr>
      </w:pPr>
      <w:r>
        <w:br w:type="page"/>
      </w:r>
    </w:p>
    <w:p w14:paraId="5BC809F2" w14:textId="2763E835" w:rsidR="004B730D" w:rsidRDefault="004B730D" w:rsidP="004B730D">
      <w:pPr>
        <w:pStyle w:val="Heading3"/>
        <w:numPr>
          <w:ilvl w:val="2"/>
          <w:numId w:val="1"/>
        </w:numPr>
        <w:ind w:left="0"/>
      </w:pPr>
      <w:r>
        <w:lastRenderedPageBreak/>
        <w:t>Syllabus outcomes</w:t>
      </w:r>
    </w:p>
    <w:p w14:paraId="2432703E" w14:textId="77777777" w:rsidR="004B730D" w:rsidRPr="00E863D8" w:rsidRDefault="004B730D" w:rsidP="004B730D">
      <w:r>
        <w:t>A student:</w:t>
      </w:r>
    </w:p>
    <w:p w14:paraId="3E08C082" w14:textId="77777777" w:rsidR="004B730D" w:rsidRDefault="004B730D" w:rsidP="004B730D">
      <w:pPr>
        <w:pStyle w:val="ListBullet"/>
        <w:rPr>
          <w:rStyle w:val="Strong"/>
        </w:rPr>
      </w:pPr>
      <w:r w:rsidRPr="002A6971">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B32C7D">
        <w:rPr>
          <w:rStyle w:val="Strong"/>
        </w:rPr>
        <w:t>MAO-WM-01</w:t>
      </w:r>
    </w:p>
    <w:p w14:paraId="70CE07BA" w14:textId="77777777" w:rsidR="004B730D" w:rsidRPr="001A1C54" w:rsidRDefault="004B730D" w:rsidP="004B730D">
      <w:pPr>
        <w:pStyle w:val="ListBullet"/>
        <w:rPr>
          <w:color w:val="000000" w:themeColor="text1"/>
        </w:rPr>
      </w:pPr>
      <w:r w:rsidRPr="001A1C54">
        <w:t>creates and displays number patterns and finds graphical solutions to problems involving linear relationships</w:t>
      </w:r>
      <w:r w:rsidRPr="001A1C54">
        <w:rPr>
          <w:rStyle w:val="Strong"/>
          <w:b w:val="0"/>
          <w:bCs w:val="0"/>
        </w:rPr>
        <w:t xml:space="preserve"> </w:t>
      </w:r>
      <w:r w:rsidRPr="001A1C54">
        <w:rPr>
          <w:b/>
          <w:bCs/>
        </w:rPr>
        <w:t>MA4-LIN-C-01</w:t>
      </w:r>
    </w:p>
    <w:p w14:paraId="3FA7239C" w14:textId="56406111" w:rsidR="004B730D" w:rsidRDefault="004B730D" w:rsidP="004B730D">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09A2889A" w14:textId="77777777" w:rsidR="004B730D" w:rsidRDefault="004B730D" w:rsidP="004B730D">
      <w:pPr>
        <w:pStyle w:val="ListBullet"/>
        <w:numPr>
          <w:ilvl w:val="0"/>
          <w:numId w:val="0"/>
        </w:numPr>
        <w:ind w:left="567" w:hanging="567"/>
      </w:pPr>
    </w:p>
    <w:p w14:paraId="68DDF37A" w14:textId="1ADACF1E" w:rsidR="004B730D" w:rsidRDefault="004B730D" w:rsidP="004B730D">
      <w:pPr>
        <w:pStyle w:val="ListBullet"/>
        <w:numPr>
          <w:ilvl w:val="0"/>
          <w:numId w:val="0"/>
        </w:numPr>
        <w:ind w:left="567" w:hanging="567"/>
        <w:sectPr w:rsidR="004B730D" w:rsidSect="00F63959">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7D1616E3" w14:textId="38250D41" w:rsidR="00862F9B" w:rsidRDefault="00862F9B" w:rsidP="00862F9B">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00197159">
        <w:t>lesson s</w:t>
      </w:r>
      <w:r>
        <w:t>ummary</w:t>
      </w:r>
    </w:p>
    <w:tbl>
      <w:tblPr>
        <w:tblStyle w:val="Tableheader"/>
        <w:tblW w:w="0" w:type="auto"/>
        <w:tblLook w:val="04A0" w:firstRow="1" w:lastRow="0" w:firstColumn="1" w:lastColumn="0" w:noHBand="0" w:noVBand="1"/>
        <w:tblDescription w:val="Summary of the lesson."/>
      </w:tblPr>
      <w:tblGrid>
        <w:gridCol w:w="1413"/>
        <w:gridCol w:w="5670"/>
        <w:gridCol w:w="3544"/>
        <w:gridCol w:w="3935"/>
      </w:tblGrid>
      <w:tr w:rsidR="00D56D4A" w14:paraId="1BC3BB9F" w14:textId="77777777" w:rsidTr="00311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Default="00D56D4A" w:rsidP="00D56D4A">
            <w:r>
              <w:t>Section</w:t>
            </w:r>
          </w:p>
        </w:tc>
        <w:tc>
          <w:tcPr>
            <w:tcW w:w="5670" w:type="dxa"/>
          </w:tcPr>
          <w:p w14:paraId="45ED31BE" w14:textId="4781F76F" w:rsidR="00D56D4A" w:rsidRDefault="00D56D4A" w:rsidP="00D56D4A">
            <w:pPr>
              <w:cnfStyle w:val="100000000000" w:firstRow="1" w:lastRow="0" w:firstColumn="0" w:lastColumn="0" w:oddVBand="0" w:evenVBand="0" w:oddHBand="0" w:evenHBand="0" w:firstRowFirstColumn="0" w:firstRowLastColumn="0" w:lastRowFirstColumn="0" w:lastRowLastColumn="0"/>
            </w:pPr>
            <w:r>
              <w:t>Summary of activity</w:t>
            </w:r>
          </w:p>
        </w:tc>
        <w:tc>
          <w:tcPr>
            <w:tcW w:w="3544" w:type="dxa"/>
          </w:tcPr>
          <w:p w14:paraId="379A0D35" w14:textId="31CD8A2E"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strateg</w:t>
            </w:r>
            <w:r w:rsidR="00197159">
              <w:t>ies</w:t>
            </w:r>
          </w:p>
        </w:tc>
        <w:tc>
          <w:tcPr>
            <w:tcW w:w="3935" w:type="dxa"/>
          </w:tcPr>
          <w:p w14:paraId="2BF97329" w14:textId="4752F965"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points</w:t>
            </w:r>
          </w:p>
        </w:tc>
      </w:tr>
      <w:tr w:rsidR="00D56D4A" w14:paraId="4AAACBAF" w14:textId="77777777" w:rsidTr="00311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01806E" w14:textId="5BA3F0A7" w:rsidR="00D56D4A" w:rsidRDefault="00D56D4A" w:rsidP="00BF2F34">
            <w:pPr>
              <w:spacing w:line="26" w:lineRule="atLeast"/>
            </w:pPr>
            <w:r>
              <w:t>Warm up</w:t>
            </w:r>
          </w:p>
        </w:tc>
        <w:tc>
          <w:tcPr>
            <w:tcW w:w="5670" w:type="dxa"/>
          </w:tcPr>
          <w:p w14:paraId="37A8C23F" w14:textId="0BCDE2B1" w:rsidR="00D56D4A" w:rsidRDefault="00872DD6" w:rsidP="002638C1">
            <w:pPr>
              <w:spacing w:line="271" w:lineRule="auto"/>
              <w:cnfStyle w:val="000000100000" w:firstRow="0" w:lastRow="0" w:firstColumn="0" w:lastColumn="0" w:oddVBand="0" w:evenVBand="0" w:oddHBand="1" w:evenHBand="0" w:firstRowFirstColumn="0" w:firstRowLastColumn="0" w:lastRowFirstColumn="0" w:lastRowLastColumn="0"/>
            </w:pPr>
            <w:r>
              <w:t xml:space="preserve">Students complete ‘Route to Infinity’ from </w:t>
            </w:r>
            <w:r w:rsidR="00FB7213">
              <w:t>NRICH</w:t>
            </w:r>
            <w:r>
              <w:t xml:space="preserve"> (</w:t>
            </w:r>
            <w:hyperlink r:id="rId14" w:history="1">
              <w:r w:rsidRPr="0004471A">
                <w:rPr>
                  <w:rStyle w:val="Hyperlink"/>
                </w:rPr>
                <w:t>bit.ly/</w:t>
              </w:r>
              <w:proofErr w:type="spellStart"/>
              <w:r w:rsidRPr="0004471A">
                <w:rPr>
                  <w:rStyle w:val="Hyperlink"/>
                </w:rPr>
                <w:t>RouteToInfinity</w:t>
              </w:r>
              <w:proofErr w:type="spellEnd"/>
            </w:hyperlink>
            <w:r>
              <w:t>)</w:t>
            </w:r>
            <w:r w:rsidR="00B326AD">
              <w:t xml:space="preserve"> </w:t>
            </w:r>
            <w:r w:rsidR="00E77369">
              <w:t xml:space="preserve">using </w:t>
            </w:r>
            <w:r w:rsidR="00C2765A">
              <w:t>a ‘</w:t>
            </w:r>
            <w:r w:rsidR="00565F77">
              <w:t xml:space="preserve">0 to 25 Coordinate </w:t>
            </w:r>
            <w:r w:rsidR="00C2765A">
              <w:t>G</w:t>
            </w:r>
            <w:r w:rsidR="00970C47">
              <w:t>rid</w:t>
            </w:r>
            <w:r w:rsidR="00C2765A">
              <w:t>’</w:t>
            </w:r>
            <w:r w:rsidR="00970C47">
              <w:t xml:space="preserve"> (</w:t>
            </w:r>
            <w:hyperlink r:id="rId15" w:history="1">
              <w:r w:rsidR="00E77369" w:rsidRPr="0004471A">
                <w:rPr>
                  <w:rStyle w:val="Hyperlink"/>
                </w:rPr>
                <w:t>bit.ly/</w:t>
              </w:r>
              <w:proofErr w:type="spellStart"/>
              <w:r w:rsidR="00E77369" w:rsidRPr="0004471A">
                <w:rPr>
                  <w:rStyle w:val="Hyperlink"/>
                </w:rPr>
                <w:t>Grid_Paper_mathlinks</w:t>
              </w:r>
              <w:proofErr w:type="spellEnd"/>
            </w:hyperlink>
            <w:r w:rsidR="00970C47" w:rsidRPr="00970C47">
              <w:rPr>
                <w:rStyle w:val="Hyperlink"/>
                <w:color w:val="auto"/>
                <w:u w:val="none"/>
              </w:rPr>
              <w:t>)</w:t>
            </w:r>
            <w:r w:rsidR="00397B03">
              <w:t>.</w:t>
            </w:r>
          </w:p>
        </w:tc>
        <w:tc>
          <w:tcPr>
            <w:tcW w:w="3544" w:type="dxa"/>
          </w:tcPr>
          <w:p w14:paraId="6E6C2985" w14:textId="6B7DA3B9" w:rsidR="006B38A6" w:rsidRDefault="006B38A6" w:rsidP="00197159">
            <w:pPr>
              <w:pStyle w:val="ListNumber"/>
              <w:numPr>
                <w:ilvl w:val="0"/>
                <w:numId w:val="0"/>
              </w:numPr>
              <w:spacing w:line="271" w:lineRule="auto"/>
              <w:ind w:left="567" w:hanging="567"/>
              <w:cnfStyle w:val="000000100000" w:firstRow="0" w:lastRow="0" w:firstColumn="0" w:lastColumn="0" w:oddVBand="0" w:evenVBand="0" w:oddHBand="1" w:evenHBand="0" w:firstRowFirstColumn="0" w:firstRowLastColumn="0" w:lastRowFirstColumn="0" w:lastRowLastColumn="0"/>
            </w:pPr>
            <w:r>
              <w:t>Vi</w:t>
            </w:r>
            <w:r w:rsidR="00541391">
              <w:t>sibly random groups of 3</w:t>
            </w:r>
          </w:p>
          <w:p w14:paraId="3312E7EA" w14:textId="3096FE9A" w:rsidR="00541391" w:rsidRDefault="00872DD6" w:rsidP="00197159">
            <w:pPr>
              <w:pStyle w:val="ListNumber"/>
              <w:numPr>
                <w:ilvl w:val="0"/>
                <w:numId w:val="0"/>
              </w:numPr>
              <w:spacing w:line="271" w:lineRule="auto"/>
              <w:ind w:left="567" w:hanging="567"/>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Pr>
                <w:color w:val="000000"/>
                <w:shd w:val="clear" w:color="auto" w:fill="FFFFFF"/>
              </w:rPr>
              <w:t>V</w:t>
            </w:r>
            <w:r w:rsidR="00541391" w:rsidRPr="00B30CA4">
              <w:rPr>
                <w:color w:val="000000"/>
                <w:shd w:val="clear" w:color="auto" w:fill="FFFFFF"/>
              </w:rPr>
              <w:t>ertical non-permanent surfaces</w:t>
            </w:r>
          </w:p>
          <w:p w14:paraId="6030ACE6" w14:textId="6DDDA7DC" w:rsidR="00D56D4A" w:rsidRDefault="00872DD6" w:rsidP="00197159">
            <w:pPr>
              <w:pStyle w:val="ListNumber"/>
              <w:numPr>
                <w:ilvl w:val="0"/>
                <w:numId w:val="0"/>
              </w:numPr>
              <w:spacing w:line="271" w:lineRule="auto"/>
              <w:ind w:left="567" w:hanging="567"/>
              <w:cnfStyle w:val="000000100000" w:firstRow="0" w:lastRow="0" w:firstColumn="0" w:lastColumn="0" w:oddVBand="0" w:evenVBand="0" w:oddHBand="1" w:evenHBand="0" w:firstRowFirstColumn="0" w:firstRowLastColumn="0" w:lastRowFirstColumn="0" w:lastRowLastColumn="0"/>
            </w:pPr>
            <w:r>
              <w:t>G</w:t>
            </w:r>
            <w:r w:rsidR="006B38A6">
              <w:t>allery walk</w:t>
            </w:r>
          </w:p>
        </w:tc>
        <w:tc>
          <w:tcPr>
            <w:tcW w:w="3935" w:type="dxa"/>
          </w:tcPr>
          <w:p w14:paraId="4665CE5E" w14:textId="5F9DF53B" w:rsidR="00D56D4A" w:rsidRDefault="00574486" w:rsidP="002638C1">
            <w:pPr>
              <w:spacing w:line="271" w:lineRule="auto"/>
              <w:cnfStyle w:val="000000100000" w:firstRow="0" w:lastRow="0" w:firstColumn="0" w:lastColumn="0" w:oddVBand="0" w:evenVBand="0" w:oddHBand="1" w:evenHBand="0" w:firstRowFirstColumn="0" w:firstRowLastColumn="0" w:lastRowFirstColumn="0" w:lastRowLastColumn="0"/>
            </w:pPr>
            <w:r>
              <w:t>U</w:t>
            </w:r>
            <w:r w:rsidR="00FD047B">
              <w:t>s</w:t>
            </w:r>
            <w:r>
              <w:t xml:space="preserve">e </w:t>
            </w:r>
            <w:r w:rsidR="00E44111">
              <w:t>W</w:t>
            </w:r>
            <w:r w:rsidR="00F618AA">
              <w:t xml:space="preserve">orking mathematically skills </w:t>
            </w:r>
            <w:r w:rsidR="001E32D4">
              <w:t>to</w:t>
            </w:r>
            <w:r w:rsidR="00297A51">
              <w:t xml:space="preserve"> </w:t>
            </w:r>
            <w:r w:rsidR="00C758A7">
              <w:t>activate prior learning of plotting points and identifying patterns.</w:t>
            </w:r>
          </w:p>
        </w:tc>
      </w:tr>
      <w:tr w:rsidR="00D56D4A" w14:paraId="342CE91E" w14:textId="77777777" w:rsidTr="00311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13052F63" w:rsidR="00D56D4A" w:rsidRDefault="00D56D4A" w:rsidP="00BF2F34">
            <w:pPr>
              <w:spacing w:line="26" w:lineRule="atLeast"/>
            </w:pPr>
            <w:r>
              <w:t>Launch</w:t>
            </w:r>
          </w:p>
        </w:tc>
        <w:tc>
          <w:tcPr>
            <w:tcW w:w="5670" w:type="dxa"/>
          </w:tcPr>
          <w:p w14:paraId="6FC03935" w14:textId="6AA73F31" w:rsidR="00D56D4A" w:rsidRDefault="00E17F3B" w:rsidP="002638C1">
            <w:pPr>
              <w:spacing w:line="271" w:lineRule="auto"/>
              <w:cnfStyle w:val="000000010000" w:firstRow="0" w:lastRow="0" w:firstColumn="0" w:lastColumn="0" w:oddVBand="0" w:evenVBand="0" w:oddHBand="0" w:evenHBand="1" w:firstRowFirstColumn="0" w:firstRowLastColumn="0" w:lastRowFirstColumn="0" w:lastRowLastColumn="0"/>
            </w:pPr>
            <w:r>
              <w:t xml:space="preserve">Students </w:t>
            </w:r>
            <w:r w:rsidR="0001189C">
              <w:t>notice and wonder about the matchstick pattern displayed on slide 3 of the PowerPoint</w:t>
            </w:r>
            <w:r w:rsidR="00C94774">
              <w:t xml:space="preserve"> </w:t>
            </w:r>
            <w:r w:rsidR="00C73BC8" w:rsidRPr="009A462B">
              <w:rPr>
                <w:i/>
                <w:iCs/>
              </w:rPr>
              <w:t xml:space="preserve">Describing geometrical patterns </w:t>
            </w:r>
            <w:r w:rsidR="00C94774">
              <w:t>(D</w:t>
            </w:r>
            <w:r w:rsidR="00310B79">
              <w:t>GP</w:t>
            </w:r>
            <w:r w:rsidR="00C94774">
              <w:t xml:space="preserve"> PPT)</w:t>
            </w:r>
            <w:r w:rsidR="007264F6">
              <w:t>.</w:t>
            </w:r>
            <w:r w:rsidR="00055C03">
              <w:t xml:space="preserve"> </w:t>
            </w:r>
            <w:r w:rsidR="00EF1E3D">
              <w:t>Students add the meaning of</w:t>
            </w:r>
            <w:r w:rsidR="004F21A2">
              <w:t xml:space="preserve"> the word</w:t>
            </w:r>
            <w:r w:rsidR="00EF1E3D">
              <w:t xml:space="preserve"> </w:t>
            </w:r>
            <w:r w:rsidR="004F21A2">
              <w:t>‘</w:t>
            </w:r>
            <w:r w:rsidR="00EF1E3D">
              <w:t>term</w:t>
            </w:r>
            <w:r w:rsidR="004F21A2">
              <w:t>’</w:t>
            </w:r>
            <w:r w:rsidR="00EF1E3D">
              <w:t xml:space="preserve"> to their glossary.</w:t>
            </w:r>
          </w:p>
        </w:tc>
        <w:tc>
          <w:tcPr>
            <w:tcW w:w="3544" w:type="dxa"/>
          </w:tcPr>
          <w:p w14:paraId="2325719B" w14:textId="4DFED356" w:rsidR="00D56D4A" w:rsidRDefault="00B661B8" w:rsidP="002638C1">
            <w:pPr>
              <w:spacing w:line="271" w:lineRule="auto"/>
              <w:cnfStyle w:val="000000010000" w:firstRow="0" w:lastRow="0" w:firstColumn="0" w:lastColumn="0" w:oddVBand="0" w:evenVBand="0" w:oddHBand="0" w:evenHBand="1" w:firstRowFirstColumn="0" w:firstRowLastColumn="0" w:lastRowFirstColumn="0" w:lastRowLastColumn="0"/>
            </w:pPr>
            <w:r>
              <w:t>Notice and wonder</w:t>
            </w:r>
          </w:p>
          <w:p w14:paraId="3C5F90F4" w14:textId="788B6A73" w:rsidR="00B661B8" w:rsidRDefault="00E17F3B" w:rsidP="002638C1">
            <w:pPr>
              <w:spacing w:line="271" w:lineRule="auto"/>
              <w:cnfStyle w:val="000000010000" w:firstRow="0" w:lastRow="0" w:firstColumn="0" w:lastColumn="0" w:oddVBand="0" w:evenVBand="0" w:oddHBand="0" w:evenHBand="1" w:firstRowFirstColumn="0" w:firstRowLastColumn="0" w:lastRowFirstColumn="0" w:lastRowLastColumn="0"/>
            </w:pPr>
            <w:r w:rsidRPr="00E17F3B">
              <w:t>Pose-Pause-Pounce-Bounce</w:t>
            </w:r>
          </w:p>
        </w:tc>
        <w:tc>
          <w:tcPr>
            <w:tcW w:w="3935" w:type="dxa"/>
          </w:tcPr>
          <w:p w14:paraId="3948AD4B" w14:textId="3C8DD98D" w:rsidR="00D56D4A" w:rsidRDefault="00311D27" w:rsidP="002638C1">
            <w:pPr>
              <w:spacing w:line="271" w:lineRule="auto"/>
              <w:cnfStyle w:val="000000010000" w:firstRow="0" w:lastRow="0" w:firstColumn="0" w:lastColumn="0" w:oddVBand="0" w:evenVBand="0" w:oddHBand="0" w:evenHBand="1" w:firstRowFirstColumn="0" w:firstRowLastColumn="0" w:lastRowFirstColumn="0" w:lastRowLastColumn="0"/>
            </w:pPr>
            <w:r w:rsidDel="00133448">
              <w:t>L</w:t>
            </w:r>
            <w:r w:rsidR="00291087">
              <w:t>earn to i</w:t>
            </w:r>
            <w:r w:rsidR="003A6E61">
              <w:t>dentify and describ</w:t>
            </w:r>
            <w:r w:rsidR="00291087">
              <w:t>e</w:t>
            </w:r>
            <w:r w:rsidR="003A6E61">
              <w:t xml:space="preserve"> patterns</w:t>
            </w:r>
            <w:r w:rsidR="00DE5AD9">
              <w:t>.</w:t>
            </w:r>
          </w:p>
        </w:tc>
      </w:tr>
      <w:tr w:rsidR="00D56D4A" w14:paraId="2316F2F2" w14:textId="77777777" w:rsidTr="00311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D56D4A" w:rsidRDefault="00D56D4A" w:rsidP="00BF2F34">
            <w:pPr>
              <w:spacing w:line="26" w:lineRule="atLeast"/>
            </w:pPr>
            <w:r>
              <w:t>Explore</w:t>
            </w:r>
          </w:p>
        </w:tc>
        <w:tc>
          <w:tcPr>
            <w:tcW w:w="5670" w:type="dxa"/>
          </w:tcPr>
          <w:p w14:paraId="7932D450" w14:textId="0ED62C96" w:rsidR="00D56D4A" w:rsidRDefault="00BB1D1C" w:rsidP="002638C1">
            <w:pPr>
              <w:spacing w:line="271" w:lineRule="auto"/>
              <w:cnfStyle w:val="000000100000" w:firstRow="0" w:lastRow="0" w:firstColumn="0" w:lastColumn="0" w:oddVBand="0" w:evenVBand="0" w:oddHBand="1" w:evenHBand="0" w:firstRowFirstColumn="0" w:firstRowLastColumn="0" w:lastRowFirstColumn="0" w:lastRowLastColumn="0"/>
            </w:pPr>
            <w:r>
              <w:t xml:space="preserve">Students </w:t>
            </w:r>
            <w:r w:rsidR="00271DE1">
              <w:t xml:space="preserve">investigate </w:t>
            </w:r>
            <w:r w:rsidR="008565CC">
              <w:t>a</w:t>
            </w:r>
            <w:r w:rsidR="00A01D7A">
              <w:t>n increasing</w:t>
            </w:r>
            <w:r w:rsidR="008565CC">
              <w:t xml:space="preserve"> geometric pattern using matchsticks</w:t>
            </w:r>
            <w:r w:rsidR="000F45AE">
              <w:t xml:space="preserve"> and</w:t>
            </w:r>
            <w:r w:rsidR="008565CC">
              <w:t xml:space="preserve"> complete </w:t>
            </w:r>
            <w:hyperlink w:anchor="_Appendix_A_1" w:history="1">
              <w:r w:rsidR="008565CC" w:rsidRPr="00A532F8">
                <w:rPr>
                  <w:rStyle w:val="Hyperlink"/>
                  <w:szCs w:val="24"/>
                </w:rPr>
                <w:t>Append</w:t>
              </w:r>
              <w:r w:rsidR="00A01D7A" w:rsidRPr="00A532F8">
                <w:rPr>
                  <w:rStyle w:val="Hyperlink"/>
                </w:rPr>
                <w:t>i</w:t>
              </w:r>
              <w:r w:rsidR="008565CC" w:rsidRPr="00A532F8">
                <w:rPr>
                  <w:rStyle w:val="Hyperlink"/>
                </w:rPr>
                <w:t xml:space="preserve">x </w:t>
              </w:r>
              <w:r w:rsidR="00A01D7A" w:rsidRPr="00A532F8">
                <w:rPr>
                  <w:rStyle w:val="Hyperlink"/>
                </w:rPr>
                <w:t>A</w:t>
              </w:r>
            </w:hyperlink>
            <w:r w:rsidR="00A01D7A">
              <w:t>.</w:t>
            </w:r>
            <w:r w:rsidR="009C5722">
              <w:t xml:space="preserve"> Students </w:t>
            </w:r>
            <w:r w:rsidR="00003FDB">
              <w:t xml:space="preserve">are </w:t>
            </w:r>
            <w:r w:rsidR="009C5722">
              <w:t>challenged to find the number of matchsticks for the 100</w:t>
            </w:r>
            <w:r w:rsidR="009C5722" w:rsidRPr="009A462B">
              <w:t>th</w:t>
            </w:r>
            <w:r w:rsidR="009C5722">
              <w:t xml:space="preserve"> term in the pattern.</w:t>
            </w:r>
          </w:p>
        </w:tc>
        <w:tc>
          <w:tcPr>
            <w:tcW w:w="3544" w:type="dxa"/>
          </w:tcPr>
          <w:p w14:paraId="38DEE20A" w14:textId="43FE7012" w:rsidR="00D56D4A" w:rsidRDefault="00D811FC" w:rsidP="002638C1">
            <w:pPr>
              <w:spacing w:line="271" w:lineRule="auto"/>
              <w:cnfStyle w:val="000000100000" w:firstRow="0" w:lastRow="0" w:firstColumn="0" w:lastColumn="0" w:oddVBand="0" w:evenVBand="0" w:oddHBand="1" w:evenHBand="0" w:firstRowFirstColumn="0" w:firstRowLastColumn="0" w:lastRowFirstColumn="0" w:lastRowLastColumn="0"/>
            </w:pPr>
            <w:r>
              <w:t>Think-Pair-Share</w:t>
            </w:r>
          </w:p>
          <w:p w14:paraId="6012F019" w14:textId="131E369D" w:rsidR="005A1BC9" w:rsidRDefault="005A1BC9" w:rsidP="005A1BC9">
            <w:pPr>
              <w:spacing w:line="271" w:lineRule="auto"/>
              <w:cnfStyle w:val="000000100000" w:firstRow="0" w:lastRow="0" w:firstColumn="0" w:lastColumn="0" w:oddVBand="0" w:evenVBand="0" w:oddHBand="1" w:evenHBand="0" w:firstRowFirstColumn="0" w:firstRowLastColumn="0" w:lastRowFirstColumn="0" w:lastRowLastColumn="0"/>
            </w:pPr>
            <w:r>
              <w:t>A</w:t>
            </w:r>
            <w:r w:rsidRPr="005F10B0">
              <w:t>ssessing and advancing questions</w:t>
            </w:r>
          </w:p>
          <w:p w14:paraId="2E07F92D" w14:textId="0921D0DF" w:rsidR="000963A4" w:rsidRDefault="0069704E" w:rsidP="002638C1">
            <w:pPr>
              <w:spacing w:line="271" w:lineRule="auto"/>
              <w:cnfStyle w:val="000000100000" w:firstRow="0" w:lastRow="0" w:firstColumn="0" w:lastColumn="0" w:oddVBand="0" w:evenVBand="0" w:oddHBand="1" w:evenHBand="0" w:firstRowFirstColumn="0" w:firstRowLastColumn="0" w:lastRowFirstColumn="0" w:lastRowLastColumn="0"/>
            </w:pPr>
            <w:r>
              <w:t>Turn and talk</w:t>
            </w:r>
          </w:p>
        </w:tc>
        <w:tc>
          <w:tcPr>
            <w:tcW w:w="3935" w:type="dxa"/>
          </w:tcPr>
          <w:p w14:paraId="02EEED6C" w14:textId="361FB37C" w:rsidR="00D56D4A" w:rsidRDefault="00311D27" w:rsidP="002638C1">
            <w:pPr>
              <w:spacing w:line="271" w:lineRule="auto"/>
              <w:cnfStyle w:val="000000100000" w:firstRow="0" w:lastRow="0" w:firstColumn="0" w:lastColumn="0" w:oddVBand="0" w:evenVBand="0" w:oddHBand="1" w:evenHBand="0" w:firstRowFirstColumn="0" w:firstRowLastColumn="0" w:lastRowFirstColumn="0" w:lastRowLastColumn="0"/>
            </w:pPr>
            <w:r>
              <w:t>Identify</w:t>
            </w:r>
            <w:r w:rsidR="00BB474C">
              <w:t xml:space="preserve"> the need</w:t>
            </w:r>
            <w:r w:rsidR="00577198">
              <w:t xml:space="preserve"> to move from concrete to visual representations to </w:t>
            </w:r>
            <w:r w:rsidR="006152DB">
              <w:t>a</w:t>
            </w:r>
            <w:r w:rsidR="00260EEA">
              <w:t xml:space="preserve"> general</w:t>
            </w:r>
            <w:r w:rsidR="007F38FC">
              <w:t xml:space="preserve"> </w:t>
            </w:r>
            <w:r w:rsidR="006152DB">
              <w:t>rule</w:t>
            </w:r>
            <w:r w:rsidR="002F72F0">
              <w:t xml:space="preserve"> in words</w:t>
            </w:r>
            <w:r w:rsidR="006152DB">
              <w:t>.</w:t>
            </w:r>
            <w:r w:rsidR="007F38FC">
              <w:t xml:space="preserve"> </w:t>
            </w:r>
            <w:r w:rsidR="002F4605" w:rsidDel="000F45AE">
              <w:t>M</w:t>
            </w:r>
            <w:r w:rsidR="00B91440">
              <w:t>ove from additive thinking</w:t>
            </w:r>
            <w:r w:rsidR="000617ED">
              <w:t xml:space="preserve"> in patterns</w:t>
            </w:r>
            <w:r w:rsidR="00B91440">
              <w:t xml:space="preserve"> to multiplicative thinking.</w:t>
            </w:r>
          </w:p>
        </w:tc>
      </w:tr>
      <w:tr w:rsidR="00D56D4A" w14:paraId="63F83EC4" w14:textId="77777777" w:rsidTr="00311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D56D4A" w:rsidRDefault="00D56D4A" w:rsidP="00BF2F34">
            <w:pPr>
              <w:spacing w:line="26" w:lineRule="atLeast"/>
            </w:pPr>
            <w:r>
              <w:t>Summarise</w:t>
            </w:r>
          </w:p>
        </w:tc>
        <w:tc>
          <w:tcPr>
            <w:tcW w:w="5670" w:type="dxa"/>
          </w:tcPr>
          <w:p w14:paraId="4F513E91" w14:textId="727EE657" w:rsidR="00D56D4A" w:rsidRPr="00AF456A" w:rsidRDefault="0065167D" w:rsidP="002638C1">
            <w:pPr>
              <w:spacing w:line="271" w:lineRule="auto"/>
              <w:cnfStyle w:val="000000010000" w:firstRow="0" w:lastRow="0" w:firstColumn="0" w:lastColumn="0" w:oddVBand="0" w:evenVBand="0" w:oddHBand="0" w:evenHBand="1" w:firstRowFirstColumn="0" w:firstRowLastColumn="0" w:lastRowFirstColumn="0" w:lastRowLastColumn="0"/>
            </w:pPr>
            <w:r>
              <w:t>Students investigate different strategies for rearranging matchstick patterns displayed on slides 5–</w:t>
            </w:r>
            <w:r w:rsidR="00174F7F">
              <w:t>10</w:t>
            </w:r>
            <w:r>
              <w:t xml:space="preserve"> of </w:t>
            </w:r>
            <w:r w:rsidR="00DF4779">
              <w:t xml:space="preserve">the PowerPoint </w:t>
            </w:r>
            <w:r>
              <w:t>(DGP PPT)</w:t>
            </w:r>
            <w:r w:rsidR="008A3FAC">
              <w:t xml:space="preserve"> and use these </w:t>
            </w:r>
            <w:r w:rsidR="00322523">
              <w:t xml:space="preserve">strategies to develop a </w:t>
            </w:r>
            <w:r w:rsidR="0011372F">
              <w:t>general</w:t>
            </w:r>
            <w:r w:rsidR="00322523">
              <w:t xml:space="preserve"> rule for the pattern</w:t>
            </w:r>
            <w:r>
              <w:t>.</w:t>
            </w:r>
          </w:p>
        </w:tc>
        <w:tc>
          <w:tcPr>
            <w:tcW w:w="3544" w:type="dxa"/>
          </w:tcPr>
          <w:p w14:paraId="788B8F6B" w14:textId="7156B873" w:rsidR="00E57B6D" w:rsidRDefault="00E57B6D" w:rsidP="00E57B6D">
            <w:pPr>
              <w:spacing w:line="271" w:lineRule="auto"/>
              <w:cnfStyle w:val="000000010000" w:firstRow="0" w:lastRow="0" w:firstColumn="0" w:lastColumn="0" w:oddVBand="0" w:evenVBand="0" w:oddHBand="0" w:evenHBand="1" w:firstRowFirstColumn="0" w:firstRowLastColumn="0" w:lastRowFirstColumn="0" w:lastRowLastColumn="0"/>
            </w:pPr>
            <w:r>
              <w:t>Think-Pair-Share</w:t>
            </w:r>
          </w:p>
          <w:p w14:paraId="7ADA26BA" w14:textId="4AC720B5" w:rsidR="00872A23" w:rsidRDefault="00E57B6D" w:rsidP="002638C1">
            <w:pPr>
              <w:spacing w:line="271" w:lineRule="auto"/>
              <w:cnfStyle w:val="000000010000" w:firstRow="0" w:lastRow="0" w:firstColumn="0" w:lastColumn="0" w:oddVBand="0" w:evenVBand="0" w:oddHBand="0" w:evenHBand="1" w:firstRowFirstColumn="0" w:firstRowLastColumn="0" w:lastRowFirstColumn="0" w:lastRowLastColumn="0"/>
            </w:pPr>
            <w:r w:rsidRPr="00E17F3B">
              <w:t>Pose-Pause-Pounce-Bounce</w:t>
            </w:r>
          </w:p>
        </w:tc>
        <w:tc>
          <w:tcPr>
            <w:tcW w:w="3935" w:type="dxa"/>
          </w:tcPr>
          <w:p w14:paraId="1E0C968C" w14:textId="3903ADF1" w:rsidR="00D56D4A" w:rsidRDefault="002F4605" w:rsidP="002638C1">
            <w:pPr>
              <w:spacing w:line="271" w:lineRule="auto"/>
              <w:cnfStyle w:val="000000010000" w:firstRow="0" w:lastRow="0" w:firstColumn="0" w:lastColumn="0" w:oddVBand="0" w:evenVBand="0" w:oddHBand="0" w:evenHBand="1" w:firstRowFirstColumn="0" w:firstRowLastColumn="0" w:lastRowFirstColumn="0" w:lastRowLastColumn="0"/>
            </w:pPr>
            <w:r w:rsidDel="000617ED">
              <w:t>E</w:t>
            </w:r>
            <w:r w:rsidR="00CA36C5">
              <w:t>xplore</w:t>
            </w:r>
            <w:r w:rsidR="00322523">
              <w:t xml:space="preserve"> different </w:t>
            </w:r>
            <w:r w:rsidR="00223DE9">
              <w:t>strategies to</w:t>
            </w:r>
            <w:r w:rsidR="00CA36C5">
              <w:t xml:space="preserve"> assist </w:t>
            </w:r>
            <w:r>
              <w:t>in</w:t>
            </w:r>
            <w:r w:rsidR="00CA36C5">
              <w:t xml:space="preserve"> writ</w:t>
            </w:r>
            <w:r>
              <w:t>ing</w:t>
            </w:r>
            <w:r w:rsidR="00CA36C5">
              <w:t xml:space="preserve"> </w:t>
            </w:r>
            <w:r w:rsidR="00C87004">
              <w:t xml:space="preserve">a general </w:t>
            </w:r>
            <w:r w:rsidR="00E52213">
              <w:t xml:space="preserve">rule </w:t>
            </w:r>
            <w:r w:rsidR="0053389F">
              <w:t>in words</w:t>
            </w:r>
            <w:r w:rsidR="00E52213">
              <w:t xml:space="preserve"> for geometric patterns.</w:t>
            </w:r>
          </w:p>
        </w:tc>
      </w:tr>
      <w:tr w:rsidR="00D56D4A" w14:paraId="356473AF" w14:textId="77777777" w:rsidTr="00311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D56D4A" w:rsidRDefault="00D56D4A" w:rsidP="00BF2F34">
            <w:pPr>
              <w:spacing w:line="26" w:lineRule="atLeast"/>
            </w:pPr>
            <w:r>
              <w:t>Apply</w:t>
            </w:r>
          </w:p>
        </w:tc>
        <w:tc>
          <w:tcPr>
            <w:tcW w:w="5670" w:type="dxa"/>
          </w:tcPr>
          <w:p w14:paraId="463E9B80" w14:textId="206C2DBF" w:rsidR="00D56D4A" w:rsidRDefault="00096FD0" w:rsidP="002638C1">
            <w:pPr>
              <w:spacing w:line="271" w:lineRule="auto"/>
              <w:cnfStyle w:val="000000100000" w:firstRow="0" w:lastRow="0" w:firstColumn="0" w:lastColumn="0" w:oddVBand="0" w:evenVBand="0" w:oddHBand="1" w:evenHBand="0" w:firstRowFirstColumn="0" w:firstRowLastColumn="0" w:lastRowFirstColumn="0" w:lastRowLastColumn="0"/>
            </w:pPr>
            <w:r>
              <w:rPr>
                <w:rStyle w:val="Hyperlink"/>
                <w:color w:val="auto"/>
                <w:u w:val="none"/>
              </w:rPr>
              <w:t>The t</w:t>
            </w:r>
            <w:r w:rsidR="00D42FE8">
              <w:rPr>
                <w:rStyle w:val="Hyperlink"/>
                <w:color w:val="auto"/>
                <w:u w:val="none"/>
              </w:rPr>
              <w:t>eacher display</w:t>
            </w:r>
            <w:r w:rsidR="00AD703B">
              <w:rPr>
                <w:rStyle w:val="Hyperlink"/>
                <w:color w:val="auto"/>
                <w:u w:val="none"/>
              </w:rPr>
              <w:t>s</w:t>
            </w:r>
            <w:r w:rsidR="00D42FE8">
              <w:rPr>
                <w:rStyle w:val="Hyperlink"/>
                <w:color w:val="auto"/>
                <w:u w:val="none"/>
              </w:rPr>
              <w:t xml:space="preserve"> instructions from slide 1</w:t>
            </w:r>
            <w:r w:rsidR="00AD703B">
              <w:rPr>
                <w:rStyle w:val="Hyperlink"/>
                <w:color w:val="auto"/>
                <w:u w:val="none"/>
              </w:rPr>
              <w:t>2</w:t>
            </w:r>
            <w:r w:rsidR="00D42FE8">
              <w:rPr>
                <w:rStyle w:val="Hyperlink"/>
                <w:color w:val="auto"/>
                <w:u w:val="none"/>
              </w:rPr>
              <w:t xml:space="preserve"> of </w:t>
            </w:r>
            <w:r w:rsidR="00DF4779">
              <w:t xml:space="preserve">the PowerPoint </w:t>
            </w:r>
            <w:r w:rsidR="00D42FE8">
              <w:rPr>
                <w:rStyle w:val="Hyperlink"/>
                <w:color w:val="auto"/>
                <w:u w:val="none"/>
              </w:rPr>
              <w:t>(D</w:t>
            </w:r>
            <w:r w:rsidR="00AD703B">
              <w:rPr>
                <w:rStyle w:val="Hyperlink"/>
                <w:color w:val="auto"/>
                <w:u w:val="none"/>
              </w:rPr>
              <w:t>GP</w:t>
            </w:r>
            <w:r w:rsidR="00D42FE8">
              <w:rPr>
                <w:rStyle w:val="Hyperlink"/>
                <w:color w:val="auto"/>
                <w:u w:val="none"/>
              </w:rPr>
              <w:t xml:space="preserve"> PPT) for students</w:t>
            </w:r>
            <w:r>
              <w:rPr>
                <w:rStyle w:val="Hyperlink"/>
                <w:color w:val="auto"/>
                <w:u w:val="none"/>
              </w:rPr>
              <w:t xml:space="preserve"> </w:t>
            </w:r>
            <w:r w:rsidR="00D42FE8">
              <w:rPr>
                <w:rStyle w:val="Hyperlink"/>
                <w:color w:val="auto"/>
                <w:u w:val="none"/>
              </w:rPr>
              <w:t xml:space="preserve">to complete </w:t>
            </w:r>
            <w:hyperlink w:anchor="_Appendix_B" w:history="1">
              <w:r w:rsidR="00D42FE8" w:rsidRPr="00096FD0">
                <w:rPr>
                  <w:rStyle w:val="Hyperlink"/>
                  <w:szCs w:val="24"/>
                </w:rPr>
                <w:t>Appendix B</w:t>
              </w:r>
            </w:hyperlink>
            <w:r w:rsidR="00492B26">
              <w:rPr>
                <w:rStyle w:val="Hyperlink"/>
                <w:color w:val="auto"/>
                <w:u w:val="none"/>
              </w:rPr>
              <w:t xml:space="preserve"> in groups</w:t>
            </w:r>
            <w:r w:rsidR="00D42FE8">
              <w:rPr>
                <w:rStyle w:val="Hyperlink"/>
                <w:color w:val="auto"/>
                <w:u w:val="none"/>
              </w:rPr>
              <w:t xml:space="preserve">. </w:t>
            </w:r>
            <w:r w:rsidR="00004008">
              <w:rPr>
                <w:rStyle w:val="Hyperlink"/>
                <w:color w:val="auto"/>
                <w:u w:val="none"/>
              </w:rPr>
              <w:t>The teacher then displays slides 13</w:t>
            </w:r>
            <w:r w:rsidR="009A462B">
              <w:rPr>
                <w:rStyle w:val="Hyperlink"/>
                <w:color w:val="auto"/>
                <w:u w:val="none"/>
              </w:rPr>
              <w:t>–</w:t>
            </w:r>
            <w:r w:rsidR="00004008">
              <w:rPr>
                <w:rStyle w:val="Hyperlink"/>
                <w:color w:val="auto"/>
                <w:u w:val="none"/>
              </w:rPr>
              <w:t xml:space="preserve">14 of </w:t>
            </w:r>
            <w:r w:rsidR="00DF4779">
              <w:t xml:space="preserve">the PowerPoint </w:t>
            </w:r>
            <w:r w:rsidR="002803C1">
              <w:rPr>
                <w:rStyle w:val="Hyperlink"/>
                <w:color w:val="auto"/>
                <w:u w:val="none"/>
              </w:rPr>
              <w:t xml:space="preserve">for students to </w:t>
            </w:r>
            <w:r w:rsidR="00DD370B">
              <w:rPr>
                <w:rStyle w:val="Hyperlink"/>
                <w:color w:val="auto"/>
                <w:u w:val="none"/>
              </w:rPr>
              <w:t>find the rules for the reversed</w:t>
            </w:r>
            <w:r w:rsidR="00E01E45">
              <w:rPr>
                <w:rStyle w:val="Hyperlink"/>
                <w:color w:val="auto"/>
                <w:u w:val="none"/>
              </w:rPr>
              <w:t>,</w:t>
            </w:r>
            <w:r w:rsidR="00DD370B">
              <w:rPr>
                <w:rStyle w:val="Hyperlink"/>
                <w:color w:val="auto"/>
                <w:u w:val="none"/>
              </w:rPr>
              <w:t xml:space="preserve"> </w:t>
            </w:r>
            <w:r w:rsidR="00E01E45">
              <w:rPr>
                <w:rStyle w:val="Hyperlink"/>
                <w:color w:val="auto"/>
                <w:u w:val="none"/>
              </w:rPr>
              <w:t xml:space="preserve">decreasing </w:t>
            </w:r>
            <w:r w:rsidR="00DD370B">
              <w:rPr>
                <w:rStyle w:val="Hyperlink"/>
                <w:color w:val="auto"/>
                <w:u w:val="none"/>
              </w:rPr>
              <w:t>patterns.</w:t>
            </w:r>
          </w:p>
        </w:tc>
        <w:tc>
          <w:tcPr>
            <w:tcW w:w="3544" w:type="dxa"/>
          </w:tcPr>
          <w:p w14:paraId="6BB973F7" w14:textId="26EF11E2" w:rsidR="00690384" w:rsidRDefault="00690384" w:rsidP="002638C1">
            <w:pPr>
              <w:spacing w:line="271" w:lineRule="auto"/>
              <w:cnfStyle w:val="000000100000" w:firstRow="0" w:lastRow="0" w:firstColumn="0" w:lastColumn="0" w:oddVBand="0" w:evenVBand="0" w:oddHBand="1" w:evenHBand="0" w:firstRowFirstColumn="0" w:firstRowLastColumn="0" w:lastRowFirstColumn="0" w:lastRowLastColumn="0"/>
            </w:pPr>
            <w:r>
              <w:t>Visibly random groups of 3</w:t>
            </w:r>
          </w:p>
          <w:p w14:paraId="611A5A57" w14:textId="77777777" w:rsidR="00D56D4A" w:rsidRDefault="00690384" w:rsidP="002638C1">
            <w:pPr>
              <w:spacing w:line="271" w:lineRule="auto"/>
              <w:cnfStyle w:val="000000100000" w:firstRow="0" w:lastRow="0" w:firstColumn="0" w:lastColumn="0" w:oddVBand="0" w:evenVBand="0" w:oddHBand="1" w:evenHBand="0" w:firstRowFirstColumn="0" w:firstRowLastColumn="0" w:lastRowFirstColumn="0" w:lastRowLastColumn="0"/>
            </w:pPr>
            <w:r>
              <w:t>Vertical non-permanent surfaces</w:t>
            </w:r>
          </w:p>
          <w:p w14:paraId="04F72B92" w14:textId="77777777" w:rsidR="00096FD0" w:rsidRDefault="00485F9A" w:rsidP="002638C1">
            <w:pPr>
              <w:spacing w:line="271" w:lineRule="auto"/>
              <w:cnfStyle w:val="000000100000" w:firstRow="0" w:lastRow="0" w:firstColumn="0" w:lastColumn="0" w:oddVBand="0" w:evenVBand="0" w:oddHBand="1" w:evenHBand="0" w:firstRowFirstColumn="0" w:firstRowLastColumn="0" w:lastRowFirstColumn="0" w:lastRowLastColumn="0"/>
            </w:pPr>
            <w:r w:rsidRPr="00E17F3B">
              <w:t>Pose-Pause-Pounce-Bounce</w:t>
            </w:r>
          </w:p>
          <w:p w14:paraId="6AE05B28" w14:textId="2989E32D" w:rsidR="00D56D4A" w:rsidRDefault="00485F9A" w:rsidP="00197159">
            <w:pPr>
              <w:pStyle w:val="ListNumber"/>
              <w:numPr>
                <w:ilvl w:val="0"/>
                <w:numId w:val="0"/>
              </w:numPr>
              <w:spacing w:line="271" w:lineRule="auto"/>
              <w:ind w:left="567" w:hanging="567"/>
              <w:cnfStyle w:val="000000100000" w:firstRow="0" w:lastRow="0" w:firstColumn="0" w:lastColumn="0" w:oddVBand="0" w:evenVBand="0" w:oddHBand="1" w:evenHBand="0" w:firstRowFirstColumn="0" w:firstRowLastColumn="0" w:lastRowFirstColumn="0" w:lastRowLastColumn="0"/>
            </w:pPr>
            <w:r>
              <w:t>Gallery walk</w:t>
            </w:r>
          </w:p>
        </w:tc>
        <w:tc>
          <w:tcPr>
            <w:tcW w:w="3935" w:type="dxa"/>
          </w:tcPr>
          <w:p w14:paraId="3C160FAF" w14:textId="06A54D5D" w:rsidR="00D56D4A" w:rsidRDefault="00311D27" w:rsidP="002638C1">
            <w:pPr>
              <w:spacing w:line="271" w:lineRule="auto"/>
              <w:cnfStyle w:val="000000100000" w:firstRow="0" w:lastRow="0" w:firstColumn="0" w:lastColumn="0" w:oddVBand="0" w:evenVBand="0" w:oddHBand="1" w:evenHBand="0" w:firstRowFirstColumn="0" w:firstRowLastColumn="0" w:lastRowFirstColumn="0" w:lastRowLastColumn="0"/>
            </w:pPr>
            <w:r>
              <w:t>C</w:t>
            </w:r>
            <w:r w:rsidR="008D67EB">
              <w:t>omplete table</w:t>
            </w:r>
            <w:r w:rsidR="00636A3B">
              <w:t>s</w:t>
            </w:r>
            <w:r w:rsidR="008D67EB">
              <w:t xml:space="preserve"> of values</w:t>
            </w:r>
            <w:r w:rsidR="00636A3B">
              <w:t xml:space="preserve"> and</w:t>
            </w:r>
            <w:r w:rsidR="008D67EB">
              <w:t xml:space="preserve"> </w:t>
            </w:r>
            <w:r w:rsidR="001E3195">
              <w:t>describe geometric patterns in words</w:t>
            </w:r>
            <w:r w:rsidR="00636A3B">
              <w:t xml:space="preserve"> </w:t>
            </w:r>
            <w:r>
              <w:t>T</w:t>
            </w:r>
            <w:r w:rsidR="00A241FA">
              <w:t xml:space="preserve">hen </w:t>
            </w:r>
            <w:r w:rsidR="0032464E">
              <w:t>make comparisons with</w:t>
            </w:r>
            <w:r w:rsidR="00A241FA">
              <w:t xml:space="preserve"> the same </w:t>
            </w:r>
            <w:r w:rsidR="003D6AB9">
              <w:t>pattern when it is reversed</w:t>
            </w:r>
            <w:r w:rsidR="00A241FA">
              <w:t>.</w:t>
            </w:r>
          </w:p>
        </w:tc>
      </w:tr>
    </w:tbl>
    <w:p w14:paraId="4432ACB1" w14:textId="77777777" w:rsidR="00D56D4A" w:rsidRPr="00D56D4A" w:rsidRDefault="00D56D4A" w:rsidP="00C951DA">
      <w:pPr>
        <w:pStyle w:val="ListBullet"/>
        <w:sectPr w:rsidR="00D56D4A" w:rsidRPr="00D56D4A" w:rsidSect="007407EC">
          <w:pgSz w:w="16840" w:h="11900" w:orient="landscape"/>
          <w:pgMar w:top="1134" w:right="1134" w:bottom="1134" w:left="1134" w:header="709" w:footer="709" w:gutter="0"/>
          <w:pgNumType w:start="2"/>
          <w:cols w:space="708"/>
          <w:docGrid w:linePitch="360"/>
        </w:sectPr>
      </w:pPr>
    </w:p>
    <w:p w14:paraId="73435BE4" w14:textId="37C5D904" w:rsidR="00A51D10" w:rsidRDefault="00A51D10" w:rsidP="00D76B0E">
      <w:pPr>
        <w:pStyle w:val="Heading2"/>
      </w:pPr>
      <w:r>
        <w:lastRenderedPageBreak/>
        <w:t>Activity structure</w:t>
      </w:r>
    </w:p>
    <w:p w14:paraId="34A3E694" w14:textId="16E9FC8F" w:rsidR="00F40DC4" w:rsidRPr="003C2AC4" w:rsidRDefault="00F40DC4" w:rsidP="00F40DC4">
      <w:pPr>
        <w:pStyle w:val="FeatureBox2"/>
      </w:pPr>
      <w:r>
        <w:t xml:space="preserve">Please use the associated PowerPoint </w:t>
      </w:r>
      <w:r w:rsidR="00400308">
        <w:rPr>
          <w:i/>
          <w:iCs/>
        </w:rPr>
        <w:t xml:space="preserve">Describing </w:t>
      </w:r>
      <w:r w:rsidR="00643D33">
        <w:rPr>
          <w:i/>
          <w:iCs/>
        </w:rPr>
        <w:t>geometrical patterns</w:t>
      </w:r>
      <w:r>
        <w:t xml:space="preserve"> </w:t>
      </w:r>
      <w:r w:rsidR="0071585D">
        <w:t>(D</w:t>
      </w:r>
      <w:r w:rsidR="00643D33">
        <w:t>GP</w:t>
      </w:r>
      <w:r w:rsidR="00761DBF">
        <w:t xml:space="preserve"> </w:t>
      </w:r>
      <w:r w:rsidR="0071585D">
        <w:t xml:space="preserve">PPT) </w:t>
      </w:r>
      <w:r>
        <w:t>to display images in this lesson.</w:t>
      </w:r>
    </w:p>
    <w:p w14:paraId="453957C7" w14:textId="666F3CE3" w:rsidR="00D01CAE" w:rsidRDefault="00D01CAE" w:rsidP="00953F33">
      <w:pPr>
        <w:pStyle w:val="Heading3"/>
        <w:numPr>
          <w:ilvl w:val="2"/>
          <w:numId w:val="1"/>
        </w:numPr>
        <w:ind w:left="0"/>
      </w:pPr>
      <w:r>
        <w:t>Warm up</w:t>
      </w:r>
    </w:p>
    <w:p w14:paraId="1CB2BCC2" w14:textId="70BFC0A3" w:rsidR="00BE5100" w:rsidRDefault="00125653" w:rsidP="003D6AB9">
      <w:pPr>
        <w:pStyle w:val="ListNumber"/>
        <w:numPr>
          <w:ilvl w:val="0"/>
          <w:numId w:val="9"/>
        </w:numPr>
      </w:pPr>
      <w:r>
        <w:t>Display the poster ‘Route to In</w:t>
      </w:r>
      <w:r w:rsidR="00770F2A">
        <w:t xml:space="preserve">finity’ from </w:t>
      </w:r>
      <w:r w:rsidR="00E37A20">
        <w:t>NR</w:t>
      </w:r>
      <w:r w:rsidR="000A42D8">
        <w:t>ICH</w:t>
      </w:r>
      <w:r w:rsidR="00770F2A">
        <w:t xml:space="preserve"> (</w:t>
      </w:r>
      <w:hyperlink r:id="rId16" w:history="1">
        <w:r w:rsidR="00BE5100" w:rsidRPr="0004471A">
          <w:rPr>
            <w:rStyle w:val="Hyperlink"/>
          </w:rPr>
          <w:t>bit.ly/</w:t>
        </w:r>
        <w:proofErr w:type="spellStart"/>
        <w:r w:rsidR="00BE5100" w:rsidRPr="0004471A">
          <w:rPr>
            <w:rStyle w:val="Hyperlink"/>
          </w:rPr>
          <w:t>RouteToInfinity</w:t>
        </w:r>
        <w:proofErr w:type="spellEnd"/>
      </w:hyperlink>
      <w:r w:rsidR="00BE5100">
        <w:t>)</w:t>
      </w:r>
      <w:r w:rsidR="0023151C">
        <w:t xml:space="preserve"> and read through </w:t>
      </w:r>
      <w:r w:rsidR="003E2259">
        <w:t>the challenge together</w:t>
      </w:r>
      <w:r w:rsidR="008A03D5">
        <w:t>.</w:t>
      </w:r>
    </w:p>
    <w:p w14:paraId="000E2AB4" w14:textId="38EF3F04" w:rsidR="000C19E3" w:rsidRDefault="00CA5E5F" w:rsidP="00E87F3B">
      <w:pPr>
        <w:pStyle w:val="FeatureBox"/>
      </w:pPr>
      <w:r>
        <w:t xml:space="preserve">The poster image on the page will need to be selected </w:t>
      </w:r>
      <w:r w:rsidR="00E87F3B">
        <w:t>to enlarge it for students to view.</w:t>
      </w:r>
    </w:p>
    <w:p w14:paraId="6B15DCE2" w14:textId="56CFE4AB" w:rsidR="006B0B59" w:rsidRPr="003D6AB9" w:rsidRDefault="003C3DEE" w:rsidP="003D6AB9">
      <w:pPr>
        <w:pStyle w:val="ListNumber"/>
        <w:numPr>
          <w:ilvl w:val="0"/>
          <w:numId w:val="9"/>
        </w:numPr>
      </w:pPr>
      <w:r>
        <w:t xml:space="preserve">Assign students to </w:t>
      </w:r>
      <w:r w:rsidR="00731B72">
        <w:t xml:space="preserve">visibly random groups of 3 </w:t>
      </w:r>
      <w:r w:rsidR="006B0B59" w:rsidRPr="003D6AB9">
        <w:t>(</w:t>
      </w:r>
      <w:hyperlink r:id="rId17" w:tgtFrame="_blank" w:history="1">
        <w:r w:rsidR="006B0B59" w:rsidRPr="009059E4">
          <w:rPr>
            <w:color w:val="2F5496" w:themeColor="accent1" w:themeShade="BF"/>
            <w:u w:val="single"/>
          </w:rPr>
          <w:t>bit.ly/</w:t>
        </w:r>
        <w:proofErr w:type="spellStart"/>
        <w:r w:rsidR="006B0B59" w:rsidRPr="009059E4">
          <w:rPr>
            <w:color w:val="2F5496" w:themeColor="accent1" w:themeShade="BF"/>
            <w:u w:val="single"/>
          </w:rPr>
          <w:t>visiblegroups</w:t>
        </w:r>
        <w:proofErr w:type="spellEnd"/>
      </w:hyperlink>
      <w:r w:rsidR="006B0B59" w:rsidRPr="003D6AB9">
        <w:t xml:space="preserve">) </w:t>
      </w:r>
      <w:r w:rsidR="006F4F3C">
        <w:t>at</w:t>
      </w:r>
      <w:r w:rsidR="006B0B59" w:rsidRPr="003D6AB9">
        <w:t xml:space="preserve"> vertical non-permanent surfaces (</w:t>
      </w:r>
      <w:hyperlink r:id="rId18" w:tgtFrame="_blank" w:history="1">
        <w:r w:rsidR="006B0B59" w:rsidRPr="009059E4">
          <w:rPr>
            <w:color w:val="2F5496" w:themeColor="accent1" w:themeShade="BF"/>
            <w:u w:val="single"/>
          </w:rPr>
          <w:t>bit.ly/</w:t>
        </w:r>
        <w:proofErr w:type="spellStart"/>
        <w:r w:rsidR="006B0B59" w:rsidRPr="009059E4">
          <w:rPr>
            <w:color w:val="2F5496" w:themeColor="accent1" w:themeShade="BF"/>
            <w:u w:val="single"/>
          </w:rPr>
          <w:t>VNPSstrategy</w:t>
        </w:r>
        <w:proofErr w:type="spellEnd"/>
      </w:hyperlink>
      <w:r w:rsidR="006B0B59" w:rsidRPr="003D6AB9">
        <w:t>).</w:t>
      </w:r>
    </w:p>
    <w:p w14:paraId="30261450" w14:textId="298AAC3A" w:rsidR="00BD56EE" w:rsidRDefault="00B1184E" w:rsidP="003D6AB9">
      <w:pPr>
        <w:pStyle w:val="ListNumber"/>
        <w:numPr>
          <w:ilvl w:val="0"/>
          <w:numId w:val="9"/>
        </w:numPr>
      </w:pPr>
      <w:r>
        <w:t>Distribute</w:t>
      </w:r>
      <w:r w:rsidR="002253C7">
        <w:t xml:space="preserve"> to each group of 3,</w:t>
      </w:r>
      <w:r>
        <w:t xml:space="preserve"> an A3 sheet of</w:t>
      </w:r>
      <w:r w:rsidR="00290901">
        <w:t xml:space="preserve"> </w:t>
      </w:r>
      <w:r w:rsidR="00B704E3">
        <w:t>‘</w:t>
      </w:r>
      <w:r w:rsidR="00290901">
        <w:t>0 to 25 Coordinate</w:t>
      </w:r>
      <w:r>
        <w:t xml:space="preserve"> </w:t>
      </w:r>
      <w:r w:rsidR="00C2765A">
        <w:t>G</w:t>
      </w:r>
      <w:r>
        <w:t>r</w:t>
      </w:r>
      <w:r w:rsidR="008A5B3E">
        <w:t>id</w:t>
      </w:r>
      <w:r w:rsidR="00D0630D">
        <w:t>’</w:t>
      </w:r>
      <w:r w:rsidR="008A5B3E">
        <w:t xml:space="preserve"> pap</w:t>
      </w:r>
      <w:r>
        <w:t>er (</w:t>
      </w:r>
      <w:hyperlink r:id="rId19" w:history="1">
        <w:r w:rsidRPr="009059E4">
          <w:rPr>
            <w:color w:val="2F5496" w:themeColor="accent1" w:themeShade="BF"/>
            <w:u w:val="single"/>
          </w:rPr>
          <w:t>bit.ly/</w:t>
        </w:r>
        <w:proofErr w:type="spellStart"/>
        <w:r w:rsidRPr="009059E4">
          <w:rPr>
            <w:color w:val="2F5496" w:themeColor="accent1" w:themeShade="BF"/>
            <w:u w:val="single"/>
          </w:rPr>
          <w:t>Grid_Paper_mathlinks</w:t>
        </w:r>
        <w:proofErr w:type="spellEnd"/>
      </w:hyperlink>
      <w:r>
        <w:t>) in a plastic sleeve with adhesive putty.</w:t>
      </w:r>
    </w:p>
    <w:p w14:paraId="05E455B9" w14:textId="75966A68" w:rsidR="003C6FBB" w:rsidRDefault="00BD56EE" w:rsidP="003D6AB9">
      <w:pPr>
        <w:pStyle w:val="ListNumber"/>
        <w:numPr>
          <w:ilvl w:val="0"/>
          <w:numId w:val="9"/>
        </w:numPr>
      </w:pPr>
      <w:r>
        <w:t>Ask studen</w:t>
      </w:r>
      <w:r w:rsidR="00AF2706">
        <w:t>ts to</w:t>
      </w:r>
      <w:r w:rsidR="003C6FBB">
        <w:t xml:space="preserve"> </w:t>
      </w:r>
      <w:r w:rsidR="00D36B41">
        <w:t>investigate and</w:t>
      </w:r>
      <w:r w:rsidR="00387852">
        <w:t xml:space="preserve"> </w:t>
      </w:r>
      <w:r w:rsidR="003C6FBB">
        <w:t xml:space="preserve">write down </w:t>
      </w:r>
      <w:r w:rsidR="009B5BA5">
        <w:t>respon</w:t>
      </w:r>
      <w:r w:rsidR="00D91347">
        <w:t>se</w:t>
      </w:r>
      <w:r w:rsidR="00660C59">
        <w:t>s</w:t>
      </w:r>
      <w:r w:rsidR="009B5BA5">
        <w:t xml:space="preserve"> to the 3 questions </w:t>
      </w:r>
      <w:r w:rsidR="005A76C0">
        <w:t>on the poster</w:t>
      </w:r>
      <w:r w:rsidR="00660C59">
        <w:t>,</w:t>
      </w:r>
      <w:r w:rsidR="0023120A">
        <w:t xml:space="preserve"> </w:t>
      </w:r>
      <w:r w:rsidR="00D36B41">
        <w:t>as well as</w:t>
      </w:r>
      <w:r w:rsidR="0023120A">
        <w:t xml:space="preserve"> </w:t>
      </w:r>
      <w:r w:rsidR="007A4011">
        <w:t>prepar</w:t>
      </w:r>
      <w:r w:rsidR="00500DD0">
        <w:t>e</w:t>
      </w:r>
      <w:r w:rsidR="007A4011">
        <w:t xml:space="preserve"> </w:t>
      </w:r>
      <w:r w:rsidR="0069697F">
        <w:t xml:space="preserve">an explanation of </w:t>
      </w:r>
      <w:r w:rsidR="00D36B41">
        <w:t>their strategy</w:t>
      </w:r>
      <w:r w:rsidR="003C6FBB">
        <w:t>.</w:t>
      </w:r>
    </w:p>
    <w:p w14:paraId="374BCF87" w14:textId="2624CEE9" w:rsidR="00D01CAE" w:rsidRDefault="00513FB6" w:rsidP="003D6AB9">
      <w:pPr>
        <w:pStyle w:val="ListNumber"/>
        <w:numPr>
          <w:ilvl w:val="0"/>
          <w:numId w:val="9"/>
        </w:numPr>
      </w:pPr>
      <w:r w:rsidRPr="003D6AB9">
        <w:t>Students</w:t>
      </w:r>
      <w:r>
        <w:t xml:space="preserve"> </w:t>
      </w:r>
      <w:r w:rsidR="00660C59">
        <w:t>un</w:t>
      </w:r>
      <w:r w:rsidR="00730FD9">
        <w:t>dertake</w:t>
      </w:r>
      <w:r>
        <w:t xml:space="preserve"> a gallery walk (</w:t>
      </w:r>
      <w:hyperlink r:id="rId20" w:history="1">
        <w:r w:rsidRPr="00183649">
          <w:rPr>
            <w:rStyle w:val="Hyperlink"/>
          </w:rPr>
          <w:t>bit.</w:t>
        </w:r>
        <w:r>
          <w:rPr>
            <w:rStyle w:val="Hyperlink"/>
          </w:rPr>
          <w:t>ly/</w:t>
        </w:r>
        <w:proofErr w:type="spellStart"/>
        <w:r w:rsidRPr="00183649">
          <w:rPr>
            <w:rStyle w:val="Hyperlink"/>
          </w:rPr>
          <w:t>DLSgallerywalk</w:t>
        </w:r>
        <w:proofErr w:type="spellEnd"/>
      </w:hyperlink>
      <w:r>
        <w:t xml:space="preserve">) of the responses. Ask </w:t>
      </w:r>
      <w:r w:rsidR="001851E8">
        <w:t xml:space="preserve">one member of each group to stay with their </w:t>
      </w:r>
      <w:r w:rsidR="00B75435">
        <w:t>responses to explain the group</w:t>
      </w:r>
      <w:r w:rsidR="00E8693F">
        <w:t>’</w:t>
      </w:r>
      <w:r w:rsidR="00B75435">
        <w:t xml:space="preserve">s </w:t>
      </w:r>
      <w:r w:rsidR="00500DD0">
        <w:t>strategy</w:t>
      </w:r>
      <w:r w:rsidR="00B75435">
        <w:t>.</w:t>
      </w:r>
    </w:p>
    <w:p w14:paraId="45DD4F4E" w14:textId="178192AA" w:rsidR="00F53228" w:rsidRDefault="00F53228" w:rsidP="00530252">
      <w:pPr>
        <w:pStyle w:val="FeatureBox"/>
      </w:pPr>
      <w:r>
        <w:t xml:space="preserve">At this point, walk around with the students and take note of </w:t>
      </w:r>
      <w:r w:rsidR="00E84B88">
        <w:t xml:space="preserve">strategies and responses </w:t>
      </w:r>
      <w:r w:rsidR="00530252">
        <w:t xml:space="preserve">to be highlighted </w:t>
      </w:r>
      <w:r w:rsidR="00B11192">
        <w:t xml:space="preserve">later </w:t>
      </w:r>
      <w:r w:rsidR="00530252">
        <w:t xml:space="preserve">in </w:t>
      </w:r>
      <w:r w:rsidR="00B11192">
        <w:t>a</w:t>
      </w:r>
      <w:r w:rsidR="00530252">
        <w:t xml:space="preserve"> class discussion.</w:t>
      </w:r>
    </w:p>
    <w:p w14:paraId="3E155404" w14:textId="234E6278" w:rsidR="00670ABD" w:rsidRDefault="00E713C4" w:rsidP="0038026C">
      <w:pPr>
        <w:pStyle w:val="ListNumber"/>
        <w:numPr>
          <w:ilvl w:val="0"/>
          <w:numId w:val="9"/>
        </w:numPr>
      </w:pPr>
      <w:r>
        <w:t xml:space="preserve">Conduct a class discussion </w:t>
      </w:r>
      <w:r w:rsidR="00ED5B71">
        <w:t xml:space="preserve">highlighting different strategies and </w:t>
      </w:r>
      <w:r w:rsidR="00224B39">
        <w:t xml:space="preserve">showing </w:t>
      </w:r>
      <w:r w:rsidR="00ED5B71">
        <w:t>solutions.</w:t>
      </w:r>
    </w:p>
    <w:p w14:paraId="349E8389" w14:textId="00136D16" w:rsidR="00782B75" w:rsidRPr="00D01CAE" w:rsidRDefault="005211DE" w:rsidP="00833FB5">
      <w:pPr>
        <w:pStyle w:val="FeatureBox"/>
      </w:pPr>
      <w:r>
        <w:t>Use the ‘Student Solutions’ tab o</w:t>
      </w:r>
      <w:r w:rsidR="0002108E">
        <w:t>n the ‘Route to Infinity’</w:t>
      </w:r>
      <w:r w:rsidR="004A2DA0">
        <w:t xml:space="preserve"> </w:t>
      </w:r>
      <w:r w:rsidR="00190823">
        <w:t>NR</w:t>
      </w:r>
      <w:r w:rsidR="00DF4A0C">
        <w:t>ICH</w:t>
      </w:r>
      <w:r w:rsidR="004A2DA0">
        <w:t xml:space="preserve"> </w:t>
      </w:r>
      <w:r w:rsidR="00B11192">
        <w:t>page</w:t>
      </w:r>
      <w:r w:rsidR="00A6072A">
        <w:t xml:space="preserve"> (</w:t>
      </w:r>
      <w:hyperlink r:id="rId21" w:history="1">
        <w:r w:rsidR="00A6072A" w:rsidRPr="0004471A">
          <w:rPr>
            <w:rStyle w:val="Hyperlink"/>
          </w:rPr>
          <w:t>bit.ly/</w:t>
        </w:r>
        <w:proofErr w:type="spellStart"/>
        <w:r w:rsidR="00A6072A" w:rsidRPr="0004471A">
          <w:rPr>
            <w:rStyle w:val="Hyperlink"/>
          </w:rPr>
          <w:t>RouteToInfinity</w:t>
        </w:r>
        <w:proofErr w:type="spellEnd"/>
      </w:hyperlink>
      <w:r w:rsidR="00A6072A">
        <w:t>)</w:t>
      </w:r>
      <w:r w:rsidR="004A2DA0">
        <w:t xml:space="preserve">, </w:t>
      </w:r>
      <w:r>
        <w:t xml:space="preserve">to view </w:t>
      </w:r>
      <w:r w:rsidR="009D2B44">
        <w:t>solutions and different strategies</w:t>
      </w:r>
      <w:r w:rsidR="00761DBF">
        <w:t xml:space="preserve"> for solving the problem</w:t>
      </w:r>
      <w:r w:rsidR="00833FB5">
        <w:t>.</w:t>
      </w:r>
    </w:p>
    <w:p w14:paraId="119F086C" w14:textId="6EA673FE" w:rsidR="009F25A7" w:rsidRPr="009F25A7" w:rsidRDefault="00A51D10" w:rsidP="00953F33">
      <w:pPr>
        <w:pStyle w:val="Heading3"/>
        <w:numPr>
          <w:ilvl w:val="2"/>
          <w:numId w:val="1"/>
        </w:numPr>
        <w:ind w:left="0"/>
      </w:pPr>
      <w:r>
        <w:lastRenderedPageBreak/>
        <w:t>Launch</w:t>
      </w:r>
    </w:p>
    <w:p w14:paraId="29FE1BFE" w14:textId="69D24C20" w:rsidR="00D108EB" w:rsidRPr="00197159" w:rsidRDefault="0058027B" w:rsidP="00197159">
      <w:pPr>
        <w:pStyle w:val="ListNumber"/>
        <w:numPr>
          <w:ilvl w:val="0"/>
          <w:numId w:val="38"/>
        </w:numPr>
      </w:pPr>
      <w:r w:rsidRPr="00197159">
        <w:t>With students sitting back at their desks</w:t>
      </w:r>
      <w:r w:rsidR="00D550E4" w:rsidRPr="00197159">
        <w:t>, d</w:t>
      </w:r>
      <w:r w:rsidR="001D3BF0" w:rsidRPr="00197159">
        <w:t xml:space="preserve">isplay slide </w:t>
      </w:r>
      <w:r w:rsidR="009F366B" w:rsidRPr="00197159">
        <w:t>3 from</w:t>
      </w:r>
      <w:r w:rsidR="000F45BA" w:rsidRPr="00197159">
        <w:t xml:space="preserve"> the PowerPoint </w:t>
      </w:r>
      <w:r w:rsidR="00B548DF" w:rsidRPr="00197159">
        <w:t>(D</w:t>
      </w:r>
      <w:r w:rsidR="000F1F59" w:rsidRPr="00197159">
        <w:t>GP</w:t>
      </w:r>
      <w:r w:rsidR="00B548DF" w:rsidRPr="00197159">
        <w:t xml:space="preserve"> PPT)</w:t>
      </w:r>
      <w:r w:rsidR="00F3625D" w:rsidRPr="00197159">
        <w:t>.</w:t>
      </w:r>
    </w:p>
    <w:p w14:paraId="14849E84" w14:textId="503D0E58" w:rsidR="00D108EB" w:rsidRDefault="00D108EB" w:rsidP="00D108EB">
      <w:pPr>
        <w:pStyle w:val="Caption"/>
      </w:pPr>
      <w:r>
        <w:t xml:space="preserve">Figure </w:t>
      </w:r>
      <w:r w:rsidR="00BB7F3D">
        <w:fldChar w:fldCharType="begin"/>
      </w:r>
      <w:r w:rsidR="00BB7F3D">
        <w:instrText xml:space="preserve"> SEQ Figure \* ARABIC </w:instrText>
      </w:r>
      <w:r w:rsidR="00BB7F3D">
        <w:fldChar w:fldCharType="separate"/>
      </w:r>
      <w:r w:rsidR="00BB7F3D">
        <w:rPr>
          <w:noProof/>
        </w:rPr>
        <w:t>1</w:t>
      </w:r>
      <w:r w:rsidR="00BB7F3D">
        <w:fldChar w:fldCharType="end"/>
      </w:r>
      <w:r>
        <w:t xml:space="preserve">: </w:t>
      </w:r>
      <w:r w:rsidR="00DE1A4C">
        <w:t>m</w:t>
      </w:r>
      <w:r>
        <w:t>atchstick pattern</w:t>
      </w:r>
      <w:r w:rsidR="009D7BA2">
        <w:t xml:space="preserve"> on slide 3</w:t>
      </w:r>
    </w:p>
    <w:p w14:paraId="41462491" w14:textId="77777777" w:rsidR="00061805" w:rsidRDefault="00D108EB" w:rsidP="006F4F3C">
      <w:pPr>
        <w:pStyle w:val="ListNumber"/>
        <w:numPr>
          <w:ilvl w:val="0"/>
          <w:numId w:val="0"/>
        </w:numPr>
        <w:ind w:left="567"/>
        <w:rPr>
          <w:sz w:val="20"/>
          <w:szCs w:val="20"/>
        </w:rPr>
      </w:pPr>
      <w:r>
        <w:rPr>
          <w:noProof/>
        </w:rPr>
        <w:drawing>
          <wp:inline distT="0" distB="0" distL="0" distR="0" wp14:anchorId="5CC2CF81" wp14:editId="52C70FEA">
            <wp:extent cx="4900667" cy="1205831"/>
            <wp:effectExtent l="0" t="0" r="0" b="0"/>
            <wp:docPr id="31" name="Picture 30" descr="A matchstick pattern showing the first image of a triangle made up of 3 matchsticks. The next image in the pattern is 2 triangles sharing a common side made with 5 matchsticks. The third image in the pattern is 3 triangles joined together made up of 7 matchsticks.">
              <a:extLst xmlns:a="http://schemas.openxmlformats.org/drawingml/2006/main">
                <a:ext uri="{FF2B5EF4-FFF2-40B4-BE49-F238E27FC236}">
                  <a16:creationId xmlns:a16="http://schemas.microsoft.com/office/drawing/2014/main" id="{DA2C5CA0-74DA-9909-B1D7-596DC3C955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A matchstick pattern showing the first image of a triangle made up of 3 matchsticks. The next image in the pattern is 2 triangles sharing a common side made with 5 matchsticks. The third image in the pattern is 3 triangles joined together made up of 7 matchsticks.">
                      <a:extLst>
                        <a:ext uri="{FF2B5EF4-FFF2-40B4-BE49-F238E27FC236}">
                          <a16:creationId xmlns:a16="http://schemas.microsoft.com/office/drawing/2014/main" id="{DA2C5CA0-74DA-9909-B1D7-596DC3C95550}"/>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920624" cy="1210741"/>
                    </a:xfrm>
                    <a:prstGeom prst="rect">
                      <a:avLst/>
                    </a:prstGeom>
                  </pic:spPr>
                </pic:pic>
              </a:graphicData>
            </a:graphic>
          </wp:inline>
        </w:drawing>
      </w:r>
    </w:p>
    <w:p w14:paraId="29C2F6B3" w14:textId="1ACBD222" w:rsidR="007C2793" w:rsidRPr="007C2793" w:rsidRDefault="007C2793" w:rsidP="007C2793">
      <w:pPr>
        <w:pStyle w:val="Imageattributioncaption"/>
      </w:pPr>
      <w:r>
        <w:t xml:space="preserve">Adapted from </w:t>
      </w:r>
      <w:proofErr w:type="spellStart"/>
      <w:r>
        <w:t>Transum</w:t>
      </w:r>
      <w:proofErr w:type="spellEnd"/>
      <w:r>
        <w:t xml:space="preserve"> (1997–2024)</w:t>
      </w:r>
    </w:p>
    <w:p w14:paraId="42374367" w14:textId="6F4534A7" w:rsidR="008C6DE1" w:rsidRDefault="00AF5750" w:rsidP="006F4F3C">
      <w:pPr>
        <w:pStyle w:val="ListNumber"/>
        <w:numPr>
          <w:ilvl w:val="0"/>
          <w:numId w:val="38"/>
        </w:numPr>
      </w:pPr>
      <w:r>
        <w:t xml:space="preserve">Use a </w:t>
      </w:r>
      <w:r w:rsidRPr="008700F9">
        <w:t>Think-Pair-Share</w:t>
      </w:r>
      <w:r>
        <w:t xml:space="preserve"> </w:t>
      </w:r>
      <w:r w:rsidR="008700F9">
        <w:t>(</w:t>
      </w:r>
      <w:hyperlink r:id="rId23">
        <w:r w:rsidR="008700F9" w:rsidRPr="69AA0A1C">
          <w:rPr>
            <w:rStyle w:val="Hyperlink"/>
          </w:rPr>
          <w:t>bit.ly/</w:t>
        </w:r>
        <w:proofErr w:type="spellStart"/>
        <w:r w:rsidR="008700F9" w:rsidRPr="69AA0A1C">
          <w:rPr>
            <w:rStyle w:val="Hyperlink"/>
          </w:rPr>
          <w:t>thinkpairsharestrategy</w:t>
        </w:r>
        <w:proofErr w:type="spellEnd"/>
      </w:hyperlink>
      <w:r w:rsidR="008700F9">
        <w:t xml:space="preserve">) </w:t>
      </w:r>
      <w:r>
        <w:t xml:space="preserve">for </w:t>
      </w:r>
      <w:r w:rsidR="008C6DE1" w:rsidRPr="00F37590">
        <w:t>students</w:t>
      </w:r>
      <w:r w:rsidR="008C6DE1">
        <w:t xml:space="preserve"> to </w:t>
      </w:r>
      <w:r>
        <w:t>discuss</w:t>
      </w:r>
      <w:r w:rsidR="008C6DE1">
        <w:t xml:space="preserve"> what they notice and wonder (</w:t>
      </w:r>
      <w:hyperlink r:id="rId24">
        <w:r w:rsidR="008C6DE1" w:rsidRPr="69AA0A1C">
          <w:rPr>
            <w:rStyle w:val="Hyperlink"/>
          </w:rPr>
          <w:t>bit.ly/</w:t>
        </w:r>
        <w:proofErr w:type="spellStart"/>
        <w:r w:rsidR="008C6DE1" w:rsidRPr="69AA0A1C">
          <w:rPr>
            <w:rStyle w:val="Hyperlink"/>
          </w:rPr>
          <w:t>noticewonderstrategy</w:t>
        </w:r>
        <w:proofErr w:type="spellEnd"/>
      </w:hyperlink>
      <w:r w:rsidR="008C6DE1">
        <w:t>)</w:t>
      </w:r>
      <w:r w:rsidR="008C6DE1" w:rsidRPr="00DE1A4C">
        <w:t xml:space="preserve"> </w:t>
      </w:r>
      <w:r w:rsidR="008C6DE1">
        <w:t>about the</w:t>
      </w:r>
      <w:r w:rsidR="00064DE7">
        <w:t xml:space="preserve"> matchstick pattern</w:t>
      </w:r>
      <w:r w:rsidR="008C6DE1">
        <w:t>.</w:t>
      </w:r>
    </w:p>
    <w:p w14:paraId="7FFBD911" w14:textId="25BDFD6F" w:rsidR="00F374D6" w:rsidRDefault="001B74CD" w:rsidP="00417916">
      <w:pPr>
        <w:pStyle w:val="FeatureBox"/>
        <w:numPr>
          <w:ilvl w:val="0"/>
          <w:numId w:val="28"/>
        </w:numPr>
        <w:ind w:left="567" w:hanging="567"/>
      </w:pPr>
      <w:r>
        <w:t>Students might notice</w:t>
      </w:r>
      <w:r w:rsidR="00F00550">
        <w:t xml:space="preserve"> </w:t>
      </w:r>
      <w:r w:rsidR="00D02E35">
        <w:t xml:space="preserve">that </w:t>
      </w:r>
      <w:r w:rsidR="00F00550">
        <w:t>the pattern is made up of triangles</w:t>
      </w:r>
      <w:r w:rsidR="00D02E35">
        <w:t>.</w:t>
      </w:r>
      <w:r w:rsidR="006B553C">
        <w:t xml:space="preserve"> </w:t>
      </w:r>
      <w:r w:rsidR="00D02E35">
        <w:t>T</w:t>
      </w:r>
      <w:r w:rsidR="00305B8B">
        <w:t>hey might count the number of matchsticks</w:t>
      </w:r>
      <w:r w:rsidR="00DE375E">
        <w:t xml:space="preserve"> </w:t>
      </w:r>
      <w:r w:rsidR="00E14D30">
        <w:t>in</w:t>
      </w:r>
      <w:r w:rsidR="00DE375E">
        <w:t xml:space="preserve"> </w:t>
      </w:r>
      <w:r w:rsidR="00BC5A30">
        <w:t xml:space="preserve">each </w:t>
      </w:r>
      <w:r w:rsidR="00E14D30">
        <w:t xml:space="preserve">term </w:t>
      </w:r>
      <w:r w:rsidR="00070A3E">
        <w:t>of the pattern</w:t>
      </w:r>
      <w:r w:rsidR="00D02E35">
        <w:t>,</w:t>
      </w:r>
      <w:r w:rsidR="00070A3E">
        <w:t xml:space="preserve"> and</w:t>
      </w:r>
      <w:r w:rsidR="008C1AF4">
        <w:t xml:space="preserve"> </w:t>
      </w:r>
      <w:r w:rsidR="00D02E35">
        <w:t xml:space="preserve">they might </w:t>
      </w:r>
      <w:r w:rsidR="008C1AF4">
        <w:t xml:space="preserve">see that </w:t>
      </w:r>
      <w:r w:rsidR="00D02E35">
        <w:t>one</w:t>
      </w:r>
      <w:r w:rsidR="008C1AF4">
        <w:t xml:space="preserve"> side of the triangle is shared with the next triangle.</w:t>
      </w:r>
    </w:p>
    <w:p w14:paraId="5A6434F0" w14:textId="4F665332" w:rsidR="001B74CD" w:rsidRDefault="000318FF" w:rsidP="00417916">
      <w:pPr>
        <w:pStyle w:val="FeatureBox"/>
        <w:numPr>
          <w:ilvl w:val="0"/>
          <w:numId w:val="28"/>
        </w:numPr>
        <w:ind w:left="567" w:hanging="567"/>
      </w:pPr>
      <w:r>
        <w:t>They might wonder</w:t>
      </w:r>
      <w:r w:rsidR="00246A9B">
        <w:t xml:space="preserve"> about </w:t>
      </w:r>
      <w:r w:rsidR="006E5B8C">
        <w:t xml:space="preserve">the pattern continuing, what the next </w:t>
      </w:r>
      <w:r w:rsidR="00142341">
        <w:t>one look</w:t>
      </w:r>
      <w:r w:rsidR="004338DC">
        <w:t>s</w:t>
      </w:r>
      <w:r w:rsidR="00142341">
        <w:t xml:space="preserve"> like and how many matchsticks it take</w:t>
      </w:r>
      <w:r w:rsidR="004338DC">
        <w:t>s</w:t>
      </w:r>
      <w:r w:rsidR="00142341">
        <w:t xml:space="preserve"> to make it.</w:t>
      </w:r>
    </w:p>
    <w:p w14:paraId="74E788C4" w14:textId="70BC8696" w:rsidR="006D0AEE" w:rsidRPr="006D0AEE" w:rsidRDefault="006E2FB3" w:rsidP="006F4F3C">
      <w:pPr>
        <w:pStyle w:val="ListNumber"/>
        <w:numPr>
          <w:ilvl w:val="0"/>
          <w:numId w:val="38"/>
        </w:numPr>
      </w:pPr>
      <w:r w:rsidRPr="004411DD">
        <w:t>Initiate</w:t>
      </w:r>
      <w:r w:rsidRPr="006D0AEE">
        <w:rPr>
          <w:shd w:val="clear" w:color="auto" w:fill="FFFFFF"/>
        </w:rPr>
        <w:t xml:space="preserve"> a sharing of ideas and reasoning using the Pose-Pause-Pounce-Bounce question</w:t>
      </w:r>
      <w:r w:rsidR="00BE7053">
        <w:rPr>
          <w:shd w:val="clear" w:color="auto" w:fill="FFFFFF"/>
        </w:rPr>
        <w:t>ing</w:t>
      </w:r>
      <w:r w:rsidRPr="006D0AEE">
        <w:rPr>
          <w:shd w:val="clear" w:color="auto" w:fill="FFFFFF"/>
        </w:rPr>
        <w:t xml:space="preserve"> strategy </w:t>
      </w:r>
      <w:r w:rsidR="00BE7053">
        <w:rPr>
          <w:rFonts w:eastAsia="Arial"/>
        </w:rPr>
        <w:t>(</w:t>
      </w:r>
      <w:r w:rsidRPr="006D0AEE">
        <w:rPr>
          <w:rFonts w:eastAsia="Arial"/>
        </w:rPr>
        <w:t>PDF 557</w:t>
      </w:r>
      <w:r w:rsidR="00BE7053">
        <w:rPr>
          <w:rFonts w:eastAsia="Arial"/>
        </w:rPr>
        <w:t> </w:t>
      </w:r>
      <w:r w:rsidRPr="006D0AEE">
        <w:rPr>
          <w:rFonts w:eastAsia="Arial"/>
        </w:rPr>
        <w:t>KB</w:t>
      </w:r>
      <w:r w:rsidR="00BE7053">
        <w:rPr>
          <w:shd w:val="clear" w:color="auto" w:fill="FFFFFF"/>
        </w:rPr>
        <w:t>)</w:t>
      </w:r>
      <w:r w:rsidRPr="006D0AEE">
        <w:rPr>
          <w:rFonts w:eastAsia="Arial"/>
        </w:rPr>
        <w:t xml:space="preserve"> (</w:t>
      </w:r>
      <w:hyperlink r:id="rId25" w:history="1">
        <w:r>
          <w:rPr>
            <w:rStyle w:val="Hyperlink"/>
          </w:rPr>
          <w:t>bit.ly/</w:t>
        </w:r>
        <w:proofErr w:type="spellStart"/>
        <w:r>
          <w:rPr>
            <w:rStyle w:val="Hyperlink"/>
          </w:rPr>
          <w:t>posepausepouncebounce</w:t>
        </w:r>
        <w:proofErr w:type="spellEnd"/>
      </w:hyperlink>
      <w:r>
        <w:t>)</w:t>
      </w:r>
      <w:r w:rsidR="00AF5750">
        <w:t>. A</w:t>
      </w:r>
      <w:r w:rsidR="00FB16C3" w:rsidRPr="006D0AEE">
        <w:rPr>
          <w:shd w:val="clear" w:color="auto" w:fill="FFFFFF"/>
        </w:rPr>
        <w:t xml:space="preserve">sk </w:t>
      </w:r>
      <w:r w:rsidR="00AD6ED1" w:rsidRPr="006D0AEE">
        <w:rPr>
          <w:shd w:val="clear" w:color="auto" w:fill="FFFFFF"/>
        </w:rPr>
        <w:t xml:space="preserve">students </w:t>
      </w:r>
      <w:r w:rsidR="004E294F" w:rsidRPr="006D0AEE">
        <w:rPr>
          <w:shd w:val="clear" w:color="auto" w:fill="FFFFFF"/>
        </w:rPr>
        <w:t>to</w:t>
      </w:r>
      <w:r w:rsidR="00FB16C3" w:rsidRPr="006D0AEE">
        <w:rPr>
          <w:shd w:val="clear" w:color="auto" w:fill="FFFFFF"/>
        </w:rPr>
        <w:t xml:space="preserve"> describe how this pattern is growing</w:t>
      </w:r>
      <w:r w:rsidR="006D0AEE" w:rsidRPr="006D0AEE">
        <w:rPr>
          <w:shd w:val="clear" w:color="auto" w:fill="FFFFFF"/>
        </w:rPr>
        <w:t>.</w:t>
      </w:r>
    </w:p>
    <w:p w14:paraId="7F552C20" w14:textId="44F5B475" w:rsidR="0073346D" w:rsidRDefault="009C0B4A" w:rsidP="006D0AEE">
      <w:pPr>
        <w:pStyle w:val="FeatureBox"/>
      </w:pPr>
      <w:r>
        <w:t>Students might</w:t>
      </w:r>
      <w:r w:rsidR="00904A51">
        <w:t xml:space="preserve"> describe the </w:t>
      </w:r>
      <w:r w:rsidR="005C5D4C">
        <w:t xml:space="preserve">pattern as </w:t>
      </w:r>
      <w:r w:rsidR="004F739B">
        <w:t xml:space="preserve">adding on </w:t>
      </w:r>
      <w:r w:rsidR="00DE1A4C">
        <w:t>2</w:t>
      </w:r>
      <w:r w:rsidR="004F739B">
        <w:t xml:space="preserve"> more matchsticks </w:t>
      </w:r>
      <w:r w:rsidR="00B20B9B">
        <w:t>each time.</w:t>
      </w:r>
    </w:p>
    <w:p w14:paraId="1457F58D" w14:textId="70120BA2" w:rsidR="007225A6" w:rsidRDefault="007225A6" w:rsidP="006F4F3C">
      <w:pPr>
        <w:pStyle w:val="ListNumber"/>
        <w:numPr>
          <w:ilvl w:val="0"/>
          <w:numId w:val="38"/>
        </w:numPr>
      </w:pPr>
      <w:r>
        <w:t xml:space="preserve">Explain to students that we use the word </w:t>
      </w:r>
      <w:r w:rsidR="00AF5750">
        <w:t>‘</w:t>
      </w:r>
      <w:r>
        <w:t>term</w:t>
      </w:r>
      <w:r w:rsidR="00AF5750">
        <w:t>’</w:t>
      </w:r>
      <w:r>
        <w:t xml:space="preserve"> to describe </w:t>
      </w:r>
      <w:r w:rsidR="00664F44">
        <w:t xml:space="preserve">the location of a number </w:t>
      </w:r>
      <w:r w:rsidR="00A3238B">
        <w:t xml:space="preserve">or image </w:t>
      </w:r>
      <w:r w:rsidR="00664F44">
        <w:t>in a pattern or sequence.</w:t>
      </w:r>
    </w:p>
    <w:p w14:paraId="3990378A" w14:textId="00B2CC18" w:rsidR="007225A6" w:rsidRPr="00364CE8" w:rsidRDefault="007225A6" w:rsidP="006F4F3C">
      <w:pPr>
        <w:pStyle w:val="ListNumber"/>
        <w:numPr>
          <w:ilvl w:val="0"/>
          <w:numId w:val="38"/>
        </w:numPr>
      </w:pPr>
      <w:r>
        <w:t xml:space="preserve">Ask students to add the word </w:t>
      </w:r>
      <w:r w:rsidR="00A3238B">
        <w:t>‘</w:t>
      </w:r>
      <w:r>
        <w:t>term</w:t>
      </w:r>
      <w:r w:rsidR="00A3238B">
        <w:t>’ to</w:t>
      </w:r>
      <w:r>
        <w:t xml:space="preserve"> th</w:t>
      </w:r>
      <w:r w:rsidR="009346F9">
        <w:t xml:space="preserve">e glossary page in their books </w:t>
      </w:r>
      <w:r w:rsidR="008700F9">
        <w:t xml:space="preserve">along with its definition. Students started a </w:t>
      </w:r>
      <w:r w:rsidR="007C1542">
        <w:t>g</w:t>
      </w:r>
      <w:r w:rsidR="008700F9">
        <w:t xml:space="preserve">lossary page </w:t>
      </w:r>
      <w:r w:rsidR="009346F9">
        <w:t xml:space="preserve">in </w:t>
      </w:r>
      <w:r w:rsidR="00B0672B">
        <w:t>Lesson 1</w:t>
      </w:r>
      <w:r w:rsidR="00845A29">
        <w:t xml:space="preserve"> – </w:t>
      </w:r>
      <w:r w:rsidR="006F4F3C">
        <w:t>p</w:t>
      </w:r>
      <w:r w:rsidR="00AF0CD9">
        <w:t>lotting points.</w:t>
      </w:r>
    </w:p>
    <w:p w14:paraId="2F468947" w14:textId="7F68226B" w:rsidR="00A51D10" w:rsidRDefault="00A51D10" w:rsidP="00AF4817">
      <w:pPr>
        <w:pStyle w:val="Heading3"/>
        <w:tabs>
          <w:tab w:val="left" w:pos="5828"/>
        </w:tabs>
      </w:pPr>
      <w:r>
        <w:lastRenderedPageBreak/>
        <w:t>Explore</w:t>
      </w:r>
    </w:p>
    <w:p w14:paraId="612D0491" w14:textId="25666A1D" w:rsidR="001818D0" w:rsidRDefault="001818D0" w:rsidP="001818D0">
      <w:pPr>
        <w:pStyle w:val="FeatureBox2"/>
      </w:pPr>
      <w:r>
        <w:t xml:space="preserve">This activity was adapted from NZ Maths </w:t>
      </w:r>
      <w:r w:rsidR="001659D7">
        <w:t>unit</w:t>
      </w:r>
      <w:r>
        <w:t xml:space="preserve"> ‘</w:t>
      </w:r>
      <w:r w:rsidR="00F63806">
        <w:t>Matchstick Patterns</w:t>
      </w:r>
      <w:r>
        <w:t>’ (</w:t>
      </w:r>
      <w:hyperlink r:id="rId26" w:history="1">
        <w:r w:rsidR="007A1193">
          <w:rPr>
            <w:rStyle w:val="Hyperlink"/>
          </w:rPr>
          <w:t>bit.ly/</w:t>
        </w:r>
        <w:proofErr w:type="spellStart"/>
        <w:r w:rsidR="007A1193">
          <w:rPr>
            <w:rStyle w:val="Hyperlink"/>
          </w:rPr>
          <w:t>MatchstickPatterns</w:t>
        </w:r>
        <w:proofErr w:type="spellEnd"/>
      </w:hyperlink>
      <w:r>
        <w:t>).</w:t>
      </w:r>
    </w:p>
    <w:p w14:paraId="34C235D7" w14:textId="2192553A" w:rsidR="00B34353" w:rsidRPr="00600A88" w:rsidRDefault="00B34353" w:rsidP="00B34353">
      <w:pPr>
        <w:pStyle w:val="ListNumber"/>
        <w:numPr>
          <w:ilvl w:val="0"/>
          <w:numId w:val="20"/>
        </w:numPr>
      </w:pPr>
      <w:r>
        <w:t xml:space="preserve">Display slide 3 from the PowerPoint </w:t>
      </w:r>
      <w:r w:rsidRPr="00014421">
        <w:t>(D</w:t>
      </w:r>
      <w:r w:rsidR="00326C62">
        <w:t>GP</w:t>
      </w:r>
      <w:r w:rsidRPr="00014421">
        <w:t xml:space="preserve"> PPT)</w:t>
      </w:r>
      <w:r>
        <w:t xml:space="preserve"> again and ask students </w:t>
      </w:r>
      <w:r w:rsidR="001659D7">
        <w:t>‘</w:t>
      </w:r>
      <w:r>
        <w:t>H</w:t>
      </w:r>
      <w:r w:rsidRPr="00B34353">
        <w:rPr>
          <w:shd w:val="clear" w:color="auto" w:fill="FFFFFF"/>
        </w:rPr>
        <w:t>ow can we find the number of matchsticks for the 100</w:t>
      </w:r>
      <w:r w:rsidRPr="006F4F3C">
        <w:rPr>
          <w:shd w:val="clear" w:color="auto" w:fill="FFFFFF"/>
        </w:rPr>
        <w:t>th</w:t>
      </w:r>
      <w:r w:rsidRPr="00B34353">
        <w:rPr>
          <w:shd w:val="clear" w:color="auto" w:fill="FFFFFF"/>
        </w:rPr>
        <w:t xml:space="preserve"> term in the pattern?</w:t>
      </w:r>
      <w:r w:rsidR="001659D7">
        <w:rPr>
          <w:shd w:val="clear" w:color="auto" w:fill="FFFFFF"/>
        </w:rPr>
        <w:t xml:space="preserve"> </w:t>
      </w:r>
      <w:r w:rsidR="006E364C">
        <w:rPr>
          <w:shd w:val="clear" w:color="auto" w:fill="FFFFFF"/>
        </w:rPr>
        <w:t>What about the 500</w:t>
      </w:r>
      <w:r w:rsidR="006E364C" w:rsidRPr="006F4F3C">
        <w:rPr>
          <w:shd w:val="clear" w:color="auto" w:fill="FFFFFF"/>
        </w:rPr>
        <w:t>th</w:t>
      </w:r>
      <w:r w:rsidR="006E364C">
        <w:rPr>
          <w:shd w:val="clear" w:color="auto" w:fill="FFFFFF"/>
        </w:rPr>
        <w:t xml:space="preserve"> term in the pattern?</w:t>
      </w:r>
      <w:r w:rsidR="001659D7">
        <w:rPr>
          <w:shd w:val="clear" w:color="auto" w:fill="FFFFFF"/>
        </w:rPr>
        <w:t>’</w:t>
      </w:r>
    </w:p>
    <w:p w14:paraId="5EA3252B" w14:textId="549B3934" w:rsidR="00FB16C3" w:rsidRDefault="00FB16C3" w:rsidP="00E97E87">
      <w:pPr>
        <w:pStyle w:val="ListNumber"/>
        <w:numPr>
          <w:ilvl w:val="0"/>
          <w:numId w:val="20"/>
        </w:numPr>
      </w:pPr>
      <w:r>
        <w:t>In a Think-Pair-Share</w:t>
      </w:r>
      <w:r w:rsidR="00C56C23">
        <w:t>,</w:t>
      </w:r>
      <w:r>
        <w:t xml:space="preserve"> provide students with</w:t>
      </w:r>
      <w:r w:rsidR="00B66654">
        <w:t xml:space="preserve"> </w:t>
      </w:r>
      <w:r w:rsidR="00F1101E">
        <w:t>30</w:t>
      </w:r>
      <w:r>
        <w:t xml:space="preserve"> matchsticks and </w:t>
      </w:r>
      <w:r w:rsidR="00EA712E">
        <w:t>Appendix A ‘</w:t>
      </w:r>
      <w:r w:rsidR="000A46B9">
        <w:t>Matchstick</w:t>
      </w:r>
      <w:r w:rsidR="00EA712E">
        <w:t xml:space="preserve"> strategies’</w:t>
      </w:r>
      <w:r w:rsidR="00C56C23">
        <w:rPr>
          <w:rStyle w:val="Hyperlink"/>
          <w:color w:val="auto"/>
          <w:u w:val="none"/>
        </w:rPr>
        <w:t>. A</w:t>
      </w:r>
      <w:r>
        <w:t xml:space="preserve">sk students to find the number of matchsticks for </w:t>
      </w:r>
      <w:r w:rsidR="00BF6B7C">
        <w:t xml:space="preserve">each term in </w:t>
      </w:r>
      <w:r w:rsidR="00796A27">
        <w:t>the</w:t>
      </w:r>
      <w:r w:rsidR="00886883">
        <w:t xml:space="preserve"> </w:t>
      </w:r>
      <w:r w:rsidR="00BF6B7C">
        <w:t>table</w:t>
      </w:r>
      <w:r>
        <w:t>.</w:t>
      </w:r>
    </w:p>
    <w:p w14:paraId="0B010450" w14:textId="1891DA5C" w:rsidR="00703139" w:rsidRDefault="00703139" w:rsidP="00703139">
      <w:pPr>
        <w:pStyle w:val="FeatureBox"/>
      </w:pPr>
      <w:r>
        <w:t xml:space="preserve">The aim of this activity is to move students from additive thinking to multiplicative thinking. By only providing students with 30 matchsticks, they will not have enough to be able to continue to make the terms in the problem but </w:t>
      </w:r>
      <w:r w:rsidR="000D46BC">
        <w:t>should be able to identify what</w:t>
      </w:r>
      <w:r>
        <w:t xml:space="preserve"> stays the same in each term and what changes.</w:t>
      </w:r>
    </w:p>
    <w:p w14:paraId="33EF2EC8" w14:textId="2994C1D1" w:rsidR="0055383A" w:rsidRDefault="0055383A" w:rsidP="00F17F60">
      <w:pPr>
        <w:pStyle w:val="ListNumber"/>
        <w:numPr>
          <w:ilvl w:val="0"/>
          <w:numId w:val="20"/>
        </w:numPr>
      </w:pPr>
      <w:r>
        <w:t>Ask students assessing and advancing questions (</w:t>
      </w:r>
      <w:hyperlink r:id="rId27" w:history="1">
        <w:r>
          <w:rPr>
            <w:rStyle w:val="Hyperlink"/>
          </w:rPr>
          <w:t>bit.ly/</w:t>
        </w:r>
        <w:proofErr w:type="spellStart"/>
        <w:r>
          <w:rPr>
            <w:rStyle w:val="Hyperlink"/>
          </w:rPr>
          <w:t>supportingstrategies</w:t>
        </w:r>
        <w:proofErr w:type="spellEnd"/>
      </w:hyperlink>
      <w:r>
        <w:t>) to further student thinking. Some suggestions are provided in the following table</w:t>
      </w:r>
      <w:r w:rsidR="00805A17">
        <w:t>.</w:t>
      </w:r>
    </w:p>
    <w:p w14:paraId="79E270D1" w14:textId="6D72856A" w:rsidR="0055383A" w:rsidRDefault="0055383A" w:rsidP="0055383A">
      <w:pPr>
        <w:pStyle w:val="Caption"/>
      </w:pPr>
      <w:r>
        <w:t>Table</w:t>
      </w:r>
      <w:r w:rsidR="0031222D">
        <w:t xml:space="preserve"> 2</w:t>
      </w:r>
      <w:r>
        <w:fldChar w:fldCharType="begin"/>
      </w:r>
      <w:r>
        <w:instrText xml:space="preserve"> SEQ Table \* ARABIC </w:instrText>
      </w:r>
      <w:r>
        <w:fldChar w:fldCharType="separate"/>
      </w:r>
      <w:r>
        <w:fldChar w:fldCharType="end"/>
      </w:r>
      <w:r>
        <w:t xml:space="preserve">: </w:t>
      </w:r>
      <w:r w:rsidR="00B1073E">
        <w:t>a</w:t>
      </w:r>
      <w:r>
        <w:t>ssessing and advancing questions</w:t>
      </w:r>
    </w:p>
    <w:tbl>
      <w:tblPr>
        <w:tblStyle w:val="Tableheader"/>
        <w:tblW w:w="0" w:type="auto"/>
        <w:tblLook w:val="04A0" w:firstRow="1" w:lastRow="0" w:firstColumn="1" w:lastColumn="0" w:noHBand="0" w:noVBand="1"/>
        <w:tblDescription w:val="A list of assessing and advancing questions teachers can ask students."/>
      </w:tblPr>
      <w:tblGrid>
        <w:gridCol w:w="4812"/>
        <w:gridCol w:w="4812"/>
      </w:tblGrid>
      <w:tr w:rsidR="0055383A" w14:paraId="14BCDDD3" w14:textId="77777777" w:rsidTr="00F65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7F0EEAAC" w14:textId="77777777" w:rsidR="0055383A" w:rsidRDefault="0055383A" w:rsidP="00F65BE2">
            <w:r>
              <w:t>Assessing questions</w:t>
            </w:r>
          </w:p>
        </w:tc>
        <w:tc>
          <w:tcPr>
            <w:tcW w:w="4812" w:type="dxa"/>
          </w:tcPr>
          <w:p w14:paraId="7A4DC649" w14:textId="77777777" w:rsidR="0055383A" w:rsidRDefault="0055383A" w:rsidP="00F65BE2">
            <w:pPr>
              <w:cnfStyle w:val="100000000000" w:firstRow="1" w:lastRow="0" w:firstColumn="0" w:lastColumn="0" w:oddVBand="0" w:evenVBand="0" w:oddHBand="0" w:evenHBand="0" w:firstRowFirstColumn="0" w:firstRowLastColumn="0" w:lastRowFirstColumn="0" w:lastRowLastColumn="0"/>
            </w:pPr>
            <w:r>
              <w:t>Advancing questions</w:t>
            </w:r>
          </w:p>
        </w:tc>
      </w:tr>
      <w:tr w:rsidR="0055383A" w14:paraId="510BC4AC" w14:textId="77777777" w:rsidTr="00F65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2C96B282" w14:textId="3D84ABB0" w:rsidR="0055383A" w:rsidRDefault="0055383A" w:rsidP="00F65BE2">
            <w:r>
              <w:t>What do you know about this pattern</w:t>
            </w:r>
            <w:r w:rsidR="007714BE">
              <w:t xml:space="preserve"> of matchsticks</w:t>
            </w:r>
            <w:r>
              <w:t>?</w:t>
            </w:r>
          </w:p>
        </w:tc>
        <w:tc>
          <w:tcPr>
            <w:tcW w:w="4812" w:type="dxa"/>
          </w:tcPr>
          <w:p w14:paraId="2C4AEA50" w14:textId="03EB2BA5" w:rsidR="0055383A" w:rsidRDefault="003204E8" w:rsidP="00F65BE2">
            <w:pPr>
              <w:cnfStyle w:val="000000100000" w:firstRow="0" w:lastRow="0" w:firstColumn="0" w:lastColumn="0" w:oddVBand="0" w:evenVBand="0" w:oddHBand="1" w:evenHBand="0" w:firstRowFirstColumn="0" w:firstRowLastColumn="0" w:lastRowFirstColumn="0" w:lastRowLastColumn="0"/>
            </w:pPr>
            <w:r>
              <w:t>How c</w:t>
            </w:r>
            <w:r w:rsidR="0055383A">
              <w:t>an you find other terms in the pattern?</w:t>
            </w:r>
          </w:p>
        </w:tc>
      </w:tr>
      <w:tr w:rsidR="0055383A" w14:paraId="4CC5595D" w14:textId="77777777" w:rsidTr="00F65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4B84CA82" w14:textId="77777777" w:rsidR="0055383A" w:rsidRDefault="0055383A" w:rsidP="00F65BE2">
            <w:r>
              <w:t>Can you describe the pattern?</w:t>
            </w:r>
          </w:p>
        </w:tc>
        <w:tc>
          <w:tcPr>
            <w:tcW w:w="4812" w:type="dxa"/>
          </w:tcPr>
          <w:p w14:paraId="4059B6C4" w14:textId="59A4C1E4" w:rsidR="0055383A" w:rsidRDefault="003204E8" w:rsidP="00F65BE2">
            <w:pPr>
              <w:cnfStyle w:val="000000010000" w:firstRow="0" w:lastRow="0" w:firstColumn="0" w:lastColumn="0" w:oddVBand="0" w:evenVBand="0" w:oddHBand="0" w:evenHBand="1" w:firstRowFirstColumn="0" w:firstRowLastColumn="0" w:lastRowFirstColumn="0" w:lastRowLastColumn="0"/>
            </w:pPr>
            <w:r>
              <w:t>What patterns have you noticed in the table?</w:t>
            </w:r>
          </w:p>
        </w:tc>
      </w:tr>
      <w:tr w:rsidR="0055383A" w14:paraId="2A573D1A" w14:textId="77777777" w:rsidTr="00F65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4A022EA9" w14:textId="77777777" w:rsidR="0055383A" w:rsidRDefault="0055383A" w:rsidP="00F65BE2">
            <w:r>
              <w:t>What strategies have you tried so far?</w:t>
            </w:r>
          </w:p>
        </w:tc>
        <w:tc>
          <w:tcPr>
            <w:tcW w:w="4812" w:type="dxa"/>
          </w:tcPr>
          <w:p w14:paraId="50C4D61F" w14:textId="0B3DEAC7" w:rsidR="0055383A" w:rsidRDefault="003204E8" w:rsidP="00F65BE2">
            <w:pPr>
              <w:cnfStyle w:val="000000100000" w:firstRow="0" w:lastRow="0" w:firstColumn="0" w:lastColumn="0" w:oddVBand="0" w:evenVBand="0" w:oddHBand="1" w:evenHBand="0" w:firstRowFirstColumn="0" w:firstRowLastColumn="0" w:lastRowFirstColumn="0" w:lastRowLastColumn="0"/>
            </w:pPr>
            <w:r>
              <w:t>What stays the same each time in the pattern? What is changing?</w:t>
            </w:r>
          </w:p>
        </w:tc>
      </w:tr>
      <w:tr w:rsidR="005B596A" w14:paraId="10C5BF58" w14:textId="77777777" w:rsidTr="00A44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214706BB" w14:textId="1BEC6C11" w:rsidR="005B596A" w:rsidRDefault="00067E3C" w:rsidP="00A44F6F">
            <w:r>
              <w:t xml:space="preserve">How did you know which numbers to </w:t>
            </w:r>
            <w:r w:rsidR="00D024BF">
              <w:t>write in the bottom row of the table?</w:t>
            </w:r>
          </w:p>
        </w:tc>
        <w:tc>
          <w:tcPr>
            <w:tcW w:w="4812" w:type="dxa"/>
          </w:tcPr>
          <w:p w14:paraId="3CD9F62C" w14:textId="2C1AA33C" w:rsidR="005B596A" w:rsidRDefault="00DE4BD4" w:rsidP="00A44F6F">
            <w:pPr>
              <w:cnfStyle w:val="000000010000" w:firstRow="0" w:lastRow="0" w:firstColumn="0" w:lastColumn="0" w:oddVBand="0" w:evenVBand="0" w:oddHBand="0" w:evenHBand="1" w:firstRowFirstColumn="0" w:firstRowLastColumn="0" w:lastRowFirstColumn="0" w:lastRowLastColumn="0"/>
            </w:pPr>
            <w:r>
              <w:t xml:space="preserve">Do you think there is any link between the </w:t>
            </w:r>
            <w:r w:rsidR="00300AF5">
              <w:t>numbers in the columns?</w:t>
            </w:r>
          </w:p>
        </w:tc>
      </w:tr>
    </w:tbl>
    <w:p w14:paraId="1D9DB518" w14:textId="2E72C1A2" w:rsidR="00F23D86" w:rsidRDefault="00F23D86" w:rsidP="00F23D86">
      <w:pPr>
        <w:pStyle w:val="FeatureBox"/>
      </w:pPr>
      <w:r>
        <w:t xml:space="preserve">Students might focus on the number pattern </w:t>
      </w:r>
      <w:r w:rsidR="002E0DC5">
        <w:t>(</w:t>
      </w:r>
      <w:r>
        <w:t>3, 5, 7</w:t>
      </w:r>
      <w:r w:rsidR="002E0DC5">
        <w:t>) in the bottom row of the table</w:t>
      </w:r>
      <w:r>
        <w:t xml:space="preserve"> and try to continue the pattern to find the 100</w:t>
      </w:r>
      <w:r w:rsidRPr="006F4F3C">
        <w:t>th</w:t>
      </w:r>
      <w:r>
        <w:t xml:space="preserve"> term. Question students about the efficiency of doing this. Is there a better way?</w:t>
      </w:r>
    </w:p>
    <w:p w14:paraId="05A75410" w14:textId="53590DA1" w:rsidR="00D5317E" w:rsidRDefault="002E0DC5" w:rsidP="00BD0B69">
      <w:pPr>
        <w:pStyle w:val="ListNumber"/>
        <w:numPr>
          <w:ilvl w:val="0"/>
          <w:numId w:val="20"/>
        </w:numPr>
      </w:pPr>
      <w:r>
        <w:lastRenderedPageBreak/>
        <w:t>A</w:t>
      </w:r>
      <w:r w:rsidR="00613CA4">
        <w:t xml:space="preserve">sk </w:t>
      </w:r>
      <w:r w:rsidR="00A77C19">
        <w:t>p</w:t>
      </w:r>
      <w:r w:rsidR="00613CA4">
        <w:t xml:space="preserve">airs </w:t>
      </w:r>
      <w:r w:rsidR="00A77C19">
        <w:t>to</w:t>
      </w:r>
      <w:r w:rsidR="00613CA4">
        <w:t xml:space="preserve"> complete a turn and talk </w:t>
      </w:r>
      <w:hyperlink r:id="rId28">
        <w:r w:rsidR="00613CA4" w:rsidRPr="00A77C19">
          <w:rPr>
            <w:rStyle w:val="Hyperlink"/>
            <w:color w:val="auto"/>
          </w:rPr>
          <w:t>(</w:t>
        </w:r>
        <w:r w:rsidR="00613CA4" w:rsidRPr="5A57CA0B">
          <w:rPr>
            <w:rStyle w:val="Hyperlink"/>
          </w:rPr>
          <w:t>bit.ly/</w:t>
        </w:r>
        <w:proofErr w:type="spellStart"/>
        <w:r w:rsidR="00613CA4" w:rsidRPr="5A57CA0B">
          <w:rPr>
            <w:rStyle w:val="Hyperlink"/>
          </w:rPr>
          <w:t>classroomtalkmoves</w:t>
        </w:r>
        <w:proofErr w:type="spellEnd"/>
      </w:hyperlink>
      <w:r w:rsidR="00613CA4">
        <w:rPr>
          <w:rStyle w:val="Hyperlink"/>
        </w:rPr>
        <w:t>)</w:t>
      </w:r>
      <w:r w:rsidR="00613CA4" w:rsidRPr="00A77C19">
        <w:rPr>
          <w:rStyle w:val="Hyperlink"/>
          <w:color w:val="auto"/>
          <w:u w:val="none"/>
        </w:rPr>
        <w:t xml:space="preserve"> with another pair to discuss </w:t>
      </w:r>
      <w:r w:rsidR="00A77C19">
        <w:rPr>
          <w:rStyle w:val="Hyperlink"/>
          <w:color w:val="auto"/>
          <w:u w:val="none"/>
        </w:rPr>
        <w:t>how they found the 100</w:t>
      </w:r>
      <w:r w:rsidR="00A77C19" w:rsidRPr="00383ECF">
        <w:rPr>
          <w:rStyle w:val="Hyperlink"/>
          <w:color w:val="auto"/>
          <w:u w:val="none"/>
        </w:rPr>
        <w:t>th</w:t>
      </w:r>
      <w:r w:rsidR="00A77C19">
        <w:rPr>
          <w:rStyle w:val="Hyperlink"/>
          <w:color w:val="auto"/>
          <w:u w:val="none"/>
        </w:rPr>
        <w:t xml:space="preserve"> term</w:t>
      </w:r>
      <w:r w:rsidR="00613CA4" w:rsidRPr="00A77C19">
        <w:rPr>
          <w:rStyle w:val="Hyperlink"/>
          <w:color w:val="auto"/>
          <w:u w:val="none"/>
        </w:rPr>
        <w:t>.</w:t>
      </w:r>
      <w:r w:rsidR="00A77C19">
        <w:rPr>
          <w:rStyle w:val="Hyperlink"/>
          <w:color w:val="auto"/>
          <w:u w:val="none"/>
        </w:rPr>
        <w:t xml:space="preserve"> If students haven’t managed to find the 100</w:t>
      </w:r>
      <w:r w:rsidR="00A77C19" w:rsidRPr="00383ECF">
        <w:rPr>
          <w:rStyle w:val="Hyperlink"/>
          <w:color w:val="auto"/>
          <w:u w:val="none"/>
        </w:rPr>
        <w:t>th</w:t>
      </w:r>
      <w:r w:rsidR="00A77C19">
        <w:rPr>
          <w:rStyle w:val="Hyperlink"/>
          <w:color w:val="auto"/>
          <w:u w:val="none"/>
        </w:rPr>
        <w:t xml:space="preserve"> term, they can discuss what they have discovered so far.</w:t>
      </w:r>
    </w:p>
    <w:p w14:paraId="315670BD" w14:textId="67CCABE7" w:rsidR="00A51D10" w:rsidRDefault="00A51D10" w:rsidP="00A51D10">
      <w:pPr>
        <w:pStyle w:val="Heading3"/>
      </w:pPr>
      <w:r>
        <w:t>Summarise</w:t>
      </w:r>
    </w:p>
    <w:p w14:paraId="44F1DC23" w14:textId="54A0E272" w:rsidR="008F6E9D" w:rsidRPr="008F6E9D" w:rsidRDefault="00683EB5" w:rsidP="00DF6F71">
      <w:pPr>
        <w:pStyle w:val="FeatureBox"/>
      </w:pPr>
      <w:r>
        <w:t>Slides 7 and 10 of the PowerPoint (DGP PPT) include an algebraic rule; however</w:t>
      </w:r>
      <w:r w:rsidR="00180F5C">
        <w:t>, th</w:t>
      </w:r>
      <w:r w:rsidR="003567B4">
        <w:t xml:space="preserve">ese can be removed if students are not ready </w:t>
      </w:r>
      <w:r>
        <w:t>to move toward an algebraic rule.</w:t>
      </w:r>
      <w:r w:rsidR="002D5535">
        <w:t xml:space="preserve"> The focus of the lesson is on describing the pattern in words.</w:t>
      </w:r>
    </w:p>
    <w:p w14:paraId="512D65F3" w14:textId="74FF1DBF" w:rsidR="00DD0AA6" w:rsidRDefault="00C74740" w:rsidP="00DD0AA6">
      <w:pPr>
        <w:pStyle w:val="ListNumber"/>
        <w:numPr>
          <w:ilvl w:val="0"/>
          <w:numId w:val="21"/>
        </w:numPr>
        <w:rPr>
          <w:rStyle w:val="Hyperlink"/>
          <w:color w:val="auto"/>
          <w:u w:val="none"/>
        </w:rPr>
      </w:pPr>
      <w:r w:rsidRPr="00D20343">
        <w:rPr>
          <w:rStyle w:val="Hyperlink"/>
          <w:color w:val="auto"/>
          <w:u w:val="none"/>
        </w:rPr>
        <w:t xml:space="preserve">Display slide 5 of the PowerPoint </w:t>
      </w:r>
      <w:r w:rsidRPr="00014421">
        <w:t>(D</w:t>
      </w:r>
      <w:r w:rsidR="004D709F">
        <w:t>GP</w:t>
      </w:r>
      <w:r w:rsidRPr="00014421">
        <w:t xml:space="preserve"> PPT)</w:t>
      </w:r>
      <w:r>
        <w:t xml:space="preserve"> </w:t>
      </w:r>
      <w:r w:rsidRPr="00D20343">
        <w:rPr>
          <w:rStyle w:val="Hyperlink"/>
          <w:color w:val="auto"/>
          <w:u w:val="none"/>
        </w:rPr>
        <w:t>and explain that this is how John decided to rearrange the matches to make it easier to work out the number of matchsticks in each term.</w:t>
      </w:r>
    </w:p>
    <w:p w14:paraId="2E09C520" w14:textId="00F8504E" w:rsidR="00C74740" w:rsidRPr="004B747B" w:rsidRDefault="00C74740" w:rsidP="00DD0AA6">
      <w:pPr>
        <w:pStyle w:val="ListNumber"/>
        <w:numPr>
          <w:ilvl w:val="0"/>
          <w:numId w:val="21"/>
        </w:numPr>
        <w:rPr>
          <w:rStyle w:val="Hyperlink"/>
          <w:color w:val="auto"/>
          <w:u w:val="none"/>
        </w:rPr>
      </w:pPr>
      <w:r w:rsidRPr="004B747B">
        <w:rPr>
          <w:rStyle w:val="Hyperlink"/>
          <w:color w:val="auto"/>
          <w:u w:val="none"/>
        </w:rPr>
        <w:t xml:space="preserve">Display slide 6 </w:t>
      </w:r>
      <w:r w:rsidR="00B458B7" w:rsidRPr="00DD0AA6">
        <w:rPr>
          <w:rStyle w:val="Hyperlink"/>
          <w:color w:val="auto"/>
          <w:u w:val="none"/>
        </w:rPr>
        <w:t xml:space="preserve">of the PowerPoint </w:t>
      </w:r>
      <w:r w:rsidR="00B458B7" w:rsidRPr="00014421">
        <w:t>(D</w:t>
      </w:r>
      <w:r w:rsidR="00B458B7">
        <w:t>GP</w:t>
      </w:r>
      <w:r w:rsidR="00B458B7" w:rsidRPr="00014421">
        <w:t xml:space="preserve"> PPT)</w:t>
      </w:r>
      <w:r w:rsidR="00B458B7">
        <w:t xml:space="preserve"> </w:t>
      </w:r>
      <w:r w:rsidRPr="004B747B">
        <w:rPr>
          <w:rStyle w:val="Hyperlink"/>
          <w:color w:val="auto"/>
          <w:u w:val="none"/>
        </w:rPr>
        <w:t xml:space="preserve">and </w:t>
      </w:r>
      <w:r w:rsidR="0052447F">
        <w:rPr>
          <w:rStyle w:val="Hyperlink"/>
          <w:color w:val="auto"/>
          <w:u w:val="none"/>
        </w:rPr>
        <w:t xml:space="preserve">use a Think-Pair-Share for students to </w:t>
      </w:r>
      <w:r w:rsidRPr="004B747B">
        <w:rPr>
          <w:rStyle w:val="Hyperlink"/>
          <w:color w:val="auto"/>
          <w:u w:val="none"/>
        </w:rPr>
        <w:t>discuss the question prompts on the slide.</w:t>
      </w:r>
    </w:p>
    <w:p w14:paraId="47DC199E" w14:textId="127413EC" w:rsidR="00C74740" w:rsidRDefault="0052447F" w:rsidP="00C74740">
      <w:pPr>
        <w:pStyle w:val="FeatureBox"/>
      </w:pPr>
      <w:r>
        <w:rPr>
          <w:rStyle w:val="Hyperlink"/>
          <w:color w:val="auto"/>
          <w:u w:val="none"/>
        </w:rPr>
        <w:t>Th</w:t>
      </w:r>
      <w:r w:rsidR="00C4581C">
        <w:rPr>
          <w:rStyle w:val="Hyperlink"/>
          <w:color w:val="auto"/>
          <w:u w:val="none"/>
        </w:rPr>
        <w:t xml:space="preserve">is activity </w:t>
      </w:r>
      <w:r w:rsidR="004F5B42">
        <w:rPr>
          <w:rStyle w:val="Hyperlink"/>
          <w:color w:val="auto"/>
          <w:u w:val="none"/>
        </w:rPr>
        <w:t>a</w:t>
      </w:r>
      <w:r w:rsidR="00C4581C">
        <w:rPr>
          <w:rStyle w:val="Hyperlink"/>
          <w:color w:val="auto"/>
          <w:u w:val="none"/>
        </w:rPr>
        <w:t>i</w:t>
      </w:r>
      <w:r w:rsidR="004F5B42">
        <w:rPr>
          <w:rStyle w:val="Hyperlink"/>
          <w:color w:val="auto"/>
          <w:u w:val="none"/>
        </w:rPr>
        <w:t>m</w:t>
      </w:r>
      <w:r w:rsidR="00C4581C">
        <w:rPr>
          <w:rStyle w:val="Hyperlink"/>
          <w:color w:val="auto"/>
          <w:u w:val="none"/>
        </w:rPr>
        <w:t xml:space="preserve">s </w:t>
      </w:r>
      <w:r w:rsidR="00C74740">
        <w:rPr>
          <w:rStyle w:val="Hyperlink"/>
          <w:color w:val="auto"/>
          <w:u w:val="none"/>
        </w:rPr>
        <w:t xml:space="preserve">to move from the repeated adding of 2s to multiplying by the </w:t>
      </w:r>
      <w:r w:rsidR="00C4581C">
        <w:rPr>
          <w:rStyle w:val="Hyperlink"/>
          <w:color w:val="auto"/>
          <w:u w:val="none"/>
        </w:rPr>
        <w:t>number</w:t>
      </w:r>
      <w:r w:rsidR="00C74740">
        <w:rPr>
          <w:rStyle w:val="Hyperlink"/>
          <w:color w:val="auto"/>
          <w:u w:val="none"/>
        </w:rPr>
        <w:t xml:space="preserve"> of 2s</w:t>
      </w:r>
      <w:r w:rsidR="00C4581C">
        <w:rPr>
          <w:rStyle w:val="Hyperlink"/>
          <w:color w:val="auto"/>
          <w:u w:val="none"/>
        </w:rPr>
        <w:t>. Students</w:t>
      </w:r>
      <w:r w:rsidR="00C74740">
        <w:rPr>
          <w:rStyle w:val="Hyperlink"/>
          <w:color w:val="auto"/>
          <w:u w:val="none"/>
        </w:rPr>
        <w:t xml:space="preserve"> should notice that the </w:t>
      </w:r>
      <w:r w:rsidR="00C4581C">
        <w:rPr>
          <w:rStyle w:val="Hyperlink"/>
          <w:color w:val="auto"/>
          <w:u w:val="none"/>
        </w:rPr>
        <w:t>number</w:t>
      </w:r>
      <w:r w:rsidR="00C74740">
        <w:rPr>
          <w:rStyle w:val="Hyperlink"/>
          <w:color w:val="auto"/>
          <w:u w:val="none"/>
        </w:rPr>
        <w:t xml:space="preserve"> of 2s is the same as the term number.</w:t>
      </w:r>
    </w:p>
    <w:p w14:paraId="61CF96B1" w14:textId="3B2B96DB" w:rsidR="00C74740" w:rsidRDefault="00C74740" w:rsidP="00B00CBD">
      <w:pPr>
        <w:pStyle w:val="ListNumber"/>
        <w:numPr>
          <w:ilvl w:val="0"/>
          <w:numId w:val="21"/>
        </w:numPr>
      </w:pPr>
      <w:r>
        <w:t xml:space="preserve">In pairs, ask students to use this strategy to find the number of matchsticks for the </w:t>
      </w:r>
      <w:r w:rsidR="003A62C6">
        <w:t>15</w:t>
      </w:r>
      <w:r w:rsidR="003A62C6" w:rsidRPr="00383ECF">
        <w:t>th</w:t>
      </w:r>
      <w:r>
        <w:t xml:space="preserve">, </w:t>
      </w:r>
      <w:r w:rsidR="003A62C6">
        <w:t>20</w:t>
      </w:r>
      <w:r w:rsidR="003A62C6" w:rsidRPr="00383ECF">
        <w:t>th</w:t>
      </w:r>
      <w:r>
        <w:t xml:space="preserve">, </w:t>
      </w:r>
      <w:r w:rsidR="003A62C6">
        <w:t xml:space="preserve">and </w:t>
      </w:r>
      <w:r w:rsidR="00AF6AA8">
        <w:t>5</w:t>
      </w:r>
      <w:r w:rsidR="003A62C6">
        <w:t>0</w:t>
      </w:r>
      <w:r w:rsidR="003A62C6" w:rsidRPr="00383ECF">
        <w:t>th</w:t>
      </w:r>
      <w:r>
        <w:t xml:space="preserve"> terms of the pattern.</w:t>
      </w:r>
    </w:p>
    <w:p w14:paraId="0CFE3C9A" w14:textId="224290A7" w:rsidR="00BD43DE" w:rsidRDefault="00BD43DE" w:rsidP="0086370C">
      <w:pPr>
        <w:pStyle w:val="ListNumber"/>
        <w:numPr>
          <w:ilvl w:val="0"/>
          <w:numId w:val="21"/>
        </w:numPr>
      </w:pPr>
      <w:r w:rsidRPr="00460CF4">
        <w:rPr>
          <w:rStyle w:val="Hyperlink"/>
          <w:color w:val="auto"/>
          <w:u w:val="none"/>
        </w:rPr>
        <w:t xml:space="preserve">Ask pairs to write down a rule </w:t>
      </w:r>
      <w:r w:rsidR="009D6421" w:rsidRPr="00460CF4">
        <w:rPr>
          <w:rStyle w:val="Hyperlink"/>
          <w:color w:val="auto"/>
          <w:u w:val="none"/>
        </w:rPr>
        <w:t xml:space="preserve">for John’s strategy </w:t>
      </w:r>
      <w:r w:rsidRPr="00460CF4">
        <w:rPr>
          <w:rStyle w:val="Hyperlink"/>
          <w:color w:val="auto"/>
          <w:u w:val="none"/>
        </w:rPr>
        <w:t>that they could give students in another</w:t>
      </w:r>
      <w:r>
        <w:rPr>
          <w:rStyle w:val="Hyperlink"/>
          <w:color w:val="auto"/>
          <w:u w:val="none"/>
        </w:rPr>
        <w:t xml:space="preserve"> class</w:t>
      </w:r>
      <w:r w:rsidR="009D6421">
        <w:rPr>
          <w:rStyle w:val="Hyperlink"/>
          <w:color w:val="auto"/>
          <w:u w:val="none"/>
        </w:rPr>
        <w:t xml:space="preserve"> </w:t>
      </w:r>
      <w:r w:rsidR="009D6421">
        <w:t xml:space="preserve">to </w:t>
      </w:r>
      <w:r w:rsidR="00832274">
        <w:t xml:space="preserve">assist them to </w:t>
      </w:r>
      <w:r w:rsidR="009D6421">
        <w:t>find out the number of matchsticks for any term.</w:t>
      </w:r>
    </w:p>
    <w:p w14:paraId="35A8702E" w14:textId="6810F3B6" w:rsidR="007F0257" w:rsidRDefault="007F0257" w:rsidP="00FA2594">
      <w:pPr>
        <w:pStyle w:val="ListNumber"/>
        <w:numPr>
          <w:ilvl w:val="0"/>
          <w:numId w:val="21"/>
        </w:numPr>
      </w:pPr>
      <w:r>
        <w:t xml:space="preserve">Use </w:t>
      </w:r>
      <w:r w:rsidR="006302BA">
        <w:t xml:space="preserve">the </w:t>
      </w:r>
      <w:r>
        <w:t>Pose-Pause-Pounce-Bounce</w:t>
      </w:r>
      <w:r w:rsidR="006302BA">
        <w:t xml:space="preserve"> questioning strategy</w:t>
      </w:r>
      <w:r>
        <w:t xml:space="preserve"> for pairs to share their </w:t>
      </w:r>
      <w:r w:rsidR="000F7358">
        <w:t>rule</w:t>
      </w:r>
      <w:r>
        <w:t xml:space="preserve"> and for the class to discuss the advantages and disadvantages of each one.</w:t>
      </w:r>
    </w:p>
    <w:p w14:paraId="5DA99E27" w14:textId="57CC047B" w:rsidR="00755431" w:rsidRDefault="00755431" w:rsidP="00FA2594">
      <w:pPr>
        <w:pStyle w:val="ListNumber"/>
        <w:numPr>
          <w:ilvl w:val="0"/>
          <w:numId w:val="21"/>
        </w:numPr>
      </w:pPr>
      <w:r>
        <w:t>Display slide 7 of the PowerPoint (D</w:t>
      </w:r>
      <w:r w:rsidR="00846F5E">
        <w:t>GP</w:t>
      </w:r>
      <w:r>
        <w:t xml:space="preserve"> PPT) which shows a rule written in words. Discuss the rule with students and </w:t>
      </w:r>
      <w:r w:rsidR="004C12BF">
        <w:t>any</w:t>
      </w:r>
      <w:r>
        <w:t xml:space="preserve"> similarities to the rules they </w:t>
      </w:r>
      <w:r w:rsidR="00F23E07">
        <w:t>came up with.</w:t>
      </w:r>
    </w:p>
    <w:p w14:paraId="73D4EB66" w14:textId="378E6C8E" w:rsidR="00C74740" w:rsidRDefault="00C74740" w:rsidP="00FA2594">
      <w:pPr>
        <w:pStyle w:val="ListNumber"/>
        <w:numPr>
          <w:ilvl w:val="0"/>
          <w:numId w:val="21"/>
        </w:numPr>
      </w:pPr>
      <w:r>
        <w:t xml:space="preserve">Display slide </w:t>
      </w:r>
      <w:r w:rsidR="00F23E07">
        <w:t>8</w:t>
      </w:r>
      <w:r>
        <w:t xml:space="preserve"> </w:t>
      </w:r>
      <w:r w:rsidR="007157BC">
        <w:t>of the PowerPoint (DGP PPT</w:t>
      </w:r>
      <w:r w:rsidR="00EE2F49">
        <w:t xml:space="preserve">) </w:t>
      </w:r>
      <w:r>
        <w:t xml:space="preserve">and explain that </w:t>
      </w:r>
      <w:r w:rsidR="003465A3">
        <w:t>Brendan</w:t>
      </w:r>
      <w:r>
        <w:t xml:space="preserve"> rearranged the matchsticks differently to make counting easier.</w:t>
      </w:r>
    </w:p>
    <w:p w14:paraId="4A57A5DC" w14:textId="5D4B771C" w:rsidR="00C74740" w:rsidRDefault="00C74740" w:rsidP="00FA2594">
      <w:pPr>
        <w:pStyle w:val="ListNumber"/>
        <w:numPr>
          <w:ilvl w:val="0"/>
          <w:numId w:val="21"/>
        </w:numPr>
      </w:pPr>
      <w:r>
        <w:t xml:space="preserve">Display slide </w:t>
      </w:r>
      <w:r w:rsidR="00F23E07">
        <w:t>9</w:t>
      </w:r>
      <w:r>
        <w:t xml:space="preserve"> </w:t>
      </w:r>
      <w:r w:rsidR="00EE2F49">
        <w:t>of the PowerPoint (DGP PPT</w:t>
      </w:r>
      <w:r w:rsidR="003B2CB2">
        <w:t>)</w:t>
      </w:r>
      <w:r>
        <w:t xml:space="preserve"> and </w:t>
      </w:r>
      <w:r w:rsidR="00F85F69">
        <w:t xml:space="preserve">use a Think-Pair-Share for students to </w:t>
      </w:r>
      <w:r>
        <w:t>discuss the question prompts on the slide.</w:t>
      </w:r>
    </w:p>
    <w:p w14:paraId="1F82C1DD" w14:textId="6547DEB8" w:rsidR="00C74740" w:rsidRDefault="00C74740" w:rsidP="00C74740">
      <w:pPr>
        <w:pStyle w:val="FeatureBox"/>
      </w:pPr>
      <w:r>
        <w:lastRenderedPageBreak/>
        <w:t xml:space="preserve">Students should see </w:t>
      </w:r>
      <w:r w:rsidR="00402699">
        <w:t>a</w:t>
      </w:r>
      <w:r>
        <w:t xml:space="preserve"> relationship </w:t>
      </w:r>
      <w:r w:rsidR="00750B0A">
        <w:t>in which</w:t>
      </w:r>
      <w:r>
        <w:t xml:space="preserve"> the </w:t>
      </w:r>
      <w:r w:rsidR="00012249">
        <w:t>number</w:t>
      </w:r>
      <w:r>
        <w:t xml:space="preserve"> of </w:t>
      </w:r>
      <w:r w:rsidR="00750B0A">
        <w:t>2s</w:t>
      </w:r>
      <w:r>
        <w:t xml:space="preserve"> is one less than the term number.</w:t>
      </w:r>
    </w:p>
    <w:p w14:paraId="5A701185" w14:textId="1A13710C" w:rsidR="00153350" w:rsidRDefault="002A6A37" w:rsidP="00F62185">
      <w:pPr>
        <w:pStyle w:val="ListNumber"/>
        <w:numPr>
          <w:ilvl w:val="0"/>
          <w:numId w:val="21"/>
        </w:numPr>
      </w:pPr>
      <w:r>
        <w:t>In pairs, ask students to use this strategy to find the number of matchsticks for the 15</w:t>
      </w:r>
      <w:r w:rsidRPr="00383ECF">
        <w:t>th</w:t>
      </w:r>
      <w:r>
        <w:t>, 20</w:t>
      </w:r>
      <w:r w:rsidRPr="00383ECF">
        <w:t>t</w:t>
      </w:r>
      <w:r w:rsidR="00B47C4F" w:rsidRPr="00383ECF">
        <w:t>h</w:t>
      </w:r>
      <w:r w:rsidDel="00B47C4F">
        <w:t xml:space="preserve"> </w:t>
      </w:r>
      <w:r>
        <w:t xml:space="preserve">and </w:t>
      </w:r>
      <w:r w:rsidR="00AF6AA8">
        <w:t>5</w:t>
      </w:r>
      <w:r>
        <w:t>0</w:t>
      </w:r>
      <w:r w:rsidRPr="00383ECF">
        <w:t>th</w:t>
      </w:r>
      <w:r>
        <w:t xml:space="preserve"> terms of the pattern.</w:t>
      </w:r>
    </w:p>
    <w:p w14:paraId="02B584A5" w14:textId="0ACC2FEE" w:rsidR="00153350" w:rsidRPr="00BF4DA5" w:rsidRDefault="00153350" w:rsidP="00153350">
      <w:pPr>
        <w:pStyle w:val="ListNumber"/>
        <w:numPr>
          <w:ilvl w:val="0"/>
          <w:numId w:val="21"/>
        </w:numPr>
      </w:pPr>
      <w:r w:rsidRPr="004411DD">
        <w:t>Initiate</w:t>
      </w:r>
      <w:r w:rsidRPr="006D0AEE">
        <w:rPr>
          <w:shd w:val="clear" w:color="auto" w:fill="FFFFFF"/>
        </w:rPr>
        <w:t xml:space="preserve"> a sharing of ideas and reasoning using the Pose-Pause-Pounce-Bounce question</w:t>
      </w:r>
      <w:r w:rsidR="00C3332C">
        <w:rPr>
          <w:shd w:val="clear" w:color="auto" w:fill="FFFFFF"/>
        </w:rPr>
        <w:t>ing</w:t>
      </w:r>
      <w:r w:rsidRPr="006D0AEE">
        <w:rPr>
          <w:shd w:val="clear" w:color="auto" w:fill="FFFFFF"/>
        </w:rPr>
        <w:t xml:space="preserve"> strategy</w:t>
      </w:r>
      <w:r>
        <w:rPr>
          <w:shd w:val="clear" w:color="auto" w:fill="FFFFFF"/>
        </w:rPr>
        <w:t>. Some suggestion prompts might include:</w:t>
      </w:r>
    </w:p>
    <w:p w14:paraId="14546BE9" w14:textId="515D8403" w:rsidR="002F2CE9" w:rsidRDefault="002A6A37" w:rsidP="00B1073E">
      <w:pPr>
        <w:pStyle w:val="ListBullet2"/>
        <w:ind w:left="1134" w:hanging="567"/>
      </w:pPr>
      <w:r>
        <w:t xml:space="preserve">Did </w:t>
      </w:r>
      <w:r w:rsidR="00957961">
        <w:t>you</w:t>
      </w:r>
      <w:r>
        <w:t xml:space="preserve"> get the same answers as </w:t>
      </w:r>
      <w:r w:rsidR="00E91FB5">
        <w:t>you</w:t>
      </w:r>
      <w:r>
        <w:t xml:space="preserve"> did with John’s strategy?</w:t>
      </w:r>
    </w:p>
    <w:p w14:paraId="26C61C6A" w14:textId="0B95E00A" w:rsidR="002A6A37" w:rsidRDefault="002A6A37" w:rsidP="00B1073E">
      <w:pPr>
        <w:pStyle w:val="ListBullet2"/>
        <w:ind w:left="1134" w:hanging="567"/>
      </w:pPr>
      <w:r>
        <w:t xml:space="preserve">What about when </w:t>
      </w:r>
      <w:r w:rsidR="00957961">
        <w:t>you</w:t>
      </w:r>
      <w:r>
        <w:t xml:space="preserve"> used </w:t>
      </w:r>
      <w:r w:rsidR="00E91FB5">
        <w:t>your</w:t>
      </w:r>
      <w:r>
        <w:t xml:space="preserve"> own strategy?</w:t>
      </w:r>
    </w:p>
    <w:p w14:paraId="04B5AD0C" w14:textId="7C6734D5" w:rsidR="00EE1D0F" w:rsidRDefault="00EE1D0F" w:rsidP="00354378">
      <w:pPr>
        <w:pStyle w:val="ListNumber"/>
        <w:numPr>
          <w:ilvl w:val="0"/>
          <w:numId w:val="21"/>
        </w:numPr>
      </w:pPr>
      <w:r>
        <w:t xml:space="preserve">Again, ask pairs to write down a rule for </w:t>
      </w:r>
      <w:r w:rsidR="00A66656">
        <w:t>Brendan</w:t>
      </w:r>
      <w:r>
        <w:t xml:space="preserve">’s strategy that they could give to students in another class to </w:t>
      </w:r>
      <w:r w:rsidR="00E91FB5">
        <w:t>assist them</w:t>
      </w:r>
      <w:r>
        <w:t xml:space="preserve"> to find the number of matchsticks for any term.</w:t>
      </w:r>
    </w:p>
    <w:p w14:paraId="4FC6ED50" w14:textId="77777777" w:rsidR="00F62185" w:rsidRDefault="00F62185" w:rsidP="00F62185">
      <w:pPr>
        <w:pStyle w:val="FeatureBox"/>
      </w:pPr>
      <w:r>
        <w:t>This rule is more complicated than the first rule, but students should still attempt to explain it in words.</w:t>
      </w:r>
    </w:p>
    <w:p w14:paraId="62447CE5" w14:textId="588057AB" w:rsidR="00911877" w:rsidRDefault="00911877" w:rsidP="00803775">
      <w:pPr>
        <w:pStyle w:val="ListNumber"/>
        <w:numPr>
          <w:ilvl w:val="0"/>
          <w:numId w:val="21"/>
        </w:numPr>
      </w:pPr>
      <w:r>
        <w:t xml:space="preserve">Display slide </w:t>
      </w:r>
      <w:r w:rsidR="00803775">
        <w:t>10</w:t>
      </w:r>
      <w:r>
        <w:t xml:space="preserve"> of the PowerPoint (DGP PPT) which shows a rule written in words and using algebra. Discuss the rule with students and draw similarities to the rules they came up with.</w:t>
      </w:r>
    </w:p>
    <w:p w14:paraId="663E78C9" w14:textId="3A9D0F3E" w:rsidR="00A51D10" w:rsidRDefault="00A51D10" w:rsidP="5B62FD38">
      <w:pPr>
        <w:pStyle w:val="Heading3"/>
        <w:numPr>
          <w:ilvl w:val="2"/>
          <w:numId w:val="0"/>
        </w:numPr>
      </w:pPr>
      <w:r>
        <w:t>Apply</w:t>
      </w:r>
    </w:p>
    <w:p w14:paraId="37D30E69" w14:textId="2FACFC0B" w:rsidR="00E10C2D" w:rsidRPr="00B1073E" w:rsidRDefault="00E10C2D" w:rsidP="00B1073E">
      <w:pPr>
        <w:pStyle w:val="ListNumber"/>
        <w:numPr>
          <w:ilvl w:val="0"/>
          <w:numId w:val="39"/>
        </w:numPr>
      </w:pPr>
      <w:r w:rsidRPr="00B1073E">
        <w:t>Place students back into their visibly random groups of 3</w:t>
      </w:r>
      <w:r w:rsidR="00931AE0" w:rsidRPr="00B1073E" w:rsidDel="00421FF4">
        <w:t xml:space="preserve"> </w:t>
      </w:r>
      <w:r w:rsidRPr="00B1073E">
        <w:t>on vertical non-permanent surfaces</w:t>
      </w:r>
      <w:r w:rsidR="00B26616" w:rsidRPr="00B1073E">
        <w:t>.</w:t>
      </w:r>
    </w:p>
    <w:p w14:paraId="06AE1201" w14:textId="607C8FDC" w:rsidR="00383F23" w:rsidRPr="00B1073E" w:rsidRDefault="00383F23" w:rsidP="00B1073E">
      <w:pPr>
        <w:pStyle w:val="ListNumber"/>
        <w:numPr>
          <w:ilvl w:val="0"/>
          <w:numId w:val="39"/>
        </w:numPr>
      </w:pPr>
      <w:r w:rsidRPr="00B1073E">
        <w:t>Distribute Appendix B ‘Matchstick patterns’ to each group. Display and read through the instructions on slide 1</w:t>
      </w:r>
      <w:r w:rsidR="00BB69D0" w:rsidRPr="00B1073E">
        <w:t>2</w:t>
      </w:r>
      <w:r w:rsidRPr="00B1073E">
        <w:t xml:space="preserve"> of the PowerPoint</w:t>
      </w:r>
      <w:r w:rsidR="00BB69D0" w:rsidRPr="00B1073E">
        <w:t xml:space="preserve"> (DGP PPT)</w:t>
      </w:r>
      <w:r w:rsidRPr="00B1073E">
        <w:t>.</w:t>
      </w:r>
    </w:p>
    <w:p w14:paraId="669E4CBD" w14:textId="73354280" w:rsidR="00DA328D" w:rsidRDefault="00DA328D" w:rsidP="00DA328D">
      <w:pPr>
        <w:pStyle w:val="FeatureBox"/>
      </w:pPr>
      <w:r>
        <w:t xml:space="preserve">While students are working on the activity, find opportunities to bring </w:t>
      </w:r>
      <w:r w:rsidR="00793412">
        <w:t>groups</w:t>
      </w:r>
      <w:r w:rsidR="00280C22">
        <w:t xml:space="preserve"> </w:t>
      </w:r>
      <w:r>
        <w:t>wh</w:t>
      </w:r>
      <w:r w:rsidR="00280C22">
        <w:t>o</w:t>
      </w:r>
      <w:r>
        <w:t xml:space="preserve"> are using different strategies</w:t>
      </w:r>
      <w:r w:rsidR="00280C22">
        <w:t xml:space="preserve"> together</w:t>
      </w:r>
      <w:r>
        <w:t xml:space="preserve"> to check the reasonableness of their solutions.</w:t>
      </w:r>
    </w:p>
    <w:p w14:paraId="19BF3BCD" w14:textId="51626D6A" w:rsidR="009D6F45" w:rsidRDefault="00DA328D" w:rsidP="00DA328D">
      <w:pPr>
        <w:pStyle w:val="FeatureBox"/>
      </w:pPr>
      <w:r>
        <w:t xml:space="preserve">Pattern 3 is </w:t>
      </w:r>
      <w:r w:rsidR="004C5866">
        <w:t>non-linear. S</w:t>
      </w:r>
      <w:r>
        <w:t>tudents aren’t expected to find the 99</w:t>
      </w:r>
      <w:r w:rsidRPr="00B959B8">
        <w:t>th</w:t>
      </w:r>
      <w:r>
        <w:t xml:space="preserve"> term in the pattern. </w:t>
      </w:r>
      <w:r w:rsidR="004C5866">
        <w:t>They</w:t>
      </w:r>
      <w:r>
        <w:t xml:space="preserve"> should focus on being able to describe the pattern and ways they could find the 99</w:t>
      </w:r>
      <w:r w:rsidRPr="00B959B8">
        <w:t>th</w:t>
      </w:r>
      <w:r>
        <w:t xml:space="preserve"> term, such as using a spreadsheet.</w:t>
      </w:r>
    </w:p>
    <w:p w14:paraId="61F2D23D" w14:textId="6A296121" w:rsidR="00DA328D" w:rsidRDefault="005165A6" w:rsidP="00DA328D">
      <w:pPr>
        <w:pStyle w:val="FeatureBox"/>
      </w:pPr>
      <w:r>
        <w:lastRenderedPageBreak/>
        <w:t>In the sample solutions, the algebraic rule has been provided</w:t>
      </w:r>
      <w:r w:rsidR="00397A32">
        <w:t xml:space="preserve"> </w:t>
      </w:r>
      <w:r w:rsidR="0032413E">
        <w:t>for</w:t>
      </w:r>
      <w:r w:rsidR="00397A32">
        <w:t xml:space="preserve"> students </w:t>
      </w:r>
      <w:r w:rsidR="0032413E">
        <w:t xml:space="preserve">who </w:t>
      </w:r>
      <w:r w:rsidR="005953CF">
        <w:t>are ready</w:t>
      </w:r>
      <w:r w:rsidR="009D6F45">
        <w:t xml:space="preserve"> to move toward</w:t>
      </w:r>
      <w:r w:rsidR="0015790E">
        <w:t>s</w:t>
      </w:r>
      <w:r w:rsidR="009D6F45">
        <w:t xml:space="preserve"> this concept.</w:t>
      </w:r>
    </w:p>
    <w:p w14:paraId="4635072E" w14:textId="557B3810" w:rsidR="00116998" w:rsidRPr="00B1073E" w:rsidRDefault="00466562" w:rsidP="006F4F3C">
      <w:pPr>
        <w:pStyle w:val="ListNumber"/>
        <w:numPr>
          <w:ilvl w:val="0"/>
          <w:numId w:val="38"/>
        </w:numPr>
      </w:pPr>
      <w:r w:rsidRPr="00B1073E">
        <w:t>Display</w:t>
      </w:r>
      <w:r w:rsidR="00BB69D0" w:rsidRPr="00B1073E">
        <w:t xml:space="preserve"> slide 13 </w:t>
      </w:r>
      <w:r w:rsidR="009F75C4" w:rsidRPr="00B1073E">
        <w:t xml:space="preserve">of the PowerPoint (DGP PPT) and ask </w:t>
      </w:r>
      <w:r w:rsidR="00CB1387" w:rsidRPr="00B1073E">
        <w:t>groups</w:t>
      </w:r>
      <w:r w:rsidR="009F75C4" w:rsidRPr="00B1073E">
        <w:t xml:space="preserve"> to </w:t>
      </w:r>
      <w:r w:rsidR="00F30367" w:rsidRPr="00B1073E">
        <w:t>complete a table of values</w:t>
      </w:r>
      <w:r w:rsidR="00226697" w:rsidRPr="00B1073E">
        <w:t xml:space="preserve"> for the </w:t>
      </w:r>
      <w:r w:rsidR="00B1053B" w:rsidRPr="00B1073E">
        <w:t xml:space="preserve">first 3 terms in the </w:t>
      </w:r>
      <w:r w:rsidR="00226697" w:rsidRPr="00B1073E">
        <w:t>pattern</w:t>
      </w:r>
      <w:r w:rsidR="00FD4AC4" w:rsidRPr="00B1073E">
        <w:t xml:space="preserve"> and</w:t>
      </w:r>
      <w:r w:rsidR="00CD7EAA" w:rsidRPr="00B1073E">
        <w:t xml:space="preserve"> describe the pattern in words</w:t>
      </w:r>
      <w:r w:rsidR="00706D6A" w:rsidRPr="00B1073E">
        <w:t>.</w:t>
      </w:r>
    </w:p>
    <w:p w14:paraId="1A266CB6" w14:textId="1959A4A1" w:rsidR="006E07B5" w:rsidRDefault="006E07B5" w:rsidP="006E07B5">
      <w:pPr>
        <w:pStyle w:val="Caption"/>
      </w:pPr>
      <w:r>
        <w:t xml:space="preserve">Figure </w:t>
      </w:r>
      <w:r>
        <w:fldChar w:fldCharType="begin"/>
      </w:r>
      <w:r>
        <w:instrText xml:space="preserve"> SEQ Figure \* ARABIC </w:instrText>
      </w:r>
      <w:r>
        <w:fldChar w:fldCharType="separate"/>
      </w:r>
      <w:r w:rsidR="0071288F">
        <w:rPr>
          <w:noProof/>
        </w:rPr>
        <w:t>2</w:t>
      </w:r>
      <w:r>
        <w:fldChar w:fldCharType="end"/>
      </w:r>
      <w:r>
        <w:t xml:space="preserve">: </w:t>
      </w:r>
      <w:r w:rsidR="00B1073E">
        <w:t>m</w:t>
      </w:r>
      <w:r>
        <w:t xml:space="preserve">atchstick pattern on slide </w:t>
      </w:r>
      <w:r w:rsidR="00A418D3">
        <w:t>13</w:t>
      </w:r>
    </w:p>
    <w:p w14:paraId="4B3FDBC1" w14:textId="2EE4D586" w:rsidR="002D6873" w:rsidRDefault="00CD6D70" w:rsidP="00B959B8">
      <w:pPr>
        <w:pStyle w:val="ListNumber"/>
        <w:numPr>
          <w:ilvl w:val="0"/>
          <w:numId w:val="0"/>
        </w:numPr>
      </w:pPr>
      <w:r>
        <w:rPr>
          <w:noProof/>
        </w:rPr>
        <w:drawing>
          <wp:inline distT="0" distB="0" distL="0" distR="0" wp14:anchorId="39AD9B3E" wp14:editId="509D93C6">
            <wp:extent cx="6398260" cy="1039478"/>
            <wp:effectExtent l="0" t="0" r="2540" b="8890"/>
            <wp:docPr id="997817848" name="Picture 4" descr="A matchstick pattern as follows:&#10;first term: 12 squares made of 32 matchsticks&#10;second term: 10 squares made of 27 matchsticks&#10;third term: 8 squares made of 22 match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17848" name="Picture 4" descr="A matchstick pattern as follows:&#10;first term: 12 squares made of 32 matchsticks&#10;second term: 10 squares made of 27 matchsticks&#10;third term: 8 squares made of 22 matchstick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98260" cy="1039478"/>
                    </a:xfrm>
                    <a:prstGeom prst="rect">
                      <a:avLst/>
                    </a:prstGeom>
                    <a:noFill/>
                  </pic:spPr>
                </pic:pic>
              </a:graphicData>
            </a:graphic>
          </wp:inline>
        </w:drawing>
      </w:r>
    </w:p>
    <w:p w14:paraId="244757CC" w14:textId="1EC6FD85" w:rsidR="001A039D" w:rsidRPr="00B1073E" w:rsidRDefault="00883C7A" w:rsidP="006F4F3C">
      <w:pPr>
        <w:pStyle w:val="ListNumber"/>
        <w:numPr>
          <w:ilvl w:val="0"/>
          <w:numId w:val="38"/>
        </w:numPr>
      </w:pPr>
      <w:r w:rsidRPr="00B1073E">
        <w:t xml:space="preserve">Ask students to compare </w:t>
      </w:r>
      <w:r w:rsidR="009E621C" w:rsidRPr="00B1073E">
        <w:t xml:space="preserve">their answers </w:t>
      </w:r>
      <w:r w:rsidR="00922759" w:rsidRPr="00B1073E">
        <w:t xml:space="preserve">and </w:t>
      </w:r>
      <w:r w:rsidR="000A6CAD" w:rsidRPr="00B1073E">
        <w:t>strategies</w:t>
      </w:r>
      <w:r w:rsidR="000345A8" w:rsidRPr="00B1073E">
        <w:t xml:space="preserve"> </w:t>
      </w:r>
      <w:r w:rsidR="005B3D95" w:rsidRPr="00B1073E">
        <w:t xml:space="preserve">for </w:t>
      </w:r>
      <w:r w:rsidR="00F94309" w:rsidRPr="00B1073E">
        <w:t xml:space="preserve">this pattern with </w:t>
      </w:r>
      <w:r w:rsidR="009E621C" w:rsidRPr="00B1073E">
        <w:t xml:space="preserve">pattern 1 </w:t>
      </w:r>
      <w:r w:rsidR="00984B30">
        <w:t>i</w:t>
      </w:r>
      <w:r w:rsidR="005B3D95" w:rsidRPr="00B1073E">
        <w:t>n Appendix B ‘Matchstick patterns’</w:t>
      </w:r>
      <w:r w:rsidR="009D7ED8" w:rsidRPr="00B1073E">
        <w:t>.</w:t>
      </w:r>
    </w:p>
    <w:p w14:paraId="633F3596" w14:textId="64510AAB" w:rsidR="009D7ED8" w:rsidRPr="00B1073E" w:rsidRDefault="009D7ED8" w:rsidP="006F4F3C">
      <w:pPr>
        <w:pStyle w:val="ListNumber"/>
        <w:numPr>
          <w:ilvl w:val="0"/>
          <w:numId w:val="38"/>
        </w:numPr>
      </w:pPr>
      <w:r w:rsidRPr="00B1073E">
        <w:t xml:space="preserve">Use </w:t>
      </w:r>
      <w:r w:rsidR="00436604" w:rsidRPr="00B1073E">
        <w:t>the</w:t>
      </w:r>
      <w:r w:rsidRPr="00B1073E">
        <w:t xml:space="preserve"> Pose-Pause-Pounce-Bounce</w:t>
      </w:r>
      <w:r w:rsidR="00436604" w:rsidRPr="00B1073E">
        <w:t xml:space="preserve"> questioning strategy</w:t>
      </w:r>
      <w:r w:rsidRPr="00B1073E">
        <w:t xml:space="preserve"> </w:t>
      </w:r>
      <w:r w:rsidR="001036B3" w:rsidRPr="00B1073E">
        <w:t xml:space="preserve">for groups </w:t>
      </w:r>
      <w:r w:rsidRPr="00B1073E">
        <w:t xml:space="preserve">to share </w:t>
      </w:r>
      <w:r w:rsidR="001036B3" w:rsidRPr="00B1073E">
        <w:t xml:space="preserve">and </w:t>
      </w:r>
      <w:r w:rsidRPr="00B1073E">
        <w:t xml:space="preserve">discuss </w:t>
      </w:r>
      <w:r w:rsidR="001036B3" w:rsidRPr="00B1073E">
        <w:t xml:space="preserve">what </w:t>
      </w:r>
      <w:r w:rsidR="00762161" w:rsidRPr="00B1073E">
        <w:t>changes occurred when the pattern was reversed</w:t>
      </w:r>
      <w:r w:rsidRPr="00B1073E">
        <w:t>.</w:t>
      </w:r>
    </w:p>
    <w:p w14:paraId="69886A7A" w14:textId="77777777" w:rsidR="00197E97" w:rsidRDefault="00044A42" w:rsidP="00197E97">
      <w:pPr>
        <w:pStyle w:val="FeatureBox"/>
      </w:pPr>
      <w:r>
        <w:t>Students should notice that the pattern is</w:t>
      </w:r>
      <w:r w:rsidR="00400DFA">
        <w:t xml:space="preserve"> now decreasing by the same </w:t>
      </w:r>
      <w:r w:rsidR="003615E1">
        <w:t>amount it was increasing before.</w:t>
      </w:r>
    </w:p>
    <w:p w14:paraId="512C5574" w14:textId="7823468B" w:rsidR="00044A42" w:rsidRDefault="003615E1" w:rsidP="00197E97">
      <w:pPr>
        <w:pStyle w:val="FeatureBox"/>
      </w:pPr>
      <w:r>
        <w:t>Students</w:t>
      </w:r>
      <w:r w:rsidR="00483A7F">
        <w:t xml:space="preserve"> may realise that they can change the sign</w:t>
      </w:r>
      <w:r w:rsidR="00D73F12">
        <w:t xml:space="preserve"> </w:t>
      </w:r>
      <w:r w:rsidR="00D3217F">
        <w:t xml:space="preserve">from positive </w:t>
      </w:r>
      <w:r w:rsidR="00D73F12">
        <w:t>to negative</w:t>
      </w:r>
      <w:r w:rsidR="00483A7F">
        <w:t xml:space="preserve"> </w:t>
      </w:r>
      <w:r w:rsidR="00492B8C">
        <w:t xml:space="preserve">for the </w:t>
      </w:r>
      <w:r w:rsidR="00970130">
        <w:t xml:space="preserve">decreasing amount </w:t>
      </w:r>
      <w:r w:rsidR="00483A7F">
        <w:t xml:space="preserve">in their original algebraic </w:t>
      </w:r>
      <w:r w:rsidR="00D73F12">
        <w:t xml:space="preserve">rule, which means they will </w:t>
      </w:r>
      <w:r w:rsidR="005328B7">
        <w:t xml:space="preserve">also need to change </w:t>
      </w:r>
      <w:r w:rsidR="00197E97">
        <w:t>the amount that is added at the end of their rule</w:t>
      </w:r>
      <w:r w:rsidR="000779F8">
        <w:t xml:space="preserve"> to get the total number of matchsticks</w:t>
      </w:r>
      <w:r w:rsidR="00197E97">
        <w:t>.</w:t>
      </w:r>
    </w:p>
    <w:p w14:paraId="793EB0B4" w14:textId="0D0F7980" w:rsidR="006F6B94" w:rsidRPr="003A1A37" w:rsidRDefault="006F6B94" w:rsidP="006F4F3C">
      <w:pPr>
        <w:pStyle w:val="ListNumber"/>
        <w:numPr>
          <w:ilvl w:val="0"/>
          <w:numId w:val="38"/>
        </w:numPr>
      </w:pPr>
      <w:r w:rsidRPr="003A1A37">
        <w:t>Display slide 14 of the PowerPoint (DGP PPT) and ask groups to complete a table of values for the first 3 terms in the pattern, describe the pattern in words and write an algebraic rule to describe the pattern.</w:t>
      </w:r>
    </w:p>
    <w:p w14:paraId="09990B49" w14:textId="65FD6D0E" w:rsidR="0071288F" w:rsidRDefault="0071288F" w:rsidP="0071288F">
      <w:pPr>
        <w:pStyle w:val="Caption"/>
      </w:pPr>
      <w:r>
        <w:lastRenderedPageBreak/>
        <w:t xml:space="preserve">Figure </w:t>
      </w:r>
      <w:r>
        <w:fldChar w:fldCharType="begin"/>
      </w:r>
      <w:r>
        <w:instrText xml:space="preserve"> SEQ Figure \* ARABIC </w:instrText>
      </w:r>
      <w:r>
        <w:fldChar w:fldCharType="separate"/>
      </w:r>
      <w:r>
        <w:rPr>
          <w:noProof/>
        </w:rPr>
        <w:t>3</w:t>
      </w:r>
      <w:r>
        <w:fldChar w:fldCharType="end"/>
      </w:r>
      <w:r>
        <w:t xml:space="preserve">: </w:t>
      </w:r>
      <w:r w:rsidR="003A1A37">
        <w:t>m</w:t>
      </w:r>
      <w:r>
        <w:t>atchstick pattern on slide 14</w:t>
      </w:r>
    </w:p>
    <w:p w14:paraId="385F6B22" w14:textId="7AB0B5CC" w:rsidR="00A418D3" w:rsidRDefault="00A418D3" w:rsidP="00B959B8">
      <w:pPr>
        <w:pStyle w:val="ListNumber"/>
        <w:numPr>
          <w:ilvl w:val="0"/>
          <w:numId w:val="0"/>
        </w:numPr>
        <w:ind w:left="360"/>
      </w:pPr>
      <w:r>
        <w:rPr>
          <w:noProof/>
        </w:rPr>
        <w:drawing>
          <wp:inline distT="0" distB="0" distL="0" distR="0" wp14:anchorId="2441188B" wp14:editId="4BF3D5AD">
            <wp:extent cx="4203511" cy="2928404"/>
            <wp:effectExtent l="0" t="0" r="6985" b="5715"/>
            <wp:docPr id="1251733652" name="Picture 5" descr="A matchstick pattern of triangles and squares.&#10;First term: 23 matchsticks with 6 squares in the middle and 2 triangles at the left and right ends of the squares.&#10;Second term: 20 matchsticks with 5 squares in the middle and 2 triangles at the left and right ends of the squares.&#10;Third term: 17 matchsticks with 4 squares in the middle and 2 triangles at the left and right ends of the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33652" name="Picture 5" descr="A matchstick pattern of triangles and squares.&#10;First term: 23 matchsticks with 6 squares in the middle and 2 triangles at the left and right ends of the squares.&#10;Second term: 20 matchsticks with 5 squares in the middle and 2 triangles at the left and right ends of the squares.&#10;Third term: 17 matchsticks with 4 squares in the middle and 2 triangles at the left and right ends of the squar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7488" cy="2938141"/>
                    </a:xfrm>
                    <a:prstGeom prst="rect">
                      <a:avLst/>
                    </a:prstGeom>
                    <a:noFill/>
                  </pic:spPr>
                </pic:pic>
              </a:graphicData>
            </a:graphic>
          </wp:inline>
        </w:drawing>
      </w:r>
    </w:p>
    <w:p w14:paraId="2FF35A19" w14:textId="36BE9093" w:rsidR="00F818CF" w:rsidRPr="003A1A37" w:rsidRDefault="00165310" w:rsidP="006F4F3C">
      <w:pPr>
        <w:pStyle w:val="ListNumber"/>
        <w:numPr>
          <w:ilvl w:val="0"/>
          <w:numId w:val="38"/>
        </w:numPr>
      </w:pPr>
      <w:r w:rsidRPr="003A1A37">
        <w:t>Students undertake a gallery walk (</w:t>
      </w:r>
      <w:hyperlink r:id="rId31" w:history="1">
        <w:r w:rsidRPr="00B959B8">
          <w:rPr>
            <w:rStyle w:val="Hyperlink"/>
          </w:rPr>
          <w:t>bit.ly/</w:t>
        </w:r>
        <w:proofErr w:type="spellStart"/>
        <w:r w:rsidRPr="00B959B8">
          <w:rPr>
            <w:rStyle w:val="Hyperlink"/>
          </w:rPr>
          <w:t>DLSgallerywalk</w:t>
        </w:r>
        <w:proofErr w:type="spellEnd"/>
      </w:hyperlink>
      <w:r w:rsidRPr="003A1A37">
        <w:t>) of the responses</w:t>
      </w:r>
      <w:r w:rsidR="00661A3C" w:rsidRPr="003A1A37">
        <w:t xml:space="preserve"> to compare their solutions.</w:t>
      </w:r>
      <w:r w:rsidR="00F818CF" w:rsidRPr="003A1A37">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259BDB58" w:rsidR="00FA4284" w:rsidRPr="0073637A" w:rsidRDefault="008D362B" w:rsidP="00E364AA">
      <w:pPr>
        <w:rPr>
          <w:rStyle w:val="Strong"/>
        </w:rPr>
      </w:pPr>
      <w:r>
        <w:rPr>
          <w:rStyle w:val="Strong"/>
        </w:rPr>
        <w:t>Warm up</w:t>
      </w:r>
    </w:p>
    <w:p w14:paraId="440556CD" w14:textId="08C833DE" w:rsidR="00FA4284" w:rsidRPr="00B24A46" w:rsidRDefault="000A7D7A" w:rsidP="00C951DA">
      <w:pPr>
        <w:pStyle w:val="ListBullet"/>
        <w:rPr>
          <w:b/>
        </w:rPr>
      </w:pPr>
      <w:r>
        <w:t xml:space="preserve">Students could be provided with </w:t>
      </w:r>
      <w:r w:rsidR="00143DA2">
        <w:t>a</w:t>
      </w:r>
      <w:r w:rsidR="00A34026">
        <w:t xml:space="preserve"> </w:t>
      </w:r>
      <w:r>
        <w:t>coordinate point</w:t>
      </w:r>
      <w:r w:rsidDel="00C50E57">
        <w:t xml:space="preserve"> </w:t>
      </w:r>
      <w:r w:rsidR="00143DA2">
        <w:t>in the pattern</w:t>
      </w:r>
      <w:r w:rsidR="00F818CF">
        <w:t>.</w:t>
      </w:r>
    </w:p>
    <w:p w14:paraId="0B3B9AEF" w14:textId="3A6CA6D5" w:rsidR="000B44FC" w:rsidRPr="000B44FC" w:rsidRDefault="00B24A46" w:rsidP="00C951DA">
      <w:pPr>
        <w:pStyle w:val="ListBullet"/>
        <w:rPr>
          <w:b/>
        </w:rPr>
      </w:pPr>
      <w:r>
        <w:t xml:space="preserve">Students could be provided with </w:t>
      </w:r>
      <w:r w:rsidR="005A1DC7">
        <w:t xml:space="preserve">the ‘0 to 10 blank Coordinate </w:t>
      </w:r>
      <w:r w:rsidR="00DD6D31">
        <w:t>G</w:t>
      </w:r>
      <w:r w:rsidR="005A1DC7">
        <w:t>rid’ grid paper (</w:t>
      </w:r>
      <w:hyperlink r:id="rId32" w:history="1">
        <w:r w:rsidR="005A1DC7" w:rsidRPr="0004471A">
          <w:rPr>
            <w:rStyle w:val="Hyperlink"/>
          </w:rPr>
          <w:t>bit.ly/</w:t>
        </w:r>
        <w:proofErr w:type="spellStart"/>
        <w:r w:rsidR="005A1DC7" w:rsidRPr="0004471A">
          <w:rPr>
            <w:rStyle w:val="Hyperlink"/>
          </w:rPr>
          <w:t>Grid_Paper_mathlinks</w:t>
        </w:r>
        <w:proofErr w:type="spellEnd"/>
      </w:hyperlink>
      <w:r w:rsidR="005A1DC7">
        <w:t>)</w:t>
      </w:r>
      <w:r w:rsidR="00350692">
        <w:t xml:space="preserve"> and choose their scales</w:t>
      </w:r>
      <w:r w:rsidR="007C5AF3">
        <w:t>.</w:t>
      </w:r>
    </w:p>
    <w:p w14:paraId="52C196FF" w14:textId="037A814D" w:rsidR="00A81B75" w:rsidRPr="00C3117A" w:rsidRDefault="0062565F" w:rsidP="00C951DA">
      <w:pPr>
        <w:pStyle w:val="ListBullet"/>
        <w:rPr>
          <w:b/>
        </w:rPr>
      </w:pPr>
      <w:r>
        <w:t>Students could create their own path</w:t>
      </w:r>
      <w:r w:rsidR="00C2441D">
        <w:t xml:space="preserve"> pattern </w:t>
      </w:r>
      <w:r>
        <w:t>challenge</w:t>
      </w:r>
      <w:r w:rsidR="00C2441D">
        <w:t xml:space="preserve"> </w:t>
      </w:r>
      <w:r w:rsidR="009721FA">
        <w:t>and swap with another group.</w:t>
      </w:r>
    </w:p>
    <w:p w14:paraId="32139F43" w14:textId="3DD205C6" w:rsidR="00C3117A" w:rsidRPr="0073637A" w:rsidRDefault="00C3117A" w:rsidP="00C3117A">
      <w:pPr>
        <w:rPr>
          <w:rStyle w:val="Strong"/>
        </w:rPr>
      </w:pPr>
      <w:r w:rsidRPr="0073637A">
        <w:rPr>
          <w:rStyle w:val="Strong"/>
        </w:rPr>
        <w:t>Launch</w:t>
      </w:r>
    </w:p>
    <w:p w14:paraId="1FB7A70E" w14:textId="4BB1FDC5" w:rsidR="002F6AB4" w:rsidRDefault="0093242B" w:rsidP="00C951DA">
      <w:pPr>
        <w:pStyle w:val="ListBullet"/>
      </w:pPr>
      <w:r>
        <w:t>Students could be provided with</w:t>
      </w:r>
      <w:r w:rsidR="00BB22C3">
        <w:t xml:space="preserve"> </w:t>
      </w:r>
      <w:r w:rsidR="003A1A37">
        <w:t>m</w:t>
      </w:r>
      <w:r>
        <w:t>ini</w:t>
      </w:r>
      <w:r w:rsidR="00BB22C3">
        <w:t xml:space="preserve"> whiteboards </w:t>
      </w:r>
      <w:r w:rsidR="002F6AB4">
        <w:t>(</w:t>
      </w:r>
      <w:hyperlink r:id="rId33" w:history="1">
        <w:r w:rsidR="002F6AB4" w:rsidRPr="00183649">
          <w:rPr>
            <w:rStyle w:val="Hyperlink"/>
          </w:rPr>
          <w:t>bit.ly/</w:t>
        </w:r>
        <w:proofErr w:type="spellStart"/>
        <w:r w:rsidR="002F6AB4" w:rsidRPr="00183649">
          <w:rPr>
            <w:rStyle w:val="Hyperlink"/>
          </w:rPr>
          <w:t>miniwhiteboards</w:t>
        </w:r>
        <w:proofErr w:type="spellEnd"/>
      </w:hyperlink>
      <w:r w:rsidR="002F6AB4">
        <w:t>)</w:t>
      </w:r>
      <w:r w:rsidR="00A67033">
        <w:t xml:space="preserve"> </w:t>
      </w:r>
      <w:r w:rsidR="0035428F">
        <w:t>or matchsticks</w:t>
      </w:r>
      <w:r w:rsidR="00BD5DB4">
        <w:t xml:space="preserve"> to help them understand the pattern.</w:t>
      </w:r>
    </w:p>
    <w:p w14:paraId="75391FCB" w14:textId="6678E266" w:rsidR="00C3117A" w:rsidRPr="0073637A" w:rsidRDefault="00C3117A" w:rsidP="00C3117A">
      <w:pPr>
        <w:rPr>
          <w:rStyle w:val="Strong"/>
        </w:rPr>
      </w:pPr>
      <w:r w:rsidRPr="0073637A">
        <w:rPr>
          <w:rStyle w:val="Strong"/>
        </w:rPr>
        <w:t>Explore</w:t>
      </w:r>
    </w:p>
    <w:p w14:paraId="4230D67A" w14:textId="05FB7132" w:rsidR="00C3117A" w:rsidRPr="00BD1F67" w:rsidRDefault="004D0D02" w:rsidP="00C951DA">
      <w:pPr>
        <w:pStyle w:val="ListBullet"/>
        <w:rPr>
          <w:b/>
        </w:rPr>
      </w:pPr>
      <w:r>
        <w:t>Less ready students may require more matchsticks</w:t>
      </w:r>
      <w:r w:rsidR="0077253C">
        <w:t xml:space="preserve"> to create </w:t>
      </w:r>
      <w:r w:rsidR="00EF3EEA">
        <w:t>further</w:t>
      </w:r>
      <w:r w:rsidR="0077253C">
        <w:t xml:space="preserve"> iterations of the pattern </w:t>
      </w:r>
      <w:r w:rsidR="00642A2D">
        <w:t xml:space="preserve">before moving to </w:t>
      </w:r>
      <w:r w:rsidR="004A1154">
        <w:t xml:space="preserve">a </w:t>
      </w:r>
      <w:r w:rsidR="00642A2D">
        <w:t>visual representation.</w:t>
      </w:r>
    </w:p>
    <w:p w14:paraId="3E03C293" w14:textId="77777777" w:rsidR="00091088" w:rsidRPr="00293073" w:rsidRDefault="00E338E9" w:rsidP="00C951DA">
      <w:pPr>
        <w:pStyle w:val="ListBullet"/>
        <w:rPr>
          <w:b/>
        </w:rPr>
      </w:pPr>
      <w:r>
        <w:t>Students may require further assessing and advancing questions.</w:t>
      </w:r>
    </w:p>
    <w:p w14:paraId="4CA0273E" w14:textId="1C2D7F1E" w:rsidR="00BC086A" w:rsidRPr="00BD1F67" w:rsidRDefault="006D70B9" w:rsidP="00C951DA">
      <w:pPr>
        <w:pStyle w:val="ListBullet"/>
        <w:rPr>
          <w:b/>
        </w:rPr>
      </w:pPr>
      <w:r>
        <w:t xml:space="preserve">Students can work within the full spectrum </w:t>
      </w:r>
      <w:r w:rsidR="004626AA">
        <w:t>for describing pattern</w:t>
      </w:r>
      <w:r w:rsidR="00A958E0">
        <w:t>s</w:t>
      </w:r>
      <w:r w:rsidR="005443AC">
        <w:t>,</w:t>
      </w:r>
      <w:r w:rsidR="004626AA">
        <w:t xml:space="preserve"> </w:t>
      </w:r>
      <w:r w:rsidR="0012076A">
        <w:t>from informally and with the use of concrete representations up to algebraic terms.</w:t>
      </w:r>
    </w:p>
    <w:p w14:paraId="4F4DB3EF" w14:textId="6A2A02D8" w:rsidR="00C3117A" w:rsidRPr="0073637A" w:rsidRDefault="00C3117A" w:rsidP="00C3117A">
      <w:pPr>
        <w:rPr>
          <w:rStyle w:val="Strong"/>
        </w:rPr>
      </w:pPr>
      <w:r w:rsidRPr="0073637A">
        <w:rPr>
          <w:rStyle w:val="Strong"/>
        </w:rPr>
        <w:t>Summarise</w:t>
      </w:r>
    </w:p>
    <w:p w14:paraId="4C2A7C5A" w14:textId="6F55EB48" w:rsidR="00355D1F" w:rsidRPr="00793908" w:rsidRDefault="00355D1F" w:rsidP="00C951DA">
      <w:pPr>
        <w:pStyle w:val="ListBullet"/>
        <w:rPr>
          <w:b/>
        </w:rPr>
      </w:pPr>
      <w:r>
        <w:t xml:space="preserve">Less ready students could explore </w:t>
      </w:r>
      <w:r w:rsidR="00A40B3E">
        <w:t xml:space="preserve">John’s strategy </w:t>
      </w:r>
      <w:r>
        <w:t>of rearrang</w:t>
      </w:r>
      <w:r w:rsidR="00793908">
        <w:t>ing the pattern.</w:t>
      </w:r>
    </w:p>
    <w:p w14:paraId="287EA272" w14:textId="0F6F0ED2" w:rsidR="00793908" w:rsidRPr="00293073" w:rsidRDefault="00A2683A" w:rsidP="00C951DA">
      <w:pPr>
        <w:pStyle w:val="ListBullet"/>
        <w:rPr>
          <w:rStyle w:val="Hyperlink"/>
          <w:b/>
          <w:color w:val="auto"/>
          <w:u w:val="none"/>
        </w:rPr>
      </w:pPr>
      <w:r>
        <w:t>Students could be challenged to find a</w:t>
      </w:r>
      <w:r w:rsidR="0066662B">
        <w:t xml:space="preserve"> third </w:t>
      </w:r>
      <w:r>
        <w:t>way of rearranging the patter</w:t>
      </w:r>
      <w:r w:rsidR="0066662B">
        <w:t>n.</w:t>
      </w:r>
      <w:r w:rsidR="00B2744E">
        <w:t xml:space="preserve"> See </w:t>
      </w:r>
      <w:r w:rsidR="00FB5910">
        <w:t xml:space="preserve">the extension idea </w:t>
      </w:r>
      <w:r w:rsidR="0067657B">
        <w:t xml:space="preserve">under Session 1: Triangle paths </w:t>
      </w:r>
      <w:r w:rsidR="00FB5910">
        <w:t>at (</w:t>
      </w:r>
      <w:hyperlink r:id="rId34" w:history="1">
        <w:r w:rsidR="00700921">
          <w:rPr>
            <w:rStyle w:val="Hyperlink"/>
          </w:rPr>
          <w:t>bit.ly/</w:t>
        </w:r>
        <w:proofErr w:type="spellStart"/>
        <w:r w:rsidR="00700921">
          <w:rPr>
            <w:rStyle w:val="Hyperlink"/>
          </w:rPr>
          <w:t>MatchstickPatterns</w:t>
        </w:r>
        <w:proofErr w:type="spellEnd"/>
      </w:hyperlink>
      <w:r w:rsidR="00FB5910" w:rsidRPr="00700921">
        <w:rPr>
          <w:rStyle w:val="Hyperlink"/>
          <w:color w:val="auto"/>
          <w:u w:val="none"/>
        </w:rPr>
        <w:t>)</w:t>
      </w:r>
      <w:r w:rsidR="0067657B" w:rsidRPr="00700921">
        <w:rPr>
          <w:rStyle w:val="Hyperlink"/>
          <w:color w:val="auto"/>
          <w:u w:val="none"/>
        </w:rPr>
        <w:t>.</w:t>
      </w:r>
    </w:p>
    <w:p w14:paraId="1F2890C1" w14:textId="4B95D7EF" w:rsidR="005443AC" w:rsidRPr="005443AC" w:rsidRDefault="005443AC" w:rsidP="00C951DA">
      <w:pPr>
        <w:pStyle w:val="ListBullet"/>
        <w:rPr>
          <w:b/>
        </w:rPr>
      </w:pPr>
      <w:r>
        <w:t>Students can work within the full spectrum for describing pattern</w:t>
      </w:r>
      <w:r w:rsidR="00A958E0">
        <w:t>s</w:t>
      </w:r>
      <w:r>
        <w:t>, from informally and with the use of concrete representations up to algebraic terms.</w:t>
      </w:r>
    </w:p>
    <w:p w14:paraId="73E4FAD8" w14:textId="77777777" w:rsidR="002F151A" w:rsidRDefault="002F151A">
      <w:pPr>
        <w:suppressAutoHyphens w:val="0"/>
        <w:spacing w:after="0" w:line="276" w:lineRule="auto"/>
        <w:rPr>
          <w:rStyle w:val="Strong"/>
        </w:rPr>
      </w:pPr>
      <w:r>
        <w:rPr>
          <w:rStyle w:val="Strong"/>
        </w:rPr>
        <w:br w:type="page"/>
      </w:r>
    </w:p>
    <w:p w14:paraId="46924A61" w14:textId="2DAD7EC4" w:rsidR="008D362B" w:rsidRPr="0073637A" w:rsidRDefault="008D362B" w:rsidP="008D362B">
      <w:pPr>
        <w:rPr>
          <w:rStyle w:val="Strong"/>
        </w:rPr>
      </w:pPr>
      <w:r w:rsidRPr="0073637A">
        <w:rPr>
          <w:rStyle w:val="Strong"/>
        </w:rPr>
        <w:lastRenderedPageBreak/>
        <w:t>Apply</w:t>
      </w:r>
    </w:p>
    <w:p w14:paraId="0FD08DDC" w14:textId="3923AACC" w:rsidR="00355D1F" w:rsidRPr="00A81B75" w:rsidRDefault="00355D1F" w:rsidP="00C951DA">
      <w:pPr>
        <w:pStyle w:val="ListBullet"/>
        <w:rPr>
          <w:b/>
        </w:rPr>
      </w:pPr>
      <w:r>
        <w:t>Less ready students can be provided with matchsticks as support to complete Appendix B</w:t>
      </w:r>
      <w:r w:rsidR="00E0105B">
        <w:t xml:space="preserve"> and </w:t>
      </w:r>
      <w:r w:rsidR="002F151A">
        <w:t xml:space="preserve">the </w:t>
      </w:r>
      <w:r w:rsidR="00A42DB2">
        <w:t>reversed patterns</w:t>
      </w:r>
      <w:r>
        <w:t>.</w:t>
      </w:r>
    </w:p>
    <w:p w14:paraId="0803AB55" w14:textId="1DDA583B" w:rsidR="00355D1F" w:rsidRPr="007C7740" w:rsidRDefault="009032B3" w:rsidP="00C951DA">
      <w:pPr>
        <w:pStyle w:val="ListBullet"/>
        <w:rPr>
          <w:rStyle w:val="Hyperlink"/>
          <w:b/>
          <w:color w:val="auto"/>
          <w:u w:val="none"/>
        </w:rPr>
      </w:pPr>
      <w:r>
        <w:rPr>
          <w:bCs/>
        </w:rPr>
        <w:t xml:space="preserve">Students can </w:t>
      </w:r>
      <w:r w:rsidR="00694AF7">
        <w:rPr>
          <w:bCs/>
        </w:rPr>
        <w:t>complete</w:t>
      </w:r>
      <w:r w:rsidR="00AF1ADF">
        <w:rPr>
          <w:bCs/>
        </w:rPr>
        <w:t xml:space="preserve"> further matchstick patterns </w:t>
      </w:r>
      <w:r w:rsidR="00D271BD">
        <w:rPr>
          <w:bCs/>
        </w:rPr>
        <w:t xml:space="preserve">from </w:t>
      </w:r>
      <w:r w:rsidR="00D271BD">
        <w:t>(</w:t>
      </w:r>
      <w:hyperlink r:id="rId35" w:history="1">
        <w:r w:rsidR="00D271BD" w:rsidRPr="00C06755">
          <w:rPr>
            <w:rStyle w:val="Hyperlink"/>
          </w:rPr>
          <w:t>bit.ly/</w:t>
        </w:r>
        <w:proofErr w:type="spellStart"/>
        <w:r w:rsidR="00D271BD" w:rsidRPr="00C06755">
          <w:rPr>
            <w:rStyle w:val="Hyperlink"/>
          </w:rPr>
          <w:t>TransumMatchsticks</w:t>
        </w:r>
        <w:proofErr w:type="spellEnd"/>
      </w:hyperlink>
      <w:r w:rsidR="00694AF7" w:rsidRPr="00694AF7">
        <w:rPr>
          <w:rStyle w:val="Hyperlink"/>
          <w:color w:val="auto"/>
        </w:rPr>
        <w:t>)</w:t>
      </w:r>
      <w:r w:rsidR="00694AF7" w:rsidRPr="007C7740">
        <w:rPr>
          <w:rStyle w:val="Hyperlink"/>
          <w:color w:val="auto"/>
          <w:u w:val="none"/>
        </w:rPr>
        <w:t>.</w:t>
      </w:r>
    </w:p>
    <w:p w14:paraId="4308BE7B" w14:textId="6563079B" w:rsidR="007C7740" w:rsidRPr="004A1154" w:rsidRDefault="00A42DB2" w:rsidP="00C951DA">
      <w:pPr>
        <w:pStyle w:val="ListBullet"/>
        <w:rPr>
          <w:b/>
        </w:rPr>
      </w:pPr>
      <w:r>
        <w:t xml:space="preserve">Students can be challenged to find </w:t>
      </w:r>
      <w:r w:rsidR="002A71A0">
        <w:t>other non-linear patterns.</w:t>
      </w:r>
    </w:p>
    <w:p w14:paraId="7EF5CAC5" w14:textId="18BD7198" w:rsidR="00633A4A" w:rsidRDefault="00633A4A" w:rsidP="00E44750">
      <w:pPr>
        <w:pStyle w:val="Heading3"/>
      </w:pPr>
      <w:r w:rsidRPr="00633A4A">
        <w:t>Suggested opportunities for assessment</w:t>
      </w:r>
    </w:p>
    <w:p w14:paraId="45183521" w14:textId="1CA5D3BB" w:rsidR="00A81B75" w:rsidRPr="0073637A" w:rsidRDefault="000245AA" w:rsidP="00A81B75">
      <w:pPr>
        <w:rPr>
          <w:rStyle w:val="Strong"/>
        </w:rPr>
      </w:pPr>
      <w:bookmarkStart w:id="0" w:name="_Hlk147833561"/>
      <w:r>
        <w:rPr>
          <w:rStyle w:val="Strong"/>
        </w:rPr>
        <w:t>Warm up</w:t>
      </w:r>
    </w:p>
    <w:p w14:paraId="30A76256" w14:textId="22533FD1" w:rsidR="0084631E" w:rsidRDefault="002F151A" w:rsidP="00C951DA">
      <w:pPr>
        <w:pStyle w:val="ListBullet"/>
      </w:pPr>
      <w:r>
        <w:t>This activity provides a</w:t>
      </w:r>
      <w:r w:rsidR="00841B3A">
        <w:t xml:space="preserve">n opportunity </w:t>
      </w:r>
      <w:r w:rsidR="006B684D">
        <w:t>to assess students</w:t>
      </w:r>
      <w:r w:rsidR="00DD6D31">
        <w:t>’</w:t>
      </w:r>
      <w:r w:rsidR="006B684D">
        <w:t xml:space="preserve"> readiness </w:t>
      </w:r>
      <w:r w:rsidR="00E918F1">
        <w:t>by r</w:t>
      </w:r>
      <w:r w:rsidR="006B684D">
        <w:t>evis</w:t>
      </w:r>
      <w:r w:rsidR="00E918F1">
        <w:t>ing</w:t>
      </w:r>
      <w:r w:rsidR="006B684D">
        <w:t xml:space="preserve"> and</w:t>
      </w:r>
      <w:r w:rsidR="00D635E7">
        <w:t xml:space="preserve"> apply</w:t>
      </w:r>
      <w:r w:rsidR="00E918F1">
        <w:t>ing</w:t>
      </w:r>
      <w:r w:rsidR="00D635E7">
        <w:t xml:space="preserve"> their learning from </w:t>
      </w:r>
      <w:r w:rsidR="00DD6D31">
        <w:t>L</w:t>
      </w:r>
      <w:r w:rsidR="00D92037">
        <w:t>esson 1 – plotting points.</w:t>
      </w:r>
    </w:p>
    <w:p w14:paraId="31356242" w14:textId="467799C9" w:rsidR="0043702B" w:rsidRDefault="0043702B" w:rsidP="00C951DA">
      <w:pPr>
        <w:pStyle w:val="ListBullet"/>
      </w:pPr>
      <w:r>
        <w:t xml:space="preserve">A gallery walk allows students to self and </w:t>
      </w:r>
      <w:r w:rsidR="00A34026">
        <w:t>peer-assess</w:t>
      </w:r>
      <w:r>
        <w:t xml:space="preserve"> following the activity.</w:t>
      </w:r>
    </w:p>
    <w:p w14:paraId="15EC085A" w14:textId="5A52A0FF" w:rsidR="008D362B" w:rsidRPr="0073637A" w:rsidRDefault="008D362B" w:rsidP="008D362B">
      <w:pPr>
        <w:rPr>
          <w:rStyle w:val="Strong"/>
        </w:rPr>
      </w:pPr>
      <w:r w:rsidRPr="0073637A">
        <w:rPr>
          <w:rStyle w:val="Strong"/>
        </w:rPr>
        <w:t>Launch</w:t>
      </w:r>
    </w:p>
    <w:p w14:paraId="4AFBF319" w14:textId="7ACDAB50" w:rsidR="008D362B" w:rsidRDefault="002514E3" w:rsidP="00C951DA">
      <w:pPr>
        <w:pStyle w:val="ListBullet"/>
      </w:pPr>
      <w:r>
        <w:t xml:space="preserve">Observe students’ reasoning and justification </w:t>
      </w:r>
      <w:r w:rsidR="00DF3C16">
        <w:t xml:space="preserve">in their responses </w:t>
      </w:r>
      <w:r w:rsidR="002F151A">
        <w:t>during</w:t>
      </w:r>
      <w:r w:rsidR="00DF3C16">
        <w:t xml:space="preserve"> the </w:t>
      </w:r>
      <w:r w:rsidR="00DF3C16" w:rsidRPr="002D2505">
        <w:rPr>
          <w:shd w:val="clear" w:color="auto" w:fill="FFFFFF"/>
        </w:rPr>
        <w:t xml:space="preserve">Pose-Pause-Pounce-Bounce </w:t>
      </w:r>
      <w:r w:rsidR="006118CC">
        <w:rPr>
          <w:shd w:val="clear" w:color="auto" w:fill="FFFFFF"/>
        </w:rPr>
        <w:t>question</w:t>
      </w:r>
      <w:r w:rsidR="002F151A">
        <w:rPr>
          <w:shd w:val="clear" w:color="auto" w:fill="FFFFFF"/>
        </w:rPr>
        <w:t>ing</w:t>
      </w:r>
      <w:r w:rsidR="008D362B">
        <w:t>.</w:t>
      </w:r>
    </w:p>
    <w:p w14:paraId="57B2F0BE" w14:textId="653B0171" w:rsidR="008D362B" w:rsidRPr="0073637A" w:rsidRDefault="008D362B" w:rsidP="008D362B">
      <w:pPr>
        <w:rPr>
          <w:rStyle w:val="Strong"/>
        </w:rPr>
      </w:pPr>
      <w:r w:rsidRPr="0073637A">
        <w:rPr>
          <w:rStyle w:val="Strong"/>
        </w:rPr>
        <w:t>Explore</w:t>
      </w:r>
    </w:p>
    <w:p w14:paraId="46B0DF43" w14:textId="63F55ED7" w:rsidR="00726F22" w:rsidRDefault="00726F22" w:rsidP="00C951DA">
      <w:pPr>
        <w:pStyle w:val="ListBullet"/>
      </w:pPr>
      <w:r w:rsidRPr="000B1926">
        <w:t>Students give each other peer feedback, before sharing with the class in a Think-Pair-Share.</w:t>
      </w:r>
    </w:p>
    <w:p w14:paraId="2392185F" w14:textId="25E4D30E" w:rsidR="008D362B" w:rsidRDefault="008D232F" w:rsidP="00C951DA">
      <w:pPr>
        <w:pStyle w:val="ListBullet"/>
      </w:pPr>
      <w:r>
        <w:t xml:space="preserve">Appendix A could be collected </w:t>
      </w:r>
      <w:r w:rsidR="00833378">
        <w:t xml:space="preserve">as evidence </w:t>
      </w:r>
      <w:r w:rsidR="00646E2C">
        <w:t>of</w:t>
      </w:r>
      <w:r w:rsidR="003D0361">
        <w:t xml:space="preserve"> find</w:t>
      </w:r>
      <w:r w:rsidR="00DB568D">
        <w:t>ing</w:t>
      </w:r>
      <w:r w:rsidR="003D0361">
        <w:t xml:space="preserve"> the number of matchsticks for higher terms in a </w:t>
      </w:r>
      <w:r w:rsidR="00DB568D">
        <w:t>pattern</w:t>
      </w:r>
      <w:r w:rsidR="00980F97">
        <w:t>.</w:t>
      </w:r>
    </w:p>
    <w:p w14:paraId="39D009EE" w14:textId="733168EA" w:rsidR="008D362B" w:rsidRPr="0073637A" w:rsidRDefault="008D362B" w:rsidP="008D362B">
      <w:pPr>
        <w:rPr>
          <w:rStyle w:val="Strong"/>
        </w:rPr>
      </w:pPr>
      <w:r w:rsidRPr="0073637A">
        <w:rPr>
          <w:rStyle w:val="Strong"/>
        </w:rPr>
        <w:t>Summarise</w:t>
      </w:r>
    </w:p>
    <w:p w14:paraId="037F4EE6" w14:textId="2E63D4A5" w:rsidR="00604E7A" w:rsidRPr="0051536C" w:rsidRDefault="00604E7A" w:rsidP="00C951DA">
      <w:pPr>
        <w:pStyle w:val="ListBullet"/>
        <w:rPr>
          <w:b/>
        </w:rPr>
      </w:pPr>
      <w:r w:rsidRPr="000B1926">
        <w:t>Students will demonstrate their working mathematically skills in discussions</w:t>
      </w:r>
      <w:r w:rsidR="00BF0D51">
        <w:t>, when</w:t>
      </w:r>
      <w:r w:rsidR="001D6524">
        <w:t xml:space="preserve"> making comparisons</w:t>
      </w:r>
      <w:r w:rsidRPr="000B1926">
        <w:t xml:space="preserve"> and justifications</w:t>
      </w:r>
      <w:r w:rsidRPr="00B959B8">
        <w:t>.</w:t>
      </w:r>
    </w:p>
    <w:p w14:paraId="45912ADA" w14:textId="47D974DC" w:rsidR="000245AA" w:rsidRPr="0073637A" w:rsidRDefault="000245AA" w:rsidP="000245AA">
      <w:pPr>
        <w:rPr>
          <w:rStyle w:val="Strong"/>
        </w:rPr>
      </w:pPr>
      <w:r w:rsidRPr="0073637A">
        <w:rPr>
          <w:rStyle w:val="Strong"/>
        </w:rPr>
        <w:t>Apply</w:t>
      </w:r>
    </w:p>
    <w:p w14:paraId="34D300D9" w14:textId="13419817" w:rsidR="00B0499C" w:rsidRDefault="00B0499C" w:rsidP="00C951DA">
      <w:pPr>
        <w:pStyle w:val="ListBullet"/>
      </w:pPr>
      <w:r>
        <w:t>Appendix B could be collected to observe students</w:t>
      </w:r>
      <w:r w:rsidR="00E97A75">
        <w:t>’</w:t>
      </w:r>
      <w:r>
        <w:t xml:space="preserve"> understanding of describing </w:t>
      </w:r>
      <w:r w:rsidR="00545BC9">
        <w:t xml:space="preserve">geometric </w:t>
      </w:r>
      <w:r>
        <w:t xml:space="preserve">patterns, completing a table of values and being able to find larger terms in </w:t>
      </w:r>
      <w:r w:rsidR="003858DE">
        <w:t>p</w:t>
      </w:r>
      <w:r>
        <w:t>attern</w:t>
      </w:r>
      <w:r w:rsidR="003858DE">
        <w:t>s</w:t>
      </w:r>
      <w:r>
        <w:t>.</w:t>
      </w:r>
    </w:p>
    <w:p w14:paraId="6D25BB6B" w14:textId="7BD2394E" w:rsidR="000245AA" w:rsidRPr="00E364AA" w:rsidRDefault="008C0861" w:rsidP="00C951DA">
      <w:pPr>
        <w:pStyle w:val="ListBullet"/>
      </w:pPr>
      <w:r w:rsidRPr="00306886">
        <w:t>Students working at vertical non-permanent surfaces means the teacher can assess student progress and provide support where appropriate.</w:t>
      </w:r>
    </w:p>
    <w:p w14:paraId="2ABB5429" w14:textId="464FB72A" w:rsidR="004B4EAA" w:rsidRDefault="00EB189C" w:rsidP="095C3ACB">
      <w:pPr>
        <w:pStyle w:val="ListBullet"/>
        <w:sectPr w:rsidR="004B4EAA" w:rsidSect="008771BA">
          <w:pgSz w:w="11900" w:h="16840"/>
          <w:pgMar w:top="1134" w:right="1134" w:bottom="1134" w:left="1134" w:header="709" w:footer="709" w:gutter="0"/>
          <w:cols w:space="708"/>
          <w:docGrid w:linePitch="360"/>
        </w:sectPr>
      </w:pPr>
      <w:r w:rsidRPr="00A314E6">
        <w:lastRenderedPageBreak/>
        <w:t>When placed in groups of 3, students provide and receive peer feedback on their understanding.</w:t>
      </w:r>
      <w:bookmarkEnd w:id="0"/>
      <w:r w:rsidR="0084631E">
        <w:br w:type="page"/>
      </w:r>
      <w:bookmarkStart w:id="1" w:name="_Appendix_A"/>
      <w:bookmarkEnd w:id="1"/>
    </w:p>
    <w:p w14:paraId="3AA64228" w14:textId="71742B0B" w:rsidR="00D974BF" w:rsidRDefault="0070190E" w:rsidP="095C3ACB">
      <w:pPr>
        <w:pStyle w:val="Heading2"/>
        <w:rPr>
          <w:rStyle w:val="Heading2Char"/>
        </w:rPr>
      </w:pPr>
      <w:bookmarkStart w:id="2" w:name="_Appendix_A_1"/>
      <w:bookmarkEnd w:id="2"/>
      <w:r>
        <w:lastRenderedPageBreak/>
        <w:t>Appendix</w:t>
      </w:r>
      <w:r w:rsidR="00783D18">
        <w:t xml:space="preserve"> </w:t>
      </w:r>
      <w:r w:rsidR="00EA712E">
        <w:t>A</w:t>
      </w:r>
    </w:p>
    <w:p w14:paraId="0077DE9F" w14:textId="484FDAA5" w:rsidR="004716B6" w:rsidRDefault="000A46B9" w:rsidP="095C3ACB">
      <w:pPr>
        <w:pStyle w:val="Heading3"/>
      </w:pPr>
      <w:r>
        <w:t>Matchstick s</w:t>
      </w:r>
      <w:r w:rsidR="00EA712E">
        <w:t>trategies</w:t>
      </w:r>
    </w:p>
    <w:p w14:paraId="349B559C" w14:textId="59610FEE" w:rsidR="00C75326" w:rsidRDefault="00C75326" w:rsidP="00C75326">
      <w:r>
        <w:t>Calculate the number of matchsticks in each term.</w:t>
      </w:r>
    </w:p>
    <w:p w14:paraId="3FCB13F9" w14:textId="77777777" w:rsidR="00BB7F3D" w:rsidRDefault="00C75326" w:rsidP="00BB7F3D">
      <w:pPr>
        <w:keepNext/>
      </w:pPr>
      <w:r w:rsidRPr="00C75326">
        <w:rPr>
          <w:noProof/>
        </w:rPr>
        <w:drawing>
          <wp:inline distT="0" distB="0" distL="0" distR="0" wp14:anchorId="00A33760" wp14:editId="31A6FB08">
            <wp:extent cx="3743352" cy="1066808"/>
            <wp:effectExtent l="0" t="0" r="0" b="0"/>
            <wp:docPr id="2126137972" name="Picture 1" descr="A matchstick pattern showing the first image of a triangle made up of 3 matchsticks. The next image in the pattern is 2 triangles sharing a common side made with 5 matchsticks. The third image in the pattern is 3 triangles joined together made up of 7 match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37972" name="Picture 1" descr="A matchstick pattern showing the first image of a triangle made up of 3 matchsticks. The next image in the pattern is 2 triangles sharing a common side made with 5 matchsticks. The third image in the pattern is 3 triangles joined together made up of 7 matchsticks."/>
                    <pic:cNvPicPr/>
                  </pic:nvPicPr>
                  <pic:blipFill>
                    <a:blip r:embed="rId36"/>
                    <a:stretch>
                      <a:fillRect/>
                    </a:stretch>
                  </pic:blipFill>
                  <pic:spPr>
                    <a:xfrm>
                      <a:off x="0" y="0"/>
                      <a:ext cx="3743352" cy="1066808"/>
                    </a:xfrm>
                    <a:prstGeom prst="rect">
                      <a:avLst/>
                    </a:prstGeom>
                  </pic:spPr>
                </pic:pic>
              </a:graphicData>
            </a:graphic>
          </wp:inline>
        </w:drawing>
      </w:r>
    </w:p>
    <w:p w14:paraId="44625518" w14:textId="413B26AC" w:rsidR="00BB7F3D" w:rsidRPr="00B959B8" w:rsidRDefault="00661887" w:rsidP="00B959B8">
      <w:pPr>
        <w:pStyle w:val="Imageattributioncaption"/>
      </w:pPr>
      <w:r>
        <w:t xml:space="preserve">Adapted from </w:t>
      </w:r>
      <w:proofErr w:type="spellStart"/>
      <w:r>
        <w:t>Transum</w:t>
      </w:r>
      <w:proofErr w:type="spellEnd"/>
      <w:r>
        <w:t xml:space="preserve"> (1997–2024)</w:t>
      </w:r>
    </w:p>
    <w:tbl>
      <w:tblPr>
        <w:tblStyle w:val="TableGrid"/>
        <w:tblW w:w="14564" w:type="dxa"/>
        <w:tblLayout w:type="fixed"/>
        <w:tblLook w:val="04A0" w:firstRow="1" w:lastRow="0" w:firstColumn="1" w:lastColumn="0" w:noHBand="0" w:noVBand="1"/>
        <w:tblDescription w:val="Table for students to input number of matchsticks for each term in the pattern."/>
      </w:tblPr>
      <w:tblGrid>
        <w:gridCol w:w="1555"/>
        <w:gridCol w:w="1084"/>
        <w:gridCol w:w="1084"/>
        <w:gridCol w:w="1084"/>
        <w:gridCol w:w="1084"/>
        <w:gridCol w:w="1084"/>
        <w:gridCol w:w="1084"/>
        <w:gridCol w:w="1084"/>
        <w:gridCol w:w="1084"/>
        <w:gridCol w:w="1084"/>
        <w:gridCol w:w="1084"/>
        <w:gridCol w:w="1084"/>
        <w:gridCol w:w="1085"/>
      </w:tblGrid>
      <w:tr w:rsidR="00B73C86" w:rsidRPr="00AC491A" w14:paraId="0DABAF01" w14:textId="61BE4438" w:rsidTr="005510F8">
        <w:trPr>
          <w:trHeight w:val="788"/>
        </w:trPr>
        <w:tc>
          <w:tcPr>
            <w:tcW w:w="1555" w:type="dxa"/>
            <w:shd w:val="clear" w:color="auto" w:fill="002060"/>
            <w:vAlign w:val="center"/>
          </w:tcPr>
          <w:p w14:paraId="2236C33D" w14:textId="3F35E010" w:rsidR="00B73C86" w:rsidRPr="00AC491A" w:rsidRDefault="00E87532" w:rsidP="00AC491A">
            <w:pPr>
              <w:rPr>
                <w:b/>
                <w:bCs/>
              </w:rPr>
            </w:pPr>
            <w:r>
              <w:rPr>
                <w:b/>
                <w:bCs/>
              </w:rPr>
              <w:t>Term number</w:t>
            </w:r>
          </w:p>
        </w:tc>
        <w:tc>
          <w:tcPr>
            <w:tcW w:w="1084" w:type="dxa"/>
            <w:vAlign w:val="center"/>
          </w:tcPr>
          <w:p w14:paraId="29ECC558" w14:textId="796A28D3" w:rsidR="00B73C86" w:rsidRPr="00AC491A" w:rsidRDefault="00B73C86" w:rsidP="00AC491A">
            <w:r w:rsidRPr="00AC491A">
              <w:t>1</w:t>
            </w:r>
          </w:p>
        </w:tc>
        <w:tc>
          <w:tcPr>
            <w:tcW w:w="1084" w:type="dxa"/>
            <w:vAlign w:val="center"/>
          </w:tcPr>
          <w:p w14:paraId="7B5B84B3" w14:textId="78AD31A4" w:rsidR="00B73C86" w:rsidRPr="00AC491A" w:rsidRDefault="00B73C86" w:rsidP="00AC491A">
            <w:r w:rsidRPr="00AC491A">
              <w:t>2</w:t>
            </w:r>
          </w:p>
        </w:tc>
        <w:tc>
          <w:tcPr>
            <w:tcW w:w="1084" w:type="dxa"/>
            <w:vAlign w:val="center"/>
          </w:tcPr>
          <w:p w14:paraId="00FECF07" w14:textId="27565EAF" w:rsidR="00B73C86" w:rsidRPr="00AC491A" w:rsidRDefault="00B73C86" w:rsidP="00AC491A">
            <w:r w:rsidRPr="00AC491A">
              <w:t>3</w:t>
            </w:r>
          </w:p>
        </w:tc>
        <w:tc>
          <w:tcPr>
            <w:tcW w:w="1084" w:type="dxa"/>
            <w:vAlign w:val="center"/>
          </w:tcPr>
          <w:p w14:paraId="4A58E6BB" w14:textId="377B2E06" w:rsidR="00B73C86" w:rsidRPr="00AC491A" w:rsidRDefault="00B73C86" w:rsidP="00AC491A">
            <w:r w:rsidRPr="00AC491A">
              <w:t>4</w:t>
            </w:r>
          </w:p>
        </w:tc>
        <w:tc>
          <w:tcPr>
            <w:tcW w:w="1084" w:type="dxa"/>
            <w:vAlign w:val="center"/>
          </w:tcPr>
          <w:p w14:paraId="4F986DB3" w14:textId="0BA17CD7" w:rsidR="00B73C86" w:rsidRPr="00AC491A" w:rsidRDefault="00B73C86" w:rsidP="00AC491A">
            <w:r w:rsidRPr="00AC491A">
              <w:t>5</w:t>
            </w:r>
          </w:p>
        </w:tc>
        <w:tc>
          <w:tcPr>
            <w:tcW w:w="1084" w:type="dxa"/>
            <w:vAlign w:val="center"/>
          </w:tcPr>
          <w:p w14:paraId="25B54232" w14:textId="4D3F03B8" w:rsidR="00B73C86" w:rsidRPr="00AC491A" w:rsidRDefault="00B73C86" w:rsidP="00AC491A">
            <w:r w:rsidRPr="00AC491A">
              <w:t>6</w:t>
            </w:r>
          </w:p>
        </w:tc>
        <w:tc>
          <w:tcPr>
            <w:tcW w:w="1084" w:type="dxa"/>
            <w:vAlign w:val="center"/>
          </w:tcPr>
          <w:p w14:paraId="35B94DA8" w14:textId="057E8BDB" w:rsidR="00B73C86" w:rsidRPr="00AC491A" w:rsidRDefault="00B73C86" w:rsidP="00AC491A">
            <w:r w:rsidRPr="00AC491A">
              <w:t>7</w:t>
            </w:r>
          </w:p>
        </w:tc>
        <w:tc>
          <w:tcPr>
            <w:tcW w:w="1084" w:type="dxa"/>
            <w:vAlign w:val="center"/>
          </w:tcPr>
          <w:p w14:paraId="20E5098A" w14:textId="62C7F426" w:rsidR="00B73C86" w:rsidRPr="00AC491A" w:rsidRDefault="00B73C86" w:rsidP="00AC491A">
            <w:r w:rsidRPr="00AC491A">
              <w:t>8</w:t>
            </w:r>
          </w:p>
        </w:tc>
        <w:tc>
          <w:tcPr>
            <w:tcW w:w="1084" w:type="dxa"/>
            <w:vAlign w:val="center"/>
          </w:tcPr>
          <w:p w14:paraId="2A7543BA" w14:textId="49AD5C84" w:rsidR="00B73C86" w:rsidRPr="00AC491A" w:rsidRDefault="00F61261" w:rsidP="00AC491A">
            <w:r w:rsidRPr="00AC491A">
              <w:t>10</w:t>
            </w:r>
          </w:p>
        </w:tc>
        <w:tc>
          <w:tcPr>
            <w:tcW w:w="1084" w:type="dxa"/>
            <w:vAlign w:val="center"/>
          </w:tcPr>
          <w:p w14:paraId="3D8F0A82" w14:textId="4B0892FB" w:rsidR="00B73C86" w:rsidRPr="00AC491A" w:rsidRDefault="00F61261" w:rsidP="00AC491A">
            <w:r w:rsidRPr="00AC491A">
              <w:t>15</w:t>
            </w:r>
          </w:p>
        </w:tc>
        <w:tc>
          <w:tcPr>
            <w:tcW w:w="1084" w:type="dxa"/>
            <w:vAlign w:val="center"/>
          </w:tcPr>
          <w:p w14:paraId="712316AB" w14:textId="28C1F020" w:rsidR="00B73C86" w:rsidRPr="00AC491A" w:rsidRDefault="00F61261" w:rsidP="00AC491A">
            <w:r w:rsidRPr="00AC491A">
              <w:t>20</w:t>
            </w:r>
          </w:p>
        </w:tc>
        <w:tc>
          <w:tcPr>
            <w:tcW w:w="1085" w:type="dxa"/>
            <w:vAlign w:val="center"/>
          </w:tcPr>
          <w:p w14:paraId="5B4BF63A" w14:textId="4A7E6A4D" w:rsidR="00B73C86" w:rsidRPr="00AC491A" w:rsidRDefault="00F61261" w:rsidP="00AC491A">
            <w:r w:rsidRPr="00AC491A">
              <w:t>50</w:t>
            </w:r>
          </w:p>
        </w:tc>
      </w:tr>
      <w:tr w:rsidR="00B73C86" w:rsidRPr="00AC491A" w14:paraId="3889BC99" w14:textId="76B39977" w:rsidTr="005510F8">
        <w:trPr>
          <w:trHeight w:val="788"/>
        </w:trPr>
        <w:tc>
          <w:tcPr>
            <w:tcW w:w="1555" w:type="dxa"/>
            <w:shd w:val="clear" w:color="auto" w:fill="002060"/>
            <w:vAlign w:val="center"/>
          </w:tcPr>
          <w:p w14:paraId="0E6571DD" w14:textId="0D06807A" w:rsidR="00B73C86" w:rsidRPr="00AC491A" w:rsidRDefault="00B73C86" w:rsidP="00AC491A">
            <w:pPr>
              <w:rPr>
                <w:b/>
                <w:bCs/>
              </w:rPr>
            </w:pPr>
            <w:r w:rsidRPr="00AC491A">
              <w:rPr>
                <w:b/>
                <w:bCs/>
              </w:rPr>
              <w:t>Number of matchsticks</w:t>
            </w:r>
          </w:p>
        </w:tc>
        <w:tc>
          <w:tcPr>
            <w:tcW w:w="1084" w:type="dxa"/>
          </w:tcPr>
          <w:p w14:paraId="64CDDD1C" w14:textId="77777777" w:rsidR="00B73C86" w:rsidRPr="00AC491A" w:rsidRDefault="00B73C86" w:rsidP="00AC491A"/>
        </w:tc>
        <w:tc>
          <w:tcPr>
            <w:tcW w:w="1084" w:type="dxa"/>
          </w:tcPr>
          <w:p w14:paraId="48A8735B" w14:textId="77777777" w:rsidR="00B73C86" w:rsidRPr="00AC491A" w:rsidRDefault="00B73C86" w:rsidP="00AC491A"/>
        </w:tc>
        <w:tc>
          <w:tcPr>
            <w:tcW w:w="1084" w:type="dxa"/>
          </w:tcPr>
          <w:p w14:paraId="015E5164" w14:textId="77777777" w:rsidR="00B73C86" w:rsidRPr="00AC491A" w:rsidRDefault="00B73C86" w:rsidP="00AC491A"/>
        </w:tc>
        <w:tc>
          <w:tcPr>
            <w:tcW w:w="1084" w:type="dxa"/>
          </w:tcPr>
          <w:p w14:paraId="1A6508F3" w14:textId="77777777" w:rsidR="00B73C86" w:rsidRPr="00AC491A" w:rsidRDefault="00B73C86" w:rsidP="00AC491A"/>
        </w:tc>
        <w:tc>
          <w:tcPr>
            <w:tcW w:w="1084" w:type="dxa"/>
          </w:tcPr>
          <w:p w14:paraId="31151EC8" w14:textId="77777777" w:rsidR="00B73C86" w:rsidRPr="00AC491A" w:rsidRDefault="00B73C86" w:rsidP="00AC491A"/>
        </w:tc>
        <w:tc>
          <w:tcPr>
            <w:tcW w:w="1084" w:type="dxa"/>
          </w:tcPr>
          <w:p w14:paraId="124AAF18" w14:textId="77777777" w:rsidR="00B73C86" w:rsidRPr="00AC491A" w:rsidRDefault="00B73C86" w:rsidP="00AC491A"/>
        </w:tc>
        <w:tc>
          <w:tcPr>
            <w:tcW w:w="1084" w:type="dxa"/>
          </w:tcPr>
          <w:p w14:paraId="562BF20A" w14:textId="77777777" w:rsidR="00B73C86" w:rsidRPr="00AC491A" w:rsidRDefault="00B73C86" w:rsidP="00AC491A"/>
        </w:tc>
        <w:tc>
          <w:tcPr>
            <w:tcW w:w="1084" w:type="dxa"/>
          </w:tcPr>
          <w:p w14:paraId="6EF1424F" w14:textId="77777777" w:rsidR="00B73C86" w:rsidRPr="00AC491A" w:rsidRDefault="00B73C86" w:rsidP="00AC491A"/>
        </w:tc>
        <w:tc>
          <w:tcPr>
            <w:tcW w:w="1084" w:type="dxa"/>
          </w:tcPr>
          <w:p w14:paraId="4007F86A" w14:textId="77777777" w:rsidR="00B73C86" w:rsidRPr="00AC491A" w:rsidRDefault="00B73C86" w:rsidP="00AC491A"/>
        </w:tc>
        <w:tc>
          <w:tcPr>
            <w:tcW w:w="1084" w:type="dxa"/>
          </w:tcPr>
          <w:p w14:paraId="4394A17A" w14:textId="77777777" w:rsidR="00B73C86" w:rsidRPr="00AC491A" w:rsidRDefault="00B73C86" w:rsidP="00AC491A"/>
        </w:tc>
        <w:tc>
          <w:tcPr>
            <w:tcW w:w="1084" w:type="dxa"/>
          </w:tcPr>
          <w:p w14:paraId="4E7B5E08" w14:textId="77777777" w:rsidR="00B73C86" w:rsidRPr="00AC491A" w:rsidRDefault="00B73C86" w:rsidP="00AC491A"/>
        </w:tc>
        <w:tc>
          <w:tcPr>
            <w:tcW w:w="1085" w:type="dxa"/>
          </w:tcPr>
          <w:p w14:paraId="63135E25" w14:textId="77777777" w:rsidR="00B73C86" w:rsidRPr="00AC491A" w:rsidRDefault="00B73C86" w:rsidP="00AC491A"/>
        </w:tc>
      </w:tr>
    </w:tbl>
    <w:p w14:paraId="3A83CBA0" w14:textId="77777777" w:rsidR="004716B6" w:rsidRDefault="004716B6">
      <w:pPr>
        <w:suppressAutoHyphens w:val="0"/>
        <w:spacing w:after="0" w:line="276" w:lineRule="auto"/>
        <w:rPr>
          <w:color w:val="002664"/>
          <w:sz w:val="32"/>
          <w:szCs w:val="40"/>
        </w:rPr>
      </w:pPr>
      <w:r>
        <w:br w:type="page"/>
      </w:r>
    </w:p>
    <w:p w14:paraId="691F55C1" w14:textId="77777777" w:rsidR="004B4EAA" w:rsidRDefault="004B4EAA" w:rsidP="00711C4C">
      <w:pPr>
        <w:pStyle w:val="Heading2"/>
        <w:sectPr w:rsidR="004B4EAA" w:rsidSect="004B4EAA">
          <w:pgSz w:w="16840" w:h="11900" w:orient="landscape"/>
          <w:pgMar w:top="1134" w:right="1134" w:bottom="1134" w:left="1134" w:header="709" w:footer="709" w:gutter="0"/>
          <w:cols w:space="708"/>
          <w:docGrid w:linePitch="360"/>
        </w:sectPr>
      </w:pPr>
    </w:p>
    <w:p w14:paraId="0546A444" w14:textId="44CBAB68" w:rsidR="00711C4C" w:rsidRDefault="00711C4C" w:rsidP="00711C4C">
      <w:pPr>
        <w:pStyle w:val="Heading2"/>
        <w:rPr>
          <w:rStyle w:val="Heading2Char"/>
        </w:rPr>
      </w:pPr>
      <w:bookmarkStart w:id="3" w:name="_Appendix_B"/>
      <w:bookmarkEnd w:id="3"/>
      <w:r>
        <w:lastRenderedPageBreak/>
        <w:t>Appendix B</w:t>
      </w:r>
    </w:p>
    <w:p w14:paraId="02187064" w14:textId="06744D9B" w:rsidR="00711C4C" w:rsidRDefault="00711C4C" w:rsidP="00711C4C">
      <w:pPr>
        <w:pStyle w:val="Heading3"/>
      </w:pPr>
      <w:r>
        <w:t>Matchstick patterns</w:t>
      </w:r>
    </w:p>
    <w:p w14:paraId="7AC34D81" w14:textId="15CDEB28" w:rsidR="0064371B" w:rsidRPr="0064371B" w:rsidRDefault="00DE0CA4" w:rsidP="009C0D08">
      <w:pPr>
        <w:pStyle w:val="FeatureBox2"/>
      </w:pPr>
      <w:r>
        <w:t>Part of t</w:t>
      </w:r>
      <w:r w:rsidR="004B5114">
        <w:t>his activity has been adapted from</w:t>
      </w:r>
      <w:r w:rsidR="00DA0BED">
        <w:t xml:space="preserve"> </w:t>
      </w:r>
      <w:proofErr w:type="spellStart"/>
      <w:r w:rsidR="00DA0BED">
        <w:t>Transum’s</w:t>
      </w:r>
      <w:proofErr w:type="spellEnd"/>
      <w:r w:rsidR="00DA0BED">
        <w:t xml:space="preserve"> activity</w:t>
      </w:r>
      <w:r w:rsidR="004B5114">
        <w:t xml:space="preserve"> Matchstick Patterns Level 1 </w:t>
      </w:r>
      <w:r w:rsidR="009C0D08">
        <w:t xml:space="preserve">from </w:t>
      </w:r>
      <w:r w:rsidR="00F73519">
        <w:t>(</w:t>
      </w:r>
      <w:hyperlink r:id="rId37" w:history="1">
        <w:r w:rsidR="004A6FCF" w:rsidRPr="00C06755">
          <w:rPr>
            <w:rStyle w:val="Hyperlink"/>
          </w:rPr>
          <w:t>bit.ly/</w:t>
        </w:r>
        <w:proofErr w:type="spellStart"/>
        <w:r w:rsidR="004A6FCF" w:rsidRPr="00C06755">
          <w:rPr>
            <w:rStyle w:val="Hyperlink"/>
          </w:rPr>
          <w:t>TransumMatchsticks</w:t>
        </w:r>
        <w:proofErr w:type="spellEnd"/>
      </w:hyperlink>
      <w:r w:rsidR="004A6FCF">
        <w:t>)</w:t>
      </w:r>
      <w:r w:rsidR="00DA0BED">
        <w:t>.</w:t>
      </w:r>
    </w:p>
    <w:p w14:paraId="0305C23E" w14:textId="59F3F09D" w:rsidR="006B1D74" w:rsidRDefault="006B1D74" w:rsidP="00372B83">
      <w:pPr>
        <w:pStyle w:val="Heading4"/>
      </w:pPr>
      <w:r>
        <w:t>Pattern 1</w:t>
      </w:r>
    </w:p>
    <w:p w14:paraId="78D0785E" w14:textId="67770924" w:rsidR="00A64057" w:rsidRDefault="004E172A" w:rsidP="00C07358">
      <w:r>
        <w:rPr>
          <w:noProof/>
        </w:rPr>
        <w:drawing>
          <wp:inline distT="0" distB="0" distL="0" distR="0" wp14:anchorId="5CA688DC" wp14:editId="44B3C09B">
            <wp:extent cx="4429886" cy="1438275"/>
            <wp:effectExtent l="0" t="0" r="8890" b="0"/>
            <wp:docPr id="773702832" name="Picture 1" descr="A matchstick pattern as follows:&#10;first term: 2 squares made of 7 matchsticks&#10;second term: 4 squares made of 12 matchsticks&#10;third term: 6 squares made of 17 match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02832" name="Picture 1" descr="A matchstick pattern as follows:&#10;first term: 2 squares made of 7 matchsticks&#10;second term: 4 squares made of 12 matchsticks&#10;third term: 6 squares made of 17 matchsticks."/>
                    <pic:cNvPicPr/>
                  </pic:nvPicPr>
                  <pic:blipFill>
                    <a:blip r:embed="rId38">
                      <a:extLst>
                        <a:ext uri="{28A0092B-C50C-407E-A947-70E740481C1C}">
                          <a14:useLocalDpi xmlns:a14="http://schemas.microsoft.com/office/drawing/2010/main" val="0"/>
                        </a:ext>
                      </a:extLst>
                    </a:blip>
                    <a:stretch>
                      <a:fillRect/>
                    </a:stretch>
                  </pic:blipFill>
                  <pic:spPr>
                    <a:xfrm>
                      <a:off x="0" y="0"/>
                      <a:ext cx="4429886" cy="1438275"/>
                    </a:xfrm>
                    <a:prstGeom prst="rect">
                      <a:avLst/>
                    </a:prstGeom>
                  </pic:spPr>
                </pic:pic>
              </a:graphicData>
            </a:graphic>
          </wp:inline>
        </w:drawing>
      </w:r>
    </w:p>
    <w:p w14:paraId="4D3AF262" w14:textId="2DCB22C8" w:rsidR="004C367D" w:rsidRDefault="004C367D" w:rsidP="004C367D">
      <w:pPr>
        <w:pStyle w:val="Imageattributioncaption"/>
      </w:pPr>
      <w:r>
        <w:t xml:space="preserve">Adapted from </w:t>
      </w:r>
      <w:proofErr w:type="spellStart"/>
      <w:r>
        <w:t>Transum</w:t>
      </w:r>
      <w:proofErr w:type="spellEnd"/>
      <w:r>
        <w:t xml:space="preserve"> (1997–2024)</w:t>
      </w:r>
    </w:p>
    <w:p w14:paraId="36F1C58A" w14:textId="2EC7D51C" w:rsidR="00C3783F" w:rsidRPr="00570150" w:rsidRDefault="00C3783F" w:rsidP="00372B83">
      <w:pPr>
        <w:rPr>
          <w:rStyle w:val="Strong"/>
        </w:rPr>
      </w:pPr>
      <w:r w:rsidRPr="00570150">
        <w:rPr>
          <w:rStyle w:val="Strong"/>
        </w:rPr>
        <w:t>Table of values</w:t>
      </w:r>
    </w:p>
    <w:tbl>
      <w:tblPr>
        <w:tblStyle w:val="TableGrid"/>
        <w:tblW w:w="0" w:type="auto"/>
        <w:tblLook w:val="04A0" w:firstRow="1" w:lastRow="0" w:firstColumn="1" w:lastColumn="0" w:noHBand="0" w:noVBand="1"/>
        <w:tblDescription w:val="Table for students to input number of matchsticks for each term in the pattern."/>
      </w:tblPr>
      <w:tblGrid>
        <w:gridCol w:w="2174"/>
        <w:gridCol w:w="1862"/>
        <w:gridCol w:w="1862"/>
        <w:gridCol w:w="1862"/>
        <w:gridCol w:w="1862"/>
      </w:tblGrid>
      <w:tr w:rsidR="00E12C3D" w:rsidRPr="00570150" w14:paraId="25D7D4D3" w14:textId="77777777" w:rsidTr="00570150">
        <w:trPr>
          <w:trHeight w:val="789"/>
        </w:trPr>
        <w:tc>
          <w:tcPr>
            <w:tcW w:w="2174" w:type="dxa"/>
            <w:shd w:val="clear" w:color="auto" w:fill="002060"/>
            <w:vAlign w:val="center"/>
          </w:tcPr>
          <w:p w14:paraId="3D2733D3" w14:textId="19241905" w:rsidR="00E12C3D" w:rsidRPr="00570150" w:rsidRDefault="00E12C3D" w:rsidP="00570150">
            <w:pPr>
              <w:rPr>
                <w:b/>
                <w:bCs/>
              </w:rPr>
            </w:pPr>
            <w:r w:rsidRPr="00570150">
              <w:rPr>
                <w:b/>
                <w:bCs/>
              </w:rPr>
              <w:t>Term number (</w:t>
            </w:r>
            <w:r w:rsidR="00430A55" w:rsidRPr="00570150">
              <w:rPr>
                <w:b/>
                <w:bCs/>
              </w:rPr>
              <w:t>t</w:t>
            </w:r>
            <w:r w:rsidRPr="00570150">
              <w:rPr>
                <w:b/>
                <w:bCs/>
              </w:rPr>
              <w:t>)</w:t>
            </w:r>
          </w:p>
        </w:tc>
        <w:tc>
          <w:tcPr>
            <w:tcW w:w="1862" w:type="dxa"/>
            <w:vAlign w:val="center"/>
          </w:tcPr>
          <w:p w14:paraId="23FC03D7" w14:textId="6C442ADF" w:rsidR="00E12C3D" w:rsidRPr="00570150" w:rsidRDefault="00E12C3D" w:rsidP="00570150">
            <w:r w:rsidRPr="00570150">
              <w:t>1</w:t>
            </w:r>
          </w:p>
        </w:tc>
        <w:tc>
          <w:tcPr>
            <w:tcW w:w="1862" w:type="dxa"/>
            <w:vAlign w:val="center"/>
          </w:tcPr>
          <w:p w14:paraId="162C0EF2" w14:textId="0E2D965B" w:rsidR="00E12C3D" w:rsidRPr="00570150" w:rsidRDefault="00E12C3D" w:rsidP="00570150">
            <w:r w:rsidRPr="00570150">
              <w:t>2</w:t>
            </w:r>
          </w:p>
        </w:tc>
        <w:tc>
          <w:tcPr>
            <w:tcW w:w="1862" w:type="dxa"/>
            <w:vAlign w:val="center"/>
          </w:tcPr>
          <w:p w14:paraId="4F3F29DA" w14:textId="05EDD43D" w:rsidR="00E12C3D" w:rsidRPr="00570150" w:rsidRDefault="00E12C3D" w:rsidP="00570150">
            <w:r w:rsidRPr="00570150">
              <w:t>3</w:t>
            </w:r>
          </w:p>
        </w:tc>
        <w:tc>
          <w:tcPr>
            <w:tcW w:w="1862" w:type="dxa"/>
            <w:vAlign w:val="center"/>
          </w:tcPr>
          <w:p w14:paraId="33462A77" w14:textId="1996E9E1" w:rsidR="00E12C3D" w:rsidRPr="00570150" w:rsidRDefault="00E12C3D" w:rsidP="00570150">
            <w:r w:rsidRPr="00570150">
              <w:t>99</w:t>
            </w:r>
          </w:p>
        </w:tc>
      </w:tr>
      <w:tr w:rsidR="00E12C3D" w:rsidRPr="00570150" w14:paraId="48F2D317" w14:textId="77777777" w:rsidTr="00570150">
        <w:tc>
          <w:tcPr>
            <w:tcW w:w="2174" w:type="dxa"/>
            <w:shd w:val="clear" w:color="auto" w:fill="002060"/>
            <w:vAlign w:val="center"/>
          </w:tcPr>
          <w:p w14:paraId="640C61F7" w14:textId="3815DF1A" w:rsidR="00E12C3D" w:rsidRPr="00570150" w:rsidRDefault="00E12C3D" w:rsidP="00570150">
            <w:pPr>
              <w:rPr>
                <w:b/>
                <w:bCs/>
              </w:rPr>
            </w:pPr>
            <w:r w:rsidRPr="00570150">
              <w:rPr>
                <w:b/>
                <w:bCs/>
              </w:rPr>
              <w:t xml:space="preserve">Number of </w:t>
            </w:r>
            <w:r w:rsidR="00AF555B">
              <w:rPr>
                <w:b/>
                <w:bCs/>
              </w:rPr>
              <w:t>m</w:t>
            </w:r>
            <w:r w:rsidRPr="00570150">
              <w:rPr>
                <w:b/>
                <w:bCs/>
              </w:rPr>
              <w:t>atchsticks (</w:t>
            </w:r>
            <w:r w:rsidR="00430A55" w:rsidRPr="00570150">
              <w:rPr>
                <w:b/>
                <w:bCs/>
              </w:rPr>
              <w:t>M</w:t>
            </w:r>
            <w:r w:rsidRPr="00570150">
              <w:rPr>
                <w:b/>
                <w:bCs/>
              </w:rPr>
              <w:t>)</w:t>
            </w:r>
          </w:p>
        </w:tc>
        <w:tc>
          <w:tcPr>
            <w:tcW w:w="1862" w:type="dxa"/>
            <w:vAlign w:val="center"/>
          </w:tcPr>
          <w:p w14:paraId="4A172D3A" w14:textId="77777777" w:rsidR="00E12C3D" w:rsidRPr="00570150" w:rsidRDefault="00E12C3D" w:rsidP="00570150"/>
        </w:tc>
        <w:tc>
          <w:tcPr>
            <w:tcW w:w="1862" w:type="dxa"/>
            <w:vAlign w:val="center"/>
          </w:tcPr>
          <w:p w14:paraId="762EE481" w14:textId="77777777" w:rsidR="00E12C3D" w:rsidRPr="00570150" w:rsidRDefault="00E12C3D" w:rsidP="00570150"/>
        </w:tc>
        <w:tc>
          <w:tcPr>
            <w:tcW w:w="1862" w:type="dxa"/>
            <w:vAlign w:val="center"/>
          </w:tcPr>
          <w:p w14:paraId="53CC8F05" w14:textId="77777777" w:rsidR="00E12C3D" w:rsidRPr="00570150" w:rsidRDefault="00E12C3D" w:rsidP="00570150"/>
        </w:tc>
        <w:tc>
          <w:tcPr>
            <w:tcW w:w="1862" w:type="dxa"/>
            <w:vAlign w:val="center"/>
          </w:tcPr>
          <w:p w14:paraId="00013249" w14:textId="1C005514" w:rsidR="00E12C3D" w:rsidRPr="00570150" w:rsidRDefault="00E12C3D" w:rsidP="00570150"/>
        </w:tc>
      </w:tr>
    </w:tbl>
    <w:p w14:paraId="779D53ED" w14:textId="1EBF283B" w:rsidR="00935E5A" w:rsidRPr="00372B83" w:rsidRDefault="0047445B" w:rsidP="00372B83">
      <w:pPr>
        <w:rPr>
          <w:b/>
          <w:bCs/>
          <w:szCs w:val="32"/>
        </w:rPr>
      </w:pPr>
      <w:r>
        <w:rPr>
          <w:b/>
          <w:bCs/>
        </w:rPr>
        <w:t>Describe the pattern in</w:t>
      </w:r>
      <w:r w:rsidR="00372B83" w:rsidRPr="00372B83">
        <w:rPr>
          <w:b/>
          <w:bCs/>
        </w:rPr>
        <w:t xml:space="preserve"> w</w:t>
      </w:r>
      <w:r w:rsidR="00657526" w:rsidRPr="00372B83">
        <w:rPr>
          <w:b/>
          <w:bCs/>
        </w:rPr>
        <w:t>ord</w:t>
      </w:r>
      <w:r w:rsidR="00372B83" w:rsidRPr="00372B83">
        <w:rPr>
          <w:b/>
          <w:bCs/>
        </w:rPr>
        <w:t>s</w:t>
      </w:r>
      <w:r w:rsidR="00657526" w:rsidRPr="00372B83">
        <w:rPr>
          <w:b/>
          <w:bCs/>
        </w:rPr>
        <w:t>:</w:t>
      </w:r>
      <w:r w:rsidR="00935E5A" w:rsidRPr="00372B83">
        <w:rPr>
          <w:b/>
          <w:bCs/>
        </w:rPr>
        <w:br w:type="page"/>
      </w:r>
    </w:p>
    <w:p w14:paraId="62F3335F" w14:textId="3C0FD0A8" w:rsidR="007531BB" w:rsidRDefault="007531BB" w:rsidP="00D64295">
      <w:pPr>
        <w:pStyle w:val="Heading4"/>
      </w:pPr>
      <w:r>
        <w:lastRenderedPageBreak/>
        <w:t xml:space="preserve">Pattern </w:t>
      </w:r>
      <w:r w:rsidR="00F433A3">
        <w:t>2</w:t>
      </w:r>
    </w:p>
    <w:p w14:paraId="34E41E99" w14:textId="5839B6CB" w:rsidR="007531BB" w:rsidRDefault="007933DC" w:rsidP="007531BB">
      <w:pPr>
        <w:rPr>
          <w:b/>
          <w:bCs/>
        </w:rPr>
      </w:pPr>
      <w:r>
        <w:rPr>
          <w:b/>
          <w:bCs/>
          <w:noProof/>
        </w:rPr>
        <w:drawing>
          <wp:inline distT="0" distB="0" distL="0" distR="0" wp14:anchorId="3926787E" wp14:editId="0AD2C966">
            <wp:extent cx="6116320" cy="1529080"/>
            <wp:effectExtent l="0" t="0" r="0" b="0"/>
            <wp:docPr id="1638641482" name="Picture 2" descr="A matchstick pattern of triangles and squares.&#10;First term: 5 matchsticks making 2 triangles pointing away from each other and sharing a base.&#10;Second term: 8 matchsticks with a square in the middle and 2 triangles on the left and right of the square.&#10;Third term: 11 matchsticks with 2 squares in the middle and 2 triangles at the left and right ends of the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41482" name="Picture 2" descr="A matchstick pattern of triangles and squares.&#10;First term: 5 matchsticks making 2 triangles pointing away from each other and sharing a base.&#10;Second term: 8 matchsticks with a square in the middle and 2 triangles on the left and right of the square.&#10;Third term: 11 matchsticks with 2 squares in the middle and 2 triangles at the left and right ends of the squares."/>
                    <pic:cNvPicPr/>
                  </pic:nvPicPr>
                  <pic:blipFill>
                    <a:blip r:embed="rId39">
                      <a:extLst>
                        <a:ext uri="{28A0092B-C50C-407E-A947-70E740481C1C}">
                          <a14:useLocalDpi xmlns:a14="http://schemas.microsoft.com/office/drawing/2010/main" val="0"/>
                        </a:ext>
                      </a:extLst>
                    </a:blip>
                    <a:stretch>
                      <a:fillRect/>
                    </a:stretch>
                  </pic:blipFill>
                  <pic:spPr>
                    <a:xfrm>
                      <a:off x="0" y="0"/>
                      <a:ext cx="6116320" cy="1529080"/>
                    </a:xfrm>
                    <a:prstGeom prst="rect">
                      <a:avLst/>
                    </a:prstGeom>
                  </pic:spPr>
                </pic:pic>
              </a:graphicData>
            </a:graphic>
          </wp:inline>
        </w:drawing>
      </w:r>
    </w:p>
    <w:p w14:paraId="2E3D0F11" w14:textId="476392F3" w:rsidR="004C367D" w:rsidRPr="004C367D" w:rsidRDefault="004C367D" w:rsidP="004C367D">
      <w:pPr>
        <w:pStyle w:val="Imageattributioncaption"/>
      </w:pPr>
      <w:r>
        <w:t xml:space="preserve">Adapted from </w:t>
      </w:r>
      <w:proofErr w:type="spellStart"/>
      <w:r>
        <w:t>Transum</w:t>
      </w:r>
      <w:proofErr w:type="spellEnd"/>
      <w:r>
        <w:t xml:space="preserve"> (1997–2024)</w:t>
      </w:r>
    </w:p>
    <w:p w14:paraId="7124F04E" w14:textId="77777777" w:rsidR="007933DC" w:rsidRPr="00C87419" w:rsidRDefault="007933DC" w:rsidP="00C87419">
      <w:pPr>
        <w:rPr>
          <w:b/>
          <w:bCs/>
        </w:rPr>
      </w:pPr>
      <w:r w:rsidRPr="00C87419">
        <w:rPr>
          <w:b/>
          <w:bCs/>
        </w:rPr>
        <w:t>Table of values</w:t>
      </w:r>
    </w:p>
    <w:tbl>
      <w:tblPr>
        <w:tblStyle w:val="TableGrid"/>
        <w:tblW w:w="0" w:type="auto"/>
        <w:tblLook w:val="04A0" w:firstRow="1" w:lastRow="0" w:firstColumn="1" w:lastColumn="0" w:noHBand="0" w:noVBand="1"/>
        <w:tblDescription w:val="Table for students to input number of matchsticks for each term in the pattern."/>
      </w:tblPr>
      <w:tblGrid>
        <w:gridCol w:w="2174"/>
        <w:gridCol w:w="1862"/>
        <w:gridCol w:w="1862"/>
        <w:gridCol w:w="1862"/>
        <w:gridCol w:w="1862"/>
      </w:tblGrid>
      <w:tr w:rsidR="007933DC" w:rsidRPr="00AF555B" w14:paraId="0659AA45" w14:textId="77777777" w:rsidTr="00AF555B">
        <w:trPr>
          <w:trHeight w:val="829"/>
        </w:trPr>
        <w:tc>
          <w:tcPr>
            <w:tcW w:w="2174" w:type="dxa"/>
            <w:shd w:val="clear" w:color="auto" w:fill="002060"/>
            <w:vAlign w:val="center"/>
          </w:tcPr>
          <w:p w14:paraId="3123D4ED" w14:textId="366AF6B0" w:rsidR="007933DC" w:rsidRPr="00AF555B" w:rsidRDefault="007933DC" w:rsidP="00AF555B">
            <w:pPr>
              <w:rPr>
                <w:b/>
                <w:bCs/>
              </w:rPr>
            </w:pPr>
            <w:r w:rsidRPr="00AF555B">
              <w:rPr>
                <w:b/>
                <w:bCs/>
              </w:rPr>
              <w:t>Term number (</w:t>
            </w:r>
            <w:r w:rsidR="00430A55" w:rsidRPr="00AF555B">
              <w:rPr>
                <w:b/>
                <w:bCs/>
              </w:rPr>
              <w:t>t</w:t>
            </w:r>
            <w:r w:rsidRPr="00AF555B">
              <w:rPr>
                <w:b/>
                <w:bCs/>
              </w:rPr>
              <w:t>)</w:t>
            </w:r>
          </w:p>
        </w:tc>
        <w:tc>
          <w:tcPr>
            <w:tcW w:w="1862" w:type="dxa"/>
            <w:vAlign w:val="center"/>
          </w:tcPr>
          <w:p w14:paraId="46AC53DA" w14:textId="77777777" w:rsidR="007933DC" w:rsidRPr="00AF555B" w:rsidRDefault="007933DC" w:rsidP="00AF555B">
            <w:r w:rsidRPr="00AF555B">
              <w:t>1</w:t>
            </w:r>
          </w:p>
        </w:tc>
        <w:tc>
          <w:tcPr>
            <w:tcW w:w="1862" w:type="dxa"/>
            <w:vAlign w:val="center"/>
          </w:tcPr>
          <w:p w14:paraId="5C199E2C" w14:textId="77777777" w:rsidR="007933DC" w:rsidRPr="00AF555B" w:rsidRDefault="007933DC" w:rsidP="00AF555B">
            <w:r w:rsidRPr="00AF555B">
              <w:t>2</w:t>
            </w:r>
          </w:p>
        </w:tc>
        <w:tc>
          <w:tcPr>
            <w:tcW w:w="1862" w:type="dxa"/>
            <w:vAlign w:val="center"/>
          </w:tcPr>
          <w:p w14:paraId="5DD5DEDD" w14:textId="77777777" w:rsidR="007933DC" w:rsidRPr="00AF555B" w:rsidRDefault="007933DC" w:rsidP="00AF555B">
            <w:r w:rsidRPr="00AF555B">
              <w:t>3</w:t>
            </w:r>
          </w:p>
        </w:tc>
        <w:tc>
          <w:tcPr>
            <w:tcW w:w="1862" w:type="dxa"/>
            <w:vAlign w:val="center"/>
          </w:tcPr>
          <w:p w14:paraId="70D3BF2A" w14:textId="77777777" w:rsidR="007933DC" w:rsidRPr="00AF555B" w:rsidRDefault="007933DC" w:rsidP="00AF555B">
            <w:r w:rsidRPr="00AF555B">
              <w:t>99</w:t>
            </w:r>
          </w:p>
        </w:tc>
      </w:tr>
      <w:tr w:rsidR="007933DC" w:rsidRPr="00AF555B" w14:paraId="2F7F2C07" w14:textId="77777777" w:rsidTr="00AF555B">
        <w:tc>
          <w:tcPr>
            <w:tcW w:w="2174" w:type="dxa"/>
            <w:shd w:val="clear" w:color="auto" w:fill="002060"/>
            <w:vAlign w:val="center"/>
          </w:tcPr>
          <w:p w14:paraId="38E5BDDB" w14:textId="1F5FBC8D" w:rsidR="007933DC" w:rsidRPr="00AF555B" w:rsidRDefault="007933DC" w:rsidP="00AF555B">
            <w:pPr>
              <w:rPr>
                <w:b/>
                <w:bCs/>
              </w:rPr>
            </w:pPr>
            <w:r w:rsidRPr="00AF555B">
              <w:rPr>
                <w:b/>
                <w:bCs/>
              </w:rPr>
              <w:t xml:space="preserve">Number of </w:t>
            </w:r>
            <w:r w:rsidR="00AF555B">
              <w:rPr>
                <w:b/>
                <w:bCs/>
              </w:rPr>
              <w:t>m</w:t>
            </w:r>
            <w:r w:rsidRPr="00AF555B">
              <w:rPr>
                <w:b/>
                <w:bCs/>
              </w:rPr>
              <w:t>atchsticks (</w:t>
            </w:r>
            <w:r w:rsidR="00430A55" w:rsidRPr="00AF555B">
              <w:rPr>
                <w:b/>
                <w:bCs/>
              </w:rPr>
              <w:t>M</w:t>
            </w:r>
            <w:r w:rsidRPr="00AF555B">
              <w:rPr>
                <w:b/>
                <w:bCs/>
              </w:rPr>
              <w:t>)</w:t>
            </w:r>
          </w:p>
        </w:tc>
        <w:tc>
          <w:tcPr>
            <w:tcW w:w="1862" w:type="dxa"/>
            <w:vAlign w:val="center"/>
          </w:tcPr>
          <w:p w14:paraId="60B15B84" w14:textId="77777777" w:rsidR="007933DC" w:rsidRPr="00AF555B" w:rsidRDefault="007933DC" w:rsidP="00AF555B"/>
        </w:tc>
        <w:tc>
          <w:tcPr>
            <w:tcW w:w="1862" w:type="dxa"/>
            <w:vAlign w:val="center"/>
          </w:tcPr>
          <w:p w14:paraId="0F10B272" w14:textId="77777777" w:rsidR="007933DC" w:rsidRPr="00AF555B" w:rsidRDefault="007933DC" w:rsidP="00AF555B"/>
        </w:tc>
        <w:tc>
          <w:tcPr>
            <w:tcW w:w="1862" w:type="dxa"/>
            <w:vAlign w:val="center"/>
          </w:tcPr>
          <w:p w14:paraId="0E9A6A93" w14:textId="77777777" w:rsidR="007933DC" w:rsidRPr="00AF555B" w:rsidRDefault="007933DC" w:rsidP="00AF555B"/>
        </w:tc>
        <w:tc>
          <w:tcPr>
            <w:tcW w:w="1862" w:type="dxa"/>
            <w:vAlign w:val="center"/>
          </w:tcPr>
          <w:p w14:paraId="54F754DB" w14:textId="77777777" w:rsidR="007933DC" w:rsidRPr="00AF555B" w:rsidRDefault="007933DC" w:rsidP="00AF555B"/>
        </w:tc>
      </w:tr>
    </w:tbl>
    <w:p w14:paraId="6CD6EB52" w14:textId="63BFC8B3" w:rsidR="00B60D1F" w:rsidRPr="008C4697" w:rsidRDefault="0047445B" w:rsidP="008C4697">
      <w:pPr>
        <w:rPr>
          <w:b/>
        </w:rPr>
      </w:pPr>
      <w:r>
        <w:rPr>
          <w:b/>
          <w:bCs/>
        </w:rPr>
        <w:t>Describe the pattern in</w:t>
      </w:r>
      <w:r w:rsidR="00D64295" w:rsidRPr="00372B83">
        <w:rPr>
          <w:b/>
          <w:bCs/>
        </w:rPr>
        <w:t xml:space="preserve"> </w:t>
      </w:r>
      <w:r w:rsidR="00D64295" w:rsidRPr="00AF555B">
        <w:rPr>
          <w:b/>
          <w:bCs/>
        </w:rPr>
        <w:t>words:</w:t>
      </w:r>
      <w:r w:rsidR="00B60D1F">
        <w:br w:type="page"/>
      </w:r>
    </w:p>
    <w:p w14:paraId="2662A06D" w14:textId="1FF9D06A" w:rsidR="00F433A3" w:rsidRDefault="00F433A3" w:rsidP="00F433A3">
      <w:pPr>
        <w:pStyle w:val="Heading4"/>
      </w:pPr>
      <w:r>
        <w:lastRenderedPageBreak/>
        <w:t>Pattern 3</w:t>
      </w:r>
    </w:p>
    <w:p w14:paraId="30B12C5F" w14:textId="77777777" w:rsidR="00F433A3" w:rsidRPr="00B07873" w:rsidRDefault="00F433A3" w:rsidP="00F433A3">
      <w:r>
        <w:rPr>
          <w:noProof/>
        </w:rPr>
        <w:drawing>
          <wp:inline distT="0" distB="0" distL="0" distR="0" wp14:anchorId="47B8A5E6" wp14:editId="11C13A88">
            <wp:extent cx="6116320" cy="2236470"/>
            <wp:effectExtent l="0" t="0" r="0" b="0"/>
            <wp:docPr id="953402535" name="Picture 1" descr="A matchstick pattern.&#10;First term: 1 horizontal matchstick&#10;Second term: 1 horizontal matchstick with 2 matchsticks pointing off each end. Total of 5 matchsticks.&#10;Third term: 1 horizontal matchstick, 2 matchsticks pointing off each end and then another 2 matchsticks pointing off these ends. Total of 13 match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02535" name="Picture 1" descr="A matchstick pattern.&#10;First term: 1 horizontal matchstick&#10;Second term: 1 horizontal matchstick with 2 matchsticks pointing off each end. Total of 5 matchsticks.&#10;Third term: 1 horizontal matchstick, 2 matchsticks pointing off each end and then another 2 matchsticks pointing off these ends. Total of 13 matchsticks."/>
                    <pic:cNvPicPr/>
                  </pic:nvPicPr>
                  <pic:blipFill>
                    <a:blip r:embed="rId40">
                      <a:extLst>
                        <a:ext uri="{28A0092B-C50C-407E-A947-70E740481C1C}">
                          <a14:useLocalDpi xmlns:a14="http://schemas.microsoft.com/office/drawing/2010/main" val="0"/>
                        </a:ext>
                      </a:extLst>
                    </a:blip>
                    <a:stretch>
                      <a:fillRect/>
                    </a:stretch>
                  </pic:blipFill>
                  <pic:spPr>
                    <a:xfrm>
                      <a:off x="0" y="0"/>
                      <a:ext cx="6116320" cy="2236470"/>
                    </a:xfrm>
                    <a:prstGeom prst="rect">
                      <a:avLst/>
                    </a:prstGeom>
                  </pic:spPr>
                </pic:pic>
              </a:graphicData>
            </a:graphic>
          </wp:inline>
        </w:drawing>
      </w:r>
    </w:p>
    <w:p w14:paraId="180009E3" w14:textId="77777777" w:rsidR="00F433A3" w:rsidRPr="00372B83" w:rsidRDefault="00F433A3" w:rsidP="00F433A3">
      <w:pPr>
        <w:rPr>
          <w:b/>
          <w:bCs/>
        </w:rPr>
      </w:pPr>
      <w:r w:rsidRPr="00372B83">
        <w:rPr>
          <w:b/>
          <w:bCs/>
        </w:rPr>
        <w:t>Table of values</w:t>
      </w:r>
    </w:p>
    <w:tbl>
      <w:tblPr>
        <w:tblStyle w:val="TableGrid"/>
        <w:tblW w:w="0" w:type="auto"/>
        <w:tblLook w:val="04A0" w:firstRow="1" w:lastRow="0" w:firstColumn="1" w:lastColumn="0" w:noHBand="0" w:noVBand="1"/>
        <w:tblDescription w:val="Table for students to input number of matchsticks for each term in the pattern."/>
      </w:tblPr>
      <w:tblGrid>
        <w:gridCol w:w="2174"/>
        <w:gridCol w:w="1862"/>
        <w:gridCol w:w="1862"/>
        <w:gridCol w:w="1862"/>
        <w:gridCol w:w="1862"/>
      </w:tblGrid>
      <w:tr w:rsidR="00F433A3" w:rsidRPr="00AF555B" w14:paraId="010EEDCC" w14:textId="77777777" w:rsidTr="00AF555B">
        <w:tc>
          <w:tcPr>
            <w:tcW w:w="2174" w:type="dxa"/>
            <w:shd w:val="clear" w:color="auto" w:fill="002060"/>
            <w:vAlign w:val="center"/>
          </w:tcPr>
          <w:p w14:paraId="548806FB" w14:textId="4F42743D" w:rsidR="00F433A3" w:rsidRPr="00AF555B" w:rsidRDefault="00F433A3" w:rsidP="00AF555B">
            <w:pPr>
              <w:rPr>
                <w:b/>
                <w:bCs/>
              </w:rPr>
            </w:pPr>
            <w:r w:rsidRPr="00AF555B">
              <w:rPr>
                <w:b/>
                <w:bCs/>
              </w:rPr>
              <w:t>Term number (</w:t>
            </w:r>
            <w:r w:rsidR="00430A55" w:rsidRPr="00AF555B">
              <w:rPr>
                <w:b/>
                <w:bCs/>
              </w:rPr>
              <w:t>t</w:t>
            </w:r>
            <w:r w:rsidRPr="00AF555B">
              <w:rPr>
                <w:b/>
                <w:bCs/>
              </w:rPr>
              <w:t>)</w:t>
            </w:r>
          </w:p>
        </w:tc>
        <w:tc>
          <w:tcPr>
            <w:tcW w:w="1862" w:type="dxa"/>
            <w:vAlign w:val="center"/>
          </w:tcPr>
          <w:p w14:paraId="0180A9E6" w14:textId="77777777" w:rsidR="00F433A3" w:rsidRPr="00AF555B" w:rsidRDefault="00F433A3" w:rsidP="00AF555B">
            <w:r w:rsidRPr="00AF555B">
              <w:t>1</w:t>
            </w:r>
          </w:p>
        </w:tc>
        <w:tc>
          <w:tcPr>
            <w:tcW w:w="1862" w:type="dxa"/>
            <w:vAlign w:val="center"/>
          </w:tcPr>
          <w:p w14:paraId="40028072" w14:textId="77777777" w:rsidR="00F433A3" w:rsidRPr="00AF555B" w:rsidRDefault="00F433A3" w:rsidP="00AF555B">
            <w:r w:rsidRPr="00AF555B">
              <w:t>2</w:t>
            </w:r>
          </w:p>
        </w:tc>
        <w:tc>
          <w:tcPr>
            <w:tcW w:w="1862" w:type="dxa"/>
            <w:vAlign w:val="center"/>
          </w:tcPr>
          <w:p w14:paraId="3B066F7B" w14:textId="77777777" w:rsidR="00F433A3" w:rsidRPr="00AF555B" w:rsidRDefault="00F433A3" w:rsidP="00AF555B">
            <w:r w:rsidRPr="00AF555B">
              <w:t>3</w:t>
            </w:r>
          </w:p>
        </w:tc>
        <w:tc>
          <w:tcPr>
            <w:tcW w:w="1862" w:type="dxa"/>
            <w:vAlign w:val="center"/>
          </w:tcPr>
          <w:p w14:paraId="00EF8D5E" w14:textId="77777777" w:rsidR="00F433A3" w:rsidRPr="00AF555B" w:rsidRDefault="00F433A3" w:rsidP="00AF555B">
            <w:r w:rsidRPr="00AF555B">
              <w:t>99</w:t>
            </w:r>
          </w:p>
        </w:tc>
      </w:tr>
      <w:tr w:rsidR="00F433A3" w:rsidRPr="00AF555B" w14:paraId="31F093D3" w14:textId="77777777" w:rsidTr="00AF555B">
        <w:tc>
          <w:tcPr>
            <w:tcW w:w="2174" w:type="dxa"/>
            <w:shd w:val="clear" w:color="auto" w:fill="002060"/>
            <w:vAlign w:val="center"/>
          </w:tcPr>
          <w:p w14:paraId="34C569C0" w14:textId="1EC1946C" w:rsidR="00F433A3" w:rsidRPr="00AF555B" w:rsidRDefault="00F433A3" w:rsidP="00AF555B">
            <w:pPr>
              <w:rPr>
                <w:b/>
                <w:bCs/>
              </w:rPr>
            </w:pPr>
            <w:r w:rsidRPr="00AF555B">
              <w:rPr>
                <w:b/>
                <w:bCs/>
              </w:rPr>
              <w:t xml:space="preserve">Number of </w:t>
            </w:r>
            <w:r w:rsidR="00AF555B">
              <w:rPr>
                <w:b/>
                <w:bCs/>
              </w:rPr>
              <w:t>m</w:t>
            </w:r>
            <w:r w:rsidRPr="00AF555B">
              <w:rPr>
                <w:b/>
                <w:bCs/>
              </w:rPr>
              <w:t>atchsticks (</w:t>
            </w:r>
            <w:r w:rsidR="00430A55" w:rsidRPr="00AF555B">
              <w:rPr>
                <w:b/>
                <w:bCs/>
              </w:rPr>
              <w:t>M</w:t>
            </w:r>
            <w:r w:rsidRPr="00AF555B">
              <w:rPr>
                <w:b/>
                <w:bCs/>
              </w:rPr>
              <w:t>)</w:t>
            </w:r>
          </w:p>
        </w:tc>
        <w:tc>
          <w:tcPr>
            <w:tcW w:w="1862" w:type="dxa"/>
            <w:vAlign w:val="center"/>
          </w:tcPr>
          <w:p w14:paraId="1476CA66" w14:textId="77777777" w:rsidR="00F433A3" w:rsidRPr="00AF555B" w:rsidRDefault="00F433A3" w:rsidP="00AF555B"/>
        </w:tc>
        <w:tc>
          <w:tcPr>
            <w:tcW w:w="1862" w:type="dxa"/>
            <w:vAlign w:val="center"/>
          </w:tcPr>
          <w:p w14:paraId="2C3F5581" w14:textId="77777777" w:rsidR="00F433A3" w:rsidRPr="00AF555B" w:rsidRDefault="00F433A3" w:rsidP="00AF555B"/>
        </w:tc>
        <w:tc>
          <w:tcPr>
            <w:tcW w:w="1862" w:type="dxa"/>
            <w:vAlign w:val="center"/>
          </w:tcPr>
          <w:p w14:paraId="14BFF8AA" w14:textId="77777777" w:rsidR="00F433A3" w:rsidRPr="00AF555B" w:rsidRDefault="00F433A3" w:rsidP="00AF555B"/>
        </w:tc>
        <w:tc>
          <w:tcPr>
            <w:tcW w:w="1862" w:type="dxa"/>
            <w:vAlign w:val="center"/>
          </w:tcPr>
          <w:p w14:paraId="23B355D5" w14:textId="77777777" w:rsidR="00F433A3" w:rsidRPr="00AF555B" w:rsidRDefault="00F433A3" w:rsidP="00AF555B"/>
        </w:tc>
      </w:tr>
    </w:tbl>
    <w:p w14:paraId="4E590243" w14:textId="27DF6B0E" w:rsidR="00F433A3" w:rsidRDefault="0047445B" w:rsidP="008C4697">
      <w:pPr>
        <w:rPr>
          <w:b/>
          <w:szCs w:val="32"/>
        </w:rPr>
      </w:pPr>
      <w:r>
        <w:rPr>
          <w:b/>
          <w:bCs/>
        </w:rPr>
        <w:t>Describe the pattern</w:t>
      </w:r>
      <w:r w:rsidR="00F433A3" w:rsidRPr="00372B83">
        <w:rPr>
          <w:b/>
          <w:bCs/>
        </w:rPr>
        <w:t xml:space="preserve"> in words:</w:t>
      </w:r>
      <w:r w:rsidR="00F433A3">
        <w:br w:type="page"/>
      </w:r>
    </w:p>
    <w:p w14:paraId="1216C7C8" w14:textId="77777777" w:rsidR="008B71D5" w:rsidRDefault="008B71D5" w:rsidP="008B71D5">
      <w:pPr>
        <w:pStyle w:val="Heading2"/>
      </w:pPr>
      <w:r>
        <w:lastRenderedPageBreak/>
        <w:t>Sample solutions</w:t>
      </w:r>
    </w:p>
    <w:p w14:paraId="70A42532" w14:textId="343FD40D" w:rsidR="00D57810" w:rsidRDefault="00774FDD" w:rsidP="006856F4">
      <w:pPr>
        <w:pStyle w:val="Heading3"/>
      </w:pPr>
      <w:r>
        <w:t xml:space="preserve">Appendix A – </w:t>
      </w:r>
      <w:r w:rsidR="003A1A37">
        <w:t>m</w:t>
      </w:r>
      <w:r>
        <w:t>atchstick strategies</w:t>
      </w:r>
    </w:p>
    <w:tbl>
      <w:tblPr>
        <w:tblStyle w:val="TableGrid"/>
        <w:tblW w:w="9776" w:type="dxa"/>
        <w:tblLayout w:type="fixed"/>
        <w:tblLook w:val="04A0" w:firstRow="1" w:lastRow="0" w:firstColumn="1" w:lastColumn="0" w:noHBand="0" w:noVBand="1"/>
        <w:tblDescription w:val="Table of value solutions."/>
      </w:tblPr>
      <w:tblGrid>
        <w:gridCol w:w="1555"/>
        <w:gridCol w:w="685"/>
        <w:gridCol w:w="685"/>
        <w:gridCol w:w="685"/>
        <w:gridCol w:w="685"/>
        <w:gridCol w:w="685"/>
        <w:gridCol w:w="685"/>
        <w:gridCol w:w="685"/>
        <w:gridCol w:w="685"/>
        <w:gridCol w:w="685"/>
        <w:gridCol w:w="685"/>
        <w:gridCol w:w="685"/>
        <w:gridCol w:w="686"/>
      </w:tblGrid>
      <w:tr w:rsidR="005510F8" w:rsidRPr="005510F8" w14:paraId="32FC99FB" w14:textId="77777777" w:rsidTr="00FA0F7D">
        <w:trPr>
          <w:trHeight w:val="702"/>
        </w:trPr>
        <w:tc>
          <w:tcPr>
            <w:tcW w:w="1555" w:type="dxa"/>
            <w:shd w:val="clear" w:color="auto" w:fill="002060"/>
          </w:tcPr>
          <w:p w14:paraId="4B9122E8" w14:textId="63846830" w:rsidR="00A34026" w:rsidRPr="00FA0F7D" w:rsidRDefault="00E87532" w:rsidP="005510F8">
            <w:pPr>
              <w:rPr>
                <w:b/>
                <w:bCs/>
              </w:rPr>
            </w:pPr>
            <w:r>
              <w:rPr>
                <w:b/>
                <w:bCs/>
              </w:rPr>
              <w:t>Term number</w:t>
            </w:r>
          </w:p>
        </w:tc>
        <w:tc>
          <w:tcPr>
            <w:tcW w:w="685" w:type="dxa"/>
          </w:tcPr>
          <w:p w14:paraId="19F50ADB" w14:textId="77777777" w:rsidR="00A34026" w:rsidRPr="005510F8" w:rsidRDefault="00A34026" w:rsidP="005510F8">
            <w:r w:rsidRPr="005510F8">
              <w:t>1</w:t>
            </w:r>
          </w:p>
        </w:tc>
        <w:tc>
          <w:tcPr>
            <w:tcW w:w="685" w:type="dxa"/>
          </w:tcPr>
          <w:p w14:paraId="68AE2E9A" w14:textId="77777777" w:rsidR="00A34026" w:rsidRPr="005510F8" w:rsidRDefault="00A34026" w:rsidP="005510F8">
            <w:r w:rsidRPr="005510F8">
              <w:t>2</w:t>
            </w:r>
          </w:p>
        </w:tc>
        <w:tc>
          <w:tcPr>
            <w:tcW w:w="685" w:type="dxa"/>
          </w:tcPr>
          <w:p w14:paraId="7D3EA8E0" w14:textId="77777777" w:rsidR="00A34026" w:rsidRPr="005510F8" w:rsidRDefault="00A34026" w:rsidP="005510F8">
            <w:r w:rsidRPr="005510F8">
              <w:t>3</w:t>
            </w:r>
          </w:p>
        </w:tc>
        <w:tc>
          <w:tcPr>
            <w:tcW w:w="685" w:type="dxa"/>
          </w:tcPr>
          <w:p w14:paraId="67E19EE5" w14:textId="77777777" w:rsidR="00A34026" w:rsidRPr="005510F8" w:rsidRDefault="00A34026" w:rsidP="005510F8">
            <w:r w:rsidRPr="005510F8">
              <w:t>4</w:t>
            </w:r>
          </w:p>
        </w:tc>
        <w:tc>
          <w:tcPr>
            <w:tcW w:w="685" w:type="dxa"/>
          </w:tcPr>
          <w:p w14:paraId="5599AB67" w14:textId="77777777" w:rsidR="00A34026" w:rsidRPr="005510F8" w:rsidRDefault="00A34026" w:rsidP="005510F8">
            <w:r w:rsidRPr="005510F8">
              <w:t>5</w:t>
            </w:r>
          </w:p>
        </w:tc>
        <w:tc>
          <w:tcPr>
            <w:tcW w:w="685" w:type="dxa"/>
          </w:tcPr>
          <w:p w14:paraId="0351840F" w14:textId="77777777" w:rsidR="00A34026" w:rsidRPr="005510F8" w:rsidRDefault="00A34026" w:rsidP="005510F8">
            <w:r w:rsidRPr="005510F8">
              <w:t>6</w:t>
            </w:r>
          </w:p>
        </w:tc>
        <w:tc>
          <w:tcPr>
            <w:tcW w:w="685" w:type="dxa"/>
          </w:tcPr>
          <w:p w14:paraId="6943EDAB" w14:textId="77777777" w:rsidR="00A34026" w:rsidRPr="005510F8" w:rsidRDefault="00A34026" w:rsidP="005510F8">
            <w:r w:rsidRPr="005510F8">
              <w:t>7</w:t>
            </w:r>
          </w:p>
        </w:tc>
        <w:tc>
          <w:tcPr>
            <w:tcW w:w="685" w:type="dxa"/>
          </w:tcPr>
          <w:p w14:paraId="6E019821" w14:textId="77777777" w:rsidR="00A34026" w:rsidRPr="005510F8" w:rsidRDefault="00A34026" w:rsidP="005510F8">
            <w:r w:rsidRPr="005510F8">
              <w:t>8</w:t>
            </w:r>
          </w:p>
        </w:tc>
        <w:tc>
          <w:tcPr>
            <w:tcW w:w="685" w:type="dxa"/>
          </w:tcPr>
          <w:p w14:paraId="4E36271E" w14:textId="77777777" w:rsidR="00A34026" w:rsidRPr="005510F8" w:rsidRDefault="00A34026" w:rsidP="005510F8">
            <w:r w:rsidRPr="005510F8">
              <w:t>10</w:t>
            </w:r>
          </w:p>
        </w:tc>
        <w:tc>
          <w:tcPr>
            <w:tcW w:w="685" w:type="dxa"/>
          </w:tcPr>
          <w:p w14:paraId="0E8790EE" w14:textId="77777777" w:rsidR="00A34026" w:rsidRPr="005510F8" w:rsidRDefault="00A34026" w:rsidP="005510F8">
            <w:r w:rsidRPr="005510F8">
              <w:t>15</w:t>
            </w:r>
          </w:p>
        </w:tc>
        <w:tc>
          <w:tcPr>
            <w:tcW w:w="685" w:type="dxa"/>
          </w:tcPr>
          <w:p w14:paraId="01CFA493" w14:textId="77777777" w:rsidR="00A34026" w:rsidRPr="005510F8" w:rsidRDefault="00A34026" w:rsidP="005510F8">
            <w:r w:rsidRPr="005510F8">
              <w:t>20</w:t>
            </w:r>
          </w:p>
        </w:tc>
        <w:tc>
          <w:tcPr>
            <w:tcW w:w="686" w:type="dxa"/>
          </w:tcPr>
          <w:p w14:paraId="15E95207" w14:textId="77777777" w:rsidR="00A34026" w:rsidRPr="005510F8" w:rsidRDefault="00A34026" w:rsidP="005510F8">
            <w:r w:rsidRPr="005510F8">
              <w:t>50</w:t>
            </w:r>
          </w:p>
        </w:tc>
      </w:tr>
      <w:tr w:rsidR="00E06AF7" w:rsidRPr="005510F8" w14:paraId="5415B2DB" w14:textId="77777777" w:rsidTr="00FA0F7D">
        <w:trPr>
          <w:trHeight w:val="702"/>
        </w:trPr>
        <w:tc>
          <w:tcPr>
            <w:tcW w:w="1555" w:type="dxa"/>
            <w:shd w:val="clear" w:color="auto" w:fill="002060"/>
          </w:tcPr>
          <w:p w14:paraId="1FAC0EF2" w14:textId="5B349CE5" w:rsidR="00A34026" w:rsidRPr="00FA0F7D" w:rsidRDefault="00A34026" w:rsidP="005510F8">
            <w:pPr>
              <w:rPr>
                <w:b/>
                <w:bCs/>
              </w:rPr>
            </w:pPr>
            <w:r w:rsidRPr="00FA0F7D">
              <w:rPr>
                <w:b/>
                <w:bCs/>
              </w:rPr>
              <w:t>Number of matchsticks</w:t>
            </w:r>
          </w:p>
        </w:tc>
        <w:tc>
          <w:tcPr>
            <w:tcW w:w="685" w:type="dxa"/>
          </w:tcPr>
          <w:p w14:paraId="26C62ECF" w14:textId="5F7B541F" w:rsidR="00A34026" w:rsidRPr="005510F8" w:rsidRDefault="00A34026" w:rsidP="005510F8">
            <w:r w:rsidRPr="005510F8">
              <w:t>3</w:t>
            </w:r>
          </w:p>
        </w:tc>
        <w:tc>
          <w:tcPr>
            <w:tcW w:w="685" w:type="dxa"/>
          </w:tcPr>
          <w:p w14:paraId="1BFE8D53" w14:textId="19571DEE" w:rsidR="00A34026" w:rsidRPr="005510F8" w:rsidRDefault="00A34026" w:rsidP="005510F8">
            <w:r w:rsidRPr="005510F8">
              <w:t>5</w:t>
            </w:r>
          </w:p>
        </w:tc>
        <w:tc>
          <w:tcPr>
            <w:tcW w:w="685" w:type="dxa"/>
          </w:tcPr>
          <w:p w14:paraId="0F805FA1" w14:textId="3E23DFD2" w:rsidR="00A34026" w:rsidRPr="005510F8" w:rsidRDefault="00A34026" w:rsidP="005510F8">
            <w:r w:rsidRPr="005510F8">
              <w:t>7</w:t>
            </w:r>
          </w:p>
        </w:tc>
        <w:tc>
          <w:tcPr>
            <w:tcW w:w="685" w:type="dxa"/>
          </w:tcPr>
          <w:p w14:paraId="4AE158FD" w14:textId="014E4326" w:rsidR="00A34026" w:rsidRPr="005510F8" w:rsidRDefault="00A34026" w:rsidP="005510F8">
            <w:r w:rsidRPr="005510F8">
              <w:t>9</w:t>
            </w:r>
          </w:p>
        </w:tc>
        <w:tc>
          <w:tcPr>
            <w:tcW w:w="685" w:type="dxa"/>
          </w:tcPr>
          <w:p w14:paraId="421FAFE9" w14:textId="77CA7B06" w:rsidR="00A34026" w:rsidRPr="005510F8" w:rsidRDefault="00A34026" w:rsidP="005510F8">
            <w:r w:rsidRPr="005510F8">
              <w:t>11</w:t>
            </w:r>
          </w:p>
        </w:tc>
        <w:tc>
          <w:tcPr>
            <w:tcW w:w="685" w:type="dxa"/>
          </w:tcPr>
          <w:p w14:paraId="54AC5ADB" w14:textId="4D176944" w:rsidR="00A34026" w:rsidRPr="005510F8" w:rsidRDefault="00A34026" w:rsidP="005510F8">
            <w:r w:rsidRPr="005510F8">
              <w:t>13</w:t>
            </w:r>
          </w:p>
        </w:tc>
        <w:tc>
          <w:tcPr>
            <w:tcW w:w="685" w:type="dxa"/>
          </w:tcPr>
          <w:p w14:paraId="73265BE5" w14:textId="05BA4F79" w:rsidR="00A34026" w:rsidRPr="005510F8" w:rsidRDefault="00A34026" w:rsidP="005510F8">
            <w:r w:rsidRPr="005510F8">
              <w:t>15</w:t>
            </w:r>
          </w:p>
        </w:tc>
        <w:tc>
          <w:tcPr>
            <w:tcW w:w="685" w:type="dxa"/>
          </w:tcPr>
          <w:p w14:paraId="21A06651" w14:textId="05254087" w:rsidR="00A34026" w:rsidRPr="005510F8" w:rsidRDefault="00A34026" w:rsidP="005510F8">
            <w:r w:rsidRPr="005510F8">
              <w:t>17</w:t>
            </w:r>
          </w:p>
        </w:tc>
        <w:tc>
          <w:tcPr>
            <w:tcW w:w="685" w:type="dxa"/>
          </w:tcPr>
          <w:p w14:paraId="2181EA4C" w14:textId="768FA1D3" w:rsidR="00A34026" w:rsidRPr="005510F8" w:rsidRDefault="00A34026" w:rsidP="005510F8">
            <w:r w:rsidRPr="005510F8">
              <w:t>21</w:t>
            </w:r>
          </w:p>
        </w:tc>
        <w:tc>
          <w:tcPr>
            <w:tcW w:w="685" w:type="dxa"/>
          </w:tcPr>
          <w:p w14:paraId="10063A48" w14:textId="053AA1DD" w:rsidR="00A34026" w:rsidRPr="005510F8" w:rsidRDefault="00A34026" w:rsidP="005510F8">
            <w:r w:rsidRPr="005510F8">
              <w:t>31</w:t>
            </w:r>
          </w:p>
        </w:tc>
        <w:tc>
          <w:tcPr>
            <w:tcW w:w="685" w:type="dxa"/>
          </w:tcPr>
          <w:p w14:paraId="59F6995F" w14:textId="48A9784F" w:rsidR="00A34026" w:rsidRPr="005510F8" w:rsidRDefault="00A34026" w:rsidP="005510F8">
            <w:r w:rsidRPr="005510F8">
              <w:t>41</w:t>
            </w:r>
          </w:p>
        </w:tc>
        <w:tc>
          <w:tcPr>
            <w:tcW w:w="686" w:type="dxa"/>
          </w:tcPr>
          <w:p w14:paraId="6466BAB6" w14:textId="31EA4501" w:rsidR="00A34026" w:rsidRPr="005510F8" w:rsidRDefault="00A34026" w:rsidP="005510F8">
            <w:r w:rsidRPr="005510F8">
              <w:t>101</w:t>
            </w:r>
          </w:p>
        </w:tc>
      </w:tr>
    </w:tbl>
    <w:p w14:paraId="3F30CDEB" w14:textId="2F10CE0A" w:rsidR="00774FDD" w:rsidRDefault="00774FDD" w:rsidP="006856F4">
      <w:pPr>
        <w:pStyle w:val="Heading3"/>
      </w:pPr>
      <w:r>
        <w:t xml:space="preserve">Appendix B – </w:t>
      </w:r>
      <w:r w:rsidR="003A1A37">
        <w:t>m</w:t>
      </w:r>
      <w:r>
        <w:t>atchstick patterns</w:t>
      </w:r>
    </w:p>
    <w:p w14:paraId="07DDB3FD" w14:textId="66A6A50F" w:rsidR="005311F1" w:rsidRDefault="005311F1" w:rsidP="00063927">
      <w:pPr>
        <w:pStyle w:val="Heading4"/>
      </w:pPr>
      <w:r>
        <w:t>Pattern 1</w:t>
      </w:r>
    </w:p>
    <w:p w14:paraId="4CC818CC" w14:textId="79B74BA3" w:rsidR="00AF3DD7" w:rsidRPr="00C3783F" w:rsidRDefault="00AF3DD7" w:rsidP="00AF3DD7">
      <w:pPr>
        <w:rPr>
          <w:b/>
          <w:bCs/>
        </w:rPr>
      </w:pPr>
      <w:r w:rsidRPr="00C3783F">
        <w:rPr>
          <w:b/>
          <w:bCs/>
        </w:rPr>
        <w:t>Table of values</w:t>
      </w:r>
    </w:p>
    <w:tbl>
      <w:tblPr>
        <w:tblStyle w:val="TableGrid"/>
        <w:tblW w:w="0" w:type="auto"/>
        <w:tblLook w:val="04A0" w:firstRow="1" w:lastRow="0" w:firstColumn="1" w:lastColumn="0" w:noHBand="0" w:noVBand="1"/>
        <w:tblDescription w:val="Appendix B pattern 1 solutions."/>
      </w:tblPr>
      <w:tblGrid>
        <w:gridCol w:w="2174"/>
        <w:gridCol w:w="1862"/>
        <w:gridCol w:w="1862"/>
        <w:gridCol w:w="1862"/>
        <w:gridCol w:w="1862"/>
      </w:tblGrid>
      <w:tr w:rsidR="00AF3DD7" w:rsidRPr="005510F8" w14:paraId="2846DFC8" w14:textId="77777777" w:rsidTr="005510F8">
        <w:trPr>
          <w:trHeight w:val="788"/>
        </w:trPr>
        <w:tc>
          <w:tcPr>
            <w:tcW w:w="2174" w:type="dxa"/>
            <w:shd w:val="clear" w:color="auto" w:fill="002060"/>
            <w:vAlign w:val="center"/>
          </w:tcPr>
          <w:p w14:paraId="336C1E8E" w14:textId="2D17D2F7" w:rsidR="00AF3DD7" w:rsidRPr="005510F8" w:rsidRDefault="00AF3DD7" w:rsidP="005510F8">
            <w:pPr>
              <w:rPr>
                <w:b/>
                <w:bCs/>
              </w:rPr>
            </w:pPr>
            <w:r w:rsidRPr="005510F8">
              <w:rPr>
                <w:b/>
                <w:bCs/>
              </w:rPr>
              <w:t>Term number (</w:t>
            </w:r>
            <w:r w:rsidR="00430A55" w:rsidRPr="005510F8">
              <w:rPr>
                <w:b/>
                <w:bCs/>
              </w:rPr>
              <w:t>t</w:t>
            </w:r>
            <w:r w:rsidRPr="005510F8">
              <w:rPr>
                <w:b/>
                <w:bCs/>
              </w:rPr>
              <w:t>)</w:t>
            </w:r>
          </w:p>
        </w:tc>
        <w:tc>
          <w:tcPr>
            <w:tcW w:w="1862" w:type="dxa"/>
            <w:vAlign w:val="center"/>
          </w:tcPr>
          <w:p w14:paraId="55DCFC42" w14:textId="77777777" w:rsidR="00AF3DD7" w:rsidRPr="005510F8" w:rsidRDefault="00AF3DD7" w:rsidP="005510F8">
            <w:r w:rsidRPr="005510F8">
              <w:t>1</w:t>
            </w:r>
          </w:p>
        </w:tc>
        <w:tc>
          <w:tcPr>
            <w:tcW w:w="1862" w:type="dxa"/>
            <w:vAlign w:val="center"/>
          </w:tcPr>
          <w:p w14:paraId="19C6658B" w14:textId="77777777" w:rsidR="00AF3DD7" w:rsidRPr="005510F8" w:rsidRDefault="00AF3DD7" w:rsidP="005510F8">
            <w:r w:rsidRPr="005510F8">
              <w:t>2</w:t>
            </w:r>
          </w:p>
        </w:tc>
        <w:tc>
          <w:tcPr>
            <w:tcW w:w="1862" w:type="dxa"/>
            <w:vAlign w:val="center"/>
          </w:tcPr>
          <w:p w14:paraId="6B3238BF" w14:textId="77777777" w:rsidR="00AF3DD7" w:rsidRPr="005510F8" w:rsidRDefault="00AF3DD7" w:rsidP="005510F8">
            <w:r w:rsidRPr="005510F8">
              <w:t>3</w:t>
            </w:r>
          </w:p>
        </w:tc>
        <w:tc>
          <w:tcPr>
            <w:tcW w:w="1862" w:type="dxa"/>
            <w:vAlign w:val="center"/>
          </w:tcPr>
          <w:p w14:paraId="00B7DA85" w14:textId="77777777" w:rsidR="00AF3DD7" w:rsidRPr="005510F8" w:rsidRDefault="00AF3DD7" w:rsidP="005510F8">
            <w:r w:rsidRPr="005510F8">
              <w:t>99</w:t>
            </w:r>
          </w:p>
        </w:tc>
      </w:tr>
      <w:tr w:rsidR="00AF3DD7" w:rsidRPr="005510F8" w14:paraId="1B590B07" w14:textId="77777777" w:rsidTr="005510F8">
        <w:trPr>
          <w:trHeight w:val="788"/>
        </w:trPr>
        <w:tc>
          <w:tcPr>
            <w:tcW w:w="2174" w:type="dxa"/>
            <w:shd w:val="clear" w:color="auto" w:fill="002060"/>
            <w:vAlign w:val="center"/>
          </w:tcPr>
          <w:p w14:paraId="4203CFBA" w14:textId="0DCC0939" w:rsidR="00AF3DD7" w:rsidRPr="005510F8" w:rsidRDefault="00AF3DD7" w:rsidP="005510F8">
            <w:pPr>
              <w:rPr>
                <w:b/>
                <w:bCs/>
              </w:rPr>
            </w:pPr>
            <w:r w:rsidRPr="005510F8">
              <w:rPr>
                <w:b/>
                <w:bCs/>
              </w:rPr>
              <w:t>Number of Matchsticks (</w:t>
            </w:r>
            <w:r w:rsidR="00430A55" w:rsidRPr="005510F8">
              <w:rPr>
                <w:b/>
                <w:bCs/>
              </w:rPr>
              <w:t>M</w:t>
            </w:r>
            <w:r w:rsidRPr="005510F8">
              <w:rPr>
                <w:b/>
                <w:bCs/>
              </w:rPr>
              <w:t>)</w:t>
            </w:r>
          </w:p>
        </w:tc>
        <w:tc>
          <w:tcPr>
            <w:tcW w:w="1862" w:type="dxa"/>
            <w:vAlign w:val="center"/>
          </w:tcPr>
          <w:p w14:paraId="2744F045" w14:textId="7915C9F1" w:rsidR="00AF3DD7" w:rsidRPr="005510F8" w:rsidRDefault="005E69A1" w:rsidP="005510F8">
            <w:r w:rsidRPr="005510F8">
              <w:t>7</w:t>
            </w:r>
          </w:p>
        </w:tc>
        <w:tc>
          <w:tcPr>
            <w:tcW w:w="1862" w:type="dxa"/>
            <w:vAlign w:val="center"/>
          </w:tcPr>
          <w:p w14:paraId="1AC25332" w14:textId="5F2E14F1" w:rsidR="00AF3DD7" w:rsidRPr="005510F8" w:rsidRDefault="00495087" w:rsidP="005510F8">
            <w:r w:rsidRPr="005510F8">
              <w:t>12</w:t>
            </w:r>
          </w:p>
        </w:tc>
        <w:tc>
          <w:tcPr>
            <w:tcW w:w="1862" w:type="dxa"/>
            <w:vAlign w:val="center"/>
          </w:tcPr>
          <w:p w14:paraId="2BFE6D9F" w14:textId="702A52D6" w:rsidR="00AF3DD7" w:rsidRPr="005510F8" w:rsidRDefault="00495087" w:rsidP="005510F8">
            <w:r w:rsidRPr="005510F8">
              <w:t>17</w:t>
            </w:r>
          </w:p>
        </w:tc>
        <w:tc>
          <w:tcPr>
            <w:tcW w:w="1862" w:type="dxa"/>
            <w:vAlign w:val="center"/>
          </w:tcPr>
          <w:p w14:paraId="5AC0390A" w14:textId="22EFC063" w:rsidR="00AF3DD7" w:rsidRPr="005510F8" w:rsidRDefault="008E36B0" w:rsidP="005510F8">
            <w:r w:rsidRPr="005510F8">
              <w:t>497</w:t>
            </w:r>
          </w:p>
        </w:tc>
      </w:tr>
    </w:tbl>
    <w:p w14:paraId="1FDFCF80" w14:textId="6828259C" w:rsidR="006C287E" w:rsidRDefault="00AF3DD7" w:rsidP="00063927">
      <w:r w:rsidRPr="00063927">
        <w:rPr>
          <w:rStyle w:val="Strong"/>
        </w:rPr>
        <w:t>Word description</w:t>
      </w:r>
      <w:r w:rsidR="00516560" w:rsidRPr="00063927">
        <w:rPr>
          <w:rStyle w:val="Strong"/>
        </w:rPr>
        <w:t>s</w:t>
      </w:r>
      <w:r w:rsidRPr="00063927">
        <w:rPr>
          <w:rStyle w:val="Strong"/>
        </w:rPr>
        <w:t>:</w:t>
      </w:r>
    </w:p>
    <w:p w14:paraId="4208CF94" w14:textId="3E78FDAE" w:rsidR="00AF3DD7" w:rsidRPr="00063927" w:rsidRDefault="006C287E" w:rsidP="00063927">
      <w:r>
        <w:t>T</w:t>
      </w:r>
      <w:r w:rsidR="0062360B" w:rsidRPr="00063927">
        <w:t xml:space="preserve">he pattern is increasing by 5 </w:t>
      </w:r>
      <w:r w:rsidR="00931A83" w:rsidRPr="00063927">
        <w:t>each time</w:t>
      </w:r>
      <w:r w:rsidR="00D17CD3" w:rsidRPr="00063927">
        <w:t>.</w:t>
      </w:r>
    </w:p>
    <w:p w14:paraId="0B2C648D" w14:textId="0D948180" w:rsidR="00516560" w:rsidRPr="00063927" w:rsidRDefault="002E2DD1" w:rsidP="00063927">
      <w:r w:rsidRPr="00063927">
        <w:t xml:space="preserve">Number of matchsticks = </w:t>
      </w:r>
      <w:r w:rsidR="000B53D9" w:rsidRPr="00063927">
        <w:t>5 times</w:t>
      </w:r>
      <w:r w:rsidR="00A172C3" w:rsidRPr="00063927">
        <w:t xml:space="preserve"> the </w:t>
      </w:r>
      <w:r w:rsidR="008B00F0" w:rsidRPr="00063927">
        <w:t>n</w:t>
      </w:r>
      <w:r w:rsidR="00A172C3" w:rsidRPr="00063927">
        <w:t>umber</w:t>
      </w:r>
      <w:r w:rsidR="008B00F0" w:rsidRPr="00063927">
        <w:t xml:space="preserve"> of the term</w:t>
      </w:r>
      <w:r w:rsidR="00A172C3" w:rsidRPr="00063927">
        <w:t xml:space="preserve"> + 2</w:t>
      </w:r>
      <w:r w:rsidR="008B00F0" w:rsidRPr="00063927">
        <w:t xml:space="preserve"> more</w:t>
      </w:r>
    </w:p>
    <w:p w14:paraId="171118A6" w14:textId="4EBDC437" w:rsidR="00EF26FD" w:rsidRPr="00063927" w:rsidRDefault="00EF26FD" w:rsidP="00063927">
      <w:r w:rsidRPr="00063927">
        <w:rPr>
          <w:rStyle w:val="Strong"/>
        </w:rPr>
        <w:t>Algebraic rule:</w:t>
      </w:r>
      <w:r w:rsidRPr="00063927">
        <w:t xml:space="preserve"> </w:t>
      </w:r>
      <m:oMath>
        <m:r>
          <m:rPr>
            <m:sty m:val="p"/>
          </m:rPr>
          <w:rPr>
            <w:rFonts w:ascii="Cambria Math" w:hAnsi="Cambria Math"/>
          </w:rPr>
          <m:t>M=5×t+2</m:t>
        </m:r>
      </m:oMath>
    </w:p>
    <w:p w14:paraId="421E78D7" w14:textId="535B7A17" w:rsidR="0013237F" w:rsidRPr="00063927" w:rsidRDefault="0013237F" w:rsidP="00063927">
      <w:r w:rsidRPr="00063927">
        <w:t xml:space="preserve">Students might choose to use </w:t>
      </w:r>
      <w:r w:rsidR="00744C81" w:rsidRPr="00063927">
        <w:t xml:space="preserve">John’s </w:t>
      </w:r>
      <w:r w:rsidRPr="00063927">
        <w:t xml:space="preserve">strategy </w:t>
      </w:r>
      <w:r w:rsidR="001B0EAB" w:rsidRPr="00063927">
        <w:t>by splitting</w:t>
      </w:r>
      <w:r w:rsidR="00C93DDC" w:rsidRPr="00063927">
        <w:t xml:space="preserve"> up the shape as follows:</w:t>
      </w:r>
    </w:p>
    <w:tbl>
      <w:tblPr>
        <w:tblStyle w:val="TableGrid"/>
        <w:tblW w:w="0" w:type="auto"/>
        <w:tblLook w:val="04A0" w:firstRow="1" w:lastRow="0" w:firstColumn="1" w:lastColumn="0" w:noHBand="0" w:noVBand="1"/>
        <w:tblDescription w:val="Sample solution for number of matchsticks in each term."/>
      </w:tblPr>
      <w:tblGrid>
        <w:gridCol w:w="2694"/>
        <w:gridCol w:w="4296"/>
        <w:gridCol w:w="2632"/>
      </w:tblGrid>
      <w:tr w:rsidR="00416E13" w14:paraId="04D43F46" w14:textId="77777777" w:rsidTr="00BB064A">
        <w:trPr>
          <w:trHeight w:val="1649"/>
        </w:trPr>
        <w:tc>
          <w:tcPr>
            <w:tcW w:w="3207" w:type="dxa"/>
          </w:tcPr>
          <w:p w14:paraId="7A958578" w14:textId="357EDAF0" w:rsidR="00416E13" w:rsidRDefault="00416E13" w:rsidP="00AF3DD7">
            <w:r>
              <w:t>First term</w:t>
            </w:r>
          </w:p>
        </w:tc>
        <w:tc>
          <w:tcPr>
            <w:tcW w:w="3207" w:type="dxa"/>
          </w:tcPr>
          <w:p w14:paraId="552E49B9" w14:textId="53C36955" w:rsidR="00416E13" w:rsidRDefault="00ED1AFF" w:rsidP="00BB064A">
            <w:pPr>
              <w:spacing w:after="0" w:line="240" w:lineRule="auto"/>
            </w:pPr>
            <w:r>
              <w:rPr>
                <w:noProof/>
              </w:rPr>
              <w:drawing>
                <wp:inline distT="0" distB="0" distL="0" distR="0" wp14:anchorId="0AACB7C0" wp14:editId="05CD91C5">
                  <wp:extent cx="887477" cy="972000"/>
                  <wp:effectExtent l="0" t="0" r="8255" b="0"/>
                  <wp:docPr id="859638239" name="Picture 1" descr="Two squares matchstick pattern split up into 2 groups. One with 2 vertical matchsticks and then the other with 5 match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38239" name="Picture 1" descr="Two squares matchstick pattern split up into 2 groups. One with 2 vertical matchsticks and then the other with 5 matchsticks"/>
                          <pic:cNvPicPr/>
                        </pic:nvPicPr>
                        <pic:blipFill>
                          <a:blip r:embed="rId41"/>
                          <a:stretch>
                            <a:fillRect/>
                          </a:stretch>
                        </pic:blipFill>
                        <pic:spPr>
                          <a:xfrm>
                            <a:off x="0" y="0"/>
                            <a:ext cx="887477" cy="972000"/>
                          </a:xfrm>
                          <a:prstGeom prst="rect">
                            <a:avLst/>
                          </a:prstGeom>
                        </pic:spPr>
                      </pic:pic>
                    </a:graphicData>
                  </a:graphic>
                </wp:inline>
              </w:drawing>
            </w:r>
          </w:p>
        </w:tc>
        <w:tc>
          <w:tcPr>
            <w:tcW w:w="3208" w:type="dxa"/>
          </w:tcPr>
          <w:p w14:paraId="6BCF253B" w14:textId="2B4F2893" w:rsidR="00416E13" w:rsidRDefault="00ED1AFF" w:rsidP="00AF3DD7">
            <m:oMathPara>
              <m:oMath>
                <m:r>
                  <w:rPr>
                    <w:rFonts w:ascii="Cambria Math" w:hAnsi="Cambria Math"/>
                  </w:rPr>
                  <m:t>2+5=7</m:t>
                </m:r>
              </m:oMath>
            </m:oMathPara>
          </w:p>
        </w:tc>
      </w:tr>
      <w:tr w:rsidR="00416E13" w14:paraId="72CCA80D" w14:textId="77777777" w:rsidTr="00416E13">
        <w:tc>
          <w:tcPr>
            <w:tcW w:w="3207" w:type="dxa"/>
          </w:tcPr>
          <w:p w14:paraId="5D8C1733" w14:textId="0EF122D6" w:rsidR="00416E13" w:rsidRDefault="00416E13" w:rsidP="00AF3DD7">
            <w:r>
              <w:t>Second term</w:t>
            </w:r>
          </w:p>
        </w:tc>
        <w:tc>
          <w:tcPr>
            <w:tcW w:w="3207" w:type="dxa"/>
          </w:tcPr>
          <w:p w14:paraId="6262F743" w14:textId="63BBA781" w:rsidR="00416E13" w:rsidRDefault="00A81A2A" w:rsidP="00E42788">
            <w:pPr>
              <w:spacing w:line="240" w:lineRule="auto"/>
            </w:pPr>
            <w:r>
              <w:rPr>
                <w:noProof/>
              </w:rPr>
              <w:drawing>
                <wp:inline distT="0" distB="0" distL="0" distR="0" wp14:anchorId="3115EC23" wp14:editId="29CCC0FD">
                  <wp:extent cx="1247775" cy="764766"/>
                  <wp:effectExtent l="0" t="0" r="0" b="0"/>
                  <wp:docPr id="1353735974" name="Picture 1" descr="Four squares matchstick pattern split up into 3 groups. One with 2 vertical matchsticks the next one with 5 matchsticks and the last group with 5 match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35974" name="Picture 1" descr="Four squares matchstick pattern split up into 3 groups. One with 2 vertical matchsticks the next one with 5 matchsticks and the last group with 5 matchsticks."/>
                          <pic:cNvPicPr/>
                        </pic:nvPicPr>
                        <pic:blipFill>
                          <a:blip r:embed="rId42"/>
                          <a:stretch>
                            <a:fillRect/>
                          </a:stretch>
                        </pic:blipFill>
                        <pic:spPr>
                          <a:xfrm>
                            <a:off x="0" y="0"/>
                            <a:ext cx="1255898" cy="769744"/>
                          </a:xfrm>
                          <a:prstGeom prst="rect">
                            <a:avLst/>
                          </a:prstGeom>
                        </pic:spPr>
                      </pic:pic>
                    </a:graphicData>
                  </a:graphic>
                </wp:inline>
              </w:drawing>
            </w:r>
          </w:p>
        </w:tc>
        <w:tc>
          <w:tcPr>
            <w:tcW w:w="3208" w:type="dxa"/>
          </w:tcPr>
          <w:p w14:paraId="09B4A939" w14:textId="4DB379CD" w:rsidR="00416E13" w:rsidRDefault="00A81A2A" w:rsidP="00AF3DD7">
            <m:oMathPara>
              <m:oMath>
                <m:r>
                  <w:rPr>
                    <w:rFonts w:ascii="Cambria Math" w:hAnsi="Cambria Math"/>
                  </w:rPr>
                  <m:t>2+5+5=12</m:t>
                </m:r>
                <m:r>
                  <m:rPr>
                    <m:sty m:val="p"/>
                  </m:rPr>
                  <w:rPr>
                    <w:rFonts w:ascii="Cambria Math" w:hAnsi="Cambria Math"/>
                  </w:rPr>
                  <w:br/>
                </m:r>
              </m:oMath>
              <m:oMath>
                <m:r>
                  <w:rPr>
                    <w:rFonts w:ascii="Cambria Math" w:hAnsi="Cambria Math"/>
                  </w:rPr>
                  <m:t>2+</m:t>
                </m:r>
                <m:d>
                  <m:dPr>
                    <m:ctrlPr>
                      <w:rPr>
                        <w:rFonts w:ascii="Cambria Math" w:hAnsi="Cambria Math"/>
                        <w:i/>
                      </w:rPr>
                    </m:ctrlPr>
                  </m:dPr>
                  <m:e>
                    <m:r>
                      <w:rPr>
                        <w:rFonts w:ascii="Cambria Math" w:hAnsi="Cambria Math"/>
                      </w:rPr>
                      <m:t>2×5</m:t>
                    </m:r>
                  </m:e>
                </m:d>
                <m:r>
                  <w:rPr>
                    <w:rFonts w:ascii="Cambria Math" w:hAnsi="Cambria Math"/>
                  </w:rPr>
                  <m:t>=12</m:t>
                </m:r>
              </m:oMath>
            </m:oMathPara>
          </w:p>
        </w:tc>
      </w:tr>
      <w:tr w:rsidR="00416E13" w14:paraId="318A89F2" w14:textId="77777777" w:rsidTr="00730BD9">
        <w:trPr>
          <w:trHeight w:val="1677"/>
        </w:trPr>
        <w:tc>
          <w:tcPr>
            <w:tcW w:w="3207" w:type="dxa"/>
          </w:tcPr>
          <w:p w14:paraId="3057EB57" w14:textId="31A3CF90" w:rsidR="00416E13" w:rsidRDefault="00416E13" w:rsidP="00AF3DD7">
            <w:r>
              <w:lastRenderedPageBreak/>
              <w:t>Third term</w:t>
            </w:r>
          </w:p>
        </w:tc>
        <w:tc>
          <w:tcPr>
            <w:tcW w:w="3207" w:type="dxa"/>
          </w:tcPr>
          <w:p w14:paraId="37EC42BF" w14:textId="62AC86E4" w:rsidR="00416E13" w:rsidRDefault="00904941" w:rsidP="00BB064A">
            <w:pPr>
              <w:spacing w:after="0" w:line="240" w:lineRule="auto"/>
            </w:pPr>
            <w:r>
              <w:rPr>
                <w:noProof/>
              </w:rPr>
              <w:drawing>
                <wp:inline distT="0" distB="0" distL="0" distR="0" wp14:anchorId="0FBFB36B" wp14:editId="5AD732EB">
                  <wp:extent cx="2583900" cy="1044000"/>
                  <wp:effectExtent l="0" t="0" r="6985" b="3810"/>
                  <wp:docPr id="1817576265" name="Picture 1" descr="Six squares matchstick pattern split up into 4 groups. One with 2 vertical matchsticks the next one with 5 matchsticks, then another group of 5 matchsticks and the last group with 5 match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76265" name="Picture 1" descr="Six squares matchstick pattern split up into 4 groups. One with 2 vertical matchsticks the next one with 5 matchsticks, then another group of 5 matchsticks and the last group with 5 matchsticks."/>
                          <pic:cNvPicPr/>
                        </pic:nvPicPr>
                        <pic:blipFill>
                          <a:blip r:embed="rId43"/>
                          <a:stretch>
                            <a:fillRect/>
                          </a:stretch>
                        </pic:blipFill>
                        <pic:spPr>
                          <a:xfrm>
                            <a:off x="0" y="0"/>
                            <a:ext cx="2583900" cy="1044000"/>
                          </a:xfrm>
                          <a:prstGeom prst="rect">
                            <a:avLst/>
                          </a:prstGeom>
                        </pic:spPr>
                      </pic:pic>
                    </a:graphicData>
                  </a:graphic>
                </wp:inline>
              </w:drawing>
            </w:r>
          </w:p>
        </w:tc>
        <w:tc>
          <w:tcPr>
            <w:tcW w:w="3208" w:type="dxa"/>
          </w:tcPr>
          <w:p w14:paraId="7DC96091" w14:textId="1FB149D0" w:rsidR="00416E13" w:rsidRDefault="00904941" w:rsidP="00AF3DD7">
            <m:oMathPara>
              <m:oMath>
                <m:r>
                  <w:rPr>
                    <w:rFonts w:ascii="Cambria Math" w:hAnsi="Cambria Math"/>
                  </w:rPr>
                  <m:t>2+5+5+5=17</m:t>
                </m:r>
                <m:r>
                  <m:rPr>
                    <m:sty m:val="p"/>
                  </m:rPr>
                  <w:rPr>
                    <w:rFonts w:ascii="Cambria Math" w:hAnsi="Cambria Math"/>
                  </w:rPr>
                  <w:br/>
                </m:r>
              </m:oMath>
              <m:oMath>
                <m:r>
                  <w:rPr>
                    <w:rFonts w:ascii="Cambria Math" w:hAnsi="Cambria Math"/>
                  </w:rPr>
                  <m:t>2+</m:t>
                </m:r>
                <m:d>
                  <m:dPr>
                    <m:ctrlPr>
                      <w:rPr>
                        <w:rFonts w:ascii="Cambria Math" w:hAnsi="Cambria Math"/>
                        <w:i/>
                      </w:rPr>
                    </m:ctrlPr>
                  </m:dPr>
                  <m:e>
                    <m:r>
                      <w:rPr>
                        <w:rFonts w:ascii="Cambria Math" w:hAnsi="Cambria Math"/>
                      </w:rPr>
                      <m:t>3×5</m:t>
                    </m:r>
                  </m:e>
                </m:d>
                <m:r>
                  <w:rPr>
                    <w:rFonts w:ascii="Cambria Math" w:hAnsi="Cambria Math"/>
                  </w:rPr>
                  <m:t>=17</m:t>
                </m:r>
              </m:oMath>
            </m:oMathPara>
          </w:p>
        </w:tc>
      </w:tr>
    </w:tbl>
    <w:p w14:paraId="18498A0C" w14:textId="1B86B952" w:rsidR="00416E13" w:rsidRDefault="00B03FEA" w:rsidP="00AF3DD7">
      <w:r>
        <w:t>Using this strategy the 99</w:t>
      </w:r>
      <w:r w:rsidRPr="00E42788">
        <w:t>th</w:t>
      </w:r>
      <w:r>
        <w:t xml:space="preserve"> term would be </w:t>
      </w:r>
      <m:oMath>
        <m:r>
          <w:rPr>
            <w:rFonts w:ascii="Cambria Math" w:hAnsi="Cambria Math"/>
          </w:rPr>
          <m:t>2+</m:t>
        </m:r>
        <m:d>
          <m:dPr>
            <m:ctrlPr>
              <w:rPr>
                <w:rFonts w:ascii="Cambria Math" w:hAnsi="Cambria Math"/>
                <w:i/>
                <w:szCs w:val="22"/>
              </w:rPr>
            </m:ctrlPr>
          </m:dPr>
          <m:e>
            <m:r>
              <w:rPr>
                <w:rFonts w:ascii="Cambria Math" w:hAnsi="Cambria Math"/>
              </w:rPr>
              <m:t>99×5</m:t>
            </m:r>
          </m:e>
        </m:d>
        <m:r>
          <w:rPr>
            <w:rFonts w:ascii="Cambria Math" w:hAnsi="Cambria Math"/>
          </w:rPr>
          <m:t>=497</m:t>
        </m:r>
      </m:oMath>
      <w:r w:rsidR="00870745">
        <w:rPr>
          <w:rFonts w:eastAsiaTheme="minorEastAsia"/>
        </w:rPr>
        <w:t>.</w:t>
      </w:r>
    </w:p>
    <w:p w14:paraId="48169584" w14:textId="718F8D15" w:rsidR="005311F1" w:rsidRDefault="005311F1" w:rsidP="00F433A3">
      <w:pPr>
        <w:pStyle w:val="Heading4"/>
      </w:pPr>
      <w:r>
        <w:t xml:space="preserve">Pattern </w:t>
      </w:r>
      <w:r w:rsidR="00F433A3">
        <w:t>2</w:t>
      </w:r>
    </w:p>
    <w:p w14:paraId="2572BD66" w14:textId="77777777" w:rsidR="005311F1" w:rsidRPr="00C3783F" w:rsidRDefault="005311F1" w:rsidP="005311F1">
      <w:pPr>
        <w:rPr>
          <w:b/>
          <w:bCs/>
        </w:rPr>
      </w:pPr>
      <w:r w:rsidRPr="00C3783F">
        <w:rPr>
          <w:b/>
          <w:bCs/>
        </w:rPr>
        <w:t>Table of values</w:t>
      </w:r>
    </w:p>
    <w:tbl>
      <w:tblPr>
        <w:tblStyle w:val="TableGrid"/>
        <w:tblW w:w="0" w:type="auto"/>
        <w:tblLook w:val="04A0" w:firstRow="1" w:lastRow="0" w:firstColumn="1" w:lastColumn="0" w:noHBand="0" w:noVBand="1"/>
        <w:tblDescription w:val="Sample solutions."/>
      </w:tblPr>
      <w:tblGrid>
        <w:gridCol w:w="2174"/>
        <w:gridCol w:w="1862"/>
        <w:gridCol w:w="1862"/>
        <w:gridCol w:w="1862"/>
        <w:gridCol w:w="1862"/>
      </w:tblGrid>
      <w:tr w:rsidR="005311F1" w:rsidRPr="00347E51" w14:paraId="6BEDF2F2" w14:textId="77777777" w:rsidTr="00347E51">
        <w:trPr>
          <w:trHeight w:val="788"/>
        </w:trPr>
        <w:tc>
          <w:tcPr>
            <w:tcW w:w="2174" w:type="dxa"/>
            <w:shd w:val="clear" w:color="auto" w:fill="002060"/>
            <w:vAlign w:val="center"/>
          </w:tcPr>
          <w:p w14:paraId="3DD8C0BB" w14:textId="5913D88C" w:rsidR="005311F1" w:rsidRPr="00347E51" w:rsidRDefault="005311F1" w:rsidP="00347E51">
            <w:pPr>
              <w:rPr>
                <w:b/>
                <w:bCs/>
              </w:rPr>
            </w:pPr>
            <w:r w:rsidRPr="00347E51">
              <w:rPr>
                <w:b/>
                <w:bCs/>
              </w:rPr>
              <w:t>Term number (</w:t>
            </w:r>
            <w:r w:rsidR="00804B76" w:rsidRPr="00347E51">
              <w:rPr>
                <w:b/>
                <w:bCs/>
              </w:rPr>
              <w:t>t</w:t>
            </w:r>
            <w:r w:rsidRPr="00347E51">
              <w:rPr>
                <w:b/>
                <w:bCs/>
              </w:rPr>
              <w:t>)</w:t>
            </w:r>
          </w:p>
        </w:tc>
        <w:tc>
          <w:tcPr>
            <w:tcW w:w="1862" w:type="dxa"/>
            <w:vAlign w:val="center"/>
          </w:tcPr>
          <w:p w14:paraId="3F669522" w14:textId="77777777" w:rsidR="005311F1" w:rsidRPr="00347E51" w:rsidRDefault="005311F1" w:rsidP="00347E51">
            <w:r w:rsidRPr="00347E51">
              <w:t>1</w:t>
            </w:r>
          </w:p>
        </w:tc>
        <w:tc>
          <w:tcPr>
            <w:tcW w:w="1862" w:type="dxa"/>
            <w:vAlign w:val="center"/>
          </w:tcPr>
          <w:p w14:paraId="5D7412F7" w14:textId="77777777" w:rsidR="005311F1" w:rsidRPr="00347E51" w:rsidRDefault="005311F1" w:rsidP="00347E51">
            <w:r w:rsidRPr="00347E51">
              <w:t>2</w:t>
            </w:r>
          </w:p>
        </w:tc>
        <w:tc>
          <w:tcPr>
            <w:tcW w:w="1862" w:type="dxa"/>
            <w:vAlign w:val="center"/>
          </w:tcPr>
          <w:p w14:paraId="490870DC" w14:textId="77777777" w:rsidR="005311F1" w:rsidRPr="00347E51" w:rsidRDefault="005311F1" w:rsidP="00347E51">
            <w:r w:rsidRPr="00347E51">
              <w:t>3</w:t>
            </w:r>
          </w:p>
        </w:tc>
        <w:tc>
          <w:tcPr>
            <w:tcW w:w="1862" w:type="dxa"/>
            <w:vAlign w:val="center"/>
          </w:tcPr>
          <w:p w14:paraId="63DE8DAC" w14:textId="77777777" w:rsidR="005311F1" w:rsidRPr="00347E51" w:rsidRDefault="005311F1" w:rsidP="00347E51">
            <w:r w:rsidRPr="00347E51">
              <w:t>99</w:t>
            </w:r>
          </w:p>
        </w:tc>
      </w:tr>
      <w:tr w:rsidR="005311F1" w:rsidRPr="00347E51" w14:paraId="7078662C" w14:textId="77777777" w:rsidTr="00347E51">
        <w:trPr>
          <w:trHeight w:val="788"/>
        </w:trPr>
        <w:tc>
          <w:tcPr>
            <w:tcW w:w="2174" w:type="dxa"/>
            <w:shd w:val="clear" w:color="auto" w:fill="002060"/>
            <w:vAlign w:val="center"/>
          </w:tcPr>
          <w:p w14:paraId="228E2A99" w14:textId="3DE19F13" w:rsidR="005311F1" w:rsidRPr="00347E51" w:rsidRDefault="005311F1" w:rsidP="00347E51">
            <w:pPr>
              <w:rPr>
                <w:b/>
                <w:bCs/>
              </w:rPr>
            </w:pPr>
            <w:r w:rsidRPr="00347E51">
              <w:rPr>
                <w:b/>
                <w:bCs/>
              </w:rPr>
              <w:t>Number of Matchsticks (</w:t>
            </w:r>
            <w:r w:rsidR="00804B76" w:rsidRPr="00347E51">
              <w:rPr>
                <w:b/>
                <w:bCs/>
              </w:rPr>
              <w:t>M</w:t>
            </w:r>
            <w:r w:rsidRPr="00347E51">
              <w:rPr>
                <w:b/>
                <w:bCs/>
              </w:rPr>
              <w:t>)</w:t>
            </w:r>
          </w:p>
        </w:tc>
        <w:tc>
          <w:tcPr>
            <w:tcW w:w="1862" w:type="dxa"/>
            <w:vAlign w:val="center"/>
          </w:tcPr>
          <w:p w14:paraId="4304ECA6" w14:textId="4631C0F3" w:rsidR="005311F1" w:rsidRPr="00347E51" w:rsidRDefault="00845C02" w:rsidP="00347E51">
            <w:r w:rsidRPr="00347E51">
              <w:t>5</w:t>
            </w:r>
          </w:p>
        </w:tc>
        <w:tc>
          <w:tcPr>
            <w:tcW w:w="1862" w:type="dxa"/>
            <w:vAlign w:val="center"/>
          </w:tcPr>
          <w:p w14:paraId="2EF77792" w14:textId="7DC404CA" w:rsidR="005311F1" w:rsidRPr="00347E51" w:rsidRDefault="00845C02" w:rsidP="00347E51">
            <w:r w:rsidRPr="00347E51">
              <w:t>8</w:t>
            </w:r>
          </w:p>
        </w:tc>
        <w:tc>
          <w:tcPr>
            <w:tcW w:w="1862" w:type="dxa"/>
            <w:vAlign w:val="center"/>
          </w:tcPr>
          <w:p w14:paraId="66B2D8A7" w14:textId="54A1A785" w:rsidR="005311F1" w:rsidRPr="00347E51" w:rsidRDefault="00845C02" w:rsidP="00347E51">
            <w:r w:rsidRPr="00347E51">
              <w:t>11</w:t>
            </w:r>
          </w:p>
        </w:tc>
        <w:tc>
          <w:tcPr>
            <w:tcW w:w="1862" w:type="dxa"/>
            <w:vAlign w:val="center"/>
          </w:tcPr>
          <w:p w14:paraId="762E7CD8" w14:textId="3A160675" w:rsidR="005311F1" w:rsidRPr="00347E51" w:rsidRDefault="00E87532" w:rsidP="00347E51">
            <w:r>
              <w:t>299</w:t>
            </w:r>
          </w:p>
        </w:tc>
      </w:tr>
    </w:tbl>
    <w:p w14:paraId="49F462BD" w14:textId="3F7CCDEB" w:rsidR="006C287E" w:rsidRDefault="005311F1" w:rsidP="00063927">
      <w:r w:rsidRPr="00063927">
        <w:rPr>
          <w:rStyle w:val="Strong"/>
        </w:rPr>
        <w:t>Word description</w:t>
      </w:r>
      <w:r w:rsidR="001F10D8" w:rsidRPr="00063927">
        <w:rPr>
          <w:rStyle w:val="Strong"/>
        </w:rPr>
        <w:t>s</w:t>
      </w:r>
      <w:r w:rsidRPr="00063927">
        <w:rPr>
          <w:rStyle w:val="Strong"/>
        </w:rPr>
        <w:t>:</w:t>
      </w:r>
    </w:p>
    <w:p w14:paraId="55F4A1FD" w14:textId="3AFE544A" w:rsidR="005311F1" w:rsidRPr="00063927" w:rsidRDefault="006C287E" w:rsidP="00063927">
      <w:r>
        <w:t>T</w:t>
      </w:r>
      <w:r w:rsidR="00EB3A33" w:rsidRPr="00063927">
        <w:t xml:space="preserve">he pattern is increasing by </w:t>
      </w:r>
      <w:r w:rsidR="00931A83" w:rsidRPr="00063927">
        <w:t>3 each time.</w:t>
      </w:r>
    </w:p>
    <w:p w14:paraId="784F4881" w14:textId="42A8D6F3" w:rsidR="004A5760" w:rsidRPr="00063927" w:rsidRDefault="006F2313" w:rsidP="00063927">
      <w:r w:rsidRPr="00063927">
        <w:t xml:space="preserve">Number of matchsticks = </w:t>
      </w:r>
      <w:r w:rsidR="00106DD3" w:rsidRPr="00063927">
        <w:t xml:space="preserve">5 </w:t>
      </w:r>
      <w:r w:rsidR="00EA6D8C" w:rsidRPr="00063927">
        <w:t xml:space="preserve">+ </w:t>
      </w:r>
      <w:r w:rsidR="00884B79" w:rsidRPr="00063927">
        <w:t xml:space="preserve">(the number of the term </w:t>
      </w:r>
      <w:r w:rsidR="00E42788">
        <w:t xml:space="preserve">− </w:t>
      </w:r>
      <w:r w:rsidR="00884B79" w:rsidRPr="00063927">
        <w:t xml:space="preserve">1) </w:t>
      </w:r>
      <w:r w:rsidR="00E42788">
        <w:t>×</w:t>
      </w:r>
      <w:r w:rsidR="00892561" w:rsidRPr="00063927">
        <w:t xml:space="preserve"> 3</w:t>
      </w:r>
    </w:p>
    <w:p w14:paraId="6AD3D553" w14:textId="70645616" w:rsidR="00E14B00" w:rsidRPr="00063927" w:rsidRDefault="00585DDD" w:rsidP="00063927">
      <w:r w:rsidRPr="00063927">
        <w:rPr>
          <w:rStyle w:val="Strong"/>
        </w:rPr>
        <w:t>Algebraic rule:</w:t>
      </w:r>
      <w:r w:rsidRPr="00063927">
        <w:t xml:space="preserve"> </w:t>
      </w:r>
      <m:oMath>
        <m:r>
          <m:rPr>
            <m:sty m:val="p"/>
          </m:rPr>
          <w:rPr>
            <w:rFonts w:ascii="Cambria Math" w:hAnsi="Cambria Math"/>
          </w:rPr>
          <m:t>M=5+(t-1)×3</m:t>
        </m:r>
      </m:oMath>
    </w:p>
    <w:p w14:paraId="36E9A007" w14:textId="20DA1E94" w:rsidR="00F71B7A" w:rsidRPr="00063927" w:rsidRDefault="00F71B7A" w:rsidP="00063927">
      <w:r w:rsidRPr="00063927">
        <w:t xml:space="preserve">Students might choose to use </w:t>
      </w:r>
      <w:r w:rsidR="00033F84" w:rsidRPr="00063927">
        <w:t xml:space="preserve">Brendan’s </w:t>
      </w:r>
      <w:r w:rsidRPr="00063927">
        <w:t>strategy by splitting up the shape as follows:</w:t>
      </w:r>
    </w:p>
    <w:tbl>
      <w:tblPr>
        <w:tblStyle w:val="TableGrid"/>
        <w:tblW w:w="0" w:type="auto"/>
        <w:tblLook w:val="04A0" w:firstRow="1" w:lastRow="0" w:firstColumn="1" w:lastColumn="0" w:noHBand="0" w:noVBand="1"/>
        <w:tblDescription w:val="Sample solution for number of matchsticks in each term."/>
      </w:tblPr>
      <w:tblGrid>
        <w:gridCol w:w="2694"/>
        <w:gridCol w:w="4296"/>
        <w:gridCol w:w="2632"/>
      </w:tblGrid>
      <w:tr w:rsidR="00F71B7A" w14:paraId="4A472FA5" w14:textId="77777777" w:rsidTr="00D64A03">
        <w:tc>
          <w:tcPr>
            <w:tcW w:w="3207" w:type="dxa"/>
          </w:tcPr>
          <w:p w14:paraId="3BAD07E2" w14:textId="77777777" w:rsidR="00F71B7A" w:rsidRDefault="00F71B7A" w:rsidP="00D64A03">
            <w:r>
              <w:t>First term</w:t>
            </w:r>
          </w:p>
        </w:tc>
        <w:tc>
          <w:tcPr>
            <w:tcW w:w="3207" w:type="dxa"/>
          </w:tcPr>
          <w:p w14:paraId="78142CAF" w14:textId="5E16889A" w:rsidR="00F71B7A" w:rsidRDefault="00826E95" w:rsidP="00D64A03">
            <w:r>
              <w:rPr>
                <w:noProof/>
              </w:rPr>
              <w:drawing>
                <wp:inline distT="0" distB="0" distL="0" distR="0" wp14:anchorId="2183587C" wp14:editId="16F47AC4">
                  <wp:extent cx="1162050" cy="714375"/>
                  <wp:effectExtent l="0" t="0" r="0" b="9525"/>
                  <wp:docPr id="469186395" name="Picture 1" descr="Two triangle matchstick pattern with 5 match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86395" name="Picture 1" descr="Two triangle matchstick pattern with 5 matchsticks."/>
                          <pic:cNvPicPr/>
                        </pic:nvPicPr>
                        <pic:blipFill>
                          <a:blip r:embed="rId44"/>
                          <a:stretch>
                            <a:fillRect/>
                          </a:stretch>
                        </pic:blipFill>
                        <pic:spPr>
                          <a:xfrm>
                            <a:off x="0" y="0"/>
                            <a:ext cx="1162050" cy="714375"/>
                          </a:xfrm>
                          <a:prstGeom prst="rect">
                            <a:avLst/>
                          </a:prstGeom>
                        </pic:spPr>
                      </pic:pic>
                    </a:graphicData>
                  </a:graphic>
                </wp:inline>
              </w:drawing>
            </w:r>
          </w:p>
        </w:tc>
        <w:tc>
          <w:tcPr>
            <w:tcW w:w="3208" w:type="dxa"/>
          </w:tcPr>
          <w:p w14:paraId="39032FA2" w14:textId="288538E1" w:rsidR="00F71B7A" w:rsidRDefault="00F71B7A" w:rsidP="00D64A03">
            <m:oMathPara>
              <m:oMath>
                <m:r>
                  <w:rPr>
                    <w:rFonts w:ascii="Cambria Math" w:hAnsi="Cambria Math"/>
                  </w:rPr>
                  <m:t>5</m:t>
                </m:r>
              </m:oMath>
            </m:oMathPara>
          </w:p>
        </w:tc>
      </w:tr>
      <w:tr w:rsidR="00F71B7A" w14:paraId="6AF44B6C" w14:textId="77777777" w:rsidTr="00D64A03">
        <w:tc>
          <w:tcPr>
            <w:tcW w:w="3207" w:type="dxa"/>
          </w:tcPr>
          <w:p w14:paraId="27FBA5F5" w14:textId="77777777" w:rsidR="00F71B7A" w:rsidRDefault="00F71B7A" w:rsidP="00D64A03">
            <w:r>
              <w:t>Second term</w:t>
            </w:r>
          </w:p>
        </w:tc>
        <w:tc>
          <w:tcPr>
            <w:tcW w:w="3207" w:type="dxa"/>
          </w:tcPr>
          <w:p w14:paraId="7C1A79BF" w14:textId="7294817B" w:rsidR="00F71B7A" w:rsidRDefault="00E45906" w:rsidP="00D64A03">
            <w:r>
              <w:rPr>
                <w:noProof/>
              </w:rPr>
              <w:drawing>
                <wp:inline distT="0" distB="0" distL="0" distR="0" wp14:anchorId="46384CA3" wp14:editId="4A6E2952">
                  <wp:extent cx="1838325" cy="800100"/>
                  <wp:effectExtent l="0" t="0" r="9525" b="0"/>
                  <wp:docPr id="890641808" name="Picture 1" descr="Two triangles and one square matchstick pattern split up into 3 groups. First group is a 3 matchstick triangle. Second group is 3 matchsticks (top, bottom and one side of square). Third group is 2 matchsticks (sides of 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41808" name="Picture 1" descr="Two triangles and one square matchstick pattern split up into 3 groups. First group is a 3 matchstick triangle. Second group is 3 matchsticks (top, bottom and one side of square). Third group is 2 matchsticks (sides of a triangle)."/>
                          <pic:cNvPicPr/>
                        </pic:nvPicPr>
                        <pic:blipFill>
                          <a:blip r:embed="rId45"/>
                          <a:stretch>
                            <a:fillRect/>
                          </a:stretch>
                        </pic:blipFill>
                        <pic:spPr>
                          <a:xfrm>
                            <a:off x="0" y="0"/>
                            <a:ext cx="1838325" cy="800100"/>
                          </a:xfrm>
                          <a:prstGeom prst="rect">
                            <a:avLst/>
                          </a:prstGeom>
                        </pic:spPr>
                      </pic:pic>
                    </a:graphicData>
                  </a:graphic>
                </wp:inline>
              </w:drawing>
            </w:r>
          </w:p>
        </w:tc>
        <w:tc>
          <w:tcPr>
            <w:tcW w:w="3208" w:type="dxa"/>
          </w:tcPr>
          <w:p w14:paraId="1EBD9B1C" w14:textId="19A6026C" w:rsidR="00F71B7A" w:rsidRDefault="00F71B7A" w:rsidP="00D64A03">
            <m:oMathPara>
              <m:oMath>
                <m:r>
                  <w:rPr>
                    <w:rFonts w:ascii="Cambria Math" w:hAnsi="Cambria Math"/>
                  </w:rPr>
                  <m:t>5+3=8</m:t>
                </m:r>
                <m:r>
                  <m:rPr>
                    <m:sty m:val="p"/>
                  </m:rPr>
                  <w:rPr>
                    <w:rFonts w:ascii="Cambria Math" w:hAnsi="Cambria Math"/>
                  </w:rPr>
                  <w:br/>
                </m:r>
              </m:oMath>
              <m:oMath>
                <m:r>
                  <w:rPr>
                    <w:rFonts w:ascii="Cambria Math" w:hAnsi="Cambria Math"/>
                  </w:rPr>
                  <m:t>5+</m:t>
                </m:r>
                <m:d>
                  <m:dPr>
                    <m:ctrlPr>
                      <w:rPr>
                        <w:rFonts w:ascii="Cambria Math" w:hAnsi="Cambria Math"/>
                        <w:i/>
                      </w:rPr>
                    </m:ctrlPr>
                  </m:dPr>
                  <m:e>
                    <m:r>
                      <w:rPr>
                        <w:rFonts w:ascii="Cambria Math" w:hAnsi="Cambria Math"/>
                      </w:rPr>
                      <m:t>1×3</m:t>
                    </m:r>
                  </m:e>
                </m:d>
                <m:r>
                  <w:rPr>
                    <w:rFonts w:ascii="Cambria Math" w:hAnsi="Cambria Math"/>
                  </w:rPr>
                  <m:t>=8</m:t>
                </m:r>
              </m:oMath>
            </m:oMathPara>
          </w:p>
        </w:tc>
      </w:tr>
      <w:tr w:rsidR="00F71B7A" w14:paraId="662EA82D" w14:textId="77777777" w:rsidTr="00DD484C">
        <w:trPr>
          <w:trHeight w:val="1522"/>
        </w:trPr>
        <w:tc>
          <w:tcPr>
            <w:tcW w:w="3207" w:type="dxa"/>
          </w:tcPr>
          <w:p w14:paraId="38FE6EAA" w14:textId="77777777" w:rsidR="00F71B7A" w:rsidRDefault="00F71B7A" w:rsidP="00D64A03">
            <w:r>
              <w:t>Third term</w:t>
            </w:r>
          </w:p>
        </w:tc>
        <w:tc>
          <w:tcPr>
            <w:tcW w:w="3207" w:type="dxa"/>
          </w:tcPr>
          <w:p w14:paraId="13E83020" w14:textId="524E642F" w:rsidR="00F71B7A" w:rsidRDefault="00D80955" w:rsidP="00D64A03">
            <w:r>
              <w:rPr>
                <w:noProof/>
              </w:rPr>
              <w:drawing>
                <wp:inline distT="0" distB="0" distL="0" distR="0" wp14:anchorId="24665217" wp14:editId="3AFD502E">
                  <wp:extent cx="2590800" cy="1076325"/>
                  <wp:effectExtent l="0" t="0" r="0" b="9525"/>
                  <wp:docPr id="789777210" name="Picture 1" descr="Two triangles and 2 squares matchstick pattern split up into 4 groups. First group is a 3 matchstick triangle. Second group is 3 matchsticks (top, bottom and one side of square). Third group is 3 matchsticks (top, bottom and one side of square). Last group is 2 matchsticks (sides of 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77210" name="Picture 1" descr="Two triangles and 2 squares matchstick pattern split up into 4 groups. First group is a 3 matchstick triangle. Second group is 3 matchsticks (top, bottom and one side of square). Third group is 3 matchsticks (top, bottom and one side of square). Last group is 2 matchsticks (sides of a triangle)."/>
                          <pic:cNvPicPr/>
                        </pic:nvPicPr>
                        <pic:blipFill>
                          <a:blip r:embed="rId46"/>
                          <a:stretch>
                            <a:fillRect/>
                          </a:stretch>
                        </pic:blipFill>
                        <pic:spPr>
                          <a:xfrm>
                            <a:off x="0" y="0"/>
                            <a:ext cx="2590800" cy="1076325"/>
                          </a:xfrm>
                          <a:prstGeom prst="rect">
                            <a:avLst/>
                          </a:prstGeom>
                        </pic:spPr>
                      </pic:pic>
                    </a:graphicData>
                  </a:graphic>
                </wp:inline>
              </w:drawing>
            </w:r>
          </w:p>
        </w:tc>
        <w:tc>
          <w:tcPr>
            <w:tcW w:w="3208" w:type="dxa"/>
          </w:tcPr>
          <w:p w14:paraId="4D8AF039" w14:textId="6250093B" w:rsidR="00F71B7A" w:rsidRDefault="00F71B7A" w:rsidP="00D64A03">
            <m:oMathPara>
              <m:oMath>
                <m:r>
                  <w:rPr>
                    <w:rFonts w:ascii="Cambria Math" w:hAnsi="Cambria Math"/>
                  </w:rPr>
                  <m:t>5+3+3=11</m:t>
                </m:r>
                <m:r>
                  <m:rPr>
                    <m:sty m:val="p"/>
                  </m:rPr>
                  <w:rPr>
                    <w:rFonts w:ascii="Cambria Math" w:hAnsi="Cambria Math"/>
                  </w:rPr>
                  <w:br/>
                </m:r>
              </m:oMath>
              <m:oMath>
                <m:r>
                  <w:rPr>
                    <w:rFonts w:ascii="Cambria Math" w:hAnsi="Cambria Math"/>
                  </w:rPr>
                  <m:t>5+</m:t>
                </m:r>
                <m:d>
                  <m:dPr>
                    <m:ctrlPr>
                      <w:rPr>
                        <w:rFonts w:ascii="Cambria Math" w:hAnsi="Cambria Math"/>
                        <w:i/>
                      </w:rPr>
                    </m:ctrlPr>
                  </m:dPr>
                  <m:e>
                    <m:r>
                      <w:rPr>
                        <w:rFonts w:ascii="Cambria Math" w:hAnsi="Cambria Math"/>
                      </w:rPr>
                      <m:t>2×3</m:t>
                    </m:r>
                  </m:e>
                </m:d>
                <m:r>
                  <w:rPr>
                    <w:rFonts w:ascii="Cambria Math" w:hAnsi="Cambria Math"/>
                  </w:rPr>
                  <m:t>=11</m:t>
                </m:r>
              </m:oMath>
            </m:oMathPara>
          </w:p>
        </w:tc>
      </w:tr>
    </w:tbl>
    <w:p w14:paraId="3B25283A" w14:textId="27BA71CC" w:rsidR="0068026C" w:rsidRPr="00953F33" w:rsidRDefault="00F71B7A" w:rsidP="00953F33">
      <w:r>
        <w:t>Using this strategy the 99</w:t>
      </w:r>
      <w:r w:rsidRPr="00E42788">
        <w:t>th</w:t>
      </w:r>
      <w:r>
        <w:t xml:space="preserve"> term would be </w:t>
      </w:r>
      <m:oMath>
        <m:r>
          <w:rPr>
            <w:rFonts w:ascii="Cambria Math" w:hAnsi="Cambria Math"/>
          </w:rPr>
          <m:t>5+</m:t>
        </m:r>
        <m:d>
          <m:dPr>
            <m:ctrlPr>
              <w:rPr>
                <w:rFonts w:ascii="Cambria Math" w:hAnsi="Cambria Math"/>
                <w:i/>
                <w:szCs w:val="22"/>
              </w:rPr>
            </m:ctrlPr>
          </m:dPr>
          <m:e>
            <m:r>
              <w:rPr>
                <w:rFonts w:ascii="Cambria Math" w:hAnsi="Cambria Math"/>
              </w:rPr>
              <m:t>98×3</m:t>
            </m:r>
          </m:e>
        </m:d>
        <m:r>
          <w:rPr>
            <w:rFonts w:ascii="Cambria Math" w:hAnsi="Cambria Math"/>
          </w:rPr>
          <m:t>=299</m:t>
        </m:r>
      </m:oMath>
      <w:r w:rsidR="00870745">
        <w:rPr>
          <w:rFonts w:eastAsiaTheme="minorEastAsia"/>
        </w:rPr>
        <w:t>.</w:t>
      </w:r>
      <w:r w:rsidR="0068026C">
        <w:br w:type="page"/>
      </w:r>
    </w:p>
    <w:p w14:paraId="6176A13C" w14:textId="2D09468B" w:rsidR="00F433A3" w:rsidRDefault="00F433A3" w:rsidP="00F433A3">
      <w:pPr>
        <w:pStyle w:val="Heading4"/>
      </w:pPr>
      <w:r w:rsidRPr="00D06609">
        <w:lastRenderedPageBreak/>
        <w:t xml:space="preserve">Pattern </w:t>
      </w:r>
      <w:r>
        <w:t>3</w:t>
      </w:r>
    </w:p>
    <w:p w14:paraId="1F145649" w14:textId="77777777" w:rsidR="00F433A3" w:rsidRPr="00C3783F" w:rsidRDefault="00F433A3" w:rsidP="00F433A3">
      <w:pPr>
        <w:rPr>
          <w:b/>
          <w:bCs/>
        </w:rPr>
      </w:pPr>
      <w:r w:rsidRPr="00C3783F">
        <w:rPr>
          <w:b/>
          <w:bCs/>
        </w:rPr>
        <w:t>Table of values</w:t>
      </w:r>
    </w:p>
    <w:tbl>
      <w:tblPr>
        <w:tblStyle w:val="TableGrid"/>
        <w:tblW w:w="0" w:type="auto"/>
        <w:tblLook w:val="04A0" w:firstRow="1" w:lastRow="0" w:firstColumn="1" w:lastColumn="0" w:noHBand="0" w:noVBand="1"/>
        <w:tblDescription w:val="Sample solutions for Appendix B Pattern 3."/>
      </w:tblPr>
      <w:tblGrid>
        <w:gridCol w:w="2174"/>
        <w:gridCol w:w="1862"/>
        <w:gridCol w:w="1862"/>
        <w:gridCol w:w="1862"/>
        <w:gridCol w:w="1862"/>
      </w:tblGrid>
      <w:tr w:rsidR="00F433A3" w14:paraId="2A0B56A4" w14:textId="77777777" w:rsidTr="00551DB7">
        <w:trPr>
          <w:trHeight w:val="788"/>
        </w:trPr>
        <w:tc>
          <w:tcPr>
            <w:tcW w:w="2174" w:type="dxa"/>
            <w:shd w:val="clear" w:color="auto" w:fill="002060"/>
            <w:vAlign w:val="center"/>
          </w:tcPr>
          <w:p w14:paraId="6A3F000A" w14:textId="0E2807D2" w:rsidR="00F433A3" w:rsidRPr="00551DB7" w:rsidRDefault="00F433A3" w:rsidP="00551DB7">
            <w:pPr>
              <w:rPr>
                <w:b/>
                <w:bCs/>
              </w:rPr>
            </w:pPr>
            <w:r w:rsidRPr="00551DB7">
              <w:rPr>
                <w:b/>
                <w:bCs/>
              </w:rPr>
              <w:t>Term number (</w:t>
            </w:r>
            <w:r w:rsidR="00804B76" w:rsidRPr="00551DB7">
              <w:rPr>
                <w:b/>
                <w:bCs/>
              </w:rPr>
              <w:t>t</w:t>
            </w:r>
            <w:r w:rsidRPr="00551DB7">
              <w:rPr>
                <w:b/>
                <w:bCs/>
              </w:rPr>
              <w:t>)</w:t>
            </w:r>
          </w:p>
        </w:tc>
        <w:tc>
          <w:tcPr>
            <w:tcW w:w="1862" w:type="dxa"/>
            <w:vAlign w:val="center"/>
          </w:tcPr>
          <w:p w14:paraId="0DF17174" w14:textId="77777777" w:rsidR="00F433A3" w:rsidRPr="00551DB7" w:rsidRDefault="00F433A3" w:rsidP="00551DB7">
            <w:r w:rsidRPr="00551DB7">
              <w:t>1</w:t>
            </w:r>
          </w:p>
        </w:tc>
        <w:tc>
          <w:tcPr>
            <w:tcW w:w="1862" w:type="dxa"/>
            <w:vAlign w:val="center"/>
          </w:tcPr>
          <w:p w14:paraId="029A1F40" w14:textId="77777777" w:rsidR="00F433A3" w:rsidRPr="00551DB7" w:rsidRDefault="00F433A3" w:rsidP="00551DB7">
            <w:r w:rsidRPr="00551DB7">
              <w:t>2</w:t>
            </w:r>
          </w:p>
        </w:tc>
        <w:tc>
          <w:tcPr>
            <w:tcW w:w="1862" w:type="dxa"/>
            <w:vAlign w:val="center"/>
          </w:tcPr>
          <w:p w14:paraId="6DAD7EE3" w14:textId="77777777" w:rsidR="00F433A3" w:rsidRPr="00551DB7" w:rsidRDefault="00F433A3" w:rsidP="00551DB7">
            <w:r w:rsidRPr="00551DB7">
              <w:t>3</w:t>
            </w:r>
          </w:p>
        </w:tc>
        <w:tc>
          <w:tcPr>
            <w:tcW w:w="1862" w:type="dxa"/>
            <w:vAlign w:val="center"/>
          </w:tcPr>
          <w:p w14:paraId="33E9C3DA" w14:textId="77777777" w:rsidR="00F433A3" w:rsidRPr="00551DB7" w:rsidRDefault="00F433A3" w:rsidP="00551DB7">
            <w:r w:rsidRPr="00551DB7">
              <w:t>99</w:t>
            </w:r>
          </w:p>
        </w:tc>
      </w:tr>
      <w:tr w:rsidR="00F433A3" w14:paraId="608D4A00" w14:textId="77777777" w:rsidTr="00551DB7">
        <w:trPr>
          <w:trHeight w:val="788"/>
        </w:trPr>
        <w:tc>
          <w:tcPr>
            <w:tcW w:w="2174" w:type="dxa"/>
            <w:shd w:val="clear" w:color="auto" w:fill="002060"/>
            <w:vAlign w:val="center"/>
          </w:tcPr>
          <w:p w14:paraId="1007A042" w14:textId="6AD75E64" w:rsidR="00F433A3" w:rsidRPr="00551DB7" w:rsidRDefault="00F433A3" w:rsidP="00551DB7">
            <w:pPr>
              <w:rPr>
                <w:b/>
                <w:bCs/>
              </w:rPr>
            </w:pPr>
            <w:r w:rsidRPr="00551DB7">
              <w:rPr>
                <w:b/>
                <w:bCs/>
              </w:rPr>
              <w:t>Number of Matchsticks (</w:t>
            </w:r>
            <w:r w:rsidR="00804B76" w:rsidRPr="00551DB7">
              <w:rPr>
                <w:b/>
                <w:bCs/>
              </w:rPr>
              <w:t>M</w:t>
            </w:r>
            <w:r w:rsidRPr="00551DB7">
              <w:rPr>
                <w:b/>
                <w:bCs/>
              </w:rPr>
              <w:t>)</w:t>
            </w:r>
          </w:p>
        </w:tc>
        <w:tc>
          <w:tcPr>
            <w:tcW w:w="1862" w:type="dxa"/>
            <w:vAlign w:val="center"/>
          </w:tcPr>
          <w:p w14:paraId="0F9BACD1" w14:textId="77777777" w:rsidR="00F433A3" w:rsidRPr="00551DB7" w:rsidRDefault="00F433A3" w:rsidP="00551DB7">
            <w:r w:rsidRPr="00551DB7">
              <w:t>1</w:t>
            </w:r>
          </w:p>
        </w:tc>
        <w:tc>
          <w:tcPr>
            <w:tcW w:w="1862" w:type="dxa"/>
            <w:vAlign w:val="center"/>
          </w:tcPr>
          <w:p w14:paraId="6241812D" w14:textId="77777777" w:rsidR="00F433A3" w:rsidRPr="00551DB7" w:rsidRDefault="00F433A3" w:rsidP="00551DB7">
            <w:r w:rsidRPr="00551DB7">
              <w:t>5</w:t>
            </w:r>
          </w:p>
        </w:tc>
        <w:tc>
          <w:tcPr>
            <w:tcW w:w="1862" w:type="dxa"/>
            <w:vAlign w:val="center"/>
          </w:tcPr>
          <w:p w14:paraId="06057E7B" w14:textId="77777777" w:rsidR="00F433A3" w:rsidRPr="00551DB7" w:rsidRDefault="00F433A3" w:rsidP="00551DB7">
            <w:r w:rsidRPr="00551DB7">
              <w:t>13</w:t>
            </w:r>
          </w:p>
        </w:tc>
        <w:tc>
          <w:tcPr>
            <w:tcW w:w="1862" w:type="dxa"/>
            <w:vAlign w:val="center"/>
          </w:tcPr>
          <w:p w14:paraId="1BD1F413" w14:textId="7BDA71DC" w:rsidR="00F433A3" w:rsidRPr="00551DB7" w:rsidRDefault="002137FA" w:rsidP="00551DB7">
            <w:r w:rsidRPr="00551DB7">
              <w:t xml:space="preserve">Approximately </w:t>
            </w:r>
            <m:oMath>
              <m:r>
                <w:rPr>
                  <w:rFonts w:ascii="Cambria Math" w:hAnsi="Cambria Math"/>
                </w:rPr>
                <m:t>1.27×</m:t>
              </m:r>
              <m:sSup>
                <m:sSupPr>
                  <m:ctrlPr>
                    <w:rPr>
                      <w:rFonts w:ascii="Cambria Math" w:hAnsi="Cambria Math"/>
                    </w:rPr>
                  </m:ctrlPr>
                </m:sSupPr>
                <m:e>
                  <m:r>
                    <w:rPr>
                      <w:rFonts w:ascii="Cambria Math" w:hAnsi="Cambria Math"/>
                    </w:rPr>
                    <m:t>10</m:t>
                  </m:r>
                </m:e>
                <m:sup>
                  <m:r>
                    <w:rPr>
                      <w:rFonts w:ascii="Cambria Math" w:hAnsi="Cambria Math"/>
                    </w:rPr>
                    <m:t>30</m:t>
                  </m:r>
                </m:sup>
              </m:sSup>
            </m:oMath>
          </w:p>
        </w:tc>
      </w:tr>
    </w:tbl>
    <w:p w14:paraId="275CDEAF" w14:textId="7A503EA5" w:rsidR="00F433A3" w:rsidRPr="00063927" w:rsidRDefault="00F433A3" w:rsidP="00063927">
      <w:r w:rsidRPr="00063927">
        <w:rPr>
          <w:rStyle w:val="Strong"/>
        </w:rPr>
        <w:t>Word description:</w:t>
      </w:r>
      <w:r w:rsidRPr="00063927">
        <w:t xml:space="preserve"> </w:t>
      </w:r>
      <w:r w:rsidR="00551DB7">
        <w:t>t</w:t>
      </w:r>
      <w:r w:rsidRPr="00063927">
        <w:t xml:space="preserve">he pattern </w:t>
      </w:r>
      <w:r w:rsidR="001A39B7" w:rsidRPr="00063927">
        <w:t>is increasing by</w:t>
      </w:r>
      <w:r w:rsidRPr="00063927">
        <w:t xml:space="preserve"> doubling itself, 4, 8, 16, </w:t>
      </w:r>
      <w:r w:rsidR="00551DB7">
        <w:t>and so on</w:t>
      </w:r>
      <w:r w:rsidR="00870745" w:rsidRPr="00063927">
        <w:t>.</w:t>
      </w:r>
    </w:p>
    <w:tbl>
      <w:tblPr>
        <w:tblStyle w:val="TableGrid"/>
        <w:tblW w:w="0" w:type="auto"/>
        <w:tblLook w:val="04A0" w:firstRow="1" w:lastRow="0" w:firstColumn="1" w:lastColumn="0" w:noHBand="0" w:noVBand="1"/>
        <w:tblDescription w:val="Sample solution for number of matchsticks in each term."/>
      </w:tblPr>
      <w:tblGrid>
        <w:gridCol w:w="2454"/>
        <w:gridCol w:w="4361"/>
        <w:gridCol w:w="2807"/>
      </w:tblGrid>
      <w:tr w:rsidR="00FB31D7" w:rsidRPr="00063927" w14:paraId="0CA684D0" w14:textId="77777777" w:rsidTr="00C25EFB">
        <w:tc>
          <w:tcPr>
            <w:tcW w:w="2664" w:type="dxa"/>
          </w:tcPr>
          <w:p w14:paraId="1409924E" w14:textId="77777777" w:rsidR="009F7D57" w:rsidRPr="00063927" w:rsidRDefault="009F7D57" w:rsidP="00063927">
            <w:r w:rsidRPr="00063927">
              <w:t>First term</w:t>
            </w:r>
          </w:p>
        </w:tc>
        <w:tc>
          <w:tcPr>
            <w:tcW w:w="3852" w:type="dxa"/>
          </w:tcPr>
          <w:p w14:paraId="4E3E881C" w14:textId="51B5762D" w:rsidR="009F7D57" w:rsidRPr="00063927" w:rsidRDefault="009E7557" w:rsidP="00063927">
            <w:r w:rsidRPr="00063927">
              <w:rPr>
                <w:noProof/>
              </w:rPr>
              <w:drawing>
                <wp:inline distT="0" distB="0" distL="0" distR="0" wp14:anchorId="39837703" wp14:editId="0CCBA792">
                  <wp:extent cx="695325" cy="390525"/>
                  <wp:effectExtent l="0" t="0" r="9525" b="9525"/>
                  <wp:docPr id="1447724745" name="Picture 1" descr="A picture of a match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24745" name="Picture 1" descr="A picture of a matchstick."/>
                          <pic:cNvPicPr/>
                        </pic:nvPicPr>
                        <pic:blipFill>
                          <a:blip r:embed="rId47"/>
                          <a:stretch>
                            <a:fillRect/>
                          </a:stretch>
                        </pic:blipFill>
                        <pic:spPr>
                          <a:xfrm>
                            <a:off x="0" y="0"/>
                            <a:ext cx="695325" cy="390525"/>
                          </a:xfrm>
                          <a:prstGeom prst="rect">
                            <a:avLst/>
                          </a:prstGeom>
                        </pic:spPr>
                      </pic:pic>
                    </a:graphicData>
                  </a:graphic>
                </wp:inline>
              </w:drawing>
            </w:r>
          </w:p>
        </w:tc>
        <w:tc>
          <w:tcPr>
            <w:tcW w:w="3106" w:type="dxa"/>
          </w:tcPr>
          <w:p w14:paraId="4FF888D7" w14:textId="3BE43D36" w:rsidR="009F7D57" w:rsidRPr="00063927" w:rsidRDefault="009E7557" w:rsidP="00063927">
            <w:r w:rsidRPr="00063927">
              <w:t>1</w:t>
            </w:r>
          </w:p>
        </w:tc>
      </w:tr>
      <w:tr w:rsidR="00FB31D7" w:rsidRPr="00063927" w14:paraId="17ADF784" w14:textId="77777777" w:rsidTr="00C25EFB">
        <w:tc>
          <w:tcPr>
            <w:tcW w:w="2664" w:type="dxa"/>
          </w:tcPr>
          <w:p w14:paraId="6B41D7D5" w14:textId="77777777" w:rsidR="009F7D57" w:rsidRPr="00063927" w:rsidRDefault="009F7D57" w:rsidP="00063927">
            <w:r w:rsidRPr="00063927">
              <w:t>Second term</w:t>
            </w:r>
          </w:p>
        </w:tc>
        <w:tc>
          <w:tcPr>
            <w:tcW w:w="3852" w:type="dxa"/>
          </w:tcPr>
          <w:p w14:paraId="5801F007" w14:textId="7436199A" w:rsidR="009F7D57" w:rsidRPr="00063927" w:rsidRDefault="0000554A" w:rsidP="00063927">
            <w:r w:rsidRPr="00063927">
              <w:rPr>
                <w:noProof/>
              </w:rPr>
              <w:drawing>
                <wp:inline distT="0" distB="0" distL="0" distR="0" wp14:anchorId="5A812301" wp14:editId="237E7029">
                  <wp:extent cx="1283783" cy="750627"/>
                  <wp:effectExtent l="0" t="0" r="0" b="0"/>
                  <wp:docPr id="940057726" name="Picture 1" descr="A picture of a matchstick pattern. There is a single matchstick then there are 4 matchsticks laid out with each one pointing diagonally to a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57726" name="Picture 1" descr="A picture of a matchstick pattern. There is a single matchstick then there are 4 matchsticks laid out with each one pointing diagonally to a corner."/>
                          <pic:cNvPicPr/>
                        </pic:nvPicPr>
                        <pic:blipFill>
                          <a:blip r:embed="rId48"/>
                          <a:stretch>
                            <a:fillRect/>
                          </a:stretch>
                        </pic:blipFill>
                        <pic:spPr>
                          <a:xfrm>
                            <a:off x="0" y="0"/>
                            <a:ext cx="1286799" cy="752390"/>
                          </a:xfrm>
                          <a:prstGeom prst="rect">
                            <a:avLst/>
                          </a:prstGeom>
                        </pic:spPr>
                      </pic:pic>
                    </a:graphicData>
                  </a:graphic>
                </wp:inline>
              </w:drawing>
            </w:r>
          </w:p>
        </w:tc>
        <w:tc>
          <w:tcPr>
            <w:tcW w:w="3106" w:type="dxa"/>
          </w:tcPr>
          <w:p w14:paraId="5D621AE0" w14:textId="26CA5CA8" w:rsidR="009F7D57" w:rsidRPr="00063927" w:rsidRDefault="00000E45" w:rsidP="00063927">
            <m:oMathPara>
              <m:oMathParaPr>
                <m:jc m:val="left"/>
              </m:oMathParaPr>
              <m:oMath>
                <m:r>
                  <w:rPr>
                    <w:rFonts w:ascii="Cambria Math" w:hAnsi="Cambria Math"/>
                  </w:rPr>
                  <m:t>1+</m:t>
                </m:r>
                <m:d>
                  <m:dPr>
                    <m:ctrlPr>
                      <w:rPr>
                        <w:rFonts w:ascii="Cambria Math" w:hAnsi="Cambria Math"/>
                      </w:rPr>
                    </m:ctrlPr>
                  </m:dPr>
                  <m:e>
                    <m:r>
                      <w:rPr>
                        <w:rFonts w:ascii="Cambria Math" w:hAnsi="Cambria Math"/>
                      </w:rPr>
                      <m:t>1×4</m:t>
                    </m:r>
                  </m:e>
                </m:d>
                <m:r>
                  <w:rPr>
                    <w:rFonts w:ascii="Cambria Math" w:hAnsi="Cambria Math"/>
                  </w:rPr>
                  <m:t>=5</m:t>
                </m:r>
                <m:r>
                  <m:rPr>
                    <m:sty m:val="p"/>
                  </m:rPr>
                  <w:rPr>
                    <w:rFonts w:ascii="Cambria Math" w:hAnsi="Cambria Math"/>
                  </w:rPr>
                  <w:br/>
                </m:r>
              </m:oMath>
              <m:oMath>
                <m:r>
                  <w:rPr>
                    <w:rFonts w:ascii="Cambria Math" w:hAnsi="Cambria Math"/>
                  </w:rPr>
                  <m:t>1+4=5</m:t>
                </m:r>
              </m:oMath>
            </m:oMathPara>
          </w:p>
        </w:tc>
      </w:tr>
      <w:tr w:rsidR="00FB31D7" w:rsidRPr="00063927" w14:paraId="6A2E541E" w14:textId="77777777" w:rsidTr="00C25EFB">
        <w:trPr>
          <w:trHeight w:val="1522"/>
        </w:trPr>
        <w:tc>
          <w:tcPr>
            <w:tcW w:w="2664" w:type="dxa"/>
          </w:tcPr>
          <w:p w14:paraId="07FD4B43" w14:textId="77777777" w:rsidR="009F7D57" w:rsidRPr="00063927" w:rsidRDefault="009F7D57" w:rsidP="00063927">
            <w:r w:rsidRPr="00063927">
              <w:t>Third term</w:t>
            </w:r>
          </w:p>
        </w:tc>
        <w:tc>
          <w:tcPr>
            <w:tcW w:w="3852" w:type="dxa"/>
          </w:tcPr>
          <w:p w14:paraId="1B3D07AF" w14:textId="45367BEE" w:rsidR="009F7D57" w:rsidRPr="00063927" w:rsidRDefault="00980A9E" w:rsidP="00063927">
            <w:r w:rsidRPr="00063927">
              <w:rPr>
                <w:noProof/>
              </w:rPr>
              <w:drawing>
                <wp:inline distT="0" distB="0" distL="0" distR="0" wp14:anchorId="3982AEA3" wp14:editId="66C7F26B">
                  <wp:extent cx="2632609" cy="812041"/>
                  <wp:effectExtent l="0" t="0" r="0" b="7620"/>
                  <wp:docPr id="1836018069" name="Picture 3" descr="A picture of a matchstick pattern. There is a single matchstick then there are 3 sets of 4 matchsticks laid out with each one pointing diagonally to a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18069" name="Picture 3" descr="A picture of a matchstick pattern. There is a single matchstick then there are 3 sets of 4 matchsticks laid out with each one pointing diagonally to a corne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52822" cy="818276"/>
                          </a:xfrm>
                          <a:prstGeom prst="rect">
                            <a:avLst/>
                          </a:prstGeom>
                          <a:noFill/>
                        </pic:spPr>
                      </pic:pic>
                    </a:graphicData>
                  </a:graphic>
                </wp:inline>
              </w:drawing>
            </w:r>
          </w:p>
        </w:tc>
        <w:tc>
          <w:tcPr>
            <w:tcW w:w="3106" w:type="dxa"/>
          </w:tcPr>
          <w:p w14:paraId="0F5C7CD9" w14:textId="161631CC" w:rsidR="009F7D57" w:rsidRPr="00063927" w:rsidRDefault="00000E45" w:rsidP="00063927">
            <m:oMathPara>
              <m:oMathParaPr>
                <m:jc m:val="left"/>
              </m:oMathParaPr>
              <m:oMath>
                <m:r>
                  <w:rPr>
                    <w:rFonts w:ascii="Cambria Math" w:hAnsi="Cambria Math"/>
                  </w:rPr>
                  <m:t>1+</m:t>
                </m:r>
                <m:d>
                  <m:dPr>
                    <m:ctrlPr>
                      <w:rPr>
                        <w:rFonts w:ascii="Cambria Math" w:hAnsi="Cambria Math"/>
                      </w:rPr>
                    </m:ctrlPr>
                  </m:dPr>
                  <m:e>
                    <m:r>
                      <w:rPr>
                        <w:rFonts w:ascii="Cambria Math" w:hAnsi="Cambria Math"/>
                      </w:rPr>
                      <m:t>1×4</m:t>
                    </m:r>
                  </m:e>
                </m:d>
                <m:r>
                  <w:rPr>
                    <w:rFonts w:ascii="Cambria Math" w:hAnsi="Cambria Math"/>
                  </w:rPr>
                  <m:t>+</m:t>
                </m:r>
                <m:d>
                  <m:dPr>
                    <m:ctrlPr>
                      <w:rPr>
                        <w:rFonts w:ascii="Cambria Math" w:hAnsi="Cambria Math"/>
                      </w:rPr>
                    </m:ctrlPr>
                  </m:dPr>
                  <m:e>
                    <m:r>
                      <w:rPr>
                        <w:rFonts w:ascii="Cambria Math" w:hAnsi="Cambria Math"/>
                      </w:rPr>
                      <m:t>2×4</m:t>
                    </m:r>
                  </m:e>
                </m:d>
                <m:r>
                  <w:rPr>
                    <w:rFonts w:ascii="Cambria Math" w:hAnsi="Cambria Math"/>
                  </w:rPr>
                  <m:t>=13</m:t>
                </m:r>
                <m:r>
                  <m:rPr>
                    <m:sty m:val="p"/>
                  </m:rPr>
                  <w:rPr>
                    <w:rFonts w:ascii="Cambria Math" w:hAnsi="Cambria Math"/>
                  </w:rPr>
                  <w:br/>
                </m:r>
              </m:oMath>
              <m:oMath>
                <m:r>
                  <w:rPr>
                    <w:rFonts w:ascii="Cambria Math" w:hAnsi="Cambria Math"/>
                  </w:rPr>
                  <m:t>1+</m:t>
                </m:r>
                <m:d>
                  <m:dPr>
                    <m:ctrlPr>
                      <w:rPr>
                        <w:rFonts w:ascii="Cambria Math" w:hAnsi="Cambria Math"/>
                      </w:rPr>
                    </m:ctrlPr>
                  </m:dPr>
                  <m:e>
                    <m:r>
                      <w:rPr>
                        <w:rFonts w:ascii="Cambria Math" w:hAnsi="Cambria Math"/>
                      </w:rPr>
                      <m:t>3×4</m:t>
                    </m:r>
                  </m:e>
                </m:d>
                <m:r>
                  <w:rPr>
                    <w:rFonts w:ascii="Cambria Math" w:hAnsi="Cambria Math"/>
                  </w:rPr>
                  <m:t>=13</m:t>
                </m:r>
                <m:r>
                  <m:rPr>
                    <m:sty m:val="p"/>
                  </m:rPr>
                  <w:rPr>
                    <w:rFonts w:ascii="Cambria Math" w:hAnsi="Cambria Math"/>
                  </w:rPr>
                  <w:br/>
                </m:r>
              </m:oMath>
              <m:oMath>
                <m:r>
                  <w:rPr>
                    <w:rFonts w:ascii="Cambria Math" w:hAnsi="Cambria Math"/>
                  </w:rPr>
                  <m:t>1+12=13</m:t>
                </m:r>
              </m:oMath>
            </m:oMathPara>
          </w:p>
        </w:tc>
      </w:tr>
    </w:tbl>
    <w:p w14:paraId="30D2EEC0" w14:textId="76A84555" w:rsidR="007245C7" w:rsidRPr="00063927" w:rsidRDefault="000D0013" w:rsidP="00063927">
      <w:r w:rsidRPr="00063927">
        <w:t xml:space="preserve">Using this strategy, students should notice that </w:t>
      </w:r>
      <w:r w:rsidR="00A003AA" w:rsidRPr="00063927">
        <w:t xml:space="preserve">they can’t find a way to express this pattern </w:t>
      </w:r>
      <w:r w:rsidR="00AF4188" w:rsidRPr="00063927">
        <w:t xml:space="preserve">in a generalised way </w:t>
      </w:r>
      <w:r w:rsidR="0085749F" w:rsidRPr="00063927">
        <w:t>to find the number of matches for the 99th term.</w:t>
      </w:r>
    </w:p>
    <w:p w14:paraId="2D7529FA" w14:textId="1B806069" w:rsidR="008515C4" w:rsidRPr="00063927" w:rsidRDefault="007D1434" w:rsidP="00063927">
      <w:r w:rsidRPr="00063927">
        <w:t xml:space="preserve">Students may notice the </w:t>
      </w:r>
      <w:r w:rsidR="00EF6E2E" w:rsidRPr="00063927">
        <w:t>following pattern:</w:t>
      </w:r>
    </w:p>
    <w:p w14:paraId="3B7E067B" w14:textId="69726F07" w:rsidR="00EF6E2E" w:rsidRDefault="002507EE" w:rsidP="008515C4">
      <w:r>
        <w:t>First term: 1</w:t>
      </w:r>
    </w:p>
    <w:p w14:paraId="1B48660A" w14:textId="276C2CBE" w:rsidR="002507EE" w:rsidRPr="00A513D3" w:rsidRDefault="002507EE" w:rsidP="008515C4">
      <w:pPr>
        <w:rPr>
          <w:rFonts w:eastAsiaTheme="minorEastAsia"/>
        </w:rPr>
      </w:pPr>
      <w:r>
        <w:t xml:space="preserve">Second term: </w:t>
      </w: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-3=5</m:t>
        </m:r>
      </m:oMath>
    </w:p>
    <w:p w14:paraId="7BA9A5CD" w14:textId="67E675A4" w:rsidR="00A513D3" w:rsidRDefault="00A513D3" w:rsidP="008515C4">
      <w:pPr>
        <w:rPr>
          <w:rFonts w:eastAsiaTheme="minorEastAsia"/>
        </w:rPr>
      </w:pPr>
      <w:r>
        <w:rPr>
          <w:rFonts w:eastAsiaTheme="minorEastAsia"/>
        </w:rPr>
        <w:t xml:space="preserve">Third term: </w:t>
      </w:r>
      <m:oMath>
        <m:sSup>
          <m:sSupPr>
            <m:ctrlPr>
              <w:rPr>
                <w:rFonts w:ascii="Cambria Math" w:hAnsi="Cambria Math"/>
                <w:i/>
              </w:rPr>
            </m:ctrlPr>
          </m:sSupPr>
          <m:e>
            <m:r>
              <w:rPr>
                <w:rFonts w:ascii="Cambria Math" w:hAnsi="Cambria Math"/>
              </w:rPr>
              <m:t>2</m:t>
            </m:r>
          </m:e>
          <m:sup>
            <m:r>
              <w:rPr>
                <w:rFonts w:ascii="Cambria Math" w:hAnsi="Cambria Math"/>
              </w:rPr>
              <m:t>4</m:t>
            </m:r>
          </m:sup>
        </m:sSup>
        <m:r>
          <w:rPr>
            <w:rFonts w:ascii="Cambria Math" w:hAnsi="Cambria Math"/>
          </w:rPr>
          <m:t>-3=13</m:t>
        </m:r>
      </m:oMath>
    </w:p>
    <w:p w14:paraId="38142760" w14:textId="4C99E8EF" w:rsidR="002A5524" w:rsidRDefault="002A5524" w:rsidP="002A5524">
      <w:pPr>
        <w:rPr>
          <w:b/>
          <w:bCs/>
        </w:rPr>
      </w:pPr>
      <w:r w:rsidRPr="00EF26FD">
        <w:rPr>
          <w:b/>
          <w:bCs/>
        </w:rPr>
        <w:t>Algebraic rule:</w:t>
      </w:r>
      <w:r w:rsidRPr="00D52B9D">
        <w:t xml:space="preserve"> </w:t>
      </w:r>
      <m:oMath>
        <m:r>
          <m:rPr>
            <m:sty m:val="p"/>
          </m:rPr>
          <w:rPr>
            <w:rFonts w:ascii="Cambria Math" w:hAnsi="Cambria Math"/>
          </w:rPr>
          <m:t>M=</m:t>
        </m:r>
        <m:sSup>
          <m:sSupPr>
            <m:ctrlPr>
              <w:rPr>
                <w:rFonts w:ascii="Cambria Math" w:hAnsi="Cambria Math"/>
                <w:iCs/>
              </w:rPr>
            </m:ctrlPr>
          </m:sSupPr>
          <m:e>
            <m:r>
              <w:rPr>
                <w:rFonts w:ascii="Cambria Math" w:hAnsi="Cambria Math"/>
              </w:rPr>
              <m:t>2</m:t>
            </m:r>
          </m:e>
          <m:sup>
            <m:r>
              <w:rPr>
                <w:rFonts w:ascii="Cambria Math" w:hAnsi="Cambria Math"/>
              </w:rPr>
              <m:t>t+1</m:t>
            </m:r>
          </m:sup>
        </m:sSup>
        <m:r>
          <w:rPr>
            <w:rFonts w:ascii="Cambria Math" w:hAnsi="Cambria Math"/>
          </w:rPr>
          <m:t>-3</m:t>
        </m:r>
      </m:oMath>
    </w:p>
    <w:p w14:paraId="40D29286" w14:textId="748A3C66" w:rsidR="00D72C33" w:rsidRDefault="00BD4333" w:rsidP="008C4697">
      <w:pPr>
        <w:rPr>
          <w:color w:val="002664"/>
          <w:sz w:val="28"/>
          <w:szCs w:val="36"/>
        </w:rPr>
      </w:pPr>
      <w:r>
        <w:rPr>
          <w:rFonts w:eastAsiaTheme="minorEastAsia"/>
        </w:rPr>
        <w:t xml:space="preserve">Using this strategy </w:t>
      </w:r>
      <w:r>
        <w:t>the 99</w:t>
      </w:r>
      <w:r w:rsidRPr="00E42788">
        <w:t>th</w:t>
      </w:r>
      <w:r>
        <w:t xml:space="preserve"> term would be </w:t>
      </w:r>
      <m:oMath>
        <m:sSup>
          <m:sSupPr>
            <m:ctrlPr>
              <w:rPr>
                <w:rFonts w:ascii="Cambria Math" w:hAnsi="Cambria Math"/>
                <w:i/>
              </w:rPr>
            </m:ctrlPr>
          </m:sSupPr>
          <m:e>
            <m:r>
              <w:rPr>
                <w:rFonts w:ascii="Cambria Math" w:hAnsi="Cambria Math"/>
              </w:rPr>
              <m:t>2</m:t>
            </m:r>
          </m:e>
          <m:sup>
            <m:r>
              <w:rPr>
                <w:rFonts w:ascii="Cambria Math" w:hAnsi="Cambria Math"/>
              </w:rPr>
              <m:t>100</m:t>
            </m:r>
          </m:sup>
        </m:sSup>
        <m:r>
          <w:rPr>
            <w:rFonts w:ascii="Cambria Math" w:hAnsi="Cambria Math"/>
          </w:rPr>
          <m:t>-3≈1.27×</m:t>
        </m:r>
        <m:sSup>
          <m:sSupPr>
            <m:ctrlPr>
              <w:rPr>
                <w:rFonts w:ascii="Cambria Math" w:hAnsi="Cambria Math"/>
                <w:i/>
              </w:rPr>
            </m:ctrlPr>
          </m:sSupPr>
          <m:e>
            <m:r>
              <w:rPr>
                <w:rFonts w:ascii="Cambria Math" w:hAnsi="Cambria Math"/>
              </w:rPr>
              <m:t>10</m:t>
            </m:r>
          </m:e>
          <m:sup>
            <m:r>
              <w:rPr>
                <w:rFonts w:ascii="Cambria Math" w:hAnsi="Cambria Math"/>
              </w:rPr>
              <m:t>30</m:t>
            </m:r>
          </m:sup>
        </m:sSup>
      </m:oMath>
      <w:r w:rsidR="00870745">
        <w:rPr>
          <w:rFonts w:eastAsiaTheme="minorEastAsia"/>
        </w:rPr>
        <w:t>.</w:t>
      </w:r>
      <w:r w:rsidR="00D72C33">
        <w:br w:type="page"/>
      </w:r>
    </w:p>
    <w:p w14:paraId="52D16DA3" w14:textId="7BF9FFAD" w:rsidR="004A7D57" w:rsidRDefault="004A7D57" w:rsidP="004071D8">
      <w:pPr>
        <w:pStyle w:val="Heading4"/>
      </w:pPr>
      <w:r>
        <w:lastRenderedPageBreak/>
        <w:t>Reverse</w:t>
      </w:r>
      <w:r w:rsidR="00713F51">
        <w:t>d</w:t>
      </w:r>
      <w:r>
        <w:t xml:space="preserve"> patterns</w:t>
      </w:r>
    </w:p>
    <w:p w14:paraId="3545BF41" w14:textId="2612D909" w:rsidR="008D41F6" w:rsidRPr="008D41F6" w:rsidRDefault="008D41F6" w:rsidP="008D41F6">
      <w:r>
        <w:t>Pattern 1</w:t>
      </w:r>
      <w:r w:rsidR="00D8390A">
        <w:t xml:space="preserve"> – slide 13 of </w:t>
      </w:r>
      <w:r w:rsidR="00B601AE">
        <w:t>PowerPoint (DGP PPT)</w:t>
      </w:r>
    </w:p>
    <w:p w14:paraId="79CCAD01" w14:textId="77777777" w:rsidR="008D41F6" w:rsidRPr="001D5051" w:rsidRDefault="008D41F6" w:rsidP="008D41F6">
      <w:pPr>
        <w:rPr>
          <w:b/>
          <w:bCs/>
        </w:rPr>
      </w:pPr>
      <w:r w:rsidRPr="001D5051">
        <w:rPr>
          <w:b/>
          <w:bCs/>
        </w:rPr>
        <w:t>Table of values</w:t>
      </w:r>
    </w:p>
    <w:tbl>
      <w:tblPr>
        <w:tblStyle w:val="TableGrid"/>
        <w:tblW w:w="0" w:type="auto"/>
        <w:tblLook w:val="04A0" w:firstRow="1" w:lastRow="0" w:firstColumn="1" w:lastColumn="0" w:noHBand="0" w:noVBand="1"/>
        <w:tblDescription w:val="Table of values solution. "/>
      </w:tblPr>
      <w:tblGrid>
        <w:gridCol w:w="2174"/>
        <w:gridCol w:w="1862"/>
        <w:gridCol w:w="1862"/>
        <w:gridCol w:w="1862"/>
      </w:tblGrid>
      <w:tr w:rsidR="004071D8" w:rsidRPr="007D2CAA" w14:paraId="24970D36" w14:textId="77777777" w:rsidTr="007D2CAA">
        <w:trPr>
          <w:trHeight w:val="788"/>
        </w:trPr>
        <w:tc>
          <w:tcPr>
            <w:tcW w:w="2174" w:type="dxa"/>
            <w:shd w:val="clear" w:color="auto" w:fill="002060"/>
            <w:vAlign w:val="center"/>
          </w:tcPr>
          <w:p w14:paraId="3C160363" w14:textId="362D47F6" w:rsidR="004071D8" w:rsidRPr="007D2CAA" w:rsidRDefault="004071D8" w:rsidP="007D2CAA">
            <w:pPr>
              <w:rPr>
                <w:b/>
                <w:bCs/>
              </w:rPr>
            </w:pPr>
            <w:r w:rsidRPr="007D2CAA">
              <w:rPr>
                <w:b/>
                <w:bCs/>
              </w:rPr>
              <w:t>Term number (</w:t>
            </w:r>
            <w:r w:rsidR="00D72C33" w:rsidRPr="007D2CAA">
              <w:rPr>
                <w:b/>
                <w:bCs/>
              </w:rPr>
              <w:t>t</w:t>
            </w:r>
            <w:r w:rsidRPr="007D2CAA">
              <w:rPr>
                <w:b/>
                <w:bCs/>
              </w:rPr>
              <w:t>)</w:t>
            </w:r>
          </w:p>
        </w:tc>
        <w:tc>
          <w:tcPr>
            <w:tcW w:w="1862" w:type="dxa"/>
            <w:vAlign w:val="center"/>
          </w:tcPr>
          <w:p w14:paraId="338CC8E7" w14:textId="77777777" w:rsidR="004071D8" w:rsidRPr="007D2CAA" w:rsidRDefault="004071D8" w:rsidP="007D2CAA">
            <w:r w:rsidRPr="007D2CAA">
              <w:t>1</w:t>
            </w:r>
          </w:p>
        </w:tc>
        <w:tc>
          <w:tcPr>
            <w:tcW w:w="1862" w:type="dxa"/>
            <w:vAlign w:val="center"/>
          </w:tcPr>
          <w:p w14:paraId="3B041AE3" w14:textId="77777777" w:rsidR="004071D8" w:rsidRPr="007D2CAA" w:rsidRDefault="004071D8" w:rsidP="007D2CAA">
            <w:r w:rsidRPr="007D2CAA">
              <w:t>2</w:t>
            </w:r>
          </w:p>
        </w:tc>
        <w:tc>
          <w:tcPr>
            <w:tcW w:w="1862" w:type="dxa"/>
            <w:vAlign w:val="center"/>
          </w:tcPr>
          <w:p w14:paraId="27884F8E" w14:textId="77777777" w:rsidR="004071D8" w:rsidRPr="007D2CAA" w:rsidRDefault="004071D8" w:rsidP="007D2CAA">
            <w:r w:rsidRPr="007D2CAA">
              <w:t>3</w:t>
            </w:r>
          </w:p>
        </w:tc>
      </w:tr>
      <w:tr w:rsidR="004071D8" w:rsidRPr="007D2CAA" w14:paraId="38041B80" w14:textId="77777777" w:rsidTr="007D2CAA">
        <w:trPr>
          <w:trHeight w:val="788"/>
        </w:trPr>
        <w:tc>
          <w:tcPr>
            <w:tcW w:w="2174" w:type="dxa"/>
            <w:shd w:val="clear" w:color="auto" w:fill="002060"/>
            <w:vAlign w:val="center"/>
          </w:tcPr>
          <w:p w14:paraId="51E29B18" w14:textId="498E87BB" w:rsidR="004071D8" w:rsidRPr="007D2CAA" w:rsidRDefault="004071D8" w:rsidP="007D2CAA">
            <w:pPr>
              <w:rPr>
                <w:b/>
                <w:bCs/>
              </w:rPr>
            </w:pPr>
            <w:r w:rsidRPr="007D2CAA">
              <w:rPr>
                <w:b/>
                <w:bCs/>
              </w:rPr>
              <w:t>Number of Matchsticks (</w:t>
            </w:r>
            <w:r w:rsidR="00D72C33" w:rsidRPr="007D2CAA">
              <w:rPr>
                <w:b/>
                <w:bCs/>
              </w:rPr>
              <w:t>M</w:t>
            </w:r>
            <w:r w:rsidRPr="007D2CAA">
              <w:rPr>
                <w:b/>
                <w:bCs/>
              </w:rPr>
              <w:t>)</w:t>
            </w:r>
          </w:p>
        </w:tc>
        <w:tc>
          <w:tcPr>
            <w:tcW w:w="1862" w:type="dxa"/>
            <w:vAlign w:val="center"/>
          </w:tcPr>
          <w:p w14:paraId="7D64D6AF" w14:textId="0995077A" w:rsidR="004071D8" w:rsidRPr="007D2CAA" w:rsidRDefault="004071D8" w:rsidP="007D2CAA">
            <w:r w:rsidRPr="007D2CAA">
              <w:t>32</w:t>
            </w:r>
          </w:p>
        </w:tc>
        <w:tc>
          <w:tcPr>
            <w:tcW w:w="1862" w:type="dxa"/>
            <w:vAlign w:val="center"/>
          </w:tcPr>
          <w:p w14:paraId="208CF827" w14:textId="4894F3A1" w:rsidR="004071D8" w:rsidRPr="007D2CAA" w:rsidRDefault="004071D8" w:rsidP="007D2CAA">
            <w:r w:rsidRPr="007D2CAA">
              <w:t>27</w:t>
            </w:r>
          </w:p>
        </w:tc>
        <w:tc>
          <w:tcPr>
            <w:tcW w:w="1862" w:type="dxa"/>
            <w:vAlign w:val="center"/>
          </w:tcPr>
          <w:p w14:paraId="5B18BE51" w14:textId="3606A4CD" w:rsidR="004071D8" w:rsidRPr="007D2CAA" w:rsidRDefault="004071D8" w:rsidP="007D2CAA">
            <w:r w:rsidRPr="007D2CAA">
              <w:t>22</w:t>
            </w:r>
          </w:p>
        </w:tc>
      </w:tr>
    </w:tbl>
    <w:p w14:paraId="494326BA" w14:textId="77777777" w:rsidR="006C287E" w:rsidRDefault="00766D08" w:rsidP="008D41F6">
      <w:pPr>
        <w:rPr>
          <w:b/>
          <w:bCs/>
        </w:rPr>
      </w:pPr>
      <w:r>
        <w:rPr>
          <w:b/>
          <w:bCs/>
        </w:rPr>
        <w:t>Word description</w:t>
      </w:r>
      <w:r w:rsidR="008D41F6" w:rsidRPr="00372B83">
        <w:rPr>
          <w:b/>
          <w:bCs/>
        </w:rPr>
        <w:t>:</w:t>
      </w:r>
    </w:p>
    <w:p w14:paraId="358C0540" w14:textId="79D679C6" w:rsidR="00B601AE" w:rsidRPr="00B601AE" w:rsidRDefault="006C287E" w:rsidP="008D41F6">
      <w:r>
        <w:t>T</w:t>
      </w:r>
      <w:r w:rsidR="00B601AE">
        <w:t xml:space="preserve">he pattern is decreasing by </w:t>
      </w:r>
      <w:r w:rsidR="00041C8B">
        <w:t>5 each time.</w:t>
      </w:r>
    </w:p>
    <w:p w14:paraId="2202D05C" w14:textId="31F4815F" w:rsidR="0081257D" w:rsidRPr="00B601AE" w:rsidRDefault="00F1562D" w:rsidP="008D41F6">
      <w:r>
        <w:t xml:space="preserve">Number of matchsticks = </w:t>
      </w:r>
      <w:r w:rsidR="00263AC4">
        <w:t xml:space="preserve">-5 </w:t>
      </w:r>
      <w:r w:rsidR="00E42788">
        <w:t>×</w:t>
      </w:r>
      <w:r w:rsidR="00263AC4">
        <w:t xml:space="preserve"> the number of </w:t>
      </w:r>
      <w:proofErr w:type="gramStart"/>
      <w:r w:rsidR="00263AC4">
        <w:t>term</w:t>
      </w:r>
      <w:proofErr w:type="gramEnd"/>
      <w:r w:rsidR="00263AC4">
        <w:t xml:space="preserve"> + 37</w:t>
      </w:r>
    </w:p>
    <w:p w14:paraId="070C5F66" w14:textId="09ED5AD8" w:rsidR="00041C8B" w:rsidRPr="00C77508" w:rsidRDefault="009F469E" w:rsidP="008D41F6">
      <w:pPr>
        <w:rPr>
          <w:rFonts w:eastAsiaTheme="minorEastAsia"/>
        </w:rPr>
      </w:pPr>
      <w:r>
        <w:rPr>
          <w:b/>
          <w:bCs/>
        </w:rPr>
        <w:t>A</w:t>
      </w:r>
      <w:r w:rsidR="008D41F6" w:rsidRPr="00372B83">
        <w:rPr>
          <w:b/>
          <w:bCs/>
        </w:rPr>
        <w:t>lgebra</w:t>
      </w:r>
      <w:r>
        <w:rPr>
          <w:b/>
          <w:bCs/>
        </w:rPr>
        <w:t>ic rule</w:t>
      </w:r>
      <w:r w:rsidR="008D41F6" w:rsidRPr="00372B83">
        <w:rPr>
          <w:b/>
          <w:bCs/>
        </w:rPr>
        <w:t>:</w:t>
      </w:r>
      <w:r w:rsidR="00121328" w:rsidRPr="00D52B9D">
        <w:t xml:space="preserve"> </w:t>
      </w:r>
      <m:oMath>
        <m:r>
          <m:rPr>
            <m:sty m:val="p"/>
          </m:rPr>
          <w:rPr>
            <w:rFonts w:ascii="Cambria Math" w:hAnsi="Cambria Math"/>
          </w:rPr>
          <m:t>M=-5×t+37</m:t>
        </m:r>
      </m:oMath>
    </w:p>
    <w:p w14:paraId="0F493861" w14:textId="4E5B8722" w:rsidR="00D8390A" w:rsidRPr="008D41F6" w:rsidRDefault="00D8390A" w:rsidP="00D8390A">
      <w:r>
        <w:t>Pattern 2</w:t>
      </w:r>
      <w:r w:rsidR="00B601AE">
        <w:t xml:space="preserve"> – slide 14 of PowerPoint (DGP PPT)</w:t>
      </w:r>
    </w:p>
    <w:p w14:paraId="07049CE3" w14:textId="77777777" w:rsidR="00D8390A" w:rsidRPr="001D5051" w:rsidRDefault="00D8390A" w:rsidP="00D8390A">
      <w:pPr>
        <w:rPr>
          <w:b/>
          <w:bCs/>
        </w:rPr>
      </w:pPr>
      <w:r w:rsidRPr="001D5051">
        <w:rPr>
          <w:b/>
          <w:bCs/>
        </w:rPr>
        <w:t>Table of values</w:t>
      </w:r>
    </w:p>
    <w:tbl>
      <w:tblPr>
        <w:tblStyle w:val="TableGrid"/>
        <w:tblW w:w="0" w:type="auto"/>
        <w:tblLook w:val="04A0" w:firstRow="1" w:lastRow="0" w:firstColumn="1" w:lastColumn="0" w:noHBand="0" w:noVBand="1"/>
        <w:tblDescription w:val="Table of values solution."/>
      </w:tblPr>
      <w:tblGrid>
        <w:gridCol w:w="2174"/>
        <w:gridCol w:w="1862"/>
        <w:gridCol w:w="1862"/>
        <w:gridCol w:w="1862"/>
      </w:tblGrid>
      <w:tr w:rsidR="00D8390A" w:rsidRPr="007D2CAA" w14:paraId="18BC833A" w14:textId="77777777" w:rsidTr="007D2CAA">
        <w:trPr>
          <w:trHeight w:val="788"/>
        </w:trPr>
        <w:tc>
          <w:tcPr>
            <w:tcW w:w="2174" w:type="dxa"/>
            <w:shd w:val="clear" w:color="auto" w:fill="002060"/>
            <w:vAlign w:val="center"/>
          </w:tcPr>
          <w:p w14:paraId="5703540E" w14:textId="2147E67A" w:rsidR="00D8390A" w:rsidRPr="007D2CAA" w:rsidRDefault="00D8390A" w:rsidP="007D2CAA">
            <w:pPr>
              <w:rPr>
                <w:b/>
                <w:bCs/>
              </w:rPr>
            </w:pPr>
            <w:r w:rsidRPr="007D2CAA">
              <w:rPr>
                <w:b/>
                <w:bCs/>
              </w:rPr>
              <w:t>Term number (</w:t>
            </w:r>
            <w:r w:rsidR="00D72C33" w:rsidRPr="007D2CAA">
              <w:rPr>
                <w:b/>
                <w:bCs/>
              </w:rPr>
              <w:t>t</w:t>
            </w:r>
            <w:r w:rsidRPr="007D2CAA">
              <w:rPr>
                <w:b/>
                <w:bCs/>
              </w:rPr>
              <w:t>)</w:t>
            </w:r>
          </w:p>
        </w:tc>
        <w:tc>
          <w:tcPr>
            <w:tcW w:w="1862" w:type="dxa"/>
            <w:vAlign w:val="center"/>
          </w:tcPr>
          <w:p w14:paraId="35BC81A4" w14:textId="77777777" w:rsidR="00D8390A" w:rsidRPr="007D2CAA" w:rsidRDefault="00D8390A" w:rsidP="007D2CAA">
            <w:r w:rsidRPr="007D2CAA">
              <w:t>1</w:t>
            </w:r>
          </w:p>
        </w:tc>
        <w:tc>
          <w:tcPr>
            <w:tcW w:w="1862" w:type="dxa"/>
            <w:vAlign w:val="center"/>
          </w:tcPr>
          <w:p w14:paraId="1BC64147" w14:textId="77777777" w:rsidR="00D8390A" w:rsidRPr="007D2CAA" w:rsidRDefault="00D8390A" w:rsidP="007D2CAA">
            <w:r w:rsidRPr="007D2CAA">
              <w:t>2</w:t>
            </w:r>
          </w:p>
        </w:tc>
        <w:tc>
          <w:tcPr>
            <w:tcW w:w="1862" w:type="dxa"/>
            <w:vAlign w:val="center"/>
          </w:tcPr>
          <w:p w14:paraId="1FC30C53" w14:textId="77777777" w:rsidR="00D8390A" w:rsidRPr="007D2CAA" w:rsidRDefault="00D8390A" w:rsidP="007D2CAA">
            <w:r w:rsidRPr="007D2CAA">
              <w:t>3</w:t>
            </w:r>
          </w:p>
        </w:tc>
      </w:tr>
      <w:tr w:rsidR="00D8390A" w:rsidRPr="007D2CAA" w14:paraId="6532E4A3" w14:textId="77777777" w:rsidTr="007D2CAA">
        <w:trPr>
          <w:trHeight w:val="788"/>
        </w:trPr>
        <w:tc>
          <w:tcPr>
            <w:tcW w:w="2174" w:type="dxa"/>
            <w:shd w:val="clear" w:color="auto" w:fill="002060"/>
            <w:vAlign w:val="center"/>
          </w:tcPr>
          <w:p w14:paraId="13030EF5" w14:textId="5F0CE77D" w:rsidR="00D8390A" w:rsidRPr="007D2CAA" w:rsidRDefault="00D8390A" w:rsidP="007D2CAA">
            <w:pPr>
              <w:rPr>
                <w:b/>
                <w:bCs/>
              </w:rPr>
            </w:pPr>
            <w:r w:rsidRPr="007D2CAA">
              <w:rPr>
                <w:b/>
                <w:bCs/>
              </w:rPr>
              <w:t>Number of Matchsticks (</w:t>
            </w:r>
            <w:r w:rsidR="00D72C33" w:rsidRPr="007D2CAA">
              <w:rPr>
                <w:b/>
                <w:bCs/>
              </w:rPr>
              <w:t>M</w:t>
            </w:r>
            <w:r w:rsidRPr="007D2CAA">
              <w:rPr>
                <w:b/>
                <w:bCs/>
              </w:rPr>
              <w:t>)</w:t>
            </w:r>
          </w:p>
        </w:tc>
        <w:tc>
          <w:tcPr>
            <w:tcW w:w="1862" w:type="dxa"/>
            <w:vAlign w:val="center"/>
          </w:tcPr>
          <w:p w14:paraId="77617A08" w14:textId="5B2897B7" w:rsidR="00D8390A" w:rsidRPr="007D2CAA" w:rsidRDefault="00121328" w:rsidP="007D2CAA">
            <w:r w:rsidRPr="007D2CAA">
              <w:t>23</w:t>
            </w:r>
          </w:p>
        </w:tc>
        <w:tc>
          <w:tcPr>
            <w:tcW w:w="1862" w:type="dxa"/>
            <w:vAlign w:val="center"/>
          </w:tcPr>
          <w:p w14:paraId="71938B7A" w14:textId="58526EA0" w:rsidR="00D8390A" w:rsidRPr="007D2CAA" w:rsidRDefault="00121328" w:rsidP="007D2CAA">
            <w:r w:rsidRPr="007D2CAA">
              <w:t>20</w:t>
            </w:r>
          </w:p>
        </w:tc>
        <w:tc>
          <w:tcPr>
            <w:tcW w:w="1862" w:type="dxa"/>
            <w:vAlign w:val="center"/>
          </w:tcPr>
          <w:p w14:paraId="445AA9DA" w14:textId="3479BE6A" w:rsidR="00D8390A" w:rsidRPr="007D2CAA" w:rsidRDefault="00121328" w:rsidP="007D2CAA">
            <w:r w:rsidRPr="007D2CAA">
              <w:t>17</w:t>
            </w:r>
          </w:p>
        </w:tc>
      </w:tr>
    </w:tbl>
    <w:p w14:paraId="5B2A90A6" w14:textId="77777777" w:rsidR="006C287E" w:rsidRDefault="00A57BFE" w:rsidP="00D8390A">
      <w:pPr>
        <w:rPr>
          <w:b/>
          <w:bCs/>
        </w:rPr>
      </w:pPr>
      <w:r>
        <w:rPr>
          <w:b/>
          <w:bCs/>
        </w:rPr>
        <w:t>Word description</w:t>
      </w:r>
      <w:r w:rsidR="00D8390A" w:rsidRPr="00372B83">
        <w:rPr>
          <w:b/>
          <w:bCs/>
        </w:rPr>
        <w:t>:</w:t>
      </w:r>
    </w:p>
    <w:p w14:paraId="6C7A3640" w14:textId="019CA4F0" w:rsidR="00D8390A" w:rsidRPr="001A0498" w:rsidRDefault="006C287E" w:rsidP="00D8390A">
      <w:r>
        <w:t>T</w:t>
      </w:r>
      <w:r w:rsidR="001A0498">
        <w:t>he pattern is decreasing by 3 each time.</w:t>
      </w:r>
    </w:p>
    <w:p w14:paraId="7BBFC39C" w14:textId="340AA913" w:rsidR="00263AC4" w:rsidRPr="001A0498" w:rsidRDefault="00263AC4" w:rsidP="00D8390A">
      <w:r>
        <w:t xml:space="preserve">Number of matchsticks = </w:t>
      </w:r>
      <w:r w:rsidR="00E42788">
        <w:t>−</w:t>
      </w:r>
      <w:r w:rsidR="005550AF">
        <w:t xml:space="preserve">3 </w:t>
      </w:r>
      <w:r w:rsidR="00E42788">
        <w:t>×</w:t>
      </w:r>
      <w:r w:rsidR="005550AF">
        <w:t xml:space="preserve"> the number of </w:t>
      </w:r>
      <w:proofErr w:type="gramStart"/>
      <w:r w:rsidR="005550AF">
        <w:t>term</w:t>
      </w:r>
      <w:proofErr w:type="gramEnd"/>
      <w:r w:rsidR="005550AF">
        <w:t xml:space="preserve"> +</w:t>
      </w:r>
      <w:r w:rsidR="00FF3E83">
        <w:t xml:space="preserve"> </w:t>
      </w:r>
      <w:r w:rsidR="005550AF">
        <w:t>26</w:t>
      </w:r>
    </w:p>
    <w:p w14:paraId="1908F17C" w14:textId="6175E528" w:rsidR="007F396B" w:rsidRDefault="00A57BFE" w:rsidP="008C4697">
      <w:pPr>
        <w:rPr>
          <w:rFonts w:eastAsiaTheme="majorEastAsia"/>
          <w:color w:val="002664"/>
          <w:sz w:val="36"/>
          <w:szCs w:val="48"/>
        </w:rPr>
      </w:pPr>
      <w:r>
        <w:rPr>
          <w:b/>
          <w:bCs/>
        </w:rPr>
        <w:t>A</w:t>
      </w:r>
      <w:r w:rsidR="00D8390A" w:rsidRPr="00372B83">
        <w:rPr>
          <w:b/>
          <w:bCs/>
        </w:rPr>
        <w:t>lgebra</w:t>
      </w:r>
      <w:r>
        <w:rPr>
          <w:b/>
          <w:bCs/>
        </w:rPr>
        <w:t>ic rule</w:t>
      </w:r>
      <w:r w:rsidR="00D8390A" w:rsidRPr="00372B83">
        <w:rPr>
          <w:b/>
          <w:bCs/>
        </w:rPr>
        <w:t>:</w:t>
      </w:r>
      <w:r w:rsidR="001A0498" w:rsidRPr="00D52B9D">
        <w:t xml:space="preserve"> </w:t>
      </w:r>
      <m:oMath>
        <m:r>
          <m:rPr>
            <m:sty m:val="p"/>
          </m:rPr>
          <w:rPr>
            <w:rFonts w:ascii="Cambria Math" w:hAnsi="Cambria Math"/>
          </w:rPr>
          <m:t>M=-3×t+26</m:t>
        </m:r>
      </m:oMath>
      <w:r w:rsidR="007F396B">
        <w:br w:type="page"/>
      </w:r>
    </w:p>
    <w:p w14:paraId="39CDE9F5" w14:textId="1833DF44"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53F1703" w:rsidR="00407329" w:rsidRPr="00AE7FE3" w:rsidRDefault="00407329" w:rsidP="00407329">
      <w:pPr>
        <w:pStyle w:val="FeatureBox2"/>
      </w:pPr>
      <w:r w:rsidRPr="00AE7FE3">
        <w:t>Please refer to the NESA Copyright Disclaimer for more information</w:t>
      </w:r>
      <w:r>
        <w:t xml:space="preserve"> </w:t>
      </w:r>
      <w:hyperlink r:id="rId50"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51" w:history="1">
        <w:r w:rsidRPr="004C354B">
          <w:rPr>
            <w:rStyle w:val="Hyperlink"/>
          </w:rPr>
          <w:t>https://educationstandards.nsw.edu.au/</w:t>
        </w:r>
      </w:hyperlink>
      <w:r w:rsidRPr="00A1020E">
        <w:t xml:space="preserve"> </w:t>
      </w:r>
      <w:r w:rsidRPr="00AE7FE3">
        <w:t xml:space="preserve">and the NSW Curriculum website </w:t>
      </w:r>
      <w:hyperlink r:id="rId52" w:history="1">
        <w:r w:rsidRPr="00AE7FE3">
          <w:rPr>
            <w:rStyle w:val="Hyperlink"/>
          </w:rPr>
          <w:t>https://curriculum.nsw.edu.au/</w:t>
        </w:r>
      </w:hyperlink>
      <w:r w:rsidRPr="00AE7FE3">
        <w:t>.</w:t>
      </w:r>
    </w:p>
    <w:p w14:paraId="59546214" w14:textId="54830A0A" w:rsidR="00D552E3" w:rsidRDefault="00D552E3" w:rsidP="00D552E3">
      <w:hyperlink r:id="rId53"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6DDF35CD" w14:textId="79F90246" w:rsidR="000D29D4" w:rsidRDefault="000D29D4" w:rsidP="00D552E3">
      <w:r>
        <w:t xml:space="preserve">New Zealand </w:t>
      </w:r>
      <w:r w:rsidRPr="000D29D4">
        <w:t>Ministry of Education</w:t>
      </w:r>
      <w:r>
        <w:t xml:space="preserve"> (2024) ‘</w:t>
      </w:r>
      <w:hyperlink r:id="rId54" w:history="1">
        <w:r w:rsidRPr="000D29D4">
          <w:rPr>
            <w:rStyle w:val="Hyperlink"/>
          </w:rPr>
          <w:t>Matchstick patterns’</w:t>
        </w:r>
      </w:hyperlink>
      <w:r>
        <w:t xml:space="preserve">, </w:t>
      </w:r>
      <w:r w:rsidRPr="000D29D4">
        <w:rPr>
          <w:rStyle w:val="Emphasis"/>
        </w:rPr>
        <w:t>Algebra</w:t>
      </w:r>
      <w:r>
        <w:t xml:space="preserve">, </w:t>
      </w:r>
      <w:proofErr w:type="spellStart"/>
      <w:r w:rsidRPr="000D29D4">
        <w:t>Tāhūrangi</w:t>
      </w:r>
      <w:proofErr w:type="spellEnd"/>
      <w:r w:rsidRPr="000D29D4">
        <w:t xml:space="preserve"> - New Zealand Curriculum</w:t>
      </w:r>
      <w:r>
        <w:t xml:space="preserve"> website, accessed 26 November 2024.</w:t>
      </w:r>
    </w:p>
    <w:p w14:paraId="6AED5A6D" w14:textId="690E8A5E" w:rsidR="00C97678" w:rsidRDefault="004C367D" w:rsidP="00D552E3">
      <w:proofErr w:type="spellStart"/>
      <w:r>
        <w:t>Transum</w:t>
      </w:r>
      <w:proofErr w:type="spellEnd"/>
      <w:r w:rsidR="00C97678">
        <w:t xml:space="preserve"> (1997–2024) </w:t>
      </w:r>
      <w:hyperlink r:id="rId55" w:history="1">
        <w:r w:rsidR="00C97678" w:rsidRPr="00F33A75">
          <w:rPr>
            <w:rStyle w:val="Hyperlink"/>
            <w:i/>
            <w:iCs/>
          </w:rPr>
          <w:t>Matchstick Patterns</w:t>
        </w:r>
        <w:r w:rsidR="00F33A75" w:rsidRPr="00F33A75">
          <w:rPr>
            <w:rStyle w:val="Hyperlink"/>
            <w:i/>
            <w:iCs/>
          </w:rPr>
          <w:t>: Level 1</w:t>
        </w:r>
      </w:hyperlink>
      <w:r w:rsidR="00C97678">
        <w:t xml:space="preserve">, </w:t>
      </w:r>
      <w:proofErr w:type="spellStart"/>
      <w:r w:rsidR="00C97678">
        <w:t>Transum</w:t>
      </w:r>
      <w:proofErr w:type="spellEnd"/>
      <w:r w:rsidR="00C97678">
        <w:t xml:space="preserve"> website, accessed 26 November 2024.</w:t>
      </w:r>
    </w:p>
    <w:p w14:paraId="4AFDCF95" w14:textId="422501C4" w:rsidR="00407329" w:rsidRDefault="00407329">
      <w:pPr>
        <w:spacing w:line="276" w:lineRule="auto"/>
      </w:pPr>
    </w:p>
    <w:p w14:paraId="79778DB2" w14:textId="48CA0627" w:rsidR="003102C3" w:rsidRDefault="003102C3" w:rsidP="00DA237B">
      <w:pPr>
        <w:sectPr w:rsidR="003102C3" w:rsidSect="004B4EAA">
          <w:pgSz w:w="11900" w:h="16840"/>
          <w:pgMar w:top="1134" w:right="1134" w:bottom="1134" w:left="1134" w:header="709" w:footer="709" w:gutter="0"/>
          <w:cols w:space="708"/>
          <w:docGrid w:linePitch="360"/>
        </w:sectPr>
      </w:pPr>
    </w:p>
    <w:p w14:paraId="773D3404" w14:textId="2ECA5F90" w:rsidR="00F63959" w:rsidRPr="009310DD" w:rsidRDefault="00F63959" w:rsidP="00F63959">
      <w:pPr>
        <w:rPr>
          <w:rStyle w:val="Strong"/>
          <w:szCs w:val="22"/>
        </w:rPr>
      </w:pPr>
      <w:r w:rsidRPr="009310DD">
        <w:rPr>
          <w:rStyle w:val="Strong"/>
          <w:szCs w:val="22"/>
        </w:rPr>
        <w:lastRenderedPageBreak/>
        <w:t>© State of New South Wales (Department of Education), 202</w:t>
      </w:r>
      <w:r w:rsidR="00846075">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56"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24C0D402" w:rsidR="00F63959" w:rsidRDefault="00F63959" w:rsidP="00F63959">
      <w:r>
        <w:t>Attribution should be given to © State of New South Wales (Department of Education), 202</w:t>
      </w:r>
      <w:r w:rsidR="00846075">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C951DA">
      <w:pPr>
        <w:pStyle w:val="ListBullet"/>
        <w:numPr>
          <w:ilvl w:val="0"/>
          <w:numId w:val="3"/>
        </w:numPr>
      </w:pPr>
      <w:r>
        <w:t>the NSW Department of Education logo, other logos and trademark-protected material</w:t>
      </w:r>
    </w:p>
    <w:p w14:paraId="2405BAF5" w14:textId="77777777" w:rsidR="00F63959" w:rsidRDefault="00F63959" w:rsidP="00C951DA">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rsidSect="00D64A03">
      <w:headerReference w:type="first" r:id="rId58"/>
      <w:footerReference w:type="first" r:id="rId5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11753" w14:textId="77777777" w:rsidR="007D7645" w:rsidRDefault="007D7645">
      <w:r>
        <w:separator/>
      </w:r>
    </w:p>
    <w:p w14:paraId="33F896C2" w14:textId="77777777" w:rsidR="007D7645" w:rsidRDefault="007D7645"/>
    <w:p w14:paraId="62BC4E84" w14:textId="77777777" w:rsidR="007D7645" w:rsidRDefault="007D7645"/>
  </w:endnote>
  <w:endnote w:type="continuationSeparator" w:id="0">
    <w:p w14:paraId="0DA55E0A" w14:textId="77777777" w:rsidR="007D7645" w:rsidRDefault="007D7645">
      <w:r>
        <w:continuationSeparator/>
      </w:r>
    </w:p>
    <w:p w14:paraId="1C155C1C" w14:textId="77777777" w:rsidR="007D7645" w:rsidRDefault="007D7645"/>
    <w:p w14:paraId="7A7B53AB" w14:textId="77777777" w:rsidR="007D7645" w:rsidRDefault="007D7645"/>
  </w:endnote>
  <w:endnote w:type="continuationNotice" w:id="1">
    <w:p w14:paraId="56366155" w14:textId="77777777" w:rsidR="007D7645" w:rsidRDefault="007D7645">
      <w:pPr>
        <w:spacing w:before="0" w:line="240" w:lineRule="auto"/>
      </w:pPr>
    </w:p>
    <w:p w14:paraId="7F40D92F" w14:textId="77777777" w:rsidR="007D7645" w:rsidRDefault="007D7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5142BBC1"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661887">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745926004" name="Picture 74592600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1A09" w14:textId="77777777" w:rsidR="007D7645" w:rsidRDefault="007D7645">
      <w:r>
        <w:separator/>
      </w:r>
    </w:p>
    <w:p w14:paraId="1D8671DC" w14:textId="77777777" w:rsidR="007D7645" w:rsidRDefault="007D7645"/>
    <w:p w14:paraId="49CACD4D" w14:textId="77777777" w:rsidR="007D7645" w:rsidRDefault="007D7645"/>
  </w:footnote>
  <w:footnote w:type="continuationSeparator" w:id="0">
    <w:p w14:paraId="30FA0A75" w14:textId="77777777" w:rsidR="007D7645" w:rsidRDefault="007D7645">
      <w:r>
        <w:continuationSeparator/>
      </w:r>
    </w:p>
    <w:p w14:paraId="036FEE2B" w14:textId="77777777" w:rsidR="007D7645" w:rsidRDefault="007D7645"/>
    <w:p w14:paraId="78109BEB" w14:textId="77777777" w:rsidR="007D7645" w:rsidRDefault="007D7645"/>
  </w:footnote>
  <w:footnote w:type="continuationNotice" w:id="1">
    <w:p w14:paraId="4F0D5560" w14:textId="77777777" w:rsidR="007D7645" w:rsidRDefault="007D7645">
      <w:pPr>
        <w:spacing w:before="0" w:line="240" w:lineRule="auto"/>
      </w:pPr>
    </w:p>
    <w:p w14:paraId="4D911D30" w14:textId="77777777" w:rsidR="007D7645" w:rsidRDefault="007D7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606B686C" w:rsidR="0084631E" w:rsidRDefault="008032DF" w:rsidP="0084631E">
    <w:pPr>
      <w:pStyle w:val="Documentname"/>
    </w:pPr>
    <w:r>
      <w:t>D</w:t>
    </w:r>
    <w:r w:rsidR="0084631E">
      <w:t>e</w:t>
    </w:r>
    <w:r>
      <w:t xml:space="preserve">scribing </w:t>
    </w:r>
    <w:r w:rsidR="00D953D0">
      <w:t>geometrical patterns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1388161887" name="Graphic 138816188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EB4C64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59E4B2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D56339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C0191"/>
    <w:multiLevelType w:val="multilevel"/>
    <w:tmpl w:val="C26C49C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6070F4"/>
    <w:multiLevelType w:val="multilevel"/>
    <w:tmpl w:val="C26C49C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261474"/>
    <w:multiLevelType w:val="hybridMultilevel"/>
    <w:tmpl w:val="CADA86B8"/>
    <w:lvl w:ilvl="0" w:tplc="67EC48C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183F24"/>
    <w:multiLevelType w:val="multilevel"/>
    <w:tmpl w:val="D58C078A"/>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B7529BF"/>
    <w:multiLevelType w:val="hybridMultilevel"/>
    <w:tmpl w:val="D728A10C"/>
    <w:lvl w:ilvl="0" w:tplc="E376CA24">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3DE63A9"/>
    <w:multiLevelType w:val="hybridMultilevel"/>
    <w:tmpl w:val="117639AA"/>
    <w:lvl w:ilvl="0" w:tplc="7C30E14C">
      <w:start w:val="1"/>
      <w:numFmt w:val="bullet"/>
      <w:lvlText w:val=""/>
      <w:lvlJc w:val="left"/>
      <w:pPr>
        <w:ind w:left="1080" w:hanging="360"/>
      </w:pPr>
      <w:rPr>
        <w:rFonts w:ascii="Symbol" w:hAnsi="Symbol"/>
      </w:rPr>
    </w:lvl>
    <w:lvl w:ilvl="1" w:tplc="CF48947A">
      <w:start w:val="1"/>
      <w:numFmt w:val="bullet"/>
      <w:lvlText w:val=""/>
      <w:lvlJc w:val="left"/>
      <w:pPr>
        <w:ind w:left="1080" w:hanging="360"/>
      </w:pPr>
      <w:rPr>
        <w:rFonts w:ascii="Symbol" w:hAnsi="Symbol"/>
      </w:rPr>
    </w:lvl>
    <w:lvl w:ilvl="2" w:tplc="99E8D148">
      <w:start w:val="1"/>
      <w:numFmt w:val="bullet"/>
      <w:lvlText w:val=""/>
      <w:lvlJc w:val="left"/>
      <w:pPr>
        <w:ind w:left="1080" w:hanging="360"/>
      </w:pPr>
      <w:rPr>
        <w:rFonts w:ascii="Symbol" w:hAnsi="Symbol"/>
      </w:rPr>
    </w:lvl>
    <w:lvl w:ilvl="3" w:tplc="64EC068E">
      <w:start w:val="1"/>
      <w:numFmt w:val="bullet"/>
      <w:lvlText w:val=""/>
      <w:lvlJc w:val="left"/>
      <w:pPr>
        <w:ind w:left="1080" w:hanging="360"/>
      </w:pPr>
      <w:rPr>
        <w:rFonts w:ascii="Symbol" w:hAnsi="Symbol"/>
      </w:rPr>
    </w:lvl>
    <w:lvl w:ilvl="4" w:tplc="E36A1586">
      <w:start w:val="1"/>
      <w:numFmt w:val="bullet"/>
      <w:lvlText w:val=""/>
      <w:lvlJc w:val="left"/>
      <w:pPr>
        <w:ind w:left="1080" w:hanging="360"/>
      </w:pPr>
      <w:rPr>
        <w:rFonts w:ascii="Symbol" w:hAnsi="Symbol"/>
      </w:rPr>
    </w:lvl>
    <w:lvl w:ilvl="5" w:tplc="218A2AB4">
      <w:start w:val="1"/>
      <w:numFmt w:val="bullet"/>
      <w:lvlText w:val=""/>
      <w:lvlJc w:val="left"/>
      <w:pPr>
        <w:ind w:left="1080" w:hanging="360"/>
      </w:pPr>
      <w:rPr>
        <w:rFonts w:ascii="Symbol" w:hAnsi="Symbol"/>
      </w:rPr>
    </w:lvl>
    <w:lvl w:ilvl="6" w:tplc="8F205952">
      <w:start w:val="1"/>
      <w:numFmt w:val="bullet"/>
      <w:lvlText w:val=""/>
      <w:lvlJc w:val="left"/>
      <w:pPr>
        <w:ind w:left="1080" w:hanging="360"/>
      </w:pPr>
      <w:rPr>
        <w:rFonts w:ascii="Symbol" w:hAnsi="Symbol"/>
      </w:rPr>
    </w:lvl>
    <w:lvl w:ilvl="7" w:tplc="F38CE204">
      <w:start w:val="1"/>
      <w:numFmt w:val="bullet"/>
      <w:lvlText w:val=""/>
      <w:lvlJc w:val="left"/>
      <w:pPr>
        <w:ind w:left="1080" w:hanging="360"/>
      </w:pPr>
      <w:rPr>
        <w:rFonts w:ascii="Symbol" w:hAnsi="Symbol"/>
      </w:rPr>
    </w:lvl>
    <w:lvl w:ilvl="8" w:tplc="303E2B12">
      <w:start w:val="1"/>
      <w:numFmt w:val="bullet"/>
      <w:lvlText w:val=""/>
      <w:lvlJc w:val="left"/>
      <w:pPr>
        <w:ind w:left="1080" w:hanging="360"/>
      </w:pPr>
      <w:rPr>
        <w:rFonts w:ascii="Symbol" w:hAnsi="Symbol"/>
      </w:rPr>
    </w:lvl>
  </w:abstractNum>
  <w:num w:numId="1" w16cid:durableId="334848040">
    <w:abstractNumId w:val="11"/>
  </w:num>
  <w:num w:numId="2" w16cid:durableId="175270668">
    <w:abstractNumId w:val="11"/>
  </w:num>
  <w:num w:numId="3" w16cid:durableId="730810984">
    <w:abstractNumId w:val="6"/>
  </w:num>
  <w:num w:numId="4" w16cid:durableId="858854009">
    <w:abstractNumId w:val="9"/>
  </w:num>
  <w:num w:numId="5" w16cid:durableId="1830516338">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0"/>
  </w:num>
  <w:num w:numId="7" w16cid:durableId="147291356">
    <w:abstractNumId w:val="6"/>
  </w:num>
  <w:num w:numId="8" w16cid:durableId="822308067">
    <w:abstractNumId w:val="13"/>
  </w:num>
  <w:num w:numId="9" w16cid:durableId="489910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829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244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050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7746189">
    <w:abstractNumId w:val="1"/>
  </w:num>
  <w:num w:numId="14" w16cid:durableId="1811434004">
    <w:abstractNumId w:val="2"/>
  </w:num>
  <w:num w:numId="15" w16cid:durableId="1146245362">
    <w:abstractNumId w:val="3"/>
  </w:num>
  <w:num w:numId="16" w16cid:durableId="691995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400334">
    <w:abstractNumId w:val="2"/>
  </w:num>
  <w:num w:numId="18" w16cid:durableId="1901206547">
    <w:abstractNumId w:val="2"/>
  </w:num>
  <w:num w:numId="19" w16cid:durableId="1254318451">
    <w:abstractNumId w:val="2"/>
  </w:num>
  <w:num w:numId="20" w16cid:durableId="1008753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0195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5094817">
    <w:abstractNumId w:val="2"/>
  </w:num>
  <w:num w:numId="23" w16cid:durableId="1661540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5234508">
    <w:abstractNumId w:val="8"/>
  </w:num>
  <w:num w:numId="25" w16cid:durableId="1167474236">
    <w:abstractNumId w:val="8"/>
    <w:lvlOverride w:ilvl="0">
      <w:startOverride w:val="1"/>
    </w:lvlOverride>
  </w:num>
  <w:num w:numId="26" w16cid:durableId="1279990540">
    <w:abstractNumId w:val="5"/>
  </w:num>
  <w:num w:numId="27" w16cid:durableId="156387956">
    <w:abstractNumId w:val="7"/>
  </w:num>
  <w:num w:numId="28" w16cid:durableId="46147362">
    <w:abstractNumId w:val="4"/>
  </w:num>
  <w:num w:numId="29" w16cid:durableId="404029565">
    <w:abstractNumId w:val="2"/>
  </w:num>
  <w:num w:numId="30" w16cid:durableId="1454904772">
    <w:abstractNumId w:val="14"/>
  </w:num>
  <w:num w:numId="31" w16cid:durableId="1482889959">
    <w:abstractNumId w:val="10"/>
  </w:num>
  <w:num w:numId="32" w16cid:durableId="1510680001">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122770545">
    <w:abstractNumId w:val="0"/>
  </w:num>
  <w:num w:numId="34" w16cid:durableId="950015650">
    <w:abstractNumId w:val="6"/>
  </w:num>
  <w:num w:numId="35" w16cid:durableId="1890536533">
    <w:abstractNumId w:val="13"/>
  </w:num>
  <w:num w:numId="36" w16cid:durableId="528445942">
    <w:abstractNumId w:val="13"/>
  </w:num>
  <w:num w:numId="37" w16cid:durableId="932205532">
    <w:abstractNumId w:val="9"/>
  </w:num>
  <w:num w:numId="38" w16cid:durableId="810170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4012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E45"/>
    <w:rsid w:val="00000F5B"/>
    <w:rsid w:val="00000F92"/>
    <w:rsid w:val="0000109B"/>
    <w:rsid w:val="00001945"/>
    <w:rsid w:val="00001C08"/>
    <w:rsid w:val="00001E8C"/>
    <w:rsid w:val="00002BC3"/>
    <w:rsid w:val="00002BF1"/>
    <w:rsid w:val="000031CE"/>
    <w:rsid w:val="0000389C"/>
    <w:rsid w:val="00003BD3"/>
    <w:rsid w:val="00003FDB"/>
    <w:rsid w:val="00004008"/>
    <w:rsid w:val="0000439A"/>
    <w:rsid w:val="00004F8B"/>
    <w:rsid w:val="0000554A"/>
    <w:rsid w:val="000060DC"/>
    <w:rsid w:val="00006220"/>
    <w:rsid w:val="00006CD7"/>
    <w:rsid w:val="00007448"/>
    <w:rsid w:val="000103FC"/>
    <w:rsid w:val="00010746"/>
    <w:rsid w:val="000108DB"/>
    <w:rsid w:val="000110CF"/>
    <w:rsid w:val="0001189C"/>
    <w:rsid w:val="00011AE6"/>
    <w:rsid w:val="00011C67"/>
    <w:rsid w:val="00012249"/>
    <w:rsid w:val="000134FF"/>
    <w:rsid w:val="00013DBE"/>
    <w:rsid w:val="000143DF"/>
    <w:rsid w:val="00014421"/>
    <w:rsid w:val="00014598"/>
    <w:rsid w:val="000151F8"/>
    <w:rsid w:val="0001532B"/>
    <w:rsid w:val="00015D43"/>
    <w:rsid w:val="000163AD"/>
    <w:rsid w:val="00016801"/>
    <w:rsid w:val="00016CA5"/>
    <w:rsid w:val="0001708A"/>
    <w:rsid w:val="000178C7"/>
    <w:rsid w:val="00017AB8"/>
    <w:rsid w:val="00017D41"/>
    <w:rsid w:val="0002108E"/>
    <w:rsid w:val="00021171"/>
    <w:rsid w:val="0002166C"/>
    <w:rsid w:val="00022872"/>
    <w:rsid w:val="00023790"/>
    <w:rsid w:val="00023A1B"/>
    <w:rsid w:val="00023B53"/>
    <w:rsid w:val="000245AA"/>
    <w:rsid w:val="00024602"/>
    <w:rsid w:val="00024C3E"/>
    <w:rsid w:val="000252FF"/>
    <w:rsid w:val="000253AE"/>
    <w:rsid w:val="000257D8"/>
    <w:rsid w:val="00027113"/>
    <w:rsid w:val="00027181"/>
    <w:rsid w:val="0002774D"/>
    <w:rsid w:val="00030C4B"/>
    <w:rsid w:val="00030EBC"/>
    <w:rsid w:val="000318FF"/>
    <w:rsid w:val="00032E94"/>
    <w:rsid w:val="000331B6"/>
    <w:rsid w:val="00033F84"/>
    <w:rsid w:val="000345A8"/>
    <w:rsid w:val="00034D7B"/>
    <w:rsid w:val="00034F5E"/>
    <w:rsid w:val="0003541F"/>
    <w:rsid w:val="00037C5C"/>
    <w:rsid w:val="00040BF3"/>
    <w:rsid w:val="00041BDD"/>
    <w:rsid w:val="00041C8B"/>
    <w:rsid w:val="00041EB6"/>
    <w:rsid w:val="00042114"/>
    <w:rsid w:val="000423E3"/>
    <w:rsid w:val="0004292D"/>
    <w:rsid w:val="00042C1F"/>
    <w:rsid w:val="00042D30"/>
    <w:rsid w:val="00043BAC"/>
    <w:rsid w:val="00043F14"/>
    <w:rsid w:val="00043FA0"/>
    <w:rsid w:val="00044113"/>
    <w:rsid w:val="00044A42"/>
    <w:rsid w:val="00044C5D"/>
    <w:rsid w:val="00044D23"/>
    <w:rsid w:val="00044F1E"/>
    <w:rsid w:val="00046473"/>
    <w:rsid w:val="000470B7"/>
    <w:rsid w:val="000507E6"/>
    <w:rsid w:val="0005163D"/>
    <w:rsid w:val="00051BC4"/>
    <w:rsid w:val="00051BF0"/>
    <w:rsid w:val="000534F4"/>
    <w:rsid w:val="000535B7"/>
    <w:rsid w:val="00053726"/>
    <w:rsid w:val="000548DA"/>
    <w:rsid w:val="00054CDF"/>
    <w:rsid w:val="00055045"/>
    <w:rsid w:val="0005546E"/>
    <w:rsid w:val="000559DA"/>
    <w:rsid w:val="00055C03"/>
    <w:rsid w:val="00055D97"/>
    <w:rsid w:val="00055E73"/>
    <w:rsid w:val="000562A7"/>
    <w:rsid w:val="000564F8"/>
    <w:rsid w:val="00057BC8"/>
    <w:rsid w:val="00057CDE"/>
    <w:rsid w:val="000604B9"/>
    <w:rsid w:val="00061232"/>
    <w:rsid w:val="000613C4"/>
    <w:rsid w:val="000617ED"/>
    <w:rsid w:val="00061805"/>
    <w:rsid w:val="00061C32"/>
    <w:rsid w:val="000620E8"/>
    <w:rsid w:val="00062708"/>
    <w:rsid w:val="00062CAF"/>
    <w:rsid w:val="00063927"/>
    <w:rsid w:val="00063B8D"/>
    <w:rsid w:val="00063F56"/>
    <w:rsid w:val="00064552"/>
    <w:rsid w:val="00064DE7"/>
    <w:rsid w:val="00065A16"/>
    <w:rsid w:val="00066A83"/>
    <w:rsid w:val="000672E2"/>
    <w:rsid w:val="0006759A"/>
    <w:rsid w:val="0006761E"/>
    <w:rsid w:val="00067E3C"/>
    <w:rsid w:val="00070416"/>
    <w:rsid w:val="00070837"/>
    <w:rsid w:val="00070A3E"/>
    <w:rsid w:val="000713F1"/>
    <w:rsid w:val="00071D06"/>
    <w:rsid w:val="0007214A"/>
    <w:rsid w:val="00072B6E"/>
    <w:rsid w:val="00072DFB"/>
    <w:rsid w:val="00072FB5"/>
    <w:rsid w:val="000730FB"/>
    <w:rsid w:val="00074917"/>
    <w:rsid w:val="000759B9"/>
    <w:rsid w:val="00075B4E"/>
    <w:rsid w:val="00076BB0"/>
    <w:rsid w:val="000779F8"/>
    <w:rsid w:val="00077A7C"/>
    <w:rsid w:val="00081BAA"/>
    <w:rsid w:val="00082E53"/>
    <w:rsid w:val="00083EC0"/>
    <w:rsid w:val="000844F9"/>
    <w:rsid w:val="00084628"/>
    <w:rsid w:val="00084830"/>
    <w:rsid w:val="000849B1"/>
    <w:rsid w:val="0008606A"/>
    <w:rsid w:val="00086656"/>
    <w:rsid w:val="00086D87"/>
    <w:rsid w:val="00086F91"/>
    <w:rsid w:val="000872D6"/>
    <w:rsid w:val="00087BF6"/>
    <w:rsid w:val="00090628"/>
    <w:rsid w:val="00091088"/>
    <w:rsid w:val="000919BC"/>
    <w:rsid w:val="00091B2A"/>
    <w:rsid w:val="00091B49"/>
    <w:rsid w:val="000922D6"/>
    <w:rsid w:val="000923D0"/>
    <w:rsid w:val="00092F78"/>
    <w:rsid w:val="0009400D"/>
    <w:rsid w:val="0009445D"/>
    <w:rsid w:val="0009452F"/>
    <w:rsid w:val="00094AA7"/>
    <w:rsid w:val="00095090"/>
    <w:rsid w:val="000963A4"/>
    <w:rsid w:val="00096701"/>
    <w:rsid w:val="00096FD0"/>
    <w:rsid w:val="00097BE0"/>
    <w:rsid w:val="00097F61"/>
    <w:rsid w:val="000A0C05"/>
    <w:rsid w:val="000A1704"/>
    <w:rsid w:val="000A311F"/>
    <w:rsid w:val="000A33D4"/>
    <w:rsid w:val="000A41E7"/>
    <w:rsid w:val="000A42D8"/>
    <w:rsid w:val="000A451E"/>
    <w:rsid w:val="000A46B9"/>
    <w:rsid w:val="000A53A9"/>
    <w:rsid w:val="000A6032"/>
    <w:rsid w:val="000A6CAD"/>
    <w:rsid w:val="000A6D4F"/>
    <w:rsid w:val="000A796C"/>
    <w:rsid w:val="000A7A61"/>
    <w:rsid w:val="000A7D7A"/>
    <w:rsid w:val="000B02CC"/>
    <w:rsid w:val="000B09C8"/>
    <w:rsid w:val="000B10A6"/>
    <w:rsid w:val="000B1E14"/>
    <w:rsid w:val="000B1FC2"/>
    <w:rsid w:val="000B2886"/>
    <w:rsid w:val="000B30E1"/>
    <w:rsid w:val="000B44FC"/>
    <w:rsid w:val="000B47D2"/>
    <w:rsid w:val="000B4F65"/>
    <w:rsid w:val="000B53D9"/>
    <w:rsid w:val="000B55F9"/>
    <w:rsid w:val="000B585E"/>
    <w:rsid w:val="000B58BA"/>
    <w:rsid w:val="000B5F7A"/>
    <w:rsid w:val="000B61C2"/>
    <w:rsid w:val="000B75CB"/>
    <w:rsid w:val="000B7D49"/>
    <w:rsid w:val="000C004F"/>
    <w:rsid w:val="000C07B7"/>
    <w:rsid w:val="000C0FB5"/>
    <w:rsid w:val="000C1078"/>
    <w:rsid w:val="000C16A7"/>
    <w:rsid w:val="000C188E"/>
    <w:rsid w:val="000C19E3"/>
    <w:rsid w:val="000C1B87"/>
    <w:rsid w:val="000C1BCD"/>
    <w:rsid w:val="000C2097"/>
    <w:rsid w:val="000C250C"/>
    <w:rsid w:val="000C3704"/>
    <w:rsid w:val="000C3882"/>
    <w:rsid w:val="000C43DF"/>
    <w:rsid w:val="000C575E"/>
    <w:rsid w:val="000C61FB"/>
    <w:rsid w:val="000C6F89"/>
    <w:rsid w:val="000C7449"/>
    <w:rsid w:val="000C7627"/>
    <w:rsid w:val="000C7823"/>
    <w:rsid w:val="000C7D4F"/>
    <w:rsid w:val="000D0013"/>
    <w:rsid w:val="000D0271"/>
    <w:rsid w:val="000D04EB"/>
    <w:rsid w:val="000D07B7"/>
    <w:rsid w:val="000D07CD"/>
    <w:rsid w:val="000D0E6A"/>
    <w:rsid w:val="000D1F58"/>
    <w:rsid w:val="000D2063"/>
    <w:rsid w:val="000D24EC"/>
    <w:rsid w:val="000D29D4"/>
    <w:rsid w:val="000D2C3A"/>
    <w:rsid w:val="000D2F34"/>
    <w:rsid w:val="000D34A1"/>
    <w:rsid w:val="000D46BC"/>
    <w:rsid w:val="000D48A8"/>
    <w:rsid w:val="000D4B5A"/>
    <w:rsid w:val="000D5555"/>
    <w:rsid w:val="000D55B1"/>
    <w:rsid w:val="000D5BC0"/>
    <w:rsid w:val="000D5C70"/>
    <w:rsid w:val="000D6417"/>
    <w:rsid w:val="000D64D8"/>
    <w:rsid w:val="000D682B"/>
    <w:rsid w:val="000D77DB"/>
    <w:rsid w:val="000E07F5"/>
    <w:rsid w:val="000E0C9F"/>
    <w:rsid w:val="000E1607"/>
    <w:rsid w:val="000E28AB"/>
    <w:rsid w:val="000E3800"/>
    <w:rsid w:val="000E3C1C"/>
    <w:rsid w:val="000E41B7"/>
    <w:rsid w:val="000E4DDC"/>
    <w:rsid w:val="000E65CA"/>
    <w:rsid w:val="000E6BA0"/>
    <w:rsid w:val="000E7390"/>
    <w:rsid w:val="000E7428"/>
    <w:rsid w:val="000F174A"/>
    <w:rsid w:val="000F1F59"/>
    <w:rsid w:val="000F2824"/>
    <w:rsid w:val="000F3646"/>
    <w:rsid w:val="000F45AE"/>
    <w:rsid w:val="000F45BA"/>
    <w:rsid w:val="000F4622"/>
    <w:rsid w:val="000F4FDC"/>
    <w:rsid w:val="000F6A9C"/>
    <w:rsid w:val="000F6E97"/>
    <w:rsid w:val="000F7358"/>
    <w:rsid w:val="000F74ED"/>
    <w:rsid w:val="000F7960"/>
    <w:rsid w:val="001003C7"/>
    <w:rsid w:val="00100883"/>
    <w:rsid w:val="00100B59"/>
    <w:rsid w:val="00100DC5"/>
    <w:rsid w:val="00100E27"/>
    <w:rsid w:val="00100E5A"/>
    <w:rsid w:val="00101135"/>
    <w:rsid w:val="00101B0F"/>
    <w:rsid w:val="0010259B"/>
    <w:rsid w:val="00102D25"/>
    <w:rsid w:val="001036B3"/>
    <w:rsid w:val="00103D80"/>
    <w:rsid w:val="00104494"/>
    <w:rsid w:val="001049BA"/>
    <w:rsid w:val="00104A05"/>
    <w:rsid w:val="0010580C"/>
    <w:rsid w:val="00105DDB"/>
    <w:rsid w:val="00106009"/>
    <w:rsid w:val="001061F9"/>
    <w:rsid w:val="0010663E"/>
    <w:rsid w:val="001068B3"/>
    <w:rsid w:val="00106A3B"/>
    <w:rsid w:val="00106DD3"/>
    <w:rsid w:val="00107A9B"/>
    <w:rsid w:val="00110184"/>
    <w:rsid w:val="001113CC"/>
    <w:rsid w:val="00111435"/>
    <w:rsid w:val="001116B8"/>
    <w:rsid w:val="001133FA"/>
    <w:rsid w:val="00113727"/>
    <w:rsid w:val="0011372F"/>
    <w:rsid w:val="00113763"/>
    <w:rsid w:val="0011437C"/>
    <w:rsid w:val="00114B7D"/>
    <w:rsid w:val="001154FB"/>
    <w:rsid w:val="0011653C"/>
    <w:rsid w:val="001166DA"/>
    <w:rsid w:val="00116998"/>
    <w:rsid w:val="00116D88"/>
    <w:rsid w:val="001177C4"/>
    <w:rsid w:val="00117B7D"/>
    <w:rsid w:val="00117FF3"/>
    <w:rsid w:val="00120291"/>
    <w:rsid w:val="0012076A"/>
    <w:rsid w:val="001208EA"/>
    <w:rsid w:val="0012093E"/>
    <w:rsid w:val="00121328"/>
    <w:rsid w:val="00122C5B"/>
    <w:rsid w:val="001231F0"/>
    <w:rsid w:val="00125653"/>
    <w:rsid w:val="00125C6C"/>
    <w:rsid w:val="00126D17"/>
    <w:rsid w:val="00127648"/>
    <w:rsid w:val="0012769B"/>
    <w:rsid w:val="0013032B"/>
    <w:rsid w:val="001305DB"/>
    <w:rsid w:val="001305EA"/>
    <w:rsid w:val="00130630"/>
    <w:rsid w:val="0013237F"/>
    <w:rsid w:val="001324C3"/>
    <w:rsid w:val="001328FA"/>
    <w:rsid w:val="00132DA5"/>
    <w:rsid w:val="00133448"/>
    <w:rsid w:val="00133944"/>
    <w:rsid w:val="00133A15"/>
    <w:rsid w:val="0013419A"/>
    <w:rsid w:val="001345F6"/>
    <w:rsid w:val="00134700"/>
    <w:rsid w:val="00134C2B"/>
    <w:rsid w:val="00134DC2"/>
    <w:rsid w:val="00134E23"/>
    <w:rsid w:val="00134FFF"/>
    <w:rsid w:val="001351A1"/>
    <w:rsid w:val="001352F1"/>
    <w:rsid w:val="001352F2"/>
    <w:rsid w:val="00135697"/>
    <w:rsid w:val="0013588D"/>
    <w:rsid w:val="00135E80"/>
    <w:rsid w:val="00136673"/>
    <w:rsid w:val="00140753"/>
    <w:rsid w:val="001415B7"/>
    <w:rsid w:val="00141DC4"/>
    <w:rsid w:val="00142341"/>
    <w:rsid w:val="0014239C"/>
    <w:rsid w:val="0014256F"/>
    <w:rsid w:val="00142DAE"/>
    <w:rsid w:val="00143659"/>
    <w:rsid w:val="001438E5"/>
    <w:rsid w:val="00143921"/>
    <w:rsid w:val="00143DA2"/>
    <w:rsid w:val="00143DD3"/>
    <w:rsid w:val="00144717"/>
    <w:rsid w:val="00144C00"/>
    <w:rsid w:val="00146F04"/>
    <w:rsid w:val="00147E93"/>
    <w:rsid w:val="00150EBC"/>
    <w:rsid w:val="001520B0"/>
    <w:rsid w:val="0015328A"/>
    <w:rsid w:val="00153350"/>
    <w:rsid w:val="00153D5D"/>
    <w:rsid w:val="00153D8C"/>
    <w:rsid w:val="0015446A"/>
    <w:rsid w:val="0015487C"/>
    <w:rsid w:val="00155144"/>
    <w:rsid w:val="00155214"/>
    <w:rsid w:val="00155756"/>
    <w:rsid w:val="001562DC"/>
    <w:rsid w:val="001564ED"/>
    <w:rsid w:val="00156956"/>
    <w:rsid w:val="0015712E"/>
    <w:rsid w:val="0015790E"/>
    <w:rsid w:val="00157973"/>
    <w:rsid w:val="00157CF0"/>
    <w:rsid w:val="00157E0C"/>
    <w:rsid w:val="001612BD"/>
    <w:rsid w:val="001613F7"/>
    <w:rsid w:val="00161A3D"/>
    <w:rsid w:val="00162246"/>
    <w:rsid w:val="00162C3A"/>
    <w:rsid w:val="00163B15"/>
    <w:rsid w:val="001644A4"/>
    <w:rsid w:val="001644BA"/>
    <w:rsid w:val="00165310"/>
    <w:rsid w:val="0016564C"/>
    <w:rsid w:val="001659D7"/>
    <w:rsid w:val="00165B83"/>
    <w:rsid w:val="00165FF0"/>
    <w:rsid w:val="00167CCC"/>
    <w:rsid w:val="00167F3A"/>
    <w:rsid w:val="0017075C"/>
    <w:rsid w:val="00170CB5"/>
    <w:rsid w:val="00171601"/>
    <w:rsid w:val="00172EC4"/>
    <w:rsid w:val="00174183"/>
    <w:rsid w:val="00174DFA"/>
    <w:rsid w:val="00174F7F"/>
    <w:rsid w:val="00176C65"/>
    <w:rsid w:val="00177E07"/>
    <w:rsid w:val="00180023"/>
    <w:rsid w:val="0018036C"/>
    <w:rsid w:val="00180A15"/>
    <w:rsid w:val="00180F5C"/>
    <w:rsid w:val="00180F62"/>
    <w:rsid w:val="001810F4"/>
    <w:rsid w:val="00181128"/>
    <w:rsid w:val="0018112D"/>
    <w:rsid w:val="00181164"/>
    <w:rsid w:val="0018179E"/>
    <w:rsid w:val="001818D0"/>
    <w:rsid w:val="00181D92"/>
    <w:rsid w:val="00182A49"/>
    <w:rsid w:val="00182B46"/>
    <w:rsid w:val="001839C3"/>
    <w:rsid w:val="00183B80"/>
    <w:rsid w:val="00183DB2"/>
    <w:rsid w:val="00183E9C"/>
    <w:rsid w:val="001841F1"/>
    <w:rsid w:val="001851E8"/>
    <w:rsid w:val="00185570"/>
    <w:rsid w:val="0018571A"/>
    <w:rsid w:val="00185801"/>
    <w:rsid w:val="001859B6"/>
    <w:rsid w:val="00185A8C"/>
    <w:rsid w:val="00185F68"/>
    <w:rsid w:val="00186248"/>
    <w:rsid w:val="0018638E"/>
    <w:rsid w:val="0018662B"/>
    <w:rsid w:val="00186D31"/>
    <w:rsid w:val="00187F77"/>
    <w:rsid w:val="00187FFC"/>
    <w:rsid w:val="00190823"/>
    <w:rsid w:val="0019195A"/>
    <w:rsid w:val="00191D2F"/>
    <w:rsid w:val="00191F45"/>
    <w:rsid w:val="00193503"/>
    <w:rsid w:val="001939CA"/>
    <w:rsid w:val="00193B82"/>
    <w:rsid w:val="00194158"/>
    <w:rsid w:val="0019600C"/>
    <w:rsid w:val="00196CF1"/>
    <w:rsid w:val="00197159"/>
    <w:rsid w:val="00197818"/>
    <w:rsid w:val="00197ADC"/>
    <w:rsid w:val="00197B41"/>
    <w:rsid w:val="00197E97"/>
    <w:rsid w:val="001A039D"/>
    <w:rsid w:val="001A03EA"/>
    <w:rsid w:val="001A0498"/>
    <w:rsid w:val="001A0AF7"/>
    <w:rsid w:val="001A1762"/>
    <w:rsid w:val="001A1C54"/>
    <w:rsid w:val="001A25AF"/>
    <w:rsid w:val="001A315B"/>
    <w:rsid w:val="001A3627"/>
    <w:rsid w:val="001A39B7"/>
    <w:rsid w:val="001A3E02"/>
    <w:rsid w:val="001A49F8"/>
    <w:rsid w:val="001A64BA"/>
    <w:rsid w:val="001A653B"/>
    <w:rsid w:val="001A68C3"/>
    <w:rsid w:val="001A6990"/>
    <w:rsid w:val="001A6B18"/>
    <w:rsid w:val="001A6EF1"/>
    <w:rsid w:val="001A7B37"/>
    <w:rsid w:val="001B0EAB"/>
    <w:rsid w:val="001B18FF"/>
    <w:rsid w:val="001B25E6"/>
    <w:rsid w:val="001B3065"/>
    <w:rsid w:val="001B33C0"/>
    <w:rsid w:val="001B3CD0"/>
    <w:rsid w:val="001B40B3"/>
    <w:rsid w:val="001B4A46"/>
    <w:rsid w:val="001B598F"/>
    <w:rsid w:val="001B5E34"/>
    <w:rsid w:val="001B68DA"/>
    <w:rsid w:val="001B69AF"/>
    <w:rsid w:val="001B7469"/>
    <w:rsid w:val="001B74CD"/>
    <w:rsid w:val="001C01FE"/>
    <w:rsid w:val="001C0419"/>
    <w:rsid w:val="001C04F6"/>
    <w:rsid w:val="001C0C99"/>
    <w:rsid w:val="001C1766"/>
    <w:rsid w:val="001C2997"/>
    <w:rsid w:val="001C3147"/>
    <w:rsid w:val="001C3194"/>
    <w:rsid w:val="001C3654"/>
    <w:rsid w:val="001C3CA5"/>
    <w:rsid w:val="001C4DB7"/>
    <w:rsid w:val="001C6A91"/>
    <w:rsid w:val="001C6C9B"/>
    <w:rsid w:val="001C772D"/>
    <w:rsid w:val="001C7A47"/>
    <w:rsid w:val="001D10B2"/>
    <w:rsid w:val="001D135D"/>
    <w:rsid w:val="001D2ABE"/>
    <w:rsid w:val="001D2BC5"/>
    <w:rsid w:val="001D3092"/>
    <w:rsid w:val="001D3793"/>
    <w:rsid w:val="001D3BF0"/>
    <w:rsid w:val="001D3D30"/>
    <w:rsid w:val="001D480F"/>
    <w:rsid w:val="001D496A"/>
    <w:rsid w:val="001D4C5E"/>
    <w:rsid w:val="001D4CD1"/>
    <w:rsid w:val="001D5051"/>
    <w:rsid w:val="001D5BA2"/>
    <w:rsid w:val="001D5C03"/>
    <w:rsid w:val="001D64B3"/>
    <w:rsid w:val="001D6524"/>
    <w:rsid w:val="001D66C2"/>
    <w:rsid w:val="001D6877"/>
    <w:rsid w:val="001D6B60"/>
    <w:rsid w:val="001D73CD"/>
    <w:rsid w:val="001E0548"/>
    <w:rsid w:val="001E0FFC"/>
    <w:rsid w:val="001E19E4"/>
    <w:rsid w:val="001E1F93"/>
    <w:rsid w:val="001E24CF"/>
    <w:rsid w:val="001E265E"/>
    <w:rsid w:val="001E3097"/>
    <w:rsid w:val="001E3195"/>
    <w:rsid w:val="001E32D4"/>
    <w:rsid w:val="001E3477"/>
    <w:rsid w:val="001E4B06"/>
    <w:rsid w:val="001E5875"/>
    <w:rsid w:val="001E5F98"/>
    <w:rsid w:val="001E7E42"/>
    <w:rsid w:val="001F01F4"/>
    <w:rsid w:val="001F0F26"/>
    <w:rsid w:val="001F10D8"/>
    <w:rsid w:val="001F2232"/>
    <w:rsid w:val="001F2E2A"/>
    <w:rsid w:val="001F47AB"/>
    <w:rsid w:val="001F5921"/>
    <w:rsid w:val="001F64BE"/>
    <w:rsid w:val="001F6D7B"/>
    <w:rsid w:val="001F7070"/>
    <w:rsid w:val="001F716D"/>
    <w:rsid w:val="001F7807"/>
    <w:rsid w:val="001F7A32"/>
    <w:rsid w:val="0020003D"/>
    <w:rsid w:val="00200160"/>
    <w:rsid w:val="002002DC"/>
    <w:rsid w:val="00200325"/>
    <w:rsid w:val="002007C8"/>
    <w:rsid w:val="00200943"/>
    <w:rsid w:val="00200AD3"/>
    <w:rsid w:val="00200EF2"/>
    <w:rsid w:val="002016B9"/>
    <w:rsid w:val="00201825"/>
    <w:rsid w:val="002019E1"/>
    <w:rsid w:val="00201CB2"/>
    <w:rsid w:val="00202266"/>
    <w:rsid w:val="0020238D"/>
    <w:rsid w:val="002023DB"/>
    <w:rsid w:val="002037A7"/>
    <w:rsid w:val="002046F7"/>
    <w:rsid w:val="0020478D"/>
    <w:rsid w:val="002054D0"/>
    <w:rsid w:val="002062CB"/>
    <w:rsid w:val="00206410"/>
    <w:rsid w:val="00206EFD"/>
    <w:rsid w:val="00207509"/>
    <w:rsid w:val="00207556"/>
    <w:rsid w:val="0020756A"/>
    <w:rsid w:val="002103A6"/>
    <w:rsid w:val="00210D95"/>
    <w:rsid w:val="002136B3"/>
    <w:rsid w:val="002137AD"/>
    <w:rsid w:val="002137FA"/>
    <w:rsid w:val="00214F10"/>
    <w:rsid w:val="00215D45"/>
    <w:rsid w:val="0021660A"/>
    <w:rsid w:val="00216616"/>
    <w:rsid w:val="00216957"/>
    <w:rsid w:val="00217731"/>
    <w:rsid w:val="00217AE6"/>
    <w:rsid w:val="00220B90"/>
    <w:rsid w:val="00221777"/>
    <w:rsid w:val="00221998"/>
    <w:rsid w:val="00221B09"/>
    <w:rsid w:val="00221C42"/>
    <w:rsid w:val="00221E1A"/>
    <w:rsid w:val="00221F4B"/>
    <w:rsid w:val="00222081"/>
    <w:rsid w:val="002228E3"/>
    <w:rsid w:val="00222B7E"/>
    <w:rsid w:val="00222C98"/>
    <w:rsid w:val="0022320E"/>
    <w:rsid w:val="00223873"/>
    <w:rsid w:val="00223C02"/>
    <w:rsid w:val="00223D09"/>
    <w:rsid w:val="00223DE9"/>
    <w:rsid w:val="00224261"/>
    <w:rsid w:val="00224505"/>
    <w:rsid w:val="00224B16"/>
    <w:rsid w:val="00224B39"/>
    <w:rsid w:val="00224D61"/>
    <w:rsid w:val="002253C7"/>
    <w:rsid w:val="002265BD"/>
    <w:rsid w:val="00226697"/>
    <w:rsid w:val="00227033"/>
    <w:rsid w:val="002270CC"/>
    <w:rsid w:val="00227421"/>
    <w:rsid w:val="00227502"/>
    <w:rsid w:val="00227894"/>
    <w:rsid w:val="0022791F"/>
    <w:rsid w:val="0023120A"/>
    <w:rsid w:val="0023151C"/>
    <w:rsid w:val="00231E53"/>
    <w:rsid w:val="0023215B"/>
    <w:rsid w:val="002339AD"/>
    <w:rsid w:val="00233DAE"/>
    <w:rsid w:val="00234830"/>
    <w:rsid w:val="00234E5E"/>
    <w:rsid w:val="0023647F"/>
    <w:rsid w:val="002368C7"/>
    <w:rsid w:val="0023726F"/>
    <w:rsid w:val="002378E1"/>
    <w:rsid w:val="00237B87"/>
    <w:rsid w:val="00240020"/>
    <w:rsid w:val="0024031A"/>
    <w:rsid w:val="0024041A"/>
    <w:rsid w:val="00240EAB"/>
    <w:rsid w:val="002410C8"/>
    <w:rsid w:val="00241C93"/>
    <w:rsid w:val="0024214A"/>
    <w:rsid w:val="002441F2"/>
    <w:rsid w:val="0024438F"/>
    <w:rsid w:val="002447C2"/>
    <w:rsid w:val="00244B97"/>
    <w:rsid w:val="002456A8"/>
    <w:rsid w:val="002458D0"/>
    <w:rsid w:val="00245EC0"/>
    <w:rsid w:val="002462B7"/>
    <w:rsid w:val="0024698C"/>
    <w:rsid w:val="00246A9B"/>
    <w:rsid w:val="00247FF0"/>
    <w:rsid w:val="002507EE"/>
    <w:rsid w:val="00250C2E"/>
    <w:rsid w:val="00250F4A"/>
    <w:rsid w:val="00251349"/>
    <w:rsid w:val="00251452"/>
    <w:rsid w:val="002514E3"/>
    <w:rsid w:val="002519D8"/>
    <w:rsid w:val="00252047"/>
    <w:rsid w:val="0025268A"/>
    <w:rsid w:val="00253532"/>
    <w:rsid w:val="00253F70"/>
    <w:rsid w:val="00253FAA"/>
    <w:rsid w:val="002540D3"/>
    <w:rsid w:val="00254AAE"/>
    <w:rsid w:val="00254B2A"/>
    <w:rsid w:val="002556DB"/>
    <w:rsid w:val="00256D4F"/>
    <w:rsid w:val="00260327"/>
    <w:rsid w:val="00260EE8"/>
    <w:rsid w:val="00260EEA"/>
    <w:rsid w:val="00260F28"/>
    <w:rsid w:val="0026131D"/>
    <w:rsid w:val="00263542"/>
    <w:rsid w:val="002638C1"/>
    <w:rsid w:val="00263AC4"/>
    <w:rsid w:val="00263E42"/>
    <w:rsid w:val="00264DCF"/>
    <w:rsid w:val="002661E9"/>
    <w:rsid w:val="00266738"/>
    <w:rsid w:val="002667DA"/>
    <w:rsid w:val="0026691A"/>
    <w:rsid w:val="002669BB"/>
    <w:rsid w:val="00266D0C"/>
    <w:rsid w:val="00270165"/>
    <w:rsid w:val="0027054B"/>
    <w:rsid w:val="00270F81"/>
    <w:rsid w:val="002717AE"/>
    <w:rsid w:val="00271DE1"/>
    <w:rsid w:val="0027275A"/>
    <w:rsid w:val="00273197"/>
    <w:rsid w:val="00273F94"/>
    <w:rsid w:val="002760B7"/>
    <w:rsid w:val="0027707D"/>
    <w:rsid w:val="002803C1"/>
    <w:rsid w:val="00280C22"/>
    <w:rsid w:val="00280D9C"/>
    <w:rsid w:val="002810D3"/>
    <w:rsid w:val="00281AC2"/>
    <w:rsid w:val="002827A5"/>
    <w:rsid w:val="00282974"/>
    <w:rsid w:val="00282FE1"/>
    <w:rsid w:val="002834F5"/>
    <w:rsid w:val="0028351B"/>
    <w:rsid w:val="0028389F"/>
    <w:rsid w:val="00283A21"/>
    <w:rsid w:val="002847AE"/>
    <w:rsid w:val="0028582B"/>
    <w:rsid w:val="002869D3"/>
    <w:rsid w:val="002870F2"/>
    <w:rsid w:val="00287650"/>
    <w:rsid w:val="00287796"/>
    <w:rsid w:val="0029008E"/>
    <w:rsid w:val="002900D1"/>
    <w:rsid w:val="00290154"/>
    <w:rsid w:val="00290901"/>
    <w:rsid w:val="00291087"/>
    <w:rsid w:val="00291766"/>
    <w:rsid w:val="00291E31"/>
    <w:rsid w:val="00291E5D"/>
    <w:rsid w:val="00292AB4"/>
    <w:rsid w:val="00293073"/>
    <w:rsid w:val="002932DE"/>
    <w:rsid w:val="00294448"/>
    <w:rsid w:val="00294F88"/>
    <w:rsid w:val="00294FCC"/>
    <w:rsid w:val="00295516"/>
    <w:rsid w:val="00295906"/>
    <w:rsid w:val="00296494"/>
    <w:rsid w:val="00296B74"/>
    <w:rsid w:val="0029733C"/>
    <w:rsid w:val="00297549"/>
    <w:rsid w:val="00297A51"/>
    <w:rsid w:val="00297AF4"/>
    <w:rsid w:val="002A10A1"/>
    <w:rsid w:val="002A12C5"/>
    <w:rsid w:val="002A2E52"/>
    <w:rsid w:val="002A3161"/>
    <w:rsid w:val="002A3183"/>
    <w:rsid w:val="002A3324"/>
    <w:rsid w:val="002A3410"/>
    <w:rsid w:val="002A3F1A"/>
    <w:rsid w:val="002A42DB"/>
    <w:rsid w:val="002A44D1"/>
    <w:rsid w:val="002A4631"/>
    <w:rsid w:val="002A4759"/>
    <w:rsid w:val="002A515A"/>
    <w:rsid w:val="002A52F1"/>
    <w:rsid w:val="002A5524"/>
    <w:rsid w:val="002A5BA6"/>
    <w:rsid w:val="002A5DC0"/>
    <w:rsid w:val="002A63F6"/>
    <w:rsid w:val="002A6971"/>
    <w:rsid w:val="002A6A37"/>
    <w:rsid w:val="002A6B61"/>
    <w:rsid w:val="002A6EA6"/>
    <w:rsid w:val="002A71A0"/>
    <w:rsid w:val="002B108B"/>
    <w:rsid w:val="002B12DE"/>
    <w:rsid w:val="002B155F"/>
    <w:rsid w:val="002B1F78"/>
    <w:rsid w:val="002B270D"/>
    <w:rsid w:val="002B276A"/>
    <w:rsid w:val="002B2791"/>
    <w:rsid w:val="002B2ABC"/>
    <w:rsid w:val="002B2ADE"/>
    <w:rsid w:val="002B3375"/>
    <w:rsid w:val="002B33E3"/>
    <w:rsid w:val="002B4745"/>
    <w:rsid w:val="002B480D"/>
    <w:rsid w:val="002B4845"/>
    <w:rsid w:val="002B4AC3"/>
    <w:rsid w:val="002B54A0"/>
    <w:rsid w:val="002B54DD"/>
    <w:rsid w:val="002B5C07"/>
    <w:rsid w:val="002B629D"/>
    <w:rsid w:val="002B7329"/>
    <w:rsid w:val="002B7744"/>
    <w:rsid w:val="002C05AC"/>
    <w:rsid w:val="002C0BCB"/>
    <w:rsid w:val="002C0F41"/>
    <w:rsid w:val="002C28EC"/>
    <w:rsid w:val="002C3309"/>
    <w:rsid w:val="002C3953"/>
    <w:rsid w:val="002C3A3D"/>
    <w:rsid w:val="002C3E15"/>
    <w:rsid w:val="002C56A0"/>
    <w:rsid w:val="002C5D64"/>
    <w:rsid w:val="002C6022"/>
    <w:rsid w:val="002C6201"/>
    <w:rsid w:val="002C68FD"/>
    <w:rsid w:val="002C7496"/>
    <w:rsid w:val="002D073A"/>
    <w:rsid w:val="002D0B1B"/>
    <w:rsid w:val="002D12FF"/>
    <w:rsid w:val="002D21A5"/>
    <w:rsid w:val="002D4413"/>
    <w:rsid w:val="002D4F1E"/>
    <w:rsid w:val="002D5535"/>
    <w:rsid w:val="002D6873"/>
    <w:rsid w:val="002D7247"/>
    <w:rsid w:val="002D7366"/>
    <w:rsid w:val="002D75FE"/>
    <w:rsid w:val="002E0DC5"/>
    <w:rsid w:val="002E23E3"/>
    <w:rsid w:val="002E247B"/>
    <w:rsid w:val="002E26F3"/>
    <w:rsid w:val="002E2DD1"/>
    <w:rsid w:val="002E30BA"/>
    <w:rsid w:val="002E34CB"/>
    <w:rsid w:val="002E4059"/>
    <w:rsid w:val="002E48C7"/>
    <w:rsid w:val="002E4D5B"/>
    <w:rsid w:val="002E5474"/>
    <w:rsid w:val="002E5699"/>
    <w:rsid w:val="002E5832"/>
    <w:rsid w:val="002E633F"/>
    <w:rsid w:val="002E65E2"/>
    <w:rsid w:val="002E7382"/>
    <w:rsid w:val="002E7671"/>
    <w:rsid w:val="002E7FBF"/>
    <w:rsid w:val="002F009C"/>
    <w:rsid w:val="002F0239"/>
    <w:rsid w:val="002F0BF7"/>
    <w:rsid w:val="002F0D60"/>
    <w:rsid w:val="002F104E"/>
    <w:rsid w:val="002F151A"/>
    <w:rsid w:val="002F1BD9"/>
    <w:rsid w:val="002F1CDE"/>
    <w:rsid w:val="002F2BB7"/>
    <w:rsid w:val="002F2CE9"/>
    <w:rsid w:val="002F2F1B"/>
    <w:rsid w:val="002F3624"/>
    <w:rsid w:val="002F3A6D"/>
    <w:rsid w:val="002F4605"/>
    <w:rsid w:val="002F4EBA"/>
    <w:rsid w:val="002F57A2"/>
    <w:rsid w:val="002F6AB4"/>
    <w:rsid w:val="002F72F0"/>
    <w:rsid w:val="002F749C"/>
    <w:rsid w:val="00300048"/>
    <w:rsid w:val="00300AF5"/>
    <w:rsid w:val="00302590"/>
    <w:rsid w:val="003029E5"/>
    <w:rsid w:val="00303813"/>
    <w:rsid w:val="00304369"/>
    <w:rsid w:val="003044E7"/>
    <w:rsid w:val="00304A51"/>
    <w:rsid w:val="003050DD"/>
    <w:rsid w:val="003055A3"/>
    <w:rsid w:val="00305B8B"/>
    <w:rsid w:val="00306589"/>
    <w:rsid w:val="00306E7A"/>
    <w:rsid w:val="00306F73"/>
    <w:rsid w:val="0030716E"/>
    <w:rsid w:val="00310063"/>
    <w:rsid w:val="003102C3"/>
    <w:rsid w:val="00310348"/>
    <w:rsid w:val="00310B79"/>
    <w:rsid w:val="00310DFA"/>
    <w:rsid w:val="00310EE6"/>
    <w:rsid w:val="00311628"/>
    <w:rsid w:val="00311860"/>
    <w:rsid w:val="00311D27"/>
    <w:rsid w:val="00311E73"/>
    <w:rsid w:val="0031221D"/>
    <w:rsid w:val="0031222D"/>
    <w:rsid w:val="003123F7"/>
    <w:rsid w:val="00313778"/>
    <w:rsid w:val="00314A01"/>
    <w:rsid w:val="00314B9D"/>
    <w:rsid w:val="00314DD8"/>
    <w:rsid w:val="003155A3"/>
    <w:rsid w:val="00315B35"/>
    <w:rsid w:val="00315D3D"/>
    <w:rsid w:val="003166DE"/>
    <w:rsid w:val="003169B6"/>
    <w:rsid w:val="00316A7F"/>
    <w:rsid w:val="00317358"/>
    <w:rsid w:val="00317B24"/>
    <w:rsid w:val="00317D8E"/>
    <w:rsid w:val="00317E8F"/>
    <w:rsid w:val="003204E8"/>
    <w:rsid w:val="00320752"/>
    <w:rsid w:val="003209E8"/>
    <w:rsid w:val="003211E3"/>
    <w:rsid w:val="003211F4"/>
    <w:rsid w:val="0032193F"/>
    <w:rsid w:val="00321C9C"/>
    <w:rsid w:val="00322186"/>
    <w:rsid w:val="00322523"/>
    <w:rsid w:val="00322616"/>
    <w:rsid w:val="00322962"/>
    <w:rsid w:val="0032403E"/>
    <w:rsid w:val="003240B2"/>
    <w:rsid w:val="0032413E"/>
    <w:rsid w:val="0032464E"/>
    <w:rsid w:val="00324A3B"/>
    <w:rsid w:val="00324D38"/>
    <w:rsid w:val="00324D73"/>
    <w:rsid w:val="00325319"/>
    <w:rsid w:val="003256C6"/>
    <w:rsid w:val="003257F8"/>
    <w:rsid w:val="00325B7B"/>
    <w:rsid w:val="00325E74"/>
    <w:rsid w:val="00326C62"/>
    <w:rsid w:val="00327459"/>
    <w:rsid w:val="00327AD0"/>
    <w:rsid w:val="003312A6"/>
    <w:rsid w:val="0033193C"/>
    <w:rsid w:val="00332B30"/>
    <w:rsid w:val="00333248"/>
    <w:rsid w:val="00333BA4"/>
    <w:rsid w:val="00334EE8"/>
    <w:rsid w:val="0033532B"/>
    <w:rsid w:val="003358E4"/>
    <w:rsid w:val="003366A9"/>
    <w:rsid w:val="00336799"/>
    <w:rsid w:val="0033685E"/>
    <w:rsid w:val="00337929"/>
    <w:rsid w:val="00337AD4"/>
    <w:rsid w:val="00340003"/>
    <w:rsid w:val="00341189"/>
    <w:rsid w:val="00341CD3"/>
    <w:rsid w:val="00341F39"/>
    <w:rsid w:val="003429B7"/>
    <w:rsid w:val="00342B92"/>
    <w:rsid w:val="00342E4F"/>
    <w:rsid w:val="00343B23"/>
    <w:rsid w:val="00343B25"/>
    <w:rsid w:val="003444A9"/>
    <w:rsid w:val="003445F2"/>
    <w:rsid w:val="00344675"/>
    <w:rsid w:val="0034516E"/>
    <w:rsid w:val="00345AA5"/>
    <w:rsid w:val="00345EB0"/>
    <w:rsid w:val="00346216"/>
    <w:rsid w:val="003465A3"/>
    <w:rsid w:val="0034764B"/>
    <w:rsid w:val="0034780A"/>
    <w:rsid w:val="00347CBE"/>
    <w:rsid w:val="00347E51"/>
    <w:rsid w:val="003503AC"/>
    <w:rsid w:val="00350692"/>
    <w:rsid w:val="003509C2"/>
    <w:rsid w:val="0035103C"/>
    <w:rsid w:val="00352686"/>
    <w:rsid w:val="00352806"/>
    <w:rsid w:val="003534AD"/>
    <w:rsid w:val="0035428F"/>
    <w:rsid w:val="00354378"/>
    <w:rsid w:val="00355773"/>
    <w:rsid w:val="00355D1F"/>
    <w:rsid w:val="00355EE4"/>
    <w:rsid w:val="003567B4"/>
    <w:rsid w:val="00357136"/>
    <w:rsid w:val="003576EB"/>
    <w:rsid w:val="00360431"/>
    <w:rsid w:val="00360C67"/>
    <w:rsid w:val="00360E65"/>
    <w:rsid w:val="003615E1"/>
    <w:rsid w:val="00362543"/>
    <w:rsid w:val="00362AAA"/>
    <w:rsid w:val="00362DCB"/>
    <w:rsid w:val="0036308C"/>
    <w:rsid w:val="003637CD"/>
    <w:rsid w:val="0036398A"/>
    <w:rsid w:val="00363E8F"/>
    <w:rsid w:val="00364782"/>
    <w:rsid w:val="00364CE8"/>
    <w:rsid w:val="00365118"/>
    <w:rsid w:val="0036534B"/>
    <w:rsid w:val="0036551B"/>
    <w:rsid w:val="00365968"/>
    <w:rsid w:val="00366467"/>
    <w:rsid w:val="00367331"/>
    <w:rsid w:val="00367417"/>
    <w:rsid w:val="00370563"/>
    <w:rsid w:val="003713D2"/>
    <w:rsid w:val="00371AF4"/>
    <w:rsid w:val="00372034"/>
    <w:rsid w:val="00372A4F"/>
    <w:rsid w:val="00372B83"/>
    <w:rsid w:val="00372B9F"/>
    <w:rsid w:val="00372EC8"/>
    <w:rsid w:val="00373265"/>
    <w:rsid w:val="0037384B"/>
    <w:rsid w:val="00373892"/>
    <w:rsid w:val="00373B60"/>
    <w:rsid w:val="003743CE"/>
    <w:rsid w:val="00375936"/>
    <w:rsid w:val="00376F5D"/>
    <w:rsid w:val="00377C88"/>
    <w:rsid w:val="003801BA"/>
    <w:rsid w:val="0038026C"/>
    <w:rsid w:val="003807AF"/>
    <w:rsid w:val="00380856"/>
    <w:rsid w:val="00380BE4"/>
    <w:rsid w:val="00380E60"/>
    <w:rsid w:val="00380EAE"/>
    <w:rsid w:val="0038198C"/>
    <w:rsid w:val="003819BE"/>
    <w:rsid w:val="00382A03"/>
    <w:rsid w:val="00382A6F"/>
    <w:rsid w:val="00382C57"/>
    <w:rsid w:val="00383133"/>
    <w:rsid w:val="0038316E"/>
    <w:rsid w:val="00383B5F"/>
    <w:rsid w:val="00383ECF"/>
    <w:rsid w:val="00383F23"/>
    <w:rsid w:val="003841B6"/>
    <w:rsid w:val="00384483"/>
    <w:rsid w:val="003846EF"/>
    <w:rsid w:val="003847C2"/>
    <w:rsid w:val="0038499A"/>
    <w:rsid w:val="00384F11"/>
    <w:rsid w:val="00384F53"/>
    <w:rsid w:val="003858DE"/>
    <w:rsid w:val="00386047"/>
    <w:rsid w:val="0038617E"/>
    <w:rsid w:val="003868EA"/>
    <w:rsid w:val="00386D58"/>
    <w:rsid w:val="00386EE1"/>
    <w:rsid w:val="00387053"/>
    <w:rsid w:val="00387852"/>
    <w:rsid w:val="00387BFA"/>
    <w:rsid w:val="0039094C"/>
    <w:rsid w:val="00390BA5"/>
    <w:rsid w:val="00391E30"/>
    <w:rsid w:val="003925B6"/>
    <w:rsid w:val="00393C2E"/>
    <w:rsid w:val="00395451"/>
    <w:rsid w:val="00395633"/>
    <w:rsid w:val="00395716"/>
    <w:rsid w:val="00396210"/>
    <w:rsid w:val="00396B0E"/>
    <w:rsid w:val="0039766F"/>
    <w:rsid w:val="00397A32"/>
    <w:rsid w:val="00397B03"/>
    <w:rsid w:val="003A01C8"/>
    <w:rsid w:val="003A06C2"/>
    <w:rsid w:val="003A1238"/>
    <w:rsid w:val="003A1937"/>
    <w:rsid w:val="003A1A37"/>
    <w:rsid w:val="003A42E1"/>
    <w:rsid w:val="003A43B0"/>
    <w:rsid w:val="003A48A4"/>
    <w:rsid w:val="003A4F65"/>
    <w:rsid w:val="003A5690"/>
    <w:rsid w:val="003A5964"/>
    <w:rsid w:val="003A5E30"/>
    <w:rsid w:val="003A62C6"/>
    <w:rsid w:val="003A6344"/>
    <w:rsid w:val="003A6624"/>
    <w:rsid w:val="003A6867"/>
    <w:rsid w:val="003A6921"/>
    <w:rsid w:val="003A695D"/>
    <w:rsid w:val="003A6A25"/>
    <w:rsid w:val="003A6E61"/>
    <w:rsid w:val="003A6F6B"/>
    <w:rsid w:val="003A7DDA"/>
    <w:rsid w:val="003B09BE"/>
    <w:rsid w:val="003B0DED"/>
    <w:rsid w:val="003B1DA2"/>
    <w:rsid w:val="003B225F"/>
    <w:rsid w:val="003B2B7C"/>
    <w:rsid w:val="003B2CB2"/>
    <w:rsid w:val="003B3CB0"/>
    <w:rsid w:val="003B4001"/>
    <w:rsid w:val="003B4530"/>
    <w:rsid w:val="003B532A"/>
    <w:rsid w:val="003B611B"/>
    <w:rsid w:val="003B6519"/>
    <w:rsid w:val="003B6E0B"/>
    <w:rsid w:val="003B7481"/>
    <w:rsid w:val="003B7BBB"/>
    <w:rsid w:val="003B7E91"/>
    <w:rsid w:val="003B7FE8"/>
    <w:rsid w:val="003C02C0"/>
    <w:rsid w:val="003C0FB3"/>
    <w:rsid w:val="003C104C"/>
    <w:rsid w:val="003C14E3"/>
    <w:rsid w:val="003C15F4"/>
    <w:rsid w:val="003C1CD8"/>
    <w:rsid w:val="003C3990"/>
    <w:rsid w:val="003C3DEE"/>
    <w:rsid w:val="003C3E7E"/>
    <w:rsid w:val="003C434B"/>
    <w:rsid w:val="003C489D"/>
    <w:rsid w:val="003C54B8"/>
    <w:rsid w:val="003C687F"/>
    <w:rsid w:val="003C6FBB"/>
    <w:rsid w:val="003C723C"/>
    <w:rsid w:val="003D0361"/>
    <w:rsid w:val="003D0F7F"/>
    <w:rsid w:val="003D1BD2"/>
    <w:rsid w:val="003D3CF0"/>
    <w:rsid w:val="003D4042"/>
    <w:rsid w:val="003D4282"/>
    <w:rsid w:val="003D45F6"/>
    <w:rsid w:val="003D505B"/>
    <w:rsid w:val="003D53BF"/>
    <w:rsid w:val="003D5665"/>
    <w:rsid w:val="003D5B49"/>
    <w:rsid w:val="003D64AD"/>
    <w:rsid w:val="003D6797"/>
    <w:rsid w:val="003D6AB9"/>
    <w:rsid w:val="003D779D"/>
    <w:rsid w:val="003D7846"/>
    <w:rsid w:val="003D78A2"/>
    <w:rsid w:val="003E03FD"/>
    <w:rsid w:val="003E15EE"/>
    <w:rsid w:val="003E16EC"/>
    <w:rsid w:val="003E2259"/>
    <w:rsid w:val="003E4015"/>
    <w:rsid w:val="003E57E8"/>
    <w:rsid w:val="003E6AE0"/>
    <w:rsid w:val="003E6DEE"/>
    <w:rsid w:val="003F0152"/>
    <w:rsid w:val="003F0971"/>
    <w:rsid w:val="003F09A7"/>
    <w:rsid w:val="003F0D57"/>
    <w:rsid w:val="003F28DA"/>
    <w:rsid w:val="003F2B6E"/>
    <w:rsid w:val="003F2C2F"/>
    <w:rsid w:val="003F35B8"/>
    <w:rsid w:val="003F3764"/>
    <w:rsid w:val="003F3F97"/>
    <w:rsid w:val="003F42CF"/>
    <w:rsid w:val="003F4EA0"/>
    <w:rsid w:val="003F52D6"/>
    <w:rsid w:val="003F6442"/>
    <w:rsid w:val="003F66AD"/>
    <w:rsid w:val="003F69BE"/>
    <w:rsid w:val="003F75EC"/>
    <w:rsid w:val="003F7A4B"/>
    <w:rsid w:val="003F7D20"/>
    <w:rsid w:val="00400308"/>
    <w:rsid w:val="0040030F"/>
    <w:rsid w:val="00400510"/>
    <w:rsid w:val="00400DFA"/>
    <w:rsid w:val="00400EB0"/>
    <w:rsid w:val="004013F6"/>
    <w:rsid w:val="00401EBA"/>
    <w:rsid w:val="00402699"/>
    <w:rsid w:val="00402EFD"/>
    <w:rsid w:val="00402FCF"/>
    <w:rsid w:val="004042F8"/>
    <w:rsid w:val="004048C9"/>
    <w:rsid w:val="00404CF7"/>
    <w:rsid w:val="00405378"/>
    <w:rsid w:val="0040541D"/>
    <w:rsid w:val="00405801"/>
    <w:rsid w:val="00406070"/>
    <w:rsid w:val="004061DB"/>
    <w:rsid w:val="004062AA"/>
    <w:rsid w:val="004071D8"/>
    <w:rsid w:val="00407223"/>
    <w:rsid w:val="00407329"/>
    <w:rsid w:val="00407474"/>
    <w:rsid w:val="004075A0"/>
    <w:rsid w:val="00407616"/>
    <w:rsid w:val="00407B9A"/>
    <w:rsid w:val="00407ED4"/>
    <w:rsid w:val="00407F31"/>
    <w:rsid w:val="004120DF"/>
    <w:rsid w:val="004125FD"/>
    <w:rsid w:val="004128F0"/>
    <w:rsid w:val="004130DA"/>
    <w:rsid w:val="00413FD9"/>
    <w:rsid w:val="004142D8"/>
    <w:rsid w:val="0041452B"/>
    <w:rsid w:val="00414D5B"/>
    <w:rsid w:val="00415364"/>
    <w:rsid w:val="004163AD"/>
    <w:rsid w:val="0041642D"/>
    <w:rsid w:val="0041645A"/>
    <w:rsid w:val="00416E13"/>
    <w:rsid w:val="00417567"/>
    <w:rsid w:val="00417A45"/>
    <w:rsid w:val="00417BB8"/>
    <w:rsid w:val="00420300"/>
    <w:rsid w:val="004210A0"/>
    <w:rsid w:val="00421CC4"/>
    <w:rsid w:val="00421FF4"/>
    <w:rsid w:val="00422502"/>
    <w:rsid w:val="0042354D"/>
    <w:rsid w:val="00423A30"/>
    <w:rsid w:val="00425180"/>
    <w:rsid w:val="00425368"/>
    <w:rsid w:val="004259A6"/>
    <w:rsid w:val="00425CCF"/>
    <w:rsid w:val="004301E6"/>
    <w:rsid w:val="00430A55"/>
    <w:rsid w:val="00430D80"/>
    <w:rsid w:val="0043158E"/>
    <w:rsid w:val="0043168A"/>
    <w:rsid w:val="004317B5"/>
    <w:rsid w:val="00431E3D"/>
    <w:rsid w:val="00431F7A"/>
    <w:rsid w:val="00432A38"/>
    <w:rsid w:val="004338DC"/>
    <w:rsid w:val="004338DD"/>
    <w:rsid w:val="00433985"/>
    <w:rsid w:val="00435259"/>
    <w:rsid w:val="0043599B"/>
    <w:rsid w:val="004359D3"/>
    <w:rsid w:val="00435A8B"/>
    <w:rsid w:val="004361FB"/>
    <w:rsid w:val="00436604"/>
    <w:rsid w:val="00436B23"/>
    <w:rsid w:val="00436B9E"/>
    <w:rsid w:val="00436E88"/>
    <w:rsid w:val="0043702B"/>
    <w:rsid w:val="00440977"/>
    <w:rsid w:val="0044105D"/>
    <w:rsid w:val="0044175B"/>
    <w:rsid w:val="00441C88"/>
    <w:rsid w:val="00442026"/>
    <w:rsid w:val="00442448"/>
    <w:rsid w:val="00443CD4"/>
    <w:rsid w:val="004440BB"/>
    <w:rsid w:val="00444AED"/>
    <w:rsid w:val="00444E92"/>
    <w:rsid w:val="004450B6"/>
    <w:rsid w:val="00445287"/>
    <w:rsid w:val="00445612"/>
    <w:rsid w:val="00445BAB"/>
    <w:rsid w:val="00446AA3"/>
    <w:rsid w:val="004479D8"/>
    <w:rsid w:val="00447C97"/>
    <w:rsid w:val="0045043F"/>
    <w:rsid w:val="00451168"/>
    <w:rsid w:val="004511C4"/>
    <w:rsid w:val="00451506"/>
    <w:rsid w:val="00452D84"/>
    <w:rsid w:val="00453739"/>
    <w:rsid w:val="0045496E"/>
    <w:rsid w:val="00455466"/>
    <w:rsid w:val="00455985"/>
    <w:rsid w:val="0045627B"/>
    <w:rsid w:val="0045693D"/>
    <w:rsid w:val="00456C6B"/>
    <w:rsid w:val="00456C90"/>
    <w:rsid w:val="00457160"/>
    <w:rsid w:val="004572B7"/>
    <w:rsid w:val="004578CC"/>
    <w:rsid w:val="00460CF4"/>
    <w:rsid w:val="00461B81"/>
    <w:rsid w:val="004626AA"/>
    <w:rsid w:val="00463BFC"/>
    <w:rsid w:val="004657D6"/>
    <w:rsid w:val="00465E5F"/>
    <w:rsid w:val="00466562"/>
    <w:rsid w:val="0046667D"/>
    <w:rsid w:val="00470B6A"/>
    <w:rsid w:val="004716B6"/>
    <w:rsid w:val="004728AA"/>
    <w:rsid w:val="00473346"/>
    <w:rsid w:val="0047445B"/>
    <w:rsid w:val="00476168"/>
    <w:rsid w:val="00476284"/>
    <w:rsid w:val="0047758F"/>
    <w:rsid w:val="0048084F"/>
    <w:rsid w:val="004808F2"/>
    <w:rsid w:val="004810BD"/>
    <w:rsid w:val="0048175E"/>
    <w:rsid w:val="00481B33"/>
    <w:rsid w:val="00481E3D"/>
    <w:rsid w:val="00482578"/>
    <w:rsid w:val="00482868"/>
    <w:rsid w:val="00482B13"/>
    <w:rsid w:val="00483A7F"/>
    <w:rsid w:val="00483B44"/>
    <w:rsid w:val="00483CA9"/>
    <w:rsid w:val="00483EAF"/>
    <w:rsid w:val="00484B7D"/>
    <w:rsid w:val="004850B9"/>
    <w:rsid w:val="0048525B"/>
    <w:rsid w:val="00485CCD"/>
    <w:rsid w:val="00485DB5"/>
    <w:rsid w:val="00485F9A"/>
    <w:rsid w:val="004860C5"/>
    <w:rsid w:val="00486D2B"/>
    <w:rsid w:val="00487355"/>
    <w:rsid w:val="00490D60"/>
    <w:rsid w:val="0049107C"/>
    <w:rsid w:val="00492B26"/>
    <w:rsid w:val="00492B8C"/>
    <w:rsid w:val="00493120"/>
    <w:rsid w:val="0049474F"/>
    <w:rsid w:val="004948E6"/>
    <w:rsid w:val="004949C7"/>
    <w:rsid w:val="00494DEE"/>
    <w:rsid w:val="00494FDC"/>
    <w:rsid w:val="00495087"/>
    <w:rsid w:val="00495284"/>
    <w:rsid w:val="00495F15"/>
    <w:rsid w:val="00496554"/>
    <w:rsid w:val="004A0489"/>
    <w:rsid w:val="004A07EC"/>
    <w:rsid w:val="004A1154"/>
    <w:rsid w:val="004A161B"/>
    <w:rsid w:val="004A2DA0"/>
    <w:rsid w:val="004A3AB7"/>
    <w:rsid w:val="004A4106"/>
    <w:rsid w:val="004A4146"/>
    <w:rsid w:val="004A47DB"/>
    <w:rsid w:val="004A4F6C"/>
    <w:rsid w:val="004A5760"/>
    <w:rsid w:val="004A5AAE"/>
    <w:rsid w:val="004A6AB7"/>
    <w:rsid w:val="004A6FCF"/>
    <w:rsid w:val="004A7284"/>
    <w:rsid w:val="004A7909"/>
    <w:rsid w:val="004A7D1B"/>
    <w:rsid w:val="004A7D57"/>
    <w:rsid w:val="004A7E1A"/>
    <w:rsid w:val="004A7F87"/>
    <w:rsid w:val="004B005E"/>
    <w:rsid w:val="004B0073"/>
    <w:rsid w:val="004B054C"/>
    <w:rsid w:val="004B1541"/>
    <w:rsid w:val="004B20AC"/>
    <w:rsid w:val="004B223F"/>
    <w:rsid w:val="004B240E"/>
    <w:rsid w:val="004B25D7"/>
    <w:rsid w:val="004B29F4"/>
    <w:rsid w:val="004B4533"/>
    <w:rsid w:val="004B45F5"/>
    <w:rsid w:val="004B4C27"/>
    <w:rsid w:val="004B4EAA"/>
    <w:rsid w:val="004B5114"/>
    <w:rsid w:val="004B6407"/>
    <w:rsid w:val="004B6923"/>
    <w:rsid w:val="004B6D8F"/>
    <w:rsid w:val="004B7240"/>
    <w:rsid w:val="004B730D"/>
    <w:rsid w:val="004B747B"/>
    <w:rsid w:val="004B7495"/>
    <w:rsid w:val="004B780F"/>
    <w:rsid w:val="004B78D2"/>
    <w:rsid w:val="004B7B56"/>
    <w:rsid w:val="004B7D4C"/>
    <w:rsid w:val="004B7EE9"/>
    <w:rsid w:val="004C098E"/>
    <w:rsid w:val="004C12BF"/>
    <w:rsid w:val="004C15E1"/>
    <w:rsid w:val="004C1615"/>
    <w:rsid w:val="004C20CF"/>
    <w:rsid w:val="004C2959"/>
    <w:rsid w:val="004C299C"/>
    <w:rsid w:val="004C2DE0"/>
    <w:rsid w:val="004C2E2E"/>
    <w:rsid w:val="004C3080"/>
    <w:rsid w:val="004C367D"/>
    <w:rsid w:val="004C38A9"/>
    <w:rsid w:val="004C4D54"/>
    <w:rsid w:val="004C5866"/>
    <w:rsid w:val="004C599A"/>
    <w:rsid w:val="004C6568"/>
    <w:rsid w:val="004C6653"/>
    <w:rsid w:val="004C6667"/>
    <w:rsid w:val="004C7023"/>
    <w:rsid w:val="004C7513"/>
    <w:rsid w:val="004C7C58"/>
    <w:rsid w:val="004D02AC"/>
    <w:rsid w:val="004D0383"/>
    <w:rsid w:val="004D0D02"/>
    <w:rsid w:val="004D15CC"/>
    <w:rsid w:val="004D198B"/>
    <w:rsid w:val="004D1A2C"/>
    <w:rsid w:val="004D1F3F"/>
    <w:rsid w:val="004D333E"/>
    <w:rsid w:val="004D3A72"/>
    <w:rsid w:val="004D3EE2"/>
    <w:rsid w:val="004D5BBA"/>
    <w:rsid w:val="004D61D1"/>
    <w:rsid w:val="004D6540"/>
    <w:rsid w:val="004D66E9"/>
    <w:rsid w:val="004D6B72"/>
    <w:rsid w:val="004D709F"/>
    <w:rsid w:val="004D7B91"/>
    <w:rsid w:val="004E0633"/>
    <w:rsid w:val="004E114E"/>
    <w:rsid w:val="004E1213"/>
    <w:rsid w:val="004E14EB"/>
    <w:rsid w:val="004E14F4"/>
    <w:rsid w:val="004E172A"/>
    <w:rsid w:val="004E1C2A"/>
    <w:rsid w:val="004E294F"/>
    <w:rsid w:val="004E2ACB"/>
    <w:rsid w:val="004E2F30"/>
    <w:rsid w:val="004E38B0"/>
    <w:rsid w:val="004E3C28"/>
    <w:rsid w:val="004E4332"/>
    <w:rsid w:val="004E4560"/>
    <w:rsid w:val="004E4BC2"/>
    <w:rsid w:val="004E4E0B"/>
    <w:rsid w:val="004E4F5D"/>
    <w:rsid w:val="004E5594"/>
    <w:rsid w:val="004E6856"/>
    <w:rsid w:val="004E6FB4"/>
    <w:rsid w:val="004F0977"/>
    <w:rsid w:val="004F0A0B"/>
    <w:rsid w:val="004F1408"/>
    <w:rsid w:val="004F1743"/>
    <w:rsid w:val="004F21A2"/>
    <w:rsid w:val="004F223A"/>
    <w:rsid w:val="004F2654"/>
    <w:rsid w:val="004F44AE"/>
    <w:rsid w:val="004F4635"/>
    <w:rsid w:val="004F4DF3"/>
    <w:rsid w:val="004F4E1D"/>
    <w:rsid w:val="004F59C8"/>
    <w:rsid w:val="004F5B42"/>
    <w:rsid w:val="004F616E"/>
    <w:rsid w:val="004F61EF"/>
    <w:rsid w:val="004F6257"/>
    <w:rsid w:val="004F6A25"/>
    <w:rsid w:val="004F6AB0"/>
    <w:rsid w:val="004F6B4D"/>
    <w:rsid w:val="004F6F40"/>
    <w:rsid w:val="004F739B"/>
    <w:rsid w:val="005000BD"/>
    <w:rsid w:val="005000DD"/>
    <w:rsid w:val="00500DD0"/>
    <w:rsid w:val="0050286A"/>
    <w:rsid w:val="00503948"/>
    <w:rsid w:val="00503952"/>
    <w:rsid w:val="00503B09"/>
    <w:rsid w:val="00504F5C"/>
    <w:rsid w:val="00505262"/>
    <w:rsid w:val="0050597B"/>
    <w:rsid w:val="00506DF8"/>
    <w:rsid w:val="00507451"/>
    <w:rsid w:val="00511909"/>
    <w:rsid w:val="00511F4D"/>
    <w:rsid w:val="005138C9"/>
    <w:rsid w:val="00513E2F"/>
    <w:rsid w:val="00513FB6"/>
    <w:rsid w:val="00514D6B"/>
    <w:rsid w:val="00514E8C"/>
    <w:rsid w:val="00514EA4"/>
    <w:rsid w:val="00514F92"/>
    <w:rsid w:val="0051526F"/>
    <w:rsid w:val="0051574E"/>
    <w:rsid w:val="00516560"/>
    <w:rsid w:val="005165A6"/>
    <w:rsid w:val="0051725F"/>
    <w:rsid w:val="00517955"/>
    <w:rsid w:val="00520095"/>
    <w:rsid w:val="00520645"/>
    <w:rsid w:val="005211DE"/>
    <w:rsid w:val="0052168D"/>
    <w:rsid w:val="00521CE1"/>
    <w:rsid w:val="0052396A"/>
    <w:rsid w:val="0052447F"/>
    <w:rsid w:val="005246F1"/>
    <w:rsid w:val="00524912"/>
    <w:rsid w:val="005252A6"/>
    <w:rsid w:val="00525DC8"/>
    <w:rsid w:val="0052631A"/>
    <w:rsid w:val="00526E69"/>
    <w:rsid w:val="0052734E"/>
    <w:rsid w:val="0052782C"/>
    <w:rsid w:val="00527A41"/>
    <w:rsid w:val="00530252"/>
    <w:rsid w:val="00530AF7"/>
    <w:rsid w:val="00530E12"/>
    <w:rsid w:val="00530E46"/>
    <w:rsid w:val="0053116D"/>
    <w:rsid w:val="005311F1"/>
    <w:rsid w:val="005324EF"/>
    <w:rsid w:val="0053286B"/>
    <w:rsid w:val="005328B7"/>
    <w:rsid w:val="00532E5A"/>
    <w:rsid w:val="0053389F"/>
    <w:rsid w:val="00534FD9"/>
    <w:rsid w:val="005353B6"/>
    <w:rsid w:val="00536369"/>
    <w:rsid w:val="005363A7"/>
    <w:rsid w:val="005372A3"/>
    <w:rsid w:val="005377F8"/>
    <w:rsid w:val="00537841"/>
    <w:rsid w:val="00537DED"/>
    <w:rsid w:val="00537EB4"/>
    <w:rsid w:val="005400FF"/>
    <w:rsid w:val="00540E99"/>
    <w:rsid w:val="00541130"/>
    <w:rsid w:val="00541391"/>
    <w:rsid w:val="005427DB"/>
    <w:rsid w:val="00543CDB"/>
    <w:rsid w:val="005443AC"/>
    <w:rsid w:val="0054440F"/>
    <w:rsid w:val="00544638"/>
    <w:rsid w:val="00544681"/>
    <w:rsid w:val="005447B0"/>
    <w:rsid w:val="005447BE"/>
    <w:rsid w:val="0054570C"/>
    <w:rsid w:val="00545BC9"/>
    <w:rsid w:val="00546A8B"/>
    <w:rsid w:val="00546D34"/>
    <w:rsid w:val="00546D5E"/>
    <w:rsid w:val="00546F02"/>
    <w:rsid w:val="00547051"/>
    <w:rsid w:val="0054706D"/>
    <w:rsid w:val="00547170"/>
    <w:rsid w:val="0054770B"/>
    <w:rsid w:val="00547F53"/>
    <w:rsid w:val="00550546"/>
    <w:rsid w:val="00551073"/>
    <w:rsid w:val="005510F8"/>
    <w:rsid w:val="00551DA4"/>
    <w:rsid w:val="00551DB7"/>
    <w:rsid w:val="0055213A"/>
    <w:rsid w:val="005525F1"/>
    <w:rsid w:val="005526A2"/>
    <w:rsid w:val="00552EFE"/>
    <w:rsid w:val="0055383A"/>
    <w:rsid w:val="00554648"/>
    <w:rsid w:val="00554956"/>
    <w:rsid w:val="005550AF"/>
    <w:rsid w:val="00555D45"/>
    <w:rsid w:val="00556EBA"/>
    <w:rsid w:val="00557BE6"/>
    <w:rsid w:val="005600BC"/>
    <w:rsid w:val="00561AA5"/>
    <w:rsid w:val="00561C0C"/>
    <w:rsid w:val="00563104"/>
    <w:rsid w:val="005635B5"/>
    <w:rsid w:val="00563B29"/>
    <w:rsid w:val="005646C1"/>
    <w:rsid w:val="005646CC"/>
    <w:rsid w:val="005652E4"/>
    <w:rsid w:val="00565730"/>
    <w:rsid w:val="00565F77"/>
    <w:rsid w:val="00566671"/>
    <w:rsid w:val="00567B22"/>
    <w:rsid w:val="00570109"/>
    <w:rsid w:val="00570150"/>
    <w:rsid w:val="0057086A"/>
    <w:rsid w:val="00571347"/>
    <w:rsid w:val="0057134C"/>
    <w:rsid w:val="0057153B"/>
    <w:rsid w:val="00571E2B"/>
    <w:rsid w:val="0057331C"/>
    <w:rsid w:val="00573328"/>
    <w:rsid w:val="00573F07"/>
    <w:rsid w:val="00574486"/>
    <w:rsid w:val="0057478F"/>
    <w:rsid w:val="005747FF"/>
    <w:rsid w:val="00574C56"/>
    <w:rsid w:val="005756E1"/>
    <w:rsid w:val="00576415"/>
    <w:rsid w:val="00577198"/>
    <w:rsid w:val="005771B9"/>
    <w:rsid w:val="0058027B"/>
    <w:rsid w:val="00580D0F"/>
    <w:rsid w:val="00581F3D"/>
    <w:rsid w:val="005824C0"/>
    <w:rsid w:val="00582560"/>
    <w:rsid w:val="00582FD7"/>
    <w:rsid w:val="00583063"/>
    <w:rsid w:val="005832ED"/>
    <w:rsid w:val="00583524"/>
    <w:rsid w:val="005835A2"/>
    <w:rsid w:val="00583853"/>
    <w:rsid w:val="00584805"/>
    <w:rsid w:val="00584A34"/>
    <w:rsid w:val="0058552B"/>
    <w:rsid w:val="00585543"/>
    <w:rsid w:val="005857A8"/>
    <w:rsid w:val="00585DDD"/>
    <w:rsid w:val="0058623F"/>
    <w:rsid w:val="0058713B"/>
    <w:rsid w:val="00587323"/>
    <w:rsid w:val="005876D2"/>
    <w:rsid w:val="00590407"/>
    <w:rsid w:val="0059056C"/>
    <w:rsid w:val="0059130B"/>
    <w:rsid w:val="00591D17"/>
    <w:rsid w:val="0059391F"/>
    <w:rsid w:val="00593F04"/>
    <w:rsid w:val="00594546"/>
    <w:rsid w:val="00594704"/>
    <w:rsid w:val="00594705"/>
    <w:rsid w:val="00594B61"/>
    <w:rsid w:val="005953CF"/>
    <w:rsid w:val="005962EE"/>
    <w:rsid w:val="00596689"/>
    <w:rsid w:val="005974E8"/>
    <w:rsid w:val="00597AC3"/>
    <w:rsid w:val="005A16FB"/>
    <w:rsid w:val="005A18AC"/>
    <w:rsid w:val="005A1A68"/>
    <w:rsid w:val="005A1BC9"/>
    <w:rsid w:val="005A1D50"/>
    <w:rsid w:val="005A1DC7"/>
    <w:rsid w:val="005A2149"/>
    <w:rsid w:val="005A2985"/>
    <w:rsid w:val="005A2A5A"/>
    <w:rsid w:val="005A3076"/>
    <w:rsid w:val="005A3610"/>
    <w:rsid w:val="005A39FC"/>
    <w:rsid w:val="005A3B66"/>
    <w:rsid w:val="005A42E3"/>
    <w:rsid w:val="005A57C6"/>
    <w:rsid w:val="005A5F04"/>
    <w:rsid w:val="005A6DC2"/>
    <w:rsid w:val="005A70DD"/>
    <w:rsid w:val="005A76C0"/>
    <w:rsid w:val="005B0870"/>
    <w:rsid w:val="005B1762"/>
    <w:rsid w:val="005B2B8C"/>
    <w:rsid w:val="005B2F70"/>
    <w:rsid w:val="005B32A6"/>
    <w:rsid w:val="005B3D95"/>
    <w:rsid w:val="005B4B88"/>
    <w:rsid w:val="005B53B0"/>
    <w:rsid w:val="005B5605"/>
    <w:rsid w:val="005B596A"/>
    <w:rsid w:val="005B5D60"/>
    <w:rsid w:val="005B5E31"/>
    <w:rsid w:val="005B64AE"/>
    <w:rsid w:val="005B6E3D"/>
    <w:rsid w:val="005B7298"/>
    <w:rsid w:val="005C0E61"/>
    <w:rsid w:val="005C0FE3"/>
    <w:rsid w:val="005C1BFC"/>
    <w:rsid w:val="005C2C6B"/>
    <w:rsid w:val="005C2E11"/>
    <w:rsid w:val="005C349E"/>
    <w:rsid w:val="005C393B"/>
    <w:rsid w:val="005C4C3F"/>
    <w:rsid w:val="005C5D4C"/>
    <w:rsid w:val="005C7627"/>
    <w:rsid w:val="005C7B55"/>
    <w:rsid w:val="005D0175"/>
    <w:rsid w:val="005D018E"/>
    <w:rsid w:val="005D0501"/>
    <w:rsid w:val="005D0C39"/>
    <w:rsid w:val="005D1CC4"/>
    <w:rsid w:val="005D2D62"/>
    <w:rsid w:val="005D5A24"/>
    <w:rsid w:val="005D5A78"/>
    <w:rsid w:val="005D5DB0"/>
    <w:rsid w:val="005D6167"/>
    <w:rsid w:val="005D66F3"/>
    <w:rsid w:val="005D7453"/>
    <w:rsid w:val="005D7A00"/>
    <w:rsid w:val="005E0B43"/>
    <w:rsid w:val="005E11E3"/>
    <w:rsid w:val="005E1533"/>
    <w:rsid w:val="005E1928"/>
    <w:rsid w:val="005E1E2A"/>
    <w:rsid w:val="005E3453"/>
    <w:rsid w:val="005E3985"/>
    <w:rsid w:val="005E3C72"/>
    <w:rsid w:val="005E4742"/>
    <w:rsid w:val="005E48D8"/>
    <w:rsid w:val="005E4CFE"/>
    <w:rsid w:val="005E6829"/>
    <w:rsid w:val="005E69A1"/>
    <w:rsid w:val="005F0717"/>
    <w:rsid w:val="005F10B0"/>
    <w:rsid w:val="005F10D4"/>
    <w:rsid w:val="005F1F31"/>
    <w:rsid w:val="005F26E8"/>
    <w:rsid w:val="005F275A"/>
    <w:rsid w:val="005F2E08"/>
    <w:rsid w:val="005F362C"/>
    <w:rsid w:val="005F4AE7"/>
    <w:rsid w:val="005F4E65"/>
    <w:rsid w:val="005F566E"/>
    <w:rsid w:val="005F5AF2"/>
    <w:rsid w:val="005F6667"/>
    <w:rsid w:val="005F6A9D"/>
    <w:rsid w:val="005F7834"/>
    <w:rsid w:val="005F78DD"/>
    <w:rsid w:val="005F7A4D"/>
    <w:rsid w:val="00600A88"/>
    <w:rsid w:val="00601B68"/>
    <w:rsid w:val="00601ED9"/>
    <w:rsid w:val="006026BA"/>
    <w:rsid w:val="00603196"/>
    <w:rsid w:val="0060355F"/>
    <w:rsid w:val="0060359B"/>
    <w:rsid w:val="00603F69"/>
    <w:rsid w:val="006040DA"/>
    <w:rsid w:val="006047BD"/>
    <w:rsid w:val="006048D8"/>
    <w:rsid w:val="00604E7A"/>
    <w:rsid w:val="00605967"/>
    <w:rsid w:val="006062B2"/>
    <w:rsid w:val="00607675"/>
    <w:rsid w:val="0061017E"/>
    <w:rsid w:val="00610F53"/>
    <w:rsid w:val="006118CC"/>
    <w:rsid w:val="00612D16"/>
    <w:rsid w:val="00612E3F"/>
    <w:rsid w:val="00613208"/>
    <w:rsid w:val="00613CA4"/>
    <w:rsid w:val="006152DB"/>
    <w:rsid w:val="0061533E"/>
    <w:rsid w:val="00615B1B"/>
    <w:rsid w:val="00615FD0"/>
    <w:rsid w:val="00616767"/>
    <w:rsid w:val="006167C9"/>
    <w:rsid w:val="0061698B"/>
    <w:rsid w:val="00616F61"/>
    <w:rsid w:val="006202A8"/>
    <w:rsid w:val="00620917"/>
    <w:rsid w:val="00621167"/>
    <w:rsid w:val="0062163D"/>
    <w:rsid w:val="00621BCB"/>
    <w:rsid w:val="00621E7F"/>
    <w:rsid w:val="00621EA3"/>
    <w:rsid w:val="0062360B"/>
    <w:rsid w:val="00623858"/>
    <w:rsid w:val="00623A9E"/>
    <w:rsid w:val="006249CF"/>
    <w:rsid w:val="00624A20"/>
    <w:rsid w:val="00624C9B"/>
    <w:rsid w:val="006251EB"/>
    <w:rsid w:val="0062541D"/>
    <w:rsid w:val="0062565F"/>
    <w:rsid w:val="006265A3"/>
    <w:rsid w:val="00626DA3"/>
    <w:rsid w:val="0062741E"/>
    <w:rsid w:val="006302BA"/>
    <w:rsid w:val="00630572"/>
    <w:rsid w:val="00630BB3"/>
    <w:rsid w:val="00632182"/>
    <w:rsid w:val="006321D8"/>
    <w:rsid w:val="006335DF"/>
    <w:rsid w:val="00633A4A"/>
    <w:rsid w:val="00633BDF"/>
    <w:rsid w:val="00634717"/>
    <w:rsid w:val="00634942"/>
    <w:rsid w:val="0063670E"/>
    <w:rsid w:val="00636A3B"/>
    <w:rsid w:val="00637181"/>
    <w:rsid w:val="00637884"/>
    <w:rsid w:val="00637AF8"/>
    <w:rsid w:val="00640F9D"/>
    <w:rsid w:val="006412BE"/>
    <w:rsid w:val="0064144D"/>
    <w:rsid w:val="00641609"/>
    <w:rsid w:val="0064160E"/>
    <w:rsid w:val="00641C17"/>
    <w:rsid w:val="00642389"/>
    <w:rsid w:val="00642A2D"/>
    <w:rsid w:val="00642A4E"/>
    <w:rsid w:val="0064352A"/>
    <w:rsid w:val="0064371B"/>
    <w:rsid w:val="006439BA"/>
    <w:rsid w:val="006439ED"/>
    <w:rsid w:val="00643D33"/>
    <w:rsid w:val="00643ECA"/>
    <w:rsid w:val="00644306"/>
    <w:rsid w:val="00644DF8"/>
    <w:rsid w:val="00644EAB"/>
    <w:rsid w:val="006450E2"/>
    <w:rsid w:val="006453D8"/>
    <w:rsid w:val="006457A5"/>
    <w:rsid w:val="006458EA"/>
    <w:rsid w:val="00646E2C"/>
    <w:rsid w:val="00646F6D"/>
    <w:rsid w:val="00650503"/>
    <w:rsid w:val="00650A91"/>
    <w:rsid w:val="00650E30"/>
    <w:rsid w:val="0065167D"/>
    <w:rsid w:val="00651A1C"/>
    <w:rsid w:val="00651E73"/>
    <w:rsid w:val="00652020"/>
    <w:rsid w:val="006522EF"/>
    <w:rsid w:val="006522FD"/>
    <w:rsid w:val="0065244B"/>
    <w:rsid w:val="00652800"/>
    <w:rsid w:val="0065390D"/>
    <w:rsid w:val="00653AB0"/>
    <w:rsid w:val="00653C5D"/>
    <w:rsid w:val="006544A7"/>
    <w:rsid w:val="00654E1A"/>
    <w:rsid w:val="006552BE"/>
    <w:rsid w:val="00656EF0"/>
    <w:rsid w:val="00657526"/>
    <w:rsid w:val="00657A5C"/>
    <w:rsid w:val="00657E88"/>
    <w:rsid w:val="00660C59"/>
    <w:rsid w:val="00661413"/>
    <w:rsid w:val="00661887"/>
    <w:rsid w:val="006618E3"/>
    <w:rsid w:val="00661A3C"/>
    <w:rsid w:val="00661D06"/>
    <w:rsid w:val="00661EB6"/>
    <w:rsid w:val="00662F3A"/>
    <w:rsid w:val="0066351C"/>
    <w:rsid w:val="006638B4"/>
    <w:rsid w:val="0066400D"/>
    <w:rsid w:val="006641B3"/>
    <w:rsid w:val="006644C4"/>
    <w:rsid w:val="00664F44"/>
    <w:rsid w:val="00665F1A"/>
    <w:rsid w:val="0066662B"/>
    <w:rsid w:val="0066665B"/>
    <w:rsid w:val="00667C80"/>
    <w:rsid w:val="006705FE"/>
    <w:rsid w:val="00670ABD"/>
    <w:rsid w:val="00670EE3"/>
    <w:rsid w:val="00672902"/>
    <w:rsid w:val="00673149"/>
    <w:rsid w:val="00673288"/>
    <w:rsid w:val="0067331F"/>
    <w:rsid w:val="006740F3"/>
    <w:rsid w:val="00674290"/>
    <w:rsid w:val="006742E8"/>
    <w:rsid w:val="0067482E"/>
    <w:rsid w:val="00674AB9"/>
    <w:rsid w:val="0067513B"/>
    <w:rsid w:val="00675260"/>
    <w:rsid w:val="0067657B"/>
    <w:rsid w:val="00676EFC"/>
    <w:rsid w:val="00677DDB"/>
    <w:rsid w:val="00677EF0"/>
    <w:rsid w:val="0068026C"/>
    <w:rsid w:val="006814BF"/>
    <w:rsid w:val="00681DCF"/>
    <w:rsid w:val="00681F32"/>
    <w:rsid w:val="00681FB2"/>
    <w:rsid w:val="006826B1"/>
    <w:rsid w:val="00682AAA"/>
    <w:rsid w:val="00682EE3"/>
    <w:rsid w:val="00683AEC"/>
    <w:rsid w:val="00683EB5"/>
    <w:rsid w:val="00683F8E"/>
    <w:rsid w:val="00684672"/>
    <w:rsid w:val="0068481E"/>
    <w:rsid w:val="00684D50"/>
    <w:rsid w:val="006855B9"/>
    <w:rsid w:val="006856F4"/>
    <w:rsid w:val="0068666F"/>
    <w:rsid w:val="0068673A"/>
    <w:rsid w:val="00686A79"/>
    <w:rsid w:val="0068780A"/>
    <w:rsid w:val="00690267"/>
    <w:rsid w:val="00690384"/>
    <w:rsid w:val="006906E7"/>
    <w:rsid w:val="006910E1"/>
    <w:rsid w:val="006931D4"/>
    <w:rsid w:val="00694485"/>
    <w:rsid w:val="00694AF7"/>
    <w:rsid w:val="00694E70"/>
    <w:rsid w:val="006954D4"/>
    <w:rsid w:val="0069598B"/>
    <w:rsid w:val="00695AF0"/>
    <w:rsid w:val="0069697F"/>
    <w:rsid w:val="0069704E"/>
    <w:rsid w:val="0069757D"/>
    <w:rsid w:val="00697A93"/>
    <w:rsid w:val="006A1A8E"/>
    <w:rsid w:val="006A1CF6"/>
    <w:rsid w:val="006A2584"/>
    <w:rsid w:val="006A2D9E"/>
    <w:rsid w:val="006A2F05"/>
    <w:rsid w:val="006A36DB"/>
    <w:rsid w:val="006A3EF2"/>
    <w:rsid w:val="006A44D0"/>
    <w:rsid w:val="006A454A"/>
    <w:rsid w:val="006A48C1"/>
    <w:rsid w:val="006A510D"/>
    <w:rsid w:val="006A51A4"/>
    <w:rsid w:val="006A62C3"/>
    <w:rsid w:val="006A6B38"/>
    <w:rsid w:val="006A77CC"/>
    <w:rsid w:val="006B0291"/>
    <w:rsid w:val="006B06B2"/>
    <w:rsid w:val="006B0B59"/>
    <w:rsid w:val="006B148C"/>
    <w:rsid w:val="006B1D74"/>
    <w:rsid w:val="006B1FFA"/>
    <w:rsid w:val="006B20FA"/>
    <w:rsid w:val="006B2247"/>
    <w:rsid w:val="006B3564"/>
    <w:rsid w:val="006B37E6"/>
    <w:rsid w:val="006B38A6"/>
    <w:rsid w:val="006B3D8F"/>
    <w:rsid w:val="006B42E3"/>
    <w:rsid w:val="006B44E9"/>
    <w:rsid w:val="006B553C"/>
    <w:rsid w:val="006B57B4"/>
    <w:rsid w:val="006B5F89"/>
    <w:rsid w:val="006B62B8"/>
    <w:rsid w:val="006B6767"/>
    <w:rsid w:val="006B684D"/>
    <w:rsid w:val="006B73E5"/>
    <w:rsid w:val="006B7BF9"/>
    <w:rsid w:val="006C00A3"/>
    <w:rsid w:val="006C0649"/>
    <w:rsid w:val="006C0A99"/>
    <w:rsid w:val="006C0E2E"/>
    <w:rsid w:val="006C10FC"/>
    <w:rsid w:val="006C260F"/>
    <w:rsid w:val="006C287E"/>
    <w:rsid w:val="006C2E9C"/>
    <w:rsid w:val="006C34B1"/>
    <w:rsid w:val="006C4B47"/>
    <w:rsid w:val="006C4FEE"/>
    <w:rsid w:val="006C5ACE"/>
    <w:rsid w:val="006C615D"/>
    <w:rsid w:val="006C6BE3"/>
    <w:rsid w:val="006C7AB5"/>
    <w:rsid w:val="006D062E"/>
    <w:rsid w:val="006D0817"/>
    <w:rsid w:val="006D0996"/>
    <w:rsid w:val="006D0AEE"/>
    <w:rsid w:val="006D1B62"/>
    <w:rsid w:val="006D2405"/>
    <w:rsid w:val="006D25D8"/>
    <w:rsid w:val="006D37FF"/>
    <w:rsid w:val="006D3A0E"/>
    <w:rsid w:val="006D4A39"/>
    <w:rsid w:val="006D53A4"/>
    <w:rsid w:val="006D5CE4"/>
    <w:rsid w:val="006D6020"/>
    <w:rsid w:val="006D6028"/>
    <w:rsid w:val="006D6748"/>
    <w:rsid w:val="006D67F7"/>
    <w:rsid w:val="006D70B9"/>
    <w:rsid w:val="006D7292"/>
    <w:rsid w:val="006D76B1"/>
    <w:rsid w:val="006E07B5"/>
    <w:rsid w:val="006E08A7"/>
    <w:rsid w:val="006E08C4"/>
    <w:rsid w:val="006E091B"/>
    <w:rsid w:val="006E2156"/>
    <w:rsid w:val="006E2552"/>
    <w:rsid w:val="006E2CE3"/>
    <w:rsid w:val="006E2D32"/>
    <w:rsid w:val="006E2FB3"/>
    <w:rsid w:val="006E33C0"/>
    <w:rsid w:val="006E364C"/>
    <w:rsid w:val="006E3E85"/>
    <w:rsid w:val="006E42C8"/>
    <w:rsid w:val="006E4800"/>
    <w:rsid w:val="006E55FC"/>
    <w:rsid w:val="006E560F"/>
    <w:rsid w:val="006E5914"/>
    <w:rsid w:val="006E5B8C"/>
    <w:rsid w:val="006E5B90"/>
    <w:rsid w:val="006E60D3"/>
    <w:rsid w:val="006E79B6"/>
    <w:rsid w:val="006E7C0F"/>
    <w:rsid w:val="006F0305"/>
    <w:rsid w:val="006F054E"/>
    <w:rsid w:val="006F0644"/>
    <w:rsid w:val="006F15D8"/>
    <w:rsid w:val="006F1623"/>
    <w:rsid w:val="006F1B19"/>
    <w:rsid w:val="006F2313"/>
    <w:rsid w:val="006F2A22"/>
    <w:rsid w:val="006F3613"/>
    <w:rsid w:val="006F3839"/>
    <w:rsid w:val="006F4503"/>
    <w:rsid w:val="006F4BFA"/>
    <w:rsid w:val="006F4F3C"/>
    <w:rsid w:val="006F6B94"/>
    <w:rsid w:val="006F6EC0"/>
    <w:rsid w:val="006F739B"/>
    <w:rsid w:val="006F7684"/>
    <w:rsid w:val="00700048"/>
    <w:rsid w:val="00700346"/>
    <w:rsid w:val="00700921"/>
    <w:rsid w:val="00700BD3"/>
    <w:rsid w:val="00701203"/>
    <w:rsid w:val="0070172C"/>
    <w:rsid w:val="00701838"/>
    <w:rsid w:val="0070190E"/>
    <w:rsid w:val="00701DAC"/>
    <w:rsid w:val="00703139"/>
    <w:rsid w:val="00703206"/>
    <w:rsid w:val="007035CB"/>
    <w:rsid w:val="00703DCA"/>
    <w:rsid w:val="0070449C"/>
    <w:rsid w:val="007045DA"/>
    <w:rsid w:val="00704694"/>
    <w:rsid w:val="007058CD"/>
    <w:rsid w:val="00705B41"/>
    <w:rsid w:val="00705D66"/>
    <w:rsid w:val="00705D75"/>
    <w:rsid w:val="00706293"/>
    <w:rsid w:val="00706D6A"/>
    <w:rsid w:val="00706FAE"/>
    <w:rsid w:val="0070723B"/>
    <w:rsid w:val="00711BD5"/>
    <w:rsid w:val="00711C4C"/>
    <w:rsid w:val="007124A7"/>
    <w:rsid w:val="0071288F"/>
    <w:rsid w:val="00712DA7"/>
    <w:rsid w:val="00713F51"/>
    <w:rsid w:val="00714638"/>
    <w:rsid w:val="00714956"/>
    <w:rsid w:val="007157BC"/>
    <w:rsid w:val="0071585D"/>
    <w:rsid w:val="00715F89"/>
    <w:rsid w:val="007161C5"/>
    <w:rsid w:val="00716FB7"/>
    <w:rsid w:val="00717C66"/>
    <w:rsid w:val="00717E9F"/>
    <w:rsid w:val="0072144B"/>
    <w:rsid w:val="007225A6"/>
    <w:rsid w:val="00722D6B"/>
    <w:rsid w:val="0072360C"/>
    <w:rsid w:val="00723956"/>
    <w:rsid w:val="00724203"/>
    <w:rsid w:val="00724562"/>
    <w:rsid w:val="007245C7"/>
    <w:rsid w:val="00724851"/>
    <w:rsid w:val="007248B2"/>
    <w:rsid w:val="00725C3B"/>
    <w:rsid w:val="00725D14"/>
    <w:rsid w:val="007264F6"/>
    <w:rsid w:val="007266FB"/>
    <w:rsid w:val="00726F22"/>
    <w:rsid w:val="00727C73"/>
    <w:rsid w:val="00727F4D"/>
    <w:rsid w:val="007300BD"/>
    <w:rsid w:val="00730BD9"/>
    <w:rsid w:val="00730FD9"/>
    <w:rsid w:val="00731AB9"/>
    <w:rsid w:val="00731B72"/>
    <w:rsid w:val="00731F6B"/>
    <w:rsid w:val="0073212B"/>
    <w:rsid w:val="0073346D"/>
    <w:rsid w:val="0073364D"/>
    <w:rsid w:val="00733B16"/>
    <w:rsid w:val="00733D6A"/>
    <w:rsid w:val="00734065"/>
    <w:rsid w:val="00734894"/>
    <w:rsid w:val="00735327"/>
    <w:rsid w:val="00735451"/>
    <w:rsid w:val="0073637A"/>
    <w:rsid w:val="007368B6"/>
    <w:rsid w:val="00736F68"/>
    <w:rsid w:val="0073748C"/>
    <w:rsid w:val="00740573"/>
    <w:rsid w:val="007407EC"/>
    <w:rsid w:val="007409D8"/>
    <w:rsid w:val="00741479"/>
    <w:rsid w:val="007414DA"/>
    <w:rsid w:val="00741A41"/>
    <w:rsid w:val="00741ACA"/>
    <w:rsid w:val="007440FA"/>
    <w:rsid w:val="007448D2"/>
    <w:rsid w:val="00744A73"/>
    <w:rsid w:val="00744C81"/>
    <w:rsid w:val="00744DB8"/>
    <w:rsid w:val="007453DC"/>
    <w:rsid w:val="00745C28"/>
    <w:rsid w:val="007460FF"/>
    <w:rsid w:val="00747239"/>
    <w:rsid w:val="007474D4"/>
    <w:rsid w:val="007476A5"/>
    <w:rsid w:val="00747719"/>
    <w:rsid w:val="00747E83"/>
    <w:rsid w:val="007500B6"/>
    <w:rsid w:val="007501A8"/>
    <w:rsid w:val="00750B0A"/>
    <w:rsid w:val="00750D45"/>
    <w:rsid w:val="00751A11"/>
    <w:rsid w:val="007523BF"/>
    <w:rsid w:val="0075240C"/>
    <w:rsid w:val="0075242B"/>
    <w:rsid w:val="007526C3"/>
    <w:rsid w:val="007531BB"/>
    <w:rsid w:val="0075322D"/>
    <w:rsid w:val="00753D56"/>
    <w:rsid w:val="00755431"/>
    <w:rsid w:val="007556AA"/>
    <w:rsid w:val="00755AF2"/>
    <w:rsid w:val="007564AE"/>
    <w:rsid w:val="007566CE"/>
    <w:rsid w:val="00757270"/>
    <w:rsid w:val="00757591"/>
    <w:rsid w:val="00757633"/>
    <w:rsid w:val="00757A59"/>
    <w:rsid w:val="00757DD5"/>
    <w:rsid w:val="007605DE"/>
    <w:rsid w:val="00760AFC"/>
    <w:rsid w:val="007617A7"/>
    <w:rsid w:val="00761D73"/>
    <w:rsid w:val="00761DBF"/>
    <w:rsid w:val="00762125"/>
    <w:rsid w:val="00762161"/>
    <w:rsid w:val="0076258A"/>
    <w:rsid w:val="00762EC2"/>
    <w:rsid w:val="007635C3"/>
    <w:rsid w:val="00763686"/>
    <w:rsid w:val="00763FB0"/>
    <w:rsid w:val="00765E06"/>
    <w:rsid w:val="00765F79"/>
    <w:rsid w:val="00766A1D"/>
    <w:rsid w:val="00766A5F"/>
    <w:rsid w:val="00766BC2"/>
    <w:rsid w:val="00766D08"/>
    <w:rsid w:val="00770223"/>
    <w:rsid w:val="007706FF"/>
    <w:rsid w:val="00770891"/>
    <w:rsid w:val="00770C3E"/>
    <w:rsid w:val="00770C61"/>
    <w:rsid w:val="00770F2A"/>
    <w:rsid w:val="007714BE"/>
    <w:rsid w:val="007723A2"/>
    <w:rsid w:val="0077246C"/>
    <w:rsid w:val="0077253C"/>
    <w:rsid w:val="00772BA3"/>
    <w:rsid w:val="0077404C"/>
    <w:rsid w:val="00774DE1"/>
    <w:rsid w:val="00774FDD"/>
    <w:rsid w:val="00775C75"/>
    <w:rsid w:val="007763FE"/>
    <w:rsid w:val="00776998"/>
    <w:rsid w:val="00776AC3"/>
    <w:rsid w:val="00776E01"/>
    <w:rsid w:val="00777558"/>
    <w:rsid w:val="007776A2"/>
    <w:rsid w:val="00777849"/>
    <w:rsid w:val="00780A99"/>
    <w:rsid w:val="00781C4F"/>
    <w:rsid w:val="00782487"/>
    <w:rsid w:val="00782A2E"/>
    <w:rsid w:val="00782B11"/>
    <w:rsid w:val="00782B75"/>
    <w:rsid w:val="007836C0"/>
    <w:rsid w:val="00783B03"/>
    <w:rsid w:val="00783D18"/>
    <w:rsid w:val="00783F8F"/>
    <w:rsid w:val="00784DD9"/>
    <w:rsid w:val="00785B74"/>
    <w:rsid w:val="00785BE0"/>
    <w:rsid w:val="0078667E"/>
    <w:rsid w:val="007908F3"/>
    <w:rsid w:val="007914F4"/>
    <w:rsid w:val="007919C8"/>
    <w:rsid w:val="007919DC"/>
    <w:rsid w:val="00791B72"/>
    <w:rsid w:val="00791C7F"/>
    <w:rsid w:val="00792361"/>
    <w:rsid w:val="007933DC"/>
    <w:rsid w:val="00793412"/>
    <w:rsid w:val="007934FB"/>
    <w:rsid w:val="00793908"/>
    <w:rsid w:val="00795323"/>
    <w:rsid w:val="0079541D"/>
    <w:rsid w:val="00796888"/>
    <w:rsid w:val="00796A27"/>
    <w:rsid w:val="00796ADB"/>
    <w:rsid w:val="007A096C"/>
    <w:rsid w:val="007A0DD0"/>
    <w:rsid w:val="007A1193"/>
    <w:rsid w:val="007A11ED"/>
    <w:rsid w:val="007A1254"/>
    <w:rsid w:val="007A1326"/>
    <w:rsid w:val="007A1AA1"/>
    <w:rsid w:val="007A262C"/>
    <w:rsid w:val="007A2B7B"/>
    <w:rsid w:val="007A3356"/>
    <w:rsid w:val="007A36F3"/>
    <w:rsid w:val="007A4011"/>
    <w:rsid w:val="007A46F2"/>
    <w:rsid w:val="007A4CEF"/>
    <w:rsid w:val="007A4F1E"/>
    <w:rsid w:val="007A5348"/>
    <w:rsid w:val="007A54A3"/>
    <w:rsid w:val="007A55A8"/>
    <w:rsid w:val="007A5CFC"/>
    <w:rsid w:val="007A673C"/>
    <w:rsid w:val="007A6BAA"/>
    <w:rsid w:val="007A77D0"/>
    <w:rsid w:val="007A7FD8"/>
    <w:rsid w:val="007B0A60"/>
    <w:rsid w:val="007B2428"/>
    <w:rsid w:val="007B24C4"/>
    <w:rsid w:val="007B4FFB"/>
    <w:rsid w:val="007B50E4"/>
    <w:rsid w:val="007B51FC"/>
    <w:rsid w:val="007B5236"/>
    <w:rsid w:val="007B6B2F"/>
    <w:rsid w:val="007B714B"/>
    <w:rsid w:val="007B78F1"/>
    <w:rsid w:val="007C057B"/>
    <w:rsid w:val="007C1542"/>
    <w:rsid w:val="007C1661"/>
    <w:rsid w:val="007C1A9E"/>
    <w:rsid w:val="007C1FCF"/>
    <w:rsid w:val="007C229B"/>
    <w:rsid w:val="007C2793"/>
    <w:rsid w:val="007C28EA"/>
    <w:rsid w:val="007C28F3"/>
    <w:rsid w:val="007C355E"/>
    <w:rsid w:val="007C3D1F"/>
    <w:rsid w:val="007C4E40"/>
    <w:rsid w:val="007C5318"/>
    <w:rsid w:val="007C5AF3"/>
    <w:rsid w:val="007C6E38"/>
    <w:rsid w:val="007C7740"/>
    <w:rsid w:val="007D0709"/>
    <w:rsid w:val="007D0DCF"/>
    <w:rsid w:val="007D1110"/>
    <w:rsid w:val="007D1434"/>
    <w:rsid w:val="007D1D4C"/>
    <w:rsid w:val="007D212E"/>
    <w:rsid w:val="007D2CAA"/>
    <w:rsid w:val="007D390C"/>
    <w:rsid w:val="007D3F8A"/>
    <w:rsid w:val="007D458F"/>
    <w:rsid w:val="007D5655"/>
    <w:rsid w:val="007D581D"/>
    <w:rsid w:val="007D5A52"/>
    <w:rsid w:val="007D663E"/>
    <w:rsid w:val="007D73C0"/>
    <w:rsid w:val="007D7645"/>
    <w:rsid w:val="007D7CF5"/>
    <w:rsid w:val="007D7E3D"/>
    <w:rsid w:val="007D7E58"/>
    <w:rsid w:val="007E0F79"/>
    <w:rsid w:val="007E2892"/>
    <w:rsid w:val="007E41AD"/>
    <w:rsid w:val="007E497E"/>
    <w:rsid w:val="007E51F4"/>
    <w:rsid w:val="007E5E9E"/>
    <w:rsid w:val="007E61F0"/>
    <w:rsid w:val="007E6983"/>
    <w:rsid w:val="007E6BDF"/>
    <w:rsid w:val="007E6F03"/>
    <w:rsid w:val="007E7486"/>
    <w:rsid w:val="007E7851"/>
    <w:rsid w:val="007F0257"/>
    <w:rsid w:val="007F0835"/>
    <w:rsid w:val="007F1493"/>
    <w:rsid w:val="007F149F"/>
    <w:rsid w:val="007F15BC"/>
    <w:rsid w:val="007F19C1"/>
    <w:rsid w:val="007F1EE0"/>
    <w:rsid w:val="007F259A"/>
    <w:rsid w:val="007F26E0"/>
    <w:rsid w:val="007F3180"/>
    <w:rsid w:val="007F3524"/>
    <w:rsid w:val="007F38FC"/>
    <w:rsid w:val="007F396B"/>
    <w:rsid w:val="007F4383"/>
    <w:rsid w:val="007F576D"/>
    <w:rsid w:val="007F5829"/>
    <w:rsid w:val="007F5DC8"/>
    <w:rsid w:val="007F60DB"/>
    <w:rsid w:val="007F637A"/>
    <w:rsid w:val="007F66A6"/>
    <w:rsid w:val="007F68BA"/>
    <w:rsid w:val="007F6A97"/>
    <w:rsid w:val="007F76BF"/>
    <w:rsid w:val="008000C9"/>
    <w:rsid w:val="008003CD"/>
    <w:rsid w:val="00800512"/>
    <w:rsid w:val="008009D4"/>
    <w:rsid w:val="008010B4"/>
    <w:rsid w:val="00801331"/>
    <w:rsid w:val="00801687"/>
    <w:rsid w:val="008019EE"/>
    <w:rsid w:val="00801B2B"/>
    <w:rsid w:val="00801D2B"/>
    <w:rsid w:val="00802022"/>
    <w:rsid w:val="0080207C"/>
    <w:rsid w:val="008024C7"/>
    <w:rsid w:val="008028A3"/>
    <w:rsid w:val="008032DF"/>
    <w:rsid w:val="00803775"/>
    <w:rsid w:val="008040A3"/>
    <w:rsid w:val="0080428E"/>
    <w:rsid w:val="00804B76"/>
    <w:rsid w:val="008052BC"/>
    <w:rsid w:val="008059C1"/>
    <w:rsid w:val="00805A17"/>
    <w:rsid w:val="00806089"/>
    <w:rsid w:val="0080662F"/>
    <w:rsid w:val="00806C91"/>
    <w:rsid w:val="0081065F"/>
    <w:rsid w:val="0081071A"/>
    <w:rsid w:val="00810C4F"/>
    <w:rsid w:val="00810E72"/>
    <w:rsid w:val="00810F65"/>
    <w:rsid w:val="0081138D"/>
    <w:rsid w:val="0081179B"/>
    <w:rsid w:val="00811B8C"/>
    <w:rsid w:val="00811E42"/>
    <w:rsid w:val="0081257D"/>
    <w:rsid w:val="00812DCB"/>
    <w:rsid w:val="00813280"/>
    <w:rsid w:val="00813FA5"/>
    <w:rsid w:val="0081523F"/>
    <w:rsid w:val="008159CC"/>
    <w:rsid w:val="00816151"/>
    <w:rsid w:val="00816772"/>
    <w:rsid w:val="00817268"/>
    <w:rsid w:val="008172C8"/>
    <w:rsid w:val="008175E8"/>
    <w:rsid w:val="008203B7"/>
    <w:rsid w:val="00820969"/>
    <w:rsid w:val="00820BB7"/>
    <w:rsid w:val="008212BE"/>
    <w:rsid w:val="008218CF"/>
    <w:rsid w:val="00822D1C"/>
    <w:rsid w:val="00823333"/>
    <w:rsid w:val="008248E7"/>
    <w:rsid w:val="00824F02"/>
    <w:rsid w:val="00825595"/>
    <w:rsid w:val="008261FE"/>
    <w:rsid w:val="00826BD1"/>
    <w:rsid w:val="00826C4F"/>
    <w:rsid w:val="00826E95"/>
    <w:rsid w:val="008273D1"/>
    <w:rsid w:val="008308DC"/>
    <w:rsid w:val="00830A48"/>
    <w:rsid w:val="00831012"/>
    <w:rsid w:val="00831C89"/>
    <w:rsid w:val="00831DED"/>
    <w:rsid w:val="00832160"/>
    <w:rsid w:val="00832166"/>
    <w:rsid w:val="00832274"/>
    <w:rsid w:val="008327F8"/>
    <w:rsid w:val="00832DA5"/>
    <w:rsid w:val="00832ED9"/>
    <w:rsid w:val="00832F37"/>
    <w:rsid w:val="00832F4B"/>
    <w:rsid w:val="00833378"/>
    <w:rsid w:val="00833A2E"/>
    <w:rsid w:val="00833EDF"/>
    <w:rsid w:val="00833FB5"/>
    <w:rsid w:val="00834038"/>
    <w:rsid w:val="008356DB"/>
    <w:rsid w:val="00835FA7"/>
    <w:rsid w:val="008369DA"/>
    <w:rsid w:val="008377AF"/>
    <w:rsid w:val="008404C4"/>
    <w:rsid w:val="0084056D"/>
    <w:rsid w:val="00840BFD"/>
    <w:rsid w:val="00841080"/>
    <w:rsid w:val="008412F7"/>
    <w:rsid w:val="008414BB"/>
    <w:rsid w:val="00841B3A"/>
    <w:rsid w:val="00841B54"/>
    <w:rsid w:val="008434A7"/>
    <w:rsid w:val="00843ED1"/>
    <w:rsid w:val="0084549C"/>
    <w:rsid w:val="008455DA"/>
    <w:rsid w:val="00845A29"/>
    <w:rsid w:val="00845C02"/>
    <w:rsid w:val="00846075"/>
    <w:rsid w:val="00846256"/>
    <w:rsid w:val="0084631E"/>
    <w:rsid w:val="008465A1"/>
    <w:rsid w:val="008465B0"/>
    <w:rsid w:val="008467D0"/>
    <w:rsid w:val="00846F5E"/>
    <w:rsid w:val="008470D0"/>
    <w:rsid w:val="008502EF"/>
    <w:rsid w:val="008505DC"/>
    <w:rsid w:val="00850653"/>
    <w:rsid w:val="008509F0"/>
    <w:rsid w:val="008515C4"/>
    <w:rsid w:val="00851875"/>
    <w:rsid w:val="008519E8"/>
    <w:rsid w:val="00852357"/>
    <w:rsid w:val="008523B3"/>
    <w:rsid w:val="00852B7B"/>
    <w:rsid w:val="0085448C"/>
    <w:rsid w:val="00855048"/>
    <w:rsid w:val="00855B2B"/>
    <w:rsid w:val="0085628A"/>
    <w:rsid w:val="008563D3"/>
    <w:rsid w:val="008565CC"/>
    <w:rsid w:val="00856E64"/>
    <w:rsid w:val="0085700E"/>
    <w:rsid w:val="0085749F"/>
    <w:rsid w:val="008604DF"/>
    <w:rsid w:val="00860764"/>
    <w:rsid w:val="00860A52"/>
    <w:rsid w:val="0086125E"/>
    <w:rsid w:val="00862960"/>
    <w:rsid w:val="00862F9B"/>
    <w:rsid w:val="00863532"/>
    <w:rsid w:val="0086370C"/>
    <w:rsid w:val="008641E8"/>
    <w:rsid w:val="00864336"/>
    <w:rsid w:val="00865578"/>
    <w:rsid w:val="00865799"/>
    <w:rsid w:val="00865B3E"/>
    <w:rsid w:val="00865EC3"/>
    <w:rsid w:val="0086629C"/>
    <w:rsid w:val="00866415"/>
    <w:rsid w:val="0086672A"/>
    <w:rsid w:val="00866DFD"/>
    <w:rsid w:val="00867469"/>
    <w:rsid w:val="00867512"/>
    <w:rsid w:val="008700F9"/>
    <w:rsid w:val="00870745"/>
    <w:rsid w:val="00870838"/>
    <w:rsid w:val="00870A3D"/>
    <w:rsid w:val="00871C9A"/>
    <w:rsid w:val="008721A3"/>
    <w:rsid w:val="00872A23"/>
    <w:rsid w:val="00872DD6"/>
    <w:rsid w:val="00872EC7"/>
    <w:rsid w:val="00873440"/>
    <w:rsid w:val="008736AC"/>
    <w:rsid w:val="00873771"/>
    <w:rsid w:val="00873C57"/>
    <w:rsid w:val="00874517"/>
    <w:rsid w:val="00874A37"/>
    <w:rsid w:val="00874C1F"/>
    <w:rsid w:val="008771BA"/>
    <w:rsid w:val="008773F6"/>
    <w:rsid w:val="00877AEB"/>
    <w:rsid w:val="00877BC6"/>
    <w:rsid w:val="00880A08"/>
    <w:rsid w:val="00880B83"/>
    <w:rsid w:val="008813A0"/>
    <w:rsid w:val="00881B53"/>
    <w:rsid w:val="008821AE"/>
    <w:rsid w:val="00882E98"/>
    <w:rsid w:val="0088307D"/>
    <w:rsid w:val="00883242"/>
    <w:rsid w:val="00883A53"/>
    <w:rsid w:val="00883C7A"/>
    <w:rsid w:val="00884B79"/>
    <w:rsid w:val="0088526C"/>
    <w:rsid w:val="00885C59"/>
    <w:rsid w:val="00885F34"/>
    <w:rsid w:val="00886883"/>
    <w:rsid w:val="00890C47"/>
    <w:rsid w:val="00892561"/>
    <w:rsid w:val="0089256F"/>
    <w:rsid w:val="00893A17"/>
    <w:rsid w:val="00893CDB"/>
    <w:rsid w:val="00893D12"/>
    <w:rsid w:val="0089468F"/>
    <w:rsid w:val="00895105"/>
    <w:rsid w:val="00895209"/>
    <w:rsid w:val="00895316"/>
    <w:rsid w:val="00895861"/>
    <w:rsid w:val="00896B8A"/>
    <w:rsid w:val="00896DE5"/>
    <w:rsid w:val="00897B91"/>
    <w:rsid w:val="008A00A0"/>
    <w:rsid w:val="008A03D5"/>
    <w:rsid w:val="008A0836"/>
    <w:rsid w:val="008A08A9"/>
    <w:rsid w:val="008A0DC0"/>
    <w:rsid w:val="008A1693"/>
    <w:rsid w:val="008A1A11"/>
    <w:rsid w:val="008A21F0"/>
    <w:rsid w:val="008A2E3E"/>
    <w:rsid w:val="008A3A1E"/>
    <w:rsid w:val="008A3FAC"/>
    <w:rsid w:val="008A4AF4"/>
    <w:rsid w:val="008A5B3E"/>
    <w:rsid w:val="008A5DE5"/>
    <w:rsid w:val="008A7777"/>
    <w:rsid w:val="008B00DE"/>
    <w:rsid w:val="008B00F0"/>
    <w:rsid w:val="008B17E8"/>
    <w:rsid w:val="008B1AE2"/>
    <w:rsid w:val="008B1FDB"/>
    <w:rsid w:val="008B2A5B"/>
    <w:rsid w:val="008B3213"/>
    <w:rsid w:val="008B367A"/>
    <w:rsid w:val="008B430F"/>
    <w:rsid w:val="008B44C9"/>
    <w:rsid w:val="008B4C89"/>
    <w:rsid w:val="008B4DA3"/>
    <w:rsid w:val="008B4F72"/>
    <w:rsid w:val="008B4FF4"/>
    <w:rsid w:val="008B62A0"/>
    <w:rsid w:val="008B667F"/>
    <w:rsid w:val="008B6729"/>
    <w:rsid w:val="008B6D9C"/>
    <w:rsid w:val="008B71D5"/>
    <w:rsid w:val="008B7F83"/>
    <w:rsid w:val="008C01F8"/>
    <w:rsid w:val="008C085A"/>
    <w:rsid w:val="008C0861"/>
    <w:rsid w:val="008C11E6"/>
    <w:rsid w:val="008C1A20"/>
    <w:rsid w:val="008C1AF4"/>
    <w:rsid w:val="008C1B69"/>
    <w:rsid w:val="008C25BC"/>
    <w:rsid w:val="008C2FB5"/>
    <w:rsid w:val="008C302C"/>
    <w:rsid w:val="008C3142"/>
    <w:rsid w:val="008C3526"/>
    <w:rsid w:val="008C365B"/>
    <w:rsid w:val="008C4465"/>
    <w:rsid w:val="008C4697"/>
    <w:rsid w:val="008C4CAB"/>
    <w:rsid w:val="008C4FC1"/>
    <w:rsid w:val="008C584C"/>
    <w:rsid w:val="008C6461"/>
    <w:rsid w:val="008C6A74"/>
    <w:rsid w:val="008C6BA4"/>
    <w:rsid w:val="008C6BF7"/>
    <w:rsid w:val="008C6DE1"/>
    <w:rsid w:val="008C6F82"/>
    <w:rsid w:val="008C725A"/>
    <w:rsid w:val="008C7CBC"/>
    <w:rsid w:val="008C7FCB"/>
    <w:rsid w:val="008D0067"/>
    <w:rsid w:val="008D125E"/>
    <w:rsid w:val="008D1CC6"/>
    <w:rsid w:val="008D232F"/>
    <w:rsid w:val="008D362B"/>
    <w:rsid w:val="008D3CB8"/>
    <w:rsid w:val="008D418A"/>
    <w:rsid w:val="008D41F6"/>
    <w:rsid w:val="008D4A6B"/>
    <w:rsid w:val="008D4BD3"/>
    <w:rsid w:val="008D51EB"/>
    <w:rsid w:val="008D5308"/>
    <w:rsid w:val="008D551D"/>
    <w:rsid w:val="008D55BF"/>
    <w:rsid w:val="008D5AE1"/>
    <w:rsid w:val="008D61E0"/>
    <w:rsid w:val="008D6722"/>
    <w:rsid w:val="008D67EB"/>
    <w:rsid w:val="008D6E1D"/>
    <w:rsid w:val="008D73B6"/>
    <w:rsid w:val="008D7AB2"/>
    <w:rsid w:val="008E0259"/>
    <w:rsid w:val="008E066A"/>
    <w:rsid w:val="008E131D"/>
    <w:rsid w:val="008E1CFF"/>
    <w:rsid w:val="008E1ED0"/>
    <w:rsid w:val="008E2D67"/>
    <w:rsid w:val="008E36B0"/>
    <w:rsid w:val="008E43E0"/>
    <w:rsid w:val="008E4A0E"/>
    <w:rsid w:val="008E4E59"/>
    <w:rsid w:val="008E55E9"/>
    <w:rsid w:val="008E6238"/>
    <w:rsid w:val="008E70C4"/>
    <w:rsid w:val="008E7D27"/>
    <w:rsid w:val="008F0115"/>
    <w:rsid w:val="008F0383"/>
    <w:rsid w:val="008F1F6A"/>
    <w:rsid w:val="008F28E7"/>
    <w:rsid w:val="008F3210"/>
    <w:rsid w:val="008F3EDF"/>
    <w:rsid w:val="008F416D"/>
    <w:rsid w:val="008F4A63"/>
    <w:rsid w:val="008F56DB"/>
    <w:rsid w:val="008F595A"/>
    <w:rsid w:val="008F6E9D"/>
    <w:rsid w:val="008F7574"/>
    <w:rsid w:val="00900324"/>
    <w:rsid w:val="0090053B"/>
    <w:rsid w:val="0090065E"/>
    <w:rsid w:val="00900E59"/>
    <w:rsid w:val="00900E7C"/>
    <w:rsid w:val="00900FCF"/>
    <w:rsid w:val="00901298"/>
    <w:rsid w:val="00901486"/>
    <w:rsid w:val="009019BB"/>
    <w:rsid w:val="00902919"/>
    <w:rsid w:val="00902B79"/>
    <w:rsid w:val="0090315B"/>
    <w:rsid w:val="009032B3"/>
    <w:rsid w:val="009032F2"/>
    <w:rsid w:val="009033B0"/>
    <w:rsid w:val="00904350"/>
    <w:rsid w:val="00904941"/>
    <w:rsid w:val="00904A51"/>
    <w:rsid w:val="00904D31"/>
    <w:rsid w:val="00905926"/>
    <w:rsid w:val="009059E4"/>
    <w:rsid w:val="0090604A"/>
    <w:rsid w:val="00907038"/>
    <w:rsid w:val="009078AB"/>
    <w:rsid w:val="0091055E"/>
    <w:rsid w:val="00910B0D"/>
    <w:rsid w:val="00911807"/>
    <w:rsid w:val="00911877"/>
    <w:rsid w:val="00911DD3"/>
    <w:rsid w:val="00912C5D"/>
    <w:rsid w:val="00912EC7"/>
    <w:rsid w:val="00913D40"/>
    <w:rsid w:val="00913F89"/>
    <w:rsid w:val="00915222"/>
    <w:rsid w:val="009153A2"/>
    <w:rsid w:val="0091571A"/>
    <w:rsid w:val="00915AC4"/>
    <w:rsid w:val="00916EFF"/>
    <w:rsid w:val="009171FC"/>
    <w:rsid w:val="00917652"/>
    <w:rsid w:val="00917697"/>
    <w:rsid w:val="00917FB0"/>
    <w:rsid w:val="00920404"/>
    <w:rsid w:val="00920A1E"/>
    <w:rsid w:val="00920C71"/>
    <w:rsid w:val="00920F9D"/>
    <w:rsid w:val="009211A0"/>
    <w:rsid w:val="009221AD"/>
    <w:rsid w:val="00922759"/>
    <w:rsid w:val="009227DD"/>
    <w:rsid w:val="00923015"/>
    <w:rsid w:val="009234D0"/>
    <w:rsid w:val="009247E5"/>
    <w:rsid w:val="00925013"/>
    <w:rsid w:val="00925024"/>
    <w:rsid w:val="00925655"/>
    <w:rsid w:val="00925733"/>
    <w:rsid w:val="009257A8"/>
    <w:rsid w:val="009257CF"/>
    <w:rsid w:val="009261C8"/>
    <w:rsid w:val="00926D03"/>
    <w:rsid w:val="00926F76"/>
    <w:rsid w:val="0092703B"/>
    <w:rsid w:val="00927DB3"/>
    <w:rsid w:val="00927E08"/>
    <w:rsid w:val="0093059E"/>
    <w:rsid w:val="00930D17"/>
    <w:rsid w:val="00930ED6"/>
    <w:rsid w:val="009310DD"/>
    <w:rsid w:val="00931206"/>
    <w:rsid w:val="00931632"/>
    <w:rsid w:val="00931A83"/>
    <w:rsid w:val="00931AE0"/>
    <w:rsid w:val="00932077"/>
    <w:rsid w:val="0093242B"/>
    <w:rsid w:val="009328D4"/>
    <w:rsid w:val="00932A03"/>
    <w:rsid w:val="00932D8A"/>
    <w:rsid w:val="0093313E"/>
    <w:rsid w:val="009331F9"/>
    <w:rsid w:val="009337B2"/>
    <w:rsid w:val="00934012"/>
    <w:rsid w:val="009346F9"/>
    <w:rsid w:val="0093530F"/>
    <w:rsid w:val="0093592F"/>
    <w:rsid w:val="00935938"/>
    <w:rsid w:val="00935E5A"/>
    <w:rsid w:val="00935E65"/>
    <w:rsid w:val="009363F0"/>
    <w:rsid w:val="0093688D"/>
    <w:rsid w:val="009377C2"/>
    <w:rsid w:val="009377DF"/>
    <w:rsid w:val="009411B5"/>
    <w:rsid w:val="0094147A"/>
    <w:rsid w:val="0094165A"/>
    <w:rsid w:val="00942056"/>
    <w:rsid w:val="00942357"/>
    <w:rsid w:val="0094274C"/>
    <w:rsid w:val="00942811"/>
    <w:rsid w:val="009429D1"/>
    <w:rsid w:val="00942A5D"/>
    <w:rsid w:val="00942E67"/>
    <w:rsid w:val="00943299"/>
    <w:rsid w:val="009438A7"/>
    <w:rsid w:val="0094435B"/>
    <w:rsid w:val="00944FCF"/>
    <w:rsid w:val="009458AF"/>
    <w:rsid w:val="0094593D"/>
    <w:rsid w:val="00946531"/>
    <w:rsid w:val="00946555"/>
    <w:rsid w:val="00947294"/>
    <w:rsid w:val="0094741C"/>
    <w:rsid w:val="009520A1"/>
    <w:rsid w:val="009522E2"/>
    <w:rsid w:val="0095259D"/>
    <w:rsid w:val="009528C1"/>
    <w:rsid w:val="00952C3D"/>
    <w:rsid w:val="00953142"/>
    <w:rsid w:val="009532C7"/>
    <w:rsid w:val="00953891"/>
    <w:rsid w:val="00953E82"/>
    <w:rsid w:val="00953F33"/>
    <w:rsid w:val="00954CD9"/>
    <w:rsid w:val="00955D6C"/>
    <w:rsid w:val="009568C4"/>
    <w:rsid w:val="00957107"/>
    <w:rsid w:val="00957961"/>
    <w:rsid w:val="00957CDD"/>
    <w:rsid w:val="00960397"/>
    <w:rsid w:val="00960547"/>
    <w:rsid w:val="00960CCA"/>
    <w:rsid w:val="00960E03"/>
    <w:rsid w:val="009624AB"/>
    <w:rsid w:val="009634F6"/>
    <w:rsid w:val="00963579"/>
    <w:rsid w:val="009637E8"/>
    <w:rsid w:val="00963FEC"/>
    <w:rsid w:val="0096422F"/>
    <w:rsid w:val="00964AE3"/>
    <w:rsid w:val="0096567D"/>
    <w:rsid w:val="00965F05"/>
    <w:rsid w:val="0096720F"/>
    <w:rsid w:val="00970130"/>
    <w:rsid w:val="0097036E"/>
    <w:rsid w:val="00970968"/>
    <w:rsid w:val="00970C47"/>
    <w:rsid w:val="009718BF"/>
    <w:rsid w:val="00971FF4"/>
    <w:rsid w:val="009721FA"/>
    <w:rsid w:val="0097384B"/>
    <w:rsid w:val="00973DB2"/>
    <w:rsid w:val="00973E62"/>
    <w:rsid w:val="00973EF2"/>
    <w:rsid w:val="00975903"/>
    <w:rsid w:val="00976D05"/>
    <w:rsid w:val="009771A9"/>
    <w:rsid w:val="0098060D"/>
    <w:rsid w:val="009809E9"/>
    <w:rsid w:val="00980A9E"/>
    <w:rsid w:val="00980D3C"/>
    <w:rsid w:val="00980F97"/>
    <w:rsid w:val="00981475"/>
    <w:rsid w:val="00981668"/>
    <w:rsid w:val="009819EB"/>
    <w:rsid w:val="00981BAE"/>
    <w:rsid w:val="009820AE"/>
    <w:rsid w:val="009821A2"/>
    <w:rsid w:val="009822EA"/>
    <w:rsid w:val="0098342E"/>
    <w:rsid w:val="00984331"/>
    <w:rsid w:val="009849CD"/>
    <w:rsid w:val="00984B30"/>
    <w:rsid w:val="00984C07"/>
    <w:rsid w:val="00984C10"/>
    <w:rsid w:val="00984DB1"/>
    <w:rsid w:val="009858B9"/>
    <w:rsid w:val="00985F69"/>
    <w:rsid w:val="00986E99"/>
    <w:rsid w:val="00987813"/>
    <w:rsid w:val="00987A13"/>
    <w:rsid w:val="00987DA3"/>
    <w:rsid w:val="00990C18"/>
    <w:rsid w:val="00990C46"/>
    <w:rsid w:val="00990D8F"/>
    <w:rsid w:val="00991166"/>
    <w:rsid w:val="0099159C"/>
    <w:rsid w:val="00991DEF"/>
    <w:rsid w:val="00992659"/>
    <w:rsid w:val="0099286D"/>
    <w:rsid w:val="0099359F"/>
    <w:rsid w:val="00993B98"/>
    <w:rsid w:val="00993F37"/>
    <w:rsid w:val="00993F3E"/>
    <w:rsid w:val="009944F9"/>
    <w:rsid w:val="0099571A"/>
    <w:rsid w:val="00995954"/>
    <w:rsid w:val="00995C1E"/>
    <w:rsid w:val="00995E81"/>
    <w:rsid w:val="00996085"/>
    <w:rsid w:val="00996470"/>
    <w:rsid w:val="00996603"/>
    <w:rsid w:val="0099728A"/>
    <w:rsid w:val="009974B3"/>
    <w:rsid w:val="00997E23"/>
    <w:rsid w:val="00997F5D"/>
    <w:rsid w:val="009A0220"/>
    <w:rsid w:val="009A0611"/>
    <w:rsid w:val="009A09AC"/>
    <w:rsid w:val="009A1BBC"/>
    <w:rsid w:val="009A2864"/>
    <w:rsid w:val="009A2A26"/>
    <w:rsid w:val="009A313E"/>
    <w:rsid w:val="009A3EAC"/>
    <w:rsid w:val="009A3F17"/>
    <w:rsid w:val="009A40D9"/>
    <w:rsid w:val="009A462B"/>
    <w:rsid w:val="009A48FA"/>
    <w:rsid w:val="009A49DD"/>
    <w:rsid w:val="009A53B6"/>
    <w:rsid w:val="009A73B8"/>
    <w:rsid w:val="009B033D"/>
    <w:rsid w:val="009B08F7"/>
    <w:rsid w:val="009B165F"/>
    <w:rsid w:val="009B2E67"/>
    <w:rsid w:val="009B417F"/>
    <w:rsid w:val="009B4483"/>
    <w:rsid w:val="009B463C"/>
    <w:rsid w:val="009B5879"/>
    <w:rsid w:val="009B591F"/>
    <w:rsid w:val="009B5A96"/>
    <w:rsid w:val="009B5BA5"/>
    <w:rsid w:val="009B6030"/>
    <w:rsid w:val="009B747B"/>
    <w:rsid w:val="009B7907"/>
    <w:rsid w:val="009B7E73"/>
    <w:rsid w:val="009C0424"/>
    <w:rsid w:val="009C0698"/>
    <w:rsid w:val="009C098A"/>
    <w:rsid w:val="009C0A0E"/>
    <w:rsid w:val="009C0B4A"/>
    <w:rsid w:val="009C0D08"/>
    <w:rsid w:val="009C0DA0"/>
    <w:rsid w:val="009C1693"/>
    <w:rsid w:val="009C1AD9"/>
    <w:rsid w:val="009C1FCA"/>
    <w:rsid w:val="009C3001"/>
    <w:rsid w:val="009C3908"/>
    <w:rsid w:val="009C44C9"/>
    <w:rsid w:val="009C51B0"/>
    <w:rsid w:val="009C5722"/>
    <w:rsid w:val="009C575A"/>
    <w:rsid w:val="009C5A8D"/>
    <w:rsid w:val="009C65D7"/>
    <w:rsid w:val="009C6822"/>
    <w:rsid w:val="009C69B7"/>
    <w:rsid w:val="009C7297"/>
    <w:rsid w:val="009C72FE"/>
    <w:rsid w:val="009C7379"/>
    <w:rsid w:val="009D0411"/>
    <w:rsid w:val="009D081A"/>
    <w:rsid w:val="009D0C17"/>
    <w:rsid w:val="009D0DD1"/>
    <w:rsid w:val="009D1EBE"/>
    <w:rsid w:val="009D2409"/>
    <w:rsid w:val="009D2983"/>
    <w:rsid w:val="009D2B44"/>
    <w:rsid w:val="009D2C2D"/>
    <w:rsid w:val="009D2E65"/>
    <w:rsid w:val="009D36ED"/>
    <w:rsid w:val="009D4F4A"/>
    <w:rsid w:val="009D572A"/>
    <w:rsid w:val="009D5C6B"/>
    <w:rsid w:val="009D5CCA"/>
    <w:rsid w:val="009D6421"/>
    <w:rsid w:val="009D67D9"/>
    <w:rsid w:val="009D6BF3"/>
    <w:rsid w:val="009D6F45"/>
    <w:rsid w:val="009D737C"/>
    <w:rsid w:val="009D7449"/>
    <w:rsid w:val="009D74B7"/>
    <w:rsid w:val="009D7742"/>
    <w:rsid w:val="009D7BA2"/>
    <w:rsid w:val="009D7D50"/>
    <w:rsid w:val="009D7ED8"/>
    <w:rsid w:val="009E037B"/>
    <w:rsid w:val="009E05EC"/>
    <w:rsid w:val="009E0CA4"/>
    <w:rsid w:val="009E0CF8"/>
    <w:rsid w:val="009E16BB"/>
    <w:rsid w:val="009E1758"/>
    <w:rsid w:val="009E18B5"/>
    <w:rsid w:val="009E3435"/>
    <w:rsid w:val="009E3679"/>
    <w:rsid w:val="009E4B9B"/>
    <w:rsid w:val="009E4D22"/>
    <w:rsid w:val="009E4EC9"/>
    <w:rsid w:val="009E56EB"/>
    <w:rsid w:val="009E621C"/>
    <w:rsid w:val="009E6AB6"/>
    <w:rsid w:val="009E6B21"/>
    <w:rsid w:val="009E7557"/>
    <w:rsid w:val="009E7F27"/>
    <w:rsid w:val="009F1A7D"/>
    <w:rsid w:val="009F25A7"/>
    <w:rsid w:val="009F30E2"/>
    <w:rsid w:val="009F3431"/>
    <w:rsid w:val="009F366B"/>
    <w:rsid w:val="009F3838"/>
    <w:rsid w:val="009F3ECD"/>
    <w:rsid w:val="009F469E"/>
    <w:rsid w:val="009F4B19"/>
    <w:rsid w:val="009F5A72"/>
    <w:rsid w:val="009F5F05"/>
    <w:rsid w:val="009F7315"/>
    <w:rsid w:val="009F73D1"/>
    <w:rsid w:val="009F75C4"/>
    <w:rsid w:val="009F7D57"/>
    <w:rsid w:val="00A003AA"/>
    <w:rsid w:val="00A00D40"/>
    <w:rsid w:val="00A01215"/>
    <w:rsid w:val="00A01D7A"/>
    <w:rsid w:val="00A01FE7"/>
    <w:rsid w:val="00A02B2D"/>
    <w:rsid w:val="00A04685"/>
    <w:rsid w:val="00A04A93"/>
    <w:rsid w:val="00A05559"/>
    <w:rsid w:val="00A06493"/>
    <w:rsid w:val="00A06DD4"/>
    <w:rsid w:val="00A070D4"/>
    <w:rsid w:val="00A07569"/>
    <w:rsid w:val="00A07749"/>
    <w:rsid w:val="00A078FB"/>
    <w:rsid w:val="00A10CE1"/>
    <w:rsid w:val="00A10CED"/>
    <w:rsid w:val="00A11827"/>
    <w:rsid w:val="00A11A30"/>
    <w:rsid w:val="00A128C6"/>
    <w:rsid w:val="00A143CE"/>
    <w:rsid w:val="00A14B75"/>
    <w:rsid w:val="00A16334"/>
    <w:rsid w:val="00A16D9B"/>
    <w:rsid w:val="00A172C3"/>
    <w:rsid w:val="00A177E5"/>
    <w:rsid w:val="00A209EE"/>
    <w:rsid w:val="00A20DCC"/>
    <w:rsid w:val="00A21A49"/>
    <w:rsid w:val="00A228C7"/>
    <w:rsid w:val="00A231E9"/>
    <w:rsid w:val="00A23647"/>
    <w:rsid w:val="00A24170"/>
    <w:rsid w:val="00A241FA"/>
    <w:rsid w:val="00A245FE"/>
    <w:rsid w:val="00A2683A"/>
    <w:rsid w:val="00A26DBA"/>
    <w:rsid w:val="00A30056"/>
    <w:rsid w:val="00A3058B"/>
    <w:rsid w:val="00A307A0"/>
    <w:rsid w:val="00A307AE"/>
    <w:rsid w:val="00A31018"/>
    <w:rsid w:val="00A3238B"/>
    <w:rsid w:val="00A32D90"/>
    <w:rsid w:val="00A34026"/>
    <w:rsid w:val="00A34165"/>
    <w:rsid w:val="00A35039"/>
    <w:rsid w:val="00A350CB"/>
    <w:rsid w:val="00A3511D"/>
    <w:rsid w:val="00A35B78"/>
    <w:rsid w:val="00A35CEE"/>
    <w:rsid w:val="00A35E8B"/>
    <w:rsid w:val="00A361C3"/>
    <w:rsid w:val="00A361C6"/>
    <w:rsid w:val="00A3669F"/>
    <w:rsid w:val="00A367BD"/>
    <w:rsid w:val="00A37D04"/>
    <w:rsid w:val="00A40B3E"/>
    <w:rsid w:val="00A412D4"/>
    <w:rsid w:val="00A418D3"/>
    <w:rsid w:val="00A41A01"/>
    <w:rsid w:val="00A42528"/>
    <w:rsid w:val="00A429A9"/>
    <w:rsid w:val="00A42DB2"/>
    <w:rsid w:val="00A43CFF"/>
    <w:rsid w:val="00A44F6F"/>
    <w:rsid w:val="00A4745B"/>
    <w:rsid w:val="00A47719"/>
    <w:rsid w:val="00A47EAB"/>
    <w:rsid w:val="00A50510"/>
    <w:rsid w:val="00A50671"/>
    <w:rsid w:val="00A5068D"/>
    <w:rsid w:val="00A509B4"/>
    <w:rsid w:val="00A513D3"/>
    <w:rsid w:val="00A51C77"/>
    <w:rsid w:val="00A51D10"/>
    <w:rsid w:val="00A5227C"/>
    <w:rsid w:val="00A532F8"/>
    <w:rsid w:val="00A5427A"/>
    <w:rsid w:val="00A548EC"/>
    <w:rsid w:val="00A54A29"/>
    <w:rsid w:val="00A54C7B"/>
    <w:rsid w:val="00A54CFD"/>
    <w:rsid w:val="00A5639F"/>
    <w:rsid w:val="00A5675E"/>
    <w:rsid w:val="00A57040"/>
    <w:rsid w:val="00A572A1"/>
    <w:rsid w:val="00A57BFE"/>
    <w:rsid w:val="00A60064"/>
    <w:rsid w:val="00A6044F"/>
    <w:rsid w:val="00A6072A"/>
    <w:rsid w:val="00A60BFC"/>
    <w:rsid w:val="00A60D26"/>
    <w:rsid w:val="00A613F8"/>
    <w:rsid w:val="00A6294B"/>
    <w:rsid w:val="00A64057"/>
    <w:rsid w:val="00A64A05"/>
    <w:rsid w:val="00A64F90"/>
    <w:rsid w:val="00A65A2B"/>
    <w:rsid w:val="00A66551"/>
    <w:rsid w:val="00A66656"/>
    <w:rsid w:val="00A67033"/>
    <w:rsid w:val="00A67BBF"/>
    <w:rsid w:val="00A70170"/>
    <w:rsid w:val="00A7110D"/>
    <w:rsid w:val="00A71D67"/>
    <w:rsid w:val="00A724E9"/>
    <w:rsid w:val="00A72659"/>
    <w:rsid w:val="00A726C7"/>
    <w:rsid w:val="00A726CD"/>
    <w:rsid w:val="00A7287A"/>
    <w:rsid w:val="00A73B4E"/>
    <w:rsid w:val="00A7409C"/>
    <w:rsid w:val="00A740AE"/>
    <w:rsid w:val="00A752B5"/>
    <w:rsid w:val="00A75747"/>
    <w:rsid w:val="00A75841"/>
    <w:rsid w:val="00A76257"/>
    <w:rsid w:val="00A76656"/>
    <w:rsid w:val="00A774B4"/>
    <w:rsid w:val="00A77927"/>
    <w:rsid w:val="00A779F0"/>
    <w:rsid w:val="00A77C19"/>
    <w:rsid w:val="00A81734"/>
    <w:rsid w:val="00A81791"/>
    <w:rsid w:val="00A8195D"/>
    <w:rsid w:val="00A81A2A"/>
    <w:rsid w:val="00A81B75"/>
    <w:rsid w:val="00A81DC9"/>
    <w:rsid w:val="00A82576"/>
    <w:rsid w:val="00A82923"/>
    <w:rsid w:val="00A83203"/>
    <w:rsid w:val="00A8356E"/>
    <w:rsid w:val="00A8372C"/>
    <w:rsid w:val="00A838DF"/>
    <w:rsid w:val="00A838F0"/>
    <w:rsid w:val="00A83C59"/>
    <w:rsid w:val="00A855FA"/>
    <w:rsid w:val="00A86AFA"/>
    <w:rsid w:val="00A86F1A"/>
    <w:rsid w:val="00A902F7"/>
    <w:rsid w:val="00A9040E"/>
    <w:rsid w:val="00A905C6"/>
    <w:rsid w:val="00A90A0B"/>
    <w:rsid w:val="00A912FE"/>
    <w:rsid w:val="00A91418"/>
    <w:rsid w:val="00A91429"/>
    <w:rsid w:val="00A91A18"/>
    <w:rsid w:val="00A91B40"/>
    <w:rsid w:val="00A9225A"/>
    <w:rsid w:val="00A9240E"/>
    <w:rsid w:val="00A9244B"/>
    <w:rsid w:val="00A92DF7"/>
    <w:rsid w:val="00A92F42"/>
    <w:rsid w:val="00A932DF"/>
    <w:rsid w:val="00A947CF"/>
    <w:rsid w:val="00A95070"/>
    <w:rsid w:val="00A958E0"/>
    <w:rsid w:val="00A95CA9"/>
    <w:rsid w:val="00A95F5B"/>
    <w:rsid w:val="00A9627D"/>
    <w:rsid w:val="00A965D8"/>
    <w:rsid w:val="00A96D9C"/>
    <w:rsid w:val="00A96F5C"/>
    <w:rsid w:val="00A97222"/>
    <w:rsid w:val="00A9772A"/>
    <w:rsid w:val="00AA09FC"/>
    <w:rsid w:val="00AA18E2"/>
    <w:rsid w:val="00AA2166"/>
    <w:rsid w:val="00AA22B0"/>
    <w:rsid w:val="00AA2B19"/>
    <w:rsid w:val="00AA3B89"/>
    <w:rsid w:val="00AA3EA8"/>
    <w:rsid w:val="00AA5041"/>
    <w:rsid w:val="00AA530F"/>
    <w:rsid w:val="00AA5AE4"/>
    <w:rsid w:val="00AA5E50"/>
    <w:rsid w:val="00AA642B"/>
    <w:rsid w:val="00AA6990"/>
    <w:rsid w:val="00AB0677"/>
    <w:rsid w:val="00AB0B02"/>
    <w:rsid w:val="00AB1983"/>
    <w:rsid w:val="00AB23C3"/>
    <w:rsid w:val="00AB24DB"/>
    <w:rsid w:val="00AB24F0"/>
    <w:rsid w:val="00AB27AB"/>
    <w:rsid w:val="00AB2889"/>
    <w:rsid w:val="00AB35D0"/>
    <w:rsid w:val="00AB364E"/>
    <w:rsid w:val="00AB48E4"/>
    <w:rsid w:val="00AB68D4"/>
    <w:rsid w:val="00AB6980"/>
    <w:rsid w:val="00AB6B59"/>
    <w:rsid w:val="00AB6F64"/>
    <w:rsid w:val="00AB6FD4"/>
    <w:rsid w:val="00AB77E7"/>
    <w:rsid w:val="00AB7962"/>
    <w:rsid w:val="00AC00D3"/>
    <w:rsid w:val="00AC1493"/>
    <w:rsid w:val="00AC1C62"/>
    <w:rsid w:val="00AC1DCF"/>
    <w:rsid w:val="00AC23B1"/>
    <w:rsid w:val="00AC260E"/>
    <w:rsid w:val="00AC2AF9"/>
    <w:rsid w:val="00AC2F71"/>
    <w:rsid w:val="00AC34CA"/>
    <w:rsid w:val="00AC47A6"/>
    <w:rsid w:val="00AC491A"/>
    <w:rsid w:val="00AC5683"/>
    <w:rsid w:val="00AC5CBA"/>
    <w:rsid w:val="00AC60C5"/>
    <w:rsid w:val="00AC67E9"/>
    <w:rsid w:val="00AC6D25"/>
    <w:rsid w:val="00AC6FB6"/>
    <w:rsid w:val="00AC72E7"/>
    <w:rsid w:val="00AC78ED"/>
    <w:rsid w:val="00AD02D3"/>
    <w:rsid w:val="00AD061D"/>
    <w:rsid w:val="00AD07C8"/>
    <w:rsid w:val="00AD3675"/>
    <w:rsid w:val="00AD4E64"/>
    <w:rsid w:val="00AD56A9"/>
    <w:rsid w:val="00AD6539"/>
    <w:rsid w:val="00AD6601"/>
    <w:rsid w:val="00AD69C4"/>
    <w:rsid w:val="00AD6ED1"/>
    <w:rsid w:val="00AD6F0C"/>
    <w:rsid w:val="00AD703B"/>
    <w:rsid w:val="00AE1C5F"/>
    <w:rsid w:val="00AE23DD"/>
    <w:rsid w:val="00AE25BB"/>
    <w:rsid w:val="00AE349D"/>
    <w:rsid w:val="00AE3796"/>
    <w:rsid w:val="00AE3899"/>
    <w:rsid w:val="00AE4116"/>
    <w:rsid w:val="00AE59FA"/>
    <w:rsid w:val="00AE5FDE"/>
    <w:rsid w:val="00AE6CD2"/>
    <w:rsid w:val="00AE6E7D"/>
    <w:rsid w:val="00AE776A"/>
    <w:rsid w:val="00AE7AA7"/>
    <w:rsid w:val="00AF0CD9"/>
    <w:rsid w:val="00AF0ED7"/>
    <w:rsid w:val="00AF1ADF"/>
    <w:rsid w:val="00AF1F68"/>
    <w:rsid w:val="00AF2546"/>
    <w:rsid w:val="00AF2706"/>
    <w:rsid w:val="00AF27B7"/>
    <w:rsid w:val="00AF2BB2"/>
    <w:rsid w:val="00AF3303"/>
    <w:rsid w:val="00AF3C5D"/>
    <w:rsid w:val="00AF3C67"/>
    <w:rsid w:val="00AF3DD7"/>
    <w:rsid w:val="00AF4188"/>
    <w:rsid w:val="00AF456A"/>
    <w:rsid w:val="00AF4817"/>
    <w:rsid w:val="00AF4EAC"/>
    <w:rsid w:val="00AF4F05"/>
    <w:rsid w:val="00AF555B"/>
    <w:rsid w:val="00AF5750"/>
    <w:rsid w:val="00AF6AA8"/>
    <w:rsid w:val="00AF726A"/>
    <w:rsid w:val="00AF7AB4"/>
    <w:rsid w:val="00AF7B91"/>
    <w:rsid w:val="00B00015"/>
    <w:rsid w:val="00B0033A"/>
    <w:rsid w:val="00B00CBD"/>
    <w:rsid w:val="00B01B47"/>
    <w:rsid w:val="00B031F6"/>
    <w:rsid w:val="00B03FEA"/>
    <w:rsid w:val="00B04078"/>
    <w:rsid w:val="00B043A6"/>
    <w:rsid w:val="00B0499C"/>
    <w:rsid w:val="00B0672B"/>
    <w:rsid w:val="00B06A5B"/>
    <w:rsid w:val="00B06DE8"/>
    <w:rsid w:val="00B076EF"/>
    <w:rsid w:val="00B077AD"/>
    <w:rsid w:val="00B07873"/>
    <w:rsid w:val="00B079A7"/>
    <w:rsid w:val="00B07AE1"/>
    <w:rsid w:val="00B07D23"/>
    <w:rsid w:val="00B1053B"/>
    <w:rsid w:val="00B1073E"/>
    <w:rsid w:val="00B11192"/>
    <w:rsid w:val="00B1184E"/>
    <w:rsid w:val="00B127EA"/>
    <w:rsid w:val="00B12968"/>
    <w:rsid w:val="00B131FF"/>
    <w:rsid w:val="00B13498"/>
    <w:rsid w:val="00B13DA2"/>
    <w:rsid w:val="00B14BD8"/>
    <w:rsid w:val="00B16676"/>
    <w:rsid w:val="00B1672A"/>
    <w:rsid w:val="00B1676D"/>
    <w:rsid w:val="00B16985"/>
    <w:rsid w:val="00B16E71"/>
    <w:rsid w:val="00B174BD"/>
    <w:rsid w:val="00B20690"/>
    <w:rsid w:val="00B20B2A"/>
    <w:rsid w:val="00B20B9B"/>
    <w:rsid w:val="00B21179"/>
    <w:rsid w:val="00B2129B"/>
    <w:rsid w:val="00B215A8"/>
    <w:rsid w:val="00B2244F"/>
    <w:rsid w:val="00B22FA7"/>
    <w:rsid w:val="00B239C4"/>
    <w:rsid w:val="00B23D86"/>
    <w:rsid w:val="00B24635"/>
    <w:rsid w:val="00B24845"/>
    <w:rsid w:val="00B24A46"/>
    <w:rsid w:val="00B26370"/>
    <w:rsid w:val="00B26616"/>
    <w:rsid w:val="00B26A2E"/>
    <w:rsid w:val="00B27039"/>
    <w:rsid w:val="00B2744E"/>
    <w:rsid w:val="00B27C56"/>
    <w:rsid w:val="00B27D18"/>
    <w:rsid w:val="00B300DB"/>
    <w:rsid w:val="00B30866"/>
    <w:rsid w:val="00B30E0D"/>
    <w:rsid w:val="00B32415"/>
    <w:rsid w:val="00B326AD"/>
    <w:rsid w:val="00B32BEC"/>
    <w:rsid w:val="00B32C7D"/>
    <w:rsid w:val="00B34232"/>
    <w:rsid w:val="00B34353"/>
    <w:rsid w:val="00B34E68"/>
    <w:rsid w:val="00B35857"/>
    <w:rsid w:val="00B3590D"/>
    <w:rsid w:val="00B35B87"/>
    <w:rsid w:val="00B36779"/>
    <w:rsid w:val="00B370A2"/>
    <w:rsid w:val="00B37620"/>
    <w:rsid w:val="00B37DF5"/>
    <w:rsid w:val="00B40556"/>
    <w:rsid w:val="00B4096A"/>
    <w:rsid w:val="00B4126B"/>
    <w:rsid w:val="00B41D0C"/>
    <w:rsid w:val="00B42023"/>
    <w:rsid w:val="00B42D91"/>
    <w:rsid w:val="00B43107"/>
    <w:rsid w:val="00B44D21"/>
    <w:rsid w:val="00B458B7"/>
    <w:rsid w:val="00B45AC4"/>
    <w:rsid w:val="00B45CC1"/>
    <w:rsid w:val="00B45E0A"/>
    <w:rsid w:val="00B46531"/>
    <w:rsid w:val="00B46946"/>
    <w:rsid w:val="00B47A18"/>
    <w:rsid w:val="00B47C4F"/>
    <w:rsid w:val="00B51CD5"/>
    <w:rsid w:val="00B51F48"/>
    <w:rsid w:val="00B51FB8"/>
    <w:rsid w:val="00B52600"/>
    <w:rsid w:val="00B5297C"/>
    <w:rsid w:val="00B53824"/>
    <w:rsid w:val="00B53857"/>
    <w:rsid w:val="00B54009"/>
    <w:rsid w:val="00B548DF"/>
    <w:rsid w:val="00B54B6C"/>
    <w:rsid w:val="00B55A04"/>
    <w:rsid w:val="00B55CEE"/>
    <w:rsid w:val="00B56667"/>
    <w:rsid w:val="00B56E65"/>
    <w:rsid w:val="00B56FB1"/>
    <w:rsid w:val="00B601AE"/>
    <w:rsid w:val="00B6083F"/>
    <w:rsid w:val="00B60D1F"/>
    <w:rsid w:val="00B61504"/>
    <w:rsid w:val="00B620AE"/>
    <w:rsid w:val="00B62E95"/>
    <w:rsid w:val="00B63ABC"/>
    <w:rsid w:val="00B63E1E"/>
    <w:rsid w:val="00B64D3D"/>
    <w:rsid w:val="00B64F0A"/>
    <w:rsid w:val="00B6562C"/>
    <w:rsid w:val="00B661B8"/>
    <w:rsid w:val="00B66654"/>
    <w:rsid w:val="00B6729E"/>
    <w:rsid w:val="00B704E3"/>
    <w:rsid w:val="00B7076D"/>
    <w:rsid w:val="00B720C9"/>
    <w:rsid w:val="00B732C2"/>
    <w:rsid w:val="00B7391B"/>
    <w:rsid w:val="00B73ACC"/>
    <w:rsid w:val="00B73C86"/>
    <w:rsid w:val="00B741D5"/>
    <w:rsid w:val="00B743E7"/>
    <w:rsid w:val="00B74B80"/>
    <w:rsid w:val="00B75435"/>
    <w:rsid w:val="00B7567D"/>
    <w:rsid w:val="00B764AD"/>
    <w:rsid w:val="00B768A9"/>
    <w:rsid w:val="00B76E90"/>
    <w:rsid w:val="00B8005C"/>
    <w:rsid w:val="00B80402"/>
    <w:rsid w:val="00B80A6F"/>
    <w:rsid w:val="00B81DAE"/>
    <w:rsid w:val="00B826DC"/>
    <w:rsid w:val="00B82E5F"/>
    <w:rsid w:val="00B8320F"/>
    <w:rsid w:val="00B85856"/>
    <w:rsid w:val="00B859FA"/>
    <w:rsid w:val="00B8666B"/>
    <w:rsid w:val="00B86968"/>
    <w:rsid w:val="00B86C64"/>
    <w:rsid w:val="00B9043F"/>
    <w:rsid w:val="00B904F4"/>
    <w:rsid w:val="00B905AC"/>
    <w:rsid w:val="00B90BD1"/>
    <w:rsid w:val="00B91232"/>
    <w:rsid w:val="00B91440"/>
    <w:rsid w:val="00B91C3D"/>
    <w:rsid w:val="00B92536"/>
    <w:rsid w:val="00B9274D"/>
    <w:rsid w:val="00B9319A"/>
    <w:rsid w:val="00B94207"/>
    <w:rsid w:val="00B945D4"/>
    <w:rsid w:val="00B946B3"/>
    <w:rsid w:val="00B9506C"/>
    <w:rsid w:val="00B956D6"/>
    <w:rsid w:val="00B959B8"/>
    <w:rsid w:val="00B96716"/>
    <w:rsid w:val="00B97B50"/>
    <w:rsid w:val="00BA007F"/>
    <w:rsid w:val="00BA062F"/>
    <w:rsid w:val="00BA206E"/>
    <w:rsid w:val="00BA3959"/>
    <w:rsid w:val="00BA3DA5"/>
    <w:rsid w:val="00BA4196"/>
    <w:rsid w:val="00BA4452"/>
    <w:rsid w:val="00BA563D"/>
    <w:rsid w:val="00BA5BCC"/>
    <w:rsid w:val="00BA7C03"/>
    <w:rsid w:val="00BB064A"/>
    <w:rsid w:val="00BB1123"/>
    <w:rsid w:val="00BB1855"/>
    <w:rsid w:val="00BB1D1C"/>
    <w:rsid w:val="00BB22C3"/>
    <w:rsid w:val="00BB2332"/>
    <w:rsid w:val="00BB239F"/>
    <w:rsid w:val="00BB2494"/>
    <w:rsid w:val="00BB2522"/>
    <w:rsid w:val="00BB28A3"/>
    <w:rsid w:val="00BB474C"/>
    <w:rsid w:val="00BB5218"/>
    <w:rsid w:val="00BB5611"/>
    <w:rsid w:val="00BB69D0"/>
    <w:rsid w:val="00BB72C0"/>
    <w:rsid w:val="00BB7F3D"/>
    <w:rsid w:val="00BB7FF3"/>
    <w:rsid w:val="00BC086A"/>
    <w:rsid w:val="00BC0AF1"/>
    <w:rsid w:val="00BC27BE"/>
    <w:rsid w:val="00BC3779"/>
    <w:rsid w:val="00BC40A5"/>
    <w:rsid w:val="00BC41A0"/>
    <w:rsid w:val="00BC43D8"/>
    <w:rsid w:val="00BC5A30"/>
    <w:rsid w:val="00BC5A86"/>
    <w:rsid w:val="00BC7AB9"/>
    <w:rsid w:val="00BD0186"/>
    <w:rsid w:val="00BD04FD"/>
    <w:rsid w:val="00BD059C"/>
    <w:rsid w:val="00BD0B69"/>
    <w:rsid w:val="00BD0D32"/>
    <w:rsid w:val="00BD1661"/>
    <w:rsid w:val="00BD1C89"/>
    <w:rsid w:val="00BD1F67"/>
    <w:rsid w:val="00BD2A0D"/>
    <w:rsid w:val="00BD3B02"/>
    <w:rsid w:val="00BD4333"/>
    <w:rsid w:val="00BD43DE"/>
    <w:rsid w:val="00BD460D"/>
    <w:rsid w:val="00BD4982"/>
    <w:rsid w:val="00BD56EE"/>
    <w:rsid w:val="00BD5DB4"/>
    <w:rsid w:val="00BD6178"/>
    <w:rsid w:val="00BD6348"/>
    <w:rsid w:val="00BD7990"/>
    <w:rsid w:val="00BE0440"/>
    <w:rsid w:val="00BE147F"/>
    <w:rsid w:val="00BE1655"/>
    <w:rsid w:val="00BE1BBC"/>
    <w:rsid w:val="00BE2A48"/>
    <w:rsid w:val="00BE306F"/>
    <w:rsid w:val="00BE3F88"/>
    <w:rsid w:val="00BE4508"/>
    <w:rsid w:val="00BE46B5"/>
    <w:rsid w:val="00BE4BD1"/>
    <w:rsid w:val="00BE4E50"/>
    <w:rsid w:val="00BE5100"/>
    <w:rsid w:val="00BE5931"/>
    <w:rsid w:val="00BE5F54"/>
    <w:rsid w:val="00BE6663"/>
    <w:rsid w:val="00BE69B7"/>
    <w:rsid w:val="00BE6B3F"/>
    <w:rsid w:val="00BE6E4A"/>
    <w:rsid w:val="00BE7053"/>
    <w:rsid w:val="00BE76F9"/>
    <w:rsid w:val="00BF01F4"/>
    <w:rsid w:val="00BF07B0"/>
    <w:rsid w:val="00BF0917"/>
    <w:rsid w:val="00BF0CD7"/>
    <w:rsid w:val="00BF0D51"/>
    <w:rsid w:val="00BF0F60"/>
    <w:rsid w:val="00BF143E"/>
    <w:rsid w:val="00BF15CE"/>
    <w:rsid w:val="00BF2080"/>
    <w:rsid w:val="00BF2157"/>
    <w:rsid w:val="00BF26BE"/>
    <w:rsid w:val="00BF2B1F"/>
    <w:rsid w:val="00BF2BEE"/>
    <w:rsid w:val="00BF2F34"/>
    <w:rsid w:val="00BF2FC3"/>
    <w:rsid w:val="00BF3115"/>
    <w:rsid w:val="00BF34BD"/>
    <w:rsid w:val="00BF354E"/>
    <w:rsid w:val="00BF3551"/>
    <w:rsid w:val="00BF37C3"/>
    <w:rsid w:val="00BF37F7"/>
    <w:rsid w:val="00BF445A"/>
    <w:rsid w:val="00BF4A16"/>
    <w:rsid w:val="00BF4DA5"/>
    <w:rsid w:val="00BF4F07"/>
    <w:rsid w:val="00BF6749"/>
    <w:rsid w:val="00BF695B"/>
    <w:rsid w:val="00BF6A14"/>
    <w:rsid w:val="00BF6B7C"/>
    <w:rsid w:val="00BF71B0"/>
    <w:rsid w:val="00BF7B11"/>
    <w:rsid w:val="00C00401"/>
    <w:rsid w:val="00C00405"/>
    <w:rsid w:val="00C0161F"/>
    <w:rsid w:val="00C01B88"/>
    <w:rsid w:val="00C02C97"/>
    <w:rsid w:val="00C030BD"/>
    <w:rsid w:val="00C036C3"/>
    <w:rsid w:val="00C03CCA"/>
    <w:rsid w:val="00C040E8"/>
    <w:rsid w:val="00C04634"/>
    <w:rsid w:val="00C0499E"/>
    <w:rsid w:val="00C04BB2"/>
    <w:rsid w:val="00C04F4A"/>
    <w:rsid w:val="00C058AF"/>
    <w:rsid w:val="00C05A52"/>
    <w:rsid w:val="00C06484"/>
    <w:rsid w:val="00C06812"/>
    <w:rsid w:val="00C06B3F"/>
    <w:rsid w:val="00C06F9E"/>
    <w:rsid w:val="00C07358"/>
    <w:rsid w:val="00C07776"/>
    <w:rsid w:val="00C07ACF"/>
    <w:rsid w:val="00C07C0D"/>
    <w:rsid w:val="00C10210"/>
    <w:rsid w:val="00C1035C"/>
    <w:rsid w:val="00C1140E"/>
    <w:rsid w:val="00C125B8"/>
    <w:rsid w:val="00C12A3D"/>
    <w:rsid w:val="00C1358F"/>
    <w:rsid w:val="00C13C2A"/>
    <w:rsid w:val="00C13CE8"/>
    <w:rsid w:val="00C14187"/>
    <w:rsid w:val="00C14EB6"/>
    <w:rsid w:val="00C15131"/>
    <w:rsid w:val="00C15151"/>
    <w:rsid w:val="00C15846"/>
    <w:rsid w:val="00C1624C"/>
    <w:rsid w:val="00C1663D"/>
    <w:rsid w:val="00C167C8"/>
    <w:rsid w:val="00C16A1A"/>
    <w:rsid w:val="00C16B6B"/>
    <w:rsid w:val="00C179BC"/>
    <w:rsid w:val="00C17E3F"/>
    <w:rsid w:val="00C17F8C"/>
    <w:rsid w:val="00C20117"/>
    <w:rsid w:val="00C211E6"/>
    <w:rsid w:val="00C21998"/>
    <w:rsid w:val="00C22446"/>
    <w:rsid w:val="00C22681"/>
    <w:rsid w:val="00C227A1"/>
    <w:rsid w:val="00C22FB5"/>
    <w:rsid w:val="00C23F4F"/>
    <w:rsid w:val="00C24236"/>
    <w:rsid w:val="00C2429E"/>
    <w:rsid w:val="00C2441D"/>
    <w:rsid w:val="00C24636"/>
    <w:rsid w:val="00C24B03"/>
    <w:rsid w:val="00C24CBF"/>
    <w:rsid w:val="00C25312"/>
    <w:rsid w:val="00C25323"/>
    <w:rsid w:val="00C25C66"/>
    <w:rsid w:val="00C25EFB"/>
    <w:rsid w:val="00C26D0C"/>
    <w:rsid w:val="00C2710B"/>
    <w:rsid w:val="00C27428"/>
    <w:rsid w:val="00C2765A"/>
    <w:rsid w:val="00C279C2"/>
    <w:rsid w:val="00C27C38"/>
    <w:rsid w:val="00C30206"/>
    <w:rsid w:val="00C308D8"/>
    <w:rsid w:val="00C3117A"/>
    <w:rsid w:val="00C3183E"/>
    <w:rsid w:val="00C3332C"/>
    <w:rsid w:val="00C33531"/>
    <w:rsid w:val="00C337A1"/>
    <w:rsid w:val="00C33B9E"/>
    <w:rsid w:val="00C33FC6"/>
    <w:rsid w:val="00C340F7"/>
    <w:rsid w:val="00C34194"/>
    <w:rsid w:val="00C3447F"/>
    <w:rsid w:val="00C3473E"/>
    <w:rsid w:val="00C34F72"/>
    <w:rsid w:val="00C3571C"/>
    <w:rsid w:val="00C35EF7"/>
    <w:rsid w:val="00C36C7C"/>
    <w:rsid w:val="00C3783F"/>
    <w:rsid w:val="00C37BAE"/>
    <w:rsid w:val="00C4043D"/>
    <w:rsid w:val="00C4092D"/>
    <w:rsid w:val="00C40DAA"/>
    <w:rsid w:val="00C41110"/>
    <w:rsid w:val="00C41F7E"/>
    <w:rsid w:val="00C420A2"/>
    <w:rsid w:val="00C42352"/>
    <w:rsid w:val="00C427E7"/>
    <w:rsid w:val="00C42A1B"/>
    <w:rsid w:val="00C42B41"/>
    <w:rsid w:val="00C42C1F"/>
    <w:rsid w:val="00C43797"/>
    <w:rsid w:val="00C44A8D"/>
    <w:rsid w:val="00C44BA7"/>
    <w:rsid w:val="00C44CF8"/>
    <w:rsid w:val="00C4581C"/>
    <w:rsid w:val="00C45B91"/>
    <w:rsid w:val="00C45E0A"/>
    <w:rsid w:val="00C460A1"/>
    <w:rsid w:val="00C467BC"/>
    <w:rsid w:val="00C46C9E"/>
    <w:rsid w:val="00C4789C"/>
    <w:rsid w:val="00C47C3C"/>
    <w:rsid w:val="00C47E50"/>
    <w:rsid w:val="00C50E57"/>
    <w:rsid w:val="00C51C7C"/>
    <w:rsid w:val="00C523C4"/>
    <w:rsid w:val="00C52C02"/>
    <w:rsid w:val="00C52DCB"/>
    <w:rsid w:val="00C53F91"/>
    <w:rsid w:val="00C553A0"/>
    <w:rsid w:val="00C55A4A"/>
    <w:rsid w:val="00C55B59"/>
    <w:rsid w:val="00C55C37"/>
    <w:rsid w:val="00C55E17"/>
    <w:rsid w:val="00C56C23"/>
    <w:rsid w:val="00C56C9C"/>
    <w:rsid w:val="00C576D0"/>
    <w:rsid w:val="00C57996"/>
    <w:rsid w:val="00C57B33"/>
    <w:rsid w:val="00C57EE8"/>
    <w:rsid w:val="00C57FA0"/>
    <w:rsid w:val="00C601DF"/>
    <w:rsid w:val="00C60B22"/>
    <w:rsid w:val="00C61072"/>
    <w:rsid w:val="00C61CFF"/>
    <w:rsid w:val="00C6243C"/>
    <w:rsid w:val="00C62F54"/>
    <w:rsid w:val="00C63AEA"/>
    <w:rsid w:val="00C6637B"/>
    <w:rsid w:val="00C6714F"/>
    <w:rsid w:val="00C67BBF"/>
    <w:rsid w:val="00C70168"/>
    <w:rsid w:val="00C70603"/>
    <w:rsid w:val="00C71155"/>
    <w:rsid w:val="00C718DD"/>
    <w:rsid w:val="00C71AFB"/>
    <w:rsid w:val="00C732A2"/>
    <w:rsid w:val="00C73468"/>
    <w:rsid w:val="00C73BC8"/>
    <w:rsid w:val="00C74707"/>
    <w:rsid w:val="00C74730"/>
    <w:rsid w:val="00C74740"/>
    <w:rsid w:val="00C75092"/>
    <w:rsid w:val="00C75326"/>
    <w:rsid w:val="00C758A7"/>
    <w:rsid w:val="00C75930"/>
    <w:rsid w:val="00C767C7"/>
    <w:rsid w:val="00C772A7"/>
    <w:rsid w:val="00C77508"/>
    <w:rsid w:val="00C779FD"/>
    <w:rsid w:val="00C77D84"/>
    <w:rsid w:val="00C77E9F"/>
    <w:rsid w:val="00C8024C"/>
    <w:rsid w:val="00C804FE"/>
    <w:rsid w:val="00C80B9E"/>
    <w:rsid w:val="00C8168E"/>
    <w:rsid w:val="00C81983"/>
    <w:rsid w:val="00C83E54"/>
    <w:rsid w:val="00C841B7"/>
    <w:rsid w:val="00C84693"/>
    <w:rsid w:val="00C84A6C"/>
    <w:rsid w:val="00C856F4"/>
    <w:rsid w:val="00C8667D"/>
    <w:rsid w:val="00C86967"/>
    <w:rsid w:val="00C87004"/>
    <w:rsid w:val="00C87419"/>
    <w:rsid w:val="00C91281"/>
    <w:rsid w:val="00C91A95"/>
    <w:rsid w:val="00C92325"/>
    <w:rsid w:val="00C928A8"/>
    <w:rsid w:val="00C93044"/>
    <w:rsid w:val="00C93DDC"/>
    <w:rsid w:val="00C94774"/>
    <w:rsid w:val="00C951DA"/>
    <w:rsid w:val="00C95246"/>
    <w:rsid w:val="00C97678"/>
    <w:rsid w:val="00CA0A1F"/>
    <w:rsid w:val="00CA103E"/>
    <w:rsid w:val="00CA1271"/>
    <w:rsid w:val="00CA1A6F"/>
    <w:rsid w:val="00CA36C5"/>
    <w:rsid w:val="00CA37B7"/>
    <w:rsid w:val="00CA4488"/>
    <w:rsid w:val="00CA450C"/>
    <w:rsid w:val="00CA5523"/>
    <w:rsid w:val="00CA5E5F"/>
    <w:rsid w:val="00CA6BFD"/>
    <w:rsid w:val="00CA6C45"/>
    <w:rsid w:val="00CA74F6"/>
    <w:rsid w:val="00CA7603"/>
    <w:rsid w:val="00CB0197"/>
    <w:rsid w:val="00CB1387"/>
    <w:rsid w:val="00CB13D1"/>
    <w:rsid w:val="00CB1756"/>
    <w:rsid w:val="00CB364E"/>
    <w:rsid w:val="00CB37B8"/>
    <w:rsid w:val="00CB3B10"/>
    <w:rsid w:val="00CB3BD0"/>
    <w:rsid w:val="00CB4F1A"/>
    <w:rsid w:val="00CB58B4"/>
    <w:rsid w:val="00CB6577"/>
    <w:rsid w:val="00CB6768"/>
    <w:rsid w:val="00CB7438"/>
    <w:rsid w:val="00CB74C7"/>
    <w:rsid w:val="00CB7F8B"/>
    <w:rsid w:val="00CC02E2"/>
    <w:rsid w:val="00CC0EE2"/>
    <w:rsid w:val="00CC1F8C"/>
    <w:rsid w:val="00CC1FE9"/>
    <w:rsid w:val="00CC3B49"/>
    <w:rsid w:val="00CC3D04"/>
    <w:rsid w:val="00CC3E04"/>
    <w:rsid w:val="00CC3ED6"/>
    <w:rsid w:val="00CC4AF7"/>
    <w:rsid w:val="00CC54E5"/>
    <w:rsid w:val="00CC6B96"/>
    <w:rsid w:val="00CC6F04"/>
    <w:rsid w:val="00CC6FB7"/>
    <w:rsid w:val="00CC7B94"/>
    <w:rsid w:val="00CC7BB0"/>
    <w:rsid w:val="00CD0788"/>
    <w:rsid w:val="00CD18F3"/>
    <w:rsid w:val="00CD2918"/>
    <w:rsid w:val="00CD39BC"/>
    <w:rsid w:val="00CD3AE4"/>
    <w:rsid w:val="00CD40B3"/>
    <w:rsid w:val="00CD5A94"/>
    <w:rsid w:val="00CD5DA5"/>
    <w:rsid w:val="00CD6D70"/>
    <w:rsid w:val="00CD6E8E"/>
    <w:rsid w:val="00CD7EAA"/>
    <w:rsid w:val="00CD7FA2"/>
    <w:rsid w:val="00CE161F"/>
    <w:rsid w:val="00CE28EE"/>
    <w:rsid w:val="00CE2A1B"/>
    <w:rsid w:val="00CE2CC6"/>
    <w:rsid w:val="00CE3529"/>
    <w:rsid w:val="00CE4320"/>
    <w:rsid w:val="00CE4555"/>
    <w:rsid w:val="00CE5D9A"/>
    <w:rsid w:val="00CE61C6"/>
    <w:rsid w:val="00CE69AB"/>
    <w:rsid w:val="00CE76CD"/>
    <w:rsid w:val="00CE7D4F"/>
    <w:rsid w:val="00CF0B65"/>
    <w:rsid w:val="00CF0F83"/>
    <w:rsid w:val="00CF10FA"/>
    <w:rsid w:val="00CF1C1F"/>
    <w:rsid w:val="00CF2BFC"/>
    <w:rsid w:val="00CF2C1F"/>
    <w:rsid w:val="00CF2ED9"/>
    <w:rsid w:val="00CF3B5E"/>
    <w:rsid w:val="00CF3BA6"/>
    <w:rsid w:val="00CF4598"/>
    <w:rsid w:val="00CF4E8C"/>
    <w:rsid w:val="00CF5BA0"/>
    <w:rsid w:val="00CF6072"/>
    <w:rsid w:val="00CF6913"/>
    <w:rsid w:val="00CF7686"/>
    <w:rsid w:val="00CF7AA7"/>
    <w:rsid w:val="00CF7B53"/>
    <w:rsid w:val="00CF7E57"/>
    <w:rsid w:val="00D006CF"/>
    <w:rsid w:val="00D007DF"/>
    <w:rsid w:val="00D008A6"/>
    <w:rsid w:val="00D00960"/>
    <w:rsid w:val="00D00B74"/>
    <w:rsid w:val="00D014B9"/>
    <w:rsid w:val="00D015F0"/>
    <w:rsid w:val="00D01CAE"/>
    <w:rsid w:val="00D024BF"/>
    <w:rsid w:val="00D02E35"/>
    <w:rsid w:val="00D03A7E"/>
    <w:rsid w:val="00D0416D"/>
    <w:rsid w:val="00D042D0"/>
    <w:rsid w:val="00D0447B"/>
    <w:rsid w:val="00D04894"/>
    <w:rsid w:val="00D048A2"/>
    <w:rsid w:val="00D04F7D"/>
    <w:rsid w:val="00D053CE"/>
    <w:rsid w:val="00D055EB"/>
    <w:rsid w:val="00D056FE"/>
    <w:rsid w:val="00D05B56"/>
    <w:rsid w:val="00D05D60"/>
    <w:rsid w:val="00D0630D"/>
    <w:rsid w:val="00D06609"/>
    <w:rsid w:val="00D074E4"/>
    <w:rsid w:val="00D07BA3"/>
    <w:rsid w:val="00D108EB"/>
    <w:rsid w:val="00D114B2"/>
    <w:rsid w:val="00D121C4"/>
    <w:rsid w:val="00D14274"/>
    <w:rsid w:val="00D15E5B"/>
    <w:rsid w:val="00D17120"/>
    <w:rsid w:val="00D17C62"/>
    <w:rsid w:val="00D17CD3"/>
    <w:rsid w:val="00D17D08"/>
    <w:rsid w:val="00D20343"/>
    <w:rsid w:val="00D20D97"/>
    <w:rsid w:val="00D21586"/>
    <w:rsid w:val="00D21EA5"/>
    <w:rsid w:val="00D22285"/>
    <w:rsid w:val="00D23A38"/>
    <w:rsid w:val="00D23B01"/>
    <w:rsid w:val="00D243DA"/>
    <w:rsid w:val="00D2574C"/>
    <w:rsid w:val="00D26D79"/>
    <w:rsid w:val="00D271BD"/>
    <w:rsid w:val="00D27C2B"/>
    <w:rsid w:val="00D3217F"/>
    <w:rsid w:val="00D329A9"/>
    <w:rsid w:val="00D32FA1"/>
    <w:rsid w:val="00D33363"/>
    <w:rsid w:val="00D33F9D"/>
    <w:rsid w:val="00D34529"/>
    <w:rsid w:val="00D34943"/>
    <w:rsid w:val="00D34A2B"/>
    <w:rsid w:val="00D35409"/>
    <w:rsid w:val="00D359D4"/>
    <w:rsid w:val="00D3652F"/>
    <w:rsid w:val="00D36B41"/>
    <w:rsid w:val="00D377BC"/>
    <w:rsid w:val="00D378CD"/>
    <w:rsid w:val="00D37C3F"/>
    <w:rsid w:val="00D40423"/>
    <w:rsid w:val="00D4131B"/>
    <w:rsid w:val="00D4134D"/>
    <w:rsid w:val="00D418D7"/>
    <w:rsid w:val="00D41B88"/>
    <w:rsid w:val="00D41E23"/>
    <w:rsid w:val="00D4249D"/>
    <w:rsid w:val="00D42945"/>
    <w:rsid w:val="00D429EC"/>
    <w:rsid w:val="00D42FE8"/>
    <w:rsid w:val="00D43D44"/>
    <w:rsid w:val="00D43EBB"/>
    <w:rsid w:val="00D44235"/>
    <w:rsid w:val="00D445DC"/>
    <w:rsid w:val="00D446A5"/>
    <w:rsid w:val="00D44E4E"/>
    <w:rsid w:val="00D4693F"/>
    <w:rsid w:val="00D46D26"/>
    <w:rsid w:val="00D4709C"/>
    <w:rsid w:val="00D5030C"/>
    <w:rsid w:val="00D51254"/>
    <w:rsid w:val="00D51627"/>
    <w:rsid w:val="00D51E1A"/>
    <w:rsid w:val="00D52344"/>
    <w:rsid w:val="00D5267F"/>
    <w:rsid w:val="00D52B6C"/>
    <w:rsid w:val="00D52B9D"/>
    <w:rsid w:val="00D5317E"/>
    <w:rsid w:val="00D532DA"/>
    <w:rsid w:val="00D53E84"/>
    <w:rsid w:val="00D54AAC"/>
    <w:rsid w:val="00D54B32"/>
    <w:rsid w:val="00D54F44"/>
    <w:rsid w:val="00D550E4"/>
    <w:rsid w:val="00D552E3"/>
    <w:rsid w:val="00D55423"/>
    <w:rsid w:val="00D55DF0"/>
    <w:rsid w:val="00D563E1"/>
    <w:rsid w:val="00D56BB6"/>
    <w:rsid w:val="00D56D4A"/>
    <w:rsid w:val="00D56F7E"/>
    <w:rsid w:val="00D57810"/>
    <w:rsid w:val="00D6022B"/>
    <w:rsid w:val="00D602A6"/>
    <w:rsid w:val="00D6069D"/>
    <w:rsid w:val="00D60C40"/>
    <w:rsid w:val="00D6138D"/>
    <w:rsid w:val="00D6166E"/>
    <w:rsid w:val="00D63126"/>
    <w:rsid w:val="00D6346B"/>
    <w:rsid w:val="00D635AF"/>
    <w:rsid w:val="00D635E7"/>
    <w:rsid w:val="00D63A67"/>
    <w:rsid w:val="00D64295"/>
    <w:rsid w:val="00D646C9"/>
    <w:rsid w:val="00D6492E"/>
    <w:rsid w:val="00D64A03"/>
    <w:rsid w:val="00D65845"/>
    <w:rsid w:val="00D66AB7"/>
    <w:rsid w:val="00D70087"/>
    <w:rsid w:val="00D7079E"/>
    <w:rsid w:val="00D70823"/>
    <w:rsid w:val="00D70AB1"/>
    <w:rsid w:val="00D70F23"/>
    <w:rsid w:val="00D72613"/>
    <w:rsid w:val="00D72C33"/>
    <w:rsid w:val="00D73DD6"/>
    <w:rsid w:val="00D73F12"/>
    <w:rsid w:val="00D745D8"/>
    <w:rsid w:val="00D745F5"/>
    <w:rsid w:val="00D748C1"/>
    <w:rsid w:val="00D74DB2"/>
    <w:rsid w:val="00D75392"/>
    <w:rsid w:val="00D7585E"/>
    <w:rsid w:val="00D759A3"/>
    <w:rsid w:val="00D75D16"/>
    <w:rsid w:val="00D76B0E"/>
    <w:rsid w:val="00D777F5"/>
    <w:rsid w:val="00D80955"/>
    <w:rsid w:val="00D81172"/>
    <w:rsid w:val="00D811FC"/>
    <w:rsid w:val="00D82E32"/>
    <w:rsid w:val="00D8390A"/>
    <w:rsid w:val="00D83974"/>
    <w:rsid w:val="00D84133"/>
    <w:rsid w:val="00D8431C"/>
    <w:rsid w:val="00D84CDA"/>
    <w:rsid w:val="00D85133"/>
    <w:rsid w:val="00D851BA"/>
    <w:rsid w:val="00D85900"/>
    <w:rsid w:val="00D864B7"/>
    <w:rsid w:val="00D8790C"/>
    <w:rsid w:val="00D91347"/>
    <w:rsid w:val="00D91607"/>
    <w:rsid w:val="00D92037"/>
    <w:rsid w:val="00D92C82"/>
    <w:rsid w:val="00D92E5E"/>
    <w:rsid w:val="00D93336"/>
    <w:rsid w:val="00D94314"/>
    <w:rsid w:val="00D94E8E"/>
    <w:rsid w:val="00D953D0"/>
    <w:rsid w:val="00D95BC7"/>
    <w:rsid w:val="00D95C17"/>
    <w:rsid w:val="00D96043"/>
    <w:rsid w:val="00D96457"/>
    <w:rsid w:val="00D96EDC"/>
    <w:rsid w:val="00D974BF"/>
    <w:rsid w:val="00D97779"/>
    <w:rsid w:val="00D97A38"/>
    <w:rsid w:val="00DA0934"/>
    <w:rsid w:val="00DA0BED"/>
    <w:rsid w:val="00DA14AB"/>
    <w:rsid w:val="00DA237B"/>
    <w:rsid w:val="00DA2778"/>
    <w:rsid w:val="00DA328D"/>
    <w:rsid w:val="00DA4974"/>
    <w:rsid w:val="00DA4F41"/>
    <w:rsid w:val="00DA52F5"/>
    <w:rsid w:val="00DA548E"/>
    <w:rsid w:val="00DA669D"/>
    <w:rsid w:val="00DA73A3"/>
    <w:rsid w:val="00DA76DD"/>
    <w:rsid w:val="00DA7F59"/>
    <w:rsid w:val="00DA7FB2"/>
    <w:rsid w:val="00DB1424"/>
    <w:rsid w:val="00DB3080"/>
    <w:rsid w:val="00DB336B"/>
    <w:rsid w:val="00DB3C4F"/>
    <w:rsid w:val="00DB409B"/>
    <w:rsid w:val="00DB4ABC"/>
    <w:rsid w:val="00DB4E12"/>
    <w:rsid w:val="00DB534F"/>
    <w:rsid w:val="00DB5605"/>
    <w:rsid w:val="00DB568D"/>
    <w:rsid w:val="00DB5771"/>
    <w:rsid w:val="00DB586E"/>
    <w:rsid w:val="00DB6E98"/>
    <w:rsid w:val="00DB7350"/>
    <w:rsid w:val="00DC0AB6"/>
    <w:rsid w:val="00DC1A6A"/>
    <w:rsid w:val="00DC21CF"/>
    <w:rsid w:val="00DC235C"/>
    <w:rsid w:val="00DC2EC8"/>
    <w:rsid w:val="00DC30A9"/>
    <w:rsid w:val="00DC3395"/>
    <w:rsid w:val="00DC3664"/>
    <w:rsid w:val="00DC369F"/>
    <w:rsid w:val="00DC4765"/>
    <w:rsid w:val="00DC4B9B"/>
    <w:rsid w:val="00DC53A4"/>
    <w:rsid w:val="00DC6026"/>
    <w:rsid w:val="00DC6162"/>
    <w:rsid w:val="00DC68F6"/>
    <w:rsid w:val="00DC6B80"/>
    <w:rsid w:val="00DC6EFC"/>
    <w:rsid w:val="00DC728C"/>
    <w:rsid w:val="00DC7CDE"/>
    <w:rsid w:val="00DD0AA6"/>
    <w:rsid w:val="00DD0E44"/>
    <w:rsid w:val="00DD1470"/>
    <w:rsid w:val="00DD1561"/>
    <w:rsid w:val="00DD195B"/>
    <w:rsid w:val="00DD1FE6"/>
    <w:rsid w:val="00DD243F"/>
    <w:rsid w:val="00DD2920"/>
    <w:rsid w:val="00DD360A"/>
    <w:rsid w:val="00DD3704"/>
    <w:rsid w:val="00DD370B"/>
    <w:rsid w:val="00DD46E9"/>
    <w:rsid w:val="00DD46EB"/>
    <w:rsid w:val="00DD4711"/>
    <w:rsid w:val="00DD4812"/>
    <w:rsid w:val="00DD484C"/>
    <w:rsid w:val="00DD4CA7"/>
    <w:rsid w:val="00DD529F"/>
    <w:rsid w:val="00DD5ED3"/>
    <w:rsid w:val="00DD6D31"/>
    <w:rsid w:val="00DD6E05"/>
    <w:rsid w:val="00DE0097"/>
    <w:rsid w:val="00DE05AE"/>
    <w:rsid w:val="00DE0979"/>
    <w:rsid w:val="00DE0CA4"/>
    <w:rsid w:val="00DE1152"/>
    <w:rsid w:val="00DE12E9"/>
    <w:rsid w:val="00DE134E"/>
    <w:rsid w:val="00DE1A4C"/>
    <w:rsid w:val="00DE301D"/>
    <w:rsid w:val="00DE33AD"/>
    <w:rsid w:val="00DE33EC"/>
    <w:rsid w:val="00DE375E"/>
    <w:rsid w:val="00DE43F4"/>
    <w:rsid w:val="00DE4BD4"/>
    <w:rsid w:val="00DE50C4"/>
    <w:rsid w:val="00DE5391"/>
    <w:rsid w:val="00DE53F8"/>
    <w:rsid w:val="00DE5A51"/>
    <w:rsid w:val="00DE5AC0"/>
    <w:rsid w:val="00DE5AD9"/>
    <w:rsid w:val="00DE60E6"/>
    <w:rsid w:val="00DE6C9B"/>
    <w:rsid w:val="00DE72A7"/>
    <w:rsid w:val="00DE74DC"/>
    <w:rsid w:val="00DE761E"/>
    <w:rsid w:val="00DE7D5A"/>
    <w:rsid w:val="00DE7F3B"/>
    <w:rsid w:val="00DF149B"/>
    <w:rsid w:val="00DF1EC4"/>
    <w:rsid w:val="00DF1EEA"/>
    <w:rsid w:val="00DF247C"/>
    <w:rsid w:val="00DF2AD7"/>
    <w:rsid w:val="00DF2B66"/>
    <w:rsid w:val="00DF341C"/>
    <w:rsid w:val="00DF3C16"/>
    <w:rsid w:val="00DF3DF1"/>
    <w:rsid w:val="00DF3F4F"/>
    <w:rsid w:val="00DF4779"/>
    <w:rsid w:val="00DF4A0C"/>
    <w:rsid w:val="00DF5A2C"/>
    <w:rsid w:val="00DF5CAA"/>
    <w:rsid w:val="00DF5DD1"/>
    <w:rsid w:val="00DF6122"/>
    <w:rsid w:val="00DF643F"/>
    <w:rsid w:val="00DF6F71"/>
    <w:rsid w:val="00DF707E"/>
    <w:rsid w:val="00DF70A1"/>
    <w:rsid w:val="00DF759D"/>
    <w:rsid w:val="00DF77DB"/>
    <w:rsid w:val="00DF7FE4"/>
    <w:rsid w:val="00E003AF"/>
    <w:rsid w:val="00E00482"/>
    <w:rsid w:val="00E00630"/>
    <w:rsid w:val="00E0105B"/>
    <w:rsid w:val="00E018C3"/>
    <w:rsid w:val="00E01C15"/>
    <w:rsid w:val="00E01E45"/>
    <w:rsid w:val="00E02138"/>
    <w:rsid w:val="00E04B2D"/>
    <w:rsid w:val="00E052B1"/>
    <w:rsid w:val="00E05886"/>
    <w:rsid w:val="00E05D91"/>
    <w:rsid w:val="00E062F4"/>
    <w:rsid w:val="00E06AF7"/>
    <w:rsid w:val="00E0718D"/>
    <w:rsid w:val="00E104C6"/>
    <w:rsid w:val="00E10C02"/>
    <w:rsid w:val="00E10C2D"/>
    <w:rsid w:val="00E1130F"/>
    <w:rsid w:val="00E11E4D"/>
    <w:rsid w:val="00E12102"/>
    <w:rsid w:val="00E126D3"/>
    <w:rsid w:val="00E12AFB"/>
    <w:rsid w:val="00E12C3D"/>
    <w:rsid w:val="00E13278"/>
    <w:rsid w:val="00E134D8"/>
    <w:rsid w:val="00E137F4"/>
    <w:rsid w:val="00E14B00"/>
    <w:rsid w:val="00E14D30"/>
    <w:rsid w:val="00E150F7"/>
    <w:rsid w:val="00E164F2"/>
    <w:rsid w:val="00E16AFA"/>
    <w:rsid w:val="00E16F61"/>
    <w:rsid w:val="00E1724B"/>
    <w:rsid w:val="00E178A7"/>
    <w:rsid w:val="00E17F3B"/>
    <w:rsid w:val="00E20253"/>
    <w:rsid w:val="00E20F6A"/>
    <w:rsid w:val="00E212BD"/>
    <w:rsid w:val="00E21A25"/>
    <w:rsid w:val="00E21C55"/>
    <w:rsid w:val="00E2250B"/>
    <w:rsid w:val="00E2281A"/>
    <w:rsid w:val="00E23303"/>
    <w:rsid w:val="00E239E0"/>
    <w:rsid w:val="00E24071"/>
    <w:rsid w:val="00E246BD"/>
    <w:rsid w:val="00E24EE0"/>
    <w:rsid w:val="00E253CA"/>
    <w:rsid w:val="00E26953"/>
    <w:rsid w:val="00E26DD8"/>
    <w:rsid w:val="00E26E1C"/>
    <w:rsid w:val="00E2771C"/>
    <w:rsid w:val="00E31D50"/>
    <w:rsid w:val="00E324D9"/>
    <w:rsid w:val="00E331FB"/>
    <w:rsid w:val="00E338E9"/>
    <w:rsid w:val="00E33DF4"/>
    <w:rsid w:val="00E3441F"/>
    <w:rsid w:val="00E35EDE"/>
    <w:rsid w:val="00E35EFD"/>
    <w:rsid w:val="00E364AA"/>
    <w:rsid w:val="00E36528"/>
    <w:rsid w:val="00E36816"/>
    <w:rsid w:val="00E3699E"/>
    <w:rsid w:val="00E372FB"/>
    <w:rsid w:val="00E37A20"/>
    <w:rsid w:val="00E409B4"/>
    <w:rsid w:val="00E40CF7"/>
    <w:rsid w:val="00E413B8"/>
    <w:rsid w:val="00E424E2"/>
    <w:rsid w:val="00E42788"/>
    <w:rsid w:val="00E4328F"/>
    <w:rsid w:val="00E434EB"/>
    <w:rsid w:val="00E440C0"/>
    <w:rsid w:val="00E44111"/>
    <w:rsid w:val="00E44750"/>
    <w:rsid w:val="00E44AF1"/>
    <w:rsid w:val="00E44D80"/>
    <w:rsid w:val="00E44EAB"/>
    <w:rsid w:val="00E45906"/>
    <w:rsid w:val="00E4683D"/>
    <w:rsid w:val="00E46CA0"/>
    <w:rsid w:val="00E46D26"/>
    <w:rsid w:val="00E473DA"/>
    <w:rsid w:val="00E4765C"/>
    <w:rsid w:val="00E504A1"/>
    <w:rsid w:val="00E50774"/>
    <w:rsid w:val="00E51231"/>
    <w:rsid w:val="00E52213"/>
    <w:rsid w:val="00E52541"/>
    <w:rsid w:val="00E52548"/>
    <w:rsid w:val="00E52A67"/>
    <w:rsid w:val="00E548BF"/>
    <w:rsid w:val="00E54A89"/>
    <w:rsid w:val="00E54B27"/>
    <w:rsid w:val="00E55C5A"/>
    <w:rsid w:val="00E56BAB"/>
    <w:rsid w:val="00E5737D"/>
    <w:rsid w:val="00E5745F"/>
    <w:rsid w:val="00E57B6D"/>
    <w:rsid w:val="00E602A7"/>
    <w:rsid w:val="00E610CC"/>
    <w:rsid w:val="00E6134A"/>
    <w:rsid w:val="00E61495"/>
    <w:rsid w:val="00E619E1"/>
    <w:rsid w:val="00E62FBE"/>
    <w:rsid w:val="00E63389"/>
    <w:rsid w:val="00E6350A"/>
    <w:rsid w:val="00E6389D"/>
    <w:rsid w:val="00E63978"/>
    <w:rsid w:val="00E63BCC"/>
    <w:rsid w:val="00E63BD8"/>
    <w:rsid w:val="00E64597"/>
    <w:rsid w:val="00E65780"/>
    <w:rsid w:val="00E66AA1"/>
    <w:rsid w:val="00E66B6A"/>
    <w:rsid w:val="00E67C3A"/>
    <w:rsid w:val="00E71243"/>
    <w:rsid w:val="00E712F4"/>
    <w:rsid w:val="00E71362"/>
    <w:rsid w:val="00E713C4"/>
    <w:rsid w:val="00E714D8"/>
    <w:rsid w:val="00E7168A"/>
    <w:rsid w:val="00E71C1C"/>
    <w:rsid w:val="00E71D25"/>
    <w:rsid w:val="00E71D2E"/>
    <w:rsid w:val="00E71EB7"/>
    <w:rsid w:val="00E721B8"/>
    <w:rsid w:val="00E7295C"/>
    <w:rsid w:val="00E72994"/>
    <w:rsid w:val="00E73306"/>
    <w:rsid w:val="00E7464C"/>
    <w:rsid w:val="00E74817"/>
    <w:rsid w:val="00E74EAE"/>
    <w:rsid w:val="00E74FE4"/>
    <w:rsid w:val="00E7553D"/>
    <w:rsid w:val="00E75B56"/>
    <w:rsid w:val="00E76F95"/>
    <w:rsid w:val="00E77369"/>
    <w:rsid w:val="00E7738D"/>
    <w:rsid w:val="00E7751C"/>
    <w:rsid w:val="00E80EF3"/>
    <w:rsid w:val="00E810F3"/>
    <w:rsid w:val="00E81633"/>
    <w:rsid w:val="00E81B4C"/>
    <w:rsid w:val="00E82AED"/>
    <w:rsid w:val="00E82FCC"/>
    <w:rsid w:val="00E830E1"/>
    <w:rsid w:val="00E831A3"/>
    <w:rsid w:val="00E841FA"/>
    <w:rsid w:val="00E84596"/>
    <w:rsid w:val="00E84B88"/>
    <w:rsid w:val="00E854F3"/>
    <w:rsid w:val="00E857B1"/>
    <w:rsid w:val="00E85FDF"/>
    <w:rsid w:val="00E862B5"/>
    <w:rsid w:val="00E863D8"/>
    <w:rsid w:val="00E86733"/>
    <w:rsid w:val="00E86927"/>
    <w:rsid w:val="00E8693F"/>
    <w:rsid w:val="00E8700D"/>
    <w:rsid w:val="00E87094"/>
    <w:rsid w:val="00E87532"/>
    <w:rsid w:val="00E87F3B"/>
    <w:rsid w:val="00E9108A"/>
    <w:rsid w:val="00E91717"/>
    <w:rsid w:val="00E918F1"/>
    <w:rsid w:val="00E91FB5"/>
    <w:rsid w:val="00E93A09"/>
    <w:rsid w:val="00E9447F"/>
    <w:rsid w:val="00E94803"/>
    <w:rsid w:val="00E94B69"/>
    <w:rsid w:val="00E9588E"/>
    <w:rsid w:val="00E96245"/>
    <w:rsid w:val="00E96813"/>
    <w:rsid w:val="00E96D1E"/>
    <w:rsid w:val="00E97A75"/>
    <w:rsid w:val="00E97E87"/>
    <w:rsid w:val="00EA17B9"/>
    <w:rsid w:val="00EA279E"/>
    <w:rsid w:val="00EA2BA6"/>
    <w:rsid w:val="00EA2FD7"/>
    <w:rsid w:val="00EA33B1"/>
    <w:rsid w:val="00EA3ECD"/>
    <w:rsid w:val="00EA5185"/>
    <w:rsid w:val="00EA5445"/>
    <w:rsid w:val="00EA6D8C"/>
    <w:rsid w:val="00EA712E"/>
    <w:rsid w:val="00EA74F2"/>
    <w:rsid w:val="00EA7552"/>
    <w:rsid w:val="00EA780A"/>
    <w:rsid w:val="00EA7F5C"/>
    <w:rsid w:val="00EA7F74"/>
    <w:rsid w:val="00EB13C3"/>
    <w:rsid w:val="00EB16B3"/>
    <w:rsid w:val="00EB189C"/>
    <w:rsid w:val="00EB193D"/>
    <w:rsid w:val="00EB2A71"/>
    <w:rsid w:val="00EB2C57"/>
    <w:rsid w:val="00EB32CF"/>
    <w:rsid w:val="00EB3A33"/>
    <w:rsid w:val="00EB3C4C"/>
    <w:rsid w:val="00EB4D71"/>
    <w:rsid w:val="00EB4DDA"/>
    <w:rsid w:val="00EB6634"/>
    <w:rsid w:val="00EB7537"/>
    <w:rsid w:val="00EB7598"/>
    <w:rsid w:val="00EB7885"/>
    <w:rsid w:val="00EB7B9B"/>
    <w:rsid w:val="00EC073B"/>
    <w:rsid w:val="00EC0998"/>
    <w:rsid w:val="00EC0C62"/>
    <w:rsid w:val="00EC1A59"/>
    <w:rsid w:val="00EC21FD"/>
    <w:rsid w:val="00EC2805"/>
    <w:rsid w:val="00EC3100"/>
    <w:rsid w:val="00EC3D02"/>
    <w:rsid w:val="00EC437B"/>
    <w:rsid w:val="00EC4CBD"/>
    <w:rsid w:val="00EC5081"/>
    <w:rsid w:val="00EC6F20"/>
    <w:rsid w:val="00EC703B"/>
    <w:rsid w:val="00EC70D8"/>
    <w:rsid w:val="00EC78F8"/>
    <w:rsid w:val="00EC7915"/>
    <w:rsid w:val="00ED1008"/>
    <w:rsid w:val="00ED10A9"/>
    <w:rsid w:val="00ED1338"/>
    <w:rsid w:val="00ED1475"/>
    <w:rsid w:val="00ED14C7"/>
    <w:rsid w:val="00ED1AB4"/>
    <w:rsid w:val="00ED1AFF"/>
    <w:rsid w:val="00ED2440"/>
    <w:rsid w:val="00ED2471"/>
    <w:rsid w:val="00ED288C"/>
    <w:rsid w:val="00ED2C23"/>
    <w:rsid w:val="00ED2CF0"/>
    <w:rsid w:val="00ED37BD"/>
    <w:rsid w:val="00ED38ED"/>
    <w:rsid w:val="00ED3AE2"/>
    <w:rsid w:val="00ED4778"/>
    <w:rsid w:val="00ED48A7"/>
    <w:rsid w:val="00ED4C23"/>
    <w:rsid w:val="00ED5B71"/>
    <w:rsid w:val="00ED6465"/>
    <w:rsid w:val="00ED6D87"/>
    <w:rsid w:val="00EE043C"/>
    <w:rsid w:val="00EE0F68"/>
    <w:rsid w:val="00EE1058"/>
    <w:rsid w:val="00EE1089"/>
    <w:rsid w:val="00EE12B4"/>
    <w:rsid w:val="00EE1614"/>
    <w:rsid w:val="00EE1D0F"/>
    <w:rsid w:val="00EE2BFA"/>
    <w:rsid w:val="00EE2F49"/>
    <w:rsid w:val="00EE3260"/>
    <w:rsid w:val="00EE3475"/>
    <w:rsid w:val="00EE34E8"/>
    <w:rsid w:val="00EE3CF3"/>
    <w:rsid w:val="00EE47E6"/>
    <w:rsid w:val="00EE50F0"/>
    <w:rsid w:val="00EE50F6"/>
    <w:rsid w:val="00EE586E"/>
    <w:rsid w:val="00EE5BEB"/>
    <w:rsid w:val="00EE6524"/>
    <w:rsid w:val="00EE656B"/>
    <w:rsid w:val="00EE6BA6"/>
    <w:rsid w:val="00EE722E"/>
    <w:rsid w:val="00EE788B"/>
    <w:rsid w:val="00EE7A93"/>
    <w:rsid w:val="00EF00ED"/>
    <w:rsid w:val="00EF0192"/>
    <w:rsid w:val="00EF0196"/>
    <w:rsid w:val="00EF046B"/>
    <w:rsid w:val="00EF06A8"/>
    <w:rsid w:val="00EF0943"/>
    <w:rsid w:val="00EF0EAD"/>
    <w:rsid w:val="00EF1019"/>
    <w:rsid w:val="00EF1058"/>
    <w:rsid w:val="00EF1327"/>
    <w:rsid w:val="00EF1E3D"/>
    <w:rsid w:val="00EF26FD"/>
    <w:rsid w:val="00EF2838"/>
    <w:rsid w:val="00EF3EEA"/>
    <w:rsid w:val="00EF4592"/>
    <w:rsid w:val="00EF4CB1"/>
    <w:rsid w:val="00EF50F9"/>
    <w:rsid w:val="00EF5798"/>
    <w:rsid w:val="00EF60A5"/>
    <w:rsid w:val="00EF60E5"/>
    <w:rsid w:val="00EF6A0C"/>
    <w:rsid w:val="00EF6DC9"/>
    <w:rsid w:val="00EF6E2E"/>
    <w:rsid w:val="00EF6E7F"/>
    <w:rsid w:val="00EF7ADB"/>
    <w:rsid w:val="00F00550"/>
    <w:rsid w:val="00F01434"/>
    <w:rsid w:val="00F0196B"/>
    <w:rsid w:val="00F019A0"/>
    <w:rsid w:val="00F01D8F"/>
    <w:rsid w:val="00F01D93"/>
    <w:rsid w:val="00F01E90"/>
    <w:rsid w:val="00F0316E"/>
    <w:rsid w:val="00F03EBB"/>
    <w:rsid w:val="00F0512B"/>
    <w:rsid w:val="00F05A4D"/>
    <w:rsid w:val="00F05F25"/>
    <w:rsid w:val="00F06AA3"/>
    <w:rsid w:val="00F06BB9"/>
    <w:rsid w:val="00F10BCF"/>
    <w:rsid w:val="00F10C60"/>
    <w:rsid w:val="00F10D40"/>
    <w:rsid w:val="00F1101E"/>
    <w:rsid w:val="00F11436"/>
    <w:rsid w:val="00F121C4"/>
    <w:rsid w:val="00F13774"/>
    <w:rsid w:val="00F1562D"/>
    <w:rsid w:val="00F15713"/>
    <w:rsid w:val="00F16658"/>
    <w:rsid w:val="00F17235"/>
    <w:rsid w:val="00F17939"/>
    <w:rsid w:val="00F17F60"/>
    <w:rsid w:val="00F20B40"/>
    <w:rsid w:val="00F211C4"/>
    <w:rsid w:val="00F2269A"/>
    <w:rsid w:val="00F22775"/>
    <w:rsid w:val="00F228A5"/>
    <w:rsid w:val="00F23D86"/>
    <w:rsid w:val="00F23E07"/>
    <w:rsid w:val="00F246D4"/>
    <w:rsid w:val="00F269DC"/>
    <w:rsid w:val="00F27582"/>
    <w:rsid w:val="00F30367"/>
    <w:rsid w:val="00F309E2"/>
    <w:rsid w:val="00F30C2D"/>
    <w:rsid w:val="00F318BD"/>
    <w:rsid w:val="00F32557"/>
    <w:rsid w:val="00F32CE9"/>
    <w:rsid w:val="00F3300A"/>
    <w:rsid w:val="00F332EF"/>
    <w:rsid w:val="00F33A35"/>
    <w:rsid w:val="00F33A6A"/>
    <w:rsid w:val="00F33A75"/>
    <w:rsid w:val="00F33FDE"/>
    <w:rsid w:val="00F3411F"/>
    <w:rsid w:val="00F34A1D"/>
    <w:rsid w:val="00F34D8E"/>
    <w:rsid w:val="00F3515A"/>
    <w:rsid w:val="00F3597D"/>
    <w:rsid w:val="00F361CD"/>
    <w:rsid w:val="00F3625D"/>
    <w:rsid w:val="00F3674D"/>
    <w:rsid w:val="00F3681B"/>
    <w:rsid w:val="00F374D6"/>
    <w:rsid w:val="00F37587"/>
    <w:rsid w:val="00F4079E"/>
    <w:rsid w:val="00F40B14"/>
    <w:rsid w:val="00F40DC4"/>
    <w:rsid w:val="00F42101"/>
    <w:rsid w:val="00F42EAA"/>
    <w:rsid w:val="00F42EE0"/>
    <w:rsid w:val="00F433A3"/>
    <w:rsid w:val="00F434A9"/>
    <w:rsid w:val="00F437C4"/>
    <w:rsid w:val="00F446A0"/>
    <w:rsid w:val="00F4538E"/>
    <w:rsid w:val="00F45904"/>
    <w:rsid w:val="00F472FF"/>
    <w:rsid w:val="00F4739C"/>
    <w:rsid w:val="00F47A0A"/>
    <w:rsid w:val="00F47A79"/>
    <w:rsid w:val="00F47C2A"/>
    <w:rsid w:val="00F47F5C"/>
    <w:rsid w:val="00F50665"/>
    <w:rsid w:val="00F50F80"/>
    <w:rsid w:val="00F51220"/>
    <w:rsid w:val="00F51577"/>
    <w:rsid w:val="00F51928"/>
    <w:rsid w:val="00F52BC0"/>
    <w:rsid w:val="00F53228"/>
    <w:rsid w:val="00F543B3"/>
    <w:rsid w:val="00F5467A"/>
    <w:rsid w:val="00F553A3"/>
    <w:rsid w:val="00F5643A"/>
    <w:rsid w:val="00F56596"/>
    <w:rsid w:val="00F57289"/>
    <w:rsid w:val="00F60718"/>
    <w:rsid w:val="00F6087D"/>
    <w:rsid w:val="00F61261"/>
    <w:rsid w:val="00F618AA"/>
    <w:rsid w:val="00F62185"/>
    <w:rsid w:val="00F62236"/>
    <w:rsid w:val="00F63806"/>
    <w:rsid w:val="00F63959"/>
    <w:rsid w:val="00F63CDF"/>
    <w:rsid w:val="00F642AF"/>
    <w:rsid w:val="00F650B4"/>
    <w:rsid w:val="00F65192"/>
    <w:rsid w:val="00F65901"/>
    <w:rsid w:val="00F664F5"/>
    <w:rsid w:val="00F66B95"/>
    <w:rsid w:val="00F66C5F"/>
    <w:rsid w:val="00F6768B"/>
    <w:rsid w:val="00F703AE"/>
    <w:rsid w:val="00F706AA"/>
    <w:rsid w:val="00F70DF9"/>
    <w:rsid w:val="00F715D0"/>
    <w:rsid w:val="00F717E7"/>
    <w:rsid w:val="00F71B7A"/>
    <w:rsid w:val="00F724A1"/>
    <w:rsid w:val="00F72617"/>
    <w:rsid w:val="00F7288E"/>
    <w:rsid w:val="00F72C72"/>
    <w:rsid w:val="00F73519"/>
    <w:rsid w:val="00F740FA"/>
    <w:rsid w:val="00F749C9"/>
    <w:rsid w:val="00F74A7A"/>
    <w:rsid w:val="00F75C72"/>
    <w:rsid w:val="00F7632C"/>
    <w:rsid w:val="00F76FDC"/>
    <w:rsid w:val="00F771C6"/>
    <w:rsid w:val="00F77533"/>
    <w:rsid w:val="00F77783"/>
    <w:rsid w:val="00F777A4"/>
    <w:rsid w:val="00F77E4A"/>
    <w:rsid w:val="00F77ED7"/>
    <w:rsid w:val="00F80F5D"/>
    <w:rsid w:val="00F81871"/>
    <w:rsid w:val="00F818CF"/>
    <w:rsid w:val="00F83143"/>
    <w:rsid w:val="00F83B72"/>
    <w:rsid w:val="00F8419A"/>
    <w:rsid w:val="00F84564"/>
    <w:rsid w:val="00F849DE"/>
    <w:rsid w:val="00F84F31"/>
    <w:rsid w:val="00F853F3"/>
    <w:rsid w:val="00F85853"/>
    <w:rsid w:val="00F8591B"/>
    <w:rsid w:val="00F85C1F"/>
    <w:rsid w:val="00F85F69"/>
    <w:rsid w:val="00F8655C"/>
    <w:rsid w:val="00F868D8"/>
    <w:rsid w:val="00F906DD"/>
    <w:rsid w:val="00F90927"/>
    <w:rsid w:val="00F909AA"/>
    <w:rsid w:val="00F90BCA"/>
    <w:rsid w:val="00F90E1A"/>
    <w:rsid w:val="00F912D6"/>
    <w:rsid w:val="00F91B79"/>
    <w:rsid w:val="00F928DC"/>
    <w:rsid w:val="00F93B68"/>
    <w:rsid w:val="00F94144"/>
    <w:rsid w:val="00F94309"/>
    <w:rsid w:val="00F94530"/>
    <w:rsid w:val="00F94B27"/>
    <w:rsid w:val="00F95D7D"/>
    <w:rsid w:val="00F962D8"/>
    <w:rsid w:val="00F96626"/>
    <w:rsid w:val="00F96946"/>
    <w:rsid w:val="00F97131"/>
    <w:rsid w:val="00F9720F"/>
    <w:rsid w:val="00F97B4B"/>
    <w:rsid w:val="00F97C84"/>
    <w:rsid w:val="00FA0156"/>
    <w:rsid w:val="00FA0D81"/>
    <w:rsid w:val="00FA0F7D"/>
    <w:rsid w:val="00FA166A"/>
    <w:rsid w:val="00FA1EE2"/>
    <w:rsid w:val="00FA23C0"/>
    <w:rsid w:val="00FA2594"/>
    <w:rsid w:val="00FA27FA"/>
    <w:rsid w:val="00FA2CF6"/>
    <w:rsid w:val="00FA2D55"/>
    <w:rsid w:val="00FA3065"/>
    <w:rsid w:val="00FA3EBB"/>
    <w:rsid w:val="00FA4284"/>
    <w:rsid w:val="00FA52EE"/>
    <w:rsid w:val="00FA52F9"/>
    <w:rsid w:val="00FA54D8"/>
    <w:rsid w:val="00FA6EAD"/>
    <w:rsid w:val="00FA74DF"/>
    <w:rsid w:val="00FB016D"/>
    <w:rsid w:val="00FB0346"/>
    <w:rsid w:val="00FB09ED"/>
    <w:rsid w:val="00FB0E61"/>
    <w:rsid w:val="00FB0E65"/>
    <w:rsid w:val="00FB10FF"/>
    <w:rsid w:val="00FB163B"/>
    <w:rsid w:val="00FB16C3"/>
    <w:rsid w:val="00FB1AF9"/>
    <w:rsid w:val="00FB1D69"/>
    <w:rsid w:val="00FB2812"/>
    <w:rsid w:val="00FB31D7"/>
    <w:rsid w:val="00FB332B"/>
    <w:rsid w:val="00FB3570"/>
    <w:rsid w:val="00FB433C"/>
    <w:rsid w:val="00FB4678"/>
    <w:rsid w:val="00FB5910"/>
    <w:rsid w:val="00FB5B79"/>
    <w:rsid w:val="00FB67AC"/>
    <w:rsid w:val="00FB7100"/>
    <w:rsid w:val="00FB7213"/>
    <w:rsid w:val="00FB739B"/>
    <w:rsid w:val="00FB766B"/>
    <w:rsid w:val="00FB7896"/>
    <w:rsid w:val="00FC0636"/>
    <w:rsid w:val="00FC080F"/>
    <w:rsid w:val="00FC0C6F"/>
    <w:rsid w:val="00FC14C7"/>
    <w:rsid w:val="00FC1BD4"/>
    <w:rsid w:val="00FC1EA2"/>
    <w:rsid w:val="00FC2758"/>
    <w:rsid w:val="00FC2EC1"/>
    <w:rsid w:val="00FC3523"/>
    <w:rsid w:val="00FC3B53"/>
    <w:rsid w:val="00FC3C3B"/>
    <w:rsid w:val="00FC44C4"/>
    <w:rsid w:val="00FC4F7B"/>
    <w:rsid w:val="00FC551C"/>
    <w:rsid w:val="00FC755A"/>
    <w:rsid w:val="00FD047B"/>
    <w:rsid w:val="00FD05FD"/>
    <w:rsid w:val="00FD1F94"/>
    <w:rsid w:val="00FD21A7"/>
    <w:rsid w:val="00FD3347"/>
    <w:rsid w:val="00FD3797"/>
    <w:rsid w:val="00FD39D5"/>
    <w:rsid w:val="00FD40E9"/>
    <w:rsid w:val="00FD4224"/>
    <w:rsid w:val="00FD495B"/>
    <w:rsid w:val="00FD4AC4"/>
    <w:rsid w:val="00FD4BF9"/>
    <w:rsid w:val="00FD5157"/>
    <w:rsid w:val="00FD746E"/>
    <w:rsid w:val="00FD7EC3"/>
    <w:rsid w:val="00FE0329"/>
    <w:rsid w:val="00FE0C73"/>
    <w:rsid w:val="00FE0F38"/>
    <w:rsid w:val="00FE108E"/>
    <w:rsid w:val="00FE10F9"/>
    <w:rsid w:val="00FE126B"/>
    <w:rsid w:val="00FE1913"/>
    <w:rsid w:val="00FE2356"/>
    <w:rsid w:val="00FE2629"/>
    <w:rsid w:val="00FE336E"/>
    <w:rsid w:val="00FE36BF"/>
    <w:rsid w:val="00FE40B5"/>
    <w:rsid w:val="00FE4353"/>
    <w:rsid w:val="00FE488E"/>
    <w:rsid w:val="00FE660C"/>
    <w:rsid w:val="00FE7623"/>
    <w:rsid w:val="00FF098C"/>
    <w:rsid w:val="00FF0F2A"/>
    <w:rsid w:val="00FF3E83"/>
    <w:rsid w:val="00FF492B"/>
    <w:rsid w:val="00FF4938"/>
    <w:rsid w:val="00FF5EC7"/>
    <w:rsid w:val="00FF6302"/>
    <w:rsid w:val="00FF65BA"/>
    <w:rsid w:val="00FF6ED5"/>
    <w:rsid w:val="00FF74BE"/>
    <w:rsid w:val="00FF7815"/>
    <w:rsid w:val="00FF7892"/>
    <w:rsid w:val="00FF7B27"/>
    <w:rsid w:val="00FF7D7B"/>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DD87C48D-47CA-4345-AEA7-6E97D023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407EC"/>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7407E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407EC"/>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407E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407E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407E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7407EC"/>
    <w:pPr>
      <w:tabs>
        <w:tab w:val="right" w:leader="dot" w:pos="14570"/>
      </w:tabs>
      <w:spacing w:before="0"/>
    </w:pPr>
    <w:rPr>
      <w:b/>
      <w:noProof/>
    </w:rPr>
  </w:style>
  <w:style w:type="paragraph" w:styleId="TOC2">
    <w:name w:val="toc 2"/>
    <w:aliases w:val="ŠTOC 2"/>
    <w:basedOn w:val="Normal"/>
    <w:next w:val="Normal"/>
    <w:uiPriority w:val="39"/>
    <w:unhideWhenUsed/>
    <w:rsid w:val="007407EC"/>
    <w:pPr>
      <w:tabs>
        <w:tab w:val="right" w:leader="dot" w:pos="14570"/>
      </w:tabs>
      <w:spacing w:before="0"/>
    </w:pPr>
    <w:rPr>
      <w:noProof/>
    </w:rPr>
  </w:style>
  <w:style w:type="paragraph" w:styleId="Header">
    <w:name w:val="header"/>
    <w:aliases w:val="ŠHeader"/>
    <w:basedOn w:val="Normal"/>
    <w:link w:val="HeaderChar"/>
    <w:uiPriority w:val="16"/>
    <w:rsid w:val="007407EC"/>
    <w:rPr>
      <w:noProof/>
      <w:color w:val="002664"/>
      <w:sz w:val="28"/>
      <w:szCs w:val="28"/>
    </w:rPr>
  </w:style>
  <w:style w:type="character" w:customStyle="1" w:styleId="Heading5Char">
    <w:name w:val="Heading 5 Char"/>
    <w:aliases w:val="ŠHeading 5 Char"/>
    <w:basedOn w:val="DefaultParagraphFont"/>
    <w:link w:val="Heading5"/>
    <w:uiPriority w:val="6"/>
    <w:rsid w:val="007407E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7407EC"/>
    <w:rPr>
      <w:rFonts w:ascii="Arial" w:hAnsi="Arial" w:cs="Arial"/>
      <w:noProof/>
      <w:color w:val="002664"/>
      <w:sz w:val="28"/>
      <w:szCs w:val="28"/>
      <w:lang w:val="en-AU"/>
    </w:rPr>
  </w:style>
  <w:style w:type="paragraph" w:styleId="Footer">
    <w:name w:val="footer"/>
    <w:aliases w:val="ŠFooter"/>
    <w:basedOn w:val="Normal"/>
    <w:link w:val="FooterChar"/>
    <w:uiPriority w:val="19"/>
    <w:rsid w:val="007407E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407EC"/>
    <w:rPr>
      <w:rFonts w:ascii="Arial" w:hAnsi="Arial" w:cs="Arial"/>
      <w:sz w:val="18"/>
      <w:szCs w:val="18"/>
      <w:lang w:val="en-AU"/>
    </w:rPr>
  </w:style>
  <w:style w:type="paragraph" w:styleId="Caption">
    <w:name w:val="caption"/>
    <w:aliases w:val="ŠCaption"/>
    <w:basedOn w:val="Normal"/>
    <w:next w:val="Normal"/>
    <w:uiPriority w:val="20"/>
    <w:qFormat/>
    <w:rsid w:val="007407EC"/>
    <w:pPr>
      <w:keepNext/>
      <w:spacing w:after="200" w:line="240" w:lineRule="auto"/>
    </w:pPr>
    <w:rPr>
      <w:iCs/>
      <w:color w:val="002664"/>
      <w:sz w:val="18"/>
      <w:szCs w:val="18"/>
    </w:rPr>
  </w:style>
  <w:style w:type="paragraph" w:customStyle="1" w:styleId="Logo">
    <w:name w:val="ŠLogo"/>
    <w:basedOn w:val="Normal"/>
    <w:uiPriority w:val="18"/>
    <w:qFormat/>
    <w:rsid w:val="007407E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7407EC"/>
    <w:pPr>
      <w:spacing w:before="0"/>
      <w:ind w:left="244"/>
    </w:pPr>
  </w:style>
  <w:style w:type="character" w:styleId="Hyperlink">
    <w:name w:val="Hyperlink"/>
    <w:aliases w:val="ŠHyperlink"/>
    <w:basedOn w:val="DefaultParagraphFont"/>
    <w:uiPriority w:val="99"/>
    <w:unhideWhenUsed/>
    <w:rsid w:val="007407E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7407E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7407E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7407E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7407EC"/>
    <w:rPr>
      <w:rFonts w:ascii="Arial" w:hAnsi="Arial" w:cs="Arial"/>
      <w:color w:val="002664"/>
      <w:sz w:val="28"/>
      <w:szCs w:val="36"/>
      <w:lang w:val="en-AU"/>
    </w:rPr>
  </w:style>
  <w:style w:type="table" w:customStyle="1" w:styleId="Tableheader">
    <w:name w:val="ŠTable header"/>
    <w:basedOn w:val="TableNormal"/>
    <w:uiPriority w:val="99"/>
    <w:rsid w:val="007407E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7407EC"/>
    <w:pPr>
      <w:numPr>
        <w:numId w:val="3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7407EC"/>
    <w:pPr>
      <w:numPr>
        <w:numId w:val="32"/>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7407EC"/>
    <w:pPr>
      <w:numPr>
        <w:numId w:val="37"/>
      </w:numPr>
    </w:pPr>
  </w:style>
  <w:style w:type="character" w:styleId="Strong">
    <w:name w:val="Strong"/>
    <w:aliases w:val="ŠStrong,Bold"/>
    <w:qFormat/>
    <w:rsid w:val="007407EC"/>
    <w:rPr>
      <w:b/>
      <w:bCs/>
    </w:rPr>
  </w:style>
  <w:style w:type="paragraph" w:styleId="ListBullet">
    <w:name w:val="List Bullet"/>
    <w:aliases w:val="ŠList Bullet"/>
    <w:basedOn w:val="Normal"/>
    <w:uiPriority w:val="9"/>
    <w:qFormat/>
    <w:rsid w:val="007407EC"/>
    <w:pPr>
      <w:numPr>
        <w:numId w:val="34"/>
      </w:numPr>
    </w:pPr>
  </w:style>
  <w:style w:type="character" w:styleId="Emphasis">
    <w:name w:val="Emphasis"/>
    <w:aliases w:val="ŠEmphasis,Italic"/>
    <w:qFormat/>
    <w:rsid w:val="007407EC"/>
    <w:rPr>
      <w:i/>
      <w:iCs/>
    </w:rPr>
  </w:style>
  <w:style w:type="paragraph" w:styleId="Title">
    <w:name w:val="Title"/>
    <w:aliases w:val="ŠTitle"/>
    <w:basedOn w:val="Normal"/>
    <w:next w:val="Normal"/>
    <w:link w:val="TitleChar"/>
    <w:uiPriority w:val="1"/>
    <w:rsid w:val="007407E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407E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7407EC"/>
    <w:pPr>
      <w:spacing w:line="240" w:lineRule="auto"/>
    </w:pPr>
    <w:rPr>
      <w:sz w:val="20"/>
      <w:szCs w:val="20"/>
    </w:rPr>
  </w:style>
  <w:style w:type="table" w:styleId="TableGrid">
    <w:name w:val="Table Grid"/>
    <w:basedOn w:val="TableNormal"/>
    <w:uiPriority w:val="39"/>
    <w:rsid w:val="007407E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7407E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7407E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7407EC"/>
    <w:rPr>
      <w:rFonts w:ascii="Arial" w:hAnsi="Arial" w:cs="Arial"/>
      <w:sz w:val="20"/>
      <w:szCs w:val="20"/>
      <w:lang w:val="en-AU"/>
    </w:rPr>
  </w:style>
  <w:style w:type="character" w:styleId="CommentReference">
    <w:name w:val="annotation reference"/>
    <w:basedOn w:val="DefaultParagraphFont"/>
    <w:uiPriority w:val="99"/>
    <w:semiHidden/>
    <w:unhideWhenUsed/>
    <w:rsid w:val="007407EC"/>
    <w:rPr>
      <w:sz w:val="16"/>
      <w:szCs w:val="16"/>
    </w:rPr>
  </w:style>
  <w:style w:type="paragraph" w:styleId="CommentSubject">
    <w:name w:val="annotation subject"/>
    <w:basedOn w:val="CommentText"/>
    <w:next w:val="CommentText"/>
    <w:link w:val="CommentSubjectChar"/>
    <w:uiPriority w:val="99"/>
    <w:semiHidden/>
    <w:unhideWhenUsed/>
    <w:rsid w:val="007407EC"/>
    <w:rPr>
      <w:b/>
      <w:bCs/>
    </w:rPr>
  </w:style>
  <w:style w:type="character" w:customStyle="1" w:styleId="CommentSubjectChar">
    <w:name w:val="Comment Subject Char"/>
    <w:basedOn w:val="CommentTextChar"/>
    <w:link w:val="CommentSubject"/>
    <w:uiPriority w:val="99"/>
    <w:semiHidden/>
    <w:rsid w:val="007407E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7407EC"/>
    <w:rPr>
      <w:color w:val="605E5C"/>
      <w:shd w:val="clear" w:color="auto" w:fill="E1DFDD"/>
    </w:rPr>
  </w:style>
  <w:style w:type="paragraph" w:styleId="ListParagraph">
    <w:name w:val="List Paragraph"/>
    <w:aliases w:val="ŠList Paragraph"/>
    <w:basedOn w:val="Normal"/>
    <w:uiPriority w:val="34"/>
    <w:unhideWhenUsed/>
    <w:qFormat/>
    <w:rsid w:val="007407EC"/>
    <w:pPr>
      <w:ind w:left="567"/>
    </w:pPr>
  </w:style>
  <w:style w:type="character" w:styleId="PlaceholderText">
    <w:name w:val="Placeholder Text"/>
    <w:basedOn w:val="DefaultParagraphFont"/>
    <w:uiPriority w:val="99"/>
    <w:semiHidden/>
    <w:rsid w:val="007407EC"/>
    <w:rPr>
      <w:color w:val="808080"/>
    </w:rPr>
  </w:style>
  <w:style w:type="character" w:styleId="FollowedHyperlink">
    <w:name w:val="FollowedHyperlink"/>
    <w:basedOn w:val="DefaultParagraphFont"/>
    <w:uiPriority w:val="99"/>
    <w:semiHidden/>
    <w:unhideWhenUsed/>
    <w:rsid w:val="007407EC"/>
    <w:rPr>
      <w:color w:val="954F72" w:themeColor="followedHyperlink"/>
      <w:u w:val="single"/>
    </w:rPr>
  </w:style>
  <w:style w:type="paragraph" w:styleId="Subtitle">
    <w:name w:val="Subtitle"/>
    <w:basedOn w:val="Normal"/>
    <w:next w:val="Normal"/>
    <w:link w:val="SubtitleChar"/>
    <w:uiPriority w:val="11"/>
    <w:semiHidden/>
    <w:qFormat/>
    <w:rsid w:val="007407E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407E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7407EC"/>
    <w:rPr>
      <w:i/>
      <w:iCs/>
      <w:color w:val="404040" w:themeColor="text1" w:themeTint="BF"/>
    </w:rPr>
  </w:style>
  <w:style w:type="paragraph" w:styleId="TOC4">
    <w:name w:val="toc 4"/>
    <w:aliases w:val="ŠTOC 4"/>
    <w:basedOn w:val="Normal"/>
    <w:next w:val="Normal"/>
    <w:autoRedefine/>
    <w:uiPriority w:val="39"/>
    <w:unhideWhenUsed/>
    <w:rsid w:val="007407EC"/>
    <w:pPr>
      <w:spacing w:before="0"/>
      <w:ind w:left="488"/>
    </w:pPr>
  </w:style>
  <w:style w:type="paragraph" w:styleId="TOCHeading">
    <w:name w:val="TOC Heading"/>
    <w:aliases w:val="ŠTOC Heading"/>
    <w:basedOn w:val="Heading1"/>
    <w:next w:val="Normal"/>
    <w:uiPriority w:val="38"/>
    <w:qFormat/>
    <w:rsid w:val="007407E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7407E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7407E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7407EC"/>
    <w:pPr>
      <w:numPr>
        <w:numId w:val="33"/>
      </w:numPr>
    </w:pPr>
  </w:style>
  <w:style w:type="paragraph" w:styleId="ListNumber3">
    <w:name w:val="List Number 3"/>
    <w:aliases w:val="ŠList Number 3"/>
    <w:basedOn w:val="ListBullet3"/>
    <w:uiPriority w:val="8"/>
    <w:rsid w:val="007407EC"/>
    <w:pPr>
      <w:numPr>
        <w:ilvl w:val="2"/>
        <w:numId w:val="36"/>
      </w:numPr>
    </w:pPr>
  </w:style>
  <w:style w:type="character" w:customStyle="1" w:styleId="BoldItalic">
    <w:name w:val="ŠBold Italic"/>
    <w:basedOn w:val="DefaultParagraphFont"/>
    <w:uiPriority w:val="1"/>
    <w:qFormat/>
    <w:rsid w:val="007407EC"/>
    <w:rPr>
      <w:b/>
      <w:i/>
      <w:iCs/>
    </w:rPr>
  </w:style>
  <w:style w:type="paragraph" w:customStyle="1" w:styleId="FeatureBox3">
    <w:name w:val="ŠFeature Box 3"/>
    <w:basedOn w:val="Normal"/>
    <w:next w:val="Normal"/>
    <w:uiPriority w:val="13"/>
    <w:qFormat/>
    <w:rsid w:val="007407E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7407E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7407EC"/>
    <w:pPr>
      <w:keepNext/>
      <w:ind w:left="567" w:right="57"/>
    </w:pPr>
    <w:rPr>
      <w:szCs w:val="22"/>
    </w:rPr>
  </w:style>
  <w:style w:type="paragraph" w:customStyle="1" w:styleId="Subtitle0">
    <w:name w:val="ŠSubtitle"/>
    <w:basedOn w:val="Normal"/>
    <w:link w:val="SubtitleChar0"/>
    <w:uiPriority w:val="2"/>
    <w:qFormat/>
    <w:rsid w:val="007407EC"/>
    <w:pPr>
      <w:spacing w:before="360"/>
    </w:pPr>
    <w:rPr>
      <w:color w:val="002664"/>
      <w:sz w:val="44"/>
      <w:szCs w:val="48"/>
    </w:rPr>
  </w:style>
  <w:style w:type="character" w:customStyle="1" w:styleId="SubtitleChar0">
    <w:name w:val="ŠSubtitle Char"/>
    <w:basedOn w:val="DefaultParagraphFont"/>
    <w:link w:val="Subtitle0"/>
    <w:uiPriority w:val="2"/>
    <w:rsid w:val="007407EC"/>
    <w:rPr>
      <w:rFonts w:ascii="Arial" w:hAnsi="Arial" w:cs="Arial"/>
      <w:color w:val="002664"/>
      <w:sz w:val="44"/>
      <w:szCs w:val="48"/>
      <w:lang w:val="en-AU"/>
    </w:rPr>
  </w:style>
  <w:style w:type="paragraph" w:styleId="NormalWeb">
    <w:name w:val="Normal (Web)"/>
    <w:basedOn w:val="Normal"/>
    <w:uiPriority w:val="99"/>
    <w:semiHidden/>
    <w:unhideWhenUsed/>
    <w:rsid w:val="005635B5"/>
    <w:pPr>
      <w:suppressAutoHyphens w:val="0"/>
      <w:spacing w:before="100" w:beforeAutospacing="1" w:after="100" w:afterAutospacing="1" w:line="240" w:lineRule="auto"/>
    </w:pPr>
    <w:rPr>
      <w:rFonts w:ascii="Times New Roman" w:eastAsia="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70772">
      <w:bodyDiv w:val="1"/>
      <w:marLeft w:val="0"/>
      <w:marRight w:val="0"/>
      <w:marTop w:val="0"/>
      <w:marBottom w:val="0"/>
      <w:divBdr>
        <w:top w:val="none" w:sz="0" w:space="0" w:color="auto"/>
        <w:left w:val="none" w:sz="0" w:space="0" w:color="auto"/>
        <w:bottom w:val="none" w:sz="0" w:space="0" w:color="auto"/>
        <w:right w:val="none" w:sz="0" w:space="0" w:color="auto"/>
      </w:divBdr>
    </w:div>
    <w:div w:id="381297352">
      <w:bodyDiv w:val="1"/>
      <w:marLeft w:val="0"/>
      <w:marRight w:val="0"/>
      <w:marTop w:val="0"/>
      <w:marBottom w:val="0"/>
      <w:divBdr>
        <w:top w:val="none" w:sz="0" w:space="0" w:color="auto"/>
        <w:left w:val="none" w:sz="0" w:space="0" w:color="auto"/>
        <w:bottom w:val="none" w:sz="0" w:space="0" w:color="auto"/>
        <w:right w:val="none" w:sz="0" w:space="0" w:color="auto"/>
      </w:divBdr>
      <w:divsChild>
        <w:div w:id="1921482298">
          <w:marLeft w:val="0"/>
          <w:marRight w:val="0"/>
          <w:marTop w:val="0"/>
          <w:marBottom w:val="0"/>
          <w:divBdr>
            <w:top w:val="none" w:sz="0" w:space="0" w:color="auto"/>
            <w:left w:val="none" w:sz="0" w:space="0" w:color="auto"/>
            <w:bottom w:val="none" w:sz="0" w:space="0" w:color="auto"/>
            <w:right w:val="none" w:sz="0" w:space="0" w:color="auto"/>
          </w:divBdr>
          <w:divsChild>
            <w:div w:id="1310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8106">
      <w:bodyDiv w:val="1"/>
      <w:marLeft w:val="0"/>
      <w:marRight w:val="0"/>
      <w:marTop w:val="0"/>
      <w:marBottom w:val="0"/>
      <w:divBdr>
        <w:top w:val="none" w:sz="0" w:space="0" w:color="auto"/>
        <w:left w:val="none" w:sz="0" w:space="0" w:color="auto"/>
        <w:bottom w:val="none" w:sz="0" w:space="0" w:color="auto"/>
        <w:right w:val="none" w:sz="0" w:space="0" w:color="auto"/>
      </w:divBdr>
    </w:div>
    <w:div w:id="648555761">
      <w:bodyDiv w:val="1"/>
      <w:marLeft w:val="0"/>
      <w:marRight w:val="0"/>
      <w:marTop w:val="0"/>
      <w:marBottom w:val="0"/>
      <w:divBdr>
        <w:top w:val="none" w:sz="0" w:space="0" w:color="auto"/>
        <w:left w:val="none" w:sz="0" w:space="0" w:color="auto"/>
        <w:bottom w:val="none" w:sz="0" w:space="0" w:color="auto"/>
        <w:right w:val="none" w:sz="0" w:space="0" w:color="auto"/>
      </w:divBdr>
    </w:div>
    <w:div w:id="655493231">
      <w:bodyDiv w:val="1"/>
      <w:marLeft w:val="0"/>
      <w:marRight w:val="0"/>
      <w:marTop w:val="0"/>
      <w:marBottom w:val="0"/>
      <w:divBdr>
        <w:top w:val="none" w:sz="0" w:space="0" w:color="auto"/>
        <w:left w:val="none" w:sz="0" w:space="0" w:color="auto"/>
        <w:bottom w:val="none" w:sz="0" w:space="0" w:color="auto"/>
        <w:right w:val="none" w:sz="0" w:space="0" w:color="auto"/>
      </w:divBdr>
    </w:div>
    <w:div w:id="710879326">
      <w:bodyDiv w:val="1"/>
      <w:marLeft w:val="0"/>
      <w:marRight w:val="0"/>
      <w:marTop w:val="0"/>
      <w:marBottom w:val="0"/>
      <w:divBdr>
        <w:top w:val="none" w:sz="0" w:space="0" w:color="auto"/>
        <w:left w:val="none" w:sz="0" w:space="0" w:color="auto"/>
        <w:bottom w:val="none" w:sz="0" w:space="0" w:color="auto"/>
        <w:right w:val="none" w:sz="0" w:space="0" w:color="auto"/>
      </w:divBdr>
      <w:divsChild>
        <w:div w:id="674187961">
          <w:marLeft w:val="0"/>
          <w:marRight w:val="0"/>
          <w:marTop w:val="0"/>
          <w:marBottom w:val="0"/>
          <w:divBdr>
            <w:top w:val="none" w:sz="0" w:space="0" w:color="auto"/>
            <w:left w:val="none" w:sz="0" w:space="0" w:color="auto"/>
            <w:bottom w:val="none" w:sz="0" w:space="0" w:color="auto"/>
            <w:right w:val="none" w:sz="0" w:space="0" w:color="auto"/>
          </w:divBdr>
          <w:divsChild>
            <w:div w:id="2626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144">
      <w:bodyDiv w:val="1"/>
      <w:marLeft w:val="0"/>
      <w:marRight w:val="0"/>
      <w:marTop w:val="0"/>
      <w:marBottom w:val="0"/>
      <w:divBdr>
        <w:top w:val="none" w:sz="0" w:space="0" w:color="auto"/>
        <w:left w:val="none" w:sz="0" w:space="0" w:color="auto"/>
        <w:bottom w:val="none" w:sz="0" w:space="0" w:color="auto"/>
        <w:right w:val="none" w:sz="0" w:space="0" w:color="auto"/>
      </w:divBdr>
    </w:div>
    <w:div w:id="1015503158">
      <w:bodyDiv w:val="1"/>
      <w:marLeft w:val="0"/>
      <w:marRight w:val="0"/>
      <w:marTop w:val="0"/>
      <w:marBottom w:val="0"/>
      <w:divBdr>
        <w:top w:val="none" w:sz="0" w:space="0" w:color="auto"/>
        <w:left w:val="none" w:sz="0" w:space="0" w:color="auto"/>
        <w:bottom w:val="none" w:sz="0" w:space="0" w:color="auto"/>
        <w:right w:val="none" w:sz="0" w:space="0" w:color="auto"/>
      </w:divBdr>
    </w:div>
    <w:div w:id="1058629655">
      <w:bodyDiv w:val="1"/>
      <w:marLeft w:val="0"/>
      <w:marRight w:val="0"/>
      <w:marTop w:val="0"/>
      <w:marBottom w:val="0"/>
      <w:divBdr>
        <w:top w:val="none" w:sz="0" w:space="0" w:color="auto"/>
        <w:left w:val="none" w:sz="0" w:space="0" w:color="auto"/>
        <w:bottom w:val="none" w:sz="0" w:space="0" w:color="auto"/>
        <w:right w:val="none" w:sz="0" w:space="0" w:color="auto"/>
      </w:divBdr>
    </w:div>
    <w:div w:id="1205169122">
      <w:bodyDiv w:val="1"/>
      <w:marLeft w:val="0"/>
      <w:marRight w:val="0"/>
      <w:marTop w:val="0"/>
      <w:marBottom w:val="0"/>
      <w:divBdr>
        <w:top w:val="none" w:sz="0" w:space="0" w:color="auto"/>
        <w:left w:val="none" w:sz="0" w:space="0" w:color="auto"/>
        <w:bottom w:val="none" w:sz="0" w:space="0" w:color="auto"/>
        <w:right w:val="none" w:sz="0" w:space="0" w:color="auto"/>
      </w:divBdr>
    </w:div>
    <w:div w:id="1289240634">
      <w:bodyDiv w:val="1"/>
      <w:marLeft w:val="0"/>
      <w:marRight w:val="0"/>
      <w:marTop w:val="0"/>
      <w:marBottom w:val="0"/>
      <w:divBdr>
        <w:top w:val="none" w:sz="0" w:space="0" w:color="auto"/>
        <w:left w:val="none" w:sz="0" w:space="0" w:color="auto"/>
        <w:bottom w:val="none" w:sz="0" w:space="0" w:color="auto"/>
        <w:right w:val="none" w:sz="0" w:space="0" w:color="auto"/>
      </w:divBdr>
    </w:div>
    <w:div w:id="1307737748">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899902213">
      <w:bodyDiv w:val="1"/>
      <w:marLeft w:val="0"/>
      <w:marRight w:val="0"/>
      <w:marTop w:val="0"/>
      <w:marBottom w:val="0"/>
      <w:divBdr>
        <w:top w:val="none" w:sz="0" w:space="0" w:color="auto"/>
        <w:left w:val="none" w:sz="0" w:space="0" w:color="auto"/>
        <w:bottom w:val="none" w:sz="0" w:space="0" w:color="auto"/>
        <w:right w:val="none" w:sz="0" w:space="0" w:color="auto"/>
      </w:divBdr>
    </w:div>
    <w:div w:id="1950165024">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VNPSstrategy" TargetMode="External"/><Relationship Id="rId26" Type="http://schemas.openxmlformats.org/officeDocument/2006/relationships/hyperlink" Target="https://bit.ly/MatchstickPatterns" TargetMode="External"/><Relationship Id="rId39" Type="http://schemas.openxmlformats.org/officeDocument/2006/relationships/image" Target="media/image9.PNG"/><Relationship Id="rId21" Type="http://schemas.openxmlformats.org/officeDocument/2006/relationships/hyperlink" Target="https://bit.ly/RouteToInfinity" TargetMode="External"/><Relationship Id="rId34" Type="http://schemas.openxmlformats.org/officeDocument/2006/relationships/hyperlink" Target="https://bit.ly/MatchstickPatterns" TargetMode="External"/><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hyperlink" Target="https://educationstandards.nsw.edu.au/wps/portal/nesa/mini-footer/copyright" TargetMode="External"/><Relationship Id="rId55" Type="http://schemas.openxmlformats.org/officeDocument/2006/relationships/hyperlink" Target="https://www.transum.org/maths/activity/matchstick_patterns/?Level=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RouteToInfinity" TargetMode="External"/><Relationship Id="rId29" Type="http://schemas.openxmlformats.org/officeDocument/2006/relationships/image" Target="media/image5.png"/><Relationship Id="rId11" Type="http://schemas.openxmlformats.org/officeDocument/2006/relationships/footer" Target="footer2.xml"/><Relationship Id="rId24" Type="http://schemas.openxmlformats.org/officeDocument/2006/relationships/hyperlink" Target="https://bit.ly/noticewonderstrategy" TargetMode="External"/><Relationship Id="rId32" Type="http://schemas.openxmlformats.org/officeDocument/2006/relationships/hyperlink" Target="https://bit.ly/Grid_Paper_mathlinks" TargetMode="External"/><Relationship Id="rId37" Type="http://schemas.openxmlformats.org/officeDocument/2006/relationships/hyperlink" Target="https://bit.ly/TransumMatchsticks" TargetMode="External"/><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https://curriculum.nsw.edu.au/learning-areas/mathematics/mathematics-k-10-2022/overview"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bit.ly/Grid_Paper_mathlinks" TargetMode="External"/><Relationship Id="rId14" Type="http://schemas.openxmlformats.org/officeDocument/2006/relationships/hyperlink" Target="https://bit.ly/RouteToInfinity" TargetMode="External"/><Relationship Id="rId22" Type="http://schemas.openxmlformats.org/officeDocument/2006/relationships/image" Target="media/image4.png"/><Relationship Id="rId27" Type="http://schemas.openxmlformats.org/officeDocument/2006/relationships/hyperlink" Target="https://bit.ly/supportingstrategies" TargetMode="External"/><Relationship Id="rId30" Type="http://schemas.openxmlformats.org/officeDocument/2006/relationships/image" Target="media/image6.png"/><Relationship Id="rId35" Type="http://schemas.openxmlformats.org/officeDocument/2006/relationships/hyperlink" Target="https://bit.ly/TransumMatchsticks" TargetMode="External"/><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s://creativecommons.org/licenses/by/4.0/" TargetMode="External"/><Relationship Id="rId8" Type="http://schemas.openxmlformats.org/officeDocument/2006/relationships/hyperlink" Target="https://curriculum.nsw.edu.au/learning-areas/mathematics/mathematics-k-10-2022/overview" TargetMode="External"/><Relationship Id="rId51" Type="http://schemas.openxmlformats.org/officeDocument/2006/relationships/hyperlink" Target="https://educationstandards.nsw.edu.a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bit.ly/visiblegroups" TargetMode="External"/><Relationship Id="rId25" Type="http://schemas.openxmlformats.org/officeDocument/2006/relationships/hyperlink" Target="https://bit.ly/posepausepouncebounce" TargetMode="External"/><Relationship Id="rId33" Type="http://schemas.openxmlformats.org/officeDocument/2006/relationships/hyperlink" Target="https://bit.ly/miniwhiteboards" TargetMode="External"/><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footer" Target="footer4.xml"/><Relationship Id="rId20" Type="http://schemas.openxmlformats.org/officeDocument/2006/relationships/hyperlink" Target="https://bit.ly/DLSgallerywalk" TargetMode="External"/><Relationship Id="rId41" Type="http://schemas.openxmlformats.org/officeDocument/2006/relationships/image" Target="media/image11.png"/><Relationship Id="rId54" Type="http://schemas.openxmlformats.org/officeDocument/2006/relationships/hyperlink" Target="https://newzealandcurriculum.tahurangi.education.govt.nz/matchstick-patterns/5637168592.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Grid_Paper_mathlinks" TargetMode="External"/><Relationship Id="rId23" Type="http://schemas.openxmlformats.org/officeDocument/2006/relationships/hyperlink" Target="https://bit.ly/thinkpairsharestrategy" TargetMode="External"/><Relationship Id="rId28" Type="http://schemas.openxmlformats.org/officeDocument/2006/relationships/hyperlink" Target="https://bit.ly/classroomtalkmoves" TargetMode="External"/><Relationship Id="rId36" Type="http://schemas.openxmlformats.org/officeDocument/2006/relationships/image" Target="media/image7.png"/><Relationship Id="rId49" Type="http://schemas.openxmlformats.org/officeDocument/2006/relationships/image" Target="media/image19.png"/><Relationship Id="rId57" Type="http://schemas.openxmlformats.org/officeDocument/2006/relationships/image" Target="media/image1.png"/><Relationship Id="rId10" Type="http://schemas.openxmlformats.org/officeDocument/2006/relationships/footer" Target="footer1.xml"/><Relationship Id="rId31" Type="http://schemas.openxmlformats.org/officeDocument/2006/relationships/hyperlink" Target="https://bit.ly/DLSgallerywalk" TargetMode="External"/><Relationship Id="rId44" Type="http://schemas.openxmlformats.org/officeDocument/2006/relationships/image" Target="media/image14.png"/><Relationship Id="rId52" Type="http://schemas.openxmlformats.org/officeDocument/2006/relationships/hyperlink" Target="https://curriculum.nsw.edu.a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BE57-76BD-4493-921B-B00995F5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3531</Words>
  <Characters>18999</Characters>
  <Application>Microsoft Office Word</Application>
  <DocSecurity>0</DocSecurity>
  <Lines>431</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22252</CharactersWithSpaces>
  <SharedDoc>false</SharedDoc>
  <HyperlinkBase/>
  <HLinks>
    <vt:vector size="192" baseType="variant">
      <vt:variant>
        <vt:i4>5308424</vt:i4>
      </vt:variant>
      <vt:variant>
        <vt:i4>102</vt:i4>
      </vt:variant>
      <vt:variant>
        <vt:i4>0</vt:i4>
      </vt:variant>
      <vt:variant>
        <vt:i4>5</vt:i4>
      </vt:variant>
      <vt:variant>
        <vt:lpwstr>https://creativecommons.org/licenses/by/4.0/</vt:lpwstr>
      </vt:variant>
      <vt:variant>
        <vt:lpwstr/>
      </vt:variant>
      <vt:variant>
        <vt:i4>3211317</vt:i4>
      </vt:variant>
      <vt:variant>
        <vt:i4>99</vt:i4>
      </vt:variant>
      <vt:variant>
        <vt:i4>0</vt:i4>
      </vt:variant>
      <vt:variant>
        <vt:i4>5</vt:i4>
      </vt:variant>
      <vt:variant>
        <vt:lpwstr>https://curriculum.nsw.edu.au/learning-areas/mathematics/mathematics-k-10-2022/overview</vt:lpwstr>
      </vt:variant>
      <vt:variant>
        <vt:lpwstr/>
      </vt:variant>
      <vt:variant>
        <vt:i4>3342452</vt:i4>
      </vt:variant>
      <vt:variant>
        <vt:i4>96</vt:i4>
      </vt:variant>
      <vt:variant>
        <vt:i4>0</vt:i4>
      </vt:variant>
      <vt:variant>
        <vt:i4>5</vt:i4>
      </vt:variant>
      <vt:variant>
        <vt:lpwstr>https://curriculum.nsw.edu.au/</vt:lpwstr>
      </vt:variant>
      <vt:variant>
        <vt:lpwstr/>
      </vt:variant>
      <vt:variant>
        <vt:i4>3997797</vt:i4>
      </vt:variant>
      <vt:variant>
        <vt:i4>93</vt:i4>
      </vt:variant>
      <vt:variant>
        <vt:i4>0</vt:i4>
      </vt:variant>
      <vt:variant>
        <vt:i4>5</vt:i4>
      </vt:variant>
      <vt:variant>
        <vt:lpwstr>https://educationstandards.nsw.edu.au/</vt:lpwstr>
      </vt:variant>
      <vt:variant>
        <vt:lpwstr/>
      </vt:variant>
      <vt:variant>
        <vt:i4>2162720</vt:i4>
      </vt:variant>
      <vt:variant>
        <vt:i4>90</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5701658</vt:i4>
      </vt:variant>
      <vt:variant>
        <vt:i4>87</vt:i4>
      </vt:variant>
      <vt:variant>
        <vt:i4>0</vt:i4>
      </vt:variant>
      <vt:variant>
        <vt:i4>5</vt:i4>
      </vt:variant>
      <vt:variant>
        <vt:lpwstr>https://bit.ly/TransumMatchsticks</vt:lpwstr>
      </vt:variant>
      <vt:variant>
        <vt:lpwstr/>
      </vt:variant>
      <vt:variant>
        <vt:i4>2621541</vt:i4>
      </vt:variant>
      <vt:variant>
        <vt:i4>84</vt:i4>
      </vt:variant>
      <vt:variant>
        <vt:i4>0</vt:i4>
      </vt:variant>
      <vt:variant>
        <vt:i4>5</vt:i4>
      </vt:variant>
      <vt:variant>
        <vt:lpwstr>http://www.transum.org/</vt:lpwstr>
      </vt:variant>
      <vt:variant>
        <vt:lpwstr/>
      </vt:variant>
      <vt:variant>
        <vt:i4>5701658</vt:i4>
      </vt:variant>
      <vt:variant>
        <vt:i4>81</vt:i4>
      </vt:variant>
      <vt:variant>
        <vt:i4>0</vt:i4>
      </vt:variant>
      <vt:variant>
        <vt:i4>5</vt:i4>
      </vt:variant>
      <vt:variant>
        <vt:lpwstr>https://bit.ly/TransumMatchsticks</vt:lpwstr>
      </vt:variant>
      <vt:variant>
        <vt:lpwstr/>
      </vt:variant>
      <vt:variant>
        <vt:i4>4587521</vt:i4>
      </vt:variant>
      <vt:variant>
        <vt:i4>78</vt:i4>
      </vt:variant>
      <vt:variant>
        <vt:i4>0</vt:i4>
      </vt:variant>
      <vt:variant>
        <vt:i4>5</vt:i4>
      </vt:variant>
      <vt:variant>
        <vt:lpwstr>https://bit.ly/MatchstickPatterns</vt:lpwstr>
      </vt:variant>
      <vt:variant>
        <vt:lpwstr/>
      </vt:variant>
      <vt:variant>
        <vt:i4>3735662</vt:i4>
      </vt:variant>
      <vt:variant>
        <vt:i4>75</vt:i4>
      </vt:variant>
      <vt:variant>
        <vt:i4>0</vt:i4>
      </vt:variant>
      <vt:variant>
        <vt:i4>5</vt:i4>
      </vt:variant>
      <vt:variant>
        <vt:lpwstr>https://bit.ly/miniwhiteboards</vt:lpwstr>
      </vt:variant>
      <vt:variant>
        <vt:lpwstr/>
      </vt:variant>
      <vt:variant>
        <vt:i4>3014762</vt:i4>
      </vt:variant>
      <vt:variant>
        <vt:i4>72</vt:i4>
      </vt:variant>
      <vt:variant>
        <vt:i4>0</vt:i4>
      </vt:variant>
      <vt:variant>
        <vt:i4>5</vt:i4>
      </vt:variant>
      <vt:variant>
        <vt:lpwstr>https://bit.ly/Grid_Paper_mathlinks</vt:lpwstr>
      </vt:variant>
      <vt:variant>
        <vt:lpwstr/>
      </vt:variant>
      <vt:variant>
        <vt:i4>6029327</vt:i4>
      </vt:variant>
      <vt:variant>
        <vt:i4>69</vt:i4>
      </vt:variant>
      <vt:variant>
        <vt:i4>0</vt:i4>
      </vt:variant>
      <vt:variant>
        <vt:i4>5</vt:i4>
      </vt:variant>
      <vt:variant>
        <vt:lpwstr>https://bit.ly/DLSgallerywalk</vt:lpwstr>
      </vt:variant>
      <vt:variant>
        <vt:lpwstr/>
      </vt:variant>
      <vt:variant>
        <vt:i4>6029332</vt:i4>
      </vt:variant>
      <vt:variant>
        <vt:i4>60</vt:i4>
      </vt:variant>
      <vt:variant>
        <vt:i4>0</vt:i4>
      </vt:variant>
      <vt:variant>
        <vt:i4>5</vt:i4>
      </vt:variant>
      <vt:variant>
        <vt:lpwstr>https://bit.ly/classroomtalkmoves</vt:lpwstr>
      </vt:variant>
      <vt:variant>
        <vt:lpwstr/>
      </vt:variant>
      <vt:variant>
        <vt:i4>3014773</vt:i4>
      </vt:variant>
      <vt:variant>
        <vt:i4>54</vt:i4>
      </vt:variant>
      <vt:variant>
        <vt:i4>0</vt:i4>
      </vt:variant>
      <vt:variant>
        <vt:i4>5</vt:i4>
      </vt:variant>
      <vt:variant>
        <vt:lpwstr>https://bit.ly/supportingstrategies</vt:lpwstr>
      </vt:variant>
      <vt:variant>
        <vt:lpwstr/>
      </vt:variant>
      <vt:variant>
        <vt:i4>4587521</vt:i4>
      </vt:variant>
      <vt:variant>
        <vt:i4>51</vt:i4>
      </vt:variant>
      <vt:variant>
        <vt:i4>0</vt:i4>
      </vt:variant>
      <vt:variant>
        <vt:i4>5</vt:i4>
      </vt:variant>
      <vt:variant>
        <vt:lpwstr>https://bit.ly/MatchstickPatterns</vt:lpwstr>
      </vt:variant>
      <vt:variant>
        <vt:lpwstr/>
      </vt:variant>
      <vt:variant>
        <vt:i4>4980767</vt:i4>
      </vt:variant>
      <vt:variant>
        <vt:i4>48</vt:i4>
      </vt:variant>
      <vt:variant>
        <vt:i4>0</vt:i4>
      </vt:variant>
      <vt:variant>
        <vt:i4>5</vt:i4>
      </vt:variant>
      <vt:variant>
        <vt:lpwstr>https://bit.ly/posepausepouncebounce</vt:lpwstr>
      </vt:variant>
      <vt:variant>
        <vt:lpwstr/>
      </vt:variant>
      <vt:variant>
        <vt:i4>3670143</vt:i4>
      </vt:variant>
      <vt:variant>
        <vt:i4>45</vt:i4>
      </vt:variant>
      <vt:variant>
        <vt:i4>0</vt:i4>
      </vt:variant>
      <vt:variant>
        <vt:i4>5</vt:i4>
      </vt:variant>
      <vt:variant>
        <vt:lpwstr>https://bit.ly/noticewonderstrategy</vt:lpwstr>
      </vt:variant>
      <vt:variant>
        <vt:lpwstr/>
      </vt:variant>
      <vt:variant>
        <vt:i4>4325389</vt:i4>
      </vt:variant>
      <vt:variant>
        <vt:i4>42</vt:i4>
      </vt:variant>
      <vt:variant>
        <vt:i4>0</vt:i4>
      </vt:variant>
      <vt:variant>
        <vt:i4>5</vt:i4>
      </vt:variant>
      <vt:variant>
        <vt:lpwstr>https://bit.ly/thinkpairsharestrategy</vt:lpwstr>
      </vt:variant>
      <vt:variant>
        <vt:lpwstr/>
      </vt:variant>
      <vt:variant>
        <vt:i4>6160466</vt:i4>
      </vt:variant>
      <vt:variant>
        <vt:i4>39</vt:i4>
      </vt:variant>
      <vt:variant>
        <vt:i4>0</vt:i4>
      </vt:variant>
      <vt:variant>
        <vt:i4>5</vt:i4>
      </vt:variant>
      <vt:variant>
        <vt:lpwstr>https://pixabay.com/service/license-summary/</vt:lpwstr>
      </vt:variant>
      <vt:variant>
        <vt:lpwstr/>
      </vt:variant>
      <vt:variant>
        <vt:i4>6160466</vt:i4>
      </vt:variant>
      <vt:variant>
        <vt:i4>36</vt:i4>
      </vt:variant>
      <vt:variant>
        <vt:i4>0</vt:i4>
      </vt:variant>
      <vt:variant>
        <vt:i4>5</vt:i4>
      </vt:variant>
      <vt:variant>
        <vt:lpwstr>https://pixabay.com/service/license-summary/</vt:lpwstr>
      </vt:variant>
      <vt:variant>
        <vt:lpwstr/>
      </vt:variant>
      <vt:variant>
        <vt:i4>3473519</vt:i4>
      </vt:variant>
      <vt:variant>
        <vt:i4>30</vt:i4>
      </vt:variant>
      <vt:variant>
        <vt:i4>0</vt:i4>
      </vt:variant>
      <vt:variant>
        <vt:i4>5</vt:i4>
      </vt:variant>
      <vt:variant>
        <vt:lpwstr>https://bit.ly/RouteToInfinity</vt:lpwstr>
      </vt:variant>
      <vt:variant>
        <vt:lpwstr/>
      </vt:variant>
      <vt:variant>
        <vt:i4>6029327</vt:i4>
      </vt:variant>
      <vt:variant>
        <vt:i4>27</vt:i4>
      </vt:variant>
      <vt:variant>
        <vt:i4>0</vt:i4>
      </vt:variant>
      <vt:variant>
        <vt:i4>5</vt:i4>
      </vt:variant>
      <vt:variant>
        <vt:lpwstr>https://bit.ly/DLSgallerywalk</vt:lpwstr>
      </vt:variant>
      <vt:variant>
        <vt:lpwstr/>
      </vt:variant>
      <vt:variant>
        <vt:i4>3014762</vt:i4>
      </vt:variant>
      <vt:variant>
        <vt:i4>24</vt:i4>
      </vt:variant>
      <vt:variant>
        <vt:i4>0</vt:i4>
      </vt:variant>
      <vt:variant>
        <vt:i4>5</vt:i4>
      </vt:variant>
      <vt:variant>
        <vt:lpwstr>https://bit.ly/Grid_Paper_mathlinks</vt:lpwstr>
      </vt:variant>
      <vt:variant>
        <vt:lpwstr/>
      </vt:variant>
      <vt:variant>
        <vt:i4>3866744</vt:i4>
      </vt:variant>
      <vt:variant>
        <vt:i4>21</vt:i4>
      </vt:variant>
      <vt:variant>
        <vt:i4>0</vt:i4>
      </vt:variant>
      <vt:variant>
        <vt:i4>5</vt:i4>
      </vt:variant>
      <vt:variant>
        <vt:lpwstr>https://bit.ly/VNPSstrategy</vt:lpwstr>
      </vt:variant>
      <vt:variant>
        <vt:lpwstr/>
      </vt:variant>
      <vt:variant>
        <vt:i4>5832705</vt:i4>
      </vt:variant>
      <vt:variant>
        <vt:i4>18</vt:i4>
      </vt:variant>
      <vt:variant>
        <vt:i4>0</vt:i4>
      </vt:variant>
      <vt:variant>
        <vt:i4>5</vt:i4>
      </vt:variant>
      <vt:variant>
        <vt:lpwstr>https://bit.ly/visiblegroups</vt:lpwstr>
      </vt:variant>
      <vt:variant>
        <vt:lpwstr/>
      </vt:variant>
      <vt:variant>
        <vt:i4>3473519</vt:i4>
      </vt:variant>
      <vt:variant>
        <vt:i4>15</vt:i4>
      </vt:variant>
      <vt:variant>
        <vt:i4>0</vt:i4>
      </vt:variant>
      <vt:variant>
        <vt:i4>5</vt:i4>
      </vt:variant>
      <vt:variant>
        <vt:lpwstr>https://bit.ly/RouteToInfinity</vt:lpwstr>
      </vt:variant>
      <vt:variant>
        <vt:lpwstr/>
      </vt:variant>
      <vt:variant>
        <vt:i4>3211317</vt:i4>
      </vt:variant>
      <vt:variant>
        <vt:i4>12</vt:i4>
      </vt:variant>
      <vt:variant>
        <vt:i4>0</vt:i4>
      </vt:variant>
      <vt:variant>
        <vt:i4>5</vt:i4>
      </vt:variant>
      <vt:variant>
        <vt:lpwstr>https://curriculum.nsw.edu.au/learning-areas/mathematics/mathematics-k-10-2022/overview</vt:lpwstr>
      </vt:variant>
      <vt:variant>
        <vt:lpwstr/>
      </vt:variant>
      <vt:variant>
        <vt:i4>4784214</vt:i4>
      </vt:variant>
      <vt:variant>
        <vt:i4>9</vt:i4>
      </vt:variant>
      <vt:variant>
        <vt:i4>0</vt:i4>
      </vt:variant>
      <vt:variant>
        <vt:i4>5</vt:i4>
      </vt:variant>
      <vt:variant>
        <vt:lpwstr/>
      </vt:variant>
      <vt:variant>
        <vt:lpwstr>_Appendix_B</vt:lpwstr>
      </vt:variant>
      <vt:variant>
        <vt:i4>4784214</vt:i4>
      </vt:variant>
      <vt:variant>
        <vt:i4>6</vt:i4>
      </vt:variant>
      <vt:variant>
        <vt:i4>0</vt:i4>
      </vt:variant>
      <vt:variant>
        <vt:i4>5</vt:i4>
      </vt:variant>
      <vt:variant>
        <vt:lpwstr/>
      </vt:variant>
      <vt:variant>
        <vt:lpwstr>_Appendix_A</vt:lpwstr>
      </vt:variant>
      <vt:variant>
        <vt:i4>3014762</vt:i4>
      </vt:variant>
      <vt:variant>
        <vt:i4>3</vt:i4>
      </vt:variant>
      <vt:variant>
        <vt:i4>0</vt:i4>
      </vt:variant>
      <vt:variant>
        <vt:i4>5</vt:i4>
      </vt:variant>
      <vt:variant>
        <vt:lpwstr>https://bit.ly/Grid_Paper_mathlinks</vt:lpwstr>
      </vt:variant>
      <vt:variant>
        <vt:lpwstr/>
      </vt:variant>
      <vt:variant>
        <vt:i4>3473519</vt:i4>
      </vt:variant>
      <vt:variant>
        <vt:i4>0</vt:i4>
      </vt:variant>
      <vt:variant>
        <vt:i4>0</vt:i4>
      </vt:variant>
      <vt:variant>
        <vt:i4>5</vt:i4>
      </vt:variant>
      <vt:variant>
        <vt:lpwstr>https://bit.ly/RouteToInfinity</vt:lpwstr>
      </vt:variant>
      <vt:variant>
        <vt:lpwstr/>
      </vt:variant>
      <vt:variant>
        <vt:i4>4194389</vt:i4>
      </vt:variant>
      <vt:variant>
        <vt:i4>0</vt:i4>
      </vt:variant>
      <vt:variant>
        <vt:i4>0</vt:i4>
      </vt:variant>
      <vt:variant>
        <vt:i4>5</vt:i4>
      </vt:variant>
      <vt:variant>
        <vt:lpwstr>https://www.education.vic.gov.au/school/teachers/teachingresources/discipline/maths/assessment/Pages/resourcelibrary.aspx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Describing geometrical patterns – Unit 14, Lesson 2 – Stage 4</dc:title>
  <dc:subject>Lesson 2 of the Analysing patterns unit</dc:subject>
  <dc:creator>NSW Department of Education</dc:creator>
  <cp:keywords/>
  <dc:description/>
  <dcterms:created xsi:type="dcterms:W3CDTF">2024-11-29T00:08:00Z</dcterms:created>
  <dcterms:modified xsi:type="dcterms:W3CDTF">2024-11-29T00:09:00Z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2024-11-29T00:09:12Z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bdc3a00f-8f33-46a0-88ec-6854d384f3f2</vt:lpwstr>
  </property>
  <property fmtid="{D5CDD505-2E9C-101B-9397-08002B2CF9AE}" pid="8" name="MSIP_Label_b603dfd7-d93a-4381-a340-2995d8282205_ContentBits">
    <vt:lpwstr>0</vt:lpwstr>
  </property>
</Properties>
</file>